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AB08" w14:textId="104B692C" w:rsidR="000745C6" w:rsidRPr="00517EBF" w:rsidRDefault="000745C6" w:rsidP="00E010F2">
      <w:pPr>
        <w:spacing w:line="240" w:lineRule="auto"/>
        <w:jc w:val="center"/>
        <w:rPr>
          <w:rFonts w:ascii="Arial" w:hAnsi="Arial" w:cs="Arial"/>
          <w:b/>
          <w:bCs/>
          <w:spacing w:val="-6"/>
          <w:sz w:val="28"/>
          <w:szCs w:val="28"/>
        </w:rPr>
      </w:pPr>
      <w:r w:rsidRPr="00517EBF">
        <w:rPr>
          <w:rFonts w:ascii="Arial" w:hAnsi="Arial" w:cs="Arial"/>
          <w:b/>
          <w:bCs/>
          <w:spacing w:val="-6"/>
          <w:sz w:val="28"/>
          <w:szCs w:val="28"/>
        </w:rPr>
        <w:t xml:space="preserve">PENGARUH LINGKUNGAN KERJA, DISIPLIN KERJA, BEBAN KERJA DAN MOTIVASI KERJA TERHADAP KOMITMEN KERJA SERTA IMPLIKASINYA PADA KINERJA SANITARIAN PADA PELAYANAN KESEHATAN LINGKUNGAN  </w:t>
      </w:r>
      <w:r w:rsidRPr="00517EBF">
        <w:rPr>
          <w:rFonts w:ascii="Arial" w:hAnsi="Arial" w:cs="Arial"/>
          <w:b/>
          <w:bCs/>
          <w:spacing w:val="-6"/>
          <w:sz w:val="28"/>
          <w:szCs w:val="28"/>
          <w:lang w:val="sv-SE"/>
        </w:rPr>
        <w:t>DI PUSKESMAS SE-BANDUNG RAYA</w:t>
      </w:r>
    </w:p>
    <w:p w14:paraId="4C25A9DD" w14:textId="77777777" w:rsidR="00B51308" w:rsidRDefault="000745C6" w:rsidP="00B51308">
      <w:pPr>
        <w:spacing w:after="0" w:line="240" w:lineRule="auto"/>
        <w:jc w:val="center"/>
        <w:rPr>
          <w:rFonts w:ascii="Arial" w:hAnsi="Arial" w:cs="Arial"/>
          <w:sz w:val="24"/>
          <w:szCs w:val="24"/>
          <w:lang w:val="sv-SE"/>
        </w:rPr>
      </w:pPr>
      <w:r w:rsidRPr="00517EBF">
        <w:rPr>
          <w:rFonts w:ascii="Arial" w:hAnsi="Arial" w:cs="Arial"/>
          <w:sz w:val="24"/>
          <w:szCs w:val="24"/>
          <w:lang w:val="sv-SE"/>
        </w:rPr>
        <w:t xml:space="preserve">The Influence Of Work Environment, Work Discipline, Workload, And Work Motivation On Work Commitment And Its Implications For The Performance Of Sanitarians In Environmental Health Services At Public Health Centers </w:t>
      </w:r>
    </w:p>
    <w:p w14:paraId="14246CD5" w14:textId="59D143DF" w:rsidR="000745C6" w:rsidRDefault="000745C6" w:rsidP="00B51308">
      <w:pPr>
        <w:spacing w:after="0" w:line="240" w:lineRule="auto"/>
        <w:jc w:val="center"/>
        <w:rPr>
          <w:rFonts w:ascii="Arial" w:hAnsi="Arial" w:cs="Arial"/>
          <w:sz w:val="24"/>
          <w:szCs w:val="24"/>
          <w:lang w:val="sv-SE"/>
        </w:rPr>
      </w:pPr>
      <w:r w:rsidRPr="00517EBF">
        <w:rPr>
          <w:rFonts w:ascii="Arial" w:hAnsi="Arial" w:cs="Arial"/>
          <w:sz w:val="24"/>
          <w:szCs w:val="24"/>
          <w:lang w:val="sv-SE"/>
        </w:rPr>
        <w:t>In Bandung Raya</w:t>
      </w:r>
    </w:p>
    <w:p w14:paraId="76873EF8" w14:textId="77777777" w:rsidR="00B51308" w:rsidRPr="00517EBF" w:rsidRDefault="00B51308" w:rsidP="00B51308">
      <w:pPr>
        <w:spacing w:after="0" w:line="240" w:lineRule="auto"/>
        <w:jc w:val="center"/>
        <w:rPr>
          <w:rFonts w:ascii="Arial" w:hAnsi="Arial" w:cs="Arial"/>
          <w:sz w:val="24"/>
          <w:szCs w:val="24"/>
          <w:lang w:val="sv-SE"/>
        </w:rPr>
      </w:pPr>
    </w:p>
    <w:p w14:paraId="65E23EDE" w14:textId="086E9B64" w:rsidR="00850D36" w:rsidRPr="00F92997" w:rsidRDefault="000745C6" w:rsidP="00850D36">
      <w:pPr>
        <w:spacing w:after="0"/>
        <w:jc w:val="center"/>
        <w:rPr>
          <w:rFonts w:ascii="Arial" w:hAnsi="Arial" w:cs="Arial"/>
          <w:b/>
          <w:bCs/>
          <w:lang w:val="sv-SE"/>
        </w:rPr>
      </w:pPr>
      <w:r w:rsidRPr="00231B75">
        <w:rPr>
          <w:rFonts w:ascii="Arial" w:hAnsi="Arial" w:cs="Arial"/>
          <w:b/>
          <w:bCs/>
          <w:lang w:val="sv-SE"/>
        </w:rPr>
        <w:t xml:space="preserve">Teguh Budi Prijanto </w:t>
      </w:r>
      <w:r w:rsidR="00241732" w:rsidRPr="00231B75">
        <w:rPr>
          <w:rFonts w:ascii="Arial" w:hAnsi="Arial" w:cs="Arial"/>
          <w:b/>
          <w:bCs/>
          <w:vertAlign w:val="superscript"/>
          <w:lang w:val="sv-SE"/>
        </w:rPr>
        <w:t>1</w:t>
      </w:r>
      <w:r w:rsidR="006C1308" w:rsidRPr="00231B75">
        <w:rPr>
          <w:rFonts w:ascii="Arial" w:hAnsi="Arial" w:cs="Arial"/>
          <w:b/>
          <w:bCs/>
          <w:vertAlign w:val="superscript"/>
          <w:lang w:val="sv-SE"/>
        </w:rPr>
        <w:t>,</w:t>
      </w:r>
      <w:r w:rsidR="00241732" w:rsidRPr="00231B75">
        <w:rPr>
          <w:rFonts w:ascii="Arial" w:hAnsi="Arial" w:cs="Arial"/>
          <w:b/>
          <w:bCs/>
          <w:vertAlign w:val="superscript"/>
          <w:lang w:val="sv-SE"/>
        </w:rPr>
        <w:t>2</w:t>
      </w:r>
      <w:r w:rsidR="006C1308" w:rsidRPr="00231B75">
        <w:rPr>
          <w:rFonts w:ascii="Arial" w:hAnsi="Arial" w:cs="Arial"/>
          <w:b/>
          <w:bCs/>
          <w:vertAlign w:val="superscript"/>
          <w:lang w:val="sv-SE"/>
        </w:rPr>
        <w:t>*</w:t>
      </w:r>
      <w:r w:rsidR="00850D36" w:rsidRPr="00F92997">
        <w:rPr>
          <w:rFonts w:ascii="Arial" w:hAnsi="Arial" w:cs="Arial"/>
          <w:b/>
          <w:bCs/>
          <w:lang w:val="sv-SE"/>
        </w:rPr>
        <w:t>, Azhar Affandi</w:t>
      </w:r>
      <w:r w:rsidR="00850D36" w:rsidRPr="00F92997">
        <w:rPr>
          <w:rFonts w:ascii="Arial" w:hAnsi="Arial" w:cs="Arial"/>
          <w:b/>
          <w:bCs/>
          <w:vertAlign w:val="superscript"/>
          <w:lang w:val="sv-SE"/>
        </w:rPr>
        <w:t>1</w:t>
      </w:r>
      <w:r w:rsidR="00850D36" w:rsidRPr="00F92997">
        <w:rPr>
          <w:rFonts w:ascii="Arial" w:hAnsi="Arial" w:cs="Arial"/>
          <w:b/>
          <w:bCs/>
          <w:lang w:val="sv-SE"/>
        </w:rPr>
        <w:t>, Heru Setiawan</w:t>
      </w:r>
      <w:r w:rsidR="00850D36" w:rsidRPr="00F92997">
        <w:rPr>
          <w:rFonts w:ascii="Arial" w:hAnsi="Arial" w:cs="Arial"/>
          <w:b/>
          <w:bCs/>
          <w:vertAlign w:val="superscript"/>
          <w:lang w:val="sv-SE"/>
        </w:rPr>
        <w:t>1</w:t>
      </w:r>
    </w:p>
    <w:p w14:paraId="3392C3CF" w14:textId="77777777" w:rsidR="00850D36" w:rsidRPr="00F92997" w:rsidRDefault="00850D36" w:rsidP="00850D36">
      <w:pPr>
        <w:spacing w:after="0"/>
        <w:jc w:val="center"/>
        <w:rPr>
          <w:rFonts w:ascii="Arial" w:hAnsi="Arial" w:cs="Arial"/>
          <w:lang w:val="sv-SE"/>
        </w:rPr>
      </w:pPr>
      <w:r w:rsidRPr="00F92997">
        <w:rPr>
          <w:rFonts w:ascii="Arial" w:hAnsi="Arial" w:cs="Arial"/>
          <w:vertAlign w:val="superscript"/>
          <w:lang w:val="sv-SE"/>
        </w:rPr>
        <w:t>1</w:t>
      </w:r>
      <w:r w:rsidRPr="00F92997">
        <w:rPr>
          <w:rFonts w:ascii="Arial" w:hAnsi="Arial" w:cs="Arial"/>
          <w:lang w:val="sv-SE"/>
        </w:rPr>
        <w:t>Program Studi Doktor Ilmu Manajemen, Universitas Pasundan, Bandung, Indonesia.</w:t>
      </w:r>
    </w:p>
    <w:p w14:paraId="206EAB07" w14:textId="77777777" w:rsidR="00850D36" w:rsidRPr="00EC2878" w:rsidRDefault="00850D36" w:rsidP="00850D36">
      <w:pPr>
        <w:spacing w:after="0"/>
        <w:jc w:val="center"/>
        <w:rPr>
          <w:rFonts w:ascii="Arial" w:hAnsi="Arial" w:cs="Arial"/>
        </w:rPr>
      </w:pPr>
      <w:r w:rsidRPr="00EC2878">
        <w:rPr>
          <w:rFonts w:ascii="Arial" w:hAnsi="Arial" w:cs="Arial"/>
          <w:vertAlign w:val="superscript"/>
        </w:rPr>
        <w:t>2</w:t>
      </w:r>
      <w:r w:rsidRPr="00EC2878">
        <w:rPr>
          <w:rFonts w:ascii="Arial" w:hAnsi="Arial" w:cs="Arial"/>
        </w:rPr>
        <w:t>Poltekkes Kemenkes Bandung, Bandung, Indonesia.</w:t>
      </w:r>
    </w:p>
    <w:p w14:paraId="50A3E251" w14:textId="7B028FCF" w:rsidR="00850D36" w:rsidRPr="00EC2878" w:rsidRDefault="00850D36" w:rsidP="00850D36">
      <w:pPr>
        <w:spacing w:after="0"/>
        <w:jc w:val="center"/>
        <w:rPr>
          <w:rFonts w:ascii="Arial" w:hAnsi="Arial" w:cs="Arial"/>
        </w:rPr>
      </w:pPr>
      <w:r w:rsidRPr="00EC2878">
        <w:rPr>
          <w:rFonts w:ascii="Arial" w:hAnsi="Arial" w:cs="Arial"/>
        </w:rPr>
        <w:t xml:space="preserve">*Email: </w:t>
      </w:r>
      <w:r>
        <w:rPr>
          <w:rFonts w:ascii="Arial" w:hAnsi="Arial" w:cs="Arial"/>
        </w:rPr>
        <w:t>teguhbudip4</w:t>
      </w:r>
      <w:r w:rsidRPr="00EC2878">
        <w:rPr>
          <w:rFonts w:ascii="Arial" w:hAnsi="Arial" w:cs="Arial"/>
        </w:rPr>
        <w:t>@</w:t>
      </w:r>
      <w:r>
        <w:rPr>
          <w:rFonts w:ascii="Arial" w:hAnsi="Arial" w:cs="Arial"/>
        </w:rPr>
        <w:t>gmail</w:t>
      </w:r>
      <w:r w:rsidRPr="00EC2878">
        <w:rPr>
          <w:rFonts w:ascii="Arial" w:hAnsi="Arial" w:cs="Arial"/>
        </w:rPr>
        <w:t>.com</w:t>
      </w:r>
    </w:p>
    <w:p w14:paraId="69F868E6" w14:textId="3A2E0ECC" w:rsidR="00BD6052" w:rsidRPr="00231B75" w:rsidRDefault="006C1308" w:rsidP="00850D36">
      <w:pPr>
        <w:spacing w:after="0"/>
        <w:jc w:val="center"/>
        <w:rPr>
          <w:rFonts w:ascii="Arial" w:hAnsi="Arial" w:cs="Arial"/>
          <w:b/>
          <w:bCs/>
          <w:lang w:val="sv-SE"/>
        </w:rPr>
      </w:pPr>
      <w:r w:rsidRPr="00231B75">
        <w:rPr>
          <w:rFonts w:ascii="Arial" w:hAnsi="Arial" w:cs="Arial"/>
          <w:b/>
          <w:bCs/>
          <w:lang w:val="sv-SE"/>
        </w:rPr>
        <w:t>ABSTRAK</w:t>
      </w:r>
    </w:p>
    <w:p w14:paraId="1A76425F" w14:textId="77777777" w:rsidR="00AE58EF" w:rsidRPr="00E65AB1" w:rsidRDefault="00AE58EF" w:rsidP="00AE58EF">
      <w:pPr>
        <w:spacing w:after="0" w:line="240" w:lineRule="auto"/>
        <w:jc w:val="both"/>
        <w:rPr>
          <w:rFonts w:ascii="Arial" w:hAnsi="Arial" w:cs="Arial"/>
          <w:lang w:val="sv-SE"/>
        </w:rPr>
      </w:pPr>
      <w:r w:rsidRPr="006843DD">
        <w:rPr>
          <w:rFonts w:ascii="Arial" w:hAnsi="Arial" w:cs="Arial"/>
          <w:sz w:val="24"/>
          <w:szCs w:val="24"/>
          <w:lang w:val="id-ID"/>
        </w:rPr>
        <w:t xml:space="preserve">Puskesmas merupakan fasilitas pelayanan kesehatan yang menyelenggarakan upaya kesehatan masyarakat dan upaya kesehatan perseorangan tingkat pertama, dengan lebih mengutamakan upaya promotif dan preventif di wilayah kerjanya. </w:t>
      </w:r>
      <w:r w:rsidRPr="006843DD">
        <w:rPr>
          <w:rFonts w:ascii="Arial" w:hAnsi="Arial" w:cs="Arial"/>
          <w:sz w:val="24"/>
          <w:szCs w:val="24"/>
          <w:lang w:val="sv-SE"/>
        </w:rPr>
        <w:t xml:space="preserve">Penelitian ini bertujuan untuk mengeksplorasi pengaruh lingkungan kerja, disiplin kerja, beban kerja, dan motivasi kerja terhadap komitmen kerja sanitarian di Puskesmas se-Bandung Raya serta implikasinya terhadap kinerja sanitarian. Metode penelitian yang digunakan adalah pendekatan kuantitatif secara deskriptif dan verifikatif. Teknik pengambilan sampel dilakukan seluruh Puskesmas se-Bandung Raya sebanyak 222. Sumber data yang digunakan adalah data primer dan data sekunder melalui observasi dan kuesioner. Data dianalisis menggunakan </w:t>
      </w:r>
      <w:r w:rsidRPr="006843DD">
        <w:rPr>
          <w:rFonts w:ascii="Arial" w:hAnsi="Arial" w:cs="Arial"/>
          <w:i/>
          <w:iCs/>
          <w:sz w:val="24"/>
          <w:szCs w:val="24"/>
          <w:lang w:val="sv-SE"/>
        </w:rPr>
        <w:t>Teknik Structural Equation Modelling</w:t>
      </w:r>
      <w:r w:rsidRPr="006843DD">
        <w:rPr>
          <w:rFonts w:ascii="Arial" w:hAnsi="Arial" w:cs="Arial"/>
          <w:sz w:val="24"/>
          <w:szCs w:val="24"/>
          <w:lang w:val="sv-SE"/>
        </w:rPr>
        <w:t xml:space="preserve"> (SEM). Hasil penelitian secara deskriptif </w:t>
      </w:r>
      <w:r w:rsidRPr="006843DD">
        <w:rPr>
          <w:rFonts w:ascii="Arial" w:hAnsi="Arial" w:cs="Arial"/>
          <w:sz w:val="24"/>
          <w:szCs w:val="24"/>
          <w:lang w:val="id-ID"/>
        </w:rPr>
        <w:t>pengaruh lingkungan kerja, disiplin kerja, beban kerja, dan motivasi kerja terhadap komitmen kerja sanitarian di Puskesmas se-Bandung Raya berada pada katagori cukup baik menuju baik</w:t>
      </w:r>
      <w:r w:rsidRPr="006843DD">
        <w:rPr>
          <w:rFonts w:ascii="Arial" w:hAnsi="Arial" w:cs="Arial"/>
          <w:sz w:val="24"/>
          <w:szCs w:val="24"/>
          <w:lang w:val="sv-SE"/>
        </w:rPr>
        <w:t xml:space="preserve">. Hasil penelitian secara verifikatif  </w:t>
      </w:r>
      <w:r w:rsidRPr="006843DD">
        <w:rPr>
          <w:rFonts w:ascii="Arial" w:hAnsi="Arial" w:cs="Arial"/>
          <w:sz w:val="24"/>
          <w:szCs w:val="24"/>
          <w:lang w:val="id-ID"/>
        </w:rPr>
        <w:t xml:space="preserve">pengaruh lingkungan kerja, disiplin kerja, beban kerja, dan motivasi kerja terhadap komitmen kerja sanitarian di Puskesmas se-Bandung Raya sebesar 75,3%. Sebesar 24,7% sisanya dipengaruhi oleh faktor-faktor lain yang tidak diteliti. </w:t>
      </w:r>
      <w:r w:rsidRPr="006843DD">
        <w:rPr>
          <w:rFonts w:ascii="Arial" w:hAnsi="Arial" w:cs="Arial"/>
          <w:sz w:val="24"/>
          <w:szCs w:val="24"/>
          <w:lang w:val="sv-SE"/>
        </w:rPr>
        <w:t>Hasil analisis menunjukkan bahwa komitmen kerja memberikan pengaruh yang signifikan sebesar 82,8% terhadap kinerja sanitarian pada pelayanan kesehatan lingkungan di Puskesmas se-Bandung Raya. Sebesar 17,2% sisanya dari kinerja sanitarian dipengaruhi oleh faktor-faktor lain yang tidak diteliti dalam penelitian ini. Penelitian ini menegaskan bahwa komitmen kerja sanitarian berpengaruh positif terhadap kinerja mereka dalam pelayanan kesehatan. Dengan memahami faktor-faktor yang mempengaruhi komitmen dan kinerja, manajemen Puskesmas dapat mengambil langkah-langkah strategis untuk menciptakan lingkungan kerja yang lebih mendukung, meningkatkan disiplin, mengelola beban kerja, dan memotivasi sanitarian. Hal ini diharapkan dapat meningkatkan kualitas pelayanan kesehatan lingkungan yang diberikan kepada masyarakat, serta menciptakan sanitarian yang lebih berkomitmen dan produktif dalam menjalankan tugasnya</w:t>
      </w:r>
      <w:r w:rsidRPr="00517EBF">
        <w:rPr>
          <w:rFonts w:ascii="Arial" w:hAnsi="Arial" w:cs="Arial"/>
          <w:lang w:val="sv-SE"/>
        </w:rPr>
        <w:t>.</w:t>
      </w:r>
    </w:p>
    <w:p w14:paraId="31FC2914" w14:textId="77777777" w:rsidR="00E010F2" w:rsidRDefault="00E010F2" w:rsidP="00E010F2">
      <w:pPr>
        <w:spacing w:after="0" w:line="240" w:lineRule="auto"/>
        <w:jc w:val="both"/>
        <w:rPr>
          <w:rFonts w:ascii="Arial" w:hAnsi="Arial" w:cs="Arial"/>
          <w:b/>
          <w:bCs/>
          <w:lang w:val="sv-SE"/>
        </w:rPr>
      </w:pPr>
    </w:p>
    <w:p w14:paraId="65E66566" w14:textId="5864E6EE" w:rsidR="000745C6" w:rsidRPr="00517EBF" w:rsidRDefault="00BD6052" w:rsidP="00E010F2">
      <w:pPr>
        <w:spacing w:after="0" w:line="240" w:lineRule="auto"/>
        <w:jc w:val="both"/>
        <w:rPr>
          <w:lang w:val="sv-SE"/>
        </w:rPr>
      </w:pPr>
      <w:r w:rsidRPr="00517EBF">
        <w:rPr>
          <w:rFonts w:ascii="Arial" w:hAnsi="Arial" w:cs="Arial"/>
          <w:b/>
          <w:bCs/>
          <w:lang w:val="sv-SE"/>
        </w:rPr>
        <w:t>Kata kunci:</w:t>
      </w:r>
      <w:r w:rsidRPr="00517EBF">
        <w:rPr>
          <w:rFonts w:ascii="Arial" w:hAnsi="Arial" w:cs="Arial"/>
          <w:lang w:val="sv-SE"/>
        </w:rPr>
        <w:t xml:space="preserve"> </w:t>
      </w:r>
      <w:r w:rsidR="000745C6" w:rsidRPr="00517EBF">
        <w:rPr>
          <w:rFonts w:ascii="Arial" w:hAnsi="Arial" w:cs="Arial"/>
          <w:lang w:val="sv-SE"/>
        </w:rPr>
        <w:t>Lingkungan Kerja, Disiplin Kerja, Beban Kerja, Motivasi Kerja Komitmen Kerja, Kinerja Sanitarian</w:t>
      </w:r>
    </w:p>
    <w:p w14:paraId="52CCF5E9" w14:textId="77777777" w:rsidR="000745C6" w:rsidRPr="00517EBF" w:rsidRDefault="000745C6" w:rsidP="00E010F2">
      <w:pPr>
        <w:spacing w:after="0"/>
        <w:rPr>
          <w:lang w:val="sv-SE"/>
        </w:rPr>
      </w:pPr>
      <w:r w:rsidRPr="00517EBF">
        <w:rPr>
          <w:lang w:val="sv-SE"/>
        </w:rPr>
        <w:br w:type="page"/>
      </w:r>
    </w:p>
    <w:p w14:paraId="79C05BAE" w14:textId="1C02CF27" w:rsidR="00BD6052" w:rsidRPr="00517EBF" w:rsidRDefault="00BD6052" w:rsidP="00E010F2">
      <w:pPr>
        <w:tabs>
          <w:tab w:val="left" w:pos="3591"/>
        </w:tabs>
        <w:spacing w:before="100" w:after="0"/>
        <w:rPr>
          <w:rFonts w:ascii="Arial" w:hAnsi="Arial" w:cs="Arial"/>
          <w:lang w:val="sv-SE"/>
        </w:rPr>
      </w:pPr>
    </w:p>
    <w:p w14:paraId="53EDB224" w14:textId="0EB7AF0D" w:rsidR="00BD6052" w:rsidRPr="00517EBF" w:rsidRDefault="00F73F12" w:rsidP="00E010F2">
      <w:pPr>
        <w:tabs>
          <w:tab w:val="left" w:pos="3591"/>
        </w:tabs>
        <w:spacing w:before="100" w:after="0"/>
        <w:jc w:val="center"/>
        <w:rPr>
          <w:rFonts w:ascii="Arial" w:hAnsi="Arial" w:cs="Arial"/>
          <w:b/>
          <w:bCs/>
        </w:rPr>
      </w:pPr>
      <w:r w:rsidRPr="00517EBF">
        <w:rPr>
          <w:rFonts w:ascii="Arial" w:hAnsi="Arial" w:cs="Arial"/>
          <w:b/>
          <w:bCs/>
        </w:rPr>
        <w:t>ABSTRACT</w:t>
      </w:r>
    </w:p>
    <w:p w14:paraId="4812060F" w14:textId="77777777" w:rsidR="00AE58EF" w:rsidRDefault="00AE58EF" w:rsidP="00AE58EF">
      <w:pPr>
        <w:spacing w:after="0" w:line="240" w:lineRule="auto"/>
        <w:jc w:val="both"/>
        <w:rPr>
          <w:rFonts w:ascii="Arial" w:hAnsi="Arial" w:cs="Arial"/>
          <w:i/>
          <w:iCs/>
        </w:rPr>
      </w:pPr>
      <w:r w:rsidRPr="006843DD">
        <w:rPr>
          <w:rFonts w:ascii="Arial" w:hAnsi="Arial" w:cs="Arial"/>
          <w:i/>
          <w:iCs/>
        </w:rPr>
        <w:t>Health centres are health-care facilities that provide public health measures and first-level individual health measures, giving greater prominence to promotive and preventive measures in their work areas. This research aims to explore the influence of the work environment, work discipline, workload and work motivation on sanitarian work commitment at Community Health Centers throughout Bandung Raya and its implications for sanitarian performance. The research method used is a descriptive and verificative quantitative approach. The sampling technique was carried out by all 222 Community Health Centers throughout Bandung Raya. The data sources used are primary data and secondary data through observations and questionnaires. Data were analyzed using Structural Equation Modeling (SEM) Techniques. The descriptive research results of the influence of the work environment, work discipline, workload and work motivation on sanitarian work commitment at Community Health Centers throughout Bandung Raya are in the category of being quite good towards good. The research results verifiably influenced the work environment, work discipline, workload and work motivation on sanitarian work commitment at Community Health Centers throughout Bandung Raya by 75.3%. The remaining 24.7% was influenced by other factors that were not studied. The results of the analysis show that work commitment has a significant influence of 82.8% on sanitarian performance in environmental health services at Community Health Centers throughout Bandung Raya. The remaining 17.2% of sanitarian performance was influenced by other factors not studied in this study. This research confirms that sanitarian work commitment has a positive effect on their performance in health services. By understanding the factors that influence commitment and performance, Health centres management can take strategic steps to create a more supportive work environment, improve discipline, manage workload, and motivate sanitarians. It is hoped that this will improve the quality of environmental health services provided to the community, as well as create sanitarians who are more committed and productive in carrying out their duties.</w:t>
      </w:r>
    </w:p>
    <w:p w14:paraId="6972138D" w14:textId="77777777" w:rsidR="00E010F2" w:rsidRDefault="00E010F2" w:rsidP="00E010F2">
      <w:pPr>
        <w:spacing w:after="0" w:line="240" w:lineRule="auto"/>
        <w:jc w:val="both"/>
        <w:rPr>
          <w:rFonts w:ascii="Arial" w:hAnsi="Arial" w:cs="Arial"/>
          <w:b/>
          <w:bCs/>
          <w:i/>
          <w:iCs/>
        </w:rPr>
      </w:pPr>
    </w:p>
    <w:p w14:paraId="23CF1C42" w14:textId="0B2A1B9D" w:rsidR="000745C6" w:rsidRPr="00517EBF" w:rsidRDefault="00530460" w:rsidP="00E010F2">
      <w:pPr>
        <w:spacing w:after="0" w:line="240" w:lineRule="auto"/>
        <w:jc w:val="both"/>
        <w:rPr>
          <w:rFonts w:ascii="Arial" w:hAnsi="Arial" w:cs="Arial"/>
          <w:i/>
          <w:iCs/>
        </w:rPr>
      </w:pPr>
      <w:r w:rsidRPr="00517EBF">
        <w:rPr>
          <w:rFonts w:ascii="Arial" w:hAnsi="Arial" w:cs="Arial"/>
          <w:b/>
          <w:bCs/>
          <w:i/>
          <w:iCs/>
        </w:rPr>
        <w:t>Keywords:</w:t>
      </w:r>
      <w:r w:rsidR="00766B76" w:rsidRPr="00517EBF">
        <w:rPr>
          <w:rFonts w:ascii="Arial" w:hAnsi="Arial" w:cs="Arial"/>
          <w:i/>
          <w:iCs/>
        </w:rPr>
        <w:t xml:space="preserve"> </w:t>
      </w:r>
      <w:r w:rsidR="000745C6" w:rsidRPr="00517EBF">
        <w:rPr>
          <w:rFonts w:ascii="Arial" w:hAnsi="Arial" w:cs="Arial"/>
          <w:i/>
          <w:iCs/>
        </w:rPr>
        <w:t>Work Environment, Work Discipline, Workload, Work Motivation, Work Commitment and Work Performance</w:t>
      </w:r>
    </w:p>
    <w:p w14:paraId="7891C471" w14:textId="77777777" w:rsidR="00D26713" w:rsidRDefault="00D26713" w:rsidP="00E010F2">
      <w:pPr>
        <w:tabs>
          <w:tab w:val="left" w:pos="3591"/>
        </w:tabs>
        <w:spacing w:before="240" w:after="0"/>
        <w:jc w:val="both"/>
        <w:rPr>
          <w:rFonts w:ascii="Arial" w:hAnsi="Arial" w:cs="Arial"/>
          <w:i/>
          <w:iCs/>
        </w:rPr>
      </w:pPr>
    </w:p>
    <w:p w14:paraId="49F58CC4" w14:textId="5B7BE8C4" w:rsidR="00E010F2" w:rsidRPr="00517EBF" w:rsidRDefault="00E010F2" w:rsidP="00E010F2">
      <w:pPr>
        <w:tabs>
          <w:tab w:val="left" w:pos="3591"/>
        </w:tabs>
        <w:spacing w:before="240" w:after="0"/>
        <w:jc w:val="both"/>
        <w:rPr>
          <w:rFonts w:ascii="Arial" w:hAnsi="Arial" w:cs="Arial"/>
          <w:i/>
          <w:iCs/>
        </w:rPr>
        <w:sectPr w:rsidR="00E010F2" w:rsidRPr="00517EBF" w:rsidSect="006C1308">
          <w:headerReference w:type="default" r:id="rId8"/>
          <w:pgSz w:w="11906" w:h="16838"/>
          <w:pgMar w:top="1440" w:right="1440" w:bottom="1440" w:left="1440" w:header="708" w:footer="708" w:gutter="0"/>
          <w:cols w:space="708"/>
          <w:docGrid w:linePitch="360"/>
        </w:sectPr>
      </w:pPr>
    </w:p>
    <w:p w14:paraId="13366561" w14:textId="3E63564D" w:rsidR="00BD6052" w:rsidRPr="00517EBF" w:rsidRDefault="00BD6052" w:rsidP="00E010F2">
      <w:pPr>
        <w:spacing w:after="0"/>
        <w:rPr>
          <w:rFonts w:ascii="Arial" w:hAnsi="Arial" w:cs="Arial"/>
          <w:b/>
          <w:bCs/>
          <w:sz w:val="24"/>
          <w:szCs w:val="24"/>
        </w:rPr>
      </w:pPr>
      <w:r w:rsidRPr="00517EBF">
        <w:rPr>
          <w:rFonts w:ascii="Arial" w:hAnsi="Arial" w:cs="Arial"/>
          <w:b/>
          <w:bCs/>
          <w:sz w:val="24"/>
          <w:szCs w:val="24"/>
        </w:rPr>
        <w:t>PENDAHULUAN</w:t>
      </w:r>
    </w:p>
    <w:p w14:paraId="5A457DB1" w14:textId="7A70803E" w:rsidR="007B6868" w:rsidRPr="00517EBF" w:rsidRDefault="00D26713" w:rsidP="00E010F2">
      <w:pPr>
        <w:tabs>
          <w:tab w:val="left" w:pos="360"/>
        </w:tabs>
        <w:spacing w:after="0" w:line="240" w:lineRule="auto"/>
        <w:jc w:val="both"/>
        <w:rPr>
          <w:rFonts w:ascii="Arial" w:hAnsi="Arial" w:cs="Arial"/>
          <w:lang w:val="id-ID"/>
        </w:rPr>
      </w:pPr>
      <w:r w:rsidRPr="00517EBF">
        <w:rPr>
          <w:rFonts w:ascii="Arial" w:hAnsi="Arial" w:cs="Arial"/>
          <w:sz w:val="24"/>
          <w:szCs w:val="24"/>
        </w:rPr>
        <w:tab/>
      </w:r>
      <w:bookmarkStart w:id="0" w:name="_Hlk193971272"/>
      <w:r w:rsidR="007B6868" w:rsidRPr="00517EBF">
        <w:rPr>
          <w:rFonts w:ascii="Arial" w:hAnsi="Arial" w:cs="Arial"/>
          <w:lang w:val="id-ID"/>
        </w:rPr>
        <w:t>Transformasi di bidang kesehatan merujuk pada perubahan signifikan dalam cara penyediaan, manajemen, dan pengalaman pasien dalam sistem perawatan kesehatan. Transformasi ini bertujuan untuk meningkatkan kualitas perawatan, efisiensi, aksesibilitas, dan hasil kesehatan masyarakat secara keseluruhan</w:t>
      </w:r>
      <w:bookmarkEnd w:id="0"/>
      <w:r w:rsidR="007B6868" w:rsidRPr="00517EBF">
        <w:rPr>
          <w:rFonts w:ascii="Arial" w:hAnsi="Arial" w:cs="Arial"/>
          <w:lang w:val="id-ID"/>
        </w:rPr>
        <w:t xml:space="preserve">. Undang - Undang Republik Indonesia Nomor 17 Tahun 2023 menyatakan bahwa, Upaya Kesehatan adalah segala bentuk kegiatan dan/atau serangkaian kegiatan yang dilakukan secara terpadu dan berkesinambungan untuk memelihara dan meningkatkan derajat Kesehatan masyarakat dalam bentuk promotif, preventif, kuratif, rehabilitatif, dan/ atau paliatif oleh Pemerintah Pusat, Pemerintah Daerah, dan atau masyarakat. </w:t>
      </w:r>
      <w:sdt>
        <w:sdtPr>
          <w:rPr>
            <w:rFonts w:ascii="Arial" w:hAnsi="Arial" w:cs="Arial"/>
            <w:color w:val="000000"/>
            <w:lang w:val="id-ID"/>
          </w:rPr>
          <w:tag w:val="MENDELEY_CITATION_v3_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"/>
          <w:id w:val="1407800698"/>
          <w:placeholder>
            <w:docPart w:val="DefaultPlaceholder_-1854013440"/>
          </w:placeholder>
        </w:sdtPr>
        <w:sdtContent>
          <w:r w:rsidR="00F50BA8" w:rsidRPr="00F50BA8">
            <w:rPr>
              <w:rFonts w:ascii="Arial" w:hAnsi="Arial" w:cs="Arial"/>
              <w:color w:val="000000"/>
              <w:lang w:val="id-ID"/>
            </w:rPr>
            <w:t>[1]</w:t>
          </w:r>
        </w:sdtContent>
      </w:sdt>
    </w:p>
    <w:p w14:paraId="16E2BAF7" w14:textId="516D1EAD" w:rsidR="007B6868" w:rsidRPr="00517EBF" w:rsidRDefault="007B6868" w:rsidP="00E010F2">
      <w:pPr>
        <w:tabs>
          <w:tab w:val="left" w:pos="360"/>
        </w:tabs>
        <w:spacing w:after="0" w:line="240" w:lineRule="auto"/>
        <w:jc w:val="both"/>
        <w:rPr>
          <w:rFonts w:ascii="Arial" w:hAnsi="Arial" w:cs="Arial"/>
          <w:lang w:val="id-ID"/>
        </w:rPr>
      </w:pPr>
      <w:r w:rsidRPr="00517EBF">
        <w:rPr>
          <w:rFonts w:ascii="Arial" w:hAnsi="Arial" w:cs="Arial"/>
          <w:lang w:val="id-ID"/>
        </w:rPr>
        <w:tab/>
        <w:t xml:space="preserve">Peraturan Presiden Republik Indonesia </w:t>
      </w:r>
      <w:r w:rsidRPr="00043604">
        <w:rPr>
          <w:rFonts w:ascii="Arial" w:hAnsi="Arial" w:cs="Arial"/>
          <w:lang w:val="id-ID"/>
        </w:rPr>
        <w:t>Nomor 72 Tahun 2012</w:t>
      </w:r>
      <w:r w:rsidRPr="00517EBF">
        <w:rPr>
          <w:rFonts w:ascii="Arial" w:hAnsi="Arial" w:cs="Arial"/>
          <w:lang w:val="id-ID"/>
        </w:rPr>
        <w:t xml:space="preserve"> Tentang Sistem Kesehatan Nasional yang menyatakan Sistem Kesehatan Nasional, merupakan pengelolaan kesehatan yang diselenggarakan oleh semua komponen bangsa Indonesia secara terpadu dan saling mendukung guna menjamin tercapainya derajat kesehatan masyarakat yang setinggi-tingginya.</w:t>
      </w:r>
      <w:sdt>
        <w:sdtPr>
          <w:rPr>
            <w:rFonts w:ascii="Arial" w:hAnsi="Arial" w:cs="Arial"/>
            <w:color w:val="000000"/>
            <w:lang w:val="id-ID"/>
          </w:rPr>
          <w:tag w:val="MENDELEY_CITATION_v3_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"/>
          <w:id w:val="1935090039"/>
          <w:placeholder>
            <w:docPart w:val="DefaultPlaceholder_-1854013440"/>
          </w:placeholder>
        </w:sdtPr>
        <w:sdtContent>
          <w:r w:rsidR="00F50BA8" w:rsidRPr="00F50BA8">
            <w:rPr>
              <w:rFonts w:ascii="Arial" w:hAnsi="Arial" w:cs="Arial"/>
              <w:color w:val="000000"/>
              <w:lang w:val="id-ID"/>
            </w:rPr>
            <w:t>[2]</w:t>
          </w:r>
        </w:sdtContent>
      </w:sdt>
      <w:r w:rsidRPr="00517EBF">
        <w:rPr>
          <w:rFonts w:ascii="Arial" w:hAnsi="Arial" w:cs="Arial"/>
          <w:lang w:val="id-ID"/>
        </w:rPr>
        <w:t>Peningkatan derajat kesehatan masyarakat dapat dilihat dari capaian pembangunan manusia yang berbasis sejumlah komponen dasar kualitas hidup. Mengukur Indeks Pembangunan Manusia (IPM), menurut United Nations Development Programme (UNDP), melalui pendekatan tiga dimensi  dasar yang meliputi 1). Umur panjang  dan hidup sehat (a long and healthy life ) 2). Pengetahuan (knowledge</w:t>
      </w:r>
      <w:r w:rsidR="00517EBF" w:rsidRPr="00517EBF">
        <w:rPr>
          <w:rFonts w:ascii="Arial" w:hAnsi="Arial" w:cs="Arial"/>
          <w:lang w:val="id-ID"/>
        </w:rPr>
        <w:t>)</w:t>
      </w:r>
      <w:r w:rsidRPr="00517EBF">
        <w:rPr>
          <w:rFonts w:ascii="Arial" w:hAnsi="Arial" w:cs="Arial"/>
          <w:lang w:val="id-ID"/>
        </w:rPr>
        <w:t>, 3). Standar hidup layak (decent standard aliving)</w:t>
      </w:r>
      <w:r w:rsidR="000E39CD">
        <w:rPr>
          <w:rFonts w:ascii="Arial" w:hAnsi="Arial" w:cs="Arial"/>
          <w:lang w:val="id-ID"/>
        </w:rPr>
        <w:t xml:space="preserve">. </w:t>
      </w:r>
      <w:sdt>
        <w:sdtPr>
          <w:rPr>
            <w:rFonts w:ascii="Arial" w:hAnsi="Arial" w:cs="Arial"/>
            <w:color w:val="000000"/>
            <w:lang w:val="id-ID"/>
          </w:rPr>
          <w:tag w:val="MENDELEY_CITATION_v3_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"/>
          <w:id w:val="-1608652069"/>
          <w:placeholder>
            <w:docPart w:val="DefaultPlaceholder_-1854013440"/>
          </w:placeholder>
        </w:sdtPr>
        <w:sdtContent>
          <w:r w:rsidR="00F50BA8" w:rsidRPr="00F50BA8">
            <w:rPr>
              <w:rFonts w:ascii="Arial" w:hAnsi="Arial" w:cs="Arial"/>
              <w:color w:val="000000"/>
              <w:lang w:val="id-ID"/>
            </w:rPr>
            <w:t>[3]</w:t>
          </w:r>
        </w:sdtContent>
      </w:sdt>
    </w:p>
    <w:p w14:paraId="23F3C22F" w14:textId="10C1B5EA" w:rsidR="008B7433" w:rsidRPr="00517EBF" w:rsidRDefault="00374BE5" w:rsidP="00E010F2">
      <w:pPr>
        <w:tabs>
          <w:tab w:val="left" w:pos="360"/>
        </w:tabs>
        <w:spacing w:after="0" w:line="240" w:lineRule="auto"/>
        <w:jc w:val="both"/>
        <w:rPr>
          <w:rFonts w:ascii="Arial" w:hAnsi="Arial" w:cs="Arial"/>
          <w:lang w:val="id-ID"/>
        </w:rPr>
      </w:pPr>
      <w:r>
        <w:rPr>
          <w:rFonts w:ascii="Arial" w:hAnsi="Arial" w:cs="Arial"/>
          <w:lang w:val="id-ID"/>
        </w:rPr>
        <w:tab/>
      </w:r>
      <w:r w:rsidR="007B6868" w:rsidRPr="00517EBF">
        <w:rPr>
          <w:rFonts w:ascii="Arial" w:hAnsi="Arial" w:cs="Arial"/>
          <w:lang w:val="id-ID"/>
        </w:rPr>
        <w:t xml:space="preserve">Berdasarkan Indeks Pembangungan Manusia se-Bandung Raya pada umumnya mengalami peningkatan  setiap tahun, namun bila dilihat  indeks pembangunan se-Bandung </w:t>
      </w:r>
      <w:r w:rsidR="007B6868" w:rsidRPr="00517EBF">
        <w:rPr>
          <w:rFonts w:ascii="Arial" w:hAnsi="Arial" w:cs="Arial"/>
          <w:lang w:val="id-ID"/>
        </w:rPr>
        <w:lastRenderedPageBreak/>
        <w:t>Raya terendah terdapat pada Kabupaten Bandung Barat 69,04 pada tahun 2022. Usia harapan hidup di Jawa Barat tahun 2021 mencapai 73,23. Angka tersebut menunjukkan bahwa bayi yang baru lahir diperkirakan dapat menjalani hidup hingga usia 73 tahun.</w:t>
      </w:r>
      <w:r w:rsidR="007B6868" w:rsidRPr="00517EBF">
        <w:rPr>
          <w:rFonts w:cs="Arial"/>
          <w:lang w:val="id-ID"/>
        </w:rPr>
        <w:t xml:space="preserve"> </w:t>
      </w:r>
      <w:sdt>
        <w:sdtPr>
          <w:rPr>
            <w:rFonts w:cs="Arial"/>
            <w:color w:val="000000"/>
            <w:lang w:val="id-ID"/>
          </w:rPr>
          <w:tag w:val="MENDELEY_CITATION_v3_eyJjaXRhdGlvbklEIjoiTUVOREVMRVlfQ0lUQVRJT05fYzk0YTg4NGUtMjU3MC00NDA3LWJlZTgtODYyNWVkMWY2MmY5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
          <w:id w:val="2096828896"/>
          <w:placeholder>
            <w:docPart w:val="DefaultPlaceholder_-1854013440"/>
          </w:placeholder>
        </w:sdtPr>
        <w:sdtContent>
          <w:r w:rsidR="00F50BA8" w:rsidRPr="00F50BA8">
            <w:rPr>
              <w:rFonts w:cs="Arial"/>
              <w:color w:val="000000"/>
              <w:lang w:val="id-ID"/>
            </w:rPr>
            <w:t>[4]</w:t>
          </w:r>
        </w:sdtContent>
      </w:sdt>
    </w:p>
    <w:p w14:paraId="69ECF17C" w14:textId="5C1BFC76" w:rsidR="008B7433" w:rsidRPr="00517EBF" w:rsidRDefault="008B7433" w:rsidP="00E010F2">
      <w:pPr>
        <w:tabs>
          <w:tab w:val="left" w:pos="360"/>
        </w:tabs>
        <w:spacing w:after="0" w:line="240" w:lineRule="auto"/>
        <w:jc w:val="both"/>
        <w:rPr>
          <w:rFonts w:ascii="Arial" w:hAnsi="Arial" w:cs="Arial"/>
          <w:lang w:val="id-ID"/>
        </w:rPr>
      </w:pPr>
      <w:r w:rsidRPr="00517EBF">
        <w:rPr>
          <w:rFonts w:ascii="Arial" w:hAnsi="Arial" w:cs="Arial"/>
          <w:lang w:val="id-ID"/>
        </w:rPr>
        <w:tab/>
      </w:r>
      <w:r w:rsidR="007B6868" w:rsidRPr="00517EBF">
        <w:rPr>
          <w:rFonts w:ascii="Arial" w:hAnsi="Arial" w:cs="Arial"/>
          <w:lang w:val="id-ID"/>
        </w:rPr>
        <w:t>Di tahun 2022, Indeks Kesehatan Kota Bandung menempati peringkat ke tiga tertinggi diantara 27 kabupaten/kota di Provinsi Jawa Barat. Indeks kesehatan tertinggi di kabupaten/kota di Jawa Barat ditempati oleh Kota Bekasi (85,35), sementara itu, indeks kesehatan terkecil di tempati oleh Kabupaten Tasikmalaya (76,85). Demikian pula di antara kota-kota di Provinsi Jawa Barat, Indeks Kesehatan Kota Bandung menempati posisi ke tiga tertinggi setelah Kota Bekasi (84,96) dan Kota Depok (85,35). Indeks Kesehatan Kota Bandung juga masih berada di atas nilai Indeks Kesehatan Provinsi Jawa Barat yang sebesar 81,94. Paradigma pembangunan penduduk menempatkan manusia sebagai subjek sekaligus objek dalam proses pembangunan. Oleh karenanya, pengetahuan akan perubahan demografi sangat diperlukan dalam perencanaan dan implementasi kebijakan pembangunan nasional.</w:t>
      </w:r>
      <w:sdt>
        <w:sdtPr>
          <w:rPr>
            <w:rFonts w:ascii="Arial" w:hAnsi="Arial" w:cs="Arial"/>
            <w:color w:val="000000"/>
            <w:lang w:val="id-ID"/>
          </w:rPr>
          <w:tag w:val="MENDELEY_CITATION_v3_eyJjaXRhdGlvbklEIjoiTUVOREVMRVlfQ0lUQVRJT05fZTNjN2UyNjktNTc3Ny00NzlmLTgzNWQtMDU0YmM1YTRhMTFi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
          <w:id w:val="-969507639"/>
          <w:placeholder>
            <w:docPart w:val="DefaultPlaceholder_-1854013440"/>
          </w:placeholder>
        </w:sdtPr>
        <w:sdtContent>
          <w:r w:rsidR="00F50BA8" w:rsidRPr="00F50BA8">
            <w:rPr>
              <w:rFonts w:ascii="Arial" w:hAnsi="Arial" w:cs="Arial"/>
              <w:color w:val="000000"/>
              <w:lang w:val="id-ID"/>
            </w:rPr>
            <w:t>[4]</w:t>
          </w:r>
        </w:sdtContent>
      </w:sdt>
    </w:p>
    <w:p w14:paraId="76F44671" w14:textId="08B6961F" w:rsidR="008B7433" w:rsidRPr="00517EBF" w:rsidRDefault="008B7433" w:rsidP="00E010F2">
      <w:pPr>
        <w:tabs>
          <w:tab w:val="left" w:pos="360"/>
        </w:tabs>
        <w:spacing w:after="0" w:line="240" w:lineRule="auto"/>
        <w:jc w:val="both"/>
        <w:rPr>
          <w:rFonts w:ascii="Arial" w:hAnsi="Arial" w:cs="Arial"/>
          <w:lang w:val="id-ID"/>
        </w:rPr>
      </w:pPr>
      <w:r w:rsidRPr="00517EBF">
        <w:rPr>
          <w:rFonts w:ascii="Arial" w:hAnsi="Arial" w:cs="Arial"/>
          <w:lang w:val="id-ID"/>
        </w:rPr>
        <w:tab/>
      </w:r>
      <w:bookmarkStart w:id="1" w:name="_Hlk193971324"/>
      <w:r w:rsidR="007B6868" w:rsidRPr="00517EBF">
        <w:rPr>
          <w:rFonts w:ascii="Arial" w:hAnsi="Arial" w:cs="Arial"/>
          <w:lang w:val="id-ID"/>
        </w:rPr>
        <w:t>Pembangunan kesehatan yang dilakukan oleh Kementerian Kesehatan saat ini sedang melaksanakan Transformasi Layanan Primer, yaitu dengan melakukan penguatan pelayanan kesehatan dasar (Primary Health Care) dengan mendorong peningkatan upaya promotif dan preventif, didukung inovasi dan pemanfaatan teknologi serta dilakukan dengan pendekatan strategi integrasi layanan primer, pemberdayaan masyarakat dan kerjasama multisektor. Transformasi layanan primer yang saat ini sedang diujicobakan menerapkan konsep kewilayahan, dimana sistem layanan kesehatan primer pada level kecamatan menjadi tanggung jawab Puskesmas.</w:t>
      </w:r>
      <w:sdt>
        <w:sdtPr>
          <w:rPr>
            <w:rFonts w:ascii="Arial" w:hAnsi="Arial" w:cs="Arial"/>
            <w:color w:val="000000"/>
            <w:lang w:val="id-ID"/>
          </w:rPr>
          <w:tag w:val="MENDELEY_CITATION_v3_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"/>
          <w:id w:val="-1005668346"/>
          <w:placeholder>
            <w:docPart w:val="DefaultPlaceholder_-1854013440"/>
          </w:placeholder>
        </w:sdtPr>
        <w:sdtContent>
          <w:r w:rsidR="00F50BA8" w:rsidRPr="00F50BA8">
            <w:rPr>
              <w:rFonts w:ascii="Arial" w:hAnsi="Arial" w:cs="Arial"/>
              <w:color w:val="000000"/>
              <w:lang w:val="id-ID"/>
            </w:rPr>
            <w:t>[5]</w:t>
          </w:r>
        </w:sdtContent>
      </w:sdt>
    </w:p>
    <w:bookmarkEnd w:id="1"/>
    <w:p w14:paraId="2D435F3F" w14:textId="00C6D233" w:rsidR="008B7433" w:rsidRPr="00517EBF" w:rsidRDefault="008B7433" w:rsidP="00E010F2">
      <w:pPr>
        <w:tabs>
          <w:tab w:val="left" w:pos="360"/>
        </w:tabs>
        <w:spacing w:after="0" w:line="240" w:lineRule="auto"/>
        <w:jc w:val="both"/>
        <w:rPr>
          <w:rFonts w:ascii="Arial" w:hAnsi="Arial" w:cs="Arial"/>
          <w:lang w:val="id-ID"/>
        </w:rPr>
      </w:pPr>
      <w:r w:rsidRPr="00517EBF">
        <w:rPr>
          <w:rFonts w:ascii="Arial" w:hAnsi="Arial" w:cs="Arial"/>
          <w:lang w:val="id-ID"/>
        </w:rPr>
        <w:tab/>
      </w:r>
      <w:r w:rsidR="007B6868" w:rsidRPr="00517EBF">
        <w:rPr>
          <w:rFonts w:ascii="Arial" w:hAnsi="Arial" w:cs="Arial"/>
          <w:lang w:val="id-ID"/>
        </w:rPr>
        <w:t>Puskesmas adalah fasilitas pelayanan kesehatan yang menyelenggarakan upaya kesehatan masyarakat dan upaya kesehatan perseorangan tingkat pertama, dengan lebih mengutamakan upaya promotif dan preventif di wilayah kerjanya.</w:t>
      </w:r>
      <w:r w:rsidR="007B6868" w:rsidRPr="00517EBF">
        <w:rPr>
          <w:rFonts w:ascii="Arial" w:hAnsi="Arial" w:cs="Arial"/>
          <w:spacing w:val="-18"/>
          <w:lang w:val="id-ID"/>
        </w:rPr>
        <w:t xml:space="preserve"> </w:t>
      </w:r>
      <w:r w:rsidR="007B6868" w:rsidRPr="00517EBF">
        <w:rPr>
          <w:rFonts w:ascii="Arial" w:hAnsi="Arial" w:cs="Arial"/>
          <w:lang w:val="id-ID"/>
        </w:rPr>
        <w:t>Peraturan</w:t>
      </w:r>
      <w:r w:rsidR="007B6868" w:rsidRPr="00517EBF">
        <w:rPr>
          <w:rFonts w:ascii="Arial" w:hAnsi="Arial" w:cs="Arial"/>
          <w:spacing w:val="-1"/>
          <w:lang w:val="id-ID"/>
        </w:rPr>
        <w:t xml:space="preserve"> Pemerintah </w:t>
      </w:r>
      <w:r w:rsidR="007B6868" w:rsidRPr="00517EBF">
        <w:rPr>
          <w:rFonts w:ascii="Arial" w:hAnsi="Arial" w:cs="Arial"/>
          <w:spacing w:val="-16"/>
          <w:lang w:val="id-ID"/>
        </w:rPr>
        <w:t xml:space="preserve"> </w:t>
      </w:r>
      <w:r w:rsidR="007B6868" w:rsidRPr="00517EBF">
        <w:rPr>
          <w:rFonts w:ascii="Arial" w:hAnsi="Arial" w:cs="Arial"/>
          <w:lang w:val="id-ID"/>
        </w:rPr>
        <w:t>Nomor</w:t>
      </w:r>
      <w:r w:rsidR="007B6868" w:rsidRPr="00517EBF">
        <w:rPr>
          <w:rFonts w:ascii="Arial" w:hAnsi="Arial" w:cs="Arial"/>
          <w:spacing w:val="-17"/>
          <w:lang w:val="id-ID"/>
        </w:rPr>
        <w:t xml:space="preserve"> </w:t>
      </w:r>
      <w:r w:rsidR="007B6868" w:rsidRPr="00517EBF">
        <w:rPr>
          <w:rFonts w:ascii="Arial" w:hAnsi="Arial" w:cs="Arial"/>
          <w:lang w:val="id-ID"/>
        </w:rPr>
        <w:t xml:space="preserve">43 </w:t>
      </w:r>
      <w:r w:rsidR="007B6868" w:rsidRPr="00517EBF">
        <w:rPr>
          <w:rFonts w:ascii="Arial" w:hAnsi="Arial" w:cs="Arial"/>
          <w:spacing w:val="-64"/>
          <w:lang w:val="id-ID"/>
        </w:rPr>
        <w:t xml:space="preserve"> </w:t>
      </w:r>
      <w:r w:rsidR="007B6868" w:rsidRPr="00517EBF">
        <w:rPr>
          <w:rFonts w:ascii="Arial" w:hAnsi="Arial" w:cs="Arial"/>
          <w:lang w:val="id-ID"/>
        </w:rPr>
        <w:t>Tahun 2019 tentang Pusat Kesehatan Masyarakat sebagai Fasilitas Pelayanan Kesehatan adalah suatu tempat yang digunakan untuk menyelenggarakan upaya pelayanan kesehatan, baik promotif, preventif, kuratif maupun rehabilitatif yang dilakukan oleh pemerintah, pemerintah daerah dan/atau masyarakat. Kesehatan adalah tanggung jawab bersama dari setiap individu, masyarakat pemerintah dan swasta. Apapun peran yang dimainkan pemerintah, tanpa kesadaran individu dan masyarakat untuk secara mandiri menjaga kesehatan mereka, hanya sedikit yang akan dicapai. Perilaku yang sehat dan kemampuan masyarakat untuk memilih  dan mendapatkan pelayanan kesehatan yang bermutu sangat menentukan keberhasilan pembangunan kesehatan. Dalam menunjang pembangunan kesehatan harus ditunjang dengan keberadaan Puskesmas di setiap wilayah</w:t>
      </w:r>
      <w:r w:rsidR="00A967B0">
        <w:rPr>
          <w:rFonts w:ascii="Arial" w:hAnsi="Arial" w:cs="Arial"/>
          <w:lang w:val="id-ID"/>
        </w:rPr>
        <w:t>.</w:t>
      </w:r>
      <w:sdt>
        <w:sdtPr>
          <w:rPr>
            <w:rFonts w:ascii="Arial" w:hAnsi="Arial" w:cs="Arial"/>
            <w:color w:val="000000"/>
            <w:lang w:val="id-ID"/>
          </w:rPr>
          <w:tag w:val="MENDELEY_CITATION_v3_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"/>
          <w:id w:val="-1063407008"/>
          <w:placeholder>
            <w:docPart w:val="DefaultPlaceholder_-1854013440"/>
          </w:placeholder>
        </w:sdtPr>
        <w:sdtContent>
          <w:r w:rsidR="00F50BA8" w:rsidRPr="00F50BA8">
            <w:rPr>
              <w:rFonts w:ascii="Arial" w:hAnsi="Arial" w:cs="Arial"/>
              <w:color w:val="000000"/>
              <w:lang w:val="id-ID"/>
            </w:rPr>
            <w:t>[5]</w:t>
          </w:r>
        </w:sdtContent>
      </w:sdt>
    </w:p>
    <w:p w14:paraId="7CDC40B3" w14:textId="5E201A29" w:rsidR="008B7433" w:rsidRPr="00517EBF" w:rsidRDefault="00A967B0" w:rsidP="00E010F2">
      <w:pPr>
        <w:tabs>
          <w:tab w:val="left" w:pos="360"/>
        </w:tabs>
        <w:spacing w:after="0" w:line="240" w:lineRule="auto"/>
        <w:jc w:val="both"/>
        <w:rPr>
          <w:rFonts w:ascii="Arial" w:hAnsi="Arial" w:cs="Arial"/>
          <w:lang w:val="id-ID"/>
        </w:rPr>
      </w:pPr>
      <w:r>
        <w:rPr>
          <w:rFonts w:ascii="Arial" w:hAnsi="Arial" w:cs="Arial"/>
          <w:lang w:val="id-ID"/>
        </w:rPr>
        <w:t xml:space="preserve"> </w:t>
      </w:r>
      <w:r w:rsidR="008B7433" w:rsidRPr="00517EBF">
        <w:rPr>
          <w:rFonts w:ascii="Arial" w:hAnsi="Arial" w:cs="Arial"/>
          <w:lang w:val="id-ID"/>
        </w:rPr>
        <w:tab/>
      </w:r>
      <w:r w:rsidR="007B6868" w:rsidRPr="00517EBF">
        <w:rPr>
          <w:rFonts w:ascii="Arial" w:hAnsi="Arial" w:cs="Arial"/>
          <w:lang w:val="id-ID"/>
        </w:rPr>
        <w:t>Jumlah Puskesmas  sebandung raya 222 puskesmas pada tahun 2022, sedangkan jumlah penduduk se-Bandung Raya pada tahun 2022 sebanyak 9.769.450 jiwa sehingga rasio perbandingan Puskesmas terhadap jumlah penduduk sebandung raya 1 : 44.006 penduduk. Berdasakan  Peraturan Menteri Kesehatan Republik Indonesia Nomor 43 Tahun 2019  Rasio Puskesmas terhadap penduduk yang merupakan  rasio ideal Puskesmas berbanding  penduduk pada 1 :  30.000 penduduk. Sehingga  Rasio Puskesmas : jumlah  penduduk se-Bandung Raya  masih dalam kaegori belum ideal. Puskesmas memiliki fungsi sebagai penyelenggaraan upaya kesehatan masyarakat (UKM) dan upaya kesehatan perseorangan (UKP) tingkat pertama yang berimplikasi pada ragam ketersediaan sifat layanan kesehatan di Puskesmas seperti promotif, preventif, kuratif, dan rehabilitatif.</w:t>
      </w:r>
      <w:sdt>
        <w:sdtPr>
          <w:rPr>
            <w:rFonts w:ascii="Arial" w:hAnsi="Arial" w:cs="Arial"/>
            <w:color w:val="000000"/>
            <w:lang w:val="id-ID"/>
          </w:rPr>
          <w:tag w:val="MENDELEY_CITATION_v3_eyJjaXRhdGlvbklEIjoiTUVOREVMRVlfQ0lUQVRJT05fMjM0OGIwMTktZDI1OS00NThjLThjNjctZTZlMzg0ZWM0NzZh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
          <w:id w:val="-2023165826"/>
          <w:placeholder>
            <w:docPart w:val="DefaultPlaceholder_-1854013440"/>
          </w:placeholder>
        </w:sdtPr>
        <w:sdtContent>
          <w:r w:rsidR="00F50BA8" w:rsidRPr="00F50BA8">
            <w:rPr>
              <w:rFonts w:ascii="Arial" w:hAnsi="Arial" w:cs="Arial"/>
              <w:color w:val="000000"/>
              <w:lang w:val="id-ID"/>
            </w:rPr>
            <w:t>[4]</w:t>
          </w:r>
        </w:sdtContent>
      </w:sdt>
    </w:p>
    <w:p w14:paraId="043796FD" w14:textId="26A2F3C8" w:rsidR="008B7433" w:rsidRPr="00517EBF" w:rsidRDefault="008B7433" w:rsidP="00E010F2">
      <w:pPr>
        <w:tabs>
          <w:tab w:val="left" w:pos="360"/>
        </w:tabs>
        <w:spacing w:after="0" w:line="240" w:lineRule="auto"/>
        <w:jc w:val="both"/>
        <w:rPr>
          <w:rFonts w:ascii="Arial" w:hAnsi="Arial" w:cs="Arial"/>
          <w:lang w:val="id-ID"/>
        </w:rPr>
      </w:pPr>
      <w:r w:rsidRPr="00517EBF">
        <w:rPr>
          <w:rFonts w:ascii="Arial" w:hAnsi="Arial" w:cs="Arial"/>
          <w:lang w:val="id-ID"/>
        </w:rPr>
        <w:tab/>
      </w:r>
      <w:r w:rsidR="00FF04A3" w:rsidRPr="00517EBF">
        <w:rPr>
          <w:rFonts w:ascii="Arial" w:hAnsi="Arial" w:cs="Arial"/>
          <w:lang w:val="id-ID"/>
        </w:rPr>
        <w:t xml:space="preserve">Kajian awal </w:t>
      </w:r>
      <w:r w:rsidR="00D16B24" w:rsidRPr="00517EBF">
        <w:rPr>
          <w:rFonts w:ascii="Arial" w:hAnsi="Arial" w:cs="Arial"/>
          <w:lang w:val="id-ID"/>
        </w:rPr>
        <w:t>yang dilakukan terhadap 50 sanitarian pada Puskesmas se-Bandung Raya  yang diambil sampelnya masing-masing 10 responden sanitarian, yang meliputi Puskesmas di Kota Bandung, Kabupaten Bandung, Kota Cimahi, Kabupaten Bandung Barat dan Kabupaten Sumedang guna melihat kinerja</w:t>
      </w:r>
      <w:r w:rsidR="00D16B24" w:rsidRPr="00517EBF">
        <w:rPr>
          <w:rFonts w:ascii="Arial" w:hAnsi="Arial" w:cs="Arial"/>
          <w:spacing w:val="-5"/>
          <w:lang w:val="id-ID"/>
        </w:rPr>
        <w:t xml:space="preserve"> </w:t>
      </w:r>
      <w:r w:rsidR="00D16B24" w:rsidRPr="00517EBF">
        <w:rPr>
          <w:rFonts w:ascii="Arial" w:hAnsi="Arial" w:cs="Arial"/>
          <w:lang w:val="id-ID"/>
        </w:rPr>
        <w:t>sanitarian,</w:t>
      </w:r>
      <w:r w:rsidR="00D16B24" w:rsidRPr="00517EBF">
        <w:rPr>
          <w:rFonts w:ascii="Arial" w:hAnsi="Arial" w:cs="Arial"/>
          <w:spacing w:val="-6"/>
          <w:lang w:val="id-ID"/>
        </w:rPr>
        <w:t xml:space="preserve"> </w:t>
      </w:r>
      <w:r w:rsidR="00D16B24" w:rsidRPr="00517EBF">
        <w:rPr>
          <w:rFonts w:ascii="Arial" w:hAnsi="Arial" w:cs="Arial"/>
          <w:lang w:val="id-ID"/>
        </w:rPr>
        <w:t>komitmen</w:t>
      </w:r>
      <w:r w:rsidR="00D16B24" w:rsidRPr="00517EBF">
        <w:rPr>
          <w:rFonts w:ascii="Arial" w:hAnsi="Arial" w:cs="Arial"/>
          <w:spacing w:val="-6"/>
          <w:lang w:val="id-ID"/>
        </w:rPr>
        <w:t xml:space="preserve"> </w:t>
      </w:r>
      <w:r w:rsidR="00D16B24" w:rsidRPr="00517EBF">
        <w:rPr>
          <w:rFonts w:ascii="Arial" w:hAnsi="Arial" w:cs="Arial"/>
          <w:lang w:val="id-ID"/>
        </w:rPr>
        <w:t>kerja,</w:t>
      </w:r>
      <w:r w:rsidR="00D16B24" w:rsidRPr="00517EBF">
        <w:rPr>
          <w:rFonts w:ascii="Arial" w:hAnsi="Arial" w:cs="Arial"/>
          <w:spacing w:val="-7"/>
          <w:lang w:val="id-ID"/>
        </w:rPr>
        <w:t xml:space="preserve"> lingkungan kerja, </w:t>
      </w:r>
      <w:r w:rsidR="00D16B24" w:rsidRPr="00517EBF">
        <w:rPr>
          <w:rFonts w:ascii="Arial" w:hAnsi="Arial" w:cs="Arial"/>
          <w:lang w:val="id-ID"/>
        </w:rPr>
        <w:t>disiplin kerja, beban kerja dan motivasi kerja</w:t>
      </w:r>
      <w:r w:rsidR="00E10D58" w:rsidRPr="00517EBF">
        <w:rPr>
          <w:rFonts w:ascii="Arial" w:hAnsi="Arial" w:cs="Arial"/>
          <w:lang w:val="id-ID"/>
        </w:rPr>
        <w:t xml:space="preserve">. Hasil </w:t>
      </w:r>
      <w:r w:rsidR="00FF04A3" w:rsidRPr="00517EBF">
        <w:rPr>
          <w:rFonts w:ascii="Arial" w:hAnsi="Arial" w:cs="Arial"/>
          <w:lang w:val="id-ID"/>
        </w:rPr>
        <w:t xml:space="preserve">menunjukkan </w:t>
      </w:r>
      <w:r w:rsidR="00C03D81">
        <w:rPr>
          <w:rFonts w:ascii="Arial" w:hAnsi="Arial" w:cs="Arial"/>
          <w:szCs w:val="24"/>
          <w:lang w:val="id-ID"/>
        </w:rPr>
        <w:t>l</w:t>
      </w:r>
      <w:r w:rsidR="00F22CFF" w:rsidRPr="00517EBF">
        <w:rPr>
          <w:rFonts w:ascii="Arial" w:hAnsi="Arial" w:cs="Arial"/>
          <w:szCs w:val="24"/>
          <w:lang w:val="id-ID"/>
        </w:rPr>
        <w:t>ingkungan</w:t>
      </w:r>
      <w:r w:rsidR="00F22CFF" w:rsidRPr="00517EBF">
        <w:rPr>
          <w:rFonts w:cs="Arial"/>
          <w:szCs w:val="24"/>
          <w:lang w:val="id-ID"/>
        </w:rPr>
        <w:t xml:space="preserve"> </w:t>
      </w:r>
      <w:r w:rsidR="00F22CFF" w:rsidRPr="00517EBF">
        <w:rPr>
          <w:rFonts w:ascii="Arial" w:hAnsi="Arial" w:cs="Arial"/>
          <w:szCs w:val="24"/>
          <w:lang w:val="id-ID"/>
        </w:rPr>
        <w:t xml:space="preserve">kerja dari demensi suhu udara, mutu udara, keamanan, kebisingan dan penerangan hasil survay cukup baik tetapi, perlu perbaikan untuk kenyaman kerja.Terdapat tata ruang bekerja yang belum semua memadai untuk kenyaman dalam bekerja.Disiplin kerja dari demensi tanggung jawab pekerjaan, ketepatan waktu, ketaatan aturan, kerjasama dengan tim hasil survay cukup baik </w:t>
      </w:r>
      <w:r w:rsidR="00F22CFF" w:rsidRPr="00517EBF">
        <w:rPr>
          <w:rFonts w:ascii="Arial" w:hAnsi="Arial" w:cs="Arial"/>
          <w:szCs w:val="24"/>
          <w:lang w:val="id-ID"/>
        </w:rPr>
        <w:lastRenderedPageBreak/>
        <w:t>perlu perbaikan untuk kedisiplinan dalam bekerja.</w:t>
      </w:r>
      <w:r w:rsidR="00595DDA" w:rsidRPr="00517EBF">
        <w:rPr>
          <w:rFonts w:ascii="Arial" w:hAnsi="Arial" w:cs="Arial"/>
          <w:szCs w:val="24"/>
          <w:lang w:val="id-ID"/>
        </w:rPr>
        <w:t xml:space="preserve"> Masih terdapat s</w:t>
      </w:r>
      <w:r w:rsidR="00F22CFF" w:rsidRPr="00517EBF">
        <w:rPr>
          <w:rFonts w:ascii="Arial" w:hAnsi="Arial" w:cs="Arial"/>
          <w:szCs w:val="24"/>
          <w:lang w:val="id-ID"/>
        </w:rPr>
        <w:t>istem absensi yang belum semua digitalisasi.</w:t>
      </w:r>
      <w:r w:rsidR="00595DDA" w:rsidRPr="00517EBF">
        <w:rPr>
          <w:rFonts w:ascii="Arial" w:hAnsi="Arial" w:cs="Arial"/>
          <w:szCs w:val="24"/>
          <w:lang w:val="id-ID"/>
        </w:rPr>
        <w:t xml:space="preserve"> </w:t>
      </w:r>
      <w:r w:rsidR="00F22CFF" w:rsidRPr="00517EBF">
        <w:rPr>
          <w:rFonts w:ascii="Arial" w:hAnsi="Arial" w:cs="Arial"/>
          <w:szCs w:val="24"/>
          <w:lang w:val="id-ID"/>
        </w:rPr>
        <w:t>Beban kerja dari demensi beban fisik, beban metal, beban waktu hasil survay cukup baik perlu perbaikan untuk efisien dalam bekerja.</w:t>
      </w:r>
      <w:r w:rsidR="00595DDA" w:rsidRPr="00517EBF">
        <w:rPr>
          <w:rFonts w:ascii="Arial" w:hAnsi="Arial" w:cs="Arial"/>
          <w:szCs w:val="24"/>
          <w:lang w:val="id-ID"/>
        </w:rPr>
        <w:t xml:space="preserve"> </w:t>
      </w:r>
      <w:r w:rsidR="00F22CFF" w:rsidRPr="00517EBF">
        <w:rPr>
          <w:rFonts w:ascii="Arial" w:hAnsi="Arial" w:cs="Arial"/>
          <w:szCs w:val="24"/>
          <w:lang w:val="id-ID"/>
        </w:rPr>
        <w:t>Beban kerja tambahan masih ada yang tidak sesuai dengan profesi pekerjaan seorang sanitarian.</w:t>
      </w:r>
      <w:r w:rsidR="00595DDA" w:rsidRPr="00517EBF">
        <w:rPr>
          <w:rFonts w:ascii="Arial" w:hAnsi="Arial" w:cs="Arial"/>
          <w:szCs w:val="24"/>
          <w:lang w:val="id-ID"/>
        </w:rPr>
        <w:t xml:space="preserve"> </w:t>
      </w:r>
      <w:r w:rsidR="00F22CFF" w:rsidRPr="00517EBF">
        <w:rPr>
          <w:rFonts w:ascii="Arial" w:hAnsi="Arial" w:cs="Arial"/>
          <w:szCs w:val="24"/>
          <w:lang w:val="id-ID"/>
        </w:rPr>
        <w:t>Motivasi kerja dari demensi keberhasilan dalam bekerja, kebutuhan hidup, penghargaan hasil, hubungan sosial, hasil survay cukup baik perlu perbaikan untuk motivasi dalam bekerja.</w:t>
      </w:r>
      <w:r w:rsidR="00595DDA" w:rsidRPr="00517EBF">
        <w:rPr>
          <w:rFonts w:ascii="Arial" w:hAnsi="Arial" w:cs="Arial"/>
          <w:szCs w:val="24"/>
          <w:lang w:val="id-ID"/>
        </w:rPr>
        <w:t xml:space="preserve"> Didapatkan masih adanya b</w:t>
      </w:r>
      <w:r w:rsidR="00F22CFF" w:rsidRPr="00517EBF">
        <w:rPr>
          <w:rFonts w:ascii="Arial" w:hAnsi="Arial" w:cs="Arial"/>
          <w:szCs w:val="24"/>
          <w:lang w:val="id-ID"/>
        </w:rPr>
        <w:t>udaya kerja yang masih kurang baik seperti sikap apatis.</w:t>
      </w:r>
      <w:r w:rsidR="00595DDA" w:rsidRPr="00517EBF">
        <w:rPr>
          <w:rFonts w:ascii="Arial" w:hAnsi="Arial" w:cs="Arial"/>
          <w:szCs w:val="24"/>
          <w:lang w:val="id-ID"/>
        </w:rPr>
        <w:t xml:space="preserve"> </w:t>
      </w:r>
      <w:r w:rsidR="00F22CFF" w:rsidRPr="00517EBF">
        <w:rPr>
          <w:rFonts w:ascii="Arial" w:hAnsi="Arial" w:cs="Arial"/>
          <w:szCs w:val="24"/>
          <w:lang w:val="id-ID"/>
        </w:rPr>
        <w:t>Komitmen kerja dari demensi komitmen lanjutan, komitmen normatif, komitmen afektif hasil survay cukup baik perlu perbaikan untuk komitmen dalam bekerja.</w:t>
      </w:r>
      <w:r w:rsidR="00595DDA" w:rsidRPr="00517EBF">
        <w:rPr>
          <w:rFonts w:ascii="Arial" w:hAnsi="Arial" w:cs="Arial"/>
          <w:szCs w:val="24"/>
          <w:lang w:val="id-ID"/>
        </w:rPr>
        <w:t xml:space="preserve">  Terdapat k</w:t>
      </w:r>
      <w:r w:rsidR="00F22CFF" w:rsidRPr="00517EBF">
        <w:rPr>
          <w:rFonts w:ascii="Arial" w:hAnsi="Arial" w:cs="Arial"/>
          <w:szCs w:val="24"/>
          <w:lang w:val="id-ID"/>
        </w:rPr>
        <w:t>omitmen pempinan atau sanitarian senior masih ada yang kurang baik dalam bekerja</w:t>
      </w:r>
      <w:r w:rsidR="00595DDA" w:rsidRPr="00517EBF">
        <w:rPr>
          <w:rFonts w:ascii="Arial" w:hAnsi="Arial" w:cs="Arial"/>
          <w:szCs w:val="24"/>
          <w:lang w:val="id-ID"/>
        </w:rPr>
        <w:t xml:space="preserve"> dan </w:t>
      </w:r>
      <w:r w:rsidR="00F22CFF" w:rsidRPr="00517EBF">
        <w:rPr>
          <w:rFonts w:ascii="Arial" w:hAnsi="Arial" w:cs="Arial"/>
          <w:szCs w:val="24"/>
          <w:lang w:val="id-ID"/>
        </w:rPr>
        <w:t>Integritas sanitarian masih ada yang belum terkondisikan dengan baik.</w:t>
      </w:r>
      <w:r w:rsidR="00595DDA" w:rsidRPr="00517EBF">
        <w:rPr>
          <w:rFonts w:ascii="Arial" w:hAnsi="Arial" w:cs="Arial"/>
          <w:szCs w:val="24"/>
          <w:lang w:val="id-ID"/>
        </w:rPr>
        <w:t xml:space="preserve"> </w:t>
      </w:r>
      <w:r w:rsidR="00F22CFF" w:rsidRPr="00517EBF">
        <w:rPr>
          <w:rFonts w:ascii="Arial" w:hAnsi="Arial" w:cs="Arial"/>
          <w:szCs w:val="24"/>
          <w:lang w:val="id-ID"/>
        </w:rPr>
        <w:t>Kinerja sanitarian dari demensi analisis, identifikasi, implementasi, evaluasi, interprestasi, pemberdayaan, hasil survay cukup baik perlu perbaikan untuk kinerja dalam bekerja lebih optimal.</w:t>
      </w:r>
      <w:r w:rsidR="00595DDA" w:rsidRPr="00517EBF">
        <w:rPr>
          <w:rFonts w:ascii="Arial" w:hAnsi="Arial" w:cs="Arial"/>
          <w:szCs w:val="24"/>
          <w:lang w:val="id-ID"/>
        </w:rPr>
        <w:t xml:space="preserve"> </w:t>
      </w:r>
      <w:r w:rsidR="00F22CFF" w:rsidRPr="00517EBF">
        <w:rPr>
          <w:rFonts w:ascii="Arial" w:hAnsi="Arial" w:cs="Arial"/>
          <w:szCs w:val="24"/>
          <w:lang w:val="id-ID"/>
        </w:rPr>
        <w:t>Kepuasan kerja yang belum memadai dengan tunjangan kinerja yang berbeda setiap Puskesmas</w:t>
      </w:r>
      <w:r w:rsidR="00595DDA" w:rsidRPr="00517EBF">
        <w:rPr>
          <w:rFonts w:ascii="Arial" w:hAnsi="Arial" w:cs="Arial"/>
          <w:szCs w:val="24"/>
          <w:lang w:val="id-ID"/>
        </w:rPr>
        <w:t xml:space="preserve">. </w:t>
      </w:r>
      <w:r w:rsidR="00F22CFF" w:rsidRPr="00517EBF">
        <w:rPr>
          <w:rFonts w:ascii="Arial" w:hAnsi="Arial" w:cs="Arial"/>
          <w:szCs w:val="24"/>
          <w:lang w:val="id-ID"/>
        </w:rPr>
        <w:t>Pelatihan sanitarian masih belum sesuai dengan kebutuhan kompetensi</w:t>
      </w:r>
      <w:r w:rsidR="00595DDA" w:rsidRPr="00517EBF">
        <w:rPr>
          <w:rFonts w:ascii="Arial" w:hAnsi="Arial" w:cs="Arial"/>
          <w:szCs w:val="24"/>
          <w:lang w:val="id-ID"/>
        </w:rPr>
        <w:t xml:space="preserve"> serta m</w:t>
      </w:r>
      <w:r w:rsidR="00F22CFF" w:rsidRPr="00517EBF">
        <w:rPr>
          <w:rFonts w:ascii="Arial" w:hAnsi="Arial" w:cs="Arial"/>
          <w:szCs w:val="24"/>
          <w:lang w:val="id-ID"/>
        </w:rPr>
        <w:t>onitoring dan evaluasi belum dilakukan secara optimal.</w:t>
      </w:r>
      <w:r w:rsidR="00595DDA" w:rsidRPr="00517EBF">
        <w:rPr>
          <w:rFonts w:ascii="Arial" w:hAnsi="Arial" w:cs="Arial"/>
          <w:szCs w:val="24"/>
          <w:lang w:val="id-ID"/>
        </w:rPr>
        <w:t xml:space="preserve"> </w:t>
      </w:r>
      <w:r w:rsidR="00F22CFF" w:rsidRPr="00517EBF">
        <w:rPr>
          <w:rFonts w:ascii="Arial" w:hAnsi="Arial" w:cs="Arial"/>
          <w:szCs w:val="24"/>
          <w:lang w:val="id-ID"/>
        </w:rPr>
        <w:t>Pengembangan karir sanitarian yang belum merata setiap Puskesmas.</w:t>
      </w:r>
      <w:r w:rsidR="00595DDA" w:rsidRPr="00517EBF">
        <w:rPr>
          <w:rFonts w:ascii="Arial" w:hAnsi="Arial" w:cs="Arial"/>
          <w:szCs w:val="24"/>
          <w:lang w:val="id-ID"/>
        </w:rPr>
        <w:t xml:space="preserve"> </w:t>
      </w:r>
      <w:r w:rsidR="00F22CFF" w:rsidRPr="00517EBF">
        <w:rPr>
          <w:rFonts w:ascii="Arial" w:hAnsi="Arial" w:cs="Arial"/>
          <w:szCs w:val="24"/>
          <w:lang w:val="id-ID"/>
        </w:rPr>
        <w:t>Sarana peralatan untuk analisa lingkungan yang belum semua memadai dalam melakukan pekerjaan.</w:t>
      </w:r>
      <w:r w:rsidR="00595DDA" w:rsidRPr="00517EBF">
        <w:rPr>
          <w:rFonts w:ascii="Arial" w:hAnsi="Arial" w:cs="Arial"/>
          <w:szCs w:val="24"/>
          <w:lang w:val="id-ID"/>
        </w:rPr>
        <w:t xml:space="preserve"> </w:t>
      </w:r>
      <w:r w:rsidR="00F22CFF" w:rsidRPr="00517EBF">
        <w:rPr>
          <w:rFonts w:ascii="Arial" w:hAnsi="Arial" w:cs="Arial"/>
          <w:szCs w:val="24"/>
          <w:lang w:val="pt-BR"/>
        </w:rPr>
        <w:t>Kerja sama tim dalam bekerja yang belum optimal</w:t>
      </w:r>
      <w:r w:rsidR="00595DDA" w:rsidRPr="00517EBF">
        <w:rPr>
          <w:rFonts w:ascii="Arial" w:hAnsi="Arial" w:cs="Arial"/>
          <w:szCs w:val="24"/>
          <w:lang w:val="id-ID"/>
        </w:rPr>
        <w:t xml:space="preserve">. </w:t>
      </w:r>
      <w:r w:rsidR="00F22CFF" w:rsidRPr="00517EBF">
        <w:rPr>
          <w:rFonts w:ascii="Arial" w:hAnsi="Arial" w:cs="Arial"/>
          <w:szCs w:val="24"/>
          <w:lang w:val="id-ID"/>
        </w:rPr>
        <w:t>Kolaborasi antar profesi yang kurang optimal</w:t>
      </w:r>
      <w:r w:rsidR="00595DDA" w:rsidRPr="00517EBF">
        <w:rPr>
          <w:rFonts w:ascii="Arial" w:hAnsi="Arial" w:cs="Arial"/>
          <w:szCs w:val="24"/>
          <w:lang w:val="id-ID"/>
        </w:rPr>
        <w:t xml:space="preserve">. </w:t>
      </w:r>
      <w:r w:rsidR="00F22CFF" w:rsidRPr="00517EBF">
        <w:rPr>
          <w:rFonts w:ascii="Arial" w:hAnsi="Arial" w:cs="Arial"/>
          <w:szCs w:val="24"/>
          <w:lang w:val="id-ID"/>
        </w:rPr>
        <w:t>Pengembangan pelatihan yang belum terintegrasi seluruh sanitarian di Puskesmas se-Bandung Raya.</w:t>
      </w:r>
    </w:p>
    <w:p w14:paraId="1049F553" w14:textId="639E6EA6" w:rsidR="00ED73BB" w:rsidRPr="00517EBF" w:rsidRDefault="008B7433" w:rsidP="00E010F2">
      <w:pPr>
        <w:tabs>
          <w:tab w:val="left" w:pos="360"/>
        </w:tabs>
        <w:spacing w:after="0" w:line="240" w:lineRule="auto"/>
        <w:jc w:val="both"/>
        <w:rPr>
          <w:rFonts w:ascii="Arial" w:hAnsi="Arial" w:cs="Arial"/>
          <w:lang w:val="id-ID"/>
        </w:rPr>
      </w:pPr>
      <w:r w:rsidRPr="00517EBF">
        <w:rPr>
          <w:rFonts w:ascii="Arial" w:hAnsi="Arial" w:cs="Arial"/>
          <w:lang w:val="id-ID"/>
        </w:rPr>
        <w:tab/>
      </w:r>
      <w:r w:rsidR="00073523" w:rsidRPr="00517EBF">
        <w:rPr>
          <w:rFonts w:ascii="Arial" w:hAnsi="Arial" w:cs="Arial"/>
          <w:lang w:val="id-ID"/>
        </w:rPr>
        <w:t xml:space="preserve">Berdasarkan uraian pendapat dan fenomena tersebut diatas, dan </w:t>
      </w:r>
      <w:r w:rsidR="00073523" w:rsidRPr="00517EBF">
        <w:rPr>
          <w:rFonts w:ascii="Arial" w:hAnsi="Arial" w:cs="Arial"/>
          <w:spacing w:val="-64"/>
          <w:lang w:val="id-ID"/>
        </w:rPr>
        <w:t xml:space="preserve">     </w:t>
      </w:r>
      <w:r w:rsidR="00073523" w:rsidRPr="00517EBF">
        <w:rPr>
          <w:rFonts w:ascii="Arial" w:hAnsi="Arial" w:cs="Arial"/>
          <w:lang w:val="id-ID"/>
        </w:rPr>
        <w:t>juga karena masih sedikit penelitian yang mengangkat masalah dengan</w:t>
      </w:r>
      <w:r w:rsidR="00073523" w:rsidRPr="00517EBF">
        <w:rPr>
          <w:rFonts w:ascii="Arial" w:hAnsi="Arial" w:cs="Arial"/>
          <w:spacing w:val="-64"/>
          <w:lang w:val="id-ID"/>
        </w:rPr>
        <w:t xml:space="preserve">  </w:t>
      </w:r>
      <w:r w:rsidR="0037022C" w:rsidRPr="00517EBF">
        <w:rPr>
          <w:rFonts w:ascii="Arial" w:hAnsi="Arial" w:cs="Arial"/>
          <w:spacing w:val="-64"/>
          <w:lang w:val="id-ID"/>
        </w:rPr>
        <w:t xml:space="preserve">      </w:t>
      </w:r>
      <w:r w:rsidR="00073523" w:rsidRPr="00517EBF">
        <w:rPr>
          <w:rFonts w:ascii="Arial" w:hAnsi="Arial" w:cs="Arial"/>
          <w:lang w:val="id-ID"/>
        </w:rPr>
        <w:t>model variabel komitmen dan kinerja  sanitarian sebagai variabel tujuan, maka peneliti</w:t>
      </w:r>
      <w:r w:rsidR="00073523" w:rsidRPr="00517EBF">
        <w:rPr>
          <w:rFonts w:ascii="Arial" w:hAnsi="Arial" w:cs="Arial"/>
          <w:spacing w:val="1"/>
          <w:lang w:val="id-ID"/>
        </w:rPr>
        <w:t xml:space="preserve"> </w:t>
      </w:r>
      <w:r w:rsidR="00073523" w:rsidRPr="00517EBF">
        <w:rPr>
          <w:rFonts w:ascii="Arial" w:hAnsi="Arial" w:cs="Arial"/>
          <w:lang w:val="id-ID"/>
        </w:rPr>
        <w:t xml:space="preserve">memandang perlu untuk melakukan penelitian </w:t>
      </w:r>
      <w:r w:rsidR="0037022C" w:rsidRPr="00517EBF">
        <w:rPr>
          <w:rFonts w:ascii="Arial" w:hAnsi="Arial" w:cs="Arial"/>
          <w:lang w:val="id-ID"/>
        </w:rPr>
        <w:t>ini yang bertujuan untuk</w:t>
      </w:r>
      <w:r w:rsidR="00ED73BB" w:rsidRPr="00517EBF">
        <w:rPr>
          <w:rFonts w:ascii="Arial" w:hAnsi="Arial" w:cs="Arial"/>
          <w:lang w:val="id-ID"/>
        </w:rPr>
        <w:t xml:space="preserve"> mengetahui dan menganalisis </w:t>
      </w:r>
      <w:r w:rsidR="00ED73BB" w:rsidRPr="00472FB5">
        <w:rPr>
          <w:rFonts w:ascii="Arial" w:hAnsi="Arial" w:cs="Arial"/>
          <w:bCs/>
          <w:szCs w:val="24"/>
          <w:lang w:val="id-ID"/>
        </w:rPr>
        <w:t>Pengaruh lingkungan kerja, disiplin kerja, beban kerja dan motivasi kerja terhadap komitmen kerja serta implikasinya terhadap kinerja sanitarian pada pelayanan kesehatan lingkungan di Puskesmas se-Bandung Raya</w:t>
      </w:r>
      <w:r w:rsidR="00374BE5">
        <w:rPr>
          <w:rFonts w:ascii="Arial" w:hAnsi="Arial" w:cs="Arial"/>
          <w:b/>
          <w:szCs w:val="24"/>
          <w:lang w:val="id-ID"/>
        </w:rPr>
        <w:t>.</w:t>
      </w:r>
      <w:r w:rsidR="00374BE5">
        <w:rPr>
          <w:rFonts w:ascii="Arial" w:hAnsi="Arial" w:cs="Arial"/>
          <w:lang w:val="id-ID"/>
        </w:rPr>
        <w:t xml:space="preserve"> </w:t>
      </w:r>
      <w:r w:rsidR="00ED73BB" w:rsidRPr="00517EBF">
        <w:rPr>
          <w:rFonts w:ascii="Arial" w:hAnsi="Arial" w:cs="Arial"/>
          <w:szCs w:val="24"/>
          <w:lang w:val="id-ID"/>
        </w:rPr>
        <w:t>Hasil penelitian ini diharapkan dapat memberikan sumbangan</w:t>
      </w:r>
      <w:r w:rsidR="00ED73BB" w:rsidRPr="00517EBF">
        <w:rPr>
          <w:rFonts w:ascii="Arial" w:hAnsi="Arial" w:cs="Arial"/>
          <w:spacing w:val="1"/>
          <w:szCs w:val="24"/>
          <w:lang w:val="id-ID"/>
        </w:rPr>
        <w:t xml:space="preserve"> </w:t>
      </w:r>
      <w:r w:rsidR="00ED73BB" w:rsidRPr="00517EBF">
        <w:rPr>
          <w:rFonts w:ascii="Arial" w:hAnsi="Arial" w:cs="Arial"/>
          <w:szCs w:val="24"/>
          <w:lang w:val="id-ID"/>
        </w:rPr>
        <w:t>pemikiran dalam aspek keilmuan bagi perkembangan ilmu manajemen</w:t>
      </w:r>
      <w:r w:rsidR="00ED73BB" w:rsidRPr="00517EBF">
        <w:rPr>
          <w:rFonts w:ascii="Arial" w:hAnsi="Arial" w:cs="Arial"/>
          <w:spacing w:val="1"/>
          <w:szCs w:val="24"/>
          <w:lang w:val="id-ID"/>
        </w:rPr>
        <w:t xml:space="preserve"> </w:t>
      </w:r>
      <w:r w:rsidR="00ED73BB" w:rsidRPr="00517EBF">
        <w:rPr>
          <w:rFonts w:ascii="Arial" w:hAnsi="Arial" w:cs="Arial"/>
          <w:szCs w:val="24"/>
          <w:lang w:val="id-ID"/>
        </w:rPr>
        <w:t>bagi</w:t>
      </w:r>
      <w:r w:rsidR="00ED73BB" w:rsidRPr="00517EBF">
        <w:rPr>
          <w:rFonts w:ascii="Arial" w:hAnsi="Arial" w:cs="Arial"/>
          <w:spacing w:val="1"/>
          <w:szCs w:val="24"/>
          <w:lang w:val="id-ID"/>
        </w:rPr>
        <w:t xml:space="preserve"> </w:t>
      </w:r>
      <w:r w:rsidR="00ED73BB" w:rsidRPr="00517EBF">
        <w:rPr>
          <w:rFonts w:ascii="Arial" w:hAnsi="Arial" w:cs="Arial"/>
          <w:szCs w:val="24"/>
          <w:lang w:val="id-ID"/>
        </w:rPr>
        <w:t>akademisi</w:t>
      </w:r>
      <w:r w:rsidR="00ED73BB" w:rsidRPr="00517EBF">
        <w:rPr>
          <w:rFonts w:ascii="Arial" w:hAnsi="Arial" w:cs="Arial"/>
          <w:spacing w:val="1"/>
          <w:szCs w:val="24"/>
          <w:lang w:val="id-ID"/>
        </w:rPr>
        <w:t xml:space="preserve"> </w:t>
      </w:r>
      <w:r w:rsidR="00ED73BB" w:rsidRPr="00517EBF">
        <w:rPr>
          <w:rFonts w:ascii="Arial" w:hAnsi="Arial" w:cs="Arial"/>
          <w:szCs w:val="24"/>
          <w:lang w:val="id-ID"/>
        </w:rPr>
        <w:t>dalam</w:t>
      </w:r>
      <w:r w:rsidR="00ED73BB" w:rsidRPr="00517EBF">
        <w:rPr>
          <w:rFonts w:ascii="Arial" w:hAnsi="Arial" w:cs="Arial"/>
          <w:spacing w:val="1"/>
          <w:szCs w:val="24"/>
          <w:lang w:val="id-ID"/>
        </w:rPr>
        <w:t xml:space="preserve"> </w:t>
      </w:r>
      <w:r w:rsidR="00ED73BB" w:rsidRPr="00517EBF">
        <w:rPr>
          <w:rFonts w:ascii="Arial" w:hAnsi="Arial" w:cs="Arial"/>
          <w:szCs w:val="24"/>
          <w:lang w:val="id-ID"/>
        </w:rPr>
        <w:t>pengembangan</w:t>
      </w:r>
      <w:r w:rsidR="00ED73BB" w:rsidRPr="00517EBF">
        <w:rPr>
          <w:rFonts w:ascii="Arial" w:hAnsi="Arial" w:cs="Arial"/>
          <w:spacing w:val="1"/>
          <w:szCs w:val="24"/>
          <w:lang w:val="id-ID"/>
        </w:rPr>
        <w:t xml:space="preserve"> </w:t>
      </w:r>
      <w:r w:rsidR="00ED73BB" w:rsidRPr="00517EBF">
        <w:rPr>
          <w:rFonts w:ascii="Arial" w:hAnsi="Arial" w:cs="Arial"/>
          <w:szCs w:val="24"/>
          <w:lang w:val="id-ID"/>
        </w:rPr>
        <w:t>teori,</w:t>
      </w:r>
      <w:r w:rsidR="00ED73BB" w:rsidRPr="00517EBF">
        <w:rPr>
          <w:rFonts w:ascii="Arial" w:hAnsi="Arial" w:cs="Arial"/>
          <w:spacing w:val="1"/>
          <w:szCs w:val="24"/>
          <w:lang w:val="id-ID"/>
        </w:rPr>
        <w:t xml:space="preserve"> </w:t>
      </w:r>
      <w:r w:rsidR="00ED73BB" w:rsidRPr="00517EBF">
        <w:rPr>
          <w:rFonts w:ascii="Arial" w:hAnsi="Arial" w:cs="Arial"/>
          <w:szCs w:val="24"/>
          <w:lang w:val="id-ID"/>
        </w:rPr>
        <w:t>khususnya</w:t>
      </w:r>
      <w:r w:rsidR="00ED73BB" w:rsidRPr="00517EBF">
        <w:rPr>
          <w:rFonts w:ascii="Arial" w:hAnsi="Arial" w:cs="Arial"/>
          <w:spacing w:val="1"/>
          <w:szCs w:val="24"/>
          <w:lang w:val="id-ID"/>
        </w:rPr>
        <w:t xml:space="preserve"> </w:t>
      </w:r>
      <w:r w:rsidR="00ED73BB" w:rsidRPr="00517EBF">
        <w:rPr>
          <w:rFonts w:ascii="Arial" w:hAnsi="Arial" w:cs="Arial"/>
          <w:szCs w:val="24"/>
          <w:lang w:val="id-ID"/>
        </w:rPr>
        <w:t>bidang</w:t>
      </w:r>
      <w:r w:rsidR="00ED73BB" w:rsidRPr="00517EBF">
        <w:rPr>
          <w:rFonts w:ascii="Arial" w:hAnsi="Arial" w:cs="Arial"/>
          <w:spacing w:val="1"/>
          <w:szCs w:val="24"/>
          <w:lang w:val="id-ID"/>
        </w:rPr>
        <w:t xml:space="preserve"> </w:t>
      </w:r>
      <w:r w:rsidR="00ED73BB" w:rsidRPr="00517EBF">
        <w:rPr>
          <w:rFonts w:ascii="Arial" w:hAnsi="Arial" w:cs="Arial"/>
          <w:szCs w:val="24"/>
          <w:lang w:val="id-ID"/>
        </w:rPr>
        <w:t>manajemen sumber daya manusia melalui pendekatan serta metode-</w:t>
      </w:r>
      <w:r w:rsidR="00ED73BB" w:rsidRPr="00517EBF">
        <w:rPr>
          <w:rFonts w:ascii="Arial" w:hAnsi="Arial" w:cs="Arial"/>
          <w:spacing w:val="1"/>
          <w:szCs w:val="24"/>
          <w:lang w:val="id-ID"/>
        </w:rPr>
        <w:t xml:space="preserve"> </w:t>
      </w:r>
      <w:r w:rsidR="00ED73BB" w:rsidRPr="00517EBF">
        <w:rPr>
          <w:rFonts w:ascii="Arial" w:hAnsi="Arial" w:cs="Arial"/>
          <w:szCs w:val="24"/>
          <w:lang w:val="id-ID"/>
        </w:rPr>
        <w:t>metode</w:t>
      </w:r>
      <w:r w:rsidR="00ED73BB" w:rsidRPr="00517EBF">
        <w:rPr>
          <w:rFonts w:ascii="Arial" w:hAnsi="Arial" w:cs="Arial"/>
          <w:spacing w:val="-15"/>
          <w:szCs w:val="24"/>
          <w:lang w:val="id-ID"/>
        </w:rPr>
        <w:t xml:space="preserve"> </w:t>
      </w:r>
      <w:r w:rsidR="00ED73BB" w:rsidRPr="00517EBF">
        <w:rPr>
          <w:rFonts w:ascii="Arial" w:hAnsi="Arial" w:cs="Arial"/>
          <w:szCs w:val="24"/>
          <w:lang w:val="id-ID"/>
        </w:rPr>
        <w:t>yang</w:t>
      </w:r>
      <w:r w:rsidR="00ED73BB" w:rsidRPr="00517EBF">
        <w:rPr>
          <w:rFonts w:ascii="Arial" w:hAnsi="Arial" w:cs="Arial"/>
          <w:spacing w:val="-15"/>
          <w:szCs w:val="24"/>
          <w:lang w:val="id-ID"/>
        </w:rPr>
        <w:t xml:space="preserve"> </w:t>
      </w:r>
      <w:r w:rsidR="00ED73BB" w:rsidRPr="00517EBF">
        <w:rPr>
          <w:rFonts w:ascii="Arial" w:hAnsi="Arial" w:cs="Arial"/>
          <w:szCs w:val="24"/>
          <w:lang w:val="id-ID"/>
        </w:rPr>
        <w:t>digunakan</w:t>
      </w:r>
      <w:r w:rsidR="00ED73BB" w:rsidRPr="00517EBF">
        <w:rPr>
          <w:rFonts w:ascii="Arial" w:hAnsi="Arial" w:cs="Arial"/>
          <w:spacing w:val="-13"/>
          <w:szCs w:val="24"/>
          <w:lang w:val="id-ID"/>
        </w:rPr>
        <w:t xml:space="preserve"> </w:t>
      </w:r>
      <w:r w:rsidR="00ED73BB" w:rsidRPr="00517EBF">
        <w:rPr>
          <w:rFonts w:ascii="Arial" w:hAnsi="Arial" w:cs="Arial"/>
          <w:szCs w:val="24"/>
          <w:lang w:val="id-ID"/>
        </w:rPr>
        <w:t>menyangkut</w:t>
      </w:r>
      <w:r w:rsidR="00ED73BB" w:rsidRPr="00517EBF">
        <w:rPr>
          <w:rFonts w:ascii="Arial" w:hAnsi="Arial" w:cs="Arial"/>
          <w:spacing w:val="-15"/>
          <w:szCs w:val="24"/>
          <w:lang w:val="id-ID"/>
        </w:rPr>
        <w:t xml:space="preserve"> </w:t>
      </w:r>
      <w:r w:rsidR="00ED73BB" w:rsidRPr="00517EBF">
        <w:rPr>
          <w:rFonts w:ascii="Arial" w:hAnsi="Arial" w:cs="Arial"/>
          <w:szCs w:val="24"/>
          <w:lang w:val="id-ID"/>
        </w:rPr>
        <w:t>pentingnya</w:t>
      </w:r>
      <w:r w:rsidR="00ED73BB" w:rsidRPr="00517EBF">
        <w:rPr>
          <w:rFonts w:ascii="Arial" w:hAnsi="Arial" w:cs="Arial"/>
          <w:spacing w:val="-13"/>
          <w:szCs w:val="24"/>
          <w:lang w:val="id-ID"/>
        </w:rPr>
        <w:t xml:space="preserve"> </w:t>
      </w:r>
      <w:r w:rsidR="00ED73BB" w:rsidRPr="00517EBF">
        <w:rPr>
          <w:rFonts w:ascii="Arial" w:hAnsi="Arial" w:cs="Arial"/>
          <w:szCs w:val="24"/>
          <w:lang w:val="id-ID"/>
        </w:rPr>
        <w:t>lingkungan kerja, disiplin kerja, beban kerja, motivasi kerja, komitmen kerja dan kinerja sanitarian pada pelayanan kesehatan lingkungan.</w:t>
      </w:r>
    </w:p>
    <w:p w14:paraId="5B3A83D7" w14:textId="77777777" w:rsidR="008B7433" w:rsidRPr="00517EBF" w:rsidRDefault="00BD6052" w:rsidP="00E010F2">
      <w:pPr>
        <w:tabs>
          <w:tab w:val="left" w:pos="1241"/>
        </w:tabs>
        <w:spacing w:before="100" w:after="0"/>
        <w:rPr>
          <w:rFonts w:ascii="Arial" w:hAnsi="Arial" w:cs="Arial"/>
          <w:b/>
          <w:bCs/>
          <w:sz w:val="24"/>
          <w:szCs w:val="24"/>
          <w:lang w:val="id-ID"/>
        </w:rPr>
      </w:pPr>
      <w:r w:rsidRPr="00517EBF">
        <w:rPr>
          <w:rFonts w:ascii="Arial" w:hAnsi="Arial" w:cs="Arial"/>
          <w:b/>
          <w:bCs/>
          <w:sz w:val="24"/>
          <w:szCs w:val="24"/>
          <w:lang w:val="id-ID"/>
        </w:rPr>
        <w:t>METODE</w:t>
      </w:r>
    </w:p>
    <w:p w14:paraId="124126C8" w14:textId="6B5360CF" w:rsidR="00556841" w:rsidRPr="00231B75" w:rsidRDefault="008B7433" w:rsidP="00E010F2">
      <w:pPr>
        <w:spacing w:before="100" w:after="0"/>
        <w:ind w:firstLine="426"/>
        <w:jc w:val="both"/>
        <w:rPr>
          <w:rFonts w:ascii="Arial" w:hAnsi="Arial" w:cs="Arial"/>
          <w:lang w:val="id-ID"/>
        </w:rPr>
      </w:pPr>
      <w:r w:rsidRPr="00517EBF">
        <w:rPr>
          <w:rFonts w:ascii="Arial" w:hAnsi="Arial" w:cs="Arial"/>
          <w:lang w:val="id-ID"/>
        </w:rPr>
        <w:t>Metode yang dgunakan dalam penelitian ini adalah metode survey</w:t>
      </w:r>
      <w:r w:rsidRPr="00517EBF">
        <w:rPr>
          <w:rFonts w:ascii="Arial" w:hAnsi="Arial" w:cs="Arial"/>
          <w:spacing w:val="1"/>
          <w:lang w:val="id-ID"/>
        </w:rPr>
        <w:t xml:space="preserve"> </w:t>
      </w:r>
      <w:r w:rsidRPr="00517EBF">
        <w:rPr>
          <w:rFonts w:ascii="Arial" w:hAnsi="Arial" w:cs="Arial"/>
          <w:lang w:val="id-ID"/>
        </w:rPr>
        <w:t>dengan menggunakan data kuantitatif dan dengan pendekatan deskriptif dan</w:t>
      </w:r>
      <w:r w:rsidRPr="00517EBF">
        <w:rPr>
          <w:rFonts w:ascii="Arial" w:hAnsi="Arial" w:cs="Arial"/>
          <w:spacing w:val="1"/>
          <w:lang w:val="id-ID"/>
        </w:rPr>
        <w:t xml:space="preserve"> </w:t>
      </w:r>
      <w:r w:rsidRPr="00517EBF">
        <w:rPr>
          <w:rFonts w:ascii="Arial" w:hAnsi="Arial" w:cs="Arial"/>
          <w:lang w:val="id-ID"/>
        </w:rPr>
        <w:t>verifikatif.</w:t>
      </w:r>
      <w:r w:rsidRPr="00517EBF">
        <w:rPr>
          <w:rFonts w:ascii="Arial" w:hAnsi="Arial" w:cs="Arial"/>
          <w:spacing w:val="1"/>
          <w:lang w:val="id-ID"/>
        </w:rPr>
        <w:t xml:space="preserve"> </w:t>
      </w:r>
      <w:r w:rsidRPr="00231B75">
        <w:rPr>
          <w:rFonts w:ascii="Arial" w:hAnsi="Arial" w:cs="Arial"/>
          <w:lang w:val="id-ID"/>
        </w:rPr>
        <w:t>Analisis</w:t>
      </w:r>
      <w:r w:rsidRPr="00231B75">
        <w:rPr>
          <w:rFonts w:ascii="Arial" w:hAnsi="Arial" w:cs="Arial"/>
          <w:spacing w:val="1"/>
          <w:lang w:val="id-ID"/>
        </w:rPr>
        <w:t xml:space="preserve"> </w:t>
      </w:r>
      <w:r w:rsidRPr="00231B75">
        <w:rPr>
          <w:rFonts w:ascii="Arial" w:hAnsi="Arial" w:cs="Arial"/>
          <w:lang w:val="id-ID"/>
        </w:rPr>
        <w:t>deskriptif</w:t>
      </w:r>
      <w:r w:rsidRPr="00231B75">
        <w:rPr>
          <w:rFonts w:ascii="Arial" w:hAnsi="Arial" w:cs="Arial"/>
          <w:spacing w:val="1"/>
          <w:lang w:val="id-ID"/>
        </w:rPr>
        <w:t xml:space="preserve"> </w:t>
      </w:r>
      <w:r w:rsidRPr="00231B75">
        <w:rPr>
          <w:rFonts w:ascii="Arial" w:hAnsi="Arial" w:cs="Arial"/>
          <w:lang w:val="id-ID"/>
        </w:rPr>
        <w:t>dilakukan untuk</w:t>
      </w:r>
      <w:r w:rsidRPr="00231B75">
        <w:rPr>
          <w:rFonts w:ascii="Arial" w:hAnsi="Arial" w:cs="Arial"/>
          <w:spacing w:val="1"/>
          <w:lang w:val="id-ID"/>
        </w:rPr>
        <w:t xml:space="preserve"> </w:t>
      </w:r>
      <w:r w:rsidRPr="00231B75">
        <w:rPr>
          <w:rFonts w:ascii="Arial" w:hAnsi="Arial" w:cs="Arial"/>
          <w:lang w:val="id-ID"/>
        </w:rPr>
        <w:t>menggambarkan</w:t>
      </w:r>
      <w:r w:rsidRPr="00231B75">
        <w:rPr>
          <w:rFonts w:ascii="Arial" w:hAnsi="Arial" w:cs="Arial"/>
          <w:spacing w:val="1"/>
          <w:lang w:val="id-ID"/>
        </w:rPr>
        <w:t xml:space="preserve"> </w:t>
      </w:r>
      <w:r w:rsidRPr="00231B75">
        <w:rPr>
          <w:rFonts w:ascii="Arial" w:hAnsi="Arial" w:cs="Arial"/>
          <w:lang w:val="id-ID"/>
        </w:rPr>
        <w:t>fakta-fakta</w:t>
      </w:r>
      <w:r w:rsidRPr="00231B75">
        <w:rPr>
          <w:rFonts w:ascii="Arial" w:hAnsi="Arial" w:cs="Arial"/>
          <w:spacing w:val="1"/>
          <w:lang w:val="id-ID"/>
        </w:rPr>
        <w:t xml:space="preserve"> </w:t>
      </w:r>
      <w:r w:rsidRPr="00231B75">
        <w:rPr>
          <w:rFonts w:ascii="Arial" w:hAnsi="Arial" w:cs="Arial"/>
          <w:lang w:val="id-ID"/>
        </w:rPr>
        <w:t>penelitian dari masing-masing variabel yang terikat maupun yang bebas dan</w:t>
      </w:r>
      <w:r w:rsidRPr="00231B75">
        <w:rPr>
          <w:rFonts w:ascii="Arial" w:hAnsi="Arial" w:cs="Arial"/>
          <w:spacing w:val="1"/>
          <w:lang w:val="id-ID"/>
        </w:rPr>
        <w:t xml:space="preserve"> </w:t>
      </w:r>
      <w:r w:rsidRPr="00231B75">
        <w:rPr>
          <w:rFonts w:ascii="Arial" w:hAnsi="Arial" w:cs="Arial"/>
          <w:lang w:val="id-ID"/>
        </w:rPr>
        <w:t>dijadikan dasar untuk menganalisis lebih lanjut setiap hasil yang akan dihitung</w:t>
      </w:r>
      <w:r w:rsidRPr="00231B75">
        <w:rPr>
          <w:rFonts w:ascii="Arial" w:hAnsi="Arial" w:cs="Arial"/>
          <w:spacing w:val="-57"/>
          <w:lang w:val="id-ID"/>
        </w:rPr>
        <w:t xml:space="preserve"> </w:t>
      </w:r>
      <w:r w:rsidRPr="00231B75">
        <w:rPr>
          <w:rFonts w:ascii="Arial" w:hAnsi="Arial" w:cs="Arial"/>
          <w:lang w:val="id-ID"/>
        </w:rPr>
        <w:t>secara statistika yaitu analisis verifikatif untuk menguji hipotesis yang telah</w:t>
      </w:r>
      <w:r w:rsidRPr="00231B75">
        <w:rPr>
          <w:rFonts w:ascii="Arial" w:hAnsi="Arial" w:cs="Arial"/>
          <w:spacing w:val="1"/>
          <w:lang w:val="id-ID"/>
        </w:rPr>
        <w:t xml:space="preserve"> </w:t>
      </w:r>
      <w:r w:rsidRPr="00231B75">
        <w:rPr>
          <w:rFonts w:ascii="Arial" w:hAnsi="Arial" w:cs="Arial"/>
          <w:lang w:val="id-ID"/>
        </w:rPr>
        <w:t>dibangun</w:t>
      </w:r>
      <w:r w:rsidRPr="00231B75">
        <w:rPr>
          <w:rFonts w:ascii="Arial" w:hAnsi="Arial" w:cs="Arial"/>
          <w:spacing w:val="1"/>
          <w:lang w:val="id-ID"/>
        </w:rPr>
        <w:t xml:space="preserve"> </w:t>
      </w:r>
      <w:r w:rsidRPr="00231B75">
        <w:rPr>
          <w:rFonts w:ascii="Arial" w:hAnsi="Arial" w:cs="Arial"/>
          <w:lang w:val="id-ID"/>
        </w:rPr>
        <w:t>berdasarkan</w:t>
      </w:r>
      <w:r w:rsidRPr="00231B75">
        <w:rPr>
          <w:rFonts w:ascii="Arial" w:hAnsi="Arial" w:cs="Arial"/>
          <w:spacing w:val="1"/>
          <w:lang w:val="id-ID"/>
        </w:rPr>
        <w:t xml:space="preserve"> </w:t>
      </w:r>
      <w:r w:rsidRPr="00231B75">
        <w:rPr>
          <w:rFonts w:ascii="Arial" w:hAnsi="Arial" w:cs="Arial"/>
          <w:lang w:val="id-ID"/>
        </w:rPr>
        <w:t>teori</w:t>
      </w:r>
      <w:r w:rsidRPr="00231B75">
        <w:rPr>
          <w:rFonts w:ascii="Arial" w:hAnsi="Arial" w:cs="Arial"/>
          <w:spacing w:val="1"/>
          <w:lang w:val="id-ID"/>
        </w:rPr>
        <w:t xml:space="preserve"> </w:t>
      </w:r>
      <w:r w:rsidRPr="00231B75">
        <w:rPr>
          <w:rFonts w:ascii="Arial" w:hAnsi="Arial" w:cs="Arial"/>
          <w:lang w:val="id-ID"/>
        </w:rPr>
        <w:t>dan</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terdahulu.</w:t>
      </w:r>
      <w:r w:rsidRPr="00231B75">
        <w:rPr>
          <w:rFonts w:ascii="Arial" w:hAnsi="Arial" w:cs="Arial"/>
          <w:spacing w:val="1"/>
          <w:lang w:val="id-ID"/>
        </w:rPr>
        <w:t xml:space="preserve"> </w:t>
      </w:r>
      <w:sdt>
        <w:sdtPr>
          <w:rPr>
            <w:rFonts w:ascii="Arial" w:hAnsi="Arial" w:cs="Arial"/>
            <w:color w:val="000000"/>
            <w:spacing w:val="1"/>
            <w:lang w:val="id-ID"/>
          </w:rPr>
          <w:tag w:val="MENDELEY_CITATION_v3_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"/>
          <w:id w:val="654657194"/>
          <w:placeholder>
            <w:docPart w:val="DefaultPlaceholder_-1854013440"/>
          </w:placeholder>
        </w:sdtPr>
        <w:sdtContent>
          <w:r w:rsidR="00F50BA8" w:rsidRPr="00F50BA8">
            <w:rPr>
              <w:rFonts w:ascii="Arial" w:hAnsi="Arial" w:cs="Arial"/>
              <w:color w:val="000000"/>
              <w:spacing w:val="1"/>
              <w:lang w:val="id-ID"/>
            </w:rPr>
            <w:t>[6]</w:t>
          </w:r>
        </w:sdtContent>
      </w:sdt>
      <w:r w:rsidR="00DB7982">
        <w:rPr>
          <w:rFonts w:ascii="Arial" w:hAnsi="Arial" w:cs="Arial"/>
          <w:color w:val="000000"/>
          <w:spacing w:val="1"/>
          <w:lang w:val="id-ID"/>
        </w:rPr>
        <w:t xml:space="preserve"> </w:t>
      </w:r>
      <w:r w:rsidRPr="00231B75">
        <w:rPr>
          <w:rFonts w:ascii="Arial" w:hAnsi="Arial" w:cs="Arial"/>
          <w:lang w:val="id-ID"/>
        </w:rPr>
        <w:t>Metode</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kuantitatif,</w:t>
      </w:r>
      <w:r w:rsidRPr="00231B75">
        <w:rPr>
          <w:rFonts w:ascii="Arial" w:hAnsi="Arial" w:cs="Arial"/>
          <w:spacing w:val="1"/>
          <w:lang w:val="id-ID"/>
        </w:rPr>
        <w:t xml:space="preserve"> </w:t>
      </w:r>
      <w:r w:rsidRPr="00231B75">
        <w:rPr>
          <w:rFonts w:ascii="Arial" w:hAnsi="Arial" w:cs="Arial"/>
          <w:lang w:val="id-ID"/>
        </w:rPr>
        <w:t>sebagaimana</w:t>
      </w:r>
      <w:r w:rsidRPr="00231B75">
        <w:rPr>
          <w:rFonts w:ascii="Arial" w:hAnsi="Arial" w:cs="Arial"/>
          <w:spacing w:val="1"/>
          <w:lang w:val="id-ID"/>
        </w:rPr>
        <w:t xml:space="preserve"> </w:t>
      </w:r>
      <w:r w:rsidRPr="00231B75">
        <w:rPr>
          <w:rFonts w:ascii="Arial" w:hAnsi="Arial" w:cs="Arial"/>
          <w:lang w:val="id-ID"/>
        </w:rPr>
        <w:t>dikemukakan oleh</w:t>
      </w:r>
      <w:r w:rsidRPr="00231B75">
        <w:rPr>
          <w:rFonts w:ascii="Arial" w:hAnsi="Arial" w:cs="Arial"/>
          <w:spacing w:val="1"/>
          <w:lang w:val="id-ID"/>
        </w:rPr>
        <w:t xml:space="preserve"> </w:t>
      </w:r>
      <w:r w:rsidRPr="00495570">
        <w:rPr>
          <w:rFonts w:ascii="Arial" w:hAnsi="Arial" w:cs="Arial"/>
          <w:lang w:val="id-ID"/>
        </w:rPr>
        <w:t>Sugiyono</w:t>
      </w:r>
      <w:r w:rsidRPr="00495570">
        <w:rPr>
          <w:rFonts w:ascii="Arial" w:hAnsi="Arial" w:cs="Arial"/>
          <w:spacing w:val="1"/>
          <w:lang w:val="id-ID"/>
        </w:rPr>
        <w:t xml:space="preserve"> </w:t>
      </w:r>
      <w:r w:rsidRPr="00495570">
        <w:rPr>
          <w:rFonts w:ascii="Arial" w:hAnsi="Arial" w:cs="Arial"/>
          <w:lang w:val="id-ID"/>
        </w:rPr>
        <w:t>(2019)</w:t>
      </w:r>
      <w:r w:rsidRPr="00231B75">
        <w:rPr>
          <w:rFonts w:ascii="Arial" w:hAnsi="Arial" w:cs="Arial"/>
          <w:spacing w:val="1"/>
          <w:lang w:val="id-ID"/>
        </w:rPr>
        <w:t xml:space="preserve"> </w:t>
      </w:r>
      <w:r w:rsidRPr="00231B75">
        <w:rPr>
          <w:rFonts w:ascii="Arial" w:hAnsi="Arial" w:cs="Arial"/>
          <w:lang w:val="id-ID"/>
        </w:rPr>
        <w:t>yaitu:</w:t>
      </w:r>
      <w:r w:rsidRPr="00231B75">
        <w:rPr>
          <w:rFonts w:ascii="Arial" w:hAnsi="Arial" w:cs="Arial"/>
          <w:spacing w:val="1"/>
          <w:lang w:val="id-ID"/>
        </w:rPr>
        <w:t xml:space="preserve"> </w:t>
      </w:r>
      <w:r w:rsidRPr="00231B75">
        <w:rPr>
          <w:rFonts w:ascii="Arial" w:hAnsi="Arial" w:cs="Arial"/>
          <w:lang w:val="id-ID"/>
        </w:rPr>
        <w:t>“Metode</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yang</w:t>
      </w:r>
      <w:r w:rsidRPr="00231B75">
        <w:rPr>
          <w:rFonts w:ascii="Arial" w:hAnsi="Arial" w:cs="Arial"/>
          <w:spacing w:val="1"/>
          <w:lang w:val="id-ID"/>
        </w:rPr>
        <w:t xml:space="preserve"> </w:t>
      </w:r>
      <w:r w:rsidRPr="00231B75">
        <w:rPr>
          <w:rFonts w:ascii="Arial" w:hAnsi="Arial" w:cs="Arial"/>
          <w:lang w:val="id-ID"/>
        </w:rPr>
        <w:t>berlandaskan</w:t>
      </w:r>
      <w:r w:rsidRPr="00231B75">
        <w:rPr>
          <w:rFonts w:ascii="Arial" w:hAnsi="Arial" w:cs="Arial"/>
          <w:spacing w:val="1"/>
          <w:lang w:val="id-ID"/>
        </w:rPr>
        <w:t xml:space="preserve"> </w:t>
      </w:r>
      <w:r w:rsidRPr="00231B75">
        <w:rPr>
          <w:rFonts w:ascii="Arial" w:hAnsi="Arial" w:cs="Arial"/>
          <w:lang w:val="id-ID"/>
        </w:rPr>
        <w:t>pada</w:t>
      </w:r>
      <w:r w:rsidRPr="00231B75">
        <w:rPr>
          <w:rFonts w:ascii="Arial" w:hAnsi="Arial" w:cs="Arial"/>
          <w:spacing w:val="1"/>
          <w:lang w:val="id-ID"/>
        </w:rPr>
        <w:t xml:space="preserve"> </w:t>
      </w:r>
      <w:r w:rsidRPr="00231B75">
        <w:rPr>
          <w:rFonts w:ascii="Arial" w:hAnsi="Arial" w:cs="Arial"/>
          <w:lang w:val="id-ID"/>
        </w:rPr>
        <w:t>filsafat</w:t>
      </w:r>
      <w:r w:rsidRPr="00231B75">
        <w:rPr>
          <w:rFonts w:ascii="Arial" w:hAnsi="Arial" w:cs="Arial"/>
          <w:spacing w:val="1"/>
          <w:lang w:val="id-ID"/>
        </w:rPr>
        <w:t xml:space="preserve"> </w:t>
      </w:r>
      <w:r w:rsidRPr="00231B75">
        <w:rPr>
          <w:rFonts w:ascii="Arial" w:hAnsi="Arial" w:cs="Arial"/>
          <w:lang w:val="id-ID"/>
        </w:rPr>
        <w:t>positivisme,</w:t>
      </w:r>
      <w:r w:rsidRPr="00231B75">
        <w:rPr>
          <w:rFonts w:ascii="Arial" w:hAnsi="Arial" w:cs="Arial"/>
          <w:spacing w:val="1"/>
          <w:lang w:val="id-ID"/>
        </w:rPr>
        <w:t xml:space="preserve"> </w:t>
      </w:r>
      <w:r w:rsidRPr="00231B75">
        <w:rPr>
          <w:rFonts w:ascii="Arial" w:hAnsi="Arial" w:cs="Arial"/>
          <w:lang w:val="id-ID"/>
        </w:rPr>
        <w:t>digunakan untuk meneliti pada populasi atau sampel tertentu, pengumpulan</w:t>
      </w:r>
      <w:r w:rsidRPr="00231B75">
        <w:rPr>
          <w:rFonts w:ascii="Arial" w:hAnsi="Arial" w:cs="Arial"/>
          <w:spacing w:val="1"/>
          <w:lang w:val="id-ID"/>
        </w:rPr>
        <w:t xml:space="preserve"> </w:t>
      </w:r>
      <w:r w:rsidRPr="00231B75">
        <w:rPr>
          <w:rFonts w:ascii="Arial" w:hAnsi="Arial" w:cs="Arial"/>
          <w:lang w:val="id-ID"/>
        </w:rPr>
        <w:t>data</w:t>
      </w:r>
      <w:r w:rsidRPr="00231B75">
        <w:rPr>
          <w:rFonts w:ascii="Arial" w:hAnsi="Arial" w:cs="Arial"/>
          <w:spacing w:val="1"/>
          <w:lang w:val="id-ID"/>
        </w:rPr>
        <w:t xml:space="preserve"> </w:t>
      </w:r>
      <w:r w:rsidRPr="00231B75">
        <w:rPr>
          <w:rFonts w:ascii="Arial" w:hAnsi="Arial" w:cs="Arial"/>
          <w:lang w:val="id-ID"/>
        </w:rPr>
        <w:t>menggunakan</w:t>
      </w:r>
      <w:r w:rsidRPr="00231B75">
        <w:rPr>
          <w:rFonts w:ascii="Arial" w:hAnsi="Arial" w:cs="Arial"/>
          <w:spacing w:val="1"/>
          <w:lang w:val="id-ID"/>
        </w:rPr>
        <w:t xml:space="preserve"> </w:t>
      </w:r>
      <w:r w:rsidRPr="00231B75">
        <w:rPr>
          <w:rFonts w:ascii="Arial" w:hAnsi="Arial" w:cs="Arial"/>
          <w:lang w:val="id-ID"/>
        </w:rPr>
        <w:t>instrumen</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analisis</w:t>
      </w:r>
      <w:r w:rsidRPr="00231B75">
        <w:rPr>
          <w:rFonts w:ascii="Arial" w:hAnsi="Arial" w:cs="Arial"/>
          <w:spacing w:val="1"/>
          <w:lang w:val="id-ID"/>
        </w:rPr>
        <w:t xml:space="preserve"> </w:t>
      </w:r>
      <w:r w:rsidRPr="00231B75">
        <w:rPr>
          <w:rFonts w:ascii="Arial" w:hAnsi="Arial" w:cs="Arial"/>
          <w:lang w:val="id-ID"/>
        </w:rPr>
        <w:t>data</w:t>
      </w:r>
      <w:r w:rsidRPr="00231B75">
        <w:rPr>
          <w:rFonts w:ascii="Arial" w:hAnsi="Arial" w:cs="Arial"/>
          <w:spacing w:val="1"/>
          <w:lang w:val="id-ID"/>
        </w:rPr>
        <w:t xml:space="preserve"> </w:t>
      </w:r>
      <w:r w:rsidRPr="00231B75">
        <w:rPr>
          <w:rFonts w:ascii="Arial" w:hAnsi="Arial" w:cs="Arial"/>
          <w:lang w:val="id-ID"/>
        </w:rPr>
        <w:t>bersifat</w:t>
      </w:r>
      <w:r w:rsidRPr="00231B75">
        <w:rPr>
          <w:rFonts w:ascii="Arial" w:hAnsi="Arial" w:cs="Arial"/>
          <w:spacing w:val="1"/>
          <w:lang w:val="id-ID"/>
        </w:rPr>
        <w:t xml:space="preserve"> </w:t>
      </w:r>
      <w:r w:rsidRPr="00231B75">
        <w:rPr>
          <w:rFonts w:ascii="Arial" w:hAnsi="Arial" w:cs="Arial"/>
          <w:lang w:val="id-ID"/>
        </w:rPr>
        <w:t>kuantitatif/statistik,</w:t>
      </w:r>
      <w:r w:rsidRPr="00231B75">
        <w:rPr>
          <w:rFonts w:ascii="Arial" w:hAnsi="Arial" w:cs="Arial"/>
          <w:spacing w:val="1"/>
          <w:lang w:val="id-ID"/>
        </w:rPr>
        <w:t xml:space="preserve"> </w:t>
      </w:r>
      <w:r w:rsidRPr="00231B75">
        <w:rPr>
          <w:rFonts w:ascii="Arial" w:hAnsi="Arial" w:cs="Arial"/>
          <w:lang w:val="id-ID"/>
        </w:rPr>
        <w:t>dengan</w:t>
      </w:r>
      <w:r w:rsidRPr="00231B75">
        <w:rPr>
          <w:rFonts w:ascii="Arial" w:hAnsi="Arial" w:cs="Arial"/>
          <w:spacing w:val="1"/>
          <w:lang w:val="id-ID"/>
        </w:rPr>
        <w:t xml:space="preserve"> </w:t>
      </w:r>
      <w:r w:rsidRPr="00231B75">
        <w:rPr>
          <w:rFonts w:ascii="Arial" w:hAnsi="Arial" w:cs="Arial"/>
          <w:lang w:val="id-ID"/>
        </w:rPr>
        <w:t>tujuan</w:t>
      </w:r>
      <w:r w:rsidRPr="00231B75">
        <w:rPr>
          <w:rFonts w:ascii="Arial" w:hAnsi="Arial" w:cs="Arial"/>
          <w:spacing w:val="1"/>
          <w:lang w:val="id-ID"/>
        </w:rPr>
        <w:t xml:space="preserve"> </w:t>
      </w:r>
      <w:r w:rsidRPr="00231B75">
        <w:rPr>
          <w:rFonts w:ascii="Arial" w:hAnsi="Arial" w:cs="Arial"/>
          <w:lang w:val="id-ID"/>
        </w:rPr>
        <w:t>untuk</w:t>
      </w:r>
      <w:r w:rsidRPr="00231B75">
        <w:rPr>
          <w:rFonts w:ascii="Arial" w:hAnsi="Arial" w:cs="Arial"/>
          <w:spacing w:val="1"/>
          <w:lang w:val="id-ID"/>
        </w:rPr>
        <w:t xml:space="preserve"> </w:t>
      </w:r>
      <w:r w:rsidRPr="00231B75">
        <w:rPr>
          <w:rFonts w:ascii="Arial" w:hAnsi="Arial" w:cs="Arial"/>
          <w:lang w:val="id-ID"/>
        </w:rPr>
        <w:t>menguji</w:t>
      </w:r>
      <w:r w:rsidRPr="00231B75">
        <w:rPr>
          <w:rFonts w:ascii="Arial" w:hAnsi="Arial" w:cs="Arial"/>
          <w:spacing w:val="1"/>
          <w:lang w:val="id-ID"/>
        </w:rPr>
        <w:t xml:space="preserve"> </w:t>
      </w:r>
      <w:r w:rsidRPr="00231B75">
        <w:rPr>
          <w:rFonts w:ascii="Arial" w:hAnsi="Arial" w:cs="Arial"/>
          <w:lang w:val="id-ID"/>
        </w:rPr>
        <w:t>hipotesis</w:t>
      </w:r>
      <w:r w:rsidRPr="00231B75">
        <w:rPr>
          <w:rFonts w:ascii="Arial" w:hAnsi="Arial" w:cs="Arial"/>
          <w:spacing w:val="1"/>
          <w:lang w:val="id-ID"/>
        </w:rPr>
        <w:t xml:space="preserve"> </w:t>
      </w:r>
      <w:r w:rsidRPr="00231B75">
        <w:rPr>
          <w:rFonts w:ascii="Arial" w:hAnsi="Arial" w:cs="Arial"/>
          <w:lang w:val="id-ID"/>
        </w:rPr>
        <w:t>yang</w:t>
      </w:r>
      <w:r w:rsidRPr="00231B75">
        <w:rPr>
          <w:rFonts w:ascii="Arial" w:hAnsi="Arial" w:cs="Arial"/>
          <w:spacing w:val="1"/>
          <w:lang w:val="id-ID"/>
        </w:rPr>
        <w:t xml:space="preserve"> </w:t>
      </w:r>
      <w:r w:rsidRPr="00231B75">
        <w:rPr>
          <w:rFonts w:ascii="Arial" w:hAnsi="Arial" w:cs="Arial"/>
          <w:lang w:val="id-ID"/>
        </w:rPr>
        <w:t>telah</w:t>
      </w:r>
      <w:r w:rsidRPr="00231B75">
        <w:rPr>
          <w:rFonts w:ascii="Arial" w:hAnsi="Arial" w:cs="Arial"/>
          <w:spacing w:val="1"/>
          <w:lang w:val="id-ID"/>
        </w:rPr>
        <w:t xml:space="preserve"> </w:t>
      </w:r>
      <w:r w:rsidRPr="00231B75">
        <w:rPr>
          <w:rFonts w:ascii="Arial" w:hAnsi="Arial" w:cs="Arial"/>
          <w:lang w:val="id-ID"/>
        </w:rPr>
        <w:t>ditetapkan”.</w:t>
      </w:r>
      <w:sdt>
        <w:sdtPr>
          <w:rPr>
            <w:rFonts w:ascii="Arial" w:hAnsi="Arial" w:cs="Arial"/>
            <w:color w:val="000000"/>
            <w:lang w:val="id-ID"/>
          </w:rPr>
          <w:tag w:val="MENDELEY_CITATION_v3_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"/>
          <w:id w:val="1443961334"/>
          <w:placeholder>
            <w:docPart w:val="DefaultPlaceholder_-1854013440"/>
          </w:placeholder>
        </w:sdtPr>
        <w:sdtContent>
          <w:r w:rsidR="00F50BA8" w:rsidRPr="00F50BA8">
            <w:rPr>
              <w:rFonts w:ascii="Arial" w:hAnsi="Arial" w:cs="Arial"/>
              <w:color w:val="000000"/>
              <w:lang w:val="id-ID"/>
            </w:rPr>
            <w:t>[7]</w:t>
          </w:r>
        </w:sdtContent>
      </w:sdt>
    </w:p>
    <w:p w14:paraId="2AA405B1" w14:textId="163C292A" w:rsidR="00556841" w:rsidRPr="00231B75" w:rsidRDefault="008B7433" w:rsidP="00E010F2">
      <w:pPr>
        <w:spacing w:before="100" w:after="0"/>
        <w:ind w:firstLine="426"/>
        <w:jc w:val="both"/>
        <w:rPr>
          <w:rFonts w:ascii="Arial" w:hAnsi="Arial" w:cs="Arial"/>
          <w:lang w:val="id-ID"/>
        </w:rPr>
      </w:pPr>
      <w:r w:rsidRPr="00231B75">
        <w:rPr>
          <w:rFonts w:ascii="Arial" w:hAnsi="Arial" w:cs="Arial"/>
          <w:lang w:val="id-ID"/>
        </w:rPr>
        <w:t>Penelitian ini melalui observasi di lapangan dengan menggunakan</w:t>
      </w:r>
      <w:r w:rsidRPr="00231B75">
        <w:rPr>
          <w:rFonts w:ascii="Arial" w:hAnsi="Arial" w:cs="Arial"/>
          <w:spacing w:val="1"/>
          <w:lang w:val="id-ID"/>
        </w:rPr>
        <w:t xml:space="preserve"> </w:t>
      </w:r>
      <w:r w:rsidRPr="00231B75">
        <w:rPr>
          <w:rFonts w:ascii="Arial" w:hAnsi="Arial" w:cs="Arial"/>
          <w:lang w:val="id-ID"/>
        </w:rPr>
        <w:t>instrumen</w:t>
      </w:r>
      <w:r w:rsidRPr="00231B75">
        <w:rPr>
          <w:rFonts w:ascii="Arial" w:hAnsi="Arial" w:cs="Arial"/>
          <w:spacing w:val="1"/>
          <w:lang w:val="id-ID"/>
        </w:rPr>
        <w:t xml:space="preserve"> </w:t>
      </w:r>
      <w:r w:rsidRPr="00231B75">
        <w:rPr>
          <w:rFonts w:ascii="Arial" w:hAnsi="Arial" w:cs="Arial"/>
          <w:lang w:val="id-ID"/>
        </w:rPr>
        <w:t>yaitu</w:t>
      </w:r>
      <w:r w:rsidRPr="00231B75">
        <w:rPr>
          <w:rFonts w:ascii="Arial" w:hAnsi="Arial" w:cs="Arial"/>
          <w:spacing w:val="1"/>
          <w:lang w:val="id-ID"/>
        </w:rPr>
        <w:t xml:space="preserve"> </w:t>
      </w:r>
      <w:r w:rsidRPr="00231B75">
        <w:rPr>
          <w:rFonts w:ascii="Arial" w:hAnsi="Arial" w:cs="Arial"/>
          <w:lang w:val="id-ID"/>
        </w:rPr>
        <w:t>kuesioner.</w:t>
      </w:r>
      <w:r w:rsidRPr="00231B75">
        <w:rPr>
          <w:rFonts w:ascii="Arial" w:hAnsi="Arial" w:cs="Arial"/>
          <w:spacing w:val="1"/>
          <w:lang w:val="id-ID"/>
        </w:rPr>
        <w:t xml:space="preserve"> </w:t>
      </w:r>
      <w:r w:rsidRPr="00231B75">
        <w:rPr>
          <w:rFonts w:ascii="Arial" w:hAnsi="Arial" w:cs="Arial"/>
          <w:lang w:val="id-ID"/>
        </w:rPr>
        <w:t>Pengumpulan</w:t>
      </w:r>
      <w:r w:rsidRPr="00231B75">
        <w:rPr>
          <w:rFonts w:ascii="Arial" w:hAnsi="Arial" w:cs="Arial"/>
          <w:spacing w:val="1"/>
          <w:lang w:val="id-ID"/>
        </w:rPr>
        <w:t xml:space="preserve"> </w:t>
      </w:r>
      <w:r w:rsidRPr="00231B75">
        <w:rPr>
          <w:rFonts w:ascii="Arial" w:hAnsi="Arial" w:cs="Arial"/>
          <w:lang w:val="id-ID"/>
        </w:rPr>
        <w:t>data</w:t>
      </w:r>
      <w:r w:rsidRPr="00231B75">
        <w:rPr>
          <w:rFonts w:ascii="Arial" w:hAnsi="Arial" w:cs="Arial"/>
          <w:spacing w:val="1"/>
          <w:lang w:val="id-ID"/>
        </w:rPr>
        <w:t xml:space="preserve"> </w:t>
      </w:r>
      <w:r w:rsidRPr="00231B75">
        <w:rPr>
          <w:rFonts w:ascii="Arial" w:hAnsi="Arial" w:cs="Arial"/>
          <w:lang w:val="id-ID"/>
        </w:rPr>
        <w:t>dalam</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ini</w:t>
      </w:r>
      <w:r w:rsidRPr="00231B75">
        <w:rPr>
          <w:rFonts w:ascii="Arial" w:hAnsi="Arial" w:cs="Arial"/>
          <w:spacing w:val="1"/>
          <w:lang w:val="id-ID"/>
        </w:rPr>
        <w:t xml:space="preserve"> </w:t>
      </w:r>
      <w:r w:rsidRPr="00231B75">
        <w:rPr>
          <w:rFonts w:ascii="Arial" w:hAnsi="Arial" w:cs="Arial"/>
          <w:lang w:val="id-ID"/>
        </w:rPr>
        <w:t>terkait</w:t>
      </w:r>
      <w:r w:rsidRPr="00231B75">
        <w:rPr>
          <w:rFonts w:ascii="Arial" w:hAnsi="Arial" w:cs="Arial"/>
          <w:spacing w:val="1"/>
          <w:lang w:val="id-ID"/>
        </w:rPr>
        <w:t xml:space="preserve"> </w:t>
      </w:r>
      <w:r w:rsidRPr="00231B75">
        <w:rPr>
          <w:rFonts w:ascii="Arial" w:hAnsi="Arial" w:cs="Arial"/>
          <w:lang w:val="id-ID"/>
        </w:rPr>
        <w:t>dengan</w:t>
      </w:r>
      <w:r w:rsidRPr="00231B75">
        <w:rPr>
          <w:rFonts w:ascii="Arial" w:hAnsi="Arial" w:cs="Arial"/>
          <w:spacing w:val="1"/>
          <w:lang w:val="id-ID"/>
        </w:rPr>
        <w:t xml:space="preserve"> </w:t>
      </w:r>
      <w:r w:rsidRPr="00231B75">
        <w:rPr>
          <w:rFonts w:ascii="Arial" w:hAnsi="Arial" w:cs="Arial"/>
          <w:lang w:val="id-ID"/>
        </w:rPr>
        <w:t>gambaran</w:t>
      </w:r>
      <w:r w:rsidRPr="00231B75">
        <w:rPr>
          <w:rFonts w:ascii="Arial" w:hAnsi="Arial" w:cs="Arial"/>
          <w:spacing w:val="1"/>
          <w:lang w:val="id-ID"/>
        </w:rPr>
        <w:t xml:space="preserve"> </w:t>
      </w:r>
      <w:r w:rsidRPr="00231B75">
        <w:rPr>
          <w:rFonts w:ascii="Arial" w:hAnsi="Arial" w:cs="Arial"/>
          <w:lang w:val="id-ID"/>
        </w:rPr>
        <w:t>tentang</w:t>
      </w:r>
      <w:r w:rsidRPr="00231B75">
        <w:rPr>
          <w:rFonts w:ascii="Arial" w:hAnsi="Arial" w:cs="Arial"/>
          <w:spacing w:val="1"/>
          <w:lang w:val="id-ID"/>
        </w:rPr>
        <w:t xml:space="preserve"> </w:t>
      </w:r>
      <w:r w:rsidRPr="00231B75">
        <w:rPr>
          <w:rFonts w:ascii="Arial" w:hAnsi="Arial" w:cs="Arial"/>
          <w:lang w:val="id-ID"/>
        </w:rPr>
        <w:t>kinerja</w:t>
      </w:r>
      <w:r w:rsidRPr="00231B75">
        <w:rPr>
          <w:rFonts w:ascii="Arial" w:hAnsi="Arial" w:cs="Arial"/>
          <w:spacing w:val="1"/>
          <w:lang w:val="id-ID"/>
        </w:rPr>
        <w:t xml:space="preserve"> </w:t>
      </w:r>
      <w:r w:rsidRPr="00231B75">
        <w:rPr>
          <w:rFonts w:ascii="Arial" w:hAnsi="Arial" w:cs="Arial"/>
          <w:lang w:val="id-ID"/>
        </w:rPr>
        <w:t>sanitarian</w:t>
      </w:r>
      <w:r w:rsidRPr="00231B75">
        <w:rPr>
          <w:rFonts w:ascii="Arial" w:hAnsi="Arial" w:cs="Arial"/>
          <w:spacing w:val="1"/>
          <w:lang w:val="id-ID"/>
        </w:rPr>
        <w:t xml:space="preserve"> </w:t>
      </w:r>
      <w:r w:rsidRPr="00231B75">
        <w:rPr>
          <w:rFonts w:ascii="Arial" w:hAnsi="Arial" w:cs="Arial"/>
          <w:lang w:val="id-ID"/>
        </w:rPr>
        <w:t>yang</w:t>
      </w:r>
      <w:r w:rsidRPr="00231B75">
        <w:rPr>
          <w:rFonts w:ascii="Arial" w:hAnsi="Arial" w:cs="Arial"/>
          <w:spacing w:val="1"/>
          <w:lang w:val="id-ID"/>
        </w:rPr>
        <w:t xml:space="preserve"> </w:t>
      </w:r>
      <w:r w:rsidRPr="00231B75">
        <w:rPr>
          <w:rFonts w:ascii="Arial" w:hAnsi="Arial" w:cs="Arial"/>
          <w:lang w:val="id-ID"/>
        </w:rPr>
        <w:t>tercermin</w:t>
      </w:r>
      <w:r w:rsidRPr="00231B75">
        <w:rPr>
          <w:rFonts w:ascii="Arial" w:hAnsi="Arial" w:cs="Arial"/>
          <w:spacing w:val="1"/>
          <w:lang w:val="id-ID"/>
        </w:rPr>
        <w:t xml:space="preserve"> </w:t>
      </w:r>
      <w:r w:rsidRPr="00231B75">
        <w:rPr>
          <w:rFonts w:ascii="Arial" w:hAnsi="Arial" w:cs="Arial"/>
          <w:lang w:val="id-ID"/>
        </w:rPr>
        <w:t>dari</w:t>
      </w:r>
      <w:r w:rsidRPr="00231B75">
        <w:rPr>
          <w:rFonts w:ascii="Arial" w:hAnsi="Arial" w:cs="Arial"/>
          <w:spacing w:val="1"/>
          <w:lang w:val="id-ID"/>
        </w:rPr>
        <w:t xml:space="preserve"> lingkungan kerja, disiplin </w:t>
      </w:r>
      <w:r w:rsidRPr="00231B75">
        <w:rPr>
          <w:rFonts w:ascii="Arial" w:hAnsi="Arial" w:cs="Arial"/>
          <w:lang w:val="id-ID"/>
        </w:rPr>
        <w:t>kerja,</w:t>
      </w:r>
      <w:r w:rsidRPr="00231B75">
        <w:rPr>
          <w:rFonts w:ascii="Arial" w:hAnsi="Arial" w:cs="Arial"/>
          <w:spacing w:val="1"/>
          <w:lang w:val="id-ID"/>
        </w:rPr>
        <w:t xml:space="preserve"> beban kerja, motivasi kerja dan </w:t>
      </w:r>
      <w:r w:rsidRPr="00231B75">
        <w:rPr>
          <w:rFonts w:ascii="Arial" w:hAnsi="Arial" w:cs="Arial"/>
          <w:lang w:val="id-ID"/>
        </w:rPr>
        <w:t>komitmen kerja dalam menjalankan tugasnya di puskesmas. Selanjutnya dengan</w:t>
      </w:r>
      <w:r w:rsidRPr="00231B75">
        <w:rPr>
          <w:rFonts w:ascii="Arial" w:hAnsi="Arial" w:cs="Arial"/>
          <w:spacing w:val="1"/>
          <w:lang w:val="id-ID"/>
        </w:rPr>
        <w:t xml:space="preserve"> </w:t>
      </w:r>
      <w:r w:rsidRPr="00231B75">
        <w:rPr>
          <w:rFonts w:ascii="Arial" w:hAnsi="Arial" w:cs="Arial"/>
          <w:lang w:val="id-ID"/>
        </w:rPr>
        <w:t>menggunakan</w:t>
      </w:r>
      <w:r w:rsidRPr="00231B75">
        <w:rPr>
          <w:rFonts w:ascii="Arial" w:hAnsi="Arial" w:cs="Arial"/>
          <w:spacing w:val="1"/>
          <w:lang w:val="id-ID"/>
        </w:rPr>
        <w:t xml:space="preserve"> </w:t>
      </w:r>
      <w:r w:rsidRPr="00231B75">
        <w:rPr>
          <w:rFonts w:ascii="Arial" w:hAnsi="Arial" w:cs="Arial"/>
          <w:lang w:val="id-ID"/>
        </w:rPr>
        <w:t>uji</w:t>
      </w:r>
      <w:r w:rsidRPr="00231B75">
        <w:rPr>
          <w:rFonts w:ascii="Arial" w:hAnsi="Arial" w:cs="Arial"/>
          <w:spacing w:val="1"/>
          <w:lang w:val="id-ID"/>
        </w:rPr>
        <w:t xml:space="preserve"> </w:t>
      </w:r>
      <w:r w:rsidRPr="00231B75">
        <w:rPr>
          <w:rFonts w:ascii="Arial" w:hAnsi="Arial" w:cs="Arial"/>
          <w:lang w:val="id-ID"/>
        </w:rPr>
        <w:t>statistik</w:t>
      </w:r>
      <w:r w:rsidRPr="00231B75">
        <w:rPr>
          <w:rFonts w:ascii="Arial" w:hAnsi="Arial" w:cs="Arial"/>
          <w:spacing w:val="1"/>
          <w:lang w:val="id-ID"/>
        </w:rPr>
        <w:t xml:space="preserve"> </w:t>
      </w:r>
      <w:r w:rsidRPr="00231B75">
        <w:rPr>
          <w:rFonts w:ascii="Arial" w:hAnsi="Arial" w:cs="Arial"/>
          <w:lang w:val="id-ID"/>
        </w:rPr>
        <w:t>yaitu</w:t>
      </w:r>
      <w:r w:rsidRPr="00231B75">
        <w:rPr>
          <w:rFonts w:ascii="Arial" w:hAnsi="Arial" w:cs="Arial"/>
          <w:spacing w:val="1"/>
          <w:lang w:val="id-ID"/>
        </w:rPr>
        <w:t xml:space="preserve"> </w:t>
      </w:r>
      <w:r w:rsidRPr="00231B75">
        <w:rPr>
          <w:rFonts w:ascii="Arial" w:hAnsi="Arial" w:cs="Arial"/>
          <w:lang w:val="id-ID"/>
        </w:rPr>
        <w:t>menggunakan</w:t>
      </w:r>
      <w:r w:rsidRPr="00231B75">
        <w:rPr>
          <w:rFonts w:ascii="Arial" w:hAnsi="Arial" w:cs="Arial"/>
          <w:spacing w:val="1"/>
          <w:lang w:val="id-ID"/>
        </w:rPr>
        <w:t xml:space="preserve"> </w:t>
      </w:r>
      <w:r w:rsidRPr="00231B75">
        <w:rPr>
          <w:rFonts w:ascii="Arial" w:hAnsi="Arial" w:cs="Arial"/>
          <w:lang w:val="id-ID"/>
        </w:rPr>
        <w:t>SEM</w:t>
      </w:r>
      <w:r w:rsidRPr="00231B75">
        <w:rPr>
          <w:rFonts w:ascii="Arial" w:hAnsi="Arial" w:cs="Arial"/>
          <w:spacing w:val="1"/>
          <w:lang w:val="id-ID"/>
        </w:rPr>
        <w:t xml:space="preserve"> </w:t>
      </w:r>
      <w:r w:rsidRPr="00231B75">
        <w:rPr>
          <w:rFonts w:ascii="Arial" w:hAnsi="Arial" w:cs="Arial"/>
          <w:lang w:val="id-ID"/>
        </w:rPr>
        <w:t>(</w:t>
      </w:r>
      <w:r w:rsidRPr="00231B75">
        <w:rPr>
          <w:rFonts w:ascii="Arial" w:hAnsi="Arial" w:cs="Arial"/>
          <w:i/>
          <w:lang w:val="id-ID"/>
        </w:rPr>
        <w:t>Structural</w:t>
      </w:r>
      <w:r w:rsidRPr="00231B75">
        <w:rPr>
          <w:rFonts w:ascii="Arial" w:hAnsi="Arial" w:cs="Arial"/>
          <w:i/>
          <w:spacing w:val="1"/>
          <w:lang w:val="id-ID"/>
        </w:rPr>
        <w:t xml:space="preserve"> </w:t>
      </w:r>
      <w:r w:rsidRPr="00231B75">
        <w:rPr>
          <w:rFonts w:ascii="Arial" w:hAnsi="Arial" w:cs="Arial"/>
          <w:i/>
          <w:lang w:val="id-ID"/>
        </w:rPr>
        <w:t>Equation</w:t>
      </w:r>
      <w:r w:rsidRPr="00231B75">
        <w:rPr>
          <w:rFonts w:ascii="Arial" w:hAnsi="Arial" w:cs="Arial"/>
          <w:i/>
          <w:spacing w:val="1"/>
          <w:lang w:val="id-ID"/>
        </w:rPr>
        <w:t xml:space="preserve"> </w:t>
      </w:r>
      <w:r w:rsidRPr="00231B75">
        <w:rPr>
          <w:rFonts w:ascii="Arial" w:hAnsi="Arial" w:cs="Arial"/>
          <w:i/>
          <w:lang w:val="id-ID"/>
        </w:rPr>
        <w:t>Modelling</w:t>
      </w:r>
      <w:r w:rsidRPr="00231B75">
        <w:rPr>
          <w:rFonts w:ascii="Arial" w:hAnsi="Arial" w:cs="Arial"/>
          <w:lang w:val="id-ID"/>
        </w:rPr>
        <w:t>)</w:t>
      </w:r>
      <w:r w:rsidRPr="00231B75">
        <w:rPr>
          <w:rFonts w:ascii="Arial" w:hAnsi="Arial" w:cs="Arial"/>
          <w:spacing w:val="1"/>
          <w:lang w:val="id-ID"/>
        </w:rPr>
        <w:t xml:space="preserve"> </w:t>
      </w:r>
      <w:r w:rsidRPr="00231B75">
        <w:rPr>
          <w:rFonts w:ascii="Arial" w:hAnsi="Arial" w:cs="Arial"/>
          <w:lang w:val="id-ID"/>
        </w:rPr>
        <w:t>untuk</w:t>
      </w:r>
      <w:r w:rsidRPr="00231B75">
        <w:rPr>
          <w:rFonts w:ascii="Arial" w:hAnsi="Arial" w:cs="Arial"/>
          <w:spacing w:val="1"/>
          <w:lang w:val="id-ID"/>
        </w:rPr>
        <w:t xml:space="preserve"> </w:t>
      </w:r>
      <w:r w:rsidRPr="00231B75">
        <w:rPr>
          <w:rFonts w:ascii="Arial" w:hAnsi="Arial" w:cs="Arial"/>
          <w:lang w:val="id-ID"/>
        </w:rPr>
        <w:t>menguji</w:t>
      </w:r>
      <w:r w:rsidRPr="00231B75">
        <w:rPr>
          <w:rFonts w:ascii="Arial" w:hAnsi="Arial" w:cs="Arial"/>
          <w:spacing w:val="1"/>
          <w:lang w:val="id-ID"/>
        </w:rPr>
        <w:t xml:space="preserve"> </w:t>
      </w:r>
      <w:r w:rsidRPr="00231B75">
        <w:rPr>
          <w:rFonts w:ascii="Arial" w:hAnsi="Arial" w:cs="Arial"/>
          <w:lang w:val="id-ID"/>
        </w:rPr>
        <w:t>keadaan</w:t>
      </w:r>
      <w:r w:rsidRPr="00231B75">
        <w:rPr>
          <w:rFonts w:ascii="Arial" w:hAnsi="Arial" w:cs="Arial"/>
          <w:spacing w:val="1"/>
          <w:lang w:val="id-ID"/>
        </w:rPr>
        <w:t xml:space="preserve"> </w:t>
      </w:r>
      <w:r w:rsidRPr="00231B75">
        <w:rPr>
          <w:rFonts w:ascii="Arial" w:hAnsi="Arial" w:cs="Arial"/>
          <w:lang w:val="id-ID"/>
        </w:rPr>
        <w:t>besarnya</w:t>
      </w:r>
      <w:r w:rsidRPr="00231B75">
        <w:rPr>
          <w:rFonts w:ascii="Arial" w:hAnsi="Arial" w:cs="Arial"/>
          <w:spacing w:val="61"/>
          <w:lang w:val="id-ID"/>
        </w:rPr>
        <w:t xml:space="preserve"> </w:t>
      </w:r>
      <w:r w:rsidRPr="00231B75">
        <w:rPr>
          <w:rFonts w:ascii="Arial" w:hAnsi="Arial" w:cs="Arial"/>
          <w:lang w:val="id-ID"/>
        </w:rPr>
        <w:t>pengaruh</w:t>
      </w:r>
      <w:r w:rsidRPr="00231B75">
        <w:rPr>
          <w:rFonts w:ascii="Arial" w:hAnsi="Arial" w:cs="Arial"/>
          <w:spacing w:val="61"/>
          <w:lang w:val="id-ID"/>
        </w:rPr>
        <w:t xml:space="preserve"> </w:t>
      </w:r>
      <w:r w:rsidRPr="00231B75">
        <w:rPr>
          <w:rFonts w:ascii="Arial" w:hAnsi="Arial" w:cs="Arial"/>
          <w:lang w:val="id-ID"/>
        </w:rPr>
        <w:t>masing-masing</w:t>
      </w:r>
      <w:r w:rsidRPr="00231B75">
        <w:rPr>
          <w:rFonts w:ascii="Arial" w:hAnsi="Arial" w:cs="Arial"/>
          <w:spacing w:val="1"/>
          <w:lang w:val="id-ID"/>
        </w:rPr>
        <w:t xml:space="preserve"> </w:t>
      </w:r>
      <w:r w:rsidRPr="00231B75">
        <w:rPr>
          <w:rFonts w:ascii="Arial" w:hAnsi="Arial" w:cs="Arial"/>
          <w:lang w:val="id-ID"/>
        </w:rPr>
        <w:t>variabel</w:t>
      </w:r>
      <w:r w:rsidRPr="00231B75">
        <w:rPr>
          <w:rFonts w:ascii="Arial" w:hAnsi="Arial" w:cs="Arial"/>
          <w:spacing w:val="-1"/>
          <w:lang w:val="id-ID"/>
        </w:rPr>
        <w:t xml:space="preserve"> </w:t>
      </w:r>
      <w:r w:rsidRPr="00231B75">
        <w:rPr>
          <w:rFonts w:ascii="Arial" w:hAnsi="Arial" w:cs="Arial"/>
          <w:lang w:val="id-ID"/>
        </w:rPr>
        <w:t>yang</w:t>
      </w:r>
      <w:r w:rsidRPr="00231B75">
        <w:rPr>
          <w:rFonts w:ascii="Arial" w:hAnsi="Arial" w:cs="Arial"/>
          <w:spacing w:val="-5"/>
          <w:lang w:val="id-ID"/>
        </w:rPr>
        <w:t xml:space="preserve"> </w:t>
      </w:r>
      <w:r w:rsidRPr="00231B75">
        <w:rPr>
          <w:rFonts w:ascii="Arial" w:hAnsi="Arial" w:cs="Arial"/>
          <w:lang w:val="id-ID"/>
        </w:rPr>
        <w:t>terdapat dalam suatu objek</w:t>
      </w:r>
      <w:r w:rsidRPr="00231B75">
        <w:rPr>
          <w:rFonts w:ascii="Arial" w:hAnsi="Arial" w:cs="Arial"/>
          <w:spacing w:val="-5"/>
          <w:lang w:val="id-ID"/>
        </w:rPr>
        <w:t xml:space="preserve"> </w:t>
      </w:r>
      <w:r w:rsidRPr="00231B75">
        <w:rPr>
          <w:rFonts w:ascii="Arial" w:hAnsi="Arial" w:cs="Arial"/>
          <w:lang w:val="id-ID"/>
        </w:rPr>
        <w:t>analisis.</w:t>
      </w:r>
      <w:r w:rsidR="00556841" w:rsidRPr="00231B75">
        <w:rPr>
          <w:rFonts w:ascii="Arial" w:hAnsi="Arial" w:cs="Arial"/>
          <w:lang w:val="id-ID"/>
        </w:rPr>
        <w:t xml:space="preserve"> </w:t>
      </w:r>
      <w:sdt>
        <w:sdtPr>
          <w:rPr>
            <w:rFonts w:ascii="Arial" w:hAnsi="Arial" w:cs="Arial"/>
            <w:color w:val="000000"/>
            <w:lang w:val="id-ID"/>
          </w:rPr>
          <w:tag w:val="MENDELEY_CITATION_v3_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"/>
          <w:id w:val="-1161771604"/>
          <w:placeholder>
            <w:docPart w:val="DefaultPlaceholder_-1854013440"/>
          </w:placeholder>
        </w:sdtPr>
        <w:sdtContent>
          <w:r w:rsidR="00F50BA8" w:rsidRPr="00F50BA8">
            <w:rPr>
              <w:rFonts w:ascii="Arial" w:hAnsi="Arial" w:cs="Arial"/>
              <w:color w:val="000000"/>
              <w:lang w:val="id-ID"/>
            </w:rPr>
            <w:t>[8]</w:t>
          </w:r>
        </w:sdtContent>
      </w:sdt>
    </w:p>
    <w:p w14:paraId="0B285F42" w14:textId="2DD04998" w:rsidR="008B7433" w:rsidRPr="00517EBF" w:rsidRDefault="00556841" w:rsidP="00E010F2">
      <w:pPr>
        <w:spacing w:before="100" w:after="0"/>
        <w:ind w:firstLine="426"/>
        <w:jc w:val="both"/>
        <w:rPr>
          <w:rFonts w:ascii="Arial" w:hAnsi="Arial" w:cs="Arial"/>
          <w:b/>
          <w:bCs/>
          <w:sz w:val="24"/>
          <w:szCs w:val="24"/>
          <w:lang w:val="id-ID"/>
        </w:rPr>
      </w:pPr>
      <w:r w:rsidRPr="00231B75">
        <w:rPr>
          <w:rFonts w:ascii="Arial" w:hAnsi="Arial" w:cs="Arial"/>
          <w:lang w:val="id-ID"/>
        </w:rPr>
        <w:t>Desain</w:t>
      </w:r>
      <w:r w:rsidRPr="00231B75">
        <w:rPr>
          <w:rFonts w:ascii="Arial" w:hAnsi="Arial" w:cs="Arial"/>
          <w:spacing w:val="1"/>
          <w:lang w:val="id-ID"/>
        </w:rPr>
        <w:t xml:space="preserve"> </w:t>
      </w:r>
      <w:r w:rsidRPr="00231B75">
        <w:rPr>
          <w:rFonts w:ascii="Arial" w:hAnsi="Arial" w:cs="Arial"/>
          <w:lang w:val="id-ID"/>
        </w:rPr>
        <w:t>penelitiaan</w:t>
      </w:r>
      <w:r w:rsidRPr="00231B75">
        <w:rPr>
          <w:rFonts w:ascii="Arial" w:hAnsi="Arial" w:cs="Arial"/>
          <w:spacing w:val="1"/>
          <w:lang w:val="id-ID"/>
        </w:rPr>
        <w:t xml:space="preserve"> </w:t>
      </w:r>
      <w:r w:rsidRPr="00231B75">
        <w:rPr>
          <w:rFonts w:ascii="Arial" w:hAnsi="Arial" w:cs="Arial"/>
          <w:lang w:val="id-ID"/>
        </w:rPr>
        <w:t>ini</w:t>
      </w:r>
      <w:r w:rsidRPr="00231B75">
        <w:rPr>
          <w:rFonts w:ascii="Arial" w:hAnsi="Arial" w:cs="Arial"/>
          <w:spacing w:val="1"/>
          <w:lang w:val="id-ID"/>
        </w:rPr>
        <w:t xml:space="preserve"> </w:t>
      </w:r>
      <w:r w:rsidRPr="00231B75">
        <w:rPr>
          <w:rFonts w:ascii="Arial" w:hAnsi="Arial" w:cs="Arial"/>
          <w:lang w:val="id-ID"/>
        </w:rPr>
        <w:t>dimulai</w:t>
      </w:r>
      <w:r w:rsidRPr="00231B75">
        <w:rPr>
          <w:rFonts w:ascii="Arial" w:hAnsi="Arial" w:cs="Arial"/>
          <w:spacing w:val="1"/>
          <w:lang w:val="id-ID"/>
        </w:rPr>
        <w:t xml:space="preserve"> </w:t>
      </w:r>
      <w:r w:rsidRPr="00231B75">
        <w:rPr>
          <w:rFonts w:ascii="Arial" w:hAnsi="Arial" w:cs="Arial"/>
          <w:lang w:val="id-ID"/>
        </w:rPr>
        <w:t>dengan</w:t>
      </w:r>
      <w:r w:rsidRPr="00231B75">
        <w:rPr>
          <w:rFonts w:ascii="Arial" w:hAnsi="Arial" w:cs="Arial"/>
          <w:spacing w:val="1"/>
          <w:lang w:val="id-ID"/>
        </w:rPr>
        <w:t xml:space="preserve"> </w:t>
      </w:r>
      <w:r w:rsidRPr="00231B75">
        <w:rPr>
          <w:rFonts w:ascii="Arial" w:hAnsi="Arial" w:cs="Arial"/>
          <w:lang w:val="id-ID"/>
        </w:rPr>
        <w:t>studi</w:t>
      </w:r>
      <w:r w:rsidRPr="00231B75">
        <w:rPr>
          <w:rFonts w:ascii="Arial" w:hAnsi="Arial" w:cs="Arial"/>
          <w:spacing w:val="1"/>
          <w:lang w:val="id-ID"/>
        </w:rPr>
        <w:t xml:space="preserve"> </w:t>
      </w:r>
      <w:r w:rsidRPr="00231B75">
        <w:rPr>
          <w:rFonts w:ascii="Arial" w:hAnsi="Arial" w:cs="Arial"/>
          <w:lang w:val="id-ID"/>
        </w:rPr>
        <w:t>pendahuluaan</w:t>
      </w:r>
      <w:r w:rsidRPr="00231B75">
        <w:rPr>
          <w:rFonts w:ascii="Arial" w:hAnsi="Arial" w:cs="Arial"/>
          <w:spacing w:val="1"/>
          <w:lang w:val="id-ID"/>
        </w:rPr>
        <w:t xml:space="preserve"> </w:t>
      </w:r>
      <w:r w:rsidRPr="00231B75">
        <w:rPr>
          <w:rFonts w:ascii="Arial" w:hAnsi="Arial" w:cs="Arial"/>
          <w:lang w:val="id-ID"/>
        </w:rPr>
        <w:t>dengan</w:t>
      </w:r>
      <w:r w:rsidRPr="00231B75">
        <w:rPr>
          <w:rFonts w:ascii="Arial" w:hAnsi="Arial" w:cs="Arial"/>
          <w:spacing w:val="1"/>
          <w:lang w:val="id-ID"/>
        </w:rPr>
        <w:t xml:space="preserve"> </w:t>
      </w:r>
      <w:r w:rsidRPr="00231B75">
        <w:rPr>
          <w:rFonts w:ascii="Arial" w:hAnsi="Arial" w:cs="Arial"/>
          <w:lang w:val="id-ID"/>
        </w:rPr>
        <w:t>mengumpulkan</w:t>
      </w:r>
      <w:r w:rsidRPr="00231B75">
        <w:rPr>
          <w:rFonts w:ascii="Arial" w:hAnsi="Arial" w:cs="Arial"/>
          <w:spacing w:val="1"/>
          <w:lang w:val="id-ID"/>
        </w:rPr>
        <w:t xml:space="preserve"> </w:t>
      </w:r>
      <w:r w:rsidRPr="00231B75">
        <w:rPr>
          <w:rFonts w:ascii="Arial" w:hAnsi="Arial" w:cs="Arial"/>
          <w:lang w:val="id-ID"/>
        </w:rPr>
        <w:t>fakta-fakta</w:t>
      </w:r>
      <w:r w:rsidRPr="00231B75">
        <w:rPr>
          <w:rFonts w:ascii="Arial" w:hAnsi="Arial" w:cs="Arial"/>
          <w:spacing w:val="1"/>
          <w:lang w:val="id-ID"/>
        </w:rPr>
        <w:t xml:space="preserve"> </w:t>
      </w:r>
      <w:r w:rsidRPr="00231B75">
        <w:rPr>
          <w:rFonts w:ascii="Arial" w:hAnsi="Arial" w:cs="Arial"/>
          <w:lang w:val="id-ID"/>
        </w:rPr>
        <w:t>mengenai</w:t>
      </w:r>
      <w:r w:rsidRPr="00231B75">
        <w:rPr>
          <w:rFonts w:ascii="Arial" w:hAnsi="Arial" w:cs="Arial"/>
          <w:spacing w:val="1"/>
          <w:lang w:val="id-ID"/>
        </w:rPr>
        <w:t xml:space="preserve"> </w:t>
      </w:r>
      <w:r w:rsidRPr="00231B75">
        <w:rPr>
          <w:rFonts w:ascii="Arial" w:hAnsi="Arial" w:cs="Arial"/>
          <w:lang w:val="id-ID"/>
        </w:rPr>
        <w:t>sanitarian di Puskesmas Se-Bandung Raya kemudian</w:t>
      </w:r>
      <w:r w:rsidRPr="00231B75">
        <w:rPr>
          <w:rFonts w:ascii="Arial" w:hAnsi="Arial" w:cs="Arial"/>
          <w:spacing w:val="1"/>
          <w:lang w:val="id-ID"/>
        </w:rPr>
        <w:t xml:space="preserve"> </w:t>
      </w:r>
      <w:r w:rsidRPr="00231B75">
        <w:rPr>
          <w:rFonts w:ascii="Arial" w:hAnsi="Arial" w:cs="Arial"/>
          <w:lang w:val="id-ID"/>
        </w:rPr>
        <w:t>disandingkan</w:t>
      </w:r>
      <w:r w:rsidRPr="00231B75">
        <w:rPr>
          <w:rFonts w:ascii="Arial" w:hAnsi="Arial" w:cs="Arial"/>
          <w:spacing w:val="1"/>
          <w:lang w:val="id-ID"/>
        </w:rPr>
        <w:t xml:space="preserve"> </w:t>
      </w:r>
      <w:r w:rsidRPr="00231B75">
        <w:rPr>
          <w:rFonts w:ascii="Arial" w:hAnsi="Arial" w:cs="Arial"/>
          <w:lang w:val="id-ID"/>
        </w:rPr>
        <w:t>dengan</w:t>
      </w:r>
      <w:r w:rsidRPr="00231B75">
        <w:rPr>
          <w:rFonts w:ascii="Arial" w:hAnsi="Arial" w:cs="Arial"/>
          <w:spacing w:val="1"/>
          <w:lang w:val="id-ID"/>
        </w:rPr>
        <w:t xml:space="preserve"> </w:t>
      </w:r>
      <w:r w:rsidRPr="00231B75">
        <w:rPr>
          <w:rFonts w:ascii="Arial" w:hAnsi="Arial" w:cs="Arial"/>
          <w:lang w:val="id-ID"/>
        </w:rPr>
        <w:lastRenderedPageBreak/>
        <w:t>penelitian-</w:t>
      </w:r>
      <w:r w:rsidRPr="00231B75">
        <w:rPr>
          <w:rFonts w:ascii="Arial" w:hAnsi="Arial" w:cs="Arial"/>
          <w:spacing w:val="1"/>
          <w:lang w:val="id-ID"/>
        </w:rPr>
        <w:t xml:space="preserve"> </w:t>
      </w:r>
      <w:r w:rsidRPr="00231B75">
        <w:rPr>
          <w:rFonts w:ascii="Arial" w:hAnsi="Arial" w:cs="Arial"/>
          <w:lang w:val="id-ID"/>
        </w:rPr>
        <w:t>penelitian</w:t>
      </w:r>
      <w:r w:rsidRPr="00231B75">
        <w:rPr>
          <w:rFonts w:ascii="Arial" w:hAnsi="Arial" w:cs="Arial"/>
          <w:spacing w:val="1"/>
          <w:lang w:val="id-ID"/>
        </w:rPr>
        <w:t xml:space="preserve"> </w:t>
      </w:r>
      <w:r w:rsidRPr="00231B75">
        <w:rPr>
          <w:rFonts w:ascii="Arial" w:hAnsi="Arial" w:cs="Arial"/>
          <w:lang w:val="id-ID"/>
        </w:rPr>
        <w:t>sebelumnya</w:t>
      </w:r>
      <w:r w:rsidRPr="00231B75">
        <w:rPr>
          <w:rFonts w:ascii="Arial" w:hAnsi="Arial" w:cs="Arial"/>
          <w:spacing w:val="1"/>
          <w:lang w:val="id-ID"/>
        </w:rPr>
        <w:t xml:space="preserve"> </w:t>
      </w:r>
      <w:r w:rsidRPr="00231B75">
        <w:rPr>
          <w:rFonts w:ascii="Arial" w:hAnsi="Arial" w:cs="Arial"/>
          <w:lang w:val="id-ID"/>
        </w:rPr>
        <w:t>hingga berlanjut pada identifikasi dan rumusan masalah, penyusunan kerangka</w:t>
      </w:r>
      <w:r w:rsidRPr="00231B75">
        <w:rPr>
          <w:rFonts w:ascii="Arial" w:hAnsi="Arial" w:cs="Arial"/>
          <w:spacing w:val="-57"/>
          <w:lang w:val="id-ID"/>
        </w:rPr>
        <w:t xml:space="preserve"> </w:t>
      </w:r>
      <w:r w:rsidRPr="00231B75">
        <w:rPr>
          <w:rFonts w:ascii="Arial" w:hAnsi="Arial" w:cs="Arial"/>
          <w:lang w:val="id-ID"/>
        </w:rPr>
        <w:t>pemikiran dan hipotesis yang coba dibangun berdasarkan teori dan penelitian</w:t>
      </w:r>
      <w:r w:rsidRPr="00231B75">
        <w:rPr>
          <w:rFonts w:ascii="Arial" w:hAnsi="Arial" w:cs="Arial"/>
          <w:spacing w:val="1"/>
          <w:lang w:val="id-ID"/>
        </w:rPr>
        <w:t xml:space="preserve"> </w:t>
      </w:r>
      <w:r w:rsidRPr="00231B75">
        <w:rPr>
          <w:rFonts w:ascii="Arial" w:hAnsi="Arial" w:cs="Arial"/>
          <w:lang w:val="id-ID"/>
        </w:rPr>
        <w:t>terdahulu. Selanjutnya menentukan populasi dan sampel, pengumpulan data,</w:t>
      </w:r>
      <w:r w:rsidRPr="00231B75">
        <w:rPr>
          <w:rFonts w:ascii="Arial" w:hAnsi="Arial" w:cs="Arial"/>
          <w:spacing w:val="1"/>
          <w:lang w:val="id-ID"/>
        </w:rPr>
        <w:t xml:space="preserve"> </w:t>
      </w:r>
      <w:r w:rsidRPr="00231B75">
        <w:rPr>
          <w:rFonts w:ascii="Arial" w:hAnsi="Arial" w:cs="Arial"/>
          <w:lang w:val="id-ID"/>
        </w:rPr>
        <w:t>analisis data</w:t>
      </w:r>
    </w:p>
    <w:p w14:paraId="21488B9E" w14:textId="4EA0F908" w:rsidR="00BD6052" w:rsidRPr="00231B75" w:rsidRDefault="00BD6052" w:rsidP="00E010F2">
      <w:pPr>
        <w:tabs>
          <w:tab w:val="left" w:pos="1241"/>
        </w:tabs>
        <w:spacing w:before="100" w:after="0"/>
        <w:rPr>
          <w:rFonts w:ascii="Arial" w:hAnsi="Arial" w:cs="Arial"/>
          <w:b/>
          <w:bCs/>
          <w:lang w:val="id-ID"/>
        </w:rPr>
      </w:pPr>
      <w:r w:rsidRPr="00231B75">
        <w:rPr>
          <w:rFonts w:ascii="Arial" w:hAnsi="Arial" w:cs="Arial"/>
          <w:b/>
          <w:bCs/>
          <w:lang w:val="id-ID"/>
        </w:rPr>
        <w:t>HASIL</w:t>
      </w:r>
    </w:p>
    <w:p w14:paraId="5A7BFCBE" w14:textId="77777777" w:rsidR="00E010F2" w:rsidRDefault="009D66CD" w:rsidP="00E010F2">
      <w:pPr>
        <w:spacing w:after="0" w:line="240" w:lineRule="auto"/>
        <w:ind w:firstLine="426"/>
        <w:jc w:val="both"/>
        <w:rPr>
          <w:rFonts w:ascii="Arial" w:hAnsi="Arial" w:cs="Arial"/>
          <w:color w:val="000000" w:themeColor="text1"/>
          <w:lang w:val="sv-SE"/>
        </w:rPr>
      </w:pPr>
      <w:r w:rsidRPr="00231B75">
        <w:rPr>
          <w:rFonts w:ascii="Arial" w:hAnsi="Arial" w:cs="Arial"/>
          <w:lang w:val="id-ID"/>
        </w:rPr>
        <w:t>R</w:t>
      </w:r>
      <w:r w:rsidRPr="00517EBF">
        <w:rPr>
          <w:rFonts w:ascii="Arial" w:hAnsi="Arial" w:cs="Arial"/>
          <w:lang w:val="sv-SE"/>
        </w:rPr>
        <w:t xml:space="preserve">esponden penelitian yang dipilih menyesuaikan pada kebutuhan penelitian guna mendapatkan </w:t>
      </w:r>
      <w:r w:rsidRPr="00517EBF">
        <w:rPr>
          <w:rFonts w:ascii="Arial" w:hAnsi="Arial" w:cs="Arial"/>
          <w:i/>
          <w:iCs/>
          <w:lang w:val="sv-SE"/>
        </w:rPr>
        <w:t>insight</w:t>
      </w:r>
      <w:r w:rsidRPr="00517EBF">
        <w:rPr>
          <w:rFonts w:ascii="Arial" w:hAnsi="Arial" w:cs="Arial"/>
          <w:lang w:val="sv-SE"/>
        </w:rPr>
        <w:t xml:space="preserve"> yang lebih komprehensif serta mendalam meliputi karakteristik terhadap jenis kelamin, usia, latar belakang pendidikan. Dari hasil l analisis deskriptif terhadap karakteristik Didapatkan responden </w:t>
      </w:r>
      <w:r w:rsidR="00596AD2" w:rsidRPr="00517EBF">
        <w:rPr>
          <w:rFonts w:ascii="Arial" w:hAnsi="Arial" w:cs="Arial"/>
          <w:lang w:val="sv-SE"/>
        </w:rPr>
        <w:t xml:space="preserve">meliputi seluruh Tenaga Sanitarian yang ada di Puskesmas se-Bandung Raya  berjumlah  222  orang dengan mayoritas perempuan sebesar 72,1 % dan laki-laki sebesar 27,9%. </w:t>
      </w:r>
      <w:r w:rsidR="00F67806" w:rsidRPr="00517EBF">
        <w:rPr>
          <w:rFonts w:ascii="Arial" w:hAnsi="Arial" w:cs="Arial"/>
          <w:color w:val="000000" w:themeColor="text1"/>
          <w:lang w:val="sv-SE"/>
        </w:rPr>
        <w:t xml:space="preserve">dapat dilihat bahwa terdapat perbedaan jumlah antara responden perempuan dan laki-laki. Namun, perbedaan ini didominasi oleh jenis kelamin perempuan. </w:t>
      </w:r>
      <w:r w:rsidR="00A55A7D" w:rsidRPr="00517EBF">
        <w:rPr>
          <w:rFonts w:ascii="Arial" w:hAnsi="Arial" w:cs="Arial"/>
          <w:lang w:val="sv-SE"/>
        </w:rPr>
        <w:t xml:space="preserve">Dari segi usia, </w:t>
      </w:r>
      <w:r w:rsidR="00F67806" w:rsidRPr="00517EBF">
        <w:rPr>
          <w:rFonts w:ascii="Arial" w:hAnsi="Arial" w:cs="Arial"/>
          <w:color w:val="000000" w:themeColor="text1"/>
          <w:lang w:val="sv-SE"/>
        </w:rPr>
        <w:t xml:space="preserve">didapatkan bahwa mayoritas sebanyak 49,5% responden atau 110 Sanitarian di Puskesmas se-Bandung Raya berada pada rentang usia 25-35 tahun. Sebanyak 24,8% responden atau 55 Sanitarian berada pada rentang usia &gt;45 Tahun, sedangkan 14,9% responden atau 33 Sanitarian berada pada rentang usia 36-45 Tahun, dan sebanyak 10,8% responden atau 24 orang berada pada usia &lt; 25 Tahun. Dari hasil ini, dapat dilihat bahwa terdapat perbedaan jumlah antara responden pada rentang usia yang berbeda. Namun, mayoritas responden penelitian berada pada rentang usia produktif sehingga dapat memiliki potensi yang besar untuk dikembangkan kompetensinya. Pada latar belakang pendidikan mayoritas sebanyak 57,7% responden atau 128  Sanitarian berpendidikan Diploma tiga, sebanyak 20,3% responden atau 45 orang memiliki latar belakang pendidikan setara Diploma 4, dan sebanyak 21,2% responden atau 47 Sanitarian memiliki latar belakang pendidikan S1 Kesehatan Masyarakat/Kesehatan Lingkungan, serta sebanyak 9% responden atau 2 Santiarian memiliki latar belakang pendidikan S2 Magiser Kesehatan/Kesehatan Lingkungan Dari hasil ini, dapat dilihat jumlah responden dengan latar belakang pendidikan diploma tiga lebih mendominasi. </w:t>
      </w:r>
      <w:r w:rsidR="00A55A7D" w:rsidRPr="00517EBF">
        <w:rPr>
          <w:rFonts w:ascii="Arial" w:hAnsi="Arial" w:cs="Arial"/>
          <w:lang w:val="sv-SE"/>
        </w:rPr>
        <w:t xml:space="preserve">Berdasarkan masa kerja, </w:t>
      </w:r>
      <w:r w:rsidR="004C48BD" w:rsidRPr="00517EBF">
        <w:rPr>
          <w:rFonts w:ascii="Arial" w:hAnsi="Arial" w:cs="Arial"/>
          <w:color w:val="000000" w:themeColor="text1"/>
          <w:lang w:val="sv-SE"/>
        </w:rPr>
        <w:t>didapatkan bahwa sebanyak 41,9% responden atau 93 orang Sanitarian di Puskesmas se-Bandung Raya berada pada rentang masa kerja &lt;5 tahun, sebanyak 25,7% responden atau 57 orang berada pada rentang masa kerja &gt;15 tahun, dan sebanyak 20,7% responden atau 46 orang berada pada rentang masa kerja 5-10 tahun, serta 11,7% atau 26 orang berada pada rentang masa kerja 10-15 tahun. dapat dilihat bahwa terdapat perbedaan jumlah antara responden pada rentang masa kerja yang berbeda. Sebagian besar responden berada pada rentang masa kerja &lt;5 tahun yang menunjukkan bahwa Sanitarian di Puskesmas se-Bandung Raya memiliki pengalaman bekerja yang kurang.</w:t>
      </w:r>
    </w:p>
    <w:p w14:paraId="62F490B8" w14:textId="77777777" w:rsidR="00E010F2" w:rsidRDefault="00A55A7D" w:rsidP="00E010F2">
      <w:pPr>
        <w:spacing w:after="0" w:line="240" w:lineRule="auto"/>
        <w:ind w:firstLine="426"/>
        <w:jc w:val="both"/>
        <w:rPr>
          <w:rFonts w:ascii="Arial" w:hAnsi="Arial" w:cs="Arial"/>
          <w:color w:val="000000" w:themeColor="text1"/>
          <w:lang w:val="sv-SE"/>
        </w:rPr>
      </w:pPr>
      <w:r w:rsidRPr="00517EBF">
        <w:rPr>
          <w:rFonts w:ascii="Arial" w:hAnsi="Arial" w:cs="Arial"/>
          <w:lang w:val="sv-SE"/>
        </w:rPr>
        <w:t xml:space="preserve">Validitas dan reliabilitas instrumen penelitian diuji sebelum analisis data dilakukan. </w:t>
      </w:r>
      <w:r w:rsidRPr="00231B75">
        <w:rPr>
          <w:rFonts w:ascii="Arial" w:hAnsi="Arial" w:cs="Arial"/>
          <w:lang w:val="sv-SE"/>
        </w:rPr>
        <w:t>Uji validitas menunjukkan bahwa seluruh variabel dalam penelitian ini</w:t>
      </w:r>
      <w:r w:rsidR="004A3B25" w:rsidRPr="00231B75">
        <w:rPr>
          <w:rFonts w:ascii="Arial" w:hAnsi="Arial" w:cs="Arial"/>
          <w:lang w:val="sv-SE"/>
        </w:rPr>
        <w:t xml:space="preserve"> </w:t>
      </w:r>
      <w:r w:rsidRPr="00231B75">
        <w:rPr>
          <w:rFonts w:ascii="Arial" w:hAnsi="Arial" w:cs="Arial"/>
          <w:lang w:val="sv-SE"/>
        </w:rPr>
        <w:t xml:space="preserve">memiliki nilai rhitung lebih besar dari nilai rkritis sebesar 0,300, sehingga dinyatakan valid. Sementara itu, uji reliabilitas menunjukkan bahwa seluruh variabel memiliki koefisien reliabilitas di atas 0,700, yang menegaskan bahwa instrumen penelitian ini dapat dipercaya untuk mengukur variabel yang diteliti. </w:t>
      </w:r>
      <w:r w:rsidRPr="00517EBF">
        <w:rPr>
          <w:rFonts w:ascii="Arial" w:hAnsi="Arial" w:cs="Arial"/>
          <w:lang w:val="it-IT"/>
        </w:rPr>
        <w:t xml:space="preserve">Uji normalitas yang dilakukan </w:t>
      </w:r>
      <w:r w:rsidR="004A3B25" w:rsidRPr="00517EBF">
        <w:rPr>
          <w:rFonts w:ascii="Arial" w:hAnsi="Arial" w:cs="Arial"/>
          <w:lang w:val="id-ID"/>
        </w:rPr>
        <w:t xml:space="preserve">secara univariate maupun multivariate menunjukan </w:t>
      </w:r>
      <w:r w:rsidR="004A3B25" w:rsidRPr="00517EBF">
        <w:rPr>
          <w:rFonts w:ascii="Arial" w:hAnsi="Arial" w:cs="Arial"/>
          <w:lang w:val="it-IT"/>
        </w:rPr>
        <w:t xml:space="preserve">secara univariate terdapat beberapa dimensi berdistribusi normal. Namun secara multivariate menunjukkan data tidak berdistribusi normal. maka metode estimasi </w:t>
      </w:r>
      <w:r w:rsidR="004A3B25" w:rsidRPr="00517EBF">
        <w:rPr>
          <w:rFonts w:ascii="Arial" w:hAnsi="Arial" w:cs="Arial"/>
          <w:i/>
          <w:lang w:val="it-IT"/>
        </w:rPr>
        <w:t>maximum likelihood</w:t>
      </w:r>
      <w:r w:rsidR="004A3B25" w:rsidRPr="00517EBF">
        <w:rPr>
          <w:rFonts w:ascii="Arial" w:hAnsi="Arial" w:cs="Arial"/>
          <w:lang w:val="it-IT"/>
        </w:rPr>
        <w:t xml:space="preserve"> tidak dapat digunakan. Sebagai gantinya digunakan </w:t>
      </w:r>
      <w:r w:rsidR="004A3B25" w:rsidRPr="00517EBF">
        <w:rPr>
          <w:rFonts w:ascii="Arial" w:hAnsi="Arial" w:cs="Arial"/>
          <w:i/>
          <w:lang w:val="it-IT"/>
        </w:rPr>
        <w:t>robust maximum likelihood</w:t>
      </w:r>
      <w:r w:rsidR="004A3B25" w:rsidRPr="00517EBF">
        <w:rPr>
          <w:rFonts w:ascii="Arial" w:hAnsi="Arial" w:cs="Arial"/>
          <w:lang w:val="it-IT"/>
        </w:rPr>
        <w:t xml:space="preserve"> untuk estimasi model. </w:t>
      </w:r>
    </w:p>
    <w:p w14:paraId="7959C5B7" w14:textId="37EEE5D9" w:rsidR="00B62DED" w:rsidRPr="00E010F2" w:rsidRDefault="00A55A7D" w:rsidP="00E010F2">
      <w:pPr>
        <w:spacing w:after="0" w:line="240" w:lineRule="auto"/>
        <w:ind w:firstLine="426"/>
        <w:jc w:val="both"/>
        <w:rPr>
          <w:rFonts w:ascii="Arial" w:hAnsi="Arial" w:cs="Arial"/>
          <w:color w:val="000000" w:themeColor="text1"/>
          <w:lang w:val="sv-SE"/>
        </w:rPr>
      </w:pPr>
      <w:r w:rsidRPr="008F2254">
        <w:rPr>
          <w:rFonts w:ascii="Arial" w:hAnsi="Arial" w:cs="Arial"/>
          <w:lang w:val="sv-SE"/>
        </w:rPr>
        <w:t>B</w:t>
      </w:r>
      <w:r w:rsidR="00D26713" w:rsidRPr="008F2254">
        <w:rPr>
          <w:rFonts w:ascii="Arial" w:hAnsi="Arial" w:cs="Arial"/>
          <w:lang w:val="sv-SE"/>
        </w:rPr>
        <w:t>e</w:t>
      </w:r>
      <w:r w:rsidRPr="008F2254">
        <w:rPr>
          <w:rFonts w:ascii="Arial" w:hAnsi="Arial" w:cs="Arial"/>
          <w:lang w:val="sv-SE"/>
        </w:rPr>
        <w:t xml:space="preserve">rikut hasil analisis deskriptif terhadap masing-masing variabel: 1) Variabel </w:t>
      </w:r>
      <w:r w:rsidR="00231B75" w:rsidRPr="008F2254">
        <w:rPr>
          <w:rFonts w:ascii="Arial" w:hAnsi="Arial" w:cs="Arial"/>
          <w:lang w:val="sv-SE"/>
        </w:rPr>
        <w:t>lingkungan kerja</w:t>
      </w:r>
      <w:r w:rsidR="00D32551" w:rsidRPr="008F2254">
        <w:rPr>
          <w:rFonts w:ascii="Arial" w:hAnsi="Arial" w:cs="Arial"/>
          <w:lang w:val="sv-SE"/>
        </w:rPr>
        <w:t xml:space="preserve"> </w:t>
      </w:r>
      <w:r w:rsidRPr="008F2254">
        <w:rPr>
          <w:rFonts w:ascii="Arial" w:hAnsi="Arial" w:cs="Arial"/>
          <w:lang w:val="sv-SE"/>
        </w:rPr>
        <w:t xml:space="preserve">terdiri dari </w:t>
      </w:r>
      <w:r w:rsidR="00231B75" w:rsidRPr="008F2254">
        <w:rPr>
          <w:rFonts w:ascii="Arial" w:hAnsi="Arial" w:cs="Arial"/>
          <w:lang w:val="sv-SE"/>
        </w:rPr>
        <w:t>lima</w:t>
      </w:r>
      <w:r w:rsidRPr="008F2254">
        <w:rPr>
          <w:rFonts w:ascii="Arial" w:hAnsi="Arial" w:cs="Arial"/>
          <w:lang w:val="sv-SE"/>
        </w:rPr>
        <w:t xml:space="preserve"> dimensi</w:t>
      </w:r>
      <w:r w:rsidR="00231B75" w:rsidRPr="008F2254">
        <w:rPr>
          <w:rFonts w:ascii="Arial" w:hAnsi="Arial" w:cs="Arial"/>
          <w:lang w:val="sv-SE"/>
        </w:rPr>
        <w:t xml:space="preserve"> </w:t>
      </w:r>
      <w:r w:rsidRPr="008F2254">
        <w:rPr>
          <w:rFonts w:ascii="Arial" w:hAnsi="Arial" w:cs="Arial"/>
          <w:lang w:val="sv-SE"/>
        </w:rPr>
        <w:t>dan 1</w:t>
      </w:r>
      <w:r w:rsidR="00231B75" w:rsidRPr="008F2254">
        <w:rPr>
          <w:rFonts w:ascii="Arial" w:hAnsi="Arial" w:cs="Arial"/>
          <w:lang w:val="sv-SE"/>
        </w:rPr>
        <w:t>5</w:t>
      </w:r>
      <w:r w:rsidRPr="008F2254">
        <w:rPr>
          <w:rFonts w:ascii="Arial" w:hAnsi="Arial" w:cs="Arial"/>
          <w:lang w:val="sv-SE"/>
        </w:rPr>
        <w:t xml:space="preserve"> indikator pernyataan memiliki nilai rata-rata sebesar 3,</w:t>
      </w:r>
      <w:r w:rsidR="00231B75" w:rsidRPr="008F2254">
        <w:rPr>
          <w:rFonts w:ascii="Arial" w:hAnsi="Arial" w:cs="Arial"/>
          <w:lang w:val="sv-SE"/>
        </w:rPr>
        <w:t>36</w:t>
      </w:r>
      <w:r w:rsidRPr="008F2254">
        <w:rPr>
          <w:rFonts w:ascii="Arial" w:hAnsi="Arial" w:cs="Arial"/>
          <w:lang w:val="sv-SE"/>
        </w:rPr>
        <w:t>, yang secara umum dikategorikan baik dengan standar deviasi 0,3</w:t>
      </w:r>
      <w:r w:rsidR="00231B75" w:rsidRPr="008F2254">
        <w:rPr>
          <w:rFonts w:ascii="Arial" w:hAnsi="Arial" w:cs="Arial"/>
          <w:lang w:val="sv-SE"/>
        </w:rPr>
        <w:t>67</w:t>
      </w:r>
      <w:r w:rsidRPr="008F2254">
        <w:rPr>
          <w:rFonts w:ascii="Arial" w:hAnsi="Arial" w:cs="Arial"/>
          <w:lang w:val="sv-SE"/>
        </w:rPr>
        <w:t xml:space="preserve">. </w:t>
      </w:r>
      <w:r w:rsidRPr="00B62DED">
        <w:rPr>
          <w:rFonts w:ascii="Arial" w:hAnsi="Arial" w:cs="Arial"/>
          <w:lang w:val="sv-SE"/>
        </w:rPr>
        <w:t xml:space="preserve">Rentang nilai yang diperoleh berkisar antara </w:t>
      </w:r>
      <w:r w:rsidR="00231B75" w:rsidRPr="008F2254">
        <w:rPr>
          <w:rFonts w:ascii="Arial" w:hAnsi="Arial" w:cs="Arial"/>
          <w:szCs w:val="24"/>
          <w:lang w:val="id-ID"/>
        </w:rPr>
        <w:t>2,989 – 3,724</w:t>
      </w:r>
      <w:r w:rsidRPr="00B62DED">
        <w:rPr>
          <w:rFonts w:ascii="Arial" w:hAnsi="Arial" w:cs="Arial"/>
          <w:lang w:val="sv-SE"/>
        </w:rPr>
        <w:t xml:space="preserve">, menunjukkan bahwa </w:t>
      </w:r>
      <w:r w:rsidR="00231B75" w:rsidRPr="008F2254">
        <w:rPr>
          <w:rFonts w:ascii="Arial" w:hAnsi="Arial" w:cs="Arial"/>
          <w:iCs/>
          <w:szCs w:val="24"/>
          <w:lang w:val="id-ID"/>
        </w:rPr>
        <w:t>lingkungan kerja</w:t>
      </w:r>
      <w:r w:rsidR="00231B75" w:rsidRPr="008F2254">
        <w:rPr>
          <w:rFonts w:ascii="Arial" w:hAnsi="Arial" w:cs="Arial"/>
          <w:szCs w:val="24"/>
          <w:lang w:val="id-ID"/>
        </w:rPr>
        <w:t xml:space="preserve"> pada pelayanan kesehatan lingkungan di Puskesmas se-Bandung Raya cukup baik menuju baik</w:t>
      </w:r>
      <w:r w:rsidR="00D32551" w:rsidRPr="008F2254">
        <w:rPr>
          <w:rFonts w:ascii="Arial" w:hAnsi="Arial" w:cs="Arial"/>
          <w:szCs w:val="24"/>
          <w:lang w:val="id-ID"/>
        </w:rPr>
        <w:t xml:space="preserve">. Diantara ke-5 dimensi lingkungan kerja, dimensi suhu udara dan dimensi mutu udara memiliki rata-rata skor terendah yaitu masing-masing sebesar 3,23 (cukup baik). </w:t>
      </w:r>
      <w:r w:rsidR="00D32551" w:rsidRPr="008F2254">
        <w:rPr>
          <w:rFonts w:ascii="Arial" w:hAnsi="Arial" w:cs="Arial"/>
          <w:szCs w:val="24"/>
          <w:lang w:val="sv-SE"/>
        </w:rPr>
        <w:t xml:space="preserve">Sebaliknya dimensi kebisingan memiliki rata-rata skor tertinggi yaitu sebesar 3,49 (baik). Untuk indikator dengan nilai rata-rata terendah ada pada pernyataan mengenai Suhu udara di tempat kerja saya </w:t>
      </w:r>
      <w:r w:rsidR="00D32551" w:rsidRPr="008F2254">
        <w:rPr>
          <w:rFonts w:ascii="Arial" w:hAnsi="Arial" w:cs="Arial"/>
          <w:szCs w:val="24"/>
          <w:lang w:val="sv-SE"/>
        </w:rPr>
        <w:lastRenderedPageBreak/>
        <w:t xml:space="preserve">mendukung produktivitas dan fokus kerja saya dengan nilai rata-rata 2,49 dan termasuk kedalam kategori tidak baik, untuk indikator  dengan nilai rata-rata terendah kedua ada pada pernyataan mengenai Penerangan di tempat kerja saya cukup terang dan memadai untuk melakukan tugas saya dengan nyaman dengan nilai rata-rata 2,9 dan termasuk kedalam kategori cukup baik. </w:t>
      </w:r>
      <w:r w:rsidRPr="008F2254">
        <w:rPr>
          <w:rFonts w:ascii="Arial" w:hAnsi="Arial" w:cs="Arial"/>
          <w:lang w:val="sv-SE"/>
        </w:rPr>
        <w:t xml:space="preserve">2)Variabel </w:t>
      </w:r>
      <w:r w:rsidR="00D32551" w:rsidRPr="008F2254">
        <w:rPr>
          <w:rFonts w:ascii="Arial" w:hAnsi="Arial" w:cs="Arial"/>
          <w:lang w:val="sv-SE"/>
        </w:rPr>
        <w:t>disiplin kerja</w:t>
      </w:r>
      <w:r w:rsidR="00D32551" w:rsidRPr="008F2254">
        <w:rPr>
          <w:rFonts w:ascii="Arial" w:hAnsi="Arial" w:cs="Arial"/>
          <w:szCs w:val="24"/>
          <w:lang w:val="sv-SE"/>
        </w:rPr>
        <w:t xml:space="preserve">, </w:t>
      </w:r>
      <w:r w:rsidRPr="008F2254">
        <w:rPr>
          <w:rFonts w:ascii="Arial" w:hAnsi="Arial" w:cs="Arial"/>
          <w:lang w:val="sv-SE"/>
        </w:rPr>
        <w:t xml:space="preserve">yang terdiri dari </w:t>
      </w:r>
      <w:r w:rsidR="00D32551" w:rsidRPr="008F2254">
        <w:rPr>
          <w:rFonts w:ascii="Arial" w:hAnsi="Arial" w:cs="Arial"/>
          <w:lang w:val="sv-SE"/>
        </w:rPr>
        <w:t>empat</w:t>
      </w:r>
      <w:r w:rsidRPr="008F2254">
        <w:rPr>
          <w:rFonts w:ascii="Arial" w:hAnsi="Arial" w:cs="Arial"/>
          <w:lang w:val="sv-SE"/>
        </w:rPr>
        <w:t xml:space="preserve"> dimensi dan 1</w:t>
      </w:r>
      <w:r w:rsidR="00D32551" w:rsidRPr="008F2254">
        <w:rPr>
          <w:rFonts w:ascii="Arial" w:hAnsi="Arial" w:cs="Arial"/>
          <w:lang w:val="sv-SE"/>
        </w:rPr>
        <w:t>5</w:t>
      </w:r>
      <w:r w:rsidRPr="008F2254">
        <w:rPr>
          <w:rFonts w:ascii="Arial" w:hAnsi="Arial" w:cs="Arial"/>
          <w:lang w:val="sv-SE"/>
        </w:rPr>
        <w:t xml:space="preserve"> indikator pernyataan</w:t>
      </w:r>
      <w:r w:rsidR="008F2254" w:rsidRPr="008F2254">
        <w:rPr>
          <w:rFonts w:ascii="Arial" w:hAnsi="Arial" w:cs="Arial"/>
          <w:lang w:val="sv-SE"/>
        </w:rPr>
        <w:t>. N</w:t>
      </w:r>
      <w:r w:rsidRPr="008F2254">
        <w:rPr>
          <w:rFonts w:ascii="Arial" w:hAnsi="Arial" w:cs="Arial"/>
          <w:lang w:val="sv-SE"/>
        </w:rPr>
        <w:t>ilai rata-rata yang diperoleh sebesar 3,</w:t>
      </w:r>
      <w:r w:rsidR="00D32551" w:rsidRPr="008F2254">
        <w:rPr>
          <w:rFonts w:ascii="Arial" w:hAnsi="Arial" w:cs="Arial"/>
          <w:lang w:val="sv-SE"/>
        </w:rPr>
        <w:t>19</w:t>
      </w:r>
      <w:r w:rsidRPr="008F2254">
        <w:rPr>
          <w:rFonts w:ascii="Arial" w:hAnsi="Arial" w:cs="Arial"/>
          <w:lang w:val="sv-SE"/>
        </w:rPr>
        <w:t xml:space="preserve"> dengan standar deviasi 0,</w:t>
      </w:r>
      <w:r w:rsidR="00D32551" w:rsidRPr="008F2254">
        <w:rPr>
          <w:rFonts w:ascii="Arial" w:hAnsi="Arial" w:cs="Arial"/>
          <w:lang w:val="sv-SE"/>
        </w:rPr>
        <w:t>316</w:t>
      </w:r>
      <w:r w:rsidRPr="008F2254">
        <w:rPr>
          <w:rFonts w:ascii="Arial" w:hAnsi="Arial" w:cs="Arial"/>
          <w:lang w:val="sv-SE"/>
        </w:rPr>
        <w:t xml:space="preserve">, yang menunjukkan kategori </w:t>
      </w:r>
      <w:r w:rsidR="00F91455">
        <w:rPr>
          <w:rFonts w:ascii="Arial" w:hAnsi="Arial" w:cs="Arial"/>
          <w:lang w:val="sv-SE"/>
        </w:rPr>
        <w:t xml:space="preserve">cukup tinggi menuju tinggi </w:t>
      </w:r>
      <w:r w:rsidRPr="008F2254">
        <w:rPr>
          <w:rFonts w:ascii="Arial" w:hAnsi="Arial" w:cs="Arial"/>
          <w:lang w:val="sv-SE"/>
        </w:rPr>
        <w:t xml:space="preserve">dengan rentang nilai </w:t>
      </w:r>
      <w:r w:rsidR="008F2254" w:rsidRPr="008F2254">
        <w:rPr>
          <w:rFonts w:ascii="Arial" w:hAnsi="Arial" w:cs="Arial"/>
          <w:szCs w:val="24"/>
          <w:lang w:val="id-ID"/>
        </w:rPr>
        <w:t>2,878 – 3,510</w:t>
      </w:r>
      <w:r w:rsidRPr="008F2254">
        <w:rPr>
          <w:rFonts w:ascii="Arial" w:hAnsi="Arial" w:cs="Arial"/>
          <w:lang w:val="sv-SE"/>
        </w:rPr>
        <w:t xml:space="preserve">. </w:t>
      </w:r>
      <w:r w:rsidR="008F2254" w:rsidRPr="008F2254">
        <w:rPr>
          <w:rFonts w:ascii="Arial" w:hAnsi="Arial" w:cs="Arial"/>
          <w:szCs w:val="24"/>
          <w:lang w:val="id-ID"/>
        </w:rPr>
        <w:t xml:space="preserve">sehingga dapat disimpulkan bahwa disiplin kerja sanitarian pada pelayanan kesehatan lingkungan di Puskesmas se-Bandung Raya cukup tinggi menuju linggi. Disiplin kerja terdiri dari 4 dimensi, yaitu ketepatan waktu, ketaatan aturan, tanggung jawab, dan kerjasama dalam tim. Diantara ke-4 dimensi disiplin kerja, dimensi kerjasama dalam tim memiliki rata-rata skor terendah yaitu sebesar 2,99 (cukup tinggi). </w:t>
      </w:r>
      <w:r w:rsidR="008F2254" w:rsidRPr="008F2254">
        <w:rPr>
          <w:rFonts w:ascii="Arial" w:hAnsi="Arial" w:cs="Arial"/>
          <w:szCs w:val="24"/>
          <w:lang w:val="sv-SE"/>
        </w:rPr>
        <w:t xml:space="preserve">Sebaliknya dimensi ketaatan pada aturan memiliki rata-rata skor tertinggi yaitu sebesar 3,27 (cukup tinggi).  </w:t>
      </w:r>
      <w:bookmarkStart w:id="2" w:name="_Hlk186639299"/>
      <w:r w:rsidR="008F2254" w:rsidRPr="008F2254">
        <w:rPr>
          <w:rFonts w:ascii="Arial" w:hAnsi="Arial" w:cs="Arial"/>
          <w:szCs w:val="24"/>
          <w:lang w:val="sv-SE"/>
        </w:rPr>
        <w:t xml:space="preserve">Untuk indikator dengan nilai rata-rata terendah ada pada pernyataan mengenai Saya selalu berkomunikasi secara efektif dengan anggota tim saya  </w:t>
      </w:r>
      <w:bookmarkEnd w:id="2"/>
      <w:r w:rsidR="008F2254" w:rsidRPr="008F2254">
        <w:rPr>
          <w:rFonts w:ascii="Arial" w:hAnsi="Arial" w:cs="Arial"/>
          <w:szCs w:val="24"/>
          <w:lang w:val="sv-SE"/>
        </w:rPr>
        <w:t>dengan nilai rata-rata 2,63 dan termasuk kedalam kategori cukup baik. Dan indikator dengan nilai terendah kedua adalah pada pernyataan mengenai Saya siap untuk berkompromi demi kepentingan tim, dengan nilai rata-rata 2.77 dan termasuk kedalam kategori cukup baik.</w:t>
      </w:r>
      <w:r w:rsidR="008F2254">
        <w:rPr>
          <w:rFonts w:ascii="Arial" w:hAnsi="Arial" w:cs="Arial"/>
          <w:szCs w:val="24"/>
          <w:lang w:val="sv-SE"/>
        </w:rPr>
        <w:t xml:space="preserve"> </w:t>
      </w:r>
      <w:r w:rsidRPr="008F2254">
        <w:rPr>
          <w:rFonts w:ascii="Arial" w:hAnsi="Arial" w:cs="Arial"/>
          <w:lang w:val="sv-SE"/>
        </w:rPr>
        <w:t xml:space="preserve">3) Variabel </w:t>
      </w:r>
      <w:r w:rsidR="008F2254">
        <w:rPr>
          <w:rFonts w:ascii="Arial" w:hAnsi="Arial" w:cs="Arial"/>
          <w:lang w:val="sv-SE"/>
        </w:rPr>
        <w:t>beban kerja</w:t>
      </w:r>
      <w:r w:rsidRPr="008F2254">
        <w:rPr>
          <w:rFonts w:ascii="Arial" w:hAnsi="Arial" w:cs="Arial"/>
          <w:lang w:val="sv-SE"/>
        </w:rPr>
        <w:t>, yang terdiri dari tiga dimensi dan 15 indikator pernyataan, memiliki nilai rata-rata sebesar 3,1</w:t>
      </w:r>
      <w:r w:rsidR="008F2254" w:rsidRPr="008F2254">
        <w:rPr>
          <w:rFonts w:ascii="Arial" w:hAnsi="Arial" w:cs="Arial"/>
          <w:lang w:val="sv-SE"/>
        </w:rPr>
        <w:t>4</w:t>
      </w:r>
      <w:r w:rsidRPr="008F2254">
        <w:rPr>
          <w:rFonts w:ascii="Arial" w:hAnsi="Arial" w:cs="Arial"/>
          <w:lang w:val="sv-SE"/>
        </w:rPr>
        <w:t xml:space="preserve"> dengan standar deviasi 0,</w:t>
      </w:r>
      <w:r w:rsidR="008F2254" w:rsidRPr="008F2254">
        <w:rPr>
          <w:rFonts w:ascii="Arial" w:hAnsi="Arial" w:cs="Arial"/>
          <w:lang w:val="sv-SE"/>
        </w:rPr>
        <w:t>372</w:t>
      </w:r>
      <w:r w:rsidRPr="008F2254">
        <w:rPr>
          <w:rFonts w:ascii="Arial" w:hAnsi="Arial" w:cs="Arial"/>
          <w:lang w:val="sv-SE"/>
        </w:rPr>
        <w:t xml:space="preserve">, yang berada dalam kategori </w:t>
      </w:r>
      <w:r w:rsidR="00F91455">
        <w:rPr>
          <w:rFonts w:ascii="Arial" w:hAnsi="Arial" w:cs="Arial"/>
          <w:lang w:val="sv-SE"/>
        </w:rPr>
        <w:t>cukup berat menuju berat</w:t>
      </w:r>
      <w:r w:rsidRPr="008F2254">
        <w:rPr>
          <w:rFonts w:ascii="Arial" w:hAnsi="Arial" w:cs="Arial"/>
          <w:lang w:val="sv-SE"/>
        </w:rPr>
        <w:t xml:space="preserve"> dengan rentang nilai </w:t>
      </w:r>
      <w:r w:rsidR="008F2254" w:rsidRPr="008F2254">
        <w:rPr>
          <w:rFonts w:ascii="Arial" w:hAnsi="Arial" w:cs="Arial"/>
          <w:szCs w:val="24"/>
          <w:lang w:val="id-ID"/>
        </w:rPr>
        <w:t>2,772 – 3,517</w:t>
      </w:r>
      <w:r w:rsidRPr="008F2254">
        <w:rPr>
          <w:rFonts w:ascii="Arial" w:hAnsi="Arial" w:cs="Arial"/>
          <w:lang w:val="sv-SE"/>
        </w:rPr>
        <w:t xml:space="preserve">. </w:t>
      </w:r>
      <w:r w:rsidR="008F2254">
        <w:rPr>
          <w:rFonts w:ascii="Arial" w:hAnsi="Arial" w:cs="Arial"/>
          <w:szCs w:val="24"/>
          <w:lang w:val="id-ID"/>
        </w:rPr>
        <w:t>B</w:t>
      </w:r>
      <w:r w:rsidR="008F2254" w:rsidRPr="008F2254">
        <w:rPr>
          <w:rFonts w:ascii="Arial" w:hAnsi="Arial" w:cs="Arial"/>
          <w:szCs w:val="24"/>
          <w:lang w:val="id-ID"/>
        </w:rPr>
        <w:t xml:space="preserve">eban kerja sanitarian pada pelayanan kesehatan lingkungan di Puskesmas se-Bandung Raya berada pada kategori cukup berat menuju berat. </w:t>
      </w:r>
      <w:r w:rsidR="008F2254" w:rsidRPr="008F2254">
        <w:rPr>
          <w:rFonts w:ascii="Arial" w:hAnsi="Arial" w:cs="Arial"/>
          <w:szCs w:val="24"/>
          <w:lang w:val="sv-SE"/>
        </w:rPr>
        <w:t>Diantara ke-3 dimensi beban kerja, dimensi beban waktu memiliki rata-rata skor terendah yaitu sebesar 3,04 (cukup berat). Sebaliknya dimensi beban mental memiliki rata-rata skor tertinggi yaitu sebesar 3,28 (cukup berat). Dikarenakan persepsi negatif, maka nilai terendah merupakan skor tertinggi, jadi dalam indikator dengan persepsi terendah ada pada pernyataan mengenai Saya sering merasa terbebani dengan jumlah pekerjaan yang harus saya selesaikan, dan indikator dengan nilai terlemah kedua ada pada pernyataan mengenai Saya sering bekerja melebihi jam kerja yang telah ditentukan.</w:t>
      </w:r>
      <w:r w:rsidR="00F91455">
        <w:rPr>
          <w:rFonts w:ascii="Arial" w:hAnsi="Arial" w:cs="Arial"/>
          <w:szCs w:val="24"/>
          <w:lang w:val="sv-SE"/>
        </w:rPr>
        <w:t xml:space="preserve"> </w:t>
      </w:r>
      <w:r w:rsidRPr="00F91455">
        <w:rPr>
          <w:rFonts w:ascii="Arial" w:hAnsi="Arial" w:cs="Arial"/>
          <w:lang w:val="sv-SE"/>
        </w:rPr>
        <w:t xml:space="preserve">4) Variabel </w:t>
      </w:r>
      <w:r w:rsidR="00F91455" w:rsidRPr="00F91455">
        <w:rPr>
          <w:rFonts w:ascii="Arial" w:hAnsi="Arial" w:cs="Arial"/>
          <w:lang w:val="sv-SE"/>
        </w:rPr>
        <w:t xml:space="preserve">motivasi kerja </w:t>
      </w:r>
      <w:r w:rsidRPr="00F91455">
        <w:rPr>
          <w:rFonts w:ascii="Arial" w:hAnsi="Arial" w:cs="Arial"/>
          <w:lang w:val="sv-SE"/>
        </w:rPr>
        <w:t xml:space="preserve">pengembangan karir, yang terdiri dari </w:t>
      </w:r>
      <w:r w:rsidR="00F91455" w:rsidRPr="00F91455">
        <w:rPr>
          <w:rFonts w:ascii="Arial" w:hAnsi="Arial" w:cs="Arial"/>
          <w:lang w:val="sv-SE"/>
        </w:rPr>
        <w:t>empat</w:t>
      </w:r>
      <w:r w:rsidRPr="00F91455">
        <w:rPr>
          <w:rFonts w:ascii="Arial" w:hAnsi="Arial" w:cs="Arial"/>
          <w:lang w:val="sv-SE"/>
        </w:rPr>
        <w:t xml:space="preserve"> dimensi dan </w:t>
      </w:r>
      <w:r w:rsidR="00F91455" w:rsidRPr="00F91455">
        <w:rPr>
          <w:rFonts w:ascii="Arial" w:hAnsi="Arial" w:cs="Arial"/>
          <w:lang w:val="sv-SE"/>
        </w:rPr>
        <w:t>15</w:t>
      </w:r>
      <w:r w:rsidRPr="00F91455">
        <w:rPr>
          <w:rFonts w:ascii="Arial" w:hAnsi="Arial" w:cs="Arial"/>
          <w:lang w:val="sv-SE"/>
        </w:rPr>
        <w:t xml:space="preserve"> indikator pernyataan, nilai rata-rata sebesar 3,</w:t>
      </w:r>
      <w:r w:rsidR="00F91455" w:rsidRPr="00F91455">
        <w:rPr>
          <w:rFonts w:ascii="Arial" w:hAnsi="Arial" w:cs="Arial"/>
          <w:lang w:val="sv-SE"/>
        </w:rPr>
        <w:t>46</w:t>
      </w:r>
      <w:r w:rsidRPr="00F91455">
        <w:rPr>
          <w:rFonts w:ascii="Arial" w:hAnsi="Arial" w:cs="Arial"/>
          <w:lang w:val="sv-SE"/>
        </w:rPr>
        <w:t xml:space="preserve"> dengan standar deviasi 0,</w:t>
      </w:r>
      <w:r w:rsidR="00F91455" w:rsidRPr="00F91455">
        <w:rPr>
          <w:rFonts w:ascii="Arial" w:hAnsi="Arial" w:cs="Arial"/>
          <w:lang w:val="sv-SE"/>
        </w:rPr>
        <w:t>330</w:t>
      </w:r>
      <w:r w:rsidRPr="00F91455">
        <w:rPr>
          <w:rFonts w:ascii="Arial" w:hAnsi="Arial" w:cs="Arial"/>
          <w:lang w:val="sv-SE"/>
        </w:rPr>
        <w:t xml:space="preserve">, menunjukkan kategori cukup </w:t>
      </w:r>
      <w:r w:rsidR="00F91455" w:rsidRPr="00F91455">
        <w:rPr>
          <w:rFonts w:ascii="Arial" w:hAnsi="Arial" w:cs="Arial"/>
          <w:lang w:val="sv-SE"/>
        </w:rPr>
        <w:t xml:space="preserve">tinggi </w:t>
      </w:r>
      <w:r w:rsidRPr="00F91455">
        <w:rPr>
          <w:rFonts w:ascii="Arial" w:hAnsi="Arial" w:cs="Arial"/>
          <w:lang w:val="sv-SE"/>
        </w:rPr>
        <w:t xml:space="preserve">menuju </w:t>
      </w:r>
      <w:r w:rsidR="00F91455" w:rsidRPr="00F91455">
        <w:rPr>
          <w:rFonts w:ascii="Arial" w:hAnsi="Arial" w:cs="Arial"/>
          <w:lang w:val="sv-SE"/>
        </w:rPr>
        <w:t>tinggi</w:t>
      </w:r>
      <w:r w:rsidRPr="00F91455">
        <w:rPr>
          <w:rFonts w:ascii="Arial" w:hAnsi="Arial" w:cs="Arial"/>
          <w:lang w:val="sv-SE"/>
        </w:rPr>
        <w:t xml:space="preserve"> dengan rentang nilai </w:t>
      </w:r>
      <w:r w:rsidR="00F91455" w:rsidRPr="00F91455">
        <w:rPr>
          <w:rFonts w:ascii="Arial" w:hAnsi="Arial" w:cs="Arial"/>
          <w:szCs w:val="24"/>
          <w:lang w:val="sv-SE"/>
        </w:rPr>
        <w:t>3,131 – 3,791</w:t>
      </w:r>
      <w:r w:rsidRPr="00F91455">
        <w:rPr>
          <w:rFonts w:ascii="Arial" w:hAnsi="Arial" w:cs="Arial"/>
          <w:lang w:val="sv-SE"/>
        </w:rPr>
        <w:t xml:space="preserve">. </w:t>
      </w:r>
      <w:r w:rsidR="00F91455" w:rsidRPr="00F91455">
        <w:rPr>
          <w:rFonts w:ascii="Arial" w:hAnsi="Arial" w:cs="Arial"/>
          <w:szCs w:val="24"/>
          <w:lang w:val="sv-SE"/>
        </w:rPr>
        <w:t>sehingga dapat disimpulkan bahwa</w:t>
      </w:r>
      <w:r w:rsidR="00F91455" w:rsidRPr="00F91455">
        <w:rPr>
          <w:rFonts w:ascii="Arial" w:hAnsi="Arial" w:cs="Arial"/>
          <w:szCs w:val="24"/>
          <w:lang w:val="id-ID"/>
        </w:rPr>
        <w:t xml:space="preserve"> </w:t>
      </w:r>
      <w:r w:rsidR="00F91455" w:rsidRPr="00F91455">
        <w:rPr>
          <w:rFonts w:ascii="Arial" w:hAnsi="Arial" w:cs="Arial"/>
          <w:szCs w:val="24"/>
          <w:lang w:val="sv-SE"/>
        </w:rPr>
        <w:t xml:space="preserve">motivasi kerja </w:t>
      </w:r>
      <w:r w:rsidR="00F91455" w:rsidRPr="00F91455">
        <w:rPr>
          <w:rFonts w:ascii="Arial" w:hAnsi="Arial" w:cs="Arial"/>
          <w:szCs w:val="24"/>
          <w:lang w:val="id-ID"/>
        </w:rPr>
        <w:t>sanitarian</w:t>
      </w:r>
      <w:r w:rsidR="00F91455" w:rsidRPr="00F91455">
        <w:rPr>
          <w:rFonts w:ascii="Arial" w:hAnsi="Arial" w:cs="Arial"/>
          <w:szCs w:val="24"/>
          <w:lang w:val="sv-SE"/>
        </w:rPr>
        <w:t xml:space="preserve"> pada pelayanan kesehatan lingkungan di Puskesmas se-Bandung Raya cukup tinggi menuju tinggi</w:t>
      </w:r>
      <w:r w:rsidR="00F91455" w:rsidRPr="00F91455">
        <w:rPr>
          <w:rFonts w:ascii="Arial" w:hAnsi="Arial" w:cs="Arial"/>
          <w:szCs w:val="24"/>
          <w:lang w:val="id-ID"/>
        </w:rPr>
        <w:t>.</w:t>
      </w:r>
      <w:r w:rsidR="00F91455" w:rsidRPr="00F91455">
        <w:rPr>
          <w:rFonts w:ascii="Arial" w:hAnsi="Arial" w:cs="Arial"/>
          <w:szCs w:val="24"/>
          <w:lang w:val="sv-SE"/>
        </w:rPr>
        <w:t xml:space="preserve"> Diantara ke-4 dimensi motivasi kerja, dimensi keberhasilan dalam bekerja memiliki rata-rata skor terendah yaitu sebesar 3,38 (cukup tinggi). Sebaliknya dimensi kebutuhan hidup memiliki rata-rata skor tertinggi yaitu sebesar 3,55 (tinggi). Untuk nilai indikator dengan nilai rata-rata terendah ada pada pernyataan mengenai Puskesmas memberikan penghargaan non-finansial yang memadai, seperti penghargaan karyawan terbaik atau sertifikat penghargaan dengan nilai rata-rata 2,94 dan berada pada kategori cukup baik. Dan untuk indikator dengan nilai rata-rata terendah kedua ada pada pernyataan mengenai Gaji yang saya terima cukup untuk memenuhi kebutuhan hidup saya sehari-hari dengan nilai rata-rata 3,11 dan berada pada kategori cukup baik.</w:t>
      </w:r>
      <w:r w:rsidR="000C46E5">
        <w:rPr>
          <w:rFonts w:ascii="Arial" w:hAnsi="Arial" w:cs="Arial"/>
          <w:szCs w:val="24"/>
          <w:lang w:val="id-ID"/>
        </w:rPr>
        <w:t xml:space="preserve"> </w:t>
      </w:r>
      <w:r w:rsidRPr="000C46E5">
        <w:rPr>
          <w:rFonts w:ascii="Arial" w:hAnsi="Arial" w:cs="Arial"/>
          <w:lang w:val="sv-SE"/>
        </w:rPr>
        <w:t xml:space="preserve">5) Variabel </w:t>
      </w:r>
      <w:r w:rsidR="000C46E5" w:rsidRPr="000C46E5">
        <w:rPr>
          <w:rFonts w:ascii="Arial" w:hAnsi="Arial" w:cs="Arial"/>
          <w:lang w:val="sv-SE"/>
        </w:rPr>
        <w:t>komitmen kerja</w:t>
      </w:r>
      <w:r w:rsidR="000C46E5">
        <w:rPr>
          <w:rFonts w:ascii="Arial" w:hAnsi="Arial" w:cs="Arial"/>
          <w:lang w:val="sv-SE"/>
        </w:rPr>
        <w:t xml:space="preserve">, </w:t>
      </w:r>
      <w:r w:rsidRPr="000C46E5">
        <w:rPr>
          <w:rFonts w:ascii="Arial" w:hAnsi="Arial" w:cs="Arial"/>
          <w:lang w:val="sv-SE"/>
        </w:rPr>
        <w:t>yang terdiri dari tiga dimensi dan 1</w:t>
      </w:r>
      <w:r w:rsidR="000C46E5" w:rsidRPr="000C46E5">
        <w:rPr>
          <w:rFonts w:ascii="Arial" w:hAnsi="Arial" w:cs="Arial"/>
          <w:lang w:val="sv-SE"/>
        </w:rPr>
        <w:t>5</w:t>
      </w:r>
      <w:r w:rsidRPr="000C46E5">
        <w:rPr>
          <w:rFonts w:ascii="Arial" w:hAnsi="Arial" w:cs="Arial"/>
          <w:lang w:val="sv-SE"/>
        </w:rPr>
        <w:t xml:space="preserve"> indikator pernyataan, memiliki nilai rata-rata sebesar 3,</w:t>
      </w:r>
      <w:r w:rsidR="000C46E5" w:rsidRPr="000C46E5">
        <w:rPr>
          <w:rFonts w:ascii="Arial" w:hAnsi="Arial" w:cs="Arial"/>
          <w:lang w:val="sv-SE"/>
        </w:rPr>
        <w:t>32</w:t>
      </w:r>
      <w:r w:rsidRPr="000C46E5">
        <w:rPr>
          <w:rFonts w:ascii="Arial" w:hAnsi="Arial" w:cs="Arial"/>
          <w:lang w:val="sv-SE"/>
        </w:rPr>
        <w:t xml:space="preserve"> dengan standar deviasi 0,</w:t>
      </w:r>
      <w:r w:rsidR="000C46E5" w:rsidRPr="000C46E5">
        <w:rPr>
          <w:rFonts w:ascii="Arial" w:hAnsi="Arial" w:cs="Arial"/>
          <w:lang w:val="sv-SE"/>
        </w:rPr>
        <w:t>342</w:t>
      </w:r>
      <w:r w:rsidRPr="000C46E5">
        <w:rPr>
          <w:rFonts w:ascii="Arial" w:hAnsi="Arial" w:cs="Arial"/>
          <w:lang w:val="sv-SE"/>
        </w:rPr>
        <w:t xml:space="preserve">, yang berada dalam kategori </w:t>
      </w:r>
      <w:r w:rsidR="000C46E5" w:rsidRPr="000C46E5">
        <w:rPr>
          <w:rFonts w:ascii="Arial" w:hAnsi="Arial" w:cs="Arial"/>
          <w:lang w:val="sv-SE"/>
        </w:rPr>
        <w:t>cukup tinggi menujju tinggi</w:t>
      </w:r>
      <w:r w:rsidRPr="000C46E5">
        <w:rPr>
          <w:rFonts w:ascii="Arial" w:hAnsi="Arial" w:cs="Arial"/>
          <w:lang w:val="sv-SE"/>
        </w:rPr>
        <w:t xml:space="preserve"> dengan rentang nilai </w:t>
      </w:r>
      <w:r w:rsidR="000C46E5" w:rsidRPr="000C46E5">
        <w:rPr>
          <w:rFonts w:ascii="Arial" w:hAnsi="Arial" w:cs="Arial"/>
          <w:szCs w:val="24"/>
          <w:lang w:val="id-ID"/>
        </w:rPr>
        <w:t>2,978 – 3,663</w:t>
      </w:r>
      <w:r w:rsidRPr="000C46E5">
        <w:rPr>
          <w:rFonts w:ascii="Arial" w:hAnsi="Arial" w:cs="Arial"/>
          <w:lang w:val="sv-SE"/>
        </w:rPr>
        <w:t xml:space="preserve">. </w:t>
      </w:r>
      <w:r w:rsidR="000C46E5" w:rsidRPr="000C46E5">
        <w:rPr>
          <w:rFonts w:ascii="Arial" w:hAnsi="Arial" w:cs="Arial"/>
          <w:szCs w:val="24"/>
          <w:lang w:val="id-ID"/>
        </w:rPr>
        <w:t>sehingga dapat disimpulkan bahwa komitmen kerja sanitarian pada pelayanan kesehatan lingkungan di Puskesmas se-Bandung Raya cukup tinggi menuju tinggi. Komitmen terdiri dari 3 dimensi yaitu komitmen afektif, komitmen normatif dan komitmen kontinyu atau berkelanjutan. Diantara ke-3 dimensi komitmen kerja, dimensi komitmen afektif memiliki rata-rata skor terendah yaitu sebesar 3,27 (cukup tinggi). Sebaliknya dimensi komitmen berkelanjutan memiliki rata-rata skor tertinggi yaitu sebesar 3,38 (cukup tinggi). Untuk indikator dengan nilai rata-rata terendah  ada pada pernyataan mengenai Saya merasa puas dengan pekerjaan saya di Puskesmas ini dengan nilai rata-rata 2,62 dan berada pada kategori cukup baik. Untuk indikator dengan nilai rata-rata terendah kedua ada pada pernyataan mengenai Saya merasa harus membalas kebaikan yang telah diberikan Puskesmas kepada saya.</w:t>
      </w:r>
      <w:r w:rsidR="000C46E5">
        <w:rPr>
          <w:rFonts w:ascii="Arial" w:hAnsi="Arial" w:cs="Arial"/>
          <w:szCs w:val="24"/>
          <w:lang w:val="id-ID"/>
        </w:rPr>
        <w:t xml:space="preserve"> </w:t>
      </w:r>
      <w:r w:rsidRPr="000C46E5">
        <w:rPr>
          <w:rFonts w:ascii="Arial" w:hAnsi="Arial" w:cs="Arial"/>
          <w:lang w:val="sv-SE"/>
        </w:rPr>
        <w:t xml:space="preserve">6) Variabel </w:t>
      </w:r>
      <w:r w:rsidR="000C46E5" w:rsidRPr="000C46E5">
        <w:rPr>
          <w:rFonts w:ascii="Arial" w:hAnsi="Arial" w:cs="Arial"/>
          <w:lang w:val="sv-SE"/>
        </w:rPr>
        <w:t>k</w:t>
      </w:r>
      <w:r w:rsidRPr="000C46E5">
        <w:rPr>
          <w:rFonts w:ascii="Arial" w:hAnsi="Arial" w:cs="Arial"/>
          <w:lang w:val="sv-SE"/>
        </w:rPr>
        <w:t>inerja</w:t>
      </w:r>
      <w:r w:rsidR="000C46E5" w:rsidRPr="000C46E5">
        <w:rPr>
          <w:rFonts w:ascii="Arial" w:hAnsi="Arial" w:cs="Arial"/>
          <w:lang w:val="sv-SE"/>
        </w:rPr>
        <w:t xml:space="preserve"> sanitarian </w:t>
      </w:r>
      <w:r w:rsidRPr="000C46E5">
        <w:rPr>
          <w:rFonts w:ascii="Arial" w:hAnsi="Arial" w:cs="Arial"/>
          <w:lang w:val="sv-SE"/>
        </w:rPr>
        <w:t xml:space="preserve">yang terdiri dari </w:t>
      </w:r>
      <w:r w:rsidR="000C46E5" w:rsidRPr="000C46E5">
        <w:rPr>
          <w:rFonts w:ascii="Arial" w:hAnsi="Arial" w:cs="Arial"/>
          <w:lang w:val="sv-SE"/>
        </w:rPr>
        <w:t>enam</w:t>
      </w:r>
      <w:r w:rsidRPr="000C46E5">
        <w:rPr>
          <w:rFonts w:ascii="Arial" w:hAnsi="Arial" w:cs="Arial"/>
          <w:lang w:val="sv-SE"/>
        </w:rPr>
        <w:t xml:space="preserve"> dimensi dan </w:t>
      </w:r>
      <w:r w:rsidR="000C46E5" w:rsidRPr="000C46E5">
        <w:rPr>
          <w:rFonts w:ascii="Arial" w:hAnsi="Arial" w:cs="Arial"/>
          <w:lang w:val="sv-SE"/>
        </w:rPr>
        <w:t>15</w:t>
      </w:r>
      <w:r w:rsidRPr="000C46E5">
        <w:rPr>
          <w:rFonts w:ascii="Arial" w:hAnsi="Arial" w:cs="Arial"/>
          <w:lang w:val="sv-SE"/>
        </w:rPr>
        <w:t xml:space="preserve"> indikator pernyataan, memiliki nilai rata-rata sebesar 3,</w:t>
      </w:r>
      <w:r w:rsidR="000C46E5" w:rsidRPr="000C46E5">
        <w:rPr>
          <w:rFonts w:ascii="Arial" w:hAnsi="Arial" w:cs="Arial"/>
          <w:lang w:val="sv-SE"/>
        </w:rPr>
        <w:t>53</w:t>
      </w:r>
      <w:r w:rsidRPr="000C46E5">
        <w:rPr>
          <w:rFonts w:ascii="Arial" w:hAnsi="Arial" w:cs="Arial"/>
          <w:lang w:val="sv-SE"/>
        </w:rPr>
        <w:t xml:space="preserve"> dengan </w:t>
      </w:r>
      <w:r w:rsidRPr="000C46E5">
        <w:rPr>
          <w:rFonts w:ascii="Arial" w:hAnsi="Arial" w:cs="Arial"/>
          <w:lang w:val="sv-SE"/>
        </w:rPr>
        <w:lastRenderedPageBreak/>
        <w:t>standar deviasi 0,</w:t>
      </w:r>
      <w:r w:rsidR="000C46E5" w:rsidRPr="000C46E5">
        <w:rPr>
          <w:rFonts w:ascii="Arial" w:hAnsi="Arial" w:cs="Arial"/>
          <w:lang w:val="sv-SE"/>
        </w:rPr>
        <w:t>325</w:t>
      </w:r>
      <w:r w:rsidRPr="000C46E5">
        <w:rPr>
          <w:rFonts w:ascii="Arial" w:hAnsi="Arial" w:cs="Arial"/>
          <w:lang w:val="sv-SE"/>
        </w:rPr>
        <w:t xml:space="preserve">, yang berada dalam kategori cukup baik menuju baik dengan rentang nilai </w:t>
      </w:r>
      <w:r w:rsidR="000C46E5" w:rsidRPr="000C46E5">
        <w:rPr>
          <w:rFonts w:ascii="Arial" w:hAnsi="Arial" w:cs="Arial"/>
          <w:szCs w:val="24"/>
          <w:lang w:val="id-ID"/>
        </w:rPr>
        <w:t>3,204 – 3,853</w:t>
      </w:r>
      <w:r w:rsidRPr="000C46E5">
        <w:rPr>
          <w:rFonts w:ascii="Arial" w:hAnsi="Arial" w:cs="Arial"/>
          <w:lang w:val="sv-SE"/>
        </w:rPr>
        <w:t xml:space="preserve">. </w:t>
      </w:r>
      <w:r w:rsidR="000C46E5" w:rsidRPr="000C46E5">
        <w:rPr>
          <w:rFonts w:ascii="Arial" w:hAnsi="Arial" w:cs="Arial"/>
          <w:szCs w:val="24"/>
          <w:lang w:val="id-ID"/>
        </w:rPr>
        <w:t>sehingga dapat disimpulkan bahwa kinerja sanitarian pada pelayanan kesehatan lingkungan di Puskesmas se-Bandung Raya cukup baik menuju baik. Kinerja terdiri atas 6 dimensi yaitu, identifikasi, analisis, intepretasi, evaluasi, implementasi dan pemberdayaan. Diantara ke-6 dimensi kinerja, dimensi interpretasi memiliki rata-rata skor terendah yaitu sebesar 3,25 (cukup baik). Sebaliknya dimensi analisis memiliki rata-rata skor tertinggi yaitu sebesar 3,83 (baik). Untuk indikator dengan nilai rata-rata terendah ada pada pernyataan mengenai Saya menggunakan alat dan perangkat lunak pengolahan data untuk memproses informasi sanitasi dengan nilai rata-rata 3,08 dan berada pada kategori cukup baik, untuk indikator dengan nilai rata-rata terendah ada pada pernyataan mengenai Saya bekerja sama dengan tim untuk menyelesaikan masalah sanitasi dengan nilai rata-rata 3,12 dan berada pada kategori cukup baik.</w:t>
      </w:r>
    </w:p>
    <w:p w14:paraId="594EC8A8" w14:textId="04F13168" w:rsidR="0099754B" w:rsidRPr="00517EBF" w:rsidRDefault="0099754B" w:rsidP="00E010F2">
      <w:pPr>
        <w:widowControl w:val="0"/>
        <w:pBdr>
          <w:top w:val="nil"/>
          <w:left w:val="nil"/>
          <w:bottom w:val="nil"/>
          <w:right w:val="nil"/>
          <w:between w:val="nil"/>
        </w:pBdr>
        <w:spacing w:before="100" w:after="0" w:line="240" w:lineRule="auto"/>
        <w:jc w:val="center"/>
        <w:rPr>
          <w:rFonts w:ascii="Arial" w:eastAsia="Arial" w:hAnsi="Arial" w:cs="Arial"/>
          <w:b/>
          <w:color w:val="000000"/>
          <w:sz w:val="20"/>
          <w:szCs w:val="20"/>
        </w:rPr>
      </w:pPr>
      <w:r w:rsidRPr="00517EBF">
        <w:rPr>
          <w:rFonts w:ascii="Arial" w:eastAsia="Arial" w:hAnsi="Arial" w:cs="Arial"/>
          <w:b/>
          <w:color w:val="000000"/>
          <w:sz w:val="20"/>
          <w:szCs w:val="20"/>
        </w:rPr>
        <w:t>Tabel 1. Rekapitulasi Besar Pengaruh Masing-Masing Variabel</w:t>
      </w:r>
    </w:p>
    <w:tbl>
      <w:tblPr>
        <w:tblW w:w="879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72"/>
        <w:gridCol w:w="1134"/>
        <w:gridCol w:w="1276"/>
        <w:gridCol w:w="710"/>
        <w:gridCol w:w="708"/>
        <w:gridCol w:w="709"/>
        <w:gridCol w:w="709"/>
        <w:gridCol w:w="1276"/>
      </w:tblGrid>
      <w:tr w:rsidR="00B62DED" w:rsidRPr="0099754B" w14:paraId="6C03848B" w14:textId="77777777" w:rsidTr="0099754B">
        <w:trPr>
          <w:trHeight w:val="285"/>
        </w:trPr>
        <w:tc>
          <w:tcPr>
            <w:tcW w:w="2272" w:type="dxa"/>
            <w:vMerge w:val="restart"/>
            <w:shd w:val="clear" w:color="auto" w:fill="auto"/>
            <w:vAlign w:val="center"/>
          </w:tcPr>
          <w:p w14:paraId="0870622A" w14:textId="4986DA56"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 xml:space="preserve">Pengaruh </w:t>
            </w:r>
          </w:p>
        </w:tc>
        <w:tc>
          <w:tcPr>
            <w:tcW w:w="1134" w:type="dxa"/>
            <w:vMerge w:val="restart"/>
            <w:shd w:val="clear" w:color="auto" w:fill="auto"/>
            <w:vAlign w:val="center"/>
          </w:tcPr>
          <w:p w14:paraId="5A72A22C" w14:textId="7C7EE511"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Koefisien Jalur</w:t>
            </w:r>
          </w:p>
        </w:tc>
        <w:tc>
          <w:tcPr>
            <w:tcW w:w="1276" w:type="dxa"/>
            <w:vMerge w:val="restart"/>
          </w:tcPr>
          <w:p w14:paraId="33CA56B9" w14:textId="53A5A246"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Pengaruh Lansung</w:t>
            </w:r>
          </w:p>
        </w:tc>
        <w:tc>
          <w:tcPr>
            <w:tcW w:w="2836" w:type="dxa"/>
            <w:gridSpan w:val="4"/>
            <w:shd w:val="clear" w:color="auto" w:fill="auto"/>
            <w:vAlign w:val="center"/>
          </w:tcPr>
          <w:p w14:paraId="7AC465AC" w14:textId="7261FA40"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Pengaruh Tidak Langsung</w:t>
            </w:r>
          </w:p>
        </w:tc>
        <w:tc>
          <w:tcPr>
            <w:tcW w:w="1276" w:type="dxa"/>
            <w:vMerge w:val="restart"/>
            <w:shd w:val="clear" w:color="auto" w:fill="auto"/>
            <w:vAlign w:val="center"/>
          </w:tcPr>
          <w:p w14:paraId="744090E5" w14:textId="24E9ADC8" w:rsidR="00B62DED" w:rsidRPr="0099754B" w:rsidRDefault="00C54E8F"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Total</w:t>
            </w:r>
            <w:r w:rsidR="00B62DED" w:rsidRPr="0099754B">
              <w:rPr>
                <w:rFonts w:ascii="Arial" w:eastAsia="Arial" w:hAnsi="Arial" w:cs="Arial"/>
                <w:b/>
                <w:sz w:val="20"/>
                <w:szCs w:val="20"/>
              </w:rPr>
              <w:t xml:space="preserve"> </w:t>
            </w:r>
          </w:p>
        </w:tc>
      </w:tr>
      <w:tr w:rsidR="00B62DED" w:rsidRPr="0099754B" w14:paraId="20ADC7CB" w14:textId="77777777" w:rsidTr="0099754B">
        <w:trPr>
          <w:trHeight w:val="285"/>
        </w:trPr>
        <w:tc>
          <w:tcPr>
            <w:tcW w:w="2272" w:type="dxa"/>
            <w:vMerge/>
            <w:shd w:val="clear" w:color="auto" w:fill="auto"/>
            <w:vAlign w:val="center"/>
          </w:tcPr>
          <w:p w14:paraId="5E00C34D" w14:textId="77777777" w:rsidR="00B62DED" w:rsidRPr="0099754B" w:rsidRDefault="00B62DED" w:rsidP="00E010F2">
            <w:pPr>
              <w:widowControl w:val="0"/>
              <w:pBdr>
                <w:top w:val="nil"/>
                <w:left w:val="nil"/>
                <w:bottom w:val="nil"/>
                <w:right w:val="nil"/>
                <w:between w:val="nil"/>
              </w:pBdr>
              <w:spacing w:after="0" w:line="240" w:lineRule="auto"/>
              <w:rPr>
                <w:rFonts w:ascii="Arial" w:eastAsia="Arial" w:hAnsi="Arial" w:cs="Arial"/>
                <w:b/>
                <w:sz w:val="20"/>
                <w:szCs w:val="20"/>
              </w:rPr>
            </w:pPr>
          </w:p>
        </w:tc>
        <w:tc>
          <w:tcPr>
            <w:tcW w:w="1134" w:type="dxa"/>
            <w:vMerge/>
            <w:shd w:val="clear" w:color="auto" w:fill="auto"/>
            <w:vAlign w:val="center"/>
          </w:tcPr>
          <w:p w14:paraId="5E515616" w14:textId="77777777" w:rsidR="00B62DED" w:rsidRPr="0099754B" w:rsidRDefault="00B62DED" w:rsidP="00E010F2">
            <w:pPr>
              <w:widowControl w:val="0"/>
              <w:pBdr>
                <w:top w:val="nil"/>
                <w:left w:val="nil"/>
                <w:bottom w:val="nil"/>
                <w:right w:val="nil"/>
                <w:between w:val="nil"/>
              </w:pBdr>
              <w:spacing w:after="0" w:line="240" w:lineRule="auto"/>
              <w:rPr>
                <w:rFonts w:ascii="Arial" w:eastAsia="Arial" w:hAnsi="Arial" w:cs="Arial"/>
                <w:b/>
                <w:sz w:val="20"/>
                <w:szCs w:val="20"/>
              </w:rPr>
            </w:pPr>
          </w:p>
        </w:tc>
        <w:tc>
          <w:tcPr>
            <w:tcW w:w="1276" w:type="dxa"/>
            <w:vMerge/>
          </w:tcPr>
          <w:p w14:paraId="30677428" w14:textId="77777777" w:rsidR="00B62DED" w:rsidRPr="0099754B" w:rsidRDefault="00B62DED" w:rsidP="00E010F2">
            <w:pPr>
              <w:spacing w:after="0" w:line="240" w:lineRule="auto"/>
              <w:jc w:val="center"/>
              <w:rPr>
                <w:rFonts w:ascii="Arial" w:eastAsia="Arial" w:hAnsi="Arial" w:cs="Arial"/>
                <w:b/>
                <w:sz w:val="20"/>
                <w:szCs w:val="20"/>
              </w:rPr>
            </w:pPr>
          </w:p>
        </w:tc>
        <w:tc>
          <w:tcPr>
            <w:tcW w:w="710" w:type="dxa"/>
            <w:shd w:val="clear" w:color="auto" w:fill="auto"/>
            <w:vAlign w:val="center"/>
          </w:tcPr>
          <w:p w14:paraId="71606028" w14:textId="746DB937"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X</w:t>
            </w:r>
            <w:r w:rsidRPr="0099754B">
              <w:rPr>
                <w:rFonts w:ascii="Arial" w:eastAsia="Arial" w:hAnsi="Arial" w:cs="Arial"/>
                <w:b/>
                <w:sz w:val="20"/>
                <w:szCs w:val="20"/>
                <w:vertAlign w:val="subscript"/>
              </w:rPr>
              <w:t>1</w:t>
            </w:r>
          </w:p>
        </w:tc>
        <w:tc>
          <w:tcPr>
            <w:tcW w:w="708" w:type="dxa"/>
            <w:shd w:val="clear" w:color="auto" w:fill="auto"/>
            <w:vAlign w:val="center"/>
          </w:tcPr>
          <w:p w14:paraId="1955DA64" w14:textId="77777777"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X</w:t>
            </w:r>
            <w:r w:rsidRPr="0099754B">
              <w:rPr>
                <w:rFonts w:ascii="Arial" w:eastAsia="Arial" w:hAnsi="Arial" w:cs="Arial"/>
                <w:b/>
                <w:sz w:val="20"/>
                <w:szCs w:val="20"/>
                <w:vertAlign w:val="subscript"/>
              </w:rPr>
              <w:t>2</w:t>
            </w:r>
          </w:p>
        </w:tc>
        <w:tc>
          <w:tcPr>
            <w:tcW w:w="709" w:type="dxa"/>
            <w:shd w:val="clear" w:color="auto" w:fill="auto"/>
            <w:vAlign w:val="center"/>
          </w:tcPr>
          <w:p w14:paraId="0DA7EB8C" w14:textId="77777777"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X</w:t>
            </w:r>
            <w:r w:rsidRPr="0099754B">
              <w:rPr>
                <w:rFonts w:ascii="Arial" w:eastAsia="Arial" w:hAnsi="Arial" w:cs="Arial"/>
                <w:b/>
                <w:sz w:val="20"/>
                <w:szCs w:val="20"/>
                <w:vertAlign w:val="subscript"/>
              </w:rPr>
              <w:t>3</w:t>
            </w:r>
          </w:p>
        </w:tc>
        <w:tc>
          <w:tcPr>
            <w:tcW w:w="709" w:type="dxa"/>
            <w:shd w:val="clear" w:color="auto" w:fill="auto"/>
            <w:vAlign w:val="center"/>
          </w:tcPr>
          <w:p w14:paraId="7E041CB1" w14:textId="77777777" w:rsidR="00B62DED" w:rsidRPr="0099754B" w:rsidRDefault="00B62DED" w:rsidP="00E010F2">
            <w:pPr>
              <w:spacing w:after="0" w:line="240" w:lineRule="auto"/>
              <w:jc w:val="center"/>
              <w:rPr>
                <w:rFonts w:ascii="Arial" w:eastAsia="Arial" w:hAnsi="Arial" w:cs="Arial"/>
                <w:b/>
                <w:sz w:val="20"/>
                <w:szCs w:val="20"/>
              </w:rPr>
            </w:pPr>
            <w:r w:rsidRPr="0099754B">
              <w:rPr>
                <w:rFonts w:ascii="Arial" w:eastAsia="Arial" w:hAnsi="Arial" w:cs="Arial"/>
                <w:b/>
                <w:sz w:val="20"/>
                <w:szCs w:val="20"/>
              </w:rPr>
              <w:t>X</w:t>
            </w:r>
            <w:r w:rsidRPr="0099754B">
              <w:rPr>
                <w:rFonts w:ascii="Arial" w:eastAsia="Arial" w:hAnsi="Arial" w:cs="Arial"/>
                <w:b/>
                <w:sz w:val="20"/>
                <w:szCs w:val="20"/>
                <w:vertAlign w:val="subscript"/>
              </w:rPr>
              <w:t>4</w:t>
            </w:r>
          </w:p>
        </w:tc>
        <w:tc>
          <w:tcPr>
            <w:tcW w:w="1276" w:type="dxa"/>
            <w:vMerge/>
            <w:shd w:val="clear" w:color="auto" w:fill="auto"/>
            <w:vAlign w:val="center"/>
          </w:tcPr>
          <w:p w14:paraId="34684F0F" w14:textId="77777777" w:rsidR="00B62DED" w:rsidRPr="0099754B" w:rsidRDefault="00B62DED" w:rsidP="00E010F2">
            <w:pPr>
              <w:widowControl w:val="0"/>
              <w:pBdr>
                <w:top w:val="nil"/>
                <w:left w:val="nil"/>
                <w:bottom w:val="nil"/>
                <w:right w:val="nil"/>
                <w:between w:val="nil"/>
              </w:pBdr>
              <w:spacing w:after="0" w:line="240" w:lineRule="auto"/>
              <w:rPr>
                <w:rFonts w:ascii="Arial" w:eastAsia="Arial" w:hAnsi="Arial" w:cs="Arial"/>
                <w:b/>
                <w:sz w:val="20"/>
                <w:szCs w:val="20"/>
              </w:rPr>
            </w:pPr>
          </w:p>
        </w:tc>
      </w:tr>
      <w:tr w:rsidR="00ED01CC" w:rsidRPr="0099754B" w14:paraId="53B7822C" w14:textId="77777777" w:rsidTr="0099754B">
        <w:trPr>
          <w:trHeight w:val="300"/>
        </w:trPr>
        <w:tc>
          <w:tcPr>
            <w:tcW w:w="2272" w:type="dxa"/>
            <w:shd w:val="clear" w:color="auto" w:fill="auto"/>
            <w:vAlign w:val="center"/>
          </w:tcPr>
          <w:p w14:paraId="45D68C50" w14:textId="39892153" w:rsidR="00ED01CC" w:rsidRPr="0099754B" w:rsidRDefault="00ED01CC" w:rsidP="00E010F2">
            <w:pPr>
              <w:spacing w:after="0" w:line="240" w:lineRule="auto"/>
              <w:rPr>
                <w:rFonts w:ascii="Arial" w:eastAsia="Arial" w:hAnsi="Arial" w:cs="Arial"/>
                <w:bCs/>
                <w:sz w:val="20"/>
                <w:szCs w:val="20"/>
              </w:rPr>
            </w:pPr>
            <w:r w:rsidRPr="0099754B">
              <w:rPr>
                <w:rFonts w:ascii="Arial" w:eastAsia="Arial" w:hAnsi="Arial" w:cs="Arial"/>
                <w:bCs/>
                <w:sz w:val="20"/>
                <w:szCs w:val="20"/>
              </w:rPr>
              <w:t>Lingkungan Kerja (X1)</w:t>
            </w:r>
          </w:p>
        </w:tc>
        <w:tc>
          <w:tcPr>
            <w:tcW w:w="1134" w:type="dxa"/>
            <w:shd w:val="clear" w:color="auto" w:fill="auto"/>
            <w:vAlign w:val="center"/>
          </w:tcPr>
          <w:p w14:paraId="52D1C389" w14:textId="780BB83A"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0,344</w:t>
            </w:r>
          </w:p>
        </w:tc>
        <w:tc>
          <w:tcPr>
            <w:tcW w:w="1276" w:type="dxa"/>
            <w:vAlign w:val="center"/>
          </w:tcPr>
          <w:p w14:paraId="2BBC105B" w14:textId="153DB206"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11,8%</w:t>
            </w:r>
          </w:p>
        </w:tc>
        <w:tc>
          <w:tcPr>
            <w:tcW w:w="710" w:type="dxa"/>
            <w:shd w:val="clear" w:color="auto" w:fill="0D0D0D"/>
            <w:vAlign w:val="center"/>
          </w:tcPr>
          <w:p w14:paraId="54473CE1" w14:textId="0BE00211" w:rsidR="00ED01CC" w:rsidRPr="0099754B" w:rsidRDefault="00ED01CC" w:rsidP="00E010F2">
            <w:pPr>
              <w:spacing w:after="0" w:line="240" w:lineRule="auto"/>
              <w:jc w:val="center"/>
              <w:rPr>
                <w:rFonts w:ascii="Arial" w:eastAsia="Arial" w:hAnsi="Arial" w:cs="Arial"/>
                <w:color w:val="FFFFFF"/>
                <w:sz w:val="20"/>
                <w:szCs w:val="20"/>
              </w:rPr>
            </w:pPr>
            <w:r w:rsidRPr="0099754B">
              <w:rPr>
                <w:rFonts w:ascii="Arial" w:eastAsia="Arial" w:hAnsi="Arial" w:cs="Arial"/>
                <w:sz w:val="20"/>
                <w:szCs w:val="20"/>
              </w:rPr>
              <w:t> </w:t>
            </w:r>
          </w:p>
        </w:tc>
        <w:tc>
          <w:tcPr>
            <w:tcW w:w="708" w:type="dxa"/>
            <w:shd w:val="clear" w:color="auto" w:fill="auto"/>
            <w:vAlign w:val="center"/>
          </w:tcPr>
          <w:p w14:paraId="4BF762F9" w14:textId="49C9EA23"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3,4%</w:t>
            </w:r>
          </w:p>
        </w:tc>
        <w:tc>
          <w:tcPr>
            <w:tcW w:w="709" w:type="dxa"/>
            <w:shd w:val="clear" w:color="auto" w:fill="auto"/>
            <w:vAlign w:val="center"/>
          </w:tcPr>
          <w:p w14:paraId="6C9CBF20" w14:textId="37CBE88B"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2,7%</w:t>
            </w:r>
          </w:p>
        </w:tc>
        <w:tc>
          <w:tcPr>
            <w:tcW w:w="709" w:type="dxa"/>
            <w:shd w:val="clear" w:color="auto" w:fill="auto"/>
            <w:vAlign w:val="center"/>
          </w:tcPr>
          <w:p w14:paraId="545D1234" w14:textId="660144A1"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4,9%</w:t>
            </w:r>
          </w:p>
        </w:tc>
        <w:tc>
          <w:tcPr>
            <w:tcW w:w="1276" w:type="dxa"/>
            <w:shd w:val="clear" w:color="auto" w:fill="auto"/>
            <w:vAlign w:val="center"/>
          </w:tcPr>
          <w:p w14:paraId="65ADB2F6" w14:textId="3BC1EB0F" w:rsidR="00ED01CC" w:rsidRPr="0099754B" w:rsidRDefault="00ED01CC" w:rsidP="00E010F2">
            <w:pPr>
              <w:spacing w:after="0" w:line="240" w:lineRule="auto"/>
              <w:jc w:val="right"/>
              <w:rPr>
                <w:rFonts w:ascii="Arial" w:eastAsia="Arial" w:hAnsi="Arial" w:cs="Arial"/>
                <w:b/>
                <w:sz w:val="20"/>
                <w:szCs w:val="20"/>
              </w:rPr>
            </w:pPr>
            <w:r w:rsidRPr="0099754B">
              <w:rPr>
                <w:rFonts w:ascii="Arial" w:hAnsi="Arial" w:cs="Arial"/>
                <w:b/>
                <w:color w:val="000000"/>
                <w:sz w:val="20"/>
                <w:szCs w:val="20"/>
              </w:rPr>
              <w:t>22,8%</w:t>
            </w:r>
          </w:p>
        </w:tc>
      </w:tr>
      <w:tr w:rsidR="00ED01CC" w:rsidRPr="0099754B" w14:paraId="6ADACA4D" w14:textId="77777777" w:rsidTr="0099754B">
        <w:trPr>
          <w:trHeight w:val="300"/>
        </w:trPr>
        <w:tc>
          <w:tcPr>
            <w:tcW w:w="2272" w:type="dxa"/>
            <w:shd w:val="clear" w:color="auto" w:fill="auto"/>
            <w:vAlign w:val="center"/>
          </w:tcPr>
          <w:p w14:paraId="4209C706" w14:textId="71282B80" w:rsidR="00ED01CC" w:rsidRPr="0099754B" w:rsidRDefault="00ED01CC" w:rsidP="00E010F2">
            <w:pPr>
              <w:spacing w:after="0" w:line="240" w:lineRule="auto"/>
              <w:rPr>
                <w:rFonts w:ascii="Arial" w:eastAsia="Arial" w:hAnsi="Arial" w:cs="Arial"/>
                <w:bCs/>
                <w:sz w:val="20"/>
                <w:szCs w:val="20"/>
              </w:rPr>
            </w:pPr>
            <w:r w:rsidRPr="0099754B">
              <w:rPr>
                <w:rFonts w:ascii="Arial" w:eastAsia="Arial" w:hAnsi="Arial" w:cs="Arial"/>
                <w:bCs/>
                <w:sz w:val="20"/>
                <w:szCs w:val="20"/>
              </w:rPr>
              <w:t>Budaya Kerja (X2)</w:t>
            </w:r>
          </w:p>
        </w:tc>
        <w:tc>
          <w:tcPr>
            <w:tcW w:w="1134" w:type="dxa"/>
            <w:shd w:val="clear" w:color="auto" w:fill="auto"/>
            <w:vAlign w:val="center"/>
          </w:tcPr>
          <w:p w14:paraId="0C250062" w14:textId="5BC2A34F"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0,231</w:t>
            </w:r>
          </w:p>
        </w:tc>
        <w:tc>
          <w:tcPr>
            <w:tcW w:w="1276" w:type="dxa"/>
            <w:vAlign w:val="center"/>
          </w:tcPr>
          <w:p w14:paraId="7FAC30DD" w14:textId="7AE350B1"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5,3%</w:t>
            </w:r>
          </w:p>
        </w:tc>
        <w:tc>
          <w:tcPr>
            <w:tcW w:w="710" w:type="dxa"/>
            <w:shd w:val="clear" w:color="auto" w:fill="auto"/>
            <w:vAlign w:val="center"/>
          </w:tcPr>
          <w:p w14:paraId="028C62DB" w14:textId="4CEC2502"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3,4%</w:t>
            </w:r>
          </w:p>
        </w:tc>
        <w:tc>
          <w:tcPr>
            <w:tcW w:w="708" w:type="dxa"/>
            <w:shd w:val="clear" w:color="auto" w:fill="0D0D0D"/>
            <w:vAlign w:val="center"/>
          </w:tcPr>
          <w:p w14:paraId="5EB92853" w14:textId="77777777" w:rsidR="00ED01CC" w:rsidRPr="0099754B" w:rsidRDefault="00ED01CC" w:rsidP="00E010F2">
            <w:pPr>
              <w:spacing w:after="0" w:line="240" w:lineRule="auto"/>
              <w:jc w:val="center"/>
              <w:rPr>
                <w:rFonts w:ascii="Arial" w:eastAsia="Arial" w:hAnsi="Arial" w:cs="Arial"/>
                <w:color w:val="FFFFFF"/>
                <w:sz w:val="20"/>
                <w:szCs w:val="20"/>
              </w:rPr>
            </w:pPr>
            <w:r w:rsidRPr="0099754B">
              <w:rPr>
                <w:rFonts w:ascii="Arial" w:eastAsia="Arial" w:hAnsi="Arial" w:cs="Arial"/>
                <w:sz w:val="20"/>
                <w:szCs w:val="20"/>
              </w:rPr>
              <w:t> </w:t>
            </w:r>
          </w:p>
        </w:tc>
        <w:tc>
          <w:tcPr>
            <w:tcW w:w="709" w:type="dxa"/>
            <w:shd w:val="clear" w:color="auto" w:fill="auto"/>
            <w:vAlign w:val="center"/>
          </w:tcPr>
          <w:p w14:paraId="004CDDE9" w14:textId="1E4FE1E1"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0,9%</w:t>
            </w:r>
          </w:p>
        </w:tc>
        <w:tc>
          <w:tcPr>
            <w:tcW w:w="709" w:type="dxa"/>
            <w:shd w:val="clear" w:color="auto" w:fill="auto"/>
            <w:vAlign w:val="center"/>
          </w:tcPr>
          <w:p w14:paraId="1FE9F163" w14:textId="04D0AA56"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2,6%</w:t>
            </w:r>
          </w:p>
        </w:tc>
        <w:tc>
          <w:tcPr>
            <w:tcW w:w="1276" w:type="dxa"/>
            <w:shd w:val="clear" w:color="auto" w:fill="auto"/>
            <w:vAlign w:val="center"/>
          </w:tcPr>
          <w:p w14:paraId="22ECA09F" w14:textId="1963710A" w:rsidR="00ED01CC" w:rsidRPr="0099754B" w:rsidRDefault="00ED01CC" w:rsidP="00E010F2">
            <w:pPr>
              <w:spacing w:after="0" w:line="240" w:lineRule="auto"/>
              <w:jc w:val="right"/>
              <w:rPr>
                <w:rFonts w:ascii="Arial" w:eastAsia="Arial" w:hAnsi="Arial" w:cs="Arial"/>
                <w:b/>
                <w:sz w:val="20"/>
                <w:szCs w:val="20"/>
              </w:rPr>
            </w:pPr>
            <w:r w:rsidRPr="0099754B">
              <w:rPr>
                <w:rFonts w:ascii="Arial" w:hAnsi="Arial" w:cs="Arial"/>
                <w:b/>
                <w:color w:val="000000"/>
                <w:sz w:val="20"/>
                <w:szCs w:val="20"/>
              </w:rPr>
              <w:t>12,2%</w:t>
            </w:r>
          </w:p>
        </w:tc>
      </w:tr>
      <w:tr w:rsidR="00ED01CC" w:rsidRPr="0099754B" w14:paraId="0B1F352C" w14:textId="77777777" w:rsidTr="0099754B">
        <w:trPr>
          <w:trHeight w:val="300"/>
        </w:trPr>
        <w:tc>
          <w:tcPr>
            <w:tcW w:w="2272" w:type="dxa"/>
            <w:shd w:val="clear" w:color="auto" w:fill="auto"/>
            <w:vAlign w:val="center"/>
          </w:tcPr>
          <w:p w14:paraId="668FE44E" w14:textId="4E79D139" w:rsidR="00ED01CC" w:rsidRPr="0099754B" w:rsidRDefault="00ED01CC" w:rsidP="00E010F2">
            <w:pPr>
              <w:spacing w:after="0" w:line="240" w:lineRule="auto"/>
              <w:rPr>
                <w:rFonts w:ascii="Arial" w:eastAsia="Arial" w:hAnsi="Arial" w:cs="Arial"/>
                <w:bCs/>
                <w:sz w:val="20"/>
                <w:szCs w:val="20"/>
              </w:rPr>
            </w:pPr>
            <w:r w:rsidRPr="0099754B">
              <w:rPr>
                <w:rFonts w:ascii="Arial" w:eastAsia="Arial" w:hAnsi="Arial" w:cs="Arial"/>
                <w:bCs/>
                <w:sz w:val="20"/>
                <w:szCs w:val="20"/>
              </w:rPr>
              <w:t>Beban Kerja (X3)</w:t>
            </w:r>
          </w:p>
        </w:tc>
        <w:tc>
          <w:tcPr>
            <w:tcW w:w="1134" w:type="dxa"/>
            <w:shd w:val="clear" w:color="auto" w:fill="auto"/>
            <w:vAlign w:val="center"/>
          </w:tcPr>
          <w:p w14:paraId="393679C0" w14:textId="7A00582E"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-0,163</w:t>
            </w:r>
          </w:p>
        </w:tc>
        <w:tc>
          <w:tcPr>
            <w:tcW w:w="1276" w:type="dxa"/>
            <w:vAlign w:val="center"/>
          </w:tcPr>
          <w:p w14:paraId="7EFC39EA" w14:textId="7D9B7F32"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2,7%</w:t>
            </w:r>
          </w:p>
        </w:tc>
        <w:tc>
          <w:tcPr>
            <w:tcW w:w="710" w:type="dxa"/>
            <w:shd w:val="clear" w:color="auto" w:fill="auto"/>
            <w:vAlign w:val="center"/>
          </w:tcPr>
          <w:p w14:paraId="79E9866D" w14:textId="39C32D4C"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2,7%</w:t>
            </w:r>
          </w:p>
        </w:tc>
        <w:tc>
          <w:tcPr>
            <w:tcW w:w="708" w:type="dxa"/>
            <w:shd w:val="clear" w:color="auto" w:fill="auto"/>
            <w:vAlign w:val="center"/>
          </w:tcPr>
          <w:p w14:paraId="0ED6EEF9" w14:textId="1B5D7D0F"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0,9%</w:t>
            </w:r>
          </w:p>
        </w:tc>
        <w:tc>
          <w:tcPr>
            <w:tcW w:w="709" w:type="dxa"/>
            <w:shd w:val="clear" w:color="auto" w:fill="0D0D0D"/>
            <w:vAlign w:val="center"/>
          </w:tcPr>
          <w:p w14:paraId="669A852C" w14:textId="77777777" w:rsidR="00ED01CC" w:rsidRPr="0099754B" w:rsidRDefault="00ED01CC" w:rsidP="00E010F2">
            <w:pPr>
              <w:spacing w:after="0" w:line="240" w:lineRule="auto"/>
              <w:jc w:val="center"/>
              <w:rPr>
                <w:rFonts w:ascii="Arial" w:eastAsia="Arial" w:hAnsi="Arial" w:cs="Arial"/>
                <w:color w:val="FFFFFF"/>
                <w:sz w:val="20"/>
                <w:szCs w:val="20"/>
              </w:rPr>
            </w:pPr>
            <w:r w:rsidRPr="0099754B">
              <w:rPr>
                <w:rFonts w:ascii="Arial" w:eastAsia="Arial" w:hAnsi="Arial" w:cs="Arial"/>
                <w:sz w:val="20"/>
                <w:szCs w:val="20"/>
              </w:rPr>
              <w:t> </w:t>
            </w:r>
          </w:p>
        </w:tc>
        <w:tc>
          <w:tcPr>
            <w:tcW w:w="709" w:type="dxa"/>
            <w:shd w:val="clear" w:color="auto" w:fill="auto"/>
            <w:vAlign w:val="center"/>
          </w:tcPr>
          <w:p w14:paraId="50F3C419" w14:textId="68E9557F"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2,8%</w:t>
            </w:r>
          </w:p>
        </w:tc>
        <w:tc>
          <w:tcPr>
            <w:tcW w:w="1276" w:type="dxa"/>
            <w:shd w:val="clear" w:color="auto" w:fill="auto"/>
            <w:vAlign w:val="center"/>
          </w:tcPr>
          <w:p w14:paraId="292853AF" w14:textId="33DBFD61" w:rsidR="00ED01CC" w:rsidRPr="0099754B" w:rsidRDefault="00ED01CC" w:rsidP="00E010F2">
            <w:pPr>
              <w:spacing w:after="0" w:line="240" w:lineRule="auto"/>
              <w:jc w:val="right"/>
              <w:rPr>
                <w:rFonts w:ascii="Arial" w:eastAsia="Arial" w:hAnsi="Arial" w:cs="Arial"/>
                <w:b/>
                <w:sz w:val="20"/>
                <w:szCs w:val="20"/>
              </w:rPr>
            </w:pPr>
            <w:r w:rsidRPr="0099754B">
              <w:rPr>
                <w:rFonts w:ascii="Arial" w:hAnsi="Arial" w:cs="Arial"/>
                <w:b/>
                <w:color w:val="000000"/>
                <w:sz w:val="20"/>
                <w:szCs w:val="20"/>
              </w:rPr>
              <w:t>9,1%</w:t>
            </w:r>
          </w:p>
        </w:tc>
      </w:tr>
      <w:tr w:rsidR="00ED01CC" w:rsidRPr="0099754B" w14:paraId="4500E128" w14:textId="77777777" w:rsidTr="0099754B">
        <w:trPr>
          <w:trHeight w:val="300"/>
        </w:trPr>
        <w:tc>
          <w:tcPr>
            <w:tcW w:w="2272" w:type="dxa"/>
            <w:shd w:val="clear" w:color="auto" w:fill="auto"/>
            <w:vAlign w:val="center"/>
          </w:tcPr>
          <w:p w14:paraId="47478F3B" w14:textId="50B62C8A" w:rsidR="00ED01CC" w:rsidRPr="0099754B" w:rsidRDefault="00ED01CC" w:rsidP="00E010F2">
            <w:pPr>
              <w:spacing w:after="0" w:line="240" w:lineRule="auto"/>
              <w:rPr>
                <w:rFonts w:ascii="Arial" w:eastAsia="Arial" w:hAnsi="Arial" w:cs="Arial"/>
                <w:bCs/>
                <w:sz w:val="20"/>
                <w:szCs w:val="20"/>
              </w:rPr>
            </w:pPr>
            <w:r w:rsidRPr="0099754B">
              <w:rPr>
                <w:rFonts w:ascii="Arial" w:eastAsia="Arial" w:hAnsi="Arial" w:cs="Arial"/>
                <w:bCs/>
                <w:sz w:val="20"/>
                <w:szCs w:val="20"/>
              </w:rPr>
              <w:t>Motivasi Kerja (X4)</w:t>
            </w:r>
          </w:p>
        </w:tc>
        <w:tc>
          <w:tcPr>
            <w:tcW w:w="1134" w:type="dxa"/>
            <w:shd w:val="clear" w:color="auto" w:fill="auto"/>
            <w:vAlign w:val="center"/>
          </w:tcPr>
          <w:p w14:paraId="1F4EB7C2" w14:textId="15BBAE92"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0,455</w:t>
            </w:r>
          </w:p>
        </w:tc>
        <w:tc>
          <w:tcPr>
            <w:tcW w:w="1276" w:type="dxa"/>
            <w:vAlign w:val="center"/>
          </w:tcPr>
          <w:p w14:paraId="0F9EF266" w14:textId="516BACC1"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20,7%</w:t>
            </w:r>
          </w:p>
        </w:tc>
        <w:tc>
          <w:tcPr>
            <w:tcW w:w="710" w:type="dxa"/>
            <w:shd w:val="clear" w:color="auto" w:fill="auto"/>
            <w:vAlign w:val="center"/>
          </w:tcPr>
          <w:p w14:paraId="29EC417A" w14:textId="110A101C"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4,9%</w:t>
            </w:r>
          </w:p>
        </w:tc>
        <w:tc>
          <w:tcPr>
            <w:tcW w:w="708" w:type="dxa"/>
            <w:shd w:val="clear" w:color="auto" w:fill="auto"/>
            <w:vAlign w:val="center"/>
          </w:tcPr>
          <w:p w14:paraId="6798C168" w14:textId="710B8D49"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2,6%</w:t>
            </w:r>
          </w:p>
        </w:tc>
        <w:tc>
          <w:tcPr>
            <w:tcW w:w="709" w:type="dxa"/>
            <w:shd w:val="clear" w:color="auto" w:fill="auto"/>
            <w:vAlign w:val="center"/>
          </w:tcPr>
          <w:p w14:paraId="6A4095AF" w14:textId="4490E93F" w:rsidR="00ED01CC" w:rsidRPr="0099754B" w:rsidRDefault="00ED01CC" w:rsidP="00E010F2">
            <w:pPr>
              <w:spacing w:after="0" w:line="240" w:lineRule="auto"/>
              <w:jc w:val="center"/>
              <w:rPr>
                <w:rFonts w:ascii="Arial" w:eastAsia="Arial" w:hAnsi="Arial" w:cs="Arial"/>
                <w:sz w:val="20"/>
                <w:szCs w:val="20"/>
              </w:rPr>
            </w:pPr>
            <w:r w:rsidRPr="0099754B">
              <w:rPr>
                <w:rFonts w:ascii="Arial" w:hAnsi="Arial" w:cs="Arial"/>
                <w:color w:val="000000"/>
                <w:sz w:val="20"/>
                <w:szCs w:val="20"/>
              </w:rPr>
              <w:t>2,8%</w:t>
            </w:r>
          </w:p>
        </w:tc>
        <w:tc>
          <w:tcPr>
            <w:tcW w:w="709" w:type="dxa"/>
            <w:shd w:val="clear" w:color="auto" w:fill="0D0D0D"/>
            <w:vAlign w:val="center"/>
          </w:tcPr>
          <w:p w14:paraId="4ABB51C9" w14:textId="77777777" w:rsidR="00ED01CC" w:rsidRPr="0099754B" w:rsidRDefault="00ED01CC" w:rsidP="00E010F2">
            <w:pPr>
              <w:spacing w:after="0" w:line="240" w:lineRule="auto"/>
              <w:jc w:val="center"/>
              <w:rPr>
                <w:rFonts w:ascii="Arial" w:eastAsia="Arial" w:hAnsi="Arial" w:cs="Arial"/>
                <w:color w:val="FFFFFF"/>
                <w:sz w:val="20"/>
                <w:szCs w:val="20"/>
              </w:rPr>
            </w:pPr>
            <w:r w:rsidRPr="0099754B">
              <w:rPr>
                <w:rFonts w:ascii="Arial" w:eastAsia="Arial" w:hAnsi="Arial" w:cs="Arial"/>
                <w:sz w:val="20"/>
                <w:szCs w:val="20"/>
              </w:rPr>
              <w:t> </w:t>
            </w:r>
          </w:p>
        </w:tc>
        <w:tc>
          <w:tcPr>
            <w:tcW w:w="1276" w:type="dxa"/>
            <w:shd w:val="clear" w:color="auto" w:fill="auto"/>
            <w:vAlign w:val="center"/>
          </w:tcPr>
          <w:p w14:paraId="416B1B3E" w14:textId="67040649" w:rsidR="00ED01CC" w:rsidRPr="0099754B" w:rsidRDefault="00ED01CC" w:rsidP="00E010F2">
            <w:pPr>
              <w:spacing w:after="0" w:line="240" w:lineRule="auto"/>
              <w:jc w:val="right"/>
              <w:rPr>
                <w:rFonts w:ascii="Arial" w:eastAsia="Arial" w:hAnsi="Arial" w:cs="Arial"/>
                <w:b/>
                <w:sz w:val="20"/>
                <w:szCs w:val="20"/>
              </w:rPr>
            </w:pPr>
            <w:r w:rsidRPr="0099754B">
              <w:rPr>
                <w:rFonts w:ascii="Arial" w:hAnsi="Arial" w:cs="Arial"/>
                <w:b/>
                <w:color w:val="000000"/>
                <w:sz w:val="20"/>
                <w:szCs w:val="20"/>
              </w:rPr>
              <w:t>31,0%</w:t>
            </w:r>
          </w:p>
        </w:tc>
      </w:tr>
      <w:tr w:rsidR="00ED01CC" w:rsidRPr="0099754B" w14:paraId="425C8634" w14:textId="77777777" w:rsidTr="0099754B">
        <w:trPr>
          <w:trHeight w:val="300"/>
        </w:trPr>
        <w:tc>
          <w:tcPr>
            <w:tcW w:w="7518" w:type="dxa"/>
            <w:gridSpan w:val="7"/>
            <w:shd w:val="clear" w:color="auto" w:fill="auto"/>
            <w:vAlign w:val="center"/>
          </w:tcPr>
          <w:p w14:paraId="4451134E" w14:textId="2AE030EE" w:rsidR="00ED01CC" w:rsidRPr="0099754B" w:rsidRDefault="00ED01CC" w:rsidP="00E010F2">
            <w:pPr>
              <w:spacing w:after="0" w:line="240" w:lineRule="auto"/>
              <w:jc w:val="center"/>
              <w:rPr>
                <w:rFonts w:ascii="Arial" w:eastAsia="Arial" w:hAnsi="Arial" w:cs="Arial"/>
                <w:b/>
                <w:bCs/>
                <w:sz w:val="20"/>
                <w:szCs w:val="20"/>
                <w:lang w:val="pt-BR"/>
              </w:rPr>
            </w:pPr>
            <w:r w:rsidRPr="0099754B">
              <w:rPr>
                <w:rFonts w:ascii="Arial" w:eastAsia="Arial" w:hAnsi="Arial" w:cs="Arial"/>
                <w:b/>
                <w:bCs/>
                <w:sz w:val="20"/>
                <w:szCs w:val="20"/>
                <w:lang w:val="pt-BR"/>
              </w:rPr>
              <w:t>Total Pengaruh X terhadap Y</w:t>
            </w:r>
          </w:p>
        </w:tc>
        <w:tc>
          <w:tcPr>
            <w:tcW w:w="1276" w:type="dxa"/>
            <w:shd w:val="clear" w:color="auto" w:fill="auto"/>
            <w:vAlign w:val="center"/>
          </w:tcPr>
          <w:p w14:paraId="755E6BDA" w14:textId="5C538CA0" w:rsidR="00ED01CC" w:rsidRPr="0099754B" w:rsidRDefault="00ED01CC" w:rsidP="00E010F2">
            <w:pPr>
              <w:spacing w:after="0" w:line="240" w:lineRule="auto"/>
              <w:jc w:val="right"/>
              <w:rPr>
                <w:rFonts w:ascii="Arial" w:eastAsia="Arial" w:hAnsi="Arial" w:cs="Arial"/>
                <w:b/>
                <w:bCs/>
                <w:sz w:val="20"/>
                <w:szCs w:val="20"/>
                <w:lang w:val="pt-BR"/>
              </w:rPr>
            </w:pPr>
            <w:r w:rsidRPr="0099754B">
              <w:rPr>
                <w:rFonts w:ascii="Arial" w:eastAsia="Arial" w:hAnsi="Arial" w:cs="Arial"/>
                <w:b/>
                <w:bCs/>
                <w:sz w:val="20"/>
                <w:szCs w:val="20"/>
                <w:lang w:val="pt-BR"/>
              </w:rPr>
              <w:t>75,3%</w:t>
            </w:r>
          </w:p>
        </w:tc>
      </w:tr>
      <w:tr w:rsidR="00C54E8F" w:rsidRPr="0099754B" w14:paraId="45DCCE08" w14:textId="77777777" w:rsidTr="0099754B">
        <w:trPr>
          <w:trHeight w:val="300"/>
        </w:trPr>
        <w:tc>
          <w:tcPr>
            <w:tcW w:w="2272" w:type="dxa"/>
            <w:shd w:val="clear" w:color="auto" w:fill="auto"/>
            <w:vAlign w:val="center"/>
          </w:tcPr>
          <w:p w14:paraId="400FD2B4" w14:textId="0D1F1A65" w:rsidR="00C54E8F" w:rsidRPr="0099754B" w:rsidRDefault="00ED01CC" w:rsidP="00E010F2">
            <w:pPr>
              <w:spacing w:after="0" w:line="240" w:lineRule="auto"/>
              <w:rPr>
                <w:rFonts w:ascii="Arial" w:eastAsia="Arial" w:hAnsi="Arial" w:cs="Arial"/>
                <w:b/>
                <w:bCs/>
                <w:sz w:val="20"/>
                <w:szCs w:val="20"/>
                <w:lang w:val="pt-BR"/>
              </w:rPr>
            </w:pPr>
            <w:r w:rsidRPr="0099754B">
              <w:rPr>
                <w:rFonts w:ascii="Arial" w:eastAsia="Arial" w:hAnsi="Arial" w:cs="Arial"/>
                <w:b/>
                <w:bCs/>
                <w:sz w:val="20"/>
                <w:szCs w:val="20"/>
                <w:lang w:val="pt-BR"/>
              </w:rPr>
              <w:t>Y=&gt;Z</w:t>
            </w:r>
          </w:p>
        </w:tc>
        <w:tc>
          <w:tcPr>
            <w:tcW w:w="1134" w:type="dxa"/>
            <w:shd w:val="clear" w:color="auto" w:fill="auto"/>
            <w:vAlign w:val="center"/>
          </w:tcPr>
          <w:p w14:paraId="3A131477" w14:textId="28829FA2" w:rsidR="00C54E8F" w:rsidRPr="0099754B" w:rsidRDefault="00ED01CC" w:rsidP="00E010F2">
            <w:pPr>
              <w:spacing w:after="0" w:line="240" w:lineRule="auto"/>
              <w:jc w:val="center"/>
              <w:rPr>
                <w:rFonts w:ascii="Arial" w:eastAsia="Arial" w:hAnsi="Arial" w:cs="Arial"/>
                <w:b/>
                <w:bCs/>
                <w:sz w:val="20"/>
                <w:szCs w:val="20"/>
                <w:lang w:val="pt-BR"/>
              </w:rPr>
            </w:pPr>
            <w:r w:rsidRPr="0099754B">
              <w:rPr>
                <w:rFonts w:ascii="Arial" w:eastAsia="Arial" w:hAnsi="Arial" w:cs="Arial"/>
                <w:b/>
                <w:bCs/>
                <w:sz w:val="20"/>
                <w:szCs w:val="20"/>
                <w:lang w:val="pt-BR"/>
              </w:rPr>
              <w:t>0,910</w:t>
            </w:r>
          </w:p>
        </w:tc>
        <w:tc>
          <w:tcPr>
            <w:tcW w:w="5388" w:type="dxa"/>
            <w:gridSpan w:val="6"/>
          </w:tcPr>
          <w:p w14:paraId="529C00F0" w14:textId="1BCCB906" w:rsidR="00C54E8F" w:rsidRPr="0099754B" w:rsidRDefault="00ED01CC" w:rsidP="00E010F2">
            <w:pPr>
              <w:spacing w:after="0" w:line="240" w:lineRule="auto"/>
              <w:jc w:val="right"/>
              <w:rPr>
                <w:rFonts w:ascii="Arial" w:eastAsia="Arial" w:hAnsi="Arial" w:cs="Arial"/>
                <w:b/>
                <w:bCs/>
                <w:sz w:val="20"/>
                <w:szCs w:val="20"/>
                <w:lang w:val="pt-BR"/>
              </w:rPr>
            </w:pPr>
            <w:r w:rsidRPr="0099754B">
              <w:rPr>
                <w:rFonts w:ascii="Arial" w:eastAsia="Arial" w:hAnsi="Arial" w:cs="Arial"/>
                <w:b/>
                <w:bCs/>
                <w:sz w:val="20"/>
                <w:szCs w:val="20"/>
                <w:lang w:val="pt-BR"/>
              </w:rPr>
              <w:t>82,8 %</w:t>
            </w:r>
          </w:p>
        </w:tc>
      </w:tr>
    </w:tbl>
    <w:p w14:paraId="4D6C4B3C" w14:textId="233A496F" w:rsidR="00AC266E" w:rsidRDefault="00A55A7D" w:rsidP="00E010F2">
      <w:pPr>
        <w:widowControl w:val="0"/>
        <w:pBdr>
          <w:top w:val="nil"/>
          <w:left w:val="nil"/>
          <w:bottom w:val="nil"/>
          <w:right w:val="nil"/>
          <w:between w:val="nil"/>
        </w:pBdr>
        <w:spacing w:after="0" w:line="240" w:lineRule="auto"/>
        <w:ind w:left="142"/>
        <w:rPr>
          <w:rFonts w:ascii="Arial" w:eastAsia="Arial" w:hAnsi="Arial" w:cs="Arial"/>
          <w:color w:val="000000"/>
          <w:sz w:val="20"/>
          <w:szCs w:val="20"/>
        </w:rPr>
      </w:pPr>
      <w:r w:rsidRPr="00517EBF">
        <w:rPr>
          <w:rFonts w:ascii="Arial" w:eastAsia="Arial" w:hAnsi="Arial" w:cs="Arial"/>
          <w:color w:val="000000"/>
          <w:sz w:val="20"/>
          <w:szCs w:val="20"/>
        </w:rPr>
        <w:t>Sumber: Hasil pengolahan data manual menggunakan Microsoft Excel 2025</w:t>
      </w:r>
    </w:p>
    <w:p w14:paraId="2B192164" w14:textId="77777777" w:rsidR="00E010F2" w:rsidRDefault="00E010F2" w:rsidP="00E010F2">
      <w:pPr>
        <w:pStyle w:val="BodyText"/>
        <w:jc w:val="both"/>
        <w:rPr>
          <w:rFonts w:ascii="Arial" w:hAnsi="Arial" w:cs="Arial"/>
          <w:sz w:val="22"/>
          <w:szCs w:val="22"/>
        </w:rPr>
      </w:pPr>
    </w:p>
    <w:p w14:paraId="658E766E" w14:textId="77777777" w:rsidR="00E010F2" w:rsidRDefault="00A55A7D" w:rsidP="00E010F2">
      <w:pPr>
        <w:pStyle w:val="BodyText"/>
        <w:ind w:firstLine="426"/>
        <w:jc w:val="both"/>
        <w:rPr>
          <w:rFonts w:ascii="Arial" w:hAnsi="Arial" w:cs="Arial"/>
          <w:sz w:val="22"/>
          <w:szCs w:val="22"/>
          <w:lang w:val="sv-SE"/>
        </w:rPr>
      </w:pPr>
      <w:r w:rsidRPr="00E77A6E">
        <w:rPr>
          <w:rFonts w:ascii="Arial" w:hAnsi="Arial" w:cs="Arial"/>
          <w:sz w:val="22"/>
          <w:szCs w:val="22"/>
        </w:rPr>
        <w:t xml:space="preserve">Hasil analisis verifikatif pada tabel 1, menunjukkan bahwa masing-masing variabel memiliki kontribusi yang berbeda terhadap </w:t>
      </w:r>
      <w:r w:rsidR="00FF71D4" w:rsidRPr="00E77A6E">
        <w:rPr>
          <w:rFonts w:ascii="Arial" w:hAnsi="Arial" w:cs="Arial"/>
          <w:sz w:val="22"/>
          <w:szCs w:val="22"/>
        </w:rPr>
        <w:t>komitmen kerja</w:t>
      </w:r>
      <w:r w:rsidRPr="00E77A6E">
        <w:rPr>
          <w:rFonts w:ascii="Arial" w:hAnsi="Arial" w:cs="Arial"/>
          <w:sz w:val="22"/>
          <w:szCs w:val="22"/>
        </w:rPr>
        <w:t xml:space="preserve">. </w:t>
      </w:r>
      <w:r w:rsidR="00E36C76">
        <w:rPr>
          <w:rFonts w:ascii="Arial" w:hAnsi="Arial" w:cs="Arial"/>
          <w:sz w:val="22"/>
          <w:szCs w:val="22"/>
          <w:lang w:val="sv-SE"/>
        </w:rPr>
        <w:t>D</w:t>
      </w:r>
      <w:r w:rsidR="00FF71D4" w:rsidRPr="00E77A6E">
        <w:rPr>
          <w:rFonts w:ascii="Arial" w:hAnsi="Arial" w:cs="Arial"/>
          <w:sz w:val="22"/>
          <w:szCs w:val="22"/>
          <w:lang w:val="sv-SE"/>
        </w:rPr>
        <w:t>iantara keempat variabel eksogen, motivasi kerja memberkan pengaruh paling besar terhadap komitmen kerja, yaitu sebesar 31,0%</w:t>
      </w:r>
      <w:r w:rsidR="00E36C76">
        <w:rPr>
          <w:rFonts w:ascii="Arial" w:hAnsi="Arial" w:cs="Arial"/>
          <w:sz w:val="22"/>
          <w:szCs w:val="22"/>
          <w:lang w:val="sv-SE"/>
        </w:rPr>
        <w:t xml:space="preserve"> dengan pengaruh langsung sebesar 20,7%. Hal ini menegaskan bahwa semakin tinggi motivasi kerja, semakin kuat pula komitme kerja yang ada pada sanitarian. </w:t>
      </w:r>
      <w:r w:rsidR="00FF71D4" w:rsidRPr="00E77A6E">
        <w:rPr>
          <w:rFonts w:ascii="Arial" w:hAnsi="Arial" w:cs="Arial"/>
          <w:sz w:val="22"/>
          <w:szCs w:val="22"/>
          <w:lang w:val="sv-SE"/>
        </w:rPr>
        <w:t>Sebaliknya beban kerja memberikan pengaruh paling kecil terhadap komitmen kerja, yaitu hanya sebesar 9,1%</w:t>
      </w:r>
      <w:r w:rsidR="0065774E">
        <w:rPr>
          <w:rFonts w:ascii="Arial" w:hAnsi="Arial" w:cs="Arial"/>
          <w:sz w:val="22"/>
          <w:szCs w:val="22"/>
          <w:lang w:val="sv-SE"/>
        </w:rPr>
        <w:t xml:space="preserve"> dengan pengaruh langsung sebesar 2,7%. </w:t>
      </w:r>
    </w:p>
    <w:p w14:paraId="24EFC834" w14:textId="10E2BD8D" w:rsidR="00A55A7D" w:rsidRPr="00E010F2" w:rsidRDefault="00A55A7D" w:rsidP="00E010F2">
      <w:pPr>
        <w:pStyle w:val="BodyText"/>
        <w:ind w:firstLine="426"/>
        <w:jc w:val="both"/>
        <w:rPr>
          <w:rFonts w:ascii="Arial" w:hAnsi="Arial" w:cs="Arial"/>
          <w:sz w:val="22"/>
          <w:szCs w:val="22"/>
          <w:lang w:val="sv-SE"/>
        </w:rPr>
      </w:pPr>
      <w:r w:rsidRPr="00452EB5">
        <w:rPr>
          <w:rFonts w:ascii="Arial" w:hAnsi="Arial" w:cs="Arial"/>
          <w:lang w:val="sv-SE"/>
        </w:rPr>
        <w:t xml:space="preserve">Sedangkan dalam hal kecocokan model, hasil uji menunjukkan model yang diperoleh memenuhi kriteria goodness of fit pada ukuran RMSEA dan SRMR (&lt; 0,08),  serta ukuran NFI, TLI, CFI,  RFI, dan IFI (&gt; 0,80) sehingga dapat disimpulkan bahwa hasil estimasi model masih dapat diterima. </w:t>
      </w:r>
      <w:r w:rsidRPr="00D23ECA">
        <w:rPr>
          <w:rFonts w:ascii="Arial" w:hAnsi="Arial" w:cs="Arial"/>
        </w:rPr>
        <w:t>Artinya model empiris yang diperoleh masih sesuai dengan model teoritis.</w:t>
      </w:r>
    </w:p>
    <w:p w14:paraId="5F63E850" w14:textId="77777777" w:rsidR="00D26713" w:rsidRPr="00E010F2" w:rsidRDefault="00D26713" w:rsidP="00E010F2">
      <w:pPr>
        <w:widowControl w:val="0"/>
        <w:pBdr>
          <w:top w:val="nil"/>
          <w:left w:val="nil"/>
          <w:bottom w:val="nil"/>
          <w:right w:val="nil"/>
          <w:between w:val="nil"/>
        </w:pBdr>
        <w:spacing w:after="0" w:line="240" w:lineRule="auto"/>
        <w:jc w:val="center"/>
        <w:rPr>
          <w:rFonts w:ascii="Arial" w:eastAsia="Arial" w:hAnsi="Arial" w:cs="Arial"/>
          <w:b/>
          <w:color w:val="000000"/>
          <w:sz w:val="24"/>
          <w:szCs w:val="24"/>
          <w:lang w:val="sv-SE"/>
        </w:rPr>
        <w:sectPr w:rsidR="00D26713" w:rsidRPr="00E010F2" w:rsidSect="006C1308">
          <w:type w:val="continuous"/>
          <w:pgSz w:w="11906" w:h="16838"/>
          <w:pgMar w:top="1440" w:right="1440" w:bottom="1440" w:left="1440" w:header="708" w:footer="708" w:gutter="0"/>
          <w:cols w:space="708"/>
          <w:docGrid w:linePitch="360"/>
        </w:sectPr>
      </w:pPr>
    </w:p>
    <w:p w14:paraId="4BC32066" w14:textId="56DC82EE" w:rsidR="00A55A7D" w:rsidRPr="001D2023" w:rsidRDefault="00A55A7D" w:rsidP="00E010F2">
      <w:pPr>
        <w:widowControl w:val="0"/>
        <w:pBdr>
          <w:top w:val="nil"/>
          <w:left w:val="nil"/>
          <w:bottom w:val="nil"/>
          <w:right w:val="nil"/>
          <w:between w:val="nil"/>
        </w:pBdr>
        <w:spacing w:after="0" w:line="240" w:lineRule="auto"/>
        <w:jc w:val="center"/>
        <w:rPr>
          <w:rFonts w:ascii="Arial" w:eastAsia="Arial" w:hAnsi="Arial" w:cs="Arial"/>
          <w:b/>
          <w:color w:val="000000"/>
          <w:sz w:val="20"/>
          <w:szCs w:val="20"/>
          <w:lang w:val="it-IT"/>
        </w:rPr>
      </w:pPr>
      <w:r w:rsidRPr="001D2023">
        <w:rPr>
          <w:rFonts w:ascii="Arial" w:eastAsia="Arial" w:hAnsi="Arial" w:cs="Arial"/>
          <w:b/>
          <w:color w:val="000000"/>
          <w:sz w:val="20"/>
          <w:szCs w:val="20"/>
          <w:lang w:val="it-IT"/>
        </w:rPr>
        <w:t xml:space="preserve">Tabel 2. Ringkasan </w:t>
      </w:r>
      <w:r w:rsidR="00766B76" w:rsidRPr="001D2023">
        <w:rPr>
          <w:rFonts w:ascii="Arial" w:eastAsia="Arial" w:hAnsi="Arial" w:cs="Arial"/>
          <w:b/>
          <w:color w:val="000000"/>
          <w:sz w:val="20"/>
          <w:szCs w:val="20"/>
          <w:lang w:val="it-IT"/>
        </w:rPr>
        <w:t>Hasil Pengujian Secara Simultan</w:t>
      </w:r>
    </w:p>
    <w:tbl>
      <w:tblPr>
        <w:tblW w:w="7250" w:type="dxa"/>
        <w:tblInd w:w="84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85"/>
        <w:gridCol w:w="1417"/>
        <w:gridCol w:w="2127"/>
        <w:gridCol w:w="1721"/>
      </w:tblGrid>
      <w:tr w:rsidR="00A55A7D" w:rsidRPr="00517EBF" w14:paraId="0DA4CF89" w14:textId="77777777" w:rsidTr="00766B76">
        <w:trPr>
          <w:trHeight w:val="500"/>
        </w:trPr>
        <w:tc>
          <w:tcPr>
            <w:tcW w:w="1985" w:type="dxa"/>
            <w:shd w:val="clear" w:color="auto" w:fill="auto"/>
            <w:vAlign w:val="center"/>
          </w:tcPr>
          <w:p w14:paraId="17BEB410" w14:textId="77777777" w:rsidR="00A55A7D" w:rsidRPr="00517EBF" w:rsidRDefault="00A55A7D" w:rsidP="00E010F2">
            <w:pPr>
              <w:pBdr>
                <w:top w:val="nil"/>
                <w:left w:val="nil"/>
                <w:bottom w:val="nil"/>
                <w:right w:val="nil"/>
                <w:between w:val="nil"/>
              </w:pBdr>
              <w:spacing w:after="0" w:line="240" w:lineRule="auto"/>
              <w:ind w:left="-117"/>
              <w:jc w:val="center"/>
              <w:rPr>
                <w:rFonts w:ascii="Arial" w:eastAsia="Arial" w:hAnsi="Arial" w:cs="Arial"/>
                <w:b/>
                <w:bCs/>
                <w:color w:val="000000"/>
                <w:sz w:val="20"/>
                <w:szCs w:val="20"/>
              </w:rPr>
            </w:pPr>
            <w:r w:rsidRPr="00517EBF">
              <w:rPr>
                <w:rFonts w:ascii="Arial" w:eastAsia="Arial" w:hAnsi="Arial" w:cs="Arial"/>
                <w:b/>
                <w:bCs/>
                <w:color w:val="000000"/>
                <w:sz w:val="20"/>
                <w:szCs w:val="20"/>
              </w:rPr>
              <w:t>R Square</w:t>
            </w:r>
          </w:p>
        </w:tc>
        <w:tc>
          <w:tcPr>
            <w:tcW w:w="1417" w:type="dxa"/>
            <w:shd w:val="clear" w:color="auto" w:fill="auto"/>
            <w:vAlign w:val="center"/>
          </w:tcPr>
          <w:p w14:paraId="0A0E7679" w14:textId="77777777" w:rsidR="00A55A7D" w:rsidRPr="00517EBF" w:rsidRDefault="00A55A7D" w:rsidP="00E010F2">
            <w:pPr>
              <w:pBdr>
                <w:top w:val="nil"/>
                <w:left w:val="nil"/>
                <w:bottom w:val="nil"/>
                <w:right w:val="nil"/>
                <w:between w:val="nil"/>
              </w:pBdr>
              <w:spacing w:after="0" w:line="240" w:lineRule="auto"/>
              <w:ind w:left="-117"/>
              <w:jc w:val="center"/>
              <w:rPr>
                <w:rFonts w:ascii="Arial" w:eastAsia="Arial" w:hAnsi="Arial" w:cs="Arial"/>
                <w:b/>
                <w:bCs/>
                <w:color w:val="000000"/>
                <w:sz w:val="20"/>
                <w:szCs w:val="20"/>
              </w:rPr>
            </w:pPr>
            <w:r w:rsidRPr="00517EBF">
              <w:rPr>
                <w:rFonts w:ascii="Arial" w:eastAsia="Arial" w:hAnsi="Arial" w:cs="Arial"/>
                <w:b/>
                <w:bCs/>
                <w:color w:val="000000"/>
                <w:sz w:val="20"/>
                <w:szCs w:val="20"/>
              </w:rPr>
              <w:t>F</w:t>
            </w:r>
            <w:r w:rsidRPr="00517EBF">
              <w:rPr>
                <w:rFonts w:ascii="Arial" w:eastAsia="Arial" w:hAnsi="Arial" w:cs="Arial"/>
                <w:b/>
                <w:bCs/>
                <w:color w:val="000000"/>
                <w:sz w:val="20"/>
                <w:szCs w:val="20"/>
                <w:vertAlign w:val="subscript"/>
              </w:rPr>
              <w:t>hitung</w:t>
            </w:r>
          </w:p>
        </w:tc>
        <w:tc>
          <w:tcPr>
            <w:tcW w:w="2127" w:type="dxa"/>
            <w:shd w:val="clear" w:color="auto" w:fill="auto"/>
            <w:vAlign w:val="center"/>
          </w:tcPr>
          <w:p w14:paraId="26E2E9ED" w14:textId="4F48F4A6" w:rsidR="00A55A7D" w:rsidRPr="00517EBF" w:rsidRDefault="00A55A7D" w:rsidP="00E010F2">
            <w:pPr>
              <w:pBdr>
                <w:top w:val="nil"/>
                <w:left w:val="nil"/>
                <w:bottom w:val="nil"/>
                <w:right w:val="nil"/>
                <w:between w:val="nil"/>
              </w:pBdr>
              <w:spacing w:after="0" w:line="240" w:lineRule="auto"/>
              <w:ind w:left="-117"/>
              <w:jc w:val="center"/>
              <w:rPr>
                <w:rFonts w:ascii="Arial" w:eastAsia="Arial" w:hAnsi="Arial" w:cs="Arial"/>
                <w:b/>
                <w:bCs/>
                <w:color w:val="000000"/>
                <w:sz w:val="20"/>
                <w:szCs w:val="20"/>
                <w:vertAlign w:val="subscript"/>
              </w:rPr>
            </w:pPr>
            <w:r w:rsidRPr="00517EBF">
              <w:rPr>
                <w:rFonts w:ascii="Arial" w:eastAsia="Arial" w:hAnsi="Arial" w:cs="Arial"/>
                <w:b/>
                <w:bCs/>
                <w:color w:val="000000"/>
                <w:sz w:val="20"/>
                <w:szCs w:val="20"/>
              </w:rPr>
              <w:t>F</w:t>
            </w:r>
            <w:r w:rsidRPr="00517EBF">
              <w:rPr>
                <w:rFonts w:ascii="Arial" w:eastAsia="Arial" w:hAnsi="Arial" w:cs="Arial"/>
                <w:b/>
                <w:bCs/>
                <w:color w:val="000000"/>
                <w:sz w:val="20"/>
                <w:szCs w:val="20"/>
                <w:vertAlign w:val="subscript"/>
              </w:rPr>
              <w:t>tabel</w:t>
            </w:r>
          </w:p>
        </w:tc>
        <w:tc>
          <w:tcPr>
            <w:tcW w:w="1721" w:type="dxa"/>
            <w:shd w:val="clear" w:color="auto" w:fill="auto"/>
            <w:vAlign w:val="center"/>
          </w:tcPr>
          <w:p w14:paraId="6A34FB97" w14:textId="77777777" w:rsidR="00A55A7D" w:rsidRPr="00517EBF" w:rsidRDefault="00A55A7D" w:rsidP="00E010F2">
            <w:pPr>
              <w:pBdr>
                <w:top w:val="nil"/>
                <w:left w:val="nil"/>
                <w:bottom w:val="nil"/>
                <w:right w:val="nil"/>
                <w:between w:val="nil"/>
              </w:pBdr>
              <w:spacing w:after="0" w:line="240" w:lineRule="auto"/>
              <w:ind w:left="-117"/>
              <w:jc w:val="center"/>
              <w:rPr>
                <w:rFonts w:ascii="Arial" w:eastAsia="Arial" w:hAnsi="Arial" w:cs="Arial"/>
                <w:b/>
                <w:bCs/>
                <w:color w:val="000000"/>
                <w:sz w:val="20"/>
                <w:szCs w:val="20"/>
              </w:rPr>
            </w:pPr>
            <w:r w:rsidRPr="00517EBF">
              <w:rPr>
                <w:rFonts w:ascii="Arial" w:eastAsia="Arial" w:hAnsi="Arial" w:cs="Arial"/>
                <w:b/>
                <w:bCs/>
                <w:color w:val="000000"/>
                <w:sz w:val="20"/>
                <w:szCs w:val="20"/>
              </w:rPr>
              <w:t>Kesimpulan</w:t>
            </w:r>
          </w:p>
        </w:tc>
      </w:tr>
      <w:tr w:rsidR="00A55A7D" w:rsidRPr="00517EBF" w14:paraId="4621C28C" w14:textId="77777777" w:rsidTr="00766B76">
        <w:tc>
          <w:tcPr>
            <w:tcW w:w="1985" w:type="dxa"/>
            <w:shd w:val="clear" w:color="auto" w:fill="auto"/>
            <w:vAlign w:val="center"/>
          </w:tcPr>
          <w:p w14:paraId="06BA8208" w14:textId="50560D2C" w:rsidR="00A55A7D" w:rsidRPr="00517EBF" w:rsidRDefault="00A55A7D" w:rsidP="00E010F2">
            <w:pPr>
              <w:pBdr>
                <w:top w:val="nil"/>
                <w:left w:val="nil"/>
                <w:bottom w:val="nil"/>
                <w:right w:val="nil"/>
                <w:between w:val="nil"/>
              </w:pBdr>
              <w:spacing w:after="0" w:line="360" w:lineRule="auto"/>
              <w:ind w:left="-117"/>
              <w:jc w:val="center"/>
              <w:rPr>
                <w:rFonts w:ascii="Arial" w:eastAsia="Arial" w:hAnsi="Arial" w:cs="Arial"/>
                <w:color w:val="000000"/>
                <w:sz w:val="20"/>
                <w:szCs w:val="20"/>
              </w:rPr>
            </w:pPr>
            <w:r w:rsidRPr="00517EBF">
              <w:rPr>
                <w:rFonts w:ascii="Arial" w:eastAsia="Arial" w:hAnsi="Arial" w:cs="Arial"/>
                <w:color w:val="000000"/>
                <w:sz w:val="20"/>
                <w:szCs w:val="20"/>
              </w:rPr>
              <w:t>0,7</w:t>
            </w:r>
            <w:r w:rsidR="00290C18">
              <w:rPr>
                <w:rFonts w:ascii="Arial" w:eastAsia="Arial" w:hAnsi="Arial" w:cs="Arial"/>
                <w:color w:val="000000"/>
                <w:sz w:val="20"/>
                <w:szCs w:val="20"/>
              </w:rPr>
              <w:t>53</w:t>
            </w:r>
          </w:p>
        </w:tc>
        <w:tc>
          <w:tcPr>
            <w:tcW w:w="1417" w:type="dxa"/>
            <w:shd w:val="clear" w:color="auto" w:fill="auto"/>
            <w:vAlign w:val="center"/>
          </w:tcPr>
          <w:p w14:paraId="3C1B166B" w14:textId="5E01EC59" w:rsidR="00A55A7D" w:rsidRPr="00517EBF" w:rsidRDefault="00A55A7D" w:rsidP="00E010F2">
            <w:pPr>
              <w:pBdr>
                <w:top w:val="nil"/>
                <w:left w:val="nil"/>
                <w:bottom w:val="nil"/>
                <w:right w:val="nil"/>
                <w:between w:val="nil"/>
              </w:pBdr>
              <w:spacing w:after="0" w:line="360" w:lineRule="auto"/>
              <w:ind w:left="-117"/>
              <w:jc w:val="center"/>
              <w:rPr>
                <w:rFonts w:ascii="Arial" w:eastAsia="Arial" w:hAnsi="Arial" w:cs="Arial"/>
                <w:color w:val="000000"/>
                <w:sz w:val="20"/>
                <w:szCs w:val="20"/>
              </w:rPr>
            </w:pPr>
            <w:r w:rsidRPr="00517EBF">
              <w:rPr>
                <w:rFonts w:ascii="Arial" w:eastAsia="Arial" w:hAnsi="Arial" w:cs="Arial"/>
                <w:color w:val="000000"/>
                <w:sz w:val="20"/>
                <w:szCs w:val="20"/>
              </w:rPr>
              <w:t>1</w:t>
            </w:r>
            <w:r w:rsidR="00290C18">
              <w:rPr>
                <w:rFonts w:ascii="Arial" w:eastAsia="Arial" w:hAnsi="Arial" w:cs="Arial"/>
                <w:color w:val="000000"/>
                <w:sz w:val="20"/>
                <w:szCs w:val="20"/>
              </w:rPr>
              <w:t>65,39</w:t>
            </w:r>
          </w:p>
        </w:tc>
        <w:tc>
          <w:tcPr>
            <w:tcW w:w="2127" w:type="dxa"/>
            <w:shd w:val="clear" w:color="auto" w:fill="auto"/>
            <w:vAlign w:val="center"/>
          </w:tcPr>
          <w:p w14:paraId="7637D279" w14:textId="490189A7" w:rsidR="00A55A7D" w:rsidRPr="00517EBF" w:rsidRDefault="00A55A7D" w:rsidP="00E010F2">
            <w:pPr>
              <w:pBdr>
                <w:top w:val="nil"/>
                <w:left w:val="nil"/>
                <w:bottom w:val="nil"/>
                <w:right w:val="nil"/>
                <w:between w:val="nil"/>
              </w:pBdr>
              <w:spacing w:after="0" w:line="360" w:lineRule="auto"/>
              <w:ind w:left="-117"/>
              <w:jc w:val="center"/>
              <w:rPr>
                <w:rFonts w:ascii="Arial" w:eastAsia="Arial" w:hAnsi="Arial" w:cs="Arial"/>
                <w:color w:val="000000"/>
                <w:sz w:val="20"/>
                <w:szCs w:val="20"/>
              </w:rPr>
            </w:pPr>
            <w:r w:rsidRPr="00517EBF">
              <w:rPr>
                <w:rFonts w:ascii="Arial" w:eastAsia="Arial" w:hAnsi="Arial" w:cs="Arial"/>
                <w:color w:val="000000"/>
                <w:sz w:val="20"/>
                <w:szCs w:val="20"/>
              </w:rPr>
              <w:t>2,</w:t>
            </w:r>
            <w:r w:rsidR="00290C18">
              <w:rPr>
                <w:rFonts w:ascii="Arial" w:eastAsia="Arial" w:hAnsi="Arial" w:cs="Arial"/>
                <w:color w:val="000000"/>
                <w:sz w:val="20"/>
                <w:szCs w:val="20"/>
              </w:rPr>
              <w:t>413</w:t>
            </w:r>
          </w:p>
        </w:tc>
        <w:tc>
          <w:tcPr>
            <w:tcW w:w="1721" w:type="dxa"/>
            <w:shd w:val="clear" w:color="auto" w:fill="auto"/>
            <w:vAlign w:val="center"/>
          </w:tcPr>
          <w:p w14:paraId="5692505C" w14:textId="77777777" w:rsidR="00A55A7D" w:rsidRPr="00517EBF" w:rsidRDefault="00A55A7D" w:rsidP="00E010F2">
            <w:pPr>
              <w:pBdr>
                <w:top w:val="nil"/>
                <w:left w:val="nil"/>
                <w:bottom w:val="nil"/>
                <w:right w:val="nil"/>
                <w:between w:val="nil"/>
              </w:pBdr>
              <w:spacing w:after="0" w:line="360" w:lineRule="auto"/>
              <w:ind w:left="-117"/>
              <w:jc w:val="center"/>
              <w:rPr>
                <w:rFonts w:ascii="Arial" w:eastAsia="Arial" w:hAnsi="Arial" w:cs="Arial"/>
                <w:color w:val="000000"/>
                <w:sz w:val="20"/>
                <w:szCs w:val="20"/>
              </w:rPr>
            </w:pPr>
            <w:r w:rsidRPr="00517EBF">
              <w:rPr>
                <w:rFonts w:ascii="Arial" w:eastAsia="Arial" w:hAnsi="Arial" w:cs="Arial"/>
                <w:color w:val="000000"/>
                <w:sz w:val="20"/>
                <w:szCs w:val="20"/>
              </w:rPr>
              <w:t>Ho ditolak</w:t>
            </w:r>
          </w:p>
        </w:tc>
      </w:tr>
    </w:tbl>
    <w:p w14:paraId="44614606" w14:textId="77777777" w:rsidR="00E010F2" w:rsidRDefault="00E010F2" w:rsidP="00E010F2">
      <w:pPr>
        <w:spacing w:after="0" w:line="240" w:lineRule="auto"/>
        <w:jc w:val="both"/>
        <w:rPr>
          <w:rFonts w:ascii="Arial" w:hAnsi="Arial" w:cs="Arial"/>
          <w:sz w:val="24"/>
          <w:szCs w:val="24"/>
        </w:rPr>
      </w:pPr>
    </w:p>
    <w:p w14:paraId="06B75752" w14:textId="67B4F938" w:rsidR="001D2023" w:rsidRDefault="00A55A7D" w:rsidP="00E010F2">
      <w:pPr>
        <w:spacing w:after="0" w:line="240" w:lineRule="auto"/>
        <w:ind w:firstLine="426"/>
        <w:jc w:val="both"/>
        <w:rPr>
          <w:rFonts w:ascii="Arial" w:hAnsi="Arial" w:cs="Arial"/>
        </w:rPr>
      </w:pPr>
      <w:r w:rsidRPr="00290C18">
        <w:rPr>
          <w:rFonts w:ascii="Arial" w:hAnsi="Arial" w:cs="Arial"/>
        </w:rPr>
        <w:t xml:space="preserve">Uji simultan dilakukan untuk mengetahui apakah kompetensi dosen, remunerasi, fasilitas teknologi informasi, dan pengembangan karir secara bersama-sama berpengaruh terhadap etos kerja dosen. Hasil ringkasan pengujian stimultan pada Tabel 2, menunjukkan bahwa nilai Fhitung sebesar </w:t>
      </w:r>
      <w:r w:rsidR="00290C18" w:rsidRPr="00290C18">
        <w:rPr>
          <w:rFonts w:ascii="Arial" w:hAnsi="Arial" w:cs="Arial"/>
        </w:rPr>
        <w:t>165,39</w:t>
      </w:r>
      <w:r w:rsidRPr="00290C18">
        <w:rPr>
          <w:rFonts w:ascii="Arial" w:hAnsi="Arial" w:cs="Arial"/>
        </w:rPr>
        <w:t xml:space="preserve"> lebih besar dari Ftabel sebesar 2,41</w:t>
      </w:r>
      <w:r w:rsidR="00290C18" w:rsidRPr="00290C18">
        <w:rPr>
          <w:rFonts w:ascii="Arial" w:hAnsi="Arial" w:cs="Arial"/>
        </w:rPr>
        <w:t>3</w:t>
      </w:r>
      <w:r w:rsidRPr="00290C18">
        <w:rPr>
          <w:rFonts w:ascii="Arial" w:hAnsi="Arial" w:cs="Arial"/>
        </w:rPr>
        <w:t xml:space="preserve"> pada tingkat signifikansi 5%. Dengan demikian, hipotesis nol (Ho) yang menyatakan bahwa tidak ada pengaruh signifikan secara simultan ditolak. </w:t>
      </w:r>
      <w:r w:rsidR="00290C18" w:rsidRPr="00290C18">
        <w:rPr>
          <w:rFonts w:ascii="Arial" w:hAnsi="Arial" w:cs="Arial"/>
        </w:rPr>
        <w:t xml:space="preserve">Dengan demikian dapat disimpulkan bahwa </w:t>
      </w:r>
      <w:r w:rsidR="00290C18" w:rsidRPr="00290C18">
        <w:rPr>
          <w:rFonts w:ascii="Arial" w:hAnsi="Arial" w:cs="Arial"/>
          <w:iCs/>
        </w:rPr>
        <w:t>lingkungan kerja, disiplin kerja, beban kerja, dan motivasi kerja secara simultan</w:t>
      </w:r>
      <w:r w:rsidR="00290C18" w:rsidRPr="00290C18">
        <w:rPr>
          <w:rFonts w:ascii="Arial" w:hAnsi="Arial" w:cs="Arial"/>
          <w:lang w:val="id-ID"/>
        </w:rPr>
        <w:t xml:space="preserve"> </w:t>
      </w:r>
      <w:r w:rsidR="00290C18" w:rsidRPr="00290C18">
        <w:rPr>
          <w:rFonts w:ascii="Arial" w:hAnsi="Arial" w:cs="Arial"/>
        </w:rPr>
        <w:t xml:space="preserve">berpengaruh signifikan terhadap </w:t>
      </w:r>
      <w:r w:rsidR="00290C18" w:rsidRPr="00290C18">
        <w:rPr>
          <w:rFonts w:ascii="Arial" w:hAnsi="Arial" w:cs="Arial"/>
          <w:iCs/>
        </w:rPr>
        <w:t>komitmen kerja</w:t>
      </w:r>
      <w:r w:rsidR="00290C18" w:rsidRPr="00290C18">
        <w:rPr>
          <w:rFonts w:ascii="Arial" w:hAnsi="Arial" w:cs="Arial"/>
        </w:rPr>
        <w:t xml:space="preserve"> sanitarian pada pelayanan kesehatan lingkungan di Puskesmas se-Bandung Raya.</w:t>
      </w:r>
    </w:p>
    <w:p w14:paraId="355F9DED" w14:textId="77777777" w:rsidR="001D2023" w:rsidRPr="00290C18" w:rsidRDefault="001D2023" w:rsidP="00E010F2">
      <w:pPr>
        <w:spacing w:after="0" w:line="240" w:lineRule="auto"/>
        <w:ind w:firstLine="720"/>
        <w:jc w:val="both"/>
        <w:rPr>
          <w:rFonts w:ascii="Arial" w:hAnsi="Arial" w:cs="Arial"/>
        </w:rPr>
      </w:pPr>
    </w:p>
    <w:p w14:paraId="2E820031" w14:textId="0B45F0C4" w:rsidR="00BD6052" w:rsidRPr="00517EBF" w:rsidRDefault="00BD6052" w:rsidP="00E010F2">
      <w:pPr>
        <w:tabs>
          <w:tab w:val="left" w:pos="426"/>
        </w:tabs>
        <w:spacing w:after="0"/>
        <w:jc w:val="both"/>
        <w:rPr>
          <w:rFonts w:ascii="Arial" w:hAnsi="Arial" w:cs="Arial"/>
          <w:b/>
          <w:bCs/>
        </w:rPr>
      </w:pPr>
      <w:r w:rsidRPr="00E010F2">
        <w:rPr>
          <w:rFonts w:ascii="Arial" w:hAnsi="Arial" w:cs="Arial"/>
          <w:b/>
          <w:bCs/>
        </w:rPr>
        <w:t>PEMBAHASAN</w:t>
      </w:r>
    </w:p>
    <w:p w14:paraId="5C025006" w14:textId="77777777" w:rsidR="00EF1DB7" w:rsidRDefault="00D206CB" w:rsidP="00E010F2">
      <w:pPr>
        <w:tabs>
          <w:tab w:val="left" w:pos="360"/>
        </w:tabs>
        <w:spacing w:after="0" w:line="240" w:lineRule="auto"/>
        <w:jc w:val="both"/>
        <w:rPr>
          <w:rFonts w:ascii="Arial" w:hAnsi="Arial" w:cs="Arial"/>
          <w:lang w:val="id-ID"/>
        </w:rPr>
      </w:pPr>
      <w:r w:rsidRPr="00517EBF">
        <w:rPr>
          <w:rFonts w:ascii="Arial" w:hAnsi="Arial" w:cs="Arial"/>
        </w:rPr>
        <w:lastRenderedPageBreak/>
        <w:tab/>
      </w:r>
      <w:r w:rsidR="00A55A7D" w:rsidRPr="00BC319B">
        <w:rPr>
          <w:rFonts w:ascii="Arial" w:hAnsi="Arial" w:cs="Arial"/>
        </w:rPr>
        <w:t xml:space="preserve">Berdasarkan hasil pengolahan data, </w:t>
      </w:r>
      <w:r w:rsidR="00D23ECA" w:rsidRPr="00BC319B">
        <w:rPr>
          <w:rFonts w:ascii="Arial" w:hAnsi="Arial" w:cs="Arial"/>
          <w:lang w:val="id-ID"/>
        </w:rPr>
        <w:t>memberikan bukti bahwa lingkungan kerja, disiplin kerja, beban kerja dan motivasi kerja berprengaruh terhadap komitmen kerja. Namun, perlu diakui bahwa penelitian ini masih belum sempurna karena terdapat banyak faktor lain yang juga dapat memengaruhi kinerja.</w:t>
      </w:r>
    </w:p>
    <w:p w14:paraId="3F082BB3" w14:textId="2A155644" w:rsidR="00EF1DB7" w:rsidRDefault="00EF1DB7" w:rsidP="00E010F2">
      <w:pPr>
        <w:tabs>
          <w:tab w:val="left" w:pos="360"/>
        </w:tabs>
        <w:spacing w:after="0" w:line="240" w:lineRule="auto"/>
        <w:jc w:val="both"/>
        <w:rPr>
          <w:rFonts w:ascii="Arial" w:hAnsi="Arial" w:cs="Arial"/>
          <w:szCs w:val="32"/>
          <w:lang w:val="sv-SE"/>
        </w:rPr>
      </w:pPr>
      <w:r>
        <w:rPr>
          <w:rFonts w:ascii="Arial" w:hAnsi="Arial" w:cs="Arial"/>
          <w:lang w:val="id-ID"/>
        </w:rPr>
        <w:tab/>
      </w:r>
      <w:r w:rsidR="00FC606B" w:rsidRPr="00FC606B">
        <w:rPr>
          <w:rFonts w:ascii="Arial" w:hAnsi="Arial" w:cs="Arial"/>
          <w:szCs w:val="32"/>
          <w:lang w:val="sv-SE"/>
        </w:rPr>
        <w:t>Pengaruh lingkungan kerja terhadap komitmen kerja sanitarian menunjukkan bahwa lingkungan yang baik dapat meningkatkan keterikatan emosional dan komitmen para sanitarian terhadap pekerjaan mereka. Dengan pengaruh langsung sebesar 11,8% dan pengaruh tidak langsung melalui disiplin kerja, beban kerja, dan motivasi kerja, lingkungan kerja terbukti menjadi faktor kunci dalam membangun komitmen. Lingkungan kerja yang mendukung, termasuk fasilitas yang memadai, suasana kerja yang positif, dan dukungan dari manajemen, dapat meningkatkan kepuasan kerja dan motivasi sanitarian. Hal ini menunjukkan bahwa manajemen Puskesmas perlu terus berinvestasi dalam menciptakan lingkungan kerja yang kondusif, yang tidak hanya akan meningkatkan komitmen kerja tetapi juga kualitas pelayanan yang diberikan kepada masyarakat.</w:t>
      </w:r>
      <w:sdt>
        <w:sdtPr>
          <w:rPr>
            <w:rFonts w:ascii="Arial" w:hAnsi="Arial" w:cs="Arial"/>
            <w:color w:val="000000"/>
            <w:szCs w:val="32"/>
            <w:lang w:val="sv-SE"/>
          </w:rPr>
          <w:tag w:val="MENDELEY_CITATION_v3_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"/>
          <w:id w:val="-534033039"/>
          <w:placeholder>
            <w:docPart w:val="DefaultPlaceholder_-1854013440"/>
          </w:placeholder>
        </w:sdtPr>
        <w:sdtContent>
          <w:r w:rsidR="00F50BA8" w:rsidRPr="00F50BA8">
            <w:rPr>
              <w:rFonts w:ascii="Arial" w:hAnsi="Arial" w:cs="Arial"/>
              <w:color w:val="000000"/>
              <w:szCs w:val="32"/>
              <w:lang w:val="sv-SE"/>
            </w:rPr>
            <w:t>[9], [10]</w:t>
          </w:r>
        </w:sdtContent>
      </w:sdt>
    </w:p>
    <w:p w14:paraId="0159F186" w14:textId="10CE8B1C" w:rsidR="00EF1DB7" w:rsidRDefault="00EF1DB7" w:rsidP="00E010F2">
      <w:pPr>
        <w:tabs>
          <w:tab w:val="left" w:pos="360"/>
        </w:tabs>
        <w:spacing w:after="0" w:line="240" w:lineRule="auto"/>
        <w:jc w:val="both"/>
        <w:rPr>
          <w:rFonts w:ascii="Arial" w:hAnsi="Arial" w:cs="Arial"/>
          <w:szCs w:val="32"/>
          <w:lang w:val="sv-SE"/>
        </w:rPr>
      </w:pPr>
      <w:r>
        <w:rPr>
          <w:rFonts w:ascii="Arial" w:hAnsi="Arial" w:cs="Arial"/>
          <w:szCs w:val="32"/>
          <w:lang w:val="sv-SE"/>
        </w:rPr>
        <w:tab/>
      </w:r>
      <w:r w:rsidR="00FC606B" w:rsidRPr="00FC606B">
        <w:rPr>
          <w:rFonts w:ascii="Arial" w:hAnsi="Arial" w:cs="Arial"/>
          <w:szCs w:val="32"/>
          <w:lang w:val="sv-SE"/>
        </w:rPr>
        <w:t>Disiplin kerja juga memiliki pengaruh yang signifikan terhadap komitmen kerja, meskipun pengaruh langsungnya lebih rendah dibandingkan dengan lingkungan kerja. Dengan pengaruh langsung sebesar 5,3% dan pengaruh tidak langsung melalui hubungan dengan variabel lain, disiplin kerja berperan penting dalam membentuk komitmen sanitarian. Disiplin kerja yang baik mencerminkan tanggung jawab dan dedikasi para sanitarian terhadap tugas mereka, yang pada gilirannya dapat meningkatkan rasa keterikatan mereka terhadap organisasi. Oleh karena itu, penting bagi Puskesmas untuk menerapkan kebijakan yang mendorong disiplin kerja, seperti pelatihan, pengawasan yang baik, dan penghargaan bagi sanitarian yang menunjukkan disiplin tinggi. Dengan cara ini, diharapkan komitmen kerja sanitarian dapat meningkat, yang akan berdampak positif pada kinerja mereka.</w:t>
      </w:r>
      <w:sdt>
        <w:sdtPr>
          <w:rPr>
            <w:rFonts w:ascii="Arial" w:hAnsi="Arial" w:cs="Arial"/>
            <w:color w:val="000000"/>
            <w:szCs w:val="32"/>
            <w:lang w:val="sv-SE"/>
          </w:rPr>
          <w:tag w:val="MENDELEY_CITATION_v3_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"/>
          <w:id w:val="-2062317238"/>
          <w:placeholder>
            <w:docPart w:val="DefaultPlaceholder_-1854013440"/>
          </w:placeholder>
        </w:sdtPr>
        <w:sdtContent>
          <w:r w:rsidR="00F50BA8" w:rsidRPr="00F50BA8">
            <w:rPr>
              <w:rFonts w:ascii="Arial" w:hAnsi="Arial" w:cs="Arial"/>
              <w:color w:val="000000"/>
              <w:szCs w:val="32"/>
              <w:lang w:val="sv-SE"/>
            </w:rPr>
            <w:t>[11], [12]</w:t>
          </w:r>
        </w:sdtContent>
      </w:sdt>
    </w:p>
    <w:p w14:paraId="3ED5B217" w14:textId="2F43636C" w:rsidR="00EF1DB7" w:rsidRDefault="00EF1DB7" w:rsidP="00E010F2">
      <w:pPr>
        <w:tabs>
          <w:tab w:val="left" w:pos="360"/>
        </w:tabs>
        <w:spacing w:after="0" w:line="240" w:lineRule="auto"/>
        <w:jc w:val="both"/>
        <w:rPr>
          <w:rFonts w:ascii="Arial" w:hAnsi="Arial" w:cs="Arial"/>
          <w:szCs w:val="32"/>
          <w:lang w:val="sv-SE"/>
        </w:rPr>
      </w:pPr>
      <w:r>
        <w:rPr>
          <w:rFonts w:ascii="Arial" w:hAnsi="Arial" w:cs="Arial"/>
          <w:szCs w:val="32"/>
          <w:lang w:val="sv-SE"/>
        </w:rPr>
        <w:tab/>
      </w:r>
      <w:r w:rsidR="00FC606B" w:rsidRPr="00FC606B">
        <w:rPr>
          <w:rFonts w:ascii="Arial" w:hAnsi="Arial" w:cs="Arial"/>
          <w:szCs w:val="32"/>
          <w:lang w:val="sv-SE"/>
        </w:rPr>
        <w:t>Beban kerja, meskipun memiliki pengaruh negatif terhadap komitmen kerja, tetap menjadi faktor yang perlu diperhatikan. Dengan pengaruh langsung sebesar 2,7% dan pengaruh tidak langsung melalui hubungan dengan variabel lain, beban kerja yang tinggi dapat mengurangi komitmen sanitarian. Ketika sanitarian merasa terbebani dengan jumlah pekerjaan yang harus diselesaikan, hal ini dapat menyebabkan stres dan kelelahan, yang pada gilirannya dapat mengurangi motivasi dan kepuasan kerja. Oleh karena itu, penting bagi manajemen Puskesmas untuk mengevaluasi dan menyesuaikan beban kerja yang diberikan kepada sanitarian. Penambahan sumber daya manusia, pengaturan jadwal kerja yang lebih baik, dan pengembangan sistem manajemen waktu yang efektif dapat membantu mengurangi beban kerja dan meningkatkan komitmen sanitarian terhadap pekerjaan mereka.</w:t>
      </w:r>
      <w:sdt>
        <w:sdtPr>
          <w:rPr>
            <w:rFonts w:ascii="Arial" w:hAnsi="Arial" w:cs="Arial"/>
            <w:color w:val="000000"/>
            <w:szCs w:val="32"/>
            <w:lang w:val="sv-SE"/>
          </w:rPr>
          <w:tag w:val="MENDELEY_CITATION_v3_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"/>
          <w:id w:val="-892656601"/>
          <w:placeholder>
            <w:docPart w:val="DefaultPlaceholder_-1854013440"/>
          </w:placeholder>
        </w:sdtPr>
        <w:sdtContent>
          <w:r w:rsidR="00F50BA8" w:rsidRPr="00F50BA8">
            <w:rPr>
              <w:rFonts w:ascii="Arial" w:hAnsi="Arial" w:cs="Arial"/>
              <w:color w:val="000000"/>
              <w:szCs w:val="32"/>
              <w:lang w:val="sv-SE"/>
            </w:rPr>
            <w:t>[13], [14]</w:t>
          </w:r>
        </w:sdtContent>
      </w:sdt>
    </w:p>
    <w:p w14:paraId="532E26D5" w14:textId="770A12E4" w:rsidR="00286B27" w:rsidRDefault="00EF1DB7" w:rsidP="00E010F2">
      <w:pPr>
        <w:tabs>
          <w:tab w:val="left" w:pos="360"/>
        </w:tabs>
        <w:spacing w:after="0" w:line="240" w:lineRule="auto"/>
        <w:jc w:val="both"/>
        <w:rPr>
          <w:rFonts w:ascii="Arial" w:hAnsi="Arial" w:cs="Arial"/>
          <w:szCs w:val="32"/>
          <w:lang w:val="sv-SE"/>
        </w:rPr>
      </w:pPr>
      <w:r>
        <w:rPr>
          <w:rFonts w:ascii="Arial" w:hAnsi="Arial" w:cs="Arial"/>
          <w:szCs w:val="32"/>
          <w:lang w:val="sv-SE"/>
        </w:rPr>
        <w:tab/>
      </w:r>
      <w:r w:rsidR="00FC606B" w:rsidRPr="00FC606B">
        <w:rPr>
          <w:rFonts w:ascii="Arial" w:hAnsi="Arial" w:cs="Arial"/>
          <w:szCs w:val="32"/>
          <w:lang w:val="sv-SE"/>
        </w:rPr>
        <w:t>Motivasi kerja memiliki pengaruh yang paling signifikan terhadap komitmen kerja, dengan pengaruh langsung sebesar 20,7%. Hal ini menunjukkan bahwa motivasi yang tinggi dapat mendorong sanitarian untuk lebih berkomitmen terhadap pekerjaan mereka. Motivasi kerja yang baik dapat berasal dari berbagai faktor, termasuk penghargaan, pengakuan, dan kesempatan untuk pengembangan diri. Puskesmas perlu menciptakan program yang mendukung motivasi kerja, seperti memberikan penghargaan bagi sanitarian yang berprestasi, menyediakan pelatihan dan pengembangan keterampilan, serta menciptakan lingkungan kerja yang mendukung. Dengan meningkatkan motivasi kerja, diharapkan komitmen sanitarian dapat meningkat, yang pada gilirannya akan berdampak positif pada kualitas pelayanan kesehatan yang diberikan kepada masyarakat.</w:t>
      </w:r>
      <w:sdt>
        <w:sdtPr>
          <w:rPr>
            <w:rFonts w:ascii="Arial" w:hAnsi="Arial" w:cs="Arial"/>
            <w:color w:val="000000"/>
            <w:szCs w:val="32"/>
            <w:lang w:val="sv-SE"/>
          </w:rPr>
          <w:tag w:val="MENDELEY_CITATION_v3_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"/>
          <w:id w:val="-455486688"/>
          <w:placeholder>
            <w:docPart w:val="DefaultPlaceholder_-1854013440"/>
          </w:placeholder>
        </w:sdtPr>
        <w:sdtContent>
          <w:r w:rsidR="00F50BA8" w:rsidRPr="00F50BA8">
            <w:rPr>
              <w:rFonts w:ascii="Arial" w:hAnsi="Arial" w:cs="Arial"/>
              <w:color w:val="000000"/>
              <w:szCs w:val="32"/>
              <w:lang w:val="sv-SE"/>
            </w:rPr>
            <w:t>[15]</w:t>
          </w:r>
        </w:sdtContent>
      </w:sdt>
    </w:p>
    <w:p w14:paraId="337A435D" w14:textId="0E935F71" w:rsidR="00286B27" w:rsidRDefault="00286B27" w:rsidP="00E010F2">
      <w:pPr>
        <w:tabs>
          <w:tab w:val="left" w:pos="360"/>
        </w:tabs>
        <w:spacing w:after="0" w:line="240" w:lineRule="auto"/>
        <w:jc w:val="both"/>
        <w:rPr>
          <w:rFonts w:ascii="Arial" w:hAnsi="Arial" w:cs="Arial"/>
          <w:lang w:val="sv-SE"/>
        </w:rPr>
      </w:pPr>
      <w:r>
        <w:rPr>
          <w:rFonts w:ascii="Arial" w:hAnsi="Arial" w:cs="Arial"/>
          <w:szCs w:val="32"/>
          <w:lang w:val="sv-SE"/>
        </w:rPr>
        <w:tab/>
      </w:r>
      <w:r w:rsidR="00283A2C" w:rsidRPr="00283A2C">
        <w:rPr>
          <w:rFonts w:ascii="Arial" w:hAnsi="Arial" w:cs="Arial"/>
          <w:lang w:val="sv-SE"/>
        </w:rPr>
        <w:t>Hasil analisis menunjukkan bahwa komitmen kerja memberikan pengaruh yang signifikan sebesar 82,8% terhadap kinerja sanitarian pada pelayanan kesehatan lingkungan di Puskesmas se-Bandung Raya. Ini menunjukkan bahwa komitmen kerja merupakan faktor kunci yang dapat meningkatkan kinerja sanitarian. Sisa 17,2% dari kinerja sanitarian dipengaruhi oleh faktor-faktor lain yang tidak diteliti dalam penelitian ini, yang mungkin mencakup aspek-aspek seperti lingkungan kerja, beban kerja, dan motivasi kerja. Dengan demikian, penting untuk memahami lebih dalam mengenai komitmen kerja dan bagaimana dimensi-dimensinya berkontribusi terhadap kinerja sanitarian.</w:t>
      </w:r>
      <w:sdt>
        <w:sdtPr>
          <w:rPr>
            <w:rFonts w:ascii="Arial" w:hAnsi="Arial" w:cs="Arial"/>
            <w:color w:val="000000"/>
            <w:lang w:val="sv-SE"/>
          </w:rPr>
          <w:tag w:val="MENDELEY_CITATION_v3_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"/>
          <w:id w:val="2073314211"/>
          <w:placeholder>
            <w:docPart w:val="DefaultPlaceholder_-1854013440"/>
          </w:placeholder>
        </w:sdtPr>
        <w:sdtContent>
          <w:r w:rsidR="00F50BA8" w:rsidRPr="00F50BA8">
            <w:rPr>
              <w:rFonts w:ascii="Arial" w:hAnsi="Arial" w:cs="Arial"/>
              <w:color w:val="000000"/>
              <w:lang w:val="sv-SE"/>
            </w:rPr>
            <w:t>[16], [17]</w:t>
          </w:r>
        </w:sdtContent>
      </w:sdt>
    </w:p>
    <w:p w14:paraId="403B39F8" w14:textId="499C3568" w:rsidR="00286B27" w:rsidRDefault="00286B27" w:rsidP="00E010F2">
      <w:pPr>
        <w:tabs>
          <w:tab w:val="left" w:pos="360"/>
        </w:tabs>
        <w:spacing w:after="0" w:line="240" w:lineRule="auto"/>
        <w:jc w:val="both"/>
        <w:rPr>
          <w:rFonts w:ascii="Arial" w:hAnsi="Arial" w:cs="Arial"/>
          <w:lang w:val="sv-SE"/>
        </w:rPr>
      </w:pPr>
      <w:r>
        <w:rPr>
          <w:rFonts w:ascii="Arial" w:hAnsi="Arial" w:cs="Arial"/>
          <w:lang w:val="sv-SE"/>
        </w:rPr>
        <w:tab/>
      </w:r>
      <w:r w:rsidR="00283A2C" w:rsidRPr="003A7099">
        <w:rPr>
          <w:rFonts w:ascii="Arial" w:hAnsi="Arial" w:cs="Arial"/>
          <w:lang w:val="sv-SE"/>
        </w:rPr>
        <w:t xml:space="preserve">Hasil penelitian ini sejalan dengan beberapa penelitian sebelumnya yang relevan yaitu penelitian dari </w:t>
      </w:r>
      <w:r w:rsidR="00EE1E9E" w:rsidRPr="003A7099">
        <w:rPr>
          <w:rFonts w:ascii="Arial" w:hAnsi="Arial" w:cs="Arial"/>
          <w:lang w:val="sv-SE"/>
        </w:rPr>
        <w:t>Salis Diah R, dan Bambang S.P.</w:t>
      </w:r>
      <w:r w:rsidR="00D55556" w:rsidRPr="003A7099">
        <w:rPr>
          <w:rFonts w:ascii="Arial" w:hAnsi="Arial" w:cs="Arial"/>
          <w:lang w:val="sv-SE"/>
        </w:rPr>
        <w:t xml:space="preserve"> </w:t>
      </w:r>
      <w:r w:rsidR="00283A2C" w:rsidRPr="003A7099">
        <w:rPr>
          <w:rFonts w:ascii="Arial" w:hAnsi="Arial" w:cs="Arial"/>
          <w:lang w:val="sv-SE"/>
        </w:rPr>
        <w:t>(202</w:t>
      </w:r>
      <w:r w:rsidR="00EE1E9E" w:rsidRPr="003A7099">
        <w:rPr>
          <w:rFonts w:ascii="Arial" w:hAnsi="Arial" w:cs="Arial"/>
          <w:lang w:val="sv-SE"/>
        </w:rPr>
        <w:t>2</w:t>
      </w:r>
      <w:r w:rsidR="00283A2C" w:rsidRPr="003A7099">
        <w:rPr>
          <w:rFonts w:ascii="Arial" w:hAnsi="Arial" w:cs="Arial"/>
          <w:lang w:val="sv-SE"/>
        </w:rPr>
        <w:t>),</w:t>
      </w:r>
      <w:r w:rsidR="00283A2C" w:rsidRPr="003A7099">
        <w:rPr>
          <w:rFonts w:ascii="Arial" w:hAnsi="Arial" w:cs="Arial"/>
          <w:spacing w:val="1"/>
          <w:lang w:val="sv-SE"/>
        </w:rPr>
        <w:t xml:space="preserve"> </w:t>
      </w:r>
      <w:r w:rsidR="00283A2C" w:rsidRPr="003A7099">
        <w:rPr>
          <w:rFonts w:ascii="Arial" w:hAnsi="Arial" w:cs="Arial"/>
          <w:lang w:val="sv-SE"/>
        </w:rPr>
        <w:t>menyatakan</w:t>
      </w:r>
      <w:r w:rsidR="00283A2C" w:rsidRPr="003A7099">
        <w:rPr>
          <w:rFonts w:ascii="Arial" w:hAnsi="Arial" w:cs="Arial"/>
          <w:spacing w:val="1"/>
          <w:lang w:val="sv-SE"/>
        </w:rPr>
        <w:t xml:space="preserve"> </w:t>
      </w:r>
      <w:r w:rsidR="00283A2C" w:rsidRPr="003A7099">
        <w:rPr>
          <w:rFonts w:ascii="Arial" w:hAnsi="Arial" w:cs="Arial"/>
          <w:lang w:val="sv-SE"/>
        </w:rPr>
        <w:t>bahwa</w:t>
      </w:r>
      <w:r w:rsidR="00283A2C" w:rsidRPr="003A7099">
        <w:rPr>
          <w:rFonts w:ascii="Arial" w:hAnsi="Arial" w:cs="Arial"/>
          <w:spacing w:val="1"/>
          <w:lang w:val="sv-SE"/>
        </w:rPr>
        <w:t xml:space="preserve"> </w:t>
      </w:r>
      <w:r w:rsidR="00283A2C" w:rsidRPr="003A7099">
        <w:rPr>
          <w:rFonts w:ascii="Arial" w:hAnsi="Arial" w:cs="Arial"/>
          <w:lang w:val="sv-SE"/>
        </w:rPr>
        <w:t>komitmen</w:t>
      </w:r>
      <w:r w:rsidR="00283A2C" w:rsidRPr="003A7099">
        <w:rPr>
          <w:rFonts w:ascii="Arial" w:hAnsi="Arial" w:cs="Arial"/>
          <w:spacing w:val="1"/>
          <w:lang w:val="sv-SE"/>
        </w:rPr>
        <w:t xml:space="preserve"> </w:t>
      </w:r>
      <w:r w:rsidR="00283A2C" w:rsidRPr="003A7099">
        <w:rPr>
          <w:rFonts w:ascii="Arial" w:hAnsi="Arial" w:cs="Arial"/>
          <w:lang w:val="sv-SE"/>
        </w:rPr>
        <w:t>organisasional</w:t>
      </w:r>
      <w:r w:rsidR="00283A2C" w:rsidRPr="003A7099">
        <w:rPr>
          <w:rFonts w:ascii="Arial" w:hAnsi="Arial" w:cs="Arial"/>
          <w:spacing w:val="1"/>
          <w:lang w:val="sv-SE"/>
        </w:rPr>
        <w:t xml:space="preserve"> </w:t>
      </w:r>
      <w:r w:rsidR="00283A2C" w:rsidRPr="003A7099">
        <w:rPr>
          <w:rFonts w:ascii="Arial" w:hAnsi="Arial" w:cs="Arial"/>
          <w:lang w:val="sv-SE"/>
        </w:rPr>
        <w:t>merupakan</w:t>
      </w:r>
      <w:r w:rsidR="00283A2C" w:rsidRPr="003A7099">
        <w:rPr>
          <w:rFonts w:ascii="Arial" w:hAnsi="Arial" w:cs="Arial"/>
          <w:spacing w:val="1"/>
          <w:lang w:val="sv-SE"/>
        </w:rPr>
        <w:t xml:space="preserve"> </w:t>
      </w:r>
      <w:r w:rsidR="00283A2C" w:rsidRPr="003A7099">
        <w:rPr>
          <w:rFonts w:ascii="Arial" w:hAnsi="Arial" w:cs="Arial"/>
          <w:lang w:val="sv-SE"/>
        </w:rPr>
        <w:t>sikap</w:t>
      </w:r>
      <w:r w:rsidR="00283A2C" w:rsidRPr="003A7099">
        <w:rPr>
          <w:rFonts w:ascii="Arial" w:hAnsi="Arial" w:cs="Arial"/>
          <w:spacing w:val="1"/>
          <w:lang w:val="sv-SE"/>
        </w:rPr>
        <w:t xml:space="preserve"> </w:t>
      </w:r>
      <w:r w:rsidR="00283A2C" w:rsidRPr="003A7099">
        <w:rPr>
          <w:rFonts w:ascii="Arial" w:hAnsi="Arial" w:cs="Arial"/>
          <w:lang w:val="sv-SE"/>
        </w:rPr>
        <w:t>yang</w:t>
      </w:r>
      <w:r w:rsidR="00283A2C" w:rsidRPr="003A7099">
        <w:rPr>
          <w:rFonts w:ascii="Arial" w:hAnsi="Arial" w:cs="Arial"/>
          <w:spacing w:val="1"/>
          <w:lang w:val="sv-SE"/>
        </w:rPr>
        <w:t xml:space="preserve"> </w:t>
      </w:r>
      <w:r w:rsidR="00283A2C" w:rsidRPr="003A7099">
        <w:rPr>
          <w:rFonts w:ascii="Arial" w:hAnsi="Arial" w:cs="Arial"/>
          <w:lang w:val="sv-SE"/>
        </w:rPr>
        <w:t>menunjukkan</w:t>
      </w:r>
      <w:r w:rsidR="00283A2C" w:rsidRPr="003A7099">
        <w:rPr>
          <w:rFonts w:ascii="Arial" w:hAnsi="Arial" w:cs="Arial"/>
          <w:spacing w:val="1"/>
          <w:lang w:val="sv-SE"/>
        </w:rPr>
        <w:t xml:space="preserve"> </w:t>
      </w:r>
      <w:r w:rsidR="00283A2C" w:rsidRPr="003A7099">
        <w:rPr>
          <w:rFonts w:ascii="Arial" w:hAnsi="Arial" w:cs="Arial"/>
          <w:lang w:val="sv-SE"/>
        </w:rPr>
        <w:t>loyalitas</w:t>
      </w:r>
      <w:r w:rsidR="00283A2C" w:rsidRPr="003A7099">
        <w:rPr>
          <w:rFonts w:ascii="Arial" w:hAnsi="Arial" w:cs="Arial"/>
          <w:spacing w:val="1"/>
          <w:lang w:val="sv-SE"/>
        </w:rPr>
        <w:t xml:space="preserve"> </w:t>
      </w:r>
      <w:r w:rsidR="00283A2C" w:rsidRPr="003A7099">
        <w:rPr>
          <w:rFonts w:ascii="Arial" w:hAnsi="Arial" w:cs="Arial"/>
          <w:lang w:val="sv-SE"/>
        </w:rPr>
        <w:t xml:space="preserve">karyawan dan merupakan </w:t>
      </w:r>
      <w:r w:rsidR="00283A2C" w:rsidRPr="003A7099">
        <w:rPr>
          <w:rFonts w:ascii="Arial" w:hAnsi="Arial" w:cs="Arial"/>
          <w:lang w:val="sv-SE"/>
        </w:rPr>
        <w:lastRenderedPageBreak/>
        <w:t>proses berkelanjutan bagaimana seorang</w:t>
      </w:r>
      <w:r w:rsidR="00283A2C" w:rsidRPr="003A7099">
        <w:rPr>
          <w:rFonts w:ascii="Arial" w:hAnsi="Arial" w:cs="Arial"/>
          <w:spacing w:val="1"/>
          <w:lang w:val="sv-SE"/>
        </w:rPr>
        <w:t xml:space="preserve"> </w:t>
      </w:r>
      <w:r w:rsidR="00283A2C" w:rsidRPr="003A7099">
        <w:rPr>
          <w:rFonts w:ascii="Arial" w:hAnsi="Arial" w:cs="Arial"/>
          <w:lang w:val="sv-SE"/>
        </w:rPr>
        <w:t>organisasi mengekspresikan perhatian mereka kepada kesuksesan</w:t>
      </w:r>
      <w:r w:rsidR="00283A2C" w:rsidRPr="003A7099">
        <w:rPr>
          <w:rFonts w:ascii="Arial" w:hAnsi="Arial" w:cs="Arial"/>
          <w:spacing w:val="1"/>
          <w:lang w:val="sv-SE"/>
        </w:rPr>
        <w:t xml:space="preserve"> </w:t>
      </w:r>
      <w:r w:rsidR="00283A2C" w:rsidRPr="003A7099">
        <w:rPr>
          <w:rFonts w:ascii="Arial" w:hAnsi="Arial" w:cs="Arial"/>
          <w:lang w:val="sv-SE"/>
        </w:rPr>
        <w:t>dan</w:t>
      </w:r>
      <w:r w:rsidR="00283A2C" w:rsidRPr="003A7099">
        <w:rPr>
          <w:rFonts w:ascii="Arial" w:hAnsi="Arial" w:cs="Arial"/>
          <w:spacing w:val="1"/>
          <w:lang w:val="sv-SE"/>
        </w:rPr>
        <w:t xml:space="preserve"> </w:t>
      </w:r>
      <w:r w:rsidR="00283A2C" w:rsidRPr="003A7099">
        <w:rPr>
          <w:rFonts w:ascii="Arial" w:hAnsi="Arial" w:cs="Arial"/>
          <w:lang w:val="sv-SE"/>
        </w:rPr>
        <w:t>kebaikan</w:t>
      </w:r>
      <w:r w:rsidR="00283A2C" w:rsidRPr="003A7099">
        <w:rPr>
          <w:rFonts w:ascii="Arial" w:hAnsi="Arial" w:cs="Arial"/>
          <w:spacing w:val="1"/>
          <w:lang w:val="sv-SE"/>
        </w:rPr>
        <w:t xml:space="preserve"> </w:t>
      </w:r>
      <w:r w:rsidR="00283A2C" w:rsidRPr="003A7099">
        <w:rPr>
          <w:rFonts w:ascii="Arial" w:hAnsi="Arial" w:cs="Arial"/>
          <w:lang w:val="sv-SE"/>
        </w:rPr>
        <w:t>organisasinya.</w:t>
      </w:r>
      <w:sdt>
        <w:sdtPr>
          <w:rPr>
            <w:rFonts w:ascii="Arial" w:hAnsi="Arial" w:cs="Arial"/>
            <w:color w:val="000000"/>
            <w:lang w:val="sv-SE"/>
          </w:rPr>
          <w:tag w:val="MENDELEY_CITATION_v3_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"/>
          <w:id w:val="-362672250"/>
          <w:placeholder>
            <w:docPart w:val="DefaultPlaceholder_-1854013440"/>
          </w:placeholder>
        </w:sdtPr>
        <w:sdtContent>
          <w:r w:rsidR="00F50BA8" w:rsidRPr="00F50BA8">
            <w:rPr>
              <w:rFonts w:ascii="Arial" w:hAnsi="Arial" w:cs="Arial"/>
              <w:color w:val="000000"/>
              <w:lang w:val="sv-SE"/>
            </w:rPr>
            <w:t>[18]</w:t>
          </w:r>
        </w:sdtContent>
      </w:sdt>
      <w:r w:rsidR="00283A2C" w:rsidRPr="003A7099">
        <w:rPr>
          <w:rFonts w:ascii="Arial" w:hAnsi="Arial" w:cs="Arial"/>
          <w:spacing w:val="1"/>
          <w:lang w:val="sv-SE"/>
        </w:rPr>
        <w:t xml:space="preserve"> </w:t>
      </w:r>
      <w:r w:rsidR="00850D36" w:rsidRPr="003A7099">
        <w:rPr>
          <w:rFonts w:ascii="Arial" w:hAnsi="Arial" w:cs="Arial"/>
          <w:lang w:val="sv-SE"/>
        </w:rPr>
        <w:t>Kotama, KB. Et al</w:t>
      </w:r>
      <w:r w:rsidR="00283A2C" w:rsidRPr="003A7099">
        <w:rPr>
          <w:rFonts w:ascii="Arial" w:hAnsi="Arial" w:cs="Arial"/>
          <w:spacing w:val="1"/>
          <w:lang w:val="sv-SE"/>
        </w:rPr>
        <w:t xml:space="preserve"> </w:t>
      </w:r>
      <w:r w:rsidR="00283A2C" w:rsidRPr="003A7099">
        <w:rPr>
          <w:rFonts w:ascii="Arial" w:hAnsi="Arial" w:cs="Arial"/>
          <w:lang w:val="sv-SE"/>
        </w:rPr>
        <w:t>(20</w:t>
      </w:r>
      <w:r w:rsidR="00850D36" w:rsidRPr="003A7099">
        <w:rPr>
          <w:rFonts w:ascii="Arial" w:hAnsi="Arial" w:cs="Arial"/>
          <w:lang w:val="sv-SE"/>
        </w:rPr>
        <w:t>20</w:t>
      </w:r>
      <w:r w:rsidR="00283A2C" w:rsidRPr="003A7099">
        <w:rPr>
          <w:rFonts w:ascii="Arial" w:hAnsi="Arial" w:cs="Arial"/>
          <w:lang w:val="sv-SE"/>
        </w:rPr>
        <w:t>)</w:t>
      </w:r>
      <w:r w:rsidR="00283A2C" w:rsidRPr="003A7099">
        <w:rPr>
          <w:rFonts w:ascii="Arial" w:hAnsi="Arial" w:cs="Arial"/>
          <w:spacing w:val="1"/>
          <w:lang w:val="sv-SE"/>
        </w:rPr>
        <w:t xml:space="preserve"> </w:t>
      </w:r>
      <w:r w:rsidR="00283A2C" w:rsidRPr="003A7099">
        <w:rPr>
          <w:rFonts w:ascii="Arial" w:hAnsi="Arial" w:cs="Arial"/>
          <w:lang w:val="sv-SE"/>
        </w:rPr>
        <w:t>menyatakan</w:t>
      </w:r>
      <w:r w:rsidR="00283A2C" w:rsidRPr="003A7099">
        <w:rPr>
          <w:rFonts w:ascii="Arial" w:hAnsi="Arial" w:cs="Arial"/>
          <w:spacing w:val="-9"/>
          <w:lang w:val="sv-SE"/>
        </w:rPr>
        <w:t xml:space="preserve"> </w:t>
      </w:r>
      <w:r w:rsidR="00283A2C" w:rsidRPr="003A7099">
        <w:rPr>
          <w:rFonts w:ascii="Arial" w:hAnsi="Arial" w:cs="Arial"/>
          <w:lang w:val="sv-SE"/>
        </w:rPr>
        <w:t>bahwa</w:t>
      </w:r>
      <w:r w:rsidR="00283A2C" w:rsidRPr="003A7099">
        <w:rPr>
          <w:rFonts w:ascii="Arial" w:hAnsi="Arial" w:cs="Arial"/>
          <w:spacing w:val="-7"/>
          <w:lang w:val="sv-SE"/>
        </w:rPr>
        <w:t xml:space="preserve"> </w:t>
      </w:r>
      <w:r w:rsidR="00283A2C" w:rsidRPr="003A7099">
        <w:rPr>
          <w:rFonts w:ascii="Arial" w:hAnsi="Arial" w:cs="Arial"/>
          <w:lang w:val="sv-SE"/>
        </w:rPr>
        <w:t>komitmen</w:t>
      </w:r>
      <w:r w:rsidR="00283A2C" w:rsidRPr="003A7099">
        <w:rPr>
          <w:rFonts w:ascii="Arial" w:hAnsi="Arial" w:cs="Arial"/>
          <w:spacing w:val="-8"/>
          <w:lang w:val="sv-SE"/>
        </w:rPr>
        <w:t xml:space="preserve"> </w:t>
      </w:r>
      <w:r w:rsidR="00283A2C" w:rsidRPr="003A7099">
        <w:rPr>
          <w:rFonts w:ascii="Arial" w:hAnsi="Arial" w:cs="Arial"/>
          <w:lang w:val="sv-SE"/>
        </w:rPr>
        <w:t>karyawan</w:t>
      </w:r>
      <w:r w:rsidR="00283A2C" w:rsidRPr="003A7099">
        <w:rPr>
          <w:rFonts w:ascii="Arial" w:hAnsi="Arial" w:cs="Arial"/>
          <w:spacing w:val="-7"/>
          <w:lang w:val="sv-SE"/>
        </w:rPr>
        <w:t xml:space="preserve"> </w:t>
      </w:r>
      <w:r w:rsidR="00283A2C" w:rsidRPr="003A7099">
        <w:rPr>
          <w:rFonts w:ascii="Arial" w:hAnsi="Arial" w:cs="Arial"/>
          <w:lang w:val="sv-SE"/>
        </w:rPr>
        <w:t>dapat</w:t>
      </w:r>
      <w:r w:rsidR="00283A2C" w:rsidRPr="003A7099">
        <w:rPr>
          <w:rFonts w:ascii="Arial" w:hAnsi="Arial" w:cs="Arial"/>
          <w:spacing w:val="-9"/>
          <w:lang w:val="sv-SE"/>
        </w:rPr>
        <w:t xml:space="preserve"> </w:t>
      </w:r>
      <w:r w:rsidR="00283A2C" w:rsidRPr="003A7099">
        <w:rPr>
          <w:rFonts w:ascii="Arial" w:hAnsi="Arial" w:cs="Arial"/>
          <w:lang w:val="sv-SE"/>
        </w:rPr>
        <w:t>mempengaruhi</w:t>
      </w:r>
      <w:r w:rsidR="00283A2C" w:rsidRPr="003A7099">
        <w:rPr>
          <w:rFonts w:ascii="Arial" w:hAnsi="Arial" w:cs="Arial"/>
          <w:spacing w:val="-9"/>
          <w:lang w:val="sv-SE"/>
        </w:rPr>
        <w:t xml:space="preserve"> </w:t>
      </w:r>
      <w:r w:rsidR="00283A2C" w:rsidRPr="003A7099">
        <w:rPr>
          <w:rFonts w:ascii="Arial" w:hAnsi="Arial" w:cs="Arial"/>
          <w:lang w:val="sv-SE"/>
        </w:rPr>
        <w:t>kinerja</w:t>
      </w:r>
      <w:r w:rsidR="00283A2C" w:rsidRPr="003A7099">
        <w:rPr>
          <w:rFonts w:ascii="Arial" w:hAnsi="Arial" w:cs="Arial"/>
          <w:spacing w:val="-64"/>
          <w:lang w:val="sv-SE"/>
        </w:rPr>
        <w:t xml:space="preserve"> </w:t>
      </w:r>
      <w:r w:rsidR="00283A2C" w:rsidRPr="003A7099">
        <w:rPr>
          <w:rFonts w:ascii="Arial" w:hAnsi="Arial" w:cs="Arial"/>
          <w:lang w:val="sv-SE"/>
        </w:rPr>
        <w:t>karyawan,</w:t>
      </w:r>
      <w:r w:rsidR="00283A2C" w:rsidRPr="003A7099">
        <w:rPr>
          <w:rFonts w:ascii="Arial" w:hAnsi="Arial" w:cs="Arial"/>
          <w:spacing w:val="1"/>
          <w:lang w:val="sv-SE"/>
        </w:rPr>
        <w:t xml:space="preserve"> </w:t>
      </w:r>
      <w:r w:rsidR="00283A2C" w:rsidRPr="003A7099">
        <w:rPr>
          <w:rFonts w:ascii="Arial" w:hAnsi="Arial" w:cs="Arial"/>
          <w:lang w:val="sv-SE"/>
        </w:rPr>
        <w:t>terutama</w:t>
      </w:r>
      <w:r w:rsidR="00283A2C" w:rsidRPr="003A7099">
        <w:rPr>
          <w:rFonts w:ascii="Arial" w:hAnsi="Arial" w:cs="Arial"/>
          <w:spacing w:val="1"/>
          <w:lang w:val="sv-SE"/>
        </w:rPr>
        <w:t xml:space="preserve"> </w:t>
      </w:r>
      <w:r w:rsidR="00283A2C" w:rsidRPr="003A7099">
        <w:rPr>
          <w:rFonts w:ascii="Arial" w:hAnsi="Arial" w:cs="Arial"/>
          <w:lang w:val="sv-SE"/>
        </w:rPr>
        <w:t>dalam</w:t>
      </w:r>
      <w:r w:rsidR="00283A2C" w:rsidRPr="003A7099">
        <w:rPr>
          <w:rFonts w:ascii="Arial" w:hAnsi="Arial" w:cs="Arial"/>
          <w:spacing w:val="1"/>
          <w:lang w:val="sv-SE"/>
        </w:rPr>
        <w:t xml:space="preserve"> </w:t>
      </w:r>
      <w:r w:rsidR="00283A2C" w:rsidRPr="003A7099">
        <w:rPr>
          <w:rFonts w:ascii="Arial" w:hAnsi="Arial" w:cs="Arial"/>
          <w:lang w:val="sv-SE"/>
        </w:rPr>
        <w:t>hal</w:t>
      </w:r>
      <w:r w:rsidR="00283A2C" w:rsidRPr="003A7099">
        <w:rPr>
          <w:rFonts w:ascii="Arial" w:hAnsi="Arial" w:cs="Arial"/>
          <w:spacing w:val="1"/>
          <w:lang w:val="sv-SE"/>
        </w:rPr>
        <w:t xml:space="preserve"> </w:t>
      </w:r>
      <w:r w:rsidR="00283A2C" w:rsidRPr="003A7099">
        <w:rPr>
          <w:rFonts w:ascii="Arial" w:hAnsi="Arial" w:cs="Arial"/>
          <w:lang w:val="sv-SE"/>
        </w:rPr>
        <w:t>kehadiran,</w:t>
      </w:r>
      <w:r w:rsidR="00283A2C" w:rsidRPr="003A7099">
        <w:rPr>
          <w:rFonts w:ascii="Arial" w:hAnsi="Arial" w:cs="Arial"/>
          <w:spacing w:val="1"/>
          <w:lang w:val="sv-SE"/>
        </w:rPr>
        <w:t xml:space="preserve"> </w:t>
      </w:r>
      <w:r w:rsidR="00283A2C" w:rsidRPr="003A7099">
        <w:rPr>
          <w:rFonts w:ascii="Arial" w:hAnsi="Arial" w:cs="Arial"/>
          <w:lang w:val="sv-SE"/>
        </w:rPr>
        <w:t>kualitas</w:t>
      </w:r>
      <w:r w:rsidR="00283A2C" w:rsidRPr="003A7099">
        <w:rPr>
          <w:rFonts w:ascii="Arial" w:hAnsi="Arial" w:cs="Arial"/>
          <w:spacing w:val="1"/>
          <w:lang w:val="sv-SE"/>
        </w:rPr>
        <w:t xml:space="preserve"> </w:t>
      </w:r>
      <w:r w:rsidR="00283A2C" w:rsidRPr="003A7099">
        <w:rPr>
          <w:rFonts w:ascii="Arial" w:hAnsi="Arial" w:cs="Arial"/>
          <w:lang w:val="sv-SE"/>
        </w:rPr>
        <w:t>kerja,</w:t>
      </w:r>
      <w:r w:rsidR="00283A2C" w:rsidRPr="003A7099">
        <w:rPr>
          <w:rFonts w:ascii="Arial" w:hAnsi="Arial" w:cs="Arial"/>
          <w:spacing w:val="1"/>
          <w:lang w:val="sv-SE"/>
        </w:rPr>
        <w:t xml:space="preserve"> </w:t>
      </w:r>
      <w:r w:rsidR="00283A2C" w:rsidRPr="003A7099">
        <w:rPr>
          <w:rFonts w:ascii="Arial" w:hAnsi="Arial" w:cs="Arial"/>
          <w:lang w:val="sv-SE"/>
        </w:rPr>
        <w:t>dan</w:t>
      </w:r>
      <w:r w:rsidR="00283A2C" w:rsidRPr="003A7099">
        <w:rPr>
          <w:rFonts w:ascii="Arial" w:hAnsi="Arial" w:cs="Arial"/>
          <w:spacing w:val="-64"/>
          <w:lang w:val="sv-SE"/>
        </w:rPr>
        <w:t xml:space="preserve"> </w:t>
      </w:r>
      <w:r w:rsidR="00283A2C" w:rsidRPr="003A7099">
        <w:rPr>
          <w:rFonts w:ascii="Arial" w:hAnsi="Arial" w:cs="Arial"/>
          <w:lang w:val="sv-SE"/>
        </w:rPr>
        <w:t>produktivitas.</w:t>
      </w:r>
      <w:sdt>
        <w:sdtPr>
          <w:rPr>
            <w:rFonts w:ascii="Arial" w:hAnsi="Arial" w:cs="Arial"/>
            <w:color w:val="000000"/>
            <w:lang w:val="sv-SE"/>
          </w:rPr>
          <w:tag w:val="MENDELEY_CITATION_v3_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"/>
          <w:id w:val="-907452752"/>
          <w:placeholder>
            <w:docPart w:val="DefaultPlaceholder_-1854013440"/>
          </w:placeholder>
        </w:sdtPr>
        <w:sdtContent>
          <w:r w:rsidR="00F50BA8" w:rsidRPr="00F50BA8">
            <w:rPr>
              <w:rFonts w:ascii="Arial" w:hAnsi="Arial" w:cs="Arial"/>
              <w:color w:val="000000"/>
              <w:lang w:val="sv-SE"/>
            </w:rPr>
            <w:t>[19]</w:t>
          </w:r>
        </w:sdtContent>
      </w:sdt>
      <w:r w:rsidR="00283A2C" w:rsidRPr="003A7099">
        <w:rPr>
          <w:rFonts w:ascii="Arial" w:hAnsi="Arial" w:cs="Arial"/>
          <w:lang w:val="sv-SE"/>
        </w:rPr>
        <w:t xml:space="preserve"> Pendapat</w:t>
      </w:r>
      <w:r w:rsidR="00283A2C" w:rsidRPr="003A7099">
        <w:rPr>
          <w:rFonts w:ascii="Arial" w:hAnsi="Arial" w:cs="Arial"/>
          <w:spacing w:val="-7"/>
          <w:lang w:val="sv-SE"/>
        </w:rPr>
        <w:t xml:space="preserve"> </w:t>
      </w:r>
      <w:r w:rsidR="00283A2C" w:rsidRPr="003A7099">
        <w:rPr>
          <w:rFonts w:ascii="Arial" w:hAnsi="Arial" w:cs="Arial"/>
          <w:lang w:val="sv-SE"/>
        </w:rPr>
        <w:t>lain</w:t>
      </w:r>
      <w:r w:rsidR="00283A2C" w:rsidRPr="003A7099">
        <w:rPr>
          <w:rFonts w:ascii="Arial" w:hAnsi="Arial" w:cs="Arial"/>
          <w:spacing w:val="-9"/>
          <w:lang w:val="sv-SE"/>
        </w:rPr>
        <w:t xml:space="preserve"> </w:t>
      </w:r>
      <w:r w:rsidR="00283A2C" w:rsidRPr="003A7099">
        <w:rPr>
          <w:rFonts w:ascii="Arial" w:hAnsi="Arial" w:cs="Arial"/>
          <w:lang w:val="sv-SE"/>
        </w:rPr>
        <w:t>oleh</w:t>
      </w:r>
      <w:r w:rsidR="00283A2C" w:rsidRPr="003A7099">
        <w:rPr>
          <w:rFonts w:ascii="Arial" w:hAnsi="Arial" w:cs="Arial"/>
          <w:spacing w:val="-4"/>
          <w:lang w:val="sv-SE"/>
        </w:rPr>
        <w:t xml:space="preserve"> </w:t>
      </w:r>
      <w:r w:rsidR="00283A2C" w:rsidRPr="003A7099">
        <w:rPr>
          <w:rFonts w:ascii="Arial" w:hAnsi="Arial" w:cs="Arial"/>
          <w:lang w:val="sv-SE"/>
        </w:rPr>
        <w:t>Meyer</w:t>
      </w:r>
      <w:r w:rsidR="00283A2C" w:rsidRPr="003A7099">
        <w:rPr>
          <w:rFonts w:ascii="Arial" w:hAnsi="Arial" w:cs="Arial"/>
          <w:spacing w:val="-8"/>
          <w:lang w:val="sv-SE"/>
        </w:rPr>
        <w:t xml:space="preserve"> </w:t>
      </w:r>
      <w:r w:rsidR="00283A2C" w:rsidRPr="003A7099">
        <w:rPr>
          <w:rFonts w:ascii="Arial" w:hAnsi="Arial" w:cs="Arial"/>
          <w:lang w:val="sv-SE"/>
        </w:rPr>
        <w:t>dan</w:t>
      </w:r>
      <w:r w:rsidR="00283A2C" w:rsidRPr="003A7099">
        <w:rPr>
          <w:rFonts w:ascii="Arial" w:hAnsi="Arial" w:cs="Arial"/>
          <w:spacing w:val="-6"/>
          <w:lang w:val="sv-SE"/>
        </w:rPr>
        <w:t xml:space="preserve"> </w:t>
      </w:r>
      <w:r w:rsidR="00283A2C" w:rsidRPr="003A7099">
        <w:rPr>
          <w:rFonts w:ascii="Arial" w:hAnsi="Arial" w:cs="Arial"/>
          <w:lang w:val="sv-SE"/>
        </w:rPr>
        <w:t>Allen</w:t>
      </w:r>
      <w:r w:rsidR="00283A2C" w:rsidRPr="003A7099">
        <w:rPr>
          <w:rFonts w:ascii="Arial" w:hAnsi="Arial" w:cs="Arial"/>
          <w:spacing w:val="-7"/>
          <w:lang w:val="sv-SE"/>
        </w:rPr>
        <w:t xml:space="preserve"> </w:t>
      </w:r>
      <w:r w:rsidR="00283A2C" w:rsidRPr="003A7099">
        <w:rPr>
          <w:rFonts w:ascii="Arial" w:hAnsi="Arial" w:cs="Arial"/>
          <w:lang w:val="sv-SE"/>
        </w:rPr>
        <w:t>(2017)</w:t>
      </w:r>
      <w:r w:rsidR="00283A2C" w:rsidRPr="003A7099">
        <w:rPr>
          <w:rFonts w:ascii="Arial" w:hAnsi="Arial" w:cs="Arial"/>
          <w:spacing w:val="-8"/>
          <w:lang w:val="sv-SE"/>
        </w:rPr>
        <w:t xml:space="preserve"> </w:t>
      </w:r>
      <w:r w:rsidR="00283A2C" w:rsidRPr="003A7099">
        <w:rPr>
          <w:rFonts w:ascii="Arial" w:hAnsi="Arial" w:cs="Arial"/>
          <w:lang w:val="sv-SE"/>
        </w:rPr>
        <w:t>menyatakan</w:t>
      </w:r>
      <w:r w:rsidR="00283A2C" w:rsidRPr="003A7099">
        <w:rPr>
          <w:rFonts w:ascii="Arial" w:hAnsi="Arial" w:cs="Arial"/>
          <w:spacing w:val="-9"/>
          <w:lang w:val="sv-SE"/>
        </w:rPr>
        <w:t xml:space="preserve"> </w:t>
      </w:r>
      <w:r w:rsidR="00283A2C" w:rsidRPr="003A7099">
        <w:rPr>
          <w:rFonts w:ascii="Arial" w:hAnsi="Arial" w:cs="Arial"/>
          <w:lang w:val="sv-SE"/>
        </w:rPr>
        <w:t>bahwa</w:t>
      </w:r>
      <w:r w:rsidR="00E27A65" w:rsidRPr="003A7099">
        <w:rPr>
          <w:rFonts w:ascii="Arial" w:hAnsi="Arial" w:cs="Arial"/>
          <w:lang w:val="sv-SE"/>
        </w:rPr>
        <w:t xml:space="preserve"> </w:t>
      </w:r>
      <w:r w:rsidR="00283A2C" w:rsidRPr="003A7099">
        <w:rPr>
          <w:rFonts w:ascii="Arial" w:hAnsi="Arial" w:cs="Arial"/>
          <w:spacing w:val="-64"/>
          <w:lang w:val="sv-SE"/>
        </w:rPr>
        <w:t xml:space="preserve"> </w:t>
      </w:r>
      <w:r w:rsidR="00283A2C" w:rsidRPr="003A7099">
        <w:rPr>
          <w:rFonts w:ascii="Arial" w:hAnsi="Arial" w:cs="Arial"/>
          <w:lang w:val="sv-SE"/>
        </w:rPr>
        <w:t>komitmen</w:t>
      </w:r>
      <w:r w:rsidR="00283A2C" w:rsidRPr="003A7099">
        <w:rPr>
          <w:rFonts w:ascii="Arial" w:hAnsi="Arial" w:cs="Arial"/>
          <w:spacing w:val="1"/>
          <w:lang w:val="sv-SE"/>
        </w:rPr>
        <w:t xml:space="preserve"> </w:t>
      </w:r>
      <w:r w:rsidR="00283A2C" w:rsidRPr="003A7099">
        <w:rPr>
          <w:rFonts w:ascii="Arial" w:hAnsi="Arial" w:cs="Arial"/>
          <w:lang w:val="sv-SE"/>
        </w:rPr>
        <w:t>organisasi</w:t>
      </w:r>
      <w:r w:rsidR="00283A2C" w:rsidRPr="003A7099">
        <w:rPr>
          <w:rFonts w:ascii="Arial" w:hAnsi="Arial" w:cs="Arial"/>
          <w:spacing w:val="1"/>
          <w:lang w:val="sv-SE"/>
        </w:rPr>
        <w:t xml:space="preserve"> </w:t>
      </w:r>
      <w:r w:rsidR="00283A2C" w:rsidRPr="003A7099">
        <w:rPr>
          <w:rFonts w:ascii="Arial" w:hAnsi="Arial" w:cs="Arial"/>
          <w:lang w:val="sv-SE"/>
        </w:rPr>
        <w:t>yang</w:t>
      </w:r>
      <w:r w:rsidR="00283A2C" w:rsidRPr="003A7099">
        <w:rPr>
          <w:rFonts w:ascii="Arial" w:hAnsi="Arial" w:cs="Arial"/>
          <w:spacing w:val="1"/>
          <w:lang w:val="sv-SE"/>
        </w:rPr>
        <w:t xml:space="preserve"> </w:t>
      </w:r>
      <w:r w:rsidR="00283A2C" w:rsidRPr="003A7099">
        <w:rPr>
          <w:rFonts w:ascii="Arial" w:hAnsi="Arial" w:cs="Arial"/>
          <w:lang w:val="sv-SE"/>
        </w:rPr>
        <w:t>tinggi</w:t>
      </w:r>
      <w:r w:rsidR="00283A2C" w:rsidRPr="003A7099">
        <w:rPr>
          <w:rFonts w:ascii="Arial" w:hAnsi="Arial" w:cs="Arial"/>
          <w:spacing w:val="1"/>
          <w:lang w:val="sv-SE"/>
        </w:rPr>
        <w:t xml:space="preserve"> </w:t>
      </w:r>
      <w:r w:rsidR="00283A2C" w:rsidRPr="003A7099">
        <w:rPr>
          <w:rFonts w:ascii="Arial" w:hAnsi="Arial" w:cs="Arial"/>
          <w:lang w:val="sv-SE"/>
        </w:rPr>
        <w:t>dapat</w:t>
      </w:r>
      <w:r w:rsidR="00283A2C" w:rsidRPr="003A7099">
        <w:rPr>
          <w:rFonts w:ascii="Arial" w:hAnsi="Arial" w:cs="Arial"/>
          <w:spacing w:val="1"/>
          <w:lang w:val="sv-SE"/>
        </w:rPr>
        <w:t xml:space="preserve"> </w:t>
      </w:r>
      <w:r w:rsidR="00283A2C" w:rsidRPr="003A7099">
        <w:rPr>
          <w:rFonts w:ascii="Arial" w:hAnsi="Arial" w:cs="Arial"/>
          <w:lang w:val="sv-SE"/>
        </w:rPr>
        <w:t>meningkatkan</w:t>
      </w:r>
      <w:r w:rsidR="00283A2C" w:rsidRPr="003A7099">
        <w:rPr>
          <w:rFonts w:ascii="Arial" w:hAnsi="Arial" w:cs="Arial"/>
          <w:spacing w:val="1"/>
          <w:lang w:val="sv-SE"/>
        </w:rPr>
        <w:t xml:space="preserve"> </w:t>
      </w:r>
      <w:r w:rsidR="00283A2C" w:rsidRPr="003A7099">
        <w:rPr>
          <w:rFonts w:ascii="Arial" w:hAnsi="Arial" w:cs="Arial"/>
          <w:lang w:val="sv-SE"/>
        </w:rPr>
        <w:t>kinerja</w:t>
      </w:r>
      <w:r w:rsidR="00283A2C" w:rsidRPr="003A7099">
        <w:rPr>
          <w:rFonts w:ascii="Arial" w:hAnsi="Arial" w:cs="Arial"/>
          <w:spacing w:val="1"/>
          <w:lang w:val="sv-SE"/>
        </w:rPr>
        <w:t xml:space="preserve"> </w:t>
      </w:r>
      <w:r w:rsidR="00283A2C" w:rsidRPr="003A7099">
        <w:rPr>
          <w:rFonts w:ascii="Arial" w:hAnsi="Arial" w:cs="Arial"/>
          <w:lang w:val="sv-SE"/>
        </w:rPr>
        <w:t>karyawan</w:t>
      </w:r>
      <w:r w:rsidR="00283A2C" w:rsidRPr="003A7099">
        <w:rPr>
          <w:rFonts w:ascii="Arial" w:hAnsi="Arial" w:cs="Arial"/>
          <w:spacing w:val="1"/>
          <w:lang w:val="sv-SE"/>
        </w:rPr>
        <w:t xml:space="preserve"> </w:t>
      </w:r>
      <w:r w:rsidR="00283A2C" w:rsidRPr="003A7099">
        <w:rPr>
          <w:rFonts w:ascii="Arial" w:hAnsi="Arial" w:cs="Arial"/>
          <w:lang w:val="sv-SE"/>
        </w:rPr>
        <w:t>dan</w:t>
      </w:r>
      <w:r w:rsidR="00283A2C" w:rsidRPr="003A7099">
        <w:rPr>
          <w:rFonts w:ascii="Arial" w:hAnsi="Arial" w:cs="Arial"/>
          <w:spacing w:val="1"/>
          <w:lang w:val="sv-SE"/>
        </w:rPr>
        <w:t xml:space="preserve"> </w:t>
      </w:r>
      <w:r w:rsidR="00283A2C" w:rsidRPr="003A7099">
        <w:rPr>
          <w:rFonts w:ascii="Arial" w:hAnsi="Arial" w:cs="Arial"/>
          <w:lang w:val="sv-SE"/>
        </w:rPr>
        <w:t>membawa</w:t>
      </w:r>
      <w:r w:rsidR="00283A2C" w:rsidRPr="003A7099">
        <w:rPr>
          <w:rFonts w:ascii="Arial" w:hAnsi="Arial" w:cs="Arial"/>
          <w:spacing w:val="1"/>
          <w:lang w:val="sv-SE"/>
        </w:rPr>
        <w:t xml:space="preserve"> </w:t>
      </w:r>
      <w:r w:rsidR="00283A2C" w:rsidRPr="003A7099">
        <w:rPr>
          <w:rFonts w:ascii="Arial" w:hAnsi="Arial" w:cs="Arial"/>
          <w:lang w:val="sv-SE"/>
        </w:rPr>
        <w:t>manfaat</w:t>
      </w:r>
      <w:r w:rsidR="00283A2C" w:rsidRPr="003A7099">
        <w:rPr>
          <w:rFonts w:ascii="Arial" w:hAnsi="Arial" w:cs="Arial"/>
          <w:spacing w:val="1"/>
          <w:lang w:val="sv-SE"/>
        </w:rPr>
        <w:t xml:space="preserve"> </w:t>
      </w:r>
      <w:r w:rsidR="00283A2C" w:rsidRPr="003A7099">
        <w:rPr>
          <w:rFonts w:ascii="Arial" w:hAnsi="Arial" w:cs="Arial"/>
          <w:lang w:val="sv-SE"/>
        </w:rPr>
        <w:t>bagi</w:t>
      </w:r>
      <w:r w:rsidR="00283A2C" w:rsidRPr="003A7099">
        <w:rPr>
          <w:rFonts w:ascii="Arial" w:hAnsi="Arial" w:cs="Arial"/>
          <w:spacing w:val="1"/>
          <w:lang w:val="sv-SE"/>
        </w:rPr>
        <w:t xml:space="preserve"> </w:t>
      </w:r>
      <w:r w:rsidR="00283A2C" w:rsidRPr="003A7099">
        <w:rPr>
          <w:rFonts w:ascii="Arial" w:hAnsi="Arial" w:cs="Arial"/>
          <w:lang w:val="sv-SE"/>
        </w:rPr>
        <w:t>organisasi,</w:t>
      </w:r>
      <w:r w:rsidR="00283A2C" w:rsidRPr="003A7099">
        <w:rPr>
          <w:rFonts w:ascii="Arial" w:hAnsi="Arial" w:cs="Arial"/>
          <w:spacing w:val="1"/>
          <w:lang w:val="sv-SE"/>
        </w:rPr>
        <w:t xml:space="preserve"> </w:t>
      </w:r>
      <w:r w:rsidR="00283A2C" w:rsidRPr="003A7099">
        <w:rPr>
          <w:rFonts w:ascii="Arial" w:hAnsi="Arial" w:cs="Arial"/>
          <w:lang w:val="sv-SE"/>
        </w:rPr>
        <w:t>seperti</w:t>
      </w:r>
      <w:r w:rsidR="00283A2C" w:rsidRPr="003A7099">
        <w:rPr>
          <w:rFonts w:ascii="Arial" w:hAnsi="Arial" w:cs="Arial"/>
          <w:spacing w:val="-64"/>
          <w:lang w:val="sv-SE"/>
        </w:rPr>
        <w:t xml:space="preserve"> </w:t>
      </w:r>
      <w:r w:rsidR="00283A2C" w:rsidRPr="003A7099">
        <w:rPr>
          <w:rFonts w:ascii="Arial" w:hAnsi="Arial" w:cs="Arial"/>
          <w:lang w:val="sv-SE"/>
        </w:rPr>
        <w:t>meningkatkan</w:t>
      </w:r>
      <w:r w:rsidR="00283A2C" w:rsidRPr="003A7099">
        <w:rPr>
          <w:rFonts w:ascii="Arial" w:hAnsi="Arial" w:cs="Arial"/>
          <w:spacing w:val="1"/>
          <w:lang w:val="sv-SE"/>
        </w:rPr>
        <w:t xml:space="preserve"> </w:t>
      </w:r>
      <w:r w:rsidR="00283A2C" w:rsidRPr="003A7099">
        <w:rPr>
          <w:rFonts w:ascii="Arial" w:hAnsi="Arial" w:cs="Arial"/>
          <w:lang w:val="sv-SE"/>
        </w:rPr>
        <w:t>retensi</w:t>
      </w:r>
      <w:r w:rsidR="00283A2C" w:rsidRPr="003A7099">
        <w:rPr>
          <w:rFonts w:ascii="Arial" w:hAnsi="Arial" w:cs="Arial"/>
          <w:spacing w:val="1"/>
          <w:lang w:val="sv-SE"/>
        </w:rPr>
        <w:t xml:space="preserve"> </w:t>
      </w:r>
      <w:r w:rsidR="00283A2C" w:rsidRPr="003A7099">
        <w:rPr>
          <w:rFonts w:ascii="Arial" w:hAnsi="Arial" w:cs="Arial"/>
          <w:lang w:val="sv-SE"/>
        </w:rPr>
        <w:t>karyawan,</w:t>
      </w:r>
      <w:r w:rsidR="00283A2C" w:rsidRPr="003A7099">
        <w:rPr>
          <w:rFonts w:ascii="Arial" w:hAnsi="Arial" w:cs="Arial"/>
          <w:spacing w:val="1"/>
          <w:lang w:val="sv-SE"/>
        </w:rPr>
        <w:t xml:space="preserve"> </w:t>
      </w:r>
      <w:r w:rsidR="00283A2C" w:rsidRPr="003A7099">
        <w:rPr>
          <w:rFonts w:ascii="Arial" w:hAnsi="Arial" w:cs="Arial"/>
          <w:lang w:val="sv-SE"/>
        </w:rPr>
        <w:t>mengurangi</w:t>
      </w:r>
      <w:r w:rsidR="00283A2C" w:rsidRPr="003A7099">
        <w:rPr>
          <w:rFonts w:ascii="Arial" w:hAnsi="Arial" w:cs="Arial"/>
          <w:spacing w:val="1"/>
          <w:lang w:val="sv-SE"/>
        </w:rPr>
        <w:t xml:space="preserve"> </w:t>
      </w:r>
      <w:r w:rsidR="00283A2C" w:rsidRPr="003A7099">
        <w:rPr>
          <w:rFonts w:ascii="Arial" w:hAnsi="Arial" w:cs="Arial"/>
          <w:lang w:val="sv-SE"/>
        </w:rPr>
        <w:t>biaya</w:t>
      </w:r>
      <w:r w:rsidR="00283A2C" w:rsidRPr="003A7099">
        <w:rPr>
          <w:rFonts w:ascii="Arial" w:hAnsi="Arial" w:cs="Arial"/>
          <w:spacing w:val="1"/>
          <w:lang w:val="sv-SE"/>
        </w:rPr>
        <w:t xml:space="preserve"> </w:t>
      </w:r>
      <w:r w:rsidR="00283A2C" w:rsidRPr="003A7099">
        <w:rPr>
          <w:rFonts w:ascii="Arial" w:hAnsi="Arial" w:cs="Arial"/>
          <w:lang w:val="sv-SE"/>
        </w:rPr>
        <w:t>turnover,</w:t>
      </w:r>
      <w:r w:rsidR="00283A2C" w:rsidRPr="003A7099">
        <w:rPr>
          <w:rFonts w:ascii="Arial" w:hAnsi="Arial" w:cs="Arial"/>
          <w:spacing w:val="1"/>
          <w:lang w:val="sv-SE"/>
        </w:rPr>
        <w:t xml:space="preserve"> </w:t>
      </w:r>
      <w:r w:rsidR="00283A2C" w:rsidRPr="003A7099">
        <w:rPr>
          <w:rFonts w:ascii="Arial" w:hAnsi="Arial" w:cs="Arial"/>
          <w:lang w:val="sv-SE"/>
        </w:rPr>
        <w:t>dan</w:t>
      </w:r>
      <w:r w:rsidR="00283A2C" w:rsidRPr="003A7099">
        <w:rPr>
          <w:rFonts w:ascii="Arial" w:hAnsi="Arial" w:cs="Arial"/>
          <w:spacing w:val="1"/>
          <w:lang w:val="sv-SE"/>
        </w:rPr>
        <w:t xml:space="preserve"> </w:t>
      </w:r>
      <w:r w:rsidR="00283A2C" w:rsidRPr="003A7099">
        <w:rPr>
          <w:rFonts w:ascii="Arial" w:hAnsi="Arial" w:cs="Arial"/>
          <w:lang w:val="sv-SE"/>
        </w:rPr>
        <w:t>meningkatkan kualitas pelayanan.</w:t>
      </w:r>
      <w:sdt>
        <w:sdtPr>
          <w:rPr>
            <w:rFonts w:ascii="Arial" w:hAnsi="Arial" w:cs="Arial"/>
            <w:color w:val="000000"/>
            <w:lang w:val="sv-SE"/>
          </w:rPr>
          <w:tag w:val="MENDELEY_CITATION_v3_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"/>
          <w:id w:val="1676996324"/>
          <w:placeholder>
            <w:docPart w:val="DefaultPlaceholder_-1854013440"/>
          </w:placeholder>
        </w:sdtPr>
        <w:sdtContent>
          <w:r w:rsidR="00F50BA8" w:rsidRPr="00F50BA8">
            <w:rPr>
              <w:rFonts w:ascii="Arial" w:hAnsi="Arial" w:cs="Arial"/>
              <w:color w:val="000000"/>
              <w:lang w:val="sv-SE"/>
            </w:rPr>
            <w:t>[20]</w:t>
          </w:r>
        </w:sdtContent>
      </w:sdt>
      <w:r w:rsidR="00283A2C" w:rsidRPr="003A7099">
        <w:rPr>
          <w:rFonts w:ascii="Arial" w:hAnsi="Arial" w:cs="Arial"/>
          <w:lang w:val="sv-SE"/>
        </w:rPr>
        <w:t xml:space="preserve"> </w:t>
      </w:r>
      <w:r w:rsidR="00E27A65" w:rsidRPr="003A7099">
        <w:rPr>
          <w:rFonts w:ascii="Arial" w:hAnsi="Arial" w:cs="Arial"/>
          <w:lang w:val="sv-SE"/>
        </w:rPr>
        <w:t>Ni Putu Pande dkk</w:t>
      </w:r>
      <w:r w:rsidR="00283A2C" w:rsidRPr="003A7099">
        <w:rPr>
          <w:rFonts w:ascii="Arial" w:hAnsi="Arial" w:cs="Arial"/>
          <w:lang w:val="sv-SE"/>
        </w:rPr>
        <w:t xml:space="preserve"> (20</w:t>
      </w:r>
      <w:r w:rsidR="00E27A65" w:rsidRPr="003A7099">
        <w:rPr>
          <w:rFonts w:ascii="Arial" w:hAnsi="Arial" w:cs="Arial"/>
          <w:lang w:val="sv-SE"/>
        </w:rPr>
        <w:t>22</w:t>
      </w:r>
      <w:r w:rsidR="00283A2C" w:rsidRPr="003A7099">
        <w:rPr>
          <w:rFonts w:ascii="Arial" w:hAnsi="Arial" w:cs="Arial"/>
          <w:lang w:val="sv-SE"/>
        </w:rPr>
        <w:t>) menyatakan</w:t>
      </w:r>
      <w:r w:rsidR="00283A2C" w:rsidRPr="003A7099">
        <w:rPr>
          <w:rFonts w:ascii="Arial" w:hAnsi="Arial" w:cs="Arial"/>
          <w:spacing w:val="1"/>
          <w:lang w:val="sv-SE"/>
        </w:rPr>
        <w:t xml:space="preserve"> </w:t>
      </w:r>
      <w:r w:rsidR="00283A2C" w:rsidRPr="003A7099">
        <w:rPr>
          <w:rFonts w:ascii="Arial" w:hAnsi="Arial" w:cs="Arial"/>
          <w:lang w:val="sv-SE"/>
        </w:rPr>
        <w:t>bahwa komitmen karyawan dapat mempengaruhi kinerja karyawan,</w:t>
      </w:r>
      <w:r w:rsidR="00283A2C" w:rsidRPr="003A7099">
        <w:rPr>
          <w:rFonts w:ascii="Arial" w:hAnsi="Arial" w:cs="Arial"/>
          <w:spacing w:val="1"/>
          <w:lang w:val="sv-SE"/>
        </w:rPr>
        <w:t xml:space="preserve"> </w:t>
      </w:r>
      <w:r w:rsidR="00283A2C" w:rsidRPr="003A7099">
        <w:rPr>
          <w:rFonts w:ascii="Arial" w:hAnsi="Arial" w:cs="Arial"/>
          <w:lang w:val="sv-SE"/>
        </w:rPr>
        <w:t>terutama dalam hal inovasi dan kreativitas. Karyawan yang memiliki</w:t>
      </w:r>
      <w:r w:rsidR="00283A2C" w:rsidRPr="003A7099">
        <w:rPr>
          <w:rFonts w:ascii="Arial" w:hAnsi="Arial" w:cs="Arial"/>
          <w:spacing w:val="1"/>
          <w:lang w:val="sv-SE"/>
        </w:rPr>
        <w:t xml:space="preserve"> </w:t>
      </w:r>
      <w:r w:rsidR="00283A2C" w:rsidRPr="003A7099">
        <w:rPr>
          <w:rFonts w:ascii="Arial" w:hAnsi="Arial" w:cs="Arial"/>
          <w:lang w:val="sv-SE"/>
        </w:rPr>
        <w:t>komitmen</w:t>
      </w:r>
      <w:r w:rsidR="00283A2C" w:rsidRPr="003A7099">
        <w:rPr>
          <w:rFonts w:ascii="Arial" w:hAnsi="Arial" w:cs="Arial"/>
          <w:spacing w:val="38"/>
          <w:lang w:val="sv-SE"/>
        </w:rPr>
        <w:t xml:space="preserve"> </w:t>
      </w:r>
      <w:r w:rsidR="00283A2C" w:rsidRPr="003A7099">
        <w:rPr>
          <w:rFonts w:ascii="Arial" w:hAnsi="Arial" w:cs="Arial"/>
          <w:lang w:val="sv-SE"/>
        </w:rPr>
        <w:t>yang</w:t>
      </w:r>
      <w:r w:rsidR="00283A2C" w:rsidRPr="003A7099">
        <w:rPr>
          <w:rFonts w:ascii="Arial" w:hAnsi="Arial" w:cs="Arial"/>
          <w:spacing w:val="36"/>
          <w:lang w:val="sv-SE"/>
        </w:rPr>
        <w:t xml:space="preserve"> </w:t>
      </w:r>
      <w:r w:rsidR="00283A2C" w:rsidRPr="003A7099">
        <w:rPr>
          <w:rFonts w:ascii="Arial" w:hAnsi="Arial" w:cs="Arial"/>
          <w:lang w:val="sv-SE"/>
        </w:rPr>
        <w:t>tinggi</w:t>
      </w:r>
      <w:r w:rsidR="00283A2C" w:rsidRPr="003A7099">
        <w:rPr>
          <w:rFonts w:ascii="Arial" w:hAnsi="Arial" w:cs="Arial"/>
          <w:spacing w:val="40"/>
          <w:lang w:val="sv-SE"/>
        </w:rPr>
        <w:t xml:space="preserve"> </w:t>
      </w:r>
      <w:r w:rsidR="00283A2C" w:rsidRPr="003A7099">
        <w:rPr>
          <w:rFonts w:ascii="Arial" w:hAnsi="Arial" w:cs="Arial"/>
          <w:lang w:val="sv-SE"/>
        </w:rPr>
        <w:t>terhadap</w:t>
      </w:r>
      <w:r w:rsidR="00283A2C" w:rsidRPr="003A7099">
        <w:rPr>
          <w:rFonts w:ascii="Arial" w:hAnsi="Arial" w:cs="Arial"/>
          <w:spacing w:val="35"/>
          <w:lang w:val="sv-SE"/>
        </w:rPr>
        <w:t xml:space="preserve"> </w:t>
      </w:r>
      <w:r w:rsidR="00283A2C" w:rsidRPr="003A7099">
        <w:rPr>
          <w:rFonts w:ascii="Arial" w:hAnsi="Arial" w:cs="Arial"/>
          <w:lang w:val="sv-SE"/>
        </w:rPr>
        <w:t>organisasi</w:t>
      </w:r>
      <w:r w:rsidR="00283A2C" w:rsidRPr="003A7099">
        <w:rPr>
          <w:rFonts w:ascii="Arial" w:hAnsi="Arial" w:cs="Arial"/>
          <w:spacing w:val="36"/>
          <w:lang w:val="sv-SE"/>
        </w:rPr>
        <w:t xml:space="preserve"> </w:t>
      </w:r>
      <w:r w:rsidR="00283A2C" w:rsidRPr="003A7099">
        <w:rPr>
          <w:rFonts w:ascii="Arial" w:hAnsi="Arial" w:cs="Arial"/>
          <w:lang w:val="sv-SE"/>
        </w:rPr>
        <w:t>mereka</w:t>
      </w:r>
      <w:r w:rsidR="00283A2C" w:rsidRPr="003A7099">
        <w:rPr>
          <w:rFonts w:ascii="Arial" w:hAnsi="Arial" w:cs="Arial"/>
          <w:spacing w:val="39"/>
          <w:lang w:val="sv-SE"/>
        </w:rPr>
        <w:t xml:space="preserve"> </w:t>
      </w:r>
      <w:r w:rsidR="00283A2C" w:rsidRPr="003A7099">
        <w:rPr>
          <w:rFonts w:ascii="Arial" w:hAnsi="Arial" w:cs="Arial"/>
          <w:lang w:val="sv-SE"/>
        </w:rPr>
        <w:t>cenderung</w:t>
      </w:r>
      <w:r w:rsidR="00283A2C" w:rsidRPr="003A7099">
        <w:rPr>
          <w:rFonts w:ascii="Arial" w:hAnsi="Arial" w:cs="Arial"/>
          <w:spacing w:val="36"/>
          <w:lang w:val="sv-SE"/>
        </w:rPr>
        <w:t xml:space="preserve"> </w:t>
      </w:r>
      <w:r w:rsidR="00283A2C" w:rsidRPr="003A7099">
        <w:rPr>
          <w:rFonts w:ascii="Arial" w:hAnsi="Arial" w:cs="Arial"/>
          <w:lang w:val="sv-SE"/>
        </w:rPr>
        <w:t>lebih terlibat dalam inovasi dan kreativitas, yang pada gilirannya dapat</w:t>
      </w:r>
      <w:r w:rsidR="00283A2C" w:rsidRPr="003A7099">
        <w:rPr>
          <w:rFonts w:ascii="Arial" w:hAnsi="Arial" w:cs="Arial"/>
          <w:spacing w:val="1"/>
          <w:lang w:val="sv-SE"/>
        </w:rPr>
        <w:t xml:space="preserve"> </w:t>
      </w:r>
      <w:r w:rsidR="00283A2C" w:rsidRPr="003A7099">
        <w:rPr>
          <w:rFonts w:ascii="Arial" w:hAnsi="Arial" w:cs="Arial"/>
          <w:lang w:val="sv-SE"/>
        </w:rPr>
        <w:t>meningkatkan</w:t>
      </w:r>
      <w:r w:rsidR="00283A2C" w:rsidRPr="003A7099">
        <w:rPr>
          <w:rFonts w:ascii="Arial" w:hAnsi="Arial" w:cs="Arial"/>
          <w:spacing w:val="-3"/>
          <w:lang w:val="sv-SE"/>
        </w:rPr>
        <w:t xml:space="preserve"> </w:t>
      </w:r>
      <w:r w:rsidR="00283A2C" w:rsidRPr="003A7099">
        <w:rPr>
          <w:rFonts w:ascii="Arial" w:hAnsi="Arial" w:cs="Arial"/>
          <w:lang w:val="sv-SE"/>
        </w:rPr>
        <w:t>kinerja</w:t>
      </w:r>
      <w:r w:rsidR="00283A2C" w:rsidRPr="003A7099">
        <w:rPr>
          <w:rFonts w:ascii="Arial" w:hAnsi="Arial" w:cs="Arial"/>
          <w:spacing w:val="-2"/>
          <w:lang w:val="sv-SE"/>
        </w:rPr>
        <w:t xml:space="preserve"> </w:t>
      </w:r>
      <w:r w:rsidR="00283A2C" w:rsidRPr="003A7099">
        <w:rPr>
          <w:rFonts w:ascii="Arial" w:hAnsi="Arial" w:cs="Arial"/>
          <w:lang w:val="sv-SE"/>
        </w:rPr>
        <w:t xml:space="preserve">organisasi. </w:t>
      </w:r>
      <w:r w:rsidR="00E27A65" w:rsidRPr="003A7099">
        <w:rPr>
          <w:rFonts w:ascii="Arial" w:hAnsi="Arial" w:cs="Arial"/>
          <w:lang w:val="sv-SE"/>
        </w:rPr>
        <w:t>K</w:t>
      </w:r>
      <w:r w:rsidR="00283A2C" w:rsidRPr="003A7099">
        <w:rPr>
          <w:rFonts w:ascii="Arial" w:hAnsi="Arial" w:cs="Arial"/>
          <w:lang w:val="sv-SE"/>
        </w:rPr>
        <w:t>omitmen karyawan memiliki dampak positif yang signifikan terhadap</w:t>
      </w:r>
      <w:r w:rsidR="00283A2C" w:rsidRPr="003A7099">
        <w:rPr>
          <w:rFonts w:ascii="Arial" w:hAnsi="Arial" w:cs="Arial"/>
          <w:spacing w:val="-64"/>
          <w:lang w:val="sv-SE"/>
        </w:rPr>
        <w:t xml:space="preserve"> </w:t>
      </w:r>
      <w:r w:rsidR="00283A2C" w:rsidRPr="003A7099">
        <w:rPr>
          <w:rFonts w:ascii="Arial" w:hAnsi="Arial" w:cs="Arial"/>
          <w:lang w:val="sv-SE"/>
        </w:rPr>
        <w:t>kinerja organisasi. Karyawan yang memiliki komitmen yang</w:t>
      </w:r>
      <w:r w:rsidR="00283A2C" w:rsidRPr="00283A2C">
        <w:rPr>
          <w:rFonts w:ascii="Arial" w:hAnsi="Arial" w:cs="Arial"/>
          <w:lang w:val="sv-SE"/>
        </w:rPr>
        <w:t xml:space="preserve"> tinggi</w:t>
      </w:r>
      <w:r w:rsidR="00283A2C" w:rsidRPr="00283A2C">
        <w:rPr>
          <w:rFonts w:ascii="Arial" w:hAnsi="Arial" w:cs="Arial"/>
          <w:spacing w:val="1"/>
          <w:lang w:val="sv-SE"/>
        </w:rPr>
        <w:t xml:space="preserve"> </w:t>
      </w:r>
      <w:r w:rsidR="00283A2C" w:rsidRPr="00283A2C">
        <w:rPr>
          <w:rFonts w:ascii="Arial" w:hAnsi="Arial" w:cs="Arial"/>
          <w:lang w:val="sv-SE"/>
        </w:rPr>
        <w:t>cenderung</w:t>
      </w:r>
      <w:r w:rsidR="00283A2C" w:rsidRPr="00283A2C">
        <w:rPr>
          <w:rFonts w:ascii="Arial" w:hAnsi="Arial" w:cs="Arial"/>
          <w:spacing w:val="1"/>
          <w:lang w:val="sv-SE"/>
        </w:rPr>
        <w:t xml:space="preserve"> </w:t>
      </w:r>
      <w:r w:rsidR="00283A2C" w:rsidRPr="00283A2C">
        <w:rPr>
          <w:rFonts w:ascii="Arial" w:hAnsi="Arial" w:cs="Arial"/>
          <w:lang w:val="sv-SE"/>
        </w:rPr>
        <w:t>lebih</w:t>
      </w:r>
      <w:r w:rsidR="00283A2C" w:rsidRPr="00283A2C">
        <w:rPr>
          <w:rFonts w:ascii="Arial" w:hAnsi="Arial" w:cs="Arial"/>
          <w:spacing w:val="1"/>
          <w:lang w:val="sv-SE"/>
        </w:rPr>
        <w:t xml:space="preserve"> </w:t>
      </w:r>
      <w:r w:rsidR="00283A2C" w:rsidRPr="00283A2C">
        <w:rPr>
          <w:rFonts w:ascii="Arial" w:hAnsi="Arial" w:cs="Arial"/>
          <w:lang w:val="sv-SE"/>
        </w:rPr>
        <w:t>bersemangat,</w:t>
      </w:r>
      <w:r w:rsidR="00283A2C" w:rsidRPr="00283A2C">
        <w:rPr>
          <w:rFonts w:ascii="Arial" w:hAnsi="Arial" w:cs="Arial"/>
          <w:spacing w:val="1"/>
          <w:lang w:val="sv-SE"/>
        </w:rPr>
        <w:t xml:space="preserve"> </w:t>
      </w:r>
      <w:r w:rsidR="00283A2C" w:rsidRPr="00283A2C">
        <w:rPr>
          <w:rFonts w:ascii="Arial" w:hAnsi="Arial" w:cs="Arial"/>
          <w:lang w:val="sv-SE"/>
        </w:rPr>
        <w:t>berdedikasi,</w:t>
      </w:r>
      <w:r w:rsidR="00283A2C" w:rsidRPr="00283A2C">
        <w:rPr>
          <w:rFonts w:ascii="Arial" w:hAnsi="Arial" w:cs="Arial"/>
          <w:spacing w:val="1"/>
          <w:lang w:val="sv-SE"/>
        </w:rPr>
        <w:t xml:space="preserve"> </w:t>
      </w:r>
      <w:r w:rsidR="00283A2C" w:rsidRPr="00283A2C">
        <w:rPr>
          <w:rFonts w:ascii="Arial" w:hAnsi="Arial" w:cs="Arial"/>
          <w:lang w:val="sv-SE"/>
        </w:rPr>
        <w:t>dan</w:t>
      </w:r>
      <w:r w:rsidR="00283A2C" w:rsidRPr="00283A2C">
        <w:rPr>
          <w:rFonts w:ascii="Arial" w:hAnsi="Arial" w:cs="Arial"/>
          <w:spacing w:val="1"/>
          <w:lang w:val="sv-SE"/>
        </w:rPr>
        <w:t xml:space="preserve"> </w:t>
      </w:r>
      <w:r w:rsidR="00283A2C" w:rsidRPr="00283A2C">
        <w:rPr>
          <w:rFonts w:ascii="Arial" w:hAnsi="Arial" w:cs="Arial"/>
          <w:lang w:val="sv-SE"/>
        </w:rPr>
        <w:t>produktif</w:t>
      </w:r>
      <w:r w:rsidR="00283A2C" w:rsidRPr="00283A2C">
        <w:rPr>
          <w:rFonts w:ascii="Arial" w:hAnsi="Arial" w:cs="Arial"/>
          <w:spacing w:val="1"/>
          <w:lang w:val="sv-SE"/>
        </w:rPr>
        <w:t xml:space="preserve"> </w:t>
      </w:r>
      <w:r w:rsidR="00283A2C" w:rsidRPr="00283A2C">
        <w:rPr>
          <w:rFonts w:ascii="Arial" w:hAnsi="Arial" w:cs="Arial"/>
          <w:lang w:val="sv-SE"/>
        </w:rPr>
        <w:t>dalam</w:t>
      </w:r>
      <w:r w:rsidR="00283A2C" w:rsidRPr="00283A2C">
        <w:rPr>
          <w:rFonts w:ascii="Arial" w:hAnsi="Arial" w:cs="Arial"/>
          <w:spacing w:val="1"/>
          <w:lang w:val="sv-SE"/>
        </w:rPr>
        <w:t xml:space="preserve"> </w:t>
      </w:r>
      <w:r w:rsidR="00283A2C" w:rsidRPr="00283A2C">
        <w:rPr>
          <w:rFonts w:ascii="Arial" w:hAnsi="Arial" w:cs="Arial"/>
          <w:lang w:val="sv-SE"/>
        </w:rPr>
        <w:t>pekerjaan</w:t>
      </w:r>
      <w:r w:rsidR="00283A2C" w:rsidRPr="00283A2C">
        <w:rPr>
          <w:rFonts w:ascii="Arial" w:hAnsi="Arial" w:cs="Arial"/>
          <w:spacing w:val="-3"/>
          <w:lang w:val="sv-SE"/>
        </w:rPr>
        <w:t xml:space="preserve"> </w:t>
      </w:r>
      <w:r w:rsidR="00283A2C" w:rsidRPr="00283A2C">
        <w:rPr>
          <w:rFonts w:ascii="Arial" w:hAnsi="Arial" w:cs="Arial"/>
          <w:lang w:val="sv-SE"/>
        </w:rPr>
        <w:t>mereka.</w:t>
      </w:r>
      <w:sdt>
        <w:sdtPr>
          <w:rPr>
            <w:rFonts w:ascii="Arial" w:hAnsi="Arial" w:cs="Arial"/>
            <w:color w:val="000000"/>
            <w:lang w:val="sv-SE"/>
          </w:rPr>
          <w:tag w:val="MENDELEY_CITATION_v3_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"/>
          <w:id w:val="1313292656"/>
          <w:placeholder>
            <w:docPart w:val="DefaultPlaceholder_-1854013440"/>
          </w:placeholder>
        </w:sdtPr>
        <w:sdtContent>
          <w:r w:rsidR="00F50BA8" w:rsidRPr="00F50BA8">
            <w:rPr>
              <w:rFonts w:ascii="Arial" w:hAnsi="Arial" w:cs="Arial"/>
              <w:color w:val="000000"/>
              <w:lang w:val="sv-SE"/>
            </w:rPr>
            <w:t>[21]</w:t>
          </w:r>
        </w:sdtContent>
      </w:sdt>
    </w:p>
    <w:p w14:paraId="261BD713" w14:textId="06CAC4D5" w:rsidR="00286B27" w:rsidRDefault="00286B27" w:rsidP="00E010F2">
      <w:pPr>
        <w:tabs>
          <w:tab w:val="left" w:pos="360"/>
        </w:tabs>
        <w:spacing w:after="0" w:line="240" w:lineRule="auto"/>
        <w:jc w:val="both"/>
        <w:rPr>
          <w:rFonts w:ascii="Arial" w:hAnsi="Arial" w:cs="Arial"/>
          <w:lang w:val="sv-SE"/>
        </w:rPr>
      </w:pPr>
      <w:r>
        <w:rPr>
          <w:rFonts w:ascii="Arial" w:hAnsi="Arial" w:cs="Arial"/>
          <w:lang w:val="sv-SE"/>
        </w:rPr>
        <w:tab/>
      </w:r>
      <w:r w:rsidR="009A450F" w:rsidRPr="003A7099">
        <w:rPr>
          <w:rFonts w:ascii="Arial" w:hAnsi="Arial" w:cs="Arial"/>
          <w:szCs w:val="24"/>
          <w:lang w:val="sv-SE"/>
        </w:rPr>
        <w:t>Diah Rahmawati, S., &amp; Suko Priyono, B. (2022).</w:t>
      </w:r>
      <w:r w:rsidR="003A7099" w:rsidRPr="003A7099">
        <w:rPr>
          <w:rFonts w:ascii="Arial" w:hAnsi="Arial" w:cs="Arial"/>
          <w:szCs w:val="24"/>
          <w:lang w:val="sv-SE"/>
        </w:rPr>
        <w:t xml:space="preserve"> </w:t>
      </w:r>
      <w:r w:rsidR="003A7099" w:rsidRPr="003A7099">
        <w:rPr>
          <w:rFonts w:ascii="Arial" w:hAnsi="Arial" w:cs="Arial"/>
          <w:lang w:val="sv-SE"/>
        </w:rPr>
        <w:t>M</w:t>
      </w:r>
      <w:r w:rsidR="00283A2C" w:rsidRPr="003A7099">
        <w:rPr>
          <w:rFonts w:ascii="Arial" w:hAnsi="Arial" w:cs="Arial"/>
          <w:lang w:val="sv-SE"/>
        </w:rPr>
        <w:t>enyatakan</w:t>
      </w:r>
      <w:r w:rsidR="00283A2C" w:rsidRPr="003A7099">
        <w:rPr>
          <w:rFonts w:ascii="Arial" w:hAnsi="Arial" w:cs="Arial"/>
          <w:spacing w:val="1"/>
          <w:lang w:val="sv-SE"/>
        </w:rPr>
        <w:t xml:space="preserve"> </w:t>
      </w:r>
      <w:r w:rsidR="00283A2C" w:rsidRPr="003A7099">
        <w:rPr>
          <w:rFonts w:ascii="Arial" w:hAnsi="Arial" w:cs="Arial"/>
          <w:lang w:val="sv-SE"/>
        </w:rPr>
        <w:t>bahwa</w:t>
      </w:r>
      <w:r w:rsidR="00283A2C" w:rsidRPr="003A7099">
        <w:rPr>
          <w:rFonts w:ascii="Arial" w:hAnsi="Arial" w:cs="Arial"/>
          <w:spacing w:val="1"/>
          <w:lang w:val="sv-SE"/>
        </w:rPr>
        <w:t xml:space="preserve"> </w:t>
      </w:r>
      <w:r w:rsidR="00283A2C" w:rsidRPr="003A7099">
        <w:rPr>
          <w:rFonts w:ascii="Arial" w:hAnsi="Arial" w:cs="Arial"/>
          <w:lang w:val="sv-SE"/>
        </w:rPr>
        <w:t>komitmen karyawan memiliki dampak positif yang signifikan terhadap</w:t>
      </w:r>
      <w:r w:rsidR="00283A2C" w:rsidRPr="003A7099">
        <w:rPr>
          <w:rFonts w:ascii="Arial" w:hAnsi="Arial" w:cs="Arial"/>
          <w:spacing w:val="-64"/>
          <w:lang w:val="sv-SE"/>
        </w:rPr>
        <w:t xml:space="preserve"> </w:t>
      </w:r>
      <w:r w:rsidR="00283A2C" w:rsidRPr="003A7099">
        <w:rPr>
          <w:rFonts w:ascii="Arial" w:hAnsi="Arial" w:cs="Arial"/>
          <w:lang w:val="sv-SE"/>
        </w:rPr>
        <w:t>kinerja</w:t>
      </w:r>
      <w:r w:rsidR="00283A2C" w:rsidRPr="00283A2C">
        <w:rPr>
          <w:rFonts w:ascii="Arial" w:hAnsi="Arial" w:cs="Arial"/>
          <w:spacing w:val="1"/>
          <w:lang w:val="sv-SE"/>
        </w:rPr>
        <w:t xml:space="preserve"> </w:t>
      </w:r>
      <w:r w:rsidR="00283A2C" w:rsidRPr="00283A2C">
        <w:rPr>
          <w:rFonts w:ascii="Arial" w:hAnsi="Arial" w:cs="Arial"/>
          <w:lang w:val="sv-SE"/>
        </w:rPr>
        <w:t>individu</w:t>
      </w:r>
      <w:r w:rsidR="00283A2C" w:rsidRPr="00283A2C">
        <w:rPr>
          <w:rFonts w:ascii="Arial" w:hAnsi="Arial" w:cs="Arial"/>
          <w:spacing w:val="1"/>
          <w:lang w:val="sv-SE"/>
        </w:rPr>
        <w:t xml:space="preserve"> </w:t>
      </w:r>
      <w:r w:rsidR="00283A2C" w:rsidRPr="00283A2C">
        <w:rPr>
          <w:rFonts w:ascii="Arial" w:hAnsi="Arial" w:cs="Arial"/>
          <w:lang w:val="sv-SE"/>
        </w:rPr>
        <w:t>dan</w:t>
      </w:r>
      <w:r w:rsidR="00283A2C" w:rsidRPr="00283A2C">
        <w:rPr>
          <w:rFonts w:ascii="Arial" w:hAnsi="Arial" w:cs="Arial"/>
          <w:spacing w:val="1"/>
          <w:lang w:val="sv-SE"/>
        </w:rPr>
        <w:t xml:space="preserve"> </w:t>
      </w:r>
      <w:r w:rsidR="00283A2C" w:rsidRPr="00283A2C">
        <w:rPr>
          <w:rFonts w:ascii="Arial" w:hAnsi="Arial" w:cs="Arial"/>
          <w:lang w:val="sv-SE"/>
        </w:rPr>
        <w:t>kinerja</w:t>
      </w:r>
      <w:r w:rsidR="00283A2C" w:rsidRPr="00283A2C">
        <w:rPr>
          <w:rFonts w:ascii="Arial" w:hAnsi="Arial" w:cs="Arial"/>
          <w:spacing w:val="1"/>
          <w:lang w:val="sv-SE"/>
        </w:rPr>
        <w:t xml:space="preserve"> </w:t>
      </w:r>
      <w:r w:rsidR="00283A2C" w:rsidRPr="00283A2C">
        <w:rPr>
          <w:rFonts w:ascii="Arial" w:hAnsi="Arial" w:cs="Arial"/>
          <w:lang w:val="sv-SE"/>
        </w:rPr>
        <w:t>organisasi.</w:t>
      </w:r>
      <w:r w:rsidR="00283A2C" w:rsidRPr="00283A2C">
        <w:rPr>
          <w:rFonts w:ascii="Arial" w:hAnsi="Arial" w:cs="Arial"/>
          <w:spacing w:val="1"/>
          <w:lang w:val="sv-SE"/>
        </w:rPr>
        <w:t xml:space="preserve"> </w:t>
      </w:r>
      <w:r w:rsidR="00283A2C" w:rsidRPr="00283A2C">
        <w:rPr>
          <w:rFonts w:ascii="Arial" w:hAnsi="Arial" w:cs="Arial"/>
          <w:lang w:val="sv-SE"/>
        </w:rPr>
        <w:t>Karyawan</w:t>
      </w:r>
      <w:r w:rsidR="00283A2C" w:rsidRPr="00283A2C">
        <w:rPr>
          <w:rFonts w:ascii="Arial" w:hAnsi="Arial" w:cs="Arial"/>
          <w:spacing w:val="1"/>
          <w:lang w:val="sv-SE"/>
        </w:rPr>
        <w:t xml:space="preserve"> </w:t>
      </w:r>
      <w:r w:rsidR="00283A2C" w:rsidRPr="00283A2C">
        <w:rPr>
          <w:rFonts w:ascii="Arial" w:hAnsi="Arial" w:cs="Arial"/>
          <w:lang w:val="sv-SE"/>
        </w:rPr>
        <w:t>yang</w:t>
      </w:r>
      <w:r w:rsidR="00283A2C" w:rsidRPr="00283A2C">
        <w:rPr>
          <w:rFonts w:ascii="Arial" w:hAnsi="Arial" w:cs="Arial"/>
          <w:spacing w:val="1"/>
          <w:lang w:val="sv-SE"/>
        </w:rPr>
        <w:t xml:space="preserve"> </w:t>
      </w:r>
      <w:r w:rsidR="00283A2C" w:rsidRPr="00283A2C">
        <w:rPr>
          <w:rFonts w:ascii="Arial" w:hAnsi="Arial" w:cs="Arial"/>
          <w:lang w:val="sv-SE"/>
        </w:rPr>
        <w:t>memiliki</w:t>
      </w:r>
      <w:r w:rsidR="00283A2C" w:rsidRPr="00283A2C">
        <w:rPr>
          <w:rFonts w:ascii="Arial" w:hAnsi="Arial" w:cs="Arial"/>
          <w:spacing w:val="1"/>
          <w:lang w:val="sv-SE"/>
        </w:rPr>
        <w:t xml:space="preserve"> </w:t>
      </w:r>
      <w:r w:rsidR="00283A2C" w:rsidRPr="00283A2C">
        <w:rPr>
          <w:rFonts w:ascii="Arial" w:hAnsi="Arial" w:cs="Arial"/>
          <w:lang w:val="sv-SE"/>
        </w:rPr>
        <w:t>komitmen</w:t>
      </w:r>
      <w:r w:rsidR="00283A2C" w:rsidRPr="00283A2C">
        <w:rPr>
          <w:rFonts w:ascii="Arial" w:hAnsi="Arial" w:cs="Arial"/>
          <w:spacing w:val="-12"/>
          <w:lang w:val="sv-SE"/>
        </w:rPr>
        <w:t xml:space="preserve"> </w:t>
      </w:r>
      <w:r w:rsidR="00283A2C" w:rsidRPr="00283A2C">
        <w:rPr>
          <w:rFonts w:ascii="Arial" w:hAnsi="Arial" w:cs="Arial"/>
          <w:lang w:val="sv-SE"/>
        </w:rPr>
        <w:t>yang</w:t>
      </w:r>
      <w:r w:rsidR="00283A2C" w:rsidRPr="00283A2C">
        <w:rPr>
          <w:rFonts w:ascii="Arial" w:hAnsi="Arial" w:cs="Arial"/>
          <w:spacing w:val="-14"/>
          <w:lang w:val="sv-SE"/>
        </w:rPr>
        <w:t xml:space="preserve"> </w:t>
      </w:r>
      <w:r w:rsidR="00283A2C" w:rsidRPr="00283A2C">
        <w:rPr>
          <w:rFonts w:ascii="Arial" w:hAnsi="Arial" w:cs="Arial"/>
          <w:lang w:val="sv-SE"/>
        </w:rPr>
        <w:t>tinggi</w:t>
      </w:r>
      <w:r w:rsidR="00283A2C" w:rsidRPr="00283A2C">
        <w:rPr>
          <w:rFonts w:ascii="Arial" w:hAnsi="Arial" w:cs="Arial"/>
          <w:spacing w:val="-13"/>
          <w:lang w:val="sv-SE"/>
        </w:rPr>
        <w:t xml:space="preserve"> </w:t>
      </w:r>
      <w:r w:rsidR="00283A2C" w:rsidRPr="00283A2C">
        <w:rPr>
          <w:rFonts w:ascii="Arial" w:hAnsi="Arial" w:cs="Arial"/>
          <w:lang w:val="sv-SE"/>
        </w:rPr>
        <w:t>terhadap</w:t>
      </w:r>
      <w:r w:rsidR="00283A2C" w:rsidRPr="00283A2C">
        <w:rPr>
          <w:rFonts w:ascii="Arial" w:hAnsi="Arial" w:cs="Arial"/>
          <w:spacing w:val="-14"/>
          <w:lang w:val="sv-SE"/>
        </w:rPr>
        <w:t xml:space="preserve"> </w:t>
      </w:r>
      <w:r w:rsidR="00283A2C" w:rsidRPr="00283A2C">
        <w:rPr>
          <w:rFonts w:ascii="Arial" w:hAnsi="Arial" w:cs="Arial"/>
          <w:lang w:val="sv-SE"/>
        </w:rPr>
        <w:t>organisasi</w:t>
      </w:r>
      <w:r w:rsidR="00283A2C" w:rsidRPr="00283A2C">
        <w:rPr>
          <w:rFonts w:ascii="Arial" w:hAnsi="Arial" w:cs="Arial"/>
          <w:spacing w:val="-15"/>
          <w:lang w:val="sv-SE"/>
        </w:rPr>
        <w:t xml:space="preserve"> </w:t>
      </w:r>
      <w:r w:rsidR="00283A2C" w:rsidRPr="00283A2C">
        <w:rPr>
          <w:rFonts w:ascii="Arial" w:hAnsi="Arial" w:cs="Arial"/>
          <w:lang w:val="sv-SE"/>
        </w:rPr>
        <w:t>mereka</w:t>
      </w:r>
      <w:r w:rsidR="00283A2C" w:rsidRPr="00283A2C">
        <w:rPr>
          <w:rFonts w:ascii="Arial" w:hAnsi="Arial" w:cs="Arial"/>
          <w:spacing w:val="-12"/>
          <w:lang w:val="sv-SE"/>
        </w:rPr>
        <w:t xml:space="preserve"> </w:t>
      </w:r>
      <w:r w:rsidR="00283A2C" w:rsidRPr="00283A2C">
        <w:rPr>
          <w:rFonts w:ascii="Arial" w:hAnsi="Arial" w:cs="Arial"/>
          <w:lang w:val="sv-SE"/>
        </w:rPr>
        <w:t>cenderung</w:t>
      </w:r>
      <w:r w:rsidR="00283A2C" w:rsidRPr="00283A2C">
        <w:rPr>
          <w:rFonts w:ascii="Arial" w:hAnsi="Arial" w:cs="Arial"/>
          <w:spacing w:val="-15"/>
          <w:lang w:val="sv-SE"/>
        </w:rPr>
        <w:t xml:space="preserve"> </w:t>
      </w:r>
      <w:r w:rsidR="00283A2C" w:rsidRPr="00283A2C">
        <w:rPr>
          <w:rFonts w:ascii="Arial" w:hAnsi="Arial" w:cs="Arial"/>
          <w:lang w:val="sv-SE"/>
        </w:rPr>
        <w:t>memiliki</w:t>
      </w:r>
      <w:r w:rsidR="00283A2C" w:rsidRPr="00283A2C">
        <w:rPr>
          <w:rFonts w:ascii="Arial" w:hAnsi="Arial" w:cs="Arial"/>
          <w:spacing w:val="-65"/>
          <w:lang w:val="sv-SE"/>
        </w:rPr>
        <w:t xml:space="preserve"> </w:t>
      </w:r>
      <w:r w:rsidR="00283A2C" w:rsidRPr="00283A2C">
        <w:rPr>
          <w:rFonts w:ascii="Arial" w:hAnsi="Arial" w:cs="Arial"/>
          <w:lang w:val="sv-SE"/>
        </w:rPr>
        <w:t>tingkat kehadiran yang lebih baik, melakukan tugas-tugas dengan</w:t>
      </w:r>
      <w:r w:rsidR="00283A2C" w:rsidRPr="00283A2C">
        <w:rPr>
          <w:rFonts w:ascii="Arial" w:hAnsi="Arial" w:cs="Arial"/>
          <w:spacing w:val="1"/>
          <w:lang w:val="sv-SE"/>
        </w:rPr>
        <w:t xml:space="preserve"> </w:t>
      </w:r>
      <w:r w:rsidR="00283A2C" w:rsidRPr="00283A2C">
        <w:rPr>
          <w:rFonts w:ascii="Arial" w:hAnsi="Arial" w:cs="Arial"/>
          <w:lang w:val="sv-SE"/>
        </w:rPr>
        <w:t>lebih</w:t>
      </w:r>
      <w:r w:rsidR="00283A2C" w:rsidRPr="00283A2C">
        <w:rPr>
          <w:rFonts w:ascii="Arial" w:hAnsi="Arial" w:cs="Arial"/>
          <w:spacing w:val="1"/>
          <w:lang w:val="sv-SE"/>
        </w:rPr>
        <w:t xml:space="preserve"> </w:t>
      </w:r>
      <w:r w:rsidR="00283A2C" w:rsidRPr="00283A2C">
        <w:rPr>
          <w:rFonts w:ascii="Arial" w:hAnsi="Arial" w:cs="Arial"/>
          <w:lang w:val="sv-SE"/>
        </w:rPr>
        <w:t>baik,</w:t>
      </w:r>
      <w:r w:rsidR="00283A2C" w:rsidRPr="00283A2C">
        <w:rPr>
          <w:rFonts w:ascii="Arial" w:hAnsi="Arial" w:cs="Arial"/>
          <w:spacing w:val="1"/>
          <w:lang w:val="sv-SE"/>
        </w:rPr>
        <w:t xml:space="preserve"> </w:t>
      </w:r>
      <w:r w:rsidR="00283A2C" w:rsidRPr="00283A2C">
        <w:rPr>
          <w:rFonts w:ascii="Arial" w:hAnsi="Arial" w:cs="Arial"/>
          <w:lang w:val="sv-SE"/>
        </w:rPr>
        <w:t>dan</w:t>
      </w:r>
      <w:r w:rsidR="00283A2C" w:rsidRPr="00283A2C">
        <w:rPr>
          <w:rFonts w:ascii="Arial" w:hAnsi="Arial" w:cs="Arial"/>
          <w:spacing w:val="1"/>
          <w:lang w:val="sv-SE"/>
        </w:rPr>
        <w:t xml:space="preserve"> </w:t>
      </w:r>
      <w:r w:rsidR="00283A2C" w:rsidRPr="00283A2C">
        <w:rPr>
          <w:rFonts w:ascii="Arial" w:hAnsi="Arial" w:cs="Arial"/>
          <w:lang w:val="sv-SE"/>
        </w:rPr>
        <w:t>lebih</w:t>
      </w:r>
      <w:r w:rsidR="00283A2C" w:rsidRPr="00283A2C">
        <w:rPr>
          <w:rFonts w:ascii="Arial" w:hAnsi="Arial" w:cs="Arial"/>
          <w:spacing w:val="1"/>
          <w:lang w:val="sv-SE"/>
        </w:rPr>
        <w:t xml:space="preserve"> </w:t>
      </w:r>
      <w:r w:rsidR="00283A2C" w:rsidRPr="00283A2C">
        <w:rPr>
          <w:rFonts w:ascii="Arial" w:hAnsi="Arial" w:cs="Arial"/>
          <w:lang w:val="sv-SE"/>
        </w:rPr>
        <w:t>terlibat</w:t>
      </w:r>
      <w:r w:rsidR="00283A2C" w:rsidRPr="00283A2C">
        <w:rPr>
          <w:rFonts w:ascii="Arial" w:hAnsi="Arial" w:cs="Arial"/>
          <w:spacing w:val="1"/>
          <w:lang w:val="sv-SE"/>
        </w:rPr>
        <w:t xml:space="preserve"> </w:t>
      </w:r>
      <w:r w:rsidR="00283A2C" w:rsidRPr="00283A2C">
        <w:rPr>
          <w:rFonts w:ascii="Arial" w:hAnsi="Arial" w:cs="Arial"/>
          <w:lang w:val="sv-SE"/>
        </w:rPr>
        <w:t>dalam</w:t>
      </w:r>
      <w:r w:rsidR="00283A2C" w:rsidRPr="00283A2C">
        <w:rPr>
          <w:rFonts w:ascii="Arial" w:hAnsi="Arial" w:cs="Arial"/>
          <w:spacing w:val="1"/>
          <w:lang w:val="sv-SE"/>
        </w:rPr>
        <w:t xml:space="preserve"> </w:t>
      </w:r>
      <w:r w:rsidR="00283A2C" w:rsidRPr="00283A2C">
        <w:rPr>
          <w:rFonts w:ascii="Arial" w:hAnsi="Arial" w:cs="Arial"/>
          <w:lang w:val="sv-SE"/>
        </w:rPr>
        <w:t>kegiatan</w:t>
      </w:r>
      <w:r w:rsidR="00283A2C" w:rsidRPr="00283A2C">
        <w:rPr>
          <w:rFonts w:ascii="Arial" w:hAnsi="Arial" w:cs="Arial"/>
          <w:spacing w:val="1"/>
          <w:lang w:val="sv-SE"/>
        </w:rPr>
        <w:t xml:space="preserve"> </w:t>
      </w:r>
      <w:r w:rsidR="00283A2C" w:rsidRPr="00283A2C">
        <w:rPr>
          <w:rFonts w:ascii="Arial" w:hAnsi="Arial" w:cs="Arial"/>
          <w:lang w:val="sv-SE"/>
        </w:rPr>
        <w:t>organisasi</w:t>
      </w:r>
      <w:r w:rsidR="00283A2C" w:rsidRPr="00283A2C">
        <w:rPr>
          <w:rFonts w:ascii="Arial" w:hAnsi="Arial" w:cs="Arial"/>
          <w:spacing w:val="1"/>
          <w:lang w:val="sv-SE"/>
        </w:rPr>
        <w:t xml:space="preserve"> </w:t>
      </w:r>
      <w:r w:rsidR="00283A2C" w:rsidRPr="00283A2C">
        <w:rPr>
          <w:rFonts w:ascii="Arial" w:hAnsi="Arial" w:cs="Arial"/>
          <w:lang w:val="sv-SE"/>
        </w:rPr>
        <w:t>secara</w:t>
      </w:r>
      <w:r w:rsidR="00283A2C" w:rsidRPr="00283A2C">
        <w:rPr>
          <w:rFonts w:ascii="Arial" w:hAnsi="Arial" w:cs="Arial"/>
          <w:spacing w:val="1"/>
          <w:lang w:val="sv-SE"/>
        </w:rPr>
        <w:t xml:space="preserve"> </w:t>
      </w:r>
      <w:r w:rsidR="00283A2C" w:rsidRPr="00283A2C">
        <w:rPr>
          <w:rFonts w:ascii="Arial" w:hAnsi="Arial" w:cs="Arial"/>
          <w:lang w:val="sv-SE"/>
        </w:rPr>
        <w:t>keseluruhan.</w:t>
      </w:r>
      <w:sdt>
        <w:sdtPr>
          <w:rPr>
            <w:rFonts w:ascii="Arial" w:hAnsi="Arial" w:cs="Arial"/>
            <w:color w:val="000000"/>
            <w:lang w:val="sv-SE"/>
          </w:rPr>
          <w:tag w:val="MENDELEY_CITATION_v3_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"/>
          <w:id w:val="234757290"/>
          <w:placeholder>
            <w:docPart w:val="DefaultPlaceholder_-1854013440"/>
          </w:placeholder>
        </w:sdtPr>
        <w:sdtContent>
          <w:r w:rsidR="00F50BA8" w:rsidRPr="00F50BA8">
            <w:rPr>
              <w:rFonts w:ascii="Arial" w:hAnsi="Arial" w:cs="Arial"/>
              <w:color w:val="000000"/>
              <w:lang w:val="sv-SE"/>
            </w:rPr>
            <w:t>[18]</w:t>
          </w:r>
        </w:sdtContent>
      </w:sdt>
    </w:p>
    <w:p w14:paraId="3108931D" w14:textId="557752FD" w:rsidR="00286B27" w:rsidRPr="003A7099" w:rsidRDefault="00286B27" w:rsidP="00E010F2">
      <w:pPr>
        <w:tabs>
          <w:tab w:val="left" w:pos="360"/>
        </w:tabs>
        <w:spacing w:after="0" w:line="240" w:lineRule="auto"/>
        <w:jc w:val="both"/>
        <w:rPr>
          <w:rFonts w:ascii="Arial" w:hAnsi="Arial" w:cs="Arial"/>
          <w:szCs w:val="32"/>
          <w:lang w:val="sv-SE"/>
        </w:rPr>
      </w:pPr>
      <w:r>
        <w:rPr>
          <w:rFonts w:ascii="Arial" w:hAnsi="Arial" w:cs="Arial"/>
          <w:lang w:val="sv-SE"/>
        </w:rPr>
        <w:tab/>
      </w:r>
      <w:r w:rsidR="00283A2C" w:rsidRPr="003A7099">
        <w:rPr>
          <w:rFonts w:ascii="Arial" w:hAnsi="Arial" w:cs="Arial"/>
          <w:lang w:val="sv-SE"/>
        </w:rPr>
        <w:t xml:space="preserve">Penelitian oleh </w:t>
      </w:r>
      <w:r w:rsidR="00392780" w:rsidRPr="005111E7">
        <w:rPr>
          <w:rFonts w:ascii="Arial" w:hAnsi="Arial" w:cs="Arial"/>
          <w:szCs w:val="24"/>
          <w:lang w:val="sv-SE"/>
        </w:rPr>
        <w:t xml:space="preserve">Bawaningtyas, B. B., Perizade, B., Zunaidah, Z., (2021) </w:t>
      </w:r>
      <w:r w:rsidR="00283A2C" w:rsidRPr="003A7099">
        <w:rPr>
          <w:rFonts w:ascii="Arial" w:hAnsi="Arial" w:cs="Arial"/>
          <w:lang w:val="sv-SE"/>
        </w:rPr>
        <w:t>menemukan bahwa terdapat pengaruh positif yang signifikan antara</w:t>
      </w:r>
      <w:r w:rsidR="00283A2C" w:rsidRPr="003A7099">
        <w:rPr>
          <w:rFonts w:ascii="Arial" w:hAnsi="Arial" w:cs="Arial"/>
          <w:spacing w:val="1"/>
          <w:lang w:val="sv-SE"/>
        </w:rPr>
        <w:t xml:space="preserve"> </w:t>
      </w:r>
      <w:r w:rsidR="00283A2C" w:rsidRPr="003A7099">
        <w:rPr>
          <w:rFonts w:ascii="Arial" w:hAnsi="Arial" w:cs="Arial"/>
          <w:lang w:val="sv-SE"/>
        </w:rPr>
        <w:t>komitmen organisasi dengan kinerja perawat</w:t>
      </w:r>
      <w:r w:rsidR="00EE1E9E" w:rsidRPr="003A7099">
        <w:rPr>
          <w:rFonts w:ascii="Arial" w:hAnsi="Arial" w:cs="Arial"/>
          <w:lang w:val="sv-SE"/>
        </w:rPr>
        <w:t>,</w:t>
      </w:r>
      <w:r w:rsidR="00283A2C" w:rsidRPr="003A7099">
        <w:rPr>
          <w:rFonts w:ascii="Arial" w:hAnsi="Arial" w:cs="Arial"/>
          <w:lang w:val="sv-SE"/>
        </w:rPr>
        <w:t xml:space="preserve"> juga menunjukkan bahwa</w:t>
      </w:r>
      <w:r w:rsidR="00283A2C" w:rsidRPr="003A7099">
        <w:rPr>
          <w:rFonts w:ascii="Arial" w:hAnsi="Arial" w:cs="Arial"/>
          <w:spacing w:val="1"/>
          <w:lang w:val="sv-SE"/>
        </w:rPr>
        <w:t xml:space="preserve"> </w:t>
      </w:r>
      <w:r w:rsidR="00283A2C" w:rsidRPr="003A7099">
        <w:rPr>
          <w:rFonts w:ascii="Arial" w:hAnsi="Arial" w:cs="Arial"/>
          <w:lang w:val="sv-SE"/>
        </w:rPr>
        <w:t>terdapat pengaruh positif yang signifikan antara komitmen organisasi</w:t>
      </w:r>
      <w:r w:rsidR="00283A2C" w:rsidRPr="003A7099">
        <w:rPr>
          <w:rFonts w:ascii="Arial" w:hAnsi="Arial" w:cs="Arial"/>
          <w:spacing w:val="-64"/>
          <w:lang w:val="sv-SE"/>
        </w:rPr>
        <w:t xml:space="preserve"> </w:t>
      </w:r>
      <w:r w:rsidR="00283A2C" w:rsidRPr="003A7099">
        <w:rPr>
          <w:rFonts w:ascii="Arial" w:hAnsi="Arial" w:cs="Arial"/>
          <w:lang w:val="sv-SE"/>
        </w:rPr>
        <w:t>dengan</w:t>
      </w:r>
      <w:r w:rsidR="00283A2C" w:rsidRPr="003A7099">
        <w:rPr>
          <w:rFonts w:ascii="Arial" w:hAnsi="Arial" w:cs="Arial"/>
          <w:spacing w:val="-1"/>
          <w:lang w:val="sv-SE"/>
        </w:rPr>
        <w:t xml:space="preserve"> </w:t>
      </w:r>
      <w:r w:rsidR="00283A2C" w:rsidRPr="003A7099">
        <w:rPr>
          <w:rFonts w:ascii="Arial" w:hAnsi="Arial" w:cs="Arial"/>
          <w:lang w:val="sv-SE"/>
        </w:rPr>
        <w:t>kinerja</w:t>
      </w:r>
      <w:r w:rsidR="00283A2C" w:rsidRPr="003A7099">
        <w:rPr>
          <w:rFonts w:ascii="Arial" w:hAnsi="Arial" w:cs="Arial"/>
          <w:spacing w:val="-1"/>
          <w:lang w:val="sv-SE"/>
        </w:rPr>
        <w:t xml:space="preserve"> </w:t>
      </w:r>
      <w:r w:rsidR="00283A2C" w:rsidRPr="003A7099">
        <w:rPr>
          <w:rFonts w:ascii="Arial" w:hAnsi="Arial" w:cs="Arial"/>
          <w:lang w:val="sv-SE"/>
        </w:rPr>
        <w:t>perawat,</w:t>
      </w:r>
      <w:r w:rsidR="00283A2C" w:rsidRPr="003A7099">
        <w:rPr>
          <w:rFonts w:ascii="Arial" w:hAnsi="Arial" w:cs="Arial"/>
          <w:spacing w:val="-1"/>
          <w:lang w:val="sv-SE"/>
        </w:rPr>
        <w:t xml:space="preserve"> </w:t>
      </w:r>
      <w:r w:rsidR="00283A2C" w:rsidRPr="003A7099">
        <w:rPr>
          <w:rFonts w:ascii="Arial" w:hAnsi="Arial" w:cs="Arial"/>
          <w:lang w:val="sv-SE"/>
        </w:rPr>
        <w:t>yang</w:t>
      </w:r>
      <w:r w:rsidR="00283A2C" w:rsidRPr="003A7099">
        <w:rPr>
          <w:rFonts w:ascii="Arial" w:hAnsi="Arial" w:cs="Arial"/>
          <w:spacing w:val="-3"/>
          <w:lang w:val="sv-SE"/>
        </w:rPr>
        <w:t xml:space="preserve"> </w:t>
      </w:r>
      <w:r w:rsidR="00283A2C" w:rsidRPr="003A7099">
        <w:rPr>
          <w:rFonts w:ascii="Arial" w:hAnsi="Arial" w:cs="Arial"/>
          <w:lang w:val="sv-SE"/>
        </w:rPr>
        <w:t>dimediasi</w:t>
      </w:r>
      <w:r w:rsidR="00283A2C" w:rsidRPr="003A7099">
        <w:rPr>
          <w:rFonts w:ascii="Arial" w:hAnsi="Arial" w:cs="Arial"/>
          <w:spacing w:val="-1"/>
          <w:lang w:val="sv-SE"/>
        </w:rPr>
        <w:t xml:space="preserve"> </w:t>
      </w:r>
      <w:r w:rsidR="00283A2C" w:rsidRPr="003A7099">
        <w:rPr>
          <w:rFonts w:ascii="Arial" w:hAnsi="Arial" w:cs="Arial"/>
          <w:lang w:val="sv-SE"/>
        </w:rPr>
        <w:t>oleh</w:t>
      </w:r>
      <w:r w:rsidR="00283A2C" w:rsidRPr="003A7099">
        <w:rPr>
          <w:rFonts w:ascii="Arial" w:hAnsi="Arial" w:cs="Arial"/>
          <w:spacing w:val="-3"/>
          <w:lang w:val="sv-SE"/>
        </w:rPr>
        <w:t xml:space="preserve"> </w:t>
      </w:r>
      <w:r w:rsidR="00283A2C" w:rsidRPr="003A7099">
        <w:rPr>
          <w:rFonts w:ascii="Arial" w:hAnsi="Arial" w:cs="Arial"/>
          <w:lang w:val="sv-SE"/>
        </w:rPr>
        <w:t>motivasi</w:t>
      </w:r>
      <w:r w:rsidR="00283A2C" w:rsidRPr="003A7099">
        <w:rPr>
          <w:rFonts w:ascii="Arial" w:hAnsi="Arial" w:cs="Arial"/>
          <w:spacing w:val="-1"/>
          <w:lang w:val="sv-SE"/>
        </w:rPr>
        <w:t xml:space="preserve"> </w:t>
      </w:r>
      <w:r w:rsidR="00283A2C" w:rsidRPr="003A7099">
        <w:rPr>
          <w:rFonts w:ascii="Arial" w:hAnsi="Arial" w:cs="Arial"/>
          <w:lang w:val="sv-SE"/>
        </w:rPr>
        <w:t>kerja.</w:t>
      </w:r>
      <w:sdt>
        <w:sdtPr>
          <w:rPr>
            <w:rFonts w:ascii="Arial" w:hAnsi="Arial" w:cs="Arial"/>
            <w:color w:val="000000"/>
            <w:lang w:val="sv-SE"/>
          </w:rPr>
          <w:tag w:val="MENDELEY_CITATION_v3_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"/>
          <w:id w:val="-1230758471"/>
          <w:placeholder>
            <w:docPart w:val="DefaultPlaceholder_-1854013440"/>
          </w:placeholder>
        </w:sdtPr>
        <w:sdtContent>
          <w:r w:rsidR="00F50BA8" w:rsidRPr="00F50BA8">
            <w:rPr>
              <w:rFonts w:ascii="Arial" w:hAnsi="Arial" w:cs="Arial"/>
              <w:color w:val="000000"/>
              <w:lang w:val="sv-SE"/>
            </w:rPr>
            <w:t>[22]</w:t>
          </w:r>
        </w:sdtContent>
      </w:sdt>
    </w:p>
    <w:p w14:paraId="327B6B24" w14:textId="60D5A0C1" w:rsidR="00286B27" w:rsidRPr="003A7099" w:rsidRDefault="00286B27" w:rsidP="00E010F2">
      <w:pPr>
        <w:tabs>
          <w:tab w:val="left" w:pos="360"/>
        </w:tabs>
        <w:spacing w:after="0" w:line="240" w:lineRule="auto"/>
        <w:jc w:val="both"/>
        <w:rPr>
          <w:rFonts w:ascii="Arial" w:hAnsi="Arial" w:cs="Arial"/>
          <w:szCs w:val="32"/>
          <w:lang w:val="sv-SE"/>
        </w:rPr>
      </w:pPr>
      <w:r>
        <w:rPr>
          <w:rFonts w:ascii="Arial" w:hAnsi="Arial" w:cs="Arial"/>
          <w:szCs w:val="32"/>
          <w:lang w:val="sv-SE"/>
        </w:rPr>
        <w:tab/>
      </w:r>
      <w:r w:rsidR="00283A2C" w:rsidRPr="003A7099">
        <w:rPr>
          <w:rFonts w:ascii="Arial" w:hAnsi="Arial" w:cs="Arial"/>
          <w:lang w:val="sv-SE"/>
        </w:rPr>
        <w:t xml:space="preserve">Penelitian oleh </w:t>
      </w:r>
      <w:r w:rsidR="009A450F" w:rsidRPr="003A7099">
        <w:rPr>
          <w:rFonts w:ascii="Arial" w:hAnsi="Arial" w:cs="Arial"/>
          <w:szCs w:val="24"/>
          <w:lang w:val="sv-SE"/>
        </w:rPr>
        <w:t>Rana, S., Kolibu, F. K., Korompis, G. E. C., Kesehatan, F., Universitas, M., Ratulangi, S., &amp; Abstrak, M. (2020)</w:t>
      </w:r>
      <w:r w:rsidR="003A7099">
        <w:rPr>
          <w:rFonts w:ascii="Arial" w:hAnsi="Arial" w:cs="Arial"/>
          <w:szCs w:val="24"/>
          <w:lang w:val="sv-SE"/>
        </w:rPr>
        <w:t xml:space="preserve"> </w:t>
      </w:r>
      <w:r w:rsidR="00283A2C" w:rsidRPr="003A7099">
        <w:rPr>
          <w:rFonts w:ascii="Arial" w:hAnsi="Arial" w:cs="Arial"/>
          <w:lang w:val="sv-SE"/>
        </w:rPr>
        <w:t>menemukan bahwa terdapat pengaruh positif yang signifikan</w:t>
      </w:r>
      <w:r w:rsidR="00283A2C" w:rsidRPr="003A7099">
        <w:rPr>
          <w:rFonts w:ascii="Arial" w:hAnsi="Arial" w:cs="Arial"/>
          <w:spacing w:val="1"/>
          <w:lang w:val="sv-SE"/>
        </w:rPr>
        <w:t xml:space="preserve"> </w:t>
      </w:r>
      <w:r w:rsidR="00283A2C" w:rsidRPr="003A7099">
        <w:rPr>
          <w:rFonts w:ascii="Arial" w:hAnsi="Arial" w:cs="Arial"/>
          <w:lang w:val="sv-SE"/>
        </w:rPr>
        <w:t>antara</w:t>
      </w:r>
      <w:r w:rsidR="00283A2C" w:rsidRPr="003A7099">
        <w:rPr>
          <w:rFonts w:ascii="Arial" w:hAnsi="Arial" w:cs="Arial"/>
          <w:spacing w:val="13"/>
          <w:lang w:val="sv-SE"/>
        </w:rPr>
        <w:t xml:space="preserve"> </w:t>
      </w:r>
      <w:r w:rsidR="00283A2C" w:rsidRPr="003A7099">
        <w:rPr>
          <w:rFonts w:ascii="Arial" w:hAnsi="Arial" w:cs="Arial"/>
          <w:lang w:val="sv-SE"/>
        </w:rPr>
        <w:t>komitmen</w:t>
      </w:r>
      <w:r w:rsidR="00283A2C" w:rsidRPr="003A7099">
        <w:rPr>
          <w:rFonts w:ascii="Arial" w:hAnsi="Arial" w:cs="Arial"/>
          <w:spacing w:val="14"/>
          <w:lang w:val="sv-SE"/>
        </w:rPr>
        <w:t xml:space="preserve"> </w:t>
      </w:r>
      <w:r w:rsidR="00283A2C" w:rsidRPr="003A7099">
        <w:rPr>
          <w:rFonts w:ascii="Arial" w:hAnsi="Arial" w:cs="Arial"/>
          <w:lang w:val="sv-SE"/>
        </w:rPr>
        <w:t>organisasi</w:t>
      </w:r>
      <w:r w:rsidR="00283A2C" w:rsidRPr="003A7099">
        <w:rPr>
          <w:rFonts w:ascii="Arial" w:hAnsi="Arial" w:cs="Arial"/>
          <w:spacing w:val="14"/>
          <w:lang w:val="sv-SE"/>
        </w:rPr>
        <w:t xml:space="preserve"> </w:t>
      </w:r>
      <w:r w:rsidR="00283A2C" w:rsidRPr="003A7099">
        <w:rPr>
          <w:rFonts w:ascii="Arial" w:hAnsi="Arial" w:cs="Arial"/>
          <w:lang w:val="sv-SE"/>
        </w:rPr>
        <w:t>dengan</w:t>
      </w:r>
      <w:r w:rsidR="00283A2C" w:rsidRPr="003A7099">
        <w:rPr>
          <w:rFonts w:ascii="Arial" w:hAnsi="Arial" w:cs="Arial"/>
          <w:spacing w:val="14"/>
          <w:lang w:val="sv-SE"/>
        </w:rPr>
        <w:t xml:space="preserve"> </w:t>
      </w:r>
      <w:r w:rsidR="00283A2C" w:rsidRPr="003A7099">
        <w:rPr>
          <w:rFonts w:ascii="Arial" w:hAnsi="Arial" w:cs="Arial"/>
          <w:lang w:val="sv-SE"/>
        </w:rPr>
        <w:t>kinerja</w:t>
      </w:r>
      <w:r w:rsidR="00283A2C" w:rsidRPr="003A7099">
        <w:rPr>
          <w:rFonts w:ascii="Arial" w:hAnsi="Arial" w:cs="Arial"/>
          <w:spacing w:val="14"/>
          <w:lang w:val="sv-SE"/>
        </w:rPr>
        <w:t xml:space="preserve"> </w:t>
      </w:r>
      <w:r w:rsidR="00283A2C" w:rsidRPr="003A7099">
        <w:rPr>
          <w:rFonts w:ascii="Arial" w:hAnsi="Arial" w:cs="Arial"/>
          <w:lang w:val="sv-SE"/>
        </w:rPr>
        <w:t>perawat,</w:t>
      </w:r>
      <w:r w:rsidR="00283A2C" w:rsidRPr="003A7099">
        <w:rPr>
          <w:rFonts w:ascii="Arial" w:hAnsi="Arial" w:cs="Arial"/>
          <w:spacing w:val="14"/>
          <w:lang w:val="sv-SE"/>
        </w:rPr>
        <w:t xml:space="preserve"> </w:t>
      </w:r>
      <w:r w:rsidR="00283A2C" w:rsidRPr="003A7099">
        <w:rPr>
          <w:rFonts w:ascii="Arial" w:hAnsi="Arial" w:cs="Arial"/>
          <w:lang w:val="sv-SE"/>
        </w:rPr>
        <w:t>yang</w:t>
      </w:r>
      <w:r w:rsidR="00283A2C" w:rsidRPr="003A7099">
        <w:rPr>
          <w:rFonts w:ascii="Arial" w:hAnsi="Arial" w:cs="Arial"/>
          <w:spacing w:val="12"/>
          <w:lang w:val="sv-SE"/>
        </w:rPr>
        <w:t xml:space="preserve"> </w:t>
      </w:r>
      <w:r w:rsidR="00283A2C" w:rsidRPr="003A7099">
        <w:rPr>
          <w:rFonts w:ascii="Arial" w:hAnsi="Arial" w:cs="Arial"/>
          <w:lang w:val="sv-SE"/>
        </w:rPr>
        <w:t>dimediasi</w:t>
      </w:r>
      <w:r w:rsidR="00283A2C" w:rsidRPr="003A7099">
        <w:rPr>
          <w:rFonts w:ascii="Arial" w:hAnsi="Arial" w:cs="Arial"/>
          <w:lang w:val="id"/>
        </w:rPr>
        <w:t xml:space="preserve"> </w:t>
      </w:r>
      <w:r w:rsidR="00283A2C" w:rsidRPr="003A7099">
        <w:rPr>
          <w:rFonts w:ascii="Arial" w:hAnsi="Arial" w:cs="Arial"/>
          <w:lang w:val="sv-SE"/>
        </w:rPr>
        <w:t>oleh</w:t>
      </w:r>
      <w:r w:rsidR="00283A2C" w:rsidRPr="003A7099">
        <w:rPr>
          <w:rFonts w:ascii="Arial" w:hAnsi="Arial" w:cs="Arial"/>
          <w:spacing w:val="-1"/>
          <w:lang w:val="sv-SE"/>
        </w:rPr>
        <w:t xml:space="preserve"> </w:t>
      </w:r>
      <w:r w:rsidR="00283A2C" w:rsidRPr="003A7099">
        <w:rPr>
          <w:rFonts w:ascii="Arial" w:hAnsi="Arial" w:cs="Arial"/>
          <w:lang w:val="sv-SE"/>
        </w:rPr>
        <w:t>kepuasan</w:t>
      </w:r>
      <w:r w:rsidR="00283A2C" w:rsidRPr="003A7099">
        <w:rPr>
          <w:rFonts w:ascii="Arial" w:hAnsi="Arial" w:cs="Arial"/>
          <w:spacing w:val="-3"/>
          <w:lang w:val="sv-SE"/>
        </w:rPr>
        <w:t xml:space="preserve"> </w:t>
      </w:r>
      <w:r w:rsidR="00283A2C" w:rsidRPr="003A7099">
        <w:rPr>
          <w:rFonts w:ascii="Arial" w:hAnsi="Arial" w:cs="Arial"/>
          <w:lang w:val="sv-SE"/>
        </w:rPr>
        <w:t xml:space="preserve">kerja </w:t>
      </w:r>
      <w:r w:rsidR="009A450F" w:rsidRPr="003A7099">
        <w:rPr>
          <w:rFonts w:ascii="Arial" w:hAnsi="Arial" w:cs="Arial"/>
          <w:lang w:val="sv-SE"/>
        </w:rPr>
        <w:t xml:space="preserve">dan </w:t>
      </w:r>
      <w:r w:rsidR="00283A2C" w:rsidRPr="003A7099">
        <w:rPr>
          <w:rFonts w:ascii="Arial" w:hAnsi="Arial" w:cs="Arial"/>
          <w:lang w:val="sv-SE"/>
        </w:rPr>
        <w:t>terdapat pengaruh positif yang signifikan antara</w:t>
      </w:r>
      <w:r w:rsidR="00283A2C" w:rsidRPr="003A7099">
        <w:rPr>
          <w:rFonts w:ascii="Arial" w:hAnsi="Arial" w:cs="Arial"/>
          <w:spacing w:val="1"/>
          <w:lang w:val="sv-SE"/>
        </w:rPr>
        <w:t xml:space="preserve"> </w:t>
      </w:r>
      <w:r w:rsidR="00283A2C" w:rsidRPr="003A7099">
        <w:rPr>
          <w:rFonts w:ascii="Arial" w:hAnsi="Arial" w:cs="Arial"/>
          <w:lang w:val="sv-SE"/>
        </w:rPr>
        <w:t>komitmen organisasi dengan kinerja perawat, yang dimediasi oleh</w:t>
      </w:r>
      <w:r w:rsidR="00283A2C" w:rsidRPr="003A7099">
        <w:rPr>
          <w:rFonts w:ascii="Arial" w:hAnsi="Arial" w:cs="Arial"/>
          <w:spacing w:val="1"/>
          <w:lang w:val="sv-SE"/>
        </w:rPr>
        <w:t xml:space="preserve"> </w:t>
      </w:r>
      <w:r w:rsidR="00283A2C" w:rsidRPr="003A7099">
        <w:rPr>
          <w:rFonts w:ascii="Arial" w:hAnsi="Arial" w:cs="Arial"/>
          <w:lang w:val="sv-SE"/>
        </w:rPr>
        <w:t>kepuasan kerja dan motivasi kerja. Hal yang sama juga diperlihatkan</w:t>
      </w:r>
      <w:r w:rsidR="00283A2C" w:rsidRPr="003A7099">
        <w:rPr>
          <w:rFonts w:ascii="Arial" w:hAnsi="Arial" w:cs="Arial"/>
          <w:spacing w:val="1"/>
          <w:lang w:val="sv-SE"/>
        </w:rPr>
        <w:t xml:space="preserve"> </w:t>
      </w:r>
      <w:r w:rsidR="00283A2C" w:rsidRPr="003A7099">
        <w:rPr>
          <w:rFonts w:ascii="Arial" w:hAnsi="Arial" w:cs="Arial"/>
          <w:lang w:val="sv-SE"/>
        </w:rPr>
        <w:t xml:space="preserve">pada hasil penelitian oleh </w:t>
      </w:r>
      <w:r w:rsidR="009A450F" w:rsidRPr="003A7099">
        <w:rPr>
          <w:rFonts w:ascii="Arial" w:hAnsi="Arial" w:cs="Arial"/>
          <w:szCs w:val="24"/>
          <w:lang w:val="sv-SE"/>
        </w:rPr>
        <w:t>Basem, Z., Yusril, M., Dwi Pangestika, N</w:t>
      </w:r>
      <w:r w:rsidR="009A450F" w:rsidRPr="003A7099">
        <w:rPr>
          <w:rFonts w:ascii="Arial" w:hAnsi="Arial" w:cs="Arial"/>
          <w:lang w:val="sv-SE"/>
        </w:rPr>
        <w:t xml:space="preserve"> </w:t>
      </w:r>
      <w:r w:rsidR="00283A2C" w:rsidRPr="003A7099">
        <w:rPr>
          <w:rFonts w:ascii="Arial" w:hAnsi="Arial" w:cs="Arial"/>
          <w:lang w:val="sv-SE"/>
        </w:rPr>
        <w:t>(2022) yang</w:t>
      </w:r>
      <w:r w:rsidR="00283A2C" w:rsidRPr="003A7099">
        <w:rPr>
          <w:rFonts w:ascii="Arial" w:hAnsi="Arial" w:cs="Arial"/>
          <w:spacing w:val="1"/>
          <w:lang w:val="sv-SE"/>
        </w:rPr>
        <w:t xml:space="preserve"> </w:t>
      </w:r>
      <w:r w:rsidR="00283A2C" w:rsidRPr="003A7099">
        <w:rPr>
          <w:rFonts w:ascii="Arial" w:hAnsi="Arial" w:cs="Arial"/>
          <w:lang w:val="sv-SE"/>
        </w:rPr>
        <w:t>menunjukkan bahwa terdapat pengaruh positif yang signifikan antara</w:t>
      </w:r>
      <w:r w:rsidR="00283A2C" w:rsidRPr="003A7099">
        <w:rPr>
          <w:rFonts w:ascii="Arial" w:hAnsi="Arial" w:cs="Arial"/>
          <w:spacing w:val="-64"/>
          <w:lang w:val="sv-SE"/>
        </w:rPr>
        <w:t xml:space="preserve"> </w:t>
      </w:r>
      <w:r w:rsidR="00E27A65" w:rsidRPr="003A7099">
        <w:rPr>
          <w:rFonts w:ascii="Arial" w:hAnsi="Arial" w:cs="Arial"/>
          <w:spacing w:val="-64"/>
          <w:lang w:val="sv-SE"/>
        </w:rPr>
        <w:t xml:space="preserve">  </w:t>
      </w:r>
      <w:r w:rsidR="00283A2C" w:rsidRPr="003A7099">
        <w:rPr>
          <w:rFonts w:ascii="Arial" w:hAnsi="Arial" w:cs="Arial"/>
          <w:lang w:val="sv-SE"/>
        </w:rPr>
        <w:t>komitmen organisasi dengan kinerja perawat, yang dimediasi oleh</w:t>
      </w:r>
      <w:r w:rsidR="00283A2C" w:rsidRPr="003A7099">
        <w:rPr>
          <w:rFonts w:ascii="Arial" w:hAnsi="Arial" w:cs="Arial"/>
          <w:spacing w:val="1"/>
          <w:lang w:val="sv-SE"/>
        </w:rPr>
        <w:t xml:space="preserve"> </w:t>
      </w:r>
      <w:r w:rsidR="00283A2C" w:rsidRPr="003A7099">
        <w:rPr>
          <w:rFonts w:ascii="Arial" w:hAnsi="Arial" w:cs="Arial"/>
          <w:lang w:val="sv-SE"/>
        </w:rPr>
        <w:t>kepuasan</w:t>
      </w:r>
      <w:r w:rsidR="00283A2C" w:rsidRPr="003A7099">
        <w:rPr>
          <w:rFonts w:ascii="Arial" w:hAnsi="Arial" w:cs="Arial"/>
          <w:spacing w:val="-1"/>
          <w:lang w:val="sv-SE"/>
        </w:rPr>
        <w:t xml:space="preserve"> </w:t>
      </w:r>
      <w:r w:rsidR="00283A2C" w:rsidRPr="003A7099">
        <w:rPr>
          <w:rFonts w:ascii="Arial" w:hAnsi="Arial" w:cs="Arial"/>
          <w:lang w:val="sv-SE"/>
        </w:rPr>
        <w:t>kerja</w:t>
      </w:r>
      <w:r w:rsidR="003A7099">
        <w:rPr>
          <w:rFonts w:ascii="Arial" w:hAnsi="Arial" w:cs="Arial"/>
          <w:lang w:val="sv-SE"/>
        </w:rPr>
        <w:t>.</w:t>
      </w:r>
      <w:sdt>
        <w:sdtPr>
          <w:rPr>
            <w:rFonts w:ascii="Arial" w:hAnsi="Arial" w:cs="Arial"/>
            <w:color w:val="000000"/>
            <w:lang w:val="sv-SE"/>
          </w:rPr>
          <w:tag w:val="MENDELEY_CITATION_v3_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"/>
          <w:id w:val="-1422338002"/>
          <w:placeholder>
            <w:docPart w:val="DefaultPlaceholder_-1854013440"/>
          </w:placeholder>
        </w:sdtPr>
        <w:sdtContent>
          <w:r w:rsidR="00F50BA8" w:rsidRPr="00F50BA8">
            <w:rPr>
              <w:rFonts w:ascii="Arial" w:hAnsi="Arial" w:cs="Arial"/>
              <w:color w:val="000000"/>
              <w:lang w:val="sv-SE"/>
            </w:rPr>
            <w:t>[13], [23]</w:t>
          </w:r>
        </w:sdtContent>
      </w:sdt>
    </w:p>
    <w:p w14:paraId="44FEAFBA" w14:textId="60473947" w:rsidR="00283A2C" w:rsidRPr="00286B27" w:rsidRDefault="00286B27" w:rsidP="00E010F2">
      <w:pPr>
        <w:tabs>
          <w:tab w:val="left" w:pos="360"/>
        </w:tabs>
        <w:spacing w:after="0" w:line="240" w:lineRule="auto"/>
        <w:jc w:val="both"/>
        <w:rPr>
          <w:rFonts w:ascii="Arial" w:hAnsi="Arial" w:cs="Arial"/>
          <w:szCs w:val="32"/>
          <w:lang w:val="sv-SE"/>
        </w:rPr>
      </w:pPr>
      <w:r>
        <w:rPr>
          <w:rFonts w:ascii="Arial" w:hAnsi="Arial" w:cs="Arial"/>
          <w:szCs w:val="32"/>
          <w:lang w:val="sv-SE"/>
        </w:rPr>
        <w:tab/>
      </w:r>
      <w:r w:rsidR="00283A2C" w:rsidRPr="00283A2C">
        <w:rPr>
          <w:rFonts w:ascii="Arial" w:hAnsi="Arial" w:cs="Arial"/>
          <w:lang w:val="sv-SE"/>
        </w:rPr>
        <w:t>Secara keseluruhan, hasil analisis menunjukkan bahwa komitmen kerja di Puskesmas se-Bandung Raya memiliki dimensi-dimensi yang valid dan konsisten dalam mencerminkan variabel laten komitmen kerja. Dengan fokus pada dimensi komitmen normatif dan komitmen berkelanjutan, manajemen Puskesmas dapat mengambil langkah-langkah strategis untuk meningkatkan komitmen kerja sanitarian. Selain itu, perhatian khusus perlu diberikan pada dimensi komitmen afektif untuk memastikan bahwa semua aspek komitmen kerja diperhatikan. Dengan demikian, diharapkan dapat tercipta lingkungan kerja yang lebih baik, yang pada gilirannya akan meningkatkan kinerja sanitarian dalam memberikan pelayanan kesehatan kepada masyarakat.</w:t>
      </w:r>
      <w:sdt>
        <w:sdtPr>
          <w:rPr>
            <w:rFonts w:ascii="Arial" w:hAnsi="Arial" w:cs="Arial"/>
            <w:color w:val="000000"/>
            <w:lang w:val="sv-SE"/>
          </w:rPr>
          <w:tag w:val="MENDELEY_CITATION_v3_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"/>
          <w:id w:val="-1555692314"/>
          <w:placeholder>
            <w:docPart w:val="DefaultPlaceholder_-1854013440"/>
          </w:placeholder>
        </w:sdtPr>
        <w:sdtContent>
          <w:r w:rsidR="00F50BA8" w:rsidRPr="00F50BA8">
            <w:rPr>
              <w:rFonts w:ascii="Arial" w:hAnsi="Arial" w:cs="Arial"/>
              <w:color w:val="000000"/>
              <w:lang w:val="sv-SE"/>
            </w:rPr>
            <w:t>[10], [24], [25], [26]</w:t>
          </w:r>
        </w:sdtContent>
      </w:sdt>
    </w:p>
    <w:p w14:paraId="79207AA7" w14:textId="77777777" w:rsidR="00452EB5" w:rsidRPr="00FC606B" w:rsidRDefault="00452EB5" w:rsidP="00E010F2">
      <w:pPr>
        <w:pStyle w:val="ListParagraph"/>
        <w:spacing w:after="0" w:line="240" w:lineRule="auto"/>
        <w:ind w:left="0" w:right="-1" w:firstLine="709"/>
        <w:jc w:val="both"/>
        <w:rPr>
          <w:rFonts w:ascii="Arial" w:hAnsi="Arial" w:cs="Arial"/>
          <w:szCs w:val="32"/>
          <w:lang w:val="sv-SE"/>
        </w:rPr>
      </w:pPr>
    </w:p>
    <w:p w14:paraId="224642AB" w14:textId="1FDE1CFD" w:rsidR="00BD6052" w:rsidRPr="001D4730" w:rsidRDefault="00BD6052" w:rsidP="00E010F2">
      <w:pPr>
        <w:tabs>
          <w:tab w:val="left" w:pos="1241"/>
        </w:tabs>
        <w:spacing w:before="100" w:after="0"/>
        <w:rPr>
          <w:rFonts w:ascii="Arial" w:hAnsi="Arial" w:cs="Arial"/>
          <w:b/>
          <w:bCs/>
          <w:lang w:val="sv-SE"/>
        </w:rPr>
      </w:pPr>
      <w:r w:rsidRPr="001D4730">
        <w:rPr>
          <w:rFonts w:ascii="Arial" w:hAnsi="Arial" w:cs="Arial"/>
          <w:b/>
          <w:bCs/>
          <w:lang w:val="sv-SE"/>
        </w:rPr>
        <w:t>SIMPULAN</w:t>
      </w:r>
    </w:p>
    <w:p w14:paraId="2F8A5D00" w14:textId="77777777" w:rsidR="00EF1DB7" w:rsidRDefault="001D4730" w:rsidP="00E010F2">
      <w:pPr>
        <w:spacing w:after="0" w:line="240" w:lineRule="auto"/>
        <w:ind w:firstLine="426"/>
        <w:jc w:val="both"/>
        <w:rPr>
          <w:rFonts w:ascii="Arial" w:hAnsi="Arial" w:cs="Arial"/>
          <w:lang w:val="sv-SE"/>
        </w:rPr>
      </w:pPr>
      <w:r w:rsidRPr="0065553C">
        <w:rPr>
          <w:rFonts w:ascii="Arial" w:hAnsi="Arial" w:cs="Arial"/>
          <w:szCs w:val="24"/>
          <w:lang w:val="sv-SE"/>
        </w:rPr>
        <w:t>Berdasarkan pembahasan hasil penelitian mengenai Pengaruh lingkungan kerja, disiplin kerja, beban kerja dan motivasi kerja terhadap komitmen kerja serta implikasinya terhadap kinerja sanitarian pada pelayanan kesehatan lingkungan di Puskesmas se-Bandung Raya.L</w:t>
      </w:r>
      <w:r w:rsidRPr="0065553C">
        <w:rPr>
          <w:rFonts w:ascii="Arial" w:hAnsi="Arial" w:cs="Arial"/>
          <w:lang w:val="sv-SE"/>
        </w:rPr>
        <w:t xml:space="preserve">lingkungan kerja memberikan gambaran yang cukup komprehensif mengenai kondisi lingkungan kerja di fasilitas kesehatan tersebut. secara keseluruhan berada dalam kategori cukup baik menuju ke arah baik. Dimensi suhu udara dan dimensi mutu udara memiliki rata-rata skor terendah dan indikator dengan nilai terendah adalah pada pernyataan mengenai Suhu udara di tempat kerja saya mendukung produktivitas dan fokus kerja saya. Disiplin kerja sanitarian di Puskesmas se-Bandung Raya memberikan gambaran yang jelas tentang bagaimana aspek-aspek disiplin kerja diterapkan dalam lingkungan pelayanan kesehatan, dikategorikan cukup tinggi menuju ke arah tinggi. Dimensi kerjasama dalam tim memiliki rata-rata skor terendah, sebaliknya dimensi ketaatan pada aturan memiliki rata-rata skor tertinggi. Untuk indikator dengan nilai rata-rata terendah ada pada pernyataan mengenai Saya selalu </w:t>
      </w:r>
      <w:r w:rsidRPr="0065553C">
        <w:rPr>
          <w:rFonts w:ascii="Arial" w:hAnsi="Arial" w:cs="Arial"/>
          <w:lang w:val="sv-SE"/>
        </w:rPr>
        <w:lastRenderedPageBreak/>
        <w:t xml:space="preserve">berkomunikasi secara efektif dengan anggota tim saya  dan indikator terlemah kedua, pada pernyataan mengenai Saya siap untuk berkompromi demi kepentingan tim. </w:t>
      </w:r>
      <w:r w:rsidR="0065553C" w:rsidRPr="0065553C">
        <w:rPr>
          <w:rFonts w:ascii="Arial" w:hAnsi="Arial" w:cs="Arial"/>
          <w:lang w:val="sv-SE"/>
        </w:rPr>
        <w:t>B</w:t>
      </w:r>
      <w:r w:rsidRPr="0065553C">
        <w:rPr>
          <w:rFonts w:ascii="Arial" w:hAnsi="Arial" w:cs="Arial"/>
          <w:lang w:val="sv-SE"/>
        </w:rPr>
        <w:t>eban kerja sanitarian di Puskesmas se-Bandung Raya berada pada kategori cukup berat menuju berat.  Dimensi beban waktu memiliki rata-rata skor terendah sebaliknya dimensi beban mental memiliki rata-rata skor tertinggi. Dikarenakan persepsi negatif, maka nilai terendah merupakan skor tertinggi, jadi dalam indikator dengan persepsi terendah ada pada pernyataan mengenai Saya sering merasa terbebani dengan jumlah pekerjaan yang harus saya selesaikan, dan indikator dengan nilai terlemah kedua ada pada pernyataan mengenai Saya sering bekerja melebihi jam kerja yang telah ditentukan.</w:t>
      </w:r>
      <w:r w:rsidR="0065553C" w:rsidRPr="0065553C">
        <w:rPr>
          <w:rFonts w:ascii="Arial" w:hAnsi="Arial" w:cs="Arial"/>
          <w:lang w:val="sv-SE"/>
        </w:rPr>
        <w:t xml:space="preserve"> Motivasi kerja sanitarian di Puskesmas se-Bandung Raya menunjukkan bahwa rata-rata skor tanggapan responden untuk variabel motivasi kerja berada dalam kategori cukup tinggi menuju ke arah tinggi. Dimensi keberhasilan dalam bekerja memiliki rata-rata skor terendah sebaliknya dimensi kebutuhan hidup memiliki rata-rata skor tertinggi. Untuk nilai indikator dengan nilai rata-rata terendah ada pada pernyataan mengenai Puskesmas memberikan penghargaan non-finansial yang memadai, seperti penghargaan karyawan terbaik atau sertifikat penghargaan dan untuk indikator dengan nilai rata-rata terendah kedua ada pada pernyataan mengenai Gaji yang saya terima cukup untuk memenuhi kebutuhan hidup saya sehari-hari</w:t>
      </w:r>
      <w:r w:rsidR="0065553C">
        <w:rPr>
          <w:rFonts w:ascii="Arial" w:hAnsi="Arial" w:cs="Arial"/>
          <w:lang w:val="sv-SE"/>
        </w:rPr>
        <w:t>.</w:t>
      </w:r>
    </w:p>
    <w:p w14:paraId="202F4C11" w14:textId="194963E7" w:rsidR="00EF1DB7" w:rsidRPr="00F06854" w:rsidRDefault="00A55A7D" w:rsidP="00E010F2">
      <w:pPr>
        <w:spacing w:after="0" w:line="240" w:lineRule="auto"/>
        <w:ind w:firstLine="426"/>
        <w:jc w:val="both"/>
        <w:rPr>
          <w:rFonts w:ascii="Arial" w:hAnsi="Arial" w:cs="Arial"/>
          <w:lang w:val="sv-SE"/>
        </w:rPr>
      </w:pPr>
      <w:bookmarkStart w:id="3" w:name="_Hlk193971436"/>
      <w:r w:rsidRPr="00F06854">
        <w:rPr>
          <w:rFonts w:ascii="Arial" w:hAnsi="Arial" w:cs="Arial"/>
          <w:lang w:val="sv-SE"/>
        </w:rPr>
        <w:t xml:space="preserve">Secara keseluruhan, </w:t>
      </w:r>
      <w:r w:rsidR="004A0266" w:rsidRPr="00F06854">
        <w:rPr>
          <w:rFonts w:ascii="Arial" w:hAnsi="Arial" w:cs="Arial"/>
          <w:lang w:val="id-ID"/>
        </w:rPr>
        <w:t>pengaruh lingkungan kerja, disiplin kerja, beban kerja, dan motivasi kerja terhadap komitmen kerja sanitarian di Puskesmas se-Bandung Raya sebesar 75,3%. Ini menunjukkan bahwa secara simultan berkontribusi besar terhadap komitmen kerja sanitarian, sementara 24,7% sisanya dipengaruhi oleh faktor-faktor lain yang tidak diteliti.</w:t>
      </w:r>
      <w:r w:rsidR="004A0266" w:rsidRPr="00F06854">
        <w:rPr>
          <w:rFonts w:ascii="Arial" w:hAnsi="Arial" w:cs="Arial"/>
          <w:lang w:val="sv-SE"/>
        </w:rPr>
        <w:t xml:space="preserve"> </w:t>
      </w:r>
      <w:r w:rsidRPr="00F06854">
        <w:rPr>
          <w:rFonts w:ascii="Arial" w:hAnsi="Arial" w:cs="Arial"/>
          <w:lang w:val="sv-SE"/>
        </w:rPr>
        <w:t xml:space="preserve">Hal ini menegaskan bahwa upaya peningkatan </w:t>
      </w:r>
      <w:r w:rsidR="004A0266" w:rsidRPr="00F06854">
        <w:rPr>
          <w:rFonts w:ascii="Arial" w:hAnsi="Arial" w:cs="Arial"/>
          <w:lang w:val="id-ID"/>
        </w:rPr>
        <w:t xml:space="preserve">lingkungan kerja, disiplin kerja, beban kerja, dan motivasi </w:t>
      </w:r>
      <w:r w:rsidRPr="00F06854">
        <w:rPr>
          <w:rFonts w:ascii="Arial" w:hAnsi="Arial" w:cs="Arial"/>
          <w:lang w:val="sv-SE"/>
        </w:rPr>
        <w:t xml:space="preserve">sangat penting dalam mendukung </w:t>
      </w:r>
      <w:r w:rsidR="004A0266" w:rsidRPr="00F06854">
        <w:rPr>
          <w:rFonts w:ascii="Arial" w:hAnsi="Arial" w:cs="Arial"/>
          <w:lang w:val="id-ID"/>
        </w:rPr>
        <w:t>komitmen kerja sanitarian</w:t>
      </w:r>
      <w:r w:rsidR="002D3627" w:rsidRPr="00F06854">
        <w:rPr>
          <w:rFonts w:ascii="Arial" w:hAnsi="Arial" w:cs="Arial"/>
          <w:lang w:val="id-ID"/>
        </w:rPr>
        <w:t>.</w:t>
      </w:r>
      <w:r w:rsidR="00EF1DB7" w:rsidRPr="00F06854">
        <w:rPr>
          <w:rFonts w:ascii="Arial" w:hAnsi="Arial" w:cs="Arial"/>
          <w:lang w:val="sv-SE"/>
        </w:rPr>
        <w:t xml:space="preserve"> Hasil analisis menunjukkan bahwa komitmen kerja memberikan pengaruh yang signifikan sebesar 82,8% terhadap kinerja sanitarian pada pelayanan kesehatan lingkungan di Puskesmas se-Bandung Raya.  Sisa 17,2% dari kinerja sanitarian dipengaruhi oleh faktor-faktor lain yang tidak diteliti dalam penelitian ini.</w:t>
      </w:r>
    </w:p>
    <w:bookmarkEnd w:id="3"/>
    <w:p w14:paraId="286A0B9F" w14:textId="5185FE7E" w:rsidR="00BD6052" w:rsidRPr="004A0266" w:rsidRDefault="00BD6052" w:rsidP="00E010F2">
      <w:pPr>
        <w:spacing w:after="0" w:line="240" w:lineRule="auto"/>
        <w:ind w:firstLine="426"/>
        <w:jc w:val="both"/>
        <w:rPr>
          <w:rFonts w:ascii="Arial" w:hAnsi="Arial" w:cs="Arial"/>
          <w:lang w:val="sv-SE"/>
        </w:rPr>
      </w:pPr>
    </w:p>
    <w:p w14:paraId="2DC74C41" w14:textId="229C2516" w:rsidR="00A55A7D" w:rsidRPr="00452EB5" w:rsidRDefault="00D206CB" w:rsidP="00E010F2">
      <w:pPr>
        <w:tabs>
          <w:tab w:val="left" w:pos="426"/>
        </w:tabs>
        <w:spacing w:after="0"/>
        <w:jc w:val="both"/>
        <w:rPr>
          <w:rFonts w:ascii="Arial" w:hAnsi="Arial" w:cs="Arial"/>
          <w:lang w:val="sv-SE"/>
        </w:rPr>
      </w:pPr>
      <w:r w:rsidRPr="004A0266">
        <w:rPr>
          <w:rFonts w:ascii="Arial" w:hAnsi="Arial" w:cs="Arial"/>
          <w:lang w:val="sv-SE"/>
        </w:rPr>
        <w:tab/>
      </w:r>
    </w:p>
    <w:p w14:paraId="6DCB36B2" w14:textId="332A05FE" w:rsidR="007F3AEB" w:rsidRDefault="00BD6052" w:rsidP="00021532">
      <w:pPr>
        <w:tabs>
          <w:tab w:val="left" w:pos="1241"/>
        </w:tabs>
        <w:spacing w:before="100" w:after="0"/>
        <w:rPr>
          <w:rFonts w:ascii="Arial" w:hAnsi="Arial" w:cs="Arial"/>
          <w:b/>
          <w:bCs/>
        </w:rPr>
      </w:pPr>
      <w:r w:rsidRPr="00517EBF">
        <w:rPr>
          <w:rFonts w:ascii="Arial" w:hAnsi="Arial" w:cs="Arial"/>
          <w:b/>
          <w:bCs/>
        </w:rPr>
        <w:t xml:space="preserve">DAFTAR </w:t>
      </w:r>
      <w:r w:rsidR="00766B76" w:rsidRPr="00517EBF">
        <w:rPr>
          <w:rFonts w:ascii="Arial" w:hAnsi="Arial" w:cs="Arial"/>
          <w:b/>
          <w:bCs/>
        </w:rPr>
        <w:t>RUJUKAN</w:t>
      </w:r>
    </w:p>
    <w:sdt>
      <w:sdtPr>
        <w:rPr>
          <w:rFonts w:ascii="Arial" w:hAnsi="Arial" w:cs="Arial"/>
          <w:bCs/>
          <w:color w:val="000000"/>
        </w:rPr>
        <w:tag w:val="MENDELEY_BIBLIOGRAPHY"/>
        <w:id w:val="2049561890"/>
        <w:placeholder>
          <w:docPart w:val="DefaultPlaceholder_-1854013440"/>
        </w:placeholder>
      </w:sdtPr>
      <w:sdtContent>
        <w:p w14:paraId="50178685" w14:textId="77777777" w:rsidR="00F50BA8" w:rsidRDefault="00F50BA8">
          <w:pPr>
            <w:autoSpaceDE w:val="0"/>
            <w:autoSpaceDN w:val="0"/>
            <w:ind w:hanging="640"/>
            <w:divId w:val="586306570"/>
            <w:rPr>
              <w:rFonts w:eastAsia="Times New Roman"/>
              <w:kern w:val="0"/>
              <w:sz w:val="24"/>
              <w:szCs w:val="24"/>
              <w14:ligatures w14:val="none"/>
            </w:rPr>
          </w:pPr>
          <w:r>
            <w:rPr>
              <w:rFonts w:eastAsia="Times New Roman"/>
            </w:rPr>
            <w:t>[1]</w:t>
          </w:r>
          <w:r>
            <w:rPr>
              <w:rFonts w:eastAsia="Times New Roman"/>
            </w:rPr>
            <w:tab/>
            <w:t xml:space="preserve">Dewan Perwakilan Rakyat RI, </w:t>
          </w:r>
          <w:r>
            <w:rPr>
              <w:rFonts w:eastAsia="Times New Roman"/>
              <w:i/>
              <w:iCs/>
            </w:rPr>
            <w:t>Undang-Undang Republik Indonesia Nomor 17 Tahun 2023 Tentang Kesehatan</w:t>
          </w:r>
          <w:r>
            <w:rPr>
              <w:rFonts w:eastAsia="Times New Roman"/>
            </w:rPr>
            <w:t>. 2023.</w:t>
          </w:r>
        </w:p>
        <w:p w14:paraId="319088D0" w14:textId="77777777" w:rsidR="00F50BA8" w:rsidRDefault="00F50BA8">
          <w:pPr>
            <w:autoSpaceDE w:val="0"/>
            <w:autoSpaceDN w:val="0"/>
            <w:ind w:hanging="640"/>
            <w:divId w:val="244654386"/>
            <w:rPr>
              <w:rFonts w:eastAsia="Times New Roman"/>
            </w:rPr>
          </w:pPr>
          <w:r>
            <w:rPr>
              <w:rFonts w:eastAsia="Times New Roman"/>
            </w:rPr>
            <w:t>[2]</w:t>
          </w:r>
          <w:r>
            <w:rPr>
              <w:rFonts w:eastAsia="Times New Roman"/>
            </w:rPr>
            <w:tab/>
          </w:r>
          <w:r>
            <w:rPr>
              <w:rFonts w:eastAsia="Times New Roman"/>
              <w:i/>
              <w:iCs/>
            </w:rPr>
            <w:t>Peraturan Presiden Republik Indonesia Nomor 72 Tahun 2012 Tentang Sistem Kesehatan Nasional yang menyatakan Sistem Kesehatan Nasional</w:t>
          </w:r>
          <w:r>
            <w:rPr>
              <w:rFonts w:eastAsia="Times New Roman"/>
            </w:rPr>
            <w:t>. 2012.</w:t>
          </w:r>
        </w:p>
        <w:p w14:paraId="10DD6E01" w14:textId="77777777" w:rsidR="00F50BA8" w:rsidRDefault="00F50BA8">
          <w:pPr>
            <w:autoSpaceDE w:val="0"/>
            <w:autoSpaceDN w:val="0"/>
            <w:ind w:hanging="640"/>
            <w:divId w:val="1840458947"/>
            <w:rPr>
              <w:rFonts w:eastAsia="Times New Roman"/>
            </w:rPr>
          </w:pPr>
          <w:r>
            <w:rPr>
              <w:rFonts w:eastAsia="Times New Roman"/>
            </w:rPr>
            <w:t>[3]</w:t>
          </w:r>
          <w:r>
            <w:rPr>
              <w:rFonts w:eastAsia="Times New Roman"/>
            </w:rPr>
            <w:tab/>
            <w:t xml:space="preserve">Kementerian Kesehatan Republik Indonesia., </w:t>
          </w:r>
          <w:r>
            <w:rPr>
              <w:rFonts w:eastAsia="Times New Roman"/>
              <w:i/>
              <w:iCs/>
            </w:rPr>
            <w:t>Profil Kesehatan Indonesia 2019</w:t>
          </w:r>
          <w:r>
            <w:rPr>
              <w:rFonts w:eastAsia="Times New Roman"/>
            </w:rPr>
            <w:t>. 2020.</w:t>
          </w:r>
        </w:p>
        <w:p w14:paraId="19D1D90F" w14:textId="77777777" w:rsidR="00F50BA8" w:rsidRDefault="00F50BA8">
          <w:pPr>
            <w:autoSpaceDE w:val="0"/>
            <w:autoSpaceDN w:val="0"/>
            <w:ind w:hanging="640"/>
            <w:divId w:val="1661079278"/>
            <w:rPr>
              <w:rFonts w:eastAsia="Times New Roman"/>
            </w:rPr>
          </w:pPr>
          <w:r>
            <w:rPr>
              <w:rFonts w:eastAsia="Times New Roman"/>
            </w:rPr>
            <w:t>[4]</w:t>
          </w:r>
          <w:r>
            <w:rPr>
              <w:rFonts w:eastAsia="Times New Roman"/>
            </w:rPr>
            <w:tab/>
            <w:t xml:space="preserve">Dinas Kesehatan Kota Bandung., </w:t>
          </w:r>
          <w:r>
            <w:rPr>
              <w:rFonts w:eastAsia="Times New Roman"/>
              <w:i/>
              <w:iCs/>
            </w:rPr>
            <w:t>Profil Kesehatan Kota Bandung Tahun 2022.</w:t>
          </w:r>
          <w:r>
            <w:rPr>
              <w:rFonts w:eastAsia="Times New Roman"/>
            </w:rPr>
            <w:t xml:space="preserve"> 2022.</w:t>
          </w:r>
        </w:p>
        <w:p w14:paraId="2280CCDF" w14:textId="77777777" w:rsidR="00F50BA8" w:rsidRDefault="00F50BA8">
          <w:pPr>
            <w:autoSpaceDE w:val="0"/>
            <w:autoSpaceDN w:val="0"/>
            <w:ind w:hanging="640"/>
            <w:divId w:val="747001228"/>
            <w:rPr>
              <w:rFonts w:eastAsia="Times New Roman"/>
            </w:rPr>
          </w:pPr>
          <w:r>
            <w:rPr>
              <w:rFonts w:eastAsia="Times New Roman"/>
            </w:rPr>
            <w:t>[5]</w:t>
          </w:r>
          <w:r>
            <w:rPr>
              <w:rFonts w:eastAsia="Times New Roman"/>
            </w:rPr>
            <w:tab/>
          </w:r>
          <w:r>
            <w:rPr>
              <w:rFonts w:eastAsia="Times New Roman"/>
              <w:i/>
              <w:iCs/>
            </w:rPr>
            <w:t>Peraturan Menteri Kesehatan Republik Indonesia nomor 43 tahun 2019 tentang Pusat Kesehatan Masyarakat,</w:t>
          </w:r>
          <w:r>
            <w:rPr>
              <w:rFonts w:eastAsia="Times New Roman"/>
            </w:rPr>
            <w:t>. 2019.</w:t>
          </w:r>
        </w:p>
        <w:p w14:paraId="4240583C" w14:textId="77777777" w:rsidR="00F50BA8" w:rsidRDefault="00F50BA8">
          <w:pPr>
            <w:autoSpaceDE w:val="0"/>
            <w:autoSpaceDN w:val="0"/>
            <w:ind w:hanging="640"/>
            <w:divId w:val="1811440096"/>
            <w:rPr>
              <w:rFonts w:eastAsia="Times New Roman"/>
            </w:rPr>
          </w:pPr>
          <w:r>
            <w:rPr>
              <w:rFonts w:eastAsia="Times New Roman"/>
            </w:rPr>
            <w:t>[6]</w:t>
          </w:r>
          <w:r>
            <w:rPr>
              <w:rFonts w:eastAsia="Times New Roman"/>
            </w:rPr>
            <w:tab/>
            <w:t xml:space="preserve">A. Hadi and A. Rusman, </w:t>
          </w:r>
          <w:r>
            <w:rPr>
              <w:rFonts w:eastAsia="Times New Roman"/>
              <w:i/>
              <w:iCs/>
            </w:rPr>
            <w:t>PENELITIAN KUALITATIF STUDI FENOMENOLOGI, CASE STUDY, GROUNDED THEORY, ETNOGRAFI, BIOGRAFI</w:t>
          </w:r>
          <w:r>
            <w:rPr>
              <w:rFonts w:eastAsia="Times New Roman"/>
            </w:rPr>
            <w:t xml:space="preserve">. </w:t>
          </w:r>
        </w:p>
        <w:p w14:paraId="3985CBBE" w14:textId="77777777" w:rsidR="00F50BA8" w:rsidRDefault="00F50BA8">
          <w:pPr>
            <w:autoSpaceDE w:val="0"/>
            <w:autoSpaceDN w:val="0"/>
            <w:ind w:hanging="640"/>
            <w:divId w:val="781073295"/>
            <w:rPr>
              <w:rFonts w:eastAsia="Times New Roman"/>
            </w:rPr>
          </w:pPr>
          <w:r w:rsidRPr="00F50BA8">
            <w:rPr>
              <w:rFonts w:eastAsia="Times New Roman"/>
              <w:lang w:val="pt-BR"/>
            </w:rPr>
            <w:t>[7]</w:t>
          </w:r>
          <w:r w:rsidRPr="00F50BA8">
            <w:rPr>
              <w:rFonts w:eastAsia="Times New Roman"/>
              <w:lang w:val="pt-BR"/>
            </w:rPr>
            <w:tab/>
            <w:t xml:space="preserve">P. D. Sugiyono, “Metode Penelitian Kuantitatif Kualitatif dan R&amp;D (M. Dr. Ir. Sutopo. </w:t>
          </w:r>
          <w:r>
            <w:rPr>
              <w:rFonts w:eastAsia="Times New Roman"/>
            </w:rPr>
            <w:t xml:space="preserve">S. Pd,” </w:t>
          </w:r>
          <w:r>
            <w:rPr>
              <w:rFonts w:eastAsia="Times New Roman"/>
              <w:i/>
              <w:iCs/>
            </w:rPr>
            <w:t>ALFABETA, cv</w:t>
          </w:r>
          <w:r>
            <w:rPr>
              <w:rFonts w:eastAsia="Times New Roman"/>
            </w:rPr>
            <w:t>, 2019.</w:t>
          </w:r>
        </w:p>
        <w:p w14:paraId="5CE5F89C" w14:textId="77777777" w:rsidR="00F50BA8" w:rsidRDefault="00F50BA8">
          <w:pPr>
            <w:autoSpaceDE w:val="0"/>
            <w:autoSpaceDN w:val="0"/>
            <w:ind w:hanging="640"/>
            <w:divId w:val="1256523096"/>
            <w:rPr>
              <w:rFonts w:eastAsia="Times New Roman"/>
            </w:rPr>
          </w:pPr>
          <w:r>
            <w:rPr>
              <w:rFonts w:eastAsia="Times New Roman"/>
            </w:rPr>
            <w:t>[8]</w:t>
          </w:r>
          <w:r>
            <w:rPr>
              <w:rFonts w:eastAsia="Times New Roman"/>
            </w:rPr>
            <w:tab/>
            <w:t xml:space="preserve">J. Junaidi, </w:t>
          </w:r>
          <w:r>
            <w:rPr>
              <w:rFonts w:eastAsia="Times New Roman"/>
              <w:i/>
              <w:iCs/>
            </w:rPr>
            <w:t>APLIKASI AMOS dan STRUCTURAL EQUATION MODELING (SEM)</w:t>
          </w:r>
          <w:r>
            <w:rPr>
              <w:rFonts w:eastAsia="Times New Roman"/>
            </w:rPr>
            <w:t>. 2021.</w:t>
          </w:r>
        </w:p>
        <w:p w14:paraId="7D7F6889" w14:textId="77777777" w:rsidR="00F50BA8" w:rsidRDefault="00F50BA8">
          <w:pPr>
            <w:autoSpaceDE w:val="0"/>
            <w:autoSpaceDN w:val="0"/>
            <w:ind w:hanging="640"/>
            <w:divId w:val="1730417196"/>
            <w:rPr>
              <w:rFonts w:eastAsia="Times New Roman"/>
            </w:rPr>
          </w:pPr>
          <w:r>
            <w:rPr>
              <w:rFonts w:eastAsia="Times New Roman"/>
            </w:rPr>
            <w:t>[9]</w:t>
          </w:r>
          <w:r>
            <w:rPr>
              <w:rFonts w:eastAsia="Times New Roman"/>
            </w:rPr>
            <w:tab/>
            <w:t xml:space="preserve">N. Fadhilah, P. Lumbanraja, and M. T. Sembiring, “The Influence of Human Relation and Work Environment on Employee Performance at Industry and Trade Office of North Sumatera Province,” </w:t>
          </w:r>
          <w:r>
            <w:rPr>
              <w:rFonts w:eastAsia="Times New Roman"/>
              <w:i/>
              <w:iCs/>
            </w:rPr>
            <w:t>Quantitative Economics and Management Studies</w:t>
          </w:r>
          <w:r>
            <w:rPr>
              <w:rFonts w:eastAsia="Times New Roman"/>
            </w:rPr>
            <w:t>, vol. 4, no. 1, pp. 144–150, Jan. 2023, doi: 10.35877/454ri.qems1420.</w:t>
          </w:r>
        </w:p>
        <w:p w14:paraId="1BDA573E" w14:textId="77777777" w:rsidR="00F50BA8" w:rsidRDefault="00F50BA8">
          <w:pPr>
            <w:autoSpaceDE w:val="0"/>
            <w:autoSpaceDN w:val="0"/>
            <w:ind w:hanging="640"/>
            <w:divId w:val="1397167008"/>
            <w:rPr>
              <w:rFonts w:eastAsia="Times New Roman"/>
            </w:rPr>
          </w:pPr>
          <w:r>
            <w:rPr>
              <w:rFonts w:eastAsia="Times New Roman"/>
            </w:rPr>
            <w:lastRenderedPageBreak/>
            <w:t>[10]</w:t>
          </w:r>
          <w:r>
            <w:rPr>
              <w:rFonts w:eastAsia="Times New Roman"/>
            </w:rPr>
            <w:tab/>
            <w:t xml:space="preserve">Nitisemito, </w:t>
          </w:r>
          <w:r>
            <w:rPr>
              <w:rFonts w:eastAsia="Times New Roman"/>
              <w:i/>
              <w:iCs/>
            </w:rPr>
            <w:t>Manajemen personalia Manajemen Sumber Daya Manusia.</w:t>
          </w:r>
          <w:r>
            <w:rPr>
              <w:rFonts w:eastAsia="Times New Roman"/>
            </w:rPr>
            <w:t>, 3rd ed. Jakarta, 2025.</w:t>
          </w:r>
        </w:p>
        <w:p w14:paraId="2251A896" w14:textId="77777777" w:rsidR="00F50BA8" w:rsidRDefault="00F50BA8">
          <w:pPr>
            <w:autoSpaceDE w:val="0"/>
            <w:autoSpaceDN w:val="0"/>
            <w:ind w:hanging="640"/>
            <w:divId w:val="1083144064"/>
            <w:rPr>
              <w:rFonts w:eastAsia="Times New Roman"/>
            </w:rPr>
          </w:pPr>
          <w:r>
            <w:rPr>
              <w:rFonts w:eastAsia="Times New Roman"/>
            </w:rPr>
            <w:t>[11]</w:t>
          </w:r>
          <w:r>
            <w:rPr>
              <w:rFonts w:eastAsia="Times New Roman"/>
            </w:rPr>
            <w:tab/>
            <w:t xml:space="preserve">S. Zubaedah and J. Prasetyo, “The Effect of Leadership, Work Environment and Motivation on Nurse Performance,” </w:t>
          </w:r>
          <w:r>
            <w:rPr>
              <w:rFonts w:eastAsia="Times New Roman"/>
              <w:i/>
              <w:iCs/>
            </w:rPr>
            <w:t>Jurnal  Manajemen Bisnis</w:t>
          </w:r>
          <w:r>
            <w:rPr>
              <w:rFonts w:eastAsia="Times New Roman"/>
            </w:rPr>
            <w:t>, vol. 10, no. 1, pp. 250–265, Apr. 2023, doi: 10.33096/jmb.v10i1.517.</w:t>
          </w:r>
        </w:p>
        <w:p w14:paraId="31BD4BC6" w14:textId="77777777" w:rsidR="00F50BA8" w:rsidRDefault="00F50BA8">
          <w:pPr>
            <w:autoSpaceDE w:val="0"/>
            <w:autoSpaceDN w:val="0"/>
            <w:ind w:hanging="640"/>
            <w:divId w:val="2017414804"/>
            <w:rPr>
              <w:rFonts w:eastAsia="Times New Roman"/>
            </w:rPr>
          </w:pPr>
          <w:r>
            <w:rPr>
              <w:rFonts w:eastAsia="Times New Roman"/>
            </w:rPr>
            <w:t>[12]</w:t>
          </w:r>
          <w:r>
            <w:rPr>
              <w:rFonts w:eastAsia="Times New Roman"/>
            </w:rPr>
            <w:tab/>
            <w:t xml:space="preserve">M. S. P. Hasibuan, </w:t>
          </w:r>
          <w:r>
            <w:rPr>
              <w:rFonts w:eastAsia="Times New Roman"/>
              <w:i/>
              <w:iCs/>
            </w:rPr>
            <w:t>Manajemen Dasar, Pengertian, dan Masalah</w:t>
          </w:r>
          <w:r>
            <w:rPr>
              <w:rFonts w:eastAsia="Times New Roman"/>
            </w:rPr>
            <w:t>, Revisi. Jakarta: Bumi Aksara , 2022.</w:t>
          </w:r>
        </w:p>
        <w:p w14:paraId="4610B722" w14:textId="77777777" w:rsidR="00F50BA8" w:rsidRDefault="00F50BA8">
          <w:pPr>
            <w:autoSpaceDE w:val="0"/>
            <w:autoSpaceDN w:val="0"/>
            <w:ind w:hanging="640"/>
            <w:divId w:val="659819713"/>
            <w:rPr>
              <w:rFonts w:eastAsia="Times New Roman"/>
            </w:rPr>
          </w:pPr>
          <w:r>
            <w:rPr>
              <w:rFonts w:eastAsia="Times New Roman"/>
            </w:rPr>
            <w:t>[13]</w:t>
          </w:r>
          <w:r>
            <w:rPr>
              <w:rFonts w:eastAsia="Times New Roman"/>
            </w:rPr>
            <w:tab/>
            <w:t xml:space="preserve">S. Rana, F. K. Kolibu, G. E. C. Korompis, R. S. M., and M. Abstrak, “Hubungan Komitmen Organisasi dan Beban Kerja terhadap Kinerja Tenaga Kesehatan di Puskesmas Paniki Bawah Kota Manado.,” </w:t>
          </w:r>
          <w:r>
            <w:rPr>
              <w:rFonts w:eastAsia="Times New Roman"/>
              <w:i/>
              <w:iCs/>
            </w:rPr>
            <w:t>Jurnal Kesmas</w:t>
          </w:r>
          <w:r>
            <w:rPr>
              <w:rFonts w:eastAsia="Times New Roman"/>
            </w:rPr>
            <w:t>, vol. 9, no. 6, pp. 53–58, 2020, [Online]. Available: https://ejournal.unsrat.ac.id/index.php/kesmas/article/view/30890</w:t>
          </w:r>
        </w:p>
        <w:p w14:paraId="0A4E62C7" w14:textId="77777777" w:rsidR="00F50BA8" w:rsidRDefault="00F50BA8">
          <w:pPr>
            <w:autoSpaceDE w:val="0"/>
            <w:autoSpaceDN w:val="0"/>
            <w:ind w:hanging="640"/>
            <w:divId w:val="1524202385"/>
            <w:rPr>
              <w:rFonts w:eastAsia="Times New Roman"/>
            </w:rPr>
          </w:pPr>
          <w:r>
            <w:rPr>
              <w:rFonts w:eastAsia="Times New Roman"/>
            </w:rPr>
            <w:t>[14]</w:t>
          </w:r>
          <w:r>
            <w:rPr>
              <w:rFonts w:eastAsia="Times New Roman"/>
            </w:rPr>
            <w:tab/>
            <w:t xml:space="preserve">A.R.Vanchopa, </w:t>
          </w:r>
          <w:r>
            <w:rPr>
              <w:rFonts w:eastAsia="Times New Roman"/>
              <w:i/>
              <w:iCs/>
            </w:rPr>
            <w:t>Beban Kerja dan Stress Kerja CV</w:t>
          </w:r>
          <w:r>
            <w:rPr>
              <w:rFonts w:eastAsia="Times New Roman"/>
            </w:rPr>
            <w:t>. Qiara Media, 2020.</w:t>
          </w:r>
        </w:p>
        <w:p w14:paraId="7C303472" w14:textId="77777777" w:rsidR="00F50BA8" w:rsidRDefault="00F50BA8">
          <w:pPr>
            <w:autoSpaceDE w:val="0"/>
            <w:autoSpaceDN w:val="0"/>
            <w:ind w:hanging="640"/>
            <w:divId w:val="2133983251"/>
            <w:rPr>
              <w:rFonts w:eastAsia="Times New Roman"/>
            </w:rPr>
          </w:pPr>
          <w:r>
            <w:rPr>
              <w:rFonts w:eastAsia="Times New Roman"/>
            </w:rPr>
            <w:t>[15]</w:t>
          </w:r>
          <w:r>
            <w:rPr>
              <w:rFonts w:eastAsia="Times New Roman"/>
            </w:rPr>
            <w:tab/>
            <w:t xml:space="preserve">M. Al Rajab, </w:t>
          </w:r>
          <w:r>
            <w:rPr>
              <w:rFonts w:eastAsia="Times New Roman"/>
              <w:i/>
              <w:iCs/>
            </w:rPr>
            <w:t>RELATIONSHIP OF INCENTIVES AND MOTIVATION WITH PUBLIC HEALTH SANITARIAN PERFORMANCE IN SANITATION SERVICES IN HEALTH SERVICES OF NORTH BUTON DISTRICT, 2019</w:t>
          </w:r>
          <w:r>
            <w:rPr>
              <w:rFonts w:eastAsia="Times New Roman"/>
            </w:rPr>
            <w:t>. 2023. doi: 10.31219/osf.io/tv2cn.</w:t>
          </w:r>
        </w:p>
        <w:p w14:paraId="6058F68B" w14:textId="77777777" w:rsidR="00F50BA8" w:rsidRDefault="00F50BA8">
          <w:pPr>
            <w:autoSpaceDE w:val="0"/>
            <w:autoSpaceDN w:val="0"/>
            <w:ind w:hanging="640"/>
            <w:divId w:val="430274424"/>
            <w:rPr>
              <w:rFonts w:eastAsia="Times New Roman"/>
            </w:rPr>
          </w:pPr>
          <w:r>
            <w:rPr>
              <w:rFonts w:eastAsia="Times New Roman"/>
            </w:rPr>
            <w:t>[16]</w:t>
          </w:r>
          <w:r>
            <w:rPr>
              <w:rFonts w:eastAsia="Times New Roman"/>
            </w:rPr>
            <w:tab/>
            <w:t xml:space="preserve">E. Sukmayanti, “PENGARUH PERAN KEPEMIMPINAN, KOMUNIKASI DAN LINGKUNGAN KERJA TERHADAP KINERJA PEGAWAI PADA UPTD PUSKESMAS KECAMATAN KLARI KABUPATEN KARAWANG,” </w:t>
          </w:r>
          <w:r>
            <w:rPr>
              <w:rFonts w:eastAsia="Times New Roman"/>
              <w:i/>
              <w:iCs/>
            </w:rPr>
            <w:t>Jurnal Manajemen &amp; Bisnis Kreatif</w:t>
          </w:r>
          <w:r>
            <w:rPr>
              <w:rFonts w:eastAsia="Times New Roman"/>
            </w:rPr>
            <w:t>, vol. 3, no. 2, Apr. 2018, doi: 10.36805/manajemen.v3i2.254.</w:t>
          </w:r>
        </w:p>
        <w:p w14:paraId="4FF71986" w14:textId="77777777" w:rsidR="00F50BA8" w:rsidRPr="00F50BA8" w:rsidRDefault="00F50BA8">
          <w:pPr>
            <w:autoSpaceDE w:val="0"/>
            <w:autoSpaceDN w:val="0"/>
            <w:ind w:hanging="640"/>
            <w:divId w:val="1035540860"/>
            <w:rPr>
              <w:rFonts w:eastAsia="Times New Roman"/>
              <w:lang w:val="it-IT"/>
            </w:rPr>
          </w:pPr>
          <w:r w:rsidRPr="00F50BA8">
            <w:rPr>
              <w:rFonts w:eastAsia="Times New Roman"/>
              <w:lang w:val="it-IT"/>
            </w:rPr>
            <w:t>[17]</w:t>
          </w:r>
          <w:r w:rsidRPr="00F50BA8">
            <w:rPr>
              <w:rFonts w:eastAsia="Times New Roman"/>
              <w:lang w:val="it-IT"/>
            </w:rPr>
            <w:tab/>
            <w:t>“PERATURAN MENTERI PENDAYAGUNAAN APARATUR NEGARA.”</w:t>
          </w:r>
        </w:p>
        <w:p w14:paraId="559AFA27" w14:textId="77777777" w:rsidR="00F50BA8" w:rsidRDefault="00F50BA8">
          <w:pPr>
            <w:autoSpaceDE w:val="0"/>
            <w:autoSpaceDN w:val="0"/>
            <w:ind w:hanging="640"/>
            <w:divId w:val="1043410619"/>
            <w:rPr>
              <w:rFonts w:eastAsia="Times New Roman"/>
            </w:rPr>
          </w:pPr>
          <w:r>
            <w:rPr>
              <w:rFonts w:eastAsia="Times New Roman"/>
            </w:rPr>
            <w:t>[18]</w:t>
          </w:r>
          <w:r>
            <w:rPr>
              <w:rFonts w:eastAsia="Times New Roman"/>
            </w:rPr>
            <w:tab/>
            <w:t xml:space="preserve">S. Diah Rahmawati and B. Suko Priyono, “The Influence of Organizational Justice Perception , Quality of Working Life and Organizational Commitment on Performance ( A study in Kayen dan Jaken Public Health Center),” </w:t>
          </w:r>
          <w:r>
            <w:rPr>
              <w:rFonts w:eastAsia="Times New Roman"/>
              <w:i/>
              <w:iCs/>
            </w:rPr>
            <w:t>INTERNATIONAL JOURNAL OF SOCIAL AND MANAGEMENT STUDIES (IJOSMAS)</w:t>
          </w:r>
          <w:r>
            <w:rPr>
              <w:rFonts w:eastAsia="Times New Roman"/>
            </w:rPr>
            <w:t>, vol. 3, no. 2, 2022.</w:t>
          </w:r>
        </w:p>
        <w:p w14:paraId="357B8728" w14:textId="77777777" w:rsidR="00F50BA8" w:rsidRDefault="00F50BA8">
          <w:pPr>
            <w:autoSpaceDE w:val="0"/>
            <w:autoSpaceDN w:val="0"/>
            <w:ind w:hanging="640"/>
            <w:divId w:val="685134630"/>
            <w:rPr>
              <w:rFonts w:eastAsia="Times New Roman"/>
            </w:rPr>
          </w:pPr>
          <w:r>
            <w:rPr>
              <w:rFonts w:eastAsia="Times New Roman"/>
            </w:rPr>
            <w:t>[19]</w:t>
          </w:r>
          <w:r>
            <w:rPr>
              <w:rFonts w:eastAsia="Times New Roman"/>
            </w:rPr>
            <w:tab/>
            <w:t xml:space="preserve">K. B. Kotama, I. W. Sujana, N. Landra, and I. N. Suardhika, “The Influence of Transformational Leadership and Career Development on Employee Performance with Commitment of the Organization as a Mediation Variable in the Department of Health, Klungkung District, Indonesia,” </w:t>
          </w:r>
          <w:r>
            <w:rPr>
              <w:rFonts w:eastAsia="Times New Roman"/>
              <w:i/>
              <w:iCs/>
            </w:rPr>
            <w:t>International Journal of Innovative Research and Development</w:t>
          </w:r>
          <w:r>
            <w:rPr>
              <w:rFonts w:eastAsia="Times New Roman"/>
            </w:rPr>
            <w:t>, vol. 9, no. 9, Sep. 2020, doi: 10.24940/ijird/2020/v9/i9/SEP20024.</w:t>
          </w:r>
        </w:p>
        <w:p w14:paraId="5EFCCCF7" w14:textId="77777777" w:rsidR="00F50BA8" w:rsidRDefault="00F50BA8">
          <w:pPr>
            <w:autoSpaceDE w:val="0"/>
            <w:autoSpaceDN w:val="0"/>
            <w:ind w:hanging="640"/>
            <w:divId w:val="756636526"/>
            <w:rPr>
              <w:rFonts w:eastAsia="Times New Roman"/>
            </w:rPr>
          </w:pPr>
          <w:r>
            <w:rPr>
              <w:rFonts w:eastAsia="Times New Roman"/>
            </w:rPr>
            <w:t>[20]</w:t>
          </w:r>
          <w:r>
            <w:rPr>
              <w:rFonts w:eastAsia="Times New Roman"/>
            </w:rPr>
            <w:tab/>
            <w:t xml:space="preserve">A. Pritanadira, “Karakteristik Psikometris Skala Komitmen Organisasi Allen &amp;amp; Meyer Pada Pegawai Negeri Sipil (PNS),” </w:t>
          </w:r>
          <w:r>
            <w:rPr>
              <w:rFonts w:eastAsia="Times New Roman"/>
              <w:i/>
              <w:iCs/>
            </w:rPr>
            <w:t>IJIP : Indonesian Journal of Islamic Psychology</w:t>
          </w:r>
          <w:r>
            <w:rPr>
              <w:rFonts w:eastAsia="Times New Roman"/>
            </w:rPr>
            <w:t>, vol. 1, no. 1, pp. 35–54, Nov. 2019, doi: 10.18326/ijip.v1i1.35-54.</w:t>
          </w:r>
        </w:p>
        <w:p w14:paraId="23500BDB" w14:textId="77777777" w:rsidR="00F50BA8" w:rsidRDefault="00F50BA8">
          <w:pPr>
            <w:autoSpaceDE w:val="0"/>
            <w:autoSpaceDN w:val="0"/>
            <w:ind w:hanging="640"/>
            <w:divId w:val="400979506"/>
            <w:rPr>
              <w:rFonts w:eastAsia="Times New Roman"/>
            </w:rPr>
          </w:pPr>
          <w:r>
            <w:rPr>
              <w:rFonts w:eastAsia="Times New Roman"/>
            </w:rPr>
            <w:t>[21]</w:t>
          </w:r>
          <w:r>
            <w:rPr>
              <w:rFonts w:eastAsia="Times New Roman"/>
            </w:rPr>
            <w:tab/>
            <w:t xml:space="preserve">N. P. P. A. Cahyani and I. B. T. Prianthara, “Pengaruh Lingkungan Kerja, Keselamatan Kesehatan Kerja, Komitmen Organisasi Terhadap Kinerja Perawat RS Siloam Bali,” </w:t>
          </w:r>
          <w:r>
            <w:rPr>
              <w:rFonts w:eastAsia="Times New Roman"/>
              <w:i/>
              <w:iCs/>
            </w:rPr>
            <w:t>Jurnal Manajemen Kesehatan Yayasan RS.Dr. Soetomo</w:t>
          </w:r>
          <w:r>
            <w:rPr>
              <w:rFonts w:eastAsia="Times New Roman"/>
            </w:rPr>
            <w:t>, vol. 8, no. 2, p. 225, Oct. 2022, doi: 10.29241/jmk.v8i2.984.</w:t>
          </w:r>
        </w:p>
        <w:p w14:paraId="50E38828" w14:textId="77777777" w:rsidR="00F50BA8" w:rsidRDefault="00F50BA8">
          <w:pPr>
            <w:autoSpaceDE w:val="0"/>
            <w:autoSpaceDN w:val="0"/>
            <w:ind w:hanging="640"/>
            <w:divId w:val="2099786119"/>
            <w:rPr>
              <w:rFonts w:eastAsia="Times New Roman"/>
            </w:rPr>
          </w:pPr>
          <w:r>
            <w:rPr>
              <w:rFonts w:eastAsia="Times New Roman"/>
            </w:rPr>
            <w:t>[22]</w:t>
          </w:r>
          <w:r>
            <w:rPr>
              <w:rFonts w:eastAsia="Times New Roman"/>
            </w:rPr>
            <w:tab/>
            <w:t xml:space="preserve">B. B. Bawaningtyas, B. Perizade, and B. B. Soebyakto, “Effect of E-learning and Organizational Commitment on Nurse Performance (Case Study for Intensive and Outstanding Nurses at Siloam Sriwijaya Hospital Palembang),” </w:t>
          </w:r>
          <w:r>
            <w:rPr>
              <w:rFonts w:eastAsia="Times New Roman"/>
              <w:i/>
              <w:iCs/>
            </w:rPr>
            <w:t>International Journal of Health &amp; Medical Sciences</w:t>
          </w:r>
          <w:r>
            <w:rPr>
              <w:rFonts w:eastAsia="Times New Roman"/>
            </w:rPr>
            <w:t>, vol. 4, no. 1, pp. 169–181, 2021, doi: 10.31295/ijhms.v4n1.1675.</w:t>
          </w:r>
        </w:p>
        <w:p w14:paraId="43EB37D4" w14:textId="77777777" w:rsidR="00F50BA8" w:rsidRDefault="00F50BA8">
          <w:pPr>
            <w:autoSpaceDE w:val="0"/>
            <w:autoSpaceDN w:val="0"/>
            <w:ind w:hanging="640"/>
            <w:divId w:val="76489035"/>
            <w:rPr>
              <w:rFonts w:eastAsia="Times New Roman"/>
            </w:rPr>
          </w:pPr>
          <w:r>
            <w:rPr>
              <w:rFonts w:eastAsia="Times New Roman"/>
            </w:rPr>
            <w:t>[23]</w:t>
          </w:r>
          <w:r>
            <w:rPr>
              <w:rFonts w:eastAsia="Times New Roman"/>
            </w:rPr>
            <w:tab/>
            <w:t xml:space="preserve">Z. Basem, Zulher, M. Yusril, and N. D. Pangestika, “Analysis of Discipline, Organizational Commitment, Work Environment and Their Effect on Employee Performance PT. Adhiyasa </w:t>
          </w:r>
          <w:r>
            <w:rPr>
              <w:rFonts w:eastAsia="Times New Roman"/>
            </w:rPr>
            <w:lastRenderedPageBreak/>
            <w:t xml:space="preserve">Bangkinang,” </w:t>
          </w:r>
          <w:r>
            <w:rPr>
              <w:rFonts w:eastAsia="Times New Roman"/>
              <w:i/>
              <w:iCs/>
            </w:rPr>
            <w:t>INFLUENCE: International Journal of Science Review</w:t>
          </w:r>
          <w:r>
            <w:rPr>
              <w:rFonts w:eastAsia="Times New Roman"/>
            </w:rPr>
            <w:t>, vol. 4, no. 2, pp. 11–22, Jun. 2022, doi: 10.54783/influencejournal.v4i2.28.</w:t>
          </w:r>
        </w:p>
        <w:p w14:paraId="31C99CEE" w14:textId="77777777" w:rsidR="00F50BA8" w:rsidRDefault="00F50BA8">
          <w:pPr>
            <w:autoSpaceDE w:val="0"/>
            <w:autoSpaceDN w:val="0"/>
            <w:ind w:hanging="640"/>
            <w:divId w:val="894463906"/>
            <w:rPr>
              <w:rFonts w:eastAsia="Times New Roman"/>
            </w:rPr>
          </w:pPr>
          <w:r>
            <w:rPr>
              <w:rFonts w:eastAsia="Times New Roman"/>
            </w:rPr>
            <w:t>[24]</w:t>
          </w:r>
          <w:r>
            <w:rPr>
              <w:rFonts w:eastAsia="Times New Roman"/>
            </w:rPr>
            <w:tab/>
            <w:t>A. A. A. P. Mangkunegara, “Manajemen sumber daya manusia perusahaan,” 2011.</w:t>
          </w:r>
        </w:p>
        <w:p w14:paraId="1E9612EE" w14:textId="77777777" w:rsidR="00F50BA8" w:rsidRPr="00F50BA8" w:rsidRDefault="00F50BA8">
          <w:pPr>
            <w:autoSpaceDE w:val="0"/>
            <w:autoSpaceDN w:val="0"/>
            <w:ind w:hanging="640"/>
            <w:divId w:val="1681657215"/>
            <w:rPr>
              <w:rFonts w:eastAsia="Times New Roman"/>
              <w:lang w:val="it-IT"/>
            </w:rPr>
          </w:pPr>
          <w:r w:rsidRPr="00F50BA8">
            <w:rPr>
              <w:rFonts w:eastAsia="Times New Roman"/>
              <w:lang w:val="it-IT"/>
            </w:rPr>
            <w:t>[25]</w:t>
          </w:r>
          <w:r w:rsidRPr="00F50BA8">
            <w:rPr>
              <w:rFonts w:eastAsia="Times New Roman"/>
              <w:lang w:val="it-IT"/>
            </w:rPr>
            <w:tab/>
            <w:t xml:space="preserve">M. Busro, </w:t>
          </w:r>
          <w:r w:rsidRPr="00F50BA8">
            <w:rPr>
              <w:rFonts w:eastAsia="Times New Roman"/>
              <w:i/>
              <w:iCs/>
              <w:lang w:val="it-IT"/>
            </w:rPr>
            <w:t>Teori-teori Manajemen Sumber Daya Manusia</w:t>
          </w:r>
          <w:r w:rsidRPr="00F50BA8">
            <w:rPr>
              <w:rFonts w:eastAsia="Times New Roman"/>
              <w:lang w:val="it-IT"/>
            </w:rPr>
            <w:t>. Prenada Media, 2018. [Online]. Available: https://books.google.co.id/books?id=W-deDwAAQBAJ</w:t>
          </w:r>
        </w:p>
        <w:p w14:paraId="7E60FE56" w14:textId="77777777" w:rsidR="00F50BA8" w:rsidRDefault="00F50BA8">
          <w:pPr>
            <w:autoSpaceDE w:val="0"/>
            <w:autoSpaceDN w:val="0"/>
            <w:ind w:hanging="640"/>
            <w:divId w:val="452679569"/>
            <w:rPr>
              <w:rFonts w:eastAsia="Times New Roman"/>
            </w:rPr>
          </w:pPr>
          <w:r w:rsidRPr="00F50BA8">
            <w:rPr>
              <w:rFonts w:eastAsia="Times New Roman"/>
              <w:lang w:val="it-IT"/>
            </w:rPr>
            <w:t>[26]</w:t>
          </w:r>
          <w:r w:rsidRPr="00F50BA8">
            <w:rPr>
              <w:rFonts w:eastAsia="Times New Roman"/>
              <w:lang w:val="it-IT"/>
            </w:rPr>
            <w:tab/>
            <w:t xml:space="preserve">G. Dessler, </w:t>
          </w:r>
          <w:r w:rsidRPr="00F50BA8">
            <w:rPr>
              <w:rFonts w:eastAsia="Times New Roman"/>
              <w:i/>
              <w:iCs/>
              <w:lang w:val="it-IT"/>
            </w:rPr>
            <w:t>Manajeman Sumber Daya Manusia</w:t>
          </w:r>
          <w:r w:rsidRPr="00F50BA8">
            <w:rPr>
              <w:rFonts w:eastAsia="Times New Roman"/>
              <w:lang w:val="it-IT"/>
            </w:rPr>
            <w:t xml:space="preserve">, Sembilan. </w:t>
          </w:r>
          <w:r>
            <w:rPr>
              <w:rFonts w:eastAsia="Times New Roman"/>
            </w:rPr>
            <w:t>Jakarta: Indeks Kelompok Gramedia, 2023.</w:t>
          </w:r>
        </w:p>
        <w:p w14:paraId="7817D7E9" w14:textId="6A0A2D30" w:rsidR="00021532" w:rsidRPr="00021532" w:rsidRDefault="00F50BA8" w:rsidP="00021532">
          <w:pPr>
            <w:tabs>
              <w:tab w:val="left" w:pos="1241"/>
            </w:tabs>
            <w:spacing w:before="100" w:after="0"/>
            <w:rPr>
              <w:rFonts w:ascii="Arial" w:hAnsi="Arial" w:cs="Arial"/>
              <w:b/>
              <w:bCs/>
            </w:rPr>
          </w:pPr>
          <w:r>
            <w:rPr>
              <w:rFonts w:eastAsia="Times New Roman"/>
            </w:rPr>
            <w:t> </w:t>
          </w:r>
        </w:p>
      </w:sdtContent>
    </w:sdt>
    <w:sectPr w:rsidR="00021532" w:rsidRPr="00021532" w:rsidSect="006C130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0F26" w14:textId="77777777" w:rsidR="00C57CA3" w:rsidRDefault="00C57CA3" w:rsidP="00BD6052">
      <w:pPr>
        <w:spacing w:after="0" w:line="240" w:lineRule="auto"/>
      </w:pPr>
      <w:r>
        <w:separator/>
      </w:r>
    </w:p>
  </w:endnote>
  <w:endnote w:type="continuationSeparator" w:id="0">
    <w:p w14:paraId="2D2C5F95" w14:textId="77777777" w:rsidR="00C57CA3" w:rsidRDefault="00C57CA3" w:rsidP="00BD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38B8" w14:textId="77777777" w:rsidR="00C57CA3" w:rsidRDefault="00C57CA3" w:rsidP="00BD6052">
      <w:pPr>
        <w:spacing w:after="0" w:line="240" w:lineRule="auto"/>
      </w:pPr>
      <w:r>
        <w:separator/>
      </w:r>
    </w:p>
  </w:footnote>
  <w:footnote w:type="continuationSeparator" w:id="0">
    <w:p w14:paraId="4ECC13CB" w14:textId="77777777" w:rsidR="00C57CA3" w:rsidRDefault="00C57CA3" w:rsidP="00BD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F27F" w14:textId="0ED085E0" w:rsidR="00BD6052" w:rsidRPr="00E073AF" w:rsidRDefault="00BD6052" w:rsidP="00BD605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0AF3"/>
    <w:multiLevelType w:val="hybridMultilevel"/>
    <w:tmpl w:val="FFFFFFFF"/>
    <w:lvl w:ilvl="0" w:tplc="ED62743C">
      <w:start w:val="1"/>
      <w:numFmt w:val="decimal"/>
      <w:lvlText w:val="%1."/>
      <w:lvlJc w:val="left"/>
      <w:pPr>
        <w:ind w:left="720" w:hanging="360"/>
      </w:pPr>
      <w:rPr>
        <w:rFonts w:cs="Calibri"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44B245E"/>
    <w:multiLevelType w:val="multilevel"/>
    <w:tmpl w:val="C99C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807848">
    <w:abstractNumId w:val="1"/>
  </w:num>
  <w:num w:numId="2" w16cid:durableId="145178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1NLQwMbM0sTCxNDJQ0lEKTi0uzszPAykwqQUAPO1qRiwAAAA="/>
  </w:docVars>
  <w:rsids>
    <w:rsidRoot w:val="00241732"/>
    <w:rsid w:val="00021532"/>
    <w:rsid w:val="000416AC"/>
    <w:rsid w:val="00043604"/>
    <w:rsid w:val="00073523"/>
    <w:rsid w:val="000745C6"/>
    <w:rsid w:val="000B3C53"/>
    <w:rsid w:val="000C46E5"/>
    <w:rsid w:val="000C56A3"/>
    <w:rsid w:val="000E2F01"/>
    <w:rsid w:val="000E3153"/>
    <w:rsid w:val="000E39CD"/>
    <w:rsid w:val="000F5C69"/>
    <w:rsid w:val="00111579"/>
    <w:rsid w:val="001B0E6B"/>
    <w:rsid w:val="001C52DD"/>
    <w:rsid w:val="001D1AC3"/>
    <w:rsid w:val="001D2023"/>
    <w:rsid w:val="001D4730"/>
    <w:rsid w:val="001F6DE3"/>
    <w:rsid w:val="00231B75"/>
    <w:rsid w:val="00241732"/>
    <w:rsid w:val="00256E75"/>
    <w:rsid w:val="00277B42"/>
    <w:rsid w:val="00283A2C"/>
    <w:rsid w:val="00286B27"/>
    <w:rsid w:val="00290C18"/>
    <w:rsid w:val="00293744"/>
    <w:rsid w:val="002A6009"/>
    <w:rsid w:val="002A6DB3"/>
    <w:rsid w:val="002B69B3"/>
    <w:rsid w:val="002D3627"/>
    <w:rsid w:val="003210AF"/>
    <w:rsid w:val="003253FA"/>
    <w:rsid w:val="00326101"/>
    <w:rsid w:val="00365077"/>
    <w:rsid w:val="0037022C"/>
    <w:rsid w:val="00374BE5"/>
    <w:rsid w:val="0038385E"/>
    <w:rsid w:val="00392780"/>
    <w:rsid w:val="003A7099"/>
    <w:rsid w:val="003E4E46"/>
    <w:rsid w:val="004017D8"/>
    <w:rsid w:val="00452EB5"/>
    <w:rsid w:val="00472FB5"/>
    <w:rsid w:val="00495570"/>
    <w:rsid w:val="004A0266"/>
    <w:rsid w:val="004A3B25"/>
    <w:rsid w:val="004C22FD"/>
    <w:rsid w:val="004C48BD"/>
    <w:rsid w:val="005111E7"/>
    <w:rsid w:val="00517EBF"/>
    <w:rsid w:val="00530460"/>
    <w:rsid w:val="00531250"/>
    <w:rsid w:val="00556841"/>
    <w:rsid w:val="00585DDC"/>
    <w:rsid w:val="00595DDA"/>
    <w:rsid w:val="00596AD2"/>
    <w:rsid w:val="00605EF0"/>
    <w:rsid w:val="00613284"/>
    <w:rsid w:val="00630FF3"/>
    <w:rsid w:val="0065553C"/>
    <w:rsid w:val="0065774E"/>
    <w:rsid w:val="00675197"/>
    <w:rsid w:val="006A6FD3"/>
    <w:rsid w:val="006B1318"/>
    <w:rsid w:val="006B4AB7"/>
    <w:rsid w:val="006C1308"/>
    <w:rsid w:val="006C3DD1"/>
    <w:rsid w:val="00741EF5"/>
    <w:rsid w:val="00766B76"/>
    <w:rsid w:val="007962B7"/>
    <w:rsid w:val="007A39BE"/>
    <w:rsid w:val="007B6868"/>
    <w:rsid w:val="007F3AEB"/>
    <w:rsid w:val="008108F4"/>
    <w:rsid w:val="00822F96"/>
    <w:rsid w:val="0083513D"/>
    <w:rsid w:val="0084222C"/>
    <w:rsid w:val="00850D36"/>
    <w:rsid w:val="00872C3E"/>
    <w:rsid w:val="008B7433"/>
    <w:rsid w:val="008C0F98"/>
    <w:rsid w:val="008F2254"/>
    <w:rsid w:val="008F3E9B"/>
    <w:rsid w:val="009271B0"/>
    <w:rsid w:val="0094516C"/>
    <w:rsid w:val="009664C2"/>
    <w:rsid w:val="00970D94"/>
    <w:rsid w:val="0099754B"/>
    <w:rsid w:val="009A450F"/>
    <w:rsid w:val="009D4B3B"/>
    <w:rsid w:val="009D66CD"/>
    <w:rsid w:val="00A55A7D"/>
    <w:rsid w:val="00A967B0"/>
    <w:rsid w:val="00AB5BD3"/>
    <w:rsid w:val="00AC266E"/>
    <w:rsid w:val="00AE58EF"/>
    <w:rsid w:val="00B11221"/>
    <w:rsid w:val="00B22988"/>
    <w:rsid w:val="00B265A0"/>
    <w:rsid w:val="00B51308"/>
    <w:rsid w:val="00B62DED"/>
    <w:rsid w:val="00BA72AD"/>
    <w:rsid w:val="00BC319B"/>
    <w:rsid w:val="00BC5FD3"/>
    <w:rsid w:val="00BD6052"/>
    <w:rsid w:val="00BF4523"/>
    <w:rsid w:val="00C03D81"/>
    <w:rsid w:val="00C04C6D"/>
    <w:rsid w:val="00C07186"/>
    <w:rsid w:val="00C40F3C"/>
    <w:rsid w:val="00C43C8F"/>
    <w:rsid w:val="00C54E8F"/>
    <w:rsid w:val="00C57CA3"/>
    <w:rsid w:val="00C72BC4"/>
    <w:rsid w:val="00C73473"/>
    <w:rsid w:val="00C77F25"/>
    <w:rsid w:val="00C95ECA"/>
    <w:rsid w:val="00CA026C"/>
    <w:rsid w:val="00CC047F"/>
    <w:rsid w:val="00CD7028"/>
    <w:rsid w:val="00CE2514"/>
    <w:rsid w:val="00CE7042"/>
    <w:rsid w:val="00D16B24"/>
    <w:rsid w:val="00D206CB"/>
    <w:rsid w:val="00D23ECA"/>
    <w:rsid w:val="00D26713"/>
    <w:rsid w:val="00D27974"/>
    <w:rsid w:val="00D32551"/>
    <w:rsid w:val="00D46D8B"/>
    <w:rsid w:val="00D55556"/>
    <w:rsid w:val="00D75D19"/>
    <w:rsid w:val="00D763EC"/>
    <w:rsid w:val="00D940EE"/>
    <w:rsid w:val="00DA5571"/>
    <w:rsid w:val="00DA7640"/>
    <w:rsid w:val="00DB7982"/>
    <w:rsid w:val="00E010F2"/>
    <w:rsid w:val="00E073AF"/>
    <w:rsid w:val="00E10D58"/>
    <w:rsid w:val="00E1355F"/>
    <w:rsid w:val="00E27A65"/>
    <w:rsid w:val="00E36C76"/>
    <w:rsid w:val="00E45552"/>
    <w:rsid w:val="00E45E51"/>
    <w:rsid w:val="00E62184"/>
    <w:rsid w:val="00E77A6E"/>
    <w:rsid w:val="00E87ED4"/>
    <w:rsid w:val="00E9053B"/>
    <w:rsid w:val="00EB380D"/>
    <w:rsid w:val="00EC2878"/>
    <w:rsid w:val="00ED01CC"/>
    <w:rsid w:val="00ED065D"/>
    <w:rsid w:val="00ED45E7"/>
    <w:rsid w:val="00ED73BB"/>
    <w:rsid w:val="00EE1E9E"/>
    <w:rsid w:val="00EF1DB7"/>
    <w:rsid w:val="00F06854"/>
    <w:rsid w:val="00F21B4C"/>
    <w:rsid w:val="00F22CFF"/>
    <w:rsid w:val="00F34A26"/>
    <w:rsid w:val="00F46C2A"/>
    <w:rsid w:val="00F50BA8"/>
    <w:rsid w:val="00F5365F"/>
    <w:rsid w:val="00F67806"/>
    <w:rsid w:val="00F701F2"/>
    <w:rsid w:val="00F73F12"/>
    <w:rsid w:val="00F74380"/>
    <w:rsid w:val="00F76556"/>
    <w:rsid w:val="00F91455"/>
    <w:rsid w:val="00F92997"/>
    <w:rsid w:val="00FB661B"/>
    <w:rsid w:val="00FC606B"/>
    <w:rsid w:val="00FF04A3"/>
    <w:rsid w:val="00FF71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9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4A3"/>
    <w:rPr>
      <w:noProof/>
      <w:lang w:val="en-US"/>
    </w:rPr>
  </w:style>
  <w:style w:type="paragraph" w:styleId="Heading1">
    <w:name w:val="heading 1"/>
    <w:basedOn w:val="Normal"/>
    <w:next w:val="Normal"/>
    <w:link w:val="Heading1Char"/>
    <w:uiPriority w:val="9"/>
    <w:qFormat/>
    <w:rsid w:val="002417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7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7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7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7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32"/>
    <w:rPr>
      <w:rFonts w:asciiTheme="majorHAnsi" w:eastAsiaTheme="majorEastAsia" w:hAnsiTheme="majorHAnsi" w:cstheme="majorBidi"/>
      <w:noProof/>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241732"/>
    <w:rPr>
      <w:rFonts w:asciiTheme="majorHAnsi" w:eastAsiaTheme="majorEastAsia" w:hAnsiTheme="majorHAnsi" w:cstheme="majorBidi"/>
      <w:noProof/>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41732"/>
    <w:rPr>
      <w:rFonts w:eastAsiaTheme="majorEastAsia" w:cstheme="majorBidi"/>
      <w:noProof/>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241732"/>
    <w:rPr>
      <w:rFonts w:eastAsiaTheme="majorEastAsia" w:cstheme="majorBidi"/>
      <w:i/>
      <w:iCs/>
      <w:noProof/>
      <w:color w:val="2F5496" w:themeColor="accent1" w:themeShade="BF"/>
      <w:lang w:val="en-US"/>
    </w:rPr>
  </w:style>
  <w:style w:type="character" w:customStyle="1" w:styleId="Heading5Char">
    <w:name w:val="Heading 5 Char"/>
    <w:basedOn w:val="DefaultParagraphFont"/>
    <w:link w:val="Heading5"/>
    <w:uiPriority w:val="9"/>
    <w:semiHidden/>
    <w:rsid w:val="00241732"/>
    <w:rPr>
      <w:rFonts w:eastAsiaTheme="majorEastAsia" w:cstheme="majorBidi"/>
      <w:noProof/>
      <w:color w:val="2F5496" w:themeColor="accent1" w:themeShade="BF"/>
      <w:lang w:val="en-US"/>
    </w:rPr>
  </w:style>
  <w:style w:type="character" w:customStyle="1" w:styleId="Heading6Char">
    <w:name w:val="Heading 6 Char"/>
    <w:basedOn w:val="DefaultParagraphFont"/>
    <w:link w:val="Heading6"/>
    <w:uiPriority w:val="9"/>
    <w:semiHidden/>
    <w:rsid w:val="00241732"/>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241732"/>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241732"/>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241732"/>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24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732"/>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241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732"/>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241732"/>
    <w:pPr>
      <w:spacing w:before="160"/>
      <w:jc w:val="center"/>
    </w:pPr>
    <w:rPr>
      <w:i/>
      <w:iCs/>
      <w:color w:val="404040" w:themeColor="text1" w:themeTint="BF"/>
    </w:rPr>
  </w:style>
  <w:style w:type="character" w:customStyle="1" w:styleId="QuoteChar">
    <w:name w:val="Quote Char"/>
    <w:basedOn w:val="DefaultParagraphFont"/>
    <w:link w:val="Quote"/>
    <w:uiPriority w:val="29"/>
    <w:rsid w:val="00241732"/>
    <w:rPr>
      <w:i/>
      <w:iCs/>
      <w:noProof/>
      <w:color w:val="404040" w:themeColor="text1" w:themeTint="BF"/>
      <w:lang w:val="en-US"/>
    </w:rPr>
  </w:style>
  <w:style w:type="paragraph" w:styleId="ListParagraph">
    <w:name w:val="List Paragraph"/>
    <w:aliases w:val="Char Char2,List Paragraph2,List Paragraph1,Body of text,skripsi,spasi 2 taiiii,Char Char21,tabel,Char Char22,SUMBER,anak bab,gambar,kepala"/>
    <w:basedOn w:val="Normal"/>
    <w:link w:val="ListParagraphChar"/>
    <w:uiPriority w:val="34"/>
    <w:qFormat/>
    <w:rsid w:val="00241732"/>
    <w:pPr>
      <w:ind w:left="720"/>
      <w:contextualSpacing/>
    </w:pPr>
  </w:style>
  <w:style w:type="character" w:styleId="IntenseEmphasis">
    <w:name w:val="Intense Emphasis"/>
    <w:basedOn w:val="DefaultParagraphFont"/>
    <w:uiPriority w:val="21"/>
    <w:qFormat/>
    <w:rsid w:val="00241732"/>
    <w:rPr>
      <w:i/>
      <w:iCs/>
      <w:color w:val="2F5496" w:themeColor="accent1" w:themeShade="BF"/>
    </w:rPr>
  </w:style>
  <w:style w:type="paragraph" w:styleId="IntenseQuote">
    <w:name w:val="Intense Quote"/>
    <w:basedOn w:val="Normal"/>
    <w:next w:val="Normal"/>
    <w:link w:val="IntenseQuoteChar"/>
    <w:uiPriority w:val="30"/>
    <w:qFormat/>
    <w:rsid w:val="00241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732"/>
    <w:rPr>
      <w:i/>
      <w:iCs/>
      <w:noProof/>
      <w:color w:val="2F5496" w:themeColor="accent1" w:themeShade="BF"/>
      <w:lang w:val="en-US"/>
    </w:rPr>
  </w:style>
  <w:style w:type="character" w:styleId="IntenseReference">
    <w:name w:val="Intense Reference"/>
    <w:basedOn w:val="DefaultParagraphFont"/>
    <w:uiPriority w:val="32"/>
    <w:qFormat/>
    <w:rsid w:val="00241732"/>
    <w:rPr>
      <w:b/>
      <w:bCs/>
      <w:smallCaps/>
      <w:color w:val="2F5496" w:themeColor="accent1" w:themeShade="BF"/>
      <w:spacing w:val="5"/>
    </w:rPr>
  </w:style>
  <w:style w:type="paragraph" w:styleId="Header">
    <w:name w:val="header"/>
    <w:basedOn w:val="Normal"/>
    <w:link w:val="HeaderChar"/>
    <w:uiPriority w:val="99"/>
    <w:unhideWhenUsed/>
    <w:rsid w:val="00BD6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52"/>
    <w:rPr>
      <w:noProof/>
      <w:lang w:val="en-US"/>
    </w:rPr>
  </w:style>
  <w:style w:type="paragraph" w:styleId="Footer">
    <w:name w:val="footer"/>
    <w:basedOn w:val="Normal"/>
    <w:link w:val="FooterChar"/>
    <w:uiPriority w:val="99"/>
    <w:unhideWhenUsed/>
    <w:rsid w:val="00BD6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52"/>
    <w:rPr>
      <w:noProof/>
      <w:lang w:val="en-US"/>
    </w:rPr>
  </w:style>
  <w:style w:type="character" w:styleId="Hyperlink">
    <w:name w:val="Hyperlink"/>
    <w:basedOn w:val="DefaultParagraphFont"/>
    <w:uiPriority w:val="99"/>
    <w:unhideWhenUsed/>
    <w:rsid w:val="00BD6052"/>
    <w:rPr>
      <w:color w:val="0563C1" w:themeColor="hyperlink"/>
      <w:u w:val="single"/>
    </w:rPr>
  </w:style>
  <w:style w:type="character" w:styleId="UnresolvedMention">
    <w:name w:val="Unresolved Mention"/>
    <w:basedOn w:val="DefaultParagraphFont"/>
    <w:uiPriority w:val="99"/>
    <w:semiHidden/>
    <w:unhideWhenUsed/>
    <w:rsid w:val="00BD6052"/>
    <w:rPr>
      <w:color w:val="605E5C"/>
      <w:shd w:val="clear" w:color="auto" w:fill="E1DFDD"/>
    </w:rPr>
  </w:style>
  <w:style w:type="paragraph" w:customStyle="1" w:styleId="pf0">
    <w:name w:val="pf0"/>
    <w:basedOn w:val="Normal"/>
    <w:rsid w:val="00FF04A3"/>
    <w:pPr>
      <w:spacing w:before="100" w:beforeAutospacing="1" w:after="100" w:afterAutospacing="1" w:line="240" w:lineRule="auto"/>
    </w:pPr>
    <w:rPr>
      <w:rFonts w:ascii="Times New Roman" w:eastAsia="Times New Roman" w:hAnsi="Times New Roman" w:cs="Times New Roman"/>
      <w:noProof w:val="0"/>
      <w:kern w:val="0"/>
      <w:sz w:val="24"/>
      <w:szCs w:val="24"/>
      <w:lang w:val="en-ID" w:eastAsia="en-ID"/>
      <w14:ligatures w14:val="none"/>
    </w:rPr>
  </w:style>
  <w:style w:type="character" w:customStyle="1" w:styleId="cf01">
    <w:name w:val="cf01"/>
    <w:basedOn w:val="DefaultParagraphFont"/>
    <w:rsid w:val="00FF04A3"/>
    <w:rPr>
      <w:rFonts w:ascii="Segoe UI" w:hAnsi="Segoe UI" w:cs="Segoe UI" w:hint="default"/>
      <w:sz w:val="21"/>
      <w:szCs w:val="21"/>
    </w:rPr>
  </w:style>
  <w:style w:type="character" w:customStyle="1" w:styleId="cf11">
    <w:name w:val="cf11"/>
    <w:basedOn w:val="DefaultParagraphFont"/>
    <w:rsid w:val="00FF04A3"/>
    <w:rPr>
      <w:rFonts w:ascii="Segoe UI" w:hAnsi="Segoe UI" w:cs="Segoe UI" w:hint="default"/>
      <w:i/>
      <w:iCs/>
      <w:sz w:val="21"/>
      <w:szCs w:val="21"/>
    </w:rPr>
  </w:style>
  <w:style w:type="character" w:customStyle="1" w:styleId="cf21">
    <w:name w:val="cf21"/>
    <w:basedOn w:val="DefaultParagraphFont"/>
    <w:rsid w:val="00FF04A3"/>
    <w:rPr>
      <w:rFonts w:ascii="Segoe UI" w:hAnsi="Segoe UI" w:cs="Segoe UI" w:hint="default"/>
      <w:b/>
      <w:bCs/>
      <w:sz w:val="21"/>
      <w:szCs w:val="21"/>
    </w:rPr>
  </w:style>
  <w:style w:type="paragraph" w:customStyle="1" w:styleId="pf1">
    <w:name w:val="pf1"/>
    <w:basedOn w:val="Normal"/>
    <w:rsid w:val="00D26713"/>
    <w:pPr>
      <w:spacing w:before="100" w:beforeAutospacing="1" w:after="100" w:afterAutospacing="1" w:line="240" w:lineRule="auto"/>
      <w:ind w:left="300" w:hanging="300"/>
    </w:pPr>
    <w:rPr>
      <w:rFonts w:ascii="Times New Roman" w:eastAsia="Times New Roman" w:hAnsi="Times New Roman" w:cs="Times New Roman"/>
      <w:noProof w:val="0"/>
      <w:kern w:val="0"/>
      <w:sz w:val="24"/>
      <w:szCs w:val="24"/>
      <w:lang w:val="en-ID" w:eastAsia="en-ID"/>
      <w14:ligatures w14:val="none"/>
    </w:rPr>
  </w:style>
  <w:style w:type="character" w:styleId="CommentReference">
    <w:name w:val="annotation reference"/>
    <w:basedOn w:val="DefaultParagraphFont"/>
    <w:uiPriority w:val="99"/>
    <w:semiHidden/>
    <w:unhideWhenUsed/>
    <w:rsid w:val="006B1318"/>
    <w:rPr>
      <w:sz w:val="16"/>
      <w:szCs w:val="16"/>
    </w:rPr>
  </w:style>
  <w:style w:type="paragraph" w:styleId="CommentText">
    <w:name w:val="annotation text"/>
    <w:basedOn w:val="Normal"/>
    <w:link w:val="CommentTextChar"/>
    <w:uiPriority w:val="99"/>
    <w:unhideWhenUsed/>
    <w:rsid w:val="006B1318"/>
    <w:pPr>
      <w:spacing w:line="240" w:lineRule="auto"/>
    </w:pPr>
    <w:rPr>
      <w:sz w:val="20"/>
      <w:szCs w:val="20"/>
    </w:rPr>
  </w:style>
  <w:style w:type="character" w:customStyle="1" w:styleId="CommentTextChar">
    <w:name w:val="Comment Text Char"/>
    <w:basedOn w:val="DefaultParagraphFont"/>
    <w:link w:val="CommentText"/>
    <w:uiPriority w:val="99"/>
    <w:rsid w:val="006B1318"/>
    <w:rPr>
      <w:noProof/>
      <w:sz w:val="20"/>
      <w:szCs w:val="20"/>
      <w:lang w:val="en-US"/>
    </w:rPr>
  </w:style>
  <w:style w:type="paragraph" w:styleId="CommentSubject">
    <w:name w:val="annotation subject"/>
    <w:basedOn w:val="CommentText"/>
    <w:next w:val="CommentText"/>
    <w:link w:val="CommentSubjectChar"/>
    <w:uiPriority w:val="99"/>
    <w:semiHidden/>
    <w:unhideWhenUsed/>
    <w:rsid w:val="006B1318"/>
    <w:rPr>
      <w:b/>
      <w:bCs/>
    </w:rPr>
  </w:style>
  <w:style w:type="character" w:customStyle="1" w:styleId="CommentSubjectChar">
    <w:name w:val="Comment Subject Char"/>
    <w:basedOn w:val="CommentTextChar"/>
    <w:link w:val="CommentSubject"/>
    <w:uiPriority w:val="99"/>
    <w:semiHidden/>
    <w:rsid w:val="006B1318"/>
    <w:rPr>
      <w:b/>
      <w:bCs/>
      <w:noProof/>
      <w:sz w:val="20"/>
      <w:szCs w:val="20"/>
      <w:lang w:val="en-US"/>
    </w:rPr>
  </w:style>
  <w:style w:type="paragraph" w:styleId="BodyText">
    <w:name w:val="Body Text"/>
    <w:basedOn w:val="Normal"/>
    <w:link w:val="BodyTextChar"/>
    <w:uiPriority w:val="99"/>
    <w:qFormat/>
    <w:rsid w:val="008B7433"/>
    <w:pPr>
      <w:widowControl w:val="0"/>
      <w:autoSpaceDE w:val="0"/>
      <w:autoSpaceDN w:val="0"/>
      <w:spacing w:after="0" w:line="240" w:lineRule="auto"/>
    </w:pPr>
    <w:rPr>
      <w:rFonts w:ascii="Arial MT" w:eastAsia="Times New Roman" w:hAnsi="Arial MT" w:cs="Arial MT"/>
      <w:noProof w:val="0"/>
      <w:kern w:val="0"/>
      <w:sz w:val="24"/>
      <w:szCs w:val="24"/>
      <w:lang w:val="id"/>
      <w14:ligatures w14:val="none"/>
    </w:rPr>
  </w:style>
  <w:style w:type="character" w:customStyle="1" w:styleId="BodyTextChar">
    <w:name w:val="Body Text Char"/>
    <w:basedOn w:val="DefaultParagraphFont"/>
    <w:link w:val="BodyText"/>
    <w:uiPriority w:val="99"/>
    <w:rsid w:val="008B7433"/>
    <w:rPr>
      <w:rFonts w:ascii="Arial MT" w:eastAsia="Times New Roman" w:hAnsi="Arial MT" w:cs="Arial MT"/>
      <w:kern w:val="0"/>
      <w:sz w:val="24"/>
      <w:szCs w:val="24"/>
      <w:lang w:val="id"/>
      <w14:ligatures w14:val="none"/>
    </w:rPr>
  </w:style>
  <w:style w:type="character" w:styleId="PlaceholderText">
    <w:name w:val="Placeholder Text"/>
    <w:basedOn w:val="DefaultParagraphFont"/>
    <w:uiPriority w:val="99"/>
    <w:semiHidden/>
    <w:rsid w:val="002B69B3"/>
    <w:rPr>
      <w:color w:val="666666"/>
    </w:rPr>
  </w:style>
  <w:style w:type="character" w:customStyle="1" w:styleId="ListParagraphChar">
    <w:name w:val="List Paragraph Char"/>
    <w:aliases w:val="Char Char2 Char,List Paragraph2 Char,List Paragraph1 Char,Body of text Char,skripsi Char,spasi 2 taiiii Char,Char Char21 Char,tabel Char,Char Char22 Char,SUMBER Char,anak bab Char,gambar Char,kepala Char"/>
    <w:link w:val="ListParagraph"/>
    <w:uiPriority w:val="34"/>
    <w:qFormat/>
    <w:locked/>
    <w:rsid w:val="00FC606B"/>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2937">
      <w:bodyDiv w:val="1"/>
      <w:marLeft w:val="0"/>
      <w:marRight w:val="0"/>
      <w:marTop w:val="0"/>
      <w:marBottom w:val="0"/>
      <w:divBdr>
        <w:top w:val="none" w:sz="0" w:space="0" w:color="auto"/>
        <w:left w:val="none" w:sz="0" w:space="0" w:color="auto"/>
        <w:bottom w:val="none" w:sz="0" w:space="0" w:color="auto"/>
        <w:right w:val="none" w:sz="0" w:space="0" w:color="auto"/>
      </w:divBdr>
      <w:divsChild>
        <w:div w:id="497036761">
          <w:marLeft w:val="640"/>
          <w:marRight w:val="0"/>
          <w:marTop w:val="0"/>
          <w:marBottom w:val="0"/>
          <w:divBdr>
            <w:top w:val="none" w:sz="0" w:space="0" w:color="auto"/>
            <w:left w:val="none" w:sz="0" w:space="0" w:color="auto"/>
            <w:bottom w:val="none" w:sz="0" w:space="0" w:color="auto"/>
            <w:right w:val="none" w:sz="0" w:space="0" w:color="auto"/>
          </w:divBdr>
        </w:div>
        <w:div w:id="1509443827">
          <w:marLeft w:val="640"/>
          <w:marRight w:val="0"/>
          <w:marTop w:val="0"/>
          <w:marBottom w:val="0"/>
          <w:divBdr>
            <w:top w:val="none" w:sz="0" w:space="0" w:color="auto"/>
            <w:left w:val="none" w:sz="0" w:space="0" w:color="auto"/>
            <w:bottom w:val="none" w:sz="0" w:space="0" w:color="auto"/>
            <w:right w:val="none" w:sz="0" w:space="0" w:color="auto"/>
          </w:divBdr>
        </w:div>
        <w:div w:id="645282139">
          <w:marLeft w:val="640"/>
          <w:marRight w:val="0"/>
          <w:marTop w:val="0"/>
          <w:marBottom w:val="0"/>
          <w:divBdr>
            <w:top w:val="none" w:sz="0" w:space="0" w:color="auto"/>
            <w:left w:val="none" w:sz="0" w:space="0" w:color="auto"/>
            <w:bottom w:val="none" w:sz="0" w:space="0" w:color="auto"/>
            <w:right w:val="none" w:sz="0" w:space="0" w:color="auto"/>
          </w:divBdr>
        </w:div>
        <w:div w:id="603071540">
          <w:marLeft w:val="640"/>
          <w:marRight w:val="0"/>
          <w:marTop w:val="0"/>
          <w:marBottom w:val="0"/>
          <w:divBdr>
            <w:top w:val="none" w:sz="0" w:space="0" w:color="auto"/>
            <w:left w:val="none" w:sz="0" w:space="0" w:color="auto"/>
            <w:bottom w:val="none" w:sz="0" w:space="0" w:color="auto"/>
            <w:right w:val="none" w:sz="0" w:space="0" w:color="auto"/>
          </w:divBdr>
        </w:div>
        <w:div w:id="1943295632">
          <w:marLeft w:val="640"/>
          <w:marRight w:val="0"/>
          <w:marTop w:val="0"/>
          <w:marBottom w:val="0"/>
          <w:divBdr>
            <w:top w:val="none" w:sz="0" w:space="0" w:color="auto"/>
            <w:left w:val="none" w:sz="0" w:space="0" w:color="auto"/>
            <w:bottom w:val="none" w:sz="0" w:space="0" w:color="auto"/>
            <w:right w:val="none" w:sz="0" w:space="0" w:color="auto"/>
          </w:divBdr>
        </w:div>
        <w:div w:id="1228959114">
          <w:marLeft w:val="640"/>
          <w:marRight w:val="0"/>
          <w:marTop w:val="0"/>
          <w:marBottom w:val="0"/>
          <w:divBdr>
            <w:top w:val="none" w:sz="0" w:space="0" w:color="auto"/>
            <w:left w:val="none" w:sz="0" w:space="0" w:color="auto"/>
            <w:bottom w:val="none" w:sz="0" w:space="0" w:color="auto"/>
            <w:right w:val="none" w:sz="0" w:space="0" w:color="auto"/>
          </w:divBdr>
        </w:div>
        <w:div w:id="1537307520">
          <w:marLeft w:val="640"/>
          <w:marRight w:val="0"/>
          <w:marTop w:val="0"/>
          <w:marBottom w:val="0"/>
          <w:divBdr>
            <w:top w:val="none" w:sz="0" w:space="0" w:color="auto"/>
            <w:left w:val="none" w:sz="0" w:space="0" w:color="auto"/>
            <w:bottom w:val="none" w:sz="0" w:space="0" w:color="auto"/>
            <w:right w:val="none" w:sz="0" w:space="0" w:color="auto"/>
          </w:divBdr>
        </w:div>
        <w:div w:id="316497718">
          <w:marLeft w:val="640"/>
          <w:marRight w:val="0"/>
          <w:marTop w:val="0"/>
          <w:marBottom w:val="0"/>
          <w:divBdr>
            <w:top w:val="none" w:sz="0" w:space="0" w:color="auto"/>
            <w:left w:val="none" w:sz="0" w:space="0" w:color="auto"/>
            <w:bottom w:val="none" w:sz="0" w:space="0" w:color="auto"/>
            <w:right w:val="none" w:sz="0" w:space="0" w:color="auto"/>
          </w:divBdr>
        </w:div>
        <w:div w:id="608006226">
          <w:marLeft w:val="640"/>
          <w:marRight w:val="0"/>
          <w:marTop w:val="0"/>
          <w:marBottom w:val="0"/>
          <w:divBdr>
            <w:top w:val="none" w:sz="0" w:space="0" w:color="auto"/>
            <w:left w:val="none" w:sz="0" w:space="0" w:color="auto"/>
            <w:bottom w:val="none" w:sz="0" w:space="0" w:color="auto"/>
            <w:right w:val="none" w:sz="0" w:space="0" w:color="auto"/>
          </w:divBdr>
        </w:div>
        <w:div w:id="2069106446">
          <w:marLeft w:val="640"/>
          <w:marRight w:val="0"/>
          <w:marTop w:val="0"/>
          <w:marBottom w:val="0"/>
          <w:divBdr>
            <w:top w:val="none" w:sz="0" w:space="0" w:color="auto"/>
            <w:left w:val="none" w:sz="0" w:space="0" w:color="auto"/>
            <w:bottom w:val="none" w:sz="0" w:space="0" w:color="auto"/>
            <w:right w:val="none" w:sz="0" w:space="0" w:color="auto"/>
          </w:divBdr>
        </w:div>
        <w:div w:id="53896088">
          <w:marLeft w:val="640"/>
          <w:marRight w:val="0"/>
          <w:marTop w:val="0"/>
          <w:marBottom w:val="0"/>
          <w:divBdr>
            <w:top w:val="none" w:sz="0" w:space="0" w:color="auto"/>
            <w:left w:val="none" w:sz="0" w:space="0" w:color="auto"/>
            <w:bottom w:val="none" w:sz="0" w:space="0" w:color="auto"/>
            <w:right w:val="none" w:sz="0" w:space="0" w:color="auto"/>
          </w:divBdr>
        </w:div>
        <w:div w:id="835534171">
          <w:marLeft w:val="640"/>
          <w:marRight w:val="0"/>
          <w:marTop w:val="0"/>
          <w:marBottom w:val="0"/>
          <w:divBdr>
            <w:top w:val="none" w:sz="0" w:space="0" w:color="auto"/>
            <w:left w:val="none" w:sz="0" w:space="0" w:color="auto"/>
            <w:bottom w:val="none" w:sz="0" w:space="0" w:color="auto"/>
            <w:right w:val="none" w:sz="0" w:space="0" w:color="auto"/>
          </w:divBdr>
        </w:div>
        <w:div w:id="2065636275">
          <w:marLeft w:val="640"/>
          <w:marRight w:val="0"/>
          <w:marTop w:val="0"/>
          <w:marBottom w:val="0"/>
          <w:divBdr>
            <w:top w:val="none" w:sz="0" w:space="0" w:color="auto"/>
            <w:left w:val="none" w:sz="0" w:space="0" w:color="auto"/>
            <w:bottom w:val="none" w:sz="0" w:space="0" w:color="auto"/>
            <w:right w:val="none" w:sz="0" w:space="0" w:color="auto"/>
          </w:divBdr>
        </w:div>
        <w:div w:id="1013918914">
          <w:marLeft w:val="640"/>
          <w:marRight w:val="0"/>
          <w:marTop w:val="0"/>
          <w:marBottom w:val="0"/>
          <w:divBdr>
            <w:top w:val="none" w:sz="0" w:space="0" w:color="auto"/>
            <w:left w:val="none" w:sz="0" w:space="0" w:color="auto"/>
            <w:bottom w:val="none" w:sz="0" w:space="0" w:color="auto"/>
            <w:right w:val="none" w:sz="0" w:space="0" w:color="auto"/>
          </w:divBdr>
        </w:div>
        <w:div w:id="439640644">
          <w:marLeft w:val="640"/>
          <w:marRight w:val="0"/>
          <w:marTop w:val="0"/>
          <w:marBottom w:val="0"/>
          <w:divBdr>
            <w:top w:val="none" w:sz="0" w:space="0" w:color="auto"/>
            <w:left w:val="none" w:sz="0" w:space="0" w:color="auto"/>
            <w:bottom w:val="none" w:sz="0" w:space="0" w:color="auto"/>
            <w:right w:val="none" w:sz="0" w:space="0" w:color="auto"/>
          </w:divBdr>
        </w:div>
        <w:div w:id="908270838">
          <w:marLeft w:val="640"/>
          <w:marRight w:val="0"/>
          <w:marTop w:val="0"/>
          <w:marBottom w:val="0"/>
          <w:divBdr>
            <w:top w:val="none" w:sz="0" w:space="0" w:color="auto"/>
            <w:left w:val="none" w:sz="0" w:space="0" w:color="auto"/>
            <w:bottom w:val="none" w:sz="0" w:space="0" w:color="auto"/>
            <w:right w:val="none" w:sz="0" w:space="0" w:color="auto"/>
          </w:divBdr>
        </w:div>
        <w:div w:id="1543438475">
          <w:marLeft w:val="640"/>
          <w:marRight w:val="0"/>
          <w:marTop w:val="0"/>
          <w:marBottom w:val="0"/>
          <w:divBdr>
            <w:top w:val="none" w:sz="0" w:space="0" w:color="auto"/>
            <w:left w:val="none" w:sz="0" w:space="0" w:color="auto"/>
            <w:bottom w:val="none" w:sz="0" w:space="0" w:color="auto"/>
            <w:right w:val="none" w:sz="0" w:space="0" w:color="auto"/>
          </w:divBdr>
        </w:div>
        <w:div w:id="214126861">
          <w:marLeft w:val="640"/>
          <w:marRight w:val="0"/>
          <w:marTop w:val="0"/>
          <w:marBottom w:val="0"/>
          <w:divBdr>
            <w:top w:val="none" w:sz="0" w:space="0" w:color="auto"/>
            <w:left w:val="none" w:sz="0" w:space="0" w:color="auto"/>
            <w:bottom w:val="none" w:sz="0" w:space="0" w:color="auto"/>
            <w:right w:val="none" w:sz="0" w:space="0" w:color="auto"/>
          </w:divBdr>
        </w:div>
        <w:div w:id="1389576835">
          <w:marLeft w:val="640"/>
          <w:marRight w:val="0"/>
          <w:marTop w:val="0"/>
          <w:marBottom w:val="0"/>
          <w:divBdr>
            <w:top w:val="none" w:sz="0" w:space="0" w:color="auto"/>
            <w:left w:val="none" w:sz="0" w:space="0" w:color="auto"/>
            <w:bottom w:val="none" w:sz="0" w:space="0" w:color="auto"/>
            <w:right w:val="none" w:sz="0" w:space="0" w:color="auto"/>
          </w:divBdr>
        </w:div>
        <w:div w:id="478765792">
          <w:marLeft w:val="640"/>
          <w:marRight w:val="0"/>
          <w:marTop w:val="0"/>
          <w:marBottom w:val="0"/>
          <w:divBdr>
            <w:top w:val="none" w:sz="0" w:space="0" w:color="auto"/>
            <w:left w:val="none" w:sz="0" w:space="0" w:color="auto"/>
            <w:bottom w:val="none" w:sz="0" w:space="0" w:color="auto"/>
            <w:right w:val="none" w:sz="0" w:space="0" w:color="auto"/>
          </w:divBdr>
        </w:div>
        <w:div w:id="10689366">
          <w:marLeft w:val="640"/>
          <w:marRight w:val="0"/>
          <w:marTop w:val="0"/>
          <w:marBottom w:val="0"/>
          <w:divBdr>
            <w:top w:val="none" w:sz="0" w:space="0" w:color="auto"/>
            <w:left w:val="none" w:sz="0" w:space="0" w:color="auto"/>
            <w:bottom w:val="none" w:sz="0" w:space="0" w:color="auto"/>
            <w:right w:val="none" w:sz="0" w:space="0" w:color="auto"/>
          </w:divBdr>
        </w:div>
        <w:div w:id="782846266">
          <w:marLeft w:val="640"/>
          <w:marRight w:val="0"/>
          <w:marTop w:val="0"/>
          <w:marBottom w:val="0"/>
          <w:divBdr>
            <w:top w:val="none" w:sz="0" w:space="0" w:color="auto"/>
            <w:left w:val="none" w:sz="0" w:space="0" w:color="auto"/>
            <w:bottom w:val="none" w:sz="0" w:space="0" w:color="auto"/>
            <w:right w:val="none" w:sz="0" w:space="0" w:color="auto"/>
          </w:divBdr>
        </w:div>
      </w:divsChild>
    </w:div>
    <w:div w:id="108739265">
      <w:bodyDiv w:val="1"/>
      <w:marLeft w:val="0"/>
      <w:marRight w:val="0"/>
      <w:marTop w:val="0"/>
      <w:marBottom w:val="0"/>
      <w:divBdr>
        <w:top w:val="none" w:sz="0" w:space="0" w:color="auto"/>
        <w:left w:val="none" w:sz="0" w:space="0" w:color="auto"/>
        <w:bottom w:val="none" w:sz="0" w:space="0" w:color="auto"/>
        <w:right w:val="none" w:sz="0" w:space="0" w:color="auto"/>
      </w:divBdr>
      <w:divsChild>
        <w:div w:id="92013899">
          <w:marLeft w:val="480"/>
          <w:marRight w:val="0"/>
          <w:marTop w:val="0"/>
          <w:marBottom w:val="0"/>
          <w:divBdr>
            <w:top w:val="none" w:sz="0" w:space="0" w:color="auto"/>
            <w:left w:val="none" w:sz="0" w:space="0" w:color="auto"/>
            <w:bottom w:val="none" w:sz="0" w:space="0" w:color="auto"/>
            <w:right w:val="none" w:sz="0" w:space="0" w:color="auto"/>
          </w:divBdr>
        </w:div>
      </w:divsChild>
    </w:div>
    <w:div w:id="161163156">
      <w:bodyDiv w:val="1"/>
      <w:marLeft w:val="0"/>
      <w:marRight w:val="0"/>
      <w:marTop w:val="0"/>
      <w:marBottom w:val="0"/>
      <w:divBdr>
        <w:top w:val="none" w:sz="0" w:space="0" w:color="auto"/>
        <w:left w:val="none" w:sz="0" w:space="0" w:color="auto"/>
        <w:bottom w:val="none" w:sz="0" w:space="0" w:color="auto"/>
        <w:right w:val="none" w:sz="0" w:space="0" w:color="auto"/>
      </w:divBdr>
      <w:divsChild>
        <w:div w:id="1073432383">
          <w:marLeft w:val="640"/>
          <w:marRight w:val="0"/>
          <w:marTop w:val="0"/>
          <w:marBottom w:val="0"/>
          <w:divBdr>
            <w:top w:val="none" w:sz="0" w:space="0" w:color="auto"/>
            <w:left w:val="none" w:sz="0" w:space="0" w:color="auto"/>
            <w:bottom w:val="none" w:sz="0" w:space="0" w:color="auto"/>
            <w:right w:val="none" w:sz="0" w:space="0" w:color="auto"/>
          </w:divBdr>
        </w:div>
        <w:div w:id="2061977607">
          <w:marLeft w:val="640"/>
          <w:marRight w:val="0"/>
          <w:marTop w:val="0"/>
          <w:marBottom w:val="0"/>
          <w:divBdr>
            <w:top w:val="none" w:sz="0" w:space="0" w:color="auto"/>
            <w:left w:val="none" w:sz="0" w:space="0" w:color="auto"/>
            <w:bottom w:val="none" w:sz="0" w:space="0" w:color="auto"/>
            <w:right w:val="none" w:sz="0" w:space="0" w:color="auto"/>
          </w:divBdr>
        </w:div>
        <w:div w:id="1134520448">
          <w:marLeft w:val="640"/>
          <w:marRight w:val="0"/>
          <w:marTop w:val="0"/>
          <w:marBottom w:val="0"/>
          <w:divBdr>
            <w:top w:val="none" w:sz="0" w:space="0" w:color="auto"/>
            <w:left w:val="none" w:sz="0" w:space="0" w:color="auto"/>
            <w:bottom w:val="none" w:sz="0" w:space="0" w:color="auto"/>
            <w:right w:val="none" w:sz="0" w:space="0" w:color="auto"/>
          </w:divBdr>
        </w:div>
        <w:div w:id="1962999892">
          <w:marLeft w:val="640"/>
          <w:marRight w:val="0"/>
          <w:marTop w:val="0"/>
          <w:marBottom w:val="0"/>
          <w:divBdr>
            <w:top w:val="none" w:sz="0" w:space="0" w:color="auto"/>
            <w:left w:val="none" w:sz="0" w:space="0" w:color="auto"/>
            <w:bottom w:val="none" w:sz="0" w:space="0" w:color="auto"/>
            <w:right w:val="none" w:sz="0" w:space="0" w:color="auto"/>
          </w:divBdr>
        </w:div>
        <w:div w:id="485631748">
          <w:marLeft w:val="640"/>
          <w:marRight w:val="0"/>
          <w:marTop w:val="0"/>
          <w:marBottom w:val="0"/>
          <w:divBdr>
            <w:top w:val="none" w:sz="0" w:space="0" w:color="auto"/>
            <w:left w:val="none" w:sz="0" w:space="0" w:color="auto"/>
            <w:bottom w:val="none" w:sz="0" w:space="0" w:color="auto"/>
            <w:right w:val="none" w:sz="0" w:space="0" w:color="auto"/>
          </w:divBdr>
        </w:div>
        <w:div w:id="821704332">
          <w:marLeft w:val="640"/>
          <w:marRight w:val="0"/>
          <w:marTop w:val="0"/>
          <w:marBottom w:val="0"/>
          <w:divBdr>
            <w:top w:val="none" w:sz="0" w:space="0" w:color="auto"/>
            <w:left w:val="none" w:sz="0" w:space="0" w:color="auto"/>
            <w:bottom w:val="none" w:sz="0" w:space="0" w:color="auto"/>
            <w:right w:val="none" w:sz="0" w:space="0" w:color="auto"/>
          </w:divBdr>
        </w:div>
        <w:div w:id="73362613">
          <w:marLeft w:val="640"/>
          <w:marRight w:val="0"/>
          <w:marTop w:val="0"/>
          <w:marBottom w:val="0"/>
          <w:divBdr>
            <w:top w:val="none" w:sz="0" w:space="0" w:color="auto"/>
            <w:left w:val="none" w:sz="0" w:space="0" w:color="auto"/>
            <w:bottom w:val="none" w:sz="0" w:space="0" w:color="auto"/>
            <w:right w:val="none" w:sz="0" w:space="0" w:color="auto"/>
          </w:divBdr>
        </w:div>
        <w:div w:id="132797772">
          <w:marLeft w:val="640"/>
          <w:marRight w:val="0"/>
          <w:marTop w:val="0"/>
          <w:marBottom w:val="0"/>
          <w:divBdr>
            <w:top w:val="none" w:sz="0" w:space="0" w:color="auto"/>
            <w:left w:val="none" w:sz="0" w:space="0" w:color="auto"/>
            <w:bottom w:val="none" w:sz="0" w:space="0" w:color="auto"/>
            <w:right w:val="none" w:sz="0" w:space="0" w:color="auto"/>
          </w:divBdr>
        </w:div>
        <w:div w:id="614485013">
          <w:marLeft w:val="640"/>
          <w:marRight w:val="0"/>
          <w:marTop w:val="0"/>
          <w:marBottom w:val="0"/>
          <w:divBdr>
            <w:top w:val="none" w:sz="0" w:space="0" w:color="auto"/>
            <w:left w:val="none" w:sz="0" w:space="0" w:color="auto"/>
            <w:bottom w:val="none" w:sz="0" w:space="0" w:color="auto"/>
            <w:right w:val="none" w:sz="0" w:space="0" w:color="auto"/>
          </w:divBdr>
        </w:div>
        <w:div w:id="1369918072">
          <w:marLeft w:val="640"/>
          <w:marRight w:val="0"/>
          <w:marTop w:val="0"/>
          <w:marBottom w:val="0"/>
          <w:divBdr>
            <w:top w:val="none" w:sz="0" w:space="0" w:color="auto"/>
            <w:left w:val="none" w:sz="0" w:space="0" w:color="auto"/>
            <w:bottom w:val="none" w:sz="0" w:space="0" w:color="auto"/>
            <w:right w:val="none" w:sz="0" w:space="0" w:color="auto"/>
          </w:divBdr>
        </w:div>
        <w:div w:id="887691279">
          <w:marLeft w:val="640"/>
          <w:marRight w:val="0"/>
          <w:marTop w:val="0"/>
          <w:marBottom w:val="0"/>
          <w:divBdr>
            <w:top w:val="none" w:sz="0" w:space="0" w:color="auto"/>
            <w:left w:val="none" w:sz="0" w:space="0" w:color="auto"/>
            <w:bottom w:val="none" w:sz="0" w:space="0" w:color="auto"/>
            <w:right w:val="none" w:sz="0" w:space="0" w:color="auto"/>
          </w:divBdr>
        </w:div>
        <w:div w:id="1154906840">
          <w:marLeft w:val="640"/>
          <w:marRight w:val="0"/>
          <w:marTop w:val="0"/>
          <w:marBottom w:val="0"/>
          <w:divBdr>
            <w:top w:val="none" w:sz="0" w:space="0" w:color="auto"/>
            <w:left w:val="none" w:sz="0" w:space="0" w:color="auto"/>
            <w:bottom w:val="none" w:sz="0" w:space="0" w:color="auto"/>
            <w:right w:val="none" w:sz="0" w:space="0" w:color="auto"/>
          </w:divBdr>
        </w:div>
        <w:div w:id="1004358656">
          <w:marLeft w:val="640"/>
          <w:marRight w:val="0"/>
          <w:marTop w:val="0"/>
          <w:marBottom w:val="0"/>
          <w:divBdr>
            <w:top w:val="none" w:sz="0" w:space="0" w:color="auto"/>
            <w:left w:val="none" w:sz="0" w:space="0" w:color="auto"/>
            <w:bottom w:val="none" w:sz="0" w:space="0" w:color="auto"/>
            <w:right w:val="none" w:sz="0" w:space="0" w:color="auto"/>
          </w:divBdr>
        </w:div>
        <w:div w:id="1917204202">
          <w:marLeft w:val="640"/>
          <w:marRight w:val="0"/>
          <w:marTop w:val="0"/>
          <w:marBottom w:val="0"/>
          <w:divBdr>
            <w:top w:val="none" w:sz="0" w:space="0" w:color="auto"/>
            <w:left w:val="none" w:sz="0" w:space="0" w:color="auto"/>
            <w:bottom w:val="none" w:sz="0" w:space="0" w:color="auto"/>
            <w:right w:val="none" w:sz="0" w:space="0" w:color="auto"/>
          </w:divBdr>
        </w:div>
        <w:div w:id="1371302116">
          <w:marLeft w:val="640"/>
          <w:marRight w:val="0"/>
          <w:marTop w:val="0"/>
          <w:marBottom w:val="0"/>
          <w:divBdr>
            <w:top w:val="none" w:sz="0" w:space="0" w:color="auto"/>
            <w:left w:val="none" w:sz="0" w:space="0" w:color="auto"/>
            <w:bottom w:val="none" w:sz="0" w:space="0" w:color="auto"/>
            <w:right w:val="none" w:sz="0" w:space="0" w:color="auto"/>
          </w:divBdr>
        </w:div>
        <w:div w:id="812528715">
          <w:marLeft w:val="640"/>
          <w:marRight w:val="0"/>
          <w:marTop w:val="0"/>
          <w:marBottom w:val="0"/>
          <w:divBdr>
            <w:top w:val="none" w:sz="0" w:space="0" w:color="auto"/>
            <w:left w:val="none" w:sz="0" w:space="0" w:color="auto"/>
            <w:bottom w:val="none" w:sz="0" w:space="0" w:color="auto"/>
            <w:right w:val="none" w:sz="0" w:space="0" w:color="auto"/>
          </w:divBdr>
        </w:div>
        <w:div w:id="591940524">
          <w:marLeft w:val="640"/>
          <w:marRight w:val="0"/>
          <w:marTop w:val="0"/>
          <w:marBottom w:val="0"/>
          <w:divBdr>
            <w:top w:val="none" w:sz="0" w:space="0" w:color="auto"/>
            <w:left w:val="none" w:sz="0" w:space="0" w:color="auto"/>
            <w:bottom w:val="none" w:sz="0" w:space="0" w:color="auto"/>
            <w:right w:val="none" w:sz="0" w:space="0" w:color="auto"/>
          </w:divBdr>
        </w:div>
        <w:div w:id="1974024150">
          <w:marLeft w:val="640"/>
          <w:marRight w:val="0"/>
          <w:marTop w:val="0"/>
          <w:marBottom w:val="0"/>
          <w:divBdr>
            <w:top w:val="none" w:sz="0" w:space="0" w:color="auto"/>
            <w:left w:val="none" w:sz="0" w:space="0" w:color="auto"/>
            <w:bottom w:val="none" w:sz="0" w:space="0" w:color="auto"/>
            <w:right w:val="none" w:sz="0" w:space="0" w:color="auto"/>
          </w:divBdr>
        </w:div>
        <w:div w:id="1278021454">
          <w:marLeft w:val="640"/>
          <w:marRight w:val="0"/>
          <w:marTop w:val="0"/>
          <w:marBottom w:val="0"/>
          <w:divBdr>
            <w:top w:val="none" w:sz="0" w:space="0" w:color="auto"/>
            <w:left w:val="none" w:sz="0" w:space="0" w:color="auto"/>
            <w:bottom w:val="none" w:sz="0" w:space="0" w:color="auto"/>
            <w:right w:val="none" w:sz="0" w:space="0" w:color="auto"/>
          </w:divBdr>
        </w:div>
        <w:div w:id="1396778939">
          <w:marLeft w:val="640"/>
          <w:marRight w:val="0"/>
          <w:marTop w:val="0"/>
          <w:marBottom w:val="0"/>
          <w:divBdr>
            <w:top w:val="none" w:sz="0" w:space="0" w:color="auto"/>
            <w:left w:val="none" w:sz="0" w:space="0" w:color="auto"/>
            <w:bottom w:val="none" w:sz="0" w:space="0" w:color="auto"/>
            <w:right w:val="none" w:sz="0" w:space="0" w:color="auto"/>
          </w:divBdr>
        </w:div>
        <w:div w:id="1567183301">
          <w:marLeft w:val="640"/>
          <w:marRight w:val="0"/>
          <w:marTop w:val="0"/>
          <w:marBottom w:val="0"/>
          <w:divBdr>
            <w:top w:val="none" w:sz="0" w:space="0" w:color="auto"/>
            <w:left w:val="none" w:sz="0" w:space="0" w:color="auto"/>
            <w:bottom w:val="none" w:sz="0" w:space="0" w:color="auto"/>
            <w:right w:val="none" w:sz="0" w:space="0" w:color="auto"/>
          </w:divBdr>
        </w:div>
        <w:div w:id="767695479">
          <w:marLeft w:val="640"/>
          <w:marRight w:val="0"/>
          <w:marTop w:val="0"/>
          <w:marBottom w:val="0"/>
          <w:divBdr>
            <w:top w:val="none" w:sz="0" w:space="0" w:color="auto"/>
            <w:left w:val="none" w:sz="0" w:space="0" w:color="auto"/>
            <w:bottom w:val="none" w:sz="0" w:space="0" w:color="auto"/>
            <w:right w:val="none" w:sz="0" w:space="0" w:color="auto"/>
          </w:divBdr>
        </w:div>
        <w:div w:id="1910456545">
          <w:marLeft w:val="640"/>
          <w:marRight w:val="0"/>
          <w:marTop w:val="0"/>
          <w:marBottom w:val="0"/>
          <w:divBdr>
            <w:top w:val="none" w:sz="0" w:space="0" w:color="auto"/>
            <w:left w:val="none" w:sz="0" w:space="0" w:color="auto"/>
            <w:bottom w:val="none" w:sz="0" w:space="0" w:color="auto"/>
            <w:right w:val="none" w:sz="0" w:space="0" w:color="auto"/>
          </w:divBdr>
        </w:div>
        <w:div w:id="2060591086">
          <w:marLeft w:val="640"/>
          <w:marRight w:val="0"/>
          <w:marTop w:val="0"/>
          <w:marBottom w:val="0"/>
          <w:divBdr>
            <w:top w:val="none" w:sz="0" w:space="0" w:color="auto"/>
            <w:left w:val="none" w:sz="0" w:space="0" w:color="auto"/>
            <w:bottom w:val="none" w:sz="0" w:space="0" w:color="auto"/>
            <w:right w:val="none" w:sz="0" w:space="0" w:color="auto"/>
          </w:divBdr>
        </w:div>
        <w:div w:id="549074731">
          <w:marLeft w:val="640"/>
          <w:marRight w:val="0"/>
          <w:marTop w:val="0"/>
          <w:marBottom w:val="0"/>
          <w:divBdr>
            <w:top w:val="none" w:sz="0" w:space="0" w:color="auto"/>
            <w:left w:val="none" w:sz="0" w:space="0" w:color="auto"/>
            <w:bottom w:val="none" w:sz="0" w:space="0" w:color="auto"/>
            <w:right w:val="none" w:sz="0" w:space="0" w:color="auto"/>
          </w:divBdr>
        </w:div>
      </w:divsChild>
    </w:div>
    <w:div w:id="190651096">
      <w:bodyDiv w:val="1"/>
      <w:marLeft w:val="0"/>
      <w:marRight w:val="0"/>
      <w:marTop w:val="0"/>
      <w:marBottom w:val="0"/>
      <w:divBdr>
        <w:top w:val="none" w:sz="0" w:space="0" w:color="auto"/>
        <w:left w:val="none" w:sz="0" w:space="0" w:color="auto"/>
        <w:bottom w:val="none" w:sz="0" w:space="0" w:color="auto"/>
        <w:right w:val="none" w:sz="0" w:space="0" w:color="auto"/>
      </w:divBdr>
      <w:divsChild>
        <w:div w:id="625282691">
          <w:marLeft w:val="640"/>
          <w:marRight w:val="0"/>
          <w:marTop w:val="0"/>
          <w:marBottom w:val="0"/>
          <w:divBdr>
            <w:top w:val="none" w:sz="0" w:space="0" w:color="auto"/>
            <w:left w:val="none" w:sz="0" w:space="0" w:color="auto"/>
            <w:bottom w:val="none" w:sz="0" w:space="0" w:color="auto"/>
            <w:right w:val="none" w:sz="0" w:space="0" w:color="auto"/>
          </w:divBdr>
        </w:div>
        <w:div w:id="1684433146">
          <w:marLeft w:val="640"/>
          <w:marRight w:val="0"/>
          <w:marTop w:val="0"/>
          <w:marBottom w:val="0"/>
          <w:divBdr>
            <w:top w:val="none" w:sz="0" w:space="0" w:color="auto"/>
            <w:left w:val="none" w:sz="0" w:space="0" w:color="auto"/>
            <w:bottom w:val="none" w:sz="0" w:space="0" w:color="auto"/>
            <w:right w:val="none" w:sz="0" w:space="0" w:color="auto"/>
          </w:divBdr>
        </w:div>
        <w:div w:id="1860705073">
          <w:marLeft w:val="640"/>
          <w:marRight w:val="0"/>
          <w:marTop w:val="0"/>
          <w:marBottom w:val="0"/>
          <w:divBdr>
            <w:top w:val="none" w:sz="0" w:space="0" w:color="auto"/>
            <w:left w:val="none" w:sz="0" w:space="0" w:color="auto"/>
            <w:bottom w:val="none" w:sz="0" w:space="0" w:color="auto"/>
            <w:right w:val="none" w:sz="0" w:space="0" w:color="auto"/>
          </w:divBdr>
        </w:div>
        <w:div w:id="865365481">
          <w:marLeft w:val="640"/>
          <w:marRight w:val="0"/>
          <w:marTop w:val="0"/>
          <w:marBottom w:val="0"/>
          <w:divBdr>
            <w:top w:val="none" w:sz="0" w:space="0" w:color="auto"/>
            <w:left w:val="none" w:sz="0" w:space="0" w:color="auto"/>
            <w:bottom w:val="none" w:sz="0" w:space="0" w:color="auto"/>
            <w:right w:val="none" w:sz="0" w:space="0" w:color="auto"/>
          </w:divBdr>
        </w:div>
        <w:div w:id="1234507080">
          <w:marLeft w:val="640"/>
          <w:marRight w:val="0"/>
          <w:marTop w:val="0"/>
          <w:marBottom w:val="0"/>
          <w:divBdr>
            <w:top w:val="none" w:sz="0" w:space="0" w:color="auto"/>
            <w:left w:val="none" w:sz="0" w:space="0" w:color="auto"/>
            <w:bottom w:val="none" w:sz="0" w:space="0" w:color="auto"/>
            <w:right w:val="none" w:sz="0" w:space="0" w:color="auto"/>
          </w:divBdr>
        </w:div>
        <w:div w:id="1038815540">
          <w:marLeft w:val="640"/>
          <w:marRight w:val="0"/>
          <w:marTop w:val="0"/>
          <w:marBottom w:val="0"/>
          <w:divBdr>
            <w:top w:val="none" w:sz="0" w:space="0" w:color="auto"/>
            <w:left w:val="none" w:sz="0" w:space="0" w:color="auto"/>
            <w:bottom w:val="none" w:sz="0" w:space="0" w:color="auto"/>
            <w:right w:val="none" w:sz="0" w:space="0" w:color="auto"/>
          </w:divBdr>
        </w:div>
        <w:div w:id="251279900">
          <w:marLeft w:val="640"/>
          <w:marRight w:val="0"/>
          <w:marTop w:val="0"/>
          <w:marBottom w:val="0"/>
          <w:divBdr>
            <w:top w:val="none" w:sz="0" w:space="0" w:color="auto"/>
            <w:left w:val="none" w:sz="0" w:space="0" w:color="auto"/>
            <w:bottom w:val="none" w:sz="0" w:space="0" w:color="auto"/>
            <w:right w:val="none" w:sz="0" w:space="0" w:color="auto"/>
          </w:divBdr>
        </w:div>
        <w:div w:id="229970403">
          <w:marLeft w:val="640"/>
          <w:marRight w:val="0"/>
          <w:marTop w:val="0"/>
          <w:marBottom w:val="0"/>
          <w:divBdr>
            <w:top w:val="none" w:sz="0" w:space="0" w:color="auto"/>
            <w:left w:val="none" w:sz="0" w:space="0" w:color="auto"/>
            <w:bottom w:val="none" w:sz="0" w:space="0" w:color="auto"/>
            <w:right w:val="none" w:sz="0" w:space="0" w:color="auto"/>
          </w:divBdr>
        </w:div>
        <w:div w:id="1845440189">
          <w:marLeft w:val="640"/>
          <w:marRight w:val="0"/>
          <w:marTop w:val="0"/>
          <w:marBottom w:val="0"/>
          <w:divBdr>
            <w:top w:val="none" w:sz="0" w:space="0" w:color="auto"/>
            <w:left w:val="none" w:sz="0" w:space="0" w:color="auto"/>
            <w:bottom w:val="none" w:sz="0" w:space="0" w:color="auto"/>
            <w:right w:val="none" w:sz="0" w:space="0" w:color="auto"/>
          </w:divBdr>
        </w:div>
        <w:div w:id="1530296339">
          <w:marLeft w:val="640"/>
          <w:marRight w:val="0"/>
          <w:marTop w:val="0"/>
          <w:marBottom w:val="0"/>
          <w:divBdr>
            <w:top w:val="none" w:sz="0" w:space="0" w:color="auto"/>
            <w:left w:val="none" w:sz="0" w:space="0" w:color="auto"/>
            <w:bottom w:val="none" w:sz="0" w:space="0" w:color="auto"/>
            <w:right w:val="none" w:sz="0" w:space="0" w:color="auto"/>
          </w:divBdr>
        </w:div>
        <w:div w:id="386683456">
          <w:marLeft w:val="640"/>
          <w:marRight w:val="0"/>
          <w:marTop w:val="0"/>
          <w:marBottom w:val="0"/>
          <w:divBdr>
            <w:top w:val="none" w:sz="0" w:space="0" w:color="auto"/>
            <w:left w:val="none" w:sz="0" w:space="0" w:color="auto"/>
            <w:bottom w:val="none" w:sz="0" w:space="0" w:color="auto"/>
            <w:right w:val="none" w:sz="0" w:space="0" w:color="auto"/>
          </w:divBdr>
        </w:div>
        <w:div w:id="491263169">
          <w:marLeft w:val="640"/>
          <w:marRight w:val="0"/>
          <w:marTop w:val="0"/>
          <w:marBottom w:val="0"/>
          <w:divBdr>
            <w:top w:val="none" w:sz="0" w:space="0" w:color="auto"/>
            <w:left w:val="none" w:sz="0" w:space="0" w:color="auto"/>
            <w:bottom w:val="none" w:sz="0" w:space="0" w:color="auto"/>
            <w:right w:val="none" w:sz="0" w:space="0" w:color="auto"/>
          </w:divBdr>
        </w:div>
        <w:div w:id="1196192485">
          <w:marLeft w:val="640"/>
          <w:marRight w:val="0"/>
          <w:marTop w:val="0"/>
          <w:marBottom w:val="0"/>
          <w:divBdr>
            <w:top w:val="none" w:sz="0" w:space="0" w:color="auto"/>
            <w:left w:val="none" w:sz="0" w:space="0" w:color="auto"/>
            <w:bottom w:val="none" w:sz="0" w:space="0" w:color="auto"/>
            <w:right w:val="none" w:sz="0" w:space="0" w:color="auto"/>
          </w:divBdr>
        </w:div>
        <w:div w:id="85004948">
          <w:marLeft w:val="640"/>
          <w:marRight w:val="0"/>
          <w:marTop w:val="0"/>
          <w:marBottom w:val="0"/>
          <w:divBdr>
            <w:top w:val="none" w:sz="0" w:space="0" w:color="auto"/>
            <w:left w:val="none" w:sz="0" w:space="0" w:color="auto"/>
            <w:bottom w:val="none" w:sz="0" w:space="0" w:color="auto"/>
            <w:right w:val="none" w:sz="0" w:space="0" w:color="auto"/>
          </w:divBdr>
        </w:div>
        <w:div w:id="1129396259">
          <w:marLeft w:val="640"/>
          <w:marRight w:val="0"/>
          <w:marTop w:val="0"/>
          <w:marBottom w:val="0"/>
          <w:divBdr>
            <w:top w:val="none" w:sz="0" w:space="0" w:color="auto"/>
            <w:left w:val="none" w:sz="0" w:space="0" w:color="auto"/>
            <w:bottom w:val="none" w:sz="0" w:space="0" w:color="auto"/>
            <w:right w:val="none" w:sz="0" w:space="0" w:color="auto"/>
          </w:divBdr>
        </w:div>
      </w:divsChild>
    </w:div>
    <w:div w:id="193075883">
      <w:bodyDiv w:val="1"/>
      <w:marLeft w:val="0"/>
      <w:marRight w:val="0"/>
      <w:marTop w:val="0"/>
      <w:marBottom w:val="0"/>
      <w:divBdr>
        <w:top w:val="none" w:sz="0" w:space="0" w:color="auto"/>
        <w:left w:val="none" w:sz="0" w:space="0" w:color="auto"/>
        <w:bottom w:val="none" w:sz="0" w:space="0" w:color="auto"/>
        <w:right w:val="none" w:sz="0" w:space="0" w:color="auto"/>
      </w:divBdr>
    </w:div>
    <w:div w:id="241375730">
      <w:bodyDiv w:val="1"/>
      <w:marLeft w:val="0"/>
      <w:marRight w:val="0"/>
      <w:marTop w:val="0"/>
      <w:marBottom w:val="0"/>
      <w:divBdr>
        <w:top w:val="none" w:sz="0" w:space="0" w:color="auto"/>
        <w:left w:val="none" w:sz="0" w:space="0" w:color="auto"/>
        <w:bottom w:val="none" w:sz="0" w:space="0" w:color="auto"/>
        <w:right w:val="none" w:sz="0" w:space="0" w:color="auto"/>
      </w:divBdr>
      <w:divsChild>
        <w:div w:id="691541413">
          <w:marLeft w:val="640"/>
          <w:marRight w:val="0"/>
          <w:marTop w:val="0"/>
          <w:marBottom w:val="0"/>
          <w:divBdr>
            <w:top w:val="none" w:sz="0" w:space="0" w:color="auto"/>
            <w:left w:val="none" w:sz="0" w:space="0" w:color="auto"/>
            <w:bottom w:val="none" w:sz="0" w:space="0" w:color="auto"/>
            <w:right w:val="none" w:sz="0" w:space="0" w:color="auto"/>
          </w:divBdr>
        </w:div>
        <w:div w:id="2025471050">
          <w:marLeft w:val="640"/>
          <w:marRight w:val="0"/>
          <w:marTop w:val="0"/>
          <w:marBottom w:val="0"/>
          <w:divBdr>
            <w:top w:val="none" w:sz="0" w:space="0" w:color="auto"/>
            <w:left w:val="none" w:sz="0" w:space="0" w:color="auto"/>
            <w:bottom w:val="none" w:sz="0" w:space="0" w:color="auto"/>
            <w:right w:val="none" w:sz="0" w:space="0" w:color="auto"/>
          </w:divBdr>
        </w:div>
        <w:div w:id="1617329294">
          <w:marLeft w:val="640"/>
          <w:marRight w:val="0"/>
          <w:marTop w:val="0"/>
          <w:marBottom w:val="0"/>
          <w:divBdr>
            <w:top w:val="none" w:sz="0" w:space="0" w:color="auto"/>
            <w:left w:val="none" w:sz="0" w:space="0" w:color="auto"/>
            <w:bottom w:val="none" w:sz="0" w:space="0" w:color="auto"/>
            <w:right w:val="none" w:sz="0" w:space="0" w:color="auto"/>
          </w:divBdr>
        </w:div>
        <w:div w:id="1615289494">
          <w:marLeft w:val="640"/>
          <w:marRight w:val="0"/>
          <w:marTop w:val="0"/>
          <w:marBottom w:val="0"/>
          <w:divBdr>
            <w:top w:val="none" w:sz="0" w:space="0" w:color="auto"/>
            <w:left w:val="none" w:sz="0" w:space="0" w:color="auto"/>
            <w:bottom w:val="none" w:sz="0" w:space="0" w:color="auto"/>
            <w:right w:val="none" w:sz="0" w:space="0" w:color="auto"/>
          </w:divBdr>
        </w:div>
      </w:divsChild>
    </w:div>
    <w:div w:id="275065829">
      <w:bodyDiv w:val="1"/>
      <w:marLeft w:val="0"/>
      <w:marRight w:val="0"/>
      <w:marTop w:val="0"/>
      <w:marBottom w:val="0"/>
      <w:divBdr>
        <w:top w:val="none" w:sz="0" w:space="0" w:color="auto"/>
        <w:left w:val="none" w:sz="0" w:space="0" w:color="auto"/>
        <w:bottom w:val="none" w:sz="0" w:space="0" w:color="auto"/>
        <w:right w:val="none" w:sz="0" w:space="0" w:color="auto"/>
      </w:divBdr>
      <w:divsChild>
        <w:div w:id="1470321793">
          <w:marLeft w:val="640"/>
          <w:marRight w:val="0"/>
          <w:marTop w:val="0"/>
          <w:marBottom w:val="0"/>
          <w:divBdr>
            <w:top w:val="none" w:sz="0" w:space="0" w:color="auto"/>
            <w:left w:val="none" w:sz="0" w:space="0" w:color="auto"/>
            <w:bottom w:val="none" w:sz="0" w:space="0" w:color="auto"/>
            <w:right w:val="none" w:sz="0" w:space="0" w:color="auto"/>
          </w:divBdr>
        </w:div>
        <w:div w:id="1788430270">
          <w:marLeft w:val="640"/>
          <w:marRight w:val="0"/>
          <w:marTop w:val="0"/>
          <w:marBottom w:val="0"/>
          <w:divBdr>
            <w:top w:val="none" w:sz="0" w:space="0" w:color="auto"/>
            <w:left w:val="none" w:sz="0" w:space="0" w:color="auto"/>
            <w:bottom w:val="none" w:sz="0" w:space="0" w:color="auto"/>
            <w:right w:val="none" w:sz="0" w:space="0" w:color="auto"/>
          </w:divBdr>
        </w:div>
        <w:div w:id="486631846">
          <w:marLeft w:val="640"/>
          <w:marRight w:val="0"/>
          <w:marTop w:val="0"/>
          <w:marBottom w:val="0"/>
          <w:divBdr>
            <w:top w:val="none" w:sz="0" w:space="0" w:color="auto"/>
            <w:left w:val="none" w:sz="0" w:space="0" w:color="auto"/>
            <w:bottom w:val="none" w:sz="0" w:space="0" w:color="auto"/>
            <w:right w:val="none" w:sz="0" w:space="0" w:color="auto"/>
          </w:divBdr>
        </w:div>
        <w:div w:id="1718311237">
          <w:marLeft w:val="640"/>
          <w:marRight w:val="0"/>
          <w:marTop w:val="0"/>
          <w:marBottom w:val="0"/>
          <w:divBdr>
            <w:top w:val="none" w:sz="0" w:space="0" w:color="auto"/>
            <w:left w:val="none" w:sz="0" w:space="0" w:color="auto"/>
            <w:bottom w:val="none" w:sz="0" w:space="0" w:color="auto"/>
            <w:right w:val="none" w:sz="0" w:space="0" w:color="auto"/>
          </w:divBdr>
        </w:div>
        <w:div w:id="1496646720">
          <w:marLeft w:val="640"/>
          <w:marRight w:val="0"/>
          <w:marTop w:val="0"/>
          <w:marBottom w:val="0"/>
          <w:divBdr>
            <w:top w:val="none" w:sz="0" w:space="0" w:color="auto"/>
            <w:left w:val="none" w:sz="0" w:space="0" w:color="auto"/>
            <w:bottom w:val="none" w:sz="0" w:space="0" w:color="auto"/>
            <w:right w:val="none" w:sz="0" w:space="0" w:color="auto"/>
          </w:divBdr>
        </w:div>
        <w:div w:id="113840241">
          <w:marLeft w:val="640"/>
          <w:marRight w:val="0"/>
          <w:marTop w:val="0"/>
          <w:marBottom w:val="0"/>
          <w:divBdr>
            <w:top w:val="none" w:sz="0" w:space="0" w:color="auto"/>
            <w:left w:val="none" w:sz="0" w:space="0" w:color="auto"/>
            <w:bottom w:val="none" w:sz="0" w:space="0" w:color="auto"/>
            <w:right w:val="none" w:sz="0" w:space="0" w:color="auto"/>
          </w:divBdr>
        </w:div>
        <w:div w:id="1301882654">
          <w:marLeft w:val="640"/>
          <w:marRight w:val="0"/>
          <w:marTop w:val="0"/>
          <w:marBottom w:val="0"/>
          <w:divBdr>
            <w:top w:val="none" w:sz="0" w:space="0" w:color="auto"/>
            <w:left w:val="none" w:sz="0" w:space="0" w:color="auto"/>
            <w:bottom w:val="none" w:sz="0" w:space="0" w:color="auto"/>
            <w:right w:val="none" w:sz="0" w:space="0" w:color="auto"/>
          </w:divBdr>
        </w:div>
        <w:div w:id="251745496">
          <w:marLeft w:val="640"/>
          <w:marRight w:val="0"/>
          <w:marTop w:val="0"/>
          <w:marBottom w:val="0"/>
          <w:divBdr>
            <w:top w:val="none" w:sz="0" w:space="0" w:color="auto"/>
            <w:left w:val="none" w:sz="0" w:space="0" w:color="auto"/>
            <w:bottom w:val="none" w:sz="0" w:space="0" w:color="auto"/>
            <w:right w:val="none" w:sz="0" w:space="0" w:color="auto"/>
          </w:divBdr>
        </w:div>
        <w:div w:id="2075463808">
          <w:marLeft w:val="640"/>
          <w:marRight w:val="0"/>
          <w:marTop w:val="0"/>
          <w:marBottom w:val="0"/>
          <w:divBdr>
            <w:top w:val="none" w:sz="0" w:space="0" w:color="auto"/>
            <w:left w:val="none" w:sz="0" w:space="0" w:color="auto"/>
            <w:bottom w:val="none" w:sz="0" w:space="0" w:color="auto"/>
            <w:right w:val="none" w:sz="0" w:space="0" w:color="auto"/>
          </w:divBdr>
        </w:div>
        <w:div w:id="931934537">
          <w:marLeft w:val="640"/>
          <w:marRight w:val="0"/>
          <w:marTop w:val="0"/>
          <w:marBottom w:val="0"/>
          <w:divBdr>
            <w:top w:val="none" w:sz="0" w:space="0" w:color="auto"/>
            <w:left w:val="none" w:sz="0" w:space="0" w:color="auto"/>
            <w:bottom w:val="none" w:sz="0" w:space="0" w:color="auto"/>
            <w:right w:val="none" w:sz="0" w:space="0" w:color="auto"/>
          </w:divBdr>
        </w:div>
        <w:div w:id="1241525994">
          <w:marLeft w:val="640"/>
          <w:marRight w:val="0"/>
          <w:marTop w:val="0"/>
          <w:marBottom w:val="0"/>
          <w:divBdr>
            <w:top w:val="none" w:sz="0" w:space="0" w:color="auto"/>
            <w:left w:val="none" w:sz="0" w:space="0" w:color="auto"/>
            <w:bottom w:val="none" w:sz="0" w:space="0" w:color="auto"/>
            <w:right w:val="none" w:sz="0" w:space="0" w:color="auto"/>
          </w:divBdr>
        </w:div>
        <w:div w:id="1751849810">
          <w:marLeft w:val="640"/>
          <w:marRight w:val="0"/>
          <w:marTop w:val="0"/>
          <w:marBottom w:val="0"/>
          <w:divBdr>
            <w:top w:val="none" w:sz="0" w:space="0" w:color="auto"/>
            <w:left w:val="none" w:sz="0" w:space="0" w:color="auto"/>
            <w:bottom w:val="none" w:sz="0" w:space="0" w:color="auto"/>
            <w:right w:val="none" w:sz="0" w:space="0" w:color="auto"/>
          </w:divBdr>
        </w:div>
        <w:div w:id="1978148200">
          <w:marLeft w:val="640"/>
          <w:marRight w:val="0"/>
          <w:marTop w:val="0"/>
          <w:marBottom w:val="0"/>
          <w:divBdr>
            <w:top w:val="none" w:sz="0" w:space="0" w:color="auto"/>
            <w:left w:val="none" w:sz="0" w:space="0" w:color="auto"/>
            <w:bottom w:val="none" w:sz="0" w:space="0" w:color="auto"/>
            <w:right w:val="none" w:sz="0" w:space="0" w:color="auto"/>
          </w:divBdr>
        </w:div>
        <w:div w:id="1724407259">
          <w:marLeft w:val="640"/>
          <w:marRight w:val="0"/>
          <w:marTop w:val="0"/>
          <w:marBottom w:val="0"/>
          <w:divBdr>
            <w:top w:val="none" w:sz="0" w:space="0" w:color="auto"/>
            <w:left w:val="none" w:sz="0" w:space="0" w:color="auto"/>
            <w:bottom w:val="none" w:sz="0" w:space="0" w:color="auto"/>
            <w:right w:val="none" w:sz="0" w:space="0" w:color="auto"/>
          </w:divBdr>
        </w:div>
        <w:div w:id="2067991419">
          <w:marLeft w:val="640"/>
          <w:marRight w:val="0"/>
          <w:marTop w:val="0"/>
          <w:marBottom w:val="0"/>
          <w:divBdr>
            <w:top w:val="none" w:sz="0" w:space="0" w:color="auto"/>
            <w:left w:val="none" w:sz="0" w:space="0" w:color="auto"/>
            <w:bottom w:val="none" w:sz="0" w:space="0" w:color="auto"/>
            <w:right w:val="none" w:sz="0" w:space="0" w:color="auto"/>
          </w:divBdr>
        </w:div>
      </w:divsChild>
    </w:div>
    <w:div w:id="295379683">
      <w:bodyDiv w:val="1"/>
      <w:marLeft w:val="0"/>
      <w:marRight w:val="0"/>
      <w:marTop w:val="0"/>
      <w:marBottom w:val="0"/>
      <w:divBdr>
        <w:top w:val="none" w:sz="0" w:space="0" w:color="auto"/>
        <w:left w:val="none" w:sz="0" w:space="0" w:color="auto"/>
        <w:bottom w:val="none" w:sz="0" w:space="0" w:color="auto"/>
        <w:right w:val="none" w:sz="0" w:space="0" w:color="auto"/>
      </w:divBdr>
      <w:divsChild>
        <w:div w:id="377818906">
          <w:marLeft w:val="640"/>
          <w:marRight w:val="0"/>
          <w:marTop w:val="0"/>
          <w:marBottom w:val="0"/>
          <w:divBdr>
            <w:top w:val="none" w:sz="0" w:space="0" w:color="auto"/>
            <w:left w:val="none" w:sz="0" w:space="0" w:color="auto"/>
            <w:bottom w:val="none" w:sz="0" w:space="0" w:color="auto"/>
            <w:right w:val="none" w:sz="0" w:space="0" w:color="auto"/>
          </w:divBdr>
        </w:div>
        <w:div w:id="163055110">
          <w:marLeft w:val="640"/>
          <w:marRight w:val="0"/>
          <w:marTop w:val="0"/>
          <w:marBottom w:val="0"/>
          <w:divBdr>
            <w:top w:val="none" w:sz="0" w:space="0" w:color="auto"/>
            <w:left w:val="none" w:sz="0" w:space="0" w:color="auto"/>
            <w:bottom w:val="none" w:sz="0" w:space="0" w:color="auto"/>
            <w:right w:val="none" w:sz="0" w:space="0" w:color="auto"/>
          </w:divBdr>
        </w:div>
        <w:div w:id="1432628680">
          <w:marLeft w:val="640"/>
          <w:marRight w:val="0"/>
          <w:marTop w:val="0"/>
          <w:marBottom w:val="0"/>
          <w:divBdr>
            <w:top w:val="none" w:sz="0" w:space="0" w:color="auto"/>
            <w:left w:val="none" w:sz="0" w:space="0" w:color="auto"/>
            <w:bottom w:val="none" w:sz="0" w:space="0" w:color="auto"/>
            <w:right w:val="none" w:sz="0" w:space="0" w:color="auto"/>
          </w:divBdr>
        </w:div>
        <w:div w:id="1403256994">
          <w:marLeft w:val="640"/>
          <w:marRight w:val="0"/>
          <w:marTop w:val="0"/>
          <w:marBottom w:val="0"/>
          <w:divBdr>
            <w:top w:val="none" w:sz="0" w:space="0" w:color="auto"/>
            <w:left w:val="none" w:sz="0" w:space="0" w:color="auto"/>
            <w:bottom w:val="none" w:sz="0" w:space="0" w:color="auto"/>
            <w:right w:val="none" w:sz="0" w:space="0" w:color="auto"/>
          </w:divBdr>
        </w:div>
        <w:div w:id="1310982282">
          <w:marLeft w:val="640"/>
          <w:marRight w:val="0"/>
          <w:marTop w:val="0"/>
          <w:marBottom w:val="0"/>
          <w:divBdr>
            <w:top w:val="none" w:sz="0" w:space="0" w:color="auto"/>
            <w:left w:val="none" w:sz="0" w:space="0" w:color="auto"/>
            <w:bottom w:val="none" w:sz="0" w:space="0" w:color="auto"/>
            <w:right w:val="none" w:sz="0" w:space="0" w:color="auto"/>
          </w:divBdr>
        </w:div>
        <w:div w:id="1695421798">
          <w:marLeft w:val="640"/>
          <w:marRight w:val="0"/>
          <w:marTop w:val="0"/>
          <w:marBottom w:val="0"/>
          <w:divBdr>
            <w:top w:val="none" w:sz="0" w:space="0" w:color="auto"/>
            <w:left w:val="none" w:sz="0" w:space="0" w:color="auto"/>
            <w:bottom w:val="none" w:sz="0" w:space="0" w:color="auto"/>
            <w:right w:val="none" w:sz="0" w:space="0" w:color="auto"/>
          </w:divBdr>
        </w:div>
        <w:div w:id="178545612">
          <w:marLeft w:val="640"/>
          <w:marRight w:val="0"/>
          <w:marTop w:val="0"/>
          <w:marBottom w:val="0"/>
          <w:divBdr>
            <w:top w:val="none" w:sz="0" w:space="0" w:color="auto"/>
            <w:left w:val="none" w:sz="0" w:space="0" w:color="auto"/>
            <w:bottom w:val="none" w:sz="0" w:space="0" w:color="auto"/>
            <w:right w:val="none" w:sz="0" w:space="0" w:color="auto"/>
          </w:divBdr>
        </w:div>
        <w:div w:id="166675312">
          <w:marLeft w:val="640"/>
          <w:marRight w:val="0"/>
          <w:marTop w:val="0"/>
          <w:marBottom w:val="0"/>
          <w:divBdr>
            <w:top w:val="none" w:sz="0" w:space="0" w:color="auto"/>
            <w:left w:val="none" w:sz="0" w:space="0" w:color="auto"/>
            <w:bottom w:val="none" w:sz="0" w:space="0" w:color="auto"/>
            <w:right w:val="none" w:sz="0" w:space="0" w:color="auto"/>
          </w:divBdr>
        </w:div>
        <w:div w:id="1291475874">
          <w:marLeft w:val="640"/>
          <w:marRight w:val="0"/>
          <w:marTop w:val="0"/>
          <w:marBottom w:val="0"/>
          <w:divBdr>
            <w:top w:val="none" w:sz="0" w:space="0" w:color="auto"/>
            <w:left w:val="none" w:sz="0" w:space="0" w:color="auto"/>
            <w:bottom w:val="none" w:sz="0" w:space="0" w:color="auto"/>
            <w:right w:val="none" w:sz="0" w:space="0" w:color="auto"/>
          </w:divBdr>
        </w:div>
        <w:div w:id="128135719">
          <w:marLeft w:val="640"/>
          <w:marRight w:val="0"/>
          <w:marTop w:val="0"/>
          <w:marBottom w:val="0"/>
          <w:divBdr>
            <w:top w:val="none" w:sz="0" w:space="0" w:color="auto"/>
            <w:left w:val="none" w:sz="0" w:space="0" w:color="auto"/>
            <w:bottom w:val="none" w:sz="0" w:space="0" w:color="auto"/>
            <w:right w:val="none" w:sz="0" w:space="0" w:color="auto"/>
          </w:divBdr>
        </w:div>
        <w:div w:id="1569653666">
          <w:marLeft w:val="640"/>
          <w:marRight w:val="0"/>
          <w:marTop w:val="0"/>
          <w:marBottom w:val="0"/>
          <w:divBdr>
            <w:top w:val="none" w:sz="0" w:space="0" w:color="auto"/>
            <w:left w:val="none" w:sz="0" w:space="0" w:color="auto"/>
            <w:bottom w:val="none" w:sz="0" w:space="0" w:color="auto"/>
            <w:right w:val="none" w:sz="0" w:space="0" w:color="auto"/>
          </w:divBdr>
        </w:div>
        <w:div w:id="243608743">
          <w:marLeft w:val="640"/>
          <w:marRight w:val="0"/>
          <w:marTop w:val="0"/>
          <w:marBottom w:val="0"/>
          <w:divBdr>
            <w:top w:val="none" w:sz="0" w:space="0" w:color="auto"/>
            <w:left w:val="none" w:sz="0" w:space="0" w:color="auto"/>
            <w:bottom w:val="none" w:sz="0" w:space="0" w:color="auto"/>
            <w:right w:val="none" w:sz="0" w:space="0" w:color="auto"/>
          </w:divBdr>
        </w:div>
        <w:div w:id="952906923">
          <w:marLeft w:val="640"/>
          <w:marRight w:val="0"/>
          <w:marTop w:val="0"/>
          <w:marBottom w:val="0"/>
          <w:divBdr>
            <w:top w:val="none" w:sz="0" w:space="0" w:color="auto"/>
            <w:left w:val="none" w:sz="0" w:space="0" w:color="auto"/>
            <w:bottom w:val="none" w:sz="0" w:space="0" w:color="auto"/>
            <w:right w:val="none" w:sz="0" w:space="0" w:color="auto"/>
          </w:divBdr>
        </w:div>
        <w:div w:id="902983486">
          <w:marLeft w:val="640"/>
          <w:marRight w:val="0"/>
          <w:marTop w:val="0"/>
          <w:marBottom w:val="0"/>
          <w:divBdr>
            <w:top w:val="none" w:sz="0" w:space="0" w:color="auto"/>
            <w:left w:val="none" w:sz="0" w:space="0" w:color="auto"/>
            <w:bottom w:val="none" w:sz="0" w:space="0" w:color="auto"/>
            <w:right w:val="none" w:sz="0" w:space="0" w:color="auto"/>
          </w:divBdr>
        </w:div>
        <w:div w:id="657344441">
          <w:marLeft w:val="640"/>
          <w:marRight w:val="0"/>
          <w:marTop w:val="0"/>
          <w:marBottom w:val="0"/>
          <w:divBdr>
            <w:top w:val="none" w:sz="0" w:space="0" w:color="auto"/>
            <w:left w:val="none" w:sz="0" w:space="0" w:color="auto"/>
            <w:bottom w:val="none" w:sz="0" w:space="0" w:color="auto"/>
            <w:right w:val="none" w:sz="0" w:space="0" w:color="auto"/>
          </w:divBdr>
        </w:div>
        <w:div w:id="92479193">
          <w:marLeft w:val="640"/>
          <w:marRight w:val="0"/>
          <w:marTop w:val="0"/>
          <w:marBottom w:val="0"/>
          <w:divBdr>
            <w:top w:val="none" w:sz="0" w:space="0" w:color="auto"/>
            <w:left w:val="none" w:sz="0" w:space="0" w:color="auto"/>
            <w:bottom w:val="none" w:sz="0" w:space="0" w:color="auto"/>
            <w:right w:val="none" w:sz="0" w:space="0" w:color="auto"/>
          </w:divBdr>
        </w:div>
        <w:div w:id="1315069343">
          <w:marLeft w:val="640"/>
          <w:marRight w:val="0"/>
          <w:marTop w:val="0"/>
          <w:marBottom w:val="0"/>
          <w:divBdr>
            <w:top w:val="none" w:sz="0" w:space="0" w:color="auto"/>
            <w:left w:val="none" w:sz="0" w:space="0" w:color="auto"/>
            <w:bottom w:val="none" w:sz="0" w:space="0" w:color="auto"/>
            <w:right w:val="none" w:sz="0" w:space="0" w:color="auto"/>
          </w:divBdr>
        </w:div>
        <w:div w:id="1885411580">
          <w:marLeft w:val="640"/>
          <w:marRight w:val="0"/>
          <w:marTop w:val="0"/>
          <w:marBottom w:val="0"/>
          <w:divBdr>
            <w:top w:val="none" w:sz="0" w:space="0" w:color="auto"/>
            <w:left w:val="none" w:sz="0" w:space="0" w:color="auto"/>
            <w:bottom w:val="none" w:sz="0" w:space="0" w:color="auto"/>
            <w:right w:val="none" w:sz="0" w:space="0" w:color="auto"/>
          </w:divBdr>
        </w:div>
        <w:div w:id="1094128751">
          <w:marLeft w:val="640"/>
          <w:marRight w:val="0"/>
          <w:marTop w:val="0"/>
          <w:marBottom w:val="0"/>
          <w:divBdr>
            <w:top w:val="none" w:sz="0" w:space="0" w:color="auto"/>
            <w:left w:val="none" w:sz="0" w:space="0" w:color="auto"/>
            <w:bottom w:val="none" w:sz="0" w:space="0" w:color="auto"/>
            <w:right w:val="none" w:sz="0" w:space="0" w:color="auto"/>
          </w:divBdr>
        </w:div>
        <w:div w:id="1372221899">
          <w:marLeft w:val="640"/>
          <w:marRight w:val="0"/>
          <w:marTop w:val="0"/>
          <w:marBottom w:val="0"/>
          <w:divBdr>
            <w:top w:val="none" w:sz="0" w:space="0" w:color="auto"/>
            <w:left w:val="none" w:sz="0" w:space="0" w:color="auto"/>
            <w:bottom w:val="none" w:sz="0" w:space="0" w:color="auto"/>
            <w:right w:val="none" w:sz="0" w:space="0" w:color="auto"/>
          </w:divBdr>
        </w:div>
        <w:div w:id="1215970375">
          <w:marLeft w:val="640"/>
          <w:marRight w:val="0"/>
          <w:marTop w:val="0"/>
          <w:marBottom w:val="0"/>
          <w:divBdr>
            <w:top w:val="none" w:sz="0" w:space="0" w:color="auto"/>
            <w:left w:val="none" w:sz="0" w:space="0" w:color="auto"/>
            <w:bottom w:val="none" w:sz="0" w:space="0" w:color="auto"/>
            <w:right w:val="none" w:sz="0" w:space="0" w:color="auto"/>
          </w:divBdr>
        </w:div>
        <w:div w:id="758798154">
          <w:marLeft w:val="640"/>
          <w:marRight w:val="0"/>
          <w:marTop w:val="0"/>
          <w:marBottom w:val="0"/>
          <w:divBdr>
            <w:top w:val="none" w:sz="0" w:space="0" w:color="auto"/>
            <w:left w:val="none" w:sz="0" w:space="0" w:color="auto"/>
            <w:bottom w:val="none" w:sz="0" w:space="0" w:color="auto"/>
            <w:right w:val="none" w:sz="0" w:space="0" w:color="auto"/>
          </w:divBdr>
        </w:div>
        <w:div w:id="1194346715">
          <w:marLeft w:val="640"/>
          <w:marRight w:val="0"/>
          <w:marTop w:val="0"/>
          <w:marBottom w:val="0"/>
          <w:divBdr>
            <w:top w:val="none" w:sz="0" w:space="0" w:color="auto"/>
            <w:left w:val="none" w:sz="0" w:space="0" w:color="auto"/>
            <w:bottom w:val="none" w:sz="0" w:space="0" w:color="auto"/>
            <w:right w:val="none" w:sz="0" w:space="0" w:color="auto"/>
          </w:divBdr>
        </w:div>
      </w:divsChild>
    </w:div>
    <w:div w:id="342170479">
      <w:bodyDiv w:val="1"/>
      <w:marLeft w:val="0"/>
      <w:marRight w:val="0"/>
      <w:marTop w:val="0"/>
      <w:marBottom w:val="0"/>
      <w:divBdr>
        <w:top w:val="none" w:sz="0" w:space="0" w:color="auto"/>
        <w:left w:val="none" w:sz="0" w:space="0" w:color="auto"/>
        <w:bottom w:val="none" w:sz="0" w:space="0" w:color="auto"/>
        <w:right w:val="none" w:sz="0" w:space="0" w:color="auto"/>
      </w:divBdr>
    </w:div>
    <w:div w:id="389109063">
      <w:bodyDiv w:val="1"/>
      <w:marLeft w:val="0"/>
      <w:marRight w:val="0"/>
      <w:marTop w:val="0"/>
      <w:marBottom w:val="0"/>
      <w:divBdr>
        <w:top w:val="none" w:sz="0" w:space="0" w:color="auto"/>
        <w:left w:val="none" w:sz="0" w:space="0" w:color="auto"/>
        <w:bottom w:val="none" w:sz="0" w:space="0" w:color="auto"/>
        <w:right w:val="none" w:sz="0" w:space="0" w:color="auto"/>
      </w:divBdr>
      <w:divsChild>
        <w:div w:id="374164681">
          <w:marLeft w:val="640"/>
          <w:marRight w:val="0"/>
          <w:marTop w:val="0"/>
          <w:marBottom w:val="0"/>
          <w:divBdr>
            <w:top w:val="none" w:sz="0" w:space="0" w:color="auto"/>
            <w:left w:val="none" w:sz="0" w:space="0" w:color="auto"/>
            <w:bottom w:val="none" w:sz="0" w:space="0" w:color="auto"/>
            <w:right w:val="none" w:sz="0" w:space="0" w:color="auto"/>
          </w:divBdr>
        </w:div>
        <w:div w:id="644509865">
          <w:marLeft w:val="640"/>
          <w:marRight w:val="0"/>
          <w:marTop w:val="0"/>
          <w:marBottom w:val="0"/>
          <w:divBdr>
            <w:top w:val="none" w:sz="0" w:space="0" w:color="auto"/>
            <w:left w:val="none" w:sz="0" w:space="0" w:color="auto"/>
            <w:bottom w:val="none" w:sz="0" w:space="0" w:color="auto"/>
            <w:right w:val="none" w:sz="0" w:space="0" w:color="auto"/>
          </w:divBdr>
        </w:div>
        <w:div w:id="688071713">
          <w:marLeft w:val="640"/>
          <w:marRight w:val="0"/>
          <w:marTop w:val="0"/>
          <w:marBottom w:val="0"/>
          <w:divBdr>
            <w:top w:val="none" w:sz="0" w:space="0" w:color="auto"/>
            <w:left w:val="none" w:sz="0" w:space="0" w:color="auto"/>
            <w:bottom w:val="none" w:sz="0" w:space="0" w:color="auto"/>
            <w:right w:val="none" w:sz="0" w:space="0" w:color="auto"/>
          </w:divBdr>
        </w:div>
        <w:div w:id="1277912231">
          <w:marLeft w:val="640"/>
          <w:marRight w:val="0"/>
          <w:marTop w:val="0"/>
          <w:marBottom w:val="0"/>
          <w:divBdr>
            <w:top w:val="none" w:sz="0" w:space="0" w:color="auto"/>
            <w:left w:val="none" w:sz="0" w:space="0" w:color="auto"/>
            <w:bottom w:val="none" w:sz="0" w:space="0" w:color="auto"/>
            <w:right w:val="none" w:sz="0" w:space="0" w:color="auto"/>
          </w:divBdr>
        </w:div>
        <w:div w:id="870992886">
          <w:marLeft w:val="640"/>
          <w:marRight w:val="0"/>
          <w:marTop w:val="0"/>
          <w:marBottom w:val="0"/>
          <w:divBdr>
            <w:top w:val="none" w:sz="0" w:space="0" w:color="auto"/>
            <w:left w:val="none" w:sz="0" w:space="0" w:color="auto"/>
            <w:bottom w:val="none" w:sz="0" w:space="0" w:color="auto"/>
            <w:right w:val="none" w:sz="0" w:space="0" w:color="auto"/>
          </w:divBdr>
        </w:div>
        <w:div w:id="946808408">
          <w:marLeft w:val="640"/>
          <w:marRight w:val="0"/>
          <w:marTop w:val="0"/>
          <w:marBottom w:val="0"/>
          <w:divBdr>
            <w:top w:val="none" w:sz="0" w:space="0" w:color="auto"/>
            <w:left w:val="none" w:sz="0" w:space="0" w:color="auto"/>
            <w:bottom w:val="none" w:sz="0" w:space="0" w:color="auto"/>
            <w:right w:val="none" w:sz="0" w:space="0" w:color="auto"/>
          </w:divBdr>
        </w:div>
        <w:div w:id="363404870">
          <w:marLeft w:val="640"/>
          <w:marRight w:val="0"/>
          <w:marTop w:val="0"/>
          <w:marBottom w:val="0"/>
          <w:divBdr>
            <w:top w:val="none" w:sz="0" w:space="0" w:color="auto"/>
            <w:left w:val="none" w:sz="0" w:space="0" w:color="auto"/>
            <w:bottom w:val="none" w:sz="0" w:space="0" w:color="auto"/>
            <w:right w:val="none" w:sz="0" w:space="0" w:color="auto"/>
          </w:divBdr>
        </w:div>
        <w:div w:id="714618841">
          <w:marLeft w:val="640"/>
          <w:marRight w:val="0"/>
          <w:marTop w:val="0"/>
          <w:marBottom w:val="0"/>
          <w:divBdr>
            <w:top w:val="none" w:sz="0" w:space="0" w:color="auto"/>
            <w:left w:val="none" w:sz="0" w:space="0" w:color="auto"/>
            <w:bottom w:val="none" w:sz="0" w:space="0" w:color="auto"/>
            <w:right w:val="none" w:sz="0" w:space="0" w:color="auto"/>
          </w:divBdr>
        </w:div>
        <w:div w:id="1741827069">
          <w:marLeft w:val="640"/>
          <w:marRight w:val="0"/>
          <w:marTop w:val="0"/>
          <w:marBottom w:val="0"/>
          <w:divBdr>
            <w:top w:val="none" w:sz="0" w:space="0" w:color="auto"/>
            <w:left w:val="none" w:sz="0" w:space="0" w:color="auto"/>
            <w:bottom w:val="none" w:sz="0" w:space="0" w:color="auto"/>
            <w:right w:val="none" w:sz="0" w:space="0" w:color="auto"/>
          </w:divBdr>
        </w:div>
        <w:div w:id="338309645">
          <w:marLeft w:val="640"/>
          <w:marRight w:val="0"/>
          <w:marTop w:val="0"/>
          <w:marBottom w:val="0"/>
          <w:divBdr>
            <w:top w:val="none" w:sz="0" w:space="0" w:color="auto"/>
            <w:left w:val="none" w:sz="0" w:space="0" w:color="auto"/>
            <w:bottom w:val="none" w:sz="0" w:space="0" w:color="auto"/>
            <w:right w:val="none" w:sz="0" w:space="0" w:color="auto"/>
          </w:divBdr>
        </w:div>
        <w:div w:id="1745446826">
          <w:marLeft w:val="640"/>
          <w:marRight w:val="0"/>
          <w:marTop w:val="0"/>
          <w:marBottom w:val="0"/>
          <w:divBdr>
            <w:top w:val="none" w:sz="0" w:space="0" w:color="auto"/>
            <w:left w:val="none" w:sz="0" w:space="0" w:color="auto"/>
            <w:bottom w:val="none" w:sz="0" w:space="0" w:color="auto"/>
            <w:right w:val="none" w:sz="0" w:space="0" w:color="auto"/>
          </w:divBdr>
        </w:div>
        <w:div w:id="1466042839">
          <w:marLeft w:val="640"/>
          <w:marRight w:val="0"/>
          <w:marTop w:val="0"/>
          <w:marBottom w:val="0"/>
          <w:divBdr>
            <w:top w:val="none" w:sz="0" w:space="0" w:color="auto"/>
            <w:left w:val="none" w:sz="0" w:space="0" w:color="auto"/>
            <w:bottom w:val="none" w:sz="0" w:space="0" w:color="auto"/>
            <w:right w:val="none" w:sz="0" w:space="0" w:color="auto"/>
          </w:divBdr>
        </w:div>
        <w:div w:id="661398281">
          <w:marLeft w:val="640"/>
          <w:marRight w:val="0"/>
          <w:marTop w:val="0"/>
          <w:marBottom w:val="0"/>
          <w:divBdr>
            <w:top w:val="none" w:sz="0" w:space="0" w:color="auto"/>
            <w:left w:val="none" w:sz="0" w:space="0" w:color="auto"/>
            <w:bottom w:val="none" w:sz="0" w:space="0" w:color="auto"/>
            <w:right w:val="none" w:sz="0" w:space="0" w:color="auto"/>
          </w:divBdr>
        </w:div>
        <w:div w:id="770245901">
          <w:marLeft w:val="640"/>
          <w:marRight w:val="0"/>
          <w:marTop w:val="0"/>
          <w:marBottom w:val="0"/>
          <w:divBdr>
            <w:top w:val="none" w:sz="0" w:space="0" w:color="auto"/>
            <w:left w:val="none" w:sz="0" w:space="0" w:color="auto"/>
            <w:bottom w:val="none" w:sz="0" w:space="0" w:color="auto"/>
            <w:right w:val="none" w:sz="0" w:space="0" w:color="auto"/>
          </w:divBdr>
        </w:div>
        <w:div w:id="1519737880">
          <w:marLeft w:val="640"/>
          <w:marRight w:val="0"/>
          <w:marTop w:val="0"/>
          <w:marBottom w:val="0"/>
          <w:divBdr>
            <w:top w:val="none" w:sz="0" w:space="0" w:color="auto"/>
            <w:left w:val="none" w:sz="0" w:space="0" w:color="auto"/>
            <w:bottom w:val="none" w:sz="0" w:space="0" w:color="auto"/>
            <w:right w:val="none" w:sz="0" w:space="0" w:color="auto"/>
          </w:divBdr>
        </w:div>
        <w:div w:id="1581795224">
          <w:marLeft w:val="640"/>
          <w:marRight w:val="0"/>
          <w:marTop w:val="0"/>
          <w:marBottom w:val="0"/>
          <w:divBdr>
            <w:top w:val="none" w:sz="0" w:space="0" w:color="auto"/>
            <w:left w:val="none" w:sz="0" w:space="0" w:color="auto"/>
            <w:bottom w:val="none" w:sz="0" w:space="0" w:color="auto"/>
            <w:right w:val="none" w:sz="0" w:space="0" w:color="auto"/>
          </w:divBdr>
        </w:div>
      </w:divsChild>
    </w:div>
    <w:div w:id="400640649">
      <w:bodyDiv w:val="1"/>
      <w:marLeft w:val="0"/>
      <w:marRight w:val="0"/>
      <w:marTop w:val="0"/>
      <w:marBottom w:val="0"/>
      <w:divBdr>
        <w:top w:val="none" w:sz="0" w:space="0" w:color="auto"/>
        <w:left w:val="none" w:sz="0" w:space="0" w:color="auto"/>
        <w:bottom w:val="none" w:sz="0" w:space="0" w:color="auto"/>
        <w:right w:val="none" w:sz="0" w:space="0" w:color="auto"/>
      </w:divBdr>
      <w:divsChild>
        <w:div w:id="688220562">
          <w:marLeft w:val="640"/>
          <w:marRight w:val="0"/>
          <w:marTop w:val="0"/>
          <w:marBottom w:val="0"/>
          <w:divBdr>
            <w:top w:val="none" w:sz="0" w:space="0" w:color="auto"/>
            <w:left w:val="none" w:sz="0" w:space="0" w:color="auto"/>
            <w:bottom w:val="none" w:sz="0" w:space="0" w:color="auto"/>
            <w:right w:val="none" w:sz="0" w:space="0" w:color="auto"/>
          </w:divBdr>
        </w:div>
        <w:div w:id="2054846951">
          <w:marLeft w:val="640"/>
          <w:marRight w:val="0"/>
          <w:marTop w:val="0"/>
          <w:marBottom w:val="0"/>
          <w:divBdr>
            <w:top w:val="none" w:sz="0" w:space="0" w:color="auto"/>
            <w:left w:val="none" w:sz="0" w:space="0" w:color="auto"/>
            <w:bottom w:val="none" w:sz="0" w:space="0" w:color="auto"/>
            <w:right w:val="none" w:sz="0" w:space="0" w:color="auto"/>
          </w:divBdr>
        </w:div>
        <w:div w:id="920022912">
          <w:marLeft w:val="640"/>
          <w:marRight w:val="0"/>
          <w:marTop w:val="0"/>
          <w:marBottom w:val="0"/>
          <w:divBdr>
            <w:top w:val="none" w:sz="0" w:space="0" w:color="auto"/>
            <w:left w:val="none" w:sz="0" w:space="0" w:color="auto"/>
            <w:bottom w:val="none" w:sz="0" w:space="0" w:color="auto"/>
            <w:right w:val="none" w:sz="0" w:space="0" w:color="auto"/>
          </w:divBdr>
        </w:div>
        <w:div w:id="1829326613">
          <w:marLeft w:val="640"/>
          <w:marRight w:val="0"/>
          <w:marTop w:val="0"/>
          <w:marBottom w:val="0"/>
          <w:divBdr>
            <w:top w:val="none" w:sz="0" w:space="0" w:color="auto"/>
            <w:left w:val="none" w:sz="0" w:space="0" w:color="auto"/>
            <w:bottom w:val="none" w:sz="0" w:space="0" w:color="auto"/>
            <w:right w:val="none" w:sz="0" w:space="0" w:color="auto"/>
          </w:divBdr>
        </w:div>
        <w:div w:id="328800454">
          <w:marLeft w:val="640"/>
          <w:marRight w:val="0"/>
          <w:marTop w:val="0"/>
          <w:marBottom w:val="0"/>
          <w:divBdr>
            <w:top w:val="none" w:sz="0" w:space="0" w:color="auto"/>
            <w:left w:val="none" w:sz="0" w:space="0" w:color="auto"/>
            <w:bottom w:val="none" w:sz="0" w:space="0" w:color="auto"/>
            <w:right w:val="none" w:sz="0" w:space="0" w:color="auto"/>
          </w:divBdr>
        </w:div>
        <w:div w:id="726031893">
          <w:marLeft w:val="640"/>
          <w:marRight w:val="0"/>
          <w:marTop w:val="0"/>
          <w:marBottom w:val="0"/>
          <w:divBdr>
            <w:top w:val="none" w:sz="0" w:space="0" w:color="auto"/>
            <w:left w:val="none" w:sz="0" w:space="0" w:color="auto"/>
            <w:bottom w:val="none" w:sz="0" w:space="0" w:color="auto"/>
            <w:right w:val="none" w:sz="0" w:space="0" w:color="auto"/>
          </w:divBdr>
        </w:div>
        <w:div w:id="198324821">
          <w:marLeft w:val="640"/>
          <w:marRight w:val="0"/>
          <w:marTop w:val="0"/>
          <w:marBottom w:val="0"/>
          <w:divBdr>
            <w:top w:val="none" w:sz="0" w:space="0" w:color="auto"/>
            <w:left w:val="none" w:sz="0" w:space="0" w:color="auto"/>
            <w:bottom w:val="none" w:sz="0" w:space="0" w:color="auto"/>
            <w:right w:val="none" w:sz="0" w:space="0" w:color="auto"/>
          </w:divBdr>
        </w:div>
        <w:div w:id="993290808">
          <w:marLeft w:val="640"/>
          <w:marRight w:val="0"/>
          <w:marTop w:val="0"/>
          <w:marBottom w:val="0"/>
          <w:divBdr>
            <w:top w:val="none" w:sz="0" w:space="0" w:color="auto"/>
            <w:left w:val="none" w:sz="0" w:space="0" w:color="auto"/>
            <w:bottom w:val="none" w:sz="0" w:space="0" w:color="auto"/>
            <w:right w:val="none" w:sz="0" w:space="0" w:color="auto"/>
          </w:divBdr>
        </w:div>
        <w:div w:id="1019740716">
          <w:marLeft w:val="640"/>
          <w:marRight w:val="0"/>
          <w:marTop w:val="0"/>
          <w:marBottom w:val="0"/>
          <w:divBdr>
            <w:top w:val="none" w:sz="0" w:space="0" w:color="auto"/>
            <w:left w:val="none" w:sz="0" w:space="0" w:color="auto"/>
            <w:bottom w:val="none" w:sz="0" w:space="0" w:color="auto"/>
            <w:right w:val="none" w:sz="0" w:space="0" w:color="auto"/>
          </w:divBdr>
        </w:div>
        <w:div w:id="942033598">
          <w:marLeft w:val="640"/>
          <w:marRight w:val="0"/>
          <w:marTop w:val="0"/>
          <w:marBottom w:val="0"/>
          <w:divBdr>
            <w:top w:val="none" w:sz="0" w:space="0" w:color="auto"/>
            <w:left w:val="none" w:sz="0" w:space="0" w:color="auto"/>
            <w:bottom w:val="none" w:sz="0" w:space="0" w:color="auto"/>
            <w:right w:val="none" w:sz="0" w:space="0" w:color="auto"/>
          </w:divBdr>
        </w:div>
        <w:div w:id="1061556705">
          <w:marLeft w:val="640"/>
          <w:marRight w:val="0"/>
          <w:marTop w:val="0"/>
          <w:marBottom w:val="0"/>
          <w:divBdr>
            <w:top w:val="none" w:sz="0" w:space="0" w:color="auto"/>
            <w:left w:val="none" w:sz="0" w:space="0" w:color="auto"/>
            <w:bottom w:val="none" w:sz="0" w:space="0" w:color="auto"/>
            <w:right w:val="none" w:sz="0" w:space="0" w:color="auto"/>
          </w:divBdr>
        </w:div>
        <w:div w:id="1585067014">
          <w:marLeft w:val="640"/>
          <w:marRight w:val="0"/>
          <w:marTop w:val="0"/>
          <w:marBottom w:val="0"/>
          <w:divBdr>
            <w:top w:val="none" w:sz="0" w:space="0" w:color="auto"/>
            <w:left w:val="none" w:sz="0" w:space="0" w:color="auto"/>
            <w:bottom w:val="none" w:sz="0" w:space="0" w:color="auto"/>
            <w:right w:val="none" w:sz="0" w:space="0" w:color="auto"/>
          </w:divBdr>
        </w:div>
      </w:divsChild>
    </w:div>
    <w:div w:id="435297899">
      <w:bodyDiv w:val="1"/>
      <w:marLeft w:val="0"/>
      <w:marRight w:val="0"/>
      <w:marTop w:val="0"/>
      <w:marBottom w:val="0"/>
      <w:divBdr>
        <w:top w:val="none" w:sz="0" w:space="0" w:color="auto"/>
        <w:left w:val="none" w:sz="0" w:space="0" w:color="auto"/>
        <w:bottom w:val="none" w:sz="0" w:space="0" w:color="auto"/>
        <w:right w:val="none" w:sz="0" w:space="0" w:color="auto"/>
      </w:divBdr>
      <w:divsChild>
        <w:div w:id="384261856">
          <w:marLeft w:val="640"/>
          <w:marRight w:val="0"/>
          <w:marTop w:val="0"/>
          <w:marBottom w:val="0"/>
          <w:divBdr>
            <w:top w:val="none" w:sz="0" w:space="0" w:color="auto"/>
            <w:left w:val="none" w:sz="0" w:space="0" w:color="auto"/>
            <w:bottom w:val="none" w:sz="0" w:space="0" w:color="auto"/>
            <w:right w:val="none" w:sz="0" w:space="0" w:color="auto"/>
          </w:divBdr>
        </w:div>
        <w:div w:id="396365330">
          <w:marLeft w:val="640"/>
          <w:marRight w:val="0"/>
          <w:marTop w:val="0"/>
          <w:marBottom w:val="0"/>
          <w:divBdr>
            <w:top w:val="none" w:sz="0" w:space="0" w:color="auto"/>
            <w:left w:val="none" w:sz="0" w:space="0" w:color="auto"/>
            <w:bottom w:val="none" w:sz="0" w:space="0" w:color="auto"/>
            <w:right w:val="none" w:sz="0" w:space="0" w:color="auto"/>
          </w:divBdr>
        </w:div>
        <w:div w:id="2087265585">
          <w:marLeft w:val="640"/>
          <w:marRight w:val="0"/>
          <w:marTop w:val="0"/>
          <w:marBottom w:val="0"/>
          <w:divBdr>
            <w:top w:val="none" w:sz="0" w:space="0" w:color="auto"/>
            <w:left w:val="none" w:sz="0" w:space="0" w:color="auto"/>
            <w:bottom w:val="none" w:sz="0" w:space="0" w:color="auto"/>
            <w:right w:val="none" w:sz="0" w:space="0" w:color="auto"/>
          </w:divBdr>
        </w:div>
        <w:div w:id="1783377240">
          <w:marLeft w:val="640"/>
          <w:marRight w:val="0"/>
          <w:marTop w:val="0"/>
          <w:marBottom w:val="0"/>
          <w:divBdr>
            <w:top w:val="none" w:sz="0" w:space="0" w:color="auto"/>
            <w:left w:val="none" w:sz="0" w:space="0" w:color="auto"/>
            <w:bottom w:val="none" w:sz="0" w:space="0" w:color="auto"/>
            <w:right w:val="none" w:sz="0" w:space="0" w:color="auto"/>
          </w:divBdr>
        </w:div>
        <w:div w:id="683631652">
          <w:marLeft w:val="640"/>
          <w:marRight w:val="0"/>
          <w:marTop w:val="0"/>
          <w:marBottom w:val="0"/>
          <w:divBdr>
            <w:top w:val="none" w:sz="0" w:space="0" w:color="auto"/>
            <w:left w:val="none" w:sz="0" w:space="0" w:color="auto"/>
            <w:bottom w:val="none" w:sz="0" w:space="0" w:color="auto"/>
            <w:right w:val="none" w:sz="0" w:space="0" w:color="auto"/>
          </w:divBdr>
        </w:div>
        <w:div w:id="1648051500">
          <w:marLeft w:val="640"/>
          <w:marRight w:val="0"/>
          <w:marTop w:val="0"/>
          <w:marBottom w:val="0"/>
          <w:divBdr>
            <w:top w:val="none" w:sz="0" w:space="0" w:color="auto"/>
            <w:left w:val="none" w:sz="0" w:space="0" w:color="auto"/>
            <w:bottom w:val="none" w:sz="0" w:space="0" w:color="auto"/>
            <w:right w:val="none" w:sz="0" w:space="0" w:color="auto"/>
          </w:divBdr>
        </w:div>
        <w:div w:id="147551999">
          <w:marLeft w:val="640"/>
          <w:marRight w:val="0"/>
          <w:marTop w:val="0"/>
          <w:marBottom w:val="0"/>
          <w:divBdr>
            <w:top w:val="none" w:sz="0" w:space="0" w:color="auto"/>
            <w:left w:val="none" w:sz="0" w:space="0" w:color="auto"/>
            <w:bottom w:val="none" w:sz="0" w:space="0" w:color="auto"/>
            <w:right w:val="none" w:sz="0" w:space="0" w:color="auto"/>
          </w:divBdr>
        </w:div>
        <w:div w:id="470682176">
          <w:marLeft w:val="640"/>
          <w:marRight w:val="0"/>
          <w:marTop w:val="0"/>
          <w:marBottom w:val="0"/>
          <w:divBdr>
            <w:top w:val="none" w:sz="0" w:space="0" w:color="auto"/>
            <w:left w:val="none" w:sz="0" w:space="0" w:color="auto"/>
            <w:bottom w:val="none" w:sz="0" w:space="0" w:color="auto"/>
            <w:right w:val="none" w:sz="0" w:space="0" w:color="auto"/>
          </w:divBdr>
        </w:div>
        <w:div w:id="1052926933">
          <w:marLeft w:val="640"/>
          <w:marRight w:val="0"/>
          <w:marTop w:val="0"/>
          <w:marBottom w:val="0"/>
          <w:divBdr>
            <w:top w:val="none" w:sz="0" w:space="0" w:color="auto"/>
            <w:left w:val="none" w:sz="0" w:space="0" w:color="auto"/>
            <w:bottom w:val="none" w:sz="0" w:space="0" w:color="auto"/>
            <w:right w:val="none" w:sz="0" w:space="0" w:color="auto"/>
          </w:divBdr>
        </w:div>
        <w:div w:id="257102474">
          <w:marLeft w:val="640"/>
          <w:marRight w:val="0"/>
          <w:marTop w:val="0"/>
          <w:marBottom w:val="0"/>
          <w:divBdr>
            <w:top w:val="none" w:sz="0" w:space="0" w:color="auto"/>
            <w:left w:val="none" w:sz="0" w:space="0" w:color="auto"/>
            <w:bottom w:val="none" w:sz="0" w:space="0" w:color="auto"/>
            <w:right w:val="none" w:sz="0" w:space="0" w:color="auto"/>
          </w:divBdr>
        </w:div>
        <w:div w:id="1588881287">
          <w:marLeft w:val="640"/>
          <w:marRight w:val="0"/>
          <w:marTop w:val="0"/>
          <w:marBottom w:val="0"/>
          <w:divBdr>
            <w:top w:val="none" w:sz="0" w:space="0" w:color="auto"/>
            <w:left w:val="none" w:sz="0" w:space="0" w:color="auto"/>
            <w:bottom w:val="none" w:sz="0" w:space="0" w:color="auto"/>
            <w:right w:val="none" w:sz="0" w:space="0" w:color="auto"/>
          </w:divBdr>
        </w:div>
        <w:div w:id="643583624">
          <w:marLeft w:val="640"/>
          <w:marRight w:val="0"/>
          <w:marTop w:val="0"/>
          <w:marBottom w:val="0"/>
          <w:divBdr>
            <w:top w:val="none" w:sz="0" w:space="0" w:color="auto"/>
            <w:left w:val="none" w:sz="0" w:space="0" w:color="auto"/>
            <w:bottom w:val="none" w:sz="0" w:space="0" w:color="auto"/>
            <w:right w:val="none" w:sz="0" w:space="0" w:color="auto"/>
          </w:divBdr>
        </w:div>
      </w:divsChild>
    </w:div>
    <w:div w:id="447627767">
      <w:bodyDiv w:val="1"/>
      <w:marLeft w:val="0"/>
      <w:marRight w:val="0"/>
      <w:marTop w:val="0"/>
      <w:marBottom w:val="0"/>
      <w:divBdr>
        <w:top w:val="none" w:sz="0" w:space="0" w:color="auto"/>
        <w:left w:val="none" w:sz="0" w:space="0" w:color="auto"/>
        <w:bottom w:val="none" w:sz="0" w:space="0" w:color="auto"/>
        <w:right w:val="none" w:sz="0" w:space="0" w:color="auto"/>
      </w:divBdr>
      <w:divsChild>
        <w:div w:id="446314999">
          <w:marLeft w:val="640"/>
          <w:marRight w:val="0"/>
          <w:marTop w:val="0"/>
          <w:marBottom w:val="0"/>
          <w:divBdr>
            <w:top w:val="none" w:sz="0" w:space="0" w:color="auto"/>
            <w:left w:val="none" w:sz="0" w:space="0" w:color="auto"/>
            <w:bottom w:val="none" w:sz="0" w:space="0" w:color="auto"/>
            <w:right w:val="none" w:sz="0" w:space="0" w:color="auto"/>
          </w:divBdr>
        </w:div>
        <w:div w:id="1988633639">
          <w:marLeft w:val="640"/>
          <w:marRight w:val="0"/>
          <w:marTop w:val="0"/>
          <w:marBottom w:val="0"/>
          <w:divBdr>
            <w:top w:val="none" w:sz="0" w:space="0" w:color="auto"/>
            <w:left w:val="none" w:sz="0" w:space="0" w:color="auto"/>
            <w:bottom w:val="none" w:sz="0" w:space="0" w:color="auto"/>
            <w:right w:val="none" w:sz="0" w:space="0" w:color="auto"/>
          </w:divBdr>
        </w:div>
        <w:div w:id="1043288924">
          <w:marLeft w:val="640"/>
          <w:marRight w:val="0"/>
          <w:marTop w:val="0"/>
          <w:marBottom w:val="0"/>
          <w:divBdr>
            <w:top w:val="none" w:sz="0" w:space="0" w:color="auto"/>
            <w:left w:val="none" w:sz="0" w:space="0" w:color="auto"/>
            <w:bottom w:val="none" w:sz="0" w:space="0" w:color="auto"/>
            <w:right w:val="none" w:sz="0" w:space="0" w:color="auto"/>
          </w:divBdr>
        </w:div>
        <w:div w:id="355274411">
          <w:marLeft w:val="640"/>
          <w:marRight w:val="0"/>
          <w:marTop w:val="0"/>
          <w:marBottom w:val="0"/>
          <w:divBdr>
            <w:top w:val="none" w:sz="0" w:space="0" w:color="auto"/>
            <w:left w:val="none" w:sz="0" w:space="0" w:color="auto"/>
            <w:bottom w:val="none" w:sz="0" w:space="0" w:color="auto"/>
            <w:right w:val="none" w:sz="0" w:space="0" w:color="auto"/>
          </w:divBdr>
        </w:div>
        <w:div w:id="381293839">
          <w:marLeft w:val="640"/>
          <w:marRight w:val="0"/>
          <w:marTop w:val="0"/>
          <w:marBottom w:val="0"/>
          <w:divBdr>
            <w:top w:val="none" w:sz="0" w:space="0" w:color="auto"/>
            <w:left w:val="none" w:sz="0" w:space="0" w:color="auto"/>
            <w:bottom w:val="none" w:sz="0" w:space="0" w:color="auto"/>
            <w:right w:val="none" w:sz="0" w:space="0" w:color="auto"/>
          </w:divBdr>
        </w:div>
        <w:div w:id="954287811">
          <w:marLeft w:val="640"/>
          <w:marRight w:val="0"/>
          <w:marTop w:val="0"/>
          <w:marBottom w:val="0"/>
          <w:divBdr>
            <w:top w:val="none" w:sz="0" w:space="0" w:color="auto"/>
            <w:left w:val="none" w:sz="0" w:space="0" w:color="auto"/>
            <w:bottom w:val="none" w:sz="0" w:space="0" w:color="auto"/>
            <w:right w:val="none" w:sz="0" w:space="0" w:color="auto"/>
          </w:divBdr>
        </w:div>
        <w:div w:id="11998772">
          <w:marLeft w:val="640"/>
          <w:marRight w:val="0"/>
          <w:marTop w:val="0"/>
          <w:marBottom w:val="0"/>
          <w:divBdr>
            <w:top w:val="none" w:sz="0" w:space="0" w:color="auto"/>
            <w:left w:val="none" w:sz="0" w:space="0" w:color="auto"/>
            <w:bottom w:val="none" w:sz="0" w:space="0" w:color="auto"/>
            <w:right w:val="none" w:sz="0" w:space="0" w:color="auto"/>
          </w:divBdr>
        </w:div>
        <w:div w:id="337538237">
          <w:marLeft w:val="640"/>
          <w:marRight w:val="0"/>
          <w:marTop w:val="0"/>
          <w:marBottom w:val="0"/>
          <w:divBdr>
            <w:top w:val="none" w:sz="0" w:space="0" w:color="auto"/>
            <w:left w:val="none" w:sz="0" w:space="0" w:color="auto"/>
            <w:bottom w:val="none" w:sz="0" w:space="0" w:color="auto"/>
            <w:right w:val="none" w:sz="0" w:space="0" w:color="auto"/>
          </w:divBdr>
        </w:div>
        <w:div w:id="36704110">
          <w:marLeft w:val="640"/>
          <w:marRight w:val="0"/>
          <w:marTop w:val="0"/>
          <w:marBottom w:val="0"/>
          <w:divBdr>
            <w:top w:val="none" w:sz="0" w:space="0" w:color="auto"/>
            <w:left w:val="none" w:sz="0" w:space="0" w:color="auto"/>
            <w:bottom w:val="none" w:sz="0" w:space="0" w:color="auto"/>
            <w:right w:val="none" w:sz="0" w:space="0" w:color="auto"/>
          </w:divBdr>
        </w:div>
        <w:div w:id="1666664195">
          <w:marLeft w:val="640"/>
          <w:marRight w:val="0"/>
          <w:marTop w:val="0"/>
          <w:marBottom w:val="0"/>
          <w:divBdr>
            <w:top w:val="none" w:sz="0" w:space="0" w:color="auto"/>
            <w:left w:val="none" w:sz="0" w:space="0" w:color="auto"/>
            <w:bottom w:val="none" w:sz="0" w:space="0" w:color="auto"/>
            <w:right w:val="none" w:sz="0" w:space="0" w:color="auto"/>
          </w:divBdr>
        </w:div>
      </w:divsChild>
    </w:div>
    <w:div w:id="464474215">
      <w:bodyDiv w:val="1"/>
      <w:marLeft w:val="0"/>
      <w:marRight w:val="0"/>
      <w:marTop w:val="0"/>
      <w:marBottom w:val="0"/>
      <w:divBdr>
        <w:top w:val="none" w:sz="0" w:space="0" w:color="auto"/>
        <w:left w:val="none" w:sz="0" w:space="0" w:color="auto"/>
        <w:bottom w:val="none" w:sz="0" w:space="0" w:color="auto"/>
        <w:right w:val="none" w:sz="0" w:space="0" w:color="auto"/>
      </w:divBdr>
      <w:divsChild>
        <w:div w:id="1551920827">
          <w:marLeft w:val="640"/>
          <w:marRight w:val="0"/>
          <w:marTop w:val="0"/>
          <w:marBottom w:val="0"/>
          <w:divBdr>
            <w:top w:val="none" w:sz="0" w:space="0" w:color="auto"/>
            <w:left w:val="none" w:sz="0" w:space="0" w:color="auto"/>
            <w:bottom w:val="none" w:sz="0" w:space="0" w:color="auto"/>
            <w:right w:val="none" w:sz="0" w:space="0" w:color="auto"/>
          </w:divBdr>
        </w:div>
        <w:div w:id="1711108303">
          <w:marLeft w:val="640"/>
          <w:marRight w:val="0"/>
          <w:marTop w:val="0"/>
          <w:marBottom w:val="0"/>
          <w:divBdr>
            <w:top w:val="none" w:sz="0" w:space="0" w:color="auto"/>
            <w:left w:val="none" w:sz="0" w:space="0" w:color="auto"/>
            <w:bottom w:val="none" w:sz="0" w:space="0" w:color="auto"/>
            <w:right w:val="none" w:sz="0" w:space="0" w:color="auto"/>
          </w:divBdr>
        </w:div>
        <w:div w:id="978999369">
          <w:marLeft w:val="640"/>
          <w:marRight w:val="0"/>
          <w:marTop w:val="0"/>
          <w:marBottom w:val="0"/>
          <w:divBdr>
            <w:top w:val="none" w:sz="0" w:space="0" w:color="auto"/>
            <w:left w:val="none" w:sz="0" w:space="0" w:color="auto"/>
            <w:bottom w:val="none" w:sz="0" w:space="0" w:color="auto"/>
            <w:right w:val="none" w:sz="0" w:space="0" w:color="auto"/>
          </w:divBdr>
        </w:div>
        <w:div w:id="513610545">
          <w:marLeft w:val="640"/>
          <w:marRight w:val="0"/>
          <w:marTop w:val="0"/>
          <w:marBottom w:val="0"/>
          <w:divBdr>
            <w:top w:val="none" w:sz="0" w:space="0" w:color="auto"/>
            <w:left w:val="none" w:sz="0" w:space="0" w:color="auto"/>
            <w:bottom w:val="none" w:sz="0" w:space="0" w:color="auto"/>
            <w:right w:val="none" w:sz="0" w:space="0" w:color="auto"/>
          </w:divBdr>
        </w:div>
        <w:div w:id="235669880">
          <w:marLeft w:val="640"/>
          <w:marRight w:val="0"/>
          <w:marTop w:val="0"/>
          <w:marBottom w:val="0"/>
          <w:divBdr>
            <w:top w:val="none" w:sz="0" w:space="0" w:color="auto"/>
            <w:left w:val="none" w:sz="0" w:space="0" w:color="auto"/>
            <w:bottom w:val="none" w:sz="0" w:space="0" w:color="auto"/>
            <w:right w:val="none" w:sz="0" w:space="0" w:color="auto"/>
          </w:divBdr>
        </w:div>
        <w:div w:id="149637643">
          <w:marLeft w:val="640"/>
          <w:marRight w:val="0"/>
          <w:marTop w:val="0"/>
          <w:marBottom w:val="0"/>
          <w:divBdr>
            <w:top w:val="none" w:sz="0" w:space="0" w:color="auto"/>
            <w:left w:val="none" w:sz="0" w:space="0" w:color="auto"/>
            <w:bottom w:val="none" w:sz="0" w:space="0" w:color="auto"/>
            <w:right w:val="none" w:sz="0" w:space="0" w:color="auto"/>
          </w:divBdr>
        </w:div>
        <w:div w:id="1825075671">
          <w:marLeft w:val="640"/>
          <w:marRight w:val="0"/>
          <w:marTop w:val="0"/>
          <w:marBottom w:val="0"/>
          <w:divBdr>
            <w:top w:val="none" w:sz="0" w:space="0" w:color="auto"/>
            <w:left w:val="none" w:sz="0" w:space="0" w:color="auto"/>
            <w:bottom w:val="none" w:sz="0" w:space="0" w:color="auto"/>
            <w:right w:val="none" w:sz="0" w:space="0" w:color="auto"/>
          </w:divBdr>
        </w:div>
        <w:div w:id="1509440641">
          <w:marLeft w:val="640"/>
          <w:marRight w:val="0"/>
          <w:marTop w:val="0"/>
          <w:marBottom w:val="0"/>
          <w:divBdr>
            <w:top w:val="none" w:sz="0" w:space="0" w:color="auto"/>
            <w:left w:val="none" w:sz="0" w:space="0" w:color="auto"/>
            <w:bottom w:val="none" w:sz="0" w:space="0" w:color="auto"/>
            <w:right w:val="none" w:sz="0" w:space="0" w:color="auto"/>
          </w:divBdr>
        </w:div>
        <w:div w:id="170729156">
          <w:marLeft w:val="640"/>
          <w:marRight w:val="0"/>
          <w:marTop w:val="0"/>
          <w:marBottom w:val="0"/>
          <w:divBdr>
            <w:top w:val="none" w:sz="0" w:space="0" w:color="auto"/>
            <w:left w:val="none" w:sz="0" w:space="0" w:color="auto"/>
            <w:bottom w:val="none" w:sz="0" w:space="0" w:color="auto"/>
            <w:right w:val="none" w:sz="0" w:space="0" w:color="auto"/>
          </w:divBdr>
        </w:div>
        <w:div w:id="945693689">
          <w:marLeft w:val="640"/>
          <w:marRight w:val="0"/>
          <w:marTop w:val="0"/>
          <w:marBottom w:val="0"/>
          <w:divBdr>
            <w:top w:val="none" w:sz="0" w:space="0" w:color="auto"/>
            <w:left w:val="none" w:sz="0" w:space="0" w:color="auto"/>
            <w:bottom w:val="none" w:sz="0" w:space="0" w:color="auto"/>
            <w:right w:val="none" w:sz="0" w:space="0" w:color="auto"/>
          </w:divBdr>
        </w:div>
      </w:divsChild>
    </w:div>
    <w:div w:id="587881625">
      <w:bodyDiv w:val="1"/>
      <w:marLeft w:val="0"/>
      <w:marRight w:val="0"/>
      <w:marTop w:val="0"/>
      <w:marBottom w:val="0"/>
      <w:divBdr>
        <w:top w:val="none" w:sz="0" w:space="0" w:color="auto"/>
        <w:left w:val="none" w:sz="0" w:space="0" w:color="auto"/>
        <w:bottom w:val="none" w:sz="0" w:space="0" w:color="auto"/>
        <w:right w:val="none" w:sz="0" w:space="0" w:color="auto"/>
      </w:divBdr>
      <w:divsChild>
        <w:div w:id="162471309">
          <w:marLeft w:val="640"/>
          <w:marRight w:val="0"/>
          <w:marTop w:val="0"/>
          <w:marBottom w:val="0"/>
          <w:divBdr>
            <w:top w:val="none" w:sz="0" w:space="0" w:color="auto"/>
            <w:left w:val="none" w:sz="0" w:space="0" w:color="auto"/>
            <w:bottom w:val="none" w:sz="0" w:space="0" w:color="auto"/>
            <w:right w:val="none" w:sz="0" w:space="0" w:color="auto"/>
          </w:divBdr>
        </w:div>
        <w:div w:id="2071229201">
          <w:marLeft w:val="640"/>
          <w:marRight w:val="0"/>
          <w:marTop w:val="0"/>
          <w:marBottom w:val="0"/>
          <w:divBdr>
            <w:top w:val="none" w:sz="0" w:space="0" w:color="auto"/>
            <w:left w:val="none" w:sz="0" w:space="0" w:color="auto"/>
            <w:bottom w:val="none" w:sz="0" w:space="0" w:color="auto"/>
            <w:right w:val="none" w:sz="0" w:space="0" w:color="auto"/>
          </w:divBdr>
        </w:div>
        <w:div w:id="1852866516">
          <w:marLeft w:val="640"/>
          <w:marRight w:val="0"/>
          <w:marTop w:val="0"/>
          <w:marBottom w:val="0"/>
          <w:divBdr>
            <w:top w:val="none" w:sz="0" w:space="0" w:color="auto"/>
            <w:left w:val="none" w:sz="0" w:space="0" w:color="auto"/>
            <w:bottom w:val="none" w:sz="0" w:space="0" w:color="auto"/>
            <w:right w:val="none" w:sz="0" w:space="0" w:color="auto"/>
          </w:divBdr>
        </w:div>
        <w:div w:id="279188114">
          <w:marLeft w:val="640"/>
          <w:marRight w:val="0"/>
          <w:marTop w:val="0"/>
          <w:marBottom w:val="0"/>
          <w:divBdr>
            <w:top w:val="none" w:sz="0" w:space="0" w:color="auto"/>
            <w:left w:val="none" w:sz="0" w:space="0" w:color="auto"/>
            <w:bottom w:val="none" w:sz="0" w:space="0" w:color="auto"/>
            <w:right w:val="none" w:sz="0" w:space="0" w:color="auto"/>
          </w:divBdr>
        </w:div>
        <w:div w:id="218130950">
          <w:marLeft w:val="640"/>
          <w:marRight w:val="0"/>
          <w:marTop w:val="0"/>
          <w:marBottom w:val="0"/>
          <w:divBdr>
            <w:top w:val="none" w:sz="0" w:space="0" w:color="auto"/>
            <w:left w:val="none" w:sz="0" w:space="0" w:color="auto"/>
            <w:bottom w:val="none" w:sz="0" w:space="0" w:color="auto"/>
            <w:right w:val="none" w:sz="0" w:space="0" w:color="auto"/>
          </w:divBdr>
        </w:div>
        <w:div w:id="389037589">
          <w:marLeft w:val="640"/>
          <w:marRight w:val="0"/>
          <w:marTop w:val="0"/>
          <w:marBottom w:val="0"/>
          <w:divBdr>
            <w:top w:val="none" w:sz="0" w:space="0" w:color="auto"/>
            <w:left w:val="none" w:sz="0" w:space="0" w:color="auto"/>
            <w:bottom w:val="none" w:sz="0" w:space="0" w:color="auto"/>
            <w:right w:val="none" w:sz="0" w:space="0" w:color="auto"/>
          </w:divBdr>
        </w:div>
        <w:div w:id="1505973719">
          <w:marLeft w:val="640"/>
          <w:marRight w:val="0"/>
          <w:marTop w:val="0"/>
          <w:marBottom w:val="0"/>
          <w:divBdr>
            <w:top w:val="none" w:sz="0" w:space="0" w:color="auto"/>
            <w:left w:val="none" w:sz="0" w:space="0" w:color="auto"/>
            <w:bottom w:val="none" w:sz="0" w:space="0" w:color="auto"/>
            <w:right w:val="none" w:sz="0" w:space="0" w:color="auto"/>
          </w:divBdr>
        </w:div>
        <w:div w:id="1717654991">
          <w:marLeft w:val="640"/>
          <w:marRight w:val="0"/>
          <w:marTop w:val="0"/>
          <w:marBottom w:val="0"/>
          <w:divBdr>
            <w:top w:val="none" w:sz="0" w:space="0" w:color="auto"/>
            <w:left w:val="none" w:sz="0" w:space="0" w:color="auto"/>
            <w:bottom w:val="none" w:sz="0" w:space="0" w:color="auto"/>
            <w:right w:val="none" w:sz="0" w:space="0" w:color="auto"/>
          </w:divBdr>
        </w:div>
        <w:div w:id="779373916">
          <w:marLeft w:val="640"/>
          <w:marRight w:val="0"/>
          <w:marTop w:val="0"/>
          <w:marBottom w:val="0"/>
          <w:divBdr>
            <w:top w:val="none" w:sz="0" w:space="0" w:color="auto"/>
            <w:left w:val="none" w:sz="0" w:space="0" w:color="auto"/>
            <w:bottom w:val="none" w:sz="0" w:space="0" w:color="auto"/>
            <w:right w:val="none" w:sz="0" w:space="0" w:color="auto"/>
          </w:divBdr>
        </w:div>
        <w:div w:id="191037685">
          <w:marLeft w:val="640"/>
          <w:marRight w:val="0"/>
          <w:marTop w:val="0"/>
          <w:marBottom w:val="0"/>
          <w:divBdr>
            <w:top w:val="none" w:sz="0" w:space="0" w:color="auto"/>
            <w:left w:val="none" w:sz="0" w:space="0" w:color="auto"/>
            <w:bottom w:val="none" w:sz="0" w:space="0" w:color="auto"/>
            <w:right w:val="none" w:sz="0" w:space="0" w:color="auto"/>
          </w:divBdr>
        </w:div>
        <w:div w:id="2115401221">
          <w:marLeft w:val="640"/>
          <w:marRight w:val="0"/>
          <w:marTop w:val="0"/>
          <w:marBottom w:val="0"/>
          <w:divBdr>
            <w:top w:val="none" w:sz="0" w:space="0" w:color="auto"/>
            <w:left w:val="none" w:sz="0" w:space="0" w:color="auto"/>
            <w:bottom w:val="none" w:sz="0" w:space="0" w:color="auto"/>
            <w:right w:val="none" w:sz="0" w:space="0" w:color="auto"/>
          </w:divBdr>
        </w:div>
        <w:div w:id="852113012">
          <w:marLeft w:val="640"/>
          <w:marRight w:val="0"/>
          <w:marTop w:val="0"/>
          <w:marBottom w:val="0"/>
          <w:divBdr>
            <w:top w:val="none" w:sz="0" w:space="0" w:color="auto"/>
            <w:left w:val="none" w:sz="0" w:space="0" w:color="auto"/>
            <w:bottom w:val="none" w:sz="0" w:space="0" w:color="auto"/>
            <w:right w:val="none" w:sz="0" w:space="0" w:color="auto"/>
          </w:divBdr>
        </w:div>
        <w:div w:id="843470742">
          <w:marLeft w:val="640"/>
          <w:marRight w:val="0"/>
          <w:marTop w:val="0"/>
          <w:marBottom w:val="0"/>
          <w:divBdr>
            <w:top w:val="none" w:sz="0" w:space="0" w:color="auto"/>
            <w:left w:val="none" w:sz="0" w:space="0" w:color="auto"/>
            <w:bottom w:val="none" w:sz="0" w:space="0" w:color="auto"/>
            <w:right w:val="none" w:sz="0" w:space="0" w:color="auto"/>
          </w:divBdr>
        </w:div>
      </w:divsChild>
    </w:div>
    <w:div w:id="661853946">
      <w:bodyDiv w:val="1"/>
      <w:marLeft w:val="0"/>
      <w:marRight w:val="0"/>
      <w:marTop w:val="0"/>
      <w:marBottom w:val="0"/>
      <w:divBdr>
        <w:top w:val="none" w:sz="0" w:space="0" w:color="auto"/>
        <w:left w:val="none" w:sz="0" w:space="0" w:color="auto"/>
        <w:bottom w:val="none" w:sz="0" w:space="0" w:color="auto"/>
        <w:right w:val="none" w:sz="0" w:space="0" w:color="auto"/>
      </w:divBdr>
      <w:divsChild>
        <w:div w:id="744691180">
          <w:marLeft w:val="640"/>
          <w:marRight w:val="0"/>
          <w:marTop w:val="0"/>
          <w:marBottom w:val="0"/>
          <w:divBdr>
            <w:top w:val="none" w:sz="0" w:space="0" w:color="auto"/>
            <w:left w:val="none" w:sz="0" w:space="0" w:color="auto"/>
            <w:bottom w:val="none" w:sz="0" w:space="0" w:color="auto"/>
            <w:right w:val="none" w:sz="0" w:space="0" w:color="auto"/>
          </w:divBdr>
        </w:div>
        <w:div w:id="1825008421">
          <w:marLeft w:val="640"/>
          <w:marRight w:val="0"/>
          <w:marTop w:val="0"/>
          <w:marBottom w:val="0"/>
          <w:divBdr>
            <w:top w:val="none" w:sz="0" w:space="0" w:color="auto"/>
            <w:left w:val="none" w:sz="0" w:space="0" w:color="auto"/>
            <w:bottom w:val="none" w:sz="0" w:space="0" w:color="auto"/>
            <w:right w:val="none" w:sz="0" w:space="0" w:color="auto"/>
          </w:divBdr>
        </w:div>
        <w:div w:id="1430078723">
          <w:marLeft w:val="640"/>
          <w:marRight w:val="0"/>
          <w:marTop w:val="0"/>
          <w:marBottom w:val="0"/>
          <w:divBdr>
            <w:top w:val="none" w:sz="0" w:space="0" w:color="auto"/>
            <w:left w:val="none" w:sz="0" w:space="0" w:color="auto"/>
            <w:bottom w:val="none" w:sz="0" w:space="0" w:color="auto"/>
            <w:right w:val="none" w:sz="0" w:space="0" w:color="auto"/>
          </w:divBdr>
        </w:div>
        <w:div w:id="1438981050">
          <w:marLeft w:val="640"/>
          <w:marRight w:val="0"/>
          <w:marTop w:val="0"/>
          <w:marBottom w:val="0"/>
          <w:divBdr>
            <w:top w:val="none" w:sz="0" w:space="0" w:color="auto"/>
            <w:left w:val="none" w:sz="0" w:space="0" w:color="auto"/>
            <w:bottom w:val="none" w:sz="0" w:space="0" w:color="auto"/>
            <w:right w:val="none" w:sz="0" w:space="0" w:color="auto"/>
          </w:divBdr>
        </w:div>
        <w:div w:id="591546539">
          <w:marLeft w:val="640"/>
          <w:marRight w:val="0"/>
          <w:marTop w:val="0"/>
          <w:marBottom w:val="0"/>
          <w:divBdr>
            <w:top w:val="none" w:sz="0" w:space="0" w:color="auto"/>
            <w:left w:val="none" w:sz="0" w:space="0" w:color="auto"/>
            <w:bottom w:val="none" w:sz="0" w:space="0" w:color="auto"/>
            <w:right w:val="none" w:sz="0" w:space="0" w:color="auto"/>
          </w:divBdr>
        </w:div>
        <w:div w:id="247037034">
          <w:marLeft w:val="640"/>
          <w:marRight w:val="0"/>
          <w:marTop w:val="0"/>
          <w:marBottom w:val="0"/>
          <w:divBdr>
            <w:top w:val="none" w:sz="0" w:space="0" w:color="auto"/>
            <w:left w:val="none" w:sz="0" w:space="0" w:color="auto"/>
            <w:bottom w:val="none" w:sz="0" w:space="0" w:color="auto"/>
            <w:right w:val="none" w:sz="0" w:space="0" w:color="auto"/>
          </w:divBdr>
        </w:div>
        <w:div w:id="1527062434">
          <w:marLeft w:val="640"/>
          <w:marRight w:val="0"/>
          <w:marTop w:val="0"/>
          <w:marBottom w:val="0"/>
          <w:divBdr>
            <w:top w:val="none" w:sz="0" w:space="0" w:color="auto"/>
            <w:left w:val="none" w:sz="0" w:space="0" w:color="auto"/>
            <w:bottom w:val="none" w:sz="0" w:space="0" w:color="auto"/>
            <w:right w:val="none" w:sz="0" w:space="0" w:color="auto"/>
          </w:divBdr>
        </w:div>
        <w:div w:id="937256950">
          <w:marLeft w:val="640"/>
          <w:marRight w:val="0"/>
          <w:marTop w:val="0"/>
          <w:marBottom w:val="0"/>
          <w:divBdr>
            <w:top w:val="none" w:sz="0" w:space="0" w:color="auto"/>
            <w:left w:val="none" w:sz="0" w:space="0" w:color="auto"/>
            <w:bottom w:val="none" w:sz="0" w:space="0" w:color="auto"/>
            <w:right w:val="none" w:sz="0" w:space="0" w:color="auto"/>
          </w:divBdr>
        </w:div>
        <w:div w:id="1814444950">
          <w:marLeft w:val="640"/>
          <w:marRight w:val="0"/>
          <w:marTop w:val="0"/>
          <w:marBottom w:val="0"/>
          <w:divBdr>
            <w:top w:val="none" w:sz="0" w:space="0" w:color="auto"/>
            <w:left w:val="none" w:sz="0" w:space="0" w:color="auto"/>
            <w:bottom w:val="none" w:sz="0" w:space="0" w:color="auto"/>
            <w:right w:val="none" w:sz="0" w:space="0" w:color="auto"/>
          </w:divBdr>
        </w:div>
        <w:div w:id="185682932">
          <w:marLeft w:val="640"/>
          <w:marRight w:val="0"/>
          <w:marTop w:val="0"/>
          <w:marBottom w:val="0"/>
          <w:divBdr>
            <w:top w:val="none" w:sz="0" w:space="0" w:color="auto"/>
            <w:left w:val="none" w:sz="0" w:space="0" w:color="auto"/>
            <w:bottom w:val="none" w:sz="0" w:space="0" w:color="auto"/>
            <w:right w:val="none" w:sz="0" w:space="0" w:color="auto"/>
          </w:divBdr>
        </w:div>
        <w:div w:id="1625386257">
          <w:marLeft w:val="640"/>
          <w:marRight w:val="0"/>
          <w:marTop w:val="0"/>
          <w:marBottom w:val="0"/>
          <w:divBdr>
            <w:top w:val="none" w:sz="0" w:space="0" w:color="auto"/>
            <w:left w:val="none" w:sz="0" w:space="0" w:color="auto"/>
            <w:bottom w:val="none" w:sz="0" w:space="0" w:color="auto"/>
            <w:right w:val="none" w:sz="0" w:space="0" w:color="auto"/>
          </w:divBdr>
        </w:div>
        <w:div w:id="1671912313">
          <w:marLeft w:val="640"/>
          <w:marRight w:val="0"/>
          <w:marTop w:val="0"/>
          <w:marBottom w:val="0"/>
          <w:divBdr>
            <w:top w:val="none" w:sz="0" w:space="0" w:color="auto"/>
            <w:left w:val="none" w:sz="0" w:space="0" w:color="auto"/>
            <w:bottom w:val="none" w:sz="0" w:space="0" w:color="auto"/>
            <w:right w:val="none" w:sz="0" w:space="0" w:color="auto"/>
          </w:divBdr>
        </w:div>
      </w:divsChild>
    </w:div>
    <w:div w:id="723677466">
      <w:bodyDiv w:val="1"/>
      <w:marLeft w:val="0"/>
      <w:marRight w:val="0"/>
      <w:marTop w:val="0"/>
      <w:marBottom w:val="0"/>
      <w:divBdr>
        <w:top w:val="none" w:sz="0" w:space="0" w:color="auto"/>
        <w:left w:val="none" w:sz="0" w:space="0" w:color="auto"/>
        <w:bottom w:val="none" w:sz="0" w:space="0" w:color="auto"/>
        <w:right w:val="none" w:sz="0" w:space="0" w:color="auto"/>
      </w:divBdr>
      <w:divsChild>
        <w:div w:id="1254624835">
          <w:marLeft w:val="0"/>
          <w:marRight w:val="0"/>
          <w:marTop w:val="0"/>
          <w:marBottom w:val="0"/>
          <w:divBdr>
            <w:top w:val="none" w:sz="0" w:space="0" w:color="auto"/>
            <w:left w:val="none" w:sz="0" w:space="0" w:color="auto"/>
            <w:bottom w:val="none" w:sz="0" w:space="0" w:color="auto"/>
            <w:right w:val="none" w:sz="0" w:space="0" w:color="auto"/>
          </w:divBdr>
          <w:divsChild>
            <w:div w:id="68429865">
              <w:marLeft w:val="0"/>
              <w:marRight w:val="0"/>
              <w:marTop w:val="0"/>
              <w:marBottom w:val="0"/>
              <w:divBdr>
                <w:top w:val="none" w:sz="0" w:space="0" w:color="auto"/>
                <w:left w:val="none" w:sz="0" w:space="0" w:color="auto"/>
                <w:bottom w:val="none" w:sz="0" w:space="0" w:color="auto"/>
                <w:right w:val="none" w:sz="0" w:space="0" w:color="auto"/>
              </w:divBdr>
              <w:divsChild>
                <w:div w:id="651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89611">
      <w:bodyDiv w:val="1"/>
      <w:marLeft w:val="0"/>
      <w:marRight w:val="0"/>
      <w:marTop w:val="0"/>
      <w:marBottom w:val="0"/>
      <w:divBdr>
        <w:top w:val="none" w:sz="0" w:space="0" w:color="auto"/>
        <w:left w:val="none" w:sz="0" w:space="0" w:color="auto"/>
        <w:bottom w:val="none" w:sz="0" w:space="0" w:color="auto"/>
        <w:right w:val="none" w:sz="0" w:space="0" w:color="auto"/>
      </w:divBdr>
      <w:divsChild>
        <w:div w:id="1010372539">
          <w:marLeft w:val="640"/>
          <w:marRight w:val="0"/>
          <w:marTop w:val="0"/>
          <w:marBottom w:val="0"/>
          <w:divBdr>
            <w:top w:val="none" w:sz="0" w:space="0" w:color="auto"/>
            <w:left w:val="none" w:sz="0" w:space="0" w:color="auto"/>
            <w:bottom w:val="none" w:sz="0" w:space="0" w:color="auto"/>
            <w:right w:val="none" w:sz="0" w:space="0" w:color="auto"/>
          </w:divBdr>
        </w:div>
        <w:div w:id="1867864276">
          <w:marLeft w:val="640"/>
          <w:marRight w:val="0"/>
          <w:marTop w:val="0"/>
          <w:marBottom w:val="0"/>
          <w:divBdr>
            <w:top w:val="none" w:sz="0" w:space="0" w:color="auto"/>
            <w:left w:val="none" w:sz="0" w:space="0" w:color="auto"/>
            <w:bottom w:val="none" w:sz="0" w:space="0" w:color="auto"/>
            <w:right w:val="none" w:sz="0" w:space="0" w:color="auto"/>
          </w:divBdr>
        </w:div>
        <w:div w:id="1158614184">
          <w:marLeft w:val="640"/>
          <w:marRight w:val="0"/>
          <w:marTop w:val="0"/>
          <w:marBottom w:val="0"/>
          <w:divBdr>
            <w:top w:val="none" w:sz="0" w:space="0" w:color="auto"/>
            <w:left w:val="none" w:sz="0" w:space="0" w:color="auto"/>
            <w:bottom w:val="none" w:sz="0" w:space="0" w:color="auto"/>
            <w:right w:val="none" w:sz="0" w:space="0" w:color="auto"/>
          </w:divBdr>
        </w:div>
        <w:div w:id="44526913">
          <w:marLeft w:val="640"/>
          <w:marRight w:val="0"/>
          <w:marTop w:val="0"/>
          <w:marBottom w:val="0"/>
          <w:divBdr>
            <w:top w:val="none" w:sz="0" w:space="0" w:color="auto"/>
            <w:left w:val="none" w:sz="0" w:space="0" w:color="auto"/>
            <w:bottom w:val="none" w:sz="0" w:space="0" w:color="auto"/>
            <w:right w:val="none" w:sz="0" w:space="0" w:color="auto"/>
          </w:divBdr>
        </w:div>
        <w:div w:id="1086923690">
          <w:marLeft w:val="640"/>
          <w:marRight w:val="0"/>
          <w:marTop w:val="0"/>
          <w:marBottom w:val="0"/>
          <w:divBdr>
            <w:top w:val="none" w:sz="0" w:space="0" w:color="auto"/>
            <w:left w:val="none" w:sz="0" w:space="0" w:color="auto"/>
            <w:bottom w:val="none" w:sz="0" w:space="0" w:color="auto"/>
            <w:right w:val="none" w:sz="0" w:space="0" w:color="auto"/>
          </w:divBdr>
        </w:div>
        <w:div w:id="107966380">
          <w:marLeft w:val="640"/>
          <w:marRight w:val="0"/>
          <w:marTop w:val="0"/>
          <w:marBottom w:val="0"/>
          <w:divBdr>
            <w:top w:val="none" w:sz="0" w:space="0" w:color="auto"/>
            <w:left w:val="none" w:sz="0" w:space="0" w:color="auto"/>
            <w:bottom w:val="none" w:sz="0" w:space="0" w:color="auto"/>
            <w:right w:val="none" w:sz="0" w:space="0" w:color="auto"/>
          </w:divBdr>
        </w:div>
        <w:div w:id="1267080369">
          <w:marLeft w:val="640"/>
          <w:marRight w:val="0"/>
          <w:marTop w:val="0"/>
          <w:marBottom w:val="0"/>
          <w:divBdr>
            <w:top w:val="none" w:sz="0" w:space="0" w:color="auto"/>
            <w:left w:val="none" w:sz="0" w:space="0" w:color="auto"/>
            <w:bottom w:val="none" w:sz="0" w:space="0" w:color="auto"/>
            <w:right w:val="none" w:sz="0" w:space="0" w:color="auto"/>
          </w:divBdr>
        </w:div>
        <w:div w:id="355694039">
          <w:marLeft w:val="640"/>
          <w:marRight w:val="0"/>
          <w:marTop w:val="0"/>
          <w:marBottom w:val="0"/>
          <w:divBdr>
            <w:top w:val="none" w:sz="0" w:space="0" w:color="auto"/>
            <w:left w:val="none" w:sz="0" w:space="0" w:color="auto"/>
            <w:bottom w:val="none" w:sz="0" w:space="0" w:color="auto"/>
            <w:right w:val="none" w:sz="0" w:space="0" w:color="auto"/>
          </w:divBdr>
        </w:div>
        <w:div w:id="1383557062">
          <w:marLeft w:val="640"/>
          <w:marRight w:val="0"/>
          <w:marTop w:val="0"/>
          <w:marBottom w:val="0"/>
          <w:divBdr>
            <w:top w:val="none" w:sz="0" w:space="0" w:color="auto"/>
            <w:left w:val="none" w:sz="0" w:space="0" w:color="auto"/>
            <w:bottom w:val="none" w:sz="0" w:space="0" w:color="auto"/>
            <w:right w:val="none" w:sz="0" w:space="0" w:color="auto"/>
          </w:divBdr>
        </w:div>
      </w:divsChild>
    </w:div>
    <w:div w:id="797256645">
      <w:bodyDiv w:val="1"/>
      <w:marLeft w:val="0"/>
      <w:marRight w:val="0"/>
      <w:marTop w:val="0"/>
      <w:marBottom w:val="0"/>
      <w:divBdr>
        <w:top w:val="none" w:sz="0" w:space="0" w:color="auto"/>
        <w:left w:val="none" w:sz="0" w:space="0" w:color="auto"/>
        <w:bottom w:val="none" w:sz="0" w:space="0" w:color="auto"/>
        <w:right w:val="none" w:sz="0" w:space="0" w:color="auto"/>
      </w:divBdr>
      <w:divsChild>
        <w:div w:id="1276475476">
          <w:marLeft w:val="640"/>
          <w:marRight w:val="0"/>
          <w:marTop w:val="0"/>
          <w:marBottom w:val="0"/>
          <w:divBdr>
            <w:top w:val="none" w:sz="0" w:space="0" w:color="auto"/>
            <w:left w:val="none" w:sz="0" w:space="0" w:color="auto"/>
            <w:bottom w:val="none" w:sz="0" w:space="0" w:color="auto"/>
            <w:right w:val="none" w:sz="0" w:space="0" w:color="auto"/>
          </w:divBdr>
        </w:div>
        <w:div w:id="2041316075">
          <w:marLeft w:val="640"/>
          <w:marRight w:val="0"/>
          <w:marTop w:val="0"/>
          <w:marBottom w:val="0"/>
          <w:divBdr>
            <w:top w:val="none" w:sz="0" w:space="0" w:color="auto"/>
            <w:left w:val="none" w:sz="0" w:space="0" w:color="auto"/>
            <w:bottom w:val="none" w:sz="0" w:space="0" w:color="auto"/>
            <w:right w:val="none" w:sz="0" w:space="0" w:color="auto"/>
          </w:divBdr>
        </w:div>
        <w:div w:id="532546969">
          <w:marLeft w:val="640"/>
          <w:marRight w:val="0"/>
          <w:marTop w:val="0"/>
          <w:marBottom w:val="0"/>
          <w:divBdr>
            <w:top w:val="none" w:sz="0" w:space="0" w:color="auto"/>
            <w:left w:val="none" w:sz="0" w:space="0" w:color="auto"/>
            <w:bottom w:val="none" w:sz="0" w:space="0" w:color="auto"/>
            <w:right w:val="none" w:sz="0" w:space="0" w:color="auto"/>
          </w:divBdr>
        </w:div>
        <w:div w:id="884410431">
          <w:marLeft w:val="640"/>
          <w:marRight w:val="0"/>
          <w:marTop w:val="0"/>
          <w:marBottom w:val="0"/>
          <w:divBdr>
            <w:top w:val="none" w:sz="0" w:space="0" w:color="auto"/>
            <w:left w:val="none" w:sz="0" w:space="0" w:color="auto"/>
            <w:bottom w:val="none" w:sz="0" w:space="0" w:color="auto"/>
            <w:right w:val="none" w:sz="0" w:space="0" w:color="auto"/>
          </w:divBdr>
        </w:div>
        <w:div w:id="1857428295">
          <w:marLeft w:val="640"/>
          <w:marRight w:val="0"/>
          <w:marTop w:val="0"/>
          <w:marBottom w:val="0"/>
          <w:divBdr>
            <w:top w:val="none" w:sz="0" w:space="0" w:color="auto"/>
            <w:left w:val="none" w:sz="0" w:space="0" w:color="auto"/>
            <w:bottom w:val="none" w:sz="0" w:space="0" w:color="auto"/>
            <w:right w:val="none" w:sz="0" w:space="0" w:color="auto"/>
          </w:divBdr>
        </w:div>
        <w:div w:id="1771856871">
          <w:marLeft w:val="640"/>
          <w:marRight w:val="0"/>
          <w:marTop w:val="0"/>
          <w:marBottom w:val="0"/>
          <w:divBdr>
            <w:top w:val="none" w:sz="0" w:space="0" w:color="auto"/>
            <w:left w:val="none" w:sz="0" w:space="0" w:color="auto"/>
            <w:bottom w:val="none" w:sz="0" w:space="0" w:color="auto"/>
            <w:right w:val="none" w:sz="0" w:space="0" w:color="auto"/>
          </w:divBdr>
        </w:div>
        <w:div w:id="403183478">
          <w:marLeft w:val="640"/>
          <w:marRight w:val="0"/>
          <w:marTop w:val="0"/>
          <w:marBottom w:val="0"/>
          <w:divBdr>
            <w:top w:val="none" w:sz="0" w:space="0" w:color="auto"/>
            <w:left w:val="none" w:sz="0" w:space="0" w:color="auto"/>
            <w:bottom w:val="none" w:sz="0" w:space="0" w:color="auto"/>
            <w:right w:val="none" w:sz="0" w:space="0" w:color="auto"/>
          </w:divBdr>
        </w:div>
        <w:div w:id="1289504999">
          <w:marLeft w:val="640"/>
          <w:marRight w:val="0"/>
          <w:marTop w:val="0"/>
          <w:marBottom w:val="0"/>
          <w:divBdr>
            <w:top w:val="none" w:sz="0" w:space="0" w:color="auto"/>
            <w:left w:val="none" w:sz="0" w:space="0" w:color="auto"/>
            <w:bottom w:val="none" w:sz="0" w:space="0" w:color="auto"/>
            <w:right w:val="none" w:sz="0" w:space="0" w:color="auto"/>
          </w:divBdr>
        </w:div>
        <w:div w:id="1343319622">
          <w:marLeft w:val="640"/>
          <w:marRight w:val="0"/>
          <w:marTop w:val="0"/>
          <w:marBottom w:val="0"/>
          <w:divBdr>
            <w:top w:val="none" w:sz="0" w:space="0" w:color="auto"/>
            <w:left w:val="none" w:sz="0" w:space="0" w:color="auto"/>
            <w:bottom w:val="none" w:sz="0" w:space="0" w:color="auto"/>
            <w:right w:val="none" w:sz="0" w:space="0" w:color="auto"/>
          </w:divBdr>
        </w:div>
        <w:div w:id="1251936330">
          <w:marLeft w:val="640"/>
          <w:marRight w:val="0"/>
          <w:marTop w:val="0"/>
          <w:marBottom w:val="0"/>
          <w:divBdr>
            <w:top w:val="none" w:sz="0" w:space="0" w:color="auto"/>
            <w:left w:val="none" w:sz="0" w:space="0" w:color="auto"/>
            <w:bottom w:val="none" w:sz="0" w:space="0" w:color="auto"/>
            <w:right w:val="none" w:sz="0" w:space="0" w:color="auto"/>
          </w:divBdr>
        </w:div>
      </w:divsChild>
    </w:div>
    <w:div w:id="872616732">
      <w:bodyDiv w:val="1"/>
      <w:marLeft w:val="0"/>
      <w:marRight w:val="0"/>
      <w:marTop w:val="0"/>
      <w:marBottom w:val="0"/>
      <w:divBdr>
        <w:top w:val="none" w:sz="0" w:space="0" w:color="auto"/>
        <w:left w:val="none" w:sz="0" w:space="0" w:color="auto"/>
        <w:bottom w:val="none" w:sz="0" w:space="0" w:color="auto"/>
        <w:right w:val="none" w:sz="0" w:space="0" w:color="auto"/>
      </w:divBdr>
      <w:divsChild>
        <w:div w:id="1732728316">
          <w:marLeft w:val="640"/>
          <w:marRight w:val="0"/>
          <w:marTop w:val="0"/>
          <w:marBottom w:val="0"/>
          <w:divBdr>
            <w:top w:val="none" w:sz="0" w:space="0" w:color="auto"/>
            <w:left w:val="none" w:sz="0" w:space="0" w:color="auto"/>
            <w:bottom w:val="none" w:sz="0" w:space="0" w:color="auto"/>
            <w:right w:val="none" w:sz="0" w:space="0" w:color="auto"/>
          </w:divBdr>
        </w:div>
        <w:div w:id="2045404818">
          <w:marLeft w:val="640"/>
          <w:marRight w:val="0"/>
          <w:marTop w:val="0"/>
          <w:marBottom w:val="0"/>
          <w:divBdr>
            <w:top w:val="none" w:sz="0" w:space="0" w:color="auto"/>
            <w:left w:val="none" w:sz="0" w:space="0" w:color="auto"/>
            <w:bottom w:val="none" w:sz="0" w:space="0" w:color="auto"/>
            <w:right w:val="none" w:sz="0" w:space="0" w:color="auto"/>
          </w:divBdr>
        </w:div>
        <w:div w:id="190726618">
          <w:marLeft w:val="640"/>
          <w:marRight w:val="0"/>
          <w:marTop w:val="0"/>
          <w:marBottom w:val="0"/>
          <w:divBdr>
            <w:top w:val="none" w:sz="0" w:space="0" w:color="auto"/>
            <w:left w:val="none" w:sz="0" w:space="0" w:color="auto"/>
            <w:bottom w:val="none" w:sz="0" w:space="0" w:color="auto"/>
            <w:right w:val="none" w:sz="0" w:space="0" w:color="auto"/>
          </w:divBdr>
        </w:div>
        <w:div w:id="1271015791">
          <w:marLeft w:val="640"/>
          <w:marRight w:val="0"/>
          <w:marTop w:val="0"/>
          <w:marBottom w:val="0"/>
          <w:divBdr>
            <w:top w:val="none" w:sz="0" w:space="0" w:color="auto"/>
            <w:left w:val="none" w:sz="0" w:space="0" w:color="auto"/>
            <w:bottom w:val="none" w:sz="0" w:space="0" w:color="auto"/>
            <w:right w:val="none" w:sz="0" w:space="0" w:color="auto"/>
          </w:divBdr>
        </w:div>
        <w:div w:id="1866864044">
          <w:marLeft w:val="640"/>
          <w:marRight w:val="0"/>
          <w:marTop w:val="0"/>
          <w:marBottom w:val="0"/>
          <w:divBdr>
            <w:top w:val="none" w:sz="0" w:space="0" w:color="auto"/>
            <w:left w:val="none" w:sz="0" w:space="0" w:color="auto"/>
            <w:bottom w:val="none" w:sz="0" w:space="0" w:color="auto"/>
            <w:right w:val="none" w:sz="0" w:space="0" w:color="auto"/>
          </w:divBdr>
        </w:div>
        <w:div w:id="560097759">
          <w:marLeft w:val="640"/>
          <w:marRight w:val="0"/>
          <w:marTop w:val="0"/>
          <w:marBottom w:val="0"/>
          <w:divBdr>
            <w:top w:val="none" w:sz="0" w:space="0" w:color="auto"/>
            <w:left w:val="none" w:sz="0" w:space="0" w:color="auto"/>
            <w:bottom w:val="none" w:sz="0" w:space="0" w:color="auto"/>
            <w:right w:val="none" w:sz="0" w:space="0" w:color="auto"/>
          </w:divBdr>
        </w:div>
        <w:div w:id="543375135">
          <w:marLeft w:val="640"/>
          <w:marRight w:val="0"/>
          <w:marTop w:val="0"/>
          <w:marBottom w:val="0"/>
          <w:divBdr>
            <w:top w:val="none" w:sz="0" w:space="0" w:color="auto"/>
            <w:left w:val="none" w:sz="0" w:space="0" w:color="auto"/>
            <w:bottom w:val="none" w:sz="0" w:space="0" w:color="auto"/>
            <w:right w:val="none" w:sz="0" w:space="0" w:color="auto"/>
          </w:divBdr>
        </w:div>
        <w:div w:id="560602981">
          <w:marLeft w:val="640"/>
          <w:marRight w:val="0"/>
          <w:marTop w:val="0"/>
          <w:marBottom w:val="0"/>
          <w:divBdr>
            <w:top w:val="none" w:sz="0" w:space="0" w:color="auto"/>
            <w:left w:val="none" w:sz="0" w:space="0" w:color="auto"/>
            <w:bottom w:val="none" w:sz="0" w:space="0" w:color="auto"/>
            <w:right w:val="none" w:sz="0" w:space="0" w:color="auto"/>
          </w:divBdr>
        </w:div>
        <w:div w:id="1798723566">
          <w:marLeft w:val="640"/>
          <w:marRight w:val="0"/>
          <w:marTop w:val="0"/>
          <w:marBottom w:val="0"/>
          <w:divBdr>
            <w:top w:val="none" w:sz="0" w:space="0" w:color="auto"/>
            <w:left w:val="none" w:sz="0" w:space="0" w:color="auto"/>
            <w:bottom w:val="none" w:sz="0" w:space="0" w:color="auto"/>
            <w:right w:val="none" w:sz="0" w:space="0" w:color="auto"/>
          </w:divBdr>
        </w:div>
        <w:div w:id="877201954">
          <w:marLeft w:val="640"/>
          <w:marRight w:val="0"/>
          <w:marTop w:val="0"/>
          <w:marBottom w:val="0"/>
          <w:divBdr>
            <w:top w:val="none" w:sz="0" w:space="0" w:color="auto"/>
            <w:left w:val="none" w:sz="0" w:space="0" w:color="auto"/>
            <w:bottom w:val="none" w:sz="0" w:space="0" w:color="auto"/>
            <w:right w:val="none" w:sz="0" w:space="0" w:color="auto"/>
          </w:divBdr>
        </w:div>
        <w:div w:id="111245231">
          <w:marLeft w:val="640"/>
          <w:marRight w:val="0"/>
          <w:marTop w:val="0"/>
          <w:marBottom w:val="0"/>
          <w:divBdr>
            <w:top w:val="none" w:sz="0" w:space="0" w:color="auto"/>
            <w:left w:val="none" w:sz="0" w:space="0" w:color="auto"/>
            <w:bottom w:val="none" w:sz="0" w:space="0" w:color="auto"/>
            <w:right w:val="none" w:sz="0" w:space="0" w:color="auto"/>
          </w:divBdr>
        </w:div>
        <w:div w:id="121769273">
          <w:marLeft w:val="640"/>
          <w:marRight w:val="0"/>
          <w:marTop w:val="0"/>
          <w:marBottom w:val="0"/>
          <w:divBdr>
            <w:top w:val="none" w:sz="0" w:space="0" w:color="auto"/>
            <w:left w:val="none" w:sz="0" w:space="0" w:color="auto"/>
            <w:bottom w:val="none" w:sz="0" w:space="0" w:color="auto"/>
            <w:right w:val="none" w:sz="0" w:space="0" w:color="auto"/>
          </w:divBdr>
        </w:div>
        <w:div w:id="1909924904">
          <w:marLeft w:val="640"/>
          <w:marRight w:val="0"/>
          <w:marTop w:val="0"/>
          <w:marBottom w:val="0"/>
          <w:divBdr>
            <w:top w:val="none" w:sz="0" w:space="0" w:color="auto"/>
            <w:left w:val="none" w:sz="0" w:space="0" w:color="auto"/>
            <w:bottom w:val="none" w:sz="0" w:space="0" w:color="auto"/>
            <w:right w:val="none" w:sz="0" w:space="0" w:color="auto"/>
          </w:divBdr>
        </w:div>
        <w:div w:id="867530150">
          <w:marLeft w:val="640"/>
          <w:marRight w:val="0"/>
          <w:marTop w:val="0"/>
          <w:marBottom w:val="0"/>
          <w:divBdr>
            <w:top w:val="none" w:sz="0" w:space="0" w:color="auto"/>
            <w:left w:val="none" w:sz="0" w:space="0" w:color="auto"/>
            <w:bottom w:val="none" w:sz="0" w:space="0" w:color="auto"/>
            <w:right w:val="none" w:sz="0" w:space="0" w:color="auto"/>
          </w:divBdr>
        </w:div>
        <w:div w:id="75132196">
          <w:marLeft w:val="640"/>
          <w:marRight w:val="0"/>
          <w:marTop w:val="0"/>
          <w:marBottom w:val="0"/>
          <w:divBdr>
            <w:top w:val="none" w:sz="0" w:space="0" w:color="auto"/>
            <w:left w:val="none" w:sz="0" w:space="0" w:color="auto"/>
            <w:bottom w:val="none" w:sz="0" w:space="0" w:color="auto"/>
            <w:right w:val="none" w:sz="0" w:space="0" w:color="auto"/>
          </w:divBdr>
        </w:div>
        <w:div w:id="513611678">
          <w:marLeft w:val="640"/>
          <w:marRight w:val="0"/>
          <w:marTop w:val="0"/>
          <w:marBottom w:val="0"/>
          <w:divBdr>
            <w:top w:val="none" w:sz="0" w:space="0" w:color="auto"/>
            <w:left w:val="none" w:sz="0" w:space="0" w:color="auto"/>
            <w:bottom w:val="none" w:sz="0" w:space="0" w:color="auto"/>
            <w:right w:val="none" w:sz="0" w:space="0" w:color="auto"/>
          </w:divBdr>
        </w:div>
        <w:div w:id="923682233">
          <w:marLeft w:val="640"/>
          <w:marRight w:val="0"/>
          <w:marTop w:val="0"/>
          <w:marBottom w:val="0"/>
          <w:divBdr>
            <w:top w:val="none" w:sz="0" w:space="0" w:color="auto"/>
            <w:left w:val="none" w:sz="0" w:space="0" w:color="auto"/>
            <w:bottom w:val="none" w:sz="0" w:space="0" w:color="auto"/>
            <w:right w:val="none" w:sz="0" w:space="0" w:color="auto"/>
          </w:divBdr>
        </w:div>
        <w:div w:id="906190568">
          <w:marLeft w:val="640"/>
          <w:marRight w:val="0"/>
          <w:marTop w:val="0"/>
          <w:marBottom w:val="0"/>
          <w:divBdr>
            <w:top w:val="none" w:sz="0" w:space="0" w:color="auto"/>
            <w:left w:val="none" w:sz="0" w:space="0" w:color="auto"/>
            <w:bottom w:val="none" w:sz="0" w:space="0" w:color="auto"/>
            <w:right w:val="none" w:sz="0" w:space="0" w:color="auto"/>
          </w:divBdr>
        </w:div>
        <w:div w:id="1708330640">
          <w:marLeft w:val="640"/>
          <w:marRight w:val="0"/>
          <w:marTop w:val="0"/>
          <w:marBottom w:val="0"/>
          <w:divBdr>
            <w:top w:val="none" w:sz="0" w:space="0" w:color="auto"/>
            <w:left w:val="none" w:sz="0" w:space="0" w:color="auto"/>
            <w:bottom w:val="none" w:sz="0" w:space="0" w:color="auto"/>
            <w:right w:val="none" w:sz="0" w:space="0" w:color="auto"/>
          </w:divBdr>
        </w:div>
        <w:div w:id="1649482760">
          <w:marLeft w:val="640"/>
          <w:marRight w:val="0"/>
          <w:marTop w:val="0"/>
          <w:marBottom w:val="0"/>
          <w:divBdr>
            <w:top w:val="none" w:sz="0" w:space="0" w:color="auto"/>
            <w:left w:val="none" w:sz="0" w:space="0" w:color="auto"/>
            <w:bottom w:val="none" w:sz="0" w:space="0" w:color="auto"/>
            <w:right w:val="none" w:sz="0" w:space="0" w:color="auto"/>
          </w:divBdr>
        </w:div>
        <w:div w:id="2051223059">
          <w:marLeft w:val="640"/>
          <w:marRight w:val="0"/>
          <w:marTop w:val="0"/>
          <w:marBottom w:val="0"/>
          <w:divBdr>
            <w:top w:val="none" w:sz="0" w:space="0" w:color="auto"/>
            <w:left w:val="none" w:sz="0" w:space="0" w:color="auto"/>
            <w:bottom w:val="none" w:sz="0" w:space="0" w:color="auto"/>
            <w:right w:val="none" w:sz="0" w:space="0" w:color="auto"/>
          </w:divBdr>
        </w:div>
        <w:div w:id="2054033013">
          <w:marLeft w:val="640"/>
          <w:marRight w:val="0"/>
          <w:marTop w:val="0"/>
          <w:marBottom w:val="0"/>
          <w:divBdr>
            <w:top w:val="none" w:sz="0" w:space="0" w:color="auto"/>
            <w:left w:val="none" w:sz="0" w:space="0" w:color="auto"/>
            <w:bottom w:val="none" w:sz="0" w:space="0" w:color="auto"/>
            <w:right w:val="none" w:sz="0" w:space="0" w:color="auto"/>
          </w:divBdr>
        </w:div>
        <w:div w:id="78913338">
          <w:marLeft w:val="640"/>
          <w:marRight w:val="0"/>
          <w:marTop w:val="0"/>
          <w:marBottom w:val="0"/>
          <w:divBdr>
            <w:top w:val="none" w:sz="0" w:space="0" w:color="auto"/>
            <w:left w:val="none" w:sz="0" w:space="0" w:color="auto"/>
            <w:bottom w:val="none" w:sz="0" w:space="0" w:color="auto"/>
            <w:right w:val="none" w:sz="0" w:space="0" w:color="auto"/>
          </w:divBdr>
        </w:div>
        <w:div w:id="853110287">
          <w:marLeft w:val="640"/>
          <w:marRight w:val="0"/>
          <w:marTop w:val="0"/>
          <w:marBottom w:val="0"/>
          <w:divBdr>
            <w:top w:val="none" w:sz="0" w:space="0" w:color="auto"/>
            <w:left w:val="none" w:sz="0" w:space="0" w:color="auto"/>
            <w:bottom w:val="none" w:sz="0" w:space="0" w:color="auto"/>
            <w:right w:val="none" w:sz="0" w:space="0" w:color="auto"/>
          </w:divBdr>
        </w:div>
        <w:div w:id="344288636">
          <w:marLeft w:val="640"/>
          <w:marRight w:val="0"/>
          <w:marTop w:val="0"/>
          <w:marBottom w:val="0"/>
          <w:divBdr>
            <w:top w:val="none" w:sz="0" w:space="0" w:color="auto"/>
            <w:left w:val="none" w:sz="0" w:space="0" w:color="auto"/>
            <w:bottom w:val="none" w:sz="0" w:space="0" w:color="auto"/>
            <w:right w:val="none" w:sz="0" w:space="0" w:color="auto"/>
          </w:divBdr>
        </w:div>
      </w:divsChild>
    </w:div>
    <w:div w:id="882325870">
      <w:bodyDiv w:val="1"/>
      <w:marLeft w:val="0"/>
      <w:marRight w:val="0"/>
      <w:marTop w:val="0"/>
      <w:marBottom w:val="0"/>
      <w:divBdr>
        <w:top w:val="none" w:sz="0" w:space="0" w:color="auto"/>
        <w:left w:val="none" w:sz="0" w:space="0" w:color="auto"/>
        <w:bottom w:val="none" w:sz="0" w:space="0" w:color="auto"/>
        <w:right w:val="none" w:sz="0" w:space="0" w:color="auto"/>
      </w:divBdr>
      <w:divsChild>
        <w:div w:id="565992942">
          <w:marLeft w:val="640"/>
          <w:marRight w:val="0"/>
          <w:marTop w:val="0"/>
          <w:marBottom w:val="0"/>
          <w:divBdr>
            <w:top w:val="none" w:sz="0" w:space="0" w:color="auto"/>
            <w:left w:val="none" w:sz="0" w:space="0" w:color="auto"/>
            <w:bottom w:val="none" w:sz="0" w:space="0" w:color="auto"/>
            <w:right w:val="none" w:sz="0" w:space="0" w:color="auto"/>
          </w:divBdr>
        </w:div>
        <w:div w:id="2897854">
          <w:marLeft w:val="640"/>
          <w:marRight w:val="0"/>
          <w:marTop w:val="0"/>
          <w:marBottom w:val="0"/>
          <w:divBdr>
            <w:top w:val="none" w:sz="0" w:space="0" w:color="auto"/>
            <w:left w:val="none" w:sz="0" w:space="0" w:color="auto"/>
            <w:bottom w:val="none" w:sz="0" w:space="0" w:color="auto"/>
            <w:right w:val="none" w:sz="0" w:space="0" w:color="auto"/>
          </w:divBdr>
        </w:div>
        <w:div w:id="142428114">
          <w:marLeft w:val="640"/>
          <w:marRight w:val="0"/>
          <w:marTop w:val="0"/>
          <w:marBottom w:val="0"/>
          <w:divBdr>
            <w:top w:val="none" w:sz="0" w:space="0" w:color="auto"/>
            <w:left w:val="none" w:sz="0" w:space="0" w:color="auto"/>
            <w:bottom w:val="none" w:sz="0" w:space="0" w:color="auto"/>
            <w:right w:val="none" w:sz="0" w:space="0" w:color="auto"/>
          </w:divBdr>
        </w:div>
        <w:div w:id="140924421">
          <w:marLeft w:val="640"/>
          <w:marRight w:val="0"/>
          <w:marTop w:val="0"/>
          <w:marBottom w:val="0"/>
          <w:divBdr>
            <w:top w:val="none" w:sz="0" w:space="0" w:color="auto"/>
            <w:left w:val="none" w:sz="0" w:space="0" w:color="auto"/>
            <w:bottom w:val="none" w:sz="0" w:space="0" w:color="auto"/>
            <w:right w:val="none" w:sz="0" w:space="0" w:color="auto"/>
          </w:divBdr>
        </w:div>
        <w:div w:id="256981006">
          <w:marLeft w:val="640"/>
          <w:marRight w:val="0"/>
          <w:marTop w:val="0"/>
          <w:marBottom w:val="0"/>
          <w:divBdr>
            <w:top w:val="none" w:sz="0" w:space="0" w:color="auto"/>
            <w:left w:val="none" w:sz="0" w:space="0" w:color="auto"/>
            <w:bottom w:val="none" w:sz="0" w:space="0" w:color="auto"/>
            <w:right w:val="none" w:sz="0" w:space="0" w:color="auto"/>
          </w:divBdr>
        </w:div>
        <w:div w:id="575670028">
          <w:marLeft w:val="640"/>
          <w:marRight w:val="0"/>
          <w:marTop w:val="0"/>
          <w:marBottom w:val="0"/>
          <w:divBdr>
            <w:top w:val="none" w:sz="0" w:space="0" w:color="auto"/>
            <w:left w:val="none" w:sz="0" w:space="0" w:color="auto"/>
            <w:bottom w:val="none" w:sz="0" w:space="0" w:color="auto"/>
            <w:right w:val="none" w:sz="0" w:space="0" w:color="auto"/>
          </w:divBdr>
        </w:div>
        <w:div w:id="1973629071">
          <w:marLeft w:val="640"/>
          <w:marRight w:val="0"/>
          <w:marTop w:val="0"/>
          <w:marBottom w:val="0"/>
          <w:divBdr>
            <w:top w:val="none" w:sz="0" w:space="0" w:color="auto"/>
            <w:left w:val="none" w:sz="0" w:space="0" w:color="auto"/>
            <w:bottom w:val="none" w:sz="0" w:space="0" w:color="auto"/>
            <w:right w:val="none" w:sz="0" w:space="0" w:color="auto"/>
          </w:divBdr>
        </w:div>
        <w:div w:id="475027845">
          <w:marLeft w:val="640"/>
          <w:marRight w:val="0"/>
          <w:marTop w:val="0"/>
          <w:marBottom w:val="0"/>
          <w:divBdr>
            <w:top w:val="none" w:sz="0" w:space="0" w:color="auto"/>
            <w:left w:val="none" w:sz="0" w:space="0" w:color="auto"/>
            <w:bottom w:val="none" w:sz="0" w:space="0" w:color="auto"/>
            <w:right w:val="none" w:sz="0" w:space="0" w:color="auto"/>
          </w:divBdr>
        </w:div>
        <w:div w:id="1301575313">
          <w:marLeft w:val="640"/>
          <w:marRight w:val="0"/>
          <w:marTop w:val="0"/>
          <w:marBottom w:val="0"/>
          <w:divBdr>
            <w:top w:val="none" w:sz="0" w:space="0" w:color="auto"/>
            <w:left w:val="none" w:sz="0" w:space="0" w:color="auto"/>
            <w:bottom w:val="none" w:sz="0" w:space="0" w:color="auto"/>
            <w:right w:val="none" w:sz="0" w:space="0" w:color="auto"/>
          </w:divBdr>
        </w:div>
        <w:div w:id="1183860469">
          <w:marLeft w:val="640"/>
          <w:marRight w:val="0"/>
          <w:marTop w:val="0"/>
          <w:marBottom w:val="0"/>
          <w:divBdr>
            <w:top w:val="none" w:sz="0" w:space="0" w:color="auto"/>
            <w:left w:val="none" w:sz="0" w:space="0" w:color="auto"/>
            <w:bottom w:val="none" w:sz="0" w:space="0" w:color="auto"/>
            <w:right w:val="none" w:sz="0" w:space="0" w:color="auto"/>
          </w:divBdr>
        </w:div>
      </w:divsChild>
    </w:div>
    <w:div w:id="892040136">
      <w:bodyDiv w:val="1"/>
      <w:marLeft w:val="0"/>
      <w:marRight w:val="0"/>
      <w:marTop w:val="0"/>
      <w:marBottom w:val="0"/>
      <w:divBdr>
        <w:top w:val="none" w:sz="0" w:space="0" w:color="auto"/>
        <w:left w:val="none" w:sz="0" w:space="0" w:color="auto"/>
        <w:bottom w:val="none" w:sz="0" w:space="0" w:color="auto"/>
        <w:right w:val="none" w:sz="0" w:space="0" w:color="auto"/>
      </w:divBdr>
    </w:div>
    <w:div w:id="897205048">
      <w:bodyDiv w:val="1"/>
      <w:marLeft w:val="0"/>
      <w:marRight w:val="0"/>
      <w:marTop w:val="0"/>
      <w:marBottom w:val="0"/>
      <w:divBdr>
        <w:top w:val="none" w:sz="0" w:space="0" w:color="auto"/>
        <w:left w:val="none" w:sz="0" w:space="0" w:color="auto"/>
        <w:bottom w:val="none" w:sz="0" w:space="0" w:color="auto"/>
        <w:right w:val="none" w:sz="0" w:space="0" w:color="auto"/>
      </w:divBdr>
      <w:divsChild>
        <w:div w:id="26561839">
          <w:marLeft w:val="640"/>
          <w:marRight w:val="0"/>
          <w:marTop w:val="0"/>
          <w:marBottom w:val="0"/>
          <w:divBdr>
            <w:top w:val="none" w:sz="0" w:space="0" w:color="auto"/>
            <w:left w:val="none" w:sz="0" w:space="0" w:color="auto"/>
            <w:bottom w:val="none" w:sz="0" w:space="0" w:color="auto"/>
            <w:right w:val="none" w:sz="0" w:space="0" w:color="auto"/>
          </w:divBdr>
        </w:div>
        <w:div w:id="610014884">
          <w:marLeft w:val="640"/>
          <w:marRight w:val="0"/>
          <w:marTop w:val="0"/>
          <w:marBottom w:val="0"/>
          <w:divBdr>
            <w:top w:val="none" w:sz="0" w:space="0" w:color="auto"/>
            <w:left w:val="none" w:sz="0" w:space="0" w:color="auto"/>
            <w:bottom w:val="none" w:sz="0" w:space="0" w:color="auto"/>
            <w:right w:val="none" w:sz="0" w:space="0" w:color="auto"/>
          </w:divBdr>
        </w:div>
        <w:div w:id="684668155">
          <w:marLeft w:val="640"/>
          <w:marRight w:val="0"/>
          <w:marTop w:val="0"/>
          <w:marBottom w:val="0"/>
          <w:divBdr>
            <w:top w:val="none" w:sz="0" w:space="0" w:color="auto"/>
            <w:left w:val="none" w:sz="0" w:space="0" w:color="auto"/>
            <w:bottom w:val="none" w:sz="0" w:space="0" w:color="auto"/>
            <w:right w:val="none" w:sz="0" w:space="0" w:color="auto"/>
          </w:divBdr>
        </w:div>
        <w:div w:id="1308046955">
          <w:marLeft w:val="640"/>
          <w:marRight w:val="0"/>
          <w:marTop w:val="0"/>
          <w:marBottom w:val="0"/>
          <w:divBdr>
            <w:top w:val="none" w:sz="0" w:space="0" w:color="auto"/>
            <w:left w:val="none" w:sz="0" w:space="0" w:color="auto"/>
            <w:bottom w:val="none" w:sz="0" w:space="0" w:color="auto"/>
            <w:right w:val="none" w:sz="0" w:space="0" w:color="auto"/>
          </w:divBdr>
        </w:div>
        <w:div w:id="590116306">
          <w:marLeft w:val="640"/>
          <w:marRight w:val="0"/>
          <w:marTop w:val="0"/>
          <w:marBottom w:val="0"/>
          <w:divBdr>
            <w:top w:val="none" w:sz="0" w:space="0" w:color="auto"/>
            <w:left w:val="none" w:sz="0" w:space="0" w:color="auto"/>
            <w:bottom w:val="none" w:sz="0" w:space="0" w:color="auto"/>
            <w:right w:val="none" w:sz="0" w:space="0" w:color="auto"/>
          </w:divBdr>
        </w:div>
        <w:div w:id="129396699">
          <w:marLeft w:val="640"/>
          <w:marRight w:val="0"/>
          <w:marTop w:val="0"/>
          <w:marBottom w:val="0"/>
          <w:divBdr>
            <w:top w:val="none" w:sz="0" w:space="0" w:color="auto"/>
            <w:left w:val="none" w:sz="0" w:space="0" w:color="auto"/>
            <w:bottom w:val="none" w:sz="0" w:space="0" w:color="auto"/>
            <w:right w:val="none" w:sz="0" w:space="0" w:color="auto"/>
          </w:divBdr>
        </w:div>
        <w:div w:id="1123616020">
          <w:marLeft w:val="640"/>
          <w:marRight w:val="0"/>
          <w:marTop w:val="0"/>
          <w:marBottom w:val="0"/>
          <w:divBdr>
            <w:top w:val="none" w:sz="0" w:space="0" w:color="auto"/>
            <w:left w:val="none" w:sz="0" w:space="0" w:color="auto"/>
            <w:bottom w:val="none" w:sz="0" w:space="0" w:color="auto"/>
            <w:right w:val="none" w:sz="0" w:space="0" w:color="auto"/>
          </w:divBdr>
        </w:div>
      </w:divsChild>
    </w:div>
    <w:div w:id="906187100">
      <w:bodyDiv w:val="1"/>
      <w:marLeft w:val="0"/>
      <w:marRight w:val="0"/>
      <w:marTop w:val="0"/>
      <w:marBottom w:val="0"/>
      <w:divBdr>
        <w:top w:val="none" w:sz="0" w:space="0" w:color="auto"/>
        <w:left w:val="none" w:sz="0" w:space="0" w:color="auto"/>
        <w:bottom w:val="none" w:sz="0" w:space="0" w:color="auto"/>
        <w:right w:val="none" w:sz="0" w:space="0" w:color="auto"/>
      </w:divBdr>
      <w:divsChild>
        <w:div w:id="712464164">
          <w:marLeft w:val="640"/>
          <w:marRight w:val="0"/>
          <w:marTop w:val="0"/>
          <w:marBottom w:val="0"/>
          <w:divBdr>
            <w:top w:val="none" w:sz="0" w:space="0" w:color="auto"/>
            <w:left w:val="none" w:sz="0" w:space="0" w:color="auto"/>
            <w:bottom w:val="none" w:sz="0" w:space="0" w:color="auto"/>
            <w:right w:val="none" w:sz="0" w:space="0" w:color="auto"/>
          </w:divBdr>
        </w:div>
        <w:div w:id="2074742355">
          <w:marLeft w:val="640"/>
          <w:marRight w:val="0"/>
          <w:marTop w:val="0"/>
          <w:marBottom w:val="0"/>
          <w:divBdr>
            <w:top w:val="none" w:sz="0" w:space="0" w:color="auto"/>
            <w:left w:val="none" w:sz="0" w:space="0" w:color="auto"/>
            <w:bottom w:val="none" w:sz="0" w:space="0" w:color="auto"/>
            <w:right w:val="none" w:sz="0" w:space="0" w:color="auto"/>
          </w:divBdr>
        </w:div>
        <w:div w:id="1949269365">
          <w:marLeft w:val="640"/>
          <w:marRight w:val="0"/>
          <w:marTop w:val="0"/>
          <w:marBottom w:val="0"/>
          <w:divBdr>
            <w:top w:val="none" w:sz="0" w:space="0" w:color="auto"/>
            <w:left w:val="none" w:sz="0" w:space="0" w:color="auto"/>
            <w:bottom w:val="none" w:sz="0" w:space="0" w:color="auto"/>
            <w:right w:val="none" w:sz="0" w:space="0" w:color="auto"/>
          </w:divBdr>
        </w:div>
        <w:div w:id="700861258">
          <w:marLeft w:val="640"/>
          <w:marRight w:val="0"/>
          <w:marTop w:val="0"/>
          <w:marBottom w:val="0"/>
          <w:divBdr>
            <w:top w:val="none" w:sz="0" w:space="0" w:color="auto"/>
            <w:left w:val="none" w:sz="0" w:space="0" w:color="auto"/>
            <w:bottom w:val="none" w:sz="0" w:space="0" w:color="auto"/>
            <w:right w:val="none" w:sz="0" w:space="0" w:color="auto"/>
          </w:divBdr>
        </w:div>
        <w:div w:id="2113356426">
          <w:marLeft w:val="640"/>
          <w:marRight w:val="0"/>
          <w:marTop w:val="0"/>
          <w:marBottom w:val="0"/>
          <w:divBdr>
            <w:top w:val="none" w:sz="0" w:space="0" w:color="auto"/>
            <w:left w:val="none" w:sz="0" w:space="0" w:color="auto"/>
            <w:bottom w:val="none" w:sz="0" w:space="0" w:color="auto"/>
            <w:right w:val="none" w:sz="0" w:space="0" w:color="auto"/>
          </w:divBdr>
        </w:div>
        <w:div w:id="990864099">
          <w:marLeft w:val="640"/>
          <w:marRight w:val="0"/>
          <w:marTop w:val="0"/>
          <w:marBottom w:val="0"/>
          <w:divBdr>
            <w:top w:val="none" w:sz="0" w:space="0" w:color="auto"/>
            <w:left w:val="none" w:sz="0" w:space="0" w:color="auto"/>
            <w:bottom w:val="none" w:sz="0" w:space="0" w:color="auto"/>
            <w:right w:val="none" w:sz="0" w:space="0" w:color="auto"/>
          </w:divBdr>
        </w:div>
        <w:div w:id="537551954">
          <w:marLeft w:val="640"/>
          <w:marRight w:val="0"/>
          <w:marTop w:val="0"/>
          <w:marBottom w:val="0"/>
          <w:divBdr>
            <w:top w:val="none" w:sz="0" w:space="0" w:color="auto"/>
            <w:left w:val="none" w:sz="0" w:space="0" w:color="auto"/>
            <w:bottom w:val="none" w:sz="0" w:space="0" w:color="auto"/>
            <w:right w:val="none" w:sz="0" w:space="0" w:color="auto"/>
          </w:divBdr>
        </w:div>
        <w:div w:id="660817629">
          <w:marLeft w:val="640"/>
          <w:marRight w:val="0"/>
          <w:marTop w:val="0"/>
          <w:marBottom w:val="0"/>
          <w:divBdr>
            <w:top w:val="none" w:sz="0" w:space="0" w:color="auto"/>
            <w:left w:val="none" w:sz="0" w:space="0" w:color="auto"/>
            <w:bottom w:val="none" w:sz="0" w:space="0" w:color="auto"/>
            <w:right w:val="none" w:sz="0" w:space="0" w:color="auto"/>
          </w:divBdr>
        </w:div>
        <w:div w:id="250967372">
          <w:marLeft w:val="640"/>
          <w:marRight w:val="0"/>
          <w:marTop w:val="0"/>
          <w:marBottom w:val="0"/>
          <w:divBdr>
            <w:top w:val="none" w:sz="0" w:space="0" w:color="auto"/>
            <w:left w:val="none" w:sz="0" w:space="0" w:color="auto"/>
            <w:bottom w:val="none" w:sz="0" w:space="0" w:color="auto"/>
            <w:right w:val="none" w:sz="0" w:space="0" w:color="auto"/>
          </w:divBdr>
        </w:div>
        <w:div w:id="1586374884">
          <w:marLeft w:val="640"/>
          <w:marRight w:val="0"/>
          <w:marTop w:val="0"/>
          <w:marBottom w:val="0"/>
          <w:divBdr>
            <w:top w:val="none" w:sz="0" w:space="0" w:color="auto"/>
            <w:left w:val="none" w:sz="0" w:space="0" w:color="auto"/>
            <w:bottom w:val="none" w:sz="0" w:space="0" w:color="auto"/>
            <w:right w:val="none" w:sz="0" w:space="0" w:color="auto"/>
          </w:divBdr>
        </w:div>
      </w:divsChild>
    </w:div>
    <w:div w:id="948783514">
      <w:bodyDiv w:val="1"/>
      <w:marLeft w:val="0"/>
      <w:marRight w:val="0"/>
      <w:marTop w:val="0"/>
      <w:marBottom w:val="0"/>
      <w:divBdr>
        <w:top w:val="none" w:sz="0" w:space="0" w:color="auto"/>
        <w:left w:val="none" w:sz="0" w:space="0" w:color="auto"/>
        <w:bottom w:val="none" w:sz="0" w:space="0" w:color="auto"/>
        <w:right w:val="none" w:sz="0" w:space="0" w:color="auto"/>
      </w:divBdr>
      <w:divsChild>
        <w:div w:id="1096637997">
          <w:marLeft w:val="640"/>
          <w:marRight w:val="0"/>
          <w:marTop w:val="0"/>
          <w:marBottom w:val="0"/>
          <w:divBdr>
            <w:top w:val="none" w:sz="0" w:space="0" w:color="auto"/>
            <w:left w:val="none" w:sz="0" w:space="0" w:color="auto"/>
            <w:bottom w:val="none" w:sz="0" w:space="0" w:color="auto"/>
            <w:right w:val="none" w:sz="0" w:space="0" w:color="auto"/>
          </w:divBdr>
        </w:div>
        <w:div w:id="1432822558">
          <w:marLeft w:val="640"/>
          <w:marRight w:val="0"/>
          <w:marTop w:val="0"/>
          <w:marBottom w:val="0"/>
          <w:divBdr>
            <w:top w:val="none" w:sz="0" w:space="0" w:color="auto"/>
            <w:left w:val="none" w:sz="0" w:space="0" w:color="auto"/>
            <w:bottom w:val="none" w:sz="0" w:space="0" w:color="auto"/>
            <w:right w:val="none" w:sz="0" w:space="0" w:color="auto"/>
          </w:divBdr>
        </w:div>
        <w:div w:id="422730308">
          <w:marLeft w:val="640"/>
          <w:marRight w:val="0"/>
          <w:marTop w:val="0"/>
          <w:marBottom w:val="0"/>
          <w:divBdr>
            <w:top w:val="none" w:sz="0" w:space="0" w:color="auto"/>
            <w:left w:val="none" w:sz="0" w:space="0" w:color="auto"/>
            <w:bottom w:val="none" w:sz="0" w:space="0" w:color="auto"/>
            <w:right w:val="none" w:sz="0" w:space="0" w:color="auto"/>
          </w:divBdr>
        </w:div>
        <w:div w:id="359622150">
          <w:marLeft w:val="640"/>
          <w:marRight w:val="0"/>
          <w:marTop w:val="0"/>
          <w:marBottom w:val="0"/>
          <w:divBdr>
            <w:top w:val="none" w:sz="0" w:space="0" w:color="auto"/>
            <w:left w:val="none" w:sz="0" w:space="0" w:color="auto"/>
            <w:bottom w:val="none" w:sz="0" w:space="0" w:color="auto"/>
            <w:right w:val="none" w:sz="0" w:space="0" w:color="auto"/>
          </w:divBdr>
        </w:div>
        <w:div w:id="416636281">
          <w:marLeft w:val="640"/>
          <w:marRight w:val="0"/>
          <w:marTop w:val="0"/>
          <w:marBottom w:val="0"/>
          <w:divBdr>
            <w:top w:val="none" w:sz="0" w:space="0" w:color="auto"/>
            <w:left w:val="none" w:sz="0" w:space="0" w:color="auto"/>
            <w:bottom w:val="none" w:sz="0" w:space="0" w:color="auto"/>
            <w:right w:val="none" w:sz="0" w:space="0" w:color="auto"/>
          </w:divBdr>
        </w:div>
        <w:div w:id="110052400">
          <w:marLeft w:val="640"/>
          <w:marRight w:val="0"/>
          <w:marTop w:val="0"/>
          <w:marBottom w:val="0"/>
          <w:divBdr>
            <w:top w:val="none" w:sz="0" w:space="0" w:color="auto"/>
            <w:left w:val="none" w:sz="0" w:space="0" w:color="auto"/>
            <w:bottom w:val="none" w:sz="0" w:space="0" w:color="auto"/>
            <w:right w:val="none" w:sz="0" w:space="0" w:color="auto"/>
          </w:divBdr>
        </w:div>
        <w:div w:id="512913811">
          <w:marLeft w:val="640"/>
          <w:marRight w:val="0"/>
          <w:marTop w:val="0"/>
          <w:marBottom w:val="0"/>
          <w:divBdr>
            <w:top w:val="none" w:sz="0" w:space="0" w:color="auto"/>
            <w:left w:val="none" w:sz="0" w:space="0" w:color="auto"/>
            <w:bottom w:val="none" w:sz="0" w:space="0" w:color="auto"/>
            <w:right w:val="none" w:sz="0" w:space="0" w:color="auto"/>
          </w:divBdr>
        </w:div>
        <w:div w:id="1171412632">
          <w:marLeft w:val="640"/>
          <w:marRight w:val="0"/>
          <w:marTop w:val="0"/>
          <w:marBottom w:val="0"/>
          <w:divBdr>
            <w:top w:val="none" w:sz="0" w:space="0" w:color="auto"/>
            <w:left w:val="none" w:sz="0" w:space="0" w:color="auto"/>
            <w:bottom w:val="none" w:sz="0" w:space="0" w:color="auto"/>
            <w:right w:val="none" w:sz="0" w:space="0" w:color="auto"/>
          </w:divBdr>
        </w:div>
        <w:div w:id="85615946">
          <w:marLeft w:val="640"/>
          <w:marRight w:val="0"/>
          <w:marTop w:val="0"/>
          <w:marBottom w:val="0"/>
          <w:divBdr>
            <w:top w:val="none" w:sz="0" w:space="0" w:color="auto"/>
            <w:left w:val="none" w:sz="0" w:space="0" w:color="auto"/>
            <w:bottom w:val="none" w:sz="0" w:space="0" w:color="auto"/>
            <w:right w:val="none" w:sz="0" w:space="0" w:color="auto"/>
          </w:divBdr>
        </w:div>
        <w:div w:id="1161390684">
          <w:marLeft w:val="640"/>
          <w:marRight w:val="0"/>
          <w:marTop w:val="0"/>
          <w:marBottom w:val="0"/>
          <w:divBdr>
            <w:top w:val="none" w:sz="0" w:space="0" w:color="auto"/>
            <w:left w:val="none" w:sz="0" w:space="0" w:color="auto"/>
            <w:bottom w:val="none" w:sz="0" w:space="0" w:color="auto"/>
            <w:right w:val="none" w:sz="0" w:space="0" w:color="auto"/>
          </w:divBdr>
        </w:div>
        <w:div w:id="167717033">
          <w:marLeft w:val="640"/>
          <w:marRight w:val="0"/>
          <w:marTop w:val="0"/>
          <w:marBottom w:val="0"/>
          <w:divBdr>
            <w:top w:val="none" w:sz="0" w:space="0" w:color="auto"/>
            <w:left w:val="none" w:sz="0" w:space="0" w:color="auto"/>
            <w:bottom w:val="none" w:sz="0" w:space="0" w:color="auto"/>
            <w:right w:val="none" w:sz="0" w:space="0" w:color="auto"/>
          </w:divBdr>
        </w:div>
      </w:divsChild>
    </w:div>
    <w:div w:id="984817385">
      <w:bodyDiv w:val="1"/>
      <w:marLeft w:val="0"/>
      <w:marRight w:val="0"/>
      <w:marTop w:val="0"/>
      <w:marBottom w:val="0"/>
      <w:divBdr>
        <w:top w:val="none" w:sz="0" w:space="0" w:color="auto"/>
        <w:left w:val="none" w:sz="0" w:space="0" w:color="auto"/>
        <w:bottom w:val="none" w:sz="0" w:space="0" w:color="auto"/>
        <w:right w:val="none" w:sz="0" w:space="0" w:color="auto"/>
      </w:divBdr>
      <w:divsChild>
        <w:div w:id="825558430">
          <w:marLeft w:val="640"/>
          <w:marRight w:val="0"/>
          <w:marTop w:val="0"/>
          <w:marBottom w:val="0"/>
          <w:divBdr>
            <w:top w:val="none" w:sz="0" w:space="0" w:color="auto"/>
            <w:left w:val="none" w:sz="0" w:space="0" w:color="auto"/>
            <w:bottom w:val="none" w:sz="0" w:space="0" w:color="auto"/>
            <w:right w:val="none" w:sz="0" w:space="0" w:color="auto"/>
          </w:divBdr>
        </w:div>
        <w:div w:id="107507493">
          <w:marLeft w:val="640"/>
          <w:marRight w:val="0"/>
          <w:marTop w:val="0"/>
          <w:marBottom w:val="0"/>
          <w:divBdr>
            <w:top w:val="none" w:sz="0" w:space="0" w:color="auto"/>
            <w:left w:val="none" w:sz="0" w:space="0" w:color="auto"/>
            <w:bottom w:val="none" w:sz="0" w:space="0" w:color="auto"/>
            <w:right w:val="none" w:sz="0" w:space="0" w:color="auto"/>
          </w:divBdr>
        </w:div>
        <w:div w:id="126092185">
          <w:marLeft w:val="640"/>
          <w:marRight w:val="0"/>
          <w:marTop w:val="0"/>
          <w:marBottom w:val="0"/>
          <w:divBdr>
            <w:top w:val="none" w:sz="0" w:space="0" w:color="auto"/>
            <w:left w:val="none" w:sz="0" w:space="0" w:color="auto"/>
            <w:bottom w:val="none" w:sz="0" w:space="0" w:color="auto"/>
            <w:right w:val="none" w:sz="0" w:space="0" w:color="auto"/>
          </w:divBdr>
        </w:div>
        <w:div w:id="1549799218">
          <w:marLeft w:val="640"/>
          <w:marRight w:val="0"/>
          <w:marTop w:val="0"/>
          <w:marBottom w:val="0"/>
          <w:divBdr>
            <w:top w:val="none" w:sz="0" w:space="0" w:color="auto"/>
            <w:left w:val="none" w:sz="0" w:space="0" w:color="auto"/>
            <w:bottom w:val="none" w:sz="0" w:space="0" w:color="auto"/>
            <w:right w:val="none" w:sz="0" w:space="0" w:color="auto"/>
          </w:divBdr>
        </w:div>
        <w:div w:id="277223132">
          <w:marLeft w:val="640"/>
          <w:marRight w:val="0"/>
          <w:marTop w:val="0"/>
          <w:marBottom w:val="0"/>
          <w:divBdr>
            <w:top w:val="none" w:sz="0" w:space="0" w:color="auto"/>
            <w:left w:val="none" w:sz="0" w:space="0" w:color="auto"/>
            <w:bottom w:val="none" w:sz="0" w:space="0" w:color="auto"/>
            <w:right w:val="none" w:sz="0" w:space="0" w:color="auto"/>
          </w:divBdr>
        </w:div>
        <w:div w:id="20980765">
          <w:marLeft w:val="640"/>
          <w:marRight w:val="0"/>
          <w:marTop w:val="0"/>
          <w:marBottom w:val="0"/>
          <w:divBdr>
            <w:top w:val="none" w:sz="0" w:space="0" w:color="auto"/>
            <w:left w:val="none" w:sz="0" w:space="0" w:color="auto"/>
            <w:bottom w:val="none" w:sz="0" w:space="0" w:color="auto"/>
            <w:right w:val="none" w:sz="0" w:space="0" w:color="auto"/>
          </w:divBdr>
        </w:div>
        <w:div w:id="867909796">
          <w:marLeft w:val="640"/>
          <w:marRight w:val="0"/>
          <w:marTop w:val="0"/>
          <w:marBottom w:val="0"/>
          <w:divBdr>
            <w:top w:val="none" w:sz="0" w:space="0" w:color="auto"/>
            <w:left w:val="none" w:sz="0" w:space="0" w:color="auto"/>
            <w:bottom w:val="none" w:sz="0" w:space="0" w:color="auto"/>
            <w:right w:val="none" w:sz="0" w:space="0" w:color="auto"/>
          </w:divBdr>
        </w:div>
        <w:div w:id="1599098827">
          <w:marLeft w:val="640"/>
          <w:marRight w:val="0"/>
          <w:marTop w:val="0"/>
          <w:marBottom w:val="0"/>
          <w:divBdr>
            <w:top w:val="none" w:sz="0" w:space="0" w:color="auto"/>
            <w:left w:val="none" w:sz="0" w:space="0" w:color="auto"/>
            <w:bottom w:val="none" w:sz="0" w:space="0" w:color="auto"/>
            <w:right w:val="none" w:sz="0" w:space="0" w:color="auto"/>
          </w:divBdr>
        </w:div>
        <w:div w:id="941651303">
          <w:marLeft w:val="640"/>
          <w:marRight w:val="0"/>
          <w:marTop w:val="0"/>
          <w:marBottom w:val="0"/>
          <w:divBdr>
            <w:top w:val="none" w:sz="0" w:space="0" w:color="auto"/>
            <w:left w:val="none" w:sz="0" w:space="0" w:color="auto"/>
            <w:bottom w:val="none" w:sz="0" w:space="0" w:color="auto"/>
            <w:right w:val="none" w:sz="0" w:space="0" w:color="auto"/>
          </w:divBdr>
        </w:div>
        <w:div w:id="1471704216">
          <w:marLeft w:val="640"/>
          <w:marRight w:val="0"/>
          <w:marTop w:val="0"/>
          <w:marBottom w:val="0"/>
          <w:divBdr>
            <w:top w:val="none" w:sz="0" w:space="0" w:color="auto"/>
            <w:left w:val="none" w:sz="0" w:space="0" w:color="auto"/>
            <w:bottom w:val="none" w:sz="0" w:space="0" w:color="auto"/>
            <w:right w:val="none" w:sz="0" w:space="0" w:color="auto"/>
          </w:divBdr>
        </w:div>
        <w:div w:id="1360207049">
          <w:marLeft w:val="640"/>
          <w:marRight w:val="0"/>
          <w:marTop w:val="0"/>
          <w:marBottom w:val="0"/>
          <w:divBdr>
            <w:top w:val="none" w:sz="0" w:space="0" w:color="auto"/>
            <w:left w:val="none" w:sz="0" w:space="0" w:color="auto"/>
            <w:bottom w:val="none" w:sz="0" w:space="0" w:color="auto"/>
            <w:right w:val="none" w:sz="0" w:space="0" w:color="auto"/>
          </w:divBdr>
        </w:div>
      </w:divsChild>
    </w:div>
    <w:div w:id="988442920">
      <w:bodyDiv w:val="1"/>
      <w:marLeft w:val="0"/>
      <w:marRight w:val="0"/>
      <w:marTop w:val="0"/>
      <w:marBottom w:val="0"/>
      <w:divBdr>
        <w:top w:val="none" w:sz="0" w:space="0" w:color="auto"/>
        <w:left w:val="none" w:sz="0" w:space="0" w:color="auto"/>
        <w:bottom w:val="none" w:sz="0" w:space="0" w:color="auto"/>
        <w:right w:val="none" w:sz="0" w:space="0" w:color="auto"/>
      </w:divBdr>
      <w:divsChild>
        <w:div w:id="743066272">
          <w:marLeft w:val="640"/>
          <w:marRight w:val="0"/>
          <w:marTop w:val="0"/>
          <w:marBottom w:val="0"/>
          <w:divBdr>
            <w:top w:val="none" w:sz="0" w:space="0" w:color="auto"/>
            <w:left w:val="none" w:sz="0" w:space="0" w:color="auto"/>
            <w:bottom w:val="none" w:sz="0" w:space="0" w:color="auto"/>
            <w:right w:val="none" w:sz="0" w:space="0" w:color="auto"/>
          </w:divBdr>
        </w:div>
        <w:div w:id="2056656842">
          <w:marLeft w:val="640"/>
          <w:marRight w:val="0"/>
          <w:marTop w:val="0"/>
          <w:marBottom w:val="0"/>
          <w:divBdr>
            <w:top w:val="none" w:sz="0" w:space="0" w:color="auto"/>
            <w:left w:val="none" w:sz="0" w:space="0" w:color="auto"/>
            <w:bottom w:val="none" w:sz="0" w:space="0" w:color="auto"/>
            <w:right w:val="none" w:sz="0" w:space="0" w:color="auto"/>
          </w:divBdr>
        </w:div>
        <w:div w:id="140460601">
          <w:marLeft w:val="640"/>
          <w:marRight w:val="0"/>
          <w:marTop w:val="0"/>
          <w:marBottom w:val="0"/>
          <w:divBdr>
            <w:top w:val="none" w:sz="0" w:space="0" w:color="auto"/>
            <w:left w:val="none" w:sz="0" w:space="0" w:color="auto"/>
            <w:bottom w:val="none" w:sz="0" w:space="0" w:color="auto"/>
            <w:right w:val="none" w:sz="0" w:space="0" w:color="auto"/>
          </w:divBdr>
        </w:div>
        <w:div w:id="643899535">
          <w:marLeft w:val="640"/>
          <w:marRight w:val="0"/>
          <w:marTop w:val="0"/>
          <w:marBottom w:val="0"/>
          <w:divBdr>
            <w:top w:val="none" w:sz="0" w:space="0" w:color="auto"/>
            <w:left w:val="none" w:sz="0" w:space="0" w:color="auto"/>
            <w:bottom w:val="none" w:sz="0" w:space="0" w:color="auto"/>
            <w:right w:val="none" w:sz="0" w:space="0" w:color="auto"/>
          </w:divBdr>
        </w:div>
        <w:div w:id="1713536693">
          <w:marLeft w:val="640"/>
          <w:marRight w:val="0"/>
          <w:marTop w:val="0"/>
          <w:marBottom w:val="0"/>
          <w:divBdr>
            <w:top w:val="none" w:sz="0" w:space="0" w:color="auto"/>
            <w:left w:val="none" w:sz="0" w:space="0" w:color="auto"/>
            <w:bottom w:val="none" w:sz="0" w:space="0" w:color="auto"/>
            <w:right w:val="none" w:sz="0" w:space="0" w:color="auto"/>
          </w:divBdr>
        </w:div>
        <w:div w:id="1049955384">
          <w:marLeft w:val="640"/>
          <w:marRight w:val="0"/>
          <w:marTop w:val="0"/>
          <w:marBottom w:val="0"/>
          <w:divBdr>
            <w:top w:val="none" w:sz="0" w:space="0" w:color="auto"/>
            <w:left w:val="none" w:sz="0" w:space="0" w:color="auto"/>
            <w:bottom w:val="none" w:sz="0" w:space="0" w:color="auto"/>
            <w:right w:val="none" w:sz="0" w:space="0" w:color="auto"/>
          </w:divBdr>
        </w:div>
        <w:div w:id="1501458059">
          <w:marLeft w:val="640"/>
          <w:marRight w:val="0"/>
          <w:marTop w:val="0"/>
          <w:marBottom w:val="0"/>
          <w:divBdr>
            <w:top w:val="none" w:sz="0" w:space="0" w:color="auto"/>
            <w:left w:val="none" w:sz="0" w:space="0" w:color="auto"/>
            <w:bottom w:val="none" w:sz="0" w:space="0" w:color="auto"/>
            <w:right w:val="none" w:sz="0" w:space="0" w:color="auto"/>
          </w:divBdr>
        </w:div>
        <w:div w:id="250627734">
          <w:marLeft w:val="640"/>
          <w:marRight w:val="0"/>
          <w:marTop w:val="0"/>
          <w:marBottom w:val="0"/>
          <w:divBdr>
            <w:top w:val="none" w:sz="0" w:space="0" w:color="auto"/>
            <w:left w:val="none" w:sz="0" w:space="0" w:color="auto"/>
            <w:bottom w:val="none" w:sz="0" w:space="0" w:color="auto"/>
            <w:right w:val="none" w:sz="0" w:space="0" w:color="auto"/>
          </w:divBdr>
        </w:div>
        <w:div w:id="2048945794">
          <w:marLeft w:val="640"/>
          <w:marRight w:val="0"/>
          <w:marTop w:val="0"/>
          <w:marBottom w:val="0"/>
          <w:divBdr>
            <w:top w:val="none" w:sz="0" w:space="0" w:color="auto"/>
            <w:left w:val="none" w:sz="0" w:space="0" w:color="auto"/>
            <w:bottom w:val="none" w:sz="0" w:space="0" w:color="auto"/>
            <w:right w:val="none" w:sz="0" w:space="0" w:color="auto"/>
          </w:divBdr>
        </w:div>
        <w:div w:id="774593352">
          <w:marLeft w:val="640"/>
          <w:marRight w:val="0"/>
          <w:marTop w:val="0"/>
          <w:marBottom w:val="0"/>
          <w:divBdr>
            <w:top w:val="none" w:sz="0" w:space="0" w:color="auto"/>
            <w:left w:val="none" w:sz="0" w:space="0" w:color="auto"/>
            <w:bottom w:val="none" w:sz="0" w:space="0" w:color="auto"/>
            <w:right w:val="none" w:sz="0" w:space="0" w:color="auto"/>
          </w:divBdr>
        </w:div>
        <w:div w:id="910964222">
          <w:marLeft w:val="640"/>
          <w:marRight w:val="0"/>
          <w:marTop w:val="0"/>
          <w:marBottom w:val="0"/>
          <w:divBdr>
            <w:top w:val="none" w:sz="0" w:space="0" w:color="auto"/>
            <w:left w:val="none" w:sz="0" w:space="0" w:color="auto"/>
            <w:bottom w:val="none" w:sz="0" w:space="0" w:color="auto"/>
            <w:right w:val="none" w:sz="0" w:space="0" w:color="auto"/>
          </w:divBdr>
        </w:div>
        <w:div w:id="1984460160">
          <w:marLeft w:val="640"/>
          <w:marRight w:val="0"/>
          <w:marTop w:val="0"/>
          <w:marBottom w:val="0"/>
          <w:divBdr>
            <w:top w:val="none" w:sz="0" w:space="0" w:color="auto"/>
            <w:left w:val="none" w:sz="0" w:space="0" w:color="auto"/>
            <w:bottom w:val="none" w:sz="0" w:space="0" w:color="auto"/>
            <w:right w:val="none" w:sz="0" w:space="0" w:color="auto"/>
          </w:divBdr>
        </w:div>
        <w:div w:id="1827740856">
          <w:marLeft w:val="640"/>
          <w:marRight w:val="0"/>
          <w:marTop w:val="0"/>
          <w:marBottom w:val="0"/>
          <w:divBdr>
            <w:top w:val="none" w:sz="0" w:space="0" w:color="auto"/>
            <w:left w:val="none" w:sz="0" w:space="0" w:color="auto"/>
            <w:bottom w:val="none" w:sz="0" w:space="0" w:color="auto"/>
            <w:right w:val="none" w:sz="0" w:space="0" w:color="auto"/>
          </w:divBdr>
        </w:div>
        <w:div w:id="1792286343">
          <w:marLeft w:val="640"/>
          <w:marRight w:val="0"/>
          <w:marTop w:val="0"/>
          <w:marBottom w:val="0"/>
          <w:divBdr>
            <w:top w:val="none" w:sz="0" w:space="0" w:color="auto"/>
            <w:left w:val="none" w:sz="0" w:space="0" w:color="auto"/>
            <w:bottom w:val="none" w:sz="0" w:space="0" w:color="auto"/>
            <w:right w:val="none" w:sz="0" w:space="0" w:color="auto"/>
          </w:divBdr>
        </w:div>
        <w:div w:id="1074232390">
          <w:marLeft w:val="640"/>
          <w:marRight w:val="0"/>
          <w:marTop w:val="0"/>
          <w:marBottom w:val="0"/>
          <w:divBdr>
            <w:top w:val="none" w:sz="0" w:space="0" w:color="auto"/>
            <w:left w:val="none" w:sz="0" w:space="0" w:color="auto"/>
            <w:bottom w:val="none" w:sz="0" w:space="0" w:color="auto"/>
            <w:right w:val="none" w:sz="0" w:space="0" w:color="auto"/>
          </w:divBdr>
        </w:div>
        <w:div w:id="623199442">
          <w:marLeft w:val="640"/>
          <w:marRight w:val="0"/>
          <w:marTop w:val="0"/>
          <w:marBottom w:val="0"/>
          <w:divBdr>
            <w:top w:val="none" w:sz="0" w:space="0" w:color="auto"/>
            <w:left w:val="none" w:sz="0" w:space="0" w:color="auto"/>
            <w:bottom w:val="none" w:sz="0" w:space="0" w:color="auto"/>
            <w:right w:val="none" w:sz="0" w:space="0" w:color="auto"/>
          </w:divBdr>
        </w:div>
        <w:div w:id="1480415749">
          <w:marLeft w:val="640"/>
          <w:marRight w:val="0"/>
          <w:marTop w:val="0"/>
          <w:marBottom w:val="0"/>
          <w:divBdr>
            <w:top w:val="none" w:sz="0" w:space="0" w:color="auto"/>
            <w:left w:val="none" w:sz="0" w:space="0" w:color="auto"/>
            <w:bottom w:val="none" w:sz="0" w:space="0" w:color="auto"/>
            <w:right w:val="none" w:sz="0" w:space="0" w:color="auto"/>
          </w:divBdr>
        </w:div>
      </w:divsChild>
    </w:div>
    <w:div w:id="1091316573">
      <w:bodyDiv w:val="1"/>
      <w:marLeft w:val="0"/>
      <w:marRight w:val="0"/>
      <w:marTop w:val="0"/>
      <w:marBottom w:val="0"/>
      <w:divBdr>
        <w:top w:val="none" w:sz="0" w:space="0" w:color="auto"/>
        <w:left w:val="none" w:sz="0" w:space="0" w:color="auto"/>
        <w:bottom w:val="none" w:sz="0" w:space="0" w:color="auto"/>
        <w:right w:val="none" w:sz="0" w:space="0" w:color="auto"/>
      </w:divBdr>
      <w:divsChild>
        <w:div w:id="540021523">
          <w:marLeft w:val="640"/>
          <w:marRight w:val="0"/>
          <w:marTop w:val="0"/>
          <w:marBottom w:val="0"/>
          <w:divBdr>
            <w:top w:val="none" w:sz="0" w:space="0" w:color="auto"/>
            <w:left w:val="none" w:sz="0" w:space="0" w:color="auto"/>
            <w:bottom w:val="none" w:sz="0" w:space="0" w:color="auto"/>
            <w:right w:val="none" w:sz="0" w:space="0" w:color="auto"/>
          </w:divBdr>
        </w:div>
        <w:div w:id="819660572">
          <w:marLeft w:val="640"/>
          <w:marRight w:val="0"/>
          <w:marTop w:val="0"/>
          <w:marBottom w:val="0"/>
          <w:divBdr>
            <w:top w:val="none" w:sz="0" w:space="0" w:color="auto"/>
            <w:left w:val="none" w:sz="0" w:space="0" w:color="auto"/>
            <w:bottom w:val="none" w:sz="0" w:space="0" w:color="auto"/>
            <w:right w:val="none" w:sz="0" w:space="0" w:color="auto"/>
          </w:divBdr>
        </w:div>
        <w:div w:id="381294250">
          <w:marLeft w:val="640"/>
          <w:marRight w:val="0"/>
          <w:marTop w:val="0"/>
          <w:marBottom w:val="0"/>
          <w:divBdr>
            <w:top w:val="none" w:sz="0" w:space="0" w:color="auto"/>
            <w:left w:val="none" w:sz="0" w:space="0" w:color="auto"/>
            <w:bottom w:val="none" w:sz="0" w:space="0" w:color="auto"/>
            <w:right w:val="none" w:sz="0" w:space="0" w:color="auto"/>
          </w:divBdr>
        </w:div>
        <w:div w:id="1191796667">
          <w:marLeft w:val="640"/>
          <w:marRight w:val="0"/>
          <w:marTop w:val="0"/>
          <w:marBottom w:val="0"/>
          <w:divBdr>
            <w:top w:val="none" w:sz="0" w:space="0" w:color="auto"/>
            <w:left w:val="none" w:sz="0" w:space="0" w:color="auto"/>
            <w:bottom w:val="none" w:sz="0" w:space="0" w:color="auto"/>
            <w:right w:val="none" w:sz="0" w:space="0" w:color="auto"/>
          </w:divBdr>
        </w:div>
        <w:div w:id="2122649890">
          <w:marLeft w:val="640"/>
          <w:marRight w:val="0"/>
          <w:marTop w:val="0"/>
          <w:marBottom w:val="0"/>
          <w:divBdr>
            <w:top w:val="none" w:sz="0" w:space="0" w:color="auto"/>
            <w:left w:val="none" w:sz="0" w:space="0" w:color="auto"/>
            <w:bottom w:val="none" w:sz="0" w:space="0" w:color="auto"/>
            <w:right w:val="none" w:sz="0" w:space="0" w:color="auto"/>
          </w:divBdr>
        </w:div>
        <w:div w:id="169225047">
          <w:marLeft w:val="640"/>
          <w:marRight w:val="0"/>
          <w:marTop w:val="0"/>
          <w:marBottom w:val="0"/>
          <w:divBdr>
            <w:top w:val="none" w:sz="0" w:space="0" w:color="auto"/>
            <w:left w:val="none" w:sz="0" w:space="0" w:color="auto"/>
            <w:bottom w:val="none" w:sz="0" w:space="0" w:color="auto"/>
            <w:right w:val="none" w:sz="0" w:space="0" w:color="auto"/>
          </w:divBdr>
        </w:div>
        <w:div w:id="765997561">
          <w:marLeft w:val="640"/>
          <w:marRight w:val="0"/>
          <w:marTop w:val="0"/>
          <w:marBottom w:val="0"/>
          <w:divBdr>
            <w:top w:val="none" w:sz="0" w:space="0" w:color="auto"/>
            <w:left w:val="none" w:sz="0" w:space="0" w:color="auto"/>
            <w:bottom w:val="none" w:sz="0" w:space="0" w:color="auto"/>
            <w:right w:val="none" w:sz="0" w:space="0" w:color="auto"/>
          </w:divBdr>
        </w:div>
        <w:div w:id="1308588600">
          <w:marLeft w:val="640"/>
          <w:marRight w:val="0"/>
          <w:marTop w:val="0"/>
          <w:marBottom w:val="0"/>
          <w:divBdr>
            <w:top w:val="none" w:sz="0" w:space="0" w:color="auto"/>
            <w:left w:val="none" w:sz="0" w:space="0" w:color="auto"/>
            <w:bottom w:val="none" w:sz="0" w:space="0" w:color="auto"/>
            <w:right w:val="none" w:sz="0" w:space="0" w:color="auto"/>
          </w:divBdr>
        </w:div>
        <w:div w:id="1818641433">
          <w:marLeft w:val="640"/>
          <w:marRight w:val="0"/>
          <w:marTop w:val="0"/>
          <w:marBottom w:val="0"/>
          <w:divBdr>
            <w:top w:val="none" w:sz="0" w:space="0" w:color="auto"/>
            <w:left w:val="none" w:sz="0" w:space="0" w:color="auto"/>
            <w:bottom w:val="none" w:sz="0" w:space="0" w:color="auto"/>
            <w:right w:val="none" w:sz="0" w:space="0" w:color="auto"/>
          </w:divBdr>
        </w:div>
        <w:div w:id="1251742124">
          <w:marLeft w:val="640"/>
          <w:marRight w:val="0"/>
          <w:marTop w:val="0"/>
          <w:marBottom w:val="0"/>
          <w:divBdr>
            <w:top w:val="none" w:sz="0" w:space="0" w:color="auto"/>
            <w:left w:val="none" w:sz="0" w:space="0" w:color="auto"/>
            <w:bottom w:val="none" w:sz="0" w:space="0" w:color="auto"/>
            <w:right w:val="none" w:sz="0" w:space="0" w:color="auto"/>
          </w:divBdr>
        </w:div>
        <w:div w:id="1197155122">
          <w:marLeft w:val="640"/>
          <w:marRight w:val="0"/>
          <w:marTop w:val="0"/>
          <w:marBottom w:val="0"/>
          <w:divBdr>
            <w:top w:val="none" w:sz="0" w:space="0" w:color="auto"/>
            <w:left w:val="none" w:sz="0" w:space="0" w:color="auto"/>
            <w:bottom w:val="none" w:sz="0" w:space="0" w:color="auto"/>
            <w:right w:val="none" w:sz="0" w:space="0" w:color="auto"/>
          </w:divBdr>
        </w:div>
        <w:div w:id="1622228433">
          <w:marLeft w:val="640"/>
          <w:marRight w:val="0"/>
          <w:marTop w:val="0"/>
          <w:marBottom w:val="0"/>
          <w:divBdr>
            <w:top w:val="none" w:sz="0" w:space="0" w:color="auto"/>
            <w:left w:val="none" w:sz="0" w:space="0" w:color="auto"/>
            <w:bottom w:val="none" w:sz="0" w:space="0" w:color="auto"/>
            <w:right w:val="none" w:sz="0" w:space="0" w:color="auto"/>
          </w:divBdr>
        </w:div>
        <w:div w:id="1046249136">
          <w:marLeft w:val="640"/>
          <w:marRight w:val="0"/>
          <w:marTop w:val="0"/>
          <w:marBottom w:val="0"/>
          <w:divBdr>
            <w:top w:val="none" w:sz="0" w:space="0" w:color="auto"/>
            <w:left w:val="none" w:sz="0" w:space="0" w:color="auto"/>
            <w:bottom w:val="none" w:sz="0" w:space="0" w:color="auto"/>
            <w:right w:val="none" w:sz="0" w:space="0" w:color="auto"/>
          </w:divBdr>
        </w:div>
        <w:div w:id="1641881695">
          <w:marLeft w:val="640"/>
          <w:marRight w:val="0"/>
          <w:marTop w:val="0"/>
          <w:marBottom w:val="0"/>
          <w:divBdr>
            <w:top w:val="none" w:sz="0" w:space="0" w:color="auto"/>
            <w:left w:val="none" w:sz="0" w:space="0" w:color="auto"/>
            <w:bottom w:val="none" w:sz="0" w:space="0" w:color="auto"/>
            <w:right w:val="none" w:sz="0" w:space="0" w:color="auto"/>
          </w:divBdr>
        </w:div>
        <w:div w:id="1981759996">
          <w:marLeft w:val="640"/>
          <w:marRight w:val="0"/>
          <w:marTop w:val="0"/>
          <w:marBottom w:val="0"/>
          <w:divBdr>
            <w:top w:val="none" w:sz="0" w:space="0" w:color="auto"/>
            <w:left w:val="none" w:sz="0" w:space="0" w:color="auto"/>
            <w:bottom w:val="none" w:sz="0" w:space="0" w:color="auto"/>
            <w:right w:val="none" w:sz="0" w:space="0" w:color="auto"/>
          </w:divBdr>
        </w:div>
        <w:div w:id="742875511">
          <w:marLeft w:val="640"/>
          <w:marRight w:val="0"/>
          <w:marTop w:val="0"/>
          <w:marBottom w:val="0"/>
          <w:divBdr>
            <w:top w:val="none" w:sz="0" w:space="0" w:color="auto"/>
            <w:left w:val="none" w:sz="0" w:space="0" w:color="auto"/>
            <w:bottom w:val="none" w:sz="0" w:space="0" w:color="auto"/>
            <w:right w:val="none" w:sz="0" w:space="0" w:color="auto"/>
          </w:divBdr>
        </w:div>
      </w:divsChild>
    </w:div>
    <w:div w:id="1118765547">
      <w:bodyDiv w:val="1"/>
      <w:marLeft w:val="0"/>
      <w:marRight w:val="0"/>
      <w:marTop w:val="0"/>
      <w:marBottom w:val="0"/>
      <w:divBdr>
        <w:top w:val="none" w:sz="0" w:space="0" w:color="auto"/>
        <w:left w:val="none" w:sz="0" w:space="0" w:color="auto"/>
        <w:bottom w:val="none" w:sz="0" w:space="0" w:color="auto"/>
        <w:right w:val="none" w:sz="0" w:space="0" w:color="auto"/>
      </w:divBdr>
      <w:divsChild>
        <w:div w:id="5324791">
          <w:marLeft w:val="640"/>
          <w:marRight w:val="0"/>
          <w:marTop w:val="0"/>
          <w:marBottom w:val="0"/>
          <w:divBdr>
            <w:top w:val="none" w:sz="0" w:space="0" w:color="auto"/>
            <w:left w:val="none" w:sz="0" w:space="0" w:color="auto"/>
            <w:bottom w:val="none" w:sz="0" w:space="0" w:color="auto"/>
            <w:right w:val="none" w:sz="0" w:space="0" w:color="auto"/>
          </w:divBdr>
        </w:div>
        <w:div w:id="216166700">
          <w:marLeft w:val="640"/>
          <w:marRight w:val="0"/>
          <w:marTop w:val="0"/>
          <w:marBottom w:val="0"/>
          <w:divBdr>
            <w:top w:val="none" w:sz="0" w:space="0" w:color="auto"/>
            <w:left w:val="none" w:sz="0" w:space="0" w:color="auto"/>
            <w:bottom w:val="none" w:sz="0" w:space="0" w:color="auto"/>
            <w:right w:val="none" w:sz="0" w:space="0" w:color="auto"/>
          </w:divBdr>
        </w:div>
        <w:div w:id="913971215">
          <w:marLeft w:val="640"/>
          <w:marRight w:val="0"/>
          <w:marTop w:val="0"/>
          <w:marBottom w:val="0"/>
          <w:divBdr>
            <w:top w:val="none" w:sz="0" w:space="0" w:color="auto"/>
            <w:left w:val="none" w:sz="0" w:space="0" w:color="auto"/>
            <w:bottom w:val="none" w:sz="0" w:space="0" w:color="auto"/>
            <w:right w:val="none" w:sz="0" w:space="0" w:color="auto"/>
          </w:divBdr>
        </w:div>
        <w:div w:id="1426343201">
          <w:marLeft w:val="640"/>
          <w:marRight w:val="0"/>
          <w:marTop w:val="0"/>
          <w:marBottom w:val="0"/>
          <w:divBdr>
            <w:top w:val="none" w:sz="0" w:space="0" w:color="auto"/>
            <w:left w:val="none" w:sz="0" w:space="0" w:color="auto"/>
            <w:bottom w:val="none" w:sz="0" w:space="0" w:color="auto"/>
            <w:right w:val="none" w:sz="0" w:space="0" w:color="auto"/>
          </w:divBdr>
        </w:div>
        <w:div w:id="336662305">
          <w:marLeft w:val="640"/>
          <w:marRight w:val="0"/>
          <w:marTop w:val="0"/>
          <w:marBottom w:val="0"/>
          <w:divBdr>
            <w:top w:val="none" w:sz="0" w:space="0" w:color="auto"/>
            <w:left w:val="none" w:sz="0" w:space="0" w:color="auto"/>
            <w:bottom w:val="none" w:sz="0" w:space="0" w:color="auto"/>
            <w:right w:val="none" w:sz="0" w:space="0" w:color="auto"/>
          </w:divBdr>
        </w:div>
        <w:div w:id="48186427">
          <w:marLeft w:val="640"/>
          <w:marRight w:val="0"/>
          <w:marTop w:val="0"/>
          <w:marBottom w:val="0"/>
          <w:divBdr>
            <w:top w:val="none" w:sz="0" w:space="0" w:color="auto"/>
            <w:left w:val="none" w:sz="0" w:space="0" w:color="auto"/>
            <w:bottom w:val="none" w:sz="0" w:space="0" w:color="auto"/>
            <w:right w:val="none" w:sz="0" w:space="0" w:color="auto"/>
          </w:divBdr>
        </w:div>
        <w:div w:id="77755975">
          <w:marLeft w:val="640"/>
          <w:marRight w:val="0"/>
          <w:marTop w:val="0"/>
          <w:marBottom w:val="0"/>
          <w:divBdr>
            <w:top w:val="none" w:sz="0" w:space="0" w:color="auto"/>
            <w:left w:val="none" w:sz="0" w:space="0" w:color="auto"/>
            <w:bottom w:val="none" w:sz="0" w:space="0" w:color="auto"/>
            <w:right w:val="none" w:sz="0" w:space="0" w:color="auto"/>
          </w:divBdr>
        </w:div>
        <w:div w:id="191841658">
          <w:marLeft w:val="640"/>
          <w:marRight w:val="0"/>
          <w:marTop w:val="0"/>
          <w:marBottom w:val="0"/>
          <w:divBdr>
            <w:top w:val="none" w:sz="0" w:space="0" w:color="auto"/>
            <w:left w:val="none" w:sz="0" w:space="0" w:color="auto"/>
            <w:bottom w:val="none" w:sz="0" w:space="0" w:color="auto"/>
            <w:right w:val="none" w:sz="0" w:space="0" w:color="auto"/>
          </w:divBdr>
        </w:div>
        <w:div w:id="745887">
          <w:marLeft w:val="640"/>
          <w:marRight w:val="0"/>
          <w:marTop w:val="0"/>
          <w:marBottom w:val="0"/>
          <w:divBdr>
            <w:top w:val="none" w:sz="0" w:space="0" w:color="auto"/>
            <w:left w:val="none" w:sz="0" w:space="0" w:color="auto"/>
            <w:bottom w:val="none" w:sz="0" w:space="0" w:color="auto"/>
            <w:right w:val="none" w:sz="0" w:space="0" w:color="auto"/>
          </w:divBdr>
        </w:div>
        <w:div w:id="1321811539">
          <w:marLeft w:val="640"/>
          <w:marRight w:val="0"/>
          <w:marTop w:val="0"/>
          <w:marBottom w:val="0"/>
          <w:divBdr>
            <w:top w:val="none" w:sz="0" w:space="0" w:color="auto"/>
            <w:left w:val="none" w:sz="0" w:space="0" w:color="auto"/>
            <w:bottom w:val="none" w:sz="0" w:space="0" w:color="auto"/>
            <w:right w:val="none" w:sz="0" w:space="0" w:color="auto"/>
          </w:divBdr>
        </w:div>
        <w:div w:id="2080247117">
          <w:marLeft w:val="640"/>
          <w:marRight w:val="0"/>
          <w:marTop w:val="0"/>
          <w:marBottom w:val="0"/>
          <w:divBdr>
            <w:top w:val="none" w:sz="0" w:space="0" w:color="auto"/>
            <w:left w:val="none" w:sz="0" w:space="0" w:color="auto"/>
            <w:bottom w:val="none" w:sz="0" w:space="0" w:color="auto"/>
            <w:right w:val="none" w:sz="0" w:space="0" w:color="auto"/>
          </w:divBdr>
        </w:div>
        <w:div w:id="607738082">
          <w:marLeft w:val="640"/>
          <w:marRight w:val="0"/>
          <w:marTop w:val="0"/>
          <w:marBottom w:val="0"/>
          <w:divBdr>
            <w:top w:val="none" w:sz="0" w:space="0" w:color="auto"/>
            <w:left w:val="none" w:sz="0" w:space="0" w:color="auto"/>
            <w:bottom w:val="none" w:sz="0" w:space="0" w:color="auto"/>
            <w:right w:val="none" w:sz="0" w:space="0" w:color="auto"/>
          </w:divBdr>
        </w:div>
        <w:div w:id="1053772404">
          <w:marLeft w:val="640"/>
          <w:marRight w:val="0"/>
          <w:marTop w:val="0"/>
          <w:marBottom w:val="0"/>
          <w:divBdr>
            <w:top w:val="none" w:sz="0" w:space="0" w:color="auto"/>
            <w:left w:val="none" w:sz="0" w:space="0" w:color="auto"/>
            <w:bottom w:val="none" w:sz="0" w:space="0" w:color="auto"/>
            <w:right w:val="none" w:sz="0" w:space="0" w:color="auto"/>
          </w:divBdr>
        </w:div>
        <w:div w:id="316299378">
          <w:marLeft w:val="640"/>
          <w:marRight w:val="0"/>
          <w:marTop w:val="0"/>
          <w:marBottom w:val="0"/>
          <w:divBdr>
            <w:top w:val="none" w:sz="0" w:space="0" w:color="auto"/>
            <w:left w:val="none" w:sz="0" w:space="0" w:color="auto"/>
            <w:bottom w:val="none" w:sz="0" w:space="0" w:color="auto"/>
            <w:right w:val="none" w:sz="0" w:space="0" w:color="auto"/>
          </w:divBdr>
        </w:div>
        <w:div w:id="2129733309">
          <w:marLeft w:val="640"/>
          <w:marRight w:val="0"/>
          <w:marTop w:val="0"/>
          <w:marBottom w:val="0"/>
          <w:divBdr>
            <w:top w:val="none" w:sz="0" w:space="0" w:color="auto"/>
            <w:left w:val="none" w:sz="0" w:space="0" w:color="auto"/>
            <w:bottom w:val="none" w:sz="0" w:space="0" w:color="auto"/>
            <w:right w:val="none" w:sz="0" w:space="0" w:color="auto"/>
          </w:divBdr>
        </w:div>
        <w:div w:id="680282243">
          <w:marLeft w:val="640"/>
          <w:marRight w:val="0"/>
          <w:marTop w:val="0"/>
          <w:marBottom w:val="0"/>
          <w:divBdr>
            <w:top w:val="none" w:sz="0" w:space="0" w:color="auto"/>
            <w:left w:val="none" w:sz="0" w:space="0" w:color="auto"/>
            <w:bottom w:val="none" w:sz="0" w:space="0" w:color="auto"/>
            <w:right w:val="none" w:sz="0" w:space="0" w:color="auto"/>
          </w:divBdr>
        </w:div>
        <w:div w:id="1208032029">
          <w:marLeft w:val="640"/>
          <w:marRight w:val="0"/>
          <w:marTop w:val="0"/>
          <w:marBottom w:val="0"/>
          <w:divBdr>
            <w:top w:val="none" w:sz="0" w:space="0" w:color="auto"/>
            <w:left w:val="none" w:sz="0" w:space="0" w:color="auto"/>
            <w:bottom w:val="none" w:sz="0" w:space="0" w:color="auto"/>
            <w:right w:val="none" w:sz="0" w:space="0" w:color="auto"/>
          </w:divBdr>
        </w:div>
        <w:div w:id="999817474">
          <w:marLeft w:val="640"/>
          <w:marRight w:val="0"/>
          <w:marTop w:val="0"/>
          <w:marBottom w:val="0"/>
          <w:divBdr>
            <w:top w:val="none" w:sz="0" w:space="0" w:color="auto"/>
            <w:left w:val="none" w:sz="0" w:space="0" w:color="auto"/>
            <w:bottom w:val="none" w:sz="0" w:space="0" w:color="auto"/>
            <w:right w:val="none" w:sz="0" w:space="0" w:color="auto"/>
          </w:divBdr>
        </w:div>
        <w:div w:id="570308975">
          <w:marLeft w:val="640"/>
          <w:marRight w:val="0"/>
          <w:marTop w:val="0"/>
          <w:marBottom w:val="0"/>
          <w:divBdr>
            <w:top w:val="none" w:sz="0" w:space="0" w:color="auto"/>
            <w:left w:val="none" w:sz="0" w:space="0" w:color="auto"/>
            <w:bottom w:val="none" w:sz="0" w:space="0" w:color="auto"/>
            <w:right w:val="none" w:sz="0" w:space="0" w:color="auto"/>
          </w:divBdr>
        </w:div>
        <w:div w:id="2043899000">
          <w:marLeft w:val="640"/>
          <w:marRight w:val="0"/>
          <w:marTop w:val="0"/>
          <w:marBottom w:val="0"/>
          <w:divBdr>
            <w:top w:val="none" w:sz="0" w:space="0" w:color="auto"/>
            <w:left w:val="none" w:sz="0" w:space="0" w:color="auto"/>
            <w:bottom w:val="none" w:sz="0" w:space="0" w:color="auto"/>
            <w:right w:val="none" w:sz="0" w:space="0" w:color="auto"/>
          </w:divBdr>
        </w:div>
        <w:div w:id="1387339097">
          <w:marLeft w:val="640"/>
          <w:marRight w:val="0"/>
          <w:marTop w:val="0"/>
          <w:marBottom w:val="0"/>
          <w:divBdr>
            <w:top w:val="none" w:sz="0" w:space="0" w:color="auto"/>
            <w:left w:val="none" w:sz="0" w:space="0" w:color="auto"/>
            <w:bottom w:val="none" w:sz="0" w:space="0" w:color="auto"/>
            <w:right w:val="none" w:sz="0" w:space="0" w:color="auto"/>
          </w:divBdr>
        </w:div>
        <w:div w:id="1653174350">
          <w:marLeft w:val="640"/>
          <w:marRight w:val="0"/>
          <w:marTop w:val="0"/>
          <w:marBottom w:val="0"/>
          <w:divBdr>
            <w:top w:val="none" w:sz="0" w:space="0" w:color="auto"/>
            <w:left w:val="none" w:sz="0" w:space="0" w:color="auto"/>
            <w:bottom w:val="none" w:sz="0" w:space="0" w:color="auto"/>
            <w:right w:val="none" w:sz="0" w:space="0" w:color="auto"/>
          </w:divBdr>
        </w:div>
        <w:div w:id="394858325">
          <w:marLeft w:val="640"/>
          <w:marRight w:val="0"/>
          <w:marTop w:val="0"/>
          <w:marBottom w:val="0"/>
          <w:divBdr>
            <w:top w:val="none" w:sz="0" w:space="0" w:color="auto"/>
            <w:left w:val="none" w:sz="0" w:space="0" w:color="auto"/>
            <w:bottom w:val="none" w:sz="0" w:space="0" w:color="auto"/>
            <w:right w:val="none" w:sz="0" w:space="0" w:color="auto"/>
          </w:divBdr>
        </w:div>
        <w:div w:id="1848474504">
          <w:marLeft w:val="640"/>
          <w:marRight w:val="0"/>
          <w:marTop w:val="0"/>
          <w:marBottom w:val="0"/>
          <w:divBdr>
            <w:top w:val="none" w:sz="0" w:space="0" w:color="auto"/>
            <w:left w:val="none" w:sz="0" w:space="0" w:color="auto"/>
            <w:bottom w:val="none" w:sz="0" w:space="0" w:color="auto"/>
            <w:right w:val="none" w:sz="0" w:space="0" w:color="auto"/>
          </w:divBdr>
        </w:div>
      </w:divsChild>
    </w:div>
    <w:div w:id="1186791546">
      <w:bodyDiv w:val="1"/>
      <w:marLeft w:val="0"/>
      <w:marRight w:val="0"/>
      <w:marTop w:val="0"/>
      <w:marBottom w:val="0"/>
      <w:divBdr>
        <w:top w:val="none" w:sz="0" w:space="0" w:color="auto"/>
        <w:left w:val="none" w:sz="0" w:space="0" w:color="auto"/>
        <w:bottom w:val="none" w:sz="0" w:space="0" w:color="auto"/>
        <w:right w:val="none" w:sz="0" w:space="0" w:color="auto"/>
      </w:divBdr>
      <w:divsChild>
        <w:div w:id="1561596139">
          <w:marLeft w:val="640"/>
          <w:marRight w:val="0"/>
          <w:marTop w:val="0"/>
          <w:marBottom w:val="0"/>
          <w:divBdr>
            <w:top w:val="none" w:sz="0" w:space="0" w:color="auto"/>
            <w:left w:val="none" w:sz="0" w:space="0" w:color="auto"/>
            <w:bottom w:val="none" w:sz="0" w:space="0" w:color="auto"/>
            <w:right w:val="none" w:sz="0" w:space="0" w:color="auto"/>
          </w:divBdr>
        </w:div>
        <w:div w:id="822700324">
          <w:marLeft w:val="640"/>
          <w:marRight w:val="0"/>
          <w:marTop w:val="0"/>
          <w:marBottom w:val="0"/>
          <w:divBdr>
            <w:top w:val="none" w:sz="0" w:space="0" w:color="auto"/>
            <w:left w:val="none" w:sz="0" w:space="0" w:color="auto"/>
            <w:bottom w:val="none" w:sz="0" w:space="0" w:color="auto"/>
            <w:right w:val="none" w:sz="0" w:space="0" w:color="auto"/>
          </w:divBdr>
        </w:div>
        <w:div w:id="1688679741">
          <w:marLeft w:val="640"/>
          <w:marRight w:val="0"/>
          <w:marTop w:val="0"/>
          <w:marBottom w:val="0"/>
          <w:divBdr>
            <w:top w:val="none" w:sz="0" w:space="0" w:color="auto"/>
            <w:left w:val="none" w:sz="0" w:space="0" w:color="auto"/>
            <w:bottom w:val="none" w:sz="0" w:space="0" w:color="auto"/>
            <w:right w:val="none" w:sz="0" w:space="0" w:color="auto"/>
          </w:divBdr>
        </w:div>
        <w:div w:id="588320167">
          <w:marLeft w:val="640"/>
          <w:marRight w:val="0"/>
          <w:marTop w:val="0"/>
          <w:marBottom w:val="0"/>
          <w:divBdr>
            <w:top w:val="none" w:sz="0" w:space="0" w:color="auto"/>
            <w:left w:val="none" w:sz="0" w:space="0" w:color="auto"/>
            <w:bottom w:val="none" w:sz="0" w:space="0" w:color="auto"/>
            <w:right w:val="none" w:sz="0" w:space="0" w:color="auto"/>
          </w:divBdr>
        </w:div>
        <w:div w:id="308444588">
          <w:marLeft w:val="640"/>
          <w:marRight w:val="0"/>
          <w:marTop w:val="0"/>
          <w:marBottom w:val="0"/>
          <w:divBdr>
            <w:top w:val="none" w:sz="0" w:space="0" w:color="auto"/>
            <w:left w:val="none" w:sz="0" w:space="0" w:color="auto"/>
            <w:bottom w:val="none" w:sz="0" w:space="0" w:color="auto"/>
            <w:right w:val="none" w:sz="0" w:space="0" w:color="auto"/>
          </w:divBdr>
        </w:div>
        <w:div w:id="1965116137">
          <w:marLeft w:val="640"/>
          <w:marRight w:val="0"/>
          <w:marTop w:val="0"/>
          <w:marBottom w:val="0"/>
          <w:divBdr>
            <w:top w:val="none" w:sz="0" w:space="0" w:color="auto"/>
            <w:left w:val="none" w:sz="0" w:space="0" w:color="auto"/>
            <w:bottom w:val="none" w:sz="0" w:space="0" w:color="auto"/>
            <w:right w:val="none" w:sz="0" w:space="0" w:color="auto"/>
          </w:divBdr>
        </w:div>
        <w:div w:id="1828591292">
          <w:marLeft w:val="640"/>
          <w:marRight w:val="0"/>
          <w:marTop w:val="0"/>
          <w:marBottom w:val="0"/>
          <w:divBdr>
            <w:top w:val="none" w:sz="0" w:space="0" w:color="auto"/>
            <w:left w:val="none" w:sz="0" w:space="0" w:color="auto"/>
            <w:bottom w:val="none" w:sz="0" w:space="0" w:color="auto"/>
            <w:right w:val="none" w:sz="0" w:space="0" w:color="auto"/>
          </w:divBdr>
        </w:div>
        <w:div w:id="1155730703">
          <w:marLeft w:val="640"/>
          <w:marRight w:val="0"/>
          <w:marTop w:val="0"/>
          <w:marBottom w:val="0"/>
          <w:divBdr>
            <w:top w:val="none" w:sz="0" w:space="0" w:color="auto"/>
            <w:left w:val="none" w:sz="0" w:space="0" w:color="auto"/>
            <w:bottom w:val="none" w:sz="0" w:space="0" w:color="auto"/>
            <w:right w:val="none" w:sz="0" w:space="0" w:color="auto"/>
          </w:divBdr>
        </w:div>
        <w:div w:id="1246452294">
          <w:marLeft w:val="640"/>
          <w:marRight w:val="0"/>
          <w:marTop w:val="0"/>
          <w:marBottom w:val="0"/>
          <w:divBdr>
            <w:top w:val="none" w:sz="0" w:space="0" w:color="auto"/>
            <w:left w:val="none" w:sz="0" w:space="0" w:color="auto"/>
            <w:bottom w:val="none" w:sz="0" w:space="0" w:color="auto"/>
            <w:right w:val="none" w:sz="0" w:space="0" w:color="auto"/>
          </w:divBdr>
        </w:div>
        <w:div w:id="719745489">
          <w:marLeft w:val="640"/>
          <w:marRight w:val="0"/>
          <w:marTop w:val="0"/>
          <w:marBottom w:val="0"/>
          <w:divBdr>
            <w:top w:val="none" w:sz="0" w:space="0" w:color="auto"/>
            <w:left w:val="none" w:sz="0" w:space="0" w:color="auto"/>
            <w:bottom w:val="none" w:sz="0" w:space="0" w:color="auto"/>
            <w:right w:val="none" w:sz="0" w:space="0" w:color="auto"/>
          </w:divBdr>
        </w:div>
        <w:div w:id="1888371333">
          <w:marLeft w:val="640"/>
          <w:marRight w:val="0"/>
          <w:marTop w:val="0"/>
          <w:marBottom w:val="0"/>
          <w:divBdr>
            <w:top w:val="none" w:sz="0" w:space="0" w:color="auto"/>
            <w:left w:val="none" w:sz="0" w:space="0" w:color="auto"/>
            <w:bottom w:val="none" w:sz="0" w:space="0" w:color="auto"/>
            <w:right w:val="none" w:sz="0" w:space="0" w:color="auto"/>
          </w:divBdr>
        </w:div>
        <w:div w:id="252277020">
          <w:marLeft w:val="640"/>
          <w:marRight w:val="0"/>
          <w:marTop w:val="0"/>
          <w:marBottom w:val="0"/>
          <w:divBdr>
            <w:top w:val="none" w:sz="0" w:space="0" w:color="auto"/>
            <w:left w:val="none" w:sz="0" w:space="0" w:color="auto"/>
            <w:bottom w:val="none" w:sz="0" w:space="0" w:color="auto"/>
            <w:right w:val="none" w:sz="0" w:space="0" w:color="auto"/>
          </w:divBdr>
        </w:div>
        <w:div w:id="1611203300">
          <w:marLeft w:val="640"/>
          <w:marRight w:val="0"/>
          <w:marTop w:val="0"/>
          <w:marBottom w:val="0"/>
          <w:divBdr>
            <w:top w:val="none" w:sz="0" w:space="0" w:color="auto"/>
            <w:left w:val="none" w:sz="0" w:space="0" w:color="auto"/>
            <w:bottom w:val="none" w:sz="0" w:space="0" w:color="auto"/>
            <w:right w:val="none" w:sz="0" w:space="0" w:color="auto"/>
          </w:divBdr>
        </w:div>
        <w:div w:id="1263687685">
          <w:marLeft w:val="640"/>
          <w:marRight w:val="0"/>
          <w:marTop w:val="0"/>
          <w:marBottom w:val="0"/>
          <w:divBdr>
            <w:top w:val="none" w:sz="0" w:space="0" w:color="auto"/>
            <w:left w:val="none" w:sz="0" w:space="0" w:color="auto"/>
            <w:bottom w:val="none" w:sz="0" w:space="0" w:color="auto"/>
            <w:right w:val="none" w:sz="0" w:space="0" w:color="auto"/>
          </w:divBdr>
        </w:div>
        <w:div w:id="102267158">
          <w:marLeft w:val="640"/>
          <w:marRight w:val="0"/>
          <w:marTop w:val="0"/>
          <w:marBottom w:val="0"/>
          <w:divBdr>
            <w:top w:val="none" w:sz="0" w:space="0" w:color="auto"/>
            <w:left w:val="none" w:sz="0" w:space="0" w:color="auto"/>
            <w:bottom w:val="none" w:sz="0" w:space="0" w:color="auto"/>
            <w:right w:val="none" w:sz="0" w:space="0" w:color="auto"/>
          </w:divBdr>
        </w:div>
        <w:div w:id="9379003">
          <w:marLeft w:val="640"/>
          <w:marRight w:val="0"/>
          <w:marTop w:val="0"/>
          <w:marBottom w:val="0"/>
          <w:divBdr>
            <w:top w:val="none" w:sz="0" w:space="0" w:color="auto"/>
            <w:left w:val="none" w:sz="0" w:space="0" w:color="auto"/>
            <w:bottom w:val="none" w:sz="0" w:space="0" w:color="auto"/>
            <w:right w:val="none" w:sz="0" w:space="0" w:color="auto"/>
          </w:divBdr>
        </w:div>
        <w:div w:id="371810728">
          <w:marLeft w:val="640"/>
          <w:marRight w:val="0"/>
          <w:marTop w:val="0"/>
          <w:marBottom w:val="0"/>
          <w:divBdr>
            <w:top w:val="none" w:sz="0" w:space="0" w:color="auto"/>
            <w:left w:val="none" w:sz="0" w:space="0" w:color="auto"/>
            <w:bottom w:val="none" w:sz="0" w:space="0" w:color="auto"/>
            <w:right w:val="none" w:sz="0" w:space="0" w:color="auto"/>
          </w:divBdr>
        </w:div>
        <w:div w:id="1119375770">
          <w:marLeft w:val="640"/>
          <w:marRight w:val="0"/>
          <w:marTop w:val="0"/>
          <w:marBottom w:val="0"/>
          <w:divBdr>
            <w:top w:val="none" w:sz="0" w:space="0" w:color="auto"/>
            <w:left w:val="none" w:sz="0" w:space="0" w:color="auto"/>
            <w:bottom w:val="none" w:sz="0" w:space="0" w:color="auto"/>
            <w:right w:val="none" w:sz="0" w:space="0" w:color="auto"/>
          </w:divBdr>
        </w:div>
        <w:div w:id="1877699454">
          <w:marLeft w:val="640"/>
          <w:marRight w:val="0"/>
          <w:marTop w:val="0"/>
          <w:marBottom w:val="0"/>
          <w:divBdr>
            <w:top w:val="none" w:sz="0" w:space="0" w:color="auto"/>
            <w:left w:val="none" w:sz="0" w:space="0" w:color="auto"/>
            <w:bottom w:val="none" w:sz="0" w:space="0" w:color="auto"/>
            <w:right w:val="none" w:sz="0" w:space="0" w:color="auto"/>
          </w:divBdr>
        </w:div>
      </w:divsChild>
    </w:div>
    <w:div w:id="1195263904">
      <w:bodyDiv w:val="1"/>
      <w:marLeft w:val="0"/>
      <w:marRight w:val="0"/>
      <w:marTop w:val="0"/>
      <w:marBottom w:val="0"/>
      <w:divBdr>
        <w:top w:val="none" w:sz="0" w:space="0" w:color="auto"/>
        <w:left w:val="none" w:sz="0" w:space="0" w:color="auto"/>
        <w:bottom w:val="none" w:sz="0" w:space="0" w:color="auto"/>
        <w:right w:val="none" w:sz="0" w:space="0" w:color="auto"/>
      </w:divBdr>
      <w:divsChild>
        <w:div w:id="1698000880">
          <w:marLeft w:val="640"/>
          <w:marRight w:val="0"/>
          <w:marTop w:val="0"/>
          <w:marBottom w:val="0"/>
          <w:divBdr>
            <w:top w:val="none" w:sz="0" w:space="0" w:color="auto"/>
            <w:left w:val="none" w:sz="0" w:space="0" w:color="auto"/>
            <w:bottom w:val="none" w:sz="0" w:space="0" w:color="auto"/>
            <w:right w:val="none" w:sz="0" w:space="0" w:color="auto"/>
          </w:divBdr>
        </w:div>
        <w:div w:id="1628505252">
          <w:marLeft w:val="640"/>
          <w:marRight w:val="0"/>
          <w:marTop w:val="0"/>
          <w:marBottom w:val="0"/>
          <w:divBdr>
            <w:top w:val="none" w:sz="0" w:space="0" w:color="auto"/>
            <w:left w:val="none" w:sz="0" w:space="0" w:color="auto"/>
            <w:bottom w:val="none" w:sz="0" w:space="0" w:color="auto"/>
            <w:right w:val="none" w:sz="0" w:space="0" w:color="auto"/>
          </w:divBdr>
        </w:div>
        <w:div w:id="2013221852">
          <w:marLeft w:val="640"/>
          <w:marRight w:val="0"/>
          <w:marTop w:val="0"/>
          <w:marBottom w:val="0"/>
          <w:divBdr>
            <w:top w:val="none" w:sz="0" w:space="0" w:color="auto"/>
            <w:left w:val="none" w:sz="0" w:space="0" w:color="auto"/>
            <w:bottom w:val="none" w:sz="0" w:space="0" w:color="auto"/>
            <w:right w:val="none" w:sz="0" w:space="0" w:color="auto"/>
          </w:divBdr>
        </w:div>
        <w:div w:id="1970551723">
          <w:marLeft w:val="640"/>
          <w:marRight w:val="0"/>
          <w:marTop w:val="0"/>
          <w:marBottom w:val="0"/>
          <w:divBdr>
            <w:top w:val="none" w:sz="0" w:space="0" w:color="auto"/>
            <w:left w:val="none" w:sz="0" w:space="0" w:color="auto"/>
            <w:bottom w:val="none" w:sz="0" w:space="0" w:color="auto"/>
            <w:right w:val="none" w:sz="0" w:space="0" w:color="auto"/>
          </w:divBdr>
        </w:div>
        <w:div w:id="644285248">
          <w:marLeft w:val="640"/>
          <w:marRight w:val="0"/>
          <w:marTop w:val="0"/>
          <w:marBottom w:val="0"/>
          <w:divBdr>
            <w:top w:val="none" w:sz="0" w:space="0" w:color="auto"/>
            <w:left w:val="none" w:sz="0" w:space="0" w:color="auto"/>
            <w:bottom w:val="none" w:sz="0" w:space="0" w:color="auto"/>
            <w:right w:val="none" w:sz="0" w:space="0" w:color="auto"/>
          </w:divBdr>
        </w:div>
        <w:div w:id="2070228456">
          <w:marLeft w:val="640"/>
          <w:marRight w:val="0"/>
          <w:marTop w:val="0"/>
          <w:marBottom w:val="0"/>
          <w:divBdr>
            <w:top w:val="none" w:sz="0" w:space="0" w:color="auto"/>
            <w:left w:val="none" w:sz="0" w:space="0" w:color="auto"/>
            <w:bottom w:val="none" w:sz="0" w:space="0" w:color="auto"/>
            <w:right w:val="none" w:sz="0" w:space="0" w:color="auto"/>
          </w:divBdr>
        </w:div>
        <w:div w:id="1710759350">
          <w:marLeft w:val="640"/>
          <w:marRight w:val="0"/>
          <w:marTop w:val="0"/>
          <w:marBottom w:val="0"/>
          <w:divBdr>
            <w:top w:val="none" w:sz="0" w:space="0" w:color="auto"/>
            <w:left w:val="none" w:sz="0" w:space="0" w:color="auto"/>
            <w:bottom w:val="none" w:sz="0" w:space="0" w:color="auto"/>
            <w:right w:val="none" w:sz="0" w:space="0" w:color="auto"/>
          </w:divBdr>
        </w:div>
        <w:div w:id="538009667">
          <w:marLeft w:val="640"/>
          <w:marRight w:val="0"/>
          <w:marTop w:val="0"/>
          <w:marBottom w:val="0"/>
          <w:divBdr>
            <w:top w:val="none" w:sz="0" w:space="0" w:color="auto"/>
            <w:left w:val="none" w:sz="0" w:space="0" w:color="auto"/>
            <w:bottom w:val="none" w:sz="0" w:space="0" w:color="auto"/>
            <w:right w:val="none" w:sz="0" w:space="0" w:color="auto"/>
          </w:divBdr>
        </w:div>
        <w:div w:id="1529298297">
          <w:marLeft w:val="640"/>
          <w:marRight w:val="0"/>
          <w:marTop w:val="0"/>
          <w:marBottom w:val="0"/>
          <w:divBdr>
            <w:top w:val="none" w:sz="0" w:space="0" w:color="auto"/>
            <w:left w:val="none" w:sz="0" w:space="0" w:color="auto"/>
            <w:bottom w:val="none" w:sz="0" w:space="0" w:color="auto"/>
            <w:right w:val="none" w:sz="0" w:space="0" w:color="auto"/>
          </w:divBdr>
        </w:div>
        <w:div w:id="235551159">
          <w:marLeft w:val="640"/>
          <w:marRight w:val="0"/>
          <w:marTop w:val="0"/>
          <w:marBottom w:val="0"/>
          <w:divBdr>
            <w:top w:val="none" w:sz="0" w:space="0" w:color="auto"/>
            <w:left w:val="none" w:sz="0" w:space="0" w:color="auto"/>
            <w:bottom w:val="none" w:sz="0" w:space="0" w:color="auto"/>
            <w:right w:val="none" w:sz="0" w:space="0" w:color="auto"/>
          </w:divBdr>
        </w:div>
        <w:div w:id="2057049069">
          <w:marLeft w:val="640"/>
          <w:marRight w:val="0"/>
          <w:marTop w:val="0"/>
          <w:marBottom w:val="0"/>
          <w:divBdr>
            <w:top w:val="none" w:sz="0" w:space="0" w:color="auto"/>
            <w:left w:val="none" w:sz="0" w:space="0" w:color="auto"/>
            <w:bottom w:val="none" w:sz="0" w:space="0" w:color="auto"/>
            <w:right w:val="none" w:sz="0" w:space="0" w:color="auto"/>
          </w:divBdr>
        </w:div>
      </w:divsChild>
    </w:div>
    <w:div w:id="1201942560">
      <w:bodyDiv w:val="1"/>
      <w:marLeft w:val="0"/>
      <w:marRight w:val="0"/>
      <w:marTop w:val="0"/>
      <w:marBottom w:val="0"/>
      <w:divBdr>
        <w:top w:val="none" w:sz="0" w:space="0" w:color="auto"/>
        <w:left w:val="none" w:sz="0" w:space="0" w:color="auto"/>
        <w:bottom w:val="none" w:sz="0" w:space="0" w:color="auto"/>
        <w:right w:val="none" w:sz="0" w:space="0" w:color="auto"/>
      </w:divBdr>
    </w:div>
    <w:div w:id="1260023673">
      <w:bodyDiv w:val="1"/>
      <w:marLeft w:val="0"/>
      <w:marRight w:val="0"/>
      <w:marTop w:val="0"/>
      <w:marBottom w:val="0"/>
      <w:divBdr>
        <w:top w:val="none" w:sz="0" w:space="0" w:color="auto"/>
        <w:left w:val="none" w:sz="0" w:space="0" w:color="auto"/>
        <w:bottom w:val="none" w:sz="0" w:space="0" w:color="auto"/>
        <w:right w:val="none" w:sz="0" w:space="0" w:color="auto"/>
      </w:divBdr>
      <w:divsChild>
        <w:div w:id="814949197">
          <w:marLeft w:val="640"/>
          <w:marRight w:val="0"/>
          <w:marTop w:val="0"/>
          <w:marBottom w:val="0"/>
          <w:divBdr>
            <w:top w:val="none" w:sz="0" w:space="0" w:color="auto"/>
            <w:left w:val="none" w:sz="0" w:space="0" w:color="auto"/>
            <w:bottom w:val="none" w:sz="0" w:space="0" w:color="auto"/>
            <w:right w:val="none" w:sz="0" w:space="0" w:color="auto"/>
          </w:divBdr>
        </w:div>
        <w:div w:id="445780060">
          <w:marLeft w:val="640"/>
          <w:marRight w:val="0"/>
          <w:marTop w:val="0"/>
          <w:marBottom w:val="0"/>
          <w:divBdr>
            <w:top w:val="none" w:sz="0" w:space="0" w:color="auto"/>
            <w:left w:val="none" w:sz="0" w:space="0" w:color="auto"/>
            <w:bottom w:val="none" w:sz="0" w:space="0" w:color="auto"/>
            <w:right w:val="none" w:sz="0" w:space="0" w:color="auto"/>
          </w:divBdr>
        </w:div>
        <w:div w:id="2086369721">
          <w:marLeft w:val="640"/>
          <w:marRight w:val="0"/>
          <w:marTop w:val="0"/>
          <w:marBottom w:val="0"/>
          <w:divBdr>
            <w:top w:val="none" w:sz="0" w:space="0" w:color="auto"/>
            <w:left w:val="none" w:sz="0" w:space="0" w:color="auto"/>
            <w:bottom w:val="none" w:sz="0" w:space="0" w:color="auto"/>
            <w:right w:val="none" w:sz="0" w:space="0" w:color="auto"/>
          </w:divBdr>
        </w:div>
        <w:div w:id="2127461212">
          <w:marLeft w:val="640"/>
          <w:marRight w:val="0"/>
          <w:marTop w:val="0"/>
          <w:marBottom w:val="0"/>
          <w:divBdr>
            <w:top w:val="none" w:sz="0" w:space="0" w:color="auto"/>
            <w:left w:val="none" w:sz="0" w:space="0" w:color="auto"/>
            <w:bottom w:val="none" w:sz="0" w:space="0" w:color="auto"/>
            <w:right w:val="none" w:sz="0" w:space="0" w:color="auto"/>
          </w:divBdr>
        </w:div>
        <w:div w:id="1503931222">
          <w:marLeft w:val="640"/>
          <w:marRight w:val="0"/>
          <w:marTop w:val="0"/>
          <w:marBottom w:val="0"/>
          <w:divBdr>
            <w:top w:val="none" w:sz="0" w:space="0" w:color="auto"/>
            <w:left w:val="none" w:sz="0" w:space="0" w:color="auto"/>
            <w:bottom w:val="none" w:sz="0" w:space="0" w:color="auto"/>
            <w:right w:val="none" w:sz="0" w:space="0" w:color="auto"/>
          </w:divBdr>
        </w:div>
        <w:div w:id="2077317439">
          <w:marLeft w:val="640"/>
          <w:marRight w:val="0"/>
          <w:marTop w:val="0"/>
          <w:marBottom w:val="0"/>
          <w:divBdr>
            <w:top w:val="none" w:sz="0" w:space="0" w:color="auto"/>
            <w:left w:val="none" w:sz="0" w:space="0" w:color="auto"/>
            <w:bottom w:val="none" w:sz="0" w:space="0" w:color="auto"/>
            <w:right w:val="none" w:sz="0" w:space="0" w:color="auto"/>
          </w:divBdr>
        </w:div>
        <w:div w:id="979189081">
          <w:marLeft w:val="640"/>
          <w:marRight w:val="0"/>
          <w:marTop w:val="0"/>
          <w:marBottom w:val="0"/>
          <w:divBdr>
            <w:top w:val="none" w:sz="0" w:space="0" w:color="auto"/>
            <w:left w:val="none" w:sz="0" w:space="0" w:color="auto"/>
            <w:bottom w:val="none" w:sz="0" w:space="0" w:color="auto"/>
            <w:right w:val="none" w:sz="0" w:space="0" w:color="auto"/>
          </w:divBdr>
        </w:div>
        <w:div w:id="1683896637">
          <w:marLeft w:val="640"/>
          <w:marRight w:val="0"/>
          <w:marTop w:val="0"/>
          <w:marBottom w:val="0"/>
          <w:divBdr>
            <w:top w:val="none" w:sz="0" w:space="0" w:color="auto"/>
            <w:left w:val="none" w:sz="0" w:space="0" w:color="auto"/>
            <w:bottom w:val="none" w:sz="0" w:space="0" w:color="auto"/>
            <w:right w:val="none" w:sz="0" w:space="0" w:color="auto"/>
          </w:divBdr>
        </w:div>
        <w:div w:id="1370911220">
          <w:marLeft w:val="640"/>
          <w:marRight w:val="0"/>
          <w:marTop w:val="0"/>
          <w:marBottom w:val="0"/>
          <w:divBdr>
            <w:top w:val="none" w:sz="0" w:space="0" w:color="auto"/>
            <w:left w:val="none" w:sz="0" w:space="0" w:color="auto"/>
            <w:bottom w:val="none" w:sz="0" w:space="0" w:color="auto"/>
            <w:right w:val="none" w:sz="0" w:space="0" w:color="auto"/>
          </w:divBdr>
        </w:div>
        <w:div w:id="1116682279">
          <w:marLeft w:val="640"/>
          <w:marRight w:val="0"/>
          <w:marTop w:val="0"/>
          <w:marBottom w:val="0"/>
          <w:divBdr>
            <w:top w:val="none" w:sz="0" w:space="0" w:color="auto"/>
            <w:left w:val="none" w:sz="0" w:space="0" w:color="auto"/>
            <w:bottom w:val="none" w:sz="0" w:space="0" w:color="auto"/>
            <w:right w:val="none" w:sz="0" w:space="0" w:color="auto"/>
          </w:divBdr>
        </w:div>
        <w:div w:id="998995796">
          <w:marLeft w:val="640"/>
          <w:marRight w:val="0"/>
          <w:marTop w:val="0"/>
          <w:marBottom w:val="0"/>
          <w:divBdr>
            <w:top w:val="none" w:sz="0" w:space="0" w:color="auto"/>
            <w:left w:val="none" w:sz="0" w:space="0" w:color="auto"/>
            <w:bottom w:val="none" w:sz="0" w:space="0" w:color="auto"/>
            <w:right w:val="none" w:sz="0" w:space="0" w:color="auto"/>
          </w:divBdr>
        </w:div>
        <w:div w:id="797533395">
          <w:marLeft w:val="640"/>
          <w:marRight w:val="0"/>
          <w:marTop w:val="0"/>
          <w:marBottom w:val="0"/>
          <w:divBdr>
            <w:top w:val="none" w:sz="0" w:space="0" w:color="auto"/>
            <w:left w:val="none" w:sz="0" w:space="0" w:color="auto"/>
            <w:bottom w:val="none" w:sz="0" w:space="0" w:color="auto"/>
            <w:right w:val="none" w:sz="0" w:space="0" w:color="auto"/>
          </w:divBdr>
        </w:div>
        <w:div w:id="1181360623">
          <w:marLeft w:val="640"/>
          <w:marRight w:val="0"/>
          <w:marTop w:val="0"/>
          <w:marBottom w:val="0"/>
          <w:divBdr>
            <w:top w:val="none" w:sz="0" w:space="0" w:color="auto"/>
            <w:left w:val="none" w:sz="0" w:space="0" w:color="auto"/>
            <w:bottom w:val="none" w:sz="0" w:space="0" w:color="auto"/>
            <w:right w:val="none" w:sz="0" w:space="0" w:color="auto"/>
          </w:divBdr>
        </w:div>
        <w:div w:id="1845629259">
          <w:marLeft w:val="640"/>
          <w:marRight w:val="0"/>
          <w:marTop w:val="0"/>
          <w:marBottom w:val="0"/>
          <w:divBdr>
            <w:top w:val="none" w:sz="0" w:space="0" w:color="auto"/>
            <w:left w:val="none" w:sz="0" w:space="0" w:color="auto"/>
            <w:bottom w:val="none" w:sz="0" w:space="0" w:color="auto"/>
            <w:right w:val="none" w:sz="0" w:space="0" w:color="auto"/>
          </w:divBdr>
        </w:div>
        <w:div w:id="1285192251">
          <w:marLeft w:val="640"/>
          <w:marRight w:val="0"/>
          <w:marTop w:val="0"/>
          <w:marBottom w:val="0"/>
          <w:divBdr>
            <w:top w:val="none" w:sz="0" w:space="0" w:color="auto"/>
            <w:left w:val="none" w:sz="0" w:space="0" w:color="auto"/>
            <w:bottom w:val="none" w:sz="0" w:space="0" w:color="auto"/>
            <w:right w:val="none" w:sz="0" w:space="0" w:color="auto"/>
          </w:divBdr>
        </w:div>
        <w:div w:id="456023136">
          <w:marLeft w:val="640"/>
          <w:marRight w:val="0"/>
          <w:marTop w:val="0"/>
          <w:marBottom w:val="0"/>
          <w:divBdr>
            <w:top w:val="none" w:sz="0" w:space="0" w:color="auto"/>
            <w:left w:val="none" w:sz="0" w:space="0" w:color="auto"/>
            <w:bottom w:val="none" w:sz="0" w:space="0" w:color="auto"/>
            <w:right w:val="none" w:sz="0" w:space="0" w:color="auto"/>
          </w:divBdr>
        </w:div>
        <w:div w:id="1194880653">
          <w:marLeft w:val="640"/>
          <w:marRight w:val="0"/>
          <w:marTop w:val="0"/>
          <w:marBottom w:val="0"/>
          <w:divBdr>
            <w:top w:val="none" w:sz="0" w:space="0" w:color="auto"/>
            <w:left w:val="none" w:sz="0" w:space="0" w:color="auto"/>
            <w:bottom w:val="none" w:sz="0" w:space="0" w:color="auto"/>
            <w:right w:val="none" w:sz="0" w:space="0" w:color="auto"/>
          </w:divBdr>
        </w:div>
        <w:div w:id="426385573">
          <w:marLeft w:val="640"/>
          <w:marRight w:val="0"/>
          <w:marTop w:val="0"/>
          <w:marBottom w:val="0"/>
          <w:divBdr>
            <w:top w:val="none" w:sz="0" w:space="0" w:color="auto"/>
            <w:left w:val="none" w:sz="0" w:space="0" w:color="auto"/>
            <w:bottom w:val="none" w:sz="0" w:space="0" w:color="auto"/>
            <w:right w:val="none" w:sz="0" w:space="0" w:color="auto"/>
          </w:divBdr>
        </w:div>
      </w:divsChild>
    </w:div>
    <w:div w:id="1264343183">
      <w:bodyDiv w:val="1"/>
      <w:marLeft w:val="0"/>
      <w:marRight w:val="0"/>
      <w:marTop w:val="0"/>
      <w:marBottom w:val="0"/>
      <w:divBdr>
        <w:top w:val="none" w:sz="0" w:space="0" w:color="auto"/>
        <w:left w:val="none" w:sz="0" w:space="0" w:color="auto"/>
        <w:bottom w:val="none" w:sz="0" w:space="0" w:color="auto"/>
        <w:right w:val="none" w:sz="0" w:space="0" w:color="auto"/>
      </w:divBdr>
      <w:divsChild>
        <w:div w:id="779833279">
          <w:marLeft w:val="480"/>
          <w:marRight w:val="0"/>
          <w:marTop w:val="0"/>
          <w:marBottom w:val="0"/>
          <w:divBdr>
            <w:top w:val="none" w:sz="0" w:space="0" w:color="auto"/>
            <w:left w:val="none" w:sz="0" w:space="0" w:color="auto"/>
            <w:bottom w:val="none" w:sz="0" w:space="0" w:color="auto"/>
            <w:right w:val="none" w:sz="0" w:space="0" w:color="auto"/>
          </w:divBdr>
        </w:div>
      </w:divsChild>
    </w:div>
    <w:div w:id="1274939339">
      <w:bodyDiv w:val="1"/>
      <w:marLeft w:val="0"/>
      <w:marRight w:val="0"/>
      <w:marTop w:val="0"/>
      <w:marBottom w:val="0"/>
      <w:divBdr>
        <w:top w:val="none" w:sz="0" w:space="0" w:color="auto"/>
        <w:left w:val="none" w:sz="0" w:space="0" w:color="auto"/>
        <w:bottom w:val="none" w:sz="0" w:space="0" w:color="auto"/>
        <w:right w:val="none" w:sz="0" w:space="0" w:color="auto"/>
      </w:divBdr>
      <w:divsChild>
        <w:div w:id="456219075">
          <w:marLeft w:val="640"/>
          <w:marRight w:val="0"/>
          <w:marTop w:val="0"/>
          <w:marBottom w:val="0"/>
          <w:divBdr>
            <w:top w:val="none" w:sz="0" w:space="0" w:color="auto"/>
            <w:left w:val="none" w:sz="0" w:space="0" w:color="auto"/>
            <w:bottom w:val="none" w:sz="0" w:space="0" w:color="auto"/>
            <w:right w:val="none" w:sz="0" w:space="0" w:color="auto"/>
          </w:divBdr>
        </w:div>
        <w:div w:id="1436555636">
          <w:marLeft w:val="640"/>
          <w:marRight w:val="0"/>
          <w:marTop w:val="0"/>
          <w:marBottom w:val="0"/>
          <w:divBdr>
            <w:top w:val="none" w:sz="0" w:space="0" w:color="auto"/>
            <w:left w:val="none" w:sz="0" w:space="0" w:color="auto"/>
            <w:bottom w:val="none" w:sz="0" w:space="0" w:color="auto"/>
            <w:right w:val="none" w:sz="0" w:space="0" w:color="auto"/>
          </w:divBdr>
        </w:div>
        <w:div w:id="1422721403">
          <w:marLeft w:val="640"/>
          <w:marRight w:val="0"/>
          <w:marTop w:val="0"/>
          <w:marBottom w:val="0"/>
          <w:divBdr>
            <w:top w:val="none" w:sz="0" w:space="0" w:color="auto"/>
            <w:left w:val="none" w:sz="0" w:space="0" w:color="auto"/>
            <w:bottom w:val="none" w:sz="0" w:space="0" w:color="auto"/>
            <w:right w:val="none" w:sz="0" w:space="0" w:color="auto"/>
          </w:divBdr>
        </w:div>
        <w:div w:id="358816048">
          <w:marLeft w:val="640"/>
          <w:marRight w:val="0"/>
          <w:marTop w:val="0"/>
          <w:marBottom w:val="0"/>
          <w:divBdr>
            <w:top w:val="none" w:sz="0" w:space="0" w:color="auto"/>
            <w:left w:val="none" w:sz="0" w:space="0" w:color="auto"/>
            <w:bottom w:val="none" w:sz="0" w:space="0" w:color="auto"/>
            <w:right w:val="none" w:sz="0" w:space="0" w:color="auto"/>
          </w:divBdr>
        </w:div>
        <w:div w:id="199557650">
          <w:marLeft w:val="640"/>
          <w:marRight w:val="0"/>
          <w:marTop w:val="0"/>
          <w:marBottom w:val="0"/>
          <w:divBdr>
            <w:top w:val="none" w:sz="0" w:space="0" w:color="auto"/>
            <w:left w:val="none" w:sz="0" w:space="0" w:color="auto"/>
            <w:bottom w:val="none" w:sz="0" w:space="0" w:color="auto"/>
            <w:right w:val="none" w:sz="0" w:space="0" w:color="auto"/>
          </w:divBdr>
        </w:div>
        <w:div w:id="1516921453">
          <w:marLeft w:val="640"/>
          <w:marRight w:val="0"/>
          <w:marTop w:val="0"/>
          <w:marBottom w:val="0"/>
          <w:divBdr>
            <w:top w:val="none" w:sz="0" w:space="0" w:color="auto"/>
            <w:left w:val="none" w:sz="0" w:space="0" w:color="auto"/>
            <w:bottom w:val="none" w:sz="0" w:space="0" w:color="auto"/>
            <w:right w:val="none" w:sz="0" w:space="0" w:color="auto"/>
          </w:divBdr>
        </w:div>
        <w:div w:id="1087732336">
          <w:marLeft w:val="640"/>
          <w:marRight w:val="0"/>
          <w:marTop w:val="0"/>
          <w:marBottom w:val="0"/>
          <w:divBdr>
            <w:top w:val="none" w:sz="0" w:space="0" w:color="auto"/>
            <w:left w:val="none" w:sz="0" w:space="0" w:color="auto"/>
            <w:bottom w:val="none" w:sz="0" w:space="0" w:color="auto"/>
            <w:right w:val="none" w:sz="0" w:space="0" w:color="auto"/>
          </w:divBdr>
        </w:div>
        <w:div w:id="1868904895">
          <w:marLeft w:val="640"/>
          <w:marRight w:val="0"/>
          <w:marTop w:val="0"/>
          <w:marBottom w:val="0"/>
          <w:divBdr>
            <w:top w:val="none" w:sz="0" w:space="0" w:color="auto"/>
            <w:left w:val="none" w:sz="0" w:space="0" w:color="auto"/>
            <w:bottom w:val="none" w:sz="0" w:space="0" w:color="auto"/>
            <w:right w:val="none" w:sz="0" w:space="0" w:color="auto"/>
          </w:divBdr>
        </w:div>
        <w:div w:id="1678002953">
          <w:marLeft w:val="640"/>
          <w:marRight w:val="0"/>
          <w:marTop w:val="0"/>
          <w:marBottom w:val="0"/>
          <w:divBdr>
            <w:top w:val="none" w:sz="0" w:space="0" w:color="auto"/>
            <w:left w:val="none" w:sz="0" w:space="0" w:color="auto"/>
            <w:bottom w:val="none" w:sz="0" w:space="0" w:color="auto"/>
            <w:right w:val="none" w:sz="0" w:space="0" w:color="auto"/>
          </w:divBdr>
        </w:div>
        <w:div w:id="1175457201">
          <w:marLeft w:val="640"/>
          <w:marRight w:val="0"/>
          <w:marTop w:val="0"/>
          <w:marBottom w:val="0"/>
          <w:divBdr>
            <w:top w:val="none" w:sz="0" w:space="0" w:color="auto"/>
            <w:left w:val="none" w:sz="0" w:space="0" w:color="auto"/>
            <w:bottom w:val="none" w:sz="0" w:space="0" w:color="auto"/>
            <w:right w:val="none" w:sz="0" w:space="0" w:color="auto"/>
          </w:divBdr>
        </w:div>
        <w:div w:id="269778552">
          <w:marLeft w:val="640"/>
          <w:marRight w:val="0"/>
          <w:marTop w:val="0"/>
          <w:marBottom w:val="0"/>
          <w:divBdr>
            <w:top w:val="none" w:sz="0" w:space="0" w:color="auto"/>
            <w:left w:val="none" w:sz="0" w:space="0" w:color="auto"/>
            <w:bottom w:val="none" w:sz="0" w:space="0" w:color="auto"/>
            <w:right w:val="none" w:sz="0" w:space="0" w:color="auto"/>
          </w:divBdr>
        </w:div>
        <w:div w:id="2053142954">
          <w:marLeft w:val="640"/>
          <w:marRight w:val="0"/>
          <w:marTop w:val="0"/>
          <w:marBottom w:val="0"/>
          <w:divBdr>
            <w:top w:val="none" w:sz="0" w:space="0" w:color="auto"/>
            <w:left w:val="none" w:sz="0" w:space="0" w:color="auto"/>
            <w:bottom w:val="none" w:sz="0" w:space="0" w:color="auto"/>
            <w:right w:val="none" w:sz="0" w:space="0" w:color="auto"/>
          </w:divBdr>
        </w:div>
        <w:div w:id="1982802450">
          <w:marLeft w:val="640"/>
          <w:marRight w:val="0"/>
          <w:marTop w:val="0"/>
          <w:marBottom w:val="0"/>
          <w:divBdr>
            <w:top w:val="none" w:sz="0" w:space="0" w:color="auto"/>
            <w:left w:val="none" w:sz="0" w:space="0" w:color="auto"/>
            <w:bottom w:val="none" w:sz="0" w:space="0" w:color="auto"/>
            <w:right w:val="none" w:sz="0" w:space="0" w:color="auto"/>
          </w:divBdr>
        </w:div>
        <w:div w:id="1111365186">
          <w:marLeft w:val="640"/>
          <w:marRight w:val="0"/>
          <w:marTop w:val="0"/>
          <w:marBottom w:val="0"/>
          <w:divBdr>
            <w:top w:val="none" w:sz="0" w:space="0" w:color="auto"/>
            <w:left w:val="none" w:sz="0" w:space="0" w:color="auto"/>
            <w:bottom w:val="none" w:sz="0" w:space="0" w:color="auto"/>
            <w:right w:val="none" w:sz="0" w:space="0" w:color="auto"/>
          </w:divBdr>
        </w:div>
        <w:div w:id="1878811580">
          <w:marLeft w:val="640"/>
          <w:marRight w:val="0"/>
          <w:marTop w:val="0"/>
          <w:marBottom w:val="0"/>
          <w:divBdr>
            <w:top w:val="none" w:sz="0" w:space="0" w:color="auto"/>
            <w:left w:val="none" w:sz="0" w:space="0" w:color="auto"/>
            <w:bottom w:val="none" w:sz="0" w:space="0" w:color="auto"/>
            <w:right w:val="none" w:sz="0" w:space="0" w:color="auto"/>
          </w:divBdr>
        </w:div>
        <w:div w:id="11346635">
          <w:marLeft w:val="640"/>
          <w:marRight w:val="0"/>
          <w:marTop w:val="0"/>
          <w:marBottom w:val="0"/>
          <w:divBdr>
            <w:top w:val="none" w:sz="0" w:space="0" w:color="auto"/>
            <w:left w:val="none" w:sz="0" w:space="0" w:color="auto"/>
            <w:bottom w:val="none" w:sz="0" w:space="0" w:color="auto"/>
            <w:right w:val="none" w:sz="0" w:space="0" w:color="auto"/>
          </w:divBdr>
        </w:div>
        <w:div w:id="1242058085">
          <w:marLeft w:val="640"/>
          <w:marRight w:val="0"/>
          <w:marTop w:val="0"/>
          <w:marBottom w:val="0"/>
          <w:divBdr>
            <w:top w:val="none" w:sz="0" w:space="0" w:color="auto"/>
            <w:left w:val="none" w:sz="0" w:space="0" w:color="auto"/>
            <w:bottom w:val="none" w:sz="0" w:space="0" w:color="auto"/>
            <w:right w:val="none" w:sz="0" w:space="0" w:color="auto"/>
          </w:divBdr>
        </w:div>
        <w:div w:id="1687176621">
          <w:marLeft w:val="640"/>
          <w:marRight w:val="0"/>
          <w:marTop w:val="0"/>
          <w:marBottom w:val="0"/>
          <w:divBdr>
            <w:top w:val="none" w:sz="0" w:space="0" w:color="auto"/>
            <w:left w:val="none" w:sz="0" w:space="0" w:color="auto"/>
            <w:bottom w:val="none" w:sz="0" w:space="0" w:color="auto"/>
            <w:right w:val="none" w:sz="0" w:space="0" w:color="auto"/>
          </w:divBdr>
        </w:div>
        <w:div w:id="2104758551">
          <w:marLeft w:val="640"/>
          <w:marRight w:val="0"/>
          <w:marTop w:val="0"/>
          <w:marBottom w:val="0"/>
          <w:divBdr>
            <w:top w:val="none" w:sz="0" w:space="0" w:color="auto"/>
            <w:left w:val="none" w:sz="0" w:space="0" w:color="auto"/>
            <w:bottom w:val="none" w:sz="0" w:space="0" w:color="auto"/>
            <w:right w:val="none" w:sz="0" w:space="0" w:color="auto"/>
          </w:divBdr>
        </w:div>
        <w:div w:id="348415200">
          <w:marLeft w:val="640"/>
          <w:marRight w:val="0"/>
          <w:marTop w:val="0"/>
          <w:marBottom w:val="0"/>
          <w:divBdr>
            <w:top w:val="none" w:sz="0" w:space="0" w:color="auto"/>
            <w:left w:val="none" w:sz="0" w:space="0" w:color="auto"/>
            <w:bottom w:val="none" w:sz="0" w:space="0" w:color="auto"/>
            <w:right w:val="none" w:sz="0" w:space="0" w:color="auto"/>
          </w:divBdr>
        </w:div>
      </w:divsChild>
    </w:div>
    <w:div w:id="1305313150">
      <w:bodyDiv w:val="1"/>
      <w:marLeft w:val="0"/>
      <w:marRight w:val="0"/>
      <w:marTop w:val="0"/>
      <w:marBottom w:val="0"/>
      <w:divBdr>
        <w:top w:val="none" w:sz="0" w:space="0" w:color="auto"/>
        <w:left w:val="none" w:sz="0" w:space="0" w:color="auto"/>
        <w:bottom w:val="none" w:sz="0" w:space="0" w:color="auto"/>
        <w:right w:val="none" w:sz="0" w:space="0" w:color="auto"/>
      </w:divBdr>
      <w:divsChild>
        <w:div w:id="1703818780">
          <w:marLeft w:val="640"/>
          <w:marRight w:val="0"/>
          <w:marTop w:val="0"/>
          <w:marBottom w:val="0"/>
          <w:divBdr>
            <w:top w:val="none" w:sz="0" w:space="0" w:color="auto"/>
            <w:left w:val="none" w:sz="0" w:space="0" w:color="auto"/>
            <w:bottom w:val="none" w:sz="0" w:space="0" w:color="auto"/>
            <w:right w:val="none" w:sz="0" w:space="0" w:color="auto"/>
          </w:divBdr>
        </w:div>
        <w:div w:id="255477606">
          <w:marLeft w:val="640"/>
          <w:marRight w:val="0"/>
          <w:marTop w:val="0"/>
          <w:marBottom w:val="0"/>
          <w:divBdr>
            <w:top w:val="none" w:sz="0" w:space="0" w:color="auto"/>
            <w:left w:val="none" w:sz="0" w:space="0" w:color="auto"/>
            <w:bottom w:val="none" w:sz="0" w:space="0" w:color="auto"/>
            <w:right w:val="none" w:sz="0" w:space="0" w:color="auto"/>
          </w:divBdr>
        </w:div>
        <w:div w:id="215317413">
          <w:marLeft w:val="640"/>
          <w:marRight w:val="0"/>
          <w:marTop w:val="0"/>
          <w:marBottom w:val="0"/>
          <w:divBdr>
            <w:top w:val="none" w:sz="0" w:space="0" w:color="auto"/>
            <w:left w:val="none" w:sz="0" w:space="0" w:color="auto"/>
            <w:bottom w:val="none" w:sz="0" w:space="0" w:color="auto"/>
            <w:right w:val="none" w:sz="0" w:space="0" w:color="auto"/>
          </w:divBdr>
        </w:div>
        <w:div w:id="154616759">
          <w:marLeft w:val="640"/>
          <w:marRight w:val="0"/>
          <w:marTop w:val="0"/>
          <w:marBottom w:val="0"/>
          <w:divBdr>
            <w:top w:val="none" w:sz="0" w:space="0" w:color="auto"/>
            <w:left w:val="none" w:sz="0" w:space="0" w:color="auto"/>
            <w:bottom w:val="none" w:sz="0" w:space="0" w:color="auto"/>
            <w:right w:val="none" w:sz="0" w:space="0" w:color="auto"/>
          </w:divBdr>
        </w:div>
        <w:div w:id="1832604233">
          <w:marLeft w:val="640"/>
          <w:marRight w:val="0"/>
          <w:marTop w:val="0"/>
          <w:marBottom w:val="0"/>
          <w:divBdr>
            <w:top w:val="none" w:sz="0" w:space="0" w:color="auto"/>
            <w:left w:val="none" w:sz="0" w:space="0" w:color="auto"/>
            <w:bottom w:val="none" w:sz="0" w:space="0" w:color="auto"/>
            <w:right w:val="none" w:sz="0" w:space="0" w:color="auto"/>
          </w:divBdr>
        </w:div>
        <w:div w:id="1281034981">
          <w:marLeft w:val="640"/>
          <w:marRight w:val="0"/>
          <w:marTop w:val="0"/>
          <w:marBottom w:val="0"/>
          <w:divBdr>
            <w:top w:val="none" w:sz="0" w:space="0" w:color="auto"/>
            <w:left w:val="none" w:sz="0" w:space="0" w:color="auto"/>
            <w:bottom w:val="none" w:sz="0" w:space="0" w:color="auto"/>
            <w:right w:val="none" w:sz="0" w:space="0" w:color="auto"/>
          </w:divBdr>
        </w:div>
        <w:div w:id="343479543">
          <w:marLeft w:val="640"/>
          <w:marRight w:val="0"/>
          <w:marTop w:val="0"/>
          <w:marBottom w:val="0"/>
          <w:divBdr>
            <w:top w:val="none" w:sz="0" w:space="0" w:color="auto"/>
            <w:left w:val="none" w:sz="0" w:space="0" w:color="auto"/>
            <w:bottom w:val="none" w:sz="0" w:space="0" w:color="auto"/>
            <w:right w:val="none" w:sz="0" w:space="0" w:color="auto"/>
          </w:divBdr>
        </w:div>
        <w:div w:id="1526601181">
          <w:marLeft w:val="640"/>
          <w:marRight w:val="0"/>
          <w:marTop w:val="0"/>
          <w:marBottom w:val="0"/>
          <w:divBdr>
            <w:top w:val="none" w:sz="0" w:space="0" w:color="auto"/>
            <w:left w:val="none" w:sz="0" w:space="0" w:color="auto"/>
            <w:bottom w:val="none" w:sz="0" w:space="0" w:color="auto"/>
            <w:right w:val="none" w:sz="0" w:space="0" w:color="auto"/>
          </w:divBdr>
        </w:div>
      </w:divsChild>
    </w:div>
    <w:div w:id="1541671186">
      <w:bodyDiv w:val="1"/>
      <w:marLeft w:val="0"/>
      <w:marRight w:val="0"/>
      <w:marTop w:val="0"/>
      <w:marBottom w:val="0"/>
      <w:divBdr>
        <w:top w:val="none" w:sz="0" w:space="0" w:color="auto"/>
        <w:left w:val="none" w:sz="0" w:space="0" w:color="auto"/>
        <w:bottom w:val="none" w:sz="0" w:space="0" w:color="auto"/>
        <w:right w:val="none" w:sz="0" w:space="0" w:color="auto"/>
      </w:divBdr>
      <w:divsChild>
        <w:div w:id="503127016">
          <w:marLeft w:val="640"/>
          <w:marRight w:val="0"/>
          <w:marTop w:val="0"/>
          <w:marBottom w:val="0"/>
          <w:divBdr>
            <w:top w:val="none" w:sz="0" w:space="0" w:color="auto"/>
            <w:left w:val="none" w:sz="0" w:space="0" w:color="auto"/>
            <w:bottom w:val="none" w:sz="0" w:space="0" w:color="auto"/>
            <w:right w:val="none" w:sz="0" w:space="0" w:color="auto"/>
          </w:divBdr>
        </w:div>
        <w:div w:id="484273672">
          <w:marLeft w:val="640"/>
          <w:marRight w:val="0"/>
          <w:marTop w:val="0"/>
          <w:marBottom w:val="0"/>
          <w:divBdr>
            <w:top w:val="none" w:sz="0" w:space="0" w:color="auto"/>
            <w:left w:val="none" w:sz="0" w:space="0" w:color="auto"/>
            <w:bottom w:val="none" w:sz="0" w:space="0" w:color="auto"/>
            <w:right w:val="none" w:sz="0" w:space="0" w:color="auto"/>
          </w:divBdr>
        </w:div>
        <w:div w:id="444271942">
          <w:marLeft w:val="640"/>
          <w:marRight w:val="0"/>
          <w:marTop w:val="0"/>
          <w:marBottom w:val="0"/>
          <w:divBdr>
            <w:top w:val="none" w:sz="0" w:space="0" w:color="auto"/>
            <w:left w:val="none" w:sz="0" w:space="0" w:color="auto"/>
            <w:bottom w:val="none" w:sz="0" w:space="0" w:color="auto"/>
            <w:right w:val="none" w:sz="0" w:space="0" w:color="auto"/>
          </w:divBdr>
        </w:div>
        <w:div w:id="1722971949">
          <w:marLeft w:val="640"/>
          <w:marRight w:val="0"/>
          <w:marTop w:val="0"/>
          <w:marBottom w:val="0"/>
          <w:divBdr>
            <w:top w:val="none" w:sz="0" w:space="0" w:color="auto"/>
            <w:left w:val="none" w:sz="0" w:space="0" w:color="auto"/>
            <w:bottom w:val="none" w:sz="0" w:space="0" w:color="auto"/>
            <w:right w:val="none" w:sz="0" w:space="0" w:color="auto"/>
          </w:divBdr>
        </w:div>
      </w:divsChild>
    </w:div>
    <w:div w:id="1626887285">
      <w:bodyDiv w:val="1"/>
      <w:marLeft w:val="0"/>
      <w:marRight w:val="0"/>
      <w:marTop w:val="0"/>
      <w:marBottom w:val="0"/>
      <w:divBdr>
        <w:top w:val="none" w:sz="0" w:space="0" w:color="auto"/>
        <w:left w:val="none" w:sz="0" w:space="0" w:color="auto"/>
        <w:bottom w:val="none" w:sz="0" w:space="0" w:color="auto"/>
        <w:right w:val="none" w:sz="0" w:space="0" w:color="auto"/>
      </w:divBdr>
      <w:divsChild>
        <w:div w:id="298148697">
          <w:marLeft w:val="480"/>
          <w:marRight w:val="0"/>
          <w:marTop w:val="0"/>
          <w:marBottom w:val="0"/>
          <w:divBdr>
            <w:top w:val="none" w:sz="0" w:space="0" w:color="auto"/>
            <w:left w:val="none" w:sz="0" w:space="0" w:color="auto"/>
            <w:bottom w:val="none" w:sz="0" w:space="0" w:color="auto"/>
            <w:right w:val="none" w:sz="0" w:space="0" w:color="auto"/>
          </w:divBdr>
        </w:div>
        <w:div w:id="1247422605">
          <w:marLeft w:val="480"/>
          <w:marRight w:val="0"/>
          <w:marTop w:val="0"/>
          <w:marBottom w:val="0"/>
          <w:divBdr>
            <w:top w:val="none" w:sz="0" w:space="0" w:color="auto"/>
            <w:left w:val="none" w:sz="0" w:space="0" w:color="auto"/>
            <w:bottom w:val="none" w:sz="0" w:space="0" w:color="auto"/>
            <w:right w:val="none" w:sz="0" w:space="0" w:color="auto"/>
          </w:divBdr>
        </w:div>
      </w:divsChild>
    </w:div>
    <w:div w:id="1634480031">
      <w:bodyDiv w:val="1"/>
      <w:marLeft w:val="0"/>
      <w:marRight w:val="0"/>
      <w:marTop w:val="0"/>
      <w:marBottom w:val="0"/>
      <w:divBdr>
        <w:top w:val="none" w:sz="0" w:space="0" w:color="auto"/>
        <w:left w:val="none" w:sz="0" w:space="0" w:color="auto"/>
        <w:bottom w:val="none" w:sz="0" w:space="0" w:color="auto"/>
        <w:right w:val="none" w:sz="0" w:space="0" w:color="auto"/>
      </w:divBdr>
      <w:divsChild>
        <w:div w:id="723871889">
          <w:marLeft w:val="640"/>
          <w:marRight w:val="0"/>
          <w:marTop w:val="0"/>
          <w:marBottom w:val="0"/>
          <w:divBdr>
            <w:top w:val="none" w:sz="0" w:space="0" w:color="auto"/>
            <w:left w:val="none" w:sz="0" w:space="0" w:color="auto"/>
            <w:bottom w:val="none" w:sz="0" w:space="0" w:color="auto"/>
            <w:right w:val="none" w:sz="0" w:space="0" w:color="auto"/>
          </w:divBdr>
        </w:div>
        <w:div w:id="754713641">
          <w:marLeft w:val="640"/>
          <w:marRight w:val="0"/>
          <w:marTop w:val="0"/>
          <w:marBottom w:val="0"/>
          <w:divBdr>
            <w:top w:val="none" w:sz="0" w:space="0" w:color="auto"/>
            <w:left w:val="none" w:sz="0" w:space="0" w:color="auto"/>
            <w:bottom w:val="none" w:sz="0" w:space="0" w:color="auto"/>
            <w:right w:val="none" w:sz="0" w:space="0" w:color="auto"/>
          </w:divBdr>
        </w:div>
        <w:div w:id="402946498">
          <w:marLeft w:val="640"/>
          <w:marRight w:val="0"/>
          <w:marTop w:val="0"/>
          <w:marBottom w:val="0"/>
          <w:divBdr>
            <w:top w:val="none" w:sz="0" w:space="0" w:color="auto"/>
            <w:left w:val="none" w:sz="0" w:space="0" w:color="auto"/>
            <w:bottom w:val="none" w:sz="0" w:space="0" w:color="auto"/>
            <w:right w:val="none" w:sz="0" w:space="0" w:color="auto"/>
          </w:divBdr>
        </w:div>
        <w:div w:id="426586389">
          <w:marLeft w:val="640"/>
          <w:marRight w:val="0"/>
          <w:marTop w:val="0"/>
          <w:marBottom w:val="0"/>
          <w:divBdr>
            <w:top w:val="none" w:sz="0" w:space="0" w:color="auto"/>
            <w:left w:val="none" w:sz="0" w:space="0" w:color="auto"/>
            <w:bottom w:val="none" w:sz="0" w:space="0" w:color="auto"/>
            <w:right w:val="none" w:sz="0" w:space="0" w:color="auto"/>
          </w:divBdr>
        </w:div>
        <w:div w:id="1704670125">
          <w:marLeft w:val="640"/>
          <w:marRight w:val="0"/>
          <w:marTop w:val="0"/>
          <w:marBottom w:val="0"/>
          <w:divBdr>
            <w:top w:val="none" w:sz="0" w:space="0" w:color="auto"/>
            <w:left w:val="none" w:sz="0" w:space="0" w:color="auto"/>
            <w:bottom w:val="none" w:sz="0" w:space="0" w:color="auto"/>
            <w:right w:val="none" w:sz="0" w:space="0" w:color="auto"/>
          </w:divBdr>
        </w:div>
      </w:divsChild>
    </w:div>
    <w:div w:id="1636064707">
      <w:bodyDiv w:val="1"/>
      <w:marLeft w:val="0"/>
      <w:marRight w:val="0"/>
      <w:marTop w:val="0"/>
      <w:marBottom w:val="0"/>
      <w:divBdr>
        <w:top w:val="none" w:sz="0" w:space="0" w:color="auto"/>
        <w:left w:val="none" w:sz="0" w:space="0" w:color="auto"/>
        <w:bottom w:val="none" w:sz="0" w:space="0" w:color="auto"/>
        <w:right w:val="none" w:sz="0" w:space="0" w:color="auto"/>
      </w:divBdr>
      <w:divsChild>
        <w:div w:id="118963528">
          <w:marLeft w:val="640"/>
          <w:marRight w:val="0"/>
          <w:marTop w:val="0"/>
          <w:marBottom w:val="0"/>
          <w:divBdr>
            <w:top w:val="none" w:sz="0" w:space="0" w:color="auto"/>
            <w:left w:val="none" w:sz="0" w:space="0" w:color="auto"/>
            <w:bottom w:val="none" w:sz="0" w:space="0" w:color="auto"/>
            <w:right w:val="none" w:sz="0" w:space="0" w:color="auto"/>
          </w:divBdr>
        </w:div>
        <w:div w:id="872495571">
          <w:marLeft w:val="640"/>
          <w:marRight w:val="0"/>
          <w:marTop w:val="0"/>
          <w:marBottom w:val="0"/>
          <w:divBdr>
            <w:top w:val="none" w:sz="0" w:space="0" w:color="auto"/>
            <w:left w:val="none" w:sz="0" w:space="0" w:color="auto"/>
            <w:bottom w:val="none" w:sz="0" w:space="0" w:color="auto"/>
            <w:right w:val="none" w:sz="0" w:space="0" w:color="auto"/>
          </w:divBdr>
        </w:div>
        <w:div w:id="1986859975">
          <w:marLeft w:val="640"/>
          <w:marRight w:val="0"/>
          <w:marTop w:val="0"/>
          <w:marBottom w:val="0"/>
          <w:divBdr>
            <w:top w:val="none" w:sz="0" w:space="0" w:color="auto"/>
            <w:left w:val="none" w:sz="0" w:space="0" w:color="auto"/>
            <w:bottom w:val="none" w:sz="0" w:space="0" w:color="auto"/>
            <w:right w:val="none" w:sz="0" w:space="0" w:color="auto"/>
          </w:divBdr>
        </w:div>
      </w:divsChild>
    </w:div>
    <w:div w:id="1710956098">
      <w:bodyDiv w:val="1"/>
      <w:marLeft w:val="0"/>
      <w:marRight w:val="0"/>
      <w:marTop w:val="0"/>
      <w:marBottom w:val="0"/>
      <w:divBdr>
        <w:top w:val="none" w:sz="0" w:space="0" w:color="auto"/>
        <w:left w:val="none" w:sz="0" w:space="0" w:color="auto"/>
        <w:bottom w:val="none" w:sz="0" w:space="0" w:color="auto"/>
        <w:right w:val="none" w:sz="0" w:space="0" w:color="auto"/>
      </w:divBdr>
      <w:divsChild>
        <w:div w:id="693262255">
          <w:marLeft w:val="640"/>
          <w:marRight w:val="0"/>
          <w:marTop w:val="0"/>
          <w:marBottom w:val="0"/>
          <w:divBdr>
            <w:top w:val="none" w:sz="0" w:space="0" w:color="auto"/>
            <w:left w:val="none" w:sz="0" w:space="0" w:color="auto"/>
            <w:bottom w:val="none" w:sz="0" w:space="0" w:color="auto"/>
            <w:right w:val="none" w:sz="0" w:space="0" w:color="auto"/>
          </w:divBdr>
        </w:div>
        <w:div w:id="2011521144">
          <w:marLeft w:val="640"/>
          <w:marRight w:val="0"/>
          <w:marTop w:val="0"/>
          <w:marBottom w:val="0"/>
          <w:divBdr>
            <w:top w:val="none" w:sz="0" w:space="0" w:color="auto"/>
            <w:left w:val="none" w:sz="0" w:space="0" w:color="auto"/>
            <w:bottom w:val="none" w:sz="0" w:space="0" w:color="auto"/>
            <w:right w:val="none" w:sz="0" w:space="0" w:color="auto"/>
          </w:divBdr>
        </w:div>
        <w:div w:id="723454026">
          <w:marLeft w:val="640"/>
          <w:marRight w:val="0"/>
          <w:marTop w:val="0"/>
          <w:marBottom w:val="0"/>
          <w:divBdr>
            <w:top w:val="none" w:sz="0" w:space="0" w:color="auto"/>
            <w:left w:val="none" w:sz="0" w:space="0" w:color="auto"/>
            <w:bottom w:val="none" w:sz="0" w:space="0" w:color="auto"/>
            <w:right w:val="none" w:sz="0" w:space="0" w:color="auto"/>
          </w:divBdr>
        </w:div>
        <w:div w:id="2113474662">
          <w:marLeft w:val="640"/>
          <w:marRight w:val="0"/>
          <w:marTop w:val="0"/>
          <w:marBottom w:val="0"/>
          <w:divBdr>
            <w:top w:val="none" w:sz="0" w:space="0" w:color="auto"/>
            <w:left w:val="none" w:sz="0" w:space="0" w:color="auto"/>
            <w:bottom w:val="none" w:sz="0" w:space="0" w:color="auto"/>
            <w:right w:val="none" w:sz="0" w:space="0" w:color="auto"/>
          </w:divBdr>
        </w:div>
        <w:div w:id="68121570">
          <w:marLeft w:val="640"/>
          <w:marRight w:val="0"/>
          <w:marTop w:val="0"/>
          <w:marBottom w:val="0"/>
          <w:divBdr>
            <w:top w:val="none" w:sz="0" w:space="0" w:color="auto"/>
            <w:left w:val="none" w:sz="0" w:space="0" w:color="auto"/>
            <w:bottom w:val="none" w:sz="0" w:space="0" w:color="auto"/>
            <w:right w:val="none" w:sz="0" w:space="0" w:color="auto"/>
          </w:divBdr>
        </w:div>
        <w:div w:id="578564835">
          <w:marLeft w:val="640"/>
          <w:marRight w:val="0"/>
          <w:marTop w:val="0"/>
          <w:marBottom w:val="0"/>
          <w:divBdr>
            <w:top w:val="none" w:sz="0" w:space="0" w:color="auto"/>
            <w:left w:val="none" w:sz="0" w:space="0" w:color="auto"/>
            <w:bottom w:val="none" w:sz="0" w:space="0" w:color="auto"/>
            <w:right w:val="none" w:sz="0" w:space="0" w:color="auto"/>
          </w:divBdr>
        </w:div>
        <w:div w:id="963073409">
          <w:marLeft w:val="640"/>
          <w:marRight w:val="0"/>
          <w:marTop w:val="0"/>
          <w:marBottom w:val="0"/>
          <w:divBdr>
            <w:top w:val="none" w:sz="0" w:space="0" w:color="auto"/>
            <w:left w:val="none" w:sz="0" w:space="0" w:color="auto"/>
            <w:bottom w:val="none" w:sz="0" w:space="0" w:color="auto"/>
            <w:right w:val="none" w:sz="0" w:space="0" w:color="auto"/>
          </w:divBdr>
        </w:div>
        <w:div w:id="1841193562">
          <w:marLeft w:val="640"/>
          <w:marRight w:val="0"/>
          <w:marTop w:val="0"/>
          <w:marBottom w:val="0"/>
          <w:divBdr>
            <w:top w:val="none" w:sz="0" w:space="0" w:color="auto"/>
            <w:left w:val="none" w:sz="0" w:space="0" w:color="auto"/>
            <w:bottom w:val="none" w:sz="0" w:space="0" w:color="auto"/>
            <w:right w:val="none" w:sz="0" w:space="0" w:color="auto"/>
          </w:divBdr>
        </w:div>
        <w:div w:id="575288960">
          <w:marLeft w:val="640"/>
          <w:marRight w:val="0"/>
          <w:marTop w:val="0"/>
          <w:marBottom w:val="0"/>
          <w:divBdr>
            <w:top w:val="none" w:sz="0" w:space="0" w:color="auto"/>
            <w:left w:val="none" w:sz="0" w:space="0" w:color="auto"/>
            <w:bottom w:val="none" w:sz="0" w:space="0" w:color="auto"/>
            <w:right w:val="none" w:sz="0" w:space="0" w:color="auto"/>
          </w:divBdr>
        </w:div>
        <w:div w:id="26029773">
          <w:marLeft w:val="640"/>
          <w:marRight w:val="0"/>
          <w:marTop w:val="0"/>
          <w:marBottom w:val="0"/>
          <w:divBdr>
            <w:top w:val="none" w:sz="0" w:space="0" w:color="auto"/>
            <w:left w:val="none" w:sz="0" w:space="0" w:color="auto"/>
            <w:bottom w:val="none" w:sz="0" w:space="0" w:color="auto"/>
            <w:right w:val="none" w:sz="0" w:space="0" w:color="auto"/>
          </w:divBdr>
        </w:div>
        <w:div w:id="1768578269">
          <w:marLeft w:val="640"/>
          <w:marRight w:val="0"/>
          <w:marTop w:val="0"/>
          <w:marBottom w:val="0"/>
          <w:divBdr>
            <w:top w:val="none" w:sz="0" w:space="0" w:color="auto"/>
            <w:left w:val="none" w:sz="0" w:space="0" w:color="auto"/>
            <w:bottom w:val="none" w:sz="0" w:space="0" w:color="auto"/>
            <w:right w:val="none" w:sz="0" w:space="0" w:color="auto"/>
          </w:divBdr>
        </w:div>
      </w:divsChild>
    </w:div>
    <w:div w:id="1723284157">
      <w:bodyDiv w:val="1"/>
      <w:marLeft w:val="0"/>
      <w:marRight w:val="0"/>
      <w:marTop w:val="0"/>
      <w:marBottom w:val="0"/>
      <w:divBdr>
        <w:top w:val="none" w:sz="0" w:space="0" w:color="auto"/>
        <w:left w:val="none" w:sz="0" w:space="0" w:color="auto"/>
        <w:bottom w:val="none" w:sz="0" w:space="0" w:color="auto"/>
        <w:right w:val="none" w:sz="0" w:space="0" w:color="auto"/>
      </w:divBdr>
      <w:divsChild>
        <w:div w:id="1397702486">
          <w:marLeft w:val="640"/>
          <w:marRight w:val="0"/>
          <w:marTop w:val="0"/>
          <w:marBottom w:val="0"/>
          <w:divBdr>
            <w:top w:val="none" w:sz="0" w:space="0" w:color="auto"/>
            <w:left w:val="none" w:sz="0" w:space="0" w:color="auto"/>
            <w:bottom w:val="none" w:sz="0" w:space="0" w:color="auto"/>
            <w:right w:val="none" w:sz="0" w:space="0" w:color="auto"/>
          </w:divBdr>
        </w:div>
        <w:div w:id="327560267">
          <w:marLeft w:val="640"/>
          <w:marRight w:val="0"/>
          <w:marTop w:val="0"/>
          <w:marBottom w:val="0"/>
          <w:divBdr>
            <w:top w:val="none" w:sz="0" w:space="0" w:color="auto"/>
            <w:left w:val="none" w:sz="0" w:space="0" w:color="auto"/>
            <w:bottom w:val="none" w:sz="0" w:space="0" w:color="auto"/>
            <w:right w:val="none" w:sz="0" w:space="0" w:color="auto"/>
          </w:divBdr>
        </w:div>
        <w:div w:id="1723016134">
          <w:marLeft w:val="640"/>
          <w:marRight w:val="0"/>
          <w:marTop w:val="0"/>
          <w:marBottom w:val="0"/>
          <w:divBdr>
            <w:top w:val="none" w:sz="0" w:space="0" w:color="auto"/>
            <w:left w:val="none" w:sz="0" w:space="0" w:color="auto"/>
            <w:bottom w:val="none" w:sz="0" w:space="0" w:color="auto"/>
            <w:right w:val="none" w:sz="0" w:space="0" w:color="auto"/>
          </w:divBdr>
        </w:div>
        <w:div w:id="1222062472">
          <w:marLeft w:val="640"/>
          <w:marRight w:val="0"/>
          <w:marTop w:val="0"/>
          <w:marBottom w:val="0"/>
          <w:divBdr>
            <w:top w:val="none" w:sz="0" w:space="0" w:color="auto"/>
            <w:left w:val="none" w:sz="0" w:space="0" w:color="auto"/>
            <w:bottom w:val="none" w:sz="0" w:space="0" w:color="auto"/>
            <w:right w:val="none" w:sz="0" w:space="0" w:color="auto"/>
          </w:divBdr>
        </w:div>
        <w:div w:id="1498225574">
          <w:marLeft w:val="640"/>
          <w:marRight w:val="0"/>
          <w:marTop w:val="0"/>
          <w:marBottom w:val="0"/>
          <w:divBdr>
            <w:top w:val="none" w:sz="0" w:space="0" w:color="auto"/>
            <w:left w:val="none" w:sz="0" w:space="0" w:color="auto"/>
            <w:bottom w:val="none" w:sz="0" w:space="0" w:color="auto"/>
            <w:right w:val="none" w:sz="0" w:space="0" w:color="auto"/>
          </w:divBdr>
        </w:div>
        <w:div w:id="497774092">
          <w:marLeft w:val="640"/>
          <w:marRight w:val="0"/>
          <w:marTop w:val="0"/>
          <w:marBottom w:val="0"/>
          <w:divBdr>
            <w:top w:val="none" w:sz="0" w:space="0" w:color="auto"/>
            <w:left w:val="none" w:sz="0" w:space="0" w:color="auto"/>
            <w:bottom w:val="none" w:sz="0" w:space="0" w:color="auto"/>
            <w:right w:val="none" w:sz="0" w:space="0" w:color="auto"/>
          </w:divBdr>
        </w:div>
        <w:div w:id="139736742">
          <w:marLeft w:val="640"/>
          <w:marRight w:val="0"/>
          <w:marTop w:val="0"/>
          <w:marBottom w:val="0"/>
          <w:divBdr>
            <w:top w:val="none" w:sz="0" w:space="0" w:color="auto"/>
            <w:left w:val="none" w:sz="0" w:space="0" w:color="auto"/>
            <w:bottom w:val="none" w:sz="0" w:space="0" w:color="auto"/>
            <w:right w:val="none" w:sz="0" w:space="0" w:color="auto"/>
          </w:divBdr>
        </w:div>
        <w:div w:id="194540694">
          <w:marLeft w:val="640"/>
          <w:marRight w:val="0"/>
          <w:marTop w:val="0"/>
          <w:marBottom w:val="0"/>
          <w:divBdr>
            <w:top w:val="none" w:sz="0" w:space="0" w:color="auto"/>
            <w:left w:val="none" w:sz="0" w:space="0" w:color="auto"/>
            <w:bottom w:val="none" w:sz="0" w:space="0" w:color="auto"/>
            <w:right w:val="none" w:sz="0" w:space="0" w:color="auto"/>
          </w:divBdr>
        </w:div>
        <w:div w:id="1087771870">
          <w:marLeft w:val="640"/>
          <w:marRight w:val="0"/>
          <w:marTop w:val="0"/>
          <w:marBottom w:val="0"/>
          <w:divBdr>
            <w:top w:val="none" w:sz="0" w:space="0" w:color="auto"/>
            <w:left w:val="none" w:sz="0" w:space="0" w:color="auto"/>
            <w:bottom w:val="none" w:sz="0" w:space="0" w:color="auto"/>
            <w:right w:val="none" w:sz="0" w:space="0" w:color="auto"/>
          </w:divBdr>
        </w:div>
        <w:div w:id="1722095259">
          <w:marLeft w:val="640"/>
          <w:marRight w:val="0"/>
          <w:marTop w:val="0"/>
          <w:marBottom w:val="0"/>
          <w:divBdr>
            <w:top w:val="none" w:sz="0" w:space="0" w:color="auto"/>
            <w:left w:val="none" w:sz="0" w:space="0" w:color="auto"/>
            <w:bottom w:val="none" w:sz="0" w:space="0" w:color="auto"/>
            <w:right w:val="none" w:sz="0" w:space="0" w:color="auto"/>
          </w:divBdr>
        </w:div>
        <w:div w:id="1512986130">
          <w:marLeft w:val="640"/>
          <w:marRight w:val="0"/>
          <w:marTop w:val="0"/>
          <w:marBottom w:val="0"/>
          <w:divBdr>
            <w:top w:val="none" w:sz="0" w:space="0" w:color="auto"/>
            <w:left w:val="none" w:sz="0" w:space="0" w:color="auto"/>
            <w:bottom w:val="none" w:sz="0" w:space="0" w:color="auto"/>
            <w:right w:val="none" w:sz="0" w:space="0" w:color="auto"/>
          </w:divBdr>
        </w:div>
        <w:div w:id="1742094681">
          <w:marLeft w:val="640"/>
          <w:marRight w:val="0"/>
          <w:marTop w:val="0"/>
          <w:marBottom w:val="0"/>
          <w:divBdr>
            <w:top w:val="none" w:sz="0" w:space="0" w:color="auto"/>
            <w:left w:val="none" w:sz="0" w:space="0" w:color="auto"/>
            <w:bottom w:val="none" w:sz="0" w:space="0" w:color="auto"/>
            <w:right w:val="none" w:sz="0" w:space="0" w:color="auto"/>
          </w:divBdr>
        </w:div>
        <w:div w:id="1772433762">
          <w:marLeft w:val="640"/>
          <w:marRight w:val="0"/>
          <w:marTop w:val="0"/>
          <w:marBottom w:val="0"/>
          <w:divBdr>
            <w:top w:val="none" w:sz="0" w:space="0" w:color="auto"/>
            <w:left w:val="none" w:sz="0" w:space="0" w:color="auto"/>
            <w:bottom w:val="none" w:sz="0" w:space="0" w:color="auto"/>
            <w:right w:val="none" w:sz="0" w:space="0" w:color="auto"/>
          </w:divBdr>
        </w:div>
        <w:div w:id="1173715321">
          <w:marLeft w:val="640"/>
          <w:marRight w:val="0"/>
          <w:marTop w:val="0"/>
          <w:marBottom w:val="0"/>
          <w:divBdr>
            <w:top w:val="none" w:sz="0" w:space="0" w:color="auto"/>
            <w:left w:val="none" w:sz="0" w:space="0" w:color="auto"/>
            <w:bottom w:val="none" w:sz="0" w:space="0" w:color="auto"/>
            <w:right w:val="none" w:sz="0" w:space="0" w:color="auto"/>
          </w:divBdr>
        </w:div>
      </w:divsChild>
    </w:div>
    <w:div w:id="1759591148">
      <w:bodyDiv w:val="1"/>
      <w:marLeft w:val="0"/>
      <w:marRight w:val="0"/>
      <w:marTop w:val="0"/>
      <w:marBottom w:val="0"/>
      <w:divBdr>
        <w:top w:val="none" w:sz="0" w:space="0" w:color="auto"/>
        <w:left w:val="none" w:sz="0" w:space="0" w:color="auto"/>
        <w:bottom w:val="none" w:sz="0" w:space="0" w:color="auto"/>
        <w:right w:val="none" w:sz="0" w:space="0" w:color="auto"/>
      </w:divBdr>
    </w:div>
    <w:div w:id="1790396095">
      <w:bodyDiv w:val="1"/>
      <w:marLeft w:val="0"/>
      <w:marRight w:val="0"/>
      <w:marTop w:val="0"/>
      <w:marBottom w:val="0"/>
      <w:divBdr>
        <w:top w:val="none" w:sz="0" w:space="0" w:color="auto"/>
        <w:left w:val="none" w:sz="0" w:space="0" w:color="auto"/>
        <w:bottom w:val="none" w:sz="0" w:space="0" w:color="auto"/>
        <w:right w:val="none" w:sz="0" w:space="0" w:color="auto"/>
      </w:divBdr>
      <w:divsChild>
        <w:div w:id="366880998">
          <w:marLeft w:val="640"/>
          <w:marRight w:val="0"/>
          <w:marTop w:val="0"/>
          <w:marBottom w:val="0"/>
          <w:divBdr>
            <w:top w:val="none" w:sz="0" w:space="0" w:color="auto"/>
            <w:left w:val="none" w:sz="0" w:space="0" w:color="auto"/>
            <w:bottom w:val="none" w:sz="0" w:space="0" w:color="auto"/>
            <w:right w:val="none" w:sz="0" w:space="0" w:color="auto"/>
          </w:divBdr>
        </w:div>
        <w:div w:id="799112830">
          <w:marLeft w:val="640"/>
          <w:marRight w:val="0"/>
          <w:marTop w:val="0"/>
          <w:marBottom w:val="0"/>
          <w:divBdr>
            <w:top w:val="none" w:sz="0" w:space="0" w:color="auto"/>
            <w:left w:val="none" w:sz="0" w:space="0" w:color="auto"/>
            <w:bottom w:val="none" w:sz="0" w:space="0" w:color="auto"/>
            <w:right w:val="none" w:sz="0" w:space="0" w:color="auto"/>
          </w:divBdr>
        </w:div>
        <w:div w:id="1504472266">
          <w:marLeft w:val="640"/>
          <w:marRight w:val="0"/>
          <w:marTop w:val="0"/>
          <w:marBottom w:val="0"/>
          <w:divBdr>
            <w:top w:val="none" w:sz="0" w:space="0" w:color="auto"/>
            <w:left w:val="none" w:sz="0" w:space="0" w:color="auto"/>
            <w:bottom w:val="none" w:sz="0" w:space="0" w:color="auto"/>
            <w:right w:val="none" w:sz="0" w:space="0" w:color="auto"/>
          </w:divBdr>
        </w:div>
        <w:div w:id="2086603624">
          <w:marLeft w:val="640"/>
          <w:marRight w:val="0"/>
          <w:marTop w:val="0"/>
          <w:marBottom w:val="0"/>
          <w:divBdr>
            <w:top w:val="none" w:sz="0" w:space="0" w:color="auto"/>
            <w:left w:val="none" w:sz="0" w:space="0" w:color="auto"/>
            <w:bottom w:val="none" w:sz="0" w:space="0" w:color="auto"/>
            <w:right w:val="none" w:sz="0" w:space="0" w:color="auto"/>
          </w:divBdr>
        </w:div>
        <w:div w:id="114296438">
          <w:marLeft w:val="640"/>
          <w:marRight w:val="0"/>
          <w:marTop w:val="0"/>
          <w:marBottom w:val="0"/>
          <w:divBdr>
            <w:top w:val="none" w:sz="0" w:space="0" w:color="auto"/>
            <w:left w:val="none" w:sz="0" w:space="0" w:color="auto"/>
            <w:bottom w:val="none" w:sz="0" w:space="0" w:color="auto"/>
            <w:right w:val="none" w:sz="0" w:space="0" w:color="auto"/>
          </w:divBdr>
        </w:div>
      </w:divsChild>
    </w:div>
    <w:div w:id="1802458731">
      <w:bodyDiv w:val="1"/>
      <w:marLeft w:val="0"/>
      <w:marRight w:val="0"/>
      <w:marTop w:val="0"/>
      <w:marBottom w:val="0"/>
      <w:divBdr>
        <w:top w:val="none" w:sz="0" w:space="0" w:color="auto"/>
        <w:left w:val="none" w:sz="0" w:space="0" w:color="auto"/>
        <w:bottom w:val="none" w:sz="0" w:space="0" w:color="auto"/>
        <w:right w:val="none" w:sz="0" w:space="0" w:color="auto"/>
      </w:divBdr>
      <w:divsChild>
        <w:div w:id="586306570">
          <w:marLeft w:val="640"/>
          <w:marRight w:val="0"/>
          <w:marTop w:val="0"/>
          <w:marBottom w:val="0"/>
          <w:divBdr>
            <w:top w:val="none" w:sz="0" w:space="0" w:color="auto"/>
            <w:left w:val="none" w:sz="0" w:space="0" w:color="auto"/>
            <w:bottom w:val="none" w:sz="0" w:space="0" w:color="auto"/>
            <w:right w:val="none" w:sz="0" w:space="0" w:color="auto"/>
          </w:divBdr>
        </w:div>
        <w:div w:id="244654386">
          <w:marLeft w:val="640"/>
          <w:marRight w:val="0"/>
          <w:marTop w:val="0"/>
          <w:marBottom w:val="0"/>
          <w:divBdr>
            <w:top w:val="none" w:sz="0" w:space="0" w:color="auto"/>
            <w:left w:val="none" w:sz="0" w:space="0" w:color="auto"/>
            <w:bottom w:val="none" w:sz="0" w:space="0" w:color="auto"/>
            <w:right w:val="none" w:sz="0" w:space="0" w:color="auto"/>
          </w:divBdr>
        </w:div>
        <w:div w:id="1840458947">
          <w:marLeft w:val="640"/>
          <w:marRight w:val="0"/>
          <w:marTop w:val="0"/>
          <w:marBottom w:val="0"/>
          <w:divBdr>
            <w:top w:val="none" w:sz="0" w:space="0" w:color="auto"/>
            <w:left w:val="none" w:sz="0" w:space="0" w:color="auto"/>
            <w:bottom w:val="none" w:sz="0" w:space="0" w:color="auto"/>
            <w:right w:val="none" w:sz="0" w:space="0" w:color="auto"/>
          </w:divBdr>
        </w:div>
        <w:div w:id="1661079278">
          <w:marLeft w:val="640"/>
          <w:marRight w:val="0"/>
          <w:marTop w:val="0"/>
          <w:marBottom w:val="0"/>
          <w:divBdr>
            <w:top w:val="none" w:sz="0" w:space="0" w:color="auto"/>
            <w:left w:val="none" w:sz="0" w:space="0" w:color="auto"/>
            <w:bottom w:val="none" w:sz="0" w:space="0" w:color="auto"/>
            <w:right w:val="none" w:sz="0" w:space="0" w:color="auto"/>
          </w:divBdr>
        </w:div>
        <w:div w:id="747001228">
          <w:marLeft w:val="640"/>
          <w:marRight w:val="0"/>
          <w:marTop w:val="0"/>
          <w:marBottom w:val="0"/>
          <w:divBdr>
            <w:top w:val="none" w:sz="0" w:space="0" w:color="auto"/>
            <w:left w:val="none" w:sz="0" w:space="0" w:color="auto"/>
            <w:bottom w:val="none" w:sz="0" w:space="0" w:color="auto"/>
            <w:right w:val="none" w:sz="0" w:space="0" w:color="auto"/>
          </w:divBdr>
        </w:div>
        <w:div w:id="1811440096">
          <w:marLeft w:val="640"/>
          <w:marRight w:val="0"/>
          <w:marTop w:val="0"/>
          <w:marBottom w:val="0"/>
          <w:divBdr>
            <w:top w:val="none" w:sz="0" w:space="0" w:color="auto"/>
            <w:left w:val="none" w:sz="0" w:space="0" w:color="auto"/>
            <w:bottom w:val="none" w:sz="0" w:space="0" w:color="auto"/>
            <w:right w:val="none" w:sz="0" w:space="0" w:color="auto"/>
          </w:divBdr>
        </w:div>
        <w:div w:id="781073295">
          <w:marLeft w:val="640"/>
          <w:marRight w:val="0"/>
          <w:marTop w:val="0"/>
          <w:marBottom w:val="0"/>
          <w:divBdr>
            <w:top w:val="none" w:sz="0" w:space="0" w:color="auto"/>
            <w:left w:val="none" w:sz="0" w:space="0" w:color="auto"/>
            <w:bottom w:val="none" w:sz="0" w:space="0" w:color="auto"/>
            <w:right w:val="none" w:sz="0" w:space="0" w:color="auto"/>
          </w:divBdr>
        </w:div>
        <w:div w:id="1256523096">
          <w:marLeft w:val="640"/>
          <w:marRight w:val="0"/>
          <w:marTop w:val="0"/>
          <w:marBottom w:val="0"/>
          <w:divBdr>
            <w:top w:val="none" w:sz="0" w:space="0" w:color="auto"/>
            <w:left w:val="none" w:sz="0" w:space="0" w:color="auto"/>
            <w:bottom w:val="none" w:sz="0" w:space="0" w:color="auto"/>
            <w:right w:val="none" w:sz="0" w:space="0" w:color="auto"/>
          </w:divBdr>
        </w:div>
        <w:div w:id="1730417196">
          <w:marLeft w:val="640"/>
          <w:marRight w:val="0"/>
          <w:marTop w:val="0"/>
          <w:marBottom w:val="0"/>
          <w:divBdr>
            <w:top w:val="none" w:sz="0" w:space="0" w:color="auto"/>
            <w:left w:val="none" w:sz="0" w:space="0" w:color="auto"/>
            <w:bottom w:val="none" w:sz="0" w:space="0" w:color="auto"/>
            <w:right w:val="none" w:sz="0" w:space="0" w:color="auto"/>
          </w:divBdr>
        </w:div>
        <w:div w:id="1397167008">
          <w:marLeft w:val="640"/>
          <w:marRight w:val="0"/>
          <w:marTop w:val="0"/>
          <w:marBottom w:val="0"/>
          <w:divBdr>
            <w:top w:val="none" w:sz="0" w:space="0" w:color="auto"/>
            <w:left w:val="none" w:sz="0" w:space="0" w:color="auto"/>
            <w:bottom w:val="none" w:sz="0" w:space="0" w:color="auto"/>
            <w:right w:val="none" w:sz="0" w:space="0" w:color="auto"/>
          </w:divBdr>
        </w:div>
        <w:div w:id="1083144064">
          <w:marLeft w:val="640"/>
          <w:marRight w:val="0"/>
          <w:marTop w:val="0"/>
          <w:marBottom w:val="0"/>
          <w:divBdr>
            <w:top w:val="none" w:sz="0" w:space="0" w:color="auto"/>
            <w:left w:val="none" w:sz="0" w:space="0" w:color="auto"/>
            <w:bottom w:val="none" w:sz="0" w:space="0" w:color="auto"/>
            <w:right w:val="none" w:sz="0" w:space="0" w:color="auto"/>
          </w:divBdr>
        </w:div>
        <w:div w:id="2017414804">
          <w:marLeft w:val="640"/>
          <w:marRight w:val="0"/>
          <w:marTop w:val="0"/>
          <w:marBottom w:val="0"/>
          <w:divBdr>
            <w:top w:val="none" w:sz="0" w:space="0" w:color="auto"/>
            <w:left w:val="none" w:sz="0" w:space="0" w:color="auto"/>
            <w:bottom w:val="none" w:sz="0" w:space="0" w:color="auto"/>
            <w:right w:val="none" w:sz="0" w:space="0" w:color="auto"/>
          </w:divBdr>
        </w:div>
        <w:div w:id="659819713">
          <w:marLeft w:val="640"/>
          <w:marRight w:val="0"/>
          <w:marTop w:val="0"/>
          <w:marBottom w:val="0"/>
          <w:divBdr>
            <w:top w:val="none" w:sz="0" w:space="0" w:color="auto"/>
            <w:left w:val="none" w:sz="0" w:space="0" w:color="auto"/>
            <w:bottom w:val="none" w:sz="0" w:space="0" w:color="auto"/>
            <w:right w:val="none" w:sz="0" w:space="0" w:color="auto"/>
          </w:divBdr>
        </w:div>
        <w:div w:id="1524202385">
          <w:marLeft w:val="640"/>
          <w:marRight w:val="0"/>
          <w:marTop w:val="0"/>
          <w:marBottom w:val="0"/>
          <w:divBdr>
            <w:top w:val="none" w:sz="0" w:space="0" w:color="auto"/>
            <w:left w:val="none" w:sz="0" w:space="0" w:color="auto"/>
            <w:bottom w:val="none" w:sz="0" w:space="0" w:color="auto"/>
            <w:right w:val="none" w:sz="0" w:space="0" w:color="auto"/>
          </w:divBdr>
        </w:div>
        <w:div w:id="2133983251">
          <w:marLeft w:val="640"/>
          <w:marRight w:val="0"/>
          <w:marTop w:val="0"/>
          <w:marBottom w:val="0"/>
          <w:divBdr>
            <w:top w:val="none" w:sz="0" w:space="0" w:color="auto"/>
            <w:left w:val="none" w:sz="0" w:space="0" w:color="auto"/>
            <w:bottom w:val="none" w:sz="0" w:space="0" w:color="auto"/>
            <w:right w:val="none" w:sz="0" w:space="0" w:color="auto"/>
          </w:divBdr>
        </w:div>
        <w:div w:id="430274424">
          <w:marLeft w:val="640"/>
          <w:marRight w:val="0"/>
          <w:marTop w:val="0"/>
          <w:marBottom w:val="0"/>
          <w:divBdr>
            <w:top w:val="none" w:sz="0" w:space="0" w:color="auto"/>
            <w:left w:val="none" w:sz="0" w:space="0" w:color="auto"/>
            <w:bottom w:val="none" w:sz="0" w:space="0" w:color="auto"/>
            <w:right w:val="none" w:sz="0" w:space="0" w:color="auto"/>
          </w:divBdr>
        </w:div>
        <w:div w:id="1035540860">
          <w:marLeft w:val="640"/>
          <w:marRight w:val="0"/>
          <w:marTop w:val="0"/>
          <w:marBottom w:val="0"/>
          <w:divBdr>
            <w:top w:val="none" w:sz="0" w:space="0" w:color="auto"/>
            <w:left w:val="none" w:sz="0" w:space="0" w:color="auto"/>
            <w:bottom w:val="none" w:sz="0" w:space="0" w:color="auto"/>
            <w:right w:val="none" w:sz="0" w:space="0" w:color="auto"/>
          </w:divBdr>
        </w:div>
        <w:div w:id="1043410619">
          <w:marLeft w:val="640"/>
          <w:marRight w:val="0"/>
          <w:marTop w:val="0"/>
          <w:marBottom w:val="0"/>
          <w:divBdr>
            <w:top w:val="none" w:sz="0" w:space="0" w:color="auto"/>
            <w:left w:val="none" w:sz="0" w:space="0" w:color="auto"/>
            <w:bottom w:val="none" w:sz="0" w:space="0" w:color="auto"/>
            <w:right w:val="none" w:sz="0" w:space="0" w:color="auto"/>
          </w:divBdr>
        </w:div>
        <w:div w:id="685134630">
          <w:marLeft w:val="640"/>
          <w:marRight w:val="0"/>
          <w:marTop w:val="0"/>
          <w:marBottom w:val="0"/>
          <w:divBdr>
            <w:top w:val="none" w:sz="0" w:space="0" w:color="auto"/>
            <w:left w:val="none" w:sz="0" w:space="0" w:color="auto"/>
            <w:bottom w:val="none" w:sz="0" w:space="0" w:color="auto"/>
            <w:right w:val="none" w:sz="0" w:space="0" w:color="auto"/>
          </w:divBdr>
        </w:div>
        <w:div w:id="756636526">
          <w:marLeft w:val="640"/>
          <w:marRight w:val="0"/>
          <w:marTop w:val="0"/>
          <w:marBottom w:val="0"/>
          <w:divBdr>
            <w:top w:val="none" w:sz="0" w:space="0" w:color="auto"/>
            <w:left w:val="none" w:sz="0" w:space="0" w:color="auto"/>
            <w:bottom w:val="none" w:sz="0" w:space="0" w:color="auto"/>
            <w:right w:val="none" w:sz="0" w:space="0" w:color="auto"/>
          </w:divBdr>
        </w:div>
        <w:div w:id="400979506">
          <w:marLeft w:val="640"/>
          <w:marRight w:val="0"/>
          <w:marTop w:val="0"/>
          <w:marBottom w:val="0"/>
          <w:divBdr>
            <w:top w:val="none" w:sz="0" w:space="0" w:color="auto"/>
            <w:left w:val="none" w:sz="0" w:space="0" w:color="auto"/>
            <w:bottom w:val="none" w:sz="0" w:space="0" w:color="auto"/>
            <w:right w:val="none" w:sz="0" w:space="0" w:color="auto"/>
          </w:divBdr>
        </w:div>
        <w:div w:id="2099786119">
          <w:marLeft w:val="640"/>
          <w:marRight w:val="0"/>
          <w:marTop w:val="0"/>
          <w:marBottom w:val="0"/>
          <w:divBdr>
            <w:top w:val="none" w:sz="0" w:space="0" w:color="auto"/>
            <w:left w:val="none" w:sz="0" w:space="0" w:color="auto"/>
            <w:bottom w:val="none" w:sz="0" w:space="0" w:color="auto"/>
            <w:right w:val="none" w:sz="0" w:space="0" w:color="auto"/>
          </w:divBdr>
        </w:div>
        <w:div w:id="76489035">
          <w:marLeft w:val="640"/>
          <w:marRight w:val="0"/>
          <w:marTop w:val="0"/>
          <w:marBottom w:val="0"/>
          <w:divBdr>
            <w:top w:val="none" w:sz="0" w:space="0" w:color="auto"/>
            <w:left w:val="none" w:sz="0" w:space="0" w:color="auto"/>
            <w:bottom w:val="none" w:sz="0" w:space="0" w:color="auto"/>
            <w:right w:val="none" w:sz="0" w:space="0" w:color="auto"/>
          </w:divBdr>
        </w:div>
        <w:div w:id="894463906">
          <w:marLeft w:val="640"/>
          <w:marRight w:val="0"/>
          <w:marTop w:val="0"/>
          <w:marBottom w:val="0"/>
          <w:divBdr>
            <w:top w:val="none" w:sz="0" w:space="0" w:color="auto"/>
            <w:left w:val="none" w:sz="0" w:space="0" w:color="auto"/>
            <w:bottom w:val="none" w:sz="0" w:space="0" w:color="auto"/>
            <w:right w:val="none" w:sz="0" w:space="0" w:color="auto"/>
          </w:divBdr>
        </w:div>
        <w:div w:id="1681657215">
          <w:marLeft w:val="640"/>
          <w:marRight w:val="0"/>
          <w:marTop w:val="0"/>
          <w:marBottom w:val="0"/>
          <w:divBdr>
            <w:top w:val="none" w:sz="0" w:space="0" w:color="auto"/>
            <w:left w:val="none" w:sz="0" w:space="0" w:color="auto"/>
            <w:bottom w:val="none" w:sz="0" w:space="0" w:color="auto"/>
            <w:right w:val="none" w:sz="0" w:space="0" w:color="auto"/>
          </w:divBdr>
        </w:div>
        <w:div w:id="452679569">
          <w:marLeft w:val="640"/>
          <w:marRight w:val="0"/>
          <w:marTop w:val="0"/>
          <w:marBottom w:val="0"/>
          <w:divBdr>
            <w:top w:val="none" w:sz="0" w:space="0" w:color="auto"/>
            <w:left w:val="none" w:sz="0" w:space="0" w:color="auto"/>
            <w:bottom w:val="none" w:sz="0" w:space="0" w:color="auto"/>
            <w:right w:val="none" w:sz="0" w:space="0" w:color="auto"/>
          </w:divBdr>
        </w:div>
      </w:divsChild>
    </w:div>
    <w:div w:id="1805270937">
      <w:bodyDiv w:val="1"/>
      <w:marLeft w:val="0"/>
      <w:marRight w:val="0"/>
      <w:marTop w:val="0"/>
      <w:marBottom w:val="0"/>
      <w:divBdr>
        <w:top w:val="none" w:sz="0" w:space="0" w:color="auto"/>
        <w:left w:val="none" w:sz="0" w:space="0" w:color="auto"/>
        <w:bottom w:val="none" w:sz="0" w:space="0" w:color="auto"/>
        <w:right w:val="none" w:sz="0" w:space="0" w:color="auto"/>
      </w:divBdr>
      <w:divsChild>
        <w:div w:id="532037305">
          <w:marLeft w:val="640"/>
          <w:marRight w:val="0"/>
          <w:marTop w:val="0"/>
          <w:marBottom w:val="0"/>
          <w:divBdr>
            <w:top w:val="none" w:sz="0" w:space="0" w:color="auto"/>
            <w:left w:val="none" w:sz="0" w:space="0" w:color="auto"/>
            <w:bottom w:val="none" w:sz="0" w:space="0" w:color="auto"/>
            <w:right w:val="none" w:sz="0" w:space="0" w:color="auto"/>
          </w:divBdr>
        </w:div>
        <w:div w:id="1239244851">
          <w:marLeft w:val="640"/>
          <w:marRight w:val="0"/>
          <w:marTop w:val="0"/>
          <w:marBottom w:val="0"/>
          <w:divBdr>
            <w:top w:val="none" w:sz="0" w:space="0" w:color="auto"/>
            <w:left w:val="none" w:sz="0" w:space="0" w:color="auto"/>
            <w:bottom w:val="none" w:sz="0" w:space="0" w:color="auto"/>
            <w:right w:val="none" w:sz="0" w:space="0" w:color="auto"/>
          </w:divBdr>
        </w:div>
        <w:div w:id="503474127">
          <w:marLeft w:val="640"/>
          <w:marRight w:val="0"/>
          <w:marTop w:val="0"/>
          <w:marBottom w:val="0"/>
          <w:divBdr>
            <w:top w:val="none" w:sz="0" w:space="0" w:color="auto"/>
            <w:left w:val="none" w:sz="0" w:space="0" w:color="auto"/>
            <w:bottom w:val="none" w:sz="0" w:space="0" w:color="auto"/>
            <w:right w:val="none" w:sz="0" w:space="0" w:color="auto"/>
          </w:divBdr>
        </w:div>
        <w:div w:id="69739792">
          <w:marLeft w:val="640"/>
          <w:marRight w:val="0"/>
          <w:marTop w:val="0"/>
          <w:marBottom w:val="0"/>
          <w:divBdr>
            <w:top w:val="none" w:sz="0" w:space="0" w:color="auto"/>
            <w:left w:val="none" w:sz="0" w:space="0" w:color="auto"/>
            <w:bottom w:val="none" w:sz="0" w:space="0" w:color="auto"/>
            <w:right w:val="none" w:sz="0" w:space="0" w:color="auto"/>
          </w:divBdr>
        </w:div>
        <w:div w:id="1584333215">
          <w:marLeft w:val="640"/>
          <w:marRight w:val="0"/>
          <w:marTop w:val="0"/>
          <w:marBottom w:val="0"/>
          <w:divBdr>
            <w:top w:val="none" w:sz="0" w:space="0" w:color="auto"/>
            <w:left w:val="none" w:sz="0" w:space="0" w:color="auto"/>
            <w:bottom w:val="none" w:sz="0" w:space="0" w:color="auto"/>
            <w:right w:val="none" w:sz="0" w:space="0" w:color="auto"/>
          </w:divBdr>
        </w:div>
        <w:div w:id="839008676">
          <w:marLeft w:val="640"/>
          <w:marRight w:val="0"/>
          <w:marTop w:val="0"/>
          <w:marBottom w:val="0"/>
          <w:divBdr>
            <w:top w:val="none" w:sz="0" w:space="0" w:color="auto"/>
            <w:left w:val="none" w:sz="0" w:space="0" w:color="auto"/>
            <w:bottom w:val="none" w:sz="0" w:space="0" w:color="auto"/>
            <w:right w:val="none" w:sz="0" w:space="0" w:color="auto"/>
          </w:divBdr>
        </w:div>
        <w:div w:id="1563053454">
          <w:marLeft w:val="640"/>
          <w:marRight w:val="0"/>
          <w:marTop w:val="0"/>
          <w:marBottom w:val="0"/>
          <w:divBdr>
            <w:top w:val="none" w:sz="0" w:space="0" w:color="auto"/>
            <w:left w:val="none" w:sz="0" w:space="0" w:color="auto"/>
            <w:bottom w:val="none" w:sz="0" w:space="0" w:color="auto"/>
            <w:right w:val="none" w:sz="0" w:space="0" w:color="auto"/>
          </w:divBdr>
        </w:div>
        <w:div w:id="946079432">
          <w:marLeft w:val="640"/>
          <w:marRight w:val="0"/>
          <w:marTop w:val="0"/>
          <w:marBottom w:val="0"/>
          <w:divBdr>
            <w:top w:val="none" w:sz="0" w:space="0" w:color="auto"/>
            <w:left w:val="none" w:sz="0" w:space="0" w:color="auto"/>
            <w:bottom w:val="none" w:sz="0" w:space="0" w:color="auto"/>
            <w:right w:val="none" w:sz="0" w:space="0" w:color="auto"/>
          </w:divBdr>
        </w:div>
        <w:div w:id="1198857655">
          <w:marLeft w:val="640"/>
          <w:marRight w:val="0"/>
          <w:marTop w:val="0"/>
          <w:marBottom w:val="0"/>
          <w:divBdr>
            <w:top w:val="none" w:sz="0" w:space="0" w:color="auto"/>
            <w:left w:val="none" w:sz="0" w:space="0" w:color="auto"/>
            <w:bottom w:val="none" w:sz="0" w:space="0" w:color="auto"/>
            <w:right w:val="none" w:sz="0" w:space="0" w:color="auto"/>
          </w:divBdr>
        </w:div>
        <w:div w:id="2106143780">
          <w:marLeft w:val="640"/>
          <w:marRight w:val="0"/>
          <w:marTop w:val="0"/>
          <w:marBottom w:val="0"/>
          <w:divBdr>
            <w:top w:val="none" w:sz="0" w:space="0" w:color="auto"/>
            <w:left w:val="none" w:sz="0" w:space="0" w:color="auto"/>
            <w:bottom w:val="none" w:sz="0" w:space="0" w:color="auto"/>
            <w:right w:val="none" w:sz="0" w:space="0" w:color="auto"/>
          </w:divBdr>
        </w:div>
        <w:div w:id="354700199">
          <w:marLeft w:val="640"/>
          <w:marRight w:val="0"/>
          <w:marTop w:val="0"/>
          <w:marBottom w:val="0"/>
          <w:divBdr>
            <w:top w:val="none" w:sz="0" w:space="0" w:color="auto"/>
            <w:left w:val="none" w:sz="0" w:space="0" w:color="auto"/>
            <w:bottom w:val="none" w:sz="0" w:space="0" w:color="auto"/>
            <w:right w:val="none" w:sz="0" w:space="0" w:color="auto"/>
          </w:divBdr>
        </w:div>
        <w:div w:id="659045303">
          <w:marLeft w:val="640"/>
          <w:marRight w:val="0"/>
          <w:marTop w:val="0"/>
          <w:marBottom w:val="0"/>
          <w:divBdr>
            <w:top w:val="none" w:sz="0" w:space="0" w:color="auto"/>
            <w:left w:val="none" w:sz="0" w:space="0" w:color="auto"/>
            <w:bottom w:val="none" w:sz="0" w:space="0" w:color="auto"/>
            <w:right w:val="none" w:sz="0" w:space="0" w:color="auto"/>
          </w:divBdr>
        </w:div>
      </w:divsChild>
    </w:div>
    <w:div w:id="1835338215">
      <w:bodyDiv w:val="1"/>
      <w:marLeft w:val="0"/>
      <w:marRight w:val="0"/>
      <w:marTop w:val="0"/>
      <w:marBottom w:val="0"/>
      <w:divBdr>
        <w:top w:val="none" w:sz="0" w:space="0" w:color="auto"/>
        <w:left w:val="none" w:sz="0" w:space="0" w:color="auto"/>
        <w:bottom w:val="none" w:sz="0" w:space="0" w:color="auto"/>
        <w:right w:val="none" w:sz="0" w:space="0" w:color="auto"/>
      </w:divBdr>
      <w:divsChild>
        <w:div w:id="1371614597">
          <w:marLeft w:val="640"/>
          <w:marRight w:val="0"/>
          <w:marTop w:val="0"/>
          <w:marBottom w:val="0"/>
          <w:divBdr>
            <w:top w:val="none" w:sz="0" w:space="0" w:color="auto"/>
            <w:left w:val="none" w:sz="0" w:space="0" w:color="auto"/>
            <w:bottom w:val="none" w:sz="0" w:space="0" w:color="auto"/>
            <w:right w:val="none" w:sz="0" w:space="0" w:color="auto"/>
          </w:divBdr>
        </w:div>
        <w:div w:id="1421489001">
          <w:marLeft w:val="640"/>
          <w:marRight w:val="0"/>
          <w:marTop w:val="0"/>
          <w:marBottom w:val="0"/>
          <w:divBdr>
            <w:top w:val="none" w:sz="0" w:space="0" w:color="auto"/>
            <w:left w:val="none" w:sz="0" w:space="0" w:color="auto"/>
            <w:bottom w:val="none" w:sz="0" w:space="0" w:color="auto"/>
            <w:right w:val="none" w:sz="0" w:space="0" w:color="auto"/>
          </w:divBdr>
        </w:div>
        <w:div w:id="1936984765">
          <w:marLeft w:val="640"/>
          <w:marRight w:val="0"/>
          <w:marTop w:val="0"/>
          <w:marBottom w:val="0"/>
          <w:divBdr>
            <w:top w:val="none" w:sz="0" w:space="0" w:color="auto"/>
            <w:left w:val="none" w:sz="0" w:space="0" w:color="auto"/>
            <w:bottom w:val="none" w:sz="0" w:space="0" w:color="auto"/>
            <w:right w:val="none" w:sz="0" w:space="0" w:color="auto"/>
          </w:divBdr>
        </w:div>
        <w:div w:id="683244958">
          <w:marLeft w:val="640"/>
          <w:marRight w:val="0"/>
          <w:marTop w:val="0"/>
          <w:marBottom w:val="0"/>
          <w:divBdr>
            <w:top w:val="none" w:sz="0" w:space="0" w:color="auto"/>
            <w:left w:val="none" w:sz="0" w:space="0" w:color="auto"/>
            <w:bottom w:val="none" w:sz="0" w:space="0" w:color="auto"/>
            <w:right w:val="none" w:sz="0" w:space="0" w:color="auto"/>
          </w:divBdr>
        </w:div>
      </w:divsChild>
    </w:div>
    <w:div w:id="1874345497">
      <w:bodyDiv w:val="1"/>
      <w:marLeft w:val="0"/>
      <w:marRight w:val="0"/>
      <w:marTop w:val="0"/>
      <w:marBottom w:val="0"/>
      <w:divBdr>
        <w:top w:val="none" w:sz="0" w:space="0" w:color="auto"/>
        <w:left w:val="none" w:sz="0" w:space="0" w:color="auto"/>
        <w:bottom w:val="none" w:sz="0" w:space="0" w:color="auto"/>
        <w:right w:val="none" w:sz="0" w:space="0" w:color="auto"/>
      </w:divBdr>
      <w:divsChild>
        <w:div w:id="1557349277">
          <w:marLeft w:val="640"/>
          <w:marRight w:val="0"/>
          <w:marTop w:val="0"/>
          <w:marBottom w:val="0"/>
          <w:divBdr>
            <w:top w:val="none" w:sz="0" w:space="0" w:color="auto"/>
            <w:left w:val="none" w:sz="0" w:space="0" w:color="auto"/>
            <w:bottom w:val="none" w:sz="0" w:space="0" w:color="auto"/>
            <w:right w:val="none" w:sz="0" w:space="0" w:color="auto"/>
          </w:divBdr>
        </w:div>
        <w:div w:id="1017004540">
          <w:marLeft w:val="640"/>
          <w:marRight w:val="0"/>
          <w:marTop w:val="0"/>
          <w:marBottom w:val="0"/>
          <w:divBdr>
            <w:top w:val="none" w:sz="0" w:space="0" w:color="auto"/>
            <w:left w:val="none" w:sz="0" w:space="0" w:color="auto"/>
            <w:bottom w:val="none" w:sz="0" w:space="0" w:color="auto"/>
            <w:right w:val="none" w:sz="0" w:space="0" w:color="auto"/>
          </w:divBdr>
        </w:div>
        <w:div w:id="23095476">
          <w:marLeft w:val="640"/>
          <w:marRight w:val="0"/>
          <w:marTop w:val="0"/>
          <w:marBottom w:val="0"/>
          <w:divBdr>
            <w:top w:val="none" w:sz="0" w:space="0" w:color="auto"/>
            <w:left w:val="none" w:sz="0" w:space="0" w:color="auto"/>
            <w:bottom w:val="none" w:sz="0" w:space="0" w:color="auto"/>
            <w:right w:val="none" w:sz="0" w:space="0" w:color="auto"/>
          </w:divBdr>
        </w:div>
        <w:div w:id="499005352">
          <w:marLeft w:val="640"/>
          <w:marRight w:val="0"/>
          <w:marTop w:val="0"/>
          <w:marBottom w:val="0"/>
          <w:divBdr>
            <w:top w:val="none" w:sz="0" w:space="0" w:color="auto"/>
            <w:left w:val="none" w:sz="0" w:space="0" w:color="auto"/>
            <w:bottom w:val="none" w:sz="0" w:space="0" w:color="auto"/>
            <w:right w:val="none" w:sz="0" w:space="0" w:color="auto"/>
          </w:divBdr>
        </w:div>
        <w:div w:id="2038768600">
          <w:marLeft w:val="640"/>
          <w:marRight w:val="0"/>
          <w:marTop w:val="0"/>
          <w:marBottom w:val="0"/>
          <w:divBdr>
            <w:top w:val="none" w:sz="0" w:space="0" w:color="auto"/>
            <w:left w:val="none" w:sz="0" w:space="0" w:color="auto"/>
            <w:bottom w:val="none" w:sz="0" w:space="0" w:color="auto"/>
            <w:right w:val="none" w:sz="0" w:space="0" w:color="auto"/>
          </w:divBdr>
        </w:div>
        <w:div w:id="1606038449">
          <w:marLeft w:val="640"/>
          <w:marRight w:val="0"/>
          <w:marTop w:val="0"/>
          <w:marBottom w:val="0"/>
          <w:divBdr>
            <w:top w:val="none" w:sz="0" w:space="0" w:color="auto"/>
            <w:left w:val="none" w:sz="0" w:space="0" w:color="auto"/>
            <w:bottom w:val="none" w:sz="0" w:space="0" w:color="auto"/>
            <w:right w:val="none" w:sz="0" w:space="0" w:color="auto"/>
          </w:divBdr>
        </w:div>
        <w:div w:id="475495112">
          <w:marLeft w:val="640"/>
          <w:marRight w:val="0"/>
          <w:marTop w:val="0"/>
          <w:marBottom w:val="0"/>
          <w:divBdr>
            <w:top w:val="none" w:sz="0" w:space="0" w:color="auto"/>
            <w:left w:val="none" w:sz="0" w:space="0" w:color="auto"/>
            <w:bottom w:val="none" w:sz="0" w:space="0" w:color="auto"/>
            <w:right w:val="none" w:sz="0" w:space="0" w:color="auto"/>
          </w:divBdr>
        </w:div>
        <w:div w:id="2051955091">
          <w:marLeft w:val="640"/>
          <w:marRight w:val="0"/>
          <w:marTop w:val="0"/>
          <w:marBottom w:val="0"/>
          <w:divBdr>
            <w:top w:val="none" w:sz="0" w:space="0" w:color="auto"/>
            <w:left w:val="none" w:sz="0" w:space="0" w:color="auto"/>
            <w:bottom w:val="none" w:sz="0" w:space="0" w:color="auto"/>
            <w:right w:val="none" w:sz="0" w:space="0" w:color="auto"/>
          </w:divBdr>
        </w:div>
        <w:div w:id="1717898595">
          <w:marLeft w:val="640"/>
          <w:marRight w:val="0"/>
          <w:marTop w:val="0"/>
          <w:marBottom w:val="0"/>
          <w:divBdr>
            <w:top w:val="none" w:sz="0" w:space="0" w:color="auto"/>
            <w:left w:val="none" w:sz="0" w:space="0" w:color="auto"/>
            <w:bottom w:val="none" w:sz="0" w:space="0" w:color="auto"/>
            <w:right w:val="none" w:sz="0" w:space="0" w:color="auto"/>
          </w:divBdr>
        </w:div>
        <w:div w:id="592470649">
          <w:marLeft w:val="640"/>
          <w:marRight w:val="0"/>
          <w:marTop w:val="0"/>
          <w:marBottom w:val="0"/>
          <w:divBdr>
            <w:top w:val="none" w:sz="0" w:space="0" w:color="auto"/>
            <w:left w:val="none" w:sz="0" w:space="0" w:color="auto"/>
            <w:bottom w:val="none" w:sz="0" w:space="0" w:color="auto"/>
            <w:right w:val="none" w:sz="0" w:space="0" w:color="auto"/>
          </w:divBdr>
        </w:div>
        <w:div w:id="282536559">
          <w:marLeft w:val="640"/>
          <w:marRight w:val="0"/>
          <w:marTop w:val="0"/>
          <w:marBottom w:val="0"/>
          <w:divBdr>
            <w:top w:val="none" w:sz="0" w:space="0" w:color="auto"/>
            <w:left w:val="none" w:sz="0" w:space="0" w:color="auto"/>
            <w:bottom w:val="none" w:sz="0" w:space="0" w:color="auto"/>
            <w:right w:val="none" w:sz="0" w:space="0" w:color="auto"/>
          </w:divBdr>
        </w:div>
        <w:div w:id="1369183715">
          <w:marLeft w:val="640"/>
          <w:marRight w:val="0"/>
          <w:marTop w:val="0"/>
          <w:marBottom w:val="0"/>
          <w:divBdr>
            <w:top w:val="none" w:sz="0" w:space="0" w:color="auto"/>
            <w:left w:val="none" w:sz="0" w:space="0" w:color="auto"/>
            <w:bottom w:val="none" w:sz="0" w:space="0" w:color="auto"/>
            <w:right w:val="none" w:sz="0" w:space="0" w:color="auto"/>
          </w:divBdr>
        </w:div>
        <w:div w:id="820736196">
          <w:marLeft w:val="640"/>
          <w:marRight w:val="0"/>
          <w:marTop w:val="0"/>
          <w:marBottom w:val="0"/>
          <w:divBdr>
            <w:top w:val="none" w:sz="0" w:space="0" w:color="auto"/>
            <w:left w:val="none" w:sz="0" w:space="0" w:color="auto"/>
            <w:bottom w:val="none" w:sz="0" w:space="0" w:color="auto"/>
            <w:right w:val="none" w:sz="0" w:space="0" w:color="auto"/>
          </w:divBdr>
        </w:div>
        <w:div w:id="1821925293">
          <w:marLeft w:val="640"/>
          <w:marRight w:val="0"/>
          <w:marTop w:val="0"/>
          <w:marBottom w:val="0"/>
          <w:divBdr>
            <w:top w:val="none" w:sz="0" w:space="0" w:color="auto"/>
            <w:left w:val="none" w:sz="0" w:space="0" w:color="auto"/>
            <w:bottom w:val="none" w:sz="0" w:space="0" w:color="auto"/>
            <w:right w:val="none" w:sz="0" w:space="0" w:color="auto"/>
          </w:divBdr>
        </w:div>
        <w:div w:id="938367868">
          <w:marLeft w:val="640"/>
          <w:marRight w:val="0"/>
          <w:marTop w:val="0"/>
          <w:marBottom w:val="0"/>
          <w:divBdr>
            <w:top w:val="none" w:sz="0" w:space="0" w:color="auto"/>
            <w:left w:val="none" w:sz="0" w:space="0" w:color="auto"/>
            <w:bottom w:val="none" w:sz="0" w:space="0" w:color="auto"/>
            <w:right w:val="none" w:sz="0" w:space="0" w:color="auto"/>
          </w:divBdr>
        </w:div>
        <w:div w:id="1556115586">
          <w:marLeft w:val="640"/>
          <w:marRight w:val="0"/>
          <w:marTop w:val="0"/>
          <w:marBottom w:val="0"/>
          <w:divBdr>
            <w:top w:val="none" w:sz="0" w:space="0" w:color="auto"/>
            <w:left w:val="none" w:sz="0" w:space="0" w:color="auto"/>
            <w:bottom w:val="none" w:sz="0" w:space="0" w:color="auto"/>
            <w:right w:val="none" w:sz="0" w:space="0" w:color="auto"/>
          </w:divBdr>
        </w:div>
        <w:div w:id="631784689">
          <w:marLeft w:val="640"/>
          <w:marRight w:val="0"/>
          <w:marTop w:val="0"/>
          <w:marBottom w:val="0"/>
          <w:divBdr>
            <w:top w:val="none" w:sz="0" w:space="0" w:color="auto"/>
            <w:left w:val="none" w:sz="0" w:space="0" w:color="auto"/>
            <w:bottom w:val="none" w:sz="0" w:space="0" w:color="auto"/>
            <w:right w:val="none" w:sz="0" w:space="0" w:color="auto"/>
          </w:divBdr>
        </w:div>
        <w:div w:id="1957251081">
          <w:marLeft w:val="640"/>
          <w:marRight w:val="0"/>
          <w:marTop w:val="0"/>
          <w:marBottom w:val="0"/>
          <w:divBdr>
            <w:top w:val="none" w:sz="0" w:space="0" w:color="auto"/>
            <w:left w:val="none" w:sz="0" w:space="0" w:color="auto"/>
            <w:bottom w:val="none" w:sz="0" w:space="0" w:color="auto"/>
            <w:right w:val="none" w:sz="0" w:space="0" w:color="auto"/>
          </w:divBdr>
        </w:div>
        <w:div w:id="450590808">
          <w:marLeft w:val="640"/>
          <w:marRight w:val="0"/>
          <w:marTop w:val="0"/>
          <w:marBottom w:val="0"/>
          <w:divBdr>
            <w:top w:val="none" w:sz="0" w:space="0" w:color="auto"/>
            <w:left w:val="none" w:sz="0" w:space="0" w:color="auto"/>
            <w:bottom w:val="none" w:sz="0" w:space="0" w:color="auto"/>
            <w:right w:val="none" w:sz="0" w:space="0" w:color="auto"/>
          </w:divBdr>
        </w:div>
        <w:div w:id="55902609">
          <w:marLeft w:val="640"/>
          <w:marRight w:val="0"/>
          <w:marTop w:val="0"/>
          <w:marBottom w:val="0"/>
          <w:divBdr>
            <w:top w:val="none" w:sz="0" w:space="0" w:color="auto"/>
            <w:left w:val="none" w:sz="0" w:space="0" w:color="auto"/>
            <w:bottom w:val="none" w:sz="0" w:space="0" w:color="auto"/>
            <w:right w:val="none" w:sz="0" w:space="0" w:color="auto"/>
          </w:divBdr>
        </w:div>
        <w:div w:id="362946553">
          <w:marLeft w:val="640"/>
          <w:marRight w:val="0"/>
          <w:marTop w:val="0"/>
          <w:marBottom w:val="0"/>
          <w:divBdr>
            <w:top w:val="none" w:sz="0" w:space="0" w:color="auto"/>
            <w:left w:val="none" w:sz="0" w:space="0" w:color="auto"/>
            <w:bottom w:val="none" w:sz="0" w:space="0" w:color="auto"/>
            <w:right w:val="none" w:sz="0" w:space="0" w:color="auto"/>
          </w:divBdr>
        </w:div>
        <w:div w:id="903100256">
          <w:marLeft w:val="640"/>
          <w:marRight w:val="0"/>
          <w:marTop w:val="0"/>
          <w:marBottom w:val="0"/>
          <w:divBdr>
            <w:top w:val="none" w:sz="0" w:space="0" w:color="auto"/>
            <w:left w:val="none" w:sz="0" w:space="0" w:color="auto"/>
            <w:bottom w:val="none" w:sz="0" w:space="0" w:color="auto"/>
            <w:right w:val="none" w:sz="0" w:space="0" w:color="auto"/>
          </w:divBdr>
        </w:div>
        <w:div w:id="1243293646">
          <w:marLeft w:val="640"/>
          <w:marRight w:val="0"/>
          <w:marTop w:val="0"/>
          <w:marBottom w:val="0"/>
          <w:divBdr>
            <w:top w:val="none" w:sz="0" w:space="0" w:color="auto"/>
            <w:left w:val="none" w:sz="0" w:space="0" w:color="auto"/>
            <w:bottom w:val="none" w:sz="0" w:space="0" w:color="auto"/>
            <w:right w:val="none" w:sz="0" w:space="0" w:color="auto"/>
          </w:divBdr>
        </w:div>
        <w:div w:id="940915533">
          <w:marLeft w:val="640"/>
          <w:marRight w:val="0"/>
          <w:marTop w:val="0"/>
          <w:marBottom w:val="0"/>
          <w:divBdr>
            <w:top w:val="none" w:sz="0" w:space="0" w:color="auto"/>
            <w:left w:val="none" w:sz="0" w:space="0" w:color="auto"/>
            <w:bottom w:val="none" w:sz="0" w:space="0" w:color="auto"/>
            <w:right w:val="none" w:sz="0" w:space="0" w:color="auto"/>
          </w:divBdr>
        </w:div>
      </w:divsChild>
    </w:div>
    <w:div w:id="1922642409">
      <w:bodyDiv w:val="1"/>
      <w:marLeft w:val="0"/>
      <w:marRight w:val="0"/>
      <w:marTop w:val="0"/>
      <w:marBottom w:val="0"/>
      <w:divBdr>
        <w:top w:val="none" w:sz="0" w:space="0" w:color="auto"/>
        <w:left w:val="none" w:sz="0" w:space="0" w:color="auto"/>
        <w:bottom w:val="none" w:sz="0" w:space="0" w:color="auto"/>
        <w:right w:val="none" w:sz="0" w:space="0" w:color="auto"/>
      </w:divBdr>
      <w:divsChild>
        <w:div w:id="116025026">
          <w:marLeft w:val="640"/>
          <w:marRight w:val="0"/>
          <w:marTop w:val="0"/>
          <w:marBottom w:val="0"/>
          <w:divBdr>
            <w:top w:val="none" w:sz="0" w:space="0" w:color="auto"/>
            <w:left w:val="none" w:sz="0" w:space="0" w:color="auto"/>
            <w:bottom w:val="none" w:sz="0" w:space="0" w:color="auto"/>
            <w:right w:val="none" w:sz="0" w:space="0" w:color="auto"/>
          </w:divBdr>
        </w:div>
        <w:div w:id="62797444">
          <w:marLeft w:val="640"/>
          <w:marRight w:val="0"/>
          <w:marTop w:val="0"/>
          <w:marBottom w:val="0"/>
          <w:divBdr>
            <w:top w:val="none" w:sz="0" w:space="0" w:color="auto"/>
            <w:left w:val="none" w:sz="0" w:space="0" w:color="auto"/>
            <w:bottom w:val="none" w:sz="0" w:space="0" w:color="auto"/>
            <w:right w:val="none" w:sz="0" w:space="0" w:color="auto"/>
          </w:divBdr>
        </w:div>
        <w:div w:id="1404452956">
          <w:marLeft w:val="640"/>
          <w:marRight w:val="0"/>
          <w:marTop w:val="0"/>
          <w:marBottom w:val="0"/>
          <w:divBdr>
            <w:top w:val="none" w:sz="0" w:space="0" w:color="auto"/>
            <w:left w:val="none" w:sz="0" w:space="0" w:color="auto"/>
            <w:bottom w:val="none" w:sz="0" w:space="0" w:color="auto"/>
            <w:right w:val="none" w:sz="0" w:space="0" w:color="auto"/>
          </w:divBdr>
        </w:div>
        <w:div w:id="1336344800">
          <w:marLeft w:val="640"/>
          <w:marRight w:val="0"/>
          <w:marTop w:val="0"/>
          <w:marBottom w:val="0"/>
          <w:divBdr>
            <w:top w:val="none" w:sz="0" w:space="0" w:color="auto"/>
            <w:left w:val="none" w:sz="0" w:space="0" w:color="auto"/>
            <w:bottom w:val="none" w:sz="0" w:space="0" w:color="auto"/>
            <w:right w:val="none" w:sz="0" w:space="0" w:color="auto"/>
          </w:divBdr>
        </w:div>
        <w:div w:id="443034901">
          <w:marLeft w:val="640"/>
          <w:marRight w:val="0"/>
          <w:marTop w:val="0"/>
          <w:marBottom w:val="0"/>
          <w:divBdr>
            <w:top w:val="none" w:sz="0" w:space="0" w:color="auto"/>
            <w:left w:val="none" w:sz="0" w:space="0" w:color="auto"/>
            <w:bottom w:val="none" w:sz="0" w:space="0" w:color="auto"/>
            <w:right w:val="none" w:sz="0" w:space="0" w:color="auto"/>
          </w:divBdr>
        </w:div>
        <w:div w:id="1620068115">
          <w:marLeft w:val="640"/>
          <w:marRight w:val="0"/>
          <w:marTop w:val="0"/>
          <w:marBottom w:val="0"/>
          <w:divBdr>
            <w:top w:val="none" w:sz="0" w:space="0" w:color="auto"/>
            <w:left w:val="none" w:sz="0" w:space="0" w:color="auto"/>
            <w:bottom w:val="none" w:sz="0" w:space="0" w:color="auto"/>
            <w:right w:val="none" w:sz="0" w:space="0" w:color="auto"/>
          </w:divBdr>
        </w:div>
        <w:div w:id="670908954">
          <w:marLeft w:val="640"/>
          <w:marRight w:val="0"/>
          <w:marTop w:val="0"/>
          <w:marBottom w:val="0"/>
          <w:divBdr>
            <w:top w:val="none" w:sz="0" w:space="0" w:color="auto"/>
            <w:left w:val="none" w:sz="0" w:space="0" w:color="auto"/>
            <w:bottom w:val="none" w:sz="0" w:space="0" w:color="auto"/>
            <w:right w:val="none" w:sz="0" w:space="0" w:color="auto"/>
          </w:divBdr>
        </w:div>
        <w:div w:id="1744990244">
          <w:marLeft w:val="640"/>
          <w:marRight w:val="0"/>
          <w:marTop w:val="0"/>
          <w:marBottom w:val="0"/>
          <w:divBdr>
            <w:top w:val="none" w:sz="0" w:space="0" w:color="auto"/>
            <w:left w:val="none" w:sz="0" w:space="0" w:color="auto"/>
            <w:bottom w:val="none" w:sz="0" w:space="0" w:color="auto"/>
            <w:right w:val="none" w:sz="0" w:space="0" w:color="auto"/>
          </w:divBdr>
        </w:div>
        <w:div w:id="752361049">
          <w:marLeft w:val="640"/>
          <w:marRight w:val="0"/>
          <w:marTop w:val="0"/>
          <w:marBottom w:val="0"/>
          <w:divBdr>
            <w:top w:val="none" w:sz="0" w:space="0" w:color="auto"/>
            <w:left w:val="none" w:sz="0" w:space="0" w:color="auto"/>
            <w:bottom w:val="none" w:sz="0" w:space="0" w:color="auto"/>
            <w:right w:val="none" w:sz="0" w:space="0" w:color="auto"/>
          </w:divBdr>
        </w:div>
        <w:div w:id="500120532">
          <w:marLeft w:val="640"/>
          <w:marRight w:val="0"/>
          <w:marTop w:val="0"/>
          <w:marBottom w:val="0"/>
          <w:divBdr>
            <w:top w:val="none" w:sz="0" w:space="0" w:color="auto"/>
            <w:left w:val="none" w:sz="0" w:space="0" w:color="auto"/>
            <w:bottom w:val="none" w:sz="0" w:space="0" w:color="auto"/>
            <w:right w:val="none" w:sz="0" w:space="0" w:color="auto"/>
          </w:divBdr>
        </w:div>
      </w:divsChild>
    </w:div>
    <w:div w:id="1947343163">
      <w:bodyDiv w:val="1"/>
      <w:marLeft w:val="0"/>
      <w:marRight w:val="0"/>
      <w:marTop w:val="0"/>
      <w:marBottom w:val="0"/>
      <w:divBdr>
        <w:top w:val="none" w:sz="0" w:space="0" w:color="auto"/>
        <w:left w:val="none" w:sz="0" w:space="0" w:color="auto"/>
        <w:bottom w:val="none" w:sz="0" w:space="0" w:color="auto"/>
        <w:right w:val="none" w:sz="0" w:space="0" w:color="auto"/>
      </w:divBdr>
      <w:divsChild>
        <w:div w:id="1044139888">
          <w:marLeft w:val="640"/>
          <w:marRight w:val="0"/>
          <w:marTop w:val="0"/>
          <w:marBottom w:val="0"/>
          <w:divBdr>
            <w:top w:val="none" w:sz="0" w:space="0" w:color="auto"/>
            <w:left w:val="none" w:sz="0" w:space="0" w:color="auto"/>
            <w:bottom w:val="none" w:sz="0" w:space="0" w:color="auto"/>
            <w:right w:val="none" w:sz="0" w:space="0" w:color="auto"/>
          </w:divBdr>
        </w:div>
        <w:div w:id="1745570854">
          <w:marLeft w:val="640"/>
          <w:marRight w:val="0"/>
          <w:marTop w:val="0"/>
          <w:marBottom w:val="0"/>
          <w:divBdr>
            <w:top w:val="none" w:sz="0" w:space="0" w:color="auto"/>
            <w:left w:val="none" w:sz="0" w:space="0" w:color="auto"/>
            <w:bottom w:val="none" w:sz="0" w:space="0" w:color="auto"/>
            <w:right w:val="none" w:sz="0" w:space="0" w:color="auto"/>
          </w:divBdr>
        </w:div>
        <w:div w:id="1896968906">
          <w:marLeft w:val="640"/>
          <w:marRight w:val="0"/>
          <w:marTop w:val="0"/>
          <w:marBottom w:val="0"/>
          <w:divBdr>
            <w:top w:val="none" w:sz="0" w:space="0" w:color="auto"/>
            <w:left w:val="none" w:sz="0" w:space="0" w:color="auto"/>
            <w:bottom w:val="none" w:sz="0" w:space="0" w:color="auto"/>
            <w:right w:val="none" w:sz="0" w:space="0" w:color="auto"/>
          </w:divBdr>
        </w:div>
        <w:div w:id="1189099649">
          <w:marLeft w:val="640"/>
          <w:marRight w:val="0"/>
          <w:marTop w:val="0"/>
          <w:marBottom w:val="0"/>
          <w:divBdr>
            <w:top w:val="none" w:sz="0" w:space="0" w:color="auto"/>
            <w:left w:val="none" w:sz="0" w:space="0" w:color="auto"/>
            <w:bottom w:val="none" w:sz="0" w:space="0" w:color="auto"/>
            <w:right w:val="none" w:sz="0" w:space="0" w:color="auto"/>
          </w:divBdr>
        </w:div>
        <w:div w:id="232787095">
          <w:marLeft w:val="640"/>
          <w:marRight w:val="0"/>
          <w:marTop w:val="0"/>
          <w:marBottom w:val="0"/>
          <w:divBdr>
            <w:top w:val="none" w:sz="0" w:space="0" w:color="auto"/>
            <w:left w:val="none" w:sz="0" w:space="0" w:color="auto"/>
            <w:bottom w:val="none" w:sz="0" w:space="0" w:color="auto"/>
            <w:right w:val="none" w:sz="0" w:space="0" w:color="auto"/>
          </w:divBdr>
        </w:div>
        <w:div w:id="1147286012">
          <w:marLeft w:val="640"/>
          <w:marRight w:val="0"/>
          <w:marTop w:val="0"/>
          <w:marBottom w:val="0"/>
          <w:divBdr>
            <w:top w:val="none" w:sz="0" w:space="0" w:color="auto"/>
            <w:left w:val="none" w:sz="0" w:space="0" w:color="auto"/>
            <w:bottom w:val="none" w:sz="0" w:space="0" w:color="auto"/>
            <w:right w:val="none" w:sz="0" w:space="0" w:color="auto"/>
          </w:divBdr>
        </w:div>
      </w:divsChild>
    </w:div>
    <w:div w:id="1970284836">
      <w:bodyDiv w:val="1"/>
      <w:marLeft w:val="0"/>
      <w:marRight w:val="0"/>
      <w:marTop w:val="0"/>
      <w:marBottom w:val="0"/>
      <w:divBdr>
        <w:top w:val="none" w:sz="0" w:space="0" w:color="auto"/>
        <w:left w:val="none" w:sz="0" w:space="0" w:color="auto"/>
        <w:bottom w:val="none" w:sz="0" w:space="0" w:color="auto"/>
        <w:right w:val="none" w:sz="0" w:space="0" w:color="auto"/>
      </w:divBdr>
    </w:div>
    <w:div w:id="1975868868">
      <w:bodyDiv w:val="1"/>
      <w:marLeft w:val="0"/>
      <w:marRight w:val="0"/>
      <w:marTop w:val="0"/>
      <w:marBottom w:val="0"/>
      <w:divBdr>
        <w:top w:val="none" w:sz="0" w:space="0" w:color="auto"/>
        <w:left w:val="none" w:sz="0" w:space="0" w:color="auto"/>
        <w:bottom w:val="none" w:sz="0" w:space="0" w:color="auto"/>
        <w:right w:val="none" w:sz="0" w:space="0" w:color="auto"/>
      </w:divBdr>
      <w:divsChild>
        <w:div w:id="1662276045">
          <w:marLeft w:val="640"/>
          <w:marRight w:val="0"/>
          <w:marTop w:val="0"/>
          <w:marBottom w:val="0"/>
          <w:divBdr>
            <w:top w:val="none" w:sz="0" w:space="0" w:color="auto"/>
            <w:left w:val="none" w:sz="0" w:space="0" w:color="auto"/>
            <w:bottom w:val="none" w:sz="0" w:space="0" w:color="auto"/>
            <w:right w:val="none" w:sz="0" w:space="0" w:color="auto"/>
          </w:divBdr>
        </w:div>
        <w:div w:id="1883246834">
          <w:marLeft w:val="640"/>
          <w:marRight w:val="0"/>
          <w:marTop w:val="0"/>
          <w:marBottom w:val="0"/>
          <w:divBdr>
            <w:top w:val="none" w:sz="0" w:space="0" w:color="auto"/>
            <w:left w:val="none" w:sz="0" w:space="0" w:color="auto"/>
            <w:bottom w:val="none" w:sz="0" w:space="0" w:color="auto"/>
            <w:right w:val="none" w:sz="0" w:space="0" w:color="auto"/>
          </w:divBdr>
        </w:div>
        <w:div w:id="1507556490">
          <w:marLeft w:val="640"/>
          <w:marRight w:val="0"/>
          <w:marTop w:val="0"/>
          <w:marBottom w:val="0"/>
          <w:divBdr>
            <w:top w:val="none" w:sz="0" w:space="0" w:color="auto"/>
            <w:left w:val="none" w:sz="0" w:space="0" w:color="auto"/>
            <w:bottom w:val="none" w:sz="0" w:space="0" w:color="auto"/>
            <w:right w:val="none" w:sz="0" w:space="0" w:color="auto"/>
          </w:divBdr>
        </w:div>
        <w:div w:id="1125074893">
          <w:marLeft w:val="640"/>
          <w:marRight w:val="0"/>
          <w:marTop w:val="0"/>
          <w:marBottom w:val="0"/>
          <w:divBdr>
            <w:top w:val="none" w:sz="0" w:space="0" w:color="auto"/>
            <w:left w:val="none" w:sz="0" w:space="0" w:color="auto"/>
            <w:bottom w:val="none" w:sz="0" w:space="0" w:color="auto"/>
            <w:right w:val="none" w:sz="0" w:space="0" w:color="auto"/>
          </w:divBdr>
        </w:div>
        <w:div w:id="1375042789">
          <w:marLeft w:val="640"/>
          <w:marRight w:val="0"/>
          <w:marTop w:val="0"/>
          <w:marBottom w:val="0"/>
          <w:divBdr>
            <w:top w:val="none" w:sz="0" w:space="0" w:color="auto"/>
            <w:left w:val="none" w:sz="0" w:space="0" w:color="auto"/>
            <w:bottom w:val="none" w:sz="0" w:space="0" w:color="auto"/>
            <w:right w:val="none" w:sz="0" w:space="0" w:color="auto"/>
          </w:divBdr>
        </w:div>
        <w:div w:id="1090741383">
          <w:marLeft w:val="640"/>
          <w:marRight w:val="0"/>
          <w:marTop w:val="0"/>
          <w:marBottom w:val="0"/>
          <w:divBdr>
            <w:top w:val="none" w:sz="0" w:space="0" w:color="auto"/>
            <w:left w:val="none" w:sz="0" w:space="0" w:color="auto"/>
            <w:bottom w:val="none" w:sz="0" w:space="0" w:color="auto"/>
            <w:right w:val="none" w:sz="0" w:space="0" w:color="auto"/>
          </w:divBdr>
        </w:div>
        <w:div w:id="3212282">
          <w:marLeft w:val="640"/>
          <w:marRight w:val="0"/>
          <w:marTop w:val="0"/>
          <w:marBottom w:val="0"/>
          <w:divBdr>
            <w:top w:val="none" w:sz="0" w:space="0" w:color="auto"/>
            <w:left w:val="none" w:sz="0" w:space="0" w:color="auto"/>
            <w:bottom w:val="none" w:sz="0" w:space="0" w:color="auto"/>
            <w:right w:val="none" w:sz="0" w:space="0" w:color="auto"/>
          </w:divBdr>
        </w:div>
      </w:divsChild>
    </w:div>
    <w:div w:id="1989240654">
      <w:bodyDiv w:val="1"/>
      <w:marLeft w:val="0"/>
      <w:marRight w:val="0"/>
      <w:marTop w:val="0"/>
      <w:marBottom w:val="0"/>
      <w:divBdr>
        <w:top w:val="none" w:sz="0" w:space="0" w:color="auto"/>
        <w:left w:val="none" w:sz="0" w:space="0" w:color="auto"/>
        <w:bottom w:val="none" w:sz="0" w:space="0" w:color="auto"/>
        <w:right w:val="none" w:sz="0" w:space="0" w:color="auto"/>
      </w:divBdr>
      <w:divsChild>
        <w:div w:id="170070899">
          <w:marLeft w:val="640"/>
          <w:marRight w:val="0"/>
          <w:marTop w:val="0"/>
          <w:marBottom w:val="0"/>
          <w:divBdr>
            <w:top w:val="none" w:sz="0" w:space="0" w:color="auto"/>
            <w:left w:val="none" w:sz="0" w:space="0" w:color="auto"/>
            <w:bottom w:val="none" w:sz="0" w:space="0" w:color="auto"/>
            <w:right w:val="none" w:sz="0" w:space="0" w:color="auto"/>
          </w:divBdr>
        </w:div>
        <w:div w:id="1439639672">
          <w:marLeft w:val="640"/>
          <w:marRight w:val="0"/>
          <w:marTop w:val="0"/>
          <w:marBottom w:val="0"/>
          <w:divBdr>
            <w:top w:val="none" w:sz="0" w:space="0" w:color="auto"/>
            <w:left w:val="none" w:sz="0" w:space="0" w:color="auto"/>
            <w:bottom w:val="none" w:sz="0" w:space="0" w:color="auto"/>
            <w:right w:val="none" w:sz="0" w:space="0" w:color="auto"/>
          </w:divBdr>
        </w:div>
        <w:div w:id="394013851">
          <w:marLeft w:val="640"/>
          <w:marRight w:val="0"/>
          <w:marTop w:val="0"/>
          <w:marBottom w:val="0"/>
          <w:divBdr>
            <w:top w:val="none" w:sz="0" w:space="0" w:color="auto"/>
            <w:left w:val="none" w:sz="0" w:space="0" w:color="auto"/>
            <w:bottom w:val="none" w:sz="0" w:space="0" w:color="auto"/>
            <w:right w:val="none" w:sz="0" w:space="0" w:color="auto"/>
          </w:divBdr>
        </w:div>
        <w:div w:id="1817994534">
          <w:marLeft w:val="640"/>
          <w:marRight w:val="0"/>
          <w:marTop w:val="0"/>
          <w:marBottom w:val="0"/>
          <w:divBdr>
            <w:top w:val="none" w:sz="0" w:space="0" w:color="auto"/>
            <w:left w:val="none" w:sz="0" w:space="0" w:color="auto"/>
            <w:bottom w:val="none" w:sz="0" w:space="0" w:color="auto"/>
            <w:right w:val="none" w:sz="0" w:space="0" w:color="auto"/>
          </w:divBdr>
        </w:div>
        <w:div w:id="2071613708">
          <w:marLeft w:val="640"/>
          <w:marRight w:val="0"/>
          <w:marTop w:val="0"/>
          <w:marBottom w:val="0"/>
          <w:divBdr>
            <w:top w:val="none" w:sz="0" w:space="0" w:color="auto"/>
            <w:left w:val="none" w:sz="0" w:space="0" w:color="auto"/>
            <w:bottom w:val="none" w:sz="0" w:space="0" w:color="auto"/>
            <w:right w:val="none" w:sz="0" w:space="0" w:color="auto"/>
          </w:divBdr>
        </w:div>
        <w:div w:id="586840618">
          <w:marLeft w:val="640"/>
          <w:marRight w:val="0"/>
          <w:marTop w:val="0"/>
          <w:marBottom w:val="0"/>
          <w:divBdr>
            <w:top w:val="none" w:sz="0" w:space="0" w:color="auto"/>
            <w:left w:val="none" w:sz="0" w:space="0" w:color="auto"/>
            <w:bottom w:val="none" w:sz="0" w:space="0" w:color="auto"/>
            <w:right w:val="none" w:sz="0" w:space="0" w:color="auto"/>
          </w:divBdr>
        </w:div>
        <w:div w:id="568464249">
          <w:marLeft w:val="640"/>
          <w:marRight w:val="0"/>
          <w:marTop w:val="0"/>
          <w:marBottom w:val="0"/>
          <w:divBdr>
            <w:top w:val="none" w:sz="0" w:space="0" w:color="auto"/>
            <w:left w:val="none" w:sz="0" w:space="0" w:color="auto"/>
            <w:bottom w:val="none" w:sz="0" w:space="0" w:color="auto"/>
            <w:right w:val="none" w:sz="0" w:space="0" w:color="auto"/>
          </w:divBdr>
        </w:div>
        <w:div w:id="1916358612">
          <w:marLeft w:val="640"/>
          <w:marRight w:val="0"/>
          <w:marTop w:val="0"/>
          <w:marBottom w:val="0"/>
          <w:divBdr>
            <w:top w:val="none" w:sz="0" w:space="0" w:color="auto"/>
            <w:left w:val="none" w:sz="0" w:space="0" w:color="auto"/>
            <w:bottom w:val="none" w:sz="0" w:space="0" w:color="auto"/>
            <w:right w:val="none" w:sz="0" w:space="0" w:color="auto"/>
          </w:divBdr>
        </w:div>
        <w:div w:id="971910988">
          <w:marLeft w:val="640"/>
          <w:marRight w:val="0"/>
          <w:marTop w:val="0"/>
          <w:marBottom w:val="0"/>
          <w:divBdr>
            <w:top w:val="none" w:sz="0" w:space="0" w:color="auto"/>
            <w:left w:val="none" w:sz="0" w:space="0" w:color="auto"/>
            <w:bottom w:val="none" w:sz="0" w:space="0" w:color="auto"/>
            <w:right w:val="none" w:sz="0" w:space="0" w:color="auto"/>
          </w:divBdr>
        </w:div>
        <w:div w:id="65425092">
          <w:marLeft w:val="640"/>
          <w:marRight w:val="0"/>
          <w:marTop w:val="0"/>
          <w:marBottom w:val="0"/>
          <w:divBdr>
            <w:top w:val="none" w:sz="0" w:space="0" w:color="auto"/>
            <w:left w:val="none" w:sz="0" w:space="0" w:color="auto"/>
            <w:bottom w:val="none" w:sz="0" w:space="0" w:color="auto"/>
            <w:right w:val="none" w:sz="0" w:space="0" w:color="auto"/>
          </w:divBdr>
        </w:div>
        <w:div w:id="1822040998">
          <w:marLeft w:val="640"/>
          <w:marRight w:val="0"/>
          <w:marTop w:val="0"/>
          <w:marBottom w:val="0"/>
          <w:divBdr>
            <w:top w:val="none" w:sz="0" w:space="0" w:color="auto"/>
            <w:left w:val="none" w:sz="0" w:space="0" w:color="auto"/>
            <w:bottom w:val="none" w:sz="0" w:space="0" w:color="auto"/>
            <w:right w:val="none" w:sz="0" w:space="0" w:color="auto"/>
          </w:divBdr>
        </w:div>
        <w:div w:id="1634403065">
          <w:marLeft w:val="640"/>
          <w:marRight w:val="0"/>
          <w:marTop w:val="0"/>
          <w:marBottom w:val="0"/>
          <w:divBdr>
            <w:top w:val="none" w:sz="0" w:space="0" w:color="auto"/>
            <w:left w:val="none" w:sz="0" w:space="0" w:color="auto"/>
            <w:bottom w:val="none" w:sz="0" w:space="0" w:color="auto"/>
            <w:right w:val="none" w:sz="0" w:space="0" w:color="auto"/>
          </w:divBdr>
        </w:div>
        <w:div w:id="1400207026">
          <w:marLeft w:val="640"/>
          <w:marRight w:val="0"/>
          <w:marTop w:val="0"/>
          <w:marBottom w:val="0"/>
          <w:divBdr>
            <w:top w:val="none" w:sz="0" w:space="0" w:color="auto"/>
            <w:left w:val="none" w:sz="0" w:space="0" w:color="auto"/>
            <w:bottom w:val="none" w:sz="0" w:space="0" w:color="auto"/>
            <w:right w:val="none" w:sz="0" w:space="0" w:color="auto"/>
          </w:divBdr>
        </w:div>
        <w:div w:id="1286885387">
          <w:marLeft w:val="640"/>
          <w:marRight w:val="0"/>
          <w:marTop w:val="0"/>
          <w:marBottom w:val="0"/>
          <w:divBdr>
            <w:top w:val="none" w:sz="0" w:space="0" w:color="auto"/>
            <w:left w:val="none" w:sz="0" w:space="0" w:color="auto"/>
            <w:bottom w:val="none" w:sz="0" w:space="0" w:color="auto"/>
            <w:right w:val="none" w:sz="0" w:space="0" w:color="auto"/>
          </w:divBdr>
        </w:div>
        <w:div w:id="1337002958">
          <w:marLeft w:val="640"/>
          <w:marRight w:val="0"/>
          <w:marTop w:val="0"/>
          <w:marBottom w:val="0"/>
          <w:divBdr>
            <w:top w:val="none" w:sz="0" w:space="0" w:color="auto"/>
            <w:left w:val="none" w:sz="0" w:space="0" w:color="auto"/>
            <w:bottom w:val="none" w:sz="0" w:space="0" w:color="auto"/>
            <w:right w:val="none" w:sz="0" w:space="0" w:color="auto"/>
          </w:divBdr>
        </w:div>
        <w:div w:id="430123953">
          <w:marLeft w:val="640"/>
          <w:marRight w:val="0"/>
          <w:marTop w:val="0"/>
          <w:marBottom w:val="0"/>
          <w:divBdr>
            <w:top w:val="none" w:sz="0" w:space="0" w:color="auto"/>
            <w:left w:val="none" w:sz="0" w:space="0" w:color="auto"/>
            <w:bottom w:val="none" w:sz="0" w:space="0" w:color="auto"/>
            <w:right w:val="none" w:sz="0" w:space="0" w:color="auto"/>
          </w:divBdr>
        </w:div>
        <w:div w:id="1392271400">
          <w:marLeft w:val="640"/>
          <w:marRight w:val="0"/>
          <w:marTop w:val="0"/>
          <w:marBottom w:val="0"/>
          <w:divBdr>
            <w:top w:val="none" w:sz="0" w:space="0" w:color="auto"/>
            <w:left w:val="none" w:sz="0" w:space="0" w:color="auto"/>
            <w:bottom w:val="none" w:sz="0" w:space="0" w:color="auto"/>
            <w:right w:val="none" w:sz="0" w:space="0" w:color="auto"/>
          </w:divBdr>
        </w:div>
        <w:div w:id="900678045">
          <w:marLeft w:val="640"/>
          <w:marRight w:val="0"/>
          <w:marTop w:val="0"/>
          <w:marBottom w:val="0"/>
          <w:divBdr>
            <w:top w:val="none" w:sz="0" w:space="0" w:color="auto"/>
            <w:left w:val="none" w:sz="0" w:space="0" w:color="auto"/>
            <w:bottom w:val="none" w:sz="0" w:space="0" w:color="auto"/>
            <w:right w:val="none" w:sz="0" w:space="0" w:color="auto"/>
          </w:divBdr>
        </w:div>
        <w:div w:id="907032852">
          <w:marLeft w:val="640"/>
          <w:marRight w:val="0"/>
          <w:marTop w:val="0"/>
          <w:marBottom w:val="0"/>
          <w:divBdr>
            <w:top w:val="none" w:sz="0" w:space="0" w:color="auto"/>
            <w:left w:val="none" w:sz="0" w:space="0" w:color="auto"/>
            <w:bottom w:val="none" w:sz="0" w:space="0" w:color="auto"/>
            <w:right w:val="none" w:sz="0" w:space="0" w:color="auto"/>
          </w:divBdr>
        </w:div>
        <w:div w:id="2089108588">
          <w:marLeft w:val="640"/>
          <w:marRight w:val="0"/>
          <w:marTop w:val="0"/>
          <w:marBottom w:val="0"/>
          <w:divBdr>
            <w:top w:val="none" w:sz="0" w:space="0" w:color="auto"/>
            <w:left w:val="none" w:sz="0" w:space="0" w:color="auto"/>
            <w:bottom w:val="none" w:sz="0" w:space="0" w:color="auto"/>
            <w:right w:val="none" w:sz="0" w:space="0" w:color="auto"/>
          </w:divBdr>
        </w:div>
        <w:div w:id="8918317">
          <w:marLeft w:val="640"/>
          <w:marRight w:val="0"/>
          <w:marTop w:val="0"/>
          <w:marBottom w:val="0"/>
          <w:divBdr>
            <w:top w:val="none" w:sz="0" w:space="0" w:color="auto"/>
            <w:left w:val="none" w:sz="0" w:space="0" w:color="auto"/>
            <w:bottom w:val="none" w:sz="0" w:space="0" w:color="auto"/>
            <w:right w:val="none" w:sz="0" w:space="0" w:color="auto"/>
          </w:divBdr>
        </w:div>
        <w:div w:id="155071402">
          <w:marLeft w:val="640"/>
          <w:marRight w:val="0"/>
          <w:marTop w:val="0"/>
          <w:marBottom w:val="0"/>
          <w:divBdr>
            <w:top w:val="none" w:sz="0" w:space="0" w:color="auto"/>
            <w:left w:val="none" w:sz="0" w:space="0" w:color="auto"/>
            <w:bottom w:val="none" w:sz="0" w:space="0" w:color="auto"/>
            <w:right w:val="none" w:sz="0" w:space="0" w:color="auto"/>
          </w:divBdr>
        </w:div>
        <w:div w:id="770055246">
          <w:marLeft w:val="640"/>
          <w:marRight w:val="0"/>
          <w:marTop w:val="0"/>
          <w:marBottom w:val="0"/>
          <w:divBdr>
            <w:top w:val="none" w:sz="0" w:space="0" w:color="auto"/>
            <w:left w:val="none" w:sz="0" w:space="0" w:color="auto"/>
            <w:bottom w:val="none" w:sz="0" w:space="0" w:color="auto"/>
            <w:right w:val="none" w:sz="0" w:space="0" w:color="auto"/>
          </w:divBdr>
        </w:div>
        <w:div w:id="1037660227">
          <w:marLeft w:val="640"/>
          <w:marRight w:val="0"/>
          <w:marTop w:val="0"/>
          <w:marBottom w:val="0"/>
          <w:divBdr>
            <w:top w:val="none" w:sz="0" w:space="0" w:color="auto"/>
            <w:left w:val="none" w:sz="0" w:space="0" w:color="auto"/>
            <w:bottom w:val="none" w:sz="0" w:space="0" w:color="auto"/>
            <w:right w:val="none" w:sz="0" w:space="0" w:color="auto"/>
          </w:divBdr>
        </w:div>
        <w:div w:id="1497964723">
          <w:marLeft w:val="640"/>
          <w:marRight w:val="0"/>
          <w:marTop w:val="0"/>
          <w:marBottom w:val="0"/>
          <w:divBdr>
            <w:top w:val="none" w:sz="0" w:space="0" w:color="auto"/>
            <w:left w:val="none" w:sz="0" w:space="0" w:color="auto"/>
            <w:bottom w:val="none" w:sz="0" w:space="0" w:color="auto"/>
            <w:right w:val="none" w:sz="0" w:space="0" w:color="auto"/>
          </w:divBdr>
        </w:div>
      </w:divsChild>
    </w:div>
    <w:div w:id="2015643579">
      <w:bodyDiv w:val="1"/>
      <w:marLeft w:val="0"/>
      <w:marRight w:val="0"/>
      <w:marTop w:val="0"/>
      <w:marBottom w:val="0"/>
      <w:divBdr>
        <w:top w:val="none" w:sz="0" w:space="0" w:color="auto"/>
        <w:left w:val="none" w:sz="0" w:space="0" w:color="auto"/>
        <w:bottom w:val="none" w:sz="0" w:space="0" w:color="auto"/>
        <w:right w:val="none" w:sz="0" w:space="0" w:color="auto"/>
      </w:divBdr>
    </w:div>
    <w:div w:id="2064938648">
      <w:bodyDiv w:val="1"/>
      <w:marLeft w:val="0"/>
      <w:marRight w:val="0"/>
      <w:marTop w:val="0"/>
      <w:marBottom w:val="0"/>
      <w:divBdr>
        <w:top w:val="none" w:sz="0" w:space="0" w:color="auto"/>
        <w:left w:val="none" w:sz="0" w:space="0" w:color="auto"/>
        <w:bottom w:val="none" w:sz="0" w:space="0" w:color="auto"/>
        <w:right w:val="none" w:sz="0" w:space="0" w:color="auto"/>
      </w:divBdr>
    </w:div>
    <w:div w:id="2092001406">
      <w:bodyDiv w:val="1"/>
      <w:marLeft w:val="0"/>
      <w:marRight w:val="0"/>
      <w:marTop w:val="0"/>
      <w:marBottom w:val="0"/>
      <w:divBdr>
        <w:top w:val="none" w:sz="0" w:space="0" w:color="auto"/>
        <w:left w:val="none" w:sz="0" w:space="0" w:color="auto"/>
        <w:bottom w:val="none" w:sz="0" w:space="0" w:color="auto"/>
        <w:right w:val="none" w:sz="0" w:space="0" w:color="auto"/>
      </w:divBdr>
      <w:divsChild>
        <w:div w:id="1149132151">
          <w:marLeft w:val="640"/>
          <w:marRight w:val="0"/>
          <w:marTop w:val="0"/>
          <w:marBottom w:val="0"/>
          <w:divBdr>
            <w:top w:val="none" w:sz="0" w:space="0" w:color="auto"/>
            <w:left w:val="none" w:sz="0" w:space="0" w:color="auto"/>
            <w:bottom w:val="none" w:sz="0" w:space="0" w:color="auto"/>
            <w:right w:val="none" w:sz="0" w:space="0" w:color="auto"/>
          </w:divBdr>
        </w:div>
        <w:div w:id="856236451">
          <w:marLeft w:val="640"/>
          <w:marRight w:val="0"/>
          <w:marTop w:val="0"/>
          <w:marBottom w:val="0"/>
          <w:divBdr>
            <w:top w:val="none" w:sz="0" w:space="0" w:color="auto"/>
            <w:left w:val="none" w:sz="0" w:space="0" w:color="auto"/>
            <w:bottom w:val="none" w:sz="0" w:space="0" w:color="auto"/>
            <w:right w:val="none" w:sz="0" w:space="0" w:color="auto"/>
          </w:divBdr>
        </w:div>
        <w:div w:id="850069924">
          <w:marLeft w:val="640"/>
          <w:marRight w:val="0"/>
          <w:marTop w:val="0"/>
          <w:marBottom w:val="0"/>
          <w:divBdr>
            <w:top w:val="none" w:sz="0" w:space="0" w:color="auto"/>
            <w:left w:val="none" w:sz="0" w:space="0" w:color="auto"/>
            <w:bottom w:val="none" w:sz="0" w:space="0" w:color="auto"/>
            <w:right w:val="none" w:sz="0" w:space="0" w:color="auto"/>
          </w:divBdr>
        </w:div>
        <w:div w:id="1291209061">
          <w:marLeft w:val="640"/>
          <w:marRight w:val="0"/>
          <w:marTop w:val="0"/>
          <w:marBottom w:val="0"/>
          <w:divBdr>
            <w:top w:val="none" w:sz="0" w:space="0" w:color="auto"/>
            <w:left w:val="none" w:sz="0" w:space="0" w:color="auto"/>
            <w:bottom w:val="none" w:sz="0" w:space="0" w:color="auto"/>
            <w:right w:val="none" w:sz="0" w:space="0" w:color="auto"/>
          </w:divBdr>
        </w:div>
      </w:divsChild>
    </w:div>
    <w:div w:id="2130004235">
      <w:bodyDiv w:val="1"/>
      <w:marLeft w:val="0"/>
      <w:marRight w:val="0"/>
      <w:marTop w:val="0"/>
      <w:marBottom w:val="0"/>
      <w:divBdr>
        <w:top w:val="none" w:sz="0" w:space="0" w:color="auto"/>
        <w:left w:val="none" w:sz="0" w:space="0" w:color="auto"/>
        <w:bottom w:val="none" w:sz="0" w:space="0" w:color="auto"/>
        <w:right w:val="none" w:sz="0" w:space="0" w:color="auto"/>
      </w:divBdr>
      <w:divsChild>
        <w:div w:id="1535118195">
          <w:marLeft w:val="640"/>
          <w:marRight w:val="0"/>
          <w:marTop w:val="0"/>
          <w:marBottom w:val="0"/>
          <w:divBdr>
            <w:top w:val="none" w:sz="0" w:space="0" w:color="auto"/>
            <w:left w:val="none" w:sz="0" w:space="0" w:color="auto"/>
            <w:bottom w:val="none" w:sz="0" w:space="0" w:color="auto"/>
            <w:right w:val="none" w:sz="0" w:space="0" w:color="auto"/>
          </w:divBdr>
        </w:div>
        <w:div w:id="796945131">
          <w:marLeft w:val="640"/>
          <w:marRight w:val="0"/>
          <w:marTop w:val="0"/>
          <w:marBottom w:val="0"/>
          <w:divBdr>
            <w:top w:val="none" w:sz="0" w:space="0" w:color="auto"/>
            <w:left w:val="none" w:sz="0" w:space="0" w:color="auto"/>
            <w:bottom w:val="none" w:sz="0" w:space="0" w:color="auto"/>
            <w:right w:val="none" w:sz="0" w:space="0" w:color="auto"/>
          </w:divBdr>
        </w:div>
        <w:div w:id="278531889">
          <w:marLeft w:val="640"/>
          <w:marRight w:val="0"/>
          <w:marTop w:val="0"/>
          <w:marBottom w:val="0"/>
          <w:divBdr>
            <w:top w:val="none" w:sz="0" w:space="0" w:color="auto"/>
            <w:left w:val="none" w:sz="0" w:space="0" w:color="auto"/>
            <w:bottom w:val="none" w:sz="0" w:space="0" w:color="auto"/>
            <w:right w:val="none" w:sz="0" w:space="0" w:color="auto"/>
          </w:divBdr>
        </w:div>
        <w:div w:id="1043553832">
          <w:marLeft w:val="640"/>
          <w:marRight w:val="0"/>
          <w:marTop w:val="0"/>
          <w:marBottom w:val="0"/>
          <w:divBdr>
            <w:top w:val="none" w:sz="0" w:space="0" w:color="auto"/>
            <w:left w:val="none" w:sz="0" w:space="0" w:color="auto"/>
            <w:bottom w:val="none" w:sz="0" w:space="0" w:color="auto"/>
            <w:right w:val="none" w:sz="0" w:space="0" w:color="auto"/>
          </w:divBdr>
        </w:div>
        <w:div w:id="215623778">
          <w:marLeft w:val="640"/>
          <w:marRight w:val="0"/>
          <w:marTop w:val="0"/>
          <w:marBottom w:val="0"/>
          <w:divBdr>
            <w:top w:val="none" w:sz="0" w:space="0" w:color="auto"/>
            <w:left w:val="none" w:sz="0" w:space="0" w:color="auto"/>
            <w:bottom w:val="none" w:sz="0" w:space="0" w:color="auto"/>
            <w:right w:val="none" w:sz="0" w:space="0" w:color="auto"/>
          </w:divBdr>
        </w:div>
        <w:div w:id="1412116991">
          <w:marLeft w:val="640"/>
          <w:marRight w:val="0"/>
          <w:marTop w:val="0"/>
          <w:marBottom w:val="0"/>
          <w:divBdr>
            <w:top w:val="none" w:sz="0" w:space="0" w:color="auto"/>
            <w:left w:val="none" w:sz="0" w:space="0" w:color="auto"/>
            <w:bottom w:val="none" w:sz="0" w:space="0" w:color="auto"/>
            <w:right w:val="none" w:sz="0" w:space="0" w:color="auto"/>
          </w:divBdr>
        </w:div>
        <w:div w:id="1149443253">
          <w:marLeft w:val="640"/>
          <w:marRight w:val="0"/>
          <w:marTop w:val="0"/>
          <w:marBottom w:val="0"/>
          <w:divBdr>
            <w:top w:val="none" w:sz="0" w:space="0" w:color="auto"/>
            <w:left w:val="none" w:sz="0" w:space="0" w:color="auto"/>
            <w:bottom w:val="none" w:sz="0" w:space="0" w:color="auto"/>
            <w:right w:val="none" w:sz="0" w:space="0" w:color="auto"/>
          </w:divBdr>
        </w:div>
        <w:div w:id="880555234">
          <w:marLeft w:val="640"/>
          <w:marRight w:val="0"/>
          <w:marTop w:val="0"/>
          <w:marBottom w:val="0"/>
          <w:divBdr>
            <w:top w:val="none" w:sz="0" w:space="0" w:color="auto"/>
            <w:left w:val="none" w:sz="0" w:space="0" w:color="auto"/>
            <w:bottom w:val="none" w:sz="0" w:space="0" w:color="auto"/>
            <w:right w:val="none" w:sz="0" w:space="0" w:color="auto"/>
          </w:divBdr>
        </w:div>
        <w:div w:id="110100491">
          <w:marLeft w:val="640"/>
          <w:marRight w:val="0"/>
          <w:marTop w:val="0"/>
          <w:marBottom w:val="0"/>
          <w:divBdr>
            <w:top w:val="none" w:sz="0" w:space="0" w:color="auto"/>
            <w:left w:val="none" w:sz="0" w:space="0" w:color="auto"/>
            <w:bottom w:val="none" w:sz="0" w:space="0" w:color="auto"/>
            <w:right w:val="none" w:sz="0" w:space="0" w:color="auto"/>
          </w:divBdr>
        </w:div>
        <w:div w:id="19531440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5AEB03B-EEA4-4FEE-89C5-7FDB2C84F59C}"/>
      </w:docPartPr>
      <w:docPartBody>
        <w:p w:rsidR="009F160C" w:rsidRDefault="00A92579">
          <w:r w:rsidRPr="001D11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79"/>
    <w:rsid w:val="00002DFE"/>
    <w:rsid w:val="001020CE"/>
    <w:rsid w:val="001B0E6B"/>
    <w:rsid w:val="00293744"/>
    <w:rsid w:val="003574D0"/>
    <w:rsid w:val="004424BE"/>
    <w:rsid w:val="004C22FD"/>
    <w:rsid w:val="00603D91"/>
    <w:rsid w:val="00605EF0"/>
    <w:rsid w:val="0083513D"/>
    <w:rsid w:val="009E266C"/>
    <w:rsid w:val="009F160C"/>
    <w:rsid w:val="00A92579"/>
    <w:rsid w:val="00E62184"/>
    <w:rsid w:val="00F36F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57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6B284B-BD24-4E52-9B88-4FA019D9AED8}">
  <we:reference id="wa104382081" version="1.55.1.0" store="en-US" storeType="OMEX"/>
  <we:alternateReferences>
    <we:reference id="wa104382081" version="1.55.1.0" store="wa104382081" storeType="OMEX"/>
  </we:alternateReferences>
  <we:properties>
    <we:property name="MENDELEY_CITATIONS" value="[{&quot;citationID&quot;:&quot;MENDELEY_CITATION_23b59bbb-2a91-4d32-a9bc-ebf02d6f414c&quot;,&quot;properties&quot;:{&quot;noteIndex&quot;:0},&quot;isEdited&quot;:false,&quot;manualOverride&quot;:{&quot;isManuallyOverridden&quot;:false,&quot;citeprocText&quot;:&quot;[1]&quot;,&quot;manualOverrideText&quot;:&quot;&quot;},&quot;citationTag&quot;:&quot;MENDELEY_CITATION_v3_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&quot;,&quot;citationItems&quot;:[{&quot;id&quot;:&quot;e4461b86-25b2-3f86-af6b-0f74c31f001c&quot;,&quot;itemData&quot;:{&quot;type&quot;:&quot;book&quot;,&quot;id&quot;:&quot;e4461b86-25b2-3f86-af6b-0f74c31f001c&quot;,&quot;title&quot;:&quot;Undang-Undang Republik Indonesia Nomor 17 Tahun 2023 Tentang Kesehatan&quot;,&quot;author&quot;:[{&quot;family&quot;:&quot;Dewan Perwakilan Rakyat RI&quot;,&quot;given&quot;:&quot;&quot;,&quot;parse-names&quot;:false,&quot;dropping-particle&quot;:&quot;&quot;,&quot;non-dropping-particle&quot;:&quot;&quot;}],&quot;issued&quot;:{&quot;date-parts&quot;:[[2023]]},&quot;container-title-short&quot;:&quot;&quot;},&quot;isTemporary&quot;:false}]},{&quot;citationID&quot;:&quot;MENDELEY_CITATION_ac9f9799-d4bf-4c5a-953c-fc77c3b97086&quot;,&quot;properties&quot;:{&quot;noteIndex&quot;:0},&quot;isEdited&quot;:false,&quot;manualOverride&quot;:{&quot;isManuallyOverridden&quot;:false,&quot;citeprocText&quot;:&quot;[2]&quot;,&quot;manualOverrideText&quot;:&quot;&quot;},&quot;citationTag&quot;:&quot;MENDELEY_CITATION_v3_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&quot;,&quot;citationItems&quot;:[{&quot;id&quot;:&quot;ed545383-b328-38d3-8d70-a4616224e1cf&quot;,&quot;itemData&quot;:{&quot;type&quot;:&quot;book&quot;,&quot;id&quot;:&quot;ed545383-b328-38d3-8d70-a4616224e1cf&quot;,&quot;title&quot;:&quot;Peraturan Presiden Republik Indonesia Nomor 72 Tahun 2012 Tentang Sistem Kesehatan Nasional yang menyatakan Sistem Kesehatan Nasional&quot;,&quot;issued&quot;:{&quot;date-parts&quot;:[[2012]]},&quot;container-title-short&quot;:&quot;&quot;},&quot;isTemporary&quot;:false}]},{&quot;citationID&quot;:&quot;MENDELEY_CITATION_41df8d03-4490-4bdb-87bd-a4a40216a6bd&quot;,&quot;properties&quot;:{&quot;noteIndex&quot;:0},&quot;isEdited&quot;:false,&quot;manualOverride&quot;:{&quot;isManuallyOverridden&quot;:false,&quot;citeprocText&quot;:&quot;[3]&quot;,&quot;manualOverrideText&quot;:&quot;&quot;},&quot;citationTag&quot;:&quot;MENDELEY_CITATION_v3_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&quot;,&quot;citationItems&quot;:[{&quot;id&quot;:&quot;4034aeaf-ed90-309c-b55a-7549989ae4de&quot;,&quot;itemData&quot;:{&quot;type&quot;:&quot;book&quot;,&quot;id&quot;:&quot;4034aeaf-ed90-309c-b55a-7549989ae4de&quot;,&quot;title&quot;:&quot;Profil Kesehatan Indonesia 2019&quot;,&quot;author&quot;:[{&quot;family&quot;:&quot;Kementerian Kesehatan Republik Indonesia.&quot;,&quot;given&quot;:&quot;&quot;,&quot;parse-names&quot;:false,&quot;dropping-particle&quot;:&quot;&quot;,&quot;non-dropping-particle&quot;:&quot;&quot;}],&quot;issued&quot;:{&quot;date-parts&quot;:[[2020]]},&quot;container-title-short&quot;:&quot;&quot;},&quot;isTemporary&quot;:false}]},{&quot;citationID&quot;:&quot;MENDELEY_CITATION_c94a884e-2570-4407-bee8-8625ed1f62f9&quot;,&quot;properties&quot;:{&quot;noteIndex&quot;:0},&quot;isEdited&quot;:false,&quot;manualOverride&quot;:{&quot;isManuallyOverridden&quot;:false,&quot;citeprocText&quot;:&quot;[4]&quot;,&quot;manualOverrideText&quot;:&quot;&quot;},&quot;citationTag&quot;:&quot;MENDELEY_CITATION_v3_eyJjaXRhdGlvbklEIjoiTUVOREVMRVlfQ0lUQVRJT05fYzk0YTg4NGUtMjU3MC00NDA3LWJlZTgtODYyNWVkMWY2MmY5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quot;,&quot;citationItems&quot;:[{&quot;id&quot;:&quot;d36c7848-718f-3624-8e93-4de08abc8dcc&quot;,&quot;itemData&quot;:{&quot;type&quot;:&quot;book&quot;,&quot;id&quot;:&quot;d36c7848-718f-3624-8e93-4de08abc8dcc&quot;,&quot;title&quot;:&quot;Profil Kesehatan Kota Bandung Tahun 2022.&quot;,&quot;author&quot;:[{&quot;family&quot;:&quot;Dinas Kesehatan Kota Bandung.&quot;,&quot;given&quot;:&quot;&quot;,&quot;parse-names&quot;:false,&quot;dropping-particle&quot;:&quot;&quot;,&quot;non-dropping-particle&quot;:&quot;&quot;}],&quot;issued&quot;:{&quot;date-parts&quot;:[[2022]]},&quot;container-title-short&quot;:&quot;&quot;},&quot;isTemporary&quot;:false}]},{&quot;citationID&quot;:&quot;MENDELEY_CITATION_e3c7e269-5777-479f-835d-054bc5a4a11b&quot;,&quot;properties&quot;:{&quot;noteIndex&quot;:0},&quot;isEdited&quot;:false,&quot;manualOverride&quot;:{&quot;isManuallyOverridden&quot;:false,&quot;citeprocText&quot;:&quot;[4]&quot;,&quot;manualOverrideText&quot;:&quot;&quot;},&quot;citationTag&quot;:&quot;MENDELEY_CITATION_v3_eyJjaXRhdGlvbklEIjoiTUVOREVMRVlfQ0lUQVRJT05fZTNjN2UyNjktNTc3Ny00NzlmLTgzNWQtMDU0YmM1YTRhMTFi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quot;,&quot;citationItems&quot;:[{&quot;id&quot;:&quot;d36c7848-718f-3624-8e93-4de08abc8dcc&quot;,&quot;itemData&quot;:{&quot;type&quot;:&quot;book&quot;,&quot;id&quot;:&quot;d36c7848-718f-3624-8e93-4de08abc8dcc&quot;,&quot;title&quot;:&quot;Profil Kesehatan Kota Bandung Tahun 2022.&quot;,&quot;author&quot;:[{&quot;family&quot;:&quot;Dinas Kesehatan Kota Bandung.&quot;,&quot;given&quot;:&quot;&quot;,&quot;parse-names&quot;:false,&quot;dropping-particle&quot;:&quot;&quot;,&quot;non-dropping-particle&quot;:&quot;&quot;}],&quot;issued&quot;:{&quot;date-parts&quot;:[[2022]]},&quot;container-title-short&quot;:&quot;&quot;},&quot;isTemporary&quot;:false}]},{&quot;citationID&quot;:&quot;MENDELEY_CITATION_5583a67a-8ac8-428a-98b2-c7123e1a03a5&quot;,&quot;properties&quot;:{&quot;noteIndex&quot;:0},&quot;isEdited&quot;:false,&quot;manualOverride&quot;:{&quot;isManuallyOverridden&quot;:false,&quot;citeprocText&quot;:&quot;[5]&quot;,&quot;manualOverrideText&quot;:&quot;&quot;},&quot;citationTag&quot;:&quot;MENDELEY_CITATION_v3_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&quot;,&quot;citationItems&quot;:[{&quot;id&quot;:&quot;7a5f56cf-e3c7-3822-ad58-224dc414207d&quot;,&quot;itemData&quot;:{&quot;type&quot;:&quot;book&quot;,&quot;id&quot;:&quot;7a5f56cf-e3c7-3822-ad58-224dc414207d&quot;,&quot;title&quot;:&quot;Peraturan Menteri Kesehatan Republik Indonesia nomor 43 tahun 2019 tentang Pusat Kesehatan Masyarakat,&quot;,&quot;issued&quot;:{&quot;date-parts&quot;:[[2019]]},&quot;container-title-short&quot;:&quot;&quot;},&quot;isTemporary&quot;:false}]},{&quot;citationID&quot;:&quot;MENDELEY_CITATION_0b196d6d-f927-42fa-a5a0-5bae4527f7fa&quot;,&quot;properties&quot;:{&quot;noteIndex&quot;:0},&quot;isEdited&quot;:false,&quot;manualOverride&quot;:{&quot;isManuallyOverridden&quot;:false,&quot;citeprocText&quot;:&quot;[5]&quot;,&quot;manualOverrideText&quot;:&quot;&quot;},&quot;citationTag&quot;:&quot;MENDELEY_CITATION_v3_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&quot;,&quot;citationItems&quot;:[{&quot;id&quot;:&quot;7a5f56cf-e3c7-3822-ad58-224dc414207d&quot;,&quot;itemData&quot;:{&quot;type&quot;:&quot;book&quot;,&quot;id&quot;:&quot;7a5f56cf-e3c7-3822-ad58-224dc414207d&quot;,&quot;title&quot;:&quot;Peraturan Menteri Kesehatan Republik Indonesia nomor 43 tahun 2019 tentang Pusat Kesehatan Masyarakat,&quot;,&quot;issued&quot;:{&quot;date-parts&quot;:[[2019]]},&quot;container-title-short&quot;:&quot;&quot;},&quot;isTemporary&quot;:false}]},{&quot;citationID&quot;:&quot;MENDELEY_CITATION_2348b019-d259-458c-8c67-e6e384ec476a&quot;,&quot;properties&quot;:{&quot;noteIndex&quot;:0},&quot;isEdited&quot;:false,&quot;manualOverride&quot;:{&quot;isManuallyOverridden&quot;:false,&quot;citeprocText&quot;:&quot;[4]&quot;,&quot;manualOverrideText&quot;:&quot;&quot;},&quot;citationTag&quot;:&quot;MENDELEY_CITATION_v3_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&quot;,&quot;citationItems&quot;:[{&quot;id&quot;:&quot;d36c7848-718f-3624-8e93-4de08abc8dcc&quot;,&quot;itemData&quot;:{&quot;type&quot;:&quot;book&quot;,&quot;id&quot;:&quot;d36c7848-718f-3624-8e93-4de08abc8dcc&quot;,&quot;title&quot;:&quot;Profil Kesehatan Kota Bandung Tahun 2022.&quot;,&quot;author&quot;:[{&quot;family&quot;:&quot;Dinas Kesehatan Kota Bandung.&quot;,&quot;given&quot;:&quot;&quot;,&quot;parse-names&quot;:false,&quot;dropping-particle&quot;:&quot;&quot;,&quot;non-dropping-particle&quot;:&quot;&quot;}],&quot;issued&quot;:{&quot;date-parts&quot;:[[2022]]},&quot;container-title-short&quot;:&quot;&quot;},&quot;isTemporary&quot;:false}]},{&quot;citationID&quot;:&quot;MENDELEY_CITATION_3521fd10-5e0c-4809-a964-d12f1312d689&quot;,&quot;properties&quot;:{&quot;noteIndex&quot;:0},&quot;isEdited&quot;:false,&quot;manualOverride&quot;:{&quot;isManuallyOverridden&quot;:false,&quot;citeprocText&quot;:&quot;[6]&quot;,&quot;manualOverrideText&quot;:&quot;&quot;},&quot;citationTag&quot;:&quot;MENDELEY_CITATION_v3_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&quot;,&quot;citationItems&quot;:[{&quot;id&quot;:&quot;61f562e5-84fd-3947-b56b-0ea2fac498cc&quot;,&quot;itemData&quot;:{&quot;type&quot;:&quot;book&quot;,&quot;id&quot;:&quot;61f562e5-84fd-3947-b56b-0ea2fac498cc&quot;,&quot;title&quot;:&quot;PENELITIAN KUALITATIF STUDI FENOMENOLOGI, CASE STUDY, GROUNDED THEORY, ETNOGRAFI, BIOGRAFI&quot;,&quot;author&quot;:[{&quot;family&quot;:&quot;Hadi&quot;,&quot;given&quot;:&quot;Abd&quot;,&quot;parse-names&quot;:false,&quot;dropping-particle&quot;:&quot;&quot;,&quot;non-dropping-particle&quot;:&quot;&quot;},{&quot;family&quot;:&quot;Rusman&quot;,&quot;given&quot;:&quot;Asrori&quot;,&quot;parse-names&quot;:false,&quot;dropping-particle&quot;:&quot;&quot;,&quot;non-dropping-particle&quot;:&quot;&quot;}],&quot;ISBN&quot;:&quot;9786233152532&quot;,&quot;container-title-short&quot;:&quot;&quot;},&quot;isTemporary&quot;:false}]},{&quot;citationID&quot;:&quot;MENDELEY_CITATION_e96e74b7-ffe8-42e1-9263-039971b7305f&quot;,&quot;properties&quot;:{&quot;noteIndex&quot;:0},&quot;isEdited&quot;:false,&quot;manualOverride&quot;:{&quot;isManuallyOverridden&quot;:false,&quot;citeprocText&quot;:&quot;[7]&quot;,&quot;manualOverrideText&quot;:&quot;&quot;},&quot;citationTag&quot;:&quot;MENDELEY_CITATION_v3_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&quot;,&quot;citationItems&quot;:[{&quot;id&quot;:&quot;86c25f3a-5740-381f-8111-76018cf7a609&quot;,&quot;itemData&quot;:{&quot;type&quot;:&quot;article-journal&quot;,&quot;id&quot;:&quot;86c25f3a-5740-381f-8111-76018cf7a609&quot;,&quot;title&quot;:&quot;Metode Penelitian Kuantitatif Kualitatif dan R&amp;D (M. Dr. Ir. Sutopo. S. Pd&quot;,&quot;author&quot;:[{&quot;family&quot;:&quot;Sugiyono&quot;,&quot;given&quot;:&quot;Prof Dr&quot;,&quot;parse-names&quot;:false,&quot;dropping-particle&quot;:&quot;&quot;,&quot;non-dropping-particle&quot;:&quot;&quot;}],&quot;container-title&quot;:&quot;ALFABETA, cv&quot;,&quot;issued&quot;:{&quot;date-parts&quot;:[[2019]]},&quot;container-title-short&quot;:&quot;&quot;},&quot;isTemporary&quot;:false}]},{&quot;citationID&quot;:&quot;MENDELEY_CITATION_5b09992f-2a2a-4c13-8dbe-0fe3bfef6af4&quot;,&quot;properties&quot;:{&quot;noteIndex&quot;:0},&quot;isEdited&quot;:false,&quot;manualOverride&quot;:{&quot;isManuallyOverridden&quot;:false,&quot;citeprocText&quot;:&quot;[8]&quot;,&quot;manualOverrideText&quot;:&quot;&quot;},&quot;citationTag&quot;:&quot;MENDELEY_CITATION_v3_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&quot;,&quot;citationItems&quot;:[{&quot;id&quot;:&quot;52838ff6-cab7-3ea2-83e3-dda80587bc5c&quot;,&quot;itemData&quot;:{&quot;type&quot;:&quot;book&quot;,&quot;id&quot;:&quot;52838ff6-cab7-3ea2-83e3-dda80587bc5c&quot;,&quot;title&quot;:&quot;APLIKASI AMOS dan STRUCTURAL EQUATION MODELING (SEM)&quot;,&quot;author&quot;:[{&quot;family&quot;:&quot;Junaidi&quot;,&quot;given&quot;:&quot;Junaidi&quot;,&quot;parse-names&quot;:false,&quot;dropping-particle&quot;:&quot;&quot;,&quot;non-dropping-particle&quot;:&quot;&quot;}],&quot;ISBN&quot;:&quot;978-979-530-339-8&quot;,&quot;issued&quot;:{&quot;date-parts&quot;:[[2021,12,2]]},&quot;container-title-short&quot;:&quot;&quot;},&quot;isTemporary&quot;:false}]},{&quot;citationID&quot;:&quot;MENDELEY_CITATION_a7f4d116-d119-4efa-8e58-76d136c607ba&quot;,&quot;properties&quot;:{&quot;noteIndex&quot;:0},&quot;isEdited&quot;:false,&quot;manualOverride&quot;:{&quot;isManuallyOverridden&quot;:false,&quot;citeprocText&quot;:&quot;[9], [10]&quot;,&quot;manualOverrideText&quot;:&quot;&quot;},&quot;citationItems&quot;:[{&quot;id&quot;:&quot;d270fc7c-d6d1-344d-97a7-24bdb4560fb7&quot;,&quot;itemData&quot;:{&quot;type&quot;:&quot;article-journal&quot;,&quot;id&quot;:&quot;d270fc7c-d6d1-344d-97a7-24bdb4560fb7&quot;,&quot;title&quot;:&quot;The Influence of Human Relation and Work Environment on Employee Performance at Industry and Trade Office of North Sumatera Province&quot;,&quot;author&quot;:[{&quot;family&quot;:&quot;Fadhilah&quot;,&quot;given&quot;:&quot;Nurul&quot;,&quot;parse-names&quot;:false,&quot;dropping-particle&quot;:&quot;&quot;,&quot;non-dropping-particle&quot;:&quot;&quot;},{&quot;family&quot;:&quot;Lumbanraja&quot;,&quot;given&quot;:&quot;Prihatin&quot;,&quot;parse-names&quot;:false,&quot;dropping-particle&quot;:&quot;&quot;,&quot;non-dropping-particle&quot;:&quot;&quot;},{&quot;family&quot;:&quot;Sembiring&quot;,&quot;given&quot;:&quot;Meilita Tryana&quot;,&quot;parse-names&quot;:false,&quot;dropping-particle&quot;:&quot;&quot;,&quot;non-dropping-particle&quot;:&quot;&quot;}],&quot;container-title&quot;:&quot;Quantitative Economics and Management Studies&quot;,&quot;DOI&quot;:&quot;10.35877/454ri.qems1420&quot;,&quot;issued&quot;:{&quot;date-parts&quot;:[[2023,1,3]]},&quot;page&quot;:&quot;144-150&quot;,&quot;abstract&quot;:&quot;The study aims at analyzing the influence of human relation and work environment on employee performance at the office of Industry and Trade in North Sumatera. The respondents of this study consists of 71 employees of the Industry and Trade office. In collecting data, the study administered the questionnaires which were then analyzed using multiple linear regression analysis. The equation model was managed through statistical procedures using the SPSS for Windows version 21 application.The results of the research showed that human relation and work environment partially have a positive and significant effect on the performance of employees at the office of Industry and Trade of North Sumatra Province. In addition, human relation and work environment simultaneously have a positive and significant effect on the performance of employees of the office of Industry and Trade of North Sumatra Province.&quot;,&quot;publisher&quot;:&quot;Yayasan Ahmar Cendekia Indonesia&quot;,&quot;issue&quot;:&quot;1&quot;,&quot;volume&quot;:&quot;4&quot;,&quot;container-title-short&quot;:&quot;&quot;},&quot;isTemporary&quot;:false},{&quot;id&quot;:&quot;b817b31d-4e2d-39b1-805b-dbc29a16bda9&quot;,&quot;itemData&quot;:{&quot;type&quot;:&quot;book&quot;,&quot;id&quot;:&quot;b817b31d-4e2d-39b1-805b-dbc29a16bda9&quot;,&quot;title&quot;:&quot;Manajemen personalia Manajemen Sumber Daya Manusia.&quot;,&quot;author&quot;:[{&quot;family&quot;:&quot;Nitisemito&quot;,&quot;given&quot;:&quot;&quot;,&quot;parse-names&quot;:false,&quot;dropping-particle&quot;:&quot;&quot;,&quot;non-dropping-particle&quot;:&quot;&quot;}],&quot;issued&quot;:{&quot;date-parts&quot;:[[2025]]},&quot;publisher-place&quot;:&quot;Jakarta&quot;,&quot;edition&quot;:&quot;3&quot;},&quot;isTemporary&quot;:false}],&quot;citationTag&quot;:&quot;MENDELEY_CITATION_v3_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&quot;},{&quot;citationID&quot;:&quot;MENDELEY_CITATION_21987da0-bb35-41a6-b390-b6f8f3e45451&quot;,&quot;properties&quot;:{&quot;noteIndex&quot;:0},&quot;isEdited&quot;:false,&quot;manualOverride&quot;:{&quot;isManuallyOverridden&quot;:false,&quot;citeprocText&quot;:&quot;[11], [12]&quot;,&quot;manualOverrideText&quot;:&quot;&quot;},&quot;citationItems&quot;:[{&quot;id&quot;:&quot;bb12555d-17d7-3340-a8a6-bd9179ec373d&quot;,&quot;itemData&quot;:{&quot;type&quot;:&quot;article-journal&quot;,&quot;id&quot;:&quot;bb12555d-17d7-3340-a8a6-bd9179ec373d&quot;,&quot;title&quot;:&quot;The Effect of Leadership, Work Environment and Motivation on Nurse Performance&quot;,&quot;author&quot;:[{&quot;family&quot;:&quot;Zubaedah&quot;,&quot;given&quot;:&quot;Sitti&quot;,&quot;parse-names&quot;:false,&quot;dropping-particle&quot;:&quot;&quot;,&quot;non-dropping-particle&quot;:&quot;&quot;},{&quot;family&quot;:&quot;Prasetyo&quot;,&quot;given&quot;:&quot;Joko&quot;,&quot;parse-names&quot;:false,&quot;dropping-particle&quot;:&quot;&quot;,&quot;non-dropping-particle&quot;:&quot;&quot;}],&quot;container-title&quot;:&quot;Jurnal  Manajemen Bisnis&quot;,&quot;DOI&quot;:&quot;10.33096/jmb.v10i1.517&quot;,&quot;ISSN&quot;:&quot;2621-1971&quot;,&quot;issued&quot;:{&quot;date-parts&quot;:[[2023,4,1]]},&quot;page&quot;:&quot;250-265&quot;,&quot;abstract&quot;:&quot;&lt;p&gt;This study aims to examine and analyze the influence of leadership, work environment and motivation on the performance of nurses at the Jayapura Papua Regional General Hospital. The population in this study were all nurses at the Jayapura Regional General Hospital, Papua, totaling 348. The technique used to determine the sample in this study was simple random sampling technique to measure the sample size to be studied. After doing calculations with the slovin formula, the number of samples used after being rounded up is 100 nurses. The data source for this research is primary data, namely data obtained from the results of distributing questionnaires to all respondents. The statistical method used to test the hypothesis is multiple linear regression analysis with the help of SPSS. The results of this study indicate that based on the partial test Leadership and motivation have a positive but not significant effect on Nurse Performance, while the work environment has a positive and significant effect on Nurse Performance and the results of the simultaneous test Leadership, Work Environment and Motivation simultaneously have a positive and significant effect on Nurse Performance.&lt;/p&gt;&quot;,&quot;issue&quot;:&quot;1&quot;,&quot;volume&quot;:&quot;10&quot;,&quot;container-title-short&quot;:&quot;&quot;},&quot;isTemporary&quot;:false},{&quot;id&quot;:&quot;068f9dbf-f3dd-3f52-b8b9-7fe564153273&quot;,&quot;itemData&quot;:{&quot;type&quot;:&quot;book&quot;,&quot;id&quot;:&quot;068f9dbf-f3dd-3f52-b8b9-7fe564153273&quot;,&quot;title&quot;:&quot;Manajemen Dasar, Pengertian, dan Masalah&quot;,&quot;author&quot;:[{&quot;family&quot;:&quot;Hasibuan&quot;,&quot;given&quot;:&quot;Malayu S.P&quot;,&quot;parse-names&quot;:false,&quot;dropping-particle&quot;:&quot;&quot;,&quot;non-dropping-particle&quot;:&quot;&quot;}],&quot;issued&quot;:{&quot;date-parts&quot;:[[2022]]},&quot;publisher-place&quot;:&quot;Jakarta&quot;,&quot;edition&quot;:&quot;Revisi&quot;,&quot;publisher&quot;:&quot;Bumi Aksara &quot;},&quot;isTemporary&quot;:false}],&quot;citationTag&quot;:&quot;MENDELEY_CITATION_v3_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&quot;},{&quot;citationID&quot;:&quot;MENDELEY_CITATION_eee56283-ccad-47b6-b6af-61575b468bcf&quot;,&quot;properties&quot;:{&quot;noteIndex&quot;:0},&quot;isEdited&quot;:false,&quot;manualOverride&quot;:{&quot;isManuallyOverridden&quot;:false,&quot;citeprocText&quot;:&quot;[13], [14]&quot;,&quot;manualOverrideText&quot;:&quot;&quot;},&quot;citationTag&quot;:&quot;MENDELEY_CITATION_v3_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&quot;,&quot;citationItems&quot;:[{&quot;id&quot;:&quot;bd4ed0ae-c9d7-33f9-8177-d616911cbffa&quot;,&quot;itemData&quot;:{&quot;type&quot;:&quot;article-journal&quot;,&quot;id&quot;:&quot;bd4ed0ae-c9d7-33f9-8177-d616911cbffa&quot;,&quot;title&quot;:&quot;Hubungan Komitmen Organisasi dan Beban Kerja terhadap Kinerja Tenaga Kesehatan di Puskesmas Paniki Bawah Kota Manado.&quot;,&quot;author&quot;:[{&quot;family&quot;:&quot;Rana&quot;,&quot;given&quot;:&quot;S&quot;,&quot;parse-names&quot;:false,&quot;dropping-particle&quot;:&quot;&quot;,&quot;non-dropping-particle&quot;:&quot;&quot;},{&quot;family&quot;:&quot;Kolibu&quot;,&quot;given&quot;:&quot;F. K&quot;,&quot;parse-names&quot;:false,&quot;dropping-particle&quot;:&quot;&quot;,&quot;non-dropping-particle&quot;:&quot;&quot;},{&quot;family&quot;:&quot;Korompis&quot;,&quot;given&quot;:&quot;G. E. C&quot;,&quot;parse-names&quot;:false,&quot;dropping-particle&quot;:&quot;&quot;,&quot;non-dropping-particle&quot;:&quot;&quot;},{&quot;family&quot;:&quot;M.&quot;,&quot;given&quot;:&quot;Ratulangi, S&quot;,&quot;parse-names&quot;:false,&quot;dropping-particle&quot;:&quot;&quot;,&quot;non-dropping-particle&quot;:&quot;&quot;},{&quot;family&quot;:&quot;Abstrak&quot;,&quot;given&quot;:&quot;M&quot;,&quot;parse-names&quot;:false,&quot;dropping-particle&quot;:&quot;&quot;,&quot;non-dropping-particle&quot;:&quot;&quot;}],&quot;container-title&quot;:&quot;Jurnal Kesmas&quot;,&quot;URL&quot;:&quot;https://ejournal.unsrat.ac.id/index.php/kesmas/article/view/30890&quot;,&quot;issued&quot;:{&quot;date-parts&quot;:[[2020]]},&quot;page&quot;:&quot;53-58&quot;,&quot;issue&quot;:&quot;6&quot;,&quot;volume&quot;:&quot;9&quot;,&quot;container-title-short&quot;:&quot;&quot;},&quot;isTemporary&quot;:false},{&quot;id&quot;:&quot;f053f1b2-06bf-3472-9541-192f18b92344&quot;,&quot;itemData&quot;:{&quot;type&quot;:&quot;book&quot;,&quot;id&quot;:&quot;f053f1b2-06bf-3472-9541-192f18b92344&quot;,&quot;title&quot;:&quot;Beban Kerja dan Stress Kerja CV&quot;,&quot;author&quot;:[{&quot;family&quot;:&quot;A.R.Vanchopa&quot;,&quot;given&quot;:&quot;&quot;,&quot;parse-names&quot;:false,&quot;dropping-particle&quot;:&quot;&quot;,&quot;non-dropping-particle&quot;:&quot;&quot;}],&quot;issued&quot;:{&quot;date-parts&quot;:[[2020]]},&quot;publisher&quot;:&quot;Qiara Media&quot;},&quot;isTemporary&quot;:false}]},{&quot;citationID&quot;:&quot;MENDELEY_CITATION_d96ccd70-d255-4c03-bb11-9d9febb9ea9b&quot;,&quot;properties&quot;:{&quot;noteIndex&quot;:0},&quot;isEdited&quot;:false,&quot;manualOverride&quot;:{&quot;isManuallyOverridden&quot;:false,&quot;citeprocText&quot;:&quot;[15]&quot;,&quot;manualOverrideText&quot;:&quot;&quot;},&quot;citationTag&quot;:&quot;MENDELEY_CITATION_v3_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&quot;,&quot;citationItems&quot;:[{&quot;id&quot;:&quot;e3f57ac1-657c-31d5-b4de-2eb122050480&quot;,&quot;itemData&quot;:{&quot;type&quot;:&quot;book&quot;,&quot;id&quot;:&quot;e3f57ac1-657c-31d5-b4de-2eb122050480&quot;,&quot;title&quot;:&quot;RELATIONSHIP OF INCENTIVES AND MOTIVATION WITH PUBLIC HEALTH SANITARIAN PERFORMANCE IN SANITATION SERVICES IN HEALTH SERVICES OF NORTH BUTON DISTRICT, 2019&quot;,&quot;author&quot;:[{&quot;family&quot;:&quot;Rajab&quot;,&quot;given&quot;:&quot;Muhammad&quot;,&quot;parse-names&quot;:false,&quot;dropping-particle&quot;:&quot;&quot;,&quot;non-dropping-particle&quot;:&quot;Al&quot;}],&quot;DOI&quot;:&quot;10.31219/osf.io/tv2cn&quot;,&quot;issued&quot;:{&quot;date-parts&quot;:[[2023,1,21]]},&quot;container-title-short&quot;:&quot;&quot;},&quot;isTemporary&quot;:false}]},{&quot;citationID&quot;:&quot;MENDELEY_CITATION_b462a544-622b-4c5d-b4fb-96b9ad2cc915&quot;,&quot;properties&quot;:{&quot;noteIndex&quot;:0},&quot;isEdited&quot;:false,&quot;manualOverride&quot;:{&quot;isManuallyOverridden&quot;:false,&quot;citeprocText&quot;:&quot;[16], [17]&quot;,&quot;manualOverrideText&quot;:&quot;&quot;},&quot;citationItems&quot;:[{&quot;id&quot;:&quot;87b7bac1-73a0-31b1-84b8-4d457f67376a&quot;,&quot;itemData&quot;:{&quot;type&quot;:&quot;article-journal&quot;,&quot;id&quot;:&quot;87b7bac1-73a0-31b1-84b8-4d457f67376a&quot;,&quot;title&quot;:&quot;PENGARUH PERAN KEPEMIMPINAN, KOMUNIKASI DAN LINGKUNGAN KERJA TERHADAP KINERJA PEGAWAI PADA UPTD PUSKESMAS KECAMATAN KLARI KABUPATEN KARAWANG&quot;,&quot;author&quot;:[{&quot;family&quot;:&quot;Sukmayanti&quot;,&quot;given&quot;:&quot;Eneng&quot;,&quot;parse-names&quot;:false,&quot;dropping-particle&quot;:&quot;&quot;,&quot;non-dropping-particle&quot;:&quot;&quot;}],&quot;container-title&quot;:&quot;Jurnal Manajemen &amp; Bisnis Kreatif&quot;,&quot;DOI&quot;:&quot;10.36805/manajemen.v3i2.254&quot;,&quot;ISSN&quot;:&quot;2580-5428&quot;,&quot;issued&quot;:{&quot;date-parts&quot;:[[2018,4,9]]},&quot;abstract&quot;:&quot;&lt;p&gt;ABSTRAK&amp;#13; The purpose of this study is to obtain empirical evidence and to find clarity of phenomena and conclusions about the influence of leadership role, communication, and work environment on employee performance at UPTD Puskesmas Kecamatan Klari Kabupaten Karawang.&amp;#13; This thesis is expected to contribute to the development of management science, especially as a contribution of scientific literature in human resources management, as reference material in scientific writing, as an information material, both for leaders and colleagues in District Health Office Karawang in the implementation of performance-based management, As a material consideration and input in making decisions and determine the direction of policy.&amp;#13; The research is done by using quantitative method with descriptive and verification method, that is collecting, presenting, analyzing and doing hypothesis testing, and making conclusion and suggestion. Based on the results of the research analysis, the following conclusions are obtained:&amp;#13; 1. The correlation of leadership (X1) with communication (X2) has a correlation coefficient value (r) of 0.512 and if interpreted by the closeness of relationship between these two variables has a fairly strong level of relationship (Sugiyono, 2005:255) and unidirectional because the value is positive. This shows that if leadership increases then communication will also increase. Conversely, if communication increases then leadership will also increase.&amp;#13; 2. Communication correlation (X2) with work environment (X3) has correlation coefficient (r) value of 0.343 and if interpreted with the closeness of relationship of these two variables have a low level of relationship (Sugiyono, 2005:255) and unidirectional because the value is positive. This shows that if communication increases then the work environment will also increase. Conversely, if the work environment increases then communication will also increase.&amp;#13; 3. The correlation of leadership (X1) with work environment (X3) has a correlation coefficient value (r) of 0.359 and if interpreted by the closeness of the relationship of these two variables have a low level of relationship (Sugiyono, 2005:255) and unidirectional because the value is positive. This shows that if leadership increases then the work environment will also increase. Conversely, if the work environment increases then leadership will also increase.&amp;#13; 4. The magnitude of the influence of leadership role on employee performance is 24.4%. Based on the findings of this study can be concluded that the hypothesis of research that states \&quot;leadership has significant effect on employee performance\&quot; is acceptable.&amp;#13; 5. The magnitude of communication effect on employee performance is 14.2%. Based on the findings of this study can be concluded that the hypothesis of research that states \&quot;communication has significant effect on employee performance\&quot; is acceptable.&amp;#13; 6. The amount of work environment influence on employee performance is 13.4%. Based on the findings of this study it can be concluded that the research hypothesis which states \&quot;work environment contribute significantly to the performance of employees\&quot; is acceptable.&amp;#13; 7. Simultaneously leadership (X1), communications (X2), and work environment (X3) have a significant effect on employee performance (Y) of 52.0%. The remaining 48.0% is the effect that comes from other factors.&amp;#13; &amp;#13; &amp;#13; Keywords : Role of Leadership, Communication, Work Environment, Employee Performance&lt;/p&gt;&quot;,&quot;issue&quot;:&quot;2&quot;,&quot;volume&quot;:&quot;3&quot;,&quot;container-title-short&quot;:&quot;&quot;},&quot;isTemporary&quot;:false},{&quot;id&quot;:&quot;7dfff9c6-4d29-39b8-be2f-7af6b0dd0d43&quot;,&quot;itemData&quot;:{&quot;type&quot;:&quot;report&quot;,&quot;id&quot;:&quot;7dfff9c6-4d29-39b8-be2f-7af6b0dd0d43&quot;,&quot;title&quot;:&quot;PERATURAN MENTERI PENDAYAGUNAAN APARATUR NEGARA&quot;},&quot;isTemporary&quot;:false}],&quot;citationTag&quot;:&quot;MENDELEY_CITATION_v3_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&quot;},{&quot;citationID&quot;:&quot;MENDELEY_CITATION_9339c674-ba72-434c-9597-f238ba064304&quot;,&quot;properties&quot;:{&quot;noteIndex&quot;:0},&quot;isEdited&quot;:false,&quot;manualOverride&quot;:{&quot;isManuallyOverridden&quot;:false,&quot;citeprocText&quot;:&quot;[18]&quot;,&quot;manualOverrideText&quot;:&quot;&quot;},&quot;citationTag&quot;:&quot;MENDELEY_CITATION_v3_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&quot;,&quot;citationItems&quot;:[{&quot;id&quot;:&quot;8093fc4f-c90e-37d4-b196-b271a2e4e9e5&quot;,&quot;itemData&quot;:{&quot;type&quot;:&quot;article-journal&quot;,&quot;id&quot;:&quot;8093fc4f-c90e-37d4-b196-b271a2e4e9e5&quot;,&quot;title&quot;:&quot;The Influence of Organizational Justice Perception , Quality of Working Life and Organizational Commitment on Performance ( A study in Kayen dan Jaken Public Health Center)&quot;,&quot;author&quot;:[{&quot;family&quot;:&quot;Diah Rahmawati&quot;,&quot;given&quot;:&quot;Salis&quot;,&quot;parse-names&quot;:false,&quot;dropping-particle&quot;:&quot;&quot;,&quot;non-dropping-particle&quot;:&quot;&quot;},{&quot;family&quot;:&quot;Suko Priyono&quot;,&quot;given&quot;:&quot;Bambang&quot;,&quot;parse-names&quot;:false,&quot;dropping-particle&quot;:&quot;&quot;,&quot;non-dropping-particle&quot;:&quot;&quot;}],&quot;container-title&quot;:&quot;INTERNATIONAL JOURNAL OF SOCIAL AND MANAGEMENT STUDIES (IJOSMAS)&quot;,&quot;ISSN&quot;:&quot;2775-0809&quot;,&quot;issued&quot;:{&quot;date-parts&quot;:[[2022]]},&quot;abstract&quot;:&quot;The hpurpose hof hthis hstudy hwas hto hanalyze hthe heffect hof hperceived organizational hjustice hand hquality hof hwork hlife hon hperformance hby mediating organizational hcommitment. hThis hresearch his ha hquantitative research. hPrimary data hwas hobtained hfrom hquestionnaire hanswers hfrom each hrespondent husing google hform hwith hdata hprocessing htools husing SPSS hsoftware. hThe hresults hof the hquestionnaire hrecapitulation hobtained 115 hrespondents' hanswers hwhich hwere then hanalyzed hfor hdata. hThere were h115 hemployees hat hthe hKayen hand hJaken Health hCenters has hthe population hin hthis hstudy. hBased hon hthe hresults hof hdata analysis, hit was concluded hthat hthe hperception hof horganizational hjustice has ha significant influence hon horganizational hcommitment hto hemployees hat hthe Puskesmas, the hquality hof hwork hlife hhas ha hsignificant hinfluence hon organizational commitment hto hemployees hat hthe hPuskesmas, hthe hperception hof organizational hjustice hhas ha hsignificant hinfluence hon hthe hperformance hof employees hat hthe hPuskesmas, hquality hwork hlife hhas ha hsignificant heffect on performance hat hthe hpuskesmas, horganizational hcommitment hhas ha significant influence hon hperformance hat hthe hpuskesmas, horganizational commitment mediates the heffect hof hperceived horganizational hjustice hand quality hof hwork hlife hon performance.&quot;,&quot;issue&quot;:&quot;2&quot;,&quot;volume&quot;:&quot;3&quot;,&quot;container-title-short&quot;:&quot;&quot;},&quot;isTemporary&quot;:false}]},{&quot;citationID&quot;:&quot;MENDELEY_CITATION_7e69f1e9-5f15-4c08-be4b-10614eb55f21&quot;,&quot;properties&quot;:{&quot;noteIndex&quot;:0},&quot;isEdited&quot;:false,&quot;manualOverride&quot;:{&quot;isManuallyOverridden&quot;:false,&quot;citeprocText&quot;:&quot;[19]&quot;,&quot;manualOverrideText&quot;:&quot;&quot;},&quot;citationTag&quot;:&quot;MENDELEY_CITATION_v3_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&quot;,&quot;citationItems&quot;:[{&quot;id&quot;:&quot;53cce51b-a224-3add-a51a-b005c02471ac&quot;,&quot;itemData&quot;:{&quot;type&quot;:&quot;article-journal&quot;,&quot;id&quot;:&quot;53cce51b-a224-3add-a51a-b005c02471ac&quot;,&quot;title&quot;:&quot;The Influence of Transformational Leadership and Career Development on Employee Performance with Commitment of the Organization as a Mediation Variable in the Department of Health, Klungkung District, Indonesia&quot;,&quot;author&quot;:[{&quot;family&quot;:&quot;Kotama&quot;,&quot;given&quot;:&quot;Kadek Body&quot;,&quot;parse-names&quot;:false,&quot;dropping-particle&quot;:&quot;&quot;,&quot;non-dropping-particle&quot;:&quot;&quot;},{&quot;family&quot;:&quot;Sujana&quot;,&quot;given&quot;:&quot;I Wayan&quot;,&quot;parse-names&quot;:false,&quot;dropping-particle&quot;:&quot;&quot;,&quot;non-dropping-particle&quot;:&quot;&quot;},{&quot;family&quot;:&quot;Landra&quot;,&quot;given&quot;:&quot;Nengah&quot;,&quot;parse-names&quot;:false,&quot;dropping-particle&quot;:&quot;&quot;,&quot;non-dropping-particle&quot;:&quot;&quot;},{&quot;family&quot;:&quot;Suardhika&quot;,&quot;given&quot;:&quot;I Nengah&quot;,&quot;parse-names&quot;:false,&quot;dropping-particle&quot;:&quot;&quot;,&quot;non-dropping-particle&quot;:&quot;&quot;}],&quot;container-title&quot;:&quot;International Journal of Innovative Research and Development&quot;,&quot;DOI&quot;:&quot;10.24940/ijird/2020/v9/i9/SEP20024&quot;,&quot;ISSN&quot;:&quot;2278-0211&quot;,&quot;issued&quot;:{&quot;date-parts&quot;:[[2020,9,30]]},&quot;issue&quot;:&quot;9&quot;,&quot;volume&quot;:&quot;9&quot;,&quot;container-title-short&quot;:&quot;&quot;},&quot;isTemporary&quot;:false}]},{&quot;citationID&quot;:&quot;MENDELEY_CITATION_c4f3e4ef-d0a3-433d-9c4d-728042c0f0d7&quot;,&quot;properties&quot;:{&quot;noteIndex&quot;:0},&quot;isEdited&quot;:false,&quot;manualOverride&quot;:{&quot;isManuallyOverridden&quot;:false,&quot;citeprocText&quot;:&quot;[20]&quot;,&quot;manualOverrideText&quot;:&quot;&quot;},&quot;citationTag&quot;:&quot;MENDELEY_CITATION_v3_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&quot;,&quot;citationItems&quot;:[{&quot;id&quot;:&quot;723e7ab8-2e32-334f-aef5-b33ee60773cf&quot;,&quot;itemData&quot;:{&quot;type&quot;:&quot;article-journal&quot;,&quot;id&quot;:&quot;723e7ab8-2e32-334f-aef5-b33ee60773cf&quot;,&quot;title&quot;:&quot;Karakteristik Psikometris Skala Komitmen Organisasi Allen &amp;amp; Meyer Pada Pegawai Negeri Sipil (PNS)&quot;,&quot;author&quot;:[{&quot;family&quot;:&quot;Pritanadira&quot;,&quot;given&quot;:&quot;Anindya&quot;,&quot;parse-names&quot;:false,&quot;dropping-particle&quot;:&quot;&quot;,&quot;non-dropping-particle&quot;:&quot;&quot;}],&quot;container-title&quot;:&quot;IJIP : Indonesian Journal of Islamic Psychology&quot;,&quot;DOI&quot;:&quot;10.18326/ijip.v1i1.35-54&quot;,&quot;ISSN&quot;:&quot;2714-7576&quot;,&quot;issued&quot;:{&quot;date-parts&quot;:[[2019,11,25]]},&quot;page&quot;:&quot;35-54&quot;,&quot;abstract&quot;:&quot;&lt;p&gt;This study aimed at determining the psychometric characteristics of the scale of organizational commitment that was applied to civil servants (PNS) RSUP Dr. Soeradji Tirtonegoro. The preliminary survey stage was carried out by the researcher to create a new behavioral indicator based on the survey results. The SME phase was conducted by researchers to test the validity of the relevance of the item to the behavioral indicators and their dimensions. After conducting an SME analysis, the researchers conducted a field trial. At the time of SME, none of the 72 items had fallen due to Aiken's V 0.5. After the item selection was carried out with three stages, the remaining items were 31. The item reliability score at the end of the item selection was 0, 942 (r 0, 80) so that it could still be used for the advanced data analysis stage.AbstrakPenelitian ini bertujuan untuk mengetahui karakteristik psikometris skala komitmen organisasi yang diterapkan pada pegawai negeri sipil (PNS) RSUP dr. Soeradji Tirtonegoro. Tahap survei pendahuluan dilakukan oleh peneliti untuk membuat indikator perilaku baru berdasarkan hasil survei. Tahap SME dilakukan peneliti untuk menguji validitas berupa relevansi aitem dengan indikator perilaku dan dimensinya. Setelah melakukan analisis SME, peneliti melakukan uji coba lapangan. Pada saat SME, tidak ada satu pun dari 72 aitem yang gugur karena skor Aiken’s V0,5. Setelah dilakukan seleksi aitem dengan tiga tahap, aitem yang tersisa berjumlah 31. Skor reliabilitas aitem pada saat seleksi aitem tahap akhir adalah 0, 942 (r0, 80) sehingga masih tetap dapat digunakan untuk tahap analisis data lanjutan.  &lt;/p&gt;&quot;,&quot;issue&quot;:&quot;1&quot;,&quot;volume&quot;:&quot;1&quot;,&quot;container-title-short&quot;:&quot;&quot;},&quot;isTemporary&quot;:false}]},{&quot;citationID&quot;:&quot;MENDELEY_CITATION_42ba5d62-9f87-4e7f-b213-01585578f4ee&quot;,&quot;properties&quot;:{&quot;noteIndex&quot;:0},&quot;isEdited&quot;:false,&quot;manualOverride&quot;:{&quot;isManuallyOverridden&quot;:false,&quot;citeprocText&quot;:&quot;[21]&quot;,&quot;manualOverrideText&quot;:&quot;&quot;},&quot;citationTag&quot;:&quot;MENDELEY_CITATION_v3_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&quot;,&quot;citationItems&quot;:[{&quot;id&quot;:&quot;eaf39264-b472-3a26-8974-541592d04879&quot;,&quot;itemData&quot;:{&quot;type&quot;:&quot;article-journal&quot;,&quot;id&quot;:&quot;eaf39264-b472-3a26-8974-541592d04879&quot;,&quot;title&quot;:&quot;Pengaruh Lingkungan Kerja, Keselamatan Kesehatan Kerja, Komitmen Organisasi Terhadap Kinerja Perawat RS Siloam Bali&quot;,&quot;author&quot;:[{&quot;family&quot;:&quot;Cahyani&quot;,&quot;given&quot;:&quot;Ni Putu Pande Asri&quot;,&quot;parse-names&quot;:false,&quot;dropping-particle&quot;:&quot;&quot;,&quot;non-dropping-particle&quot;:&quot;&quot;},{&quot;family&quot;:&quot;Prianthara&quot;,&quot;given&quot;:&quot;Ida Bagus Teddy&quot;,&quot;parse-names&quot;:false,&quot;dropping-particle&quot;:&quot;&quot;,&quot;non-dropping-particle&quot;:&quot;&quot;}],&quot;container-title&quot;:&quot;Jurnal Manajemen Kesehatan Yayasan RS.Dr. Soetomo&quot;,&quot;DOI&quot;:&quot;10.29241/jmk.v8i2.984&quot;,&quot;ISSN&quot;:&quot;2581-219X&quot;,&quot;issued&quot;:{&quot;date-parts&quot;:[[2022,10,26]]},&quot;page&quot;:&quot;225&quot;,&quot;abstract&quot;:&quot;&lt;p&gt;Selain resiko dari penanganan Pasien Covid-19, rumah sakit menjadi salah satu tempat yang mempunyai potensi yang tinggi terkait dengan kecelakaan kerja. Di dalam rumah sakit terdapat banyak bahan yang mudah terbakar, radiasi pengion, bahan kimia dan gas medis yang perlu mendapatkan perhatian yang serius terkait dengan keselamatan pasien, staf dan pengunjung. Penelitian ini bertujuan untuk memperoleh bukti empiris Pengaruh Keselamatan Kesehatan Kerja (K3) dan Lingkungan Kerja dengan Mediasi Komitmen Organisasi terhadap Kinerja Perawat pada Rumah Sakit Siloam Bali. kuantitatif deskriptif merupakan metode dalam penelitian ini. Responden yang dijadikan sampel terdiri dari 79 responden yang merupakan seluruh perawat dan diambil menggunakan sampling jenuh. Data diperoleh melalui kuisioner terbuka dengan skala interval 1 sampai 10 poin yang disebarkan untuk mengukur atau memperoleh pendapat atau tanggapan dari perawat mengenai empat variabel dalam penelitian ini. Pemodelan persamaan struktural atau Structural Equation Modelling (SEM) digunakan dalam menganalisis data di penelitian ini dengan kajian Part Lease Square (PLS) serta bantuan aplikasi SmartPLS 3.2. Hasil Penelitian menunjukan bahwa Faktor Lingkungan Kerja mempengaruhi positif signifikan terhadap variabel mediasi Komitmen organisasi dan kinerja perawat secara tidak langsung, tetapi tidak mempengaruhi kinerja perawat secara langsung. Faktor kesehatan keselamatan kerja (K3) mempengaruhi positif dan signifikan variabel mediasi komitmen organisasi dan kinerja perawat baik secara langsung maupun tak langsung. Terdapat pengaruh yang paling kuat yaitu kesehatan keselamatan kerja (K3) dengan nilai koefisien garis 0,547 dan terlemah adalah variabel lingkungan kerja dengan koefisien garis 0,346.&lt;/p&gt;&quot;,&quot;issue&quot;:&quot;2&quot;,&quot;volume&quot;:&quot;8&quot;,&quot;container-title-short&quot;:&quot;&quot;},&quot;isTemporary&quot;:false}]},{&quot;citationID&quot;:&quot;MENDELEY_CITATION_c6246210-b9ad-4b68-862e-33c8fc8c7f1e&quot;,&quot;properties&quot;:{&quot;noteIndex&quot;:0},&quot;isEdited&quot;:false,&quot;manualOverride&quot;:{&quot;isManuallyOverridden&quot;:false,&quot;citeprocText&quot;:&quot;[18]&quot;,&quot;manualOverrideText&quot;:&quot;&quot;},&quot;citationTag&quot;:&quot;MENDELEY_CITATION_v3_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&quot;,&quot;citationItems&quot;:[{&quot;id&quot;:&quot;8093fc4f-c90e-37d4-b196-b271a2e4e9e5&quot;,&quot;itemData&quot;:{&quot;type&quot;:&quot;article-journal&quot;,&quot;id&quot;:&quot;8093fc4f-c90e-37d4-b196-b271a2e4e9e5&quot;,&quot;title&quot;:&quot;The Influence of Organizational Justice Perception , Quality of Working Life and Organizational Commitment on Performance ( A study in Kayen dan Jaken Public Health Center)&quot;,&quot;author&quot;:[{&quot;family&quot;:&quot;Diah Rahmawati&quot;,&quot;given&quot;:&quot;Salis&quot;,&quot;parse-names&quot;:false,&quot;dropping-particle&quot;:&quot;&quot;,&quot;non-dropping-particle&quot;:&quot;&quot;},{&quot;family&quot;:&quot;Suko Priyono&quot;,&quot;given&quot;:&quot;Bambang&quot;,&quot;parse-names&quot;:false,&quot;dropping-particle&quot;:&quot;&quot;,&quot;non-dropping-particle&quot;:&quot;&quot;}],&quot;container-title&quot;:&quot;INTERNATIONAL JOURNAL OF SOCIAL AND MANAGEMENT STUDIES (IJOSMAS)&quot;,&quot;ISSN&quot;:&quot;2775-0809&quot;,&quot;issued&quot;:{&quot;date-parts&quot;:[[2022]]},&quot;abstract&quot;:&quot;The hpurpose hof hthis hstudy hwas hto hanalyze hthe heffect hof hperceived organizational hjustice hand hquality hof hwork hlife hon hperformance hby mediating organizational hcommitment. hThis hresearch his ha hquantitative research. hPrimary data hwas hobtained hfrom hquestionnaire hanswers hfrom each hrespondent husing google hform hwith hdata hprocessing htools husing SPSS hsoftware. hThe hresults hof the hquestionnaire hrecapitulation hobtained 115 hrespondents' hanswers hwhich hwere then hanalyzed hfor hdata. hThere were h115 hemployees hat hthe hKayen hand hJaken Health hCenters has hthe population hin hthis hstudy. hBased hon hthe hresults hof hdata analysis, hit was concluded hthat hthe hperception hof horganizational hjustice has ha significant influence hon horganizational hcommitment hto hemployees hat hthe Puskesmas, the hquality hof hwork hlife hhas ha hsignificant hinfluence hon organizational commitment hto hemployees hat hthe hPuskesmas, hthe hperception hof organizational hjustice hhas ha hsignificant hinfluence hon hthe hperformance hof employees hat hthe hPuskesmas, hquality hwork hlife hhas ha hsignificant heffect on performance hat hthe hpuskesmas, horganizational hcommitment hhas ha significant influence hon hperformance hat hthe hpuskesmas, horganizational commitment mediates the heffect hof hperceived horganizational hjustice hand quality hof hwork hlife hon performance.&quot;,&quot;issue&quot;:&quot;2&quot;,&quot;volume&quot;:&quot;3&quot;,&quot;container-title-short&quot;:&quot;&quot;},&quot;isTemporary&quot;:false}]},{&quot;citationID&quot;:&quot;MENDELEY_CITATION_b800c16a-feaa-461e-8469-4a584cc010db&quot;,&quot;properties&quot;:{&quot;noteIndex&quot;:0},&quot;isEdited&quot;:false,&quot;manualOverride&quot;:{&quot;isManuallyOverridden&quot;:false,&quot;citeprocText&quot;:&quot;[22]&quot;,&quot;manualOverrideText&quot;:&quot;&quot;},&quot;citationTag&quot;:&quot;MENDELEY_CITATION_v3_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&quot;,&quot;citationItems&quot;:[{&quot;id&quot;:&quot;7f1116aa-b12a-3582-8f8b-fb8cc15122f9&quot;,&quot;itemData&quot;:{&quot;type&quot;:&quot;article-journal&quot;,&quot;id&quot;:&quot;7f1116aa-b12a-3582-8f8b-fb8cc15122f9&quot;,&quot;title&quot;:&quot;Effect of E-learning and Organizational Commitment on Nurse Performance (Case Study for Intensive and Outstanding Nurses at Siloam Sriwijaya Hospital Palembang)&quot;,&quot;author&quot;:[{&quot;family&quot;:&quot;Bawaningtyas&quot;,&quot;given&quot;:&quot;Benedikta Betty&quot;,&quot;parse-names&quot;:false,&quot;dropping-particle&quot;:&quot;&quot;,&quot;non-dropping-particle&quot;:&quot;&quot;},{&quot;family&quot;:&quot;Perizade&quot;,&quot;given&quot;:&quot;Badia&quot;,&quot;parse-names&quot;:false,&quot;dropping-particle&quot;:&quot;&quot;,&quot;non-dropping-particle&quot;:&quot;&quot;},{&quot;family&quot;:&quot;Soebyakto&quot;,&quot;given&quot;:&quot;Bambang Bemby&quot;,&quot;parse-names&quot;:false,&quot;dropping-particle&quot;:&quot;&quot;,&quot;non-dropping-particle&quot;:&quot;&quot;}],&quot;container-title&quot;:&quot;International Journal of Health &amp; Medical Sciences&quot;,&quot;DOI&quot;:&quot;10.31295/ijhms.v4n1.1675&quot;,&quot;ISSN&quot;:&quot;2632-9433&quot;,&quot;issued&quot;:{&quot;date-parts&quot;:[[2021]]},&quot;page&quot;:&quot;169-181&quot;,&quot;abstract&quot;:&quot;The purpose of this study was to determine how the effect of e-learning and organizational commitment on the performance of nurses at Siloam Sriwijaya Hospital in Palembang. The sample in this study were inpatient and outpatient nurses at Siloam Sriwijaya Hospital Palembang. The sampling technique in this study used a census or a saturated sample of 113 respondents. The analysis technique used is multiple linear regression analysis. The results showed that 1) E-learning had a positive and insignificant effect on nurses' performance, and 2) organizational commitment has a positive and significant effect on the performance of nurses at Siloam Sriwijaya Hospital in Palembang. Suggestions that can be submitted include 1) Need to improve the reliability aspect of e-learning; 2) It is necessary to increase the nurse's sense of comfort to increase the nurse's organizational commitment, and 3) Need to improve supervision of nurses to use time efficiently in carrying out their work.&quot;,&quot;issue&quot;:&quot;1&quot;,&quot;volume&quot;:&quot;4&quot;,&quot;container-title-short&quot;:&quot;&quot;},&quot;isTemporary&quot;:false}]},{&quot;citationID&quot;:&quot;MENDELEY_CITATION_02e75b64-bd57-4deb-976f-92c7c67002d9&quot;,&quot;properties&quot;:{&quot;noteIndex&quot;:0},&quot;isEdited&quot;:false,&quot;manualOverride&quot;:{&quot;isManuallyOverridden&quot;:false,&quot;citeprocText&quot;:&quot;[13], [23]&quot;,&quot;manualOverrideText&quot;:&quot;&quot;},&quot;citationTag&quot;:&quot;MENDELEY_CITATION_v3_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&quot;,&quot;citationItems&quot;:[{&quot;id&quot;:&quot;bd4ed0ae-c9d7-33f9-8177-d616911cbffa&quot;,&quot;itemData&quot;:{&quot;type&quot;:&quot;article-journal&quot;,&quot;id&quot;:&quot;bd4ed0ae-c9d7-33f9-8177-d616911cbffa&quot;,&quot;title&quot;:&quot;Hubungan Komitmen Organisasi dan Beban Kerja terhadap Kinerja Tenaga Kesehatan di Puskesmas Paniki Bawah Kota Manado.&quot;,&quot;author&quot;:[{&quot;family&quot;:&quot;Rana&quot;,&quot;given&quot;:&quot;S&quot;,&quot;parse-names&quot;:false,&quot;dropping-particle&quot;:&quot;&quot;,&quot;non-dropping-particle&quot;:&quot;&quot;},{&quot;family&quot;:&quot;Kolibu&quot;,&quot;given&quot;:&quot;F. K&quot;,&quot;parse-names&quot;:false,&quot;dropping-particle&quot;:&quot;&quot;,&quot;non-dropping-particle&quot;:&quot;&quot;},{&quot;family&quot;:&quot;Korompis&quot;,&quot;given&quot;:&quot;G. E. C&quot;,&quot;parse-names&quot;:false,&quot;dropping-particle&quot;:&quot;&quot;,&quot;non-dropping-particle&quot;:&quot;&quot;},{&quot;family&quot;:&quot;M.&quot;,&quot;given&quot;:&quot;Ratulangi, S&quot;,&quot;parse-names&quot;:false,&quot;dropping-particle&quot;:&quot;&quot;,&quot;non-dropping-particle&quot;:&quot;&quot;},{&quot;family&quot;:&quot;Abstrak&quot;,&quot;given&quot;:&quot;M&quot;,&quot;parse-names&quot;:false,&quot;dropping-particle&quot;:&quot;&quot;,&quot;non-dropping-particle&quot;:&quot;&quot;}],&quot;container-title&quot;:&quot;Jurnal Kesmas&quot;,&quot;URL&quot;:&quot;https://ejournal.unsrat.ac.id/index.php/kesmas/article/view/30890&quot;,&quot;issued&quot;:{&quot;date-parts&quot;:[[2020]]},&quot;page&quot;:&quot;53-58&quot;,&quot;issue&quot;:&quot;6&quot;,&quot;volume&quot;:&quot;9&quot;,&quot;container-title-short&quot;:&quot;&quot;},&quot;isTemporary&quot;:false},{&quot;id&quot;:&quot;51223548-9fba-397f-bdcb-3e28a27483d3&quot;,&quot;itemData&quot;:{&quot;type&quot;:&quot;article-journal&quot;,&quot;id&quot;:&quot;51223548-9fba-397f-bdcb-3e28a27483d3&quot;,&quot;title&quot;:&quot;Analysis of Discipline, Organizational Commitment, Work Environment and Their Effect on Employee Performance PT. Adhiyasa Bangkinang&quot;,&quot;author&quot;:[{&quot;family&quot;:&quot;Basem&quot;,&quot;given&quot;:&quot;Zamhir&quot;,&quot;parse-names&quot;:false,&quot;dropping-particle&quot;:&quot;&quot;,&quot;non-dropping-particle&quot;:&quot;&quot;},{&quot;family&quot;:&quot;Zulher&quot;,&quot;given&quot;:&quot;&quot;,&quot;parse-names&quot;:false,&quot;dropping-particle&quot;:&quot;&quot;,&quot;non-dropping-particle&quot;:&quot;&quot;},{&quot;family&quot;:&quot;Yusril&quot;,&quot;given&quot;:&quot;Muhammad&quot;,&quot;parse-names&quot;:false,&quot;dropping-particle&quot;:&quot;&quot;,&quot;non-dropping-particle&quot;:&quot;&quot;},{&quot;family&quot;:&quot;Pangestika&quot;,&quot;given&quot;:&quot;Novia Dwi&quot;,&quot;parse-names&quot;:false,&quot;dropping-particle&quot;:&quot;&quot;,&quot;non-dropping-particle&quot;:&quot;&quot;}],&quot;container-title&quot;:&quot;INFLUENCE: International Journal of Science Review&quot;,&quot;DOI&quot;:&quot;10.54783/influencejournal.v4i2.28&quot;,&quot;ISSN&quot;:&quot;2808-1471&quot;,&quot;issued&quot;:{&quot;date-parts&quot;:[[2022,6,17]]},&quot;page&quot;:&quot;11-22&quot;,&quot;abstract&quot;:&quot;&lt;p&gt;Organizational performance is determined by the work of all human resources in the organization, both leadership and workers. There are so many factors that can affect human resources in carrying out their performance. There are factors that come from within HR itself and from outside itself. Many factors can improve employee performance, including creating a conducive work environment, work discipline and high work commitment. This research was conducted at PT. Adhiyasa Bangkinang, Kampar Regency. The purpose of this study is to see and analyze the effect of work discipline, organizational commitment and work environment variables on employee performance either partially or simultaneously. The research population was all employees, totaling 31 people and all of them were used as samples. The data used are primary data and secondary data obtained from questionnaires, interviews and documentation. Data analysis was carried out with multiple linear regression and hypothesis testing was carried out through t test and F test with 5% alpha. The results of this study conclude that work discipline, organizational commitment and work environment have a significant effect on employee performance either partially or simultaneously.&lt;/p&gt;&quot;,&quot;issue&quot;:&quot;2&quot;,&quot;volume&quot;:&quot;4&quot;,&quot;container-title-short&quot;:&quot;&quot;},&quot;isTemporary&quot;:false}]},{&quot;citationID&quot;:&quot;MENDELEY_CITATION_d3b8a8f3-225d-462f-9b57-6f599208efe3&quot;,&quot;properties&quot;:{&quot;noteIndex&quot;:0},&quot;isEdited&quot;:false,&quot;manualOverride&quot;:{&quot;isManuallyOverridden&quot;:false,&quot;citeprocText&quot;:&quot;[10], [24], [25], [26]&quot;,&quot;manualOverrideText&quot;:&quot;&quot;},&quot;citationTag&quot;:&quot;MENDELEY_CITATION_v3_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&quot;,&quot;citationItems&quot;:[{&quot;id&quot;:&quot;b817b31d-4e2d-39b1-805b-dbc29a16bda9&quot;,&quot;itemData&quot;:{&quot;type&quot;:&quot;book&quot;,&quot;id&quot;:&quot;b817b31d-4e2d-39b1-805b-dbc29a16bda9&quot;,&quot;title&quot;:&quot;Manajemen personalia Manajemen Sumber Daya Manusia.&quot;,&quot;author&quot;:[{&quot;family&quot;:&quot;Nitisemito&quot;,&quot;given&quot;:&quot;&quot;,&quot;parse-names&quot;:false,&quot;dropping-particle&quot;:&quot;&quot;,&quot;non-dropping-particle&quot;:&quot;&quot;}],&quot;issued&quot;:{&quot;date-parts&quot;:[[2025]]},&quot;publisher-place&quot;:&quot;Jakarta&quot;,&quot;edition&quot;:&quot;3&quot;,&quot;container-title-short&quot;:&quot;&quot;},&quot;isTemporary&quot;:false},{&quot;id&quot;:&quot;11efb107-39e3-3441-b707-af468d79b3dc&quot;,&quot;itemData&quot;:{&quot;type&quot;:&quot;article-journal&quot;,&quot;id&quot;:&quot;11efb107-39e3-3441-b707-af468d79b3dc&quot;,&quot;title&quot;:&quot;Manajemen sumber daya manusia perusahaan&quot;,&quot;author&quot;:[{&quot;family&quot;:&quot;Mangkunegara&quot;,&quot;given&quot;:&quot;A A Anwar Prabu&quot;,&quot;parse-names&quot;:false,&quot;dropping-particle&quot;:&quot;&quot;,&quot;non-dropping-particle&quot;:&quot;&quot;}],&quot;issued&quot;:{&quot;date-parts&quot;:[[2011]]},&quot;publisher&quot;:&quot;Remaja Rosdakarya&quot;},&quot;isTemporary&quot;:false},{&quot;id&quot;:&quot;41dc2188-7223-384d-8561-abbde7ddc560&quot;,&quot;itemData&quot;:{&quot;type&quot;:&quot;book&quot;,&quot;id&quot;:&quot;41dc2188-7223-384d-8561-abbde7ddc560&quot;,&quot;title&quot;:&quot;Teori-teori Manajemen Sumber Daya Manusia&quot;,&quot;author&quot;:[{&quot;family&quot;:&quot;Busro&quot;,&quot;given&quot;:&quot;M&quot;,&quot;parse-names&quot;:false,&quot;dropping-particle&quot;:&quot;&quot;,&quot;non-dropping-particle&quot;:&quot;&quot;}],&quot;ISBN&quot;:&quot;9786024222871&quot;,&quot;URL&quot;:&quot;https://books.google.co.id/books?id=W-deDwAAQBAJ&quot;,&quot;issued&quot;:{&quot;date-parts&quot;:[[2018]]},&quot;publisher&quot;:&quot;Prenada Media&quot;},&quot;isTemporary&quot;:false},{&quot;id&quot;:&quot;a55129f6-254c-3a35-b2c5-b35b106ef01a&quot;,&quot;itemData&quot;:{&quot;type&quot;:&quot;book&quot;,&quot;id&quot;:&quot;a55129f6-254c-3a35-b2c5-b35b106ef01a&quot;,&quot;title&quot;:&quot;Manajeman Sumber Daya Manusia&quot;,&quot;author&quot;:[{&quot;family&quot;:&quot;Dessler&quot;,&quot;given&quot;:&quot;Garry&quot;,&quot;parse-names&quot;:false,&quot;dropping-particle&quot;:&quot;&quot;,&quot;non-dropping-particle&quot;:&quot;&quot;}],&quot;issued&quot;:{&quot;date-parts&quot;:[[2023]]},&quot;publisher-place&quot;:&quot;Jakarta&quot;,&quot;edition&quot;:&quot;Sembilan&quot;,&quot;publisher&quot;:&quot;Indeks Kelompok Gramedia&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1177-E16E-4DEB-BFF5-B3AA32AC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2025-04-06T14:45:00Z</dcterms:created>
  <dcterms:modified xsi:type="dcterms:W3CDTF">2025-04-06T14:45:00Z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5a4a1b5ea6f2bc82e49d77f89f746a0f0bc8897dfd0528c9d7c2a64ddfcac98d</vt:lpwstr>
  </property>
</Properties>
</file>