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CB" w:rsidRDefault="00C74DCB" w:rsidP="00C74DCB">
      <w:pPr>
        <w:spacing w:line="240" w:lineRule="auto"/>
        <w:jc w:val="center"/>
        <w:rPr>
          <w:rFonts w:ascii="Times New Roman" w:hAnsi="Times New Roman" w:cs="Times New Roman"/>
          <w:b/>
          <w:i/>
          <w:sz w:val="24"/>
          <w:szCs w:val="24"/>
        </w:rPr>
      </w:pPr>
      <w:r w:rsidRPr="00541076">
        <w:rPr>
          <w:rFonts w:ascii="Times New Roman" w:hAnsi="Times New Roman" w:cs="Times New Roman"/>
          <w:b/>
          <w:sz w:val="24"/>
          <w:szCs w:val="24"/>
        </w:rPr>
        <w:t xml:space="preserve">PENERAPAN MODEL </w:t>
      </w:r>
      <w:r w:rsidRPr="00541076">
        <w:rPr>
          <w:rFonts w:ascii="Times New Roman" w:hAnsi="Times New Roman" w:cs="Times New Roman"/>
          <w:b/>
          <w:i/>
          <w:sz w:val="24"/>
          <w:szCs w:val="24"/>
        </w:rPr>
        <w:t xml:space="preserve">COOPERATIVE LEARNING TIPE NUMBERED </w:t>
      </w:r>
    </w:p>
    <w:p w:rsidR="00C74DCB" w:rsidRDefault="00C74DCB" w:rsidP="00C74DCB">
      <w:pPr>
        <w:spacing w:line="240" w:lineRule="auto"/>
        <w:jc w:val="center"/>
        <w:rPr>
          <w:rFonts w:ascii="Times New Roman" w:hAnsi="Times New Roman" w:cs="Times New Roman"/>
          <w:b/>
          <w:sz w:val="24"/>
          <w:szCs w:val="24"/>
        </w:rPr>
      </w:pPr>
      <w:r w:rsidRPr="00541076">
        <w:rPr>
          <w:rFonts w:ascii="Times New Roman" w:hAnsi="Times New Roman" w:cs="Times New Roman"/>
          <w:b/>
          <w:i/>
          <w:sz w:val="24"/>
          <w:szCs w:val="24"/>
        </w:rPr>
        <w:t>HEAD TOGETHER</w:t>
      </w:r>
      <w:r w:rsidRPr="00541076">
        <w:rPr>
          <w:rFonts w:ascii="Times New Roman" w:hAnsi="Times New Roman" w:cs="Times New Roman"/>
          <w:b/>
          <w:sz w:val="24"/>
          <w:szCs w:val="24"/>
        </w:rPr>
        <w:t xml:space="preserve"> UNTUK MENINGKATKAN AKTIVITAS DAN </w:t>
      </w:r>
    </w:p>
    <w:p w:rsidR="00C74DCB" w:rsidRDefault="00C74DCB" w:rsidP="00C74DCB">
      <w:pPr>
        <w:spacing w:line="240" w:lineRule="auto"/>
        <w:jc w:val="center"/>
        <w:rPr>
          <w:rFonts w:ascii="Times New Roman" w:hAnsi="Times New Roman" w:cs="Times New Roman"/>
          <w:b/>
          <w:sz w:val="24"/>
          <w:szCs w:val="24"/>
        </w:rPr>
      </w:pPr>
      <w:r w:rsidRPr="00541076">
        <w:rPr>
          <w:rFonts w:ascii="Times New Roman" w:hAnsi="Times New Roman" w:cs="Times New Roman"/>
          <w:b/>
          <w:sz w:val="24"/>
          <w:szCs w:val="24"/>
        </w:rPr>
        <w:t>HASIL BELAJAR PADA PEMBELAJARAN IPS</w:t>
      </w:r>
    </w:p>
    <w:p w:rsidR="00C74DCB" w:rsidRDefault="00C74DCB" w:rsidP="00C74DCB">
      <w:pPr>
        <w:spacing w:line="240" w:lineRule="auto"/>
        <w:jc w:val="center"/>
        <w:rPr>
          <w:rFonts w:ascii="Times New Roman" w:hAnsi="Times New Roman" w:cs="Times New Roman"/>
          <w:b/>
          <w:sz w:val="24"/>
          <w:szCs w:val="24"/>
        </w:rPr>
      </w:pPr>
      <w:r w:rsidRPr="00541076">
        <w:rPr>
          <w:rFonts w:ascii="Times New Roman" w:hAnsi="Times New Roman" w:cs="Times New Roman"/>
          <w:b/>
          <w:sz w:val="24"/>
          <w:szCs w:val="24"/>
        </w:rPr>
        <w:t xml:space="preserve"> MATERI PETA LINGKUNGAN</w:t>
      </w:r>
    </w:p>
    <w:p w:rsidR="00626ACF" w:rsidRDefault="00626ACF" w:rsidP="00C74DCB">
      <w:pPr>
        <w:spacing w:line="240" w:lineRule="auto"/>
        <w:jc w:val="center"/>
        <w:rPr>
          <w:rFonts w:ascii="Times New Roman" w:hAnsi="Times New Roman" w:cs="Times New Roman"/>
          <w:b/>
          <w:sz w:val="24"/>
          <w:szCs w:val="24"/>
        </w:rPr>
      </w:pPr>
    </w:p>
    <w:p w:rsidR="00C74DCB" w:rsidRDefault="00626ACF" w:rsidP="00C74D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C74DCB" w:rsidRPr="00541076" w:rsidRDefault="00C74DCB" w:rsidP="00C74DCB">
      <w:pPr>
        <w:spacing w:after="0" w:line="240" w:lineRule="auto"/>
        <w:jc w:val="center"/>
        <w:rPr>
          <w:rFonts w:ascii="Times New Roman" w:hAnsi="Times New Roman" w:cs="Times New Roman"/>
          <w:b/>
          <w:sz w:val="24"/>
          <w:szCs w:val="24"/>
        </w:rPr>
      </w:pPr>
      <w:r w:rsidRPr="00541076">
        <w:rPr>
          <w:rFonts w:ascii="Times New Roman" w:hAnsi="Times New Roman" w:cs="Times New Roman"/>
          <w:b/>
          <w:sz w:val="24"/>
          <w:szCs w:val="24"/>
        </w:rPr>
        <w:t>SOPIYAN ADIANSYAH</w:t>
      </w:r>
    </w:p>
    <w:p w:rsidR="00C74DCB" w:rsidRDefault="00C74DCB" w:rsidP="00C74DCB">
      <w:pPr>
        <w:spacing w:line="240" w:lineRule="auto"/>
        <w:jc w:val="center"/>
        <w:rPr>
          <w:rFonts w:ascii="Times New Roman" w:hAnsi="Times New Roman" w:cs="Times New Roman"/>
          <w:b/>
          <w:sz w:val="24"/>
          <w:szCs w:val="24"/>
        </w:rPr>
      </w:pPr>
      <w:r w:rsidRPr="00541076">
        <w:rPr>
          <w:rFonts w:ascii="Times New Roman" w:hAnsi="Times New Roman" w:cs="Times New Roman"/>
          <w:b/>
          <w:sz w:val="24"/>
          <w:szCs w:val="24"/>
        </w:rPr>
        <w:t>115060165</w:t>
      </w:r>
    </w:p>
    <w:p w:rsidR="00C74DCB" w:rsidRDefault="00C74DCB" w:rsidP="00C74DCB">
      <w:pPr>
        <w:spacing w:line="240" w:lineRule="auto"/>
        <w:jc w:val="center"/>
        <w:rPr>
          <w:rFonts w:ascii="Times New Roman" w:hAnsi="Times New Roman" w:cs="Times New Roman"/>
          <w:b/>
          <w:sz w:val="24"/>
          <w:szCs w:val="24"/>
        </w:rPr>
      </w:pPr>
    </w:p>
    <w:p w:rsidR="00C74DCB" w:rsidRDefault="00C74DCB" w:rsidP="00C74DCB">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26ACF" w:rsidRDefault="00626ACF" w:rsidP="00C74DCB">
      <w:pPr>
        <w:spacing w:before="240" w:line="240" w:lineRule="auto"/>
        <w:jc w:val="center"/>
        <w:rPr>
          <w:rFonts w:ascii="Times New Roman" w:hAnsi="Times New Roman" w:cs="Times New Roman"/>
          <w:b/>
          <w:sz w:val="24"/>
          <w:szCs w:val="24"/>
        </w:rPr>
      </w:pPr>
    </w:p>
    <w:p w:rsidR="00C74DCB" w:rsidRDefault="00C74DCB" w:rsidP="00626ACF">
      <w:pPr>
        <w:spacing w:line="240" w:lineRule="auto"/>
        <w:jc w:val="both"/>
        <w:rPr>
          <w:rFonts w:ascii="Times New Roman" w:hAnsi="Times New Roman" w:cs="Times New Roman"/>
          <w:sz w:val="24"/>
          <w:szCs w:val="24"/>
        </w:rPr>
      </w:pPr>
      <w:r>
        <w:rPr>
          <w:rFonts w:ascii="Times New Roman" w:hAnsi="Times New Roman" w:cs="Times New Roman"/>
          <w:sz w:val="24"/>
          <w:szCs w:val="24"/>
        </w:rPr>
        <w:t>Penilitian ini dilatarbelakangi oleh rendahnya nilai hasil tes siswa terhadap mata pelajaran IPS khususnya pada materi peta lingkungan, yaitu masih dibawah KKM yang baru mencapai 32%, padahal target yang diharapkan rata rata mencapai 90%. Demikian pula cara guru melaksanakan pembelajaran masih bersifat konvensional yaitu hanya menggunakan metode ceramah, sehingga keterlibatan siswa dalam pembelajaran sangat minim.</w:t>
      </w:r>
      <w:r w:rsidR="00626ACF">
        <w:rPr>
          <w:rFonts w:ascii="Times New Roman" w:hAnsi="Times New Roman" w:cs="Times New Roman"/>
          <w:sz w:val="24"/>
          <w:szCs w:val="24"/>
        </w:rPr>
        <w:t xml:space="preserve"> </w:t>
      </w:r>
      <w:r>
        <w:rPr>
          <w:rFonts w:ascii="Times New Roman" w:hAnsi="Times New Roman" w:cs="Times New Roman"/>
          <w:sz w:val="24"/>
          <w:szCs w:val="24"/>
        </w:rPr>
        <w:t>Berdasarkan permasalahan tersebut, maka tujuan penelitian yang hendak dicapai adalah meningkatkan aktivitas dan hasil belajar siswa tentang peta lingkungan melalui model NHT (</w:t>
      </w:r>
      <w:r w:rsidRPr="00AD1911">
        <w:rPr>
          <w:rFonts w:ascii="Times New Roman" w:hAnsi="Times New Roman" w:cs="Times New Roman"/>
          <w:i/>
          <w:sz w:val="24"/>
          <w:szCs w:val="24"/>
        </w:rPr>
        <w:t>Numbered Heads Together</w:t>
      </w:r>
      <w:r>
        <w:rPr>
          <w:rFonts w:ascii="Times New Roman" w:hAnsi="Times New Roman" w:cs="Times New Roman"/>
          <w:sz w:val="24"/>
          <w:szCs w:val="24"/>
        </w:rPr>
        <w:t>). Instrumen yang digunakan diantaranya adalah lembar observasi, LKK (Lembar Kerja Kelompok), soal evaluasi dan dokumentasi. Adapun hasil penelitian dengan menggunakan model NHT (</w:t>
      </w:r>
      <w:r w:rsidRPr="002F3233">
        <w:rPr>
          <w:rFonts w:ascii="Times New Roman" w:hAnsi="Times New Roman" w:cs="Times New Roman"/>
          <w:i/>
          <w:sz w:val="24"/>
          <w:szCs w:val="24"/>
        </w:rPr>
        <w:t>Numbered Head Together</w:t>
      </w:r>
      <w:r>
        <w:rPr>
          <w:rFonts w:ascii="Times New Roman" w:hAnsi="Times New Roman" w:cs="Times New Roman"/>
          <w:sz w:val="24"/>
          <w:szCs w:val="24"/>
        </w:rPr>
        <w:t xml:space="preserve">) pada pemebelajaran IPS menunjukan menunjukan adanya peningkatan proses pembelajaran baik aktivitas siswa maupun hasil belajar siswa. Target penelitian dinyatakan berhasil jika pemahaman konsep belajar siswa telah mencapai indikator keberhasilan 90%. Berdasarkan hasil analisis pada siklus I hasil pemahaman konsep siswa mendapatkan persentasenya 68% atau dapat dikatakan memiliki kategori </w:t>
      </w:r>
      <w:r w:rsidRPr="00E200BC">
        <w:rPr>
          <w:rFonts w:ascii="Times New Roman" w:hAnsi="Times New Roman" w:cs="Times New Roman"/>
          <w:b/>
          <w:sz w:val="24"/>
          <w:szCs w:val="24"/>
        </w:rPr>
        <w:t>kurang</w:t>
      </w:r>
      <w:r>
        <w:rPr>
          <w:rFonts w:ascii="Times New Roman" w:hAnsi="Times New Roman" w:cs="Times New Roman"/>
          <w:sz w:val="24"/>
          <w:szCs w:val="24"/>
        </w:rPr>
        <w:t xml:space="preserve"> belum mencapai KKM yang ditentukan 90%, pada siklus II mengalami peningkatan dengan persentase diperoleh 86% atau dapat dikatakan dengan kategori </w:t>
      </w:r>
      <w:r w:rsidRPr="00A8146D">
        <w:rPr>
          <w:rFonts w:ascii="Times New Roman" w:hAnsi="Times New Roman" w:cs="Times New Roman"/>
          <w:b/>
          <w:sz w:val="24"/>
          <w:szCs w:val="24"/>
        </w:rPr>
        <w:t>baik</w:t>
      </w:r>
      <w:r>
        <w:rPr>
          <w:rFonts w:ascii="Times New Roman" w:hAnsi="Times New Roman" w:cs="Times New Roman"/>
          <w:sz w:val="24"/>
          <w:szCs w:val="24"/>
        </w:rPr>
        <w:t xml:space="preserve"> belum mencapai KKM yang ditentukan 90%, dan </w:t>
      </w:r>
      <w:r w:rsidR="00626ACF">
        <w:rPr>
          <w:rFonts w:ascii="Times New Roman" w:hAnsi="Times New Roman" w:cs="Times New Roman"/>
          <w:sz w:val="24"/>
          <w:szCs w:val="24"/>
        </w:rPr>
        <w:t xml:space="preserve">pada </w:t>
      </w:r>
      <w:r>
        <w:rPr>
          <w:rFonts w:ascii="Times New Roman" w:hAnsi="Times New Roman" w:cs="Times New Roman"/>
          <w:sz w:val="24"/>
          <w:szCs w:val="24"/>
        </w:rPr>
        <w:t xml:space="preserve">siklus III diperoleh </w:t>
      </w:r>
      <w:r w:rsidR="00626ACF">
        <w:rPr>
          <w:rFonts w:ascii="Times New Roman" w:hAnsi="Times New Roman" w:cs="Times New Roman"/>
          <w:sz w:val="24"/>
          <w:szCs w:val="24"/>
        </w:rPr>
        <w:t>nilai dengan hasil persentase 93</w:t>
      </w:r>
      <w:r>
        <w:rPr>
          <w:rFonts w:ascii="Times New Roman" w:hAnsi="Times New Roman" w:cs="Times New Roman"/>
          <w:sz w:val="24"/>
          <w:szCs w:val="24"/>
        </w:rPr>
        <w:t xml:space="preserve">% yang sudah mencapai KKM yang ditentukan 90% atau dapat dikatakan memiliki kategori </w:t>
      </w:r>
      <w:r w:rsidRPr="00A8146D">
        <w:rPr>
          <w:rFonts w:ascii="Times New Roman" w:hAnsi="Times New Roman" w:cs="Times New Roman"/>
          <w:b/>
          <w:sz w:val="24"/>
          <w:szCs w:val="24"/>
        </w:rPr>
        <w:t>sangat baik.</w:t>
      </w:r>
      <w:r>
        <w:rPr>
          <w:rFonts w:ascii="Times New Roman" w:hAnsi="Times New Roman" w:cs="Times New Roman"/>
          <w:b/>
          <w:sz w:val="24"/>
          <w:szCs w:val="24"/>
        </w:rPr>
        <w:t xml:space="preserve"> </w:t>
      </w:r>
      <w:r>
        <w:rPr>
          <w:rFonts w:ascii="Times New Roman" w:hAnsi="Times New Roman" w:cs="Times New Roman"/>
          <w:sz w:val="24"/>
          <w:szCs w:val="24"/>
        </w:rPr>
        <w:t xml:space="preserve">Berdasarkan hasil penelitian diatas dapat disimpulkan bahwa penerapan model </w:t>
      </w:r>
      <w:r w:rsidRPr="00A8146D">
        <w:rPr>
          <w:rFonts w:ascii="Times New Roman" w:hAnsi="Times New Roman" w:cs="Times New Roman"/>
          <w:i/>
          <w:sz w:val="24"/>
          <w:szCs w:val="24"/>
        </w:rPr>
        <w:t>Cooperative Learning Tipe Numbered Head Together</w:t>
      </w:r>
      <w:r>
        <w:rPr>
          <w:rFonts w:ascii="Times New Roman" w:hAnsi="Times New Roman" w:cs="Times New Roman"/>
          <w:sz w:val="24"/>
          <w:szCs w:val="24"/>
        </w:rPr>
        <w:t xml:space="preserve"> dapat meningkatkan aktivitas dan hasil belajar siswa pada mata pelajaran IPS tentang peta lingkungan. Diharapkan guru dapat mencoba mengkaji dan mengimplementasikan model pembelajaran tersebut tentang poko bahasan lainnya pada pembelajaran IPS dalam upaya meningkatkan kualitas proses dan hasil pembelajaran IPS. </w:t>
      </w:r>
    </w:p>
    <w:p w:rsidR="00C74DCB" w:rsidRDefault="00C74DCB" w:rsidP="00C74DCB">
      <w:pPr>
        <w:spacing w:line="240" w:lineRule="auto"/>
        <w:ind w:firstLine="720"/>
        <w:jc w:val="both"/>
        <w:rPr>
          <w:rFonts w:ascii="Times New Roman" w:hAnsi="Times New Roman" w:cs="Times New Roman"/>
          <w:sz w:val="24"/>
          <w:szCs w:val="24"/>
        </w:rPr>
      </w:pPr>
    </w:p>
    <w:p w:rsidR="001C36BF" w:rsidRPr="00C74DCB" w:rsidRDefault="00C74DCB" w:rsidP="00C74DCB">
      <w:pPr>
        <w:spacing w:line="240" w:lineRule="auto"/>
        <w:jc w:val="both"/>
        <w:rPr>
          <w:rFonts w:ascii="Times New Roman" w:hAnsi="Times New Roman" w:cs="Times New Roman"/>
          <w:sz w:val="24"/>
          <w:szCs w:val="24"/>
        </w:rPr>
      </w:pPr>
      <w:r w:rsidRPr="00381A10">
        <w:rPr>
          <w:rFonts w:ascii="Times New Roman" w:hAnsi="Times New Roman" w:cs="Times New Roman"/>
          <w:b/>
          <w:sz w:val="24"/>
          <w:szCs w:val="24"/>
        </w:rPr>
        <w:t>Kata Kunci</w:t>
      </w:r>
      <w:r>
        <w:rPr>
          <w:rFonts w:ascii="Times New Roman" w:hAnsi="Times New Roman" w:cs="Times New Roman"/>
          <w:sz w:val="24"/>
          <w:szCs w:val="24"/>
        </w:rPr>
        <w:t xml:space="preserve"> : NHT </w:t>
      </w:r>
      <w:r w:rsidR="00626ACF">
        <w:rPr>
          <w:rFonts w:ascii="Times New Roman" w:hAnsi="Times New Roman" w:cs="Times New Roman"/>
          <w:sz w:val="24"/>
          <w:szCs w:val="24"/>
        </w:rPr>
        <w:t>dan Hasil Belajar Siswa,</w:t>
      </w:r>
    </w:p>
    <w:sectPr w:rsidR="001C36BF" w:rsidRPr="00C74DCB" w:rsidSect="00D03DE6">
      <w:headerReference w:type="default" r:id="rId6"/>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F0" w:rsidRDefault="00770BF0" w:rsidP="00736537">
      <w:pPr>
        <w:spacing w:after="0" w:line="240" w:lineRule="auto"/>
      </w:pPr>
      <w:r>
        <w:separator/>
      </w:r>
    </w:p>
  </w:endnote>
  <w:endnote w:type="continuationSeparator" w:id="1">
    <w:p w:rsidR="00770BF0" w:rsidRDefault="00770BF0" w:rsidP="00736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271298"/>
      <w:docPartObj>
        <w:docPartGallery w:val="Page Numbers (Bottom of Page)"/>
        <w:docPartUnique/>
      </w:docPartObj>
    </w:sdtPr>
    <w:sdtContent>
      <w:p w:rsidR="00626ACF" w:rsidRDefault="00626ACF">
        <w:pPr>
          <w:pStyle w:val="Footer"/>
          <w:jc w:val="center"/>
        </w:pPr>
        <w:r w:rsidRPr="00626ACF">
          <w:rPr>
            <w:rFonts w:ascii="Times New Roman" w:hAnsi="Times New Roman" w:cs="Times New Roman"/>
            <w:sz w:val="24"/>
            <w:szCs w:val="24"/>
          </w:rPr>
          <w:t>iii</w:t>
        </w:r>
      </w:p>
    </w:sdtContent>
  </w:sdt>
  <w:p w:rsidR="00515318" w:rsidRDefault="00770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F0" w:rsidRDefault="00770BF0" w:rsidP="00736537">
      <w:pPr>
        <w:spacing w:after="0" w:line="240" w:lineRule="auto"/>
      </w:pPr>
      <w:r>
        <w:separator/>
      </w:r>
    </w:p>
  </w:footnote>
  <w:footnote w:type="continuationSeparator" w:id="1">
    <w:p w:rsidR="00770BF0" w:rsidRDefault="00770BF0" w:rsidP="00736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37" w:rsidRDefault="00736537" w:rsidP="00641147">
    <w:pPr>
      <w:pStyle w:val="Header"/>
    </w:pPr>
  </w:p>
  <w:p w:rsidR="00515318" w:rsidRDefault="00770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74DCB"/>
    <w:rsid w:val="00010481"/>
    <w:rsid w:val="001C36BF"/>
    <w:rsid w:val="00626ACF"/>
    <w:rsid w:val="00641147"/>
    <w:rsid w:val="0073424F"/>
    <w:rsid w:val="00736537"/>
    <w:rsid w:val="00770BF0"/>
    <w:rsid w:val="0079462E"/>
    <w:rsid w:val="00B544CC"/>
    <w:rsid w:val="00B87BB9"/>
    <w:rsid w:val="00C74DCB"/>
    <w:rsid w:val="00DB2181"/>
    <w:rsid w:val="00E70180"/>
    <w:rsid w:val="00ED2B9C"/>
    <w:rsid w:val="00FF24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CB"/>
  </w:style>
  <w:style w:type="paragraph" w:styleId="Footer">
    <w:name w:val="footer"/>
    <w:basedOn w:val="Normal"/>
    <w:link w:val="FooterChar"/>
    <w:uiPriority w:val="99"/>
    <w:unhideWhenUsed/>
    <w:rsid w:val="00C7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cp:revision>
  <cp:lastPrinted>2015-08-28T17:32:00Z</cp:lastPrinted>
  <dcterms:created xsi:type="dcterms:W3CDTF">2015-08-14T16:48:00Z</dcterms:created>
  <dcterms:modified xsi:type="dcterms:W3CDTF">2015-08-28T17:35:00Z</dcterms:modified>
</cp:coreProperties>
</file>