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C9" w:rsidRDefault="00902153" w:rsidP="00AB4138">
      <w:pPr>
        <w:jc w:val="center"/>
        <w:rPr>
          <w:rFonts w:ascii="Times New Roman" w:hAnsi="Times New Roman" w:cs="Times New Roman"/>
          <w:b/>
          <w:i/>
          <w:sz w:val="24"/>
          <w:szCs w:val="24"/>
        </w:rPr>
      </w:pPr>
      <w:r>
        <w:rPr>
          <w:rFonts w:ascii="Times New Roman" w:hAnsi="Times New Roman" w:cs="Times New Roman"/>
          <w:b/>
          <w:i/>
          <w:sz w:val="24"/>
          <w:szCs w:val="24"/>
        </w:rPr>
        <w:t>ABSTRACT</w:t>
      </w:r>
    </w:p>
    <w:p w:rsidR="00902153" w:rsidRDefault="00902153" w:rsidP="00AB4138">
      <w:pPr>
        <w:ind w:firstLine="426"/>
        <w:jc w:val="both"/>
        <w:rPr>
          <w:rFonts w:ascii="Times New Roman" w:hAnsi="Times New Roman" w:cs="Times New Roman"/>
          <w:i/>
          <w:sz w:val="24"/>
          <w:szCs w:val="24"/>
        </w:rPr>
      </w:pPr>
      <w:bookmarkStart w:id="0" w:name="_GoBack"/>
      <w:r>
        <w:rPr>
          <w:rFonts w:ascii="Times New Roman" w:hAnsi="Times New Roman" w:cs="Times New Roman"/>
          <w:i/>
          <w:sz w:val="24"/>
          <w:szCs w:val="24"/>
        </w:rPr>
        <w:t xml:space="preserve">Student’s motivation in learning </w:t>
      </w:r>
      <w:r w:rsidRPr="00902153">
        <w:rPr>
          <w:rFonts w:ascii="Times New Roman" w:hAnsi="Times New Roman" w:cs="Times New Roman"/>
          <w:sz w:val="24"/>
          <w:szCs w:val="24"/>
        </w:rPr>
        <w:t>IPS</w:t>
      </w:r>
      <w:r>
        <w:rPr>
          <w:rFonts w:ascii="Times New Roman" w:hAnsi="Times New Roman" w:cs="Times New Roman"/>
          <w:i/>
          <w:sz w:val="24"/>
          <w:szCs w:val="24"/>
        </w:rPr>
        <w:t xml:space="preserve"> is one of the capability that must be developed to determine the learning outcomes of students during and after the learning process. One of the efforts made to increase student motivation and learning outcomes, namely by using the type of student learning Student Teams-Achievement Divisions. The purpose of this study is to describe, motivation </w:t>
      </w:r>
      <w:r w:rsidR="009D4BC1">
        <w:rPr>
          <w:rFonts w:ascii="Times New Roman" w:hAnsi="Times New Roman" w:cs="Times New Roman"/>
          <w:i/>
          <w:sz w:val="24"/>
          <w:szCs w:val="24"/>
        </w:rPr>
        <w:t xml:space="preserve">to learn, and to know the results of improving student learning outcomes of the process of learning social student in class </w:t>
      </w:r>
      <w:r w:rsidR="009D4BC1" w:rsidRPr="009D4BC1">
        <w:rPr>
          <w:rFonts w:ascii="Times New Roman" w:hAnsi="Times New Roman" w:cs="Times New Roman"/>
          <w:sz w:val="24"/>
          <w:szCs w:val="24"/>
        </w:rPr>
        <w:t>V</w:t>
      </w:r>
      <w:r w:rsidR="009D4BC1">
        <w:rPr>
          <w:rFonts w:ascii="Times New Roman" w:hAnsi="Times New Roman" w:cs="Times New Roman"/>
          <w:i/>
          <w:sz w:val="24"/>
          <w:szCs w:val="24"/>
        </w:rPr>
        <w:t xml:space="preserve">. This study uses research methods class action consisting of 2 cycles of action. Each action consist of the planning, implementation, action and learning outcomes. Before conducting the study, researchers conducted a pretest beforehand on the student. Result of research conducted by researchers at the cycle </w:t>
      </w:r>
      <w:r w:rsidR="009D4BC1">
        <w:rPr>
          <w:rFonts w:ascii="Times New Roman" w:hAnsi="Times New Roman" w:cs="Times New Roman"/>
          <w:sz w:val="24"/>
          <w:szCs w:val="24"/>
        </w:rPr>
        <w:t xml:space="preserve">I </w:t>
      </w:r>
      <w:r w:rsidR="009D4BC1">
        <w:rPr>
          <w:rFonts w:ascii="Times New Roman" w:hAnsi="Times New Roman" w:cs="Times New Roman"/>
          <w:i/>
          <w:sz w:val="24"/>
          <w:szCs w:val="24"/>
        </w:rPr>
        <w:t xml:space="preserve">and </w:t>
      </w:r>
      <w:r w:rsidR="009D4BC1">
        <w:rPr>
          <w:rFonts w:ascii="Times New Roman" w:hAnsi="Times New Roman" w:cs="Times New Roman"/>
          <w:sz w:val="24"/>
          <w:szCs w:val="24"/>
        </w:rPr>
        <w:t xml:space="preserve">II </w:t>
      </w:r>
      <w:r w:rsidR="009D4BC1">
        <w:rPr>
          <w:rFonts w:ascii="Times New Roman" w:hAnsi="Times New Roman" w:cs="Times New Roman"/>
          <w:i/>
          <w:sz w:val="24"/>
          <w:szCs w:val="24"/>
        </w:rPr>
        <w:t xml:space="preserve">have increased in aspects of motivation an student learning outcomes. As for the average student scores obtained </w:t>
      </w:r>
      <w:r w:rsidR="000428D3">
        <w:rPr>
          <w:rFonts w:ascii="Times New Roman" w:hAnsi="Times New Roman" w:cs="Times New Roman"/>
          <w:i/>
          <w:sz w:val="24"/>
          <w:szCs w:val="24"/>
        </w:rPr>
        <w:t xml:space="preserve">in the first cycle of </w:t>
      </w:r>
      <w:r w:rsidR="000428D3">
        <w:rPr>
          <w:rFonts w:ascii="Times New Roman" w:hAnsi="Times New Roman" w:cs="Times New Roman"/>
          <w:sz w:val="24"/>
          <w:szCs w:val="24"/>
        </w:rPr>
        <w:t xml:space="preserve"> 72,16 </w:t>
      </w:r>
      <w:r w:rsidR="000428D3">
        <w:rPr>
          <w:rFonts w:ascii="Times New Roman" w:hAnsi="Times New Roman" w:cs="Times New Roman"/>
          <w:i/>
          <w:sz w:val="24"/>
          <w:szCs w:val="24"/>
        </w:rPr>
        <w:t>increase occured on the second cycle of 84,98.</w:t>
      </w:r>
    </w:p>
    <w:p w:rsidR="000428D3" w:rsidRDefault="000428D3" w:rsidP="00AB4138">
      <w:pPr>
        <w:ind w:firstLine="426"/>
        <w:jc w:val="both"/>
        <w:rPr>
          <w:rFonts w:ascii="Times New Roman" w:hAnsi="Times New Roman" w:cs="Times New Roman"/>
          <w:sz w:val="24"/>
          <w:szCs w:val="24"/>
        </w:rPr>
      </w:pPr>
      <w:r>
        <w:rPr>
          <w:rFonts w:ascii="Times New Roman" w:hAnsi="Times New Roman" w:cs="Times New Roman"/>
          <w:i/>
          <w:sz w:val="24"/>
          <w:szCs w:val="24"/>
        </w:rPr>
        <w:t xml:space="preserve">Thus, that learning social studies using the type of Student Teams-Achievement Division were able to improve motivation and learning outcomes of student in grade </w:t>
      </w:r>
      <w:r w:rsidR="00583128">
        <w:rPr>
          <w:rFonts w:ascii="Times New Roman" w:hAnsi="Times New Roman" w:cs="Times New Roman"/>
          <w:sz w:val="24"/>
          <w:szCs w:val="24"/>
        </w:rPr>
        <w:t>V SDN Cibarengkok kec. Cipatat k</w:t>
      </w:r>
      <w:r>
        <w:rPr>
          <w:rFonts w:ascii="Times New Roman" w:hAnsi="Times New Roman" w:cs="Times New Roman"/>
          <w:sz w:val="24"/>
          <w:szCs w:val="24"/>
        </w:rPr>
        <w:t xml:space="preserve">ab. Bandung Barat. </w:t>
      </w:r>
      <w:r>
        <w:rPr>
          <w:rFonts w:ascii="Times New Roman" w:hAnsi="Times New Roman" w:cs="Times New Roman"/>
          <w:i/>
          <w:sz w:val="24"/>
          <w:szCs w:val="24"/>
        </w:rPr>
        <w:t>in conclusion, the study conducted by researchers studied very well and the result obtained by the students was satisfactory using Student Teams-Achievement Divisions in class</w:t>
      </w:r>
      <w:r>
        <w:rPr>
          <w:rFonts w:ascii="Times New Roman" w:hAnsi="Times New Roman" w:cs="Times New Roman"/>
          <w:sz w:val="24"/>
          <w:szCs w:val="24"/>
        </w:rPr>
        <w:t xml:space="preserve"> V.</w:t>
      </w:r>
    </w:p>
    <w:p w:rsidR="00AB4138" w:rsidRDefault="00AB4138" w:rsidP="00AB4138">
      <w:pPr>
        <w:jc w:val="both"/>
        <w:rPr>
          <w:rFonts w:ascii="Times New Roman" w:hAnsi="Times New Roman" w:cs="Times New Roman"/>
          <w:sz w:val="24"/>
          <w:szCs w:val="24"/>
        </w:rPr>
      </w:pPr>
    </w:p>
    <w:p w:rsidR="00AB4138" w:rsidRPr="00AB4138" w:rsidRDefault="00AB4138" w:rsidP="00AB4138">
      <w:pPr>
        <w:jc w:val="both"/>
        <w:rPr>
          <w:rFonts w:ascii="Times New Roman" w:hAnsi="Times New Roman" w:cs="Times New Roman"/>
          <w:i/>
          <w:sz w:val="24"/>
          <w:szCs w:val="24"/>
        </w:rPr>
      </w:pPr>
      <w:r>
        <w:rPr>
          <w:rFonts w:ascii="Times New Roman" w:hAnsi="Times New Roman" w:cs="Times New Roman"/>
          <w:b/>
          <w:i/>
          <w:sz w:val="24"/>
          <w:szCs w:val="24"/>
        </w:rPr>
        <w:t xml:space="preserve">Keyword: </w:t>
      </w:r>
      <w:r>
        <w:rPr>
          <w:rFonts w:ascii="Times New Roman" w:hAnsi="Times New Roman" w:cs="Times New Roman"/>
          <w:i/>
          <w:sz w:val="24"/>
          <w:szCs w:val="24"/>
        </w:rPr>
        <w:t xml:space="preserve">Student motivation, student learning outcomes, learning </w:t>
      </w:r>
      <w:r>
        <w:rPr>
          <w:rFonts w:ascii="Times New Roman" w:hAnsi="Times New Roman" w:cs="Times New Roman"/>
          <w:sz w:val="24"/>
          <w:szCs w:val="24"/>
        </w:rPr>
        <w:t xml:space="preserve">IPS, </w:t>
      </w:r>
      <w:r>
        <w:rPr>
          <w:rFonts w:ascii="Times New Roman" w:hAnsi="Times New Roman" w:cs="Times New Roman"/>
          <w:i/>
          <w:sz w:val="24"/>
          <w:szCs w:val="24"/>
        </w:rPr>
        <w:t>the type of learning methode Student Teams-Achievement Division.</w:t>
      </w:r>
      <w:bookmarkEnd w:id="0"/>
    </w:p>
    <w:sectPr w:rsidR="00AB4138" w:rsidRPr="00AB4138" w:rsidSect="0090215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153"/>
    <w:rsid w:val="000428D3"/>
    <w:rsid w:val="00583128"/>
    <w:rsid w:val="008729C9"/>
    <w:rsid w:val="00902153"/>
    <w:rsid w:val="009D4BC1"/>
    <w:rsid w:val="00AB0F5D"/>
    <w:rsid w:val="00AB41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maqster</cp:lastModifiedBy>
  <cp:revision>2</cp:revision>
  <dcterms:created xsi:type="dcterms:W3CDTF">2015-07-29T01:14:00Z</dcterms:created>
  <dcterms:modified xsi:type="dcterms:W3CDTF">2015-10-07T12:25:00Z</dcterms:modified>
</cp:coreProperties>
</file>