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917" w:rsidRPr="00F95917" w:rsidRDefault="00F95917" w:rsidP="00F95917">
      <w:pPr>
        <w:spacing w:after="0" w:line="240" w:lineRule="auto"/>
        <w:jc w:val="center"/>
        <w:rPr>
          <w:rFonts w:ascii="Times New Roman" w:hAnsi="Times New Roman" w:cs="Times New Roman"/>
          <w:b/>
          <w:sz w:val="24"/>
          <w:szCs w:val="24"/>
        </w:rPr>
      </w:pPr>
      <w:r w:rsidRPr="00F95917">
        <w:rPr>
          <w:rFonts w:ascii="Times New Roman" w:hAnsi="Times New Roman" w:cs="Times New Roman"/>
          <w:b/>
          <w:sz w:val="24"/>
          <w:szCs w:val="24"/>
          <w:lang w:val="en"/>
        </w:rPr>
        <w:t xml:space="preserve">Application of Contextual Teaching </w:t>
      </w:r>
      <w:proofErr w:type="gramStart"/>
      <w:r w:rsidRPr="00F95917">
        <w:rPr>
          <w:rFonts w:ascii="Times New Roman" w:hAnsi="Times New Roman" w:cs="Times New Roman"/>
          <w:b/>
          <w:sz w:val="24"/>
          <w:szCs w:val="24"/>
          <w:lang w:val="en"/>
        </w:rPr>
        <w:t>And</w:t>
      </w:r>
      <w:proofErr w:type="gramEnd"/>
      <w:r w:rsidRPr="00F95917">
        <w:rPr>
          <w:rFonts w:ascii="Times New Roman" w:hAnsi="Times New Roman" w:cs="Times New Roman"/>
          <w:b/>
          <w:sz w:val="24"/>
          <w:szCs w:val="24"/>
          <w:lang w:val="en"/>
        </w:rPr>
        <w:t xml:space="preserve"> Learning Model Learning At IPS By Subject Matter Social Issues And Activities To Improve Student Results</w:t>
      </w:r>
      <w:r w:rsidR="00E33434">
        <w:rPr>
          <w:rFonts w:ascii="Times New Roman" w:hAnsi="Times New Roman" w:cs="Times New Roman"/>
          <w:b/>
          <w:sz w:val="24"/>
          <w:szCs w:val="24"/>
          <w:lang w:val="en"/>
        </w:rPr>
        <w:t xml:space="preserve"> In Class IV SDN </w:t>
      </w:r>
      <w:r w:rsidR="00E33434">
        <w:rPr>
          <w:rFonts w:ascii="Times New Roman" w:hAnsi="Times New Roman" w:cs="Times New Roman"/>
          <w:b/>
          <w:sz w:val="24"/>
          <w:szCs w:val="24"/>
        </w:rPr>
        <w:t>Lame 2</w:t>
      </w:r>
      <w:r w:rsidRPr="00F95917">
        <w:rPr>
          <w:rFonts w:ascii="Times New Roman" w:hAnsi="Times New Roman" w:cs="Times New Roman"/>
          <w:b/>
          <w:sz w:val="24"/>
          <w:szCs w:val="24"/>
          <w:lang w:val="en"/>
        </w:rPr>
        <w:t>.</w:t>
      </w:r>
    </w:p>
    <w:p w:rsidR="00F95917" w:rsidRDefault="00F95917" w:rsidP="00F95917">
      <w:pPr>
        <w:spacing w:after="0" w:line="240" w:lineRule="auto"/>
        <w:jc w:val="center"/>
        <w:rPr>
          <w:rFonts w:ascii="Times New Roman" w:hAnsi="Times New Roman" w:cs="Times New Roman"/>
          <w:sz w:val="24"/>
          <w:szCs w:val="24"/>
        </w:rPr>
      </w:pPr>
      <w:r w:rsidRPr="00F95917">
        <w:rPr>
          <w:rFonts w:ascii="Times New Roman" w:hAnsi="Times New Roman" w:cs="Times New Roman"/>
          <w:sz w:val="24"/>
          <w:szCs w:val="24"/>
          <w:lang w:val="en"/>
        </w:rPr>
        <w:br/>
        <w:t xml:space="preserve">(Classroom Action Research in the Social Sciences Learning </w:t>
      </w:r>
      <w:proofErr w:type="gramStart"/>
      <w:r w:rsidRPr="00F95917">
        <w:rPr>
          <w:rFonts w:ascii="Times New Roman" w:hAnsi="Times New Roman" w:cs="Times New Roman"/>
          <w:sz w:val="24"/>
          <w:szCs w:val="24"/>
          <w:lang w:val="en"/>
        </w:rPr>
        <w:t>On</w:t>
      </w:r>
      <w:proofErr w:type="gramEnd"/>
      <w:r w:rsidRPr="00F95917">
        <w:rPr>
          <w:rFonts w:ascii="Times New Roman" w:hAnsi="Times New Roman" w:cs="Times New Roman"/>
          <w:sz w:val="24"/>
          <w:szCs w:val="24"/>
          <w:lang w:val="en"/>
        </w:rPr>
        <w:t xml:space="preserve"> Social Issues Highlights</w:t>
      </w:r>
      <w:r w:rsidR="00E33434">
        <w:rPr>
          <w:rFonts w:ascii="Times New Roman" w:hAnsi="Times New Roman" w:cs="Times New Roman"/>
          <w:sz w:val="24"/>
          <w:szCs w:val="24"/>
          <w:lang w:val="en"/>
        </w:rPr>
        <w:t xml:space="preserve"> Class IV in SDN </w:t>
      </w:r>
      <w:r w:rsidR="00E33434">
        <w:rPr>
          <w:rFonts w:ascii="Times New Roman" w:hAnsi="Times New Roman" w:cs="Times New Roman"/>
          <w:sz w:val="24"/>
          <w:szCs w:val="24"/>
        </w:rPr>
        <w:t>Lame 2 Leuwimunding</w:t>
      </w:r>
      <w:r w:rsidRPr="00F95917">
        <w:rPr>
          <w:rFonts w:ascii="Times New Roman" w:hAnsi="Times New Roman" w:cs="Times New Roman"/>
          <w:sz w:val="24"/>
          <w:szCs w:val="24"/>
          <w:lang w:val="en"/>
        </w:rPr>
        <w:t xml:space="preserve"> </w:t>
      </w:r>
      <w:r w:rsidR="00E33434">
        <w:rPr>
          <w:rFonts w:ascii="Times New Roman" w:hAnsi="Times New Roman" w:cs="Times New Roman"/>
          <w:sz w:val="24"/>
          <w:szCs w:val="24"/>
        </w:rPr>
        <w:t>s</w:t>
      </w:r>
      <w:proofErr w:type="spellStart"/>
      <w:r w:rsidR="00E33434" w:rsidRPr="00F95917">
        <w:rPr>
          <w:rFonts w:ascii="Times New Roman" w:hAnsi="Times New Roman" w:cs="Times New Roman"/>
          <w:sz w:val="24"/>
          <w:szCs w:val="24"/>
          <w:lang w:val="en"/>
        </w:rPr>
        <w:t>ub</w:t>
      </w:r>
      <w:r w:rsidR="00E33434">
        <w:rPr>
          <w:rFonts w:ascii="Times New Roman" w:hAnsi="Times New Roman" w:cs="Times New Roman"/>
          <w:sz w:val="24"/>
          <w:szCs w:val="24"/>
          <w:lang w:val="en"/>
        </w:rPr>
        <w:t>district</w:t>
      </w:r>
      <w:proofErr w:type="spellEnd"/>
      <w:r w:rsidR="00E33434">
        <w:rPr>
          <w:rFonts w:ascii="Times New Roman" w:hAnsi="Times New Roman" w:cs="Times New Roman"/>
          <w:sz w:val="24"/>
          <w:szCs w:val="24"/>
        </w:rPr>
        <w:t xml:space="preserve"> </w:t>
      </w:r>
      <w:proofErr w:type="spellStart"/>
      <w:r w:rsidRPr="00F95917">
        <w:rPr>
          <w:rFonts w:ascii="Times New Roman" w:hAnsi="Times New Roman" w:cs="Times New Roman"/>
          <w:sz w:val="24"/>
          <w:szCs w:val="24"/>
          <w:lang w:val="en"/>
        </w:rPr>
        <w:t>Majalengka</w:t>
      </w:r>
      <w:proofErr w:type="spellEnd"/>
      <w:r w:rsidRPr="00F95917">
        <w:rPr>
          <w:rFonts w:ascii="Times New Roman" w:hAnsi="Times New Roman" w:cs="Times New Roman"/>
          <w:sz w:val="24"/>
          <w:szCs w:val="24"/>
          <w:lang w:val="en"/>
        </w:rPr>
        <w:t xml:space="preserve"> District School Year 2014-2015)</w:t>
      </w:r>
    </w:p>
    <w:p w:rsidR="00F95917" w:rsidRPr="00F95917" w:rsidRDefault="00F95917" w:rsidP="00F95917">
      <w:pPr>
        <w:spacing w:after="0" w:line="240" w:lineRule="auto"/>
        <w:jc w:val="center"/>
        <w:rPr>
          <w:rFonts w:ascii="Times New Roman" w:hAnsi="Times New Roman" w:cs="Times New Roman"/>
          <w:b/>
          <w:sz w:val="24"/>
          <w:szCs w:val="24"/>
        </w:rPr>
      </w:pPr>
      <w:r w:rsidRPr="00F95917">
        <w:rPr>
          <w:rFonts w:ascii="Times New Roman" w:hAnsi="Times New Roman" w:cs="Times New Roman"/>
          <w:sz w:val="24"/>
          <w:szCs w:val="24"/>
          <w:lang w:val="en"/>
        </w:rPr>
        <w:br/>
      </w:r>
      <w:r w:rsidRPr="00F95917">
        <w:rPr>
          <w:rFonts w:ascii="Times New Roman" w:hAnsi="Times New Roman" w:cs="Times New Roman"/>
          <w:b/>
          <w:sz w:val="24"/>
          <w:szCs w:val="24"/>
          <w:lang w:val="en"/>
        </w:rPr>
        <w:t>By</w:t>
      </w:r>
      <w:r w:rsidRPr="00F95917">
        <w:rPr>
          <w:rFonts w:ascii="Times New Roman" w:hAnsi="Times New Roman" w:cs="Times New Roman"/>
          <w:b/>
          <w:sz w:val="24"/>
          <w:szCs w:val="24"/>
          <w:lang w:val="en"/>
        </w:rPr>
        <w:br/>
        <w:t xml:space="preserve">Aida </w:t>
      </w:r>
      <w:r>
        <w:rPr>
          <w:rFonts w:ascii="Times New Roman" w:hAnsi="Times New Roman" w:cs="Times New Roman"/>
          <w:b/>
          <w:sz w:val="24"/>
          <w:szCs w:val="24"/>
        </w:rPr>
        <w:t xml:space="preserve">Nurul </w:t>
      </w:r>
      <w:proofErr w:type="spellStart"/>
      <w:r w:rsidRPr="00F95917">
        <w:rPr>
          <w:rFonts w:ascii="Times New Roman" w:hAnsi="Times New Roman" w:cs="Times New Roman"/>
          <w:b/>
          <w:sz w:val="24"/>
          <w:szCs w:val="24"/>
          <w:lang w:val="en"/>
        </w:rPr>
        <w:t>Mustapidah</w:t>
      </w:r>
      <w:proofErr w:type="spellEnd"/>
      <w:r w:rsidRPr="00F95917">
        <w:rPr>
          <w:rFonts w:ascii="Times New Roman" w:hAnsi="Times New Roman" w:cs="Times New Roman"/>
          <w:b/>
          <w:sz w:val="24"/>
          <w:szCs w:val="24"/>
          <w:lang w:val="en"/>
        </w:rPr>
        <w:br/>
        <w:t>115060159</w:t>
      </w:r>
      <w:r w:rsidRPr="00F95917">
        <w:rPr>
          <w:rFonts w:ascii="Times New Roman" w:hAnsi="Times New Roman" w:cs="Times New Roman"/>
          <w:sz w:val="24"/>
          <w:szCs w:val="24"/>
          <w:lang w:val="en"/>
        </w:rPr>
        <w:br/>
      </w:r>
      <w:r w:rsidRPr="00F95917">
        <w:rPr>
          <w:rFonts w:ascii="Times New Roman" w:hAnsi="Times New Roman" w:cs="Times New Roman"/>
          <w:sz w:val="24"/>
          <w:szCs w:val="24"/>
          <w:lang w:val="en"/>
        </w:rPr>
        <w:br/>
      </w:r>
      <w:r w:rsidRPr="00F95917">
        <w:rPr>
          <w:rFonts w:ascii="Times New Roman" w:hAnsi="Times New Roman" w:cs="Times New Roman"/>
          <w:b/>
          <w:sz w:val="24"/>
          <w:szCs w:val="24"/>
          <w:lang w:val="en"/>
        </w:rPr>
        <w:t>ABSTRACT</w:t>
      </w:r>
    </w:p>
    <w:p w:rsidR="00F16E98" w:rsidRPr="00F95917" w:rsidRDefault="00F95917" w:rsidP="00F16E98">
      <w:pPr>
        <w:spacing w:line="240" w:lineRule="auto"/>
        <w:jc w:val="both"/>
        <w:rPr>
          <w:rFonts w:ascii="Times New Roman" w:hAnsi="Times New Roman" w:cs="Times New Roman"/>
          <w:sz w:val="24"/>
          <w:szCs w:val="24"/>
        </w:rPr>
      </w:pPr>
      <w:r w:rsidRPr="00F95917">
        <w:rPr>
          <w:rFonts w:ascii="Times New Roman" w:hAnsi="Times New Roman" w:cs="Times New Roman"/>
          <w:sz w:val="24"/>
          <w:szCs w:val="24"/>
          <w:lang w:val="en"/>
        </w:rPr>
        <w:br/>
      </w:r>
    </w:p>
    <w:p w:rsidR="00F16E98" w:rsidRDefault="00F16E98" w:rsidP="00F16E98">
      <w:pPr>
        <w:spacing w:after="0" w:line="240" w:lineRule="auto"/>
        <w:jc w:val="both"/>
        <w:rPr>
          <w:rFonts w:ascii="Times New Roman" w:hAnsi="Times New Roman" w:cs="Times New Roman"/>
          <w:sz w:val="24"/>
          <w:szCs w:val="24"/>
        </w:rPr>
      </w:pPr>
      <w:r w:rsidRPr="00F16E98">
        <w:rPr>
          <w:rFonts w:ascii="Times New Roman" w:hAnsi="Times New Roman" w:cs="Times New Roman"/>
          <w:sz w:val="24"/>
          <w:szCs w:val="24"/>
          <w:lang w:val="en"/>
        </w:rPr>
        <w:t xml:space="preserve">This study takes the title of the application of the learning model contextual teaching and learning in social studies with social issues material to enhance the activity and student learning outcomes done in class IV SDN Lame 2 districts </w:t>
      </w:r>
      <w:proofErr w:type="spellStart"/>
      <w:r w:rsidRPr="00F16E98">
        <w:rPr>
          <w:rFonts w:ascii="Times New Roman" w:hAnsi="Times New Roman" w:cs="Times New Roman"/>
          <w:sz w:val="24"/>
          <w:szCs w:val="24"/>
          <w:lang w:val="en"/>
        </w:rPr>
        <w:t>Leuwimunding</w:t>
      </w:r>
      <w:proofErr w:type="spellEnd"/>
      <w:r w:rsidRPr="00F16E98">
        <w:rPr>
          <w:rFonts w:ascii="Times New Roman" w:hAnsi="Times New Roman" w:cs="Times New Roman"/>
          <w:sz w:val="24"/>
          <w:szCs w:val="24"/>
          <w:lang w:val="en"/>
        </w:rPr>
        <w:t xml:space="preserve"> </w:t>
      </w:r>
      <w:proofErr w:type="spellStart"/>
      <w:r w:rsidRPr="00F16E98">
        <w:rPr>
          <w:rFonts w:ascii="Times New Roman" w:hAnsi="Times New Roman" w:cs="Times New Roman"/>
          <w:sz w:val="24"/>
          <w:szCs w:val="24"/>
          <w:lang w:val="en"/>
        </w:rPr>
        <w:t>Majalengka</w:t>
      </w:r>
      <w:proofErr w:type="spellEnd"/>
      <w:r w:rsidRPr="00F16E98">
        <w:rPr>
          <w:rFonts w:ascii="Times New Roman" w:hAnsi="Times New Roman" w:cs="Times New Roman"/>
          <w:sz w:val="24"/>
          <w:szCs w:val="24"/>
          <w:lang w:val="en"/>
        </w:rPr>
        <w:t xml:space="preserve"> district on the subject of social problems. This research aims to improve the activity and learning outcomes of students in the learning process. This research is a class act that the problem arises from the class. Based on the results of a classroom action research that has been done that the data obtained by using model study of contextual teaching and learning can enhance the activity and student learning outcomes in the learning process in class IV SDN Lame 2 </w:t>
      </w:r>
      <w:proofErr w:type="spellStart"/>
      <w:r w:rsidRPr="00F16E98">
        <w:rPr>
          <w:rFonts w:ascii="Times New Roman" w:hAnsi="Times New Roman" w:cs="Times New Roman"/>
          <w:sz w:val="24"/>
          <w:szCs w:val="24"/>
          <w:lang w:val="en"/>
        </w:rPr>
        <w:t>Leuwimunding</w:t>
      </w:r>
      <w:proofErr w:type="spellEnd"/>
      <w:r w:rsidRPr="00F16E98">
        <w:rPr>
          <w:rFonts w:ascii="Times New Roman" w:hAnsi="Times New Roman" w:cs="Times New Roman"/>
          <w:sz w:val="24"/>
          <w:szCs w:val="24"/>
          <w:lang w:val="en"/>
        </w:rPr>
        <w:t xml:space="preserve"> districts. This is evidenced by the increase in the percentage of activity and learning outcomes in each cycle. Research results can be explained that each cycle of increased activity and study results get different results. </w:t>
      </w:r>
      <w:proofErr w:type="gramStart"/>
      <w:r w:rsidRPr="00F16E98">
        <w:rPr>
          <w:rFonts w:ascii="Times New Roman" w:hAnsi="Times New Roman" w:cs="Times New Roman"/>
          <w:sz w:val="24"/>
          <w:szCs w:val="24"/>
          <w:lang w:val="en"/>
        </w:rPr>
        <w:t>The increase in student learning activities 41.7% from the first cycle, second cycle and third cycle 62.5% to 83.4%.</w:t>
      </w:r>
      <w:proofErr w:type="gramEnd"/>
      <w:r w:rsidRPr="00F16E98">
        <w:rPr>
          <w:rFonts w:ascii="Times New Roman" w:hAnsi="Times New Roman" w:cs="Times New Roman"/>
          <w:sz w:val="24"/>
          <w:szCs w:val="24"/>
          <w:lang w:val="en"/>
        </w:rPr>
        <w:t xml:space="preserve"> So the activity of students in the classroom each cycle has increased. Learning outcomes of students in the class was increased from every cycle with in proved it through the test results above, each cycle of visible changes in the value of students who can be reached KKM. In the pre-cycle student scores are still below the average that has not reached KKM is 57.3%. Then on the first cycle has begun showing the change from pre-cycle is 73%, and the second cycle began there was a pretty good improvement with an average value of 80.65%, and the third cycle student learning outcomes increased to 85.88%, so every students cycle changes and of the 24 students who reach KKM is 14 and who has not reached KKM is 10 people. Thus seen from the results of the written test were performed at each cycle of learning material IPS with social issues using the learning model contextual teaching and learning can improve student learning outcomes in grade IV SDN Lame 2 districts </w:t>
      </w:r>
      <w:proofErr w:type="spellStart"/>
      <w:r w:rsidRPr="00F16E98">
        <w:rPr>
          <w:rFonts w:ascii="Times New Roman" w:hAnsi="Times New Roman" w:cs="Times New Roman"/>
          <w:sz w:val="24"/>
          <w:szCs w:val="24"/>
          <w:lang w:val="en"/>
        </w:rPr>
        <w:t>Le</w:t>
      </w:r>
      <w:r>
        <w:rPr>
          <w:rFonts w:ascii="Times New Roman" w:hAnsi="Times New Roman" w:cs="Times New Roman"/>
          <w:sz w:val="24"/>
          <w:szCs w:val="24"/>
          <w:lang w:val="en"/>
        </w:rPr>
        <w:t>uwimunding</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Majalengka</w:t>
      </w:r>
      <w:proofErr w:type="spellEnd"/>
      <w:r>
        <w:rPr>
          <w:rFonts w:ascii="Times New Roman" w:hAnsi="Times New Roman" w:cs="Times New Roman"/>
          <w:sz w:val="24"/>
          <w:szCs w:val="24"/>
          <w:lang w:val="en"/>
        </w:rPr>
        <w:t xml:space="preserve"> district.</w:t>
      </w:r>
    </w:p>
    <w:p w:rsidR="00F16E98" w:rsidRPr="00F16E98" w:rsidRDefault="00F16E98" w:rsidP="00F16E98">
      <w:pPr>
        <w:spacing w:after="0" w:line="240" w:lineRule="auto"/>
        <w:jc w:val="both"/>
        <w:rPr>
          <w:rFonts w:ascii="Times New Roman" w:hAnsi="Times New Roman" w:cs="Times New Roman"/>
          <w:sz w:val="24"/>
          <w:szCs w:val="24"/>
        </w:rPr>
      </w:pPr>
    </w:p>
    <w:p w:rsidR="00103A5A" w:rsidRPr="00F16E98" w:rsidRDefault="00F16E98" w:rsidP="00F16E98">
      <w:pPr>
        <w:spacing w:after="0" w:line="240" w:lineRule="auto"/>
        <w:jc w:val="both"/>
        <w:rPr>
          <w:rFonts w:ascii="Times New Roman" w:hAnsi="Times New Roman" w:cs="Times New Roman"/>
          <w:sz w:val="24"/>
          <w:szCs w:val="24"/>
        </w:rPr>
      </w:pPr>
      <w:bookmarkStart w:id="0" w:name="_GoBack"/>
      <w:bookmarkEnd w:id="0"/>
      <w:r w:rsidRPr="00F16E98">
        <w:rPr>
          <w:rFonts w:ascii="Times New Roman" w:hAnsi="Times New Roman" w:cs="Times New Roman"/>
          <w:sz w:val="24"/>
          <w:szCs w:val="24"/>
          <w:lang w:val="en"/>
        </w:rPr>
        <w:t>Keywords: contextual teaching and learning, student activities, learning outcomes.</w:t>
      </w:r>
    </w:p>
    <w:sectPr w:rsidR="00103A5A" w:rsidRPr="00F16E98" w:rsidSect="00F27D99">
      <w:headerReference w:type="default" r:id="rId7"/>
      <w:footerReference w:type="default" r:id="rId8"/>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16" w:rsidRDefault="00EE6916" w:rsidP="00F95917">
      <w:pPr>
        <w:spacing w:after="0" w:line="240" w:lineRule="auto"/>
      </w:pPr>
      <w:r>
        <w:separator/>
      </w:r>
    </w:p>
  </w:endnote>
  <w:endnote w:type="continuationSeparator" w:id="0">
    <w:p w:rsidR="00EE6916" w:rsidRDefault="00EE6916" w:rsidP="00F9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91108"/>
      <w:docPartObj>
        <w:docPartGallery w:val="Page Numbers (Bottom of Page)"/>
        <w:docPartUnique/>
      </w:docPartObj>
    </w:sdtPr>
    <w:sdtEndPr>
      <w:rPr>
        <w:noProof/>
      </w:rPr>
    </w:sdtEndPr>
    <w:sdtContent>
      <w:p w:rsidR="00F27D99" w:rsidRDefault="000E59E5">
        <w:pPr>
          <w:pStyle w:val="Footer"/>
          <w:jc w:val="center"/>
        </w:pPr>
        <w:r>
          <w:t>vii</w:t>
        </w:r>
      </w:p>
    </w:sdtContent>
  </w:sdt>
  <w:p w:rsidR="00F27D99" w:rsidRDefault="00F27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16" w:rsidRDefault="00EE6916" w:rsidP="00F95917">
      <w:pPr>
        <w:spacing w:after="0" w:line="240" w:lineRule="auto"/>
      </w:pPr>
      <w:r>
        <w:separator/>
      </w:r>
    </w:p>
  </w:footnote>
  <w:footnote w:type="continuationSeparator" w:id="0">
    <w:p w:rsidR="00EE6916" w:rsidRDefault="00EE6916" w:rsidP="00F95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17" w:rsidRDefault="00F95917">
    <w:pPr>
      <w:pStyle w:val="Header"/>
    </w:pPr>
  </w:p>
  <w:p w:rsidR="00F95917" w:rsidRDefault="00F959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17"/>
    <w:rsid w:val="00055FBE"/>
    <w:rsid w:val="000E59E5"/>
    <w:rsid w:val="00103A5A"/>
    <w:rsid w:val="001F275B"/>
    <w:rsid w:val="004E09E2"/>
    <w:rsid w:val="008753AC"/>
    <w:rsid w:val="00A644B5"/>
    <w:rsid w:val="00E33434"/>
    <w:rsid w:val="00E41460"/>
    <w:rsid w:val="00EE6916"/>
    <w:rsid w:val="00F16E98"/>
    <w:rsid w:val="00F27D99"/>
    <w:rsid w:val="00F959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917"/>
  </w:style>
  <w:style w:type="paragraph" w:styleId="Footer">
    <w:name w:val="footer"/>
    <w:basedOn w:val="Normal"/>
    <w:link w:val="FooterChar"/>
    <w:uiPriority w:val="99"/>
    <w:unhideWhenUsed/>
    <w:rsid w:val="00F95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917"/>
  </w:style>
  <w:style w:type="paragraph" w:styleId="BalloonText">
    <w:name w:val="Balloon Text"/>
    <w:basedOn w:val="Normal"/>
    <w:link w:val="BalloonTextChar"/>
    <w:uiPriority w:val="99"/>
    <w:semiHidden/>
    <w:unhideWhenUsed/>
    <w:rsid w:val="00F9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917"/>
  </w:style>
  <w:style w:type="paragraph" w:styleId="Footer">
    <w:name w:val="footer"/>
    <w:basedOn w:val="Normal"/>
    <w:link w:val="FooterChar"/>
    <w:uiPriority w:val="99"/>
    <w:unhideWhenUsed/>
    <w:rsid w:val="00F95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917"/>
  </w:style>
  <w:style w:type="paragraph" w:styleId="BalloonText">
    <w:name w:val="Balloon Text"/>
    <w:basedOn w:val="Normal"/>
    <w:link w:val="BalloonTextChar"/>
    <w:uiPriority w:val="99"/>
    <w:semiHidden/>
    <w:unhideWhenUsed/>
    <w:rsid w:val="00F95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2015-06-27T12:44:00Z</dcterms:created>
  <dcterms:modified xsi:type="dcterms:W3CDTF">2015-08-24T05:49:00Z</dcterms:modified>
</cp:coreProperties>
</file>