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55300" w14:textId="77777777" w:rsidR="00B75E72" w:rsidRPr="00CC7F7D" w:rsidRDefault="00B75E72" w:rsidP="00B75E72">
      <w:pPr>
        <w:pStyle w:val="Heading1"/>
        <w:spacing w:line="480" w:lineRule="auto"/>
        <w:ind w:left="0" w:firstLine="0"/>
        <w:rPr>
          <w:sz w:val="28"/>
          <w:szCs w:val="36"/>
        </w:rPr>
      </w:pPr>
      <w:bookmarkStart w:id="0" w:name="_Toc176238896"/>
      <w:r w:rsidRPr="00CC7F7D">
        <w:rPr>
          <w:sz w:val="28"/>
          <w:szCs w:val="36"/>
        </w:rPr>
        <w:t>Abstract</w:t>
      </w:r>
      <w:bookmarkEnd w:id="0"/>
    </w:p>
    <w:p w14:paraId="71DE19DD" w14:textId="77777777" w:rsidR="00B75E72" w:rsidRPr="00D27589" w:rsidRDefault="00B75E72" w:rsidP="00B75E72">
      <w:pPr>
        <w:keepNext/>
        <w:keepLines/>
        <w:ind w:firstLine="720"/>
        <w:jc w:val="both"/>
        <w:outlineLvl w:val="0"/>
        <w:rPr>
          <w:bCs/>
          <w:lang w:val="en-US"/>
        </w:rPr>
      </w:pPr>
      <w:bookmarkStart w:id="1" w:name="_Toc176238897"/>
      <w:r w:rsidRPr="00744053">
        <w:rPr>
          <w:bCs/>
          <w:lang w:val="en-US"/>
        </w:rPr>
        <w:t xml:space="preserve">Digital Storytelling is one of the media approaches to teach English. This research is about the implementation of digital storytelling </w:t>
      </w:r>
      <w:r>
        <w:rPr>
          <w:bCs/>
          <w:lang w:val="en-US"/>
        </w:rPr>
        <w:t>as a media in teaching recount text to improve students’ critical reading skills. The aim of this research is to improve students’ critical reading skills using digital storytelling as a media. The subject of the research is 8</w:t>
      </w:r>
      <w:r w:rsidRPr="00DF52EC">
        <w:rPr>
          <w:bCs/>
          <w:vertAlign w:val="superscript"/>
          <w:lang w:val="en-US"/>
        </w:rPr>
        <w:t>th</w:t>
      </w:r>
      <w:r>
        <w:rPr>
          <w:bCs/>
          <w:lang w:val="en-US"/>
        </w:rPr>
        <w:t xml:space="preserve"> grade students in SMPN 29 Bandung that consist of 35 students. </w:t>
      </w:r>
      <w:r w:rsidRPr="00F1232F">
        <w:rPr>
          <w:bCs/>
          <w:lang w:val="en-US"/>
        </w:rPr>
        <w:t>This research use</w:t>
      </w:r>
      <w:r>
        <w:rPr>
          <w:bCs/>
          <w:lang w:val="en-US"/>
        </w:rPr>
        <w:t>s qualitative method. The research design used in this research is Class Room Action research by Kemmis. The data collection in this research is observation, assessment, questionnaire, and field note. The instruments used in this research is observation sheet, pre-assessment and post-assessment, questionnaire sheet, and field note.</w:t>
      </w:r>
      <w:r w:rsidRPr="009605FC">
        <w:rPr>
          <w:bCs/>
          <w:lang w:val="en-US"/>
        </w:rPr>
        <w:t xml:space="preserve"> </w:t>
      </w:r>
      <w:r w:rsidRPr="00D27589">
        <w:rPr>
          <w:bCs/>
          <w:lang w:val="en-US"/>
        </w:rPr>
        <w:t>The result</w:t>
      </w:r>
      <w:r>
        <w:rPr>
          <w:bCs/>
          <w:lang w:val="en-US"/>
        </w:rPr>
        <w:t xml:space="preserve">s show that there is an improvement in students’ critical reading skill after implementing digital storytelling as a media. The average score of pre-assessment is 60. After the implementation of digital storytelling, the average score in post-assessment increases.  The average score in post-assessment is 84. This means the students’ critical reading skills improve 40% after </w:t>
      </w:r>
      <w:r w:rsidRPr="005F1EC8">
        <w:rPr>
          <w:bCs/>
          <w:lang w:val="en-US"/>
        </w:rPr>
        <w:t>calculating the average score between the pre-assessment and post-assessment.</w:t>
      </w:r>
      <w:r>
        <w:rPr>
          <w:bCs/>
          <w:lang w:val="en-US"/>
        </w:rPr>
        <w:t xml:space="preserve"> In addition, </w:t>
      </w:r>
      <w:r w:rsidRPr="009605FC">
        <w:rPr>
          <w:bCs/>
          <w:lang w:val="en-US"/>
        </w:rPr>
        <w:t>the students’ responses toward implementation of digital storytelling as a media shows that digital storytelling as a media is effective</w:t>
      </w:r>
      <w:r>
        <w:rPr>
          <w:bCs/>
          <w:lang w:val="en-US"/>
        </w:rPr>
        <w:t>. In conclusion, digital storytelling as a media can improve students’ critical reading skills.</w:t>
      </w:r>
      <w:bookmarkEnd w:id="1"/>
      <w:r>
        <w:rPr>
          <w:bCs/>
          <w:lang w:val="en-US"/>
        </w:rPr>
        <w:t xml:space="preserve"> </w:t>
      </w:r>
    </w:p>
    <w:p w14:paraId="70933595" w14:textId="77777777" w:rsidR="00B75E72" w:rsidRDefault="00B75E72" w:rsidP="00B75E72">
      <w:pPr>
        <w:keepNext/>
        <w:keepLines/>
        <w:spacing w:line="259" w:lineRule="auto"/>
        <w:ind w:left="360" w:hanging="360"/>
        <w:jc w:val="center"/>
        <w:outlineLvl w:val="0"/>
        <w:rPr>
          <w:b/>
          <w:sz w:val="28"/>
          <w:szCs w:val="36"/>
          <w:lang w:val="en-US"/>
        </w:rPr>
      </w:pPr>
    </w:p>
    <w:p w14:paraId="5A7B9089" w14:textId="77777777" w:rsidR="00B75E72" w:rsidRPr="004D59D1" w:rsidRDefault="00B75E72" w:rsidP="00B75E72">
      <w:pPr>
        <w:keepNext/>
        <w:keepLines/>
        <w:spacing w:line="259" w:lineRule="auto"/>
        <w:ind w:left="360" w:hanging="360"/>
        <w:jc w:val="both"/>
        <w:outlineLvl w:val="0"/>
        <w:rPr>
          <w:bCs/>
          <w:i/>
          <w:iCs/>
          <w:szCs w:val="32"/>
          <w:lang w:val="en-US"/>
        </w:rPr>
      </w:pPr>
      <w:bookmarkStart w:id="2" w:name="_Toc176238898"/>
      <w:r w:rsidRPr="004D59D1">
        <w:rPr>
          <w:b/>
          <w:color w:val="000000" w:themeColor="text1"/>
          <w:szCs w:val="32"/>
          <w:lang w:val="en-US"/>
        </w:rPr>
        <w:t>Keywords:</w:t>
      </w:r>
      <w:r w:rsidRPr="004D59D1">
        <w:rPr>
          <w:bCs/>
          <w:color w:val="000000" w:themeColor="text1"/>
          <w:szCs w:val="32"/>
          <w:lang w:val="en-US"/>
        </w:rPr>
        <w:t xml:space="preserve"> </w:t>
      </w:r>
      <w:r w:rsidRPr="004D59D1">
        <w:rPr>
          <w:bCs/>
          <w:i/>
          <w:iCs/>
          <w:szCs w:val="32"/>
          <w:lang w:val="en-US"/>
        </w:rPr>
        <w:t>Digital Storytelling, Recount text, Critical Reading Skills.</w:t>
      </w:r>
      <w:bookmarkEnd w:id="2"/>
      <w:r w:rsidRPr="004D59D1">
        <w:rPr>
          <w:bCs/>
          <w:i/>
          <w:iCs/>
          <w:szCs w:val="32"/>
          <w:lang w:val="en-US"/>
        </w:rPr>
        <w:t xml:space="preserve"> </w:t>
      </w:r>
    </w:p>
    <w:p w14:paraId="0A50C2C4" w14:textId="77777777" w:rsidR="000C1550" w:rsidRDefault="000C1550"/>
    <w:sectPr w:rsidR="000C1550" w:rsidSect="00B75E72">
      <w:headerReference w:type="even" r:id="rId7"/>
      <w:headerReference w:type="default" r:id="rId8"/>
      <w:footerReference w:type="even" r:id="rId9"/>
      <w:footerReference w:type="default" r:id="rId10"/>
      <w:headerReference w:type="first" r:id="rId11"/>
      <w:footerReference w:type="first" r:id="rId12"/>
      <w:pgSz w:w="11900" w:h="16840"/>
      <w:pgMar w:top="2268" w:right="1701" w:bottom="1701" w:left="2268" w:header="708" w:footer="708" w:gutter="0"/>
      <w:pgNumType w:fmt="lowerRoman"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4B72F" w14:textId="77777777" w:rsidR="00060EB9" w:rsidRDefault="00060EB9" w:rsidP="00B75E72">
      <w:r>
        <w:separator/>
      </w:r>
    </w:p>
  </w:endnote>
  <w:endnote w:type="continuationSeparator" w:id="0">
    <w:p w14:paraId="4E04E1F2" w14:textId="77777777" w:rsidR="00060EB9" w:rsidRDefault="00060EB9" w:rsidP="00B75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0138697"/>
      <w:docPartObj>
        <w:docPartGallery w:val="Page Numbers (Bottom of Page)"/>
        <w:docPartUnique/>
      </w:docPartObj>
    </w:sdtPr>
    <w:sdtEndPr>
      <w:rPr>
        <w:rStyle w:val="PageNumber"/>
      </w:rPr>
    </w:sdtEndPr>
    <w:sdtContent>
      <w:p w14:paraId="7C6F4305" w14:textId="1C3531FC" w:rsidR="00B75E72" w:rsidRDefault="00B75E72" w:rsidP="00B14DF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sdtContent>
  </w:sdt>
  <w:p w14:paraId="2B1316F1" w14:textId="77777777" w:rsidR="00B75E72" w:rsidRDefault="00B75E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8137273"/>
      <w:docPartObj>
        <w:docPartGallery w:val="Page Numbers (Bottom of Page)"/>
        <w:docPartUnique/>
      </w:docPartObj>
    </w:sdtPr>
    <w:sdtEndPr>
      <w:rPr>
        <w:rStyle w:val="PageNumber"/>
      </w:rPr>
    </w:sdtEndPr>
    <w:sdtContent>
      <w:p w14:paraId="162A5BB9" w14:textId="12B3EB57" w:rsidR="00B75E72" w:rsidRDefault="00B75E72" w:rsidP="00B14DF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sdtContent>
  </w:sdt>
  <w:p w14:paraId="11686A6C" w14:textId="41FF1108" w:rsidR="00B75E72" w:rsidRPr="00466A16" w:rsidRDefault="00466A16" w:rsidP="00466A16">
    <w:pPr>
      <w:pStyle w:val="Footer"/>
      <w:jc w:val="right"/>
      <w:rPr>
        <w:rFonts w:ascii="Arial" w:hAnsi="Arial" w:cs="Arial"/>
        <w:b/>
        <w:bCs/>
        <w:sz w:val="16"/>
        <w:szCs w:val="16"/>
      </w:rPr>
    </w:pPr>
    <w:r w:rsidRPr="00E64E60">
      <w:rPr>
        <w:rFonts w:ascii="Arial" w:hAnsi="Arial" w:cs="Arial"/>
        <w:b/>
        <w:bCs/>
        <w:sz w:val="16"/>
        <w:szCs w:val="16"/>
      </w:rPr>
      <w:t xml:space="preserve">Universitas </w:t>
    </w:r>
    <w:proofErr w:type="spellStart"/>
    <w:r w:rsidRPr="00E64E60">
      <w:rPr>
        <w:rFonts w:ascii="Arial" w:hAnsi="Arial" w:cs="Arial"/>
        <w:b/>
        <w:bCs/>
        <w:sz w:val="16"/>
        <w:szCs w:val="16"/>
      </w:rPr>
      <w:t>Pasundan</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0A9E0" w14:textId="77777777" w:rsidR="00466A16" w:rsidRDefault="00466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17A57" w14:textId="77777777" w:rsidR="00060EB9" w:rsidRDefault="00060EB9" w:rsidP="00B75E72">
      <w:r>
        <w:separator/>
      </w:r>
    </w:p>
  </w:footnote>
  <w:footnote w:type="continuationSeparator" w:id="0">
    <w:p w14:paraId="2B09F8B4" w14:textId="77777777" w:rsidR="00060EB9" w:rsidRDefault="00060EB9" w:rsidP="00B75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C47E" w14:textId="77777777" w:rsidR="00466A16" w:rsidRDefault="00466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69356" w14:textId="77777777" w:rsidR="00466A16" w:rsidRDefault="00466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815B5" w14:textId="77777777" w:rsidR="00466A16" w:rsidRDefault="00466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70153"/>
    <w:multiLevelType w:val="multilevel"/>
    <w:tmpl w:val="85C67A5A"/>
    <w:lvl w:ilvl="0">
      <w:start w:val="1"/>
      <w:numFmt w:val="upperRoman"/>
      <w:suff w:val="nothing"/>
      <w:lvlText w:val="Chapter %1"/>
      <w:lvlJc w:val="left"/>
      <w:pPr>
        <w:ind w:left="720" w:hanging="360"/>
      </w:pPr>
      <w:rPr>
        <w:rFonts w:hint="default"/>
        <w:sz w:val="28"/>
        <w:szCs w:val="32"/>
      </w:rPr>
    </w:lvl>
    <w:lvl w:ilvl="1">
      <w:start w:val="1"/>
      <w:numFmt w:val="decimal"/>
      <w:isLgl/>
      <w:suff w:val="space"/>
      <w:lvlText w:val="2.%2"/>
      <w:lvlJc w:val="left"/>
      <w:pPr>
        <w:ind w:left="1080" w:hanging="360"/>
      </w:pPr>
      <w:rPr>
        <w:rFonts w:hint="default"/>
      </w:rPr>
    </w:lvl>
    <w:lvl w:ilvl="2">
      <w:start w:val="1"/>
      <w:numFmt w:val="decimal"/>
      <w:isLgl/>
      <w:suff w:val="space"/>
      <w:lvlText w:val="2.%2.%3"/>
      <w:lvlJc w:val="left"/>
      <w:pPr>
        <w:ind w:left="1440" w:hanging="360"/>
      </w:pPr>
      <w:rPr>
        <w:rFonts w:hint="default"/>
      </w:rPr>
    </w:lvl>
    <w:lvl w:ilvl="3">
      <w:start w:val="1"/>
      <w:numFmt w:val="decimal"/>
      <w:isLgl/>
      <w:suff w:val="space"/>
      <w:lvlText w:val="%1.%2.%3.%4"/>
      <w:lvlJc w:val="left"/>
      <w:pPr>
        <w:ind w:left="1800" w:hanging="360"/>
      </w:pPr>
      <w:rPr>
        <w:rFonts w:hint="default"/>
        <w:sz w:val="24"/>
        <w:szCs w:val="24"/>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6CAA0EF0"/>
    <w:multiLevelType w:val="multilevel"/>
    <w:tmpl w:val="6464D99C"/>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00218952">
    <w:abstractNumId w:val="0"/>
  </w:num>
  <w:num w:numId="2" w16cid:durableId="1663123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E72"/>
    <w:rsid w:val="00060EB9"/>
    <w:rsid w:val="000C1550"/>
    <w:rsid w:val="00145ACA"/>
    <w:rsid w:val="00215D62"/>
    <w:rsid w:val="00466A16"/>
    <w:rsid w:val="008A1259"/>
    <w:rsid w:val="00B75E72"/>
    <w:rsid w:val="00BA592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2E56458A"/>
  <w15:chartTrackingRefBased/>
  <w15:docId w15:val="{3A919EFF-358C-2444-8BCE-711224428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E72"/>
    <w:rPr>
      <w:rFonts w:ascii="Times New Roman" w:eastAsia="Times New Roman" w:hAnsi="Times New Roman" w:cs="Times New Roman"/>
    </w:rPr>
  </w:style>
  <w:style w:type="paragraph" w:styleId="Heading1">
    <w:name w:val="heading 1"/>
    <w:basedOn w:val="Normal"/>
    <w:next w:val="Normal"/>
    <w:link w:val="Heading1Char"/>
    <w:uiPriority w:val="9"/>
    <w:qFormat/>
    <w:rsid w:val="00B75E72"/>
    <w:pPr>
      <w:keepNext/>
      <w:keepLines/>
      <w:spacing w:before="240" w:line="259" w:lineRule="auto"/>
      <w:ind w:left="360" w:hanging="360"/>
      <w:jc w:val="center"/>
      <w:outlineLvl w:val="0"/>
    </w:pPr>
    <w:rPr>
      <w:rFonts w:eastAsiaTheme="majorEastAsia" w:cstheme="majorBidi"/>
      <w:b/>
      <w:szCs w:val="32"/>
      <w:lang w:val="en-US"/>
    </w:rPr>
  </w:style>
  <w:style w:type="paragraph" w:styleId="Heading2">
    <w:name w:val="heading 2"/>
    <w:basedOn w:val="Normal"/>
    <w:next w:val="Normal"/>
    <w:link w:val="Heading2Char"/>
    <w:uiPriority w:val="9"/>
    <w:unhideWhenUsed/>
    <w:qFormat/>
    <w:rsid w:val="00215D62"/>
    <w:pPr>
      <w:keepNext/>
      <w:keepLines/>
      <w:numPr>
        <w:ilvl w:val="1"/>
        <w:numId w:val="2"/>
      </w:numPr>
      <w:spacing w:before="40" w:line="259" w:lineRule="auto"/>
      <w:ind w:left="1080" w:hanging="360"/>
      <w:outlineLvl w:val="1"/>
    </w:pPr>
    <w:rPr>
      <w:rFonts w:eastAsiaTheme="majorEastAsia" w:cstheme="majorBidi"/>
      <w:b/>
      <w:szCs w:val="26"/>
      <w:lang w:val="en-US"/>
    </w:rPr>
  </w:style>
  <w:style w:type="paragraph" w:styleId="Heading3">
    <w:name w:val="heading 3"/>
    <w:basedOn w:val="Normal"/>
    <w:next w:val="Normal"/>
    <w:link w:val="Heading3Char"/>
    <w:uiPriority w:val="9"/>
    <w:unhideWhenUsed/>
    <w:qFormat/>
    <w:rsid w:val="00B75E72"/>
    <w:pPr>
      <w:keepNext/>
      <w:keepLines/>
      <w:spacing w:before="40" w:line="259" w:lineRule="auto"/>
      <w:ind w:left="1080" w:hanging="360"/>
      <w:outlineLvl w:val="2"/>
    </w:pPr>
    <w:rPr>
      <w:rFonts w:eastAsiaTheme="majorEastAsia" w:cstheme="majorBidi"/>
      <w:b/>
      <w:lang w:val="en-US"/>
    </w:rPr>
  </w:style>
  <w:style w:type="paragraph" w:styleId="Heading4">
    <w:name w:val="heading 4"/>
    <w:basedOn w:val="Normal"/>
    <w:next w:val="Normal"/>
    <w:link w:val="Heading4Char"/>
    <w:uiPriority w:val="9"/>
    <w:unhideWhenUsed/>
    <w:qFormat/>
    <w:rsid w:val="00B75E72"/>
    <w:pPr>
      <w:keepNext/>
      <w:keepLines/>
      <w:spacing w:before="40" w:line="259" w:lineRule="auto"/>
      <w:ind w:left="1440" w:hanging="360"/>
      <w:outlineLvl w:val="3"/>
    </w:pPr>
    <w:rPr>
      <w:rFonts w:eastAsiaTheme="majorEastAsia" w:cstheme="majorBidi"/>
      <w:b/>
      <w:iCs/>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5D62"/>
    <w:rPr>
      <w:rFonts w:ascii="Times New Roman" w:eastAsiaTheme="majorEastAsia" w:hAnsi="Times New Roman" w:cstheme="majorBidi"/>
      <w:b/>
      <w:szCs w:val="26"/>
      <w:lang w:val="en-US"/>
    </w:rPr>
  </w:style>
  <w:style w:type="character" w:customStyle="1" w:styleId="Heading1Char">
    <w:name w:val="Heading 1 Char"/>
    <w:basedOn w:val="DefaultParagraphFont"/>
    <w:link w:val="Heading1"/>
    <w:uiPriority w:val="9"/>
    <w:rsid w:val="00B75E72"/>
    <w:rPr>
      <w:rFonts w:ascii="Times New Roman" w:eastAsiaTheme="majorEastAsia" w:hAnsi="Times New Roman" w:cstheme="majorBidi"/>
      <w:b/>
      <w:szCs w:val="32"/>
      <w:lang w:val="en-US"/>
    </w:rPr>
  </w:style>
  <w:style w:type="character" w:customStyle="1" w:styleId="Heading3Char">
    <w:name w:val="Heading 3 Char"/>
    <w:basedOn w:val="DefaultParagraphFont"/>
    <w:link w:val="Heading3"/>
    <w:uiPriority w:val="9"/>
    <w:rsid w:val="00B75E72"/>
    <w:rPr>
      <w:rFonts w:ascii="Times New Roman" w:eastAsiaTheme="majorEastAsia" w:hAnsi="Times New Roman" w:cstheme="majorBidi"/>
      <w:b/>
      <w:lang w:val="en-US"/>
    </w:rPr>
  </w:style>
  <w:style w:type="character" w:customStyle="1" w:styleId="Heading4Char">
    <w:name w:val="Heading 4 Char"/>
    <w:basedOn w:val="DefaultParagraphFont"/>
    <w:link w:val="Heading4"/>
    <w:uiPriority w:val="9"/>
    <w:rsid w:val="00B75E72"/>
    <w:rPr>
      <w:rFonts w:ascii="Times New Roman" w:eastAsiaTheme="majorEastAsia" w:hAnsi="Times New Roman" w:cstheme="majorBidi"/>
      <w:b/>
      <w:iCs/>
      <w:szCs w:val="22"/>
      <w:lang w:val="en-US"/>
    </w:rPr>
  </w:style>
  <w:style w:type="paragraph" w:styleId="Header">
    <w:name w:val="header"/>
    <w:basedOn w:val="Normal"/>
    <w:link w:val="HeaderChar"/>
    <w:uiPriority w:val="99"/>
    <w:unhideWhenUsed/>
    <w:rsid w:val="00B75E72"/>
    <w:pPr>
      <w:tabs>
        <w:tab w:val="center" w:pos="4680"/>
        <w:tab w:val="right" w:pos="9360"/>
      </w:tabs>
    </w:pPr>
  </w:style>
  <w:style w:type="character" w:customStyle="1" w:styleId="HeaderChar">
    <w:name w:val="Header Char"/>
    <w:basedOn w:val="DefaultParagraphFont"/>
    <w:link w:val="Header"/>
    <w:uiPriority w:val="99"/>
    <w:rsid w:val="00B75E72"/>
    <w:rPr>
      <w:rFonts w:ascii="Times New Roman" w:eastAsia="Times New Roman" w:hAnsi="Times New Roman" w:cs="Times New Roman"/>
    </w:rPr>
  </w:style>
  <w:style w:type="paragraph" w:styleId="Footer">
    <w:name w:val="footer"/>
    <w:basedOn w:val="Normal"/>
    <w:link w:val="FooterChar"/>
    <w:uiPriority w:val="99"/>
    <w:unhideWhenUsed/>
    <w:rsid w:val="00B75E72"/>
    <w:pPr>
      <w:tabs>
        <w:tab w:val="center" w:pos="4680"/>
        <w:tab w:val="right" w:pos="9360"/>
      </w:tabs>
    </w:pPr>
  </w:style>
  <w:style w:type="character" w:customStyle="1" w:styleId="FooterChar">
    <w:name w:val="Footer Char"/>
    <w:basedOn w:val="DefaultParagraphFont"/>
    <w:link w:val="Footer"/>
    <w:uiPriority w:val="99"/>
    <w:rsid w:val="00B75E72"/>
    <w:rPr>
      <w:rFonts w:ascii="Times New Roman" w:eastAsia="Times New Roman" w:hAnsi="Times New Roman" w:cs="Times New Roman"/>
    </w:rPr>
  </w:style>
  <w:style w:type="character" w:styleId="PageNumber">
    <w:name w:val="page number"/>
    <w:basedOn w:val="DefaultParagraphFont"/>
    <w:uiPriority w:val="99"/>
    <w:semiHidden/>
    <w:unhideWhenUsed/>
    <w:rsid w:val="00B75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2024-09-29T23:14:00Z</dcterms:created>
  <dcterms:modified xsi:type="dcterms:W3CDTF">2024-09-29T23:20:00Z</dcterms:modified>
</cp:coreProperties>
</file>