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B5" w:rsidRDefault="008672E6" w:rsidP="00867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2E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672E6" w:rsidRDefault="008672E6" w:rsidP="008672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2E6" w:rsidRDefault="008672E6" w:rsidP="00867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Suprijono,</w:t>
      </w:r>
      <w:r>
        <w:rPr>
          <w:rFonts w:ascii="Times New Roman" w:hAnsi="Times New Roman" w:cs="Times New Roman"/>
          <w:sz w:val="24"/>
          <w:szCs w:val="24"/>
        </w:rPr>
        <w:tab/>
        <w:t xml:space="preserve">(2011). </w:t>
      </w:r>
      <w:r w:rsidRPr="008672E6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Jakarta : PT. Asdi Mahasatya</w:t>
      </w:r>
    </w:p>
    <w:p w:rsidR="008672E6" w:rsidRDefault="008672E6" w:rsidP="008672E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Rogers,</w:t>
      </w:r>
      <w:r>
        <w:rPr>
          <w:rFonts w:ascii="Times New Roman" w:hAnsi="Times New Roman" w:cs="Times New Roman"/>
          <w:sz w:val="24"/>
          <w:szCs w:val="24"/>
        </w:rPr>
        <w:tab/>
        <w:t>(1960). Belajar dan Pemmbelajaran. Bandung : PT. Remaja Rosdakarya</w:t>
      </w:r>
      <w:r w:rsidR="00A33D62">
        <w:rPr>
          <w:rFonts w:ascii="Times New Roman" w:hAnsi="Times New Roman" w:cs="Times New Roman"/>
          <w:sz w:val="24"/>
          <w:szCs w:val="24"/>
        </w:rPr>
        <w:t>.</w:t>
      </w:r>
    </w:p>
    <w:p w:rsidR="005A11C9" w:rsidRDefault="005A11C9" w:rsidP="008672E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Bart,</w:t>
      </w:r>
      <w:r>
        <w:rPr>
          <w:rFonts w:ascii="Times New Roman" w:hAnsi="Times New Roman" w:cs="Times New Roman"/>
          <w:sz w:val="24"/>
          <w:szCs w:val="24"/>
        </w:rPr>
        <w:tab/>
        <w:t xml:space="preserve">(1990). </w:t>
      </w:r>
      <w:r w:rsidRPr="005A11C9">
        <w:rPr>
          <w:rFonts w:ascii="Times New Roman" w:hAnsi="Times New Roman" w:cs="Times New Roman"/>
          <w:i/>
          <w:sz w:val="24"/>
          <w:szCs w:val="24"/>
        </w:rPr>
        <w:t>Ilmu Pengetahuan Sosial. Bandung</w:t>
      </w:r>
      <w:r>
        <w:rPr>
          <w:rFonts w:ascii="Times New Roman" w:hAnsi="Times New Roman" w:cs="Times New Roman"/>
          <w:sz w:val="24"/>
          <w:szCs w:val="24"/>
        </w:rPr>
        <w:t>: Garuda Persada</w:t>
      </w:r>
    </w:p>
    <w:p w:rsidR="00A33D62" w:rsidRPr="00A33D62" w:rsidRDefault="00A33D62" w:rsidP="00A33D62">
      <w:pPr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Berliner,     (1984). </w:t>
      </w:r>
      <w:r w:rsidRPr="00A33D62"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>Interaksi dan Motivasi Belajar Mengajar</w:t>
      </w:r>
      <w:r>
        <w:rPr>
          <w:rFonts w:ascii="Times New Roman" w:eastAsia="Times New Roman" w:hAnsi="Times New Roman"/>
          <w:bCs/>
          <w:sz w:val="24"/>
          <w:szCs w:val="24"/>
          <w:lang w:bidi="en-US"/>
        </w:rPr>
        <w:t>. Jakarta : PT. Raja Grafindo Persada.</w:t>
      </w:r>
    </w:p>
    <w:p w:rsidR="008672E6" w:rsidRDefault="008672E6" w:rsidP="008672E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Makmun, A.S.</w:t>
      </w:r>
      <w:r>
        <w:rPr>
          <w:rFonts w:ascii="Times New Roman" w:hAnsi="Times New Roman" w:cs="Times New Roman"/>
          <w:sz w:val="24"/>
          <w:szCs w:val="24"/>
        </w:rPr>
        <w:tab/>
        <w:t xml:space="preserve">    (2007). </w:t>
      </w:r>
      <w:r w:rsidRPr="00AC4546">
        <w:rPr>
          <w:rFonts w:ascii="Times New Roman" w:hAnsi="Times New Roman" w:cs="Times New Roman"/>
          <w:i/>
          <w:sz w:val="24"/>
          <w:szCs w:val="24"/>
        </w:rPr>
        <w:t>Psikologi Kependidikan Perangkat Sistem P</w:t>
      </w:r>
      <w:r w:rsidR="00AC4546" w:rsidRPr="00AC4546">
        <w:rPr>
          <w:rFonts w:ascii="Times New Roman" w:hAnsi="Times New Roman" w:cs="Times New Roman"/>
          <w:i/>
          <w:sz w:val="24"/>
          <w:szCs w:val="24"/>
        </w:rPr>
        <w:t>engajaran modul</w:t>
      </w:r>
      <w:r w:rsidR="00AC4546">
        <w:rPr>
          <w:rFonts w:ascii="Times New Roman" w:hAnsi="Times New Roman" w:cs="Times New Roman"/>
          <w:sz w:val="24"/>
          <w:szCs w:val="24"/>
        </w:rPr>
        <w:t>. Bandung: Remaja Rosdakarya.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546" w:rsidRDefault="00AC4546" w:rsidP="008672E6">
      <w:pPr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Mc. Donald,   (2014). </w:t>
      </w:r>
      <w:r w:rsidR="00A33D62" w:rsidRPr="00A33D62"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>Interaksi dan Motivasi Belajar Mengajar</w:t>
      </w:r>
      <w:r w:rsidR="00A33D62">
        <w:rPr>
          <w:rFonts w:ascii="Times New Roman" w:eastAsia="Times New Roman" w:hAnsi="Times New Roman"/>
          <w:bCs/>
          <w:sz w:val="24"/>
          <w:szCs w:val="24"/>
          <w:lang w:bidi="en-US"/>
        </w:rPr>
        <w:t>. Jakarta : PT. Raja Grafindo Persada.</w:t>
      </w:r>
    </w:p>
    <w:p w:rsidR="00A33D62" w:rsidRDefault="00A33D62" w:rsidP="008672E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Petri, Herbert L (1986). Kegiatan Pembelajaran yang mendidik. Jakarta : Rineka Cipta</w:t>
      </w:r>
      <w:r w:rsidR="00496C32">
        <w:rPr>
          <w:rFonts w:ascii="Times New Roman" w:hAnsi="Times New Roman" w:cs="Times New Roman"/>
          <w:sz w:val="24"/>
          <w:szCs w:val="24"/>
        </w:rPr>
        <w:t>.</w:t>
      </w:r>
    </w:p>
    <w:p w:rsidR="00496C32" w:rsidRDefault="00496C32" w:rsidP="00496C3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 Rogers berpendapat (2010). </w:t>
      </w:r>
      <w:r w:rsidRPr="005A11C9">
        <w:rPr>
          <w:rFonts w:ascii="Times New Roman" w:hAnsi="Times New Roman" w:cs="Times New Roman"/>
          <w:i/>
          <w:sz w:val="24"/>
          <w:szCs w:val="24"/>
        </w:rPr>
        <w:t>Belajar dan Pemmbelajaran</w:t>
      </w:r>
      <w:r>
        <w:rPr>
          <w:rFonts w:ascii="Times New Roman" w:hAnsi="Times New Roman" w:cs="Times New Roman"/>
          <w:sz w:val="24"/>
          <w:szCs w:val="24"/>
        </w:rPr>
        <w:t>. Bandung : PT. Remaja Rosdakarya.</w:t>
      </w:r>
      <w:r w:rsidR="005A1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C32" w:rsidRDefault="00496C32" w:rsidP="008672E6">
      <w:p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Gie online, (2012</w:t>
      </w:r>
      <w:r w:rsidR="008B0BBB">
        <w:rPr>
          <w:rFonts w:ascii="Times New Roman" w:eastAsia="Times New Roman" w:hAnsi="Times New Roman"/>
          <w:sz w:val="24"/>
          <w:szCs w:val="24"/>
          <w:lang w:eastAsia="id-ID"/>
        </w:rPr>
        <w:t>)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:</w:t>
      </w:r>
    </w:p>
    <w:p w:rsidR="00496C32" w:rsidRDefault="00496C32" w:rsidP="00496C32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2D3C">
        <w:rPr>
          <w:rFonts w:ascii="Times New Roman" w:eastAsia="Times New Roman" w:hAnsi="Times New Roman"/>
          <w:sz w:val="24"/>
          <w:szCs w:val="24"/>
          <w:u w:val="single"/>
          <w:lang w:eastAsia="id-ID"/>
        </w:rPr>
        <w:t>http;//wawan-junaidi.blogspot.com/2010/07/aktivitas-belajar-siswa.html</w:t>
      </w:r>
      <w:r w:rsidR="008B0BBB">
        <w:rPr>
          <w:rFonts w:ascii="Times New Roman" w:eastAsia="Times New Roman" w:hAnsi="Times New Roman"/>
          <w:sz w:val="24"/>
          <w:szCs w:val="24"/>
          <w:u w:val="single"/>
          <w:lang w:eastAsia="id-ID"/>
        </w:rPr>
        <w:t xml:space="preserve">, </w:t>
      </w:r>
      <w:r w:rsidR="008B0BBB" w:rsidRPr="008B0BBB">
        <w:rPr>
          <w:rFonts w:ascii="Times New Roman" w:eastAsia="Times New Roman" w:hAnsi="Times New Roman"/>
          <w:sz w:val="24"/>
          <w:szCs w:val="24"/>
          <w:lang w:eastAsia="id-ID"/>
        </w:rPr>
        <w:t>Di akses pada tanggal 9</w:t>
      </w:r>
      <w:r w:rsidR="008B0BBB">
        <w:rPr>
          <w:rFonts w:ascii="Times New Roman" w:eastAsia="Times New Roman" w:hAnsi="Times New Roman"/>
          <w:sz w:val="24"/>
          <w:szCs w:val="24"/>
          <w:lang w:eastAsia="id-ID"/>
        </w:rPr>
        <w:t xml:space="preserve"> Mei 2015,23.23.</w:t>
      </w:r>
    </w:p>
    <w:p w:rsidR="008B0BBB" w:rsidRDefault="008B0BBB" w:rsidP="008B0BBB">
      <w:pPr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Menurut Sriyono online, (2010)</w:t>
      </w:r>
    </w:p>
    <w:p w:rsidR="008B0BBB" w:rsidRDefault="008B0BBB" w:rsidP="008B0BBB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http;//id.shovoong.com , diakses 9 Mei 2012.</w:t>
      </w:r>
      <w:r w:rsidR="005A11C9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</w:p>
    <w:p w:rsidR="008B0BBB" w:rsidRDefault="008B0BBB" w:rsidP="008B0BBB">
      <w:pPr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Paul B. Dierich online, </w:t>
      </w:r>
    </w:p>
    <w:p w:rsidR="008B0BBB" w:rsidRDefault="008B0BBB" w:rsidP="008B0BBB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http;//wawan-junaidi.blogspot.com, diakses 9 Mei 2015.</w:t>
      </w:r>
    </w:p>
    <w:p w:rsidR="005A11C9" w:rsidRDefault="005A11C9" w:rsidP="005A1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Edgar B. Wesley online,</w:t>
      </w:r>
    </w:p>
    <w:p w:rsidR="005A11C9" w:rsidRDefault="005A11C9" w:rsidP="005A11C9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tab/>
      </w:r>
      <w:hyperlink r:id="rId4" w:history="1">
        <w:r w:rsidRPr="005F0085">
          <w:rPr>
            <w:rStyle w:val="Hyperlink"/>
            <w:rFonts w:ascii="Times New Roman" w:eastAsia="Times New Roman" w:hAnsi="Times New Roman"/>
            <w:sz w:val="24"/>
            <w:szCs w:val="24"/>
            <w:lang w:eastAsia="id-ID"/>
          </w:rPr>
          <w:t>http://www.google.co.id/url?sa=t&amp;rct=j&amp;q=hakikat%20ips&amp;source=web&amp;cd=3&amp;ved=0CDIQFjAC&amp;url=http%3A%2F%2Fstaff.uny.ac.id%2Fsites%2Fdefault%2Ffiles%2FPendidikan%2520IPS%2520SD.pdf&amp;ei=An9LT53dD4LkrAevorWxDw&amp;usg=AFQjCNGf2rnzV_RrB9Sn28IdFgggw08fOQ</w:t>
        </w:r>
      </w:hyperlink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diakses 20 mei 2015 )</w:t>
      </w:r>
    </w:p>
    <w:p w:rsidR="005A11C9" w:rsidRDefault="005A11C9" w:rsidP="005A11C9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</w:p>
    <w:p w:rsidR="008B0BBB" w:rsidRDefault="005A11C9" w:rsidP="00500ED5">
      <w:p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>Nursyid Suratmaja dalam hidayati,   (2008).</w:t>
      </w:r>
      <w:r w:rsidR="00500ED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="00500ED5" w:rsidRPr="00500ED5">
        <w:rPr>
          <w:rFonts w:ascii="Times New Roman" w:eastAsia="Times New Roman" w:hAnsi="Times New Roman"/>
          <w:i/>
          <w:sz w:val="24"/>
          <w:szCs w:val="24"/>
          <w:lang w:eastAsia="id-ID"/>
        </w:rPr>
        <w:t>Pembelajaran Sosial</w:t>
      </w:r>
      <w:r w:rsidR="00500ED5">
        <w:rPr>
          <w:rFonts w:ascii="Times New Roman" w:eastAsia="Times New Roman" w:hAnsi="Times New Roman"/>
          <w:sz w:val="24"/>
          <w:szCs w:val="24"/>
          <w:lang w:eastAsia="id-ID"/>
        </w:rPr>
        <w:t>. Jakarta : Bumi Aksara</w:t>
      </w:r>
    </w:p>
    <w:p w:rsidR="00500ED5" w:rsidRDefault="00500ED5" w:rsidP="00500ED5">
      <w:p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Oemar Hamalik Hidayati, (2008). </w:t>
      </w:r>
      <w:r w:rsidRPr="00500ED5">
        <w:rPr>
          <w:rFonts w:ascii="Times New Roman" w:eastAsia="Times New Roman" w:hAnsi="Times New Roman"/>
          <w:i/>
          <w:sz w:val="24"/>
          <w:szCs w:val="24"/>
          <w:lang w:eastAsia="id-ID"/>
        </w:rPr>
        <w:t>Media pembelajaran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. Bandung: Rosda Karya</w:t>
      </w:r>
    </w:p>
    <w:p w:rsidR="00500ED5" w:rsidRPr="008B0BBB" w:rsidRDefault="00500ED5" w:rsidP="00500ED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Isjoni dan Arif dalam Darmayanti, (2010) </w:t>
      </w:r>
      <w:r w:rsidRPr="00500ED5">
        <w:rPr>
          <w:rFonts w:ascii="Times New Roman" w:eastAsia="Times New Roman" w:hAnsi="Times New Roman"/>
          <w:i/>
          <w:sz w:val="24"/>
          <w:szCs w:val="24"/>
          <w:lang w:eastAsia="id-ID"/>
        </w:rPr>
        <w:t>Perencanaan dan Desain Sistem Pembelajaran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. Jakarta : Kencana Prenada Media Grup.</w:t>
      </w:r>
    </w:p>
    <w:sectPr w:rsidR="00500ED5" w:rsidRPr="008B0BBB" w:rsidSect="008672E6">
      <w:pgSz w:w="11906" w:h="16838" w:code="9"/>
      <w:pgMar w:top="2268" w:right="1701" w:bottom="1701" w:left="2268" w:header="1418" w:footer="9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72E6"/>
    <w:rsid w:val="002B34AB"/>
    <w:rsid w:val="00496C32"/>
    <w:rsid w:val="00500ED5"/>
    <w:rsid w:val="005A11C9"/>
    <w:rsid w:val="006D6B99"/>
    <w:rsid w:val="008672E6"/>
    <w:rsid w:val="008B0BBB"/>
    <w:rsid w:val="0094205D"/>
    <w:rsid w:val="009C0C29"/>
    <w:rsid w:val="009F0B8A"/>
    <w:rsid w:val="00A33D62"/>
    <w:rsid w:val="00A81C17"/>
    <w:rsid w:val="00AC4546"/>
    <w:rsid w:val="00D2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.id/url?sa=t&amp;rct=j&amp;q=hakikat%20ips&amp;source=web&amp;cd=3&amp;ved=0CDIQFjAC&amp;url=http%3A%2F%2Fstaff.uny.ac.id%2Fsites%2Fdefault%2Ffiles%2FPendidikan%2520IPS%2520SD.pdf&amp;ei=An9LT53dD4LkrAevorWxDw&amp;usg=AFQjCNGf2rnzV_RrB9Sn28IdFgggw08fO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5</cp:revision>
  <dcterms:created xsi:type="dcterms:W3CDTF">2015-06-30T05:46:00Z</dcterms:created>
  <dcterms:modified xsi:type="dcterms:W3CDTF">2015-06-30T07:16:00Z</dcterms:modified>
</cp:coreProperties>
</file>