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08" w:rsidRDefault="00A03008" w:rsidP="00767B92">
      <w:pPr>
        <w:pStyle w:val="ListParagraph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65">
        <w:rPr>
          <w:rFonts w:ascii="Times New Roman" w:hAnsi="Times New Roman" w:cs="Times New Roman"/>
          <w:b/>
          <w:sz w:val="24"/>
          <w:szCs w:val="24"/>
        </w:rPr>
        <w:t xml:space="preserve">PENERAPAN MODEL PEMBELAJARAN PROBLEM BASED LEARNING UNTUK MENINGKATKAN KEAKTIFAN DAN PRESTASI BELAJAR SISWA PADA KONSEP IPA </w:t>
      </w:r>
      <w:proofErr w:type="gramStart"/>
      <w:r w:rsidRPr="006C3065">
        <w:rPr>
          <w:rFonts w:ascii="Times New Roman" w:hAnsi="Times New Roman" w:cs="Times New Roman"/>
          <w:b/>
          <w:sz w:val="24"/>
          <w:szCs w:val="24"/>
        </w:rPr>
        <w:t xml:space="preserve">MATERI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008">
        <w:rPr>
          <w:rFonts w:ascii="Times New Roman" w:hAnsi="Times New Roman" w:cs="Times New Roman"/>
          <w:b/>
          <w:sz w:val="24"/>
          <w:szCs w:val="24"/>
          <w:lang w:val="id-ID"/>
        </w:rPr>
        <w:t>BUMI</w:t>
      </w:r>
      <w:proofErr w:type="gramEnd"/>
      <w:r w:rsidRPr="00A0300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DAN </w:t>
      </w:r>
    </w:p>
    <w:p w:rsidR="00A03008" w:rsidRPr="00A03008" w:rsidRDefault="00A03008" w:rsidP="00767B92">
      <w:pPr>
        <w:pStyle w:val="ListParagraph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03008">
        <w:rPr>
          <w:rFonts w:ascii="Times New Roman" w:hAnsi="Times New Roman" w:cs="Times New Roman"/>
          <w:b/>
          <w:sz w:val="24"/>
          <w:szCs w:val="24"/>
          <w:lang w:val="id-ID"/>
        </w:rPr>
        <w:t>ALAM SEMESTA</w:t>
      </w:r>
      <w:r w:rsidRPr="00A03008">
        <w:rPr>
          <w:rFonts w:ascii="Times New Roman" w:hAnsi="Times New Roman" w:cs="Times New Roman"/>
          <w:b/>
          <w:sz w:val="24"/>
          <w:szCs w:val="24"/>
        </w:rPr>
        <w:t xml:space="preserve"> KELAS III SDN 2 KONDANGSARI</w:t>
      </w:r>
    </w:p>
    <w:p w:rsidR="00A03008" w:rsidRDefault="00A03008" w:rsidP="00767B92">
      <w:pPr>
        <w:pStyle w:val="ListParagraph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008" w:rsidRDefault="00A03008" w:rsidP="00767B92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A03008" w:rsidRDefault="00A03008" w:rsidP="00767B92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Fauzia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Hanifa</w:t>
      </w:r>
      <w:proofErr w:type="spellEnd"/>
    </w:p>
    <w:p w:rsidR="00A03008" w:rsidRDefault="00A03008" w:rsidP="00767B92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115060275</w:t>
      </w:r>
    </w:p>
    <w:p w:rsidR="00A03008" w:rsidRDefault="00A03008" w:rsidP="00767B92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008" w:rsidRDefault="00A03008" w:rsidP="00767B92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67B92" w:rsidRDefault="00767B92" w:rsidP="00767B92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495" w:rsidRDefault="00767B92" w:rsidP="00767B9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030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(PTK)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III.</w:t>
      </w:r>
      <w:proofErr w:type="gram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30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III SDN 2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Kondangsari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00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A03008">
        <w:rPr>
          <w:rFonts w:ascii="Times New Roman" w:hAnsi="Times New Roman" w:cs="Times New Roman"/>
          <w:sz w:val="24"/>
          <w:szCs w:val="24"/>
        </w:rPr>
        <w:t xml:space="preserve"> Cirebon</w:t>
      </w:r>
      <w:r w:rsidR="00130A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0A9E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130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9E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="00130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9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30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9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30A9E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130A9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130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9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30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9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guru</w:t>
      </w:r>
      <w:r w:rsidR="00130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0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9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30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9E">
        <w:rPr>
          <w:rFonts w:ascii="Times New Roman" w:hAnsi="Times New Roman" w:cs="Times New Roman"/>
          <w:sz w:val="24"/>
          <w:szCs w:val="24"/>
        </w:rPr>
        <w:t>terpenuhinya</w:t>
      </w:r>
      <w:proofErr w:type="spellEnd"/>
      <w:r w:rsidR="00130A9E">
        <w:rPr>
          <w:rFonts w:ascii="Times New Roman" w:hAnsi="Times New Roman" w:cs="Times New Roman"/>
          <w:sz w:val="24"/>
          <w:szCs w:val="24"/>
        </w:rPr>
        <w:t xml:space="preserve"> KKM yang </w:t>
      </w:r>
      <w:proofErr w:type="spellStart"/>
      <w:r w:rsidR="00130A9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30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9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model </w:t>
      </w:r>
      <w:r w:rsidR="00100CE5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III SDN 2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Kondangsari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Cirebon. </w:t>
      </w:r>
      <w:proofErr w:type="spellStart"/>
      <w:proofErr w:type="gramStart"/>
      <w:r w:rsidR="0010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E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42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15427">
        <w:rPr>
          <w:rFonts w:ascii="Times New Roman" w:hAnsi="Times New Roman" w:cs="Times New Roman"/>
          <w:sz w:val="24"/>
          <w:szCs w:val="24"/>
        </w:rPr>
        <w:t xml:space="preserve"> 72%</w:t>
      </w:r>
      <w:r w:rsidR="00597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82%,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>.</w:t>
      </w:r>
      <w:r w:rsidR="00597495" w:rsidRP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67.2%,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84%,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16.8%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4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974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model </w:t>
      </w:r>
      <w:r w:rsidR="00DD21D4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III SDN 2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Kondangsari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DD21D4">
        <w:rPr>
          <w:rFonts w:ascii="Times New Roman" w:hAnsi="Times New Roman" w:cs="Times New Roman"/>
          <w:sz w:val="24"/>
          <w:szCs w:val="24"/>
        </w:rPr>
        <w:t xml:space="preserve"> Cirebon.</w:t>
      </w:r>
    </w:p>
    <w:p w:rsidR="00DD21D4" w:rsidRDefault="00DD21D4" w:rsidP="00767B9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21D4" w:rsidRDefault="00DD21D4" w:rsidP="00767B9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21D4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DD2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21D4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Model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</w:p>
    <w:p w:rsidR="00DD21D4" w:rsidRDefault="00DD21D4" w:rsidP="00767B9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DD21D4" w:rsidRPr="00DD21D4" w:rsidRDefault="00DD21D4" w:rsidP="00767B92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2637C3" w:rsidRPr="00100CE5" w:rsidRDefault="002637C3" w:rsidP="00F26BF7">
      <w:pPr>
        <w:pStyle w:val="ListParagraph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D2C" w:rsidRDefault="007D4D2C"/>
    <w:sectPr w:rsidR="007D4D2C" w:rsidSect="00A03008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7113B"/>
    <w:multiLevelType w:val="hybridMultilevel"/>
    <w:tmpl w:val="AAD42F96"/>
    <w:lvl w:ilvl="0" w:tplc="6392429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008"/>
    <w:rsid w:val="00100CE5"/>
    <w:rsid w:val="00130A9E"/>
    <w:rsid w:val="001E1A31"/>
    <w:rsid w:val="002637C3"/>
    <w:rsid w:val="00315427"/>
    <w:rsid w:val="00597495"/>
    <w:rsid w:val="005D3668"/>
    <w:rsid w:val="00767B92"/>
    <w:rsid w:val="007D4D2C"/>
    <w:rsid w:val="0086056B"/>
    <w:rsid w:val="009D4FBA"/>
    <w:rsid w:val="00A03008"/>
    <w:rsid w:val="00DD21D4"/>
    <w:rsid w:val="00F2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2015-06-26T14:19:00Z</dcterms:created>
  <dcterms:modified xsi:type="dcterms:W3CDTF">2015-06-27T07:12:00Z</dcterms:modified>
</cp:coreProperties>
</file>