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20" w:rsidRDefault="00050020" w:rsidP="00064C8C">
      <w:pPr>
        <w:spacing w:after="0" w:line="48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2778B5">
        <w:rPr>
          <w:rFonts w:ascii="Times New Roman" w:hAnsi="Times New Roman"/>
          <w:b/>
          <w:sz w:val="28"/>
        </w:rPr>
        <w:t>DAFTAR PUSTAKA</w:t>
      </w:r>
    </w:p>
    <w:p w:rsidR="00064C8C" w:rsidRPr="00064C8C" w:rsidRDefault="00064C8C" w:rsidP="00064C8C">
      <w:pPr>
        <w:spacing w:after="0" w:line="48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050020" w:rsidRDefault="00064C8C" w:rsidP="007908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Asmani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2013. </w:t>
      </w:r>
      <w:proofErr w:type="spellStart"/>
      <w:r w:rsidRPr="00064C8C">
        <w:rPr>
          <w:rFonts w:ascii="Times New Roman" w:hAnsi="Times New Roman"/>
          <w:i/>
          <w:sz w:val="24"/>
          <w:szCs w:val="24"/>
          <w:lang w:val="en-US"/>
        </w:rPr>
        <w:t>Menjadi</w:t>
      </w:r>
      <w:proofErr w:type="spellEnd"/>
      <w:r w:rsidRPr="00064C8C">
        <w:rPr>
          <w:rFonts w:ascii="Times New Roman" w:hAnsi="Times New Roman"/>
          <w:i/>
          <w:sz w:val="24"/>
          <w:szCs w:val="24"/>
          <w:lang w:val="en-US"/>
        </w:rPr>
        <w:t xml:space="preserve"> Guru </w:t>
      </w:r>
      <w:proofErr w:type="spellStart"/>
      <w:r w:rsidRPr="00064C8C">
        <w:rPr>
          <w:rFonts w:ascii="Times New Roman" w:hAnsi="Times New Roman"/>
          <w:i/>
          <w:sz w:val="24"/>
          <w:szCs w:val="24"/>
          <w:lang w:val="en-US"/>
        </w:rPr>
        <w:t>Inspiratif</w:t>
      </w:r>
      <w:proofErr w:type="spellEnd"/>
      <w:r w:rsidRPr="00064C8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064C8C">
        <w:rPr>
          <w:rFonts w:ascii="Times New Roman" w:hAnsi="Times New Roman"/>
          <w:i/>
          <w:sz w:val="24"/>
          <w:szCs w:val="24"/>
          <w:lang w:val="en-US"/>
        </w:rPr>
        <w:t>Kreatif</w:t>
      </w:r>
      <w:proofErr w:type="spellEnd"/>
      <w:r w:rsidRPr="00064C8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64C8C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064C8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64C8C">
        <w:rPr>
          <w:rFonts w:ascii="Times New Roman" w:hAnsi="Times New Roman"/>
          <w:i/>
          <w:sz w:val="24"/>
          <w:szCs w:val="24"/>
          <w:lang w:val="en-US"/>
        </w:rPr>
        <w:t>Inovatif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Jogjakarta: Diva Press</w:t>
      </w:r>
    </w:p>
    <w:p w:rsidR="0079087D" w:rsidRDefault="0079087D" w:rsidP="007908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087D" w:rsidRDefault="0079087D" w:rsidP="00064C8C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Depdiknas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2006. </w:t>
      </w:r>
      <w:proofErr w:type="spellStart"/>
      <w:r w:rsidRPr="0079087D">
        <w:rPr>
          <w:rFonts w:ascii="Times New Roman" w:hAnsi="Times New Roman"/>
          <w:i/>
          <w:sz w:val="24"/>
          <w:szCs w:val="24"/>
          <w:lang w:val="en-US"/>
        </w:rPr>
        <w:t>Kurikulum</w:t>
      </w:r>
      <w:proofErr w:type="spellEnd"/>
      <w:r w:rsidRPr="007908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9087D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Pr="007908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9087D">
        <w:rPr>
          <w:rFonts w:ascii="Times New Roman" w:hAnsi="Times New Roman"/>
          <w:i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Depdiknas</w:t>
      </w:r>
      <w:proofErr w:type="spellEnd"/>
    </w:p>
    <w:p w:rsidR="00050020" w:rsidRDefault="00050020" w:rsidP="00072574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Dimyati, Mudjiono. 2006</w:t>
      </w:r>
      <w:r w:rsidR="00092C0B" w:rsidRPr="00805C7D">
        <w:rPr>
          <w:rFonts w:ascii="Times New Roman" w:hAnsi="Times New Roman"/>
          <w:sz w:val="24"/>
          <w:szCs w:val="24"/>
        </w:rPr>
        <w:t xml:space="preserve">. </w:t>
      </w:r>
      <w:r w:rsidR="00092C0B" w:rsidRPr="00805C7D">
        <w:rPr>
          <w:rFonts w:ascii="Times New Roman" w:hAnsi="Times New Roman"/>
          <w:i/>
          <w:sz w:val="24"/>
          <w:szCs w:val="24"/>
        </w:rPr>
        <w:t>Belajar dan Pembelajaran</w:t>
      </w:r>
      <w:r w:rsidR="00092C0B" w:rsidRPr="00805C7D">
        <w:rPr>
          <w:rFonts w:ascii="Times New Roman" w:hAnsi="Times New Roman"/>
          <w:sz w:val="24"/>
          <w:szCs w:val="24"/>
        </w:rPr>
        <w:t>. Jakarta: PT Rineka Cipta.</w:t>
      </w:r>
      <w:r w:rsidR="00805C7D" w:rsidRPr="00805C7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92C0B" w:rsidRDefault="00092C0B" w:rsidP="007908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805C7D">
        <w:rPr>
          <w:rFonts w:ascii="Times New Roman" w:hAnsi="Times New Roman"/>
          <w:sz w:val="24"/>
          <w:szCs w:val="24"/>
        </w:rPr>
        <w:t xml:space="preserve">FKIP </w:t>
      </w:r>
      <w:r w:rsidR="00050020">
        <w:rPr>
          <w:rFonts w:ascii="Times New Roman" w:hAnsi="Times New Roman"/>
          <w:sz w:val="24"/>
          <w:szCs w:val="24"/>
        </w:rPr>
        <w:t>UNPAS. 2014</w:t>
      </w:r>
      <w:r w:rsidRPr="00805C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5C7D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805C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5C7D">
        <w:rPr>
          <w:rFonts w:ascii="Times New Roman" w:hAnsi="Times New Roman"/>
          <w:i/>
          <w:sz w:val="24"/>
          <w:szCs w:val="24"/>
        </w:rPr>
        <w:t>Penyusunan</w:t>
      </w:r>
      <w:proofErr w:type="spellEnd"/>
      <w:r w:rsidRPr="00805C7D">
        <w:rPr>
          <w:rFonts w:ascii="Times New Roman" w:hAnsi="Times New Roman"/>
          <w:i/>
          <w:sz w:val="24"/>
          <w:szCs w:val="24"/>
        </w:rPr>
        <w:t xml:space="preserve"> proposal </w:t>
      </w:r>
      <w:proofErr w:type="spellStart"/>
      <w:r w:rsidRPr="00805C7D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805C7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05C7D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805C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5C7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05C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5C7D">
        <w:rPr>
          <w:rFonts w:ascii="Times New Roman" w:hAnsi="Times New Roman"/>
          <w:i/>
          <w:sz w:val="24"/>
          <w:szCs w:val="24"/>
        </w:rPr>
        <w:t>Artikel</w:t>
      </w:r>
      <w:proofErr w:type="spellEnd"/>
      <w:r w:rsidRPr="00805C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5C7D">
        <w:rPr>
          <w:rFonts w:ascii="Times New Roman" w:hAnsi="Times New Roman"/>
          <w:i/>
          <w:sz w:val="24"/>
          <w:szCs w:val="24"/>
        </w:rPr>
        <w:t>Ilmiah</w:t>
      </w:r>
      <w:proofErr w:type="spellEnd"/>
      <w:r w:rsidRPr="00805C7D">
        <w:rPr>
          <w:rFonts w:ascii="Times New Roman" w:hAnsi="Times New Roman"/>
          <w:sz w:val="24"/>
          <w:szCs w:val="24"/>
        </w:rPr>
        <w:t>. Bandung: Press Bandung.</w:t>
      </w:r>
    </w:p>
    <w:p w:rsidR="00072574" w:rsidRPr="00072574" w:rsidRDefault="00072574" w:rsidP="000725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6B54" w:rsidRPr="00805C7D" w:rsidRDefault="00050020" w:rsidP="007908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Nurul, 2010</w:t>
      </w:r>
      <w:r w:rsidR="00A16B54" w:rsidRPr="00805C7D">
        <w:rPr>
          <w:rFonts w:ascii="Times New Roman" w:hAnsi="Times New Roman"/>
          <w:sz w:val="24"/>
          <w:szCs w:val="24"/>
        </w:rPr>
        <w:t>. Pengertian Pendekatan, Strategi, Metode, dan Model Pembelajaran, (</w:t>
      </w:r>
      <w:hyperlink r:id="rId6" w:history="1">
        <w:r w:rsidR="00A16B54" w:rsidRPr="00805C7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http://wordpress.com</w:t>
        </w:r>
      </w:hyperlink>
      <w:r w:rsidR="00A16B54" w:rsidRPr="00805C7D">
        <w:rPr>
          <w:rFonts w:ascii="Times New Roman" w:hAnsi="Times New Roman"/>
          <w:sz w:val="24"/>
          <w:szCs w:val="24"/>
        </w:rPr>
        <w:t>, diakses pada tanggal 23 Juni 2015)</w:t>
      </w:r>
    </w:p>
    <w:p w:rsidR="00072574" w:rsidRDefault="00072574" w:rsidP="000725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2C0B" w:rsidRPr="00805C7D" w:rsidRDefault="00050020" w:rsidP="007908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Nurlaeni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Yulistia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2013</w:t>
      </w:r>
      <w:r w:rsidR="00092C0B" w:rsidRPr="00805C7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Penerapan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Model Picture and Picture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untuk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Meningkatakan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Motivasi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Prestasi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Siswa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dalam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IPA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pada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Materi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Kenampakan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Matahari</w:t>
      </w:r>
      <w:proofErr w:type="spellEnd"/>
      <w:r w:rsidR="00092C0B" w:rsidRPr="00805C7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092C0B" w:rsidRPr="00805C7D">
        <w:rPr>
          <w:rFonts w:ascii="Times New Roman" w:hAnsi="Times New Roman"/>
          <w:sz w:val="24"/>
          <w:szCs w:val="24"/>
          <w:lang w:val="en-US"/>
        </w:rPr>
        <w:t>Sk</w:t>
      </w:r>
      <w:r>
        <w:rPr>
          <w:rFonts w:ascii="Times New Roman" w:hAnsi="Times New Roman"/>
          <w:sz w:val="24"/>
          <w:szCs w:val="24"/>
          <w:lang w:val="en-US"/>
        </w:rPr>
        <w:t>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PGSD UNPAS:</w:t>
      </w:r>
      <w:r w:rsidR="00092C0B" w:rsidRPr="00805C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092C0B" w:rsidRPr="00805C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sz w:val="24"/>
          <w:szCs w:val="24"/>
          <w:lang w:val="en-US"/>
        </w:rPr>
        <w:t>Diterbitkan</w:t>
      </w:r>
      <w:proofErr w:type="spellEnd"/>
      <w:r w:rsidR="00092C0B" w:rsidRPr="00805C7D">
        <w:rPr>
          <w:rFonts w:ascii="Times New Roman" w:hAnsi="Times New Roman"/>
          <w:sz w:val="24"/>
          <w:szCs w:val="24"/>
          <w:lang w:val="en-US"/>
        </w:rPr>
        <w:t>.</w:t>
      </w:r>
    </w:p>
    <w:p w:rsidR="00072574" w:rsidRDefault="00072574" w:rsidP="000725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2C0B" w:rsidRDefault="00050020" w:rsidP="007908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Rusman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2013</w:t>
      </w:r>
      <w:r w:rsidR="00092C0B" w:rsidRPr="00805C7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Model-Model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Mengembangkan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Profesionalisme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Guru</w:t>
      </w:r>
      <w:r w:rsidR="00092C0B" w:rsidRPr="00805C7D">
        <w:rPr>
          <w:rFonts w:ascii="Times New Roman" w:hAnsi="Times New Roman"/>
          <w:sz w:val="24"/>
          <w:szCs w:val="24"/>
          <w:lang w:val="en-US"/>
        </w:rPr>
        <w:t xml:space="preserve">. Jakarta: PT Raja </w:t>
      </w:r>
      <w:proofErr w:type="spellStart"/>
      <w:r w:rsidR="00092C0B" w:rsidRPr="00805C7D">
        <w:rPr>
          <w:rFonts w:ascii="Times New Roman" w:hAnsi="Times New Roman"/>
          <w:sz w:val="24"/>
          <w:szCs w:val="24"/>
          <w:lang w:val="en-US"/>
        </w:rPr>
        <w:t>Grafindo</w:t>
      </w:r>
      <w:proofErr w:type="spellEnd"/>
      <w:r w:rsidR="00092C0B" w:rsidRPr="00805C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sz w:val="24"/>
          <w:szCs w:val="24"/>
          <w:lang w:val="en-US"/>
        </w:rPr>
        <w:t>Persada</w:t>
      </w:r>
      <w:proofErr w:type="spellEnd"/>
      <w:r w:rsidR="00092C0B" w:rsidRPr="00805C7D">
        <w:rPr>
          <w:rFonts w:ascii="Times New Roman" w:hAnsi="Times New Roman"/>
          <w:sz w:val="24"/>
          <w:szCs w:val="24"/>
          <w:lang w:val="en-US"/>
        </w:rPr>
        <w:t>.</w:t>
      </w:r>
    </w:p>
    <w:p w:rsidR="00072574" w:rsidRDefault="00072574" w:rsidP="000725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4DD4" w:rsidRDefault="00BE4DD4" w:rsidP="0079087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Sardiman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2010. </w:t>
      </w:r>
      <w:proofErr w:type="spellStart"/>
      <w:r w:rsidRPr="00BE4DD4">
        <w:rPr>
          <w:rFonts w:ascii="Times New Roman" w:hAnsi="Times New Roman"/>
          <w:i/>
          <w:sz w:val="24"/>
          <w:szCs w:val="24"/>
          <w:lang w:val="en-US"/>
        </w:rPr>
        <w:t>Interaksi</w:t>
      </w:r>
      <w:proofErr w:type="spellEnd"/>
      <w:r w:rsidRPr="00BE4DD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E4DD4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BE4DD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E4DD4">
        <w:rPr>
          <w:rFonts w:ascii="Times New Roman" w:hAnsi="Times New Roman"/>
          <w:i/>
          <w:sz w:val="24"/>
          <w:szCs w:val="24"/>
          <w:lang w:val="en-US"/>
        </w:rPr>
        <w:t>Motivasi</w:t>
      </w:r>
      <w:proofErr w:type="spellEnd"/>
      <w:r w:rsidRPr="00BE4DD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E4DD4"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 w:rsidRPr="00BE4DD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E4DD4">
        <w:rPr>
          <w:rFonts w:ascii="Times New Roman" w:hAnsi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Press</w:t>
      </w:r>
    </w:p>
    <w:p w:rsidR="0079087D" w:rsidRPr="00050020" w:rsidRDefault="0079087D" w:rsidP="0079087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2C0B" w:rsidRDefault="00050020" w:rsidP="007908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Siagian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2004</w:t>
      </w:r>
      <w:r w:rsidR="00092C0B" w:rsidRPr="00805C7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Teori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Motivasi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Aplikasinya</w:t>
      </w:r>
      <w:proofErr w:type="spellEnd"/>
      <w:r w:rsidR="00092C0B" w:rsidRPr="00805C7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092C0B" w:rsidRPr="00805C7D">
        <w:rPr>
          <w:rFonts w:ascii="Times New Roman" w:hAnsi="Times New Roman"/>
          <w:sz w:val="24"/>
          <w:szCs w:val="24"/>
          <w:lang w:val="en-US"/>
        </w:rPr>
        <w:t xml:space="preserve"> Jakarta: PT </w:t>
      </w:r>
      <w:proofErr w:type="spellStart"/>
      <w:r w:rsidR="00092C0B" w:rsidRPr="00805C7D">
        <w:rPr>
          <w:rFonts w:ascii="Times New Roman" w:hAnsi="Times New Roman"/>
          <w:sz w:val="24"/>
          <w:szCs w:val="24"/>
          <w:lang w:val="en-US"/>
        </w:rPr>
        <w:t>Rineka</w:t>
      </w:r>
      <w:proofErr w:type="spellEnd"/>
      <w:r w:rsidR="00092C0B" w:rsidRPr="00805C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92C0B" w:rsidRPr="00805C7D">
        <w:rPr>
          <w:rFonts w:ascii="Times New Roman" w:hAnsi="Times New Roman"/>
          <w:sz w:val="24"/>
          <w:szCs w:val="24"/>
          <w:lang w:val="en-US"/>
        </w:rPr>
        <w:t>Cipta</w:t>
      </w:r>
      <w:proofErr w:type="spellEnd"/>
      <w:r w:rsidR="00092C0B" w:rsidRPr="00805C7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092C0B" w:rsidRPr="00805C7D">
        <w:rPr>
          <w:rFonts w:ascii="Times New Roman" w:hAnsi="Times New Roman"/>
          <w:sz w:val="24"/>
          <w:szCs w:val="24"/>
          <w:lang w:val="en-US"/>
        </w:rPr>
        <w:t>PLPG UPI.</w:t>
      </w:r>
      <w:proofErr w:type="gramEnd"/>
      <w:r w:rsidR="00092C0B" w:rsidRPr="00805C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092C0B" w:rsidRPr="00805C7D">
        <w:rPr>
          <w:rFonts w:ascii="Times New Roman" w:hAnsi="Times New Roman"/>
          <w:sz w:val="24"/>
          <w:szCs w:val="24"/>
          <w:lang w:val="en-US"/>
        </w:rPr>
        <w:t xml:space="preserve">2011.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Bahan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Ajar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Profesionalisme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Guru, KTI </w:t>
      </w:r>
      <w:proofErr w:type="spellStart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="00092C0B" w:rsidRPr="00805C7D">
        <w:rPr>
          <w:rFonts w:ascii="Times New Roman" w:hAnsi="Times New Roman"/>
          <w:i/>
          <w:sz w:val="24"/>
          <w:szCs w:val="24"/>
          <w:lang w:val="en-US"/>
        </w:rPr>
        <w:t xml:space="preserve"> PTK</w:t>
      </w:r>
      <w:r w:rsidR="00092C0B" w:rsidRPr="00805C7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092C0B" w:rsidRPr="00805C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092C0B" w:rsidRPr="00805C7D">
        <w:rPr>
          <w:rFonts w:ascii="Times New Roman" w:hAnsi="Times New Roman"/>
          <w:sz w:val="24"/>
          <w:szCs w:val="24"/>
          <w:lang w:val="en-US"/>
        </w:rPr>
        <w:t>UPI.</w:t>
      </w:r>
      <w:proofErr w:type="gramEnd"/>
    </w:p>
    <w:p w:rsidR="00072574" w:rsidRDefault="00072574" w:rsidP="000725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4DD4" w:rsidRDefault="00BE4DD4" w:rsidP="007908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Sulfiana. (2014</w:t>
      </w:r>
      <w:r w:rsidRPr="00C55D8D">
        <w:rPr>
          <w:rFonts w:ascii="Times New Roman" w:hAnsi="Times New Roman"/>
          <w:sz w:val="24"/>
          <w:szCs w:val="24"/>
        </w:rPr>
        <w:t xml:space="preserve">). </w:t>
      </w:r>
      <w:r w:rsidRPr="00B34FE6">
        <w:rPr>
          <w:rFonts w:ascii="Times New Roman" w:hAnsi="Times New Roman"/>
          <w:i/>
          <w:sz w:val="24"/>
          <w:szCs w:val="24"/>
        </w:rPr>
        <w:t>Ciri-ciri Sistem dan Pembelajaran yang Efektif</w:t>
      </w:r>
      <w:r w:rsidRPr="00C55D8D">
        <w:rPr>
          <w:rFonts w:ascii="Times New Roman" w:hAnsi="Times New Roman"/>
          <w:sz w:val="24"/>
          <w:szCs w:val="24"/>
        </w:rPr>
        <w:t>. Diak</w:t>
      </w:r>
      <w:r>
        <w:rPr>
          <w:rFonts w:ascii="Times New Roman" w:hAnsi="Times New Roman"/>
          <w:sz w:val="24"/>
          <w:szCs w:val="24"/>
        </w:rPr>
        <w:t>ses tanggal 24 Juni 2015</w:t>
      </w:r>
      <w:r w:rsidRPr="00C55D8D">
        <w:rPr>
          <w:rFonts w:ascii="Times New Roman" w:hAnsi="Times New Roman"/>
          <w:sz w:val="24"/>
          <w:szCs w:val="24"/>
        </w:rPr>
        <w:t xml:space="preserve"> </w:t>
      </w:r>
      <w:r w:rsidRPr="00BE4DD4">
        <w:rPr>
          <w:rFonts w:ascii="Times New Roman" w:hAnsi="Times New Roman"/>
          <w:sz w:val="24"/>
          <w:szCs w:val="24"/>
        </w:rPr>
        <w:t>dari:http://sulfiana22.blogspot.com/2014/12/ci</w:t>
      </w:r>
      <w:r>
        <w:rPr>
          <w:rFonts w:ascii="Times New Roman" w:hAnsi="Times New Roman"/>
          <w:sz w:val="24"/>
          <w:szCs w:val="24"/>
        </w:rPr>
        <w:t>ri-ciri-sistem-dan-pembelajaran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4DD4">
        <w:rPr>
          <w:rFonts w:ascii="Times New Roman" w:hAnsi="Times New Roman"/>
          <w:sz w:val="24"/>
          <w:szCs w:val="24"/>
        </w:rPr>
        <w:t>yang.html?=1</w:t>
      </w:r>
    </w:p>
    <w:p w:rsidR="00962460" w:rsidRPr="00962460" w:rsidRDefault="00962460" w:rsidP="000725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2460" w:rsidRDefault="00962460" w:rsidP="007908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Suranti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Setiawan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805C7D">
        <w:rPr>
          <w:rFonts w:ascii="Times New Roman" w:hAnsi="Times New Roman"/>
          <w:sz w:val="24"/>
          <w:szCs w:val="24"/>
        </w:rPr>
        <w:t xml:space="preserve">. </w:t>
      </w:r>
      <w:r w:rsidRPr="00805C7D">
        <w:rPr>
          <w:rFonts w:ascii="Times New Roman" w:hAnsi="Times New Roman"/>
          <w:i/>
          <w:sz w:val="24"/>
          <w:szCs w:val="24"/>
        </w:rPr>
        <w:t>Ilmu Pengetahuan Sosial Untuk SD/MI Kelas IV</w:t>
      </w:r>
      <w:r w:rsidRPr="00805C7D">
        <w:rPr>
          <w:rFonts w:ascii="Times New Roman" w:hAnsi="Times New Roman"/>
          <w:sz w:val="24"/>
          <w:szCs w:val="24"/>
        </w:rPr>
        <w:t>. Jakarta: Pusat Perbukuan, Departemen Pendidikan Nasional.</w:t>
      </w:r>
    </w:p>
    <w:p w:rsidR="00962460" w:rsidRPr="00962460" w:rsidRDefault="00962460" w:rsidP="000725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6B54" w:rsidRDefault="00050020" w:rsidP="00072574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Surya, Mohamad. 2013</w:t>
      </w:r>
      <w:r w:rsidR="00A16B54" w:rsidRPr="00805C7D">
        <w:rPr>
          <w:rFonts w:ascii="Times New Roman" w:hAnsi="Times New Roman"/>
          <w:sz w:val="24"/>
          <w:szCs w:val="24"/>
        </w:rPr>
        <w:t xml:space="preserve">. </w:t>
      </w:r>
      <w:r w:rsidR="00A16B54" w:rsidRPr="00805C7D">
        <w:rPr>
          <w:rFonts w:ascii="Times New Roman" w:hAnsi="Times New Roman"/>
          <w:i/>
          <w:sz w:val="24"/>
          <w:szCs w:val="24"/>
        </w:rPr>
        <w:t>Psikologi Guru</w:t>
      </w:r>
      <w:r w:rsidR="00A16B54" w:rsidRPr="00805C7D">
        <w:rPr>
          <w:rFonts w:ascii="Times New Roman" w:hAnsi="Times New Roman"/>
          <w:sz w:val="24"/>
          <w:szCs w:val="24"/>
        </w:rPr>
        <w:t>. Bandung: STKIP Garut Press.</w:t>
      </w:r>
    </w:p>
    <w:p w:rsidR="00962460" w:rsidRDefault="00962460" w:rsidP="0079087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Sutoyo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Agung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805C7D">
        <w:rPr>
          <w:rFonts w:ascii="Times New Roman" w:hAnsi="Times New Roman"/>
          <w:sz w:val="24"/>
          <w:szCs w:val="24"/>
        </w:rPr>
        <w:t xml:space="preserve">. </w:t>
      </w:r>
      <w:r w:rsidRPr="00805C7D">
        <w:rPr>
          <w:rFonts w:ascii="Times New Roman" w:hAnsi="Times New Roman"/>
          <w:i/>
          <w:sz w:val="24"/>
          <w:szCs w:val="24"/>
        </w:rPr>
        <w:t>Ilmu Pengetahuan Sosial Untuk SD/MI Kelas IV</w:t>
      </w:r>
      <w:r w:rsidRPr="00805C7D">
        <w:rPr>
          <w:rFonts w:ascii="Times New Roman" w:hAnsi="Times New Roman"/>
          <w:sz w:val="24"/>
          <w:szCs w:val="24"/>
        </w:rPr>
        <w:t>. Jakarta: Pusat Perbukuan, Departemen Pendidikan Nasional.</w:t>
      </w:r>
    </w:p>
    <w:p w:rsidR="00962460" w:rsidRPr="00962460" w:rsidRDefault="00962460" w:rsidP="00072574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A16B54" w:rsidRDefault="00050020" w:rsidP="0079087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Tantya. Winardi. 2008</w:t>
      </w:r>
      <w:r w:rsidR="00A16B54" w:rsidRPr="00805C7D">
        <w:rPr>
          <w:rFonts w:ascii="Times New Roman" w:hAnsi="Times New Roman"/>
          <w:sz w:val="24"/>
          <w:szCs w:val="24"/>
        </w:rPr>
        <w:t xml:space="preserve">. </w:t>
      </w:r>
      <w:r w:rsidR="00A16B54" w:rsidRPr="00805C7D">
        <w:rPr>
          <w:rFonts w:ascii="Times New Roman" w:hAnsi="Times New Roman"/>
          <w:i/>
          <w:sz w:val="24"/>
          <w:szCs w:val="24"/>
        </w:rPr>
        <w:t>Ilmu Pengetahuan Sosial Untuk SD/MI Kelas IV</w:t>
      </w:r>
      <w:r w:rsidR="00A16B54" w:rsidRPr="00805C7D">
        <w:rPr>
          <w:rFonts w:ascii="Times New Roman" w:hAnsi="Times New Roman"/>
          <w:sz w:val="24"/>
          <w:szCs w:val="24"/>
        </w:rPr>
        <w:t>. Jakarta: Pusat Perbukuan, Departemen Pendidikan Nasional.</w:t>
      </w:r>
    </w:p>
    <w:p w:rsidR="00072574" w:rsidRPr="00072574" w:rsidRDefault="00072574" w:rsidP="000725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0020" w:rsidRDefault="00050020" w:rsidP="000725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UPTD TK/SD. 2011.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0020">
        <w:rPr>
          <w:rFonts w:ascii="Times New Roman" w:hAnsi="Times New Roman"/>
          <w:i/>
          <w:sz w:val="24"/>
          <w:szCs w:val="24"/>
          <w:lang w:val="en-US"/>
        </w:rPr>
        <w:t>Kurikulum</w:t>
      </w:r>
      <w:proofErr w:type="spellEnd"/>
      <w:r w:rsidRPr="00050020">
        <w:rPr>
          <w:rFonts w:ascii="Times New Roman" w:hAnsi="Times New Roman"/>
          <w:i/>
          <w:sz w:val="24"/>
          <w:szCs w:val="24"/>
          <w:lang w:val="en-US"/>
        </w:rPr>
        <w:t xml:space="preserve"> Tingkat </w:t>
      </w:r>
      <w:proofErr w:type="spellStart"/>
      <w:r w:rsidRPr="00050020">
        <w:rPr>
          <w:rFonts w:ascii="Times New Roman" w:hAnsi="Times New Roman"/>
          <w:i/>
          <w:sz w:val="24"/>
          <w:szCs w:val="24"/>
          <w:lang w:val="en-US"/>
        </w:rPr>
        <w:t>Satuan</w:t>
      </w:r>
      <w:proofErr w:type="spellEnd"/>
      <w:r w:rsidRPr="0005002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50020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Pr="00050020">
        <w:rPr>
          <w:rFonts w:ascii="Times New Roman" w:hAnsi="Times New Roman"/>
          <w:i/>
          <w:sz w:val="24"/>
          <w:szCs w:val="24"/>
          <w:lang w:val="en-US"/>
        </w:rPr>
        <w:t xml:space="preserve"> (KTSP).</w:t>
      </w:r>
      <w:r>
        <w:rPr>
          <w:rFonts w:ascii="Times New Roman" w:hAnsi="Times New Roman"/>
          <w:sz w:val="24"/>
          <w:szCs w:val="24"/>
          <w:lang w:val="en-US"/>
        </w:rPr>
        <w:t xml:space="preserve"> SDN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Balong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diterbitkan</w:t>
      </w:r>
      <w:proofErr w:type="spellEnd"/>
    </w:p>
    <w:p w:rsidR="00072574" w:rsidRDefault="00072574" w:rsidP="000725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4DD4" w:rsidRDefault="00BE4DD4" w:rsidP="0079087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Yusuf, Syamsu. (2011). </w:t>
      </w:r>
      <w:r w:rsidRPr="002778B5">
        <w:rPr>
          <w:rFonts w:ascii="Times New Roman" w:hAnsi="Times New Roman"/>
          <w:i/>
          <w:sz w:val="24"/>
          <w:szCs w:val="24"/>
        </w:rPr>
        <w:t>Psikologi Perkembangan Anak dan Remaja</w:t>
      </w:r>
      <w:r>
        <w:rPr>
          <w:rFonts w:ascii="Times New Roman" w:hAnsi="Times New Roman"/>
          <w:sz w:val="24"/>
          <w:szCs w:val="24"/>
        </w:rPr>
        <w:t>. Bandung: PT Remaja Rosdakarya.</w:t>
      </w:r>
    </w:p>
    <w:p w:rsidR="00072574" w:rsidRPr="00072574" w:rsidRDefault="00072574" w:rsidP="00072574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064C8C" w:rsidRDefault="00064C8C" w:rsidP="00064C8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Pr="00064C8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http://www.slideshare.net/iwansukma/uu-no-14-tahun-2005-tentang-guru-dan-dosen</w:t>
        </w:r>
      </w:hyperlink>
      <w:r w:rsidRPr="00064C8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64C8C">
        <w:rPr>
          <w:rFonts w:ascii="Times New Roman" w:hAnsi="Times New Roman"/>
          <w:sz w:val="24"/>
          <w:szCs w:val="24"/>
        </w:rPr>
        <w:t xml:space="preserve">Diakses tanggal 24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 w:rsidRPr="00064C8C">
        <w:rPr>
          <w:rFonts w:ascii="Times New Roman" w:hAnsi="Times New Roman"/>
          <w:sz w:val="24"/>
          <w:szCs w:val="24"/>
        </w:rPr>
        <w:t xml:space="preserve"> 2015</w:t>
      </w:r>
    </w:p>
    <w:p w:rsidR="00064C8C" w:rsidRPr="00064C8C" w:rsidRDefault="00064C8C" w:rsidP="00064C8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</w:p>
    <w:p w:rsidR="00296046" w:rsidRDefault="00BE4DD4" w:rsidP="00064C8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Pr="00BE4DD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http://www.ras-eko.com/2011/05/model-pembelajaran-picture-and-picture.html</w:t>
        </w:r>
      </w:hyperlink>
      <w:r w:rsidRPr="00BE4DD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E4DD4">
        <w:rPr>
          <w:rFonts w:ascii="Times New Roman" w:hAnsi="Times New Roman"/>
          <w:sz w:val="24"/>
          <w:szCs w:val="24"/>
        </w:rPr>
        <w:t xml:space="preserve">Diakses tanggal 24 </w:t>
      </w:r>
      <w:r w:rsidR="00072574">
        <w:rPr>
          <w:rFonts w:ascii="Times New Roman" w:hAnsi="Times New Roman"/>
          <w:sz w:val="24"/>
          <w:szCs w:val="24"/>
          <w:lang w:val="en-US"/>
        </w:rPr>
        <w:t>Mei</w:t>
      </w:r>
      <w:r w:rsidRPr="00BE4DD4">
        <w:rPr>
          <w:rFonts w:ascii="Times New Roman" w:hAnsi="Times New Roman"/>
          <w:sz w:val="24"/>
          <w:szCs w:val="24"/>
        </w:rPr>
        <w:t xml:space="preserve"> 2015</w:t>
      </w:r>
    </w:p>
    <w:p w:rsidR="00064C8C" w:rsidRPr="00064C8C" w:rsidRDefault="00064C8C" w:rsidP="00064C8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2574" w:rsidRDefault="00072574" w:rsidP="00064C8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Pr="0007257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https://buanatiwi.wordpress.com/2013/04/09/model-pembelajaran-cooperative-learning</w:t>
        </w:r>
      </w:hyperlink>
      <w:r w:rsidRPr="00072574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4DD4">
        <w:rPr>
          <w:rFonts w:ascii="Times New Roman" w:hAnsi="Times New Roman"/>
          <w:sz w:val="24"/>
          <w:szCs w:val="24"/>
        </w:rPr>
        <w:t xml:space="preserve">Diakses tanggal 24 </w:t>
      </w:r>
      <w:r>
        <w:rPr>
          <w:rFonts w:ascii="Times New Roman" w:hAnsi="Times New Roman"/>
          <w:sz w:val="24"/>
          <w:szCs w:val="24"/>
          <w:lang w:val="en-US"/>
        </w:rPr>
        <w:t>Mei</w:t>
      </w:r>
      <w:r w:rsidRPr="00BE4DD4">
        <w:rPr>
          <w:rFonts w:ascii="Times New Roman" w:hAnsi="Times New Roman"/>
          <w:sz w:val="24"/>
          <w:szCs w:val="24"/>
        </w:rPr>
        <w:t xml:space="preserve"> 2015</w:t>
      </w:r>
    </w:p>
    <w:p w:rsidR="00064C8C" w:rsidRPr="00064C8C" w:rsidRDefault="00064C8C" w:rsidP="00064C8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2460" w:rsidRDefault="00962460" w:rsidP="00064C8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Pr="0096246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http://siswodwimartanto.blogspot.com/2010/04/upaya-meningkatkan-motivasi-belajar.html</w:t>
        </w:r>
      </w:hyperlink>
      <w:r w:rsidRPr="00962460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4DD4">
        <w:rPr>
          <w:rFonts w:ascii="Times New Roman" w:hAnsi="Times New Roman"/>
          <w:sz w:val="24"/>
          <w:szCs w:val="24"/>
        </w:rPr>
        <w:t xml:space="preserve">Diakses tanggal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BE4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Mei</w:t>
      </w:r>
      <w:r w:rsidRPr="00BE4DD4">
        <w:rPr>
          <w:rFonts w:ascii="Times New Roman" w:hAnsi="Times New Roman"/>
          <w:sz w:val="24"/>
          <w:szCs w:val="24"/>
        </w:rPr>
        <w:t xml:space="preserve"> 2015</w:t>
      </w:r>
    </w:p>
    <w:p w:rsidR="00064C8C" w:rsidRPr="00064C8C" w:rsidRDefault="00064C8C" w:rsidP="00064C8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2460" w:rsidRPr="00962460" w:rsidRDefault="00962460" w:rsidP="00064C8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962460" w:rsidRPr="00962460" w:rsidSect="0079087D">
      <w:headerReference w:type="default" r:id="rId11"/>
      <w:footerReference w:type="first" r:id="rId12"/>
      <w:pgSz w:w="11907" w:h="16840" w:code="9"/>
      <w:pgMar w:top="2268" w:right="1701" w:bottom="1701" w:left="2268" w:header="1134" w:footer="1134" w:gutter="0"/>
      <w:pgNumType w:start="13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55" w:rsidRDefault="006F7755" w:rsidP="0079087D">
      <w:pPr>
        <w:spacing w:after="0" w:line="240" w:lineRule="auto"/>
      </w:pPr>
      <w:r>
        <w:separator/>
      </w:r>
    </w:p>
  </w:endnote>
  <w:endnote w:type="continuationSeparator" w:id="0">
    <w:p w:rsidR="006F7755" w:rsidRDefault="006F7755" w:rsidP="0079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7D" w:rsidRPr="0079087D" w:rsidRDefault="0079087D" w:rsidP="0079087D">
    <w:pPr>
      <w:pStyle w:val="Footer"/>
      <w:jc w:val="center"/>
      <w:rPr>
        <w:lang w:val="en-US"/>
      </w:rPr>
    </w:pPr>
    <w:r>
      <w:rPr>
        <w:lang w:val="en-US"/>
      </w:rPr>
      <w:t>133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55" w:rsidRDefault="006F7755" w:rsidP="0079087D">
      <w:pPr>
        <w:spacing w:after="0" w:line="240" w:lineRule="auto"/>
      </w:pPr>
      <w:r>
        <w:separator/>
      </w:r>
    </w:p>
  </w:footnote>
  <w:footnote w:type="continuationSeparator" w:id="0">
    <w:p w:rsidR="006F7755" w:rsidRDefault="006F7755" w:rsidP="0079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4651"/>
      <w:docPartObj>
        <w:docPartGallery w:val="Page Numbers (Top of Page)"/>
        <w:docPartUnique/>
      </w:docPartObj>
    </w:sdtPr>
    <w:sdtContent>
      <w:p w:rsidR="0079087D" w:rsidRDefault="0079087D">
        <w:pPr>
          <w:pStyle w:val="Header"/>
          <w:jc w:val="right"/>
        </w:pPr>
        <w:fldSimple w:instr=" PAGE   \* MERGEFORMAT ">
          <w:r>
            <w:rPr>
              <w:noProof/>
            </w:rPr>
            <w:t>134</w:t>
          </w:r>
        </w:fldSimple>
      </w:p>
    </w:sdtContent>
  </w:sdt>
  <w:p w:rsidR="0079087D" w:rsidRDefault="007908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B54"/>
    <w:rsid w:val="00050020"/>
    <w:rsid w:val="00064C8C"/>
    <w:rsid w:val="00072574"/>
    <w:rsid w:val="00092C0B"/>
    <w:rsid w:val="001B2C16"/>
    <w:rsid w:val="00296046"/>
    <w:rsid w:val="005401C9"/>
    <w:rsid w:val="006F7755"/>
    <w:rsid w:val="0076116C"/>
    <w:rsid w:val="0079087D"/>
    <w:rsid w:val="00805C7D"/>
    <w:rsid w:val="00962460"/>
    <w:rsid w:val="00A16B54"/>
    <w:rsid w:val="00B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5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6B54"/>
    <w:rPr>
      <w:color w:val="0000FF"/>
      <w:u w:val="single"/>
    </w:rPr>
  </w:style>
  <w:style w:type="paragraph" w:customStyle="1" w:styleId="Default">
    <w:name w:val="Default"/>
    <w:rsid w:val="00A16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87D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9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87D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-eko.com/2011/05/model-pembelajaran-picture-and-pictur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lideshare.net/iwansukma/uu-no-14-tahun-2005-tentang-guru-dan-dose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dpres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swodwimartanto.blogspot.com/2010/04/upaya-meningkatkan-motivasi-belaj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uanatiwi.wordpress.com/2013/04/09/model-pembelajaran-cooperative-lear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</dc:creator>
  <cp:lastModifiedBy>Kenji</cp:lastModifiedBy>
  <cp:revision>1</cp:revision>
  <cp:lastPrinted>2015-08-24T19:01:00Z</cp:lastPrinted>
  <dcterms:created xsi:type="dcterms:W3CDTF">2015-08-24T15:31:00Z</dcterms:created>
  <dcterms:modified xsi:type="dcterms:W3CDTF">2015-08-24T19:14:00Z</dcterms:modified>
</cp:coreProperties>
</file>