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79" w:rsidRPr="002F1F28" w:rsidRDefault="00360F79" w:rsidP="00A97190">
      <w:pPr>
        <w:spacing w:after="0" w:line="360" w:lineRule="auto"/>
        <w:jc w:val="center"/>
        <w:rPr>
          <w:rFonts w:ascii="Times New Roman" w:hAnsi="Times New Roman" w:cs="Times New Roman"/>
          <w:b/>
          <w:sz w:val="28"/>
          <w:szCs w:val="28"/>
        </w:rPr>
      </w:pPr>
      <w:r w:rsidRPr="002F1F28">
        <w:rPr>
          <w:rFonts w:ascii="Times New Roman" w:hAnsi="Times New Roman" w:cs="Times New Roman"/>
          <w:b/>
          <w:sz w:val="28"/>
          <w:szCs w:val="28"/>
        </w:rPr>
        <w:t>BAB II</w:t>
      </w:r>
    </w:p>
    <w:p w:rsidR="00360F79" w:rsidRPr="002F1F28" w:rsidRDefault="00360F79" w:rsidP="00A97190">
      <w:pPr>
        <w:spacing w:after="0" w:line="360" w:lineRule="auto"/>
        <w:jc w:val="center"/>
        <w:rPr>
          <w:rFonts w:ascii="Times New Roman" w:hAnsi="Times New Roman" w:cs="Times New Roman"/>
          <w:b/>
          <w:sz w:val="28"/>
          <w:szCs w:val="28"/>
        </w:rPr>
      </w:pPr>
      <w:r w:rsidRPr="002F1F28">
        <w:rPr>
          <w:rFonts w:ascii="Times New Roman" w:hAnsi="Times New Roman" w:cs="Times New Roman"/>
          <w:b/>
          <w:sz w:val="28"/>
          <w:szCs w:val="28"/>
        </w:rPr>
        <w:t>KAJIAN TEORI</w:t>
      </w:r>
    </w:p>
    <w:p w:rsidR="00F82C8F" w:rsidRPr="00F82C8F" w:rsidRDefault="00F82C8F" w:rsidP="00A97190">
      <w:pPr>
        <w:spacing w:after="0" w:line="480" w:lineRule="auto"/>
        <w:jc w:val="center"/>
        <w:rPr>
          <w:rFonts w:ascii="Times New Roman" w:hAnsi="Times New Roman" w:cs="Times New Roman"/>
          <w:b/>
          <w:sz w:val="28"/>
          <w:szCs w:val="28"/>
        </w:rPr>
      </w:pPr>
    </w:p>
    <w:p w:rsidR="00360F79" w:rsidRPr="00DA03AD" w:rsidRDefault="00360F79" w:rsidP="00A97190">
      <w:pPr>
        <w:pStyle w:val="ListParagraph"/>
        <w:numPr>
          <w:ilvl w:val="0"/>
          <w:numId w:val="1"/>
        </w:numPr>
        <w:spacing w:after="0" w:line="360" w:lineRule="auto"/>
        <w:ind w:left="284" w:hanging="284"/>
        <w:jc w:val="both"/>
        <w:rPr>
          <w:rFonts w:ascii="Times New Roman" w:hAnsi="Times New Roman" w:cs="Times New Roman"/>
          <w:b/>
          <w:sz w:val="24"/>
          <w:szCs w:val="24"/>
        </w:rPr>
      </w:pPr>
      <w:r w:rsidRPr="00DA03AD">
        <w:rPr>
          <w:rFonts w:ascii="Times New Roman" w:hAnsi="Times New Roman" w:cs="Times New Roman"/>
          <w:b/>
          <w:sz w:val="24"/>
          <w:szCs w:val="24"/>
        </w:rPr>
        <w:t xml:space="preserve">Model </w:t>
      </w:r>
      <w:r w:rsidRPr="00DA03AD">
        <w:rPr>
          <w:rFonts w:ascii="Times New Roman" w:hAnsi="Times New Roman" w:cs="Times New Roman"/>
          <w:b/>
          <w:i/>
          <w:sz w:val="24"/>
          <w:szCs w:val="24"/>
        </w:rPr>
        <w:t xml:space="preserve">Picture and Picture </w:t>
      </w:r>
    </w:p>
    <w:p w:rsidR="00360F79" w:rsidRDefault="00360F79" w:rsidP="00A97190">
      <w:pPr>
        <w:pStyle w:val="ListParagraph"/>
        <w:numPr>
          <w:ilvl w:val="0"/>
          <w:numId w:val="2"/>
        </w:numPr>
        <w:spacing w:after="0" w:line="480" w:lineRule="auto"/>
        <w:ind w:left="567" w:hanging="283"/>
        <w:jc w:val="both"/>
        <w:rPr>
          <w:rFonts w:ascii="Times New Roman" w:hAnsi="Times New Roman" w:cs="Times New Roman"/>
          <w:b/>
          <w:sz w:val="24"/>
          <w:szCs w:val="24"/>
        </w:rPr>
      </w:pPr>
      <w:r w:rsidRPr="00DA03AD">
        <w:rPr>
          <w:rFonts w:ascii="Times New Roman" w:hAnsi="Times New Roman" w:cs="Times New Roman"/>
          <w:b/>
          <w:sz w:val="24"/>
          <w:szCs w:val="24"/>
        </w:rPr>
        <w:t xml:space="preserve">Pengertian  Model </w:t>
      </w:r>
      <w:r w:rsidRPr="00DA03AD">
        <w:rPr>
          <w:rFonts w:ascii="Times New Roman" w:hAnsi="Times New Roman" w:cs="Times New Roman"/>
          <w:b/>
          <w:i/>
          <w:sz w:val="24"/>
          <w:szCs w:val="24"/>
        </w:rPr>
        <w:t>Picture and Picture</w:t>
      </w:r>
    </w:p>
    <w:p w:rsidR="005803E6" w:rsidRDefault="005803E6" w:rsidP="00457693">
      <w:pPr>
        <w:pStyle w:val="ListParagraph"/>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w:t>
      </w:r>
      <w:r w:rsidRPr="006465FC">
        <w:rPr>
          <w:rFonts w:ascii="Times New Roman" w:hAnsi="Times New Roman" w:cs="Times New Roman"/>
          <w:i/>
          <w:sz w:val="24"/>
          <w:szCs w:val="24"/>
        </w:rPr>
        <w:t>picture and picture</w:t>
      </w:r>
      <w:r>
        <w:rPr>
          <w:rFonts w:ascii="Times New Roman" w:hAnsi="Times New Roman" w:cs="Times New Roman"/>
          <w:sz w:val="24"/>
          <w:szCs w:val="24"/>
        </w:rPr>
        <w:t xml:space="preserve"> merupakan suatu model pembelajaran dengan menggunakan media gambar.</w:t>
      </w:r>
      <w:proofErr w:type="gramEnd"/>
      <w:r w:rsidR="00640F83">
        <w:rPr>
          <w:rFonts w:ascii="Times New Roman" w:hAnsi="Times New Roman" w:cs="Times New Roman"/>
          <w:sz w:val="24"/>
          <w:szCs w:val="24"/>
        </w:rPr>
        <w:t xml:space="preserve"> </w:t>
      </w:r>
      <w:proofErr w:type="gramStart"/>
      <w:r>
        <w:rPr>
          <w:rFonts w:ascii="Times New Roman" w:hAnsi="Times New Roman" w:cs="Times New Roman"/>
          <w:sz w:val="24"/>
          <w:szCs w:val="24"/>
        </w:rPr>
        <w:t>Gambar tersebut dipasangkan atau diurutkan menjadi urutan yang logis.</w:t>
      </w:r>
      <w:proofErr w:type="gramEnd"/>
    </w:p>
    <w:p w:rsidR="0041326B" w:rsidRDefault="00EE3A9C" w:rsidP="00457693">
      <w:pPr>
        <w:pStyle w:val="ListParagraph"/>
        <w:spacing w:before="24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Menurut Ahmadi (2011: 7)</w:t>
      </w:r>
      <w:r w:rsidR="005803E6">
        <w:rPr>
          <w:rFonts w:ascii="Times New Roman" w:hAnsi="Times New Roman" w:cs="Times New Roman"/>
          <w:sz w:val="24"/>
          <w:szCs w:val="24"/>
        </w:rPr>
        <w:t xml:space="preserve">, Model </w:t>
      </w:r>
      <w:r w:rsidR="005803E6" w:rsidRPr="006465FC">
        <w:rPr>
          <w:rFonts w:ascii="Times New Roman" w:hAnsi="Times New Roman" w:cs="Times New Roman"/>
          <w:i/>
          <w:sz w:val="24"/>
          <w:szCs w:val="24"/>
        </w:rPr>
        <w:t>picture and picture</w:t>
      </w:r>
      <w:r w:rsidR="005803E6">
        <w:rPr>
          <w:rFonts w:ascii="Times New Roman" w:hAnsi="Times New Roman" w:cs="Times New Roman"/>
          <w:sz w:val="24"/>
          <w:szCs w:val="24"/>
        </w:rPr>
        <w:t xml:space="preserve"> adalah suatu model pembelajaran dengan menggunakan media gambar. Dalam oprasionalnya gambar-gambar tersebut dipasangkan satu </w:t>
      </w:r>
      <w:proofErr w:type="gramStart"/>
      <w:r w:rsidR="005803E6">
        <w:rPr>
          <w:rFonts w:ascii="Times New Roman" w:hAnsi="Times New Roman" w:cs="Times New Roman"/>
          <w:sz w:val="24"/>
          <w:szCs w:val="24"/>
        </w:rPr>
        <w:t>sama</w:t>
      </w:r>
      <w:proofErr w:type="gramEnd"/>
      <w:r w:rsidR="005803E6">
        <w:rPr>
          <w:rFonts w:ascii="Times New Roman" w:hAnsi="Times New Roman" w:cs="Times New Roman"/>
          <w:sz w:val="24"/>
          <w:szCs w:val="24"/>
        </w:rPr>
        <w:t xml:space="preserve"> lain atau diurutkan menjadi urutan yang logis</w:t>
      </w:r>
      <w:r w:rsidR="0040379F">
        <w:rPr>
          <w:rFonts w:ascii="Times New Roman" w:hAnsi="Times New Roman" w:cs="Times New Roman"/>
          <w:sz w:val="24"/>
          <w:szCs w:val="24"/>
        </w:rPr>
        <w:t>.</w:t>
      </w:r>
    </w:p>
    <w:p w:rsidR="00AE2AE2" w:rsidRPr="0041326B" w:rsidRDefault="00AE2AE2" w:rsidP="00457693">
      <w:pPr>
        <w:pStyle w:val="ListParagraph"/>
        <w:spacing w:before="240" w:after="0" w:line="240" w:lineRule="auto"/>
        <w:ind w:left="993"/>
        <w:jc w:val="both"/>
        <w:rPr>
          <w:rFonts w:ascii="Times New Roman" w:hAnsi="Times New Roman" w:cs="Times New Roman"/>
          <w:sz w:val="24"/>
          <w:szCs w:val="24"/>
        </w:rPr>
      </w:pPr>
    </w:p>
    <w:p w:rsidR="0041326B" w:rsidRDefault="00360F79" w:rsidP="00457693">
      <w:pPr>
        <w:pStyle w:val="ListParagraph"/>
        <w:spacing w:after="0" w:line="240" w:lineRule="auto"/>
        <w:ind w:left="1276"/>
        <w:jc w:val="both"/>
        <w:rPr>
          <w:rFonts w:ascii="Times New Roman" w:hAnsi="Times New Roman" w:cs="Times New Roman"/>
          <w:sz w:val="24"/>
          <w:szCs w:val="24"/>
        </w:rPr>
      </w:pPr>
      <w:r w:rsidRPr="0040379F">
        <w:rPr>
          <w:rFonts w:ascii="Times New Roman" w:hAnsi="Times New Roman" w:cs="Times New Roman"/>
          <w:sz w:val="24"/>
          <w:szCs w:val="24"/>
        </w:rPr>
        <w:t>Menurut Suprijono (2009</w:t>
      </w:r>
      <w:r w:rsidR="00EE3A9C">
        <w:rPr>
          <w:rFonts w:ascii="Times New Roman" w:hAnsi="Times New Roman" w:cs="Times New Roman"/>
          <w:sz w:val="24"/>
          <w:szCs w:val="24"/>
        </w:rPr>
        <w:t xml:space="preserve">: </w:t>
      </w:r>
      <w:r w:rsidR="0040379F">
        <w:rPr>
          <w:rFonts w:ascii="Times New Roman" w:hAnsi="Times New Roman" w:cs="Times New Roman"/>
          <w:sz w:val="24"/>
          <w:szCs w:val="24"/>
        </w:rPr>
        <w:t>236</w:t>
      </w:r>
      <w:r w:rsidRPr="0040379F">
        <w:rPr>
          <w:rFonts w:ascii="Times New Roman" w:hAnsi="Times New Roman" w:cs="Times New Roman"/>
          <w:sz w:val="24"/>
          <w:szCs w:val="24"/>
        </w:rPr>
        <w:t xml:space="preserve">), </w:t>
      </w:r>
      <w:r w:rsidRPr="0040379F">
        <w:rPr>
          <w:rFonts w:ascii="Times New Roman" w:hAnsi="Times New Roman" w:cs="Times New Roman"/>
          <w:i/>
          <w:sz w:val="24"/>
          <w:szCs w:val="24"/>
        </w:rPr>
        <w:t>Picture and Picture</w:t>
      </w:r>
      <w:r w:rsidRPr="0040379F">
        <w:rPr>
          <w:rFonts w:ascii="Times New Roman" w:hAnsi="Times New Roman" w:cs="Times New Roman"/>
          <w:sz w:val="24"/>
          <w:szCs w:val="24"/>
        </w:rPr>
        <w:t xml:space="preserve"> merupa</w:t>
      </w:r>
      <w:r w:rsidR="00AE2AE2">
        <w:rPr>
          <w:rFonts w:ascii="Times New Roman" w:hAnsi="Times New Roman" w:cs="Times New Roman"/>
          <w:sz w:val="24"/>
          <w:szCs w:val="24"/>
        </w:rPr>
        <w:t>k</w:t>
      </w:r>
      <w:r w:rsidRPr="0040379F">
        <w:rPr>
          <w:rFonts w:ascii="Times New Roman" w:hAnsi="Times New Roman" w:cs="Times New Roman"/>
          <w:sz w:val="24"/>
          <w:szCs w:val="24"/>
        </w:rPr>
        <w:t xml:space="preserve">an strategi pembelajaran yang menggunakan gambar sebagai media pembelajaran. </w:t>
      </w:r>
      <w:proofErr w:type="gramStart"/>
      <w:r w:rsidRPr="0040379F">
        <w:rPr>
          <w:rFonts w:ascii="Times New Roman" w:hAnsi="Times New Roman" w:cs="Times New Roman"/>
          <w:sz w:val="24"/>
          <w:szCs w:val="24"/>
        </w:rPr>
        <w:t xml:space="preserve">Strategi ini mirip dengan </w:t>
      </w:r>
      <w:r w:rsidRPr="00EE3A9C">
        <w:rPr>
          <w:rFonts w:ascii="Times New Roman" w:hAnsi="Times New Roman" w:cs="Times New Roman"/>
          <w:i/>
          <w:sz w:val="24"/>
          <w:szCs w:val="24"/>
        </w:rPr>
        <w:t>Example Non-Example</w:t>
      </w:r>
      <w:r w:rsidRPr="0040379F">
        <w:rPr>
          <w:rFonts w:ascii="Times New Roman" w:hAnsi="Times New Roman" w:cs="Times New Roman"/>
          <w:sz w:val="24"/>
          <w:szCs w:val="24"/>
        </w:rPr>
        <w:t xml:space="preserve"> dimana gambar yang diberikan pada siswa harus dipasangkan atau diurutkan secara logis.</w:t>
      </w:r>
      <w:proofErr w:type="gramEnd"/>
      <w:r w:rsidRPr="0040379F">
        <w:rPr>
          <w:rFonts w:ascii="Times New Roman" w:hAnsi="Times New Roman" w:cs="Times New Roman"/>
          <w:sz w:val="24"/>
          <w:szCs w:val="24"/>
        </w:rPr>
        <w:t xml:space="preserve"> Gambar-gambar ini menjadi perangkat utama dalam dalam proses pembelajaran. Untuk itulah, sebelum </w:t>
      </w:r>
      <w:r w:rsidR="00DA03AD" w:rsidRPr="0040379F">
        <w:rPr>
          <w:rFonts w:ascii="Times New Roman" w:hAnsi="Times New Roman" w:cs="Times New Roman"/>
          <w:sz w:val="24"/>
          <w:szCs w:val="24"/>
        </w:rPr>
        <w:t>p</w:t>
      </w:r>
      <w:r w:rsidRPr="0040379F">
        <w:rPr>
          <w:rFonts w:ascii="Times New Roman" w:hAnsi="Times New Roman" w:cs="Times New Roman"/>
          <w:sz w:val="24"/>
          <w:szCs w:val="24"/>
        </w:rPr>
        <w:t xml:space="preserve">roses pembelajaran berlangsung, guru sudah menyiapkan gambar yang </w:t>
      </w:r>
      <w:proofErr w:type="gramStart"/>
      <w:r w:rsidRPr="0040379F">
        <w:rPr>
          <w:rFonts w:ascii="Times New Roman" w:hAnsi="Times New Roman" w:cs="Times New Roman"/>
          <w:sz w:val="24"/>
          <w:szCs w:val="24"/>
        </w:rPr>
        <w:t>akan</w:t>
      </w:r>
      <w:proofErr w:type="gramEnd"/>
      <w:r w:rsidRPr="0040379F">
        <w:rPr>
          <w:rFonts w:ascii="Times New Roman" w:hAnsi="Times New Roman" w:cs="Times New Roman"/>
          <w:sz w:val="24"/>
          <w:szCs w:val="24"/>
        </w:rPr>
        <w:t xml:space="preserve"> ditampilkan baikdalam bentuk kartu atau dalam bentuk cakra berukuran besar. Gamabar-gambar tersebut juga bisa ditampilkan melalui bantuan </w:t>
      </w:r>
      <w:r w:rsidRPr="00EE3A9C">
        <w:rPr>
          <w:rFonts w:ascii="Times New Roman" w:hAnsi="Times New Roman" w:cs="Times New Roman"/>
          <w:i/>
          <w:sz w:val="24"/>
          <w:szCs w:val="24"/>
        </w:rPr>
        <w:t>PowerPoint</w:t>
      </w:r>
      <w:r w:rsidRPr="0040379F">
        <w:rPr>
          <w:rFonts w:ascii="Times New Roman" w:hAnsi="Times New Roman" w:cs="Times New Roman"/>
          <w:sz w:val="24"/>
          <w:szCs w:val="24"/>
        </w:rPr>
        <w:t xml:space="preserve"> atau </w:t>
      </w:r>
      <w:r w:rsidRPr="00EE3A9C">
        <w:rPr>
          <w:rFonts w:ascii="Times New Roman" w:hAnsi="Times New Roman" w:cs="Times New Roman"/>
          <w:i/>
          <w:sz w:val="24"/>
          <w:szCs w:val="24"/>
        </w:rPr>
        <w:t>software-software</w:t>
      </w:r>
      <w:r w:rsidRPr="0040379F">
        <w:rPr>
          <w:rFonts w:ascii="Times New Roman" w:hAnsi="Times New Roman" w:cs="Times New Roman"/>
          <w:sz w:val="24"/>
          <w:szCs w:val="24"/>
        </w:rPr>
        <w:t xml:space="preserve"> lain.</w:t>
      </w:r>
    </w:p>
    <w:p w:rsidR="00AE2AE2" w:rsidRDefault="00AE2AE2" w:rsidP="00457693">
      <w:pPr>
        <w:pStyle w:val="ListParagraph"/>
        <w:spacing w:after="0" w:line="240" w:lineRule="auto"/>
        <w:ind w:left="1276"/>
        <w:jc w:val="both"/>
        <w:rPr>
          <w:rFonts w:ascii="Times New Roman" w:hAnsi="Times New Roman" w:cs="Times New Roman"/>
          <w:sz w:val="24"/>
          <w:szCs w:val="24"/>
        </w:rPr>
      </w:pPr>
    </w:p>
    <w:p w:rsidR="0041326B" w:rsidRDefault="0041326B" w:rsidP="00457693">
      <w:pPr>
        <w:pStyle w:val="ListParagraph"/>
        <w:spacing w:after="0"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Komalasari(</w:t>
      </w:r>
      <w:proofErr w:type="gramEnd"/>
      <w:r w:rsidR="009C4B57">
        <w:rPr>
          <w:rFonts w:ascii="Times New Roman" w:hAnsi="Times New Roman" w:cs="Times New Roman"/>
          <w:sz w:val="24"/>
          <w:szCs w:val="24"/>
        </w:rPr>
        <w:t>2011</w:t>
      </w:r>
      <w:r w:rsidR="00AE2AE2">
        <w:rPr>
          <w:rFonts w:ascii="Times New Roman" w:hAnsi="Times New Roman" w:cs="Times New Roman"/>
          <w:sz w:val="24"/>
          <w:szCs w:val="24"/>
        </w:rPr>
        <w:t xml:space="preserve">:119), media gambar </w:t>
      </w:r>
      <w:r w:rsidR="00A62DAB">
        <w:rPr>
          <w:rFonts w:ascii="Times New Roman" w:hAnsi="Times New Roman" w:cs="Times New Roman"/>
          <w:sz w:val="24"/>
          <w:szCs w:val="24"/>
        </w:rPr>
        <w:t xml:space="preserve">adalah media pembelajaran yang mengandalkan indera penglihatan. </w:t>
      </w:r>
      <w:proofErr w:type="gramStart"/>
      <w:r w:rsidR="00A62DAB">
        <w:rPr>
          <w:rFonts w:ascii="Times New Roman" w:hAnsi="Times New Roman" w:cs="Times New Roman"/>
          <w:sz w:val="24"/>
          <w:szCs w:val="24"/>
        </w:rPr>
        <w:t>Fungsi media gambar adalah untuk mendapatkan gambaran yang nyata menjelaskan ide dan menunjukan ide dan menunjukan objek benda yang sesungguhnya.</w:t>
      </w:r>
      <w:proofErr w:type="gramEnd"/>
    </w:p>
    <w:p w:rsidR="00A62DAB" w:rsidRDefault="00A62DAB" w:rsidP="00A97190">
      <w:pPr>
        <w:pStyle w:val="ListParagraph"/>
        <w:spacing w:after="0" w:line="240" w:lineRule="auto"/>
        <w:ind w:left="993" w:firstLine="425"/>
        <w:jc w:val="both"/>
        <w:rPr>
          <w:rFonts w:ascii="Times New Roman" w:hAnsi="Times New Roman" w:cs="Times New Roman"/>
          <w:sz w:val="24"/>
          <w:szCs w:val="24"/>
        </w:rPr>
      </w:pPr>
    </w:p>
    <w:p w:rsidR="00457693" w:rsidRDefault="00A62DAB" w:rsidP="00457693">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model </w:t>
      </w:r>
      <w:r w:rsidRPr="006465FC">
        <w:rPr>
          <w:rFonts w:ascii="Times New Roman" w:hAnsi="Times New Roman" w:cs="Times New Roman"/>
          <w:i/>
          <w:sz w:val="24"/>
          <w:szCs w:val="24"/>
        </w:rPr>
        <w:t>picture and picture</w:t>
      </w:r>
      <w:r>
        <w:rPr>
          <w:rFonts w:ascii="Times New Roman" w:hAnsi="Times New Roman" w:cs="Times New Roman"/>
          <w:sz w:val="24"/>
          <w:szCs w:val="24"/>
        </w:rPr>
        <w:t xml:space="preserve"> adalah model pembelajaran dengan menggunakan media gambar, yang mana gambar-gambar tersebut dipasangkan atau diurutkan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sehingga menjadi urutan yang </w:t>
      </w:r>
      <w:r w:rsidR="00EE3A9C">
        <w:rPr>
          <w:rFonts w:ascii="Times New Roman" w:hAnsi="Times New Roman" w:cs="Times New Roman"/>
          <w:sz w:val="24"/>
          <w:szCs w:val="24"/>
        </w:rPr>
        <w:t>logis.</w:t>
      </w:r>
    </w:p>
    <w:p w:rsidR="00640F83" w:rsidRDefault="00640F83" w:rsidP="00457693">
      <w:pPr>
        <w:pStyle w:val="ListParagraph"/>
        <w:spacing w:after="0" w:line="480" w:lineRule="auto"/>
        <w:ind w:left="567" w:firstLine="709"/>
        <w:jc w:val="both"/>
        <w:rPr>
          <w:rFonts w:ascii="Times New Roman" w:hAnsi="Times New Roman" w:cs="Times New Roman"/>
          <w:sz w:val="24"/>
          <w:szCs w:val="24"/>
        </w:rPr>
      </w:pPr>
    </w:p>
    <w:p w:rsidR="0040379F" w:rsidRPr="00457693" w:rsidRDefault="00A62DAB" w:rsidP="00457693">
      <w:pPr>
        <w:pStyle w:val="ListParagraph"/>
        <w:spacing w:after="0" w:line="480" w:lineRule="auto"/>
        <w:ind w:left="567" w:firstLine="709"/>
        <w:jc w:val="both"/>
        <w:rPr>
          <w:rFonts w:ascii="Times New Roman" w:hAnsi="Times New Roman" w:cs="Times New Roman"/>
          <w:sz w:val="24"/>
          <w:szCs w:val="24"/>
        </w:rPr>
      </w:pPr>
      <w:r w:rsidRPr="00457693">
        <w:rPr>
          <w:rFonts w:ascii="Times New Roman" w:hAnsi="Times New Roman" w:cs="Times New Roman"/>
          <w:sz w:val="24"/>
          <w:szCs w:val="24"/>
        </w:rPr>
        <w:lastRenderedPageBreak/>
        <w:t xml:space="preserve">Model </w:t>
      </w:r>
      <w:r w:rsidRPr="00457693">
        <w:rPr>
          <w:rFonts w:ascii="Times New Roman" w:hAnsi="Times New Roman" w:cs="Times New Roman"/>
          <w:i/>
          <w:sz w:val="24"/>
          <w:szCs w:val="24"/>
        </w:rPr>
        <w:t>picture and picture</w:t>
      </w:r>
      <w:r w:rsidRPr="00457693">
        <w:rPr>
          <w:rFonts w:ascii="Times New Roman" w:hAnsi="Times New Roman" w:cs="Times New Roman"/>
          <w:sz w:val="24"/>
          <w:szCs w:val="24"/>
        </w:rPr>
        <w:t xml:space="preserve"> menekankan pada</w:t>
      </w:r>
      <w:r w:rsidR="00457693">
        <w:rPr>
          <w:rFonts w:ascii="Times New Roman" w:hAnsi="Times New Roman" w:cs="Times New Roman"/>
          <w:sz w:val="24"/>
          <w:szCs w:val="24"/>
        </w:rPr>
        <w:t xml:space="preserve"> proses dan </w:t>
      </w:r>
      <w:proofErr w:type="gramStart"/>
      <w:r w:rsidR="00457693">
        <w:rPr>
          <w:rFonts w:ascii="Times New Roman" w:hAnsi="Times New Roman" w:cs="Times New Roman"/>
          <w:sz w:val="24"/>
          <w:szCs w:val="24"/>
        </w:rPr>
        <w:t>cara</w:t>
      </w:r>
      <w:proofErr w:type="gramEnd"/>
      <w:r w:rsidR="00457693">
        <w:rPr>
          <w:rFonts w:ascii="Times New Roman" w:hAnsi="Times New Roman" w:cs="Times New Roman"/>
          <w:sz w:val="24"/>
          <w:szCs w:val="24"/>
        </w:rPr>
        <w:t xml:space="preserve"> berpikir siswa </w:t>
      </w:r>
      <w:r w:rsidRPr="00457693">
        <w:rPr>
          <w:rFonts w:ascii="Times New Roman" w:hAnsi="Times New Roman" w:cs="Times New Roman"/>
          <w:sz w:val="24"/>
          <w:szCs w:val="24"/>
        </w:rPr>
        <w:t>dalam mengurutkan gambar-gambar</w:t>
      </w:r>
      <w:r w:rsidR="00640F83">
        <w:rPr>
          <w:rFonts w:ascii="Times New Roman" w:hAnsi="Times New Roman" w:cs="Times New Roman"/>
          <w:sz w:val="24"/>
          <w:szCs w:val="24"/>
        </w:rPr>
        <w:t xml:space="preserve"> </w:t>
      </w:r>
      <w:r w:rsidRPr="00457693">
        <w:rPr>
          <w:rFonts w:ascii="Times New Roman" w:hAnsi="Times New Roman" w:cs="Times New Roman"/>
          <w:sz w:val="24"/>
          <w:szCs w:val="24"/>
        </w:rPr>
        <w:t xml:space="preserve">yang tersedia. </w:t>
      </w:r>
      <w:proofErr w:type="gramStart"/>
      <w:r w:rsidRPr="00457693">
        <w:rPr>
          <w:rFonts w:ascii="Times New Roman" w:hAnsi="Times New Roman" w:cs="Times New Roman"/>
          <w:sz w:val="24"/>
          <w:szCs w:val="24"/>
        </w:rPr>
        <w:t>Gambar-gambar tersebut menjadi faktor uta</w:t>
      </w:r>
      <w:r w:rsidR="00640F83">
        <w:rPr>
          <w:rFonts w:ascii="Times New Roman" w:hAnsi="Times New Roman" w:cs="Times New Roman"/>
          <w:sz w:val="24"/>
          <w:szCs w:val="24"/>
        </w:rPr>
        <w:t>ma dalam kegiatan pembelajaran.</w:t>
      </w:r>
      <w:proofErr w:type="gramEnd"/>
      <w:r w:rsidR="00640F83">
        <w:rPr>
          <w:rFonts w:ascii="Times New Roman" w:hAnsi="Times New Roman" w:cs="Times New Roman"/>
          <w:sz w:val="24"/>
          <w:szCs w:val="24"/>
        </w:rPr>
        <w:t xml:space="preserve"> </w:t>
      </w:r>
      <w:r w:rsidRPr="00457693">
        <w:rPr>
          <w:rFonts w:ascii="Times New Roman" w:hAnsi="Times New Roman" w:cs="Times New Roman"/>
          <w:sz w:val="24"/>
          <w:szCs w:val="24"/>
        </w:rPr>
        <w:t>Sebelum kegiatan pembelajaran dimulai guru sudah</w:t>
      </w:r>
      <w:r w:rsidR="001C2607" w:rsidRPr="00457693">
        <w:rPr>
          <w:rFonts w:ascii="Times New Roman" w:hAnsi="Times New Roman" w:cs="Times New Roman"/>
          <w:sz w:val="24"/>
          <w:szCs w:val="24"/>
        </w:rPr>
        <w:t xml:space="preserve"> menyiapkan gambar yang </w:t>
      </w:r>
      <w:proofErr w:type="gramStart"/>
      <w:r w:rsidR="001C2607" w:rsidRPr="00457693">
        <w:rPr>
          <w:rFonts w:ascii="Times New Roman" w:hAnsi="Times New Roman" w:cs="Times New Roman"/>
          <w:sz w:val="24"/>
          <w:szCs w:val="24"/>
        </w:rPr>
        <w:t>akan</w:t>
      </w:r>
      <w:proofErr w:type="gramEnd"/>
      <w:r w:rsidR="001C2607" w:rsidRPr="00457693">
        <w:rPr>
          <w:rFonts w:ascii="Times New Roman" w:hAnsi="Times New Roman" w:cs="Times New Roman"/>
          <w:sz w:val="24"/>
          <w:szCs w:val="24"/>
        </w:rPr>
        <w:t xml:space="preserve"> ditampilkan baik dalam be</w:t>
      </w:r>
      <w:r w:rsidR="00640F83">
        <w:rPr>
          <w:rFonts w:ascii="Times New Roman" w:hAnsi="Times New Roman" w:cs="Times New Roman"/>
          <w:sz w:val="24"/>
          <w:szCs w:val="24"/>
        </w:rPr>
        <w:t>n</w:t>
      </w:r>
      <w:r w:rsidR="001C2607" w:rsidRPr="00457693">
        <w:rPr>
          <w:rFonts w:ascii="Times New Roman" w:hAnsi="Times New Roman" w:cs="Times New Roman"/>
          <w:sz w:val="24"/>
          <w:szCs w:val="24"/>
        </w:rPr>
        <w:t xml:space="preserve">tuk kartu maupun </w:t>
      </w:r>
      <w:r w:rsidR="001C2607" w:rsidRPr="00457693">
        <w:rPr>
          <w:rFonts w:ascii="Times New Roman" w:hAnsi="Times New Roman" w:cs="Times New Roman"/>
          <w:i/>
          <w:sz w:val="24"/>
          <w:szCs w:val="24"/>
        </w:rPr>
        <w:t>chart</w:t>
      </w:r>
      <w:r w:rsidR="001C2607" w:rsidRPr="00457693">
        <w:rPr>
          <w:rFonts w:ascii="Times New Roman" w:hAnsi="Times New Roman" w:cs="Times New Roman"/>
          <w:sz w:val="24"/>
          <w:szCs w:val="24"/>
        </w:rPr>
        <w:t xml:space="preserve"> ukuran besar. </w:t>
      </w:r>
      <w:proofErr w:type="gramStart"/>
      <w:r w:rsidR="001C2607" w:rsidRPr="00457693">
        <w:rPr>
          <w:rFonts w:ascii="Times New Roman" w:hAnsi="Times New Roman" w:cs="Times New Roman"/>
          <w:sz w:val="24"/>
          <w:szCs w:val="24"/>
        </w:rPr>
        <w:t xml:space="preserve">Model </w:t>
      </w:r>
      <w:r w:rsidR="001C2607" w:rsidRPr="00457693">
        <w:rPr>
          <w:rFonts w:ascii="Times New Roman" w:hAnsi="Times New Roman" w:cs="Times New Roman"/>
          <w:i/>
          <w:sz w:val="24"/>
          <w:szCs w:val="24"/>
        </w:rPr>
        <w:t>picture and picture</w:t>
      </w:r>
      <w:r w:rsidR="001C2607" w:rsidRPr="00457693">
        <w:rPr>
          <w:rFonts w:ascii="Times New Roman" w:hAnsi="Times New Roman" w:cs="Times New Roman"/>
          <w:sz w:val="24"/>
          <w:szCs w:val="24"/>
        </w:rPr>
        <w:t xml:space="preserve"> adalah suatu strategi yang member</w:t>
      </w:r>
      <w:r w:rsidR="00EE3A9C" w:rsidRPr="00457693">
        <w:rPr>
          <w:rFonts w:ascii="Times New Roman" w:hAnsi="Times New Roman" w:cs="Times New Roman"/>
          <w:sz w:val="24"/>
          <w:szCs w:val="24"/>
        </w:rPr>
        <w:t>i</w:t>
      </w:r>
      <w:r w:rsidR="001C2607" w:rsidRPr="00457693">
        <w:rPr>
          <w:rFonts w:ascii="Times New Roman" w:hAnsi="Times New Roman" w:cs="Times New Roman"/>
          <w:sz w:val="24"/>
          <w:szCs w:val="24"/>
        </w:rPr>
        <w:t xml:space="preserve"> pengalaman-pengalaman belajar yang beragam kepada siswa, seperti kerjasama dan interaksi dalam kelompok, mengumpulkan dan menginterprestasikan data, membuat kesimpulan, serta mempresentasikan dan diskusi.</w:t>
      </w:r>
      <w:proofErr w:type="gramEnd"/>
    </w:p>
    <w:p w:rsidR="00360F79" w:rsidRPr="001C2607" w:rsidRDefault="00360F79" w:rsidP="00A97190">
      <w:pPr>
        <w:pStyle w:val="ListParagraph"/>
        <w:numPr>
          <w:ilvl w:val="0"/>
          <w:numId w:val="2"/>
        </w:numPr>
        <w:spacing w:after="0" w:line="480" w:lineRule="auto"/>
        <w:ind w:left="567" w:hanging="283"/>
        <w:jc w:val="both"/>
        <w:rPr>
          <w:rFonts w:ascii="Times New Roman" w:hAnsi="Times New Roman" w:cs="Times New Roman"/>
          <w:b/>
          <w:sz w:val="24"/>
          <w:szCs w:val="24"/>
        </w:rPr>
      </w:pPr>
      <w:r w:rsidRPr="00DA03AD">
        <w:rPr>
          <w:rFonts w:ascii="Times New Roman" w:hAnsi="Times New Roman" w:cs="Times New Roman"/>
          <w:b/>
          <w:sz w:val="24"/>
          <w:szCs w:val="24"/>
        </w:rPr>
        <w:t xml:space="preserve">Karakteristik Model </w:t>
      </w:r>
      <w:r w:rsidRPr="00DA03AD">
        <w:rPr>
          <w:rFonts w:ascii="Times New Roman" w:hAnsi="Times New Roman" w:cs="Times New Roman"/>
          <w:b/>
          <w:i/>
          <w:sz w:val="24"/>
          <w:szCs w:val="24"/>
        </w:rPr>
        <w:t>Picture and Picture</w:t>
      </w:r>
    </w:p>
    <w:p w:rsidR="001C2607" w:rsidRDefault="00C22DC4" w:rsidP="00457693">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Karakteristik model </w:t>
      </w:r>
      <w:r w:rsidRPr="006465FC">
        <w:rPr>
          <w:rFonts w:ascii="Times New Roman" w:hAnsi="Times New Roman" w:cs="Times New Roman"/>
          <w:i/>
          <w:sz w:val="24"/>
          <w:szCs w:val="24"/>
        </w:rPr>
        <w:t>picture and picture</w:t>
      </w:r>
      <w:r w:rsidR="006465FC">
        <w:rPr>
          <w:rFonts w:ascii="Times New Roman" w:hAnsi="Times New Roman" w:cs="Times New Roman"/>
          <w:sz w:val="24"/>
          <w:szCs w:val="24"/>
        </w:rPr>
        <w:t xml:space="preserve"> menurut Sholihatin</w:t>
      </w:r>
      <w:r>
        <w:rPr>
          <w:rFonts w:ascii="Times New Roman" w:hAnsi="Times New Roman" w:cs="Times New Roman"/>
          <w:sz w:val="24"/>
          <w:szCs w:val="24"/>
        </w:rPr>
        <w:t xml:space="preserve"> (2007:4) adalah sebagai berikut:</w:t>
      </w:r>
    </w:p>
    <w:p w:rsidR="00457693" w:rsidRDefault="00C22DC4" w:rsidP="00457693">
      <w:pPr>
        <w:pStyle w:val="ListParagraph"/>
        <w:numPr>
          <w:ilvl w:val="0"/>
          <w:numId w:val="10"/>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Meningkatkan kemampuan akademik melalui kolaborasi kelompok.</w:t>
      </w:r>
    </w:p>
    <w:p w:rsidR="00457693" w:rsidRDefault="00C22DC4" w:rsidP="00457693">
      <w:pPr>
        <w:pStyle w:val="ListParagraph"/>
        <w:numPr>
          <w:ilvl w:val="0"/>
          <w:numId w:val="10"/>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Memperbaiki hubungan antara siswa yang berbeda latar belakang etnik dan kemampuannya.</w:t>
      </w:r>
    </w:p>
    <w:p w:rsidR="00457693" w:rsidRDefault="008E1F33" w:rsidP="00457693">
      <w:pPr>
        <w:pStyle w:val="ListParagraph"/>
        <w:numPr>
          <w:ilvl w:val="0"/>
          <w:numId w:val="10"/>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Mengembangkan ketermapilan untuk memecahkan masalah melalui kelompok.</w:t>
      </w:r>
    </w:p>
    <w:p w:rsidR="008E1F33" w:rsidRPr="00457693" w:rsidRDefault="008E1F33" w:rsidP="00457693">
      <w:pPr>
        <w:pStyle w:val="ListParagraph"/>
        <w:numPr>
          <w:ilvl w:val="0"/>
          <w:numId w:val="10"/>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Mendorong proses demontrasi di kelas.</w:t>
      </w:r>
    </w:p>
    <w:p w:rsidR="006465FC" w:rsidRDefault="006465FC" w:rsidP="00A97190">
      <w:pPr>
        <w:pStyle w:val="ListParagraph"/>
        <w:spacing w:after="0" w:line="240" w:lineRule="auto"/>
        <w:ind w:left="1276"/>
        <w:jc w:val="both"/>
        <w:rPr>
          <w:rFonts w:ascii="Times New Roman" w:hAnsi="Times New Roman" w:cs="Times New Roman"/>
          <w:sz w:val="24"/>
          <w:szCs w:val="24"/>
        </w:rPr>
      </w:pPr>
    </w:p>
    <w:p w:rsidR="006465FC" w:rsidRDefault="006465FC" w:rsidP="00457693">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Isjoni(</w:t>
      </w:r>
      <w:proofErr w:type="gramEnd"/>
      <w:r>
        <w:rPr>
          <w:rFonts w:ascii="Times New Roman" w:hAnsi="Times New Roman" w:cs="Times New Roman"/>
          <w:sz w:val="24"/>
          <w:szCs w:val="24"/>
        </w:rPr>
        <w:t xml:space="preserve">2012:22) karakteristik model </w:t>
      </w:r>
      <w:r w:rsidRPr="00EE3A9C">
        <w:rPr>
          <w:rFonts w:ascii="Times New Roman" w:hAnsi="Times New Roman" w:cs="Times New Roman"/>
          <w:i/>
          <w:sz w:val="24"/>
          <w:szCs w:val="24"/>
        </w:rPr>
        <w:t>picture and picture</w:t>
      </w:r>
      <w:r>
        <w:rPr>
          <w:rFonts w:ascii="Times New Roman" w:hAnsi="Times New Roman" w:cs="Times New Roman"/>
          <w:sz w:val="24"/>
          <w:szCs w:val="24"/>
        </w:rPr>
        <w:t xml:space="preserve"> adalah sebagai berikut:</w:t>
      </w:r>
    </w:p>
    <w:p w:rsidR="00457693" w:rsidRDefault="006465FC" w:rsidP="00457693">
      <w:pPr>
        <w:pStyle w:val="ListParagraph"/>
        <w:numPr>
          <w:ilvl w:val="0"/>
          <w:numId w:val="11"/>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Menggun</w:t>
      </w:r>
      <w:r w:rsidR="00C70E7A">
        <w:rPr>
          <w:rFonts w:ascii="Times New Roman" w:hAnsi="Times New Roman" w:cs="Times New Roman"/>
          <w:sz w:val="24"/>
          <w:szCs w:val="24"/>
        </w:rPr>
        <w:t>akan tujuan-tujuan kelompok untuk</w:t>
      </w:r>
      <w:r>
        <w:rPr>
          <w:rFonts w:ascii="Times New Roman" w:hAnsi="Times New Roman" w:cs="Times New Roman"/>
          <w:sz w:val="24"/>
          <w:szCs w:val="24"/>
        </w:rPr>
        <w:t xml:space="preserve"> memperoleh penghargaan kelompok.</w:t>
      </w:r>
    </w:p>
    <w:p w:rsidR="00457693" w:rsidRDefault="006465FC" w:rsidP="00457693">
      <w:pPr>
        <w:pStyle w:val="ListParagraph"/>
        <w:numPr>
          <w:ilvl w:val="0"/>
          <w:numId w:val="11"/>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Adanya pertanggung jawaban secara individu.</w:t>
      </w:r>
    </w:p>
    <w:p w:rsidR="006465FC" w:rsidRPr="00457693" w:rsidRDefault="006465FC" w:rsidP="00457693">
      <w:pPr>
        <w:pStyle w:val="ListParagraph"/>
        <w:numPr>
          <w:ilvl w:val="0"/>
          <w:numId w:val="11"/>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Kesempatan yang </w:t>
      </w:r>
      <w:proofErr w:type="gramStart"/>
      <w:r w:rsidRPr="00457693">
        <w:rPr>
          <w:rFonts w:ascii="Times New Roman" w:hAnsi="Times New Roman" w:cs="Times New Roman"/>
          <w:sz w:val="24"/>
          <w:szCs w:val="24"/>
        </w:rPr>
        <w:t>sama</w:t>
      </w:r>
      <w:proofErr w:type="gramEnd"/>
      <w:r w:rsidRPr="00457693">
        <w:rPr>
          <w:rFonts w:ascii="Times New Roman" w:hAnsi="Times New Roman" w:cs="Times New Roman"/>
          <w:sz w:val="24"/>
          <w:szCs w:val="24"/>
        </w:rPr>
        <w:t xml:space="preserve"> untuk mencapai keberhasilan.</w:t>
      </w:r>
    </w:p>
    <w:p w:rsidR="00360F79" w:rsidRPr="00C90032" w:rsidRDefault="006465FC" w:rsidP="00457693">
      <w:pPr>
        <w:pStyle w:val="ListParagraph"/>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dapat disimpulkan bahwa model </w:t>
      </w:r>
      <w:r w:rsidRPr="006465FC">
        <w:rPr>
          <w:rFonts w:ascii="Times New Roman" w:hAnsi="Times New Roman" w:cs="Times New Roman"/>
          <w:i/>
          <w:sz w:val="24"/>
          <w:szCs w:val="24"/>
        </w:rPr>
        <w:t>picture and picture</w:t>
      </w:r>
      <w:r>
        <w:rPr>
          <w:rFonts w:ascii="Times New Roman" w:hAnsi="Times New Roman" w:cs="Times New Roman"/>
          <w:sz w:val="24"/>
          <w:szCs w:val="24"/>
        </w:rPr>
        <w:t xml:space="preserve"> memiliki karakteristik sebagai berikut : (a) Meningkatkan kemampuan akademik melalui kerjasama </w:t>
      </w:r>
      <w:r w:rsidR="00C90032">
        <w:rPr>
          <w:rFonts w:ascii="Times New Roman" w:hAnsi="Times New Roman" w:cs="Times New Roman"/>
          <w:sz w:val="24"/>
          <w:szCs w:val="24"/>
        </w:rPr>
        <w:t xml:space="preserve">kelompok; (b) </w:t>
      </w:r>
      <w:r w:rsidR="00C90032">
        <w:rPr>
          <w:rFonts w:ascii="Times New Roman" w:hAnsi="Times New Roman" w:cs="Times New Roman"/>
          <w:sz w:val="24"/>
          <w:szCs w:val="24"/>
        </w:rPr>
        <w:lastRenderedPageBreak/>
        <w:t>Memperbaiki hubungan antara siswa yang berbeda tingkat kemampuanya; (c) Menimbulkan minat siswa dalam memecahkan suatu permasalahan; (d) Mendorong siswa dalam kegiatan pembelajaran yang demokratis; (e) Menggunakan tujuan kelompok untuk mencapai keberhasilan kelompok; (f) Mempertanggung jawabkan hasil pembelajaran secara individu; serta (g) Memiliki kesempatan yang sama untuk mencapai keberhasilan baik individu maupun kelompok.</w:t>
      </w:r>
    </w:p>
    <w:p w:rsidR="00360F79" w:rsidRDefault="00360F79" w:rsidP="00A97190">
      <w:pPr>
        <w:pStyle w:val="ListParagraph"/>
        <w:numPr>
          <w:ilvl w:val="0"/>
          <w:numId w:val="2"/>
        </w:numPr>
        <w:spacing w:after="0" w:line="480" w:lineRule="auto"/>
        <w:ind w:left="567" w:hanging="283"/>
        <w:jc w:val="both"/>
        <w:rPr>
          <w:rFonts w:ascii="Times New Roman" w:hAnsi="Times New Roman" w:cs="Times New Roman"/>
          <w:b/>
          <w:i/>
          <w:sz w:val="24"/>
          <w:szCs w:val="24"/>
        </w:rPr>
      </w:pPr>
      <w:r w:rsidRPr="00DA03AD">
        <w:rPr>
          <w:rFonts w:ascii="Times New Roman" w:hAnsi="Times New Roman" w:cs="Times New Roman"/>
          <w:b/>
          <w:sz w:val="24"/>
          <w:szCs w:val="24"/>
        </w:rPr>
        <w:t xml:space="preserve">Langkah-langkah Model </w:t>
      </w:r>
      <w:r w:rsidRPr="00DA03AD">
        <w:rPr>
          <w:rFonts w:ascii="Times New Roman" w:hAnsi="Times New Roman" w:cs="Times New Roman"/>
          <w:b/>
          <w:i/>
          <w:sz w:val="24"/>
          <w:szCs w:val="24"/>
        </w:rPr>
        <w:t xml:space="preserve">Picture and picture </w:t>
      </w:r>
    </w:p>
    <w:p w:rsidR="00C90032" w:rsidRDefault="00C90032" w:rsidP="00457693">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Langkah-langkah model </w:t>
      </w:r>
      <w:r w:rsidRPr="00C90032">
        <w:rPr>
          <w:rFonts w:ascii="Times New Roman" w:hAnsi="Times New Roman" w:cs="Times New Roman"/>
          <w:i/>
          <w:sz w:val="24"/>
          <w:szCs w:val="24"/>
        </w:rPr>
        <w:t>picture and picture</w:t>
      </w:r>
      <w:r>
        <w:rPr>
          <w:rFonts w:ascii="Times New Roman" w:hAnsi="Times New Roman" w:cs="Times New Roman"/>
          <w:sz w:val="24"/>
          <w:szCs w:val="24"/>
        </w:rPr>
        <w:t xml:space="preserve"> menurut Ahmadi (2011: 58) adalah sebagai berikut:</w:t>
      </w:r>
    </w:p>
    <w:p w:rsidR="00C90032" w:rsidRDefault="00C90032" w:rsidP="00457693">
      <w:pPr>
        <w:pStyle w:val="ListParagraph"/>
        <w:numPr>
          <w:ilvl w:val="0"/>
          <w:numId w:val="12"/>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menyampaikan</w:t>
      </w:r>
      <w:proofErr w:type="gramEnd"/>
      <w:r>
        <w:rPr>
          <w:rFonts w:ascii="Times New Roman" w:hAnsi="Times New Roman" w:cs="Times New Roman"/>
          <w:sz w:val="24"/>
          <w:szCs w:val="24"/>
        </w:rPr>
        <w:t xml:space="preserve"> kompetensi yang ingin dicapai.</w:t>
      </w:r>
    </w:p>
    <w:p w:rsidR="00457693" w:rsidRDefault="00C90032" w:rsidP="00457693">
      <w:pPr>
        <w:pStyle w:val="ListParagraph"/>
        <w:numPr>
          <w:ilvl w:val="0"/>
          <w:numId w:val="12"/>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Guru menyajikan materi sebagai pengantar kegiatan pembelajaran</w:t>
      </w:r>
    </w:p>
    <w:p w:rsidR="00457693" w:rsidRDefault="00C90032" w:rsidP="00457693">
      <w:pPr>
        <w:pStyle w:val="ListParagraph"/>
        <w:numPr>
          <w:ilvl w:val="0"/>
          <w:numId w:val="12"/>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menunjukan</w:t>
      </w:r>
      <w:proofErr w:type="gramEnd"/>
      <w:r w:rsidRPr="00457693">
        <w:rPr>
          <w:rFonts w:ascii="Times New Roman" w:hAnsi="Times New Roman" w:cs="Times New Roman"/>
          <w:sz w:val="24"/>
          <w:szCs w:val="24"/>
        </w:rPr>
        <w:t xml:space="preserve"> atau/memperihatkan gambar-gambar yang berkaitan degan materi.</w:t>
      </w:r>
    </w:p>
    <w:p w:rsidR="00457693" w:rsidRDefault="00C90032" w:rsidP="00457693">
      <w:pPr>
        <w:pStyle w:val="ListParagraph"/>
        <w:numPr>
          <w:ilvl w:val="0"/>
          <w:numId w:val="12"/>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menunjuk</w:t>
      </w:r>
      <w:proofErr w:type="gramEnd"/>
      <w:r w:rsidRPr="00457693">
        <w:rPr>
          <w:rFonts w:ascii="Times New Roman" w:hAnsi="Times New Roman" w:cs="Times New Roman"/>
          <w:sz w:val="24"/>
          <w:szCs w:val="24"/>
        </w:rPr>
        <w:t xml:space="preserve"> siswa secara bergantian memasang/mengurutkan gamabar-gambar menjadi urutan yang logis.</w:t>
      </w:r>
    </w:p>
    <w:p w:rsidR="00457693" w:rsidRDefault="00124BC5" w:rsidP="00457693">
      <w:pPr>
        <w:pStyle w:val="ListParagraph"/>
        <w:numPr>
          <w:ilvl w:val="0"/>
          <w:numId w:val="12"/>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menanya</w:t>
      </w:r>
      <w:proofErr w:type="gramEnd"/>
      <w:r w:rsidRPr="00457693">
        <w:rPr>
          <w:rFonts w:ascii="Times New Roman" w:hAnsi="Times New Roman" w:cs="Times New Roman"/>
          <w:sz w:val="24"/>
          <w:szCs w:val="24"/>
        </w:rPr>
        <w:t xml:space="preserve"> alasan/dasar pemikiran dari urutan gambar tersebut.</w:t>
      </w:r>
    </w:p>
    <w:p w:rsidR="00457693" w:rsidRDefault="00124BC5" w:rsidP="00457693">
      <w:pPr>
        <w:pStyle w:val="ListParagraph"/>
        <w:numPr>
          <w:ilvl w:val="0"/>
          <w:numId w:val="12"/>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mulai</w:t>
      </w:r>
      <w:proofErr w:type="gramEnd"/>
      <w:r w:rsidRPr="00457693">
        <w:rPr>
          <w:rFonts w:ascii="Times New Roman" w:hAnsi="Times New Roman" w:cs="Times New Roman"/>
          <w:sz w:val="24"/>
          <w:szCs w:val="24"/>
        </w:rPr>
        <w:t xml:space="preserve"> menanamkan konsep/materi dari urutan gambar tersebut sebagai dengan kompetensi yang ingin dicapai.</w:t>
      </w:r>
    </w:p>
    <w:p w:rsidR="00124BC5" w:rsidRPr="00457693" w:rsidRDefault="00124BC5" w:rsidP="00457693">
      <w:pPr>
        <w:pStyle w:val="ListParagraph"/>
        <w:numPr>
          <w:ilvl w:val="0"/>
          <w:numId w:val="12"/>
        </w:numPr>
        <w:spacing w:after="0" w:line="240" w:lineRule="auto"/>
        <w:ind w:left="1560"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bersama</w:t>
      </w:r>
      <w:proofErr w:type="gramEnd"/>
      <w:r w:rsidRPr="00457693">
        <w:rPr>
          <w:rFonts w:ascii="Times New Roman" w:hAnsi="Times New Roman" w:cs="Times New Roman"/>
          <w:sz w:val="24"/>
          <w:szCs w:val="24"/>
        </w:rPr>
        <w:t xml:space="preserve"> siswa membuat rangkuman/kesimpulan.</w:t>
      </w:r>
    </w:p>
    <w:p w:rsidR="00124BC5" w:rsidRDefault="00124BC5" w:rsidP="00A97190">
      <w:pPr>
        <w:pStyle w:val="ListParagraph"/>
        <w:spacing w:after="0" w:line="240" w:lineRule="auto"/>
        <w:ind w:left="1276"/>
        <w:jc w:val="both"/>
        <w:rPr>
          <w:rFonts w:ascii="Times New Roman" w:hAnsi="Times New Roman" w:cs="Times New Roman"/>
          <w:sz w:val="24"/>
          <w:szCs w:val="24"/>
        </w:rPr>
      </w:pPr>
    </w:p>
    <w:p w:rsidR="00124BC5" w:rsidRPr="00124BC5" w:rsidRDefault="00124BC5" w:rsidP="00457693">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Adapun menurut Suprijono (236-238) langkah-langkah model</w:t>
      </w:r>
      <w:r w:rsidRPr="00124BC5">
        <w:rPr>
          <w:rFonts w:ascii="Times New Roman" w:hAnsi="Times New Roman" w:cs="Times New Roman"/>
          <w:i/>
          <w:sz w:val="24"/>
          <w:szCs w:val="24"/>
        </w:rPr>
        <w:t xml:space="preserve"> picture and picture</w:t>
      </w:r>
      <w:r>
        <w:rPr>
          <w:rFonts w:ascii="Times New Roman" w:hAnsi="Times New Roman" w:cs="Times New Roman"/>
          <w:sz w:val="24"/>
          <w:szCs w:val="24"/>
        </w:rPr>
        <w:t xml:space="preserve"> adalah sebagai berikut:</w:t>
      </w:r>
    </w:p>
    <w:p w:rsidR="00360F79" w:rsidRDefault="00360F79" w:rsidP="00457693">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Tahap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Penyampaian Kompetensi</w:t>
      </w:r>
    </w:p>
    <w:p w:rsidR="00457693" w:rsidRDefault="00360F79" w:rsidP="00457693">
      <w:pPr>
        <w:pStyle w:val="ListParagraph"/>
        <w:spacing w:after="0"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Pada tahap ini, guru diharapkan menyampaikan kompetensi-kompetensi dasar mata pelajaran yang bersangkutan.Dengan demikian siswa dapat mengukur samapai sejauh mana kompetensi yang harus mereka dikuasa.Disamping itu, gu</w:t>
      </w:r>
      <w:r w:rsidR="00DA03AD">
        <w:rPr>
          <w:rFonts w:ascii="Times New Roman" w:hAnsi="Times New Roman" w:cs="Times New Roman"/>
          <w:sz w:val="24"/>
          <w:szCs w:val="24"/>
        </w:rPr>
        <w:t>ru juga harus menyampaikan indik</w:t>
      </w:r>
      <w:r>
        <w:rPr>
          <w:rFonts w:ascii="Times New Roman" w:hAnsi="Times New Roman" w:cs="Times New Roman"/>
          <w:sz w:val="24"/>
          <w:szCs w:val="24"/>
        </w:rPr>
        <w:t>ator-indikator ketercapaian kompetensi tersebut untuk mengukur tingkat keberhasilan siswa dalam mencapainya.</w:t>
      </w:r>
      <w:proofErr w:type="gramEnd"/>
    </w:p>
    <w:p w:rsidR="00457693" w:rsidRDefault="00360F79" w:rsidP="00457693">
      <w:pPr>
        <w:pStyle w:val="ListParagraph"/>
        <w:spacing w:after="0" w:line="240" w:lineRule="auto"/>
        <w:ind w:left="1276"/>
        <w:jc w:val="both"/>
        <w:rPr>
          <w:rFonts w:ascii="Times New Roman" w:hAnsi="Times New Roman" w:cs="Times New Roman"/>
          <w:sz w:val="24"/>
          <w:szCs w:val="24"/>
        </w:rPr>
      </w:pPr>
      <w:r w:rsidRPr="00457693">
        <w:rPr>
          <w:rFonts w:ascii="Times New Roman" w:hAnsi="Times New Roman" w:cs="Times New Roman"/>
          <w:sz w:val="24"/>
          <w:szCs w:val="24"/>
        </w:rPr>
        <w:t xml:space="preserve">Tahap </w:t>
      </w:r>
      <w:proofErr w:type="gramStart"/>
      <w:r w:rsidRPr="00457693">
        <w:rPr>
          <w:rFonts w:ascii="Times New Roman" w:hAnsi="Times New Roman" w:cs="Times New Roman"/>
          <w:sz w:val="24"/>
          <w:szCs w:val="24"/>
        </w:rPr>
        <w:t>2 :</w:t>
      </w:r>
      <w:proofErr w:type="gramEnd"/>
      <w:r w:rsidRPr="00457693">
        <w:rPr>
          <w:rFonts w:ascii="Times New Roman" w:hAnsi="Times New Roman" w:cs="Times New Roman"/>
          <w:sz w:val="24"/>
          <w:szCs w:val="24"/>
        </w:rPr>
        <w:t xml:space="preserve"> Presentasi Materi</w:t>
      </w:r>
    </w:p>
    <w:p w:rsidR="00457693" w:rsidRDefault="00360F79" w:rsidP="00457693">
      <w:pPr>
        <w:pStyle w:val="ListParagraph"/>
        <w:spacing w:after="0" w:line="240" w:lineRule="auto"/>
        <w:ind w:left="1276"/>
        <w:jc w:val="both"/>
        <w:rPr>
          <w:rFonts w:ascii="Times New Roman" w:hAnsi="Times New Roman" w:cs="Times New Roman"/>
          <w:sz w:val="24"/>
          <w:szCs w:val="24"/>
        </w:rPr>
      </w:pPr>
      <w:proofErr w:type="gramStart"/>
      <w:r w:rsidRPr="00457693">
        <w:rPr>
          <w:rFonts w:ascii="Times New Roman" w:hAnsi="Times New Roman" w:cs="Times New Roman"/>
          <w:sz w:val="24"/>
          <w:szCs w:val="24"/>
        </w:rPr>
        <w:t>Pada tahap penyajian materi, guru telah menciptaan momentum awal pembelajaran.</w:t>
      </w:r>
      <w:proofErr w:type="gramEnd"/>
      <w:r w:rsidRPr="00457693">
        <w:rPr>
          <w:rFonts w:ascii="Times New Roman" w:hAnsi="Times New Roman" w:cs="Times New Roman"/>
          <w:sz w:val="24"/>
          <w:szCs w:val="24"/>
        </w:rPr>
        <w:t xml:space="preserve"> Keberhasilan proses pembelajaran dapat dimulai dari </w:t>
      </w:r>
      <w:r w:rsidRPr="00457693">
        <w:rPr>
          <w:rFonts w:ascii="Times New Roman" w:hAnsi="Times New Roman" w:cs="Times New Roman"/>
          <w:sz w:val="24"/>
          <w:szCs w:val="24"/>
        </w:rPr>
        <w:lastRenderedPageBreak/>
        <w:t>sini. Pada tahap inilah, guru harus berhasil membeikan motivasi pada beberapa siswa yang kemungkinan masih belum siap</w:t>
      </w:r>
    </w:p>
    <w:p w:rsidR="00457693" w:rsidRDefault="00360F79" w:rsidP="00457693">
      <w:pPr>
        <w:pStyle w:val="ListParagraph"/>
        <w:spacing w:after="0" w:line="240" w:lineRule="auto"/>
        <w:ind w:left="1276"/>
        <w:jc w:val="both"/>
        <w:rPr>
          <w:rFonts w:ascii="Times New Roman" w:hAnsi="Times New Roman" w:cs="Times New Roman"/>
          <w:sz w:val="24"/>
          <w:szCs w:val="24"/>
        </w:rPr>
      </w:pPr>
      <w:r w:rsidRPr="00457693">
        <w:rPr>
          <w:rFonts w:ascii="Times New Roman" w:hAnsi="Times New Roman" w:cs="Times New Roman"/>
          <w:sz w:val="24"/>
          <w:szCs w:val="24"/>
        </w:rPr>
        <w:t xml:space="preserve">Tahap </w:t>
      </w:r>
      <w:proofErr w:type="gramStart"/>
      <w:r w:rsidRPr="00457693">
        <w:rPr>
          <w:rFonts w:ascii="Times New Roman" w:hAnsi="Times New Roman" w:cs="Times New Roman"/>
          <w:sz w:val="24"/>
          <w:szCs w:val="24"/>
        </w:rPr>
        <w:t>3 :</w:t>
      </w:r>
      <w:proofErr w:type="gramEnd"/>
      <w:r w:rsidRPr="00457693">
        <w:rPr>
          <w:rFonts w:ascii="Times New Roman" w:hAnsi="Times New Roman" w:cs="Times New Roman"/>
          <w:sz w:val="24"/>
          <w:szCs w:val="24"/>
        </w:rPr>
        <w:t xml:space="preserve"> Penyajian Gambar</w:t>
      </w:r>
    </w:p>
    <w:p w:rsidR="00457693" w:rsidRDefault="00360F79" w:rsidP="00457693">
      <w:pPr>
        <w:pStyle w:val="ListParagraph"/>
        <w:spacing w:after="0" w:line="240" w:lineRule="auto"/>
        <w:ind w:left="1276"/>
        <w:jc w:val="both"/>
        <w:rPr>
          <w:rFonts w:ascii="Times New Roman" w:hAnsi="Times New Roman" w:cs="Times New Roman"/>
          <w:sz w:val="24"/>
          <w:szCs w:val="24"/>
        </w:rPr>
      </w:pPr>
      <w:r w:rsidRPr="00457693">
        <w:rPr>
          <w:rFonts w:ascii="Times New Roman" w:hAnsi="Times New Roman" w:cs="Times New Roman"/>
          <w:sz w:val="24"/>
          <w:szCs w:val="24"/>
        </w:rPr>
        <w:t>Pada tahap ini guru menyajikan gambar dan mengajak siswa untuk terlibat aktif dalam proses pembelajaran dengan mengamati setiap gambar yang ditunjukan. Dengan gamba</w:t>
      </w:r>
      <w:r w:rsidR="00DA03AD" w:rsidRPr="00457693">
        <w:rPr>
          <w:rFonts w:ascii="Times New Roman" w:hAnsi="Times New Roman" w:cs="Times New Roman"/>
          <w:sz w:val="24"/>
          <w:szCs w:val="24"/>
        </w:rPr>
        <w:t xml:space="preserve">r, pengajaran </w:t>
      </w:r>
      <w:proofErr w:type="gramStart"/>
      <w:r w:rsidR="00DA03AD" w:rsidRPr="00457693">
        <w:rPr>
          <w:rFonts w:ascii="Times New Roman" w:hAnsi="Times New Roman" w:cs="Times New Roman"/>
          <w:sz w:val="24"/>
          <w:szCs w:val="24"/>
        </w:rPr>
        <w:t>akan</w:t>
      </w:r>
      <w:proofErr w:type="gramEnd"/>
      <w:r w:rsidR="00DA03AD" w:rsidRPr="00457693">
        <w:rPr>
          <w:rFonts w:ascii="Times New Roman" w:hAnsi="Times New Roman" w:cs="Times New Roman"/>
          <w:sz w:val="24"/>
          <w:szCs w:val="24"/>
        </w:rPr>
        <w:t xml:space="preserve"> hemat energi </w:t>
      </w:r>
      <w:r w:rsidRPr="00457693">
        <w:rPr>
          <w:rFonts w:ascii="Times New Roman" w:hAnsi="Times New Roman" w:cs="Times New Roman"/>
          <w:sz w:val="24"/>
          <w:szCs w:val="24"/>
        </w:rPr>
        <w:t xml:space="preserve">dan siswa juga akan lebih mudah memahami materi yang diajarkan. </w:t>
      </w:r>
      <w:proofErr w:type="gramStart"/>
      <w:r w:rsidRPr="00457693">
        <w:rPr>
          <w:rFonts w:ascii="Times New Roman" w:hAnsi="Times New Roman" w:cs="Times New Roman"/>
          <w:sz w:val="24"/>
          <w:szCs w:val="24"/>
        </w:rPr>
        <w:t>Dalam perkembangan selanjutnya, guru dapat memodidifikasi gambar atau menggantinya dengan video at</w:t>
      </w:r>
      <w:r w:rsidR="00457693">
        <w:rPr>
          <w:rFonts w:ascii="Times New Roman" w:hAnsi="Times New Roman" w:cs="Times New Roman"/>
          <w:sz w:val="24"/>
          <w:szCs w:val="24"/>
        </w:rPr>
        <w:t>au demontrasi kegiatan tertentu.</w:t>
      </w:r>
      <w:proofErr w:type="gramEnd"/>
    </w:p>
    <w:p w:rsidR="00360F79" w:rsidRPr="00457693" w:rsidRDefault="00360F79" w:rsidP="00457693">
      <w:pPr>
        <w:pStyle w:val="ListParagraph"/>
        <w:spacing w:after="0" w:line="240" w:lineRule="auto"/>
        <w:ind w:left="1276"/>
        <w:jc w:val="both"/>
        <w:rPr>
          <w:rFonts w:ascii="Times New Roman" w:hAnsi="Times New Roman" w:cs="Times New Roman"/>
          <w:sz w:val="24"/>
          <w:szCs w:val="24"/>
        </w:rPr>
      </w:pPr>
      <w:r w:rsidRPr="00457693">
        <w:rPr>
          <w:rFonts w:ascii="Times New Roman" w:hAnsi="Times New Roman" w:cs="Times New Roman"/>
          <w:sz w:val="24"/>
          <w:szCs w:val="24"/>
        </w:rPr>
        <w:t xml:space="preserve">Tahap </w:t>
      </w:r>
      <w:proofErr w:type="gramStart"/>
      <w:r w:rsidRPr="00457693">
        <w:rPr>
          <w:rFonts w:ascii="Times New Roman" w:hAnsi="Times New Roman" w:cs="Times New Roman"/>
          <w:sz w:val="24"/>
          <w:szCs w:val="24"/>
        </w:rPr>
        <w:t>4 :</w:t>
      </w:r>
      <w:proofErr w:type="gramEnd"/>
      <w:r w:rsidRPr="00457693">
        <w:rPr>
          <w:rFonts w:ascii="Times New Roman" w:hAnsi="Times New Roman" w:cs="Times New Roman"/>
          <w:sz w:val="24"/>
          <w:szCs w:val="24"/>
        </w:rPr>
        <w:t xml:space="preserve"> Pemasangan Gambar</w:t>
      </w:r>
    </w:p>
    <w:p w:rsidR="00457693" w:rsidRDefault="004F3917" w:rsidP="006D18A7">
      <w:pPr>
        <w:pStyle w:val="ListParagraph"/>
        <w:spacing w:after="0" w:line="240" w:lineRule="auto"/>
        <w:ind w:left="993" w:firstLine="283"/>
        <w:jc w:val="both"/>
        <w:rPr>
          <w:rFonts w:ascii="Times New Roman" w:hAnsi="Times New Roman" w:cs="Times New Roman"/>
          <w:sz w:val="24"/>
          <w:szCs w:val="24"/>
        </w:rPr>
      </w:pPr>
      <w:r>
        <w:rPr>
          <w:rFonts w:ascii="Times New Roman" w:hAnsi="Times New Roman" w:cs="Times New Roman"/>
          <w:sz w:val="24"/>
          <w:szCs w:val="24"/>
        </w:rPr>
        <w:t>Pada tahap ini guru menunjuk/</w:t>
      </w:r>
      <w:r w:rsidR="00360F79">
        <w:rPr>
          <w:rFonts w:ascii="Times New Roman" w:hAnsi="Times New Roman" w:cs="Times New Roman"/>
          <w:sz w:val="24"/>
          <w:szCs w:val="24"/>
        </w:rPr>
        <w:t>me</w:t>
      </w:r>
      <w:r w:rsidR="00457693">
        <w:rPr>
          <w:rFonts w:ascii="Times New Roman" w:hAnsi="Times New Roman" w:cs="Times New Roman"/>
          <w:sz w:val="24"/>
          <w:szCs w:val="24"/>
        </w:rPr>
        <w:t>manggil siswa secara bergantian</w:t>
      </w:r>
    </w:p>
    <w:p w:rsidR="00360F79" w:rsidRPr="00457693" w:rsidRDefault="00360F79" w:rsidP="00457693">
      <w:pPr>
        <w:pStyle w:val="ListParagraph"/>
        <w:spacing w:after="0" w:line="240" w:lineRule="auto"/>
        <w:ind w:left="1276"/>
        <w:jc w:val="both"/>
        <w:rPr>
          <w:rFonts w:ascii="Times New Roman" w:hAnsi="Times New Roman" w:cs="Times New Roman"/>
          <w:sz w:val="24"/>
          <w:szCs w:val="24"/>
        </w:rPr>
      </w:pPr>
      <w:proofErr w:type="gramStart"/>
      <w:r w:rsidRPr="00457693">
        <w:rPr>
          <w:rFonts w:ascii="Times New Roman" w:hAnsi="Times New Roman" w:cs="Times New Roman"/>
          <w:sz w:val="24"/>
          <w:szCs w:val="24"/>
        </w:rPr>
        <w:t>untuk</w:t>
      </w:r>
      <w:proofErr w:type="gramEnd"/>
      <w:r w:rsidRPr="00457693">
        <w:rPr>
          <w:rFonts w:ascii="Times New Roman" w:hAnsi="Times New Roman" w:cs="Times New Roman"/>
          <w:sz w:val="24"/>
          <w:szCs w:val="24"/>
        </w:rPr>
        <w:t xml:space="preserve"> memasang gambar-gambar secara berurutan dan logis. </w:t>
      </w:r>
      <w:proofErr w:type="gramStart"/>
      <w:r w:rsidRPr="00457693">
        <w:rPr>
          <w:rFonts w:ascii="Times New Roman" w:hAnsi="Times New Roman" w:cs="Times New Roman"/>
          <w:sz w:val="24"/>
          <w:szCs w:val="24"/>
        </w:rPr>
        <w:t>Guru juga bisa melakukan inovasi karena penunjukan secara langsung kadang kuarang efektif sebab siswa cenderung merasa tertekan.Salah satu caranya adalah dengan undian, sehingga siswa merasa memang harus benar-benar siap untuk menjalankan tugas yang diberikan.</w:t>
      </w:r>
      <w:proofErr w:type="gramEnd"/>
    </w:p>
    <w:p w:rsidR="00360F79" w:rsidRDefault="00360F79" w:rsidP="00457693">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Tahap </w:t>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Penjajakan</w:t>
      </w:r>
    </w:p>
    <w:p w:rsidR="00360F79" w:rsidRDefault="00360F79" w:rsidP="006D18A7">
      <w:pPr>
        <w:pStyle w:val="ListParagraph"/>
        <w:spacing w:after="0"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Tahap ini mengharuskan guru untuk menanyakan kepada siswa tentang alasa/dasar pemikiran di balik urutan gambar yang disusunnya.Setelah itu siswa bisa diajak untuk menemuan rumus, tinggi jalan cerita atau tuntutan ko</w:t>
      </w:r>
      <w:r w:rsidR="004F3917">
        <w:rPr>
          <w:rFonts w:ascii="Times New Roman" w:hAnsi="Times New Roman" w:cs="Times New Roman"/>
          <w:sz w:val="24"/>
          <w:szCs w:val="24"/>
        </w:rPr>
        <w:t>mpetensi dasar berdasarkan indik</w:t>
      </w:r>
      <w:r>
        <w:rPr>
          <w:rFonts w:ascii="Times New Roman" w:hAnsi="Times New Roman" w:cs="Times New Roman"/>
          <w:sz w:val="24"/>
          <w:szCs w:val="24"/>
        </w:rPr>
        <w:t>ator-indikator yang ingin dicapai.</w:t>
      </w:r>
      <w:proofErr w:type="gramEnd"/>
      <w:r>
        <w:rPr>
          <w:rFonts w:ascii="Times New Roman" w:hAnsi="Times New Roman" w:cs="Times New Roman"/>
          <w:sz w:val="24"/>
          <w:szCs w:val="24"/>
        </w:rPr>
        <w:t xml:space="preserve"> Guru juga bisa mengajak sebanyak mungkin siswa untuk membantu sehingga proses diskusi menjadi semakin menarik.</w:t>
      </w:r>
    </w:p>
    <w:p w:rsidR="00360F79" w:rsidRDefault="00360F79" w:rsidP="00457693">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Tahap </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penyajian Kompetensi</w:t>
      </w:r>
    </w:p>
    <w:p w:rsidR="00360F79" w:rsidRDefault="00360F79" w:rsidP="00457693">
      <w:pPr>
        <w:pStyle w:val="ListParagraph"/>
        <w:spacing w:after="0"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Berdasarkan komentar atau penjelasan atas urutan gambar-gambar guru bis</w:t>
      </w:r>
      <w:r w:rsidR="00457693">
        <w:rPr>
          <w:rFonts w:ascii="Times New Roman" w:hAnsi="Times New Roman" w:cs="Times New Roman"/>
          <w:sz w:val="24"/>
          <w:szCs w:val="24"/>
        </w:rPr>
        <w:t>a</w:t>
      </w:r>
      <w:r>
        <w:rPr>
          <w:rFonts w:ascii="Times New Roman" w:hAnsi="Times New Roman" w:cs="Times New Roman"/>
          <w:sz w:val="24"/>
          <w:szCs w:val="24"/>
        </w:rPr>
        <w:t xml:space="preserve"> mulai menjelaskan lebih lanjut sesuai dengan kompetensi yang ingin dicapai.</w:t>
      </w:r>
      <w:proofErr w:type="gramEnd"/>
      <w:r>
        <w:rPr>
          <w:rFonts w:ascii="Times New Roman" w:hAnsi="Times New Roman" w:cs="Times New Roman"/>
          <w:sz w:val="24"/>
          <w:szCs w:val="24"/>
        </w:rPr>
        <w:t xml:space="preserve"> Selama proses ini, guru harus memberikan penekanan pada ketercapaian kompetensi tersebut. </w:t>
      </w:r>
      <w:proofErr w:type="gramStart"/>
      <w:r>
        <w:rPr>
          <w:rFonts w:ascii="Times New Roman" w:hAnsi="Times New Roman" w:cs="Times New Roman"/>
          <w:sz w:val="24"/>
          <w:szCs w:val="24"/>
        </w:rPr>
        <w:t>Di sini guru bisa mengulangi, menliskan, atau menjelaskan gambar-gamabar tersebut agar siswa mengetahui bahwa sarana tersebut penting dalam pencapaian kmpetensi dasar dan indicator-indikatoryang telah diterapkan.</w:t>
      </w:r>
      <w:proofErr w:type="gramEnd"/>
    </w:p>
    <w:p w:rsidR="00360F79" w:rsidRDefault="00360F79" w:rsidP="00457693">
      <w:pPr>
        <w:pStyle w:val="ListParagraph"/>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Tahap </w:t>
      </w:r>
      <w:proofErr w:type="gramStart"/>
      <w:r>
        <w:rPr>
          <w:rFonts w:ascii="Times New Roman" w:hAnsi="Times New Roman" w:cs="Times New Roman"/>
          <w:sz w:val="24"/>
          <w:szCs w:val="24"/>
        </w:rPr>
        <w:t>7 :</w:t>
      </w:r>
      <w:proofErr w:type="gramEnd"/>
      <w:r>
        <w:rPr>
          <w:rFonts w:ascii="Times New Roman" w:hAnsi="Times New Roman" w:cs="Times New Roman"/>
          <w:sz w:val="24"/>
          <w:szCs w:val="24"/>
        </w:rPr>
        <w:t xml:space="preserve"> Penutup </w:t>
      </w:r>
    </w:p>
    <w:p w:rsidR="00124BC5" w:rsidRDefault="00360F79" w:rsidP="006D18A7">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Di akhir pembelajaran, guru dan siswa saling be</w:t>
      </w:r>
      <w:r w:rsidR="003D7D92">
        <w:rPr>
          <w:rFonts w:ascii="Times New Roman" w:hAnsi="Times New Roman" w:cs="Times New Roman"/>
          <w:sz w:val="24"/>
          <w:szCs w:val="24"/>
        </w:rPr>
        <w:t xml:space="preserve">refleksi mengenai </w:t>
      </w:r>
      <w:proofErr w:type="gramStart"/>
      <w:r w:rsidR="003D7D92">
        <w:rPr>
          <w:rFonts w:ascii="Times New Roman" w:hAnsi="Times New Roman" w:cs="Times New Roman"/>
          <w:sz w:val="24"/>
          <w:szCs w:val="24"/>
        </w:rPr>
        <w:t>apa</w:t>
      </w:r>
      <w:proofErr w:type="gramEnd"/>
      <w:r w:rsidR="003D7D92">
        <w:rPr>
          <w:rFonts w:ascii="Times New Roman" w:hAnsi="Times New Roman" w:cs="Times New Roman"/>
          <w:sz w:val="24"/>
          <w:szCs w:val="24"/>
        </w:rPr>
        <w:t xml:space="preserve"> yang telah dicapai dan dilakukan. </w:t>
      </w:r>
      <w:proofErr w:type="gramStart"/>
      <w:r w:rsidR="003D7D92">
        <w:rPr>
          <w:rFonts w:ascii="Times New Roman" w:hAnsi="Times New Roman" w:cs="Times New Roman"/>
          <w:sz w:val="24"/>
          <w:szCs w:val="24"/>
        </w:rPr>
        <w:t>Hal ini dimaksudkan untuk memperkuat materi dan kompeteensi dalam ingatan siswa.</w:t>
      </w:r>
      <w:proofErr w:type="gramEnd"/>
    </w:p>
    <w:p w:rsidR="00B461D3" w:rsidRDefault="00B461D3" w:rsidP="00A97190">
      <w:pPr>
        <w:pStyle w:val="ListParagraph"/>
        <w:spacing w:after="0" w:line="240" w:lineRule="auto"/>
        <w:ind w:left="993" w:hanging="426"/>
        <w:jc w:val="both"/>
        <w:rPr>
          <w:rFonts w:ascii="Times New Roman" w:hAnsi="Times New Roman" w:cs="Times New Roman"/>
          <w:sz w:val="24"/>
          <w:szCs w:val="24"/>
        </w:rPr>
      </w:pPr>
    </w:p>
    <w:p w:rsidR="00B461D3" w:rsidRDefault="00B461D3" w:rsidP="00457693">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langkah-langkah kegiatan pembelajaran model </w:t>
      </w:r>
      <w:r w:rsidRPr="00B461D3">
        <w:rPr>
          <w:rFonts w:ascii="Times New Roman" w:hAnsi="Times New Roman" w:cs="Times New Roman"/>
          <w:i/>
          <w:sz w:val="24"/>
          <w:szCs w:val="24"/>
        </w:rPr>
        <w:t>picture and picture</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6D18A7" w:rsidRDefault="006D18A7" w:rsidP="00457693">
      <w:pPr>
        <w:pStyle w:val="ListParagraph"/>
        <w:spacing w:after="0" w:line="480" w:lineRule="auto"/>
        <w:ind w:left="567" w:firstLine="709"/>
        <w:jc w:val="both"/>
        <w:rPr>
          <w:rFonts w:ascii="Times New Roman" w:hAnsi="Times New Roman" w:cs="Times New Roman"/>
          <w:sz w:val="24"/>
          <w:szCs w:val="24"/>
        </w:rPr>
      </w:pPr>
    </w:p>
    <w:p w:rsidR="00457693" w:rsidRDefault="00B461D3" w:rsidP="00457693">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menyampaikan</w:t>
      </w:r>
      <w:proofErr w:type="gramEnd"/>
      <w:r>
        <w:rPr>
          <w:rFonts w:ascii="Times New Roman" w:hAnsi="Times New Roman" w:cs="Times New Roman"/>
          <w:sz w:val="24"/>
          <w:szCs w:val="24"/>
        </w:rPr>
        <w:t xml:space="preserve"> kopetensi yang ingin dicapai.</w:t>
      </w:r>
    </w:p>
    <w:p w:rsidR="00457693" w:rsidRDefault="00B461D3" w:rsidP="00457693">
      <w:pPr>
        <w:pStyle w:val="ListParagraph"/>
        <w:numPr>
          <w:ilvl w:val="0"/>
          <w:numId w:val="13"/>
        </w:numPr>
        <w:spacing w:after="0" w:line="480" w:lineRule="auto"/>
        <w:ind w:left="851"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menyajikan</w:t>
      </w:r>
      <w:proofErr w:type="gramEnd"/>
      <w:r w:rsidRPr="00457693">
        <w:rPr>
          <w:rFonts w:ascii="Times New Roman" w:hAnsi="Times New Roman" w:cs="Times New Roman"/>
          <w:sz w:val="24"/>
          <w:szCs w:val="24"/>
        </w:rPr>
        <w:t xml:space="preserve"> materi sebagi pengantar kegiatan pembelajaran. </w:t>
      </w:r>
    </w:p>
    <w:p w:rsidR="00457693" w:rsidRDefault="00B461D3" w:rsidP="00457693">
      <w:pPr>
        <w:pStyle w:val="ListParagraph"/>
        <w:numPr>
          <w:ilvl w:val="0"/>
          <w:numId w:val="13"/>
        </w:numPr>
        <w:spacing w:after="0" w:line="480" w:lineRule="auto"/>
        <w:ind w:left="851"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memperlihatkan</w:t>
      </w:r>
      <w:proofErr w:type="gramEnd"/>
      <w:r w:rsidRPr="00457693">
        <w:rPr>
          <w:rFonts w:ascii="Times New Roman" w:hAnsi="Times New Roman" w:cs="Times New Roman"/>
          <w:sz w:val="24"/>
          <w:szCs w:val="24"/>
        </w:rPr>
        <w:t xml:space="preserve"> gambar-gamabar yang berkaitan dengan materi.</w:t>
      </w:r>
    </w:p>
    <w:p w:rsidR="00457693" w:rsidRDefault="00B461D3" w:rsidP="00457693">
      <w:pPr>
        <w:pStyle w:val="ListParagraph"/>
        <w:numPr>
          <w:ilvl w:val="0"/>
          <w:numId w:val="13"/>
        </w:numPr>
        <w:spacing w:after="0" w:line="480" w:lineRule="auto"/>
        <w:ind w:left="851"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menunjuk</w:t>
      </w:r>
      <w:proofErr w:type="gramEnd"/>
      <w:r w:rsidRPr="00457693">
        <w:rPr>
          <w:rFonts w:ascii="Times New Roman" w:hAnsi="Times New Roman" w:cs="Times New Roman"/>
          <w:sz w:val="24"/>
          <w:szCs w:val="24"/>
        </w:rPr>
        <w:t xml:space="preserve"> siswa secara bergantian memasang atau mengurutkan gambar-gambar menjadi logis.</w:t>
      </w:r>
    </w:p>
    <w:p w:rsidR="00457693" w:rsidRDefault="00B461D3" w:rsidP="00457693">
      <w:pPr>
        <w:pStyle w:val="ListParagraph"/>
        <w:numPr>
          <w:ilvl w:val="0"/>
          <w:numId w:val="13"/>
        </w:numPr>
        <w:spacing w:after="0" w:line="480" w:lineRule="auto"/>
        <w:ind w:left="851"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menanyakan</w:t>
      </w:r>
      <w:proofErr w:type="gramEnd"/>
      <w:r w:rsidRPr="00457693">
        <w:rPr>
          <w:rFonts w:ascii="Times New Roman" w:hAnsi="Times New Roman" w:cs="Times New Roman"/>
          <w:sz w:val="24"/>
          <w:szCs w:val="24"/>
        </w:rPr>
        <w:t xml:space="preserve"> alasan atau dasar pemikiran dari urutan gambar tersebut.</w:t>
      </w:r>
    </w:p>
    <w:p w:rsidR="00457693" w:rsidRDefault="00B461D3" w:rsidP="00457693">
      <w:pPr>
        <w:pStyle w:val="ListParagraph"/>
        <w:numPr>
          <w:ilvl w:val="0"/>
          <w:numId w:val="13"/>
        </w:numPr>
        <w:spacing w:after="0" w:line="480" w:lineRule="auto"/>
        <w:ind w:left="851"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mulai</w:t>
      </w:r>
      <w:proofErr w:type="gramEnd"/>
      <w:r w:rsidRPr="00457693">
        <w:rPr>
          <w:rFonts w:ascii="Times New Roman" w:hAnsi="Times New Roman" w:cs="Times New Roman"/>
          <w:sz w:val="24"/>
          <w:szCs w:val="24"/>
        </w:rPr>
        <w:t xml:space="preserve"> menanam konsep atau materi dari urutan gambar tersebut sesuai dengan kompetensi yang ingin dicapai.</w:t>
      </w:r>
    </w:p>
    <w:p w:rsidR="00B461D3" w:rsidRPr="00457693" w:rsidRDefault="00B461D3" w:rsidP="00457693">
      <w:pPr>
        <w:pStyle w:val="ListParagraph"/>
        <w:numPr>
          <w:ilvl w:val="0"/>
          <w:numId w:val="13"/>
        </w:numPr>
        <w:spacing w:after="0" w:line="480" w:lineRule="auto"/>
        <w:ind w:left="851" w:hanging="284"/>
        <w:jc w:val="both"/>
        <w:rPr>
          <w:rFonts w:ascii="Times New Roman" w:hAnsi="Times New Roman" w:cs="Times New Roman"/>
          <w:sz w:val="24"/>
          <w:szCs w:val="24"/>
        </w:rPr>
      </w:pPr>
      <w:r w:rsidRPr="00457693">
        <w:rPr>
          <w:rFonts w:ascii="Times New Roman" w:hAnsi="Times New Roman" w:cs="Times New Roman"/>
          <w:sz w:val="24"/>
          <w:szCs w:val="24"/>
        </w:rPr>
        <w:t xml:space="preserve">Guru </w:t>
      </w:r>
      <w:proofErr w:type="gramStart"/>
      <w:r w:rsidRPr="00457693">
        <w:rPr>
          <w:rFonts w:ascii="Times New Roman" w:hAnsi="Times New Roman" w:cs="Times New Roman"/>
          <w:sz w:val="24"/>
          <w:szCs w:val="24"/>
        </w:rPr>
        <w:t>bersama</w:t>
      </w:r>
      <w:proofErr w:type="gramEnd"/>
      <w:r w:rsidRPr="00457693">
        <w:rPr>
          <w:rFonts w:ascii="Times New Roman" w:hAnsi="Times New Roman" w:cs="Times New Roman"/>
          <w:sz w:val="24"/>
          <w:szCs w:val="24"/>
        </w:rPr>
        <w:t xml:space="preserve"> siswa membuat rangkuman/kesimpulan.</w:t>
      </w:r>
    </w:p>
    <w:p w:rsidR="003D7D92" w:rsidRDefault="003D7D92" w:rsidP="00A97190">
      <w:pPr>
        <w:pStyle w:val="ListParagraph"/>
        <w:numPr>
          <w:ilvl w:val="0"/>
          <w:numId w:val="2"/>
        </w:numPr>
        <w:spacing w:after="0" w:line="360" w:lineRule="auto"/>
        <w:ind w:left="567" w:hanging="283"/>
        <w:jc w:val="both"/>
        <w:rPr>
          <w:rFonts w:ascii="Times New Roman" w:hAnsi="Times New Roman" w:cs="Times New Roman"/>
          <w:b/>
          <w:sz w:val="24"/>
          <w:szCs w:val="24"/>
        </w:rPr>
      </w:pPr>
      <w:r w:rsidRPr="004F3917">
        <w:rPr>
          <w:rFonts w:ascii="Times New Roman" w:hAnsi="Times New Roman" w:cs="Times New Roman"/>
          <w:b/>
          <w:sz w:val="24"/>
          <w:szCs w:val="24"/>
        </w:rPr>
        <w:t xml:space="preserve">Kelebihan dan Kekurangan Model </w:t>
      </w:r>
      <w:r w:rsidRPr="004F3917">
        <w:rPr>
          <w:rFonts w:ascii="Times New Roman" w:hAnsi="Times New Roman" w:cs="Times New Roman"/>
          <w:b/>
          <w:i/>
          <w:sz w:val="24"/>
          <w:szCs w:val="24"/>
        </w:rPr>
        <w:t>Picture and Picture</w:t>
      </w:r>
    </w:p>
    <w:p w:rsidR="003162CD" w:rsidRPr="003162CD" w:rsidRDefault="003162CD" w:rsidP="00A97190">
      <w:pPr>
        <w:pStyle w:val="ListParagraph"/>
        <w:numPr>
          <w:ilvl w:val="0"/>
          <w:numId w:val="14"/>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Kelebihan Model </w:t>
      </w:r>
      <w:r w:rsidRPr="003162CD">
        <w:rPr>
          <w:rFonts w:ascii="Times New Roman" w:hAnsi="Times New Roman" w:cs="Times New Roman"/>
          <w:b/>
          <w:i/>
          <w:sz w:val="24"/>
          <w:szCs w:val="24"/>
        </w:rPr>
        <w:t>Picture and Picture</w:t>
      </w:r>
    </w:p>
    <w:p w:rsidR="003162CD" w:rsidRPr="00457693" w:rsidRDefault="003162CD" w:rsidP="00457693">
      <w:pPr>
        <w:spacing w:after="0" w:line="480" w:lineRule="auto"/>
        <w:ind w:left="851" w:firstLine="567"/>
        <w:jc w:val="both"/>
        <w:rPr>
          <w:rFonts w:ascii="Times New Roman" w:hAnsi="Times New Roman" w:cs="Times New Roman"/>
          <w:sz w:val="24"/>
          <w:szCs w:val="24"/>
        </w:rPr>
      </w:pPr>
      <w:r w:rsidRPr="00457693">
        <w:rPr>
          <w:rFonts w:ascii="Times New Roman" w:hAnsi="Times New Roman" w:cs="Times New Roman"/>
          <w:sz w:val="24"/>
          <w:szCs w:val="24"/>
        </w:rPr>
        <w:t xml:space="preserve">Kegiatan pembelajaran dengan menerapkan model </w:t>
      </w:r>
      <w:r w:rsidRPr="00457693">
        <w:rPr>
          <w:rFonts w:ascii="Times New Roman" w:hAnsi="Times New Roman" w:cs="Times New Roman"/>
          <w:i/>
          <w:sz w:val="24"/>
          <w:szCs w:val="24"/>
        </w:rPr>
        <w:t>picture and picture</w:t>
      </w:r>
      <w:r w:rsidRPr="00457693">
        <w:rPr>
          <w:rFonts w:ascii="Times New Roman" w:hAnsi="Times New Roman" w:cs="Times New Roman"/>
          <w:sz w:val="24"/>
          <w:szCs w:val="24"/>
        </w:rPr>
        <w:t xml:space="preserve"> menurut Suprijono (2009:239) mempunyai kelebihan sebagai berikut:</w:t>
      </w:r>
    </w:p>
    <w:p w:rsidR="003162CD" w:rsidRDefault="003D7D92" w:rsidP="00A97190">
      <w:pPr>
        <w:pStyle w:val="ListParagraph"/>
        <w:numPr>
          <w:ilvl w:val="0"/>
          <w:numId w:val="3"/>
        </w:numPr>
        <w:tabs>
          <w:tab w:val="left" w:pos="1560"/>
        </w:tabs>
        <w:spacing w:after="0" w:line="240" w:lineRule="auto"/>
        <w:ind w:firstLine="65"/>
        <w:jc w:val="both"/>
        <w:rPr>
          <w:rFonts w:ascii="Times New Roman" w:hAnsi="Times New Roman" w:cs="Times New Roman"/>
          <w:sz w:val="24"/>
          <w:szCs w:val="24"/>
        </w:rPr>
      </w:pPr>
      <w:r w:rsidRPr="003162CD">
        <w:rPr>
          <w:rFonts w:ascii="Times New Roman" w:hAnsi="Times New Roman" w:cs="Times New Roman"/>
          <w:sz w:val="24"/>
          <w:szCs w:val="24"/>
        </w:rPr>
        <w:t xml:space="preserve">Guru </w:t>
      </w:r>
      <w:proofErr w:type="gramStart"/>
      <w:r w:rsidRPr="003162CD">
        <w:rPr>
          <w:rFonts w:ascii="Times New Roman" w:hAnsi="Times New Roman" w:cs="Times New Roman"/>
          <w:sz w:val="24"/>
          <w:szCs w:val="24"/>
        </w:rPr>
        <w:t>lebih</w:t>
      </w:r>
      <w:proofErr w:type="gramEnd"/>
      <w:r w:rsidRPr="003162CD">
        <w:rPr>
          <w:rFonts w:ascii="Times New Roman" w:hAnsi="Times New Roman" w:cs="Times New Roman"/>
          <w:sz w:val="24"/>
          <w:szCs w:val="24"/>
        </w:rPr>
        <w:t xml:space="preserve"> mengetahui kemampuan masing-masing siswa. </w:t>
      </w:r>
    </w:p>
    <w:p w:rsidR="003162CD" w:rsidRDefault="00857C53" w:rsidP="00A97190">
      <w:pPr>
        <w:pStyle w:val="ListParagraph"/>
        <w:numPr>
          <w:ilvl w:val="0"/>
          <w:numId w:val="3"/>
        </w:numPr>
        <w:tabs>
          <w:tab w:val="left" w:pos="1560"/>
        </w:tabs>
        <w:spacing w:after="0" w:line="240" w:lineRule="auto"/>
        <w:ind w:firstLine="65"/>
        <w:jc w:val="both"/>
        <w:rPr>
          <w:rFonts w:ascii="Times New Roman" w:hAnsi="Times New Roman" w:cs="Times New Roman"/>
          <w:sz w:val="24"/>
          <w:szCs w:val="24"/>
        </w:rPr>
      </w:pPr>
      <w:r w:rsidRPr="003162CD">
        <w:rPr>
          <w:rFonts w:ascii="Times New Roman" w:hAnsi="Times New Roman" w:cs="Times New Roman"/>
          <w:sz w:val="24"/>
          <w:szCs w:val="24"/>
        </w:rPr>
        <w:t>Siswa dilatih berpikir logis dan sistematis.</w:t>
      </w:r>
    </w:p>
    <w:p w:rsidR="003162CD" w:rsidRDefault="00857C53" w:rsidP="00A97190">
      <w:pPr>
        <w:pStyle w:val="ListParagraph"/>
        <w:numPr>
          <w:ilvl w:val="0"/>
          <w:numId w:val="3"/>
        </w:numPr>
        <w:tabs>
          <w:tab w:val="left" w:pos="1560"/>
        </w:tabs>
        <w:spacing w:after="0" w:line="240" w:lineRule="auto"/>
        <w:ind w:left="1560" w:hanging="284"/>
        <w:jc w:val="both"/>
        <w:rPr>
          <w:rFonts w:ascii="Times New Roman" w:hAnsi="Times New Roman" w:cs="Times New Roman"/>
          <w:sz w:val="24"/>
          <w:szCs w:val="24"/>
        </w:rPr>
      </w:pPr>
      <w:r w:rsidRPr="003162CD">
        <w:rPr>
          <w:rFonts w:ascii="Times New Roman" w:hAnsi="Times New Roman" w:cs="Times New Roman"/>
          <w:sz w:val="24"/>
          <w:szCs w:val="24"/>
        </w:rPr>
        <w:t xml:space="preserve">Siswa dibantu belajar berpikir </w:t>
      </w:r>
      <w:r w:rsidR="003162CD">
        <w:rPr>
          <w:rFonts w:ascii="Times New Roman" w:hAnsi="Times New Roman" w:cs="Times New Roman"/>
          <w:sz w:val="24"/>
          <w:szCs w:val="24"/>
        </w:rPr>
        <w:t xml:space="preserve">berdasarkan sudut pandang suat </w:t>
      </w:r>
      <w:r w:rsidRPr="003162CD">
        <w:rPr>
          <w:rFonts w:ascii="Times New Roman" w:hAnsi="Times New Roman" w:cs="Times New Roman"/>
          <w:sz w:val="24"/>
          <w:szCs w:val="24"/>
        </w:rPr>
        <w:t>subjek bahasan dengan memberikan kebebasan siswa dalam praktik berpikir.</w:t>
      </w:r>
    </w:p>
    <w:p w:rsidR="003162CD" w:rsidRDefault="00857C53" w:rsidP="00A97190">
      <w:pPr>
        <w:pStyle w:val="ListParagraph"/>
        <w:numPr>
          <w:ilvl w:val="0"/>
          <w:numId w:val="3"/>
        </w:numPr>
        <w:tabs>
          <w:tab w:val="left" w:pos="1560"/>
        </w:tabs>
        <w:spacing w:after="0" w:line="240" w:lineRule="auto"/>
        <w:ind w:left="1560" w:hanging="284"/>
        <w:jc w:val="both"/>
        <w:rPr>
          <w:rFonts w:ascii="Times New Roman" w:hAnsi="Times New Roman" w:cs="Times New Roman"/>
          <w:sz w:val="24"/>
          <w:szCs w:val="24"/>
        </w:rPr>
      </w:pPr>
      <w:r w:rsidRPr="003162CD">
        <w:rPr>
          <w:rFonts w:ascii="Times New Roman" w:hAnsi="Times New Roman" w:cs="Times New Roman"/>
          <w:sz w:val="24"/>
          <w:szCs w:val="24"/>
        </w:rPr>
        <w:t>Memotivasi siswa untu belajar semakin dikembangkan.</w:t>
      </w:r>
    </w:p>
    <w:p w:rsidR="003162CD" w:rsidRDefault="00857C53" w:rsidP="00A97190">
      <w:pPr>
        <w:pStyle w:val="ListParagraph"/>
        <w:numPr>
          <w:ilvl w:val="0"/>
          <w:numId w:val="3"/>
        </w:numPr>
        <w:tabs>
          <w:tab w:val="left" w:pos="1560"/>
        </w:tabs>
        <w:spacing w:after="0" w:line="480" w:lineRule="auto"/>
        <w:ind w:left="1560" w:hanging="284"/>
        <w:jc w:val="both"/>
        <w:rPr>
          <w:rFonts w:ascii="Times New Roman" w:hAnsi="Times New Roman" w:cs="Times New Roman"/>
          <w:sz w:val="24"/>
          <w:szCs w:val="24"/>
        </w:rPr>
      </w:pPr>
      <w:r w:rsidRPr="003162CD">
        <w:rPr>
          <w:rFonts w:ascii="Times New Roman" w:hAnsi="Times New Roman" w:cs="Times New Roman"/>
          <w:sz w:val="24"/>
          <w:szCs w:val="24"/>
        </w:rPr>
        <w:t>Siswa dilibatkan dalam perencanaan dan pengolahan kelas.</w:t>
      </w:r>
    </w:p>
    <w:p w:rsidR="003162CD" w:rsidRDefault="003162CD" w:rsidP="002D64A2">
      <w:pPr>
        <w:pStyle w:val="ListParagraph"/>
        <w:tabs>
          <w:tab w:val="left" w:pos="1560"/>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Ahmadi (2011: 59</w:t>
      </w:r>
      <w:proofErr w:type="gramStart"/>
      <w:r>
        <w:rPr>
          <w:rFonts w:ascii="Times New Roman" w:hAnsi="Times New Roman" w:cs="Times New Roman"/>
          <w:sz w:val="24"/>
          <w:szCs w:val="24"/>
        </w:rPr>
        <w:t>)</w:t>
      </w:r>
      <w:r w:rsidR="00766DCF">
        <w:rPr>
          <w:rFonts w:ascii="Times New Roman" w:hAnsi="Times New Roman" w:cs="Times New Roman"/>
          <w:sz w:val="24"/>
          <w:szCs w:val="24"/>
        </w:rPr>
        <w:t xml:space="preserve">  model</w:t>
      </w:r>
      <w:r w:rsidR="00766DCF" w:rsidRPr="00766DCF">
        <w:rPr>
          <w:rFonts w:ascii="Times New Roman" w:hAnsi="Times New Roman" w:cs="Times New Roman"/>
          <w:i/>
          <w:sz w:val="24"/>
          <w:szCs w:val="24"/>
        </w:rPr>
        <w:t>picture</w:t>
      </w:r>
      <w:proofErr w:type="gramEnd"/>
      <w:r w:rsidR="00766DCF" w:rsidRPr="00766DCF">
        <w:rPr>
          <w:rFonts w:ascii="Times New Roman" w:hAnsi="Times New Roman" w:cs="Times New Roman"/>
          <w:i/>
          <w:sz w:val="24"/>
          <w:szCs w:val="24"/>
        </w:rPr>
        <w:t xml:space="preserve"> and picture</w:t>
      </w:r>
      <w:r w:rsidR="00766DCF">
        <w:rPr>
          <w:rFonts w:ascii="Times New Roman" w:hAnsi="Times New Roman" w:cs="Times New Roman"/>
          <w:sz w:val="24"/>
          <w:szCs w:val="24"/>
        </w:rPr>
        <w:t xml:space="preserve"> mempunyai kelebihan sebagai berikut:</w:t>
      </w:r>
    </w:p>
    <w:p w:rsidR="002D64A2" w:rsidRDefault="00766DCF" w:rsidP="002D64A2">
      <w:pPr>
        <w:pStyle w:val="ListParagraph"/>
        <w:numPr>
          <w:ilvl w:val="0"/>
          <w:numId w:val="15"/>
        </w:numPr>
        <w:tabs>
          <w:tab w:val="left" w:pos="1560"/>
        </w:tabs>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mempunyai</w:t>
      </w:r>
      <w:proofErr w:type="gramEnd"/>
      <w:r>
        <w:rPr>
          <w:rFonts w:ascii="Times New Roman" w:hAnsi="Times New Roman" w:cs="Times New Roman"/>
          <w:sz w:val="24"/>
          <w:szCs w:val="24"/>
        </w:rPr>
        <w:t xml:space="preserve"> kemampuan masing-masing siswa.</w:t>
      </w:r>
    </w:p>
    <w:p w:rsidR="002D64A2" w:rsidRDefault="00766DCF" w:rsidP="002D64A2">
      <w:pPr>
        <w:pStyle w:val="ListParagraph"/>
        <w:numPr>
          <w:ilvl w:val="0"/>
          <w:numId w:val="15"/>
        </w:numPr>
        <w:tabs>
          <w:tab w:val="left" w:pos="1560"/>
        </w:tabs>
        <w:spacing w:after="0" w:line="240" w:lineRule="auto"/>
        <w:ind w:left="1701" w:hanging="283"/>
        <w:jc w:val="both"/>
        <w:rPr>
          <w:rFonts w:ascii="Times New Roman" w:hAnsi="Times New Roman" w:cs="Times New Roman"/>
          <w:sz w:val="24"/>
          <w:szCs w:val="24"/>
        </w:rPr>
      </w:pPr>
      <w:r w:rsidRPr="002D64A2">
        <w:rPr>
          <w:rFonts w:ascii="Times New Roman" w:hAnsi="Times New Roman" w:cs="Times New Roman"/>
          <w:sz w:val="24"/>
          <w:szCs w:val="24"/>
        </w:rPr>
        <w:t>Melatih siswa berpikir logis dan sistematis.</w:t>
      </w:r>
    </w:p>
    <w:p w:rsidR="002D64A2" w:rsidRDefault="00766DCF" w:rsidP="002D64A2">
      <w:pPr>
        <w:pStyle w:val="ListParagraph"/>
        <w:numPr>
          <w:ilvl w:val="0"/>
          <w:numId w:val="15"/>
        </w:numPr>
        <w:tabs>
          <w:tab w:val="left" w:pos="1560"/>
        </w:tabs>
        <w:spacing w:after="0" w:line="240" w:lineRule="auto"/>
        <w:ind w:left="1701" w:hanging="283"/>
        <w:jc w:val="both"/>
        <w:rPr>
          <w:rFonts w:ascii="Times New Roman" w:hAnsi="Times New Roman" w:cs="Times New Roman"/>
          <w:sz w:val="24"/>
          <w:szCs w:val="24"/>
        </w:rPr>
      </w:pPr>
      <w:r w:rsidRPr="002D64A2">
        <w:rPr>
          <w:rFonts w:ascii="Times New Roman" w:hAnsi="Times New Roman" w:cs="Times New Roman"/>
          <w:sz w:val="24"/>
          <w:szCs w:val="24"/>
        </w:rPr>
        <w:t>Membantu siswa belajar berpikir berdasarkan sudut pandang suatu subjek bahasan dengan memberikan motivasi untuk beajar lebih giat.</w:t>
      </w:r>
    </w:p>
    <w:p w:rsidR="002D64A2" w:rsidRDefault="00766DCF" w:rsidP="002D64A2">
      <w:pPr>
        <w:pStyle w:val="ListParagraph"/>
        <w:numPr>
          <w:ilvl w:val="0"/>
          <w:numId w:val="15"/>
        </w:numPr>
        <w:tabs>
          <w:tab w:val="left" w:pos="1560"/>
        </w:tabs>
        <w:spacing w:after="0" w:line="240" w:lineRule="auto"/>
        <w:ind w:left="1701" w:hanging="283"/>
        <w:jc w:val="both"/>
        <w:rPr>
          <w:rFonts w:ascii="Times New Roman" w:hAnsi="Times New Roman" w:cs="Times New Roman"/>
          <w:sz w:val="24"/>
          <w:szCs w:val="24"/>
        </w:rPr>
      </w:pPr>
      <w:r w:rsidRPr="002D64A2">
        <w:rPr>
          <w:rFonts w:ascii="Times New Roman" w:hAnsi="Times New Roman" w:cs="Times New Roman"/>
          <w:sz w:val="24"/>
          <w:szCs w:val="24"/>
        </w:rPr>
        <w:lastRenderedPageBreak/>
        <w:t>Mengembangkan motivasi ntuk belajar lebih baik.</w:t>
      </w:r>
    </w:p>
    <w:p w:rsidR="00766DCF" w:rsidRDefault="00766DCF" w:rsidP="002D64A2">
      <w:pPr>
        <w:pStyle w:val="ListParagraph"/>
        <w:numPr>
          <w:ilvl w:val="0"/>
          <w:numId w:val="15"/>
        </w:numPr>
        <w:tabs>
          <w:tab w:val="left" w:pos="1560"/>
        </w:tabs>
        <w:spacing w:after="0" w:line="240" w:lineRule="auto"/>
        <w:ind w:left="1701" w:hanging="283"/>
        <w:jc w:val="both"/>
        <w:rPr>
          <w:rFonts w:ascii="Times New Roman" w:hAnsi="Times New Roman" w:cs="Times New Roman"/>
          <w:sz w:val="24"/>
          <w:szCs w:val="24"/>
        </w:rPr>
      </w:pPr>
      <w:r w:rsidRPr="002D64A2">
        <w:rPr>
          <w:rFonts w:ascii="Times New Roman" w:hAnsi="Times New Roman" w:cs="Times New Roman"/>
          <w:sz w:val="24"/>
          <w:szCs w:val="24"/>
        </w:rPr>
        <w:t>Melibatkan siswa dalam perencanaan dan pengolahan kelas.</w:t>
      </w:r>
    </w:p>
    <w:p w:rsidR="002D64A2" w:rsidRPr="002D64A2" w:rsidRDefault="002D64A2" w:rsidP="002D64A2">
      <w:pPr>
        <w:pStyle w:val="ListParagraph"/>
        <w:tabs>
          <w:tab w:val="left" w:pos="1560"/>
        </w:tabs>
        <w:spacing w:after="0" w:line="240" w:lineRule="auto"/>
        <w:ind w:left="1701"/>
        <w:jc w:val="both"/>
        <w:rPr>
          <w:rFonts w:ascii="Times New Roman" w:hAnsi="Times New Roman" w:cs="Times New Roman"/>
          <w:sz w:val="24"/>
          <w:szCs w:val="24"/>
        </w:rPr>
      </w:pPr>
    </w:p>
    <w:p w:rsidR="00766DCF" w:rsidRDefault="00766DCF" w:rsidP="002D64A2">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Istarani (2011: 8) mengemukanan bahwa kelebihan model </w:t>
      </w:r>
      <w:r w:rsidRPr="00EE3A9C">
        <w:rPr>
          <w:rFonts w:ascii="Times New Roman" w:hAnsi="Times New Roman" w:cs="Times New Roman"/>
          <w:i/>
          <w:sz w:val="24"/>
          <w:szCs w:val="24"/>
        </w:rPr>
        <w:t xml:space="preserve">picture and picture </w:t>
      </w:r>
      <w:r>
        <w:rPr>
          <w:rFonts w:ascii="Times New Roman" w:hAnsi="Times New Roman" w:cs="Times New Roman"/>
          <w:sz w:val="24"/>
          <w:szCs w:val="24"/>
        </w:rPr>
        <w:t>adalah sebagai berikut:</w:t>
      </w:r>
    </w:p>
    <w:p w:rsidR="002D64A2" w:rsidRDefault="00DD2D72" w:rsidP="002D64A2">
      <w:pPr>
        <w:pStyle w:val="ListParagraph"/>
        <w:numPr>
          <w:ilvl w:val="0"/>
          <w:numId w:val="16"/>
        </w:numPr>
        <w:tabs>
          <w:tab w:val="left" w:pos="851"/>
        </w:tabs>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Materi yang diajarkan lebih terarah karena pada awal pembelajaran guru menjelaskan kompetensi yang harus dicapai dan materi secara singkat terlebih dahulu.</w:t>
      </w:r>
    </w:p>
    <w:p w:rsidR="002D64A2" w:rsidRDefault="00DD2D72" w:rsidP="002D64A2">
      <w:pPr>
        <w:pStyle w:val="ListParagraph"/>
        <w:numPr>
          <w:ilvl w:val="0"/>
          <w:numId w:val="16"/>
        </w:numPr>
        <w:tabs>
          <w:tab w:val="left" w:pos="851"/>
        </w:tabs>
        <w:spacing w:after="0" w:line="240" w:lineRule="auto"/>
        <w:ind w:left="1701" w:hanging="283"/>
        <w:jc w:val="both"/>
        <w:rPr>
          <w:rFonts w:ascii="Times New Roman" w:hAnsi="Times New Roman" w:cs="Times New Roman"/>
          <w:sz w:val="24"/>
          <w:szCs w:val="24"/>
        </w:rPr>
      </w:pPr>
      <w:r w:rsidRPr="002D64A2">
        <w:rPr>
          <w:rFonts w:ascii="Times New Roman" w:hAnsi="Times New Roman" w:cs="Times New Roman"/>
          <w:sz w:val="24"/>
          <w:szCs w:val="24"/>
        </w:rPr>
        <w:t xml:space="preserve">Siswa lebih cepet menangkap materi </w:t>
      </w:r>
      <w:proofErr w:type="gramStart"/>
      <w:r w:rsidRPr="002D64A2">
        <w:rPr>
          <w:rFonts w:ascii="Times New Roman" w:hAnsi="Times New Roman" w:cs="Times New Roman"/>
          <w:sz w:val="24"/>
          <w:szCs w:val="24"/>
        </w:rPr>
        <w:t>ajar</w:t>
      </w:r>
      <w:proofErr w:type="gramEnd"/>
      <w:r w:rsidRPr="002D64A2">
        <w:rPr>
          <w:rFonts w:ascii="Times New Roman" w:hAnsi="Times New Roman" w:cs="Times New Roman"/>
          <w:sz w:val="24"/>
          <w:szCs w:val="24"/>
        </w:rPr>
        <w:t xml:space="preserve"> karena guru menunjukkan gambar-gambar mengenai materi yang dipelajari.</w:t>
      </w:r>
    </w:p>
    <w:p w:rsidR="002D64A2" w:rsidRDefault="00DD2D72" w:rsidP="002D64A2">
      <w:pPr>
        <w:pStyle w:val="ListParagraph"/>
        <w:numPr>
          <w:ilvl w:val="0"/>
          <w:numId w:val="16"/>
        </w:numPr>
        <w:tabs>
          <w:tab w:val="left" w:pos="851"/>
        </w:tabs>
        <w:spacing w:after="0" w:line="240" w:lineRule="auto"/>
        <w:ind w:left="1701" w:hanging="283"/>
        <w:jc w:val="both"/>
        <w:rPr>
          <w:rFonts w:ascii="Times New Roman" w:hAnsi="Times New Roman" w:cs="Times New Roman"/>
          <w:sz w:val="24"/>
          <w:szCs w:val="24"/>
        </w:rPr>
      </w:pPr>
      <w:r w:rsidRPr="002D64A2">
        <w:rPr>
          <w:rFonts w:ascii="Times New Roman" w:hAnsi="Times New Roman" w:cs="Times New Roman"/>
          <w:sz w:val="24"/>
          <w:szCs w:val="24"/>
        </w:rPr>
        <w:t>Dapat meningkatkan daya nalar atau daya piker siswa karena siswa disuruh guru menganalisa gambar yang ada.</w:t>
      </w:r>
    </w:p>
    <w:p w:rsidR="002D64A2" w:rsidRDefault="00DD2D72" w:rsidP="002D64A2">
      <w:pPr>
        <w:pStyle w:val="ListParagraph"/>
        <w:numPr>
          <w:ilvl w:val="0"/>
          <w:numId w:val="16"/>
        </w:numPr>
        <w:tabs>
          <w:tab w:val="left" w:pos="851"/>
        </w:tabs>
        <w:spacing w:after="0" w:line="240" w:lineRule="auto"/>
        <w:ind w:left="1701" w:hanging="283"/>
        <w:jc w:val="both"/>
        <w:rPr>
          <w:rFonts w:ascii="Times New Roman" w:hAnsi="Times New Roman" w:cs="Times New Roman"/>
          <w:sz w:val="24"/>
          <w:szCs w:val="24"/>
        </w:rPr>
      </w:pPr>
      <w:r w:rsidRPr="002D64A2">
        <w:rPr>
          <w:rFonts w:ascii="Times New Roman" w:hAnsi="Times New Roman" w:cs="Times New Roman"/>
          <w:sz w:val="24"/>
          <w:szCs w:val="24"/>
        </w:rPr>
        <w:t>Dapat meningkatkan tanggung jawab siswa sebab guru menanyakan alasan siswa dalam mengurutkan gambar.</w:t>
      </w:r>
    </w:p>
    <w:p w:rsidR="00DD2D72" w:rsidRPr="002D64A2" w:rsidRDefault="00DD2D72" w:rsidP="002D64A2">
      <w:pPr>
        <w:pStyle w:val="ListParagraph"/>
        <w:numPr>
          <w:ilvl w:val="0"/>
          <w:numId w:val="16"/>
        </w:numPr>
        <w:tabs>
          <w:tab w:val="left" w:pos="851"/>
        </w:tabs>
        <w:spacing w:after="0" w:line="240" w:lineRule="auto"/>
        <w:ind w:left="1701" w:hanging="283"/>
        <w:jc w:val="both"/>
        <w:rPr>
          <w:rFonts w:ascii="Times New Roman" w:hAnsi="Times New Roman" w:cs="Times New Roman"/>
          <w:sz w:val="24"/>
          <w:szCs w:val="24"/>
        </w:rPr>
      </w:pPr>
      <w:r w:rsidRPr="002D64A2">
        <w:rPr>
          <w:rFonts w:ascii="Times New Roman" w:hAnsi="Times New Roman" w:cs="Times New Roman"/>
          <w:sz w:val="24"/>
          <w:szCs w:val="24"/>
        </w:rPr>
        <w:t xml:space="preserve">Pemebelajaran lebih berkesan sebab siswa dapat mengamati langsung gambar yang telah dipersiapkan oleh guru. </w:t>
      </w:r>
    </w:p>
    <w:p w:rsidR="00DD2D72" w:rsidRDefault="00DD2D72" w:rsidP="00A97190">
      <w:pPr>
        <w:pStyle w:val="ListParagraph"/>
        <w:tabs>
          <w:tab w:val="left" w:pos="851"/>
        </w:tabs>
        <w:spacing w:after="0" w:line="240" w:lineRule="auto"/>
        <w:ind w:left="1560"/>
        <w:jc w:val="both"/>
        <w:rPr>
          <w:rFonts w:ascii="Times New Roman" w:hAnsi="Times New Roman" w:cs="Times New Roman"/>
          <w:sz w:val="24"/>
          <w:szCs w:val="24"/>
        </w:rPr>
      </w:pPr>
    </w:p>
    <w:p w:rsidR="001D3BA3" w:rsidRPr="003E3AB8" w:rsidRDefault="00DD2D72" w:rsidP="003E3AB8">
      <w:pPr>
        <w:pStyle w:val="ListParagraph"/>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pedapat </w:t>
      </w:r>
      <w:r w:rsidR="00C546BE">
        <w:rPr>
          <w:rFonts w:ascii="Times New Roman" w:hAnsi="Times New Roman" w:cs="Times New Roman"/>
          <w:sz w:val="24"/>
          <w:szCs w:val="24"/>
        </w:rPr>
        <w:t>di atas, dapat disimpulkan bahwa kelebihan model picture and picture adalah sebagai berikut: (a) Mengetahui kemampuan masing-masing siswa; (b) melatih siswa berpikir logis dan sistematis; (c) Membantu siswa berpikir dari sudut pandang subjek bahasan;(d) Mengembangkan motivasi belajar; (e) Melibatkan siswa dalam perencanaan pembelajaran; (f) Materi yang diajarkn lebih terarah; (g) Siswa lebih cepet</w:t>
      </w:r>
      <w:r w:rsidR="008E54FA">
        <w:rPr>
          <w:rFonts w:ascii="Times New Roman" w:hAnsi="Times New Roman" w:cs="Times New Roman"/>
          <w:sz w:val="24"/>
          <w:szCs w:val="24"/>
        </w:rPr>
        <w:t xml:space="preserve"> menangkap materi ajar; (h) Meningkatkan daya nalar atau daya piker siswa; (i) Meningakatkan tanggung jawab siswa; serta (j) Membantu pembelajara lebih berkesan.</w:t>
      </w:r>
    </w:p>
    <w:p w:rsidR="001D3BA3" w:rsidRPr="008772C9" w:rsidRDefault="001D3BA3" w:rsidP="00A97190">
      <w:pPr>
        <w:pStyle w:val="ListParagraph"/>
        <w:numPr>
          <w:ilvl w:val="0"/>
          <w:numId w:val="14"/>
        </w:numPr>
        <w:tabs>
          <w:tab w:val="left" w:pos="851"/>
        </w:tabs>
        <w:spacing w:after="0" w:line="480" w:lineRule="auto"/>
        <w:jc w:val="both"/>
        <w:rPr>
          <w:rFonts w:ascii="Times New Roman" w:hAnsi="Times New Roman" w:cs="Times New Roman"/>
          <w:sz w:val="24"/>
          <w:szCs w:val="24"/>
        </w:rPr>
      </w:pPr>
      <w:r w:rsidRPr="001D3BA3">
        <w:rPr>
          <w:rFonts w:ascii="Times New Roman" w:hAnsi="Times New Roman" w:cs="Times New Roman"/>
          <w:b/>
          <w:sz w:val="24"/>
          <w:szCs w:val="24"/>
        </w:rPr>
        <w:t xml:space="preserve">Kelemahan Model </w:t>
      </w:r>
      <w:r w:rsidRPr="001D3BA3">
        <w:rPr>
          <w:rFonts w:ascii="Times New Roman" w:hAnsi="Times New Roman" w:cs="Times New Roman"/>
          <w:b/>
          <w:i/>
          <w:sz w:val="24"/>
          <w:szCs w:val="24"/>
        </w:rPr>
        <w:t>Picture and Picture</w:t>
      </w:r>
    </w:p>
    <w:p w:rsidR="008772C9" w:rsidRDefault="008772C9" w:rsidP="002D64A2">
      <w:pPr>
        <w:tabs>
          <w:tab w:val="left" w:pos="851"/>
        </w:tabs>
        <w:spacing w:after="0" w:line="480" w:lineRule="auto"/>
        <w:ind w:left="851" w:firstLine="567"/>
        <w:jc w:val="both"/>
        <w:rPr>
          <w:rFonts w:ascii="Times New Roman" w:hAnsi="Times New Roman" w:cs="Times New Roman"/>
          <w:sz w:val="24"/>
          <w:szCs w:val="24"/>
        </w:rPr>
      </w:pPr>
      <w:r w:rsidRPr="002D64A2">
        <w:rPr>
          <w:rFonts w:ascii="Times New Roman" w:hAnsi="Times New Roman" w:cs="Times New Roman"/>
          <w:sz w:val="24"/>
          <w:szCs w:val="24"/>
        </w:rPr>
        <w:t xml:space="preserve">Kelemahan dari penerapan model </w:t>
      </w:r>
      <w:r w:rsidRPr="002D64A2">
        <w:rPr>
          <w:rFonts w:ascii="Times New Roman" w:hAnsi="Times New Roman" w:cs="Times New Roman"/>
          <w:i/>
          <w:sz w:val="24"/>
          <w:szCs w:val="24"/>
        </w:rPr>
        <w:t>picture and picture</w:t>
      </w:r>
      <w:r w:rsidRPr="002D64A2">
        <w:rPr>
          <w:rFonts w:ascii="Times New Roman" w:hAnsi="Times New Roman" w:cs="Times New Roman"/>
          <w:sz w:val="24"/>
          <w:szCs w:val="24"/>
        </w:rPr>
        <w:t xml:space="preserve"> dalam kegiatan pembelajaran menurut Suprijono (2009: 239) adalah sebagai berikut:</w:t>
      </w:r>
    </w:p>
    <w:p w:rsidR="003E3AB8" w:rsidRPr="002D64A2" w:rsidRDefault="003E3AB8" w:rsidP="002D64A2">
      <w:pPr>
        <w:tabs>
          <w:tab w:val="left" w:pos="851"/>
        </w:tabs>
        <w:spacing w:after="0" w:line="480" w:lineRule="auto"/>
        <w:ind w:left="851" w:firstLine="567"/>
        <w:jc w:val="both"/>
        <w:rPr>
          <w:rFonts w:ascii="Times New Roman" w:hAnsi="Times New Roman" w:cs="Times New Roman"/>
          <w:sz w:val="24"/>
          <w:szCs w:val="24"/>
        </w:rPr>
      </w:pPr>
    </w:p>
    <w:p w:rsidR="00857C53" w:rsidRDefault="00857C53" w:rsidP="00A97190">
      <w:pPr>
        <w:pStyle w:val="ListParagraph"/>
        <w:numPr>
          <w:ilvl w:val="0"/>
          <w:numId w:val="4"/>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Memakan banyak waktu.</w:t>
      </w:r>
    </w:p>
    <w:p w:rsidR="00857C53" w:rsidRDefault="00857C53" w:rsidP="00A97190">
      <w:pPr>
        <w:pStyle w:val="ListParagraph"/>
        <w:numPr>
          <w:ilvl w:val="0"/>
          <w:numId w:val="4"/>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Membuat sebagian siswa pasif.</w:t>
      </w:r>
    </w:p>
    <w:p w:rsidR="00857C53" w:rsidRDefault="00857C53" w:rsidP="00A97190">
      <w:pPr>
        <w:pStyle w:val="ListParagraph"/>
        <w:numPr>
          <w:ilvl w:val="0"/>
          <w:numId w:val="4"/>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Munculnya kekhawatiran akan</w:t>
      </w:r>
      <w:r w:rsidR="0082056A">
        <w:rPr>
          <w:rFonts w:ascii="Times New Roman" w:hAnsi="Times New Roman" w:cs="Times New Roman"/>
          <w:sz w:val="24"/>
          <w:szCs w:val="24"/>
        </w:rPr>
        <w:t>terjadi kekacauan di kelas.</w:t>
      </w:r>
    </w:p>
    <w:p w:rsidR="003D7D92" w:rsidRDefault="0082056A" w:rsidP="00A97190">
      <w:pPr>
        <w:pStyle w:val="ListParagraph"/>
        <w:numPr>
          <w:ilvl w:val="0"/>
          <w:numId w:val="4"/>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Adanya beberapa siswa tertentu y</w:t>
      </w:r>
      <w:r w:rsidR="003E3AB8">
        <w:rPr>
          <w:rFonts w:ascii="Times New Roman" w:hAnsi="Times New Roman" w:cs="Times New Roman"/>
          <w:sz w:val="24"/>
          <w:szCs w:val="24"/>
        </w:rPr>
        <w:t xml:space="preserve">ang terkadang tidak senang </w:t>
      </w:r>
    </w:p>
    <w:p w:rsidR="008772C9" w:rsidRDefault="008772C9" w:rsidP="002D64A2">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Ahmadi (2011:59) kelemahan model </w:t>
      </w:r>
      <w:r w:rsidRPr="008772C9">
        <w:rPr>
          <w:rFonts w:ascii="Times New Roman" w:hAnsi="Times New Roman" w:cs="Times New Roman"/>
          <w:i/>
          <w:sz w:val="24"/>
          <w:szCs w:val="24"/>
        </w:rPr>
        <w:t>picture and picture</w:t>
      </w:r>
      <w:r>
        <w:rPr>
          <w:rFonts w:ascii="Times New Roman" w:hAnsi="Times New Roman" w:cs="Times New Roman"/>
          <w:sz w:val="24"/>
          <w:szCs w:val="24"/>
        </w:rPr>
        <w:t xml:space="preserve"> adalah sebagai berikut:</w:t>
      </w:r>
    </w:p>
    <w:p w:rsidR="008772C9" w:rsidRDefault="008772C9" w:rsidP="00A97190">
      <w:pPr>
        <w:pStyle w:val="ListParagraph"/>
        <w:numPr>
          <w:ilvl w:val="0"/>
          <w:numId w:val="1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Memerlukan banyak waktu.</w:t>
      </w:r>
    </w:p>
    <w:p w:rsidR="008772C9" w:rsidRDefault="008772C9" w:rsidP="00A97190">
      <w:pPr>
        <w:pStyle w:val="ListParagraph"/>
        <w:numPr>
          <w:ilvl w:val="0"/>
          <w:numId w:val="1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Banyak siswa yang pasif dalam kegiatan pembelajaran.</w:t>
      </w:r>
    </w:p>
    <w:p w:rsidR="008772C9" w:rsidRDefault="008772C9" w:rsidP="00A97190">
      <w:pPr>
        <w:pStyle w:val="ListParagraph"/>
        <w:numPr>
          <w:ilvl w:val="0"/>
          <w:numId w:val="1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Guru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kekacauan di kelas.</w:t>
      </w:r>
    </w:p>
    <w:p w:rsidR="008772C9" w:rsidRDefault="008772C9" w:rsidP="00A97190">
      <w:pPr>
        <w:pStyle w:val="ListParagraph"/>
        <w:numPr>
          <w:ilvl w:val="0"/>
          <w:numId w:val="1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Banyak siswa yang tidak senang jika bekerjasama dengan siswa lain.</w:t>
      </w:r>
    </w:p>
    <w:p w:rsidR="008772C9" w:rsidRDefault="008772C9" w:rsidP="006D18A7">
      <w:pPr>
        <w:pStyle w:val="ListParagraph"/>
        <w:numPr>
          <w:ilvl w:val="0"/>
          <w:numId w:val="1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Membutuhkan dukungan fasilitas, alat, dan biaya yang memadai.</w:t>
      </w:r>
    </w:p>
    <w:p w:rsidR="008772C9" w:rsidRDefault="008772C9" w:rsidP="002D64A2">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Istrani (2</w:t>
      </w:r>
      <w:r w:rsidR="00F536E2">
        <w:rPr>
          <w:rFonts w:ascii="Times New Roman" w:hAnsi="Times New Roman" w:cs="Times New Roman"/>
          <w:sz w:val="24"/>
          <w:szCs w:val="24"/>
        </w:rPr>
        <w:t>011: 59) mengemukakan kelemaha mo</w:t>
      </w:r>
      <w:r>
        <w:rPr>
          <w:rFonts w:ascii="Times New Roman" w:hAnsi="Times New Roman" w:cs="Times New Roman"/>
          <w:sz w:val="24"/>
          <w:szCs w:val="24"/>
        </w:rPr>
        <w:t xml:space="preserve">del </w:t>
      </w:r>
      <w:r w:rsidRPr="00F536E2">
        <w:rPr>
          <w:rFonts w:ascii="Times New Roman" w:hAnsi="Times New Roman" w:cs="Times New Roman"/>
          <w:i/>
          <w:sz w:val="24"/>
          <w:szCs w:val="24"/>
        </w:rPr>
        <w:t>picture and picture</w:t>
      </w:r>
      <w:r>
        <w:rPr>
          <w:rFonts w:ascii="Times New Roman" w:hAnsi="Times New Roman" w:cs="Times New Roman"/>
          <w:sz w:val="24"/>
          <w:szCs w:val="24"/>
        </w:rPr>
        <w:t xml:space="preserve"> sebagai berikut</w:t>
      </w:r>
      <w:r w:rsidR="00F536E2">
        <w:rPr>
          <w:rFonts w:ascii="Times New Roman" w:hAnsi="Times New Roman" w:cs="Times New Roman"/>
          <w:sz w:val="24"/>
          <w:szCs w:val="24"/>
        </w:rPr>
        <w:t>:</w:t>
      </w:r>
    </w:p>
    <w:p w:rsidR="00F536E2" w:rsidRDefault="00F536E2" w:rsidP="00A97190">
      <w:pPr>
        <w:pStyle w:val="ListParagraph"/>
        <w:numPr>
          <w:ilvl w:val="0"/>
          <w:numId w:val="18"/>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Susah menemukan gambar-gambar yang bagus dan berkualitas serta sesuai dengan materi pelajaran.</w:t>
      </w:r>
    </w:p>
    <w:p w:rsidR="00F536E2" w:rsidRDefault="00F536E2" w:rsidP="00A97190">
      <w:pPr>
        <w:pStyle w:val="ListParagraph"/>
        <w:numPr>
          <w:ilvl w:val="0"/>
          <w:numId w:val="18"/>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Sulit menemukan gambar-gambar yang sesuai dengan daya nalar atau kompetensi siswa yang dimiliki.</w:t>
      </w:r>
    </w:p>
    <w:p w:rsidR="00F536E2" w:rsidRDefault="00F536E2" w:rsidP="00A97190">
      <w:pPr>
        <w:pStyle w:val="ListParagraph"/>
        <w:numPr>
          <w:ilvl w:val="0"/>
          <w:numId w:val="18"/>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Baik guru atau siswa kurang terbiasa dalam mengurutkan gambar sebai bahan utama dalam membahas suatu materi pembelajaran.</w:t>
      </w:r>
    </w:p>
    <w:p w:rsidR="00F536E2" w:rsidRDefault="00F536E2" w:rsidP="00A97190">
      <w:pPr>
        <w:pStyle w:val="ListParagraph"/>
        <w:numPr>
          <w:ilvl w:val="0"/>
          <w:numId w:val="18"/>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Tidak tersedianya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khusus untuk menemukan atau mengadaka gambar-gambar yang diinginkan.</w:t>
      </w:r>
    </w:p>
    <w:p w:rsidR="008772C9" w:rsidRPr="00F57CD0" w:rsidRDefault="00F536E2" w:rsidP="002D64A2">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kelemahan dari penerapan model </w:t>
      </w:r>
      <w:r w:rsidRPr="00F536E2">
        <w:rPr>
          <w:rFonts w:ascii="Times New Roman" w:hAnsi="Times New Roman" w:cs="Times New Roman"/>
          <w:i/>
          <w:sz w:val="24"/>
          <w:szCs w:val="24"/>
        </w:rPr>
        <w:t>picture and picture</w:t>
      </w:r>
      <w:r>
        <w:rPr>
          <w:rFonts w:ascii="Times New Roman" w:hAnsi="Times New Roman" w:cs="Times New Roman"/>
          <w:sz w:val="24"/>
          <w:szCs w:val="24"/>
        </w:rPr>
        <w:t xml:space="preserve">dalam kegitana pembelajaran adalah sebagai berikut: (a) Memerlukan banyak waktu;(b) Banyak siswa yang pasif dalam kegiatan pembelajaran;(c) Dikhawtirkan akan menimbulkan kekacauan di kelas; (d) Banyak siswa yang tidak senang jika bekerjasama dengan siswa lain;(e) Membutuhkan dukungan fasilitas, alat, dan biaya yang memadai; (f) Sulit enemukan gambar-gambar yang berkualitas sesuai dengan materi;(g) Sulit menemukan </w:t>
      </w:r>
      <w:r>
        <w:rPr>
          <w:rFonts w:ascii="Times New Roman" w:hAnsi="Times New Roman" w:cs="Times New Roman"/>
          <w:sz w:val="24"/>
          <w:szCs w:val="24"/>
        </w:rPr>
        <w:lastRenderedPageBreak/>
        <w:t xml:space="preserve">gambar-gambar yang ssesuai </w:t>
      </w:r>
      <w:r w:rsidR="00F57CD0">
        <w:rPr>
          <w:rFonts w:ascii="Times New Roman" w:hAnsi="Times New Roman" w:cs="Times New Roman"/>
          <w:sz w:val="24"/>
          <w:szCs w:val="24"/>
        </w:rPr>
        <w:t>degan kompetensi siswa; serta (h) Guru dan siswa tidak terbiasa dalam mengurutkan gamabar sebagai bahan utama dalam membahas materi pelajaran.</w:t>
      </w:r>
    </w:p>
    <w:p w:rsidR="00A2771F" w:rsidRPr="004F3917" w:rsidRDefault="00651586" w:rsidP="00A97190">
      <w:pPr>
        <w:pStyle w:val="ListParagraph"/>
        <w:numPr>
          <w:ilvl w:val="0"/>
          <w:numId w:val="1"/>
        </w:numPr>
        <w:spacing w:after="0" w:line="360" w:lineRule="auto"/>
        <w:ind w:left="284" w:hanging="284"/>
        <w:jc w:val="both"/>
        <w:rPr>
          <w:rFonts w:ascii="Times New Roman" w:hAnsi="Times New Roman" w:cs="Times New Roman"/>
          <w:b/>
          <w:sz w:val="24"/>
          <w:szCs w:val="24"/>
        </w:rPr>
      </w:pPr>
      <w:r w:rsidRPr="004F3917">
        <w:rPr>
          <w:rFonts w:ascii="Times New Roman" w:hAnsi="Times New Roman" w:cs="Times New Roman"/>
          <w:b/>
          <w:sz w:val="24"/>
          <w:szCs w:val="24"/>
        </w:rPr>
        <w:t>Rasa Ingin Tahu</w:t>
      </w:r>
    </w:p>
    <w:p w:rsidR="00651586" w:rsidRPr="004F3917" w:rsidRDefault="00651586" w:rsidP="00A97190">
      <w:pPr>
        <w:pStyle w:val="ListParagraph"/>
        <w:numPr>
          <w:ilvl w:val="0"/>
          <w:numId w:val="5"/>
        </w:numPr>
        <w:spacing w:after="0" w:line="480" w:lineRule="auto"/>
        <w:ind w:left="567" w:hanging="283"/>
        <w:jc w:val="both"/>
        <w:rPr>
          <w:rFonts w:ascii="Times New Roman" w:hAnsi="Times New Roman" w:cs="Times New Roman"/>
          <w:b/>
          <w:sz w:val="24"/>
          <w:szCs w:val="24"/>
        </w:rPr>
      </w:pPr>
      <w:r w:rsidRPr="004F3917">
        <w:rPr>
          <w:rFonts w:ascii="Times New Roman" w:hAnsi="Times New Roman" w:cs="Times New Roman"/>
          <w:b/>
          <w:sz w:val="24"/>
          <w:szCs w:val="24"/>
        </w:rPr>
        <w:t>Definisi Rasa Ingin Tahu</w:t>
      </w:r>
    </w:p>
    <w:p w:rsidR="00651586" w:rsidRDefault="00651586" w:rsidP="006D18A7">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Nasoetion </w:t>
      </w:r>
      <w:proofErr w:type="gramStart"/>
      <w:r>
        <w:rPr>
          <w:rFonts w:ascii="Times New Roman" w:hAnsi="Times New Roman" w:cs="Times New Roman"/>
          <w:sz w:val="24"/>
          <w:szCs w:val="24"/>
        </w:rPr>
        <w:t>( Hadi</w:t>
      </w:r>
      <w:proofErr w:type="gramEnd"/>
      <w:r>
        <w:rPr>
          <w:rFonts w:ascii="Times New Roman" w:hAnsi="Times New Roman" w:cs="Times New Roman"/>
          <w:sz w:val="24"/>
          <w:szCs w:val="24"/>
        </w:rPr>
        <w:t xml:space="preserve"> dan Pertama 2010:3) berpendapat rasa ingin tahu adalah salah satu dorongan atau hasrat untuk lebih mengerti suatu hal yang sebelumnya kurang atau tidak kita ketahui.</w:t>
      </w:r>
      <w:r w:rsidR="00F57CD0">
        <w:rPr>
          <w:rFonts w:ascii="Times New Roman" w:hAnsi="Times New Roman" w:cs="Times New Roman"/>
          <w:sz w:val="24"/>
          <w:szCs w:val="24"/>
        </w:rPr>
        <w:t>Rasa ingin tahu biasanya berkembang apabila melihat keadaan diri sendiri atau keadaan sekeliling yang menarik.</w:t>
      </w:r>
    </w:p>
    <w:p w:rsidR="00651586" w:rsidRDefault="00651586" w:rsidP="00A97190">
      <w:pPr>
        <w:pStyle w:val="ListParagraph"/>
        <w:spacing w:before="240" w:after="0" w:line="240" w:lineRule="auto"/>
        <w:ind w:left="567"/>
        <w:jc w:val="both"/>
        <w:rPr>
          <w:rFonts w:ascii="Times New Roman" w:hAnsi="Times New Roman" w:cs="Times New Roman"/>
          <w:sz w:val="24"/>
          <w:szCs w:val="24"/>
        </w:rPr>
      </w:pPr>
    </w:p>
    <w:p w:rsidR="00651586" w:rsidRDefault="00651586" w:rsidP="002D64A2">
      <w:pPr>
        <w:pStyle w:val="ListParagraph"/>
        <w:spacing w:before="24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Sulistyanto (2012:74) berpendapat rasa ingin tahu adalah sikap dan tindakan yang selalu upaya mengetahui lebih mendalam dan meluas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pelajarinya, dilihat, dan didengar.</w:t>
      </w:r>
    </w:p>
    <w:p w:rsidR="002477A3" w:rsidRPr="006D18A7" w:rsidRDefault="001E3851" w:rsidP="006D18A7">
      <w:pPr>
        <w:spacing w:before="240" w:after="0" w:line="240" w:lineRule="auto"/>
        <w:ind w:left="1276"/>
        <w:jc w:val="both"/>
        <w:rPr>
          <w:rFonts w:ascii="Times New Roman" w:hAnsi="Times New Roman" w:cs="Times New Roman"/>
          <w:sz w:val="24"/>
          <w:szCs w:val="24"/>
        </w:rPr>
      </w:pPr>
      <w:r w:rsidRPr="002D64A2">
        <w:rPr>
          <w:rFonts w:ascii="Times New Roman" w:hAnsi="Times New Roman" w:cs="Times New Roman"/>
          <w:sz w:val="24"/>
          <w:szCs w:val="24"/>
        </w:rPr>
        <w:t xml:space="preserve">Mustari (2011:103) berpendapat bahwa kurioritas (rasa ingin tahu) adalah emosi yang di hubungkan dengan perilaku mengorek secara </w:t>
      </w:r>
      <w:proofErr w:type="gramStart"/>
      <w:r w:rsidRPr="002D64A2">
        <w:rPr>
          <w:rFonts w:ascii="Times New Roman" w:hAnsi="Times New Roman" w:cs="Times New Roman"/>
          <w:sz w:val="24"/>
          <w:szCs w:val="24"/>
        </w:rPr>
        <w:t>alai</w:t>
      </w:r>
      <w:proofErr w:type="gramEnd"/>
      <w:r w:rsidRPr="002D64A2">
        <w:rPr>
          <w:rFonts w:ascii="Times New Roman" w:hAnsi="Times New Roman" w:cs="Times New Roman"/>
          <w:sz w:val="24"/>
          <w:szCs w:val="24"/>
        </w:rPr>
        <w:t xml:space="preserve"> seperti eskplorasi, investigasi, dan belajar. </w:t>
      </w:r>
      <w:proofErr w:type="gramStart"/>
      <w:r w:rsidRPr="002D64A2">
        <w:rPr>
          <w:rFonts w:ascii="Times New Roman" w:hAnsi="Times New Roman" w:cs="Times New Roman"/>
          <w:sz w:val="24"/>
          <w:szCs w:val="24"/>
        </w:rPr>
        <w:t>Rasa ingin tahu terdapat pada pengelaman manusia dan binatang istilah itu juga dapat digunakan</w:t>
      </w:r>
      <w:r w:rsidR="002477A3" w:rsidRPr="002D64A2">
        <w:rPr>
          <w:rFonts w:ascii="Times New Roman" w:hAnsi="Times New Roman" w:cs="Times New Roman"/>
          <w:sz w:val="24"/>
          <w:szCs w:val="24"/>
        </w:rPr>
        <w:t xml:space="preserve"> untuk menunjukan perilaku itu sendiri yang disebabkan oleh emosi rasa ingin tahu bisa diibaratkan bensin atau kesadaran ilmu dan disiplin dan disiplin dalam studi yang dilakukan oleh manusia.</w:t>
      </w:r>
      <w:proofErr w:type="gramEnd"/>
    </w:p>
    <w:p w:rsidR="002477A3" w:rsidRDefault="002477A3" w:rsidP="002D64A2">
      <w:pPr>
        <w:pStyle w:val="ListParagraph"/>
        <w:spacing w:before="240"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Rasa ingin tahu yang kuat merupakan memotivasi kau</w:t>
      </w:r>
      <w:r w:rsidR="00640F83">
        <w:rPr>
          <w:rFonts w:ascii="Times New Roman" w:hAnsi="Times New Roman" w:cs="Times New Roman"/>
          <w:sz w:val="24"/>
          <w:szCs w:val="24"/>
        </w:rPr>
        <w:t>m ilmuan.</w:t>
      </w:r>
      <w:proofErr w:type="gramEnd"/>
      <w:r w:rsidR="00640F83">
        <w:rPr>
          <w:rFonts w:ascii="Times New Roman" w:hAnsi="Times New Roman" w:cs="Times New Roman"/>
          <w:sz w:val="24"/>
          <w:szCs w:val="24"/>
        </w:rPr>
        <w:t xml:space="preserve"> </w:t>
      </w:r>
      <w:proofErr w:type="gramStart"/>
      <w:r w:rsidR="00640F83">
        <w:rPr>
          <w:rFonts w:ascii="Times New Roman" w:hAnsi="Times New Roman" w:cs="Times New Roman"/>
          <w:sz w:val="24"/>
          <w:szCs w:val="24"/>
        </w:rPr>
        <w:t>Sifatnya yang besifat</w:t>
      </w:r>
      <w:r>
        <w:rPr>
          <w:rFonts w:ascii="Times New Roman" w:hAnsi="Times New Roman" w:cs="Times New Roman"/>
          <w:sz w:val="24"/>
          <w:szCs w:val="24"/>
        </w:rPr>
        <w:t xml:space="preserve"> hera</w:t>
      </w:r>
      <w:r w:rsidR="00640F83">
        <w:rPr>
          <w:rFonts w:ascii="Times New Roman" w:hAnsi="Times New Roman" w:cs="Times New Roman"/>
          <w:sz w:val="24"/>
          <w:szCs w:val="24"/>
        </w:rPr>
        <w:t>n</w:t>
      </w:r>
      <w:r>
        <w:rPr>
          <w:rFonts w:ascii="Times New Roman" w:hAnsi="Times New Roman" w:cs="Times New Roman"/>
          <w:sz w:val="24"/>
          <w:szCs w:val="24"/>
        </w:rPr>
        <w:t xml:space="preserve"> dan kaum, rasa ingin tahu telah membuat manusia ingin manjadi ahli dalam suatu bidang 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Manusia itu seringkali bersifat ingin tahu, namun tetap saja ada yang terlewati dari perhatian mereka.</w:t>
      </w:r>
      <w:proofErr w:type="gramEnd"/>
      <w:r>
        <w:rPr>
          <w:rFonts w:ascii="Times New Roman" w:hAnsi="Times New Roman" w:cs="Times New Roman"/>
          <w:sz w:val="24"/>
          <w:szCs w:val="24"/>
        </w:rPr>
        <w:t xml:space="preserve"> Rasa ingin tahu dapat digabungkan dengan kemampuan untu</w:t>
      </w:r>
      <w:r w:rsidR="00640F83">
        <w:rPr>
          <w:rFonts w:ascii="Times New Roman" w:hAnsi="Times New Roman" w:cs="Times New Roman"/>
          <w:sz w:val="24"/>
          <w:szCs w:val="24"/>
        </w:rPr>
        <w:t>k</w:t>
      </w:r>
      <w:r>
        <w:rPr>
          <w:rFonts w:ascii="Times New Roman" w:hAnsi="Times New Roman" w:cs="Times New Roman"/>
          <w:sz w:val="24"/>
          <w:szCs w:val="24"/>
        </w:rPr>
        <w:t xml:space="preserve"> berpikir abstrak membawa pada peniruan, fantasi dan imajinasi yang akhirnya membawa pada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manusia ber</w:t>
      </w:r>
      <w:r w:rsidR="00CD4BA6">
        <w:rPr>
          <w:rFonts w:ascii="Times New Roman" w:hAnsi="Times New Roman" w:cs="Times New Roman"/>
          <w:sz w:val="24"/>
          <w:szCs w:val="24"/>
        </w:rPr>
        <w:t>pikir yaitu abstrak, sadar diri. Rasa ingin tahu memb</w:t>
      </w:r>
      <w:r w:rsidR="004D24A3">
        <w:rPr>
          <w:rFonts w:ascii="Times New Roman" w:hAnsi="Times New Roman" w:cs="Times New Roman"/>
          <w:sz w:val="24"/>
          <w:szCs w:val="24"/>
        </w:rPr>
        <w:t xml:space="preserve">uat bekerjanya kedua jenis otak, yaitu otak kiri dan otak kanan yang satu adalah kemampuan untuk memahami dan </w:t>
      </w:r>
      <w:r w:rsidR="004D24A3">
        <w:rPr>
          <w:rFonts w:ascii="Times New Roman" w:hAnsi="Times New Roman" w:cs="Times New Roman"/>
          <w:sz w:val="24"/>
          <w:szCs w:val="24"/>
        </w:rPr>
        <w:lastRenderedPageBreak/>
        <w:t xml:space="preserve">mengantisifasi informasi, sedang yang lain adalah </w:t>
      </w:r>
      <w:proofErr w:type="gramStart"/>
      <w:r w:rsidR="004D24A3">
        <w:rPr>
          <w:rFonts w:ascii="Times New Roman" w:hAnsi="Times New Roman" w:cs="Times New Roman"/>
          <w:sz w:val="24"/>
          <w:szCs w:val="24"/>
        </w:rPr>
        <w:t>menguatkannya  dan</w:t>
      </w:r>
      <w:proofErr w:type="gramEnd"/>
      <w:r w:rsidR="004D24A3">
        <w:rPr>
          <w:rFonts w:ascii="Times New Roman" w:hAnsi="Times New Roman" w:cs="Times New Roman"/>
          <w:sz w:val="24"/>
          <w:szCs w:val="24"/>
        </w:rPr>
        <w:t xml:space="preserve"> mengencangkan memori jangka panjang untuk informasi baru yang mengejutkan.</w:t>
      </w:r>
    </w:p>
    <w:p w:rsidR="001E3851" w:rsidRPr="004D24A3" w:rsidRDefault="004D24A3" w:rsidP="002D64A2">
      <w:pPr>
        <w:pStyle w:val="ListParagraph"/>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Dari pengertian diatas peneliti berpendapat bahwa rasa ingin tahu adalah sebuah sikap yang dimiliki oleh setiap individu untuk mempelajari sesuatu hal yang belum diketahuinya untuk </w:t>
      </w:r>
      <w:r w:rsidR="00640F83">
        <w:rPr>
          <w:rFonts w:ascii="Times New Roman" w:hAnsi="Times New Roman" w:cs="Times New Roman"/>
          <w:sz w:val="24"/>
          <w:szCs w:val="24"/>
        </w:rPr>
        <w:t>m</w:t>
      </w:r>
      <w:r>
        <w:rPr>
          <w:rFonts w:ascii="Times New Roman" w:hAnsi="Times New Roman" w:cs="Times New Roman"/>
          <w:sz w:val="24"/>
          <w:szCs w:val="24"/>
        </w:rPr>
        <w:t>empelajari lebih dalam, agar nanti dapat bermanfaat bagi dirinya, orang lain atau lingkungan sekitar.</w:t>
      </w:r>
    </w:p>
    <w:p w:rsidR="00982D64" w:rsidRPr="00997C95" w:rsidRDefault="00997C95" w:rsidP="00A97190">
      <w:pPr>
        <w:pStyle w:val="ListParagraph"/>
        <w:numPr>
          <w:ilvl w:val="0"/>
          <w:numId w:val="5"/>
        </w:numPr>
        <w:spacing w:before="240" w:after="0" w:line="480" w:lineRule="auto"/>
        <w:ind w:left="567" w:hanging="283"/>
        <w:jc w:val="both"/>
        <w:rPr>
          <w:rFonts w:ascii="Times New Roman" w:hAnsi="Times New Roman" w:cs="Times New Roman"/>
          <w:b/>
          <w:sz w:val="24"/>
          <w:szCs w:val="24"/>
        </w:rPr>
      </w:pPr>
      <w:r w:rsidRPr="00997C95">
        <w:rPr>
          <w:rFonts w:ascii="Times New Roman" w:hAnsi="Times New Roman" w:cs="Times New Roman"/>
          <w:b/>
          <w:sz w:val="24"/>
          <w:szCs w:val="24"/>
        </w:rPr>
        <w:t>Sumber Rasa Ingin Tahu</w:t>
      </w:r>
    </w:p>
    <w:p w:rsidR="00997C95" w:rsidRPr="004D24A3" w:rsidRDefault="00997C95" w:rsidP="002D64A2">
      <w:pPr>
        <w:pStyle w:val="ListParagraph"/>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Hadi fan Pertama (2010:</w:t>
      </w:r>
      <w:r w:rsidR="00A97190">
        <w:rPr>
          <w:rFonts w:ascii="Times New Roman" w:hAnsi="Times New Roman" w:cs="Times New Roman"/>
          <w:sz w:val="24"/>
          <w:szCs w:val="24"/>
        </w:rPr>
        <w:t>6</w:t>
      </w:r>
      <w:r>
        <w:rPr>
          <w:rFonts w:ascii="Times New Roman" w:hAnsi="Times New Roman" w:cs="Times New Roman"/>
          <w:sz w:val="24"/>
          <w:szCs w:val="24"/>
        </w:rPr>
        <w:t>) berpendapat ada tiga sumber rasa ingin tahu yaitu:</w:t>
      </w:r>
    </w:p>
    <w:p w:rsidR="00997C95" w:rsidRDefault="00997C95" w:rsidP="00A97190">
      <w:pPr>
        <w:pStyle w:val="ListParagraph"/>
        <w:numPr>
          <w:ilvl w:val="0"/>
          <w:numId w:val="6"/>
        </w:numPr>
        <w:spacing w:before="240"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Kebutuhan </w:t>
      </w:r>
    </w:p>
    <w:p w:rsidR="006D18A7" w:rsidRDefault="00997C95" w:rsidP="006D18A7">
      <w:pPr>
        <w:pStyle w:val="ListParagraph"/>
        <w:spacing w:before="240"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Rasa ingin tahu muncul dari kesadaran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kondisi masyarakat yang berpendapat di sekitar ataupun sesuatu yang kita alami sehari-hari. </w:t>
      </w:r>
      <w:proofErr w:type="gramStart"/>
      <w:r>
        <w:rPr>
          <w:rFonts w:ascii="Times New Roman" w:hAnsi="Times New Roman" w:cs="Times New Roman"/>
          <w:sz w:val="24"/>
          <w:szCs w:val="24"/>
        </w:rPr>
        <w:t>Rasa penasaran dan rasa ingin tahu biasa kita alami jika ada sesuatu persoalan yang belum terselasaikan, yang misalnya karena masyarakat tidak menanganinya.</w:t>
      </w:r>
      <w:proofErr w:type="gramEnd"/>
      <w:r w:rsidR="00D174CB">
        <w:rPr>
          <w:rFonts w:ascii="Times New Roman" w:hAnsi="Times New Roman" w:cs="Times New Roman"/>
          <w:sz w:val="24"/>
          <w:szCs w:val="24"/>
        </w:rPr>
        <w:t xml:space="preserve"> </w:t>
      </w:r>
      <w:proofErr w:type="gramStart"/>
      <w:r>
        <w:rPr>
          <w:rFonts w:ascii="Times New Roman" w:hAnsi="Times New Roman" w:cs="Times New Roman"/>
          <w:sz w:val="24"/>
          <w:szCs w:val="24"/>
        </w:rPr>
        <w:t>Ketidak mampuan ini biasanya disebabkan pengetahuan dan sumber daya yang minim.</w:t>
      </w:r>
      <w:proofErr w:type="gramEnd"/>
      <w:r w:rsidR="00D174C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Kondisi </w:t>
      </w:r>
      <w:r w:rsidR="00207D7C">
        <w:rPr>
          <w:rFonts w:ascii="Times New Roman" w:hAnsi="Times New Roman" w:cs="Times New Roman"/>
          <w:sz w:val="24"/>
          <w:szCs w:val="24"/>
        </w:rPr>
        <w:t>yang demikian mendorong kita untuk mencari jawaban atau solusi persoalan tersebut.</w:t>
      </w:r>
      <w:proofErr w:type="gramEnd"/>
      <w:r w:rsidR="00D174CB">
        <w:rPr>
          <w:rFonts w:ascii="Times New Roman" w:hAnsi="Times New Roman" w:cs="Times New Roman"/>
          <w:sz w:val="24"/>
          <w:szCs w:val="24"/>
        </w:rPr>
        <w:t xml:space="preserve"> </w:t>
      </w:r>
      <w:proofErr w:type="gramStart"/>
      <w:r w:rsidR="00207D7C">
        <w:rPr>
          <w:rFonts w:ascii="Times New Roman" w:hAnsi="Times New Roman" w:cs="Times New Roman"/>
          <w:sz w:val="24"/>
          <w:szCs w:val="24"/>
        </w:rPr>
        <w:t>Disinilah rasa ingin tahu dimulai beraksi.</w:t>
      </w:r>
      <w:proofErr w:type="gramEnd"/>
      <w:r w:rsidR="00207D7C">
        <w:rPr>
          <w:rFonts w:ascii="Times New Roman" w:hAnsi="Times New Roman" w:cs="Times New Roman"/>
          <w:sz w:val="24"/>
          <w:szCs w:val="24"/>
        </w:rPr>
        <w:t xml:space="preserve"> Orang </w:t>
      </w:r>
      <w:proofErr w:type="gramStart"/>
      <w:r w:rsidR="00207D7C">
        <w:rPr>
          <w:rFonts w:ascii="Times New Roman" w:hAnsi="Times New Roman" w:cs="Times New Roman"/>
          <w:sz w:val="24"/>
          <w:szCs w:val="24"/>
        </w:rPr>
        <w:t>akan</w:t>
      </w:r>
      <w:proofErr w:type="gramEnd"/>
      <w:r w:rsidR="00207D7C">
        <w:rPr>
          <w:rFonts w:ascii="Times New Roman" w:hAnsi="Times New Roman" w:cs="Times New Roman"/>
          <w:sz w:val="24"/>
          <w:szCs w:val="24"/>
        </w:rPr>
        <w:t xml:space="preserve"> mencari cara untuk mengatasi persoalan tersebut. </w:t>
      </w:r>
      <w:proofErr w:type="gramStart"/>
      <w:r w:rsidR="00207D7C">
        <w:rPr>
          <w:rFonts w:ascii="Times New Roman" w:hAnsi="Times New Roman" w:cs="Times New Roman"/>
          <w:sz w:val="24"/>
          <w:szCs w:val="24"/>
        </w:rPr>
        <w:t>Cara mengatasi persoalan tersebut bisa dilakuan dengan membaca berbagai sumber yang berhubugan ataupun bertanya kepada ornag yang berkapasitas.</w:t>
      </w:r>
      <w:proofErr w:type="gramEnd"/>
    </w:p>
    <w:p w:rsidR="006D18A7" w:rsidRPr="00D174CB" w:rsidRDefault="006D18A7" w:rsidP="00D174CB">
      <w:pPr>
        <w:spacing w:before="240" w:after="0" w:line="480" w:lineRule="auto"/>
        <w:jc w:val="both"/>
        <w:rPr>
          <w:rFonts w:ascii="Times New Roman" w:hAnsi="Times New Roman" w:cs="Times New Roman"/>
          <w:sz w:val="24"/>
          <w:szCs w:val="24"/>
        </w:rPr>
      </w:pPr>
    </w:p>
    <w:p w:rsidR="00207D7C" w:rsidRDefault="00207D7C" w:rsidP="00A97190">
      <w:pPr>
        <w:pStyle w:val="ListParagraph"/>
        <w:numPr>
          <w:ilvl w:val="0"/>
          <w:numId w:val="6"/>
        </w:numPr>
        <w:spacing w:before="240"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Keanehan</w:t>
      </w:r>
    </w:p>
    <w:p w:rsidR="00FD71A3" w:rsidRDefault="00207D7C" w:rsidP="00107925">
      <w:pPr>
        <w:pStyle w:val="ListParagraph"/>
        <w:spacing w:before="240" w:after="0" w:line="480" w:lineRule="auto"/>
        <w:ind w:left="851" w:firstLine="850"/>
        <w:jc w:val="both"/>
        <w:rPr>
          <w:rFonts w:ascii="Times New Roman" w:hAnsi="Times New Roman" w:cs="Times New Roman"/>
          <w:sz w:val="24"/>
          <w:szCs w:val="24"/>
        </w:rPr>
      </w:pPr>
      <w:proofErr w:type="gramStart"/>
      <w:r>
        <w:rPr>
          <w:rFonts w:ascii="Times New Roman" w:hAnsi="Times New Roman" w:cs="Times New Roman"/>
          <w:sz w:val="24"/>
          <w:szCs w:val="24"/>
        </w:rPr>
        <w:t>Keanehan berasal dari kata dasar aneh.</w:t>
      </w:r>
      <w:proofErr w:type="gramEnd"/>
      <w:r>
        <w:rPr>
          <w:rFonts w:ascii="Times New Roman" w:hAnsi="Times New Roman" w:cs="Times New Roman"/>
          <w:sz w:val="24"/>
          <w:szCs w:val="24"/>
        </w:rPr>
        <w:t xml:space="preserve"> Kata ini memiliki makna sesuatu yang dianggap tidak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umum dilihat maupun dirasakan karena berlawanan dengan kebiasaan atau aturan yang disepakati. </w:t>
      </w:r>
      <w:proofErr w:type="gramStart"/>
      <w:r>
        <w:rPr>
          <w:rFonts w:ascii="Times New Roman" w:hAnsi="Times New Roman" w:cs="Times New Roman"/>
          <w:sz w:val="24"/>
          <w:szCs w:val="24"/>
        </w:rPr>
        <w:t xml:space="preserve">Rasa ingin tahu bisa muncul kalo orang tersebut memandang ada suatu hal </w:t>
      </w:r>
      <w:r w:rsidR="00DA03AD">
        <w:rPr>
          <w:rFonts w:ascii="Times New Roman" w:hAnsi="Times New Roman" w:cs="Times New Roman"/>
          <w:sz w:val="24"/>
          <w:szCs w:val="24"/>
        </w:rPr>
        <w:t>yang dianggap salah secara umum namun tetap berlangsung dimasyarakat yang bertantangan dengan n</w:t>
      </w:r>
      <w:r w:rsidR="00FD71A3">
        <w:rPr>
          <w:rFonts w:ascii="Times New Roman" w:hAnsi="Times New Roman" w:cs="Times New Roman"/>
          <w:sz w:val="24"/>
          <w:szCs w:val="24"/>
        </w:rPr>
        <w:t>ilai moral hukum, ataupun agama.</w:t>
      </w:r>
      <w:proofErr w:type="gramEnd"/>
    </w:p>
    <w:p w:rsidR="004D24A3" w:rsidRDefault="004D24A3" w:rsidP="00A97190">
      <w:pPr>
        <w:pStyle w:val="ListParagraph"/>
        <w:numPr>
          <w:ilvl w:val="0"/>
          <w:numId w:val="6"/>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Kebutuhan Vs Keanehan </w:t>
      </w:r>
    </w:p>
    <w:p w:rsidR="00FD71A3" w:rsidRPr="00663CD6" w:rsidRDefault="004D24A3" w:rsidP="00107925">
      <w:pPr>
        <w:pStyle w:val="ListParagraph"/>
        <w:spacing w:before="240" w:after="0" w:line="480" w:lineRule="auto"/>
        <w:ind w:left="927" w:firstLine="774"/>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bedanya rasa ingin tahu</w:t>
      </w:r>
      <w:r w:rsidR="00D174CB">
        <w:rPr>
          <w:rFonts w:ascii="Times New Roman" w:hAnsi="Times New Roman" w:cs="Times New Roman"/>
          <w:sz w:val="24"/>
          <w:szCs w:val="24"/>
        </w:rPr>
        <w:t xml:space="preserve"> </w:t>
      </w:r>
      <w:r>
        <w:rPr>
          <w:rFonts w:ascii="Times New Roman" w:hAnsi="Times New Roman" w:cs="Times New Roman"/>
          <w:sz w:val="24"/>
          <w:szCs w:val="24"/>
        </w:rPr>
        <w:t>karena kebutuhan dengan rasa ingin t</w:t>
      </w:r>
      <w:r w:rsidR="00D174CB">
        <w:rPr>
          <w:rFonts w:ascii="Times New Roman" w:hAnsi="Times New Roman" w:cs="Times New Roman"/>
          <w:sz w:val="24"/>
          <w:szCs w:val="24"/>
        </w:rPr>
        <w:t xml:space="preserve">ahu karena keanehan, Kebutuhan, </w:t>
      </w:r>
      <w:r>
        <w:rPr>
          <w:rFonts w:ascii="Times New Roman" w:hAnsi="Times New Roman" w:cs="Times New Roman"/>
          <w:sz w:val="24"/>
          <w:szCs w:val="24"/>
        </w:rPr>
        <w:t>le</w:t>
      </w:r>
      <w:r w:rsidR="00ED5121">
        <w:rPr>
          <w:rFonts w:ascii="Times New Roman" w:hAnsi="Times New Roman" w:cs="Times New Roman"/>
          <w:sz w:val="24"/>
          <w:szCs w:val="24"/>
        </w:rPr>
        <w:t>b</w:t>
      </w:r>
      <w:r>
        <w:rPr>
          <w:rFonts w:ascii="Times New Roman" w:hAnsi="Times New Roman" w:cs="Times New Roman"/>
          <w:sz w:val="24"/>
          <w:szCs w:val="24"/>
        </w:rPr>
        <w:t>ih berkaitan dengan ketidak mampuan masyar</w:t>
      </w:r>
      <w:r w:rsidR="00ED5121">
        <w:rPr>
          <w:rFonts w:ascii="Times New Roman" w:hAnsi="Times New Roman" w:cs="Times New Roman"/>
          <w:sz w:val="24"/>
          <w:szCs w:val="24"/>
        </w:rPr>
        <w:t xml:space="preserve">akat. </w:t>
      </w:r>
      <w:proofErr w:type="gramStart"/>
      <w:r w:rsidR="00ED5121">
        <w:rPr>
          <w:rFonts w:ascii="Times New Roman" w:hAnsi="Times New Roman" w:cs="Times New Roman"/>
          <w:sz w:val="24"/>
          <w:szCs w:val="24"/>
        </w:rPr>
        <w:t>Rasa ingin tahu siswa ini diwalai dengan upaya mencari p</w:t>
      </w:r>
      <w:r w:rsidR="00D174CB">
        <w:rPr>
          <w:rFonts w:ascii="Times New Roman" w:hAnsi="Times New Roman" w:cs="Times New Roman"/>
          <w:sz w:val="24"/>
          <w:szCs w:val="24"/>
        </w:rPr>
        <w:t>enjelasan, lalu berusaha member</w:t>
      </w:r>
      <w:r w:rsidR="00ED5121">
        <w:rPr>
          <w:rFonts w:ascii="Times New Roman" w:hAnsi="Times New Roman" w:cs="Times New Roman"/>
          <w:sz w:val="24"/>
          <w:szCs w:val="24"/>
        </w:rPr>
        <w:t>jalan keluar.</w:t>
      </w:r>
      <w:proofErr w:type="gramEnd"/>
      <w:r w:rsidR="00ED5121">
        <w:rPr>
          <w:rFonts w:ascii="Times New Roman" w:hAnsi="Times New Roman" w:cs="Times New Roman"/>
          <w:sz w:val="24"/>
          <w:szCs w:val="24"/>
        </w:rPr>
        <w:t xml:space="preserve"> Sedangkan rasa ingin tahu</w:t>
      </w:r>
      <w:r w:rsidR="00D174CB">
        <w:rPr>
          <w:rFonts w:ascii="Times New Roman" w:hAnsi="Times New Roman" w:cs="Times New Roman"/>
          <w:sz w:val="24"/>
          <w:szCs w:val="24"/>
        </w:rPr>
        <w:t xml:space="preserve"> </w:t>
      </w:r>
      <w:r w:rsidR="00ED5121">
        <w:rPr>
          <w:rFonts w:ascii="Times New Roman" w:hAnsi="Times New Roman" w:cs="Times New Roman"/>
          <w:sz w:val="24"/>
          <w:szCs w:val="24"/>
        </w:rPr>
        <w:t xml:space="preserve">yang berasal dari keanehan berkaitan dengan </w:t>
      </w:r>
      <w:proofErr w:type="gramStart"/>
      <w:r w:rsidR="00ED5121">
        <w:rPr>
          <w:rFonts w:ascii="Times New Roman" w:hAnsi="Times New Roman" w:cs="Times New Roman"/>
          <w:sz w:val="24"/>
          <w:szCs w:val="24"/>
        </w:rPr>
        <w:t>cara</w:t>
      </w:r>
      <w:proofErr w:type="gramEnd"/>
      <w:r w:rsidR="00ED5121">
        <w:rPr>
          <w:rFonts w:ascii="Times New Roman" w:hAnsi="Times New Roman" w:cs="Times New Roman"/>
          <w:sz w:val="24"/>
          <w:szCs w:val="24"/>
        </w:rPr>
        <w:t xml:space="preserve"> kita memaknai fenomena yang ada di masyarakat</w:t>
      </w:r>
      <w:r w:rsidR="00663CD6">
        <w:rPr>
          <w:rFonts w:ascii="Times New Roman" w:hAnsi="Times New Roman" w:cs="Times New Roman"/>
          <w:sz w:val="24"/>
          <w:szCs w:val="24"/>
        </w:rPr>
        <w:t xml:space="preserve">. </w:t>
      </w:r>
      <w:proofErr w:type="gramStart"/>
      <w:r w:rsidR="00663CD6">
        <w:rPr>
          <w:rFonts w:ascii="Times New Roman" w:hAnsi="Times New Roman" w:cs="Times New Roman"/>
          <w:sz w:val="24"/>
          <w:szCs w:val="24"/>
        </w:rPr>
        <w:t>Secara singkat, rasa ingin tahu diri kebutuhan, dapat menghasilkan penelitian berupa produk yang dapat dimanfaatkan, yang dapat disebut sebagai temua</w:t>
      </w:r>
      <w:r w:rsidR="00D174CB">
        <w:rPr>
          <w:rFonts w:ascii="Times New Roman" w:hAnsi="Times New Roman" w:cs="Times New Roman"/>
          <w:sz w:val="24"/>
          <w:szCs w:val="24"/>
        </w:rPr>
        <w:t>n</w:t>
      </w:r>
      <w:r w:rsidR="00663CD6">
        <w:rPr>
          <w:rFonts w:ascii="Times New Roman" w:hAnsi="Times New Roman" w:cs="Times New Roman"/>
          <w:sz w:val="24"/>
          <w:szCs w:val="24"/>
        </w:rPr>
        <w:t>.</w:t>
      </w:r>
      <w:proofErr w:type="gramEnd"/>
      <w:r w:rsidR="00D174CB">
        <w:rPr>
          <w:rFonts w:ascii="Times New Roman" w:hAnsi="Times New Roman" w:cs="Times New Roman"/>
          <w:sz w:val="24"/>
          <w:szCs w:val="24"/>
        </w:rPr>
        <w:t xml:space="preserve"> </w:t>
      </w:r>
      <w:proofErr w:type="gramStart"/>
      <w:r w:rsidR="00663CD6">
        <w:rPr>
          <w:rFonts w:ascii="Times New Roman" w:hAnsi="Times New Roman" w:cs="Times New Roman"/>
          <w:sz w:val="24"/>
          <w:szCs w:val="24"/>
        </w:rPr>
        <w:t>Sedangkan rasa ingin tahu dari keanehan tujuanya adalah penggambaran dan penjelasan, yang kemudian</w:t>
      </w:r>
      <w:r w:rsidR="00D174CB">
        <w:rPr>
          <w:rFonts w:ascii="Times New Roman" w:hAnsi="Times New Roman" w:cs="Times New Roman"/>
          <w:sz w:val="24"/>
          <w:szCs w:val="24"/>
        </w:rPr>
        <w:t xml:space="preserve"> di</w:t>
      </w:r>
      <w:r w:rsidR="00663CD6">
        <w:rPr>
          <w:rFonts w:ascii="Times New Roman" w:hAnsi="Times New Roman" w:cs="Times New Roman"/>
          <w:sz w:val="24"/>
          <w:szCs w:val="24"/>
        </w:rPr>
        <w:t>sebut sebagi pemahaman.</w:t>
      </w:r>
      <w:proofErr w:type="gramEnd"/>
    </w:p>
    <w:p w:rsidR="00FD71A3" w:rsidRDefault="00DA03AD" w:rsidP="00A97190">
      <w:pPr>
        <w:pStyle w:val="ListParagraph"/>
        <w:numPr>
          <w:ilvl w:val="0"/>
          <w:numId w:val="5"/>
        </w:numPr>
        <w:spacing w:before="240" w:after="0" w:line="480" w:lineRule="auto"/>
        <w:ind w:left="567" w:hanging="283"/>
        <w:jc w:val="both"/>
        <w:rPr>
          <w:rFonts w:ascii="Times New Roman" w:hAnsi="Times New Roman" w:cs="Times New Roman"/>
          <w:b/>
          <w:sz w:val="24"/>
          <w:szCs w:val="24"/>
        </w:rPr>
      </w:pPr>
      <w:r w:rsidRPr="004F3917">
        <w:rPr>
          <w:rFonts w:ascii="Times New Roman" w:hAnsi="Times New Roman" w:cs="Times New Roman"/>
          <w:b/>
          <w:sz w:val="24"/>
          <w:szCs w:val="24"/>
        </w:rPr>
        <w:t>Pendidikan Rasa Ingin Tahu</w:t>
      </w:r>
    </w:p>
    <w:p w:rsidR="00FD71A3" w:rsidRPr="00D174CB" w:rsidRDefault="004F3917" w:rsidP="00D174CB">
      <w:pPr>
        <w:pStyle w:val="ListParagraph"/>
        <w:spacing w:before="240" w:after="0" w:line="480" w:lineRule="auto"/>
        <w:ind w:left="567" w:firstLine="709"/>
        <w:jc w:val="both"/>
        <w:rPr>
          <w:rFonts w:ascii="Times New Roman" w:hAnsi="Times New Roman" w:cs="Times New Roman"/>
          <w:sz w:val="24"/>
          <w:szCs w:val="24"/>
        </w:rPr>
      </w:pPr>
      <w:proofErr w:type="gramStart"/>
      <w:r w:rsidRPr="00FD71A3">
        <w:rPr>
          <w:rFonts w:ascii="Times New Roman" w:hAnsi="Times New Roman" w:cs="Times New Roman"/>
          <w:sz w:val="24"/>
          <w:szCs w:val="24"/>
        </w:rPr>
        <w:t>Mustari (2011:</w:t>
      </w:r>
      <w:r w:rsidR="00D174CB">
        <w:rPr>
          <w:rFonts w:ascii="Times New Roman" w:hAnsi="Times New Roman" w:cs="Times New Roman"/>
          <w:sz w:val="24"/>
          <w:szCs w:val="24"/>
        </w:rPr>
        <w:t xml:space="preserve"> </w:t>
      </w:r>
      <w:r w:rsidRPr="00FD71A3">
        <w:rPr>
          <w:rFonts w:ascii="Times New Roman" w:hAnsi="Times New Roman" w:cs="Times New Roman"/>
          <w:sz w:val="24"/>
          <w:szCs w:val="24"/>
        </w:rPr>
        <w:t>109)</w:t>
      </w:r>
      <w:r w:rsidR="00FD71A3" w:rsidRPr="00FD71A3">
        <w:rPr>
          <w:rFonts w:ascii="Times New Roman" w:hAnsi="Times New Roman" w:cs="Times New Roman"/>
          <w:sz w:val="24"/>
          <w:szCs w:val="24"/>
        </w:rPr>
        <w:t xml:space="preserve"> berpendapat bahwa untuk mengembangkan rasa ing</w:t>
      </w:r>
      <w:r w:rsidR="00107925">
        <w:rPr>
          <w:rFonts w:ascii="Times New Roman" w:hAnsi="Times New Roman" w:cs="Times New Roman"/>
          <w:sz w:val="24"/>
          <w:szCs w:val="24"/>
        </w:rPr>
        <w:t>i</w:t>
      </w:r>
      <w:r w:rsidR="00D174CB">
        <w:rPr>
          <w:rFonts w:ascii="Times New Roman" w:hAnsi="Times New Roman" w:cs="Times New Roman"/>
          <w:sz w:val="24"/>
          <w:szCs w:val="24"/>
        </w:rPr>
        <w:t>n tahu pada anak, kebebasan si</w:t>
      </w:r>
      <w:r w:rsidR="00FD71A3" w:rsidRPr="00FD71A3">
        <w:rPr>
          <w:rFonts w:ascii="Times New Roman" w:hAnsi="Times New Roman" w:cs="Times New Roman"/>
          <w:sz w:val="24"/>
          <w:szCs w:val="24"/>
        </w:rPr>
        <w:t xml:space="preserve"> anak itu sendiri h</w:t>
      </w:r>
      <w:r w:rsidR="00D174CB">
        <w:rPr>
          <w:rFonts w:ascii="Times New Roman" w:hAnsi="Times New Roman" w:cs="Times New Roman"/>
          <w:sz w:val="24"/>
          <w:szCs w:val="24"/>
        </w:rPr>
        <w:t>a</w:t>
      </w:r>
      <w:r w:rsidR="00FD71A3" w:rsidRPr="00FD71A3">
        <w:rPr>
          <w:rFonts w:ascii="Times New Roman" w:hAnsi="Times New Roman" w:cs="Times New Roman"/>
          <w:sz w:val="24"/>
          <w:szCs w:val="24"/>
        </w:rPr>
        <w:t xml:space="preserve">rus ada untuk </w:t>
      </w:r>
      <w:r w:rsidR="00FD71A3" w:rsidRPr="00D174CB">
        <w:rPr>
          <w:rFonts w:ascii="Times New Roman" w:hAnsi="Times New Roman" w:cs="Times New Roman"/>
          <w:sz w:val="24"/>
          <w:szCs w:val="24"/>
        </w:rPr>
        <w:t>melakukan dan melayani rasa ingin tahunya.</w:t>
      </w:r>
      <w:proofErr w:type="gramEnd"/>
      <w:r w:rsidR="00D174CB" w:rsidRPr="00D174CB">
        <w:rPr>
          <w:rFonts w:ascii="Times New Roman" w:hAnsi="Times New Roman" w:cs="Times New Roman"/>
          <w:sz w:val="24"/>
          <w:szCs w:val="24"/>
        </w:rPr>
        <w:t xml:space="preserve"> </w:t>
      </w:r>
      <w:proofErr w:type="gramStart"/>
      <w:r w:rsidR="00D174CB" w:rsidRPr="00D174CB">
        <w:rPr>
          <w:rFonts w:ascii="Times New Roman" w:hAnsi="Times New Roman" w:cs="Times New Roman"/>
          <w:sz w:val="24"/>
          <w:szCs w:val="24"/>
        </w:rPr>
        <w:t>Ki</w:t>
      </w:r>
      <w:r w:rsidR="00FD71A3" w:rsidRPr="00D174CB">
        <w:rPr>
          <w:rFonts w:ascii="Times New Roman" w:hAnsi="Times New Roman" w:cs="Times New Roman"/>
          <w:sz w:val="24"/>
          <w:szCs w:val="24"/>
        </w:rPr>
        <w:t xml:space="preserve">ta tidak bisa begitu saja </w:t>
      </w:r>
      <w:r w:rsidR="00FD71A3" w:rsidRPr="00D174CB">
        <w:rPr>
          <w:rFonts w:ascii="Times New Roman" w:hAnsi="Times New Roman" w:cs="Times New Roman"/>
          <w:sz w:val="24"/>
          <w:szCs w:val="24"/>
        </w:rPr>
        <w:lastRenderedPageBreak/>
        <w:t>menghardik mereka</w:t>
      </w:r>
      <w:r w:rsidR="00D174CB">
        <w:rPr>
          <w:rFonts w:ascii="Times New Roman" w:hAnsi="Times New Roman" w:cs="Times New Roman"/>
          <w:sz w:val="24"/>
          <w:szCs w:val="24"/>
        </w:rPr>
        <w:t>,</w:t>
      </w:r>
      <w:r w:rsidR="00FD71A3" w:rsidRPr="00D174CB">
        <w:rPr>
          <w:rFonts w:ascii="Times New Roman" w:hAnsi="Times New Roman" w:cs="Times New Roman"/>
          <w:sz w:val="24"/>
          <w:szCs w:val="24"/>
        </w:rPr>
        <w:t xml:space="preserve"> kita tida</w:t>
      </w:r>
      <w:r w:rsidR="00D174CB">
        <w:rPr>
          <w:rFonts w:ascii="Times New Roman" w:hAnsi="Times New Roman" w:cs="Times New Roman"/>
          <w:sz w:val="24"/>
          <w:szCs w:val="24"/>
        </w:rPr>
        <w:t>k tahu atau malas saat bertanya.</w:t>
      </w:r>
      <w:proofErr w:type="gramEnd"/>
      <w:r w:rsidR="00D174CB">
        <w:rPr>
          <w:rFonts w:ascii="Times New Roman" w:hAnsi="Times New Roman" w:cs="Times New Roman"/>
          <w:sz w:val="24"/>
          <w:szCs w:val="24"/>
        </w:rPr>
        <w:t xml:space="preserve"> </w:t>
      </w:r>
      <w:proofErr w:type="gramStart"/>
      <w:r w:rsidR="00FD71A3" w:rsidRPr="00D174CB">
        <w:rPr>
          <w:rFonts w:ascii="Times New Roman" w:hAnsi="Times New Roman" w:cs="Times New Roman"/>
          <w:sz w:val="24"/>
          <w:szCs w:val="24"/>
        </w:rPr>
        <w:t>Yang lebih baik adalah kita berikan kepada mereka cara-cara untuk mencari jawaban.</w:t>
      </w:r>
      <w:proofErr w:type="gramEnd"/>
      <w:r w:rsidR="00D174CB">
        <w:rPr>
          <w:rFonts w:ascii="Times New Roman" w:hAnsi="Times New Roman" w:cs="Times New Roman"/>
          <w:sz w:val="24"/>
          <w:szCs w:val="24"/>
        </w:rPr>
        <w:t xml:space="preserve"> </w:t>
      </w:r>
      <w:proofErr w:type="gramStart"/>
      <w:r w:rsidR="00FD71A3" w:rsidRPr="00D174CB">
        <w:rPr>
          <w:rFonts w:ascii="Times New Roman" w:hAnsi="Times New Roman" w:cs="Times New Roman"/>
          <w:sz w:val="24"/>
          <w:szCs w:val="24"/>
        </w:rPr>
        <w:t>Misalnya apabila pertanyaan tentang bahasa inggris berelih kepada anak itu kamus apabia pertanyaan tentang pengetahuan, berilah mereka Ensiklopedia dan begitu seterunya.</w:t>
      </w:r>
      <w:proofErr w:type="gramEnd"/>
    </w:p>
    <w:p w:rsidR="00FD71A3" w:rsidRDefault="00FD71A3" w:rsidP="00A97190">
      <w:pPr>
        <w:pStyle w:val="ListParagraph"/>
        <w:numPr>
          <w:ilvl w:val="0"/>
          <w:numId w:val="1"/>
        </w:numPr>
        <w:spacing w:before="240" w:after="0" w:line="360" w:lineRule="auto"/>
        <w:ind w:left="284" w:hanging="284"/>
        <w:jc w:val="both"/>
        <w:rPr>
          <w:rFonts w:ascii="Times New Roman" w:hAnsi="Times New Roman" w:cs="Times New Roman"/>
          <w:b/>
          <w:sz w:val="24"/>
          <w:szCs w:val="24"/>
        </w:rPr>
      </w:pPr>
      <w:r w:rsidRPr="00130BAC">
        <w:rPr>
          <w:rFonts w:ascii="Times New Roman" w:hAnsi="Times New Roman" w:cs="Times New Roman"/>
          <w:b/>
          <w:sz w:val="24"/>
          <w:szCs w:val="24"/>
        </w:rPr>
        <w:t>Hasil Belajar</w:t>
      </w:r>
    </w:p>
    <w:p w:rsidR="00130BAC" w:rsidRDefault="00130BAC" w:rsidP="00A97190">
      <w:pPr>
        <w:pStyle w:val="ListParagraph"/>
        <w:numPr>
          <w:ilvl w:val="0"/>
          <w:numId w:val="7"/>
        </w:numPr>
        <w:spacing w:before="240"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Definisi Hasil Belajar</w:t>
      </w:r>
    </w:p>
    <w:p w:rsidR="001F290E" w:rsidRDefault="001F290E" w:rsidP="00107925">
      <w:pPr>
        <w:pStyle w:val="ListParagraph"/>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Hasil belajar adalah pengetahuan yang dicapai siswa melalui proses pembelajaran. </w:t>
      </w:r>
      <w:proofErr w:type="gramStart"/>
      <w:r>
        <w:rPr>
          <w:rFonts w:ascii="Times New Roman" w:hAnsi="Times New Roman" w:cs="Times New Roman"/>
          <w:sz w:val="24"/>
          <w:szCs w:val="24"/>
        </w:rPr>
        <w:t>Hasil belajar merupakan penguasaan atau keterampilan yang dikembangkan oleh mata pelajaran, lazimnya ditunjukan dengan nilai atau angka yang diberikan oleh guru.</w:t>
      </w:r>
      <w:proofErr w:type="gramEnd"/>
      <w:r w:rsidR="00D174CB">
        <w:rPr>
          <w:rFonts w:ascii="Times New Roman" w:hAnsi="Times New Roman" w:cs="Times New Roman"/>
          <w:sz w:val="24"/>
          <w:szCs w:val="24"/>
        </w:rPr>
        <w:t xml:space="preserve"> </w:t>
      </w:r>
      <w:proofErr w:type="gramStart"/>
      <w:r>
        <w:rPr>
          <w:rFonts w:ascii="Times New Roman" w:hAnsi="Times New Roman" w:cs="Times New Roman"/>
          <w:sz w:val="24"/>
          <w:szCs w:val="24"/>
        </w:rPr>
        <w:t>Hasil belajar yang dimaksud adalah harapan pencapaian tujuan pembelajaran yang telah dilaksanakan dengan mengacu kepada kompetensi dasar yang telah ditentukan.</w:t>
      </w:r>
      <w:proofErr w:type="gramEnd"/>
    </w:p>
    <w:p w:rsidR="0076401D" w:rsidRDefault="0076401D" w:rsidP="00107925">
      <w:pPr>
        <w:pStyle w:val="ListParagraph"/>
        <w:spacing w:before="24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Berdasarkan dengan pengertian hasil belajar, Sudjana (2012: 22) menyatakan bahwa hasil belajar adalah kemempuan-kemampuan yang dimiliki siswa setelah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menerima pengalaman belajarnya.</w:t>
      </w:r>
    </w:p>
    <w:p w:rsidR="00107925" w:rsidRDefault="0076401D" w:rsidP="00107925">
      <w:pPr>
        <w:pStyle w:val="ListParagraph"/>
        <w:spacing w:before="24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Menurut Purwanto (2013: 54) hasil belajar adalah perubahan tingkah laku yang terjadi setekah mengikuti proses belajar mengajar sesuai dengan ujuan pendidikan.</w:t>
      </w:r>
    </w:p>
    <w:p w:rsidR="00107925" w:rsidRDefault="00107925" w:rsidP="00107925">
      <w:pPr>
        <w:pStyle w:val="ListParagraph"/>
        <w:spacing w:before="240" w:after="0" w:line="240" w:lineRule="auto"/>
        <w:ind w:left="1276"/>
        <w:jc w:val="both"/>
        <w:rPr>
          <w:rFonts w:ascii="Times New Roman" w:hAnsi="Times New Roman" w:cs="Times New Roman"/>
          <w:sz w:val="24"/>
          <w:szCs w:val="24"/>
        </w:rPr>
      </w:pPr>
    </w:p>
    <w:p w:rsidR="00107925" w:rsidRDefault="0076401D" w:rsidP="00107925">
      <w:pPr>
        <w:pStyle w:val="ListParagraph"/>
        <w:spacing w:before="240" w:after="0" w:line="240" w:lineRule="auto"/>
        <w:ind w:left="1276"/>
        <w:jc w:val="both"/>
        <w:rPr>
          <w:rFonts w:ascii="Times New Roman" w:hAnsi="Times New Roman" w:cs="Times New Roman"/>
          <w:sz w:val="24"/>
          <w:szCs w:val="24"/>
        </w:rPr>
      </w:pPr>
      <w:proofErr w:type="gramStart"/>
      <w:r w:rsidRPr="00107925">
        <w:rPr>
          <w:rFonts w:ascii="Times New Roman" w:hAnsi="Times New Roman" w:cs="Times New Roman"/>
          <w:sz w:val="24"/>
          <w:szCs w:val="24"/>
        </w:rPr>
        <w:t>Sedangkan para ahli l</w:t>
      </w:r>
      <w:r w:rsidR="009C4B57" w:rsidRPr="00107925">
        <w:rPr>
          <w:rFonts w:ascii="Times New Roman" w:hAnsi="Times New Roman" w:cs="Times New Roman"/>
          <w:sz w:val="24"/>
          <w:szCs w:val="24"/>
        </w:rPr>
        <w:t xml:space="preserve">ainnya seperti Suprijono (2009: </w:t>
      </w:r>
      <w:r w:rsidRPr="00107925">
        <w:rPr>
          <w:rFonts w:ascii="Times New Roman" w:hAnsi="Times New Roman" w:cs="Times New Roman"/>
          <w:sz w:val="24"/>
          <w:szCs w:val="24"/>
        </w:rPr>
        <w:t>7) mendifinisikan bahwa hasil belajar adalah perubahan perilaku secara keseluruhan bukan hanya satu aspek potensi kemanusiaan saja.Artinya, hasil pembelajaran yang dikategorisasikan oleh para pakar pendidikan tidak dilihat secra fragmentaris atau terpisah melainkan komprehensif.</w:t>
      </w:r>
      <w:proofErr w:type="gramEnd"/>
    </w:p>
    <w:p w:rsidR="00107925" w:rsidRDefault="00107925" w:rsidP="00107925">
      <w:pPr>
        <w:pStyle w:val="ListParagraph"/>
        <w:spacing w:before="240" w:after="0" w:line="240" w:lineRule="auto"/>
        <w:ind w:left="1276"/>
        <w:jc w:val="both"/>
        <w:rPr>
          <w:rFonts w:ascii="Times New Roman" w:hAnsi="Times New Roman" w:cs="Times New Roman"/>
          <w:sz w:val="24"/>
          <w:szCs w:val="24"/>
        </w:rPr>
      </w:pPr>
    </w:p>
    <w:p w:rsidR="0076401D" w:rsidRPr="00107925" w:rsidRDefault="0076401D" w:rsidP="00107925">
      <w:pPr>
        <w:pStyle w:val="ListParagraph"/>
        <w:spacing w:before="240" w:after="0" w:line="240" w:lineRule="auto"/>
        <w:ind w:left="1276"/>
        <w:jc w:val="both"/>
        <w:rPr>
          <w:rFonts w:ascii="Times New Roman" w:hAnsi="Times New Roman" w:cs="Times New Roman"/>
          <w:sz w:val="24"/>
          <w:szCs w:val="24"/>
        </w:rPr>
      </w:pPr>
      <w:proofErr w:type="gramStart"/>
      <w:r w:rsidRPr="00107925">
        <w:rPr>
          <w:rFonts w:ascii="Times New Roman" w:hAnsi="Times New Roman" w:cs="Times New Roman"/>
          <w:sz w:val="24"/>
          <w:szCs w:val="24"/>
        </w:rPr>
        <w:t>Dari ketiga pendapat para ahli di atas mengenai pengertia</w:t>
      </w:r>
      <w:r w:rsidR="009C4B57" w:rsidRPr="00107925">
        <w:rPr>
          <w:rFonts w:ascii="Times New Roman" w:hAnsi="Times New Roman" w:cs="Times New Roman"/>
          <w:sz w:val="24"/>
          <w:szCs w:val="24"/>
        </w:rPr>
        <w:t>n hasil belajar, Gintings (2008:</w:t>
      </w:r>
      <w:r w:rsidRPr="00107925">
        <w:rPr>
          <w:rFonts w:ascii="Times New Roman" w:hAnsi="Times New Roman" w:cs="Times New Roman"/>
          <w:sz w:val="24"/>
          <w:szCs w:val="24"/>
        </w:rPr>
        <w:t xml:space="preserve"> 87) menyatakan bahwa hasil belajar adalah hasil dari berbagai upaya dan daya yang tercermin dari partisipasi belajar yang dilakukan siswa dalam mempelajari materi pelajaran yang diajarkan oleh guru.</w:t>
      </w:r>
      <w:proofErr w:type="gramEnd"/>
    </w:p>
    <w:p w:rsidR="009A5E79" w:rsidRDefault="009A5E79" w:rsidP="00A97190">
      <w:pPr>
        <w:pStyle w:val="ListParagraph"/>
        <w:spacing w:before="240" w:after="0" w:line="240" w:lineRule="auto"/>
        <w:ind w:left="567"/>
        <w:jc w:val="both"/>
        <w:rPr>
          <w:rFonts w:ascii="Times New Roman" w:hAnsi="Times New Roman" w:cs="Times New Roman"/>
          <w:sz w:val="24"/>
          <w:szCs w:val="24"/>
        </w:rPr>
      </w:pPr>
    </w:p>
    <w:p w:rsidR="00107925" w:rsidRDefault="0076401D" w:rsidP="00107925">
      <w:pPr>
        <w:pStyle w:val="ListParagraph"/>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Jadi, dari penjelasan di atas dapat disimpulkan bahwa hasil belajar </w:t>
      </w:r>
      <w:r w:rsidR="003F5BFF">
        <w:rPr>
          <w:rFonts w:ascii="Times New Roman" w:hAnsi="Times New Roman" w:cs="Times New Roman"/>
          <w:sz w:val="24"/>
          <w:szCs w:val="24"/>
        </w:rPr>
        <w:t>adalah hasil yang diperoleh siswa setelah mereka menerima proses pembelajaran di sekolah, hasilnya dapat berupa nilai atau p</w:t>
      </w:r>
      <w:r w:rsidR="00D174CB">
        <w:rPr>
          <w:rFonts w:ascii="Times New Roman" w:hAnsi="Times New Roman" w:cs="Times New Roman"/>
          <w:sz w:val="24"/>
          <w:szCs w:val="24"/>
        </w:rPr>
        <w:t>erubahan tingkah laku siswa kea</w:t>
      </w:r>
      <w:r w:rsidR="003F5BFF">
        <w:rPr>
          <w:rFonts w:ascii="Times New Roman" w:hAnsi="Times New Roman" w:cs="Times New Roman"/>
          <w:sz w:val="24"/>
          <w:szCs w:val="24"/>
        </w:rPr>
        <w:t xml:space="preserve">rah yang lebih baik adalah perubahan perilaku secara keseluruhan bukan hanya satu aspek potensi kemanusiaan saja dan kemampuan-kemampuan yang dimiliki siswa setelah </w:t>
      </w:r>
      <w:proofErr w:type="gramStart"/>
      <w:r w:rsidR="003F5BFF">
        <w:rPr>
          <w:rFonts w:ascii="Times New Roman" w:hAnsi="Times New Roman" w:cs="Times New Roman"/>
          <w:sz w:val="24"/>
          <w:szCs w:val="24"/>
        </w:rPr>
        <w:t>ia</w:t>
      </w:r>
      <w:proofErr w:type="gramEnd"/>
      <w:r w:rsidR="003F5BFF">
        <w:rPr>
          <w:rFonts w:ascii="Times New Roman" w:hAnsi="Times New Roman" w:cs="Times New Roman"/>
          <w:sz w:val="24"/>
          <w:szCs w:val="24"/>
        </w:rPr>
        <w:t xml:space="preserve"> menerima pengalaman belajarnya.</w:t>
      </w:r>
    </w:p>
    <w:p w:rsidR="001F290E" w:rsidRPr="00107925" w:rsidRDefault="001F290E" w:rsidP="00107925">
      <w:pPr>
        <w:pStyle w:val="ListParagraph"/>
        <w:spacing w:before="240" w:after="0" w:line="480" w:lineRule="auto"/>
        <w:ind w:left="567" w:firstLine="709"/>
        <w:jc w:val="both"/>
        <w:rPr>
          <w:rFonts w:ascii="Times New Roman" w:hAnsi="Times New Roman" w:cs="Times New Roman"/>
          <w:sz w:val="24"/>
          <w:szCs w:val="24"/>
        </w:rPr>
      </w:pPr>
      <w:proofErr w:type="gramStart"/>
      <w:r w:rsidRPr="00107925">
        <w:rPr>
          <w:rFonts w:ascii="Times New Roman" w:hAnsi="Times New Roman" w:cs="Times New Roman"/>
          <w:sz w:val="24"/>
          <w:szCs w:val="24"/>
        </w:rPr>
        <w:t>Hasil belajar merupakan tingkat penguasaan yang dicapai oleh murid dalam mengikuti program belajar mengajar</w:t>
      </w:r>
      <w:r w:rsidR="00A84B83" w:rsidRPr="00107925">
        <w:rPr>
          <w:rFonts w:ascii="Times New Roman" w:hAnsi="Times New Roman" w:cs="Times New Roman"/>
          <w:sz w:val="24"/>
          <w:szCs w:val="24"/>
        </w:rPr>
        <w:t>, sesuai dengan tujuan yang ditetapkan.</w:t>
      </w:r>
      <w:proofErr w:type="gramEnd"/>
      <w:r w:rsidR="00D174CB">
        <w:rPr>
          <w:rFonts w:ascii="Times New Roman" w:hAnsi="Times New Roman" w:cs="Times New Roman"/>
          <w:sz w:val="24"/>
          <w:szCs w:val="24"/>
        </w:rPr>
        <w:t xml:space="preserve"> </w:t>
      </w:r>
      <w:proofErr w:type="gramStart"/>
      <w:r w:rsidR="00A84B83" w:rsidRPr="00107925">
        <w:rPr>
          <w:rFonts w:ascii="Times New Roman" w:hAnsi="Times New Roman" w:cs="Times New Roman"/>
          <w:sz w:val="24"/>
          <w:szCs w:val="24"/>
        </w:rPr>
        <w:t>Menurut Dimyati dan Mudjiono (2006:</w:t>
      </w:r>
      <w:r w:rsidR="00D174CB">
        <w:rPr>
          <w:rFonts w:ascii="Times New Roman" w:hAnsi="Times New Roman" w:cs="Times New Roman"/>
          <w:sz w:val="24"/>
          <w:szCs w:val="24"/>
        </w:rPr>
        <w:t xml:space="preserve"> </w:t>
      </w:r>
      <w:r w:rsidR="00A84B83" w:rsidRPr="00107925">
        <w:rPr>
          <w:rFonts w:ascii="Times New Roman" w:hAnsi="Times New Roman" w:cs="Times New Roman"/>
          <w:sz w:val="24"/>
          <w:szCs w:val="24"/>
        </w:rPr>
        <w:t>3).</w:t>
      </w:r>
      <w:proofErr w:type="gramEnd"/>
      <w:r w:rsidR="00A84B83" w:rsidRPr="00107925">
        <w:rPr>
          <w:rFonts w:ascii="Times New Roman" w:hAnsi="Times New Roman" w:cs="Times New Roman"/>
          <w:sz w:val="24"/>
          <w:szCs w:val="24"/>
        </w:rPr>
        <w:t xml:space="preserve"> Hasil belajar merupakan hasil dari suatu interaksi tindakan belajar dan tindakan mengajar</w:t>
      </w:r>
    </w:p>
    <w:p w:rsidR="00A84B83" w:rsidRDefault="00A84B83" w:rsidP="00A97190">
      <w:pPr>
        <w:pStyle w:val="ListParagraph"/>
        <w:spacing w:before="240" w:after="0" w:line="480" w:lineRule="auto"/>
        <w:ind w:left="567"/>
        <w:jc w:val="both"/>
        <w:rPr>
          <w:rFonts w:ascii="Times New Roman" w:hAnsi="Times New Roman" w:cs="Times New Roman"/>
          <w:sz w:val="24"/>
          <w:szCs w:val="24"/>
        </w:rPr>
      </w:pPr>
      <w:r>
        <w:rPr>
          <w:rFonts w:ascii="Times New Roman" w:hAnsi="Times New Roman" w:cs="Times New Roman"/>
          <w:sz w:val="24"/>
          <w:szCs w:val="24"/>
        </w:rPr>
        <w:t>Hasil belajar memiliki peranan penting dalam proses pembelajaran. Proses penilaian terhadap proses pembelajaran yang dilakukan, dapat memberikan informasi kepada guru tentang kemajuan siswa dalam mencapai tujuan-tujuan belajarnya melalui kegiatan belajar.</w:t>
      </w:r>
    </w:p>
    <w:p w:rsidR="003F5BFF" w:rsidRDefault="0034573A" w:rsidP="00A97190">
      <w:pPr>
        <w:pStyle w:val="ListParagraph"/>
        <w:numPr>
          <w:ilvl w:val="0"/>
          <w:numId w:val="7"/>
        </w:numPr>
        <w:spacing w:before="240" w:after="0" w:line="480" w:lineRule="auto"/>
        <w:ind w:left="567" w:hanging="283"/>
        <w:jc w:val="both"/>
        <w:rPr>
          <w:rFonts w:ascii="Times New Roman" w:hAnsi="Times New Roman" w:cs="Times New Roman"/>
          <w:b/>
          <w:sz w:val="24"/>
          <w:szCs w:val="24"/>
        </w:rPr>
      </w:pPr>
      <w:r w:rsidRPr="0034573A">
        <w:rPr>
          <w:rFonts w:ascii="Times New Roman" w:hAnsi="Times New Roman" w:cs="Times New Roman"/>
          <w:b/>
          <w:sz w:val="24"/>
          <w:szCs w:val="24"/>
        </w:rPr>
        <w:t xml:space="preserve">Faktor-Faktor Yang Mempengaruhi Hasil Belajar </w:t>
      </w:r>
    </w:p>
    <w:p w:rsidR="003F5BFF" w:rsidRDefault="003F5BFF" w:rsidP="00107925">
      <w:pPr>
        <w:pStyle w:val="ListParagraph"/>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Belajar dapat dilaksanakan di manapun dan dalam proses belajar selalu ada faktor yang mempengaruhinya. Sebagai suatu proses kegiatan belajar tewujud akibat adanya masukan </w:t>
      </w:r>
      <w:r w:rsidRPr="003F5BFF">
        <w:rPr>
          <w:rFonts w:ascii="Times New Roman" w:hAnsi="Times New Roman" w:cs="Times New Roman"/>
          <w:i/>
          <w:sz w:val="24"/>
          <w:szCs w:val="24"/>
        </w:rPr>
        <w:t>(input</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diproses, dan hasil dari proses tersebut berupa keluaran </w:t>
      </w:r>
      <w:r w:rsidRPr="003F5BFF">
        <w:rPr>
          <w:rFonts w:ascii="Times New Roman" w:hAnsi="Times New Roman" w:cs="Times New Roman"/>
          <w:i/>
          <w:sz w:val="24"/>
          <w:szCs w:val="24"/>
        </w:rPr>
        <w:t>(output</w:t>
      </w:r>
      <w:r>
        <w:rPr>
          <w:rFonts w:ascii="Times New Roman" w:hAnsi="Times New Roman" w:cs="Times New Roman"/>
          <w:sz w:val="24"/>
          <w:szCs w:val="24"/>
        </w:rPr>
        <w:t>). Berhasil tidaknya proses belajar bergantung pada faktor-faktor yang mempengaruhinya.</w:t>
      </w:r>
    </w:p>
    <w:p w:rsidR="003F5BFF" w:rsidRPr="00107925" w:rsidRDefault="00DD6C3E" w:rsidP="00107925">
      <w:pPr>
        <w:spacing w:after="0" w:line="480" w:lineRule="auto"/>
        <w:ind w:firstLine="1418"/>
        <w:jc w:val="both"/>
        <w:rPr>
          <w:rFonts w:ascii="Times New Roman" w:hAnsi="Times New Roman" w:cs="Times New Roman"/>
          <w:sz w:val="24"/>
          <w:szCs w:val="24"/>
        </w:rPr>
      </w:pPr>
      <w:r w:rsidRPr="00107925">
        <w:rPr>
          <w:rFonts w:ascii="Times New Roman" w:hAnsi="Times New Roman" w:cs="Times New Roman"/>
          <w:sz w:val="24"/>
          <w:szCs w:val="24"/>
        </w:rPr>
        <w:t>Menurut Syaodih</w:t>
      </w:r>
      <w:r w:rsidR="00D174CB">
        <w:rPr>
          <w:rFonts w:ascii="Times New Roman" w:hAnsi="Times New Roman" w:cs="Times New Roman"/>
          <w:sz w:val="24"/>
          <w:szCs w:val="24"/>
        </w:rPr>
        <w:t xml:space="preserve"> </w:t>
      </w:r>
      <w:r w:rsidRPr="00107925">
        <w:rPr>
          <w:rFonts w:ascii="Times New Roman" w:hAnsi="Times New Roman" w:cs="Times New Roman"/>
          <w:sz w:val="24"/>
          <w:szCs w:val="24"/>
        </w:rPr>
        <w:t xml:space="preserve">(2009: 162) menyatakan </w:t>
      </w:r>
      <w:proofErr w:type="gramStart"/>
      <w:r w:rsidRPr="00107925">
        <w:rPr>
          <w:rFonts w:ascii="Times New Roman" w:hAnsi="Times New Roman" w:cs="Times New Roman"/>
          <w:sz w:val="24"/>
          <w:szCs w:val="24"/>
        </w:rPr>
        <w:t>bahwa :</w:t>
      </w:r>
      <w:proofErr w:type="gramEnd"/>
    </w:p>
    <w:p w:rsidR="00DD6C3E" w:rsidRDefault="00DD6C3E" w:rsidP="00107925">
      <w:pPr>
        <w:pStyle w:val="ListParagraph"/>
        <w:spacing w:after="0"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Hasil pembelajaran dipengaruhi oleh faktor-faktor baik itu faktor yang bersumber pada dirinya maupun dari lingkungannya.Faktor-</w:t>
      </w:r>
      <w:r>
        <w:rPr>
          <w:rFonts w:ascii="Times New Roman" w:hAnsi="Times New Roman" w:cs="Times New Roman"/>
          <w:sz w:val="24"/>
          <w:szCs w:val="24"/>
        </w:rPr>
        <w:lastRenderedPageBreak/>
        <w:t>faktor yang ada dalam diri individu mencakup aspek jasmaniah dan rohaniah.</w:t>
      </w:r>
      <w:proofErr w:type="gramEnd"/>
      <w:r>
        <w:rPr>
          <w:rFonts w:ascii="Times New Roman" w:hAnsi="Times New Roman" w:cs="Times New Roman"/>
          <w:sz w:val="24"/>
          <w:szCs w:val="24"/>
        </w:rPr>
        <w:t xml:space="preserve"> Aspek jasmaniah mencakup kondisi fisik dan kesehatan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penglihatan, pendengaran perabaan penciuman, dan pengecapan. Indra yang paling penting dalam belajar adalah penglihatan dan pendengaran.Kesehatan merupakan syarat mutlak bagi keberhasilan belajar.Aspek rohani mencakup kondisi kesehatan psikis, kemamouan intelektual, kemempuan social, psikomotor serta kondisi afektif dan kognitif dari individu.</w:t>
      </w:r>
    </w:p>
    <w:p w:rsidR="00DD6C3E" w:rsidRDefault="00DD6C3E" w:rsidP="00A97190">
      <w:pPr>
        <w:pStyle w:val="ListParagraph"/>
        <w:spacing w:before="240" w:after="0" w:line="240" w:lineRule="auto"/>
        <w:ind w:left="993"/>
        <w:jc w:val="both"/>
        <w:rPr>
          <w:rFonts w:ascii="Times New Roman" w:hAnsi="Times New Roman" w:cs="Times New Roman"/>
          <w:sz w:val="24"/>
          <w:szCs w:val="24"/>
        </w:rPr>
      </w:pPr>
    </w:p>
    <w:p w:rsidR="00107925" w:rsidRDefault="00DD6C3E" w:rsidP="006D18A7">
      <w:pPr>
        <w:pStyle w:val="ListParagraph"/>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Faktor lingkungan yang mempengaruhi keberhasilan belajar mencakup:</w:t>
      </w:r>
    </w:p>
    <w:p w:rsidR="00DD6C3E" w:rsidRPr="00107925" w:rsidRDefault="00AD4075" w:rsidP="00107925">
      <w:pPr>
        <w:pStyle w:val="ListParagraph"/>
        <w:numPr>
          <w:ilvl w:val="0"/>
          <w:numId w:val="52"/>
        </w:numPr>
        <w:spacing w:after="0" w:line="480" w:lineRule="auto"/>
        <w:jc w:val="both"/>
        <w:rPr>
          <w:rFonts w:ascii="Times New Roman" w:hAnsi="Times New Roman" w:cs="Times New Roman"/>
          <w:sz w:val="24"/>
          <w:szCs w:val="24"/>
        </w:rPr>
      </w:pPr>
      <w:r w:rsidRPr="00107925">
        <w:rPr>
          <w:rFonts w:ascii="Times New Roman" w:hAnsi="Times New Roman" w:cs="Times New Roman"/>
          <w:sz w:val="24"/>
          <w:szCs w:val="24"/>
        </w:rPr>
        <w:t xml:space="preserve">Lingkungan keluarga </w:t>
      </w:r>
    </w:p>
    <w:p w:rsidR="006F69F4" w:rsidRDefault="00AD4075" w:rsidP="006D18A7">
      <w:pPr>
        <w:pStyle w:val="ListParagraph"/>
        <w:spacing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Lingkungan keluarga merupakan faktor yang utama dalam keberhasilan belajar.</w:t>
      </w:r>
      <w:proofErr w:type="gramEnd"/>
      <w:r>
        <w:rPr>
          <w:rFonts w:ascii="Times New Roman" w:hAnsi="Times New Roman" w:cs="Times New Roman"/>
          <w:sz w:val="24"/>
          <w:szCs w:val="24"/>
        </w:rPr>
        <w:t xml:space="preserve"> Karena lingkungan keluarga merupakan dasar bagi proses belajar pada lingkungan sekolah dan masyarakat.</w:t>
      </w:r>
    </w:p>
    <w:p w:rsidR="00AD4075" w:rsidRPr="006F69F4" w:rsidRDefault="00AD4075" w:rsidP="006F69F4">
      <w:pPr>
        <w:pStyle w:val="ListParagraph"/>
        <w:numPr>
          <w:ilvl w:val="0"/>
          <w:numId w:val="52"/>
        </w:numPr>
        <w:spacing w:after="0" w:line="240" w:lineRule="auto"/>
        <w:ind w:left="1560" w:hanging="284"/>
        <w:jc w:val="both"/>
        <w:rPr>
          <w:rFonts w:ascii="Times New Roman" w:hAnsi="Times New Roman" w:cs="Times New Roman"/>
          <w:sz w:val="24"/>
          <w:szCs w:val="24"/>
        </w:rPr>
      </w:pPr>
      <w:r w:rsidRPr="006F69F4">
        <w:rPr>
          <w:rFonts w:ascii="Times New Roman" w:hAnsi="Times New Roman" w:cs="Times New Roman"/>
          <w:sz w:val="24"/>
          <w:szCs w:val="24"/>
        </w:rPr>
        <w:t>Lingkungan sekolah</w:t>
      </w:r>
    </w:p>
    <w:p w:rsidR="006F69F4" w:rsidRDefault="00AD4075" w:rsidP="006F69F4">
      <w:pPr>
        <w:pStyle w:val="ListParagraph"/>
        <w:spacing w:before="240"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Lingkungan sekolah yang memiliki sarana dan prasarana yang memadai dan terkelola dengan baik serta diliputi suasana akademik yang wajar,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mendorong semangat belajar dari siswanya. </w:t>
      </w:r>
    </w:p>
    <w:p w:rsidR="00AD4075" w:rsidRPr="006F69F4" w:rsidRDefault="00AD4075" w:rsidP="006F69F4">
      <w:pPr>
        <w:pStyle w:val="ListParagraph"/>
        <w:numPr>
          <w:ilvl w:val="0"/>
          <w:numId w:val="52"/>
        </w:numPr>
        <w:spacing w:before="240" w:after="0" w:line="240" w:lineRule="auto"/>
        <w:ind w:left="1560" w:hanging="284"/>
        <w:jc w:val="both"/>
        <w:rPr>
          <w:rFonts w:ascii="Times New Roman" w:hAnsi="Times New Roman" w:cs="Times New Roman"/>
          <w:sz w:val="24"/>
          <w:szCs w:val="24"/>
        </w:rPr>
      </w:pPr>
      <w:r w:rsidRPr="006F69F4">
        <w:rPr>
          <w:rFonts w:ascii="Times New Roman" w:hAnsi="Times New Roman" w:cs="Times New Roman"/>
          <w:sz w:val="24"/>
          <w:szCs w:val="24"/>
        </w:rPr>
        <w:t>Lingkungan masyarakat</w:t>
      </w:r>
    </w:p>
    <w:p w:rsidR="00DD6C3E" w:rsidRDefault="00AD4075" w:rsidP="006F69F4">
      <w:pPr>
        <w:pStyle w:val="ListParagraph"/>
        <w:spacing w:before="240" w:after="0"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Lingkungan masyarakat juga berpengaruh terhadap keberhasilan belajar.</w:t>
      </w:r>
      <w:proofErr w:type="gramEnd"/>
      <w:r>
        <w:rPr>
          <w:rFonts w:ascii="Times New Roman" w:hAnsi="Times New Roman" w:cs="Times New Roman"/>
          <w:sz w:val="24"/>
          <w:szCs w:val="24"/>
        </w:rPr>
        <w:t xml:space="preserve"> Lingkungan masyarakat yang memiliki latar belakangan pendidikan warganya yang baik dan terdapat lembaga-lembaga pendidikan dan sumber-sumber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positif dan perkembangan belajar bagi individunya.</w:t>
      </w:r>
    </w:p>
    <w:p w:rsidR="00081CA8" w:rsidRDefault="00081CA8" w:rsidP="00A97190">
      <w:pPr>
        <w:pStyle w:val="ListParagraph"/>
        <w:spacing w:before="240" w:after="0" w:line="240" w:lineRule="auto"/>
        <w:ind w:left="1276"/>
        <w:jc w:val="both"/>
        <w:rPr>
          <w:rFonts w:ascii="Times New Roman" w:hAnsi="Times New Roman" w:cs="Times New Roman"/>
          <w:sz w:val="24"/>
          <w:szCs w:val="24"/>
        </w:rPr>
      </w:pPr>
    </w:p>
    <w:p w:rsidR="00081CA8" w:rsidRPr="00081CA8" w:rsidRDefault="00081CA8" w:rsidP="006F69F4">
      <w:pPr>
        <w:pStyle w:val="ListParagraph"/>
        <w:spacing w:before="240"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Sedangkan menurut Syah (dalam kurniawan 2011: 22) faktor faktor yang mempengaruhi hasil belajar itu dikelompokan kedalam kategori, yaitu:</w:t>
      </w:r>
    </w:p>
    <w:p w:rsidR="0034573A" w:rsidRPr="00C64E21" w:rsidRDefault="0034573A" w:rsidP="006F69F4">
      <w:pPr>
        <w:pStyle w:val="ListParagraph"/>
        <w:numPr>
          <w:ilvl w:val="0"/>
          <w:numId w:val="8"/>
        </w:numPr>
        <w:spacing w:before="240" w:after="0" w:line="240" w:lineRule="auto"/>
        <w:ind w:left="1843" w:hanging="283"/>
        <w:jc w:val="both"/>
        <w:rPr>
          <w:rFonts w:ascii="Times New Roman" w:hAnsi="Times New Roman" w:cs="Times New Roman"/>
          <w:b/>
          <w:sz w:val="24"/>
          <w:szCs w:val="24"/>
        </w:rPr>
      </w:pPr>
      <w:r w:rsidRPr="00C64E21">
        <w:rPr>
          <w:rFonts w:ascii="Times New Roman" w:hAnsi="Times New Roman" w:cs="Times New Roman"/>
          <w:b/>
          <w:sz w:val="24"/>
          <w:szCs w:val="24"/>
        </w:rPr>
        <w:t>Faktor Internal</w:t>
      </w:r>
    </w:p>
    <w:p w:rsidR="0034573A" w:rsidRDefault="0034573A" w:rsidP="006F69F4">
      <w:pPr>
        <w:pStyle w:val="ListParagraph"/>
        <w:numPr>
          <w:ilvl w:val="0"/>
          <w:numId w:val="9"/>
        </w:numPr>
        <w:spacing w:before="240" w:after="0" w:line="240" w:lineRule="auto"/>
        <w:ind w:left="1134" w:firstLine="709"/>
        <w:jc w:val="both"/>
        <w:rPr>
          <w:rFonts w:ascii="Times New Roman" w:hAnsi="Times New Roman" w:cs="Times New Roman"/>
          <w:sz w:val="24"/>
          <w:szCs w:val="24"/>
        </w:rPr>
      </w:pPr>
      <w:r w:rsidRPr="0034573A">
        <w:rPr>
          <w:rFonts w:ascii="Times New Roman" w:hAnsi="Times New Roman" w:cs="Times New Roman"/>
          <w:sz w:val="24"/>
          <w:szCs w:val="24"/>
        </w:rPr>
        <w:t xml:space="preserve">Faktror </w:t>
      </w:r>
      <w:r>
        <w:rPr>
          <w:rFonts w:ascii="Times New Roman" w:hAnsi="Times New Roman" w:cs="Times New Roman"/>
          <w:sz w:val="24"/>
          <w:szCs w:val="24"/>
        </w:rPr>
        <w:t>Biologis (jasmani)</w:t>
      </w:r>
    </w:p>
    <w:p w:rsidR="0034573A" w:rsidRDefault="0034573A" w:rsidP="006F69F4">
      <w:pPr>
        <w:pStyle w:val="ListParagraph"/>
        <w:spacing w:before="240" w:after="0" w:line="240" w:lineRule="auto"/>
        <w:ind w:left="2127" w:firstLine="425"/>
        <w:jc w:val="both"/>
        <w:rPr>
          <w:rFonts w:ascii="Times New Roman" w:hAnsi="Times New Roman" w:cs="Times New Roman"/>
          <w:sz w:val="24"/>
          <w:szCs w:val="24"/>
        </w:rPr>
      </w:pPr>
      <w:proofErr w:type="gramStart"/>
      <w:r>
        <w:rPr>
          <w:rFonts w:ascii="Times New Roman" w:hAnsi="Times New Roman" w:cs="Times New Roman"/>
          <w:sz w:val="24"/>
          <w:szCs w:val="24"/>
        </w:rPr>
        <w:t>Keadaan jasmani yang perlu diperhatikan, pertama kondisi fisik yang normal atau tidak memiliki cacat sejak dalam kandungan sampai sesuah lahir.</w:t>
      </w:r>
      <w:proofErr w:type="gramEnd"/>
      <w:r>
        <w:rPr>
          <w:rFonts w:ascii="Times New Roman" w:hAnsi="Times New Roman" w:cs="Times New Roman"/>
          <w:sz w:val="24"/>
          <w:szCs w:val="24"/>
        </w:rPr>
        <w:t xml:space="preserve"> Kondisi fisik normal ini terutama harus mel</w:t>
      </w:r>
      <w:r w:rsidR="008370A1">
        <w:rPr>
          <w:rFonts w:ascii="Times New Roman" w:hAnsi="Times New Roman" w:cs="Times New Roman"/>
          <w:sz w:val="24"/>
          <w:szCs w:val="24"/>
        </w:rPr>
        <w:t xml:space="preserve">iputi keadaan otak, panca </w:t>
      </w:r>
      <w:proofErr w:type="gramStart"/>
      <w:r w:rsidR="008370A1">
        <w:rPr>
          <w:rFonts w:ascii="Times New Roman" w:hAnsi="Times New Roman" w:cs="Times New Roman"/>
          <w:sz w:val="24"/>
          <w:szCs w:val="24"/>
        </w:rPr>
        <w:t>indra</w:t>
      </w:r>
      <w:proofErr w:type="gramEnd"/>
      <w:r w:rsidR="008370A1">
        <w:rPr>
          <w:rFonts w:ascii="Times New Roman" w:hAnsi="Times New Roman" w:cs="Times New Roman"/>
          <w:sz w:val="24"/>
          <w:szCs w:val="24"/>
        </w:rPr>
        <w:t xml:space="preserve"> anggota tubuh. </w:t>
      </w:r>
      <w:proofErr w:type="gramStart"/>
      <w:r w:rsidR="008370A1">
        <w:rPr>
          <w:rFonts w:ascii="Times New Roman" w:hAnsi="Times New Roman" w:cs="Times New Roman"/>
          <w:sz w:val="24"/>
          <w:szCs w:val="24"/>
        </w:rPr>
        <w:t>Kedua kondisi kesehatan fisik.</w:t>
      </w:r>
      <w:proofErr w:type="gramEnd"/>
      <w:r w:rsidR="008370A1">
        <w:rPr>
          <w:rFonts w:ascii="Times New Roman" w:hAnsi="Times New Roman" w:cs="Times New Roman"/>
          <w:sz w:val="24"/>
          <w:szCs w:val="24"/>
        </w:rPr>
        <w:t xml:space="preserve"> Kondisi fisik yang sehat dan </w:t>
      </w:r>
      <w:proofErr w:type="gramStart"/>
      <w:r w:rsidR="008370A1">
        <w:rPr>
          <w:rFonts w:ascii="Times New Roman" w:hAnsi="Times New Roman" w:cs="Times New Roman"/>
          <w:sz w:val="24"/>
          <w:szCs w:val="24"/>
        </w:rPr>
        <w:t>segar</w:t>
      </w:r>
      <w:proofErr w:type="gramEnd"/>
      <w:r w:rsidR="008370A1">
        <w:rPr>
          <w:rFonts w:ascii="Times New Roman" w:hAnsi="Times New Roman" w:cs="Times New Roman"/>
          <w:sz w:val="24"/>
          <w:szCs w:val="24"/>
        </w:rPr>
        <w:t xml:space="preserve"> sangat mempengaruhi keberhasilan belajar. Di dalam menjaga kesehatan fisik, ada beberapa hal </w:t>
      </w:r>
      <w:r w:rsidR="008370A1">
        <w:rPr>
          <w:rFonts w:ascii="Times New Roman" w:hAnsi="Times New Roman" w:cs="Times New Roman"/>
          <w:sz w:val="24"/>
          <w:szCs w:val="24"/>
        </w:rPr>
        <w:lastRenderedPageBreak/>
        <w:t>yang perlu diperhatikan antara lain makan dan minum yang teratur olahraga serta cukup tidur.</w:t>
      </w:r>
    </w:p>
    <w:p w:rsidR="008370A1" w:rsidRDefault="008370A1" w:rsidP="006F69F4">
      <w:pPr>
        <w:pStyle w:val="ListParagraph"/>
        <w:numPr>
          <w:ilvl w:val="0"/>
          <w:numId w:val="9"/>
        </w:numPr>
        <w:spacing w:before="240" w:after="0" w:line="24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Faktor Psikologis </w:t>
      </w:r>
    </w:p>
    <w:p w:rsidR="008370A1" w:rsidRPr="0034573A" w:rsidRDefault="008370A1" w:rsidP="006F69F4">
      <w:pPr>
        <w:pStyle w:val="ListParagraph"/>
        <w:spacing w:before="240" w:after="0" w:line="240" w:lineRule="auto"/>
        <w:ind w:left="2127" w:firstLine="425"/>
        <w:jc w:val="both"/>
        <w:rPr>
          <w:rFonts w:ascii="Times New Roman" w:hAnsi="Times New Roman" w:cs="Times New Roman"/>
          <w:sz w:val="24"/>
          <w:szCs w:val="24"/>
        </w:rPr>
      </w:pPr>
      <w:r>
        <w:rPr>
          <w:rFonts w:ascii="Times New Roman" w:hAnsi="Times New Roman" w:cs="Times New Roman"/>
          <w:sz w:val="24"/>
          <w:szCs w:val="24"/>
        </w:rPr>
        <w:t>Faktor psikologis yang mempengaruhi keberhasilan belajar ini meliputi segala hal yang berkaitan dengan kondisi mental seseorang.Kondisi mental yang dapat menunjang ke</w:t>
      </w:r>
      <w:r w:rsidR="008429F6">
        <w:rPr>
          <w:rFonts w:ascii="Times New Roman" w:hAnsi="Times New Roman" w:cs="Times New Roman"/>
          <w:sz w:val="24"/>
          <w:szCs w:val="24"/>
        </w:rPr>
        <w:t>berhasilan belajar adalah kondisi mental yang mantap dan stabil.Faktor psikologi ini meliputi hal-hal berikut.Pertama intelegensi.Intelegensi atau tingkat kecerdasan dasar seseorang memang berpengaruh besar terhadap keberhasilan belajar seseorang.Kedua, kemauan.Kemauan dapat dikatakan faktor utama penentu keberhasilan belajar seseorang.Ketiga, bakat.Bakat ini bukan menentukan mampu</w:t>
      </w:r>
      <w:r w:rsidR="006A4975">
        <w:rPr>
          <w:rFonts w:ascii="Times New Roman" w:hAnsi="Times New Roman" w:cs="Times New Roman"/>
          <w:sz w:val="24"/>
          <w:szCs w:val="24"/>
        </w:rPr>
        <w:t xml:space="preserve"> atau tidaknya seseorang dalam suatu bidang, melainkan lebih banyak menentukan tinggi rendahnya kemampuan seseorang dalam suatu bidang.</w:t>
      </w:r>
    </w:p>
    <w:p w:rsidR="0034573A" w:rsidRPr="00C64E21" w:rsidRDefault="00081CA8" w:rsidP="006F69F4">
      <w:pPr>
        <w:pStyle w:val="ListParagraph"/>
        <w:numPr>
          <w:ilvl w:val="0"/>
          <w:numId w:val="8"/>
        </w:numPr>
        <w:spacing w:after="0" w:line="480" w:lineRule="auto"/>
        <w:ind w:left="1843" w:hanging="283"/>
        <w:jc w:val="both"/>
        <w:rPr>
          <w:rFonts w:ascii="Times New Roman" w:hAnsi="Times New Roman" w:cs="Times New Roman"/>
          <w:b/>
          <w:sz w:val="24"/>
          <w:szCs w:val="24"/>
        </w:rPr>
      </w:pPr>
      <w:r w:rsidRPr="00C64E21">
        <w:rPr>
          <w:rFonts w:ascii="Times New Roman" w:hAnsi="Times New Roman" w:cs="Times New Roman"/>
          <w:b/>
          <w:sz w:val="24"/>
          <w:szCs w:val="24"/>
        </w:rPr>
        <w:t>Faktor Eksternal</w:t>
      </w:r>
    </w:p>
    <w:p w:rsidR="001F290E" w:rsidRDefault="004C5523" w:rsidP="006F69F4">
      <w:pPr>
        <w:pStyle w:val="ListParagraph"/>
        <w:spacing w:before="240" w:after="0" w:line="240" w:lineRule="auto"/>
        <w:ind w:left="1843" w:firstLine="709"/>
        <w:jc w:val="both"/>
        <w:rPr>
          <w:rFonts w:ascii="Times New Roman" w:hAnsi="Times New Roman" w:cs="Times New Roman"/>
          <w:sz w:val="24"/>
          <w:szCs w:val="24"/>
        </w:rPr>
      </w:pPr>
      <w:r>
        <w:rPr>
          <w:rFonts w:ascii="Times New Roman" w:hAnsi="Times New Roman" w:cs="Times New Roman"/>
          <w:sz w:val="24"/>
          <w:szCs w:val="24"/>
        </w:rPr>
        <w:t>Faktor ekste</w:t>
      </w:r>
      <w:r w:rsidR="00DA0744">
        <w:rPr>
          <w:rFonts w:ascii="Times New Roman" w:hAnsi="Times New Roman" w:cs="Times New Roman"/>
          <w:sz w:val="24"/>
          <w:szCs w:val="24"/>
        </w:rPr>
        <w:t xml:space="preserve">rnal yaitu faktor-faktor yang ada di lingkungan diri pembelajaran yang meliputi lingkungan sosia dan lingkungan non social.Lingkungan social yaitu keluarga, guru </w:t>
      </w:r>
      <w:r w:rsidR="00D93921">
        <w:rPr>
          <w:rFonts w:ascii="Times New Roman" w:hAnsi="Times New Roman" w:cs="Times New Roman"/>
          <w:sz w:val="24"/>
          <w:szCs w:val="24"/>
        </w:rPr>
        <w:t>dan staf sekolah, masyarakat dan teman ikut berpengaruh juga terhadap kualitas belajar individu.Kemudian lingkungan eksternal yang masuk katagori non social diantaranya yaitu keadaan rumah, sekolah, peraatan dan alam.</w:t>
      </w:r>
    </w:p>
    <w:p w:rsidR="002C7CB2" w:rsidRDefault="002C7CB2" w:rsidP="00A97190">
      <w:pPr>
        <w:pStyle w:val="ListParagraph"/>
        <w:spacing w:before="240" w:after="0" w:line="240" w:lineRule="auto"/>
        <w:ind w:left="1134"/>
        <w:jc w:val="both"/>
        <w:rPr>
          <w:rFonts w:ascii="Times New Roman" w:hAnsi="Times New Roman" w:cs="Times New Roman"/>
          <w:sz w:val="24"/>
          <w:szCs w:val="24"/>
        </w:rPr>
      </w:pPr>
    </w:p>
    <w:p w:rsidR="003E3AB8" w:rsidRDefault="002C7CB2" w:rsidP="00F53096">
      <w:pPr>
        <w:pStyle w:val="ListParagraph"/>
        <w:spacing w:before="240"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Dari penjelasan di atas dapat disimpulkan bahwa faktor</w:t>
      </w:r>
      <w:r w:rsidR="004F799A">
        <w:rPr>
          <w:rFonts w:ascii="Times New Roman" w:hAnsi="Times New Roman" w:cs="Times New Roman"/>
          <w:sz w:val="24"/>
          <w:szCs w:val="24"/>
        </w:rPr>
        <w:t>-faktor yang dapat mempengaruhi hasil belajar adalah proses belajar juga berpengaruh sejumlah faktor lingkungan yang merupakan masukan dari lingkungan (</w:t>
      </w:r>
      <w:r w:rsidR="004F799A" w:rsidRPr="004F799A">
        <w:rPr>
          <w:rFonts w:ascii="Times New Roman" w:hAnsi="Times New Roman" w:cs="Times New Roman"/>
          <w:i/>
          <w:sz w:val="24"/>
          <w:szCs w:val="24"/>
        </w:rPr>
        <w:t>enviromenal input</w:t>
      </w:r>
      <w:r w:rsidR="004F799A">
        <w:rPr>
          <w:rFonts w:ascii="Times New Roman" w:hAnsi="Times New Roman" w:cs="Times New Roman"/>
          <w:sz w:val="24"/>
          <w:szCs w:val="24"/>
        </w:rPr>
        <w:t xml:space="preserve">) dan sejumlah faktor </w:t>
      </w:r>
      <w:r w:rsidR="00F901AD">
        <w:rPr>
          <w:rFonts w:ascii="Times New Roman" w:hAnsi="Times New Roman" w:cs="Times New Roman"/>
          <w:sz w:val="24"/>
          <w:szCs w:val="24"/>
        </w:rPr>
        <w:t xml:space="preserve">instrumental yang dirancang untuk mencapai keluaran yang diharapkan, untuk menghasilkan perubahan tingkah laku sesuai dengan hasil belajar yang telah dicapai. </w:t>
      </w:r>
      <w:proofErr w:type="gramStart"/>
      <w:r w:rsidR="00F901AD">
        <w:rPr>
          <w:rFonts w:ascii="Times New Roman" w:hAnsi="Times New Roman" w:cs="Times New Roman"/>
          <w:sz w:val="24"/>
          <w:szCs w:val="24"/>
        </w:rPr>
        <w:t>Faktor keluarga, sekolah dan masyarakat memegang peranan yang cukup penting dalam tingkah keberhasilan belajar siswa itu sendiri.</w:t>
      </w:r>
      <w:proofErr w:type="gramEnd"/>
    </w:p>
    <w:p w:rsidR="00D174CB" w:rsidRPr="00F53096" w:rsidRDefault="00D174CB" w:rsidP="00F53096">
      <w:pPr>
        <w:pStyle w:val="ListParagraph"/>
        <w:spacing w:before="240" w:after="0" w:line="480" w:lineRule="auto"/>
        <w:ind w:left="851" w:firstLine="850"/>
        <w:jc w:val="both"/>
        <w:rPr>
          <w:rFonts w:ascii="Times New Roman" w:hAnsi="Times New Roman" w:cs="Times New Roman"/>
          <w:sz w:val="24"/>
          <w:szCs w:val="24"/>
        </w:rPr>
      </w:pPr>
    </w:p>
    <w:p w:rsidR="00F901AD" w:rsidRPr="00C64E21" w:rsidRDefault="00F901AD" w:rsidP="00A97190">
      <w:pPr>
        <w:pStyle w:val="ListParagraph"/>
        <w:numPr>
          <w:ilvl w:val="0"/>
          <w:numId w:val="1"/>
        </w:numPr>
        <w:spacing w:before="240" w:after="0" w:line="360" w:lineRule="auto"/>
        <w:ind w:left="284" w:hanging="284"/>
        <w:jc w:val="both"/>
        <w:rPr>
          <w:rFonts w:ascii="Times New Roman" w:hAnsi="Times New Roman" w:cs="Times New Roman"/>
          <w:b/>
          <w:sz w:val="24"/>
          <w:szCs w:val="24"/>
        </w:rPr>
      </w:pPr>
      <w:r w:rsidRPr="00C64E21">
        <w:rPr>
          <w:rFonts w:ascii="Times New Roman" w:hAnsi="Times New Roman" w:cs="Times New Roman"/>
          <w:b/>
          <w:sz w:val="24"/>
          <w:szCs w:val="24"/>
        </w:rPr>
        <w:lastRenderedPageBreak/>
        <w:t>Pembelajaran Pendidikan Kewarganegaraan</w:t>
      </w:r>
    </w:p>
    <w:p w:rsidR="00B1361F" w:rsidRPr="00C64E21" w:rsidRDefault="00B1361F" w:rsidP="00A97190">
      <w:pPr>
        <w:pStyle w:val="ListParagraph"/>
        <w:numPr>
          <w:ilvl w:val="0"/>
          <w:numId w:val="20"/>
        </w:numPr>
        <w:spacing w:before="240" w:after="0" w:line="480" w:lineRule="auto"/>
        <w:ind w:left="567" w:hanging="283"/>
        <w:jc w:val="both"/>
        <w:rPr>
          <w:rFonts w:ascii="Times New Roman" w:hAnsi="Times New Roman" w:cs="Times New Roman"/>
          <w:b/>
          <w:sz w:val="24"/>
          <w:szCs w:val="24"/>
        </w:rPr>
      </w:pPr>
      <w:r w:rsidRPr="00C64E21">
        <w:rPr>
          <w:rFonts w:ascii="Times New Roman" w:hAnsi="Times New Roman" w:cs="Times New Roman"/>
          <w:b/>
          <w:sz w:val="24"/>
          <w:szCs w:val="24"/>
        </w:rPr>
        <w:t xml:space="preserve">Pengertian Pendidikan Kewarganegaraan </w:t>
      </w:r>
    </w:p>
    <w:p w:rsidR="00B1361F" w:rsidRDefault="00B1361F" w:rsidP="006F69F4">
      <w:pPr>
        <w:pStyle w:val="ListParagraph"/>
        <w:spacing w:before="240"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Pendidikan Kewarganegaraan menurut Depdiknas (2006: 49) adalah mata pelajaran yang memfokuskan pada pembentukan warga negara yang memahami dan mampu melaksanakan hak-hak dan kewajibannya untuk menjadi warga negara Indonesia ynag cerdas, terampil, berkarakter yang diamanatkan oleh Pancasila dan UUD 1945.</w:t>
      </w:r>
      <w:proofErr w:type="gramEnd"/>
      <w:r>
        <w:rPr>
          <w:rFonts w:ascii="Times New Roman" w:hAnsi="Times New Roman" w:cs="Times New Roman"/>
          <w:sz w:val="24"/>
          <w:szCs w:val="24"/>
        </w:rPr>
        <w:t xml:space="preserve"> Menurut Chreshore </w:t>
      </w:r>
      <w:proofErr w:type="gramStart"/>
      <w:r>
        <w:rPr>
          <w:rFonts w:ascii="Times New Roman" w:hAnsi="Times New Roman" w:cs="Times New Roman"/>
          <w:sz w:val="24"/>
          <w:szCs w:val="24"/>
        </w:rPr>
        <w:t>( Rahmat</w:t>
      </w:r>
      <w:proofErr w:type="gramEnd"/>
      <w:r>
        <w:rPr>
          <w:rFonts w:ascii="Times New Roman" w:hAnsi="Times New Roman" w:cs="Times New Roman"/>
          <w:sz w:val="24"/>
          <w:szCs w:val="24"/>
        </w:rPr>
        <w:t>, 2009: 4) Pendidikan kewarganegaraan atau disingkar PKn merupakan bidang studi yang bersifat multi</w:t>
      </w:r>
      <w:r w:rsidR="00C57BCC">
        <w:rPr>
          <w:rFonts w:ascii="Times New Roman" w:hAnsi="Times New Roman" w:cs="Times New Roman"/>
          <w:sz w:val="24"/>
          <w:szCs w:val="24"/>
        </w:rPr>
        <w:t xml:space="preserve">faset dengan konteks lintas bidang keilmuan. </w:t>
      </w:r>
      <w:proofErr w:type="gramStart"/>
      <w:r w:rsidR="00C57BCC">
        <w:rPr>
          <w:rFonts w:ascii="Times New Roman" w:hAnsi="Times New Roman" w:cs="Times New Roman"/>
          <w:sz w:val="24"/>
          <w:szCs w:val="24"/>
        </w:rPr>
        <w:t>Namun secara filsafat keilmuan ia memiliki ontology pokok ilmu politik khususnya konsep”</w:t>
      </w:r>
      <w:r w:rsidR="00C57BCC" w:rsidRPr="00C57BCC">
        <w:rPr>
          <w:rFonts w:ascii="Times New Roman" w:hAnsi="Times New Roman" w:cs="Times New Roman"/>
          <w:i/>
          <w:sz w:val="24"/>
          <w:szCs w:val="24"/>
        </w:rPr>
        <w:t>political democracy”</w:t>
      </w:r>
      <w:r w:rsidR="00C57BCC">
        <w:rPr>
          <w:rFonts w:ascii="Times New Roman" w:hAnsi="Times New Roman" w:cs="Times New Roman"/>
          <w:sz w:val="24"/>
          <w:szCs w:val="24"/>
        </w:rPr>
        <w:t xml:space="preserve"> untuk aspek “</w:t>
      </w:r>
      <w:r w:rsidR="00C57BCC" w:rsidRPr="00C57BCC">
        <w:rPr>
          <w:rFonts w:ascii="Times New Roman" w:hAnsi="Times New Roman" w:cs="Times New Roman"/>
          <w:i/>
          <w:sz w:val="24"/>
          <w:szCs w:val="24"/>
        </w:rPr>
        <w:t>duties and rights of citizen</w:t>
      </w:r>
      <w:r w:rsidR="00C57BCC">
        <w:rPr>
          <w:rFonts w:ascii="Times New Roman" w:hAnsi="Times New Roman" w:cs="Times New Roman"/>
          <w:i/>
          <w:sz w:val="24"/>
          <w:szCs w:val="24"/>
        </w:rPr>
        <w:t>”.</w:t>
      </w:r>
      <w:proofErr w:type="gramEnd"/>
      <w:r w:rsidR="00C57BCC">
        <w:rPr>
          <w:rFonts w:ascii="Times New Roman" w:hAnsi="Times New Roman" w:cs="Times New Roman"/>
          <w:sz w:val="24"/>
          <w:szCs w:val="24"/>
        </w:rPr>
        <w:t xml:space="preserve"> Selanjutnya menurut rumusan Nu’man Somantri (2001: 299)</w:t>
      </w:r>
    </w:p>
    <w:p w:rsidR="00C57BCC" w:rsidRDefault="00C57BCC" w:rsidP="006F69F4">
      <w:pPr>
        <w:pStyle w:val="ListParagraph"/>
        <w:spacing w:before="240" w:after="0"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Kewarganegaraan </w:t>
      </w:r>
      <w:r w:rsidR="000A4C5E">
        <w:rPr>
          <w:rFonts w:ascii="Times New Roman" w:hAnsi="Times New Roman" w:cs="Times New Roman"/>
          <w:sz w:val="24"/>
          <w:szCs w:val="24"/>
        </w:rPr>
        <w:t xml:space="preserve">adalah program pendidikan yang berintikan demokrasi politik yang diperluas dengan sumber-sumber pengetahuan lainnya, pengaruh-pengaruh positif dari pendidikan sekolah, masyarakat dan orang tua, yang kesemuanya itu diproses guna melatih siswa berpikir kritis, analitis, bersikap dan bertindak </w:t>
      </w:r>
      <w:r w:rsidR="006019B9">
        <w:rPr>
          <w:rFonts w:ascii="Times New Roman" w:hAnsi="Times New Roman" w:cs="Times New Roman"/>
          <w:sz w:val="24"/>
          <w:szCs w:val="24"/>
        </w:rPr>
        <w:t>demokratis dalam mempersiapkan hidup demokratis yang berdasarkan Pancasila dan UUD 1945.</w:t>
      </w:r>
      <w:proofErr w:type="gramEnd"/>
    </w:p>
    <w:p w:rsidR="006019B9" w:rsidRDefault="006019B9" w:rsidP="00A97190">
      <w:pPr>
        <w:pStyle w:val="ListParagraph"/>
        <w:spacing w:before="240" w:after="0" w:line="240" w:lineRule="auto"/>
        <w:ind w:left="993"/>
        <w:jc w:val="both"/>
        <w:rPr>
          <w:rFonts w:ascii="Times New Roman" w:hAnsi="Times New Roman" w:cs="Times New Roman"/>
          <w:sz w:val="24"/>
          <w:szCs w:val="24"/>
        </w:rPr>
      </w:pPr>
    </w:p>
    <w:p w:rsidR="002C078A" w:rsidRDefault="006019B9" w:rsidP="006F69F4">
      <w:pPr>
        <w:pStyle w:val="ListParagraph"/>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Maka, mata pelajaran Pendidikan Kewarganegaraan merupakan mata pelajaran yang memfokuskan </w:t>
      </w:r>
      <w:r w:rsidR="004C5921">
        <w:rPr>
          <w:rFonts w:ascii="Times New Roman" w:hAnsi="Times New Roman" w:cs="Times New Roman"/>
          <w:sz w:val="24"/>
          <w:szCs w:val="24"/>
        </w:rPr>
        <w:t>pada pembentukan warganegara yang memahami dan mampu melaksanakan hak-hak dan kewajibannya untuk menjadi warganegara Indonesia yang cerdas, terampil, dan berkarakter yang diamanat</w:t>
      </w:r>
      <w:r w:rsidR="009A5E79">
        <w:rPr>
          <w:rFonts w:ascii="Times New Roman" w:hAnsi="Times New Roman" w:cs="Times New Roman"/>
          <w:sz w:val="24"/>
          <w:szCs w:val="24"/>
        </w:rPr>
        <w:t>kan oleh Pancasila dan UUD 194</w:t>
      </w:r>
      <w:r w:rsidR="003E3AB8">
        <w:rPr>
          <w:rFonts w:ascii="Times New Roman" w:hAnsi="Times New Roman" w:cs="Times New Roman"/>
          <w:sz w:val="24"/>
          <w:szCs w:val="24"/>
        </w:rPr>
        <w:t>5</w:t>
      </w:r>
      <w:r w:rsidR="006A4E93">
        <w:rPr>
          <w:rFonts w:ascii="Times New Roman" w:hAnsi="Times New Roman" w:cs="Times New Roman"/>
          <w:sz w:val="24"/>
          <w:szCs w:val="24"/>
        </w:rPr>
        <w:t>.</w:t>
      </w:r>
    </w:p>
    <w:p w:rsidR="003E3AB8" w:rsidRDefault="003E3AB8" w:rsidP="006F69F4">
      <w:pPr>
        <w:pStyle w:val="ListParagraph"/>
        <w:spacing w:before="240" w:after="0" w:line="480" w:lineRule="auto"/>
        <w:ind w:left="567" w:firstLine="709"/>
        <w:jc w:val="both"/>
        <w:rPr>
          <w:rFonts w:ascii="Times New Roman" w:hAnsi="Times New Roman" w:cs="Times New Roman"/>
          <w:sz w:val="24"/>
          <w:szCs w:val="24"/>
        </w:rPr>
      </w:pPr>
    </w:p>
    <w:p w:rsidR="003E3AB8" w:rsidRPr="006F69F4" w:rsidRDefault="003E3AB8" w:rsidP="006F69F4">
      <w:pPr>
        <w:pStyle w:val="ListParagraph"/>
        <w:spacing w:before="240" w:after="0" w:line="480" w:lineRule="auto"/>
        <w:ind w:left="567" w:firstLine="709"/>
        <w:jc w:val="both"/>
        <w:rPr>
          <w:rFonts w:ascii="Times New Roman" w:hAnsi="Times New Roman" w:cs="Times New Roman"/>
          <w:sz w:val="24"/>
          <w:szCs w:val="24"/>
        </w:rPr>
      </w:pPr>
    </w:p>
    <w:p w:rsidR="004C5921" w:rsidRPr="00C64E21" w:rsidRDefault="004C5921" w:rsidP="00A97190">
      <w:pPr>
        <w:pStyle w:val="ListParagraph"/>
        <w:numPr>
          <w:ilvl w:val="0"/>
          <w:numId w:val="20"/>
        </w:numPr>
        <w:spacing w:before="240" w:after="0" w:line="480" w:lineRule="auto"/>
        <w:ind w:left="567" w:hanging="283"/>
        <w:jc w:val="both"/>
        <w:rPr>
          <w:rFonts w:ascii="Times New Roman" w:hAnsi="Times New Roman" w:cs="Times New Roman"/>
          <w:b/>
          <w:sz w:val="24"/>
          <w:szCs w:val="24"/>
        </w:rPr>
      </w:pPr>
      <w:r w:rsidRPr="00C64E21">
        <w:rPr>
          <w:rFonts w:ascii="Times New Roman" w:hAnsi="Times New Roman" w:cs="Times New Roman"/>
          <w:b/>
          <w:sz w:val="24"/>
          <w:szCs w:val="24"/>
        </w:rPr>
        <w:lastRenderedPageBreak/>
        <w:t xml:space="preserve">Tujuan Pembelajaran PKn </w:t>
      </w:r>
    </w:p>
    <w:p w:rsidR="004C5921" w:rsidRDefault="004C5921" w:rsidP="006F69F4">
      <w:pPr>
        <w:pStyle w:val="ListParagraph"/>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Berdasarkan Kurikulum Tingkat Satuan Pendidikan (KTSP) untuk sekolah dasar, mata pelajaran Pendidikan Kewarganegaraan bertujuan agar peserta didik memiliki kemampuan sebagai berikut:</w:t>
      </w:r>
    </w:p>
    <w:p w:rsidR="006F69F4" w:rsidRDefault="00D1616B" w:rsidP="006F69F4">
      <w:pPr>
        <w:pStyle w:val="ListParagraph"/>
        <w:numPr>
          <w:ilvl w:val="0"/>
          <w:numId w:val="21"/>
        </w:numPr>
        <w:spacing w:before="240"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Berpikir secara kritis, rasional, dan kreatif dalam menanggapi isu kewarganegaraan.</w:t>
      </w:r>
    </w:p>
    <w:p w:rsidR="006F69F4" w:rsidRDefault="00D1616B" w:rsidP="006F69F4">
      <w:pPr>
        <w:pStyle w:val="ListParagraph"/>
        <w:numPr>
          <w:ilvl w:val="0"/>
          <w:numId w:val="21"/>
        </w:numPr>
        <w:spacing w:before="240" w:after="0" w:line="240" w:lineRule="auto"/>
        <w:ind w:left="1560" w:hanging="284"/>
        <w:jc w:val="both"/>
        <w:rPr>
          <w:rFonts w:ascii="Times New Roman" w:hAnsi="Times New Roman" w:cs="Times New Roman"/>
          <w:sz w:val="24"/>
          <w:szCs w:val="24"/>
        </w:rPr>
      </w:pPr>
      <w:r w:rsidRPr="006F69F4">
        <w:rPr>
          <w:rFonts w:ascii="Times New Roman" w:hAnsi="Times New Roman" w:cs="Times New Roman"/>
          <w:sz w:val="24"/>
          <w:szCs w:val="24"/>
        </w:rPr>
        <w:t>Berpatisipasi secara aktif dan bertanggung jawab, dan bertindak secara cerdas dalam kegiatan bermasyarakat, berbangsa, serta anti korupsi.</w:t>
      </w:r>
    </w:p>
    <w:p w:rsidR="006F69F4" w:rsidRDefault="00D1616B" w:rsidP="006F69F4">
      <w:pPr>
        <w:pStyle w:val="ListParagraph"/>
        <w:numPr>
          <w:ilvl w:val="0"/>
          <w:numId w:val="21"/>
        </w:numPr>
        <w:spacing w:before="240" w:after="0" w:line="240" w:lineRule="auto"/>
        <w:ind w:left="1560" w:hanging="284"/>
        <w:jc w:val="both"/>
        <w:rPr>
          <w:rFonts w:ascii="Times New Roman" w:hAnsi="Times New Roman" w:cs="Times New Roman"/>
          <w:sz w:val="24"/>
          <w:szCs w:val="24"/>
        </w:rPr>
      </w:pPr>
      <w:r w:rsidRPr="006F69F4">
        <w:rPr>
          <w:rFonts w:ascii="Times New Roman" w:hAnsi="Times New Roman" w:cs="Times New Roman"/>
          <w:sz w:val="24"/>
          <w:szCs w:val="24"/>
        </w:rPr>
        <w:t>Berkembang secara positif dan demokratis untuk membentuk diri berdasarkan karakter-karakter masyarakat Indonesia agar dapat hidup bersama dengan bangsa-bangsa lainnya.</w:t>
      </w:r>
    </w:p>
    <w:p w:rsidR="004258BA" w:rsidRPr="006F69F4" w:rsidRDefault="00D1616B" w:rsidP="006F69F4">
      <w:pPr>
        <w:pStyle w:val="ListParagraph"/>
        <w:numPr>
          <w:ilvl w:val="0"/>
          <w:numId w:val="21"/>
        </w:numPr>
        <w:spacing w:before="240" w:after="0" w:line="240" w:lineRule="auto"/>
        <w:ind w:left="1560" w:hanging="284"/>
        <w:jc w:val="both"/>
        <w:rPr>
          <w:rFonts w:ascii="Times New Roman" w:hAnsi="Times New Roman" w:cs="Times New Roman"/>
          <w:sz w:val="24"/>
          <w:szCs w:val="24"/>
        </w:rPr>
      </w:pPr>
      <w:r w:rsidRPr="006F69F4">
        <w:rPr>
          <w:rFonts w:ascii="Times New Roman" w:hAnsi="Times New Roman" w:cs="Times New Roman"/>
          <w:sz w:val="24"/>
          <w:szCs w:val="24"/>
        </w:rPr>
        <w:t xml:space="preserve">Berikteraksi dengan </w:t>
      </w:r>
      <w:r w:rsidR="004258BA" w:rsidRPr="006F69F4">
        <w:rPr>
          <w:rFonts w:ascii="Times New Roman" w:hAnsi="Times New Roman" w:cs="Times New Roman"/>
          <w:sz w:val="24"/>
          <w:szCs w:val="24"/>
        </w:rPr>
        <w:t>bangsa-bangsa lain dalam perturan dunia secara langsung atau tidak langsung dengan memanfaatkan teknologi informasi dan berkomunikasi.</w:t>
      </w:r>
    </w:p>
    <w:p w:rsidR="004258BA" w:rsidRDefault="004258BA" w:rsidP="00A97190">
      <w:pPr>
        <w:pStyle w:val="ListParagraph"/>
        <w:spacing w:before="240" w:after="0" w:line="240" w:lineRule="auto"/>
        <w:ind w:left="1276"/>
        <w:jc w:val="both"/>
        <w:rPr>
          <w:rFonts w:ascii="Times New Roman" w:hAnsi="Times New Roman" w:cs="Times New Roman"/>
          <w:sz w:val="24"/>
          <w:szCs w:val="24"/>
        </w:rPr>
      </w:pPr>
    </w:p>
    <w:p w:rsidR="004258BA" w:rsidRDefault="004258BA" w:rsidP="006F69F4">
      <w:pPr>
        <w:pStyle w:val="ListParagraph"/>
        <w:spacing w:before="240"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Tujuan Pendidikan Kewarganegaraan yang dikemukakan oleh Djahiri (</w:t>
      </w:r>
      <w:hyperlink r:id="rId7" w:history="1">
        <w:r w:rsidR="008C1525" w:rsidRPr="00F82C8F">
          <w:rPr>
            <w:rStyle w:val="Hyperlink"/>
            <w:rFonts w:ascii="Times New Roman" w:hAnsi="Times New Roman" w:cs="Times New Roman"/>
            <w:color w:val="auto"/>
            <w:sz w:val="24"/>
            <w:szCs w:val="24"/>
          </w:rPr>
          <w:t>http://www.gudangmateri.com/2011/05/tujuan-pendidikan-kewarganegaraan.html</w:t>
        </w:r>
      </w:hyperlink>
      <w:r w:rsidR="008C1525">
        <w:rPr>
          <w:rFonts w:ascii="Times New Roman" w:hAnsi="Times New Roman" w:cs="Times New Roman"/>
          <w:sz w:val="24"/>
          <w:szCs w:val="24"/>
        </w:rPr>
        <w:t xml:space="preserve"> diakses tanggal 12 Juni 2015 pukul 21.45) adalah sebagai berikut:</w:t>
      </w:r>
    </w:p>
    <w:p w:rsidR="006F69F4" w:rsidRDefault="008C1525" w:rsidP="006F69F4">
      <w:pPr>
        <w:pStyle w:val="ListParagraph"/>
        <w:numPr>
          <w:ilvl w:val="0"/>
          <w:numId w:val="22"/>
        </w:numPr>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Secara umum tujuan PKn harus ajeg dan mendukung keberhasilan pencapaian Pendidikan Nasioanal yaitu:” Mencerdaskan kehidupan bangsa yang mengembangkan manusia Indonesia seutuhhhnya. Yaitu manusia yang beriman da bertakwa kepada Tuhan Yang Maha Esa da berbudi perketi yang luhur memiliki jasmani dan rohani kepribadian matap dan mandiri serta rasa tanggung jawab kemasyarakatan dan kebangsaan.</w:t>
      </w:r>
    </w:p>
    <w:p w:rsidR="008C1525" w:rsidRPr="006F69F4" w:rsidRDefault="008C1525" w:rsidP="006F69F4">
      <w:pPr>
        <w:pStyle w:val="ListParagraph"/>
        <w:numPr>
          <w:ilvl w:val="0"/>
          <w:numId w:val="22"/>
        </w:numPr>
        <w:spacing w:before="240" w:after="0" w:line="240" w:lineRule="auto"/>
        <w:ind w:left="1701" w:hanging="283"/>
        <w:jc w:val="both"/>
        <w:rPr>
          <w:rFonts w:ascii="Times New Roman" w:hAnsi="Times New Roman" w:cs="Times New Roman"/>
          <w:sz w:val="24"/>
          <w:szCs w:val="24"/>
        </w:rPr>
      </w:pPr>
      <w:r w:rsidRPr="006F69F4">
        <w:rPr>
          <w:rFonts w:ascii="Times New Roman" w:hAnsi="Times New Roman" w:cs="Times New Roman"/>
          <w:sz w:val="24"/>
          <w:szCs w:val="24"/>
        </w:rPr>
        <w:t xml:space="preserve">Secara khusus tujuan Pkn yaitu membina moral yang diharapkan diwujudkan dalam kehidupan </w:t>
      </w:r>
      <w:r w:rsidR="00B80338" w:rsidRPr="006F69F4">
        <w:rPr>
          <w:rFonts w:ascii="Times New Roman" w:hAnsi="Times New Roman" w:cs="Times New Roman"/>
          <w:sz w:val="24"/>
          <w:szCs w:val="24"/>
        </w:rPr>
        <w:t xml:space="preserve">sehari-hari yaitu perilaku yang memancarkan iman dan takwa terhadap Tuhan Yang Maha Esa dalam masyarakat yang terdiri dari berbagai golongan agama, perilaku yang mendukung kerakyatan yang adil dan beradab, perilaku yang mendukung kerayatan yang mengutamakan kepentingan bersama diatas kepentingan perseorangan dan golongan sehingga perbedaan pemikiran pendapat ataupun kepentingan diatas melalui musyawarah mufakat, serta perilaku yang mendukung upaya untuk mewujudkan keadilan social seluruh rakyat Indonesia. </w:t>
      </w:r>
    </w:p>
    <w:p w:rsidR="00B80338" w:rsidRDefault="00B80338" w:rsidP="00A97190">
      <w:pPr>
        <w:pStyle w:val="ListParagraph"/>
        <w:spacing w:before="240" w:after="0" w:line="240" w:lineRule="auto"/>
        <w:ind w:left="1276"/>
        <w:jc w:val="both"/>
        <w:rPr>
          <w:rFonts w:ascii="Times New Roman" w:hAnsi="Times New Roman" w:cs="Times New Roman"/>
          <w:sz w:val="24"/>
          <w:szCs w:val="24"/>
        </w:rPr>
      </w:pPr>
    </w:p>
    <w:p w:rsidR="00B80338" w:rsidRDefault="00B80338" w:rsidP="00D72A4E">
      <w:pPr>
        <w:pStyle w:val="ListParagraph"/>
        <w:spacing w:before="240" w:after="0" w:line="480" w:lineRule="auto"/>
        <w:ind w:left="567"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Maka, tujuan akhir dari Pendidikan Kewarganegaraan adalah tumbuh kembangnya, tanggapan, kritisasi dan kreativitas social dalam konteks kehidupan bermasyarakat secara terti</w:t>
      </w:r>
      <w:r w:rsidR="006A4E93">
        <w:rPr>
          <w:rFonts w:ascii="Times New Roman" w:hAnsi="Times New Roman" w:cs="Times New Roman"/>
          <w:sz w:val="24"/>
          <w:szCs w:val="24"/>
        </w:rPr>
        <w:t>b</w:t>
      </w:r>
      <w:r>
        <w:rPr>
          <w:rFonts w:ascii="Times New Roman" w:hAnsi="Times New Roman" w:cs="Times New Roman"/>
          <w:sz w:val="24"/>
          <w:szCs w:val="24"/>
        </w:rPr>
        <w:t>, damai dan kretif.</w:t>
      </w:r>
      <w:proofErr w:type="gramEnd"/>
    </w:p>
    <w:p w:rsidR="00B80338" w:rsidRPr="00C64E21" w:rsidRDefault="00B80338" w:rsidP="00D72A4E">
      <w:pPr>
        <w:pStyle w:val="ListParagraph"/>
        <w:numPr>
          <w:ilvl w:val="0"/>
          <w:numId w:val="20"/>
        </w:numPr>
        <w:spacing w:before="240" w:after="0" w:line="480" w:lineRule="auto"/>
        <w:ind w:left="567" w:hanging="283"/>
        <w:jc w:val="both"/>
        <w:rPr>
          <w:rFonts w:ascii="Times New Roman" w:hAnsi="Times New Roman" w:cs="Times New Roman"/>
          <w:b/>
          <w:sz w:val="24"/>
          <w:szCs w:val="24"/>
        </w:rPr>
      </w:pPr>
      <w:r w:rsidRPr="00C64E21">
        <w:rPr>
          <w:rFonts w:ascii="Times New Roman" w:hAnsi="Times New Roman" w:cs="Times New Roman"/>
          <w:b/>
          <w:sz w:val="24"/>
          <w:szCs w:val="24"/>
        </w:rPr>
        <w:t>Karakteristik Pembelajaran PKn</w:t>
      </w:r>
    </w:p>
    <w:p w:rsidR="00B80338" w:rsidRDefault="00B80338" w:rsidP="00D72A4E">
      <w:pPr>
        <w:pStyle w:val="ListParagraph"/>
        <w:spacing w:before="240" w:after="0" w:line="480" w:lineRule="auto"/>
        <w:ind w:left="644" w:firstLine="774"/>
        <w:jc w:val="both"/>
        <w:rPr>
          <w:rFonts w:ascii="Times New Roman" w:hAnsi="Times New Roman" w:cs="Times New Roman"/>
          <w:sz w:val="24"/>
          <w:szCs w:val="24"/>
        </w:rPr>
      </w:pPr>
      <w:r>
        <w:rPr>
          <w:rFonts w:ascii="Times New Roman" w:hAnsi="Times New Roman" w:cs="Times New Roman"/>
          <w:sz w:val="24"/>
          <w:szCs w:val="24"/>
        </w:rPr>
        <w:t>Sebagaimana bidang studi yang diajarkan di sekolah, Pendidikan Kewarganegaraan mempunyai karakteristik yang mencakup 3 dim</w:t>
      </w:r>
      <w:r w:rsidR="006A4E93">
        <w:rPr>
          <w:rFonts w:ascii="Times New Roman" w:hAnsi="Times New Roman" w:cs="Times New Roman"/>
          <w:sz w:val="24"/>
          <w:szCs w:val="24"/>
        </w:rPr>
        <w:t>ensi yai</w:t>
      </w:r>
      <w:r w:rsidR="00B13C70">
        <w:rPr>
          <w:rFonts w:ascii="Times New Roman" w:hAnsi="Times New Roman" w:cs="Times New Roman"/>
          <w:sz w:val="24"/>
          <w:szCs w:val="24"/>
        </w:rPr>
        <w:t xml:space="preserve">tu (1) Pengetahuan atau </w:t>
      </w:r>
      <w:r w:rsidRPr="00B13C70">
        <w:rPr>
          <w:rFonts w:ascii="Times New Roman" w:hAnsi="Times New Roman" w:cs="Times New Roman"/>
          <w:i/>
          <w:sz w:val="24"/>
          <w:szCs w:val="24"/>
        </w:rPr>
        <w:t>kwo</w:t>
      </w:r>
      <w:r w:rsidR="00B13C70">
        <w:rPr>
          <w:rFonts w:ascii="Times New Roman" w:hAnsi="Times New Roman" w:cs="Times New Roman"/>
          <w:i/>
          <w:sz w:val="24"/>
          <w:szCs w:val="24"/>
        </w:rPr>
        <w:t xml:space="preserve">ledge, </w:t>
      </w:r>
      <w:r w:rsidR="00B13C70">
        <w:rPr>
          <w:rFonts w:ascii="Times New Roman" w:hAnsi="Times New Roman" w:cs="Times New Roman"/>
          <w:sz w:val="24"/>
          <w:szCs w:val="24"/>
        </w:rPr>
        <w:t xml:space="preserve">(2) Keterampilan atau </w:t>
      </w:r>
      <w:r w:rsidR="00B13C70" w:rsidRPr="00B13C70">
        <w:rPr>
          <w:rFonts w:ascii="Times New Roman" w:hAnsi="Times New Roman" w:cs="Times New Roman"/>
          <w:i/>
          <w:sz w:val="24"/>
          <w:szCs w:val="24"/>
        </w:rPr>
        <w:t>skill</w:t>
      </w:r>
      <w:r w:rsidR="00B13C70">
        <w:rPr>
          <w:rFonts w:ascii="Times New Roman" w:hAnsi="Times New Roman" w:cs="Times New Roman"/>
          <w:sz w:val="24"/>
          <w:szCs w:val="24"/>
        </w:rPr>
        <w:t xml:space="preserve"> dan (3) Nilai atau </w:t>
      </w:r>
      <w:r w:rsidR="00B13C70" w:rsidRPr="00B13C70">
        <w:rPr>
          <w:rFonts w:ascii="Times New Roman" w:hAnsi="Times New Roman" w:cs="Times New Roman"/>
          <w:i/>
          <w:sz w:val="24"/>
          <w:szCs w:val="24"/>
        </w:rPr>
        <w:t>value.</w:t>
      </w:r>
      <w:r w:rsidR="00B13C70">
        <w:rPr>
          <w:rFonts w:ascii="Times New Roman" w:hAnsi="Times New Roman" w:cs="Times New Roman"/>
          <w:sz w:val="24"/>
          <w:szCs w:val="24"/>
        </w:rPr>
        <w:t xml:space="preserve"> Sementara itu, Fathurrohman dan Wuri Wuryandani (2010:12) mengemukakan karekteristik pembelajaran Pendidikan Kewarganegaraan sebagai berikut:</w:t>
      </w:r>
    </w:p>
    <w:p w:rsidR="00B13C70" w:rsidRDefault="00B13C70" w:rsidP="00D72A4E">
      <w:pPr>
        <w:pStyle w:val="ListParagraph"/>
        <w:numPr>
          <w:ilvl w:val="0"/>
          <w:numId w:val="23"/>
        </w:numPr>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PKn membelajarkan dan melatih siswa berpikir kritis.</w:t>
      </w:r>
    </w:p>
    <w:p w:rsidR="00B13C70" w:rsidRDefault="00B13C70" w:rsidP="00D72A4E">
      <w:pPr>
        <w:pStyle w:val="ListParagraph"/>
        <w:numPr>
          <w:ilvl w:val="0"/>
          <w:numId w:val="23"/>
        </w:numPr>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PKn membawa siswa mengenal, memilih dan memecahkan masalah.</w:t>
      </w:r>
    </w:p>
    <w:p w:rsidR="00B13C70" w:rsidRDefault="00B13C70" w:rsidP="00D72A4E">
      <w:pPr>
        <w:pStyle w:val="ListParagraph"/>
        <w:numPr>
          <w:ilvl w:val="0"/>
          <w:numId w:val="23"/>
        </w:numPr>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PKn melatih siswa dengan berpikir sesuai dengan metode ilmiah.</w:t>
      </w:r>
    </w:p>
    <w:p w:rsidR="00B13C70" w:rsidRDefault="00B13C70" w:rsidP="00D72A4E">
      <w:pPr>
        <w:pStyle w:val="ListParagraph"/>
        <w:numPr>
          <w:ilvl w:val="0"/>
          <w:numId w:val="23"/>
        </w:numPr>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PKn melatih siswa untuk berpikir degan keterampilan social.</w:t>
      </w:r>
    </w:p>
    <w:p w:rsidR="00B13C70" w:rsidRDefault="00B13C70" w:rsidP="00D72A4E">
      <w:pPr>
        <w:pStyle w:val="ListParagraph"/>
        <w:spacing w:before="240" w:after="0" w:line="240" w:lineRule="auto"/>
        <w:ind w:left="1701" w:hanging="283"/>
        <w:jc w:val="both"/>
        <w:rPr>
          <w:rFonts w:ascii="Times New Roman" w:hAnsi="Times New Roman" w:cs="Times New Roman"/>
          <w:sz w:val="24"/>
          <w:szCs w:val="24"/>
        </w:rPr>
      </w:pPr>
    </w:p>
    <w:p w:rsidR="00B80338" w:rsidRDefault="00B13C70" w:rsidP="00D72A4E">
      <w:pPr>
        <w:pStyle w:val="ListParagraph"/>
        <w:tabs>
          <w:tab w:val="left" w:pos="1276"/>
        </w:tabs>
        <w:spacing w:before="240"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Selain itu, karakteristik PKn d</w:t>
      </w:r>
      <w:r w:rsidR="00F82C8F">
        <w:rPr>
          <w:rFonts w:ascii="Times New Roman" w:hAnsi="Times New Roman" w:cs="Times New Roman"/>
          <w:sz w:val="24"/>
          <w:szCs w:val="24"/>
        </w:rPr>
        <w:t xml:space="preserve">ikemukakan oleh Okto </w:t>
      </w:r>
      <w:proofErr w:type="gramStart"/>
      <w:r w:rsidR="00F82C8F">
        <w:rPr>
          <w:rFonts w:ascii="Times New Roman" w:hAnsi="Times New Roman" w:cs="Times New Roman"/>
          <w:sz w:val="24"/>
          <w:szCs w:val="24"/>
        </w:rPr>
        <w:t>Dwi</w:t>
      </w:r>
      <w:proofErr w:type="gramEnd"/>
      <w:r w:rsidR="00F82C8F">
        <w:rPr>
          <w:rFonts w:ascii="Times New Roman" w:hAnsi="Times New Roman" w:cs="Times New Roman"/>
          <w:sz w:val="24"/>
          <w:szCs w:val="24"/>
        </w:rPr>
        <w:t xml:space="preserve"> dalam </w:t>
      </w:r>
      <w:hyperlink r:id="rId8" w:history="1">
        <w:r w:rsidR="00F82C8F" w:rsidRPr="00F82C8F">
          <w:rPr>
            <w:rStyle w:val="Hyperlink"/>
            <w:rFonts w:ascii="Times New Roman" w:hAnsi="Times New Roman" w:cs="Times New Roman"/>
            <w:color w:val="auto"/>
            <w:sz w:val="24"/>
            <w:szCs w:val="24"/>
          </w:rPr>
          <w:t>http://id.netlog.com/oktodwi/blogid=142121</w:t>
        </w:r>
      </w:hyperlink>
      <w:r>
        <w:rPr>
          <w:rFonts w:ascii="Times New Roman" w:hAnsi="Times New Roman" w:cs="Times New Roman"/>
          <w:sz w:val="24"/>
          <w:szCs w:val="24"/>
        </w:rPr>
        <w:t xml:space="preserve">diakses tanggal 12 Juni 2015 </w:t>
      </w:r>
      <w:r w:rsidR="00DC10DB">
        <w:rPr>
          <w:rFonts w:ascii="Times New Roman" w:hAnsi="Times New Roman" w:cs="Times New Roman"/>
          <w:sz w:val="24"/>
          <w:szCs w:val="24"/>
        </w:rPr>
        <w:t>pada pukul 21.50) sebagai berikut:</w:t>
      </w:r>
    </w:p>
    <w:p w:rsidR="00DC10DB" w:rsidRDefault="00DC10DB" w:rsidP="00D72A4E">
      <w:pPr>
        <w:pStyle w:val="ListParagraph"/>
        <w:numPr>
          <w:ilvl w:val="0"/>
          <w:numId w:val="24"/>
        </w:numPr>
        <w:tabs>
          <w:tab w:val="left" w:pos="1276"/>
        </w:tabs>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PKn termasuk dalam proses ilmu social.</w:t>
      </w:r>
    </w:p>
    <w:p w:rsidR="00DC10DB" w:rsidRDefault="00DC10DB" w:rsidP="00D72A4E">
      <w:pPr>
        <w:pStyle w:val="ListParagraph"/>
        <w:numPr>
          <w:ilvl w:val="0"/>
          <w:numId w:val="24"/>
        </w:numPr>
        <w:tabs>
          <w:tab w:val="left" w:pos="1276"/>
        </w:tabs>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PKn diajarkan sebagai mata pelajaran wajib dari seluruh program sekolah dasar samapai perguruan tinggi.</w:t>
      </w:r>
    </w:p>
    <w:p w:rsidR="00DC10DB" w:rsidRDefault="00DC10DB" w:rsidP="00D72A4E">
      <w:pPr>
        <w:pStyle w:val="ListParagraph"/>
        <w:numPr>
          <w:ilvl w:val="0"/>
          <w:numId w:val="24"/>
        </w:numPr>
        <w:tabs>
          <w:tab w:val="left" w:pos="1276"/>
        </w:tabs>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PKn menanamkan banyak nilai, diantaranya nilai kesadaran, bela negara, penghargaan terhadap hak azasi manusia, kemajemukan bangsa, pelestarian lingkungan hidup, tanggung jawab sosia, ketaatan pada hukum, ketaatan membayar pajak, serta sikap dan perilaku anti korupsi, kolusi, dan nepotisme.</w:t>
      </w:r>
    </w:p>
    <w:p w:rsidR="00DC10DB" w:rsidRDefault="00DC10DB" w:rsidP="00D72A4E">
      <w:pPr>
        <w:pStyle w:val="ListParagraph"/>
        <w:numPr>
          <w:ilvl w:val="0"/>
          <w:numId w:val="24"/>
        </w:numPr>
        <w:tabs>
          <w:tab w:val="left" w:pos="1276"/>
        </w:tabs>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PKn memiliki ruang lingkup meliputi aspek Persatuan dan Kesatuan bangsa. Norma, hukum dan peraturan, hak asasi manusia, kebutuhan warga negara, konsitusi negara, kekuasaan dan politik, pancasila dan globalisasi.</w:t>
      </w:r>
    </w:p>
    <w:p w:rsidR="00DC10DB" w:rsidRDefault="00F57678" w:rsidP="00D72A4E">
      <w:pPr>
        <w:pStyle w:val="ListParagraph"/>
        <w:numPr>
          <w:ilvl w:val="0"/>
          <w:numId w:val="24"/>
        </w:numPr>
        <w:tabs>
          <w:tab w:val="left" w:pos="1276"/>
        </w:tabs>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PKn memiliki sasaran akhir atau tujuan untuk terwujudnya suatu mata pelajaran yang berfungsi sebagai sarana pembinaan watak bangsa (</w:t>
      </w:r>
      <w:r w:rsidRPr="00F57678">
        <w:rPr>
          <w:rFonts w:ascii="Times New Roman" w:hAnsi="Times New Roman" w:cs="Times New Roman"/>
          <w:i/>
          <w:sz w:val="24"/>
          <w:szCs w:val="24"/>
        </w:rPr>
        <w:t>notion and character bulding)</w:t>
      </w:r>
      <w:r>
        <w:rPr>
          <w:rFonts w:ascii="Times New Roman" w:hAnsi="Times New Roman" w:cs="Times New Roman"/>
          <w:sz w:val="24"/>
          <w:szCs w:val="24"/>
        </w:rPr>
        <w:t xml:space="preserve"> dan pemberdayaan warga negara.</w:t>
      </w:r>
    </w:p>
    <w:p w:rsidR="00F57678" w:rsidRDefault="00F57678" w:rsidP="00D72A4E">
      <w:pPr>
        <w:pStyle w:val="ListParagraph"/>
        <w:numPr>
          <w:ilvl w:val="0"/>
          <w:numId w:val="24"/>
        </w:numPr>
        <w:tabs>
          <w:tab w:val="left" w:pos="1276"/>
        </w:tabs>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PKn merupakan suatu bidang kajian ilmiah dan program pendidikan di sekolah dan diterima sebagai wahana utama serta esensi pendidikan demokrasi di Indonesia.</w:t>
      </w:r>
    </w:p>
    <w:p w:rsidR="00F57678" w:rsidRDefault="00F57678" w:rsidP="00D72A4E">
      <w:pPr>
        <w:pStyle w:val="ListParagraph"/>
        <w:numPr>
          <w:ilvl w:val="0"/>
          <w:numId w:val="24"/>
        </w:numPr>
        <w:tabs>
          <w:tab w:val="left" w:pos="1276"/>
        </w:tabs>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PKn mempunyai 3 pusat perhatian yaitu </w:t>
      </w:r>
      <w:r w:rsidRPr="00F57678">
        <w:rPr>
          <w:rFonts w:ascii="Times New Roman" w:hAnsi="Times New Roman" w:cs="Times New Roman"/>
          <w:i/>
          <w:sz w:val="24"/>
          <w:szCs w:val="24"/>
        </w:rPr>
        <w:t>Civic Intellegence</w:t>
      </w:r>
      <w:r>
        <w:rPr>
          <w:rFonts w:ascii="Times New Roman" w:hAnsi="Times New Roman" w:cs="Times New Roman"/>
          <w:sz w:val="24"/>
          <w:szCs w:val="24"/>
        </w:rPr>
        <w:t xml:space="preserve"> kecerdasan dan daya nalar warga negara baik dalam dimensi spiritual, rasioanal, emosional maupun sosial, </w:t>
      </w:r>
      <w:r w:rsidR="0039022E" w:rsidRPr="0039022E">
        <w:rPr>
          <w:rFonts w:ascii="Times New Roman" w:hAnsi="Times New Roman" w:cs="Times New Roman"/>
          <w:i/>
          <w:sz w:val="24"/>
          <w:szCs w:val="24"/>
        </w:rPr>
        <w:t>Civis Respondibility</w:t>
      </w:r>
      <w:r w:rsidR="0039022E">
        <w:rPr>
          <w:rFonts w:ascii="Times New Roman" w:hAnsi="Times New Roman" w:cs="Times New Roman"/>
          <w:sz w:val="24"/>
          <w:szCs w:val="24"/>
        </w:rPr>
        <w:t xml:space="preserve"> ( kesadaran akan hak dan kewajiban sebagai warga negara yang bertanggung jawab dan </w:t>
      </w:r>
      <w:r w:rsidR="0039022E" w:rsidRPr="0039022E">
        <w:rPr>
          <w:rFonts w:ascii="Times New Roman" w:hAnsi="Times New Roman" w:cs="Times New Roman"/>
          <w:i/>
          <w:sz w:val="24"/>
          <w:szCs w:val="24"/>
        </w:rPr>
        <w:t>Civic Participation</w:t>
      </w:r>
      <w:r w:rsidR="0039022E">
        <w:rPr>
          <w:rFonts w:ascii="Times New Roman" w:hAnsi="Times New Roman" w:cs="Times New Roman"/>
          <w:sz w:val="24"/>
          <w:szCs w:val="24"/>
        </w:rPr>
        <w:t xml:space="preserve"> sebagai warga negara atas dasar tanggung jawbanya, baik secara individual, sosial maupun sebagai pemimpin hari depan)</w:t>
      </w:r>
    </w:p>
    <w:p w:rsidR="0039022E" w:rsidRDefault="0039022E" w:rsidP="00D72A4E">
      <w:pPr>
        <w:pStyle w:val="ListParagraph"/>
        <w:numPr>
          <w:ilvl w:val="0"/>
          <w:numId w:val="24"/>
        </w:numPr>
        <w:tabs>
          <w:tab w:val="left" w:pos="1276"/>
        </w:tabs>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PKn lebih tepat menggunakan pendekatan belajar </w:t>
      </w:r>
      <w:proofErr w:type="gramStart"/>
      <w:r>
        <w:rPr>
          <w:rFonts w:ascii="Times New Roman" w:hAnsi="Times New Roman" w:cs="Times New Roman"/>
          <w:sz w:val="24"/>
          <w:szCs w:val="24"/>
        </w:rPr>
        <w:t>konsektual  (</w:t>
      </w:r>
      <w:proofErr w:type="gramEnd"/>
      <w:r>
        <w:rPr>
          <w:rFonts w:ascii="Times New Roman" w:hAnsi="Times New Roman" w:cs="Times New Roman"/>
          <w:sz w:val="24"/>
          <w:szCs w:val="24"/>
        </w:rPr>
        <w:t xml:space="preserve">CTL), untuk mengembangkan dan meningkatkan kecerdasan, keterampilan dan karakter warga negara Indonesia. </w:t>
      </w:r>
      <w:r w:rsidRPr="0039022E">
        <w:rPr>
          <w:rFonts w:ascii="Times New Roman" w:hAnsi="Times New Roman" w:cs="Times New Roman"/>
          <w:i/>
          <w:sz w:val="24"/>
          <w:szCs w:val="24"/>
        </w:rPr>
        <w:t>Contextual Teaching and Learning</w:t>
      </w:r>
      <w:r>
        <w:rPr>
          <w:rFonts w:ascii="Times New Roman" w:hAnsi="Times New Roman" w:cs="Times New Roman"/>
          <w:sz w:val="24"/>
          <w:szCs w:val="24"/>
        </w:rPr>
        <w:t xml:space="preserve"> (CTL) merupakn konsep belajar yang membantu guru mengaitkan anatara materi yang diajarkan dengan situasi dunia nyata siswa dan mendorong siswa membut hubungan antara pengetahuan yang dimilikinya dengan penerapannya dalam kehidupan mereka sehari-hari.</w:t>
      </w:r>
    </w:p>
    <w:p w:rsidR="00E25583" w:rsidRPr="00FC1CEA" w:rsidRDefault="0039022E" w:rsidP="00FC1CEA">
      <w:pPr>
        <w:pStyle w:val="ListParagraph"/>
        <w:numPr>
          <w:ilvl w:val="0"/>
          <w:numId w:val="24"/>
        </w:numPr>
        <w:tabs>
          <w:tab w:val="left" w:pos="1276"/>
        </w:tabs>
        <w:spacing w:before="240"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PKn mengenal suatu model pembelajaran VCT </w:t>
      </w:r>
      <w:r w:rsidRPr="0039022E">
        <w:rPr>
          <w:rFonts w:ascii="Times New Roman" w:hAnsi="Times New Roman" w:cs="Times New Roman"/>
          <w:i/>
          <w:sz w:val="24"/>
          <w:szCs w:val="24"/>
        </w:rPr>
        <w:t>(Value Clarifcation Techniquel</w:t>
      </w:r>
      <w:r>
        <w:rPr>
          <w:rFonts w:ascii="Times New Roman" w:hAnsi="Times New Roman" w:cs="Times New Roman"/>
          <w:i/>
          <w:sz w:val="24"/>
          <w:szCs w:val="24"/>
        </w:rPr>
        <w:t>/</w:t>
      </w:r>
      <w:r w:rsidR="00E25583">
        <w:rPr>
          <w:rFonts w:ascii="Times New Roman" w:hAnsi="Times New Roman" w:cs="Times New Roman"/>
          <w:sz w:val="24"/>
          <w:szCs w:val="24"/>
        </w:rPr>
        <w:t xml:space="preserve">Teknik Pengungkapan Nilai), yaitu suatu teknik belajar mengajar yang membina sikap atau nilai </w:t>
      </w:r>
      <w:proofErr w:type="gramStart"/>
      <w:r w:rsidR="00E25583">
        <w:rPr>
          <w:rFonts w:ascii="Times New Roman" w:hAnsi="Times New Roman" w:cs="Times New Roman"/>
          <w:sz w:val="24"/>
          <w:szCs w:val="24"/>
        </w:rPr>
        <w:t>moral(</w:t>
      </w:r>
      <w:proofErr w:type="gramEnd"/>
      <w:r w:rsidR="00E25583">
        <w:rPr>
          <w:rFonts w:ascii="Times New Roman" w:hAnsi="Times New Roman" w:cs="Times New Roman"/>
          <w:sz w:val="24"/>
          <w:szCs w:val="24"/>
        </w:rPr>
        <w:t>aspek efektif).</w:t>
      </w:r>
    </w:p>
    <w:p w:rsidR="00E25583" w:rsidRPr="00C64E21" w:rsidRDefault="00E25583" w:rsidP="00D72A4E">
      <w:pPr>
        <w:pStyle w:val="ListParagraph"/>
        <w:numPr>
          <w:ilvl w:val="0"/>
          <w:numId w:val="20"/>
        </w:numPr>
        <w:tabs>
          <w:tab w:val="left" w:pos="1276"/>
        </w:tabs>
        <w:spacing w:before="240" w:after="0" w:line="480" w:lineRule="auto"/>
        <w:ind w:left="567" w:hanging="283"/>
        <w:jc w:val="both"/>
        <w:rPr>
          <w:rFonts w:ascii="Times New Roman" w:hAnsi="Times New Roman" w:cs="Times New Roman"/>
          <w:b/>
          <w:sz w:val="24"/>
          <w:szCs w:val="24"/>
        </w:rPr>
      </w:pPr>
      <w:r w:rsidRPr="00C64E21">
        <w:rPr>
          <w:rFonts w:ascii="Times New Roman" w:hAnsi="Times New Roman" w:cs="Times New Roman"/>
          <w:b/>
          <w:sz w:val="24"/>
          <w:szCs w:val="24"/>
        </w:rPr>
        <w:t>Ruang Lingkup Pembelajaran PKn</w:t>
      </w:r>
    </w:p>
    <w:p w:rsidR="00E25583" w:rsidRDefault="00E25583" w:rsidP="00D72A4E">
      <w:pPr>
        <w:pStyle w:val="ListParagraph"/>
        <w:tabs>
          <w:tab w:val="left" w:pos="1276"/>
        </w:tabs>
        <w:spacing w:before="240" w:after="0" w:line="480" w:lineRule="auto"/>
        <w:ind w:left="644" w:firstLine="632"/>
        <w:jc w:val="both"/>
        <w:rPr>
          <w:rFonts w:ascii="Times New Roman" w:hAnsi="Times New Roman" w:cs="Times New Roman"/>
          <w:sz w:val="24"/>
          <w:szCs w:val="24"/>
        </w:rPr>
      </w:pPr>
      <w:r>
        <w:rPr>
          <w:rFonts w:ascii="Times New Roman" w:hAnsi="Times New Roman" w:cs="Times New Roman"/>
          <w:sz w:val="24"/>
          <w:szCs w:val="24"/>
        </w:rPr>
        <w:t>Ruang lingkup pembelajaran Pendidikan Kewarganegaraan menurut KTSP meliputi aspek-aspek sebagai berikut:</w:t>
      </w:r>
    </w:p>
    <w:p w:rsidR="00E25583" w:rsidRDefault="00E25583" w:rsidP="00D72A4E">
      <w:pPr>
        <w:pStyle w:val="ListParagraph"/>
        <w:numPr>
          <w:ilvl w:val="0"/>
          <w:numId w:val="25"/>
        </w:numPr>
        <w:tabs>
          <w:tab w:val="left" w:pos="1276"/>
        </w:tabs>
        <w:spacing w:before="240"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Persetuan dan Kesatuan bangsa, meliputi: Hidup rukun dalam perbedaan, cinta lingkungan, kebanggaan sebagai bangsa Indonesia, sumpah pemuda, keutuhan negara kesatua republic inndonesia, partisipasi dalam pembelaan negara, sikap positif terhadap negara kesatuan republic Indonesia, keterbukaan dan jaminan keadilan.</w:t>
      </w:r>
    </w:p>
    <w:p w:rsidR="00E25583" w:rsidRDefault="00E25583" w:rsidP="00D72A4E">
      <w:pPr>
        <w:pStyle w:val="ListParagraph"/>
        <w:numPr>
          <w:ilvl w:val="0"/>
          <w:numId w:val="25"/>
        </w:numPr>
        <w:tabs>
          <w:tab w:val="left" w:pos="1276"/>
        </w:tabs>
        <w:spacing w:before="240"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Norma, hukum dan peraturan meliputi: tertib dalam kehidupan keluarga tata tertib di sekolah,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berlaku di masyarakat, peraturan-peraturan daerah, norma-norma dalam kehidupan berbangsa dan bernegara, sistim hukum dan peradilan nasioanal, hukum dan peradilan internasioanal.</w:t>
      </w:r>
    </w:p>
    <w:p w:rsidR="00E8431C" w:rsidRDefault="00E8431C" w:rsidP="00D72A4E">
      <w:pPr>
        <w:pStyle w:val="ListParagraph"/>
        <w:numPr>
          <w:ilvl w:val="0"/>
          <w:numId w:val="25"/>
        </w:numPr>
        <w:tabs>
          <w:tab w:val="left" w:pos="1276"/>
        </w:tabs>
        <w:spacing w:before="240"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Hak asasi manusia meliputi hak dan kewajiban anak, hak dan kewajiban anggota masyarakat, instrument nasioanal dan </w:t>
      </w:r>
      <w:r>
        <w:rPr>
          <w:rFonts w:ascii="Times New Roman" w:hAnsi="Times New Roman" w:cs="Times New Roman"/>
          <w:sz w:val="24"/>
          <w:szCs w:val="24"/>
        </w:rPr>
        <w:lastRenderedPageBreak/>
        <w:t>internasioanal HAM, pemajuan, penghormatan dan perlindungan HAM.</w:t>
      </w:r>
    </w:p>
    <w:p w:rsidR="00E8431C" w:rsidRDefault="00E8431C" w:rsidP="00D72A4E">
      <w:pPr>
        <w:pStyle w:val="ListParagraph"/>
        <w:numPr>
          <w:ilvl w:val="0"/>
          <w:numId w:val="25"/>
        </w:numPr>
        <w:tabs>
          <w:tab w:val="left" w:pos="1276"/>
        </w:tabs>
        <w:spacing w:before="240"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Kebutuhan warga negara meliputi hidup gotong royong, harga diri sebagai warga masyarakat, kebebasan berorganisasi, kemerdekaan mengeluarkan pendapat, menghargai keputusan bersama, prestasi diri, persamaan kedudukan warga negara.</w:t>
      </w:r>
    </w:p>
    <w:p w:rsidR="00E8431C" w:rsidRDefault="00E8431C" w:rsidP="00D72A4E">
      <w:pPr>
        <w:pStyle w:val="ListParagraph"/>
        <w:numPr>
          <w:ilvl w:val="0"/>
          <w:numId w:val="25"/>
        </w:numPr>
        <w:tabs>
          <w:tab w:val="left" w:pos="1276"/>
        </w:tabs>
        <w:spacing w:before="240"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Konsitusi negara meliputi proklamasi kemerdekaan dan konsitusi yang pertama, konsitusi-konsitusi yang pernah digunakan di </w:t>
      </w:r>
      <w:proofErr w:type="gramStart"/>
      <w:r>
        <w:rPr>
          <w:rFonts w:ascii="Times New Roman" w:hAnsi="Times New Roman" w:cs="Times New Roman"/>
          <w:sz w:val="24"/>
          <w:szCs w:val="24"/>
        </w:rPr>
        <w:t>Indonesia ,</w:t>
      </w:r>
      <w:proofErr w:type="gramEnd"/>
      <w:r>
        <w:rPr>
          <w:rFonts w:ascii="Times New Roman" w:hAnsi="Times New Roman" w:cs="Times New Roman"/>
          <w:sz w:val="24"/>
          <w:szCs w:val="24"/>
        </w:rPr>
        <w:t xml:space="preserve"> hubungan dasar negara dengan konsitusi.</w:t>
      </w:r>
    </w:p>
    <w:p w:rsidR="00651586" w:rsidRDefault="00E8431C" w:rsidP="00D72A4E">
      <w:pPr>
        <w:pStyle w:val="ListParagraph"/>
        <w:numPr>
          <w:ilvl w:val="0"/>
          <w:numId w:val="25"/>
        </w:numPr>
        <w:tabs>
          <w:tab w:val="left" w:pos="1276"/>
        </w:tabs>
        <w:spacing w:before="240"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Kekuasaan dan politik miui mr</w:t>
      </w:r>
      <w:r w:rsidR="00EF583E">
        <w:rPr>
          <w:rFonts w:ascii="Times New Roman" w:hAnsi="Times New Roman" w:cs="Times New Roman"/>
          <w:sz w:val="24"/>
          <w:szCs w:val="24"/>
        </w:rPr>
        <w:t xml:space="preserve">inah desa dan </w:t>
      </w:r>
      <w:proofErr w:type="gramStart"/>
      <w:r w:rsidR="00EF583E">
        <w:rPr>
          <w:rFonts w:ascii="Times New Roman" w:hAnsi="Times New Roman" w:cs="Times New Roman"/>
          <w:sz w:val="24"/>
          <w:szCs w:val="24"/>
        </w:rPr>
        <w:t>kcamaan ,</w:t>
      </w:r>
      <w:r w:rsidR="00880F50">
        <w:rPr>
          <w:rFonts w:ascii="Times New Roman" w:hAnsi="Times New Roman" w:cs="Times New Roman"/>
          <w:sz w:val="24"/>
          <w:szCs w:val="24"/>
        </w:rPr>
        <w:t>mrinah</w:t>
      </w:r>
      <w:proofErr w:type="gramEnd"/>
      <w:r w:rsidR="00880F50">
        <w:rPr>
          <w:rFonts w:ascii="Times New Roman" w:hAnsi="Times New Roman" w:cs="Times New Roman"/>
          <w:sz w:val="24"/>
          <w:szCs w:val="24"/>
        </w:rPr>
        <w:t xml:space="preserve"> darah dan otonomi  pemerintah pusat, demokrasi dan system politik, budaya politik, budaya demokrasi menuju masyarakat madani, system pemerintahan, pers dalam masyarakat demokrasi.</w:t>
      </w:r>
    </w:p>
    <w:p w:rsidR="00880F50" w:rsidRDefault="00880F50" w:rsidP="00D72A4E">
      <w:pPr>
        <w:pStyle w:val="ListParagraph"/>
        <w:numPr>
          <w:ilvl w:val="0"/>
          <w:numId w:val="25"/>
        </w:numPr>
        <w:tabs>
          <w:tab w:val="left" w:pos="1276"/>
        </w:tabs>
        <w:spacing w:before="240"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Pancasila meliputi kedudukan pancasia sebagai dasar negara dan ideology negara proses perumusan pancasila sebagai dasar negara, pengalaman nilai-nilai pancasila dalam kehidupan sehari-hari pancasila sebagai ideology terbuka.</w:t>
      </w:r>
    </w:p>
    <w:p w:rsidR="00880F50" w:rsidRDefault="00880F50" w:rsidP="00D72A4E">
      <w:pPr>
        <w:pStyle w:val="ListParagraph"/>
        <w:numPr>
          <w:ilvl w:val="0"/>
          <w:numId w:val="25"/>
        </w:numPr>
        <w:tabs>
          <w:tab w:val="left" w:pos="1276"/>
        </w:tabs>
        <w:spacing w:before="240"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Globalisasi meliputi: globalisasi di lingkungannya, politik luar negri Indonesia di era globalisasi, hubungan internasional dan organisasi internasional, mengevaluasi globalisasi.</w:t>
      </w:r>
    </w:p>
    <w:p w:rsidR="00880F50" w:rsidRDefault="00880F50" w:rsidP="00A97190">
      <w:pPr>
        <w:pStyle w:val="ListParagraph"/>
        <w:tabs>
          <w:tab w:val="left" w:pos="1276"/>
        </w:tabs>
        <w:spacing w:before="240" w:after="0" w:line="240" w:lineRule="auto"/>
        <w:ind w:left="1418"/>
        <w:jc w:val="both"/>
        <w:rPr>
          <w:rFonts w:ascii="Times New Roman" w:hAnsi="Times New Roman" w:cs="Times New Roman"/>
          <w:sz w:val="24"/>
          <w:szCs w:val="24"/>
        </w:rPr>
      </w:pPr>
    </w:p>
    <w:p w:rsidR="008B4E8B" w:rsidRPr="002C078A" w:rsidRDefault="00880F50" w:rsidP="00D72A4E">
      <w:pPr>
        <w:pStyle w:val="ListParagraph"/>
        <w:tabs>
          <w:tab w:val="left" w:pos="1276"/>
        </w:tabs>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Pelaksanaan Pendidikan Kewarganegaraan harus mencakuo tiga komponen sebagaimana diemukanann</w:t>
      </w:r>
      <w:r w:rsidR="00862B71">
        <w:rPr>
          <w:rFonts w:ascii="Times New Roman" w:hAnsi="Times New Roman" w:cs="Times New Roman"/>
          <w:sz w:val="24"/>
          <w:szCs w:val="24"/>
        </w:rPr>
        <w:t xml:space="preserve"> oleh Branson (Fathurrohman, 2010:10) yaitu </w:t>
      </w:r>
      <w:r w:rsidR="00862B71" w:rsidRPr="00862B71">
        <w:rPr>
          <w:rFonts w:ascii="Times New Roman" w:hAnsi="Times New Roman" w:cs="Times New Roman"/>
          <w:i/>
          <w:sz w:val="24"/>
          <w:szCs w:val="24"/>
        </w:rPr>
        <w:t>Civic Knowledge</w:t>
      </w:r>
      <w:r w:rsidR="00862B71">
        <w:rPr>
          <w:rFonts w:ascii="Times New Roman" w:hAnsi="Times New Roman" w:cs="Times New Roman"/>
          <w:sz w:val="24"/>
          <w:szCs w:val="24"/>
        </w:rPr>
        <w:t xml:space="preserve"> (pengetahuan Kewarganegaran), </w:t>
      </w:r>
      <w:r w:rsidR="00862B71" w:rsidRPr="00862B71">
        <w:rPr>
          <w:rFonts w:ascii="Times New Roman" w:hAnsi="Times New Roman" w:cs="Times New Roman"/>
          <w:i/>
          <w:sz w:val="24"/>
          <w:szCs w:val="24"/>
        </w:rPr>
        <w:t>Civic Skils</w:t>
      </w:r>
      <w:r w:rsidR="00862B71">
        <w:rPr>
          <w:rFonts w:ascii="Times New Roman" w:hAnsi="Times New Roman" w:cs="Times New Roman"/>
          <w:sz w:val="24"/>
          <w:szCs w:val="24"/>
        </w:rPr>
        <w:t xml:space="preserve"> (Keterampilan Kewarganegaraan), dan </w:t>
      </w:r>
      <w:r w:rsidR="00862B71" w:rsidRPr="00862B71">
        <w:rPr>
          <w:rFonts w:ascii="Times New Roman" w:hAnsi="Times New Roman" w:cs="Times New Roman"/>
          <w:i/>
          <w:sz w:val="24"/>
          <w:szCs w:val="24"/>
        </w:rPr>
        <w:t>Civic Disposition</w:t>
      </w:r>
      <w:r w:rsidR="00862B71">
        <w:rPr>
          <w:rFonts w:ascii="Times New Roman" w:hAnsi="Times New Roman" w:cs="Times New Roman"/>
          <w:sz w:val="24"/>
          <w:szCs w:val="24"/>
        </w:rPr>
        <w:t xml:space="preserve"> (watak-watak </w:t>
      </w:r>
      <w:proofErr w:type="gramStart"/>
      <w:r w:rsidR="00862B71">
        <w:rPr>
          <w:rFonts w:ascii="Times New Roman" w:hAnsi="Times New Roman" w:cs="Times New Roman"/>
          <w:sz w:val="24"/>
          <w:szCs w:val="24"/>
        </w:rPr>
        <w:t>Kewarganegaraan )</w:t>
      </w:r>
      <w:proofErr w:type="gramEnd"/>
      <w:r w:rsidR="00862B71">
        <w:rPr>
          <w:rFonts w:ascii="Times New Roman" w:hAnsi="Times New Roman" w:cs="Times New Roman"/>
          <w:sz w:val="24"/>
          <w:szCs w:val="24"/>
        </w:rPr>
        <w:t>.</w:t>
      </w:r>
    </w:p>
    <w:p w:rsidR="001E7A99" w:rsidRPr="00C64E21" w:rsidRDefault="001E7A99" w:rsidP="00A97190">
      <w:pPr>
        <w:pStyle w:val="ListParagraph"/>
        <w:numPr>
          <w:ilvl w:val="0"/>
          <w:numId w:val="1"/>
        </w:numPr>
        <w:tabs>
          <w:tab w:val="left" w:pos="1276"/>
        </w:tabs>
        <w:spacing w:before="240" w:after="0" w:line="360" w:lineRule="auto"/>
        <w:ind w:left="284" w:hanging="284"/>
        <w:jc w:val="both"/>
        <w:rPr>
          <w:rFonts w:ascii="Times New Roman" w:hAnsi="Times New Roman" w:cs="Times New Roman"/>
          <w:b/>
          <w:sz w:val="24"/>
          <w:szCs w:val="24"/>
        </w:rPr>
      </w:pPr>
      <w:r w:rsidRPr="00C64E21">
        <w:rPr>
          <w:rFonts w:ascii="Times New Roman" w:hAnsi="Times New Roman" w:cs="Times New Roman"/>
          <w:b/>
          <w:sz w:val="24"/>
          <w:szCs w:val="24"/>
        </w:rPr>
        <w:t>Hasil Penelitian Terdahulu</w:t>
      </w:r>
    </w:p>
    <w:p w:rsidR="00441C19" w:rsidRPr="00C64E21" w:rsidRDefault="00441C19" w:rsidP="00A97190">
      <w:pPr>
        <w:pStyle w:val="ListParagraph"/>
        <w:numPr>
          <w:ilvl w:val="0"/>
          <w:numId w:val="26"/>
        </w:numPr>
        <w:tabs>
          <w:tab w:val="left" w:pos="1276"/>
        </w:tabs>
        <w:spacing w:before="240" w:after="0" w:line="480" w:lineRule="auto"/>
        <w:ind w:left="567" w:hanging="283"/>
        <w:jc w:val="both"/>
        <w:rPr>
          <w:rFonts w:ascii="Times New Roman" w:hAnsi="Times New Roman" w:cs="Times New Roman"/>
          <w:b/>
          <w:sz w:val="24"/>
          <w:szCs w:val="24"/>
        </w:rPr>
      </w:pPr>
      <w:r w:rsidRPr="00C64E21">
        <w:rPr>
          <w:rFonts w:ascii="Times New Roman" w:hAnsi="Times New Roman" w:cs="Times New Roman"/>
          <w:b/>
          <w:sz w:val="24"/>
          <w:szCs w:val="24"/>
        </w:rPr>
        <w:t>Hasil Penelitian  Cucu Sumarni (2012)</w:t>
      </w:r>
    </w:p>
    <w:p w:rsidR="00D72A4E" w:rsidRDefault="00441C19" w:rsidP="00D72A4E">
      <w:pPr>
        <w:pStyle w:val="ListParagraph"/>
        <w:tabs>
          <w:tab w:val="left" w:pos="1276"/>
        </w:tabs>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Cucu Sumarni, mahasiswa Universitas Pendidikan Indonesia me</w:t>
      </w:r>
      <w:r w:rsidR="004B7D30">
        <w:rPr>
          <w:rFonts w:ascii="Times New Roman" w:hAnsi="Times New Roman" w:cs="Times New Roman"/>
          <w:sz w:val="24"/>
          <w:szCs w:val="24"/>
        </w:rPr>
        <w:t xml:space="preserve">lakukan penelitian dengan judul”Penerapan Model Pembelajaran </w:t>
      </w:r>
      <w:r w:rsidR="004B7D30" w:rsidRPr="009A5E79">
        <w:rPr>
          <w:rFonts w:ascii="Times New Roman" w:hAnsi="Times New Roman" w:cs="Times New Roman"/>
          <w:i/>
          <w:sz w:val="24"/>
          <w:szCs w:val="24"/>
        </w:rPr>
        <w:t>Kooperatif Tipe</w:t>
      </w:r>
      <w:r w:rsidR="004B7D30" w:rsidRPr="004B7D30">
        <w:rPr>
          <w:rFonts w:ascii="Times New Roman" w:hAnsi="Times New Roman" w:cs="Times New Roman"/>
          <w:i/>
          <w:sz w:val="24"/>
          <w:szCs w:val="24"/>
        </w:rPr>
        <w:t xml:space="preserve">Pictureand picture </w:t>
      </w:r>
      <w:r w:rsidR="004B7D30">
        <w:rPr>
          <w:rFonts w:ascii="Times New Roman" w:hAnsi="Times New Roman" w:cs="Times New Roman"/>
          <w:sz w:val="24"/>
          <w:szCs w:val="24"/>
        </w:rPr>
        <w:t>Untuk Meningkatkan Hasil Belajar Siswa Pada Pembelajaran IPA Materi Daur Air Di Kelas V SDN 3 Cibodas”.</w:t>
      </w:r>
    </w:p>
    <w:p w:rsidR="00D72A4E" w:rsidRDefault="004B7D30" w:rsidP="00D72A4E">
      <w:pPr>
        <w:pStyle w:val="ListParagraph"/>
        <w:tabs>
          <w:tab w:val="left" w:pos="1276"/>
        </w:tabs>
        <w:spacing w:before="240" w:after="0" w:line="480" w:lineRule="auto"/>
        <w:ind w:left="567" w:firstLine="709"/>
        <w:jc w:val="both"/>
        <w:rPr>
          <w:rFonts w:ascii="Times New Roman" w:hAnsi="Times New Roman" w:cs="Times New Roman"/>
          <w:sz w:val="24"/>
          <w:szCs w:val="24"/>
        </w:rPr>
      </w:pPr>
      <w:proofErr w:type="gramStart"/>
      <w:r w:rsidRPr="00D72A4E">
        <w:rPr>
          <w:rFonts w:ascii="Times New Roman" w:hAnsi="Times New Roman" w:cs="Times New Roman"/>
          <w:sz w:val="24"/>
          <w:szCs w:val="24"/>
        </w:rPr>
        <w:lastRenderedPageBreak/>
        <w:t xml:space="preserve">Penelitian ini dilaksanakan dengan tujuan untuk mengetahui bagaimana perencanaan, dan hasil belajar siswa dengan menggunakan model pembelajaran </w:t>
      </w:r>
      <w:r w:rsidRPr="00D72A4E">
        <w:rPr>
          <w:rFonts w:ascii="Times New Roman" w:hAnsi="Times New Roman" w:cs="Times New Roman"/>
          <w:i/>
          <w:sz w:val="24"/>
          <w:szCs w:val="24"/>
        </w:rPr>
        <w:t>kooperatif tipe Picture and Picture</w:t>
      </w:r>
      <w:r w:rsidRPr="00D72A4E">
        <w:rPr>
          <w:rFonts w:ascii="Times New Roman" w:hAnsi="Times New Roman" w:cs="Times New Roman"/>
          <w:sz w:val="24"/>
          <w:szCs w:val="24"/>
        </w:rPr>
        <w:t xml:space="preserve"> pada pembelajaran IPA materi daur air.</w:t>
      </w:r>
      <w:proofErr w:type="gramEnd"/>
      <w:r w:rsidRPr="00D72A4E">
        <w:rPr>
          <w:rFonts w:ascii="Times New Roman" w:hAnsi="Times New Roman" w:cs="Times New Roman"/>
          <w:sz w:val="24"/>
          <w:szCs w:val="24"/>
        </w:rPr>
        <w:t xml:space="preserve"> Penelitian ini menggunakan metode Penelitian Tindakan Kelas (PTK) dengan model </w:t>
      </w:r>
      <w:r w:rsidRPr="00D72A4E">
        <w:rPr>
          <w:rFonts w:ascii="Times New Roman" w:hAnsi="Times New Roman" w:cs="Times New Roman"/>
          <w:i/>
          <w:sz w:val="24"/>
          <w:szCs w:val="24"/>
        </w:rPr>
        <w:t xml:space="preserve">Spiral Kemmis dan Mc. </w:t>
      </w:r>
      <w:r w:rsidR="00533A83" w:rsidRPr="00D72A4E">
        <w:rPr>
          <w:rFonts w:ascii="Times New Roman" w:hAnsi="Times New Roman" w:cs="Times New Roman"/>
          <w:i/>
          <w:sz w:val="24"/>
          <w:szCs w:val="24"/>
        </w:rPr>
        <w:t>Taggart</w:t>
      </w:r>
      <w:r w:rsidR="00533A83" w:rsidRPr="00D72A4E">
        <w:rPr>
          <w:rFonts w:ascii="Times New Roman" w:hAnsi="Times New Roman" w:cs="Times New Roman"/>
          <w:sz w:val="24"/>
          <w:szCs w:val="24"/>
        </w:rPr>
        <w:t xml:space="preserve"> dengan dilakukan melalui siklus yang terdiri dari perencanaan, peaksanaan, observasi, dan refleksi pada setiap siklusnya.</w:t>
      </w:r>
    </w:p>
    <w:p w:rsidR="00D72A4E" w:rsidRDefault="00533A83" w:rsidP="00D72A4E">
      <w:pPr>
        <w:pStyle w:val="ListParagraph"/>
        <w:tabs>
          <w:tab w:val="left" w:pos="1276"/>
        </w:tabs>
        <w:spacing w:before="240" w:after="0" w:line="480" w:lineRule="auto"/>
        <w:ind w:left="567" w:firstLine="709"/>
        <w:jc w:val="both"/>
        <w:rPr>
          <w:rFonts w:ascii="Times New Roman" w:hAnsi="Times New Roman" w:cs="Times New Roman"/>
          <w:sz w:val="24"/>
          <w:szCs w:val="24"/>
        </w:rPr>
      </w:pPr>
      <w:r w:rsidRPr="00D72A4E">
        <w:rPr>
          <w:rFonts w:ascii="Times New Roman" w:hAnsi="Times New Roman" w:cs="Times New Roman"/>
          <w:sz w:val="24"/>
          <w:szCs w:val="24"/>
        </w:rPr>
        <w:t xml:space="preserve">Adapun untuk hasil penelitiannya adalah siklus 1 untuk hasil belajar diperoleh rata-rata kelas yaitu 65 dan presentase 65% dengan kategori cukup. Untuk siklus II ada </w:t>
      </w:r>
      <w:proofErr w:type="gramStart"/>
      <w:r w:rsidRPr="00D72A4E">
        <w:rPr>
          <w:rFonts w:ascii="Times New Roman" w:hAnsi="Times New Roman" w:cs="Times New Roman"/>
          <w:sz w:val="24"/>
          <w:szCs w:val="24"/>
        </w:rPr>
        <w:t>peningkatan  dari</w:t>
      </w:r>
      <w:proofErr w:type="gramEnd"/>
      <w:r w:rsidRPr="00D72A4E">
        <w:rPr>
          <w:rFonts w:ascii="Times New Roman" w:hAnsi="Times New Roman" w:cs="Times New Roman"/>
          <w:sz w:val="24"/>
          <w:szCs w:val="24"/>
        </w:rPr>
        <w:t xml:space="preserve"> siklus sebelumnya yaitu rata-rata kelas 73 dan persentase 73% dengan kategori cukup. </w:t>
      </w:r>
      <w:proofErr w:type="gramStart"/>
      <w:r w:rsidRPr="00D72A4E">
        <w:rPr>
          <w:rFonts w:ascii="Times New Roman" w:hAnsi="Times New Roman" w:cs="Times New Roman"/>
          <w:sz w:val="24"/>
          <w:szCs w:val="24"/>
        </w:rPr>
        <w:t>Kemudian siklus III terjadi peningkatan hasil belajar bila dibandingkan dengan siklus I dan II, untuk rata-rat</w:t>
      </w:r>
      <w:r w:rsidR="00B62474" w:rsidRPr="00D72A4E">
        <w:rPr>
          <w:rFonts w:ascii="Times New Roman" w:hAnsi="Times New Roman" w:cs="Times New Roman"/>
          <w:sz w:val="24"/>
          <w:szCs w:val="24"/>
        </w:rPr>
        <w:t>a kelasnya yaitu 4 dan persentase 4% dengan kategori baik.</w:t>
      </w:r>
      <w:proofErr w:type="gramEnd"/>
    </w:p>
    <w:p w:rsidR="002C078A" w:rsidRDefault="00B62474" w:rsidP="00D72A4E">
      <w:pPr>
        <w:pStyle w:val="ListParagraph"/>
        <w:tabs>
          <w:tab w:val="left" w:pos="1276"/>
        </w:tabs>
        <w:spacing w:before="240" w:after="0" w:line="480" w:lineRule="auto"/>
        <w:ind w:left="567" w:firstLine="709"/>
        <w:jc w:val="both"/>
        <w:rPr>
          <w:rFonts w:ascii="Times New Roman" w:hAnsi="Times New Roman" w:cs="Times New Roman"/>
          <w:sz w:val="24"/>
          <w:szCs w:val="24"/>
        </w:rPr>
      </w:pPr>
      <w:r w:rsidRPr="00D72A4E">
        <w:rPr>
          <w:rFonts w:ascii="Times New Roman" w:hAnsi="Times New Roman" w:cs="Times New Roman"/>
          <w:sz w:val="24"/>
          <w:szCs w:val="24"/>
        </w:rPr>
        <w:t xml:space="preserve">Berdasarkan hasil data-data yang telah diperoleh selama penelitian dilaksanakan, telah menunjukan peningkatan hasil belajar siswa dalam pembelajaran IPA materi daur air dengan menggunakan model pembelajaran </w:t>
      </w:r>
      <w:r w:rsidRPr="00D72A4E">
        <w:rPr>
          <w:rFonts w:ascii="Times New Roman" w:hAnsi="Times New Roman" w:cs="Times New Roman"/>
          <w:i/>
          <w:sz w:val="24"/>
          <w:szCs w:val="24"/>
        </w:rPr>
        <w:t>kooperatif tipe Picture and Picture</w:t>
      </w:r>
      <w:r w:rsidRPr="00D72A4E">
        <w:rPr>
          <w:rFonts w:ascii="Times New Roman" w:hAnsi="Times New Roman" w:cs="Times New Roman"/>
          <w:sz w:val="24"/>
          <w:szCs w:val="24"/>
        </w:rPr>
        <w:t xml:space="preserve"> di SDN 3 Cibodas Kecamatan Lembang Kabupaten Bandung Barat. Untuk itu diharpakan pada pembelajaran IPA materi yang lainnya menggunakan model pembelajaran </w:t>
      </w:r>
      <w:r w:rsidRPr="00D72A4E">
        <w:rPr>
          <w:rFonts w:ascii="Times New Roman" w:hAnsi="Times New Roman" w:cs="Times New Roman"/>
          <w:i/>
          <w:sz w:val="24"/>
          <w:szCs w:val="24"/>
        </w:rPr>
        <w:t xml:space="preserve">kooperatif tipe picture and picture </w:t>
      </w:r>
      <w:proofErr w:type="gramStart"/>
      <w:r w:rsidRPr="00D72A4E">
        <w:rPr>
          <w:rFonts w:ascii="Times New Roman" w:hAnsi="Times New Roman" w:cs="Times New Roman"/>
          <w:sz w:val="24"/>
          <w:szCs w:val="24"/>
        </w:rPr>
        <w:t>akan</w:t>
      </w:r>
      <w:proofErr w:type="gramEnd"/>
      <w:r w:rsidRPr="00D72A4E">
        <w:rPr>
          <w:rFonts w:ascii="Times New Roman" w:hAnsi="Times New Roman" w:cs="Times New Roman"/>
          <w:sz w:val="24"/>
          <w:szCs w:val="24"/>
        </w:rPr>
        <w:t xml:space="preserve"> hasil belajar siswa lebih siswa lebih meningkatkan lagi.</w:t>
      </w:r>
    </w:p>
    <w:p w:rsidR="003E3AB8" w:rsidRDefault="003E3AB8" w:rsidP="00D72A4E">
      <w:pPr>
        <w:pStyle w:val="ListParagraph"/>
        <w:tabs>
          <w:tab w:val="left" w:pos="1276"/>
        </w:tabs>
        <w:spacing w:before="240" w:after="0" w:line="480" w:lineRule="auto"/>
        <w:ind w:left="567" w:firstLine="709"/>
        <w:jc w:val="both"/>
        <w:rPr>
          <w:rFonts w:ascii="Times New Roman" w:hAnsi="Times New Roman" w:cs="Times New Roman"/>
          <w:sz w:val="24"/>
          <w:szCs w:val="24"/>
        </w:rPr>
      </w:pPr>
    </w:p>
    <w:p w:rsidR="003E3AB8" w:rsidRPr="00D72A4E" w:rsidRDefault="003E3AB8" w:rsidP="00D72A4E">
      <w:pPr>
        <w:pStyle w:val="ListParagraph"/>
        <w:tabs>
          <w:tab w:val="left" w:pos="1276"/>
        </w:tabs>
        <w:spacing w:before="240" w:after="0" w:line="480" w:lineRule="auto"/>
        <w:ind w:left="567" w:firstLine="709"/>
        <w:jc w:val="both"/>
        <w:rPr>
          <w:rFonts w:ascii="Times New Roman" w:hAnsi="Times New Roman" w:cs="Times New Roman"/>
          <w:sz w:val="24"/>
          <w:szCs w:val="24"/>
        </w:rPr>
      </w:pPr>
    </w:p>
    <w:p w:rsidR="00B62474" w:rsidRPr="00C64E21" w:rsidRDefault="00B62474" w:rsidP="00A97190">
      <w:pPr>
        <w:pStyle w:val="ListParagraph"/>
        <w:numPr>
          <w:ilvl w:val="0"/>
          <w:numId w:val="26"/>
        </w:numPr>
        <w:tabs>
          <w:tab w:val="left" w:pos="1276"/>
        </w:tabs>
        <w:spacing w:before="240" w:after="0" w:line="480" w:lineRule="auto"/>
        <w:ind w:left="567" w:hanging="283"/>
        <w:jc w:val="both"/>
        <w:rPr>
          <w:rFonts w:ascii="Times New Roman" w:hAnsi="Times New Roman" w:cs="Times New Roman"/>
          <w:b/>
          <w:sz w:val="24"/>
          <w:szCs w:val="24"/>
        </w:rPr>
      </w:pPr>
      <w:r w:rsidRPr="00C64E21">
        <w:rPr>
          <w:rFonts w:ascii="Times New Roman" w:hAnsi="Times New Roman" w:cs="Times New Roman"/>
          <w:b/>
          <w:sz w:val="24"/>
          <w:szCs w:val="24"/>
        </w:rPr>
        <w:lastRenderedPageBreak/>
        <w:t>Ike Julian</w:t>
      </w:r>
      <w:r w:rsidR="00AF371A" w:rsidRPr="00C64E21">
        <w:rPr>
          <w:rFonts w:ascii="Times New Roman" w:hAnsi="Times New Roman" w:cs="Times New Roman"/>
          <w:b/>
          <w:sz w:val="24"/>
          <w:szCs w:val="24"/>
        </w:rPr>
        <w:t xml:space="preserve"> Hasanah R</w:t>
      </w:r>
      <w:r w:rsidRPr="00C64E21">
        <w:rPr>
          <w:rFonts w:ascii="Times New Roman" w:hAnsi="Times New Roman" w:cs="Times New Roman"/>
          <w:b/>
          <w:sz w:val="24"/>
          <w:szCs w:val="24"/>
        </w:rPr>
        <w:t xml:space="preserve"> (2012)</w:t>
      </w:r>
    </w:p>
    <w:p w:rsidR="00D72A4E" w:rsidRPr="003E3AB8" w:rsidRDefault="00B62474" w:rsidP="003E3AB8">
      <w:pPr>
        <w:pStyle w:val="ListParagraph"/>
        <w:tabs>
          <w:tab w:val="left" w:pos="1276"/>
        </w:tabs>
        <w:spacing w:before="240"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Seorang Mahasiswa dari Universitas Pasundan Bandung jurusan PGSD </w:t>
      </w:r>
      <w:r w:rsidR="00AF371A">
        <w:rPr>
          <w:rFonts w:ascii="Times New Roman" w:hAnsi="Times New Roman" w:cs="Times New Roman"/>
          <w:sz w:val="24"/>
          <w:szCs w:val="24"/>
        </w:rPr>
        <w:t xml:space="preserve">pada tahun 2012 yang bernama Ike Julian Hasanah R, melakukan Penelitian Tindakan Kelas (PTK) di SDN 2 Cibodas Kecamatan Lembang Kabupaten Bandung Barat. Dalam hasil penelitiannya dinyatakan bahwa </w:t>
      </w:r>
      <w:proofErr w:type="gramStart"/>
      <w:r w:rsidR="00AF371A">
        <w:rPr>
          <w:rFonts w:ascii="Times New Roman" w:hAnsi="Times New Roman" w:cs="Times New Roman"/>
          <w:sz w:val="24"/>
          <w:szCs w:val="24"/>
        </w:rPr>
        <w:t>penggunaan  metode</w:t>
      </w:r>
      <w:r w:rsidR="00AF371A" w:rsidRPr="009A5E79">
        <w:rPr>
          <w:rFonts w:ascii="Times New Roman" w:hAnsi="Times New Roman" w:cs="Times New Roman"/>
          <w:i/>
          <w:sz w:val="24"/>
          <w:szCs w:val="24"/>
        </w:rPr>
        <w:t>Picture</w:t>
      </w:r>
      <w:proofErr w:type="gramEnd"/>
      <w:r w:rsidR="00AF371A" w:rsidRPr="009A5E79">
        <w:rPr>
          <w:rFonts w:ascii="Times New Roman" w:hAnsi="Times New Roman" w:cs="Times New Roman"/>
          <w:i/>
          <w:sz w:val="24"/>
          <w:szCs w:val="24"/>
        </w:rPr>
        <w:t xml:space="preserve"> and Picture</w:t>
      </w:r>
      <w:r w:rsidR="00C45985">
        <w:rPr>
          <w:rFonts w:ascii="Times New Roman" w:hAnsi="Times New Roman" w:cs="Times New Roman"/>
          <w:sz w:val="24"/>
          <w:szCs w:val="24"/>
        </w:rPr>
        <w:t xml:space="preserve">dapat meningkatkan aktifitas dan hasil belajar siswa. Dengan melaksanakan pembelajaran IPS di kelas IV, siswa menjadi lebih aktif dan bersemangat selama mengikuti proses pembelajaran </w:t>
      </w:r>
      <w:r w:rsidR="004C25EF">
        <w:rPr>
          <w:rFonts w:ascii="Times New Roman" w:hAnsi="Times New Roman" w:cs="Times New Roman"/>
          <w:sz w:val="24"/>
          <w:szCs w:val="24"/>
        </w:rPr>
        <w:t xml:space="preserve">yang berbeda dari biasanya. Pembelajaran menggunakan metode </w:t>
      </w:r>
      <w:r w:rsidR="004C25EF" w:rsidRPr="00B870B1">
        <w:rPr>
          <w:rFonts w:ascii="Times New Roman" w:hAnsi="Times New Roman" w:cs="Times New Roman"/>
          <w:i/>
          <w:sz w:val="24"/>
          <w:szCs w:val="24"/>
        </w:rPr>
        <w:t>picture and picture</w:t>
      </w:r>
      <w:r w:rsidR="004C25EF">
        <w:rPr>
          <w:rFonts w:ascii="Times New Roman" w:hAnsi="Times New Roman" w:cs="Times New Roman"/>
          <w:sz w:val="24"/>
          <w:szCs w:val="24"/>
        </w:rPr>
        <w:t xml:space="preserve"> dapat memfasilitasi ketertiban siswa baik yang berpresentasi tinggi, sedangkan, atau pun rendah, karena siswa selalu diikut sertakan dalam seluruh kegiatan pembelajaran.Hal ini membuat siswa lebih dihargai dan diberi kesempatan untuk mengembangkan diri sesuai dengan kemampuannya masing-masing.</w:t>
      </w:r>
    </w:p>
    <w:p w:rsidR="001E7A99" w:rsidRPr="00E820AD" w:rsidRDefault="00862B71" w:rsidP="00A97190">
      <w:pPr>
        <w:pStyle w:val="ListParagraph"/>
        <w:numPr>
          <w:ilvl w:val="0"/>
          <w:numId w:val="1"/>
        </w:numPr>
        <w:tabs>
          <w:tab w:val="left" w:pos="1276"/>
        </w:tabs>
        <w:spacing w:before="240" w:after="0" w:line="360" w:lineRule="auto"/>
        <w:ind w:left="284" w:hanging="284"/>
        <w:jc w:val="both"/>
        <w:rPr>
          <w:rFonts w:ascii="Times New Roman" w:hAnsi="Times New Roman" w:cs="Times New Roman"/>
          <w:b/>
          <w:sz w:val="24"/>
          <w:szCs w:val="24"/>
        </w:rPr>
      </w:pPr>
      <w:r w:rsidRPr="00E820AD">
        <w:rPr>
          <w:rFonts w:ascii="Times New Roman" w:hAnsi="Times New Roman" w:cs="Times New Roman"/>
          <w:b/>
          <w:sz w:val="24"/>
          <w:szCs w:val="24"/>
        </w:rPr>
        <w:t>Pengembangan Materi Sistem Pemerintahan Desa Dan Kecamatan</w:t>
      </w:r>
    </w:p>
    <w:p w:rsidR="00862B71" w:rsidRPr="00E820AD" w:rsidRDefault="00F63B15" w:rsidP="00A97190">
      <w:pPr>
        <w:pStyle w:val="ListParagraph"/>
        <w:numPr>
          <w:ilvl w:val="0"/>
          <w:numId w:val="27"/>
        </w:numPr>
        <w:tabs>
          <w:tab w:val="left" w:pos="1276"/>
        </w:tabs>
        <w:spacing w:before="240"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Stuktur</w:t>
      </w:r>
      <w:r w:rsidR="00862B71" w:rsidRPr="00E820AD">
        <w:rPr>
          <w:rFonts w:ascii="Times New Roman" w:hAnsi="Times New Roman" w:cs="Times New Roman"/>
          <w:b/>
          <w:sz w:val="24"/>
          <w:szCs w:val="24"/>
        </w:rPr>
        <w:t xml:space="preserve"> Pemerintahan Desa</w:t>
      </w:r>
      <w:r>
        <w:rPr>
          <w:rFonts w:ascii="Times New Roman" w:hAnsi="Times New Roman" w:cs="Times New Roman"/>
          <w:b/>
          <w:sz w:val="24"/>
          <w:szCs w:val="24"/>
        </w:rPr>
        <w:t>, Kelurahan</w:t>
      </w:r>
      <w:r w:rsidR="00862B71" w:rsidRPr="00E820AD">
        <w:rPr>
          <w:rFonts w:ascii="Times New Roman" w:hAnsi="Times New Roman" w:cs="Times New Roman"/>
          <w:b/>
          <w:sz w:val="24"/>
          <w:szCs w:val="24"/>
        </w:rPr>
        <w:t xml:space="preserve"> dan Kecamatan</w:t>
      </w:r>
    </w:p>
    <w:p w:rsidR="00723289" w:rsidRDefault="00B870B1" w:rsidP="00D72A4E">
      <w:pPr>
        <w:pStyle w:val="ListParagraph"/>
        <w:spacing w:before="240"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Si</w:t>
      </w:r>
      <w:r w:rsidR="00862B71">
        <w:rPr>
          <w:rFonts w:ascii="Times New Roman" w:hAnsi="Times New Roman" w:cs="Times New Roman"/>
          <w:sz w:val="24"/>
          <w:szCs w:val="24"/>
        </w:rPr>
        <w:t>stem pemerintahan desa dan kecamatan merup</w:t>
      </w:r>
      <w:r w:rsidR="006A4E93">
        <w:rPr>
          <w:rFonts w:ascii="Times New Roman" w:hAnsi="Times New Roman" w:cs="Times New Roman"/>
          <w:sz w:val="24"/>
          <w:szCs w:val="24"/>
        </w:rPr>
        <w:t>akan salah satu dari materi pem</w:t>
      </w:r>
      <w:r w:rsidR="00862B71">
        <w:rPr>
          <w:rFonts w:ascii="Times New Roman" w:hAnsi="Times New Roman" w:cs="Times New Roman"/>
          <w:sz w:val="24"/>
          <w:szCs w:val="24"/>
        </w:rPr>
        <w:t>b</w:t>
      </w:r>
      <w:r w:rsidR="006A4E93">
        <w:rPr>
          <w:rFonts w:ascii="Times New Roman" w:hAnsi="Times New Roman" w:cs="Times New Roman"/>
          <w:sz w:val="24"/>
          <w:szCs w:val="24"/>
        </w:rPr>
        <w:t>e</w:t>
      </w:r>
      <w:r w:rsidR="00862B71">
        <w:rPr>
          <w:rFonts w:ascii="Times New Roman" w:hAnsi="Times New Roman" w:cs="Times New Roman"/>
          <w:sz w:val="24"/>
          <w:szCs w:val="24"/>
        </w:rPr>
        <w:t>lajaran PKn. Materi ini termasuk kedalam aspek kekuasaan dan politik p</w:t>
      </w:r>
      <w:r>
        <w:rPr>
          <w:rFonts w:ascii="Times New Roman" w:hAnsi="Times New Roman" w:cs="Times New Roman"/>
          <w:sz w:val="24"/>
          <w:szCs w:val="24"/>
        </w:rPr>
        <w:t>ada ruang lingkup PKN.</w:t>
      </w:r>
      <w:proofErr w:type="gramEnd"/>
      <w:r>
        <w:rPr>
          <w:rFonts w:ascii="Times New Roman" w:hAnsi="Times New Roman" w:cs="Times New Roman"/>
          <w:sz w:val="24"/>
          <w:szCs w:val="24"/>
        </w:rPr>
        <w:t xml:space="preserve"> Materi si</w:t>
      </w:r>
      <w:r w:rsidR="00862B71">
        <w:rPr>
          <w:rFonts w:ascii="Times New Roman" w:hAnsi="Times New Roman" w:cs="Times New Roman"/>
          <w:sz w:val="24"/>
          <w:szCs w:val="24"/>
        </w:rPr>
        <w:t xml:space="preserve">stem pemerintahan desa dan kecamatan dapat </w:t>
      </w:r>
      <w:r w:rsidR="00EF5A24">
        <w:rPr>
          <w:rFonts w:ascii="Times New Roman" w:hAnsi="Times New Roman" w:cs="Times New Roman"/>
          <w:sz w:val="24"/>
          <w:szCs w:val="24"/>
        </w:rPr>
        <w:t>digambarkan mela</w:t>
      </w:r>
      <w:r w:rsidR="008B4E8B">
        <w:rPr>
          <w:rFonts w:ascii="Times New Roman" w:hAnsi="Times New Roman" w:cs="Times New Roman"/>
          <w:sz w:val="24"/>
          <w:szCs w:val="24"/>
        </w:rPr>
        <w:t>lui peta konsep sebagai berikut</w:t>
      </w:r>
      <w:r w:rsidR="00723289">
        <w:rPr>
          <w:rFonts w:ascii="Times New Roman" w:hAnsi="Times New Roman" w:cs="Times New Roman"/>
          <w:sz w:val="24"/>
          <w:szCs w:val="24"/>
        </w:rPr>
        <w:t>:</w:t>
      </w:r>
    </w:p>
    <w:p w:rsidR="003E3AB8" w:rsidRDefault="003E3AB8" w:rsidP="00D72A4E">
      <w:pPr>
        <w:pStyle w:val="ListParagraph"/>
        <w:spacing w:before="240" w:after="0" w:line="480" w:lineRule="auto"/>
        <w:ind w:left="567" w:firstLine="709"/>
        <w:jc w:val="both"/>
        <w:rPr>
          <w:rFonts w:ascii="Times New Roman" w:hAnsi="Times New Roman" w:cs="Times New Roman"/>
          <w:sz w:val="24"/>
          <w:szCs w:val="24"/>
        </w:rPr>
      </w:pPr>
    </w:p>
    <w:p w:rsidR="003E3AB8" w:rsidRDefault="003E3AB8" w:rsidP="00D72A4E">
      <w:pPr>
        <w:pStyle w:val="ListParagraph"/>
        <w:spacing w:before="240" w:after="0" w:line="480" w:lineRule="auto"/>
        <w:ind w:left="567" w:firstLine="709"/>
        <w:jc w:val="both"/>
        <w:rPr>
          <w:rFonts w:ascii="Times New Roman" w:hAnsi="Times New Roman" w:cs="Times New Roman"/>
          <w:sz w:val="24"/>
          <w:szCs w:val="24"/>
        </w:rPr>
      </w:pPr>
    </w:p>
    <w:p w:rsidR="003E3AB8" w:rsidRDefault="003E3AB8" w:rsidP="00D72A4E">
      <w:pPr>
        <w:pStyle w:val="ListParagraph"/>
        <w:spacing w:before="240" w:after="0" w:line="480" w:lineRule="auto"/>
        <w:ind w:left="567" w:firstLine="709"/>
        <w:jc w:val="both"/>
        <w:rPr>
          <w:rFonts w:ascii="Times New Roman" w:hAnsi="Times New Roman" w:cs="Times New Roman"/>
          <w:sz w:val="24"/>
          <w:szCs w:val="24"/>
        </w:rPr>
      </w:pPr>
    </w:p>
    <w:p w:rsidR="003E3AB8" w:rsidRPr="00D72A4E" w:rsidRDefault="003E3AB8" w:rsidP="00D72A4E">
      <w:pPr>
        <w:pStyle w:val="ListParagraph"/>
        <w:spacing w:before="240" w:after="0" w:line="480" w:lineRule="auto"/>
        <w:ind w:left="567" w:firstLine="709"/>
        <w:jc w:val="both"/>
        <w:rPr>
          <w:rFonts w:ascii="Times New Roman" w:hAnsi="Times New Roman" w:cs="Times New Roman"/>
          <w:sz w:val="24"/>
          <w:szCs w:val="24"/>
        </w:rPr>
      </w:pPr>
    </w:p>
    <w:p w:rsidR="00EF5A24" w:rsidRPr="00D341E7" w:rsidRDefault="00EF5A24" w:rsidP="00A97190">
      <w:pPr>
        <w:pStyle w:val="ListParagraph"/>
        <w:tabs>
          <w:tab w:val="left" w:pos="1276"/>
        </w:tabs>
        <w:spacing w:before="240" w:after="0" w:line="360" w:lineRule="auto"/>
        <w:ind w:left="567"/>
        <w:jc w:val="center"/>
        <w:rPr>
          <w:rFonts w:ascii="Times New Roman" w:hAnsi="Times New Roman" w:cs="Times New Roman"/>
          <w:b/>
          <w:sz w:val="24"/>
          <w:szCs w:val="24"/>
        </w:rPr>
      </w:pPr>
      <w:r w:rsidRPr="00D341E7">
        <w:rPr>
          <w:rFonts w:ascii="Times New Roman" w:hAnsi="Times New Roman" w:cs="Times New Roman"/>
          <w:b/>
          <w:sz w:val="24"/>
          <w:szCs w:val="24"/>
        </w:rPr>
        <w:lastRenderedPageBreak/>
        <w:t>Bagan 2.1</w:t>
      </w:r>
    </w:p>
    <w:p w:rsidR="00EF5A24" w:rsidRPr="00D341E7" w:rsidRDefault="00A14225" w:rsidP="00A97190">
      <w:pPr>
        <w:pStyle w:val="ListParagraph"/>
        <w:tabs>
          <w:tab w:val="left" w:pos="1276"/>
        </w:tabs>
        <w:spacing w:before="240"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Bagan Peta Konsep Stuktur</w:t>
      </w:r>
      <w:r w:rsidR="00EF5A24" w:rsidRPr="00D341E7">
        <w:rPr>
          <w:rFonts w:ascii="Times New Roman" w:hAnsi="Times New Roman" w:cs="Times New Roman"/>
          <w:b/>
          <w:sz w:val="24"/>
          <w:szCs w:val="24"/>
        </w:rPr>
        <w:t xml:space="preserve"> Pemerintahan Desa</w:t>
      </w:r>
      <w:r>
        <w:rPr>
          <w:rFonts w:ascii="Times New Roman" w:hAnsi="Times New Roman" w:cs="Times New Roman"/>
          <w:b/>
          <w:sz w:val="24"/>
          <w:szCs w:val="24"/>
        </w:rPr>
        <w:t>, Kelurahan</w:t>
      </w:r>
      <w:r w:rsidR="00EF5A24" w:rsidRPr="00D341E7">
        <w:rPr>
          <w:rFonts w:ascii="Times New Roman" w:hAnsi="Times New Roman" w:cs="Times New Roman"/>
          <w:b/>
          <w:sz w:val="24"/>
          <w:szCs w:val="24"/>
        </w:rPr>
        <w:t xml:space="preserve"> dan Kecamatan</w:t>
      </w:r>
    </w:p>
    <w:p w:rsidR="009A4535" w:rsidRPr="00D341E7" w:rsidRDefault="00751322" w:rsidP="00A97190">
      <w:pPr>
        <w:pStyle w:val="ListParagraph"/>
        <w:tabs>
          <w:tab w:val="left" w:pos="1276"/>
        </w:tabs>
        <w:spacing w:before="240" w:after="0"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38.1pt;margin-top:233.5pt;width:144.9pt;height:44.85pt;z-index:251666432">
            <v:textbox>
              <w:txbxContent>
                <w:p w:rsidR="00516118" w:rsidRPr="00A97190" w:rsidRDefault="00516118" w:rsidP="009A4535">
                  <w:pPr>
                    <w:jc w:val="center"/>
                    <w:rPr>
                      <w:rFonts w:ascii="Times New Roman" w:hAnsi="Times New Roman" w:cs="Times New Roman"/>
                      <w:sz w:val="24"/>
                      <w:szCs w:val="24"/>
                    </w:rPr>
                  </w:pPr>
                  <w:r w:rsidRPr="00A97190">
                    <w:rPr>
                      <w:rFonts w:ascii="Times New Roman" w:hAnsi="Times New Roman" w:cs="Times New Roman"/>
                      <w:sz w:val="24"/>
                      <w:szCs w:val="24"/>
                    </w:rPr>
                    <w:t>Memahami gambar stuktur pemerintahan desa</w:t>
                  </w:r>
                </w:p>
              </w:txbxContent>
            </v:textbox>
          </v:rect>
        </w:pict>
      </w:r>
      <w:r>
        <w:rPr>
          <w:rFonts w:ascii="Times New Roman" w:hAnsi="Times New Roman" w:cs="Times New Roman"/>
          <w:b/>
          <w:noProof/>
          <w:sz w:val="24"/>
          <w:szCs w:val="24"/>
        </w:rPr>
        <w:pict>
          <v:rect id="_x0000_s1037" style="position:absolute;left:0;text-align:left;margin-left:229.75pt;margin-top:233.5pt;width:145.95pt;height:44.85pt;z-index:251667456">
            <v:textbox>
              <w:txbxContent>
                <w:p w:rsidR="00516118" w:rsidRPr="00A97190" w:rsidRDefault="00516118" w:rsidP="009A4535">
                  <w:pPr>
                    <w:jc w:val="center"/>
                    <w:rPr>
                      <w:rFonts w:ascii="Times New Roman" w:hAnsi="Times New Roman" w:cs="Times New Roman"/>
                      <w:sz w:val="24"/>
                      <w:szCs w:val="24"/>
                    </w:rPr>
                  </w:pPr>
                  <w:r w:rsidRPr="00A97190">
                    <w:rPr>
                      <w:rFonts w:ascii="Times New Roman" w:hAnsi="Times New Roman" w:cs="Times New Roman"/>
                      <w:sz w:val="24"/>
                      <w:szCs w:val="24"/>
                    </w:rPr>
                    <w:t>Memahami gambar stuktur pemerintahan kecamatan</w:t>
                  </w:r>
                </w:p>
              </w:txbxContent>
            </v:textbox>
          </v: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325.15pt;margin-top:200.75pt;width:0;height:32.75pt;z-index:251665408" o:connectortype="straight">
            <v:stroke endarrow="block"/>
          </v:shape>
        </w:pict>
      </w:r>
      <w:r>
        <w:rPr>
          <w:rFonts w:ascii="Times New Roman" w:hAnsi="Times New Roman" w:cs="Times New Roman"/>
          <w:b/>
          <w:noProof/>
          <w:sz w:val="24"/>
          <w:szCs w:val="24"/>
        </w:rPr>
        <w:pict>
          <v:shape id="_x0000_s1034" type="#_x0000_t32" style="position:absolute;left:0;text-align:left;margin-left:80.15pt;margin-top:200.75pt;width:0;height:32.75pt;z-index:251664384" o:connectortype="straight">
            <v:stroke endarrow="block"/>
          </v:shape>
        </w:pict>
      </w:r>
      <w:r>
        <w:rPr>
          <w:rFonts w:ascii="Times New Roman" w:hAnsi="Times New Roman" w:cs="Times New Roman"/>
          <w:b/>
          <w:noProof/>
          <w:sz w:val="24"/>
          <w:szCs w:val="24"/>
        </w:rPr>
        <w:pict>
          <v:shape id="_x0000_s1033" type="#_x0000_t32" style="position:absolute;left:0;text-align:left;margin-left:80.15pt;margin-top:200.75pt;width:122.5pt;height:0;z-index:251663360" o:connectortype="straight"/>
        </w:pict>
      </w:r>
      <w:r>
        <w:rPr>
          <w:rFonts w:ascii="Times New Roman" w:hAnsi="Times New Roman" w:cs="Times New Roman"/>
          <w:b/>
          <w:noProof/>
          <w:sz w:val="24"/>
          <w:szCs w:val="24"/>
        </w:rPr>
        <w:pict>
          <v:shape id="_x0000_s1032" type="#_x0000_t32" style="position:absolute;left:0;text-align:left;margin-left:202.65pt;margin-top:200.75pt;width:122.5pt;height:0;z-index:251662336" o:connectortype="straight"/>
        </w:pict>
      </w:r>
      <w:r>
        <w:rPr>
          <w:rFonts w:ascii="Times New Roman" w:hAnsi="Times New Roman" w:cs="Times New Roman"/>
          <w:b/>
          <w:noProof/>
          <w:sz w:val="24"/>
          <w:szCs w:val="24"/>
        </w:rPr>
        <w:pict>
          <v:shape id="_x0000_s1031" type="#_x0000_t32" style="position:absolute;left:0;text-align:left;margin-left:202.65pt;margin-top:167.1pt;width:0;height:33.65pt;z-index:251661312" o:connectortype="straight"/>
        </w:pict>
      </w:r>
      <w:r>
        <w:rPr>
          <w:rFonts w:ascii="Times New Roman" w:hAnsi="Times New Roman" w:cs="Times New Roman"/>
          <w:b/>
          <w:noProof/>
          <w:sz w:val="24"/>
          <w:szCs w:val="24"/>
        </w:rPr>
        <w:pict>
          <v:rect id="_x0000_s1029" style="position:absolute;left:0;text-align:left;margin-left:38.1pt;margin-top:112.85pt;width:363.7pt;height:54.25pt;z-index:251660288">
            <v:textbox>
              <w:txbxContent>
                <w:p w:rsidR="00516118" w:rsidRPr="00A97190" w:rsidRDefault="00516118" w:rsidP="00C14EDC">
                  <w:pPr>
                    <w:jc w:val="center"/>
                    <w:rPr>
                      <w:rFonts w:ascii="Times New Roman" w:hAnsi="Times New Roman" w:cs="Times New Roman"/>
                      <w:sz w:val="24"/>
                      <w:szCs w:val="24"/>
                    </w:rPr>
                  </w:pPr>
                  <w:r w:rsidRPr="00A97190">
                    <w:rPr>
                      <w:rFonts w:ascii="Times New Roman" w:hAnsi="Times New Roman" w:cs="Times New Roman"/>
                      <w:sz w:val="24"/>
                      <w:szCs w:val="24"/>
                    </w:rPr>
                    <w:t>Kompetensi Dasar:</w:t>
                  </w:r>
                </w:p>
                <w:p w:rsidR="00516118" w:rsidRPr="00A97190" w:rsidRDefault="00516118" w:rsidP="00C14EDC">
                  <w:pPr>
                    <w:jc w:val="center"/>
                    <w:rPr>
                      <w:rFonts w:ascii="Times New Roman" w:hAnsi="Times New Roman" w:cs="Times New Roman"/>
                      <w:sz w:val="24"/>
                      <w:szCs w:val="24"/>
                    </w:rPr>
                  </w:pPr>
                  <w:r w:rsidRPr="00A97190">
                    <w:rPr>
                      <w:rFonts w:ascii="Times New Roman" w:hAnsi="Times New Roman" w:cs="Times New Roman"/>
                      <w:sz w:val="24"/>
                      <w:szCs w:val="24"/>
                    </w:rPr>
                    <w:t xml:space="preserve">1.2. </w:t>
                  </w:r>
                  <w:proofErr w:type="gramStart"/>
                  <w:r w:rsidRPr="00A97190">
                    <w:rPr>
                      <w:rFonts w:ascii="Times New Roman" w:hAnsi="Times New Roman" w:cs="Times New Roman"/>
                      <w:sz w:val="24"/>
                      <w:szCs w:val="24"/>
                    </w:rPr>
                    <w:t>menggambarkan</w:t>
                  </w:r>
                  <w:proofErr w:type="gramEnd"/>
                  <w:r w:rsidRPr="00A97190">
                    <w:rPr>
                      <w:rFonts w:ascii="Times New Roman" w:hAnsi="Times New Roman" w:cs="Times New Roman"/>
                      <w:sz w:val="24"/>
                      <w:szCs w:val="24"/>
                    </w:rPr>
                    <w:t xml:space="preserve"> stuktur organisasi desa da pemerintahan kecamatan</w:t>
                  </w:r>
                </w:p>
              </w:txbxContent>
            </v:textbox>
          </v:rect>
        </w:pict>
      </w:r>
      <w:r>
        <w:rPr>
          <w:rFonts w:ascii="Times New Roman" w:hAnsi="Times New Roman" w:cs="Times New Roman"/>
          <w:b/>
          <w:noProof/>
          <w:sz w:val="24"/>
          <w:szCs w:val="24"/>
        </w:rPr>
        <w:pict>
          <v:shape id="_x0000_s1028" type="#_x0000_t32" style="position:absolute;left:0;text-align:left;margin-left:202.65pt;margin-top:61.4pt;width:0;height:32.75pt;z-index:251659264" o:connectortype="straight">
            <v:stroke endarrow="block"/>
          </v:shape>
        </w:pict>
      </w:r>
      <w:r>
        <w:rPr>
          <w:rFonts w:ascii="Times New Roman" w:hAnsi="Times New Roman" w:cs="Times New Roman"/>
          <w:b/>
          <w:noProof/>
          <w:sz w:val="24"/>
          <w:szCs w:val="24"/>
        </w:rPr>
        <w:pict>
          <v:rect id="_x0000_s1026" style="position:absolute;left:0;text-align:left;margin-left:38.1pt;margin-top:11.85pt;width:363.7pt;height:49.55pt;z-index:251658240">
            <v:textbox>
              <w:txbxContent>
                <w:p w:rsidR="00516118" w:rsidRPr="00A97190" w:rsidRDefault="00516118" w:rsidP="00EF5A24">
                  <w:pPr>
                    <w:jc w:val="center"/>
                    <w:rPr>
                      <w:rFonts w:ascii="Times New Roman" w:hAnsi="Times New Roman" w:cs="Times New Roman"/>
                      <w:b/>
                      <w:sz w:val="24"/>
                      <w:szCs w:val="24"/>
                    </w:rPr>
                  </w:pPr>
                  <w:r w:rsidRPr="00A97190">
                    <w:rPr>
                      <w:rFonts w:ascii="Times New Roman" w:hAnsi="Times New Roman" w:cs="Times New Roman"/>
                      <w:b/>
                      <w:sz w:val="24"/>
                      <w:szCs w:val="24"/>
                    </w:rPr>
                    <w:t>Standar Kompetensi</w:t>
                  </w:r>
                </w:p>
                <w:p w:rsidR="00516118" w:rsidRPr="00A97190" w:rsidRDefault="00516118" w:rsidP="00076845">
                  <w:pPr>
                    <w:pStyle w:val="ListParagraph"/>
                    <w:numPr>
                      <w:ilvl w:val="0"/>
                      <w:numId w:val="28"/>
                    </w:numPr>
                    <w:ind w:left="426" w:hanging="284"/>
                    <w:jc w:val="center"/>
                    <w:rPr>
                      <w:rFonts w:ascii="Times New Roman" w:hAnsi="Times New Roman" w:cs="Times New Roman"/>
                      <w:sz w:val="24"/>
                      <w:szCs w:val="24"/>
                    </w:rPr>
                  </w:pPr>
                  <w:r w:rsidRPr="00A97190">
                    <w:rPr>
                      <w:rFonts w:ascii="Times New Roman" w:hAnsi="Times New Roman" w:cs="Times New Roman"/>
                      <w:sz w:val="24"/>
                      <w:szCs w:val="24"/>
                    </w:rPr>
                    <w:t>Memahami system pemerintahan desa dan pemerintah kecamatan</w:t>
                  </w:r>
                </w:p>
                <w:p w:rsidR="00516118" w:rsidRPr="00A97190" w:rsidRDefault="00516118">
                  <w:pPr>
                    <w:rPr>
                      <w:rFonts w:ascii="Times New Roman" w:hAnsi="Times New Roman" w:cs="Times New Roman"/>
                      <w:sz w:val="24"/>
                      <w:szCs w:val="24"/>
                    </w:rPr>
                  </w:pPr>
                </w:p>
              </w:txbxContent>
            </v:textbox>
          </v:rect>
        </w:pict>
      </w:r>
    </w:p>
    <w:p w:rsidR="009A4535" w:rsidRPr="00D341E7" w:rsidRDefault="009A4535" w:rsidP="00A97190">
      <w:pPr>
        <w:spacing w:after="0"/>
        <w:rPr>
          <w:rFonts w:ascii="Times New Roman" w:hAnsi="Times New Roman" w:cs="Times New Roman"/>
          <w:sz w:val="24"/>
          <w:szCs w:val="24"/>
        </w:rPr>
      </w:pPr>
    </w:p>
    <w:p w:rsidR="009A4535" w:rsidRPr="00D341E7" w:rsidRDefault="009A4535" w:rsidP="00A97190">
      <w:pPr>
        <w:spacing w:after="0"/>
        <w:rPr>
          <w:rFonts w:ascii="Times New Roman" w:hAnsi="Times New Roman" w:cs="Times New Roman"/>
          <w:sz w:val="24"/>
          <w:szCs w:val="24"/>
        </w:rPr>
      </w:pPr>
    </w:p>
    <w:p w:rsidR="009A4535" w:rsidRPr="00D341E7" w:rsidRDefault="009A4535" w:rsidP="00A97190">
      <w:pPr>
        <w:spacing w:after="0"/>
        <w:rPr>
          <w:rFonts w:ascii="Times New Roman" w:hAnsi="Times New Roman" w:cs="Times New Roman"/>
          <w:sz w:val="24"/>
          <w:szCs w:val="24"/>
        </w:rPr>
      </w:pPr>
    </w:p>
    <w:p w:rsidR="009A4535" w:rsidRPr="00D341E7" w:rsidRDefault="009A4535" w:rsidP="00A97190">
      <w:pPr>
        <w:spacing w:after="0"/>
        <w:rPr>
          <w:rFonts w:ascii="Times New Roman" w:hAnsi="Times New Roman" w:cs="Times New Roman"/>
          <w:sz w:val="24"/>
          <w:szCs w:val="24"/>
        </w:rPr>
      </w:pPr>
    </w:p>
    <w:p w:rsidR="009A4535" w:rsidRPr="00D341E7" w:rsidRDefault="009A4535" w:rsidP="00A97190">
      <w:pPr>
        <w:spacing w:after="0"/>
        <w:rPr>
          <w:rFonts w:ascii="Times New Roman" w:hAnsi="Times New Roman" w:cs="Times New Roman"/>
          <w:sz w:val="24"/>
          <w:szCs w:val="24"/>
        </w:rPr>
      </w:pPr>
    </w:p>
    <w:p w:rsidR="009A4535" w:rsidRPr="00D341E7" w:rsidRDefault="009A4535" w:rsidP="00A97190">
      <w:pPr>
        <w:spacing w:after="0"/>
        <w:rPr>
          <w:rFonts w:ascii="Times New Roman" w:hAnsi="Times New Roman" w:cs="Times New Roman"/>
          <w:sz w:val="24"/>
          <w:szCs w:val="24"/>
        </w:rPr>
      </w:pPr>
    </w:p>
    <w:p w:rsidR="009A4535" w:rsidRPr="00D341E7" w:rsidRDefault="009A4535" w:rsidP="00A97190">
      <w:pPr>
        <w:spacing w:after="0"/>
        <w:rPr>
          <w:rFonts w:ascii="Times New Roman" w:hAnsi="Times New Roman" w:cs="Times New Roman"/>
          <w:sz w:val="24"/>
          <w:szCs w:val="24"/>
        </w:rPr>
      </w:pPr>
    </w:p>
    <w:p w:rsidR="009A4535" w:rsidRPr="00D341E7" w:rsidRDefault="009A4535" w:rsidP="00A97190">
      <w:pPr>
        <w:spacing w:after="0"/>
        <w:rPr>
          <w:rFonts w:ascii="Times New Roman" w:hAnsi="Times New Roman" w:cs="Times New Roman"/>
          <w:sz w:val="24"/>
          <w:szCs w:val="24"/>
        </w:rPr>
      </w:pPr>
    </w:p>
    <w:p w:rsidR="00EF5A24" w:rsidRPr="00D341E7" w:rsidRDefault="00EF5A24" w:rsidP="00A97190">
      <w:pPr>
        <w:spacing w:after="0"/>
        <w:jc w:val="right"/>
        <w:rPr>
          <w:rFonts w:ascii="Times New Roman" w:hAnsi="Times New Roman" w:cs="Times New Roman"/>
          <w:sz w:val="24"/>
          <w:szCs w:val="24"/>
        </w:rPr>
      </w:pPr>
    </w:p>
    <w:p w:rsidR="009A4535" w:rsidRPr="00D341E7" w:rsidRDefault="009A4535" w:rsidP="00A97190">
      <w:pPr>
        <w:spacing w:after="0"/>
        <w:jc w:val="right"/>
        <w:rPr>
          <w:rFonts w:ascii="Times New Roman" w:hAnsi="Times New Roman" w:cs="Times New Roman"/>
          <w:sz w:val="24"/>
          <w:szCs w:val="24"/>
        </w:rPr>
      </w:pPr>
    </w:p>
    <w:p w:rsidR="00D72A4E" w:rsidRDefault="00D72A4E" w:rsidP="00A97190">
      <w:pPr>
        <w:spacing w:after="0" w:line="480" w:lineRule="auto"/>
        <w:ind w:left="567"/>
        <w:jc w:val="both"/>
        <w:rPr>
          <w:rFonts w:ascii="Times New Roman" w:hAnsi="Times New Roman" w:cs="Times New Roman"/>
          <w:sz w:val="24"/>
          <w:szCs w:val="24"/>
        </w:rPr>
      </w:pPr>
    </w:p>
    <w:p w:rsidR="00D72A4E" w:rsidRDefault="00D72A4E" w:rsidP="00A97190">
      <w:pPr>
        <w:spacing w:after="0" w:line="480" w:lineRule="auto"/>
        <w:ind w:left="567"/>
        <w:jc w:val="both"/>
        <w:rPr>
          <w:rFonts w:ascii="Times New Roman" w:hAnsi="Times New Roman" w:cs="Times New Roman"/>
          <w:sz w:val="24"/>
          <w:szCs w:val="24"/>
        </w:rPr>
      </w:pPr>
    </w:p>
    <w:p w:rsidR="00D72A4E" w:rsidRDefault="00D72A4E" w:rsidP="00A97190">
      <w:pPr>
        <w:spacing w:after="0" w:line="480" w:lineRule="auto"/>
        <w:ind w:left="567"/>
        <w:jc w:val="both"/>
        <w:rPr>
          <w:rFonts w:ascii="Times New Roman" w:hAnsi="Times New Roman" w:cs="Times New Roman"/>
          <w:sz w:val="24"/>
          <w:szCs w:val="24"/>
        </w:rPr>
      </w:pPr>
    </w:p>
    <w:p w:rsidR="00D72A4E" w:rsidRDefault="00D72A4E" w:rsidP="00D72A4E">
      <w:pPr>
        <w:spacing w:after="0" w:line="480" w:lineRule="auto"/>
        <w:jc w:val="both"/>
        <w:rPr>
          <w:rFonts w:ascii="Times New Roman" w:hAnsi="Times New Roman" w:cs="Times New Roman"/>
          <w:sz w:val="24"/>
          <w:szCs w:val="24"/>
        </w:rPr>
      </w:pPr>
    </w:p>
    <w:p w:rsidR="009A4535" w:rsidRPr="00D341E7" w:rsidRDefault="00B870B1" w:rsidP="00D72A4E">
      <w:pPr>
        <w:spacing w:after="0" w:line="48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Materi si</w:t>
      </w:r>
      <w:r w:rsidR="009A4535" w:rsidRPr="00D341E7">
        <w:rPr>
          <w:rFonts w:ascii="Times New Roman" w:hAnsi="Times New Roman" w:cs="Times New Roman"/>
          <w:sz w:val="24"/>
          <w:szCs w:val="24"/>
        </w:rPr>
        <w:t>stem pemerintahan desa dan kecamatan berada di kelas IV semsteri 1 di sekolah dasar mencakup memahami gambar stuktur pemerintahan desa dan memahami gambar stuktur pemerintahan kecamatan.</w:t>
      </w:r>
      <w:proofErr w:type="gramEnd"/>
    </w:p>
    <w:p w:rsidR="009A4535" w:rsidRPr="00D341E7" w:rsidRDefault="002C017D" w:rsidP="00D72A4E">
      <w:pPr>
        <w:pStyle w:val="ListParagraph"/>
        <w:numPr>
          <w:ilvl w:val="0"/>
          <w:numId w:val="29"/>
        </w:numPr>
        <w:spacing w:after="0"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Materi Pembelajaran</w:t>
      </w:r>
    </w:p>
    <w:p w:rsidR="009A4535" w:rsidRDefault="002C017D" w:rsidP="00D72A4E">
      <w:pPr>
        <w:pStyle w:val="ListParagraph"/>
        <w:numPr>
          <w:ilvl w:val="0"/>
          <w:numId w:val="30"/>
        </w:numPr>
        <w:spacing w:after="0"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Pemerintahan</w:t>
      </w:r>
      <w:r w:rsidR="009A4535" w:rsidRPr="00D341E7">
        <w:rPr>
          <w:rFonts w:ascii="Times New Roman" w:hAnsi="Times New Roman" w:cs="Times New Roman"/>
          <w:b/>
          <w:sz w:val="24"/>
          <w:szCs w:val="24"/>
        </w:rPr>
        <w:t xml:space="preserve"> Desa</w:t>
      </w:r>
    </w:p>
    <w:p w:rsidR="002C017D" w:rsidRDefault="002C017D" w:rsidP="00D72A4E">
      <w:pPr>
        <w:pStyle w:val="ListParagraph"/>
        <w:spacing w:after="0" w:line="480" w:lineRule="auto"/>
        <w:ind w:left="1134" w:firstLine="709"/>
        <w:jc w:val="both"/>
        <w:rPr>
          <w:rFonts w:ascii="Times New Roman" w:hAnsi="Times New Roman" w:cs="Times New Roman"/>
          <w:sz w:val="24"/>
          <w:szCs w:val="24"/>
        </w:rPr>
      </w:pPr>
      <w:proofErr w:type="gramStart"/>
      <w:r w:rsidRPr="002C017D">
        <w:rPr>
          <w:rFonts w:ascii="Times New Roman" w:hAnsi="Times New Roman" w:cs="Times New Roman"/>
          <w:sz w:val="24"/>
          <w:szCs w:val="24"/>
        </w:rPr>
        <w:t xml:space="preserve">Desa </w:t>
      </w:r>
      <w:r>
        <w:rPr>
          <w:rFonts w:ascii="Times New Roman" w:hAnsi="Times New Roman" w:cs="Times New Roman"/>
          <w:sz w:val="24"/>
          <w:szCs w:val="24"/>
        </w:rPr>
        <w:t>adalah masyarakat hukum yang memiliki batas-batas wilayah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Desa berwenang mengatur dan mengurus kepentingan masyarakat setempat.Dalam mengatur dan mengurus kepentingan masyarakat tersebut harus berdasarkan peraturan yang berlaku.</w:t>
      </w:r>
      <w:proofErr w:type="gramEnd"/>
    </w:p>
    <w:p w:rsidR="003E3AB8" w:rsidRDefault="003E3AB8" w:rsidP="00D72A4E">
      <w:pPr>
        <w:pStyle w:val="ListParagraph"/>
        <w:spacing w:after="0" w:line="480" w:lineRule="auto"/>
        <w:ind w:left="1134" w:firstLine="709"/>
        <w:jc w:val="both"/>
        <w:rPr>
          <w:rFonts w:ascii="Times New Roman" w:hAnsi="Times New Roman" w:cs="Times New Roman"/>
          <w:sz w:val="24"/>
          <w:szCs w:val="24"/>
        </w:rPr>
      </w:pPr>
    </w:p>
    <w:p w:rsidR="00B71F94" w:rsidRDefault="00B71F94" w:rsidP="00A97190">
      <w:pPr>
        <w:pStyle w:val="ListParagraph"/>
        <w:numPr>
          <w:ilvl w:val="0"/>
          <w:numId w:val="4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Susunan Pemerintahan Desa </w:t>
      </w:r>
    </w:p>
    <w:p w:rsidR="00B71F94" w:rsidRDefault="00B71F94" w:rsidP="00D72A4E">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Sebuah desa dipimpin </w:t>
      </w:r>
      <w:r w:rsidR="00B017C8">
        <w:rPr>
          <w:rFonts w:ascii="Times New Roman" w:hAnsi="Times New Roman" w:cs="Times New Roman"/>
          <w:sz w:val="24"/>
          <w:szCs w:val="24"/>
        </w:rPr>
        <w:t xml:space="preserve">oleh seorang kepala </w:t>
      </w:r>
      <w:r>
        <w:rPr>
          <w:rFonts w:ascii="Times New Roman" w:hAnsi="Times New Roman" w:cs="Times New Roman"/>
          <w:sz w:val="24"/>
          <w:szCs w:val="24"/>
        </w:rPr>
        <w:t>desa yang dipilih oleh penduduk warga setempat.Orang yang mecalonkan menjadi kepala desa harus memenuhi syarat-syarat yang tertentu.Kepala desa dapat memimpin sebuah desa selama 6 tahun.Setelah itu kepala desa dapat dipilih kembali namun hanya 6 tahun berikutnya.Jadi, seorang kepala desa dapat memimpin desa paling lama 12 tahun atau dua kali masa jabatan.</w:t>
      </w:r>
    </w:p>
    <w:p w:rsidR="00B71F94" w:rsidRDefault="00B71F94" w:rsidP="00FC1CEA">
      <w:pPr>
        <w:pStyle w:val="ListParagraph"/>
        <w:spacing w:after="0"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Desa mempunyai kewenangan untuk mengatur dan mengurus kepentingan masyarakatnya.Namun tidak semua urusan pemerintahan menjadi kewenanga desa.Hanya urusan pemerintah tertentu yang menjadi kewenangan desa.</w:t>
      </w:r>
      <w:proofErr w:type="gramEnd"/>
      <w:r>
        <w:rPr>
          <w:rFonts w:ascii="Times New Roman" w:hAnsi="Times New Roman" w:cs="Times New Roman"/>
          <w:sz w:val="24"/>
          <w:szCs w:val="24"/>
        </w:rPr>
        <w:t xml:space="preserve"> Urusan pemerintahan yang menjadi kewenangan desa </w:t>
      </w:r>
      <w:proofErr w:type="gramStart"/>
      <w:r>
        <w:rPr>
          <w:rFonts w:ascii="Times New Roman" w:hAnsi="Times New Roman" w:cs="Times New Roman"/>
          <w:sz w:val="24"/>
          <w:szCs w:val="24"/>
        </w:rPr>
        <w:t>mencakup :</w:t>
      </w:r>
      <w:proofErr w:type="gramEnd"/>
    </w:p>
    <w:p w:rsidR="00D72A4E" w:rsidRDefault="00B71F94" w:rsidP="00D72A4E">
      <w:pPr>
        <w:pStyle w:val="ListParagraph"/>
        <w:numPr>
          <w:ilvl w:val="0"/>
          <w:numId w:val="42"/>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Urusan pemerintah desa su</w:t>
      </w:r>
      <w:r w:rsidR="00B017C8">
        <w:rPr>
          <w:rFonts w:ascii="Times New Roman" w:hAnsi="Times New Roman" w:cs="Times New Roman"/>
          <w:sz w:val="24"/>
          <w:szCs w:val="24"/>
        </w:rPr>
        <w:t>dah ada berdasarkan hak asal-usul desa.</w:t>
      </w:r>
    </w:p>
    <w:p w:rsidR="00D72A4E" w:rsidRDefault="00B017C8" w:rsidP="00D72A4E">
      <w:pPr>
        <w:pStyle w:val="ListParagraph"/>
        <w:numPr>
          <w:ilvl w:val="0"/>
          <w:numId w:val="42"/>
        </w:numPr>
        <w:spacing w:after="0" w:line="480" w:lineRule="auto"/>
        <w:ind w:left="1701" w:hanging="283"/>
        <w:jc w:val="both"/>
        <w:rPr>
          <w:rFonts w:ascii="Times New Roman" w:hAnsi="Times New Roman" w:cs="Times New Roman"/>
          <w:sz w:val="24"/>
          <w:szCs w:val="24"/>
        </w:rPr>
      </w:pPr>
      <w:r w:rsidRPr="00D72A4E">
        <w:rPr>
          <w:rFonts w:ascii="Times New Roman" w:hAnsi="Times New Roman" w:cs="Times New Roman"/>
          <w:sz w:val="24"/>
          <w:szCs w:val="24"/>
        </w:rPr>
        <w:t>Urusan pemerintahan yang menjadi kewenangan kabupaten /</w:t>
      </w:r>
      <w:proofErr w:type="gramStart"/>
      <w:r w:rsidRPr="00D72A4E">
        <w:rPr>
          <w:rFonts w:ascii="Times New Roman" w:hAnsi="Times New Roman" w:cs="Times New Roman"/>
          <w:sz w:val="24"/>
          <w:szCs w:val="24"/>
        </w:rPr>
        <w:t>kota</w:t>
      </w:r>
      <w:proofErr w:type="gramEnd"/>
      <w:r w:rsidRPr="00D72A4E">
        <w:rPr>
          <w:rFonts w:ascii="Times New Roman" w:hAnsi="Times New Roman" w:cs="Times New Roman"/>
          <w:sz w:val="24"/>
          <w:szCs w:val="24"/>
        </w:rPr>
        <w:t xml:space="preserve"> yang diserahkan pengatuannya kepada desa.</w:t>
      </w:r>
    </w:p>
    <w:p w:rsidR="00D72A4E" w:rsidRDefault="00B017C8" w:rsidP="00D72A4E">
      <w:pPr>
        <w:pStyle w:val="ListParagraph"/>
        <w:numPr>
          <w:ilvl w:val="0"/>
          <w:numId w:val="42"/>
        </w:numPr>
        <w:spacing w:after="0" w:line="480" w:lineRule="auto"/>
        <w:ind w:left="1701" w:hanging="283"/>
        <w:jc w:val="both"/>
        <w:rPr>
          <w:rFonts w:ascii="Times New Roman" w:hAnsi="Times New Roman" w:cs="Times New Roman"/>
          <w:sz w:val="24"/>
          <w:szCs w:val="24"/>
        </w:rPr>
      </w:pPr>
      <w:r w:rsidRPr="00D72A4E">
        <w:rPr>
          <w:rFonts w:ascii="Times New Roman" w:hAnsi="Times New Roman" w:cs="Times New Roman"/>
          <w:sz w:val="24"/>
          <w:szCs w:val="24"/>
        </w:rPr>
        <w:t xml:space="preserve">Tugas perbantuan dari pemerintah puasat, pemerintahan provinsi atau pemerintahan kbupaten/kota; dan </w:t>
      </w:r>
    </w:p>
    <w:p w:rsidR="00B017C8" w:rsidRPr="00D72A4E" w:rsidRDefault="00B017C8" w:rsidP="00D72A4E">
      <w:pPr>
        <w:pStyle w:val="ListParagraph"/>
        <w:numPr>
          <w:ilvl w:val="0"/>
          <w:numId w:val="42"/>
        </w:numPr>
        <w:spacing w:after="0" w:line="480" w:lineRule="auto"/>
        <w:ind w:left="1701" w:hanging="283"/>
        <w:jc w:val="both"/>
        <w:rPr>
          <w:rFonts w:ascii="Times New Roman" w:hAnsi="Times New Roman" w:cs="Times New Roman"/>
          <w:sz w:val="24"/>
          <w:szCs w:val="24"/>
        </w:rPr>
      </w:pPr>
      <w:r w:rsidRPr="00D72A4E">
        <w:rPr>
          <w:rFonts w:ascii="Times New Roman" w:hAnsi="Times New Roman" w:cs="Times New Roman"/>
          <w:sz w:val="24"/>
          <w:szCs w:val="24"/>
        </w:rPr>
        <w:t>Urusan pemerintahan lainya yang oleh peraturan perundang-undangan di serahkan kepada kepala desa.</w:t>
      </w:r>
    </w:p>
    <w:p w:rsidR="006751C7" w:rsidRDefault="00B017C8" w:rsidP="00FC1CEA">
      <w:pPr>
        <w:pStyle w:val="ListParagraph"/>
        <w:spacing w:after="0"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Pendapatan (gaji) kepala desa diperoleh dari tanah grapan atau bisa disebut dengan bengkok.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Bengkok adalah tanah yang </w:t>
      </w:r>
      <w:r>
        <w:rPr>
          <w:rFonts w:ascii="Times New Roman" w:hAnsi="Times New Roman" w:cs="Times New Roman"/>
          <w:sz w:val="24"/>
          <w:szCs w:val="24"/>
        </w:rPr>
        <w:lastRenderedPageBreak/>
        <w:t>dimiliki oleh desa.</w:t>
      </w:r>
      <w:proofErr w:type="gramEnd"/>
      <w:r>
        <w:rPr>
          <w:rFonts w:ascii="Times New Roman" w:hAnsi="Times New Roman" w:cs="Times New Roman"/>
          <w:sz w:val="24"/>
          <w:szCs w:val="24"/>
        </w:rPr>
        <w:t xml:space="preserve"> Bengkok dapat dimanfaatkan oleh kepal desa selama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masih menjabat. </w:t>
      </w:r>
      <w:proofErr w:type="gramStart"/>
      <w:r>
        <w:rPr>
          <w:rFonts w:ascii="Times New Roman" w:hAnsi="Times New Roman" w:cs="Times New Roman"/>
          <w:sz w:val="24"/>
          <w:szCs w:val="24"/>
        </w:rPr>
        <w:t>Bila sudah berhenti, bengkok harus dikembalikan kepada pemerintah desa.Kepala desa adakah pemimpin sebuah desa.</w:t>
      </w:r>
      <w:proofErr w:type="gramEnd"/>
      <w:r>
        <w:rPr>
          <w:rFonts w:ascii="Times New Roman" w:hAnsi="Times New Roman" w:cs="Times New Roman"/>
          <w:sz w:val="24"/>
          <w:szCs w:val="24"/>
        </w:rPr>
        <w:t xml:space="preserve"> Kep</w:t>
      </w:r>
      <w:r w:rsidR="00EE3A9C">
        <w:rPr>
          <w:rFonts w:ascii="Times New Roman" w:hAnsi="Times New Roman" w:cs="Times New Roman"/>
          <w:sz w:val="24"/>
          <w:szCs w:val="24"/>
        </w:rPr>
        <w:t>a</w:t>
      </w:r>
      <w:r>
        <w:rPr>
          <w:rFonts w:ascii="Times New Roman" w:hAnsi="Times New Roman" w:cs="Times New Roman"/>
          <w:sz w:val="24"/>
          <w:szCs w:val="24"/>
        </w:rPr>
        <w:t>la desa mempunyai tugas dan tanggung jawab antara lain: membina perekonomian desa, membina kehidupan masyarakat desa, mendamaikan perselisihan masyarakat di desa</w:t>
      </w:r>
      <w:r w:rsidR="0000077D">
        <w:rPr>
          <w:rFonts w:ascii="Times New Roman" w:hAnsi="Times New Roman" w:cs="Times New Roman"/>
          <w:sz w:val="24"/>
          <w:szCs w:val="24"/>
        </w:rPr>
        <w:t>, memimpin penyelenggaraan-penyelenggaraan pemerintahan desa, memelihara ketenteraman, ketertiban masyarakat desa, menjaga kelestarian desa, menjaga kelestarian adat istiadat yang hidup dan berkembang di desa yang bersangkutan, esa member pelayanan kepada masyarakat desa.</w:t>
      </w:r>
    </w:p>
    <w:p w:rsidR="006751C7" w:rsidRDefault="0000077D" w:rsidP="00FC1CEA">
      <w:pPr>
        <w:pStyle w:val="ListParagraph"/>
        <w:spacing w:after="0" w:line="480" w:lineRule="auto"/>
        <w:ind w:left="1418" w:firstLine="709"/>
        <w:jc w:val="both"/>
        <w:rPr>
          <w:rFonts w:ascii="Times New Roman" w:hAnsi="Times New Roman" w:cs="Times New Roman"/>
          <w:sz w:val="24"/>
          <w:szCs w:val="24"/>
        </w:rPr>
      </w:pPr>
      <w:proofErr w:type="gramStart"/>
      <w:r w:rsidRPr="006751C7">
        <w:rPr>
          <w:rFonts w:ascii="Times New Roman" w:hAnsi="Times New Roman" w:cs="Times New Roman"/>
          <w:sz w:val="24"/>
          <w:szCs w:val="24"/>
        </w:rPr>
        <w:t>Dalam menjalankan tugasnya, kepala desa dibantu oeh perangkat desa seperti sekertaris desa.Sekertaris desa serig disebut dengn carik.</w:t>
      </w:r>
      <w:proofErr w:type="gramEnd"/>
      <w:r w:rsidRPr="006751C7">
        <w:rPr>
          <w:rFonts w:ascii="Times New Roman" w:hAnsi="Times New Roman" w:cs="Times New Roman"/>
          <w:sz w:val="24"/>
          <w:szCs w:val="24"/>
        </w:rPr>
        <w:t xml:space="preserve"> Sekertaris desa biasanya diisi oleh orang yang berasal dari kalangan pegawai negri </w:t>
      </w:r>
      <w:proofErr w:type="gramStart"/>
      <w:r w:rsidRPr="006751C7">
        <w:rPr>
          <w:rFonts w:ascii="Times New Roman" w:hAnsi="Times New Roman" w:cs="Times New Roman"/>
          <w:sz w:val="24"/>
          <w:szCs w:val="24"/>
        </w:rPr>
        <w:t>sipil(</w:t>
      </w:r>
      <w:proofErr w:type="gramEnd"/>
      <w:r w:rsidRPr="006751C7">
        <w:rPr>
          <w:rFonts w:ascii="Times New Roman" w:hAnsi="Times New Roman" w:cs="Times New Roman"/>
          <w:sz w:val="24"/>
          <w:szCs w:val="24"/>
        </w:rPr>
        <w:t xml:space="preserve">PNS). Tugas sekertaris desa yaitu di bidang administrasi desa, antara lain </w:t>
      </w:r>
      <w:proofErr w:type="gramStart"/>
      <w:r w:rsidRPr="006751C7">
        <w:rPr>
          <w:rFonts w:ascii="Times New Roman" w:hAnsi="Times New Roman" w:cs="Times New Roman"/>
          <w:sz w:val="24"/>
          <w:szCs w:val="24"/>
        </w:rPr>
        <w:t>surat</w:t>
      </w:r>
      <w:proofErr w:type="gramEnd"/>
      <w:r w:rsidRPr="006751C7">
        <w:rPr>
          <w:rFonts w:ascii="Times New Roman" w:hAnsi="Times New Roman" w:cs="Times New Roman"/>
          <w:sz w:val="24"/>
          <w:szCs w:val="24"/>
        </w:rPr>
        <w:t xml:space="preserve"> menyurat, membuat laporan desa, dan membawahi kepala urusan (kaur).</w:t>
      </w:r>
    </w:p>
    <w:p w:rsidR="0000077D" w:rsidRPr="006751C7" w:rsidRDefault="0000077D" w:rsidP="00FC1CEA">
      <w:pPr>
        <w:pStyle w:val="ListParagraph"/>
        <w:spacing w:after="0" w:line="480" w:lineRule="auto"/>
        <w:ind w:left="1418" w:firstLine="709"/>
        <w:jc w:val="both"/>
        <w:rPr>
          <w:rFonts w:ascii="Times New Roman" w:hAnsi="Times New Roman" w:cs="Times New Roman"/>
          <w:sz w:val="24"/>
          <w:szCs w:val="24"/>
        </w:rPr>
      </w:pPr>
      <w:r w:rsidRPr="006751C7">
        <w:rPr>
          <w:rFonts w:ascii="Times New Roman" w:hAnsi="Times New Roman" w:cs="Times New Roman"/>
          <w:sz w:val="24"/>
          <w:szCs w:val="24"/>
        </w:rPr>
        <w:t xml:space="preserve">Kaur atau kepala urusan merupakan kepala desa juga dibantu oleh BPD (bandan </w:t>
      </w:r>
      <w:proofErr w:type="gramStart"/>
      <w:r w:rsidRPr="006751C7">
        <w:rPr>
          <w:rFonts w:ascii="Times New Roman" w:hAnsi="Times New Roman" w:cs="Times New Roman"/>
          <w:sz w:val="24"/>
          <w:szCs w:val="24"/>
        </w:rPr>
        <w:t>Permusyawarahan  Daerah</w:t>
      </w:r>
      <w:proofErr w:type="gramEnd"/>
      <w:r w:rsidRPr="006751C7">
        <w:rPr>
          <w:rFonts w:ascii="Times New Roman" w:hAnsi="Times New Roman" w:cs="Times New Roman"/>
          <w:sz w:val="24"/>
          <w:szCs w:val="24"/>
        </w:rPr>
        <w:t xml:space="preserve">). </w:t>
      </w:r>
      <w:proofErr w:type="gramStart"/>
      <w:r w:rsidRPr="006751C7">
        <w:rPr>
          <w:rFonts w:ascii="Times New Roman" w:hAnsi="Times New Roman" w:cs="Times New Roman"/>
          <w:sz w:val="24"/>
          <w:szCs w:val="24"/>
        </w:rPr>
        <w:t>Anggota BPD terdiri atas ketua Rukun Warga (RW), pemengku adat, golongan profesi, dan tokoh atau pemuka agama dapat diangkat atau diusulkan kembali untuk satu kali masa jabatan berikutnya.</w:t>
      </w:r>
      <w:proofErr w:type="gramEnd"/>
      <w:r w:rsidRPr="006751C7">
        <w:rPr>
          <w:rFonts w:ascii="Times New Roman" w:hAnsi="Times New Roman" w:cs="Times New Roman"/>
          <w:sz w:val="24"/>
          <w:szCs w:val="24"/>
        </w:rPr>
        <w:t xml:space="preserve"> Berikut ini fungsi </w:t>
      </w:r>
      <w:r w:rsidR="007050EA" w:rsidRPr="006751C7">
        <w:rPr>
          <w:rFonts w:ascii="Times New Roman" w:hAnsi="Times New Roman" w:cs="Times New Roman"/>
          <w:sz w:val="24"/>
          <w:szCs w:val="24"/>
        </w:rPr>
        <w:t>BPD anatara lain:</w:t>
      </w:r>
    </w:p>
    <w:p w:rsidR="006751C7" w:rsidRDefault="007050EA" w:rsidP="006751C7">
      <w:pPr>
        <w:pStyle w:val="ListParagraph"/>
        <w:numPr>
          <w:ilvl w:val="0"/>
          <w:numId w:val="43"/>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Menjaga kelestarian adat istiadat yang hidup dan berkembang di desa. </w:t>
      </w:r>
    </w:p>
    <w:p w:rsidR="006751C7" w:rsidRDefault="007050EA" w:rsidP="006751C7">
      <w:pPr>
        <w:pStyle w:val="ListParagraph"/>
        <w:numPr>
          <w:ilvl w:val="0"/>
          <w:numId w:val="43"/>
        </w:numPr>
        <w:spacing w:after="0" w:line="480" w:lineRule="auto"/>
        <w:ind w:left="1701" w:hanging="283"/>
        <w:jc w:val="both"/>
        <w:rPr>
          <w:rFonts w:ascii="Times New Roman" w:hAnsi="Times New Roman" w:cs="Times New Roman"/>
          <w:sz w:val="24"/>
          <w:szCs w:val="24"/>
        </w:rPr>
      </w:pPr>
      <w:r w:rsidRPr="006751C7">
        <w:rPr>
          <w:rFonts w:ascii="Times New Roman" w:hAnsi="Times New Roman" w:cs="Times New Roman"/>
          <w:sz w:val="24"/>
          <w:szCs w:val="24"/>
        </w:rPr>
        <w:t>Merumuskan dan menetapkan peraturan desa bersama-sama pemerintah desa.</w:t>
      </w:r>
    </w:p>
    <w:p w:rsidR="007050EA" w:rsidRPr="006751C7" w:rsidRDefault="007050EA" w:rsidP="006751C7">
      <w:pPr>
        <w:pStyle w:val="ListParagraph"/>
        <w:numPr>
          <w:ilvl w:val="0"/>
          <w:numId w:val="43"/>
        </w:numPr>
        <w:spacing w:after="0" w:line="480" w:lineRule="auto"/>
        <w:ind w:left="1701" w:hanging="283"/>
        <w:jc w:val="both"/>
        <w:rPr>
          <w:rFonts w:ascii="Times New Roman" w:hAnsi="Times New Roman" w:cs="Times New Roman"/>
          <w:sz w:val="24"/>
          <w:szCs w:val="24"/>
        </w:rPr>
      </w:pPr>
      <w:r w:rsidRPr="006751C7">
        <w:rPr>
          <w:rFonts w:ascii="Times New Roman" w:hAnsi="Times New Roman" w:cs="Times New Roman"/>
          <w:sz w:val="24"/>
          <w:szCs w:val="24"/>
        </w:rPr>
        <w:t>Menampung aspirasi masyarakat.</w:t>
      </w:r>
    </w:p>
    <w:p w:rsidR="006751C7" w:rsidRDefault="007050EA" w:rsidP="00FC1CEA">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Selain perangkat desa seperti di atas, ada lembaga-lembaga sosial yang ada di masyarakat, anatara </w:t>
      </w:r>
      <w:proofErr w:type="gramStart"/>
      <w:r>
        <w:rPr>
          <w:rFonts w:ascii="Times New Roman" w:hAnsi="Times New Roman" w:cs="Times New Roman"/>
          <w:sz w:val="24"/>
          <w:szCs w:val="24"/>
        </w:rPr>
        <w:t>lain :Rukun</w:t>
      </w:r>
      <w:proofErr w:type="gramEnd"/>
      <w:r>
        <w:rPr>
          <w:rFonts w:ascii="Times New Roman" w:hAnsi="Times New Roman" w:cs="Times New Roman"/>
          <w:sz w:val="24"/>
          <w:szCs w:val="24"/>
        </w:rPr>
        <w:t xml:space="preserve"> Tetangga (RT), Rukun Warga (RW), Karang Taruna, Pos Pelayanan Terpadu (Posyandu), dan lain-lain. </w:t>
      </w:r>
      <w:proofErr w:type="gramStart"/>
      <w:r>
        <w:rPr>
          <w:rFonts w:ascii="Times New Roman" w:hAnsi="Times New Roman" w:cs="Times New Roman"/>
          <w:sz w:val="24"/>
          <w:szCs w:val="24"/>
        </w:rPr>
        <w:t>Pada dasarnya kepala desa bertanggung jawab kepada rakyat desa.</w:t>
      </w:r>
      <w:proofErr w:type="gramEnd"/>
      <w:r>
        <w:rPr>
          <w:rFonts w:ascii="Times New Roman" w:hAnsi="Times New Roman" w:cs="Times New Roman"/>
          <w:sz w:val="24"/>
          <w:szCs w:val="24"/>
        </w:rPr>
        <w:t xml:space="preserve">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pelaksanaan peranggung jawabannya disampaikan kepada rakyat desa.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pelaksanaan pertanggung jawabannya disampaikan kepada bupati atau walikota melalui camat. </w:t>
      </w:r>
      <w:proofErr w:type="gramStart"/>
      <w:r>
        <w:rPr>
          <w:rFonts w:ascii="Times New Roman" w:hAnsi="Times New Roman" w:cs="Times New Roman"/>
          <w:sz w:val="24"/>
          <w:szCs w:val="24"/>
        </w:rPr>
        <w:t>Kepala desa wajib memebrikan keterangan laporan peranggng jawaban itu kepada Badan Permusyawaratan Desa.</w:t>
      </w:r>
      <w:proofErr w:type="gramEnd"/>
    </w:p>
    <w:p w:rsidR="006751C7" w:rsidRDefault="00B36133" w:rsidP="00FC1CEA">
      <w:pPr>
        <w:pStyle w:val="ListParagraph"/>
        <w:spacing w:after="0" w:line="480" w:lineRule="auto"/>
        <w:ind w:left="1418" w:firstLine="709"/>
        <w:jc w:val="both"/>
        <w:rPr>
          <w:rFonts w:ascii="Times New Roman" w:hAnsi="Times New Roman" w:cs="Times New Roman"/>
          <w:sz w:val="24"/>
          <w:szCs w:val="24"/>
        </w:rPr>
      </w:pPr>
      <w:proofErr w:type="gramStart"/>
      <w:r w:rsidRPr="006751C7">
        <w:rPr>
          <w:rFonts w:ascii="Times New Roman" w:hAnsi="Times New Roman" w:cs="Times New Roman"/>
          <w:sz w:val="24"/>
          <w:szCs w:val="24"/>
        </w:rPr>
        <w:t>Ada sebuah lembaga pemerintahan yang setingkat dengan desa yaitu kelurahan.Kelurahan dipimpin oleh lurah yang bertanggung jawab kepada bupati/walikota melalui camat.Kelurahan sudah lebih maju dari desa.</w:t>
      </w:r>
      <w:proofErr w:type="gramEnd"/>
      <w:r w:rsidRPr="006751C7">
        <w:rPr>
          <w:rFonts w:ascii="Times New Roman" w:hAnsi="Times New Roman" w:cs="Times New Roman"/>
          <w:sz w:val="24"/>
          <w:szCs w:val="24"/>
        </w:rPr>
        <w:t xml:space="preserve"> Pada umumnya kelurahan terdapat di </w:t>
      </w:r>
      <w:proofErr w:type="gramStart"/>
      <w:r w:rsidRPr="006751C7">
        <w:rPr>
          <w:rFonts w:ascii="Times New Roman" w:hAnsi="Times New Roman" w:cs="Times New Roman"/>
          <w:sz w:val="24"/>
          <w:szCs w:val="24"/>
        </w:rPr>
        <w:t>kota</w:t>
      </w:r>
      <w:proofErr w:type="gramEnd"/>
      <w:r w:rsidRPr="006751C7">
        <w:rPr>
          <w:rFonts w:ascii="Times New Roman" w:hAnsi="Times New Roman" w:cs="Times New Roman"/>
          <w:sz w:val="24"/>
          <w:szCs w:val="24"/>
        </w:rPr>
        <w:t>.</w:t>
      </w:r>
    </w:p>
    <w:p w:rsidR="006751C7" w:rsidRDefault="00B36133" w:rsidP="00FC1CEA">
      <w:pPr>
        <w:pStyle w:val="ListParagraph"/>
        <w:tabs>
          <w:tab w:val="left" w:pos="2268"/>
        </w:tabs>
        <w:spacing w:after="0" w:line="480" w:lineRule="auto"/>
        <w:ind w:left="1418" w:firstLine="709"/>
        <w:jc w:val="both"/>
        <w:rPr>
          <w:rFonts w:ascii="Times New Roman" w:hAnsi="Times New Roman" w:cs="Times New Roman"/>
          <w:sz w:val="24"/>
          <w:szCs w:val="24"/>
        </w:rPr>
      </w:pPr>
      <w:proofErr w:type="gramStart"/>
      <w:r w:rsidRPr="006751C7">
        <w:rPr>
          <w:rFonts w:ascii="Times New Roman" w:hAnsi="Times New Roman" w:cs="Times New Roman"/>
          <w:sz w:val="24"/>
          <w:szCs w:val="24"/>
        </w:rPr>
        <w:t>Lurah diangkat oleh bupati atas usul camat.Seorang lurah harus mempunyai kemampuan dalam menjalankan pemerintahan dan memahami sosial budaya masyarakat setempat.</w:t>
      </w:r>
      <w:proofErr w:type="gramEnd"/>
      <w:r w:rsidR="006A4E93">
        <w:rPr>
          <w:rFonts w:ascii="Times New Roman" w:hAnsi="Times New Roman" w:cs="Times New Roman"/>
          <w:sz w:val="24"/>
          <w:szCs w:val="24"/>
        </w:rPr>
        <w:t xml:space="preserve"> </w:t>
      </w:r>
      <w:proofErr w:type="gramStart"/>
      <w:r w:rsidRPr="006751C7">
        <w:rPr>
          <w:rFonts w:ascii="Times New Roman" w:hAnsi="Times New Roman" w:cs="Times New Roman"/>
          <w:sz w:val="24"/>
          <w:szCs w:val="24"/>
        </w:rPr>
        <w:t xml:space="preserve">Perangkat </w:t>
      </w:r>
      <w:r w:rsidRPr="006751C7">
        <w:rPr>
          <w:rFonts w:ascii="Times New Roman" w:hAnsi="Times New Roman" w:cs="Times New Roman"/>
          <w:sz w:val="24"/>
          <w:szCs w:val="24"/>
        </w:rPr>
        <w:lastRenderedPageBreak/>
        <w:t>kelurahan terdiri atas sekertaris kelurahan dan seksi-seksi serta jabatan fungsional.Dalam melaksanakan tugasnya perangkat kelurahan bertanggung jawab kepada lurah.</w:t>
      </w:r>
      <w:proofErr w:type="gramEnd"/>
    </w:p>
    <w:p w:rsidR="00FC1CEA" w:rsidRPr="00FC1CEA" w:rsidRDefault="00B36133" w:rsidP="00FC1CEA">
      <w:pPr>
        <w:pStyle w:val="ListParagraph"/>
        <w:spacing w:after="0" w:line="480" w:lineRule="auto"/>
        <w:ind w:left="1418" w:firstLine="709"/>
        <w:jc w:val="both"/>
        <w:rPr>
          <w:rFonts w:ascii="Times New Roman" w:hAnsi="Times New Roman" w:cs="Times New Roman"/>
          <w:sz w:val="24"/>
          <w:szCs w:val="24"/>
        </w:rPr>
      </w:pPr>
      <w:proofErr w:type="gramStart"/>
      <w:r w:rsidRPr="006751C7">
        <w:rPr>
          <w:rFonts w:ascii="Times New Roman" w:hAnsi="Times New Roman" w:cs="Times New Roman"/>
          <w:sz w:val="24"/>
          <w:szCs w:val="24"/>
        </w:rPr>
        <w:t>Lurah termasu pegawai negri sipil, oleh karena itu lurah di gaji oleh pemerintah.</w:t>
      </w:r>
      <w:proofErr w:type="gramEnd"/>
      <w:r w:rsidRPr="006751C7">
        <w:rPr>
          <w:rFonts w:ascii="Times New Roman" w:hAnsi="Times New Roman" w:cs="Times New Roman"/>
          <w:sz w:val="24"/>
          <w:szCs w:val="24"/>
        </w:rPr>
        <w:t xml:space="preserve"> Tugas lurah </w:t>
      </w:r>
      <w:proofErr w:type="gramStart"/>
      <w:r w:rsidRPr="006751C7">
        <w:rPr>
          <w:rFonts w:ascii="Times New Roman" w:hAnsi="Times New Roman" w:cs="Times New Roman"/>
          <w:sz w:val="24"/>
          <w:szCs w:val="24"/>
        </w:rPr>
        <w:t>sama</w:t>
      </w:r>
      <w:proofErr w:type="gramEnd"/>
      <w:r w:rsidRPr="006751C7">
        <w:rPr>
          <w:rFonts w:ascii="Times New Roman" w:hAnsi="Times New Roman" w:cs="Times New Roman"/>
          <w:sz w:val="24"/>
          <w:szCs w:val="24"/>
        </w:rPr>
        <w:t xml:space="preserve"> dengan kepala desa yaitu bertanggung jawab dalam bidang pembangunan desa, kemasyarakatan, dan sebagai penyelenggara pemerintahan diangkat kelurahan. Perbedaan antara pemerintahan desa dan pemerintahan kelurahan adalah sebagai berikut</w:t>
      </w:r>
      <w:r w:rsidR="006751C7">
        <w:rPr>
          <w:rFonts w:ascii="Times New Roman" w:hAnsi="Times New Roman" w:cs="Times New Roman"/>
          <w:sz w:val="24"/>
          <w:szCs w:val="24"/>
        </w:rPr>
        <w:t>:</w:t>
      </w:r>
    </w:p>
    <w:p w:rsidR="0016493C" w:rsidRPr="0016493C" w:rsidRDefault="00F82C8F" w:rsidP="00A97190">
      <w:pPr>
        <w:pStyle w:val="ListParagraph"/>
        <w:spacing w:after="0" w:line="360" w:lineRule="auto"/>
        <w:ind w:left="1985"/>
        <w:jc w:val="center"/>
        <w:rPr>
          <w:rFonts w:ascii="Times New Roman" w:hAnsi="Times New Roman" w:cs="Times New Roman"/>
          <w:b/>
          <w:sz w:val="24"/>
          <w:szCs w:val="24"/>
        </w:rPr>
      </w:pPr>
      <w:r>
        <w:rPr>
          <w:rFonts w:ascii="Times New Roman" w:hAnsi="Times New Roman" w:cs="Times New Roman"/>
          <w:b/>
          <w:sz w:val="24"/>
          <w:szCs w:val="24"/>
        </w:rPr>
        <w:t>Tabel 2</w:t>
      </w:r>
      <w:r w:rsidR="0016493C" w:rsidRPr="0016493C">
        <w:rPr>
          <w:rFonts w:ascii="Times New Roman" w:hAnsi="Times New Roman" w:cs="Times New Roman"/>
          <w:b/>
          <w:sz w:val="24"/>
          <w:szCs w:val="24"/>
        </w:rPr>
        <w:t>.1</w:t>
      </w:r>
    </w:p>
    <w:p w:rsidR="0016493C" w:rsidRDefault="0016493C" w:rsidP="00A97190">
      <w:pPr>
        <w:pStyle w:val="ListParagraph"/>
        <w:spacing w:after="0" w:line="360" w:lineRule="auto"/>
        <w:ind w:left="1985"/>
        <w:jc w:val="center"/>
        <w:rPr>
          <w:rFonts w:ascii="Times New Roman" w:hAnsi="Times New Roman" w:cs="Times New Roman"/>
          <w:b/>
          <w:sz w:val="24"/>
          <w:szCs w:val="24"/>
        </w:rPr>
      </w:pPr>
      <w:r w:rsidRPr="0016493C">
        <w:rPr>
          <w:rFonts w:ascii="Times New Roman" w:hAnsi="Times New Roman" w:cs="Times New Roman"/>
          <w:b/>
          <w:sz w:val="24"/>
          <w:szCs w:val="24"/>
        </w:rPr>
        <w:t>Perbedaan antara pemerintahan</w:t>
      </w:r>
      <w:r w:rsidR="00A14225">
        <w:rPr>
          <w:rFonts w:ascii="Times New Roman" w:hAnsi="Times New Roman" w:cs="Times New Roman"/>
          <w:b/>
          <w:sz w:val="24"/>
          <w:szCs w:val="24"/>
        </w:rPr>
        <w:t xml:space="preserve"> Desa dan pemerintahan Kelurahan</w:t>
      </w:r>
    </w:p>
    <w:tbl>
      <w:tblPr>
        <w:tblStyle w:val="TableGrid"/>
        <w:tblW w:w="0" w:type="auto"/>
        <w:tblInd w:w="1985" w:type="dxa"/>
        <w:tblLook w:val="04A0"/>
      </w:tblPr>
      <w:tblGrid>
        <w:gridCol w:w="3068"/>
        <w:gridCol w:w="3101"/>
      </w:tblGrid>
      <w:tr w:rsidR="0016493C" w:rsidTr="0016493C">
        <w:tc>
          <w:tcPr>
            <w:tcW w:w="3085" w:type="dxa"/>
          </w:tcPr>
          <w:p w:rsidR="0016493C" w:rsidRPr="0016493C" w:rsidRDefault="0016493C" w:rsidP="00A97190">
            <w:pPr>
              <w:pStyle w:val="ListParagraph"/>
              <w:spacing w:line="480" w:lineRule="auto"/>
              <w:ind w:left="0"/>
              <w:jc w:val="center"/>
              <w:rPr>
                <w:rFonts w:ascii="Times New Roman" w:hAnsi="Times New Roman" w:cs="Times New Roman"/>
                <w:sz w:val="24"/>
                <w:szCs w:val="24"/>
              </w:rPr>
            </w:pPr>
            <w:r w:rsidRPr="0016493C">
              <w:rPr>
                <w:rFonts w:ascii="Times New Roman" w:hAnsi="Times New Roman" w:cs="Times New Roman"/>
                <w:sz w:val="24"/>
                <w:szCs w:val="24"/>
              </w:rPr>
              <w:t>Pemerintahan Desa</w:t>
            </w:r>
          </w:p>
        </w:tc>
        <w:tc>
          <w:tcPr>
            <w:tcW w:w="3118" w:type="dxa"/>
          </w:tcPr>
          <w:p w:rsidR="0016493C" w:rsidRPr="0016493C" w:rsidRDefault="0016493C" w:rsidP="00A9719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Pemerintahan Kelurahan</w:t>
            </w:r>
          </w:p>
        </w:tc>
      </w:tr>
      <w:tr w:rsidR="0016493C" w:rsidTr="0016493C">
        <w:tc>
          <w:tcPr>
            <w:tcW w:w="3085" w:type="dxa"/>
          </w:tcPr>
          <w:p w:rsidR="0016493C" w:rsidRDefault="0016493C" w:rsidP="00A97190">
            <w:pPr>
              <w:pStyle w:val="ListParagraph"/>
              <w:numPr>
                <w:ilvl w:val="0"/>
                <w:numId w:val="44"/>
              </w:numPr>
              <w:ind w:left="283" w:hanging="283"/>
              <w:jc w:val="both"/>
              <w:rPr>
                <w:rFonts w:ascii="Times New Roman" w:hAnsi="Times New Roman" w:cs="Times New Roman"/>
                <w:sz w:val="24"/>
                <w:szCs w:val="24"/>
              </w:rPr>
            </w:pPr>
            <w:r w:rsidRPr="0016493C">
              <w:rPr>
                <w:rFonts w:ascii="Times New Roman" w:hAnsi="Times New Roman" w:cs="Times New Roman"/>
                <w:sz w:val="24"/>
                <w:szCs w:val="24"/>
              </w:rPr>
              <w:t xml:space="preserve">Dipimpin </w:t>
            </w:r>
            <w:r>
              <w:rPr>
                <w:rFonts w:ascii="Times New Roman" w:hAnsi="Times New Roman" w:cs="Times New Roman"/>
                <w:sz w:val="24"/>
                <w:szCs w:val="24"/>
              </w:rPr>
              <w:t xml:space="preserve">oleh kepala desa </w:t>
            </w:r>
          </w:p>
          <w:p w:rsidR="0016493C" w:rsidRDefault="0016493C" w:rsidP="00A97190">
            <w:pPr>
              <w:pStyle w:val="ListParagraph"/>
              <w:numPr>
                <w:ilvl w:val="0"/>
                <w:numId w:val="44"/>
              </w:numPr>
              <w:ind w:left="283" w:hanging="283"/>
              <w:jc w:val="both"/>
              <w:rPr>
                <w:rFonts w:ascii="Times New Roman" w:hAnsi="Times New Roman" w:cs="Times New Roman"/>
                <w:sz w:val="24"/>
                <w:szCs w:val="24"/>
              </w:rPr>
            </w:pPr>
            <w:r>
              <w:rPr>
                <w:rFonts w:ascii="Times New Roman" w:hAnsi="Times New Roman" w:cs="Times New Roman"/>
                <w:sz w:val="24"/>
                <w:szCs w:val="24"/>
              </w:rPr>
              <w:t>Kepala desa dipilih oleh penduduk setempat</w:t>
            </w:r>
          </w:p>
          <w:p w:rsidR="0016493C" w:rsidRPr="0016493C" w:rsidRDefault="0016493C" w:rsidP="00A97190">
            <w:pPr>
              <w:pStyle w:val="ListParagraph"/>
              <w:numPr>
                <w:ilvl w:val="0"/>
                <w:numId w:val="44"/>
              </w:numPr>
              <w:ind w:left="283" w:hanging="283"/>
              <w:jc w:val="both"/>
              <w:rPr>
                <w:rFonts w:ascii="Times New Roman" w:hAnsi="Times New Roman" w:cs="Times New Roman"/>
                <w:sz w:val="24"/>
                <w:szCs w:val="24"/>
              </w:rPr>
            </w:pPr>
            <w:r>
              <w:rPr>
                <w:rFonts w:ascii="Times New Roman" w:hAnsi="Times New Roman" w:cs="Times New Roman"/>
                <w:sz w:val="24"/>
                <w:szCs w:val="24"/>
              </w:rPr>
              <w:t>Pendapatan kepala desa berasal dari tanah Bangkok.</w:t>
            </w:r>
          </w:p>
        </w:tc>
        <w:tc>
          <w:tcPr>
            <w:tcW w:w="3118" w:type="dxa"/>
          </w:tcPr>
          <w:p w:rsidR="0016493C" w:rsidRPr="0016493C" w:rsidRDefault="0016493C" w:rsidP="00A97190">
            <w:pPr>
              <w:pStyle w:val="ListParagraph"/>
              <w:numPr>
                <w:ilvl w:val="0"/>
                <w:numId w:val="45"/>
              </w:numPr>
              <w:ind w:left="317" w:hanging="284"/>
              <w:jc w:val="both"/>
              <w:rPr>
                <w:rFonts w:ascii="Times New Roman" w:hAnsi="Times New Roman" w:cs="Times New Roman"/>
                <w:sz w:val="24"/>
                <w:szCs w:val="24"/>
              </w:rPr>
            </w:pPr>
            <w:r w:rsidRPr="0016493C">
              <w:rPr>
                <w:rFonts w:ascii="Times New Roman" w:hAnsi="Times New Roman" w:cs="Times New Roman"/>
                <w:sz w:val="24"/>
                <w:szCs w:val="24"/>
              </w:rPr>
              <w:t xml:space="preserve">Dipimpin oleh lurah </w:t>
            </w:r>
          </w:p>
          <w:p w:rsidR="0016493C" w:rsidRPr="0016493C" w:rsidRDefault="0016493C" w:rsidP="00A97190">
            <w:pPr>
              <w:pStyle w:val="ListParagraph"/>
              <w:numPr>
                <w:ilvl w:val="0"/>
                <w:numId w:val="45"/>
              </w:numPr>
              <w:ind w:left="317" w:hanging="284"/>
              <w:jc w:val="both"/>
              <w:rPr>
                <w:rFonts w:ascii="Times New Roman" w:hAnsi="Times New Roman" w:cs="Times New Roman"/>
                <w:sz w:val="24"/>
                <w:szCs w:val="24"/>
              </w:rPr>
            </w:pPr>
            <w:r w:rsidRPr="0016493C">
              <w:rPr>
                <w:rFonts w:ascii="Times New Roman" w:hAnsi="Times New Roman" w:cs="Times New Roman"/>
                <w:sz w:val="24"/>
                <w:szCs w:val="24"/>
              </w:rPr>
              <w:t>Lurah diangkat oleh bupatiwalikota</w:t>
            </w:r>
          </w:p>
          <w:p w:rsidR="0016493C" w:rsidRDefault="0016493C" w:rsidP="00A97190">
            <w:pPr>
              <w:pStyle w:val="ListParagraph"/>
              <w:numPr>
                <w:ilvl w:val="0"/>
                <w:numId w:val="45"/>
              </w:numPr>
              <w:ind w:left="317" w:hanging="284"/>
              <w:jc w:val="both"/>
              <w:rPr>
                <w:rFonts w:ascii="Times New Roman" w:hAnsi="Times New Roman" w:cs="Times New Roman"/>
                <w:b/>
                <w:sz w:val="24"/>
                <w:szCs w:val="24"/>
              </w:rPr>
            </w:pPr>
            <w:r w:rsidRPr="0016493C">
              <w:rPr>
                <w:rFonts w:ascii="Times New Roman" w:hAnsi="Times New Roman" w:cs="Times New Roman"/>
                <w:sz w:val="24"/>
                <w:szCs w:val="24"/>
              </w:rPr>
              <w:t>Pendapatan lurah berasal dari gaji yang di berikan pemerintah</w:t>
            </w:r>
          </w:p>
        </w:tc>
      </w:tr>
    </w:tbl>
    <w:p w:rsidR="00410FCB" w:rsidRPr="00F82C8F" w:rsidRDefault="00410FCB" w:rsidP="00A97190">
      <w:pPr>
        <w:spacing w:after="0" w:line="480" w:lineRule="auto"/>
        <w:jc w:val="both"/>
        <w:rPr>
          <w:rFonts w:ascii="Times New Roman" w:hAnsi="Times New Roman" w:cs="Times New Roman"/>
          <w:b/>
          <w:sz w:val="24"/>
          <w:szCs w:val="24"/>
        </w:rPr>
      </w:pPr>
    </w:p>
    <w:p w:rsidR="0016493C" w:rsidRPr="0016493C" w:rsidRDefault="0016493C" w:rsidP="006751C7">
      <w:pPr>
        <w:pStyle w:val="ListParagraph"/>
        <w:numPr>
          <w:ilvl w:val="0"/>
          <w:numId w:val="41"/>
        </w:numPr>
        <w:spacing w:after="0" w:line="480" w:lineRule="auto"/>
        <w:ind w:left="1418" w:hanging="284"/>
        <w:jc w:val="both"/>
        <w:rPr>
          <w:rFonts w:ascii="Times New Roman" w:hAnsi="Times New Roman" w:cs="Times New Roman"/>
          <w:b/>
          <w:sz w:val="24"/>
          <w:szCs w:val="24"/>
        </w:rPr>
      </w:pPr>
      <w:r>
        <w:rPr>
          <w:rFonts w:ascii="Times New Roman" w:hAnsi="Times New Roman" w:cs="Times New Roman"/>
          <w:sz w:val="24"/>
          <w:szCs w:val="24"/>
        </w:rPr>
        <w:t xml:space="preserve">Struktur Organisasi Pemerintahan Desa </w:t>
      </w:r>
    </w:p>
    <w:p w:rsidR="00FC1CEA" w:rsidRPr="009E24A3" w:rsidRDefault="0016493C" w:rsidP="009E24A3">
      <w:pPr>
        <w:pStyle w:val="ListParagraph"/>
        <w:spacing w:after="0" w:line="480" w:lineRule="auto"/>
        <w:ind w:left="1418"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Struktur organisasi </w:t>
      </w:r>
      <w:r w:rsidR="00312CA2">
        <w:rPr>
          <w:rFonts w:ascii="Times New Roman" w:hAnsi="Times New Roman" w:cs="Times New Roman"/>
          <w:sz w:val="24"/>
          <w:szCs w:val="24"/>
        </w:rPr>
        <w:t>pemerintahan desa berbeda-beda.</w:t>
      </w:r>
      <w:proofErr w:type="gramEnd"/>
      <w:r w:rsidR="00312CA2">
        <w:rPr>
          <w:rFonts w:ascii="Times New Roman" w:hAnsi="Times New Roman" w:cs="Times New Roman"/>
          <w:sz w:val="24"/>
          <w:szCs w:val="24"/>
        </w:rPr>
        <w:t xml:space="preserve"> Antara desa yang satu dengan yang lain tidak </w:t>
      </w:r>
      <w:proofErr w:type="gramStart"/>
      <w:r w:rsidR="00312CA2">
        <w:rPr>
          <w:rFonts w:ascii="Times New Roman" w:hAnsi="Times New Roman" w:cs="Times New Roman"/>
          <w:sz w:val="24"/>
          <w:szCs w:val="24"/>
        </w:rPr>
        <w:t>sama</w:t>
      </w:r>
      <w:proofErr w:type="gramEnd"/>
      <w:r w:rsidR="00312CA2">
        <w:rPr>
          <w:rFonts w:ascii="Times New Roman" w:hAnsi="Times New Roman" w:cs="Times New Roman"/>
          <w:sz w:val="24"/>
          <w:szCs w:val="24"/>
        </w:rPr>
        <w:t xml:space="preserve"> karena masing-masing desa mempunyai kewenangan untuk mengatur dan mengurus pemerinahan dan masyarakat setempat. Struktur organisasi pemerintahan desa dapat digambarkan dal</w:t>
      </w:r>
      <w:r w:rsidR="006751C7">
        <w:rPr>
          <w:rFonts w:ascii="Times New Roman" w:hAnsi="Times New Roman" w:cs="Times New Roman"/>
          <w:sz w:val="24"/>
          <w:szCs w:val="24"/>
        </w:rPr>
        <w:t>am bentuk bagan sebagai berikut:</w:t>
      </w:r>
    </w:p>
    <w:p w:rsidR="00D341E7" w:rsidRDefault="000634C9" w:rsidP="00A97190">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bagan</w:t>
      </w:r>
      <w:proofErr w:type="gramEnd"/>
      <w:r>
        <w:rPr>
          <w:rFonts w:ascii="Times New Roman" w:hAnsi="Times New Roman" w:cs="Times New Roman"/>
          <w:b/>
          <w:sz w:val="24"/>
          <w:szCs w:val="24"/>
        </w:rPr>
        <w:t xml:space="preserve"> 2.2</w:t>
      </w:r>
    </w:p>
    <w:p w:rsidR="007B2D74" w:rsidRDefault="00A87970" w:rsidP="00A971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Struktur Pemerintahan Desa </w:t>
      </w:r>
      <w:r w:rsidR="00751322">
        <w:rPr>
          <w:rFonts w:ascii="Times New Roman" w:hAnsi="Times New Roman" w:cs="Times New Roman"/>
          <w:b/>
          <w:noProof/>
          <w:sz w:val="24"/>
          <w:szCs w:val="24"/>
        </w:rPr>
        <w:pict>
          <v:shape id="_x0000_s1044" type="#_x0000_t32" style="position:absolute;left:0;text-align:left;margin-left:106.85pt;margin-top:52.2pt;width:28.55pt;height:76.25pt;flip:y;z-index:251672576;mso-position-horizontal-relative:text;mso-position-vertical-relative:text" o:connectortype="straight"/>
        </w:pict>
      </w:r>
    </w:p>
    <w:p w:rsidR="007B2D74" w:rsidRPr="007B2D74" w:rsidRDefault="00751322" w:rsidP="00A97190">
      <w:pPr>
        <w:spacing w:after="0"/>
        <w:rPr>
          <w:rFonts w:ascii="Times New Roman" w:hAnsi="Times New Roman" w:cs="Times New Roman"/>
          <w:sz w:val="24"/>
          <w:szCs w:val="24"/>
        </w:rPr>
      </w:pPr>
      <w:r w:rsidRPr="00751322">
        <w:rPr>
          <w:rFonts w:ascii="Times New Roman" w:hAnsi="Times New Roman" w:cs="Times New Roman"/>
          <w:b/>
          <w:noProof/>
          <w:sz w:val="24"/>
          <w:szCs w:val="24"/>
        </w:rPr>
        <w:pict>
          <v:rect id="_x0000_s1042" style="position:absolute;margin-left:135.4pt;margin-top:1.4pt;width:106.95pt;height:44.55pt;z-index:251670528">
            <v:textbox style="mso-next-textbox:#_x0000_s1042">
              <w:txbxContent>
                <w:p w:rsidR="00516118" w:rsidRPr="00A97190" w:rsidRDefault="00516118" w:rsidP="008B4E8B">
                  <w:pPr>
                    <w:spacing w:line="240" w:lineRule="auto"/>
                    <w:jc w:val="center"/>
                    <w:rPr>
                      <w:rFonts w:ascii="Times New Roman" w:hAnsi="Times New Roman" w:cs="Times New Roman"/>
                    </w:rPr>
                  </w:pPr>
                  <w:r w:rsidRPr="00A97190">
                    <w:rPr>
                      <w:rFonts w:ascii="Times New Roman" w:hAnsi="Times New Roman" w:cs="Times New Roman"/>
                    </w:rPr>
                    <w:t>Kepala Desa</w:t>
                  </w:r>
                </w:p>
                <w:p w:rsidR="00516118" w:rsidRPr="00A97190" w:rsidRDefault="00516118" w:rsidP="008B4E8B">
                  <w:pPr>
                    <w:spacing w:line="240" w:lineRule="auto"/>
                    <w:jc w:val="center"/>
                    <w:rPr>
                      <w:rFonts w:ascii="Times New Roman" w:hAnsi="Times New Roman" w:cs="Times New Roman"/>
                    </w:rPr>
                  </w:pPr>
                  <w:r w:rsidRPr="00A97190">
                    <w:rPr>
                      <w:rFonts w:ascii="Times New Roman" w:hAnsi="Times New Roman" w:cs="Times New Roman"/>
                    </w:rPr>
                    <w:t>Wakil Kepala Desa</w:t>
                  </w:r>
                </w:p>
              </w:txbxContent>
            </v:textbox>
          </v:rect>
        </w:pict>
      </w:r>
      <w:r w:rsidRPr="00751322">
        <w:rPr>
          <w:rFonts w:ascii="Times New Roman" w:hAnsi="Times New Roman" w:cs="Times New Roman"/>
          <w:b/>
          <w:noProof/>
          <w:sz w:val="24"/>
          <w:szCs w:val="24"/>
        </w:rPr>
        <w:pict>
          <v:rect id="_x0000_s1039" style="position:absolute;margin-left:6.25pt;margin-top:1.4pt;width:98.45pt;height:50.3pt;z-index:251668480">
            <v:textbox style="mso-next-textbox:#_x0000_s1039">
              <w:txbxContent>
                <w:p w:rsidR="00516118" w:rsidRPr="00A97190" w:rsidRDefault="00516118" w:rsidP="008B4E8B">
                  <w:pPr>
                    <w:spacing w:line="240" w:lineRule="auto"/>
                    <w:jc w:val="center"/>
                    <w:rPr>
                      <w:rFonts w:ascii="Times New Roman" w:hAnsi="Times New Roman" w:cs="Times New Roman"/>
                    </w:rPr>
                  </w:pPr>
                  <w:r w:rsidRPr="00A97190">
                    <w:rPr>
                      <w:rFonts w:ascii="Times New Roman" w:hAnsi="Times New Roman" w:cs="Times New Roman"/>
                    </w:rPr>
                    <w:t>Badan Permusyawaratan Desa</w:t>
                  </w:r>
                </w:p>
              </w:txbxContent>
            </v:textbox>
          </v:rect>
        </w:pict>
      </w:r>
    </w:p>
    <w:p w:rsidR="007B2D74" w:rsidRPr="007B2D74" w:rsidRDefault="00751322" w:rsidP="00A97190">
      <w:pPr>
        <w:spacing w:after="0"/>
        <w:rPr>
          <w:rFonts w:ascii="Times New Roman" w:hAnsi="Times New Roman" w:cs="Times New Roman"/>
          <w:sz w:val="24"/>
          <w:szCs w:val="24"/>
        </w:rPr>
      </w:pPr>
      <w:r w:rsidRPr="00751322">
        <w:rPr>
          <w:rFonts w:ascii="Times New Roman" w:hAnsi="Times New Roman" w:cs="Times New Roman"/>
          <w:b/>
          <w:noProof/>
          <w:sz w:val="24"/>
          <w:szCs w:val="24"/>
        </w:rPr>
        <w:pict>
          <v:shape id="_x0000_s1043" type="#_x0000_t32" style="position:absolute;margin-left:106.85pt;margin-top:8.65pt;width:132.35pt;height:0;z-index:251671552" o:connectortype="straight"/>
        </w:pict>
      </w:r>
    </w:p>
    <w:p w:rsidR="007B2D74" w:rsidRPr="007B2D74" w:rsidRDefault="00751322" w:rsidP="00A97190">
      <w:pPr>
        <w:spacing w:after="0"/>
        <w:rPr>
          <w:rFonts w:ascii="Times New Roman" w:hAnsi="Times New Roman" w:cs="Times New Roman"/>
          <w:sz w:val="24"/>
          <w:szCs w:val="24"/>
        </w:rPr>
      </w:pPr>
      <w:r w:rsidRPr="00751322">
        <w:rPr>
          <w:rFonts w:ascii="Times New Roman" w:hAnsi="Times New Roman" w:cs="Times New Roman"/>
          <w:b/>
          <w:noProof/>
          <w:sz w:val="24"/>
          <w:szCs w:val="24"/>
        </w:rPr>
        <w:pict>
          <v:shape id="_x0000_s1045" type="#_x0000_t32" style="position:absolute;margin-left:187.35pt;margin-top:14.25pt;width:0;height:241.35pt;z-index:251673600" o:connectortype="straight">
            <v:stroke endarrow="block"/>
          </v:shape>
        </w:pict>
      </w:r>
      <w:r w:rsidRPr="00751322">
        <w:rPr>
          <w:rFonts w:ascii="Times New Roman" w:hAnsi="Times New Roman" w:cs="Times New Roman"/>
          <w:b/>
          <w:noProof/>
          <w:sz w:val="24"/>
          <w:szCs w:val="24"/>
        </w:rPr>
        <w:pict>
          <v:rect id="_x0000_s1040" style="position:absolute;margin-left:6.25pt;margin-top:19.05pt;width:100.6pt;height:64pt;z-index:251669504">
            <v:textbox>
              <w:txbxContent>
                <w:p w:rsidR="00516118" w:rsidRPr="00A97190" w:rsidRDefault="00516118" w:rsidP="00615F24">
                  <w:pPr>
                    <w:jc w:val="center"/>
                    <w:rPr>
                      <w:rFonts w:ascii="Times New Roman" w:hAnsi="Times New Roman" w:cs="Times New Roman"/>
                    </w:rPr>
                  </w:pPr>
                  <w:r w:rsidRPr="00A97190">
                    <w:rPr>
                      <w:rFonts w:ascii="Times New Roman" w:hAnsi="Times New Roman" w:cs="Times New Roman"/>
                    </w:rPr>
                    <w:t>Badan Perwakilan</w:t>
                  </w:r>
                </w:p>
                <w:p w:rsidR="00516118" w:rsidRPr="00A97190" w:rsidRDefault="00516118" w:rsidP="00615F24">
                  <w:pPr>
                    <w:jc w:val="center"/>
                    <w:rPr>
                      <w:rFonts w:ascii="Times New Roman" w:hAnsi="Times New Roman" w:cs="Times New Roman"/>
                    </w:rPr>
                  </w:pPr>
                  <w:r w:rsidRPr="00A97190">
                    <w:rPr>
                      <w:rFonts w:ascii="Times New Roman" w:hAnsi="Times New Roman" w:cs="Times New Roman"/>
                    </w:rPr>
                    <w:t>Desa</w:t>
                  </w:r>
                </w:p>
              </w:txbxContent>
            </v:textbox>
          </v:rect>
        </w:pict>
      </w:r>
    </w:p>
    <w:p w:rsidR="007B2D74" w:rsidRPr="007B2D74" w:rsidRDefault="00751322" w:rsidP="00A97190">
      <w:pPr>
        <w:spacing w:after="0"/>
        <w:rPr>
          <w:rFonts w:ascii="Times New Roman" w:hAnsi="Times New Roman" w:cs="Times New Roman"/>
          <w:sz w:val="24"/>
          <w:szCs w:val="24"/>
        </w:rPr>
      </w:pPr>
      <w:r w:rsidRPr="00751322">
        <w:rPr>
          <w:rFonts w:ascii="Times New Roman" w:hAnsi="Times New Roman" w:cs="Times New Roman"/>
          <w:b/>
          <w:noProof/>
          <w:sz w:val="24"/>
          <w:szCs w:val="24"/>
        </w:rPr>
        <w:pict>
          <v:rect id="_x0000_s1047" style="position:absolute;margin-left:255.7pt;margin-top:8.8pt;width:118.6pt;height:31.75pt;z-index:251675648">
            <v:textbox>
              <w:txbxContent>
                <w:p w:rsidR="00516118" w:rsidRPr="00A97190" w:rsidRDefault="00516118" w:rsidP="00615F24">
                  <w:pPr>
                    <w:jc w:val="center"/>
                    <w:rPr>
                      <w:rFonts w:ascii="Times New Roman" w:hAnsi="Times New Roman" w:cs="Times New Roman"/>
                    </w:rPr>
                  </w:pPr>
                  <w:r w:rsidRPr="00A97190">
                    <w:rPr>
                      <w:rFonts w:ascii="Times New Roman" w:hAnsi="Times New Roman" w:cs="Times New Roman"/>
                    </w:rPr>
                    <w:t>Sekertaris Desa</w:t>
                  </w:r>
                </w:p>
              </w:txbxContent>
            </v:textbox>
          </v:rect>
        </w:pict>
      </w:r>
    </w:p>
    <w:p w:rsidR="007B2D74" w:rsidRPr="007B2D74" w:rsidRDefault="00751322" w:rsidP="00A97190">
      <w:pPr>
        <w:spacing w:after="0"/>
        <w:rPr>
          <w:rFonts w:ascii="Times New Roman" w:hAnsi="Times New Roman" w:cs="Times New Roman"/>
          <w:sz w:val="24"/>
          <w:szCs w:val="24"/>
        </w:rPr>
      </w:pPr>
      <w:r w:rsidRPr="00751322">
        <w:rPr>
          <w:rFonts w:ascii="Times New Roman" w:hAnsi="Times New Roman" w:cs="Times New Roman"/>
          <w:b/>
          <w:noProof/>
          <w:sz w:val="24"/>
          <w:szCs w:val="24"/>
        </w:rPr>
        <w:pict>
          <v:shape id="_x0000_s1046" type="#_x0000_t32" style="position:absolute;margin-left:187.3pt;margin-top:9.85pt;width:59.3pt;height:0;z-index:251674624" o:connectortype="straight">
            <v:stroke endarrow="block"/>
          </v:shape>
        </w:pict>
      </w:r>
    </w:p>
    <w:p w:rsidR="007B2D74" w:rsidRPr="007B2D74" w:rsidRDefault="00751322" w:rsidP="00A97190">
      <w:pPr>
        <w:spacing w:after="0"/>
        <w:rPr>
          <w:rFonts w:ascii="Times New Roman" w:hAnsi="Times New Roman" w:cs="Times New Roman"/>
          <w:sz w:val="24"/>
          <w:szCs w:val="24"/>
        </w:rPr>
      </w:pPr>
      <w:r w:rsidRPr="00751322">
        <w:rPr>
          <w:rFonts w:ascii="Times New Roman" w:hAnsi="Times New Roman" w:cs="Times New Roman"/>
          <w:b/>
          <w:noProof/>
          <w:sz w:val="24"/>
          <w:szCs w:val="24"/>
        </w:rPr>
        <w:pict>
          <v:shape id="_x0000_s1049" type="#_x0000_t32" style="position:absolute;margin-left:312.25pt;margin-top:8.85pt;width:0;height:34.95pt;z-index:251676672" o:connectortype="straight">
            <v:stroke endarrow="block"/>
          </v:shape>
        </w:pict>
      </w:r>
    </w:p>
    <w:p w:rsidR="007B2D74" w:rsidRPr="007B2D74" w:rsidRDefault="007B2D74" w:rsidP="00A97190">
      <w:pPr>
        <w:spacing w:after="0"/>
        <w:rPr>
          <w:rFonts w:ascii="Times New Roman" w:hAnsi="Times New Roman" w:cs="Times New Roman"/>
          <w:sz w:val="24"/>
          <w:szCs w:val="24"/>
        </w:rPr>
      </w:pPr>
    </w:p>
    <w:p w:rsidR="007B2D74" w:rsidRPr="007B2D74" w:rsidRDefault="00751322" w:rsidP="00A97190">
      <w:pPr>
        <w:spacing w:after="0"/>
        <w:rPr>
          <w:rFonts w:ascii="Times New Roman" w:hAnsi="Times New Roman" w:cs="Times New Roman"/>
          <w:sz w:val="24"/>
          <w:szCs w:val="24"/>
        </w:rPr>
      </w:pPr>
      <w:r w:rsidRPr="00751322">
        <w:rPr>
          <w:rFonts w:ascii="Times New Roman" w:hAnsi="Times New Roman" w:cs="Times New Roman"/>
          <w:b/>
          <w:noProof/>
          <w:sz w:val="24"/>
          <w:szCs w:val="24"/>
        </w:rPr>
        <w:pict>
          <v:shape id="_x0000_s1053" type="#_x0000_t32" style="position:absolute;margin-left:312.25pt;margin-top:15.1pt;width:.05pt;height:69.05pt;z-index:251680768" o:connectortype="straight">
            <v:stroke endarrow="block"/>
          </v:shape>
        </w:pict>
      </w:r>
      <w:r w:rsidRPr="00751322">
        <w:rPr>
          <w:rFonts w:ascii="Times New Roman" w:hAnsi="Times New Roman" w:cs="Times New Roman"/>
          <w:b/>
          <w:noProof/>
          <w:sz w:val="24"/>
          <w:szCs w:val="24"/>
        </w:rPr>
        <w:pict>
          <v:shape id="_x0000_s1051" type="#_x0000_t32" style="position:absolute;margin-left:242.35pt;margin-top:15.1pt;width:0;height:34.95pt;z-index:251678720" o:connectortype="straight">
            <v:stroke endarrow="block"/>
          </v:shape>
        </w:pict>
      </w:r>
      <w:r w:rsidRPr="00751322">
        <w:rPr>
          <w:rFonts w:ascii="Times New Roman" w:hAnsi="Times New Roman" w:cs="Times New Roman"/>
          <w:b/>
          <w:noProof/>
          <w:sz w:val="24"/>
          <w:szCs w:val="24"/>
        </w:rPr>
        <w:pict>
          <v:shape id="_x0000_s1052" type="#_x0000_t32" style="position:absolute;margin-left:390.6pt;margin-top:15.1pt;width:0;height:34.95pt;z-index:251679744" o:connectortype="straight">
            <v:stroke endarrow="block"/>
          </v:shape>
        </w:pict>
      </w:r>
      <w:r w:rsidRPr="00751322">
        <w:rPr>
          <w:rFonts w:ascii="Times New Roman" w:hAnsi="Times New Roman" w:cs="Times New Roman"/>
          <w:b/>
          <w:noProof/>
          <w:sz w:val="24"/>
          <w:szCs w:val="24"/>
        </w:rPr>
        <w:pict>
          <v:shape id="_x0000_s1050" type="#_x0000_t32" style="position:absolute;margin-left:242.35pt;margin-top:15.05pt;width:148.25pt;height:.05pt;z-index:251677696" o:connectortype="straight"/>
        </w:pict>
      </w:r>
    </w:p>
    <w:p w:rsidR="007B2D74" w:rsidRPr="007B2D74" w:rsidRDefault="007B2D74" w:rsidP="00A97190">
      <w:pPr>
        <w:spacing w:after="0"/>
        <w:rPr>
          <w:rFonts w:ascii="Times New Roman" w:hAnsi="Times New Roman" w:cs="Times New Roman"/>
          <w:sz w:val="24"/>
          <w:szCs w:val="24"/>
        </w:rPr>
      </w:pPr>
    </w:p>
    <w:p w:rsidR="007B2D74" w:rsidRPr="007B2D74" w:rsidRDefault="007B2D74" w:rsidP="00A97190">
      <w:pPr>
        <w:spacing w:after="0"/>
        <w:rPr>
          <w:rFonts w:ascii="Times New Roman" w:hAnsi="Times New Roman" w:cs="Times New Roman"/>
          <w:sz w:val="24"/>
          <w:szCs w:val="24"/>
        </w:rPr>
      </w:pPr>
    </w:p>
    <w:p w:rsidR="007B2D74" w:rsidRPr="007B2D74" w:rsidRDefault="007B2D74" w:rsidP="00A97190">
      <w:pPr>
        <w:spacing w:after="0"/>
        <w:rPr>
          <w:rFonts w:ascii="Times New Roman" w:hAnsi="Times New Roman" w:cs="Times New Roman"/>
          <w:sz w:val="24"/>
          <w:szCs w:val="24"/>
        </w:rPr>
      </w:pPr>
    </w:p>
    <w:p w:rsidR="007B2D74" w:rsidRDefault="007B2D74" w:rsidP="00A97190">
      <w:pPr>
        <w:spacing w:after="0"/>
        <w:rPr>
          <w:rFonts w:ascii="Times New Roman" w:hAnsi="Times New Roman" w:cs="Times New Roman"/>
          <w:sz w:val="24"/>
          <w:szCs w:val="24"/>
        </w:rPr>
      </w:pPr>
    </w:p>
    <w:p w:rsidR="00D341E7" w:rsidRDefault="00751322" w:rsidP="00A97190">
      <w:pPr>
        <w:spacing w:after="0"/>
        <w:jc w:val="right"/>
        <w:rPr>
          <w:rFonts w:ascii="Times New Roman" w:hAnsi="Times New Roman" w:cs="Times New Roman"/>
          <w:sz w:val="24"/>
          <w:szCs w:val="24"/>
        </w:rPr>
      </w:pPr>
      <w:r w:rsidRPr="00751322">
        <w:rPr>
          <w:rFonts w:ascii="Times New Roman" w:hAnsi="Times New Roman" w:cs="Times New Roman"/>
          <w:b/>
          <w:noProof/>
          <w:sz w:val="24"/>
          <w:szCs w:val="24"/>
        </w:rPr>
        <w:pict>
          <v:rect id="_x0000_s1054" style="position:absolute;left:0;text-align:left;margin-left:218.9pt;margin-top:4.8pt;width:192.7pt;height:25.35pt;z-index:251681792">
            <v:textbox>
              <w:txbxContent>
                <w:p w:rsidR="00516118" w:rsidRPr="00A97190" w:rsidRDefault="00516118" w:rsidP="00A57629">
                  <w:pPr>
                    <w:jc w:val="center"/>
                    <w:rPr>
                      <w:rFonts w:ascii="Times New Roman" w:hAnsi="Times New Roman" w:cs="Times New Roman"/>
                    </w:rPr>
                  </w:pPr>
                  <w:r w:rsidRPr="00A97190">
                    <w:rPr>
                      <w:rFonts w:ascii="Times New Roman" w:hAnsi="Times New Roman" w:cs="Times New Roman"/>
                    </w:rPr>
                    <w:t>Perangkat desa lainnya</w:t>
                  </w:r>
                </w:p>
              </w:txbxContent>
            </v:textbox>
          </v:rect>
        </w:pict>
      </w:r>
    </w:p>
    <w:p w:rsidR="00410FCB" w:rsidRDefault="00410FCB" w:rsidP="00A97190">
      <w:pPr>
        <w:spacing w:after="0"/>
        <w:jc w:val="both"/>
        <w:rPr>
          <w:rFonts w:ascii="Times New Roman" w:hAnsi="Times New Roman" w:cs="Times New Roman"/>
          <w:b/>
          <w:sz w:val="24"/>
          <w:szCs w:val="24"/>
        </w:rPr>
      </w:pPr>
    </w:p>
    <w:p w:rsidR="006751C7" w:rsidRDefault="006751C7" w:rsidP="00A97190">
      <w:pPr>
        <w:spacing w:after="0"/>
        <w:jc w:val="both"/>
        <w:rPr>
          <w:rFonts w:ascii="Times New Roman" w:hAnsi="Times New Roman" w:cs="Times New Roman"/>
          <w:b/>
          <w:sz w:val="24"/>
          <w:szCs w:val="24"/>
        </w:rPr>
      </w:pPr>
    </w:p>
    <w:p w:rsidR="006751C7" w:rsidRDefault="00751322" w:rsidP="00A97190">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 id="_x0000_s1055" type="#_x0000_t32" style="position:absolute;left:0;text-align:left;margin-left:20pt;margin-top:14.35pt;width:375.9pt;height:0;z-index:251682816" o:connectortype="straight"/>
        </w:pict>
      </w:r>
      <w:r>
        <w:rPr>
          <w:rFonts w:ascii="Times New Roman" w:hAnsi="Times New Roman" w:cs="Times New Roman"/>
          <w:b/>
          <w:noProof/>
          <w:sz w:val="24"/>
          <w:szCs w:val="24"/>
        </w:rPr>
        <w:pict>
          <v:shape id="_x0000_s1061" type="#_x0000_t32" style="position:absolute;left:0;text-align:left;margin-left:20pt;margin-top:14.35pt;width:0;height:34.95pt;z-index:251687936" o:connectortype="straight">
            <v:stroke endarrow="block"/>
          </v:shape>
        </w:pict>
      </w:r>
      <w:r>
        <w:rPr>
          <w:rFonts w:ascii="Times New Roman" w:hAnsi="Times New Roman" w:cs="Times New Roman"/>
          <w:b/>
          <w:noProof/>
          <w:sz w:val="24"/>
          <w:szCs w:val="24"/>
        </w:rPr>
        <w:pict>
          <v:shape id="_x0000_s1060" type="#_x0000_t32" style="position:absolute;left:0;text-align:left;margin-left:104.7pt;margin-top:14.35pt;width:0;height:34.95pt;z-index:251686912" o:connectortype="straight">
            <v:stroke endarrow="block"/>
          </v:shape>
        </w:pict>
      </w:r>
      <w:r>
        <w:rPr>
          <w:rFonts w:ascii="Times New Roman" w:hAnsi="Times New Roman" w:cs="Times New Roman"/>
          <w:b/>
          <w:noProof/>
          <w:sz w:val="24"/>
          <w:szCs w:val="24"/>
        </w:rPr>
        <w:pict>
          <v:shape id="_x0000_s1059" type="#_x0000_t32" style="position:absolute;left:0;text-align:left;margin-left:275.55pt;margin-top:14.35pt;width:0;height:34.95pt;z-index:251685888" o:connectortype="straight">
            <v:stroke endarrow="block"/>
          </v:shape>
        </w:pict>
      </w:r>
      <w:r>
        <w:rPr>
          <w:rFonts w:ascii="Times New Roman" w:hAnsi="Times New Roman" w:cs="Times New Roman"/>
          <w:b/>
          <w:noProof/>
          <w:sz w:val="24"/>
          <w:szCs w:val="24"/>
        </w:rPr>
        <w:pict>
          <v:shape id="_x0000_s1058" type="#_x0000_t32" style="position:absolute;left:0;text-align:left;margin-left:395.9pt;margin-top:14.35pt;width:0;height:34.95pt;z-index:251684864" o:connectortype="straight">
            <v:stroke endarrow="block"/>
          </v:shape>
        </w:pict>
      </w:r>
    </w:p>
    <w:p w:rsidR="006751C7" w:rsidRDefault="006751C7" w:rsidP="00A97190">
      <w:pPr>
        <w:spacing w:after="0"/>
        <w:jc w:val="both"/>
        <w:rPr>
          <w:rFonts w:ascii="Times New Roman" w:hAnsi="Times New Roman" w:cs="Times New Roman"/>
          <w:b/>
          <w:sz w:val="24"/>
          <w:szCs w:val="24"/>
        </w:rPr>
      </w:pPr>
    </w:p>
    <w:p w:rsidR="006751C7" w:rsidRDefault="006751C7" w:rsidP="00A97190">
      <w:pPr>
        <w:spacing w:after="0"/>
        <w:jc w:val="both"/>
        <w:rPr>
          <w:rFonts w:ascii="Times New Roman" w:hAnsi="Times New Roman" w:cs="Times New Roman"/>
          <w:b/>
          <w:sz w:val="24"/>
          <w:szCs w:val="24"/>
        </w:rPr>
      </w:pPr>
    </w:p>
    <w:p w:rsidR="006751C7" w:rsidRDefault="00751322" w:rsidP="00A97190">
      <w:pPr>
        <w:spacing w:after="0"/>
        <w:jc w:val="both"/>
        <w:rPr>
          <w:rFonts w:ascii="Times New Roman" w:hAnsi="Times New Roman" w:cs="Times New Roman"/>
          <w:b/>
          <w:sz w:val="24"/>
          <w:szCs w:val="24"/>
        </w:rPr>
      </w:pPr>
      <w:r>
        <w:rPr>
          <w:rFonts w:ascii="Times New Roman" w:hAnsi="Times New Roman" w:cs="Times New Roman"/>
          <w:b/>
          <w:noProof/>
          <w:sz w:val="24"/>
          <w:szCs w:val="24"/>
        </w:rPr>
        <w:pict>
          <v:rect id="_x0000_s1067" style="position:absolute;left:0;text-align:left;margin-left:346.1pt;margin-top:1.7pt;width:60.55pt;height:41.65pt;z-index:251693056">
            <v:textbox>
              <w:txbxContent>
                <w:p w:rsidR="00516118" w:rsidRPr="00A97190" w:rsidRDefault="00516118" w:rsidP="00A87970">
                  <w:pPr>
                    <w:jc w:val="center"/>
                    <w:rPr>
                      <w:rFonts w:ascii="Times New Roman" w:hAnsi="Times New Roman" w:cs="Times New Roman"/>
                    </w:rPr>
                  </w:pPr>
                  <w:r w:rsidRPr="00A97190">
                    <w:rPr>
                      <w:rFonts w:ascii="Times New Roman" w:hAnsi="Times New Roman" w:cs="Times New Roman"/>
                    </w:rPr>
                    <w:t>Kepala dusun</w:t>
                  </w:r>
                </w:p>
              </w:txbxContent>
            </v:textbox>
          </v:rect>
        </w:pict>
      </w:r>
      <w:r w:rsidRPr="00751322">
        <w:rPr>
          <w:rFonts w:ascii="Times New Roman" w:hAnsi="Times New Roman" w:cs="Times New Roman"/>
          <w:noProof/>
          <w:sz w:val="24"/>
          <w:szCs w:val="24"/>
        </w:rPr>
        <w:pict>
          <v:rect id="_x0000_s1066" style="position:absolute;left:0;text-align:left;margin-left:242.35pt;margin-top:1.7pt;width:60.55pt;height:41.65pt;z-index:251692032">
            <v:textbox>
              <w:txbxContent>
                <w:p w:rsidR="00516118" w:rsidRPr="00A97190" w:rsidRDefault="00516118" w:rsidP="00A87970">
                  <w:pPr>
                    <w:jc w:val="center"/>
                    <w:rPr>
                      <w:rFonts w:ascii="Times New Roman" w:hAnsi="Times New Roman" w:cs="Times New Roman"/>
                    </w:rPr>
                  </w:pPr>
                  <w:r w:rsidRPr="00A97190">
                    <w:rPr>
                      <w:rFonts w:ascii="Times New Roman" w:hAnsi="Times New Roman" w:cs="Times New Roman"/>
                    </w:rPr>
                    <w:t>Kepala dusun</w:t>
                  </w:r>
                </w:p>
              </w:txbxContent>
            </v:textbox>
          </v:rect>
        </w:pict>
      </w:r>
      <w:r w:rsidRPr="00751322">
        <w:rPr>
          <w:rFonts w:ascii="Times New Roman" w:hAnsi="Times New Roman" w:cs="Times New Roman"/>
          <w:noProof/>
          <w:sz w:val="24"/>
          <w:szCs w:val="24"/>
        </w:rPr>
        <w:pict>
          <v:rect id="_x0000_s1065" style="position:absolute;left:0;text-align:left;margin-left:151.1pt;margin-top:1.7pt;width:60.55pt;height:41.65pt;z-index:251691008">
            <v:textbox>
              <w:txbxContent>
                <w:p w:rsidR="00516118" w:rsidRPr="00A97190" w:rsidRDefault="00516118" w:rsidP="00A87970">
                  <w:pPr>
                    <w:jc w:val="center"/>
                    <w:rPr>
                      <w:rFonts w:ascii="Times New Roman" w:hAnsi="Times New Roman" w:cs="Times New Roman"/>
                    </w:rPr>
                  </w:pPr>
                  <w:r w:rsidRPr="00A97190">
                    <w:rPr>
                      <w:rFonts w:ascii="Times New Roman" w:hAnsi="Times New Roman" w:cs="Times New Roman"/>
                    </w:rPr>
                    <w:t>Kepala dusun</w:t>
                  </w:r>
                </w:p>
              </w:txbxContent>
            </v:textbox>
          </v:rect>
        </w:pict>
      </w:r>
      <w:r>
        <w:rPr>
          <w:rFonts w:ascii="Times New Roman" w:hAnsi="Times New Roman" w:cs="Times New Roman"/>
          <w:b/>
          <w:noProof/>
          <w:sz w:val="24"/>
          <w:szCs w:val="24"/>
        </w:rPr>
        <w:pict>
          <v:rect id="_x0000_s1063" style="position:absolute;left:0;text-align:left;margin-left:69.1pt;margin-top:1.7pt;width:60.55pt;height:41.65pt;z-index:251688960">
            <v:textbox>
              <w:txbxContent>
                <w:p w:rsidR="00516118" w:rsidRPr="00A97190" w:rsidRDefault="00516118" w:rsidP="00A87970">
                  <w:pPr>
                    <w:jc w:val="center"/>
                    <w:rPr>
                      <w:rFonts w:ascii="Times New Roman" w:hAnsi="Times New Roman" w:cs="Times New Roman"/>
                    </w:rPr>
                  </w:pPr>
                  <w:r w:rsidRPr="00A97190">
                    <w:rPr>
                      <w:rFonts w:ascii="Times New Roman" w:hAnsi="Times New Roman" w:cs="Times New Roman"/>
                    </w:rPr>
                    <w:t>Kepala dusun</w:t>
                  </w:r>
                </w:p>
              </w:txbxContent>
            </v:textbox>
          </v:rect>
        </w:pict>
      </w:r>
      <w:r w:rsidRPr="00751322">
        <w:rPr>
          <w:rFonts w:ascii="Times New Roman" w:hAnsi="Times New Roman" w:cs="Times New Roman"/>
          <w:noProof/>
          <w:sz w:val="24"/>
          <w:szCs w:val="24"/>
        </w:rPr>
        <w:pict>
          <v:rect id="_x0000_s1064" style="position:absolute;left:0;text-align:left;margin-left:2.35pt;margin-top:1.7pt;width:60.55pt;height:41.65pt;z-index:251689984">
            <v:textbox>
              <w:txbxContent>
                <w:p w:rsidR="00516118" w:rsidRPr="00A97190" w:rsidRDefault="00516118" w:rsidP="00A87970">
                  <w:pPr>
                    <w:jc w:val="center"/>
                    <w:rPr>
                      <w:rFonts w:ascii="Times New Roman" w:hAnsi="Times New Roman" w:cs="Times New Roman"/>
                    </w:rPr>
                  </w:pPr>
                  <w:r w:rsidRPr="00A97190">
                    <w:rPr>
                      <w:rFonts w:ascii="Times New Roman" w:hAnsi="Times New Roman" w:cs="Times New Roman"/>
                    </w:rPr>
                    <w:t>Kepala dusun</w:t>
                  </w:r>
                </w:p>
              </w:txbxContent>
            </v:textbox>
          </v:rect>
        </w:pict>
      </w:r>
    </w:p>
    <w:p w:rsidR="00FC1CEA" w:rsidRDefault="00FC1CEA" w:rsidP="00A97190">
      <w:pPr>
        <w:spacing w:after="0"/>
        <w:jc w:val="both"/>
        <w:rPr>
          <w:rFonts w:ascii="Times New Roman" w:hAnsi="Times New Roman" w:cs="Times New Roman"/>
          <w:b/>
          <w:sz w:val="24"/>
          <w:szCs w:val="24"/>
        </w:rPr>
      </w:pPr>
    </w:p>
    <w:p w:rsidR="00FC1CEA" w:rsidRDefault="00FC1CEA" w:rsidP="00A97190">
      <w:pPr>
        <w:spacing w:after="0"/>
        <w:jc w:val="both"/>
        <w:rPr>
          <w:rFonts w:ascii="Times New Roman" w:hAnsi="Times New Roman" w:cs="Times New Roman"/>
          <w:b/>
          <w:sz w:val="24"/>
          <w:szCs w:val="24"/>
        </w:rPr>
      </w:pPr>
    </w:p>
    <w:p w:rsidR="009E24A3" w:rsidRPr="007B2D74" w:rsidRDefault="009E24A3" w:rsidP="00A97190">
      <w:pPr>
        <w:spacing w:after="0"/>
        <w:jc w:val="both"/>
        <w:rPr>
          <w:rFonts w:ascii="Times New Roman" w:hAnsi="Times New Roman" w:cs="Times New Roman"/>
          <w:b/>
          <w:sz w:val="24"/>
          <w:szCs w:val="24"/>
        </w:rPr>
      </w:pPr>
    </w:p>
    <w:p w:rsidR="007B2D74" w:rsidRDefault="00312CA2" w:rsidP="006751C7">
      <w:pPr>
        <w:pStyle w:val="ListParagraph"/>
        <w:numPr>
          <w:ilvl w:val="0"/>
          <w:numId w:val="30"/>
        </w:numPr>
        <w:spacing w:after="0"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Pemerintahan Kecamatan</w:t>
      </w:r>
    </w:p>
    <w:p w:rsidR="006751C7" w:rsidRDefault="00312CA2" w:rsidP="006751C7">
      <w:pPr>
        <w:pStyle w:val="ListParagraph"/>
        <w:spacing w:after="0" w:line="480" w:lineRule="auto"/>
        <w:ind w:left="1287" w:firstLine="840"/>
        <w:jc w:val="both"/>
        <w:rPr>
          <w:rFonts w:ascii="Times New Roman" w:hAnsi="Times New Roman" w:cs="Times New Roman"/>
          <w:sz w:val="24"/>
          <w:szCs w:val="24"/>
        </w:rPr>
      </w:pPr>
      <w:r>
        <w:rPr>
          <w:rFonts w:ascii="Times New Roman" w:hAnsi="Times New Roman" w:cs="Times New Roman"/>
          <w:sz w:val="24"/>
          <w:szCs w:val="24"/>
        </w:rPr>
        <w:t xml:space="preserve">Kecamatan merupakan wilayah kerja camat sebagai perangkat daerah kabupaten atau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yang mempunyai wilayah tertentu. </w:t>
      </w:r>
      <w:proofErr w:type="gramStart"/>
      <w:r>
        <w:rPr>
          <w:rFonts w:ascii="Times New Roman" w:hAnsi="Times New Roman" w:cs="Times New Roman"/>
          <w:sz w:val="24"/>
          <w:szCs w:val="24"/>
        </w:rPr>
        <w:t>Kecamatan dipimpin oleh seorang camat.Camat diangkat dan diberhentikan oleh kepala daerah atas usul sekertaris daerah.Camat adalah seorang negri sipil (PNS).</w:t>
      </w:r>
      <w:proofErr w:type="gramEnd"/>
    </w:p>
    <w:p w:rsidR="006751C7" w:rsidRDefault="00312CA2" w:rsidP="006751C7">
      <w:pPr>
        <w:pStyle w:val="ListParagraph"/>
        <w:spacing w:after="0" w:line="480" w:lineRule="auto"/>
        <w:ind w:left="1287" w:firstLine="840"/>
        <w:jc w:val="both"/>
        <w:rPr>
          <w:rFonts w:ascii="Times New Roman" w:hAnsi="Times New Roman" w:cs="Times New Roman"/>
          <w:sz w:val="24"/>
          <w:szCs w:val="24"/>
        </w:rPr>
      </w:pPr>
      <w:proofErr w:type="gramStart"/>
      <w:r w:rsidRPr="006751C7">
        <w:rPr>
          <w:rFonts w:ascii="Times New Roman" w:hAnsi="Times New Roman" w:cs="Times New Roman"/>
          <w:sz w:val="24"/>
          <w:szCs w:val="24"/>
        </w:rPr>
        <w:t>Ada beberapa kegiatan yang ada dikecamatan.Kegiatan-kegiatan tersebut bertujuan untuk melayani kepentingan masyarakat.Kegiatan dalam kecamatan diawasi oleh camat.</w:t>
      </w:r>
      <w:proofErr w:type="gramEnd"/>
      <w:r w:rsidR="006A4E93">
        <w:rPr>
          <w:rFonts w:ascii="Times New Roman" w:hAnsi="Times New Roman" w:cs="Times New Roman"/>
          <w:sz w:val="24"/>
          <w:szCs w:val="24"/>
        </w:rPr>
        <w:t xml:space="preserve"> </w:t>
      </w:r>
      <w:r w:rsidRPr="006751C7">
        <w:rPr>
          <w:rFonts w:ascii="Times New Roman" w:hAnsi="Times New Roman" w:cs="Times New Roman"/>
          <w:sz w:val="24"/>
          <w:szCs w:val="24"/>
        </w:rPr>
        <w:t xml:space="preserve">Salah </w:t>
      </w:r>
      <w:r w:rsidRPr="006751C7">
        <w:rPr>
          <w:rFonts w:ascii="Times New Roman" w:hAnsi="Times New Roman" w:cs="Times New Roman"/>
          <w:sz w:val="24"/>
          <w:szCs w:val="24"/>
        </w:rPr>
        <w:lastRenderedPageBreak/>
        <w:t>satu kegiatan yang ada di kecamatan adalah melayani pembuatan KTP.Apakah KTP itu</w:t>
      </w:r>
      <w:proofErr w:type="gramStart"/>
      <w:r w:rsidR="00CE5950" w:rsidRPr="006751C7">
        <w:rPr>
          <w:rFonts w:ascii="Times New Roman" w:hAnsi="Times New Roman" w:cs="Times New Roman"/>
          <w:sz w:val="24"/>
          <w:szCs w:val="24"/>
        </w:rPr>
        <w:t>?</w:t>
      </w:r>
      <w:r w:rsidRPr="006751C7">
        <w:rPr>
          <w:rFonts w:ascii="Times New Roman" w:hAnsi="Times New Roman" w:cs="Times New Roman"/>
          <w:sz w:val="24"/>
          <w:szCs w:val="24"/>
        </w:rPr>
        <w:t>KTP</w:t>
      </w:r>
      <w:proofErr w:type="gramEnd"/>
      <w:r w:rsidR="00CE5950" w:rsidRPr="006751C7">
        <w:rPr>
          <w:rFonts w:ascii="Times New Roman" w:hAnsi="Times New Roman" w:cs="Times New Roman"/>
          <w:sz w:val="24"/>
          <w:szCs w:val="24"/>
        </w:rPr>
        <w:t xml:space="preserve"> merupakan kartu tanda penduduk yang harus dimiliki oleh seluruh warga negara Indonesia.</w:t>
      </w:r>
    </w:p>
    <w:p w:rsidR="00CE5950" w:rsidRPr="006751C7" w:rsidRDefault="00A97190" w:rsidP="006751C7">
      <w:pPr>
        <w:pStyle w:val="ListParagraph"/>
        <w:spacing w:after="0" w:line="480" w:lineRule="auto"/>
        <w:ind w:left="1287" w:firstLine="840"/>
        <w:jc w:val="both"/>
        <w:rPr>
          <w:rFonts w:ascii="Times New Roman" w:hAnsi="Times New Roman" w:cs="Times New Roman"/>
          <w:sz w:val="24"/>
          <w:szCs w:val="24"/>
        </w:rPr>
      </w:pPr>
      <w:proofErr w:type="gramStart"/>
      <w:r w:rsidRPr="006751C7">
        <w:rPr>
          <w:rFonts w:ascii="Times New Roman" w:hAnsi="Times New Roman" w:cs="Times New Roman"/>
          <w:sz w:val="24"/>
          <w:szCs w:val="24"/>
        </w:rPr>
        <w:t>Tidak</w:t>
      </w:r>
      <w:r w:rsidR="00CE5950" w:rsidRPr="006751C7">
        <w:rPr>
          <w:rFonts w:ascii="Times New Roman" w:hAnsi="Times New Roman" w:cs="Times New Roman"/>
          <w:sz w:val="24"/>
          <w:szCs w:val="24"/>
        </w:rPr>
        <w:t xml:space="preserve"> semua warga negara Indonesia harus memiliki KTP.</w:t>
      </w:r>
      <w:proofErr w:type="gramEnd"/>
      <w:r w:rsidR="006A4E93">
        <w:rPr>
          <w:rFonts w:ascii="Times New Roman" w:hAnsi="Times New Roman" w:cs="Times New Roman"/>
          <w:sz w:val="24"/>
          <w:szCs w:val="24"/>
        </w:rPr>
        <w:t xml:space="preserve"> </w:t>
      </w:r>
      <w:proofErr w:type="gramStart"/>
      <w:r w:rsidR="00CE5950" w:rsidRPr="006751C7">
        <w:rPr>
          <w:rFonts w:ascii="Times New Roman" w:hAnsi="Times New Roman" w:cs="Times New Roman"/>
          <w:sz w:val="24"/>
          <w:szCs w:val="24"/>
        </w:rPr>
        <w:t>Warga negara yang wajib memiliki KTP adalah yang sudah berumur 17 tahun.</w:t>
      </w:r>
      <w:proofErr w:type="gramEnd"/>
      <w:r w:rsidR="006A4E93">
        <w:rPr>
          <w:rFonts w:ascii="Times New Roman" w:hAnsi="Times New Roman" w:cs="Times New Roman"/>
          <w:sz w:val="24"/>
          <w:szCs w:val="24"/>
        </w:rPr>
        <w:t xml:space="preserve"> </w:t>
      </w:r>
      <w:proofErr w:type="gramStart"/>
      <w:r w:rsidR="00CE5950" w:rsidRPr="006751C7">
        <w:rPr>
          <w:rFonts w:ascii="Times New Roman" w:hAnsi="Times New Roman" w:cs="Times New Roman"/>
          <w:sz w:val="24"/>
          <w:szCs w:val="24"/>
        </w:rPr>
        <w:t>Kalian yang masih duduk di bangku Sekolah Dasar belum berkewajiban memiliki KTP.</w:t>
      </w:r>
      <w:proofErr w:type="gramEnd"/>
    </w:p>
    <w:p w:rsidR="00CE5950" w:rsidRDefault="00CE5950" w:rsidP="00A97190">
      <w:pPr>
        <w:pStyle w:val="ListParagraph"/>
        <w:numPr>
          <w:ilvl w:val="0"/>
          <w:numId w:val="46"/>
        </w:numPr>
        <w:spacing w:after="0" w:line="480" w:lineRule="auto"/>
        <w:ind w:left="1560" w:hanging="273"/>
        <w:jc w:val="both"/>
        <w:rPr>
          <w:rFonts w:ascii="Times New Roman" w:hAnsi="Times New Roman" w:cs="Times New Roman"/>
          <w:sz w:val="24"/>
          <w:szCs w:val="24"/>
        </w:rPr>
      </w:pPr>
      <w:r>
        <w:rPr>
          <w:rFonts w:ascii="Times New Roman" w:hAnsi="Times New Roman" w:cs="Times New Roman"/>
          <w:sz w:val="24"/>
          <w:szCs w:val="24"/>
        </w:rPr>
        <w:t>Susunan Pemerintahan Keecamatan</w:t>
      </w:r>
    </w:p>
    <w:p w:rsidR="00F54888" w:rsidRDefault="00CE5950" w:rsidP="00F54888">
      <w:pPr>
        <w:pStyle w:val="ListParagraph"/>
        <w:spacing w:after="0" w:line="480" w:lineRule="auto"/>
        <w:ind w:left="1560" w:firstLine="708"/>
        <w:jc w:val="both"/>
        <w:rPr>
          <w:rFonts w:ascii="Times New Roman" w:hAnsi="Times New Roman" w:cs="Times New Roman"/>
          <w:sz w:val="24"/>
          <w:szCs w:val="24"/>
        </w:rPr>
      </w:pPr>
      <w:proofErr w:type="gramStart"/>
      <w:r>
        <w:rPr>
          <w:rFonts w:ascii="Times New Roman" w:hAnsi="Times New Roman" w:cs="Times New Roman"/>
          <w:sz w:val="24"/>
          <w:szCs w:val="24"/>
        </w:rPr>
        <w:t>Seperti yang telah dijelaskan di atas, bahwa kecamatan dipimpin oleh seorang camat.Dalam menjalankan tugasnya seorang dibantu oleh perangkat kecamatan seperti sekertaris para seksi, dan kelompok jabatan fungsional.</w:t>
      </w:r>
      <w:proofErr w:type="gramEnd"/>
      <w:r w:rsidR="006A4E93">
        <w:rPr>
          <w:rFonts w:ascii="Times New Roman" w:hAnsi="Times New Roman" w:cs="Times New Roman"/>
          <w:sz w:val="24"/>
          <w:szCs w:val="24"/>
        </w:rPr>
        <w:t xml:space="preserve"> </w:t>
      </w:r>
      <w:proofErr w:type="gramStart"/>
      <w:r>
        <w:rPr>
          <w:rFonts w:ascii="Times New Roman" w:hAnsi="Times New Roman" w:cs="Times New Roman"/>
          <w:sz w:val="24"/>
          <w:szCs w:val="24"/>
        </w:rPr>
        <w:t>Sekertaris kecamatan adalah pemimpin sekertariat kecamatan, yang berada di bawah camat.</w:t>
      </w:r>
      <w:proofErr w:type="gramEnd"/>
      <w:r w:rsidR="006A4E93">
        <w:rPr>
          <w:rFonts w:ascii="Times New Roman" w:hAnsi="Times New Roman" w:cs="Times New Roman"/>
          <w:sz w:val="24"/>
          <w:szCs w:val="24"/>
        </w:rPr>
        <w:t xml:space="preserve"> </w:t>
      </w:r>
      <w:proofErr w:type="gramStart"/>
      <w:r>
        <w:rPr>
          <w:rFonts w:ascii="Times New Roman" w:hAnsi="Times New Roman" w:cs="Times New Roman"/>
          <w:sz w:val="24"/>
          <w:szCs w:val="24"/>
        </w:rPr>
        <w:t>Sekertaris kecamatan bertanggung jawab kepada camat.</w:t>
      </w:r>
      <w:proofErr w:type="gramEnd"/>
      <w:r w:rsidR="006A4E93">
        <w:rPr>
          <w:rFonts w:ascii="Times New Roman" w:hAnsi="Times New Roman" w:cs="Times New Roman"/>
          <w:sz w:val="24"/>
          <w:szCs w:val="24"/>
        </w:rPr>
        <w:t xml:space="preserve"> </w:t>
      </w:r>
      <w:proofErr w:type="gramStart"/>
      <w:r>
        <w:rPr>
          <w:rFonts w:ascii="Times New Roman" w:hAnsi="Times New Roman" w:cs="Times New Roman"/>
          <w:sz w:val="24"/>
          <w:szCs w:val="24"/>
        </w:rPr>
        <w:t>Sekertaris kecamatan mempunyai tugas membantu camat dalam melaksanakan tugas penyel</w:t>
      </w:r>
      <w:r w:rsidR="006A4E93">
        <w:rPr>
          <w:rFonts w:ascii="Times New Roman" w:hAnsi="Times New Roman" w:cs="Times New Roman"/>
          <w:sz w:val="24"/>
          <w:szCs w:val="24"/>
        </w:rPr>
        <w:t xml:space="preserve">enggaraan pemerintah dan member </w:t>
      </w:r>
      <w:r>
        <w:rPr>
          <w:rFonts w:ascii="Times New Roman" w:hAnsi="Times New Roman" w:cs="Times New Roman"/>
          <w:sz w:val="24"/>
          <w:szCs w:val="24"/>
        </w:rPr>
        <w:t>pelayanan administrasi kepada seluruh perangkat kecamatan.</w:t>
      </w:r>
      <w:proofErr w:type="gramEnd"/>
    </w:p>
    <w:p w:rsidR="00F54888" w:rsidRDefault="00CE5950" w:rsidP="00F54888">
      <w:pPr>
        <w:pStyle w:val="ListParagraph"/>
        <w:spacing w:after="0" w:line="480" w:lineRule="auto"/>
        <w:ind w:left="1560" w:firstLine="708"/>
        <w:jc w:val="both"/>
        <w:rPr>
          <w:rFonts w:ascii="Times New Roman" w:hAnsi="Times New Roman" w:cs="Times New Roman"/>
          <w:sz w:val="24"/>
          <w:szCs w:val="24"/>
        </w:rPr>
      </w:pPr>
      <w:proofErr w:type="gramStart"/>
      <w:r w:rsidRPr="00F54888">
        <w:rPr>
          <w:rFonts w:ascii="Times New Roman" w:hAnsi="Times New Roman" w:cs="Times New Roman"/>
          <w:sz w:val="24"/>
          <w:szCs w:val="24"/>
        </w:rPr>
        <w:t xml:space="preserve">Para seksi dalam pemerintah kecamatan mempunyai tugas membantu </w:t>
      </w:r>
      <w:r w:rsidR="002D56AF" w:rsidRPr="00F54888">
        <w:rPr>
          <w:rFonts w:ascii="Times New Roman" w:hAnsi="Times New Roman" w:cs="Times New Roman"/>
          <w:sz w:val="24"/>
          <w:szCs w:val="24"/>
        </w:rPr>
        <w:t>camat dalam melaksanakan urusan dalam bidang tertentu.</w:t>
      </w:r>
      <w:proofErr w:type="gramEnd"/>
      <w:r w:rsidR="006A4E93">
        <w:rPr>
          <w:rFonts w:ascii="Times New Roman" w:hAnsi="Times New Roman" w:cs="Times New Roman"/>
          <w:sz w:val="24"/>
          <w:szCs w:val="24"/>
        </w:rPr>
        <w:t xml:space="preserve"> </w:t>
      </w:r>
      <w:proofErr w:type="gramStart"/>
      <w:r w:rsidR="002D56AF" w:rsidRPr="00F54888">
        <w:rPr>
          <w:rFonts w:ascii="Times New Roman" w:hAnsi="Times New Roman" w:cs="Times New Roman"/>
          <w:sz w:val="24"/>
          <w:szCs w:val="24"/>
        </w:rPr>
        <w:t>Misalnya dalam bidang kesejahteraan sosial, pelayanan umum, keamanan dan ketertiban, dan lain-lain.</w:t>
      </w:r>
      <w:proofErr w:type="gramEnd"/>
      <w:r w:rsidR="006A4E93">
        <w:rPr>
          <w:rFonts w:ascii="Times New Roman" w:hAnsi="Times New Roman" w:cs="Times New Roman"/>
          <w:sz w:val="24"/>
          <w:szCs w:val="24"/>
        </w:rPr>
        <w:t xml:space="preserve"> </w:t>
      </w:r>
      <w:proofErr w:type="gramStart"/>
      <w:r w:rsidR="002D56AF" w:rsidRPr="00F54888">
        <w:rPr>
          <w:rFonts w:ascii="Times New Roman" w:hAnsi="Times New Roman" w:cs="Times New Roman"/>
          <w:sz w:val="24"/>
          <w:szCs w:val="24"/>
        </w:rPr>
        <w:t>Kelompok jabatan fungsional dan tiap-tiap kecamatan berbeda-beda, tergantung kebutuhan dari masing-masing kecamatan.</w:t>
      </w:r>
      <w:proofErr w:type="gramEnd"/>
    </w:p>
    <w:p w:rsidR="002D56AF" w:rsidRPr="00F54888" w:rsidRDefault="002D56AF" w:rsidP="00F54888">
      <w:pPr>
        <w:pStyle w:val="ListParagraph"/>
        <w:spacing w:after="0" w:line="480" w:lineRule="auto"/>
        <w:ind w:left="1560" w:firstLine="708"/>
        <w:jc w:val="both"/>
        <w:rPr>
          <w:rFonts w:ascii="Times New Roman" w:hAnsi="Times New Roman" w:cs="Times New Roman"/>
          <w:sz w:val="24"/>
          <w:szCs w:val="24"/>
        </w:rPr>
      </w:pPr>
      <w:r w:rsidRPr="00F54888">
        <w:rPr>
          <w:rFonts w:ascii="Times New Roman" w:hAnsi="Times New Roman" w:cs="Times New Roman"/>
          <w:sz w:val="24"/>
          <w:szCs w:val="24"/>
        </w:rPr>
        <w:lastRenderedPageBreak/>
        <w:t xml:space="preserve">Dalam menjalankan tugasnya, camat bertanggung jawab kepada bupati atau walkota melalui sekertaris daerah kabupaten atau </w:t>
      </w:r>
      <w:proofErr w:type="gramStart"/>
      <w:r w:rsidRPr="00F54888">
        <w:rPr>
          <w:rFonts w:ascii="Times New Roman" w:hAnsi="Times New Roman" w:cs="Times New Roman"/>
          <w:sz w:val="24"/>
          <w:szCs w:val="24"/>
        </w:rPr>
        <w:t>kota</w:t>
      </w:r>
      <w:proofErr w:type="gramEnd"/>
      <w:r w:rsidRPr="00F54888">
        <w:rPr>
          <w:rFonts w:ascii="Times New Roman" w:hAnsi="Times New Roman" w:cs="Times New Roman"/>
          <w:sz w:val="24"/>
          <w:szCs w:val="24"/>
        </w:rPr>
        <w:t xml:space="preserve">. </w:t>
      </w:r>
      <w:proofErr w:type="gramStart"/>
      <w:r w:rsidRPr="00F54888">
        <w:rPr>
          <w:rFonts w:ascii="Times New Roman" w:hAnsi="Times New Roman" w:cs="Times New Roman"/>
          <w:sz w:val="24"/>
          <w:szCs w:val="24"/>
        </w:rPr>
        <w:t>Perangkat kecamatan beranggung jawab kepada camat.Di kecamatan terdapat fasilitas umum atau instansi milik pemerintah yang bertugas melayani kepentingan masyarakat.</w:t>
      </w:r>
      <w:proofErr w:type="gramEnd"/>
    </w:p>
    <w:p w:rsidR="002D56AF" w:rsidRDefault="002D56AF" w:rsidP="00A97190">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Tempat-tempat peyananan masyarakat tersebut anatara </w:t>
      </w:r>
      <w:proofErr w:type="gramStart"/>
      <w:r>
        <w:rPr>
          <w:rFonts w:ascii="Times New Roman" w:hAnsi="Times New Roman" w:cs="Times New Roman"/>
          <w:sz w:val="24"/>
          <w:szCs w:val="24"/>
        </w:rPr>
        <w:t>lain :</w:t>
      </w:r>
      <w:proofErr w:type="gramEnd"/>
    </w:p>
    <w:p w:rsidR="002D56AF" w:rsidRDefault="002D56AF" w:rsidP="00A97190">
      <w:pPr>
        <w:pStyle w:val="ListParagraph"/>
        <w:numPr>
          <w:ilvl w:val="0"/>
          <w:numId w:val="48"/>
        </w:numPr>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Kantor kecamatan merupakan tempat kerja kepala wilayah kecamatan atau camat beserta perangkat kecamatan lainnya.</w:t>
      </w:r>
    </w:p>
    <w:p w:rsidR="002D56AF" w:rsidRDefault="002D56AF" w:rsidP="00A97190">
      <w:pPr>
        <w:pStyle w:val="ListParagraph"/>
        <w:numPr>
          <w:ilvl w:val="0"/>
          <w:numId w:val="48"/>
        </w:numPr>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Kepolisian Sektor (Polsek) merupakan tempat kerja kepala kepolisian sektor antara kapolsek beserta jajarannya.</w:t>
      </w:r>
    </w:p>
    <w:p w:rsidR="00C45CBB" w:rsidRDefault="00C45CBB" w:rsidP="00A97190">
      <w:pPr>
        <w:pStyle w:val="ListParagraph"/>
        <w:numPr>
          <w:ilvl w:val="0"/>
          <w:numId w:val="48"/>
        </w:numPr>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Pusat Kesehatan Masyarkat (Puskesmas) bertugas melayani kesehatan masyarakat sehingga taraf kesehatan masyarakat dapat lebih meningkat. Puskesmas biasanya dipimpin oleh kepala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kesehatan atau dokter yang ditunjuk peerintah yang dibantu oleh beberapa petugas lainnya.</w:t>
      </w:r>
    </w:p>
    <w:p w:rsidR="00C45CBB" w:rsidRDefault="00C45CBB" w:rsidP="00A97190">
      <w:pPr>
        <w:pStyle w:val="ListParagraph"/>
        <w:numPr>
          <w:ilvl w:val="0"/>
          <w:numId w:val="48"/>
        </w:numPr>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Bank Rakyat Indonesia (BRI). Di kecamatan biasanya ada bank pemerintahan yang melayani kepentingan masyarakat. Bank tersebut adalah Bank Rakyat Indonesia. Bank Rakyat Indonesia melayani kepentingan masyarakat dalam berbagai hal seperti, pinjaman, dan sebagainya.</w:t>
      </w:r>
    </w:p>
    <w:p w:rsidR="00C45CBB" w:rsidRDefault="00C45CBB" w:rsidP="00A97190">
      <w:pPr>
        <w:pStyle w:val="ListParagraph"/>
        <w:numPr>
          <w:ilvl w:val="0"/>
          <w:numId w:val="48"/>
        </w:numPr>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Komando Rayon Miiter </w:t>
      </w:r>
      <w:proofErr w:type="gramStart"/>
      <w:r>
        <w:rPr>
          <w:rFonts w:ascii="Times New Roman" w:hAnsi="Times New Roman" w:cs="Times New Roman"/>
          <w:sz w:val="24"/>
          <w:szCs w:val="24"/>
        </w:rPr>
        <w:t>( Koramil</w:t>
      </w:r>
      <w:proofErr w:type="gramEnd"/>
      <w:r>
        <w:rPr>
          <w:rFonts w:ascii="Times New Roman" w:hAnsi="Times New Roman" w:cs="Times New Roman"/>
          <w:sz w:val="24"/>
          <w:szCs w:val="24"/>
        </w:rPr>
        <w:t xml:space="preserve">) dipimpin oeh Komando Rayon Militer (Danramil). Komando rayon Militer bertugas </w:t>
      </w:r>
      <w:r>
        <w:rPr>
          <w:rFonts w:ascii="Times New Roman" w:hAnsi="Times New Roman" w:cs="Times New Roman"/>
          <w:sz w:val="24"/>
          <w:szCs w:val="24"/>
        </w:rPr>
        <w:lastRenderedPageBreak/>
        <w:t>menjaga keutuhan wiayah kecamatan dari segala gannguan baik dalam lingkungan maupun dari luar daerah.</w:t>
      </w:r>
    </w:p>
    <w:p w:rsidR="00C45CBB" w:rsidRDefault="00C45CBB" w:rsidP="00F54888">
      <w:pPr>
        <w:pStyle w:val="ListParagraph"/>
        <w:spacing w:after="0" w:line="480" w:lineRule="auto"/>
        <w:ind w:left="1560" w:firstLine="850"/>
        <w:jc w:val="both"/>
        <w:rPr>
          <w:rFonts w:ascii="Times New Roman" w:hAnsi="Times New Roman" w:cs="Times New Roman"/>
          <w:sz w:val="24"/>
          <w:szCs w:val="24"/>
        </w:rPr>
      </w:pPr>
      <w:proofErr w:type="gramStart"/>
      <w:r>
        <w:rPr>
          <w:rFonts w:ascii="Times New Roman" w:hAnsi="Times New Roman" w:cs="Times New Roman"/>
          <w:sz w:val="24"/>
          <w:szCs w:val="24"/>
        </w:rPr>
        <w:t>Selaiin intansi tersebut di atas, erdapat juga lembaga Muspika (Musyawarah Pemimpin Kecamatan) yang terdi</w:t>
      </w:r>
      <w:r w:rsidR="006A4E93">
        <w:rPr>
          <w:rFonts w:ascii="Times New Roman" w:hAnsi="Times New Roman" w:cs="Times New Roman"/>
          <w:sz w:val="24"/>
          <w:szCs w:val="24"/>
        </w:rPr>
        <w:t xml:space="preserve">ri atas camat, kapolsek, dan </w:t>
      </w:r>
      <w:r>
        <w:rPr>
          <w:rFonts w:ascii="Times New Roman" w:hAnsi="Times New Roman" w:cs="Times New Roman"/>
          <w:sz w:val="24"/>
          <w:szCs w:val="24"/>
        </w:rPr>
        <w:t>ramil.</w:t>
      </w:r>
      <w:proofErr w:type="gramEnd"/>
    </w:p>
    <w:p w:rsidR="00C45CBB" w:rsidRDefault="00C45CBB" w:rsidP="00A97190">
      <w:pPr>
        <w:pStyle w:val="ListParagraph"/>
        <w:numPr>
          <w:ilvl w:val="0"/>
          <w:numId w:val="46"/>
        </w:numPr>
        <w:spacing w:after="0" w:line="480" w:lineRule="auto"/>
        <w:ind w:left="1560" w:hanging="273"/>
        <w:jc w:val="both"/>
        <w:rPr>
          <w:rFonts w:ascii="Times New Roman" w:hAnsi="Times New Roman" w:cs="Times New Roman"/>
          <w:sz w:val="24"/>
          <w:szCs w:val="24"/>
        </w:rPr>
      </w:pPr>
      <w:r>
        <w:rPr>
          <w:rFonts w:ascii="Times New Roman" w:hAnsi="Times New Roman" w:cs="Times New Roman"/>
          <w:sz w:val="24"/>
          <w:szCs w:val="24"/>
        </w:rPr>
        <w:t xml:space="preserve">Struktur Organisasi Pemeruntahan Kecamatan </w:t>
      </w:r>
    </w:p>
    <w:p w:rsidR="00FC1CEA" w:rsidRPr="003E3AB8" w:rsidRDefault="00C45CBB" w:rsidP="003E3AB8">
      <w:pPr>
        <w:pStyle w:val="ListParagraph"/>
        <w:spacing w:after="0" w:line="480" w:lineRule="auto"/>
        <w:ind w:left="1560"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membuat susunan </w:t>
      </w:r>
      <w:r w:rsidR="000D25A4">
        <w:rPr>
          <w:rFonts w:ascii="Times New Roman" w:hAnsi="Times New Roman" w:cs="Times New Roman"/>
          <w:sz w:val="24"/>
          <w:szCs w:val="24"/>
        </w:rPr>
        <w:t>struktur organisasi peerintahan masing-masing kecamatan berpedoman pada peraturan daerah yang ada di daerah masing-asing.</w:t>
      </w:r>
      <w:proofErr w:type="gramEnd"/>
      <w:r w:rsidR="000D25A4">
        <w:rPr>
          <w:rFonts w:ascii="Times New Roman" w:hAnsi="Times New Roman" w:cs="Times New Roman"/>
          <w:sz w:val="24"/>
          <w:szCs w:val="24"/>
        </w:rPr>
        <w:t xml:space="preserve"> Strukutur orgnisasi pemerintahan kecamatan kurang lebih sebagai berikut:</w:t>
      </w:r>
    </w:p>
    <w:p w:rsidR="000634C9" w:rsidRPr="00EC23BA" w:rsidRDefault="000634C9" w:rsidP="00A97190">
      <w:pPr>
        <w:pStyle w:val="ListParagraph"/>
        <w:tabs>
          <w:tab w:val="left" w:pos="567"/>
        </w:tabs>
        <w:spacing w:after="0" w:line="360" w:lineRule="auto"/>
        <w:ind w:left="851" w:firstLine="283"/>
        <w:jc w:val="center"/>
        <w:rPr>
          <w:rFonts w:ascii="Times New Roman" w:hAnsi="Times New Roman" w:cs="Times New Roman"/>
          <w:b/>
          <w:sz w:val="24"/>
          <w:szCs w:val="24"/>
        </w:rPr>
      </w:pPr>
      <w:r w:rsidRPr="00EC23BA">
        <w:rPr>
          <w:rFonts w:ascii="Times New Roman" w:hAnsi="Times New Roman" w:cs="Times New Roman"/>
          <w:b/>
          <w:sz w:val="24"/>
          <w:szCs w:val="24"/>
        </w:rPr>
        <w:t>Bagan 2.3</w:t>
      </w:r>
    </w:p>
    <w:p w:rsidR="000634C9" w:rsidRPr="00EC23BA" w:rsidRDefault="005234CF" w:rsidP="00A97190">
      <w:pPr>
        <w:pStyle w:val="ListParagraph"/>
        <w:tabs>
          <w:tab w:val="left" w:pos="567"/>
        </w:tabs>
        <w:spacing w:after="0" w:line="360" w:lineRule="auto"/>
        <w:ind w:left="851" w:firstLine="283"/>
        <w:jc w:val="center"/>
        <w:rPr>
          <w:rFonts w:ascii="Times New Roman" w:hAnsi="Times New Roman" w:cs="Times New Roman"/>
          <w:b/>
          <w:sz w:val="24"/>
          <w:szCs w:val="24"/>
        </w:rPr>
      </w:pPr>
      <w:r w:rsidRPr="00EC23BA">
        <w:rPr>
          <w:rFonts w:ascii="Times New Roman" w:hAnsi="Times New Roman" w:cs="Times New Roman"/>
          <w:b/>
          <w:sz w:val="24"/>
          <w:szCs w:val="24"/>
        </w:rPr>
        <w:t>Stuktur Pemerintahan Kecamatan</w:t>
      </w:r>
    </w:p>
    <w:p w:rsidR="007A4B44" w:rsidRDefault="00751322" w:rsidP="00A97190">
      <w:pPr>
        <w:pStyle w:val="ListParagraph"/>
        <w:tabs>
          <w:tab w:val="left" w:pos="567"/>
        </w:tabs>
        <w:spacing w:after="0" w:line="360" w:lineRule="auto"/>
        <w:ind w:left="851" w:firstLine="283"/>
        <w:jc w:val="both"/>
        <w:rPr>
          <w:rFonts w:ascii="Times New Roman" w:hAnsi="Times New Roman" w:cs="Times New Roman"/>
          <w:b/>
          <w:sz w:val="24"/>
          <w:szCs w:val="24"/>
        </w:rPr>
      </w:pPr>
      <w:r>
        <w:rPr>
          <w:rFonts w:ascii="Times New Roman" w:hAnsi="Times New Roman" w:cs="Times New Roman"/>
          <w:b/>
          <w:noProof/>
          <w:sz w:val="24"/>
          <w:szCs w:val="24"/>
        </w:rPr>
        <w:pict>
          <v:shape id="_x0000_s1073" type="#_x0000_t32" style="position:absolute;left:0;text-align:left;margin-left:169.35pt;margin-top:80.4pt;width:50.25pt;height:0;flip:x;z-index:251698176" o:connectortype="straight">
            <v:stroke endarrow="block"/>
          </v:shape>
        </w:pict>
      </w:r>
      <w:r>
        <w:rPr>
          <w:rFonts w:ascii="Times New Roman" w:hAnsi="Times New Roman" w:cs="Times New Roman"/>
          <w:b/>
          <w:noProof/>
          <w:sz w:val="24"/>
          <w:szCs w:val="24"/>
        </w:rPr>
        <w:pict>
          <v:shape id="_x0000_s1074" type="#_x0000_t32" style="position:absolute;left:0;text-align:left;margin-left:219.6pt;margin-top:96.9pt;width:83.25pt;height:.05pt;z-index:251699200" o:connectortype="straight">
            <v:stroke endarrow="block"/>
          </v:shape>
        </w:pict>
      </w:r>
      <w:r>
        <w:rPr>
          <w:rFonts w:ascii="Times New Roman" w:hAnsi="Times New Roman" w:cs="Times New Roman"/>
          <w:b/>
          <w:noProof/>
          <w:sz w:val="24"/>
          <w:szCs w:val="24"/>
        </w:rPr>
        <w:pict>
          <v:rect id="_x0000_s1070" style="position:absolute;left:0;text-align:left;margin-left:302.85pt;margin-top:72.9pt;width:84pt;height:39pt;z-index:251696128">
            <v:textbox style="mso-next-textbox:#_x0000_s1070">
              <w:txbxContent>
                <w:p w:rsidR="00516118" w:rsidRPr="00A97190" w:rsidRDefault="00516118" w:rsidP="006E4494">
                  <w:pPr>
                    <w:jc w:val="center"/>
                    <w:rPr>
                      <w:rFonts w:ascii="Times New Roman" w:hAnsi="Times New Roman" w:cs="Times New Roman"/>
                    </w:rPr>
                  </w:pPr>
                  <w:r w:rsidRPr="00A97190">
                    <w:rPr>
                      <w:rFonts w:ascii="Times New Roman" w:hAnsi="Times New Roman" w:cs="Times New Roman"/>
                    </w:rPr>
                    <w:t>Sekretaris Kecamatan</w:t>
                  </w:r>
                </w:p>
              </w:txbxContent>
            </v:textbox>
          </v:rect>
        </w:pict>
      </w:r>
      <w:r>
        <w:rPr>
          <w:rFonts w:ascii="Times New Roman" w:hAnsi="Times New Roman" w:cs="Times New Roman"/>
          <w:b/>
          <w:noProof/>
          <w:sz w:val="24"/>
          <w:szCs w:val="24"/>
        </w:rPr>
        <w:pict>
          <v:rect id="_x0000_s1069" style="position:absolute;left:0;text-align:left;margin-left:57.6pt;margin-top:58.65pt;width:111.75pt;height:38.25pt;z-index:251695104">
            <v:textbox style="mso-next-textbox:#_x0000_s1069">
              <w:txbxContent>
                <w:p w:rsidR="00516118" w:rsidRPr="00A97190" w:rsidRDefault="00516118" w:rsidP="006E4494">
                  <w:pPr>
                    <w:jc w:val="center"/>
                    <w:rPr>
                      <w:rFonts w:ascii="Times New Roman" w:hAnsi="Times New Roman" w:cs="Times New Roman"/>
                    </w:rPr>
                  </w:pPr>
                  <w:r w:rsidRPr="00A97190">
                    <w:rPr>
                      <w:rFonts w:ascii="Times New Roman" w:hAnsi="Times New Roman" w:cs="Times New Roman"/>
                    </w:rPr>
                    <w:t>Kelompok Jabatan Fungsional</w:t>
                  </w:r>
                </w:p>
              </w:txbxContent>
            </v:textbox>
          </v:rect>
        </w:pict>
      </w:r>
      <w:r>
        <w:rPr>
          <w:rFonts w:ascii="Times New Roman" w:hAnsi="Times New Roman" w:cs="Times New Roman"/>
          <w:b/>
          <w:noProof/>
          <w:sz w:val="24"/>
          <w:szCs w:val="24"/>
        </w:rPr>
        <w:pict>
          <v:rect id="_x0000_s1068" style="position:absolute;left:0;text-align:left;margin-left:188.85pt;margin-top:3.35pt;width:58.5pt;height:33.75pt;z-index:251694080">
            <v:textbox style="mso-next-textbox:#_x0000_s1068">
              <w:txbxContent>
                <w:p w:rsidR="00516118" w:rsidRPr="00A97190" w:rsidRDefault="00516118" w:rsidP="005234CF">
                  <w:pPr>
                    <w:jc w:val="center"/>
                    <w:rPr>
                      <w:rFonts w:ascii="Times New Roman" w:hAnsi="Times New Roman" w:cs="Times New Roman"/>
                    </w:rPr>
                  </w:pPr>
                  <w:proofErr w:type="gramStart"/>
                  <w:r w:rsidRPr="00A97190">
                    <w:rPr>
                      <w:rFonts w:ascii="Times New Roman" w:hAnsi="Times New Roman" w:cs="Times New Roman"/>
                    </w:rPr>
                    <w:t>camat</w:t>
                  </w:r>
                  <w:proofErr w:type="gramEnd"/>
                </w:p>
              </w:txbxContent>
            </v:textbox>
          </v:rect>
        </w:pict>
      </w:r>
    </w:p>
    <w:p w:rsidR="00410FCB" w:rsidRDefault="00751322" w:rsidP="00A97190">
      <w:pPr>
        <w:pStyle w:val="ListParagraph"/>
        <w:tabs>
          <w:tab w:val="left" w:pos="567"/>
        </w:tabs>
        <w:spacing w:after="0" w:line="480" w:lineRule="auto"/>
        <w:ind w:left="851" w:firstLine="283"/>
        <w:jc w:val="both"/>
        <w:rPr>
          <w:rFonts w:ascii="Times New Roman" w:hAnsi="Times New Roman" w:cs="Times New Roman"/>
          <w:b/>
          <w:sz w:val="24"/>
          <w:szCs w:val="24"/>
        </w:rPr>
      </w:pPr>
      <w:r>
        <w:rPr>
          <w:rFonts w:ascii="Times New Roman" w:hAnsi="Times New Roman" w:cs="Times New Roman"/>
          <w:b/>
          <w:noProof/>
          <w:sz w:val="24"/>
          <w:szCs w:val="24"/>
        </w:rPr>
        <w:pict>
          <v:shape id="_x0000_s1071" type="#_x0000_t32" style="position:absolute;left:0;text-align:left;margin-left:219.6pt;margin-top:16.4pt;width:.75pt;height:102.35pt;z-index:251697152" o:connectortype="straight">
            <v:stroke endarrow="block"/>
          </v:shape>
        </w:pict>
      </w:r>
    </w:p>
    <w:p w:rsidR="00410FCB" w:rsidRDefault="00410FCB" w:rsidP="00A97190">
      <w:pPr>
        <w:pStyle w:val="ListParagraph"/>
        <w:tabs>
          <w:tab w:val="left" w:pos="567"/>
        </w:tabs>
        <w:spacing w:after="0" w:line="480" w:lineRule="auto"/>
        <w:ind w:left="851" w:firstLine="283"/>
        <w:jc w:val="both"/>
        <w:rPr>
          <w:rFonts w:ascii="Times New Roman" w:hAnsi="Times New Roman" w:cs="Times New Roman"/>
          <w:b/>
          <w:sz w:val="24"/>
          <w:szCs w:val="24"/>
        </w:rPr>
      </w:pPr>
    </w:p>
    <w:p w:rsidR="00410FCB" w:rsidRDefault="00410FCB" w:rsidP="00A97190">
      <w:pPr>
        <w:pStyle w:val="ListParagraph"/>
        <w:tabs>
          <w:tab w:val="left" w:pos="567"/>
        </w:tabs>
        <w:spacing w:after="0" w:line="480" w:lineRule="auto"/>
        <w:ind w:left="851" w:firstLine="283"/>
        <w:jc w:val="both"/>
        <w:rPr>
          <w:rFonts w:ascii="Times New Roman" w:hAnsi="Times New Roman" w:cs="Times New Roman"/>
          <w:b/>
          <w:sz w:val="24"/>
          <w:szCs w:val="24"/>
        </w:rPr>
      </w:pPr>
    </w:p>
    <w:p w:rsidR="00410FCB" w:rsidRPr="00410FCB" w:rsidRDefault="00410FCB" w:rsidP="00A97190">
      <w:pPr>
        <w:pStyle w:val="ListParagraph"/>
        <w:tabs>
          <w:tab w:val="left" w:pos="567"/>
        </w:tabs>
        <w:spacing w:after="0" w:line="480" w:lineRule="auto"/>
        <w:ind w:left="851" w:firstLine="283"/>
        <w:jc w:val="both"/>
        <w:rPr>
          <w:rFonts w:ascii="Times New Roman" w:hAnsi="Times New Roman" w:cs="Times New Roman"/>
          <w:b/>
          <w:sz w:val="24"/>
          <w:szCs w:val="24"/>
        </w:rPr>
      </w:pPr>
    </w:p>
    <w:p w:rsidR="007A4B44" w:rsidRPr="00EC23BA" w:rsidRDefault="00751322" w:rsidP="00A97190">
      <w:pPr>
        <w:spacing w:after="0"/>
        <w:rPr>
          <w:rFonts w:ascii="Times New Roman" w:hAnsi="Times New Roman" w:cs="Times New Roman"/>
        </w:rPr>
      </w:pPr>
      <w:r w:rsidRPr="00751322">
        <w:rPr>
          <w:rFonts w:ascii="Times New Roman" w:hAnsi="Times New Roman" w:cs="Times New Roman"/>
          <w:b/>
          <w:noProof/>
          <w:sz w:val="24"/>
          <w:szCs w:val="24"/>
        </w:rPr>
        <w:pict>
          <v:shape id="_x0000_s1081" type="#_x0000_t32" style="position:absolute;margin-left:371.85pt;margin-top:8.35pt;width:0;height:32.25pt;z-index:251706368" o:connectortype="straight">
            <v:stroke endarrow="block"/>
          </v:shape>
        </w:pict>
      </w:r>
      <w:r w:rsidRPr="00751322">
        <w:rPr>
          <w:rFonts w:ascii="Times New Roman" w:hAnsi="Times New Roman" w:cs="Times New Roman"/>
          <w:b/>
          <w:noProof/>
          <w:sz w:val="24"/>
          <w:szCs w:val="24"/>
        </w:rPr>
        <w:pict>
          <v:shape id="_x0000_s1082" type="#_x0000_t32" style="position:absolute;margin-left:253.35pt;margin-top:8.35pt;width:0;height:32.25pt;z-index:251707392" o:connectortype="straight">
            <v:stroke endarrow="block"/>
          </v:shape>
        </w:pict>
      </w:r>
      <w:r w:rsidRPr="00751322">
        <w:rPr>
          <w:rFonts w:ascii="Times New Roman" w:hAnsi="Times New Roman" w:cs="Times New Roman"/>
          <w:b/>
          <w:noProof/>
          <w:sz w:val="24"/>
          <w:szCs w:val="24"/>
        </w:rPr>
        <w:pict>
          <v:shape id="_x0000_s1083" type="#_x0000_t32" style="position:absolute;margin-left:146.1pt;margin-top:8.35pt;width:0;height:32.25pt;z-index:251708416" o:connectortype="straight">
            <v:stroke endarrow="block"/>
          </v:shape>
        </w:pict>
      </w:r>
      <w:r w:rsidRPr="00751322">
        <w:rPr>
          <w:rFonts w:ascii="Times New Roman" w:hAnsi="Times New Roman" w:cs="Times New Roman"/>
          <w:b/>
          <w:noProof/>
          <w:sz w:val="24"/>
          <w:szCs w:val="24"/>
        </w:rPr>
        <w:pict>
          <v:shape id="_x0000_s1080" type="#_x0000_t32" style="position:absolute;margin-left:45.6pt;margin-top:8.35pt;width:0;height:32.25pt;z-index:251705344" o:connectortype="straight">
            <v:stroke endarrow="block"/>
          </v:shape>
        </w:pict>
      </w:r>
      <w:r w:rsidRPr="00751322">
        <w:rPr>
          <w:rFonts w:ascii="Times New Roman" w:hAnsi="Times New Roman" w:cs="Times New Roman"/>
          <w:b/>
          <w:noProof/>
          <w:sz w:val="24"/>
          <w:szCs w:val="24"/>
        </w:rPr>
        <w:pict>
          <v:shape id="_x0000_s1075" type="#_x0000_t32" style="position:absolute;margin-left:45.6pt;margin-top:8.35pt;width:326.25pt;height:0;z-index:251700224" o:connectortype="straight"/>
        </w:pict>
      </w:r>
    </w:p>
    <w:p w:rsidR="007A4B44" w:rsidRPr="00EC23BA" w:rsidRDefault="007A4B44" w:rsidP="00A97190">
      <w:pPr>
        <w:spacing w:after="0"/>
        <w:rPr>
          <w:rFonts w:ascii="Times New Roman" w:hAnsi="Times New Roman" w:cs="Times New Roman"/>
        </w:rPr>
      </w:pPr>
    </w:p>
    <w:p w:rsidR="00F54888" w:rsidRDefault="00751322" w:rsidP="00A97190">
      <w:pPr>
        <w:spacing w:after="0"/>
        <w:rPr>
          <w:rFonts w:ascii="Times New Roman" w:hAnsi="Times New Roman" w:cs="Times New Roman"/>
        </w:rPr>
      </w:pPr>
      <w:r w:rsidRPr="00751322">
        <w:rPr>
          <w:rFonts w:ascii="Times New Roman" w:hAnsi="Times New Roman" w:cs="Times New Roman"/>
          <w:b/>
          <w:noProof/>
          <w:sz w:val="24"/>
          <w:szCs w:val="24"/>
        </w:rPr>
        <w:pict>
          <v:rect id="_x0000_s1079" style="position:absolute;margin-left:313.35pt;margin-top:13pt;width:96pt;height:40.5pt;z-index:251704320">
            <v:textbox style="mso-next-textbox:#_x0000_s1079">
              <w:txbxContent>
                <w:p w:rsidR="00516118" w:rsidRPr="00A97190" w:rsidRDefault="00516118" w:rsidP="007A4B44">
                  <w:pPr>
                    <w:jc w:val="center"/>
                    <w:rPr>
                      <w:rFonts w:ascii="Times New Roman" w:hAnsi="Times New Roman" w:cs="Times New Roman"/>
                    </w:rPr>
                  </w:pPr>
                  <w:r w:rsidRPr="00A97190">
                    <w:rPr>
                      <w:rFonts w:ascii="Times New Roman" w:hAnsi="Times New Roman" w:cs="Times New Roman"/>
                    </w:rPr>
                    <w:t>Seksi Pembangunan</w:t>
                  </w:r>
                </w:p>
              </w:txbxContent>
            </v:textbox>
          </v:rect>
        </w:pict>
      </w:r>
      <w:r w:rsidRPr="00751322">
        <w:rPr>
          <w:rFonts w:ascii="Times New Roman" w:hAnsi="Times New Roman" w:cs="Times New Roman"/>
          <w:b/>
          <w:noProof/>
          <w:sz w:val="24"/>
          <w:szCs w:val="24"/>
        </w:rPr>
        <w:pict>
          <v:rect id="_x0000_s1078" style="position:absolute;margin-left:206.85pt;margin-top:13pt;width:96pt;height:40.5pt;z-index:251703296">
            <v:textbox style="mso-next-textbox:#_x0000_s1078">
              <w:txbxContent>
                <w:p w:rsidR="00516118" w:rsidRPr="00A97190" w:rsidRDefault="00516118" w:rsidP="006E4494">
                  <w:pPr>
                    <w:jc w:val="center"/>
                    <w:rPr>
                      <w:rFonts w:ascii="Times New Roman" w:hAnsi="Times New Roman" w:cs="Times New Roman"/>
                    </w:rPr>
                  </w:pPr>
                  <w:r w:rsidRPr="00A97190">
                    <w:rPr>
                      <w:rFonts w:ascii="Times New Roman" w:hAnsi="Times New Roman" w:cs="Times New Roman"/>
                    </w:rPr>
                    <w:t xml:space="preserve">Seksi </w:t>
                  </w:r>
                  <w:proofErr w:type="gramStart"/>
                  <w:r w:rsidRPr="00A97190">
                    <w:rPr>
                      <w:rFonts w:ascii="Times New Roman" w:hAnsi="Times New Roman" w:cs="Times New Roman"/>
                    </w:rPr>
                    <w:t>Dinas</w:t>
                  </w:r>
                  <w:proofErr w:type="gramEnd"/>
                  <w:r w:rsidRPr="00A97190">
                    <w:rPr>
                      <w:rFonts w:ascii="Times New Roman" w:hAnsi="Times New Roman" w:cs="Times New Roman"/>
                    </w:rPr>
                    <w:t xml:space="preserve"> kependudukan</w:t>
                  </w:r>
                </w:p>
              </w:txbxContent>
            </v:textbox>
          </v:rect>
        </w:pict>
      </w:r>
      <w:r w:rsidRPr="00751322">
        <w:rPr>
          <w:rFonts w:ascii="Times New Roman" w:hAnsi="Times New Roman" w:cs="Times New Roman"/>
          <w:b/>
          <w:noProof/>
          <w:sz w:val="24"/>
          <w:szCs w:val="24"/>
        </w:rPr>
        <w:pict>
          <v:rect id="_x0000_s1077" style="position:absolute;margin-left:104.1pt;margin-top:13pt;width:96pt;height:40.5pt;z-index:251702272">
            <v:textbox style="mso-next-textbox:#_x0000_s1077">
              <w:txbxContent>
                <w:p w:rsidR="00516118" w:rsidRPr="00A97190" w:rsidRDefault="00516118" w:rsidP="006E4494">
                  <w:pPr>
                    <w:jc w:val="center"/>
                    <w:rPr>
                      <w:rFonts w:ascii="Times New Roman" w:hAnsi="Times New Roman" w:cs="Times New Roman"/>
                    </w:rPr>
                  </w:pPr>
                  <w:r w:rsidRPr="00A97190">
                    <w:rPr>
                      <w:rFonts w:ascii="Times New Roman" w:hAnsi="Times New Roman" w:cs="Times New Roman"/>
                    </w:rPr>
                    <w:t>Seksi Dinas Pendidikan</w:t>
                  </w:r>
                </w:p>
              </w:txbxContent>
            </v:textbox>
          </v:rect>
        </w:pict>
      </w:r>
      <w:r w:rsidRPr="00751322">
        <w:rPr>
          <w:rFonts w:ascii="Times New Roman" w:hAnsi="Times New Roman" w:cs="Times New Roman"/>
          <w:b/>
          <w:noProof/>
          <w:sz w:val="24"/>
          <w:szCs w:val="24"/>
        </w:rPr>
        <w:pict>
          <v:rect id="_x0000_s1076" style="position:absolute;margin-left:8.1pt;margin-top:11.5pt;width:84pt;height:42pt;z-index:251701248">
            <v:textbox style="mso-next-textbox:#_x0000_s1076">
              <w:txbxContent>
                <w:p w:rsidR="00516118" w:rsidRPr="00A97190" w:rsidRDefault="00516118" w:rsidP="006E4494">
                  <w:pPr>
                    <w:jc w:val="center"/>
                    <w:rPr>
                      <w:rFonts w:ascii="Times New Roman" w:hAnsi="Times New Roman" w:cs="Times New Roman"/>
                    </w:rPr>
                  </w:pPr>
                  <w:r w:rsidRPr="00A97190">
                    <w:rPr>
                      <w:rFonts w:ascii="Times New Roman" w:hAnsi="Times New Roman" w:cs="Times New Roman"/>
                    </w:rPr>
                    <w:t>Seksi Pemerintahan</w:t>
                  </w:r>
                </w:p>
              </w:txbxContent>
            </v:textbox>
          </v:rect>
        </w:pict>
      </w:r>
    </w:p>
    <w:p w:rsidR="00F54888" w:rsidRDefault="00F54888" w:rsidP="00A97190">
      <w:pPr>
        <w:spacing w:after="0"/>
        <w:rPr>
          <w:rFonts w:ascii="Times New Roman" w:hAnsi="Times New Roman" w:cs="Times New Roman"/>
        </w:rPr>
      </w:pPr>
    </w:p>
    <w:p w:rsidR="00F54888" w:rsidRDefault="00F54888" w:rsidP="00A97190">
      <w:pPr>
        <w:spacing w:after="0"/>
        <w:rPr>
          <w:rFonts w:ascii="Times New Roman" w:hAnsi="Times New Roman" w:cs="Times New Roman"/>
        </w:rPr>
      </w:pPr>
    </w:p>
    <w:p w:rsidR="000D25A4" w:rsidRDefault="000D25A4" w:rsidP="00A97190">
      <w:pPr>
        <w:spacing w:after="0"/>
        <w:rPr>
          <w:rFonts w:ascii="Times New Roman" w:hAnsi="Times New Roman" w:cs="Times New Roman"/>
          <w:sz w:val="24"/>
          <w:szCs w:val="24"/>
        </w:rPr>
      </w:pPr>
    </w:p>
    <w:p w:rsidR="006D18A7" w:rsidRDefault="006D18A7" w:rsidP="00A97190">
      <w:pPr>
        <w:spacing w:after="0"/>
        <w:rPr>
          <w:rFonts w:ascii="Times New Roman" w:hAnsi="Times New Roman" w:cs="Times New Roman"/>
          <w:sz w:val="24"/>
          <w:szCs w:val="24"/>
        </w:rPr>
      </w:pPr>
    </w:p>
    <w:p w:rsidR="006D18A7" w:rsidRDefault="006D18A7" w:rsidP="00A97190">
      <w:pPr>
        <w:spacing w:after="0"/>
        <w:rPr>
          <w:rFonts w:ascii="Times New Roman" w:hAnsi="Times New Roman" w:cs="Times New Roman"/>
          <w:sz w:val="24"/>
          <w:szCs w:val="24"/>
        </w:rPr>
      </w:pPr>
    </w:p>
    <w:p w:rsidR="006D18A7" w:rsidRDefault="006D18A7" w:rsidP="00A97190">
      <w:pPr>
        <w:spacing w:after="0"/>
        <w:rPr>
          <w:rFonts w:ascii="Times New Roman" w:hAnsi="Times New Roman" w:cs="Times New Roman"/>
          <w:sz w:val="24"/>
          <w:szCs w:val="24"/>
        </w:rPr>
      </w:pPr>
    </w:p>
    <w:p w:rsidR="006A4E93" w:rsidRDefault="006A4E93" w:rsidP="00A97190">
      <w:pPr>
        <w:spacing w:after="0"/>
        <w:rPr>
          <w:rFonts w:ascii="Times New Roman" w:hAnsi="Times New Roman" w:cs="Times New Roman"/>
          <w:sz w:val="24"/>
          <w:szCs w:val="24"/>
        </w:rPr>
      </w:pPr>
    </w:p>
    <w:p w:rsidR="006A4E93" w:rsidRDefault="006A4E93" w:rsidP="00A97190">
      <w:pPr>
        <w:spacing w:after="0"/>
        <w:rPr>
          <w:rFonts w:ascii="Times New Roman" w:hAnsi="Times New Roman" w:cs="Times New Roman"/>
          <w:sz w:val="24"/>
          <w:szCs w:val="24"/>
        </w:rPr>
      </w:pPr>
    </w:p>
    <w:p w:rsidR="006A4E93" w:rsidRPr="000D25A4" w:rsidRDefault="006A4E93" w:rsidP="00A97190">
      <w:pPr>
        <w:spacing w:after="0"/>
        <w:rPr>
          <w:rFonts w:ascii="Times New Roman" w:hAnsi="Times New Roman" w:cs="Times New Roman"/>
          <w:sz w:val="24"/>
          <w:szCs w:val="24"/>
        </w:rPr>
      </w:pPr>
    </w:p>
    <w:p w:rsidR="000D25A4" w:rsidRDefault="000D25A4" w:rsidP="00A97190">
      <w:pPr>
        <w:pStyle w:val="ListParagraph"/>
        <w:numPr>
          <w:ilvl w:val="0"/>
          <w:numId w:val="29"/>
        </w:numPr>
        <w:spacing w:after="0" w:line="480" w:lineRule="auto"/>
        <w:ind w:left="851" w:hanging="284"/>
        <w:jc w:val="both"/>
        <w:rPr>
          <w:rFonts w:ascii="Times New Roman" w:hAnsi="Times New Roman" w:cs="Times New Roman"/>
          <w:b/>
          <w:sz w:val="24"/>
          <w:szCs w:val="24"/>
        </w:rPr>
      </w:pPr>
      <w:r w:rsidRPr="000D25A4">
        <w:rPr>
          <w:rFonts w:ascii="Times New Roman" w:hAnsi="Times New Roman" w:cs="Times New Roman"/>
          <w:b/>
          <w:sz w:val="24"/>
          <w:szCs w:val="24"/>
        </w:rPr>
        <w:lastRenderedPageBreak/>
        <w:t>Karakteristik Materi Abstrak dan Kongrit</w:t>
      </w:r>
    </w:p>
    <w:p w:rsidR="00F54888" w:rsidRDefault="000D25A4" w:rsidP="00E43984">
      <w:pPr>
        <w:pStyle w:val="ListParagraph"/>
        <w:spacing w:after="0" w:line="480" w:lineRule="auto"/>
        <w:ind w:left="851" w:firstLine="709"/>
        <w:jc w:val="both"/>
        <w:rPr>
          <w:rFonts w:ascii="Times New Roman" w:hAnsi="Times New Roman" w:cs="Times New Roman"/>
          <w:sz w:val="24"/>
          <w:szCs w:val="24"/>
        </w:rPr>
      </w:pPr>
      <w:r w:rsidRPr="000D25A4">
        <w:rPr>
          <w:rFonts w:ascii="Times New Roman" w:hAnsi="Times New Roman" w:cs="Times New Roman"/>
          <w:sz w:val="24"/>
          <w:szCs w:val="24"/>
        </w:rPr>
        <w:t xml:space="preserve">Karakteristik </w:t>
      </w:r>
      <w:r>
        <w:rPr>
          <w:rFonts w:ascii="Times New Roman" w:hAnsi="Times New Roman" w:cs="Times New Roman"/>
          <w:sz w:val="24"/>
          <w:szCs w:val="24"/>
        </w:rPr>
        <w:t>materi secara abstrak menurut kamus besar bahasa Indonesia, abstrak artinya tidak berwujud, tidak berupa, dan tidak dapat di raba, tidak dapat dilihat, atau tidak dilihat, atau tidak dapat dirasakan dengan indra, tetapi hanya bisa dipikirkan. Karakteristik m</w:t>
      </w:r>
    </w:p>
    <w:p w:rsidR="000D25A4" w:rsidRDefault="000D25A4" w:rsidP="00A97190">
      <w:pPr>
        <w:pStyle w:val="ListParagraph"/>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ateri</w:t>
      </w:r>
      <w:proofErr w:type="gramEnd"/>
      <w:r>
        <w:rPr>
          <w:rFonts w:ascii="Times New Roman" w:hAnsi="Times New Roman" w:cs="Times New Roman"/>
          <w:sz w:val="24"/>
          <w:szCs w:val="24"/>
        </w:rPr>
        <w:t xml:space="preserve"> secara abstrak berarti materi tersebut masih berupa konsep yang abstrak.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materi pembelajaran system pemerintahan desa dimana desa adalah kesatuan masyarakat hukum yang </w:t>
      </w:r>
      <w:r w:rsidR="008C6DE8">
        <w:rPr>
          <w:rFonts w:ascii="Times New Roman" w:hAnsi="Times New Roman" w:cs="Times New Roman"/>
          <w:sz w:val="24"/>
          <w:szCs w:val="24"/>
        </w:rPr>
        <w:t xml:space="preserve">memiliki batas-batas wilayah tertentu. </w:t>
      </w:r>
      <w:proofErr w:type="gramStart"/>
      <w:r w:rsidR="008C6DE8">
        <w:rPr>
          <w:rFonts w:ascii="Times New Roman" w:hAnsi="Times New Roman" w:cs="Times New Roman"/>
          <w:sz w:val="24"/>
          <w:szCs w:val="24"/>
        </w:rPr>
        <w:t>Desa berwenang untuk mengatur dan mengurus kepentingan masyarakat setempat.</w:t>
      </w:r>
      <w:proofErr w:type="gramEnd"/>
    </w:p>
    <w:p w:rsidR="007A4B44" w:rsidRPr="008C6DE8" w:rsidRDefault="008C6DE8" w:rsidP="00E43984">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Sedangkan kongrit dalam kamus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ialah benar-benar ada (berwujud, dapat dilihat, dsb). </w:t>
      </w:r>
      <w:proofErr w:type="gramStart"/>
      <w:r>
        <w:rPr>
          <w:rFonts w:ascii="Times New Roman" w:hAnsi="Times New Roman" w:cs="Times New Roman"/>
          <w:sz w:val="24"/>
          <w:szCs w:val="24"/>
        </w:rPr>
        <w:t>Kerakteristik materi kongkrit berarti materi trsebut merupkan konsep yng kongkrit.Karakteristik materi kongkrit bararti materi tersebut merupakan konsep yang kongkrit.Karakteristik materi secara kongkrit ada pada materi pemerintahan kecamatan tentang kepemilikan KTP harus berusia 17 tahun.</w:t>
      </w:r>
      <w:proofErr w:type="gramEnd"/>
    </w:p>
    <w:p w:rsidR="007A4B44" w:rsidRDefault="008C6DE8" w:rsidP="00A97190">
      <w:pPr>
        <w:pStyle w:val="ListParagraph"/>
        <w:numPr>
          <w:ilvl w:val="0"/>
          <w:numId w:val="27"/>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Bahan dan Media dalam Pembelajaran PKn</w:t>
      </w:r>
    </w:p>
    <w:p w:rsidR="008C6DE8" w:rsidRDefault="008C6DE8" w:rsidP="00E43984">
      <w:pPr>
        <w:pStyle w:val="ListParagraph"/>
        <w:spacing w:after="0" w:line="480" w:lineRule="auto"/>
        <w:ind w:left="567" w:firstLine="851"/>
        <w:jc w:val="both"/>
        <w:rPr>
          <w:rFonts w:ascii="Times New Roman" w:hAnsi="Times New Roman" w:cs="Times New Roman"/>
          <w:sz w:val="24"/>
          <w:szCs w:val="24"/>
        </w:rPr>
      </w:pPr>
      <w:proofErr w:type="gramStart"/>
      <w:r>
        <w:rPr>
          <w:rFonts w:ascii="Times New Roman" w:hAnsi="Times New Roman" w:cs="Times New Roman"/>
          <w:sz w:val="24"/>
          <w:szCs w:val="24"/>
        </w:rPr>
        <w:t>Kegiatan belajar mengajar umumnya menggunakan media pembelajaran dengan tujuan agar informasi atau bahan ajar dapat diterima dan diserap dengan baik oleh para siswa.</w:t>
      </w:r>
      <w:proofErr w:type="gramEnd"/>
      <w:r>
        <w:rPr>
          <w:rFonts w:ascii="Times New Roman" w:hAnsi="Times New Roman" w:cs="Times New Roman"/>
          <w:sz w:val="24"/>
          <w:szCs w:val="24"/>
        </w:rPr>
        <w:t xml:space="preserve"> Pengertian media menurut Heinich (Hermawan, 2007:3) yaitu:</w:t>
      </w:r>
    </w:p>
    <w:p w:rsidR="009C46B7" w:rsidRDefault="009C46B7" w:rsidP="00E4398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Media berasal dari bahasa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merupakan bentuk jamak dari kata </w:t>
      </w:r>
      <w:r w:rsidRPr="009C46B7">
        <w:rPr>
          <w:rFonts w:ascii="Times New Roman" w:hAnsi="Times New Roman" w:cs="Times New Roman"/>
          <w:i/>
          <w:sz w:val="24"/>
          <w:szCs w:val="24"/>
        </w:rPr>
        <w:t xml:space="preserve">medium </w:t>
      </w:r>
      <w:r>
        <w:rPr>
          <w:rFonts w:ascii="Times New Roman" w:hAnsi="Times New Roman" w:cs="Times New Roman"/>
          <w:sz w:val="24"/>
          <w:szCs w:val="24"/>
        </w:rPr>
        <w:t xml:space="preserve">yang secara harfiah berarti perantara yaitu perantara </w:t>
      </w:r>
      <w:r>
        <w:rPr>
          <w:rFonts w:ascii="Times New Roman" w:hAnsi="Times New Roman" w:cs="Times New Roman"/>
          <w:sz w:val="24"/>
          <w:szCs w:val="24"/>
        </w:rPr>
        <w:lastRenderedPageBreak/>
        <w:t xml:space="preserve">sumber pesan </w:t>
      </w:r>
      <w:r w:rsidRPr="009C46B7">
        <w:rPr>
          <w:rFonts w:ascii="Times New Roman" w:hAnsi="Times New Roman" w:cs="Times New Roman"/>
          <w:i/>
          <w:sz w:val="24"/>
          <w:szCs w:val="24"/>
        </w:rPr>
        <w:t xml:space="preserve">a source </w:t>
      </w:r>
      <w:r>
        <w:rPr>
          <w:rFonts w:ascii="Times New Roman" w:hAnsi="Times New Roman" w:cs="Times New Roman"/>
          <w:sz w:val="24"/>
          <w:szCs w:val="24"/>
        </w:rPr>
        <w:t xml:space="preserve">dengan penerima </w:t>
      </w:r>
      <w:r w:rsidRPr="009C46B7">
        <w:rPr>
          <w:rFonts w:ascii="Times New Roman" w:hAnsi="Times New Roman" w:cs="Times New Roman"/>
          <w:i/>
          <w:sz w:val="24"/>
          <w:szCs w:val="24"/>
        </w:rPr>
        <w:t>a receiver</w:t>
      </w:r>
      <w:r>
        <w:rPr>
          <w:rFonts w:ascii="Times New Roman" w:hAnsi="Times New Roman" w:cs="Times New Roman"/>
          <w:sz w:val="24"/>
          <w:szCs w:val="24"/>
        </w:rPr>
        <w:t xml:space="preserve">. </w:t>
      </w:r>
      <w:proofErr w:type="gramStart"/>
      <w:r>
        <w:rPr>
          <w:rFonts w:ascii="Times New Roman" w:hAnsi="Times New Roman" w:cs="Times New Roman"/>
          <w:sz w:val="24"/>
          <w:szCs w:val="24"/>
        </w:rPr>
        <w:t>Heincih mencontohkan media seperti bahan cetak, televisi, komputer dan instruktur.</w:t>
      </w:r>
      <w:proofErr w:type="gramEnd"/>
    </w:p>
    <w:p w:rsidR="009C46B7" w:rsidRDefault="009C46B7" w:rsidP="00A97190">
      <w:pPr>
        <w:pStyle w:val="ListParagraph"/>
        <w:spacing w:after="0" w:line="240" w:lineRule="auto"/>
        <w:ind w:left="1134"/>
        <w:jc w:val="both"/>
        <w:rPr>
          <w:rFonts w:ascii="Times New Roman" w:hAnsi="Times New Roman" w:cs="Times New Roman"/>
          <w:sz w:val="24"/>
          <w:szCs w:val="24"/>
        </w:rPr>
      </w:pPr>
    </w:p>
    <w:p w:rsidR="009C46B7" w:rsidRDefault="009C46B7" w:rsidP="00E43984">
      <w:pPr>
        <w:pStyle w:val="ListParagraph"/>
        <w:spacing w:after="0"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Pengeertin media pembelajaran selanjutnya menurut Hermawan, dkk (2007:7) menyatakan bahwa media pebelajaran pada hakekatya merupakan saluran atau jembatan dari pesan-pesan pembeljaran </w:t>
      </w:r>
      <w:r w:rsidRPr="009C46B7">
        <w:rPr>
          <w:rFonts w:ascii="Times New Roman" w:hAnsi="Times New Roman" w:cs="Times New Roman"/>
          <w:i/>
          <w:sz w:val="24"/>
          <w:szCs w:val="24"/>
        </w:rPr>
        <w:t>m</w:t>
      </w:r>
      <w:r w:rsidR="00270D11">
        <w:rPr>
          <w:rFonts w:ascii="Times New Roman" w:hAnsi="Times New Roman" w:cs="Times New Roman"/>
          <w:i/>
          <w:sz w:val="24"/>
          <w:szCs w:val="24"/>
        </w:rPr>
        <w:t>essages</w:t>
      </w:r>
      <w:r w:rsidR="00270D11">
        <w:rPr>
          <w:rFonts w:ascii="Times New Roman" w:hAnsi="Times New Roman" w:cs="Times New Roman"/>
          <w:sz w:val="24"/>
          <w:szCs w:val="24"/>
        </w:rPr>
        <w:t xml:space="preserve"> yang disampaikan oleh sumber pesan (guru) kepada penerimaan pasan (siswa) degan maksud agar pesan-pesan tersebt terdapat diserap dengan cepat dan tepat tujuannya.</w:t>
      </w:r>
      <w:proofErr w:type="gramEnd"/>
    </w:p>
    <w:p w:rsidR="00270D11" w:rsidRDefault="00270D11" w:rsidP="00A97190">
      <w:pPr>
        <w:pStyle w:val="ListParagraph"/>
        <w:spacing w:after="0" w:line="240" w:lineRule="auto"/>
        <w:ind w:left="1134"/>
        <w:jc w:val="both"/>
        <w:rPr>
          <w:rFonts w:ascii="Times New Roman" w:hAnsi="Times New Roman" w:cs="Times New Roman"/>
          <w:sz w:val="24"/>
          <w:szCs w:val="24"/>
        </w:rPr>
      </w:pPr>
    </w:p>
    <w:p w:rsidR="00270D11" w:rsidRDefault="00270D11" w:rsidP="00E43984">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Nana Sudjana dan Ahmad Rifai (2005:1) menyatakan bahwa</w:t>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pembelajaran merupakan alat bantu mengajar. Kedudukan media pembelajaran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mengajar ada dalam komponen metologi, sebagai salah satu lingkungan belajar yang diatur oleh guru.</w:t>
      </w:r>
    </w:p>
    <w:p w:rsidR="00736690" w:rsidRDefault="00736690" w:rsidP="00A97190">
      <w:pPr>
        <w:pStyle w:val="ListParagraph"/>
        <w:spacing w:after="0" w:line="240" w:lineRule="auto"/>
        <w:ind w:left="1134"/>
        <w:jc w:val="both"/>
        <w:rPr>
          <w:rFonts w:ascii="Times New Roman" w:hAnsi="Times New Roman" w:cs="Times New Roman"/>
          <w:sz w:val="24"/>
          <w:szCs w:val="24"/>
        </w:rPr>
      </w:pPr>
    </w:p>
    <w:p w:rsidR="00736690" w:rsidRDefault="00736690" w:rsidP="00E43984">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pengertian media dari beberapa ahli diatas, maka dapat disimpulkan bahwa media pembelajaran adaah sebuah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untuk untuk mempermudah sampainya materi pelajaran kepada siswa. </w:t>
      </w:r>
      <w:proofErr w:type="gramStart"/>
      <w:r>
        <w:rPr>
          <w:rFonts w:ascii="Times New Roman" w:hAnsi="Times New Roman" w:cs="Times New Roman"/>
          <w:sz w:val="24"/>
          <w:szCs w:val="24"/>
        </w:rPr>
        <w:t>Dengan adanya media pembelajaran yang digunakan guru diharapkan dapat mengkongkritkan konsep-konsep abstrak yang ada dalam materi pelajaran, khususnya Pkn, meningkatkna banyak materi dalam mata pelajaran ini yang sifatnya abstrak.</w:t>
      </w:r>
      <w:proofErr w:type="gramEnd"/>
    </w:p>
    <w:p w:rsidR="00736690" w:rsidRDefault="00405F23" w:rsidP="00A97190">
      <w:pPr>
        <w:pStyle w:val="ListParagraph"/>
        <w:numPr>
          <w:ilvl w:val="0"/>
          <w:numId w:val="27"/>
        </w:numPr>
        <w:spacing w:after="0" w:line="360" w:lineRule="auto"/>
        <w:ind w:left="567" w:hanging="283"/>
        <w:jc w:val="both"/>
        <w:rPr>
          <w:rFonts w:ascii="Times New Roman" w:hAnsi="Times New Roman" w:cs="Times New Roman"/>
          <w:b/>
          <w:sz w:val="24"/>
          <w:szCs w:val="24"/>
        </w:rPr>
      </w:pPr>
      <w:r w:rsidRPr="00405F23">
        <w:rPr>
          <w:rFonts w:ascii="Times New Roman" w:hAnsi="Times New Roman" w:cs="Times New Roman"/>
          <w:b/>
          <w:sz w:val="24"/>
          <w:szCs w:val="24"/>
        </w:rPr>
        <w:t>S</w:t>
      </w:r>
      <w:r w:rsidR="00736690" w:rsidRPr="00405F23">
        <w:rPr>
          <w:rFonts w:ascii="Times New Roman" w:hAnsi="Times New Roman" w:cs="Times New Roman"/>
          <w:b/>
          <w:sz w:val="24"/>
          <w:szCs w:val="24"/>
        </w:rPr>
        <w:t>trategi</w:t>
      </w:r>
      <w:r w:rsidRPr="00405F23">
        <w:rPr>
          <w:rFonts w:ascii="Times New Roman" w:hAnsi="Times New Roman" w:cs="Times New Roman"/>
          <w:b/>
          <w:sz w:val="24"/>
          <w:szCs w:val="24"/>
        </w:rPr>
        <w:t xml:space="preserve"> Pembelajaran </w:t>
      </w:r>
    </w:p>
    <w:p w:rsidR="00736690" w:rsidRPr="006558C5" w:rsidRDefault="00405F23" w:rsidP="00A97190">
      <w:pPr>
        <w:pStyle w:val="ListParagraph"/>
        <w:numPr>
          <w:ilvl w:val="0"/>
          <w:numId w:val="49"/>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Strategi Pembelajaran </w:t>
      </w:r>
      <w:r w:rsidRPr="00405F23">
        <w:rPr>
          <w:rFonts w:ascii="Times New Roman" w:hAnsi="Times New Roman" w:cs="Times New Roman"/>
          <w:b/>
          <w:i/>
          <w:sz w:val="24"/>
          <w:szCs w:val="24"/>
        </w:rPr>
        <w:t>Picture and pictur</w:t>
      </w:r>
      <w:r w:rsidR="006558C5">
        <w:rPr>
          <w:rFonts w:ascii="Times New Roman" w:hAnsi="Times New Roman" w:cs="Times New Roman"/>
          <w:b/>
          <w:i/>
          <w:sz w:val="24"/>
          <w:szCs w:val="24"/>
        </w:rPr>
        <w:t>e</w:t>
      </w:r>
    </w:p>
    <w:p w:rsidR="006558C5" w:rsidRDefault="00294A30" w:rsidP="00F54888">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Strategi pembelajaran </w:t>
      </w:r>
      <w:r w:rsidR="006558C5" w:rsidRPr="006558C5">
        <w:rPr>
          <w:rFonts w:ascii="Times New Roman" w:hAnsi="Times New Roman" w:cs="Times New Roman"/>
          <w:i/>
          <w:sz w:val="24"/>
          <w:szCs w:val="24"/>
        </w:rPr>
        <w:t>Picture and picture</w:t>
      </w:r>
      <w:r w:rsidR="006558C5">
        <w:rPr>
          <w:rFonts w:ascii="Times New Roman" w:hAnsi="Times New Roman" w:cs="Times New Roman"/>
          <w:sz w:val="24"/>
          <w:szCs w:val="24"/>
        </w:rPr>
        <w:t xml:space="preserve"> ada</w:t>
      </w:r>
      <w:r w:rsidR="00F54888">
        <w:rPr>
          <w:rFonts w:ascii="Times New Roman" w:hAnsi="Times New Roman" w:cs="Times New Roman"/>
          <w:sz w:val="24"/>
          <w:szCs w:val="24"/>
        </w:rPr>
        <w:t>lah suatu model pembelajaran me</w:t>
      </w:r>
      <w:r w:rsidR="006558C5">
        <w:rPr>
          <w:rFonts w:ascii="Times New Roman" w:hAnsi="Times New Roman" w:cs="Times New Roman"/>
          <w:sz w:val="24"/>
          <w:szCs w:val="24"/>
        </w:rPr>
        <w:t>n</w:t>
      </w:r>
      <w:r w:rsidR="00F54888">
        <w:rPr>
          <w:rFonts w:ascii="Times New Roman" w:hAnsi="Times New Roman" w:cs="Times New Roman"/>
          <w:sz w:val="24"/>
          <w:szCs w:val="24"/>
        </w:rPr>
        <w:t>g</w:t>
      </w:r>
      <w:r w:rsidR="006558C5">
        <w:rPr>
          <w:rFonts w:ascii="Times New Roman" w:hAnsi="Times New Roman" w:cs="Times New Roman"/>
          <w:sz w:val="24"/>
          <w:szCs w:val="24"/>
        </w:rPr>
        <w:t xml:space="preserve">gunakan media gambar. Dalam oprasionanya gambar-gambar dipasangkan satu </w:t>
      </w:r>
      <w:proofErr w:type="gramStart"/>
      <w:r w:rsidR="006558C5">
        <w:rPr>
          <w:rFonts w:ascii="Times New Roman" w:hAnsi="Times New Roman" w:cs="Times New Roman"/>
          <w:sz w:val="24"/>
          <w:szCs w:val="24"/>
        </w:rPr>
        <w:t>sama</w:t>
      </w:r>
      <w:proofErr w:type="gramEnd"/>
      <w:r w:rsidR="006558C5">
        <w:rPr>
          <w:rFonts w:ascii="Times New Roman" w:hAnsi="Times New Roman" w:cs="Times New Roman"/>
          <w:sz w:val="24"/>
          <w:szCs w:val="24"/>
        </w:rPr>
        <w:t xml:space="preserve"> lain menjadi urutan yang logis. Prinsip dasar dalam model pembelajaran </w:t>
      </w:r>
      <w:r w:rsidR="006558C5" w:rsidRPr="006558C5">
        <w:rPr>
          <w:rFonts w:ascii="Times New Roman" w:hAnsi="Times New Roman" w:cs="Times New Roman"/>
          <w:i/>
          <w:sz w:val="24"/>
          <w:szCs w:val="24"/>
        </w:rPr>
        <w:t>kooperatif</w:t>
      </w:r>
      <w:r w:rsidR="006558C5">
        <w:rPr>
          <w:rFonts w:ascii="Times New Roman" w:hAnsi="Times New Roman" w:cs="Times New Roman"/>
          <w:sz w:val="24"/>
          <w:szCs w:val="24"/>
        </w:rPr>
        <w:t xml:space="preserve"> tipe </w:t>
      </w:r>
      <w:r w:rsidR="006558C5" w:rsidRPr="006558C5">
        <w:rPr>
          <w:rFonts w:ascii="Times New Roman" w:hAnsi="Times New Roman" w:cs="Times New Roman"/>
          <w:i/>
          <w:sz w:val="24"/>
          <w:szCs w:val="24"/>
        </w:rPr>
        <w:t>picture and picture</w:t>
      </w:r>
      <w:r w:rsidR="006558C5">
        <w:rPr>
          <w:rFonts w:ascii="Times New Roman" w:hAnsi="Times New Roman" w:cs="Times New Roman"/>
          <w:sz w:val="24"/>
          <w:szCs w:val="24"/>
        </w:rPr>
        <w:t xml:space="preserve"> meliputi:</w:t>
      </w:r>
    </w:p>
    <w:p w:rsidR="00F54888" w:rsidRDefault="00631F4F" w:rsidP="00F54888">
      <w:pPr>
        <w:pStyle w:val="ListParagraph"/>
        <w:numPr>
          <w:ilvl w:val="0"/>
          <w:numId w:val="5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Setiap anggota kelompok (siswa) bertanggung jawab atas segala sesuatu yang dikerjakan dalam kelompoknya </w:t>
      </w:r>
    </w:p>
    <w:p w:rsidR="00F54888" w:rsidRDefault="00631F4F" w:rsidP="00F54888">
      <w:pPr>
        <w:pStyle w:val="ListParagraph"/>
        <w:numPr>
          <w:ilvl w:val="0"/>
          <w:numId w:val="50"/>
        </w:numPr>
        <w:spacing w:after="0" w:line="480" w:lineRule="auto"/>
        <w:ind w:left="1134" w:hanging="283"/>
        <w:jc w:val="both"/>
        <w:rPr>
          <w:rFonts w:ascii="Times New Roman" w:hAnsi="Times New Roman" w:cs="Times New Roman"/>
          <w:sz w:val="24"/>
          <w:szCs w:val="24"/>
        </w:rPr>
      </w:pPr>
      <w:r w:rsidRPr="00F54888">
        <w:rPr>
          <w:rFonts w:ascii="Times New Roman" w:hAnsi="Times New Roman" w:cs="Times New Roman"/>
          <w:sz w:val="24"/>
          <w:szCs w:val="24"/>
        </w:rPr>
        <w:t xml:space="preserve">Setiap anggota (siswa) mengetahui bahwa semua anggota kelompok mempunyai tujuan </w:t>
      </w:r>
      <w:proofErr w:type="gramStart"/>
      <w:r w:rsidRPr="00F54888">
        <w:rPr>
          <w:rFonts w:ascii="Times New Roman" w:hAnsi="Times New Roman" w:cs="Times New Roman"/>
          <w:sz w:val="24"/>
          <w:szCs w:val="24"/>
        </w:rPr>
        <w:t>sama</w:t>
      </w:r>
      <w:proofErr w:type="gramEnd"/>
      <w:r w:rsidRPr="00F54888">
        <w:rPr>
          <w:rFonts w:ascii="Times New Roman" w:hAnsi="Times New Roman" w:cs="Times New Roman"/>
          <w:sz w:val="24"/>
          <w:szCs w:val="24"/>
        </w:rPr>
        <w:t>.</w:t>
      </w:r>
    </w:p>
    <w:p w:rsidR="00F54888" w:rsidRDefault="00631F4F" w:rsidP="00F54888">
      <w:pPr>
        <w:pStyle w:val="ListParagraph"/>
        <w:numPr>
          <w:ilvl w:val="0"/>
          <w:numId w:val="50"/>
        </w:numPr>
        <w:spacing w:after="0" w:line="480" w:lineRule="auto"/>
        <w:ind w:left="1134" w:hanging="283"/>
        <w:jc w:val="both"/>
        <w:rPr>
          <w:rFonts w:ascii="Times New Roman" w:hAnsi="Times New Roman" w:cs="Times New Roman"/>
          <w:sz w:val="24"/>
          <w:szCs w:val="24"/>
        </w:rPr>
      </w:pPr>
      <w:r w:rsidRPr="00F54888">
        <w:rPr>
          <w:rFonts w:ascii="Times New Roman" w:hAnsi="Times New Roman" w:cs="Times New Roman"/>
          <w:sz w:val="24"/>
          <w:szCs w:val="24"/>
        </w:rPr>
        <w:t xml:space="preserve">Setiap anngota kelompok (siswa) membagi tugas dan bertanggung jawab yang </w:t>
      </w:r>
      <w:proofErr w:type="gramStart"/>
      <w:r w:rsidRPr="00F54888">
        <w:rPr>
          <w:rFonts w:ascii="Times New Roman" w:hAnsi="Times New Roman" w:cs="Times New Roman"/>
          <w:sz w:val="24"/>
          <w:szCs w:val="24"/>
        </w:rPr>
        <w:t>sama</w:t>
      </w:r>
      <w:proofErr w:type="gramEnd"/>
      <w:r w:rsidRPr="00F54888">
        <w:rPr>
          <w:rFonts w:ascii="Times New Roman" w:hAnsi="Times New Roman" w:cs="Times New Roman"/>
          <w:sz w:val="24"/>
          <w:szCs w:val="24"/>
        </w:rPr>
        <w:t xml:space="preserve"> diantara anggota kelompoknya.</w:t>
      </w:r>
    </w:p>
    <w:p w:rsidR="00631F4F" w:rsidRPr="00F54888" w:rsidRDefault="00631F4F" w:rsidP="00F54888">
      <w:pPr>
        <w:pStyle w:val="ListParagraph"/>
        <w:numPr>
          <w:ilvl w:val="0"/>
          <w:numId w:val="50"/>
        </w:numPr>
        <w:spacing w:after="0" w:line="480" w:lineRule="auto"/>
        <w:ind w:left="1134" w:hanging="283"/>
        <w:jc w:val="both"/>
        <w:rPr>
          <w:rFonts w:ascii="Times New Roman" w:hAnsi="Times New Roman" w:cs="Times New Roman"/>
          <w:sz w:val="24"/>
          <w:szCs w:val="24"/>
        </w:rPr>
      </w:pPr>
      <w:r w:rsidRPr="00F54888">
        <w:rPr>
          <w:rFonts w:ascii="Times New Roman" w:hAnsi="Times New Roman" w:cs="Times New Roman"/>
          <w:sz w:val="24"/>
          <w:szCs w:val="24"/>
        </w:rPr>
        <w:t>Setiap anngota akan dikenakan evaluasi</w:t>
      </w:r>
    </w:p>
    <w:p w:rsidR="00631F4F" w:rsidRDefault="00631F4F" w:rsidP="00A97190">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anngota kelompok berbagai kepentingan dan membutuhkan keterampilan untuk belajar bersama selam proses belajarnya.</w:t>
      </w:r>
    </w:p>
    <w:p w:rsidR="00631F4F" w:rsidRDefault="00631F4F" w:rsidP="00A97190">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Setiap anggota kelompok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diminta mempertanggung jawabkan secara individu materi yang ditangani dalam kelompok </w:t>
      </w:r>
      <w:r w:rsidRPr="00631F4F">
        <w:rPr>
          <w:rFonts w:ascii="Times New Roman" w:hAnsi="Times New Roman" w:cs="Times New Roman"/>
          <w:i/>
          <w:sz w:val="24"/>
          <w:szCs w:val="24"/>
        </w:rPr>
        <w:t>kooperatif.</w:t>
      </w:r>
    </w:p>
    <w:p w:rsidR="00631F4F" w:rsidRPr="00F54888" w:rsidRDefault="00631F4F" w:rsidP="00F54888">
      <w:pPr>
        <w:spacing w:after="0" w:line="480" w:lineRule="auto"/>
        <w:ind w:left="851" w:firstLine="850"/>
        <w:jc w:val="both"/>
        <w:rPr>
          <w:rFonts w:ascii="Times New Roman" w:hAnsi="Times New Roman" w:cs="Times New Roman"/>
          <w:sz w:val="24"/>
          <w:szCs w:val="24"/>
        </w:rPr>
      </w:pPr>
      <w:r w:rsidRPr="00F54888">
        <w:rPr>
          <w:rFonts w:ascii="Times New Roman" w:hAnsi="Times New Roman" w:cs="Times New Roman"/>
          <w:sz w:val="24"/>
          <w:szCs w:val="24"/>
        </w:rPr>
        <w:t xml:space="preserve">Dalam </w:t>
      </w:r>
      <w:proofErr w:type="gramStart"/>
      <w:r w:rsidRPr="00F54888">
        <w:rPr>
          <w:rFonts w:ascii="Times New Roman" w:hAnsi="Times New Roman" w:cs="Times New Roman"/>
          <w:sz w:val="24"/>
          <w:szCs w:val="24"/>
        </w:rPr>
        <w:t>pembelajaran  Picture</w:t>
      </w:r>
      <w:proofErr w:type="gramEnd"/>
      <w:r w:rsidRPr="00F54888">
        <w:rPr>
          <w:rFonts w:ascii="Times New Roman" w:hAnsi="Times New Roman" w:cs="Times New Roman"/>
          <w:sz w:val="24"/>
          <w:szCs w:val="24"/>
        </w:rPr>
        <w:t xml:space="preserve"> and picture dikembangkan diskusi dan komunikasi dengan tujuan agar siswa saling berbagi kemampuan, saling belajar berpikir kritis, saling menyampaikan pendapat, saling member kesempatan menyalurkan kemampuan, saling menilai kemampuan dan peranan diri sendiri maupun teman lain.</w:t>
      </w:r>
    </w:p>
    <w:p w:rsidR="00294A30" w:rsidRDefault="00294A30" w:rsidP="00A97190">
      <w:pPr>
        <w:pStyle w:val="ListParagraph"/>
        <w:numPr>
          <w:ilvl w:val="0"/>
          <w:numId w:val="49"/>
        </w:numPr>
        <w:spacing w:after="0" w:line="480" w:lineRule="auto"/>
        <w:ind w:left="851" w:hanging="284"/>
        <w:jc w:val="both"/>
        <w:rPr>
          <w:rFonts w:ascii="Times New Roman" w:hAnsi="Times New Roman" w:cs="Times New Roman"/>
          <w:b/>
          <w:sz w:val="24"/>
          <w:szCs w:val="24"/>
        </w:rPr>
      </w:pPr>
      <w:r w:rsidRPr="00294A30">
        <w:rPr>
          <w:rFonts w:ascii="Times New Roman" w:hAnsi="Times New Roman" w:cs="Times New Roman"/>
          <w:b/>
          <w:sz w:val="24"/>
          <w:szCs w:val="24"/>
        </w:rPr>
        <w:t xml:space="preserve">Strategi Pembelajaran berbasis tugas </w:t>
      </w:r>
    </w:p>
    <w:p w:rsidR="00294A30" w:rsidRDefault="00294A30" w:rsidP="00F54888">
      <w:pPr>
        <w:pStyle w:val="ListParagraph"/>
        <w:spacing w:after="0" w:line="480" w:lineRule="auto"/>
        <w:ind w:left="851" w:firstLine="850"/>
        <w:jc w:val="both"/>
        <w:rPr>
          <w:rFonts w:ascii="Times New Roman" w:hAnsi="Times New Roman" w:cs="Times New Roman"/>
          <w:sz w:val="24"/>
          <w:szCs w:val="24"/>
        </w:rPr>
      </w:pPr>
      <w:proofErr w:type="gramStart"/>
      <w:r>
        <w:rPr>
          <w:rFonts w:ascii="Times New Roman" w:hAnsi="Times New Roman" w:cs="Times New Roman"/>
          <w:sz w:val="24"/>
          <w:szCs w:val="24"/>
        </w:rPr>
        <w:t>Pembelajaran menumbuhkan pembelajaran komprehensif yang memusat pada prinsip dan konsep utama suatu disiplin, mendorog siswa untuk bekerja mandiri membangun pembelajaran, dan pada akhirnya menghasilkan karya nyata.</w:t>
      </w:r>
      <w:proofErr w:type="gramEnd"/>
    </w:p>
    <w:p w:rsidR="00294A30" w:rsidRDefault="00294A30" w:rsidP="00F54888">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Pengertian metode pember</w:t>
      </w:r>
      <w:r w:rsidR="004671D9">
        <w:rPr>
          <w:rFonts w:ascii="Times New Roman" w:hAnsi="Times New Roman" w:cs="Times New Roman"/>
          <w:sz w:val="24"/>
          <w:szCs w:val="24"/>
        </w:rPr>
        <w:t xml:space="preserve">ian tugas menurut Sagala (2009: </w:t>
      </w:r>
      <w:r>
        <w:rPr>
          <w:rFonts w:ascii="Times New Roman" w:hAnsi="Times New Roman" w:cs="Times New Roman"/>
          <w:sz w:val="24"/>
          <w:szCs w:val="24"/>
        </w:rPr>
        <w:t>219) menyatakan:</w:t>
      </w:r>
    </w:p>
    <w:p w:rsidR="00294A30" w:rsidRDefault="00294A30" w:rsidP="00E43984">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pemberian tugas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penyajian bahan pelajaran dimana guru memberikan tugas tertentu agar murid melakukan kegiata belajar</w:t>
      </w:r>
      <w:r w:rsidR="00354BCE">
        <w:rPr>
          <w:rFonts w:ascii="Times New Roman" w:hAnsi="Times New Roman" w:cs="Times New Roman"/>
          <w:sz w:val="24"/>
          <w:szCs w:val="24"/>
        </w:rPr>
        <w:t xml:space="preserve">, kemudian harus dipertanggung jawabkannya. </w:t>
      </w:r>
      <w:proofErr w:type="gramStart"/>
      <w:r w:rsidR="00354BCE">
        <w:rPr>
          <w:rFonts w:ascii="Times New Roman" w:hAnsi="Times New Roman" w:cs="Times New Roman"/>
          <w:sz w:val="24"/>
          <w:szCs w:val="24"/>
        </w:rPr>
        <w:t>Tugas yang diberikan guru dapat memperdalam bahan pelajaran, dan dapat pula mengecek bahan yang telah dipelajari.</w:t>
      </w:r>
      <w:proofErr w:type="gramEnd"/>
    </w:p>
    <w:p w:rsidR="00354BCE" w:rsidRDefault="00354BCE" w:rsidP="00A97190">
      <w:pPr>
        <w:pStyle w:val="ListParagraph"/>
        <w:spacing w:after="0" w:line="240" w:lineRule="auto"/>
        <w:ind w:left="1418"/>
        <w:jc w:val="both"/>
        <w:rPr>
          <w:rFonts w:ascii="Times New Roman" w:hAnsi="Times New Roman" w:cs="Times New Roman"/>
          <w:sz w:val="24"/>
          <w:szCs w:val="24"/>
        </w:rPr>
      </w:pPr>
    </w:p>
    <w:p w:rsidR="00354BCE" w:rsidRDefault="00354BCE" w:rsidP="00E43984">
      <w:pPr>
        <w:pStyle w:val="ListParagraph"/>
        <w:spacing w:after="0" w:line="480" w:lineRule="auto"/>
        <w:ind w:left="851" w:firstLine="850"/>
        <w:jc w:val="both"/>
        <w:rPr>
          <w:rFonts w:ascii="Times New Roman" w:hAnsi="Times New Roman" w:cs="Times New Roman"/>
          <w:sz w:val="24"/>
          <w:szCs w:val="24"/>
        </w:rPr>
      </w:pPr>
      <w:proofErr w:type="gramStart"/>
      <w:r>
        <w:rPr>
          <w:rFonts w:ascii="Times New Roman" w:hAnsi="Times New Roman" w:cs="Times New Roman"/>
          <w:sz w:val="24"/>
          <w:szCs w:val="24"/>
        </w:rPr>
        <w:t>Metode pemberian tugas memiliki kebaikannya seperti pengetahuan yang diperoleh siswa dari hasil belajar, anak berkesempatan menumpuk perkembangan dan keberaniaan mengamil inisiatif bertanggung jawab dan berdiri sendiri.Tugas dapat membina kebiasaan siswa untuk mencari dan mengolah sendiri informasi dan komunikasi.</w:t>
      </w:r>
      <w:proofErr w:type="gramEnd"/>
    </w:p>
    <w:p w:rsidR="009E24A3" w:rsidRPr="003E3AB8" w:rsidRDefault="00354BCE" w:rsidP="003E3AB8">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Pemeberian tugas yang dilakukan yaitu memikirkan dan membuat susunan pemerintahan desa dan kecamatan, kemudian dijleaskna di depan kelas dan siswa dari kelompok lain memperhatikan hasil diskusi dari kelompok temannya.</w:t>
      </w:r>
      <w:bookmarkStart w:id="0" w:name="_GoBack"/>
      <w:bookmarkEnd w:id="0"/>
    </w:p>
    <w:p w:rsidR="00354BCE" w:rsidRDefault="00AE4BCE" w:rsidP="00A97190">
      <w:pPr>
        <w:pStyle w:val="ListParagraph"/>
        <w:numPr>
          <w:ilvl w:val="0"/>
          <w:numId w:val="49"/>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Strategi Pembelajaran Tanya Jawab</w:t>
      </w:r>
    </w:p>
    <w:p w:rsidR="00354BCE" w:rsidRDefault="00516118" w:rsidP="00E43984">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Tanya jawab adalah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mengelola pembelajarana dengan menghasilkan pertanyaan-pertanyaan yang mengarahkan siswa memahami materi tersebut. Metode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akan menjadi efektif bila materi yang menjadi topic bahasan menarik.</w:t>
      </w:r>
    </w:p>
    <w:p w:rsidR="00F734AB" w:rsidRDefault="00516118" w:rsidP="00E43984">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Strategi tanya </w:t>
      </w:r>
      <w:proofErr w:type="gramStart"/>
      <w:r>
        <w:rPr>
          <w:rFonts w:ascii="Times New Roman" w:hAnsi="Times New Roman" w:cs="Times New Roman"/>
          <w:sz w:val="24"/>
          <w:szCs w:val="24"/>
        </w:rPr>
        <w:t>jawab  menurut</w:t>
      </w:r>
      <w:proofErr w:type="gramEnd"/>
      <w:r>
        <w:rPr>
          <w:rFonts w:ascii="Times New Roman" w:hAnsi="Times New Roman" w:cs="Times New Roman"/>
          <w:sz w:val="24"/>
          <w:szCs w:val="24"/>
        </w:rPr>
        <w:t xml:space="preserve"> E. mulyasa (2005:115) menyatakan bahawa metode tanya jawab merupakan cara menyajikan bahan ajar dalam bentuk pertanyaan-pertanyaan yang memerlukan jawaban untuk mencapai yang di harapkan.pertanyaan-pertanyaan dapat muncul dari guru maupun dari siswa. </w:t>
      </w:r>
      <w:proofErr w:type="gramStart"/>
      <w:r>
        <w:rPr>
          <w:rFonts w:ascii="Times New Roman" w:hAnsi="Times New Roman" w:cs="Times New Roman"/>
          <w:sz w:val="24"/>
          <w:szCs w:val="24"/>
        </w:rPr>
        <w:t>Masing-masing saling mengisi, baik memberikan pertanyaan maupun jawaban.</w:t>
      </w:r>
      <w:proofErr w:type="gramEnd"/>
    </w:p>
    <w:p w:rsidR="008A539E" w:rsidRDefault="008A539E" w:rsidP="00A97190">
      <w:pPr>
        <w:pStyle w:val="ListParagraph"/>
        <w:spacing w:after="0" w:line="240" w:lineRule="auto"/>
        <w:ind w:left="1276"/>
        <w:jc w:val="both"/>
        <w:rPr>
          <w:rFonts w:ascii="Times New Roman" w:hAnsi="Times New Roman" w:cs="Times New Roman"/>
          <w:sz w:val="24"/>
          <w:szCs w:val="24"/>
        </w:rPr>
      </w:pPr>
    </w:p>
    <w:p w:rsidR="00F734AB" w:rsidRDefault="008A539E" w:rsidP="00E43984">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Pembelajaran tanya jawab</w:t>
      </w:r>
      <w:r w:rsidR="00F734AB">
        <w:rPr>
          <w:rFonts w:ascii="Times New Roman" w:hAnsi="Times New Roman" w:cs="Times New Roman"/>
          <w:sz w:val="24"/>
          <w:szCs w:val="24"/>
        </w:rPr>
        <w:t xml:space="preserve"> menekankan pada keaktifan siswa untuk memberikan </w:t>
      </w:r>
      <w:r w:rsidR="00F051A4">
        <w:rPr>
          <w:rFonts w:ascii="Times New Roman" w:hAnsi="Times New Roman" w:cs="Times New Roman"/>
          <w:sz w:val="24"/>
          <w:szCs w:val="24"/>
        </w:rPr>
        <w:t>proses berpendapat mengenai pembe</w:t>
      </w:r>
      <w:r>
        <w:rPr>
          <w:rFonts w:ascii="Times New Roman" w:hAnsi="Times New Roman" w:cs="Times New Roman"/>
          <w:sz w:val="24"/>
          <w:szCs w:val="24"/>
        </w:rPr>
        <w:t>l</w:t>
      </w:r>
      <w:r w:rsidR="00F051A4">
        <w:rPr>
          <w:rFonts w:ascii="Times New Roman" w:hAnsi="Times New Roman" w:cs="Times New Roman"/>
          <w:sz w:val="24"/>
          <w:szCs w:val="24"/>
        </w:rPr>
        <w:t xml:space="preserve">ajaran PKn </w:t>
      </w:r>
      <w:r w:rsidR="00AE4BCE">
        <w:rPr>
          <w:rFonts w:ascii="Times New Roman" w:hAnsi="Times New Roman" w:cs="Times New Roman"/>
          <w:sz w:val="24"/>
          <w:szCs w:val="24"/>
        </w:rPr>
        <w:lastRenderedPageBreak/>
        <w:t xml:space="preserve">materi system pemerintahan desa, kelurahan </w:t>
      </w:r>
      <w:proofErr w:type="gramStart"/>
      <w:r w:rsidR="00AE4BCE">
        <w:rPr>
          <w:rFonts w:ascii="Times New Roman" w:hAnsi="Times New Roman" w:cs="Times New Roman"/>
          <w:sz w:val="24"/>
          <w:szCs w:val="24"/>
        </w:rPr>
        <w:t xml:space="preserve">dan </w:t>
      </w:r>
      <w:r>
        <w:rPr>
          <w:rFonts w:ascii="Times New Roman" w:hAnsi="Times New Roman" w:cs="Times New Roman"/>
          <w:sz w:val="24"/>
          <w:szCs w:val="24"/>
        </w:rPr>
        <w:t xml:space="preserve"> kecamatan</w:t>
      </w:r>
      <w:proofErr w:type="gramEnd"/>
      <w:r>
        <w:rPr>
          <w:rFonts w:ascii="Times New Roman" w:hAnsi="Times New Roman" w:cs="Times New Roman"/>
          <w:sz w:val="24"/>
          <w:szCs w:val="24"/>
        </w:rPr>
        <w:t xml:space="preserve">. Proses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w:t>
      </w:r>
      <w:r w:rsidR="00F051A4">
        <w:rPr>
          <w:rFonts w:ascii="Times New Roman" w:hAnsi="Times New Roman" w:cs="Times New Roman"/>
          <w:sz w:val="24"/>
          <w:szCs w:val="24"/>
        </w:rPr>
        <w:t>dalam hal ini guru me</w:t>
      </w:r>
      <w:r>
        <w:rPr>
          <w:rFonts w:ascii="Times New Roman" w:hAnsi="Times New Roman" w:cs="Times New Roman"/>
          <w:sz w:val="24"/>
          <w:szCs w:val="24"/>
        </w:rPr>
        <w:t xml:space="preserve">mberikan pertanyaan-pertanyaan </w:t>
      </w:r>
      <w:r w:rsidR="00F051A4">
        <w:rPr>
          <w:rFonts w:ascii="Times New Roman" w:hAnsi="Times New Roman" w:cs="Times New Roman"/>
          <w:sz w:val="24"/>
          <w:szCs w:val="24"/>
        </w:rPr>
        <w:t xml:space="preserve">yang harus dijawab </w:t>
      </w:r>
      <w:r>
        <w:rPr>
          <w:rFonts w:ascii="Times New Roman" w:hAnsi="Times New Roman" w:cs="Times New Roman"/>
          <w:sz w:val="24"/>
          <w:szCs w:val="24"/>
        </w:rPr>
        <w:t xml:space="preserve">oleh siswa </w:t>
      </w:r>
    </w:p>
    <w:p w:rsidR="00F051A4" w:rsidRPr="00F051A4" w:rsidRDefault="00F051A4" w:rsidP="00A97190">
      <w:pPr>
        <w:pStyle w:val="ListParagraph"/>
        <w:numPr>
          <w:ilvl w:val="0"/>
          <w:numId w:val="27"/>
        </w:numPr>
        <w:spacing w:after="0" w:line="360" w:lineRule="auto"/>
        <w:ind w:left="567" w:hanging="283"/>
        <w:jc w:val="both"/>
        <w:rPr>
          <w:rFonts w:ascii="Times New Roman" w:hAnsi="Times New Roman" w:cs="Times New Roman"/>
          <w:b/>
          <w:sz w:val="24"/>
          <w:szCs w:val="24"/>
        </w:rPr>
      </w:pPr>
      <w:r w:rsidRPr="00F051A4">
        <w:rPr>
          <w:rFonts w:ascii="Times New Roman" w:hAnsi="Times New Roman" w:cs="Times New Roman"/>
          <w:b/>
          <w:sz w:val="24"/>
          <w:szCs w:val="24"/>
        </w:rPr>
        <w:t xml:space="preserve">Sistem Evaluasi Hasil Belajar </w:t>
      </w:r>
    </w:p>
    <w:p w:rsidR="0073420B" w:rsidRPr="00F051A4" w:rsidRDefault="00F051A4" w:rsidP="00A97190">
      <w:pPr>
        <w:pStyle w:val="ListParagraph"/>
        <w:numPr>
          <w:ilvl w:val="0"/>
          <w:numId w:val="51"/>
        </w:numPr>
        <w:spacing w:after="0" w:line="480" w:lineRule="auto"/>
        <w:ind w:left="851" w:hanging="284"/>
        <w:jc w:val="both"/>
        <w:rPr>
          <w:rFonts w:ascii="Times New Roman" w:hAnsi="Times New Roman" w:cs="Times New Roman"/>
          <w:b/>
          <w:sz w:val="24"/>
          <w:szCs w:val="24"/>
        </w:rPr>
      </w:pPr>
      <w:r w:rsidRPr="00F051A4">
        <w:rPr>
          <w:rFonts w:ascii="Times New Roman" w:hAnsi="Times New Roman" w:cs="Times New Roman"/>
          <w:b/>
          <w:sz w:val="24"/>
          <w:szCs w:val="24"/>
        </w:rPr>
        <w:t>Pengertian Evaluasi Hasi Belajar</w:t>
      </w:r>
    </w:p>
    <w:p w:rsidR="00FA201C" w:rsidRDefault="006945EB" w:rsidP="00326975">
      <w:pPr>
        <w:pStyle w:val="ListParagraph"/>
        <w:tabs>
          <w:tab w:val="left" w:pos="993"/>
        </w:tabs>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Didalam bahasa asing pengukuran adalah</w:t>
      </w:r>
      <w:r w:rsidRPr="006945EB">
        <w:rPr>
          <w:rFonts w:ascii="Times New Roman" w:hAnsi="Times New Roman" w:cs="Times New Roman"/>
          <w:i/>
          <w:sz w:val="24"/>
          <w:szCs w:val="24"/>
        </w:rPr>
        <w:t xml:space="preserve"> measurement</w:t>
      </w:r>
      <w:r w:rsidR="00FA201C">
        <w:rPr>
          <w:rFonts w:ascii="Times New Roman" w:hAnsi="Times New Roman" w:cs="Times New Roman"/>
          <w:sz w:val="24"/>
          <w:szCs w:val="24"/>
        </w:rPr>
        <w:t xml:space="preserve">, sedangkan penilaian adalah </w:t>
      </w:r>
      <w:r w:rsidR="00FA201C">
        <w:rPr>
          <w:rFonts w:ascii="Times New Roman" w:hAnsi="Times New Roman" w:cs="Times New Roman"/>
          <w:i/>
          <w:sz w:val="24"/>
          <w:szCs w:val="24"/>
        </w:rPr>
        <w:t>evaluation.</w:t>
      </w:r>
      <w:r w:rsidR="00FA201C">
        <w:rPr>
          <w:rFonts w:ascii="Times New Roman" w:hAnsi="Times New Roman" w:cs="Times New Roman"/>
          <w:sz w:val="24"/>
          <w:szCs w:val="24"/>
        </w:rPr>
        <w:t xml:space="preserve">Dari kata </w:t>
      </w:r>
      <w:r w:rsidR="00FA201C" w:rsidRPr="00FA201C">
        <w:rPr>
          <w:rFonts w:ascii="Times New Roman" w:hAnsi="Times New Roman" w:cs="Times New Roman"/>
          <w:i/>
          <w:sz w:val="24"/>
          <w:szCs w:val="24"/>
        </w:rPr>
        <w:t>evaluation</w:t>
      </w:r>
      <w:r w:rsidR="00FA201C">
        <w:rPr>
          <w:rFonts w:ascii="Times New Roman" w:hAnsi="Times New Roman" w:cs="Times New Roman"/>
          <w:sz w:val="24"/>
          <w:szCs w:val="24"/>
        </w:rPr>
        <w:t xml:space="preserve"> inilah diperoleh kata Indonesia evaluasi yang berarti menilai.</w:t>
      </w:r>
      <w:proofErr w:type="gramEnd"/>
    </w:p>
    <w:p w:rsidR="00FA201C" w:rsidRDefault="00FA201C" w:rsidP="00326975">
      <w:pPr>
        <w:pStyle w:val="ListParagraph"/>
        <w:tabs>
          <w:tab w:val="left" w:pos="993"/>
        </w:tabs>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Kumao(</w:t>
      </w:r>
      <w:proofErr w:type="gramEnd"/>
      <w:r>
        <w:rPr>
          <w:rFonts w:ascii="Times New Roman" w:hAnsi="Times New Roman" w:cs="Times New Roman"/>
          <w:sz w:val="24"/>
          <w:szCs w:val="24"/>
        </w:rPr>
        <w:t>2001:29) merupakan penilaian terhadap data yang dikumpulkan memalui kegiatan asesmen.</w:t>
      </w:r>
    </w:p>
    <w:p w:rsidR="00FA201C" w:rsidRDefault="00FA201C" w:rsidP="00326975">
      <w:pPr>
        <w:pStyle w:val="ListParagraph"/>
        <w:tabs>
          <w:tab w:val="left" w:pos="993"/>
        </w:tabs>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2002:38) evaluasi merupakn salah satu proses yang sistematis untuk menentukan atau mebuat keputusan sampai sejauhmana tjuan-tujuan pengajaran telah dicapai oleh siswa.</w:t>
      </w:r>
    </w:p>
    <w:p w:rsidR="00FA201C" w:rsidRDefault="00FA201C" w:rsidP="00326975">
      <w:pPr>
        <w:pStyle w:val="ListParagraph"/>
        <w:tabs>
          <w:tab w:val="left" w:pos="993"/>
        </w:tabs>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Arikunto (2003:3) mengungkapkan bahwa evaluasi adalah serangkaian yang ditujukan untuk engukur keberhasilan program pendidikan.</w:t>
      </w:r>
      <w:proofErr w:type="gramEnd"/>
    </w:p>
    <w:p w:rsidR="00F051A4" w:rsidRDefault="00F051A4" w:rsidP="00326975">
      <w:pPr>
        <w:pStyle w:val="ListParagraph"/>
        <w:tabs>
          <w:tab w:val="left" w:pos="993"/>
        </w:tabs>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Berdasarkan definisi diatas maka disimpulkan bahwa evaluasi </w:t>
      </w:r>
      <w:r w:rsidR="00455C6A">
        <w:rPr>
          <w:rFonts w:ascii="Times New Roman" w:hAnsi="Times New Roman" w:cs="Times New Roman"/>
          <w:sz w:val="24"/>
          <w:szCs w:val="24"/>
        </w:rPr>
        <w:t xml:space="preserve">adalah mengukur secara keseluruhan tingkat kemampuan siswa secara keseluruhan berbagai </w:t>
      </w:r>
      <w:proofErr w:type="gramStart"/>
      <w:r w:rsidR="00455C6A">
        <w:rPr>
          <w:rFonts w:ascii="Times New Roman" w:hAnsi="Times New Roman" w:cs="Times New Roman"/>
          <w:sz w:val="24"/>
          <w:szCs w:val="24"/>
        </w:rPr>
        <w:t>informasi  serta</w:t>
      </w:r>
      <w:proofErr w:type="gramEnd"/>
      <w:r w:rsidR="00455C6A">
        <w:rPr>
          <w:rFonts w:ascii="Times New Roman" w:hAnsi="Times New Roman" w:cs="Times New Roman"/>
          <w:sz w:val="24"/>
          <w:szCs w:val="24"/>
        </w:rPr>
        <w:t xml:space="preserve"> upaya untuk menentukan tingkat perubahan yang terjadi pada hasil belajar.</w:t>
      </w:r>
    </w:p>
    <w:p w:rsidR="00455C6A" w:rsidRPr="00455C6A" w:rsidRDefault="00455C6A" w:rsidP="00A97190">
      <w:pPr>
        <w:pStyle w:val="ListParagraph"/>
        <w:numPr>
          <w:ilvl w:val="0"/>
          <w:numId w:val="51"/>
        </w:numPr>
        <w:tabs>
          <w:tab w:val="left" w:pos="993"/>
        </w:tabs>
        <w:spacing w:after="0" w:line="480" w:lineRule="auto"/>
        <w:ind w:left="851" w:hanging="284"/>
        <w:jc w:val="both"/>
        <w:rPr>
          <w:rFonts w:ascii="Times New Roman" w:hAnsi="Times New Roman" w:cs="Times New Roman"/>
          <w:b/>
          <w:sz w:val="24"/>
          <w:szCs w:val="24"/>
        </w:rPr>
      </w:pPr>
      <w:r w:rsidRPr="00455C6A">
        <w:rPr>
          <w:rFonts w:ascii="Times New Roman" w:hAnsi="Times New Roman" w:cs="Times New Roman"/>
          <w:b/>
          <w:sz w:val="24"/>
          <w:szCs w:val="24"/>
        </w:rPr>
        <w:t xml:space="preserve">Tujuan Evaluasi </w:t>
      </w:r>
    </w:p>
    <w:p w:rsidR="00455C6A" w:rsidRDefault="00455C6A" w:rsidP="00326975">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Tujuan dari evaluasi adalah untuk mengukur seberapa jauh tingkat keberhasilan proses belajar mengajar yang telah dilaksanakan, dikembangkan dan ditanamkan di sekolah serta dapat dihayati, diamalkan/diterapkan, dan dipertahankan oleh siswa dalam kehidupan sehari-hari. Disamping itu, penilaian </w:t>
      </w:r>
      <w:r>
        <w:rPr>
          <w:rFonts w:ascii="Times New Roman" w:hAnsi="Times New Roman" w:cs="Times New Roman"/>
          <w:sz w:val="24"/>
          <w:szCs w:val="24"/>
        </w:rPr>
        <w:lastRenderedPageBreak/>
        <w:t>juga bertujuan untuk mengetahui seberapa jauh keberhasilan guru dalam melaksanakan proses pembelajaran, yang digunakan sebagai feedback/umpan balik bagi guru dalam merencanakan proses pembelajaran selanjutnya. Hal ini dimaksudkan untuk mempertahankan memperbaki dan menyempurnakan proses pembelajaran yang dilaksanakan (Sudjana, 2002:2)</w:t>
      </w:r>
    </w:p>
    <w:p w:rsidR="00455C6A" w:rsidRDefault="00455C6A" w:rsidP="00A97190">
      <w:pPr>
        <w:pStyle w:val="ListParagraph"/>
        <w:tabs>
          <w:tab w:val="left" w:pos="709"/>
        </w:tabs>
        <w:spacing w:after="0" w:line="240" w:lineRule="auto"/>
        <w:ind w:left="709"/>
        <w:jc w:val="both"/>
        <w:rPr>
          <w:rFonts w:ascii="Times New Roman" w:hAnsi="Times New Roman" w:cs="Times New Roman"/>
          <w:sz w:val="24"/>
          <w:szCs w:val="24"/>
        </w:rPr>
      </w:pPr>
    </w:p>
    <w:p w:rsidR="00326975" w:rsidRDefault="00455C6A" w:rsidP="00326975">
      <w:pPr>
        <w:pStyle w:val="ListParagraph"/>
        <w:tabs>
          <w:tab w:val="left" w:pos="851"/>
        </w:tabs>
        <w:spacing w:after="0" w:line="480" w:lineRule="auto"/>
        <w:ind w:left="851" w:firstLine="850"/>
        <w:jc w:val="both"/>
        <w:rPr>
          <w:rFonts w:ascii="Times New Roman" w:hAnsi="Times New Roman" w:cs="Times New Roman"/>
          <w:sz w:val="24"/>
          <w:szCs w:val="24"/>
        </w:rPr>
      </w:pPr>
      <w:proofErr w:type="gramStart"/>
      <w:r>
        <w:rPr>
          <w:rFonts w:ascii="Times New Roman" w:hAnsi="Times New Roman" w:cs="Times New Roman"/>
          <w:sz w:val="24"/>
          <w:szCs w:val="24"/>
        </w:rPr>
        <w:t>Penilaian ini harus dilakukan secara jujur, dan transparan agar dapat mengungkapakan informasi yang sebenarnya</w:t>
      </w:r>
      <w:r w:rsidR="003A7F1D">
        <w:rPr>
          <w:rFonts w:ascii="Times New Roman" w:hAnsi="Times New Roman" w:cs="Times New Roman"/>
          <w:sz w:val="24"/>
          <w:szCs w:val="24"/>
        </w:rPr>
        <w:t xml:space="preserve"> (Sudjana 2002:</w:t>
      </w:r>
      <w:r w:rsidR="006A4E93">
        <w:rPr>
          <w:rFonts w:ascii="Times New Roman" w:hAnsi="Times New Roman" w:cs="Times New Roman"/>
          <w:sz w:val="24"/>
          <w:szCs w:val="24"/>
        </w:rPr>
        <w:t xml:space="preserve"> </w:t>
      </w:r>
      <w:r w:rsidR="003A7F1D">
        <w:rPr>
          <w:rFonts w:ascii="Times New Roman" w:hAnsi="Times New Roman" w:cs="Times New Roman"/>
          <w:sz w:val="24"/>
          <w:szCs w:val="24"/>
        </w:rPr>
        <w:t>18).</w:t>
      </w:r>
      <w:proofErr w:type="gramEnd"/>
    </w:p>
    <w:p w:rsidR="003A7F1D" w:rsidRPr="00326975" w:rsidRDefault="003A7F1D" w:rsidP="00326975">
      <w:pPr>
        <w:pStyle w:val="ListParagraph"/>
        <w:tabs>
          <w:tab w:val="left" w:pos="851"/>
        </w:tabs>
        <w:spacing w:after="0" w:line="480" w:lineRule="auto"/>
        <w:ind w:left="851" w:firstLine="850"/>
        <w:jc w:val="both"/>
        <w:rPr>
          <w:rFonts w:ascii="Times New Roman" w:hAnsi="Times New Roman" w:cs="Times New Roman"/>
          <w:sz w:val="24"/>
          <w:szCs w:val="24"/>
        </w:rPr>
      </w:pPr>
      <w:r w:rsidRPr="00326975">
        <w:rPr>
          <w:rFonts w:ascii="Times New Roman" w:hAnsi="Times New Roman" w:cs="Times New Roman"/>
          <w:sz w:val="24"/>
          <w:szCs w:val="24"/>
        </w:rPr>
        <w:t>Tujuan evaluasi dala</w:t>
      </w:r>
      <w:r w:rsidR="007637B8" w:rsidRPr="00326975">
        <w:rPr>
          <w:rFonts w:ascii="Times New Roman" w:hAnsi="Times New Roman" w:cs="Times New Roman"/>
          <w:sz w:val="24"/>
          <w:szCs w:val="24"/>
        </w:rPr>
        <w:t xml:space="preserve">m pembelajaran PKn materi stuktur pemerintahan desa, kelurahan dan </w:t>
      </w:r>
      <w:r w:rsidRPr="00326975">
        <w:rPr>
          <w:rFonts w:ascii="Times New Roman" w:hAnsi="Times New Roman" w:cs="Times New Roman"/>
          <w:sz w:val="24"/>
          <w:szCs w:val="24"/>
        </w:rPr>
        <w:t xml:space="preserve">kecamatandiantaranya untuk memperoleh keberhasilan KKM yaitu 75,00 (90% dari jumlah siswa ) untuk memperoleh data hasil belajar siswa terhadap model pembelajaran yang digunakan, serta untuk mengetahui rasa ingin tahu dan hasil belajar siswa terhadap pembelajaran PKn pada materi </w:t>
      </w:r>
      <w:r w:rsidR="007637B8" w:rsidRPr="00326975">
        <w:rPr>
          <w:rFonts w:ascii="Times New Roman" w:hAnsi="Times New Roman" w:cs="Times New Roman"/>
          <w:sz w:val="24"/>
          <w:szCs w:val="24"/>
        </w:rPr>
        <w:t>stuktur pemerintahan desa, kelurahan dan kecamatan.</w:t>
      </w:r>
    </w:p>
    <w:p w:rsidR="003A7F1D" w:rsidRDefault="003A7F1D" w:rsidP="00326975">
      <w:pPr>
        <w:pStyle w:val="ListParagraph"/>
        <w:numPr>
          <w:ilvl w:val="0"/>
          <w:numId w:val="51"/>
        </w:numPr>
        <w:tabs>
          <w:tab w:val="left" w:pos="709"/>
        </w:tabs>
        <w:spacing w:after="0" w:line="360" w:lineRule="auto"/>
        <w:ind w:left="851" w:hanging="284"/>
        <w:jc w:val="both"/>
        <w:rPr>
          <w:rFonts w:ascii="Times New Roman" w:hAnsi="Times New Roman" w:cs="Times New Roman"/>
          <w:b/>
          <w:sz w:val="24"/>
          <w:szCs w:val="24"/>
        </w:rPr>
      </w:pPr>
      <w:r w:rsidRPr="003A7F1D">
        <w:rPr>
          <w:rFonts w:ascii="Times New Roman" w:hAnsi="Times New Roman" w:cs="Times New Roman"/>
          <w:b/>
          <w:sz w:val="24"/>
          <w:szCs w:val="24"/>
        </w:rPr>
        <w:t>Alat Evaluasi</w:t>
      </w:r>
    </w:p>
    <w:p w:rsidR="00326975" w:rsidRDefault="003A7F1D" w:rsidP="00FC1CEA">
      <w:pPr>
        <w:tabs>
          <w:tab w:val="left" w:pos="709"/>
        </w:tabs>
        <w:spacing w:after="0" w:line="480" w:lineRule="auto"/>
        <w:ind w:left="851" w:firstLine="850"/>
        <w:jc w:val="both"/>
        <w:rPr>
          <w:rFonts w:ascii="Times New Roman" w:hAnsi="Times New Roman" w:cs="Times New Roman"/>
          <w:sz w:val="24"/>
          <w:szCs w:val="24"/>
        </w:rPr>
      </w:pPr>
      <w:r w:rsidRPr="00326975">
        <w:rPr>
          <w:rFonts w:ascii="Times New Roman" w:hAnsi="Times New Roman" w:cs="Times New Roman"/>
          <w:sz w:val="24"/>
          <w:szCs w:val="24"/>
        </w:rPr>
        <w:t>Alat adalah yang terdapat digunakan untuk mempermudah seseorang untuk melaksanakan tugas atau mencapai tujuan secara efektif dan efesien.Kata “alat” biasa disebut juga dengan istilah “instrument”.Eveluasi dikaitkan baik apabila maupun mengevaluasi sesuatu yang dievaluasi dengan hasil seperti keadaan yang dievaluasi.</w:t>
      </w:r>
      <w:r w:rsidR="006A4E93">
        <w:rPr>
          <w:rFonts w:ascii="Times New Roman" w:hAnsi="Times New Roman" w:cs="Times New Roman"/>
          <w:sz w:val="24"/>
          <w:szCs w:val="24"/>
        </w:rPr>
        <w:t xml:space="preserve"> </w:t>
      </w:r>
      <w:r w:rsidRPr="00326975">
        <w:rPr>
          <w:rFonts w:ascii="Times New Roman" w:hAnsi="Times New Roman" w:cs="Times New Roman"/>
          <w:sz w:val="24"/>
          <w:szCs w:val="24"/>
        </w:rPr>
        <w:t>Terhadap dua teknik evaluasi yaitu teknik tes dan teknik non tes.Teknik</w:t>
      </w:r>
      <w:r w:rsidR="007637B8" w:rsidRPr="00326975">
        <w:rPr>
          <w:rFonts w:ascii="Times New Roman" w:hAnsi="Times New Roman" w:cs="Times New Roman"/>
          <w:sz w:val="24"/>
          <w:szCs w:val="24"/>
        </w:rPr>
        <w:t xml:space="preserve"> tes seperti essay, uraian, dll.</w:t>
      </w:r>
    </w:p>
    <w:p w:rsidR="00326975" w:rsidRDefault="0024357B" w:rsidP="00326975">
      <w:pPr>
        <w:tabs>
          <w:tab w:val="left" w:pos="709"/>
        </w:tabs>
        <w:spacing w:after="0" w:line="480" w:lineRule="auto"/>
        <w:ind w:left="851" w:firstLine="850"/>
        <w:jc w:val="both"/>
        <w:rPr>
          <w:rFonts w:ascii="Times New Roman" w:hAnsi="Times New Roman" w:cs="Times New Roman"/>
          <w:sz w:val="24"/>
          <w:szCs w:val="24"/>
        </w:rPr>
      </w:pPr>
      <w:proofErr w:type="gramStart"/>
      <w:r w:rsidRPr="00326975">
        <w:rPr>
          <w:rFonts w:ascii="Times New Roman" w:hAnsi="Times New Roman" w:cs="Times New Roman"/>
          <w:sz w:val="24"/>
          <w:szCs w:val="24"/>
        </w:rPr>
        <w:t>Penilaian ini menggunakan teknik tes tulis dan tes autentik penilaian (pengetahuan, sikap dan kinerja).</w:t>
      </w:r>
      <w:proofErr w:type="gramEnd"/>
      <w:r w:rsidR="006A4E93">
        <w:rPr>
          <w:rFonts w:ascii="Times New Roman" w:hAnsi="Times New Roman" w:cs="Times New Roman"/>
          <w:sz w:val="24"/>
          <w:szCs w:val="24"/>
        </w:rPr>
        <w:t xml:space="preserve"> </w:t>
      </w:r>
      <w:proofErr w:type="gramStart"/>
      <w:r w:rsidRPr="00326975">
        <w:rPr>
          <w:rFonts w:ascii="Times New Roman" w:hAnsi="Times New Roman" w:cs="Times New Roman"/>
          <w:sz w:val="24"/>
          <w:szCs w:val="24"/>
        </w:rPr>
        <w:t>Jenis tes tertulis yang digunakan dalam peneli</w:t>
      </w:r>
      <w:r w:rsidR="00EE3A9C" w:rsidRPr="00326975">
        <w:rPr>
          <w:rFonts w:ascii="Times New Roman" w:hAnsi="Times New Roman" w:cs="Times New Roman"/>
          <w:sz w:val="24"/>
          <w:szCs w:val="24"/>
        </w:rPr>
        <w:t>tian ini yaitu esay</w:t>
      </w:r>
      <w:r w:rsidRPr="00326975">
        <w:rPr>
          <w:rFonts w:ascii="Times New Roman" w:hAnsi="Times New Roman" w:cs="Times New Roman"/>
          <w:sz w:val="24"/>
          <w:szCs w:val="24"/>
        </w:rPr>
        <w:t>.</w:t>
      </w:r>
      <w:proofErr w:type="gramEnd"/>
      <w:r w:rsidR="006A4E93">
        <w:rPr>
          <w:rFonts w:ascii="Times New Roman" w:hAnsi="Times New Roman" w:cs="Times New Roman"/>
          <w:sz w:val="24"/>
          <w:szCs w:val="24"/>
        </w:rPr>
        <w:t xml:space="preserve"> P</w:t>
      </w:r>
      <w:r w:rsidRPr="00326975">
        <w:rPr>
          <w:rFonts w:ascii="Times New Roman" w:hAnsi="Times New Roman" w:cs="Times New Roman"/>
          <w:sz w:val="24"/>
          <w:szCs w:val="24"/>
        </w:rPr>
        <w:t>roses pelaksanaan tes</w:t>
      </w:r>
      <w:r w:rsidR="00EE3A9C" w:rsidRPr="00326975">
        <w:rPr>
          <w:rFonts w:ascii="Times New Roman" w:hAnsi="Times New Roman" w:cs="Times New Roman"/>
          <w:sz w:val="24"/>
          <w:szCs w:val="24"/>
        </w:rPr>
        <w:t xml:space="preserve"> </w:t>
      </w:r>
      <w:r w:rsidR="00EE3A9C" w:rsidRPr="00326975">
        <w:rPr>
          <w:rFonts w:ascii="Times New Roman" w:hAnsi="Times New Roman" w:cs="Times New Roman"/>
          <w:sz w:val="24"/>
          <w:szCs w:val="24"/>
        </w:rPr>
        <w:lastRenderedPageBreak/>
        <w:t xml:space="preserve">menggunakan soal esay </w:t>
      </w:r>
      <w:r w:rsidRPr="00326975">
        <w:rPr>
          <w:rFonts w:ascii="Times New Roman" w:hAnsi="Times New Roman" w:cs="Times New Roman"/>
          <w:sz w:val="24"/>
          <w:szCs w:val="24"/>
        </w:rPr>
        <w:t xml:space="preserve">yang dilaksanakan di akhir pembelajaran pada soal </w:t>
      </w:r>
      <w:proofErr w:type="gramStart"/>
      <w:r w:rsidRPr="00326975">
        <w:rPr>
          <w:rFonts w:ascii="Times New Roman" w:hAnsi="Times New Roman" w:cs="Times New Roman"/>
          <w:sz w:val="24"/>
          <w:szCs w:val="24"/>
        </w:rPr>
        <w:t>postes(</w:t>
      </w:r>
      <w:proofErr w:type="gramEnd"/>
      <w:r w:rsidRPr="00326975">
        <w:rPr>
          <w:rFonts w:ascii="Times New Roman" w:hAnsi="Times New Roman" w:cs="Times New Roman"/>
          <w:sz w:val="24"/>
          <w:szCs w:val="24"/>
        </w:rPr>
        <w:t>akhir pembelajaran dengan siswa menja</w:t>
      </w:r>
      <w:r w:rsidR="00EE3A9C" w:rsidRPr="00326975">
        <w:rPr>
          <w:rFonts w:ascii="Times New Roman" w:hAnsi="Times New Roman" w:cs="Times New Roman"/>
          <w:sz w:val="24"/>
          <w:szCs w:val="24"/>
        </w:rPr>
        <w:t>wab 5 pertanyaan esay.</w:t>
      </w:r>
    </w:p>
    <w:p w:rsidR="0024357B" w:rsidRPr="00326975" w:rsidRDefault="007637B8" w:rsidP="00326975">
      <w:pPr>
        <w:tabs>
          <w:tab w:val="left" w:pos="709"/>
        </w:tabs>
        <w:spacing w:after="0" w:line="480" w:lineRule="auto"/>
        <w:ind w:left="851" w:firstLine="850"/>
        <w:jc w:val="both"/>
        <w:rPr>
          <w:rFonts w:ascii="Times New Roman" w:hAnsi="Times New Roman" w:cs="Times New Roman"/>
          <w:sz w:val="24"/>
          <w:szCs w:val="24"/>
        </w:rPr>
      </w:pPr>
      <w:r w:rsidRPr="00326975">
        <w:rPr>
          <w:rFonts w:ascii="Times New Roman" w:hAnsi="Times New Roman" w:cs="Times New Roman"/>
          <w:sz w:val="24"/>
          <w:szCs w:val="24"/>
        </w:rPr>
        <w:t xml:space="preserve">Teknik </w:t>
      </w:r>
      <w:r w:rsidRPr="006A4E93">
        <w:rPr>
          <w:rFonts w:ascii="Times New Roman" w:hAnsi="Times New Roman" w:cs="Times New Roman"/>
          <w:i/>
          <w:sz w:val="24"/>
          <w:szCs w:val="24"/>
        </w:rPr>
        <w:t>pretest</w:t>
      </w:r>
      <w:r w:rsidR="0024357B" w:rsidRPr="00326975">
        <w:rPr>
          <w:rFonts w:ascii="Times New Roman" w:hAnsi="Times New Roman" w:cs="Times New Roman"/>
          <w:sz w:val="24"/>
          <w:szCs w:val="24"/>
        </w:rPr>
        <w:t xml:space="preserve"> dengan</w:t>
      </w:r>
      <w:r w:rsidRPr="00326975">
        <w:rPr>
          <w:rFonts w:ascii="Times New Roman" w:hAnsi="Times New Roman" w:cs="Times New Roman"/>
          <w:sz w:val="24"/>
          <w:szCs w:val="24"/>
        </w:rPr>
        <w:t xml:space="preserve"> memberikan lembar </w:t>
      </w:r>
      <w:r w:rsidRPr="006A4E93">
        <w:rPr>
          <w:rFonts w:ascii="Times New Roman" w:hAnsi="Times New Roman" w:cs="Times New Roman"/>
          <w:i/>
          <w:sz w:val="24"/>
          <w:szCs w:val="24"/>
        </w:rPr>
        <w:t>pretest</w:t>
      </w:r>
      <w:r w:rsidRPr="00326975">
        <w:rPr>
          <w:rFonts w:ascii="Times New Roman" w:hAnsi="Times New Roman" w:cs="Times New Roman"/>
          <w:sz w:val="24"/>
          <w:szCs w:val="24"/>
        </w:rPr>
        <w:t xml:space="preserve"> kepada siswa sebelum </w:t>
      </w:r>
      <w:r w:rsidR="0024357B" w:rsidRPr="00326975">
        <w:rPr>
          <w:rFonts w:ascii="Times New Roman" w:hAnsi="Times New Roman" w:cs="Times New Roman"/>
          <w:sz w:val="24"/>
          <w:szCs w:val="24"/>
        </w:rPr>
        <w:t>pros</w:t>
      </w:r>
      <w:r w:rsidRPr="00326975">
        <w:rPr>
          <w:rFonts w:ascii="Times New Roman" w:hAnsi="Times New Roman" w:cs="Times New Roman"/>
          <w:sz w:val="24"/>
          <w:szCs w:val="24"/>
        </w:rPr>
        <w:t xml:space="preserve">es pembelajaran, lembaran </w:t>
      </w:r>
      <w:r w:rsidRPr="006A4E93">
        <w:rPr>
          <w:rFonts w:ascii="Times New Roman" w:hAnsi="Times New Roman" w:cs="Times New Roman"/>
          <w:i/>
          <w:sz w:val="24"/>
          <w:szCs w:val="24"/>
        </w:rPr>
        <w:t>pretest</w:t>
      </w:r>
      <w:r w:rsidR="0024357B" w:rsidRPr="00326975">
        <w:rPr>
          <w:rFonts w:ascii="Times New Roman" w:hAnsi="Times New Roman" w:cs="Times New Roman"/>
          <w:sz w:val="24"/>
          <w:szCs w:val="24"/>
        </w:rPr>
        <w:t xml:space="preserve"> dikerjakan secara </w:t>
      </w:r>
      <w:r w:rsidRPr="00326975">
        <w:rPr>
          <w:rFonts w:ascii="Times New Roman" w:hAnsi="Times New Roman" w:cs="Times New Roman"/>
          <w:sz w:val="24"/>
          <w:szCs w:val="24"/>
        </w:rPr>
        <w:t xml:space="preserve">individu. Hasil pengisian </w:t>
      </w:r>
      <w:r w:rsidRPr="0018194F">
        <w:rPr>
          <w:rFonts w:ascii="Times New Roman" w:hAnsi="Times New Roman" w:cs="Times New Roman"/>
          <w:i/>
          <w:sz w:val="24"/>
          <w:szCs w:val="24"/>
        </w:rPr>
        <w:t>pretest</w:t>
      </w:r>
      <w:r w:rsidR="0024357B" w:rsidRPr="00326975">
        <w:rPr>
          <w:rFonts w:ascii="Times New Roman" w:hAnsi="Times New Roman" w:cs="Times New Roman"/>
          <w:sz w:val="24"/>
          <w:szCs w:val="24"/>
        </w:rPr>
        <w:t xml:space="preserve"> ini bertujuan untuk mengetahui tingkat pemahaman, keaktifan dan penyerapan materi oleh siswa selama proses pembelajaran.</w:t>
      </w:r>
    </w:p>
    <w:sectPr w:rsidR="0024357B" w:rsidRPr="00326975" w:rsidSect="00257161">
      <w:headerReference w:type="default" r:id="rId9"/>
      <w:footerReference w:type="default" r:id="rId10"/>
      <w:headerReference w:type="first" r:id="rId11"/>
      <w:footerReference w:type="first" r:id="rId12"/>
      <w:pgSz w:w="11907" w:h="16839" w:code="9"/>
      <w:pgMar w:top="2268" w:right="1701" w:bottom="1701" w:left="2268" w:header="1134" w:footer="1134" w:gutter="0"/>
      <w:pgNumType w:start="18" w:chapStyle="1" w:chapSep="colo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B0" w:rsidRDefault="002E52B0" w:rsidP="002C7CB2">
      <w:pPr>
        <w:spacing w:after="0" w:line="240" w:lineRule="auto"/>
      </w:pPr>
      <w:r>
        <w:separator/>
      </w:r>
    </w:p>
  </w:endnote>
  <w:endnote w:type="continuationSeparator" w:id="1">
    <w:p w:rsidR="002E52B0" w:rsidRDefault="002E52B0" w:rsidP="002C7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75" w:rsidRDefault="00326975" w:rsidP="00C10449">
    <w:pPr>
      <w:pStyle w:val="Footer"/>
    </w:pPr>
  </w:p>
  <w:p w:rsidR="00326975" w:rsidRDefault="00C10449" w:rsidP="00C10449">
    <w:pPr>
      <w:pStyle w:val="Footer"/>
      <w:tabs>
        <w:tab w:val="clear" w:pos="4680"/>
        <w:tab w:val="clear" w:pos="9360"/>
        <w:tab w:val="left" w:pos="5423"/>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56803"/>
      <w:docPartObj>
        <w:docPartGallery w:val="Page Numbers (Bottom of Page)"/>
        <w:docPartUnique/>
      </w:docPartObj>
    </w:sdtPr>
    <w:sdtContent>
      <w:p w:rsidR="0066612B" w:rsidRPr="002F1F28" w:rsidRDefault="00751322">
        <w:pPr>
          <w:pStyle w:val="Footer"/>
          <w:jc w:val="center"/>
          <w:rPr>
            <w:rFonts w:ascii="Times New Roman" w:hAnsi="Times New Roman" w:cs="Times New Roman"/>
            <w:sz w:val="24"/>
            <w:szCs w:val="24"/>
          </w:rPr>
        </w:pPr>
        <w:r w:rsidRPr="002F1F28">
          <w:rPr>
            <w:rFonts w:ascii="Times New Roman" w:hAnsi="Times New Roman" w:cs="Times New Roman"/>
            <w:sz w:val="24"/>
            <w:szCs w:val="24"/>
          </w:rPr>
          <w:fldChar w:fldCharType="begin"/>
        </w:r>
        <w:r w:rsidR="00496189" w:rsidRPr="002F1F28">
          <w:rPr>
            <w:rFonts w:ascii="Times New Roman" w:hAnsi="Times New Roman" w:cs="Times New Roman"/>
            <w:sz w:val="24"/>
            <w:szCs w:val="24"/>
          </w:rPr>
          <w:instrText xml:space="preserve"> PAGE   \* MERGEFORMAT </w:instrText>
        </w:r>
        <w:r w:rsidRPr="002F1F28">
          <w:rPr>
            <w:rFonts w:ascii="Times New Roman" w:hAnsi="Times New Roman" w:cs="Times New Roman"/>
            <w:sz w:val="24"/>
            <w:szCs w:val="24"/>
          </w:rPr>
          <w:fldChar w:fldCharType="separate"/>
        </w:r>
        <w:r w:rsidR="0018194F">
          <w:rPr>
            <w:rFonts w:ascii="Times New Roman" w:hAnsi="Times New Roman" w:cs="Times New Roman"/>
            <w:noProof/>
            <w:sz w:val="24"/>
            <w:szCs w:val="24"/>
          </w:rPr>
          <w:t>18</w:t>
        </w:r>
        <w:r w:rsidRPr="002F1F28">
          <w:rPr>
            <w:rFonts w:ascii="Times New Roman" w:hAnsi="Times New Roman" w:cs="Times New Roman"/>
            <w:sz w:val="24"/>
            <w:szCs w:val="24"/>
          </w:rPr>
          <w:fldChar w:fldCharType="end"/>
        </w:r>
      </w:p>
    </w:sdtContent>
  </w:sdt>
  <w:p w:rsidR="00475AB6" w:rsidRDefault="00475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B0" w:rsidRDefault="002E52B0" w:rsidP="002C7CB2">
      <w:pPr>
        <w:spacing w:after="0" w:line="240" w:lineRule="auto"/>
      </w:pPr>
      <w:r>
        <w:separator/>
      </w:r>
    </w:p>
  </w:footnote>
  <w:footnote w:type="continuationSeparator" w:id="1">
    <w:p w:rsidR="002E52B0" w:rsidRDefault="002E52B0" w:rsidP="002C7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6805"/>
      <w:docPartObj>
        <w:docPartGallery w:val="Page Numbers (Top of Page)"/>
        <w:docPartUnique/>
      </w:docPartObj>
    </w:sdtPr>
    <w:sdtEndPr>
      <w:rPr>
        <w:sz w:val="24"/>
        <w:szCs w:val="24"/>
      </w:rPr>
    </w:sdtEndPr>
    <w:sdtContent>
      <w:p w:rsidR="0066612B" w:rsidRPr="002F1F28" w:rsidRDefault="00751322">
        <w:pPr>
          <w:pStyle w:val="Header"/>
          <w:jc w:val="right"/>
          <w:rPr>
            <w:sz w:val="24"/>
            <w:szCs w:val="24"/>
          </w:rPr>
        </w:pPr>
        <w:r w:rsidRPr="002F1F28">
          <w:rPr>
            <w:rFonts w:ascii="Times New Roman" w:hAnsi="Times New Roman" w:cs="Times New Roman"/>
            <w:sz w:val="24"/>
            <w:szCs w:val="24"/>
          </w:rPr>
          <w:fldChar w:fldCharType="begin"/>
        </w:r>
        <w:r w:rsidR="0066612B" w:rsidRPr="002F1F28">
          <w:rPr>
            <w:rFonts w:ascii="Times New Roman" w:hAnsi="Times New Roman" w:cs="Times New Roman"/>
            <w:sz w:val="24"/>
            <w:szCs w:val="24"/>
          </w:rPr>
          <w:instrText xml:space="preserve"> PAGE   \* MERGEFORMAT </w:instrText>
        </w:r>
        <w:r w:rsidRPr="002F1F28">
          <w:rPr>
            <w:rFonts w:ascii="Times New Roman" w:hAnsi="Times New Roman" w:cs="Times New Roman"/>
            <w:sz w:val="24"/>
            <w:szCs w:val="24"/>
          </w:rPr>
          <w:fldChar w:fldCharType="separate"/>
        </w:r>
        <w:r w:rsidR="00502DCD">
          <w:rPr>
            <w:rFonts w:ascii="Times New Roman" w:hAnsi="Times New Roman" w:cs="Times New Roman"/>
            <w:noProof/>
            <w:sz w:val="24"/>
            <w:szCs w:val="24"/>
          </w:rPr>
          <w:t>54</w:t>
        </w:r>
        <w:r w:rsidRPr="002F1F28">
          <w:rPr>
            <w:rFonts w:ascii="Times New Roman" w:hAnsi="Times New Roman" w:cs="Times New Roman"/>
            <w:sz w:val="24"/>
            <w:szCs w:val="24"/>
          </w:rPr>
          <w:fldChar w:fldCharType="end"/>
        </w:r>
      </w:p>
    </w:sdtContent>
  </w:sdt>
  <w:p w:rsidR="00326975" w:rsidRDefault="00326975" w:rsidP="0066612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91" w:rsidRDefault="00FF2191">
    <w:pPr>
      <w:pStyle w:val="Header"/>
      <w:jc w:val="right"/>
    </w:pPr>
  </w:p>
  <w:p w:rsidR="00FF2191" w:rsidRDefault="00FF2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EAC"/>
    <w:multiLevelType w:val="hybridMultilevel"/>
    <w:tmpl w:val="4F062ECA"/>
    <w:lvl w:ilvl="0" w:tplc="40F45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B238C8"/>
    <w:multiLevelType w:val="hybridMultilevel"/>
    <w:tmpl w:val="92425D24"/>
    <w:lvl w:ilvl="0" w:tplc="0AA01E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9227C30"/>
    <w:multiLevelType w:val="hybridMultilevel"/>
    <w:tmpl w:val="EA06A5B6"/>
    <w:lvl w:ilvl="0" w:tplc="69008F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D41322D"/>
    <w:multiLevelType w:val="hybridMultilevel"/>
    <w:tmpl w:val="FA3E9EBC"/>
    <w:lvl w:ilvl="0" w:tplc="7B88AB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563FBD"/>
    <w:multiLevelType w:val="hybridMultilevel"/>
    <w:tmpl w:val="E8EC2F12"/>
    <w:lvl w:ilvl="0" w:tplc="CAA49C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D837DBA"/>
    <w:multiLevelType w:val="hybridMultilevel"/>
    <w:tmpl w:val="0E620DF6"/>
    <w:lvl w:ilvl="0" w:tplc="1B2AA22C">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04E3D57"/>
    <w:multiLevelType w:val="hybridMultilevel"/>
    <w:tmpl w:val="C5445E40"/>
    <w:lvl w:ilvl="0" w:tplc="84D201A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E433C1"/>
    <w:multiLevelType w:val="hybridMultilevel"/>
    <w:tmpl w:val="CFE4F0AE"/>
    <w:lvl w:ilvl="0" w:tplc="AF085E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41C2D9F"/>
    <w:multiLevelType w:val="hybridMultilevel"/>
    <w:tmpl w:val="D748709A"/>
    <w:lvl w:ilvl="0" w:tplc="DA0A3F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521A16"/>
    <w:multiLevelType w:val="hybridMultilevel"/>
    <w:tmpl w:val="93CA12C6"/>
    <w:lvl w:ilvl="0" w:tplc="7352AD5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88F595D"/>
    <w:multiLevelType w:val="hybridMultilevel"/>
    <w:tmpl w:val="213C49E0"/>
    <w:lvl w:ilvl="0" w:tplc="F25096B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A171F5A"/>
    <w:multiLevelType w:val="hybridMultilevel"/>
    <w:tmpl w:val="913C1E4E"/>
    <w:lvl w:ilvl="0" w:tplc="05865BA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1B4B3C6D"/>
    <w:multiLevelType w:val="hybridMultilevel"/>
    <w:tmpl w:val="2D50E3D2"/>
    <w:lvl w:ilvl="0" w:tplc="1B1695E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C9D6CE6"/>
    <w:multiLevelType w:val="hybridMultilevel"/>
    <w:tmpl w:val="AA201510"/>
    <w:lvl w:ilvl="0" w:tplc="5A7EFE8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1CCE32EB"/>
    <w:multiLevelType w:val="hybridMultilevel"/>
    <w:tmpl w:val="15642188"/>
    <w:lvl w:ilvl="0" w:tplc="AD44BE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1F385ED1"/>
    <w:multiLevelType w:val="hybridMultilevel"/>
    <w:tmpl w:val="28AE1266"/>
    <w:lvl w:ilvl="0" w:tplc="9B1267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01920B1"/>
    <w:multiLevelType w:val="hybridMultilevel"/>
    <w:tmpl w:val="4ABED078"/>
    <w:lvl w:ilvl="0" w:tplc="CE7AB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06A3A24"/>
    <w:multiLevelType w:val="hybridMultilevel"/>
    <w:tmpl w:val="547ED754"/>
    <w:lvl w:ilvl="0" w:tplc="5FB4043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244F2672"/>
    <w:multiLevelType w:val="hybridMultilevel"/>
    <w:tmpl w:val="E822FCAE"/>
    <w:lvl w:ilvl="0" w:tplc="79A08C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50B5E57"/>
    <w:multiLevelType w:val="hybridMultilevel"/>
    <w:tmpl w:val="B88C741C"/>
    <w:lvl w:ilvl="0" w:tplc="87EAA7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91F4CCA"/>
    <w:multiLevelType w:val="hybridMultilevel"/>
    <w:tmpl w:val="86DE8C48"/>
    <w:lvl w:ilvl="0" w:tplc="621C29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1622CD2"/>
    <w:multiLevelType w:val="hybridMultilevel"/>
    <w:tmpl w:val="32AAEBB0"/>
    <w:lvl w:ilvl="0" w:tplc="16B0B6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25944A8"/>
    <w:multiLevelType w:val="hybridMultilevel"/>
    <w:tmpl w:val="BB8EBF58"/>
    <w:lvl w:ilvl="0" w:tplc="D2988C6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32A517C6"/>
    <w:multiLevelType w:val="hybridMultilevel"/>
    <w:tmpl w:val="7752F6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53762"/>
    <w:multiLevelType w:val="hybridMultilevel"/>
    <w:tmpl w:val="1CE4A21A"/>
    <w:lvl w:ilvl="0" w:tplc="111A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A14475C"/>
    <w:multiLevelType w:val="hybridMultilevel"/>
    <w:tmpl w:val="989884AC"/>
    <w:lvl w:ilvl="0" w:tplc="46E8841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43A1BB9"/>
    <w:multiLevelType w:val="hybridMultilevel"/>
    <w:tmpl w:val="9C840296"/>
    <w:lvl w:ilvl="0" w:tplc="CA20AB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77D55BD"/>
    <w:multiLevelType w:val="hybridMultilevel"/>
    <w:tmpl w:val="74740040"/>
    <w:lvl w:ilvl="0" w:tplc="72189B0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48A93064"/>
    <w:multiLevelType w:val="hybridMultilevel"/>
    <w:tmpl w:val="F66418D4"/>
    <w:lvl w:ilvl="0" w:tplc="6CC8AB4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4A347CE5"/>
    <w:multiLevelType w:val="hybridMultilevel"/>
    <w:tmpl w:val="3B1E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85625"/>
    <w:multiLevelType w:val="hybridMultilevel"/>
    <w:tmpl w:val="D608787C"/>
    <w:lvl w:ilvl="0" w:tplc="2690DA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4DB97E45"/>
    <w:multiLevelType w:val="hybridMultilevel"/>
    <w:tmpl w:val="47A031FC"/>
    <w:lvl w:ilvl="0" w:tplc="6F1E39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387292D"/>
    <w:multiLevelType w:val="hybridMultilevel"/>
    <w:tmpl w:val="E5382F08"/>
    <w:lvl w:ilvl="0" w:tplc="B3E00F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B0245"/>
    <w:multiLevelType w:val="hybridMultilevel"/>
    <w:tmpl w:val="18802812"/>
    <w:lvl w:ilvl="0" w:tplc="E3BC27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55F431FD"/>
    <w:multiLevelType w:val="hybridMultilevel"/>
    <w:tmpl w:val="A1D276C6"/>
    <w:lvl w:ilvl="0" w:tplc="03005FC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nsid w:val="5C090C52"/>
    <w:multiLevelType w:val="hybridMultilevel"/>
    <w:tmpl w:val="85CC6C74"/>
    <w:lvl w:ilvl="0" w:tplc="AF04D0B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6">
    <w:nsid w:val="604C0E4A"/>
    <w:multiLevelType w:val="hybridMultilevel"/>
    <w:tmpl w:val="76D6940E"/>
    <w:lvl w:ilvl="0" w:tplc="6A20C06A">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0CF1FCF"/>
    <w:multiLevelType w:val="hybridMultilevel"/>
    <w:tmpl w:val="547EC69A"/>
    <w:lvl w:ilvl="0" w:tplc="88C2EB6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68E14F84"/>
    <w:multiLevelType w:val="hybridMultilevel"/>
    <w:tmpl w:val="63009436"/>
    <w:lvl w:ilvl="0" w:tplc="368AC1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B9578B9"/>
    <w:multiLevelType w:val="hybridMultilevel"/>
    <w:tmpl w:val="3E9666DE"/>
    <w:lvl w:ilvl="0" w:tplc="372013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6C0F3F0A"/>
    <w:multiLevelType w:val="hybridMultilevel"/>
    <w:tmpl w:val="83CEF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A1CB2"/>
    <w:multiLevelType w:val="hybridMultilevel"/>
    <w:tmpl w:val="55921CA8"/>
    <w:lvl w:ilvl="0" w:tplc="DFCE6456">
      <w:start w:val="1"/>
      <w:numFmt w:val="decimal"/>
      <w:lvlText w:val="%1."/>
      <w:lvlJc w:val="left"/>
      <w:pPr>
        <w:ind w:left="360"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503672"/>
    <w:multiLevelType w:val="hybridMultilevel"/>
    <w:tmpl w:val="630C4960"/>
    <w:lvl w:ilvl="0" w:tplc="89643C3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3">
    <w:nsid w:val="6E544DC3"/>
    <w:multiLevelType w:val="hybridMultilevel"/>
    <w:tmpl w:val="E21CDAD2"/>
    <w:lvl w:ilvl="0" w:tplc="A66020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6E771DB5"/>
    <w:multiLevelType w:val="hybridMultilevel"/>
    <w:tmpl w:val="2370F4F6"/>
    <w:lvl w:ilvl="0" w:tplc="181A043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nsid w:val="7021025C"/>
    <w:multiLevelType w:val="hybridMultilevel"/>
    <w:tmpl w:val="945E4820"/>
    <w:lvl w:ilvl="0" w:tplc="63B468DC">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727D64DA"/>
    <w:multiLevelType w:val="hybridMultilevel"/>
    <w:tmpl w:val="70168C86"/>
    <w:lvl w:ilvl="0" w:tplc="0E0887E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730C6758"/>
    <w:multiLevelType w:val="hybridMultilevel"/>
    <w:tmpl w:val="ED825260"/>
    <w:lvl w:ilvl="0" w:tplc="A3B83D4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6EB6AF8"/>
    <w:multiLevelType w:val="hybridMultilevel"/>
    <w:tmpl w:val="704EC05E"/>
    <w:lvl w:ilvl="0" w:tplc="612C59E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nsid w:val="79672C4E"/>
    <w:multiLevelType w:val="hybridMultilevel"/>
    <w:tmpl w:val="3DCACD32"/>
    <w:lvl w:ilvl="0" w:tplc="6D10638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0">
    <w:nsid w:val="7AB71A6A"/>
    <w:multiLevelType w:val="hybridMultilevel"/>
    <w:tmpl w:val="79E49B14"/>
    <w:lvl w:ilvl="0" w:tplc="7794D2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7FC20650"/>
    <w:multiLevelType w:val="hybridMultilevel"/>
    <w:tmpl w:val="C8E4665C"/>
    <w:lvl w:ilvl="0" w:tplc="4880A314">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23"/>
  </w:num>
  <w:num w:numId="2">
    <w:abstractNumId w:val="41"/>
  </w:num>
  <w:num w:numId="3">
    <w:abstractNumId w:val="5"/>
  </w:num>
  <w:num w:numId="4">
    <w:abstractNumId w:val="43"/>
  </w:num>
  <w:num w:numId="5">
    <w:abstractNumId w:val="3"/>
  </w:num>
  <w:num w:numId="6">
    <w:abstractNumId w:val="20"/>
  </w:num>
  <w:num w:numId="7">
    <w:abstractNumId w:val="0"/>
  </w:num>
  <w:num w:numId="8">
    <w:abstractNumId w:val="4"/>
  </w:num>
  <w:num w:numId="9">
    <w:abstractNumId w:val="14"/>
  </w:num>
  <w:num w:numId="10">
    <w:abstractNumId w:val="36"/>
  </w:num>
  <w:num w:numId="11">
    <w:abstractNumId w:val="45"/>
  </w:num>
  <w:num w:numId="12">
    <w:abstractNumId w:val="27"/>
  </w:num>
  <w:num w:numId="13">
    <w:abstractNumId w:val="38"/>
  </w:num>
  <w:num w:numId="14">
    <w:abstractNumId w:val="47"/>
  </w:num>
  <w:num w:numId="15">
    <w:abstractNumId w:val="39"/>
  </w:num>
  <w:num w:numId="16">
    <w:abstractNumId w:val="13"/>
  </w:num>
  <w:num w:numId="17">
    <w:abstractNumId w:val="30"/>
  </w:num>
  <w:num w:numId="18">
    <w:abstractNumId w:val="21"/>
  </w:num>
  <w:num w:numId="19">
    <w:abstractNumId w:val="48"/>
  </w:num>
  <w:num w:numId="20">
    <w:abstractNumId w:val="50"/>
  </w:num>
  <w:num w:numId="21">
    <w:abstractNumId w:val="6"/>
  </w:num>
  <w:num w:numId="22">
    <w:abstractNumId w:val="12"/>
  </w:num>
  <w:num w:numId="23">
    <w:abstractNumId w:val="33"/>
  </w:num>
  <w:num w:numId="24">
    <w:abstractNumId w:val="31"/>
  </w:num>
  <w:num w:numId="25">
    <w:abstractNumId w:val="10"/>
  </w:num>
  <w:num w:numId="26">
    <w:abstractNumId w:val="24"/>
  </w:num>
  <w:num w:numId="27">
    <w:abstractNumId w:val="16"/>
  </w:num>
  <w:num w:numId="28">
    <w:abstractNumId w:val="29"/>
  </w:num>
  <w:num w:numId="29">
    <w:abstractNumId w:val="19"/>
  </w:num>
  <w:num w:numId="30">
    <w:abstractNumId w:val="46"/>
  </w:num>
  <w:num w:numId="31">
    <w:abstractNumId w:val="9"/>
  </w:num>
  <w:num w:numId="32">
    <w:abstractNumId w:val="51"/>
  </w:num>
  <w:num w:numId="33">
    <w:abstractNumId w:val="42"/>
  </w:num>
  <w:num w:numId="34">
    <w:abstractNumId w:val="8"/>
  </w:num>
  <w:num w:numId="35">
    <w:abstractNumId w:val="1"/>
  </w:num>
  <w:num w:numId="36">
    <w:abstractNumId w:val="7"/>
  </w:num>
  <w:num w:numId="37">
    <w:abstractNumId w:val="18"/>
  </w:num>
  <w:num w:numId="38">
    <w:abstractNumId w:val="35"/>
  </w:num>
  <w:num w:numId="39">
    <w:abstractNumId w:val="37"/>
  </w:num>
  <w:num w:numId="40">
    <w:abstractNumId w:val="49"/>
  </w:num>
  <w:num w:numId="41">
    <w:abstractNumId w:val="25"/>
  </w:num>
  <w:num w:numId="42">
    <w:abstractNumId w:val="11"/>
  </w:num>
  <w:num w:numId="43">
    <w:abstractNumId w:val="34"/>
  </w:num>
  <w:num w:numId="44">
    <w:abstractNumId w:val="40"/>
  </w:num>
  <w:num w:numId="45">
    <w:abstractNumId w:val="32"/>
  </w:num>
  <w:num w:numId="46">
    <w:abstractNumId w:val="17"/>
  </w:num>
  <w:num w:numId="47">
    <w:abstractNumId w:val="28"/>
  </w:num>
  <w:num w:numId="48">
    <w:abstractNumId w:val="22"/>
  </w:num>
  <w:num w:numId="49">
    <w:abstractNumId w:val="15"/>
  </w:num>
  <w:num w:numId="50">
    <w:abstractNumId w:val="2"/>
  </w:num>
  <w:num w:numId="51">
    <w:abstractNumId w:val="26"/>
  </w:num>
  <w:num w:numId="52">
    <w:abstractNumId w:val="4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360F79"/>
    <w:rsid w:val="0000077D"/>
    <w:rsid w:val="000054F6"/>
    <w:rsid w:val="00015E05"/>
    <w:rsid w:val="000634C9"/>
    <w:rsid w:val="00076845"/>
    <w:rsid w:val="00081CA8"/>
    <w:rsid w:val="00091D42"/>
    <w:rsid w:val="000A2B70"/>
    <w:rsid w:val="000A4C5E"/>
    <w:rsid w:val="000C26EF"/>
    <w:rsid w:val="000D25A4"/>
    <w:rsid w:val="00107925"/>
    <w:rsid w:val="00110B2D"/>
    <w:rsid w:val="001148AB"/>
    <w:rsid w:val="00115373"/>
    <w:rsid w:val="00123004"/>
    <w:rsid w:val="00124322"/>
    <w:rsid w:val="00124BC5"/>
    <w:rsid w:val="00130BAC"/>
    <w:rsid w:val="001532AA"/>
    <w:rsid w:val="0016493C"/>
    <w:rsid w:val="0018194F"/>
    <w:rsid w:val="001A10AA"/>
    <w:rsid w:val="001A1C1B"/>
    <w:rsid w:val="001B0DA7"/>
    <w:rsid w:val="001B315A"/>
    <w:rsid w:val="001C2607"/>
    <w:rsid w:val="001D249E"/>
    <w:rsid w:val="001D3BA3"/>
    <w:rsid w:val="001D752A"/>
    <w:rsid w:val="001E3851"/>
    <w:rsid w:val="001E5624"/>
    <w:rsid w:val="001E7A99"/>
    <w:rsid w:val="001F290E"/>
    <w:rsid w:val="00204450"/>
    <w:rsid w:val="00207D7C"/>
    <w:rsid w:val="00211785"/>
    <w:rsid w:val="00213611"/>
    <w:rsid w:val="0024357B"/>
    <w:rsid w:val="002477A3"/>
    <w:rsid w:val="00257161"/>
    <w:rsid w:val="0025792E"/>
    <w:rsid w:val="00257C26"/>
    <w:rsid w:val="00270D11"/>
    <w:rsid w:val="002739AB"/>
    <w:rsid w:val="00281BCF"/>
    <w:rsid w:val="00294A30"/>
    <w:rsid w:val="002A6970"/>
    <w:rsid w:val="002C017D"/>
    <w:rsid w:val="002C078A"/>
    <w:rsid w:val="002C7CB2"/>
    <w:rsid w:val="002D0C29"/>
    <w:rsid w:val="002D56AF"/>
    <w:rsid w:val="002D64A2"/>
    <w:rsid w:val="002D6944"/>
    <w:rsid w:val="002E52B0"/>
    <w:rsid w:val="002F1F28"/>
    <w:rsid w:val="00312CA2"/>
    <w:rsid w:val="003162CD"/>
    <w:rsid w:val="00326975"/>
    <w:rsid w:val="0034573A"/>
    <w:rsid w:val="00351B50"/>
    <w:rsid w:val="00354BCE"/>
    <w:rsid w:val="00360F79"/>
    <w:rsid w:val="0039022E"/>
    <w:rsid w:val="00396A1F"/>
    <w:rsid w:val="003A6300"/>
    <w:rsid w:val="003A7F1D"/>
    <w:rsid w:val="003D7D92"/>
    <w:rsid w:val="003E3AB8"/>
    <w:rsid w:val="003F5BFF"/>
    <w:rsid w:val="0040379F"/>
    <w:rsid w:val="00405F23"/>
    <w:rsid w:val="00407149"/>
    <w:rsid w:val="004103C5"/>
    <w:rsid w:val="00410FCB"/>
    <w:rsid w:val="0041326B"/>
    <w:rsid w:val="0041461D"/>
    <w:rsid w:val="004258BA"/>
    <w:rsid w:val="00426311"/>
    <w:rsid w:val="00441C19"/>
    <w:rsid w:val="00442F4F"/>
    <w:rsid w:val="00455C6A"/>
    <w:rsid w:val="00457693"/>
    <w:rsid w:val="004671D9"/>
    <w:rsid w:val="00471C8A"/>
    <w:rsid w:val="00475AB6"/>
    <w:rsid w:val="00496189"/>
    <w:rsid w:val="004A5195"/>
    <w:rsid w:val="004B7D30"/>
    <w:rsid w:val="004C25EF"/>
    <w:rsid w:val="004C5523"/>
    <w:rsid w:val="004C5921"/>
    <w:rsid w:val="004D24A3"/>
    <w:rsid w:val="004F3917"/>
    <w:rsid w:val="004F799A"/>
    <w:rsid w:val="00502DCD"/>
    <w:rsid w:val="00516118"/>
    <w:rsid w:val="005234CF"/>
    <w:rsid w:val="00533A83"/>
    <w:rsid w:val="00540C7D"/>
    <w:rsid w:val="00567E6F"/>
    <w:rsid w:val="005803E6"/>
    <w:rsid w:val="00584CEB"/>
    <w:rsid w:val="00591744"/>
    <w:rsid w:val="005C63A2"/>
    <w:rsid w:val="005D1105"/>
    <w:rsid w:val="006019B9"/>
    <w:rsid w:val="00615F24"/>
    <w:rsid w:val="0062243F"/>
    <w:rsid w:val="00631F4F"/>
    <w:rsid w:val="00640F83"/>
    <w:rsid w:val="006465FC"/>
    <w:rsid w:val="00651586"/>
    <w:rsid w:val="006558C5"/>
    <w:rsid w:val="00663CD6"/>
    <w:rsid w:val="0066612B"/>
    <w:rsid w:val="006751C7"/>
    <w:rsid w:val="006829C0"/>
    <w:rsid w:val="00690137"/>
    <w:rsid w:val="006945EB"/>
    <w:rsid w:val="00697604"/>
    <w:rsid w:val="006A4975"/>
    <w:rsid w:val="006A4E93"/>
    <w:rsid w:val="006D18A7"/>
    <w:rsid w:val="006E125B"/>
    <w:rsid w:val="006E4494"/>
    <w:rsid w:val="006F69F4"/>
    <w:rsid w:val="007050EA"/>
    <w:rsid w:val="00707D8D"/>
    <w:rsid w:val="00715F50"/>
    <w:rsid w:val="007228B2"/>
    <w:rsid w:val="00723289"/>
    <w:rsid w:val="0073420B"/>
    <w:rsid w:val="00736690"/>
    <w:rsid w:val="00751322"/>
    <w:rsid w:val="007637B8"/>
    <w:rsid w:val="0076401D"/>
    <w:rsid w:val="00766DCF"/>
    <w:rsid w:val="007A4B44"/>
    <w:rsid w:val="007B298C"/>
    <w:rsid w:val="007B2D74"/>
    <w:rsid w:val="0082056A"/>
    <w:rsid w:val="008370A1"/>
    <w:rsid w:val="008429F6"/>
    <w:rsid w:val="00857C53"/>
    <w:rsid w:val="00862B71"/>
    <w:rsid w:val="00864193"/>
    <w:rsid w:val="00867F58"/>
    <w:rsid w:val="00875A5F"/>
    <w:rsid w:val="008772C9"/>
    <w:rsid w:val="00880F50"/>
    <w:rsid w:val="008A539E"/>
    <w:rsid w:val="008B4E8B"/>
    <w:rsid w:val="008C1525"/>
    <w:rsid w:val="008C2B8E"/>
    <w:rsid w:val="008C6DE8"/>
    <w:rsid w:val="008D6D56"/>
    <w:rsid w:val="008E1F33"/>
    <w:rsid w:val="008E54FA"/>
    <w:rsid w:val="00901F55"/>
    <w:rsid w:val="00933C9D"/>
    <w:rsid w:val="0094387C"/>
    <w:rsid w:val="00982D64"/>
    <w:rsid w:val="00997C95"/>
    <w:rsid w:val="009A4535"/>
    <w:rsid w:val="009A5E79"/>
    <w:rsid w:val="009C46B7"/>
    <w:rsid w:val="009C4B57"/>
    <w:rsid w:val="009C76BE"/>
    <w:rsid w:val="009E24A3"/>
    <w:rsid w:val="009E6024"/>
    <w:rsid w:val="00A14225"/>
    <w:rsid w:val="00A2771F"/>
    <w:rsid w:val="00A57629"/>
    <w:rsid w:val="00A62DAB"/>
    <w:rsid w:val="00A715E0"/>
    <w:rsid w:val="00A74443"/>
    <w:rsid w:val="00A84B83"/>
    <w:rsid w:val="00A87970"/>
    <w:rsid w:val="00A92D49"/>
    <w:rsid w:val="00A97190"/>
    <w:rsid w:val="00AD3C90"/>
    <w:rsid w:val="00AD4075"/>
    <w:rsid w:val="00AE2AE2"/>
    <w:rsid w:val="00AE4BCE"/>
    <w:rsid w:val="00AF371A"/>
    <w:rsid w:val="00B017C8"/>
    <w:rsid w:val="00B1361F"/>
    <w:rsid w:val="00B13C70"/>
    <w:rsid w:val="00B35BD7"/>
    <w:rsid w:val="00B36133"/>
    <w:rsid w:val="00B461D3"/>
    <w:rsid w:val="00B62474"/>
    <w:rsid w:val="00B71F94"/>
    <w:rsid w:val="00B80338"/>
    <w:rsid w:val="00B870B1"/>
    <w:rsid w:val="00BA320E"/>
    <w:rsid w:val="00BC0C59"/>
    <w:rsid w:val="00BC35A8"/>
    <w:rsid w:val="00C10449"/>
    <w:rsid w:val="00C14EDC"/>
    <w:rsid w:val="00C22DC4"/>
    <w:rsid w:val="00C27B36"/>
    <w:rsid w:val="00C32466"/>
    <w:rsid w:val="00C353D5"/>
    <w:rsid w:val="00C45985"/>
    <w:rsid w:val="00C45CBB"/>
    <w:rsid w:val="00C546BE"/>
    <w:rsid w:val="00C57BCC"/>
    <w:rsid w:val="00C64E21"/>
    <w:rsid w:val="00C70E7A"/>
    <w:rsid w:val="00C90032"/>
    <w:rsid w:val="00C9159C"/>
    <w:rsid w:val="00CB1AAF"/>
    <w:rsid w:val="00CD4BA6"/>
    <w:rsid w:val="00CE5950"/>
    <w:rsid w:val="00CF01A0"/>
    <w:rsid w:val="00D01A0F"/>
    <w:rsid w:val="00D04EBF"/>
    <w:rsid w:val="00D1616B"/>
    <w:rsid w:val="00D174CB"/>
    <w:rsid w:val="00D20BE8"/>
    <w:rsid w:val="00D241D8"/>
    <w:rsid w:val="00D27502"/>
    <w:rsid w:val="00D279D6"/>
    <w:rsid w:val="00D341E7"/>
    <w:rsid w:val="00D62102"/>
    <w:rsid w:val="00D72A4E"/>
    <w:rsid w:val="00D932B4"/>
    <w:rsid w:val="00D93921"/>
    <w:rsid w:val="00DA03AD"/>
    <w:rsid w:val="00DA0744"/>
    <w:rsid w:val="00DA52A6"/>
    <w:rsid w:val="00DA5AD4"/>
    <w:rsid w:val="00DC10DB"/>
    <w:rsid w:val="00DD2D72"/>
    <w:rsid w:val="00DD6C3E"/>
    <w:rsid w:val="00E01823"/>
    <w:rsid w:val="00E25583"/>
    <w:rsid w:val="00E35EFD"/>
    <w:rsid w:val="00E43984"/>
    <w:rsid w:val="00E461BC"/>
    <w:rsid w:val="00E820AD"/>
    <w:rsid w:val="00E8431C"/>
    <w:rsid w:val="00E92F12"/>
    <w:rsid w:val="00EA0CAB"/>
    <w:rsid w:val="00EA40B8"/>
    <w:rsid w:val="00EA4683"/>
    <w:rsid w:val="00EC1FFA"/>
    <w:rsid w:val="00EC23BA"/>
    <w:rsid w:val="00ED5121"/>
    <w:rsid w:val="00EE3A9C"/>
    <w:rsid w:val="00EE46C1"/>
    <w:rsid w:val="00EF583E"/>
    <w:rsid w:val="00EF5A24"/>
    <w:rsid w:val="00F03F29"/>
    <w:rsid w:val="00F051A4"/>
    <w:rsid w:val="00F22013"/>
    <w:rsid w:val="00F22B73"/>
    <w:rsid w:val="00F33113"/>
    <w:rsid w:val="00F404B1"/>
    <w:rsid w:val="00F40A5F"/>
    <w:rsid w:val="00F53096"/>
    <w:rsid w:val="00F536E2"/>
    <w:rsid w:val="00F54888"/>
    <w:rsid w:val="00F57678"/>
    <w:rsid w:val="00F57CD0"/>
    <w:rsid w:val="00F63B15"/>
    <w:rsid w:val="00F70210"/>
    <w:rsid w:val="00F734AB"/>
    <w:rsid w:val="00F77A80"/>
    <w:rsid w:val="00F82C8F"/>
    <w:rsid w:val="00F901AD"/>
    <w:rsid w:val="00FA201C"/>
    <w:rsid w:val="00FA24E4"/>
    <w:rsid w:val="00FC1CEA"/>
    <w:rsid w:val="00FD71A3"/>
    <w:rsid w:val="00FF2191"/>
    <w:rsid w:val="00FF3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ules v:ext="edit">
        <o:r id="V:Rule29" type="connector" idref="#_x0000_s1033"/>
        <o:r id="V:Rule30" type="connector" idref="#_x0000_s1044"/>
        <o:r id="V:Rule31" type="connector" idref="#_x0000_s1049"/>
        <o:r id="V:Rule32" type="connector" idref="#_x0000_s1051"/>
        <o:r id="V:Rule33" type="connector" idref="#_x0000_s1059"/>
        <o:r id="V:Rule34" type="connector" idref="#_x0000_s1055"/>
        <o:r id="V:Rule35" type="connector" idref="#_x0000_s1034"/>
        <o:r id="V:Rule36" type="connector" idref="#_x0000_s1058"/>
        <o:r id="V:Rule37" type="connector" idref="#_x0000_s1043"/>
        <o:r id="V:Rule38" type="connector" idref="#_x0000_s1082"/>
        <o:r id="V:Rule39" type="connector" idref="#_x0000_s1028"/>
        <o:r id="V:Rule40" type="connector" idref="#_x0000_s1035"/>
        <o:r id="V:Rule41" type="connector" idref="#_x0000_s1080"/>
        <o:r id="V:Rule42" type="connector" idref="#_x0000_s1081"/>
        <o:r id="V:Rule43" type="connector" idref="#_x0000_s1060"/>
        <o:r id="V:Rule44" type="connector" idref="#_x0000_s1052"/>
        <o:r id="V:Rule45" type="connector" idref="#_x0000_s1045"/>
        <o:r id="V:Rule46" type="connector" idref="#_x0000_s1073"/>
        <o:r id="V:Rule47" type="connector" idref="#_x0000_s1053"/>
        <o:r id="V:Rule48" type="connector" idref="#_x0000_s1046"/>
        <o:r id="V:Rule49" type="connector" idref="#_x0000_s1050"/>
        <o:r id="V:Rule50" type="connector" idref="#_x0000_s1075"/>
        <o:r id="V:Rule51" type="connector" idref="#_x0000_s1074"/>
        <o:r id="V:Rule52" type="connector" idref="#_x0000_s1031"/>
        <o:r id="V:Rule53" type="connector" idref="#_x0000_s1083"/>
        <o:r id="V:Rule54" type="connector" idref="#_x0000_s1032"/>
        <o:r id="V:Rule55" type="connector" idref="#_x0000_s1071"/>
        <o:r id="V:Rule5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79"/>
    <w:pPr>
      <w:ind w:left="720"/>
      <w:contextualSpacing/>
    </w:pPr>
  </w:style>
  <w:style w:type="paragraph" w:styleId="Header">
    <w:name w:val="header"/>
    <w:basedOn w:val="Normal"/>
    <w:link w:val="HeaderChar"/>
    <w:uiPriority w:val="99"/>
    <w:unhideWhenUsed/>
    <w:rsid w:val="002C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B2"/>
  </w:style>
  <w:style w:type="paragraph" w:styleId="Footer">
    <w:name w:val="footer"/>
    <w:basedOn w:val="Normal"/>
    <w:link w:val="FooterChar"/>
    <w:uiPriority w:val="99"/>
    <w:unhideWhenUsed/>
    <w:rsid w:val="002C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B2"/>
  </w:style>
  <w:style w:type="character" w:styleId="Hyperlink">
    <w:name w:val="Hyperlink"/>
    <w:basedOn w:val="DefaultParagraphFont"/>
    <w:uiPriority w:val="99"/>
    <w:unhideWhenUsed/>
    <w:rsid w:val="008C1525"/>
    <w:rPr>
      <w:color w:val="0000FF" w:themeColor="hyperlink"/>
      <w:u w:val="single"/>
    </w:rPr>
  </w:style>
  <w:style w:type="paragraph" w:styleId="BalloonText">
    <w:name w:val="Balloon Text"/>
    <w:basedOn w:val="Normal"/>
    <w:link w:val="BalloonTextChar"/>
    <w:uiPriority w:val="99"/>
    <w:semiHidden/>
    <w:unhideWhenUsed/>
    <w:rsid w:val="00C1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EDC"/>
    <w:rPr>
      <w:rFonts w:ascii="Tahoma" w:hAnsi="Tahoma" w:cs="Tahoma"/>
      <w:sz w:val="16"/>
      <w:szCs w:val="16"/>
    </w:rPr>
  </w:style>
  <w:style w:type="table" w:styleId="TableGrid">
    <w:name w:val="Table Grid"/>
    <w:basedOn w:val="TableNormal"/>
    <w:uiPriority w:val="59"/>
    <w:rsid w:val="001649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netlog.com/oktodwi/blogid=142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dangmateri.com/2011/05/tujuan-pendidikan-kewarganegaraan.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2108</TotalTime>
  <Pages>37</Pages>
  <Words>7829</Words>
  <Characters>44626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68</cp:revision>
  <cp:lastPrinted>2015-10-15T23:57:00Z</cp:lastPrinted>
  <dcterms:created xsi:type="dcterms:W3CDTF">2015-06-07T12:29:00Z</dcterms:created>
  <dcterms:modified xsi:type="dcterms:W3CDTF">2015-10-16T00:04:00Z</dcterms:modified>
</cp:coreProperties>
</file>