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D9C84" w14:textId="5DC8FBA1" w:rsidR="00100330" w:rsidRPr="00100330" w:rsidRDefault="00100330" w:rsidP="00100330">
      <w:pPr>
        <w:spacing w:after="0" w:line="240" w:lineRule="auto"/>
        <w:jc w:val="center"/>
        <w:rPr>
          <w:rFonts w:ascii="Times New Roman" w:eastAsia="Times New Roman" w:hAnsi="Times New Roman" w:cs="Times New Roman"/>
          <w:b/>
          <w:sz w:val="28"/>
          <w:szCs w:val="28"/>
        </w:rPr>
      </w:pPr>
      <w:r w:rsidRPr="00100330">
        <w:rPr>
          <w:rFonts w:ascii="Times New Roman" w:eastAsia="Times New Roman" w:hAnsi="Times New Roman" w:cs="Times New Roman"/>
          <w:b/>
          <w:sz w:val="28"/>
          <w:szCs w:val="28"/>
        </w:rPr>
        <w:t xml:space="preserve">IMPLEMENTASI </w:t>
      </w:r>
      <w:r w:rsidR="00356462" w:rsidRPr="00356462">
        <w:rPr>
          <w:rFonts w:ascii="Times New Roman" w:eastAsia="Times New Roman" w:hAnsi="Times New Roman" w:cs="Times New Roman"/>
          <w:b/>
          <w:i/>
          <w:iCs/>
          <w:sz w:val="28"/>
          <w:szCs w:val="28"/>
        </w:rPr>
        <w:t xml:space="preserve">PROBLEM BASED LEARNING </w:t>
      </w:r>
      <w:r w:rsidRPr="00100330">
        <w:rPr>
          <w:rFonts w:ascii="Times New Roman" w:eastAsia="Times New Roman" w:hAnsi="Times New Roman" w:cs="Times New Roman"/>
          <w:b/>
          <w:sz w:val="28"/>
          <w:szCs w:val="28"/>
        </w:rPr>
        <w:t>(</w:t>
      </w:r>
      <w:proofErr w:type="gramStart"/>
      <w:r w:rsidRPr="00100330">
        <w:rPr>
          <w:rFonts w:ascii="Times New Roman" w:eastAsia="Times New Roman" w:hAnsi="Times New Roman" w:cs="Times New Roman"/>
          <w:b/>
          <w:sz w:val="28"/>
          <w:szCs w:val="28"/>
        </w:rPr>
        <w:t>PBL)  BERORIENTASI</w:t>
      </w:r>
      <w:proofErr w:type="gramEnd"/>
      <w:r w:rsidRPr="00100330">
        <w:rPr>
          <w:rFonts w:ascii="Times New Roman" w:eastAsia="Times New Roman" w:hAnsi="Times New Roman" w:cs="Times New Roman"/>
          <w:b/>
          <w:sz w:val="28"/>
          <w:szCs w:val="28"/>
        </w:rPr>
        <w:t xml:space="preserve"> PEMBELAJARAN BERDIFERENSIASI KONTEN UNTUK MENINGKATKAN KEMAMPUAN MEMAHAMI UNSUR PEMBANGUN PUISI DAN DAMPAKNYA TERHADAP KEMAMPUAN BERPIKIR KRITIS</w:t>
      </w:r>
    </w:p>
    <w:p w14:paraId="3133F9B9" w14:textId="77777777" w:rsidR="00100330" w:rsidRDefault="00100330" w:rsidP="00100330">
      <w:pPr>
        <w:spacing w:after="0" w:line="240" w:lineRule="auto"/>
        <w:jc w:val="center"/>
        <w:rPr>
          <w:rFonts w:ascii="Times New Roman" w:eastAsia="Times New Roman" w:hAnsi="Times New Roman" w:cs="Times New Roman"/>
          <w:b/>
          <w:sz w:val="28"/>
          <w:szCs w:val="28"/>
        </w:rPr>
      </w:pPr>
      <w:r w:rsidRPr="00100330">
        <w:rPr>
          <w:rFonts w:ascii="Times New Roman" w:eastAsia="Times New Roman" w:hAnsi="Times New Roman" w:cs="Times New Roman"/>
          <w:b/>
          <w:sz w:val="28"/>
          <w:szCs w:val="28"/>
        </w:rPr>
        <w:t>(STUDI KASUS DI SMPN 1 WANAYASA)</w:t>
      </w:r>
    </w:p>
    <w:p w14:paraId="41B55A69" w14:textId="77777777" w:rsidR="00100330" w:rsidRDefault="00100330" w:rsidP="00100330">
      <w:pPr>
        <w:spacing w:after="0" w:line="240" w:lineRule="auto"/>
        <w:jc w:val="center"/>
        <w:rPr>
          <w:rFonts w:ascii="Times New Roman" w:eastAsia="Times New Roman" w:hAnsi="Times New Roman" w:cs="Times New Roman"/>
          <w:b/>
          <w:sz w:val="28"/>
          <w:szCs w:val="28"/>
        </w:rPr>
      </w:pPr>
    </w:p>
    <w:p w14:paraId="67E19A52" w14:textId="54FFFB2B" w:rsidR="001600AB" w:rsidRPr="00100330" w:rsidRDefault="00100330" w:rsidP="00100330">
      <w:pPr>
        <w:spacing w:after="0" w:line="240" w:lineRule="auto"/>
        <w:jc w:val="center"/>
        <w:rPr>
          <w:rFonts w:ascii="Times New Roman" w:eastAsia="Times New Roman" w:hAnsi="Times New Roman" w:cs="Times New Roman"/>
          <w:b/>
          <w:sz w:val="24"/>
          <w:szCs w:val="24"/>
          <w:vertAlign w:val="superscript"/>
          <w:lang w:val="de-DE"/>
        </w:rPr>
      </w:pPr>
      <w:r w:rsidRPr="00100330">
        <w:rPr>
          <w:rFonts w:ascii="Times New Roman" w:eastAsia="Times New Roman" w:hAnsi="Times New Roman" w:cs="Times New Roman"/>
          <w:b/>
          <w:sz w:val="24"/>
          <w:szCs w:val="24"/>
          <w:lang w:val="de-DE"/>
        </w:rPr>
        <w:t>Ahmad Dani Akbar Wijaya</w:t>
      </w:r>
    </w:p>
    <w:p w14:paraId="54EA2211" w14:textId="4612C554" w:rsidR="001600AB" w:rsidRPr="00100330" w:rsidRDefault="00100330">
      <w:pPr>
        <w:spacing w:after="0" w:line="240" w:lineRule="auto"/>
        <w:jc w:val="center"/>
        <w:rPr>
          <w:rFonts w:ascii="Times New Roman" w:eastAsia="Times New Roman" w:hAnsi="Times New Roman" w:cs="Times New Roman"/>
          <w:sz w:val="20"/>
          <w:szCs w:val="20"/>
          <w:lang w:val="de-DE"/>
        </w:rPr>
      </w:pPr>
      <w:r w:rsidRPr="00100330">
        <w:rPr>
          <w:rFonts w:ascii="Times New Roman" w:eastAsia="Times New Roman" w:hAnsi="Times New Roman" w:cs="Times New Roman"/>
          <w:sz w:val="20"/>
          <w:szCs w:val="20"/>
          <w:lang w:val="de-DE"/>
        </w:rPr>
        <w:t>Un</w:t>
      </w:r>
      <w:r>
        <w:rPr>
          <w:rFonts w:ascii="Times New Roman" w:eastAsia="Times New Roman" w:hAnsi="Times New Roman" w:cs="Times New Roman"/>
          <w:sz w:val="20"/>
          <w:szCs w:val="20"/>
          <w:lang w:val="de-DE"/>
        </w:rPr>
        <w:t>iversitas Pasundan</w:t>
      </w:r>
    </w:p>
    <w:p w14:paraId="3529BDB1" w14:textId="7CCB7789" w:rsidR="001600AB" w:rsidRDefault="003564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100330">
        <w:rPr>
          <w:rFonts w:ascii="Times New Roman" w:eastAsia="Times New Roman" w:hAnsi="Times New Roman" w:cs="Times New Roman"/>
          <w:sz w:val="20"/>
          <w:szCs w:val="20"/>
        </w:rPr>
        <w:t>hdanakbar7@gmail.com</w:t>
      </w:r>
    </w:p>
    <w:p w14:paraId="62D47167" w14:textId="77777777" w:rsidR="001600AB" w:rsidRDefault="001600AB" w:rsidP="00356462">
      <w:pPr>
        <w:spacing w:before="240" w:after="0" w:line="240" w:lineRule="auto"/>
        <w:rPr>
          <w:rFonts w:ascii="Times New Roman" w:eastAsia="Times New Roman" w:hAnsi="Times New Roman" w:cs="Times New Roman"/>
          <w:sz w:val="20"/>
          <w:szCs w:val="20"/>
        </w:rPr>
      </w:pPr>
    </w:p>
    <w:tbl>
      <w:tblPr>
        <w:tblStyle w:val="a"/>
        <w:tblW w:w="8504"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780"/>
        <w:gridCol w:w="2777"/>
        <w:gridCol w:w="2947"/>
      </w:tblGrid>
      <w:tr w:rsidR="001600AB" w14:paraId="537AC3D9" w14:textId="77777777">
        <w:trPr>
          <w:trHeight w:val="20"/>
        </w:trPr>
        <w:tc>
          <w:tcPr>
            <w:tcW w:w="2780" w:type="dxa"/>
            <w:shd w:val="clear" w:color="auto" w:fill="F2F2F2"/>
          </w:tcPr>
          <w:p w14:paraId="0B0F6565" w14:textId="77777777" w:rsidR="001600AB" w:rsidRDefault="00000000">
            <w:pPr>
              <w:jc w:val="center"/>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Diserahkan</w:t>
            </w:r>
            <w:proofErr w:type="spellEnd"/>
            <w:r>
              <w:rPr>
                <w:rFonts w:ascii="Times New Roman" w:eastAsia="Times New Roman" w:hAnsi="Times New Roman" w:cs="Times New Roman"/>
                <w:sz w:val="19"/>
                <w:szCs w:val="19"/>
              </w:rPr>
              <w:t xml:space="preserve">: </w:t>
            </w:r>
          </w:p>
        </w:tc>
        <w:tc>
          <w:tcPr>
            <w:tcW w:w="2777" w:type="dxa"/>
            <w:shd w:val="clear" w:color="auto" w:fill="F2F2F2"/>
          </w:tcPr>
          <w:p w14:paraId="68B19986" w14:textId="77777777" w:rsidR="001600AB" w:rsidRDefault="00000000">
            <w:pPr>
              <w:jc w:val="center"/>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Diterima</w:t>
            </w:r>
            <w:proofErr w:type="spellEnd"/>
            <w:r>
              <w:rPr>
                <w:rFonts w:ascii="Times New Roman" w:eastAsia="Times New Roman" w:hAnsi="Times New Roman" w:cs="Times New Roman"/>
                <w:sz w:val="19"/>
                <w:szCs w:val="19"/>
              </w:rPr>
              <w:t>:</w:t>
            </w:r>
          </w:p>
        </w:tc>
        <w:tc>
          <w:tcPr>
            <w:tcW w:w="2947" w:type="dxa"/>
            <w:shd w:val="clear" w:color="auto" w:fill="F2F2F2"/>
          </w:tcPr>
          <w:p w14:paraId="005B8E9D" w14:textId="77777777" w:rsidR="001600AB" w:rsidRDefault="00000000">
            <w:pPr>
              <w:jc w:val="center"/>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Diterbitkan</w:t>
            </w:r>
            <w:proofErr w:type="spellEnd"/>
            <w:r>
              <w:rPr>
                <w:rFonts w:ascii="Times New Roman" w:eastAsia="Times New Roman" w:hAnsi="Times New Roman" w:cs="Times New Roman"/>
                <w:sz w:val="19"/>
                <w:szCs w:val="19"/>
              </w:rPr>
              <w:t>:</w:t>
            </w:r>
          </w:p>
        </w:tc>
      </w:tr>
    </w:tbl>
    <w:p w14:paraId="27B8391F" w14:textId="77777777" w:rsidR="001600AB" w:rsidRDefault="001600AB">
      <w:pPr>
        <w:spacing w:after="0" w:line="240" w:lineRule="auto"/>
        <w:rPr>
          <w:rFonts w:ascii="Times New Roman" w:eastAsia="Times New Roman" w:hAnsi="Times New Roman" w:cs="Times New Roman"/>
          <w:sz w:val="24"/>
          <w:szCs w:val="24"/>
        </w:rPr>
      </w:pPr>
    </w:p>
    <w:p w14:paraId="61742197" w14:textId="77777777" w:rsidR="001600AB" w:rsidRDefault="00000000">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rPr>
        <w:t>Abstract</w:t>
      </w:r>
      <w:r>
        <w:rPr>
          <w:rFonts w:ascii="Times New Roman" w:eastAsia="Times New Roman" w:hAnsi="Times New Roman" w:cs="Times New Roman"/>
          <w:b/>
          <w:sz w:val="20"/>
          <w:szCs w:val="20"/>
        </w:rPr>
        <w:t xml:space="preserve"> </w:t>
      </w:r>
    </w:p>
    <w:p w14:paraId="0125DDAF" w14:textId="40DF693C" w:rsidR="001600AB" w:rsidRPr="00356462" w:rsidRDefault="00356462">
      <w:pPr>
        <w:spacing w:after="0" w:line="240" w:lineRule="auto"/>
        <w:jc w:val="both"/>
        <w:rPr>
          <w:rFonts w:ascii="Times New Roman" w:eastAsia="Times New Roman" w:hAnsi="Times New Roman" w:cs="Times New Roman"/>
          <w:sz w:val="20"/>
          <w:szCs w:val="20"/>
          <w:lang w:val="sv-SE"/>
        </w:rPr>
      </w:pPr>
      <w:proofErr w:type="spellStart"/>
      <w:r w:rsidRPr="00356462">
        <w:rPr>
          <w:rFonts w:ascii="Times New Roman" w:eastAsia="Times New Roman" w:hAnsi="Times New Roman" w:cs="Times New Roman"/>
          <w:sz w:val="20"/>
          <w:szCs w:val="20"/>
        </w:rPr>
        <w:t>Penelitian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ini</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bertujuan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untuk</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mengimplementasikan</w:t>
      </w:r>
      <w:proofErr w:type="spellEnd"/>
      <w:r w:rsidRPr="00356462">
        <w:rPr>
          <w:rFonts w:ascii="Times New Roman" w:eastAsia="Times New Roman" w:hAnsi="Times New Roman" w:cs="Times New Roman"/>
          <w:sz w:val="20"/>
          <w:szCs w:val="20"/>
        </w:rPr>
        <w:t xml:space="preserve"> model </w:t>
      </w:r>
      <w:proofErr w:type="spellStart"/>
      <w:r w:rsidRPr="00356462">
        <w:rPr>
          <w:rFonts w:ascii="Times New Roman" w:eastAsia="Times New Roman" w:hAnsi="Times New Roman" w:cs="Times New Roman"/>
          <w:sz w:val="20"/>
          <w:szCs w:val="20"/>
        </w:rPr>
        <w:t>pembelajaran</w:t>
      </w:r>
      <w:proofErr w:type="spellEnd"/>
      <w:r w:rsidRPr="00356462">
        <w:rPr>
          <w:rFonts w:ascii="Times New Roman" w:eastAsia="Times New Roman" w:hAnsi="Times New Roman" w:cs="Times New Roman"/>
          <w:sz w:val="20"/>
          <w:szCs w:val="20"/>
        </w:rPr>
        <w:t xml:space="preserve"> </w:t>
      </w:r>
      <w:r w:rsidRPr="00356462">
        <w:rPr>
          <w:rFonts w:ascii="Times New Roman" w:eastAsia="Times New Roman" w:hAnsi="Times New Roman" w:cs="Times New Roman"/>
          <w:i/>
          <w:iCs/>
          <w:sz w:val="20"/>
          <w:szCs w:val="20"/>
        </w:rPr>
        <w:t xml:space="preserve">Problem Based Learning </w:t>
      </w:r>
      <w:r w:rsidRPr="00356462">
        <w:rPr>
          <w:rFonts w:ascii="Times New Roman" w:eastAsia="Times New Roman" w:hAnsi="Times New Roman" w:cs="Times New Roman"/>
          <w:sz w:val="20"/>
          <w:szCs w:val="20"/>
        </w:rPr>
        <w:t xml:space="preserve">(PBL) </w:t>
      </w:r>
      <w:proofErr w:type="spellStart"/>
      <w:r w:rsidRPr="00356462">
        <w:rPr>
          <w:rFonts w:ascii="Times New Roman" w:eastAsia="Times New Roman" w:hAnsi="Times New Roman" w:cs="Times New Roman"/>
          <w:sz w:val="20"/>
          <w:szCs w:val="20"/>
        </w:rPr>
        <w:t>berorientasi</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diferensiasi</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konten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guna</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meningkatkan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kemampuan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memahami</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unsur</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pembangun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puisi</w:t>
      </w:r>
      <w:proofErr w:type="spellEnd"/>
      <w:r w:rsidRPr="00356462">
        <w:rPr>
          <w:rFonts w:ascii="Times New Roman" w:eastAsia="Times New Roman" w:hAnsi="Times New Roman" w:cs="Times New Roman"/>
          <w:sz w:val="20"/>
          <w:szCs w:val="20"/>
        </w:rPr>
        <w:t xml:space="preserve"> dan </w:t>
      </w:r>
      <w:proofErr w:type="spellStart"/>
      <w:r w:rsidRPr="00356462">
        <w:rPr>
          <w:rFonts w:ascii="Times New Roman" w:eastAsia="Times New Roman" w:hAnsi="Times New Roman" w:cs="Times New Roman"/>
          <w:sz w:val="20"/>
          <w:szCs w:val="20"/>
        </w:rPr>
        <w:t>kemampuan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berpikir</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kritis</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siswa</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kelas</w:t>
      </w:r>
      <w:proofErr w:type="spellEnd"/>
      <w:r w:rsidRPr="00356462">
        <w:rPr>
          <w:rFonts w:ascii="Times New Roman" w:eastAsia="Times New Roman" w:hAnsi="Times New Roman" w:cs="Times New Roman"/>
          <w:sz w:val="20"/>
          <w:szCs w:val="20"/>
        </w:rPr>
        <w:t xml:space="preserve"> VIII di SMPN 1 </w:t>
      </w:r>
      <w:proofErr w:type="spellStart"/>
      <w:r w:rsidRPr="00356462">
        <w:rPr>
          <w:rFonts w:ascii="Times New Roman" w:eastAsia="Times New Roman" w:hAnsi="Times New Roman" w:cs="Times New Roman"/>
          <w:sz w:val="20"/>
          <w:szCs w:val="20"/>
        </w:rPr>
        <w:t>Wanayasa</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Permasalahan</w:t>
      </w:r>
      <w:proofErr w:type="spellEnd"/>
      <w:r w:rsidRPr="00356462">
        <w:rPr>
          <w:rFonts w:ascii="Times New Roman" w:eastAsia="Times New Roman" w:hAnsi="Times New Roman" w:cs="Times New Roman"/>
          <w:sz w:val="20"/>
          <w:szCs w:val="20"/>
        </w:rPr>
        <w:t xml:space="preserve"> yang </w:t>
      </w:r>
      <w:proofErr w:type="spellStart"/>
      <w:r w:rsidRPr="00356462">
        <w:rPr>
          <w:rFonts w:ascii="Times New Roman" w:eastAsia="Times New Roman" w:hAnsi="Times New Roman" w:cs="Times New Roman"/>
          <w:sz w:val="20"/>
          <w:szCs w:val="20"/>
        </w:rPr>
        <w:t>menjadi</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latar</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belakang</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penelitian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ini</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adalah</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kesulitan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siswa</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dalam</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memahami</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unsur-unsur</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puisi</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rendahnya</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kemampuan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berpikir</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kritis</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kurang</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efektifnya</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metode</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pembelajaran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ceramah</w:t>
      </w:r>
      <w:proofErr w:type="spellEnd"/>
      <w:r w:rsidRPr="00356462">
        <w:rPr>
          <w:rFonts w:ascii="Times New Roman" w:eastAsia="Times New Roman" w:hAnsi="Times New Roman" w:cs="Times New Roman"/>
          <w:sz w:val="20"/>
          <w:szCs w:val="20"/>
        </w:rPr>
        <w:t xml:space="preserve">, dan </w:t>
      </w:r>
      <w:proofErr w:type="spellStart"/>
      <w:r w:rsidRPr="00356462">
        <w:rPr>
          <w:rFonts w:ascii="Times New Roman" w:eastAsia="Times New Roman" w:hAnsi="Times New Roman" w:cs="Times New Roman"/>
          <w:sz w:val="20"/>
          <w:szCs w:val="20"/>
        </w:rPr>
        <w:t>belum</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optimalnya</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penerapan</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diferensiasi</w:t>
      </w:r>
      <w:proofErr w:type="spellEnd"/>
      <w:r w:rsidRPr="00356462">
        <w:rPr>
          <w:rFonts w:ascii="Times New Roman" w:eastAsia="Times New Roman" w:hAnsi="Times New Roman" w:cs="Times New Roman"/>
          <w:sz w:val="20"/>
          <w:szCs w:val="20"/>
        </w:rPr>
        <w:t xml:space="preserve"> </w:t>
      </w:r>
      <w:proofErr w:type="spellStart"/>
      <w:r w:rsidRPr="00356462">
        <w:rPr>
          <w:rFonts w:ascii="Times New Roman" w:eastAsia="Times New Roman" w:hAnsi="Times New Roman" w:cs="Times New Roman"/>
          <w:sz w:val="20"/>
          <w:szCs w:val="20"/>
        </w:rPr>
        <w:t>pembelajaran</w:t>
      </w:r>
      <w:proofErr w:type="spellEnd"/>
      <w:r w:rsidRPr="00356462">
        <w:rPr>
          <w:rFonts w:ascii="Times New Roman" w:eastAsia="Times New Roman" w:hAnsi="Times New Roman" w:cs="Times New Roman"/>
          <w:sz w:val="20"/>
          <w:szCs w:val="20"/>
        </w:rPr>
        <w:t xml:space="preserve">. </w:t>
      </w:r>
      <w:r w:rsidRPr="00356462">
        <w:rPr>
          <w:rFonts w:ascii="Times New Roman" w:eastAsia="Times New Roman" w:hAnsi="Times New Roman" w:cs="Times New Roman"/>
          <w:sz w:val="20"/>
          <w:szCs w:val="20"/>
          <w:lang w:val="sv-SE"/>
        </w:rPr>
        <w:t>Penelitian ini mencoba memberikan solusi dengan menggunakan PBL yang difokuskan pada diferensiasi konten sesuai dengan kebutuhan siswa. Tujuan penelitian ini adalah: (1) mendeskripsikan implementasi PBL dengan diferensiasi konten dalam memahami unsur puisi, (2) membandingkan peningkatan pemahaman puisi antara siswa yang mengikuti PBL dengan yang menggunakan metode ceramah, (3) membandingkan perbedaan peningkatan kemampuan berpikir kritis antara kedua kelompok tersebut, dan (4) mengukur dampak PBL terhadap kemampuan berpikir kritis siswa. Penelitian menggunakan desain kuasi eksperimen dengan dua kelompok, yaitu kelompok eksperimen yang menggunakan PBL dan kelompok kontrol yang menggunakan metode ceramah. Pengumpulan data dilakukan melalui wawancara, observasi, kuesioner, dan tes. Hasil penelitian menunjukkan bahwa kelompok eksperimen mengalami peningkatan pemahaman unsur puisi dan kemampuan berpikir kritis yang signifikan dibandingkan kelompok kontrol. Kelompok eksperimen meningkat dari 64 menjadi 85 dalam pemahaman puisi, sementara kelompok kontrol hanya meningkat dari 44 menjadi 69. Kemampuan berpikir kritis kelompok eksperimen juga meningkat lebih tinggi, dari 1,78 menjadi 3,58. Penelitian ini menyimpulkan bahwa PBL berorientasi diferensiasi konten efektif dalam meningkatkan pemahaman puisi dan kemampuan berpikir kritis.</w:t>
      </w:r>
    </w:p>
    <w:p w14:paraId="27E883C7" w14:textId="77777777" w:rsidR="00356462" w:rsidRPr="00356462" w:rsidRDefault="00356462">
      <w:pPr>
        <w:spacing w:after="0" w:line="240" w:lineRule="auto"/>
        <w:jc w:val="both"/>
        <w:rPr>
          <w:rFonts w:ascii="Times New Roman" w:eastAsia="Times New Roman" w:hAnsi="Times New Roman" w:cs="Times New Roman"/>
          <w:i/>
          <w:sz w:val="20"/>
          <w:szCs w:val="20"/>
          <w:lang w:val="sv-SE"/>
        </w:rPr>
      </w:pPr>
    </w:p>
    <w:p w14:paraId="7E990311" w14:textId="67A4D99C" w:rsidR="001600AB" w:rsidRPr="00356462" w:rsidRDefault="00000000" w:rsidP="00356462">
      <w:pPr>
        <w:pBdr>
          <w:bottom w:val="single" w:sz="4" w:space="1" w:color="000000"/>
        </w:pBdr>
        <w:spacing w:after="0" w:line="240" w:lineRule="auto"/>
        <w:ind w:left="1080" w:hanging="1080"/>
        <w:jc w:val="both"/>
        <w:rPr>
          <w:rFonts w:ascii="Times New Roman" w:eastAsia="Times New Roman" w:hAnsi="Times New Roman" w:cs="Times New Roman"/>
          <w:b/>
          <w:sz w:val="24"/>
          <w:szCs w:val="24"/>
          <w:lang w:val="sv-SE"/>
        </w:rPr>
      </w:pPr>
      <w:r w:rsidRPr="00356462">
        <w:rPr>
          <w:rFonts w:ascii="Times New Roman" w:eastAsia="Times New Roman" w:hAnsi="Times New Roman" w:cs="Times New Roman"/>
          <w:b/>
          <w:i/>
          <w:sz w:val="20"/>
          <w:szCs w:val="20"/>
          <w:lang w:val="sv-SE"/>
        </w:rPr>
        <w:t xml:space="preserve">  </w:t>
      </w:r>
      <w:r w:rsidR="00356462" w:rsidRPr="00356462">
        <w:rPr>
          <w:rFonts w:ascii="Times New Roman" w:eastAsia="Times New Roman" w:hAnsi="Times New Roman" w:cs="Times New Roman"/>
          <w:b/>
          <w:i/>
          <w:sz w:val="20"/>
          <w:szCs w:val="20"/>
          <w:lang w:val="sv-SE"/>
        </w:rPr>
        <w:t xml:space="preserve">Kata Kunci: </w:t>
      </w:r>
      <w:r w:rsidR="00356462" w:rsidRPr="00356462">
        <w:rPr>
          <w:rFonts w:ascii="Times New Roman" w:eastAsia="Times New Roman" w:hAnsi="Times New Roman" w:cs="Times New Roman"/>
          <w:b/>
          <w:i/>
          <w:iCs/>
          <w:sz w:val="20"/>
          <w:szCs w:val="20"/>
          <w:lang w:val="sv-SE"/>
        </w:rPr>
        <w:t xml:space="preserve">Problem Based Learning </w:t>
      </w:r>
      <w:r w:rsidR="00356462" w:rsidRPr="00356462">
        <w:rPr>
          <w:rFonts w:ascii="Times New Roman" w:eastAsia="Times New Roman" w:hAnsi="Times New Roman" w:cs="Times New Roman"/>
          <w:b/>
          <w:i/>
          <w:sz w:val="20"/>
          <w:szCs w:val="20"/>
          <w:lang w:val="sv-SE"/>
        </w:rPr>
        <w:t>(PBL), diferensiasi konten, unsur pembangun puisi, berpikir kritis, kuasi eksperimen</w:t>
      </w:r>
    </w:p>
    <w:p w14:paraId="3D7B13F3" w14:textId="77777777" w:rsidR="00F01E88" w:rsidRPr="00356462" w:rsidRDefault="00F01E88">
      <w:pPr>
        <w:spacing w:before="240" w:after="0" w:line="240" w:lineRule="auto"/>
        <w:jc w:val="both"/>
        <w:rPr>
          <w:rFonts w:ascii="Times New Roman" w:eastAsia="Times New Roman" w:hAnsi="Times New Roman" w:cs="Times New Roman"/>
          <w:b/>
          <w:sz w:val="24"/>
          <w:szCs w:val="24"/>
          <w:lang w:val="sv-SE"/>
        </w:rPr>
        <w:sectPr w:rsidR="00F01E88" w:rsidRPr="00356462">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pgNumType w:start="113"/>
          <w:cols w:space="720"/>
          <w:titlePg/>
        </w:sectPr>
      </w:pPr>
    </w:p>
    <w:p w14:paraId="4F17A5A0" w14:textId="6FD3BA34" w:rsidR="001600AB" w:rsidRDefault="00000000">
      <w:pPr>
        <w:spacing w:before="240"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Pendahuluan</w:t>
      </w:r>
      <w:proofErr w:type="spellEnd"/>
    </w:p>
    <w:p w14:paraId="4CDD70DF"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rPr>
      </w:pPr>
      <w:bookmarkStart w:id="0" w:name="_heading=h.gjdgxs" w:colFirst="0" w:colLast="0"/>
      <w:bookmarkEnd w:id="0"/>
      <w:proofErr w:type="spellStart"/>
      <w:r w:rsidRPr="00100330">
        <w:rPr>
          <w:rFonts w:ascii="Times New Roman" w:eastAsia="Times New Roman" w:hAnsi="Times New Roman" w:cs="Times New Roman"/>
          <w:sz w:val="24"/>
          <w:szCs w:val="24"/>
        </w:rPr>
        <w:t>Kemampuan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Memahami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unsur</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pembangun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puisi</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kemampuan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berpikir</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kritis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merupakan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keterampilan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esensial</w:t>
      </w:r>
      <w:proofErr w:type="spellEnd"/>
      <w:r w:rsidRPr="00100330">
        <w:rPr>
          <w:rFonts w:ascii="Times New Roman" w:eastAsia="Times New Roman" w:hAnsi="Times New Roman" w:cs="Times New Roman"/>
          <w:sz w:val="24"/>
          <w:szCs w:val="24"/>
        </w:rPr>
        <w:t xml:space="preserve"> yang </w:t>
      </w:r>
      <w:proofErr w:type="spellStart"/>
      <w:r w:rsidRPr="00100330">
        <w:rPr>
          <w:rFonts w:ascii="Times New Roman" w:eastAsia="Times New Roman" w:hAnsi="Times New Roman" w:cs="Times New Roman"/>
          <w:sz w:val="24"/>
          <w:szCs w:val="24"/>
        </w:rPr>
        <w:t>harus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dimiliki</w:t>
      </w:r>
      <w:proofErr w:type="spellEnd"/>
      <w:r w:rsidRPr="00100330">
        <w:rPr>
          <w:rFonts w:ascii="Times New Roman" w:eastAsia="Times New Roman" w:hAnsi="Times New Roman" w:cs="Times New Roman"/>
          <w:sz w:val="24"/>
          <w:szCs w:val="24"/>
        </w:rPr>
        <w:t xml:space="preserve"> oleh </w:t>
      </w:r>
      <w:proofErr w:type="spellStart"/>
      <w:r w:rsidRPr="00100330">
        <w:rPr>
          <w:rFonts w:ascii="Times New Roman" w:eastAsia="Times New Roman" w:hAnsi="Times New Roman" w:cs="Times New Roman"/>
          <w:sz w:val="24"/>
          <w:szCs w:val="24"/>
        </w:rPr>
        <w:t>Peserta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didik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dalam</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memahami</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mengapresiasi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karya</w:t>
      </w:r>
      <w:proofErr w:type="spellEnd"/>
      <w:r w:rsidRPr="00100330">
        <w:rPr>
          <w:rFonts w:ascii="Times New Roman" w:eastAsia="Times New Roman" w:hAnsi="Times New Roman" w:cs="Times New Roman"/>
          <w:sz w:val="24"/>
          <w:szCs w:val="24"/>
        </w:rPr>
        <w:t xml:space="preserve"> sastra. </w:t>
      </w:r>
      <w:proofErr w:type="spellStart"/>
      <w:r w:rsidRPr="00100330">
        <w:rPr>
          <w:rFonts w:ascii="Times New Roman" w:eastAsia="Times New Roman" w:hAnsi="Times New Roman" w:cs="Times New Roman"/>
          <w:sz w:val="24"/>
          <w:szCs w:val="24"/>
        </w:rPr>
        <w:t>Sayangnya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hasil</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observasi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awal</w:t>
      </w:r>
      <w:proofErr w:type="spellEnd"/>
      <w:r w:rsidRPr="00100330">
        <w:rPr>
          <w:rFonts w:ascii="Times New Roman" w:eastAsia="Times New Roman" w:hAnsi="Times New Roman" w:cs="Times New Roman"/>
          <w:sz w:val="24"/>
          <w:szCs w:val="24"/>
        </w:rPr>
        <w:t xml:space="preserve"> pada </w:t>
      </w:r>
      <w:proofErr w:type="spellStart"/>
      <w:r w:rsidRPr="00100330">
        <w:rPr>
          <w:rFonts w:ascii="Times New Roman" w:eastAsia="Times New Roman" w:hAnsi="Times New Roman" w:cs="Times New Roman"/>
          <w:sz w:val="24"/>
          <w:szCs w:val="24"/>
        </w:rPr>
        <w:t>bulan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Februari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tahun</w:t>
      </w:r>
      <w:proofErr w:type="spellEnd"/>
      <w:r w:rsidRPr="00100330">
        <w:rPr>
          <w:rFonts w:ascii="Times New Roman" w:eastAsia="Times New Roman" w:hAnsi="Times New Roman" w:cs="Times New Roman"/>
          <w:sz w:val="24"/>
          <w:szCs w:val="24"/>
        </w:rPr>
        <w:t xml:space="preserve"> 2024 di SMPN 1 </w:t>
      </w:r>
      <w:proofErr w:type="spellStart"/>
      <w:r w:rsidRPr="00100330">
        <w:rPr>
          <w:rFonts w:ascii="Times New Roman" w:eastAsia="Times New Roman" w:hAnsi="Times New Roman" w:cs="Times New Roman"/>
          <w:sz w:val="24"/>
          <w:szCs w:val="24"/>
        </w:rPr>
        <w:t>Wanayasa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menunjukkan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bahwa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banyak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Peserta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didik</w:t>
      </w:r>
      <w:proofErr w:type="spellEnd"/>
      <w:r w:rsidRPr="00100330">
        <w:rPr>
          <w:rFonts w:ascii="Times New Roman" w:eastAsia="Times New Roman" w:hAnsi="Times New Roman" w:cs="Times New Roman"/>
          <w:sz w:val="24"/>
          <w:szCs w:val="24"/>
        </w:rPr>
        <w:t xml:space="preserve"> yang </w:t>
      </w:r>
      <w:proofErr w:type="spellStart"/>
      <w:r w:rsidRPr="00100330">
        <w:rPr>
          <w:rFonts w:ascii="Times New Roman" w:eastAsia="Times New Roman" w:hAnsi="Times New Roman" w:cs="Times New Roman"/>
          <w:sz w:val="24"/>
          <w:szCs w:val="24"/>
        </w:rPr>
        <w:t>masih</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kesulitan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dalam</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Memahami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unsur-unsur</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tersebut</w:t>
      </w:r>
      <w:proofErr w:type="spellEnd"/>
      <w:r w:rsidRPr="00100330">
        <w:rPr>
          <w:rFonts w:ascii="Times New Roman" w:eastAsia="Times New Roman" w:hAnsi="Times New Roman" w:cs="Times New Roman"/>
          <w:sz w:val="24"/>
          <w:szCs w:val="24"/>
        </w:rPr>
        <w:t xml:space="preserve">, yang pada </w:t>
      </w:r>
      <w:proofErr w:type="spellStart"/>
      <w:r w:rsidRPr="00100330">
        <w:rPr>
          <w:rFonts w:ascii="Times New Roman" w:eastAsia="Times New Roman" w:hAnsi="Times New Roman" w:cs="Times New Roman"/>
          <w:sz w:val="24"/>
          <w:szCs w:val="24"/>
        </w:rPr>
        <w:t>gilirannya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berdampak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negatif</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terhadap</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kemampuan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berpikir</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kritis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mereka</w:t>
      </w:r>
      <w:proofErr w:type="spellEnd"/>
      <w:r w:rsidRPr="00100330">
        <w:rPr>
          <w:rFonts w:ascii="Times New Roman" w:eastAsia="Times New Roman" w:hAnsi="Times New Roman" w:cs="Times New Roman"/>
          <w:sz w:val="24"/>
          <w:szCs w:val="24"/>
        </w:rPr>
        <w:t xml:space="preserve">. Hal </w:t>
      </w:r>
      <w:proofErr w:type="spellStart"/>
      <w:r w:rsidRPr="00100330">
        <w:rPr>
          <w:rFonts w:ascii="Times New Roman" w:eastAsia="Times New Roman" w:hAnsi="Times New Roman" w:cs="Times New Roman"/>
          <w:sz w:val="24"/>
          <w:szCs w:val="24"/>
        </w:rPr>
        <w:t>ini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menunjukkan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perlunya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pendekatan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pembelajaran</w:t>
      </w:r>
      <w:proofErr w:type="spellEnd"/>
      <w:r w:rsidRPr="00100330">
        <w:rPr>
          <w:rFonts w:ascii="Times New Roman" w:eastAsia="Times New Roman" w:hAnsi="Times New Roman" w:cs="Times New Roman"/>
          <w:sz w:val="24"/>
          <w:szCs w:val="24"/>
        </w:rPr>
        <w:t xml:space="preserve"> yang </w:t>
      </w:r>
      <w:proofErr w:type="spellStart"/>
      <w:r w:rsidRPr="00100330">
        <w:rPr>
          <w:rFonts w:ascii="Times New Roman" w:eastAsia="Times New Roman" w:hAnsi="Times New Roman" w:cs="Times New Roman"/>
          <w:sz w:val="24"/>
          <w:szCs w:val="24"/>
        </w:rPr>
        <w:t>lebih</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lastRenderedPageBreak/>
        <w:t>efektif</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inovatif</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untuk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meningkatkan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kedua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kemampuan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tersebut</w:t>
      </w:r>
      <w:proofErr w:type="spellEnd"/>
      <w:r w:rsidRPr="00100330">
        <w:rPr>
          <w:rFonts w:ascii="Times New Roman" w:eastAsia="Times New Roman" w:hAnsi="Times New Roman" w:cs="Times New Roman"/>
          <w:sz w:val="24"/>
          <w:szCs w:val="24"/>
        </w:rPr>
        <w:t>.</w:t>
      </w:r>
    </w:p>
    <w:p w14:paraId="663FE7E3" w14:textId="0F5BA1CD" w:rsidR="00100330" w:rsidRPr="00100330" w:rsidRDefault="00100330" w:rsidP="00F01E88">
      <w:pPr>
        <w:spacing w:after="0" w:line="240" w:lineRule="auto"/>
        <w:ind w:firstLine="720"/>
        <w:jc w:val="both"/>
        <w:rPr>
          <w:rFonts w:ascii="Times New Roman" w:eastAsia="Times New Roman" w:hAnsi="Times New Roman" w:cs="Times New Roman"/>
          <w:sz w:val="24"/>
          <w:szCs w:val="24"/>
        </w:rPr>
      </w:pPr>
      <w:r w:rsidRPr="00100330">
        <w:rPr>
          <w:rFonts w:ascii="Times New Roman" w:eastAsia="Times New Roman" w:hAnsi="Times New Roman" w:cs="Times New Roman"/>
          <w:sz w:val="24"/>
          <w:szCs w:val="24"/>
        </w:rPr>
        <w:t xml:space="preserve">Model </w:t>
      </w:r>
      <w:r w:rsidR="00356462" w:rsidRPr="00356462">
        <w:rPr>
          <w:rFonts w:ascii="Times New Roman" w:eastAsia="Times New Roman" w:hAnsi="Times New Roman" w:cs="Times New Roman"/>
          <w:i/>
          <w:iCs/>
          <w:sz w:val="24"/>
          <w:szCs w:val="24"/>
        </w:rPr>
        <w:t xml:space="preserve">Problem Based Learning </w:t>
      </w:r>
      <w:r w:rsidRPr="00100330">
        <w:rPr>
          <w:rFonts w:ascii="Times New Roman" w:eastAsia="Times New Roman" w:hAnsi="Times New Roman" w:cs="Times New Roman"/>
          <w:sz w:val="24"/>
          <w:szCs w:val="24"/>
        </w:rPr>
        <w:t xml:space="preserve">(PBL) </w:t>
      </w:r>
      <w:proofErr w:type="spellStart"/>
      <w:r w:rsidRPr="00100330">
        <w:rPr>
          <w:rFonts w:ascii="Times New Roman" w:eastAsia="Times New Roman" w:hAnsi="Times New Roman" w:cs="Times New Roman"/>
          <w:sz w:val="24"/>
          <w:szCs w:val="24"/>
        </w:rPr>
        <w:t>telah</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diakui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secara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luas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sebagai</w:t>
      </w:r>
      <w:proofErr w:type="spellEnd"/>
      <w:r w:rsidRPr="00100330">
        <w:rPr>
          <w:rFonts w:ascii="Times New Roman" w:eastAsia="Times New Roman" w:hAnsi="Times New Roman" w:cs="Times New Roman"/>
          <w:sz w:val="24"/>
          <w:szCs w:val="24"/>
        </w:rPr>
        <w:t xml:space="preserve"> salah </w:t>
      </w:r>
      <w:proofErr w:type="spellStart"/>
      <w:r w:rsidRPr="00100330">
        <w:rPr>
          <w:rFonts w:ascii="Times New Roman" w:eastAsia="Times New Roman" w:hAnsi="Times New Roman" w:cs="Times New Roman"/>
          <w:sz w:val="24"/>
          <w:szCs w:val="24"/>
        </w:rPr>
        <w:t>satu</w:t>
      </w:r>
      <w:proofErr w:type="spellEnd"/>
      <w:r w:rsidRPr="00100330">
        <w:rPr>
          <w:rFonts w:ascii="Times New Roman" w:eastAsia="Times New Roman" w:hAnsi="Times New Roman" w:cs="Times New Roman"/>
          <w:sz w:val="24"/>
          <w:szCs w:val="24"/>
        </w:rPr>
        <w:t xml:space="preserve"> model yang </w:t>
      </w:r>
      <w:proofErr w:type="spellStart"/>
      <w:r w:rsidRPr="00100330">
        <w:rPr>
          <w:rFonts w:ascii="Times New Roman" w:eastAsia="Times New Roman" w:hAnsi="Times New Roman" w:cs="Times New Roman"/>
          <w:sz w:val="24"/>
          <w:szCs w:val="24"/>
        </w:rPr>
        <w:t>efektif</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untuk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mengembangkan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keterampilan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berpikir</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kritis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Menurut</w:t>
      </w:r>
      <w:proofErr w:type="spellEnd"/>
      <w:r w:rsidRPr="00100330">
        <w:rPr>
          <w:rFonts w:ascii="Times New Roman" w:eastAsia="Times New Roman" w:hAnsi="Times New Roman" w:cs="Times New Roman"/>
          <w:sz w:val="24"/>
          <w:szCs w:val="24"/>
        </w:rPr>
        <w:t xml:space="preserve"> Barrows (1986: </w:t>
      </w:r>
      <w:proofErr w:type="spellStart"/>
      <w:r w:rsidRPr="00100330">
        <w:rPr>
          <w:rFonts w:ascii="Times New Roman" w:eastAsia="Times New Roman" w:hAnsi="Times New Roman" w:cs="Times New Roman"/>
          <w:sz w:val="24"/>
          <w:szCs w:val="24"/>
        </w:rPr>
        <w:t>Hlm</w:t>
      </w:r>
      <w:proofErr w:type="spellEnd"/>
      <w:r w:rsidRPr="00100330">
        <w:rPr>
          <w:rFonts w:ascii="Times New Roman" w:eastAsia="Times New Roman" w:hAnsi="Times New Roman" w:cs="Times New Roman"/>
          <w:sz w:val="24"/>
          <w:szCs w:val="24"/>
        </w:rPr>
        <w:t xml:space="preserve"> 11), PBL </w:t>
      </w:r>
      <w:proofErr w:type="spellStart"/>
      <w:r w:rsidRPr="00100330">
        <w:rPr>
          <w:rFonts w:ascii="Times New Roman" w:eastAsia="Times New Roman" w:hAnsi="Times New Roman" w:cs="Times New Roman"/>
          <w:sz w:val="24"/>
          <w:szCs w:val="24"/>
        </w:rPr>
        <w:t>menempatkan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Peserta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didik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dalam</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situasi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problematis</w:t>
      </w:r>
      <w:proofErr w:type="spellEnd"/>
      <w:r w:rsidRPr="00100330">
        <w:rPr>
          <w:rFonts w:ascii="Times New Roman" w:eastAsia="Times New Roman" w:hAnsi="Times New Roman" w:cs="Times New Roman"/>
          <w:sz w:val="24"/>
          <w:szCs w:val="24"/>
        </w:rPr>
        <w:t xml:space="preserve"> yang </w:t>
      </w:r>
      <w:proofErr w:type="spellStart"/>
      <w:r w:rsidRPr="00100330">
        <w:rPr>
          <w:rFonts w:ascii="Times New Roman" w:eastAsia="Times New Roman" w:hAnsi="Times New Roman" w:cs="Times New Roman"/>
          <w:sz w:val="24"/>
          <w:szCs w:val="24"/>
        </w:rPr>
        <w:t>memerlukan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penyelidikan</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penyelesaian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masalah</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secara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mandiri</w:t>
      </w:r>
      <w:proofErr w:type="spellEnd"/>
      <w:r w:rsidRPr="00100330">
        <w:rPr>
          <w:rFonts w:ascii="Times New Roman" w:eastAsia="Times New Roman" w:hAnsi="Times New Roman" w:cs="Times New Roman"/>
          <w:sz w:val="24"/>
          <w:szCs w:val="24"/>
        </w:rPr>
        <w:t xml:space="preserve">, yang </w:t>
      </w:r>
      <w:proofErr w:type="spellStart"/>
      <w:r w:rsidRPr="00100330">
        <w:rPr>
          <w:rFonts w:ascii="Times New Roman" w:eastAsia="Times New Roman" w:hAnsi="Times New Roman" w:cs="Times New Roman"/>
          <w:sz w:val="24"/>
          <w:szCs w:val="24"/>
        </w:rPr>
        <w:t>mendorong</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mereka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untuk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berpikir</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kritis</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analitis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Namun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penerapan</w:t>
      </w:r>
      <w:proofErr w:type="spellEnd"/>
      <w:r w:rsidRPr="00100330">
        <w:rPr>
          <w:rFonts w:ascii="Times New Roman" w:eastAsia="Times New Roman" w:hAnsi="Times New Roman" w:cs="Times New Roman"/>
          <w:sz w:val="24"/>
          <w:szCs w:val="24"/>
        </w:rPr>
        <w:t xml:space="preserve"> PBL </w:t>
      </w:r>
      <w:proofErr w:type="spellStart"/>
      <w:r w:rsidRPr="00100330">
        <w:rPr>
          <w:rFonts w:ascii="Times New Roman" w:eastAsia="Times New Roman" w:hAnsi="Times New Roman" w:cs="Times New Roman"/>
          <w:sz w:val="24"/>
          <w:szCs w:val="24"/>
        </w:rPr>
        <w:t>dalam</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konteks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pembelajaran</w:t>
      </w:r>
      <w:proofErr w:type="spellEnd"/>
      <w:r w:rsidRPr="00100330">
        <w:rPr>
          <w:rFonts w:ascii="Times New Roman" w:eastAsia="Times New Roman" w:hAnsi="Times New Roman" w:cs="Times New Roman"/>
          <w:sz w:val="24"/>
          <w:szCs w:val="24"/>
        </w:rPr>
        <w:t xml:space="preserve"> sastra, </w:t>
      </w:r>
      <w:proofErr w:type="spellStart"/>
      <w:r w:rsidRPr="00100330">
        <w:rPr>
          <w:rFonts w:ascii="Times New Roman" w:eastAsia="Times New Roman" w:hAnsi="Times New Roman" w:cs="Times New Roman"/>
          <w:sz w:val="24"/>
          <w:szCs w:val="24"/>
        </w:rPr>
        <w:t>khususnya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puisi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masih</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memerlukan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penyesuaian</w:t>
      </w:r>
      <w:proofErr w:type="spellEnd"/>
      <w:r w:rsidRPr="00100330">
        <w:rPr>
          <w:rFonts w:ascii="Times New Roman" w:eastAsia="Times New Roman" w:hAnsi="Times New Roman" w:cs="Times New Roman"/>
          <w:sz w:val="24"/>
          <w:szCs w:val="24"/>
        </w:rPr>
        <w:t xml:space="preserve"> agar </w:t>
      </w:r>
      <w:proofErr w:type="spellStart"/>
      <w:r w:rsidRPr="00100330">
        <w:rPr>
          <w:rFonts w:ascii="Times New Roman" w:eastAsia="Times New Roman" w:hAnsi="Times New Roman" w:cs="Times New Roman"/>
          <w:sz w:val="24"/>
          <w:szCs w:val="24"/>
        </w:rPr>
        <w:t>sesuai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dengan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karakteristik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materi</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kebutuhan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Peserta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didik</w:t>
      </w:r>
      <w:proofErr w:type="spellEnd"/>
      <w:r w:rsidRPr="00100330">
        <w:rPr>
          <w:rFonts w:ascii="Times New Roman" w:eastAsia="Times New Roman" w:hAnsi="Times New Roman" w:cs="Times New Roman"/>
          <w:sz w:val="24"/>
          <w:szCs w:val="24"/>
        </w:rPr>
        <w:t>.</w:t>
      </w:r>
    </w:p>
    <w:p w14:paraId="3CAFD73E" w14:textId="1A7E9DAB" w:rsidR="00100330" w:rsidRPr="00100330" w:rsidRDefault="00100330" w:rsidP="00F01E88">
      <w:pPr>
        <w:spacing w:after="0" w:line="240" w:lineRule="auto"/>
        <w:ind w:firstLine="720"/>
        <w:jc w:val="both"/>
        <w:rPr>
          <w:rFonts w:ascii="Times New Roman" w:eastAsia="Times New Roman" w:hAnsi="Times New Roman" w:cs="Times New Roman"/>
          <w:sz w:val="24"/>
          <w:szCs w:val="24"/>
        </w:rPr>
      </w:pPr>
      <w:proofErr w:type="spellStart"/>
      <w:r w:rsidRPr="00100330">
        <w:rPr>
          <w:rFonts w:ascii="Times New Roman" w:eastAsia="Times New Roman" w:hAnsi="Times New Roman" w:cs="Times New Roman"/>
          <w:sz w:val="24"/>
          <w:szCs w:val="24"/>
        </w:rPr>
        <w:t>Pembelajaran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berdiferensiasi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konten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merupakan</w:t>
      </w:r>
      <w:proofErr w:type="spellEnd"/>
      <w:r w:rsidRPr="00100330">
        <w:rPr>
          <w:rFonts w:ascii="Times New Roman" w:eastAsia="Times New Roman" w:hAnsi="Times New Roman" w:cs="Times New Roman"/>
          <w:sz w:val="24"/>
          <w:szCs w:val="24"/>
        </w:rPr>
        <w:t xml:space="preserve"> strategi lain yang </w:t>
      </w:r>
      <w:proofErr w:type="spellStart"/>
      <w:r w:rsidRPr="00100330">
        <w:rPr>
          <w:rFonts w:ascii="Times New Roman" w:eastAsia="Times New Roman" w:hAnsi="Times New Roman" w:cs="Times New Roman"/>
          <w:sz w:val="24"/>
          <w:szCs w:val="24"/>
        </w:rPr>
        <w:t>dapat</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diintegrasikan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dengan</w:t>
      </w:r>
      <w:proofErr w:type="spellEnd"/>
      <w:r w:rsidRPr="00100330">
        <w:rPr>
          <w:rFonts w:ascii="Times New Roman" w:eastAsia="Times New Roman" w:hAnsi="Times New Roman" w:cs="Times New Roman"/>
          <w:sz w:val="24"/>
          <w:szCs w:val="24"/>
        </w:rPr>
        <w:t xml:space="preserve"> PBL </w:t>
      </w:r>
      <w:proofErr w:type="spellStart"/>
      <w:r w:rsidRPr="00100330">
        <w:rPr>
          <w:rFonts w:ascii="Times New Roman" w:eastAsia="Times New Roman" w:hAnsi="Times New Roman" w:cs="Times New Roman"/>
          <w:sz w:val="24"/>
          <w:szCs w:val="24"/>
        </w:rPr>
        <w:t>untuk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lebih</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mengakomodasi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kebutuhan</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potensi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individ</w:t>
      </w:r>
      <w:proofErr w:type="spellEnd"/>
      <w:r w:rsidR="00F01E88">
        <w:rPr>
          <w:rFonts w:ascii="Times New Roman" w:eastAsia="Times New Roman" w:hAnsi="Times New Roman" w:cs="Times New Roman"/>
          <w:sz w:val="24"/>
          <w:szCs w:val="24"/>
        </w:rPr>
        <w:tab/>
      </w:r>
      <w:proofErr w:type="spellStart"/>
      <w:r w:rsidRPr="00100330">
        <w:rPr>
          <w:rFonts w:ascii="Times New Roman" w:eastAsia="Times New Roman" w:hAnsi="Times New Roman" w:cs="Times New Roman"/>
          <w:sz w:val="24"/>
          <w:szCs w:val="24"/>
        </w:rPr>
        <w:t>ual</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Peserta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didik</w:t>
      </w:r>
      <w:proofErr w:type="spellEnd"/>
      <w:r w:rsidRPr="00100330">
        <w:rPr>
          <w:rFonts w:ascii="Times New Roman" w:eastAsia="Times New Roman" w:hAnsi="Times New Roman" w:cs="Times New Roman"/>
          <w:sz w:val="24"/>
          <w:szCs w:val="24"/>
        </w:rPr>
        <w:t xml:space="preserve">. Tomlinson (2001: </w:t>
      </w:r>
      <w:proofErr w:type="spellStart"/>
      <w:r w:rsidRPr="00100330">
        <w:rPr>
          <w:rFonts w:ascii="Times New Roman" w:eastAsia="Times New Roman" w:hAnsi="Times New Roman" w:cs="Times New Roman"/>
          <w:sz w:val="24"/>
          <w:szCs w:val="24"/>
        </w:rPr>
        <w:t>Hlm</w:t>
      </w:r>
      <w:proofErr w:type="spellEnd"/>
      <w:r w:rsidRPr="00100330">
        <w:rPr>
          <w:rFonts w:ascii="Times New Roman" w:eastAsia="Times New Roman" w:hAnsi="Times New Roman" w:cs="Times New Roman"/>
          <w:sz w:val="24"/>
          <w:szCs w:val="24"/>
        </w:rPr>
        <w:t xml:space="preserve"> </w:t>
      </w:r>
      <w:proofErr w:type="gramStart"/>
      <w:r w:rsidRPr="00100330">
        <w:rPr>
          <w:rFonts w:ascii="Times New Roman" w:eastAsia="Times New Roman" w:hAnsi="Times New Roman" w:cs="Times New Roman"/>
          <w:sz w:val="24"/>
          <w:szCs w:val="24"/>
        </w:rPr>
        <w:t>50 )</w:t>
      </w:r>
      <w:proofErr w:type="gram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menjelaskan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bahwa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diferensiasi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konten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memungkinkan</w:t>
      </w:r>
      <w:proofErr w:type="spellEnd"/>
      <w:r w:rsidRPr="00100330">
        <w:rPr>
          <w:rFonts w:ascii="Times New Roman" w:eastAsia="Times New Roman" w:hAnsi="Times New Roman" w:cs="Times New Roman"/>
          <w:sz w:val="24"/>
          <w:szCs w:val="24"/>
        </w:rPr>
        <w:t xml:space="preserve"> guru </w:t>
      </w:r>
      <w:proofErr w:type="spellStart"/>
      <w:r w:rsidRPr="00100330">
        <w:rPr>
          <w:rFonts w:ascii="Times New Roman" w:eastAsia="Times New Roman" w:hAnsi="Times New Roman" w:cs="Times New Roman"/>
          <w:sz w:val="24"/>
          <w:szCs w:val="24"/>
        </w:rPr>
        <w:t>untuk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menyediakan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materi</w:t>
      </w:r>
      <w:proofErr w:type="spellEnd"/>
      <w:r w:rsidRPr="00100330">
        <w:rPr>
          <w:rFonts w:ascii="Times New Roman" w:eastAsia="Times New Roman" w:hAnsi="Times New Roman" w:cs="Times New Roman"/>
          <w:sz w:val="24"/>
          <w:szCs w:val="24"/>
        </w:rPr>
        <w:t xml:space="preserve"> yang </w:t>
      </w:r>
      <w:proofErr w:type="spellStart"/>
      <w:r w:rsidRPr="00100330">
        <w:rPr>
          <w:rFonts w:ascii="Times New Roman" w:eastAsia="Times New Roman" w:hAnsi="Times New Roman" w:cs="Times New Roman"/>
          <w:sz w:val="24"/>
          <w:szCs w:val="24"/>
        </w:rPr>
        <w:t>bervariasi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sesuai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dengan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tingkat</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kemampuan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minat</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gaya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belajar</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peserta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didik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sehingga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setiap</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peserta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didik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dapat</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belajar</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secara</w:t>
      </w:r>
      <w:proofErr w:type="spellEnd"/>
      <w:r w:rsidRPr="00100330">
        <w:rPr>
          <w:rFonts w:ascii="Times New Roman" w:eastAsia="Times New Roman" w:hAnsi="Times New Roman" w:cs="Times New Roman"/>
          <w:sz w:val="24"/>
          <w:szCs w:val="24"/>
        </w:rPr>
        <w:t xml:space="preserve"> optimal </w:t>
      </w:r>
      <w:proofErr w:type="spellStart"/>
      <w:r w:rsidRPr="00100330">
        <w:rPr>
          <w:rFonts w:ascii="Times New Roman" w:eastAsia="Times New Roman" w:hAnsi="Times New Roman" w:cs="Times New Roman"/>
          <w:sz w:val="24"/>
          <w:szCs w:val="24"/>
        </w:rPr>
        <w:t>sesuai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dengan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kapasitas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mereka</w:t>
      </w:r>
      <w:proofErr w:type="spellEnd"/>
      <w:r w:rsidRPr="00100330">
        <w:rPr>
          <w:rFonts w:ascii="Times New Roman" w:eastAsia="Times New Roman" w:hAnsi="Times New Roman" w:cs="Times New Roman"/>
          <w:sz w:val="24"/>
          <w:szCs w:val="24"/>
        </w:rPr>
        <w:t xml:space="preserve"> masing-masing.</w:t>
      </w:r>
    </w:p>
    <w:p w14:paraId="40E12EF4"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rPr>
      </w:pPr>
      <w:r w:rsidRPr="00100330">
        <w:rPr>
          <w:rFonts w:ascii="Times New Roman" w:eastAsia="Times New Roman" w:hAnsi="Times New Roman" w:cs="Times New Roman"/>
          <w:sz w:val="24"/>
          <w:szCs w:val="24"/>
        </w:rPr>
        <w:t xml:space="preserve">Dalam </w:t>
      </w:r>
      <w:proofErr w:type="spellStart"/>
      <w:r w:rsidRPr="00100330">
        <w:rPr>
          <w:rFonts w:ascii="Times New Roman" w:eastAsia="Times New Roman" w:hAnsi="Times New Roman" w:cs="Times New Roman"/>
          <w:sz w:val="24"/>
          <w:szCs w:val="24"/>
        </w:rPr>
        <w:t>konteks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pembelajaran</w:t>
      </w:r>
      <w:proofErr w:type="spellEnd"/>
      <w:r w:rsidRPr="00100330">
        <w:rPr>
          <w:rFonts w:ascii="Times New Roman" w:eastAsia="Times New Roman" w:hAnsi="Times New Roman" w:cs="Times New Roman"/>
          <w:sz w:val="24"/>
          <w:szCs w:val="24"/>
        </w:rPr>
        <w:t xml:space="preserve"> sastra, </w:t>
      </w:r>
      <w:proofErr w:type="spellStart"/>
      <w:r w:rsidRPr="00100330">
        <w:rPr>
          <w:rFonts w:ascii="Times New Roman" w:eastAsia="Times New Roman" w:hAnsi="Times New Roman" w:cs="Times New Roman"/>
          <w:sz w:val="24"/>
          <w:szCs w:val="24"/>
        </w:rPr>
        <w:t>khususnya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puisi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terdapat</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tantangan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tersendiri</w:t>
      </w:r>
      <w:proofErr w:type="spellEnd"/>
      <w:r w:rsidRPr="00100330">
        <w:rPr>
          <w:rFonts w:ascii="Times New Roman" w:eastAsia="Times New Roman" w:hAnsi="Times New Roman" w:cs="Times New Roman"/>
          <w:sz w:val="24"/>
          <w:szCs w:val="24"/>
        </w:rPr>
        <w:t xml:space="preserve"> yang </w:t>
      </w:r>
      <w:proofErr w:type="spellStart"/>
      <w:r w:rsidRPr="00100330">
        <w:rPr>
          <w:rFonts w:ascii="Times New Roman" w:eastAsia="Times New Roman" w:hAnsi="Times New Roman" w:cs="Times New Roman"/>
          <w:sz w:val="24"/>
          <w:szCs w:val="24"/>
        </w:rPr>
        <w:t>memerlukan</w:t>
      </w:r>
      <w:proofErr w:type="spellEnd"/>
      <w:r w:rsidRPr="00100330">
        <w:rPr>
          <w:rFonts w:ascii="Times New Roman" w:eastAsia="Times New Roman" w:hAnsi="Times New Roman" w:cs="Times New Roman"/>
          <w:sz w:val="24"/>
          <w:szCs w:val="24"/>
        </w:rPr>
        <w:t xml:space="preserve"> strategi </w:t>
      </w:r>
      <w:proofErr w:type="spellStart"/>
      <w:r w:rsidRPr="00100330">
        <w:rPr>
          <w:rFonts w:ascii="Times New Roman" w:eastAsia="Times New Roman" w:hAnsi="Times New Roman" w:cs="Times New Roman"/>
          <w:sz w:val="24"/>
          <w:szCs w:val="24"/>
        </w:rPr>
        <w:t>pengajaran</w:t>
      </w:r>
      <w:proofErr w:type="spellEnd"/>
      <w:r w:rsidRPr="00100330">
        <w:rPr>
          <w:rFonts w:ascii="Times New Roman" w:eastAsia="Times New Roman" w:hAnsi="Times New Roman" w:cs="Times New Roman"/>
          <w:sz w:val="24"/>
          <w:szCs w:val="24"/>
        </w:rPr>
        <w:t xml:space="preserve"> yang </w:t>
      </w:r>
      <w:proofErr w:type="spellStart"/>
      <w:r w:rsidRPr="00100330">
        <w:rPr>
          <w:rFonts w:ascii="Times New Roman" w:eastAsia="Times New Roman" w:hAnsi="Times New Roman" w:cs="Times New Roman"/>
          <w:sz w:val="24"/>
          <w:szCs w:val="24"/>
        </w:rPr>
        <w:t>kreatif</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adaptif</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Puisi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sebagai</w:t>
      </w:r>
      <w:proofErr w:type="spellEnd"/>
      <w:r w:rsidRPr="00100330">
        <w:rPr>
          <w:rFonts w:ascii="Times New Roman" w:eastAsia="Times New Roman" w:hAnsi="Times New Roman" w:cs="Times New Roman"/>
          <w:sz w:val="24"/>
          <w:szCs w:val="24"/>
        </w:rPr>
        <w:t xml:space="preserve"> salah </w:t>
      </w:r>
      <w:proofErr w:type="spellStart"/>
      <w:r w:rsidRPr="00100330">
        <w:rPr>
          <w:rFonts w:ascii="Times New Roman" w:eastAsia="Times New Roman" w:hAnsi="Times New Roman" w:cs="Times New Roman"/>
          <w:sz w:val="24"/>
          <w:szCs w:val="24"/>
        </w:rPr>
        <w:t>satu</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bentuk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karya</w:t>
      </w:r>
      <w:proofErr w:type="spellEnd"/>
      <w:r w:rsidRPr="00100330">
        <w:rPr>
          <w:rFonts w:ascii="Times New Roman" w:eastAsia="Times New Roman" w:hAnsi="Times New Roman" w:cs="Times New Roman"/>
          <w:sz w:val="24"/>
          <w:szCs w:val="24"/>
        </w:rPr>
        <w:t xml:space="preserve"> sastra </w:t>
      </w:r>
      <w:proofErr w:type="spellStart"/>
      <w:r w:rsidRPr="00100330">
        <w:rPr>
          <w:rFonts w:ascii="Times New Roman" w:eastAsia="Times New Roman" w:hAnsi="Times New Roman" w:cs="Times New Roman"/>
          <w:sz w:val="24"/>
          <w:szCs w:val="24"/>
        </w:rPr>
        <w:t>memiliki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keunikan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dalam</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penggunaan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bahasa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struktur</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makna</w:t>
      </w:r>
      <w:proofErr w:type="spellEnd"/>
      <w:r w:rsidRPr="00100330">
        <w:rPr>
          <w:rFonts w:ascii="Times New Roman" w:eastAsia="Times New Roman" w:hAnsi="Times New Roman" w:cs="Times New Roman"/>
          <w:sz w:val="24"/>
          <w:szCs w:val="24"/>
        </w:rPr>
        <w:t xml:space="preserve"> yang </w:t>
      </w:r>
      <w:proofErr w:type="spellStart"/>
      <w:r w:rsidRPr="00100330">
        <w:rPr>
          <w:rFonts w:ascii="Times New Roman" w:eastAsia="Times New Roman" w:hAnsi="Times New Roman" w:cs="Times New Roman"/>
          <w:sz w:val="24"/>
          <w:szCs w:val="24"/>
        </w:rPr>
        <w:t>tersembunyi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sehingga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analisis</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terhadap</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puisi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memerlukan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kemampuan</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berpikir</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tingkat</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tinggi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Menurut</w:t>
      </w:r>
      <w:proofErr w:type="spellEnd"/>
      <w:r w:rsidRPr="00100330">
        <w:rPr>
          <w:rFonts w:ascii="Times New Roman" w:eastAsia="Times New Roman" w:hAnsi="Times New Roman" w:cs="Times New Roman"/>
          <w:sz w:val="24"/>
          <w:szCs w:val="24"/>
        </w:rPr>
        <w:t xml:space="preserve"> Newell (2011: </w:t>
      </w:r>
      <w:proofErr w:type="spellStart"/>
      <w:r w:rsidRPr="00100330">
        <w:rPr>
          <w:rFonts w:ascii="Times New Roman" w:eastAsia="Times New Roman" w:hAnsi="Times New Roman" w:cs="Times New Roman"/>
          <w:sz w:val="24"/>
          <w:szCs w:val="24"/>
        </w:rPr>
        <w:t>Hlm</w:t>
      </w:r>
      <w:proofErr w:type="spellEnd"/>
      <w:r w:rsidRPr="00100330">
        <w:rPr>
          <w:rFonts w:ascii="Times New Roman" w:eastAsia="Times New Roman" w:hAnsi="Times New Roman" w:cs="Times New Roman"/>
          <w:sz w:val="24"/>
          <w:szCs w:val="24"/>
        </w:rPr>
        <w:t xml:space="preserve"> 46), </w:t>
      </w:r>
      <w:proofErr w:type="spellStart"/>
      <w:r w:rsidRPr="00100330">
        <w:rPr>
          <w:rFonts w:ascii="Times New Roman" w:eastAsia="Times New Roman" w:hAnsi="Times New Roman" w:cs="Times New Roman"/>
          <w:sz w:val="24"/>
          <w:szCs w:val="24"/>
        </w:rPr>
        <w:t>pembelajaran</w:t>
      </w:r>
      <w:proofErr w:type="spellEnd"/>
      <w:r w:rsidRPr="00100330">
        <w:rPr>
          <w:rFonts w:ascii="Times New Roman" w:eastAsia="Times New Roman" w:hAnsi="Times New Roman" w:cs="Times New Roman"/>
          <w:sz w:val="24"/>
          <w:szCs w:val="24"/>
        </w:rPr>
        <w:t xml:space="preserve"> sastra yang </w:t>
      </w:r>
      <w:proofErr w:type="spellStart"/>
      <w:r w:rsidRPr="00100330">
        <w:rPr>
          <w:rFonts w:ascii="Times New Roman" w:eastAsia="Times New Roman" w:hAnsi="Times New Roman" w:cs="Times New Roman"/>
          <w:sz w:val="24"/>
          <w:szCs w:val="24"/>
        </w:rPr>
        <w:t>bersifat</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konvensional</w:t>
      </w:r>
      <w:proofErr w:type="spellEnd"/>
      <w:r w:rsidRPr="00100330">
        <w:rPr>
          <w:rFonts w:ascii="Times New Roman" w:eastAsia="Times New Roman" w:hAnsi="Times New Roman" w:cs="Times New Roman"/>
          <w:sz w:val="24"/>
          <w:szCs w:val="24"/>
        </w:rPr>
        <w:t xml:space="preserve"> dan </w:t>
      </w:r>
      <w:proofErr w:type="spellStart"/>
      <w:r w:rsidRPr="00100330">
        <w:rPr>
          <w:rFonts w:ascii="Times New Roman" w:eastAsia="Times New Roman" w:hAnsi="Times New Roman" w:cs="Times New Roman"/>
          <w:sz w:val="24"/>
          <w:szCs w:val="24"/>
        </w:rPr>
        <w:t>kurang</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interaktif</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seringkali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tidak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mampu</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memotivasi</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Peserta</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didik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untuk</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terlibat</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aktif</w:t>
      </w:r>
      <w:proofErr w:type="spellEnd"/>
      <w:r w:rsidRPr="00100330">
        <w:rPr>
          <w:rFonts w:ascii="Times New Roman" w:eastAsia="Times New Roman" w:hAnsi="Times New Roman" w:cs="Times New Roman"/>
          <w:sz w:val="24"/>
          <w:szCs w:val="24"/>
        </w:rPr>
        <w:t xml:space="preserve"> </w:t>
      </w:r>
      <w:proofErr w:type="spellStart"/>
      <w:r w:rsidRPr="00100330">
        <w:rPr>
          <w:rFonts w:ascii="Times New Roman" w:eastAsia="Times New Roman" w:hAnsi="Times New Roman" w:cs="Times New Roman"/>
          <w:sz w:val="24"/>
          <w:szCs w:val="24"/>
        </w:rPr>
        <w:t>dalam</w:t>
      </w:r>
      <w:proofErr w:type="spellEnd"/>
      <w:r w:rsidRPr="00100330">
        <w:rPr>
          <w:rFonts w:ascii="Times New Roman" w:eastAsia="Times New Roman" w:hAnsi="Times New Roman" w:cs="Times New Roman"/>
          <w:sz w:val="24"/>
          <w:szCs w:val="24"/>
        </w:rPr>
        <w:t xml:space="preserve"> proses </w:t>
      </w:r>
      <w:proofErr w:type="spellStart"/>
      <w:r w:rsidRPr="00100330">
        <w:rPr>
          <w:rFonts w:ascii="Times New Roman" w:eastAsia="Times New Roman" w:hAnsi="Times New Roman" w:cs="Times New Roman"/>
          <w:sz w:val="24"/>
          <w:szCs w:val="24"/>
        </w:rPr>
        <w:t>pembelajaran</w:t>
      </w:r>
      <w:proofErr w:type="spellEnd"/>
      <w:r w:rsidRPr="00100330">
        <w:rPr>
          <w:rFonts w:ascii="Times New Roman" w:eastAsia="Times New Roman" w:hAnsi="Times New Roman" w:cs="Times New Roman"/>
          <w:sz w:val="24"/>
          <w:szCs w:val="24"/>
        </w:rPr>
        <w:t>.</w:t>
      </w:r>
    </w:p>
    <w:p w14:paraId="19D320C8"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 xml:space="preserve">Penggunaan PBL yang dikombinasikan dengan diferensiasi </w:t>
      </w:r>
      <w:r w:rsidRPr="00100330">
        <w:rPr>
          <w:rFonts w:ascii="Times New Roman" w:eastAsia="Times New Roman" w:hAnsi="Times New Roman" w:cs="Times New Roman"/>
          <w:sz w:val="24"/>
          <w:szCs w:val="24"/>
          <w:lang w:val="sv-SE"/>
        </w:rPr>
        <w:t>konten berpotensi untuk memberikan solusi atas permasalahan tersebut. Melalui PBL, peserta didik diajak untuk terlibat dalam proses pembelajaran yang menantang dan relevan dengan kehidupan nyata, yang dapat meningkatkan minat dan motivasi mereka. Sementara itu, diferensiasi konten memungkinkan setiap peserta didik mendapatkan materi dan tugas yang sesuai dengan kemampuan dan minat mereka, sehingga proses belajar menjadi lebih efektif dan bermakna.</w:t>
      </w:r>
    </w:p>
    <w:p w14:paraId="539D5FD6"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Penting untuk dicatat bahwa pendidikan saat ini menuntut model pengajaran yang tidak hanya memberikan pengetahuan, tetapi juga mengembangkan keterampilan berpikir kritis dan analitis yang diperlukan untuk menghadapi tantangan masa depan. Menurut Ennis (1996: Hlm 73), kemampuan Memahami dan berpikir kritis tidak hanya bermanfaat dalam konteks akademis, tetapi juga dalam kehidupan sehari-hari di mana peserta didik harus mampu memecahkan masalah dan membuat keputusan yang tepat berdasarkan analisis yang mendalam.</w:t>
      </w:r>
    </w:p>
    <w:p w14:paraId="57728402"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Penelitian mengenai implementasi pembelajaran berdiferensiasi konten dengan model PBL di SMPN 1 Wanayasa ini menjadi sangat relevan dan penting. Penelitian ini tidak hanya bertujuan untuk meningkatkan kemampuan Memahami unsur pembangun puisi dan kemampuan berpikir kritis Peserta didik, tetapi juga untuk mengeksplorasi bagaimana kedua pendekatan ini dapat diintegrasikan secara efektif dalam praktik pengajaran sehari-hari. Diharapkan hasil penelitian ini dapat memberikan kontribusi nyata bagi pengembangan model pembelajaran yang lebih adaptif, interaktif, dan berpusat pada Peserta didik, sehingga mampu meningkatkan kualitas pendidikan sastra di sekolah.</w:t>
      </w:r>
    </w:p>
    <w:p w14:paraId="5F3F36D0"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lastRenderedPageBreak/>
        <w:t>Selain itu, dengan adanya penelitian ini, diharapkan dapat menjadi contoh bagi sekolah-sekolah lain dalam mengimplementasikan model pembelajaran yang inovatif dan efektif. Penelitian ini juga diharapkan dapat memberikan wawasan baru bagi para pendidik mengenai pentingnya diferensiasi konten dalam pembelajaran dan bagaimana hal tersebut dapat diterapkan secara praktis. Secara keseluruhan, penelitian ini bertujuan untuk menciptakan lingkungan belajar yang lebih dinamis dan responsif terhadap kebutuhan Peserta didik, sehingga dapat memaksimalkan potensi mereka dalam bidang akademik maupun keterampilan berpikir kritis.</w:t>
      </w:r>
    </w:p>
    <w:p w14:paraId="19A4B9A1" w14:textId="1726AD98" w:rsidR="001600AB"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Implementasi dari penelitian ini juga memiliki potensi untuk memberikan dampak jangka panjang terhadap perkembangan kurikulum dan model pengajaran di Indonesia. Dengan menunjukkan keberhasilan integrasi PBL dan diferensiasi konten dalam pembelajaran sastra, penelitian ini dapat menjadi landasan bagi pengembangan kebijakan pendidikan yang lebih inklusif dan berorientasi pada pengembangan keterampilan abad 21. Semoga penelitian ini tidak hanya memberikan manfaat langsung bagi Peserta didik di SMPN 1 Wanayasa, tetapi juga dapat menjadi sumbangan yang berarti bagi dunia pendidikan secara lebih luas.</w:t>
      </w:r>
    </w:p>
    <w:p w14:paraId="0BFB8917" w14:textId="77777777" w:rsidR="00100330" w:rsidRPr="00100330" w:rsidRDefault="00100330" w:rsidP="00F01E88">
      <w:pPr>
        <w:spacing w:after="0" w:line="240" w:lineRule="auto"/>
        <w:ind w:firstLine="720"/>
        <w:jc w:val="both"/>
        <w:rPr>
          <w:rFonts w:ascii="Times New Roman" w:eastAsia="Times New Roman" w:hAnsi="Times New Roman" w:cs="Times New Roman"/>
          <w:bCs/>
          <w:sz w:val="24"/>
          <w:szCs w:val="24"/>
          <w:lang w:val="sv-SE"/>
        </w:rPr>
      </w:pPr>
      <w:r w:rsidRPr="00100330">
        <w:rPr>
          <w:rFonts w:ascii="Times New Roman" w:eastAsia="Times New Roman" w:hAnsi="Times New Roman" w:cs="Times New Roman"/>
          <w:bCs/>
          <w:sz w:val="24"/>
          <w:szCs w:val="24"/>
          <w:lang w:val="sv-SE"/>
        </w:rPr>
        <w:t xml:space="preserve">Dalam dunia pendidikan yang semakin berkembang, pendekatan pembelajaran terus bertransformasi untuk memenuhi kebutuhan peserta didik yang beragam. Salah satu pendekatan yang kini mendapat perhatian adalah pembelajaran berdiferensiasi. Pembelajaran ini bertujuan untuk memberikan pengalaman belajar yang disesuaikan dengan karakteristik unik setiap siswa. Dengan memperhatikan perbedaan kemampuan, minat, dan gaya belajar, </w:t>
      </w:r>
      <w:r w:rsidRPr="00100330">
        <w:rPr>
          <w:rFonts w:ascii="Times New Roman" w:eastAsia="Times New Roman" w:hAnsi="Times New Roman" w:cs="Times New Roman"/>
          <w:bCs/>
          <w:sz w:val="24"/>
          <w:szCs w:val="24"/>
          <w:lang w:val="sv-SE"/>
        </w:rPr>
        <w:t>pendekatan ini bertujuan menciptakan lingkungan pembelajaran yang lebih inklusif dan efektif.</w:t>
      </w:r>
    </w:p>
    <w:p w14:paraId="0C0F24E1" w14:textId="4BC6DD32" w:rsidR="00100330" w:rsidRPr="00100330" w:rsidRDefault="00100330" w:rsidP="00F01E88">
      <w:pPr>
        <w:spacing w:after="0" w:line="240" w:lineRule="auto"/>
        <w:ind w:firstLine="720"/>
        <w:jc w:val="both"/>
        <w:rPr>
          <w:rFonts w:ascii="Times New Roman" w:eastAsia="Times New Roman" w:hAnsi="Times New Roman" w:cs="Times New Roman"/>
          <w:bCs/>
          <w:sz w:val="24"/>
          <w:szCs w:val="24"/>
          <w:lang w:val="sv-SE"/>
        </w:rPr>
      </w:pPr>
      <w:r w:rsidRPr="00100330">
        <w:rPr>
          <w:rFonts w:ascii="Times New Roman" w:eastAsia="Times New Roman" w:hAnsi="Times New Roman" w:cs="Times New Roman"/>
          <w:bCs/>
          <w:sz w:val="24"/>
          <w:szCs w:val="24"/>
          <w:lang w:val="sv-SE"/>
        </w:rPr>
        <w:t>Menurut Tomlinson (2020, hlm. 15) Pembelajaran berdiferensiasi adalah pendekatan pedagogis yang menekankan pada penyesuaian proses belajar mengajar berdasarkan kebutuhan, minat, dan kemampuan individual peserta didik. Pendekatan ini berakar pada keyakinan bahwa setiap peserta didik belajar dengan cara yang berbeda dan memiliki latar belakang serta kemampuan yang unik, sehingga diperlukan strategi pengajaran yang bervariasi untuk mencapai hasil belajar yang optimal</w:t>
      </w:r>
    </w:p>
    <w:p w14:paraId="283DE703" w14:textId="77777777" w:rsidR="00100330" w:rsidRPr="00100330" w:rsidRDefault="00100330" w:rsidP="00100330">
      <w:pPr>
        <w:spacing w:after="0" w:line="240" w:lineRule="auto"/>
        <w:jc w:val="both"/>
        <w:rPr>
          <w:rFonts w:ascii="Times New Roman" w:eastAsia="Times New Roman" w:hAnsi="Times New Roman" w:cs="Times New Roman"/>
          <w:b/>
          <w:sz w:val="24"/>
          <w:szCs w:val="24"/>
          <w:lang w:val="sv-SE"/>
        </w:rPr>
      </w:pPr>
    </w:p>
    <w:p w14:paraId="5F720477" w14:textId="02643FD0" w:rsidR="001600AB" w:rsidRPr="00100330" w:rsidRDefault="00000000">
      <w:pPr>
        <w:spacing w:after="0" w:line="240" w:lineRule="auto"/>
        <w:jc w:val="both"/>
        <w:rPr>
          <w:rFonts w:ascii="Times New Roman" w:eastAsia="Times New Roman" w:hAnsi="Times New Roman" w:cs="Times New Roman"/>
          <w:b/>
          <w:sz w:val="24"/>
          <w:szCs w:val="24"/>
          <w:lang w:val="sv-SE"/>
        </w:rPr>
      </w:pPr>
      <w:r w:rsidRPr="00100330">
        <w:rPr>
          <w:rFonts w:ascii="Times New Roman" w:eastAsia="Times New Roman" w:hAnsi="Times New Roman" w:cs="Times New Roman"/>
          <w:b/>
          <w:sz w:val="24"/>
          <w:szCs w:val="24"/>
          <w:lang w:val="sv-SE"/>
        </w:rPr>
        <w:t>Metode</w:t>
      </w:r>
    </w:p>
    <w:p w14:paraId="0E0A6A0E"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Model penelitian adalah suatu proses sistematis yang digunakan untuk mencapai tujuan penelitian dengan efisien. Model ini melibatkan langkah-langkah yang direncanakan untuk mengumpulkan, Memahami, dan mengolah data atau informasi secara ilmiah. Dalam konteks ini, Model berperan sebagai alat atau cara untuk mencapai tujuan penelitian yang telah ditetapkan.</w:t>
      </w:r>
    </w:p>
    <w:p w14:paraId="409345A5"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Menurut Indrawan dan Yaniawati (2017: hlm 49), pendekatan penelitian “memberikan dasar bagi pengembangan berbagai model penelitian. Setiap model penelitian memiliki ciri khas yang unik, yang sesuai dengan dasar falsafah pendekatan penelitian yang digunakan.” Pada awalnya, pendekatan penelitian hanya dikenal dalam dua bentuk, yaitu kuantitatif dan kualitatif.</w:t>
      </w:r>
    </w:p>
    <w:p w14:paraId="6CE3AB5F" w14:textId="77777777" w:rsidR="00100330" w:rsidRPr="00100330" w:rsidRDefault="00100330" w:rsidP="00356462">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Model yang diterapkan dalam penelitian ini adalah model campuran (</w:t>
      </w:r>
      <w:r w:rsidRPr="00356462">
        <w:rPr>
          <w:rFonts w:ascii="Times New Roman" w:eastAsia="Times New Roman" w:hAnsi="Times New Roman" w:cs="Times New Roman"/>
          <w:i/>
          <w:iCs/>
          <w:sz w:val="24"/>
          <w:szCs w:val="24"/>
          <w:lang w:val="sv-SE"/>
        </w:rPr>
        <w:t>mix method</w:t>
      </w:r>
      <w:r w:rsidRPr="00100330">
        <w:rPr>
          <w:rFonts w:ascii="Times New Roman" w:eastAsia="Times New Roman" w:hAnsi="Times New Roman" w:cs="Times New Roman"/>
          <w:sz w:val="24"/>
          <w:szCs w:val="24"/>
          <w:lang w:val="sv-SE"/>
        </w:rPr>
        <w:t xml:space="preserve">) atau gabungan dari berbagai pendekatan penelitian. Ini ditandai dengan usaha untuk menggabungkan perspektif yang beragam yang ada dalam satu penelitian. </w:t>
      </w:r>
      <w:r w:rsidRPr="00100330">
        <w:rPr>
          <w:rFonts w:ascii="Times New Roman" w:eastAsia="Times New Roman" w:hAnsi="Times New Roman" w:cs="Times New Roman"/>
          <w:sz w:val="24"/>
          <w:szCs w:val="24"/>
          <w:lang w:val="sv-SE"/>
        </w:rPr>
        <w:lastRenderedPageBreak/>
        <w:t>Penelitian ini mengkombinasikan dua jenis penelitian sebelumnya, yakni penelitian kuantitatif dan kualitatif.</w:t>
      </w:r>
    </w:p>
    <w:p w14:paraId="753252F2"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Sugiyono (2021: hlm 531) menjelaskan model penelitian kombinasi atau mixed method sebagai “pendekatan yang menggabungkan Model kuantitatif dan kualitatif dalam satu penelitian. Tujuannya adalah untuk mendapatkan data yang lebih komprehensif, valid, reliabel, dan objektif.”</w:t>
      </w:r>
    </w:p>
    <w:p w14:paraId="26A4FC6F"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Indrawan dan Yaniawati (2017: hlm 77) juga menekankan bahwa penelitian model campuran mampu mengatasi kelemahan yang mungkin ada dalam penelitian kualitatif dan kuantitatif. Dengan kata lain, model campuran dapat menjawab pertanyaan penelitian yang tidak bisa dijawab oleh penelitian murni kualitatif atau kuantitatif. Dengan demikian, model campuran memberikan fleksibilitas dan kemampuan untuk menyelidiki lebih dalam dalam penelitian.</w:t>
      </w:r>
    </w:p>
    <w:p w14:paraId="2275052B"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Model penelitian, menurut berbagai ahli, merupakan suatu kerangka kerja yang terstruktur dan terorganisir untuk mengungkap pengetahuan baru atau memperdalam pemahaman tentang fenomena tertentu. Sugiyono (2019: Hlm 15, dalam bukunya yang berjudul "Model Penelitian Kuantitatif, Kualitatif, dan R&amp;D" menggambarkan model penelitian sebagai cara ilmiah untuk mencapai suatu tujuan yang spesifik dengan mengikuti langkah-langkah tertentu secara sistematis dan teratur. Definisi tersebut menyoroti aspek keilmuan dan kerapian langkah-langkah dalam proses penelitian. Lebih lanjut, Prof. Dr. M. Nazir (2018: Hlm 25) menggarisbawahi pentingnya tata cara yang digunakan oleh peneliti untuk mencapai tujuan tertentu. Baginya, model penelitian adalah "tata cara yang digunakan oleh peneliti untuk mencapai tujuan tertentu".</w:t>
      </w:r>
    </w:p>
    <w:p w14:paraId="7E540A19" w14:textId="77777777" w:rsidR="00100330" w:rsidRP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Model penelitian juga dipahami sebagai suatu prosedur yang terstruktur dan terarah untuk menyelesaikan masalah atau menjawab pertanyaan penelitian. Dalam bukunya yang berjudul "Model Penelitian Sosial," Bungin (2017: Hlm 10).  menegaskan bahwa model penelitian adalah "cara sistematis untuk memperoleh pengetahuan yang rasional dan ilmiah" Pemahaman ini menunjukkan bahwa model penelitian tidak hanya tentang pengumpulan data, tetapi juga melibatkan analisis yang sistematis dan interpretasi yang cermat. Keseluruhan, definisi-definisi ini menegaskan pentingnya pendekatan yang terstruktur dan metodis dalam menghasilkan pengetahuan ilmiah yang valid dan relevan.</w:t>
      </w:r>
    </w:p>
    <w:p w14:paraId="594A182C" w14:textId="77777777" w:rsidR="00100330"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Dengan demikian, model penelitian menjadi landasan yang kuat bagi proses penyelidikan ilmiah, memberikan kerangka kerja yang diperlukan untuk mengumpulkan, Memahami, dan menafsirkan data secara obyektif. Adapun model yang digunakan dalam penelitian studi kasus ini adalah Quasi experimental design. Pada penelitian ini terdapat dua kelompok yaitu kelompok eksperimen dan kelompok kontrol. Kedua kelompok akan diberikan Pretest dan postest yang sama.</w:t>
      </w:r>
    </w:p>
    <w:p w14:paraId="0C09A844" w14:textId="77777777" w:rsidR="00100330" w:rsidRDefault="00100330" w:rsidP="00100330">
      <w:pPr>
        <w:spacing w:after="0" w:line="240" w:lineRule="auto"/>
        <w:jc w:val="both"/>
        <w:rPr>
          <w:rFonts w:ascii="Times New Roman" w:eastAsia="Times New Roman" w:hAnsi="Times New Roman" w:cs="Times New Roman"/>
          <w:sz w:val="24"/>
          <w:szCs w:val="24"/>
          <w:lang w:val="sv-SE"/>
        </w:rPr>
      </w:pPr>
    </w:p>
    <w:p w14:paraId="21C4205F" w14:textId="5AF0BD8B" w:rsidR="001600AB" w:rsidRPr="00100330" w:rsidRDefault="00000000" w:rsidP="00100330">
      <w:pPr>
        <w:spacing w:after="0" w:line="240" w:lineRule="auto"/>
        <w:jc w:val="both"/>
        <w:rPr>
          <w:rFonts w:ascii="Times New Roman" w:eastAsia="Times New Roman" w:hAnsi="Times New Roman" w:cs="Times New Roman"/>
          <w:b/>
          <w:sz w:val="24"/>
          <w:szCs w:val="24"/>
        </w:rPr>
      </w:pPr>
      <w:r w:rsidRPr="00100330">
        <w:rPr>
          <w:rFonts w:ascii="Times New Roman" w:eastAsia="Times New Roman" w:hAnsi="Times New Roman" w:cs="Times New Roman"/>
          <w:b/>
          <w:sz w:val="24"/>
          <w:szCs w:val="24"/>
        </w:rPr>
        <w:t xml:space="preserve">Desain </w:t>
      </w:r>
      <w:proofErr w:type="spellStart"/>
      <w:r w:rsidRPr="00100330">
        <w:rPr>
          <w:rFonts w:ascii="Times New Roman" w:eastAsia="Times New Roman" w:hAnsi="Times New Roman" w:cs="Times New Roman"/>
          <w:b/>
          <w:sz w:val="24"/>
          <w:szCs w:val="24"/>
        </w:rPr>
        <w:t>Penelitian</w:t>
      </w:r>
      <w:proofErr w:type="spellEnd"/>
      <w:r w:rsidRPr="00100330">
        <w:rPr>
          <w:rFonts w:ascii="Times New Roman" w:eastAsia="Times New Roman" w:hAnsi="Times New Roman" w:cs="Times New Roman"/>
          <w:b/>
          <w:sz w:val="24"/>
          <w:szCs w:val="24"/>
        </w:rPr>
        <w:t xml:space="preserve"> </w:t>
      </w:r>
    </w:p>
    <w:p w14:paraId="6815FA81" w14:textId="5B1ECFA4" w:rsidR="002C68B1" w:rsidRPr="002C68B1" w:rsidRDefault="00100330" w:rsidP="00F01E88">
      <w:pPr>
        <w:spacing w:after="0" w:line="240" w:lineRule="auto"/>
        <w:ind w:firstLine="720"/>
        <w:jc w:val="both"/>
        <w:rPr>
          <w:rFonts w:ascii="Times New Roman" w:eastAsia="Times New Roman" w:hAnsi="Times New Roman" w:cs="Times New Roman"/>
          <w:sz w:val="24"/>
          <w:szCs w:val="24"/>
          <w:lang w:val="sv-SE"/>
        </w:rPr>
      </w:pPr>
      <w:r w:rsidRPr="00100330">
        <w:rPr>
          <w:rFonts w:ascii="Times New Roman" w:eastAsia="Times New Roman" w:hAnsi="Times New Roman" w:cs="Times New Roman"/>
          <w:sz w:val="24"/>
          <w:szCs w:val="24"/>
          <w:lang w:val="sv-SE"/>
        </w:rPr>
        <w:t xml:space="preserve">Dalam penelitian ini, dilakukan dua kali tes, pre-test sebelum perlakuan dan post-test setelah perlakuan. Pre-test digunakan untuk mengukur kondisi awal subjek dalam variabel yang diamati, sementara post-test digunakan untuk menilai efek dari perlakuan atau intervensi yang diberikan. Dengan melakukan dua kali tes, peneliti dapat membandingkan perbedaan antara kondisi awal dan kondisi setelah perlakuan, memungkinkan evaluasi </w:t>
      </w:r>
      <w:r w:rsidRPr="00100330">
        <w:rPr>
          <w:rFonts w:ascii="Times New Roman" w:eastAsia="Times New Roman" w:hAnsi="Times New Roman" w:cs="Times New Roman"/>
          <w:sz w:val="24"/>
          <w:szCs w:val="24"/>
          <w:lang w:val="sv-SE"/>
        </w:rPr>
        <w:lastRenderedPageBreak/>
        <w:t>efektivitas perlakuan dalam mengubah variabel yang diamati. Analisis perbedaan antara hasil pre-test dan post-test membantu memperkuat validitas internal penelitian dan memberikan pemahaman yang lebih holistik tentang bagaimana perlakuan atau intervensi dapat mempengaruhi subjek penelitian dalam jangka waktu tertentu</w:t>
      </w:r>
    </w:p>
    <w:p w14:paraId="362C434E" w14:textId="77777777" w:rsidR="002C68B1" w:rsidRDefault="002C68B1">
      <w:pPr>
        <w:spacing w:after="0" w:line="240" w:lineRule="auto"/>
        <w:jc w:val="both"/>
        <w:rPr>
          <w:rFonts w:ascii="Times New Roman" w:eastAsia="Times New Roman" w:hAnsi="Times New Roman" w:cs="Times New Roman"/>
          <w:b/>
          <w:sz w:val="24"/>
          <w:szCs w:val="24"/>
          <w:lang w:val="sv-SE"/>
        </w:rPr>
      </w:pPr>
    </w:p>
    <w:p w14:paraId="48B76EF8" w14:textId="6E087A07" w:rsidR="001600AB" w:rsidRPr="002C68B1" w:rsidRDefault="00000000">
      <w:pPr>
        <w:spacing w:after="0" w:line="240" w:lineRule="auto"/>
        <w:jc w:val="both"/>
        <w:rPr>
          <w:rFonts w:ascii="Times New Roman" w:eastAsia="Times New Roman" w:hAnsi="Times New Roman" w:cs="Times New Roman"/>
          <w:b/>
          <w:sz w:val="24"/>
          <w:szCs w:val="24"/>
        </w:rPr>
      </w:pPr>
      <w:proofErr w:type="spellStart"/>
      <w:r w:rsidRPr="002C68B1">
        <w:rPr>
          <w:rFonts w:ascii="Times New Roman" w:eastAsia="Times New Roman" w:hAnsi="Times New Roman" w:cs="Times New Roman"/>
          <w:b/>
          <w:sz w:val="24"/>
          <w:szCs w:val="24"/>
        </w:rPr>
        <w:t>Pengumpulan</w:t>
      </w:r>
      <w:proofErr w:type="spellEnd"/>
      <w:r w:rsidRPr="002C68B1">
        <w:rPr>
          <w:rFonts w:ascii="Times New Roman" w:eastAsia="Times New Roman" w:hAnsi="Times New Roman" w:cs="Times New Roman"/>
          <w:b/>
          <w:sz w:val="24"/>
          <w:szCs w:val="24"/>
        </w:rPr>
        <w:t xml:space="preserve"> Data</w:t>
      </w:r>
    </w:p>
    <w:p w14:paraId="00B8441A" w14:textId="5419C68B" w:rsidR="001600AB" w:rsidRDefault="002C68B1" w:rsidP="00F01E88">
      <w:pPr>
        <w:spacing w:after="0" w:line="240" w:lineRule="auto"/>
        <w:ind w:firstLine="720"/>
        <w:jc w:val="both"/>
        <w:rPr>
          <w:rFonts w:ascii="Times New Roman" w:eastAsia="Times New Roman" w:hAnsi="Times New Roman" w:cs="Times New Roman"/>
          <w:sz w:val="24"/>
          <w:szCs w:val="24"/>
          <w:lang w:val="sv-SE"/>
        </w:rPr>
      </w:pPr>
      <w:proofErr w:type="spellStart"/>
      <w:r w:rsidRPr="002C68B1">
        <w:rPr>
          <w:rFonts w:ascii="Times New Roman" w:eastAsia="Times New Roman" w:hAnsi="Times New Roman" w:cs="Times New Roman"/>
          <w:sz w:val="24"/>
          <w:szCs w:val="24"/>
        </w:rPr>
        <w:t>Pengumpulan</w:t>
      </w:r>
      <w:proofErr w:type="spellEnd"/>
      <w:r w:rsidRPr="002C68B1">
        <w:rPr>
          <w:rFonts w:ascii="Times New Roman" w:eastAsia="Times New Roman" w:hAnsi="Times New Roman" w:cs="Times New Roman"/>
          <w:sz w:val="24"/>
          <w:szCs w:val="24"/>
        </w:rPr>
        <w:t xml:space="preserve"> data di </w:t>
      </w:r>
      <w:proofErr w:type="spellStart"/>
      <w:r w:rsidRPr="002C68B1">
        <w:rPr>
          <w:rFonts w:ascii="Times New Roman" w:eastAsia="Times New Roman" w:hAnsi="Times New Roman" w:cs="Times New Roman"/>
          <w:sz w:val="24"/>
          <w:szCs w:val="24"/>
        </w:rPr>
        <w:t>definisikan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sebagai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serangkaian</w:t>
      </w:r>
      <w:proofErr w:type="spellEnd"/>
      <w:r w:rsidRPr="002C68B1">
        <w:rPr>
          <w:rFonts w:ascii="Times New Roman" w:eastAsia="Times New Roman" w:hAnsi="Times New Roman" w:cs="Times New Roman"/>
          <w:sz w:val="24"/>
          <w:szCs w:val="24"/>
        </w:rPr>
        <w:t xml:space="preserve"> proses yang </w:t>
      </w:r>
      <w:proofErr w:type="spellStart"/>
      <w:r w:rsidRPr="002C68B1">
        <w:rPr>
          <w:rFonts w:ascii="Times New Roman" w:eastAsia="Times New Roman" w:hAnsi="Times New Roman" w:cs="Times New Roman"/>
          <w:sz w:val="24"/>
          <w:szCs w:val="24"/>
        </w:rPr>
        <w:t>dilakukan</w:t>
      </w:r>
      <w:proofErr w:type="spellEnd"/>
      <w:r w:rsidRPr="002C68B1">
        <w:rPr>
          <w:rFonts w:ascii="Times New Roman" w:eastAsia="Times New Roman" w:hAnsi="Times New Roman" w:cs="Times New Roman"/>
          <w:sz w:val="24"/>
          <w:szCs w:val="24"/>
        </w:rPr>
        <w:t xml:space="preserve"> oleh </w:t>
      </w:r>
      <w:proofErr w:type="spellStart"/>
      <w:r w:rsidRPr="002C68B1">
        <w:rPr>
          <w:rFonts w:ascii="Times New Roman" w:eastAsia="Times New Roman" w:hAnsi="Times New Roman" w:cs="Times New Roman"/>
          <w:sz w:val="24"/>
          <w:szCs w:val="24"/>
        </w:rPr>
        <w:t>peneliti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untuk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mendapatkan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informasi</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relevan</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digunakan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untuk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penelitian</w:t>
      </w:r>
      <w:proofErr w:type="spellEnd"/>
      <w:r w:rsidRPr="002C68B1">
        <w:rPr>
          <w:rFonts w:ascii="Times New Roman" w:eastAsia="Times New Roman" w:hAnsi="Times New Roman" w:cs="Times New Roman"/>
          <w:sz w:val="24"/>
          <w:szCs w:val="24"/>
        </w:rPr>
        <w:t xml:space="preserve">. </w:t>
      </w:r>
      <w:r w:rsidRPr="002C68B1">
        <w:rPr>
          <w:rFonts w:ascii="Times New Roman" w:eastAsia="Times New Roman" w:hAnsi="Times New Roman" w:cs="Times New Roman"/>
          <w:sz w:val="24"/>
          <w:szCs w:val="24"/>
          <w:lang w:val="sv-SE"/>
        </w:rPr>
        <w:t>Untuk memastikan bahwa data yang diperoleh berkualitas, terstruktur, dan akurat, ada beberapa langkah yang harus diikuti dalam penelitian ini. Tahap pertama melibatkan sekitar 32 Peserta didik SMPN 1 Wanayasa akan diberikan kuesioner dan tes. Data dari wawancara diolah secara verbatim bersama hasil observasi dan dokumen dengan menggunakan model analisis isi (content analysis), sementara data dari tes dan kuesioner dianalisis dengan menggunakan SPSS versi 28. Dengan demikian, keabsahan data yang diperoleh dari penelitian ini dapat dipertanggungjawabkan</w:t>
      </w:r>
    </w:p>
    <w:p w14:paraId="4346165E" w14:textId="77777777" w:rsidR="002C68B1" w:rsidRPr="002C68B1" w:rsidRDefault="002C68B1">
      <w:pPr>
        <w:spacing w:after="0" w:line="240" w:lineRule="auto"/>
        <w:jc w:val="both"/>
        <w:rPr>
          <w:rFonts w:ascii="Times New Roman" w:eastAsia="Times New Roman" w:hAnsi="Times New Roman" w:cs="Times New Roman"/>
          <w:b/>
          <w:sz w:val="24"/>
          <w:szCs w:val="24"/>
          <w:lang w:val="sv-SE"/>
        </w:rPr>
      </w:pPr>
    </w:p>
    <w:p w14:paraId="38194820" w14:textId="0037D15F" w:rsidR="001600AB" w:rsidRDefault="00000000">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Analisis</w:t>
      </w:r>
      <w:proofErr w:type="spellEnd"/>
      <w:r>
        <w:rPr>
          <w:rFonts w:ascii="Times New Roman" w:eastAsia="Times New Roman" w:hAnsi="Times New Roman" w:cs="Times New Roman"/>
          <w:b/>
          <w:sz w:val="24"/>
          <w:szCs w:val="24"/>
        </w:rPr>
        <w:t xml:space="preserve"> Data</w:t>
      </w:r>
    </w:p>
    <w:p w14:paraId="0F2A26DC" w14:textId="428D2295"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rPr>
        <w:t xml:space="preserve">Data yang </w:t>
      </w:r>
      <w:proofErr w:type="spellStart"/>
      <w:r w:rsidRPr="002C68B1">
        <w:rPr>
          <w:rFonts w:ascii="Times New Roman" w:eastAsia="Times New Roman" w:hAnsi="Times New Roman" w:cs="Times New Roman"/>
          <w:sz w:val="24"/>
          <w:szCs w:val="24"/>
        </w:rPr>
        <w:t>telah</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dikumpulkan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melalui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wawancara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observasi</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dokumen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dianalisis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menggunakan</w:t>
      </w:r>
      <w:proofErr w:type="spellEnd"/>
      <w:r w:rsidRPr="002C68B1">
        <w:rPr>
          <w:rFonts w:ascii="Times New Roman" w:eastAsia="Times New Roman" w:hAnsi="Times New Roman" w:cs="Times New Roman"/>
          <w:sz w:val="24"/>
          <w:szCs w:val="24"/>
        </w:rPr>
        <w:t xml:space="preserve"> model content analysis. Ini </w:t>
      </w:r>
      <w:proofErr w:type="spellStart"/>
      <w:r w:rsidRPr="002C68B1">
        <w:rPr>
          <w:rFonts w:ascii="Times New Roman" w:eastAsia="Times New Roman" w:hAnsi="Times New Roman" w:cs="Times New Roman"/>
          <w:sz w:val="24"/>
          <w:szCs w:val="24"/>
        </w:rPr>
        <w:t>melibatkan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mengidentifikasi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tema-tema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utama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data dan </w:t>
      </w:r>
      <w:proofErr w:type="spellStart"/>
      <w:r w:rsidRPr="002C68B1">
        <w:rPr>
          <w:rFonts w:ascii="Times New Roman" w:eastAsia="Times New Roman" w:hAnsi="Times New Roman" w:cs="Times New Roman"/>
          <w:sz w:val="24"/>
          <w:szCs w:val="24"/>
        </w:rPr>
        <w:t>mengurutkannya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sesuai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tujuan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penelitian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teori</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penelitian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terkait</w:t>
      </w:r>
      <w:proofErr w:type="spellEnd"/>
      <w:r w:rsidRPr="002C68B1">
        <w:rPr>
          <w:rFonts w:ascii="Times New Roman" w:eastAsia="Times New Roman" w:hAnsi="Times New Roman" w:cs="Times New Roman"/>
          <w:sz w:val="24"/>
          <w:szCs w:val="24"/>
        </w:rPr>
        <w:t xml:space="preserve">. Langkah </w:t>
      </w:r>
      <w:proofErr w:type="spellStart"/>
      <w:r w:rsidRPr="002C68B1">
        <w:rPr>
          <w:rFonts w:ascii="Times New Roman" w:eastAsia="Times New Roman" w:hAnsi="Times New Roman" w:cs="Times New Roman"/>
          <w:sz w:val="24"/>
          <w:szCs w:val="24"/>
        </w:rPr>
        <w:t>akhir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pengolahan</w:t>
      </w:r>
      <w:proofErr w:type="spellEnd"/>
      <w:r w:rsidRPr="002C68B1">
        <w:rPr>
          <w:rFonts w:ascii="Times New Roman" w:eastAsia="Times New Roman" w:hAnsi="Times New Roman" w:cs="Times New Roman"/>
          <w:sz w:val="24"/>
          <w:szCs w:val="24"/>
        </w:rPr>
        <w:t xml:space="preserve"> data </w:t>
      </w:r>
      <w:proofErr w:type="spellStart"/>
      <w:r w:rsidRPr="002C68B1">
        <w:rPr>
          <w:rFonts w:ascii="Times New Roman" w:eastAsia="Times New Roman" w:hAnsi="Times New Roman" w:cs="Times New Roman"/>
          <w:sz w:val="24"/>
          <w:szCs w:val="24"/>
        </w:rPr>
        <w:t>adalah</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menghitung</w:t>
      </w:r>
      <w:proofErr w:type="spellEnd"/>
      <w:r w:rsidRPr="002C68B1">
        <w:rPr>
          <w:rFonts w:ascii="Times New Roman" w:eastAsia="Times New Roman" w:hAnsi="Times New Roman" w:cs="Times New Roman"/>
          <w:sz w:val="24"/>
          <w:szCs w:val="24"/>
        </w:rPr>
        <w:t xml:space="preserve"> data gain </w:t>
      </w:r>
      <w:proofErr w:type="spellStart"/>
      <w:r w:rsidRPr="002C68B1">
        <w:rPr>
          <w:rFonts w:ascii="Times New Roman" w:eastAsia="Times New Roman" w:hAnsi="Times New Roman" w:cs="Times New Roman"/>
          <w:sz w:val="24"/>
          <w:szCs w:val="24"/>
        </w:rPr>
        <w:t>untuk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menilai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efektivitas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penerapan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konsep</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Berdiferensiasi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Konten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r w:rsidR="00356462" w:rsidRPr="00356462">
        <w:rPr>
          <w:rFonts w:ascii="Times New Roman" w:eastAsia="Times New Roman" w:hAnsi="Times New Roman" w:cs="Times New Roman"/>
          <w:i/>
          <w:iCs/>
          <w:sz w:val="24"/>
          <w:szCs w:val="24"/>
        </w:rPr>
        <w:t xml:space="preserve">Problem Based Learning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Memahami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unsur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pembangun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 xml:space="preserve">. </w:t>
      </w:r>
      <w:r w:rsidRPr="002C68B1">
        <w:rPr>
          <w:rFonts w:ascii="Times New Roman" w:eastAsia="Times New Roman" w:hAnsi="Times New Roman" w:cs="Times New Roman"/>
          <w:sz w:val="24"/>
          <w:szCs w:val="24"/>
          <w:lang w:val="sv-SE"/>
        </w:rPr>
        <w:t xml:space="preserve">Data dalam bentuk </w:t>
      </w:r>
      <w:r w:rsidRPr="002C68B1">
        <w:rPr>
          <w:rFonts w:ascii="Times New Roman" w:eastAsia="Times New Roman" w:hAnsi="Times New Roman" w:cs="Times New Roman"/>
          <w:sz w:val="24"/>
          <w:szCs w:val="24"/>
          <w:lang w:val="sv-SE"/>
        </w:rPr>
        <w:t>hasil tes dan kuesioner peserta didik akan dianalisis secara kuantitatif menggunakan perangkat lunak SPSS versi 25.</w:t>
      </w:r>
    </w:p>
    <w:p w14:paraId="5F21848F" w14:textId="77777777" w:rsidR="002C68B1" w:rsidRPr="002C68B1" w:rsidRDefault="002C68B1" w:rsidP="002C68B1">
      <w:pPr>
        <w:spacing w:after="0" w:line="240" w:lineRule="auto"/>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1. Analisis Deskriptif</w:t>
      </w:r>
    </w:p>
    <w:p w14:paraId="23E75C76"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Penggunaan analisis deskriptif yaitu untuk menggambarkan data yang telah dikumpulkan tanpa melakukan interpretasi atau pengujian statistik lebih lanjut. Ini digunakan untuk memahami gambaran kemampuan peserta didik dalam pembelajaran mempresentasikan unsur pembangun puisi di kedua kelompok, yaitu kelompok kontrol dan kelompok eksperimen.</w:t>
      </w:r>
    </w:p>
    <w:p w14:paraId="7DD2CDAA" w14:textId="77777777" w:rsidR="002C68B1" w:rsidRPr="002C68B1" w:rsidRDefault="002C68B1" w:rsidP="002C68B1">
      <w:pPr>
        <w:spacing w:after="0" w:line="240" w:lineRule="auto"/>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2. Uji Normalitas Data</w:t>
      </w:r>
    </w:p>
    <w:p w14:paraId="1B28F8CF"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Uji normalitas digunakan untuk menentukan apakah data dari kedua kelompok memiliki distribusi yang normal atau tidak. Uji ini menggunakan Model Kolmogorov-Smirnov. Jika nilai signifikansi (p-value) lebih kecil dari tingkat signifikansi (</w:t>
      </w:r>
      <w:r w:rsidRPr="002C68B1">
        <w:rPr>
          <w:rFonts w:ascii="Times New Roman" w:eastAsia="Times New Roman" w:hAnsi="Times New Roman" w:cs="Times New Roman"/>
          <w:sz w:val="24"/>
          <w:szCs w:val="24"/>
        </w:rPr>
        <w:t>α</w:t>
      </w:r>
      <w:r w:rsidRPr="002C68B1">
        <w:rPr>
          <w:rFonts w:ascii="Times New Roman" w:eastAsia="Times New Roman" w:hAnsi="Times New Roman" w:cs="Times New Roman"/>
          <w:sz w:val="24"/>
          <w:szCs w:val="24"/>
          <w:lang w:val="sv-SE"/>
        </w:rPr>
        <w:t>) yang ditentukan (biasanya 0,05), maka data dianggap berdistribusi tidak normal.</w:t>
      </w:r>
    </w:p>
    <w:p w14:paraId="0DDDCF08" w14:textId="77777777" w:rsidR="002C68B1" w:rsidRPr="002C68B1" w:rsidRDefault="002C68B1" w:rsidP="002C68B1">
      <w:pPr>
        <w:spacing w:after="0" w:line="240" w:lineRule="auto"/>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3. Uji Homogenitas</w:t>
      </w:r>
    </w:p>
    <w:p w14:paraId="115C115E"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Uji homogenitas data digunakan untuk menilai apakah varian dari kedua kelompok data tersebut homogen atau tidak. Uji ini mengacu pada statistik yang berdasarkan rata-rata (mean). Hipotesis yang digunakan adalah menguji apakah varian dari kedua kelompok data tersebut homogen. Jika nilai signifikansi (p-value) kurang dari tingkat signifikansi (</w:t>
      </w:r>
      <w:r w:rsidRPr="002C68B1">
        <w:rPr>
          <w:rFonts w:ascii="Times New Roman" w:eastAsia="Times New Roman" w:hAnsi="Times New Roman" w:cs="Times New Roman"/>
          <w:sz w:val="24"/>
          <w:szCs w:val="24"/>
        </w:rPr>
        <w:t>α</w:t>
      </w:r>
      <w:r w:rsidRPr="002C68B1">
        <w:rPr>
          <w:rFonts w:ascii="Times New Roman" w:eastAsia="Times New Roman" w:hAnsi="Times New Roman" w:cs="Times New Roman"/>
          <w:sz w:val="24"/>
          <w:szCs w:val="24"/>
          <w:lang w:val="sv-SE"/>
        </w:rPr>
        <w:t>) yang ditentukan (biasanya 0,05), maka hipotesis nol (H0) ditolak, yang berarti varian dari kedua kelompok tidak homogen.</w:t>
      </w:r>
    </w:p>
    <w:p w14:paraId="1413041D" w14:textId="77777777" w:rsidR="002C68B1" w:rsidRPr="002C68B1" w:rsidRDefault="002C68B1" w:rsidP="002C68B1">
      <w:pPr>
        <w:spacing w:after="0" w:line="240" w:lineRule="auto"/>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rPr>
        <w:t>4. Uji Paired Samples T-Test</w:t>
      </w:r>
    </w:p>
    <w:p w14:paraId="38919285"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 xml:space="preserve">Uji ini digunakan untuk menguji apakah ada perbedaan yang signifikan antara dua rata-rata data, yaitu Pretest (sebelum intervensi) dan posttest (setelah intervensi). Hipotesis yang digunakan adalah apakah ada perbedaan rata-rata antara kelompok eksperimen (yang menerima intervensi) dan </w:t>
      </w:r>
      <w:r w:rsidRPr="002C68B1">
        <w:rPr>
          <w:rFonts w:ascii="Times New Roman" w:eastAsia="Times New Roman" w:hAnsi="Times New Roman" w:cs="Times New Roman"/>
          <w:sz w:val="24"/>
          <w:szCs w:val="24"/>
          <w:lang w:val="sv-SE"/>
        </w:rPr>
        <w:lastRenderedPageBreak/>
        <w:t xml:space="preserve">kelompok kontrol (yang tidak menerima intervensi). Hasil uji t atau Mann-Whitney dibandingkan dengan nilai </w:t>
      </w:r>
      <w:r w:rsidRPr="002C68B1">
        <w:rPr>
          <w:rFonts w:ascii="Times New Roman" w:eastAsia="Times New Roman" w:hAnsi="Times New Roman" w:cs="Times New Roman"/>
          <w:sz w:val="24"/>
          <w:szCs w:val="24"/>
        </w:rPr>
        <w:t>α</w:t>
      </w:r>
      <w:r w:rsidRPr="002C68B1">
        <w:rPr>
          <w:rFonts w:ascii="Times New Roman" w:eastAsia="Times New Roman" w:hAnsi="Times New Roman" w:cs="Times New Roman"/>
          <w:sz w:val="24"/>
          <w:szCs w:val="24"/>
          <w:lang w:val="sv-SE"/>
        </w:rPr>
        <w:t xml:space="preserve"> yang telah ditentukan (biasanya 0,05) untuk menarik kesimpulan. Jika nilai signifikansi (p-value) kurang dari </w:t>
      </w:r>
      <w:r w:rsidRPr="002C68B1">
        <w:rPr>
          <w:rFonts w:ascii="Times New Roman" w:eastAsia="Times New Roman" w:hAnsi="Times New Roman" w:cs="Times New Roman"/>
          <w:sz w:val="24"/>
          <w:szCs w:val="24"/>
        </w:rPr>
        <w:t>α</w:t>
      </w:r>
      <w:r w:rsidRPr="002C68B1">
        <w:rPr>
          <w:rFonts w:ascii="Times New Roman" w:eastAsia="Times New Roman" w:hAnsi="Times New Roman" w:cs="Times New Roman"/>
          <w:sz w:val="24"/>
          <w:szCs w:val="24"/>
          <w:lang w:val="sv-SE"/>
        </w:rPr>
        <w:t>, maka hipotesis nol (H0) ditolak, menunjukkan adanya perbedaan yang signifikan antara kelompok-kelompok tersebut.</w:t>
      </w:r>
    </w:p>
    <w:p w14:paraId="43AEC4D1" w14:textId="2BD426C8" w:rsidR="002C68B1" w:rsidRPr="002C68B1" w:rsidRDefault="002C68B1" w:rsidP="002C68B1">
      <w:pPr>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5</w:t>
      </w:r>
      <w:r w:rsidRPr="002C68B1">
        <w:rPr>
          <w:rFonts w:ascii="Times New Roman" w:eastAsia="Times New Roman" w:hAnsi="Times New Roman" w:cs="Times New Roman"/>
          <w:sz w:val="24"/>
          <w:szCs w:val="24"/>
          <w:lang w:val="sv-SE"/>
        </w:rPr>
        <w:t>. Uji Non-Parametik Wilcoxon</w:t>
      </w:r>
    </w:p>
    <w:p w14:paraId="22C1713A"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Uji ini akan digunakan untuk membandingkan perbedaan antara kelompok eksperimen dan kontrol pada Pretest dan posttest. Uji ini tidak memerlukan asumsi distribusi normal dan dapat memberikan informasi yang valid mengenai perbedaan yang signifikan dalam data. Dengan menggunakan uji non-parametrik, kita dapat memastikan bahwa analisis yang dilakukan tetap akurat dan relevan meskipun data tidak terdistribusi normal.</w:t>
      </w:r>
    </w:p>
    <w:p w14:paraId="722175BD" w14:textId="36F30B66" w:rsidR="002C68B1" w:rsidRPr="002C68B1" w:rsidRDefault="002C68B1" w:rsidP="002C68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C68B1">
        <w:rPr>
          <w:rFonts w:ascii="Times New Roman" w:eastAsia="Times New Roman" w:hAnsi="Times New Roman" w:cs="Times New Roman"/>
          <w:sz w:val="24"/>
          <w:szCs w:val="24"/>
        </w:rPr>
        <w:t>. Uji Non-</w:t>
      </w:r>
      <w:proofErr w:type="spellStart"/>
      <w:r w:rsidRPr="002C68B1">
        <w:rPr>
          <w:rFonts w:ascii="Times New Roman" w:eastAsia="Times New Roman" w:hAnsi="Times New Roman" w:cs="Times New Roman"/>
          <w:sz w:val="24"/>
          <w:szCs w:val="24"/>
        </w:rPr>
        <w:t>Parametik</w:t>
      </w:r>
      <w:proofErr w:type="spellEnd"/>
      <w:r w:rsidRPr="002C68B1">
        <w:rPr>
          <w:rFonts w:ascii="Times New Roman" w:eastAsia="Times New Roman" w:hAnsi="Times New Roman" w:cs="Times New Roman"/>
          <w:sz w:val="24"/>
          <w:szCs w:val="24"/>
        </w:rPr>
        <w:t xml:space="preserve"> Mann-Whitney U</w:t>
      </w:r>
    </w:p>
    <w:p w14:paraId="7DF5C0A1" w14:textId="08AED24B" w:rsidR="001600AB" w:rsidRDefault="002C68B1" w:rsidP="00F01E88">
      <w:pPr>
        <w:spacing w:after="0" w:line="240" w:lineRule="auto"/>
        <w:ind w:firstLine="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rPr>
        <w:t xml:space="preserve">Uji </w:t>
      </w:r>
      <w:proofErr w:type="spellStart"/>
      <w:r w:rsidRPr="002C68B1">
        <w:rPr>
          <w:rFonts w:ascii="Times New Roman" w:eastAsia="Times New Roman" w:hAnsi="Times New Roman" w:cs="Times New Roman"/>
          <w:sz w:val="24"/>
          <w:szCs w:val="24"/>
        </w:rPr>
        <w:t>ini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dipilih</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karena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hasil</w:t>
      </w:r>
      <w:proofErr w:type="spellEnd"/>
      <w:r w:rsidRPr="002C68B1">
        <w:rPr>
          <w:rFonts w:ascii="Times New Roman" w:eastAsia="Times New Roman" w:hAnsi="Times New Roman" w:cs="Times New Roman"/>
          <w:sz w:val="24"/>
          <w:szCs w:val="24"/>
        </w:rPr>
        <w:t xml:space="preserve"> uji </w:t>
      </w:r>
      <w:proofErr w:type="spellStart"/>
      <w:r w:rsidRPr="002C68B1">
        <w:rPr>
          <w:rFonts w:ascii="Times New Roman" w:eastAsia="Times New Roman" w:hAnsi="Times New Roman" w:cs="Times New Roman"/>
          <w:sz w:val="24"/>
          <w:szCs w:val="24"/>
        </w:rPr>
        <w:t>normalitas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menunjukkan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bahwa</w:t>
      </w:r>
      <w:proofErr w:type="spellEnd"/>
      <w:r w:rsidRPr="002C68B1">
        <w:rPr>
          <w:rFonts w:ascii="Times New Roman" w:eastAsia="Times New Roman" w:hAnsi="Times New Roman" w:cs="Times New Roman"/>
          <w:sz w:val="24"/>
          <w:szCs w:val="24"/>
        </w:rPr>
        <w:t xml:space="preserve"> data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kelompok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kontrol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tidak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berdistribusi</w:t>
      </w:r>
      <w:proofErr w:type="spellEnd"/>
      <w:r w:rsidRPr="002C68B1">
        <w:rPr>
          <w:rFonts w:ascii="Times New Roman" w:eastAsia="Times New Roman" w:hAnsi="Times New Roman" w:cs="Times New Roman"/>
          <w:sz w:val="24"/>
          <w:szCs w:val="24"/>
        </w:rPr>
        <w:t xml:space="preserve"> normal, </w:t>
      </w:r>
      <w:proofErr w:type="spellStart"/>
      <w:r w:rsidRPr="002C68B1">
        <w:rPr>
          <w:rFonts w:ascii="Times New Roman" w:eastAsia="Times New Roman" w:hAnsi="Times New Roman" w:cs="Times New Roman"/>
          <w:sz w:val="24"/>
          <w:szCs w:val="24"/>
        </w:rPr>
        <w:t>sehingga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metode</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parametrik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seperti</w:t>
      </w:r>
      <w:proofErr w:type="spellEnd"/>
      <w:r w:rsidRPr="002C68B1">
        <w:rPr>
          <w:rFonts w:ascii="Times New Roman" w:eastAsia="Times New Roman" w:hAnsi="Times New Roman" w:cs="Times New Roman"/>
          <w:sz w:val="24"/>
          <w:szCs w:val="24"/>
        </w:rPr>
        <w:t xml:space="preserve"> t-test </w:t>
      </w:r>
      <w:proofErr w:type="spellStart"/>
      <w:r w:rsidRPr="002C68B1">
        <w:rPr>
          <w:rFonts w:ascii="Times New Roman" w:eastAsia="Times New Roman" w:hAnsi="Times New Roman" w:cs="Times New Roman"/>
          <w:sz w:val="24"/>
          <w:szCs w:val="24"/>
        </w:rPr>
        <w:t>tidak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diterapkan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secara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akurat</w:t>
      </w:r>
      <w:proofErr w:type="spellEnd"/>
      <w:r w:rsidRPr="002C68B1">
        <w:rPr>
          <w:rFonts w:ascii="Times New Roman" w:eastAsia="Times New Roman" w:hAnsi="Times New Roman" w:cs="Times New Roman"/>
          <w:sz w:val="24"/>
          <w:szCs w:val="24"/>
        </w:rPr>
        <w:t xml:space="preserve">. Uji Mann-Whitney </w:t>
      </w:r>
      <w:proofErr w:type="spellStart"/>
      <w:r w:rsidRPr="002C68B1">
        <w:rPr>
          <w:rFonts w:ascii="Times New Roman" w:eastAsia="Times New Roman" w:hAnsi="Times New Roman" w:cs="Times New Roman"/>
          <w:sz w:val="24"/>
          <w:szCs w:val="24"/>
        </w:rPr>
        <w:t>merupakan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alternatif</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tepat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untuk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membandingkan</w:t>
      </w:r>
      <w:proofErr w:type="spellEnd"/>
      <w:r w:rsidRPr="002C68B1">
        <w:rPr>
          <w:rFonts w:ascii="Times New Roman" w:eastAsia="Times New Roman" w:hAnsi="Times New Roman" w:cs="Times New Roman"/>
          <w:sz w:val="24"/>
          <w:szCs w:val="24"/>
        </w:rPr>
        <w:t xml:space="preserve"> dua </w:t>
      </w:r>
      <w:proofErr w:type="spellStart"/>
      <w:r w:rsidRPr="002C68B1">
        <w:rPr>
          <w:rFonts w:ascii="Times New Roman" w:eastAsia="Times New Roman" w:hAnsi="Times New Roman" w:cs="Times New Roman"/>
          <w:sz w:val="24"/>
          <w:szCs w:val="24"/>
        </w:rPr>
        <w:t>kelompok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independen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ketika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asumsi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distribusi</w:t>
      </w:r>
      <w:proofErr w:type="spellEnd"/>
      <w:r w:rsidRPr="002C68B1">
        <w:rPr>
          <w:rFonts w:ascii="Times New Roman" w:eastAsia="Times New Roman" w:hAnsi="Times New Roman" w:cs="Times New Roman"/>
          <w:sz w:val="24"/>
          <w:szCs w:val="24"/>
        </w:rPr>
        <w:t xml:space="preserve"> normal </w:t>
      </w:r>
      <w:proofErr w:type="spellStart"/>
      <w:r w:rsidRPr="002C68B1">
        <w:rPr>
          <w:rFonts w:ascii="Times New Roman" w:eastAsia="Times New Roman" w:hAnsi="Times New Roman" w:cs="Times New Roman"/>
          <w:sz w:val="24"/>
          <w:szCs w:val="24"/>
        </w:rPr>
        <w:t>tidak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terpenuhi</w:t>
      </w:r>
      <w:proofErr w:type="spellEnd"/>
      <w:r w:rsidRPr="002C68B1">
        <w:rPr>
          <w:rFonts w:ascii="Times New Roman" w:eastAsia="Times New Roman" w:hAnsi="Times New Roman" w:cs="Times New Roman"/>
          <w:sz w:val="24"/>
          <w:szCs w:val="24"/>
        </w:rPr>
        <w:t xml:space="preserve">. Dalam </w:t>
      </w:r>
      <w:proofErr w:type="spellStart"/>
      <w:r w:rsidRPr="002C68B1">
        <w:rPr>
          <w:rFonts w:ascii="Times New Roman" w:eastAsia="Times New Roman" w:hAnsi="Times New Roman" w:cs="Times New Roman"/>
          <w:sz w:val="24"/>
          <w:szCs w:val="24"/>
        </w:rPr>
        <w:t>konteks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penelitian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ini</w:t>
      </w:r>
      <w:proofErr w:type="spellEnd"/>
      <w:r w:rsidRPr="002C68B1">
        <w:rPr>
          <w:rFonts w:ascii="Times New Roman" w:eastAsia="Times New Roman" w:hAnsi="Times New Roman" w:cs="Times New Roman"/>
          <w:sz w:val="24"/>
          <w:szCs w:val="24"/>
        </w:rPr>
        <w:t xml:space="preserve">, uji Mann-Whitney </w:t>
      </w:r>
      <w:proofErr w:type="spellStart"/>
      <w:r w:rsidRPr="002C68B1">
        <w:rPr>
          <w:rFonts w:ascii="Times New Roman" w:eastAsia="Times New Roman" w:hAnsi="Times New Roman" w:cs="Times New Roman"/>
          <w:sz w:val="24"/>
          <w:szCs w:val="24"/>
        </w:rPr>
        <w:t>digunakan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untuk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menguji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perbedaan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hasil</w:t>
      </w:r>
      <w:proofErr w:type="spellEnd"/>
      <w:r w:rsidRPr="002C68B1">
        <w:rPr>
          <w:rFonts w:ascii="Times New Roman" w:eastAsia="Times New Roman" w:hAnsi="Times New Roman" w:cs="Times New Roman"/>
          <w:sz w:val="24"/>
          <w:szCs w:val="24"/>
        </w:rPr>
        <w:t xml:space="preserve"> posttest </w:t>
      </w:r>
      <w:proofErr w:type="spellStart"/>
      <w:r w:rsidRPr="002C68B1">
        <w:rPr>
          <w:rFonts w:ascii="Times New Roman" w:eastAsia="Times New Roman" w:hAnsi="Times New Roman" w:cs="Times New Roman"/>
          <w:sz w:val="24"/>
          <w:szCs w:val="24"/>
        </w:rPr>
        <w:t>antara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kelas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eksperimen</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kelas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kontrol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sehingga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diketahui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apakah</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perbedaan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signifikan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kemampuan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berpikir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kritis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setelah</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diberikan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perlakuan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berbeda</w:t>
      </w:r>
      <w:proofErr w:type="spellEnd"/>
      <w:r w:rsidRPr="002C68B1">
        <w:rPr>
          <w:rFonts w:ascii="Times New Roman" w:eastAsia="Times New Roman" w:hAnsi="Times New Roman" w:cs="Times New Roman"/>
          <w:sz w:val="24"/>
          <w:szCs w:val="24"/>
        </w:rPr>
        <w:t xml:space="preserve"> di masing-masing </w:t>
      </w:r>
      <w:proofErr w:type="spellStart"/>
      <w:r w:rsidRPr="002C68B1">
        <w:rPr>
          <w:rFonts w:ascii="Times New Roman" w:eastAsia="Times New Roman" w:hAnsi="Times New Roman" w:cs="Times New Roman"/>
          <w:sz w:val="24"/>
          <w:szCs w:val="24"/>
        </w:rPr>
        <w:t>kelas</w:t>
      </w:r>
      <w:proofErr w:type="spellEnd"/>
      <w:r w:rsidRPr="002C68B1">
        <w:rPr>
          <w:rFonts w:ascii="Times New Roman" w:eastAsia="Times New Roman" w:hAnsi="Times New Roman" w:cs="Times New Roman"/>
          <w:sz w:val="24"/>
          <w:szCs w:val="24"/>
        </w:rPr>
        <w:t>.</w:t>
      </w:r>
    </w:p>
    <w:p w14:paraId="10A51E6F" w14:textId="77777777" w:rsidR="002C68B1" w:rsidRDefault="002C68B1" w:rsidP="002C68B1">
      <w:pPr>
        <w:spacing w:after="0" w:line="240" w:lineRule="auto"/>
        <w:jc w:val="both"/>
        <w:rPr>
          <w:rFonts w:ascii="Times New Roman" w:eastAsia="Times New Roman" w:hAnsi="Times New Roman" w:cs="Times New Roman"/>
          <w:sz w:val="24"/>
          <w:szCs w:val="24"/>
        </w:rPr>
      </w:pPr>
    </w:p>
    <w:p w14:paraId="5426984C" w14:textId="3DB1EF3A" w:rsidR="001600AB" w:rsidRPr="002C68B1" w:rsidRDefault="00000000">
      <w:pPr>
        <w:spacing w:after="0" w:line="240" w:lineRule="auto"/>
        <w:jc w:val="both"/>
        <w:rPr>
          <w:rFonts w:ascii="Times New Roman" w:eastAsia="Times New Roman" w:hAnsi="Times New Roman" w:cs="Times New Roman"/>
          <w:b/>
          <w:sz w:val="24"/>
          <w:szCs w:val="24"/>
        </w:rPr>
      </w:pPr>
      <w:r w:rsidRPr="002C68B1">
        <w:rPr>
          <w:rFonts w:ascii="Times New Roman" w:eastAsia="Times New Roman" w:hAnsi="Times New Roman" w:cs="Times New Roman"/>
          <w:b/>
          <w:sz w:val="24"/>
          <w:szCs w:val="24"/>
        </w:rPr>
        <w:t xml:space="preserve">Hasil </w:t>
      </w:r>
      <w:r w:rsidR="002C68B1" w:rsidRPr="002C68B1">
        <w:rPr>
          <w:rFonts w:ascii="Times New Roman" w:eastAsia="Times New Roman" w:hAnsi="Times New Roman" w:cs="Times New Roman"/>
          <w:b/>
          <w:sz w:val="24"/>
          <w:szCs w:val="24"/>
        </w:rPr>
        <w:t xml:space="preserve">dan </w:t>
      </w:r>
      <w:proofErr w:type="spellStart"/>
      <w:r w:rsidR="002C68B1" w:rsidRPr="002C68B1">
        <w:rPr>
          <w:rFonts w:ascii="Times New Roman" w:eastAsia="Times New Roman" w:hAnsi="Times New Roman" w:cs="Times New Roman"/>
          <w:b/>
          <w:sz w:val="24"/>
          <w:szCs w:val="24"/>
        </w:rPr>
        <w:t>Pembahasan</w:t>
      </w:r>
      <w:proofErr w:type="spellEnd"/>
    </w:p>
    <w:p w14:paraId="3CEEEC01" w14:textId="022374AA" w:rsidR="002C68B1" w:rsidRPr="002C68B1" w:rsidRDefault="002C68B1" w:rsidP="00F01E88">
      <w:pPr>
        <w:spacing w:after="0" w:line="240" w:lineRule="auto"/>
        <w:ind w:firstLine="720"/>
        <w:jc w:val="both"/>
        <w:rPr>
          <w:rFonts w:ascii="Times New Roman" w:eastAsia="Times New Roman" w:hAnsi="Times New Roman" w:cs="Times New Roman"/>
          <w:sz w:val="24"/>
          <w:szCs w:val="24"/>
        </w:rPr>
      </w:pPr>
      <w:proofErr w:type="spellStart"/>
      <w:r w:rsidRPr="002C68B1">
        <w:rPr>
          <w:rFonts w:ascii="Times New Roman" w:eastAsia="Times New Roman" w:hAnsi="Times New Roman" w:cs="Times New Roman"/>
          <w:sz w:val="24"/>
          <w:szCs w:val="24"/>
        </w:rPr>
        <w:t>Berdasarkan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hasil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observasi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terhadap</w:t>
      </w:r>
      <w:proofErr w:type="spellEnd"/>
      <w:r w:rsidRPr="002C68B1">
        <w:rPr>
          <w:rFonts w:ascii="Times New Roman" w:eastAsia="Times New Roman" w:hAnsi="Times New Roman" w:cs="Times New Roman"/>
          <w:sz w:val="24"/>
          <w:szCs w:val="24"/>
        </w:rPr>
        <w:t xml:space="preserve"> guru,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kuesioner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disimpulkan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bahwa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penerapan</w:t>
      </w:r>
      <w:proofErr w:type="spellEnd"/>
      <w:r w:rsidRPr="002C68B1">
        <w:rPr>
          <w:rFonts w:ascii="Times New Roman" w:eastAsia="Times New Roman" w:hAnsi="Times New Roman" w:cs="Times New Roman"/>
          <w:sz w:val="24"/>
          <w:szCs w:val="24"/>
        </w:rPr>
        <w:t xml:space="preserve"> model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menggunakan</w:t>
      </w:r>
      <w:proofErr w:type="spellEnd"/>
      <w:r w:rsidRPr="002C68B1">
        <w:rPr>
          <w:rFonts w:ascii="Times New Roman" w:eastAsia="Times New Roman" w:hAnsi="Times New Roman" w:cs="Times New Roman"/>
          <w:sz w:val="24"/>
          <w:szCs w:val="24"/>
        </w:rPr>
        <w:t xml:space="preserve"> </w:t>
      </w:r>
      <w:r w:rsidR="00356462" w:rsidRPr="00356462">
        <w:rPr>
          <w:rFonts w:ascii="Times New Roman" w:eastAsia="Times New Roman" w:hAnsi="Times New Roman" w:cs="Times New Roman"/>
          <w:i/>
          <w:iCs/>
          <w:sz w:val="24"/>
          <w:szCs w:val="24"/>
        </w:rPr>
        <w:t xml:space="preserve">Problem Based Learning </w:t>
      </w:r>
      <w:r w:rsidRPr="002C68B1">
        <w:rPr>
          <w:rFonts w:ascii="Times New Roman" w:eastAsia="Times New Roman" w:hAnsi="Times New Roman" w:cs="Times New Roman"/>
          <w:sz w:val="24"/>
          <w:szCs w:val="24"/>
        </w:rPr>
        <w:t xml:space="preserve">(PBL)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diferensiasi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konten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berhasil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memberikan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dampak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positif</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signifikan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Peningkatan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kemampuan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memahami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unsur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pembangun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berpikir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kritis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terlihat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jelas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Semua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aspek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dinilai</w:t>
      </w:r>
      <w:proofErr w:type="spellEnd"/>
      <w:r w:rsidRPr="002C68B1">
        <w:rPr>
          <w:rFonts w:ascii="Times New Roman" w:eastAsia="Times New Roman" w:hAnsi="Times New Roman" w:cs="Times New Roman"/>
          <w:sz w:val="24"/>
          <w:szCs w:val="24"/>
        </w:rPr>
        <w:t xml:space="preserve"> "Sangat Baik," </w:t>
      </w:r>
      <w:proofErr w:type="spellStart"/>
      <w:r w:rsidRPr="002C68B1">
        <w:rPr>
          <w:rFonts w:ascii="Times New Roman" w:eastAsia="Times New Roman" w:hAnsi="Times New Roman" w:cs="Times New Roman"/>
          <w:sz w:val="24"/>
          <w:szCs w:val="24"/>
        </w:rPr>
        <w:t>baik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dari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segi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pelaksanaan</w:t>
      </w:r>
      <w:proofErr w:type="spellEnd"/>
      <w:r w:rsidRPr="002C68B1">
        <w:rPr>
          <w:rFonts w:ascii="Times New Roman" w:eastAsia="Times New Roman" w:hAnsi="Times New Roman" w:cs="Times New Roman"/>
          <w:sz w:val="24"/>
          <w:szCs w:val="24"/>
        </w:rPr>
        <w:t xml:space="preserve"> oleh guru </w:t>
      </w:r>
      <w:proofErr w:type="spellStart"/>
      <w:r w:rsidRPr="002C68B1">
        <w:rPr>
          <w:rFonts w:ascii="Times New Roman" w:eastAsia="Times New Roman" w:hAnsi="Times New Roman" w:cs="Times New Roman"/>
          <w:sz w:val="24"/>
          <w:szCs w:val="24"/>
        </w:rPr>
        <w:t>maupun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partisipasi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Hasil </w:t>
      </w:r>
      <w:proofErr w:type="spellStart"/>
      <w:r w:rsidRPr="002C68B1">
        <w:rPr>
          <w:rFonts w:ascii="Times New Roman" w:eastAsia="Times New Roman" w:hAnsi="Times New Roman" w:cs="Times New Roman"/>
          <w:sz w:val="24"/>
          <w:szCs w:val="24"/>
        </w:rPr>
        <w:t>observasi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menunjukkan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pencapaian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indikator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mencapai</w:t>
      </w:r>
      <w:proofErr w:type="spellEnd"/>
      <w:r w:rsidRPr="002C68B1">
        <w:rPr>
          <w:rFonts w:ascii="Times New Roman" w:eastAsia="Times New Roman" w:hAnsi="Times New Roman" w:cs="Times New Roman"/>
          <w:sz w:val="24"/>
          <w:szCs w:val="24"/>
        </w:rPr>
        <w:t xml:space="preserve"> 100%, </w:t>
      </w:r>
      <w:proofErr w:type="spellStart"/>
      <w:r w:rsidRPr="002C68B1">
        <w:rPr>
          <w:rFonts w:ascii="Times New Roman" w:eastAsia="Times New Roman" w:hAnsi="Times New Roman" w:cs="Times New Roman"/>
          <w:sz w:val="24"/>
          <w:szCs w:val="24"/>
        </w:rPr>
        <w:t>sementara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kuesioner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mencerminkan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kepuasan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nilai</w:t>
      </w:r>
      <w:proofErr w:type="spellEnd"/>
      <w:r w:rsidRPr="002C68B1">
        <w:rPr>
          <w:rFonts w:ascii="Times New Roman" w:eastAsia="Times New Roman" w:hAnsi="Times New Roman" w:cs="Times New Roman"/>
          <w:sz w:val="24"/>
          <w:szCs w:val="24"/>
        </w:rPr>
        <w:t xml:space="preserve"> rata-rata 4.00.</w:t>
      </w:r>
    </w:p>
    <w:p w14:paraId="34E0BDED"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rPr>
        <w:t xml:space="preserve">Hasil </w:t>
      </w:r>
      <w:proofErr w:type="spellStart"/>
      <w:r w:rsidRPr="002C68B1">
        <w:rPr>
          <w:rFonts w:ascii="Times New Roman" w:eastAsia="Times New Roman" w:hAnsi="Times New Roman" w:cs="Times New Roman"/>
          <w:sz w:val="24"/>
          <w:szCs w:val="24"/>
        </w:rPr>
        <w:t>ini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menunjukkan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bahwa</w:t>
      </w:r>
      <w:proofErr w:type="spellEnd"/>
      <w:r w:rsidRPr="002C68B1">
        <w:rPr>
          <w:rFonts w:ascii="Times New Roman" w:eastAsia="Times New Roman" w:hAnsi="Times New Roman" w:cs="Times New Roman"/>
          <w:sz w:val="24"/>
          <w:szCs w:val="24"/>
        </w:rPr>
        <w:t xml:space="preserve"> model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ini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tidak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hanya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efektif</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memotivasi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tetapi</w:t>
      </w:r>
      <w:proofErr w:type="spellEnd"/>
      <w:r w:rsidRPr="002C68B1">
        <w:rPr>
          <w:rFonts w:ascii="Times New Roman" w:eastAsia="Times New Roman" w:hAnsi="Times New Roman" w:cs="Times New Roman"/>
          <w:sz w:val="24"/>
          <w:szCs w:val="24"/>
        </w:rPr>
        <w:t xml:space="preserve"> juga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memfasilitasi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kerja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sama</w:t>
      </w:r>
      <w:proofErr w:type="spellEnd"/>
      <w:r w:rsidRPr="002C68B1">
        <w:rPr>
          <w:rFonts w:ascii="Times New Roman" w:eastAsia="Times New Roman" w:hAnsi="Times New Roman" w:cs="Times New Roman"/>
          <w:sz w:val="24"/>
          <w:szCs w:val="24"/>
        </w:rPr>
        <w:t xml:space="preserve"> di </w:t>
      </w:r>
      <w:proofErr w:type="spellStart"/>
      <w:r w:rsidRPr="002C68B1">
        <w:rPr>
          <w:rFonts w:ascii="Times New Roman" w:eastAsia="Times New Roman" w:hAnsi="Times New Roman" w:cs="Times New Roman"/>
          <w:sz w:val="24"/>
          <w:szCs w:val="24"/>
        </w:rPr>
        <w:t>antara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mereka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membantu</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pemahaman</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lebih</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baik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terhadap</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materi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 xml:space="preserve">. Hal </w:t>
      </w:r>
      <w:proofErr w:type="spellStart"/>
      <w:r w:rsidRPr="002C68B1">
        <w:rPr>
          <w:rFonts w:ascii="Times New Roman" w:eastAsia="Times New Roman" w:hAnsi="Times New Roman" w:cs="Times New Roman"/>
          <w:sz w:val="24"/>
          <w:szCs w:val="24"/>
        </w:rPr>
        <w:t>ini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sejalan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teori</w:t>
      </w:r>
      <w:proofErr w:type="spellEnd"/>
      <w:r w:rsidRPr="002C68B1">
        <w:rPr>
          <w:rFonts w:ascii="Times New Roman" w:eastAsia="Times New Roman" w:hAnsi="Times New Roman" w:cs="Times New Roman"/>
          <w:sz w:val="24"/>
          <w:szCs w:val="24"/>
        </w:rPr>
        <w:t xml:space="preserve"> Gregory dan Chapman (2020, </w:t>
      </w:r>
      <w:proofErr w:type="spellStart"/>
      <w:r w:rsidRPr="002C68B1">
        <w:rPr>
          <w:rFonts w:ascii="Times New Roman" w:eastAsia="Times New Roman" w:hAnsi="Times New Roman" w:cs="Times New Roman"/>
          <w:sz w:val="24"/>
          <w:szCs w:val="24"/>
        </w:rPr>
        <w:t>hlm</w:t>
      </w:r>
      <w:proofErr w:type="spellEnd"/>
      <w:r w:rsidRPr="002C68B1">
        <w:rPr>
          <w:rFonts w:ascii="Times New Roman" w:eastAsia="Times New Roman" w:hAnsi="Times New Roman" w:cs="Times New Roman"/>
          <w:sz w:val="24"/>
          <w:szCs w:val="24"/>
        </w:rPr>
        <w:t xml:space="preserve">. 12), yang </w:t>
      </w:r>
      <w:proofErr w:type="spellStart"/>
      <w:r w:rsidRPr="002C68B1">
        <w:rPr>
          <w:rFonts w:ascii="Times New Roman" w:eastAsia="Times New Roman" w:hAnsi="Times New Roman" w:cs="Times New Roman"/>
          <w:sz w:val="24"/>
          <w:szCs w:val="24"/>
        </w:rPr>
        <w:t>mengemukakan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bahwa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berdiferensiasi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meningkatkan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keterlibatan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r w:rsidRPr="002C68B1">
        <w:rPr>
          <w:rFonts w:ascii="Times New Roman" w:eastAsia="Times New Roman" w:hAnsi="Times New Roman" w:cs="Times New Roman"/>
          <w:sz w:val="24"/>
          <w:szCs w:val="24"/>
          <w:lang w:val="sv-SE"/>
        </w:rPr>
        <w:t>Ketika peserta didik merasa bahwa pembelajaran relevan dengan minat dan kebutuhan mereka, mereka cenderung lebih termotivasi dan aktif dalam proses belajar.</w:t>
      </w:r>
    </w:p>
    <w:p w14:paraId="2CE30597"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Studi ini juga menemukan bahwa pembelajaran berdiferensiasi dapat mengurangi kesenjangan prestasi di antara peserta didik dengan berbagai latar belakang kemampuan akademis. Dengan menerapkan pendekatan yang memperhatikan perbedaan kemampuan, minat, dan gaya belajar peserta didik, guru dapat menciptakan lingkungan belajar yang inklusif dan mendukung setiap individu untuk mencapai potensi maksimalnya.</w:t>
      </w:r>
    </w:p>
    <w:p w14:paraId="1C5A3931"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 xml:space="preserve">Secara keseluruhan, penerapan PBL dengan diferensiasi konten dalam pembelajaran puisi terbukti memberikan hasil yang positif dan berkontribusi pada </w:t>
      </w:r>
      <w:r w:rsidRPr="002C68B1">
        <w:rPr>
          <w:rFonts w:ascii="Times New Roman" w:eastAsia="Times New Roman" w:hAnsi="Times New Roman" w:cs="Times New Roman"/>
          <w:sz w:val="24"/>
          <w:szCs w:val="24"/>
          <w:lang w:val="sv-SE"/>
        </w:rPr>
        <w:lastRenderedPageBreak/>
        <w:t>pengembangan keterampilan berpikir kritis dan pemahaman mendalam terhadap unsur-unsur puisi. Hal ini menunjukkan pentingnya penggunaan pendekatan pembelajaran yang responsif terhadap kebutuhan peserta didik untuk meningkatkan hasil belajar secara keseluruhan.</w:t>
      </w:r>
    </w:p>
    <w:p w14:paraId="4C50BD47" w14:textId="399FCA85"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Berdasarkan hasil evaluasi pada kelas eksperimen dan kelas kontrol, terlihat perbedaan yang signifikan dalam pencapaian akademik peserta didik. Di kelas eksperimen, terjadi peningkatan yang mencolok dari penilaian pertama ke penilaian kedua, dengan rata-rata nilai awal 64 (Kurang) meningkat menjadi 85 (Baik). Beberapa peserta didik bahkan mengalami peningkatan dari kategori Kurang menjadi Sangat Baik, yang menunjukkan efektivitas pendekatan yang diterapkan dalam kelas eksperimen. Sebaliknya, di kelas kontrol, peningkatan nilai tidak terlalu signifikan, dengan rata-rata nilai awal 44 (Kurang) meningkat menjadi 69 (masih dalam kategori Kurang). Hanya beberapa peserta didik yang menunjukkan kemajuan, sementara mayoritas tetap berada dalam kategori Kurang.</w:t>
      </w:r>
    </w:p>
    <w:p w14:paraId="507A3AA3" w14:textId="10FC4942"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 xml:space="preserve">Perbedaan ini menunjukkan bahwa metode pembelajaran yang digunakan di kelas eksperimen lebih efektif dalam meningkatkan kinerja akademik peserta didik dibandingkan metode yang diterapkan di kelas kontrol. Hal ini sejalan dengan teori Tomlinson (2020, hlm. 15) yang menyatakan bahwa pembelajaran berdiferensiasi adalah pendekatan pedagogis yang menekankan penyesuaian proses belajar mengajar berdasarkan kebutuhan, minat, dan kemampuan individual peserta didik. Pendekatan ini berakar pada keyakinan bahwa setiap peserta didik belajar dengan cara yang berbeda dan memiliki latar belakang serta kemampuan yang unik. Oleh karena itu, diperlukan strategi </w:t>
      </w:r>
      <w:r w:rsidRPr="002C68B1">
        <w:rPr>
          <w:rFonts w:ascii="Times New Roman" w:eastAsia="Times New Roman" w:hAnsi="Times New Roman" w:cs="Times New Roman"/>
          <w:sz w:val="24"/>
          <w:szCs w:val="24"/>
          <w:lang w:val="sv-SE"/>
        </w:rPr>
        <w:t>pengajaran yang bervariasi untuk mencapai hasil belajar yang optimal.</w:t>
      </w:r>
    </w:p>
    <w:p w14:paraId="7C2863FD"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Di kelas eksperimen, penerapan pembelajaran berdiferensiasi memungkinkan guru untuk mengakomodasi perbedaan dalam gaya belajar, memotivasi peserta didik dengan pendekatan yang relevan, dan memberikan dukungan yang tepat sesuai kebutuhan masing-masing. Dengan demikian, peserta didik merasa lebih terlibat dan mampu mengoptimalkan proses pembelajaran mereka.</w:t>
      </w:r>
    </w:p>
    <w:p w14:paraId="3490ECE1" w14:textId="78A300D0"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Sebaliknya, metode yang diterapkan di kelas kontrol mungkin kurang responsif terhadap perbedaan individu peserta didik, sehingga tidak mampu memberikan dukungan yang diperlukan untuk meningkatkan pemahaman dan kinerja akademik mereka. Hal ini menyoroti pentingnya penerapan metode pembelajaran yang sesuai untuk memfasilitasi pertumbuhan akademik dan mendorong semua peserta didik mencapai potensi terbaik mereka.</w:t>
      </w:r>
    </w:p>
    <w:p w14:paraId="36DC32E7" w14:textId="05DE4305" w:rsidR="002C68B1" w:rsidRDefault="002C68B1" w:rsidP="002C68B1">
      <w:pPr>
        <w:spacing w:after="0" w:line="240" w:lineRule="auto"/>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Secara keseluruhan, hasil ini menunjukkan bahwa pembelajaran berdiferensiasi memiliki dampak positif yang signifikan terhadap pencapaian akademik dan keterlibatan peserta didik, serta dapat menjadi model yang efektif untuk diterapkan dalam konteks pendidikan yang lebih luas.</w:t>
      </w:r>
    </w:p>
    <w:p w14:paraId="5663EDA8" w14:textId="77777777" w:rsidR="00F01E88" w:rsidRDefault="00F01E88" w:rsidP="002C68B1">
      <w:pPr>
        <w:spacing w:after="0" w:line="240" w:lineRule="auto"/>
        <w:jc w:val="both"/>
        <w:rPr>
          <w:rFonts w:ascii="Times New Roman" w:eastAsia="Times New Roman" w:hAnsi="Times New Roman" w:cs="Times New Roman"/>
          <w:sz w:val="24"/>
          <w:szCs w:val="24"/>
          <w:lang w:val="sv-SE"/>
        </w:rPr>
      </w:pPr>
    </w:p>
    <w:p w14:paraId="72731F81" w14:textId="44484778" w:rsidR="00F01E88" w:rsidRDefault="00F01E88" w:rsidP="00F01E88">
      <w:pPr>
        <w:spacing w:after="0" w:line="240" w:lineRule="auto"/>
        <w:jc w:val="center"/>
        <w:rPr>
          <w:rFonts w:ascii="Times New Roman" w:eastAsia="Times New Roman" w:hAnsi="Times New Roman" w:cs="Times New Roman"/>
          <w:sz w:val="24"/>
          <w:szCs w:val="24"/>
          <w:lang w:val="sv-SE"/>
        </w:rPr>
      </w:pPr>
      <w:r w:rsidRPr="00F01E88">
        <w:rPr>
          <w:rFonts w:ascii="Times New Roman" w:eastAsia="Times New Roman" w:hAnsi="Times New Roman" w:cs="Times New Roman"/>
          <w:sz w:val="24"/>
          <w:szCs w:val="24"/>
          <w:lang w:val="sv-SE"/>
        </w:rPr>
        <w:t xml:space="preserve">Tabel </w:t>
      </w:r>
      <w:r>
        <w:rPr>
          <w:rFonts w:ascii="Times New Roman" w:eastAsia="Times New Roman" w:hAnsi="Times New Roman" w:cs="Times New Roman"/>
          <w:sz w:val="24"/>
          <w:szCs w:val="24"/>
          <w:lang w:val="sv-SE"/>
        </w:rPr>
        <w:t xml:space="preserve">1. </w:t>
      </w:r>
      <w:r w:rsidRPr="00F01E88">
        <w:rPr>
          <w:rFonts w:ascii="Times New Roman" w:eastAsia="Times New Roman" w:hAnsi="Times New Roman" w:cs="Times New Roman"/>
          <w:sz w:val="24"/>
          <w:szCs w:val="24"/>
          <w:lang w:val="sv-SE"/>
        </w:rPr>
        <w:t>Hasil Uji Mann-Whitney U</w:t>
      </w:r>
    </w:p>
    <w:p w14:paraId="1B138E4B" w14:textId="206316B6" w:rsidR="00F01E88" w:rsidRDefault="00F01E88" w:rsidP="002C68B1">
      <w:pPr>
        <w:spacing w:after="0" w:line="24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noProof/>
          <w:sz w:val="24"/>
          <w:szCs w:val="24"/>
          <w:lang w:val="sv-SE"/>
        </w:rPr>
        <w:drawing>
          <wp:anchor distT="0" distB="0" distL="114300" distR="114300" simplePos="0" relativeHeight="251658240" behindDoc="0" locked="0" layoutInCell="1" allowOverlap="1" wp14:anchorId="55FD7D84" wp14:editId="3A972C01">
            <wp:simplePos x="0" y="0"/>
            <wp:positionH relativeFrom="column">
              <wp:posOffset>-87300</wp:posOffset>
            </wp:positionH>
            <wp:positionV relativeFrom="paragraph">
              <wp:posOffset>109093</wp:posOffset>
            </wp:positionV>
            <wp:extent cx="2865628" cy="847565"/>
            <wp:effectExtent l="0" t="0" r="0" b="0"/>
            <wp:wrapNone/>
            <wp:docPr id="382349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5628" cy="847565"/>
                    </a:xfrm>
                    <a:prstGeom prst="rect">
                      <a:avLst/>
                    </a:prstGeom>
                    <a:noFill/>
                  </pic:spPr>
                </pic:pic>
              </a:graphicData>
            </a:graphic>
            <wp14:sizeRelH relativeFrom="page">
              <wp14:pctWidth>0</wp14:pctWidth>
            </wp14:sizeRelH>
            <wp14:sizeRelV relativeFrom="page">
              <wp14:pctHeight>0</wp14:pctHeight>
            </wp14:sizeRelV>
          </wp:anchor>
        </w:drawing>
      </w:r>
    </w:p>
    <w:p w14:paraId="23F34128" w14:textId="3FF57C5A" w:rsidR="00F01E88" w:rsidRDefault="00F01E88" w:rsidP="002C68B1">
      <w:pPr>
        <w:spacing w:after="0" w:line="240" w:lineRule="auto"/>
        <w:jc w:val="both"/>
        <w:rPr>
          <w:rFonts w:ascii="Times New Roman" w:eastAsia="Times New Roman" w:hAnsi="Times New Roman" w:cs="Times New Roman"/>
          <w:sz w:val="24"/>
          <w:szCs w:val="24"/>
          <w:lang w:val="sv-SE"/>
        </w:rPr>
      </w:pPr>
    </w:p>
    <w:p w14:paraId="0C35583D" w14:textId="77777777" w:rsidR="00F01E88" w:rsidRDefault="00F01E88" w:rsidP="002C68B1">
      <w:pPr>
        <w:spacing w:after="0" w:line="240" w:lineRule="auto"/>
        <w:jc w:val="both"/>
        <w:rPr>
          <w:rFonts w:ascii="Times New Roman" w:eastAsia="Times New Roman" w:hAnsi="Times New Roman" w:cs="Times New Roman"/>
          <w:sz w:val="24"/>
          <w:szCs w:val="24"/>
          <w:lang w:val="sv-SE"/>
        </w:rPr>
      </w:pPr>
    </w:p>
    <w:p w14:paraId="52C3D043" w14:textId="77777777" w:rsidR="00F01E88" w:rsidRDefault="00F01E88" w:rsidP="002C68B1">
      <w:pPr>
        <w:spacing w:after="0" w:line="240" w:lineRule="auto"/>
        <w:jc w:val="both"/>
        <w:rPr>
          <w:rFonts w:ascii="Times New Roman" w:eastAsia="Times New Roman" w:hAnsi="Times New Roman" w:cs="Times New Roman"/>
          <w:sz w:val="24"/>
          <w:szCs w:val="24"/>
          <w:lang w:val="sv-SE"/>
        </w:rPr>
      </w:pPr>
    </w:p>
    <w:p w14:paraId="14E6D63F" w14:textId="77777777" w:rsidR="00F01E88" w:rsidRDefault="00F01E88" w:rsidP="002C68B1">
      <w:pPr>
        <w:spacing w:after="0" w:line="240" w:lineRule="auto"/>
        <w:jc w:val="both"/>
        <w:rPr>
          <w:rFonts w:ascii="Times New Roman" w:eastAsia="Times New Roman" w:hAnsi="Times New Roman" w:cs="Times New Roman"/>
          <w:sz w:val="24"/>
          <w:szCs w:val="24"/>
          <w:lang w:val="sv-SE"/>
        </w:rPr>
      </w:pPr>
    </w:p>
    <w:p w14:paraId="6AF9223A" w14:textId="77777777" w:rsidR="00F01E88" w:rsidRDefault="00F01E88" w:rsidP="00F01E88">
      <w:pPr>
        <w:spacing w:after="0" w:line="240" w:lineRule="auto"/>
        <w:ind w:firstLine="720"/>
        <w:jc w:val="both"/>
        <w:rPr>
          <w:rFonts w:ascii="Times New Roman" w:eastAsia="Times New Roman" w:hAnsi="Times New Roman" w:cs="Times New Roman"/>
          <w:sz w:val="24"/>
          <w:szCs w:val="24"/>
          <w:lang w:val="sv-SE"/>
        </w:rPr>
      </w:pPr>
    </w:p>
    <w:p w14:paraId="7CF50CD6" w14:textId="146B145E" w:rsidR="00F01E88" w:rsidRPr="00F01E88" w:rsidRDefault="00F01E88" w:rsidP="00F01E88">
      <w:pPr>
        <w:spacing w:after="0" w:line="240" w:lineRule="auto"/>
        <w:ind w:firstLine="720"/>
        <w:jc w:val="both"/>
        <w:rPr>
          <w:rFonts w:ascii="Times New Roman" w:eastAsia="Times New Roman" w:hAnsi="Times New Roman" w:cs="Times New Roman"/>
          <w:sz w:val="24"/>
          <w:szCs w:val="24"/>
          <w:lang w:val="sv-SE"/>
        </w:rPr>
      </w:pPr>
      <w:r w:rsidRPr="00F01E88">
        <w:rPr>
          <w:rFonts w:ascii="Times New Roman" w:eastAsia="Times New Roman" w:hAnsi="Times New Roman" w:cs="Times New Roman"/>
          <w:sz w:val="24"/>
          <w:szCs w:val="24"/>
          <w:lang w:val="sv-SE"/>
        </w:rPr>
        <w:t>Berdasarkan hasil uji Mann-Whitney U, nilai Asymp. Sig. (2-tailed) sebesar 0,000, yang lebih kecil dari tingkat signifikansi α = 0,05. Oleh karena itu, sesuai dengan kriteria pengambilan keputusan yang telah dijelaskan:</w:t>
      </w:r>
      <w:r>
        <w:rPr>
          <w:rFonts w:ascii="Times New Roman" w:eastAsia="Times New Roman" w:hAnsi="Times New Roman" w:cs="Times New Roman"/>
          <w:sz w:val="24"/>
          <w:szCs w:val="24"/>
          <w:lang w:val="sv-SE"/>
        </w:rPr>
        <w:t xml:space="preserve"> </w:t>
      </w:r>
      <w:r w:rsidRPr="00F01E88">
        <w:rPr>
          <w:rFonts w:ascii="Times New Roman" w:eastAsia="Times New Roman" w:hAnsi="Times New Roman" w:cs="Times New Roman"/>
          <w:sz w:val="24"/>
          <w:szCs w:val="24"/>
          <w:lang w:val="sv-SE"/>
        </w:rPr>
        <w:t xml:space="preserve">Jika Asymp. Sig. (2-tailed) ≤ </w:t>
      </w:r>
      <w:r w:rsidRPr="00F01E88">
        <w:rPr>
          <w:rFonts w:ascii="Times New Roman" w:eastAsia="Times New Roman" w:hAnsi="Times New Roman" w:cs="Times New Roman"/>
          <w:sz w:val="24"/>
          <w:szCs w:val="24"/>
          <w:lang w:val="sv-SE"/>
        </w:rPr>
        <w:lastRenderedPageBreak/>
        <w:t>α (0,05), maka hipotesis nol (H0) ditolak dan hipotesis alternatif (H1) diterima.</w:t>
      </w:r>
    </w:p>
    <w:p w14:paraId="42F42692" w14:textId="08D17FD6" w:rsidR="00F01E88" w:rsidRPr="002C68B1" w:rsidRDefault="00F01E88" w:rsidP="00F01E88">
      <w:pPr>
        <w:spacing w:after="0" w:line="240" w:lineRule="auto"/>
        <w:ind w:firstLine="720"/>
        <w:jc w:val="both"/>
        <w:rPr>
          <w:rFonts w:ascii="Times New Roman" w:eastAsia="Times New Roman" w:hAnsi="Times New Roman" w:cs="Times New Roman"/>
          <w:sz w:val="24"/>
          <w:szCs w:val="24"/>
          <w:lang w:val="sv-SE"/>
        </w:rPr>
      </w:pPr>
      <w:r w:rsidRPr="00F01E88">
        <w:rPr>
          <w:rFonts w:ascii="Times New Roman" w:eastAsia="Times New Roman" w:hAnsi="Times New Roman" w:cs="Times New Roman"/>
          <w:sz w:val="24"/>
          <w:szCs w:val="24"/>
          <w:lang w:val="sv-SE"/>
        </w:rPr>
        <w:t xml:space="preserve">Dengan demikian, hipotesis alternatif yang menyatakan bahwa "Terdapat perbedaan peningkatan kemampuan Memahami unsur pembangun puisi antara peserta didik fase D yang mengikuti pembelajaran berdiferensiasi konten dengan model </w:t>
      </w:r>
      <w:r w:rsidR="00356462" w:rsidRPr="00356462">
        <w:rPr>
          <w:rFonts w:ascii="Times New Roman" w:eastAsia="Times New Roman" w:hAnsi="Times New Roman" w:cs="Times New Roman"/>
          <w:i/>
          <w:iCs/>
          <w:sz w:val="24"/>
          <w:szCs w:val="24"/>
          <w:lang w:val="sv-SE"/>
        </w:rPr>
        <w:t xml:space="preserve">Problem Based Learning </w:t>
      </w:r>
      <w:r w:rsidRPr="00F01E88">
        <w:rPr>
          <w:rFonts w:ascii="Times New Roman" w:eastAsia="Times New Roman" w:hAnsi="Times New Roman" w:cs="Times New Roman"/>
          <w:sz w:val="24"/>
          <w:szCs w:val="24"/>
          <w:lang w:val="sv-SE"/>
        </w:rPr>
        <w:t>(PBL) dibanding dengan peserta didik fase D yang mengikuti pembelajaran konvensional di SMPN 1 Wanayasa" diterima. Ini berarti ada perbedaan yang signifikan antara kedua kelompok dalam hal peningkatan kemampuan memahami unsur pembangun puisi.</w:t>
      </w:r>
    </w:p>
    <w:p w14:paraId="3899A67A" w14:textId="7302F98F"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Berdasarkan hasil penilaian keterampilan berpikir kritis, kelas eksperimen menunjukkan peningkatan yang lebih signifikan dibandingkan dengan kelas kontrol. Di kelas eksperimen, rata-rata nilai peserta didik meningkat dari 1,78 (Perlu Perbaikan) pada pretest menjadi 3,58 (Baik) pada posttest. Peningkatan ini sangat mencolok, dengan beberapa peserta didik bahkan mencapai kategori Sangat Baik. Di sisi lain, kelas kontrol mengalami peningkatan yang lebih lambat, dari rata-rata 1,40 (Perlu Perbaikan) pada pretest menjadi 3,00 (Cukup) pada posttest. Meskipun ada peserta didik di kelas kontrol yang berhasil mencapai kategori Cukup dan Baik, masih ada yang memerlukan perbaikan lebih lanjut.</w:t>
      </w:r>
    </w:p>
    <w:p w14:paraId="799478FF" w14:textId="7A0704CB" w:rsidR="002C68B1" w:rsidRPr="002C68B1" w:rsidRDefault="00F01E88" w:rsidP="00F01E88">
      <w:pPr>
        <w:spacing w:after="0" w:line="240" w:lineRule="auto"/>
        <w:ind w:firstLine="720"/>
        <w:jc w:val="both"/>
        <w:rPr>
          <w:rFonts w:ascii="Times New Roman" w:eastAsia="Times New Roman" w:hAnsi="Times New Roman" w:cs="Times New Roman"/>
          <w:sz w:val="24"/>
          <w:szCs w:val="24"/>
          <w:lang w:val="sv-SE"/>
        </w:rPr>
      </w:pPr>
      <w:r w:rsidRPr="0000130B">
        <w:rPr>
          <w:noProof/>
        </w:rPr>
        <w:drawing>
          <wp:anchor distT="0" distB="0" distL="114300" distR="114300" simplePos="0" relativeHeight="251660288" behindDoc="0" locked="0" layoutInCell="1" allowOverlap="1" wp14:anchorId="603F81CA" wp14:editId="601F6AE0">
            <wp:simplePos x="0" y="0"/>
            <wp:positionH relativeFrom="column">
              <wp:posOffset>2488565</wp:posOffset>
            </wp:positionH>
            <wp:positionV relativeFrom="paragraph">
              <wp:posOffset>524205</wp:posOffset>
            </wp:positionV>
            <wp:extent cx="3514776" cy="1039949"/>
            <wp:effectExtent l="0" t="0" r="0" b="0"/>
            <wp:wrapNone/>
            <wp:docPr id="191904927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4776" cy="1039949"/>
                    </a:xfrm>
                    <a:prstGeom prst="rect">
                      <a:avLst/>
                    </a:prstGeom>
                    <a:noFill/>
                    <a:ln>
                      <a:noFill/>
                    </a:ln>
                  </pic:spPr>
                </pic:pic>
              </a:graphicData>
            </a:graphic>
            <wp14:sizeRelH relativeFrom="page">
              <wp14:pctWidth>0</wp14:pctWidth>
            </wp14:sizeRelH>
            <wp14:sizeRelV relativeFrom="page">
              <wp14:pctHeight>0</wp14:pctHeight>
            </wp14:sizeRelV>
          </wp:anchor>
        </w:drawing>
      </w:r>
      <w:r w:rsidR="002C68B1" w:rsidRPr="002C68B1">
        <w:rPr>
          <w:rFonts w:ascii="Times New Roman" w:eastAsia="Times New Roman" w:hAnsi="Times New Roman" w:cs="Times New Roman"/>
          <w:sz w:val="24"/>
          <w:szCs w:val="24"/>
          <w:lang w:val="sv-SE"/>
        </w:rPr>
        <w:t xml:space="preserve">Hasil ini menunjukkan bahwa pembelajaran di kelas eksperimen lebih efektif dalam meningkatkan keterampilan berpikir kritis peserta didik dibandingkan dengan kelas kontrol. Hal ini sejalan dengan definisi Ngalim Purwanto (2007, hlm. 75) yang menyatakan bahwa </w:t>
      </w:r>
      <w:r w:rsidR="00356462" w:rsidRPr="00356462">
        <w:rPr>
          <w:rFonts w:ascii="Times New Roman" w:eastAsia="Times New Roman" w:hAnsi="Times New Roman" w:cs="Times New Roman"/>
          <w:i/>
          <w:iCs/>
          <w:sz w:val="24"/>
          <w:szCs w:val="24"/>
          <w:lang w:val="sv-SE"/>
        </w:rPr>
        <w:t xml:space="preserve">Problem Based Learning </w:t>
      </w:r>
      <w:r w:rsidR="002C68B1" w:rsidRPr="002C68B1">
        <w:rPr>
          <w:rFonts w:ascii="Times New Roman" w:eastAsia="Times New Roman" w:hAnsi="Times New Roman" w:cs="Times New Roman"/>
          <w:sz w:val="24"/>
          <w:szCs w:val="24"/>
          <w:lang w:val="sv-SE"/>
        </w:rPr>
        <w:t xml:space="preserve">(PBL) adalah pendekatan pembelajaran yang menggunakan masalah nyata sebagai konteks untuk </w:t>
      </w:r>
      <w:r w:rsidR="002C68B1" w:rsidRPr="002C68B1">
        <w:rPr>
          <w:rFonts w:ascii="Times New Roman" w:eastAsia="Times New Roman" w:hAnsi="Times New Roman" w:cs="Times New Roman"/>
          <w:sz w:val="24"/>
          <w:szCs w:val="24"/>
          <w:lang w:val="sv-SE"/>
        </w:rPr>
        <w:t>mengembangkan keterampilan berpikir kritis dan pemecahan masalah peserta didik, serta untuk memperoleh pengetahuan esensial dari materi pelajaran.</w:t>
      </w:r>
    </w:p>
    <w:p w14:paraId="4FF2D74E"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Penerapan PBL di kelas eksperimen memungkinkan peserta didik untuk terlibat langsung dengan masalah nyata, mendorong mereka untuk berpikir kritis dalam mencari solusi. Melalui diskusi kelompok, kolaborasi, dan eksplorasi, peserta didik tidak hanya belajar materi pelajaran tetapi juga bagaimana menerapkannya dalam situasi yang relevan. Ini meningkatkan kemampuan mereka untuk menganalisis, mengevaluasi, dan membuat keputusan yang lebih baik.</w:t>
      </w:r>
    </w:p>
    <w:p w14:paraId="323AB12A"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Sebaliknya, pendekatan yang diterapkan di kelas kontrol mungkin lebih bersifat konvensional, yang tidak cukup memberikan tantangan atau konteks yang diperlukan untuk mendorong berpikir kritis. Tanpa keterlibatan aktif dalam masalah nyata, peserta didik mungkin kurang terstimulus untuk mengembangkan keterampilan berpikir kritis mereka.</w:t>
      </w:r>
    </w:p>
    <w:p w14:paraId="10AB6C55" w14:textId="3D787E2B" w:rsidR="002C68B1" w:rsidRDefault="002C68B1" w:rsidP="00F01E88">
      <w:pPr>
        <w:spacing w:after="0" w:line="240" w:lineRule="auto"/>
        <w:ind w:firstLine="720"/>
        <w:jc w:val="both"/>
        <w:rPr>
          <w:rFonts w:ascii="Times New Roman" w:eastAsia="Times New Roman" w:hAnsi="Times New Roman" w:cs="Times New Roman"/>
          <w:sz w:val="24"/>
          <w:szCs w:val="24"/>
        </w:rPr>
      </w:pPr>
      <w:r w:rsidRPr="00F01E88">
        <w:rPr>
          <w:rFonts w:ascii="Times New Roman" w:eastAsia="Times New Roman" w:hAnsi="Times New Roman" w:cs="Times New Roman"/>
          <w:sz w:val="24"/>
          <w:szCs w:val="24"/>
          <w:lang w:val="sv-SE"/>
        </w:rPr>
        <w:t xml:space="preserve">Secara keseluruhan, hasil ini menegaskan pentingnya penerapan metode pembelajaran yang berfokus pada masalah dalam meningkatkan keterampilan berpikir kritis.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pendekatan</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tepat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seperti</w:t>
      </w:r>
      <w:proofErr w:type="spellEnd"/>
      <w:r w:rsidRPr="002C68B1">
        <w:rPr>
          <w:rFonts w:ascii="Times New Roman" w:eastAsia="Times New Roman" w:hAnsi="Times New Roman" w:cs="Times New Roman"/>
          <w:sz w:val="24"/>
          <w:szCs w:val="24"/>
        </w:rPr>
        <w:t xml:space="preserve"> PBL,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lebih</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siap</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menghadapi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tantangan</w:t>
      </w:r>
      <w:proofErr w:type="spellEnd"/>
      <w:r w:rsidRPr="002C68B1">
        <w:rPr>
          <w:rFonts w:ascii="Times New Roman" w:eastAsia="Times New Roman" w:hAnsi="Times New Roman" w:cs="Times New Roman"/>
          <w:sz w:val="24"/>
          <w:szCs w:val="24"/>
        </w:rPr>
        <w:t xml:space="preserve"> di dunia </w:t>
      </w:r>
      <w:proofErr w:type="spellStart"/>
      <w:r w:rsidRPr="002C68B1">
        <w:rPr>
          <w:rFonts w:ascii="Times New Roman" w:eastAsia="Times New Roman" w:hAnsi="Times New Roman" w:cs="Times New Roman"/>
          <w:sz w:val="24"/>
          <w:szCs w:val="24"/>
        </w:rPr>
        <w:t>nyata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mengembangkan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kemampuan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analitis</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solusi</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lebih</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baik</w:t>
      </w:r>
      <w:proofErr w:type="spellEnd"/>
      <w:r w:rsidRPr="002C68B1">
        <w:rPr>
          <w:rFonts w:ascii="Times New Roman" w:eastAsia="Times New Roman" w:hAnsi="Times New Roman" w:cs="Times New Roman"/>
          <w:sz w:val="24"/>
          <w:szCs w:val="24"/>
        </w:rPr>
        <w:t>.</w:t>
      </w:r>
    </w:p>
    <w:p w14:paraId="2828A6E3" w14:textId="77777777" w:rsidR="00F01E88" w:rsidRDefault="00F01E88" w:rsidP="00F01E88">
      <w:pPr>
        <w:spacing w:after="0" w:line="240" w:lineRule="auto"/>
        <w:ind w:firstLine="720"/>
        <w:jc w:val="both"/>
        <w:rPr>
          <w:rFonts w:ascii="Times New Roman" w:eastAsia="Times New Roman" w:hAnsi="Times New Roman" w:cs="Times New Roman"/>
          <w:sz w:val="24"/>
          <w:szCs w:val="24"/>
        </w:rPr>
      </w:pPr>
    </w:p>
    <w:p w14:paraId="32773BBB" w14:textId="355DF2B2" w:rsidR="00F01E88" w:rsidRDefault="00F01E88" w:rsidP="00F01E88">
      <w:pPr>
        <w:spacing w:after="0" w:line="240" w:lineRule="auto"/>
        <w:jc w:val="center"/>
        <w:rPr>
          <w:rFonts w:ascii="Times New Roman" w:eastAsia="Times New Roman" w:hAnsi="Times New Roman" w:cs="Times New Roman"/>
          <w:sz w:val="24"/>
          <w:szCs w:val="24"/>
          <w:lang w:val="sv-SE"/>
        </w:rPr>
      </w:pPr>
      <w:r w:rsidRPr="00F01E88">
        <w:rPr>
          <w:rFonts w:ascii="Times New Roman" w:eastAsia="Times New Roman" w:hAnsi="Times New Roman" w:cs="Times New Roman"/>
          <w:sz w:val="24"/>
          <w:szCs w:val="24"/>
          <w:lang w:val="sv-SE"/>
        </w:rPr>
        <w:t xml:space="preserve">Tabel </w:t>
      </w:r>
      <w:r>
        <w:rPr>
          <w:rFonts w:ascii="Times New Roman" w:eastAsia="Times New Roman" w:hAnsi="Times New Roman" w:cs="Times New Roman"/>
          <w:sz w:val="24"/>
          <w:szCs w:val="24"/>
          <w:lang w:val="sv-SE"/>
        </w:rPr>
        <w:t>2</w:t>
      </w:r>
      <w:r>
        <w:rPr>
          <w:rFonts w:ascii="Times New Roman" w:eastAsia="Times New Roman" w:hAnsi="Times New Roman" w:cs="Times New Roman"/>
          <w:sz w:val="24"/>
          <w:szCs w:val="24"/>
          <w:lang w:val="sv-SE"/>
        </w:rPr>
        <w:t xml:space="preserve">. </w:t>
      </w:r>
      <w:r w:rsidRPr="00F01E88">
        <w:rPr>
          <w:rFonts w:ascii="Times New Roman" w:eastAsia="Times New Roman" w:hAnsi="Times New Roman" w:cs="Times New Roman"/>
          <w:sz w:val="24"/>
          <w:szCs w:val="24"/>
          <w:lang w:val="sv-SE"/>
        </w:rPr>
        <w:t>Hasil Uji Mann-Whitney U</w:t>
      </w:r>
    </w:p>
    <w:p w14:paraId="799B4531" w14:textId="2F459A4E" w:rsidR="00F01E88" w:rsidRDefault="00F01E88" w:rsidP="00F01E88">
      <w:pPr>
        <w:spacing w:after="0" w:line="240" w:lineRule="auto"/>
        <w:ind w:firstLine="720"/>
        <w:jc w:val="both"/>
        <w:rPr>
          <w:rFonts w:ascii="Times New Roman" w:eastAsia="Times New Roman" w:hAnsi="Times New Roman" w:cs="Times New Roman"/>
          <w:sz w:val="24"/>
          <w:szCs w:val="24"/>
        </w:rPr>
      </w:pPr>
    </w:p>
    <w:p w14:paraId="0FF06ACE" w14:textId="77777777" w:rsidR="00F01E88" w:rsidRDefault="00F01E88" w:rsidP="00F01E88">
      <w:pPr>
        <w:spacing w:after="0" w:line="240" w:lineRule="auto"/>
        <w:ind w:firstLine="720"/>
        <w:jc w:val="both"/>
        <w:rPr>
          <w:rFonts w:ascii="Times New Roman" w:eastAsia="Times New Roman" w:hAnsi="Times New Roman" w:cs="Times New Roman"/>
          <w:sz w:val="24"/>
          <w:szCs w:val="24"/>
        </w:rPr>
      </w:pPr>
    </w:p>
    <w:p w14:paraId="6C0208F3" w14:textId="77777777" w:rsidR="00F01E88" w:rsidRDefault="00F01E88" w:rsidP="00F01E88">
      <w:pPr>
        <w:spacing w:after="0" w:line="240" w:lineRule="auto"/>
        <w:ind w:firstLine="720"/>
        <w:jc w:val="both"/>
        <w:rPr>
          <w:rFonts w:ascii="Times New Roman" w:eastAsia="Times New Roman" w:hAnsi="Times New Roman" w:cs="Times New Roman"/>
          <w:sz w:val="24"/>
          <w:szCs w:val="24"/>
        </w:rPr>
      </w:pPr>
    </w:p>
    <w:p w14:paraId="08B53D37" w14:textId="71050B98" w:rsidR="00F01E88" w:rsidRDefault="00F01E88" w:rsidP="00F01E88">
      <w:pPr>
        <w:spacing w:after="0" w:line="240" w:lineRule="auto"/>
        <w:ind w:firstLine="720"/>
        <w:jc w:val="both"/>
        <w:rPr>
          <w:rFonts w:ascii="Times New Roman" w:eastAsia="Times New Roman" w:hAnsi="Times New Roman" w:cs="Times New Roman"/>
          <w:sz w:val="24"/>
          <w:szCs w:val="24"/>
        </w:rPr>
      </w:pPr>
    </w:p>
    <w:p w14:paraId="4385E47F" w14:textId="658B9C3B" w:rsidR="00F01E88" w:rsidRPr="00F01E88" w:rsidRDefault="00F01E88" w:rsidP="00F01E88">
      <w:pPr>
        <w:spacing w:after="0" w:line="240" w:lineRule="auto"/>
        <w:ind w:firstLine="720"/>
        <w:jc w:val="both"/>
        <w:rPr>
          <w:rFonts w:ascii="Times New Roman" w:eastAsia="Times New Roman" w:hAnsi="Times New Roman" w:cs="Times New Roman"/>
          <w:sz w:val="24"/>
          <w:szCs w:val="24"/>
        </w:rPr>
      </w:pPr>
      <w:proofErr w:type="spellStart"/>
      <w:r w:rsidRPr="00F01E88">
        <w:rPr>
          <w:rFonts w:ascii="Times New Roman" w:eastAsia="Times New Roman" w:hAnsi="Times New Roman" w:cs="Times New Roman"/>
          <w:sz w:val="24"/>
          <w:szCs w:val="24"/>
        </w:rPr>
        <w:t>Berdasarkan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hasil</w:t>
      </w:r>
      <w:proofErr w:type="spellEnd"/>
      <w:r w:rsidRPr="00F01E88">
        <w:rPr>
          <w:rFonts w:ascii="Times New Roman" w:eastAsia="Times New Roman" w:hAnsi="Times New Roman" w:cs="Times New Roman"/>
          <w:sz w:val="24"/>
          <w:szCs w:val="24"/>
        </w:rPr>
        <w:t xml:space="preserve"> uji Mann-Whitney U yang </w:t>
      </w:r>
      <w:proofErr w:type="spellStart"/>
      <w:r w:rsidRPr="00F01E88">
        <w:rPr>
          <w:rFonts w:ascii="Times New Roman" w:eastAsia="Times New Roman" w:hAnsi="Times New Roman" w:cs="Times New Roman"/>
          <w:sz w:val="24"/>
          <w:szCs w:val="24"/>
        </w:rPr>
        <w:t>menunjukkan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nilai</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Asymp</w:t>
      </w:r>
      <w:proofErr w:type="spellEnd"/>
      <w:r w:rsidRPr="00F01E88">
        <w:rPr>
          <w:rFonts w:ascii="Times New Roman" w:eastAsia="Times New Roman" w:hAnsi="Times New Roman" w:cs="Times New Roman"/>
          <w:sz w:val="24"/>
          <w:szCs w:val="24"/>
        </w:rPr>
        <w:t xml:space="preserve">. Sig. (2-tailed) </w:t>
      </w:r>
      <w:proofErr w:type="spellStart"/>
      <w:r w:rsidRPr="00F01E88">
        <w:rPr>
          <w:rFonts w:ascii="Times New Roman" w:eastAsia="Times New Roman" w:hAnsi="Times New Roman" w:cs="Times New Roman"/>
          <w:sz w:val="24"/>
          <w:szCs w:val="24"/>
        </w:rPr>
        <w:t>sebesar</w:t>
      </w:r>
      <w:proofErr w:type="spellEnd"/>
      <w:r w:rsidRPr="00F01E88">
        <w:rPr>
          <w:rFonts w:ascii="Times New Roman" w:eastAsia="Times New Roman" w:hAnsi="Times New Roman" w:cs="Times New Roman"/>
          <w:sz w:val="24"/>
          <w:szCs w:val="24"/>
        </w:rPr>
        <w:t xml:space="preserve"> 0,000, yang </w:t>
      </w:r>
      <w:proofErr w:type="spellStart"/>
      <w:r w:rsidRPr="00F01E88">
        <w:rPr>
          <w:rFonts w:ascii="Times New Roman" w:eastAsia="Times New Roman" w:hAnsi="Times New Roman" w:cs="Times New Roman"/>
          <w:sz w:val="24"/>
          <w:szCs w:val="24"/>
        </w:rPr>
        <w:t>lebih</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kecil</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dari</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tingkat</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signifikansi</w:t>
      </w:r>
      <w:proofErr w:type="spellEnd"/>
      <w:r w:rsidRPr="00F01E88">
        <w:rPr>
          <w:rFonts w:ascii="Times New Roman" w:eastAsia="Times New Roman" w:hAnsi="Times New Roman" w:cs="Times New Roman"/>
          <w:sz w:val="24"/>
          <w:szCs w:val="24"/>
        </w:rPr>
        <w:t xml:space="preserve"> </w:t>
      </w:r>
      <w:r w:rsidRPr="00F01E88">
        <w:rPr>
          <w:rFonts w:ascii="Times New Roman" w:eastAsia="Times New Roman" w:hAnsi="Times New Roman" w:cs="Times New Roman"/>
          <w:sz w:val="24"/>
          <w:szCs w:val="24"/>
        </w:rPr>
        <w:lastRenderedPageBreak/>
        <w:t xml:space="preserve">α = 0,05, </w:t>
      </w:r>
      <w:proofErr w:type="spellStart"/>
      <w:r w:rsidRPr="00F01E88">
        <w:rPr>
          <w:rFonts w:ascii="Times New Roman" w:eastAsia="Times New Roman" w:hAnsi="Times New Roman" w:cs="Times New Roman"/>
          <w:sz w:val="24"/>
          <w:szCs w:val="24"/>
        </w:rPr>
        <w:t>maka</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hipotesis</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alternatif</w:t>
      </w:r>
      <w:proofErr w:type="spellEnd"/>
      <w:r w:rsidRPr="00F01E88">
        <w:rPr>
          <w:rFonts w:ascii="Times New Roman" w:eastAsia="Times New Roman" w:hAnsi="Times New Roman" w:cs="Times New Roman"/>
          <w:sz w:val="24"/>
          <w:szCs w:val="24"/>
        </w:rPr>
        <w:t xml:space="preserve"> yang </w:t>
      </w:r>
      <w:proofErr w:type="spellStart"/>
      <w:r w:rsidRPr="00F01E88">
        <w:rPr>
          <w:rFonts w:ascii="Times New Roman" w:eastAsia="Times New Roman" w:hAnsi="Times New Roman" w:cs="Times New Roman"/>
          <w:sz w:val="24"/>
          <w:szCs w:val="24"/>
        </w:rPr>
        <w:t>menyatakan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bahwa</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terdapat</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perbedaan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peningkatan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kemampuan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berpikir</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kritis</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antara</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peserta</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didik</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fase</w:t>
      </w:r>
      <w:proofErr w:type="spellEnd"/>
      <w:r w:rsidRPr="00F01E88">
        <w:rPr>
          <w:rFonts w:ascii="Times New Roman" w:eastAsia="Times New Roman" w:hAnsi="Times New Roman" w:cs="Times New Roman"/>
          <w:sz w:val="24"/>
          <w:szCs w:val="24"/>
        </w:rPr>
        <w:t xml:space="preserve"> D yang </w:t>
      </w:r>
      <w:proofErr w:type="spellStart"/>
      <w:r w:rsidRPr="00F01E88">
        <w:rPr>
          <w:rFonts w:ascii="Times New Roman" w:eastAsia="Times New Roman" w:hAnsi="Times New Roman" w:cs="Times New Roman"/>
          <w:sz w:val="24"/>
          <w:szCs w:val="24"/>
        </w:rPr>
        <w:t>mengikuti</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pembelajaran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berdiferensiasi</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konten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dengan</w:t>
      </w:r>
      <w:proofErr w:type="spellEnd"/>
      <w:r w:rsidRPr="00F01E88">
        <w:rPr>
          <w:rFonts w:ascii="Times New Roman" w:eastAsia="Times New Roman" w:hAnsi="Times New Roman" w:cs="Times New Roman"/>
          <w:sz w:val="24"/>
          <w:szCs w:val="24"/>
        </w:rPr>
        <w:t xml:space="preserve"> model </w:t>
      </w:r>
      <w:r w:rsidR="00356462" w:rsidRPr="00356462">
        <w:rPr>
          <w:rFonts w:ascii="Times New Roman" w:eastAsia="Times New Roman" w:hAnsi="Times New Roman" w:cs="Times New Roman"/>
          <w:i/>
          <w:iCs/>
          <w:sz w:val="24"/>
          <w:szCs w:val="24"/>
        </w:rPr>
        <w:t xml:space="preserve">Problem Based Learning </w:t>
      </w:r>
      <w:r w:rsidRPr="00F01E88">
        <w:rPr>
          <w:rFonts w:ascii="Times New Roman" w:eastAsia="Times New Roman" w:hAnsi="Times New Roman" w:cs="Times New Roman"/>
          <w:sz w:val="24"/>
          <w:szCs w:val="24"/>
        </w:rPr>
        <w:t xml:space="preserve">(PBL) </w:t>
      </w:r>
      <w:proofErr w:type="spellStart"/>
      <w:r w:rsidRPr="00F01E88">
        <w:rPr>
          <w:rFonts w:ascii="Times New Roman" w:eastAsia="Times New Roman" w:hAnsi="Times New Roman" w:cs="Times New Roman"/>
          <w:sz w:val="24"/>
          <w:szCs w:val="24"/>
        </w:rPr>
        <w:t>dibandingkan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dengan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peserta</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didik</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fase</w:t>
      </w:r>
      <w:proofErr w:type="spellEnd"/>
      <w:r w:rsidRPr="00F01E88">
        <w:rPr>
          <w:rFonts w:ascii="Times New Roman" w:eastAsia="Times New Roman" w:hAnsi="Times New Roman" w:cs="Times New Roman"/>
          <w:sz w:val="24"/>
          <w:szCs w:val="24"/>
        </w:rPr>
        <w:t xml:space="preserve"> D yang </w:t>
      </w:r>
      <w:proofErr w:type="spellStart"/>
      <w:r w:rsidRPr="00F01E88">
        <w:rPr>
          <w:rFonts w:ascii="Times New Roman" w:eastAsia="Times New Roman" w:hAnsi="Times New Roman" w:cs="Times New Roman"/>
          <w:sz w:val="24"/>
          <w:szCs w:val="24"/>
        </w:rPr>
        <w:t>mengikuti</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pembelajaran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konvensional</w:t>
      </w:r>
      <w:proofErr w:type="spellEnd"/>
      <w:r w:rsidRPr="00F01E88">
        <w:rPr>
          <w:rFonts w:ascii="Times New Roman" w:eastAsia="Times New Roman" w:hAnsi="Times New Roman" w:cs="Times New Roman"/>
          <w:sz w:val="24"/>
          <w:szCs w:val="24"/>
        </w:rPr>
        <w:t xml:space="preserve"> di SMPN 1 </w:t>
      </w:r>
      <w:proofErr w:type="spellStart"/>
      <w:r w:rsidRPr="00F01E88">
        <w:rPr>
          <w:rFonts w:ascii="Times New Roman" w:eastAsia="Times New Roman" w:hAnsi="Times New Roman" w:cs="Times New Roman"/>
          <w:sz w:val="24"/>
          <w:szCs w:val="24"/>
        </w:rPr>
        <w:t>Wanayasa</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dapat</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diterima</w:t>
      </w:r>
      <w:proofErr w:type="spellEnd"/>
      <w:r w:rsidRPr="00F01E88">
        <w:rPr>
          <w:rFonts w:ascii="Times New Roman" w:eastAsia="Times New Roman" w:hAnsi="Times New Roman" w:cs="Times New Roman"/>
          <w:sz w:val="24"/>
          <w:szCs w:val="24"/>
        </w:rPr>
        <w:t>.</w:t>
      </w:r>
    </w:p>
    <w:p w14:paraId="7D6FA6F0" w14:textId="029BA6D8" w:rsidR="00F01E88" w:rsidRPr="002C68B1" w:rsidRDefault="00F01E88" w:rsidP="00F01E88">
      <w:pPr>
        <w:spacing w:after="0" w:line="240" w:lineRule="auto"/>
        <w:ind w:firstLine="720"/>
        <w:jc w:val="both"/>
        <w:rPr>
          <w:rFonts w:ascii="Times New Roman" w:eastAsia="Times New Roman" w:hAnsi="Times New Roman" w:cs="Times New Roman"/>
          <w:sz w:val="24"/>
          <w:szCs w:val="24"/>
        </w:rPr>
      </w:pPr>
      <w:proofErr w:type="spellStart"/>
      <w:r w:rsidRPr="00F01E88">
        <w:rPr>
          <w:rFonts w:ascii="Times New Roman" w:eastAsia="Times New Roman" w:hAnsi="Times New Roman" w:cs="Times New Roman"/>
          <w:sz w:val="24"/>
          <w:szCs w:val="24"/>
        </w:rPr>
        <w:t>Dengan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demikian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hasil</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analisis</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menunjukkan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bahwa</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metode</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pembelajaran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berdiferensiasi</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konten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dengan</w:t>
      </w:r>
      <w:proofErr w:type="spellEnd"/>
      <w:r w:rsidRPr="00F01E88">
        <w:rPr>
          <w:rFonts w:ascii="Times New Roman" w:eastAsia="Times New Roman" w:hAnsi="Times New Roman" w:cs="Times New Roman"/>
          <w:sz w:val="24"/>
          <w:szCs w:val="24"/>
        </w:rPr>
        <w:t xml:space="preserve"> PBL </w:t>
      </w:r>
      <w:proofErr w:type="spellStart"/>
      <w:r w:rsidRPr="00F01E88">
        <w:rPr>
          <w:rFonts w:ascii="Times New Roman" w:eastAsia="Times New Roman" w:hAnsi="Times New Roman" w:cs="Times New Roman"/>
          <w:sz w:val="24"/>
          <w:szCs w:val="24"/>
        </w:rPr>
        <w:t>memiliki</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peningkatan</w:t>
      </w:r>
      <w:proofErr w:type="spellEnd"/>
      <w:r w:rsidRPr="00F01E88">
        <w:rPr>
          <w:rFonts w:ascii="Times New Roman" w:eastAsia="Times New Roman" w:hAnsi="Times New Roman" w:cs="Times New Roman"/>
          <w:sz w:val="24"/>
          <w:szCs w:val="24"/>
        </w:rPr>
        <w:t xml:space="preserve"> yang </w:t>
      </w:r>
      <w:proofErr w:type="spellStart"/>
      <w:r w:rsidRPr="00F01E88">
        <w:rPr>
          <w:rFonts w:ascii="Times New Roman" w:eastAsia="Times New Roman" w:hAnsi="Times New Roman" w:cs="Times New Roman"/>
          <w:sz w:val="24"/>
          <w:szCs w:val="24"/>
        </w:rPr>
        <w:t>signifikan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terhadap</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kemampuan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berpikir</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kritis</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peserta</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didik</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dibandingkan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dengan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metode</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pembelajaran</w:t>
      </w:r>
      <w:proofErr w:type="spellEnd"/>
      <w:r w:rsidRPr="00F01E88">
        <w:rPr>
          <w:rFonts w:ascii="Times New Roman" w:eastAsia="Times New Roman" w:hAnsi="Times New Roman" w:cs="Times New Roman"/>
          <w:sz w:val="24"/>
          <w:szCs w:val="24"/>
        </w:rPr>
        <w:t xml:space="preserve"> </w:t>
      </w:r>
      <w:proofErr w:type="spellStart"/>
      <w:r w:rsidRPr="00F01E88">
        <w:rPr>
          <w:rFonts w:ascii="Times New Roman" w:eastAsia="Times New Roman" w:hAnsi="Times New Roman" w:cs="Times New Roman"/>
          <w:sz w:val="24"/>
          <w:szCs w:val="24"/>
        </w:rPr>
        <w:t>konvensional</w:t>
      </w:r>
      <w:proofErr w:type="spellEnd"/>
      <w:r w:rsidRPr="00F01E88">
        <w:rPr>
          <w:rFonts w:ascii="Times New Roman" w:eastAsia="Times New Roman" w:hAnsi="Times New Roman" w:cs="Times New Roman"/>
          <w:sz w:val="24"/>
          <w:szCs w:val="24"/>
        </w:rPr>
        <w:t>.</w:t>
      </w:r>
    </w:p>
    <w:p w14:paraId="1B67A4B7" w14:textId="428BBD23"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proofErr w:type="spellStart"/>
      <w:r w:rsidRPr="002C68B1">
        <w:rPr>
          <w:rFonts w:ascii="Times New Roman" w:eastAsia="Times New Roman" w:hAnsi="Times New Roman" w:cs="Times New Roman"/>
          <w:sz w:val="24"/>
          <w:szCs w:val="24"/>
        </w:rPr>
        <w:t>Berdasarkan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hasil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penelitian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implementasi</w:t>
      </w:r>
      <w:proofErr w:type="spellEnd"/>
      <w:r w:rsidRPr="002C68B1">
        <w:rPr>
          <w:rFonts w:ascii="Times New Roman" w:eastAsia="Times New Roman" w:hAnsi="Times New Roman" w:cs="Times New Roman"/>
          <w:sz w:val="24"/>
          <w:szCs w:val="24"/>
        </w:rPr>
        <w:t xml:space="preserve"> </w:t>
      </w:r>
      <w:r w:rsidR="00356462" w:rsidRPr="00356462">
        <w:rPr>
          <w:rFonts w:ascii="Times New Roman" w:eastAsia="Times New Roman" w:hAnsi="Times New Roman" w:cs="Times New Roman"/>
          <w:i/>
          <w:iCs/>
          <w:sz w:val="24"/>
          <w:szCs w:val="24"/>
        </w:rPr>
        <w:t xml:space="preserve">Problem-Based Learning </w:t>
      </w:r>
      <w:r w:rsidRPr="002C68B1">
        <w:rPr>
          <w:rFonts w:ascii="Times New Roman" w:eastAsia="Times New Roman" w:hAnsi="Times New Roman" w:cs="Times New Roman"/>
          <w:sz w:val="24"/>
          <w:szCs w:val="24"/>
        </w:rPr>
        <w:t xml:space="preserve">(PBL)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berdiferensiasi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konten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menunjukkan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dampak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positif</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signifikan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terhadap</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kemampuan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berpikir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kritis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r w:rsidRPr="002C68B1">
        <w:rPr>
          <w:rFonts w:ascii="Times New Roman" w:eastAsia="Times New Roman" w:hAnsi="Times New Roman" w:cs="Times New Roman"/>
          <w:sz w:val="24"/>
          <w:szCs w:val="24"/>
          <w:lang w:val="sv-SE"/>
        </w:rPr>
        <w:t>Sebelum penerapan PBL, rata-rata nilai pretest peserta didik berada pada kategori "Perlu Perbaikan" dengan skor 1,78. Namun, setelah mengikuti pembelajaran, rata-rata nilai posttest meningkat menjadi 3,58, di mana sebagian besar peserta didik mencapai kategori "Baik" dan "Sangat Baik." Dari 32 peserta didik, 28 di antaranya mengalami peningkatan signifikan, menandakan efektivitas pendekatan yang digunakan.</w:t>
      </w:r>
    </w:p>
    <w:p w14:paraId="7226BDEB" w14:textId="63F0BF81"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Hasil ini menegaskan bahwa PBL dengan diferensiasi konten tidak hanya efektif dalam meningkatkan pemahaman unsur puisi, tetapi juga secara substansial memperbaiki keterampilan berpikir kritis peserta didik. Penerapan PBL memberi kesempatan kepada peserta didik untuk berhadapan langsung dengan masalah yang nyata dan relevan, sehingga mereka diharuskan untuk menganalisis informasi, mengevaluasi argumen, dan membuat keputusan berdasarkan bukti.</w:t>
      </w:r>
    </w:p>
    <w:p w14:paraId="5350DE79" w14:textId="77777777" w:rsidR="002C68B1" w:rsidRPr="002C68B1" w:rsidRDefault="002C68B1" w:rsidP="002C68B1">
      <w:pPr>
        <w:spacing w:after="0" w:line="240" w:lineRule="auto"/>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Sejalan dengan Sanjaya (2011, hlm. 89) yang mengemukakan bahwa PBL adalah pendekatan yang dimulai dengan penyajian masalah kepada peserta didik untuk membangun pengetahuan baru, mengembangkan keterampilan berpikir kritis, dan meningkatkan kemampuan belajar mandiri. Pendekatan ini mendorong peserta didik untuk belajar secara kolaboratif dan aktif, yang sangat penting dalam mengembangkan keterampilan berpikir kritis. Dengan berkolaborasi, peserta didik dapat saling berbagi perspektif, mendiskusikan ide, dan membangun pemahaman yang lebih dalam tentang materi yang dipelajari.</w:t>
      </w:r>
    </w:p>
    <w:p w14:paraId="6073BCC5" w14:textId="77777777" w:rsidR="002C68B1" w:rsidRPr="002C68B1" w:rsidRDefault="002C68B1" w:rsidP="00F01E88">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Penerapan pembelajaran berdiferensiasi konten dalam konteks PBL juga memungkinkan guru untuk menyesuaikan pengalaman belajar sesuai dengan kebutuhan dan minat peserta didik. Hal ini tidak hanya meningkatkan motivasi, tetapi juga memperkaya proses belajar, sehingga peserta didik dapat terlibat lebih aktif dan lebih dalam dalam pembelajaran.</w:t>
      </w:r>
    </w:p>
    <w:p w14:paraId="2DB0BFDF" w14:textId="2002E6AE" w:rsidR="001600AB" w:rsidRDefault="002C68B1" w:rsidP="00356462">
      <w:pPr>
        <w:spacing w:after="0" w:line="240" w:lineRule="auto"/>
        <w:ind w:firstLine="720"/>
        <w:jc w:val="both"/>
        <w:rPr>
          <w:rFonts w:ascii="Times New Roman" w:eastAsia="Times New Roman" w:hAnsi="Times New Roman" w:cs="Times New Roman"/>
          <w:sz w:val="24"/>
          <w:szCs w:val="24"/>
        </w:rPr>
      </w:pPr>
      <w:r w:rsidRPr="00356462">
        <w:rPr>
          <w:rFonts w:ascii="Times New Roman" w:eastAsia="Times New Roman" w:hAnsi="Times New Roman" w:cs="Times New Roman"/>
          <w:sz w:val="24"/>
          <w:szCs w:val="24"/>
          <w:lang w:val="sv-SE"/>
        </w:rPr>
        <w:t xml:space="preserve">Secara keseluruhan, hasil penelitian ini menunjukkan bahwa kombinasi PBL dengan diferensiasi konten sangat efektif dalam meningkatkan keterampilan berpikir kritis dan pemahaman materi di kalangan peserta didik. </w:t>
      </w:r>
      <w:proofErr w:type="spellStart"/>
      <w:r w:rsidRPr="002C68B1">
        <w:rPr>
          <w:rFonts w:ascii="Times New Roman" w:eastAsia="Times New Roman" w:hAnsi="Times New Roman" w:cs="Times New Roman"/>
          <w:sz w:val="24"/>
          <w:szCs w:val="24"/>
        </w:rPr>
        <w:t>Pendekatan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ini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terbukti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memberikan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hasil</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tidak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hanya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positif</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tetapi</w:t>
      </w:r>
      <w:proofErr w:type="spellEnd"/>
      <w:r w:rsidRPr="002C68B1">
        <w:rPr>
          <w:rFonts w:ascii="Times New Roman" w:eastAsia="Times New Roman" w:hAnsi="Times New Roman" w:cs="Times New Roman"/>
          <w:sz w:val="24"/>
          <w:szCs w:val="24"/>
        </w:rPr>
        <w:t xml:space="preserve"> juga </w:t>
      </w:r>
      <w:proofErr w:type="spellStart"/>
      <w:r w:rsidRPr="002C68B1">
        <w:rPr>
          <w:rFonts w:ascii="Times New Roman" w:eastAsia="Times New Roman" w:hAnsi="Times New Roman" w:cs="Times New Roman"/>
          <w:sz w:val="24"/>
          <w:szCs w:val="24"/>
        </w:rPr>
        <w:t>berkelanjutan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sehingga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menjadi</w:t>
      </w:r>
      <w:proofErr w:type="spellEnd"/>
      <w:r w:rsidRPr="002C68B1">
        <w:rPr>
          <w:rFonts w:ascii="Times New Roman" w:eastAsia="Times New Roman" w:hAnsi="Times New Roman" w:cs="Times New Roman"/>
          <w:sz w:val="24"/>
          <w:szCs w:val="24"/>
        </w:rPr>
        <w:t xml:space="preserve"> model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layak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diterapkan</w:t>
      </w:r>
      <w:proofErr w:type="spellEnd"/>
      <w:r w:rsidRPr="002C68B1">
        <w:rPr>
          <w:rFonts w:ascii="Times New Roman" w:eastAsia="Times New Roman" w:hAnsi="Times New Roman" w:cs="Times New Roman"/>
          <w:sz w:val="24"/>
          <w:szCs w:val="24"/>
        </w:rPr>
        <w:t xml:space="preserve"> di </w:t>
      </w:r>
      <w:proofErr w:type="spellStart"/>
      <w:r w:rsidRPr="002C68B1">
        <w:rPr>
          <w:rFonts w:ascii="Times New Roman" w:eastAsia="Times New Roman" w:hAnsi="Times New Roman" w:cs="Times New Roman"/>
          <w:sz w:val="24"/>
          <w:szCs w:val="24"/>
        </w:rPr>
        <w:t>berbagai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konteks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pendidikan</w:t>
      </w:r>
      <w:proofErr w:type="spellEnd"/>
      <w:r w:rsidRPr="002C68B1">
        <w:rPr>
          <w:rFonts w:ascii="Times New Roman" w:eastAsia="Times New Roman" w:hAnsi="Times New Roman" w:cs="Times New Roman"/>
          <w:sz w:val="24"/>
          <w:szCs w:val="24"/>
        </w:rPr>
        <w:t>.</w:t>
      </w:r>
    </w:p>
    <w:p w14:paraId="4A6223F5" w14:textId="25EF9BAB" w:rsidR="00356462" w:rsidRDefault="00356462" w:rsidP="00356462">
      <w:pPr>
        <w:spacing w:after="0" w:line="240" w:lineRule="auto"/>
        <w:ind w:firstLine="720"/>
        <w:jc w:val="both"/>
        <w:rPr>
          <w:rFonts w:ascii="Times New Roman" w:eastAsia="Times New Roman" w:hAnsi="Times New Roman" w:cs="Times New Roman"/>
          <w:sz w:val="24"/>
          <w:szCs w:val="24"/>
        </w:rPr>
      </w:pPr>
      <w:r w:rsidRPr="00B921F1">
        <w:rPr>
          <w:noProof/>
        </w:rPr>
        <w:drawing>
          <wp:anchor distT="0" distB="0" distL="114300" distR="114300" simplePos="0" relativeHeight="251662336" behindDoc="0" locked="0" layoutInCell="1" allowOverlap="1" wp14:anchorId="5108AA2B" wp14:editId="4BDD65F1">
            <wp:simplePos x="0" y="0"/>
            <wp:positionH relativeFrom="column">
              <wp:posOffset>-358470</wp:posOffset>
            </wp:positionH>
            <wp:positionV relativeFrom="paragraph">
              <wp:posOffset>67158</wp:posOffset>
            </wp:positionV>
            <wp:extent cx="3253817" cy="1087120"/>
            <wp:effectExtent l="0" t="0" r="0" b="0"/>
            <wp:wrapNone/>
            <wp:docPr id="47815979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69951" cy="10925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E239A" w14:textId="009B01C9" w:rsidR="00356462" w:rsidRDefault="00356462" w:rsidP="00356462">
      <w:pPr>
        <w:spacing w:after="0" w:line="240" w:lineRule="auto"/>
        <w:ind w:firstLine="720"/>
        <w:jc w:val="both"/>
        <w:rPr>
          <w:rFonts w:ascii="Times New Roman" w:eastAsia="Times New Roman" w:hAnsi="Times New Roman" w:cs="Times New Roman"/>
          <w:sz w:val="24"/>
          <w:szCs w:val="24"/>
        </w:rPr>
      </w:pPr>
    </w:p>
    <w:p w14:paraId="07CA67BA" w14:textId="77777777" w:rsidR="00356462" w:rsidRDefault="00356462" w:rsidP="00356462">
      <w:pPr>
        <w:spacing w:after="0" w:line="240" w:lineRule="auto"/>
        <w:ind w:firstLine="720"/>
        <w:jc w:val="both"/>
        <w:rPr>
          <w:rFonts w:ascii="Times New Roman" w:eastAsia="Times New Roman" w:hAnsi="Times New Roman" w:cs="Times New Roman"/>
          <w:sz w:val="24"/>
          <w:szCs w:val="24"/>
        </w:rPr>
      </w:pPr>
    </w:p>
    <w:p w14:paraId="632C68AF" w14:textId="77777777" w:rsidR="00356462" w:rsidRDefault="00356462" w:rsidP="00356462">
      <w:pPr>
        <w:spacing w:after="0" w:line="240" w:lineRule="auto"/>
        <w:ind w:firstLine="720"/>
        <w:jc w:val="both"/>
        <w:rPr>
          <w:rFonts w:ascii="Times New Roman" w:eastAsia="Times New Roman" w:hAnsi="Times New Roman" w:cs="Times New Roman"/>
          <w:sz w:val="24"/>
          <w:szCs w:val="24"/>
        </w:rPr>
      </w:pPr>
    </w:p>
    <w:p w14:paraId="08B70A48" w14:textId="5FA8EAC8" w:rsidR="00356462" w:rsidRDefault="00356462" w:rsidP="00356462">
      <w:pPr>
        <w:spacing w:after="0" w:line="240" w:lineRule="auto"/>
        <w:ind w:firstLine="720"/>
        <w:jc w:val="both"/>
        <w:rPr>
          <w:rFonts w:ascii="Times New Roman" w:eastAsia="Times New Roman" w:hAnsi="Times New Roman" w:cs="Times New Roman"/>
          <w:sz w:val="24"/>
          <w:szCs w:val="24"/>
        </w:rPr>
      </w:pPr>
    </w:p>
    <w:p w14:paraId="1A0F8923" w14:textId="77777777" w:rsidR="00F01E88" w:rsidRPr="00F01E88" w:rsidRDefault="00F01E88" w:rsidP="00356462">
      <w:pPr>
        <w:spacing w:after="0" w:line="240" w:lineRule="auto"/>
        <w:ind w:firstLine="720"/>
        <w:jc w:val="both"/>
        <w:rPr>
          <w:rFonts w:ascii="Times New Roman" w:eastAsia="Times New Roman" w:hAnsi="Times New Roman" w:cs="Times New Roman"/>
          <w:sz w:val="24"/>
          <w:szCs w:val="24"/>
          <w:lang w:val="id-ID"/>
        </w:rPr>
      </w:pPr>
      <w:r w:rsidRPr="00F01E88">
        <w:rPr>
          <w:rFonts w:ascii="Times New Roman" w:eastAsia="Times New Roman" w:hAnsi="Times New Roman" w:cs="Times New Roman"/>
          <w:sz w:val="24"/>
          <w:szCs w:val="24"/>
          <w:lang w:val="id-ID"/>
        </w:rPr>
        <w:t xml:space="preserve">Berdasarkan hasil uji paired samples test yang menunjukkan nilai Sig. (2-tailed) = 0,000 dengan α = 0,05, hipotesis nol ditolak. Ini mengindikasikan bahwa ada perbedaan </w:t>
      </w:r>
      <w:r w:rsidRPr="00F01E88">
        <w:rPr>
          <w:rFonts w:ascii="Times New Roman" w:eastAsia="Times New Roman" w:hAnsi="Times New Roman" w:cs="Times New Roman"/>
          <w:sz w:val="24"/>
          <w:szCs w:val="24"/>
          <w:lang w:val="id-ID"/>
        </w:rPr>
        <w:lastRenderedPageBreak/>
        <w:t>signifikan dalam rata-rata skor antara Pretest dan posttest, dan perubahan ini dapat dianggap signifikan secara statistik.</w:t>
      </w:r>
    </w:p>
    <w:p w14:paraId="5C73FDA2" w14:textId="5F40E779" w:rsidR="00F01E88" w:rsidRPr="00F01E88" w:rsidRDefault="00F01E88" w:rsidP="00356462">
      <w:pPr>
        <w:spacing w:after="0" w:line="240" w:lineRule="auto"/>
        <w:ind w:firstLine="720"/>
        <w:jc w:val="both"/>
        <w:rPr>
          <w:rFonts w:ascii="Times New Roman" w:eastAsia="Times New Roman" w:hAnsi="Times New Roman" w:cs="Times New Roman"/>
          <w:sz w:val="24"/>
          <w:szCs w:val="24"/>
          <w:lang w:val="id-ID"/>
        </w:rPr>
      </w:pPr>
      <w:r w:rsidRPr="00F01E88">
        <w:rPr>
          <w:rFonts w:ascii="Times New Roman" w:eastAsia="Times New Roman" w:hAnsi="Times New Roman" w:cs="Times New Roman"/>
          <w:sz w:val="24"/>
          <w:szCs w:val="24"/>
          <w:lang w:val="id-ID"/>
        </w:rPr>
        <w:t xml:space="preserve">Oleh karena itu, hipotesis "Terdapat dampak implementasi pembelajaran berdiferensiasi konten dengan </w:t>
      </w:r>
      <w:r w:rsidR="00356462" w:rsidRPr="00356462">
        <w:rPr>
          <w:rFonts w:ascii="Times New Roman" w:eastAsia="Times New Roman" w:hAnsi="Times New Roman" w:cs="Times New Roman"/>
          <w:i/>
          <w:iCs/>
          <w:sz w:val="24"/>
          <w:szCs w:val="24"/>
          <w:lang w:val="id-ID"/>
        </w:rPr>
        <w:t xml:space="preserve">Problem Based Learning </w:t>
      </w:r>
      <w:r w:rsidRPr="00F01E88">
        <w:rPr>
          <w:rFonts w:ascii="Times New Roman" w:eastAsia="Times New Roman" w:hAnsi="Times New Roman" w:cs="Times New Roman"/>
          <w:sz w:val="24"/>
          <w:szCs w:val="24"/>
          <w:lang w:val="id-ID"/>
        </w:rPr>
        <w:t>(PBL) dalam memahami unsur pembangun puisi terhadap kemampuan berpikir kritis peserta didik fase D kelas VIII-A SMPN 1 Wanayasa," diterima. Hasil ini menunjukkan bahwa implementasi pembelajaran berdiferensiasi konten dengan PBL berpengaruh signifikan terhadap peningkatan kemampuan berpikir kritis peserta didik.</w:t>
      </w:r>
    </w:p>
    <w:p w14:paraId="1D4B8D95" w14:textId="77777777" w:rsidR="002C68B1" w:rsidRPr="00F01E88" w:rsidRDefault="002C68B1" w:rsidP="002C68B1">
      <w:pPr>
        <w:spacing w:after="0" w:line="240" w:lineRule="auto"/>
        <w:jc w:val="both"/>
        <w:rPr>
          <w:rFonts w:ascii="Times New Roman" w:eastAsia="Times New Roman" w:hAnsi="Times New Roman" w:cs="Times New Roman"/>
          <w:b/>
          <w:sz w:val="24"/>
          <w:szCs w:val="24"/>
          <w:lang w:val="id-ID"/>
        </w:rPr>
      </w:pPr>
    </w:p>
    <w:p w14:paraId="70BD8D19" w14:textId="26718CA1" w:rsidR="001600AB" w:rsidRPr="002C68B1" w:rsidRDefault="00000000">
      <w:pPr>
        <w:spacing w:after="0" w:line="240" w:lineRule="auto"/>
        <w:jc w:val="both"/>
        <w:rPr>
          <w:rFonts w:ascii="Times New Roman" w:eastAsia="Times New Roman" w:hAnsi="Times New Roman" w:cs="Times New Roman"/>
          <w:b/>
          <w:sz w:val="24"/>
          <w:szCs w:val="24"/>
        </w:rPr>
      </w:pPr>
      <w:proofErr w:type="spellStart"/>
      <w:r w:rsidRPr="002C68B1">
        <w:rPr>
          <w:rFonts w:ascii="Times New Roman" w:eastAsia="Times New Roman" w:hAnsi="Times New Roman" w:cs="Times New Roman"/>
          <w:b/>
          <w:sz w:val="24"/>
          <w:szCs w:val="24"/>
        </w:rPr>
        <w:t>Simpulan</w:t>
      </w:r>
      <w:proofErr w:type="spellEnd"/>
    </w:p>
    <w:p w14:paraId="00854780" w14:textId="0AD0756E" w:rsidR="002C68B1" w:rsidRPr="002C68B1" w:rsidRDefault="002C68B1" w:rsidP="00356462">
      <w:pPr>
        <w:spacing w:after="0" w:line="240" w:lineRule="auto"/>
        <w:ind w:firstLine="720"/>
        <w:jc w:val="both"/>
        <w:rPr>
          <w:rFonts w:ascii="Times New Roman" w:eastAsia="Times New Roman" w:hAnsi="Times New Roman" w:cs="Times New Roman"/>
          <w:sz w:val="24"/>
          <w:szCs w:val="24"/>
        </w:rPr>
      </w:pPr>
      <w:proofErr w:type="spellStart"/>
      <w:r w:rsidRPr="002C68B1">
        <w:rPr>
          <w:rFonts w:ascii="Times New Roman" w:eastAsia="Times New Roman" w:hAnsi="Times New Roman" w:cs="Times New Roman"/>
          <w:sz w:val="24"/>
          <w:szCs w:val="24"/>
        </w:rPr>
        <w:t>Penelitian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ini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mengkaji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efektivitas</w:t>
      </w:r>
      <w:proofErr w:type="spellEnd"/>
      <w:r w:rsidRPr="002C68B1">
        <w:rPr>
          <w:rFonts w:ascii="Times New Roman" w:eastAsia="Times New Roman" w:hAnsi="Times New Roman" w:cs="Times New Roman"/>
          <w:sz w:val="24"/>
          <w:szCs w:val="24"/>
        </w:rPr>
        <w:t xml:space="preserve"> model </w:t>
      </w:r>
      <w:r w:rsidR="00356462" w:rsidRPr="00356462">
        <w:rPr>
          <w:rFonts w:ascii="Times New Roman" w:eastAsia="Times New Roman" w:hAnsi="Times New Roman" w:cs="Times New Roman"/>
          <w:i/>
          <w:iCs/>
          <w:sz w:val="24"/>
          <w:szCs w:val="24"/>
        </w:rPr>
        <w:t xml:space="preserve">Problem-Based Learning </w:t>
      </w:r>
      <w:r w:rsidRPr="002C68B1">
        <w:rPr>
          <w:rFonts w:ascii="Times New Roman" w:eastAsia="Times New Roman" w:hAnsi="Times New Roman" w:cs="Times New Roman"/>
          <w:sz w:val="24"/>
          <w:szCs w:val="24"/>
        </w:rPr>
        <w:t xml:space="preserve">(PBL)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berdiferensiasi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konten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meningkatkan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kemampuan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memahami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unsur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pembangun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kemampuan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berpikir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kritis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di SMPN 1 </w:t>
      </w:r>
      <w:proofErr w:type="spellStart"/>
      <w:r w:rsidRPr="002C68B1">
        <w:rPr>
          <w:rFonts w:ascii="Times New Roman" w:eastAsia="Times New Roman" w:hAnsi="Times New Roman" w:cs="Times New Roman"/>
          <w:sz w:val="24"/>
          <w:szCs w:val="24"/>
        </w:rPr>
        <w:t>Wanayasa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Berdasarkan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hasil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analisis</w:t>
      </w:r>
      <w:proofErr w:type="spellEnd"/>
      <w:r w:rsidRPr="002C68B1">
        <w:rPr>
          <w:rFonts w:ascii="Times New Roman" w:eastAsia="Times New Roman" w:hAnsi="Times New Roman" w:cs="Times New Roman"/>
          <w:sz w:val="24"/>
          <w:szCs w:val="24"/>
        </w:rPr>
        <w:t xml:space="preserve"> data, </w:t>
      </w:r>
      <w:proofErr w:type="spellStart"/>
      <w:r w:rsidRPr="002C68B1">
        <w:rPr>
          <w:rFonts w:ascii="Times New Roman" w:eastAsia="Times New Roman" w:hAnsi="Times New Roman" w:cs="Times New Roman"/>
          <w:sz w:val="24"/>
          <w:szCs w:val="24"/>
        </w:rPr>
        <w:t>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disimpulkan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sebagai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berikut</w:t>
      </w:r>
      <w:proofErr w:type="spellEnd"/>
      <w:r w:rsidRPr="002C68B1">
        <w:rPr>
          <w:rFonts w:ascii="Times New Roman" w:eastAsia="Times New Roman" w:hAnsi="Times New Roman" w:cs="Times New Roman"/>
          <w:sz w:val="24"/>
          <w:szCs w:val="24"/>
        </w:rPr>
        <w:t>.</w:t>
      </w:r>
    </w:p>
    <w:p w14:paraId="1414A782" w14:textId="1F9E8A36" w:rsidR="002C68B1" w:rsidRPr="002C68B1" w:rsidRDefault="002C68B1" w:rsidP="00356462">
      <w:pPr>
        <w:spacing w:after="0" w:line="240" w:lineRule="auto"/>
        <w:ind w:firstLine="720"/>
        <w:jc w:val="both"/>
        <w:rPr>
          <w:rFonts w:ascii="Times New Roman" w:eastAsia="Times New Roman" w:hAnsi="Times New Roman" w:cs="Times New Roman"/>
          <w:sz w:val="24"/>
          <w:szCs w:val="24"/>
        </w:rPr>
      </w:pPr>
      <w:proofErr w:type="spellStart"/>
      <w:r w:rsidRPr="002C68B1">
        <w:rPr>
          <w:rFonts w:ascii="Times New Roman" w:eastAsia="Times New Roman" w:hAnsi="Times New Roman" w:cs="Times New Roman"/>
          <w:sz w:val="24"/>
          <w:szCs w:val="24"/>
        </w:rPr>
        <w:t>Berdasarkan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hasil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observasi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terhadap</w:t>
      </w:r>
      <w:proofErr w:type="spellEnd"/>
      <w:r w:rsidRPr="002C68B1">
        <w:rPr>
          <w:rFonts w:ascii="Times New Roman" w:eastAsia="Times New Roman" w:hAnsi="Times New Roman" w:cs="Times New Roman"/>
          <w:sz w:val="24"/>
          <w:szCs w:val="24"/>
        </w:rPr>
        <w:t xml:space="preserve"> guru,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kuesioner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dapat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disimpulkan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bahwa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penerapan</w:t>
      </w:r>
      <w:proofErr w:type="spellEnd"/>
      <w:r w:rsidRPr="002C68B1">
        <w:rPr>
          <w:rFonts w:ascii="Times New Roman" w:eastAsia="Times New Roman" w:hAnsi="Times New Roman" w:cs="Times New Roman"/>
          <w:sz w:val="24"/>
          <w:szCs w:val="24"/>
        </w:rPr>
        <w:t xml:space="preserve"> model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menggunakan</w:t>
      </w:r>
      <w:proofErr w:type="spellEnd"/>
      <w:r w:rsidRPr="002C68B1">
        <w:rPr>
          <w:rFonts w:ascii="Times New Roman" w:eastAsia="Times New Roman" w:hAnsi="Times New Roman" w:cs="Times New Roman"/>
          <w:sz w:val="24"/>
          <w:szCs w:val="24"/>
        </w:rPr>
        <w:t xml:space="preserve"> </w:t>
      </w:r>
      <w:r w:rsidR="00356462" w:rsidRPr="00356462">
        <w:rPr>
          <w:rFonts w:ascii="Times New Roman" w:eastAsia="Times New Roman" w:hAnsi="Times New Roman" w:cs="Times New Roman"/>
          <w:i/>
          <w:iCs/>
          <w:sz w:val="24"/>
          <w:szCs w:val="24"/>
        </w:rPr>
        <w:t xml:space="preserve">Problem Based Learning </w:t>
      </w:r>
      <w:r w:rsidRPr="002C68B1">
        <w:rPr>
          <w:rFonts w:ascii="Times New Roman" w:eastAsia="Times New Roman" w:hAnsi="Times New Roman" w:cs="Times New Roman"/>
          <w:sz w:val="24"/>
          <w:szCs w:val="24"/>
        </w:rPr>
        <w:t xml:space="preserve">(PBL)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diferensiasi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konten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berhasil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memberikan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dampak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positif</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signifikan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menunjukkan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peningkatan</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jelas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kemampuan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memahami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unsur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pembangun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berpikir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kritis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semua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aspek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dinilai</w:t>
      </w:r>
      <w:proofErr w:type="spellEnd"/>
      <w:r w:rsidRPr="002C68B1">
        <w:rPr>
          <w:rFonts w:ascii="Times New Roman" w:eastAsia="Times New Roman" w:hAnsi="Times New Roman" w:cs="Times New Roman"/>
          <w:sz w:val="24"/>
          <w:szCs w:val="24"/>
        </w:rPr>
        <w:t xml:space="preserve"> "Sangat Baik," </w:t>
      </w:r>
      <w:proofErr w:type="spellStart"/>
      <w:r w:rsidRPr="002C68B1">
        <w:rPr>
          <w:rFonts w:ascii="Times New Roman" w:eastAsia="Times New Roman" w:hAnsi="Times New Roman" w:cs="Times New Roman"/>
          <w:sz w:val="24"/>
          <w:szCs w:val="24"/>
        </w:rPr>
        <w:t>baik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dari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segi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pelaksanaan</w:t>
      </w:r>
      <w:proofErr w:type="spellEnd"/>
      <w:r w:rsidRPr="002C68B1">
        <w:rPr>
          <w:rFonts w:ascii="Times New Roman" w:eastAsia="Times New Roman" w:hAnsi="Times New Roman" w:cs="Times New Roman"/>
          <w:sz w:val="24"/>
          <w:szCs w:val="24"/>
        </w:rPr>
        <w:t xml:space="preserve"> oleh guru </w:t>
      </w:r>
      <w:proofErr w:type="spellStart"/>
      <w:r w:rsidRPr="002C68B1">
        <w:rPr>
          <w:rFonts w:ascii="Times New Roman" w:eastAsia="Times New Roman" w:hAnsi="Times New Roman" w:cs="Times New Roman"/>
          <w:sz w:val="24"/>
          <w:szCs w:val="24"/>
        </w:rPr>
        <w:t>maupun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partisipasi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Hasil </w:t>
      </w:r>
      <w:proofErr w:type="spellStart"/>
      <w:r w:rsidRPr="002C68B1">
        <w:rPr>
          <w:rFonts w:ascii="Times New Roman" w:eastAsia="Times New Roman" w:hAnsi="Times New Roman" w:cs="Times New Roman"/>
          <w:sz w:val="24"/>
          <w:szCs w:val="24"/>
        </w:rPr>
        <w:t>observasi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menunjukkan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pencapaian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indikator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100%, </w:t>
      </w:r>
      <w:proofErr w:type="spellStart"/>
      <w:r w:rsidRPr="002C68B1">
        <w:rPr>
          <w:rFonts w:ascii="Times New Roman" w:eastAsia="Times New Roman" w:hAnsi="Times New Roman" w:cs="Times New Roman"/>
          <w:sz w:val="24"/>
          <w:szCs w:val="24"/>
        </w:rPr>
        <w:t>sementara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kuesioner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mencerminkan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kepuasan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dengan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nilai</w:t>
      </w:r>
      <w:proofErr w:type="spellEnd"/>
      <w:r w:rsidRPr="002C68B1">
        <w:rPr>
          <w:rFonts w:ascii="Times New Roman" w:eastAsia="Times New Roman" w:hAnsi="Times New Roman" w:cs="Times New Roman"/>
          <w:sz w:val="24"/>
          <w:szCs w:val="24"/>
        </w:rPr>
        <w:t xml:space="preserve"> rata-rata 4.00, yang </w:t>
      </w:r>
      <w:proofErr w:type="spellStart"/>
      <w:r w:rsidRPr="002C68B1">
        <w:rPr>
          <w:rFonts w:ascii="Times New Roman" w:eastAsia="Times New Roman" w:hAnsi="Times New Roman" w:cs="Times New Roman"/>
          <w:sz w:val="24"/>
          <w:szCs w:val="24"/>
        </w:rPr>
        <w:t>menunjukkan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bahwa</w:t>
      </w:r>
      <w:proofErr w:type="spellEnd"/>
      <w:r w:rsidRPr="002C68B1">
        <w:rPr>
          <w:rFonts w:ascii="Times New Roman" w:eastAsia="Times New Roman" w:hAnsi="Times New Roman" w:cs="Times New Roman"/>
          <w:sz w:val="24"/>
          <w:szCs w:val="24"/>
        </w:rPr>
        <w:t xml:space="preserve"> model </w:t>
      </w:r>
      <w:proofErr w:type="spellStart"/>
      <w:r w:rsidRPr="002C68B1">
        <w:rPr>
          <w:rFonts w:ascii="Times New Roman" w:eastAsia="Times New Roman" w:hAnsi="Times New Roman" w:cs="Times New Roman"/>
          <w:sz w:val="24"/>
          <w:szCs w:val="24"/>
        </w:rPr>
        <w:t>ini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efektif</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memotivasi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memfasilitasi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kerja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sama</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membantu</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pemahaman</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lebih</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baik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terhadap</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materi</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w:t>
      </w:r>
    </w:p>
    <w:p w14:paraId="776AEDEE" w14:textId="64CA6872" w:rsidR="002C68B1" w:rsidRPr="002C68B1" w:rsidRDefault="002C68B1" w:rsidP="00356462">
      <w:pPr>
        <w:spacing w:after="0" w:line="240" w:lineRule="auto"/>
        <w:ind w:firstLine="720"/>
        <w:jc w:val="both"/>
        <w:rPr>
          <w:rFonts w:ascii="Times New Roman" w:eastAsia="Times New Roman" w:hAnsi="Times New Roman" w:cs="Times New Roman"/>
          <w:sz w:val="24"/>
          <w:szCs w:val="24"/>
          <w:lang w:val="sv-SE"/>
        </w:rPr>
      </w:pPr>
      <w:proofErr w:type="spellStart"/>
      <w:r w:rsidRPr="002C68B1">
        <w:rPr>
          <w:rFonts w:ascii="Times New Roman" w:eastAsia="Times New Roman" w:hAnsi="Times New Roman" w:cs="Times New Roman"/>
          <w:sz w:val="24"/>
          <w:szCs w:val="24"/>
        </w:rPr>
        <w:t>Berdasarkan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hasil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evaluasi</w:t>
      </w:r>
      <w:proofErr w:type="spellEnd"/>
      <w:r w:rsidRPr="002C68B1">
        <w:rPr>
          <w:rFonts w:ascii="Times New Roman" w:eastAsia="Times New Roman" w:hAnsi="Times New Roman" w:cs="Times New Roman"/>
          <w:sz w:val="24"/>
          <w:szCs w:val="24"/>
        </w:rPr>
        <w:t xml:space="preserve"> pada </w:t>
      </w:r>
      <w:proofErr w:type="spellStart"/>
      <w:r w:rsidRPr="002C68B1">
        <w:rPr>
          <w:rFonts w:ascii="Times New Roman" w:eastAsia="Times New Roman" w:hAnsi="Times New Roman" w:cs="Times New Roman"/>
          <w:sz w:val="24"/>
          <w:szCs w:val="24"/>
        </w:rPr>
        <w:t>kelas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eksperimen</w:t>
      </w:r>
      <w:proofErr w:type="spellEnd"/>
      <w:r w:rsidRPr="002C68B1">
        <w:rPr>
          <w:rFonts w:ascii="Times New Roman" w:eastAsia="Times New Roman" w:hAnsi="Times New Roman" w:cs="Times New Roman"/>
          <w:sz w:val="24"/>
          <w:szCs w:val="24"/>
        </w:rPr>
        <w:t xml:space="preserve"> dan </w:t>
      </w:r>
      <w:proofErr w:type="spellStart"/>
      <w:r w:rsidRPr="002C68B1">
        <w:rPr>
          <w:rFonts w:ascii="Times New Roman" w:eastAsia="Times New Roman" w:hAnsi="Times New Roman" w:cs="Times New Roman"/>
          <w:sz w:val="24"/>
          <w:szCs w:val="24"/>
        </w:rPr>
        <w:t>kelas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kontrol</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terlihat</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perbedaan</w:t>
      </w:r>
      <w:proofErr w:type="spellEnd"/>
      <w:r w:rsidRPr="002C68B1">
        <w:rPr>
          <w:rFonts w:ascii="Times New Roman" w:eastAsia="Times New Roman" w:hAnsi="Times New Roman" w:cs="Times New Roman"/>
          <w:sz w:val="24"/>
          <w:szCs w:val="24"/>
        </w:rPr>
        <w:t xml:space="preserve"> yang </w:t>
      </w:r>
      <w:proofErr w:type="spellStart"/>
      <w:r w:rsidRPr="002C68B1">
        <w:rPr>
          <w:rFonts w:ascii="Times New Roman" w:eastAsia="Times New Roman" w:hAnsi="Times New Roman" w:cs="Times New Roman"/>
          <w:sz w:val="24"/>
          <w:szCs w:val="24"/>
        </w:rPr>
        <w:t>signifikan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pencapaian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akademik</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peserta</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didik</w:t>
      </w:r>
      <w:proofErr w:type="spellEnd"/>
      <w:r w:rsidRPr="002C68B1">
        <w:rPr>
          <w:rFonts w:ascii="Times New Roman" w:eastAsia="Times New Roman" w:hAnsi="Times New Roman" w:cs="Times New Roman"/>
          <w:sz w:val="24"/>
          <w:szCs w:val="24"/>
        </w:rPr>
        <w:t xml:space="preserve">. </w:t>
      </w:r>
      <w:r w:rsidRPr="002C68B1">
        <w:rPr>
          <w:rFonts w:ascii="Times New Roman" w:eastAsia="Times New Roman" w:hAnsi="Times New Roman" w:cs="Times New Roman"/>
          <w:sz w:val="24"/>
          <w:szCs w:val="24"/>
          <w:lang w:val="sv-SE"/>
        </w:rPr>
        <w:t>Di kelas eksperimen, terjadi peningkatan yang mencolok dari penilaian pertama ke penilaian kedua, dengan rata-rata nilai awal 64 (Kurang) meningkat menjadi 85 (Baik). Beberapa peserta didik, mengalami peningkatan dari kategori Kurang menjadi Sangat Baik, menunjukkan efektivitas pendekatan yang diterapkan dalam kelas eksperimen. Sebaliknya, di kelas kontrol, peningkatan nilai tidak terlalu signifikan, dengan rata-rata nilai awal 44 (Kurang) meningkat menjadi 69 (masih dalam kategori Kurang). Hanya beberapa peserta didik yang menunjukkan kemajuan, sementara mayoritas tetap berada dalam kategori Kurang. Hal ini menunjukkan bahwa metode pembelajaran yang digunakan di kelas eksperimen lebih efektif dalam meningkatkan kinerja akademik peserta didik dibandingkan metode yang diterapkan di kelas kontrol.</w:t>
      </w:r>
    </w:p>
    <w:p w14:paraId="5C36C8A5" w14:textId="14094D95" w:rsidR="002C68B1" w:rsidRPr="002C68B1" w:rsidRDefault="002C68B1" w:rsidP="00356462">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 xml:space="preserve">Berdasarkan hasil penilaian keterampilan berpikir kritis, kelas eksperimen menunjukkan peningkatan yang lebih signifikan dibandingkan kelas kontrol. Di kelas eksperimen, rata-rata nilai peserta didik meningkat dari 1,78 (Perlu Perbaikan) pada Pretest menjadi 3,58 (Baik) pada posttest, dengan beberapa peserta didik mencapai kategori Sangat Baik. Sebaliknya, di kelas kontrol, meskipun terjadi peningkatan dari rata-rata 1,40 (Perlu Perbaikan) pada Pretest menjadi 3,00 (Cukup) pada posttest, peningkatannya tidak secepat kelas eksperimen. Beberapa peserta didik di kelas kontrol, berhasil mencapai kategori Cukup dan Baik, tetapi ada peserta didik yang masih </w:t>
      </w:r>
      <w:r w:rsidRPr="002C68B1">
        <w:rPr>
          <w:rFonts w:ascii="Times New Roman" w:eastAsia="Times New Roman" w:hAnsi="Times New Roman" w:cs="Times New Roman"/>
          <w:sz w:val="24"/>
          <w:szCs w:val="24"/>
          <w:lang w:val="sv-SE"/>
        </w:rPr>
        <w:lastRenderedPageBreak/>
        <w:t>memerlukan perbaikan lebih lanjut. Secara keseluruhan, pembelajaran di kelas eksperimen lebih efektif dalam meningkatkan keterampilan berpikir kritis peserta didik dibandingkan kelas kontrol.</w:t>
      </w:r>
    </w:p>
    <w:p w14:paraId="151D9E26" w14:textId="0D700DF3" w:rsidR="001600AB" w:rsidRPr="00100330" w:rsidRDefault="002C68B1" w:rsidP="00356462">
      <w:pPr>
        <w:spacing w:after="0" w:line="240" w:lineRule="auto"/>
        <w:ind w:firstLine="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 xml:space="preserve">Berdasarkan hasil penelitian, implementasi </w:t>
      </w:r>
      <w:r w:rsidR="00356462" w:rsidRPr="00356462">
        <w:rPr>
          <w:rFonts w:ascii="Times New Roman" w:eastAsia="Times New Roman" w:hAnsi="Times New Roman" w:cs="Times New Roman"/>
          <w:i/>
          <w:iCs/>
          <w:sz w:val="24"/>
          <w:szCs w:val="24"/>
          <w:lang w:val="sv-SE"/>
        </w:rPr>
        <w:t xml:space="preserve">Problem-Based Learning </w:t>
      </w:r>
      <w:r w:rsidRPr="002C68B1">
        <w:rPr>
          <w:rFonts w:ascii="Times New Roman" w:eastAsia="Times New Roman" w:hAnsi="Times New Roman" w:cs="Times New Roman"/>
          <w:sz w:val="24"/>
          <w:szCs w:val="24"/>
          <w:lang w:val="sv-SE"/>
        </w:rPr>
        <w:t xml:space="preserve">(PBL) dengan pembelajaran berdiferensiasi konten menunjukkan dampak positif yang signifikan terhadap kemampuan berpikir kritis peserta didik. Sebelum penerapan PBL, rata-rata nilai Pretest peserta didik berada pada </w:t>
      </w:r>
      <w:r w:rsidRPr="002C68B1">
        <w:rPr>
          <w:rFonts w:ascii="Times New Roman" w:eastAsia="Times New Roman" w:hAnsi="Times New Roman" w:cs="Times New Roman"/>
          <w:sz w:val="24"/>
          <w:szCs w:val="24"/>
          <w:lang w:val="sv-SE"/>
        </w:rPr>
        <w:t>kategori "Perlu Perbaikan" dengan skor 1,78. Namun, setelah mengikuti pembelajaran, rata-rata nilai posttest meningkat menjadi 3,58, dengan sebagian besar peserta didik mencapai kategori "Baik" dan "Sangat Baik." Dari 32 peserta didik, 28 di antaranya mengalami peningkatan signifikan. Hasil ini menegaskan bahwa PBL dengan diferensiasi konten tidak hanya efektif dalam meningkatkan pemahaman unsur puisi, tetapi juga secara substansial memperbaiki keterampilan berpikir kritis peserta didik.</w:t>
      </w:r>
    </w:p>
    <w:p w14:paraId="35B922F3" w14:textId="77777777" w:rsidR="00F01E88" w:rsidRDefault="00F01E88">
      <w:pPr>
        <w:spacing w:after="0" w:line="240" w:lineRule="auto"/>
        <w:jc w:val="both"/>
        <w:rPr>
          <w:rFonts w:ascii="Times New Roman" w:eastAsia="Times New Roman" w:hAnsi="Times New Roman" w:cs="Times New Roman"/>
          <w:b/>
          <w:sz w:val="24"/>
          <w:szCs w:val="24"/>
          <w:lang w:val="sv-SE"/>
        </w:rPr>
        <w:sectPr w:rsidR="00F01E88" w:rsidSect="00F01E88">
          <w:type w:val="continuous"/>
          <w:pgSz w:w="11906" w:h="16838"/>
          <w:pgMar w:top="1701" w:right="1701" w:bottom="1701" w:left="1701" w:header="709" w:footer="709" w:gutter="0"/>
          <w:pgNumType w:start="113"/>
          <w:cols w:num="2" w:space="720"/>
          <w:titlePg/>
        </w:sectPr>
      </w:pPr>
    </w:p>
    <w:p w14:paraId="688F4F92" w14:textId="77777777" w:rsidR="002C68B1" w:rsidRDefault="002C68B1">
      <w:pPr>
        <w:spacing w:after="0" w:line="240" w:lineRule="auto"/>
        <w:jc w:val="both"/>
        <w:rPr>
          <w:rFonts w:ascii="Times New Roman" w:eastAsia="Times New Roman" w:hAnsi="Times New Roman" w:cs="Times New Roman"/>
          <w:b/>
          <w:sz w:val="24"/>
          <w:szCs w:val="24"/>
          <w:lang w:val="sv-SE"/>
        </w:rPr>
      </w:pPr>
    </w:p>
    <w:p w14:paraId="2C48DA58" w14:textId="19F0D95F" w:rsidR="001600AB" w:rsidRPr="00100330" w:rsidRDefault="00000000">
      <w:pPr>
        <w:spacing w:after="0" w:line="240" w:lineRule="auto"/>
        <w:jc w:val="both"/>
        <w:rPr>
          <w:rFonts w:ascii="Times New Roman" w:eastAsia="Times New Roman" w:hAnsi="Times New Roman" w:cs="Times New Roman"/>
          <w:b/>
          <w:sz w:val="24"/>
          <w:szCs w:val="24"/>
          <w:lang w:val="sv-SE"/>
        </w:rPr>
      </w:pPr>
      <w:r w:rsidRPr="00100330">
        <w:rPr>
          <w:rFonts w:ascii="Times New Roman" w:eastAsia="Times New Roman" w:hAnsi="Times New Roman" w:cs="Times New Roman"/>
          <w:b/>
          <w:sz w:val="24"/>
          <w:szCs w:val="24"/>
          <w:lang w:val="sv-SE"/>
        </w:rPr>
        <w:t>Referensi</w:t>
      </w:r>
    </w:p>
    <w:p w14:paraId="6898E8E5"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Abidin, Y. 2012. Pembelajaran Bahasa Berbasis Pendidikan Karakter. Bandung: Refika Aditama.</w:t>
      </w:r>
    </w:p>
    <w:p w14:paraId="4D2B8889"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Abidin, Y. 2014. Problem Based Learning: Mengembangkan Keterampilan Berpikir Kritis dan Pemecahan Masalah dalam Pembelajaran. Jakarta: Bumi Aksara.</w:t>
      </w:r>
    </w:p>
    <w:p w14:paraId="1A21C677"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Agusman. 2016. Definisi Kemampuan Berpikir Kritis dalam Bahasa Indonesia. Jakarta: Penerbit XYZ.</w:t>
      </w:r>
    </w:p>
    <w:p w14:paraId="1CC77CC7"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Ainun Nadjib, E. 1997. Puisi: Ungkapan Hati dalam Irama. Yogyakarta: Bentang Pustaka.</w:t>
      </w:r>
    </w:p>
    <w:p w14:paraId="2C0AA4F4"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Aminuddin, M. 2004. Puisi: Teori dan Praktik. Yogyakarta: Pustaka Pelajar.</w:t>
      </w:r>
    </w:p>
    <w:p w14:paraId="2F66E322"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Aminuddin, M. 2008. Pengantar Sastra Indonesia. Yogyakarta: Pustaka Pelajar.</w:t>
      </w:r>
    </w:p>
    <w:p w14:paraId="19245590"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Anderson, A. 2021. Pembelajaran Berdiferensiasi: Strategi dan Praktik untuk Sukses di Kelas. Jakarta: Gramedia.</w:t>
      </w:r>
    </w:p>
    <w:p w14:paraId="21F3305C"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Arikunto, S. 2014. Dasar-Dasar Evaluasi Pendidikan. Jakarta: Bumi Aksara.</w:t>
      </w:r>
    </w:p>
    <w:p w14:paraId="0992F1FF"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Arikunto, S. 2017. Prosedur Penelitian: Suatu Pendekatan Praktik. Jakarta: Rineka Cipta.</w:t>
      </w:r>
    </w:p>
    <w:p w14:paraId="655A7C6E"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Arikunto, S. 2017. Prosedur Penelitian: Suatu Pendekatan Praktik. Jakarta: Rineka Cipta.</w:t>
      </w:r>
    </w:p>
    <w:p w14:paraId="5B647C06"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Damono, S.D. 1988. Puisi dan Perasaan: Analisis Sastra. Jakarta: Gramedia.</w:t>
      </w:r>
    </w:p>
    <w:p w14:paraId="38F6D9E2"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Danaryanti, dan Lestari. 2017. Korelasi antara Materi Bahasa Indonesia dan Pengembangan Kemampuan Berpikir Kritis. Surabaya: Penerbit DEF.</w:t>
      </w:r>
    </w:p>
    <w:p w14:paraId="7111758F"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lang w:val="sv-SE"/>
        </w:rPr>
        <w:t xml:space="preserve">Dores. 2020. Faktor-Faktor yang Mempengaruhi Kemampuan Berpikir Kritis. </w:t>
      </w:r>
      <w:r w:rsidRPr="002C68B1">
        <w:rPr>
          <w:rFonts w:ascii="Times New Roman" w:eastAsia="Times New Roman" w:hAnsi="Times New Roman" w:cs="Times New Roman"/>
          <w:sz w:val="24"/>
          <w:szCs w:val="24"/>
        </w:rPr>
        <w:t xml:space="preserve">Yogyakarta: </w:t>
      </w:r>
      <w:proofErr w:type="spellStart"/>
      <w:r w:rsidRPr="002C68B1">
        <w:rPr>
          <w:rFonts w:ascii="Times New Roman" w:eastAsia="Times New Roman" w:hAnsi="Times New Roman" w:cs="Times New Roman"/>
          <w:sz w:val="24"/>
          <w:szCs w:val="24"/>
        </w:rPr>
        <w:t>Penerbit</w:t>
      </w:r>
      <w:proofErr w:type="spellEnd"/>
      <w:r w:rsidRPr="002C68B1">
        <w:rPr>
          <w:rFonts w:ascii="Times New Roman" w:eastAsia="Times New Roman" w:hAnsi="Times New Roman" w:cs="Times New Roman"/>
          <w:sz w:val="24"/>
          <w:szCs w:val="24"/>
        </w:rPr>
        <w:t xml:space="preserve"> ABC.</w:t>
      </w:r>
    </w:p>
    <w:p w14:paraId="45D7F393"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rPr>
        <w:t xml:space="preserve">Ennis, R.H. 1987. Indicators of Critical Thinking. New York: </w:t>
      </w:r>
      <w:proofErr w:type="spellStart"/>
      <w:r w:rsidRPr="002C68B1">
        <w:rPr>
          <w:rFonts w:ascii="Times New Roman" w:eastAsia="Times New Roman" w:hAnsi="Times New Roman" w:cs="Times New Roman"/>
          <w:sz w:val="24"/>
          <w:szCs w:val="24"/>
        </w:rPr>
        <w:t>Penerbit</w:t>
      </w:r>
      <w:proofErr w:type="spellEnd"/>
      <w:r w:rsidRPr="002C68B1">
        <w:rPr>
          <w:rFonts w:ascii="Times New Roman" w:eastAsia="Times New Roman" w:hAnsi="Times New Roman" w:cs="Times New Roman"/>
          <w:sz w:val="24"/>
          <w:szCs w:val="24"/>
        </w:rPr>
        <w:t xml:space="preserve"> GHI.</w:t>
      </w:r>
    </w:p>
    <w:p w14:paraId="08A8155D"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rPr>
        <w:t>Ennis, R.H. 2015. Critical Thinking: A Streamlined Conception. Critical Thinking, 49(1): 15-24.</w:t>
      </w:r>
    </w:p>
    <w:p w14:paraId="334844C9"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rPr>
        <w:t>Gregory, G. H. &amp; Chapman, C. 2020. Differentiated Instructional Strategies: One Size Doesn’t Fit All. 3rd ed. Thousand Oaks: Corwin Press.</w:t>
      </w:r>
    </w:p>
    <w:p w14:paraId="7683AF1A"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rPr>
        <w:t>Hall, T. E., Meyer, A., &amp; Rose, D. H. 2021. Universal Design for Learning in the Classroom: Practical Applications. New York: Guilford Press.</w:t>
      </w:r>
    </w:p>
    <w:p w14:paraId="34E181B7"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proofErr w:type="spellStart"/>
      <w:r w:rsidRPr="002C68B1">
        <w:rPr>
          <w:rFonts w:ascii="Times New Roman" w:eastAsia="Times New Roman" w:hAnsi="Times New Roman" w:cs="Times New Roman"/>
          <w:sz w:val="24"/>
          <w:szCs w:val="24"/>
        </w:rPr>
        <w:t>Haryani</w:t>
      </w:r>
      <w:proofErr w:type="spellEnd"/>
      <w:r w:rsidRPr="002C68B1">
        <w:rPr>
          <w:rFonts w:ascii="Times New Roman" w:eastAsia="Times New Roman" w:hAnsi="Times New Roman" w:cs="Times New Roman"/>
          <w:sz w:val="24"/>
          <w:szCs w:val="24"/>
        </w:rPr>
        <w:t xml:space="preserve">. 2011. </w:t>
      </w:r>
      <w:proofErr w:type="spellStart"/>
      <w:r w:rsidRPr="002C68B1">
        <w:rPr>
          <w:rFonts w:ascii="Times New Roman" w:eastAsia="Times New Roman" w:hAnsi="Times New Roman" w:cs="Times New Roman"/>
          <w:sz w:val="24"/>
          <w:szCs w:val="24"/>
        </w:rPr>
        <w:t>Kemampuan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Berpikir</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Kritis</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Pembelajaran</w:t>
      </w:r>
      <w:proofErr w:type="spellEnd"/>
      <w:r w:rsidRPr="002C68B1">
        <w:rPr>
          <w:rFonts w:ascii="Times New Roman" w:eastAsia="Times New Roman" w:hAnsi="Times New Roman" w:cs="Times New Roman"/>
          <w:sz w:val="24"/>
          <w:szCs w:val="24"/>
        </w:rPr>
        <w:t xml:space="preserve"> Bahasa Indonesia. Bandung: </w:t>
      </w:r>
      <w:proofErr w:type="spellStart"/>
      <w:r w:rsidRPr="002C68B1">
        <w:rPr>
          <w:rFonts w:ascii="Times New Roman" w:eastAsia="Times New Roman" w:hAnsi="Times New Roman" w:cs="Times New Roman"/>
          <w:sz w:val="24"/>
          <w:szCs w:val="24"/>
        </w:rPr>
        <w:t>Penerbit</w:t>
      </w:r>
      <w:proofErr w:type="spellEnd"/>
      <w:r w:rsidRPr="002C68B1">
        <w:rPr>
          <w:rFonts w:ascii="Times New Roman" w:eastAsia="Times New Roman" w:hAnsi="Times New Roman" w:cs="Times New Roman"/>
          <w:sz w:val="24"/>
          <w:szCs w:val="24"/>
        </w:rPr>
        <w:t xml:space="preserve"> JKL.</w:t>
      </w:r>
    </w:p>
    <w:p w14:paraId="4A3A1A54"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rPr>
        <w:t>Heacox, D. 2021. Differentiated Instruction in the Gifted Classroom: Strategies for the Gifted and Talented. Minneapolis: Free Spirit Publishing.</w:t>
      </w:r>
    </w:p>
    <w:p w14:paraId="3210E1FB"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proofErr w:type="spellStart"/>
      <w:r w:rsidRPr="002C68B1">
        <w:rPr>
          <w:rFonts w:ascii="Times New Roman" w:eastAsia="Times New Roman" w:hAnsi="Times New Roman" w:cs="Times New Roman"/>
          <w:sz w:val="24"/>
          <w:szCs w:val="24"/>
        </w:rPr>
        <w:t>Jabrohim</w:t>
      </w:r>
      <w:proofErr w:type="spellEnd"/>
      <w:r w:rsidRPr="002C68B1">
        <w:rPr>
          <w:rFonts w:ascii="Times New Roman" w:eastAsia="Times New Roman" w:hAnsi="Times New Roman" w:cs="Times New Roman"/>
          <w:sz w:val="24"/>
          <w:szCs w:val="24"/>
        </w:rPr>
        <w:t xml:space="preserve">, A. 2007. Haiku: </w:t>
      </w:r>
      <w:proofErr w:type="spellStart"/>
      <w:r w:rsidRPr="002C68B1">
        <w:rPr>
          <w:rFonts w:ascii="Times New Roman" w:eastAsia="Times New Roman" w:hAnsi="Times New Roman" w:cs="Times New Roman"/>
          <w:sz w:val="24"/>
          <w:szCs w:val="24"/>
        </w:rPr>
        <w:t>Keindahan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dalam</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Kesederhanaan</w:t>
      </w:r>
      <w:proofErr w:type="spellEnd"/>
      <w:r w:rsidRPr="002C68B1">
        <w:rPr>
          <w:rFonts w:ascii="Times New Roman" w:eastAsia="Times New Roman" w:hAnsi="Times New Roman" w:cs="Times New Roman"/>
          <w:sz w:val="24"/>
          <w:szCs w:val="24"/>
        </w:rPr>
        <w:t xml:space="preserve">. </w:t>
      </w:r>
      <w:r w:rsidRPr="002C68B1">
        <w:rPr>
          <w:rFonts w:ascii="Times New Roman" w:eastAsia="Times New Roman" w:hAnsi="Times New Roman" w:cs="Times New Roman"/>
          <w:sz w:val="24"/>
          <w:szCs w:val="24"/>
          <w:lang w:val="sv-SE"/>
        </w:rPr>
        <w:t>Yogyakarta: Pustaka Pelajar.</w:t>
      </w:r>
    </w:p>
    <w:p w14:paraId="4CBA2F60"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lastRenderedPageBreak/>
        <w:t>Jabrohim, dkk. 2003. Teori dan Praktek Puisi. Yogyakarta: Pustaka Pelajar.</w:t>
      </w:r>
    </w:p>
    <w:p w14:paraId="1DB863DF"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Jabrohim. 2018. Kesatuan Makna dalam Puisi: Integrasi Elemen Sastra. Semarang: Unnes Press.</w:t>
      </w:r>
    </w:p>
    <w:p w14:paraId="45DC2E5D"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Jassin, H.B. 1976. Puisi Indonesia: Suara Manusia dalam Bahasa. Jakarta: Pustaka Jaya.</w:t>
      </w:r>
    </w:p>
    <w:p w14:paraId="2AEB8326"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lang w:val="de-DE"/>
        </w:rPr>
        <w:t xml:space="preserve">Koehler, M. J. &amp; Mishra, P. 2021. </w:t>
      </w:r>
      <w:r w:rsidRPr="002C68B1">
        <w:rPr>
          <w:rFonts w:ascii="Times New Roman" w:eastAsia="Times New Roman" w:hAnsi="Times New Roman" w:cs="Times New Roman"/>
          <w:sz w:val="24"/>
          <w:szCs w:val="24"/>
        </w:rPr>
        <w:t>Technological Pedagogical Content Knowledge: A Framework for Teacher Knowledge. New York: Teachers College Press.</w:t>
      </w:r>
    </w:p>
    <w:p w14:paraId="281308B8"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proofErr w:type="spellStart"/>
      <w:r w:rsidRPr="002C68B1">
        <w:rPr>
          <w:rFonts w:ascii="Times New Roman" w:eastAsia="Times New Roman" w:hAnsi="Times New Roman" w:cs="Times New Roman"/>
          <w:sz w:val="24"/>
          <w:szCs w:val="24"/>
        </w:rPr>
        <w:t>Kridalaksana</w:t>
      </w:r>
      <w:proofErr w:type="spellEnd"/>
      <w:r w:rsidRPr="002C68B1">
        <w:rPr>
          <w:rFonts w:ascii="Times New Roman" w:eastAsia="Times New Roman" w:hAnsi="Times New Roman" w:cs="Times New Roman"/>
          <w:sz w:val="24"/>
          <w:szCs w:val="24"/>
        </w:rPr>
        <w:t xml:space="preserve">, H. 2008. Kamus </w:t>
      </w:r>
      <w:proofErr w:type="spellStart"/>
      <w:r w:rsidRPr="002C68B1">
        <w:rPr>
          <w:rFonts w:ascii="Times New Roman" w:eastAsia="Times New Roman" w:hAnsi="Times New Roman" w:cs="Times New Roman"/>
          <w:sz w:val="24"/>
          <w:szCs w:val="24"/>
        </w:rPr>
        <w:t>Linguistik</w:t>
      </w:r>
      <w:proofErr w:type="spellEnd"/>
      <w:r w:rsidRPr="002C68B1">
        <w:rPr>
          <w:rFonts w:ascii="Times New Roman" w:eastAsia="Times New Roman" w:hAnsi="Times New Roman" w:cs="Times New Roman"/>
          <w:sz w:val="24"/>
          <w:szCs w:val="24"/>
        </w:rPr>
        <w:t>. Jakarta: Gramedia Pustaka Utama.</w:t>
      </w:r>
    </w:p>
    <w:p w14:paraId="7D42525B"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de-DE"/>
        </w:rPr>
        <w:t xml:space="preserve">Luxemburg, M. 1989. Majas dan Gaya Bahasa dalam Sastra. </w:t>
      </w:r>
      <w:r w:rsidRPr="002C68B1">
        <w:rPr>
          <w:rFonts w:ascii="Times New Roman" w:eastAsia="Times New Roman" w:hAnsi="Times New Roman" w:cs="Times New Roman"/>
          <w:sz w:val="24"/>
          <w:szCs w:val="24"/>
          <w:lang w:val="sv-SE"/>
        </w:rPr>
        <w:t>Jakarta: Pustaka Sinar Harapan.</w:t>
      </w:r>
    </w:p>
    <w:p w14:paraId="745E7341"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Moeliono, A. 2000. Kamus Besar Bahasa Indonesia. Jakarta: Balai Pustaka.</w:t>
      </w:r>
    </w:p>
    <w:p w14:paraId="66786ABD"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Mulyasa, E. 2009. Kurikulum dan Pembelajaran. Bandung: Remaja Rosdakarya.</w:t>
      </w:r>
    </w:p>
    <w:p w14:paraId="34A3C4AE"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Ngalim Purwanto. 2007. Pembelajaran Berbasis Masalah: Teori dan Praktik. Bandung: Rosda.</w:t>
      </w:r>
    </w:p>
    <w:p w14:paraId="09BD0FE5"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Pradopo, S. 2005. Analisis Puisi: Pendekatan Estetis dan Kritikus. Yogyakarta: Pustaka Pelajar.</w:t>
      </w:r>
    </w:p>
    <w:p w14:paraId="35177F03"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Pradopo, S. 2014. Puisi: Pembacaan dan Pemahaman. Yogyakarta: Pustaka Pelajar.</w:t>
      </w:r>
    </w:p>
    <w:p w14:paraId="6170601E"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Pradopo, S.W. 2014. Ritme dan Rima dalam Puisi: Keindahan Bunyi dan Keteraturan. Malang: UMM Press.</w:t>
      </w:r>
    </w:p>
    <w:p w14:paraId="2F244A6C"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Ratna, N. 2011. Teori Sastra. Yogyakarta: Pustaka Pelajar.</w:t>
      </w:r>
    </w:p>
    <w:p w14:paraId="1E47DDD0"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Ratna, N.K. 2013. Diksi dan Estetika Puisi. Bandung: Remaja Rosdakarya.</w:t>
      </w:r>
    </w:p>
    <w:p w14:paraId="46154077"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Rusman. 2012. Model-Model Pembelajaran. Jakarta: Rajawali Pers.</w:t>
      </w:r>
    </w:p>
    <w:p w14:paraId="3856EF25"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Sanjaya, W. 2011. Perencanaan dan Desain Pembelajaran. Jakarta: Kencana.</w:t>
      </w:r>
    </w:p>
    <w:p w14:paraId="7A213714"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rPr>
        <w:t xml:space="preserve">Sastrowardoyo, S. 1985. </w:t>
      </w:r>
      <w:proofErr w:type="spellStart"/>
      <w:r w:rsidRPr="002C68B1">
        <w:rPr>
          <w:rFonts w:ascii="Times New Roman" w:eastAsia="Times New Roman" w:hAnsi="Times New Roman" w:cs="Times New Roman"/>
          <w:sz w:val="24"/>
          <w:szCs w:val="24"/>
        </w:rPr>
        <w:t>Buku</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 xml:space="preserve">: Suara yang </w:t>
      </w:r>
      <w:proofErr w:type="spellStart"/>
      <w:r w:rsidRPr="002C68B1">
        <w:rPr>
          <w:rFonts w:ascii="Times New Roman" w:eastAsia="Times New Roman" w:hAnsi="Times New Roman" w:cs="Times New Roman"/>
          <w:sz w:val="24"/>
          <w:szCs w:val="24"/>
        </w:rPr>
        <w:t>Terkristalisasi</w:t>
      </w:r>
      <w:proofErr w:type="spellEnd"/>
      <w:r w:rsidRPr="002C68B1">
        <w:rPr>
          <w:rFonts w:ascii="Times New Roman" w:eastAsia="Times New Roman" w:hAnsi="Times New Roman" w:cs="Times New Roman"/>
          <w:sz w:val="24"/>
          <w:szCs w:val="24"/>
        </w:rPr>
        <w:t xml:space="preserve">. </w:t>
      </w:r>
      <w:r w:rsidRPr="002C68B1">
        <w:rPr>
          <w:rFonts w:ascii="Times New Roman" w:eastAsia="Times New Roman" w:hAnsi="Times New Roman" w:cs="Times New Roman"/>
          <w:sz w:val="24"/>
          <w:szCs w:val="24"/>
          <w:lang w:val="sv-SE"/>
        </w:rPr>
        <w:t>Jakarta: Balai Pustaka.</w:t>
      </w:r>
    </w:p>
    <w:p w14:paraId="674AF5E5"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Sayuti, A. 2002. Dasar-Dasar Sastra Indonesia. Jakarta: Raja Grafindo Persada.</w:t>
      </w:r>
    </w:p>
    <w:p w14:paraId="41C8474E"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Semi, A. 2008. Sastra Kontemporer: Evolusi dan Perkembangannya. Jakarta: Gramedia Pustaka Utama.</w:t>
      </w:r>
    </w:p>
    <w:p w14:paraId="3B645181"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Semi, A. 2017. Struktur dan Visual dalam Karya Puisi. Yogyakarta: Pustaka Pelajar.</w:t>
      </w:r>
    </w:p>
    <w:p w14:paraId="1297975C"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lang w:val="sv-SE"/>
        </w:rPr>
        <w:t xml:space="preserve">Sousa, D. A. &amp; Tomlinson, C. A. 2020. </w:t>
      </w:r>
      <w:r w:rsidRPr="002C68B1">
        <w:rPr>
          <w:rFonts w:ascii="Times New Roman" w:eastAsia="Times New Roman" w:hAnsi="Times New Roman" w:cs="Times New Roman"/>
          <w:sz w:val="24"/>
          <w:szCs w:val="24"/>
        </w:rPr>
        <w:t>Differentiation and the Brain: How Neuroscience Supports the Learner-Friendly Classroom. Alexandria: ASCD.</w:t>
      </w:r>
    </w:p>
    <w:p w14:paraId="5C966190"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rPr>
        <w:t>Subban, P. &amp; Round, P. 2021. Creating an Inclusive Classroom: Practical Strategies for Educators. Toronto: Nelson Education.</w:t>
      </w:r>
    </w:p>
    <w:p w14:paraId="1029B38C"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proofErr w:type="spellStart"/>
      <w:r w:rsidRPr="002C68B1">
        <w:rPr>
          <w:rFonts w:ascii="Times New Roman" w:eastAsia="Times New Roman" w:hAnsi="Times New Roman" w:cs="Times New Roman"/>
          <w:sz w:val="24"/>
          <w:szCs w:val="24"/>
        </w:rPr>
        <w:t>Sugiyono</w:t>
      </w:r>
      <w:proofErr w:type="spellEnd"/>
      <w:r w:rsidRPr="002C68B1">
        <w:rPr>
          <w:rFonts w:ascii="Times New Roman" w:eastAsia="Times New Roman" w:hAnsi="Times New Roman" w:cs="Times New Roman"/>
          <w:sz w:val="24"/>
          <w:szCs w:val="24"/>
        </w:rPr>
        <w:t xml:space="preserve">. 2021. Metode </w:t>
      </w:r>
      <w:proofErr w:type="spellStart"/>
      <w:r w:rsidRPr="002C68B1">
        <w:rPr>
          <w:rFonts w:ascii="Times New Roman" w:eastAsia="Times New Roman" w:hAnsi="Times New Roman" w:cs="Times New Roman"/>
          <w:sz w:val="24"/>
          <w:szCs w:val="24"/>
        </w:rPr>
        <w:t>Penelitian</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Kuantitatif</w:t>
      </w:r>
      <w:proofErr w:type="spellEnd"/>
      <w:r w:rsidRPr="002C68B1">
        <w:rPr>
          <w:rFonts w:ascii="Times New Roman" w:eastAsia="Times New Roman" w:hAnsi="Times New Roman" w:cs="Times New Roman"/>
          <w:sz w:val="24"/>
          <w:szCs w:val="24"/>
        </w:rPr>
        <w:t xml:space="preserve">, </w:t>
      </w:r>
      <w:proofErr w:type="spellStart"/>
      <w:r w:rsidRPr="002C68B1">
        <w:rPr>
          <w:rFonts w:ascii="Times New Roman" w:eastAsia="Times New Roman" w:hAnsi="Times New Roman" w:cs="Times New Roman"/>
          <w:sz w:val="24"/>
          <w:szCs w:val="24"/>
        </w:rPr>
        <w:t>Kualitatif</w:t>
      </w:r>
      <w:proofErr w:type="spellEnd"/>
      <w:r w:rsidRPr="002C68B1">
        <w:rPr>
          <w:rFonts w:ascii="Times New Roman" w:eastAsia="Times New Roman" w:hAnsi="Times New Roman" w:cs="Times New Roman"/>
          <w:sz w:val="24"/>
          <w:szCs w:val="24"/>
        </w:rPr>
        <w:t xml:space="preserve">, dan R&amp;D. Bandung: </w:t>
      </w:r>
      <w:proofErr w:type="spellStart"/>
      <w:r w:rsidRPr="002C68B1">
        <w:rPr>
          <w:rFonts w:ascii="Times New Roman" w:eastAsia="Times New Roman" w:hAnsi="Times New Roman" w:cs="Times New Roman"/>
          <w:sz w:val="24"/>
          <w:szCs w:val="24"/>
        </w:rPr>
        <w:t>Alfabeta</w:t>
      </w:r>
      <w:proofErr w:type="spellEnd"/>
      <w:r w:rsidRPr="002C68B1">
        <w:rPr>
          <w:rFonts w:ascii="Times New Roman" w:eastAsia="Times New Roman" w:hAnsi="Times New Roman" w:cs="Times New Roman"/>
          <w:sz w:val="24"/>
          <w:szCs w:val="24"/>
        </w:rPr>
        <w:t>.</w:t>
      </w:r>
    </w:p>
    <w:p w14:paraId="2AD9BA5B"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proofErr w:type="spellStart"/>
      <w:r w:rsidRPr="002C68B1">
        <w:rPr>
          <w:rFonts w:ascii="Times New Roman" w:eastAsia="Times New Roman" w:hAnsi="Times New Roman" w:cs="Times New Roman"/>
          <w:sz w:val="24"/>
          <w:szCs w:val="24"/>
        </w:rPr>
        <w:t>Suminto</w:t>
      </w:r>
      <w:proofErr w:type="spellEnd"/>
      <w:r w:rsidRPr="002C68B1">
        <w:rPr>
          <w:rFonts w:ascii="Times New Roman" w:eastAsia="Times New Roman" w:hAnsi="Times New Roman" w:cs="Times New Roman"/>
          <w:sz w:val="24"/>
          <w:szCs w:val="24"/>
        </w:rPr>
        <w:t xml:space="preserve">, S. 2002. </w:t>
      </w:r>
      <w:r w:rsidRPr="002C68B1">
        <w:rPr>
          <w:rFonts w:ascii="Times New Roman" w:eastAsia="Times New Roman" w:hAnsi="Times New Roman" w:cs="Times New Roman"/>
          <w:sz w:val="24"/>
          <w:szCs w:val="24"/>
          <w:lang w:val="sv-SE"/>
        </w:rPr>
        <w:t>Seni Sastra Puisi. Yogyakarta: Pustaka Pelajar.</w:t>
      </w:r>
    </w:p>
    <w:p w14:paraId="7DCF0D3F"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Tarigan, H.G. 1985. Pengantar Ilmu Sastra. Bandung: Angkasa.</w:t>
      </w:r>
    </w:p>
    <w:p w14:paraId="0B3C2213"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lang w:val="sv-SE"/>
        </w:rPr>
        <w:t xml:space="preserve">Tomlinson, C. A. &amp; Moon, T. R. 2020. </w:t>
      </w:r>
      <w:r w:rsidRPr="002C68B1">
        <w:rPr>
          <w:rFonts w:ascii="Times New Roman" w:eastAsia="Times New Roman" w:hAnsi="Times New Roman" w:cs="Times New Roman"/>
          <w:sz w:val="24"/>
          <w:szCs w:val="24"/>
        </w:rPr>
        <w:t>Assessment and Student Success in a Differentiated Classroom. Alexandria: ASCD.</w:t>
      </w:r>
    </w:p>
    <w:p w14:paraId="1CF3F3DE"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rPr>
        <w:t xml:space="preserve">Tomlinson, C. A. 2020. The Differentiated Classroom: Responding to the Needs of All Learners. </w:t>
      </w:r>
      <w:r w:rsidRPr="002C68B1">
        <w:rPr>
          <w:rFonts w:ascii="Times New Roman" w:eastAsia="Times New Roman" w:hAnsi="Times New Roman" w:cs="Times New Roman"/>
          <w:sz w:val="24"/>
          <w:szCs w:val="24"/>
          <w:lang w:val="sv-SE"/>
        </w:rPr>
        <w:t>2nd ed. Alexandria: ASCD.</w:t>
      </w:r>
    </w:p>
    <w:p w14:paraId="55DF51A1"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Trianto. 2009. Model Pembelajaran Terpadu. Jakarta: Bumi Aksara.</w:t>
      </w:r>
    </w:p>
    <w:p w14:paraId="734B805A"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Trianto. 2010. Problem Based Learning: Konsep dan Aplikasi dalam Pembelajaran. Jakarta: Bumi Aksara.</w:t>
      </w:r>
    </w:p>
    <w:p w14:paraId="3287E7FE"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Waluyo, A. 1995. Sastra dan Puitika. Yogyakarta: Pustaka Pelajar.</w:t>
      </w:r>
    </w:p>
    <w:p w14:paraId="22DBD950"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Waluyo, A. 2003. Puisi Satir: Ciri dan Fungsi. Jakarta: Gramedia.</w:t>
      </w:r>
    </w:p>
    <w:p w14:paraId="672C83F6"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lang w:val="sv-SE"/>
        </w:rPr>
        <w:t xml:space="preserve">Waluyo. 2016. Imajinasi dan Simbolisme dalam Puisi. </w:t>
      </w:r>
      <w:r w:rsidRPr="002C68B1">
        <w:rPr>
          <w:rFonts w:ascii="Times New Roman" w:eastAsia="Times New Roman" w:hAnsi="Times New Roman" w:cs="Times New Roman"/>
          <w:sz w:val="24"/>
          <w:szCs w:val="24"/>
        </w:rPr>
        <w:t>Surakarta: UNS Press.</w:t>
      </w:r>
    </w:p>
    <w:p w14:paraId="31CF7386"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rPr>
      </w:pPr>
      <w:r w:rsidRPr="002C68B1">
        <w:rPr>
          <w:rFonts w:ascii="Times New Roman" w:eastAsia="Times New Roman" w:hAnsi="Times New Roman" w:cs="Times New Roman"/>
          <w:sz w:val="24"/>
          <w:szCs w:val="24"/>
        </w:rPr>
        <w:t>Watts-Taffe, S., et al. 2020. Partnerships in Education: Engaging Families and Communities for Student Success. New York: Routledge.</w:t>
      </w:r>
    </w:p>
    <w:p w14:paraId="7E8F9885" w14:textId="77777777" w:rsidR="002C68B1"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proofErr w:type="spellStart"/>
      <w:r w:rsidRPr="002C68B1">
        <w:rPr>
          <w:rFonts w:ascii="Times New Roman" w:eastAsia="Times New Roman" w:hAnsi="Times New Roman" w:cs="Times New Roman"/>
          <w:sz w:val="24"/>
          <w:szCs w:val="24"/>
        </w:rPr>
        <w:t>Wiyatmi</w:t>
      </w:r>
      <w:proofErr w:type="spellEnd"/>
      <w:r w:rsidRPr="002C68B1">
        <w:rPr>
          <w:rFonts w:ascii="Times New Roman" w:eastAsia="Times New Roman" w:hAnsi="Times New Roman" w:cs="Times New Roman"/>
          <w:sz w:val="24"/>
          <w:szCs w:val="24"/>
        </w:rPr>
        <w:t xml:space="preserve">, I. 2006. </w:t>
      </w:r>
      <w:proofErr w:type="spellStart"/>
      <w:r w:rsidRPr="002C68B1">
        <w:rPr>
          <w:rFonts w:ascii="Times New Roman" w:eastAsia="Times New Roman" w:hAnsi="Times New Roman" w:cs="Times New Roman"/>
          <w:sz w:val="24"/>
          <w:szCs w:val="24"/>
        </w:rPr>
        <w:t>Pengantar</w:t>
      </w:r>
      <w:proofErr w:type="spellEnd"/>
      <w:r w:rsidRPr="002C68B1">
        <w:rPr>
          <w:rFonts w:ascii="Times New Roman" w:eastAsia="Times New Roman" w:hAnsi="Times New Roman" w:cs="Times New Roman"/>
          <w:sz w:val="24"/>
          <w:szCs w:val="24"/>
        </w:rPr>
        <w:t xml:space="preserve"> Sastra dan </w:t>
      </w:r>
      <w:proofErr w:type="spellStart"/>
      <w:r w:rsidRPr="002C68B1">
        <w:rPr>
          <w:rFonts w:ascii="Times New Roman" w:eastAsia="Times New Roman" w:hAnsi="Times New Roman" w:cs="Times New Roman"/>
          <w:sz w:val="24"/>
          <w:szCs w:val="24"/>
        </w:rPr>
        <w:t>Puisi</w:t>
      </w:r>
      <w:proofErr w:type="spellEnd"/>
      <w:r w:rsidRPr="002C68B1">
        <w:rPr>
          <w:rFonts w:ascii="Times New Roman" w:eastAsia="Times New Roman" w:hAnsi="Times New Roman" w:cs="Times New Roman"/>
          <w:sz w:val="24"/>
          <w:szCs w:val="24"/>
        </w:rPr>
        <w:t xml:space="preserve"> Indonesia. </w:t>
      </w:r>
      <w:r w:rsidRPr="002C68B1">
        <w:rPr>
          <w:rFonts w:ascii="Times New Roman" w:eastAsia="Times New Roman" w:hAnsi="Times New Roman" w:cs="Times New Roman"/>
          <w:sz w:val="24"/>
          <w:szCs w:val="24"/>
          <w:lang w:val="sv-SE"/>
        </w:rPr>
        <w:t>Jakarta: Pustaka Sinar Harapan.</w:t>
      </w:r>
    </w:p>
    <w:p w14:paraId="7EA98056" w14:textId="65DB1309" w:rsidR="001600AB" w:rsidRPr="002C68B1" w:rsidRDefault="002C68B1" w:rsidP="002C68B1">
      <w:pPr>
        <w:widowControl w:val="0"/>
        <w:spacing w:after="0" w:line="240" w:lineRule="auto"/>
        <w:ind w:left="720" w:hanging="720"/>
        <w:jc w:val="both"/>
        <w:rPr>
          <w:rFonts w:ascii="Times New Roman" w:eastAsia="Times New Roman" w:hAnsi="Times New Roman" w:cs="Times New Roman"/>
          <w:sz w:val="24"/>
          <w:szCs w:val="24"/>
          <w:lang w:val="sv-SE"/>
        </w:rPr>
      </w:pPr>
      <w:r w:rsidRPr="002C68B1">
        <w:rPr>
          <w:rFonts w:ascii="Times New Roman" w:eastAsia="Times New Roman" w:hAnsi="Times New Roman" w:cs="Times New Roman"/>
          <w:sz w:val="24"/>
          <w:szCs w:val="24"/>
          <w:lang w:val="sv-SE"/>
        </w:rPr>
        <w:t>Zaidan, M. 2006. Citraan dalam Sastra. Yogyakarta: Pustaka Pelajar.</w:t>
      </w:r>
    </w:p>
    <w:sectPr w:rsidR="001600AB" w:rsidRPr="002C68B1" w:rsidSect="00F01E88">
      <w:type w:val="continuous"/>
      <w:pgSz w:w="11906" w:h="16838"/>
      <w:pgMar w:top="1701" w:right="1701" w:bottom="1701" w:left="1701" w:header="709" w:footer="709" w:gutter="0"/>
      <w:pgNumType w:start="1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91B23" w14:textId="77777777" w:rsidR="00A76083" w:rsidRDefault="00A76083">
      <w:pPr>
        <w:spacing w:after="0" w:line="240" w:lineRule="auto"/>
      </w:pPr>
      <w:r>
        <w:separator/>
      </w:r>
    </w:p>
  </w:endnote>
  <w:endnote w:type="continuationSeparator" w:id="0">
    <w:p w14:paraId="0F5A4494" w14:textId="77777777" w:rsidR="00A76083" w:rsidRDefault="00A7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EA82B" w14:textId="77777777" w:rsidR="001600AB" w:rsidRPr="00100330" w:rsidRDefault="00000000">
    <w:pPr>
      <w:pBdr>
        <w:top w:val="nil"/>
        <w:left w:val="nil"/>
        <w:bottom w:val="nil"/>
        <w:right w:val="nil"/>
        <w:between w:val="nil"/>
      </w:pBdr>
      <w:tabs>
        <w:tab w:val="center" w:pos="4513"/>
        <w:tab w:val="right" w:pos="9026"/>
        <w:tab w:val="right" w:pos="8460"/>
      </w:tabs>
      <w:spacing w:after="0" w:line="240" w:lineRule="auto"/>
      <w:rPr>
        <w:rFonts w:ascii="Times New Roman" w:eastAsia="Times New Roman" w:hAnsi="Times New Roman" w:cs="Times New Roman"/>
        <w:color w:val="000000"/>
        <w:sz w:val="24"/>
        <w:szCs w:val="24"/>
        <w:lang w:val="sv-SE"/>
      </w:rPr>
    </w:pPr>
    <w:r>
      <w:rPr>
        <w:color w:val="000000"/>
        <w:sz w:val="24"/>
        <w:szCs w:val="24"/>
      </w:rPr>
      <w:fldChar w:fldCharType="begin"/>
    </w:r>
    <w:r w:rsidRPr="00100330">
      <w:rPr>
        <w:color w:val="000000"/>
        <w:sz w:val="24"/>
        <w:szCs w:val="24"/>
        <w:lang w:val="sv-SE"/>
      </w:rPr>
      <w:instrText>PAGE</w:instrText>
    </w:r>
    <w:r>
      <w:rPr>
        <w:color w:val="000000"/>
        <w:sz w:val="24"/>
        <w:szCs w:val="24"/>
      </w:rPr>
      <w:fldChar w:fldCharType="separate"/>
    </w:r>
    <w:r w:rsidR="00100330" w:rsidRPr="00100330">
      <w:rPr>
        <w:noProof/>
        <w:color w:val="000000"/>
        <w:sz w:val="24"/>
        <w:szCs w:val="24"/>
        <w:lang w:val="sv-SE"/>
      </w:rPr>
      <w:t>114</w:t>
    </w:r>
    <w:r>
      <w:rPr>
        <w:color w:val="000000"/>
        <w:sz w:val="24"/>
        <w:szCs w:val="24"/>
      </w:rPr>
      <w:fldChar w:fldCharType="end"/>
    </w:r>
    <w:r w:rsidRPr="00100330">
      <w:rPr>
        <w:color w:val="000000"/>
        <w:sz w:val="24"/>
        <w:szCs w:val="24"/>
        <w:lang w:val="sv-SE"/>
      </w:rPr>
      <w:tab/>
    </w:r>
    <w:r w:rsidRPr="00100330">
      <w:rPr>
        <w:rFonts w:ascii="Times New Roman" w:eastAsia="Times New Roman" w:hAnsi="Times New Roman" w:cs="Times New Roman"/>
        <w:b/>
        <w:color w:val="000000"/>
        <w:sz w:val="24"/>
        <w:szCs w:val="24"/>
        <w:lang w:val="sv-SE"/>
      </w:rPr>
      <w:t>Wistara: Jurnal Pendidikan, Bahasa dan Sastra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892DA" w14:textId="77777777" w:rsidR="001600AB" w:rsidRDefault="001600AB">
    <w:pPr>
      <w:spacing w:after="0" w:line="240" w:lineRule="auto"/>
      <w:rPr>
        <w:rFonts w:ascii="Times New Roman" w:eastAsia="Times New Roman" w:hAnsi="Times New Roman" w:cs="Times New Roman"/>
        <w:sz w:val="24"/>
        <w:szCs w:val="24"/>
      </w:rPr>
    </w:pPr>
  </w:p>
  <w:p w14:paraId="1756612E" w14:textId="77777777" w:rsidR="001600AB"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FEF52EC" wp14:editId="1B4D204C">
          <wp:extent cx="744420" cy="261235"/>
          <wp:effectExtent l="0" t="0" r="0" b="0"/>
          <wp:docPr id="8" name="image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744420" cy="26123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67DAED16" w14:textId="77777777" w:rsidR="001600AB" w:rsidRDefault="00000000">
    <w:pPr>
      <w:pBdr>
        <w:top w:val="nil"/>
        <w:left w:val="nil"/>
        <w:bottom w:val="nil"/>
        <w:right w:val="nil"/>
        <w:between w:val="nil"/>
      </w:pBdr>
      <w:tabs>
        <w:tab w:val="center" w:pos="4513"/>
        <w:tab w:val="right" w:pos="9026"/>
        <w:tab w:val="right" w:pos="8460"/>
      </w:tabs>
      <w:spacing w:after="0" w:line="240" w:lineRule="auto"/>
      <w:rPr>
        <w:color w:val="000000"/>
      </w:rPr>
    </w:pPr>
    <w:r>
      <w:rPr>
        <w:rFonts w:ascii="Times New Roman" w:eastAsia="Times New Roman" w:hAnsi="Times New Roman" w:cs="Times New Roman"/>
        <w:color w:val="000000"/>
        <w:sz w:val="20"/>
        <w:szCs w:val="20"/>
      </w:rPr>
      <w:t>This work is licensed under a Creative Commons Attribution 4.0 International License.</w:t>
    </w:r>
    <w:r>
      <w:rPr>
        <w:color w:val="000000"/>
      </w:rPr>
      <w:tab/>
    </w:r>
    <w:r>
      <w:rPr>
        <w:color w:val="000000"/>
      </w:rPr>
      <w:fldChar w:fldCharType="begin"/>
    </w:r>
    <w:r>
      <w:rPr>
        <w:color w:val="000000"/>
      </w:rPr>
      <w:instrText>PAGE</w:instrText>
    </w:r>
    <w:r>
      <w:rPr>
        <w:color w:val="000000"/>
      </w:rPr>
      <w:fldChar w:fldCharType="separate"/>
    </w:r>
    <w:r w:rsidR="00100330">
      <w:rPr>
        <w:noProof/>
        <w:color w:val="000000"/>
      </w:rPr>
      <w:t>115</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58E2" w14:textId="77777777" w:rsidR="001600AB" w:rsidRDefault="001600AB">
    <w:pPr>
      <w:spacing w:after="0" w:line="240" w:lineRule="auto"/>
      <w:rPr>
        <w:rFonts w:ascii="Times New Roman" w:eastAsia="Times New Roman" w:hAnsi="Times New Roman" w:cs="Times New Roman"/>
        <w:sz w:val="24"/>
        <w:szCs w:val="24"/>
      </w:rPr>
    </w:pPr>
  </w:p>
  <w:p w14:paraId="34F6A54D" w14:textId="77777777" w:rsidR="001600AB"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8DCC11F" wp14:editId="47E9C756">
          <wp:extent cx="744420" cy="261235"/>
          <wp:effectExtent l="0" t="0" r="0" b="0"/>
          <wp:docPr id="7" name="image2.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text, clipart&#10;&#10;Description automatically generated"/>
                  <pic:cNvPicPr preferRelativeResize="0"/>
                </pic:nvPicPr>
                <pic:blipFill>
                  <a:blip r:embed="rId1"/>
                  <a:srcRect/>
                  <a:stretch>
                    <a:fillRect/>
                  </a:stretch>
                </pic:blipFill>
                <pic:spPr>
                  <a:xfrm>
                    <a:off x="0" y="0"/>
                    <a:ext cx="744420" cy="261235"/>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14:paraId="75305495" w14:textId="77777777" w:rsidR="001600AB" w:rsidRDefault="00000000">
    <w:pPr>
      <w:pBdr>
        <w:top w:val="nil"/>
        <w:left w:val="nil"/>
        <w:bottom w:val="nil"/>
        <w:right w:val="nil"/>
        <w:between w:val="nil"/>
      </w:pBdr>
      <w:tabs>
        <w:tab w:val="center" w:pos="4513"/>
        <w:tab w:val="right" w:pos="9026"/>
        <w:tab w:val="right" w:pos="8460"/>
      </w:tabs>
      <w:spacing w:after="0" w:line="240" w:lineRule="auto"/>
      <w:rPr>
        <w:color w:val="000000"/>
      </w:rPr>
    </w:pPr>
    <w:r>
      <w:rPr>
        <w:rFonts w:ascii="Times New Roman" w:eastAsia="Times New Roman" w:hAnsi="Times New Roman" w:cs="Times New Roman"/>
        <w:color w:val="000000"/>
        <w:sz w:val="20"/>
        <w:szCs w:val="20"/>
      </w:rPr>
      <w:t>This work is licensed under a Creative Commons Attribution 4.0 International License.</w:t>
    </w:r>
    <w:r>
      <w:rPr>
        <w:color w:val="000000"/>
      </w:rPr>
      <w:tab/>
    </w:r>
    <w:r>
      <w:rPr>
        <w:color w:val="000000"/>
      </w:rPr>
      <w:fldChar w:fldCharType="begin"/>
    </w:r>
    <w:r>
      <w:rPr>
        <w:color w:val="000000"/>
      </w:rPr>
      <w:instrText>PAGE</w:instrText>
    </w:r>
    <w:r>
      <w:rPr>
        <w:color w:val="000000"/>
      </w:rPr>
      <w:fldChar w:fldCharType="separate"/>
    </w:r>
    <w:r w:rsidR="00100330">
      <w:rPr>
        <w:noProof/>
        <w:color w:val="000000"/>
      </w:rPr>
      <w:t>113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45AA0" w14:textId="77777777" w:rsidR="00A76083" w:rsidRDefault="00A76083">
      <w:pPr>
        <w:spacing w:after="0" w:line="240" w:lineRule="auto"/>
      </w:pPr>
      <w:r>
        <w:separator/>
      </w:r>
    </w:p>
  </w:footnote>
  <w:footnote w:type="continuationSeparator" w:id="0">
    <w:p w14:paraId="2C980A6A" w14:textId="77777777" w:rsidR="00A76083" w:rsidRDefault="00A7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6C10B" w14:textId="77777777" w:rsidR="001600AB"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332602"/>
        <w:sz w:val="24"/>
        <w:szCs w:val="24"/>
      </w:rPr>
    </w:pPr>
    <w:r>
      <w:rPr>
        <w:rFonts w:ascii="Times New Roman" w:eastAsia="Times New Roman" w:hAnsi="Times New Roman" w:cs="Times New Roman"/>
        <w:color w:val="332602"/>
        <w:sz w:val="24"/>
        <w:szCs w:val="24"/>
      </w:rPr>
      <w:t xml:space="preserve">Volume 5, </w:t>
    </w:r>
    <w:proofErr w:type="spellStart"/>
    <w:r>
      <w:rPr>
        <w:rFonts w:ascii="Times New Roman" w:eastAsia="Times New Roman" w:hAnsi="Times New Roman" w:cs="Times New Roman"/>
        <w:color w:val="332602"/>
        <w:sz w:val="24"/>
        <w:szCs w:val="24"/>
      </w:rPr>
      <w:t>Nomor</w:t>
    </w:r>
    <w:proofErr w:type="spellEnd"/>
    <w:r>
      <w:rPr>
        <w:rFonts w:ascii="Times New Roman" w:eastAsia="Times New Roman" w:hAnsi="Times New Roman" w:cs="Times New Roman"/>
        <w:color w:val="332602"/>
        <w:sz w:val="24"/>
        <w:szCs w:val="24"/>
      </w:rPr>
      <w:t xml:space="preserve"> 1, Mei 2024</w:t>
    </w:r>
  </w:p>
  <w:p w14:paraId="1698B5F0" w14:textId="77777777" w:rsidR="001600AB" w:rsidRDefault="00000000">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332602"/>
        <w:sz w:val="24"/>
        <w:szCs w:val="24"/>
      </w:rPr>
    </w:pPr>
    <w:r>
      <w:rPr>
        <w:rFonts w:ascii="Times New Roman" w:eastAsia="Times New Roman" w:hAnsi="Times New Roman" w:cs="Times New Roman"/>
        <w:color w:val="332602"/>
        <w:sz w:val="24"/>
        <w:szCs w:val="24"/>
      </w:rPr>
      <w:t xml:space="preserve">DOI: </w:t>
    </w:r>
    <w:hyperlink r:id="rId1">
      <w:r>
        <w:rPr>
          <w:rFonts w:ascii="Times New Roman" w:eastAsia="Times New Roman" w:hAnsi="Times New Roman" w:cs="Times New Roman"/>
          <w:color w:val="0563C1"/>
          <w:sz w:val="24"/>
          <w:szCs w:val="24"/>
          <w:u w:val="single"/>
        </w:rPr>
        <w:t>https://doi.org/10.23969/wistara.v4i2.17572</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60003" w14:textId="77777777" w:rsidR="001600AB" w:rsidRPr="00100330" w:rsidRDefault="00000000">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s="Times New Roman"/>
        <w:color w:val="332602"/>
        <w:sz w:val="24"/>
        <w:szCs w:val="24"/>
        <w:lang w:val="sv-SE"/>
      </w:rPr>
    </w:pPr>
    <w:r w:rsidRPr="00100330">
      <w:rPr>
        <w:rFonts w:ascii="Times New Roman" w:eastAsia="Times New Roman" w:hAnsi="Times New Roman" w:cs="Times New Roman"/>
        <w:color w:val="332602"/>
        <w:sz w:val="24"/>
        <w:szCs w:val="24"/>
        <w:lang w:val="sv-SE"/>
      </w:rPr>
      <w:t xml:space="preserve">Efektivitas dan Kendala Penggunaan …, Kusyana, </w:t>
    </w:r>
    <w:r w:rsidRPr="00100330">
      <w:rPr>
        <w:rFonts w:ascii="Times New Roman" w:eastAsia="Times New Roman" w:hAnsi="Times New Roman" w:cs="Times New Roman"/>
        <w:i/>
        <w:color w:val="332602"/>
        <w:sz w:val="24"/>
        <w:szCs w:val="24"/>
        <w:lang w:val="sv-SE"/>
      </w:rPr>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52AF" w14:textId="77777777" w:rsidR="001600AB" w:rsidRDefault="001600AB">
    <w:pPr>
      <w:widowControl w:val="0"/>
      <w:pBdr>
        <w:top w:val="nil"/>
        <w:left w:val="nil"/>
        <w:bottom w:val="nil"/>
        <w:right w:val="nil"/>
        <w:between w:val="nil"/>
      </w:pBdr>
      <w:spacing w:after="0" w:line="276" w:lineRule="auto"/>
      <w:rPr>
        <w:rFonts w:ascii="Times New Roman" w:eastAsia="Times New Roman" w:hAnsi="Times New Roman" w:cs="Times New Roman"/>
        <w:color w:val="332602"/>
        <w:sz w:val="24"/>
        <w:szCs w:val="24"/>
      </w:rPr>
    </w:pPr>
  </w:p>
  <w:tbl>
    <w:tblPr>
      <w:tblStyle w:val="a2"/>
      <w:tblW w:w="8764"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4517"/>
      <w:gridCol w:w="4247"/>
    </w:tblGrid>
    <w:tr w:rsidR="001600AB" w14:paraId="41CD08F9" w14:textId="77777777">
      <w:tc>
        <w:tcPr>
          <w:tcW w:w="4517" w:type="dxa"/>
        </w:tcPr>
        <w:p w14:paraId="66A8D638" w14:textId="77777777" w:rsidR="001600AB" w:rsidRPr="00100330" w:rsidRDefault="00000000">
          <w:pPr>
            <w:widowControl/>
            <w:pBdr>
              <w:top w:val="nil"/>
              <w:left w:val="nil"/>
              <w:bottom w:val="nil"/>
              <w:right w:val="nil"/>
              <w:between w:val="nil"/>
            </w:pBdr>
            <w:tabs>
              <w:tab w:val="center" w:pos="4513"/>
              <w:tab w:val="right" w:pos="9026"/>
            </w:tabs>
            <w:rPr>
              <w:rFonts w:ascii="Times New Roman" w:eastAsia="Times New Roman" w:hAnsi="Times New Roman" w:cs="Times New Roman"/>
              <w:color w:val="000000"/>
              <w:sz w:val="48"/>
              <w:szCs w:val="48"/>
              <w:lang w:val="sv-SE"/>
            </w:rPr>
          </w:pPr>
          <w:r w:rsidRPr="00100330">
            <w:rPr>
              <w:rFonts w:ascii="Times New Roman" w:eastAsia="Times New Roman" w:hAnsi="Times New Roman" w:cs="Times New Roman"/>
              <w:color w:val="000000"/>
              <w:sz w:val="48"/>
              <w:szCs w:val="48"/>
              <w:lang w:val="sv-SE"/>
            </w:rPr>
            <w:t>JURNAL WISTARA</w:t>
          </w:r>
        </w:p>
        <w:p w14:paraId="762F0998" w14:textId="77777777" w:rsidR="001600AB" w:rsidRPr="00100330" w:rsidRDefault="00000000">
          <w:pPr>
            <w:widowControl/>
            <w:pBdr>
              <w:top w:val="nil"/>
              <w:left w:val="nil"/>
              <w:bottom w:val="nil"/>
              <w:right w:val="nil"/>
              <w:between w:val="nil"/>
            </w:pBdr>
            <w:tabs>
              <w:tab w:val="center" w:pos="4513"/>
              <w:tab w:val="right" w:pos="9026"/>
            </w:tabs>
            <w:rPr>
              <w:rFonts w:ascii="Times New Roman" w:eastAsia="Times New Roman" w:hAnsi="Times New Roman" w:cs="Times New Roman"/>
              <w:color w:val="000000"/>
              <w:sz w:val="28"/>
              <w:szCs w:val="28"/>
              <w:lang w:val="sv-SE"/>
            </w:rPr>
          </w:pPr>
          <w:r w:rsidRPr="00100330">
            <w:rPr>
              <w:rFonts w:ascii="Times New Roman" w:eastAsia="Times New Roman" w:hAnsi="Times New Roman" w:cs="Times New Roman"/>
              <w:color w:val="000000"/>
              <w:sz w:val="28"/>
              <w:szCs w:val="28"/>
              <w:lang w:val="sv-SE"/>
            </w:rPr>
            <w:t>Jurnal Pendidikan, Bahasa dan Sastra</w:t>
          </w:r>
        </w:p>
      </w:tc>
      <w:tc>
        <w:tcPr>
          <w:tcW w:w="4247" w:type="dxa"/>
        </w:tcPr>
        <w:p w14:paraId="058FF19A" w14:textId="77777777" w:rsidR="001600AB" w:rsidRDefault="00000000">
          <w:pPr>
            <w:widowControl/>
            <w:pBdr>
              <w:top w:val="nil"/>
              <w:left w:val="nil"/>
              <w:bottom w:val="nil"/>
              <w:right w:val="nil"/>
              <w:between w:val="nil"/>
            </w:pBdr>
            <w:tabs>
              <w:tab w:val="center" w:pos="4513"/>
              <w:tab w:val="right" w:pos="9026"/>
            </w:tabs>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e-ISSN 2722-3159</w:t>
          </w:r>
        </w:p>
        <w:p w14:paraId="7E344B47" w14:textId="77777777" w:rsidR="001600AB" w:rsidRDefault="00000000">
          <w:pPr>
            <w:widowControl/>
            <w:pBdr>
              <w:top w:val="nil"/>
              <w:left w:val="nil"/>
              <w:bottom w:val="nil"/>
              <w:right w:val="nil"/>
              <w:between w:val="nil"/>
            </w:pBdr>
            <w:tabs>
              <w:tab w:val="center" w:pos="4513"/>
              <w:tab w:val="right" w:pos="9026"/>
            </w:tabs>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p-ISSN 2615-7810</w:t>
          </w:r>
        </w:p>
        <w:p w14:paraId="3738D4AF" w14:textId="77777777" w:rsidR="001600AB" w:rsidRDefault="00000000">
          <w:pPr>
            <w:widowControl/>
            <w:pBdr>
              <w:top w:val="nil"/>
              <w:left w:val="nil"/>
              <w:bottom w:val="nil"/>
              <w:right w:val="nil"/>
              <w:between w:val="nil"/>
            </w:pBdr>
            <w:tabs>
              <w:tab w:val="center" w:pos="4513"/>
              <w:tab w:val="right" w:pos="9026"/>
            </w:tabs>
            <w:jc w:val="right"/>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Volume, </w:t>
          </w:r>
          <w:proofErr w:type="spellStart"/>
          <w:r>
            <w:rPr>
              <w:rFonts w:ascii="Times New Roman" w:eastAsia="Times New Roman" w:hAnsi="Times New Roman" w:cs="Times New Roman"/>
              <w:color w:val="000000"/>
              <w:sz w:val="23"/>
              <w:szCs w:val="23"/>
            </w:rPr>
            <w:t>Nomor</w:t>
          </w:r>
          <w:proofErr w:type="spellEnd"/>
          <w:r>
            <w:rPr>
              <w:rFonts w:ascii="Times New Roman" w:eastAsia="Times New Roman" w:hAnsi="Times New Roman" w:cs="Times New Roman"/>
              <w:color w:val="000000"/>
              <w:sz w:val="23"/>
              <w:szCs w:val="23"/>
            </w:rPr>
            <w:t xml:space="preserve">, Bulan </w:t>
          </w:r>
          <w:proofErr w:type="spellStart"/>
          <w:r>
            <w:rPr>
              <w:rFonts w:ascii="Times New Roman" w:eastAsia="Times New Roman" w:hAnsi="Times New Roman" w:cs="Times New Roman"/>
              <w:color w:val="000000"/>
              <w:sz w:val="23"/>
              <w:szCs w:val="23"/>
            </w:rPr>
            <w:t>Tahun</w:t>
          </w:r>
          <w:proofErr w:type="spellEnd"/>
        </w:p>
        <w:p w14:paraId="1A441B03" w14:textId="77777777" w:rsidR="001600AB" w:rsidRDefault="00000000">
          <w:pPr>
            <w:widowControl/>
            <w:pBdr>
              <w:top w:val="nil"/>
              <w:left w:val="nil"/>
              <w:bottom w:val="nil"/>
              <w:right w:val="nil"/>
              <w:between w:val="nil"/>
            </w:pBdr>
            <w:tabs>
              <w:tab w:val="center" w:pos="4513"/>
              <w:tab w:val="right" w:pos="9026"/>
            </w:tabs>
            <w:jc w:val="right"/>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3"/>
              <w:szCs w:val="23"/>
            </w:rPr>
            <w:t>Hlm</w:t>
          </w:r>
          <w:proofErr w:type="spellEnd"/>
          <w:r>
            <w:rPr>
              <w:rFonts w:ascii="Times New Roman" w:eastAsia="Times New Roman" w:hAnsi="Times New Roman" w:cs="Times New Roman"/>
              <w:color w:val="000000"/>
              <w:sz w:val="23"/>
              <w:szCs w:val="23"/>
            </w:rPr>
            <w:t>. (contoh:113-124)</w:t>
          </w:r>
        </w:p>
      </w:tc>
    </w:tr>
    <w:tr w:rsidR="001600AB" w14:paraId="6E798A67" w14:textId="77777777">
      <w:trPr>
        <w:trHeight w:val="397"/>
      </w:trPr>
      <w:tc>
        <w:tcPr>
          <w:tcW w:w="8764" w:type="dxa"/>
          <w:gridSpan w:val="2"/>
          <w:shd w:val="clear" w:color="auto" w:fill="F2F2F2"/>
          <w:vAlign w:val="center"/>
        </w:tcPr>
        <w:p w14:paraId="71DE0BD9" w14:textId="77777777" w:rsidR="001600AB" w:rsidRDefault="00000000">
          <w:pPr>
            <w:widowControl/>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3"/>
              <w:szCs w:val="23"/>
            </w:rPr>
          </w:pPr>
          <w:hyperlink r:id="rId1">
            <w:r>
              <w:rPr>
                <w:rFonts w:ascii="Times New Roman" w:eastAsia="Times New Roman" w:hAnsi="Times New Roman" w:cs="Times New Roman"/>
                <w:color w:val="0563C1"/>
                <w:sz w:val="23"/>
                <w:szCs w:val="23"/>
                <w:u w:val="single"/>
              </w:rPr>
              <w:t>https://journal.unpas.ac.id/index.php/wistara</w:t>
            </w:r>
          </w:hyperlink>
          <w:r>
            <w:rPr>
              <w:rFonts w:ascii="Times New Roman" w:eastAsia="Times New Roman" w:hAnsi="Times New Roman" w:cs="Times New Roman"/>
              <w:color w:val="000000"/>
              <w:sz w:val="23"/>
              <w:szCs w:val="23"/>
            </w:rPr>
            <w:t xml:space="preserve"> </w:t>
          </w:r>
        </w:p>
      </w:tc>
    </w:tr>
  </w:tbl>
  <w:p w14:paraId="47BF73F3" w14:textId="77777777" w:rsidR="001600AB" w:rsidRDefault="001600AB">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3788E"/>
    <w:multiLevelType w:val="hybridMultilevel"/>
    <w:tmpl w:val="44001206"/>
    <w:lvl w:ilvl="0" w:tplc="D74C1AD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62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AB"/>
    <w:rsid w:val="00017A22"/>
    <w:rsid w:val="00100330"/>
    <w:rsid w:val="001600AB"/>
    <w:rsid w:val="002C68B1"/>
    <w:rsid w:val="00356462"/>
    <w:rsid w:val="00A76083"/>
    <w:rsid w:val="00EB55D0"/>
    <w:rsid w:val="00F0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FA33"/>
  <w15:docId w15:val="{AB3A27F5-0F4B-4FD4-90DF-61FB6961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87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124"/>
    <w:rPr>
      <w:lang w:val="en-US"/>
    </w:rPr>
  </w:style>
  <w:style w:type="paragraph" w:styleId="Footer">
    <w:name w:val="footer"/>
    <w:basedOn w:val="Normal"/>
    <w:link w:val="FooterChar"/>
    <w:uiPriority w:val="99"/>
    <w:unhideWhenUsed/>
    <w:rsid w:val="00A87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124"/>
    <w:rPr>
      <w:lang w:val="en-US"/>
    </w:rPr>
  </w:style>
  <w:style w:type="table" w:styleId="TableGrid">
    <w:name w:val="Table Grid"/>
    <w:basedOn w:val="TableNormal"/>
    <w:uiPriority w:val="39"/>
    <w:rsid w:val="00EE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2D61"/>
    <w:rPr>
      <w:color w:val="0563C1" w:themeColor="hyperlink"/>
      <w:u w:val="single"/>
    </w:rPr>
  </w:style>
  <w:style w:type="character" w:styleId="UnresolvedMention">
    <w:name w:val="Unresolved Mention"/>
    <w:basedOn w:val="DefaultParagraphFont"/>
    <w:uiPriority w:val="99"/>
    <w:semiHidden/>
    <w:unhideWhenUsed/>
    <w:rsid w:val="00CA2D61"/>
    <w:rPr>
      <w:color w:val="605E5C"/>
      <w:shd w:val="clear" w:color="auto" w:fill="E1DFDD"/>
    </w:rPr>
  </w:style>
  <w:style w:type="paragraph" w:styleId="ListParagraph">
    <w:name w:val="List Paragraph"/>
    <w:basedOn w:val="Normal"/>
    <w:uiPriority w:val="34"/>
    <w:qFormat/>
    <w:rsid w:val="003C4B5B"/>
    <w:pPr>
      <w:ind w:left="720"/>
      <w:contextualSpacing/>
    </w:pPr>
  </w:style>
  <w:style w:type="character" w:styleId="FollowedHyperlink">
    <w:name w:val="FollowedHyperlink"/>
    <w:basedOn w:val="DefaultParagraphFont"/>
    <w:uiPriority w:val="99"/>
    <w:semiHidden/>
    <w:unhideWhenUsed/>
    <w:rsid w:val="00EC203E"/>
    <w:rPr>
      <w:color w:val="954F72" w:themeColor="followedHyperlink"/>
      <w:u w:val="single"/>
    </w:rPr>
  </w:style>
  <w:style w:type="table" w:customStyle="1" w:styleId="TableGrid2">
    <w:name w:val="Table Grid2"/>
    <w:basedOn w:val="TableNormal"/>
    <w:next w:val="TableGrid"/>
    <w:uiPriority w:val="39"/>
    <w:rsid w:val="008E47C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Normal"/>
    <w:uiPriority w:val="39"/>
    <w:rsid w:val="005E160E"/>
    <w:pPr>
      <w:widowControl w:val="0"/>
      <w:spacing w:after="0" w:line="240" w:lineRule="auto"/>
    </w:pPr>
    <w:rPr>
      <w:rFonts w:eastAsia="Times New Roman" w:cs="Times New Roman"/>
      <w:bCs/>
      <w:iCs/>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rPr>
      <w:sz w:val="24"/>
      <w:szCs w:val="24"/>
    </w:rPr>
    <w:tblPr>
      <w:tblStyleRowBandSize w:val="1"/>
      <w:tblStyleColBandSize w:val="1"/>
    </w:tblPr>
  </w:style>
  <w:style w:type="table" w:customStyle="1" w:styleId="a0">
    <w:basedOn w:val="TableNormal"/>
    <w:pPr>
      <w:widowControl w:val="0"/>
      <w:spacing w:after="0" w:line="240" w:lineRule="auto"/>
    </w:pPr>
    <w:rPr>
      <w:sz w:val="24"/>
      <w:szCs w:val="24"/>
    </w:rPr>
    <w:tblPr>
      <w:tblStyleRowBandSize w:val="1"/>
      <w:tblStyleColBandSize w:val="1"/>
    </w:tblPr>
  </w:style>
  <w:style w:type="table" w:customStyle="1" w:styleId="a1">
    <w:basedOn w:val="TableNormal"/>
    <w:pPr>
      <w:widowControl w:val="0"/>
      <w:spacing w:after="0" w:line="240" w:lineRule="auto"/>
    </w:pPr>
    <w:rPr>
      <w:sz w:val="24"/>
      <w:szCs w:val="24"/>
    </w:rPr>
    <w:tblPr>
      <w:tblStyleRowBandSize w:val="1"/>
      <w:tblStyleColBandSize w:val="1"/>
    </w:tblPr>
  </w:style>
  <w:style w:type="table" w:customStyle="1" w:styleId="a2">
    <w:basedOn w:val="TableNormal"/>
    <w:pPr>
      <w:widowControl w:val="0"/>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doi.org/10.23969/wistara.v4i2.17572"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journal.unpas.ac.id/index.php/wist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fPs9vztfOZZ3gS4ZcJBsjxYeVA==">CgMxLjAyCGguZ2pkZ3hzOAByITFjN3Y3dk0yVTFKOVBtRUI0YnVFT1hESjAyNEJ6VlBiQw==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5618</Words>
  <Characters>32028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Dejavu</dc:creator>
  <cp:lastModifiedBy>AHMAD DANI AKBAR WIJAYA</cp:lastModifiedBy>
  <cp:revision>2</cp:revision>
  <dcterms:created xsi:type="dcterms:W3CDTF">2024-09-20T17:52:00Z</dcterms:created>
  <dcterms:modified xsi:type="dcterms:W3CDTF">2024-09-20T17:52:00Z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9abfe36a-0980-3e94-a0a3-82a483c77255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http://www.zotero.org/styles/elsevier-vancouver</vt:lpwstr>
  </property>
  <property fmtid="{D5CDD505-2E9C-101B-9397-08002B2CF9AE}" pid="18" name="Mendeley Recent Style Name 6_1">
    <vt:lpwstr>Elsevier - Vancouver</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GrammarlyDocumentId">
    <vt:lpwstr>0c79db7ffe4f4c05e4a88910d454a263bedc2c9e61e296a881614a194d00f5f9</vt:lpwstr>
  </property>
</Properties>
</file>