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3CD3" w14:textId="77777777" w:rsidR="00FD1028" w:rsidRDefault="00FD1028" w:rsidP="00FD1028">
      <w:pPr>
        <w:spacing w:before="77" w:line="321" w:lineRule="exact"/>
        <w:ind w:left="619" w:right="187"/>
        <w:jc w:val="center"/>
        <w:rPr>
          <w:b/>
          <w:sz w:val="28"/>
        </w:rPr>
      </w:pPr>
      <w:r>
        <w:rPr>
          <w:b/>
          <w:spacing w:val="-2"/>
          <w:sz w:val="28"/>
        </w:rPr>
        <w:t>Chapter</w:t>
      </w:r>
      <w:r>
        <w:rPr>
          <w:b/>
          <w:spacing w:val="-16"/>
          <w:sz w:val="28"/>
        </w:rPr>
        <w:t xml:space="preserve"> </w:t>
      </w:r>
      <w:r>
        <w:rPr>
          <w:b/>
          <w:spacing w:val="-7"/>
          <w:sz w:val="28"/>
        </w:rPr>
        <w:t>II</w:t>
      </w:r>
    </w:p>
    <w:p w14:paraId="205A3F2C" w14:textId="77777777" w:rsidR="00FD1028" w:rsidRDefault="00FD1028" w:rsidP="00FD1028">
      <w:pPr>
        <w:pStyle w:val="Heading1"/>
        <w:ind w:right="202"/>
      </w:pPr>
      <w:r>
        <w:t>Figures</w:t>
      </w:r>
      <w:r>
        <w:rPr>
          <w:spacing w:val="-10"/>
        </w:rPr>
        <w:t xml:space="preserve"> </w:t>
      </w:r>
      <w:r>
        <w:t>Comparison</w:t>
      </w:r>
      <w:r>
        <w:rPr>
          <w:spacing w:val="-11"/>
        </w:rPr>
        <w:t xml:space="preserve"> </w:t>
      </w:r>
      <w:r>
        <w:t>in</w:t>
      </w:r>
      <w:r>
        <w:rPr>
          <w:spacing w:val="-11"/>
        </w:rPr>
        <w:t xml:space="preserve"> </w:t>
      </w:r>
      <w:r>
        <w:t>Travel</w:t>
      </w:r>
      <w:r>
        <w:rPr>
          <w:spacing w:val="-11"/>
        </w:rPr>
        <w:t xml:space="preserve"> </w:t>
      </w:r>
      <w:r>
        <w:t>Channel</w:t>
      </w:r>
      <w:r>
        <w:rPr>
          <w:spacing w:val="-10"/>
        </w:rPr>
        <w:t xml:space="preserve"> </w:t>
      </w:r>
      <w:r>
        <w:t>of</w:t>
      </w:r>
      <w:r>
        <w:rPr>
          <w:spacing w:val="-12"/>
        </w:rPr>
        <w:t xml:space="preserve"> </w:t>
      </w:r>
      <w:r>
        <w:rPr>
          <w:spacing w:val="-2"/>
        </w:rPr>
        <w:t>BBC.com</w:t>
      </w:r>
    </w:p>
    <w:p w14:paraId="413650A1" w14:textId="77777777" w:rsidR="00FD1028" w:rsidRDefault="00FD1028" w:rsidP="00FD1028">
      <w:pPr>
        <w:pStyle w:val="BodyText"/>
        <w:spacing w:before="272"/>
        <w:rPr>
          <w:b/>
          <w:sz w:val="32"/>
        </w:rPr>
      </w:pPr>
    </w:p>
    <w:p w14:paraId="5BBFFB91" w14:textId="77777777" w:rsidR="00FD1028" w:rsidRDefault="00FD1028" w:rsidP="00FD1028">
      <w:pPr>
        <w:pStyle w:val="Heading4"/>
        <w:numPr>
          <w:ilvl w:val="1"/>
          <w:numId w:val="5"/>
        </w:numPr>
        <w:tabs>
          <w:tab w:val="left" w:pos="1522"/>
        </w:tabs>
        <w:jc w:val="left"/>
      </w:pPr>
      <w:bookmarkStart w:id="0" w:name="_bookmark14"/>
      <w:bookmarkEnd w:id="0"/>
      <w:r>
        <w:rPr>
          <w:spacing w:val="-2"/>
        </w:rPr>
        <w:t>English</w:t>
      </w:r>
      <w:r>
        <w:rPr>
          <w:spacing w:val="-3"/>
        </w:rPr>
        <w:t xml:space="preserve"> </w:t>
      </w:r>
      <w:r>
        <w:rPr>
          <w:spacing w:val="-2"/>
        </w:rPr>
        <w:t>Language</w:t>
      </w:r>
    </w:p>
    <w:p w14:paraId="6F22C3A9" w14:textId="77777777" w:rsidR="00FD1028" w:rsidRDefault="00FD1028" w:rsidP="00FD1028">
      <w:pPr>
        <w:pStyle w:val="BodyText"/>
        <w:spacing w:before="140"/>
        <w:rPr>
          <w:b/>
        </w:rPr>
      </w:pPr>
    </w:p>
    <w:p w14:paraId="23B9305E" w14:textId="77777777" w:rsidR="00FD1028" w:rsidRDefault="00FD1028" w:rsidP="00FD1028">
      <w:pPr>
        <w:pStyle w:val="BodyText"/>
        <w:spacing w:line="480" w:lineRule="auto"/>
        <w:ind w:left="1095" w:right="746" w:firstLine="720"/>
        <w:jc w:val="both"/>
      </w:pPr>
      <w:r>
        <w:t>Language has an important role in human life. Language is a tool for communication.</w:t>
      </w:r>
      <w:r>
        <w:rPr>
          <w:spacing w:val="-5"/>
        </w:rPr>
        <w:t xml:space="preserve"> </w:t>
      </w:r>
      <w:r>
        <w:t>It</w:t>
      </w:r>
      <w:r>
        <w:rPr>
          <w:spacing w:val="-6"/>
        </w:rPr>
        <w:t xml:space="preserve"> </w:t>
      </w:r>
      <w:r>
        <w:t>is</w:t>
      </w:r>
      <w:r>
        <w:rPr>
          <w:spacing w:val="-7"/>
        </w:rPr>
        <w:t xml:space="preserve"> </w:t>
      </w:r>
      <w:r>
        <w:t>because</w:t>
      </w:r>
      <w:r>
        <w:rPr>
          <w:spacing w:val="-7"/>
        </w:rPr>
        <w:t xml:space="preserve"> </w:t>
      </w:r>
      <w:r>
        <w:t>in</w:t>
      </w:r>
      <w:r>
        <w:rPr>
          <w:spacing w:val="-7"/>
        </w:rPr>
        <w:t xml:space="preserve"> </w:t>
      </w:r>
      <w:r>
        <w:t>the</w:t>
      </w:r>
      <w:r>
        <w:rPr>
          <w:spacing w:val="-7"/>
        </w:rPr>
        <w:t xml:space="preserve"> </w:t>
      </w:r>
      <w:r>
        <w:t>process</w:t>
      </w:r>
      <w:r>
        <w:rPr>
          <w:spacing w:val="-4"/>
        </w:rPr>
        <w:t xml:space="preserve"> </w:t>
      </w:r>
      <w:r>
        <w:t>of</w:t>
      </w:r>
      <w:r>
        <w:rPr>
          <w:spacing w:val="-10"/>
        </w:rPr>
        <w:t xml:space="preserve"> </w:t>
      </w:r>
      <w:r>
        <w:t>communication,</w:t>
      </w:r>
      <w:r>
        <w:rPr>
          <w:spacing w:val="-6"/>
        </w:rPr>
        <w:t xml:space="preserve"> </w:t>
      </w:r>
      <w:r>
        <w:t>language</w:t>
      </w:r>
      <w:r>
        <w:rPr>
          <w:spacing w:val="-7"/>
        </w:rPr>
        <w:t xml:space="preserve"> </w:t>
      </w:r>
      <w:r>
        <w:t>is</w:t>
      </w:r>
      <w:r>
        <w:rPr>
          <w:spacing w:val="-7"/>
        </w:rPr>
        <w:t xml:space="preserve"> </w:t>
      </w:r>
      <w:r>
        <w:t>also a means</w:t>
      </w:r>
      <w:r>
        <w:rPr>
          <w:spacing w:val="-4"/>
        </w:rPr>
        <w:t xml:space="preserve"> </w:t>
      </w:r>
      <w:r>
        <w:t>for</w:t>
      </w:r>
      <w:r>
        <w:rPr>
          <w:spacing w:val="-10"/>
        </w:rPr>
        <w:t xml:space="preserve"> </w:t>
      </w:r>
      <w:r>
        <w:t>conveying</w:t>
      </w:r>
      <w:r>
        <w:rPr>
          <w:spacing w:val="-9"/>
        </w:rPr>
        <w:t xml:space="preserve"> </w:t>
      </w:r>
      <w:r>
        <w:t>opinions</w:t>
      </w:r>
      <w:r>
        <w:rPr>
          <w:spacing w:val="-6"/>
        </w:rPr>
        <w:t xml:space="preserve"> </w:t>
      </w:r>
      <w:r>
        <w:t>and</w:t>
      </w:r>
      <w:r>
        <w:rPr>
          <w:spacing w:val="-9"/>
        </w:rPr>
        <w:t xml:space="preserve"> </w:t>
      </w:r>
      <w:r>
        <w:t>arguments,</w:t>
      </w:r>
      <w:r>
        <w:rPr>
          <w:spacing w:val="-7"/>
        </w:rPr>
        <w:t xml:space="preserve"> </w:t>
      </w:r>
      <w:r>
        <w:t>expressing</w:t>
      </w:r>
      <w:r>
        <w:rPr>
          <w:spacing w:val="-9"/>
        </w:rPr>
        <w:t xml:space="preserve"> </w:t>
      </w:r>
      <w:r>
        <w:t>emotions,</w:t>
      </w:r>
      <w:r>
        <w:rPr>
          <w:spacing w:val="-5"/>
        </w:rPr>
        <w:t xml:space="preserve"> </w:t>
      </w:r>
      <w:r>
        <w:t>ideas</w:t>
      </w:r>
      <w:r>
        <w:rPr>
          <w:spacing w:val="-7"/>
        </w:rPr>
        <w:t xml:space="preserve"> </w:t>
      </w:r>
      <w:r>
        <w:t>and thoughts to other parties. As a result, language has significant social role in communicating with the larger community. (</w:t>
      </w:r>
      <w:proofErr w:type="spellStart"/>
      <w:r>
        <w:t>Hualai</w:t>
      </w:r>
      <w:proofErr w:type="spellEnd"/>
      <w:r>
        <w:t xml:space="preserve"> and </w:t>
      </w:r>
      <w:proofErr w:type="spellStart"/>
      <w:r>
        <w:t>Keraf</w:t>
      </w:r>
      <w:proofErr w:type="spellEnd"/>
      <w:r>
        <w:t xml:space="preserve"> in </w:t>
      </w:r>
      <w:proofErr w:type="spellStart"/>
      <w:r>
        <w:t>Apriyanto</w:t>
      </w:r>
      <w:proofErr w:type="spellEnd"/>
      <w:r>
        <w:t>, 2020:</w:t>
      </w:r>
      <w:r>
        <w:rPr>
          <w:spacing w:val="-15"/>
        </w:rPr>
        <w:t xml:space="preserve"> </w:t>
      </w:r>
      <w:r>
        <w:t>45).</w:t>
      </w:r>
      <w:r>
        <w:rPr>
          <w:spacing w:val="-15"/>
        </w:rPr>
        <w:t xml:space="preserve"> </w:t>
      </w:r>
      <w:r>
        <w:t>Every</w:t>
      </w:r>
      <w:r>
        <w:rPr>
          <w:spacing w:val="-15"/>
        </w:rPr>
        <w:t xml:space="preserve"> </w:t>
      </w:r>
      <w:r>
        <w:t>country</w:t>
      </w:r>
      <w:r>
        <w:rPr>
          <w:spacing w:val="-15"/>
        </w:rPr>
        <w:t xml:space="preserve"> </w:t>
      </w:r>
      <w:r>
        <w:t>in</w:t>
      </w:r>
      <w:r>
        <w:rPr>
          <w:spacing w:val="-15"/>
        </w:rPr>
        <w:t xml:space="preserve"> </w:t>
      </w:r>
      <w:r>
        <w:t>the</w:t>
      </w:r>
      <w:r>
        <w:rPr>
          <w:spacing w:val="-15"/>
        </w:rPr>
        <w:t xml:space="preserve"> </w:t>
      </w:r>
      <w:r>
        <w:t>world</w:t>
      </w:r>
      <w:r>
        <w:rPr>
          <w:spacing w:val="-15"/>
        </w:rPr>
        <w:t xml:space="preserve"> </w:t>
      </w:r>
      <w:r>
        <w:t>has</w:t>
      </w:r>
      <w:r>
        <w:rPr>
          <w:spacing w:val="-15"/>
        </w:rPr>
        <w:t xml:space="preserve"> </w:t>
      </w:r>
      <w:r>
        <w:t>its</w:t>
      </w:r>
      <w:r>
        <w:rPr>
          <w:spacing w:val="-15"/>
        </w:rPr>
        <w:t xml:space="preserve"> </w:t>
      </w:r>
      <w:r>
        <w:t>own</w:t>
      </w:r>
      <w:r>
        <w:rPr>
          <w:spacing w:val="-15"/>
        </w:rPr>
        <w:t xml:space="preserve"> </w:t>
      </w:r>
      <w:r>
        <w:t>national</w:t>
      </w:r>
      <w:r>
        <w:rPr>
          <w:spacing w:val="-15"/>
        </w:rPr>
        <w:t xml:space="preserve"> </w:t>
      </w:r>
      <w:r>
        <w:t>language</w:t>
      </w:r>
      <w:r>
        <w:rPr>
          <w:spacing w:val="-15"/>
        </w:rPr>
        <w:t xml:space="preserve"> </w:t>
      </w:r>
      <w:r>
        <w:t>and</w:t>
      </w:r>
      <w:r>
        <w:rPr>
          <w:spacing w:val="-15"/>
        </w:rPr>
        <w:t xml:space="preserve"> </w:t>
      </w:r>
      <w:r>
        <w:t>regional languages which are used in everyday life.</w:t>
      </w:r>
    </w:p>
    <w:p w14:paraId="1281574D" w14:textId="77777777" w:rsidR="00FD1028" w:rsidRDefault="00FD1028" w:rsidP="00FD1028">
      <w:pPr>
        <w:pStyle w:val="BodyText"/>
        <w:spacing w:before="3" w:line="480" w:lineRule="auto"/>
        <w:ind w:left="1095" w:right="748" w:firstLine="720"/>
        <w:jc w:val="both"/>
      </w:pPr>
      <w:r>
        <w:t>English is the most commonly used international language in any country.</w:t>
      </w:r>
      <w:r>
        <w:rPr>
          <w:spacing w:val="-12"/>
        </w:rPr>
        <w:t xml:space="preserve"> </w:t>
      </w:r>
      <w:r>
        <w:t>According</w:t>
      </w:r>
      <w:r>
        <w:rPr>
          <w:spacing w:val="22"/>
        </w:rPr>
        <w:t xml:space="preserve"> </w:t>
      </w:r>
      <w:r>
        <w:t>to</w:t>
      </w:r>
      <w:r>
        <w:rPr>
          <w:spacing w:val="-9"/>
        </w:rPr>
        <w:t xml:space="preserve"> </w:t>
      </w:r>
      <w:proofErr w:type="spellStart"/>
      <w:r>
        <w:t>Chaer</w:t>
      </w:r>
      <w:proofErr w:type="spellEnd"/>
      <w:r>
        <w:t>,</w:t>
      </w:r>
      <w:r>
        <w:rPr>
          <w:spacing w:val="-12"/>
        </w:rPr>
        <w:t xml:space="preserve"> </w:t>
      </w:r>
      <w:r>
        <w:t>English</w:t>
      </w:r>
      <w:r>
        <w:rPr>
          <w:spacing w:val="-8"/>
        </w:rPr>
        <w:t xml:space="preserve"> </w:t>
      </w:r>
      <w:r>
        <w:t>is</w:t>
      </w:r>
      <w:r>
        <w:rPr>
          <w:spacing w:val="-9"/>
        </w:rPr>
        <w:t xml:space="preserve"> </w:t>
      </w:r>
      <w:r>
        <w:t>the</w:t>
      </w:r>
      <w:r>
        <w:rPr>
          <w:spacing w:val="-12"/>
        </w:rPr>
        <w:t xml:space="preserve"> </w:t>
      </w:r>
      <w:r>
        <w:t>first</w:t>
      </w:r>
      <w:r>
        <w:rPr>
          <w:spacing w:val="-11"/>
        </w:rPr>
        <w:t xml:space="preserve"> </w:t>
      </w:r>
      <w:r>
        <w:t>international</w:t>
      </w:r>
      <w:r>
        <w:rPr>
          <w:spacing w:val="-8"/>
        </w:rPr>
        <w:t xml:space="preserve"> </w:t>
      </w:r>
      <w:r>
        <w:t>language,</w:t>
      </w:r>
      <w:r>
        <w:rPr>
          <w:spacing w:val="-11"/>
        </w:rPr>
        <w:t xml:space="preserve"> </w:t>
      </w:r>
      <w:r>
        <w:t>serving as the lingua franca of the world (Ramadhan, 2022: 107). As a lingua franca, namely the language of instruction used to communicate between individuals who come from various different linguistic backgrounds, English has an important role in the global world. A language achieves a genuinely global status</w:t>
      </w:r>
      <w:r>
        <w:rPr>
          <w:spacing w:val="-8"/>
        </w:rPr>
        <w:t xml:space="preserve"> </w:t>
      </w:r>
      <w:r>
        <w:t>when</w:t>
      </w:r>
      <w:r>
        <w:rPr>
          <w:spacing w:val="-8"/>
        </w:rPr>
        <w:t xml:space="preserve"> </w:t>
      </w:r>
      <w:r>
        <w:t>it</w:t>
      </w:r>
      <w:r>
        <w:rPr>
          <w:spacing w:val="-8"/>
        </w:rPr>
        <w:t xml:space="preserve"> </w:t>
      </w:r>
      <w:r>
        <w:t>develops</w:t>
      </w:r>
      <w:r>
        <w:rPr>
          <w:spacing w:val="-5"/>
        </w:rPr>
        <w:t xml:space="preserve"> </w:t>
      </w:r>
      <w:r>
        <w:t>a</w:t>
      </w:r>
      <w:r>
        <w:rPr>
          <w:spacing w:val="-7"/>
        </w:rPr>
        <w:t xml:space="preserve"> </w:t>
      </w:r>
      <w:r>
        <w:t>special</w:t>
      </w:r>
      <w:r>
        <w:rPr>
          <w:spacing w:val="-8"/>
        </w:rPr>
        <w:t xml:space="preserve"> </w:t>
      </w:r>
      <w:r>
        <w:t>role</w:t>
      </w:r>
      <w:r>
        <w:rPr>
          <w:spacing w:val="-9"/>
        </w:rPr>
        <w:t xml:space="preserve"> </w:t>
      </w:r>
      <w:r>
        <w:t>that</w:t>
      </w:r>
      <w:r>
        <w:rPr>
          <w:spacing w:val="-8"/>
        </w:rPr>
        <w:t xml:space="preserve"> </w:t>
      </w:r>
      <w:r>
        <w:t>is</w:t>
      </w:r>
      <w:r>
        <w:rPr>
          <w:spacing w:val="-8"/>
        </w:rPr>
        <w:t xml:space="preserve"> </w:t>
      </w:r>
      <w:r>
        <w:t>recognized</w:t>
      </w:r>
      <w:r>
        <w:rPr>
          <w:spacing w:val="-5"/>
        </w:rPr>
        <w:t xml:space="preserve"> </w:t>
      </w:r>
      <w:r>
        <w:t>in</w:t>
      </w:r>
      <w:r>
        <w:rPr>
          <w:spacing w:val="-8"/>
        </w:rPr>
        <w:t xml:space="preserve"> </w:t>
      </w:r>
      <w:r>
        <w:t>every</w:t>
      </w:r>
      <w:r>
        <w:rPr>
          <w:spacing w:val="-7"/>
        </w:rPr>
        <w:t xml:space="preserve"> </w:t>
      </w:r>
      <w:r>
        <w:t>country</w:t>
      </w:r>
      <w:r>
        <w:rPr>
          <w:spacing w:val="-8"/>
        </w:rPr>
        <w:t xml:space="preserve"> </w:t>
      </w:r>
      <w:r>
        <w:t>(David Crystal, 1997: 3). In the current era, English has become a second language in various</w:t>
      </w:r>
      <w:r>
        <w:rPr>
          <w:spacing w:val="-1"/>
        </w:rPr>
        <w:t xml:space="preserve"> </w:t>
      </w:r>
      <w:r>
        <w:t>countries</w:t>
      </w:r>
      <w:r>
        <w:rPr>
          <w:spacing w:val="-1"/>
        </w:rPr>
        <w:t xml:space="preserve"> </w:t>
      </w:r>
      <w:r>
        <w:t>in</w:t>
      </w:r>
      <w:r>
        <w:rPr>
          <w:spacing w:val="-1"/>
        </w:rPr>
        <w:t xml:space="preserve"> </w:t>
      </w:r>
      <w:r>
        <w:t>the world.</w:t>
      </w:r>
      <w:r>
        <w:rPr>
          <w:spacing w:val="-1"/>
        </w:rPr>
        <w:t xml:space="preserve"> </w:t>
      </w:r>
      <w:r>
        <w:t>Having</w:t>
      </w:r>
      <w:r>
        <w:rPr>
          <w:spacing w:val="-1"/>
        </w:rPr>
        <w:t xml:space="preserve"> </w:t>
      </w:r>
      <w:r>
        <w:t>the ability</w:t>
      </w:r>
      <w:r>
        <w:rPr>
          <w:spacing w:val="-1"/>
        </w:rPr>
        <w:t xml:space="preserve"> </w:t>
      </w:r>
      <w:r>
        <w:t>to</w:t>
      </w:r>
      <w:r>
        <w:rPr>
          <w:spacing w:val="-1"/>
        </w:rPr>
        <w:t xml:space="preserve"> </w:t>
      </w:r>
      <w:r>
        <w:t>speak</w:t>
      </w:r>
      <w:r>
        <w:rPr>
          <w:spacing w:val="-1"/>
        </w:rPr>
        <w:t xml:space="preserve"> </w:t>
      </w:r>
      <w:r>
        <w:t>English</w:t>
      </w:r>
      <w:r>
        <w:rPr>
          <w:spacing w:val="-1"/>
        </w:rPr>
        <w:t xml:space="preserve"> </w:t>
      </w:r>
      <w:r>
        <w:t>is</w:t>
      </w:r>
      <w:r>
        <w:rPr>
          <w:spacing w:val="-1"/>
        </w:rPr>
        <w:t xml:space="preserve"> </w:t>
      </w:r>
      <w:r>
        <w:t>important because it</w:t>
      </w:r>
      <w:r>
        <w:rPr>
          <w:spacing w:val="-1"/>
        </w:rPr>
        <w:t xml:space="preserve"> </w:t>
      </w:r>
      <w:r>
        <w:t>is</w:t>
      </w:r>
      <w:r>
        <w:rPr>
          <w:spacing w:val="-1"/>
        </w:rPr>
        <w:t xml:space="preserve"> </w:t>
      </w:r>
      <w:r>
        <w:t>used</w:t>
      </w:r>
      <w:r>
        <w:rPr>
          <w:spacing w:val="-1"/>
        </w:rPr>
        <w:t xml:space="preserve"> </w:t>
      </w:r>
      <w:r>
        <w:t>not</w:t>
      </w:r>
      <w:r>
        <w:rPr>
          <w:spacing w:val="-1"/>
        </w:rPr>
        <w:t xml:space="preserve"> </w:t>
      </w:r>
      <w:r>
        <w:t>only</w:t>
      </w:r>
      <w:r>
        <w:rPr>
          <w:spacing w:val="-1"/>
        </w:rPr>
        <w:t xml:space="preserve"> </w:t>
      </w:r>
      <w:r>
        <w:t>in</w:t>
      </w:r>
      <w:r>
        <w:rPr>
          <w:spacing w:val="-1"/>
        </w:rPr>
        <w:t xml:space="preserve"> </w:t>
      </w:r>
      <w:r>
        <w:t>science,</w:t>
      </w:r>
      <w:r>
        <w:rPr>
          <w:spacing w:val="-1"/>
        </w:rPr>
        <w:t xml:space="preserve"> </w:t>
      </w:r>
      <w:r>
        <w:t>but</w:t>
      </w:r>
      <w:r>
        <w:rPr>
          <w:spacing w:val="-1"/>
        </w:rPr>
        <w:t xml:space="preserve"> </w:t>
      </w:r>
      <w:r>
        <w:t>also</w:t>
      </w:r>
      <w:r>
        <w:rPr>
          <w:spacing w:val="-1"/>
        </w:rPr>
        <w:t xml:space="preserve"> </w:t>
      </w:r>
      <w:r>
        <w:t>in</w:t>
      </w:r>
      <w:r>
        <w:rPr>
          <w:spacing w:val="-1"/>
        </w:rPr>
        <w:t xml:space="preserve"> </w:t>
      </w:r>
      <w:r>
        <w:t>business,</w:t>
      </w:r>
      <w:r>
        <w:rPr>
          <w:spacing w:val="-1"/>
        </w:rPr>
        <w:t xml:space="preserve"> </w:t>
      </w:r>
      <w:r>
        <w:t>culture,</w:t>
      </w:r>
      <w:r>
        <w:rPr>
          <w:spacing w:val="-1"/>
        </w:rPr>
        <w:t xml:space="preserve"> </w:t>
      </w:r>
      <w:r>
        <w:t>tourism</w:t>
      </w:r>
      <w:r>
        <w:rPr>
          <w:spacing w:val="-1"/>
        </w:rPr>
        <w:t xml:space="preserve"> </w:t>
      </w:r>
      <w:r>
        <w:t>and all fields.</w:t>
      </w:r>
      <w:r>
        <w:rPr>
          <w:spacing w:val="2"/>
        </w:rPr>
        <w:t xml:space="preserve"> </w:t>
      </w:r>
      <w:r>
        <w:t>Learning</w:t>
      </w:r>
      <w:r>
        <w:rPr>
          <w:spacing w:val="2"/>
        </w:rPr>
        <w:t xml:space="preserve"> </w:t>
      </w:r>
      <w:r>
        <w:t>English</w:t>
      </w:r>
      <w:r>
        <w:rPr>
          <w:spacing w:val="2"/>
        </w:rPr>
        <w:t xml:space="preserve"> </w:t>
      </w:r>
      <w:r>
        <w:t>is</w:t>
      </w:r>
      <w:r>
        <w:rPr>
          <w:spacing w:val="1"/>
        </w:rPr>
        <w:t xml:space="preserve"> </w:t>
      </w:r>
      <w:r>
        <w:t>important</w:t>
      </w:r>
      <w:r>
        <w:rPr>
          <w:spacing w:val="5"/>
        </w:rPr>
        <w:t xml:space="preserve"> </w:t>
      </w:r>
      <w:r>
        <w:t>and</w:t>
      </w:r>
      <w:r>
        <w:rPr>
          <w:spacing w:val="1"/>
        </w:rPr>
        <w:t xml:space="preserve"> </w:t>
      </w:r>
      <w:r>
        <w:t>people</w:t>
      </w:r>
      <w:r>
        <w:rPr>
          <w:spacing w:val="-13"/>
        </w:rPr>
        <w:t xml:space="preserve"> </w:t>
      </w:r>
      <w:r>
        <w:t>all</w:t>
      </w:r>
      <w:r>
        <w:rPr>
          <w:spacing w:val="-8"/>
        </w:rPr>
        <w:t xml:space="preserve"> </w:t>
      </w:r>
      <w:r>
        <w:t>around</w:t>
      </w:r>
      <w:r>
        <w:rPr>
          <w:spacing w:val="-11"/>
        </w:rPr>
        <w:t xml:space="preserve"> </w:t>
      </w:r>
      <w:r>
        <w:t>the</w:t>
      </w:r>
      <w:r>
        <w:rPr>
          <w:spacing w:val="-8"/>
        </w:rPr>
        <w:t xml:space="preserve"> </w:t>
      </w:r>
      <w:r>
        <w:t>world</w:t>
      </w:r>
      <w:r>
        <w:rPr>
          <w:spacing w:val="-7"/>
        </w:rPr>
        <w:t xml:space="preserve"> </w:t>
      </w:r>
      <w:r>
        <w:rPr>
          <w:spacing w:val="-2"/>
        </w:rPr>
        <w:t>decide</w:t>
      </w:r>
    </w:p>
    <w:p w14:paraId="06FECD96"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821B833" w14:textId="77777777" w:rsidR="00FD1028" w:rsidRDefault="00FD1028" w:rsidP="00FD1028">
      <w:pPr>
        <w:pStyle w:val="BodyText"/>
        <w:spacing w:before="61" w:line="480" w:lineRule="auto"/>
        <w:ind w:left="1095" w:right="748"/>
        <w:jc w:val="both"/>
      </w:pPr>
      <w:r>
        <w:lastRenderedPageBreak/>
        <w:t>to study it as a second language. Indonesia has more than 700 languages according to the Language and Book Development Agency, Ministry of Education and Culture from 2,560 observation areas. English is not a second language</w:t>
      </w:r>
      <w:r>
        <w:rPr>
          <w:spacing w:val="-11"/>
        </w:rPr>
        <w:t xml:space="preserve"> </w:t>
      </w:r>
      <w:r>
        <w:t>in</w:t>
      </w:r>
      <w:r>
        <w:rPr>
          <w:spacing w:val="-12"/>
        </w:rPr>
        <w:t xml:space="preserve"> </w:t>
      </w:r>
      <w:r>
        <w:t>Indonesia.</w:t>
      </w:r>
      <w:r>
        <w:rPr>
          <w:spacing w:val="-15"/>
        </w:rPr>
        <w:t xml:space="preserve"> </w:t>
      </w:r>
      <w:r>
        <w:t>However,</w:t>
      </w:r>
      <w:r>
        <w:rPr>
          <w:spacing w:val="-13"/>
        </w:rPr>
        <w:t xml:space="preserve"> </w:t>
      </w:r>
      <w:r>
        <w:t>English</w:t>
      </w:r>
      <w:r>
        <w:rPr>
          <w:spacing w:val="-10"/>
        </w:rPr>
        <w:t xml:space="preserve"> </w:t>
      </w:r>
      <w:r>
        <w:t>remains</w:t>
      </w:r>
      <w:r>
        <w:rPr>
          <w:spacing w:val="-12"/>
        </w:rPr>
        <w:t xml:space="preserve"> </w:t>
      </w:r>
      <w:r>
        <w:t>an</w:t>
      </w:r>
      <w:r>
        <w:rPr>
          <w:spacing w:val="-15"/>
        </w:rPr>
        <w:t xml:space="preserve"> </w:t>
      </w:r>
      <w:r>
        <w:t>international</w:t>
      </w:r>
      <w:r>
        <w:rPr>
          <w:spacing w:val="-11"/>
        </w:rPr>
        <w:t xml:space="preserve"> </w:t>
      </w:r>
      <w:r>
        <w:t>language</w:t>
      </w:r>
      <w:r>
        <w:rPr>
          <w:spacing w:val="-11"/>
        </w:rPr>
        <w:t xml:space="preserve"> </w:t>
      </w:r>
      <w:r>
        <w:t>that is need to learn both in terms of education and work.</w:t>
      </w:r>
    </w:p>
    <w:p w14:paraId="40A46C05" w14:textId="77777777" w:rsidR="00FD1028" w:rsidRDefault="00FD1028" w:rsidP="00FD1028">
      <w:pPr>
        <w:pStyle w:val="BodyText"/>
        <w:spacing w:before="156" w:line="480" w:lineRule="auto"/>
        <w:ind w:left="1095" w:right="750" w:firstLine="720"/>
        <w:jc w:val="both"/>
      </w:pPr>
      <w:r>
        <w:t>Along with the development of</w:t>
      </w:r>
      <w:r>
        <w:rPr>
          <w:spacing w:val="-1"/>
        </w:rPr>
        <w:t xml:space="preserve"> </w:t>
      </w:r>
      <w:r>
        <w:t>technology, English has played a</w:t>
      </w:r>
      <w:r>
        <w:rPr>
          <w:spacing w:val="-1"/>
        </w:rPr>
        <w:t xml:space="preserve"> </w:t>
      </w:r>
      <w:r>
        <w:t>major and</w:t>
      </w:r>
      <w:r>
        <w:rPr>
          <w:spacing w:val="-2"/>
        </w:rPr>
        <w:t xml:space="preserve"> </w:t>
      </w:r>
      <w:r>
        <w:t>important</w:t>
      </w:r>
      <w:r>
        <w:rPr>
          <w:spacing w:val="-2"/>
        </w:rPr>
        <w:t xml:space="preserve"> </w:t>
      </w:r>
      <w:r>
        <w:t>role</w:t>
      </w:r>
      <w:r>
        <w:rPr>
          <w:spacing w:val="-3"/>
        </w:rPr>
        <w:t xml:space="preserve"> </w:t>
      </w:r>
      <w:r>
        <w:t>in</w:t>
      </w:r>
      <w:r>
        <w:rPr>
          <w:spacing w:val="-2"/>
        </w:rPr>
        <w:t xml:space="preserve"> </w:t>
      </w:r>
      <w:r>
        <w:t>all</w:t>
      </w:r>
      <w:r>
        <w:rPr>
          <w:spacing w:val="-3"/>
        </w:rPr>
        <w:t xml:space="preserve"> </w:t>
      </w:r>
      <w:r>
        <w:t>sectors</w:t>
      </w:r>
      <w:r>
        <w:rPr>
          <w:spacing w:val="-2"/>
        </w:rPr>
        <w:t xml:space="preserve"> </w:t>
      </w:r>
      <w:r>
        <w:t>where English</w:t>
      </w:r>
      <w:r>
        <w:rPr>
          <w:spacing w:val="-2"/>
        </w:rPr>
        <w:t xml:space="preserve"> </w:t>
      </w:r>
      <w:r>
        <w:t>will</w:t>
      </w:r>
      <w:r>
        <w:rPr>
          <w:spacing w:val="-2"/>
        </w:rPr>
        <w:t xml:space="preserve"> </w:t>
      </w:r>
      <w:r>
        <w:t>always</w:t>
      </w:r>
      <w:r>
        <w:rPr>
          <w:spacing w:val="-2"/>
        </w:rPr>
        <w:t xml:space="preserve"> </w:t>
      </w:r>
      <w:r>
        <w:t>be</w:t>
      </w:r>
      <w:r>
        <w:rPr>
          <w:spacing w:val="-3"/>
        </w:rPr>
        <w:t xml:space="preserve"> </w:t>
      </w:r>
      <w:r>
        <w:t>needed.</w:t>
      </w:r>
      <w:r>
        <w:rPr>
          <w:spacing w:val="-2"/>
        </w:rPr>
        <w:t xml:space="preserve"> </w:t>
      </w:r>
      <w:r>
        <w:t>Because English</w:t>
      </w:r>
      <w:r>
        <w:rPr>
          <w:spacing w:val="-1"/>
        </w:rPr>
        <w:t xml:space="preserve"> </w:t>
      </w:r>
      <w:r>
        <w:t>is</w:t>
      </w:r>
      <w:r>
        <w:rPr>
          <w:spacing w:val="-2"/>
        </w:rPr>
        <w:t xml:space="preserve"> </w:t>
      </w:r>
      <w:r>
        <w:t>the</w:t>
      </w:r>
      <w:r>
        <w:rPr>
          <w:spacing w:val="-14"/>
        </w:rPr>
        <w:t xml:space="preserve"> </w:t>
      </w:r>
      <w:r>
        <w:t>main</w:t>
      </w:r>
      <w:r>
        <w:rPr>
          <w:spacing w:val="-14"/>
        </w:rPr>
        <w:t xml:space="preserve"> </w:t>
      </w:r>
      <w:r>
        <w:t>international</w:t>
      </w:r>
      <w:r>
        <w:rPr>
          <w:spacing w:val="-14"/>
        </w:rPr>
        <w:t xml:space="preserve"> </w:t>
      </w:r>
      <w:r>
        <w:t>common</w:t>
      </w:r>
      <w:r>
        <w:rPr>
          <w:spacing w:val="-12"/>
        </w:rPr>
        <w:t xml:space="preserve"> </w:t>
      </w:r>
      <w:r>
        <w:t>language</w:t>
      </w:r>
      <w:r>
        <w:rPr>
          <w:spacing w:val="-15"/>
        </w:rPr>
        <w:t xml:space="preserve"> </w:t>
      </w:r>
      <w:r>
        <w:t>for</w:t>
      </w:r>
      <w:r>
        <w:rPr>
          <w:spacing w:val="-15"/>
        </w:rPr>
        <w:t xml:space="preserve"> </w:t>
      </w:r>
      <w:r>
        <w:t>foreigners,</w:t>
      </w:r>
      <w:r>
        <w:rPr>
          <w:spacing w:val="-14"/>
        </w:rPr>
        <w:t xml:space="preserve"> </w:t>
      </w:r>
      <w:r>
        <w:t>knowing</w:t>
      </w:r>
      <w:r>
        <w:rPr>
          <w:spacing w:val="-13"/>
        </w:rPr>
        <w:t xml:space="preserve"> </w:t>
      </w:r>
      <w:r>
        <w:t>and having the ability to speak English will certainly make it easier to get help in many parts of the world. Therefore, if we want to enter the international arena, we must master English well (</w:t>
      </w:r>
      <w:proofErr w:type="spellStart"/>
      <w:r>
        <w:t>Chaer</w:t>
      </w:r>
      <w:proofErr w:type="spellEnd"/>
      <w:r>
        <w:t>, 2013:177). English as an international language other than that used for relations between countries, is also used to deepen</w:t>
      </w:r>
      <w:r>
        <w:rPr>
          <w:spacing w:val="-4"/>
        </w:rPr>
        <w:t xml:space="preserve"> </w:t>
      </w:r>
      <w:r>
        <w:t>and</w:t>
      </w:r>
      <w:r>
        <w:rPr>
          <w:spacing w:val="-9"/>
        </w:rPr>
        <w:t xml:space="preserve"> </w:t>
      </w:r>
      <w:r>
        <w:t>develop</w:t>
      </w:r>
      <w:r>
        <w:rPr>
          <w:spacing w:val="-8"/>
        </w:rPr>
        <w:t xml:space="preserve"> </w:t>
      </w:r>
      <w:r>
        <w:t>science,</w:t>
      </w:r>
      <w:r>
        <w:rPr>
          <w:spacing w:val="-9"/>
        </w:rPr>
        <w:t xml:space="preserve"> </w:t>
      </w:r>
      <w:r>
        <w:t>because</w:t>
      </w:r>
      <w:r>
        <w:rPr>
          <w:spacing w:val="-9"/>
        </w:rPr>
        <w:t xml:space="preserve"> </w:t>
      </w:r>
      <w:r>
        <w:t>science</w:t>
      </w:r>
      <w:r>
        <w:rPr>
          <w:spacing w:val="-7"/>
        </w:rPr>
        <w:t xml:space="preserve"> </w:t>
      </w:r>
      <w:r>
        <w:t>books</w:t>
      </w:r>
      <w:r>
        <w:rPr>
          <w:spacing w:val="-9"/>
        </w:rPr>
        <w:t xml:space="preserve"> </w:t>
      </w:r>
      <w:r>
        <w:t>were</w:t>
      </w:r>
      <w:r>
        <w:rPr>
          <w:spacing w:val="-10"/>
        </w:rPr>
        <w:t xml:space="preserve"> </w:t>
      </w:r>
      <w:r>
        <w:t>imported</w:t>
      </w:r>
      <w:r>
        <w:rPr>
          <w:spacing w:val="-6"/>
        </w:rPr>
        <w:t xml:space="preserve"> </w:t>
      </w:r>
      <w:r>
        <w:t>from</w:t>
      </w:r>
      <w:r>
        <w:rPr>
          <w:spacing w:val="-4"/>
        </w:rPr>
        <w:t xml:space="preserve"> </w:t>
      </w:r>
      <w:r>
        <w:t>abroad (</w:t>
      </w:r>
      <w:proofErr w:type="spellStart"/>
      <w:r>
        <w:t>Izzan</w:t>
      </w:r>
      <w:proofErr w:type="spellEnd"/>
      <w:r>
        <w:t xml:space="preserve"> and </w:t>
      </w:r>
      <w:proofErr w:type="spellStart"/>
      <w:r>
        <w:t>Mahfuddin</w:t>
      </w:r>
      <w:proofErr w:type="spellEnd"/>
      <w:r>
        <w:t>, 2007:1).</w:t>
      </w:r>
    </w:p>
    <w:p w14:paraId="7ED0E071" w14:textId="77777777" w:rsidR="00FD1028" w:rsidRDefault="00FD1028" w:rsidP="00FD1028">
      <w:pPr>
        <w:pStyle w:val="BodyText"/>
        <w:spacing w:before="160" w:line="480" w:lineRule="auto"/>
        <w:ind w:left="1095" w:right="748" w:firstLine="720"/>
        <w:jc w:val="both"/>
      </w:pPr>
      <w:r>
        <w:t>As a language, English may be studied by means of linguistics. Linguistics is a study that examines language in all of its forms. Both in terms of structure, functionality, and implementation. This contains language's inherent structure (such as sounds, words, and sentences), how it used in communication, and its meaning. According to Denham &amp; Lobeck (2013: 8), Linguistics includes five categories, namely phonology, morphology, syntax, semantics,</w:t>
      </w:r>
      <w:r>
        <w:rPr>
          <w:spacing w:val="16"/>
        </w:rPr>
        <w:t xml:space="preserve"> </w:t>
      </w:r>
      <w:r>
        <w:t>and</w:t>
      </w:r>
      <w:r>
        <w:rPr>
          <w:spacing w:val="15"/>
        </w:rPr>
        <w:t xml:space="preserve"> </w:t>
      </w:r>
      <w:r>
        <w:t>pragmatics.</w:t>
      </w:r>
      <w:r>
        <w:rPr>
          <w:spacing w:val="19"/>
        </w:rPr>
        <w:t xml:space="preserve"> </w:t>
      </w:r>
      <w:r>
        <w:t>Phonology</w:t>
      </w:r>
      <w:r>
        <w:rPr>
          <w:spacing w:val="19"/>
        </w:rPr>
        <w:t xml:space="preserve"> </w:t>
      </w:r>
      <w:r>
        <w:t>is</w:t>
      </w:r>
      <w:r>
        <w:rPr>
          <w:spacing w:val="18"/>
        </w:rPr>
        <w:t xml:space="preserve"> </w:t>
      </w:r>
      <w:r>
        <w:t>part</w:t>
      </w:r>
      <w:r>
        <w:rPr>
          <w:spacing w:val="19"/>
        </w:rPr>
        <w:t xml:space="preserve"> </w:t>
      </w:r>
      <w:r>
        <w:t>of</w:t>
      </w:r>
      <w:r>
        <w:rPr>
          <w:spacing w:val="15"/>
        </w:rPr>
        <w:t xml:space="preserve"> </w:t>
      </w:r>
      <w:r>
        <w:t>linguistics</w:t>
      </w:r>
      <w:r>
        <w:rPr>
          <w:spacing w:val="20"/>
        </w:rPr>
        <w:t xml:space="preserve"> </w:t>
      </w:r>
      <w:r>
        <w:t>that</w:t>
      </w:r>
      <w:r>
        <w:rPr>
          <w:spacing w:val="18"/>
        </w:rPr>
        <w:t xml:space="preserve"> </w:t>
      </w:r>
      <w:r>
        <w:t>examine</w:t>
      </w:r>
      <w:r>
        <w:rPr>
          <w:spacing w:val="13"/>
        </w:rPr>
        <w:t xml:space="preserve"> </w:t>
      </w:r>
      <w:r>
        <w:rPr>
          <w:spacing w:val="-5"/>
        </w:rPr>
        <w:t>how</w:t>
      </w:r>
    </w:p>
    <w:p w14:paraId="2E3F4D15"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4D7CE62F" w14:textId="77777777" w:rsidR="00FD1028" w:rsidRDefault="00FD1028" w:rsidP="00FD1028">
      <w:pPr>
        <w:pStyle w:val="BodyText"/>
        <w:spacing w:before="61" w:line="480" w:lineRule="auto"/>
        <w:ind w:left="1095" w:right="745"/>
        <w:jc w:val="both"/>
      </w:pPr>
      <w:r>
        <w:lastRenderedPageBreak/>
        <w:t>sounds</w:t>
      </w:r>
      <w:r>
        <w:rPr>
          <w:spacing w:val="-6"/>
        </w:rPr>
        <w:t xml:space="preserve"> </w:t>
      </w:r>
      <w:r>
        <w:t>operate</w:t>
      </w:r>
      <w:r>
        <w:rPr>
          <w:spacing w:val="-7"/>
        </w:rPr>
        <w:t xml:space="preserve"> </w:t>
      </w:r>
      <w:r>
        <w:t>in</w:t>
      </w:r>
      <w:r>
        <w:rPr>
          <w:spacing w:val="-4"/>
        </w:rPr>
        <w:t xml:space="preserve"> </w:t>
      </w:r>
      <w:r>
        <w:t>language.</w:t>
      </w:r>
      <w:r>
        <w:rPr>
          <w:spacing w:val="-2"/>
        </w:rPr>
        <w:t xml:space="preserve"> </w:t>
      </w:r>
      <w:r>
        <w:t>It</w:t>
      </w:r>
      <w:r>
        <w:rPr>
          <w:spacing w:val="-4"/>
        </w:rPr>
        <w:t xml:space="preserve"> </w:t>
      </w:r>
      <w:r>
        <w:t>is</w:t>
      </w:r>
      <w:r>
        <w:rPr>
          <w:spacing w:val="-4"/>
        </w:rPr>
        <w:t xml:space="preserve"> </w:t>
      </w:r>
      <w:r>
        <w:t>concerned</w:t>
      </w:r>
      <w:r>
        <w:rPr>
          <w:spacing w:val="-4"/>
        </w:rPr>
        <w:t xml:space="preserve"> </w:t>
      </w:r>
      <w:r>
        <w:t>with</w:t>
      </w:r>
      <w:r>
        <w:rPr>
          <w:spacing w:val="-4"/>
        </w:rPr>
        <w:t xml:space="preserve"> </w:t>
      </w:r>
      <w:r>
        <w:t>the</w:t>
      </w:r>
      <w:r>
        <w:rPr>
          <w:spacing w:val="-7"/>
        </w:rPr>
        <w:t xml:space="preserve"> </w:t>
      </w:r>
      <w:r>
        <w:t>principles</w:t>
      </w:r>
      <w:r>
        <w:rPr>
          <w:spacing w:val="-6"/>
        </w:rPr>
        <w:t xml:space="preserve"> </w:t>
      </w:r>
      <w:r>
        <w:t>and</w:t>
      </w:r>
      <w:r>
        <w:rPr>
          <w:spacing w:val="-4"/>
        </w:rPr>
        <w:t xml:space="preserve"> </w:t>
      </w:r>
      <w:r>
        <w:t>patterns</w:t>
      </w:r>
      <w:r>
        <w:rPr>
          <w:spacing w:val="-2"/>
        </w:rPr>
        <w:t xml:space="preserve"> </w:t>
      </w:r>
      <w:r>
        <w:t>that govern sound systems, such as how sounds become to produce syllables and words, as well as how those sounds vary in different settings. Morphology is part of linguistics that analyzes the structure and formation of words. Syntax is a</w:t>
      </w:r>
      <w:r>
        <w:rPr>
          <w:spacing w:val="-7"/>
        </w:rPr>
        <w:t xml:space="preserve"> </w:t>
      </w:r>
      <w:r>
        <w:t>system</w:t>
      </w:r>
      <w:r>
        <w:rPr>
          <w:spacing w:val="-3"/>
        </w:rPr>
        <w:t xml:space="preserve"> </w:t>
      </w:r>
      <w:r>
        <w:t>of</w:t>
      </w:r>
      <w:r>
        <w:rPr>
          <w:spacing w:val="-6"/>
        </w:rPr>
        <w:t xml:space="preserve"> </w:t>
      </w:r>
      <w:r>
        <w:t>rules</w:t>
      </w:r>
      <w:r>
        <w:rPr>
          <w:spacing w:val="-6"/>
        </w:rPr>
        <w:t xml:space="preserve"> </w:t>
      </w:r>
      <w:r>
        <w:t>and</w:t>
      </w:r>
      <w:r>
        <w:rPr>
          <w:spacing w:val="-6"/>
        </w:rPr>
        <w:t xml:space="preserve"> </w:t>
      </w:r>
      <w:r>
        <w:t>principles</w:t>
      </w:r>
      <w:r>
        <w:rPr>
          <w:spacing w:val="-5"/>
        </w:rPr>
        <w:t xml:space="preserve"> </w:t>
      </w:r>
      <w:r>
        <w:t>that</w:t>
      </w:r>
      <w:r>
        <w:rPr>
          <w:spacing w:val="-3"/>
        </w:rPr>
        <w:t xml:space="preserve"> </w:t>
      </w:r>
      <w:r>
        <w:t>studies</w:t>
      </w:r>
      <w:r>
        <w:rPr>
          <w:spacing w:val="-5"/>
        </w:rPr>
        <w:t xml:space="preserve"> </w:t>
      </w:r>
      <w:r>
        <w:t>word</w:t>
      </w:r>
      <w:r>
        <w:rPr>
          <w:spacing w:val="-6"/>
        </w:rPr>
        <w:t xml:space="preserve"> </w:t>
      </w:r>
      <w:r>
        <w:t>order,</w:t>
      </w:r>
      <w:r>
        <w:rPr>
          <w:spacing w:val="-7"/>
        </w:rPr>
        <w:t xml:space="preserve"> </w:t>
      </w:r>
      <w:r>
        <w:t>used</w:t>
      </w:r>
      <w:r>
        <w:rPr>
          <w:spacing w:val="-6"/>
        </w:rPr>
        <w:t xml:space="preserve"> </w:t>
      </w:r>
      <w:r>
        <w:t>to</w:t>
      </w:r>
      <w:r>
        <w:rPr>
          <w:spacing w:val="-3"/>
        </w:rPr>
        <w:t xml:space="preserve"> </w:t>
      </w:r>
      <w:r>
        <w:t>combine</w:t>
      </w:r>
      <w:r>
        <w:rPr>
          <w:spacing w:val="-1"/>
        </w:rPr>
        <w:t xml:space="preserve"> </w:t>
      </w:r>
      <w:r>
        <w:t>words into meaningful sentences. Semantics is the study of how to form and comprehend meaning and groupings of words (clauses, sentences, etc.). And pragmatics is a branch of linguistics that explores how context affects the interpretation of meaning in language.</w:t>
      </w:r>
    </w:p>
    <w:p w14:paraId="4B9784D2" w14:textId="77777777" w:rsidR="00FD1028" w:rsidRDefault="00FD1028" w:rsidP="00FD1028">
      <w:pPr>
        <w:pStyle w:val="BodyText"/>
        <w:spacing w:before="159" w:line="480" w:lineRule="auto"/>
        <w:ind w:left="1095" w:right="747" w:firstLine="720"/>
        <w:jc w:val="both"/>
      </w:pPr>
      <w:r>
        <w:t>According</w:t>
      </w:r>
      <w:r>
        <w:rPr>
          <w:spacing w:val="-11"/>
        </w:rPr>
        <w:t xml:space="preserve"> </w:t>
      </w:r>
      <w:r>
        <w:t>to</w:t>
      </w:r>
      <w:r>
        <w:rPr>
          <w:spacing w:val="-9"/>
        </w:rPr>
        <w:t xml:space="preserve"> </w:t>
      </w:r>
      <w:proofErr w:type="spellStart"/>
      <w:r>
        <w:t>Chaer</w:t>
      </w:r>
      <w:proofErr w:type="spellEnd"/>
      <w:r>
        <w:rPr>
          <w:spacing w:val="-7"/>
        </w:rPr>
        <w:t xml:space="preserve"> </w:t>
      </w:r>
      <w:r>
        <w:t>(2007:</w:t>
      </w:r>
      <w:r>
        <w:rPr>
          <w:spacing w:val="-9"/>
        </w:rPr>
        <w:t xml:space="preserve"> </w:t>
      </w:r>
      <w:r>
        <w:t>6-11),</w:t>
      </w:r>
      <w:r>
        <w:rPr>
          <w:spacing w:val="-10"/>
        </w:rPr>
        <w:t xml:space="preserve"> </w:t>
      </w:r>
      <w:r>
        <w:t>semantics</w:t>
      </w:r>
      <w:r>
        <w:rPr>
          <w:spacing w:val="-9"/>
        </w:rPr>
        <w:t xml:space="preserve"> </w:t>
      </w:r>
      <w:r>
        <w:t>based</w:t>
      </w:r>
      <w:r>
        <w:rPr>
          <w:spacing w:val="-9"/>
        </w:rPr>
        <w:t xml:space="preserve"> </w:t>
      </w:r>
      <w:r>
        <w:t>on</w:t>
      </w:r>
      <w:r>
        <w:rPr>
          <w:spacing w:val="-12"/>
        </w:rPr>
        <w:t xml:space="preserve"> </w:t>
      </w:r>
      <w:r>
        <w:t>the</w:t>
      </w:r>
      <w:r>
        <w:rPr>
          <w:spacing w:val="-9"/>
        </w:rPr>
        <w:t xml:space="preserve"> </w:t>
      </w:r>
      <w:r>
        <w:t>level</w:t>
      </w:r>
      <w:r>
        <w:rPr>
          <w:spacing w:val="-9"/>
        </w:rPr>
        <w:t xml:space="preserve"> </w:t>
      </w:r>
      <w:r>
        <w:t>or</w:t>
      </w:r>
      <w:r>
        <w:rPr>
          <w:spacing w:val="-10"/>
        </w:rPr>
        <w:t xml:space="preserve"> </w:t>
      </w:r>
      <w:r>
        <w:t>part</w:t>
      </w:r>
      <w:r>
        <w:rPr>
          <w:spacing w:val="-12"/>
        </w:rPr>
        <w:t xml:space="preserve"> </w:t>
      </w:r>
      <w:r>
        <w:t>of language that is the focus of inquiry can be split into four categories, one of which is semantic meaning, which is a</w:t>
      </w:r>
      <w:r>
        <w:rPr>
          <w:spacing w:val="-1"/>
        </w:rPr>
        <w:t xml:space="preserve"> </w:t>
      </w:r>
      <w:r>
        <w:t>type of semantics</w:t>
      </w:r>
      <w:r>
        <w:rPr>
          <w:spacing w:val="-1"/>
        </w:rPr>
        <w:t xml:space="preserve"> </w:t>
      </w:r>
      <w:r>
        <w:t>linked to the usage</w:t>
      </w:r>
      <w:r>
        <w:rPr>
          <w:spacing w:val="-1"/>
        </w:rPr>
        <w:t xml:space="preserve"> </w:t>
      </w:r>
      <w:r>
        <w:t>of linguistic forms such as metaphor, irony, litotes, etc. Based on the definition mentioned above, it can be concluded that figurative language is a part of semantics because it involves the use of phrases and sentences to express meanings other than their literal interpretations. Furthermore, figurative language is an important component of semantics because it enriches communication</w:t>
      </w:r>
      <w:r>
        <w:rPr>
          <w:spacing w:val="-13"/>
        </w:rPr>
        <w:t xml:space="preserve"> </w:t>
      </w:r>
      <w:r>
        <w:t>by</w:t>
      </w:r>
      <w:r>
        <w:rPr>
          <w:spacing w:val="-14"/>
        </w:rPr>
        <w:t xml:space="preserve"> </w:t>
      </w:r>
      <w:r>
        <w:t>providing</w:t>
      </w:r>
      <w:r>
        <w:rPr>
          <w:spacing w:val="-14"/>
        </w:rPr>
        <w:t xml:space="preserve"> </w:t>
      </w:r>
      <w:r>
        <w:t>layers</w:t>
      </w:r>
      <w:r>
        <w:rPr>
          <w:spacing w:val="-14"/>
        </w:rPr>
        <w:t xml:space="preserve"> </w:t>
      </w:r>
      <w:r>
        <w:t>of</w:t>
      </w:r>
      <w:r>
        <w:rPr>
          <w:spacing w:val="-14"/>
        </w:rPr>
        <w:t xml:space="preserve"> </w:t>
      </w:r>
      <w:r>
        <w:t>meaning</w:t>
      </w:r>
      <w:r>
        <w:rPr>
          <w:spacing w:val="-13"/>
        </w:rPr>
        <w:t xml:space="preserve"> </w:t>
      </w:r>
      <w:r>
        <w:t>that</w:t>
      </w:r>
      <w:r>
        <w:rPr>
          <w:spacing w:val="-13"/>
        </w:rPr>
        <w:t xml:space="preserve"> </w:t>
      </w:r>
      <w:r>
        <w:t>must</w:t>
      </w:r>
      <w:r>
        <w:rPr>
          <w:spacing w:val="-8"/>
        </w:rPr>
        <w:t xml:space="preserve"> </w:t>
      </w:r>
      <w:r>
        <w:t>be</w:t>
      </w:r>
      <w:r>
        <w:rPr>
          <w:spacing w:val="-15"/>
        </w:rPr>
        <w:t xml:space="preserve"> </w:t>
      </w:r>
      <w:r>
        <w:t>carefully</w:t>
      </w:r>
      <w:r>
        <w:rPr>
          <w:spacing w:val="-13"/>
        </w:rPr>
        <w:t xml:space="preserve"> </w:t>
      </w:r>
      <w:r>
        <w:t>examined to properly comprehend the intended messages.</w:t>
      </w:r>
    </w:p>
    <w:p w14:paraId="0ECF4DC6"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41E76478" w14:textId="77777777" w:rsidR="00FD1028" w:rsidRDefault="00FD1028" w:rsidP="00FD1028">
      <w:pPr>
        <w:pStyle w:val="Heading4"/>
        <w:numPr>
          <w:ilvl w:val="1"/>
          <w:numId w:val="5"/>
        </w:numPr>
        <w:tabs>
          <w:tab w:val="left" w:pos="1515"/>
        </w:tabs>
        <w:spacing w:before="78"/>
        <w:ind w:left="1515" w:hanging="420"/>
        <w:jc w:val="left"/>
      </w:pPr>
      <w:bookmarkStart w:id="1" w:name="_bookmark15"/>
      <w:bookmarkEnd w:id="1"/>
      <w:r>
        <w:rPr>
          <w:spacing w:val="-2"/>
        </w:rPr>
        <w:lastRenderedPageBreak/>
        <w:t>Language</w:t>
      </w:r>
      <w:r>
        <w:t xml:space="preserve"> </w:t>
      </w:r>
      <w:r>
        <w:rPr>
          <w:spacing w:val="-2"/>
        </w:rPr>
        <w:t>Function</w:t>
      </w:r>
    </w:p>
    <w:p w14:paraId="65062AA1" w14:textId="77777777" w:rsidR="00FD1028" w:rsidRDefault="00FD1028" w:rsidP="00FD1028">
      <w:pPr>
        <w:pStyle w:val="BodyText"/>
        <w:spacing w:before="3"/>
        <w:rPr>
          <w:b/>
        </w:rPr>
      </w:pPr>
    </w:p>
    <w:p w14:paraId="389E56ED" w14:textId="77777777" w:rsidR="00FD1028" w:rsidRDefault="00FD1028" w:rsidP="00FD1028">
      <w:pPr>
        <w:pStyle w:val="BodyText"/>
        <w:spacing w:line="480" w:lineRule="auto"/>
        <w:ind w:left="1095" w:right="743" w:firstLine="835"/>
        <w:jc w:val="both"/>
      </w:pPr>
      <w:r>
        <w:t>The</w:t>
      </w:r>
      <w:r>
        <w:rPr>
          <w:spacing w:val="-15"/>
        </w:rPr>
        <w:t xml:space="preserve"> </w:t>
      </w:r>
      <w:r>
        <w:t>role</w:t>
      </w:r>
      <w:r>
        <w:rPr>
          <w:spacing w:val="-15"/>
        </w:rPr>
        <w:t xml:space="preserve"> </w:t>
      </w:r>
      <w:r>
        <w:t>of</w:t>
      </w:r>
      <w:r>
        <w:rPr>
          <w:spacing w:val="-15"/>
        </w:rPr>
        <w:t xml:space="preserve"> </w:t>
      </w:r>
      <w:r>
        <w:t>language</w:t>
      </w:r>
      <w:r>
        <w:rPr>
          <w:spacing w:val="-15"/>
        </w:rPr>
        <w:t xml:space="preserve"> </w:t>
      </w:r>
      <w:r>
        <w:t>is</w:t>
      </w:r>
      <w:r>
        <w:rPr>
          <w:spacing w:val="-15"/>
        </w:rPr>
        <w:t xml:space="preserve"> </w:t>
      </w:r>
      <w:r>
        <w:t>very</w:t>
      </w:r>
      <w:r>
        <w:rPr>
          <w:spacing w:val="-15"/>
        </w:rPr>
        <w:t xml:space="preserve"> </w:t>
      </w:r>
      <w:r>
        <w:t>dominant</w:t>
      </w:r>
      <w:r>
        <w:rPr>
          <w:spacing w:val="-15"/>
        </w:rPr>
        <w:t xml:space="preserve"> </w:t>
      </w:r>
      <w:r>
        <w:t>in</w:t>
      </w:r>
      <w:r>
        <w:rPr>
          <w:spacing w:val="-15"/>
        </w:rPr>
        <w:t xml:space="preserve"> </w:t>
      </w:r>
      <w:r>
        <w:t>various</w:t>
      </w:r>
      <w:r>
        <w:rPr>
          <w:spacing w:val="-15"/>
        </w:rPr>
        <w:t xml:space="preserve"> </w:t>
      </w:r>
      <w:r>
        <w:t>daily</w:t>
      </w:r>
      <w:r>
        <w:rPr>
          <w:spacing w:val="-15"/>
        </w:rPr>
        <w:t xml:space="preserve"> </w:t>
      </w:r>
      <w:r>
        <w:t>human</w:t>
      </w:r>
      <w:r>
        <w:rPr>
          <w:spacing w:val="-15"/>
        </w:rPr>
        <w:t xml:space="preserve"> </w:t>
      </w:r>
      <w:r>
        <w:t>activities. According to the KBBI (Big Indonesian Dictionary), language is a system of arbitrary sound symbols, which is used by a group of people to collaborate, interact,</w:t>
      </w:r>
      <w:r>
        <w:rPr>
          <w:spacing w:val="-1"/>
        </w:rPr>
        <w:t xml:space="preserve"> </w:t>
      </w:r>
      <w:r>
        <w:t>and</w:t>
      </w:r>
      <w:r>
        <w:rPr>
          <w:spacing w:val="-1"/>
        </w:rPr>
        <w:t xml:space="preserve"> </w:t>
      </w:r>
      <w:r>
        <w:t>also</w:t>
      </w:r>
      <w:r>
        <w:rPr>
          <w:spacing w:val="-1"/>
        </w:rPr>
        <w:t xml:space="preserve"> </w:t>
      </w:r>
      <w:r>
        <w:t>to</w:t>
      </w:r>
      <w:r>
        <w:rPr>
          <w:spacing w:val="-1"/>
        </w:rPr>
        <w:t xml:space="preserve"> </w:t>
      </w:r>
      <w:r>
        <w:t>identify</w:t>
      </w:r>
      <w:r>
        <w:rPr>
          <w:spacing w:val="-2"/>
        </w:rPr>
        <w:t xml:space="preserve"> </w:t>
      </w:r>
      <w:r>
        <w:t>themselves. That</w:t>
      </w:r>
      <w:r>
        <w:rPr>
          <w:spacing w:val="-1"/>
        </w:rPr>
        <w:t xml:space="preserve"> </w:t>
      </w:r>
      <w:r>
        <w:t>is</w:t>
      </w:r>
      <w:r>
        <w:rPr>
          <w:spacing w:val="-1"/>
        </w:rPr>
        <w:t xml:space="preserve"> </w:t>
      </w:r>
      <w:r>
        <w:t>the</w:t>
      </w:r>
      <w:r>
        <w:rPr>
          <w:spacing w:val="-2"/>
        </w:rPr>
        <w:t xml:space="preserve"> </w:t>
      </w:r>
      <w:r>
        <w:t>reason</w:t>
      </w:r>
      <w:r>
        <w:rPr>
          <w:spacing w:val="-1"/>
        </w:rPr>
        <w:t xml:space="preserve"> </w:t>
      </w:r>
      <w:r>
        <w:t>language</w:t>
      </w:r>
      <w:r>
        <w:rPr>
          <w:spacing w:val="-2"/>
        </w:rPr>
        <w:t xml:space="preserve"> </w:t>
      </w:r>
      <w:r>
        <w:t>has</w:t>
      </w:r>
      <w:r>
        <w:rPr>
          <w:spacing w:val="-1"/>
        </w:rPr>
        <w:t xml:space="preserve"> </w:t>
      </w:r>
      <w:r>
        <w:t>a</w:t>
      </w:r>
      <w:r>
        <w:rPr>
          <w:spacing w:val="-2"/>
        </w:rPr>
        <w:t xml:space="preserve"> </w:t>
      </w:r>
      <w:r>
        <w:t>very important role in human life. Through language, humans can give and receive information through communication. Language as a communication tool is the most effective way to convey thoughts, emotions, intentions or objectives that we will convey to the person we are talking to. Language and communication are closely related, as the author mentioned in the research background, where language is a communication tool used by individuals to interact with other individuals, and communication is the process of receiving messages to be conveyed, which of course requires media, namely language.</w:t>
      </w:r>
    </w:p>
    <w:p w14:paraId="2D79A647" w14:textId="77777777" w:rsidR="00FD1028" w:rsidRDefault="00FD1028" w:rsidP="00FD1028">
      <w:pPr>
        <w:pStyle w:val="BodyText"/>
        <w:spacing w:before="1" w:line="480" w:lineRule="auto"/>
        <w:ind w:left="1095" w:right="747" w:firstLine="564"/>
        <w:jc w:val="both"/>
      </w:pPr>
      <w:r>
        <w:t>Humans have two ways to communicate, namely verbal and nonverbal. Verbal communication is communication that takes place through the use of instruments or media, both verbal and nonverbal. Meanwhile, nonverbal communication</w:t>
      </w:r>
      <w:r>
        <w:rPr>
          <w:spacing w:val="-15"/>
        </w:rPr>
        <w:t xml:space="preserve"> </w:t>
      </w:r>
      <w:r>
        <w:t>is</w:t>
      </w:r>
      <w:r>
        <w:rPr>
          <w:spacing w:val="-15"/>
        </w:rPr>
        <w:t xml:space="preserve"> </w:t>
      </w:r>
      <w:r>
        <w:t>carried</w:t>
      </w:r>
      <w:r>
        <w:rPr>
          <w:spacing w:val="-10"/>
        </w:rPr>
        <w:t xml:space="preserve"> </w:t>
      </w:r>
      <w:r>
        <w:t>out</w:t>
      </w:r>
      <w:r>
        <w:rPr>
          <w:spacing w:val="-14"/>
        </w:rPr>
        <w:t xml:space="preserve"> </w:t>
      </w:r>
      <w:r>
        <w:t>through</w:t>
      </w:r>
      <w:r>
        <w:rPr>
          <w:spacing w:val="-15"/>
        </w:rPr>
        <w:t xml:space="preserve"> </w:t>
      </w:r>
      <w:r>
        <w:t>media</w:t>
      </w:r>
      <w:r>
        <w:rPr>
          <w:spacing w:val="-15"/>
        </w:rPr>
        <w:t xml:space="preserve"> </w:t>
      </w:r>
      <w:r>
        <w:t>such</w:t>
      </w:r>
      <w:r>
        <w:rPr>
          <w:spacing w:val="-15"/>
        </w:rPr>
        <w:t xml:space="preserve"> </w:t>
      </w:r>
      <w:r>
        <w:t>as</w:t>
      </w:r>
      <w:r>
        <w:rPr>
          <w:spacing w:val="-15"/>
        </w:rPr>
        <w:t xml:space="preserve"> </w:t>
      </w:r>
      <w:r>
        <w:t>traffic</w:t>
      </w:r>
      <w:r>
        <w:rPr>
          <w:spacing w:val="-15"/>
        </w:rPr>
        <w:t xml:space="preserve"> </w:t>
      </w:r>
      <w:r>
        <w:t>signs,</w:t>
      </w:r>
      <w:r>
        <w:rPr>
          <w:spacing w:val="-15"/>
        </w:rPr>
        <w:t xml:space="preserve"> </w:t>
      </w:r>
      <w:r>
        <w:t>which</w:t>
      </w:r>
      <w:r>
        <w:rPr>
          <w:spacing w:val="-15"/>
        </w:rPr>
        <w:t xml:space="preserve"> </w:t>
      </w:r>
      <w:r>
        <w:t>are</w:t>
      </w:r>
      <w:r>
        <w:rPr>
          <w:spacing w:val="-15"/>
        </w:rPr>
        <w:t xml:space="preserve"> </w:t>
      </w:r>
      <w:r>
        <w:t>then translated into human language. The purpose of language as a tool of human communication encompasses five primary functions: expressiveness, information, exploration, persuasion, and amusement.</w:t>
      </w:r>
    </w:p>
    <w:p w14:paraId="2EECC604"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4C754139" w14:textId="77777777" w:rsidR="00FD1028" w:rsidRDefault="00FD1028" w:rsidP="00FD1028">
      <w:pPr>
        <w:pStyle w:val="BodyText"/>
        <w:spacing w:before="78" w:line="480" w:lineRule="auto"/>
        <w:ind w:left="1095" w:right="752" w:firstLine="451"/>
        <w:jc w:val="both"/>
      </w:pPr>
      <w:r>
        <w:lastRenderedPageBreak/>
        <w:t>Language has three roles: to persuade and influence people, to communicate feelings and emotions, and to give an aesthetic effect. Language is used to exchange information, seeks ideas or interpretations, and also to express our emotions to one another. Surely, the better one understands how language works, the more effective the desired communication will be. (Bloomer, 2005: 7).</w:t>
      </w:r>
    </w:p>
    <w:p w14:paraId="49540345" w14:textId="77777777" w:rsidR="00FD1028" w:rsidRDefault="00FD1028" w:rsidP="00FD1028">
      <w:pPr>
        <w:pStyle w:val="Heading4"/>
        <w:numPr>
          <w:ilvl w:val="1"/>
          <w:numId w:val="5"/>
        </w:numPr>
        <w:tabs>
          <w:tab w:val="left" w:pos="1455"/>
        </w:tabs>
        <w:spacing w:before="64"/>
        <w:ind w:left="1455"/>
        <w:jc w:val="both"/>
      </w:pPr>
      <w:bookmarkStart w:id="2" w:name="_bookmark16"/>
      <w:bookmarkEnd w:id="2"/>
      <w:r>
        <w:rPr>
          <w:spacing w:val="-2"/>
        </w:rPr>
        <w:t>Figurative</w:t>
      </w:r>
      <w:r>
        <w:rPr>
          <w:spacing w:val="3"/>
        </w:rPr>
        <w:t xml:space="preserve"> </w:t>
      </w:r>
      <w:r>
        <w:rPr>
          <w:spacing w:val="-2"/>
        </w:rPr>
        <w:t>Language</w:t>
      </w:r>
    </w:p>
    <w:p w14:paraId="370E468F" w14:textId="77777777" w:rsidR="00FD1028" w:rsidRDefault="00FD1028" w:rsidP="00FD1028">
      <w:pPr>
        <w:pStyle w:val="BodyText"/>
        <w:rPr>
          <w:b/>
        </w:rPr>
      </w:pPr>
    </w:p>
    <w:p w14:paraId="39B5A348" w14:textId="77777777" w:rsidR="00FD1028" w:rsidRDefault="00FD1028" w:rsidP="00FD1028">
      <w:pPr>
        <w:pStyle w:val="BodyText"/>
        <w:spacing w:line="480" w:lineRule="auto"/>
        <w:ind w:left="1095" w:right="742" w:firstLine="720"/>
        <w:jc w:val="both"/>
      </w:pPr>
      <w:r>
        <w:t>Figurative</w:t>
      </w:r>
      <w:r>
        <w:rPr>
          <w:spacing w:val="-2"/>
        </w:rPr>
        <w:t xml:space="preserve"> </w:t>
      </w:r>
      <w:r>
        <w:t>language</w:t>
      </w:r>
      <w:r>
        <w:rPr>
          <w:spacing w:val="-2"/>
        </w:rPr>
        <w:t xml:space="preserve"> </w:t>
      </w:r>
      <w:r>
        <w:t>is</w:t>
      </w:r>
      <w:r>
        <w:rPr>
          <w:spacing w:val="-1"/>
        </w:rPr>
        <w:t xml:space="preserve"> </w:t>
      </w:r>
      <w:r>
        <w:t>part</w:t>
      </w:r>
      <w:r>
        <w:rPr>
          <w:spacing w:val="-2"/>
        </w:rPr>
        <w:t xml:space="preserve"> </w:t>
      </w:r>
      <w:r>
        <w:t>of</w:t>
      </w:r>
      <w:r>
        <w:rPr>
          <w:spacing w:val="-2"/>
        </w:rPr>
        <w:t xml:space="preserve"> </w:t>
      </w:r>
      <w:r>
        <w:t>the</w:t>
      </w:r>
      <w:r>
        <w:rPr>
          <w:spacing w:val="-2"/>
        </w:rPr>
        <w:t xml:space="preserve"> </w:t>
      </w:r>
      <w:r>
        <w:t>language</w:t>
      </w:r>
      <w:r>
        <w:rPr>
          <w:spacing w:val="-2"/>
        </w:rPr>
        <w:t xml:space="preserve"> </w:t>
      </w:r>
      <w:r>
        <w:t>style. Figurative</w:t>
      </w:r>
      <w:r>
        <w:rPr>
          <w:spacing w:val="-2"/>
        </w:rPr>
        <w:t xml:space="preserve"> </w:t>
      </w:r>
      <w:r>
        <w:t>language</w:t>
      </w:r>
      <w:r>
        <w:rPr>
          <w:spacing w:val="-2"/>
        </w:rPr>
        <w:t xml:space="preserve"> </w:t>
      </w:r>
      <w:r>
        <w:t>is a way of saying something which has a hidden meaning in the actual word. According</w:t>
      </w:r>
      <w:r>
        <w:rPr>
          <w:spacing w:val="-15"/>
        </w:rPr>
        <w:t xml:space="preserve"> </w:t>
      </w:r>
      <w:r>
        <w:t>to</w:t>
      </w:r>
      <w:r>
        <w:rPr>
          <w:spacing w:val="-15"/>
        </w:rPr>
        <w:t xml:space="preserve"> </w:t>
      </w:r>
      <w:r>
        <w:t>Richard</w:t>
      </w:r>
      <w:r>
        <w:rPr>
          <w:spacing w:val="-15"/>
        </w:rPr>
        <w:t xml:space="preserve"> </w:t>
      </w:r>
      <w:r>
        <w:t>Gill</w:t>
      </w:r>
      <w:r>
        <w:rPr>
          <w:spacing w:val="-15"/>
        </w:rPr>
        <w:t xml:space="preserve"> </w:t>
      </w:r>
      <w:r>
        <w:t>(1985:</w:t>
      </w:r>
      <w:r>
        <w:rPr>
          <w:spacing w:val="-15"/>
        </w:rPr>
        <w:t xml:space="preserve"> </w:t>
      </w:r>
      <w:r>
        <w:t>40),</w:t>
      </w:r>
      <w:r>
        <w:rPr>
          <w:spacing w:val="-15"/>
        </w:rPr>
        <w:t xml:space="preserve"> </w:t>
      </w:r>
      <w:r>
        <w:t>figurative</w:t>
      </w:r>
      <w:r>
        <w:rPr>
          <w:spacing w:val="-15"/>
        </w:rPr>
        <w:t xml:space="preserve"> </w:t>
      </w:r>
      <w:r>
        <w:t>meaning</w:t>
      </w:r>
      <w:r>
        <w:rPr>
          <w:spacing w:val="-14"/>
        </w:rPr>
        <w:t xml:space="preserve"> </w:t>
      </w:r>
      <w:r>
        <w:t>is</w:t>
      </w:r>
      <w:r>
        <w:rPr>
          <w:spacing w:val="-15"/>
        </w:rPr>
        <w:t xml:space="preserve"> </w:t>
      </w:r>
      <w:r>
        <w:t>a</w:t>
      </w:r>
      <w:r>
        <w:rPr>
          <w:spacing w:val="-15"/>
        </w:rPr>
        <w:t xml:space="preserve"> </w:t>
      </w:r>
      <w:r>
        <w:t>term</w:t>
      </w:r>
      <w:r>
        <w:rPr>
          <w:spacing w:val="-13"/>
        </w:rPr>
        <w:t xml:space="preserve"> </w:t>
      </w:r>
      <w:r>
        <w:t>or</w:t>
      </w:r>
      <w:r>
        <w:rPr>
          <w:spacing w:val="-15"/>
        </w:rPr>
        <w:t xml:space="preserve"> </w:t>
      </w:r>
      <w:r>
        <w:t>phrase</w:t>
      </w:r>
      <w:r>
        <w:rPr>
          <w:spacing w:val="-12"/>
        </w:rPr>
        <w:t xml:space="preserve"> </w:t>
      </w:r>
      <w:r>
        <w:t>that departs</w:t>
      </w:r>
      <w:r>
        <w:rPr>
          <w:spacing w:val="-7"/>
        </w:rPr>
        <w:t xml:space="preserve"> </w:t>
      </w:r>
      <w:r>
        <w:t>from</w:t>
      </w:r>
      <w:r>
        <w:rPr>
          <w:spacing w:val="-6"/>
        </w:rPr>
        <w:t xml:space="preserve"> </w:t>
      </w:r>
      <w:r>
        <w:t>daily</w:t>
      </w:r>
      <w:r>
        <w:rPr>
          <w:spacing w:val="-7"/>
        </w:rPr>
        <w:t xml:space="preserve"> </w:t>
      </w:r>
      <w:r>
        <w:t>literal</w:t>
      </w:r>
      <w:r>
        <w:rPr>
          <w:spacing w:val="-1"/>
        </w:rPr>
        <w:t xml:space="preserve"> </w:t>
      </w:r>
      <w:r>
        <w:t>language</w:t>
      </w:r>
      <w:r>
        <w:rPr>
          <w:spacing w:val="-5"/>
        </w:rPr>
        <w:t xml:space="preserve"> </w:t>
      </w:r>
      <w:r>
        <w:t>for</w:t>
      </w:r>
      <w:r>
        <w:rPr>
          <w:spacing w:val="-8"/>
        </w:rPr>
        <w:t xml:space="preserve"> </w:t>
      </w:r>
      <w:r>
        <w:t>the</w:t>
      </w:r>
      <w:r>
        <w:rPr>
          <w:spacing w:val="-5"/>
        </w:rPr>
        <w:t xml:space="preserve"> </w:t>
      </w:r>
      <w:r>
        <w:t>sake</w:t>
      </w:r>
      <w:r>
        <w:rPr>
          <w:spacing w:val="-5"/>
        </w:rPr>
        <w:t xml:space="preserve"> </w:t>
      </w:r>
      <w:r>
        <w:t>of</w:t>
      </w:r>
      <w:r>
        <w:rPr>
          <w:spacing w:val="-5"/>
        </w:rPr>
        <w:t xml:space="preserve"> </w:t>
      </w:r>
      <w:r>
        <w:t>contrast,</w:t>
      </w:r>
      <w:r>
        <w:rPr>
          <w:spacing w:val="-4"/>
        </w:rPr>
        <w:t xml:space="preserve"> </w:t>
      </w:r>
      <w:r>
        <w:t>emphasis,</w:t>
      </w:r>
      <w:r>
        <w:rPr>
          <w:spacing w:val="-1"/>
        </w:rPr>
        <w:t xml:space="preserve"> </w:t>
      </w:r>
      <w:r>
        <w:t>clarity,</w:t>
      </w:r>
      <w:r>
        <w:rPr>
          <w:spacing w:val="-2"/>
        </w:rPr>
        <w:t xml:space="preserve"> </w:t>
      </w:r>
      <w:r>
        <w:t xml:space="preserve">or freshness. Figurative meaning, when employed correctly, enhances your narrative and can be a cost-effective means of conveying an image or a point. </w:t>
      </w:r>
      <w:proofErr w:type="spellStart"/>
      <w:r>
        <w:t>Tarigan</w:t>
      </w:r>
      <w:proofErr w:type="spellEnd"/>
      <w:r>
        <w:t xml:space="preserve"> (2013:5) reveals that figure of speech it’s a beautiful language used to </w:t>
      </w:r>
      <w:proofErr w:type="spellStart"/>
      <w:r>
        <w:t>enchance</w:t>
      </w:r>
      <w:proofErr w:type="spellEnd"/>
      <w:r>
        <w:t xml:space="preserve"> the effect by introducing as well and comparing a particular object with</w:t>
      </w:r>
      <w:r>
        <w:rPr>
          <w:spacing w:val="-15"/>
        </w:rPr>
        <w:t xml:space="preserve"> </w:t>
      </w:r>
      <w:r>
        <w:t>another</w:t>
      </w:r>
      <w:r>
        <w:rPr>
          <w:spacing w:val="-15"/>
        </w:rPr>
        <w:t xml:space="preserve"> </w:t>
      </w:r>
      <w:r>
        <w:t>more</w:t>
      </w:r>
      <w:r>
        <w:rPr>
          <w:spacing w:val="-15"/>
        </w:rPr>
        <w:t xml:space="preserve"> </w:t>
      </w:r>
      <w:r>
        <w:t>general</w:t>
      </w:r>
      <w:r>
        <w:rPr>
          <w:spacing w:val="-15"/>
        </w:rPr>
        <w:t xml:space="preserve"> </w:t>
      </w:r>
      <w:r>
        <w:t>object</w:t>
      </w:r>
      <w:r>
        <w:rPr>
          <w:spacing w:val="-15"/>
        </w:rPr>
        <w:t xml:space="preserve"> </w:t>
      </w:r>
      <w:r>
        <w:t>thing.</w:t>
      </w:r>
      <w:r>
        <w:rPr>
          <w:spacing w:val="-15"/>
        </w:rPr>
        <w:t xml:space="preserve"> </w:t>
      </w:r>
      <w:r>
        <w:t>Figurative</w:t>
      </w:r>
      <w:r>
        <w:rPr>
          <w:spacing w:val="-15"/>
        </w:rPr>
        <w:t xml:space="preserve"> </w:t>
      </w:r>
      <w:r>
        <w:t>language</w:t>
      </w:r>
      <w:r>
        <w:rPr>
          <w:spacing w:val="-15"/>
        </w:rPr>
        <w:t xml:space="preserve"> </w:t>
      </w:r>
      <w:r>
        <w:t>as</w:t>
      </w:r>
      <w:r>
        <w:rPr>
          <w:spacing w:val="-15"/>
        </w:rPr>
        <w:t xml:space="preserve"> </w:t>
      </w:r>
      <w:r>
        <w:t>written</w:t>
      </w:r>
      <w:r>
        <w:rPr>
          <w:spacing w:val="-15"/>
        </w:rPr>
        <w:t xml:space="preserve"> </w:t>
      </w:r>
      <w:r>
        <w:t>or</w:t>
      </w:r>
      <w:r>
        <w:rPr>
          <w:spacing w:val="-15"/>
        </w:rPr>
        <w:t xml:space="preserve"> </w:t>
      </w:r>
      <w:r>
        <w:t>spoken is used to help convey meaning and expression. The hidden meaning in words must be conveyed in a beautiful and artistic way, but the meaning can still be understood by the reader.</w:t>
      </w:r>
    </w:p>
    <w:p w14:paraId="0845D800"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A7C3F7A" w14:textId="77777777" w:rsidR="00FD1028" w:rsidRDefault="00FD1028" w:rsidP="00FD1028">
      <w:pPr>
        <w:pStyle w:val="BodyText"/>
        <w:spacing w:before="78" w:line="480" w:lineRule="auto"/>
        <w:ind w:left="1095" w:right="748" w:firstLine="720"/>
        <w:jc w:val="both"/>
      </w:pPr>
      <w:r>
        <w:lastRenderedPageBreak/>
        <w:t>Figurative language is the polar opposite of literal language. Literal language</w:t>
      </w:r>
      <w:r>
        <w:rPr>
          <w:spacing w:val="-3"/>
        </w:rPr>
        <w:t xml:space="preserve"> </w:t>
      </w:r>
      <w:r>
        <w:t>conveys</w:t>
      </w:r>
      <w:r>
        <w:rPr>
          <w:spacing w:val="-4"/>
        </w:rPr>
        <w:t xml:space="preserve"> </w:t>
      </w:r>
      <w:r>
        <w:t>meaning</w:t>
      </w:r>
      <w:r>
        <w:rPr>
          <w:spacing w:val="-4"/>
        </w:rPr>
        <w:t xml:space="preserve"> </w:t>
      </w:r>
      <w:r>
        <w:t>by</w:t>
      </w:r>
      <w:r>
        <w:rPr>
          <w:spacing w:val="-4"/>
        </w:rPr>
        <w:t xml:space="preserve"> </w:t>
      </w:r>
      <w:r>
        <w:t>saying</w:t>
      </w:r>
      <w:r>
        <w:rPr>
          <w:spacing w:val="-4"/>
        </w:rPr>
        <w:t xml:space="preserve"> </w:t>
      </w:r>
      <w:r>
        <w:t>precisely</w:t>
      </w:r>
      <w:r>
        <w:rPr>
          <w:spacing w:val="-2"/>
        </w:rPr>
        <w:t xml:space="preserve"> </w:t>
      </w:r>
      <w:r>
        <w:t>what</w:t>
      </w:r>
      <w:r>
        <w:rPr>
          <w:spacing w:val="-4"/>
        </w:rPr>
        <w:t xml:space="preserve"> </w:t>
      </w:r>
      <w:r>
        <w:t>it</w:t>
      </w:r>
      <w:r>
        <w:rPr>
          <w:spacing w:val="-4"/>
        </w:rPr>
        <w:t xml:space="preserve"> </w:t>
      </w:r>
      <w:r>
        <w:t>says,</w:t>
      </w:r>
      <w:r>
        <w:rPr>
          <w:spacing w:val="-4"/>
        </w:rPr>
        <w:t xml:space="preserve"> </w:t>
      </w:r>
      <w:r>
        <w:t>whereas</w:t>
      </w:r>
      <w:r>
        <w:rPr>
          <w:spacing w:val="-4"/>
        </w:rPr>
        <w:t xml:space="preserve"> </w:t>
      </w:r>
      <w:r>
        <w:t>figurative language</w:t>
      </w:r>
      <w:r>
        <w:rPr>
          <w:spacing w:val="-1"/>
        </w:rPr>
        <w:t xml:space="preserve"> </w:t>
      </w:r>
      <w:r>
        <w:t>conveys something other</w:t>
      </w:r>
      <w:r>
        <w:rPr>
          <w:spacing w:val="-1"/>
        </w:rPr>
        <w:t xml:space="preserve"> </w:t>
      </w:r>
      <w:r>
        <w:t>than what is said on the surface</w:t>
      </w:r>
      <w:r>
        <w:rPr>
          <w:spacing w:val="-1"/>
        </w:rPr>
        <w:t xml:space="preserve"> </w:t>
      </w:r>
      <w:r>
        <w:t xml:space="preserve">structure. It has a different meaning or intention and it does not convey the true meaning. According to Perrine in </w:t>
      </w:r>
      <w:proofErr w:type="spellStart"/>
      <w:r>
        <w:t>Alfianri</w:t>
      </w:r>
      <w:proofErr w:type="spellEnd"/>
      <w:r>
        <w:t xml:space="preserve"> (2018:7), figurative language as language that cannot be understood literally and says something other than the conventional method,</w:t>
      </w:r>
      <w:r>
        <w:rPr>
          <w:spacing w:val="-9"/>
        </w:rPr>
        <w:t xml:space="preserve"> </w:t>
      </w:r>
      <w:r>
        <w:t>or</w:t>
      </w:r>
      <w:r>
        <w:rPr>
          <w:spacing w:val="-9"/>
        </w:rPr>
        <w:t xml:space="preserve"> </w:t>
      </w:r>
      <w:r>
        <w:t>that</w:t>
      </w:r>
      <w:r>
        <w:rPr>
          <w:spacing w:val="-7"/>
        </w:rPr>
        <w:t xml:space="preserve"> </w:t>
      </w:r>
      <w:r>
        <w:t>says</w:t>
      </w:r>
      <w:r>
        <w:rPr>
          <w:spacing w:val="-9"/>
        </w:rPr>
        <w:t xml:space="preserve"> </w:t>
      </w:r>
      <w:r>
        <w:t>one</w:t>
      </w:r>
      <w:r>
        <w:rPr>
          <w:spacing w:val="-10"/>
        </w:rPr>
        <w:t xml:space="preserve"> </w:t>
      </w:r>
      <w:r>
        <w:t>thing but</w:t>
      </w:r>
      <w:r>
        <w:rPr>
          <w:spacing w:val="-13"/>
        </w:rPr>
        <w:t xml:space="preserve"> </w:t>
      </w:r>
      <w:r>
        <w:t>implies</w:t>
      </w:r>
      <w:r>
        <w:rPr>
          <w:spacing w:val="-10"/>
        </w:rPr>
        <w:t xml:space="preserve"> </w:t>
      </w:r>
      <w:r>
        <w:t>something</w:t>
      </w:r>
      <w:r>
        <w:rPr>
          <w:spacing w:val="-11"/>
        </w:rPr>
        <w:t xml:space="preserve"> </w:t>
      </w:r>
      <w:r>
        <w:t>other.</w:t>
      </w:r>
      <w:r>
        <w:rPr>
          <w:spacing w:val="-13"/>
        </w:rPr>
        <w:t xml:space="preserve"> </w:t>
      </w:r>
      <w:r>
        <w:t>Figurative</w:t>
      </w:r>
      <w:r>
        <w:rPr>
          <w:spacing w:val="-11"/>
        </w:rPr>
        <w:t xml:space="preserve"> </w:t>
      </w:r>
      <w:r>
        <w:t>language has</w:t>
      </w:r>
      <w:r>
        <w:rPr>
          <w:spacing w:val="-4"/>
        </w:rPr>
        <w:t xml:space="preserve"> </w:t>
      </w:r>
      <w:r>
        <w:t>imaginative</w:t>
      </w:r>
      <w:r>
        <w:rPr>
          <w:spacing w:val="-4"/>
        </w:rPr>
        <w:t xml:space="preserve"> </w:t>
      </w:r>
      <w:r>
        <w:t>meanings</w:t>
      </w:r>
      <w:r>
        <w:rPr>
          <w:spacing w:val="-4"/>
        </w:rPr>
        <w:t xml:space="preserve"> </w:t>
      </w:r>
      <w:r>
        <w:t>that</w:t>
      </w:r>
      <w:r>
        <w:rPr>
          <w:spacing w:val="-4"/>
        </w:rPr>
        <w:t xml:space="preserve"> </w:t>
      </w:r>
      <w:r>
        <w:t>can</w:t>
      </w:r>
      <w:r>
        <w:rPr>
          <w:spacing w:val="-2"/>
        </w:rPr>
        <w:t xml:space="preserve"> </w:t>
      </w:r>
      <w:r>
        <w:t>be employed</w:t>
      </w:r>
      <w:r>
        <w:rPr>
          <w:spacing w:val="-4"/>
        </w:rPr>
        <w:t xml:space="preserve"> </w:t>
      </w:r>
      <w:r>
        <w:t>in</w:t>
      </w:r>
      <w:r>
        <w:rPr>
          <w:spacing w:val="-2"/>
        </w:rPr>
        <w:t xml:space="preserve"> </w:t>
      </w:r>
      <w:r>
        <w:t>regular</w:t>
      </w:r>
      <w:r>
        <w:rPr>
          <w:spacing w:val="-4"/>
        </w:rPr>
        <w:t xml:space="preserve"> </w:t>
      </w:r>
      <w:r>
        <w:t>conversation</w:t>
      </w:r>
      <w:r>
        <w:rPr>
          <w:spacing w:val="-4"/>
        </w:rPr>
        <w:t xml:space="preserve"> </w:t>
      </w:r>
      <w:r>
        <w:t>as well as</w:t>
      </w:r>
      <w:r>
        <w:rPr>
          <w:spacing w:val="-13"/>
        </w:rPr>
        <w:t xml:space="preserve"> </w:t>
      </w:r>
      <w:r>
        <w:t>in</w:t>
      </w:r>
      <w:r>
        <w:rPr>
          <w:spacing w:val="-13"/>
        </w:rPr>
        <w:t xml:space="preserve"> </w:t>
      </w:r>
      <w:r>
        <w:t>writing.</w:t>
      </w:r>
      <w:r>
        <w:rPr>
          <w:spacing w:val="-8"/>
        </w:rPr>
        <w:t xml:space="preserve"> </w:t>
      </w:r>
      <w:r>
        <w:t>In</w:t>
      </w:r>
      <w:r>
        <w:rPr>
          <w:spacing w:val="-13"/>
        </w:rPr>
        <w:t xml:space="preserve"> </w:t>
      </w:r>
      <w:r>
        <w:t>addition,</w:t>
      </w:r>
      <w:r>
        <w:rPr>
          <w:spacing w:val="-8"/>
        </w:rPr>
        <w:t xml:space="preserve"> </w:t>
      </w:r>
      <w:r>
        <w:t>Figurative</w:t>
      </w:r>
      <w:r>
        <w:rPr>
          <w:spacing w:val="-3"/>
        </w:rPr>
        <w:t xml:space="preserve"> </w:t>
      </w:r>
      <w:r>
        <w:t>language</w:t>
      </w:r>
      <w:r>
        <w:rPr>
          <w:spacing w:val="-3"/>
        </w:rPr>
        <w:t xml:space="preserve"> </w:t>
      </w:r>
      <w:r>
        <w:t>is</w:t>
      </w:r>
      <w:r>
        <w:rPr>
          <w:spacing w:val="-2"/>
        </w:rPr>
        <w:t xml:space="preserve"> </w:t>
      </w:r>
      <w:r>
        <w:t>an expression</w:t>
      </w:r>
      <w:r>
        <w:rPr>
          <w:spacing w:val="-2"/>
        </w:rPr>
        <w:t xml:space="preserve"> </w:t>
      </w:r>
      <w:r>
        <w:t>where</w:t>
      </w:r>
      <w:r>
        <w:rPr>
          <w:spacing w:val="-4"/>
        </w:rPr>
        <w:t xml:space="preserve"> </w:t>
      </w:r>
      <w:r>
        <w:t xml:space="preserve">words are written or spoken imaginatively that can convince or influence the reader or </w:t>
      </w:r>
      <w:r>
        <w:rPr>
          <w:spacing w:val="-2"/>
        </w:rPr>
        <w:t>listener.</w:t>
      </w:r>
    </w:p>
    <w:p w14:paraId="0B9C3677" w14:textId="77777777" w:rsidR="00FD1028" w:rsidRDefault="00FD1028" w:rsidP="00FD1028">
      <w:pPr>
        <w:pStyle w:val="BodyText"/>
        <w:spacing w:before="2" w:line="480" w:lineRule="auto"/>
        <w:ind w:left="1095" w:right="750" w:firstLine="720"/>
        <w:jc w:val="both"/>
      </w:pPr>
      <w:r>
        <w:t>A comparative figure of speech is a type of figurative language that expresses</w:t>
      </w:r>
      <w:r>
        <w:rPr>
          <w:spacing w:val="-5"/>
        </w:rPr>
        <w:t xml:space="preserve"> </w:t>
      </w:r>
      <w:r>
        <w:t>a</w:t>
      </w:r>
      <w:r>
        <w:rPr>
          <w:spacing w:val="-2"/>
        </w:rPr>
        <w:t xml:space="preserve"> </w:t>
      </w:r>
      <w:r>
        <w:t>comparison</w:t>
      </w:r>
      <w:r>
        <w:rPr>
          <w:spacing w:val="-4"/>
        </w:rPr>
        <w:t xml:space="preserve"> </w:t>
      </w:r>
      <w:r>
        <w:t>by</w:t>
      </w:r>
      <w:r>
        <w:rPr>
          <w:spacing w:val="-4"/>
        </w:rPr>
        <w:t xml:space="preserve"> </w:t>
      </w:r>
      <w:r>
        <w:t>comparing</w:t>
      </w:r>
      <w:r>
        <w:rPr>
          <w:spacing w:val="-3"/>
        </w:rPr>
        <w:t xml:space="preserve"> </w:t>
      </w:r>
      <w:r>
        <w:t>one</w:t>
      </w:r>
      <w:r>
        <w:rPr>
          <w:spacing w:val="-8"/>
        </w:rPr>
        <w:t xml:space="preserve"> </w:t>
      </w:r>
      <w:r>
        <w:t>object</w:t>
      </w:r>
      <w:r>
        <w:rPr>
          <w:spacing w:val="-4"/>
        </w:rPr>
        <w:t xml:space="preserve"> </w:t>
      </w:r>
      <w:r>
        <w:t>with</w:t>
      </w:r>
      <w:r>
        <w:rPr>
          <w:spacing w:val="-4"/>
        </w:rPr>
        <w:t xml:space="preserve"> </w:t>
      </w:r>
      <w:r>
        <w:t>another</w:t>
      </w:r>
      <w:r>
        <w:rPr>
          <w:spacing w:val="-8"/>
        </w:rPr>
        <w:t xml:space="preserve"> </w:t>
      </w:r>
      <w:r>
        <w:t>object.</w:t>
      </w:r>
      <w:r>
        <w:rPr>
          <w:spacing w:val="-4"/>
        </w:rPr>
        <w:t xml:space="preserve"> </w:t>
      </w:r>
      <w:r>
        <w:t>Based</w:t>
      </w:r>
      <w:r>
        <w:rPr>
          <w:spacing w:val="-7"/>
        </w:rPr>
        <w:t xml:space="preserve"> </w:t>
      </w:r>
      <w:r>
        <w:t>on several theories according to experts, figure of speech is beautiful language, figurative language which has hidden meanings and broad meaning.</w:t>
      </w:r>
    </w:p>
    <w:p w14:paraId="02E2328D" w14:textId="77777777" w:rsidR="00FD1028" w:rsidRDefault="00FD1028" w:rsidP="00FD1028">
      <w:pPr>
        <w:pStyle w:val="Heading4"/>
        <w:numPr>
          <w:ilvl w:val="1"/>
          <w:numId w:val="5"/>
        </w:numPr>
        <w:tabs>
          <w:tab w:val="left" w:pos="1522"/>
        </w:tabs>
        <w:spacing w:before="3"/>
        <w:ind w:hanging="427"/>
        <w:jc w:val="both"/>
      </w:pPr>
      <w:bookmarkStart w:id="3" w:name="_bookmark17"/>
      <w:bookmarkEnd w:id="3"/>
      <w:r>
        <w:rPr>
          <w:spacing w:val="-2"/>
        </w:rPr>
        <w:t>Types</w:t>
      </w:r>
      <w:r>
        <w:rPr>
          <w:spacing w:val="-5"/>
        </w:rPr>
        <w:t xml:space="preserve"> </w:t>
      </w:r>
      <w:r>
        <w:rPr>
          <w:spacing w:val="-2"/>
        </w:rPr>
        <w:t>of</w:t>
      </w:r>
      <w:r>
        <w:rPr>
          <w:spacing w:val="-7"/>
        </w:rPr>
        <w:t xml:space="preserve"> </w:t>
      </w:r>
      <w:r>
        <w:rPr>
          <w:spacing w:val="-2"/>
        </w:rPr>
        <w:t>Figurative</w:t>
      </w:r>
      <w:r>
        <w:rPr>
          <w:spacing w:val="-7"/>
        </w:rPr>
        <w:t xml:space="preserve"> </w:t>
      </w:r>
      <w:r>
        <w:rPr>
          <w:spacing w:val="-2"/>
        </w:rPr>
        <w:t>Language</w:t>
      </w:r>
    </w:p>
    <w:p w14:paraId="3AB9EAFE" w14:textId="77777777" w:rsidR="00FD1028" w:rsidRDefault="00FD1028" w:rsidP="00FD1028">
      <w:pPr>
        <w:pStyle w:val="BodyText"/>
        <w:spacing w:before="276" w:line="480" w:lineRule="auto"/>
        <w:ind w:left="1095" w:right="745" w:firstLine="720"/>
        <w:jc w:val="both"/>
      </w:pPr>
      <w:r>
        <w:t>There are several kinds of figurative language. Language styles consist of four types, namely comparative figures of speech, affirmative figures of speech, conflict figures of speech, and satirical figures of speech. Meanwhile, Griffiths (2006:79) briefly states the classification of types of figurative language, including Irony, Metonymy, Metaphor and Simile.</w:t>
      </w:r>
    </w:p>
    <w:p w14:paraId="0978ECB8"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F1DFC2C" w14:textId="77777777" w:rsidR="00FD1028" w:rsidRDefault="00FD1028" w:rsidP="00FD1028">
      <w:pPr>
        <w:pStyle w:val="BodyText"/>
        <w:spacing w:before="61" w:line="480" w:lineRule="auto"/>
        <w:ind w:left="1095" w:right="750" w:firstLine="720"/>
        <w:jc w:val="both"/>
      </w:pPr>
      <w:r>
        <w:lastRenderedPageBreak/>
        <w:t xml:space="preserve">In addition, </w:t>
      </w:r>
      <w:proofErr w:type="spellStart"/>
      <w:r>
        <w:t>Keraf</w:t>
      </w:r>
      <w:proofErr w:type="spellEnd"/>
      <w:r>
        <w:t xml:space="preserve"> (2010: 138) stated, figurative language styles including simile, metaphor, allegory, personification, allusion, </w:t>
      </w:r>
      <w:proofErr w:type="spellStart"/>
      <w:r>
        <w:t>eponomy</w:t>
      </w:r>
      <w:proofErr w:type="spellEnd"/>
      <w:r>
        <w:t xml:space="preserve">, epithet, synecdoche, metonymy, antonomasia, </w:t>
      </w:r>
      <w:proofErr w:type="spellStart"/>
      <w:r>
        <w:t>hypalase</w:t>
      </w:r>
      <w:proofErr w:type="spellEnd"/>
      <w:r>
        <w:t xml:space="preserve">, irony, cynicism and sarcasm, </w:t>
      </w:r>
      <w:proofErr w:type="spellStart"/>
      <w:r>
        <w:t>satireinuendo</w:t>
      </w:r>
      <w:proofErr w:type="spellEnd"/>
      <w:r>
        <w:t xml:space="preserve">, </w:t>
      </w:r>
      <w:proofErr w:type="spellStart"/>
      <w:r>
        <w:t>antifrasis</w:t>
      </w:r>
      <w:proofErr w:type="spellEnd"/>
      <w:r>
        <w:t xml:space="preserve"> and paronomasia.</w:t>
      </w:r>
    </w:p>
    <w:p w14:paraId="3C602011" w14:textId="77777777" w:rsidR="00FD1028" w:rsidRDefault="00FD1028" w:rsidP="00FD1028">
      <w:pPr>
        <w:pStyle w:val="BodyText"/>
        <w:spacing w:line="480" w:lineRule="auto"/>
        <w:ind w:left="1095" w:right="748" w:firstLine="720"/>
        <w:jc w:val="both"/>
      </w:pPr>
      <w:r>
        <w:t>Based</w:t>
      </w:r>
      <w:r>
        <w:rPr>
          <w:spacing w:val="-15"/>
        </w:rPr>
        <w:t xml:space="preserve"> </w:t>
      </w:r>
      <w:r>
        <w:t>on</w:t>
      </w:r>
      <w:r>
        <w:rPr>
          <w:spacing w:val="-12"/>
        </w:rPr>
        <w:t xml:space="preserve"> </w:t>
      </w:r>
      <w:r>
        <w:t>the</w:t>
      </w:r>
      <w:r>
        <w:rPr>
          <w:spacing w:val="-14"/>
        </w:rPr>
        <w:t xml:space="preserve"> </w:t>
      </w:r>
      <w:r>
        <w:t>experts’</w:t>
      </w:r>
      <w:r>
        <w:rPr>
          <w:spacing w:val="-15"/>
        </w:rPr>
        <w:t xml:space="preserve"> </w:t>
      </w:r>
      <w:r>
        <w:t>classification</w:t>
      </w:r>
      <w:r>
        <w:rPr>
          <w:spacing w:val="-12"/>
        </w:rPr>
        <w:t xml:space="preserve"> </w:t>
      </w:r>
      <w:r>
        <w:t>of</w:t>
      </w:r>
      <w:r>
        <w:rPr>
          <w:spacing w:val="-13"/>
        </w:rPr>
        <w:t xml:space="preserve"> </w:t>
      </w:r>
      <w:r>
        <w:t>figurative</w:t>
      </w:r>
      <w:r>
        <w:rPr>
          <w:spacing w:val="-13"/>
        </w:rPr>
        <w:t xml:space="preserve"> </w:t>
      </w:r>
      <w:r>
        <w:t>language,</w:t>
      </w:r>
      <w:r>
        <w:rPr>
          <w:spacing w:val="-12"/>
        </w:rPr>
        <w:t xml:space="preserve"> </w:t>
      </w:r>
      <w:r>
        <w:t>it</w:t>
      </w:r>
      <w:r>
        <w:rPr>
          <w:spacing w:val="-10"/>
        </w:rPr>
        <w:t xml:space="preserve"> </w:t>
      </w:r>
      <w:r>
        <w:t>can</w:t>
      </w:r>
      <w:r>
        <w:rPr>
          <w:spacing w:val="-13"/>
        </w:rPr>
        <w:t xml:space="preserve"> </w:t>
      </w:r>
      <w:r>
        <w:t>be</w:t>
      </w:r>
      <w:r>
        <w:rPr>
          <w:spacing w:val="-14"/>
        </w:rPr>
        <w:t xml:space="preserve"> </w:t>
      </w:r>
      <w:r>
        <w:t>seen that</w:t>
      </w:r>
      <w:r>
        <w:rPr>
          <w:spacing w:val="-1"/>
        </w:rPr>
        <w:t xml:space="preserve"> </w:t>
      </w:r>
      <w:r>
        <w:t>several</w:t>
      </w:r>
      <w:r>
        <w:rPr>
          <w:spacing w:val="-1"/>
        </w:rPr>
        <w:t xml:space="preserve"> </w:t>
      </w:r>
      <w:r>
        <w:t>varieties</w:t>
      </w:r>
      <w:r>
        <w:rPr>
          <w:spacing w:val="-1"/>
        </w:rPr>
        <w:t xml:space="preserve"> </w:t>
      </w:r>
      <w:r>
        <w:t>various</w:t>
      </w:r>
      <w:r>
        <w:rPr>
          <w:spacing w:val="-1"/>
        </w:rPr>
        <w:t xml:space="preserve"> </w:t>
      </w:r>
      <w:r>
        <w:t>of</w:t>
      </w:r>
      <w:r>
        <w:rPr>
          <w:spacing w:val="-2"/>
        </w:rPr>
        <w:t xml:space="preserve"> </w:t>
      </w:r>
      <w:r>
        <w:t>figurative</w:t>
      </w:r>
      <w:r>
        <w:rPr>
          <w:spacing w:val="-2"/>
        </w:rPr>
        <w:t xml:space="preserve"> </w:t>
      </w:r>
      <w:r>
        <w:t>languages,</w:t>
      </w:r>
      <w:r>
        <w:rPr>
          <w:spacing w:val="-1"/>
        </w:rPr>
        <w:t xml:space="preserve"> </w:t>
      </w:r>
      <w:r>
        <w:t>each</w:t>
      </w:r>
      <w:r>
        <w:rPr>
          <w:spacing w:val="-1"/>
        </w:rPr>
        <w:t xml:space="preserve"> </w:t>
      </w:r>
      <w:r>
        <w:t>of</w:t>
      </w:r>
      <w:r>
        <w:rPr>
          <w:spacing w:val="-2"/>
        </w:rPr>
        <w:t xml:space="preserve"> </w:t>
      </w:r>
      <w:r>
        <w:t>which</w:t>
      </w:r>
      <w:r>
        <w:rPr>
          <w:spacing w:val="-1"/>
        </w:rPr>
        <w:t xml:space="preserve"> </w:t>
      </w:r>
      <w:r>
        <w:t>is</w:t>
      </w:r>
      <w:r>
        <w:rPr>
          <w:spacing w:val="-1"/>
        </w:rPr>
        <w:t xml:space="preserve"> </w:t>
      </w:r>
      <w:r>
        <w:t xml:space="preserve">different and unique. According to </w:t>
      </w:r>
      <w:proofErr w:type="spellStart"/>
      <w:r>
        <w:t>Masruchin</w:t>
      </w:r>
      <w:proofErr w:type="spellEnd"/>
      <w:r>
        <w:t xml:space="preserve"> (2017: 10), the selection of figures of speech is divided into 4 parts, namely figures of comparison, contradiction, innuendo,</w:t>
      </w:r>
      <w:r>
        <w:rPr>
          <w:spacing w:val="-7"/>
        </w:rPr>
        <w:t xml:space="preserve"> </w:t>
      </w:r>
      <w:r>
        <w:t>and</w:t>
      </w:r>
      <w:r>
        <w:rPr>
          <w:spacing w:val="-5"/>
        </w:rPr>
        <w:t xml:space="preserve"> </w:t>
      </w:r>
      <w:r>
        <w:t>affirmation.</w:t>
      </w:r>
      <w:r>
        <w:rPr>
          <w:spacing w:val="-5"/>
        </w:rPr>
        <w:t xml:space="preserve"> </w:t>
      </w:r>
      <w:r>
        <w:t>Figures</w:t>
      </w:r>
      <w:r>
        <w:rPr>
          <w:spacing w:val="-7"/>
        </w:rPr>
        <w:t xml:space="preserve"> </w:t>
      </w:r>
      <w:r>
        <w:t>of</w:t>
      </w:r>
      <w:r>
        <w:rPr>
          <w:spacing w:val="-6"/>
        </w:rPr>
        <w:t xml:space="preserve"> </w:t>
      </w:r>
      <w:r>
        <w:t>comparison</w:t>
      </w:r>
      <w:r>
        <w:rPr>
          <w:spacing w:val="-5"/>
        </w:rPr>
        <w:t xml:space="preserve"> </w:t>
      </w:r>
      <w:r>
        <w:t>have</w:t>
      </w:r>
      <w:r>
        <w:rPr>
          <w:spacing w:val="-8"/>
        </w:rPr>
        <w:t xml:space="preserve"> </w:t>
      </w:r>
      <w:r>
        <w:t>several</w:t>
      </w:r>
      <w:r>
        <w:rPr>
          <w:spacing w:val="-5"/>
        </w:rPr>
        <w:t xml:space="preserve"> </w:t>
      </w:r>
      <w:r>
        <w:t>types,</w:t>
      </w:r>
      <w:r>
        <w:rPr>
          <w:spacing w:val="-5"/>
        </w:rPr>
        <w:t xml:space="preserve"> </w:t>
      </w:r>
      <w:r>
        <w:t>including association, metaphor, personification, symbolic, metonymy, eponym, synecdoche,</w:t>
      </w:r>
      <w:r>
        <w:rPr>
          <w:spacing w:val="-10"/>
        </w:rPr>
        <w:t xml:space="preserve"> </w:t>
      </w:r>
      <w:r>
        <w:t>simile,</w:t>
      </w:r>
      <w:r>
        <w:rPr>
          <w:spacing w:val="-12"/>
        </w:rPr>
        <w:t xml:space="preserve"> </w:t>
      </w:r>
      <w:r>
        <w:t>allegory</w:t>
      </w:r>
      <w:r>
        <w:rPr>
          <w:spacing w:val="-13"/>
        </w:rPr>
        <w:t xml:space="preserve"> </w:t>
      </w:r>
      <w:r>
        <w:t>and</w:t>
      </w:r>
      <w:r>
        <w:rPr>
          <w:spacing w:val="-13"/>
        </w:rPr>
        <w:t xml:space="preserve"> </w:t>
      </w:r>
      <w:r>
        <w:t>synesthesia.</w:t>
      </w:r>
      <w:r>
        <w:rPr>
          <w:spacing w:val="-8"/>
        </w:rPr>
        <w:t xml:space="preserve"> </w:t>
      </w:r>
      <w:r>
        <w:t>In</w:t>
      </w:r>
      <w:r>
        <w:rPr>
          <w:spacing w:val="-10"/>
        </w:rPr>
        <w:t xml:space="preserve"> </w:t>
      </w:r>
      <w:r>
        <w:t>this</w:t>
      </w:r>
      <w:r>
        <w:rPr>
          <w:spacing w:val="-12"/>
        </w:rPr>
        <w:t xml:space="preserve"> </w:t>
      </w:r>
      <w:r>
        <w:t>research,</w:t>
      </w:r>
      <w:r>
        <w:rPr>
          <w:spacing w:val="-10"/>
        </w:rPr>
        <w:t xml:space="preserve"> </w:t>
      </w:r>
      <w:r>
        <w:t>examined</w:t>
      </w:r>
      <w:r>
        <w:rPr>
          <w:spacing w:val="-12"/>
        </w:rPr>
        <w:t xml:space="preserve"> </w:t>
      </w:r>
      <w:r>
        <w:t>several types of figures of comparison namely personification, metaphor, simile, synecdoche, and metonymy.</w:t>
      </w:r>
    </w:p>
    <w:p w14:paraId="4EBAFE39" w14:textId="77777777" w:rsidR="00FD1028" w:rsidRDefault="00FD1028" w:rsidP="00FD1028">
      <w:pPr>
        <w:pStyle w:val="Heading4"/>
        <w:numPr>
          <w:ilvl w:val="1"/>
          <w:numId w:val="5"/>
        </w:numPr>
        <w:tabs>
          <w:tab w:val="left" w:pos="1522"/>
        </w:tabs>
        <w:spacing w:before="241"/>
        <w:ind w:hanging="427"/>
        <w:jc w:val="both"/>
      </w:pPr>
      <w:bookmarkStart w:id="4" w:name="_bookmark18"/>
      <w:bookmarkEnd w:id="4"/>
      <w:r>
        <w:rPr>
          <w:spacing w:val="-2"/>
        </w:rPr>
        <w:t>Figures</w:t>
      </w:r>
      <w:r>
        <w:rPr>
          <w:spacing w:val="-14"/>
        </w:rPr>
        <w:t xml:space="preserve"> </w:t>
      </w:r>
      <w:r>
        <w:rPr>
          <w:spacing w:val="-2"/>
        </w:rPr>
        <w:t>of</w:t>
      </w:r>
      <w:r>
        <w:rPr>
          <w:spacing w:val="-16"/>
        </w:rPr>
        <w:t xml:space="preserve"> </w:t>
      </w:r>
      <w:r>
        <w:rPr>
          <w:spacing w:val="-2"/>
        </w:rPr>
        <w:t>Comparison</w:t>
      </w:r>
    </w:p>
    <w:p w14:paraId="76B7A692" w14:textId="77777777" w:rsidR="00FD1028" w:rsidRDefault="00FD1028" w:rsidP="00FD1028">
      <w:pPr>
        <w:pStyle w:val="BodyText"/>
        <w:rPr>
          <w:b/>
        </w:rPr>
      </w:pPr>
    </w:p>
    <w:p w14:paraId="7E7E3562" w14:textId="77777777" w:rsidR="00FD1028" w:rsidRDefault="00FD1028" w:rsidP="00FD1028">
      <w:pPr>
        <w:pStyle w:val="BodyText"/>
        <w:spacing w:line="480" w:lineRule="auto"/>
        <w:ind w:left="1114" w:right="630" w:firstLine="408"/>
        <w:jc w:val="both"/>
      </w:pPr>
      <w:r>
        <w:t xml:space="preserve">Figures of Comparison or comparative figure of speech is one of figurative language that used to </w:t>
      </w:r>
      <w:proofErr w:type="gramStart"/>
      <w:r>
        <w:t>comparing</w:t>
      </w:r>
      <w:proofErr w:type="gramEnd"/>
      <w:r>
        <w:t xml:space="preserve"> someone characteristic with another object to express hidden meaning that is not actual meaning. According to </w:t>
      </w:r>
      <w:proofErr w:type="spellStart"/>
      <w:r>
        <w:t>Keraf</w:t>
      </w:r>
      <w:proofErr w:type="spellEnd"/>
      <w:r>
        <w:t xml:space="preserve"> (2010:136), figurative language styles are initially developed through comparisons and similarities. Comparison has two meanings, namely comparison in direct language style and comparison which is included in figurative language style.</w:t>
      </w:r>
    </w:p>
    <w:p w14:paraId="4AD2E4AA"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179B3589" w14:textId="77777777" w:rsidR="00FD1028" w:rsidRDefault="00FD1028" w:rsidP="00FD1028">
      <w:pPr>
        <w:pStyle w:val="BodyText"/>
        <w:spacing w:before="61" w:line="480" w:lineRule="auto"/>
        <w:ind w:left="1114" w:right="629" w:firstLine="408"/>
        <w:jc w:val="both"/>
      </w:pPr>
      <w:r>
        <w:lastRenderedPageBreak/>
        <w:t xml:space="preserve">According to </w:t>
      </w:r>
      <w:proofErr w:type="spellStart"/>
      <w:r>
        <w:t>Masruchin</w:t>
      </w:r>
      <w:proofErr w:type="spellEnd"/>
      <w:r>
        <w:t xml:space="preserve"> (2017: 10), Comparative figures of speech or figures of comparison are language styles or figurative phrases that indicate comparisons one another, which can give different perceptions and </w:t>
      </w:r>
      <w:proofErr w:type="spellStart"/>
      <w:r>
        <w:t>affects</w:t>
      </w:r>
      <w:proofErr w:type="spellEnd"/>
      <w:r>
        <w:t xml:space="preserve"> on listeners and readers. Figures of comparison are typically used in conjunction with</w:t>
      </w:r>
      <w:r>
        <w:rPr>
          <w:spacing w:val="-14"/>
        </w:rPr>
        <w:t xml:space="preserve"> </w:t>
      </w:r>
      <w:r>
        <w:t>comparative</w:t>
      </w:r>
      <w:r>
        <w:rPr>
          <w:spacing w:val="-14"/>
        </w:rPr>
        <w:t xml:space="preserve"> </w:t>
      </w:r>
      <w:r>
        <w:t>words</w:t>
      </w:r>
      <w:r>
        <w:rPr>
          <w:spacing w:val="-14"/>
        </w:rPr>
        <w:t xml:space="preserve"> </w:t>
      </w:r>
      <w:r>
        <w:t>including</w:t>
      </w:r>
      <w:r>
        <w:rPr>
          <w:spacing w:val="-13"/>
        </w:rPr>
        <w:t xml:space="preserve"> </w:t>
      </w:r>
      <w:r>
        <w:t>“like”,</w:t>
      </w:r>
      <w:r>
        <w:rPr>
          <w:spacing w:val="-13"/>
        </w:rPr>
        <w:t xml:space="preserve"> </w:t>
      </w:r>
      <w:r>
        <w:t>“as”,</w:t>
      </w:r>
      <w:r>
        <w:rPr>
          <w:spacing w:val="-14"/>
        </w:rPr>
        <w:t xml:space="preserve"> </w:t>
      </w:r>
      <w:r>
        <w:t>“</w:t>
      </w:r>
      <w:proofErr w:type="gramStart"/>
      <w:r>
        <w:t>than</w:t>
      </w:r>
      <w:proofErr w:type="gramEnd"/>
      <w:r>
        <w:t>”,</w:t>
      </w:r>
      <w:r>
        <w:rPr>
          <w:spacing w:val="-14"/>
        </w:rPr>
        <w:t xml:space="preserve"> </w:t>
      </w:r>
      <w:r>
        <w:t>“similar</w:t>
      </w:r>
      <w:r>
        <w:rPr>
          <w:spacing w:val="-14"/>
        </w:rPr>
        <w:t xml:space="preserve"> </w:t>
      </w:r>
      <w:r>
        <w:t>to”,</w:t>
      </w:r>
      <w:r>
        <w:rPr>
          <w:spacing w:val="-14"/>
        </w:rPr>
        <w:t xml:space="preserve"> </w:t>
      </w:r>
      <w:r>
        <w:t>and</w:t>
      </w:r>
      <w:r>
        <w:rPr>
          <w:spacing w:val="-14"/>
        </w:rPr>
        <w:t xml:space="preserve"> </w:t>
      </w:r>
      <w:r>
        <w:t>the</w:t>
      </w:r>
      <w:r>
        <w:rPr>
          <w:spacing w:val="-12"/>
        </w:rPr>
        <w:t xml:space="preserve"> </w:t>
      </w:r>
      <w:r>
        <w:t>other comparative words</w:t>
      </w:r>
    </w:p>
    <w:p w14:paraId="38619233" w14:textId="77777777" w:rsidR="00FD1028" w:rsidRDefault="00FD1028" w:rsidP="00FD1028">
      <w:pPr>
        <w:pStyle w:val="BodyText"/>
        <w:spacing w:line="480" w:lineRule="auto"/>
        <w:ind w:left="1114" w:right="633" w:firstLine="427"/>
        <w:jc w:val="both"/>
      </w:pPr>
      <w:r>
        <w:t xml:space="preserve">Apart from that, </w:t>
      </w:r>
      <w:proofErr w:type="spellStart"/>
      <w:r>
        <w:t>Masruchin</w:t>
      </w:r>
      <w:proofErr w:type="spellEnd"/>
      <w:r>
        <w:t xml:space="preserve"> (2017: 10-28) also states that comparative figures of speech consist of 18 types of figures of comparison, including association figures of speech (similes), personification, metaphor, symbolic, metonymy, </w:t>
      </w:r>
      <w:proofErr w:type="spellStart"/>
      <w:r>
        <w:t>depersonification</w:t>
      </w:r>
      <w:proofErr w:type="spellEnd"/>
      <w:r>
        <w:t>, eponym, synecdoche, simile, allegory, synesthesia, dysphemism, euphemism, aptronym, allusion, fable, anthropomorphism, and parable. In this study, the writer chose and focuses on five types of figures of comparison, namely personification, metaphor, simile, synecdoche,</w:t>
      </w:r>
      <w:r>
        <w:rPr>
          <w:spacing w:val="-1"/>
        </w:rPr>
        <w:t xml:space="preserve"> </w:t>
      </w:r>
      <w:r>
        <w:t>and</w:t>
      </w:r>
      <w:r>
        <w:rPr>
          <w:spacing w:val="-4"/>
        </w:rPr>
        <w:t xml:space="preserve"> </w:t>
      </w:r>
      <w:r>
        <w:t>metonymy.</w:t>
      </w:r>
      <w:r>
        <w:rPr>
          <w:spacing w:val="-4"/>
        </w:rPr>
        <w:t xml:space="preserve"> </w:t>
      </w:r>
      <w:r>
        <w:t>This</w:t>
      </w:r>
      <w:r>
        <w:rPr>
          <w:spacing w:val="-6"/>
        </w:rPr>
        <w:t xml:space="preserve"> </w:t>
      </w:r>
      <w:r>
        <w:t>is</w:t>
      </w:r>
      <w:r>
        <w:rPr>
          <w:spacing w:val="-4"/>
        </w:rPr>
        <w:t xml:space="preserve"> </w:t>
      </w:r>
      <w:proofErr w:type="spellStart"/>
      <w:r>
        <w:t>is</w:t>
      </w:r>
      <w:proofErr w:type="spellEnd"/>
      <w:r>
        <w:rPr>
          <w:spacing w:val="-6"/>
        </w:rPr>
        <w:t xml:space="preserve"> </w:t>
      </w:r>
      <w:r>
        <w:t>an</w:t>
      </w:r>
      <w:r>
        <w:rPr>
          <w:spacing w:val="-4"/>
        </w:rPr>
        <w:t xml:space="preserve"> </w:t>
      </w:r>
      <w:r>
        <w:t>explanation</w:t>
      </w:r>
      <w:r>
        <w:rPr>
          <w:spacing w:val="-4"/>
        </w:rPr>
        <w:t xml:space="preserve"> </w:t>
      </w:r>
      <w:r>
        <w:t>of</w:t>
      </w:r>
      <w:r>
        <w:rPr>
          <w:spacing w:val="-7"/>
        </w:rPr>
        <w:t xml:space="preserve"> </w:t>
      </w:r>
      <w:r>
        <w:t>the</w:t>
      </w:r>
      <w:r>
        <w:rPr>
          <w:spacing w:val="-2"/>
        </w:rPr>
        <w:t xml:space="preserve"> </w:t>
      </w:r>
      <w:r>
        <w:t>five</w:t>
      </w:r>
      <w:r>
        <w:rPr>
          <w:spacing w:val="-7"/>
        </w:rPr>
        <w:t xml:space="preserve"> </w:t>
      </w:r>
      <w:r>
        <w:t>types</w:t>
      </w:r>
      <w:r>
        <w:rPr>
          <w:spacing w:val="-5"/>
        </w:rPr>
        <w:t xml:space="preserve"> </w:t>
      </w:r>
      <w:r>
        <w:t>of</w:t>
      </w:r>
      <w:r>
        <w:rPr>
          <w:spacing w:val="-7"/>
        </w:rPr>
        <w:t xml:space="preserve"> </w:t>
      </w:r>
      <w:r>
        <w:t>figures of comparison as follows:</w:t>
      </w:r>
    </w:p>
    <w:p w14:paraId="123288AB" w14:textId="77777777" w:rsidR="00FD1028" w:rsidRDefault="00FD1028" w:rsidP="00FD1028">
      <w:pPr>
        <w:pStyle w:val="Heading4"/>
        <w:numPr>
          <w:ilvl w:val="2"/>
          <w:numId w:val="5"/>
        </w:numPr>
        <w:tabs>
          <w:tab w:val="left" w:pos="2538"/>
        </w:tabs>
        <w:spacing w:line="274" w:lineRule="exact"/>
      </w:pPr>
      <w:bookmarkStart w:id="5" w:name="_bookmark19"/>
      <w:bookmarkEnd w:id="5"/>
      <w:r>
        <w:rPr>
          <w:spacing w:val="-2"/>
        </w:rPr>
        <w:t>Personification</w:t>
      </w:r>
    </w:p>
    <w:p w14:paraId="37B1CF4E" w14:textId="77777777" w:rsidR="00FD1028" w:rsidRDefault="00FD1028" w:rsidP="00FD1028">
      <w:pPr>
        <w:pStyle w:val="BodyText"/>
        <w:spacing w:before="1"/>
        <w:rPr>
          <w:b/>
        </w:rPr>
      </w:pPr>
    </w:p>
    <w:p w14:paraId="3B6AAC3E" w14:textId="77777777" w:rsidR="00FD1028" w:rsidRDefault="00FD1028" w:rsidP="00FD1028">
      <w:pPr>
        <w:pStyle w:val="BodyText"/>
        <w:spacing w:line="480" w:lineRule="auto"/>
        <w:ind w:left="1803" w:right="748" w:firstLine="771"/>
        <w:jc w:val="both"/>
      </w:pPr>
      <w:r>
        <w:t>Personification is a figurative language that is inherent and has a</w:t>
      </w:r>
      <w:r>
        <w:rPr>
          <w:spacing w:val="-11"/>
        </w:rPr>
        <w:t xml:space="preserve"> </w:t>
      </w:r>
      <w:r>
        <w:t>crazy</w:t>
      </w:r>
      <w:r>
        <w:rPr>
          <w:spacing w:val="-5"/>
        </w:rPr>
        <w:t xml:space="preserve"> </w:t>
      </w:r>
      <w:r>
        <w:t>(human)</w:t>
      </w:r>
      <w:r>
        <w:rPr>
          <w:spacing w:val="-8"/>
        </w:rPr>
        <w:t xml:space="preserve"> </w:t>
      </w:r>
      <w:r>
        <w:t>nature</w:t>
      </w:r>
      <w:r>
        <w:rPr>
          <w:spacing w:val="-10"/>
        </w:rPr>
        <w:t xml:space="preserve"> </w:t>
      </w:r>
      <w:r>
        <w:t>to</w:t>
      </w:r>
      <w:r>
        <w:rPr>
          <w:spacing w:val="-5"/>
        </w:rPr>
        <w:t xml:space="preserve"> </w:t>
      </w:r>
      <w:r>
        <w:t>an</w:t>
      </w:r>
      <w:r>
        <w:rPr>
          <w:spacing w:val="-7"/>
        </w:rPr>
        <w:t xml:space="preserve"> </w:t>
      </w:r>
      <w:r>
        <w:t>inanimate</w:t>
      </w:r>
      <w:r>
        <w:rPr>
          <w:spacing w:val="-9"/>
        </w:rPr>
        <w:t xml:space="preserve"> </w:t>
      </w:r>
      <w:r>
        <w:t>object</w:t>
      </w:r>
      <w:r>
        <w:rPr>
          <w:spacing w:val="-6"/>
        </w:rPr>
        <w:t xml:space="preserve"> </w:t>
      </w:r>
      <w:r>
        <w:t>so</w:t>
      </w:r>
      <w:r>
        <w:rPr>
          <w:spacing w:val="-7"/>
        </w:rPr>
        <w:t xml:space="preserve"> </w:t>
      </w:r>
      <w:r>
        <w:t>that</w:t>
      </w:r>
      <w:r>
        <w:rPr>
          <w:spacing w:val="-6"/>
        </w:rPr>
        <w:t xml:space="preserve"> </w:t>
      </w:r>
      <w:r>
        <w:t>it</w:t>
      </w:r>
      <w:r>
        <w:rPr>
          <w:spacing w:val="-9"/>
        </w:rPr>
        <w:t xml:space="preserve"> </w:t>
      </w:r>
      <w:r>
        <w:t>seems</w:t>
      </w:r>
      <w:r>
        <w:rPr>
          <w:spacing w:val="-6"/>
        </w:rPr>
        <w:t xml:space="preserve"> </w:t>
      </w:r>
      <w:r>
        <w:t>as</w:t>
      </w:r>
      <w:r>
        <w:rPr>
          <w:spacing w:val="-7"/>
        </w:rPr>
        <w:t xml:space="preserve"> </w:t>
      </w:r>
      <w:r>
        <w:t>if</w:t>
      </w:r>
      <w:r>
        <w:rPr>
          <w:spacing w:val="-8"/>
        </w:rPr>
        <w:t xml:space="preserve"> </w:t>
      </w:r>
      <w:r>
        <w:t>it</w:t>
      </w:r>
      <w:r>
        <w:rPr>
          <w:spacing w:val="-7"/>
        </w:rPr>
        <w:t xml:space="preserve"> </w:t>
      </w:r>
      <w:r>
        <w:t>has the</w:t>
      </w:r>
      <w:r>
        <w:rPr>
          <w:spacing w:val="-5"/>
        </w:rPr>
        <w:t xml:space="preserve"> </w:t>
      </w:r>
      <w:r>
        <w:t>nature</w:t>
      </w:r>
      <w:r>
        <w:rPr>
          <w:spacing w:val="-3"/>
        </w:rPr>
        <w:t xml:space="preserve"> </w:t>
      </w:r>
      <w:r>
        <w:t>of</w:t>
      </w:r>
      <w:r>
        <w:rPr>
          <w:spacing w:val="-2"/>
        </w:rPr>
        <w:t xml:space="preserve"> </w:t>
      </w:r>
      <w:r>
        <w:t>a</w:t>
      </w:r>
      <w:r>
        <w:rPr>
          <w:spacing w:val="-15"/>
        </w:rPr>
        <w:t xml:space="preserve"> </w:t>
      </w:r>
      <w:r>
        <w:t>living</w:t>
      </w:r>
      <w:r>
        <w:rPr>
          <w:spacing w:val="-14"/>
        </w:rPr>
        <w:t xml:space="preserve"> </w:t>
      </w:r>
      <w:r>
        <w:t>object,</w:t>
      </w:r>
      <w:r>
        <w:rPr>
          <w:spacing w:val="-14"/>
        </w:rPr>
        <w:t xml:space="preserve"> </w:t>
      </w:r>
      <w:r>
        <w:t>which</w:t>
      </w:r>
      <w:r>
        <w:rPr>
          <w:spacing w:val="-14"/>
        </w:rPr>
        <w:t xml:space="preserve"> </w:t>
      </w:r>
      <w:r>
        <w:t>means,</w:t>
      </w:r>
      <w:r>
        <w:rPr>
          <w:spacing w:val="-14"/>
        </w:rPr>
        <w:t xml:space="preserve"> </w:t>
      </w:r>
      <w:r>
        <w:t>there</w:t>
      </w:r>
      <w:r>
        <w:rPr>
          <w:spacing w:val="-15"/>
        </w:rPr>
        <w:t xml:space="preserve"> </w:t>
      </w:r>
      <w:r>
        <w:t>is</w:t>
      </w:r>
      <w:r>
        <w:rPr>
          <w:spacing w:val="-9"/>
        </w:rPr>
        <w:t xml:space="preserve"> </w:t>
      </w:r>
      <w:r>
        <w:t>a</w:t>
      </w:r>
      <w:r>
        <w:rPr>
          <w:spacing w:val="-15"/>
        </w:rPr>
        <w:t xml:space="preserve"> </w:t>
      </w:r>
      <w:r>
        <w:t>choice</w:t>
      </w:r>
      <w:r>
        <w:rPr>
          <w:spacing w:val="-14"/>
        </w:rPr>
        <w:t xml:space="preserve"> </w:t>
      </w:r>
      <w:r>
        <w:t>of</w:t>
      </w:r>
      <w:r>
        <w:rPr>
          <w:spacing w:val="-13"/>
        </w:rPr>
        <w:t xml:space="preserve"> </w:t>
      </w:r>
      <w:r>
        <w:t>words</w:t>
      </w:r>
      <w:r>
        <w:rPr>
          <w:spacing w:val="-12"/>
        </w:rPr>
        <w:t xml:space="preserve"> </w:t>
      </w:r>
      <w:r>
        <w:t>that apply</w:t>
      </w:r>
      <w:r>
        <w:rPr>
          <w:spacing w:val="-15"/>
        </w:rPr>
        <w:t xml:space="preserve"> </w:t>
      </w:r>
      <w:r>
        <w:t>human</w:t>
      </w:r>
      <w:r>
        <w:rPr>
          <w:spacing w:val="-15"/>
        </w:rPr>
        <w:t xml:space="preserve"> </w:t>
      </w:r>
      <w:r>
        <w:t>nature</w:t>
      </w:r>
      <w:r>
        <w:rPr>
          <w:spacing w:val="-15"/>
        </w:rPr>
        <w:t xml:space="preserve"> </w:t>
      </w:r>
      <w:r>
        <w:t>to</w:t>
      </w:r>
      <w:r>
        <w:rPr>
          <w:spacing w:val="-15"/>
        </w:rPr>
        <w:t xml:space="preserve"> </w:t>
      </w:r>
      <w:r>
        <w:t>the</w:t>
      </w:r>
      <w:r>
        <w:rPr>
          <w:spacing w:val="-13"/>
        </w:rPr>
        <w:t xml:space="preserve"> </w:t>
      </w:r>
      <w:r>
        <w:t>inanimate</w:t>
      </w:r>
      <w:r>
        <w:rPr>
          <w:spacing w:val="-8"/>
        </w:rPr>
        <w:t xml:space="preserve"> </w:t>
      </w:r>
      <w:r>
        <w:t>object.</w:t>
      </w:r>
      <w:r>
        <w:rPr>
          <w:spacing w:val="-5"/>
        </w:rPr>
        <w:t xml:space="preserve"> </w:t>
      </w:r>
      <w:r>
        <w:t>It</w:t>
      </w:r>
      <w:r>
        <w:rPr>
          <w:spacing w:val="-7"/>
        </w:rPr>
        <w:t xml:space="preserve"> </w:t>
      </w:r>
      <w:r>
        <w:t>is</w:t>
      </w:r>
      <w:r>
        <w:rPr>
          <w:spacing w:val="-8"/>
        </w:rPr>
        <w:t xml:space="preserve"> </w:t>
      </w:r>
      <w:r>
        <w:t>figurative</w:t>
      </w:r>
      <w:r>
        <w:rPr>
          <w:spacing w:val="-8"/>
        </w:rPr>
        <w:t xml:space="preserve"> </w:t>
      </w:r>
      <w:r>
        <w:t>language</w:t>
      </w:r>
      <w:r>
        <w:rPr>
          <w:spacing w:val="-11"/>
        </w:rPr>
        <w:t xml:space="preserve"> </w:t>
      </w:r>
      <w:r>
        <w:t xml:space="preserve">that causes objects or animals to act. </w:t>
      </w:r>
      <w:proofErr w:type="spellStart"/>
      <w:r>
        <w:t>Nurgiyantoro</w:t>
      </w:r>
      <w:proofErr w:type="spellEnd"/>
      <w:r>
        <w:t>, (2014:239) stated personification</w:t>
      </w:r>
      <w:r>
        <w:rPr>
          <w:spacing w:val="1"/>
        </w:rPr>
        <w:t xml:space="preserve"> </w:t>
      </w:r>
      <w:r>
        <w:t>figures</w:t>
      </w:r>
      <w:r>
        <w:rPr>
          <w:spacing w:val="1"/>
        </w:rPr>
        <w:t xml:space="preserve"> </w:t>
      </w:r>
      <w:r>
        <w:t>of</w:t>
      </w:r>
      <w:r>
        <w:rPr>
          <w:spacing w:val="5"/>
        </w:rPr>
        <w:t xml:space="preserve"> </w:t>
      </w:r>
      <w:r>
        <w:t>speech</w:t>
      </w:r>
      <w:r>
        <w:rPr>
          <w:spacing w:val="4"/>
        </w:rPr>
        <w:t xml:space="preserve"> </w:t>
      </w:r>
      <w:r>
        <w:t>function</w:t>
      </w:r>
      <w:r>
        <w:rPr>
          <w:spacing w:val="-1"/>
        </w:rPr>
        <w:t xml:space="preserve"> </w:t>
      </w:r>
      <w:r>
        <w:t>to</w:t>
      </w:r>
      <w:r>
        <w:rPr>
          <w:spacing w:val="-6"/>
        </w:rPr>
        <w:t xml:space="preserve"> </w:t>
      </w:r>
      <w:r>
        <w:t>provide</w:t>
      </w:r>
      <w:r>
        <w:rPr>
          <w:spacing w:val="-7"/>
        </w:rPr>
        <w:t xml:space="preserve"> </w:t>
      </w:r>
      <w:r>
        <w:t>a</w:t>
      </w:r>
      <w:r>
        <w:rPr>
          <w:spacing w:val="-7"/>
        </w:rPr>
        <w:t xml:space="preserve"> </w:t>
      </w:r>
      <w:r>
        <w:t>clearer</w:t>
      </w:r>
      <w:r>
        <w:rPr>
          <w:spacing w:val="-4"/>
        </w:rPr>
        <w:t xml:space="preserve"> </w:t>
      </w:r>
      <w:r>
        <w:t>picture</w:t>
      </w:r>
      <w:r>
        <w:rPr>
          <w:spacing w:val="-8"/>
        </w:rPr>
        <w:t xml:space="preserve"> </w:t>
      </w:r>
      <w:r>
        <w:rPr>
          <w:spacing w:val="-5"/>
        </w:rPr>
        <w:t>of</w:t>
      </w:r>
    </w:p>
    <w:p w14:paraId="065E9640"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75B6D2EA" w14:textId="77777777" w:rsidR="00FD1028" w:rsidRDefault="00FD1028" w:rsidP="00FD1028">
      <w:pPr>
        <w:pStyle w:val="BodyText"/>
        <w:spacing w:before="61" w:line="480" w:lineRule="auto"/>
        <w:ind w:left="1803" w:right="751"/>
        <w:jc w:val="both"/>
      </w:pPr>
      <w:r>
        <w:lastRenderedPageBreak/>
        <w:t xml:space="preserve">the situation being depicted and provide concrete shadows, dreams (images). According to </w:t>
      </w:r>
      <w:proofErr w:type="spellStart"/>
      <w:r>
        <w:t>Keraf</w:t>
      </w:r>
      <w:proofErr w:type="spellEnd"/>
      <w:r>
        <w:t xml:space="preserve"> (2010: 140), the personification language style is a figurative language style that describes inanimate objects as if they have human characteristics.</w:t>
      </w:r>
    </w:p>
    <w:p w14:paraId="01C647A8" w14:textId="77777777" w:rsidR="00FD1028" w:rsidRDefault="00FD1028" w:rsidP="00FD1028">
      <w:pPr>
        <w:pStyle w:val="BodyText"/>
        <w:spacing w:line="274" w:lineRule="exact"/>
        <w:ind w:left="1803"/>
        <w:jc w:val="both"/>
      </w:pPr>
      <w:r>
        <w:t>For</w:t>
      </w:r>
      <w:r>
        <w:rPr>
          <w:spacing w:val="-14"/>
        </w:rPr>
        <w:t xml:space="preserve"> </w:t>
      </w:r>
      <w:r>
        <w:rPr>
          <w:spacing w:val="-2"/>
        </w:rPr>
        <w:t>example:</w:t>
      </w:r>
    </w:p>
    <w:p w14:paraId="2EB7BA32" w14:textId="77777777" w:rsidR="00FD1028" w:rsidRDefault="00FD1028" w:rsidP="00FD1028">
      <w:pPr>
        <w:pStyle w:val="BodyText"/>
        <w:spacing w:before="2"/>
      </w:pPr>
    </w:p>
    <w:p w14:paraId="596ED28D" w14:textId="77777777" w:rsidR="00FD1028" w:rsidRDefault="00FD1028" w:rsidP="00FD1028">
      <w:pPr>
        <w:spacing w:line="480" w:lineRule="auto"/>
        <w:ind w:left="1815" w:right="4637"/>
        <w:jc w:val="both"/>
        <w:rPr>
          <w:sz w:val="24"/>
        </w:rPr>
      </w:pPr>
      <w:r>
        <w:rPr>
          <w:i/>
          <w:sz w:val="24"/>
        </w:rPr>
        <w:t>The stars danced in the sky. Thunder</w:t>
      </w:r>
      <w:r>
        <w:rPr>
          <w:i/>
          <w:spacing w:val="-12"/>
          <w:sz w:val="24"/>
        </w:rPr>
        <w:t xml:space="preserve"> </w:t>
      </w:r>
      <w:r>
        <w:rPr>
          <w:i/>
          <w:sz w:val="24"/>
        </w:rPr>
        <w:t>roared</w:t>
      </w:r>
      <w:r>
        <w:rPr>
          <w:i/>
          <w:spacing w:val="-13"/>
          <w:sz w:val="24"/>
        </w:rPr>
        <w:t xml:space="preserve"> </w:t>
      </w:r>
      <w:r>
        <w:rPr>
          <w:i/>
          <w:sz w:val="24"/>
        </w:rPr>
        <w:t>in</w:t>
      </w:r>
      <w:r>
        <w:rPr>
          <w:i/>
          <w:spacing w:val="-12"/>
          <w:sz w:val="24"/>
        </w:rPr>
        <w:t xml:space="preserve"> </w:t>
      </w:r>
      <w:r>
        <w:rPr>
          <w:i/>
          <w:sz w:val="24"/>
        </w:rPr>
        <w:t>the</w:t>
      </w:r>
      <w:r>
        <w:rPr>
          <w:i/>
          <w:spacing w:val="-13"/>
          <w:sz w:val="24"/>
        </w:rPr>
        <w:t xml:space="preserve"> </w:t>
      </w:r>
      <w:r>
        <w:rPr>
          <w:i/>
          <w:spacing w:val="-2"/>
          <w:sz w:val="24"/>
        </w:rPr>
        <w:t>distance</w:t>
      </w:r>
      <w:r>
        <w:rPr>
          <w:spacing w:val="-2"/>
          <w:sz w:val="24"/>
        </w:rPr>
        <w:t>.</w:t>
      </w:r>
    </w:p>
    <w:p w14:paraId="0B905985" w14:textId="77777777" w:rsidR="00FD1028" w:rsidRDefault="00FD1028" w:rsidP="00FD1028">
      <w:pPr>
        <w:pStyle w:val="BodyText"/>
        <w:spacing w:before="1"/>
      </w:pPr>
    </w:p>
    <w:p w14:paraId="3BC7052E" w14:textId="77777777" w:rsidR="00FD1028" w:rsidRDefault="00FD1028" w:rsidP="00FD1028">
      <w:pPr>
        <w:pStyle w:val="Heading4"/>
        <w:numPr>
          <w:ilvl w:val="2"/>
          <w:numId w:val="5"/>
        </w:numPr>
        <w:tabs>
          <w:tab w:val="left" w:pos="2538"/>
        </w:tabs>
      </w:pPr>
      <w:bookmarkStart w:id="6" w:name="_bookmark20"/>
      <w:bookmarkEnd w:id="6"/>
      <w:r>
        <w:rPr>
          <w:spacing w:val="-2"/>
        </w:rPr>
        <w:t>Metaphor</w:t>
      </w:r>
    </w:p>
    <w:p w14:paraId="5D1E8296" w14:textId="77777777" w:rsidR="00FD1028" w:rsidRDefault="00FD1028" w:rsidP="00FD1028">
      <w:pPr>
        <w:pStyle w:val="BodyText"/>
        <w:rPr>
          <w:b/>
        </w:rPr>
      </w:pPr>
    </w:p>
    <w:p w14:paraId="76849C44" w14:textId="77777777" w:rsidR="00FD1028" w:rsidRDefault="00FD1028" w:rsidP="00FD1028">
      <w:pPr>
        <w:pStyle w:val="BodyText"/>
        <w:spacing w:line="480" w:lineRule="auto"/>
        <w:ind w:left="1815" w:right="727" w:firstLine="720"/>
        <w:jc w:val="both"/>
      </w:pPr>
      <w:r>
        <w:t xml:space="preserve">A metaphor is a kind of comparative figure of speech that compares a certain object to another object that has the same or almost similar characteristics. According to Abrams in </w:t>
      </w:r>
      <w:proofErr w:type="spellStart"/>
      <w:r>
        <w:t>Syafitri</w:t>
      </w:r>
      <w:proofErr w:type="spellEnd"/>
      <w:r>
        <w:t xml:space="preserve"> and Marlinton (2018: 47), in metaphor, a word or expression in literal use shows one type of object applied to a very different object, without stating a comparison. In addition, definition, metaphor</w:t>
      </w:r>
      <w:r>
        <w:rPr>
          <w:spacing w:val="40"/>
        </w:rPr>
        <w:t xml:space="preserve"> </w:t>
      </w:r>
      <w:r>
        <w:t>can</w:t>
      </w:r>
      <w:r>
        <w:rPr>
          <w:spacing w:val="40"/>
        </w:rPr>
        <w:t xml:space="preserve"> </w:t>
      </w:r>
      <w:r>
        <w:t>be</w:t>
      </w:r>
      <w:r>
        <w:rPr>
          <w:spacing w:val="40"/>
        </w:rPr>
        <w:t xml:space="preserve"> </w:t>
      </w:r>
      <w:r>
        <w:t>interpreted</w:t>
      </w:r>
      <w:r>
        <w:rPr>
          <w:spacing w:val="40"/>
        </w:rPr>
        <w:t xml:space="preserve"> </w:t>
      </w:r>
      <w:r>
        <w:t>as</w:t>
      </w:r>
      <w:r>
        <w:rPr>
          <w:spacing w:val="80"/>
        </w:rPr>
        <w:t xml:space="preserve"> </w:t>
      </w:r>
      <w:r>
        <w:t>the process of comparing two different</w:t>
      </w:r>
      <w:r>
        <w:rPr>
          <w:spacing w:val="-5"/>
        </w:rPr>
        <w:t xml:space="preserve"> </w:t>
      </w:r>
      <w:r>
        <w:t>things</w:t>
      </w:r>
      <w:r>
        <w:rPr>
          <w:spacing w:val="-3"/>
        </w:rPr>
        <w:t xml:space="preserve"> </w:t>
      </w:r>
      <w:r>
        <w:t>such</w:t>
      </w:r>
      <w:r>
        <w:rPr>
          <w:spacing w:val="-5"/>
        </w:rPr>
        <w:t xml:space="preserve"> </w:t>
      </w:r>
      <w:r>
        <w:t>that</w:t>
      </w:r>
      <w:r>
        <w:rPr>
          <w:spacing w:val="-1"/>
        </w:rPr>
        <w:t xml:space="preserve"> </w:t>
      </w:r>
      <w:r>
        <w:t>they</w:t>
      </w:r>
      <w:r>
        <w:rPr>
          <w:spacing w:val="-5"/>
        </w:rPr>
        <w:t xml:space="preserve"> </w:t>
      </w:r>
      <w:r>
        <w:t>appear</w:t>
      </w:r>
      <w:r>
        <w:rPr>
          <w:spacing w:val="-9"/>
        </w:rPr>
        <w:t xml:space="preserve"> </w:t>
      </w:r>
      <w:r>
        <w:t>to</w:t>
      </w:r>
      <w:r>
        <w:rPr>
          <w:spacing w:val="-5"/>
        </w:rPr>
        <w:t xml:space="preserve"> </w:t>
      </w:r>
      <w:r>
        <w:t>be</w:t>
      </w:r>
      <w:r>
        <w:rPr>
          <w:spacing w:val="-12"/>
        </w:rPr>
        <w:t xml:space="preserve"> </w:t>
      </w:r>
      <w:r>
        <w:t>the</w:t>
      </w:r>
      <w:r>
        <w:rPr>
          <w:spacing w:val="-6"/>
        </w:rPr>
        <w:t xml:space="preserve"> </w:t>
      </w:r>
      <w:r>
        <w:t>same</w:t>
      </w:r>
      <w:r>
        <w:rPr>
          <w:spacing w:val="-8"/>
        </w:rPr>
        <w:t xml:space="preserve"> </w:t>
      </w:r>
      <w:r>
        <w:rPr>
          <w:spacing w:val="-2"/>
        </w:rPr>
        <w:t>entity.</w:t>
      </w:r>
    </w:p>
    <w:p w14:paraId="586BCC7F" w14:textId="77777777" w:rsidR="00FD1028" w:rsidRDefault="00FD1028" w:rsidP="00FD1028">
      <w:pPr>
        <w:pStyle w:val="BodyText"/>
        <w:spacing w:line="480" w:lineRule="auto"/>
        <w:ind w:left="1815" w:right="748" w:firstLine="718"/>
        <w:jc w:val="both"/>
      </w:pPr>
      <w:bookmarkStart w:id="7" w:name="_Hlk177062976"/>
      <w:r>
        <w:t>Metaphor is a way to comparing two different things in order to suggest a</w:t>
      </w:r>
      <w:r>
        <w:rPr>
          <w:spacing w:val="-1"/>
        </w:rPr>
        <w:t xml:space="preserve"> </w:t>
      </w:r>
      <w:r>
        <w:t>resemblance, or</w:t>
      </w:r>
      <w:r>
        <w:rPr>
          <w:spacing w:val="-1"/>
        </w:rPr>
        <w:t xml:space="preserve"> </w:t>
      </w:r>
      <w:r>
        <w:t>likeness. It contrasts two items without</w:t>
      </w:r>
      <w:r>
        <w:rPr>
          <w:spacing w:val="-1"/>
        </w:rPr>
        <w:t xml:space="preserve"> </w:t>
      </w:r>
      <w:r>
        <w:t>using comparison</w:t>
      </w:r>
      <w:r>
        <w:rPr>
          <w:spacing w:val="-2"/>
        </w:rPr>
        <w:t xml:space="preserve"> </w:t>
      </w:r>
      <w:r>
        <w:t>words</w:t>
      </w:r>
      <w:r>
        <w:rPr>
          <w:spacing w:val="-2"/>
        </w:rPr>
        <w:t xml:space="preserve"> </w:t>
      </w:r>
      <w:r>
        <w:t>like</w:t>
      </w:r>
      <w:r>
        <w:rPr>
          <w:spacing w:val="-3"/>
        </w:rPr>
        <w:t xml:space="preserve"> </w:t>
      </w:r>
      <w:r>
        <w:t>"like,"</w:t>
      </w:r>
      <w:r>
        <w:rPr>
          <w:spacing w:val="-2"/>
        </w:rPr>
        <w:t xml:space="preserve"> </w:t>
      </w:r>
      <w:r>
        <w:t>"as,"</w:t>
      </w:r>
      <w:r>
        <w:rPr>
          <w:spacing w:val="-2"/>
        </w:rPr>
        <w:t xml:space="preserve"> </w:t>
      </w:r>
      <w:r>
        <w:t>"than,"</w:t>
      </w:r>
      <w:r>
        <w:rPr>
          <w:spacing w:val="-2"/>
        </w:rPr>
        <w:t xml:space="preserve"> </w:t>
      </w:r>
      <w:r>
        <w:t>"similar</w:t>
      </w:r>
      <w:r>
        <w:rPr>
          <w:spacing w:val="-4"/>
        </w:rPr>
        <w:t xml:space="preserve"> </w:t>
      </w:r>
      <w:r>
        <w:t>to,"</w:t>
      </w:r>
      <w:r>
        <w:rPr>
          <w:spacing w:val="-2"/>
        </w:rPr>
        <w:t xml:space="preserve"> </w:t>
      </w:r>
      <w:r>
        <w:t>or</w:t>
      </w:r>
      <w:r>
        <w:rPr>
          <w:spacing w:val="-3"/>
        </w:rPr>
        <w:t xml:space="preserve"> </w:t>
      </w:r>
      <w:r>
        <w:t>"resembles." For example:</w:t>
      </w:r>
    </w:p>
    <w:p w14:paraId="3A90FE47" w14:textId="77777777" w:rsidR="00FD1028" w:rsidRDefault="00FD1028" w:rsidP="00FD1028">
      <w:pPr>
        <w:spacing w:before="3"/>
        <w:ind w:left="1815"/>
        <w:jc w:val="both"/>
        <w:rPr>
          <w:i/>
          <w:sz w:val="24"/>
        </w:rPr>
      </w:pPr>
      <w:r>
        <w:rPr>
          <w:i/>
          <w:sz w:val="24"/>
        </w:rPr>
        <w:t>My</w:t>
      </w:r>
      <w:r>
        <w:rPr>
          <w:i/>
          <w:spacing w:val="-9"/>
          <w:sz w:val="24"/>
        </w:rPr>
        <w:t xml:space="preserve"> </w:t>
      </w:r>
      <w:r>
        <w:rPr>
          <w:i/>
          <w:sz w:val="24"/>
        </w:rPr>
        <w:t>mom</w:t>
      </w:r>
      <w:r>
        <w:rPr>
          <w:i/>
          <w:spacing w:val="-4"/>
          <w:sz w:val="24"/>
        </w:rPr>
        <w:t xml:space="preserve"> </w:t>
      </w:r>
      <w:r>
        <w:rPr>
          <w:i/>
          <w:sz w:val="24"/>
        </w:rPr>
        <w:t>has</w:t>
      </w:r>
      <w:r>
        <w:rPr>
          <w:i/>
          <w:spacing w:val="-5"/>
          <w:sz w:val="24"/>
        </w:rPr>
        <w:t xml:space="preserve"> </w:t>
      </w:r>
      <w:r>
        <w:rPr>
          <w:i/>
          <w:sz w:val="24"/>
        </w:rPr>
        <w:t>a</w:t>
      </w:r>
      <w:r>
        <w:rPr>
          <w:i/>
          <w:spacing w:val="-4"/>
          <w:sz w:val="24"/>
        </w:rPr>
        <w:t xml:space="preserve"> </w:t>
      </w:r>
      <w:r>
        <w:rPr>
          <w:i/>
          <w:sz w:val="24"/>
        </w:rPr>
        <w:t>heart of</w:t>
      </w:r>
      <w:r>
        <w:rPr>
          <w:i/>
          <w:spacing w:val="-2"/>
          <w:sz w:val="24"/>
        </w:rPr>
        <w:t xml:space="preserve"> gold.</w:t>
      </w:r>
    </w:p>
    <w:bookmarkEnd w:id="7"/>
    <w:p w14:paraId="6777B0F9" w14:textId="77777777" w:rsidR="00FD1028" w:rsidRDefault="00FD1028" w:rsidP="00FD1028">
      <w:pPr>
        <w:jc w:val="both"/>
        <w:rPr>
          <w:sz w:val="24"/>
        </w:rPr>
        <w:sectPr w:rsidR="00FD1028">
          <w:pgSz w:w="12240" w:h="15840"/>
          <w:pgMar w:top="1640" w:right="1060" w:bottom="1500" w:left="1720" w:header="0" w:footer="1300" w:gutter="0"/>
          <w:cols w:space="720"/>
        </w:sectPr>
      </w:pPr>
    </w:p>
    <w:p w14:paraId="75CD2FB9" w14:textId="77777777" w:rsidR="00FD1028" w:rsidRDefault="00FD1028" w:rsidP="00FD1028">
      <w:pPr>
        <w:pStyle w:val="Heading4"/>
        <w:numPr>
          <w:ilvl w:val="2"/>
          <w:numId w:val="5"/>
        </w:numPr>
        <w:tabs>
          <w:tab w:val="left" w:pos="2538"/>
        </w:tabs>
        <w:spacing w:before="78"/>
        <w:jc w:val="both"/>
      </w:pPr>
      <w:bookmarkStart w:id="8" w:name="_bookmark21"/>
      <w:bookmarkEnd w:id="8"/>
      <w:r>
        <w:rPr>
          <w:spacing w:val="-2"/>
        </w:rPr>
        <w:lastRenderedPageBreak/>
        <w:t>Simile</w:t>
      </w:r>
    </w:p>
    <w:p w14:paraId="5BACC24B" w14:textId="77777777" w:rsidR="00FD1028" w:rsidRDefault="00FD1028" w:rsidP="00FD1028">
      <w:pPr>
        <w:pStyle w:val="BodyText"/>
        <w:spacing w:before="3"/>
        <w:rPr>
          <w:b/>
        </w:rPr>
      </w:pPr>
    </w:p>
    <w:p w14:paraId="0DA69B47" w14:textId="77777777" w:rsidR="00FD1028" w:rsidRDefault="00FD1028" w:rsidP="00FD1028">
      <w:pPr>
        <w:pStyle w:val="BodyText"/>
        <w:spacing w:line="480" w:lineRule="auto"/>
        <w:ind w:left="1815" w:right="745" w:firstLine="720"/>
        <w:jc w:val="both"/>
      </w:pPr>
      <w:bookmarkStart w:id="9" w:name="_Hlk177063012"/>
      <w:r>
        <w:t>Simile</w:t>
      </w:r>
      <w:r>
        <w:rPr>
          <w:spacing w:val="-4"/>
        </w:rPr>
        <w:t xml:space="preserve"> </w:t>
      </w:r>
      <w:r>
        <w:t>is</w:t>
      </w:r>
      <w:r>
        <w:rPr>
          <w:spacing w:val="-5"/>
        </w:rPr>
        <w:t xml:space="preserve"> </w:t>
      </w:r>
      <w:r>
        <w:t>derived</w:t>
      </w:r>
      <w:r>
        <w:rPr>
          <w:spacing w:val="-4"/>
        </w:rPr>
        <w:t xml:space="preserve"> </w:t>
      </w:r>
      <w:r>
        <w:t>from</w:t>
      </w:r>
      <w:r>
        <w:rPr>
          <w:spacing w:val="-4"/>
        </w:rPr>
        <w:t xml:space="preserve"> </w:t>
      </w:r>
      <w:r>
        <w:t>the</w:t>
      </w:r>
      <w:r>
        <w:rPr>
          <w:spacing w:val="-5"/>
        </w:rPr>
        <w:t xml:space="preserve"> </w:t>
      </w:r>
      <w:r>
        <w:t>Latin</w:t>
      </w:r>
      <w:r>
        <w:rPr>
          <w:spacing w:val="-4"/>
        </w:rPr>
        <w:t xml:space="preserve"> </w:t>
      </w:r>
      <w:r>
        <w:t>word</w:t>
      </w:r>
      <w:r>
        <w:rPr>
          <w:spacing w:val="-2"/>
        </w:rPr>
        <w:t xml:space="preserve"> </w:t>
      </w:r>
      <w:r>
        <w:t>“similes‟,</w:t>
      </w:r>
      <w:r>
        <w:rPr>
          <w:spacing w:val="-4"/>
        </w:rPr>
        <w:t xml:space="preserve"> </w:t>
      </w:r>
      <w:r>
        <w:t>which</w:t>
      </w:r>
      <w:r>
        <w:rPr>
          <w:spacing w:val="-4"/>
        </w:rPr>
        <w:t xml:space="preserve"> </w:t>
      </w:r>
      <w:r>
        <w:t>meaning “like”.</w:t>
      </w:r>
      <w:bookmarkEnd w:id="9"/>
      <w:r>
        <w:t xml:space="preserve"> </w:t>
      </w:r>
      <w:bookmarkStart w:id="10" w:name="_Hlk177063026"/>
      <w:r>
        <w:t>It is a figure of speech that compares two concepts are imaginatively</w:t>
      </w:r>
      <w:r>
        <w:rPr>
          <w:spacing w:val="-15"/>
        </w:rPr>
        <w:t xml:space="preserve"> </w:t>
      </w:r>
      <w:r>
        <w:t>and</w:t>
      </w:r>
      <w:r>
        <w:rPr>
          <w:spacing w:val="-15"/>
        </w:rPr>
        <w:t xml:space="preserve"> </w:t>
      </w:r>
      <w:r>
        <w:t>descriptively.</w:t>
      </w:r>
      <w:r>
        <w:rPr>
          <w:spacing w:val="-15"/>
        </w:rPr>
        <w:t xml:space="preserve"> </w:t>
      </w:r>
      <w:r>
        <w:t>Simile</w:t>
      </w:r>
      <w:r>
        <w:rPr>
          <w:spacing w:val="-15"/>
        </w:rPr>
        <w:t xml:space="preserve"> </w:t>
      </w:r>
      <w:r>
        <w:t>is</w:t>
      </w:r>
      <w:r>
        <w:rPr>
          <w:spacing w:val="-15"/>
        </w:rPr>
        <w:t xml:space="preserve"> </w:t>
      </w:r>
      <w:r>
        <w:t>a</w:t>
      </w:r>
      <w:r>
        <w:rPr>
          <w:spacing w:val="-15"/>
        </w:rPr>
        <w:t xml:space="preserve"> </w:t>
      </w:r>
      <w:r>
        <w:t>comparative</w:t>
      </w:r>
      <w:r>
        <w:rPr>
          <w:spacing w:val="-15"/>
        </w:rPr>
        <w:t xml:space="preserve"> </w:t>
      </w:r>
      <w:r>
        <w:t>figure</w:t>
      </w:r>
      <w:r>
        <w:rPr>
          <w:spacing w:val="-15"/>
        </w:rPr>
        <w:t xml:space="preserve"> </w:t>
      </w:r>
      <w:r>
        <w:t>of</w:t>
      </w:r>
      <w:r>
        <w:rPr>
          <w:spacing w:val="-15"/>
        </w:rPr>
        <w:t xml:space="preserve"> </w:t>
      </w:r>
      <w:r>
        <w:t>speech that is similar to a metaphor</w:t>
      </w:r>
      <w:bookmarkEnd w:id="10"/>
      <w:r>
        <w:t xml:space="preserve">. According to </w:t>
      </w:r>
      <w:proofErr w:type="spellStart"/>
      <w:r>
        <w:t>Keraf</w:t>
      </w:r>
      <w:proofErr w:type="spellEnd"/>
      <w:r>
        <w:t xml:space="preserve"> (2010:138), similarity or simile is an explicit comparison which is state something directly to something else. It </w:t>
      </w:r>
      <w:bookmarkStart w:id="11" w:name="_Hlk177063043"/>
      <w:proofErr w:type="spellStart"/>
      <w:r>
        <w:t>usally</w:t>
      </w:r>
      <w:proofErr w:type="spellEnd"/>
      <w:r>
        <w:t xml:space="preserve"> followed by the words: like, as, as well as, the same,</w:t>
      </w:r>
      <w:r>
        <w:rPr>
          <w:spacing w:val="-6"/>
        </w:rPr>
        <w:t xml:space="preserve"> </w:t>
      </w:r>
      <w:r>
        <w:t>and</w:t>
      </w:r>
      <w:r>
        <w:rPr>
          <w:spacing w:val="-6"/>
        </w:rPr>
        <w:t xml:space="preserve"> </w:t>
      </w:r>
      <w:r>
        <w:t>so</w:t>
      </w:r>
      <w:r>
        <w:rPr>
          <w:spacing w:val="-6"/>
        </w:rPr>
        <w:t xml:space="preserve"> </w:t>
      </w:r>
      <w:r>
        <w:t>on.</w:t>
      </w:r>
      <w:r>
        <w:rPr>
          <w:spacing w:val="-8"/>
        </w:rPr>
        <w:t xml:space="preserve"> </w:t>
      </w:r>
      <w:r>
        <w:t>The</w:t>
      </w:r>
      <w:r>
        <w:rPr>
          <w:spacing w:val="-7"/>
        </w:rPr>
        <w:t xml:space="preserve"> </w:t>
      </w:r>
      <w:r>
        <w:t>words</w:t>
      </w:r>
      <w:r>
        <w:rPr>
          <w:spacing w:val="-6"/>
        </w:rPr>
        <w:t xml:space="preserve"> </w:t>
      </w:r>
      <w:r>
        <w:t>like</w:t>
      </w:r>
      <w:r>
        <w:rPr>
          <w:spacing w:val="-6"/>
        </w:rPr>
        <w:t xml:space="preserve"> </w:t>
      </w:r>
      <w:r>
        <w:t>and</w:t>
      </w:r>
      <w:r>
        <w:rPr>
          <w:spacing w:val="-6"/>
        </w:rPr>
        <w:t xml:space="preserve"> </w:t>
      </w:r>
      <w:r>
        <w:t>as</w:t>
      </w:r>
      <w:r>
        <w:rPr>
          <w:spacing w:val="-6"/>
        </w:rPr>
        <w:t xml:space="preserve"> </w:t>
      </w:r>
      <w:r>
        <w:t>are</w:t>
      </w:r>
      <w:r>
        <w:rPr>
          <w:spacing w:val="-10"/>
        </w:rPr>
        <w:t xml:space="preserve"> </w:t>
      </w:r>
      <w:r>
        <w:t>the</w:t>
      </w:r>
      <w:r>
        <w:rPr>
          <w:spacing w:val="-6"/>
        </w:rPr>
        <w:t xml:space="preserve"> </w:t>
      </w:r>
      <w:r>
        <w:t>comparison</w:t>
      </w:r>
      <w:r>
        <w:rPr>
          <w:spacing w:val="-2"/>
        </w:rPr>
        <w:t xml:space="preserve"> </w:t>
      </w:r>
      <w:r>
        <w:t>words</w:t>
      </w:r>
      <w:r>
        <w:rPr>
          <w:spacing w:val="-6"/>
        </w:rPr>
        <w:t xml:space="preserve"> </w:t>
      </w:r>
      <w:r>
        <w:t>which are commonly used.</w:t>
      </w:r>
    </w:p>
    <w:bookmarkEnd w:id="11"/>
    <w:p w14:paraId="4B9FB913" w14:textId="77777777" w:rsidR="00FD1028" w:rsidRDefault="00FD1028" w:rsidP="00FD1028">
      <w:pPr>
        <w:pStyle w:val="BodyText"/>
        <w:spacing w:before="241"/>
        <w:ind w:left="1815"/>
        <w:jc w:val="both"/>
      </w:pPr>
      <w:r>
        <w:rPr>
          <w:spacing w:val="-2"/>
        </w:rPr>
        <w:t>For</w:t>
      </w:r>
      <w:r>
        <w:rPr>
          <w:spacing w:val="-10"/>
        </w:rPr>
        <w:t xml:space="preserve"> </w:t>
      </w:r>
      <w:r>
        <w:rPr>
          <w:spacing w:val="-2"/>
        </w:rPr>
        <w:t>Example:</w:t>
      </w:r>
    </w:p>
    <w:p w14:paraId="498BF647" w14:textId="77777777" w:rsidR="00FD1028" w:rsidRDefault="00FD1028" w:rsidP="00FD1028">
      <w:pPr>
        <w:pStyle w:val="BodyText"/>
      </w:pPr>
    </w:p>
    <w:p w14:paraId="1973DC9C" w14:textId="77777777" w:rsidR="00FD1028" w:rsidRDefault="00FD1028" w:rsidP="00FD1028">
      <w:pPr>
        <w:ind w:left="1815"/>
        <w:jc w:val="both"/>
        <w:rPr>
          <w:i/>
          <w:sz w:val="24"/>
        </w:rPr>
      </w:pPr>
      <w:bookmarkStart w:id="12" w:name="_Hlk177063059"/>
      <w:r>
        <w:rPr>
          <w:i/>
          <w:sz w:val="24"/>
        </w:rPr>
        <w:t>He</w:t>
      </w:r>
      <w:r>
        <w:rPr>
          <w:i/>
          <w:spacing w:val="-7"/>
          <w:sz w:val="24"/>
        </w:rPr>
        <w:t xml:space="preserve"> </w:t>
      </w:r>
      <w:r>
        <w:rPr>
          <w:i/>
          <w:sz w:val="24"/>
        </w:rPr>
        <w:t>was</w:t>
      </w:r>
      <w:r>
        <w:rPr>
          <w:i/>
          <w:spacing w:val="-5"/>
          <w:sz w:val="24"/>
        </w:rPr>
        <w:t xml:space="preserve"> </w:t>
      </w:r>
      <w:r>
        <w:rPr>
          <w:i/>
          <w:sz w:val="24"/>
        </w:rPr>
        <w:t>as</w:t>
      </w:r>
      <w:r>
        <w:rPr>
          <w:i/>
          <w:spacing w:val="-5"/>
          <w:sz w:val="24"/>
        </w:rPr>
        <w:t xml:space="preserve"> </w:t>
      </w:r>
      <w:r>
        <w:rPr>
          <w:i/>
          <w:sz w:val="24"/>
        </w:rPr>
        <w:t>quiet</w:t>
      </w:r>
      <w:r>
        <w:rPr>
          <w:i/>
          <w:spacing w:val="-3"/>
          <w:sz w:val="24"/>
        </w:rPr>
        <w:t xml:space="preserve"> </w:t>
      </w:r>
      <w:r>
        <w:rPr>
          <w:i/>
          <w:sz w:val="24"/>
        </w:rPr>
        <w:t>as</w:t>
      </w:r>
      <w:r>
        <w:rPr>
          <w:i/>
          <w:spacing w:val="-5"/>
          <w:sz w:val="24"/>
        </w:rPr>
        <w:t xml:space="preserve"> </w:t>
      </w:r>
      <w:r>
        <w:rPr>
          <w:i/>
          <w:sz w:val="24"/>
        </w:rPr>
        <w:t>a</w:t>
      </w:r>
      <w:r>
        <w:rPr>
          <w:i/>
          <w:spacing w:val="-3"/>
          <w:sz w:val="24"/>
        </w:rPr>
        <w:t xml:space="preserve"> </w:t>
      </w:r>
      <w:r>
        <w:rPr>
          <w:i/>
          <w:spacing w:val="-2"/>
          <w:sz w:val="24"/>
        </w:rPr>
        <w:t>mouse.</w:t>
      </w:r>
    </w:p>
    <w:p w14:paraId="0CE305D8" w14:textId="77777777" w:rsidR="00FD1028" w:rsidRDefault="00FD1028" w:rsidP="00FD1028">
      <w:pPr>
        <w:pStyle w:val="BodyText"/>
        <w:rPr>
          <w:i/>
        </w:rPr>
      </w:pPr>
    </w:p>
    <w:p w14:paraId="7C63F9A5" w14:textId="77777777" w:rsidR="00FD1028" w:rsidRDefault="00FD1028" w:rsidP="00FD1028">
      <w:pPr>
        <w:ind w:left="1815"/>
        <w:rPr>
          <w:i/>
          <w:sz w:val="24"/>
        </w:rPr>
      </w:pPr>
      <w:r>
        <w:rPr>
          <w:i/>
          <w:sz w:val="24"/>
        </w:rPr>
        <w:t>Her</w:t>
      </w:r>
      <w:r>
        <w:rPr>
          <w:i/>
          <w:spacing w:val="-3"/>
          <w:sz w:val="24"/>
        </w:rPr>
        <w:t xml:space="preserve"> </w:t>
      </w:r>
      <w:r>
        <w:rPr>
          <w:i/>
          <w:sz w:val="24"/>
        </w:rPr>
        <w:t>body</w:t>
      </w:r>
      <w:r>
        <w:rPr>
          <w:i/>
          <w:spacing w:val="-1"/>
          <w:sz w:val="24"/>
        </w:rPr>
        <w:t xml:space="preserve"> </w:t>
      </w:r>
      <w:r>
        <w:rPr>
          <w:i/>
          <w:sz w:val="24"/>
        </w:rPr>
        <w:t>was</w:t>
      </w:r>
      <w:r>
        <w:rPr>
          <w:i/>
          <w:spacing w:val="-1"/>
          <w:sz w:val="24"/>
        </w:rPr>
        <w:t xml:space="preserve"> </w:t>
      </w:r>
      <w:r>
        <w:rPr>
          <w:i/>
          <w:sz w:val="24"/>
        </w:rPr>
        <w:t>like</w:t>
      </w:r>
      <w:r>
        <w:rPr>
          <w:i/>
          <w:spacing w:val="-4"/>
          <w:sz w:val="24"/>
        </w:rPr>
        <w:t xml:space="preserve"> </w:t>
      </w:r>
      <w:r>
        <w:rPr>
          <w:i/>
          <w:sz w:val="24"/>
        </w:rPr>
        <w:t>a</w:t>
      </w:r>
      <w:r>
        <w:rPr>
          <w:i/>
          <w:spacing w:val="-1"/>
          <w:sz w:val="24"/>
        </w:rPr>
        <w:t xml:space="preserve"> </w:t>
      </w:r>
      <w:r>
        <w:rPr>
          <w:i/>
          <w:sz w:val="24"/>
        </w:rPr>
        <w:t xml:space="preserve">towering </w:t>
      </w:r>
      <w:r>
        <w:rPr>
          <w:i/>
          <w:spacing w:val="-2"/>
          <w:sz w:val="24"/>
        </w:rPr>
        <w:t>pillar.</w:t>
      </w:r>
    </w:p>
    <w:bookmarkEnd w:id="12"/>
    <w:p w14:paraId="226D2867" w14:textId="77777777" w:rsidR="00FD1028" w:rsidRDefault="00FD1028" w:rsidP="00FD1028">
      <w:pPr>
        <w:pStyle w:val="BodyText"/>
        <w:rPr>
          <w:i/>
        </w:rPr>
      </w:pPr>
    </w:p>
    <w:p w14:paraId="50B3BBD4" w14:textId="77777777" w:rsidR="00FD1028" w:rsidRDefault="00FD1028" w:rsidP="00FD1028">
      <w:pPr>
        <w:pStyle w:val="Heading4"/>
        <w:numPr>
          <w:ilvl w:val="2"/>
          <w:numId w:val="5"/>
        </w:numPr>
        <w:tabs>
          <w:tab w:val="left" w:pos="2538"/>
        </w:tabs>
        <w:jc w:val="both"/>
      </w:pPr>
      <w:bookmarkStart w:id="13" w:name="_bookmark22"/>
      <w:bookmarkEnd w:id="13"/>
      <w:r>
        <w:rPr>
          <w:spacing w:val="-2"/>
        </w:rPr>
        <w:t>Synecdoche</w:t>
      </w:r>
    </w:p>
    <w:p w14:paraId="1A3987A3" w14:textId="77777777" w:rsidR="00FD1028" w:rsidRDefault="00FD1028" w:rsidP="00FD1028">
      <w:pPr>
        <w:pStyle w:val="BodyText"/>
        <w:spacing w:before="274" w:line="480" w:lineRule="auto"/>
        <w:ind w:left="1815" w:right="743" w:firstLine="720"/>
        <w:jc w:val="both"/>
      </w:pPr>
      <w:bookmarkStart w:id="14" w:name="_Hlk177063106"/>
      <w:r>
        <w:t xml:space="preserve">Synecdoche figure of speech is a form of comparative figure of speech that explains a part to represent the whole or states it as a whole to represent a part. According to </w:t>
      </w:r>
      <w:proofErr w:type="spellStart"/>
      <w:r>
        <w:t>Masruchin</w:t>
      </w:r>
      <w:proofErr w:type="spellEnd"/>
      <w:r>
        <w:t xml:space="preserve"> (2017:16), synecdoche </w:t>
      </w:r>
      <w:proofErr w:type="gramStart"/>
      <w:r>
        <w:t>are</w:t>
      </w:r>
      <w:proofErr w:type="gramEnd"/>
      <w:r>
        <w:t xml:space="preserve"> classified</w:t>
      </w:r>
      <w:r>
        <w:rPr>
          <w:spacing w:val="-15"/>
        </w:rPr>
        <w:t xml:space="preserve"> </w:t>
      </w:r>
      <w:r>
        <w:t>into</w:t>
      </w:r>
      <w:r>
        <w:rPr>
          <w:spacing w:val="-15"/>
        </w:rPr>
        <w:t xml:space="preserve"> </w:t>
      </w:r>
      <w:r>
        <w:t>two</w:t>
      </w:r>
      <w:r>
        <w:rPr>
          <w:spacing w:val="-15"/>
        </w:rPr>
        <w:t xml:space="preserve"> </w:t>
      </w:r>
      <w:r>
        <w:t>types,</w:t>
      </w:r>
      <w:r>
        <w:rPr>
          <w:spacing w:val="-15"/>
        </w:rPr>
        <w:t xml:space="preserve"> </w:t>
      </w:r>
      <w:r>
        <w:t>namely</w:t>
      </w:r>
      <w:r>
        <w:rPr>
          <w:spacing w:val="-15"/>
        </w:rPr>
        <w:t xml:space="preserve"> </w:t>
      </w:r>
      <w:r>
        <w:rPr>
          <w:i/>
        </w:rPr>
        <w:t>Pras</w:t>
      </w:r>
      <w:r>
        <w:rPr>
          <w:i/>
          <w:spacing w:val="-15"/>
        </w:rPr>
        <w:t xml:space="preserve"> </w:t>
      </w:r>
      <w:proofErr w:type="spellStart"/>
      <w:r>
        <w:rPr>
          <w:i/>
        </w:rPr>
        <w:t>prototo</w:t>
      </w:r>
      <w:proofErr w:type="spellEnd"/>
      <w:r>
        <w:rPr>
          <w:i/>
          <w:spacing w:val="-15"/>
        </w:rPr>
        <w:t xml:space="preserve"> </w:t>
      </w:r>
      <w:r>
        <w:t>and</w:t>
      </w:r>
      <w:r>
        <w:rPr>
          <w:spacing w:val="-15"/>
        </w:rPr>
        <w:t xml:space="preserve"> </w:t>
      </w:r>
      <w:r>
        <w:rPr>
          <w:i/>
        </w:rPr>
        <w:t>Totem</w:t>
      </w:r>
      <w:r>
        <w:rPr>
          <w:i/>
          <w:spacing w:val="-15"/>
        </w:rPr>
        <w:t xml:space="preserve"> </w:t>
      </w:r>
      <w:r>
        <w:rPr>
          <w:i/>
        </w:rPr>
        <w:t>pro</w:t>
      </w:r>
      <w:r>
        <w:rPr>
          <w:i/>
          <w:spacing w:val="-15"/>
        </w:rPr>
        <w:t xml:space="preserve"> </w:t>
      </w:r>
      <w:proofErr w:type="spellStart"/>
      <w:r>
        <w:rPr>
          <w:i/>
        </w:rPr>
        <w:t>parte</w:t>
      </w:r>
      <w:proofErr w:type="spellEnd"/>
      <w:r>
        <w:t>.</w:t>
      </w:r>
      <w:r>
        <w:rPr>
          <w:spacing w:val="-15"/>
        </w:rPr>
        <w:t xml:space="preserve"> </w:t>
      </w:r>
      <w:r>
        <w:rPr>
          <w:i/>
        </w:rPr>
        <w:t>Pars pro</w:t>
      </w:r>
      <w:r>
        <w:rPr>
          <w:i/>
          <w:spacing w:val="-5"/>
        </w:rPr>
        <w:t xml:space="preserve"> </w:t>
      </w:r>
      <w:r>
        <w:rPr>
          <w:i/>
        </w:rPr>
        <w:t>toto</w:t>
      </w:r>
      <w:r>
        <w:rPr>
          <w:i/>
          <w:spacing w:val="-3"/>
        </w:rPr>
        <w:t xml:space="preserve"> </w:t>
      </w:r>
      <w:r>
        <w:t>is</w:t>
      </w:r>
      <w:r>
        <w:rPr>
          <w:spacing w:val="-6"/>
        </w:rPr>
        <w:t xml:space="preserve"> </w:t>
      </w:r>
      <w:r>
        <w:t>a</w:t>
      </w:r>
      <w:r>
        <w:rPr>
          <w:spacing w:val="-7"/>
        </w:rPr>
        <w:t xml:space="preserve"> </w:t>
      </w:r>
      <w:r>
        <w:t>figure</w:t>
      </w:r>
      <w:r>
        <w:rPr>
          <w:spacing w:val="-7"/>
        </w:rPr>
        <w:t xml:space="preserve"> </w:t>
      </w:r>
      <w:r>
        <w:t>of</w:t>
      </w:r>
      <w:r>
        <w:rPr>
          <w:spacing w:val="-7"/>
        </w:rPr>
        <w:t xml:space="preserve"> </w:t>
      </w:r>
      <w:r>
        <w:t>speech</w:t>
      </w:r>
      <w:r>
        <w:rPr>
          <w:spacing w:val="-3"/>
        </w:rPr>
        <w:t xml:space="preserve"> </w:t>
      </w:r>
      <w:r>
        <w:t>that</w:t>
      </w:r>
      <w:r>
        <w:rPr>
          <w:spacing w:val="-5"/>
        </w:rPr>
        <w:t xml:space="preserve"> </w:t>
      </w:r>
      <w:r>
        <w:t>expresses</w:t>
      </w:r>
      <w:r>
        <w:rPr>
          <w:spacing w:val="-1"/>
        </w:rPr>
        <w:t xml:space="preserve"> </w:t>
      </w:r>
      <w:r>
        <w:t>part</w:t>
      </w:r>
      <w:r>
        <w:rPr>
          <w:spacing w:val="-6"/>
        </w:rPr>
        <w:t xml:space="preserve"> </w:t>
      </w:r>
      <w:r>
        <w:t>of an</w:t>
      </w:r>
      <w:r>
        <w:rPr>
          <w:spacing w:val="-3"/>
        </w:rPr>
        <w:t xml:space="preserve"> </w:t>
      </w:r>
      <w:r>
        <w:t>object</w:t>
      </w:r>
      <w:r>
        <w:rPr>
          <w:spacing w:val="-2"/>
        </w:rPr>
        <w:t xml:space="preserve"> </w:t>
      </w:r>
      <w:r>
        <w:t>as</w:t>
      </w:r>
      <w:r>
        <w:rPr>
          <w:spacing w:val="-3"/>
        </w:rPr>
        <w:t xml:space="preserve"> </w:t>
      </w:r>
      <w:r>
        <w:t>a</w:t>
      </w:r>
      <w:r>
        <w:rPr>
          <w:spacing w:val="-4"/>
        </w:rPr>
        <w:t xml:space="preserve"> </w:t>
      </w:r>
      <w:r>
        <w:t xml:space="preserve">whole. Meanwhile, </w:t>
      </w:r>
      <w:r>
        <w:rPr>
          <w:i/>
        </w:rPr>
        <w:t xml:space="preserve">Totem pro </w:t>
      </w:r>
      <w:proofErr w:type="spellStart"/>
      <w:r>
        <w:rPr>
          <w:i/>
        </w:rPr>
        <w:t>parte</w:t>
      </w:r>
      <w:proofErr w:type="spellEnd"/>
      <w:r>
        <w:rPr>
          <w:i/>
        </w:rPr>
        <w:t xml:space="preserve"> </w:t>
      </w:r>
      <w:r>
        <w:t>refers to the whole object, but to a part.</w:t>
      </w:r>
    </w:p>
    <w:bookmarkEnd w:id="14"/>
    <w:p w14:paraId="2C1546F7"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475047E6" w14:textId="77777777" w:rsidR="00FD1028" w:rsidRDefault="00FD1028" w:rsidP="00FD1028">
      <w:pPr>
        <w:pStyle w:val="BodyText"/>
        <w:spacing w:before="78"/>
        <w:ind w:left="1825"/>
      </w:pPr>
      <w:r>
        <w:lastRenderedPageBreak/>
        <w:t>For</w:t>
      </w:r>
      <w:r>
        <w:rPr>
          <w:spacing w:val="-14"/>
        </w:rPr>
        <w:t xml:space="preserve"> </w:t>
      </w:r>
      <w:r>
        <w:rPr>
          <w:spacing w:val="-2"/>
        </w:rPr>
        <w:t>example:</w:t>
      </w:r>
    </w:p>
    <w:p w14:paraId="6DE3180C" w14:textId="77777777" w:rsidR="00FD1028" w:rsidRDefault="00FD1028" w:rsidP="00FD1028">
      <w:pPr>
        <w:pStyle w:val="BodyText"/>
        <w:spacing w:before="3"/>
      </w:pPr>
    </w:p>
    <w:p w14:paraId="3C1E67DD" w14:textId="77777777" w:rsidR="00FD1028" w:rsidRDefault="00FD1028" w:rsidP="00FD1028">
      <w:pPr>
        <w:spacing w:line="477" w:lineRule="auto"/>
        <w:ind w:left="1815"/>
        <w:rPr>
          <w:sz w:val="24"/>
        </w:rPr>
      </w:pPr>
      <w:bookmarkStart w:id="15" w:name="_Hlk177063126"/>
      <w:r>
        <w:rPr>
          <w:i/>
          <w:sz w:val="24"/>
        </w:rPr>
        <w:t>America</w:t>
      </w:r>
      <w:r>
        <w:rPr>
          <w:i/>
          <w:spacing w:val="39"/>
          <w:sz w:val="24"/>
        </w:rPr>
        <w:t xml:space="preserve"> </w:t>
      </w:r>
      <w:r>
        <w:rPr>
          <w:i/>
          <w:sz w:val="24"/>
        </w:rPr>
        <w:t>took</w:t>
      </w:r>
      <w:r>
        <w:rPr>
          <w:i/>
          <w:spacing w:val="40"/>
          <w:sz w:val="24"/>
        </w:rPr>
        <w:t xml:space="preserve"> </w:t>
      </w:r>
      <w:r>
        <w:rPr>
          <w:i/>
          <w:sz w:val="24"/>
        </w:rPr>
        <w:t>home</w:t>
      </w:r>
      <w:r>
        <w:rPr>
          <w:i/>
          <w:spacing w:val="35"/>
          <w:sz w:val="24"/>
        </w:rPr>
        <w:t xml:space="preserve"> </w:t>
      </w:r>
      <w:r>
        <w:rPr>
          <w:i/>
          <w:sz w:val="24"/>
        </w:rPr>
        <w:t>gold,</w:t>
      </w:r>
      <w:r>
        <w:rPr>
          <w:i/>
          <w:spacing w:val="40"/>
          <w:sz w:val="24"/>
        </w:rPr>
        <w:t xml:space="preserve"> </w:t>
      </w:r>
      <w:r>
        <w:rPr>
          <w:sz w:val="24"/>
        </w:rPr>
        <w:t>America</w:t>
      </w:r>
      <w:r>
        <w:rPr>
          <w:spacing w:val="40"/>
          <w:sz w:val="24"/>
        </w:rPr>
        <w:t xml:space="preserve"> </w:t>
      </w:r>
      <w:r>
        <w:rPr>
          <w:sz w:val="24"/>
        </w:rPr>
        <w:t>as</w:t>
      </w:r>
      <w:r>
        <w:rPr>
          <w:spacing w:val="40"/>
          <w:sz w:val="24"/>
        </w:rPr>
        <w:t xml:space="preserve"> </w:t>
      </w:r>
      <w:r>
        <w:rPr>
          <w:sz w:val="24"/>
        </w:rPr>
        <w:t>a</w:t>
      </w:r>
      <w:r>
        <w:rPr>
          <w:spacing w:val="38"/>
          <w:sz w:val="24"/>
        </w:rPr>
        <w:t xml:space="preserve"> </w:t>
      </w:r>
      <w:r>
        <w:rPr>
          <w:sz w:val="24"/>
        </w:rPr>
        <w:t>larger</w:t>
      </w:r>
      <w:r>
        <w:rPr>
          <w:spacing w:val="40"/>
          <w:sz w:val="24"/>
        </w:rPr>
        <w:t xml:space="preserve"> </w:t>
      </w:r>
      <w:r>
        <w:rPr>
          <w:sz w:val="24"/>
        </w:rPr>
        <w:t>category</w:t>
      </w:r>
      <w:r>
        <w:rPr>
          <w:spacing w:val="40"/>
          <w:sz w:val="24"/>
        </w:rPr>
        <w:t xml:space="preserve"> </w:t>
      </w:r>
      <w:r>
        <w:rPr>
          <w:sz w:val="24"/>
        </w:rPr>
        <w:t>to</w:t>
      </w:r>
      <w:r>
        <w:rPr>
          <w:spacing w:val="40"/>
          <w:sz w:val="24"/>
        </w:rPr>
        <w:t xml:space="preserve"> </w:t>
      </w:r>
      <w:r>
        <w:rPr>
          <w:sz w:val="24"/>
        </w:rPr>
        <w:t>represent Olympians for the US team.</w:t>
      </w:r>
    </w:p>
    <w:p w14:paraId="75836B83" w14:textId="77777777" w:rsidR="00FD1028" w:rsidRDefault="00FD1028" w:rsidP="00FD1028">
      <w:pPr>
        <w:spacing w:before="3"/>
        <w:ind w:left="1815"/>
        <w:rPr>
          <w:i/>
          <w:sz w:val="24"/>
        </w:rPr>
      </w:pPr>
      <w:r>
        <w:rPr>
          <w:i/>
          <w:sz w:val="24"/>
        </w:rPr>
        <w:t>One</w:t>
      </w:r>
      <w:r>
        <w:rPr>
          <w:i/>
          <w:spacing w:val="-5"/>
          <w:sz w:val="24"/>
        </w:rPr>
        <w:t xml:space="preserve"> </w:t>
      </w:r>
      <w:r>
        <w:rPr>
          <w:i/>
          <w:sz w:val="24"/>
        </w:rPr>
        <w:t>chicken in</w:t>
      </w:r>
      <w:r>
        <w:rPr>
          <w:i/>
          <w:spacing w:val="-1"/>
          <w:sz w:val="24"/>
        </w:rPr>
        <w:t xml:space="preserve"> </w:t>
      </w:r>
      <w:r>
        <w:rPr>
          <w:i/>
          <w:sz w:val="24"/>
        </w:rPr>
        <w:t>the</w:t>
      </w:r>
      <w:r>
        <w:rPr>
          <w:i/>
          <w:spacing w:val="-1"/>
          <w:sz w:val="24"/>
        </w:rPr>
        <w:t xml:space="preserve"> </w:t>
      </w:r>
      <w:r>
        <w:rPr>
          <w:i/>
          <w:sz w:val="24"/>
        </w:rPr>
        <w:t>market</w:t>
      </w:r>
      <w:r>
        <w:rPr>
          <w:i/>
          <w:spacing w:val="-1"/>
          <w:sz w:val="24"/>
        </w:rPr>
        <w:t xml:space="preserve"> </w:t>
      </w:r>
      <w:r>
        <w:rPr>
          <w:i/>
          <w:sz w:val="24"/>
        </w:rPr>
        <w:t xml:space="preserve">costs 50.000 </w:t>
      </w:r>
      <w:r>
        <w:rPr>
          <w:i/>
          <w:spacing w:val="-2"/>
          <w:sz w:val="24"/>
        </w:rPr>
        <w:t>rupiah.</w:t>
      </w:r>
    </w:p>
    <w:bookmarkEnd w:id="15"/>
    <w:p w14:paraId="4DC085D0" w14:textId="77777777" w:rsidR="00FD1028" w:rsidRDefault="00FD1028" w:rsidP="00FD1028">
      <w:pPr>
        <w:pStyle w:val="BodyText"/>
        <w:rPr>
          <w:i/>
        </w:rPr>
      </w:pPr>
    </w:p>
    <w:p w14:paraId="6DDA54E7" w14:textId="77777777" w:rsidR="00FD1028" w:rsidRDefault="00FD1028" w:rsidP="00FD1028">
      <w:pPr>
        <w:pStyle w:val="BodyText"/>
        <w:rPr>
          <w:i/>
        </w:rPr>
      </w:pPr>
    </w:p>
    <w:p w14:paraId="6BF801AD" w14:textId="77777777" w:rsidR="00FD1028" w:rsidRDefault="00FD1028" w:rsidP="00FD1028">
      <w:pPr>
        <w:pStyle w:val="Heading4"/>
        <w:numPr>
          <w:ilvl w:val="2"/>
          <w:numId w:val="5"/>
        </w:numPr>
        <w:tabs>
          <w:tab w:val="left" w:pos="2538"/>
        </w:tabs>
      </w:pPr>
      <w:bookmarkStart w:id="16" w:name="_bookmark23"/>
      <w:bookmarkEnd w:id="16"/>
      <w:r>
        <w:rPr>
          <w:spacing w:val="-2"/>
        </w:rPr>
        <w:t>Metonymy</w:t>
      </w:r>
    </w:p>
    <w:p w14:paraId="24652915" w14:textId="77777777" w:rsidR="00FD1028" w:rsidRDefault="00FD1028" w:rsidP="00FD1028">
      <w:pPr>
        <w:pStyle w:val="BodyText"/>
        <w:spacing w:before="3"/>
        <w:rPr>
          <w:b/>
        </w:rPr>
      </w:pPr>
    </w:p>
    <w:p w14:paraId="57E5DF5F" w14:textId="77777777" w:rsidR="00FD1028" w:rsidRDefault="00FD1028" w:rsidP="00FD1028">
      <w:pPr>
        <w:pStyle w:val="BodyText"/>
        <w:spacing w:line="480" w:lineRule="auto"/>
        <w:ind w:left="1815" w:right="746" w:firstLine="720"/>
        <w:jc w:val="both"/>
      </w:pPr>
      <w:bookmarkStart w:id="17" w:name="_Hlk177063171"/>
      <w:r>
        <w:t xml:space="preserve">A metonymy means </w:t>
      </w:r>
      <w:proofErr w:type="spellStart"/>
      <w:r>
        <w:t>eplacing</w:t>
      </w:r>
      <w:proofErr w:type="spellEnd"/>
      <w:r>
        <w:t xml:space="preserve"> the object of the sentence with another name which related in meaning</w:t>
      </w:r>
      <w:bookmarkEnd w:id="17"/>
      <w:r>
        <w:rPr>
          <w:rFonts w:ascii="Calibri" w:hAnsi="Calibri"/>
          <w:sz w:val="22"/>
        </w:rPr>
        <w:t xml:space="preserve">. </w:t>
      </w:r>
      <w:r>
        <w:t xml:space="preserve">According to </w:t>
      </w:r>
      <w:proofErr w:type="spellStart"/>
      <w:r>
        <w:t>Tarigan</w:t>
      </w:r>
      <w:proofErr w:type="spellEnd"/>
      <w:r>
        <w:t xml:space="preserve"> (1985:139), metonymy is figurative language that uses characteristic names</w:t>
      </w:r>
      <w:r>
        <w:rPr>
          <w:spacing w:val="-15"/>
        </w:rPr>
        <w:t xml:space="preserve"> </w:t>
      </w:r>
      <w:r>
        <w:t>or</w:t>
      </w:r>
      <w:r>
        <w:rPr>
          <w:spacing w:val="-15"/>
        </w:rPr>
        <w:t xml:space="preserve"> </w:t>
      </w:r>
      <w:r>
        <w:t>names</w:t>
      </w:r>
      <w:r>
        <w:rPr>
          <w:spacing w:val="-15"/>
        </w:rPr>
        <w:t xml:space="preserve"> </w:t>
      </w:r>
      <w:r>
        <w:t>of</w:t>
      </w:r>
      <w:r>
        <w:rPr>
          <w:spacing w:val="-15"/>
        </w:rPr>
        <w:t xml:space="preserve"> </w:t>
      </w:r>
      <w:r>
        <w:t>things</w:t>
      </w:r>
      <w:r>
        <w:rPr>
          <w:spacing w:val="-15"/>
        </w:rPr>
        <w:t xml:space="preserve"> </w:t>
      </w:r>
      <w:r>
        <w:t>linked</w:t>
      </w:r>
      <w:r>
        <w:rPr>
          <w:spacing w:val="-15"/>
        </w:rPr>
        <w:t xml:space="preserve"> </w:t>
      </w:r>
      <w:r>
        <w:t>to</w:t>
      </w:r>
      <w:r>
        <w:rPr>
          <w:spacing w:val="-15"/>
        </w:rPr>
        <w:t xml:space="preserve"> </w:t>
      </w:r>
      <w:r>
        <w:t>people,</w:t>
      </w:r>
      <w:r>
        <w:rPr>
          <w:spacing w:val="-15"/>
        </w:rPr>
        <w:t xml:space="preserve"> </w:t>
      </w:r>
      <w:r>
        <w:t>goods</w:t>
      </w:r>
      <w:r>
        <w:rPr>
          <w:spacing w:val="-15"/>
        </w:rPr>
        <w:t xml:space="preserve"> </w:t>
      </w:r>
      <w:r>
        <w:t>or</w:t>
      </w:r>
      <w:r>
        <w:rPr>
          <w:spacing w:val="-15"/>
        </w:rPr>
        <w:t xml:space="preserve"> </w:t>
      </w:r>
      <w:r>
        <w:t>things</w:t>
      </w:r>
      <w:r>
        <w:rPr>
          <w:spacing w:val="-15"/>
        </w:rPr>
        <w:t xml:space="preserve"> </w:t>
      </w:r>
      <w:r>
        <w:t>as</w:t>
      </w:r>
      <w:r>
        <w:rPr>
          <w:spacing w:val="-15"/>
        </w:rPr>
        <w:t xml:space="preserve"> </w:t>
      </w:r>
      <w:r>
        <w:t xml:space="preserve">substitutes. </w:t>
      </w:r>
      <w:bookmarkStart w:id="18" w:name="_Hlk177063185"/>
      <w:r>
        <w:t>Apart</w:t>
      </w:r>
      <w:r>
        <w:rPr>
          <w:spacing w:val="-15"/>
        </w:rPr>
        <w:t xml:space="preserve"> </w:t>
      </w:r>
      <w:r>
        <w:t>from</w:t>
      </w:r>
      <w:r>
        <w:rPr>
          <w:spacing w:val="-15"/>
        </w:rPr>
        <w:t xml:space="preserve"> </w:t>
      </w:r>
      <w:r>
        <w:t>that,</w:t>
      </w:r>
      <w:r>
        <w:rPr>
          <w:spacing w:val="-15"/>
        </w:rPr>
        <w:t xml:space="preserve"> </w:t>
      </w:r>
      <w:r>
        <w:t>“metonymy</w:t>
      </w:r>
      <w:r>
        <w:rPr>
          <w:spacing w:val="-15"/>
        </w:rPr>
        <w:t xml:space="preserve"> </w:t>
      </w:r>
      <w:r>
        <w:t>is</w:t>
      </w:r>
      <w:r>
        <w:rPr>
          <w:spacing w:val="-15"/>
        </w:rPr>
        <w:t xml:space="preserve"> </w:t>
      </w:r>
      <w:r>
        <w:t>also</w:t>
      </w:r>
      <w:r>
        <w:rPr>
          <w:spacing w:val="-15"/>
        </w:rPr>
        <w:t xml:space="preserve"> </w:t>
      </w:r>
      <w:r>
        <w:t>style</w:t>
      </w:r>
      <w:r>
        <w:rPr>
          <w:spacing w:val="-15"/>
        </w:rPr>
        <w:t xml:space="preserve"> </w:t>
      </w:r>
      <w:r>
        <w:t>of</w:t>
      </w:r>
      <w:r>
        <w:rPr>
          <w:spacing w:val="-15"/>
        </w:rPr>
        <w:t xml:space="preserve"> </w:t>
      </w:r>
      <w:r>
        <w:t>language</w:t>
      </w:r>
      <w:r>
        <w:rPr>
          <w:spacing w:val="-15"/>
        </w:rPr>
        <w:t xml:space="preserve"> </w:t>
      </w:r>
      <w:r>
        <w:t>that</w:t>
      </w:r>
      <w:r>
        <w:rPr>
          <w:spacing w:val="-15"/>
        </w:rPr>
        <w:t xml:space="preserve"> </w:t>
      </w:r>
      <w:r>
        <w:t>often</w:t>
      </w:r>
      <w:r>
        <w:rPr>
          <w:spacing w:val="-15"/>
        </w:rPr>
        <w:t xml:space="preserve"> </w:t>
      </w:r>
      <w:r>
        <w:t>mentions the characteristics and brand of an object to replace that object.” (</w:t>
      </w:r>
      <w:proofErr w:type="spellStart"/>
      <w:r>
        <w:t>Masruchin</w:t>
      </w:r>
      <w:proofErr w:type="spellEnd"/>
      <w:r>
        <w:t>, 2017: 14).</w:t>
      </w:r>
    </w:p>
    <w:bookmarkEnd w:id="18"/>
    <w:p w14:paraId="28B72A10" w14:textId="77777777" w:rsidR="00FD1028" w:rsidRDefault="00FD1028" w:rsidP="00FD1028">
      <w:pPr>
        <w:pStyle w:val="BodyText"/>
        <w:spacing w:before="169"/>
        <w:ind w:left="1815"/>
      </w:pPr>
      <w:r>
        <w:t>For</w:t>
      </w:r>
      <w:r>
        <w:rPr>
          <w:spacing w:val="-14"/>
        </w:rPr>
        <w:t xml:space="preserve"> </w:t>
      </w:r>
      <w:r>
        <w:rPr>
          <w:spacing w:val="-2"/>
        </w:rPr>
        <w:t>example:</w:t>
      </w:r>
    </w:p>
    <w:p w14:paraId="15D56688" w14:textId="77777777" w:rsidR="00FD1028" w:rsidRDefault="00FD1028" w:rsidP="00FD1028">
      <w:pPr>
        <w:pStyle w:val="BodyText"/>
      </w:pPr>
    </w:p>
    <w:p w14:paraId="36CB2428" w14:textId="77777777" w:rsidR="00FD1028" w:rsidRDefault="00FD1028" w:rsidP="00FD1028">
      <w:pPr>
        <w:ind w:left="1815"/>
        <w:rPr>
          <w:sz w:val="24"/>
        </w:rPr>
      </w:pPr>
      <w:bookmarkStart w:id="19" w:name="_Hlk177063207"/>
      <w:r>
        <w:rPr>
          <w:i/>
          <w:sz w:val="24"/>
        </w:rPr>
        <w:t>My</w:t>
      </w:r>
      <w:r>
        <w:rPr>
          <w:i/>
          <w:spacing w:val="-9"/>
          <w:sz w:val="24"/>
        </w:rPr>
        <w:t xml:space="preserve"> </w:t>
      </w:r>
      <w:r>
        <w:rPr>
          <w:i/>
          <w:sz w:val="24"/>
        </w:rPr>
        <w:t>ride</w:t>
      </w:r>
      <w:r>
        <w:rPr>
          <w:i/>
          <w:spacing w:val="-4"/>
          <w:sz w:val="24"/>
        </w:rPr>
        <w:t xml:space="preserve"> </w:t>
      </w:r>
      <w:r>
        <w:rPr>
          <w:i/>
          <w:sz w:val="24"/>
        </w:rPr>
        <w:t>is</w:t>
      </w:r>
      <w:r>
        <w:rPr>
          <w:i/>
          <w:spacing w:val="-6"/>
          <w:sz w:val="24"/>
        </w:rPr>
        <w:t xml:space="preserve"> </w:t>
      </w:r>
      <w:r>
        <w:rPr>
          <w:i/>
          <w:sz w:val="24"/>
        </w:rPr>
        <w:t>parked</w:t>
      </w:r>
      <w:r>
        <w:rPr>
          <w:i/>
          <w:spacing w:val="-1"/>
          <w:sz w:val="24"/>
        </w:rPr>
        <w:t xml:space="preserve"> </w:t>
      </w:r>
      <w:r>
        <w:rPr>
          <w:i/>
          <w:sz w:val="24"/>
        </w:rPr>
        <w:t>outside.</w:t>
      </w:r>
      <w:r>
        <w:rPr>
          <w:i/>
          <w:spacing w:val="-3"/>
          <w:sz w:val="24"/>
        </w:rPr>
        <w:t xml:space="preserve"> </w:t>
      </w:r>
      <w:r>
        <w:rPr>
          <w:sz w:val="24"/>
        </w:rPr>
        <w:t>Ride</w:t>
      </w:r>
      <w:r>
        <w:rPr>
          <w:spacing w:val="-4"/>
          <w:sz w:val="24"/>
        </w:rPr>
        <w:t xml:space="preserve"> </w:t>
      </w:r>
      <w:r>
        <w:rPr>
          <w:sz w:val="24"/>
        </w:rPr>
        <w:t>means</w:t>
      </w:r>
      <w:r>
        <w:rPr>
          <w:spacing w:val="-6"/>
          <w:sz w:val="24"/>
        </w:rPr>
        <w:t xml:space="preserve"> </w:t>
      </w:r>
      <w:r>
        <w:rPr>
          <w:sz w:val="24"/>
        </w:rPr>
        <w:t>a</w:t>
      </w:r>
      <w:r>
        <w:rPr>
          <w:spacing w:val="-9"/>
          <w:sz w:val="24"/>
        </w:rPr>
        <w:t xml:space="preserve"> </w:t>
      </w:r>
      <w:r>
        <w:rPr>
          <w:spacing w:val="-4"/>
          <w:sz w:val="24"/>
        </w:rPr>
        <w:t>car.</w:t>
      </w:r>
    </w:p>
    <w:p w14:paraId="2A36E794" w14:textId="77777777" w:rsidR="00FD1028" w:rsidRDefault="00FD1028" w:rsidP="00FD1028">
      <w:pPr>
        <w:pStyle w:val="BodyText"/>
      </w:pPr>
    </w:p>
    <w:p w14:paraId="175ED277" w14:textId="77777777" w:rsidR="00FD1028" w:rsidRDefault="00FD1028" w:rsidP="00FD1028">
      <w:pPr>
        <w:spacing w:line="480" w:lineRule="auto"/>
        <w:ind w:left="1815" w:right="534"/>
        <w:rPr>
          <w:sz w:val="24"/>
        </w:rPr>
      </w:pPr>
      <w:r>
        <w:rPr>
          <w:i/>
          <w:sz w:val="24"/>
        </w:rPr>
        <w:t xml:space="preserve">He flew with Garuda to Surabaya. </w:t>
      </w:r>
      <w:r>
        <w:rPr>
          <w:sz w:val="24"/>
        </w:rPr>
        <w:t>Garuda</w:t>
      </w:r>
      <w:r>
        <w:rPr>
          <w:spacing w:val="-2"/>
          <w:sz w:val="24"/>
        </w:rPr>
        <w:t xml:space="preserve"> </w:t>
      </w:r>
      <w:r>
        <w:rPr>
          <w:sz w:val="24"/>
        </w:rPr>
        <w:t>is the name</w:t>
      </w:r>
      <w:r>
        <w:rPr>
          <w:spacing w:val="-1"/>
          <w:sz w:val="24"/>
        </w:rPr>
        <w:t xml:space="preserve"> </w:t>
      </w:r>
      <w:r>
        <w:rPr>
          <w:sz w:val="24"/>
        </w:rPr>
        <w:t xml:space="preserve">of an Indonesian </w:t>
      </w:r>
      <w:r>
        <w:rPr>
          <w:spacing w:val="-2"/>
          <w:sz w:val="24"/>
        </w:rPr>
        <w:t>airlines.</w:t>
      </w:r>
    </w:p>
    <w:bookmarkEnd w:id="19"/>
    <w:p w14:paraId="2BBCCD76" w14:textId="77777777" w:rsidR="00FD1028" w:rsidRDefault="00FD1028" w:rsidP="00FD1028">
      <w:pPr>
        <w:spacing w:line="480" w:lineRule="auto"/>
        <w:rPr>
          <w:sz w:val="24"/>
        </w:rPr>
        <w:sectPr w:rsidR="00FD1028">
          <w:pgSz w:w="12240" w:h="15840"/>
          <w:pgMar w:top="1620" w:right="1060" w:bottom="1500" w:left="1720" w:header="0" w:footer="1300" w:gutter="0"/>
          <w:cols w:space="720"/>
        </w:sectPr>
      </w:pPr>
    </w:p>
    <w:p w14:paraId="0523047C" w14:textId="77777777" w:rsidR="00FD1028" w:rsidRDefault="00FD1028" w:rsidP="00FD1028">
      <w:pPr>
        <w:pStyle w:val="Heading4"/>
        <w:numPr>
          <w:ilvl w:val="1"/>
          <w:numId w:val="5"/>
        </w:numPr>
        <w:tabs>
          <w:tab w:val="left" w:pos="1522"/>
        </w:tabs>
        <w:spacing w:before="76"/>
        <w:ind w:hanging="427"/>
        <w:jc w:val="left"/>
      </w:pPr>
      <w:bookmarkStart w:id="20" w:name="_bookmark24"/>
      <w:bookmarkEnd w:id="20"/>
      <w:r>
        <w:rPr>
          <w:spacing w:val="-2"/>
        </w:rPr>
        <w:lastRenderedPageBreak/>
        <w:t>Journalistic</w:t>
      </w:r>
    </w:p>
    <w:p w14:paraId="2B6FA9A4" w14:textId="77777777" w:rsidR="00FD1028" w:rsidRDefault="00FD1028" w:rsidP="00FD1028">
      <w:pPr>
        <w:pStyle w:val="BodyText"/>
        <w:spacing w:before="5"/>
        <w:rPr>
          <w:b/>
        </w:rPr>
      </w:pPr>
    </w:p>
    <w:p w14:paraId="75CBD2F0" w14:textId="77777777" w:rsidR="00FD1028" w:rsidRDefault="00FD1028" w:rsidP="00FD1028">
      <w:pPr>
        <w:pStyle w:val="BodyText"/>
        <w:spacing w:line="480" w:lineRule="auto"/>
        <w:ind w:left="1095" w:right="744" w:firstLine="720"/>
        <w:jc w:val="both"/>
      </w:pPr>
      <w:r>
        <w:t>In</w:t>
      </w:r>
      <w:r>
        <w:rPr>
          <w:spacing w:val="-3"/>
        </w:rPr>
        <w:t xml:space="preserve"> </w:t>
      </w:r>
      <w:r>
        <w:t>Dutch,</w:t>
      </w:r>
      <w:r>
        <w:rPr>
          <w:spacing w:val="-8"/>
        </w:rPr>
        <w:t xml:space="preserve"> </w:t>
      </w:r>
      <w:r>
        <w:t>the</w:t>
      </w:r>
      <w:r>
        <w:rPr>
          <w:spacing w:val="-9"/>
        </w:rPr>
        <w:t xml:space="preserve"> </w:t>
      </w:r>
      <w:r>
        <w:t>term</w:t>
      </w:r>
      <w:r>
        <w:rPr>
          <w:spacing w:val="-8"/>
        </w:rPr>
        <w:t xml:space="preserve"> </w:t>
      </w:r>
      <w:r>
        <w:t>of</w:t>
      </w:r>
      <w:r>
        <w:rPr>
          <w:spacing w:val="-9"/>
        </w:rPr>
        <w:t xml:space="preserve"> </w:t>
      </w:r>
      <w:r>
        <w:t>journalistic</w:t>
      </w:r>
      <w:r>
        <w:rPr>
          <w:spacing w:val="-8"/>
        </w:rPr>
        <w:t xml:space="preserve"> </w:t>
      </w:r>
      <w:r>
        <w:t>is</w:t>
      </w:r>
      <w:r>
        <w:rPr>
          <w:spacing w:val="-8"/>
        </w:rPr>
        <w:t xml:space="preserve"> </w:t>
      </w:r>
      <w:r>
        <w:t>known</w:t>
      </w:r>
      <w:r>
        <w:rPr>
          <w:spacing w:val="-9"/>
        </w:rPr>
        <w:t xml:space="preserve"> </w:t>
      </w:r>
      <w:r>
        <w:t>as</w:t>
      </w:r>
      <w:r>
        <w:rPr>
          <w:spacing w:val="-6"/>
        </w:rPr>
        <w:t xml:space="preserve"> </w:t>
      </w:r>
      <w:proofErr w:type="spellStart"/>
      <w:r>
        <w:rPr>
          <w:i/>
        </w:rPr>
        <w:t>journalistiek</w:t>
      </w:r>
      <w:proofErr w:type="spellEnd"/>
      <w:r>
        <w:rPr>
          <w:i/>
        </w:rPr>
        <w:t>,</w:t>
      </w:r>
      <w:r>
        <w:rPr>
          <w:i/>
          <w:spacing w:val="-7"/>
        </w:rPr>
        <w:t xml:space="preserve"> </w:t>
      </w:r>
      <w:r>
        <w:t>which</w:t>
      </w:r>
      <w:r>
        <w:rPr>
          <w:spacing w:val="-6"/>
        </w:rPr>
        <w:t xml:space="preserve"> </w:t>
      </w:r>
      <w:r>
        <w:t>refers to</w:t>
      </w:r>
      <w:r>
        <w:rPr>
          <w:spacing w:val="-4"/>
        </w:rPr>
        <w:t xml:space="preserve"> </w:t>
      </w:r>
      <w:r>
        <w:t>broadcasting</w:t>
      </w:r>
      <w:r>
        <w:rPr>
          <w:spacing w:val="-6"/>
        </w:rPr>
        <w:t xml:space="preserve"> </w:t>
      </w:r>
      <w:r>
        <w:t>daily</w:t>
      </w:r>
      <w:r>
        <w:rPr>
          <w:spacing w:val="-7"/>
        </w:rPr>
        <w:t xml:space="preserve"> </w:t>
      </w:r>
      <w:r>
        <w:t>notes.</w:t>
      </w:r>
      <w:r>
        <w:rPr>
          <w:spacing w:val="-5"/>
        </w:rPr>
        <w:t xml:space="preserve"> </w:t>
      </w:r>
      <w:r>
        <w:t>According</w:t>
      </w:r>
      <w:r>
        <w:rPr>
          <w:spacing w:val="-7"/>
        </w:rPr>
        <w:t xml:space="preserve"> </w:t>
      </w:r>
      <w:r>
        <w:t>to</w:t>
      </w:r>
      <w:r>
        <w:rPr>
          <w:spacing w:val="-4"/>
        </w:rPr>
        <w:t xml:space="preserve"> </w:t>
      </w:r>
      <w:r>
        <w:t>Al-</w:t>
      </w:r>
      <w:proofErr w:type="spellStart"/>
      <w:r>
        <w:t>Fandi</w:t>
      </w:r>
      <w:proofErr w:type="spellEnd"/>
      <w:r>
        <w:rPr>
          <w:spacing w:val="-4"/>
        </w:rPr>
        <w:t xml:space="preserve"> </w:t>
      </w:r>
      <w:r>
        <w:t>(2021:</w:t>
      </w:r>
      <w:r>
        <w:rPr>
          <w:spacing w:val="-4"/>
        </w:rPr>
        <w:t xml:space="preserve"> </w:t>
      </w:r>
      <w:r>
        <w:t>1-2)</w:t>
      </w:r>
      <w:r>
        <w:rPr>
          <w:spacing w:val="-10"/>
        </w:rPr>
        <w:t xml:space="preserve"> </w:t>
      </w:r>
      <w:r>
        <w:t>the</w:t>
      </w:r>
      <w:r>
        <w:rPr>
          <w:spacing w:val="-7"/>
        </w:rPr>
        <w:t xml:space="preserve"> </w:t>
      </w:r>
      <w:r>
        <w:t>definition</w:t>
      </w:r>
      <w:r>
        <w:rPr>
          <w:spacing w:val="-6"/>
        </w:rPr>
        <w:t xml:space="preserve"> </w:t>
      </w:r>
      <w:r>
        <w:t>of journalistic can be defined from three perspectives, that is as a process, a method, and a science. As a process, journalistic is an activity of seeking, processing, writing, and disseminating information through mass media by reporters or journalist. As a technique, journalistic is a skill in writing journalistic</w:t>
      </w:r>
      <w:r>
        <w:rPr>
          <w:spacing w:val="-11"/>
        </w:rPr>
        <w:t xml:space="preserve"> </w:t>
      </w:r>
      <w:r>
        <w:t>works</w:t>
      </w:r>
      <w:r>
        <w:rPr>
          <w:spacing w:val="-9"/>
        </w:rPr>
        <w:t xml:space="preserve"> </w:t>
      </w:r>
      <w:r>
        <w:t>such</w:t>
      </w:r>
      <w:r>
        <w:rPr>
          <w:spacing w:val="-12"/>
        </w:rPr>
        <w:t xml:space="preserve"> </w:t>
      </w:r>
      <w:r>
        <w:t>as</w:t>
      </w:r>
      <w:r>
        <w:rPr>
          <w:spacing w:val="-9"/>
        </w:rPr>
        <w:t xml:space="preserve"> </w:t>
      </w:r>
      <w:r>
        <w:t>news,</w:t>
      </w:r>
      <w:r>
        <w:rPr>
          <w:spacing w:val="-12"/>
        </w:rPr>
        <w:t xml:space="preserve"> </w:t>
      </w:r>
      <w:r>
        <w:t>articles,</w:t>
      </w:r>
      <w:r>
        <w:rPr>
          <w:spacing w:val="-9"/>
        </w:rPr>
        <w:t xml:space="preserve"> </w:t>
      </w:r>
      <w:r>
        <w:t>features,</w:t>
      </w:r>
      <w:r>
        <w:rPr>
          <w:spacing w:val="-6"/>
        </w:rPr>
        <w:t xml:space="preserve"> </w:t>
      </w:r>
      <w:r>
        <w:t>opinions,</w:t>
      </w:r>
      <w:r>
        <w:rPr>
          <w:spacing w:val="-9"/>
        </w:rPr>
        <w:t xml:space="preserve"> </w:t>
      </w:r>
      <w:r>
        <w:t>and</w:t>
      </w:r>
      <w:r>
        <w:rPr>
          <w:spacing w:val="-12"/>
        </w:rPr>
        <w:t xml:space="preserve"> </w:t>
      </w:r>
      <w:r>
        <w:t>so</w:t>
      </w:r>
      <w:r>
        <w:rPr>
          <w:spacing w:val="-9"/>
        </w:rPr>
        <w:t xml:space="preserve"> </w:t>
      </w:r>
      <w:r>
        <w:t>on</w:t>
      </w:r>
      <w:r>
        <w:rPr>
          <w:spacing w:val="-12"/>
        </w:rPr>
        <w:t xml:space="preserve"> </w:t>
      </w:r>
      <w:r>
        <w:t>including skill in collecting writing materials such as reporting on event and interviews. Also, journalistic as a science is a study about creating and disseminating information through mass media.</w:t>
      </w:r>
    </w:p>
    <w:p w14:paraId="276843A4" w14:textId="77777777" w:rsidR="00FD1028" w:rsidRDefault="00FD1028" w:rsidP="00FD1028">
      <w:pPr>
        <w:pStyle w:val="BodyText"/>
        <w:spacing w:line="480" w:lineRule="auto"/>
        <w:ind w:left="1095" w:right="744" w:firstLine="720"/>
        <w:jc w:val="both"/>
      </w:pPr>
      <w:r>
        <w:rPr>
          <w:spacing w:val="-2"/>
        </w:rPr>
        <w:t>Journalistic</w:t>
      </w:r>
      <w:r>
        <w:rPr>
          <w:spacing w:val="-11"/>
        </w:rPr>
        <w:t xml:space="preserve"> </w:t>
      </w:r>
      <w:r>
        <w:rPr>
          <w:spacing w:val="-2"/>
        </w:rPr>
        <w:t>is</w:t>
      </w:r>
      <w:r>
        <w:rPr>
          <w:spacing w:val="-6"/>
        </w:rPr>
        <w:t xml:space="preserve"> </w:t>
      </w:r>
      <w:r>
        <w:rPr>
          <w:spacing w:val="-2"/>
        </w:rPr>
        <w:t>the</w:t>
      </w:r>
      <w:r>
        <w:rPr>
          <w:spacing w:val="-10"/>
        </w:rPr>
        <w:t xml:space="preserve"> </w:t>
      </w:r>
      <w:r>
        <w:rPr>
          <w:spacing w:val="-2"/>
        </w:rPr>
        <w:t>activity</w:t>
      </w:r>
      <w:r>
        <w:rPr>
          <w:spacing w:val="-11"/>
        </w:rPr>
        <w:t xml:space="preserve"> </w:t>
      </w:r>
      <w:r>
        <w:rPr>
          <w:spacing w:val="-2"/>
        </w:rPr>
        <w:t>of</w:t>
      </w:r>
      <w:r>
        <w:rPr>
          <w:spacing w:val="-10"/>
        </w:rPr>
        <w:t xml:space="preserve"> </w:t>
      </w:r>
      <w:r>
        <w:rPr>
          <w:spacing w:val="-2"/>
        </w:rPr>
        <w:t>finding</w:t>
      </w:r>
      <w:r>
        <w:rPr>
          <w:spacing w:val="-5"/>
        </w:rPr>
        <w:t xml:space="preserve"> </w:t>
      </w:r>
      <w:r>
        <w:rPr>
          <w:spacing w:val="-2"/>
        </w:rPr>
        <w:t>and</w:t>
      </w:r>
      <w:r>
        <w:rPr>
          <w:spacing w:val="-6"/>
        </w:rPr>
        <w:t xml:space="preserve"> </w:t>
      </w:r>
      <w:r>
        <w:rPr>
          <w:spacing w:val="-2"/>
        </w:rPr>
        <w:t>getting</w:t>
      </w:r>
      <w:r>
        <w:rPr>
          <w:spacing w:val="-8"/>
        </w:rPr>
        <w:t xml:space="preserve"> </w:t>
      </w:r>
      <w:r>
        <w:rPr>
          <w:spacing w:val="-2"/>
        </w:rPr>
        <w:t>accurate</w:t>
      </w:r>
      <w:r>
        <w:rPr>
          <w:spacing w:val="-6"/>
        </w:rPr>
        <w:t xml:space="preserve"> </w:t>
      </w:r>
      <w:r>
        <w:rPr>
          <w:spacing w:val="-2"/>
        </w:rPr>
        <w:t>information</w:t>
      </w:r>
      <w:r>
        <w:rPr>
          <w:spacing w:val="-5"/>
        </w:rPr>
        <w:t xml:space="preserve"> </w:t>
      </w:r>
      <w:r>
        <w:rPr>
          <w:spacing w:val="-2"/>
        </w:rPr>
        <w:t xml:space="preserve">and </w:t>
      </w:r>
      <w:r>
        <w:t>facts, writing, edit, and disseminating it both print</w:t>
      </w:r>
      <w:r>
        <w:rPr>
          <w:spacing w:val="-1"/>
        </w:rPr>
        <w:t xml:space="preserve"> </w:t>
      </w:r>
      <w:r>
        <w:t>and electronic media. Based on the definition above, journalism is closely related to the information, media and society. Feature, is one of the journalistic works, and internet is one of the media of journalistic.</w:t>
      </w:r>
    </w:p>
    <w:p w14:paraId="65F7A731" w14:textId="77777777" w:rsidR="00FD1028" w:rsidRDefault="00FD1028" w:rsidP="00FD1028">
      <w:pPr>
        <w:pStyle w:val="BodyText"/>
        <w:spacing w:before="2" w:line="480" w:lineRule="auto"/>
        <w:ind w:left="1095" w:right="752" w:firstLine="720"/>
        <w:jc w:val="both"/>
      </w:pPr>
      <w:r>
        <w:t>Journalistic has experienced changes and developments from time to time. Journalistic evolution began at the beginning of its existence, when daily notes</w:t>
      </w:r>
      <w:r>
        <w:rPr>
          <w:spacing w:val="-4"/>
        </w:rPr>
        <w:t xml:space="preserve"> </w:t>
      </w:r>
      <w:r>
        <w:t>were</w:t>
      </w:r>
      <w:r>
        <w:rPr>
          <w:spacing w:val="-5"/>
        </w:rPr>
        <w:t xml:space="preserve"> </w:t>
      </w:r>
      <w:r>
        <w:t>gathered</w:t>
      </w:r>
      <w:r>
        <w:rPr>
          <w:spacing w:val="-3"/>
        </w:rPr>
        <w:t xml:space="preserve"> </w:t>
      </w:r>
      <w:r>
        <w:t>into</w:t>
      </w:r>
      <w:r>
        <w:rPr>
          <w:spacing w:val="-3"/>
        </w:rPr>
        <w:t xml:space="preserve"> </w:t>
      </w:r>
      <w:r>
        <w:t>a</w:t>
      </w:r>
      <w:r>
        <w:rPr>
          <w:spacing w:val="-7"/>
        </w:rPr>
        <w:t xml:space="preserve"> </w:t>
      </w:r>
      <w:r>
        <w:t>series</w:t>
      </w:r>
      <w:r>
        <w:rPr>
          <w:spacing w:val="-3"/>
        </w:rPr>
        <w:t xml:space="preserve"> </w:t>
      </w:r>
      <w:r>
        <w:t>of</w:t>
      </w:r>
      <w:r>
        <w:rPr>
          <w:spacing w:val="-4"/>
        </w:rPr>
        <w:t xml:space="preserve"> </w:t>
      </w:r>
      <w:r>
        <w:t>news</w:t>
      </w:r>
      <w:r>
        <w:rPr>
          <w:spacing w:val="-3"/>
        </w:rPr>
        <w:t xml:space="preserve"> </w:t>
      </w:r>
      <w:r>
        <w:t>reports</w:t>
      </w:r>
      <w:r>
        <w:rPr>
          <w:spacing w:val="-3"/>
        </w:rPr>
        <w:t xml:space="preserve"> </w:t>
      </w:r>
      <w:r>
        <w:t>that</w:t>
      </w:r>
      <w:r>
        <w:rPr>
          <w:spacing w:val="-3"/>
        </w:rPr>
        <w:t xml:space="preserve"> </w:t>
      </w:r>
      <w:r>
        <w:t>contained</w:t>
      </w:r>
      <w:r>
        <w:rPr>
          <w:spacing w:val="-3"/>
        </w:rPr>
        <w:t xml:space="preserve"> </w:t>
      </w:r>
      <w:r>
        <w:t>information</w:t>
      </w:r>
      <w:r>
        <w:rPr>
          <w:spacing w:val="-3"/>
        </w:rPr>
        <w:t xml:space="preserve"> </w:t>
      </w:r>
      <w:r>
        <w:t>for the larger community. Journalistic has indeed grown from daily records to become a series of news stories packaged to meet the public’s need for information. It has fundamentally not shifted in meaning or scope.</w:t>
      </w:r>
    </w:p>
    <w:p w14:paraId="68D600FA"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4F07286" w14:textId="77777777" w:rsidR="00FD1028" w:rsidRDefault="00FD1028" w:rsidP="00FD1028">
      <w:pPr>
        <w:pStyle w:val="BodyText"/>
        <w:spacing w:before="78" w:line="480" w:lineRule="auto"/>
        <w:ind w:left="1095" w:right="747" w:firstLine="720"/>
        <w:jc w:val="both"/>
      </w:pPr>
      <w:r>
        <w:lastRenderedPageBreak/>
        <w:t>Journalistic has indeed developed from daily records into a series of news packages to meet the public's need for information. One of the factors driving change in journalism is today's rapid technological advances. This encourages the journalistic industry to stand side by side with the era of phenomena resulting in the emergence of online journalistic. Apart from that, social media and internet networking among professionals and all generations is also a factor in the large number of sales of gadgets and smartphones which are</w:t>
      </w:r>
      <w:r>
        <w:rPr>
          <w:spacing w:val="-15"/>
        </w:rPr>
        <w:t xml:space="preserve"> </w:t>
      </w:r>
      <w:r>
        <w:t>considered</w:t>
      </w:r>
      <w:r>
        <w:rPr>
          <w:spacing w:val="-15"/>
        </w:rPr>
        <w:t xml:space="preserve"> </w:t>
      </w:r>
      <w:r>
        <w:t>to</w:t>
      </w:r>
      <w:r>
        <w:rPr>
          <w:spacing w:val="-15"/>
        </w:rPr>
        <w:t xml:space="preserve"> </w:t>
      </w:r>
      <w:r>
        <w:t>make</w:t>
      </w:r>
      <w:r>
        <w:rPr>
          <w:spacing w:val="-15"/>
        </w:rPr>
        <w:t xml:space="preserve"> </w:t>
      </w:r>
      <w:r>
        <w:t>it</w:t>
      </w:r>
      <w:r>
        <w:rPr>
          <w:spacing w:val="-15"/>
        </w:rPr>
        <w:t xml:space="preserve"> </w:t>
      </w:r>
      <w:r>
        <w:t>easier</w:t>
      </w:r>
      <w:r>
        <w:rPr>
          <w:spacing w:val="-15"/>
        </w:rPr>
        <w:t xml:space="preserve"> </w:t>
      </w:r>
      <w:r>
        <w:t>for</w:t>
      </w:r>
      <w:r>
        <w:rPr>
          <w:spacing w:val="-15"/>
        </w:rPr>
        <w:t xml:space="preserve"> </w:t>
      </w:r>
      <w:r>
        <w:t>people</w:t>
      </w:r>
      <w:r>
        <w:rPr>
          <w:spacing w:val="-15"/>
        </w:rPr>
        <w:t xml:space="preserve"> </w:t>
      </w:r>
      <w:r>
        <w:t>to</w:t>
      </w:r>
      <w:r>
        <w:rPr>
          <w:spacing w:val="-15"/>
        </w:rPr>
        <w:t xml:space="preserve"> </w:t>
      </w:r>
      <w:r>
        <w:t>access</w:t>
      </w:r>
      <w:r>
        <w:rPr>
          <w:spacing w:val="-15"/>
        </w:rPr>
        <w:t xml:space="preserve"> </w:t>
      </w:r>
      <w:r>
        <w:t>information</w:t>
      </w:r>
      <w:r>
        <w:rPr>
          <w:spacing w:val="-15"/>
        </w:rPr>
        <w:t xml:space="preserve"> </w:t>
      </w:r>
      <w:r>
        <w:t>from</w:t>
      </w:r>
      <w:r>
        <w:rPr>
          <w:spacing w:val="-15"/>
        </w:rPr>
        <w:t xml:space="preserve"> </w:t>
      </w:r>
      <w:r>
        <w:t>all</w:t>
      </w:r>
      <w:r>
        <w:rPr>
          <w:spacing w:val="-15"/>
        </w:rPr>
        <w:t xml:space="preserve"> </w:t>
      </w:r>
      <w:r>
        <w:t>corners of</w:t>
      </w:r>
      <w:r>
        <w:rPr>
          <w:spacing w:val="-15"/>
        </w:rPr>
        <w:t xml:space="preserve"> </w:t>
      </w:r>
      <w:r>
        <w:t>the</w:t>
      </w:r>
      <w:r>
        <w:rPr>
          <w:spacing w:val="-11"/>
        </w:rPr>
        <w:t xml:space="preserve"> </w:t>
      </w:r>
      <w:r>
        <w:t>world.</w:t>
      </w:r>
      <w:r>
        <w:rPr>
          <w:spacing w:val="-15"/>
        </w:rPr>
        <w:t xml:space="preserve"> </w:t>
      </w:r>
      <w:r>
        <w:t>This</w:t>
      </w:r>
      <w:r>
        <w:rPr>
          <w:spacing w:val="-15"/>
        </w:rPr>
        <w:t xml:space="preserve"> </w:t>
      </w:r>
      <w:r>
        <w:t>has</w:t>
      </w:r>
      <w:r>
        <w:rPr>
          <w:spacing w:val="-15"/>
        </w:rPr>
        <w:t xml:space="preserve"> </w:t>
      </w:r>
      <w:r>
        <w:t>an</w:t>
      </w:r>
      <w:r>
        <w:rPr>
          <w:spacing w:val="-14"/>
        </w:rPr>
        <w:t xml:space="preserve"> </w:t>
      </w:r>
      <w:r>
        <w:t>impact</w:t>
      </w:r>
      <w:r>
        <w:rPr>
          <w:spacing w:val="-15"/>
        </w:rPr>
        <w:t xml:space="preserve"> </w:t>
      </w:r>
      <w:r>
        <w:t>on</w:t>
      </w:r>
      <w:r>
        <w:rPr>
          <w:spacing w:val="-15"/>
        </w:rPr>
        <w:t xml:space="preserve"> </w:t>
      </w:r>
      <w:r>
        <w:t>journalistic</w:t>
      </w:r>
      <w:r>
        <w:rPr>
          <w:spacing w:val="-15"/>
        </w:rPr>
        <w:t xml:space="preserve"> </w:t>
      </w:r>
      <w:r>
        <w:t>in</w:t>
      </w:r>
      <w:r>
        <w:rPr>
          <w:spacing w:val="-13"/>
        </w:rPr>
        <w:t xml:space="preserve"> </w:t>
      </w:r>
      <w:r>
        <w:t>Indonesia</w:t>
      </w:r>
      <w:r>
        <w:rPr>
          <w:spacing w:val="-15"/>
        </w:rPr>
        <w:t xml:space="preserve"> </w:t>
      </w:r>
      <w:r>
        <w:t>with</w:t>
      </w:r>
      <w:r>
        <w:rPr>
          <w:spacing w:val="-14"/>
        </w:rPr>
        <w:t xml:space="preserve"> </w:t>
      </w:r>
      <w:r>
        <w:t>the</w:t>
      </w:r>
      <w:r>
        <w:rPr>
          <w:spacing w:val="-15"/>
        </w:rPr>
        <w:t xml:space="preserve"> </w:t>
      </w:r>
      <w:r>
        <w:t>presence</w:t>
      </w:r>
      <w:r>
        <w:rPr>
          <w:spacing w:val="-15"/>
        </w:rPr>
        <w:t xml:space="preserve"> </w:t>
      </w:r>
      <w:r>
        <w:t>of online</w:t>
      </w:r>
      <w:r>
        <w:rPr>
          <w:spacing w:val="-9"/>
        </w:rPr>
        <w:t xml:space="preserve"> </w:t>
      </w:r>
      <w:r>
        <w:t>media which is able to attract the attention of the people in Indonesia.</w:t>
      </w:r>
    </w:p>
    <w:p w14:paraId="47667A9C" w14:textId="77777777" w:rsidR="00FD1028" w:rsidRDefault="00FD1028" w:rsidP="00FD1028">
      <w:pPr>
        <w:pStyle w:val="BodyText"/>
        <w:spacing w:before="64" w:line="480" w:lineRule="auto"/>
        <w:ind w:left="1095" w:right="748" w:firstLine="720"/>
        <w:jc w:val="both"/>
      </w:pPr>
      <w:r>
        <w:t>In the realm of journalistic, the internet gave birth to online journalistic and offered information channels in the form of online media. Not only news, but also feature and the other journalistic works consumption today is not the same as before the internet, when people tuned in to events happening around the world via 24-hour television news channels. Recently, more and more readers, viewers and listeners are choosing online media to find the news they need. Television, newspapers and radio still exist, but there is growing competition from interactive online media.</w:t>
      </w:r>
    </w:p>
    <w:p w14:paraId="417A9D4C" w14:textId="77777777" w:rsidR="00FD1028" w:rsidRDefault="00FD1028" w:rsidP="00FD1028">
      <w:pPr>
        <w:pStyle w:val="BodyText"/>
        <w:spacing w:before="162" w:line="480" w:lineRule="auto"/>
        <w:ind w:left="1095" w:right="756" w:firstLine="720"/>
        <w:jc w:val="both"/>
      </w:pPr>
      <w:r>
        <w:t>Along with current technological developments, it gives strength and potential to online journalistic as a source of information for society: First, viewers</w:t>
      </w:r>
      <w:r>
        <w:rPr>
          <w:spacing w:val="-9"/>
        </w:rPr>
        <w:t xml:space="preserve"> </w:t>
      </w:r>
      <w:r>
        <w:t>will</w:t>
      </w:r>
      <w:r>
        <w:rPr>
          <w:spacing w:val="-5"/>
        </w:rPr>
        <w:t xml:space="preserve"> </w:t>
      </w:r>
      <w:r>
        <w:t>have</w:t>
      </w:r>
      <w:r>
        <w:rPr>
          <w:spacing w:val="-10"/>
        </w:rPr>
        <w:t xml:space="preserve"> </w:t>
      </w:r>
      <w:r>
        <w:t>more</w:t>
      </w:r>
      <w:r>
        <w:rPr>
          <w:spacing w:val="-9"/>
        </w:rPr>
        <w:t xml:space="preserve"> </w:t>
      </w:r>
      <w:r>
        <w:t>freedom</w:t>
      </w:r>
      <w:r>
        <w:rPr>
          <w:spacing w:val="-5"/>
        </w:rPr>
        <w:t xml:space="preserve"> </w:t>
      </w:r>
      <w:r>
        <w:t>to</w:t>
      </w:r>
      <w:r>
        <w:rPr>
          <w:spacing w:val="-6"/>
        </w:rPr>
        <w:t xml:space="preserve"> </w:t>
      </w:r>
      <w:r>
        <w:t>choose</w:t>
      </w:r>
      <w:r>
        <w:rPr>
          <w:spacing w:val="-4"/>
        </w:rPr>
        <w:t xml:space="preserve"> </w:t>
      </w:r>
      <w:r>
        <w:t>content</w:t>
      </w:r>
      <w:r>
        <w:rPr>
          <w:spacing w:val="1"/>
        </w:rPr>
        <w:t xml:space="preserve"> </w:t>
      </w:r>
      <w:r>
        <w:t>they</w:t>
      </w:r>
      <w:r>
        <w:rPr>
          <w:spacing w:val="-2"/>
        </w:rPr>
        <w:t xml:space="preserve"> </w:t>
      </w:r>
      <w:r>
        <w:t>want</w:t>
      </w:r>
      <w:r>
        <w:rPr>
          <w:spacing w:val="-1"/>
        </w:rPr>
        <w:t xml:space="preserve"> </w:t>
      </w:r>
      <w:r>
        <w:t>to</w:t>
      </w:r>
      <w:r>
        <w:rPr>
          <w:spacing w:val="-1"/>
        </w:rPr>
        <w:t xml:space="preserve"> </w:t>
      </w:r>
      <w:r>
        <w:t>receive</w:t>
      </w:r>
      <w:r>
        <w:rPr>
          <w:spacing w:val="-2"/>
        </w:rPr>
        <w:t xml:space="preserve"> (viewer</w:t>
      </w:r>
    </w:p>
    <w:p w14:paraId="17F1324C"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1B233E3E" w14:textId="77777777" w:rsidR="00FD1028" w:rsidRDefault="00FD1028" w:rsidP="00FD1028">
      <w:pPr>
        <w:pStyle w:val="BodyText"/>
        <w:spacing w:before="61" w:line="480" w:lineRule="auto"/>
        <w:ind w:left="1095" w:right="745"/>
        <w:jc w:val="both"/>
      </w:pPr>
      <w:r>
        <w:lastRenderedPageBreak/>
        <w:t>control).</w:t>
      </w:r>
      <w:r>
        <w:rPr>
          <w:spacing w:val="-8"/>
        </w:rPr>
        <w:t xml:space="preserve"> </w:t>
      </w:r>
      <w:r>
        <w:t>Second,</w:t>
      </w:r>
      <w:r>
        <w:rPr>
          <w:spacing w:val="-1"/>
        </w:rPr>
        <w:t xml:space="preserve"> </w:t>
      </w:r>
      <w:r>
        <w:t>each</w:t>
      </w:r>
      <w:r>
        <w:rPr>
          <w:spacing w:val="-4"/>
        </w:rPr>
        <w:t xml:space="preserve"> </w:t>
      </w:r>
      <w:r>
        <w:t>message</w:t>
      </w:r>
      <w:r>
        <w:rPr>
          <w:spacing w:val="-5"/>
        </w:rPr>
        <w:t xml:space="preserve"> </w:t>
      </w:r>
      <w:r>
        <w:t>sent</w:t>
      </w:r>
      <w:r>
        <w:rPr>
          <w:spacing w:val="-4"/>
        </w:rPr>
        <w:t xml:space="preserve"> </w:t>
      </w:r>
      <w:r>
        <w:t>can</w:t>
      </w:r>
      <w:r>
        <w:rPr>
          <w:spacing w:val="-1"/>
        </w:rPr>
        <w:t xml:space="preserve"> </w:t>
      </w:r>
      <w:r>
        <w:t>exist</w:t>
      </w:r>
      <w:r>
        <w:rPr>
          <w:spacing w:val="-3"/>
        </w:rPr>
        <w:t xml:space="preserve"> </w:t>
      </w:r>
      <w:r>
        <w:t>independently</w:t>
      </w:r>
      <w:r>
        <w:rPr>
          <w:spacing w:val="-15"/>
        </w:rPr>
        <w:t xml:space="preserve"> </w:t>
      </w:r>
      <w:r>
        <w:t>(nonlinear).</w:t>
      </w:r>
      <w:r>
        <w:rPr>
          <w:spacing w:val="-15"/>
        </w:rPr>
        <w:t xml:space="preserve"> </w:t>
      </w:r>
      <w:r>
        <w:t xml:space="preserve">Third, messages are stored and easily accessed by the public (storage and retrieval). Fourth, the number of messages delivered is much larger (unlimited storage </w:t>
      </w:r>
      <w:r>
        <w:rPr>
          <w:spacing w:val="-2"/>
        </w:rPr>
        <w:t>space).</w:t>
      </w:r>
      <w:r>
        <w:rPr>
          <w:spacing w:val="-13"/>
        </w:rPr>
        <w:t xml:space="preserve"> </w:t>
      </w:r>
      <w:r>
        <w:rPr>
          <w:spacing w:val="-2"/>
        </w:rPr>
        <w:t>Fifth,</w:t>
      </w:r>
      <w:r>
        <w:rPr>
          <w:spacing w:val="-13"/>
        </w:rPr>
        <w:t xml:space="preserve"> </w:t>
      </w:r>
      <w:r>
        <w:rPr>
          <w:spacing w:val="-2"/>
        </w:rPr>
        <w:t>information</w:t>
      </w:r>
      <w:r>
        <w:rPr>
          <w:spacing w:val="-13"/>
        </w:rPr>
        <w:t xml:space="preserve"> </w:t>
      </w:r>
      <w:r>
        <w:rPr>
          <w:spacing w:val="-2"/>
        </w:rPr>
        <w:t>can</w:t>
      </w:r>
      <w:r>
        <w:rPr>
          <w:spacing w:val="-13"/>
        </w:rPr>
        <w:t xml:space="preserve"> </w:t>
      </w:r>
      <w:r>
        <w:rPr>
          <w:spacing w:val="-2"/>
        </w:rPr>
        <w:t>be</w:t>
      </w:r>
      <w:r>
        <w:rPr>
          <w:spacing w:val="-13"/>
        </w:rPr>
        <w:t xml:space="preserve"> </w:t>
      </w:r>
      <w:r>
        <w:rPr>
          <w:spacing w:val="-2"/>
        </w:rPr>
        <w:t>communicated</w:t>
      </w:r>
      <w:r>
        <w:rPr>
          <w:spacing w:val="-13"/>
        </w:rPr>
        <w:t xml:space="preserve"> </w:t>
      </w:r>
      <w:r>
        <w:rPr>
          <w:spacing w:val="-2"/>
        </w:rPr>
        <w:t>quickly</w:t>
      </w:r>
      <w:r>
        <w:rPr>
          <w:spacing w:val="-13"/>
        </w:rPr>
        <w:t xml:space="preserve"> </w:t>
      </w:r>
      <w:r>
        <w:rPr>
          <w:spacing w:val="-2"/>
        </w:rPr>
        <w:t>and</w:t>
      </w:r>
      <w:r>
        <w:rPr>
          <w:spacing w:val="-13"/>
        </w:rPr>
        <w:t xml:space="preserve"> </w:t>
      </w:r>
      <w:r>
        <w:rPr>
          <w:spacing w:val="-2"/>
        </w:rPr>
        <w:t>directly</w:t>
      </w:r>
      <w:r>
        <w:rPr>
          <w:spacing w:val="-13"/>
        </w:rPr>
        <w:t xml:space="preserve"> </w:t>
      </w:r>
      <w:r>
        <w:rPr>
          <w:spacing w:val="-2"/>
        </w:rPr>
        <w:t>to</w:t>
      </w:r>
      <w:r>
        <w:rPr>
          <w:spacing w:val="-4"/>
        </w:rPr>
        <w:t xml:space="preserve"> </w:t>
      </w:r>
      <w:r>
        <w:rPr>
          <w:spacing w:val="-2"/>
        </w:rPr>
        <w:t>the</w:t>
      </w:r>
      <w:r>
        <w:rPr>
          <w:spacing w:val="-4"/>
        </w:rPr>
        <w:t xml:space="preserve"> </w:t>
      </w:r>
      <w:r>
        <w:rPr>
          <w:spacing w:val="-2"/>
        </w:rPr>
        <w:t xml:space="preserve">public </w:t>
      </w:r>
      <w:r>
        <w:t>(immediacy). Sixth, the editorial team can combine text, audio, animated images,</w:t>
      </w:r>
      <w:r>
        <w:rPr>
          <w:spacing w:val="-8"/>
        </w:rPr>
        <w:t xml:space="preserve"> </w:t>
      </w:r>
      <w:r>
        <w:t>photos,</w:t>
      </w:r>
      <w:r>
        <w:rPr>
          <w:spacing w:val="-5"/>
        </w:rPr>
        <w:t xml:space="preserve"> </w:t>
      </w:r>
      <w:r>
        <w:t>videos</w:t>
      </w:r>
      <w:r>
        <w:rPr>
          <w:spacing w:val="-6"/>
        </w:rPr>
        <w:t xml:space="preserve"> </w:t>
      </w:r>
      <w:r>
        <w:t>and</w:t>
      </w:r>
      <w:r>
        <w:rPr>
          <w:spacing w:val="-6"/>
        </w:rPr>
        <w:t xml:space="preserve"> </w:t>
      </w:r>
      <w:r>
        <w:t>other</w:t>
      </w:r>
      <w:r>
        <w:rPr>
          <w:spacing w:val="-7"/>
        </w:rPr>
        <w:t xml:space="preserve"> </w:t>
      </w:r>
      <w:r>
        <w:t>components</w:t>
      </w:r>
      <w:r>
        <w:rPr>
          <w:spacing w:val="-5"/>
        </w:rPr>
        <w:t xml:space="preserve"> </w:t>
      </w:r>
      <w:r>
        <w:t>into</w:t>
      </w:r>
      <w:r>
        <w:rPr>
          <w:spacing w:val="-6"/>
        </w:rPr>
        <w:t xml:space="preserve"> </w:t>
      </w:r>
      <w:r>
        <w:t>news</w:t>
      </w:r>
      <w:r>
        <w:rPr>
          <w:spacing w:val="-9"/>
        </w:rPr>
        <w:t xml:space="preserve"> </w:t>
      </w:r>
      <w:r>
        <w:t>that</w:t>
      </w:r>
      <w:r>
        <w:rPr>
          <w:spacing w:val="-6"/>
        </w:rPr>
        <w:t xml:space="preserve"> </w:t>
      </w:r>
      <w:r>
        <w:t>can</w:t>
      </w:r>
      <w:r>
        <w:rPr>
          <w:spacing w:val="-5"/>
        </w:rPr>
        <w:t xml:space="preserve"> </w:t>
      </w:r>
      <w:r>
        <w:t>be</w:t>
      </w:r>
      <w:r>
        <w:rPr>
          <w:spacing w:val="-7"/>
        </w:rPr>
        <w:t xml:space="preserve"> </w:t>
      </w:r>
      <w:r>
        <w:t>accepted</w:t>
      </w:r>
      <w:r>
        <w:rPr>
          <w:spacing w:val="-5"/>
        </w:rPr>
        <w:t xml:space="preserve"> </w:t>
      </w:r>
      <w:r>
        <w:t xml:space="preserve">by </w:t>
      </w:r>
      <w:r>
        <w:rPr>
          <w:spacing w:val="-2"/>
        </w:rPr>
        <w:t>the</w:t>
      </w:r>
      <w:r>
        <w:rPr>
          <w:spacing w:val="-7"/>
        </w:rPr>
        <w:t xml:space="preserve"> </w:t>
      </w:r>
      <w:r>
        <w:rPr>
          <w:spacing w:val="-2"/>
        </w:rPr>
        <w:t>public</w:t>
      </w:r>
      <w:r>
        <w:t xml:space="preserve"> </w:t>
      </w:r>
      <w:r>
        <w:rPr>
          <w:spacing w:val="-2"/>
        </w:rPr>
        <w:t>(multimedia</w:t>
      </w:r>
      <w:r>
        <w:rPr>
          <w:spacing w:val="2"/>
        </w:rPr>
        <w:t xml:space="preserve"> </w:t>
      </w:r>
      <w:r>
        <w:rPr>
          <w:spacing w:val="-2"/>
        </w:rPr>
        <w:t>capabilities).</w:t>
      </w:r>
      <w:r>
        <w:rPr>
          <w:spacing w:val="1"/>
        </w:rPr>
        <w:t xml:space="preserve"> </w:t>
      </w:r>
      <w:r>
        <w:rPr>
          <w:spacing w:val="-2"/>
        </w:rPr>
        <w:t>Seventh,</w:t>
      </w:r>
      <w:r>
        <w:rPr>
          <w:spacing w:val="1"/>
        </w:rPr>
        <w:t xml:space="preserve"> </w:t>
      </w:r>
      <w:r>
        <w:rPr>
          <w:spacing w:val="-2"/>
        </w:rPr>
        <w:t>activate</w:t>
      </w:r>
      <w:r>
        <w:t xml:space="preserve"> </w:t>
      </w:r>
      <w:r>
        <w:rPr>
          <w:spacing w:val="-2"/>
        </w:rPr>
        <w:t>interaction</w:t>
      </w:r>
      <w:r>
        <w:rPr>
          <w:spacing w:val="3"/>
        </w:rPr>
        <w:t xml:space="preserve"> </w:t>
      </w:r>
      <w:r>
        <w:rPr>
          <w:spacing w:val="-2"/>
        </w:rPr>
        <w:t>(interactivity).</w:t>
      </w:r>
    </w:p>
    <w:p w14:paraId="32177F94" w14:textId="77777777" w:rsidR="00FD1028" w:rsidRDefault="00FD1028" w:rsidP="00FD1028">
      <w:pPr>
        <w:pStyle w:val="Heading4"/>
        <w:numPr>
          <w:ilvl w:val="2"/>
          <w:numId w:val="5"/>
        </w:numPr>
        <w:tabs>
          <w:tab w:val="left" w:pos="2538"/>
        </w:tabs>
        <w:spacing w:line="275" w:lineRule="exact"/>
      </w:pPr>
      <w:bookmarkStart w:id="21" w:name="_bookmark25"/>
      <w:bookmarkEnd w:id="21"/>
      <w:r>
        <w:t>Online</w:t>
      </w:r>
      <w:r>
        <w:rPr>
          <w:spacing w:val="-12"/>
        </w:rPr>
        <w:t xml:space="preserve"> </w:t>
      </w:r>
      <w:r>
        <w:rPr>
          <w:spacing w:val="-2"/>
        </w:rPr>
        <w:t>Media</w:t>
      </w:r>
    </w:p>
    <w:p w14:paraId="4A862D4D" w14:textId="77777777" w:rsidR="00FD1028" w:rsidRDefault="00FD1028" w:rsidP="00FD1028">
      <w:pPr>
        <w:pStyle w:val="BodyText"/>
        <w:spacing w:before="2"/>
        <w:rPr>
          <w:b/>
        </w:rPr>
      </w:pPr>
    </w:p>
    <w:p w14:paraId="1884C954" w14:textId="77777777" w:rsidR="00FD1028" w:rsidRDefault="00FD1028" w:rsidP="00FD1028">
      <w:pPr>
        <w:pStyle w:val="BodyText"/>
        <w:spacing w:line="480" w:lineRule="auto"/>
        <w:ind w:left="1825" w:right="747" w:firstLine="720"/>
        <w:jc w:val="both"/>
      </w:pPr>
      <w:r>
        <w:t>Technological developments including information and communication</w:t>
      </w:r>
      <w:r>
        <w:rPr>
          <w:spacing w:val="-15"/>
        </w:rPr>
        <w:t xml:space="preserve"> </w:t>
      </w:r>
      <w:r>
        <w:t>have</w:t>
      </w:r>
      <w:r>
        <w:rPr>
          <w:spacing w:val="-15"/>
        </w:rPr>
        <w:t xml:space="preserve"> </w:t>
      </w:r>
      <w:r>
        <w:t>changed</w:t>
      </w:r>
      <w:r>
        <w:rPr>
          <w:spacing w:val="-15"/>
        </w:rPr>
        <w:t xml:space="preserve"> </w:t>
      </w:r>
      <w:r>
        <w:t>to</w:t>
      </w:r>
      <w:r>
        <w:rPr>
          <w:spacing w:val="-15"/>
        </w:rPr>
        <w:t xml:space="preserve"> </w:t>
      </w:r>
      <w:r>
        <w:t>online</w:t>
      </w:r>
      <w:r>
        <w:rPr>
          <w:spacing w:val="-15"/>
        </w:rPr>
        <w:t xml:space="preserve"> </w:t>
      </w:r>
      <w:r>
        <w:t>media.</w:t>
      </w:r>
      <w:r>
        <w:rPr>
          <w:spacing w:val="-15"/>
        </w:rPr>
        <w:t xml:space="preserve"> </w:t>
      </w:r>
      <w:r>
        <w:t>This</w:t>
      </w:r>
      <w:r>
        <w:rPr>
          <w:spacing w:val="-15"/>
        </w:rPr>
        <w:t xml:space="preserve"> </w:t>
      </w:r>
      <w:r>
        <w:t>can</w:t>
      </w:r>
      <w:r>
        <w:rPr>
          <w:spacing w:val="-15"/>
        </w:rPr>
        <w:t xml:space="preserve"> </w:t>
      </w:r>
      <w:r>
        <w:t>be</w:t>
      </w:r>
      <w:r>
        <w:rPr>
          <w:spacing w:val="-15"/>
        </w:rPr>
        <w:t xml:space="preserve"> </w:t>
      </w:r>
      <w:r>
        <w:t>seen</w:t>
      </w:r>
      <w:r>
        <w:rPr>
          <w:spacing w:val="-14"/>
        </w:rPr>
        <w:t xml:space="preserve"> </w:t>
      </w:r>
      <w:r>
        <w:t>from</w:t>
      </w:r>
      <w:r>
        <w:rPr>
          <w:spacing w:val="-15"/>
        </w:rPr>
        <w:t xml:space="preserve"> </w:t>
      </w:r>
      <w:r>
        <w:t>the change</w:t>
      </w:r>
      <w:r>
        <w:rPr>
          <w:spacing w:val="-15"/>
        </w:rPr>
        <w:t xml:space="preserve"> </w:t>
      </w:r>
      <w:r>
        <w:t>in</w:t>
      </w:r>
      <w:r>
        <w:rPr>
          <w:spacing w:val="-15"/>
        </w:rPr>
        <w:t xml:space="preserve"> </w:t>
      </w:r>
      <w:r>
        <w:t>the</w:t>
      </w:r>
      <w:r>
        <w:rPr>
          <w:spacing w:val="-14"/>
        </w:rPr>
        <w:t xml:space="preserve"> </w:t>
      </w:r>
      <w:r>
        <w:t>form</w:t>
      </w:r>
      <w:r>
        <w:rPr>
          <w:spacing w:val="-13"/>
        </w:rPr>
        <w:t xml:space="preserve"> </w:t>
      </w:r>
      <w:r>
        <w:t>of</w:t>
      </w:r>
      <w:r>
        <w:rPr>
          <w:spacing w:val="-10"/>
        </w:rPr>
        <w:t xml:space="preserve"> </w:t>
      </w:r>
      <w:r>
        <w:t>news,</w:t>
      </w:r>
      <w:r>
        <w:rPr>
          <w:spacing w:val="-10"/>
        </w:rPr>
        <w:t xml:space="preserve"> </w:t>
      </w:r>
      <w:r>
        <w:t>from</w:t>
      </w:r>
      <w:r>
        <w:rPr>
          <w:spacing w:val="-6"/>
        </w:rPr>
        <w:t xml:space="preserve"> </w:t>
      </w:r>
      <w:r>
        <w:t>print</w:t>
      </w:r>
      <w:r>
        <w:rPr>
          <w:spacing w:val="-9"/>
        </w:rPr>
        <w:t xml:space="preserve"> </w:t>
      </w:r>
      <w:r>
        <w:t>to</w:t>
      </w:r>
      <w:r>
        <w:rPr>
          <w:spacing w:val="-7"/>
        </w:rPr>
        <w:t xml:space="preserve"> </w:t>
      </w:r>
      <w:r>
        <w:t>online</w:t>
      </w:r>
      <w:r>
        <w:rPr>
          <w:spacing w:val="-10"/>
        </w:rPr>
        <w:t xml:space="preserve"> </w:t>
      </w:r>
      <w:r>
        <w:t>news.</w:t>
      </w:r>
      <w:r>
        <w:rPr>
          <w:spacing w:val="-5"/>
        </w:rPr>
        <w:t xml:space="preserve"> </w:t>
      </w:r>
      <w:r>
        <w:t>In</w:t>
      </w:r>
      <w:r>
        <w:rPr>
          <w:spacing w:val="33"/>
        </w:rPr>
        <w:t xml:space="preserve"> </w:t>
      </w:r>
      <w:r>
        <w:t>the</w:t>
      </w:r>
      <w:r>
        <w:rPr>
          <w:spacing w:val="-15"/>
        </w:rPr>
        <w:t xml:space="preserve"> </w:t>
      </w:r>
      <w:r>
        <w:t>current</w:t>
      </w:r>
      <w:r>
        <w:rPr>
          <w:spacing w:val="-6"/>
        </w:rPr>
        <w:t xml:space="preserve"> </w:t>
      </w:r>
      <w:r>
        <w:t>era of</w:t>
      </w:r>
      <w:r>
        <w:rPr>
          <w:spacing w:val="-4"/>
        </w:rPr>
        <w:t xml:space="preserve"> </w:t>
      </w:r>
      <w:r>
        <w:t>digitalization,</w:t>
      </w:r>
      <w:r>
        <w:rPr>
          <w:spacing w:val="-3"/>
        </w:rPr>
        <w:t xml:space="preserve"> </w:t>
      </w:r>
      <w:r>
        <w:t>news</w:t>
      </w:r>
      <w:r>
        <w:rPr>
          <w:spacing w:val="-3"/>
        </w:rPr>
        <w:t xml:space="preserve"> </w:t>
      </w:r>
      <w:r>
        <w:t>in</w:t>
      </w:r>
      <w:r>
        <w:rPr>
          <w:spacing w:val="-1"/>
        </w:rPr>
        <w:t xml:space="preserve"> </w:t>
      </w:r>
      <w:r>
        <w:t>online</w:t>
      </w:r>
      <w:r>
        <w:rPr>
          <w:spacing w:val="-4"/>
        </w:rPr>
        <w:t xml:space="preserve"> </w:t>
      </w:r>
      <w:r>
        <w:t>media</w:t>
      </w:r>
      <w:r>
        <w:rPr>
          <w:spacing w:val="-4"/>
        </w:rPr>
        <w:t xml:space="preserve"> </w:t>
      </w:r>
      <w:r>
        <w:t>is</w:t>
      </w:r>
      <w:r>
        <w:rPr>
          <w:spacing w:val="-3"/>
        </w:rPr>
        <w:t xml:space="preserve"> </w:t>
      </w:r>
      <w:r>
        <w:t>growing</w:t>
      </w:r>
      <w:r>
        <w:rPr>
          <w:spacing w:val="-1"/>
        </w:rPr>
        <w:t xml:space="preserve"> </w:t>
      </w:r>
      <w:r>
        <w:t>rapidly</w:t>
      </w:r>
      <w:r>
        <w:rPr>
          <w:spacing w:val="-3"/>
        </w:rPr>
        <w:t xml:space="preserve"> </w:t>
      </w:r>
      <w:r>
        <w:t>because</w:t>
      </w:r>
      <w:r>
        <w:rPr>
          <w:spacing w:val="-4"/>
        </w:rPr>
        <w:t xml:space="preserve"> </w:t>
      </w:r>
      <w:r>
        <w:t>of</w:t>
      </w:r>
      <w:r>
        <w:rPr>
          <w:spacing w:val="-2"/>
        </w:rPr>
        <w:t xml:space="preserve"> </w:t>
      </w:r>
      <w:r>
        <w:t>its ease of access. Information presented in online media, namely the internet, is considered superior to other media. The internet has speed, interactivity, beyond television and print media, which means information from anywhere does not depend on a schedule like newspapers which are only available in the morning and evening.</w:t>
      </w:r>
    </w:p>
    <w:p w14:paraId="392C53A3" w14:textId="77777777" w:rsidR="00FD1028" w:rsidRDefault="00FD1028" w:rsidP="00FD1028">
      <w:pPr>
        <w:pStyle w:val="BodyText"/>
        <w:spacing w:before="1" w:line="480" w:lineRule="auto"/>
        <w:ind w:left="1825" w:right="752" w:firstLine="720"/>
        <w:jc w:val="both"/>
      </w:pPr>
      <w:r>
        <w:t>"Technically, online media is telecommunications and multimedia</w:t>
      </w:r>
      <w:r>
        <w:rPr>
          <w:spacing w:val="-7"/>
        </w:rPr>
        <w:t xml:space="preserve"> </w:t>
      </w:r>
      <w:r>
        <w:t>(computer</w:t>
      </w:r>
      <w:r>
        <w:rPr>
          <w:spacing w:val="-4"/>
        </w:rPr>
        <w:t xml:space="preserve"> </w:t>
      </w:r>
      <w:r>
        <w:t>and</w:t>
      </w:r>
      <w:r>
        <w:rPr>
          <w:spacing w:val="-8"/>
        </w:rPr>
        <w:t xml:space="preserve"> </w:t>
      </w:r>
      <w:r>
        <w:t>internet)</w:t>
      </w:r>
      <w:r>
        <w:rPr>
          <w:spacing w:val="-7"/>
        </w:rPr>
        <w:t xml:space="preserve"> </w:t>
      </w:r>
      <w:r>
        <w:t>based</w:t>
      </w:r>
      <w:r>
        <w:rPr>
          <w:spacing w:val="-4"/>
        </w:rPr>
        <w:t xml:space="preserve"> </w:t>
      </w:r>
      <w:r>
        <w:t>media.</w:t>
      </w:r>
      <w:r>
        <w:rPr>
          <w:spacing w:val="-4"/>
        </w:rPr>
        <w:t xml:space="preserve"> </w:t>
      </w:r>
      <w:r>
        <w:t>Included</w:t>
      </w:r>
      <w:r>
        <w:rPr>
          <w:spacing w:val="-8"/>
        </w:rPr>
        <w:t xml:space="preserve"> </w:t>
      </w:r>
      <w:r>
        <w:t>in</w:t>
      </w:r>
      <w:r>
        <w:rPr>
          <w:spacing w:val="-6"/>
        </w:rPr>
        <w:t xml:space="preserve"> </w:t>
      </w:r>
      <w:r>
        <w:t>the</w:t>
      </w:r>
      <w:r>
        <w:rPr>
          <w:spacing w:val="-4"/>
        </w:rPr>
        <w:t xml:space="preserve"> </w:t>
      </w:r>
      <w:r>
        <w:t xml:space="preserve">online media category are portals, websites such as blogs and social media (Facebook and Twitter), online radio, online TV and email." Stated </w:t>
      </w:r>
      <w:proofErr w:type="spellStart"/>
      <w:r>
        <w:t>Romli</w:t>
      </w:r>
      <w:proofErr w:type="spellEnd"/>
      <w:r>
        <w:rPr>
          <w:spacing w:val="2"/>
        </w:rPr>
        <w:t xml:space="preserve"> </w:t>
      </w:r>
      <w:r>
        <w:t>(2018:</w:t>
      </w:r>
      <w:r>
        <w:rPr>
          <w:spacing w:val="1"/>
        </w:rPr>
        <w:t xml:space="preserve"> </w:t>
      </w:r>
      <w:r>
        <w:t>35).</w:t>
      </w:r>
      <w:r>
        <w:rPr>
          <w:spacing w:val="5"/>
        </w:rPr>
        <w:t xml:space="preserve"> </w:t>
      </w:r>
      <w:r>
        <w:t>In</w:t>
      </w:r>
      <w:r>
        <w:rPr>
          <w:spacing w:val="-12"/>
        </w:rPr>
        <w:t xml:space="preserve"> </w:t>
      </w:r>
      <w:r>
        <w:t>this</w:t>
      </w:r>
      <w:r>
        <w:rPr>
          <w:spacing w:val="-11"/>
        </w:rPr>
        <w:t xml:space="preserve"> </w:t>
      </w:r>
      <w:r>
        <w:t>general</w:t>
      </w:r>
      <w:r>
        <w:rPr>
          <w:spacing w:val="-8"/>
        </w:rPr>
        <w:t xml:space="preserve"> </w:t>
      </w:r>
      <w:r>
        <w:t>sense,</w:t>
      </w:r>
      <w:r>
        <w:rPr>
          <w:spacing w:val="-11"/>
        </w:rPr>
        <w:t xml:space="preserve"> </w:t>
      </w:r>
      <w:r>
        <w:t>online</w:t>
      </w:r>
      <w:r>
        <w:rPr>
          <w:spacing w:val="-13"/>
        </w:rPr>
        <w:t xml:space="preserve"> </w:t>
      </w:r>
      <w:r>
        <w:t>media</w:t>
      </w:r>
      <w:r>
        <w:rPr>
          <w:spacing w:val="3"/>
        </w:rPr>
        <w:t xml:space="preserve"> </w:t>
      </w:r>
      <w:r>
        <w:t>can</w:t>
      </w:r>
      <w:r>
        <w:rPr>
          <w:spacing w:val="4"/>
        </w:rPr>
        <w:t xml:space="preserve"> </w:t>
      </w:r>
      <w:r>
        <w:t>be</w:t>
      </w:r>
      <w:r>
        <w:rPr>
          <w:spacing w:val="2"/>
        </w:rPr>
        <w:t xml:space="preserve"> </w:t>
      </w:r>
      <w:r>
        <w:rPr>
          <w:spacing w:val="-2"/>
        </w:rPr>
        <w:t>interpreted</w:t>
      </w:r>
    </w:p>
    <w:p w14:paraId="74916FED"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0A7FBD87" w14:textId="77777777" w:rsidR="00FD1028" w:rsidRDefault="00FD1028" w:rsidP="00FD1028">
      <w:pPr>
        <w:pStyle w:val="BodyText"/>
        <w:spacing w:before="61" w:line="480" w:lineRule="auto"/>
        <w:ind w:left="1825" w:right="752"/>
        <w:jc w:val="both"/>
      </w:pPr>
      <w:r>
        <w:lastRenderedPageBreak/>
        <w:t>as a means of online communication. Meanwhile, online media is specifically related to the meaning of media in the context of mass communication. Media is the abbreviation for mass communication media in the scientific field of mass communication which has certain characteristics such as publicity and periodicity.</w:t>
      </w:r>
    </w:p>
    <w:p w14:paraId="6196A335" w14:textId="77777777" w:rsidR="00FD1028" w:rsidRDefault="00FD1028" w:rsidP="00FD1028">
      <w:pPr>
        <w:pStyle w:val="BodyText"/>
        <w:spacing w:line="480" w:lineRule="auto"/>
        <w:ind w:left="1825" w:right="747" w:firstLine="720"/>
        <w:jc w:val="both"/>
      </w:pPr>
      <w:r>
        <w:t>The</w:t>
      </w:r>
      <w:r>
        <w:rPr>
          <w:spacing w:val="-15"/>
        </w:rPr>
        <w:t xml:space="preserve"> </w:t>
      </w:r>
      <w:r>
        <w:t>definition</w:t>
      </w:r>
      <w:r>
        <w:rPr>
          <w:spacing w:val="-13"/>
        </w:rPr>
        <w:t xml:space="preserve"> </w:t>
      </w:r>
      <w:r>
        <w:t>of</w:t>
      </w:r>
      <w:r>
        <w:rPr>
          <w:spacing w:val="-15"/>
        </w:rPr>
        <w:t xml:space="preserve"> </w:t>
      </w:r>
      <w:r>
        <w:t>online</w:t>
      </w:r>
      <w:r>
        <w:rPr>
          <w:spacing w:val="-7"/>
        </w:rPr>
        <w:t xml:space="preserve"> </w:t>
      </w:r>
      <w:r>
        <w:t>media</w:t>
      </w:r>
      <w:r>
        <w:rPr>
          <w:spacing w:val="-15"/>
        </w:rPr>
        <w:t xml:space="preserve"> </w:t>
      </w:r>
      <w:r>
        <w:t>specifically</w:t>
      </w:r>
      <w:r>
        <w:rPr>
          <w:spacing w:val="-11"/>
        </w:rPr>
        <w:t xml:space="preserve"> </w:t>
      </w:r>
      <w:r>
        <w:t>is</w:t>
      </w:r>
      <w:r>
        <w:rPr>
          <w:spacing w:val="-7"/>
        </w:rPr>
        <w:t xml:space="preserve"> </w:t>
      </w:r>
      <w:r>
        <w:t>media</w:t>
      </w:r>
      <w:r>
        <w:rPr>
          <w:spacing w:val="-12"/>
        </w:rPr>
        <w:t xml:space="preserve"> </w:t>
      </w:r>
      <w:r>
        <w:t>that</w:t>
      </w:r>
      <w:r>
        <w:rPr>
          <w:spacing w:val="-12"/>
        </w:rPr>
        <w:t xml:space="preserve"> </w:t>
      </w:r>
      <w:r>
        <w:t>presents journalistic works (news, articles, features) online. There are several parts</w:t>
      </w:r>
      <w:r>
        <w:rPr>
          <w:spacing w:val="-2"/>
        </w:rPr>
        <w:t xml:space="preserve"> </w:t>
      </w:r>
      <w:r>
        <w:t>of</w:t>
      </w:r>
      <w:r>
        <w:rPr>
          <w:spacing w:val="-3"/>
        </w:rPr>
        <w:t xml:space="preserve"> </w:t>
      </w:r>
      <w:r>
        <w:t>online</w:t>
      </w:r>
      <w:r>
        <w:rPr>
          <w:spacing w:val="-3"/>
        </w:rPr>
        <w:t xml:space="preserve"> </w:t>
      </w:r>
      <w:r>
        <w:t>media</w:t>
      </w:r>
      <w:r>
        <w:rPr>
          <w:spacing w:val="-3"/>
        </w:rPr>
        <w:t xml:space="preserve"> </w:t>
      </w:r>
      <w:r>
        <w:t>such</w:t>
      </w:r>
      <w:r>
        <w:rPr>
          <w:spacing w:val="-2"/>
        </w:rPr>
        <w:t xml:space="preserve"> </w:t>
      </w:r>
      <w:r>
        <w:t>as</w:t>
      </w:r>
      <w:r>
        <w:rPr>
          <w:spacing w:val="-2"/>
        </w:rPr>
        <w:t xml:space="preserve"> </w:t>
      </w:r>
      <w:r>
        <w:t>social</w:t>
      </w:r>
      <w:r>
        <w:rPr>
          <w:spacing w:val="-2"/>
        </w:rPr>
        <w:t xml:space="preserve"> </w:t>
      </w:r>
      <w:r>
        <w:t>media,</w:t>
      </w:r>
      <w:r>
        <w:rPr>
          <w:spacing w:val="-2"/>
        </w:rPr>
        <w:t xml:space="preserve"> </w:t>
      </w:r>
      <w:r>
        <w:t>email,</w:t>
      </w:r>
      <w:r>
        <w:rPr>
          <w:spacing w:val="-2"/>
        </w:rPr>
        <w:t xml:space="preserve"> </w:t>
      </w:r>
      <w:r>
        <w:t>and</w:t>
      </w:r>
      <w:r>
        <w:rPr>
          <w:spacing w:val="-2"/>
        </w:rPr>
        <w:t xml:space="preserve"> </w:t>
      </w:r>
      <w:r>
        <w:t>Instagram.</w:t>
      </w:r>
      <w:r>
        <w:rPr>
          <w:spacing w:val="-2"/>
        </w:rPr>
        <w:t xml:space="preserve"> </w:t>
      </w:r>
      <w:r>
        <w:t xml:space="preserve">Some of these examples are the most famous and most widely used today. According to </w:t>
      </w:r>
      <w:proofErr w:type="spellStart"/>
      <w:r>
        <w:t>Romli</w:t>
      </w:r>
      <w:proofErr w:type="spellEnd"/>
      <w:r>
        <w:t xml:space="preserve"> (2018: 41), there are several stages in print journalistic,</w:t>
      </w:r>
      <w:r>
        <w:rPr>
          <w:spacing w:val="-9"/>
        </w:rPr>
        <w:t xml:space="preserve"> </w:t>
      </w:r>
      <w:r>
        <w:t>including</w:t>
      </w:r>
      <w:r>
        <w:rPr>
          <w:spacing w:val="-10"/>
        </w:rPr>
        <w:t xml:space="preserve"> </w:t>
      </w:r>
      <w:r>
        <w:t>news</w:t>
      </w:r>
      <w:r>
        <w:rPr>
          <w:spacing w:val="-10"/>
        </w:rPr>
        <w:t xml:space="preserve"> </w:t>
      </w:r>
      <w:r>
        <w:t>processing,</w:t>
      </w:r>
      <w:r>
        <w:rPr>
          <w:spacing w:val="-10"/>
        </w:rPr>
        <w:t xml:space="preserve"> </w:t>
      </w:r>
      <w:r>
        <w:t>news</w:t>
      </w:r>
      <w:r>
        <w:rPr>
          <w:spacing w:val="-10"/>
        </w:rPr>
        <w:t xml:space="preserve"> </w:t>
      </w:r>
      <w:r>
        <w:t>planning,</w:t>
      </w:r>
      <w:r>
        <w:rPr>
          <w:spacing w:val="-9"/>
        </w:rPr>
        <w:t xml:space="preserve"> </w:t>
      </w:r>
      <w:r>
        <w:t>news</w:t>
      </w:r>
      <w:r>
        <w:rPr>
          <w:spacing w:val="-10"/>
        </w:rPr>
        <w:t xml:space="preserve"> </w:t>
      </w:r>
      <w:r>
        <w:t xml:space="preserve">searching, news authoring, news editing, </w:t>
      </w:r>
      <w:proofErr w:type="spellStart"/>
      <w:r>
        <w:t>layouting</w:t>
      </w:r>
      <w:proofErr w:type="spellEnd"/>
      <w:r>
        <w:t>/setting, preprint, printing and dissemination. As a result of this procedure, printed journalistic works are seen as more trustworthy and may be used to determine their credibility. However, in the end, online media and print media complement one other rather than competing.</w:t>
      </w:r>
    </w:p>
    <w:p w14:paraId="6B0006D0" w14:textId="77777777" w:rsidR="00FD1028" w:rsidRDefault="00FD1028" w:rsidP="00FD1028">
      <w:pPr>
        <w:pStyle w:val="Heading4"/>
        <w:numPr>
          <w:ilvl w:val="1"/>
          <w:numId w:val="5"/>
        </w:numPr>
        <w:tabs>
          <w:tab w:val="left" w:pos="1522"/>
        </w:tabs>
        <w:spacing w:before="2"/>
        <w:ind w:hanging="408"/>
        <w:jc w:val="both"/>
      </w:pPr>
      <w:bookmarkStart w:id="22" w:name="_bookmark26"/>
      <w:bookmarkEnd w:id="22"/>
      <w:r>
        <w:rPr>
          <w:spacing w:val="-4"/>
        </w:rPr>
        <w:t>Types</w:t>
      </w:r>
      <w:r>
        <w:rPr>
          <w:spacing w:val="-6"/>
        </w:rPr>
        <w:t xml:space="preserve"> </w:t>
      </w:r>
      <w:r>
        <w:rPr>
          <w:spacing w:val="-4"/>
        </w:rPr>
        <w:t>of</w:t>
      </w:r>
      <w:r>
        <w:rPr>
          <w:spacing w:val="-12"/>
        </w:rPr>
        <w:t xml:space="preserve"> </w:t>
      </w:r>
      <w:r>
        <w:rPr>
          <w:spacing w:val="-4"/>
        </w:rPr>
        <w:t>Journalistic</w:t>
      </w:r>
      <w:r>
        <w:rPr>
          <w:spacing w:val="-14"/>
        </w:rPr>
        <w:t xml:space="preserve"> </w:t>
      </w:r>
      <w:r>
        <w:rPr>
          <w:spacing w:val="-4"/>
        </w:rPr>
        <w:t>work</w:t>
      </w:r>
    </w:p>
    <w:p w14:paraId="7B123C3D" w14:textId="77777777" w:rsidR="00FD1028" w:rsidRDefault="00FD1028" w:rsidP="00FD1028">
      <w:pPr>
        <w:pStyle w:val="ListParagraph"/>
        <w:numPr>
          <w:ilvl w:val="0"/>
          <w:numId w:val="4"/>
        </w:numPr>
        <w:tabs>
          <w:tab w:val="left" w:pos="1784"/>
        </w:tabs>
        <w:spacing w:before="252"/>
        <w:jc w:val="left"/>
        <w:rPr>
          <w:sz w:val="24"/>
        </w:rPr>
      </w:pPr>
      <w:r>
        <w:rPr>
          <w:spacing w:val="-4"/>
          <w:sz w:val="24"/>
        </w:rPr>
        <w:t>News</w:t>
      </w:r>
    </w:p>
    <w:p w14:paraId="059DF8E8" w14:textId="77777777" w:rsidR="00FD1028" w:rsidRDefault="00FD1028" w:rsidP="00FD1028">
      <w:pPr>
        <w:pStyle w:val="BodyText"/>
      </w:pPr>
    </w:p>
    <w:p w14:paraId="1862A2CB" w14:textId="77777777" w:rsidR="00FD1028" w:rsidRDefault="00FD1028" w:rsidP="00FD1028">
      <w:pPr>
        <w:pStyle w:val="BodyText"/>
        <w:spacing w:line="480" w:lineRule="auto"/>
        <w:ind w:left="1114" w:right="755" w:firstLine="676"/>
        <w:jc w:val="both"/>
      </w:pPr>
      <w:r>
        <w:t>News is information or reports based on events or occurrences that actually happened that are interesting, and important which are disseminated through certain media, such as newspapers, radio, television or online media. Al-</w:t>
      </w:r>
      <w:proofErr w:type="spellStart"/>
      <w:r>
        <w:t>Fandi</w:t>
      </w:r>
      <w:proofErr w:type="spellEnd"/>
      <w:r>
        <w:rPr>
          <w:spacing w:val="11"/>
        </w:rPr>
        <w:t xml:space="preserve"> </w:t>
      </w:r>
      <w:r>
        <w:t>(2021:</w:t>
      </w:r>
      <w:r>
        <w:rPr>
          <w:spacing w:val="12"/>
        </w:rPr>
        <w:t xml:space="preserve"> </w:t>
      </w:r>
      <w:r>
        <w:t>31)</w:t>
      </w:r>
      <w:r>
        <w:rPr>
          <w:spacing w:val="8"/>
        </w:rPr>
        <w:t xml:space="preserve"> </w:t>
      </w:r>
      <w:r>
        <w:t>stated</w:t>
      </w:r>
      <w:r>
        <w:rPr>
          <w:spacing w:val="11"/>
        </w:rPr>
        <w:t xml:space="preserve"> </w:t>
      </w:r>
      <w:r>
        <w:t>news</w:t>
      </w:r>
      <w:r>
        <w:rPr>
          <w:spacing w:val="9"/>
        </w:rPr>
        <w:t xml:space="preserve"> </w:t>
      </w:r>
      <w:r>
        <w:t>is</w:t>
      </w:r>
      <w:r>
        <w:rPr>
          <w:spacing w:val="11"/>
        </w:rPr>
        <w:t xml:space="preserve"> </w:t>
      </w:r>
      <w:r>
        <w:t>a</w:t>
      </w:r>
      <w:r>
        <w:rPr>
          <w:spacing w:val="11"/>
        </w:rPr>
        <w:t xml:space="preserve"> </w:t>
      </w:r>
      <w:r>
        <w:t>spoken</w:t>
      </w:r>
      <w:r>
        <w:rPr>
          <w:spacing w:val="11"/>
        </w:rPr>
        <w:t xml:space="preserve"> </w:t>
      </w:r>
      <w:r>
        <w:t>or</w:t>
      </w:r>
      <w:r>
        <w:rPr>
          <w:spacing w:val="15"/>
        </w:rPr>
        <w:t xml:space="preserve"> </w:t>
      </w:r>
      <w:r>
        <w:t>written</w:t>
      </w:r>
      <w:r>
        <w:rPr>
          <w:spacing w:val="9"/>
        </w:rPr>
        <w:t xml:space="preserve"> </w:t>
      </w:r>
      <w:r>
        <w:t>report</w:t>
      </w:r>
      <w:r>
        <w:rPr>
          <w:spacing w:val="10"/>
        </w:rPr>
        <w:t xml:space="preserve"> </w:t>
      </w:r>
      <w:r>
        <w:t>of</w:t>
      </w:r>
      <w:r>
        <w:rPr>
          <w:spacing w:val="11"/>
        </w:rPr>
        <w:t xml:space="preserve"> </w:t>
      </w:r>
      <w:r>
        <w:t>an</w:t>
      </w:r>
      <w:r>
        <w:rPr>
          <w:spacing w:val="11"/>
        </w:rPr>
        <w:t xml:space="preserve"> </w:t>
      </w:r>
      <w:r>
        <w:t>event</w:t>
      </w:r>
      <w:r>
        <w:rPr>
          <w:spacing w:val="13"/>
        </w:rPr>
        <w:t xml:space="preserve"> </w:t>
      </w:r>
      <w:r>
        <w:rPr>
          <w:spacing w:val="-4"/>
        </w:rPr>
        <w:t>that</w:t>
      </w:r>
    </w:p>
    <w:p w14:paraId="1B0BF64D"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34F4B66C" w14:textId="77777777" w:rsidR="00FD1028" w:rsidRDefault="00FD1028" w:rsidP="00FD1028">
      <w:pPr>
        <w:pStyle w:val="BodyText"/>
        <w:spacing w:before="61" w:line="480" w:lineRule="auto"/>
        <w:ind w:left="1114" w:right="762"/>
        <w:jc w:val="both"/>
      </w:pPr>
      <w:r>
        <w:lastRenderedPageBreak/>
        <w:t xml:space="preserve">conveyed to the public. It is </w:t>
      </w:r>
      <w:proofErr w:type="gramStart"/>
      <w:r>
        <w:t>contains</w:t>
      </w:r>
      <w:proofErr w:type="gramEnd"/>
      <w:r>
        <w:t xml:space="preserve"> elements which something exclusive or rarely known by people, so it can be said that not everything published in a newspaper or magazine is considered newsworthy.</w:t>
      </w:r>
    </w:p>
    <w:p w14:paraId="2B072DE5" w14:textId="77777777" w:rsidR="00FD1028" w:rsidRDefault="00FD1028" w:rsidP="00FD1028">
      <w:pPr>
        <w:pStyle w:val="BodyText"/>
        <w:spacing w:line="480" w:lineRule="auto"/>
        <w:ind w:left="1114" w:right="630" w:firstLine="710"/>
        <w:jc w:val="both"/>
      </w:pPr>
      <w:r>
        <w:t>In news, there are several parts that must be considered namely the headline, dateline, lead or introduction, body, and conclusion. Al-</w:t>
      </w:r>
      <w:proofErr w:type="spellStart"/>
      <w:r>
        <w:t>Fandi</w:t>
      </w:r>
      <w:proofErr w:type="spellEnd"/>
      <w:r>
        <w:t xml:space="preserve"> (2021:34-35)</w:t>
      </w:r>
      <w:r>
        <w:rPr>
          <w:spacing w:val="-8"/>
        </w:rPr>
        <w:t xml:space="preserve"> </w:t>
      </w:r>
      <w:r>
        <w:t>also</w:t>
      </w:r>
      <w:r>
        <w:rPr>
          <w:spacing w:val="-8"/>
        </w:rPr>
        <w:t xml:space="preserve"> </w:t>
      </w:r>
      <w:r>
        <w:t>defined</w:t>
      </w:r>
      <w:r>
        <w:rPr>
          <w:spacing w:val="-8"/>
        </w:rPr>
        <w:t xml:space="preserve"> </w:t>
      </w:r>
      <w:r>
        <w:t>that</w:t>
      </w:r>
      <w:r>
        <w:rPr>
          <w:spacing w:val="-8"/>
        </w:rPr>
        <w:t xml:space="preserve"> </w:t>
      </w:r>
      <w:r>
        <w:t>news</w:t>
      </w:r>
      <w:r>
        <w:rPr>
          <w:spacing w:val="-9"/>
        </w:rPr>
        <w:t xml:space="preserve"> </w:t>
      </w:r>
      <w:r>
        <w:t>can</w:t>
      </w:r>
      <w:r>
        <w:rPr>
          <w:spacing w:val="-8"/>
        </w:rPr>
        <w:t xml:space="preserve"> </w:t>
      </w:r>
      <w:r>
        <w:t>be</w:t>
      </w:r>
      <w:r>
        <w:rPr>
          <w:spacing w:val="-9"/>
        </w:rPr>
        <w:t xml:space="preserve"> </w:t>
      </w:r>
      <w:r>
        <w:t>divided</w:t>
      </w:r>
      <w:r>
        <w:rPr>
          <w:spacing w:val="-8"/>
        </w:rPr>
        <w:t xml:space="preserve"> </w:t>
      </w:r>
      <w:r>
        <w:t>into</w:t>
      </w:r>
      <w:r>
        <w:rPr>
          <w:spacing w:val="-8"/>
        </w:rPr>
        <w:t xml:space="preserve"> </w:t>
      </w:r>
      <w:r>
        <w:t>two,</w:t>
      </w:r>
      <w:r>
        <w:rPr>
          <w:spacing w:val="-8"/>
        </w:rPr>
        <w:t xml:space="preserve"> </w:t>
      </w:r>
      <w:r>
        <w:t>namely</w:t>
      </w:r>
      <w:r>
        <w:rPr>
          <w:spacing w:val="-5"/>
        </w:rPr>
        <w:t xml:space="preserve"> </w:t>
      </w:r>
      <w:r>
        <w:t>direct</w:t>
      </w:r>
      <w:r>
        <w:rPr>
          <w:spacing w:val="-5"/>
        </w:rPr>
        <w:t xml:space="preserve"> </w:t>
      </w:r>
      <w:r>
        <w:t>news (straight news/ hard news) and light news (soft news) as follows:</w:t>
      </w:r>
    </w:p>
    <w:p w14:paraId="4D7869CE" w14:textId="77777777" w:rsidR="00FD1028" w:rsidRDefault="00FD1028" w:rsidP="00FD1028">
      <w:pPr>
        <w:pStyle w:val="ListParagraph"/>
        <w:numPr>
          <w:ilvl w:val="1"/>
          <w:numId w:val="4"/>
        </w:numPr>
        <w:tabs>
          <w:tab w:val="left" w:pos="2253"/>
        </w:tabs>
        <w:jc w:val="both"/>
        <w:rPr>
          <w:sz w:val="24"/>
        </w:rPr>
      </w:pPr>
      <w:r>
        <w:rPr>
          <w:sz w:val="24"/>
        </w:rPr>
        <w:t>Direct</w:t>
      </w:r>
      <w:r>
        <w:rPr>
          <w:spacing w:val="-10"/>
          <w:sz w:val="24"/>
        </w:rPr>
        <w:t xml:space="preserve"> </w:t>
      </w:r>
      <w:r>
        <w:rPr>
          <w:sz w:val="24"/>
        </w:rPr>
        <w:t>News</w:t>
      </w:r>
      <w:r>
        <w:rPr>
          <w:spacing w:val="-8"/>
          <w:sz w:val="24"/>
        </w:rPr>
        <w:t xml:space="preserve"> </w:t>
      </w:r>
      <w:r>
        <w:rPr>
          <w:sz w:val="24"/>
        </w:rPr>
        <w:t>(straight/hard/spot</w:t>
      </w:r>
      <w:r>
        <w:rPr>
          <w:spacing w:val="-5"/>
          <w:sz w:val="24"/>
        </w:rPr>
        <w:t xml:space="preserve"> </w:t>
      </w:r>
      <w:r>
        <w:rPr>
          <w:spacing w:val="-2"/>
          <w:sz w:val="24"/>
        </w:rPr>
        <w:t>news);</w:t>
      </w:r>
    </w:p>
    <w:p w14:paraId="1F7FE5D8" w14:textId="77777777" w:rsidR="00FD1028" w:rsidRDefault="00FD1028" w:rsidP="00FD1028">
      <w:pPr>
        <w:pStyle w:val="BodyText"/>
        <w:spacing w:before="1"/>
      </w:pPr>
    </w:p>
    <w:p w14:paraId="08A1596D" w14:textId="77777777" w:rsidR="00FD1028" w:rsidRDefault="00FD1028" w:rsidP="00FD1028">
      <w:pPr>
        <w:pStyle w:val="BodyText"/>
        <w:spacing w:line="480" w:lineRule="auto"/>
        <w:ind w:left="2253" w:right="632" w:firstLine="456"/>
        <w:jc w:val="both"/>
      </w:pPr>
      <w:r>
        <w:t xml:space="preserve">Straight news, also known as hard news, is a report on current events that are relevant and fascinating but do not include personal writer’s opinions. Generally, direct news is typically delivered simply, concisely, and </w:t>
      </w:r>
      <w:proofErr w:type="spellStart"/>
      <w:r>
        <w:t>plainy</w:t>
      </w:r>
      <w:proofErr w:type="spellEnd"/>
      <w:r>
        <w:t xml:space="preserve"> regarding the occurrence and facts. Direct news requires the following elements of 5W+1H which who, what, when, where, why, and how. Also, it usually </w:t>
      </w:r>
      <w:proofErr w:type="gramStart"/>
      <w:r>
        <w:t>follow</w:t>
      </w:r>
      <w:proofErr w:type="gramEnd"/>
      <w:r>
        <w:t xml:space="preserve"> the “inverted pyramid” principle, where the most significant data is at the top, and followed by semi important data, and the lacks complimentary information.</w:t>
      </w:r>
    </w:p>
    <w:p w14:paraId="30F068CA" w14:textId="77777777" w:rsidR="00FD1028" w:rsidRDefault="00FD1028" w:rsidP="00FD1028">
      <w:pPr>
        <w:pStyle w:val="ListParagraph"/>
        <w:numPr>
          <w:ilvl w:val="1"/>
          <w:numId w:val="4"/>
        </w:numPr>
        <w:tabs>
          <w:tab w:val="left" w:pos="2253"/>
        </w:tabs>
        <w:spacing w:line="272" w:lineRule="exact"/>
        <w:jc w:val="both"/>
        <w:rPr>
          <w:sz w:val="24"/>
        </w:rPr>
      </w:pPr>
      <w:r>
        <w:rPr>
          <w:sz w:val="24"/>
        </w:rPr>
        <w:t>Light</w:t>
      </w:r>
      <w:r>
        <w:rPr>
          <w:spacing w:val="-11"/>
          <w:sz w:val="24"/>
        </w:rPr>
        <w:t xml:space="preserve"> </w:t>
      </w:r>
      <w:r>
        <w:rPr>
          <w:sz w:val="24"/>
        </w:rPr>
        <w:t>News</w:t>
      </w:r>
      <w:r>
        <w:rPr>
          <w:spacing w:val="-14"/>
          <w:sz w:val="24"/>
        </w:rPr>
        <w:t xml:space="preserve"> </w:t>
      </w:r>
      <w:r>
        <w:rPr>
          <w:sz w:val="24"/>
        </w:rPr>
        <w:t>(soft</w:t>
      </w:r>
      <w:r>
        <w:rPr>
          <w:spacing w:val="-13"/>
          <w:sz w:val="24"/>
        </w:rPr>
        <w:t xml:space="preserve"> </w:t>
      </w:r>
      <w:r>
        <w:rPr>
          <w:spacing w:val="-2"/>
          <w:sz w:val="24"/>
        </w:rPr>
        <w:t>news);</w:t>
      </w:r>
    </w:p>
    <w:p w14:paraId="11F0DE15" w14:textId="77777777" w:rsidR="00FD1028" w:rsidRDefault="00FD1028" w:rsidP="00FD1028">
      <w:pPr>
        <w:pStyle w:val="BodyText"/>
        <w:spacing w:before="3"/>
      </w:pPr>
    </w:p>
    <w:p w14:paraId="60849728" w14:textId="77777777" w:rsidR="00FD1028" w:rsidRDefault="00FD1028" w:rsidP="00FD1028">
      <w:pPr>
        <w:pStyle w:val="BodyText"/>
        <w:spacing w:line="480" w:lineRule="auto"/>
        <w:ind w:left="2253" w:right="630" w:firstLine="456"/>
        <w:jc w:val="both"/>
      </w:pPr>
      <w:r>
        <w:t>Soft news focuses on current events and is a continuation of direct news, which aims to delve further into relevant details that answer</w:t>
      </w:r>
      <w:r>
        <w:rPr>
          <w:spacing w:val="-8"/>
        </w:rPr>
        <w:t xml:space="preserve"> </w:t>
      </w:r>
      <w:r>
        <w:t>the</w:t>
      </w:r>
      <w:r>
        <w:rPr>
          <w:spacing w:val="-5"/>
        </w:rPr>
        <w:t xml:space="preserve"> </w:t>
      </w:r>
      <w:r>
        <w:t>5W=1H</w:t>
      </w:r>
      <w:r>
        <w:rPr>
          <w:spacing w:val="-5"/>
        </w:rPr>
        <w:t xml:space="preserve"> </w:t>
      </w:r>
      <w:r>
        <w:t>questions</w:t>
      </w:r>
      <w:r>
        <w:rPr>
          <w:spacing w:val="-4"/>
        </w:rPr>
        <w:t xml:space="preserve"> </w:t>
      </w:r>
      <w:r>
        <w:t>in</w:t>
      </w:r>
      <w:r>
        <w:rPr>
          <w:spacing w:val="-7"/>
        </w:rPr>
        <w:t xml:space="preserve"> </w:t>
      </w:r>
      <w:r>
        <w:t>straight</w:t>
      </w:r>
      <w:r>
        <w:rPr>
          <w:spacing w:val="-3"/>
        </w:rPr>
        <w:t xml:space="preserve"> </w:t>
      </w:r>
      <w:r>
        <w:t>news.</w:t>
      </w:r>
      <w:r>
        <w:rPr>
          <w:spacing w:val="-5"/>
        </w:rPr>
        <w:t xml:space="preserve"> </w:t>
      </w:r>
      <w:r>
        <w:t>In</w:t>
      </w:r>
      <w:r>
        <w:rPr>
          <w:spacing w:val="-7"/>
        </w:rPr>
        <w:t xml:space="preserve"> </w:t>
      </w:r>
      <w:r>
        <w:t>term</w:t>
      </w:r>
      <w:r>
        <w:rPr>
          <w:spacing w:val="-3"/>
        </w:rPr>
        <w:t xml:space="preserve"> </w:t>
      </w:r>
      <w:r>
        <w:t>of</w:t>
      </w:r>
      <w:r>
        <w:rPr>
          <w:spacing w:val="-8"/>
        </w:rPr>
        <w:t xml:space="preserve"> </w:t>
      </w:r>
      <w:r>
        <w:t>its</w:t>
      </w:r>
      <w:r>
        <w:rPr>
          <w:spacing w:val="-7"/>
        </w:rPr>
        <w:t xml:space="preserve"> </w:t>
      </w:r>
      <w:r>
        <w:t>writing, soft</w:t>
      </w:r>
      <w:r>
        <w:rPr>
          <w:spacing w:val="25"/>
        </w:rPr>
        <w:t xml:space="preserve"> </w:t>
      </w:r>
      <w:r>
        <w:t>news</w:t>
      </w:r>
      <w:r>
        <w:rPr>
          <w:spacing w:val="25"/>
        </w:rPr>
        <w:t xml:space="preserve"> </w:t>
      </w:r>
      <w:r>
        <w:t>is</w:t>
      </w:r>
      <w:r>
        <w:rPr>
          <w:spacing w:val="28"/>
        </w:rPr>
        <w:t xml:space="preserve"> </w:t>
      </w:r>
      <w:r>
        <w:t>unrelated</w:t>
      </w:r>
      <w:r>
        <w:rPr>
          <w:spacing w:val="28"/>
        </w:rPr>
        <w:t xml:space="preserve"> </w:t>
      </w:r>
      <w:r>
        <w:t>to</w:t>
      </w:r>
      <w:r>
        <w:rPr>
          <w:spacing w:val="30"/>
        </w:rPr>
        <w:t xml:space="preserve"> </w:t>
      </w:r>
      <w:r>
        <w:t>the</w:t>
      </w:r>
      <w:r>
        <w:rPr>
          <w:spacing w:val="27"/>
        </w:rPr>
        <w:t xml:space="preserve"> </w:t>
      </w:r>
      <w:r>
        <w:t>inverted</w:t>
      </w:r>
      <w:r>
        <w:rPr>
          <w:spacing w:val="25"/>
        </w:rPr>
        <w:t xml:space="preserve"> </w:t>
      </w:r>
      <w:r>
        <w:t>pyramid</w:t>
      </w:r>
      <w:r>
        <w:rPr>
          <w:spacing w:val="26"/>
        </w:rPr>
        <w:t xml:space="preserve"> </w:t>
      </w:r>
      <w:r>
        <w:t>structure</w:t>
      </w:r>
      <w:r>
        <w:rPr>
          <w:spacing w:val="25"/>
        </w:rPr>
        <w:t xml:space="preserve"> </w:t>
      </w:r>
      <w:r>
        <w:t>since</w:t>
      </w:r>
      <w:r>
        <w:rPr>
          <w:spacing w:val="24"/>
        </w:rPr>
        <w:t xml:space="preserve"> </w:t>
      </w:r>
      <w:r>
        <w:t>it</w:t>
      </w:r>
      <w:r>
        <w:rPr>
          <w:spacing w:val="29"/>
        </w:rPr>
        <w:t xml:space="preserve"> </w:t>
      </w:r>
      <w:r>
        <w:rPr>
          <w:spacing w:val="-5"/>
        </w:rPr>
        <w:t>is</w:t>
      </w:r>
    </w:p>
    <w:p w14:paraId="59A7B6F7"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12230EFB" w14:textId="77777777" w:rsidR="00FD1028" w:rsidRDefault="00FD1028" w:rsidP="00FD1028">
      <w:pPr>
        <w:pStyle w:val="BodyText"/>
        <w:spacing w:before="61" w:line="480" w:lineRule="auto"/>
        <w:ind w:left="2253" w:right="634"/>
        <w:jc w:val="both"/>
      </w:pPr>
      <w:r>
        <w:lastRenderedPageBreak/>
        <w:t>written</w:t>
      </w:r>
      <w:r>
        <w:rPr>
          <w:spacing w:val="-3"/>
        </w:rPr>
        <w:t xml:space="preserve"> </w:t>
      </w:r>
      <w:r>
        <w:t>more</w:t>
      </w:r>
      <w:r>
        <w:rPr>
          <w:spacing w:val="-1"/>
        </w:rPr>
        <w:t xml:space="preserve"> </w:t>
      </w:r>
      <w:r>
        <w:t>freely and can</w:t>
      </w:r>
      <w:r>
        <w:rPr>
          <w:spacing w:val="-2"/>
        </w:rPr>
        <w:t xml:space="preserve"> </w:t>
      </w:r>
      <w:r>
        <w:t>appeal</w:t>
      </w:r>
      <w:r>
        <w:rPr>
          <w:spacing w:val="-2"/>
        </w:rPr>
        <w:t xml:space="preserve"> </w:t>
      </w:r>
      <w:r>
        <w:t>to the</w:t>
      </w:r>
      <w:r>
        <w:rPr>
          <w:spacing w:val="-3"/>
        </w:rPr>
        <w:t xml:space="preserve"> </w:t>
      </w:r>
      <w:r>
        <w:t>general public’s</w:t>
      </w:r>
      <w:r>
        <w:rPr>
          <w:spacing w:val="-3"/>
        </w:rPr>
        <w:t xml:space="preserve"> </w:t>
      </w:r>
      <w:r>
        <w:t>emotions. In addition, based on its format, soft news is classified into two categories: news features and features.</w:t>
      </w:r>
    </w:p>
    <w:p w14:paraId="66026037" w14:textId="77777777" w:rsidR="00FD1028" w:rsidRDefault="00FD1028" w:rsidP="00FD1028">
      <w:pPr>
        <w:pStyle w:val="ListParagraph"/>
        <w:numPr>
          <w:ilvl w:val="0"/>
          <w:numId w:val="4"/>
        </w:numPr>
        <w:tabs>
          <w:tab w:val="left" w:pos="1825"/>
        </w:tabs>
        <w:spacing w:line="274" w:lineRule="exact"/>
        <w:ind w:left="1825" w:hanging="360"/>
        <w:jc w:val="both"/>
        <w:rPr>
          <w:sz w:val="24"/>
        </w:rPr>
      </w:pPr>
      <w:r>
        <w:rPr>
          <w:spacing w:val="-2"/>
          <w:sz w:val="24"/>
        </w:rPr>
        <w:t>Opinions</w:t>
      </w:r>
    </w:p>
    <w:p w14:paraId="0431FE31" w14:textId="77777777" w:rsidR="00FD1028" w:rsidRDefault="00FD1028" w:rsidP="00FD1028">
      <w:pPr>
        <w:pStyle w:val="BodyText"/>
      </w:pPr>
    </w:p>
    <w:p w14:paraId="0CF159F9" w14:textId="77777777" w:rsidR="00FD1028" w:rsidRDefault="00FD1028" w:rsidP="00FD1028">
      <w:pPr>
        <w:pStyle w:val="BodyText"/>
        <w:spacing w:line="480" w:lineRule="auto"/>
        <w:ind w:left="1114" w:right="628" w:firstLine="693"/>
        <w:jc w:val="both"/>
      </w:pPr>
      <w:r>
        <w:t>Opinion</w:t>
      </w:r>
      <w:r>
        <w:rPr>
          <w:spacing w:val="-8"/>
        </w:rPr>
        <w:t xml:space="preserve"> </w:t>
      </w:r>
      <w:r>
        <w:t>text</w:t>
      </w:r>
      <w:r>
        <w:rPr>
          <w:spacing w:val="-7"/>
        </w:rPr>
        <w:t xml:space="preserve"> </w:t>
      </w:r>
      <w:r>
        <w:t>is</w:t>
      </w:r>
      <w:r>
        <w:rPr>
          <w:spacing w:val="-9"/>
        </w:rPr>
        <w:t xml:space="preserve"> </w:t>
      </w:r>
      <w:r>
        <w:t>language</w:t>
      </w:r>
      <w:r>
        <w:rPr>
          <w:spacing w:val="-8"/>
        </w:rPr>
        <w:t xml:space="preserve"> </w:t>
      </w:r>
      <w:r>
        <w:t>that</w:t>
      </w:r>
      <w:r>
        <w:rPr>
          <w:spacing w:val="-7"/>
        </w:rPr>
        <w:t xml:space="preserve"> </w:t>
      </w:r>
      <w:r>
        <w:t>conveys</w:t>
      </w:r>
      <w:r>
        <w:rPr>
          <w:spacing w:val="-6"/>
        </w:rPr>
        <w:t xml:space="preserve"> </w:t>
      </w:r>
      <w:r>
        <w:t>someone's</w:t>
      </w:r>
      <w:r>
        <w:rPr>
          <w:spacing w:val="-7"/>
        </w:rPr>
        <w:t xml:space="preserve"> </w:t>
      </w:r>
      <w:r>
        <w:t>opinion,</w:t>
      </w:r>
      <w:r>
        <w:rPr>
          <w:spacing w:val="-6"/>
        </w:rPr>
        <w:t xml:space="preserve"> </w:t>
      </w:r>
      <w:r>
        <w:t>views,</w:t>
      </w:r>
      <w:r>
        <w:rPr>
          <w:spacing w:val="-2"/>
        </w:rPr>
        <w:t xml:space="preserve"> </w:t>
      </w:r>
      <w:proofErr w:type="spellStart"/>
      <w:r>
        <w:t>colomn</w:t>
      </w:r>
      <w:proofErr w:type="spellEnd"/>
      <w:r>
        <w:t xml:space="preserve">, or estimates about a subject, and it must be supported by reasonable and trustworthy facts and arguments. According to </w:t>
      </w:r>
      <w:proofErr w:type="spellStart"/>
      <w:r>
        <w:t>Madasari</w:t>
      </w:r>
      <w:proofErr w:type="spellEnd"/>
      <w:r>
        <w:t xml:space="preserve"> (2021: 2), in order to write an opinion, someone must be able to think in the sense of processing information, interpreting it, and then incorporating it into our viewpoint, including offering solutions to the issues discussed.</w:t>
      </w:r>
    </w:p>
    <w:p w14:paraId="22155377" w14:textId="77777777" w:rsidR="00FD1028" w:rsidRDefault="00FD1028" w:rsidP="00FD1028">
      <w:pPr>
        <w:pStyle w:val="BodyText"/>
        <w:spacing w:before="3" w:line="480" w:lineRule="auto"/>
        <w:ind w:left="1114" w:right="632" w:firstLine="681"/>
        <w:jc w:val="both"/>
      </w:pPr>
      <w:r>
        <w:t>There</w:t>
      </w:r>
      <w:r>
        <w:rPr>
          <w:spacing w:val="-15"/>
        </w:rPr>
        <w:t xml:space="preserve"> </w:t>
      </w:r>
      <w:r>
        <w:t>are</w:t>
      </w:r>
      <w:r>
        <w:rPr>
          <w:spacing w:val="-15"/>
        </w:rPr>
        <w:t xml:space="preserve"> </w:t>
      </w:r>
      <w:r>
        <w:t>numerous</w:t>
      </w:r>
      <w:r>
        <w:rPr>
          <w:spacing w:val="-11"/>
        </w:rPr>
        <w:t xml:space="preserve"> </w:t>
      </w:r>
      <w:r>
        <w:t>types</w:t>
      </w:r>
      <w:r>
        <w:rPr>
          <w:spacing w:val="-14"/>
        </w:rPr>
        <w:t xml:space="preserve"> </w:t>
      </w:r>
      <w:r>
        <w:t>of</w:t>
      </w:r>
      <w:r>
        <w:rPr>
          <w:spacing w:val="-15"/>
        </w:rPr>
        <w:t xml:space="preserve"> </w:t>
      </w:r>
      <w:r>
        <w:t>opinion</w:t>
      </w:r>
      <w:r>
        <w:rPr>
          <w:spacing w:val="-13"/>
        </w:rPr>
        <w:t xml:space="preserve"> </w:t>
      </w:r>
      <w:r>
        <w:t>text</w:t>
      </w:r>
      <w:r>
        <w:rPr>
          <w:spacing w:val="-14"/>
        </w:rPr>
        <w:t xml:space="preserve"> </w:t>
      </w:r>
      <w:r>
        <w:t>structures,</w:t>
      </w:r>
      <w:r>
        <w:rPr>
          <w:spacing w:val="-14"/>
        </w:rPr>
        <w:t xml:space="preserve"> </w:t>
      </w:r>
      <w:r>
        <w:t>including</w:t>
      </w:r>
      <w:r>
        <w:rPr>
          <w:spacing w:val="-13"/>
        </w:rPr>
        <w:t xml:space="preserve"> </w:t>
      </w:r>
      <w:r>
        <w:t>a</w:t>
      </w:r>
      <w:r>
        <w:rPr>
          <w:spacing w:val="-15"/>
        </w:rPr>
        <w:t xml:space="preserve"> </w:t>
      </w:r>
      <w:r>
        <w:t>statement of opinion (thesis) that reveals the author's point of view on the topic under discussion.</w:t>
      </w:r>
      <w:r>
        <w:rPr>
          <w:spacing w:val="-12"/>
        </w:rPr>
        <w:t xml:space="preserve"> </w:t>
      </w:r>
      <w:r>
        <w:t>The</w:t>
      </w:r>
      <w:r>
        <w:rPr>
          <w:spacing w:val="-14"/>
        </w:rPr>
        <w:t xml:space="preserve"> </w:t>
      </w:r>
      <w:r>
        <w:t>state</w:t>
      </w:r>
      <w:r>
        <w:rPr>
          <w:spacing w:val="-14"/>
        </w:rPr>
        <w:t xml:space="preserve"> </w:t>
      </w:r>
      <w:r>
        <w:t>of</w:t>
      </w:r>
      <w:r>
        <w:rPr>
          <w:spacing w:val="-14"/>
        </w:rPr>
        <w:t xml:space="preserve"> </w:t>
      </w:r>
      <w:r>
        <w:t>opinion</w:t>
      </w:r>
      <w:r>
        <w:rPr>
          <w:spacing w:val="-10"/>
        </w:rPr>
        <w:t xml:space="preserve"> </w:t>
      </w:r>
      <w:r>
        <w:t>serves</w:t>
      </w:r>
      <w:r>
        <w:rPr>
          <w:spacing w:val="-10"/>
        </w:rPr>
        <w:t xml:space="preserve"> </w:t>
      </w:r>
      <w:r>
        <w:t>as</w:t>
      </w:r>
      <w:r>
        <w:rPr>
          <w:spacing w:val="-10"/>
        </w:rPr>
        <w:t xml:space="preserve"> </w:t>
      </w:r>
      <w:r>
        <w:t>the</w:t>
      </w:r>
      <w:r>
        <w:rPr>
          <w:spacing w:val="-13"/>
        </w:rPr>
        <w:t xml:space="preserve"> </w:t>
      </w:r>
      <w:r>
        <w:t>starting</w:t>
      </w:r>
      <w:r>
        <w:rPr>
          <w:spacing w:val="-11"/>
        </w:rPr>
        <w:t xml:space="preserve"> </w:t>
      </w:r>
      <w:r>
        <w:t>point</w:t>
      </w:r>
      <w:r>
        <w:rPr>
          <w:spacing w:val="-10"/>
        </w:rPr>
        <w:t xml:space="preserve"> </w:t>
      </w:r>
      <w:r>
        <w:t>for</w:t>
      </w:r>
      <w:r>
        <w:rPr>
          <w:spacing w:val="-15"/>
        </w:rPr>
        <w:t xml:space="preserve"> </w:t>
      </w:r>
      <w:r>
        <w:t>the</w:t>
      </w:r>
      <w:r>
        <w:rPr>
          <w:spacing w:val="-13"/>
        </w:rPr>
        <w:t xml:space="preserve"> </w:t>
      </w:r>
      <w:r>
        <w:t>arguments</w:t>
      </w:r>
      <w:r>
        <w:rPr>
          <w:spacing w:val="-10"/>
        </w:rPr>
        <w:t xml:space="preserve"> </w:t>
      </w:r>
      <w:r>
        <w:t>that will follow as well. The arguments in the opinion test must be compelling and supported by evidence, facts, and reliable statistics. These thoughts and arguments must be reaffirmed at the end part of the text.</w:t>
      </w:r>
    </w:p>
    <w:p w14:paraId="272FC3F0" w14:textId="77777777" w:rsidR="00FD1028" w:rsidRDefault="00FD1028" w:rsidP="00FD1028">
      <w:pPr>
        <w:pStyle w:val="ListParagraph"/>
        <w:numPr>
          <w:ilvl w:val="0"/>
          <w:numId w:val="4"/>
        </w:numPr>
        <w:tabs>
          <w:tab w:val="left" w:pos="1825"/>
        </w:tabs>
        <w:spacing w:before="238"/>
        <w:ind w:left="1825" w:hanging="360"/>
        <w:jc w:val="both"/>
        <w:rPr>
          <w:sz w:val="24"/>
        </w:rPr>
      </w:pPr>
      <w:r>
        <w:rPr>
          <w:spacing w:val="-2"/>
          <w:sz w:val="24"/>
        </w:rPr>
        <w:t>Feature</w:t>
      </w:r>
    </w:p>
    <w:p w14:paraId="6E7CA181" w14:textId="77777777" w:rsidR="00FD1028" w:rsidRDefault="00FD1028" w:rsidP="00FD1028">
      <w:pPr>
        <w:pStyle w:val="BodyText"/>
      </w:pPr>
    </w:p>
    <w:p w14:paraId="3E4CD177" w14:textId="77777777" w:rsidR="00FD1028" w:rsidRDefault="00FD1028" w:rsidP="00FD1028">
      <w:pPr>
        <w:pStyle w:val="BodyText"/>
        <w:spacing w:line="480" w:lineRule="auto"/>
        <w:ind w:left="1114" w:right="632" w:firstLine="540"/>
        <w:jc w:val="both"/>
      </w:pPr>
      <w:r>
        <w:t>As</w:t>
      </w:r>
      <w:r>
        <w:rPr>
          <w:spacing w:val="-1"/>
        </w:rPr>
        <w:t xml:space="preserve"> </w:t>
      </w:r>
      <w:r>
        <w:t>previously</w:t>
      </w:r>
      <w:r>
        <w:rPr>
          <w:spacing w:val="-1"/>
        </w:rPr>
        <w:t xml:space="preserve"> </w:t>
      </w:r>
      <w:r>
        <w:t>stated</w:t>
      </w:r>
      <w:r>
        <w:rPr>
          <w:spacing w:val="-1"/>
        </w:rPr>
        <w:t xml:space="preserve"> </w:t>
      </w:r>
      <w:r>
        <w:t>in</w:t>
      </w:r>
      <w:r>
        <w:rPr>
          <w:spacing w:val="-1"/>
        </w:rPr>
        <w:t xml:space="preserve"> </w:t>
      </w:r>
      <w:r>
        <w:t>the</w:t>
      </w:r>
      <w:r>
        <w:rPr>
          <w:spacing w:val="-2"/>
        </w:rPr>
        <w:t xml:space="preserve"> </w:t>
      </w:r>
      <w:r>
        <w:t>news</w:t>
      </w:r>
      <w:r>
        <w:rPr>
          <w:spacing w:val="-2"/>
        </w:rPr>
        <w:t xml:space="preserve"> </w:t>
      </w:r>
      <w:r>
        <w:t>explanation</w:t>
      </w:r>
      <w:r>
        <w:rPr>
          <w:spacing w:val="-1"/>
        </w:rPr>
        <w:t xml:space="preserve"> </w:t>
      </w:r>
      <w:r>
        <w:t>above,</w:t>
      </w:r>
      <w:r>
        <w:rPr>
          <w:spacing w:val="-1"/>
        </w:rPr>
        <w:t xml:space="preserve"> </w:t>
      </w:r>
      <w:r>
        <w:t>soft</w:t>
      </w:r>
      <w:r>
        <w:rPr>
          <w:spacing w:val="-1"/>
        </w:rPr>
        <w:t xml:space="preserve"> </w:t>
      </w:r>
      <w:r>
        <w:t>news</w:t>
      </w:r>
      <w:r>
        <w:rPr>
          <w:spacing w:val="-2"/>
        </w:rPr>
        <w:t xml:space="preserve"> </w:t>
      </w:r>
      <w:r>
        <w:t>is</w:t>
      </w:r>
      <w:r>
        <w:rPr>
          <w:spacing w:val="-1"/>
        </w:rPr>
        <w:t xml:space="preserve"> </w:t>
      </w:r>
      <w:r>
        <w:t>classified as news features and features. The two vary in that news features often use key material</w:t>
      </w:r>
      <w:r>
        <w:rPr>
          <w:spacing w:val="-9"/>
        </w:rPr>
        <w:t xml:space="preserve"> </w:t>
      </w:r>
      <w:r>
        <w:t>from</w:t>
      </w:r>
      <w:r>
        <w:rPr>
          <w:spacing w:val="-8"/>
        </w:rPr>
        <w:t xml:space="preserve"> </w:t>
      </w:r>
      <w:r>
        <w:t>straight</w:t>
      </w:r>
      <w:r>
        <w:rPr>
          <w:spacing w:val="-8"/>
        </w:rPr>
        <w:t xml:space="preserve"> </w:t>
      </w:r>
      <w:r>
        <w:t>news</w:t>
      </w:r>
      <w:r>
        <w:rPr>
          <w:spacing w:val="-9"/>
        </w:rPr>
        <w:t xml:space="preserve"> </w:t>
      </w:r>
      <w:r>
        <w:t>by</w:t>
      </w:r>
      <w:r>
        <w:rPr>
          <w:spacing w:val="-9"/>
        </w:rPr>
        <w:t xml:space="preserve"> </w:t>
      </w:r>
      <w:r>
        <w:t>offering</w:t>
      </w:r>
      <w:r>
        <w:rPr>
          <w:spacing w:val="-9"/>
        </w:rPr>
        <w:t xml:space="preserve"> </w:t>
      </w:r>
      <w:r>
        <w:t>background</w:t>
      </w:r>
      <w:r>
        <w:rPr>
          <w:spacing w:val="-9"/>
        </w:rPr>
        <w:t xml:space="preserve"> </w:t>
      </w:r>
      <w:r>
        <w:t>(context</w:t>
      </w:r>
      <w:r>
        <w:rPr>
          <w:spacing w:val="-9"/>
        </w:rPr>
        <w:t xml:space="preserve"> </w:t>
      </w:r>
      <w:r>
        <w:t>and</w:t>
      </w:r>
      <w:r>
        <w:rPr>
          <w:spacing w:val="-9"/>
        </w:rPr>
        <w:t xml:space="preserve"> </w:t>
      </w:r>
      <w:r>
        <w:t>perspective)</w:t>
      </w:r>
      <w:r>
        <w:rPr>
          <w:spacing w:val="-9"/>
        </w:rPr>
        <w:t xml:space="preserve"> </w:t>
      </w:r>
      <w:r>
        <w:t>on current</w:t>
      </w:r>
      <w:r>
        <w:rPr>
          <w:spacing w:val="7"/>
        </w:rPr>
        <w:t xml:space="preserve"> </w:t>
      </w:r>
      <w:r>
        <w:t>events.</w:t>
      </w:r>
      <w:r>
        <w:rPr>
          <w:spacing w:val="7"/>
        </w:rPr>
        <w:t xml:space="preserve"> </w:t>
      </w:r>
      <w:r>
        <w:t>According</w:t>
      </w:r>
      <w:r>
        <w:rPr>
          <w:spacing w:val="6"/>
        </w:rPr>
        <w:t xml:space="preserve"> </w:t>
      </w:r>
      <w:r>
        <w:t>to</w:t>
      </w:r>
      <w:r>
        <w:rPr>
          <w:spacing w:val="4"/>
        </w:rPr>
        <w:t xml:space="preserve"> </w:t>
      </w:r>
      <w:proofErr w:type="spellStart"/>
      <w:r>
        <w:t>Sumadiria</w:t>
      </w:r>
      <w:proofErr w:type="spellEnd"/>
      <w:r>
        <w:rPr>
          <w:spacing w:val="6"/>
        </w:rPr>
        <w:t xml:space="preserve"> </w:t>
      </w:r>
      <w:r>
        <w:t>(2005:</w:t>
      </w:r>
      <w:r>
        <w:rPr>
          <w:spacing w:val="6"/>
        </w:rPr>
        <w:t xml:space="preserve"> </w:t>
      </w:r>
      <w:r>
        <w:t>150),</w:t>
      </w:r>
      <w:r>
        <w:rPr>
          <w:spacing w:val="4"/>
        </w:rPr>
        <w:t xml:space="preserve"> </w:t>
      </w:r>
      <w:r>
        <w:t>the</w:t>
      </w:r>
      <w:r>
        <w:rPr>
          <w:spacing w:val="5"/>
        </w:rPr>
        <w:t xml:space="preserve"> </w:t>
      </w:r>
      <w:r>
        <w:t>feature</w:t>
      </w:r>
      <w:r>
        <w:rPr>
          <w:spacing w:val="4"/>
        </w:rPr>
        <w:t xml:space="preserve"> </w:t>
      </w:r>
      <w:r>
        <w:t>is</w:t>
      </w:r>
      <w:r>
        <w:rPr>
          <w:spacing w:val="6"/>
        </w:rPr>
        <w:t xml:space="preserve"> </w:t>
      </w:r>
      <w:r>
        <w:t>an</w:t>
      </w:r>
      <w:r>
        <w:rPr>
          <w:spacing w:val="6"/>
        </w:rPr>
        <w:t xml:space="preserve"> </w:t>
      </w:r>
      <w:r>
        <w:t>essay</w:t>
      </w:r>
      <w:r>
        <w:rPr>
          <w:spacing w:val="5"/>
        </w:rPr>
        <w:t xml:space="preserve"> </w:t>
      </w:r>
      <w:r>
        <w:rPr>
          <w:spacing w:val="-4"/>
        </w:rPr>
        <w:t>that</w:t>
      </w:r>
    </w:p>
    <w:p w14:paraId="240CA8F6"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14BA99F8" w14:textId="77777777" w:rsidR="00FD1028" w:rsidRDefault="00FD1028" w:rsidP="00FD1028">
      <w:pPr>
        <w:pStyle w:val="BodyText"/>
        <w:spacing w:before="61" w:line="480" w:lineRule="auto"/>
        <w:ind w:left="1114" w:right="632"/>
        <w:jc w:val="both"/>
      </w:pPr>
      <w:r>
        <w:lastRenderedPageBreak/>
        <w:t xml:space="preserve">follows a narrative or is a standard essay grounded in facts and information, acquired by means of the journalistic process. Feature can also be </w:t>
      </w:r>
      <w:proofErr w:type="gramStart"/>
      <w:r>
        <w:t>defines</w:t>
      </w:r>
      <w:proofErr w:type="gramEnd"/>
      <w:r>
        <w:t xml:space="preserve"> as a typical essay that written literary but has to follow the norms of a journalistic report, which based on data and facts.</w:t>
      </w:r>
    </w:p>
    <w:p w14:paraId="55B18633" w14:textId="77777777" w:rsidR="00FD1028" w:rsidRDefault="00FD1028" w:rsidP="00FD1028">
      <w:pPr>
        <w:pStyle w:val="BodyText"/>
        <w:spacing w:line="480" w:lineRule="auto"/>
        <w:ind w:left="1114" w:right="629" w:firstLine="568"/>
        <w:jc w:val="both"/>
      </w:pPr>
      <w:r>
        <w:t>Although, there is no one formula for defining a feature, it is evident that feature is a work of journalistic writing, but it does not always adhere to the 5W+1H</w:t>
      </w:r>
      <w:r>
        <w:rPr>
          <w:spacing w:val="-9"/>
        </w:rPr>
        <w:t xml:space="preserve"> </w:t>
      </w:r>
      <w:r>
        <w:t>principle.</w:t>
      </w:r>
      <w:r>
        <w:rPr>
          <w:spacing w:val="-8"/>
        </w:rPr>
        <w:t xml:space="preserve"> </w:t>
      </w:r>
      <w:r>
        <w:t>(Al-</w:t>
      </w:r>
      <w:proofErr w:type="spellStart"/>
      <w:r>
        <w:t>Fandi</w:t>
      </w:r>
      <w:proofErr w:type="spellEnd"/>
      <w:r>
        <w:t>,</w:t>
      </w:r>
      <w:r>
        <w:rPr>
          <w:spacing w:val="-8"/>
        </w:rPr>
        <w:t xml:space="preserve"> </w:t>
      </w:r>
      <w:r>
        <w:t>2021:</w:t>
      </w:r>
      <w:r>
        <w:rPr>
          <w:spacing w:val="-8"/>
        </w:rPr>
        <w:t xml:space="preserve"> </w:t>
      </w:r>
      <w:r>
        <w:t>60).</w:t>
      </w:r>
      <w:r>
        <w:rPr>
          <w:spacing w:val="-9"/>
        </w:rPr>
        <w:t xml:space="preserve"> </w:t>
      </w:r>
      <w:r>
        <w:t>Therefore,</w:t>
      </w:r>
      <w:r>
        <w:rPr>
          <w:spacing w:val="-8"/>
        </w:rPr>
        <w:t xml:space="preserve"> </w:t>
      </w:r>
      <w:r>
        <w:t>the</w:t>
      </w:r>
      <w:r>
        <w:rPr>
          <w:spacing w:val="-9"/>
        </w:rPr>
        <w:t xml:space="preserve"> </w:t>
      </w:r>
      <w:proofErr w:type="spellStart"/>
      <w:r>
        <w:t>wrting</w:t>
      </w:r>
      <w:proofErr w:type="spellEnd"/>
      <w:r>
        <w:rPr>
          <w:spacing w:val="-8"/>
        </w:rPr>
        <w:t xml:space="preserve"> </w:t>
      </w:r>
      <w:r>
        <w:t>of</w:t>
      </w:r>
      <w:r>
        <w:rPr>
          <w:spacing w:val="-8"/>
        </w:rPr>
        <w:t xml:space="preserve"> </w:t>
      </w:r>
      <w:r>
        <w:t>feature</w:t>
      </w:r>
      <w:r>
        <w:rPr>
          <w:spacing w:val="-9"/>
        </w:rPr>
        <w:t xml:space="preserve"> </w:t>
      </w:r>
      <w:r>
        <w:t>tends</w:t>
      </w:r>
      <w:r>
        <w:rPr>
          <w:spacing w:val="-8"/>
        </w:rPr>
        <w:t xml:space="preserve"> </w:t>
      </w:r>
      <w:r>
        <w:t>to use creative word, subjectivity and entertaining.</w:t>
      </w:r>
    </w:p>
    <w:p w14:paraId="16763AD5" w14:textId="77777777" w:rsidR="00FD1028" w:rsidRDefault="00FD1028" w:rsidP="00FD1028">
      <w:pPr>
        <w:pStyle w:val="ListParagraph"/>
        <w:numPr>
          <w:ilvl w:val="0"/>
          <w:numId w:val="4"/>
        </w:numPr>
        <w:tabs>
          <w:tab w:val="left" w:pos="1825"/>
        </w:tabs>
        <w:spacing w:before="241"/>
        <w:ind w:left="1825" w:hanging="360"/>
        <w:jc w:val="both"/>
        <w:rPr>
          <w:sz w:val="24"/>
        </w:rPr>
      </w:pPr>
      <w:r>
        <w:rPr>
          <w:spacing w:val="-2"/>
          <w:sz w:val="24"/>
        </w:rPr>
        <w:t>Editorial</w:t>
      </w:r>
    </w:p>
    <w:p w14:paraId="50BBAADC" w14:textId="77777777" w:rsidR="00FD1028" w:rsidRDefault="00FD1028" w:rsidP="00FD1028">
      <w:pPr>
        <w:pStyle w:val="BodyText"/>
      </w:pPr>
    </w:p>
    <w:p w14:paraId="4A969D94" w14:textId="77777777" w:rsidR="00FD1028" w:rsidRDefault="00FD1028" w:rsidP="00FD1028">
      <w:pPr>
        <w:pStyle w:val="BodyText"/>
        <w:spacing w:line="480" w:lineRule="auto"/>
        <w:ind w:left="1114" w:right="634" w:firstLine="540"/>
        <w:jc w:val="both"/>
      </w:pPr>
      <w:r>
        <w:t>Editorial text expresses the judgments of the news media, institutions, organizations, and editors on a certain topic. Editorial texts typically refer to social, economic, and political issues. In simple terms, editorial material is written</w:t>
      </w:r>
      <w:r>
        <w:rPr>
          <w:spacing w:val="-12"/>
        </w:rPr>
        <w:t xml:space="preserve"> </w:t>
      </w:r>
      <w:r>
        <w:t>from</w:t>
      </w:r>
      <w:r>
        <w:rPr>
          <w:spacing w:val="-8"/>
        </w:rPr>
        <w:t xml:space="preserve"> </w:t>
      </w:r>
      <w:r>
        <w:t>the</w:t>
      </w:r>
      <w:r>
        <w:rPr>
          <w:spacing w:val="-12"/>
        </w:rPr>
        <w:t xml:space="preserve"> </w:t>
      </w:r>
      <w:r>
        <w:t>perspective</w:t>
      </w:r>
      <w:r>
        <w:rPr>
          <w:spacing w:val="-12"/>
        </w:rPr>
        <w:t xml:space="preserve"> </w:t>
      </w:r>
      <w:r>
        <w:t>of</w:t>
      </w:r>
      <w:r>
        <w:rPr>
          <w:spacing w:val="-12"/>
        </w:rPr>
        <w:t xml:space="preserve"> </w:t>
      </w:r>
      <w:r>
        <w:t>a</w:t>
      </w:r>
      <w:r>
        <w:rPr>
          <w:spacing w:val="-13"/>
        </w:rPr>
        <w:t xml:space="preserve"> </w:t>
      </w:r>
      <w:r>
        <w:t>group,</w:t>
      </w:r>
      <w:r>
        <w:rPr>
          <w:spacing w:val="-11"/>
        </w:rPr>
        <w:t xml:space="preserve"> </w:t>
      </w:r>
      <w:r>
        <w:t>organization,</w:t>
      </w:r>
      <w:r>
        <w:rPr>
          <w:spacing w:val="-11"/>
        </w:rPr>
        <w:t xml:space="preserve"> </w:t>
      </w:r>
      <w:r>
        <w:t>or</w:t>
      </w:r>
      <w:r>
        <w:rPr>
          <w:spacing w:val="-12"/>
        </w:rPr>
        <w:t xml:space="preserve"> </w:t>
      </w:r>
      <w:r>
        <w:t>company</w:t>
      </w:r>
      <w:r>
        <w:rPr>
          <w:spacing w:val="-11"/>
        </w:rPr>
        <w:t xml:space="preserve"> </w:t>
      </w:r>
      <w:r>
        <w:t>that</w:t>
      </w:r>
      <w:r>
        <w:rPr>
          <w:spacing w:val="-12"/>
        </w:rPr>
        <w:t xml:space="preserve"> </w:t>
      </w:r>
      <w:r>
        <w:t>represents public opinion on certain topics.</w:t>
      </w:r>
    </w:p>
    <w:p w14:paraId="0F280093" w14:textId="77777777" w:rsidR="00FD1028" w:rsidRDefault="00FD1028" w:rsidP="00FD1028">
      <w:pPr>
        <w:pStyle w:val="BodyText"/>
        <w:spacing w:line="480" w:lineRule="auto"/>
        <w:ind w:left="1114" w:right="631" w:firstLine="568"/>
        <w:jc w:val="both"/>
      </w:pPr>
      <w:r>
        <w:t>In</w:t>
      </w:r>
      <w:r>
        <w:rPr>
          <w:spacing w:val="-2"/>
        </w:rPr>
        <w:t xml:space="preserve"> </w:t>
      </w:r>
      <w:proofErr w:type="spellStart"/>
      <w:r>
        <w:t>additon</w:t>
      </w:r>
      <w:proofErr w:type="spellEnd"/>
      <w:r>
        <w:t>,</w:t>
      </w:r>
      <w:r>
        <w:rPr>
          <w:spacing w:val="-2"/>
        </w:rPr>
        <w:t xml:space="preserve"> </w:t>
      </w:r>
      <w:r>
        <w:t>editorial</w:t>
      </w:r>
      <w:r>
        <w:rPr>
          <w:spacing w:val="-2"/>
        </w:rPr>
        <w:t xml:space="preserve"> </w:t>
      </w:r>
      <w:r>
        <w:t>must</w:t>
      </w:r>
      <w:r>
        <w:rPr>
          <w:spacing w:val="-1"/>
        </w:rPr>
        <w:t xml:space="preserve"> </w:t>
      </w:r>
      <w:r>
        <w:t>also</w:t>
      </w:r>
      <w:r>
        <w:rPr>
          <w:spacing w:val="-2"/>
        </w:rPr>
        <w:t xml:space="preserve"> </w:t>
      </w:r>
      <w:proofErr w:type="gramStart"/>
      <w:r>
        <w:t>founded</w:t>
      </w:r>
      <w:proofErr w:type="gramEnd"/>
      <w:r>
        <w:rPr>
          <w:spacing w:val="-2"/>
        </w:rPr>
        <w:t xml:space="preserve"> </w:t>
      </w:r>
      <w:r>
        <w:t>on</w:t>
      </w:r>
      <w:r>
        <w:rPr>
          <w:spacing w:val="-2"/>
        </w:rPr>
        <w:t xml:space="preserve"> </w:t>
      </w:r>
      <w:r>
        <w:t>evidence,</w:t>
      </w:r>
      <w:r>
        <w:rPr>
          <w:spacing w:val="-2"/>
        </w:rPr>
        <w:t xml:space="preserve"> </w:t>
      </w:r>
      <w:r>
        <w:t>facts,</w:t>
      </w:r>
      <w:r>
        <w:rPr>
          <w:spacing w:val="-2"/>
        </w:rPr>
        <w:t xml:space="preserve"> </w:t>
      </w:r>
      <w:r>
        <w:t>and</w:t>
      </w:r>
      <w:r>
        <w:rPr>
          <w:spacing w:val="-2"/>
        </w:rPr>
        <w:t xml:space="preserve"> </w:t>
      </w:r>
      <w:r>
        <w:t>actual</w:t>
      </w:r>
      <w:r>
        <w:rPr>
          <w:spacing w:val="-2"/>
        </w:rPr>
        <w:t xml:space="preserve"> </w:t>
      </w:r>
      <w:r>
        <w:t>data. The structure of an editorial text is not much different from an opinion text, followed by an introduction to the content (thesis), argumentation, and reaffirmation. In its writing, the content and arguments must be made systematically,</w:t>
      </w:r>
      <w:r>
        <w:rPr>
          <w:spacing w:val="-11"/>
        </w:rPr>
        <w:t xml:space="preserve"> </w:t>
      </w:r>
      <w:r>
        <w:t>logically</w:t>
      </w:r>
      <w:r>
        <w:rPr>
          <w:spacing w:val="-13"/>
        </w:rPr>
        <w:t xml:space="preserve"> </w:t>
      </w:r>
      <w:r>
        <w:t>and</w:t>
      </w:r>
      <w:r>
        <w:rPr>
          <w:spacing w:val="-12"/>
        </w:rPr>
        <w:t xml:space="preserve"> </w:t>
      </w:r>
      <w:r>
        <w:t>argumentatively,</w:t>
      </w:r>
      <w:r>
        <w:rPr>
          <w:spacing w:val="-11"/>
        </w:rPr>
        <w:t xml:space="preserve"> </w:t>
      </w:r>
      <w:r>
        <w:t>where</w:t>
      </w:r>
      <w:r>
        <w:rPr>
          <w:spacing w:val="-13"/>
        </w:rPr>
        <w:t xml:space="preserve"> </w:t>
      </w:r>
      <w:r>
        <w:t>the</w:t>
      </w:r>
      <w:r>
        <w:rPr>
          <w:spacing w:val="-12"/>
        </w:rPr>
        <w:t xml:space="preserve"> </w:t>
      </w:r>
      <w:r>
        <w:t>arguments</w:t>
      </w:r>
      <w:r>
        <w:rPr>
          <w:spacing w:val="-9"/>
        </w:rPr>
        <w:t xml:space="preserve"> </w:t>
      </w:r>
      <w:r>
        <w:t>given</w:t>
      </w:r>
      <w:r>
        <w:rPr>
          <w:spacing w:val="-12"/>
        </w:rPr>
        <w:t xml:space="preserve"> </w:t>
      </w:r>
      <w:r>
        <w:t>are</w:t>
      </w:r>
      <w:r>
        <w:rPr>
          <w:spacing w:val="-13"/>
        </w:rPr>
        <w:t xml:space="preserve"> </w:t>
      </w:r>
      <w:r>
        <w:t>the point of view that has been decided by the editorial staff of a mass media.</w:t>
      </w:r>
    </w:p>
    <w:p w14:paraId="0CAAB7A9"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0C5480FA" w14:textId="77777777" w:rsidR="00FD1028" w:rsidRDefault="00FD1028" w:rsidP="00FD1028">
      <w:pPr>
        <w:pStyle w:val="ListParagraph"/>
        <w:numPr>
          <w:ilvl w:val="0"/>
          <w:numId w:val="4"/>
        </w:numPr>
        <w:tabs>
          <w:tab w:val="left" w:pos="1988"/>
        </w:tabs>
        <w:spacing w:before="78"/>
        <w:ind w:left="1988" w:hanging="542"/>
        <w:jc w:val="left"/>
        <w:rPr>
          <w:sz w:val="24"/>
        </w:rPr>
      </w:pPr>
      <w:r>
        <w:rPr>
          <w:spacing w:val="-2"/>
          <w:sz w:val="24"/>
        </w:rPr>
        <w:lastRenderedPageBreak/>
        <w:t>Essay</w:t>
      </w:r>
    </w:p>
    <w:p w14:paraId="20E49B3D" w14:textId="77777777" w:rsidR="00FD1028" w:rsidRDefault="00FD1028" w:rsidP="00FD1028">
      <w:pPr>
        <w:pStyle w:val="BodyText"/>
        <w:spacing w:before="3"/>
      </w:pPr>
    </w:p>
    <w:p w14:paraId="7D243146" w14:textId="77777777" w:rsidR="00FD1028" w:rsidRDefault="00FD1028" w:rsidP="00FD1028">
      <w:pPr>
        <w:pStyle w:val="BodyText"/>
        <w:spacing w:line="480" w:lineRule="auto"/>
        <w:ind w:left="1114" w:right="632" w:firstLine="720"/>
        <w:jc w:val="both"/>
      </w:pPr>
      <w:r>
        <w:t xml:space="preserve">An essay is a piece of writing or prose that contains information or knowledge from a variety of fields, including science, art and culture, also literature. As a journalistic works, essay is can also be a piece of writing that express the author’s opinions or perspectives or </w:t>
      </w:r>
      <w:proofErr w:type="spellStart"/>
      <w:r>
        <w:t>argumenrts</w:t>
      </w:r>
      <w:proofErr w:type="spellEnd"/>
      <w:r>
        <w:t xml:space="preserve"> about a </w:t>
      </w:r>
      <w:proofErr w:type="spellStart"/>
      <w:r>
        <w:t>tipic</w:t>
      </w:r>
      <w:proofErr w:type="spellEnd"/>
      <w:r>
        <w:t xml:space="preserve"> based on</w:t>
      </w:r>
      <w:r>
        <w:rPr>
          <w:spacing w:val="-9"/>
        </w:rPr>
        <w:t xml:space="preserve"> </w:t>
      </w:r>
      <w:r>
        <w:t>factual</w:t>
      </w:r>
      <w:r>
        <w:rPr>
          <w:spacing w:val="-6"/>
        </w:rPr>
        <w:t xml:space="preserve"> </w:t>
      </w:r>
      <w:r>
        <w:t>sources.</w:t>
      </w:r>
      <w:r>
        <w:rPr>
          <w:spacing w:val="-6"/>
        </w:rPr>
        <w:t xml:space="preserve"> </w:t>
      </w:r>
      <w:r>
        <w:t>The</w:t>
      </w:r>
      <w:r>
        <w:rPr>
          <w:spacing w:val="-10"/>
        </w:rPr>
        <w:t xml:space="preserve"> </w:t>
      </w:r>
      <w:r>
        <w:t>structure</w:t>
      </w:r>
      <w:r>
        <w:rPr>
          <w:spacing w:val="-10"/>
        </w:rPr>
        <w:t xml:space="preserve"> </w:t>
      </w:r>
      <w:r>
        <w:t>of</w:t>
      </w:r>
      <w:r>
        <w:rPr>
          <w:spacing w:val="-10"/>
        </w:rPr>
        <w:t xml:space="preserve"> </w:t>
      </w:r>
      <w:r>
        <w:t>essay</w:t>
      </w:r>
      <w:r>
        <w:rPr>
          <w:spacing w:val="-9"/>
        </w:rPr>
        <w:t xml:space="preserve"> </w:t>
      </w:r>
      <w:r>
        <w:t>including</w:t>
      </w:r>
      <w:r>
        <w:rPr>
          <w:spacing w:val="-6"/>
        </w:rPr>
        <w:t xml:space="preserve"> </w:t>
      </w:r>
      <w:r>
        <w:t>introduction,</w:t>
      </w:r>
      <w:r>
        <w:rPr>
          <w:spacing w:val="-8"/>
        </w:rPr>
        <w:t xml:space="preserve"> </w:t>
      </w:r>
      <w:r>
        <w:t>discussion,</w:t>
      </w:r>
      <w:r>
        <w:rPr>
          <w:spacing w:val="-7"/>
        </w:rPr>
        <w:t xml:space="preserve"> </w:t>
      </w:r>
      <w:r>
        <w:t>and conclusion. The introduction is the initial framework part of an essay.</w:t>
      </w:r>
    </w:p>
    <w:p w14:paraId="70833A85" w14:textId="77777777" w:rsidR="00FD1028" w:rsidRDefault="00FD1028" w:rsidP="00FD1028">
      <w:pPr>
        <w:pStyle w:val="BodyText"/>
        <w:spacing w:line="480" w:lineRule="auto"/>
        <w:ind w:left="1114" w:right="632" w:firstLine="710"/>
        <w:jc w:val="both"/>
      </w:pPr>
      <w:r>
        <w:t>This section usually contains the background of the essay regarding the theme</w:t>
      </w:r>
      <w:r>
        <w:rPr>
          <w:spacing w:val="-4"/>
        </w:rPr>
        <w:t xml:space="preserve"> </w:t>
      </w:r>
      <w:r>
        <w:t>of</w:t>
      </w:r>
      <w:r>
        <w:rPr>
          <w:spacing w:val="-3"/>
        </w:rPr>
        <w:t xml:space="preserve"> </w:t>
      </w:r>
      <w:r>
        <w:t>the</w:t>
      </w:r>
      <w:r>
        <w:rPr>
          <w:spacing w:val="-4"/>
        </w:rPr>
        <w:t xml:space="preserve"> </w:t>
      </w:r>
      <w:r>
        <w:t>essay</w:t>
      </w:r>
      <w:r>
        <w:rPr>
          <w:spacing w:val="-2"/>
        </w:rPr>
        <w:t xml:space="preserve"> </w:t>
      </w:r>
      <w:r>
        <w:t>topic</w:t>
      </w:r>
      <w:r>
        <w:rPr>
          <w:spacing w:val="-2"/>
        </w:rPr>
        <w:t xml:space="preserve"> </w:t>
      </w:r>
      <w:r>
        <w:t>being</w:t>
      </w:r>
      <w:r>
        <w:rPr>
          <w:spacing w:val="-3"/>
        </w:rPr>
        <w:t xml:space="preserve"> </w:t>
      </w:r>
      <w:r>
        <w:t>discussed.</w:t>
      </w:r>
      <w:r>
        <w:rPr>
          <w:spacing w:val="-3"/>
        </w:rPr>
        <w:t xml:space="preserve"> </w:t>
      </w:r>
      <w:r>
        <w:t>The</w:t>
      </w:r>
      <w:r>
        <w:rPr>
          <w:spacing w:val="-4"/>
        </w:rPr>
        <w:t xml:space="preserve"> </w:t>
      </w:r>
      <w:r>
        <w:t>discussion</w:t>
      </w:r>
      <w:r>
        <w:rPr>
          <w:spacing w:val="-3"/>
        </w:rPr>
        <w:t xml:space="preserve"> </w:t>
      </w:r>
      <w:r>
        <w:t>section</w:t>
      </w:r>
      <w:r>
        <w:rPr>
          <w:spacing w:val="-3"/>
        </w:rPr>
        <w:t xml:space="preserve"> </w:t>
      </w:r>
      <w:r>
        <w:t>contains</w:t>
      </w:r>
      <w:r>
        <w:rPr>
          <w:spacing w:val="-1"/>
        </w:rPr>
        <w:t xml:space="preserve"> </w:t>
      </w:r>
      <w:r>
        <w:t>all</w:t>
      </w:r>
      <w:r>
        <w:rPr>
          <w:spacing w:val="-3"/>
        </w:rPr>
        <w:t xml:space="preserve"> </w:t>
      </w:r>
      <w:r>
        <w:t>the information</w:t>
      </w:r>
      <w:r>
        <w:rPr>
          <w:spacing w:val="-5"/>
        </w:rPr>
        <w:t xml:space="preserve"> </w:t>
      </w:r>
      <w:r>
        <w:t>about</w:t>
      </w:r>
      <w:r>
        <w:rPr>
          <w:spacing w:val="-3"/>
        </w:rPr>
        <w:t xml:space="preserve"> </w:t>
      </w:r>
      <w:r>
        <w:t>the</w:t>
      </w:r>
      <w:r>
        <w:rPr>
          <w:spacing w:val="-4"/>
        </w:rPr>
        <w:t xml:space="preserve"> </w:t>
      </w:r>
      <w:r>
        <w:t>topic</w:t>
      </w:r>
      <w:r>
        <w:rPr>
          <w:spacing w:val="-4"/>
        </w:rPr>
        <w:t xml:space="preserve"> </w:t>
      </w:r>
      <w:r>
        <w:t>discussed</w:t>
      </w:r>
      <w:r>
        <w:rPr>
          <w:spacing w:val="-5"/>
        </w:rPr>
        <w:t xml:space="preserve"> </w:t>
      </w:r>
      <w:r>
        <w:t>in</w:t>
      </w:r>
      <w:r>
        <w:rPr>
          <w:spacing w:val="-3"/>
        </w:rPr>
        <w:t xml:space="preserve"> </w:t>
      </w:r>
      <w:r>
        <w:t>more</w:t>
      </w:r>
      <w:r>
        <w:rPr>
          <w:spacing w:val="-7"/>
        </w:rPr>
        <w:t xml:space="preserve"> </w:t>
      </w:r>
      <w:r>
        <w:t>detail</w:t>
      </w:r>
      <w:r>
        <w:rPr>
          <w:spacing w:val="-2"/>
        </w:rPr>
        <w:t xml:space="preserve"> </w:t>
      </w:r>
      <w:r>
        <w:t>and</w:t>
      </w:r>
      <w:r>
        <w:rPr>
          <w:spacing w:val="-6"/>
        </w:rPr>
        <w:t xml:space="preserve"> </w:t>
      </w:r>
      <w:r>
        <w:t>the</w:t>
      </w:r>
      <w:r>
        <w:rPr>
          <w:spacing w:val="-4"/>
        </w:rPr>
        <w:t xml:space="preserve"> </w:t>
      </w:r>
      <w:r>
        <w:t>closing</w:t>
      </w:r>
      <w:r>
        <w:rPr>
          <w:spacing w:val="-5"/>
        </w:rPr>
        <w:t xml:space="preserve"> </w:t>
      </w:r>
      <w:r>
        <w:t>contains</w:t>
      </w:r>
      <w:r>
        <w:rPr>
          <w:spacing w:val="-3"/>
        </w:rPr>
        <w:t xml:space="preserve"> </w:t>
      </w:r>
      <w:r>
        <w:t>the conclusion in the form of a</w:t>
      </w:r>
      <w:r>
        <w:rPr>
          <w:spacing w:val="-1"/>
        </w:rPr>
        <w:t xml:space="preserve"> </w:t>
      </w:r>
      <w:r>
        <w:t>summary of</w:t>
      </w:r>
      <w:r>
        <w:rPr>
          <w:spacing w:val="-1"/>
        </w:rPr>
        <w:t xml:space="preserve"> </w:t>
      </w:r>
      <w:r>
        <w:t>the</w:t>
      </w:r>
      <w:r>
        <w:rPr>
          <w:spacing w:val="-1"/>
        </w:rPr>
        <w:t xml:space="preserve"> </w:t>
      </w:r>
      <w:r>
        <w:t>contents of</w:t>
      </w:r>
      <w:r>
        <w:rPr>
          <w:spacing w:val="-1"/>
        </w:rPr>
        <w:t xml:space="preserve"> </w:t>
      </w:r>
      <w:r>
        <w:t>the essay which is made concisely and concisely</w:t>
      </w:r>
    </w:p>
    <w:p w14:paraId="7568F653" w14:textId="77777777" w:rsidR="00FD1028" w:rsidRDefault="00FD1028" w:rsidP="00FD1028">
      <w:pPr>
        <w:pStyle w:val="Heading4"/>
        <w:numPr>
          <w:ilvl w:val="1"/>
          <w:numId w:val="5"/>
        </w:numPr>
        <w:tabs>
          <w:tab w:val="left" w:pos="1455"/>
        </w:tabs>
        <w:spacing w:before="61"/>
        <w:ind w:left="1455"/>
        <w:jc w:val="both"/>
      </w:pPr>
      <w:bookmarkStart w:id="23" w:name="_bookmark27"/>
      <w:bookmarkEnd w:id="23"/>
      <w:r>
        <w:rPr>
          <w:spacing w:val="-2"/>
        </w:rPr>
        <w:t>Feature</w:t>
      </w:r>
    </w:p>
    <w:p w14:paraId="56BED1A7" w14:textId="77777777" w:rsidR="00FD1028" w:rsidRDefault="00FD1028" w:rsidP="00FD1028">
      <w:pPr>
        <w:pStyle w:val="BodyText"/>
        <w:rPr>
          <w:b/>
        </w:rPr>
      </w:pPr>
    </w:p>
    <w:p w14:paraId="717DC51D" w14:textId="77777777" w:rsidR="00FD1028" w:rsidRDefault="00FD1028" w:rsidP="00FD1028">
      <w:pPr>
        <w:pStyle w:val="BodyText"/>
        <w:spacing w:line="480" w:lineRule="auto"/>
        <w:ind w:left="1095" w:right="747" w:firstLine="734"/>
        <w:jc w:val="both"/>
      </w:pPr>
      <w:r>
        <w:t>In</w:t>
      </w:r>
      <w:r>
        <w:rPr>
          <w:spacing w:val="-12"/>
        </w:rPr>
        <w:t xml:space="preserve"> </w:t>
      </w:r>
      <w:r>
        <w:t>this</w:t>
      </w:r>
      <w:r>
        <w:rPr>
          <w:spacing w:val="-11"/>
        </w:rPr>
        <w:t xml:space="preserve"> </w:t>
      </w:r>
      <w:r>
        <w:t>study,</w:t>
      </w:r>
      <w:r>
        <w:rPr>
          <w:spacing w:val="-11"/>
        </w:rPr>
        <w:t xml:space="preserve"> </w:t>
      </w:r>
      <w:r>
        <w:t>the</w:t>
      </w:r>
      <w:r>
        <w:rPr>
          <w:spacing w:val="-12"/>
        </w:rPr>
        <w:t xml:space="preserve"> </w:t>
      </w:r>
      <w:r>
        <w:t>writer</w:t>
      </w:r>
      <w:r>
        <w:rPr>
          <w:spacing w:val="-12"/>
        </w:rPr>
        <w:t xml:space="preserve"> </w:t>
      </w:r>
      <w:r>
        <w:t>focuses</w:t>
      </w:r>
      <w:r>
        <w:rPr>
          <w:spacing w:val="-11"/>
        </w:rPr>
        <w:t xml:space="preserve"> </w:t>
      </w:r>
      <w:r>
        <w:t>on</w:t>
      </w:r>
      <w:r>
        <w:rPr>
          <w:spacing w:val="-12"/>
        </w:rPr>
        <w:t xml:space="preserve"> </w:t>
      </w:r>
      <w:r>
        <w:t>feature</w:t>
      </w:r>
      <w:r>
        <w:rPr>
          <w:spacing w:val="-12"/>
        </w:rPr>
        <w:t xml:space="preserve"> </w:t>
      </w:r>
      <w:r>
        <w:t>writing</w:t>
      </w:r>
      <w:r>
        <w:rPr>
          <w:spacing w:val="-11"/>
        </w:rPr>
        <w:t xml:space="preserve"> </w:t>
      </w:r>
      <w:r>
        <w:t>as</w:t>
      </w:r>
      <w:r>
        <w:rPr>
          <w:spacing w:val="-11"/>
        </w:rPr>
        <w:t xml:space="preserve"> </w:t>
      </w:r>
      <w:r>
        <w:t>the</w:t>
      </w:r>
      <w:r>
        <w:rPr>
          <w:spacing w:val="-12"/>
        </w:rPr>
        <w:t xml:space="preserve"> </w:t>
      </w:r>
      <w:r>
        <w:t>research</w:t>
      </w:r>
      <w:r>
        <w:rPr>
          <w:spacing w:val="-11"/>
        </w:rPr>
        <w:t xml:space="preserve"> </w:t>
      </w:r>
      <w:r>
        <w:t>object. Feature</w:t>
      </w:r>
      <w:r>
        <w:rPr>
          <w:spacing w:val="-11"/>
        </w:rPr>
        <w:t xml:space="preserve"> </w:t>
      </w:r>
      <w:r>
        <w:t>is</w:t>
      </w:r>
      <w:r>
        <w:rPr>
          <w:spacing w:val="-8"/>
        </w:rPr>
        <w:t xml:space="preserve"> </w:t>
      </w:r>
      <w:r>
        <w:t>a</w:t>
      </w:r>
      <w:r>
        <w:rPr>
          <w:spacing w:val="-11"/>
        </w:rPr>
        <w:t xml:space="preserve"> </w:t>
      </w:r>
      <w:r>
        <w:t>type</w:t>
      </w:r>
      <w:r>
        <w:rPr>
          <w:spacing w:val="-9"/>
        </w:rPr>
        <w:t xml:space="preserve"> </w:t>
      </w:r>
      <w:r>
        <w:t>of</w:t>
      </w:r>
      <w:r>
        <w:rPr>
          <w:spacing w:val="-11"/>
        </w:rPr>
        <w:t xml:space="preserve"> </w:t>
      </w:r>
      <w:r>
        <w:t>journalistic</w:t>
      </w:r>
      <w:r>
        <w:rPr>
          <w:spacing w:val="-11"/>
        </w:rPr>
        <w:t xml:space="preserve"> </w:t>
      </w:r>
      <w:r>
        <w:t>work,</w:t>
      </w:r>
      <w:r>
        <w:rPr>
          <w:spacing w:val="-10"/>
        </w:rPr>
        <w:t xml:space="preserve"> </w:t>
      </w:r>
      <w:r>
        <w:t>which</w:t>
      </w:r>
      <w:r>
        <w:rPr>
          <w:spacing w:val="-8"/>
        </w:rPr>
        <w:t xml:space="preserve"> </w:t>
      </w:r>
      <w:r>
        <w:t>provides</w:t>
      </w:r>
      <w:r>
        <w:rPr>
          <w:spacing w:val="-8"/>
        </w:rPr>
        <w:t xml:space="preserve"> </w:t>
      </w:r>
      <w:r>
        <w:t>information</w:t>
      </w:r>
      <w:r>
        <w:rPr>
          <w:spacing w:val="-7"/>
        </w:rPr>
        <w:t xml:space="preserve"> </w:t>
      </w:r>
      <w:r>
        <w:t>based</w:t>
      </w:r>
      <w:r>
        <w:rPr>
          <w:spacing w:val="-11"/>
        </w:rPr>
        <w:t xml:space="preserve"> </w:t>
      </w:r>
      <w:r>
        <w:t>on</w:t>
      </w:r>
      <w:r>
        <w:rPr>
          <w:spacing w:val="-6"/>
        </w:rPr>
        <w:t xml:space="preserve"> </w:t>
      </w:r>
      <w:r>
        <w:t>data and</w:t>
      </w:r>
      <w:r>
        <w:rPr>
          <w:spacing w:val="-8"/>
        </w:rPr>
        <w:t xml:space="preserve"> </w:t>
      </w:r>
      <w:r>
        <w:t>facts,</w:t>
      </w:r>
      <w:r>
        <w:rPr>
          <w:spacing w:val="-5"/>
        </w:rPr>
        <w:t xml:space="preserve"> </w:t>
      </w:r>
      <w:r>
        <w:t>but</w:t>
      </w:r>
      <w:r>
        <w:rPr>
          <w:spacing w:val="-5"/>
        </w:rPr>
        <w:t xml:space="preserve"> </w:t>
      </w:r>
      <w:r>
        <w:t>is</w:t>
      </w:r>
      <w:r>
        <w:rPr>
          <w:spacing w:val="-6"/>
        </w:rPr>
        <w:t xml:space="preserve"> </w:t>
      </w:r>
      <w:r>
        <w:t>packaged</w:t>
      </w:r>
      <w:r>
        <w:rPr>
          <w:spacing w:val="-7"/>
        </w:rPr>
        <w:t xml:space="preserve"> </w:t>
      </w:r>
      <w:r>
        <w:t>with</w:t>
      </w:r>
      <w:r>
        <w:rPr>
          <w:spacing w:val="-5"/>
        </w:rPr>
        <w:t xml:space="preserve"> </w:t>
      </w:r>
      <w:r>
        <w:t>a</w:t>
      </w:r>
      <w:r>
        <w:rPr>
          <w:spacing w:val="-9"/>
        </w:rPr>
        <w:t xml:space="preserve"> </w:t>
      </w:r>
      <w:r>
        <w:t>story.</w:t>
      </w:r>
      <w:r>
        <w:rPr>
          <w:spacing w:val="-5"/>
        </w:rPr>
        <w:t xml:space="preserve"> </w:t>
      </w:r>
      <w:r>
        <w:t>According</w:t>
      </w:r>
      <w:r>
        <w:rPr>
          <w:spacing w:val="-8"/>
        </w:rPr>
        <w:t xml:space="preserve"> </w:t>
      </w:r>
      <w:r>
        <w:t>to</w:t>
      </w:r>
      <w:r>
        <w:rPr>
          <w:spacing w:val="-6"/>
        </w:rPr>
        <w:t xml:space="preserve"> </w:t>
      </w:r>
      <w:proofErr w:type="spellStart"/>
      <w:r>
        <w:t>Wahjuwibowo</w:t>
      </w:r>
      <w:proofErr w:type="spellEnd"/>
      <w:r>
        <w:rPr>
          <w:spacing w:val="-5"/>
        </w:rPr>
        <w:t xml:space="preserve"> </w:t>
      </w:r>
      <w:r>
        <w:t>(2015:</w:t>
      </w:r>
      <w:r>
        <w:rPr>
          <w:spacing w:val="-5"/>
        </w:rPr>
        <w:t xml:space="preserve"> </w:t>
      </w:r>
      <w:r>
        <w:t>87), a feature is an essay, it also can be called as an article, with a light style of expression that brings the report to life and settles in the reader's imagination, feature writing contains human charm or lifestyle, a form of the writer's creativity, sometimes displays the author's subjectivity which aims to inform and entertain. Apart from that, features are considered to play a role in</w:t>
      </w:r>
    </w:p>
    <w:p w14:paraId="00FFD463"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1838E56" w14:textId="77777777" w:rsidR="00FD1028" w:rsidRDefault="00FD1028" w:rsidP="00FD1028">
      <w:pPr>
        <w:pStyle w:val="BodyText"/>
        <w:spacing w:before="78"/>
        <w:ind w:left="1095"/>
      </w:pPr>
      <w:r>
        <w:lastRenderedPageBreak/>
        <w:t>'stimulating'</w:t>
      </w:r>
      <w:r>
        <w:rPr>
          <w:spacing w:val="-2"/>
        </w:rPr>
        <w:t xml:space="preserve"> </w:t>
      </w:r>
      <w:r>
        <w:t>the</w:t>
      </w:r>
      <w:r>
        <w:rPr>
          <w:spacing w:val="-2"/>
        </w:rPr>
        <w:t xml:space="preserve"> </w:t>
      </w:r>
      <w:r>
        <w:t>reader's</w:t>
      </w:r>
      <w:r>
        <w:rPr>
          <w:spacing w:val="-1"/>
        </w:rPr>
        <w:t xml:space="preserve"> </w:t>
      </w:r>
      <w:r>
        <w:t>train</w:t>
      </w:r>
      <w:r>
        <w:rPr>
          <w:spacing w:val="-1"/>
        </w:rPr>
        <w:t xml:space="preserve"> </w:t>
      </w:r>
      <w:r>
        <w:t>of</w:t>
      </w:r>
      <w:r>
        <w:rPr>
          <w:spacing w:val="-1"/>
        </w:rPr>
        <w:t xml:space="preserve"> </w:t>
      </w:r>
      <w:r>
        <w:rPr>
          <w:spacing w:val="-2"/>
        </w:rPr>
        <w:t>thought.</w:t>
      </w:r>
    </w:p>
    <w:p w14:paraId="5EF8782C" w14:textId="77777777" w:rsidR="00FD1028" w:rsidRDefault="00FD1028" w:rsidP="00FD1028">
      <w:pPr>
        <w:pStyle w:val="BodyText"/>
        <w:spacing w:before="3"/>
      </w:pPr>
    </w:p>
    <w:p w14:paraId="7D2709D2" w14:textId="77777777" w:rsidR="00FD1028" w:rsidRDefault="00FD1028" w:rsidP="00FD1028">
      <w:pPr>
        <w:pStyle w:val="BodyText"/>
        <w:spacing w:line="480" w:lineRule="auto"/>
        <w:ind w:left="1095" w:right="745" w:firstLine="734"/>
        <w:jc w:val="both"/>
      </w:pPr>
      <w:r>
        <w:t>Feature writing can contain news, human interest written about current events.</w:t>
      </w:r>
      <w:r>
        <w:rPr>
          <w:spacing w:val="-3"/>
        </w:rPr>
        <w:t xml:space="preserve"> </w:t>
      </w:r>
      <w:r>
        <w:t>Feature</w:t>
      </w:r>
      <w:r>
        <w:rPr>
          <w:spacing w:val="-6"/>
        </w:rPr>
        <w:t xml:space="preserve"> </w:t>
      </w:r>
      <w:r>
        <w:t>is</w:t>
      </w:r>
      <w:r>
        <w:rPr>
          <w:spacing w:val="-2"/>
        </w:rPr>
        <w:t xml:space="preserve"> </w:t>
      </w:r>
      <w:r>
        <w:t>news</w:t>
      </w:r>
      <w:r>
        <w:rPr>
          <w:spacing w:val="-6"/>
        </w:rPr>
        <w:t xml:space="preserve"> </w:t>
      </w:r>
      <w:r>
        <w:t>with</w:t>
      </w:r>
      <w:r>
        <w:rPr>
          <w:spacing w:val="-3"/>
        </w:rPr>
        <w:t xml:space="preserve"> </w:t>
      </w:r>
      <w:r>
        <w:t>elements</w:t>
      </w:r>
      <w:r>
        <w:rPr>
          <w:spacing w:val="-3"/>
        </w:rPr>
        <w:t xml:space="preserve"> </w:t>
      </w:r>
      <w:r>
        <w:t>of</w:t>
      </w:r>
      <w:r>
        <w:rPr>
          <w:spacing w:val="-7"/>
        </w:rPr>
        <w:t xml:space="preserve"> </w:t>
      </w:r>
      <w:r>
        <w:t>a</w:t>
      </w:r>
      <w:r>
        <w:rPr>
          <w:spacing w:val="-3"/>
        </w:rPr>
        <w:t xml:space="preserve"> </w:t>
      </w:r>
      <w:r>
        <w:t>human</w:t>
      </w:r>
      <w:r>
        <w:rPr>
          <w:spacing w:val="-9"/>
        </w:rPr>
        <w:t xml:space="preserve"> </w:t>
      </w:r>
      <w:r>
        <w:t>story</w:t>
      </w:r>
      <w:r>
        <w:rPr>
          <w:spacing w:val="-6"/>
        </w:rPr>
        <w:t xml:space="preserve"> </w:t>
      </w:r>
      <w:r>
        <w:t>that</w:t>
      </w:r>
      <w:r>
        <w:rPr>
          <w:spacing w:val="-6"/>
        </w:rPr>
        <w:t xml:space="preserve"> </w:t>
      </w:r>
      <w:r>
        <w:t>can</w:t>
      </w:r>
      <w:r>
        <w:rPr>
          <w:spacing w:val="-3"/>
        </w:rPr>
        <w:t xml:space="preserve"> </w:t>
      </w:r>
      <w:r>
        <w:t>contain</w:t>
      </w:r>
      <w:r>
        <w:rPr>
          <w:spacing w:val="-5"/>
        </w:rPr>
        <w:t xml:space="preserve"> </w:t>
      </w:r>
      <w:r>
        <w:t xml:space="preserve">literary sentences. Feature writing relies on facts that can arouse emotions, feelings of emotion, entertain, and create empathy or compassion. In </w:t>
      </w:r>
      <w:proofErr w:type="spellStart"/>
      <w:r>
        <w:t>addiction</w:t>
      </w:r>
      <w:proofErr w:type="spellEnd"/>
      <w:r>
        <w:t>, a similar statement was also explained by Al-</w:t>
      </w:r>
      <w:proofErr w:type="spellStart"/>
      <w:r>
        <w:t>Fandi</w:t>
      </w:r>
      <w:proofErr w:type="spellEnd"/>
      <w:r>
        <w:t xml:space="preserve"> (2021:60), Feature is journalistic works which has its own characteristics what distinguishes it from other journalistic</w:t>
      </w:r>
      <w:r>
        <w:rPr>
          <w:spacing w:val="-2"/>
        </w:rPr>
        <w:t xml:space="preserve"> </w:t>
      </w:r>
      <w:r>
        <w:t>works,</w:t>
      </w:r>
      <w:r>
        <w:rPr>
          <w:spacing w:val="-1"/>
        </w:rPr>
        <w:t xml:space="preserve"> </w:t>
      </w:r>
      <w:r>
        <w:t>including</w:t>
      </w:r>
      <w:r>
        <w:rPr>
          <w:spacing w:val="-1"/>
        </w:rPr>
        <w:t xml:space="preserve"> </w:t>
      </w:r>
      <w:r>
        <w:t>subjective</w:t>
      </w:r>
      <w:r>
        <w:rPr>
          <w:spacing w:val="-2"/>
        </w:rPr>
        <w:t xml:space="preserve"> </w:t>
      </w:r>
      <w:r>
        <w:t>element, where</w:t>
      </w:r>
      <w:r>
        <w:rPr>
          <w:spacing w:val="-3"/>
        </w:rPr>
        <w:t xml:space="preserve"> </w:t>
      </w:r>
      <w:r>
        <w:t>the</w:t>
      </w:r>
      <w:r>
        <w:rPr>
          <w:spacing w:val="-2"/>
        </w:rPr>
        <w:t xml:space="preserve"> </w:t>
      </w:r>
      <w:r>
        <w:t>author writes</w:t>
      </w:r>
      <w:r>
        <w:rPr>
          <w:spacing w:val="-1"/>
        </w:rPr>
        <w:t xml:space="preserve"> </w:t>
      </w:r>
      <w:r>
        <w:t>in</w:t>
      </w:r>
      <w:r>
        <w:rPr>
          <w:spacing w:val="-1"/>
        </w:rPr>
        <w:t xml:space="preserve"> </w:t>
      </w:r>
      <w:r>
        <w:t>the first point of view "I" to indicate that they were personally involved in the occurrence. Feature is also informative and entertaining, and contains literary elements</w:t>
      </w:r>
      <w:r>
        <w:rPr>
          <w:spacing w:val="-13"/>
        </w:rPr>
        <w:t xml:space="preserve"> </w:t>
      </w:r>
      <w:r>
        <w:t>which</w:t>
      </w:r>
      <w:r>
        <w:rPr>
          <w:spacing w:val="-10"/>
        </w:rPr>
        <w:t xml:space="preserve"> </w:t>
      </w:r>
      <w:r>
        <w:t>are</w:t>
      </w:r>
      <w:r>
        <w:rPr>
          <w:spacing w:val="-15"/>
        </w:rPr>
        <w:t xml:space="preserve"> </w:t>
      </w:r>
      <w:r>
        <w:t>important</w:t>
      </w:r>
      <w:r>
        <w:rPr>
          <w:spacing w:val="-12"/>
        </w:rPr>
        <w:t xml:space="preserve"> </w:t>
      </w:r>
      <w:r>
        <w:t>in</w:t>
      </w:r>
      <w:r>
        <w:rPr>
          <w:spacing w:val="-13"/>
        </w:rPr>
        <w:t xml:space="preserve"> </w:t>
      </w:r>
      <w:r>
        <w:t>a</w:t>
      </w:r>
      <w:r>
        <w:rPr>
          <w:spacing w:val="-14"/>
        </w:rPr>
        <w:t xml:space="preserve"> </w:t>
      </w:r>
      <w:r>
        <w:t>feature.</w:t>
      </w:r>
      <w:r>
        <w:rPr>
          <w:spacing w:val="-12"/>
        </w:rPr>
        <w:t xml:space="preserve"> </w:t>
      </w:r>
      <w:r>
        <w:t>Therefore,</w:t>
      </w:r>
      <w:r>
        <w:rPr>
          <w:spacing w:val="-12"/>
        </w:rPr>
        <w:t xml:space="preserve"> </w:t>
      </w:r>
      <w:r>
        <w:t>feature</w:t>
      </w:r>
      <w:r>
        <w:rPr>
          <w:spacing w:val="-14"/>
        </w:rPr>
        <w:t xml:space="preserve"> </w:t>
      </w:r>
      <w:r>
        <w:t>is</w:t>
      </w:r>
      <w:r>
        <w:rPr>
          <w:spacing w:val="-10"/>
        </w:rPr>
        <w:t xml:space="preserve"> </w:t>
      </w:r>
      <w:r>
        <w:t>similar</w:t>
      </w:r>
      <w:r>
        <w:rPr>
          <w:spacing w:val="-13"/>
        </w:rPr>
        <w:t xml:space="preserve"> </w:t>
      </w:r>
      <w:r>
        <w:t>to</w:t>
      </w:r>
      <w:r>
        <w:rPr>
          <w:spacing w:val="-13"/>
        </w:rPr>
        <w:t xml:space="preserve"> </w:t>
      </w:r>
      <w:r>
        <w:t>a</w:t>
      </w:r>
      <w:r>
        <w:rPr>
          <w:spacing w:val="-14"/>
        </w:rPr>
        <w:t xml:space="preserve"> </w:t>
      </w:r>
      <w:r>
        <w:t>short story or light and enjoyable reading, but still informative and factual.</w:t>
      </w:r>
    </w:p>
    <w:p w14:paraId="5DB0B553" w14:textId="77777777" w:rsidR="00FD1028" w:rsidRDefault="00FD1028" w:rsidP="00FD1028">
      <w:pPr>
        <w:pStyle w:val="BodyText"/>
        <w:spacing w:before="1" w:line="480" w:lineRule="auto"/>
        <w:ind w:left="1095" w:right="746" w:firstLine="720"/>
        <w:jc w:val="both"/>
      </w:pPr>
      <w:r>
        <w:rPr>
          <w:spacing w:val="-2"/>
        </w:rPr>
        <w:t>In</w:t>
      </w:r>
      <w:r>
        <w:rPr>
          <w:spacing w:val="-8"/>
        </w:rPr>
        <w:t xml:space="preserve"> </w:t>
      </w:r>
      <w:r>
        <w:rPr>
          <w:spacing w:val="-2"/>
        </w:rPr>
        <w:t>its</w:t>
      </w:r>
      <w:r>
        <w:rPr>
          <w:spacing w:val="-7"/>
        </w:rPr>
        <w:t xml:space="preserve"> </w:t>
      </w:r>
      <w:r>
        <w:rPr>
          <w:spacing w:val="-2"/>
        </w:rPr>
        <w:t>writing,</w:t>
      </w:r>
      <w:r>
        <w:rPr>
          <w:spacing w:val="-11"/>
        </w:rPr>
        <w:t xml:space="preserve"> </w:t>
      </w:r>
      <w:r>
        <w:rPr>
          <w:spacing w:val="-2"/>
        </w:rPr>
        <w:t>the</w:t>
      </w:r>
      <w:r>
        <w:rPr>
          <w:spacing w:val="-6"/>
        </w:rPr>
        <w:t xml:space="preserve"> </w:t>
      </w:r>
      <w:r>
        <w:rPr>
          <w:spacing w:val="-2"/>
        </w:rPr>
        <w:t>feature</w:t>
      </w:r>
      <w:r>
        <w:rPr>
          <w:spacing w:val="-7"/>
        </w:rPr>
        <w:t xml:space="preserve"> </w:t>
      </w:r>
      <w:r>
        <w:rPr>
          <w:spacing w:val="-2"/>
        </w:rPr>
        <w:t>contains</w:t>
      </w:r>
      <w:r>
        <w:rPr>
          <w:spacing w:val="-7"/>
        </w:rPr>
        <w:t xml:space="preserve"> </w:t>
      </w:r>
      <w:r>
        <w:rPr>
          <w:spacing w:val="-2"/>
        </w:rPr>
        <w:t>literary</w:t>
      </w:r>
      <w:r>
        <w:rPr>
          <w:spacing w:val="-6"/>
        </w:rPr>
        <w:t xml:space="preserve"> </w:t>
      </w:r>
      <w:r>
        <w:rPr>
          <w:spacing w:val="-2"/>
        </w:rPr>
        <w:t>elements.</w:t>
      </w:r>
      <w:r>
        <w:rPr>
          <w:spacing w:val="-7"/>
        </w:rPr>
        <w:t xml:space="preserve"> </w:t>
      </w:r>
      <w:r>
        <w:rPr>
          <w:spacing w:val="-2"/>
        </w:rPr>
        <w:t>Even</w:t>
      </w:r>
      <w:r>
        <w:rPr>
          <w:spacing w:val="-8"/>
        </w:rPr>
        <w:t xml:space="preserve"> </w:t>
      </w:r>
      <w:r>
        <w:rPr>
          <w:spacing w:val="-2"/>
        </w:rPr>
        <w:t>though</w:t>
      </w:r>
      <w:r>
        <w:rPr>
          <w:spacing w:val="-7"/>
        </w:rPr>
        <w:t xml:space="preserve"> </w:t>
      </w:r>
      <w:r>
        <w:rPr>
          <w:spacing w:val="-2"/>
        </w:rPr>
        <w:t>it</w:t>
      </w:r>
      <w:r>
        <w:rPr>
          <w:spacing w:val="-11"/>
        </w:rPr>
        <w:t xml:space="preserve"> </w:t>
      </w:r>
      <w:r>
        <w:rPr>
          <w:spacing w:val="-2"/>
        </w:rPr>
        <w:t>is</w:t>
      </w:r>
      <w:r>
        <w:rPr>
          <w:spacing w:val="-5"/>
        </w:rPr>
        <w:t xml:space="preserve"> </w:t>
      </w:r>
      <w:r>
        <w:rPr>
          <w:spacing w:val="-2"/>
        </w:rPr>
        <w:t xml:space="preserve">still </w:t>
      </w:r>
      <w:r>
        <w:t>based</w:t>
      </w:r>
      <w:r>
        <w:rPr>
          <w:spacing w:val="-8"/>
        </w:rPr>
        <w:t xml:space="preserve"> </w:t>
      </w:r>
      <w:r>
        <w:t>on</w:t>
      </w:r>
      <w:r>
        <w:rPr>
          <w:spacing w:val="-8"/>
        </w:rPr>
        <w:t xml:space="preserve"> </w:t>
      </w:r>
      <w:r>
        <w:t>accurate</w:t>
      </w:r>
      <w:r>
        <w:rPr>
          <w:spacing w:val="-8"/>
        </w:rPr>
        <w:t xml:space="preserve"> </w:t>
      </w:r>
      <w:r>
        <w:t>data</w:t>
      </w:r>
      <w:r>
        <w:rPr>
          <w:spacing w:val="-6"/>
        </w:rPr>
        <w:t xml:space="preserve"> </w:t>
      </w:r>
      <w:r>
        <w:t>and</w:t>
      </w:r>
      <w:r>
        <w:rPr>
          <w:spacing w:val="-8"/>
        </w:rPr>
        <w:t xml:space="preserve"> </w:t>
      </w:r>
      <w:r>
        <w:t>facts,</w:t>
      </w:r>
      <w:r>
        <w:rPr>
          <w:spacing w:val="-7"/>
        </w:rPr>
        <w:t xml:space="preserve"> </w:t>
      </w:r>
      <w:r>
        <w:t>features</w:t>
      </w:r>
      <w:r>
        <w:rPr>
          <w:spacing w:val="-5"/>
        </w:rPr>
        <w:t xml:space="preserve"> </w:t>
      </w:r>
      <w:r>
        <w:t>are</w:t>
      </w:r>
      <w:r>
        <w:rPr>
          <w:spacing w:val="-9"/>
        </w:rPr>
        <w:t xml:space="preserve"> </w:t>
      </w:r>
      <w:r>
        <w:t>written</w:t>
      </w:r>
      <w:r>
        <w:rPr>
          <w:spacing w:val="-8"/>
        </w:rPr>
        <w:t xml:space="preserve"> </w:t>
      </w:r>
      <w:r>
        <w:t>in</w:t>
      </w:r>
      <w:r>
        <w:rPr>
          <w:spacing w:val="-8"/>
        </w:rPr>
        <w:t xml:space="preserve"> </w:t>
      </w:r>
      <w:r>
        <w:t>a</w:t>
      </w:r>
      <w:r>
        <w:rPr>
          <w:spacing w:val="-9"/>
        </w:rPr>
        <w:t xml:space="preserve"> </w:t>
      </w:r>
      <w:r>
        <w:t>literary</w:t>
      </w:r>
      <w:r>
        <w:rPr>
          <w:spacing w:val="-8"/>
        </w:rPr>
        <w:t xml:space="preserve"> </w:t>
      </w:r>
      <w:r>
        <w:t>style</w:t>
      </w:r>
      <w:r>
        <w:rPr>
          <w:spacing w:val="-7"/>
        </w:rPr>
        <w:t xml:space="preserve"> </w:t>
      </w:r>
      <w:r>
        <w:t>as</w:t>
      </w:r>
      <w:r>
        <w:rPr>
          <w:spacing w:val="-8"/>
        </w:rPr>
        <w:t xml:space="preserve"> </w:t>
      </w:r>
      <w:r>
        <w:t>if</w:t>
      </w:r>
      <w:r>
        <w:rPr>
          <w:spacing w:val="-4"/>
        </w:rPr>
        <w:t xml:space="preserve"> </w:t>
      </w:r>
      <w:r>
        <w:t>they contain elements of fiction. Apart from that, feature writing also looks similar to</w:t>
      </w:r>
      <w:r>
        <w:rPr>
          <w:spacing w:val="-8"/>
        </w:rPr>
        <w:t xml:space="preserve"> </w:t>
      </w:r>
      <w:r>
        <w:t>short</w:t>
      </w:r>
      <w:r>
        <w:rPr>
          <w:spacing w:val="-11"/>
        </w:rPr>
        <w:t xml:space="preserve"> </w:t>
      </w:r>
      <w:r>
        <w:t>stories.</w:t>
      </w:r>
      <w:r>
        <w:rPr>
          <w:spacing w:val="-10"/>
        </w:rPr>
        <w:t xml:space="preserve"> </w:t>
      </w:r>
      <w:r>
        <w:t>However,</w:t>
      </w:r>
      <w:r>
        <w:rPr>
          <w:spacing w:val="-7"/>
        </w:rPr>
        <w:t xml:space="preserve"> </w:t>
      </w:r>
      <w:r>
        <w:t>the</w:t>
      </w:r>
      <w:r>
        <w:rPr>
          <w:spacing w:val="-11"/>
        </w:rPr>
        <w:t xml:space="preserve"> </w:t>
      </w:r>
      <w:r>
        <w:t>difference</w:t>
      </w:r>
      <w:r>
        <w:rPr>
          <w:spacing w:val="-11"/>
        </w:rPr>
        <w:t xml:space="preserve"> </w:t>
      </w:r>
      <w:r>
        <w:t>lies</w:t>
      </w:r>
      <w:r>
        <w:rPr>
          <w:spacing w:val="-8"/>
        </w:rPr>
        <w:t xml:space="preserve"> </w:t>
      </w:r>
      <w:r>
        <w:t>in</w:t>
      </w:r>
      <w:r>
        <w:rPr>
          <w:spacing w:val="-8"/>
        </w:rPr>
        <w:t xml:space="preserve"> </w:t>
      </w:r>
      <w:r>
        <w:t>the</w:t>
      </w:r>
      <w:r>
        <w:rPr>
          <w:spacing w:val="-11"/>
        </w:rPr>
        <w:t xml:space="preserve"> </w:t>
      </w:r>
      <w:r>
        <w:t>features</w:t>
      </w:r>
      <w:r>
        <w:rPr>
          <w:spacing w:val="-8"/>
        </w:rPr>
        <w:t xml:space="preserve"> </w:t>
      </w:r>
      <w:r>
        <w:t>which</w:t>
      </w:r>
      <w:r>
        <w:rPr>
          <w:spacing w:val="-10"/>
        </w:rPr>
        <w:t xml:space="preserve"> </w:t>
      </w:r>
      <w:r>
        <w:t>are</w:t>
      </w:r>
      <w:r>
        <w:rPr>
          <w:spacing w:val="-11"/>
        </w:rPr>
        <w:t xml:space="preserve"> </w:t>
      </w:r>
      <w:r>
        <w:t>still</w:t>
      </w:r>
      <w:r>
        <w:rPr>
          <w:spacing w:val="-7"/>
        </w:rPr>
        <w:t xml:space="preserve"> </w:t>
      </w:r>
      <w:r>
        <w:t>based on facts and data, while short stories are based on fiction or mere composition</w:t>
      </w:r>
    </w:p>
    <w:p w14:paraId="5F290AB1" w14:textId="77777777" w:rsidR="00FD1028" w:rsidRDefault="00FD1028" w:rsidP="00FD1028">
      <w:pPr>
        <w:pStyle w:val="Heading4"/>
        <w:numPr>
          <w:ilvl w:val="2"/>
          <w:numId w:val="5"/>
        </w:numPr>
        <w:tabs>
          <w:tab w:val="left" w:pos="2545"/>
        </w:tabs>
        <w:spacing w:before="1"/>
        <w:ind w:left="2545" w:hanging="720"/>
        <w:jc w:val="both"/>
      </w:pPr>
      <w:bookmarkStart w:id="24" w:name="_bookmark28"/>
      <w:bookmarkEnd w:id="24"/>
      <w:r>
        <w:t>Types</w:t>
      </w:r>
      <w:r>
        <w:rPr>
          <w:spacing w:val="-3"/>
        </w:rPr>
        <w:t xml:space="preserve"> </w:t>
      </w:r>
      <w:r>
        <w:t>of</w:t>
      </w:r>
      <w:r>
        <w:rPr>
          <w:spacing w:val="-4"/>
        </w:rPr>
        <w:t xml:space="preserve"> </w:t>
      </w:r>
      <w:r>
        <w:rPr>
          <w:spacing w:val="-2"/>
        </w:rPr>
        <w:t>Features</w:t>
      </w:r>
    </w:p>
    <w:p w14:paraId="448C0476" w14:textId="77777777" w:rsidR="00FD1028" w:rsidRDefault="00FD1028" w:rsidP="00FD1028">
      <w:pPr>
        <w:pStyle w:val="BodyText"/>
        <w:rPr>
          <w:b/>
        </w:rPr>
      </w:pPr>
    </w:p>
    <w:p w14:paraId="4A940CBE" w14:textId="77777777" w:rsidR="00FD1028" w:rsidRDefault="00FD1028" w:rsidP="00FD1028">
      <w:pPr>
        <w:pStyle w:val="BodyText"/>
        <w:spacing w:line="480" w:lineRule="auto"/>
        <w:ind w:left="1825" w:right="635" w:firstLine="713"/>
        <w:jc w:val="both"/>
      </w:pPr>
      <w:r>
        <w:t>There</w:t>
      </w:r>
      <w:r>
        <w:rPr>
          <w:spacing w:val="-11"/>
        </w:rPr>
        <w:t xml:space="preserve"> </w:t>
      </w:r>
      <w:r>
        <w:t>are</w:t>
      </w:r>
      <w:r>
        <w:rPr>
          <w:spacing w:val="-12"/>
        </w:rPr>
        <w:t xml:space="preserve"> </w:t>
      </w:r>
      <w:r>
        <w:t>two</w:t>
      </w:r>
      <w:r>
        <w:rPr>
          <w:spacing w:val="-10"/>
        </w:rPr>
        <w:t xml:space="preserve"> </w:t>
      </w:r>
      <w:r>
        <w:t>types</w:t>
      </w:r>
      <w:r>
        <w:rPr>
          <w:spacing w:val="-10"/>
        </w:rPr>
        <w:t xml:space="preserve"> </w:t>
      </w:r>
      <w:r>
        <w:t>of</w:t>
      </w:r>
      <w:r>
        <w:rPr>
          <w:spacing w:val="-12"/>
        </w:rPr>
        <w:t xml:space="preserve"> </w:t>
      </w:r>
      <w:r>
        <w:t>features</w:t>
      </w:r>
      <w:r>
        <w:rPr>
          <w:spacing w:val="-9"/>
        </w:rPr>
        <w:t xml:space="preserve"> </w:t>
      </w:r>
      <w:r>
        <w:t>namely</w:t>
      </w:r>
      <w:r>
        <w:rPr>
          <w:spacing w:val="-10"/>
        </w:rPr>
        <w:t xml:space="preserve"> </w:t>
      </w:r>
      <w:r>
        <w:t>news</w:t>
      </w:r>
      <w:r>
        <w:rPr>
          <w:spacing w:val="-10"/>
        </w:rPr>
        <w:t xml:space="preserve"> </w:t>
      </w:r>
      <w:r>
        <w:t>features</w:t>
      </w:r>
      <w:r>
        <w:rPr>
          <w:spacing w:val="-9"/>
        </w:rPr>
        <w:t xml:space="preserve"> </w:t>
      </w:r>
      <w:r>
        <w:t>and</w:t>
      </w:r>
      <w:r>
        <w:rPr>
          <w:spacing w:val="-10"/>
        </w:rPr>
        <w:t xml:space="preserve"> </w:t>
      </w:r>
      <w:r>
        <w:t>features article. News features focus on current events that are interest audience attention,</w:t>
      </w:r>
      <w:r>
        <w:rPr>
          <w:spacing w:val="-15"/>
        </w:rPr>
        <w:t xml:space="preserve"> </w:t>
      </w:r>
      <w:r>
        <w:t>while</w:t>
      </w:r>
      <w:r>
        <w:rPr>
          <w:spacing w:val="-15"/>
        </w:rPr>
        <w:t xml:space="preserve"> </w:t>
      </w:r>
      <w:r>
        <w:t>article</w:t>
      </w:r>
      <w:r>
        <w:rPr>
          <w:spacing w:val="-15"/>
        </w:rPr>
        <w:t xml:space="preserve"> </w:t>
      </w:r>
      <w:r>
        <w:t>features</w:t>
      </w:r>
      <w:r>
        <w:rPr>
          <w:spacing w:val="-15"/>
        </w:rPr>
        <w:t xml:space="preserve"> </w:t>
      </w:r>
      <w:r>
        <w:t>tend</w:t>
      </w:r>
      <w:r>
        <w:rPr>
          <w:spacing w:val="-15"/>
        </w:rPr>
        <w:t xml:space="preserve"> </w:t>
      </w:r>
      <w:r>
        <w:t>to</w:t>
      </w:r>
      <w:r>
        <w:rPr>
          <w:spacing w:val="-15"/>
        </w:rPr>
        <w:t xml:space="preserve"> </w:t>
      </w:r>
      <w:r>
        <w:t>be</w:t>
      </w:r>
      <w:r>
        <w:rPr>
          <w:spacing w:val="-15"/>
        </w:rPr>
        <w:t xml:space="preserve"> </w:t>
      </w:r>
      <w:r>
        <w:t>focus</w:t>
      </w:r>
      <w:r>
        <w:rPr>
          <w:spacing w:val="-15"/>
        </w:rPr>
        <w:t xml:space="preserve"> </w:t>
      </w:r>
      <w:r>
        <w:t>on</w:t>
      </w:r>
      <w:r>
        <w:rPr>
          <w:spacing w:val="-15"/>
        </w:rPr>
        <w:t xml:space="preserve"> </w:t>
      </w:r>
      <w:r>
        <w:t>literature</w:t>
      </w:r>
      <w:r>
        <w:rPr>
          <w:spacing w:val="-15"/>
        </w:rPr>
        <w:t xml:space="preserve"> </w:t>
      </w:r>
      <w:r>
        <w:t>and</w:t>
      </w:r>
      <w:r>
        <w:rPr>
          <w:spacing w:val="-15"/>
        </w:rPr>
        <w:t xml:space="preserve"> </w:t>
      </w:r>
      <w:r>
        <w:t>are</w:t>
      </w:r>
      <w:r>
        <w:rPr>
          <w:spacing w:val="-15"/>
        </w:rPr>
        <w:t xml:space="preserve"> </w:t>
      </w:r>
      <w:r>
        <w:t>based on</w:t>
      </w:r>
      <w:r>
        <w:rPr>
          <w:spacing w:val="12"/>
        </w:rPr>
        <w:t xml:space="preserve"> </w:t>
      </w:r>
      <w:r>
        <w:t>news</w:t>
      </w:r>
      <w:r>
        <w:rPr>
          <w:spacing w:val="15"/>
        </w:rPr>
        <w:t xml:space="preserve"> </w:t>
      </w:r>
      <w:r>
        <w:t>stories</w:t>
      </w:r>
      <w:r>
        <w:rPr>
          <w:spacing w:val="15"/>
        </w:rPr>
        <w:t xml:space="preserve"> </w:t>
      </w:r>
      <w:r>
        <w:t>that</w:t>
      </w:r>
      <w:r>
        <w:rPr>
          <w:spacing w:val="15"/>
        </w:rPr>
        <w:t xml:space="preserve"> </w:t>
      </w:r>
      <w:r>
        <w:t>is</w:t>
      </w:r>
      <w:r>
        <w:rPr>
          <w:spacing w:val="17"/>
        </w:rPr>
        <w:t xml:space="preserve"> </w:t>
      </w:r>
      <w:r>
        <w:t>not</w:t>
      </w:r>
      <w:r>
        <w:rPr>
          <w:spacing w:val="16"/>
        </w:rPr>
        <w:t xml:space="preserve"> </w:t>
      </w:r>
      <w:r>
        <w:t>more</w:t>
      </w:r>
      <w:r>
        <w:rPr>
          <w:spacing w:val="12"/>
        </w:rPr>
        <w:t xml:space="preserve"> </w:t>
      </w:r>
      <w:r>
        <w:t>actual</w:t>
      </w:r>
      <w:r>
        <w:rPr>
          <w:spacing w:val="16"/>
        </w:rPr>
        <w:t xml:space="preserve"> </w:t>
      </w:r>
      <w:r>
        <w:t>less</w:t>
      </w:r>
      <w:r>
        <w:rPr>
          <w:spacing w:val="16"/>
        </w:rPr>
        <w:t xml:space="preserve"> </w:t>
      </w:r>
      <w:r>
        <w:t>actual</w:t>
      </w:r>
      <w:r>
        <w:rPr>
          <w:spacing w:val="21"/>
        </w:rPr>
        <w:t xml:space="preserve"> </w:t>
      </w:r>
      <w:r>
        <w:t>presented</w:t>
      </w:r>
      <w:r>
        <w:rPr>
          <w:spacing w:val="18"/>
        </w:rPr>
        <w:t xml:space="preserve"> </w:t>
      </w:r>
      <w:r>
        <w:t>as</w:t>
      </w:r>
      <w:r>
        <w:rPr>
          <w:spacing w:val="18"/>
        </w:rPr>
        <w:t xml:space="preserve"> </w:t>
      </w:r>
      <w:r>
        <w:t>a</w:t>
      </w:r>
      <w:r>
        <w:rPr>
          <w:spacing w:val="18"/>
        </w:rPr>
        <w:t xml:space="preserve"> </w:t>
      </w:r>
      <w:r>
        <w:rPr>
          <w:spacing w:val="-2"/>
        </w:rPr>
        <w:t>report</w:t>
      </w:r>
    </w:p>
    <w:p w14:paraId="2CB9A1C0"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687F1C96" w14:textId="77777777" w:rsidR="00FD1028" w:rsidRDefault="00FD1028" w:rsidP="00FD1028">
      <w:pPr>
        <w:pStyle w:val="BodyText"/>
        <w:spacing w:before="61" w:line="480" w:lineRule="auto"/>
        <w:ind w:left="1825" w:right="572"/>
      </w:pPr>
      <w:r>
        <w:lastRenderedPageBreak/>
        <w:t>information</w:t>
      </w:r>
      <w:r>
        <w:rPr>
          <w:spacing w:val="34"/>
        </w:rPr>
        <w:t xml:space="preserve"> </w:t>
      </w:r>
      <w:r>
        <w:t>that</w:t>
      </w:r>
      <w:r>
        <w:rPr>
          <w:spacing w:val="33"/>
        </w:rPr>
        <w:t xml:space="preserve"> </w:t>
      </w:r>
      <w:r>
        <w:t>packaged</w:t>
      </w:r>
      <w:r>
        <w:rPr>
          <w:spacing w:val="34"/>
        </w:rPr>
        <w:t xml:space="preserve"> </w:t>
      </w:r>
      <w:r>
        <w:t>in</w:t>
      </w:r>
      <w:r>
        <w:rPr>
          <w:spacing w:val="36"/>
        </w:rPr>
        <w:t xml:space="preserve"> </w:t>
      </w:r>
      <w:r>
        <w:t>a</w:t>
      </w:r>
      <w:r>
        <w:rPr>
          <w:spacing w:val="30"/>
        </w:rPr>
        <w:t xml:space="preserve"> </w:t>
      </w:r>
      <w:r>
        <w:t>light</w:t>
      </w:r>
      <w:r>
        <w:rPr>
          <w:spacing w:val="36"/>
        </w:rPr>
        <w:t xml:space="preserve"> </w:t>
      </w:r>
      <w:r>
        <w:t>and</w:t>
      </w:r>
      <w:r>
        <w:rPr>
          <w:spacing w:val="33"/>
        </w:rPr>
        <w:t xml:space="preserve"> </w:t>
      </w:r>
      <w:r>
        <w:t>entertaining</w:t>
      </w:r>
      <w:r>
        <w:rPr>
          <w:spacing w:val="36"/>
        </w:rPr>
        <w:t xml:space="preserve"> </w:t>
      </w:r>
      <w:r>
        <w:t>way.</w:t>
      </w:r>
      <w:r>
        <w:rPr>
          <w:spacing w:val="38"/>
        </w:rPr>
        <w:t xml:space="preserve"> </w:t>
      </w:r>
      <w:r>
        <w:t>(Al-</w:t>
      </w:r>
      <w:proofErr w:type="spellStart"/>
      <w:r>
        <w:t>Fandi</w:t>
      </w:r>
      <w:proofErr w:type="spellEnd"/>
      <w:r>
        <w:t>, 2021: 62). There</w:t>
      </w:r>
      <w:r>
        <w:rPr>
          <w:spacing w:val="-3"/>
        </w:rPr>
        <w:t xml:space="preserve"> </w:t>
      </w:r>
      <w:r>
        <w:t>are</w:t>
      </w:r>
      <w:r>
        <w:rPr>
          <w:spacing w:val="-4"/>
        </w:rPr>
        <w:t xml:space="preserve"> </w:t>
      </w:r>
      <w:r>
        <w:t>several types</w:t>
      </w:r>
      <w:r>
        <w:rPr>
          <w:spacing w:val="-1"/>
        </w:rPr>
        <w:t xml:space="preserve"> </w:t>
      </w:r>
      <w:r>
        <w:t>of feature</w:t>
      </w:r>
      <w:r>
        <w:rPr>
          <w:spacing w:val="-4"/>
        </w:rPr>
        <w:t xml:space="preserve"> </w:t>
      </w:r>
      <w:r>
        <w:t>writing, namely as follows:</w:t>
      </w:r>
    </w:p>
    <w:p w14:paraId="6F789E86" w14:textId="77777777" w:rsidR="00FD1028" w:rsidRDefault="00FD1028" w:rsidP="00FD1028">
      <w:pPr>
        <w:pStyle w:val="ListParagraph"/>
        <w:numPr>
          <w:ilvl w:val="3"/>
          <w:numId w:val="5"/>
        </w:numPr>
        <w:tabs>
          <w:tab w:val="left" w:pos="2677"/>
        </w:tabs>
        <w:spacing w:line="274" w:lineRule="exact"/>
        <w:ind w:hanging="362"/>
        <w:jc w:val="left"/>
        <w:rPr>
          <w:sz w:val="24"/>
        </w:rPr>
      </w:pPr>
      <w:bookmarkStart w:id="25" w:name="_Hlk177063417"/>
      <w:r>
        <w:rPr>
          <w:sz w:val="24"/>
        </w:rPr>
        <w:t>Human</w:t>
      </w:r>
      <w:r>
        <w:rPr>
          <w:spacing w:val="-5"/>
          <w:sz w:val="24"/>
        </w:rPr>
        <w:t xml:space="preserve"> </w:t>
      </w:r>
      <w:r>
        <w:rPr>
          <w:sz w:val="24"/>
        </w:rPr>
        <w:t>interest</w:t>
      </w:r>
      <w:r>
        <w:rPr>
          <w:spacing w:val="-4"/>
          <w:sz w:val="24"/>
        </w:rPr>
        <w:t xml:space="preserve"> </w:t>
      </w:r>
      <w:r>
        <w:rPr>
          <w:spacing w:val="-2"/>
          <w:sz w:val="24"/>
        </w:rPr>
        <w:t>features</w:t>
      </w:r>
    </w:p>
    <w:p w14:paraId="01667A70" w14:textId="77777777" w:rsidR="00FD1028" w:rsidRDefault="00FD1028" w:rsidP="00FD1028">
      <w:pPr>
        <w:pStyle w:val="BodyText"/>
      </w:pPr>
    </w:p>
    <w:p w14:paraId="5373C2A0" w14:textId="77777777" w:rsidR="00FD1028" w:rsidRDefault="00FD1028" w:rsidP="00FD1028">
      <w:pPr>
        <w:pStyle w:val="BodyText"/>
        <w:spacing w:line="480" w:lineRule="auto"/>
        <w:ind w:left="2394" w:right="752" w:firstLine="362"/>
        <w:jc w:val="both"/>
      </w:pPr>
      <w:bookmarkStart w:id="26" w:name="_Hlk177063440"/>
      <w:r>
        <w:t>This</w:t>
      </w:r>
      <w:r>
        <w:rPr>
          <w:spacing w:val="-4"/>
        </w:rPr>
        <w:t xml:space="preserve"> </w:t>
      </w:r>
      <w:r>
        <w:t>feature</w:t>
      </w:r>
      <w:r>
        <w:rPr>
          <w:spacing w:val="-5"/>
        </w:rPr>
        <w:t xml:space="preserve"> </w:t>
      </w:r>
      <w:r>
        <w:t>is</w:t>
      </w:r>
      <w:r>
        <w:rPr>
          <w:spacing w:val="-4"/>
        </w:rPr>
        <w:t xml:space="preserve"> </w:t>
      </w:r>
      <w:r>
        <w:t>written</w:t>
      </w:r>
      <w:r>
        <w:rPr>
          <w:spacing w:val="-4"/>
        </w:rPr>
        <w:t xml:space="preserve"> </w:t>
      </w:r>
      <w:r>
        <w:t>to</w:t>
      </w:r>
      <w:r>
        <w:rPr>
          <w:spacing w:val="-2"/>
        </w:rPr>
        <w:t xml:space="preserve"> </w:t>
      </w:r>
      <w:r>
        <w:t>describes</w:t>
      </w:r>
      <w:r>
        <w:rPr>
          <w:spacing w:val="-2"/>
        </w:rPr>
        <w:t xml:space="preserve"> </w:t>
      </w:r>
      <w:r>
        <w:t>a</w:t>
      </w:r>
      <w:r>
        <w:rPr>
          <w:spacing w:val="-5"/>
        </w:rPr>
        <w:t xml:space="preserve"> </w:t>
      </w:r>
      <w:r>
        <w:t>human</w:t>
      </w:r>
      <w:r>
        <w:rPr>
          <w:spacing w:val="-4"/>
        </w:rPr>
        <w:t xml:space="preserve"> </w:t>
      </w:r>
      <w:r>
        <w:t>story</w:t>
      </w:r>
      <w:r>
        <w:rPr>
          <w:spacing w:val="-4"/>
        </w:rPr>
        <w:t xml:space="preserve"> </w:t>
      </w:r>
      <w:r>
        <w:t>that</w:t>
      </w:r>
      <w:r>
        <w:rPr>
          <w:spacing w:val="-4"/>
        </w:rPr>
        <w:t xml:space="preserve"> </w:t>
      </w:r>
      <w:r>
        <w:t xml:space="preserve">touches the heart, emotions and feelings of humanity. Human interest features </w:t>
      </w:r>
      <w:proofErr w:type="gramStart"/>
      <w:r>
        <w:t>depicts</w:t>
      </w:r>
      <w:proofErr w:type="gramEnd"/>
      <w:r>
        <w:t xml:space="preserve"> human stories in the middle of a challenging/complicated life, focusing on topic that touch human emotions and interesting. It could be telling of joy, annoyance or hatred, sympathy, and so on.</w:t>
      </w:r>
    </w:p>
    <w:p w14:paraId="1AFE46D9" w14:textId="77777777" w:rsidR="00FD1028" w:rsidRDefault="00FD1028" w:rsidP="00FD1028">
      <w:pPr>
        <w:pStyle w:val="BodyText"/>
        <w:spacing w:before="1" w:line="480" w:lineRule="auto"/>
        <w:ind w:left="2394" w:right="750" w:firstLine="362"/>
        <w:jc w:val="both"/>
      </w:pPr>
      <w:bookmarkStart w:id="27" w:name="_Hlk177063455"/>
      <w:bookmarkEnd w:id="26"/>
      <w:r>
        <w:t>This</w:t>
      </w:r>
      <w:r>
        <w:rPr>
          <w:spacing w:val="-5"/>
        </w:rPr>
        <w:t xml:space="preserve"> </w:t>
      </w:r>
      <w:r>
        <w:t>type</w:t>
      </w:r>
      <w:r>
        <w:rPr>
          <w:spacing w:val="-6"/>
        </w:rPr>
        <w:t xml:space="preserve"> </w:t>
      </w:r>
      <w:r>
        <w:t>of</w:t>
      </w:r>
      <w:r>
        <w:rPr>
          <w:spacing w:val="-7"/>
        </w:rPr>
        <w:t xml:space="preserve"> </w:t>
      </w:r>
      <w:r>
        <w:t>feature</w:t>
      </w:r>
      <w:r>
        <w:rPr>
          <w:spacing w:val="-6"/>
        </w:rPr>
        <w:t xml:space="preserve"> </w:t>
      </w:r>
      <w:r>
        <w:t>does</w:t>
      </w:r>
      <w:r>
        <w:rPr>
          <w:spacing w:val="-2"/>
        </w:rPr>
        <w:t xml:space="preserve"> </w:t>
      </w:r>
      <w:r>
        <w:t>not</w:t>
      </w:r>
      <w:r>
        <w:rPr>
          <w:spacing w:val="-5"/>
        </w:rPr>
        <w:t xml:space="preserve"> </w:t>
      </w:r>
      <w:r>
        <w:t>have</w:t>
      </w:r>
      <w:r>
        <w:rPr>
          <w:spacing w:val="-7"/>
        </w:rPr>
        <w:t xml:space="preserve"> </w:t>
      </w:r>
      <w:r>
        <w:t>to</w:t>
      </w:r>
      <w:r>
        <w:rPr>
          <w:spacing w:val="-4"/>
        </w:rPr>
        <w:t xml:space="preserve"> </w:t>
      </w:r>
      <w:r>
        <w:t>be</w:t>
      </w:r>
      <w:r>
        <w:rPr>
          <w:spacing w:val="-5"/>
        </w:rPr>
        <w:t xml:space="preserve"> </w:t>
      </w:r>
      <w:r>
        <w:t>about</w:t>
      </w:r>
      <w:r>
        <w:rPr>
          <w:spacing w:val="-4"/>
        </w:rPr>
        <w:t xml:space="preserve"> </w:t>
      </w:r>
      <w:r>
        <w:t>living</w:t>
      </w:r>
      <w:r>
        <w:rPr>
          <w:spacing w:val="-5"/>
        </w:rPr>
        <w:t xml:space="preserve"> </w:t>
      </w:r>
      <w:r>
        <w:t>people;</w:t>
      </w:r>
      <w:r>
        <w:rPr>
          <w:spacing w:val="-6"/>
        </w:rPr>
        <w:t xml:space="preserve"> </w:t>
      </w:r>
      <w:r>
        <w:t>it can also be about people who have died, as well as creatures or other items that can be described. For example, the story of a grandmother selling crackers or a story about a serial killer.</w:t>
      </w:r>
      <w:bookmarkEnd w:id="25"/>
    </w:p>
    <w:bookmarkEnd w:id="27"/>
    <w:p w14:paraId="27F0C627" w14:textId="77777777" w:rsidR="00FD1028" w:rsidRDefault="00FD1028" w:rsidP="00FD1028">
      <w:pPr>
        <w:pStyle w:val="ListParagraph"/>
        <w:numPr>
          <w:ilvl w:val="3"/>
          <w:numId w:val="5"/>
        </w:numPr>
        <w:tabs>
          <w:tab w:val="left" w:pos="2677"/>
        </w:tabs>
        <w:spacing w:line="274" w:lineRule="exact"/>
        <w:ind w:hanging="362"/>
        <w:jc w:val="left"/>
        <w:rPr>
          <w:sz w:val="24"/>
        </w:rPr>
      </w:pPr>
      <w:r>
        <w:rPr>
          <w:sz w:val="24"/>
        </w:rPr>
        <w:t>Profile</w:t>
      </w:r>
      <w:r>
        <w:rPr>
          <w:spacing w:val="-8"/>
          <w:sz w:val="24"/>
        </w:rPr>
        <w:t xml:space="preserve"> </w:t>
      </w:r>
      <w:r>
        <w:rPr>
          <w:spacing w:val="-2"/>
          <w:sz w:val="24"/>
        </w:rPr>
        <w:t>features</w:t>
      </w:r>
    </w:p>
    <w:p w14:paraId="5AEE9F68" w14:textId="77777777" w:rsidR="00FD1028" w:rsidRDefault="00FD1028" w:rsidP="00FD1028">
      <w:pPr>
        <w:pStyle w:val="BodyText"/>
        <w:spacing w:before="2"/>
      </w:pPr>
    </w:p>
    <w:p w14:paraId="0F663F70" w14:textId="77777777" w:rsidR="00FD1028" w:rsidRDefault="00FD1028" w:rsidP="00FD1028">
      <w:pPr>
        <w:pStyle w:val="BodyText"/>
        <w:spacing w:line="480" w:lineRule="auto"/>
        <w:ind w:left="2394" w:right="630" w:firstLine="504"/>
        <w:jc w:val="both"/>
      </w:pPr>
      <w:bookmarkStart w:id="28" w:name="_Hlk177063490"/>
      <w:r>
        <w:t>The profile feature tells an interesting human profile. for example,</w:t>
      </w:r>
      <w:r>
        <w:rPr>
          <w:spacing w:val="-15"/>
        </w:rPr>
        <w:t xml:space="preserve"> </w:t>
      </w:r>
      <w:r>
        <w:t>the</w:t>
      </w:r>
      <w:r>
        <w:rPr>
          <w:spacing w:val="-15"/>
        </w:rPr>
        <w:t xml:space="preserve"> </w:t>
      </w:r>
      <w:r>
        <w:t>life</w:t>
      </w:r>
      <w:r>
        <w:rPr>
          <w:spacing w:val="-15"/>
        </w:rPr>
        <w:t xml:space="preserve"> </w:t>
      </w:r>
      <w:r>
        <w:t>history</w:t>
      </w:r>
      <w:r>
        <w:rPr>
          <w:spacing w:val="-15"/>
        </w:rPr>
        <w:t xml:space="preserve"> </w:t>
      </w:r>
      <w:r>
        <w:t>of</w:t>
      </w:r>
      <w:r>
        <w:rPr>
          <w:spacing w:val="-15"/>
        </w:rPr>
        <w:t xml:space="preserve"> </w:t>
      </w:r>
      <w:r>
        <w:t>a</w:t>
      </w:r>
      <w:r>
        <w:rPr>
          <w:spacing w:val="-15"/>
        </w:rPr>
        <w:t xml:space="preserve"> </w:t>
      </w:r>
      <w:r>
        <w:t>figure,</w:t>
      </w:r>
      <w:r>
        <w:rPr>
          <w:spacing w:val="-15"/>
        </w:rPr>
        <w:t xml:space="preserve"> </w:t>
      </w:r>
      <w:r>
        <w:t>about</w:t>
      </w:r>
      <w:r>
        <w:rPr>
          <w:spacing w:val="-15"/>
        </w:rPr>
        <w:t xml:space="preserve"> </w:t>
      </w:r>
      <w:r>
        <w:t>the</w:t>
      </w:r>
      <w:r>
        <w:rPr>
          <w:spacing w:val="-15"/>
        </w:rPr>
        <w:t xml:space="preserve"> </w:t>
      </w:r>
      <w:r>
        <w:t>story</w:t>
      </w:r>
      <w:r>
        <w:rPr>
          <w:spacing w:val="-15"/>
        </w:rPr>
        <w:t xml:space="preserve"> </w:t>
      </w:r>
      <w:r>
        <w:t>of</w:t>
      </w:r>
      <w:r>
        <w:rPr>
          <w:spacing w:val="-15"/>
        </w:rPr>
        <w:t xml:space="preserve"> </w:t>
      </w:r>
      <w:r>
        <w:t>someone</w:t>
      </w:r>
      <w:r>
        <w:rPr>
          <w:spacing w:val="-15"/>
        </w:rPr>
        <w:t xml:space="preserve"> </w:t>
      </w:r>
      <w:r>
        <w:t>who inspires, about someone who is an achiever, or someone who is unique</w:t>
      </w:r>
      <w:r>
        <w:rPr>
          <w:spacing w:val="-12"/>
        </w:rPr>
        <w:t xml:space="preserve"> </w:t>
      </w:r>
      <w:r>
        <w:t>so</w:t>
      </w:r>
      <w:r>
        <w:rPr>
          <w:spacing w:val="-9"/>
        </w:rPr>
        <w:t xml:space="preserve"> </w:t>
      </w:r>
      <w:r>
        <w:t>that</w:t>
      </w:r>
      <w:r>
        <w:rPr>
          <w:spacing w:val="-12"/>
        </w:rPr>
        <w:t xml:space="preserve"> </w:t>
      </w:r>
      <w:r>
        <w:t>it</w:t>
      </w:r>
      <w:r>
        <w:rPr>
          <w:spacing w:val="-9"/>
        </w:rPr>
        <w:t xml:space="preserve"> </w:t>
      </w:r>
      <w:r>
        <w:t>has</w:t>
      </w:r>
      <w:r>
        <w:rPr>
          <w:spacing w:val="-9"/>
        </w:rPr>
        <w:t xml:space="preserve"> </w:t>
      </w:r>
      <w:r>
        <w:t>high</w:t>
      </w:r>
      <w:r>
        <w:rPr>
          <w:spacing w:val="-11"/>
        </w:rPr>
        <w:t xml:space="preserve"> </w:t>
      </w:r>
      <w:r>
        <w:t>news</w:t>
      </w:r>
      <w:r>
        <w:rPr>
          <w:spacing w:val="-10"/>
        </w:rPr>
        <w:t xml:space="preserve"> </w:t>
      </w:r>
      <w:r>
        <w:t>value.</w:t>
      </w:r>
      <w:r>
        <w:rPr>
          <w:spacing w:val="-10"/>
        </w:rPr>
        <w:t xml:space="preserve"> </w:t>
      </w:r>
      <w:r>
        <w:t>The</w:t>
      </w:r>
      <w:r>
        <w:rPr>
          <w:spacing w:val="-13"/>
        </w:rPr>
        <w:t xml:space="preserve"> </w:t>
      </w:r>
      <w:r>
        <w:t>profile</w:t>
      </w:r>
      <w:r>
        <w:rPr>
          <w:spacing w:val="-10"/>
        </w:rPr>
        <w:t xml:space="preserve"> </w:t>
      </w:r>
      <w:r>
        <w:t>feature</w:t>
      </w:r>
      <w:r>
        <w:rPr>
          <w:spacing w:val="-12"/>
        </w:rPr>
        <w:t xml:space="preserve"> </w:t>
      </w:r>
      <w:proofErr w:type="gramStart"/>
      <w:r>
        <w:t>tells</w:t>
      </w:r>
      <w:proofErr w:type="gramEnd"/>
      <w:r>
        <w:rPr>
          <w:spacing w:val="-8"/>
        </w:rPr>
        <w:t xml:space="preserve"> </w:t>
      </w:r>
      <w:r>
        <w:t>about someone's successes as well as their failings, or both at the same time.</w:t>
      </w:r>
      <w:r>
        <w:rPr>
          <w:spacing w:val="-17"/>
        </w:rPr>
        <w:t xml:space="preserve"> </w:t>
      </w:r>
      <w:bookmarkEnd w:id="28"/>
      <w:r>
        <w:t>The</w:t>
      </w:r>
      <w:r>
        <w:rPr>
          <w:spacing w:val="-16"/>
        </w:rPr>
        <w:t xml:space="preserve"> </w:t>
      </w:r>
      <w:r>
        <w:t>idea</w:t>
      </w:r>
      <w:r>
        <w:rPr>
          <w:spacing w:val="-15"/>
        </w:rPr>
        <w:t xml:space="preserve"> </w:t>
      </w:r>
      <w:r>
        <w:t>is</w:t>
      </w:r>
      <w:r>
        <w:rPr>
          <w:spacing w:val="-13"/>
        </w:rPr>
        <w:t xml:space="preserve"> </w:t>
      </w:r>
      <w:r>
        <w:t>for</w:t>
      </w:r>
      <w:r>
        <w:rPr>
          <w:spacing w:val="-14"/>
        </w:rPr>
        <w:t xml:space="preserve"> </w:t>
      </w:r>
      <w:r>
        <w:t>readers</w:t>
      </w:r>
      <w:r>
        <w:rPr>
          <w:spacing w:val="-13"/>
        </w:rPr>
        <w:t xml:space="preserve"> </w:t>
      </w:r>
      <w:r>
        <w:t>to</w:t>
      </w:r>
      <w:r>
        <w:rPr>
          <w:spacing w:val="-12"/>
        </w:rPr>
        <w:t xml:space="preserve"> </w:t>
      </w:r>
      <w:r>
        <w:t>reflect</w:t>
      </w:r>
      <w:r>
        <w:rPr>
          <w:spacing w:val="-12"/>
        </w:rPr>
        <w:t xml:space="preserve"> </w:t>
      </w:r>
      <w:r>
        <w:t>on</w:t>
      </w:r>
      <w:r>
        <w:rPr>
          <w:spacing w:val="-13"/>
        </w:rPr>
        <w:t xml:space="preserve"> </w:t>
      </w:r>
      <w:r>
        <w:t>other</w:t>
      </w:r>
      <w:r>
        <w:rPr>
          <w:spacing w:val="-14"/>
        </w:rPr>
        <w:t xml:space="preserve"> </w:t>
      </w:r>
      <w:r>
        <w:t>people's</w:t>
      </w:r>
      <w:r>
        <w:rPr>
          <w:spacing w:val="-14"/>
        </w:rPr>
        <w:t xml:space="preserve"> </w:t>
      </w:r>
      <w:r>
        <w:rPr>
          <w:spacing w:val="-2"/>
        </w:rPr>
        <w:t>experiences.</w:t>
      </w:r>
    </w:p>
    <w:p w14:paraId="609C5951"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691B6A04" w14:textId="77777777" w:rsidR="00FD1028" w:rsidRDefault="00FD1028" w:rsidP="00FD1028">
      <w:pPr>
        <w:pStyle w:val="ListParagraph"/>
        <w:numPr>
          <w:ilvl w:val="3"/>
          <w:numId w:val="5"/>
        </w:numPr>
        <w:tabs>
          <w:tab w:val="left" w:pos="2677"/>
        </w:tabs>
        <w:spacing w:before="78"/>
        <w:ind w:hanging="362"/>
        <w:jc w:val="both"/>
        <w:rPr>
          <w:sz w:val="24"/>
        </w:rPr>
      </w:pPr>
      <w:r>
        <w:rPr>
          <w:sz w:val="24"/>
        </w:rPr>
        <w:lastRenderedPageBreak/>
        <w:t>Historical</w:t>
      </w:r>
      <w:r>
        <w:rPr>
          <w:spacing w:val="-15"/>
          <w:sz w:val="24"/>
        </w:rPr>
        <w:t xml:space="preserve"> </w:t>
      </w:r>
      <w:r>
        <w:rPr>
          <w:spacing w:val="-2"/>
          <w:sz w:val="24"/>
        </w:rPr>
        <w:t>features</w:t>
      </w:r>
    </w:p>
    <w:p w14:paraId="5BBF0361" w14:textId="77777777" w:rsidR="00FD1028" w:rsidRDefault="00FD1028" w:rsidP="00FD1028">
      <w:pPr>
        <w:pStyle w:val="BodyText"/>
        <w:spacing w:before="3"/>
      </w:pPr>
    </w:p>
    <w:p w14:paraId="49F1779B" w14:textId="77777777" w:rsidR="00FD1028" w:rsidRDefault="00FD1028" w:rsidP="00FD1028">
      <w:pPr>
        <w:pStyle w:val="BodyText"/>
        <w:spacing w:line="480" w:lineRule="auto"/>
        <w:ind w:left="2394" w:right="751" w:firstLine="360"/>
        <w:jc w:val="both"/>
      </w:pPr>
      <w:bookmarkStart w:id="29" w:name="_Hlk177063515"/>
      <w:r>
        <w:t>Historical</w:t>
      </w:r>
      <w:r>
        <w:rPr>
          <w:spacing w:val="-9"/>
        </w:rPr>
        <w:t xml:space="preserve"> </w:t>
      </w:r>
      <w:r>
        <w:t>features</w:t>
      </w:r>
      <w:r>
        <w:rPr>
          <w:spacing w:val="-5"/>
        </w:rPr>
        <w:t xml:space="preserve"> </w:t>
      </w:r>
      <w:r>
        <w:t>are</w:t>
      </w:r>
      <w:r>
        <w:rPr>
          <w:spacing w:val="-11"/>
        </w:rPr>
        <w:t xml:space="preserve"> </w:t>
      </w:r>
      <w:r>
        <w:t>written</w:t>
      </w:r>
      <w:r>
        <w:rPr>
          <w:spacing w:val="-10"/>
        </w:rPr>
        <w:t xml:space="preserve"> </w:t>
      </w:r>
      <w:r>
        <w:t>based</w:t>
      </w:r>
      <w:r>
        <w:rPr>
          <w:spacing w:val="-10"/>
        </w:rPr>
        <w:t xml:space="preserve"> </w:t>
      </w:r>
      <w:r>
        <w:t>on</w:t>
      </w:r>
      <w:r>
        <w:rPr>
          <w:spacing w:val="-10"/>
        </w:rPr>
        <w:t xml:space="preserve"> </w:t>
      </w:r>
      <w:r>
        <w:t>historical</w:t>
      </w:r>
      <w:r>
        <w:rPr>
          <w:spacing w:val="-9"/>
        </w:rPr>
        <w:t xml:space="preserve"> </w:t>
      </w:r>
      <w:r>
        <w:t>events</w:t>
      </w:r>
      <w:r>
        <w:rPr>
          <w:spacing w:val="-7"/>
        </w:rPr>
        <w:t xml:space="preserve"> </w:t>
      </w:r>
      <w:r>
        <w:t>in</w:t>
      </w:r>
      <w:r>
        <w:rPr>
          <w:spacing w:val="-10"/>
        </w:rPr>
        <w:t xml:space="preserve"> </w:t>
      </w:r>
      <w:r>
        <w:t>the past, such as the independence event. Historical features frequently portray historic landmarks (monuments), pioneers, philosophers, entertainment and medical facilities, racial shifts, housing patterns, food, industry, religion, and wealth.</w:t>
      </w:r>
    </w:p>
    <w:bookmarkEnd w:id="29"/>
    <w:p w14:paraId="4F864734" w14:textId="77777777" w:rsidR="00FD1028" w:rsidRDefault="00FD1028" w:rsidP="00FD1028">
      <w:pPr>
        <w:pStyle w:val="ListParagraph"/>
        <w:numPr>
          <w:ilvl w:val="3"/>
          <w:numId w:val="5"/>
        </w:numPr>
        <w:tabs>
          <w:tab w:val="left" w:pos="2677"/>
        </w:tabs>
        <w:spacing w:before="241"/>
        <w:ind w:hanging="362"/>
        <w:jc w:val="both"/>
        <w:rPr>
          <w:sz w:val="24"/>
        </w:rPr>
      </w:pPr>
      <w:r>
        <w:rPr>
          <w:spacing w:val="-2"/>
          <w:sz w:val="24"/>
        </w:rPr>
        <w:t>Travel</w:t>
      </w:r>
      <w:r>
        <w:rPr>
          <w:spacing w:val="-6"/>
          <w:sz w:val="24"/>
        </w:rPr>
        <w:t xml:space="preserve"> </w:t>
      </w:r>
      <w:r>
        <w:rPr>
          <w:spacing w:val="-2"/>
          <w:sz w:val="24"/>
        </w:rPr>
        <w:t>feature</w:t>
      </w:r>
    </w:p>
    <w:p w14:paraId="6D66842F" w14:textId="77777777" w:rsidR="00FD1028" w:rsidRDefault="00FD1028" w:rsidP="00FD1028">
      <w:pPr>
        <w:pStyle w:val="BodyText"/>
      </w:pPr>
    </w:p>
    <w:p w14:paraId="10E9E74D" w14:textId="77777777" w:rsidR="00FD1028" w:rsidRDefault="00FD1028" w:rsidP="00FD1028">
      <w:pPr>
        <w:pStyle w:val="BodyText"/>
        <w:spacing w:line="480" w:lineRule="auto"/>
        <w:ind w:left="2394" w:right="628" w:firstLine="386"/>
        <w:jc w:val="both"/>
      </w:pPr>
      <w:bookmarkStart w:id="30" w:name="_Hlk177063531"/>
      <w:r>
        <w:t>This</w:t>
      </w:r>
      <w:r>
        <w:rPr>
          <w:spacing w:val="-8"/>
        </w:rPr>
        <w:t xml:space="preserve"> </w:t>
      </w:r>
      <w:r>
        <w:t>type</w:t>
      </w:r>
      <w:r>
        <w:rPr>
          <w:spacing w:val="-9"/>
        </w:rPr>
        <w:t xml:space="preserve"> </w:t>
      </w:r>
      <w:r>
        <w:t>telling</w:t>
      </w:r>
      <w:r>
        <w:rPr>
          <w:spacing w:val="-5"/>
        </w:rPr>
        <w:t xml:space="preserve"> </w:t>
      </w:r>
      <w:r>
        <w:t>a</w:t>
      </w:r>
      <w:r>
        <w:rPr>
          <w:spacing w:val="-9"/>
        </w:rPr>
        <w:t xml:space="preserve"> </w:t>
      </w:r>
      <w:r>
        <w:t>story</w:t>
      </w:r>
      <w:r>
        <w:rPr>
          <w:spacing w:val="-8"/>
        </w:rPr>
        <w:t xml:space="preserve"> </w:t>
      </w:r>
      <w:r>
        <w:t>about</w:t>
      </w:r>
      <w:r>
        <w:rPr>
          <w:spacing w:val="-3"/>
        </w:rPr>
        <w:t xml:space="preserve"> </w:t>
      </w:r>
      <w:r>
        <w:t>a</w:t>
      </w:r>
      <w:r>
        <w:rPr>
          <w:spacing w:val="-9"/>
        </w:rPr>
        <w:t xml:space="preserve"> </w:t>
      </w:r>
      <w:r>
        <w:t>trip</w:t>
      </w:r>
      <w:r>
        <w:rPr>
          <w:spacing w:val="-6"/>
        </w:rPr>
        <w:t xml:space="preserve"> </w:t>
      </w:r>
      <w:r>
        <w:t>to</w:t>
      </w:r>
      <w:r>
        <w:rPr>
          <w:spacing w:val="-6"/>
        </w:rPr>
        <w:t xml:space="preserve"> </w:t>
      </w:r>
      <w:r>
        <w:t>a</w:t>
      </w:r>
      <w:r>
        <w:rPr>
          <w:spacing w:val="-12"/>
        </w:rPr>
        <w:t xml:space="preserve"> </w:t>
      </w:r>
      <w:r>
        <w:t>place,</w:t>
      </w:r>
      <w:r>
        <w:rPr>
          <w:spacing w:val="-8"/>
        </w:rPr>
        <w:t xml:space="preserve"> </w:t>
      </w:r>
      <w:r>
        <w:t>this</w:t>
      </w:r>
      <w:r>
        <w:rPr>
          <w:spacing w:val="-8"/>
        </w:rPr>
        <w:t xml:space="preserve"> </w:t>
      </w:r>
      <w:r>
        <w:t>type</w:t>
      </w:r>
      <w:r>
        <w:rPr>
          <w:spacing w:val="-9"/>
        </w:rPr>
        <w:t xml:space="preserve"> </w:t>
      </w:r>
      <w:r>
        <w:t xml:space="preserve">usually uses the </w:t>
      </w:r>
      <w:proofErr w:type="gramStart"/>
      <w:r>
        <w:t>first person</w:t>
      </w:r>
      <w:proofErr w:type="gramEnd"/>
      <w:r>
        <w:t xml:space="preserve"> point of view, marked by the words I, me or we. Features that share unique experiences, such as a person's journey or adventure. In this type of feature, the author is usually directly involved in the events. For example, the experience of visiting</w:t>
      </w:r>
      <w:r>
        <w:rPr>
          <w:spacing w:val="-15"/>
        </w:rPr>
        <w:t xml:space="preserve"> </w:t>
      </w:r>
      <w:r>
        <w:t>historical</w:t>
      </w:r>
      <w:r>
        <w:rPr>
          <w:spacing w:val="-15"/>
        </w:rPr>
        <w:t xml:space="preserve"> </w:t>
      </w:r>
      <w:r>
        <w:t>sites</w:t>
      </w:r>
      <w:r>
        <w:rPr>
          <w:spacing w:val="-15"/>
        </w:rPr>
        <w:t xml:space="preserve"> </w:t>
      </w:r>
      <w:r>
        <w:t>or</w:t>
      </w:r>
      <w:r>
        <w:rPr>
          <w:spacing w:val="-15"/>
        </w:rPr>
        <w:t xml:space="preserve"> </w:t>
      </w:r>
      <w:r>
        <w:t>areas</w:t>
      </w:r>
      <w:r>
        <w:rPr>
          <w:spacing w:val="-15"/>
        </w:rPr>
        <w:t xml:space="preserve"> </w:t>
      </w:r>
      <w:r>
        <w:t>that</w:t>
      </w:r>
      <w:r>
        <w:rPr>
          <w:spacing w:val="-15"/>
        </w:rPr>
        <w:t xml:space="preserve"> </w:t>
      </w:r>
      <w:r>
        <w:t>are</w:t>
      </w:r>
      <w:r>
        <w:rPr>
          <w:spacing w:val="-15"/>
        </w:rPr>
        <w:t xml:space="preserve"> </w:t>
      </w:r>
      <w:r>
        <w:t>rarely</w:t>
      </w:r>
      <w:r>
        <w:rPr>
          <w:spacing w:val="-15"/>
        </w:rPr>
        <w:t xml:space="preserve"> </w:t>
      </w:r>
      <w:r>
        <w:t>frequented</w:t>
      </w:r>
      <w:r>
        <w:rPr>
          <w:spacing w:val="-15"/>
        </w:rPr>
        <w:t xml:space="preserve"> </w:t>
      </w:r>
      <w:r>
        <w:t>by</w:t>
      </w:r>
      <w:r>
        <w:rPr>
          <w:spacing w:val="-15"/>
        </w:rPr>
        <w:t xml:space="preserve"> </w:t>
      </w:r>
      <w:r>
        <w:t>tourists, and so forth.</w:t>
      </w:r>
    </w:p>
    <w:bookmarkEnd w:id="30"/>
    <w:p w14:paraId="785B41EC" w14:textId="77777777" w:rsidR="00FD1028" w:rsidRDefault="00FD1028" w:rsidP="00FD1028">
      <w:pPr>
        <w:pStyle w:val="ListParagraph"/>
        <w:numPr>
          <w:ilvl w:val="3"/>
          <w:numId w:val="5"/>
        </w:numPr>
        <w:tabs>
          <w:tab w:val="left" w:pos="2394"/>
        </w:tabs>
        <w:spacing w:before="238"/>
        <w:ind w:left="2394" w:hanging="365"/>
        <w:jc w:val="both"/>
        <w:rPr>
          <w:sz w:val="24"/>
        </w:rPr>
      </w:pPr>
      <w:proofErr w:type="gramStart"/>
      <w:r>
        <w:rPr>
          <w:sz w:val="24"/>
        </w:rPr>
        <w:t>Tips</w:t>
      </w:r>
      <w:proofErr w:type="gramEnd"/>
      <w:r>
        <w:rPr>
          <w:spacing w:val="-4"/>
          <w:sz w:val="24"/>
        </w:rPr>
        <w:t xml:space="preserve"> </w:t>
      </w:r>
      <w:r>
        <w:rPr>
          <w:sz w:val="24"/>
        </w:rPr>
        <w:t>feature</w:t>
      </w:r>
      <w:r>
        <w:rPr>
          <w:spacing w:val="-4"/>
          <w:sz w:val="24"/>
        </w:rPr>
        <w:t xml:space="preserve"> </w:t>
      </w:r>
      <w:r>
        <w:rPr>
          <w:sz w:val="24"/>
        </w:rPr>
        <w:t>(How-to-Do-</w:t>
      </w:r>
      <w:r>
        <w:rPr>
          <w:spacing w:val="-5"/>
          <w:sz w:val="24"/>
        </w:rPr>
        <w:t>It)</w:t>
      </w:r>
    </w:p>
    <w:p w14:paraId="5FFCE97A" w14:textId="77777777" w:rsidR="00FD1028" w:rsidRDefault="00FD1028" w:rsidP="00FD1028">
      <w:pPr>
        <w:pStyle w:val="BodyText"/>
      </w:pPr>
    </w:p>
    <w:p w14:paraId="0495D925" w14:textId="77777777" w:rsidR="00FD1028" w:rsidRDefault="00FD1028" w:rsidP="00FD1028">
      <w:pPr>
        <w:pStyle w:val="BodyText"/>
        <w:spacing w:line="480" w:lineRule="auto"/>
        <w:ind w:left="2394" w:right="632" w:firstLine="362"/>
        <w:jc w:val="both"/>
      </w:pPr>
      <w:bookmarkStart w:id="31" w:name="_Hlk177063558"/>
      <w:r>
        <w:t>This feature covers topics such as hobbies, doing something or choosing something, maintaining health, travel, food and so on. Information is conveyed in the form of instructions deemed significant</w:t>
      </w:r>
      <w:r>
        <w:rPr>
          <w:spacing w:val="-15"/>
        </w:rPr>
        <w:t xml:space="preserve"> </w:t>
      </w:r>
      <w:r>
        <w:t>to</w:t>
      </w:r>
      <w:r>
        <w:rPr>
          <w:spacing w:val="-15"/>
        </w:rPr>
        <w:t xml:space="preserve"> </w:t>
      </w:r>
      <w:r>
        <w:t>the</w:t>
      </w:r>
      <w:r>
        <w:rPr>
          <w:spacing w:val="-15"/>
        </w:rPr>
        <w:t xml:space="preserve"> </w:t>
      </w:r>
      <w:r>
        <w:t>reader.</w:t>
      </w:r>
      <w:r>
        <w:rPr>
          <w:spacing w:val="-15"/>
        </w:rPr>
        <w:t xml:space="preserve"> </w:t>
      </w:r>
      <w:r>
        <w:t>For</w:t>
      </w:r>
      <w:r>
        <w:rPr>
          <w:spacing w:val="-15"/>
        </w:rPr>
        <w:t xml:space="preserve"> </w:t>
      </w:r>
      <w:r>
        <w:t>example,</w:t>
      </w:r>
      <w:r>
        <w:rPr>
          <w:spacing w:val="-15"/>
        </w:rPr>
        <w:t xml:space="preserve"> </w:t>
      </w:r>
      <w:r>
        <w:t>how</w:t>
      </w:r>
      <w:r>
        <w:rPr>
          <w:spacing w:val="-15"/>
        </w:rPr>
        <w:t xml:space="preserve"> </w:t>
      </w:r>
      <w:r>
        <w:t>to</w:t>
      </w:r>
      <w:r>
        <w:rPr>
          <w:spacing w:val="-15"/>
        </w:rPr>
        <w:t xml:space="preserve"> </w:t>
      </w:r>
      <w:r>
        <w:t>make</w:t>
      </w:r>
      <w:r>
        <w:rPr>
          <w:spacing w:val="-15"/>
        </w:rPr>
        <w:t xml:space="preserve"> </w:t>
      </w:r>
      <w:r>
        <w:t>your</w:t>
      </w:r>
      <w:r>
        <w:rPr>
          <w:spacing w:val="-15"/>
        </w:rPr>
        <w:t xml:space="preserve"> </w:t>
      </w:r>
      <w:r>
        <w:t>body</w:t>
      </w:r>
      <w:r>
        <w:rPr>
          <w:spacing w:val="-15"/>
        </w:rPr>
        <w:t xml:space="preserve"> </w:t>
      </w:r>
      <w:r>
        <w:t>small in one month? And food recipes.</w:t>
      </w:r>
    </w:p>
    <w:bookmarkEnd w:id="31"/>
    <w:p w14:paraId="03B82288"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4A1176D3" w14:textId="77777777" w:rsidR="00FD1028" w:rsidRDefault="00FD1028" w:rsidP="00FD1028">
      <w:pPr>
        <w:pStyle w:val="ListParagraph"/>
        <w:numPr>
          <w:ilvl w:val="3"/>
          <w:numId w:val="5"/>
        </w:numPr>
        <w:tabs>
          <w:tab w:val="left" w:pos="2394"/>
        </w:tabs>
        <w:spacing w:before="78"/>
        <w:ind w:left="2394" w:hanging="365"/>
        <w:jc w:val="both"/>
        <w:rPr>
          <w:sz w:val="24"/>
        </w:rPr>
      </w:pPr>
      <w:r>
        <w:rPr>
          <w:sz w:val="24"/>
        </w:rPr>
        <w:lastRenderedPageBreak/>
        <w:t>Scientific</w:t>
      </w:r>
      <w:r>
        <w:rPr>
          <w:spacing w:val="-4"/>
          <w:sz w:val="24"/>
        </w:rPr>
        <w:t xml:space="preserve"> </w:t>
      </w:r>
      <w:r>
        <w:rPr>
          <w:spacing w:val="-2"/>
          <w:sz w:val="24"/>
        </w:rPr>
        <w:t>feature</w:t>
      </w:r>
    </w:p>
    <w:p w14:paraId="1B085811" w14:textId="77777777" w:rsidR="00FD1028" w:rsidRDefault="00FD1028" w:rsidP="00FD1028">
      <w:pPr>
        <w:pStyle w:val="BodyText"/>
        <w:spacing w:before="3"/>
      </w:pPr>
    </w:p>
    <w:p w14:paraId="2A274EBB" w14:textId="77777777" w:rsidR="00FD1028" w:rsidRDefault="00FD1028" w:rsidP="00FD1028">
      <w:pPr>
        <w:pStyle w:val="BodyText"/>
        <w:spacing w:line="480" w:lineRule="auto"/>
        <w:ind w:left="2394" w:right="630" w:firstLine="362"/>
        <w:jc w:val="both"/>
      </w:pPr>
      <w:r>
        <w:t>This is features that explain something about the world of science and</w:t>
      </w:r>
      <w:r>
        <w:rPr>
          <w:spacing w:val="-1"/>
        </w:rPr>
        <w:t xml:space="preserve"> </w:t>
      </w:r>
      <w:r>
        <w:t>technology, distinguished</w:t>
      </w:r>
      <w:r>
        <w:rPr>
          <w:spacing w:val="-1"/>
        </w:rPr>
        <w:t xml:space="preserve"> </w:t>
      </w:r>
      <w:r>
        <w:t>by</w:t>
      </w:r>
      <w:r>
        <w:rPr>
          <w:spacing w:val="-1"/>
        </w:rPr>
        <w:t xml:space="preserve"> </w:t>
      </w:r>
      <w:r>
        <w:t>the</w:t>
      </w:r>
      <w:r>
        <w:rPr>
          <w:spacing w:val="-1"/>
        </w:rPr>
        <w:t xml:space="preserve"> </w:t>
      </w:r>
      <w:r>
        <w:t>breadth of</w:t>
      </w:r>
      <w:r>
        <w:rPr>
          <w:spacing w:val="-2"/>
        </w:rPr>
        <w:t xml:space="preserve"> </w:t>
      </w:r>
      <w:r>
        <w:t>discussion and</w:t>
      </w:r>
      <w:r>
        <w:rPr>
          <w:spacing w:val="-13"/>
        </w:rPr>
        <w:t xml:space="preserve"> </w:t>
      </w:r>
      <w:r>
        <w:t>objectivity</w:t>
      </w:r>
      <w:r>
        <w:rPr>
          <w:spacing w:val="-10"/>
        </w:rPr>
        <w:t xml:space="preserve"> </w:t>
      </w:r>
      <w:r>
        <w:t>of</w:t>
      </w:r>
      <w:r>
        <w:rPr>
          <w:spacing w:val="-13"/>
        </w:rPr>
        <w:t xml:space="preserve"> </w:t>
      </w:r>
      <w:r>
        <w:t>the</w:t>
      </w:r>
      <w:r>
        <w:rPr>
          <w:spacing w:val="-13"/>
        </w:rPr>
        <w:t xml:space="preserve"> </w:t>
      </w:r>
      <w:r>
        <w:t>viewpoints</w:t>
      </w:r>
      <w:r>
        <w:rPr>
          <w:spacing w:val="-9"/>
        </w:rPr>
        <w:t xml:space="preserve"> </w:t>
      </w:r>
      <w:r>
        <w:t>offered,</w:t>
      </w:r>
      <w:r>
        <w:rPr>
          <w:spacing w:val="-10"/>
        </w:rPr>
        <w:t xml:space="preserve"> </w:t>
      </w:r>
      <w:r>
        <w:t>and</w:t>
      </w:r>
      <w:r>
        <w:rPr>
          <w:spacing w:val="-13"/>
        </w:rPr>
        <w:t xml:space="preserve"> </w:t>
      </w:r>
      <w:r>
        <w:t>supported</w:t>
      </w:r>
      <w:r>
        <w:rPr>
          <w:spacing w:val="-12"/>
        </w:rPr>
        <w:t xml:space="preserve"> </w:t>
      </w:r>
      <w:r>
        <w:t>by</w:t>
      </w:r>
      <w:r>
        <w:rPr>
          <w:spacing w:val="-10"/>
        </w:rPr>
        <w:t xml:space="preserve"> </w:t>
      </w:r>
      <w:r>
        <w:t>suitable facts and information. For example, the discovery of a virus eradicator, the story about sheep cloning in England, and so on.</w:t>
      </w:r>
    </w:p>
    <w:p w14:paraId="41042B82" w14:textId="77777777" w:rsidR="00FD1028" w:rsidRDefault="00FD1028" w:rsidP="00FD1028">
      <w:pPr>
        <w:pStyle w:val="ListParagraph"/>
        <w:numPr>
          <w:ilvl w:val="3"/>
          <w:numId w:val="5"/>
        </w:numPr>
        <w:tabs>
          <w:tab w:val="left" w:pos="2394"/>
        </w:tabs>
        <w:spacing w:line="274" w:lineRule="exact"/>
        <w:ind w:left="2394" w:hanging="365"/>
        <w:jc w:val="both"/>
        <w:rPr>
          <w:sz w:val="24"/>
        </w:rPr>
      </w:pPr>
      <w:r>
        <w:rPr>
          <w:sz w:val="24"/>
        </w:rPr>
        <w:t>Seasonal</w:t>
      </w:r>
      <w:r>
        <w:rPr>
          <w:spacing w:val="-7"/>
          <w:sz w:val="24"/>
        </w:rPr>
        <w:t xml:space="preserve"> </w:t>
      </w:r>
      <w:r>
        <w:rPr>
          <w:spacing w:val="-2"/>
          <w:sz w:val="24"/>
        </w:rPr>
        <w:t>feature</w:t>
      </w:r>
    </w:p>
    <w:p w14:paraId="5805F051" w14:textId="77777777" w:rsidR="00FD1028" w:rsidRDefault="00FD1028" w:rsidP="00FD1028">
      <w:pPr>
        <w:pStyle w:val="BodyText"/>
        <w:spacing w:before="2"/>
      </w:pPr>
    </w:p>
    <w:p w14:paraId="76E14850" w14:textId="77777777" w:rsidR="00FD1028" w:rsidRDefault="00FD1028" w:rsidP="00FD1028">
      <w:pPr>
        <w:pStyle w:val="BodyText"/>
        <w:spacing w:line="480" w:lineRule="auto"/>
        <w:ind w:left="2394" w:right="633" w:firstLine="422"/>
        <w:jc w:val="both"/>
      </w:pPr>
      <w:r>
        <w:t>The Seasonal Feature describes issues related to seasonal activities,</w:t>
      </w:r>
      <w:r>
        <w:rPr>
          <w:spacing w:val="-15"/>
        </w:rPr>
        <w:t xml:space="preserve"> </w:t>
      </w:r>
      <w:r>
        <w:t>such</w:t>
      </w:r>
      <w:r>
        <w:rPr>
          <w:spacing w:val="-15"/>
        </w:rPr>
        <w:t xml:space="preserve"> </w:t>
      </w:r>
      <w:r>
        <w:t>as</w:t>
      </w:r>
      <w:r>
        <w:rPr>
          <w:spacing w:val="-15"/>
        </w:rPr>
        <w:t xml:space="preserve"> </w:t>
      </w:r>
      <w:r>
        <w:t>holiday</w:t>
      </w:r>
      <w:r>
        <w:rPr>
          <w:spacing w:val="-10"/>
        </w:rPr>
        <w:t xml:space="preserve"> </w:t>
      </w:r>
      <w:r>
        <w:t>celebrations,</w:t>
      </w:r>
      <w:r>
        <w:rPr>
          <w:spacing w:val="-14"/>
        </w:rPr>
        <w:t xml:space="preserve"> </w:t>
      </w:r>
      <w:r>
        <w:t>fasting,</w:t>
      </w:r>
      <w:r>
        <w:rPr>
          <w:spacing w:val="-12"/>
        </w:rPr>
        <w:t xml:space="preserve"> </w:t>
      </w:r>
      <w:r>
        <w:t>going</w:t>
      </w:r>
      <w:r>
        <w:rPr>
          <w:spacing w:val="-14"/>
        </w:rPr>
        <w:t xml:space="preserve"> </w:t>
      </w:r>
      <w:r>
        <w:t>home</w:t>
      </w:r>
      <w:r>
        <w:rPr>
          <w:spacing w:val="-15"/>
        </w:rPr>
        <w:t xml:space="preserve"> </w:t>
      </w:r>
      <w:r>
        <w:t>for</w:t>
      </w:r>
      <w:r>
        <w:rPr>
          <w:spacing w:val="-15"/>
        </w:rPr>
        <w:t xml:space="preserve"> </w:t>
      </w:r>
      <w:r>
        <w:t>Eid, Christmas, school holidays, and so on.</w:t>
      </w:r>
    </w:p>
    <w:p w14:paraId="3BA00CB0" w14:textId="77777777" w:rsidR="00FD1028" w:rsidRDefault="00FD1028" w:rsidP="00FD1028">
      <w:pPr>
        <w:pStyle w:val="ListParagraph"/>
        <w:numPr>
          <w:ilvl w:val="3"/>
          <w:numId w:val="5"/>
        </w:numPr>
        <w:tabs>
          <w:tab w:val="left" w:pos="2394"/>
        </w:tabs>
        <w:spacing w:before="240"/>
        <w:ind w:left="2394" w:hanging="365"/>
        <w:jc w:val="both"/>
        <w:rPr>
          <w:sz w:val="24"/>
        </w:rPr>
      </w:pPr>
      <w:r>
        <w:rPr>
          <w:sz w:val="24"/>
        </w:rPr>
        <w:t>Interpretative</w:t>
      </w:r>
      <w:r>
        <w:rPr>
          <w:spacing w:val="-10"/>
          <w:sz w:val="24"/>
        </w:rPr>
        <w:t xml:space="preserve"> </w:t>
      </w:r>
      <w:r>
        <w:rPr>
          <w:spacing w:val="-2"/>
          <w:sz w:val="24"/>
        </w:rPr>
        <w:t>feature</w:t>
      </w:r>
    </w:p>
    <w:p w14:paraId="06139DDF" w14:textId="77777777" w:rsidR="00FD1028" w:rsidRDefault="00FD1028" w:rsidP="00FD1028">
      <w:pPr>
        <w:pStyle w:val="BodyText"/>
      </w:pPr>
    </w:p>
    <w:p w14:paraId="399C3700" w14:textId="77777777" w:rsidR="00FD1028" w:rsidRDefault="00FD1028" w:rsidP="00FD1028">
      <w:pPr>
        <w:pStyle w:val="BodyText"/>
        <w:spacing w:before="1" w:line="480" w:lineRule="auto"/>
        <w:ind w:left="2394" w:right="628" w:firstLine="362"/>
        <w:jc w:val="both"/>
      </w:pPr>
      <w:r>
        <w:t>Features aimed at providing extensive explanations of topics were reported. Interpretive features can highlight organizations, events,</w:t>
      </w:r>
      <w:r>
        <w:rPr>
          <w:spacing w:val="-14"/>
        </w:rPr>
        <w:t xml:space="preserve"> </w:t>
      </w:r>
      <w:r>
        <w:t>trends,</w:t>
      </w:r>
      <w:r>
        <w:rPr>
          <w:spacing w:val="-15"/>
        </w:rPr>
        <w:t xml:space="preserve"> </w:t>
      </w:r>
      <w:r>
        <w:t>or</w:t>
      </w:r>
      <w:r>
        <w:rPr>
          <w:spacing w:val="-15"/>
        </w:rPr>
        <w:t xml:space="preserve"> </w:t>
      </w:r>
      <w:r>
        <w:t>specific</w:t>
      </w:r>
      <w:r>
        <w:rPr>
          <w:spacing w:val="-10"/>
        </w:rPr>
        <w:t xml:space="preserve"> </w:t>
      </w:r>
      <w:r>
        <w:t>concepts.</w:t>
      </w:r>
      <w:r>
        <w:rPr>
          <w:spacing w:val="-9"/>
        </w:rPr>
        <w:t xml:space="preserve"> </w:t>
      </w:r>
      <w:r>
        <w:t>For</w:t>
      </w:r>
      <w:r>
        <w:rPr>
          <w:spacing w:val="-13"/>
        </w:rPr>
        <w:t xml:space="preserve"> </w:t>
      </w:r>
      <w:r>
        <w:t>example,</w:t>
      </w:r>
      <w:r>
        <w:rPr>
          <w:spacing w:val="-7"/>
        </w:rPr>
        <w:t xml:space="preserve"> </w:t>
      </w:r>
      <w:r>
        <w:t>when</w:t>
      </w:r>
      <w:r>
        <w:rPr>
          <w:spacing w:val="-14"/>
        </w:rPr>
        <w:t xml:space="preserve"> </w:t>
      </w:r>
      <w:r>
        <w:t>a</w:t>
      </w:r>
      <w:r>
        <w:rPr>
          <w:spacing w:val="-14"/>
        </w:rPr>
        <w:t xml:space="preserve"> </w:t>
      </w:r>
      <w:r>
        <w:t>news</w:t>
      </w:r>
      <w:r>
        <w:rPr>
          <w:spacing w:val="-15"/>
        </w:rPr>
        <w:t xml:space="preserve"> </w:t>
      </w:r>
      <w:r>
        <w:t>item describes</w:t>
      </w:r>
      <w:r>
        <w:rPr>
          <w:spacing w:val="-14"/>
        </w:rPr>
        <w:t xml:space="preserve"> </w:t>
      </w:r>
      <w:r>
        <w:t>a</w:t>
      </w:r>
      <w:r>
        <w:rPr>
          <w:spacing w:val="-15"/>
        </w:rPr>
        <w:t xml:space="preserve"> </w:t>
      </w:r>
      <w:r>
        <w:t>terrorist</w:t>
      </w:r>
      <w:r>
        <w:rPr>
          <w:spacing w:val="-13"/>
        </w:rPr>
        <w:t xml:space="preserve"> </w:t>
      </w:r>
      <w:r>
        <w:t>incident,</w:t>
      </w:r>
      <w:r>
        <w:rPr>
          <w:spacing w:val="-13"/>
        </w:rPr>
        <w:t xml:space="preserve"> </w:t>
      </w:r>
      <w:r>
        <w:t>an</w:t>
      </w:r>
      <w:r>
        <w:rPr>
          <w:spacing w:val="-14"/>
        </w:rPr>
        <w:t xml:space="preserve"> </w:t>
      </w:r>
      <w:r>
        <w:t>interpretative</w:t>
      </w:r>
      <w:r>
        <w:rPr>
          <w:spacing w:val="-11"/>
        </w:rPr>
        <w:t xml:space="preserve"> </w:t>
      </w:r>
      <w:r>
        <w:t>feature</w:t>
      </w:r>
      <w:r>
        <w:rPr>
          <w:spacing w:val="-15"/>
        </w:rPr>
        <w:t xml:space="preserve"> </w:t>
      </w:r>
      <w:r>
        <w:t>may</w:t>
      </w:r>
      <w:r>
        <w:rPr>
          <w:spacing w:val="-14"/>
        </w:rPr>
        <w:t xml:space="preserve"> </w:t>
      </w:r>
      <w:r>
        <w:t>look</w:t>
      </w:r>
      <w:r>
        <w:rPr>
          <w:spacing w:val="-14"/>
        </w:rPr>
        <w:t xml:space="preserve"> </w:t>
      </w:r>
      <w:r>
        <w:t>into the terrorist's identity, methods, and intentions.</w:t>
      </w:r>
    </w:p>
    <w:p w14:paraId="38F6BD50" w14:textId="77777777" w:rsidR="00FD1028" w:rsidRDefault="00FD1028" w:rsidP="00FD1028">
      <w:pPr>
        <w:pStyle w:val="ListParagraph"/>
        <w:numPr>
          <w:ilvl w:val="3"/>
          <w:numId w:val="5"/>
        </w:numPr>
        <w:tabs>
          <w:tab w:val="left" w:pos="2252"/>
        </w:tabs>
        <w:spacing w:before="238"/>
        <w:ind w:left="2252" w:hanging="365"/>
        <w:jc w:val="both"/>
        <w:rPr>
          <w:sz w:val="24"/>
        </w:rPr>
      </w:pPr>
      <w:r>
        <w:rPr>
          <w:sz w:val="24"/>
        </w:rPr>
        <w:t>Explanatory</w:t>
      </w:r>
      <w:r>
        <w:rPr>
          <w:spacing w:val="-5"/>
          <w:sz w:val="24"/>
        </w:rPr>
        <w:t xml:space="preserve"> </w:t>
      </w:r>
      <w:r>
        <w:rPr>
          <w:spacing w:val="-2"/>
          <w:sz w:val="24"/>
        </w:rPr>
        <w:t>feature</w:t>
      </w:r>
    </w:p>
    <w:p w14:paraId="6CC97662" w14:textId="77777777" w:rsidR="00FD1028" w:rsidRDefault="00FD1028" w:rsidP="00FD1028">
      <w:pPr>
        <w:pStyle w:val="BodyText"/>
      </w:pPr>
    </w:p>
    <w:p w14:paraId="07CF8305" w14:textId="77777777" w:rsidR="00FD1028" w:rsidRDefault="00FD1028" w:rsidP="00FD1028">
      <w:pPr>
        <w:pStyle w:val="BodyText"/>
        <w:spacing w:line="480" w:lineRule="auto"/>
        <w:ind w:left="2394" w:right="689" w:firstLine="362"/>
        <w:jc w:val="both"/>
      </w:pPr>
      <w:r>
        <w:t>Features that describe the context of the situation, discourse patterns that are now forming in society, and so on.</w:t>
      </w:r>
    </w:p>
    <w:p w14:paraId="3EE1FC35"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7E95493A" w14:textId="77777777" w:rsidR="00FD1028" w:rsidRDefault="00FD1028" w:rsidP="00FD1028">
      <w:pPr>
        <w:pStyle w:val="Heading4"/>
        <w:numPr>
          <w:ilvl w:val="2"/>
          <w:numId w:val="5"/>
        </w:numPr>
        <w:tabs>
          <w:tab w:val="left" w:pos="2084"/>
        </w:tabs>
        <w:spacing w:before="78"/>
        <w:ind w:left="2084" w:hanging="540"/>
      </w:pPr>
      <w:bookmarkStart w:id="32" w:name="_bookmark29"/>
      <w:bookmarkEnd w:id="32"/>
      <w:r>
        <w:lastRenderedPageBreak/>
        <w:t>Structure</w:t>
      </w:r>
      <w:r>
        <w:rPr>
          <w:spacing w:val="-11"/>
        </w:rPr>
        <w:t xml:space="preserve"> </w:t>
      </w:r>
      <w:r>
        <w:t>of</w:t>
      </w:r>
      <w:r>
        <w:rPr>
          <w:spacing w:val="-9"/>
        </w:rPr>
        <w:t xml:space="preserve"> </w:t>
      </w:r>
      <w:r>
        <w:rPr>
          <w:spacing w:val="-2"/>
        </w:rPr>
        <w:t>Feature</w:t>
      </w:r>
    </w:p>
    <w:p w14:paraId="40273D51" w14:textId="77777777" w:rsidR="00FD1028" w:rsidRDefault="00FD1028" w:rsidP="00FD1028">
      <w:pPr>
        <w:pStyle w:val="BodyText"/>
        <w:spacing w:before="3"/>
        <w:rPr>
          <w:b/>
        </w:rPr>
      </w:pPr>
    </w:p>
    <w:p w14:paraId="3C682105" w14:textId="77777777" w:rsidR="00FD1028" w:rsidRDefault="00FD1028" w:rsidP="00FD1028">
      <w:pPr>
        <w:pStyle w:val="BodyText"/>
        <w:spacing w:line="480" w:lineRule="auto"/>
        <w:ind w:left="1544" w:right="675" w:firstLine="567"/>
        <w:jc w:val="both"/>
      </w:pPr>
      <w:r>
        <w:t xml:space="preserve">Features have almost the same structure as news, however, feature </w:t>
      </w:r>
      <w:r>
        <w:rPr>
          <w:spacing w:val="-2"/>
        </w:rPr>
        <w:t>writing</w:t>
      </w:r>
      <w:r>
        <w:rPr>
          <w:spacing w:val="-13"/>
        </w:rPr>
        <w:t xml:space="preserve"> </w:t>
      </w:r>
      <w:r>
        <w:rPr>
          <w:spacing w:val="-2"/>
        </w:rPr>
        <w:t>does</w:t>
      </w:r>
      <w:r>
        <w:rPr>
          <w:spacing w:val="-9"/>
        </w:rPr>
        <w:t xml:space="preserve"> </w:t>
      </w:r>
      <w:r>
        <w:rPr>
          <w:spacing w:val="-2"/>
        </w:rPr>
        <w:t>not</w:t>
      </w:r>
      <w:r>
        <w:rPr>
          <w:spacing w:val="-13"/>
        </w:rPr>
        <w:t xml:space="preserve"> </w:t>
      </w:r>
      <w:r>
        <w:rPr>
          <w:spacing w:val="-2"/>
        </w:rPr>
        <w:t>have</w:t>
      </w:r>
      <w:r>
        <w:rPr>
          <w:spacing w:val="-12"/>
        </w:rPr>
        <w:t xml:space="preserve"> </w:t>
      </w:r>
      <w:r>
        <w:rPr>
          <w:spacing w:val="-2"/>
        </w:rPr>
        <w:t>to</w:t>
      </w:r>
      <w:r>
        <w:rPr>
          <w:spacing w:val="-9"/>
        </w:rPr>
        <w:t xml:space="preserve"> </w:t>
      </w:r>
      <w:r>
        <w:rPr>
          <w:spacing w:val="-2"/>
        </w:rPr>
        <w:t>be</w:t>
      </w:r>
      <w:r>
        <w:rPr>
          <w:spacing w:val="-12"/>
        </w:rPr>
        <w:t xml:space="preserve"> </w:t>
      </w:r>
      <w:r>
        <w:rPr>
          <w:spacing w:val="-2"/>
        </w:rPr>
        <w:t>based</w:t>
      </w:r>
      <w:r>
        <w:rPr>
          <w:spacing w:val="-8"/>
        </w:rPr>
        <w:t xml:space="preserve"> </w:t>
      </w:r>
      <w:r>
        <w:rPr>
          <w:spacing w:val="-2"/>
        </w:rPr>
        <w:t>on</w:t>
      </w:r>
      <w:r>
        <w:rPr>
          <w:spacing w:val="-9"/>
        </w:rPr>
        <w:t xml:space="preserve"> </w:t>
      </w:r>
      <w:r>
        <w:rPr>
          <w:spacing w:val="-2"/>
        </w:rPr>
        <w:t>the</w:t>
      </w:r>
      <w:r>
        <w:rPr>
          <w:spacing w:val="-12"/>
        </w:rPr>
        <w:t xml:space="preserve"> </w:t>
      </w:r>
      <w:r>
        <w:rPr>
          <w:spacing w:val="-2"/>
        </w:rPr>
        <w:t>inverted</w:t>
      </w:r>
      <w:r>
        <w:rPr>
          <w:spacing w:val="-9"/>
        </w:rPr>
        <w:t xml:space="preserve"> </w:t>
      </w:r>
      <w:r>
        <w:rPr>
          <w:spacing w:val="-2"/>
        </w:rPr>
        <w:t>pyramid</w:t>
      </w:r>
      <w:r>
        <w:rPr>
          <w:spacing w:val="-8"/>
        </w:rPr>
        <w:t xml:space="preserve"> </w:t>
      </w:r>
      <w:r>
        <w:rPr>
          <w:spacing w:val="-2"/>
        </w:rPr>
        <w:t>principle</w:t>
      </w:r>
      <w:r>
        <w:rPr>
          <w:spacing w:val="-9"/>
        </w:rPr>
        <w:t xml:space="preserve"> </w:t>
      </w:r>
      <w:r>
        <w:rPr>
          <w:spacing w:val="-2"/>
        </w:rPr>
        <w:t>like</w:t>
      </w:r>
      <w:r>
        <w:rPr>
          <w:spacing w:val="-12"/>
        </w:rPr>
        <w:t xml:space="preserve"> </w:t>
      </w:r>
      <w:r>
        <w:rPr>
          <w:spacing w:val="-2"/>
        </w:rPr>
        <w:t xml:space="preserve">news </w:t>
      </w:r>
      <w:r>
        <w:t>in</w:t>
      </w:r>
      <w:r>
        <w:rPr>
          <w:spacing w:val="-13"/>
        </w:rPr>
        <w:t xml:space="preserve"> </w:t>
      </w:r>
      <w:r>
        <w:t>general.</w:t>
      </w:r>
      <w:r>
        <w:rPr>
          <w:spacing w:val="-14"/>
        </w:rPr>
        <w:t xml:space="preserve"> </w:t>
      </w:r>
      <w:r>
        <w:t>In</w:t>
      </w:r>
      <w:r>
        <w:rPr>
          <w:spacing w:val="-4"/>
        </w:rPr>
        <w:t xml:space="preserve"> </w:t>
      </w:r>
      <w:r>
        <w:t>feature</w:t>
      </w:r>
      <w:r>
        <w:rPr>
          <w:spacing w:val="-4"/>
        </w:rPr>
        <w:t xml:space="preserve"> </w:t>
      </w:r>
      <w:r>
        <w:t>writing</w:t>
      </w:r>
      <w:r>
        <w:rPr>
          <w:spacing w:val="-4"/>
        </w:rPr>
        <w:t xml:space="preserve"> </w:t>
      </w:r>
      <w:r>
        <w:t>there</w:t>
      </w:r>
      <w:r>
        <w:rPr>
          <w:spacing w:val="-6"/>
        </w:rPr>
        <w:t xml:space="preserve"> </w:t>
      </w:r>
      <w:r>
        <w:t>is</w:t>
      </w:r>
      <w:r>
        <w:rPr>
          <w:spacing w:val="-4"/>
        </w:rPr>
        <w:t xml:space="preserve"> </w:t>
      </w:r>
      <w:r>
        <w:t>a</w:t>
      </w:r>
      <w:r>
        <w:rPr>
          <w:spacing w:val="-4"/>
        </w:rPr>
        <w:t xml:space="preserve"> </w:t>
      </w:r>
      <w:r>
        <w:t>story</w:t>
      </w:r>
      <w:r>
        <w:rPr>
          <w:spacing w:val="-6"/>
        </w:rPr>
        <w:t xml:space="preserve"> </w:t>
      </w:r>
      <w:r>
        <w:t>beginning,</w:t>
      </w:r>
      <w:r>
        <w:rPr>
          <w:spacing w:val="-4"/>
        </w:rPr>
        <w:t xml:space="preserve"> </w:t>
      </w:r>
      <w:r>
        <w:t>middle,</w:t>
      </w:r>
      <w:r>
        <w:rPr>
          <w:spacing w:val="-4"/>
        </w:rPr>
        <w:t xml:space="preserve"> </w:t>
      </w:r>
      <w:r>
        <w:t>and</w:t>
      </w:r>
      <w:r>
        <w:rPr>
          <w:spacing w:val="-4"/>
        </w:rPr>
        <w:t xml:space="preserve"> </w:t>
      </w:r>
      <w:r>
        <w:t>ending, all parts are closely related to each other. However, each structure of the feature contains a detailed 5W+1H. Through features, writers can provide information based on the 5W+1H principle in more depth and detail than regular news. The most common type of feature is an inverted pyramid, although features do not have to employ the inverted pyramid approach, it can use other strategies that are vital for being fascinating.</w:t>
      </w:r>
    </w:p>
    <w:p w14:paraId="01C7996F" w14:textId="77777777" w:rsidR="00FD1028" w:rsidRDefault="00FD1028" w:rsidP="00FD1028">
      <w:pPr>
        <w:pStyle w:val="BodyText"/>
        <w:spacing w:line="482" w:lineRule="auto"/>
        <w:ind w:left="1544" w:right="744" w:firstLine="708"/>
        <w:jc w:val="both"/>
      </w:pPr>
      <w:r>
        <w:rPr>
          <w:spacing w:val="-2"/>
        </w:rPr>
        <w:t>According</w:t>
      </w:r>
      <w:r>
        <w:rPr>
          <w:spacing w:val="-13"/>
        </w:rPr>
        <w:t xml:space="preserve"> </w:t>
      </w:r>
      <w:r>
        <w:rPr>
          <w:spacing w:val="-2"/>
        </w:rPr>
        <w:t>to Al-</w:t>
      </w:r>
      <w:proofErr w:type="spellStart"/>
      <w:r>
        <w:rPr>
          <w:spacing w:val="-2"/>
        </w:rPr>
        <w:t>Fandi</w:t>
      </w:r>
      <w:proofErr w:type="spellEnd"/>
      <w:r>
        <w:rPr>
          <w:spacing w:val="-2"/>
        </w:rPr>
        <w:t xml:space="preserve"> (2021:</w:t>
      </w:r>
      <w:r>
        <w:rPr>
          <w:spacing w:val="-4"/>
        </w:rPr>
        <w:t xml:space="preserve"> </w:t>
      </w:r>
      <w:r>
        <w:rPr>
          <w:spacing w:val="-2"/>
        </w:rPr>
        <w:t>66),</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four</w:t>
      </w:r>
      <w:r>
        <w:rPr>
          <w:spacing w:val="-13"/>
        </w:rPr>
        <w:t xml:space="preserve"> </w:t>
      </w:r>
      <w:r>
        <w:rPr>
          <w:spacing w:val="-2"/>
        </w:rPr>
        <w:t>structures</w:t>
      </w:r>
      <w:r>
        <w:rPr>
          <w:spacing w:val="-9"/>
        </w:rPr>
        <w:t xml:space="preserve"> </w:t>
      </w:r>
      <w:r>
        <w:rPr>
          <w:spacing w:val="-2"/>
        </w:rPr>
        <w:t>in</w:t>
      </w:r>
      <w:r>
        <w:rPr>
          <w:spacing w:val="-9"/>
        </w:rPr>
        <w:t xml:space="preserve"> </w:t>
      </w:r>
      <w:r>
        <w:rPr>
          <w:spacing w:val="-2"/>
        </w:rPr>
        <w:t xml:space="preserve">feature </w:t>
      </w:r>
      <w:r>
        <w:t>writing,</w:t>
      </w:r>
      <w:r>
        <w:rPr>
          <w:spacing w:val="-15"/>
        </w:rPr>
        <w:t xml:space="preserve"> </w:t>
      </w:r>
      <w:r>
        <w:t>namely,</w:t>
      </w:r>
      <w:r>
        <w:rPr>
          <w:spacing w:val="-15"/>
        </w:rPr>
        <w:t xml:space="preserve"> </w:t>
      </w:r>
      <w:r>
        <w:t>title,</w:t>
      </w:r>
      <w:r>
        <w:rPr>
          <w:spacing w:val="-15"/>
        </w:rPr>
        <w:t xml:space="preserve"> </w:t>
      </w:r>
      <w:r>
        <w:t>lead,</w:t>
      </w:r>
      <w:r>
        <w:rPr>
          <w:spacing w:val="-15"/>
        </w:rPr>
        <w:t xml:space="preserve"> </w:t>
      </w:r>
      <w:r>
        <w:t>body,</w:t>
      </w:r>
      <w:r>
        <w:rPr>
          <w:spacing w:val="-15"/>
        </w:rPr>
        <w:t xml:space="preserve"> </w:t>
      </w:r>
      <w:r>
        <w:t>and</w:t>
      </w:r>
      <w:r>
        <w:rPr>
          <w:spacing w:val="-10"/>
        </w:rPr>
        <w:t xml:space="preserve"> </w:t>
      </w:r>
      <w:r>
        <w:t>ending.</w:t>
      </w:r>
      <w:r>
        <w:rPr>
          <w:spacing w:val="-11"/>
        </w:rPr>
        <w:t xml:space="preserve"> </w:t>
      </w:r>
      <w:r>
        <w:t>The</w:t>
      </w:r>
      <w:r>
        <w:rPr>
          <w:spacing w:val="-14"/>
        </w:rPr>
        <w:t xml:space="preserve"> </w:t>
      </w:r>
      <w:r>
        <w:t>following</w:t>
      </w:r>
      <w:r>
        <w:rPr>
          <w:spacing w:val="-10"/>
        </w:rPr>
        <w:t xml:space="preserve"> </w:t>
      </w:r>
      <w:r>
        <w:t>is</w:t>
      </w:r>
      <w:r>
        <w:rPr>
          <w:spacing w:val="-11"/>
        </w:rPr>
        <w:t xml:space="preserve"> </w:t>
      </w:r>
      <w:r>
        <w:t>the</w:t>
      </w:r>
      <w:r>
        <w:rPr>
          <w:spacing w:val="-12"/>
        </w:rPr>
        <w:t xml:space="preserve"> </w:t>
      </w:r>
      <w:r>
        <w:t>structure of feature writing as below:</w:t>
      </w:r>
    </w:p>
    <w:p w14:paraId="6155D7EB" w14:textId="77777777" w:rsidR="00FD1028" w:rsidRDefault="00FD1028" w:rsidP="00FD1028">
      <w:pPr>
        <w:pStyle w:val="ListParagraph"/>
        <w:numPr>
          <w:ilvl w:val="3"/>
          <w:numId w:val="5"/>
        </w:numPr>
        <w:tabs>
          <w:tab w:val="left" w:pos="2526"/>
        </w:tabs>
        <w:spacing w:line="266" w:lineRule="exact"/>
        <w:ind w:left="2526" w:hanging="362"/>
        <w:jc w:val="both"/>
        <w:rPr>
          <w:sz w:val="24"/>
        </w:rPr>
      </w:pPr>
      <w:r>
        <w:rPr>
          <w:spacing w:val="-2"/>
          <w:sz w:val="24"/>
        </w:rPr>
        <w:t>Title</w:t>
      </w:r>
    </w:p>
    <w:p w14:paraId="35492CBD" w14:textId="77777777" w:rsidR="00FD1028" w:rsidRDefault="00FD1028" w:rsidP="00FD1028">
      <w:pPr>
        <w:pStyle w:val="BodyText"/>
        <w:spacing w:before="3"/>
      </w:pPr>
    </w:p>
    <w:p w14:paraId="53461B63" w14:textId="77777777" w:rsidR="00FD1028" w:rsidRDefault="00FD1028" w:rsidP="00FD1028">
      <w:pPr>
        <w:pStyle w:val="BodyText"/>
        <w:spacing w:line="480" w:lineRule="auto"/>
        <w:ind w:left="2526" w:right="754"/>
        <w:jc w:val="both"/>
      </w:pPr>
      <w:r>
        <w:t>The</w:t>
      </w:r>
      <w:r>
        <w:rPr>
          <w:spacing w:val="-14"/>
        </w:rPr>
        <w:t xml:space="preserve"> </w:t>
      </w:r>
      <w:r>
        <w:t>title</w:t>
      </w:r>
      <w:r>
        <w:rPr>
          <w:spacing w:val="-14"/>
        </w:rPr>
        <w:t xml:space="preserve"> </w:t>
      </w:r>
      <w:r>
        <w:t>of</w:t>
      </w:r>
      <w:r>
        <w:rPr>
          <w:spacing w:val="-14"/>
        </w:rPr>
        <w:t xml:space="preserve"> </w:t>
      </w:r>
      <w:r>
        <w:t>the</w:t>
      </w:r>
      <w:r>
        <w:rPr>
          <w:spacing w:val="-13"/>
        </w:rPr>
        <w:t xml:space="preserve"> </w:t>
      </w:r>
      <w:r>
        <w:t>feature</w:t>
      </w:r>
      <w:r>
        <w:rPr>
          <w:spacing w:val="-11"/>
        </w:rPr>
        <w:t xml:space="preserve"> </w:t>
      </w:r>
      <w:r>
        <w:t>is</w:t>
      </w:r>
      <w:r>
        <w:rPr>
          <w:spacing w:val="-9"/>
        </w:rPr>
        <w:t xml:space="preserve"> </w:t>
      </w:r>
      <w:r>
        <w:t>made</w:t>
      </w:r>
      <w:r>
        <w:rPr>
          <w:spacing w:val="-14"/>
        </w:rPr>
        <w:t xml:space="preserve"> </w:t>
      </w:r>
      <w:r>
        <w:t>more</w:t>
      </w:r>
      <w:r>
        <w:rPr>
          <w:spacing w:val="-12"/>
        </w:rPr>
        <w:t xml:space="preserve"> </w:t>
      </w:r>
      <w:r>
        <w:t>interesting</w:t>
      </w:r>
      <w:r>
        <w:rPr>
          <w:spacing w:val="-9"/>
        </w:rPr>
        <w:t xml:space="preserve"> </w:t>
      </w:r>
      <w:r>
        <w:t>and</w:t>
      </w:r>
      <w:r>
        <w:rPr>
          <w:spacing w:val="-11"/>
        </w:rPr>
        <w:t xml:space="preserve"> </w:t>
      </w:r>
      <w:r>
        <w:t>creative</w:t>
      </w:r>
      <w:r>
        <w:rPr>
          <w:spacing w:val="-14"/>
        </w:rPr>
        <w:t xml:space="preserve"> </w:t>
      </w:r>
      <w:r>
        <w:t>than the news in general. Title writing considerations include attractiveness, accuracy, and Provides clarity, conciseness, simplicity, and communication.</w:t>
      </w:r>
    </w:p>
    <w:p w14:paraId="43957ECE" w14:textId="77777777" w:rsidR="00FD1028" w:rsidRDefault="00FD1028" w:rsidP="00FD1028">
      <w:pPr>
        <w:pStyle w:val="ListParagraph"/>
        <w:numPr>
          <w:ilvl w:val="3"/>
          <w:numId w:val="5"/>
        </w:numPr>
        <w:tabs>
          <w:tab w:val="left" w:pos="2526"/>
        </w:tabs>
        <w:spacing w:before="1"/>
        <w:ind w:left="2526" w:hanging="362"/>
        <w:jc w:val="both"/>
        <w:rPr>
          <w:sz w:val="24"/>
        </w:rPr>
      </w:pPr>
      <w:r>
        <w:rPr>
          <w:spacing w:val="-4"/>
          <w:sz w:val="24"/>
        </w:rPr>
        <w:t>Lead</w:t>
      </w:r>
    </w:p>
    <w:p w14:paraId="592E7682" w14:textId="77777777" w:rsidR="00FD1028" w:rsidRDefault="00FD1028" w:rsidP="00FD1028">
      <w:pPr>
        <w:pStyle w:val="BodyText"/>
      </w:pPr>
    </w:p>
    <w:p w14:paraId="6685329D" w14:textId="77777777" w:rsidR="00FD1028" w:rsidRDefault="00FD1028" w:rsidP="00FD1028">
      <w:pPr>
        <w:pStyle w:val="BodyText"/>
        <w:spacing w:line="480" w:lineRule="auto"/>
        <w:ind w:left="2526" w:right="749"/>
        <w:jc w:val="both"/>
      </w:pPr>
      <w:r>
        <w:t>Lead is the opening paragraph of a feature. It should be visually appealing and entice readers to read further. Leads serve as a beginning</w:t>
      </w:r>
      <w:r>
        <w:rPr>
          <w:spacing w:val="11"/>
        </w:rPr>
        <w:t xml:space="preserve"> </w:t>
      </w:r>
      <w:r>
        <w:t>magnet</w:t>
      </w:r>
      <w:r>
        <w:rPr>
          <w:spacing w:val="12"/>
        </w:rPr>
        <w:t xml:space="preserve"> </w:t>
      </w:r>
      <w:r>
        <w:t>for</w:t>
      </w:r>
      <w:r>
        <w:rPr>
          <w:spacing w:val="9"/>
        </w:rPr>
        <w:t xml:space="preserve"> </w:t>
      </w:r>
      <w:r>
        <w:t>a</w:t>
      </w:r>
      <w:r>
        <w:rPr>
          <w:spacing w:val="13"/>
        </w:rPr>
        <w:t xml:space="preserve"> </w:t>
      </w:r>
      <w:r>
        <w:t>piece</w:t>
      </w:r>
      <w:r>
        <w:rPr>
          <w:spacing w:val="11"/>
        </w:rPr>
        <w:t xml:space="preserve"> </w:t>
      </w:r>
      <w:r>
        <w:t>of</w:t>
      </w:r>
      <w:r>
        <w:rPr>
          <w:spacing w:val="10"/>
        </w:rPr>
        <w:t xml:space="preserve"> </w:t>
      </w:r>
      <w:r>
        <w:t>writing.</w:t>
      </w:r>
      <w:r>
        <w:rPr>
          <w:spacing w:val="12"/>
        </w:rPr>
        <w:t xml:space="preserve"> </w:t>
      </w:r>
      <w:r>
        <w:t>This</w:t>
      </w:r>
      <w:r>
        <w:rPr>
          <w:spacing w:val="11"/>
        </w:rPr>
        <w:t xml:space="preserve"> </w:t>
      </w:r>
      <w:r>
        <w:t>indicates</w:t>
      </w:r>
      <w:r>
        <w:rPr>
          <w:spacing w:val="12"/>
        </w:rPr>
        <w:t xml:space="preserve"> </w:t>
      </w:r>
      <w:r>
        <w:t>that</w:t>
      </w:r>
      <w:r>
        <w:rPr>
          <w:spacing w:val="12"/>
        </w:rPr>
        <w:t xml:space="preserve"> </w:t>
      </w:r>
      <w:r>
        <w:rPr>
          <w:spacing w:val="-5"/>
        </w:rPr>
        <w:t>the</w:t>
      </w:r>
    </w:p>
    <w:p w14:paraId="1EF3A5A0" w14:textId="77777777" w:rsidR="00FD1028" w:rsidRDefault="00FD1028" w:rsidP="00FD1028">
      <w:pPr>
        <w:spacing w:line="480" w:lineRule="auto"/>
        <w:jc w:val="both"/>
        <w:sectPr w:rsidR="00FD1028">
          <w:pgSz w:w="12240" w:h="15840"/>
          <w:pgMar w:top="1620" w:right="1060" w:bottom="1500" w:left="1720" w:header="0" w:footer="1300" w:gutter="0"/>
          <w:cols w:space="720"/>
        </w:sectPr>
      </w:pPr>
    </w:p>
    <w:p w14:paraId="0425B6E2" w14:textId="77777777" w:rsidR="00FD1028" w:rsidRDefault="00FD1028" w:rsidP="00FD1028">
      <w:pPr>
        <w:pStyle w:val="BodyText"/>
        <w:spacing w:before="61" w:line="480" w:lineRule="auto"/>
        <w:ind w:left="2526" w:right="750"/>
        <w:jc w:val="both"/>
      </w:pPr>
      <w:r>
        <w:lastRenderedPageBreak/>
        <w:t>appeal of writing is largely dependent on the writer’s ability to give</w:t>
      </w:r>
      <w:r>
        <w:rPr>
          <w:spacing w:val="-12"/>
        </w:rPr>
        <w:t xml:space="preserve"> </w:t>
      </w:r>
      <w:r>
        <w:t>leads.</w:t>
      </w:r>
      <w:r>
        <w:rPr>
          <w:spacing w:val="-9"/>
        </w:rPr>
        <w:t xml:space="preserve"> </w:t>
      </w:r>
      <w:r>
        <w:t>The</w:t>
      </w:r>
      <w:r>
        <w:rPr>
          <w:spacing w:val="-12"/>
        </w:rPr>
        <w:t xml:space="preserve"> </w:t>
      </w:r>
      <w:r>
        <w:t>writer</w:t>
      </w:r>
      <w:r>
        <w:rPr>
          <w:spacing w:val="-9"/>
        </w:rPr>
        <w:t xml:space="preserve"> </w:t>
      </w:r>
      <w:r>
        <w:t>must</w:t>
      </w:r>
      <w:r>
        <w:rPr>
          <w:spacing w:val="-8"/>
        </w:rPr>
        <w:t xml:space="preserve"> </w:t>
      </w:r>
      <w:r>
        <w:t>use</w:t>
      </w:r>
      <w:r>
        <w:rPr>
          <w:spacing w:val="-10"/>
        </w:rPr>
        <w:t xml:space="preserve"> </w:t>
      </w:r>
      <w:r>
        <w:t>a</w:t>
      </w:r>
      <w:r>
        <w:rPr>
          <w:spacing w:val="-12"/>
        </w:rPr>
        <w:t xml:space="preserve"> </w:t>
      </w:r>
      <w:r>
        <w:t>higher</w:t>
      </w:r>
      <w:r>
        <w:rPr>
          <w:spacing w:val="-10"/>
        </w:rPr>
        <w:t xml:space="preserve"> </w:t>
      </w:r>
      <w:r>
        <w:t>level</w:t>
      </w:r>
      <w:r>
        <w:rPr>
          <w:spacing w:val="-9"/>
        </w:rPr>
        <w:t xml:space="preserve"> </w:t>
      </w:r>
      <w:r>
        <w:t>of</w:t>
      </w:r>
      <w:r>
        <w:rPr>
          <w:spacing w:val="-12"/>
        </w:rPr>
        <w:t xml:space="preserve"> </w:t>
      </w:r>
      <w:r>
        <w:t>skill</w:t>
      </w:r>
      <w:r>
        <w:rPr>
          <w:spacing w:val="-8"/>
        </w:rPr>
        <w:t xml:space="preserve"> </w:t>
      </w:r>
      <w:r>
        <w:t>to</w:t>
      </w:r>
      <w:r>
        <w:rPr>
          <w:spacing w:val="-9"/>
        </w:rPr>
        <w:t xml:space="preserve"> </w:t>
      </w:r>
      <w:r>
        <w:t>create</w:t>
      </w:r>
      <w:r>
        <w:rPr>
          <w:spacing w:val="-10"/>
        </w:rPr>
        <w:t xml:space="preserve"> </w:t>
      </w:r>
      <w:r>
        <w:t>an opening that will powerfully draw the reader into the story.</w:t>
      </w:r>
    </w:p>
    <w:p w14:paraId="35E5A1B7" w14:textId="77777777" w:rsidR="00FD1028" w:rsidRDefault="00FD1028" w:rsidP="00FD1028">
      <w:pPr>
        <w:pStyle w:val="ListParagraph"/>
        <w:numPr>
          <w:ilvl w:val="3"/>
          <w:numId w:val="5"/>
        </w:numPr>
        <w:tabs>
          <w:tab w:val="left" w:pos="2526"/>
        </w:tabs>
        <w:spacing w:line="274" w:lineRule="exact"/>
        <w:ind w:left="2526" w:hanging="362"/>
        <w:jc w:val="both"/>
        <w:rPr>
          <w:sz w:val="24"/>
        </w:rPr>
      </w:pPr>
      <w:r>
        <w:rPr>
          <w:spacing w:val="-4"/>
          <w:sz w:val="24"/>
        </w:rPr>
        <w:t>Body</w:t>
      </w:r>
    </w:p>
    <w:p w14:paraId="4579CA5D" w14:textId="77777777" w:rsidR="00FD1028" w:rsidRDefault="00FD1028" w:rsidP="00FD1028">
      <w:pPr>
        <w:pStyle w:val="BodyText"/>
      </w:pPr>
    </w:p>
    <w:p w14:paraId="6C55264D" w14:textId="77777777" w:rsidR="00FD1028" w:rsidRDefault="00FD1028" w:rsidP="00FD1028">
      <w:pPr>
        <w:pStyle w:val="BodyText"/>
        <w:spacing w:line="480" w:lineRule="auto"/>
        <w:ind w:left="2533" w:right="629"/>
        <w:jc w:val="both"/>
      </w:pPr>
      <w:r>
        <w:t>This</w:t>
      </w:r>
      <w:r>
        <w:rPr>
          <w:spacing w:val="-12"/>
        </w:rPr>
        <w:t xml:space="preserve"> </w:t>
      </w:r>
      <w:r>
        <w:t>part</w:t>
      </w:r>
      <w:r>
        <w:rPr>
          <w:spacing w:val="-12"/>
        </w:rPr>
        <w:t xml:space="preserve"> </w:t>
      </w:r>
      <w:r>
        <w:t>contains</w:t>
      </w:r>
      <w:r>
        <w:rPr>
          <w:spacing w:val="-9"/>
        </w:rPr>
        <w:t xml:space="preserve"> </w:t>
      </w:r>
      <w:r>
        <w:t>the</w:t>
      </w:r>
      <w:r>
        <w:rPr>
          <w:spacing w:val="-12"/>
        </w:rPr>
        <w:t xml:space="preserve"> </w:t>
      </w:r>
      <w:r>
        <w:t>feature's</w:t>
      </w:r>
      <w:r>
        <w:rPr>
          <w:spacing w:val="-8"/>
        </w:rPr>
        <w:t xml:space="preserve"> </w:t>
      </w:r>
      <w:r>
        <w:t>substance,</w:t>
      </w:r>
      <w:r>
        <w:rPr>
          <w:spacing w:val="-11"/>
        </w:rPr>
        <w:t xml:space="preserve"> </w:t>
      </w:r>
      <w:r>
        <w:t>or</w:t>
      </w:r>
      <w:r>
        <w:rPr>
          <w:spacing w:val="-10"/>
        </w:rPr>
        <w:t xml:space="preserve"> </w:t>
      </w:r>
      <w:r>
        <w:t>content.</w:t>
      </w:r>
      <w:r>
        <w:rPr>
          <w:spacing w:val="-8"/>
        </w:rPr>
        <w:t xml:space="preserve"> </w:t>
      </w:r>
      <w:r>
        <w:t>There</w:t>
      </w:r>
      <w:r>
        <w:rPr>
          <w:spacing w:val="-15"/>
        </w:rPr>
        <w:t xml:space="preserve"> </w:t>
      </w:r>
      <w:r>
        <w:t>is</w:t>
      </w:r>
      <w:r>
        <w:rPr>
          <w:spacing w:val="-9"/>
        </w:rPr>
        <w:t xml:space="preserve"> </w:t>
      </w:r>
      <w:r>
        <w:t>also a transitional section in the body of the text. In writing the body, there</w:t>
      </w:r>
      <w:r>
        <w:rPr>
          <w:spacing w:val="-10"/>
        </w:rPr>
        <w:t xml:space="preserve"> </w:t>
      </w:r>
      <w:r>
        <w:t>is</w:t>
      </w:r>
      <w:r>
        <w:rPr>
          <w:spacing w:val="-4"/>
        </w:rPr>
        <w:t xml:space="preserve"> </w:t>
      </w:r>
      <w:r>
        <w:t>also</w:t>
      </w:r>
      <w:r>
        <w:rPr>
          <w:spacing w:val="-6"/>
        </w:rPr>
        <w:t xml:space="preserve"> </w:t>
      </w:r>
      <w:r>
        <w:t>part</w:t>
      </w:r>
      <w:r>
        <w:rPr>
          <w:spacing w:val="-7"/>
        </w:rPr>
        <w:t xml:space="preserve"> </w:t>
      </w:r>
      <w:r>
        <w:t>that</w:t>
      </w:r>
      <w:r>
        <w:rPr>
          <w:spacing w:val="-9"/>
        </w:rPr>
        <w:t xml:space="preserve"> </w:t>
      </w:r>
      <w:r>
        <w:t>functions</w:t>
      </w:r>
      <w:r>
        <w:rPr>
          <w:spacing w:val="-6"/>
        </w:rPr>
        <w:t xml:space="preserve"> </w:t>
      </w:r>
      <w:r>
        <w:t>as</w:t>
      </w:r>
      <w:r>
        <w:rPr>
          <w:spacing w:val="-9"/>
        </w:rPr>
        <w:t xml:space="preserve"> </w:t>
      </w:r>
      <w:r>
        <w:t>a</w:t>
      </w:r>
      <w:r>
        <w:rPr>
          <w:spacing w:val="-8"/>
        </w:rPr>
        <w:t xml:space="preserve"> </w:t>
      </w:r>
      <w:r>
        <w:t>transition.</w:t>
      </w:r>
      <w:r>
        <w:rPr>
          <w:spacing w:val="-6"/>
        </w:rPr>
        <w:t xml:space="preserve"> </w:t>
      </w:r>
      <w:r>
        <w:t>Transition</w:t>
      </w:r>
      <w:r>
        <w:rPr>
          <w:spacing w:val="-8"/>
        </w:rPr>
        <w:t xml:space="preserve"> </w:t>
      </w:r>
      <w:r>
        <w:t>involves two tasks. First, to instruct the reader or notify the reader that the following</w:t>
      </w:r>
      <w:r>
        <w:rPr>
          <w:spacing w:val="-9"/>
        </w:rPr>
        <w:t xml:space="preserve"> </w:t>
      </w:r>
      <w:r>
        <w:t>section</w:t>
      </w:r>
      <w:r>
        <w:rPr>
          <w:spacing w:val="-9"/>
        </w:rPr>
        <w:t xml:space="preserve"> </w:t>
      </w:r>
      <w:r>
        <w:t>of</w:t>
      </w:r>
      <w:r>
        <w:rPr>
          <w:spacing w:val="-10"/>
        </w:rPr>
        <w:t xml:space="preserve"> </w:t>
      </w:r>
      <w:r>
        <w:t>the</w:t>
      </w:r>
      <w:r>
        <w:rPr>
          <w:spacing w:val="-4"/>
        </w:rPr>
        <w:t xml:space="preserve"> </w:t>
      </w:r>
      <w:r>
        <w:t>work</w:t>
      </w:r>
      <w:r>
        <w:rPr>
          <w:spacing w:val="-9"/>
        </w:rPr>
        <w:t xml:space="preserve"> </w:t>
      </w:r>
      <w:r>
        <w:t>has</w:t>
      </w:r>
      <w:r>
        <w:rPr>
          <w:spacing w:val="-9"/>
        </w:rPr>
        <w:t xml:space="preserve"> </w:t>
      </w:r>
      <w:r>
        <w:t>transitioned</w:t>
      </w:r>
      <w:r>
        <w:rPr>
          <w:spacing w:val="-7"/>
        </w:rPr>
        <w:t xml:space="preserve"> </w:t>
      </w:r>
      <w:r>
        <w:t>from</w:t>
      </w:r>
      <w:r>
        <w:rPr>
          <w:spacing w:val="-8"/>
        </w:rPr>
        <w:t xml:space="preserve"> </w:t>
      </w:r>
      <w:r>
        <w:t>one</w:t>
      </w:r>
      <w:r>
        <w:rPr>
          <w:spacing w:val="-10"/>
        </w:rPr>
        <w:t xml:space="preserve"> </w:t>
      </w:r>
      <w:r>
        <w:t>section</w:t>
      </w:r>
      <w:r>
        <w:rPr>
          <w:spacing w:val="-7"/>
        </w:rPr>
        <w:t xml:space="preserve"> </w:t>
      </w:r>
      <w:r>
        <w:t>to another. Second, consider the new piece of content in its current context.</w:t>
      </w:r>
      <w:r>
        <w:rPr>
          <w:spacing w:val="-7"/>
        </w:rPr>
        <w:t xml:space="preserve"> </w:t>
      </w:r>
      <w:r>
        <w:t>Each</w:t>
      </w:r>
      <w:r>
        <w:rPr>
          <w:spacing w:val="-7"/>
        </w:rPr>
        <w:t xml:space="preserve"> </w:t>
      </w:r>
      <w:r>
        <w:t>part</w:t>
      </w:r>
      <w:r>
        <w:rPr>
          <w:spacing w:val="-7"/>
        </w:rPr>
        <w:t xml:space="preserve"> </w:t>
      </w:r>
      <w:r>
        <w:t>is</w:t>
      </w:r>
      <w:r>
        <w:rPr>
          <w:spacing w:val="-9"/>
        </w:rPr>
        <w:t xml:space="preserve"> </w:t>
      </w:r>
      <w:r>
        <w:t>unified</w:t>
      </w:r>
      <w:r>
        <w:rPr>
          <w:spacing w:val="-9"/>
        </w:rPr>
        <w:t xml:space="preserve"> </w:t>
      </w:r>
      <w:r>
        <w:t>(together),</w:t>
      </w:r>
      <w:r>
        <w:rPr>
          <w:spacing w:val="-4"/>
        </w:rPr>
        <w:t xml:space="preserve"> </w:t>
      </w:r>
      <w:r>
        <w:t>coherent</w:t>
      </w:r>
      <w:r>
        <w:rPr>
          <w:spacing w:val="-6"/>
        </w:rPr>
        <w:t xml:space="preserve"> </w:t>
      </w:r>
      <w:r>
        <w:t>(connected),</w:t>
      </w:r>
      <w:r>
        <w:rPr>
          <w:spacing w:val="-6"/>
        </w:rPr>
        <w:t xml:space="preserve"> </w:t>
      </w:r>
      <w:r>
        <w:t>and contains</w:t>
      </w:r>
      <w:r>
        <w:rPr>
          <w:spacing w:val="-13"/>
        </w:rPr>
        <w:t xml:space="preserve"> </w:t>
      </w:r>
      <w:r>
        <w:t>emphasis</w:t>
      </w:r>
      <w:r>
        <w:rPr>
          <w:spacing w:val="-13"/>
        </w:rPr>
        <w:t xml:space="preserve"> </w:t>
      </w:r>
      <w:r>
        <w:t>(certain</w:t>
      </w:r>
      <w:r>
        <w:rPr>
          <w:spacing w:val="-13"/>
        </w:rPr>
        <w:t xml:space="preserve"> </w:t>
      </w:r>
      <w:r>
        <w:t>emphasis)</w:t>
      </w:r>
      <w:r>
        <w:rPr>
          <w:spacing w:val="-16"/>
        </w:rPr>
        <w:t xml:space="preserve"> </w:t>
      </w:r>
      <w:r>
        <w:t>in</w:t>
      </w:r>
      <w:r>
        <w:rPr>
          <w:spacing w:val="-13"/>
        </w:rPr>
        <w:t xml:space="preserve"> </w:t>
      </w:r>
      <w:r>
        <w:t>each</w:t>
      </w:r>
      <w:r>
        <w:rPr>
          <w:spacing w:val="-13"/>
        </w:rPr>
        <w:t xml:space="preserve"> </w:t>
      </w:r>
      <w:r>
        <w:t>paragraph.</w:t>
      </w:r>
    </w:p>
    <w:p w14:paraId="19AB53FB" w14:textId="77777777" w:rsidR="00FD1028" w:rsidRDefault="00FD1028" w:rsidP="00FD1028">
      <w:pPr>
        <w:pStyle w:val="ListParagraph"/>
        <w:numPr>
          <w:ilvl w:val="3"/>
          <w:numId w:val="5"/>
        </w:numPr>
        <w:tabs>
          <w:tab w:val="left" w:pos="2526"/>
        </w:tabs>
        <w:spacing w:before="4"/>
        <w:ind w:left="2526" w:hanging="362"/>
        <w:jc w:val="both"/>
        <w:rPr>
          <w:sz w:val="24"/>
        </w:rPr>
      </w:pPr>
      <w:r>
        <w:rPr>
          <w:spacing w:val="-2"/>
          <w:sz w:val="24"/>
        </w:rPr>
        <w:t>Ending</w:t>
      </w:r>
    </w:p>
    <w:p w14:paraId="5CC18F56" w14:textId="77777777" w:rsidR="00FD1028" w:rsidRDefault="00FD1028" w:rsidP="00FD1028">
      <w:pPr>
        <w:pStyle w:val="BodyText"/>
        <w:spacing w:before="273" w:line="480" w:lineRule="auto"/>
        <w:ind w:left="2526" w:right="749"/>
        <w:jc w:val="both"/>
      </w:pPr>
      <w:r>
        <w:t>Ending,</w:t>
      </w:r>
      <w:r>
        <w:rPr>
          <w:spacing w:val="-15"/>
        </w:rPr>
        <w:t xml:space="preserve"> </w:t>
      </w:r>
      <w:r>
        <w:t>has</w:t>
      </w:r>
      <w:r>
        <w:rPr>
          <w:spacing w:val="-15"/>
        </w:rPr>
        <w:t xml:space="preserve"> </w:t>
      </w:r>
      <w:r>
        <w:t>a</w:t>
      </w:r>
      <w:r>
        <w:rPr>
          <w:spacing w:val="-15"/>
        </w:rPr>
        <w:t xml:space="preserve"> </w:t>
      </w:r>
      <w:r>
        <w:t>big</w:t>
      </w:r>
      <w:r>
        <w:rPr>
          <w:spacing w:val="-15"/>
        </w:rPr>
        <w:t xml:space="preserve"> </w:t>
      </w:r>
      <w:r>
        <w:t>role</w:t>
      </w:r>
      <w:r>
        <w:rPr>
          <w:spacing w:val="-15"/>
        </w:rPr>
        <w:t xml:space="preserve"> </w:t>
      </w:r>
      <w:r>
        <w:t>in</w:t>
      </w:r>
      <w:r>
        <w:rPr>
          <w:spacing w:val="-15"/>
        </w:rPr>
        <w:t xml:space="preserve"> </w:t>
      </w:r>
      <w:r>
        <w:t>the</w:t>
      </w:r>
      <w:r>
        <w:rPr>
          <w:spacing w:val="-15"/>
        </w:rPr>
        <w:t xml:space="preserve"> </w:t>
      </w:r>
      <w:r>
        <w:t>feature.</w:t>
      </w:r>
      <w:r>
        <w:rPr>
          <w:spacing w:val="-15"/>
        </w:rPr>
        <w:t xml:space="preserve"> </w:t>
      </w:r>
      <w:r>
        <w:t>If</w:t>
      </w:r>
      <w:r>
        <w:rPr>
          <w:spacing w:val="-15"/>
        </w:rPr>
        <w:t xml:space="preserve"> </w:t>
      </w:r>
      <w:r>
        <w:t>done</w:t>
      </w:r>
      <w:r>
        <w:rPr>
          <w:spacing w:val="-15"/>
        </w:rPr>
        <w:t xml:space="preserve"> </w:t>
      </w:r>
      <w:r>
        <w:t>correctly,</w:t>
      </w:r>
      <w:r>
        <w:rPr>
          <w:spacing w:val="-15"/>
        </w:rPr>
        <w:t xml:space="preserve"> </w:t>
      </w:r>
      <w:r>
        <w:t>this</w:t>
      </w:r>
      <w:r>
        <w:rPr>
          <w:spacing w:val="-15"/>
        </w:rPr>
        <w:t xml:space="preserve"> </w:t>
      </w:r>
      <w:r>
        <w:t>section should be able to provide the question of why the feature was written.</w:t>
      </w:r>
      <w:r>
        <w:rPr>
          <w:spacing w:val="-9"/>
        </w:rPr>
        <w:t xml:space="preserve"> </w:t>
      </w:r>
      <w:r>
        <w:t>This</w:t>
      </w:r>
      <w:r>
        <w:rPr>
          <w:spacing w:val="-9"/>
        </w:rPr>
        <w:t xml:space="preserve"> </w:t>
      </w:r>
      <w:r>
        <w:t>part</w:t>
      </w:r>
      <w:r>
        <w:rPr>
          <w:spacing w:val="-9"/>
        </w:rPr>
        <w:t xml:space="preserve"> </w:t>
      </w:r>
      <w:r>
        <w:t>can</w:t>
      </w:r>
      <w:r>
        <w:rPr>
          <w:spacing w:val="-9"/>
        </w:rPr>
        <w:t xml:space="preserve"> </w:t>
      </w:r>
      <w:r>
        <w:t>be</w:t>
      </w:r>
      <w:r>
        <w:rPr>
          <w:spacing w:val="-7"/>
        </w:rPr>
        <w:t xml:space="preserve"> </w:t>
      </w:r>
      <w:r>
        <w:t>used</w:t>
      </w:r>
      <w:r>
        <w:rPr>
          <w:spacing w:val="-9"/>
        </w:rPr>
        <w:t xml:space="preserve"> </w:t>
      </w:r>
      <w:r>
        <w:t>to</w:t>
      </w:r>
      <w:r>
        <w:rPr>
          <w:spacing w:val="-9"/>
        </w:rPr>
        <w:t xml:space="preserve"> </w:t>
      </w:r>
      <w:r>
        <w:t>express</w:t>
      </w:r>
      <w:r>
        <w:rPr>
          <w:spacing w:val="-9"/>
        </w:rPr>
        <w:t xml:space="preserve"> </w:t>
      </w:r>
      <w:r>
        <w:t>the</w:t>
      </w:r>
      <w:r>
        <w:rPr>
          <w:spacing w:val="-10"/>
        </w:rPr>
        <w:t xml:space="preserve"> </w:t>
      </w:r>
      <w:r>
        <w:t>writer</w:t>
      </w:r>
      <w:r>
        <w:rPr>
          <w:spacing w:val="-4"/>
        </w:rPr>
        <w:t xml:space="preserve"> </w:t>
      </w:r>
      <w:r>
        <w:t>empathy.</w:t>
      </w:r>
      <w:r>
        <w:rPr>
          <w:spacing w:val="-9"/>
        </w:rPr>
        <w:t xml:space="preserve"> </w:t>
      </w:r>
      <w:r>
        <w:t>The ending must conclude what has been said, or usually ask a question without an answer.</w:t>
      </w:r>
    </w:p>
    <w:p w14:paraId="08A4B734"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3214FB04" w14:textId="77777777" w:rsidR="00FD1028" w:rsidRDefault="00FD1028" w:rsidP="00FD1028">
      <w:pPr>
        <w:pStyle w:val="Heading4"/>
        <w:numPr>
          <w:ilvl w:val="1"/>
          <w:numId w:val="5"/>
        </w:numPr>
        <w:tabs>
          <w:tab w:val="left" w:pos="1455"/>
        </w:tabs>
        <w:spacing w:before="78"/>
        <w:ind w:left="1455"/>
        <w:jc w:val="left"/>
      </w:pPr>
      <w:bookmarkStart w:id="33" w:name="_bookmark30"/>
      <w:bookmarkEnd w:id="33"/>
      <w:r>
        <w:rPr>
          <w:spacing w:val="-2"/>
        </w:rPr>
        <w:lastRenderedPageBreak/>
        <w:t>Previous</w:t>
      </w:r>
      <w:r>
        <w:rPr>
          <w:spacing w:val="-6"/>
        </w:rPr>
        <w:t xml:space="preserve"> </w:t>
      </w:r>
      <w:r>
        <w:rPr>
          <w:spacing w:val="-2"/>
        </w:rPr>
        <w:t>Research</w:t>
      </w:r>
    </w:p>
    <w:p w14:paraId="69EE99F9" w14:textId="77777777" w:rsidR="00FD1028" w:rsidRDefault="00FD1028" w:rsidP="00FD1028">
      <w:pPr>
        <w:pStyle w:val="BodyText"/>
        <w:spacing w:before="3"/>
        <w:rPr>
          <w:b/>
        </w:rPr>
      </w:pPr>
    </w:p>
    <w:p w14:paraId="0195D747" w14:textId="77777777" w:rsidR="00FD1028" w:rsidRDefault="00FD1028" w:rsidP="00FD1028">
      <w:pPr>
        <w:pStyle w:val="BodyText"/>
        <w:spacing w:line="480" w:lineRule="auto"/>
        <w:ind w:left="1095" w:right="748" w:firstLine="720"/>
        <w:jc w:val="both"/>
      </w:pPr>
      <w:r>
        <w:t>In this research, the researcher finds some previous researches that are considered</w:t>
      </w:r>
      <w:r>
        <w:rPr>
          <w:spacing w:val="-9"/>
        </w:rPr>
        <w:t xml:space="preserve"> </w:t>
      </w:r>
      <w:r>
        <w:t>relevant</w:t>
      </w:r>
      <w:r>
        <w:rPr>
          <w:spacing w:val="-9"/>
        </w:rPr>
        <w:t xml:space="preserve"> </w:t>
      </w:r>
      <w:r>
        <w:t>to</w:t>
      </w:r>
      <w:r>
        <w:rPr>
          <w:spacing w:val="-10"/>
        </w:rPr>
        <w:t xml:space="preserve"> </w:t>
      </w:r>
      <w:r>
        <w:t>the</w:t>
      </w:r>
      <w:r>
        <w:rPr>
          <w:spacing w:val="-11"/>
        </w:rPr>
        <w:t xml:space="preserve"> </w:t>
      </w:r>
      <w:r>
        <w:t>research</w:t>
      </w:r>
      <w:r>
        <w:rPr>
          <w:spacing w:val="-10"/>
        </w:rPr>
        <w:t xml:space="preserve"> </w:t>
      </w:r>
      <w:r>
        <w:t>that</w:t>
      </w:r>
      <w:r>
        <w:rPr>
          <w:spacing w:val="-12"/>
        </w:rPr>
        <w:t xml:space="preserve"> </w:t>
      </w:r>
      <w:r>
        <w:t>researcher</w:t>
      </w:r>
      <w:r>
        <w:rPr>
          <w:spacing w:val="-8"/>
        </w:rPr>
        <w:t xml:space="preserve"> </w:t>
      </w:r>
      <w:r>
        <w:t>has</w:t>
      </w:r>
      <w:r>
        <w:rPr>
          <w:spacing w:val="-10"/>
        </w:rPr>
        <w:t xml:space="preserve"> </w:t>
      </w:r>
      <w:r>
        <w:t>been</w:t>
      </w:r>
      <w:r>
        <w:rPr>
          <w:spacing w:val="-10"/>
        </w:rPr>
        <w:t xml:space="preserve"> </w:t>
      </w:r>
      <w:r>
        <w:t>conducted.</w:t>
      </w:r>
      <w:r>
        <w:rPr>
          <w:spacing w:val="-10"/>
        </w:rPr>
        <w:t xml:space="preserve"> </w:t>
      </w:r>
      <w:r>
        <w:t>The</w:t>
      </w:r>
      <w:r>
        <w:rPr>
          <w:spacing w:val="-9"/>
        </w:rPr>
        <w:t xml:space="preserve"> </w:t>
      </w:r>
      <w:r>
        <w:t xml:space="preserve">first research by Dewi Mutiara Indah and </w:t>
      </w:r>
      <w:proofErr w:type="spellStart"/>
      <w:r>
        <w:t>Sjafty</w:t>
      </w:r>
      <w:proofErr w:type="spellEnd"/>
      <w:r>
        <w:t xml:space="preserve"> </w:t>
      </w:r>
      <w:proofErr w:type="spellStart"/>
      <w:r>
        <w:t>Nursitti</w:t>
      </w:r>
      <w:proofErr w:type="spellEnd"/>
      <w:r>
        <w:t xml:space="preserve"> Maili (2016) was entitled "The Analysis of Figurative Language Meaning of Jakarta Post </w:t>
      </w:r>
      <w:proofErr w:type="gramStart"/>
      <w:r>
        <w:t>A</w:t>
      </w:r>
      <w:proofErr w:type="gramEnd"/>
      <w:r>
        <w:t xml:space="preserve"> Paper". This research</w:t>
      </w:r>
      <w:r>
        <w:rPr>
          <w:spacing w:val="-2"/>
        </w:rPr>
        <w:t xml:space="preserve"> </w:t>
      </w:r>
      <w:r>
        <w:t>was</w:t>
      </w:r>
      <w:r>
        <w:rPr>
          <w:spacing w:val="-2"/>
        </w:rPr>
        <w:t xml:space="preserve"> </w:t>
      </w:r>
      <w:r>
        <w:t>conducted</w:t>
      </w:r>
      <w:r>
        <w:rPr>
          <w:spacing w:val="-3"/>
        </w:rPr>
        <w:t xml:space="preserve"> </w:t>
      </w:r>
      <w:r>
        <w:t>in</w:t>
      </w:r>
      <w:r>
        <w:rPr>
          <w:spacing w:val="-4"/>
        </w:rPr>
        <w:t xml:space="preserve"> </w:t>
      </w:r>
      <w:r>
        <w:t>January</w:t>
      </w:r>
      <w:r>
        <w:rPr>
          <w:spacing w:val="-3"/>
        </w:rPr>
        <w:t xml:space="preserve"> </w:t>
      </w:r>
      <w:r>
        <w:t>2016</w:t>
      </w:r>
      <w:r>
        <w:rPr>
          <w:spacing w:val="-4"/>
        </w:rPr>
        <w:t xml:space="preserve"> </w:t>
      </w:r>
      <w:r>
        <w:t>at</w:t>
      </w:r>
      <w:r>
        <w:rPr>
          <w:spacing w:val="-2"/>
        </w:rPr>
        <w:t xml:space="preserve"> </w:t>
      </w:r>
      <w:proofErr w:type="spellStart"/>
      <w:r>
        <w:t>Indraprasta</w:t>
      </w:r>
      <w:proofErr w:type="spellEnd"/>
      <w:r>
        <w:rPr>
          <w:spacing w:val="-4"/>
        </w:rPr>
        <w:t xml:space="preserve"> </w:t>
      </w:r>
      <w:r>
        <w:t>PGRI</w:t>
      </w:r>
      <w:r>
        <w:rPr>
          <w:spacing w:val="-7"/>
        </w:rPr>
        <w:t xml:space="preserve"> </w:t>
      </w:r>
      <w:r>
        <w:t>University,</w:t>
      </w:r>
      <w:r>
        <w:rPr>
          <w:spacing w:val="-4"/>
        </w:rPr>
        <w:t xml:space="preserve"> </w:t>
      </w:r>
      <w:r>
        <w:t>South Jakarta.</w:t>
      </w:r>
      <w:r>
        <w:rPr>
          <w:spacing w:val="-13"/>
        </w:rPr>
        <w:t xml:space="preserve"> </w:t>
      </w:r>
      <w:r>
        <w:t>This</w:t>
      </w:r>
      <w:r>
        <w:rPr>
          <w:spacing w:val="-12"/>
        </w:rPr>
        <w:t xml:space="preserve"> </w:t>
      </w:r>
      <w:r>
        <w:t>research</w:t>
      </w:r>
      <w:r>
        <w:rPr>
          <w:spacing w:val="-11"/>
        </w:rPr>
        <w:t xml:space="preserve"> </w:t>
      </w:r>
      <w:r>
        <w:t>aims</w:t>
      </w:r>
      <w:r>
        <w:rPr>
          <w:spacing w:val="-10"/>
        </w:rPr>
        <w:t xml:space="preserve"> </w:t>
      </w:r>
      <w:r>
        <w:t>to</w:t>
      </w:r>
      <w:r>
        <w:rPr>
          <w:spacing w:val="-13"/>
        </w:rPr>
        <w:t xml:space="preserve"> </w:t>
      </w:r>
      <w:r>
        <w:t>find</w:t>
      </w:r>
      <w:r>
        <w:rPr>
          <w:spacing w:val="-11"/>
        </w:rPr>
        <w:t xml:space="preserve"> </w:t>
      </w:r>
      <w:r>
        <w:t>out</w:t>
      </w:r>
      <w:r>
        <w:rPr>
          <w:spacing w:val="-15"/>
        </w:rPr>
        <w:t xml:space="preserve"> </w:t>
      </w:r>
      <w:r>
        <w:t>the</w:t>
      </w:r>
      <w:r>
        <w:rPr>
          <w:spacing w:val="-13"/>
        </w:rPr>
        <w:t xml:space="preserve"> </w:t>
      </w:r>
      <w:r>
        <w:t>dominant</w:t>
      </w:r>
      <w:r>
        <w:rPr>
          <w:spacing w:val="-12"/>
        </w:rPr>
        <w:t xml:space="preserve"> </w:t>
      </w:r>
      <w:r>
        <w:t>types</w:t>
      </w:r>
      <w:r>
        <w:rPr>
          <w:spacing w:val="-13"/>
        </w:rPr>
        <w:t xml:space="preserve"> </w:t>
      </w:r>
      <w:r>
        <w:t>of</w:t>
      </w:r>
      <w:r>
        <w:rPr>
          <w:spacing w:val="-14"/>
        </w:rPr>
        <w:t xml:space="preserve"> </w:t>
      </w:r>
      <w:r>
        <w:t>figurative</w:t>
      </w:r>
      <w:r>
        <w:rPr>
          <w:spacing w:val="-13"/>
        </w:rPr>
        <w:t xml:space="preserve"> </w:t>
      </w:r>
      <w:r>
        <w:t>language and</w:t>
      </w:r>
      <w:r>
        <w:rPr>
          <w:spacing w:val="-6"/>
        </w:rPr>
        <w:t xml:space="preserve"> </w:t>
      </w:r>
      <w:r>
        <w:t>find</w:t>
      </w:r>
      <w:r>
        <w:rPr>
          <w:spacing w:val="-6"/>
        </w:rPr>
        <w:t xml:space="preserve"> </w:t>
      </w:r>
      <w:r>
        <w:t>out</w:t>
      </w:r>
      <w:r>
        <w:rPr>
          <w:spacing w:val="-2"/>
        </w:rPr>
        <w:t xml:space="preserve"> </w:t>
      </w:r>
      <w:r>
        <w:t>the</w:t>
      </w:r>
      <w:r>
        <w:rPr>
          <w:spacing w:val="-9"/>
        </w:rPr>
        <w:t xml:space="preserve"> </w:t>
      </w:r>
      <w:r>
        <w:t>types</w:t>
      </w:r>
      <w:r>
        <w:rPr>
          <w:spacing w:val="-6"/>
        </w:rPr>
        <w:t xml:space="preserve"> </w:t>
      </w:r>
      <w:r>
        <w:t>of</w:t>
      </w:r>
      <w:r>
        <w:rPr>
          <w:spacing w:val="-11"/>
        </w:rPr>
        <w:t xml:space="preserve"> </w:t>
      </w:r>
      <w:r>
        <w:t>figurative</w:t>
      </w:r>
      <w:r>
        <w:rPr>
          <w:spacing w:val="-6"/>
        </w:rPr>
        <w:t xml:space="preserve"> </w:t>
      </w:r>
      <w:r>
        <w:t>language</w:t>
      </w:r>
      <w:r>
        <w:rPr>
          <w:spacing w:val="-6"/>
        </w:rPr>
        <w:t xml:space="preserve"> </w:t>
      </w:r>
      <w:r>
        <w:t>in</w:t>
      </w:r>
      <w:r>
        <w:rPr>
          <w:spacing w:val="-3"/>
        </w:rPr>
        <w:t xml:space="preserve"> </w:t>
      </w:r>
      <w:r>
        <w:t>the</w:t>
      </w:r>
      <w:r>
        <w:rPr>
          <w:spacing w:val="-9"/>
        </w:rPr>
        <w:t xml:space="preserve"> </w:t>
      </w:r>
      <w:r>
        <w:t>Jakarta</w:t>
      </w:r>
      <w:r>
        <w:rPr>
          <w:spacing w:val="-7"/>
        </w:rPr>
        <w:t xml:space="preserve"> </w:t>
      </w:r>
      <w:r>
        <w:t>Post</w:t>
      </w:r>
      <w:r>
        <w:rPr>
          <w:spacing w:val="-3"/>
        </w:rPr>
        <w:t xml:space="preserve"> </w:t>
      </w:r>
      <w:r>
        <w:t>newspaper.</w:t>
      </w:r>
      <w:r>
        <w:rPr>
          <w:spacing w:val="-4"/>
        </w:rPr>
        <w:t xml:space="preserve"> </w:t>
      </w:r>
      <w:r>
        <w:t>The method used in this research was qualitative research based on an observation from newspaper. The results of this research are that there are 3 types of figurative meanings used in the headlines of the Jakarta Post newspaper, including</w:t>
      </w:r>
      <w:r>
        <w:rPr>
          <w:spacing w:val="-15"/>
        </w:rPr>
        <w:t xml:space="preserve"> </w:t>
      </w:r>
      <w:r>
        <w:t>3</w:t>
      </w:r>
      <w:r>
        <w:rPr>
          <w:spacing w:val="-15"/>
        </w:rPr>
        <w:t xml:space="preserve"> </w:t>
      </w:r>
      <w:r>
        <w:t>Metonymy,</w:t>
      </w:r>
      <w:r>
        <w:rPr>
          <w:spacing w:val="-15"/>
        </w:rPr>
        <w:t xml:space="preserve"> </w:t>
      </w:r>
      <w:r>
        <w:t>6</w:t>
      </w:r>
      <w:r>
        <w:rPr>
          <w:spacing w:val="-15"/>
        </w:rPr>
        <w:t xml:space="preserve"> </w:t>
      </w:r>
      <w:r>
        <w:t>Synecdoche,</w:t>
      </w:r>
      <w:r>
        <w:rPr>
          <w:spacing w:val="-15"/>
        </w:rPr>
        <w:t xml:space="preserve"> </w:t>
      </w:r>
      <w:r>
        <w:t>5</w:t>
      </w:r>
      <w:r>
        <w:rPr>
          <w:spacing w:val="-15"/>
        </w:rPr>
        <w:t xml:space="preserve"> </w:t>
      </w:r>
      <w:r>
        <w:t>Personification,</w:t>
      </w:r>
      <w:r>
        <w:rPr>
          <w:spacing w:val="-15"/>
        </w:rPr>
        <w:t xml:space="preserve"> </w:t>
      </w:r>
      <w:r>
        <w:t>and</w:t>
      </w:r>
      <w:r>
        <w:rPr>
          <w:spacing w:val="-15"/>
        </w:rPr>
        <w:t xml:space="preserve"> </w:t>
      </w:r>
      <w:r>
        <w:t>the</w:t>
      </w:r>
      <w:r>
        <w:rPr>
          <w:spacing w:val="-15"/>
        </w:rPr>
        <w:t xml:space="preserve"> </w:t>
      </w:r>
      <w:r>
        <w:t>most</w:t>
      </w:r>
      <w:r>
        <w:rPr>
          <w:spacing w:val="-14"/>
        </w:rPr>
        <w:t xml:space="preserve"> </w:t>
      </w:r>
      <w:r>
        <w:t>dominant figurative language used was synecdoche.</w:t>
      </w:r>
    </w:p>
    <w:p w14:paraId="6C706EE5" w14:textId="77777777" w:rsidR="00FD1028" w:rsidRDefault="00FD1028" w:rsidP="00FD1028">
      <w:pPr>
        <w:pStyle w:val="BodyText"/>
        <w:spacing w:before="59" w:line="480" w:lineRule="auto"/>
        <w:ind w:left="1095" w:right="742" w:firstLine="720"/>
        <w:jc w:val="both"/>
        <w:rPr>
          <w:rFonts w:ascii="Arial MT"/>
          <w:sz w:val="22"/>
        </w:rPr>
      </w:pPr>
      <w:r>
        <w:t xml:space="preserve">The second previous research that is related to the writer is research written by Tri Rohani and </w:t>
      </w:r>
      <w:proofErr w:type="spellStart"/>
      <w:r>
        <w:t>Safnil</w:t>
      </w:r>
      <w:proofErr w:type="spellEnd"/>
      <w:r>
        <w:t xml:space="preserve"> Arsyad (2018). The title of this research is "Semantic Analysis of Figurative Language Expressions in "Feature" of The Jakarta</w:t>
      </w:r>
      <w:r>
        <w:rPr>
          <w:spacing w:val="-15"/>
        </w:rPr>
        <w:t xml:space="preserve"> </w:t>
      </w:r>
      <w:r>
        <w:t>Post".</w:t>
      </w:r>
      <w:r>
        <w:rPr>
          <w:spacing w:val="-11"/>
        </w:rPr>
        <w:t xml:space="preserve"> </w:t>
      </w:r>
      <w:r>
        <w:t>Using</w:t>
      </w:r>
      <w:r>
        <w:rPr>
          <w:spacing w:val="-14"/>
        </w:rPr>
        <w:t xml:space="preserve"> </w:t>
      </w:r>
      <w:r>
        <w:t>a</w:t>
      </w:r>
      <w:r>
        <w:rPr>
          <w:spacing w:val="-15"/>
        </w:rPr>
        <w:t xml:space="preserve"> </w:t>
      </w:r>
      <w:r>
        <w:t>method</w:t>
      </w:r>
      <w:r>
        <w:rPr>
          <w:spacing w:val="-7"/>
        </w:rPr>
        <w:t xml:space="preserve"> </w:t>
      </w:r>
      <w:r>
        <w:t>using</w:t>
      </w:r>
      <w:r>
        <w:rPr>
          <w:spacing w:val="-4"/>
        </w:rPr>
        <w:t xml:space="preserve"> </w:t>
      </w:r>
      <w:r>
        <w:t>descriptive</w:t>
      </w:r>
      <w:r>
        <w:rPr>
          <w:spacing w:val="-7"/>
        </w:rPr>
        <w:t xml:space="preserve"> </w:t>
      </w:r>
      <w:r>
        <w:t>qualitative</w:t>
      </w:r>
      <w:r>
        <w:rPr>
          <w:spacing w:val="-7"/>
        </w:rPr>
        <w:t xml:space="preserve"> </w:t>
      </w:r>
      <w:r>
        <w:t>content</w:t>
      </w:r>
      <w:r>
        <w:rPr>
          <w:spacing w:val="-6"/>
        </w:rPr>
        <w:t xml:space="preserve"> </w:t>
      </w:r>
      <w:r>
        <w:t>analysis,</w:t>
      </w:r>
      <w:r>
        <w:rPr>
          <w:spacing w:val="-4"/>
        </w:rPr>
        <w:t xml:space="preserve"> </w:t>
      </w:r>
      <w:r>
        <w:t>the researcher</w:t>
      </w:r>
      <w:r>
        <w:rPr>
          <w:spacing w:val="-13"/>
        </w:rPr>
        <w:t xml:space="preserve"> </w:t>
      </w:r>
      <w:r>
        <w:t>explains</w:t>
      </w:r>
      <w:r>
        <w:rPr>
          <w:spacing w:val="-10"/>
        </w:rPr>
        <w:t xml:space="preserve"> </w:t>
      </w:r>
      <w:r>
        <w:t>the</w:t>
      </w:r>
      <w:r>
        <w:rPr>
          <w:spacing w:val="-13"/>
        </w:rPr>
        <w:t xml:space="preserve"> </w:t>
      </w:r>
      <w:r>
        <w:t>types</w:t>
      </w:r>
      <w:r>
        <w:rPr>
          <w:spacing w:val="-10"/>
        </w:rPr>
        <w:t xml:space="preserve"> </w:t>
      </w:r>
      <w:r>
        <w:t>of</w:t>
      </w:r>
      <w:r>
        <w:rPr>
          <w:spacing w:val="-14"/>
        </w:rPr>
        <w:t xml:space="preserve"> </w:t>
      </w:r>
      <w:r>
        <w:t>figurative</w:t>
      </w:r>
      <w:r>
        <w:rPr>
          <w:spacing w:val="-13"/>
        </w:rPr>
        <w:t xml:space="preserve"> </w:t>
      </w:r>
      <w:r>
        <w:t>language</w:t>
      </w:r>
      <w:r>
        <w:rPr>
          <w:spacing w:val="-13"/>
        </w:rPr>
        <w:t xml:space="preserve"> </w:t>
      </w:r>
      <w:r>
        <w:t>that</w:t>
      </w:r>
      <w:r>
        <w:rPr>
          <w:spacing w:val="-11"/>
        </w:rPr>
        <w:t xml:space="preserve"> </w:t>
      </w:r>
      <w:r>
        <w:t>found</w:t>
      </w:r>
      <w:r>
        <w:rPr>
          <w:spacing w:val="-14"/>
        </w:rPr>
        <w:t xml:space="preserve"> </w:t>
      </w:r>
      <w:r>
        <w:t>in</w:t>
      </w:r>
      <w:r>
        <w:rPr>
          <w:spacing w:val="-8"/>
        </w:rPr>
        <w:t xml:space="preserve"> </w:t>
      </w:r>
      <w:r>
        <w:t>feature</w:t>
      </w:r>
      <w:r>
        <w:rPr>
          <w:spacing w:val="-9"/>
        </w:rPr>
        <w:t xml:space="preserve"> </w:t>
      </w:r>
      <w:r>
        <w:t>and</w:t>
      </w:r>
      <w:r>
        <w:rPr>
          <w:spacing w:val="-10"/>
        </w:rPr>
        <w:t xml:space="preserve"> </w:t>
      </w:r>
      <w:r>
        <w:t>the types of figurative language that are dominantly used in The Jakarta Post. This paper</w:t>
      </w:r>
      <w:r>
        <w:rPr>
          <w:spacing w:val="-9"/>
        </w:rPr>
        <w:t xml:space="preserve"> </w:t>
      </w:r>
      <w:r>
        <w:t>analyzes</w:t>
      </w:r>
      <w:r>
        <w:rPr>
          <w:spacing w:val="-7"/>
        </w:rPr>
        <w:t xml:space="preserve"> </w:t>
      </w:r>
      <w:r>
        <w:t>20</w:t>
      </w:r>
      <w:r>
        <w:rPr>
          <w:spacing w:val="-8"/>
        </w:rPr>
        <w:t xml:space="preserve"> </w:t>
      </w:r>
      <w:r>
        <w:t>types</w:t>
      </w:r>
      <w:r>
        <w:rPr>
          <w:spacing w:val="-6"/>
        </w:rPr>
        <w:t xml:space="preserve"> </w:t>
      </w:r>
      <w:r>
        <w:t>of</w:t>
      </w:r>
      <w:r>
        <w:rPr>
          <w:spacing w:val="-9"/>
        </w:rPr>
        <w:t xml:space="preserve"> </w:t>
      </w:r>
      <w:r>
        <w:t>figurative</w:t>
      </w:r>
      <w:r>
        <w:rPr>
          <w:spacing w:val="-9"/>
        </w:rPr>
        <w:t xml:space="preserve"> </w:t>
      </w:r>
      <w:r>
        <w:t>language</w:t>
      </w:r>
      <w:r>
        <w:rPr>
          <w:spacing w:val="-10"/>
        </w:rPr>
        <w:t xml:space="preserve"> </w:t>
      </w:r>
      <w:r>
        <w:t>in</w:t>
      </w:r>
      <w:r>
        <w:rPr>
          <w:spacing w:val="-8"/>
        </w:rPr>
        <w:t xml:space="preserve"> </w:t>
      </w:r>
      <w:r>
        <w:t>features</w:t>
      </w:r>
      <w:r>
        <w:rPr>
          <w:spacing w:val="-5"/>
        </w:rPr>
        <w:t xml:space="preserve"> </w:t>
      </w:r>
      <w:r>
        <w:t>of</w:t>
      </w:r>
      <w:r>
        <w:rPr>
          <w:spacing w:val="-10"/>
        </w:rPr>
        <w:t xml:space="preserve"> </w:t>
      </w:r>
      <w:r>
        <w:t>The</w:t>
      </w:r>
      <w:r>
        <w:rPr>
          <w:spacing w:val="-10"/>
        </w:rPr>
        <w:t xml:space="preserve"> </w:t>
      </w:r>
      <w:r>
        <w:t>Jakarta</w:t>
      </w:r>
      <w:r>
        <w:rPr>
          <w:spacing w:val="-9"/>
        </w:rPr>
        <w:t xml:space="preserve"> </w:t>
      </w:r>
      <w:r>
        <w:t>Post</w:t>
      </w:r>
      <w:r>
        <w:rPr>
          <w:spacing w:val="-10"/>
        </w:rPr>
        <w:t xml:space="preserve"> </w:t>
      </w:r>
      <w:r>
        <w:t>in the December edition (December 02, 2017 to December 30, 2017</w:t>
      </w:r>
      <w:r>
        <w:rPr>
          <w:rFonts w:ascii="Arial MT"/>
          <w:sz w:val="22"/>
        </w:rPr>
        <w:t>).</w:t>
      </w:r>
    </w:p>
    <w:p w14:paraId="305B388F" w14:textId="77777777" w:rsidR="00FD1028" w:rsidRDefault="00FD1028" w:rsidP="00FD1028">
      <w:pPr>
        <w:spacing w:line="480" w:lineRule="auto"/>
        <w:jc w:val="both"/>
        <w:rPr>
          <w:rFonts w:ascii="Arial MT"/>
        </w:rPr>
        <w:sectPr w:rsidR="00FD1028">
          <w:pgSz w:w="12240" w:h="15840"/>
          <w:pgMar w:top="1620" w:right="1060" w:bottom="1500" w:left="1720" w:header="0" w:footer="1300" w:gutter="0"/>
          <w:cols w:space="720"/>
        </w:sectPr>
      </w:pPr>
    </w:p>
    <w:p w14:paraId="3695A496" w14:textId="77777777" w:rsidR="00FD1028" w:rsidRDefault="00FD1028" w:rsidP="00FD1028">
      <w:pPr>
        <w:pStyle w:val="BodyText"/>
        <w:spacing w:before="61" w:line="480" w:lineRule="auto"/>
        <w:ind w:left="1095" w:right="745" w:firstLine="720"/>
        <w:jc w:val="both"/>
      </w:pPr>
      <w:r>
        <w:lastRenderedPageBreak/>
        <w:t>Furthermore,</w:t>
      </w:r>
      <w:r>
        <w:rPr>
          <w:spacing w:val="-2"/>
        </w:rPr>
        <w:t xml:space="preserve"> </w:t>
      </w:r>
      <w:r>
        <w:t>the</w:t>
      </w:r>
      <w:r>
        <w:rPr>
          <w:spacing w:val="-6"/>
        </w:rPr>
        <w:t xml:space="preserve"> </w:t>
      </w:r>
      <w:r>
        <w:t>third</w:t>
      </w:r>
      <w:r>
        <w:rPr>
          <w:spacing w:val="-7"/>
        </w:rPr>
        <w:t xml:space="preserve"> </w:t>
      </w:r>
      <w:r>
        <w:t>previous</w:t>
      </w:r>
      <w:r>
        <w:rPr>
          <w:spacing w:val="-4"/>
        </w:rPr>
        <w:t xml:space="preserve"> </w:t>
      </w:r>
      <w:r>
        <w:t>research</w:t>
      </w:r>
      <w:r>
        <w:rPr>
          <w:spacing w:val="-5"/>
        </w:rPr>
        <w:t xml:space="preserve"> </w:t>
      </w:r>
      <w:r>
        <w:t>was</w:t>
      </w:r>
      <w:r>
        <w:rPr>
          <w:spacing w:val="-5"/>
        </w:rPr>
        <w:t xml:space="preserve"> </w:t>
      </w:r>
      <w:r>
        <w:t>written</w:t>
      </w:r>
      <w:r>
        <w:rPr>
          <w:spacing w:val="-5"/>
        </w:rPr>
        <w:t xml:space="preserve"> </w:t>
      </w:r>
      <w:r>
        <w:t>by</w:t>
      </w:r>
      <w:r>
        <w:rPr>
          <w:spacing w:val="-3"/>
        </w:rPr>
        <w:t xml:space="preserve"> </w:t>
      </w:r>
      <w:r>
        <w:t>Fadi</w:t>
      </w:r>
      <w:r>
        <w:rPr>
          <w:spacing w:val="-3"/>
        </w:rPr>
        <w:t xml:space="preserve"> </w:t>
      </w:r>
      <w:r>
        <w:t>Maher</w:t>
      </w:r>
      <w:r>
        <w:rPr>
          <w:spacing w:val="-5"/>
        </w:rPr>
        <w:t xml:space="preserve"> </w:t>
      </w:r>
      <w:r>
        <w:t xml:space="preserve">Al- </w:t>
      </w:r>
      <w:proofErr w:type="spellStart"/>
      <w:r>
        <w:t>Khasawneh</w:t>
      </w:r>
      <w:proofErr w:type="spellEnd"/>
      <w:r>
        <w:t xml:space="preserve"> (2021) with the title Figurative Language Used in Saudi News Headlines</w:t>
      </w:r>
      <w:r>
        <w:rPr>
          <w:spacing w:val="-8"/>
        </w:rPr>
        <w:t xml:space="preserve"> </w:t>
      </w:r>
      <w:r>
        <w:t>Related</w:t>
      </w:r>
      <w:r>
        <w:rPr>
          <w:spacing w:val="-9"/>
        </w:rPr>
        <w:t xml:space="preserve"> </w:t>
      </w:r>
      <w:r>
        <w:t>to</w:t>
      </w:r>
      <w:r>
        <w:rPr>
          <w:spacing w:val="-9"/>
        </w:rPr>
        <w:t xml:space="preserve"> </w:t>
      </w:r>
      <w:r>
        <w:t>Coronavirus</w:t>
      </w:r>
      <w:r>
        <w:rPr>
          <w:spacing w:val="-9"/>
        </w:rPr>
        <w:t xml:space="preserve"> </w:t>
      </w:r>
      <w:r>
        <w:t>(COVID-19).</w:t>
      </w:r>
      <w:r>
        <w:rPr>
          <w:spacing w:val="-10"/>
        </w:rPr>
        <w:t xml:space="preserve"> </w:t>
      </w:r>
      <w:r>
        <w:t>This</w:t>
      </w:r>
      <w:r>
        <w:rPr>
          <w:spacing w:val="-8"/>
        </w:rPr>
        <w:t xml:space="preserve"> </w:t>
      </w:r>
      <w:r>
        <w:t>research</w:t>
      </w:r>
      <w:r>
        <w:rPr>
          <w:spacing w:val="-7"/>
        </w:rPr>
        <w:t xml:space="preserve"> </w:t>
      </w:r>
      <w:r>
        <w:t>examines</w:t>
      </w:r>
      <w:r>
        <w:rPr>
          <w:spacing w:val="-8"/>
        </w:rPr>
        <w:t xml:space="preserve"> </w:t>
      </w:r>
      <w:r>
        <w:t>the</w:t>
      </w:r>
      <w:r>
        <w:rPr>
          <w:spacing w:val="-6"/>
        </w:rPr>
        <w:t xml:space="preserve"> </w:t>
      </w:r>
      <w:r>
        <w:t>use of</w:t>
      </w:r>
      <w:r>
        <w:rPr>
          <w:spacing w:val="-5"/>
        </w:rPr>
        <w:t xml:space="preserve"> </w:t>
      </w:r>
      <w:r>
        <w:t>figurative</w:t>
      </w:r>
      <w:r>
        <w:rPr>
          <w:spacing w:val="-4"/>
        </w:rPr>
        <w:t xml:space="preserve"> </w:t>
      </w:r>
      <w:r>
        <w:t>language</w:t>
      </w:r>
      <w:r>
        <w:rPr>
          <w:spacing w:val="-3"/>
        </w:rPr>
        <w:t xml:space="preserve"> </w:t>
      </w:r>
      <w:r>
        <w:t>and</w:t>
      </w:r>
      <w:r>
        <w:rPr>
          <w:spacing w:val="-7"/>
        </w:rPr>
        <w:t xml:space="preserve"> </w:t>
      </w:r>
      <w:r>
        <w:t>types</w:t>
      </w:r>
      <w:r>
        <w:rPr>
          <w:spacing w:val="-7"/>
        </w:rPr>
        <w:t xml:space="preserve"> </w:t>
      </w:r>
      <w:r>
        <w:t>of</w:t>
      </w:r>
      <w:r>
        <w:rPr>
          <w:spacing w:val="-8"/>
        </w:rPr>
        <w:t xml:space="preserve"> </w:t>
      </w:r>
      <w:r>
        <w:t>figurative</w:t>
      </w:r>
      <w:r>
        <w:rPr>
          <w:spacing w:val="-9"/>
        </w:rPr>
        <w:t xml:space="preserve"> </w:t>
      </w:r>
      <w:r>
        <w:t>language</w:t>
      </w:r>
      <w:r>
        <w:rPr>
          <w:spacing w:val="-8"/>
        </w:rPr>
        <w:t xml:space="preserve"> </w:t>
      </w:r>
      <w:r>
        <w:t>in</w:t>
      </w:r>
      <w:r>
        <w:rPr>
          <w:spacing w:val="-7"/>
        </w:rPr>
        <w:t xml:space="preserve"> </w:t>
      </w:r>
      <w:r>
        <w:t>news</w:t>
      </w:r>
      <w:r>
        <w:rPr>
          <w:spacing w:val="-2"/>
        </w:rPr>
        <w:t xml:space="preserve"> </w:t>
      </w:r>
      <w:r>
        <w:t>headlines</w:t>
      </w:r>
      <w:r>
        <w:rPr>
          <w:spacing w:val="-2"/>
        </w:rPr>
        <w:t xml:space="preserve"> </w:t>
      </w:r>
      <w:r>
        <w:t>in</w:t>
      </w:r>
      <w:r>
        <w:rPr>
          <w:spacing w:val="-5"/>
        </w:rPr>
        <w:t xml:space="preserve"> </w:t>
      </w:r>
      <w:r>
        <w:t>the Saudi</w:t>
      </w:r>
      <w:r>
        <w:rPr>
          <w:spacing w:val="-15"/>
        </w:rPr>
        <w:t xml:space="preserve"> </w:t>
      </w:r>
      <w:r>
        <w:t>news</w:t>
      </w:r>
      <w:r>
        <w:rPr>
          <w:spacing w:val="-15"/>
        </w:rPr>
        <w:t xml:space="preserve"> </w:t>
      </w:r>
      <w:r>
        <w:t>related</w:t>
      </w:r>
      <w:r>
        <w:rPr>
          <w:spacing w:val="-15"/>
        </w:rPr>
        <w:t xml:space="preserve"> </w:t>
      </w:r>
      <w:r>
        <w:t>to</w:t>
      </w:r>
      <w:r>
        <w:rPr>
          <w:spacing w:val="-15"/>
        </w:rPr>
        <w:t xml:space="preserve"> </w:t>
      </w:r>
      <w:r>
        <w:t>Coronavirus</w:t>
      </w:r>
      <w:r>
        <w:rPr>
          <w:spacing w:val="-15"/>
        </w:rPr>
        <w:t xml:space="preserve"> </w:t>
      </w:r>
      <w:r>
        <w:t>(COVID-19)</w:t>
      </w:r>
      <w:r>
        <w:rPr>
          <w:spacing w:val="-15"/>
        </w:rPr>
        <w:t xml:space="preserve"> </w:t>
      </w:r>
      <w:r>
        <w:t>edition</w:t>
      </w:r>
      <w:r>
        <w:rPr>
          <w:spacing w:val="-15"/>
        </w:rPr>
        <w:t xml:space="preserve"> </w:t>
      </w:r>
      <w:r>
        <w:t>of</w:t>
      </w:r>
      <w:r>
        <w:rPr>
          <w:spacing w:val="-15"/>
        </w:rPr>
        <w:t xml:space="preserve"> </w:t>
      </w:r>
      <w:r>
        <w:t>February</w:t>
      </w:r>
      <w:r>
        <w:rPr>
          <w:spacing w:val="-15"/>
        </w:rPr>
        <w:t xml:space="preserve"> </w:t>
      </w:r>
      <w:r>
        <w:t>15</w:t>
      </w:r>
      <w:r>
        <w:rPr>
          <w:spacing w:val="-15"/>
        </w:rPr>
        <w:t xml:space="preserve"> </w:t>
      </w:r>
      <w:r>
        <w:t>to</w:t>
      </w:r>
      <w:r>
        <w:rPr>
          <w:spacing w:val="-15"/>
        </w:rPr>
        <w:t xml:space="preserve"> </w:t>
      </w:r>
      <w:r>
        <w:t xml:space="preserve">March 31, 2020. Using the descriptive qualitative research method, researchers found seven types of figurative language, namely personification, hyperbole, understatement, paradox, synecdoche, apostrophe, and metonymy. The most used speech figure was personification and the least used one was metonymy. </w:t>
      </w:r>
      <w:r>
        <w:rPr>
          <w:spacing w:val="-2"/>
        </w:rPr>
        <w:t>The</w:t>
      </w:r>
      <w:r>
        <w:rPr>
          <w:spacing w:val="-12"/>
        </w:rPr>
        <w:t xml:space="preserve"> </w:t>
      </w:r>
      <w:r>
        <w:rPr>
          <w:spacing w:val="-2"/>
        </w:rPr>
        <w:t>result</w:t>
      </w:r>
      <w:r>
        <w:rPr>
          <w:spacing w:val="-4"/>
        </w:rPr>
        <w:t xml:space="preserve"> </w:t>
      </w:r>
      <w:r>
        <w:rPr>
          <w:spacing w:val="-2"/>
        </w:rPr>
        <w:t>was</w:t>
      </w:r>
      <w:r>
        <w:rPr>
          <w:spacing w:val="-9"/>
        </w:rPr>
        <w:t xml:space="preserve"> </w:t>
      </w:r>
      <w:r>
        <w:rPr>
          <w:spacing w:val="-2"/>
        </w:rPr>
        <w:t>the</w:t>
      </w:r>
      <w:r>
        <w:rPr>
          <w:spacing w:val="-12"/>
        </w:rPr>
        <w:t xml:space="preserve"> </w:t>
      </w:r>
      <w:r>
        <w:rPr>
          <w:spacing w:val="-2"/>
        </w:rPr>
        <w:t>most</w:t>
      </w:r>
      <w:r>
        <w:rPr>
          <w:spacing w:val="-8"/>
        </w:rPr>
        <w:t xml:space="preserve"> </w:t>
      </w:r>
      <w:r>
        <w:rPr>
          <w:spacing w:val="-2"/>
        </w:rPr>
        <w:t>used</w:t>
      </w:r>
      <w:r>
        <w:rPr>
          <w:spacing w:val="-9"/>
        </w:rPr>
        <w:t xml:space="preserve"> </w:t>
      </w:r>
      <w:r>
        <w:rPr>
          <w:spacing w:val="-2"/>
        </w:rPr>
        <w:t>speech</w:t>
      </w:r>
      <w:r>
        <w:rPr>
          <w:spacing w:val="-5"/>
        </w:rPr>
        <w:t xml:space="preserve"> </w:t>
      </w:r>
      <w:r>
        <w:rPr>
          <w:spacing w:val="-2"/>
        </w:rPr>
        <w:t>figure</w:t>
      </w:r>
      <w:r>
        <w:rPr>
          <w:spacing w:val="-7"/>
        </w:rPr>
        <w:t xml:space="preserve"> </w:t>
      </w:r>
      <w:r>
        <w:rPr>
          <w:spacing w:val="-2"/>
        </w:rPr>
        <w:t>used</w:t>
      </w:r>
      <w:r>
        <w:rPr>
          <w:spacing w:val="-5"/>
        </w:rPr>
        <w:t xml:space="preserve"> </w:t>
      </w:r>
      <w:r>
        <w:rPr>
          <w:spacing w:val="-2"/>
        </w:rPr>
        <w:t>in</w:t>
      </w:r>
      <w:r>
        <w:rPr>
          <w:spacing w:val="-5"/>
        </w:rPr>
        <w:t xml:space="preserve"> </w:t>
      </w:r>
      <w:r>
        <w:rPr>
          <w:spacing w:val="-2"/>
        </w:rPr>
        <w:t>this</w:t>
      </w:r>
      <w:r>
        <w:rPr>
          <w:spacing w:val="-5"/>
        </w:rPr>
        <w:t xml:space="preserve"> </w:t>
      </w:r>
      <w:r>
        <w:rPr>
          <w:spacing w:val="-2"/>
        </w:rPr>
        <w:t>study</w:t>
      </w:r>
      <w:r>
        <w:rPr>
          <w:spacing w:val="-8"/>
        </w:rPr>
        <w:t xml:space="preserve"> </w:t>
      </w:r>
      <w:r>
        <w:rPr>
          <w:spacing w:val="-2"/>
        </w:rPr>
        <w:t>was</w:t>
      </w:r>
      <w:r>
        <w:rPr>
          <w:spacing w:val="-5"/>
        </w:rPr>
        <w:t xml:space="preserve"> </w:t>
      </w:r>
      <w:r>
        <w:rPr>
          <w:spacing w:val="-2"/>
        </w:rPr>
        <w:t xml:space="preserve">Personification </w:t>
      </w:r>
      <w:r>
        <w:t xml:space="preserve">with 37 instances, while the least used type was Metonymy with only one </w:t>
      </w:r>
      <w:r>
        <w:rPr>
          <w:spacing w:val="-2"/>
        </w:rPr>
        <w:t>instance</w:t>
      </w:r>
    </w:p>
    <w:p w14:paraId="25D7D1C8" w14:textId="77777777" w:rsidR="00FD1028" w:rsidRDefault="00FD1028" w:rsidP="00FD1028">
      <w:pPr>
        <w:pStyle w:val="BodyText"/>
        <w:spacing w:before="165" w:line="480" w:lineRule="auto"/>
        <w:ind w:left="1095" w:right="747" w:firstLine="720"/>
        <w:jc w:val="both"/>
      </w:pPr>
      <w:r>
        <w:t xml:space="preserve">The fourth previous research was written by Sergius </w:t>
      </w:r>
      <w:proofErr w:type="spellStart"/>
      <w:r>
        <w:t>Kasma</w:t>
      </w:r>
      <w:proofErr w:type="spellEnd"/>
      <w:r>
        <w:t xml:space="preserve">, Ni Made </w:t>
      </w:r>
      <w:proofErr w:type="spellStart"/>
      <w:r>
        <w:t>Verayanti</w:t>
      </w:r>
      <w:proofErr w:type="spellEnd"/>
      <w:r>
        <w:t xml:space="preserve">, and I Gusti Agung Sri </w:t>
      </w:r>
      <w:proofErr w:type="spellStart"/>
      <w:r>
        <w:t>Rwa</w:t>
      </w:r>
      <w:proofErr w:type="spellEnd"/>
      <w:r>
        <w:t xml:space="preserve"> </w:t>
      </w:r>
      <w:proofErr w:type="spellStart"/>
      <w:r>
        <w:t>Jayantini</w:t>
      </w:r>
      <w:proofErr w:type="spellEnd"/>
      <w:r>
        <w:t xml:space="preserve"> (2021). The title is "An Analysis of</w:t>
      </w:r>
      <w:r>
        <w:rPr>
          <w:spacing w:val="-14"/>
        </w:rPr>
        <w:t xml:space="preserve"> </w:t>
      </w:r>
      <w:r>
        <w:t>Figurative</w:t>
      </w:r>
      <w:r>
        <w:rPr>
          <w:spacing w:val="-10"/>
        </w:rPr>
        <w:t xml:space="preserve"> </w:t>
      </w:r>
      <w:r>
        <w:t>Language</w:t>
      </w:r>
      <w:r>
        <w:rPr>
          <w:spacing w:val="-10"/>
        </w:rPr>
        <w:t xml:space="preserve"> </w:t>
      </w:r>
      <w:r>
        <w:t>in</w:t>
      </w:r>
      <w:r>
        <w:rPr>
          <w:spacing w:val="-9"/>
        </w:rPr>
        <w:t xml:space="preserve"> </w:t>
      </w:r>
      <w:r>
        <w:t>CNN</w:t>
      </w:r>
      <w:r>
        <w:rPr>
          <w:spacing w:val="-7"/>
        </w:rPr>
        <w:t xml:space="preserve"> </w:t>
      </w:r>
      <w:r>
        <w:t>International</w:t>
      </w:r>
      <w:r>
        <w:rPr>
          <w:spacing w:val="-8"/>
        </w:rPr>
        <w:t xml:space="preserve"> </w:t>
      </w:r>
      <w:r>
        <w:t>News</w:t>
      </w:r>
      <w:r>
        <w:rPr>
          <w:spacing w:val="-10"/>
        </w:rPr>
        <w:t xml:space="preserve"> </w:t>
      </w:r>
      <w:r>
        <w:t>Headlines</w:t>
      </w:r>
      <w:r>
        <w:rPr>
          <w:spacing w:val="-8"/>
        </w:rPr>
        <w:t xml:space="preserve"> </w:t>
      </w:r>
      <w:r>
        <w:t>Post</w:t>
      </w:r>
      <w:r>
        <w:rPr>
          <w:spacing w:val="-8"/>
        </w:rPr>
        <w:t xml:space="preserve"> </w:t>
      </w:r>
      <w:r>
        <w:t xml:space="preserve">on Facebook". This research is related to the writer’s research, the difference lies in the object research. The aim of this research is to analyze the types and meaning of figurative language in news headlines from CNN international on Facebook. The </w:t>
      </w:r>
      <w:proofErr w:type="spellStart"/>
      <w:r>
        <w:t>reseacrher</w:t>
      </w:r>
      <w:proofErr w:type="spellEnd"/>
      <w:r>
        <w:t xml:space="preserve"> uses descriptive qualitative methodology, and the result is that the </w:t>
      </w:r>
      <w:proofErr w:type="spellStart"/>
      <w:r>
        <w:t>reseacrher</w:t>
      </w:r>
      <w:proofErr w:type="spellEnd"/>
      <w:r>
        <w:t xml:space="preserve"> finds 5 types of figurative language, including 2 metonymies (40%), 1 simile (20%), 1 hyperbole (20%), and 1</w:t>
      </w:r>
    </w:p>
    <w:p w14:paraId="63979D7A" w14:textId="77777777" w:rsidR="00FD1028" w:rsidRDefault="00FD1028" w:rsidP="00FD1028">
      <w:pPr>
        <w:spacing w:line="480" w:lineRule="auto"/>
        <w:jc w:val="both"/>
        <w:sectPr w:rsidR="00FD1028">
          <w:pgSz w:w="12240" w:h="15840"/>
          <w:pgMar w:top="1640" w:right="1060" w:bottom="1500" w:left="1720" w:header="0" w:footer="1300" w:gutter="0"/>
          <w:cols w:space="720"/>
        </w:sectPr>
      </w:pPr>
    </w:p>
    <w:p w14:paraId="4A813786" w14:textId="77777777" w:rsidR="00FD1028" w:rsidRDefault="00FD1028" w:rsidP="00FD1028">
      <w:pPr>
        <w:pStyle w:val="BodyText"/>
        <w:spacing w:before="78" w:line="482" w:lineRule="auto"/>
        <w:ind w:left="1095" w:right="634"/>
        <w:jc w:val="both"/>
      </w:pPr>
      <w:r>
        <w:lastRenderedPageBreak/>
        <w:t>metaphor (20%). Apart from that, there are 3 conceptual meanings (60%), connotative meaning (20%), and 1 social meaning (20%).</w:t>
      </w:r>
    </w:p>
    <w:p w14:paraId="5A3BE03A" w14:textId="77777777" w:rsidR="00FD1028" w:rsidRDefault="00FD1028" w:rsidP="00FD1028">
      <w:pPr>
        <w:pStyle w:val="BodyText"/>
        <w:spacing w:line="480" w:lineRule="auto"/>
        <w:ind w:left="1095" w:right="743" w:firstLine="720"/>
        <w:jc w:val="both"/>
      </w:pPr>
      <w:r>
        <w:t>The fifth previous research is Use of Figurative Language in Sports News on News Portals, written by Depika and Siti (2022). This research explains the types of figurative discussion styles in sports news on the news portals. This research is qualitative research using descriptive methods. Data sources from</w:t>
      </w:r>
      <w:r>
        <w:rPr>
          <w:spacing w:val="-2"/>
        </w:rPr>
        <w:t xml:space="preserve"> </w:t>
      </w:r>
      <w:r>
        <w:t>news</w:t>
      </w:r>
      <w:r>
        <w:rPr>
          <w:spacing w:val="-3"/>
        </w:rPr>
        <w:t xml:space="preserve"> </w:t>
      </w:r>
      <w:r>
        <w:t>portals</w:t>
      </w:r>
      <w:r>
        <w:rPr>
          <w:spacing w:val="-2"/>
        </w:rPr>
        <w:t xml:space="preserve"> </w:t>
      </w:r>
      <w:r>
        <w:t>in</w:t>
      </w:r>
      <w:r>
        <w:rPr>
          <w:spacing w:val="-2"/>
        </w:rPr>
        <w:t xml:space="preserve"> </w:t>
      </w:r>
      <w:r>
        <w:t>this</w:t>
      </w:r>
      <w:r>
        <w:rPr>
          <w:spacing w:val="-2"/>
        </w:rPr>
        <w:t xml:space="preserve"> </w:t>
      </w:r>
      <w:r>
        <w:t>research include Sumbar.com,</w:t>
      </w:r>
      <w:r>
        <w:rPr>
          <w:spacing w:val="-2"/>
        </w:rPr>
        <w:t xml:space="preserve"> </w:t>
      </w:r>
      <w:proofErr w:type="gramStart"/>
      <w:r>
        <w:t>Go.Riau.Com</w:t>
      </w:r>
      <w:proofErr w:type="gramEnd"/>
      <w:r>
        <w:t xml:space="preserve">, </w:t>
      </w:r>
      <w:proofErr w:type="spellStart"/>
      <w:r>
        <w:t>detikcom</w:t>
      </w:r>
      <w:proofErr w:type="spellEnd"/>
      <w:r>
        <w:t>, and SINDONEWS.com with the January</w:t>
      </w:r>
      <w:r>
        <w:rPr>
          <w:spacing w:val="-1"/>
        </w:rPr>
        <w:t xml:space="preserve"> </w:t>
      </w:r>
      <w:r>
        <w:t>2022 edition. In the results and</w:t>
      </w:r>
      <w:r>
        <w:rPr>
          <w:spacing w:val="-15"/>
        </w:rPr>
        <w:t xml:space="preserve"> </w:t>
      </w:r>
      <w:r>
        <w:t>discussion,</w:t>
      </w:r>
      <w:r>
        <w:rPr>
          <w:spacing w:val="-15"/>
        </w:rPr>
        <w:t xml:space="preserve"> </w:t>
      </w:r>
      <w:r>
        <w:t>researchers</w:t>
      </w:r>
      <w:r>
        <w:rPr>
          <w:spacing w:val="-15"/>
        </w:rPr>
        <w:t xml:space="preserve"> </w:t>
      </w:r>
      <w:r>
        <w:t>found</w:t>
      </w:r>
      <w:r>
        <w:rPr>
          <w:spacing w:val="-15"/>
        </w:rPr>
        <w:t xml:space="preserve"> </w:t>
      </w:r>
      <w:r>
        <w:t>15</w:t>
      </w:r>
      <w:r>
        <w:rPr>
          <w:spacing w:val="-8"/>
        </w:rPr>
        <w:t xml:space="preserve"> </w:t>
      </w:r>
      <w:r>
        <w:t>types</w:t>
      </w:r>
      <w:r>
        <w:rPr>
          <w:spacing w:val="-8"/>
        </w:rPr>
        <w:t xml:space="preserve"> </w:t>
      </w:r>
      <w:r>
        <w:t>of</w:t>
      </w:r>
      <w:r>
        <w:rPr>
          <w:spacing w:val="-9"/>
        </w:rPr>
        <w:t xml:space="preserve"> </w:t>
      </w:r>
      <w:r>
        <w:t>figurative</w:t>
      </w:r>
      <w:r>
        <w:rPr>
          <w:spacing w:val="-15"/>
        </w:rPr>
        <w:t xml:space="preserve"> </w:t>
      </w:r>
      <w:r>
        <w:t>language.</w:t>
      </w:r>
      <w:r>
        <w:rPr>
          <w:spacing w:val="-15"/>
        </w:rPr>
        <w:t xml:space="preserve"> </w:t>
      </w:r>
      <w:r>
        <w:t>Among</w:t>
      </w:r>
      <w:r>
        <w:rPr>
          <w:spacing w:val="-15"/>
        </w:rPr>
        <w:t xml:space="preserve"> </w:t>
      </w:r>
      <w:r>
        <w:t>them, simile, metaphor, personification, allusion, eponym, epithet, irony, cynicism, sarcasm,</w:t>
      </w:r>
      <w:r>
        <w:rPr>
          <w:spacing w:val="-10"/>
        </w:rPr>
        <w:t xml:space="preserve"> </w:t>
      </w:r>
      <w:r>
        <w:t>satire,</w:t>
      </w:r>
      <w:r>
        <w:rPr>
          <w:spacing w:val="-10"/>
        </w:rPr>
        <w:t xml:space="preserve"> </w:t>
      </w:r>
      <w:proofErr w:type="spellStart"/>
      <w:r>
        <w:t>nuendo</w:t>
      </w:r>
      <w:proofErr w:type="spellEnd"/>
      <w:r>
        <w:t>,</w:t>
      </w:r>
      <w:r>
        <w:rPr>
          <w:spacing w:val="-11"/>
        </w:rPr>
        <w:t xml:space="preserve"> </w:t>
      </w:r>
      <w:r>
        <w:t>synecdoche,</w:t>
      </w:r>
      <w:r>
        <w:rPr>
          <w:spacing w:val="-9"/>
        </w:rPr>
        <w:t xml:space="preserve"> </w:t>
      </w:r>
      <w:r>
        <w:t>metonymy,</w:t>
      </w:r>
      <w:r>
        <w:rPr>
          <w:spacing w:val="-10"/>
        </w:rPr>
        <w:t xml:space="preserve"> </w:t>
      </w:r>
      <w:r>
        <w:t>antonomasia,</w:t>
      </w:r>
      <w:r>
        <w:rPr>
          <w:spacing w:val="-9"/>
        </w:rPr>
        <w:t xml:space="preserve"> </w:t>
      </w:r>
      <w:proofErr w:type="spellStart"/>
      <w:r>
        <w:t>hypalase</w:t>
      </w:r>
      <w:proofErr w:type="spellEnd"/>
      <w:r>
        <w:t>.</w:t>
      </w:r>
      <w:r>
        <w:rPr>
          <w:spacing w:val="-4"/>
        </w:rPr>
        <w:t xml:space="preserve"> </w:t>
      </w:r>
      <w:r>
        <w:t>In</w:t>
      </w:r>
      <w:r>
        <w:rPr>
          <w:spacing w:val="-5"/>
        </w:rPr>
        <w:t xml:space="preserve"> </w:t>
      </w:r>
      <w:r>
        <w:t>this research, the most dominant figurative language used is metaphor style.</w:t>
      </w:r>
    </w:p>
    <w:p w14:paraId="01DBB6EA" w14:textId="77777777" w:rsidR="009456BF" w:rsidRDefault="009456BF"/>
    <w:sectPr w:rsidR="00945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01A"/>
    <w:multiLevelType w:val="multilevel"/>
    <w:tmpl w:val="27F41058"/>
    <w:lvl w:ilvl="0">
      <w:start w:val="2"/>
      <w:numFmt w:val="decimal"/>
      <w:lvlText w:val="%1"/>
      <w:lvlJc w:val="left"/>
      <w:pPr>
        <w:ind w:left="1618" w:hanging="303"/>
        <w:jc w:val="left"/>
      </w:pPr>
      <w:rPr>
        <w:rFonts w:hint="default"/>
        <w:lang w:val="en-US" w:eastAsia="en-US" w:bidi="ar-SA"/>
      </w:rPr>
    </w:lvl>
    <w:lvl w:ilvl="1">
      <w:start w:val="1"/>
      <w:numFmt w:val="decimal"/>
      <w:lvlText w:val="%1.%2"/>
      <w:lvlJc w:val="left"/>
      <w:pPr>
        <w:ind w:left="161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2017" w:hanging="48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673" w:hanging="483"/>
      </w:pPr>
      <w:rPr>
        <w:rFonts w:hint="default"/>
        <w:lang w:val="en-US" w:eastAsia="en-US" w:bidi="ar-SA"/>
      </w:rPr>
    </w:lvl>
    <w:lvl w:ilvl="4">
      <w:numFmt w:val="bullet"/>
      <w:lvlText w:val="•"/>
      <w:lvlJc w:val="left"/>
      <w:pPr>
        <w:ind w:left="4500" w:hanging="483"/>
      </w:pPr>
      <w:rPr>
        <w:rFonts w:hint="default"/>
        <w:lang w:val="en-US" w:eastAsia="en-US" w:bidi="ar-SA"/>
      </w:rPr>
    </w:lvl>
    <w:lvl w:ilvl="5">
      <w:numFmt w:val="bullet"/>
      <w:lvlText w:val="•"/>
      <w:lvlJc w:val="left"/>
      <w:pPr>
        <w:ind w:left="5326" w:hanging="483"/>
      </w:pPr>
      <w:rPr>
        <w:rFonts w:hint="default"/>
        <w:lang w:val="en-US" w:eastAsia="en-US" w:bidi="ar-SA"/>
      </w:rPr>
    </w:lvl>
    <w:lvl w:ilvl="6">
      <w:numFmt w:val="bullet"/>
      <w:lvlText w:val="•"/>
      <w:lvlJc w:val="left"/>
      <w:pPr>
        <w:ind w:left="6153" w:hanging="483"/>
      </w:pPr>
      <w:rPr>
        <w:rFonts w:hint="default"/>
        <w:lang w:val="en-US" w:eastAsia="en-US" w:bidi="ar-SA"/>
      </w:rPr>
    </w:lvl>
    <w:lvl w:ilvl="7">
      <w:numFmt w:val="bullet"/>
      <w:lvlText w:val="•"/>
      <w:lvlJc w:val="left"/>
      <w:pPr>
        <w:ind w:left="6980" w:hanging="483"/>
      </w:pPr>
      <w:rPr>
        <w:rFonts w:hint="default"/>
        <w:lang w:val="en-US" w:eastAsia="en-US" w:bidi="ar-SA"/>
      </w:rPr>
    </w:lvl>
    <w:lvl w:ilvl="8">
      <w:numFmt w:val="bullet"/>
      <w:lvlText w:val="•"/>
      <w:lvlJc w:val="left"/>
      <w:pPr>
        <w:ind w:left="7806" w:hanging="483"/>
      </w:pPr>
      <w:rPr>
        <w:rFonts w:hint="default"/>
        <w:lang w:val="en-US" w:eastAsia="en-US" w:bidi="ar-SA"/>
      </w:rPr>
    </w:lvl>
  </w:abstractNum>
  <w:abstractNum w:abstractNumId="1" w15:restartNumberingAfterBreak="0">
    <w:nsid w:val="0E06354C"/>
    <w:multiLevelType w:val="hybridMultilevel"/>
    <w:tmpl w:val="C83AD148"/>
    <w:lvl w:ilvl="0" w:tplc="4482AA94">
      <w:start w:val="1"/>
      <w:numFmt w:val="decimal"/>
      <w:lvlText w:val="%1."/>
      <w:lvlJc w:val="left"/>
      <w:pPr>
        <w:ind w:left="1784"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6A166282">
      <w:start w:val="1"/>
      <w:numFmt w:val="decimal"/>
      <w:lvlText w:val="%2."/>
      <w:lvlJc w:val="left"/>
      <w:pPr>
        <w:ind w:left="2253"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930AD4C">
      <w:numFmt w:val="bullet"/>
      <w:lvlText w:val="•"/>
      <w:lvlJc w:val="left"/>
      <w:pPr>
        <w:ind w:left="3060" w:hanging="363"/>
      </w:pPr>
      <w:rPr>
        <w:rFonts w:hint="default"/>
        <w:lang w:val="en-US" w:eastAsia="en-US" w:bidi="ar-SA"/>
      </w:rPr>
    </w:lvl>
    <w:lvl w:ilvl="3" w:tplc="E2381D3A">
      <w:numFmt w:val="bullet"/>
      <w:lvlText w:val="•"/>
      <w:lvlJc w:val="left"/>
      <w:pPr>
        <w:ind w:left="3860" w:hanging="363"/>
      </w:pPr>
      <w:rPr>
        <w:rFonts w:hint="default"/>
        <w:lang w:val="en-US" w:eastAsia="en-US" w:bidi="ar-SA"/>
      </w:rPr>
    </w:lvl>
    <w:lvl w:ilvl="4" w:tplc="79BA556A">
      <w:numFmt w:val="bullet"/>
      <w:lvlText w:val="•"/>
      <w:lvlJc w:val="left"/>
      <w:pPr>
        <w:ind w:left="4660" w:hanging="363"/>
      </w:pPr>
      <w:rPr>
        <w:rFonts w:hint="default"/>
        <w:lang w:val="en-US" w:eastAsia="en-US" w:bidi="ar-SA"/>
      </w:rPr>
    </w:lvl>
    <w:lvl w:ilvl="5" w:tplc="22FA170A">
      <w:numFmt w:val="bullet"/>
      <w:lvlText w:val="•"/>
      <w:lvlJc w:val="left"/>
      <w:pPr>
        <w:ind w:left="5460" w:hanging="363"/>
      </w:pPr>
      <w:rPr>
        <w:rFonts w:hint="default"/>
        <w:lang w:val="en-US" w:eastAsia="en-US" w:bidi="ar-SA"/>
      </w:rPr>
    </w:lvl>
    <w:lvl w:ilvl="6" w:tplc="2BF8572C">
      <w:numFmt w:val="bullet"/>
      <w:lvlText w:val="•"/>
      <w:lvlJc w:val="left"/>
      <w:pPr>
        <w:ind w:left="6260" w:hanging="363"/>
      </w:pPr>
      <w:rPr>
        <w:rFonts w:hint="default"/>
        <w:lang w:val="en-US" w:eastAsia="en-US" w:bidi="ar-SA"/>
      </w:rPr>
    </w:lvl>
    <w:lvl w:ilvl="7" w:tplc="A788ADE4">
      <w:numFmt w:val="bullet"/>
      <w:lvlText w:val="•"/>
      <w:lvlJc w:val="left"/>
      <w:pPr>
        <w:ind w:left="7060" w:hanging="363"/>
      </w:pPr>
      <w:rPr>
        <w:rFonts w:hint="default"/>
        <w:lang w:val="en-US" w:eastAsia="en-US" w:bidi="ar-SA"/>
      </w:rPr>
    </w:lvl>
    <w:lvl w:ilvl="8" w:tplc="8BC0E1C4">
      <w:numFmt w:val="bullet"/>
      <w:lvlText w:val="•"/>
      <w:lvlJc w:val="left"/>
      <w:pPr>
        <w:ind w:left="7860" w:hanging="363"/>
      </w:pPr>
      <w:rPr>
        <w:rFonts w:hint="default"/>
        <w:lang w:val="en-US" w:eastAsia="en-US" w:bidi="ar-SA"/>
      </w:rPr>
    </w:lvl>
  </w:abstractNum>
  <w:abstractNum w:abstractNumId="2" w15:restartNumberingAfterBreak="0">
    <w:nsid w:val="14AD7369"/>
    <w:multiLevelType w:val="multilevel"/>
    <w:tmpl w:val="CCC2DB4C"/>
    <w:lvl w:ilvl="0">
      <w:start w:val="5"/>
      <w:numFmt w:val="decimal"/>
      <w:lvlText w:val="%1"/>
      <w:lvlJc w:val="left"/>
      <w:pPr>
        <w:ind w:left="1455" w:hanging="360"/>
        <w:jc w:val="left"/>
      </w:pPr>
      <w:rPr>
        <w:rFonts w:hint="default"/>
        <w:lang w:val="en-US" w:eastAsia="en-US" w:bidi="ar-SA"/>
      </w:rPr>
    </w:lvl>
    <w:lvl w:ilvl="1">
      <w:start w:val="1"/>
      <w:numFmt w:val="decimal"/>
      <w:lvlText w:val="%1.%2"/>
      <w:lvlJc w:val="left"/>
      <w:pPr>
        <w:ind w:left="14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78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86" w:hanging="240"/>
      </w:pPr>
      <w:rPr>
        <w:rFonts w:hint="default"/>
        <w:lang w:val="en-US" w:eastAsia="en-US" w:bidi="ar-SA"/>
      </w:rPr>
    </w:lvl>
    <w:lvl w:ilvl="4">
      <w:numFmt w:val="bullet"/>
      <w:lvlText w:val="•"/>
      <w:lvlJc w:val="left"/>
      <w:pPr>
        <w:ind w:left="4340" w:hanging="240"/>
      </w:pPr>
      <w:rPr>
        <w:rFonts w:hint="default"/>
        <w:lang w:val="en-US" w:eastAsia="en-US" w:bidi="ar-SA"/>
      </w:rPr>
    </w:lvl>
    <w:lvl w:ilvl="5">
      <w:numFmt w:val="bullet"/>
      <w:lvlText w:val="•"/>
      <w:lvlJc w:val="left"/>
      <w:pPr>
        <w:ind w:left="5193" w:hanging="240"/>
      </w:pPr>
      <w:rPr>
        <w:rFonts w:hint="default"/>
        <w:lang w:val="en-US" w:eastAsia="en-US" w:bidi="ar-SA"/>
      </w:rPr>
    </w:lvl>
    <w:lvl w:ilvl="6">
      <w:numFmt w:val="bullet"/>
      <w:lvlText w:val="•"/>
      <w:lvlJc w:val="left"/>
      <w:pPr>
        <w:ind w:left="6046" w:hanging="240"/>
      </w:pPr>
      <w:rPr>
        <w:rFonts w:hint="default"/>
        <w:lang w:val="en-US" w:eastAsia="en-US" w:bidi="ar-SA"/>
      </w:rPr>
    </w:lvl>
    <w:lvl w:ilvl="7">
      <w:numFmt w:val="bullet"/>
      <w:lvlText w:val="•"/>
      <w:lvlJc w:val="left"/>
      <w:pPr>
        <w:ind w:left="6900" w:hanging="240"/>
      </w:pPr>
      <w:rPr>
        <w:rFonts w:hint="default"/>
        <w:lang w:val="en-US" w:eastAsia="en-US" w:bidi="ar-SA"/>
      </w:rPr>
    </w:lvl>
    <w:lvl w:ilvl="8">
      <w:numFmt w:val="bullet"/>
      <w:lvlText w:val="•"/>
      <w:lvlJc w:val="left"/>
      <w:pPr>
        <w:ind w:left="7753" w:hanging="240"/>
      </w:pPr>
      <w:rPr>
        <w:rFonts w:hint="default"/>
        <w:lang w:val="en-US" w:eastAsia="en-US" w:bidi="ar-SA"/>
      </w:rPr>
    </w:lvl>
  </w:abstractNum>
  <w:abstractNum w:abstractNumId="3" w15:restartNumberingAfterBreak="0">
    <w:nsid w:val="26C5085C"/>
    <w:multiLevelType w:val="multilevel"/>
    <w:tmpl w:val="A05673D4"/>
    <w:lvl w:ilvl="0">
      <w:start w:val="5"/>
      <w:numFmt w:val="decimal"/>
      <w:lvlText w:val="%1"/>
      <w:lvlJc w:val="left"/>
      <w:pPr>
        <w:ind w:left="1676" w:hanging="360"/>
        <w:jc w:val="left"/>
      </w:pPr>
      <w:rPr>
        <w:rFonts w:hint="default"/>
        <w:lang w:val="en-US" w:eastAsia="en-US" w:bidi="ar-SA"/>
      </w:rPr>
    </w:lvl>
    <w:lvl w:ilvl="1">
      <w:start w:val="1"/>
      <w:numFmt w:val="decimal"/>
      <w:lvlText w:val="%1.%2"/>
      <w:lvlJc w:val="left"/>
      <w:pPr>
        <w:ind w:left="167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236" w:hanging="360"/>
      </w:pPr>
      <w:rPr>
        <w:rFonts w:hint="default"/>
        <w:lang w:val="en-US" w:eastAsia="en-US" w:bidi="ar-SA"/>
      </w:rPr>
    </w:lvl>
    <w:lvl w:ilvl="3">
      <w:numFmt w:val="bullet"/>
      <w:lvlText w:val="•"/>
      <w:lvlJc w:val="left"/>
      <w:pPr>
        <w:ind w:left="4014" w:hanging="360"/>
      </w:pPr>
      <w:rPr>
        <w:rFonts w:hint="default"/>
        <w:lang w:val="en-US" w:eastAsia="en-US" w:bidi="ar-SA"/>
      </w:rPr>
    </w:lvl>
    <w:lvl w:ilvl="4">
      <w:numFmt w:val="bullet"/>
      <w:lvlText w:val="•"/>
      <w:lvlJc w:val="left"/>
      <w:pPr>
        <w:ind w:left="4792" w:hanging="360"/>
      </w:pPr>
      <w:rPr>
        <w:rFonts w:hint="default"/>
        <w:lang w:val="en-US" w:eastAsia="en-US" w:bidi="ar-SA"/>
      </w:rPr>
    </w:lvl>
    <w:lvl w:ilvl="5">
      <w:numFmt w:val="bullet"/>
      <w:lvlText w:val="•"/>
      <w:lvlJc w:val="left"/>
      <w:pPr>
        <w:ind w:left="5570" w:hanging="360"/>
      </w:pPr>
      <w:rPr>
        <w:rFonts w:hint="default"/>
        <w:lang w:val="en-US" w:eastAsia="en-US" w:bidi="ar-SA"/>
      </w:rPr>
    </w:lvl>
    <w:lvl w:ilvl="6">
      <w:numFmt w:val="bullet"/>
      <w:lvlText w:val="•"/>
      <w:lvlJc w:val="left"/>
      <w:pPr>
        <w:ind w:left="6348" w:hanging="360"/>
      </w:pPr>
      <w:rPr>
        <w:rFonts w:hint="default"/>
        <w:lang w:val="en-US" w:eastAsia="en-US" w:bidi="ar-SA"/>
      </w:rPr>
    </w:lvl>
    <w:lvl w:ilvl="7">
      <w:numFmt w:val="bullet"/>
      <w:lvlText w:val="•"/>
      <w:lvlJc w:val="left"/>
      <w:pPr>
        <w:ind w:left="7126" w:hanging="360"/>
      </w:pPr>
      <w:rPr>
        <w:rFonts w:hint="default"/>
        <w:lang w:val="en-US" w:eastAsia="en-US" w:bidi="ar-SA"/>
      </w:rPr>
    </w:lvl>
    <w:lvl w:ilvl="8">
      <w:numFmt w:val="bullet"/>
      <w:lvlText w:val="•"/>
      <w:lvlJc w:val="left"/>
      <w:pPr>
        <w:ind w:left="7904" w:hanging="360"/>
      </w:pPr>
      <w:rPr>
        <w:rFonts w:hint="default"/>
        <w:lang w:val="en-US" w:eastAsia="en-US" w:bidi="ar-SA"/>
      </w:rPr>
    </w:lvl>
  </w:abstractNum>
  <w:abstractNum w:abstractNumId="4" w15:restartNumberingAfterBreak="0">
    <w:nsid w:val="436656F0"/>
    <w:multiLevelType w:val="multilevel"/>
    <w:tmpl w:val="FF9E0D34"/>
    <w:lvl w:ilvl="0">
      <w:start w:val="4"/>
      <w:numFmt w:val="decimal"/>
      <w:lvlText w:val="%1"/>
      <w:lvlJc w:val="left"/>
      <w:pPr>
        <w:ind w:left="1736" w:hanging="420"/>
        <w:jc w:val="left"/>
      </w:pPr>
      <w:rPr>
        <w:rFonts w:hint="default"/>
        <w:lang w:val="en-US" w:eastAsia="en-US" w:bidi="ar-SA"/>
      </w:rPr>
    </w:lvl>
    <w:lvl w:ilvl="1">
      <w:start w:val="1"/>
      <w:numFmt w:val="decimal"/>
      <w:lvlText w:val="%1.%2"/>
      <w:lvlJc w:val="left"/>
      <w:pPr>
        <w:ind w:left="1736"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074"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20" w:hanging="540"/>
      </w:pPr>
      <w:rPr>
        <w:rFonts w:hint="default"/>
        <w:lang w:val="en-US" w:eastAsia="en-US" w:bidi="ar-SA"/>
      </w:rPr>
    </w:lvl>
    <w:lvl w:ilvl="4">
      <w:numFmt w:val="bullet"/>
      <w:lvlText w:val="•"/>
      <w:lvlJc w:val="left"/>
      <w:pPr>
        <w:ind w:left="4540" w:hanging="540"/>
      </w:pPr>
      <w:rPr>
        <w:rFonts w:hint="default"/>
        <w:lang w:val="en-US" w:eastAsia="en-US" w:bidi="ar-SA"/>
      </w:rPr>
    </w:lvl>
    <w:lvl w:ilvl="5">
      <w:numFmt w:val="bullet"/>
      <w:lvlText w:val="•"/>
      <w:lvlJc w:val="left"/>
      <w:pPr>
        <w:ind w:left="5360" w:hanging="540"/>
      </w:pPr>
      <w:rPr>
        <w:rFonts w:hint="default"/>
        <w:lang w:val="en-US" w:eastAsia="en-US" w:bidi="ar-SA"/>
      </w:rPr>
    </w:lvl>
    <w:lvl w:ilvl="6">
      <w:numFmt w:val="bullet"/>
      <w:lvlText w:val="•"/>
      <w:lvlJc w:val="left"/>
      <w:pPr>
        <w:ind w:left="6180" w:hanging="540"/>
      </w:pPr>
      <w:rPr>
        <w:rFonts w:hint="default"/>
        <w:lang w:val="en-US" w:eastAsia="en-US" w:bidi="ar-SA"/>
      </w:rPr>
    </w:lvl>
    <w:lvl w:ilvl="7">
      <w:numFmt w:val="bullet"/>
      <w:lvlText w:val="•"/>
      <w:lvlJc w:val="left"/>
      <w:pPr>
        <w:ind w:left="7000" w:hanging="540"/>
      </w:pPr>
      <w:rPr>
        <w:rFonts w:hint="default"/>
        <w:lang w:val="en-US" w:eastAsia="en-US" w:bidi="ar-SA"/>
      </w:rPr>
    </w:lvl>
    <w:lvl w:ilvl="8">
      <w:numFmt w:val="bullet"/>
      <w:lvlText w:val="•"/>
      <w:lvlJc w:val="left"/>
      <w:pPr>
        <w:ind w:left="7820" w:hanging="540"/>
      </w:pPr>
      <w:rPr>
        <w:rFonts w:hint="default"/>
        <w:lang w:val="en-US" w:eastAsia="en-US" w:bidi="ar-SA"/>
      </w:rPr>
    </w:lvl>
  </w:abstractNum>
  <w:abstractNum w:abstractNumId="5" w15:restartNumberingAfterBreak="0">
    <w:nsid w:val="4530160B"/>
    <w:multiLevelType w:val="multilevel"/>
    <w:tmpl w:val="B262EDC6"/>
    <w:lvl w:ilvl="0">
      <w:start w:val="1"/>
      <w:numFmt w:val="decimal"/>
      <w:lvlText w:val="%1"/>
      <w:lvlJc w:val="left"/>
      <w:pPr>
        <w:ind w:left="1618" w:hanging="303"/>
        <w:jc w:val="left"/>
      </w:pPr>
      <w:rPr>
        <w:rFonts w:hint="default"/>
        <w:lang w:val="en-US" w:eastAsia="en-US" w:bidi="ar-SA"/>
      </w:rPr>
    </w:lvl>
    <w:lvl w:ilvl="1">
      <w:start w:val="1"/>
      <w:numFmt w:val="decimal"/>
      <w:lvlText w:val="%1.%2"/>
      <w:lvlJc w:val="left"/>
      <w:pPr>
        <w:ind w:left="161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188" w:hanging="303"/>
      </w:pPr>
      <w:rPr>
        <w:rFonts w:hint="default"/>
        <w:lang w:val="en-US" w:eastAsia="en-US" w:bidi="ar-SA"/>
      </w:rPr>
    </w:lvl>
    <w:lvl w:ilvl="3">
      <w:numFmt w:val="bullet"/>
      <w:lvlText w:val="•"/>
      <w:lvlJc w:val="left"/>
      <w:pPr>
        <w:ind w:left="3972" w:hanging="303"/>
      </w:pPr>
      <w:rPr>
        <w:rFonts w:hint="default"/>
        <w:lang w:val="en-US" w:eastAsia="en-US" w:bidi="ar-SA"/>
      </w:rPr>
    </w:lvl>
    <w:lvl w:ilvl="4">
      <w:numFmt w:val="bullet"/>
      <w:lvlText w:val="•"/>
      <w:lvlJc w:val="left"/>
      <w:pPr>
        <w:ind w:left="4756" w:hanging="303"/>
      </w:pPr>
      <w:rPr>
        <w:rFonts w:hint="default"/>
        <w:lang w:val="en-US" w:eastAsia="en-US" w:bidi="ar-SA"/>
      </w:rPr>
    </w:lvl>
    <w:lvl w:ilvl="5">
      <w:numFmt w:val="bullet"/>
      <w:lvlText w:val="•"/>
      <w:lvlJc w:val="left"/>
      <w:pPr>
        <w:ind w:left="5540" w:hanging="303"/>
      </w:pPr>
      <w:rPr>
        <w:rFonts w:hint="default"/>
        <w:lang w:val="en-US" w:eastAsia="en-US" w:bidi="ar-SA"/>
      </w:rPr>
    </w:lvl>
    <w:lvl w:ilvl="6">
      <w:numFmt w:val="bullet"/>
      <w:lvlText w:val="•"/>
      <w:lvlJc w:val="left"/>
      <w:pPr>
        <w:ind w:left="6324" w:hanging="303"/>
      </w:pPr>
      <w:rPr>
        <w:rFonts w:hint="default"/>
        <w:lang w:val="en-US" w:eastAsia="en-US" w:bidi="ar-SA"/>
      </w:rPr>
    </w:lvl>
    <w:lvl w:ilvl="7">
      <w:numFmt w:val="bullet"/>
      <w:lvlText w:val="•"/>
      <w:lvlJc w:val="left"/>
      <w:pPr>
        <w:ind w:left="7108" w:hanging="303"/>
      </w:pPr>
      <w:rPr>
        <w:rFonts w:hint="default"/>
        <w:lang w:val="en-US" w:eastAsia="en-US" w:bidi="ar-SA"/>
      </w:rPr>
    </w:lvl>
    <w:lvl w:ilvl="8">
      <w:numFmt w:val="bullet"/>
      <w:lvlText w:val="•"/>
      <w:lvlJc w:val="left"/>
      <w:pPr>
        <w:ind w:left="7892" w:hanging="303"/>
      </w:pPr>
      <w:rPr>
        <w:rFonts w:hint="default"/>
        <w:lang w:val="en-US" w:eastAsia="en-US" w:bidi="ar-SA"/>
      </w:rPr>
    </w:lvl>
  </w:abstractNum>
  <w:abstractNum w:abstractNumId="6" w15:restartNumberingAfterBreak="0">
    <w:nsid w:val="49BD0E65"/>
    <w:multiLevelType w:val="multilevel"/>
    <w:tmpl w:val="DC8A3CD2"/>
    <w:lvl w:ilvl="0">
      <w:start w:val="3"/>
      <w:numFmt w:val="decimal"/>
      <w:lvlText w:val="%1"/>
      <w:lvlJc w:val="left"/>
      <w:pPr>
        <w:ind w:left="1522" w:hanging="428"/>
        <w:jc w:val="left"/>
      </w:pPr>
      <w:rPr>
        <w:rFonts w:hint="default"/>
        <w:lang w:val="en-US" w:eastAsia="en-US" w:bidi="ar-SA"/>
      </w:rPr>
    </w:lvl>
    <w:lvl w:ilvl="1">
      <w:start w:val="1"/>
      <w:numFmt w:val="decimal"/>
      <w:lvlText w:val="%1.%2"/>
      <w:lvlJc w:val="left"/>
      <w:pPr>
        <w:ind w:left="1522" w:hanging="428"/>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81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17" w:hanging="360"/>
      </w:pPr>
      <w:rPr>
        <w:rFonts w:hint="default"/>
        <w:lang w:val="en-US" w:eastAsia="en-US" w:bidi="ar-SA"/>
      </w:rPr>
    </w:lvl>
    <w:lvl w:ilvl="4">
      <w:numFmt w:val="bullet"/>
      <w:lvlText w:val="•"/>
      <w:lvlJc w:val="left"/>
      <w:pPr>
        <w:ind w:left="4366" w:hanging="360"/>
      </w:pPr>
      <w:rPr>
        <w:rFonts w:hint="default"/>
        <w:lang w:val="en-US" w:eastAsia="en-US" w:bidi="ar-SA"/>
      </w:rPr>
    </w:lvl>
    <w:lvl w:ilvl="5">
      <w:numFmt w:val="bullet"/>
      <w:lvlText w:val="•"/>
      <w:lvlJc w:val="left"/>
      <w:pPr>
        <w:ind w:left="5215" w:hanging="360"/>
      </w:pPr>
      <w:rPr>
        <w:rFonts w:hint="default"/>
        <w:lang w:val="en-US" w:eastAsia="en-US" w:bidi="ar-SA"/>
      </w:rPr>
    </w:lvl>
    <w:lvl w:ilvl="6">
      <w:numFmt w:val="bullet"/>
      <w:lvlText w:val="•"/>
      <w:lvlJc w:val="left"/>
      <w:pPr>
        <w:ind w:left="6064"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762" w:hanging="360"/>
      </w:pPr>
      <w:rPr>
        <w:rFonts w:hint="default"/>
        <w:lang w:val="en-US" w:eastAsia="en-US" w:bidi="ar-SA"/>
      </w:rPr>
    </w:lvl>
  </w:abstractNum>
  <w:abstractNum w:abstractNumId="7" w15:restartNumberingAfterBreak="0">
    <w:nsid w:val="5CE32C39"/>
    <w:multiLevelType w:val="hybridMultilevel"/>
    <w:tmpl w:val="71F2EB78"/>
    <w:lvl w:ilvl="0" w:tplc="218681DC">
      <w:numFmt w:val="bullet"/>
      <w:lvlText w:val=""/>
      <w:lvlJc w:val="left"/>
      <w:pPr>
        <w:ind w:left="1834" w:hanging="360"/>
      </w:pPr>
      <w:rPr>
        <w:rFonts w:ascii="Symbol" w:eastAsia="Symbol" w:hAnsi="Symbol" w:cs="Symbol" w:hint="default"/>
        <w:b w:val="0"/>
        <w:bCs w:val="0"/>
        <w:i w:val="0"/>
        <w:iCs w:val="0"/>
        <w:spacing w:val="0"/>
        <w:w w:val="100"/>
        <w:sz w:val="24"/>
        <w:szCs w:val="24"/>
        <w:lang w:val="en-US" w:eastAsia="en-US" w:bidi="ar-SA"/>
      </w:rPr>
    </w:lvl>
    <w:lvl w:ilvl="1" w:tplc="3F3401E6">
      <w:numFmt w:val="bullet"/>
      <w:lvlText w:val="•"/>
      <w:lvlJc w:val="left"/>
      <w:pPr>
        <w:ind w:left="2602" w:hanging="360"/>
      </w:pPr>
      <w:rPr>
        <w:rFonts w:hint="default"/>
        <w:lang w:val="en-US" w:eastAsia="en-US" w:bidi="ar-SA"/>
      </w:rPr>
    </w:lvl>
    <w:lvl w:ilvl="2" w:tplc="3BEEA758">
      <w:numFmt w:val="bullet"/>
      <w:lvlText w:val="•"/>
      <w:lvlJc w:val="left"/>
      <w:pPr>
        <w:ind w:left="3364" w:hanging="360"/>
      </w:pPr>
      <w:rPr>
        <w:rFonts w:hint="default"/>
        <w:lang w:val="en-US" w:eastAsia="en-US" w:bidi="ar-SA"/>
      </w:rPr>
    </w:lvl>
    <w:lvl w:ilvl="3" w:tplc="6A1C2D20">
      <w:numFmt w:val="bullet"/>
      <w:lvlText w:val="•"/>
      <w:lvlJc w:val="left"/>
      <w:pPr>
        <w:ind w:left="4126" w:hanging="360"/>
      </w:pPr>
      <w:rPr>
        <w:rFonts w:hint="default"/>
        <w:lang w:val="en-US" w:eastAsia="en-US" w:bidi="ar-SA"/>
      </w:rPr>
    </w:lvl>
    <w:lvl w:ilvl="4" w:tplc="77B49064">
      <w:numFmt w:val="bullet"/>
      <w:lvlText w:val="•"/>
      <w:lvlJc w:val="left"/>
      <w:pPr>
        <w:ind w:left="4888" w:hanging="360"/>
      </w:pPr>
      <w:rPr>
        <w:rFonts w:hint="default"/>
        <w:lang w:val="en-US" w:eastAsia="en-US" w:bidi="ar-SA"/>
      </w:rPr>
    </w:lvl>
    <w:lvl w:ilvl="5" w:tplc="D27C9278">
      <w:numFmt w:val="bullet"/>
      <w:lvlText w:val="•"/>
      <w:lvlJc w:val="left"/>
      <w:pPr>
        <w:ind w:left="5650" w:hanging="360"/>
      </w:pPr>
      <w:rPr>
        <w:rFonts w:hint="default"/>
        <w:lang w:val="en-US" w:eastAsia="en-US" w:bidi="ar-SA"/>
      </w:rPr>
    </w:lvl>
    <w:lvl w:ilvl="6" w:tplc="9D182CAA">
      <w:numFmt w:val="bullet"/>
      <w:lvlText w:val="•"/>
      <w:lvlJc w:val="left"/>
      <w:pPr>
        <w:ind w:left="6412" w:hanging="360"/>
      </w:pPr>
      <w:rPr>
        <w:rFonts w:hint="default"/>
        <w:lang w:val="en-US" w:eastAsia="en-US" w:bidi="ar-SA"/>
      </w:rPr>
    </w:lvl>
    <w:lvl w:ilvl="7" w:tplc="BCC8CB26">
      <w:numFmt w:val="bullet"/>
      <w:lvlText w:val="•"/>
      <w:lvlJc w:val="left"/>
      <w:pPr>
        <w:ind w:left="7174" w:hanging="360"/>
      </w:pPr>
      <w:rPr>
        <w:rFonts w:hint="default"/>
        <w:lang w:val="en-US" w:eastAsia="en-US" w:bidi="ar-SA"/>
      </w:rPr>
    </w:lvl>
    <w:lvl w:ilvl="8" w:tplc="1DB4D150">
      <w:numFmt w:val="bullet"/>
      <w:lvlText w:val="•"/>
      <w:lvlJc w:val="left"/>
      <w:pPr>
        <w:ind w:left="7936" w:hanging="360"/>
      </w:pPr>
      <w:rPr>
        <w:rFonts w:hint="default"/>
        <w:lang w:val="en-US" w:eastAsia="en-US" w:bidi="ar-SA"/>
      </w:rPr>
    </w:lvl>
  </w:abstractNum>
  <w:abstractNum w:abstractNumId="8" w15:restartNumberingAfterBreak="0">
    <w:nsid w:val="60B84F29"/>
    <w:multiLevelType w:val="multilevel"/>
    <w:tmpl w:val="1740411C"/>
    <w:lvl w:ilvl="0">
      <w:start w:val="2"/>
      <w:numFmt w:val="decimal"/>
      <w:lvlText w:val="%1"/>
      <w:lvlJc w:val="left"/>
      <w:pPr>
        <w:ind w:left="1522" w:hanging="360"/>
        <w:jc w:val="left"/>
      </w:pPr>
      <w:rPr>
        <w:rFonts w:hint="default"/>
        <w:lang w:val="en-US" w:eastAsia="en-US" w:bidi="ar-SA"/>
      </w:rPr>
    </w:lvl>
    <w:lvl w:ilvl="1">
      <w:start w:val="1"/>
      <w:numFmt w:val="decimal"/>
      <w:lvlText w:val="%1.%2"/>
      <w:lvlJc w:val="left"/>
      <w:pPr>
        <w:ind w:left="152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538" w:hanging="735"/>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2677" w:hanging="36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648" w:hanging="363"/>
      </w:pPr>
      <w:rPr>
        <w:rFonts w:hint="default"/>
        <w:lang w:val="en-US" w:eastAsia="en-US" w:bidi="ar-SA"/>
      </w:rPr>
    </w:lvl>
    <w:lvl w:ilvl="5">
      <w:numFmt w:val="bullet"/>
      <w:lvlText w:val="•"/>
      <w:lvlJc w:val="left"/>
      <w:pPr>
        <w:ind w:left="4617" w:hanging="363"/>
      </w:pPr>
      <w:rPr>
        <w:rFonts w:hint="default"/>
        <w:lang w:val="en-US" w:eastAsia="en-US" w:bidi="ar-SA"/>
      </w:rPr>
    </w:lvl>
    <w:lvl w:ilvl="6">
      <w:numFmt w:val="bullet"/>
      <w:lvlText w:val="•"/>
      <w:lvlJc w:val="left"/>
      <w:pPr>
        <w:ind w:left="5585" w:hanging="363"/>
      </w:pPr>
      <w:rPr>
        <w:rFonts w:hint="default"/>
        <w:lang w:val="en-US" w:eastAsia="en-US" w:bidi="ar-SA"/>
      </w:rPr>
    </w:lvl>
    <w:lvl w:ilvl="7">
      <w:numFmt w:val="bullet"/>
      <w:lvlText w:val="•"/>
      <w:lvlJc w:val="left"/>
      <w:pPr>
        <w:ind w:left="6554" w:hanging="363"/>
      </w:pPr>
      <w:rPr>
        <w:rFonts w:hint="default"/>
        <w:lang w:val="en-US" w:eastAsia="en-US" w:bidi="ar-SA"/>
      </w:rPr>
    </w:lvl>
    <w:lvl w:ilvl="8">
      <w:numFmt w:val="bullet"/>
      <w:lvlText w:val="•"/>
      <w:lvlJc w:val="left"/>
      <w:pPr>
        <w:ind w:left="7522" w:hanging="363"/>
      </w:pPr>
      <w:rPr>
        <w:rFonts w:hint="default"/>
        <w:lang w:val="en-US" w:eastAsia="en-US" w:bidi="ar-SA"/>
      </w:rPr>
    </w:lvl>
  </w:abstractNum>
  <w:abstractNum w:abstractNumId="9" w15:restartNumberingAfterBreak="0">
    <w:nsid w:val="698F510D"/>
    <w:multiLevelType w:val="multilevel"/>
    <w:tmpl w:val="2736A9C8"/>
    <w:lvl w:ilvl="0">
      <w:start w:val="4"/>
      <w:numFmt w:val="decimal"/>
      <w:lvlText w:val="%1"/>
      <w:lvlJc w:val="left"/>
      <w:pPr>
        <w:ind w:left="1114" w:hanging="423"/>
        <w:jc w:val="left"/>
      </w:pPr>
      <w:rPr>
        <w:rFonts w:hint="default"/>
        <w:lang w:val="en-US" w:eastAsia="en-US" w:bidi="ar-SA"/>
      </w:rPr>
    </w:lvl>
    <w:lvl w:ilvl="1">
      <w:start w:val="1"/>
      <w:numFmt w:val="decimal"/>
      <w:lvlText w:val="%1.%2"/>
      <w:lvlJc w:val="left"/>
      <w:pPr>
        <w:ind w:left="1114" w:hanging="423"/>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9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11" w:hanging="540"/>
      </w:pPr>
      <w:rPr>
        <w:rFonts w:hint="default"/>
        <w:lang w:val="en-US" w:eastAsia="en-US" w:bidi="ar-SA"/>
      </w:rPr>
    </w:lvl>
    <w:lvl w:ilvl="4">
      <w:numFmt w:val="bullet"/>
      <w:lvlText w:val="•"/>
      <w:lvlJc w:val="left"/>
      <w:pPr>
        <w:ind w:left="4446" w:hanging="540"/>
      </w:pPr>
      <w:rPr>
        <w:rFonts w:hint="default"/>
        <w:lang w:val="en-US" w:eastAsia="en-US" w:bidi="ar-SA"/>
      </w:rPr>
    </w:lvl>
    <w:lvl w:ilvl="5">
      <w:numFmt w:val="bullet"/>
      <w:lvlText w:val="•"/>
      <w:lvlJc w:val="left"/>
      <w:pPr>
        <w:ind w:left="5282" w:hanging="540"/>
      </w:pPr>
      <w:rPr>
        <w:rFonts w:hint="default"/>
        <w:lang w:val="en-US" w:eastAsia="en-US" w:bidi="ar-SA"/>
      </w:rPr>
    </w:lvl>
    <w:lvl w:ilvl="6">
      <w:numFmt w:val="bullet"/>
      <w:lvlText w:val="•"/>
      <w:lvlJc w:val="left"/>
      <w:pPr>
        <w:ind w:left="6117" w:hanging="540"/>
      </w:pPr>
      <w:rPr>
        <w:rFonts w:hint="default"/>
        <w:lang w:val="en-US" w:eastAsia="en-US" w:bidi="ar-SA"/>
      </w:rPr>
    </w:lvl>
    <w:lvl w:ilvl="7">
      <w:numFmt w:val="bullet"/>
      <w:lvlText w:val="•"/>
      <w:lvlJc w:val="left"/>
      <w:pPr>
        <w:ind w:left="6953" w:hanging="540"/>
      </w:pPr>
      <w:rPr>
        <w:rFonts w:hint="default"/>
        <w:lang w:val="en-US" w:eastAsia="en-US" w:bidi="ar-SA"/>
      </w:rPr>
    </w:lvl>
    <w:lvl w:ilvl="8">
      <w:numFmt w:val="bullet"/>
      <w:lvlText w:val="•"/>
      <w:lvlJc w:val="left"/>
      <w:pPr>
        <w:ind w:left="7788" w:hanging="540"/>
      </w:pPr>
      <w:rPr>
        <w:rFonts w:hint="default"/>
        <w:lang w:val="en-US" w:eastAsia="en-US" w:bidi="ar-SA"/>
      </w:rPr>
    </w:lvl>
  </w:abstractNum>
  <w:abstractNum w:abstractNumId="10" w15:restartNumberingAfterBreak="0">
    <w:nsid w:val="6DC57BFE"/>
    <w:multiLevelType w:val="multilevel"/>
    <w:tmpl w:val="3092DA94"/>
    <w:lvl w:ilvl="0">
      <w:start w:val="1"/>
      <w:numFmt w:val="decimal"/>
      <w:lvlText w:val="%1"/>
      <w:lvlJc w:val="left"/>
      <w:pPr>
        <w:ind w:left="1455" w:hanging="360"/>
        <w:jc w:val="left"/>
      </w:pPr>
      <w:rPr>
        <w:rFonts w:hint="default"/>
        <w:lang w:val="en-US" w:eastAsia="en-US" w:bidi="ar-SA"/>
      </w:rPr>
    </w:lvl>
    <w:lvl w:ilvl="1">
      <w:start w:val="1"/>
      <w:numFmt w:val="decimal"/>
      <w:lvlText w:val="%1.%2"/>
      <w:lvlJc w:val="left"/>
      <w:pPr>
        <w:ind w:left="14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81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17" w:hanging="360"/>
      </w:pPr>
      <w:rPr>
        <w:rFonts w:hint="default"/>
        <w:lang w:val="en-US" w:eastAsia="en-US" w:bidi="ar-SA"/>
      </w:rPr>
    </w:lvl>
    <w:lvl w:ilvl="4">
      <w:numFmt w:val="bullet"/>
      <w:lvlText w:val="•"/>
      <w:lvlJc w:val="left"/>
      <w:pPr>
        <w:ind w:left="4366" w:hanging="360"/>
      </w:pPr>
      <w:rPr>
        <w:rFonts w:hint="default"/>
        <w:lang w:val="en-US" w:eastAsia="en-US" w:bidi="ar-SA"/>
      </w:rPr>
    </w:lvl>
    <w:lvl w:ilvl="5">
      <w:numFmt w:val="bullet"/>
      <w:lvlText w:val="•"/>
      <w:lvlJc w:val="left"/>
      <w:pPr>
        <w:ind w:left="5215" w:hanging="360"/>
      </w:pPr>
      <w:rPr>
        <w:rFonts w:hint="default"/>
        <w:lang w:val="en-US" w:eastAsia="en-US" w:bidi="ar-SA"/>
      </w:rPr>
    </w:lvl>
    <w:lvl w:ilvl="6">
      <w:numFmt w:val="bullet"/>
      <w:lvlText w:val="•"/>
      <w:lvlJc w:val="left"/>
      <w:pPr>
        <w:ind w:left="6064"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762" w:hanging="360"/>
      </w:pPr>
      <w:rPr>
        <w:rFonts w:hint="default"/>
        <w:lang w:val="en-US" w:eastAsia="en-US" w:bidi="ar-SA"/>
      </w:rPr>
    </w:lvl>
  </w:abstractNum>
  <w:abstractNum w:abstractNumId="11" w15:restartNumberingAfterBreak="0">
    <w:nsid w:val="75FC27B4"/>
    <w:multiLevelType w:val="multilevel"/>
    <w:tmpl w:val="CB285382"/>
    <w:lvl w:ilvl="0">
      <w:start w:val="3"/>
      <w:numFmt w:val="decimal"/>
      <w:lvlText w:val="%1"/>
      <w:lvlJc w:val="left"/>
      <w:pPr>
        <w:ind w:left="1618" w:hanging="303"/>
        <w:jc w:val="left"/>
      </w:pPr>
      <w:rPr>
        <w:rFonts w:hint="default"/>
        <w:lang w:val="en-US" w:eastAsia="en-US" w:bidi="ar-SA"/>
      </w:rPr>
    </w:lvl>
    <w:lvl w:ilvl="1">
      <w:start w:val="1"/>
      <w:numFmt w:val="decimal"/>
      <w:lvlText w:val="%1.%2"/>
      <w:lvlJc w:val="left"/>
      <w:pPr>
        <w:ind w:left="161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188" w:hanging="303"/>
      </w:pPr>
      <w:rPr>
        <w:rFonts w:hint="default"/>
        <w:lang w:val="en-US" w:eastAsia="en-US" w:bidi="ar-SA"/>
      </w:rPr>
    </w:lvl>
    <w:lvl w:ilvl="3">
      <w:numFmt w:val="bullet"/>
      <w:lvlText w:val="•"/>
      <w:lvlJc w:val="left"/>
      <w:pPr>
        <w:ind w:left="3972" w:hanging="303"/>
      </w:pPr>
      <w:rPr>
        <w:rFonts w:hint="default"/>
        <w:lang w:val="en-US" w:eastAsia="en-US" w:bidi="ar-SA"/>
      </w:rPr>
    </w:lvl>
    <w:lvl w:ilvl="4">
      <w:numFmt w:val="bullet"/>
      <w:lvlText w:val="•"/>
      <w:lvlJc w:val="left"/>
      <w:pPr>
        <w:ind w:left="4756" w:hanging="303"/>
      </w:pPr>
      <w:rPr>
        <w:rFonts w:hint="default"/>
        <w:lang w:val="en-US" w:eastAsia="en-US" w:bidi="ar-SA"/>
      </w:rPr>
    </w:lvl>
    <w:lvl w:ilvl="5">
      <w:numFmt w:val="bullet"/>
      <w:lvlText w:val="•"/>
      <w:lvlJc w:val="left"/>
      <w:pPr>
        <w:ind w:left="5540" w:hanging="303"/>
      </w:pPr>
      <w:rPr>
        <w:rFonts w:hint="default"/>
        <w:lang w:val="en-US" w:eastAsia="en-US" w:bidi="ar-SA"/>
      </w:rPr>
    </w:lvl>
    <w:lvl w:ilvl="6">
      <w:numFmt w:val="bullet"/>
      <w:lvlText w:val="•"/>
      <w:lvlJc w:val="left"/>
      <w:pPr>
        <w:ind w:left="6324" w:hanging="303"/>
      </w:pPr>
      <w:rPr>
        <w:rFonts w:hint="default"/>
        <w:lang w:val="en-US" w:eastAsia="en-US" w:bidi="ar-SA"/>
      </w:rPr>
    </w:lvl>
    <w:lvl w:ilvl="7">
      <w:numFmt w:val="bullet"/>
      <w:lvlText w:val="•"/>
      <w:lvlJc w:val="left"/>
      <w:pPr>
        <w:ind w:left="7108" w:hanging="303"/>
      </w:pPr>
      <w:rPr>
        <w:rFonts w:hint="default"/>
        <w:lang w:val="en-US" w:eastAsia="en-US" w:bidi="ar-SA"/>
      </w:rPr>
    </w:lvl>
    <w:lvl w:ilvl="8">
      <w:numFmt w:val="bullet"/>
      <w:lvlText w:val="•"/>
      <w:lvlJc w:val="left"/>
      <w:pPr>
        <w:ind w:left="7892" w:hanging="303"/>
      </w:pPr>
      <w:rPr>
        <w:rFonts w:hint="default"/>
        <w:lang w:val="en-US" w:eastAsia="en-US" w:bidi="ar-SA"/>
      </w:rPr>
    </w:lvl>
  </w:abstractNum>
  <w:num w:numId="1">
    <w:abstractNumId w:val="2"/>
  </w:num>
  <w:num w:numId="2">
    <w:abstractNumId w:val="9"/>
  </w:num>
  <w:num w:numId="3">
    <w:abstractNumId w:val="6"/>
  </w:num>
  <w:num w:numId="4">
    <w:abstractNumId w:val="1"/>
  </w:num>
  <w:num w:numId="5">
    <w:abstractNumId w:val="8"/>
  </w:num>
  <w:num w:numId="6">
    <w:abstractNumId w:val="10"/>
  </w:num>
  <w:num w:numId="7">
    <w:abstractNumId w:val="3"/>
  </w:num>
  <w:num w:numId="8">
    <w:abstractNumId w:val="4"/>
  </w:num>
  <w:num w:numId="9">
    <w:abstractNumId w:val="1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28"/>
    <w:rsid w:val="009456BF"/>
    <w:rsid w:val="00D764B2"/>
    <w:rsid w:val="00FD10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7135"/>
  <w15:chartTrackingRefBased/>
  <w15:docId w15:val="{851A8EBA-570F-47E5-B7C7-A3B9981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2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FD1028"/>
    <w:pPr>
      <w:spacing w:line="367" w:lineRule="exact"/>
      <w:ind w:left="619" w:right="4"/>
      <w:jc w:val="center"/>
      <w:outlineLvl w:val="0"/>
    </w:pPr>
    <w:rPr>
      <w:b/>
      <w:bCs/>
      <w:sz w:val="32"/>
      <w:szCs w:val="32"/>
    </w:rPr>
  </w:style>
  <w:style w:type="paragraph" w:styleId="Heading2">
    <w:name w:val="heading 2"/>
    <w:basedOn w:val="Normal"/>
    <w:link w:val="Heading2Char"/>
    <w:uiPriority w:val="9"/>
    <w:unhideWhenUsed/>
    <w:qFormat/>
    <w:rsid w:val="00FD1028"/>
    <w:pPr>
      <w:spacing w:before="62"/>
      <w:ind w:left="619" w:right="7"/>
      <w:jc w:val="center"/>
      <w:outlineLvl w:val="1"/>
    </w:pPr>
    <w:rPr>
      <w:b/>
      <w:bCs/>
      <w:sz w:val="28"/>
      <w:szCs w:val="28"/>
    </w:rPr>
  </w:style>
  <w:style w:type="paragraph" w:styleId="Heading3">
    <w:name w:val="heading 3"/>
    <w:basedOn w:val="Normal"/>
    <w:link w:val="Heading3Char"/>
    <w:uiPriority w:val="9"/>
    <w:unhideWhenUsed/>
    <w:qFormat/>
    <w:rsid w:val="00FD1028"/>
    <w:pPr>
      <w:spacing w:before="77"/>
      <w:ind w:left="619"/>
      <w:jc w:val="center"/>
      <w:outlineLvl w:val="2"/>
    </w:pPr>
    <w:rPr>
      <w:b/>
      <w:bCs/>
      <w:sz w:val="28"/>
      <w:szCs w:val="28"/>
    </w:rPr>
  </w:style>
  <w:style w:type="paragraph" w:styleId="Heading4">
    <w:name w:val="heading 4"/>
    <w:basedOn w:val="Normal"/>
    <w:link w:val="Heading4Char"/>
    <w:uiPriority w:val="9"/>
    <w:unhideWhenUsed/>
    <w:qFormat/>
    <w:rsid w:val="00FD1028"/>
    <w:pPr>
      <w:ind w:left="111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028"/>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FD1028"/>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FD1028"/>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9"/>
    <w:rsid w:val="00FD1028"/>
    <w:rPr>
      <w:rFonts w:ascii="Times New Roman" w:eastAsia="Times New Roman" w:hAnsi="Times New Roman" w:cs="Times New Roman"/>
      <w:b/>
      <w:bCs/>
      <w:sz w:val="24"/>
      <w:szCs w:val="24"/>
      <w:lang w:val="en-US"/>
    </w:rPr>
  </w:style>
  <w:style w:type="paragraph" w:styleId="TOC1">
    <w:name w:val="toc 1"/>
    <w:basedOn w:val="Normal"/>
    <w:uiPriority w:val="1"/>
    <w:qFormat/>
    <w:rsid w:val="00FD1028"/>
    <w:pPr>
      <w:spacing w:before="122"/>
      <w:ind w:left="1095"/>
    </w:pPr>
    <w:rPr>
      <w:b/>
      <w:bCs/>
      <w:sz w:val="24"/>
      <w:szCs w:val="24"/>
    </w:rPr>
  </w:style>
  <w:style w:type="paragraph" w:styleId="TOC2">
    <w:name w:val="toc 2"/>
    <w:basedOn w:val="Normal"/>
    <w:uiPriority w:val="1"/>
    <w:qFormat/>
    <w:rsid w:val="00FD1028"/>
    <w:pPr>
      <w:spacing w:before="122"/>
      <w:ind w:left="1618" w:hanging="302"/>
    </w:pPr>
    <w:rPr>
      <w:sz w:val="24"/>
      <w:szCs w:val="24"/>
    </w:rPr>
  </w:style>
  <w:style w:type="paragraph" w:styleId="TOC3">
    <w:name w:val="toc 3"/>
    <w:basedOn w:val="Normal"/>
    <w:uiPriority w:val="1"/>
    <w:qFormat/>
    <w:rsid w:val="00FD1028"/>
    <w:pPr>
      <w:spacing w:before="122"/>
      <w:ind w:left="2015" w:hanging="481"/>
    </w:pPr>
    <w:rPr>
      <w:sz w:val="24"/>
      <w:szCs w:val="24"/>
    </w:rPr>
  </w:style>
  <w:style w:type="paragraph" w:styleId="BodyText">
    <w:name w:val="Body Text"/>
    <w:basedOn w:val="Normal"/>
    <w:link w:val="BodyTextChar"/>
    <w:uiPriority w:val="1"/>
    <w:qFormat/>
    <w:rsid w:val="00FD1028"/>
    <w:rPr>
      <w:sz w:val="24"/>
      <w:szCs w:val="24"/>
    </w:rPr>
  </w:style>
  <w:style w:type="character" w:customStyle="1" w:styleId="BodyTextChar">
    <w:name w:val="Body Text Char"/>
    <w:basedOn w:val="DefaultParagraphFont"/>
    <w:link w:val="BodyText"/>
    <w:uiPriority w:val="1"/>
    <w:rsid w:val="00FD102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D1028"/>
    <w:pPr>
      <w:ind w:left="1618" w:hanging="360"/>
    </w:pPr>
  </w:style>
  <w:style w:type="paragraph" w:customStyle="1" w:styleId="TableParagraph">
    <w:name w:val="Table Paragraph"/>
    <w:basedOn w:val="Normal"/>
    <w:uiPriority w:val="1"/>
    <w:qFormat/>
    <w:rsid w:val="00FD1028"/>
  </w:style>
  <w:style w:type="paragraph" w:styleId="Header">
    <w:name w:val="header"/>
    <w:basedOn w:val="Normal"/>
    <w:link w:val="HeaderChar"/>
    <w:uiPriority w:val="99"/>
    <w:unhideWhenUsed/>
    <w:rsid w:val="00FD1028"/>
    <w:pPr>
      <w:tabs>
        <w:tab w:val="center" w:pos="4513"/>
        <w:tab w:val="right" w:pos="9026"/>
      </w:tabs>
    </w:pPr>
  </w:style>
  <w:style w:type="character" w:customStyle="1" w:styleId="HeaderChar">
    <w:name w:val="Header Char"/>
    <w:basedOn w:val="DefaultParagraphFont"/>
    <w:link w:val="Header"/>
    <w:uiPriority w:val="99"/>
    <w:rsid w:val="00FD1028"/>
    <w:rPr>
      <w:rFonts w:ascii="Times New Roman" w:eastAsia="Times New Roman" w:hAnsi="Times New Roman" w:cs="Times New Roman"/>
      <w:lang w:val="en-US"/>
    </w:rPr>
  </w:style>
  <w:style w:type="paragraph" w:styleId="Footer">
    <w:name w:val="footer"/>
    <w:basedOn w:val="Normal"/>
    <w:link w:val="FooterChar"/>
    <w:uiPriority w:val="99"/>
    <w:unhideWhenUsed/>
    <w:rsid w:val="00FD1028"/>
    <w:pPr>
      <w:tabs>
        <w:tab w:val="center" w:pos="4513"/>
        <w:tab w:val="right" w:pos="9026"/>
      </w:tabs>
    </w:pPr>
  </w:style>
  <w:style w:type="character" w:customStyle="1" w:styleId="FooterChar">
    <w:name w:val="Footer Char"/>
    <w:basedOn w:val="DefaultParagraphFont"/>
    <w:link w:val="Footer"/>
    <w:uiPriority w:val="99"/>
    <w:rsid w:val="00FD102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5506</Words>
  <Characters>31385</Characters>
  <Application>Microsoft Office Word</Application>
  <DocSecurity>0</DocSecurity>
  <Lines>261</Lines>
  <Paragraphs>73</Paragraphs>
  <ScaleCrop>false</ScaleCrop>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murniati</dc:creator>
  <cp:keywords/>
  <dc:description/>
  <cp:lastModifiedBy>IMAN SUPARDAN</cp:lastModifiedBy>
  <cp:revision>1</cp:revision>
  <dcterms:created xsi:type="dcterms:W3CDTF">2024-09-12T13:19:00Z</dcterms:created>
  <dcterms:modified xsi:type="dcterms:W3CDTF">2024-09-12T13:19:00Z</dcterms:modified>
</cp:coreProperties>
</file>