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94" w:rsidRPr="00E757BF" w:rsidRDefault="00ED7694" w:rsidP="004222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2014. </w:t>
      </w:r>
      <w:r w:rsidRPr="00C5076D">
        <w:rPr>
          <w:rFonts w:ascii="Times New Roman" w:hAnsi="Times New Roman" w:cs="Times New Roman"/>
          <w:i/>
          <w:sz w:val="24"/>
        </w:rPr>
        <w:t>Metode Penelitian Pendidikan Pendekatan Kuantitatif, Kualitatif dan R&amp;D</w:t>
      </w:r>
      <w:r>
        <w:rPr>
          <w:rFonts w:ascii="Times New Roman" w:hAnsi="Times New Roman" w:cs="Times New Roman"/>
          <w:sz w:val="24"/>
        </w:rPr>
        <w:t>. Bandung. Alfabeta.</w:t>
      </w:r>
    </w:p>
    <w:p w:rsidR="00ED7694" w:rsidRDefault="00ED7694" w:rsidP="00ED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754">
        <w:rPr>
          <w:rFonts w:ascii="Times New Roman" w:hAnsi="Times New Roman" w:cs="Times New Roman"/>
          <w:sz w:val="24"/>
          <w:szCs w:val="24"/>
        </w:rPr>
        <w:t xml:space="preserve">Sujarweni. Wiratna. 2014. </w:t>
      </w:r>
      <w:r w:rsidRPr="00E27754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E27754">
        <w:rPr>
          <w:rFonts w:ascii="Times New Roman" w:hAnsi="Times New Roman" w:cs="Times New Roman"/>
          <w:sz w:val="24"/>
          <w:szCs w:val="24"/>
        </w:rPr>
        <w:t xml:space="preserve">. Yogyakarta. Pustaka </w:t>
      </w:r>
      <w:r>
        <w:rPr>
          <w:rFonts w:ascii="Times New Roman" w:hAnsi="Times New Roman" w:cs="Times New Roman"/>
          <w:sz w:val="24"/>
          <w:szCs w:val="24"/>
        </w:rPr>
        <w:t>Baru</w:t>
      </w:r>
    </w:p>
    <w:p w:rsidR="00ED7694" w:rsidRDefault="00ED7694" w:rsidP="00557E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754">
        <w:rPr>
          <w:rFonts w:ascii="Times New Roman" w:hAnsi="Times New Roman" w:cs="Times New Roman"/>
          <w:sz w:val="24"/>
          <w:szCs w:val="24"/>
        </w:rPr>
        <w:t>Press.</w:t>
      </w:r>
    </w:p>
    <w:p w:rsidR="00045CA6" w:rsidRDefault="00045CA6" w:rsidP="0004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A6" w:rsidRDefault="00045CA6" w:rsidP="0004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Saefudin, Saud U. 2012. </w:t>
      </w:r>
      <w:r w:rsidRPr="00045CA6">
        <w:rPr>
          <w:rFonts w:ascii="Times New Roman" w:hAnsi="Times New Roman" w:cs="Times New Roman"/>
          <w:i/>
          <w:sz w:val="24"/>
          <w:szCs w:val="24"/>
        </w:rPr>
        <w:t>Inovasi Pendidikan</w:t>
      </w:r>
      <w:r>
        <w:rPr>
          <w:rFonts w:ascii="Times New Roman" w:hAnsi="Times New Roman" w:cs="Times New Roman"/>
          <w:sz w:val="24"/>
          <w:szCs w:val="24"/>
        </w:rPr>
        <w:t>. Bandung. Alfabeta</w:t>
      </w:r>
    </w:p>
    <w:p w:rsidR="00ED7694" w:rsidRDefault="00ED7694" w:rsidP="00ED7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Default="00ED7694" w:rsidP="00ED76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Takdir, Illahi Mohammad. 2012. </w:t>
      </w:r>
      <w:r w:rsidRPr="004F0639">
        <w:rPr>
          <w:rFonts w:ascii="Times New Roman" w:hAnsi="Times New Roman" w:cs="Times New Roman"/>
          <w:i/>
          <w:sz w:val="24"/>
        </w:rPr>
        <w:t>Pembelajaran Discovery Strategy dan Mental Vocational Skill</w:t>
      </w:r>
      <w:r>
        <w:rPr>
          <w:rFonts w:ascii="Times New Roman" w:hAnsi="Times New Roman" w:cs="Times New Roman"/>
          <w:sz w:val="24"/>
        </w:rPr>
        <w:t>. Jogjakarta. Diva Perss.</w:t>
      </w:r>
    </w:p>
    <w:p w:rsidR="00ED7694" w:rsidRDefault="00ED7694" w:rsidP="00ED76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D7694" w:rsidRDefault="00ED7694" w:rsidP="00ED769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Taniredja, Tukiran. dkk. 2011. </w:t>
      </w:r>
      <w:r w:rsidRPr="00C5076D">
        <w:rPr>
          <w:rFonts w:ascii="Times New Roman" w:hAnsi="Times New Roman" w:cs="Times New Roman"/>
          <w:i/>
          <w:sz w:val="24"/>
        </w:rPr>
        <w:t>Penelitian Tindakan Kelas</w:t>
      </w:r>
      <w:r>
        <w:rPr>
          <w:rFonts w:ascii="Times New Roman" w:hAnsi="Times New Roman" w:cs="Times New Roman"/>
          <w:sz w:val="24"/>
        </w:rPr>
        <w:t>. Bandung. Alfabeta.</w:t>
      </w:r>
    </w:p>
    <w:p w:rsidR="00ED7694" w:rsidRDefault="00ED7694" w:rsidP="00ED769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V. Wiratna Sujarweni. 2014. </w:t>
      </w:r>
      <w:r w:rsidRPr="00F9192C">
        <w:rPr>
          <w:rFonts w:ascii="Times New Roman" w:hAnsi="Times New Roman" w:cs="Times New Roman"/>
          <w:i/>
          <w:sz w:val="24"/>
        </w:rPr>
        <w:t>Metodologi Penelitian</w:t>
      </w:r>
      <w:r>
        <w:rPr>
          <w:rFonts w:ascii="Times New Roman" w:hAnsi="Times New Roman" w:cs="Times New Roman"/>
          <w:sz w:val="24"/>
        </w:rPr>
        <w:t>. Yogyakarta. Pustaka Baru Pers.</w:t>
      </w:r>
    </w:p>
    <w:p w:rsidR="00ED7694" w:rsidRDefault="00ED7694" w:rsidP="00ED76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</w:p>
    <w:p w:rsidR="00ED7694" w:rsidRDefault="00ED7694" w:rsidP="00ED76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</w:p>
    <w:p w:rsidR="00ED7694" w:rsidRPr="00C5076D" w:rsidRDefault="00ED7694" w:rsidP="00ED769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5076D">
        <w:rPr>
          <w:rFonts w:ascii="Times New Roman" w:hAnsi="Times New Roman" w:cs="Times New Roman"/>
          <w:b/>
          <w:sz w:val="24"/>
        </w:rPr>
        <w:t>Sumber Internet:</w:t>
      </w:r>
    </w:p>
    <w:p w:rsidR="00ED7694" w:rsidRPr="00CD109B" w:rsidRDefault="002433CD" w:rsidP="00ED7694">
      <w:pPr>
        <w:spacing w:line="240" w:lineRule="auto"/>
        <w:rPr>
          <w:rFonts w:ascii="Times New Roman" w:hAnsi="Times New Roman" w:cs="Times New Roman"/>
          <w:sz w:val="24"/>
        </w:rPr>
      </w:pPr>
      <w:hyperlink r:id="rId7" w:history="1">
        <w:r w:rsidR="00ED7694" w:rsidRPr="00CD109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http://repository.usu.ac.id/</w:t>
        </w:r>
      </w:hyperlink>
      <w:r w:rsidR="00ED7694" w:rsidRPr="00CD109B">
        <w:rPr>
          <w:rFonts w:ascii="Times New Roman" w:hAnsi="Times New Roman" w:cs="Times New Roman"/>
          <w:sz w:val="24"/>
        </w:rPr>
        <w:t xml:space="preserve">  di unduh pada tanggal 24 Mei 2015</w:t>
      </w:r>
    </w:p>
    <w:p w:rsidR="00ED7694" w:rsidRPr="00CD109B" w:rsidRDefault="002433CD" w:rsidP="00ED7694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hyperlink r:id="rId8" w:history="1">
        <w:r w:rsidR="00ED7694" w:rsidRPr="00CD109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http://digilib.ump.ac.id/files/disk1/18/jhptump-a-dyahpurwit-884-3-babiii.pdf</w:t>
        </w:r>
      </w:hyperlink>
      <w:r w:rsidR="00ED7694" w:rsidRPr="00CD109B">
        <w:rPr>
          <w:rFonts w:ascii="Times New Roman" w:hAnsi="Times New Roman" w:cs="Times New Roman"/>
          <w:sz w:val="24"/>
        </w:rPr>
        <w:t xml:space="preserve"> INSTRUMEN di unduh pada tanggal 24 Mei 2015</w:t>
      </w:r>
    </w:p>
    <w:p w:rsidR="00ED7694" w:rsidRPr="00FC0CFF" w:rsidRDefault="002433CD" w:rsidP="0042223B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</w:rPr>
      </w:pPr>
      <w:hyperlink r:id="rId9" w:history="1">
        <w:r w:rsidR="00ED7694" w:rsidRPr="00CD109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http://digilib.unila.ac.id/4012/15/BAB%20III.pdf</w:t>
        </w:r>
      </w:hyperlink>
      <w:r w:rsidR="00ED7694" w:rsidRPr="00CD109B">
        <w:rPr>
          <w:rFonts w:ascii="Times New Roman" w:hAnsi="Times New Roman" w:cs="Times New Roman"/>
          <w:sz w:val="24"/>
        </w:rPr>
        <w:t xml:space="preserve">  INSTRUMEN II di unduh pada tanggal 24 Mei 2015</w:t>
      </w:r>
    </w:p>
    <w:p w:rsidR="00ED7694" w:rsidRPr="006A51C2" w:rsidRDefault="00ED7694" w:rsidP="0042223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Jerome Brunner (dalam </w:t>
      </w:r>
      <w:hyperlink r:id="rId10" w:history="1">
        <w:r w:rsidRPr="00E2775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http://tujuhkoto.wordpress.com/2010/06/21/teori-belajar-menurut-jerome-bruner/</w:t>
        </w:r>
      </w:hyperlink>
      <w:r w:rsidRPr="00E27754">
        <w:rPr>
          <w:rFonts w:ascii="Times New Roman" w:hAnsi="Times New Roman" w:cs="Times New Roman"/>
          <w:color w:val="000000" w:themeColor="text1"/>
          <w:sz w:val="24"/>
          <w:szCs w:val="24"/>
        </w:rPr>
        <w:t>) yang di unduh pada tanggal 08 Mei 2015</w:t>
      </w:r>
    </w:p>
    <w:p w:rsidR="00ED7694" w:rsidRPr="00E27754" w:rsidRDefault="002433CD" w:rsidP="004222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7694" w:rsidRPr="00DA66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http://jurnalonline.um.ac.id/data/artikel/artikel979647FCF6AB713554160492F639C1F6.pdf</w:t>
        </w:r>
      </w:hyperlink>
      <w:r w:rsidR="00ED7694" w:rsidRPr="00DA66E9">
        <w:rPr>
          <w:rFonts w:ascii="Times New Roman" w:hAnsi="Times New Roman" w:cs="Times New Roman"/>
          <w:sz w:val="24"/>
          <w:szCs w:val="24"/>
        </w:rPr>
        <w:t xml:space="preserve">  di unduh pada tanggal 12 Mei 2015 jam 08:20</w:t>
      </w:r>
    </w:p>
    <w:p w:rsidR="00ED7694" w:rsidRDefault="002433CD" w:rsidP="0042223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7694" w:rsidRPr="00DA66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http://digilib.uinsuka.ac.id/10780/1/BAB%20I,%20V,%20DAFTAR%20PUSTAKA.pdf</w:t>
        </w:r>
      </w:hyperlink>
      <w:r w:rsidR="00ED7694" w:rsidRPr="00DA66E9">
        <w:rPr>
          <w:rFonts w:ascii="Times New Roman" w:hAnsi="Times New Roman" w:cs="Times New Roman"/>
          <w:sz w:val="24"/>
          <w:szCs w:val="24"/>
        </w:rPr>
        <w:t xml:space="preserve">  di unduh pada tanggal 12 Mei 2015 jam 08:23</w:t>
      </w:r>
    </w:p>
    <w:p w:rsidR="00ED7694" w:rsidRPr="00E27754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Default="002433CD" w:rsidP="00557E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7694" w:rsidRPr="00E27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http://jurnal.untan.ac.id/index.php/jpdpb/article/viewFile/3061/pdf</w:t>
        </w:r>
      </w:hyperlink>
      <w:r w:rsidR="00ED7694" w:rsidRPr="00E27754">
        <w:rPr>
          <w:rFonts w:ascii="Times New Roman" w:hAnsi="Times New Roman" w:cs="Times New Roman"/>
          <w:sz w:val="24"/>
          <w:szCs w:val="24"/>
        </w:rPr>
        <w:t xml:space="preserve"> di unduh pada tanggal 12 Mei 2015 jam 08:25</w:t>
      </w:r>
    </w:p>
    <w:p w:rsidR="00ED7694" w:rsidRPr="00E27754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Default="002433CD" w:rsidP="00557E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7694" w:rsidRPr="00E27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http://arsip.uii.ac.id/files/2012/08/05.2-bab-249.pdf</w:t>
        </w:r>
      </w:hyperlink>
      <w:r w:rsidR="00ED7694" w:rsidRPr="00E27754">
        <w:rPr>
          <w:rFonts w:ascii="Times New Roman" w:hAnsi="Times New Roman" w:cs="Times New Roman"/>
          <w:sz w:val="24"/>
          <w:szCs w:val="24"/>
        </w:rPr>
        <w:t xml:space="preserve">  di unduh pada tanggal 12 Mei 2015 jam 08:30</w:t>
      </w:r>
    </w:p>
    <w:p w:rsidR="00ED7694" w:rsidRPr="00E27754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Pr="006A51C2" w:rsidRDefault="002433CD" w:rsidP="00557E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ED7694" w:rsidRPr="006A51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http://digilib.ump.ac.id/files/disk1/9/jhptump-a-ganjartriu-404-2-babii. pdf</w:t>
        </w:r>
      </w:hyperlink>
      <w:r w:rsidR="00ED7694" w:rsidRPr="006A5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di unduh pada tanggal 12 Mei 2015 jam 08:35</w:t>
      </w:r>
    </w:p>
    <w:p w:rsidR="00ED7694" w:rsidRPr="00E27754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Default="002433CD" w:rsidP="00557E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D7694" w:rsidRPr="00E27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http://teqip.com/wp-content/uploads/2013/11/69-76.pdf</w:t>
        </w:r>
      </w:hyperlink>
      <w:r w:rsidR="00ED7694" w:rsidRPr="00E27754">
        <w:rPr>
          <w:rFonts w:ascii="Times New Roman" w:hAnsi="Times New Roman" w:cs="Times New Roman"/>
          <w:sz w:val="24"/>
          <w:szCs w:val="24"/>
        </w:rPr>
        <w:t xml:space="preserve">  (upaya meningkatkan hasil belajar) di unduh pada tanggal 12 Mei 2015 jam 08:39</w:t>
      </w:r>
    </w:p>
    <w:p w:rsidR="00ED7694" w:rsidRPr="00E27754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Default="002433CD" w:rsidP="00557E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D7694" w:rsidRPr="00E27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http://repository.unej.ac.id/bitstream/handle/123456789/455/PENGEMBANGAN.pdf?sequence=1</w:t>
        </w:r>
      </w:hyperlink>
      <w:r w:rsidR="00ED7694" w:rsidRPr="00E27754">
        <w:rPr>
          <w:rFonts w:ascii="Times New Roman" w:hAnsi="Times New Roman" w:cs="Times New Roman"/>
          <w:sz w:val="24"/>
          <w:szCs w:val="24"/>
        </w:rPr>
        <w:t xml:space="preserve">   pengembangan PKn di unduh pada tanggal 12 Mei 2015 jam 08:45</w:t>
      </w:r>
    </w:p>
    <w:p w:rsidR="00ED7694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Default="00ED7694" w:rsidP="00557E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http://bppk.depkeu.go.id yang di unduh pada tanggal 24 Juni 2015 pukul 15:35 WIB</w:t>
      </w:r>
    </w:p>
    <w:p w:rsidR="00ED7694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7694" w:rsidRDefault="00ED7694" w:rsidP="00557E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http://sumut.kemenag.go.id. yang di unduh pada tanggal 24 Juni 2015 pukul 15:35 WIB</w:t>
      </w:r>
    </w:p>
    <w:p w:rsidR="00ED7694" w:rsidRPr="00FC0CFF" w:rsidRDefault="00ED7694" w:rsidP="00ED76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28C7" w:rsidRPr="00ED7694" w:rsidRDefault="00C128C7">
      <w:pPr>
        <w:rPr>
          <w:rFonts w:ascii="Times New Roman" w:hAnsi="Times New Roman" w:cs="Times New Roman"/>
          <w:sz w:val="24"/>
        </w:rPr>
      </w:pPr>
    </w:p>
    <w:sectPr w:rsidR="00C128C7" w:rsidRPr="00ED7694" w:rsidSect="00F350C2">
      <w:headerReference w:type="default" r:id="rId18"/>
      <w:pgSz w:w="11906" w:h="16838" w:code="9"/>
      <w:pgMar w:top="2268" w:right="1701" w:bottom="1701" w:left="2268" w:header="1134" w:footer="1134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CD" w:rsidRDefault="002433CD" w:rsidP="00ED7694">
      <w:pPr>
        <w:spacing w:after="0" w:line="240" w:lineRule="auto"/>
      </w:pPr>
      <w:r>
        <w:separator/>
      </w:r>
    </w:p>
  </w:endnote>
  <w:endnote w:type="continuationSeparator" w:id="0">
    <w:p w:rsidR="002433CD" w:rsidRDefault="002433CD" w:rsidP="00ED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CD" w:rsidRDefault="002433CD" w:rsidP="00ED7694">
      <w:pPr>
        <w:spacing w:after="0" w:line="240" w:lineRule="auto"/>
      </w:pPr>
      <w:r>
        <w:separator/>
      </w:r>
    </w:p>
  </w:footnote>
  <w:footnote w:type="continuationSeparator" w:id="0">
    <w:p w:rsidR="002433CD" w:rsidRDefault="002433CD" w:rsidP="00ED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94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D7694" w:rsidRPr="00ED7694" w:rsidRDefault="00ED769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D7694">
          <w:rPr>
            <w:rFonts w:ascii="Times New Roman" w:hAnsi="Times New Roman" w:cs="Times New Roman"/>
            <w:sz w:val="24"/>
          </w:rPr>
          <w:fldChar w:fldCharType="begin"/>
        </w:r>
        <w:r w:rsidRPr="00ED76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7694">
          <w:rPr>
            <w:rFonts w:ascii="Times New Roman" w:hAnsi="Times New Roman" w:cs="Times New Roman"/>
            <w:sz w:val="24"/>
          </w:rPr>
          <w:fldChar w:fldCharType="separate"/>
        </w:r>
        <w:r w:rsidR="002433CD">
          <w:rPr>
            <w:rFonts w:ascii="Times New Roman" w:hAnsi="Times New Roman" w:cs="Times New Roman"/>
            <w:noProof/>
            <w:sz w:val="24"/>
          </w:rPr>
          <w:t>176</w:t>
        </w:r>
        <w:r w:rsidRPr="00ED769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D7694" w:rsidRDefault="00ED7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4"/>
    <w:rsid w:val="000067B8"/>
    <w:rsid w:val="00025AD0"/>
    <w:rsid w:val="00026F49"/>
    <w:rsid w:val="00045CA6"/>
    <w:rsid w:val="00047A18"/>
    <w:rsid w:val="0006042C"/>
    <w:rsid w:val="00072100"/>
    <w:rsid w:val="00074AAA"/>
    <w:rsid w:val="000755F7"/>
    <w:rsid w:val="000775A7"/>
    <w:rsid w:val="00082339"/>
    <w:rsid w:val="00091254"/>
    <w:rsid w:val="00091FF2"/>
    <w:rsid w:val="000A58F4"/>
    <w:rsid w:val="000B2286"/>
    <w:rsid w:val="000B70D3"/>
    <w:rsid w:val="000C0EF6"/>
    <w:rsid w:val="000D0764"/>
    <w:rsid w:val="000D1AA3"/>
    <w:rsid w:val="000D4E74"/>
    <w:rsid w:val="000D6F70"/>
    <w:rsid w:val="000D7991"/>
    <w:rsid w:val="000E139D"/>
    <w:rsid w:val="00102393"/>
    <w:rsid w:val="00103612"/>
    <w:rsid w:val="001221A5"/>
    <w:rsid w:val="00137E5F"/>
    <w:rsid w:val="0014432D"/>
    <w:rsid w:val="00150ABF"/>
    <w:rsid w:val="00176C87"/>
    <w:rsid w:val="0018509E"/>
    <w:rsid w:val="001B15ED"/>
    <w:rsid w:val="001C5932"/>
    <w:rsid w:val="001D7B75"/>
    <w:rsid w:val="001E4387"/>
    <w:rsid w:val="001F7E5B"/>
    <w:rsid w:val="002064C2"/>
    <w:rsid w:val="0023034A"/>
    <w:rsid w:val="002331C5"/>
    <w:rsid w:val="00233BF0"/>
    <w:rsid w:val="0024046B"/>
    <w:rsid w:val="002407BD"/>
    <w:rsid w:val="002433CD"/>
    <w:rsid w:val="00244BF9"/>
    <w:rsid w:val="0024517B"/>
    <w:rsid w:val="00245888"/>
    <w:rsid w:val="00257D0C"/>
    <w:rsid w:val="00260B5B"/>
    <w:rsid w:val="00271D0A"/>
    <w:rsid w:val="00274011"/>
    <w:rsid w:val="0027791C"/>
    <w:rsid w:val="00277C3B"/>
    <w:rsid w:val="00277FC3"/>
    <w:rsid w:val="00283A5E"/>
    <w:rsid w:val="002931E0"/>
    <w:rsid w:val="00293E0D"/>
    <w:rsid w:val="002A3D53"/>
    <w:rsid w:val="002B283A"/>
    <w:rsid w:val="002C54FF"/>
    <w:rsid w:val="002F1087"/>
    <w:rsid w:val="002F15B4"/>
    <w:rsid w:val="002F7E80"/>
    <w:rsid w:val="00311385"/>
    <w:rsid w:val="003154F2"/>
    <w:rsid w:val="00323E29"/>
    <w:rsid w:val="0033791E"/>
    <w:rsid w:val="00357AC2"/>
    <w:rsid w:val="00366353"/>
    <w:rsid w:val="00380B85"/>
    <w:rsid w:val="00383E9E"/>
    <w:rsid w:val="003A2695"/>
    <w:rsid w:val="003A467E"/>
    <w:rsid w:val="003A4CFA"/>
    <w:rsid w:val="003A5B8C"/>
    <w:rsid w:val="003A6726"/>
    <w:rsid w:val="003B0FC4"/>
    <w:rsid w:val="003C6CC4"/>
    <w:rsid w:val="003E50E8"/>
    <w:rsid w:val="003F2B60"/>
    <w:rsid w:val="004029F9"/>
    <w:rsid w:val="0040744A"/>
    <w:rsid w:val="00410E5C"/>
    <w:rsid w:val="004115EB"/>
    <w:rsid w:val="00414EB9"/>
    <w:rsid w:val="0042223B"/>
    <w:rsid w:val="00430103"/>
    <w:rsid w:val="00431D1F"/>
    <w:rsid w:val="00435CE1"/>
    <w:rsid w:val="00454154"/>
    <w:rsid w:val="0046269E"/>
    <w:rsid w:val="00463179"/>
    <w:rsid w:val="00472E1E"/>
    <w:rsid w:val="0047403D"/>
    <w:rsid w:val="004844D1"/>
    <w:rsid w:val="00491F5D"/>
    <w:rsid w:val="004B1213"/>
    <w:rsid w:val="004B7580"/>
    <w:rsid w:val="004D080E"/>
    <w:rsid w:val="004D330B"/>
    <w:rsid w:val="004E2ED8"/>
    <w:rsid w:val="004F3FD8"/>
    <w:rsid w:val="00507525"/>
    <w:rsid w:val="00530513"/>
    <w:rsid w:val="00545171"/>
    <w:rsid w:val="00551D34"/>
    <w:rsid w:val="00557E9A"/>
    <w:rsid w:val="00580BE9"/>
    <w:rsid w:val="005925EE"/>
    <w:rsid w:val="005A37C3"/>
    <w:rsid w:val="005A552C"/>
    <w:rsid w:val="005A5CA3"/>
    <w:rsid w:val="005A68BF"/>
    <w:rsid w:val="005B48DE"/>
    <w:rsid w:val="005F3472"/>
    <w:rsid w:val="00604E33"/>
    <w:rsid w:val="006120EF"/>
    <w:rsid w:val="0061509D"/>
    <w:rsid w:val="00634029"/>
    <w:rsid w:val="006354A3"/>
    <w:rsid w:val="006431A5"/>
    <w:rsid w:val="00647A9F"/>
    <w:rsid w:val="006578B9"/>
    <w:rsid w:val="00660349"/>
    <w:rsid w:val="006622FC"/>
    <w:rsid w:val="00680375"/>
    <w:rsid w:val="0068115D"/>
    <w:rsid w:val="00687B1C"/>
    <w:rsid w:val="006953E0"/>
    <w:rsid w:val="00695D9D"/>
    <w:rsid w:val="00697247"/>
    <w:rsid w:val="006B3915"/>
    <w:rsid w:val="006D0465"/>
    <w:rsid w:val="006D30A0"/>
    <w:rsid w:val="006D73AB"/>
    <w:rsid w:val="006D7DCD"/>
    <w:rsid w:val="006E03DC"/>
    <w:rsid w:val="006E3C14"/>
    <w:rsid w:val="006F0894"/>
    <w:rsid w:val="006F7445"/>
    <w:rsid w:val="00703BC3"/>
    <w:rsid w:val="00705E28"/>
    <w:rsid w:val="007078C0"/>
    <w:rsid w:val="00711E39"/>
    <w:rsid w:val="007226B5"/>
    <w:rsid w:val="00730697"/>
    <w:rsid w:val="00736DB4"/>
    <w:rsid w:val="00745244"/>
    <w:rsid w:val="00766E6E"/>
    <w:rsid w:val="00775EE4"/>
    <w:rsid w:val="007841DC"/>
    <w:rsid w:val="00787E18"/>
    <w:rsid w:val="00791213"/>
    <w:rsid w:val="007961C8"/>
    <w:rsid w:val="007D35FB"/>
    <w:rsid w:val="007E0D35"/>
    <w:rsid w:val="007E2A6C"/>
    <w:rsid w:val="007E300A"/>
    <w:rsid w:val="007E5B18"/>
    <w:rsid w:val="007E7E54"/>
    <w:rsid w:val="00811B3B"/>
    <w:rsid w:val="0082438A"/>
    <w:rsid w:val="008266C0"/>
    <w:rsid w:val="00843031"/>
    <w:rsid w:val="008448D8"/>
    <w:rsid w:val="00850D4B"/>
    <w:rsid w:val="00873850"/>
    <w:rsid w:val="00896A67"/>
    <w:rsid w:val="008A1D0A"/>
    <w:rsid w:val="008C25C0"/>
    <w:rsid w:val="008C2FF9"/>
    <w:rsid w:val="008C6368"/>
    <w:rsid w:val="008D6806"/>
    <w:rsid w:val="008E3893"/>
    <w:rsid w:val="008E50D4"/>
    <w:rsid w:val="008F507C"/>
    <w:rsid w:val="009158FD"/>
    <w:rsid w:val="00916F5D"/>
    <w:rsid w:val="009228A0"/>
    <w:rsid w:val="0093222F"/>
    <w:rsid w:val="009326C2"/>
    <w:rsid w:val="009553EE"/>
    <w:rsid w:val="009609AE"/>
    <w:rsid w:val="00985D69"/>
    <w:rsid w:val="00992300"/>
    <w:rsid w:val="009A4329"/>
    <w:rsid w:val="009A478A"/>
    <w:rsid w:val="009A736C"/>
    <w:rsid w:val="009B2372"/>
    <w:rsid w:val="009D2C81"/>
    <w:rsid w:val="009E0768"/>
    <w:rsid w:val="009E4DB8"/>
    <w:rsid w:val="00A0517E"/>
    <w:rsid w:val="00A236FD"/>
    <w:rsid w:val="00A3219B"/>
    <w:rsid w:val="00A44E14"/>
    <w:rsid w:val="00A45130"/>
    <w:rsid w:val="00A51883"/>
    <w:rsid w:val="00A6578D"/>
    <w:rsid w:val="00A66D24"/>
    <w:rsid w:val="00A72CC5"/>
    <w:rsid w:val="00A96652"/>
    <w:rsid w:val="00AB619F"/>
    <w:rsid w:val="00AC4B2A"/>
    <w:rsid w:val="00AD5399"/>
    <w:rsid w:val="00AF6751"/>
    <w:rsid w:val="00B05F1A"/>
    <w:rsid w:val="00B070E8"/>
    <w:rsid w:val="00B107F5"/>
    <w:rsid w:val="00B153DF"/>
    <w:rsid w:val="00B31588"/>
    <w:rsid w:val="00B31ADC"/>
    <w:rsid w:val="00B34256"/>
    <w:rsid w:val="00B61D57"/>
    <w:rsid w:val="00B640E7"/>
    <w:rsid w:val="00B64232"/>
    <w:rsid w:val="00B9406C"/>
    <w:rsid w:val="00BA7446"/>
    <w:rsid w:val="00BA747D"/>
    <w:rsid w:val="00BA76BC"/>
    <w:rsid w:val="00BC24B5"/>
    <w:rsid w:val="00BC476D"/>
    <w:rsid w:val="00BE0D9F"/>
    <w:rsid w:val="00BF3BD3"/>
    <w:rsid w:val="00C128C7"/>
    <w:rsid w:val="00C173A9"/>
    <w:rsid w:val="00C34775"/>
    <w:rsid w:val="00C5176F"/>
    <w:rsid w:val="00C54800"/>
    <w:rsid w:val="00C6011E"/>
    <w:rsid w:val="00C71161"/>
    <w:rsid w:val="00C71376"/>
    <w:rsid w:val="00C8145C"/>
    <w:rsid w:val="00C955E3"/>
    <w:rsid w:val="00C9657F"/>
    <w:rsid w:val="00C97D67"/>
    <w:rsid w:val="00CA3256"/>
    <w:rsid w:val="00CA510A"/>
    <w:rsid w:val="00CB408D"/>
    <w:rsid w:val="00CB7C90"/>
    <w:rsid w:val="00CC3B34"/>
    <w:rsid w:val="00CC74BD"/>
    <w:rsid w:val="00CD2A93"/>
    <w:rsid w:val="00CD2FD5"/>
    <w:rsid w:val="00CE4A94"/>
    <w:rsid w:val="00D02471"/>
    <w:rsid w:val="00D14368"/>
    <w:rsid w:val="00D40BB4"/>
    <w:rsid w:val="00D44318"/>
    <w:rsid w:val="00D473F3"/>
    <w:rsid w:val="00D5113A"/>
    <w:rsid w:val="00D550A1"/>
    <w:rsid w:val="00D61420"/>
    <w:rsid w:val="00D62328"/>
    <w:rsid w:val="00D62E9C"/>
    <w:rsid w:val="00D7751F"/>
    <w:rsid w:val="00D9554E"/>
    <w:rsid w:val="00DD1526"/>
    <w:rsid w:val="00DD59B0"/>
    <w:rsid w:val="00DE30C8"/>
    <w:rsid w:val="00DE648D"/>
    <w:rsid w:val="00DE7440"/>
    <w:rsid w:val="00DE7DE7"/>
    <w:rsid w:val="00DF2FDB"/>
    <w:rsid w:val="00DF49FE"/>
    <w:rsid w:val="00DF7B62"/>
    <w:rsid w:val="00E060F4"/>
    <w:rsid w:val="00E106CA"/>
    <w:rsid w:val="00E35146"/>
    <w:rsid w:val="00E40BCB"/>
    <w:rsid w:val="00E418FB"/>
    <w:rsid w:val="00E71475"/>
    <w:rsid w:val="00E7677F"/>
    <w:rsid w:val="00E806DD"/>
    <w:rsid w:val="00E84B65"/>
    <w:rsid w:val="00E85A24"/>
    <w:rsid w:val="00E86FB9"/>
    <w:rsid w:val="00E87008"/>
    <w:rsid w:val="00E9773D"/>
    <w:rsid w:val="00EA1719"/>
    <w:rsid w:val="00EC11C2"/>
    <w:rsid w:val="00EC66AB"/>
    <w:rsid w:val="00ED4A21"/>
    <w:rsid w:val="00ED5BE5"/>
    <w:rsid w:val="00ED7694"/>
    <w:rsid w:val="00EF59D3"/>
    <w:rsid w:val="00F103F9"/>
    <w:rsid w:val="00F25292"/>
    <w:rsid w:val="00F3375F"/>
    <w:rsid w:val="00F350C2"/>
    <w:rsid w:val="00F4101D"/>
    <w:rsid w:val="00F51607"/>
    <w:rsid w:val="00F63D5D"/>
    <w:rsid w:val="00F6414D"/>
    <w:rsid w:val="00F6553F"/>
    <w:rsid w:val="00F6650D"/>
    <w:rsid w:val="00FB0AEE"/>
    <w:rsid w:val="00FB4B5E"/>
    <w:rsid w:val="00FC1AF9"/>
    <w:rsid w:val="00FC4F80"/>
    <w:rsid w:val="00FE0214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94"/>
  </w:style>
  <w:style w:type="paragraph" w:styleId="Footer">
    <w:name w:val="footer"/>
    <w:basedOn w:val="Normal"/>
    <w:link w:val="FooterChar"/>
    <w:uiPriority w:val="99"/>
    <w:unhideWhenUsed/>
    <w:rsid w:val="00ED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94"/>
  </w:style>
  <w:style w:type="paragraph" w:styleId="Footer">
    <w:name w:val="footer"/>
    <w:basedOn w:val="Normal"/>
    <w:link w:val="FooterChar"/>
    <w:uiPriority w:val="99"/>
    <w:unhideWhenUsed/>
    <w:rsid w:val="00ED7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mp.ac.id/files/disk1/18/jhptump-a-dyahpurwit-884-3-babiii.pdf" TargetMode="External"/><Relationship Id="rId13" Type="http://schemas.openxmlformats.org/officeDocument/2006/relationships/hyperlink" Target="http://jurnal.untan.ac.id/index.php/jpdpb/article/viewFile/3061/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pository.usu.ac.id/" TargetMode="External"/><Relationship Id="rId12" Type="http://schemas.openxmlformats.org/officeDocument/2006/relationships/hyperlink" Target="http://digilib.uinsuka.ac.id/10780/1/BAB%20I,%20V,%20DAFTAR%20PUSTAKA.pdf" TargetMode="External"/><Relationship Id="rId17" Type="http://schemas.openxmlformats.org/officeDocument/2006/relationships/hyperlink" Target="http://repository.unej.ac.id/bitstream/handle/123456789/455/PENGEMBANGAN.pdf?sequence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qip.com/wp-content/uploads/2013/11/69-76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urnalonline.um.ac.id/data/artikel/artikel979647FCF6AB713554160492F639C1F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lib.ump.ac.id/files/disk1/9/jhptump-a-ganjartriu-404-2-babii.%20pdf" TargetMode="External"/><Relationship Id="rId10" Type="http://schemas.openxmlformats.org/officeDocument/2006/relationships/hyperlink" Target="http://tujuhkoto.wordpress.com/2010/06/21/teori-belajar-menurut-jerome-brun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lib.unila.ac.id/4012/15/BAB%20III.pdf" TargetMode="External"/><Relationship Id="rId14" Type="http://schemas.openxmlformats.org/officeDocument/2006/relationships/hyperlink" Target="http://arsip.uii.ac.id/files/2012/08/05.2-bab-2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SM</dc:creator>
  <cp:lastModifiedBy>Hanna SM</cp:lastModifiedBy>
  <cp:revision>4</cp:revision>
  <cp:lastPrinted>2015-08-23T18:07:00Z</cp:lastPrinted>
  <dcterms:created xsi:type="dcterms:W3CDTF">2015-08-18T01:55:00Z</dcterms:created>
  <dcterms:modified xsi:type="dcterms:W3CDTF">2015-08-23T18:39:00Z</dcterms:modified>
</cp:coreProperties>
</file>