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DF169" w14:textId="77777777" w:rsidR="00BE1365" w:rsidRPr="00EC264F" w:rsidRDefault="00BE1365" w:rsidP="00BE1365">
      <w:pPr>
        <w:pStyle w:val="Heading1"/>
        <w:spacing w:before="0" w:line="240" w:lineRule="auto"/>
        <w:jc w:val="center"/>
        <w:rPr>
          <w:rFonts w:ascii="Times New Roman" w:eastAsia="Times New Roman" w:hAnsi="Times New Roman" w:cs="Times New Roman"/>
          <w:b/>
          <w:bCs/>
          <w:color w:val="auto"/>
          <w:sz w:val="28"/>
          <w:szCs w:val="28"/>
        </w:rPr>
      </w:pPr>
      <w:bookmarkStart w:id="0" w:name="_Toc175120327"/>
      <w:r w:rsidRPr="00EC264F">
        <w:rPr>
          <w:rFonts w:ascii="Times New Roman" w:eastAsia="Times New Roman" w:hAnsi="Times New Roman" w:cs="Times New Roman"/>
          <w:b/>
          <w:bCs/>
          <w:color w:val="auto"/>
          <w:sz w:val="28"/>
          <w:szCs w:val="28"/>
        </w:rPr>
        <w:t>CHAPTER I</w:t>
      </w:r>
      <w:bookmarkEnd w:id="0"/>
    </w:p>
    <w:p w14:paraId="2DB324B5" w14:textId="77777777" w:rsidR="00BE1365" w:rsidRDefault="00BE1365" w:rsidP="00BE1365">
      <w:pPr>
        <w:pStyle w:val="Heading1"/>
        <w:spacing w:before="0" w:line="240" w:lineRule="auto"/>
        <w:jc w:val="center"/>
        <w:rPr>
          <w:rFonts w:ascii="Times New Roman" w:eastAsia="Times New Roman" w:hAnsi="Times New Roman" w:cs="Times New Roman"/>
          <w:b/>
          <w:bCs/>
          <w:color w:val="auto"/>
          <w:sz w:val="28"/>
          <w:szCs w:val="28"/>
        </w:rPr>
      </w:pPr>
      <w:bookmarkStart w:id="1" w:name="_Toc175120328"/>
      <w:r w:rsidRPr="00EC264F">
        <w:rPr>
          <w:rFonts w:ascii="Times New Roman" w:eastAsia="Times New Roman" w:hAnsi="Times New Roman" w:cs="Times New Roman"/>
          <w:b/>
          <w:bCs/>
          <w:color w:val="auto"/>
          <w:sz w:val="28"/>
          <w:szCs w:val="28"/>
        </w:rPr>
        <w:t>INTRODUCTION</w:t>
      </w:r>
      <w:bookmarkEnd w:id="1"/>
    </w:p>
    <w:p w14:paraId="4C940C3E" w14:textId="77777777" w:rsidR="00BE1365" w:rsidRPr="00EC264F" w:rsidRDefault="00BE1365" w:rsidP="00BE1365">
      <w:pPr>
        <w:rPr>
          <w:lang w:val="en-US"/>
        </w:rPr>
      </w:pPr>
    </w:p>
    <w:p w14:paraId="66A69437" w14:textId="77777777" w:rsidR="00BE1365" w:rsidRDefault="00BE1365" w:rsidP="00BE1365">
      <w:pPr>
        <w:spacing w:after="0" w:line="480" w:lineRule="auto"/>
        <w:rPr>
          <w:rFonts w:ascii="Times New Roman" w:eastAsia="Times New Roman" w:hAnsi="Times New Roman" w:cs="Times New Roman"/>
          <w:b/>
          <w:sz w:val="28"/>
          <w:szCs w:val="28"/>
        </w:rPr>
      </w:pPr>
    </w:p>
    <w:p w14:paraId="1F90FF30" w14:textId="77777777" w:rsidR="00BE1365" w:rsidRPr="004B610F" w:rsidRDefault="00BE1365" w:rsidP="00BE1365">
      <w:pPr>
        <w:spacing w:after="0" w:line="480" w:lineRule="auto"/>
        <w:ind w:firstLine="720"/>
        <w:jc w:val="both"/>
        <w:rPr>
          <w:rFonts w:ascii="Times New Roman" w:eastAsia="Times New Roman" w:hAnsi="Times New Roman" w:cs="Times New Roman"/>
          <w:bCs/>
          <w:sz w:val="24"/>
          <w:szCs w:val="24"/>
        </w:rPr>
      </w:pPr>
      <w:r w:rsidRPr="0043170C">
        <w:rPr>
          <w:rFonts w:ascii="Times New Roman" w:eastAsia="Times New Roman" w:hAnsi="Times New Roman" w:cs="Times New Roman"/>
          <w:bCs/>
          <w:sz w:val="24"/>
          <w:szCs w:val="24"/>
        </w:rPr>
        <w:t xml:space="preserve">This chapter will provide an overview of the research, including the background of the study, the identification of the problem, the limitation of the study, the research problems, the objective of the study, and the significance of the study. </w:t>
      </w:r>
    </w:p>
    <w:p w14:paraId="189A9BEC" w14:textId="77777777" w:rsidR="00BE1365" w:rsidRPr="00EC264F" w:rsidRDefault="00BE1365" w:rsidP="00BE1365">
      <w:pPr>
        <w:pStyle w:val="Heading2"/>
        <w:spacing w:line="480" w:lineRule="auto"/>
        <w:rPr>
          <w:rFonts w:ascii="Times New Roman" w:eastAsia="Times New Roman" w:hAnsi="Times New Roman" w:cs="Times New Roman"/>
          <w:b/>
          <w:bCs/>
          <w:color w:val="auto"/>
          <w:sz w:val="24"/>
          <w:szCs w:val="24"/>
        </w:rPr>
      </w:pPr>
      <w:bookmarkStart w:id="2" w:name="_Toc175120329"/>
      <w:r w:rsidRPr="00EC264F">
        <w:rPr>
          <w:rFonts w:ascii="Times New Roman" w:eastAsia="Times New Roman" w:hAnsi="Times New Roman" w:cs="Times New Roman"/>
          <w:b/>
          <w:bCs/>
          <w:color w:val="auto"/>
          <w:sz w:val="24"/>
          <w:szCs w:val="24"/>
        </w:rPr>
        <w:t>1.1. Background of the Study</w:t>
      </w:r>
      <w:bookmarkEnd w:id="2"/>
    </w:p>
    <w:p w14:paraId="7E5C6B25" w14:textId="77777777" w:rsidR="00BE1365" w:rsidRDefault="00BE1365" w:rsidP="00BE1365">
      <w:pPr>
        <w:spacing w:line="480" w:lineRule="auto"/>
        <w:ind w:firstLine="720"/>
        <w:jc w:val="both"/>
        <w:rPr>
          <w:rFonts w:ascii="Times New Roman" w:eastAsia="Times New Roman" w:hAnsi="Times New Roman" w:cs="Times New Roman"/>
          <w:sz w:val="24"/>
          <w:szCs w:val="24"/>
        </w:rPr>
      </w:pPr>
      <w:r w:rsidRPr="0043170C">
        <w:rPr>
          <w:rFonts w:ascii="Times New Roman" w:eastAsia="Times New Roman" w:hAnsi="Times New Roman" w:cs="Times New Roman"/>
          <w:sz w:val="24"/>
          <w:szCs w:val="24"/>
        </w:rPr>
        <w:t>Indonesia is a country with thousands of islands and a variety of ethnicities. These led to the appearance of cultures, languages, and literary fields in Indonesia such as folklore. As a part of both the cultural and literary field, folklore generally arises from reality and is presented from generation to generation verbally. However, with the intention to defend its existence, folk stories have been written and published through various types of media. Furthermore, as time passes, folklore is also used as teaching media in the education field, such as teaching life morals and cultures to the students.</w:t>
      </w:r>
    </w:p>
    <w:p w14:paraId="3A877668" w14:textId="77777777" w:rsidR="00BE1365" w:rsidRDefault="00BE1365" w:rsidP="00BE1365">
      <w:pPr>
        <w:spacing w:line="480" w:lineRule="auto"/>
        <w:ind w:firstLine="720"/>
        <w:jc w:val="both"/>
        <w:rPr>
          <w:rFonts w:ascii="Times New Roman" w:eastAsia="Times New Roman" w:hAnsi="Times New Roman" w:cs="Times New Roman"/>
          <w:sz w:val="24"/>
          <w:szCs w:val="24"/>
          <w:lang w:val="en-US"/>
        </w:rPr>
      </w:pPr>
      <w:r w:rsidRPr="004C3D39">
        <w:rPr>
          <w:rFonts w:ascii="Times New Roman" w:eastAsia="Times New Roman" w:hAnsi="Times New Roman" w:cs="Times New Roman"/>
          <w:sz w:val="24"/>
          <w:szCs w:val="24"/>
          <w:lang w:val="en-US"/>
        </w:rPr>
        <w:t>On the other hand, folklore also indirectly portrays the ideas</w:t>
      </w:r>
      <w:r>
        <w:rPr>
          <w:rFonts w:ascii="Times New Roman" w:eastAsia="Times New Roman" w:hAnsi="Times New Roman" w:cs="Times New Roman"/>
          <w:sz w:val="24"/>
          <w:szCs w:val="24"/>
          <w:lang w:val="en-US"/>
        </w:rPr>
        <w:t>,</w:t>
      </w:r>
      <w:r w:rsidRPr="004C3D39">
        <w:rPr>
          <w:rFonts w:ascii="Times New Roman" w:eastAsia="Times New Roman" w:hAnsi="Times New Roman" w:cs="Times New Roman"/>
          <w:sz w:val="24"/>
          <w:szCs w:val="24"/>
          <w:lang w:val="en-US"/>
        </w:rPr>
        <w:t xml:space="preserve"> notions, and social issues, that are mostly related to human nature. Generally, social issues, for instance, are related to women–since they have become a gender that </w:t>
      </w:r>
      <w:r>
        <w:rPr>
          <w:rFonts w:ascii="Times New Roman" w:eastAsia="Times New Roman" w:hAnsi="Times New Roman" w:cs="Times New Roman"/>
          <w:sz w:val="24"/>
          <w:szCs w:val="24"/>
          <w:lang w:val="en-US"/>
        </w:rPr>
        <w:t>had</w:t>
      </w:r>
      <w:r w:rsidRPr="004C3D39">
        <w:rPr>
          <w:rFonts w:ascii="Times New Roman" w:eastAsia="Times New Roman" w:hAnsi="Times New Roman" w:cs="Times New Roman"/>
          <w:sz w:val="24"/>
          <w:szCs w:val="24"/>
          <w:lang w:val="en-US"/>
        </w:rPr>
        <w:t xml:space="preserve"> many oppressions by societies. In some folklore, women are mostly seen as inanimate objects or the ones who are seen as equal to other inanimate objects such as plants. Women as humans and plants as part of nature are considered equal by societies. Women are known for being closer to nature than men are. This means that both </w:t>
      </w:r>
      <w:r w:rsidRPr="004C3D39">
        <w:rPr>
          <w:rFonts w:ascii="Times New Roman" w:eastAsia="Times New Roman" w:hAnsi="Times New Roman" w:cs="Times New Roman"/>
          <w:sz w:val="24"/>
          <w:szCs w:val="24"/>
          <w:lang w:val="en-US"/>
        </w:rPr>
        <w:lastRenderedPageBreak/>
        <w:t>women and nature can easily be controlled, dominated, and utilized by the one who holds more power than them. It also means their equality is shown through their similarity when women utilized their wombs to get pregnant and have a</w:t>
      </w:r>
      <w:r>
        <w:rPr>
          <w:rFonts w:ascii="Times New Roman" w:eastAsia="Times New Roman" w:hAnsi="Times New Roman" w:cs="Times New Roman"/>
          <w:sz w:val="24"/>
          <w:szCs w:val="24"/>
          <w:lang w:val="en-US"/>
        </w:rPr>
        <w:t>n infant</w:t>
      </w:r>
      <w:r w:rsidRPr="004C3D39">
        <w:rPr>
          <w:rFonts w:ascii="Times New Roman" w:eastAsia="Times New Roman" w:hAnsi="Times New Roman" w:cs="Times New Roman"/>
          <w:sz w:val="24"/>
          <w:szCs w:val="24"/>
          <w:lang w:val="en-US"/>
        </w:rPr>
        <w:t xml:space="preserve">. Plants are growing until they produce things to fulfill human needs. </w:t>
      </w:r>
    </w:p>
    <w:p w14:paraId="79D6594E" w14:textId="77777777" w:rsidR="00BE1365" w:rsidRPr="004C3D39" w:rsidRDefault="00BE1365" w:rsidP="00BE136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According to this, </w:t>
      </w:r>
      <w:r>
        <w:rPr>
          <w:rFonts w:ascii="Times New Roman" w:hAnsi="Times New Roman" w:cs="Times New Roman"/>
          <w:sz w:val="24"/>
          <w:szCs w:val="24"/>
        </w:rPr>
        <w:t>f</w:t>
      </w:r>
      <w:r w:rsidRPr="004C3D39">
        <w:rPr>
          <w:rFonts w:ascii="Times New Roman" w:hAnsi="Times New Roman" w:cs="Times New Roman"/>
          <w:sz w:val="24"/>
          <w:szCs w:val="24"/>
        </w:rPr>
        <w:t xml:space="preserve">olklore that shows the interrelation between women and plants (nature) is reflected in </w:t>
      </w:r>
      <w:r>
        <w:rPr>
          <w:rFonts w:ascii="Times New Roman" w:hAnsi="Times New Roman" w:cs="Times New Roman"/>
          <w:sz w:val="24"/>
          <w:szCs w:val="24"/>
        </w:rPr>
        <w:t xml:space="preserve">three selected folklores of </w:t>
      </w:r>
      <w:proofErr w:type="spellStart"/>
      <w:r w:rsidRPr="004C3D39">
        <w:rPr>
          <w:rStyle w:val="Emphasis"/>
          <w:rFonts w:ascii="Times New Roman" w:hAnsi="Times New Roman" w:cs="Times New Roman"/>
          <w:color w:val="0E101A"/>
          <w:sz w:val="24"/>
          <w:szCs w:val="24"/>
        </w:rPr>
        <w:t>Asal-usul</w:t>
      </w:r>
      <w:proofErr w:type="spellEnd"/>
      <w:r w:rsidRPr="004C3D39">
        <w:rPr>
          <w:rStyle w:val="Emphasis"/>
          <w:rFonts w:ascii="Times New Roman" w:hAnsi="Times New Roman" w:cs="Times New Roman"/>
          <w:color w:val="0E101A"/>
          <w:sz w:val="24"/>
          <w:szCs w:val="24"/>
        </w:rPr>
        <w:t xml:space="preserve">: Bunga </w:t>
      </w:r>
      <w:proofErr w:type="spellStart"/>
      <w:r w:rsidRPr="004C3D39">
        <w:rPr>
          <w:rStyle w:val="Emphasis"/>
          <w:rFonts w:ascii="Times New Roman" w:hAnsi="Times New Roman" w:cs="Times New Roman"/>
          <w:color w:val="0E101A"/>
          <w:sz w:val="24"/>
          <w:szCs w:val="24"/>
        </w:rPr>
        <w:t>Rampai</w:t>
      </w:r>
      <w:proofErr w:type="spellEnd"/>
      <w:r w:rsidRPr="004C3D39">
        <w:rPr>
          <w:rStyle w:val="Emphasis"/>
          <w:rFonts w:ascii="Times New Roman" w:hAnsi="Times New Roman" w:cs="Times New Roman"/>
          <w:color w:val="0E101A"/>
          <w:sz w:val="24"/>
          <w:szCs w:val="24"/>
        </w:rPr>
        <w:t xml:space="preserve"> </w:t>
      </w:r>
      <w:proofErr w:type="spellStart"/>
      <w:r w:rsidRPr="004C3D39">
        <w:rPr>
          <w:rStyle w:val="Emphasis"/>
          <w:rFonts w:ascii="Times New Roman" w:hAnsi="Times New Roman" w:cs="Times New Roman"/>
          <w:color w:val="0E101A"/>
          <w:sz w:val="24"/>
          <w:szCs w:val="24"/>
        </w:rPr>
        <w:t>Cerita</w:t>
      </w:r>
      <w:proofErr w:type="spellEnd"/>
      <w:r w:rsidRPr="004C3D39">
        <w:rPr>
          <w:rStyle w:val="Emphasis"/>
          <w:rFonts w:ascii="Times New Roman" w:hAnsi="Times New Roman" w:cs="Times New Roman"/>
          <w:color w:val="0E101A"/>
          <w:sz w:val="24"/>
          <w:szCs w:val="24"/>
        </w:rPr>
        <w:t xml:space="preserve"> Rakyat Sumatera Utara </w:t>
      </w:r>
      <w:r w:rsidRPr="004C3D39">
        <w:rPr>
          <w:rFonts w:ascii="Times New Roman" w:hAnsi="Times New Roman" w:cs="Times New Roman"/>
          <w:sz w:val="24"/>
          <w:szCs w:val="24"/>
        </w:rPr>
        <w:t xml:space="preserve">by Tengku </w:t>
      </w:r>
      <w:proofErr w:type="spellStart"/>
      <w:r w:rsidRPr="004C3D39">
        <w:rPr>
          <w:rFonts w:ascii="Times New Roman" w:hAnsi="Times New Roman" w:cs="Times New Roman"/>
          <w:sz w:val="24"/>
          <w:szCs w:val="24"/>
        </w:rPr>
        <w:t>Syarfina</w:t>
      </w:r>
      <w:proofErr w:type="spellEnd"/>
      <w:r w:rsidRPr="004C3D39">
        <w:rPr>
          <w:rFonts w:ascii="Times New Roman" w:hAnsi="Times New Roman" w:cs="Times New Roman"/>
          <w:sz w:val="24"/>
          <w:szCs w:val="24"/>
        </w:rPr>
        <w:t xml:space="preserve"> and </w:t>
      </w:r>
      <w:proofErr w:type="spellStart"/>
      <w:r w:rsidRPr="004C3D39">
        <w:rPr>
          <w:rFonts w:ascii="Times New Roman" w:hAnsi="Times New Roman" w:cs="Times New Roman"/>
          <w:sz w:val="24"/>
          <w:szCs w:val="24"/>
        </w:rPr>
        <w:t>Agus</w:t>
      </w:r>
      <w:proofErr w:type="spellEnd"/>
      <w:r w:rsidRPr="004C3D39">
        <w:rPr>
          <w:rFonts w:ascii="Times New Roman" w:hAnsi="Times New Roman" w:cs="Times New Roman"/>
          <w:sz w:val="24"/>
          <w:szCs w:val="24"/>
        </w:rPr>
        <w:t xml:space="preserve"> </w:t>
      </w:r>
      <w:proofErr w:type="spellStart"/>
      <w:r w:rsidRPr="004C3D39">
        <w:rPr>
          <w:rFonts w:ascii="Times New Roman" w:hAnsi="Times New Roman" w:cs="Times New Roman"/>
          <w:sz w:val="24"/>
          <w:szCs w:val="24"/>
        </w:rPr>
        <w:t>Mulia</w:t>
      </w:r>
      <w:proofErr w:type="spellEnd"/>
      <w:r w:rsidRPr="004C3D39">
        <w:rPr>
          <w:rFonts w:ascii="Times New Roman" w:hAnsi="Times New Roman" w:cs="Times New Roman"/>
          <w:sz w:val="24"/>
          <w:szCs w:val="24"/>
        </w:rPr>
        <w:t>. Those selected folklore</w:t>
      </w:r>
      <w:r>
        <w:rPr>
          <w:rFonts w:ascii="Times New Roman" w:hAnsi="Times New Roman" w:cs="Times New Roman"/>
          <w:sz w:val="24"/>
          <w:szCs w:val="24"/>
        </w:rPr>
        <w:t>s</w:t>
      </w:r>
      <w:r w:rsidRPr="004C3D39">
        <w:rPr>
          <w:rFonts w:ascii="Times New Roman" w:hAnsi="Times New Roman" w:cs="Times New Roman"/>
          <w:sz w:val="24"/>
          <w:szCs w:val="24"/>
        </w:rPr>
        <w:t xml:space="preserve"> </w:t>
      </w:r>
      <w:r>
        <w:rPr>
          <w:rFonts w:ascii="Times New Roman" w:hAnsi="Times New Roman" w:cs="Times New Roman"/>
          <w:sz w:val="24"/>
          <w:szCs w:val="24"/>
        </w:rPr>
        <w:t xml:space="preserve">are </w:t>
      </w:r>
      <w:r w:rsidRPr="004C3D39">
        <w:rPr>
          <w:rFonts w:ascii="Times New Roman" w:hAnsi="Times New Roman" w:cs="Times New Roman"/>
          <w:sz w:val="24"/>
          <w:szCs w:val="24"/>
        </w:rPr>
        <w:t xml:space="preserve">entitled </w:t>
      </w:r>
      <w:r>
        <w:rPr>
          <w:rFonts w:ascii="Times New Roman" w:hAnsi="Times New Roman" w:cs="Times New Roman"/>
          <w:sz w:val="24"/>
          <w:szCs w:val="24"/>
        </w:rPr>
        <w:t xml:space="preserve">with </w:t>
      </w:r>
      <w:proofErr w:type="spellStart"/>
      <w:r w:rsidRPr="004C3D39">
        <w:rPr>
          <w:rStyle w:val="Emphasis"/>
          <w:rFonts w:ascii="Times New Roman" w:hAnsi="Times New Roman" w:cs="Times New Roman"/>
          <w:color w:val="0E101A"/>
          <w:sz w:val="24"/>
          <w:szCs w:val="24"/>
        </w:rPr>
        <w:t>Asal</w:t>
      </w:r>
      <w:proofErr w:type="spellEnd"/>
      <w:r w:rsidRPr="004C3D39">
        <w:rPr>
          <w:rStyle w:val="Emphasis"/>
          <w:rFonts w:ascii="Times New Roman" w:hAnsi="Times New Roman" w:cs="Times New Roman"/>
          <w:color w:val="0E101A"/>
          <w:sz w:val="24"/>
          <w:szCs w:val="24"/>
        </w:rPr>
        <w:t xml:space="preserve"> </w:t>
      </w:r>
      <w:proofErr w:type="spellStart"/>
      <w:r w:rsidRPr="004C3D39">
        <w:rPr>
          <w:rStyle w:val="Emphasis"/>
          <w:rFonts w:ascii="Times New Roman" w:hAnsi="Times New Roman" w:cs="Times New Roman"/>
          <w:color w:val="0E101A"/>
          <w:sz w:val="24"/>
          <w:szCs w:val="24"/>
        </w:rPr>
        <w:t>Mula</w:t>
      </w:r>
      <w:proofErr w:type="spellEnd"/>
      <w:r w:rsidRPr="004C3D39">
        <w:rPr>
          <w:rStyle w:val="Emphasis"/>
          <w:rFonts w:ascii="Times New Roman" w:hAnsi="Times New Roman" w:cs="Times New Roman"/>
          <w:color w:val="0E101A"/>
          <w:sz w:val="24"/>
          <w:szCs w:val="24"/>
        </w:rPr>
        <w:t xml:space="preserve"> </w:t>
      </w:r>
      <w:proofErr w:type="spellStart"/>
      <w:r w:rsidRPr="004C3D39">
        <w:rPr>
          <w:rStyle w:val="Emphasis"/>
          <w:rFonts w:ascii="Times New Roman" w:hAnsi="Times New Roman" w:cs="Times New Roman"/>
          <w:color w:val="0E101A"/>
          <w:sz w:val="24"/>
          <w:szCs w:val="24"/>
        </w:rPr>
        <w:t>Padi</w:t>
      </w:r>
      <w:proofErr w:type="spellEnd"/>
      <w:r w:rsidRPr="004C3D39">
        <w:rPr>
          <w:rStyle w:val="Emphasis"/>
          <w:rFonts w:ascii="Times New Roman" w:hAnsi="Times New Roman" w:cs="Times New Roman"/>
          <w:color w:val="0E101A"/>
          <w:sz w:val="24"/>
          <w:szCs w:val="24"/>
        </w:rPr>
        <w:t xml:space="preserve">, </w:t>
      </w:r>
      <w:proofErr w:type="spellStart"/>
      <w:r w:rsidRPr="004C3D39">
        <w:rPr>
          <w:rStyle w:val="Emphasis"/>
          <w:rFonts w:ascii="Times New Roman" w:hAnsi="Times New Roman" w:cs="Times New Roman"/>
          <w:color w:val="0E101A"/>
          <w:sz w:val="24"/>
          <w:szCs w:val="24"/>
        </w:rPr>
        <w:t>Asal</w:t>
      </w:r>
      <w:proofErr w:type="spellEnd"/>
      <w:r w:rsidRPr="004C3D39">
        <w:rPr>
          <w:rStyle w:val="Emphasis"/>
          <w:rFonts w:ascii="Times New Roman" w:hAnsi="Times New Roman" w:cs="Times New Roman"/>
          <w:color w:val="0E101A"/>
          <w:sz w:val="24"/>
          <w:szCs w:val="24"/>
        </w:rPr>
        <w:t xml:space="preserve"> </w:t>
      </w:r>
      <w:proofErr w:type="spellStart"/>
      <w:r w:rsidRPr="004C3D39">
        <w:rPr>
          <w:rStyle w:val="Emphasis"/>
          <w:rFonts w:ascii="Times New Roman" w:hAnsi="Times New Roman" w:cs="Times New Roman"/>
          <w:color w:val="0E101A"/>
          <w:sz w:val="24"/>
          <w:szCs w:val="24"/>
        </w:rPr>
        <w:t>Mula</w:t>
      </w:r>
      <w:proofErr w:type="spellEnd"/>
      <w:r w:rsidRPr="004C3D39">
        <w:rPr>
          <w:rStyle w:val="Emphasis"/>
          <w:rFonts w:ascii="Times New Roman" w:hAnsi="Times New Roman" w:cs="Times New Roman"/>
          <w:color w:val="0E101A"/>
          <w:sz w:val="24"/>
          <w:szCs w:val="24"/>
        </w:rPr>
        <w:t xml:space="preserve"> </w:t>
      </w:r>
      <w:proofErr w:type="spellStart"/>
      <w:r w:rsidRPr="004C3D39">
        <w:rPr>
          <w:rStyle w:val="Emphasis"/>
          <w:rFonts w:ascii="Times New Roman" w:hAnsi="Times New Roman" w:cs="Times New Roman"/>
          <w:color w:val="0E101A"/>
          <w:sz w:val="24"/>
          <w:szCs w:val="24"/>
        </w:rPr>
        <w:t>Pulut</w:t>
      </w:r>
      <w:proofErr w:type="spellEnd"/>
      <w:r w:rsidRPr="004C3D39">
        <w:rPr>
          <w:rStyle w:val="Emphasis"/>
          <w:rFonts w:ascii="Times New Roman" w:hAnsi="Times New Roman" w:cs="Times New Roman"/>
          <w:color w:val="0E101A"/>
          <w:sz w:val="24"/>
          <w:szCs w:val="24"/>
        </w:rPr>
        <w:t xml:space="preserve">, </w:t>
      </w:r>
      <w:r w:rsidRPr="004C3D39">
        <w:rPr>
          <w:rFonts w:ascii="Times New Roman" w:hAnsi="Times New Roman" w:cs="Times New Roman"/>
          <w:sz w:val="24"/>
          <w:szCs w:val="24"/>
        </w:rPr>
        <w:t xml:space="preserve">and </w:t>
      </w:r>
      <w:proofErr w:type="spellStart"/>
      <w:r w:rsidRPr="004C3D39">
        <w:rPr>
          <w:rStyle w:val="Emphasis"/>
          <w:rFonts w:ascii="Times New Roman" w:hAnsi="Times New Roman" w:cs="Times New Roman"/>
          <w:color w:val="0E101A"/>
          <w:sz w:val="24"/>
          <w:szCs w:val="24"/>
        </w:rPr>
        <w:t>Asal</w:t>
      </w:r>
      <w:proofErr w:type="spellEnd"/>
      <w:r w:rsidRPr="004C3D39">
        <w:rPr>
          <w:rStyle w:val="Emphasis"/>
          <w:rFonts w:ascii="Times New Roman" w:hAnsi="Times New Roman" w:cs="Times New Roman"/>
          <w:color w:val="0E101A"/>
          <w:sz w:val="24"/>
          <w:szCs w:val="24"/>
        </w:rPr>
        <w:t xml:space="preserve"> </w:t>
      </w:r>
      <w:proofErr w:type="spellStart"/>
      <w:r w:rsidRPr="004C3D39">
        <w:rPr>
          <w:rStyle w:val="Emphasis"/>
          <w:rFonts w:ascii="Times New Roman" w:hAnsi="Times New Roman" w:cs="Times New Roman"/>
          <w:color w:val="0E101A"/>
          <w:sz w:val="24"/>
          <w:szCs w:val="24"/>
        </w:rPr>
        <w:t>Mula</w:t>
      </w:r>
      <w:proofErr w:type="spellEnd"/>
      <w:r w:rsidRPr="004C3D39">
        <w:rPr>
          <w:rStyle w:val="Emphasis"/>
          <w:rFonts w:ascii="Times New Roman" w:hAnsi="Times New Roman" w:cs="Times New Roman"/>
          <w:color w:val="0E101A"/>
          <w:sz w:val="24"/>
          <w:szCs w:val="24"/>
        </w:rPr>
        <w:t xml:space="preserve"> </w:t>
      </w:r>
      <w:proofErr w:type="spellStart"/>
      <w:r w:rsidRPr="004C3D39">
        <w:rPr>
          <w:rStyle w:val="Emphasis"/>
          <w:rFonts w:ascii="Times New Roman" w:hAnsi="Times New Roman" w:cs="Times New Roman"/>
          <w:color w:val="0E101A"/>
          <w:sz w:val="24"/>
          <w:szCs w:val="24"/>
        </w:rPr>
        <w:t>Sagu</w:t>
      </w:r>
      <w:proofErr w:type="spellEnd"/>
      <w:r w:rsidRPr="004C3D39">
        <w:rPr>
          <w:rFonts w:ascii="Times New Roman" w:hAnsi="Times New Roman" w:cs="Times New Roman"/>
          <w:sz w:val="24"/>
          <w:szCs w:val="24"/>
        </w:rPr>
        <w:t>. The folklore</w:t>
      </w:r>
      <w:r>
        <w:rPr>
          <w:rFonts w:ascii="Times New Roman" w:hAnsi="Times New Roman" w:cs="Times New Roman"/>
          <w:sz w:val="24"/>
          <w:szCs w:val="24"/>
        </w:rPr>
        <w:t>s are</w:t>
      </w:r>
      <w:r w:rsidRPr="004C3D39">
        <w:rPr>
          <w:rFonts w:ascii="Times New Roman" w:hAnsi="Times New Roman" w:cs="Times New Roman"/>
          <w:sz w:val="24"/>
          <w:szCs w:val="24"/>
        </w:rPr>
        <w:t xml:space="preserve"> about the origin of staple foods, such as rice and sago. Which </w:t>
      </w:r>
      <w:r>
        <w:rPr>
          <w:rFonts w:ascii="Times New Roman" w:hAnsi="Times New Roman" w:cs="Times New Roman"/>
          <w:sz w:val="24"/>
          <w:szCs w:val="24"/>
        </w:rPr>
        <w:t>are</w:t>
      </w:r>
      <w:r w:rsidRPr="004C3D39">
        <w:rPr>
          <w:rFonts w:ascii="Times New Roman" w:hAnsi="Times New Roman" w:cs="Times New Roman"/>
          <w:sz w:val="24"/>
          <w:szCs w:val="24"/>
        </w:rPr>
        <w:t xml:space="preserve"> also related to Indonesia as an agrarian country. Most of the origin stories happened through the incarnation of </w:t>
      </w:r>
      <w:r>
        <w:rPr>
          <w:rFonts w:ascii="Times New Roman" w:hAnsi="Times New Roman" w:cs="Times New Roman"/>
          <w:sz w:val="24"/>
          <w:szCs w:val="24"/>
        </w:rPr>
        <w:t xml:space="preserve">the </w:t>
      </w:r>
      <w:r w:rsidRPr="004C3D39">
        <w:rPr>
          <w:rFonts w:ascii="Times New Roman" w:hAnsi="Times New Roman" w:cs="Times New Roman"/>
          <w:sz w:val="24"/>
          <w:szCs w:val="24"/>
        </w:rPr>
        <w:t xml:space="preserve">women into plants in order to overcome the long drought and famine, and also to introduce staple food such as rice. </w:t>
      </w:r>
    </w:p>
    <w:p w14:paraId="2F2D0A43" w14:textId="77777777" w:rsidR="00BE1365" w:rsidRDefault="00BE1365" w:rsidP="00BE1365">
      <w:pPr>
        <w:spacing w:line="480" w:lineRule="auto"/>
        <w:ind w:firstLine="720"/>
        <w:jc w:val="both"/>
        <w:rPr>
          <w:rFonts w:ascii="Times New Roman" w:eastAsia="Times New Roman" w:hAnsi="Times New Roman" w:cs="Times New Roman"/>
          <w:sz w:val="24"/>
          <w:szCs w:val="24"/>
        </w:rPr>
      </w:pPr>
      <w:r w:rsidRPr="004C3D39">
        <w:rPr>
          <w:rFonts w:ascii="Times New Roman" w:hAnsi="Times New Roman" w:cs="Times New Roman"/>
          <w:sz w:val="24"/>
          <w:szCs w:val="24"/>
        </w:rPr>
        <w:t xml:space="preserve">Si </w:t>
      </w:r>
      <w:proofErr w:type="spellStart"/>
      <w:r w:rsidRPr="004C3D39">
        <w:rPr>
          <w:rFonts w:ascii="Times New Roman" w:hAnsi="Times New Roman" w:cs="Times New Roman"/>
          <w:sz w:val="24"/>
          <w:szCs w:val="24"/>
        </w:rPr>
        <w:t>Beru</w:t>
      </w:r>
      <w:proofErr w:type="spellEnd"/>
      <w:r w:rsidRPr="004C3D39">
        <w:rPr>
          <w:rFonts w:ascii="Times New Roman" w:hAnsi="Times New Roman" w:cs="Times New Roman"/>
          <w:sz w:val="24"/>
          <w:szCs w:val="24"/>
        </w:rPr>
        <w:t xml:space="preserve"> </w:t>
      </w:r>
      <w:proofErr w:type="spellStart"/>
      <w:r w:rsidRPr="004C3D39">
        <w:rPr>
          <w:rFonts w:ascii="Times New Roman" w:hAnsi="Times New Roman" w:cs="Times New Roman"/>
          <w:sz w:val="24"/>
          <w:szCs w:val="24"/>
        </w:rPr>
        <w:t>Dayang</w:t>
      </w:r>
      <w:proofErr w:type="spellEnd"/>
      <w:r w:rsidRPr="004C3D39">
        <w:rPr>
          <w:rFonts w:ascii="Times New Roman" w:hAnsi="Times New Roman" w:cs="Times New Roman"/>
          <w:sz w:val="24"/>
          <w:szCs w:val="24"/>
        </w:rPr>
        <w:t xml:space="preserve"> in </w:t>
      </w:r>
      <w:proofErr w:type="spellStart"/>
      <w:r w:rsidRPr="004C3D39">
        <w:rPr>
          <w:rStyle w:val="Emphasis"/>
          <w:rFonts w:ascii="Times New Roman" w:hAnsi="Times New Roman" w:cs="Times New Roman"/>
          <w:color w:val="0E101A"/>
          <w:sz w:val="24"/>
          <w:szCs w:val="24"/>
        </w:rPr>
        <w:t>Asal</w:t>
      </w:r>
      <w:proofErr w:type="spellEnd"/>
      <w:r w:rsidRPr="004C3D39">
        <w:rPr>
          <w:rStyle w:val="Emphasis"/>
          <w:rFonts w:ascii="Times New Roman" w:hAnsi="Times New Roman" w:cs="Times New Roman"/>
          <w:color w:val="0E101A"/>
          <w:sz w:val="24"/>
          <w:szCs w:val="24"/>
        </w:rPr>
        <w:t xml:space="preserve"> </w:t>
      </w:r>
      <w:proofErr w:type="spellStart"/>
      <w:r w:rsidRPr="004C3D39">
        <w:rPr>
          <w:rStyle w:val="Emphasis"/>
          <w:rFonts w:ascii="Times New Roman" w:hAnsi="Times New Roman" w:cs="Times New Roman"/>
          <w:color w:val="0E101A"/>
          <w:sz w:val="24"/>
          <w:szCs w:val="24"/>
        </w:rPr>
        <w:t>Mula</w:t>
      </w:r>
      <w:proofErr w:type="spellEnd"/>
      <w:r w:rsidRPr="004C3D39">
        <w:rPr>
          <w:rStyle w:val="Emphasis"/>
          <w:rFonts w:ascii="Times New Roman" w:hAnsi="Times New Roman" w:cs="Times New Roman"/>
          <w:color w:val="0E101A"/>
          <w:sz w:val="24"/>
          <w:szCs w:val="24"/>
        </w:rPr>
        <w:t xml:space="preserve"> </w:t>
      </w:r>
      <w:proofErr w:type="spellStart"/>
      <w:r w:rsidRPr="004C3D39">
        <w:rPr>
          <w:rStyle w:val="Emphasis"/>
          <w:rFonts w:ascii="Times New Roman" w:hAnsi="Times New Roman" w:cs="Times New Roman"/>
          <w:color w:val="0E101A"/>
          <w:sz w:val="24"/>
          <w:szCs w:val="24"/>
        </w:rPr>
        <w:t>Padi</w:t>
      </w:r>
      <w:proofErr w:type="spellEnd"/>
      <w:r w:rsidRPr="004C3D39">
        <w:rPr>
          <w:rStyle w:val="Emphasis"/>
          <w:rFonts w:ascii="Times New Roman" w:hAnsi="Times New Roman" w:cs="Times New Roman"/>
          <w:color w:val="0E101A"/>
          <w:sz w:val="24"/>
          <w:szCs w:val="24"/>
        </w:rPr>
        <w:t xml:space="preserve"> </w:t>
      </w:r>
      <w:r w:rsidRPr="004C3D39">
        <w:rPr>
          <w:rFonts w:ascii="Times New Roman" w:hAnsi="Times New Roman" w:cs="Times New Roman"/>
          <w:sz w:val="24"/>
          <w:szCs w:val="24"/>
        </w:rPr>
        <w:t xml:space="preserve">was sent down to the Karo people as a big fruit which was then cut off into pieces and planted until they grew into rice plants following the order by Dewa. Gadis </w:t>
      </w:r>
      <w:proofErr w:type="spellStart"/>
      <w:r w:rsidRPr="004C3D39">
        <w:rPr>
          <w:rFonts w:ascii="Times New Roman" w:hAnsi="Times New Roman" w:cs="Times New Roman"/>
          <w:sz w:val="24"/>
          <w:szCs w:val="24"/>
        </w:rPr>
        <w:t>Kramat</w:t>
      </w:r>
      <w:proofErr w:type="spellEnd"/>
      <w:r w:rsidRPr="004C3D39">
        <w:rPr>
          <w:rFonts w:ascii="Times New Roman" w:hAnsi="Times New Roman" w:cs="Times New Roman"/>
          <w:sz w:val="24"/>
          <w:szCs w:val="24"/>
        </w:rPr>
        <w:t xml:space="preserve"> in </w:t>
      </w:r>
      <w:proofErr w:type="spellStart"/>
      <w:r w:rsidRPr="004C3D39">
        <w:rPr>
          <w:rStyle w:val="Emphasis"/>
          <w:rFonts w:ascii="Times New Roman" w:hAnsi="Times New Roman" w:cs="Times New Roman"/>
          <w:color w:val="0E101A"/>
          <w:sz w:val="24"/>
          <w:szCs w:val="24"/>
        </w:rPr>
        <w:t>Asal</w:t>
      </w:r>
      <w:proofErr w:type="spellEnd"/>
      <w:r w:rsidRPr="004C3D39">
        <w:rPr>
          <w:rStyle w:val="Emphasis"/>
          <w:rFonts w:ascii="Times New Roman" w:hAnsi="Times New Roman" w:cs="Times New Roman"/>
          <w:color w:val="0E101A"/>
          <w:sz w:val="24"/>
          <w:szCs w:val="24"/>
        </w:rPr>
        <w:t xml:space="preserve"> </w:t>
      </w:r>
      <w:proofErr w:type="spellStart"/>
      <w:r w:rsidRPr="004C3D39">
        <w:rPr>
          <w:rStyle w:val="Emphasis"/>
          <w:rFonts w:ascii="Times New Roman" w:hAnsi="Times New Roman" w:cs="Times New Roman"/>
          <w:color w:val="0E101A"/>
          <w:sz w:val="24"/>
          <w:szCs w:val="24"/>
        </w:rPr>
        <w:t>Mula</w:t>
      </w:r>
      <w:proofErr w:type="spellEnd"/>
      <w:r w:rsidRPr="004C3D39">
        <w:rPr>
          <w:rStyle w:val="Emphasis"/>
          <w:rFonts w:ascii="Times New Roman" w:hAnsi="Times New Roman" w:cs="Times New Roman"/>
          <w:color w:val="0E101A"/>
          <w:sz w:val="24"/>
          <w:szCs w:val="24"/>
        </w:rPr>
        <w:t xml:space="preserve"> </w:t>
      </w:r>
      <w:proofErr w:type="spellStart"/>
      <w:r w:rsidRPr="004C3D39">
        <w:rPr>
          <w:rStyle w:val="Emphasis"/>
          <w:rFonts w:ascii="Times New Roman" w:hAnsi="Times New Roman" w:cs="Times New Roman"/>
          <w:color w:val="0E101A"/>
          <w:sz w:val="24"/>
          <w:szCs w:val="24"/>
        </w:rPr>
        <w:t>Pulut</w:t>
      </w:r>
      <w:proofErr w:type="spellEnd"/>
      <w:r w:rsidRPr="004C3D39">
        <w:rPr>
          <w:rStyle w:val="Emphasis"/>
          <w:rFonts w:ascii="Times New Roman" w:hAnsi="Times New Roman" w:cs="Times New Roman"/>
          <w:color w:val="0E101A"/>
          <w:sz w:val="24"/>
          <w:szCs w:val="24"/>
        </w:rPr>
        <w:t xml:space="preserve"> </w:t>
      </w:r>
      <w:r w:rsidRPr="004C3D39">
        <w:rPr>
          <w:rFonts w:ascii="Times New Roman" w:hAnsi="Times New Roman" w:cs="Times New Roman"/>
          <w:sz w:val="24"/>
          <w:szCs w:val="24"/>
        </w:rPr>
        <w:t xml:space="preserve">sent by the father to come to the land called Negeri </w:t>
      </w:r>
      <w:proofErr w:type="spellStart"/>
      <w:r w:rsidRPr="004C3D39">
        <w:rPr>
          <w:rFonts w:ascii="Times New Roman" w:hAnsi="Times New Roman" w:cs="Times New Roman"/>
          <w:sz w:val="24"/>
          <w:szCs w:val="24"/>
        </w:rPr>
        <w:t>Sicike-cike</w:t>
      </w:r>
      <w:proofErr w:type="spellEnd"/>
      <w:r w:rsidRPr="004C3D39">
        <w:rPr>
          <w:rFonts w:ascii="Times New Roman" w:hAnsi="Times New Roman" w:cs="Times New Roman"/>
          <w:sz w:val="24"/>
          <w:szCs w:val="24"/>
        </w:rPr>
        <w:t xml:space="preserve"> with other six women. They turned into rice plants as they fell asleep. All except Gadis </w:t>
      </w:r>
      <w:proofErr w:type="spellStart"/>
      <w:r w:rsidRPr="004C3D39">
        <w:rPr>
          <w:rFonts w:ascii="Times New Roman" w:hAnsi="Times New Roman" w:cs="Times New Roman"/>
          <w:sz w:val="24"/>
          <w:szCs w:val="24"/>
        </w:rPr>
        <w:t>Kramat</w:t>
      </w:r>
      <w:proofErr w:type="spellEnd"/>
      <w:r>
        <w:rPr>
          <w:rFonts w:ascii="Times New Roman" w:hAnsi="Times New Roman" w:cs="Times New Roman"/>
          <w:sz w:val="24"/>
          <w:szCs w:val="24"/>
        </w:rPr>
        <w:t xml:space="preserve"> who</w:t>
      </w:r>
      <w:r w:rsidRPr="004C3D39">
        <w:rPr>
          <w:rFonts w:ascii="Times New Roman" w:hAnsi="Times New Roman" w:cs="Times New Roman"/>
          <w:sz w:val="24"/>
          <w:szCs w:val="24"/>
        </w:rPr>
        <w:t xml:space="preserve"> turned back into a human and became the one who provided </w:t>
      </w:r>
      <w:r>
        <w:rPr>
          <w:rFonts w:ascii="Times New Roman" w:hAnsi="Times New Roman" w:cs="Times New Roman"/>
          <w:sz w:val="24"/>
          <w:szCs w:val="24"/>
        </w:rPr>
        <w:t xml:space="preserve">the rice </w:t>
      </w:r>
      <w:r w:rsidRPr="004C3D39">
        <w:rPr>
          <w:rFonts w:ascii="Times New Roman" w:hAnsi="Times New Roman" w:cs="Times New Roman"/>
          <w:sz w:val="24"/>
          <w:szCs w:val="24"/>
        </w:rPr>
        <w:t xml:space="preserve">for the people to overcome famine. Lastly is </w:t>
      </w:r>
      <w:proofErr w:type="spellStart"/>
      <w:r w:rsidRPr="004C3D39">
        <w:rPr>
          <w:rFonts w:ascii="Times New Roman" w:hAnsi="Times New Roman" w:cs="Times New Roman"/>
          <w:sz w:val="24"/>
          <w:szCs w:val="24"/>
        </w:rPr>
        <w:t>Rumbia</w:t>
      </w:r>
      <w:proofErr w:type="spellEnd"/>
      <w:r w:rsidRPr="004C3D39">
        <w:rPr>
          <w:rFonts w:ascii="Times New Roman" w:hAnsi="Times New Roman" w:cs="Times New Roman"/>
          <w:sz w:val="24"/>
          <w:szCs w:val="24"/>
        </w:rPr>
        <w:t xml:space="preserve"> in </w:t>
      </w:r>
      <w:proofErr w:type="spellStart"/>
      <w:r w:rsidRPr="004C3D39">
        <w:rPr>
          <w:rStyle w:val="Emphasis"/>
          <w:rFonts w:ascii="Times New Roman" w:hAnsi="Times New Roman" w:cs="Times New Roman"/>
          <w:color w:val="0E101A"/>
          <w:sz w:val="24"/>
          <w:szCs w:val="24"/>
        </w:rPr>
        <w:t>Asal</w:t>
      </w:r>
      <w:proofErr w:type="spellEnd"/>
      <w:r w:rsidRPr="004C3D39">
        <w:rPr>
          <w:rStyle w:val="Emphasis"/>
          <w:rFonts w:ascii="Times New Roman" w:hAnsi="Times New Roman" w:cs="Times New Roman"/>
          <w:color w:val="0E101A"/>
          <w:sz w:val="24"/>
          <w:szCs w:val="24"/>
        </w:rPr>
        <w:t xml:space="preserve"> </w:t>
      </w:r>
      <w:proofErr w:type="spellStart"/>
      <w:r w:rsidRPr="004C3D39">
        <w:rPr>
          <w:rStyle w:val="Emphasis"/>
          <w:rFonts w:ascii="Times New Roman" w:hAnsi="Times New Roman" w:cs="Times New Roman"/>
          <w:color w:val="0E101A"/>
          <w:sz w:val="24"/>
          <w:szCs w:val="24"/>
        </w:rPr>
        <w:t>Mula</w:t>
      </w:r>
      <w:proofErr w:type="spellEnd"/>
      <w:r w:rsidRPr="004C3D39">
        <w:rPr>
          <w:rStyle w:val="Emphasis"/>
          <w:rFonts w:ascii="Times New Roman" w:hAnsi="Times New Roman" w:cs="Times New Roman"/>
          <w:color w:val="0E101A"/>
          <w:sz w:val="24"/>
          <w:szCs w:val="24"/>
        </w:rPr>
        <w:t xml:space="preserve"> </w:t>
      </w:r>
      <w:proofErr w:type="spellStart"/>
      <w:r w:rsidRPr="004C3D39">
        <w:rPr>
          <w:rStyle w:val="Emphasis"/>
          <w:rFonts w:ascii="Times New Roman" w:hAnsi="Times New Roman" w:cs="Times New Roman"/>
          <w:color w:val="0E101A"/>
          <w:sz w:val="24"/>
          <w:szCs w:val="24"/>
        </w:rPr>
        <w:t>Sagu</w:t>
      </w:r>
      <w:proofErr w:type="spellEnd"/>
      <w:r w:rsidRPr="004C3D39">
        <w:rPr>
          <w:rFonts w:ascii="Times New Roman" w:hAnsi="Times New Roman" w:cs="Times New Roman"/>
          <w:sz w:val="24"/>
          <w:szCs w:val="24"/>
        </w:rPr>
        <w:t xml:space="preserve">. </w:t>
      </w:r>
      <w:proofErr w:type="spellStart"/>
      <w:r w:rsidRPr="004C3D39">
        <w:rPr>
          <w:rFonts w:ascii="Times New Roman" w:hAnsi="Times New Roman" w:cs="Times New Roman"/>
          <w:sz w:val="24"/>
          <w:szCs w:val="24"/>
        </w:rPr>
        <w:t>Rumbia</w:t>
      </w:r>
      <w:proofErr w:type="spellEnd"/>
      <w:r w:rsidRPr="004C3D39">
        <w:rPr>
          <w:rFonts w:ascii="Times New Roman" w:hAnsi="Times New Roman" w:cs="Times New Roman"/>
          <w:sz w:val="24"/>
          <w:szCs w:val="24"/>
        </w:rPr>
        <w:t xml:space="preserve"> willed herself to sacrifice to help the </w:t>
      </w:r>
      <w:proofErr w:type="spellStart"/>
      <w:r w:rsidRPr="004C3D39">
        <w:rPr>
          <w:rFonts w:ascii="Times New Roman" w:hAnsi="Times New Roman" w:cs="Times New Roman"/>
          <w:sz w:val="24"/>
          <w:szCs w:val="24"/>
        </w:rPr>
        <w:t>Uluan</w:t>
      </w:r>
      <w:proofErr w:type="spellEnd"/>
      <w:r w:rsidRPr="004C3D39">
        <w:rPr>
          <w:rFonts w:ascii="Times New Roman" w:hAnsi="Times New Roman" w:cs="Times New Roman"/>
          <w:sz w:val="24"/>
          <w:szCs w:val="24"/>
        </w:rPr>
        <w:t xml:space="preserve"> village from a long drought and famine. She turned into a big tree which</w:t>
      </w:r>
      <w:r>
        <w:rPr>
          <w:rFonts w:ascii="Times New Roman" w:hAnsi="Times New Roman" w:cs="Times New Roman"/>
          <w:sz w:val="24"/>
          <w:szCs w:val="24"/>
        </w:rPr>
        <w:t xml:space="preserve"> was</w:t>
      </w:r>
      <w:r w:rsidRPr="004C3D39">
        <w:rPr>
          <w:rFonts w:ascii="Times New Roman" w:hAnsi="Times New Roman" w:cs="Times New Roman"/>
          <w:sz w:val="24"/>
          <w:szCs w:val="24"/>
        </w:rPr>
        <w:t xml:space="preserve"> then cut off into pieces. Some pieces are produced to become sago and bread, some pieces are planted so all of the </w:t>
      </w:r>
      <w:proofErr w:type="spellStart"/>
      <w:r w:rsidRPr="004C3D39">
        <w:rPr>
          <w:rFonts w:ascii="Times New Roman" w:hAnsi="Times New Roman" w:cs="Times New Roman"/>
          <w:sz w:val="24"/>
          <w:szCs w:val="24"/>
        </w:rPr>
        <w:t>Uluan</w:t>
      </w:r>
      <w:proofErr w:type="spellEnd"/>
      <w:r w:rsidRPr="004C3D39">
        <w:rPr>
          <w:rFonts w:ascii="Times New Roman" w:hAnsi="Times New Roman" w:cs="Times New Roman"/>
          <w:sz w:val="24"/>
          <w:szCs w:val="24"/>
        </w:rPr>
        <w:t xml:space="preserve"> people have the tree and the number of the trees increases. </w:t>
      </w:r>
      <w:r w:rsidRPr="004C3D39">
        <w:rPr>
          <w:rFonts w:ascii="Times New Roman" w:eastAsia="Times New Roman" w:hAnsi="Times New Roman" w:cs="Times New Roman"/>
          <w:sz w:val="24"/>
          <w:szCs w:val="24"/>
        </w:rPr>
        <w:t xml:space="preserve">The presence of women in these three folklores shows </w:t>
      </w:r>
      <w:r w:rsidRPr="004C3D39">
        <w:rPr>
          <w:rFonts w:ascii="Times New Roman" w:eastAsia="Times New Roman" w:hAnsi="Times New Roman" w:cs="Times New Roman"/>
          <w:sz w:val="24"/>
          <w:szCs w:val="24"/>
        </w:rPr>
        <w:lastRenderedPageBreak/>
        <w:t>their struggle against disasters that hit their lands.</w:t>
      </w:r>
      <w:r w:rsidRPr="004C3D39">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 xml:space="preserve">Their struggle went through them being sacrificed by being incarnated into plants and providing staple foods. These three folklores are getting more interesting since the women's movements in overcoming long drought and famine are controlled and decided by men, which is according to their higher position, they could actually have much more power to handle the environment problems than women had. They made the women transform into objects not as subjects. Furthermore, the interrelation between women's issues in feminism with nature has arisen the concept of ecofeminism, where it concentrates on women and nature issues. </w:t>
      </w:r>
    </w:p>
    <w:p w14:paraId="6DEF68CE" w14:textId="77777777" w:rsidR="00BE1365" w:rsidRDefault="00BE1365" w:rsidP="00BE1365">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Therefore, in order to explore the connection between women and plants in </w:t>
      </w:r>
      <w:proofErr w:type="spellStart"/>
      <w:r>
        <w:rPr>
          <w:rFonts w:ascii="Times New Roman" w:eastAsia="Times New Roman" w:hAnsi="Times New Roman" w:cs="Times New Roman"/>
          <w:i/>
          <w:sz w:val="24"/>
          <w:szCs w:val="24"/>
        </w:rPr>
        <w:t>Asal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Mula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Padi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Asal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Mula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Pulut</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and </w:t>
      </w:r>
      <w:proofErr w:type="spellStart"/>
      <w:r>
        <w:rPr>
          <w:rFonts w:ascii="Times New Roman" w:eastAsia="Times New Roman" w:hAnsi="Times New Roman" w:cs="Times New Roman"/>
          <w:i/>
          <w:sz w:val="24"/>
          <w:szCs w:val="24"/>
        </w:rPr>
        <w:t>Asal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Mula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Sagu</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iCs/>
          <w:sz w:val="24"/>
          <w:szCs w:val="24"/>
        </w:rPr>
        <w:t>t</w:t>
      </w:r>
      <w:r>
        <w:rPr>
          <w:rFonts w:ascii="Times New Roman" w:eastAsia="Times New Roman" w:hAnsi="Times New Roman" w:cs="Times New Roman"/>
          <w:sz w:val="24"/>
          <w:szCs w:val="24"/>
        </w:rPr>
        <w:t xml:space="preserve">he folklore should be </w:t>
      </w:r>
      <w:proofErr w:type="spellStart"/>
      <w:r>
        <w:rPr>
          <w:rFonts w:ascii="Times New Roman" w:eastAsia="Times New Roman" w:hAnsi="Times New Roman" w:cs="Times New Roman"/>
          <w:sz w:val="24"/>
          <w:szCs w:val="24"/>
        </w:rPr>
        <w:t>analyzed</w:t>
      </w:r>
      <w:proofErr w:type="spellEnd"/>
      <w:r>
        <w:rPr>
          <w:rFonts w:ascii="Times New Roman" w:eastAsia="Times New Roman" w:hAnsi="Times New Roman" w:cs="Times New Roman"/>
          <w:sz w:val="24"/>
          <w:szCs w:val="24"/>
        </w:rPr>
        <w:t xml:space="preserve"> by employing the perspective of ecofeminism, considering ecofeminism views that women are culturally linked to nature, that there is relation between the oppression to nature and the oppression to women. Moreover, from an ecofeminist perspective, there are conceptual, symbolic and linguistic connections between feminism and ecological issues </w:t>
      </w:r>
      <w:sdt>
        <w:sdtPr>
          <w:rPr>
            <w:rFonts w:ascii="Times New Roman" w:eastAsia="Times New Roman" w:hAnsi="Times New Roman" w:cs="Times New Roman"/>
            <w:sz w:val="24"/>
            <w:szCs w:val="24"/>
          </w:rPr>
          <w:id w:val="-620382368"/>
          <w:citation/>
        </w:sdtPr>
        <w:sdtContent>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lang w:val="en-US"/>
            </w:rPr>
            <w:instrText xml:space="preserve">CITATION Wiy17 \t  \l 1033 </w:instrText>
          </w:r>
          <w:r>
            <w:rPr>
              <w:rFonts w:ascii="Times New Roman" w:eastAsia="Times New Roman" w:hAnsi="Times New Roman" w:cs="Times New Roman"/>
              <w:sz w:val="24"/>
              <w:szCs w:val="24"/>
            </w:rPr>
            <w:fldChar w:fldCharType="separate"/>
          </w:r>
          <w:r w:rsidRPr="00955A6E">
            <w:rPr>
              <w:rFonts w:ascii="Times New Roman" w:eastAsia="Times New Roman" w:hAnsi="Times New Roman" w:cs="Times New Roman"/>
              <w:noProof/>
              <w:sz w:val="24"/>
              <w:szCs w:val="24"/>
              <w:lang w:val="en-US"/>
            </w:rPr>
            <w:t>(Wiyatmi, 2019)</w:t>
          </w:r>
          <w:r>
            <w:rPr>
              <w:rFonts w:ascii="Times New Roman" w:eastAsia="Times New Roman" w:hAnsi="Times New Roman" w:cs="Times New Roman"/>
              <w:sz w:val="24"/>
              <w:szCs w:val="24"/>
            </w:rPr>
            <w:fldChar w:fldCharType="end"/>
          </w:r>
        </w:sdtContent>
      </w:sdt>
      <w:r>
        <w:rPr>
          <w:rFonts w:ascii="Times New Roman" w:eastAsia="Times New Roman" w:hAnsi="Times New Roman" w:cs="Times New Roman"/>
          <w:sz w:val="24"/>
          <w:szCs w:val="24"/>
        </w:rPr>
        <w:t xml:space="preserve">. Therefore, this research of </w:t>
      </w:r>
      <w:proofErr w:type="spellStart"/>
      <w:r>
        <w:rPr>
          <w:rFonts w:ascii="Times New Roman" w:eastAsia="Times New Roman" w:hAnsi="Times New Roman" w:cs="Times New Roman"/>
          <w:i/>
          <w:sz w:val="24"/>
          <w:szCs w:val="24"/>
        </w:rPr>
        <w:t>Asal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Mula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Padi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Asal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Mula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Pulut</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and </w:t>
      </w:r>
      <w:proofErr w:type="spellStart"/>
      <w:r>
        <w:rPr>
          <w:rFonts w:ascii="Times New Roman" w:eastAsia="Times New Roman" w:hAnsi="Times New Roman" w:cs="Times New Roman"/>
          <w:i/>
          <w:sz w:val="24"/>
          <w:szCs w:val="24"/>
        </w:rPr>
        <w:t>Asal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Mula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Sagu</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is entitled with </w:t>
      </w:r>
      <w:r>
        <w:rPr>
          <w:rFonts w:ascii="Times New Roman" w:eastAsia="Times New Roman" w:hAnsi="Times New Roman" w:cs="Times New Roman"/>
          <w:i/>
          <w:sz w:val="24"/>
          <w:szCs w:val="24"/>
        </w:rPr>
        <w:t xml:space="preserve">Ecofeminism in Selected Folklore of </w:t>
      </w:r>
      <w:proofErr w:type="spellStart"/>
      <w:r>
        <w:rPr>
          <w:rFonts w:ascii="Times New Roman" w:eastAsia="Times New Roman" w:hAnsi="Times New Roman" w:cs="Times New Roman"/>
          <w:i/>
          <w:sz w:val="24"/>
          <w:szCs w:val="24"/>
        </w:rPr>
        <w:t>Asal-usul</w:t>
      </w:r>
      <w:proofErr w:type="spellEnd"/>
      <w:r>
        <w:rPr>
          <w:rFonts w:ascii="Times New Roman" w:eastAsia="Times New Roman" w:hAnsi="Times New Roman" w:cs="Times New Roman"/>
          <w:i/>
          <w:sz w:val="24"/>
          <w:szCs w:val="24"/>
        </w:rPr>
        <w:t xml:space="preserve">: Bunga </w:t>
      </w:r>
      <w:proofErr w:type="spellStart"/>
      <w:r>
        <w:rPr>
          <w:rFonts w:ascii="Times New Roman" w:eastAsia="Times New Roman" w:hAnsi="Times New Roman" w:cs="Times New Roman"/>
          <w:i/>
          <w:sz w:val="24"/>
          <w:szCs w:val="24"/>
        </w:rPr>
        <w:t>Rampai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Cerita</w:t>
      </w:r>
      <w:proofErr w:type="spellEnd"/>
      <w:r>
        <w:rPr>
          <w:rFonts w:ascii="Times New Roman" w:eastAsia="Times New Roman" w:hAnsi="Times New Roman" w:cs="Times New Roman"/>
          <w:i/>
          <w:sz w:val="24"/>
          <w:szCs w:val="24"/>
        </w:rPr>
        <w:t xml:space="preserve"> Rakyat Sumatera Utara.</w:t>
      </w:r>
      <w:r>
        <w:rPr>
          <w:rFonts w:ascii="Times New Roman" w:eastAsia="Times New Roman" w:hAnsi="Times New Roman" w:cs="Times New Roman"/>
          <w:sz w:val="24"/>
          <w:szCs w:val="24"/>
        </w:rPr>
        <w:t xml:space="preserve"> </w:t>
      </w:r>
    </w:p>
    <w:p w14:paraId="14949715" w14:textId="77777777" w:rsidR="00BE1365" w:rsidRPr="00EC264F" w:rsidRDefault="00BE1365" w:rsidP="00BE1365">
      <w:pPr>
        <w:pStyle w:val="Heading2"/>
        <w:spacing w:line="480" w:lineRule="auto"/>
        <w:rPr>
          <w:rFonts w:ascii="Times New Roman" w:eastAsia="Times New Roman" w:hAnsi="Times New Roman" w:cs="Times New Roman"/>
          <w:b/>
          <w:bCs/>
          <w:color w:val="auto"/>
          <w:sz w:val="24"/>
          <w:szCs w:val="24"/>
        </w:rPr>
      </w:pPr>
      <w:bookmarkStart w:id="3" w:name="_Toc175120330"/>
      <w:r w:rsidRPr="00EC264F">
        <w:rPr>
          <w:rFonts w:ascii="Times New Roman" w:eastAsia="Times New Roman" w:hAnsi="Times New Roman" w:cs="Times New Roman"/>
          <w:b/>
          <w:bCs/>
          <w:color w:val="auto"/>
          <w:sz w:val="24"/>
          <w:szCs w:val="24"/>
        </w:rPr>
        <w:t>1.2. Identification of the Problem</w:t>
      </w:r>
      <w:bookmarkEnd w:id="3"/>
      <w:r w:rsidRPr="00EC264F">
        <w:rPr>
          <w:rFonts w:ascii="Times New Roman" w:eastAsia="Times New Roman" w:hAnsi="Times New Roman" w:cs="Times New Roman"/>
          <w:b/>
          <w:bCs/>
          <w:color w:val="auto"/>
          <w:sz w:val="24"/>
          <w:szCs w:val="24"/>
        </w:rPr>
        <w:t xml:space="preserve"> </w:t>
      </w:r>
    </w:p>
    <w:p w14:paraId="2374B801" w14:textId="77777777" w:rsidR="00BE1365" w:rsidRPr="00651ACF" w:rsidRDefault="00BE1365" w:rsidP="00BE1365">
      <w:pPr>
        <w:spacing w:line="480" w:lineRule="auto"/>
        <w:ind w:firstLine="720"/>
        <w:jc w:val="both"/>
        <w:rPr>
          <w:rFonts w:ascii="Times New Roman" w:hAnsi="Times New Roman" w:cs="Times New Roman"/>
          <w:sz w:val="24"/>
          <w:szCs w:val="24"/>
        </w:rPr>
      </w:pPr>
      <w:r w:rsidRPr="00651ACF">
        <w:rPr>
          <w:rFonts w:ascii="Times New Roman" w:hAnsi="Times New Roman" w:cs="Times New Roman"/>
          <w:sz w:val="24"/>
          <w:szCs w:val="24"/>
        </w:rPr>
        <w:t xml:space="preserve">As delivered in the background of the </w:t>
      </w:r>
      <w:r>
        <w:rPr>
          <w:rFonts w:ascii="Times New Roman" w:hAnsi="Times New Roman" w:cs="Times New Roman"/>
          <w:sz w:val="24"/>
          <w:szCs w:val="24"/>
        </w:rPr>
        <w:t>research</w:t>
      </w:r>
      <w:r w:rsidRPr="00651ACF">
        <w:rPr>
          <w:rFonts w:ascii="Times New Roman" w:hAnsi="Times New Roman" w:cs="Times New Roman"/>
          <w:sz w:val="24"/>
          <w:szCs w:val="24"/>
        </w:rPr>
        <w:t xml:space="preserve"> above. Some folklore portrayed</w:t>
      </w:r>
      <w:r>
        <w:rPr>
          <w:rFonts w:ascii="Times New Roman" w:hAnsi="Times New Roman" w:cs="Times New Roman"/>
          <w:sz w:val="24"/>
          <w:szCs w:val="24"/>
        </w:rPr>
        <w:t xml:space="preserve"> </w:t>
      </w:r>
      <w:r w:rsidRPr="00651ACF">
        <w:rPr>
          <w:rFonts w:ascii="Times New Roman" w:hAnsi="Times New Roman" w:cs="Times New Roman"/>
          <w:sz w:val="24"/>
          <w:szCs w:val="24"/>
        </w:rPr>
        <w:t>social issues that are mostly related to women. Since women usually seen as equal with inanimate objects</w:t>
      </w:r>
      <w:r>
        <w:rPr>
          <w:rFonts w:ascii="Times New Roman" w:hAnsi="Times New Roman" w:cs="Times New Roman"/>
          <w:sz w:val="24"/>
          <w:szCs w:val="24"/>
        </w:rPr>
        <w:t xml:space="preserve">, for instance </w:t>
      </w:r>
      <w:r w:rsidRPr="00651ACF">
        <w:rPr>
          <w:rFonts w:ascii="Times New Roman" w:hAnsi="Times New Roman" w:cs="Times New Roman"/>
          <w:sz w:val="24"/>
          <w:szCs w:val="24"/>
        </w:rPr>
        <w:t xml:space="preserve">plants. This kind of problem </w:t>
      </w:r>
      <w:r>
        <w:rPr>
          <w:rFonts w:ascii="Times New Roman" w:hAnsi="Times New Roman" w:cs="Times New Roman"/>
          <w:sz w:val="24"/>
          <w:szCs w:val="24"/>
        </w:rPr>
        <w:t xml:space="preserve">is </w:t>
      </w:r>
      <w:r w:rsidRPr="00651ACF">
        <w:rPr>
          <w:rFonts w:ascii="Times New Roman" w:hAnsi="Times New Roman" w:cs="Times New Roman"/>
          <w:sz w:val="24"/>
          <w:szCs w:val="24"/>
        </w:rPr>
        <w:t>also appeared in three folklore</w:t>
      </w:r>
      <w:r>
        <w:rPr>
          <w:rFonts w:ascii="Times New Roman" w:hAnsi="Times New Roman" w:cs="Times New Roman"/>
          <w:sz w:val="24"/>
          <w:szCs w:val="24"/>
        </w:rPr>
        <w:t>s</w:t>
      </w:r>
      <w:r w:rsidRPr="00651ACF">
        <w:rPr>
          <w:rFonts w:ascii="Times New Roman" w:hAnsi="Times New Roman" w:cs="Times New Roman"/>
          <w:sz w:val="24"/>
          <w:szCs w:val="24"/>
        </w:rPr>
        <w:t xml:space="preserve"> in </w:t>
      </w:r>
      <w:proofErr w:type="spellStart"/>
      <w:r w:rsidRPr="00651ACF">
        <w:rPr>
          <w:rStyle w:val="Emphasis"/>
          <w:rFonts w:ascii="Times New Roman" w:hAnsi="Times New Roman" w:cs="Times New Roman"/>
          <w:color w:val="0E101A"/>
          <w:sz w:val="24"/>
          <w:szCs w:val="24"/>
        </w:rPr>
        <w:t>Asal-usul</w:t>
      </w:r>
      <w:proofErr w:type="spellEnd"/>
      <w:r w:rsidRPr="00651ACF">
        <w:rPr>
          <w:rStyle w:val="Emphasis"/>
          <w:rFonts w:ascii="Times New Roman" w:hAnsi="Times New Roman" w:cs="Times New Roman"/>
          <w:color w:val="0E101A"/>
          <w:sz w:val="24"/>
          <w:szCs w:val="24"/>
        </w:rPr>
        <w:t xml:space="preserve">: Bunga </w:t>
      </w:r>
      <w:proofErr w:type="spellStart"/>
      <w:r w:rsidRPr="00651ACF">
        <w:rPr>
          <w:rStyle w:val="Emphasis"/>
          <w:rFonts w:ascii="Times New Roman" w:hAnsi="Times New Roman" w:cs="Times New Roman"/>
          <w:color w:val="0E101A"/>
          <w:sz w:val="24"/>
          <w:szCs w:val="24"/>
        </w:rPr>
        <w:t>Rampai</w:t>
      </w:r>
      <w:proofErr w:type="spellEnd"/>
      <w:r w:rsidRPr="00651ACF">
        <w:rPr>
          <w:rStyle w:val="Emphasis"/>
          <w:rFonts w:ascii="Times New Roman" w:hAnsi="Times New Roman" w:cs="Times New Roman"/>
          <w:color w:val="0E101A"/>
          <w:sz w:val="24"/>
          <w:szCs w:val="24"/>
        </w:rPr>
        <w:t xml:space="preserve"> </w:t>
      </w:r>
      <w:proofErr w:type="spellStart"/>
      <w:r w:rsidRPr="00651ACF">
        <w:rPr>
          <w:rStyle w:val="Emphasis"/>
          <w:rFonts w:ascii="Times New Roman" w:hAnsi="Times New Roman" w:cs="Times New Roman"/>
          <w:color w:val="0E101A"/>
          <w:sz w:val="24"/>
          <w:szCs w:val="24"/>
        </w:rPr>
        <w:t>Cerita</w:t>
      </w:r>
      <w:proofErr w:type="spellEnd"/>
      <w:r w:rsidRPr="00651ACF">
        <w:rPr>
          <w:rStyle w:val="Emphasis"/>
          <w:rFonts w:ascii="Times New Roman" w:hAnsi="Times New Roman" w:cs="Times New Roman"/>
          <w:color w:val="0E101A"/>
          <w:sz w:val="24"/>
          <w:szCs w:val="24"/>
        </w:rPr>
        <w:t xml:space="preserve"> Rakyat Sumatera </w:t>
      </w:r>
      <w:r w:rsidRPr="00651ACF">
        <w:rPr>
          <w:rStyle w:val="Emphasis"/>
          <w:rFonts w:ascii="Times New Roman" w:hAnsi="Times New Roman" w:cs="Times New Roman"/>
          <w:color w:val="0E101A"/>
          <w:sz w:val="24"/>
          <w:szCs w:val="24"/>
        </w:rPr>
        <w:lastRenderedPageBreak/>
        <w:t>Utara</w:t>
      </w:r>
      <w:r w:rsidRPr="00651ACF">
        <w:rPr>
          <w:rFonts w:ascii="Times New Roman" w:hAnsi="Times New Roman" w:cs="Times New Roman"/>
          <w:sz w:val="24"/>
          <w:szCs w:val="24"/>
        </w:rPr>
        <w:t xml:space="preserve"> written by Tengku </w:t>
      </w:r>
      <w:proofErr w:type="spellStart"/>
      <w:r w:rsidRPr="00651ACF">
        <w:rPr>
          <w:rFonts w:ascii="Times New Roman" w:hAnsi="Times New Roman" w:cs="Times New Roman"/>
          <w:sz w:val="24"/>
          <w:szCs w:val="24"/>
        </w:rPr>
        <w:t>Syarfina</w:t>
      </w:r>
      <w:proofErr w:type="spellEnd"/>
      <w:r w:rsidRPr="00651ACF">
        <w:rPr>
          <w:rFonts w:ascii="Times New Roman" w:hAnsi="Times New Roman" w:cs="Times New Roman"/>
          <w:sz w:val="24"/>
          <w:szCs w:val="24"/>
        </w:rPr>
        <w:t xml:space="preserve"> and </w:t>
      </w:r>
      <w:proofErr w:type="spellStart"/>
      <w:r w:rsidRPr="00651ACF">
        <w:rPr>
          <w:rFonts w:ascii="Times New Roman" w:hAnsi="Times New Roman" w:cs="Times New Roman"/>
          <w:sz w:val="24"/>
          <w:szCs w:val="24"/>
        </w:rPr>
        <w:t>Agus</w:t>
      </w:r>
      <w:proofErr w:type="spellEnd"/>
      <w:r w:rsidRPr="00651ACF">
        <w:rPr>
          <w:rFonts w:ascii="Times New Roman" w:hAnsi="Times New Roman" w:cs="Times New Roman"/>
          <w:sz w:val="24"/>
          <w:szCs w:val="24"/>
        </w:rPr>
        <w:t xml:space="preserve"> </w:t>
      </w:r>
      <w:proofErr w:type="spellStart"/>
      <w:r w:rsidRPr="00651ACF">
        <w:rPr>
          <w:rFonts w:ascii="Times New Roman" w:hAnsi="Times New Roman" w:cs="Times New Roman"/>
          <w:sz w:val="24"/>
          <w:szCs w:val="24"/>
        </w:rPr>
        <w:t>Mulia</w:t>
      </w:r>
      <w:proofErr w:type="spellEnd"/>
      <w:r w:rsidRPr="00651ACF">
        <w:rPr>
          <w:rFonts w:ascii="Times New Roman" w:hAnsi="Times New Roman" w:cs="Times New Roman"/>
          <w:sz w:val="24"/>
          <w:szCs w:val="24"/>
        </w:rPr>
        <w:t xml:space="preserve"> in 2015. Th</w:t>
      </w:r>
      <w:r>
        <w:rPr>
          <w:rFonts w:ascii="Times New Roman" w:hAnsi="Times New Roman" w:cs="Times New Roman"/>
          <w:sz w:val="24"/>
          <w:szCs w:val="24"/>
        </w:rPr>
        <w:t xml:space="preserve">ese </w:t>
      </w:r>
      <w:r w:rsidRPr="00651ACF">
        <w:rPr>
          <w:rFonts w:ascii="Times New Roman" w:hAnsi="Times New Roman" w:cs="Times New Roman"/>
          <w:sz w:val="24"/>
          <w:szCs w:val="24"/>
        </w:rPr>
        <w:t>folklore</w:t>
      </w:r>
      <w:r>
        <w:rPr>
          <w:rFonts w:ascii="Times New Roman" w:hAnsi="Times New Roman" w:cs="Times New Roman"/>
          <w:sz w:val="24"/>
          <w:szCs w:val="24"/>
        </w:rPr>
        <w:t>s, that are</w:t>
      </w:r>
      <w:r w:rsidRPr="00651ACF">
        <w:rPr>
          <w:rFonts w:ascii="Times New Roman" w:hAnsi="Times New Roman" w:cs="Times New Roman"/>
          <w:sz w:val="24"/>
          <w:szCs w:val="24"/>
        </w:rPr>
        <w:t xml:space="preserve"> entitled </w:t>
      </w:r>
      <w:r>
        <w:rPr>
          <w:rFonts w:ascii="Times New Roman" w:hAnsi="Times New Roman" w:cs="Times New Roman"/>
          <w:sz w:val="24"/>
          <w:szCs w:val="24"/>
        </w:rPr>
        <w:t xml:space="preserve">with </w:t>
      </w:r>
      <w:proofErr w:type="spellStart"/>
      <w:r w:rsidRPr="00651ACF">
        <w:rPr>
          <w:rStyle w:val="Emphasis"/>
          <w:rFonts w:ascii="Times New Roman" w:hAnsi="Times New Roman" w:cs="Times New Roman"/>
          <w:color w:val="0E101A"/>
          <w:sz w:val="24"/>
          <w:szCs w:val="24"/>
        </w:rPr>
        <w:t>Asal</w:t>
      </w:r>
      <w:proofErr w:type="spellEnd"/>
      <w:r w:rsidRPr="00651ACF">
        <w:rPr>
          <w:rStyle w:val="Emphasis"/>
          <w:rFonts w:ascii="Times New Roman" w:hAnsi="Times New Roman" w:cs="Times New Roman"/>
          <w:color w:val="0E101A"/>
          <w:sz w:val="24"/>
          <w:szCs w:val="24"/>
        </w:rPr>
        <w:t xml:space="preserve"> </w:t>
      </w:r>
      <w:proofErr w:type="spellStart"/>
      <w:r w:rsidRPr="00651ACF">
        <w:rPr>
          <w:rStyle w:val="Emphasis"/>
          <w:rFonts w:ascii="Times New Roman" w:hAnsi="Times New Roman" w:cs="Times New Roman"/>
          <w:color w:val="0E101A"/>
          <w:sz w:val="24"/>
          <w:szCs w:val="24"/>
        </w:rPr>
        <w:t>Mula</w:t>
      </w:r>
      <w:proofErr w:type="spellEnd"/>
      <w:r w:rsidRPr="00651ACF">
        <w:rPr>
          <w:rStyle w:val="Emphasis"/>
          <w:rFonts w:ascii="Times New Roman" w:hAnsi="Times New Roman" w:cs="Times New Roman"/>
          <w:color w:val="0E101A"/>
          <w:sz w:val="24"/>
          <w:szCs w:val="24"/>
        </w:rPr>
        <w:t xml:space="preserve"> </w:t>
      </w:r>
      <w:proofErr w:type="spellStart"/>
      <w:r w:rsidRPr="00651ACF">
        <w:rPr>
          <w:rStyle w:val="Emphasis"/>
          <w:rFonts w:ascii="Times New Roman" w:hAnsi="Times New Roman" w:cs="Times New Roman"/>
          <w:color w:val="0E101A"/>
          <w:sz w:val="24"/>
          <w:szCs w:val="24"/>
        </w:rPr>
        <w:t>Padi</w:t>
      </w:r>
      <w:proofErr w:type="spellEnd"/>
      <w:r w:rsidRPr="00651ACF">
        <w:rPr>
          <w:rStyle w:val="Emphasis"/>
          <w:rFonts w:ascii="Times New Roman" w:hAnsi="Times New Roman" w:cs="Times New Roman"/>
          <w:color w:val="0E101A"/>
          <w:sz w:val="24"/>
          <w:szCs w:val="24"/>
        </w:rPr>
        <w:t xml:space="preserve">, </w:t>
      </w:r>
      <w:proofErr w:type="spellStart"/>
      <w:r w:rsidRPr="00651ACF">
        <w:rPr>
          <w:rStyle w:val="Emphasis"/>
          <w:rFonts w:ascii="Times New Roman" w:hAnsi="Times New Roman" w:cs="Times New Roman"/>
          <w:color w:val="0E101A"/>
          <w:sz w:val="24"/>
          <w:szCs w:val="24"/>
        </w:rPr>
        <w:t>Asal</w:t>
      </w:r>
      <w:proofErr w:type="spellEnd"/>
      <w:r w:rsidRPr="00651ACF">
        <w:rPr>
          <w:rStyle w:val="Emphasis"/>
          <w:rFonts w:ascii="Times New Roman" w:hAnsi="Times New Roman" w:cs="Times New Roman"/>
          <w:color w:val="0E101A"/>
          <w:sz w:val="24"/>
          <w:szCs w:val="24"/>
        </w:rPr>
        <w:t xml:space="preserve"> </w:t>
      </w:r>
      <w:proofErr w:type="spellStart"/>
      <w:r w:rsidRPr="00651ACF">
        <w:rPr>
          <w:rStyle w:val="Emphasis"/>
          <w:rFonts w:ascii="Times New Roman" w:hAnsi="Times New Roman" w:cs="Times New Roman"/>
          <w:color w:val="0E101A"/>
          <w:sz w:val="24"/>
          <w:szCs w:val="24"/>
        </w:rPr>
        <w:t>Mula</w:t>
      </w:r>
      <w:proofErr w:type="spellEnd"/>
      <w:r w:rsidRPr="00651ACF">
        <w:rPr>
          <w:rStyle w:val="Emphasis"/>
          <w:rFonts w:ascii="Times New Roman" w:hAnsi="Times New Roman" w:cs="Times New Roman"/>
          <w:color w:val="0E101A"/>
          <w:sz w:val="24"/>
          <w:szCs w:val="24"/>
        </w:rPr>
        <w:t xml:space="preserve"> </w:t>
      </w:r>
      <w:proofErr w:type="spellStart"/>
      <w:r w:rsidRPr="00651ACF">
        <w:rPr>
          <w:rStyle w:val="Emphasis"/>
          <w:rFonts w:ascii="Times New Roman" w:hAnsi="Times New Roman" w:cs="Times New Roman"/>
          <w:color w:val="0E101A"/>
          <w:sz w:val="24"/>
          <w:szCs w:val="24"/>
        </w:rPr>
        <w:t>Pulut</w:t>
      </w:r>
      <w:proofErr w:type="spellEnd"/>
      <w:r w:rsidRPr="00651ACF">
        <w:rPr>
          <w:rStyle w:val="Emphasis"/>
          <w:rFonts w:ascii="Times New Roman" w:hAnsi="Times New Roman" w:cs="Times New Roman"/>
          <w:color w:val="0E101A"/>
          <w:sz w:val="24"/>
          <w:szCs w:val="24"/>
        </w:rPr>
        <w:t>,</w:t>
      </w:r>
      <w:r w:rsidRPr="00651ACF">
        <w:rPr>
          <w:rFonts w:ascii="Times New Roman" w:hAnsi="Times New Roman" w:cs="Times New Roman"/>
          <w:sz w:val="24"/>
          <w:szCs w:val="24"/>
        </w:rPr>
        <w:t xml:space="preserve"> and </w:t>
      </w:r>
      <w:proofErr w:type="spellStart"/>
      <w:r w:rsidRPr="00651ACF">
        <w:rPr>
          <w:rStyle w:val="Emphasis"/>
          <w:rFonts w:ascii="Times New Roman" w:hAnsi="Times New Roman" w:cs="Times New Roman"/>
          <w:color w:val="0E101A"/>
          <w:sz w:val="24"/>
          <w:szCs w:val="24"/>
        </w:rPr>
        <w:t>Asal</w:t>
      </w:r>
      <w:proofErr w:type="spellEnd"/>
      <w:r w:rsidRPr="00651ACF">
        <w:rPr>
          <w:rStyle w:val="Emphasis"/>
          <w:rFonts w:ascii="Times New Roman" w:hAnsi="Times New Roman" w:cs="Times New Roman"/>
          <w:color w:val="0E101A"/>
          <w:sz w:val="24"/>
          <w:szCs w:val="24"/>
        </w:rPr>
        <w:t xml:space="preserve"> </w:t>
      </w:r>
      <w:proofErr w:type="spellStart"/>
      <w:r w:rsidRPr="00651ACF">
        <w:rPr>
          <w:rStyle w:val="Emphasis"/>
          <w:rFonts w:ascii="Times New Roman" w:hAnsi="Times New Roman" w:cs="Times New Roman"/>
          <w:color w:val="0E101A"/>
          <w:sz w:val="24"/>
          <w:szCs w:val="24"/>
        </w:rPr>
        <w:t>Mula</w:t>
      </w:r>
      <w:proofErr w:type="spellEnd"/>
      <w:r w:rsidRPr="00651ACF">
        <w:rPr>
          <w:rStyle w:val="Emphasis"/>
          <w:rFonts w:ascii="Times New Roman" w:hAnsi="Times New Roman" w:cs="Times New Roman"/>
          <w:color w:val="0E101A"/>
          <w:sz w:val="24"/>
          <w:szCs w:val="24"/>
        </w:rPr>
        <w:t xml:space="preserve"> </w:t>
      </w:r>
      <w:proofErr w:type="spellStart"/>
      <w:r w:rsidRPr="00651ACF">
        <w:rPr>
          <w:rStyle w:val="Emphasis"/>
          <w:rFonts w:ascii="Times New Roman" w:hAnsi="Times New Roman" w:cs="Times New Roman"/>
          <w:color w:val="0E101A"/>
          <w:sz w:val="24"/>
          <w:szCs w:val="24"/>
        </w:rPr>
        <w:t>Sagu</w:t>
      </w:r>
      <w:proofErr w:type="spellEnd"/>
      <w:r w:rsidRPr="00651ACF">
        <w:rPr>
          <w:rStyle w:val="Emphasis"/>
          <w:rFonts w:ascii="Times New Roman" w:hAnsi="Times New Roman" w:cs="Times New Roman"/>
          <w:color w:val="0E101A"/>
          <w:sz w:val="24"/>
          <w:szCs w:val="24"/>
        </w:rPr>
        <w:t xml:space="preserve"> </w:t>
      </w:r>
      <w:r>
        <w:rPr>
          <w:rFonts w:ascii="Times New Roman" w:hAnsi="Times New Roman" w:cs="Times New Roman"/>
          <w:sz w:val="24"/>
          <w:szCs w:val="24"/>
        </w:rPr>
        <w:t>are</w:t>
      </w:r>
      <w:r w:rsidRPr="00651ACF">
        <w:rPr>
          <w:rFonts w:ascii="Times New Roman" w:hAnsi="Times New Roman" w:cs="Times New Roman"/>
          <w:sz w:val="24"/>
          <w:szCs w:val="24"/>
        </w:rPr>
        <w:t xml:space="preserve"> about the origin of the main staple foods in Indonesia </w:t>
      </w:r>
      <w:r>
        <w:rPr>
          <w:rFonts w:ascii="Times New Roman" w:hAnsi="Times New Roman" w:cs="Times New Roman"/>
          <w:sz w:val="24"/>
          <w:szCs w:val="24"/>
        </w:rPr>
        <w:t xml:space="preserve">consist of </w:t>
      </w:r>
      <w:r w:rsidRPr="00651ACF">
        <w:rPr>
          <w:rFonts w:ascii="Times New Roman" w:hAnsi="Times New Roman" w:cs="Times New Roman"/>
          <w:sz w:val="24"/>
          <w:szCs w:val="24"/>
        </w:rPr>
        <w:t xml:space="preserve">rice and sago. </w:t>
      </w:r>
    </w:p>
    <w:p w14:paraId="4FC3BAC1" w14:textId="77777777" w:rsidR="00BE1365" w:rsidRPr="00651ACF" w:rsidRDefault="00BE1365" w:rsidP="00BE1365">
      <w:pPr>
        <w:spacing w:line="480" w:lineRule="auto"/>
        <w:ind w:firstLine="720"/>
        <w:jc w:val="both"/>
        <w:rPr>
          <w:rFonts w:ascii="Times New Roman" w:eastAsia="Times New Roman" w:hAnsi="Times New Roman" w:cs="Times New Roman"/>
          <w:sz w:val="28"/>
          <w:szCs w:val="28"/>
        </w:rPr>
      </w:pPr>
      <w:r w:rsidRPr="00651ACF">
        <w:rPr>
          <w:rFonts w:ascii="Times New Roman" w:hAnsi="Times New Roman" w:cs="Times New Roman"/>
          <w:sz w:val="24"/>
          <w:szCs w:val="24"/>
        </w:rPr>
        <w:t>In these selected folklore</w:t>
      </w:r>
      <w:r>
        <w:rPr>
          <w:rFonts w:ascii="Times New Roman" w:hAnsi="Times New Roman" w:cs="Times New Roman"/>
          <w:sz w:val="24"/>
          <w:szCs w:val="24"/>
        </w:rPr>
        <w:t>s</w:t>
      </w:r>
      <w:r w:rsidRPr="00651ACF">
        <w:rPr>
          <w:rFonts w:ascii="Times New Roman" w:hAnsi="Times New Roman" w:cs="Times New Roman"/>
          <w:sz w:val="24"/>
          <w:szCs w:val="24"/>
        </w:rPr>
        <w:t xml:space="preserve">, all of the women incarnated into plants to introduce rice or overcome long drought and famine. Yet, women's movements to overcome </w:t>
      </w:r>
      <w:r>
        <w:rPr>
          <w:rFonts w:ascii="Times New Roman" w:hAnsi="Times New Roman" w:cs="Times New Roman"/>
          <w:sz w:val="24"/>
          <w:szCs w:val="24"/>
        </w:rPr>
        <w:t xml:space="preserve">the </w:t>
      </w:r>
      <w:r w:rsidRPr="00651ACF">
        <w:rPr>
          <w:rFonts w:ascii="Times New Roman" w:hAnsi="Times New Roman" w:cs="Times New Roman"/>
          <w:sz w:val="24"/>
          <w:szCs w:val="24"/>
        </w:rPr>
        <w:t xml:space="preserve">drought and famine are controlled and decided by men, who have greater power in dealing with environmental problems than women. They make women transform into objects, not subjects. Therefore, regarding the problem, it is important to explore the connection between women and plants in </w:t>
      </w:r>
      <w:proofErr w:type="spellStart"/>
      <w:r w:rsidRPr="00651ACF">
        <w:rPr>
          <w:rStyle w:val="Emphasis"/>
          <w:rFonts w:ascii="Times New Roman" w:hAnsi="Times New Roman" w:cs="Times New Roman"/>
          <w:color w:val="0E101A"/>
          <w:sz w:val="24"/>
          <w:szCs w:val="24"/>
        </w:rPr>
        <w:t>Asal</w:t>
      </w:r>
      <w:proofErr w:type="spellEnd"/>
      <w:r w:rsidRPr="00651ACF">
        <w:rPr>
          <w:rStyle w:val="Emphasis"/>
          <w:rFonts w:ascii="Times New Roman" w:hAnsi="Times New Roman" w:cs="Times New Roman"/>
          <w:color w:val="0E101A"/>
          <w:sz w:val="24"/>
          <w:szCs w:val="24"/>
        </w:rPr>
        <w:t xml:space="preserve"> </w:t>
      </w:r>
      <w:proofErr w:type="spellStart"/>
      <w:r w:rsidRPr="00651ACF">
        <w:rPr>
          <w:rStyle w:val="Emphasis"/>
          <w:rFonts w:ascii="Times New Roman" w:hAnsi="Times New Roman" w:cs="Times New Roman"/>
          <w:color w:val="0E101A"/>
          <w:sz w:val="24"/>
          <w:szCs w:val="24"/>
        </w:rPr>
        <w:t>Mula</w:t>
      </w:r>
      <w:proofErr w:type="spellEnd"/>
      <w:r w:rsidRPr="00651ACF">
        <w:rPr>
          <w:rStyle w:val="Emphasis"/>
          <w:rFonts w:ascii="Times New Roman" w:hAnsi="Times New Roman" w:cs="Times New Roman"/>
          <w:color w:val="0E101A"/>
          <w:sz w:val="24"/>
          <w:szCs w:val="24"/>
        </w:rPr>
        <w:t xml:space="preserve"> </w:t>
      </w:r>
      <w:proofErr w:type="spellStart"/>
      <w:r w:rsidRPr="00651ACF">
        <w:rPr>
          <w:rStyle w:val="Emphasis"/>
          <w:rFonts w:ascii="Times New Roman" w:hAnsi="Times New Roman" w:cs="Times New Roman"/>
          <w:color w:val="0E101A"/>
          <w:sz w:val="24"/>
          <w:szCs w:val="24"/>
        </w:rPr>
        <w:t>Padi</w:t>
      </w:r>
      <w:proofErr w:type="spellEnd"/>
      <w:r w:rsidRPr="00651ACF">
        <w:rPr>
          <w:rStyle w:val="Emphasis"/>
          <w:rFonts w:ascii="Times New Roman" w:hAnsi="Times New Roman" w:cs="Times New Roman"/>
          <w:color w:val="0E101A"/>
          <w:sz w:val="24"/>
          <w:szCs w:val="24"/>
        </w:rPr>
        <w:t xml:space="preserve">, </w:t>
      </w:r>
      <w:proofErr w:type="spellStart"/>
      <w:r w:rsidRPr="00651ACF">
        <w:rPr>
          <w:rStyle w:val="Emphasis"/>
          <w:rFonts w:ascii="Times New Roman" w:hAnsi="Times New Roman" w:cs="Times New Roman"/>
          <w:color w:val="0E101A"/>
          <w:sz w:val="24"/>
          <w:szCs w:val="24"/>
        </w:rPr>
        <w:t>Asal</w:t>
      </w:r>
      <w:proofErr w:type="spellEnd"/>
      <w:r w:rsidRPr="00651ACF">
        <w:rPr>
          <w:rStyle w:val="Emphasis"/>
          <w:rFonts w:ascii="Times New Roman" w:hAnsi="Times New Roman" w:cs="Times New Roman"/>
          <w:color w:val="0E101A"/>
          <w:sz w:val="24"/>
          <w:szCs w:val="24"/>
        </w:rPr>
        <w:t xml:space="preserve"> </w:t>
      </w:r>
      <w:proofErr w:type="spellStart"/>
      <w:r w:rsidRPr="00651ACF">
        <w:rPr>
          <w:rStyle w:val="Emphasis"/>
          <w:rFonts w:ascii="Times New Roman" w:hAnsi="Times New Roman" w:cs="Times New Roman"/>
          <w:color w:val="0E101A"/>
          <w:sz w:val="24"/>
          <w:szCs w:val="24"/>
        </w:rPr>
        <w:t>Mula</w:t>
      </w:r>
      <w:proofErr w:type="spellEnd"/>
      <w:r w:rsidRPr="00651ACF">
        <w:rPr>
          <w:rStyle w:val="Emphasis"/>
          <w:rFonts w:ascii="Times New Roman" w:hAnsi="Times New Roman" w:cs="Times New Roman"/>
          <w:color w:val="0E101A"/>
          <w:sz w:val="24"/>
          <w:szCs w:val="24"/>
        </w:rPr>
        <w:t xml:space="preserve"> </w:t>
      </w:r>
      <w:proofErr w:type="spellStart"/>
      <w:r w:rsidRPr="00651ACF">
        <w:rPr>
          <w:rStyle w:val="Emphasis"/>
          <w:rFonts w:ascii="Times New Roman" w:hAnsi="Times New Roman" w:cs="Times New Roman"/>
          <w:color w:val="0E101A"/>
          <w:sz w:val="24"/>
          <w:szCs w:val="24"/>
        </w:rPr>
        <w:t>Pulut</w:t>
      </w:r>
      <w:proofErr w:type="spellEnd"/>
      <w:r w:rsidRPr="00651ACF">
        <w:rPr>
          <w:rStyle w:val="Emphasis"/>
          <w:rFonts w:ascii="Times New Roman" w:hAnsi="Times New Roman" w:cs="Times New Roman"/>
          <w:color w:val="0E101A"/>
          <w:sz w:val="24"/>
          <w:szCs w:val="24"/>
        </w:rPr>
        <w:t xml:space="preserve">, </w:t>
      </w:r>
      <w:r w:rsidRPr="00651ACF">
        <w:rPr>
          <w:rFonts w:ascii="Times New Roman" w:hAnsi="Times New Roman" w:cs="Times New Roman"/>
          <w:sz w:val="24"/>
          <w:szCs w:val="24"/>
        </w:rPr>
        <w:t xml:space="preserve">and </w:t>
      </w:r>
      <w:proofErr w:type="spellStart"/>
      <w:r w:rsidRPr="00651ACF">
        <w:rPr>
          <w:rStyle w:val="Emphasis"/>
          <w:rFonts w:ascii="Times New Roman" w:hAnsi="Times New Roman" w:cs="Times New Roman"/>
          <w:color w:val="0E101A"/>
          <w:sz w:val="24"/>
          <w:szCs w:val="24"/>
        </w:rPr>
        <w:t>Asal</w:t>
      </w:r>
      <w:proofErr w:type="spellEnd"/>
      <w:r w:rsidRPr="00651ACF">
        <w:rPr>
          <w:rStyle w:val="Emphasis"/>
          <w:rFonts w:ascii="Times New Roman" w:hAnsi="Times New Roman" w:cs="Times New Roman"/>
          <w:color w:val="0E101A"/>
          <w:sz w:val="24"/>
          <w:szCs w:val="24"/>
        </w:rPr>
        <w:t xml:space="preserve"> </w:t>
      </w:r>
      <w:proofErr w:type="spellStart"/>
      <w:r w:rsidRPr="00651ACF">
        <w:rPr>
          <w:rStyle w:val="Emphasis"/>
          <w:rFonts w:ascii="Times New Roman" w:hAnsi="Times New Roman" w:cs="Times New Roman"/>
          <w:color w:val="0E101A"/>
          <w:sz w:val="24"/>
          <w:szCs w:val="24"/>
        </w:rPr>
        <w:t>Mula</w:t>
      </w:r>
      <w:proofErr w:type="spellEnd"/>
      <w:r w:rsidRPr="00651ACF">
        <w:rPr>
          <w:rStyle w:val="Emphasis"/>
          <w:rFonts w:ascii="Times New Roman" w:hAnsi="Times New Roman" w:cs="Times New Roman"/>
          <w:color w:val="0E101A"/>
          <w:sz w:val="24"/>
          <w:szCs w:val="24"/>
        </w:rPr>
        <w:t xml:space="preserve"> </w:t>
      </w:r>
      <w:proofErr w:type="spellStart"/>
      <w:r w:rsidRPr="00651ACF">
        <w:rPr>
          <w:rStyle w:val="Emphasis"/>
          <w:rFonts w:ascii="Times New Roman" w:hAnsi="Times New Roman" w:cs="Times New Roman"/>
          <w:color w:val="0E101A"/>
          <w:sz w:val="24"/>
          <w:szCs w:val="24"/>
        </w:rPr>
        <w:t>Sagu</w:t>
      </w:r>
      <w:proofErr w:type="spellEnd"/>
      <w:r w:rsidRPr="00651ACF">
        <w:rPr>
          <w:rFonts w:ascii="Times New Roman" w:hAnsi="Times New Roman" w:cs="Times New Roman"/>
          <w:sz w:val="24"/>
          <w:szCs w:val="24"/>
        </w:rPr>
        <w:t xml:space="preserve"> by employing the perspective of ecofeminism</w:t>
      </w:r>
      <w:r>
        <w:rPr>
          <w:rFonts w:ascii="Times New Roman" w:hAnsi="Times New Roman" w:cs="Times New Roman"/>
          <w:sz w:val="24"/>
          <w:szCs w:val="24"/>
        </w:rPr>
        <w:t>, w</w:t>
      </w:r>
      <w:r w:rsidRPr="00651ACF">
        <w:rPr>
          <w:rFonts w:ascii="Times New Roman" w:hAnsi="Times New Roman" w:cs="Times New Roman"/>
          <w:sz w:val="24"/>
          <w:szCs w:val="24"/>
        </w:rPr>
        <w:t>here the oppression against women is equal to the oppression of nature. </w:t>
      </w:r>
    </w:p>
    <w:p w14:paraId="22E06764" w14:textId="77777777" w:rsidR="00BE1365" w:rsidRPr="00EC264F" w:rsidRDefault="00BE1365" w:rsidP="00BE1365">
      <w:pPr>
        <w:pStyle w:val="Heading2"/>
        <w:spacing w:line="480" w:lineRule="auto"/>
        <w:rPr>
          <w:rFonts w:ascii="Times New Roman" w:eastAsia="Times New Roman" w:hAnsi="Times New Roman" w:cs="Times New Roman"/>
          <w:b/>
          <w:bCs/>
          <w:color w:val="auto"/>
          <w:sz w:val="24"/>
          <w:szCs w:val="24"/>
        </w:rPr>
      </w:pPr>
      <w:bookmarkStart w:id="4" w:name="_Toc175120331"/>
      <w:r w:rsidRPr="00EC264F">
        <w:rPr>
          <w:rFonts w:ascii="Times New Roman" w:eastAsia="Times New Roman" w:hAnsi="Times New Roman" w:cs="Times New Roman"/>
          <w:b/>
          <w:bCs/>
          <w:color w:val="auto"/>
          <w:sz w:val="24"/>
          <w:szCs w:val="24"/>
        </w:rPr>
        <w:t>1.3. Limitation of the Study</w:t>
      </w:r>
      <w:bookmarkEnd w:id="4"/>
      <w:r w:rsidRPr="00EC264F">
        <w:rPr>
          <w:rFonts w:ascii="Times New Roman" w:eastAsia="Times New Roman" w:hAnsi="Times New Roman" w:cs="Times New Roman"/>
          <w:b/>
          <w:bCs/>
          <w:color w:val="auto"/>
          <w:sz w:val="24"/>
          <w:szCs w:val="24"/>
        </w:rPr>
        <w:t xml:space="preserve"> </w:t>
      </w:r>
    </w:p>
    <w:p w14:paraId="15EB22AD" w14:textId="77777777" w:rsidR="00BE1365" w:rsidRPr="00651ACF" w:rsidRDefault="00BE1365" w:rsidP="00BE1365">
      <w:pPr>
        <w:spacing w:line="480" w:lineRule="auto"/>
        <w:ind w:firstLine="720"/>
        <w:jc w:val="both"/>
        <w:rPr>
          <w:rFonts w:ascii="Times New Roman" w:eastAsia="Times New Roman" w:hAnsi="Times New Roman" w:cs="Times New Roman"/>
          <w:sz w:val="28"/>
          <w:szCs w:val="28"/>
        </w:rPr>
      </w:pPr>
      <w:r w:rsidRPr="00651ACF">
        <w:rPr>
          <w:rFonts w:ascii="Times New Roman" w:hAnsi="Times New Roman" w:cs="Times New Roman"/>
          <w:sz w:val="24"/>
          <w:szCs w:val="24"/>
        </w:rPr>
        <w:t xml:space="preserve">Based on </w:t>
      </w:r>
      <w:proofErr w:type="spellStart"/>
      <w:r w:rsidRPr="00651ACF">
        <w:rPr>
          <w:rStyle w:val="Emphasis"/>
          <w:rFonts w:ascii="Times New Roman" w:hAnsi="Times New Roman" w:cs="Times New Roman"/>
          <w:color w:val="0E101A"/>
          <w:sz w:val="24"/>
          <w:szCs w:val="24"/>
        </w:rPr>
        <w:t>Asal-usul</w:t>
      </w:r>
      <w:proofErr w:type="spellEnd"/>
      <w:r w:rsidRPr="00651ACF">
        <w:rPr>
          <w:rStyle w:val="Emphasis"/>
          <w:rFonts w:ascii="Times New Roman" w:hAnsi="Times New Roman" w:cs="Times New Roman"/>
          <w:color w:val="0E101A"/>
          <w:sz w:val="24"/>
          <w:szCs w:val="24"/>
        </w:rPr>
        <w:t xml:space="preserve">: Bunga </w:t>
      </w:r>
      <w:proofErr w:type="spellStart"/>
      <w:r w:rsidRPr="00651ACF">
        <w:rPr>
          <w:rStyle w:val="Emphasis"/>
          <w:rFonts w:ascii="Times New Roman" w:hAnsi="Times New Roman" w:cs="Times New Roman"/>
          <w:color w:val="0E101A"/>
          <w:sz w:val="24"/>
          <w:szCs w:val="24"/>
        </w:rPr>
        <w:t>Rampai</w:t>
      </w:r>
      <w:proofErr w:type="spellEnd"/>
      <w:r w:rsidRPr="00651ACF">
        <w:rPr>
          <w:rStyle w:val="Emphasis"/>
          <w:rFonts w:ascii="Times New Roman" w:hAnsi="Times New Roman" w:cs="Times New Roman"/>
          <w:color w:val="0E101A"/>
          <w:sz w:val="24"/>
          <w:szCs w:val="24"/>
        </w:rPr>
        <w:t xml:space="preserve"> </w:t>
      </w:r>
      <w:proofErr w:type="spellStart"/>
      <w:r w:rsidRPr="00651ACF">
        <w:rPr>
          <w:rStyle w:val="Emphasis"/>
          <w:rFonts w:ascii="Times New Roman" w:hAnsi="Times New Roman" w:cs="Times New Roman"/>
          <w:color w:val="0E101A"/>
          <w:sz w:val="24"/>
          <w:szCs w:val="24"/>
        </w:rPr>
        <w:t>Cerita</w:t>
      </w:r>
      <w:proofErr w:type="spellEnd"/>
      <w:r w:rsidRPr="00651ACF">
        <w:rPr>
          <w:rStyle w:val="Emphasis"/>
          <w:rFonts w:ascii="Times New Roman" w:hAnsi="Times New Roman" w:cs="Times New Roman"/>
          <w:color w:val="0E101A"/>
          <w:sz w:val="24"/>
          <w:szCs w:val="24"/>
        </w:rPr>
        <w:t xml:space="preserve"> Rakyat Sumatera Utara</w:t>
      </w:r>
      <w:r w:rsidRPr="00651ACF">
        <w:rPr>
          <w:rFonts w:ascii="Times New Roman" w:hAnsi="Times New Roman" w:cs="Times New Roman"/>
          <w:sz w:val="24"/>
          <w:szCs w:val="24"/>
        </w:rPr>
        <w:t xml:space="preserve">, this </w:t>
      </w:r>
      <w:r>
        <w:rPr>
          <w:rFonts w:ascii="Times New Roman" w:hAnsi="Times New Roman" w:cs="Times New Roman"/>
          <w:sz w:val="24"/>
          <w:szCs w:val="24"/>
        </w:rPr>
        <w:t>research</w:t>
      </w:r>
      <w:r w:rsidRPr="00651ACF">
        <w:rPr>
          <w:rFonts w:ascii="Times New Roman" w:hAnsi="Times New Roman" w:cs="Times New Roman"/>
          <w:sz w:val="24"/>
          <w:szCs w:val="24"/>
        </w:rPr>
        <w:t xml:space="preserve"> will only choose three folklores including </w:t>
      </w:r>
      <w:proofErr w:type="spellStart"/>
      <w:r w:rsidRPr="00651ACF">
        <w:rPr>
          <w:rStyle w:val="Emphasis"/>
          <w:rFonts w:ascii="Times New Roman" w:hAnsi="Times New Roman" w:cs="Times New Roman"/>
          <w:color w:val="0E101A"/>
          <w:sz w:val="24"/>
          <w:szCs w:val="24"/>
        </w:rPr>
        <w:t>Asal</w:t>
      </w:r>
      <w:proofErr w:type="spellEnd"/>
      <w:r w:rsidRPr="00651ACF">
        <w:rPr>
          <w:rStyle w:val="Emphasis"/>
          <w:rFonts w:ascii="Times New Roman" w:hAnsi="Times New Roman" w:cs="Times New Roman"/>
          <w:color w:val="0E101A"/>
          <w:sz w:val="24"/>
          <w:szCs w:val="24"/>
        </w:rPr>
        <w:t xml:space="preserve"> </w:t>
      </w:r>
      <w:proofErr w:type="spellStart"/>
      <w:r w:rsidRPr="00651ACF">
        <w:rPr>
          <w:rStyle w:val="Emphasis"/>
          <w:rFonts w:ascii="Times New Roman" w:hAnsi="Times New Roman" w:cs="Times New Roman"/>
          <w:color w:val="0E101A"/>
          <w:sz w:val="24"/>
          <w:szCs w:val="24"/>
        </w:rPr>
        <w:t>Mula</w:t>
      </w:r>
      <w:proofErr w:type="spellEnd"/>
      <w:r w:rsidRPr="00651ACF">
        <w:rPr>
          <w:rStyle w:val="Emphasis"/>
          <w:rFonts w:ascii="Times New Roman" w:hAnsi="Times New Roman" w:cs="Times New Roman"/>
          <w:color w:val="0E101A"/>
          <w:sz w:val="24"/>
          <w:szCs w:val="24"/>
        </w:rPr>
        <w:t xml:space="preserve"> </w:t>
      </w:r>
      <w:proofErr w:type="spellStart"/>
      <w:r w:rsidRPr="00651ACF">
        <w:rPr>
          <w:rStyle w:val="Emphasis"/>
          <w:rFonts w:ascii="Times New Roman" w:hAnsi="Times New Roman" w:cs="Times New Roman"/>
          <w:color w:val="0E101A"/>
          <w:sz w:val="24"/>
          <w:szCs w:val="24"/>
        </w:rPr>
        <w:t>Padi</w:t>
      </w:r>
      <w:proofErr w:type="spellEnd"/>
      <w:r w:rsidRPr="00651ACF">
        <w:rPr>
          <w:rStyle w:val="Emphasis"/>
          <w:rFonts w:ascii="Times New Roman" w:hAnsi="Times New Roman" w:cs="Times New Roman"/>
          <w:color w:val="0E101A"/>
          <w:sz w:val="24"/>
          <w:szCs w:val="24"/>
        </w:rPr>
        <w:t xml:space="preserve">, </w:t>
      </w:r>
      <w:proofErr w:type="spellStart"/>
      <w:r w:rsidRPr="00651ACF">
        <w:rPr>
          <w:rStyle w:val="Emphasis"/>
          <w:rFonts w:ascii="Times New Roman" w:hAnsi="Times New Roman" w:cs="Times New Roman"/>
          <w:color w:val="0E101A"/>
          <w:sz w:val="24"/>
          <w:szCs w:val="24"/>
        </w:rPr>
        <w:t>Asal</w:t>
      </w:r>
      <w:proofErr w:type="spellEnd"/>
      <w:r w:rsidRPr="00651ACF">
        <w:rPr>
          <w:rStyle w:val="Emphasis"/>
          <w:rFonts w:ascii="Times New Roman" w:hAnsi="Times New Roman" w:cs="Times New Roman"/>
          <w:color w:val="0E101A"/>
          <w:sz w:val="24"/>
          <w:szCs w:val="24"/>
        </w:rPr>
        <w:t xml:space="preserve"> </w:t>
      </w:r>
      <w:proofErr w:type="spellStart"/>
      <w:r w:rsidRPr="00651ACF">
        <w:rPr>
          <w:rStyle w:val="Emphasis"/>
          <w:rFonts w:ascii="Times New Roman" w:hAnsi="Times New Roman" w:cs="Times New Roman"/>
          <w:color w:val="0E101A"/>
          <w:sz w:val="24"/>
          <w:szCs w:val="24"/>
        </w:rPr>
        <w:t>Mula</w:t>
      </w:r>
      <w:proofErr w:type="spellEnd"/>
      <w:r w:rsidRPr="00651ACF">
        <w:rPr>
          <w:rStyle w:val="Emphasis"/>
          <w:rFonts w:ascii="Times New Roman" w:hAnsi="Times New Roman" w:cs="Times New Roman"/>
          <w:color w:val="0E101A"/>
          <w:sz w:val="24"/>
          <w:szCs w:val="24"/>
        </w:rPr>
        <w:t xml:space="preserve"> </w:t>
      </w:r>
      <w:proofErr w:type="spellStart"/>
      <w:r w:rsidRPr="00651ACF">
        <w:rPr>
          <w:rStyle w:val="Emphasis"/>
          <w:rFonts w:ascii="Times New Roman" w:hAnsi="Times New Roman" w:cs="Times New Roman"/>
          <w:color w:val="0E101A"/>
          <w:sz w:val="24"/>
          <w:szCs w:val="24"/>
        </w:rPr>
        <w:t>Pulut</w:t>
      </w:r>
      <w:proofErr w:type="spellEnd"/>
      <w:r w:rsidRPr="00651ACF">
        <w:rPr>
          <w:rStyle w:val="Emphasis"/>
          <w:rFonts w:ascii="Times New Roman" w:hAnsi="Times New Roman" w:cs="Times New Roman"/>
          <w:color w:val="0E101A"/>
          <w:sz w:val="24"/>
          <w:szCs w:val="24"/>
        </w:rPr>
        <w:t xml:space="preserve">, </w:t>
      </w:r>
      <w:r w:rsidRPr="00651ACF">
        <w:rPr>
          <w:rFonts w:ascii="Times New Roman" w:hAnsi="Times New Roman" w:cs="Times New Roman"/>
          <w:sz w:val="24"/>
          <w:szCs w:val="24"/>
        </w:rPr>
        <w:t xml:space="preserve">and </w:t>
      </w:r>
      <w:proofErr w:type="spellStart"/>
      <w:r w:rsidRPr="00651ACF">
        <w:rPr>
          <w:rStyle w:val="Emphasis"/>
          <w:rFonts w:ascii="Times New Roman" w:hAnsi="Times New Roman" w:cs="Times New Roman"/>
          <w:color w:val="0E101A"/>
          <w:sz w:val="24"/>
          <w:szCs w:val="24"/>
        </w:rPr>
        <w:t>Asal</w:t>
      </w:r>
      <w:proofErr w:type="spellEnd"/>
      <w:r w:rsidRPr="00651ACF">
        <w:rPr>
          <w:rStyle w:val="Emphasis"/>
          <w:rFonts w:ascii="Times New Roman" w:hAnsi="Times New Roman" w:cs="Times New Roman"/>
          <w:color w:val="0E101A"/>
          <w:sz w:val="24"/>
          <w:szCs w:val="24"/>
        </w:rPr>
        <w:t xml:space="preserve"> </w:t>
      </w:r>
      <w:proofErr w:type="spellStart"/>
      <w:r w:rsidRPr="00651ACF">
        <w:rPr>
          <w:rStyle w:val="Emphasis"/>
          <w:rFonts w:ascii="Times New Roman" w:hAnsi="Times New Roman" w:cs="Times New Roman"/>
          <w:color w:val="0E101A"/>
          <w:sz w:val="24"/>
          <w:szCs w:val="24"/>
        </w:rPr>
        <w:t>Mula</w:t>
      </w:r>
      <w:proofErr w:type="spellEnd"/>
      <w:r w:rsidRPr="00651ACF">
        <w:rPr>
          <w:rStyle w:val="Emphasis"/>
          <w:rFonts w:ascii="Times New Roman" w:hAnsi="Times New Roman" w:cs="Times New Roman"/>
          <w:color w:val="0E101A"/>
          <w:sz w:val="24"/>
          <w:szCs w:val="24"/>
        </w:rPr>
        <w:t xml:space="preserve"> </w:t>
      </w:r>
      <w:proofErr w:type="spellStart"/>
      <w:r w:rsidRPr="00651ACF">
        <w:rPr>
          <w:rStyle w:val="Emphasis"/>
          <w:rFonts w:ascii="Times New Roman" w:hAnsi="Times New Roman" w:cs="Times New Roman"/>
          <w:color w:val="0E101A"/>
          <w:sz w:val="24"/>
          <w:szCs w:val="24"/>
        </w:rPr>
        <w:t>Sagu</w:t>
      </w:r>
      <w:proofErr w:type="spellEnd"/>
      <w:r w:rsidRPr="00651ACF">
        <w:rPr>
          <w:rStyle w:val="Emphasis"/>
          <w:rFonts w:ascii="Times New Roman" w:hAnsi="Times New Roman" w:cs="Times New Roman"/>
          <w:color w:val="0E101A"/>
          <w:sz w:val="24"/>
          <w:szCs w:val="24"/>
        </w:rPr>
        <w:t xml:space="preserve">. </w:t>
      </w:r>
      <w:r w:rsidRPr="00651ACF">
        <w:rPr>
          <w:rFonts w:ascii="Times New Roman" w:hAnsi="Times New Roman" w:cs="Times New Roman"/>
          <w:sz w:val="24"/>
          <w:szCs w:val="24"/>
        </w:rPr>
        <w:t xml:space="preserve">The choosing process is encouraged by the similarities between them which are the stories </w:t>
      </w:r>
      <w:r>
        <w:rPr>
          <w:rFonts w:ascii="Times New Roman" w:hAnsi="Times New Roman" w:cs="Times New Roman"/>
          <w:sz w:val="24"/>
          <w:szCs w:val="24"/>
        </w:rPr>
        <w:t xml:space="preserve">that </w:t>
      </w:r>
      <w:r w:rsidRPr="00651ACF">
        <w:rPr>
          <w:rFonts w:ascii="Times New Roman" w:hAnsi="Times New Roman" w:cs="Times New Roman"/>
          <w:sz w:val="24"/>
          <w:szCs w:val="24"/>
        </w:rPr>
        <w:t>tell about the origin of staple food. Also, the women are</w:t>
      </w:r>
      <w:r>
        <w:rPr>
          <w:rFonts w:ascii="Times New Roman" w:hAnsi="Times New Roman" w:cs="Times New Roman"/>
          <w:sz w:val="24"/>
          <w:szCs w:val="24"/>
        </w:rPr>
        <w:t xml:space="preserve"> all</w:t>
      </w:r>
      <w:r w:rsidRPr="00651ACF">
        <w:rPr>
          <w:rFonts w:ascii="Times New Roman" w:hAnsi="Times New Roman" w:cs="Times New Roman"/>
          <w:sz w:val="24"/>
          <w:szCs w:val="24"/>
        </w:rPr>
        <w:t xml:space="preserve"> incarnated into plants. The </w:t>
      </w:r>
      <w:r>
        <w:rPr>
          <w:rFonts w:ascii="Times New Roman" w:hAnsi="Times New Roman" w:cs="Times New Roman"/>
          <w:sz w:val="24"/>
          <w:szCs w:val="24"/>
        </w:rPr>
        <w:t>research</w:t>
      </w:r>
      <w:r w:rsidRPr="00651ACF">
        <w:rPr>
          <w:rFonts w:ascii="Times New Roman" w:hAnsi="Times New Roman" w:cs="Times New Roman"/>
          <w:sz w:val="24"/>
          <w:szCs w:val="24"/>
        </w:rPr>
        <w:t xml:space="preserve"> will only focus on the female characters including Si </w:t>
      </w:r>
      <w:proofErr w:type="spellStart"/>
      <w:r w:rsidRPr="00651ACF">
        <w:rPr>
          <w:rFonts w:ascii="Times New Roman" w:hAnsi="Times New Roman" w:cs="Times New Roman"/>
          <w:sz w:val="24"/>
          <w:szCs w:val="24"/>
        </w:rPr>
        <w:t>Beru</w:t>
      </w:r>
      <w:proofErr w:type="spellEnd"/>
      <w:r w:rsidRPr="00651ACF">
        <w:rPr>
          <w:rFonts w:ascii="Times New Roman" w:hAnsi="Times New Roman" w:cs="Times New Roman"/>
          <w:sz w:val="24"/>
          <w:szCs w:val="24"/>
        </w:rPr>
        <w:t xml:space="preserve"> </w:t>
      </w:r>
      <w:proofErr w:type="spellStart"/>
      <w:r w:rsidRPr="00651ACF">
        <w:rPr>
          <w:rFonts w:ascii="Times New Roman" w:hAnsi="Times New Roman" w:cs="Times New Roman"/>
          <w:sz w:val="24"/>
          <w:szCs w:val="24"/>
        </w:rPr>
        <w:t>Dayang</w:t>
      </w:r>
      <w:proofErr w:type="spellEnd"/>
      <w:r w:rsidRPr="00651ACF">
        <w:rPr>
          <w:rFonts w:ascii="Times New Roman" w:hAnsi="Times New Roman" w:cs="Times New Roman"/>
          <w:sz w:val="24"/>
          <w:szCs w:val="24"/>
        </w:rPr>
        <w:t xml:space="preserve">, Gadis </w:t>
      </w:r>
      <w:proofErr w:type="spellStart"/>
      <w:r w:rsidRPr="00651ACF">
        <w:rPr>
          <w:rFonts w:ascii="Times New Roman" w:hAnsi="Times New Roman" w:cs="Times New Roman"/>
          <w:sz w:val="24"/>
          <w:szCs w:val="24"/>
        </w:rPr>
        <w:t>Keramat</w:t>
      </w:r>
      <w:proofErr w:type="spellEnd"/>
      <w:r w:rsidRPr="00651ACF">
        <w:rPr>
          <w:rFonts w:ascii="Times New Roman" w:hAnsi="Times New Roman" w:cs="Times New Roman"/>
          <w:sz w:val="24"/>
          <w:szCs w:val="24"/>
        </w:rPr>
        <w:t xml:space="preserve">, and </w:t>
      </w:r>
      <w:proofErr w:type="spellStart"/>
      <w:r w:rsidRPr="00651ACF">
        <w:rPr>
          <w:rFonts w:ascii="Times New Roman" w:hAnsi="Times New Roman" w:cs="Times New Roman"/>
          <w:sz w:val="24"/>
          <w:szCs w:val="24"/>
        </w:rPr>
        <w:t>Rumbia</w:t>
      </w:r>
      <w:proofErr w:type="spellEnd"/>
      <w:r w:rsidRPr="00651ACF">
        <w:rPr>
          <w:rFonts w:ascii="Times New Roman" w:hAnsi="Times New Roman" w:cs="Times New Roman"/>
          <w:sz w:val="24"/>
          <w:szCs w:val="24"/>
        </w:rPr>
        <w:t xml:space="preserve">. This </w:t>
      </w:r>
      <w:r>
        <w:rPr>
          <w:rFonts w:ascii="Times New Roman" w:hAnsi="Times New Roman" w:cs="Times New Roman"/>
          <w:sz w:val="24"/>
          <w:szCs w:val="24"/>
        </w:rPr>
        <w:t>research</w:t>
      </w:r>
      <w:r w:rsidRPr="00651ACF">
        <w:rPr>
          <w:rFonts w:ascii="Times New Roman" w:hAnsi="Times New Roman" w:cs="Times New Roman"/>
          <w:sz w:val="24"/>
          <w:szCs w:val="24"/>
        </w:rPr>
        <w:t xml:space="preserve"> will seek their figure in folklore and their relation with the environment as they are incarnated into plants by employing the perspective of ecofeminism.  </w:t>
      </w:r>
    </w:p>
    <w:p w14:paraId="789DF4ED" w14:textId="77777777" w:rsidR="00BE1365" w:rsidRPr="00EC264F" w:rsidRDefault="00BE1365" w:rsidP="00BE1365">
      <w:pPr>
        <w:pStyle w:val="Heading2"/>
        <w:spacing w:line="480" w:lineRule="auto"/>
        <w:rPr>
          <w:rFonts w:ascii="Times New Roman" w:eastAsia="Times New Roman" w:hAnsi="Times New Roman" w:cs="Times New Roman"/>
          <w:b/>
          <w:bCs/>
          <w:color w:val="auto"/>
          <w:sz w:val="24"/>
          <w:szCs w:val="24"/>
        </w:rPr>
      </w:pPr>
      <w:bookmarkStart w:id="5" w:name="_Toc175120332"/>
      <w:r w:rsidRPr="00EC264F">
        <w:rPr>
          <w:rFonts w:ascii="Times New Roman" w:eastAsia="Times New Roman" w:hAnsi="Times New Roman" w:cs="Times New Roman"/>
          <w:b/>
          <w:bCs/>
          <w:color w:val="auto"/>
          <w:sz w:val="24"/>
          <w:szCs w:val="24"/>
        </w:rPr>
        <w:lastRenderedPageBreak/>
        <w:t>1.4. Research Problems</w:t>
      </w:r>
      <w:bookmarkEnd w:id="5"/>
      <w:r w:rsidRPr="00EC264F">
        <w:rPr>
          <w:rFonts w:ascii="Times New Roman" w:eastAsia="Times New Roman" w:hAnsi="Times New Roman" w:cs="Times New Roman"/>
          <w:b/>
          <w:bCs/>
          <w:color w:val="auto"/>
          <w:sz w:val="24"/>
          <w:szCs w:val="24"/>
        </w:rPr>
        <w:t xml:space="preserve"> </w:t>
      </w:r>
    </w:p>
    <w:p w14:paraId="5ECA1D22" w14:textId="77777777" w:rsidR="00BE1365" w:rsidRPr="00410FB2" w:rsidRDefault="00BE1365" w:rsidP="00BE1365">
      <w:pPr>
        <w:spacing w:after="0" w:line="480" w:lineRule="auto"/>
        <w:ind w:firstLine="720"/>
        <w:jc w:val="both"/>
        <w:rPr>
          <w:rFonts w:ascii="Times New Roman" w:eastAsia="Times New Roman" w:hAnsi="Times New Roman" w:cs="Times New Roman"/>
          <w:color w:val="0E101A"/>
          <w:sz w:val="24"/>
          <w:szCs w:val="24"/>
          <w:lang w:eastAsia="en-ID"/>
        </w:rPr>
      </w:pPr>
      <w:r w:rsidRPr="00410FB2">
        <w:rPr>
          <w:rFonts w:ascii="Times New Roman" w:eastAsia="Times New Roman" w:hAnsi="Times New Roman" w:cs="Times New Roman"/>
          <w:color w:val="0E101A"/>
          <w:sz w:val="24"/>
          <w:szCs w:val="24"/>
          <w:lang w:eastAsia="en-ID"/>
        </w:rPr>
        <w:t xml:space="preserve">Related to the research background and limitation of the </w:t>
      </w:r>
      <w:r>
        <w:rPr>
          <w:rFonts w:ascii="Times New Roman" w:eastAsia="Times New Roman" w:hAnsi="Times New Roman" w:cs="Times New Roman"/>
          <w:color w:val="0E101A"/>
          <w:sz w:val="24"/>
          <w:szCs w:val="24"/>
          <w:lang w:eastAsia="en-ID"/>
        </w:rPr>
        <w:t>research</w:t>
      </w:r>
      <w:r w:rsidRPr="00410FB2">
        <w:rPr>
          <w:rFonts w:ascii="Times New Roman" w:eastAsia="Times New Roman" w:hAnsi="Times New Roman" w:cs="Times New Roman"/>
          <w:color w:val="0E101A"/>
          <w:sz w:val="24"/>
          <w:szCs w:val="24"/>
          <w:lang w:eastAsia="en-ID"/>
        </w:rPr>
        <w:t xml:space="preserve"> previously, the</w:t>
      </w:r>
      <w:r>
        <w:rPr>
          <w:rFonts w:ascii="Times New Roman" w:eastAsia="Times New Roman" w:hAnsi="Times New Roman" w:cs="Times New Roman"/>
          <w:color w:val="0E101A"/>
          <w:sz w:val="24"/>
          <w:szCs w:val="24"/>
          <w:lang w:eastAsia="en-ID"/>
        </w:rPr>
        <w:t>se are the</w:t>
      </w:r>
      <w:r w:rsidRPr="00410FB2">
        <w:rPr>
          <w:rFonts w:ascii="Times New Roman" w:eastAsia="Times New Roman" w:hAnsi="Times New Roman" w:cs="Times New Roman"/>
          <w:color w:val="0E101A"/>
          <w:sz w:val="24"/>
          <w:szCs w:val="24"/>
          <w:lang w:eastAsia="en-ID"/>
        </w:rPr>
        <w:t xml:space="preserve"> research problem</w:t>
      </w:r>
      <w:r>
        <w:rPr>
          <w:rFonts w:ascii="Times New Roman" w:eastAsia="Times New Roman" w:hAnsi="Times New Roman" w:cs="Times New Roman"/>
          <w:color w:val="0E101A"/>
          <w:sz w:val="24"/>
          <w:szCs w:val="24"/>
          <w:lang w:eastAsia="en-ID"/>
        </w:rPr>
        <w:t>s</w:t>
      </w:r>
      <w:r w:rsidRPr="00410FB2">
        <w:rPr>
          <w:rFonts w:ascii="Times New Roman" w:eastAsia="Times New Roman" w:hAnsi="Times New Roman" w:cs="Times New Roman"/>
          <w:color w:val="0E101A"/>
          <w:sz w:val="24"/>
          <w:szCs w:val="24"/>
          <w:lang w:eastAsia="en-ID"/>
        </w:rPr>
        <w:t xml:space="preserve"> </w:t>
      </w:r>
      <w:r>
        <w:rPr>
          <w:rFonts w:ascii="Times New Roman" w:eastAsia="Times New Roman" w:hAnsi="Times New Roman" w:cs="Times New Roman"/>
          <w:color w:val="0E101A"/>
          <w:sz w:val="24"/>
          <w:szCs w:val="24"/>
          <w:lang w:eastAsia="en-ID"/>
        </w:rPr>
        <w:t xml:space="preserve">that </w:t>
      </w:r>
      <w:r w:rsidRPr="00410FB2">
        <w:rPr>
          <w:rFonts w:ascii="Times New Roman" w:eastAsia="Times New Roman" w:hAnsi="Times New Roman" w:cs="Times New Roman"/>
          <w:color w:val="0E101A"/>
          <w:sz w:val="24"/>
          <w:szCs w:val="24"/>
          <w:lang w:eastAsia="en-ID"/>
        </w:rPr>
        <w:t xml:space="preserve">aim to be answered through the research, including: </w:t>
      </w:r>
    </w:p>
    <w:p w14:paraId="0ACC9711" w14:textId="77777777" w:rsidR="00BE1365" w:rsidRPr="00410FB2" w:rsidRDefault="00BE1365" w:rsidP="00BE1365">
      <w:pPr>
        <w:numPr>
          <w:ilvl w:val="0"/>
          <w:numId w:val="2"/>
        </w:numPr>
        <w:spacing w:after="0" w:line="480" w:lineRule="auto"/>
        <w:jc w:val="both"/>
        <w:rPr>
          <w:rFonts w:ascii="Times New Roman" w:eastAsia="Times New Roman" w:hAnsi="Times New Roman" w:cs="Times New Roman"/>
          <w:color w:val="0E101A"/>
          <w:sz w:val="24"/>
          <w:szCs w:val="24"/>
          <w:lang w:eastAsia="en-ID"/>
        </w:rPr>
      </w:pPr>
      <w:r w:rsidRPr="00410FB2">
        <w:rPr>
          <w:rFonts w:ascii="Times New Roman" w:eastAsia="Times New Roman" w:hAnsi="Times New Roman" w:cs="Times New Roman"/>
          <w:color w:val="0E101A"/>
          <w:sz w:val="24"/>
          <w:szCs w:val="24"/>
          <w:lang w:eastAsia="en-ID"/>
        </w:rPr>
        <w:t>How are women figures to the environment as they are incarnated into plants in folklore?</w:t>
      </w:r>
    </w:p>
    <w:p w14:paraId="65CC285D" w14:textId="77777777" w:rsidR="00BE1365" w:rsidRPr="00410FB2" w:rsidRDefault="00BE1365" w:rsidP="00BE1365">
      <w:pPr>
        <w:numPr>
          <w:ilvl w:val="0"/>
          <w:numId w:val="2"/>
        </w:numPr>
        <w:spacing w:after="0" w:line="480" w:lineRule="auto"/>
        <w:jc w:val="both"/>
        <w:rPr>
          <w:rFonts w:ascii="Times New Roman" w:eastAsia="Times New Roman" w:hAnsi="Times New Roman" w:cs="Times New Roman"/>
          <w:color w:val="0E101A"/>
          <w:sz w:val="24"/>
          <w:szCs w:val="24"/>
          <w:lang w:eastAsia="en-ID"/>
        </w:rPr>
      </w:pPr>
      <w:r w:rsidRPr="00410FB2">
        <w:rPr>
          <w:rFonts w:ascii="Times New Roman" w:eastAsia="Times New Roman" w:hAnsi="Times New Roman" w:cs="Times New Roman"/>
          <w:color w:val="0E101A"/>
          <w:sz w:val="24"/>
          <w:szCs w:val="24"/>
          <w:lang w:eastAsia="en-ID"/>
        </w:rPr>
        <w:t xml:space="preserve">How is ecofeminism portrayed in folklore related to their incarnation into plants? </w:t>
      </w:r>
    </w:p>
    <w:p w14:paraId="643552AC" w14:textId="77777777" w:rsidR="00BE1365" w:rsidRPr="00EC264F" w:rsidRDefault="00BE1365" w:rsidP="00BE1365">
      <w:pPr>
        <w:pStyle w:val="Heading2"/>
        <w:spacing w:line="480" w:lineRule="auto"/>
        <w:rPr>
          <w:rFonts w:ascii="Times New Roman" w:eastAsia="Times New Roman" w:hAnsi="Times New Roman" w:cs="Times New Roman"/>
          <w:b/>
          <w:bCs/>
          <w:color w:val="auto"/>
          <w:sz w:val="24"/>
          <w:szCs w:val="24"/>
        </w:rPr>
      </w:pPr>
      <w:bookmarkStart w:id="6" w:name="_Toc175120333"/>
      <w:r w:rsidRPr="00EC264F">
        <w:rPr>
          <w:rFonts w:ascii="Times New Roman" w:eastAsia="Times New Roman" w:hAnsi="Times New Roman" w:cs="Times New Roman"/>
          <w:b/>
          <w:bCs/>
          <w:color w:val="auto"/>
          <w:sz w:val="24"/>
          <w:szCs w:val="24"/>
        </w:rPr>
        <w:t>1.5. Objective of the Study</w:t>
      </w:r>
      <w:bookmarkEnd w:id="6"/>
      <w:r w:rsidRPr="00EC264F">
        <w:rPr>
          <w:rFonts w:ascii="Times New Roman" w:eastAsia="Times New Roman" w:hAnsi="Times New Roman" w:cs="Times New Roman"/>
          <w:b/>
          <w:bCs/>
          <w:color w:val="auto"/>
          <w:sz w:val="24"/>
          <w:szCs w:val="24"/>
        </w:rPr>
        <w:t xml:space="preserve"> </w:t>
      </w:r>
    </w:p>
    <w:p w14:paraId="6CB176FC" w14:textId="77777777" w:rsidR="00BE1365" w:rsidRDefault="00BE1365" w:rsidP="00BE1365">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objective of the research will be related to the research problems. The main objectives to be obtained in the research are: </w:t>
      </w:r>
    </w:p>
    <w:p w14:paraId="6F2E8DF7" w14:textId="77777777" w:rsidR="00BE1365" w:rsidRDefault="00BE1365" w:rsidP="00BE1365">
      <w:pPr>
        <w:numPr>
          <w:ilvl w:val="0"/>
          <w:numId w:val="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identify the women figure</w:t>
      </w:r>
      <w:r>
        <w:rPr>
          <w:rFonts w:ascii="Times New Roman" w:eastAsia="Times New Roman" w:hAnsi="Times New Roman" w:cs="Times New Roman"/>
          <w:sz w:val="24"/>
          <w:szCs w:val="24"/>
          <w:lang w:val="en-US"/>
        </w:rPr>
        <w:t>s to the environment</w:t>
      </w:r>
      <w:r>
        <w:rPr>
          <w:rFonts w:ascii="Times New Roman" w:eastAsia="Times New Roman" w:hAnsi="Times New Roman" w:cs="Times New Roman"/>
          <w:sz w:val="24"/>
          <w:szCs w:val="24"/>
        </w:rPr>
        <w:t xml:space="preserve"> in folklore as they are incarnated into plants.</w:t>
      </w:r>
    </w:p>
    <w:p w14:paraId="680936A3" w14:textId="77777777" w:rsidR="00BE1365" w:rsidRPr="009945B3" w:rsidRDefault="00BE1365" w:rsidP="00BE1365">
      <w:pPr>
        <w:numPr>
          <w:ilvl w:val="0"/>
          <w:numId w:val="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identify ecofeminism portrayed in folklore related to their incarnation into plants? </w:t>
      </w:r>
    </w:p>
    <w:p w14:paraId="4481F96F" w14:textId="77777777" w:rsidR="00BE1365" w:rsidRPr="00EC264F" w:rsidRDefault="00BE1365" w:rsidP="00BE1365">
      <w:pPr>
        <w:pStyle w:val="Heading2"/>
        <w:spacing w:line="480" w:lineRule="auto"/>
        <w:rPr>
          <w:rFonts w:ascii="Times New Roman" w:eastAsia="Times New Roman" w:hAnsi="Times New Roman" w:cs="Times New Roman"/>
          <w:b/>
          <w:bCs/>
          <w:color w:val="auto"/>
          <w:sz w:val="24"/>
          <w:szCs w:val="24"/>
        </w:rPr>
      </w:pPr>
      <w:bookmarkStart w:id="7" w:name="_Toc175120334"/>
      <w:r w:rsidRPr="00EC264F">
        <w:rPr>
          <w:rFonts w:ascii="Times New Roman" w:eastAsia="Times New Roman" w:hAnsi="Times New Roman" w:cs="Times New Roman"/>
          <w:b/>
          <w:bCs/>
          <w:color w:val="auto"/>
          <w:sz w:val="24"/>
          <w:szCs w:val="24"/>
        </w:rPr>
        <w:t>1.6. Significance of the Study</w:t>
      </w:r>
      <w:bookmarkEnd w:id="7"/>
    </w:p>
    <w:p w14:paraId="494AF895" w14:textId="77777777" w:rsidR="00BE1365" w:rsidRPr="00262CAA" w:rsidRDefault="00BE1365" w:rsidP="00BE1365">
      <w:pPr>
        <w:spacing w:line="480" w:lineRule="auto"/>
        <w:ind w:firstLine="720"/>
        <w:jc w:val="both"/>
        <w:rPr>
          <w:rFonts w:ascii="Times New Roman" w:eastAsia="Times New Roman" w:hAnsi="Times New Roman" w:cs="Times New Roman"/>
          <w:sz w:val="24"/>
          <w:szCs w:val="24"/>
        </w:rPr>
      </w:pPr>
      <w:r w:rsidRPr="00262CAA">
        <w:rPr>
          <w:rFonts w:ascii="Times New Roman" w:eastAsia="Times New Roman" w:hAnsi="Times New Roman" w:cs="Times New Roman"/>
          <w:sz w:val="24"/>
          <w:szCs w:val="24"/>
        </w:rPr>
        <w:t xml:space="preserve">This </w:t>
      </w:r>
      <w:r>
        <w:rPr>
          <w:rFonts w:ascii="Times New Roman" w:eastAsia="Times New Roman" w:hAnsi="Times New Roman" w:cs="Times New Roman"/>
          <w:sz w:val="24"/>
          <w:szCs w:val="24"/>
        </w:rPr>
        <w:t>research</w:t>
      </w:r>
      <w:r w:rsidRPr="00262CAA">
        <w:rPr>
          <w:rFonts w:ascii="Times New Roman" w:eastAsia="Times New Roman" w:hAnsi="Times New Roman" w:cs="Times New Roman"/>
          <w:sz w:val="24"/>
          <w:szCs w:val="24"/>
        </w:rPr>
        <w:t xml:space="preserve"> will be carried out sequentially to obtain theoretical advantages and practical advantages. The main points of these types of advantages are as follows:</w:t>
      </w:r>
    </w:p>
    <w:p w14:paraId="5C2F3D20" w14:textId="77777777" w:rsidR="00BE1365" w:rsidRPr="00262CAA" w:rsidRDefault="00BE1365" w:rsidP="00BE1365">
      <w:pPr>
        <w:pStyle w:val="ListParagraph"/>
        <w:numPr>
          <w:ilvl w:val="0"/>
          <w:numId w:val="4"/>
        </w:numPr>
        <w:spacing w:line="480" w:lineRule="auto"/>
        <w:jc w:val="both"/>
        <w:rPr>
          <w:rFonts w:ascii="Times New Roman" w:eastAsia="Times New Roman" w:hAnsi="Times New Roman" w:cs="Times New Roman"/>
          <w:sz w:val="24"/>
          <w:szCs w:val="24"/>
        </w:rPr>
      </w:pPr>
      <w:r w:rsidRPr="00262CAA">
        <w:rPr>
          <w:rFonts w:ascii="Times New Roman" w:eastAsia="Times New Roman" w:hAnsi="Times New Roman" w:cs="Times New Roman"/>
          <w:sz w:val="24"/>
          <w:szCs w:val="24"/>
        </w:rPr>
        <w:t>Theoretical Advantages</w:t>
      </w:r>
    </w:p>
    <w:p w14:paraId="1B48DC07" w14:textId="77777777" w:rsidR="00BE1365" w:rsidRPr="00262CAA" w:rsidRDefault="00BE1365" w:rsidP="00BE1365">
      <w:pPr>
        <w:pStyle w:val="ListParagraph"/>
        <w:numPr>
          <w:ilvl w:val="0"/>
          <w:numId w:val="3"/>
        </w:numPr>
        <w:spacing w:line="480" w:lineRule="auto"/>
        <w:jc w:val="both"/>
        <w:rPr>
          <w:rFonts w:ascii="Times New Roman" w:eastAsia="Times New Roman" w:hAnsi="Times New Roman" w:cs="Times New Roman"/>
          <w:sz w:val="24"/>
          <w:szCs w:val="24"/>
        </w:rPr>
      </w:pPr>
      <w:r w:rsidRPr="00262CAA">
        <w:rPr>
          <w:rFonts w:ascii="Times New Roman" w:eastAsia="Times New Roman" w:hAnsi="Times New Roman" w:cs="Times New Roman"/>
          <w:sz w:val="24"/>
          <w:szCs w:val="24"/>
        </w:rPr>
        <w:t xml:space="preserve">Throughout the </w:t>
      </w:r>
      <w:r>
        <w:rPr>
          <w:rFonts w:ascii="Times New Roman" w:eastAsia="Times New Roman" w:hAnsi="Times New Roman" w:cs="Times New Roman"/>
          <w:sz w:val="24"/>
          <w:szCs w:val="24"/>
        </w:rPr>
        <w:t>research</w:t>
      </w:r>
      <w:r w:rsidRPr="00262CAA">
        <w:rPr>
          <w:rFonts w:ascii="Times New Roman" w:eastAsia="Times New Roman" w:hAnsi="Times New Roman" w:cs="Times New Roman"/>
          <w:sz w:val="24"/>
          <w:szCs w:val="24"/>
        </w:rPr>
        <w:t>, it can broaden the researcher’s insight towards the topic of the research which is ecofeminism.</w:t>
      </w:r>
    </w:p>
    <w:p w14:paraId="552DC57E" w14:textId="77777777" w:rsidR="00BE1365" w:rsidRPr="00262CAA" w:rsidRDefault="00BE1365" w:rsidP="00BE1365">
      <w:pPr>
        <w:pStyle w:val="ListParagraph"/>
        <w:numPr>
          <w:ilvl w:val="0"/>
          <w:numId w:val="3"/>
        </w:numPr>
        <w:spacing w:line="480" w:lineRule="auto"/>
        <w:jc w:val="both"/>
        <w:rPr>
          <w:rFonts w:ascii="Times New Roman" w:eastAsia="Times New Roman" w:hAnsi="Times New Roman" w:cs="Times New Roman"/>
          <w:sz w:val="24"/>
          <w:szCs w:val="24"/>
        </w:rPr>
      </w:pPr>
      <w:r w:rsidRPr="00262CAA">
        <w:rPr>
          <w:rFonts w:ascii="Times New Roman" w:eastAsia="Times New Roman" w:hAnsi="Times New Roman" w:cs="Times New Roman"/>
          <w:sz w:val="24"/>
          <w:szCs w:val="24"/>
        </w:rPr>
        <w:lastRenderedPageBreak/>
        <w:t>The result of the research can examine and identify the portrayal of the problems in detail, primarily the female figures in folklore that are also connected to the existence of ecofeminism.</w:t>
      </w:r>
    </w:p>
    <w:p w14:paraId="57FE6184" w14:textId="77777777" w:rsidR="00BE1365" w:rsidRPr="00262CAA" w:rsidRDefault="00BE1365" w:rsidP="00BE1365">
      <w:pPr>
        <w:pStyle w:val="ListParagraph"/>
        <w:numPr>
          <w:ilvl w:val="0"/>
          <w:numId w:val="4"/>
        </w:numPr>
        <w:spacing w:line="480" w:lineRule="auto"/>
        <w:jc w:val="both"/>
        <w:rPr>
          <w:rFonts w:ascii="Times New Roman" w:eastAsia="Times New Roman" w:hAnsi="Times New Roman" w:cs="Times New Roman"/>
          <w:sz w:val="24"/>
          <w:szCs w:val="24"/>
        </w:rPr>
      </w:pPr>
      <w:r w:rsidRPr="00262CAA">
        <w:rPr>
          <w:rFonts w:ascii="Times New Roman" w:eastAsia="Times New Roman" w:hAnsi="Times New Roman" w:cs="Times New Roman"/>
          <w:sz w:val="24"/>
          <w:szCs w:val="24"/>
        </w:rPr>
        <w:t>Practical Advantages</w:t>
      </w:r>
    </w:p>
    <w:p w14:paraId="54EFF0A0" w14:textId="77777777" w:rsidR="00BE1365" w:rsidRDefault="00BE1365" w:rsidP="00BE1365">
      <w:pPr>
        <w:pStyle w:val="ListParagraph"/>
        <w:numPr>
          <w:ilvl w:val="0"/>
          <w:numId w:val="5"/>
        </w:numPr>
        <w:spacing w:line="480" w:lineRule="auto"/>
        <w:jc w:val="both"/>
        <w:rPr>
          <w:rFonts w:ascii="Times New Roman" w:eastAsia="Times New Roman" w:hAnsi="Times New Roman" w:cs="Times New Roman"/>
          <w:sz w:val="24"/>
          <w:szCs w:val="24"/>
        </w:rPr>
      </w:pPr>
      <w:r w:rsidRPr="00262CAA">
        <w:rPr>
          <w:rFonts w:ascii="Times New Roman" w:eastAsia="Times New Roman" w:hAnsi="Times New Roman" w:cs="Times New Roman"/>
          <w:sz w:val="24"/>
          <w:szCs w:val="24"/>
        </w:rPr>
        <w:t xml:space="preserve">The style of the research will become the references and orientation for further research that studies similar genres of literary works, especially in </w:t>
      </w:r>
      <w:r>
        <w:rPr>
          <w:rFonts w:ascii="Times New Roman" w:eastAsia="Times New Roman" w:hAnsi="Times New Roman" w:cs="Times New Roman"/>
          <w:sz w:val="24"/>
          <w:szCs w:val="24"/>
        </w:rPr>
        <w:t>research</w:t>
      </w:r>
      <w:r w:rsidRPr="00262CAA">
        <w:rPr>
          <w:rFonts w:ascii="Times New Roman" w:eastAsia="Times New Roman" w:hAnsi="Times New Roman" w:cs="Times New Roman"/>
          <w:sz w:val="24"/>
          <w:szCs w:val="24"/>
        </w:rPr>
        <w:t>ing Indonesian folklore and related problems such as ecofeminism.</w:t>
      </w:r>
      <w:r>
        <w:rPr>
          <w:rFonts w:ascii="Times New Roman" w:eastAsia="Times New Roman" w:hAnsi="Times New Roman" w:cs="Times New Roman"/>
          <w:sz w:val="24"/>
          <w:szCs w:val="24"/>
        </w:rPr>
        <w:t xml:space="preserve"> </w:t>
      </w:r>
    </w:p>
    <w:p w14:paraId="13EF04A4" w14:textId="77777777" w:rsidR="00BE1365" w:rsidRPr="00262CAA" w:rsidRDefault="00BE1365" w:rsidP="00BE1365">
      <w:pPr>
        <w:pStyle w:val="ListParagraph"/>
        <w:numPr>
          <w:ilvl w:val="0"/>
          <w:numId w:val="5"/>
        </w:numPr>
        <w:spacing w:line="480" w:lineRule="auto"/>
        <w:jc w:val="both"/>
        <w:rPr>
          <w:rFonts w:ascii="Times New Roman" w:eastAsia="Times New Roman" w:hAnsi="Times New Roman" w:cs="Times New Roman"/>
          <w:sz w:val="24"/>
          <w:szCs w:val="24"/>
        </w:rPr>
      </w:pPr>
      <w:r w:rsidRPr="00262CAA">
        <w:rPr>
          <w:rFonts w:ascii="Times New Roman" w:eastAsia="Times New Roman" w:hAnsi="Times New Roman" w:cs="Times New Roman"/>
          <w:sz w:val="24"/>
          <w:szCs w:val="24"/>
        </w:rPr>
        <w:t xml:space="preserve">The result of the research can encourage further researchers to appreciate Indonesian folklore more by doing the </w:t>
      </w:r>
      <w:r>
        <w:rPr>
          <w:rFonts w:ascii="Times New Roman" w:eastAsia="Times New Roman" w:hAnsi="Times New Roman" w:cs="Times New Roman"/>
          <w:sz w:val="24"/>
          <w:szCs w:val="24"/>
        </w:rPr>
        <w:t>research</w:t>
      </w:r>
      <w:r w:rsidRPr="00262CAA">
        <w:rPr>
          <w:rFonts w:ascii="Times New Roman" w:eastAsia="Times New Roman" w:hAnsi="Times New Roman" w:cs="Times New Roman"/>
          <w:sz w:val="24"/>
          <w:szCs w:val="24"/>
        </w:rPr>
        <w:t xml:space="preserve"> towards the folklore itself.</w:t>
      </w:r>
    </w:p>
    <w:p w14:paraId="768B4E32" w14:textId="373964B4" w:rsidR="00EB4F13" w:rsidRPr="00BE1365" w:rsidRDefault="00EB4F13" w:rsidP="00BE1365"/>
    <w:sectPr w:rsidR="00EB4F13" w:rsidRPr="00BE1365" w:rsidSect="0013278A">
      <w:pgSz w:w="11906" w:h="16838"/>
      <w:pgMar w:top="1701" w:right="1701"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54EB8" w14:textId="77777777" w:rsidR="000E605B" w:rsidRDefault="000E605B" w:rsidP="00114B11">
      <w:pPr>
        <w:spacing w:after="0" w:line="240" w:lineRule="auto"/>
      </w:pPr>
      <w:r>
        <w:separator/>
      </w:r>
    </w:p>
  </w:endnote>
  <w:endnote w:type="continuationSeparator" w:id="0">
    <w:p w14:paraId="305004C9" w14:textId="77777777" w:rsidR="000E605B" w:rsidRDefault="000E605B" w:rsidP="00114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E6918" w14:textId="77777777" w:rsidR="000E605B" w:rsidRDefault="000E605B" w:rsidP="00114B11">
      <w:pPr>
        <w:spacing w:after="0" w:line="240" w:lineRule="auto"/>
      </w:pPr>
      <w:r>
        <w:separator/>
      </w:r>
    </w:p>
  </w:footnote>
  <w:footnote w:type="continuationSeparator" w:id="0">
    <w:p w14:paraId="5771189B" w14:textId="77777777" w:rsidR="000E605B" w:rsidRDefault="000E605B" w:rsidP="00114B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74F6"/>
    <w:multiLevelType w:val="hybridMultilevel"/>
    <w:tmpl w:val="BF1E5FF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5C17E23"/>
    <w:multiLevelType w:val="hybridMultilevel"/>
    <w:tmpl w:val="9F064020"/>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FBA68CF"/>
    <w:multiLevelType w:val="multilevel"/>
    <w:tmpl w:val="5B98689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5D1B2A71"/>
    <w:multiLevelType w:val="multilevel"/>
    <w:tmpl w:val="F6E0A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CD6E06"/>
    <w:multiLevelType w:val="hybridMultilevel"/>
    <w:tmpl w:val="A2D4151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8A"/>
    <w:rsid w:val="000E605B"/>
    <w:rsid w:val="00114B11"/>
    <w:rsid w:val="0013278A"/>
    <w:rsid w:val="002F5CED"/>
    <w:rsid w:val="007213E6"/>
    <w:rsid w:val="00802BBC"/>
    <w:rsid w:val="00BE1365"/>
    <w:rsid w:val="00EB4F1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106CC"/>
  <w15:chartTrackingRefBased/>
  <w15:docId w15:val="{9F7343EF-A256-484C-844D-97369794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365"/>
  </w:style>
  <w:style w:type="paragraph" w:styleId="Heading1">
    <w:name w:val="heading 1"/>
    <w:basedOn w:val="Normal"/>
    <w:next w:val="Normal"/>
    <w:link w:val="Heading1Char"/>
    <w:uiPriority w:val="9"/>
    <w:qFormat/>
    <w:rsid w:val="007213E6"/>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BE13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3E6"/>
    <w:rPr>
      <w:rFonts w:asciiTheme="majorHAnsi" w:eastAsiaTheme="majorEastAsia" w:hAnsiTheme="majorHAnsi" w:cstheme="majorBidi"/>
      <w:color w:val="2F5496" w:themeColor="accent1" w:themeShade="BF"/>
      <w:sz w:val="32"/>
      <w:szCs w:val="32"/>
      <w:lang w:val="en-US"/>
    </w:rPr>
  </w:style>
  <w:style w:type="table" w:styleId="PlainTable2">
    <w:name w:val="Plain Table 2"/>
    <w:basedOn w:val="TableNormal"/>
    <w:uiPriority w:val="42"/>
    <w:rsid w:val="00114B1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114B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B11"/>
  </w:style>
  <w:style w:type="paragraph" w:styleId="Footer">
    <w:name w:val="footer"/>
    <w:basedOn w:val="Normal"/>
    <w:link w:val="FooterChar"/>
    <w:uiPriority w:val="99"/>
    <w:unhideWhenUsed/>
    <w:rsid w:val="00114B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B11"/>
  </w:style>
  <w:style w:type="character" w:customStyle="1" w:styleId="Heading2Char">
    <w:name w:val="Heading 2 Char"/>
    <w:basedOn w:val="DefaultParagraphFont"/>
    <w:link w:val="Heading2"/>
    <w:uiPriority w:val="9"/>
    <w:rsid w:val="00BE136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E1365"/>
    <w:pPr>
      <w:ind w:left="720"/>
      <w:contextualSpacing/>
    </w:pPr>
  </w:style>
  <w:style w:type="character" w:styleId="Emphasis">
    <w:name w:val="Emphasis"/>
    <w:basedOn w:val="DefaultParagraphFont"/>
    <w:uiPriority w:val="20"/>
    <w:qFormat/>
    <w:rsid w:val="00BE13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Wiy17</b:Tag>
    <b:SourceType>ConferenceProceedings</b:SourceType>
    <b:Guid>{9CEFFE56-C240-4380-AE92-C67791331023}</b:Guid>
    <b:LCID>en-US</b:LCID>
    <b:Author>
      <b:Author>
        <b:NameList>
          <b:Person>
            <b:Last>Wiyatmi</b:Last>
          </b:Person>
        </b:NameList>
      </b:Author>
    </b:Author>
    <b:Title>When Women as Guardians of Nature: Reading Ideology of Ecofeminism in Indonesian Folklores</b:Title>
    <b:Year>2019</b:Year>
    <b:City>Banda Aceh</b:City>
    <b:ConferenceName>International Conference on Literature: "Literature as a Source of Wisdom</b:ConferenceName>
    <b:RefOrder>1</b:RefOrder>
  </b:Source>
</b:Sources>
</file>

<file path=customXml/itemProps1.xml><?xml version="1.0" encoding="utf-8"?>
<ds:datastoreItem xmlns:ds="http://schemas.openxmlformats.org/officeDocument/2006/customXml" ds:itemID="{FA9A2626-CF3E-482E-A273-B08AF9DB6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1229</Words>
  <Characters>7008</Characters>
  <Application>Microsoft Office Word</Application>
  <DocSecurity>0</DocSecurity>
  <Lines>58</Lines>
  <Paragraphs>16</Paragraphs>
  <ScaleCrop>false</ScaleCrop>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2</cp:revision>
  <dcterms:created xsi:type="dcterms:W3CDTF">2024-08-21T01:48:00Z</dcterms:created>
  <dcterms:modified xsi:type="dcterms:W3CDTF">2024-08-21T01:48:00Z</dcterms:modified>
</cp:coreProperties>
</file>