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E2" w:rsidRPr="00AA0993" w:rsidRDefault="00965BE2" w:rsidP="00965BE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993">
        <w:rPr>
          <w:rFonts w:ascii="Times New Roman" w:hAnsi="Times New Roman" w:cs="Times New Roman"/>
          <w:b/>
          <w:sz w:val="24"/>
          <w:szCs w:val="24"/>
        </w:rPr>
        <w:t xml:space="preserve">PENERAPAN METODE </w:t>
      </w:r>
      <w:r w:rsidRPr="00AA0993">
        <w:rPr>
          <w:rFonts w:ascii="Times New Roman" w:hAnsi="Times New Roman" w:cs="Times New Roman"/>
          <w:b/>
          <w:i/>
          <w:sz w:val="24"/>
          <w:szCs w:val="24"/>
        </w:rPr>
        <w:t>FIELD TRIP</w:t>
      </w:r>
      <w:r w:rsidRPr="00AA0993">
        <w:rPr>
          <w:rFonts w:ascii="Times New Roman" w:hAnsi="Times New Roman" w:cs="Times New Roman"/>
          <w:b/>
          <w:sz w:val="24"/>
          <w:szCs w:val="24"/>
        </w:rPr>
        <w:t xml:space="preserve"> UNTUK MENINGKATKAN MOTIVASI DAN PRESTASI BELAJAR SISWA TEMA LINGKUNGAN </w:t>
      </w:r>
    </w:p>
    <w:p w:rsidR="00965BE2" w:rsidRPr="00AA0993" w:rsidRDefault="00965BE2" w:rsidP="00965BE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993">
        <w:rPr>
          <w:rFonts w:ascii="Times New Roman" w:hAnsi="Times New Roman" w:cs="Times New Roman"/>
          <w:b/>
          <w:sz w:val="24"/>
          <w:szCs w:val="24"/>
        </w:rPr>
        <w:t>MATERI MENGIDENTIDIKASI CIRI-CIRI DAN KEBUTUHAN MAKHLUK HIDUP</w:t>
      </w:r>
    </w:p>
    <w:p w:rsidR="00965BE2" w:rsidRPr="00AA0993" w:rsidRDefault="00965BE2" w:rsidP="00965BE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BE2" w:rsidRPr="00AA0993" w:rsidRDefault="00965BE2" w:rsidP="00965BE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993">
        <w:rPr>
          <w:rFonts w:ascii="Times New Roman" w:hAnsi="Times New Roman" w:cs="Times New Roman"/>
          <w:b/>
          <w:sz w:val="24"/>
          <w:szCs w:val="24"/>
        </w:rPr>
        <w:t xml:space="preserve">(Penelitian Tindakan Kelas pada siswa kelas III Semester I </w:t>
      </w:r>
    </w:p>
    <w:p w:rsidR="00965BE2" w:rsidRDefault="00965BE2" w:rsidP="00965BE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993">
        <w:rPr>
          <w:rFonts w:ascii="Times New Roman" w:hAnsi="Times New Roman" w:cs="Times New Roman"/>
          <w:b/>
          <w:sz w:val="24"/>
          <w:szCs w:val="24"/>
        </w:rPr>
        <w:t>Di SDN Bojongwaru I Kecamatan Pameungpeuk Kabupaten Bandung)</w:t>
      </w:r>
    </w:p>
    <w:p w:rsidR="00965BE2" w:rsidRDefault="00965BE2" w:rsidP="00965BE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BE2" w:rsidRDefault="00965BE2" w:rsidP="00965BE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65BE2" w:rsidRDefault="00965BE2" w:rsidP="00965BE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BE2" w:rsidRDefault="00965BE2" w:rsidP="00533D60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bertujuan untuk mengukur dan meningktakan motivasi belajar siswa yang dimiliki dan prestasi belajar khususnya pada pembelajaran IPA materi mengidentifikasi ciri-ciri dan kebutuhan makhluk hidup.</w:t>
      </w:r>
      <w:r w:rsidR="00533D60">
        <w:rPr>
          <w:rFonts w:ascii="Times New Roman" w:hAnsi="Times New Roman" w:cs="Times New Roman"/>
          <w:sz w:val="24"/>
          <w:szCs w:val="24"/>
        </w:rPr>
        <w:t xml:space="preserve"> Penelitian ini dilatar belakangi oleh rendajnya nilai rata-rata pembelajaran yang dikarenakan kurangnya kesiapan guru dan rendahnya motivasi belajar siswa serta penggunaan metode pembelajaran yang kurang tepat.</w:t>
      </w:r>
    </w:p>
    <w:p w:rsidR="00533D60" w:rsidRDefault="00533D60" w:rsidP="00533D60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permasalahan tersebut, maka diimplementasikan suatu penelitian tindakan kelas (PTK) melalui </w:t>
      </w:r>
      <w:r w:rsidR="001D1E81">
        <w:rPr>
          <w:rFonts w:ascii="Times New Roman" w:hAnsi="Times New Roman" w:cs="Times New Roman"/>
          <w:sz w:val="24"/>
          <w:szCs w:val="24"/>
        </w:rPr>
        <w:t xml:space="preserve">penerapan </w:t>
      </w:r>
      <w:r>
        <w:rPr>
          <w:rFonts w:ascii="Times New Roman" w:hAnsi="Times New Roman" w:cs="Times New Roman"/>
          <w:sz w:val="24"/>
          <w:szCs w:val="24"/>
        </w:rPr>
        <w:t>metode pembelajaran</w:t>
      </w:r>
      <w:r w:rsidR="001D1E81">
        <w:rPr>
          <w:rFonts w:ascii="Times New Roman" w:hAnsi="Times New Roman" w:cs="Times New Roman"/>
          <w:sz w:val="24"/>
          <w:szCs w:val="24"/>
        </w:rPr>
        <w:t xml:space="preserve"> </w:t>
      </w:r>
      <w:r w:rsidR="001D1E81" w:rsidRPr="001D1E81">
        <w:rPr>
          <w:rFonts w:ascii="Times New Roman" w:hAnsi="Times New Roman" w:cs="Times New Roman"/>
          <w:i/>
          <w:sz w:val="24"/>
          <w:szCs w:val="24"/>
        </w:rPr>
        <w:t>Field Trip</w:t>
      </w:r>
      <w:r w:rsidR="001D1E81">
        <w:rPr>
          <w:rFonts w:ascii="Times New Roman" w:hAnsi="Times New Roman" w:cs="Times New Roman"/>
          <w:sz w:val="24"/>
          <w:szCs w:val="24"/>
        </w:rPr>
        <w:t>. Penelitian tindakan kelas ini terdiri dari dua siklus, dilaksanakan di SDN Bojongwaru I dengan jumlah siswa 32. Teknik pengumpulan data dengan observasi, tes dan angket.</w:t>
      </w:r>
    </w:p>
    <w:p w:rsidR="001D1E81" w:rsidRDefault="001D1E81" w:rsidP="00533D60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penelitian menunjukkan peningkatan motivasi dan prestasi yang dimiliki siswa yang bisa dilihat dari prestasi belajar, aktivitas siswa dan aktivitas guru. Hasil prestasi belajar </w:t>
      </w:r>
      <w:r w:rsidR="00CF6888">
        <w:rPr>
          <w:rFonts w:ascii="Times New Roman" w:hAnsi="Times New Roman" w:cs="Times New Roman"/>
          <w:sz w:val="24"/>
          <w:szCs w:val="24"/>
        </w:rPr>
        <w:t>siswa meningkat pada siklus I siswa yang mencapai nilai KKM adalah 62,5% pada siklus II terjadi peningkatan hasil siswa yang mencapai nilai</w:t>
      </w:r>
      <w:r w:rsidR="000564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F6888">
        <w:rPr>
          <w:rFonts w:ascii="Times New Roman" w:hAnsi="Times New Roman" w:cs="Times New Roman"/>
          <w:sz w:val="24"/>
          <w:szCs w:val="24"/>
        </w:rPr>
        <w:t xml:space="preserve">KKM adalah 87,5%. Terjadinya peningkatan sebesar 25% dari jumlah keseluruhan siswa. Itu artinya penerapan metode pembelajaran </w:t>
      </w:r>
      <w:r w:rsidR="00CF6888" w:rsidRPr="00C605E3">
        <w:rPr>
          <w:rFonts w:ascii="Times New Roman" w:hAnsi="Times New Roman" w:cs="Times New Roman"/>
          <w:i/>
          <w:sz w:val="24"/>
          <w:szCs w:val="24"/>
        </w:rPr>
        <w:t>Field Trip</w:t>
      </w:r>
      <w:r w:rsidR="00CF6888">
        <w:rPr>
          <w:rFonts w:ascii="Times New Roman" w:hAnsi="Times New Roman" w:cs="Times New Roman"/>
          <w:sz w:val="24"/>
          <w:szCs w:val="24"/>
        </w:rPr>
        <w:t xml:space="preserve"> ini efektif digunakan pada meteri ini. Hasil aktivitas siswa menunjukkan peningkatan dan memiliki katogori baik.</w:t>
      </w:r>
    </w:p>
    <w:p w:rsidR="00C605E3" w:rsidRDefault="00C605E3" w:rsidP="00533D60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hasil di atas dapat disimpulkan bahwa penerapan pembelajaran di luar kelas dapat meningkatkan motivasi dan prestasi belajar siswa. Diharapkan guru dapat mencoba dan menerapkan metode </w:t>
      </w:r>
      <w:r w:rsidRPr="00C605E3">
        <w:rPr>
          <w:rFonts w:ascii="Times New Roman" w:hAnsi="Times New Roman" w:cs="Times New Roman"/>
          <w:i/>
          <w:sz w:val="24"/>
          <w:szCs w:val="24"/>
        </w:rPr>
        <w:t>Field Trip</w:t>
      </w:r>
      <w:r>
        <w:rPr>
          <w:rFonts w:ascii="Times New Roman" w:hAnsi="Times New Roman" w:cs="Times New Roman"/>
          <w:sz w:val="24"/>
          <w:szCs w:val="24"/>
        </w:rPr>
        <w:t xml:space="preserve"> pada pembelajaran lain.</w:t>
      </w:r>
    </w:p>
    <w:p w:rsidR="00C605E3" w:rsidRDefault="00C605E3" w:rsidP="00533D60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05E3" w:rsidRDefault="00C605E3" w:rsidP="00533D60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6888" w:rsidRDefault="00C605E3" w:rsidP="00552B7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05E3">
        <w:rPr>
          <w:rFonts w:ascii="Times New Roman" w:hAnsi="Times New Roman" w:cs="Times New Roman"/>
          <w:b/>
          <w:sz w:val="24"/>
          <w:szCs w:val="24"/>
        </w:rPr>
        <w:t>Kata Kunci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2B72">
        <w:rPr>
          <w:rFonts w:ascii="Times New Roman" w:hAnsi="Times New Roman" w:cs="Times New Roman"/>
          <w:sz w:val="24"/>
          <w:szCs w:val="24"/>
        </w:rPr>
        <w:t xml:space="preserve">Pembelajaran IPA, </w:t>
      </w:r>
      <w:r>
        <w:rPr>
          <w:rFonts w:ascii="Times New Roman" w:hAnsi="Times New Roman" w:cs="Times New Roman"/>
          <w:sz w:val="24"/>
          <w:szCs w:val="24"/>
        </w:rPr>
        <w:t xml:space="preserve">Metode </w:t>
      </w:r>
      <w:r w:rsidRPr="00C605E3">
        <w:rPr>
          <w:rFonts w:ascii="Times New Roman" w:hAnsi="Times New Roman" w:cs="Times New Roman"/>
          <w:i/>
          <w:sz w:val="24"/>
          <w:szCs w:val="24"/>
        </w:rPr>
        <w:t>Field Trip</w:t>
      </w:r>
      <w:r>
        <w:rPr>
          <w:rFonts w:ascii="Times New Roman" w:hAnsi="Times New Roman" w:cs="Times New Roman"/>
          <w:sz w:val="24"/>
          <w:szCs w:val="24"/>
        </w:rPr>
        <w:t>, Motiv</w:t>
      </w:r>
      <w:r w:rsidR="00552B72">
        <w:rPr>
          <w:rFonts w:ascii="Times New Roman" w:hAnsi="Times New Roman" w:cs="Times New Roman"/>
          <w:sz w:val="24"/>
          <w:szCs w:val="24"/>
        </w:rPr>
        <w:t>asi, Prestasi Belajar.</w:t>
      </w:r>
    </w:p>
    <w:p w:rsidR="00533D60" w:rsidRPr="00965BE2" w:rsidRDefault="00533D60" w:rsidP="00965BE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27EA" w:rsidRDefault="000564AE"/>
    <w:sectPr w:rsidR="00ED27EA" w:rsidSect="00965BE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E2"/>
    <w:rsid w:val="000564AE"/>
    <w:rsid w:val="001D1E81"/>
    <w:rsid w:val="00533D60"/>
    <w:rsid w:val="00552B72"/>
    <w:rsid w:val="008841B3"/>
    <w:rsid w:val="00965BE2"/>
    <w:rsid w:val="00973361"/>
    <w:rsid w:val="00B86234"/>
    <w:rsid w:val="00C605E3"/>
    <w:rsid w:val="00C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pl@n.net</dc:creator>
  <cp:lastModifiedBy>pl@n.net</cp:lastModifiedBy>
  <cp:revision>8</cp:revision>
  <dcterms:created xsi:type="dcterms:W3CDTF">2015-08-12T14:55:00Z</dcterms:created>
  <dcterms:modified xsi:type="dcterms:W3CDTF">2015-08-13T07:21:00Z</dcterms:modified>
</cp:coreProperties>
</file>