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AA235" w14:textId="7A4329E5" w:rsidR="00DC0193" w:rsidRDefault="00DC0193" w:rsidP="00397E1A">
      <w:pPr>
        <w:spacing w:after="0" w:line="480" w:lineRule="auto"/>
        <w:jc w:val="center"/>
        <w:rPr>
          <w:rFonts w:asciiTheme="majorBidi" w:hAnsiTheme="majorBidi" w:cstheme="majorBidi"/>
          <w:b/>
          <w:bCs/>
          <w:sz w:val="28"/>
          <w:szCs w:val="28"/>
          <w:lang w:val="id-ID"/>
        </w:rPr>
      </w:pPr>
      <w:bookmarkStart w:id="0" w:name="_Hlk160087718"/>
      <w:r w:rsidRPr="00DC0193">
        <w:rPr>
          <w:rFonts w:asciiTheme="majorBidi" w:hAnsiTheme="majorBidi" w:cstheme="majorBidi"/>
          <w:b/>
          <w:bCs/>
          <w:sz w:val="28"/>
          <w:szCs w:val="28"/>
          <w:lang w:val="id-ID"/>
        </w:rPr>
        <w:t xml:space="preserve">JURNAL </w:t>
      </w:r>
    </w:p>
    <w:p w14:paraId="2FF2867A" w14:textId="02BD74FE" w:rsidR="00DC0193" w:rsidRDefault="00DC0193" w:rsidP="00397E1A">
      <w:pPr>
        <w:spacing w:after="0" w:line="480" w:lineRule="auto"/>
        <w:jc w:val="center"/>
        <w:rPr>
          <w:rFonts w:asciiTheme="majorBidi" w:hAnsiTheme="majorBidi" w:cstheme="majorBidi"/>
          <w:b/>
          <w:bCs/>
          <w:sz w:val="28"/>
          <w:szCs w:val="28"/>
          <w:lang w:val="id-ID"/>
        </w:rPr>
      </w:pPr>
      <w:r w:rsidRPr="00DC0193">
        <w:rPr>
          <w:rFonts w:asciiTheme="majorBidi" w:hAnsiTheme="majorBidi" w:cstheme="majorBidi"/>
          <w:b/>
          <w:bCs/>
          <w:sz w:val="28"/>
          <w:szCs w:val="28"/>
          <w:lang w:val="id-ID"/>
        </w:rPr>
        <w:t>STRATEGI PEMASARAN KAWASAN WISATA TERPADU</w:t>
      </w:r>
    </w:p>
    <w:p w14:paraId="043A5541" w14:textId="7DAB1CB1" w:rsidR="00DC0193" w:rsidRDefault="00DC0193" w:rsidP="00397E1A">
      <w:pPr>
        <w:spacing w:after="0" w:line="480" w:lineRule="auto"/>
        <w:jc w:val="center"/>
        <w:rPr>
          <w:rFonts w:asciiTheme="majorBidi" w:hAnsiTheme="majorBidi" w:cstheme="majorBidi"/>
          <w:b/>
          <w:bCs/>
          <w:sz w:val="28"/>
          <w:szCs w:val="28"/>
          <w:lang w:val="id-ID"/>
        </w:rPr>
      </w:pPr>
      <w:r w:rsidRPr="00DC0193">
        <w:rPr>
          <w:rFonts w:asciiTheme="majorBidi" w:hAnsiTheme="majorBidi" w:cstheme="majorBidi"/>
          <w:b/>
          <w:bCs/>
          <w:sz w:val="28"/>
          <w:szCs w:val="28"/>
          <w:lang w:val="id-ID"/>
        </w:rPr>
        <w:t>ENDA SUKEN</w:t>
      </w:r>
      <w:bookmarkStart w:id="1" w:name="_GoBack"/>
      <w:bookmarkEnd w:id="1"/>
      <w:r w:rsidRPr="00DC0193">
        <w:rPr>
          <w:rFonts w:asciiTheme="majorBidi" w:hAnsiTheme="majorBidi" w:cstheme="majorBidi"/>
          <w:b/>
          <w:bCs/>
          <w:sz w:val="28"/>
          <w:szCs w:val="28"/>
          <w:lang w:val="id-ID"/>
        </w:rPr>
        <w:t>DA</w:t>
      </w:r>
    </w:p>
    <w:p w14:paraId="1FE4347B" w14:textId="7E071DF3" w:rsidR="00DC0193" w:rsidRPr="00DC0193" w:rsidRDefault="00DC0193" w:rsidP="00397E1A">
      <w:pPr>
        <w:spacing w:after="0" w:line="480" w:lineRule="auto"/>
        <w:jc w:val="center"/>
        <w:rPr>
          <w:rFonts w:ascii="Times New Roman" w:hAnsi="Times New Roman" w:cs="Times New Roman"/>
          <w:b/>
          <w:bCs/>
          <w:sz w:val="40"/>
          <w:szCs w:val="28"/>
          <w:lang w:val="id-ID"/>
        </w:rPr>
      </w:pPr>
      <w:r w:rsidRPr="00DC0193">
        <w:rPr>
          <w:rFonts w:ascii="Times New Roman" w:hAnsi="Times New Roman" w:cs="Times New Roman"/>
          <w:b/>
          <w:color w:val="333333"/>
          <w:sz w:val="28"/>
          <w:szCs w:val="20"/>
          <w:shd w:val="clear" w:color="auto" w:fill="F3F4F5"/>
        </w:rPr>
        <w:t>228020014</w:t>
      </w:r>
    </w:p>
    <w:p w14:paraId="28789EB9" w14:textId="77777777" w:rsidR="00DC0193" w:rsidRDefault="00DC0193" w:rsidP="00397E1A">
      <w:pPr>
        <w:spacing w:after="0" w:line="480" w:lineRule="auto"/>
        <w:jc w:val="center"/>
        <w:rPr>
          <w:rFonts w:asciiTheme="majorBidi" w:hAnsiTheme="majorBidi" w:cstheme="majorBidi"/>
          <w:b/>
          <w:bCs/>
          <w:sz w:val="28"/>
          <w:szCs w:val="28"/>
          <w:lang w:val="id-ID"/>
        </w:rPr>
      </w:pPr>
    </w:p>
    <w:p w14:paraId="4CE54666" w14:textId="77777777" w:rsidR="00DC0193" w:rsidRDefault="00DC0193" w:rsidP="00397E1A">
      <w:pPr>
        <w:spacing w:after="0" w:line="480" w:lineRule="auto"/>
        <w:jc w:val="center"/>
        <w:rPr>
          <w:rFonts w:asciiTheme="majorBidi" w:hAnsiTheme="majorBidi" w:cstheme="majorBidi"/>
          <w:b/>
          <w:bCs/>
          <w:sz w:val="28"/>
          <w:szCs w:val="28"/>
          <w:lang w:val="id-ID"/>
        </w:rPr>
      </w:pPr>
    </w:p>
    <w:p w14:paraId="5C5490E8" w14:textId="6FC3D0A1" w:rsidR="00397E1A" w:rsidRPr="008B04A2" w:rsidRDefault="00397E1A" w:rsidP="00397E1A">
      <w:pPr>
        <w:spacing w:after="0" w:line="480" w:lineRule="auto"/>
        <w:jc w:val="center"/>
        <w:rPr>
          <w:rFonts w:asciiTheme="majorBidi" w:hAnsiTheme="majorBidi" w:cstheme="majorBidi"/>
          <w:b/>
          <w:bCs/>
          <w:sz w:val="24"/>
          <w:szCs w:val="24"/>
        </w:rPr>
      </w:pPr>
      <w:r w:rsidRPr="008B04A2">
        <w:rPr>
          <w:rFonts w:asciiTheme="majorBidi" w:hAnsiTheme="majorBidi" w:cstheme="majorBidi"/>
          <w:b/>
          <w:bCs/>
          <w:sz w:val="28"/>
          <w:szCs w:val="28"/>
        </w:rPr>
        <w:t>ABSTRAK</w:t>
      </w:r>
      <w:r>
        <w:rPr>
          <w:rFonts w:asciiTheme="majorBidi" w:hAnsiTheme="majorBidi" w:cstheme="majorBidi"/>
          <w:b/>
          <w:bCs/>
          <w:sz w:val="28"/>
          <w:szCs w:val="28"/>
        </w:rPr>
        <w:t xml:space="preserve"> BAHASA INDONESIA</w:t>
      </w:r>
    </w:p>
    <w:p w14:paraId="6B195AD3" w14:textId="4EFD17E5" w:rsidR="00397E1A" w:rsidRDefault="00397E1A" w:rsidP="00397E1A">
      <w:pPr>
        <w:spacing w:after="0" w:line="240" w:lineRule="auto"/>
        <w:jc w:val="both"/>
        <w:rPr>
          <w:rFonts w:asciiTheme="majorBidi" w:hAnsiTheme="majorBidi" w:cstheme="majorBidi"/>
          <w:color w:val="000000" w:themeColor="text1"/>
          <w:sz w:val="20"/>
          <w:szCs w:val="20"/>
        </w:rPr>
      </w:pPr>
      <w:r>
        <w:rPr>
          <w:rFonts w:asciiTheme="majorBidi" w:hAnsiTheme="majorBidi" w:cstheme="majorBidi"/>
          <w:sz w:val="20"/>
          <w:szCs w:val="20"/>
        </w:rPr>
        <w:t xml:space="preserve">Jumlah kunjungan wisatawan Obyek Wisata Alam Bumi Perkemahan </w:t>
      </w:r>
      <w:r w:rsidRPr="00A64505">
        <w:rPr>
          <w:rFonts w:asciiTheme="majorBidi" w:hAnsiTheme="majorBidi" w:cstheme="majorBidi"/>
          <w:sz w:val="20"/>
          <w:szCs w:val="20"/>
        </w:rPr>
        <w:t>Palutungan pada tahun 2023 berkurang sebanyak 19.68% dibandingkan tahun 2022. Untuk mempertahankan esksitensi dan mampu bersaing perlu adanya inovasi yang terbarukan. Untuk membuat perencanaan bisnis dan mengetahui potensi yang dimiliki perlu adanya suatu Analisis. Analisis SWOT adalah merupakan alat analisis yang digunakan untuk menyusun faktor-faktor strategis implementasi strategi pemasaran.</w:t>
      </w:r>
      <w:r>
        <w:rPr>
          <w:rFonts w:asciiTheme="majorBidi" w:hAnsiTheme="majorBidi" w:cstheme="majorBidi"/>
          <w:sz w:val="20"/>
          <w:szCs w:val="20"/>
        </w:rPr>
        <w:t xml:space="preserve"> </w:t>
      </w:r>
      <w:r w:rsidRPr="00D44FB6">
        <w:rPr>
          <w:rFonts w:asciiTheme="majorBidi" w:hAnsiTheme="majorBidi" w:cstheme="majorBidi"/>
          <w:sz w:val="20"/>
          <w:szCs w:val="20"/>
        </w:rPr>
        <w:t xml:space="preserve">Fokus penelitian mencakup fenomena yang diteliti berbasis dengan referensi dan literasi pustaka. Penelitian ini berdasarkan hasil pengamatan observasi pada teori dengan berfokus pada strategi pemasaran dalam upaya meningkatkan jumlah kunjungan wisatawan berdasarakan analisis SWOT.  Metode penelitian ini menggunakan kualitatif deskriptif ekploratif dengan sifat penelitian </w:t>
      </w:r>
      <w:r w:rsidRPr="00D44FB6">
        <w:rPr>
          <w:rFonts w:asciiTheme="majorBidi" w:hAnsiTheme="majorBidi" w:cstheme="majorBidi"/>
          <w:i/>
          <w:iCs/>
          <w:sz w:val="20"/>
          <w:szCs w:val="20"/>
        </w:rPr>
        <w:t xml:space="preserve">single case </w:t>
      </w:r>
      <w:r w:rsidRPr="00D44FB6">
        <w:rPr>
          <w:rFonts w:asciiTheme="majorBidi" w:hAnsiTheme="majorBidi" w:cstheme="majorBidi"/>
          <w:sz w:val="20"/>
          <w:szCs w:val="20"/>
        </w:rPr>
        <w:t xml:space="preserve">dengan informan yang terdiri dari kepala balai taman nasional gunung ciremai, kepala badan perencanaan pembangunan, kepala dinas pemuda olahraga pariwisata, akademisi program studi manajemen pariwisata sekolah tinggi ilmu kesehatan kuningan, </w:t>
      </w:r>
      <w:r w:rsidRPr="009E5310">
        <w:rPr>
          <w:rFonts w:asciiTheme="majorBidi" w:hAnsiTheme="majorBidi" w:cstheme="majorBidi"/>
          <w:sz w:val="20"/>
          <w:szCs w:val="20"/>
        </w:rPr>
        <w:t>agen travel</w:t>
      </w:r>
      <w:r w:rsidRPr="00D44FB6">
        <w:rPr>
          <w:rFonts w:asciiTheme="majorBidi" w:hAnsiTheme="majorBidi" w:cstheme="majorBidi"/>
          <w:i/>
          <w:iCs/>
          <w:sz w:val="20"/>
          <w:szCs w:val="20"/>
        </w:rPr>
        <w:t xml:space="preserve">, </w:t>
      </w:r>
      <w:r w:rsidRPr="00D44FB6">
        <w:rPr>
          <w:rFonts w:asciiTheme="majorBidi" w:hAnsiTheme="majorBidi" w:cstheme="majorBidi"/>
          <w:sz w:val="20"/>
          <w:szCs w:val="20"/>
        </w:rPr>
        <w:t>tokoh masyarakat, ketua koperasi alam citra mandiri, kepala desa cisantana dan pengunjung obyek wisata</w:t>
      </w:r>
      <w:bookmarkEnd w:id="0"/>
      <w:r w:rsidRPr="00D44FB6">
        <w:rPr>
          <w:rFonts w:asciiTheme="majorBidi" w:hAnsiTheme="majorBidi" w:cstheme="majorBidi"/>
          <w:sz w:val="20"/>
          <w:szCs w:val="20"/>
        </w:rPr>
        <w:t xml:space="preserve">. Hasil penelitian menunjukan bahwa strategi SO: Obyek Wisata Alam Bumi Perkemahan Palutungan </w:t>
      </w:r>
      <w:r w:rsidRPr="00D44FB6">
        <w:rPr>
          <w:rFonts w:asciiTheme="majorBidi" w:hAnsiTheme="majorBidi" w:cstheme="majorBidi"/>
          <w:color w:val="000000" w:themeColor="text1"/>
          <w:sz w:val="20"/>
          <w:szCs w:val="20"/>
          <w:lang w:val="fr-FR"/>
        </w:rPr>
        <w:t>dapat saling terintegrasi dengan pengembangan kawasan wisata tepadu sistem zonasi dimana wisata yang lokasinya berdekatan dapat dihubungkan dengan suatu jalur sekaligus efisiensi terhadap penyediaan sarana prasarana dan p</w:t>
      </w:r>
      <w:r w:rsidRPr="00D44FB6">
        <w:rPr>
          <w:rFonts w:asciiTheme="majorBidi" w:hAnsiTheme="majorBidi" w:cstheme="majorBidi"/>
          <w:sz w:val="20"/>
          <w:szCs w:val="20"/>
          <w:lang w:val="fr-FR"/>
        </w:rPr>
        <w:t>eningkatan digitaliasi pemasaran. Strategi SW</w:t>
      </w:r>
      <w:r>
        <w:rPr>
          <w:rFonts w:asciiTheme="majorBidi" w:hAnsiTheme="majorBidi" w:cstheme="majorBidi"/>
          <w:sz w:val="20"/>
          <w:szCs w:val="20"/>
          <w:lang w:val="fr-FR"/>
        </w:rPr>
        <w:t xml:space="preserve"> </w:t>
      </w:r>
      <w:r w:rsidRPr="00D44FB6">
        <w:rPr>
          <w:rFonts w:asciiTheme="majorBidi" w:hAnsiTheme="majorBidi" w:cstheme="majorBidi"/>
          <w:sz w:val="20"/>
          <w:szCs w:val="20"/>
          <w:lang w:val="fr-FR"/>
        </w:rPr>
        <w:t>: menerapkan sistem zonasi, aliansi kemitraan, penambahan dan peningkatan kualitas SDM, pembuatan tempat daur ulang sampah. Strategi ST</w:t>
      </w:r>
      <w:r>
        <w:rPr>
          <w:rFonts w:asciiTheme="majorBidi" w:hAnsiTheme="majorBidi" w:cstheme="majorBidi"/>
          <w:sz w:val="20"/>
          <w:szCs w:val="20"/>
          <w:lang w:val="fr-FR"/>
        </w:rPr>
        <w:t xml:space="preserve"> </w:t>
      </w:r>
      <w:r w:rsidRPr="00D44FB6">
        <w:rPr>
          <w:rFonts w:asciiTheme="majorBidi" w:hAnsiTheme="majorBidi" w:cstheme="majorBidi"/>
          <w:sz w:val="20"/>
          <w:szCs w:val="20"/>
          <w:lang w:val="fr-FR"/>
        </w:rPr>
        <w:t>: peningkatan penyuluhan mitigasi bencana alam, membuat rambu edukasi peduli kelestarian alam dan membuat regulasi kepatuhan mela</w:t>
      </w:r>
      <w:r>
        <w:rPr>
          <w:rFonts w:asciiTheme="majorBidi" w:hAnsiTheme="majorBidi" w:cstheme="majorBidi"/>
          <w:sz w:val="20"/>
          <w:szCs w:val="20"/>
          <w:lang w:val="fr-FR"/>
        </w:rPr>
        <w:t>l</w:t>
      </w:r>
      <w:r w:rsidRPr="00D44FB6">
        <w:rPr>
          <w:rFonts w:asciiTheme="majorBidi" w:hAnsiTheme="majorBidi" w:cstheme="majorBidi"/>
          <w:sz w:val="20"/>
          <w:szCs w:val="20"/>
          <w:lang w:val="fr-FR"/>
        </w:rPr>
        <w:t>ui peraturan daerah.</w:t>
      </w:r>
      <w:r>
        <w:rPr>
          <w:rFonts w:asciiTheme="majorBidi" w:hAnsiTheme="majorBidi" w:cstheme="majorBidi"/>
          <w:sz w:val="20"/>
          <w:szCs w:val="20"/>
          <w:lang w:val="fr-FR"/>
        </w:rPr>
        <w:t xml:space="preserve"> </w:t>
      </w:r>
      <w:r w:rsidRPr="00313B27">
        <w:rPr>
          <w:rFonts w:asciiTheme="majorBidi" w:hAnsiTheme="majorBidi" w:cstheme="majorBidi"/>
          <w:color w:val="000000" w:themeColor="text1"/>
          <w:sz w:val="20"/>
          <w:szCs w:val="20"/>
        </w:rPr>
        <w:t>Strategi pemasaran kawasan wisata terpadu pada Obyek Wisata Alam Bumi Perkemahan Palutungan ini sangat diperlukan sebagai rumusan dasar pertimbangan dalam pengembangan implementasi untuk meningkatkan jumlah kunjungan wisatawan yang berkelanjutan dengan memanfaatkan kemajuan digitalisasi pemasaran untuk promosi pelayanan dan tentunya komitmen bersama dengan semua unsur pihak terkait.</w:t>
      </w:r>
    </w:p>
    <w:p w14:paraId="5E8A928B" w14:textId="77777777" w:rsidR="00BD5833" w:rsidRPr="007727F0" w:rsidRDefault="00BD5833" w:rsidP="00397E1A">
      <w:pPr>
        <w:spacing w:after="0" w:line="240" w:lineRule="auto"/>
        <w:jc w:val="both"/>
        <w:rPr>
          <w:rFonts w:asciiTheme="majorBidi" w:hAnsiTheme="majorBidi" w:cstheme="majorBidi"/>
          <w:sz w:val="20"/>
          <w:szCs w:val="20"/>
        </w:rPr>
      </w:pPr>
    </w:p>
    <w:p w14:paraId="0DE5F6AC" w14:textId="77777777" w:rsidR="00397E1A" w:rsidRPr="007727F0" w:rsidRDefault="00397E1A" w:rsidP="00397E1A">
      <w:pPr>
        <w:spacing w:after="0" w:line="240" w:lineRule="auto"/>
        <w:jc w:val="both"/>
        <w:rPr>
          <w:rFonts w:asciiTheme="majorBidi" w:hAnsiTheme="majorBidi" w:cstheme="majorBidi"/>
          <w:sz w:val="20"/>
          <w:szCs w:val="20"/>
        </w:rPr>
      </w:pPr>
      <w:r w:rsidRPr="007727F0">
        <w:rPr>
          <w:rFonts w:asciiTheme="majorBidi" w:hAnsiTheme="majorBidi" w:cstheme="majorBidi"/>
          <w:b/>
          <w:bCs/>
          <w:sz w:val="20"/>
          <w:szCs w:val="20"/>
        </w:rPr>
        <w:t>Kata kunci</w:t>
      </w:r>
      <w:r w:rsidRPr="007727F0">
        <w:rPr>
          <w:rFonts w:asciiTheme="majorBidi" w:hAnsiTheme="majorBidi" w:cstheme="majorBidi"/>
          <w:sz w:val="20"/>
          <w:szCs w:val="20"/>
        </w:rPr>
        <w:t>: strategi pemasaran, kawasan wisata terpadu, analisis swot, kunjungan wisatawan</w:t>
      </w:r>
    </w:p>
    <w:p w14:paraId="26EA8AA2" w14:textId="77777777" w:rsidR="00397E1A" w:rsidRDefault="00397E1A" w:rsidP="00397E1A">
      <w:pPr>
        <w:spacing w:after="0" w:line="480" w:lineRule="auto"/>
        <w:jc w:val="both"/>
        <w:rPr>
          <w:rFonts w:asciiTheme="majorBidi" w:hAnsiTheme="majorBidi" w:cstheme="majorBidi"/>
          <w:sz w:val="24"/>
          <w:szCs w:val="24"/>
        </w:rPr>
      </w:pPr>
    </w:p>
    <w:p w14:paraId="0ED52F83" w14:textId="79416E10" w:rsidR="00397E1A" w:rsidRPr="00397E1A" w:rsidRDefault="00397E1A" w:rsidP="00397E1A">
      <w:pPr>
        <w:spacing w:after="0" w:line="480" w:lineRule="auto"/>
        <w:jc w:val="center"/>
        <w:rPr>
          <w:rFonts w:asciiTheme="majorBidi" w:hAnsiTheme="majorBidi" w:cstheme="majorBidi"/>
          <w:b/>
          <w:bCs/>
          <w:sz w:val="28"/>
          <w:szCs w:val="28"/>
        </w:rPr>
      </w:pPr>
      <w:r>
        <w:rPr>
          <w:rFonts w:asciiTheme="majorBidi" w:hAnsiTheme="majorBidi" w:cstheme="majorBidi"/>
          <w:b/>
          <w:bCs/>
          <w:sz w:val="28"/>
          <w:szCs w:val="28"/>
        </w:rPr>
        <w:t>ABSTRAK BASA SUNDA</w:t>
      </w:r>
    </w:p>
    <w:p w14:paraId="5E27B2D6" w14:textId="77777777" w:rsidR="00397E1A" w:rsidRPr="00800368" w:rsidRDefault="00397E1A" w:rsidP="00397E1A">
      <w:pPr>
        <w:jc w:val="both"/>
        <w:rPr>
          <w:rFonts w:ascii="Times New Roman" w:hAnsi="Times New Roman" w:cs="Times New Roman"/>
          <w:sz w:val="20"/>
          <w:szCs w:val="20"/>
        </w:rPr>
      </w:pPr>
      <w:r w:rsidRPr="00800368">
        <w:rPr>
          <w:rFonts w:ascii="Times New Roman" w:hAnsi="Times New Roman" w:cs="Times New Roman"/>
          <w:sz w:val="20"/>
          <w:szCs w:val="20"/>
        </w:rPr>
        <w:t xml:space="preserve">Jumlah </w:t>
      </w:r>
      <w:r>
        <w:rPr>
          <w:rFonts w:ascii="Times New Roman" w:hAnsi="Times New Roman" w:cs="Times New Roman"/>
          <w:sz w:val="20"/>
          <w:szCs w:val="20"/>
        </w:rPr>
        <w:t xml:space="preserve">wisatawan </w:t>
      </w:r>
      <w:r w:rsidRPr="00800368">
        <w:rPr>
          <w:rFonts w:ascii="Times New Roman" w:hAnsi="Times New Roman" w:cs="Times New Roman"/>
          <w:sz w:val="20"/>
          <w:szCs w:val="20"/>
        </w:rPr>
        <w:t xml:space="preserve">nu </w:t>
      </w:r>
      <w:r>
        <w:rPr>
          <w:rFonts w:ascii="Times New Roman" w:hAnsi="Times New Roman" w:cs="Times New Roman"/>
          <w:sz w:val="20"/>
          <w:szCs w:val="20"/>
        </w:rPr>
        <w:t xml:space="preserve">datang </w:t>
      </w:r>
      <w:r w:rsidRPr="00800368">
        <w:rPr>
          <w:rFonts w:ascii="Times New Roman" w:hAnsi="Times New Roman" w:cs="Times New Roman"/>
          <w:sz w:val="20"/>
          <w:szCs w:val="20"/>
        </w:rPr>
        <w:t>ka obyek wisata bumi alam kemah palutungan di taun dua rebu dua puluh tilu ng</w:t>
      </w:r>
      <w:r>
        <w:rPr>
          <w:rFonts w:ascii="Times New Roman" w:hAnsi="Times New Roman" w:cs="Times New Roman"/>
          <w:sz w:val="20"/>
          <w:szCs w:val="20"/>
        </w:rPr>
        <w:t>u</w:t>
      </w:r>
      <w:r w:rsidRPr="00800368">
        <w:rPr>
          <w:rFonts w:ascii="Times New Roman" w:hAnsi="Times New Roman" w:cs="Times New Roman"/>
          <w:sz w:val="20"/>
          <w:szCs w:val="20"/>
        </w:rPr>
        <w:t xml:space="preserve">rangan aya kana salapan welas koma genep dalapan persenna upami dibandingkeun dina taun dua rebu dua puluh dua sateucana. Kanggé mempertahankeunana </w:t>
      </w:r>
      <w:r>
        <w:rPr>
          <w:rFonts w:ascii="Times New Roman" w:hAnsi="Times New Roman" w:cs="Times New Roman"/>
          <w:sz w:val="20"/>
          <w:szCs w:val="20"/>
        </w:rPr>
        <w:t xml:space="preserve">sangkan angger </w:t>
      </w:r>
      <w:r w:rsidRPr="00800368">
        <w:rPr>
          <w:rFonts w:ascii="Times New Roman" w:hAnsi="Times New Roman" w:cs="Times New Roman"/>
          <w:sz w:val="20"/>
          <w:szCs w:val="20"/>
        </w:rPr>
        <w:t xml:space="preserve">tiasa </w:t>
      </w:r>
      <w:r>
        <w:rPr>
          <w:rFonts w:ascii="Times New Roman" w:hAnsi="Times New Roman" w:cs="Times New Roman"/>
          <w:sz w:val="20"/>
          <w:szCs w:val="20"/>
        </w:rPr>
        <w:lastRenderedPageBreak/>
        <w:t xml:space="preserve">pinunjul </w:t>
      </w:r>
      <w:r w:rsidRPr="00800368">
        <w:rPr>
          <w:rFonts w:ascii="Times New Roman" w:hAnsi="Times New Roman" w:cs="Times New Roman"/>
          <w:sz w:val="20"/>
          <w:szCs w:val="20"/>
        </w:rPr>
        <w:t xml:space="preserve">kedah aya torobosan nu ka kiwarikeun. Kukituna kedah aya hiji cara keur ngarancang bisnis pikeun kahareupna sangkan urang apal kakuatan jeung kalemahan nu aya di potensi urang. Hiji cara kanggo ngadamel rencana bisnis eta disebatna </w:t>
      </w:r>
      <w:r>
        <w:rPr>
          <w:rFonts w:ascii="Times New Roman" w:hAnsi="Times New Roman" w:cs="Times New Roman"/>
          <w:sz w:val="20"/>
          <w:szCs w:val="20"/>
        </w:rPr>
        <w:t>a</w:t>
      </w:r>
      <w:r w:rsidRPr="00800368">
        <w:rPr>
          <w:rFonts w:ascii="Times New Roman" w:hAnsi="Times New Roman" w:cs="Times New Roman"/>
          <w:sz w:val="20"/>
          <w:szCs w:val="20"/>
        </w:rPr>
        <w:t xml:space="preserve">nalisis SWOT. Analisis SWOT teh salah hiji mangrupakeun alat ngabaca nu dipake keur nyusun strategi bisnis. Fokus panalungtikan ngacakup kana masalah nu di taliti kudasar referensi jeung literasi pustaka. Panalungtikan ieu dumasar kénging turun ka lapangan ku fokus kana strategi bisnis pikeun ningkatkeun jumlah </w:t>
      </w:r>
      <w:r>
        <w:rPr>
          <w:rFonts w:ascii="Times New Roman" w:hAnsi="Times New Roman" w:cs="Times New Roman"/>
          <w:sz w:val="20"/>
          <w:szCs w:val="20"/>
        </w:rPr>
        <w:t xml:space="preserve">wisatawan </w:t>
      </w:r>
      <w:r w:rsidRPr="00800368">
        <w:rPr>
          <w:rFonts w:ascii="Times New Roman" w:hAnsi="Times New Roman" w:cs="Times New Roman"/>
          <w:sz w:val="20"/>
          <w:szCs w:val="20"/>
        </w:rPr>
        <w:t>ngagunakeun analisis SWOT. Tehnik panalungtikan ieu ngagunakeun kualitatif deskriptif eksploratif ku sifat hiji masalah</w:t>
      </w:r>
      <w:r>
        <w:rPr>
          <w:rFonts w:ascii="Times New Roman" w:hAnsi="Times New Roman" w:cs="Times New Roman"/>
          <w:sz w:val="20"/>
          <w:szCs w:val="20"/>
        </w:rPr>
        <w:t xml:space="preserve">, </w:t>
      </w:r>
      <w:r w:rsidRPr="00800368">
        <w:rPr>
          <w:rFonts w:ascii="Times New Roman" w:hAnsi="Times New Roman" w:cs="Times New Roman"/>
          <w:sz w:val="20"/>
          <w:szCs w:val="20"/>
        </w:rPr>
        <w:t xml:space="preserve">informan diwangun ku </w:t>
      </w:r>
      <w:r w:rsidRPr="00800368">
        <w:rPr>
          <w:rFonts w:asciiTheme="majorBidi" w:hAnsiTheme="majorBidi" w:cstheme="majorBidi"/>
          <w:sz w:val="20"/>
          <w:szCs w:val="20"/>
        </w:rPr>
        <w:t>kapala balai taman nasional gunung ciremai, kapala badan perencanaan pembangunan, kapala dines pamuda olahraga pariwisata, akademisi manajemen pariwisata sakola tinggi ilmu kesehatan kuningan, agen perjalanan</w:t>
      </w:r>
      <w:r w:rsidRPr="00800368">
        <w:rPr>
          <w:rFonts w:asciiTheme="majorBidi" w:hAnsiTheme="majorBidi" w:cstheme="majorBidi"/>
          <w:i/>
          <w:iCs/>
          <w:sz w:val="20"/>
          <w:szCs w:val="20"/>
        </w:rPr>
        <w:t xml:space="preserve">, </w:t>
      </w:r>
      <w:r w:rsidRPr="00800368">
        <w:rPr>
          <w:rFonts w:asciiTheme="majorBidi" w:hAnsiTheme="majorBidi" w:cstheme="majorBidi"/>
          <w:sz w:val="20"/>
          <w:szCs w:val="20"/>
        </w:rPr>
        <w:t>tokoh masyarakat, ketua koperasi alam citra mandiri, kapala desa cisantana sareng d</w:t>
      </w:r>
      <w:r>
        <w:rPr>
          <w:rFonts w:asciiTheme="majorBidi" w:hAnsiTheme="majorBidi" w:cstheme="majorBidi"/>
          <w:sz w:val="20"/>
          <w:szCs w:val="20"/>
        </w:rPr>
        <w:t>i</w:t>
      </w:r>
      <w:r w:rsidRPr="00800368">
        <w:rPr>
          <w:rFonts w:asciiTheme="majorBidi" w:hAnsiTheme="majorBidi" w:cstheme="majorBidi"/>
          <w:sz w:val="20"/>
          <w:szCs w:val="20"/>
        </w:rPr>
        <w:t xml:space="preserve">tambih ku pengunjung obyek wisata. Hasil </w:t>
      </w:r>
      <w:r w:rsidRPr="00800368">
        <w:rPr>
          <w:rFonts w:ascii="Times New Roman" w:hAnsi="Times New Roman" w:cs="Times New Roman"/>
          <w:sz w:val="20"/>
          <w:szCs w:val="20"/>
        </w:rPr>
        <w:t xml:space="preserve">panalungtikan nunjukeun réhna strategi SO: </w:t>
      </w:r>
      <w:r w:rsidRPr="00800368">
        <w:rPr>
          <w:rFonts w:asciiTheme="majorBidi" w:hAnsiTheme="majorBidi" w:cstheme="majorBidi"/>
          <w:sz w:val="20"/>
          <w:szCs w:val="20"/>
        </w:rPr>
        <w:t xml:space="preserve">Obyek Wisata Alam Bumi Perkemahan Palutungan </w:t>
      </w:r>
      <w:r w:rsidRPr="00800368">
        <w:rPr>
          <w:rFonts w:asciiTheme="majorBidi" w:hAnsiTheme="majorBidi" w:cstheme="majorBidi"/>
          <w:sz w:val="20"/>
          <w:szCs w:val="20"/>
          <w:lang w:val="fr-FR"/>
        </w:rPr>
        <w:t>tiasa saling kaintegrasikeun ku ayana ngembangkeun kawasan wisata tepadu sistem zonasi dimana wisata nu jarakna parend</w:t>
      </w:r>
      <w:r w:rsidRPr="00800368">
        <w:rPr>
          <w:rFonts w:ascii="Times New Roman" w:hAnsi="Times New Roman" w:cs="Times New Roman"/>
          <w:sz w:val="20"/>
          <w:szCs w:val="20"/>
        </w:rPr>
        <w:t>é</w:t>
      </w:r>
      <w:r w:rsidRPr="00800368">
        <w:rPr>
          <w:rFonts w:asciiTheme="majorBidi" w:hAnsiTheme="majorBidi" w:cstheme="majorBidi"/>
          <w:sz w:val="20"/>
          <w:szCs w:val="20"/>
          <w:lang w:val="fr-FR"/>
        </w:rPr>
        <w:t>ng bisa dihubungkeun ku hiji jalur sakaligus bisa ngaringk</w:t>
      </w:r>
      <w:r w:rsidRPr="00800368">
        <w:rPr>
          <w:rFonts w:ascii="Times New Roman" w:hAnsi="Times New Roman" w:cs="Times New Roman"/>
          <w:sz w:val="20"/>
          <w:szCs w:val="20"/>
        </w:rPr>
        <w:t>é</w:t>
      </w:r>
      <w:r w:rsidRPr="00800368">
        <w:rPr>
          <w:rFonts w:asciiTheme="majorBidi" w:hAnsiTheme="majorBidi" w:cstheme="majorBidi"/>
          <w:sz w:val="20"/>
          <w:szCs w:val="20"/>
          <w:lang w:val="fr-FR"/>
        </w:rPr>
        <w:t>s padamelan sarana prasarana og</w:t>
      </w:r>
      <w:r w:rsidRPr="00800368">
        <w:rPr>
          <w:rFonts w:ascii="Times New Roman" w:hAnsi="Times New Roman" w:cs="Times New Roman"/>
          <w:sz w:val="20"/>
          <w:szCs w:val="20"/>
        </w:rPr>
        <w:t>é</w:t>
      </w:r>
      <w:r w:rsidRPr="00800368">
        <w:rPr>
          <w:rFonts w:asciiTheme="majorBidi" w:hAnsiTheme="majorBidi" w:cstheme="majorBidi"/>
          <w:sz w:val="20"/>
          <w:szCs w:val="20"/>
          <w:lang w:val="fr-FR"/>
        </w:rPr>
        <w:t xml:space="preserve"> pastina dibarengan ningkatkeun tekn</w:t>
      </w:r>
      <w:r>
        <w:rPr>
          <w:rFonts w:asciiTheme="majorBidi" w:hAnsiTheme="majorBidi" w:cstheme="majorBidi"/>
          <w:sz w:val="20"/>
          <w:szCs w:val="20"/>
          <w:lang w:val="fr-FR"/>
        </w:rPr>
        <w:t>o</w:t>
      </w:r>
      <w:r w:rsidRPr="00800368">
        <w:rPr>
          <w:rFonts w:asciiTheme="majorBidi" w:hAnsiTheme="majorBidi" w:cstheme="majorBidi"/>
          <w:sz w:val="20"/>
          <w:szCs w:val="20"/>
          <w:lang w:val="fr-FR"/>
        </w:rPr>
        <w:t>logi digitaliasi pamasaran. Strategi SW : nerapkeu</w:t>
      </w:r>
      <w:r>
        <w:rPr>
          <w:rFonts w:asciiTheme="majorBidi" w:hAnsiTheme="majorBidi" w:cstheme="majorBidi"/>
          <w:sz w:val="20"/>
          <w:szCs w:val="20"/>
          <w:lang w:val="fr-FR"/>
        </w:rPr>
        <w:t>n</w:t>
      </w:r>
      <w:r w:rsidRPr="00800368">
        <w:rPr>
          <w:rFonts w:asciiTheme="majorBidi" w:hAnsiTheme="majorBidi" w:cstheme="majorBidi"/>
          <w:sz w:val="20"/>
          <w:szCs w:val="20"/>
          <w:lang w:val="fr-FR"/>
        </w:rPr>
        <w:t xml:space="preserve"> sistem zonasi, ngaraketkeun kamitraan, nambahkeun jeung ningkatkeun kuwalitas SDM, nyadiaan tempat daur ulang sampah. Strategi ST : ningkatkeun pangweruh mitigasi bencana alam, ngadamel rambu pang</w:t>
      </w:r>
      <w:r w:rsidRPr="00800368">
        <w:rPr>
          <w:rFonts w:ascii="Times New Roman" w:hAnsi="Times New Roman" w:cs="Times New Roman"/>
          <w:sz w:val="20"/>
          <w:szCs w:val="20"/>
        </w:rPr>
        <w:t>é</w:t>
      </w:r>
      <w:r w:rsidRPr="00800368">
        <w:rPr>
          <w:rFonts w:asciiTheme="majorBidi" w:hAnsiTheme="majorBidi" w:cstheme="majorBidi"/>
          <w:sz w:val="20"/>
          <w:szCs w:val="20"/>
          <w:lang w:val="fr-FR"/>
        </w:rPr>
        <w:t xml:space="preserve">ling paduli ngajagi alam oge nagadamel katangtosan kepatuhan ku panguat peraturan daerah. </w:t>
      </w:r>
      <w:r w:rsidRPr="00800368">
        <w:rPr>
          <w:rFonts w:asciiTheme="majorBidi" w:hAnsiTheme="majorBidi" w:cstheme="majorBidi"/>
          <w:sz w:val="20"/>
          <w:szCs w:val="20"/>
        </w:rPr>
        <w:t xml:space="preserve">Strategi pamasaran kawasan wisata terpadu di Obyek Wisata Alam Bumi Perkemahan Palutungan ieu </w:t>
      </w:r>
      <w:r>
        <w:rPr>
          <w:rFonts w:asciiTheme="majorBidi" w:hAnsiTheme="majorBidi" w:cstheme="majorBidi"/>
          <w:sz w:val="20"/>
          <w:szCs w:val="20"/>
        </w:rPr>
        <w:t>tiasa dijantenkeun</w:t>
      </w:r>
      <w:r w:rsidRPr="00800368">
        <w:rPr>
          <w:rFonts w:asciiTheme="majorBidi" w:hAnsiTheme="majorBidi" w:cstheme="majorBidi"/>
          <w:sz w:val="20"/>
          <w:szCs w:val="20"/>
        </w:rPr>
        <w:t xml:space="preserve"> keur rumusan dasar pertimbangan dina ngalaksanakeun hiji cara supado</w:t>
      </w:r>
      <w:r>
        <w:rPr>
          <w:rFonts w:asciiTheme="majorBidi" w:hAnsiTheme="majorBidi" w:cstheme="majorBidi"/>
          <w:sz w:val="20"/>
          <w:szCs w:val="20"/>
        </w:rPr>
        <w:t>s</w:t>
      </w:r>
      <w:r w:rsidRPr="00800368">
        <w:rPr>
          <w:rFonts w:asciiTheme="majorBidi" w:hAnsiTheme="majorBidi" w:cstheme="majorBidi"/>
          <w:sz w:val="20"/>
          <w:szCs w:val="20"/>
        </w:rPr>
        <w:t xml:space="preserve"> tiasa ningkatkeun jumlah kunjungan wisatawan keur pikaharepeunana, tangtosna ku cara ngamanfaat</w:t>
      </w:r>
      <w:r>
        <w:rPr>
          <w:rFonts w:asciiTheme="majorBidi" w:hAnsiTheme="majorBidi" w:cstheme="majorBidi"/>
          <w:sz w:val="20"/>
          <w:szCs w:val="20"/>
        </w:rPr>
        <w:t xml:space="preserve"> </w:t>
      </w:r>
      <w:r w:rsidRPr="00800368">
        <w:rPr>
          <w:rFonts w:asciiTheme="majorBidi" w:hAnsiTheme="majorBidi" w:cstheme="majorBidi"/>
          <w:sz w:val="20"/>
          <w:szCs w:val="20"/>
        </w:rPr>
        <w:t>keun kamajuan digitalisasi pamasaran kanggo promosi pelayanan</w:t>
      </w:r>
      <w:r>
        <w:rPr>
          <w:rFonts w:asciiTheme="majorBidi" w:hAnsiTheme="majorBidi" w:cstheme="majorBidi"/>
          <w:sz w:val="20"/>
          <w:szCs w:val="20"/>
        </w:rPr>
        <w:t>, sareng</w:t>
      </w:r>
      <w:r w:rsidRPr="00800368">
        <w:rPr>
          <w:rFonts w:asciiTheme="majorBidi" w:hAnsiTheme="majorBidi" w:cstheme="majorBidi"/>
          <w:sz w:val="20"/>
          <w:szCs w:val="20"/>
        </w:rPr>
        <w:t xml:space="preserve"> og</w:t>
      </w:r>
      <w:r w:rsidRPr="00800368">
        <w:rPr>
          <w:rFonts w:ascii="Times New Roman" w:hAnsi="Times New Roman" w:cs="Times New Roman"/>
          <w:sz w:val="20"/>
          <w:szCs w:val="20"/>
        </w:rPr>
        <w:t>é</w:t>
      </w:r>
      <w:r w:rsidRPr="00800368">
        <w:rPr>
          <w:rFonts w:asciiTheme="majorBidi" w:hAnsiTheme="majorBidi" w:cstheme="majorBidi"/>
          <w:sz w:val="20"/>
          <w:szCs w:val="20"/>
        </w:rPr>
        <w:t xml:space="preserve"> ditambih ku ayana buktos komitmen sasarengan jeung sadaya unsur pihak nu pakait.</w:t>
      </w:r>
    </w:p>
    <w:p w14:paraId="34049D26" w14:textId="77777777" w:rsidR="00397E1A" w:rsidRPr="007727F0" w:rsidRDefault="00397E1A" w:rsidP="00397E1A">
      <w:pPr>
        <w:spacing w:after="0" w:line="240" w:lineRule="auto"/>
        <w:jc w:val="both"/>
        <w:rPr>
          <w:rFonts w:asciiTheme="majorBidi" w:hAnsiTheme="majorBidi" w:cstheme="majorBidi"/>
          <w:sz w:val="20"/>
          <w:szCs w:val="20"/>
        </w:rPr>
      </w:pPr>
      <w:r w:rsidRPr="007727F0">
        <w:rPr>
          <w:rFonts w:asciiTheme="majorBidi" w:hAnsiTheme="majorBidi" w:cstheme="majorBidi"/>
          <w:b/>
          <w:bCs/>
          <w:sz w:val="20"/>
          <w:szCs w:val="20"/>
        </w:rPr>
        <w:t>K</w:t>
      </w:r>
      <w:r>
        <w:rPr>
          <w:rFonts w:asciiTheme="majorBidi" w:hAnsiTheme="majorBidi" w:cstheme="majorBidi"/>
          <w:b/>
          <w:bCs/>
          <w:sz w:val="20"/>
          <w:szCs w:val="20"/>
        </w:rPr>
        <w:t>ecap</w:t>
      </w:r>
      <w:r w:rsidRPr="007727F0">
        <w:rPr>
          <w:rFonts w:asciiTheme="majorBidi" w:hAnsiTheme="majorBidi" w:cstheme="majorBidi"/>
          <w:b/>
          <w:bCs/>
          <w:sz w:val="20"/>
          <w:szCs w:val="20"/>
        </w:rPr>
        <w:t xml:space="preserve"> k</w:t>
      </w:r>
      <w:r>
        <w:rPr>
          <w:rFonts w:asciiTheme="majorBidi" w:hAnsiTheme="majorBidi" w:cstheme="majorBidi"/>
          <w:b/>
          <w:bCs/>
          <w:sz w:val="20"/>
          <w:szCs w:val="20"/>
        </w:rPr>
        <w:t>o</w:t>
      </w:r>
      <w:r w:rsidRPr="007727F0">
        <w:rPr>
          <w:rFonts w:asciiTheme="majorBidi" w:hAnsiTheme="majorBidi" w:cstheme="majorBidi"/>
          <w:b/>
          <w:bCs/>
          <w:sz w:val="20"/>
          <w:szCs w:val="20"/>
        </w:rPr>
        <w:t>nci</w:t>
      </w:r>
      <w:r w:rsidRPr="007727F0">
        <w:rPr>
          <w:rFonts w:asciiTheme="majorBidi" w:hAnsiTheme="majorBidi" w:cstheme="majorBidi"/>
          <w:sz w:val="20"/>
          <w:szCs w:val="20"/>
        </w:rPr>
        <w:t>: strategi p</w:t>
      </w:r>
      <w:r>
        <w:rPr>
          <w:rFonts w:asciiTheme="majorBidi" w:hAnsiTheme="majorBidi" w:cstheme="majorBidi"/>
          <w:sz w:val="20"/>
          <w:szCs w:val="20"/>
        </w:rPr>
        <w:t>a</w:t>
      </w:r>
      <w:r w:rsidRPr="007727F0">
        <w:rPr>
          <w:rFonts w:asciiTheme="majorBidi" w:hAnsiTheme="majorBidi" w:cstheme="majorBidi"/>
          <w:sz w:val="20"/>
          <w:szCs w:val="20"/>
        </w:rPr>
        <w:t>masaran, kawasan wisata terpadu, analisis swot, kunjungan wisatawan</w:t>
      </w:r>
    </w:p>
    <w:p w14:paraId="300D99BD" w14:textId="77777777" w:rsidR="00397E1A" w:rsidRPr="00A60D1F" w:rsidRDefault="00397E1A" w:rsidP="00397E1A">
      <w:pPr>
        <w:spacing w:after="0" w:line="480" w:lineRule="auto"/>
        <w:rPr>
          <w:rFonts w:asciiTheme="majorBidi" w:hAnsiTheme="majorBidi" w:cstheme="majorBidi"/>
          <w:b/>
          <w:bCs/>
          <w:sz w:val="24"/>
          <w:szCs w:val="24"/>
        </w:rPr>
      </w:pPr>
    </w:p>
    <w:p w14:paraId="6325247F" w14:textId="6D865944" w:rsidR="00397E1A" w:rsidRPr="009E5310" w:rsidRDefault="00397E1A" w:rsidP="00397E1A">
      <w:pPr>
        <w:spacing w:after="0" w:line="480" w:lineRule="auto"/>
        <w:jc w:val="center"/>
        <w:rPr>
          <w:rFonts w:asciiTheme="majorBidi" w:hAnsiTheme="majorBidi" w:cstheme="majorBidi"/>
          <w:b/>
          <w:bCs/>
          <w:i/>
          <w:iCs/>
          <w:sz w:val="28"/>
          <w:szCs w:val="28"/>
        </w:rPr>
      </w:pPr>
      <w:r w:rsidRPr="009E5310">
        <w:rPr>
          <w:rFonts w:asciiTheme="majorBidi" w:hAnsiTheme="majorBidi" w:cstheme="majorBidi"/>
          <w:b/>
          <w:bCs/>
          <w:i/>
          <w:iCs/>
          <w:sz w:val="28"/>
          <w:szCs w:val="28"/>
        </w:rPr>
        <w:t>ABSTRACT</w:t>
      </w:r>
      <w:r>
        <w:rPr>
          <w:rFonts w:asciiTheme="majorBidi" w:hAnsiTheme="majorBidi" w:cstheme="majorBidi"/>
          <w:b/>
          <w:bCs/>
          <w:i/>
          <w:iCs/>
          <w:sz w:val="28"/>
          <w:szCs w:val="28"/>
        </w:rPr>
        <w:t xml:space="preserve"> ENGLISH</w:t>
      </w:r>
    </w:p>
    <w:p w14:paraId="52A7D572" w14:textId="77777777" w:rsidR="00397E1A" w:rsidRPr="000A5B6C" w:rsidRDefault="00397E1A" w:rsidP="00397E1A">
      <w:pPr>
        <w:shd w:val="clear" w:color="auto" w:fill="FDFDFD"/>
        <w:spacing w:after="0" w:line="240" w:lineRule="auto"/>
        <w:jc w:val="both"/>
        <w:rPr>
          <w:rFonts w:ascii="Times New Roman" w:eastAsia="Times New Roman" w:hAnsi="Times New Roman" w:cs="Times New Roman"/>
          <w:i/>
          <w:iCs/>
          <w:sz w:val="20"/>
          <w:szCs w:val="20"/>
          <w:lang w:val="en" w:eastAsia="en-ID"/>
        </w:rPr>
      </w:pPr>
      <w:r w:rsidRPr="000A5B6C">
        <w:rPr>
          <w:rFonts w:ascii="Times New Roman" w:eastAsia="Times New Roman" w:hAnsi="Times New Roman" w:cs="Times New Roman"/>
          <w:i/>
          <w:iCs/>
          <w:sz w:val="20"/>
          <w:szCs w:val="20"/>
          <w:lang w:val="en" w:eastAsia="en-ID"/>
        </w:rPr>
        <w:t xml:space="preserve">The number of tourist visits to the Palutungan Campground Nature Tourism Object in 2023 decreased by 19.68% compared to 2022. To maintain its essence and be able to compete, it is necessary to have renewable innovations. To make a business plan and find out the potential you have, it is necessary to have an analysis. SWOT analysis is an analysis tool used to compile strategic factors for the implementation of marketing strategies. The focus of the research includes the phenomenon that is researched based on references and literature literacy. This research is based on the results of observations on theory by focusing on marketing strategies in an effort to increase the number of tourist visits based on SWOT analysis. This research method uses an exploratory descriptive qualitative with the nature of a single case research with informants consisting of the Head of the Mount Ciremai National Park Center, the Head of the Development Planning Agency, the Head of the Tourism Sports Youth Office, Academics of the Tourism Management Study Program of the Kuningan College of Health Sciences, Travel Agents, Community Leaders, the Chairman of the Citra Mandiri Nature Cooperative, the Head of Cisantana Village and visitors to tourist attractions. The results of the study show that the SO: Palutungan Campground Nature Tourism Object can be integrated with the development of an integrated tourism area zoning system where tourism that is located close to each other can be connected with a route as well as efficiency in the provision of infrastructure facilities and increasing marketing digitalization. SW strategy: implementing zoning systems, partnership alliances, adding and improving the quality of human resources, creating waste recycling sites. ST strategy: increase counseling on natural disaster mitigation, create educational signs to care for nature conservation and make compliance regulations through local regulations. The integrated </w:t>
      </w:r>
      <w:r w:rsidRPr="000A5B6C">
        <w:rPr>
          <w:rFonts w:ascii="Times New Roman" w:eastAsia="Times New Roman" w:hAnsi="Times New Roman" w:cs="Times New Roman"/>
          <w:i/>
          <w:iCs/>
          <w:sz w:val="20"/>
          <w:szCs w:val="20"/>
          <w:lang w:val="en" w:eastAsia="en-ID"/>
        </w:rPr>
        <w:lastRenderedPageBreak/>
        <w:t xml:space="preserve">tourism area marketing strategy at the Palutungan Campground Natural Tourism Object is very necessary as a basic formulation of considerations in the development of implementation to increase the number of sustainable tourist visits by utilizing the progress of marketing digitalization for service promotion and of course joint commitment with all elements of related parties. </w:t>
      </w:r>
    </w:p>
    <w:p w14:paraId="0BB45D38" w14:textId="77777777" w:rsidR="00397E1A" w:rsidRPr="000A5B6C" w:rsidRDefault="00397E1A" w:rsidP="00397E1A">
      <w:pPr>
        <w:shd w:val="clear" w:color="auto" w:fill="FDFDFD"/>
        <w:spacing w:after="0" w:line="240" w:lineRule="auto"/>
        <w:jc w:val="both"/>
        <w:rPr>
          <w:rFonts w:ascii="Times New Roman" w:eastAsia="Times New Roman" w:hAnsi="Times New Roman" w:cs="Times New Roman"/>
          <w:i/>
          <w:iCs/>
          <w:sz w:val="20"/>
          <w:szCs w:val="20"/>
          <w:lang w:val="en" w:eastAsia="en-ID"/>
        </w:rPr>
      </w:pPr>
    </w:p>
    <w:p w14:paraId="2168E8EA" w14:textId="77777777" w:rsidR="00397E1A" w:rsidRDefault="00397E1A" w:rsidP="00397E1A">
      <w:r w:rsidRPr="000A5B6C">
        <w:rPr>
          <w:rFonts w:ascii="Times New Roman" w:eastAsia="Times New Roman" w:hAnsi="Times New Roman" w:cs="Times New Roman"/>
          <w:b/>
          <w:bCs/>
          <w:i/>
          <w:iCs/>
          <w:sz w:val="20"/>
          <w:szCs w:val="20"/>
          <w:lang w:val="en" w:eastAsia="en-ID"/>
        </w:rPr>
        <w:t>Keywords</w:t>
      </w:r>
      <w:r w:rsidRPr="000A5B6C">
        <w:rPr>
          <w:rFonts w:ascii="Times New Roman" w:eastAsia="Times New Roman" w:hAnsi="Times New Roman" w:cs="Times New Roman"/>
          <w:i/>
          <w:iCs/>
          <w:sz w:val="20"/>
          <w:szCs w:val="20"/>
          <w:lang w:val="en" w:eastAsia="en-ID"/>
        </w:rPr>
        <w:t>: marketing strategy, integrated tourist area, SWOT analysis, tourist visits</w:t>
      </w:r>
    </w:p>
    <w:p w14:paraId="21744D4F" w14:textId="77777777" w:rsidR="00397E1A" w:rsidRDefault="00397E1A">
      <w:pPr>
        <w:sectPr w:rsidR="00397E1A" w:rsidSect="00DE2D0D">
          <w:footerReference w:type="default" r:id="rId9"/>
          <w:footerReference w:type="first" r:id="rId10"/>
          <w:pgSz w:w="11906" w:h="16838" w:code="9"/>
          <w:pgMar w:top="2268" w:right="1701" w:bottom="1701" w:left="2268" w:header="709" w:footer="709" w:gutter="0"/>
          <w:pgNumType w:start="1"/>
          <w:cols w:space="708"/>
          <w:docGrid w:linePitch="360"/>
        </w:sectPr>
      </w:pPr>
    </w:p>
    <w:p w14:paraId="0E7C461C" w14:textId="60450860" w:rsidR="00397E1A" w:rsidRPr="00397E1A" w:rsidRDefault="00397E1A" w:rsidP="00F84298">
      <w:pPr>
        <w:spacing w:after="0" w:line="240" w:lineRule="auto"/>
        <w:rPr>
          <w:rFonts w:ascii="Times New Roman" w:hAnsi="Times New Roman" w:cs="Times New Roman"/>
          <w:b/>
          <w:bCs/>
          <w:sz w:val="24"/>
          <w:szCs w:val="24"/>
        </w:rPr>
      </w:pPr>
      <w:r w:rsidRPr="00397E1A">
        <w:rPr>
          <w:rFonts w:ascii="Times New Roman" w:hAnsi="Times New Roman" w:cs="Times New Roman"/>
          <w:b/>
          <w:bCs/>
          <w:sz w:val="24"/>
          <w:szCs w:val="24"/>
        </w:rPr>
        <w:lastRenderedPageBreak/>
        <w:t>PENDAHULUAN</w:t>
      </w:r>
    </w:p>
    <w:p w14:paraId="5B012868" w14:textId="77777777" w:rsidR="00F84298" w:rsidRDefault="00F84298" w:rsidP="00F84298">
      <w:pPr>
        <w:spacing w:after="0" w:line="240" w:lineRule="auto"/>
        <w:ind w:firstLine="426"/>
        <w:jc w:val="both"/>
        <w:rPr>
          <w:rFonts w:ascii="Times New Roman" w:hAnsi="Times New Roman" w:cs="Times New Roman"/>
          <w:color w:val="000000" w:themeColor="text1"/>
          <w:sz w:val="24"/>
          <w:szCs w:val="24"/>
        </w:rPr>
      </w:pPr>
    </w:p>
    <w:p w14:paraId="3D769E1D" w14:textId="7CAECF3F" w:rsidR="00F84298" w:rsidRDefault="00397E1A" w:rsidP="00F84298">
      <w:pPr>
        <w:spacing w:after="0" w:line="240" w:lineRule="auto"/>
        <w:ind w:firstLine="426"/>
        <w:jc w:val="both"/>
        <w:rPr>
          <w:rFonts w:ascii="Times New Roman" w:hAnsi="Times New Roman" w:cs="Times New Roman"/>
          <w:color w:val="000000" w:themeColor="text1"/>
          <w:sz w:val="24"/>
          <w:szCs w:val="24"/>
        </w:rPr>
      </w:pPr>
      <w:r w:rsidRPr="00397E1A">
        <w:rPr>
          <w:rFonts w:ascii="Times New Roman" w:hAnsi="Times New Roman" w:cs="Times New Roman"/>
          <w:color w:val="000000" w:themeColor="text1"/>
          <w:sz w:val="24"/>
          <w:szCs w:val="24"/>
        </w:rPr>
        <w:t>Setiap daerah memiliki nilai lebih sehingga menjadi daya tarik tersendiri bagi wisatawan. Daya tarik tersebut merupakan hal yang memerlukan pengelolaan dalam pengembangan yang berskala dan berkelanjutan, hal ini didukung dengan potensi pariwisata yang memiliki banyak sekali kekayaan hayati dan non hayati sehingga mampu menambah pendapatan daerah serta mensejahterakan masyarakat. Kegiatan wisata tak dapat dipungkiri akan selalu menjadi kebutuhan dasar setiap manusia untuk menghilangkan kejenuhan rutinitas da</w:t>
      </w:r>
      <w:r w:rsidR="00F84298">
        <w:rPr>
          <w:rFonts w:ascii="Times New Roman" w:hAnsi="Times New Roman" w:cs="Times New Roman"/>
          <w:color w:val="000000" w:themeColor="text1"/>
          <w:sz w:val="24"/>
          <w:szCs w:val="24"/>
        </w:rPr>
        <w:t>ri</w:t>
      </w:r>
      <w:r w:rsidRPr="00397E1A">
        <w:rPr>
          <w:rFonts w:ascii="Times New Roman" w:hAnsi="Times New Roman" w:cs="Times New Roman"/>
          <w:color w:val="000000" w:themeColor="text1"/>
          <w:sz w:val="24"/>
          <w:szCs w:val="24"/>
        </w:rPr>
        <w:t xml:space="preserve"> berbagai aktifitas yang telah kerjakan setiap hari serta sebagai refleksi diri untuk mempersiapkan pemulihan tenaga kembali untuk hari esok. Bagi sebagian besar orang di kota besar, wisata di pegunungan merupakan alternatif yang disukai karena merupakan tempat yang alami, nyaman, indah dan relatif murah. </w:t>
      </w:r>
    </w:p>
    <w:p w14:paraId="5ED0230D" w14:textId="5D91AF2A" w:rsidR="00397E1A" w:rsidRPr="00397E1A" w:rsidRDefault="00397E1A" w:rsidP="00407E6C">
      <w:pPr>
        <w:spacing w:after="0" w:line="240" w:lineRule="auto"/>
        <w:ind w:firstLine="426"/>
        <w:jc w:val="both"/>
        <w:rPr>
          <w:rFonts w:ascii="Times New Roman" w:hAnsi="Times New Roman" w:cs="Times New Roman"/>
          <w:color w:val="000000" w:themeColor="text1"/>
          <w:sz w:val="24"/>
          <w:szCs w:val="24"/>
        </w:rPr>
      </w:pPr>
      <w:r w:rsidRPr="00397E1A">
        <w:rPr>
          <w:rFonts w:ascii="Times New Roman" w:hAnsi="Times New Roman" w:cs="Times New Roman"/>
          <w:color w:val="000000" w:themeColor="text1"/>
          <w:sz w:val="24"/>
          <w:szCs w:val="24"/>
        </w:rPr>
        <w:t xml:space="preserve">Kabupaten Kuningan sebagai salah satu kota penyangga Jawa Barat yang memiliki berbagai potensi yang ada di wilayahnya seperti industri dan perdagangan, pariwisata, serta usaha kecil dan menengah dapat dikemas dengan baik dan terarah. Hal ini didasarkan pada potensi dengan kekayaan budaya dan potensi wisata yang cukup beragam yaitu Gunung Ciremai sebagai puncaknya Jawa Barat. Kuningan merupakan salah satu kabupaten destinasi tujuan wisata di Jawa Barat bahkan Kabupaten Kuningan banyak menawarkan berbagai macam Obyek wisata, baik wisata alam, budaya, juga wisata buatan. Banyaknya potensi wisata yang berada di Kabupaten Kuningan mampu menarik wisatawan domestik bahkan mancanegara. Beberapa Obyek wisata yang menjadi unggulan Kabupaten Kuningan adalah obyek wisata pegunungan dan pusat seni budaya sejarah lahirnya kemerdekaan. Dengan adanya berbagai potensi daerah serta dukungan sumber daya manusia yang memadai, maka dalam perkembangannya Kabupaten Kuningan mampu menjadi salah satu daerah strategis bagi pengembangan perekonomian regional. Adapun Kabupaten Kuningan memiliki posisi yang strategis dalam pengembangan pariwisata daerah antara lain meliputi: </w:t>
      </w:r>
      <w:r w:rsidR="00407E6C">
        <w:rPr>
          <w:rFonts w:ascii="Times New Roman" w:hAnsi="Times New Roman" w:cs="Times New Roman"/>
          <w:color w:val="000000" w:themeColor="text1"/>
          <w:sz w:val="24"/>
          <w:szCs w:val="24"/>
        </w:rPr>
        <w:t xml:space="preserve">(1) </w:t>
      </w:r>
      <w:r w:rsidRPr="00397E1A">
        <w:rPr>
          <w:rFonts w:ascii="Times New Roman" w:hAnsi="Times New Roman" w:cs="Times New Roman"/>
          <w:color w:val="000000" w:themeColor="text1"/>
          <w:sz w:val="24"/>
          <w:szCs w:val="24"/>
        </w:rPr>
        <w:t>Memiliki pesona alam Gunung Ciremai yang dikembangkan menjadi kawasan Taman Nasional Gunung Ciremai (TNGC)</w:t>
      </w:r>
      <w:r w:rsidR="00407E6C">
        <w:rPr>
          <w:rFonts w:ascii="Times New Roman" w:hAnsi="Times New Roman" w:cs="Times New Roman"/>
          <w:color w:val="000000" w:themeColor="text1"/>
          <w:sz w:val="24"/>
          <w:szCs w:val="24"/>
        </w:rPr>
        <w:t xml:space="preserve">; (2) </w:t>
      </w:r>
      <w:r w:rsidRPr="00397E1A">
        <w:rPr>
          <w:rFonts w:ascii="Times New Roman" w:hAnsi="Times New Roman" w:cs="Times New Roman"/>
          <w:color w:val="000000" w:themeColor="text1"/>
          <w:sz w:val="24"/>
          <w:szCs w:val="24"/>
        </w:rPr>
        <w:t>Memiliki banyak potensi wisata terdiri dari wisata alam, wisata religi dan budaya, wisata kuliner dan wisata sejarah</w:t>
      </w:r>
      <w:r w:rsidR="00407E6C">
        <w:rPr>
          <w:rFonts w:ascii="Times New Roman" w:hAnsi="Times New Roman" w:cs="Times New Roman"/>
          <w:color w:val="000000" w:themeColor="text1"/>
          <w:sz w:val="24"/>
          <w:szCs w:val="24"/>
        </w:rPr>
        <w:t xml:space="preserve">; (3) </w:t>
      </w:r>
      <w:r w:rsidRPr="00397E1A">
        <w:rPr>
          <w:rFonts w:ascii="Times New Roman" w:hAnsi="Times New Roman" w:cs="Times New Roman"/>
          <w:color w:val="000000" w:themeColor="text1"/>
          <w:sz w:val="24"/>
          <w:szCs w:val="24"/>
        </w:rPr>
        <w:t>Memiliki potensi air yang melimpah, udara yang bersih dan sejuk serta lingkungan yang masih terjaga kelestariannya</w:t>
      </w:r>
      <w:r w:rsidR="00407E6C">
        <w:rPr>
          <w:rFonts w:ascii="Times New Roman" w:hAnsi="Times New Roman" w:cs="Times New Roman"/>
          <w:color w:val="000000" w:themeColor="text1"/>
          <w:sz w:val="24"/>
          <w:szCs w:val="24"/>
        </w:rPr>
        <w:t xml:space="preserve">; (4) </w:t>
      </w:r>
      <w:r w:rsidRPr="00397E1A">
        <w:rPr>
          <w:rFonts w:ascii="Times New Roman" w:hAnsi="Times New Roman" w:cs="Times New Roman"/>
          <w:color w:val="000000" w:themeColor="text1"/>
          <w:sz w:val="24"/>
          <w:szCs w:val="24"/>
        </w:rPr>
        <w:t>Memiliki letak geografis yang strategis, dimana kota dan Kabupaten Cirebon merupakan jalur utama transportasi dari Jakarta menuju Jawa Barat, Jawa Tengah, yang melalui daerah utara atau pantai utara (pantura) dan Tol Cipali.</w:t>
      </w:r>
    </w:p>
    <w:p w14:paraId="322310EC" w14:textId="0639C585" w:rsidR="00397E1A" w:rsidRPr="00E048BC" w:rsidRDefault="00397E1A" w:rsidP="00E048BC">
      <w:pPr>
        <w:spacing w:after="0" w:line="240" w:lineRule="auto"/>
        <w:ind w:firstLine="426"/>
        <w:jc w:val="both"/>
        <w:rPr>
          <w:rFonts w:ascii="Times New Roman" w:hAnsi="Times New Roman" w:cs="Times New Roman"/>
          <w:sz w:val="24"/>
          <w:szCs w:val="24"/>
        </w:rPr>
      </w:pPr>
      <w:r w:rsidRPr="00397E1A">
        <w:rPr>
          <w:rFonts w:ascii="Times New Roman" w:hAnsi="Times New Roman" w:cs="Times New Roman"/>
          <w:sz w:val="24"/>
          <w:szCs w:val="24"/>
        </w:rPr>
        <w:t xml:space="preserve">Berdasarkan data yang didapat dari sumber Balai Taman Nasional Gunung Ciremai. </w:t>
      </w:r>
      <w:r w:rsidRPr="00397E1A">
        <w:rPr>
          <w:rFonts w:ascii="Times New Roman" w:hAnsi="Times New Roman" w:cs="Times New Roman"/>
          <w:sz w:val="24"/>
          <w:szCs w:val="24"/>
          <w:lang w:val="sv-SE"/>
        </w:rPr>
        <w:t xml:space="preserve">Secara keseluruhan Balai Taman Nasional Gunung Ciremai memiliki 45 Obyek Daerah Tarik Wisata yang terdiri dari 30 Obyek Daerah Tarik Wisata berada di Seksi Pengelolaan Taman Nasional Wilayah 1 Kabupaten Kuningan dan 15 Obyek Daerah Tarik Wisata berada di Seksi Pengelolaan Taman Nasional Wilayah 2 Kabupaten Majalengka. </w:t>
      </w:r>
      <w:bookmarkStart w:id="2" w:name="_Hlk164332560"/>
      <w:r w:rsidRPr="00397E1A">
        <w:rPr>
          <w:rFonts w:ascii="Times New Roman" w:hAnsi="Times New Roman" w:cs="Times New Roman"/>
          <w:sz w:val="24"/>
          <w:szCs w:val="24"/>
          <w:lang w:val="sv-SE"/>
        </w:rPr>
        <w:t xml:space="preserve">Pada tahun 2019 Obyek Wisata Alam Bumi Perkemahan Palutungan dari target jumlah kunjungan 123.000 orang, tercatat realiasi data jumlah kunjungan wisatawan yang datang ke obyek wisata ini adalah sebanyak 106.900. Jumlah tersebut tidak sesuai dengan jumlah yang ditargetkan </w:t>
      </w:r>
      <w:r w:rsidRPr="00397E1A">
        <w:rPr>
          <w:rFonts w:ascii="Times New Roman" w:hAnsi="Times New Roman" w:cs="Times New Roman"/>
          <w:sz w:val="24"/>
          <w:szCs w:val="24"/>
          <w:lang w:val="sv-SE"/>
        </w:rPr>
        <w:lastRenderedPageBreak/>
        <w:t xml:space="preserve">tercatat ada kekurangan 16.100 orang yang tidak datang ke Obyek Wisata Alam Bumi Perkemahan Palutungan. Hal ini disebabkan karena adanya wabah covid-19. Sama hal nya di tahun 2020 juga sama terjadi penurunan dari target jumlah kunjungan 100.000, jumlah wisatawan yang datang hanya sejumlah 69.200 orang. Selanjutnya di tahun 2021 Obyek Wisata Alam Bumi Perkemahan Palutungan mengalami penurunan kembali menjadi 67.200 orang dan baru di tahun 2022 walaupun tidak begitu terlalu signifikan obyek wisata ini berubah mengalami kenaikan jumlah kunjungan wisatawan yang datang adalah berjumlah 77.600 orang dan terbaru jumlah kunjungan di tahun 2023 adalah di angka 76.300 orang. </w:t>
      </w:r>
      <w:bookmarkEnd w:id="2"/>
    </w:p>
    <w:p w14:paraId="07F5398A" w14:textId="13290649" w:rsidR="00397E1A" w:rsidRPr="00E048BC" w:rsidRDefault="00397E1A" w:rsidP="00E048BC">
      <w:pPr>
        <w:spacing w:after="0" w:line="240" w:lineRule="auto"/>
        <w:ind w:firstLine="426"/>
        <w:jc w:val="both"/>
        <w:rPr>
          <w:rFonts w:ascii="Times New Roman" w:hAnsi="Times New Roman" w:cs="Times New Roman"/>
          <w:sz w:val="24"/>
          <w:szCs w:val="24"/>
        </w:rPr>
      </w:pPr>
      <w:r w:rsidRPr="00397E1A">
        <w:rPr>
          <w:rFonts w:ascii="Times New Roman" w:hAnsi="Times New Roman" w:cs="Times New Roman"/>
          <w:sz w:val="24"/>
          <w:szCs w:val="24"/>
        </w:rPr>
        <w:t xml:space="preserve">Analisis SWOT adalah merupakan alat analisis yang digunakan untuk menyusun faktor strategis implementasi pemasaran. Perumusan strategi antara lain dapat didasarkan atas hasil analisis SWOT </w:t>
      </w:r>
      <w:r w:rsidRPr="00397E1A">
        <w:rPr>
          <w:rFonts w:ascii="Times New Roman" w:hAnsi="Times New Roman" w:cs="Times New Roman"/>
          <w:i/>
          <w:iCs/>
          <w:sz w:val="24"/>
          <w:szCs w:val="24"/>
        </w:rPr>
        <w:t>(Strength, Weaknesses, Opportuninities dan Threats)</w:t>
      </w:r>
      <w:r w:rsidR="000A5B6C">
        <w:rPr>
          <w:rFonts w:ascii="Times New Roman" w:hAnsi="Times New Roman" w:cs="Times New Roman"/>
          <w:sz w:val="24"/>
          <w:szCs w:val="24"/>
        </w:rPr>
        <w:t xml:space="preserve">. </w:t>
      </w:r>
      <w:r w:rsidRPr="00397E1A">
        <w:rPr>
          <w:rFonts w:ascii="Times New Roman" w:hAnsi="Times New Roman" w:cs="Times New Roman"/>
          <w:color w:val="000000" w:themeColor="text1"/>
          <w:sz w:val="24"/>
          <w:szCs w:val="24"/>
        </w:rPr>
        <w:t xml:space="preserve">Berdasarkan analisa tersebut diatas maka diperlukan adanya sebuah konsep strategi pemasaran yang tepat dalam rangka mengoptimalkan potensi pariwisata yang ada. Perencanaan dan perumusan strategi sebagai bentuk upaya yang dilakukan untuk menciptakan dan melestarikan kawasan wisata dengan menggunakan berbagai pendekatan agar dapat mengidentifikasi kekuatan, kelemahan, peluang, dan ancaman. </w:t>
      </w:r>
    </w:p>
    <w:p w14:paraId="36F273CD" w14:textId="77777777" w:rsidR="00407E6C" w:rsidRDefault="00397E1A" w:rsidP="00881161">
      <w:pPr>
        <w:spacing w:after="0" w:line="240" w:lineRule="auto"/>
        <w:ind w:firstLine="426"/>
        <w:jc w:val="both"/>
        <w:rPr>
          <w:rFonts w:ascii="Times New Roman" w:hAnsi="Times New Roman" w:cs="Times New Roman"/>
          <w:b/>
          <w:bCs/>
          <w:sz w:val="24"/>
          <w:szCs w:val="24"/>
        </w:rPr>
      </w:pPr>
      <w:r w:rsidRPr="00397E1A">
        <w:rPr>
          <w:rFonts w:ascii="Times New Roman" w:hAnsi="Times New Roman" w:cs="Times New Roman"/>
          <w:color w:val="000000" w:themeColor="text1"/>
          <w:sz w:val="24"/>
          <w:szCs w:val="24"/>
        </w:rPr>
        <w:t xml:space="preserve">Konsep pemasaran kawasan wisata terpadu dalam penelitian ini adalah mengintegrasikan keberagaman jenis pariwisata yang ada agar keberagaman jenis wisata yang ada dapat saling mendukung satu sama lain, sehingga muncul kegiatan wisata utama dengan didukung oleh kegiatan-kegiatan wisata lainnya. Obyek wisata dan atraksi wisata budaya merupakan potensi pendukung bagi setiap daerah yang yang dinyatakan sebagai daerah tujuan wisata. Hal ini perlu diperhatikan sebagai konsumsi para wisatawan. Sehingga daerah tujuan wisata itu perlu memberikan pelayanan sesuai dengan kebutuhan dan keinginan wisatawan dengan tindakan kreatif. Dengan demikian strategi pemasaran kawasan wisata terpadu ini dapat meningkatkan kunjungan wisatawan. </w:t>
      </w:r>
      <w:bookmarkStart w:id="3" w:name="_Hlk162350957"/>
    </w:p>
    <w:p w14:paraId="31BA06AB" w14:textId="7FCF8ECA" w:rsidR="00397E1A" w:rsidRDefault="00407E6C" w:rsidP="00881161">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themeColor="text1"/>
          <w:sz w:val="24"/>
          <w:szCs w:val="24"/>
        </w:rPr>
        <w:t>F</w:t>
      </w:r>
      <w:r w:rsidR="00397E1A" w:rsidRPr="00397E1A">
        <w:rPr>
          <w:rFonts w:ascii="Times New Roman" w:hAnsi="Times New Roman" w:cs="Times New Roman"/>
          <w:color w:val="000000" w:themeColor="text1"/>
          <w:sz w:val="24"/>
          <w:szCs w:val="24"/>
        </w:rPr>
        <w:t xml:space="preserve">okus penelitian ini adalah menganalisis faktor-faktor internal dan eksternal pada Obyek Wisata Alam Bumi Perkemahan Palutungan Balai Taman Nasional Gunung Ciremai Kuningan Jawa Barat sehingga didapat posisi strategi pemasaran untuk dapat meningkatkan jumlah kunjungan wisatawan </w:t>
      </w:r>
      <w:r w:rsidR="00397E1A" w:rsidRPr="00397E1A">
        <w:rPr>
          <w:rFonts w:ascii="Times New Roman" w:hAnsi="Times New Roman" w:cs="Times New Roman"/>
          <w:sz w:val="24"/>
          <w:szCs w:val="24"/>
        </w:rPr>
        <w:t>dengan hasil yang ingin dicapai adalah diciptakannya strategi pemasaran berdasarkan bauran pemasaran. Penelitian ini bertujuan untuk mengkaji dan menganalisis:</w:t>
      </w:r>
      <w:r>
        <w:rPr>
          <w:rFonts w:ascii="Times New Roman" w:hAnsi="Times New Roman" w:cs="Times New Roman"/>
          <w:sz w:val="24"/>
          <w:szCs w:val="24"/>
        </w:rPr>
        <w:t xml:space="preserve"> </w:t>
      </w:r>
      <w:r w:rsidR="00397E1A" w:rsidRPr="00397E1A">
        <w:rPr>
          <w:rFonts w:ascii="Times New Roman" w:hAnsi="Times New Roman" w:cs="Times New Roman"/>
          <w:sz w:val="24"/>
          <w:szCs w:val="24"/>
        </w:rPr>
        <w:t xml:space="preserve">(1) </w:t>
      </w:r>
      <w:bookmarkStart w:id="4" w:name="_Hlk168913162"/>
      <w:r w:rsidR="00397E1A" w:rsidRPr="00397E1A">
        <w:rPr>
          <w:rFonts w:ascii="Times New Roman" w:hAnsi="Times New Roman" w:cs="Times New Roman"/>
          <w:sz w:val="24"/>
          <w:szCs w:val="24"/>
        </w:rPr>
        <w:t xml:space="preserve">Implementasi strategi pemasaran di Obyek Wisata Bumi Perkemahan Palutungan </w:t>
      </w:r>
      <w:r w:rsidR="00397E1A" w:rsidRPr="00397E1A">
        <w:rPr>
          <w:rFonts w:ascii="Times New Roman" w:hAnsi="Times New Roman" w:cs="Times New Roman"/>
          <w:sz w:val="24"/>
          <w:szCs w:val="24"/>
          <w:lang w:val="sv-SE"/>
        </w:rPr>
        <w:t>Balai Taman Nasional Gunung Ciremai Kuningan Jawa Barat</w:t>
      </w:r>
      <w:r w:rsidR="00397E1A" w:rsidRPr="00397E1A">
        <w:rPr>
          <w:rFonts w:ascii="Times New Roman" w:hAnsi="Times New Roman" w:cs="Times New Roman"/>
          <w:color w:val="000000" w:themeColor="text1"/>
          <w:sz w:val="24"/>
          <w:szCs w:val="24"/>
        </w:rPr>
        <w:t>;</w:t>
      </w:r>
      <w:r w:rsidR="00397E1A" w:rsidRPr="00397E1A">
        <w:rPr>
          <w:rFonts w:ascii="Times New Roman" w:hAnsi="Times New Roman" w:cs="Times New Roman"/>
          <w:sz w:val="24"/>
          <w:szCs w:val="24"/>
        </w:rPr>
        <w:t xml:space="preserve"> (2) </w:t>
      </w:r>
      <w:r w:rsidR="00397E1A" w:rsidRPr="00397E1A">
        <w:rPr>
          <w:rFonts w:ascii="Times New Roman" w:hAnsi="Times New Roman" w:cs="Times New Roman"/>
          <w:sz w:val="24"/>
          <w:szCs w:val="24"/>
        </w:rPr>
        <w:tab/>
        <w:t xml:space="preserve">Kinerja kunjungan wisatawan pada Obyek Wisata Bumi Perkemahan Palutungan </w:t>
      </w:r>
      <w:r w:rsidR="00397E1A" w:rsidRPr="00397E1A">
        <w:rPr>
          <w:rFonts w:ascii="Times New Roman" w:hAnsi="Times New Roman" w:cs="Times New Roman"/>
          <w:sz w:val="24"/>
          <w:szCs w:val="24"/>
          <w:lang w:val="sv-SE"/>
        </w:rPr>
        <w:t>Balai Taman Nasional Gunung Ciremai Kuningan Jawa Barat</w:t>
      </w:r>
      <w:r w:rsidR="00397E1A" w:rsidRPr="00397E1A">
        <w:rPr>
          <w:rFonts w:ascii="Times New Roman" w:hAnsi="Times New Roman" w:cs="Times New Roman"/>
          <w:sz w:val="24"/>
          <w:szCs w:val="24"/>
        </w:rPr>
        <w:t xml:space="preserve">; (3) Hambatan dalam pelaksanaan strategi pemasaran di Obyek Wisata Bumi Perkemahan Palutungan </w:t>
      </w:r>
      <w:r w:rsidR="00397E1A" w:rsidRPr="00397E1A">
        <w:rPr>
          <w:rFonts w:ascii="Times New Roman" w:hAnsi="Times New Roman" w:cs="Times New Roman"/>
          <w:sz w:val="24"/>
          <w:szCs w:val="24"/>
          <w:lang w:val="sv-SE"/>
        </w:rPr>
        <w:t>Balai Taman Nasional Gunung Ciremai Kuningan Jawa Barat</w:t>
      </w:r>
      <w:r w:rsidR="00397E1A" w:rsidRPr="00397E1A">
        <w:rPr>
          <w:rFonts w:ascii="Times New Roman" w:hAnsi="Times New Roman" w:cs="Times New Roman"/>
          <w:sz w:val="24"/>
          <w:szCs w:val="24"/>
        </w:rPr>
        <w:t xml:space="preserve">; (4) Strategi pemasaran yang sekarang di Obyek Wisata Bumi Perkemahan Palutungan </w:t>
      </w:r>
      <w:r w:rsidR="00397E1A" w:rsidRPr="00397E1A">
        <w:rPr>
          <w:rFonts w:ascii="Times New Roman" w:hAnsi="Times New Roman" w:cs="Times New Roman"/>
          <w:sz w:val="24"/>
          <w:szCs w:val="24"/>
          <w:lang w:val="sv-SE"/>
        </w:rPr>
        <w:t>Balai Taman Nasional Gunung Ciremai Kuningan Jawa Barat</w:t>
      </w:r>
      <w:r w:rsidR="00397E1A" w:rsidRPr="00397E1A">
        <w:rPr>
          <w:rFonts w:ascii="Times New Roman" w:hAnsi="Times New Roman" w:cs="Times New Roman"/>
          <w:sz w:val="24"/>
          <w:szCs w:val="24"/>
        </w:rPr>
        <w:t xml:space="preserve"> dalam upaya meningkatkan kunjungan wisatawan.</w:t>
      </w:r>
    </w:p>
    <w:p w14:paraId="58A5DD75" w14:textId="2E90B634" w:rsidR="004512F5" w:rsidRDefault="004512F5" w:rsidP="00881161">
      <w:pPr>
        <w:spacing w:after="0" w:line="240" w:lineRule="auto"/>
        <w:jc w:val="both"/>
        <w:rPr>
          <w:rFonts w:ascii="Times New Roman" w:hAnsi="Times New Roman" w:cs="Times New Roman"/>
          <w:sz w:val="24"/>
          <w:szCs w:val="24"/>
        </w:rPr>
      </w:pPr>
    </w:p>
    <w:p w14:paraId="00AAA344" w14:textId="3AE8D20C" w:rsidR="004512F5" w:rsidRDefault="004512F5" w:rsidP="00881161">
      <w:pPr>
        <w:spacing w:after="0" w:line="240" w:lineRule="auto"/>
        <w:jc w:val="both"/>
        <w:rPr>
          <w:rFonts w:ascii="Times New Roman" w:hAnsi="Times New Roman" w:cs="Times New Roman"/>
          <w:b/>
          <w:bCs/>
          <w:sz w:val="24"/>
          <w:szCs w:val="24"/>
        </w:rPr>
      </w:pPr>
      <w:r w:rsidRPr="004512F5">
        <w:rPr>
          <w:rFonts w:ascii="Times New Roman" w:hAnsi="Times New Roman" w:cs="Times New Roman"/>
          <w:b/>
          <w:bCs/>
          <w:sz w:val="24"/>
          <w:szCs w:val="24"/>
        </w:rPr>
        <w:t>METODE PENELITIAN</w:t>
      </w:r>
    </w:p>
    <w:p w14:paraId="0C4A3B1C" w14:textId="77777777" w:rsidR="004512F5" w:rsidRDefault="004512F5" w:rsidP="00881161">
      <w:pPr>
        <w:pStyle w:val="BodyText"/>
        <w:ind w:firstLine="426"/>
        <w:jc w:val="both"/>
        <w:rPr>
          <w:rFonts w:asciiTheme="majorBidi" w:hAnsiTheme="majorBidi" w:cstheme="majorBidi"/>
          <w:sz w:val="24"/>
          <w:szCs w:val="24"/>
        </w:rPr>
      </w:pPr>
      <w:r w:rsidRPr="004262B1">
        <w:rPr>
          <w:rFonts w:asciiTheme="majorBidi" w:hAnsiTheme="majorBidi" w:cstheme="majorBidi"/>
          <w:color w:val="000000" w:themeColor="text1"/>
          <w:sz w:val="24"/>
          <w:szCs w:val="24"/>
        </w:rPr>
        <w:t xml:space="preserve">Adapun </w:t>
      </w:r>
      <w:r>
        <w:rPr>
          <w:rFonts w:asciiTheme="majorBidi" w:hAnsiTheme="majorBidi" w:cstheme="majorBidi"/>
          <w:sz w:val="24"/>
          <w:szCs w:val="24"/>
        </w:rPr>
        <w:t xml:space="preserve">perspektif pendekatan </w:t>
      </w:r>
      <w:r w:rsidRPr="004262B1">
        <w:rPr>
          <w:rFonts w:asciiTheme="majorBidi" w:hAnsiTheme="majorBidi" w:cstheme="majorBidi"/>
          <w:color w:val="000000" w:themeColor="text1"/>
          <w:sz w:val="24"/>
          <w:szCs w:val="24"/>
        </w:rPr>
        <w:t xml:space="preserve">penelitian ini adalah penelitian kualitatif </w:t>
      </w:r>
      <w:r w:rsidRPr="004262B1">
        <w:rPr>
          <w:rFonts w:asciiTheme="majorBidi" w:hAnsiTheme="majorBidi" w:cstheme="majorBidi"/>
          <w:color w:val="000000" w:themeColor="text1"/>
          <w:sz w:val="24"/>
          <w:szCs w:val="24"/>
        </w:rPr>
        <w:lastRenderedPageBreak/>
        <w:t xml:space="preserve">deskriptif. Metode kualitatif digunakan untuk memperoleh faktor-faktor dalam penyusunan strategi kawasan wisata terpadu, dengan menggunakan metode deskriptif dan eksploratif, dan untuk menganalisis data yang ada memerlukan observasi dan wawancara di lapangan. </w:t>
      </w:r>
      <w:r>
        <w:rPr>
          <w:rFonts w:asciiTheme="majorBidi" w:hAnsiTheme="majorBidi" w:cstheme="majorBidi"/>
          <w:color w:val="000000" w:themeColor="text1"/>
          <w:sz w:val="24"/>
          <w:szCs w:val="24"/>
        </w:rPr>
        <w:t xml:space="preserve">Penelitian kualitatif dilakukan untuk menjelaskan dan menganalisa fenomema, peristiwa, dinamika sosial, sikap kepercayaan, dan persepsi seseorang atau kelompok terhadap sesuatu. </w:t>
      </w:r>
      <w:r w:rsidRPr="004262B1">
        <w:rPr>
          <w:rFonts w:asciiTheme="majorBidi" w:hAnsiTheme="majorBidi" w:cstheme="majorBidi"/>
          <w:color w:val="000000" w:themeColor="text1"/>
          <w:sz w:val="24"/>
          <w:szCs w:val="24"/>
        </w:rPr>
        <w:t xml:space="preserve">Pada penelitian ini menggunakan pendekatan rasionalistik untuk menganalisa data yang ada dengan mengedepankan kebenaran empirik dengan kemampuan intelektual dalam pemaknaan, yakni memakai fakta yang ada. Penelitian ini mencoba membuka realita yang digunakan berdasarkan empirisensual, empiri logik, empiri teoritik, dan empiri etik. Pendekatan ini memandang ilmu yang valid merupakan hasil abstraksi, simplifikasi, atau idealisasi dari realitas dan terbukti koheren dengan sistem logikanya, </w:t>
      </w:r>
      <w:r>
        <w:rPr>
          <w:rFonts w:asciiTheme="majorBidi" w:hAnsiTheme="majorBidi" w:cstheme="majorBidi"/>
          <w:color w:val="000000" w:themeColor="text1"/>
          <w:sz w:val="24"/>
          <w:szCs w:val="24"/>
        </w:rPr>
        <w:t xml:space="preserve">Fepby Pujiati Rohanna </w:t>
      </w:r>
      <w:r w:rsidRPr="008D4CF5">
        <w:rPr>
          <w:rFonts w:asciiTheme="majorBidi" w:hAnsiTheme="majorBidi" w:cstheme="majorBidi"/>
          <w:sz w:val="24"/>
          <w:szCs w:val="24"/>
        </w:rPr>
        <w:t>et, al (2019:93)</w:t>
      </w:r>
    </w:p>
    <w:p w14:paraId="16430E3E" w14:textId="77777777" w:rsidR="00881161" w:rsidRDefault="00881161" w:rsidP="00881161">
      <w:pPr>
        <w:pStyle w:val="BodyText"/>
        <w:ind w:firstLine="426"/>
        <w:jc w:val="both"/>
        <w:rPr>
          <w:rFonts w:asciiTheme="majorBidi" w:hAnsiTheme="majorBidi" w:cstheme="majorBidi"/>
          <w:color w:val="000000" w:themeColor="text1"/>
          <w:sz w:val="24"/>
          <w:szCs w:val="24"/>
        </w:rPr>
      </w:pPr>
      <w:r>
        <w:rPr>
          <w:rFonts w:asciiTheme="majorBidi" w:hAnsiTheme="majorBidi" w:cstheme="majorBidi"/>
          <w:sz w:val="24"/>
          <w:szCs w:val="24"/>
        </w:rPr>
        <w:t xml:space="preserve">Adapun lokasi yang dijadikan sebagai penelitian dilaksanakan di Obyek Wisata Alam Bumi Perkemahan Palutungan pada Balai Taman Nasional Gunung Ciremai Jawa Barat yang bertempat di Dusun Palutungan Desa Cisantana Kecamatan Cigugur Kabupaten Kuningan Jawa Barat. </w:t>
      </w:r>
    </w:p>
    <w:p w14:paraId="1DA6E4B3" w14:textId="77777777" w:rsidR="005257B7" w:rsidRDefault="00881161" w:rsidP="005257B7">
      <w:pPr>
        <w:pStyle w:val="BodyText"/>
        <w:ind w:firstLine="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Penentuan informan dalam penelitian ini adalah menggunakan tehnik </w:t>
      </w:r>
      <w:r w:rsidRPr="0011747D">
        <w:rPr>
          <w:rFonts w:asciiTheme="majorBidi" w:hAnsiTheme="majorBidi" w:cstheme="majorBidi"/>
          <w:i/>
          <w:iCs/>
          <w:color w:val="000000" w:themeColor="text1"/>
          <w:sz w:val="24"/>
          <w:szCs w:val="24"/>
        </w:rPr>
        <w:t>purpo</w:t>
      </w:r>
      <w:r>
        <w:rPr>
          <w:rFonts w:asciiTheme="majorBidi" w:hAnsiTheme="majorBidi" w:cstheme="majorBidi"/>
          <w:i/>
          <w:iCs/>
          <w:color w:val="000000" w:themeColor="text1"/>
          <w:sz w:val="24"/>
          <w:szCs w:val="24"/>
        </w:rPr>
        <w:t>sive</w:t>
      </w:r>
      <w:r w:rsidRPr="0011747D">
        <w:rPr>
          <w:rFonts w:asciiTheme="majorBidi" w:hAnsiTheme="majorBidi" w:cstheme="majorBidi"/>
          <w:i/>
          <w:iCs/>
          <w:color w:val="000000" w:themeColor="text1"/>
          <w:sz w:val="24"/>
          <w:szCs w:val="24"/>
        </w:rPr>
        <w:t xml:space="preserve"> sampling</w:t>
      </w:r>
      <w:r>
        <w:rPr>
          <w:rFonts w:asciiTheme="majorBidi" w:hAnsiTheme="majorBidi" w:cstheme="majorBidi"/>
          <w:color w:val="000000" w:themeColor="text1"/>
          <w:sz w:val="24"/>
          <w:szCs w:val="24"/>
        </w:rPr>
        <w:t>, dimana peneliti memilih berdasarkan kriteria yang telah diterapkan berdasarkan tujuan penelitian. Informan dalam penelitian ini terdiri dari dua macam, yaitu:</w:t>
      </w:r>
      <w:r w:rsidR="005257B7">
        <w:rPr>
          <w:rFonts w:asciiTheme="majorBidi" w:hAnsiTheme="majorBidi" w:cstheme="majorBidi"/>
          <w:color w:val="000000" w:themeColor="text1"/>
          <w:sz w:val="24"/>
          <w:szCs w:val="24"/>
        </w:rPr>
        <w:t xml:space="preserve"> </w:t>
      </w:r>
      <w:r w:rsidRPr="00881161">
        <w:rPr>
          <w:rFonts w:asciiTheme="majorBidi" w:hAnsiTheme="majorBidi" w:cstheme="majorBidi"/>
          <w:i/>
          <w:iCs/>
          <w:color w:val="000000" w:themeColor="text1"/>
          <w:sz w:val="24"/>
          <w:szCs w:val="24"/>
        </w:rPr>
        <w:t xml:space="preserve">Key Informan </w:t>
      </w:r>
      <w:r w:rsidRPr="00881161">
        <w:rPr>
          <w:rFonts w:asciiTheme="majorBidi" w:hAnsiTheme="majorBidi" w:cstheme="majorBidi"/>
          <w:color w:val="000000" w:themeColor="text1"/>
          <w:sz w:val="24"/>
          <w:szCs w:val="24"/>
        </w:rPr>
        <w:t>(informan kunci) merupakan narasumber yang mengetahui dan memiliki berbagai informan pokok dalam penelitian, yaitu terdiri dari:</w:t>
      </w:r>
      <w:r w:rsidRPr="00881161">
        <w:rPr>
          <w:rFonts w:asciiTheme="majorBidi" w:hAnsiTheme="majorBidi" w:cstheme="majorBidi"/>
          <w:i/>
          <w:iCs/>
          <w:color w:val="000000" w:themeColor="text1"/>
          <w:sz w:val="24"/>
          <w:szCs w:val="24"/>
        </w:rPr>
        <w:t xml:space="preserve"> </w:t>
      </w:r>
      <w:r w:rsidRPr="00881161">
        <w:rPr>
          <w:rFonts w:asciiTheme="majorBidi" w:hAnsiTheme="majorBidi" w:cstheme="majorBidi"/>
          <w:color w:val="000000" w:themeColor="text1"/>
          <w:sz w:val="24"/>
          <w:szCs w:val="24"/>
        </w:rPr>
        <w:t>(1) Kepala Balai Taman Nasional Gunung Ciremai Kuningan; (2) Kepala Badan Perencanaan dan Pengembangan Daerah; (3) Kepala Dinas Pemuda Olaharaga dan Pariwisata Kabupaten Kuningan; (4)</w:t>
      </w:r>
      <w:r>
        <w:rPr>
          <w:rFonts w:asciiTheme="majorBidi" w:hAnsiTheme="majorBidi" w:cstheme="majorBidi"/>
          <w:color w:val="000000" w:themeColor="text1"/>
          <w:sz w:val="24"/>
          <w:szCs w:val="24"/>
        </w:rPr>
        <w:t xml:space="preserve"> </w:t>
      </w:r>
      <w:r w:rsidRPr="00881161">
        <w:rPr>
          <w:rFonts w:asciiTheme="majorBidi" w:hAnsiTheme="majorBidi" w:cstheme="majorBidi"/>
          <w:color w:val="000000" w:themeColor="text1"/>
          <w:sz w:val="24"/>
          <w:szCs w:val="24"/>
        </w:rPr>
        <w:t>Ketua Program Studi Pariwisata Sekolah Tinggi Ilmu Kesehatan Kuningan</w:t>
      </w:r>
      <w:r w:rsidR="005257B7">
        <w:rPr>
          <w:rFonts w:asciiTheme="majorBidi" w:hAnsiTheme="majorBidi" w:cstheme="majorBidi"/>
          <w:i/>
          <w:iCs/>
          <w:color w:val="000000" w:themeColor="text1"/>
          <w:sz w:val="24"/>
          <w:szCs w:val="24"/>
        </w:rPr>
        <w:t xml:space="preserve"> </w:t>
      </w:r>
      <w:r>
        <w:rPr>
          <w:rFonts w:asciiTheme="majorBidi" w:hAnsiTheme="majorBidi" w:cstheme="majorBidi"/>
          <w:i/>
          <w:iCs/>
          <w:color w:val="000000" w:themeColor="text1"/>
          <w:sz w:val="24"/>
          <w:szCs w:val="24"/>
        </w:rPr>
        <w:t xml:space="preserve">Main Informan </w:t>
      </w:r>
      <w:r>
        <w:rPr>
          <w:rFonts w:asciiTheme="majorBidi" w:hAnsiTheme="majorBidi" w:cstheme="majorBidi"/>
          <w:color w:val="000000" w:themeColor="text1"/>
          <w:sz w:val="24"/>
          <w:szCs w:val="24"/>
        </w:rPr>
        <w:t>(informan utama) merupakan narasumber yang terlibat langsung dalam interaksi sosial yang diteliti, yaitu terdiri dari:</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 xml:space="preserve">(1) </w:t>
      </w:r>
      <w:r>
        <w:rPr>
          <w:rFonts w:asciiTheme="majorBidi" w:hAnsiTheme="majorBidi" w:cstheme="majorBidi"/>
          <w:i/>
          <w:iCs/>
          <w:color w:val="000000" w:themeColor="text1"/>
          <w:sz w:val="24"/>
          <w:szCs w:val="24"/>
        </w:rPr>
        <w:t>T</w:t>
      </w:r>
      <w:r w:rsidRPr="00A831FF">
        <w:rPr>
          <w:rFonts w:asciiTheme="majorBidi" w:hAnsiTheme="majorBidi" w:cstheme="majorBidi"/>
          <w:i/>
          <w:iCs/>
          <w:color w:val="000000" w:themeColor="text1"/>
          <w:sz w:val="24"/>
          <w:szCs w:val="24"/>
        </w:rPr>
        <w:t>ravel agent</w:t>
      </w:r>
      <w:r>
        <w:rPr>
          <w:rFonts w:asciiTheme="majorBidi" w:hAnsiTheme="majorBidi" w:cstheme="majorBidi"/>
          <w:i/>
          <w:iCs/>
          <w:color w:val="000000" w:themeColor="text1"/>
          <w:sz w:val="24"/>
          <w:szCs w:val="24"/>
        </w:rPr>
        <w:t xml:space="preserve">; </w:t>
      </w:r>
      <w:r>
        <w:rPr>
          <w:rFonts w:asciiTheme="majorBidi" w:hAnsiTheme="majorBidi" w:cstheme="majorBidi"/>
          <w:color w:val="000000" w:themeColor="text1"/>
          <w:sz w:val="24"/>
          <w:szCs w:val="24"/>
        </w:rPr>
        <w:t xml:space="preserve">(2) </w:t>
      </w:r>
      <w:r w:rsidRPr="00A831FF">
        <w:rPr>
          <w:rFonts w:asciiTheme="majorBidi" w:hAnsiTheme="majorBidi" w:cstheme="majorBidi"/>
          <w:color w:val="000000" w:themeColor="text1"/>
          <w:sz w:val="24"/>
          <w:szCs w:val="24"/>
        </w:rPr>
        <w:t>Tokoh masyarakat</w:t>
      </w:r>
      <w:r>
        <w:rPr>
          <w:rFonts w:asciiTheme="majorBidi" w:hAnsiTheme="majorBidi" w:cstheme="majorBidi"/>
          <w:color w:val="000000" w:themeColor="text1"/>
          <w:sz w:val="24"/>
          <w:szCs w:val="24"/>
        </w:rPr>
        <w:t>; (3) Pemilik usaha obyek wisata; (4) Pemerintah Desa Cisantana.</w:t>
      </w:r>
      <w:bookmarkEnd w:id="3"/>
      <w:bookmarkEnd w:id="4"/>
    </w:p>
    <w:p w14:paraId="2A99F741" w14:textId="77777777" w:rsidR="00CB6716" w:rsidRDefault="005257B7" w:rsidP="00CB6716">
      <w:pPr>
        <w:pStyle w:val="BodyText"/>
        <w:ind w:firstLine="426"/>
        <w:jc w:val="both"/>
        <w:rPr>
          <w:rFonts w:asciiTheme="majorBidi" w:hAnsiTheme="majorBidi" w:cstheme="majorBidi"/>
          <w:sz w:val="24"/>
          <w:szCs w:val="24"/>
        </w:rPr>
      </w:pPr>
      <w:r w:rsidRPr="005257B7">
        <w:rPr>
          <w:rFonts w:asciiTheme="majorBidi" w:hAnsiTheme="majorBidi" w:cstheme="majorBidi"/>
          <w:color w:val="000000" w:themeColor="text1"/>
          <w:sz w:val="24"/>
          <w:szCs w:val="24"/>
        </w:rPr>
        <w:t>Tehnik pengumpulan data dan informasi</w:t>
      </w:r>
      <w:r>
        <w:rPr>
          <w:rFonts w:asciiTheme="majorBidi" w:hAnsiTheme="majorBidi" w:cstheme="majorBidi"/>
          <w:color w:val="000000" w:themeColor="text1"/>
          <w:sz w:val="24"/>
          <w:szCs w:val="24"/>
        </w:rPr>
        <w:t xml:space="preserve"> su</w:t>
      </w:r>
      <w:r w:rsidRPr="004262B1">
        <w:rPr>
          <w:rFonts w:asciiTheme="majorBidi" w:hAnsiTheme="majorBidi" w:cstheme="majorBidi"/>
          <w:sz w:val="24"/>
          <w:szCs w:val="24"/>
        </w:rPr>
        <w:t xml:space="preserve">mber data merupakan tempat atau sumber informasi yang digunakan untuk mengumpulkan data. Sumber data dalam penelitian </w:t>
      </w:r>
      <w:r w:rsidRPr="004262B1">
        <w:rPr>
          <w:rFonts w:asciiTheme="majorBidi" w:hAnsiTheme="majorBidi" w:cstheme="majorBidi"/>
          <w:color w:val="000000" w:themeColor="text1"/>
          <w:sz w:val="24"/>
          <w:szCs w:val="24"/>
        </w:rPr>
        <w:t>ini berasal dari berbagai macam sumber, antara lain:</w:t>
      </w:r>
      <w:r>
        <w:rPr>
          <w:rFonts w:asciiTheme="majorBidi" w:hAnsiTheme="majorBidi" w:cstheme="majorBidi"/>
          <w:color w:val="000000" w:themeColor="text1"/>
          <w:sz w:val="24"/>
          <w:szCs w:val="24"/>
        </w:rPr>
        <w:t xml:space="preserve"> (1) </w:t>
      </w:r>
      <w:r w:rsidRPr="004262B1">
        <w:rPr>
          <w:rFonts w:asciiTheme="majorBidi" w:hAnsiTheme="majorBidi" w:cstheme="majorBidi"/>
          <w:color w:val="000000" w:themeColor="text1"/>
          <w:sz w:val="24"/>
          <w:szCs w:val="24"/>
        </w:rPr>
        <w:br/>
        <w:t>Sumber primer adalah sumber data yang diperoleh langsung dari sumbernya, seperti wawancara, observasi, atau eksperimen</w:t>
      </w:r>
      <w:r>
        <w:rPr>
          <w:rFonts w:asciiTheme="majorBidi" w:hAnsiTheme="majorBidi" w:cstheme="majorBidi"/>
          <w:color w:val="000000" w:themeColor="text1"/>
          <w:sz w:val="24"/>
          <w:szCs w:val="24"/>
        </w:rPr>
        <w:t xml:space="preserve">; (2) </w:t>
      </w:r>
      <w:r w:rsidRPr="004262B1">
        <w:rPr>
          <w:rFonts w:asciiTheme="majorBidi" w:hAnsiTheme="majorBidi" w:cstheme="majorBidi"/>
          <w:color w:val="000000" w:themeColor="text1"/>
          <w:sz w:val="24"/>
          <w:szCs w:val="24"/>
        </w:rPr>
        <w:t>Sumber Sekunder</w:t>
      </w:r>
      <w:r>
        <w:rPr>
          <w:rFonts w:asciiTheme="majorBidi" w:hAnsiTheme="majorBidi" w:cstheme="majorBidi"/>
          <w:color w:val="000000" w:themeColor="text1"/>
          <w:sz w:val="24"/>
          <w:szCs w:val="24"/>
        </w:rPr>
        <w:t xml:space="preserve"> </w:t>
      </w:r>
      <w:r w:rsidRPr="004262B1">
        <w:rPr>
          <w:rFonts w:asciiTheme="majorBidi" w:hAnsiTheme="majorBidi" w:cstheme="majorBidi"/>
          <w:color w:val="000000" w:themeColor="text1"/>
          <w:sz w:val="24"/>
          <w:szCs w:val="24"/>
        </w:rPr>
        <w:t>adalah sumber data yang diperoleh dari sumber yang sudah ada, seperti buku, jurnal, laporan, atau basis data</w:t>
      </w:r>
      <w:r>
        <w:rPr>
          <w:rFonts w:asciiTheme="majorBidi" w:hAnsiTheme="majorBidi" w:cstheme="majorBidi"/>
          <w:color w:val="000000" w:themeColor="text1"/>
          <w:sz w:val="24"/>
          <w:szCs w:val="24"/>
        </w:rPr>
        <w:t xml:space="preserve">; (3) </w:t>
      </w:r>
      <w:r w:rsidRPr="00695041">
        <w:rPr>
          <w:rFonts w:asciiTheme="majorBidi" w:hAnsiTheme="majorBidi" w:cstheme="majorBidi"/>
          <w:color w:val="000000" w:themeColor="text1"/>
          <w:sz w:val="24"/>
          <w:szCs w:val="24"/>
        </w:rPr>
        <w:t xml:space="preserve">Sumber Eksternal adalah sumber data yang berasal dari luar organisasi atau perusahaan, seperti data pemerintah, data survei, atau data publik. </w:t>
      </w:r>
      <w:r>
        <w:rPr>
          <w:rFonts w:asciiTheme="majorBidi" w:hAnsiTheme="majorBidi" w:cstheme="majorBidi"/>
          <w:sz w:val="24"/>
          <w:szCs w:val="24"/>
        </w:rPr>
        <w:t>Tahapan penelitian ini dilakukan berdasarkan 5 tahap. Adapun tahap penelitian dalam penelitian ini yaitu adalah:</w:t>
      </w:r>
      <w:r w:rsidR="00762518">
        <w:rPr>
          <w:rFonts w:asciiTheme="majorBidi" w:hAnsiTheme="majorBidi" w:cstheme="majorBidi"/>
          <w:sz w:val="24"/>
          <w:szCs w:val="24"/>
        </w:rPr>
        <w:t xml:space="preserve"> (1) </w:t>
      </w:r>
      <w:r>
        <w:rPr>
          <w:rFonts w:asciiTheme="majorBidi" w:hAnsiTheme="majorBidi" w:cstheme="majorBidi"/>
          <w:sz w:val="24"/>
          <w:szCs w:val="24"/>
        </w:rPr>
        <w:t>Persiapan</w:t>
      </w:r>
      <w:r w:rsidR="00762518">
        <w:rPr>
          <w:rFonts w:asciiTheme="majorBidi" w:hAnsiTheme="majorBidi" w:cstheme="majorBidi"/>
          <w:sz w:val="24"/>
          <w:szCs w:val="24"/>
        </w:rPr>
        <w:t xml:space="preserve">; (2) </w:t>
      </w:r>
      <w:r>
        <w:rPr>
          <w:rFonts w:asciiTheme="majorBidi" w:hAnsiTheme="majorBidi" w:cstheme="majorBidi"/>
          <w:sz w:val="24"/>
          <w:szCs w:val="24"/>
        </w:rPr>
        <w:t>Pengumpulan Data</w:t>
      </w:r>
      <w:r w:rsidR="00762518">
        <w:rPr>
          <w:rFonts w:asciiTheme="majorBidi" w:hAnsiTheme="majorBidi" w:cstheme="majorBidi"/>
          <w:sz w:val="24"/>
          <w:szCs w:val="24"/>
        </w:rPr>
        <w:t xml:space="preserve">; (3) </w:t>
      </w:r>
      <w:r w:rsidRPr="00762518">
        <w:rPr>
          <w:rFonts w:asciiTheme="majorBidi" w:hAnsiTheme="majorBidi" w:cstheme="majorBidi"/>
          <w:sz w:val="24"/>
          <w:szCs w:val="24"/>
        </w:rPr>
        <w:t>Analisis Data</w:t>
      </w:r>
      <w:r w:rsidR="00762518">
        <w:rPr>
          <w:rFonts w:asciiTheme="majorBidi" w:hAnsiTheme="majorBidi" w:cstheme="majorBidi"/>
          <w:sz w:val="24"/>
          <w:szCs w:val="24"/>
        </w:rPr>
        <w:t xml:space="preserve">; (4) </w:t>
      </w:r>
      <w:r>
        <w:rPr>
          <w:rFonts w:asciiTheme="majorBidi" w:hAnsiTheme="majorBidi" w:cstheme="majorBidi"/>
          <w:sz w:val="24"/>
          <w:szCs w:val="24"/>
        </w:rPr>
        <w:t>Triangulasi Data</w:t>
      </w:r>
      <w:r w:rsidR="00762518">
        <w:rPr>
          <w:rFonts w:asciiTheme="majorBidi" w:hAnsiTheme="majorBidi" w:cstheme="majorBidi"/>
          <w:sz w:val="24"/>
          <w:szCs w:val="24"/>
        </w:rPr>
        <w:t xml:space="preserve">; (5) </w:t>
      </w:r>
      <w:r>
        <w:rPr>
          <w:rFonts w:asciiTheme="majorBidi" w:hAnsiTheme="majorBidi" w:cstheme="majorBidi"/>
          <w:sz w:val="24"/>
          <w:szCs w:val="24"/>
        </w:rPr>
        <w:t>Pembahasan hasil penelitian atau seminar hasil penelitian</w:t>
      </w:r>
      <w:r w:rsidR="00762518">
        <w:rPr>
          <w:rFonts w:asciiTheme="majorBidi" w:hAnsiTheme="majorBidi" w:cstheme="majorBidi"/>
          <w:sz w:val="24"/>
          <w:szCs w:val="24"/>
        </w:rPr>
        <w:t>.</w:t>
      </w:r>
    </w:p>
    <w:p w14:paraId="3FD065FF" w14:textId="0C99246A" w:rsidR="00F412D6" w:rsidRPr="00CB6716" w:rsidRDefault="005257B7" w:rsidP="00CB6716">
      <w:pPr>
        <w:pStyle w:val="BodyText"/>
        <w:ind w:firstLine="426"/>
        <w:jc w:val="both"/>
        <w:rPr>
          <w:rFonts w:asciiTheme="majorBidi" w:hAnsiTheme="majorBidi" w:cstheme="majorBidi"/>
          <w:color w:val="000000" w:themeColor="text1"/>
          <w:sz w:val="24"/>
          <w:szCs w:val="24"/>
        </w:rPr>
      </w:pPr>
      <w:r w:rsidRPr="00317BB1">
        <w:rPr>
          <w:rFonts w:asciiTheme="majorBidi" w:hAnsiTheme="majorBidi" w:cstheme="majorBidi"/>
          <w:sz w:val="24"/>
          <w:szCs w:val="24"/>
        </w:rPr>
        <w:t xml:space="preserve">Teknik </w:t>
      </w:r>
      <w:r w:rsidR="00317BB1" w:rsidRPr="00317BB1">
        <w:rPr>
          <w:rFonts w:asciiTheme="majorBidi" w:hAnsiTheme="majorBidi" w:cstheme="majorBidi"/>
          <w:sz w:val="24"/>
          <w:szCs w:val="24"/>
        </w:rPr>
        <w:t>analisis data</w:t>
      </w:r>
      <w:r w:rsidR="00317BB1">
        <w:rPr>
          <w:rFonts w:asciiTheme="majorBidi" w:hAnsiTheme="majorBidi" w:cstheme="majorBidi"/>
          <w:sz w:val="24"/>
          <w:szCs w:val="24"/>
        </w:rPr>
        <w:t xml:space="preserve"> d</w:t>
      </w:r>
      <w:r w:rsidRPr="004262B1">
        <w:rPr>
          <w:rFonts w:asciiTheme="majorBidi" w:hAnsiTheme="majorBidi" w:cstheme="majorBidi"/>
          <w:color w:val="000000" w:themeColor="text1"/>
          <w:sz w:val="24"/>
          <w:szCs w:val="24"/>
        </w:rPr>
        <w:t>alam penelitian ini</w:t>
      </w:r>
      <w:r w:rsidR="00CB6716">
        <w:rPr>
          <w:rFonts w:asciiTheme="majorBidi" w:hAnsiTheme="majorBidi" w:cstheme="majorBidi"/>
          <w:color w:val="000000" w:themeColor="text1"/>
          <w:sz w:val="24"/>
          <w:szCs w:val="24"/>
        </w:rPr>
        <w:t xml:space="preserve"> akan di</w:t>
      </w:r>
      <w:r w:rsidRPr="006D1488">
        <w:rPr>
          <w:rFonts w:asciiTheme="majorBidi" w:hAnsiTheme="majorBidi" w:cstheme="majorBidi"/>
          <w:sz w:val="24"/>
          <w:szCs w:val="24"/>
        </w:rPr>
        <w:t>rinci, analisa SWOT dilakukan oleh peneliti melewati beberapa tahapan sebagai berikut:</w:t>
      </w:r>
      <w:r w:rsidR="00EE669B">
        <w:rPr>
          <w:rFonts w:asciiTheme="majorBidi" w:hAnsiTheme="majorBidi" w:cstheme="majorBidi"/>
          <w:sz w:val="24"/>
          <w:szCs w:val="24"/>
        </w:rPr>
        <w:t xml:space="preserve"> (1) </w:t>
      </w:r>
      <w:r w:rsidRPr="006D1488">
        <w:rPr>
          <w:rFonts w:asciiTheme="majorBidi" w:hAnsiTheme="majorBidi" w:cstheme="majorBidi"/>
          <w:sz w:val="24"/>
          <w:szCs w:val="24"/>
        </w:rPr>
        <w:t xml:space="preserve">Penentuan </w:t>
      </w:r>
      <w:bookmarkStart w:id="5" w:name="_Hlk164337658"/>
      <w:r w:rsidRPr="006D1488">
        <w:rPr>
          <w:rFonts w:asciiTheme="majorBidi" w:hAnsiTheme="majorBidi" w:cstheme="majorBidi"/>
          <w:sz w:val="24"/>
          <w:szCs w:val="24"/>
        </w:rPr>
        <w:t>Intemal Factor Summary (IFAS) dan External Factor Summary (EFAS)</w:t>
      </w:r>
      <w:bookmarkEnd w:id="5"/>
      <w:r w:rsidR="00EE669B">
        <w:rPr>
          <w:rFonts w:asciiTheme="majorBidi" w:hAnsiTheme="majorBidi" w:cstheme="majorBidi"/>
          <w:sz w:val="24"/>
          <w:szCs w:val="24"/>
        </w:rPr>
        <w:t xml:space="preserve">; (2) </w:t>
      </w:r>
      <w:r w:rsidRPr="006D1488">
        <w:rPr>
          <w:rFonts w:asciiTheme="majorBidi" w:hAnsiTheme="majorBidi" w:cstheme="majorBidi"/>
          <w:sz w:val="24"/>
          <w:szCs w:val="24"/>
        </w:rPr>
        <w:t>Penentuan bobot atau weight dítentukan dengan melihat kepentingan dari masing-masing faktor tersebut</w:t>
      </w:r>
      <w:r w:rsidR="00EE669B">
        <w:rPr>
          <w:rFonts w:asciiTheme="majorBidi" w:hAnsiTheme="majorBidi" w:cstheme="majorBidi"/>
          <w:sz w:val="24"/>
          <w:szCs w:val="24"/>
        </w:rPr>
        <w:t>; (3)</w:t>
      </w:r>
      <w:r w:rsidRPr="006D1488">
        <w:rPr>
          <w:rFonts w:asciiTheme="majorBidi" w:hAnsiTheme="majorBidi" w:cstheme="majorBidi"/>
          <w:sz w:val="24"/>
          <w:szCs w:val="24"/>
        </w:rPr>
        <w:t xml:space="preserve"> Pemberian rating berdasarkan analisis kemungkinan </w:t>
      </w:r>
      <w:r w:rsidRPr="006D1488">
        <w:rPr>
          <w:rFonts w:asciiTheme="majorBidi" w:hAnsiTheme="majorBidi" w:cstheme="majorBidi"/>
          <w:sz w:val="24"/>
          <w:szCs w:val="24"/>
        </w:rPr>
        <w:lastRenderedPageBreak/>
        <w:t>yang akan terjadi dalam jangka pendek</w:t>
      </w:r>
      <w:r w:rsidR="00EE669B">
        <w:rPr>
          <w:rFonts w:asciiTheme="majorBidi" w:hAnsiTheme="majorBidi" w:cstheme="majorBidi"/>
          <w:sz w:val="24"/>
          <w:szCs w:val="24"/>
        </w:rPr>
        <w:t xml:space="preserve">; (4) </w:t>
      </w:r>
      <w:r>
        <w:rPr>
          <w:rFonts w:asciiTheme="majorBidi" w:hAnsiTheme="majorBidi" w:cstheme="majorBidi"/>
          <w:sz w:val="24"/>
          <w:szCs w:val="24"/>
        </w:rPr>
        <w:t>L</w:t>
      </w:r>
      <w:r w:rsidRPr="00B27103">
        <w:rPr>
          <w:rFonts w:asciiTheme="majorBidi" w:hAnsiTheme="majorBidi" w:cstheme="majorBidi"/>
          <w:sz w:val="24"/>
          <w:szCs w:val="24"/>
        </w:rPr>
        <w:t xml:space="preserve">angkah terakhir adalah menentukan skor total yaitu rating dikalikan dengan bobot. </w:t>
      </w:r>
    </w:p>
    <w:p w14:paraId="21C985A0" w14:textId="2BFDB9DF" w:rsidR="00AE341A" w:rsidRDefault="00AE341A" w:rsidP="002A3B54">
      <w:pPr>
        <w:spacing w:after="0" w:line="240" w:lineRule="auto"/>
        <w:jc w:val="both"/>
        <w:rPr>
          <w:rFonts w:asciiTheme="majorBidi" w:hAnsiTheme="majorBidi" w:cstheme="majorBidi"/>
          <w:b/>
          <w:bCs/>
          <w:sz w:val="24"/>
          <w:szCs w:val="24"/>
        </w:rPr>
      </w:pPr>
      <w:r w:rsidRPr="00AE341A">
        <w:rPr>
          <w:rFonts w:asciiTheme="majorBidi" w:hAnsiTheme="majorBidi" w:cstheme="majorBidi"/>
          <w:b/>
          <w:bCs/>
          <w:sz w:val="24"/>
          <w:szCs w:val="24"/>
        </w:rPr>
        <w:t>HASIL PENELITIAN</w:t>
      </w:r>
    </w:p>
    <w:p w14:paraId="11AC1049" w14:textId="77777777" w:rsidR="002A3B54" w:rsidRPr="002A3B54" w:rsidRDefault="002A3B54" w:rsidP="002A3B54">
      <w:pPr>
        <w:spacing w:after="0" w:line="240" w:lineRule="auto"/>
        <w:jc w:val="both"/>
        <w:rPr>
          <w:rFonts w:asciiTheme="majorBidi" w:hAnsiTheme="majorBidi" w:cstheme="majorBidi"/>
          <w:b/>
          <w:bCs/>
          <w:sz w:val="24"/>
          <w:szCs w:val="24"/>
          <w:lang w:val="fr-FR"/>
        </w:rPr>
      </w:pPr>
      <w:r w:rsidRPr="002A3B54">
        <w:rPr>
          <w:rFonts w:asciiTheme="majorBidi" w:hAnsiTheme="majorBidi" w:cstheme="majorBidi"/>
          <w:b/>
          <w:bCs/>
          <w:sz w:val="24"/>
          <w:szCs w:val="24"/>
          <w:lang w:val="fr-FR"/>
        </w:rPr>
        <w:t>Gambaran Umum Obyek Penelitian</w:t>
      </w:r>
    </w:p>
    <w:p w14:paraId="62271DB8" w14:textId="611ACB05" w:rsidR="002A3B54" w:rsidRDefault="002A3B54" w:rsidP="002A3B54">
      <w:pPr>
        <w:pStyle w:val="ListParagraph"/>
        <w:spacing w:after="0" w:line="240" w:lineRule="auto"/>
        <w:ind w:left="0" w:firstLine="426"/>
        <w:jc w:val="both"/>
        <w:rPr>
          <w:rFonts w:asciiTheme="majorBidi" w:hAnsiTheme="majorBidi" w:cstheme="majorBidi"/>
          <w:sz w:val="24"/>
          <w:szCs w:val="24"/>
          <w:lang w:val="fr-FR"/>
        </w:rPr>
      </w:pPr>
      <w:r>
        <w:rPr>
          <w:rFonts w:asciiTheme="majorBidi" w:hAnsiTheme="majorBidi" w:cstheme="majorBidi"/>
          <w:sz w:val="24"/>
          <w:szCs w:val="24"/>
          <w:lang w:val="fr-FR"/>
        </w:rPr>
        <w:t xml:space="preserve">Penelitian ini dilaksanakan di Kabupaten Kuningan Provinsi Jawa Barat dengan studi kasus pada Balai Taman Nasional Gunung Ciremai dengan lokasi penelitian yaitu di Obyek Wisata Alam Bumi Perkemahan Palutungan Balai Taman Nasional Gunung Ciremai Kuningan Jawa Barat yang tepatnya di daerah Dusun Palutungan Desa Cisantana Kecamatan Cigugur Kabupaten Kuningan Provinsi Jawa Barat dengan jarak tempuh sekitar 9 kilometer dari pusat kota Kuningan menuju ke arah barat yang bisa di akses menggunakan kendaraan roda dua maupun kendaraan roda empat. Secara geografis Balai Taman Nasional Gunung Ciremai Kuningan Jawa Barat ini berada pada wilayah administratif Kabupaten Kuningan, dengan kantor operasionalnya yaitu tepat berada di Desa Manis Lor Kecamatan Jalaksana Jalan Raya Kuningan-Cirebon Provinsi Jawa Barat. Obyek yang digunakan penelitian ini adalah Obyek Wisata Alam Bumi Perkemahan Palutungan dengan </w:t>
      </w:r>
      <w:r w:rsidRPr="00B31C97">
        <w:rPr>
          <w:rFonts w:asciiTheme="majorBidi" w:hAnsiTheme="majorBidi" w:cstheme="majorBidi"/>
          <w:i/>
          <w:iCs/>
          <w:sz w:val="24"/>
          <w:szCs w:val="24"/>
          <w:lang w:val="fr-FR"/>
        </w:rPr>
        <w:t>icon</w:t>
      </w:r>
      <w:r>
        <w:rPr>
          <w:rFonts w:asciiTheme="majorBidi" w:hAnsiTheme="majorBidi" w:cstheme="majorBidi"/>
          <w:sz w:val="24"/>
          <w:szCs w:val="24"/>
          <w:lang w:val="fr-FR"/>
        </w:rPr>
        <w:t xml:space="preserve"> wisata yang dimilikinya adalah Air Terjun Putri yang berada dibawah kaki Gunung Ciremai Jawa Barat, yang mana secara langsung dikelola oleh pihak pengelola jasa wisata, yaitu Koperasi Alam Citra Mandiri dengan didampingi oleh Kepala Resort </w:t>
      </w:r>
      <w:r w:rsidR="00B90A44">
        <w:rPr>
          <w:rFonts w:asciiTheme="majorBidi" w:hAnsiTheme="majorBidi" w:cstheme="majorBidi"/>
          <w:sz w:val="24"/>
          <w:szCs w:val="24"/>
          <w:lang w:val="fr-FR"/>
        </w:rPr>
        <w:t xml:space="preserve">dari BTNGC </w:t>
      </w:r>
      <w:r>
        <w:rPr>
          <w:rFonts w:asciiTheme="majorBidi" w:hAnsiTheme="majorBidi" w:cstheme="majorBidi"/>
          <w:sz w:val="24"/>
          <w:szCs w:val="24"/>
          <w:lang w:val="fr-FR"/>
        </w:rPr>
        <w:t xml:space="preserve">Kecamatan Cigugur yang bertugas sebagai supervisor </w:t>
      </w:r>
    </w:p>
    <w:p w14:paraId="1B06C32F" w14:textId="77777777" w:rsidR="002A3B54" w:rsidRDefault="002A3B54" w:rsidP="002A3B54">
      <w:pPr>
        <w:spacing w:after="0" w:line="240" w:lineRule="auto"/>
        <w:jc w:val="both"/>
        <w:rPr>
          <w:rFonts w:asciiTheme="majorBidi" w:hAnsiTheme="majorBidi" w:cstheme="majorBidi"/>
          <w:b/>
          <w:bCs/>
          <w:sz w:val="24"/>
          <w:szCs w:val="24"/>
          <w:lang w:val="fr-FR"/>
        </w:rPr>
      </w:pPr>
      <w:r w:rsidRPr="002A3B54">
        <w:rPr>
          <w:rFonts w:asciiTheme="majorBidi" w:hAnsiTheme="majorBidi" w:cstheme="majorBidi"/>
          <w:b/>
          <w:bCs/>
          <w:sz w:val="24"/>
          <w:szCs w:val="24"/>
          <w:lang w:val="fr-FR"/>
        </w:rPr>
        <w:t>Penyajian Data</w:t>
      </w:r>
    </w:p>
    <w:p w14:paraId="671EE2B6" w14:textId="735E883C" w:rsidR="002A3B54" w:rsidRDefault="002A3B54" w:rsidP="00C93060">
      <w:pPr>
        <w:spacing w:after="0" w:line="240" w:lineRule="auto"/>
        <w:ind w:firstLine="426"/>
        <w:jc w:val="both"/>
        <w:rPr>
          <w:rFonts w:asciiTheme="majorBidi" w:hAnsiTheme="majorBidi" w:cstheme="majorBidi"/>
          <w:sz w:val="24"/>
          <w:szCs w:val="24"/>
        </w:rPr>
      </w:pPr>
      <w:r w:rsidRPr="005A4BDD">
        <w:rPr>
          <w:rFonts w:asciiTheme="majorBidi" w:hAnsiTheme="majorBidi" w:cstheme="majorBidi"/>
          <w:sz w:val="24"/>
          <w:szCs w:val="24"/>
        </w:rPr>
        <w:t xml:space="preserve">Bentuk penyajian data ini dapat memudahkan peneliti memahami apa yang terjadi dan merencanakan kerja pada penelitian menginterpretasikan apa yang telah diinterpretasikan informan terhadap masalah yang diteliti. Setelah data dikumpulkan maka data tersebut disesuaikan dengan informan yang mengatakan serta rumusan masalah yang sudah disusun. </w:t>
      </w:r>
      <w:r>
        <w:rPr>
          <w:rFonts w:asciiTheme="majorBidi" w:hAnsiTheme="majorBidi" w:cstheme="majorBidi"/>
          <w:sz w:val="24"/>
          <w:szCs w:val="24"/>
        </w:rPr>
        <w:t>Berikut ini adalah pokok utama yang dilakukan peneliti dalam penyajian data dalam penelitian yang dilakukan di Obyek Wisata Alam Bumi Perkemahan Palutungan ini adalah:</w:t>
      </w:r>
    </w:p>
    <w:p w14:paraId="5271FB67" w14:textId="77777777" w:rsidR="002A3B54" w:rsidRPr="00432264" w:rsidRDefault="002A3B54" w:rsidP="00D942AD">
      <w:pPr>
        <w:pStyle w:val="ListParagraph"/>
        <w:numPr>
          <w:ilvl w:val="0"/>
          <w:numId w:val="1"/>
        </w:numPr>
        <w:spacing w:after="0" w:line="240" w:lineRule="auto"/>
        <w:ind w:left="426" w:hanging="426"/>
        <w:jc w:val="both"/>
        <w:rPr>
          <w:rFonts w:asciiTheme="majorBidi" w:hAnsiTheme="majorBidi" w:cstheme="majorBidi"/>
          <w:b/>
          <w:bCs/>
          <w:sz w:val="24"/>
          <w:szCs w:val="24"/>
        </w:rPr>
      </w:pPr>
      <w:r w:rsidRPr="00432264">
        <w:rPr>
          <w:rFonts w:asciiTheme="majorBidi" w:hAnsiTheme="majorBidi" w:cstheme="majorBidi"/>
          <w:b/>
          <w:bCs/>
          <w:sz w:val="24"/>
          <w:szCs w:val="24"/>
        </w:rPr>
        <w:t xml:space="preserve">Implementasi Strategi Pemasaran </w:t>
      </w:r>
    </w:p>
    <w:p w14:paraId="516213CE" w14:textId="060D91AC" w:rsidR="002A3B54" w:rsidRPr="004B2006" w:rsidRDefault="002A3B54" w:rsidP="00306C49">
      <w:pPr>
        <w:spacing w:after="0" w:line="240" w:lineRule="auto"/>
        <w:jc w:val="both"/>
        <w:rPr>
          <w:rFonts w:asciiTheme="majorBidi" w:hAnsiTheme="majorBidi" w:cstheme="majorBidi"/>
          <w:sz w:val="24"/>
          <w:szCs w:val="24"/>
        </w:rPr>
      </w:pPr>
      <w:r>
        <w:rPr>
          <w:rFonts w:asciiTheme="majorBidi" w:hAnsiTheme="majorBidi" w:cstheme="majorBidi"/>
          <w:sz w:val="24"/>
          <w:szCs w:val="24"/>
          <w:lang w:val="fr-FR"/>
        </w:rPr>
        <w:t xml:space="preserve">Implementasi strategi pemasaran yang diterapkan di </w:t>
      </w:r>
      <w:r>
        <w:rPr>
          <w:rFonts w:asciiTheme="majorBidi" w:hAnsiTheme="majorBidi" w:cstheme="majorBidi"/>
          <w:sz w:val="24"/>
          <w:szCs w:val="24"/>
        </w:rPr>
        <w:t>Obyek Wisata Alam Bumi Perkemahan Palutungan</w:t>
      </w:r>
      <w:r>
        <w:rPr>
          <w:rFonts w:asciiTheme="majorBidi" w:hAnsiTheme="majorBidi" w:cstheme="majorBidi"/>
          <w:sz w:val="24"/>
          <w:szCs w:val="24"/>
          <w:lang w:val="fr-FR"/>
        </w:rPr>
        <w:t xml:space="preserve"> saat ini menggunakan strategi differensiasi</w:t>
      </w:r>
      <w:r w:rsidR="00B90A44">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menjadikan alam dan keindahan air terjun sebagai </w:t>
      </w:r>
      <w:r w:rsidRPr="00627A20">
        <w:rPr>
          <w:rFonts w:asciiTheme="majorBidi" w:hAnsiTheme="majorBidi" w:cstheme="majorBidi"/>
          <w:i/>
          <w:iCs/>
          <w:sz w:val="24"/>
          <w:szCs w:val="24"/>
          <w:lang w:val="fr-FR"/>
        </w:rPr>
        <w:t>icon</w:t>
      </w:r>
      <w:r>
        <w:rPr>
          <w:rFonts w:asciiTheme="majorBidi" w:hAnsiTheme="majorBidi" w:cstheme="majorBidi"/>
          <w:i/>
          <w:iCs/>
          <w:sz w:val="24"/>
          <w:szCs w:val="24"/>
          <w:lang w:val="fr-FR"/>
        </w:rPr>
        <w:t xml:space="preserve"> </w:t>
      </w:r>
      <w:r>
        <w:rPr>
          <w:rFonts w:asciiTheme="majorBidi" w:hAnsiTheme="majorBidi" w:cstheme="majorBidi"/>
          <w:sz w:val="24"/>
          <w:szCs w:val="24"/>
          <w:lang w:val="fr-FR"/>
        </w:rPr>
        <w:t xml:space="preserve">nilai tambah atau keistimewaan yang membedakan obyek wisata tersebut dibandingkan dengan obyek wisata lainnya. </w:t>
      </w:r>
      <w:r w:rsidR="007067CF">
        <w:rPr>
          <w:rFonts w:asciiTheme="majorBidi" w:hAnsiTheme="majorBidi" w:cstheme="majorBidi"/>
          <w:sz w:val="24"/>
          <w:szCs w:val="24"/>
          <w:lang w:val="fr-FR"/>
        </w:rPr>
        <w:t>S</w:t>
      </w:r>
      <w:r>
        <w:rPr>
          <w:rFonts w:asciiTheme="majorBidi" w:hAnsiTheme="majorBidi" w:cstheme="majorBidi"/>
          <w:color w:val="000000" w:themeColor="text1"/>
          <w:sz w:val="24"/>
          <w:szCs w:val="24"/>
          <w:lang w:val="fr-FR"/>
        </w:rPr>
        <w:t xml:space="preserve">egmentasi </w:t>
      </w:r>
      <w:r w:rsidRPr="006A637B">
        <w:rPr>
          <w:rFonts w:asciiTheme="majorBidi" w:hAnsiTheme="majorBidi" w:cstheme="majorBidi"/>
          <w:color w:val="000000" w:themeColor="text1"/>
          <w:sz w:val="24"/>
          <w:szCs w:val="24"/>
          <w:lang w:val="fr-FR"/>
        </w:rPr>
        <w:t xml:space="preserve">berdasarkan demografis </w:t>
      </w:r>
      <w:r>
        <w:rPr>
          <w:rFonts w:asciiTheme="majorBidi" w:hAnsiTheme="majorBidi" w:cstheme="majorBidi"/>
          <w:color w:val="000000" w:themeColor="text1"/>
          <w:sz w:val="24"/>
          <w:szCs w:val="24"/>
          <w:lang w:val="fr-FR"/>
        </w:rPr>
        <w:t xml:space="preserve">dan geografis. </w:t>
      </w:r>
      <w:r w:rsidRPr="002C7FF8">
        <w:rPr>
          <w:rFonts w:asciiTheme="majorBidi" w:hAnsiTheme="majorBidi" w:cstheme="majorBidi"/>
          <w:i/>
          <w:iCs/>
          <w:sz w:val="24"/>
          <w:szCs w:val="24"/>
          <w:lang w:val="fr-FR"/>
        </w:rPr>
        <w:t>Targeting</w:t>
      </w:r>
      <w:r w:rsidRPr="002C7FF8">
        <w:rPr>
          <w:rFonts w:asciiTheme="majorBidi" w:hAnsiTheme="majorBidi" w:cstheme="majorBidi"/>
          <w:sz w:val="24"/>
          <w:szCs w:val="24"/>
          <w:lang w:val="fr-FR"/>
        </w:rPr>
        <w:t xml:space="preserve"> </w:t>
      </w:r>
      <w:r>
        <w:rPr>
          <w:rFonts w:asciiTheme="majorBidi" w:hAnsiTheme="majorBidi" w:cstheme="majorBidi"/>
          <w:sz w:val="24"/>
          <w:szCs w:val="24"/>
          <w:lang w:val="fr-FR"/>
        </w:rPr>
        <w:t>Obyek Wisata Alam Bumi Perkemahan Palutungan</w:t>
      </w:r>
      <w:r w:rsidRPr="002C7FF8">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termasuk kedalam kategori bersifat </w:t>
      </w:r>
      <w:r w:rsidRPr="002C7FF8">
        <w:rPr>
          <w:rFonts w:asciiTheme="majorBidi" w:eastAsia="Times New Roman" w:hAnsiTheme="majorBidi" w:cstheme="majorBidi"/>
          <w:i/>
          <w:iCs/>
          <w:color w:val="000000" w:themeColor="text1"/>
          <w:sz w:val="24"/>
          <w:szCs w:val="24"/>
        </w:rPr>
        <w:t>Full Market Coverage</w:t>
      </w:r>
      <w:r>
        <w:rPr>
          <w:rFonts w:asciiTheme="majorBidi" w:eastAsia="Times New Roman" w:hAnsiTheme="majorBidi" w:cstheme="majorBidi"/>
          <w:i/>
          <w:iCs/>
          <w:color w:val="000000" w:themeColor="text1"/>
          <w:sz w:val="24"/>
          <w:szCs w:val="24"/>
        </w:rPr>
        <w:t xml:space="preserve">, </w:t>
      </w:r>
      <w:r w:rsidRPr="002C7FF8">
        <w:rPr>
          <w:rFonts w:asciiTheme="majorBidi" w:eastAsia="Times New Roman" w:hAnsiTheme="majorBidi" w:cstheme="majorBidi"/>
          <w:color w:val="000000" w:themeColor="text1"/>
          <w:sz w:val="24"/>
          <w:szCs w:val="24"/>
        </w:rPr>
        <w:t>dimana</w:t>
      </w:r>
      <w:r>
        <w:rPr>
          <w:rFonts w:asciiTheme="majorBidi" w:eastAsia="Times New Roman" w:hAnsiTheme="majorBidi" w:cstheme="majorBidi"/>
          <w:i/>
          <w:iCs/>
          <w:color w:val="000000" w:themeColor="text1"/>
          <w:sz w:val="24"/>
          <w:szCs w:val="24"/>
        </w:rPr>
        <w:t xml:space="preserve"> </w:t>
      </w:r>
      <w:r>
        <w:rPr>
          <w:rFonts w:asciiTheme="majorBidi" w:hAnsiTheme="majorBidi" w:cstheme="majorBidi"/>
          <w:color w:val="000000" w:themeColor="text1"/>
          <w:sz w:val="24"/>
          <w:szCs w:val="24"/>
          <w:lang w:val="fr-FR"/>
        </w:rPr>
        <w:t>obyek wisata ini bisa dinikmati oleh semua unsur kalangan.</w:t>
      </w:r>
      <w:r>
        <w:rPr>
          <w:rFonts w:asciiTheme="majorBidi" w:eastAsia="Times New Roman" w:hAnsiTheme="majorBidi" w:cstheme="majorBidi"/>
          <w:i/>
          <w:iCs/>
          <w:color w:val="000000" w:themeColor="text1"/>
          <w:sz w:val="24"/>
          <w:szCs w:val="24"/>
        </w:rPr>
        <w:t xml:space="preserve"> </w:t>
      </w:r>
      <w:r w:rsidRPr="00AB2D32">
        <w:rPr>
          <w:rFonts w:asciiTheme="majorBidi" w:hAnsiTheme="majorBidi" w:cstheme="majorBidi"/>
          <w:i/>
          <w:iCs/>
          <w:sz w:val="24"/>
          <w:szCs w:val="24"/>
          <w:lang w:val="fr-FR"/>
        </w:rPr>
        <w:t>Positioning</w:t>
      </w:r>
      <w:r>
        <w:rPr>
          <w:rFonts w:asciiTheme="majorBidi" w:hAnsiTheme="majorBidi" w:cstheme="majorBidi"/>
          <w:sz w:val="24"/>
          <w:szCs w:val="24"/>
          <w:lang w:val="fr-FR"/>
        </w:rPr>
        <w:t xml:space="preserve"> dari </w:t>
      </w:r>
      <w:r>
        <w:rPr>
          <w:rFonts w:asciiTheme="majorBidi" w:hAnsiTheme="majorBidi" w:cstheme="majorBidi"/>
          <w:sz w:val="24"/>
          <w:szCs w:val="24"/>
        </w:rPr>
        <w:t>Obyek Wisata Alam Bumi Perkemahan Palutungan</w:t>
      </w:r>
      <w:r>
        <w:rPr>
          <w:rFonts w:asciiTheme="majorBidi" w:hAnsiTheme="majorBidi" w:cstheme="majorBidi"/>
          <w:sz w:val="24"/>
          <w:szCs w:val="24"/>
          <w:lang w:val="fr-FR"/>
        </w:rPr>
        <w:t xml:space="preserve"> ini adalah sebagai pilihan tempat destinasi wisata alam yang ideal dikunjungi untuk menghilangkan kesibukan setelah seharian beraktifitas. </w:t>
      </w:r>
    </w:p>
    <w:p w14:paraId="3A9EB7CD" w14:textId="77777777" w:rsidR="002A3B54" w:rsidRDefault="002A3B54" w:rsidP="00D942AD">
      <w:pPr>
        <w:pStyle w:val="ListParagraph"/>
        <w:numPr>
          <w:ilvl w:val="0"/>
          <w:numId w:val="1"/>
        </w:numPr>
        <w:spacing w:after="0" w:line="240" w:lineRule="auto"/>
        <w:ind w:left="426" w:hanging="426"/>
        <w:contextualSpacing w:val="0"/>
        <w:jc w:val="both"/>
        <w:rPr>
          <w:rFonts w:asciiTheme="majorBidi" w:hAnsiTheme="majorBidi" w:cstheme="majorBidi"/>
          <w:b/>
          <w:bCs/>
          <w:sz w:val="24"/>
          <w:szCs w:val="24"/>
        </w:rPr>
      </w:pPr>
      <w:r w:rsidRPr="0006034C">
        <w:rPr>
          <w:rFonts w:asciiTheme="majorBidi" w:hAnsiTheme="majorBidi" w:cstheme="majorBidi"/>
          <w:b/>
          <w:bCs/>
          <w:sz w:val="24"/>
          <w:szCs w:val="24"/>
        </w:rPr>
        <w:t xml:space="preserve">Kinerja </w:t>
      </w:r>
      <w:r>
        <w:rPr>
          <w:rFonts w:asciiTheme="majorBidi" w:hAnsiTheme="majorBidi" w:cstheme="majorBidi"/>
          <w:b/>
          <w:bCs/>
          <w:sz w:val="24"/>
          <w:szCs w:val="24"/>
        </w:rPr>
        <w:t>Pemasaran</w:t>
      </w:r>
    </w:p>
    <w:p w14:paraId="05EB761C" w14:textId="727A0121" w:rsidR="002A3B54" w:rsidRPr="007B3CC0" w:rsidRDefault="002A3B54" w:rsidP="004B2006">
      <w:pPr>
        <w:pStyle w:val="ListParagraph"/>
        <w:spacing w:after="0" w:line="240" w:lineRule="auto"/>
        <w:ind w:left="0"/>
        <w:contextualSpacing w:val="0"/>
        <w:jc w:val="both"/>
        <w:rPr>
          <w:rFonts w:asciiTheme="majorBidi" w:hAnsiTheme="majorBidi" w:cstheme="majorBidi"/>
          <w:sz w:val="24"/>
          <w:szCs w:val="24"/>
        </w:rPr>
      </w:pPr>
      <w:r>
        <w:rPr>
          <w:rFonts w:asciiTheme="majorBidi" w:hAnsiTheme="majorBidi" w:cstheme="majorBidi"/>
          <w:sz w:val="24"/>
          <w:szCs w:val="24"/>
        </w:rPr>
        <w:t>Berikut ini adalah langkah-langkah strategis dalam meningkatkan pemasaran dan pengembangan yang dilakukan oleh pihak pengolala manajemen Obyek Wisata Alam Bumi Perkemahan Palutungan:</w:t>
      </w:r>
      <w:r w:rsidR="007B3CC0">
        <w:rPr>
          <w:rFonts w:asciiTheme="majorBidi" w:hAnsiTheme="majorBidi" w:cstheme="majorBidi"/>
          <w:sz w:val="24"/>
          <w:szCs w:val="24"/>
        </w:rPr>
        <w:t xml:space="preserve"> (1) </w:t>
      </w:r>
      <w:r w:rsidRPr="009D2903">
        <w:rPr>
          <w:rFonts w:asciiTheme="majorBidi" w:hAnsiTheme="majorBidi" w:cstheme="majorBidi"/>
          <w:sz w:val="24"/>
          <w:szCs w:val="24"/>
        </w:rPr>
        <w:t xml:space="preserve">Membangun </w:t>
      </w:r>
      <w:r w:rsidR="00306C49" w:rsidRPr="009D2903">
        <w:rPr>
          <w:rFonts w:asciiTheme="majorBidi" w:hAnsiTheme="majorBidi" w:cstheme="majorBidi"/>
          <w:sz w:val="24"/>
          <w:szCs w:val="24"/>
        </w:rPr>
        <w:t>budaya organisasi</w:t>
      </w:r>
      <w:r w:rsidR="007B3CC0">
        <w:rPr>
          <w:rFonts w:asciiTheme="majorBidi" w:hAnsiTheme="majorBidi" w:cstheme="majorBidi"/>
          <w:sz w:val="24"/>
          <w:szCs w:val="24"/>
        </w:rPr>
        <w:t xml:space="preserve">; (2) </w:t>
      </w:r>
      <w:r w:rsidRPr="009D2903">
        <w:rPr>
          <w:rFonts w:asciiTheme="majorBidi" w:hAnsiTheme="majorBidi" w:cstheme="majorBidi"/>
          <w:sz w:val="24"/>
          <w:szCs w:val="24"/>
        </w:rPr>
        <w:t xml:space="preserve">Meningkatkan </w:t>
      </w:r>
      <w:r w:rsidR="00306C49" w:rsidRPr="009D2903">
        <w:rPr>
          <w:rFonts w:asciiTheme="majorBidi" w:hAnsiTheme="majorBidi" w:cstheme="majorBidi"/>
          <w:sz w:val="24"/>
          <w:szCs w:val="24"/>
        </w:rPr>
        <w:t>sumber daya manusia</w:t>
      </w:r>
      <w:r w:rsidRPr="009D2903">
        <w:rPr>
          <w:rFonts w:asciiTheme="majorBidi" w:hAnsiTheme="majorBidi" w:cstheme="majorBidi"/>
          <w:sz w:val="24"/>
          <w:szCs w:val="24"/>
        </w:rPr>
        <w:t xml:space="preserve"> yang unggul dan berkualitas melalui pelatihan baik yang dilakukan oleh internal maupun eksternal dengan pihak </w:t>
      </w:r>
      <w:r w:rsidRPr="009D2903">
        <w:rPr>
          <w:rFonts w:asciiTheme="majorBidi" w:hAnsiTheme="majorBidi" w:cstheme="majorBidi"/>
          <w:sz w:val="24"/>
          <w:szCs w:val="24"/>
        </w:rPr>
        <w:lastRenderedPageBreak/>
        <w:t>kedinasan / lembaga terkait</w:t>
      </w:r>
      <w:r w:rsidR="007B3CC0">
        <w:rPr>
          <w:rFonts w:asciiTheme="majorBidi" w:hAnsiTheme="majorBidi" w:cstheme="majorBidi"/>
          <w:sz w:val="24"/>
          <w:szCs w:val="24"/>
        </w:rPr>
        <w:t xml:space="preserve">; (3) </w:t>
      </w:r>
      <w:r w:rsidRPr="007B3CC0">
        <w:rPr>
          <w:rFonts w:asciiTheme="majorBidi" w:hAnsiTheme="majorBidi" w:cstheme="majorBidi"/>
          <w:sz w:val="24"/>
          <w:szCs w:val="24"/>
        </w:rPr>
        <w:t>Kemitraan Strategis</w:t>
      </w:r>
      <w:r w:rsidR="007B3CC0">
        <w:rPr>
          <w:rFonts w:asciiTheme="majorBidi" w:hAnsiTheme="majorBidi" w:cstheme="majorBidi"/>
          <w:sz w:val="24"/>
          <w:szCs w:val="24"/>
          <w:lang w:val="fr-FR"/>
        </w:rPr>
        <w:t xml:space="preserve">; (4) </w:t>
      </w:r>
      <w:r w:rsidRPr="007B3CC0">
        <w:rPr>
          <w:rFonts w:asciiTheme="majorBidi" w:hAnsiTheme="majorBidi" w:cstheme="majorBidi"/>
          <w:sz w:val="24"/>
          <w:szCs w:val="24"/>
        </w:rPr>
        <w:t>Inovasi Transfromasi</w:t>
      </w:r>
      <w:r w:rsidR="007B3CC0">
        <w:rPr>
          <w:rFonts w:asciiTheme="majorBidi" w:hAnsiTheme="majorBidi" w:cstheme="majorBidi"/>
          <w:i/>
          <w:iCs/>
          <w:sz w:val="24"/>
          <w:szCs w:val="24"/>
        </w:rPr>
        <w:t xml:space="preserve">; </w:t>
      </w:r>
      <w:r w:rsidR="007B3CC0" w:rsidRPr="004B2006">
        <w:rPr>
          <w:rFonts w:asciiTheme="majorBidi" w:hAnsiTheme="majorBidi" w:cstheme="majorBidi"/>
          <w:sz w:val="24"/>
          <w:szCs w:val="24"/>
        </w:rPr>
        <w:t xml:space="preserve">(5) </w:t>
      </w:r>
      <w:r w:rsidRPr="007B3CC0">
        <w:rPr>
          <w:rFonts w:asciiTheme="majorBidi" w:hAnsiTheme="majorBidi" w:cstheme="majorBidi"/>
          <w:sz w:val="24"/>
          <w:szCs w:val="24"/>
        </w:rPr>
        <w:t>Peningkatan Pelayanan dengan cara mempetakan titik-titik tertentu untuk dijadikan sebagai zona utama, inti dan penyangga</w:t>
      </w:r>
      <w:r w:rsidR="007B3CC0">
        <w:rPr>
          <w:rFonts w:asciiTheme="majorBidi" w:hAnsiTheme="majorBidi" w:cstheme="majorBidi"/>
          <w:sz w:val="24"/>
          <w:szCs w:val="24"/>
        </w:rPr>
        <w:t xml:space="preserve">; (6) </w:t>
      </w:r>
      <w:r w:rsidRPr="007B3CC0">
        <w:rPr>
          <w:rFonts w:asciiTheme="majorBidi" w:hAnsiTheme="majorBidi" w:cstheme="majorBidi"/>
          <w:sz w:val="24"/>
          <w:szCs w:val="24"/>
        </w:rPr>
        <w:t xml:space="preserve">Menyusun </w:t>
      </w:r>
      <w:r w:rsidR="00306C49" w:rsidRPr="007B3CC0">
        <w:rPr>
          <w:rFonts w:asciiTheme="majorBidi" w:hAnsiTheme="majorBidi" w:cstheme="majorBidi"/>
          <w:sz w:val="24"/>
          <w:szCs w:val="24"/>
        </w:rPr>
        <w:t>rencana strategis</w:t>
      </w:r>
      <w:r w:rsidRPr="007B3CC0">
        <w:rPr>
          <w:rFonts w:asciiTheme="majorBidi" w:hAnsiTheme="majorBidi" w:cstheme="majorBidi"/>
          <w:sz w:val="24"/>
          <w:szCs w:val="24"/>
        </w:rPr>
        <w:t xml:space="preserve"> baik jangka pendek, menengah dan </w:t>
      </w:r>
      <w:r w:rsidR="00306C49">
        <w:rPr>
          <w:rFonts w:asciiTheme="majorBidi" w:hAnsiTheme="majorBidi" w:cstheme="majorBidi"/>
          <w:sz w:val="24"/>
          <w:szCs w:val="24"/>
        </w:rPr>
        <w:t>Panjang.</w:t>
      </w:r>
    </w:p>
    <w:p w14:paraId="351ED542" w14:textId="77777777" w:rsidR="002A3B54" w:rsidRPr="00D3168C" w:rsidRDefault="002A3B54" w:rsidP="00D942AD">
      <w:pPr>
        <w:pStyle w:val="ListParagraph"/>
        <w:numPr>
          <w:ilvl w:val="0"/>
          <w:numId w:val="1"/>
        </w:numPr>
        <w:spacing w:after="0" w:line="240" w:lineRule="auto"/>
        <w:ind w:left="426" w:hanging="426"/>
        <w:jc w:val="both"/>
        <w:rPr>
          <w:rFonts w:asciiTheme="majorBidi" w:hAnsiTheme="majorBidi" w:cstheme="majorBidi"/>
          <w:b/>
          <w:bCs/>
          <w:sz w:val="24"/>
          <w:szCs w:val="24"/>
        </w:rPr>
      </w:pPr>
      <w:r w:rsidRPr="00D3168C">
        <w:rPr>
          <w:rFonts w:asciiTheme="majorBidi" w:hAnsiTheme="majorBidi" w:cstheme="majorBidi"/>
          <w:b/>
          <w:bCs/>
          <w:color w:val="000000" w:themeColor="text1"/>
          <w:sz w:val="24"/>
          <w:szCs w:val="24"/>
        </w:rPr>
        <w:t>Kendala</w:t>
      </w:r>
      <w:r w:rsidRPr="00D3168C">
        <w:rPr>
          <w:rFonts w:asciiTheme="majorBidi" w:hAnsiTheme="majorBidi" w:cstheme="majorBidi"/>
          <w:b/>
          <w:bCs/>
          <w:sz w:val="24"/>
          <w:szCs w:val="24"/>
        </w:rPr>
        <w:t xml:space="preserve"> Meningkatkan Kunjungan Wisatawan</w:t>
      </w:r>
    </w:p>
    <w:p w14:paraId="4E0D72B8" w14:textId="4AAAD37A" w:rsidR="002A3B54" w:rsidRPr="00F57825" w:rsidRDefault="002A3B54" w:rsidP="004B2006">
      <w:pPr>
        <w:spacing w:after="0" w:line="240" w:lineRule="auto"/>
        <w:jc w:val="both"/>
        <w:rPr>
          <w:rFonts w:asciiTheme="majorBidi" w:hAnsiTheme="majorBidi" w:cstheme="majorBidi"/>
          <w:sz w:val="24"/>
          <w:szCs w:val="24"/>
        </w:rPr>
      </w:pPr>
      <w:r w:rsidRPr="00F57825">
        <w:rPr>
          <w:rFonts w:asciiTheme="majorBidi" w:hAnsiTheme="majorBidi" w:cstheme="majorBidi"/>
          <w:sz w:val="24"/>
          <w:szCs w:val="24"/>
        </w:rPr>
        <w:t xml:space="preserve">Diharapkan dengan pendekatan </w:t>
      </w:r>
      <w:r w:rsidRPr="00F57825">
        <w:rPr>
          <w:rFonts w:asciiTheme="majorBidi" w:hAnsiTheme="majorBidi" w:cstheme="majorBidi"/>
          <w:i/>
          <w:iCs/>
          <w:sz w:val="24"/>
          <w:szCs w:val="24"/>
        </w:rPr>
        <w:t>holistik</w:t>
      </w:r>
      <w:r w:rsidRPr="00F57825">
        <w:rPr>
          <w:rFonts w:asciiTheme="majorBidi" w:hAnsiTheme="majorBidi" w:cstheme="majorBidi"/>
          <w:sz w:val="24"/>
          <w:szCs w:val="24"/>
        </w:rPr>
        <w:t xml:space="preserve"> yang dilaksanakan oleh pihak pengelola manajemen, </w:t>
      </w:r>
      <w:r>
        <w:rPr>
          <w:rFonts w:asciiTheme="majorBidi" w:hAnsiTheme="majorBidi" w:cstheme="majorBidi"/>
          <w:sz w:val="24"/>
          <w:szCs w:val="24"/>
        </w:rPr>
        <w:t>Obyek Wisata Alam Bumi Perkemahan Palutungan</w:t>
      </w:r>
      <w:r w:rsidRPr="00F57825">
        <w:rPr>
          <w:rFonts w:asciiTheme="majorBidi" w:hAnsiTheme="majorBidi" w:cstheme="majorBidi"/>
          <w:sz w:val="24"/>
          <w:szCs w:val="24"/>
        </w:rPr>
        <w:t xml:space="preserve"> bisa mengatasi berbagai tantangan yang dihadapi, meningkatkan pelayanan dan memperkuat citra terhadap </w:t>
      </w:r>
      <w:r w:rsidRPr="00F57825">
        <w:rPr>
          <w:rFonts w:asciiTheme="majorBidi" w:hAnsiTheme="majorBidi" w:cstheme="majorBidi"/>
          <w:i/>
          <w:iCs/>
          <w:sz w:val="24"/>
          <w:szCs w:val="24"/>
        </w:rPr>
        <w:t xml:space="preserve">tren </w:t>
      </w:r>
      <w:r w:rsidRPr="00F57825">
        <w:rPr>
          <w:rFonts w:asciiTheme="majorBidi" w:hAnsiTheme="majorBidi" w:cstheme="majorBidi"/>
          <w:sz w:val="24"/>
          <w:szCs w:val="24"/>
        </w:rPr>
        <w:t xml:space="preserve">pasar masa datang yang unggul dan berkualitas. Berikut ini adalah beberapa faktor kendala yang dirasakan pengelola wisata, dalam rangka meningkatkan kunjungan wisatawan </w:t>
      </w:r>
      <w:r>
        <w:rPr>
          <w:rFonts w:asciiTheme="majorBidi" w:hAnsiTheme="majorBidi" w:cstheme="majorBidi"/>
          <w:sz w:val="24"/>
          <w:szCs w:val="24"/>
        </w:rPr>
        <w:t>Obyek Wisata Alam Bumi Perkemahan Palutungan</w:t>
      </w:r>
      <w:r w:rsidRPr="00F57825">
        <w:rPr>
          <w:rFonts w:asciiTheme="majorBidi" w:hAnsiTheme="majorBidi" w:cstheme="majorBidi"/>
          <w:sz w:val="24"/>
          <w:szCs w:val="24"/>
        </w:rPr>
        <w:t>, diantaranya sebagai berikut:</w:t>
      </w:r>
      <w:r w:rsidR="007B3CC0">
        <w:rPr>
          <w:rFonts w:asciiTheme="majorBidi" w:hAnsiTheme="majorBidi" w:cstheme="majorBidi"/>
          <w:sz w:val="24"/>
          <w:szCs w:val="24"/>
        </w:rPr>
        <w:t xml:space="preserve"> (1) </w:t>
      </w:r>
      <w:r>
        <w:rPr>
          <w:rFonts w:asciiTheme="majorBidi" w:hAnsiTheme="majorBidi" w:cstheme="majorBidi"/>
          <w:sz w:val="24"/>
          <w:szCs w:val="24"/>
        </w:rPr>
        <w:t>Penanganan Pengelolaan Sampah</w:t>
      </w:r>
      <w:r w:rsidR="007B3CC0">
        <w:rPr>
          <w:rFonts w:asciiTheme="majorBidi" w:hAnsiTheme="majorBidi" w:cstheme="majorBidi"/>
          <w:sz w:val="24"/>
          <w:szCs w:val="24"/>
        </w:rPr>
        <w:t xml:space="preserve">; (2) </w:t>
      </w:r>
      <w:r>
        <w:rPr>
          <w:rFonts w:asciiTheme="majorBidi" w:hAnsiTheme="majorBidi" w:cstheme="majorBidi"/>
          <w:sz w:val="24"/>
          <w:szCs w:val="24"/>
        </w:rPr>
        <w:t>Kualitas Sumber Daya Manusia</w:t>
      </w:r>
      <w:r w:rsidR="007B3CC0">
        <w:rPr>
          <w:rFonts w:asciiTheme="majorBidi" w:hAnsiTheme="majorBidi" w:cstheme="majorBidi"/>
          <w:sz w:val="24"/>
          <w:szCs w:val="24"/>
        </w:rPr>
        <w:t xml:space="preserve">; (3) </w:t>
      </w:r>
      <w:r>
        <w:rPr>
          <w:rFonts w:asciiTheme="majorBidi" w:hAnsiTheme="majorBidi" w:cstheme="majorBidi"/>
          <w:sz w:val="24"/>
          <w:szCs w:val="24"/>
        </w:rPr>
        <w:t>Sarana dan Prasarana</w:t>
      </w:r>
      <w:r w:rsidR="007B3CC0">
        <w:rPr>
          <w:rFonts w:asciiTheme="majorBidi" w:hAnsiTheme="majorBidi" w:cstheme="majorBidi"/>
          <w:sz w:val="24"/>
          <w:szCs w:val="24"/>
        </w:rPr>
        <w:t xml:space="preserve">; (4) </w:t>
      </w:r>
      <w:r>
        <w:rPr>
          <w:rFonts w:asciiTheme="majorBidi" w:hAnsiTheme="majorBidi" w:cstheme="majorBidi"/>
          <w:sz w:val="24"/>
          <w:szCs w:val="24"/>
        </w:rPr>
        <w:t>Permodalan</w:t>
      </w:r>
    </w:p>
    <w:p w14:paraId="3B77562E" w14:textId="2D15ACE4" w:rsidR="002A3B54" w:rsidRDefault="002A3B54" w:rsidP="00D942AD">
      <w:pPr>
        <w:pStyle w:val="ListParagraph"/>
        <w:numPr>
          <w:ilvl w:val="0"/>
          <w:numId w:val="1"/>
        </w:numPr>
        <w:spacing w:after="0" w:line="240" w:lineRule="auto"/>
        <w:ind w:left="426" w:hanging="426"/>
        <w:contextualSpacing w:val="0"/>
        <w:jc w:val="both"/>
        <w:rPr>
          <w:rFonts w:asciiTheme="majorBidi" w:hAnsiTheme="majorBidi" w:cstheme="majorBidi"/>
          <w:b/>
          <w:bCs/>
          <w:sz w:val="24"/>
          <w:szCs w:val="24"/>
        </w:rPr>
      </w:pPr>
      <w:r>
        <w:rPr>
          <w:rFonts w:asciiTheme="majorBidi" w:hAnsiTheme="majorBidi" w:cstheme="majorBidi"/>
          <w:b/>
          <w:bCs/>
          <w:sz w:val="24"/>
          <w:szCs w:val="24"/>
        </w:rPr>
        <w:t>Rencana Strategi Evaluasi Pencapaian</w:t>
      </w:r>
    </w:p>
    <w:p w14:paraId="1563DBC0" w14:textId="7FDADA39" w:rsidR="002A3B54" w:rsidRDefault="002A3B54" w:rsidP="004B2006">
      <w:pPr>
        <w:spacing w:after="0" w:line="240" w:lineRule="auto"/>
        <w:jc w:val="both"/>
        <w:rPr>
          <w:rFonts w:asciiTheme="majorBidi" w:hAnsiTheme="majorBidi" w:cstheme="majorBidi"/>
          <w:sz w:val="24"/>
          <w:szCs w:val="24"/>
        </w:rPr>
      </w:pPr>
      <w:r>
        <w:rPr>
          <w:rFonts w:asciiTheme="majorBidi" w:hAnsiTheme="majorBidi" w:cstheme="majorBidi"/>
          <w:sz w:val="24"/>
          <w:szCs w:val="24"/>
        </w:rPr>
        <w:t>Beberapa strategi dalam mencapai evaluasi capaian peningkatan kunjungan wisatawan p</w:t>
      </w:r>
      <w:r w:rsidRPr="009A089A">
        <w:rPr>
          <w:rFonts w:asciiTheme="majorBidi" w:hAnsiTheme="majorBidi" w:cstheme="majorBidi"/>
          <w:sz w:val="24"/>
          <w:szCs w:val="24"/>
        </w:rPr>
        <w:t xml:space="preserve">ihak pengelola manajemen jasa </w:t>
      </w:r>
      <w:r>
        <w:rPr>
          <w:rFonts w:asciiTheme="majorBidi" w:hAnsiTheme="majorBidi" w:cstheme="majorBidi"/>
          <w:sz w:val="24"/>
          <w:szCs w:val="24"/>
        </w:rPr>
        <w:t>Obyek Wisata Alam Bumi Perkemahan Palutungan</w:t>
      </w:r>
      <w:r w:rsidRPr="009A089A">
        <w:rPr>
          <w:rFonts w:asciiTheme="majorBidi" w:hAnsiTheme="majorBidi" w:cstheme="majorBidi"/>
          <w:sz w:val="24"/>
          <w:szCs w:val="24"/>
        </w:rPr>
        <w:t xml:space="preserve"> </w:t>
      </w:r>
      <w:r>
        <w:rPr>
          <w:rFonts w:asciiTheme="majorBidi" w:hAnsiTheme="majorBidi" w:cstheme="majorBidi"/>
          <w:sz w:val="24"/>
          <w:szCs w:val="24"/>
        </w:rPr>
        <w:t>sebagai berikut:</w:t>
      </w:r>
      <w:r w:rsidR="00CC14CE">
        <w:rPr>
          <w:rFonts w:asciiTheme="majorBidi" w:hAnsiTheme="majorBidi" w:cstheme="majorBidi"/>
          <w:sz w:val="24"/>
          <w:szCs w:val="24"/>
        </w:rPr>
        <w:t xml:space="preserve"> (1) </w:t>
      </w:r>
      <w:r>
        <w:rPr>
          <w:rFonts w:asciiTheme="majorBidi" w:hAnsiTheme="majorBidi" w:cstheme="majorBidi"/>
          <w:sz w:val="24"/>
          <w:szCs w:val="24"/>
        </w:rPr>
        <w:t>B</w:t>
      </w:r>
      <w:r w:rsidRPr="002C7DC3">
        <w:rPr>
          <w:rFonts w:asciiTheme="majorBidi" w:hAnsiTheme="majorBidi" w:cstheme="majorBidi"/>
          <w:sz w:val="24"/>
          <w:szCs w:val="24"/>
        </w:rPr>
        <w:t>ekerjasama dengan pihak lembaga terkait untuk melakukan ekspansi khususnya dalam promosi pariwisata</w:t>
      </w:r>
      <w:r w:rsidR="00CC14CE">
        <w:rPr>
          <w:rFonts w:asciiTheme="majorBidi" w:hAnsiTheme="majorBidi" w:cstheme="majorBidi"/>
          <w:sz w:val="24"/>
          <w:szCs w:val="24"/>
        </w:rPr>
        <w:t xml:space="preserve">; (2) </w:t>
      </w:r>
      <w:r w:rsidRPr="00CC14CE">
        <w:rPr>
          <w:rFonts w:asciiTheme="majorBidi" w:hAnsiTheme="majorBidi" w:cstheme="majorBidi"/>
          <w:sz w:val="24"/>
          <w:szCs w:val="24"/>
        </w:rPr>
        <w:t xml:space="preserve">Mempersiapkan SDM yang unggul dan berkualitas </w:t>
      </w:r>
      <w:r w:rsidR="00CC14CE">
        <w:rPr>
          <w:rFonts w:asciiTheme="majorBidi" w:hAnsiTheme="majorBidi" w:cstheme="majorBidi"/>
          <w:sz w:val="24"/>
          <w:szCs w:val="24"/>
        </w:rPr>
        <w:t xml:space="preserve">(3) </w:t>
      </w:r>
      <w:r>
        <w:rPr>
          <w:rFonts w:asciiTheme="majorBidi" w:hAnsiTheme="majorBidi" w:cstheme="majorBidi"/>
          <w:sz w:val="24"/>
          <w:szCs w:val="24"/>
        </w:rPr>
        <w:t>M</w:t>
      </w:r>
      <w:r w:rsidRPr="002C7DC3">
        <w:rPr>
          <w:rFonts w:asciiTheme="majorBidi" w:hAnsiTheme="majorBidi" w:cstheme="majorBidi"/>
          <w:sz w:val="24"/>
          <w:szCs w:val="24"/>
        </w:rPr>
        <w:t>eningkatkan fasilitas sarana dan prasarana serta membuat beberapa paket wisata</w:t>
      </w:r>
      <w:r w:rsidR="00CC14CE">
        <w:rPr>
          <w:rFonts w:asciiTheme="majorBidi" w:hAnsiTheme="majorBidi" w:cstheme="majorBidi"/>
          <w:sz w:val="24"/>
          <w:szCs w:val="24"/>
        </w:rPr>
        <w:t xml:space="preserve">; (4) </w:t>
      </w:r>
      <w:r w:rsidRPr="00CC14CE">
        <w:rPr>
          <w:rFonts w:asciiTheme="majorBidi" w:hAnsiTheme="majorBidi" w:cstheme="majorBidi"/>
          <w:sz w:val="24"/>
          <w:szCs w:val="24"/>
        </w:rPr>
        <w:t xml:space="preserve">Melakukan evaluasi </w:t>
      </w:r>
      <w:r w:rsidRPr="00CC14CE">
        <w:rPr>
          <w:rFonts w:asciiTheme="majorBidi" w:hAnsiTheme="majorBidi" w:cstheme="majorBidi"/>
          <w:i/>
          <w:iCs/>
          <w:sz w:val="24"/>
          <w:szCs w:val="24"/>
        </w:rPr>
        <w:t xml:space="preserve">digital marketing, </w:t>
      </w:r>
      <w:r w:rsidRPr="00CC14CE">
        <w:rPr>
          <w:rFonts w:asciiTheme="majorBidi" w:hAnsiTheme="majorBidi" w:cstheme="majorBidi"/>
          <w:sz w:val="24"/>
          <w:szCs w:val="24"/>
        </w:rPr>
        <w:t xml:space="preserve">sebagai tolak ukur penyeimbang pihak manajemen dalam indeks tingkat kepuasan wisatawan, seperti interaksi, komentar, pesan masuk dan respon di </w:t>
      </w:r>
      <w:r w:rsidRPr="00CC14CE">
        <w:rPr>
          <w:rFonts w:asciiTheme="majorBidi" w:hAnsiTheme="majorBidi" w:cstheme="majorBidi"/>
          <w:i/>
          <w:iCs/>
          <w:sz w:val="24"/>
          <w:szCs w:val="24"/>
        </w:rPr>
        <w:t>platform</w:t>
      </w:r>
      <w:r w:rsidRPr="00CC14CE">
        <w:rPr>
          <w:rFonts w:asciiTheme="majorBidi" w:hAnsiTheme="majorBidi" w:cstheme="majorBidi"/>
          <w:sz w:val="24"/>
          <w:szCs w:val="24"/>
        </w:rPr>
        <w:t xml:space="preserve"> media </w:t>
      </w:r>
      <w:r w:rsidR="00CC14CE">
        <w:rPr>
          <w:rFonts w:asciiTheme="majorBidi" w:hAnsiTheme="majorBidi" w:cstheme="majorBidi"/>
          <w:sz w:val="24"/>
          <w:szCs w:val="24"/>
        </w:rPr>
        <w:t xml:space="preserve">social; (5) </w:t>
      </w:r>
      <w:r w:rsidRPr="00CC14CE">
        <w:rPr>
          <w:rFonts w:asciiTheme="majorBidi" w:hAnsiTheme="majorBidi" w:cstheme="majorBidi"/>
          <w:sz w:val="24"/>
          <w:szCs w:val="24"/>
        </w:rPr>
        <w:t>Membuat laporan pembukuan yang komputerisasi menggunakan aplikasi pendukung.</w:t>
      </w:r>
      <w:r w:rsidR="00CC14CE">
        <w:rPr>
          <w:rFonts w:asciiTheme="majorBidi" w:hAnsiTheme="majorBidi" w:cstheme="majorBidi"/>
          <w:sz w:val="24"/>
          <w:szCs w:val="24"/>
        </w:rPr>
        <w:t xml:space="preserve">(6) </w:t>
      </w:r>
      <w:r w:rsidRPr="00CC14CE">
        <w:rPr>
          <w:rFonts w:asciiTheme="majorBidi" w:hAnsiTheme="majorBidi" w:cstheme="majorBidi"/>
          <w:sz w:val="24"/>
          <w:szCs w:val="24"/>
        </w:rPr>
        <w:t>Melakukan evaluasi melalui rapat</w:t>
      </w:r>
      <w:r w:rsidR="00306C49">
        <w:rPr>
          <w:rFonts w:asciiTheme="majorBidi" w:hAnsiTheme="majorBidi" w:cstheme="majorBidi"/>
          <w:sz w:val="24"/>
          <w:szCs w:val="24"/>
        </w:rPr>
        <w:t>,</w:t>
      </w:r>
      <w:r w:rsidRPr="00CC14CE">
        <w:rPr>
          <w:rFonts w:asciiTheme="majorBidi" w:hAnsiTheme="majorBidi" w:cstheme="majorBidi"/>
          <w:sz w:val="24"/>
          <w:szCs w:val="24"/>
        </w:rPr>
        <w:t xml:space="preserve"> survei kepuasan pelanggan akan dilakukan rutin setiap waktu yang telah ditentukan sebagai dasar acuan dalam melangkah atau pengambilan keputusan kedepan.</w:t>
      </w:r>
    </w:p>
    <w:p w14:paraId="48D5D01B" w14:textId="77777777" w:rsidR="00A07E54" w:rsidRPr="00CC14CE" w:rsidRDefault="00A07E54" w:rsidP="004B2006">
      <w:pPr>
        <w:spacing w:after="0" w:line="240" w:lineRule="auto"/>
        <w:jc w:val="both"/>
        <w:rPr>
          <w:rFonts w:asciiTheme="majorBidi" w:hAnsiTheme="majorBidi" w:cstheme="majorBidi"/>
          <w:sz w:val="24"/>
          <w:szCs w:val="24"/>
        </w:rPr>
      </w:pPr>
    </w:p>
    <w:p w14:paraId="601B0AC8" w14:textId="09B87CA7" w:rsidR="00AE341A" w:rsidRPr="00AE341A" w:rsidRDefault="00AE341A" w:rsidP="00AE341A">
      <w:pPr>
        <w:spacing w:after="0" w:line="240" w:lineRule="auto"/>
        <w:jc w:val="both"/>
        <w:rPr>
          <w:rFonts w:asciiTheme="majorBidi" w:hAnsiTheme="majorBidi" w:cstheme="majorBidi"/>
          <w:b/>
          <w:bCs/>
          <w:sz w:val="24"/>
          <w:szCs w:val="24"/>
        </w:rPr>
      </w:pPr>
      <w:r w:rsidRPr="00AE341A">
        <w:rPr>
          <w:rFonts w:asciiTheme="majorBidi" w:hAnsiTheme="majorBidi" w:cstheme="majorBidi"/>
          <w:b/>
          <w:bCs/>
          <w:sz w:val="24"/>
          <w:szCs w:val="24"/>
        </w:rPr>
        <w:t xml:space="preserve">Analisis Hasil Data Kuisioner Kawasan </w:t>
      </w:r>
      <w:r w:rsidR="003A4B15">
        <w:rPr>
          <w:rFonts w:asciiTheme="majorBidi" w:hAnsiTheme="majorBidi" w:cstheme="majorBidi"/>
          <w:b/>
          <w:bCs/>
          <w:sz w:val="24"/>
          <w:szCs w:val="24"/>
        </w:rPr>
        <w:t xml:space="preserve">Wisata </w:t>
      </w:r>
      <w:r w:rsidRPr="00AE341A">
        <w:rPr>
          <w:rFonts w:asciiTheme="majorBidi" w:hAnsiTheme="majorBidi" w:cstheme="majorBidi"/>
          <w:b/>
          <w:bCs/>
          <w:sz w:val="24"/>
          <w:szCs w:val="24"/>
        </w:rPr>
        <w:t>Terapadu</w:t>
      </w:r>
    </w:p>
    <w:p w14:paraId="08798C2D" w14:textId="4F27C307" w:rsidR="00AE341A" w:rsidRDefault="00AE341A" w:rsidP="00AE341A">
      <w:pPr>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Berikut ini adalah hasil eksplorasi pendapat dari kumpulan beberapa responden tentang faktor yang berpengaruh terhadap kawasan wisata terpadu pada Obyek Wisata Alam Bumi Perkemahan Palutungan Balai Taman Nasional Gunung Ciremai Kuningan Jawa Barat.</w:t>
      </w:r>
    </w:p>
    <w:p w14:paraId="33D7289D" w14:textId="092C788C" w:rsidR="00AE341A" w:rsidRDefault="00AE341A" w:rsidP="002A3B54">
      <w:pPr>
        <w:spacing w:after="0" w:line="240" w:lineRule="auto"/>
        <w:jc w:val="center"/>
        <w:rPr>
          <w:rFonts w:asciiTheme="majorBidi" w:hAnsiTheme="majorBidi" w:cstheme="majorBidi"/>
          <w:b/>
          <w:bCs/>
          <w:sz w:val="24"/>
          <w:szCs w:val="24"/>
        </w:rPr>
      </w:pPr>
      <w:bookmarkStart w:id="6" w:name="_Hlk165190148"/>
      <w:r>
        <w:rPr>
          <w:rFonts w:asciiTheme="majorBidi" w:hAnsiTheme="majorBidi" w:cstheme="majorBidi"/>
          <w:b/>
          <w:bCs/>
          <w:sz w:val="24"/>
          <w:szCs w:val="24"/>
        </w:rPr>
        <w:t>Tabel 4.12</w:t>
      </w:r>
    </w:p>
    <w:p w14:paraId="603DDC49" w14:textId="4666FA96" w:rsidR="00AE341A" w:rsidRDefault="00AE341A" w:rsidP="002A3B54">
      <w:pPr>
        <w:spacing w:after="0" w:line="240" w:lineRule="auto"/>
        <w:jc w:val="center"/>
        <w:rPr>
          <w:rFonts w:asciiTheme="majorBidi" w:hAnsiTheme="majorBidi" w:cstheme="majorBidi"/>
          <w:b/>
          <w:bCs/>
          <w:sz w:val="24"/>
          <w:szCs w:val="24"/>
        </w:rPr>
      </w:pPr>
      <w:bookmarkStart w:id="7" w:name="_Hlk168947976"/>
      <w:r w:rsidRPr="00351A7A">
        <w:rPr>
          <w:rFonts w:asciiTheme="majorBidi" w:hAnsiTheme="majorBidi" w:cstheme="majorBidi"/>
          <w:b/>
          <w:bCs/>
          <w:sz w:val="24"/>
          <w:szCs w:val="24"/>
        </w:rPr>
        <w:t xml:space="preserve">Hasil Analisa Data Kuisioner Kawasan </w:t>
      </w:r>
      <w:r>
        <w:rPr>
          <w:rFonts w:asciiTheme="majorBidi" w:hAnsiTheme="majorBidi" w:cstheme="majorBidi"/>
          <w:b/>
          <w:bCs/>
          <w:sz w:val="24"/>
          <w:szCs w:val="24"/>
        </w:rPr>
        <w:t>W</w:t>
      </w:r>
      <w:r w:rsidRPr="00351A7A">
        <w:rPr>
          <w:rFonts w:asciiTheme="majorBidi" w:hAnsiTheme="majorBidi" w:cstheme="majorBidi"/>
          <w:b/>
          <w:bCs/>
          <w:sz w:val="24"/>
          <w:szCs w:val="24"/>
        </w:rPr>
        <w:t>isata Terpadu</w:t>
      </w:r>
      <w:bookmarkEnd w:id="7"/>
    </w:p>
    <w:tbl>
      <w:tblPr>
        <w:tblStyle w:val="TableGrid0"/>
        <w:tblW w:w="7933" w:type="dxa"/>
        <w:tblLayout w:type="fixed"/>
        <w:tblLook w:val="04A0" w:firstRow="1" w:lastRow="0" w:firstColumn="1" w:lastColumn="0" w:noHBand="0" w:noVBand="1"/>
      </w:tblPr>
      <w:tblGrid>
        <w:gridCol w:w="576"/>
        <w:gridCol w:w="2821"/>
        <w:gridCol w:w="567"/>
        <w:gridCol w:w="567"/>
        <w:gridCol w:w="567"/>
        <w:gridCol w:w="567"/>
        <w:gridCol w:w="567"/>
        <w:gridCol w:w="567"/>
        <w:gridCol w:w="14"/>
        <w:gridCol w:w="553"/>
        <w:gridCol w:w="567"/>
      </w:tblGrid>
      <w:tr w:rsidR="00AE341A" w:rsidRPr="00A046D0" w14:paraId="5C80BE80" w14:textId="77777777" w:rsidTr="00833BFE">
        <w:tc>
          <w:tcPr>
            <w:tcW w:w="576" w:type="dxa"/>
          </w:tcPr>
          <w:p w14:paraId="4038C0C6" w14:textId="77777777" w:rsidR="00AE341A" w:rsidRPr="00A046D0" w:rsidRDefault="00AE341A" w:rsidP="002A3B54">
            <w:pPr>
              <w:spacing w:after="0" w:line="240" w:lineRule="auto"/>
              <w:jc w:val="center"/>
              <w:rPr>
                <w:rFonts w:asciiTheme="majorBidi" w:hAnsiTheme="majorBidi" w:cstheme="majorBidi"/>
                <w:b/>
                <w:bCs/>
                <w:sz w:val="24"/>
                <w:szCs w:val="24"/>
              </w:rPr>
            </w:pPr>
            <w:r w:rsidRPr="00A046D0">
              <w:rPr>
                <w:rFonts w:asciiTheme="majorBidi" w:hAnsiTheme="majorBidi" w:cstheme="majorBidi"/>
                <w:b/>
                <w:bCs/>
                <w:sz w:val="24"/>
                <w:szCs w:val="24"/>
              </w:rPr>
              <w:t>NO</w:t>
            </w:r>
          </w:p>
        </w:tc>
        <w:tc>
          <w:tcPr>
            <w:tcW w:w="2821" w:type="dxa"/>
          </w:tcPr>
          <w:p w14:paraId="5C48471E" w14:textId="77777777" w:rsidR="00AE341A" w:rsidRPr="00A046D0" w:rsidRDefault="00AE341A" w:rsidP="002A3B54">
            <w:pPr>
              <w:spacing w:after="0" w:line="240" w:lineRule="auto"/>
              <w:jc w:val="center"/>
              <w:rPr>
                <w:rFonts w:asciiTheme="majorBidi" w:hAnsiTheme="majorBidi" w:cstheme="majorBidi"/>
                <w:b/>
                <w:bCs/>
                <w:sz w:val="24"/>
                <w:szCs w:val="24"/>
              </w:rPr>
            </w:pPr>
            <w:r w:rsidRPr="00A046D0">
              <w:rPr>
                <w:rFonts w:asciiTheme="majorBidi" w:hAnsiTheme="majorBidi" w:cstheme="majorBidi"/>
                <w:b/>
                <w:bCs/>
                <w:sz w:val="24"/>
                <w:szCs w:val="24"/>
              </w:rPr>
              <w:t>FAKTOR</w:t>
            </w:r>
          </w:p>
        </w:tc>
        <w:tc>
          <w:tcPr>
            <w:tcW w:w="567" w:type="dxa"/>
          </w:tcPr>
          <w:p w14:paraId="5BDD25E9" w14:textId="77777777" w:rsidR="00AE341A" w:rsidRPr="00A046D0" w:rsidRDefault="00AE341A" w:rsidP="002A3B5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R1</w:t>
            </w:r>
          </w:p>
        </w:tc>
        <w:tc>
          <w:tcPr>
            <w:tcW w:w="567" w:type="dxa"/>
          </w:tcPr>
          <w:p w14:paraId="4E043795" w14:textId="77777777" w:rsidR="00AE341A" w:rsidRPr="00A046D0" w:rsidRDefault="00AE341A" w:rsidP="002A3B5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R2</w:t>
            </w:r>
          </w:p>
        </w:tc>
        <w:tc>
          <w:tcPr>
            <w:tcW w:w="567" w:type="dxa"/>
          </w:tcPr>
          <w:p w14:paraId="12D5241A" w14:textId="77777777" w:rsidR="00AE341A" w:rsidRPr="00A046D0" w:rsidRDefault="00AE341A" w:rsidP="002A3B5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R3</w:t>
            </w:r>
          </w:p>
        </w:tc>
        <w:tc>
          <w:tcPr>
            <w:tcW w:w="567" w:type="dxa"/>
          </w:tcPr>
          <w:p w14:paraId="15D6AC2D" w14:textId="77777777" w:rsidR="00AE341A" w:rsidRDefault="00AE341A" w:rsidP="002A3B5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R4</w:t>
            </w:r>
          </w:p>
        </w:tc>
        <w:tc>
          <w:tcPr>
            <w:tcW w:w="567" w:type="dxa"/>
          </w:tcPr>
          <w:p w14:paraId="6797ECB3" w14:textId="77777777" w:rsidR="00AE341A" w:rsidRDefault="00AE341A" w:rsidP="002A3B5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R5</w:t>
            </w:r>
          </w:p>
        </w:tc>
        <w:tc>
          <w:tcPr>
            <w:tcW w:w="567" w:type="dxa"/>
          </w:tcPr>
          <w:p w14:paraId="4A606B44" w14:textId="77777777" w:rsidR="00AE341A" w:rsidRDefault="00AE341A" w:rsidP="002A3B5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R6</w:t>
            </w:r>
          </w:p>
        </w:tc>
        <w:tc>
          <w:tcPr>
            <w:tcW w:w="567" w:type="dxa"/>
            <w:gridSpan w:val="2"/>
          </w:tcPr>
          <w:p w14:paraId="6FFFDA2E" w14:textId="77777777" w:rsidR="00AE341A" w:rsidRDefault="00AE341A" w:rsidP="002A3B5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R7</w:t>
            </w:r>
          </w:p>
        </w:tc>
        <w:tc>
          <w:tcPr>
            <w:tcW w:w="567" w:type="dxa"/>
          </w:tcPr>
          <w:p w14:paraId="456205AE" w14:textId="77777777" w:rsidR="00AE341A" w:rsidRDefault="00AE341A" w:rsidP="002A3B5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R8</w:t>
            </w:r>
          </w:p>
        </w:tc>
      </w:tr>
      <w:tr w:rsidR="00AE341A" w:rsidRPr="00A046D0" w14:paraId="3859047B" w14:textId="77777777" w:rsidTr="00833BFE">
        <w:tc>
          <w:tcPr>
            <w:tcW w:w="576" w:type="dxa"/>
          </w:tcPr>
          <w:p w14:paraId="5219099E" w14:textId="77777777" w:rsidR="00AE341A" w:rsidRPr="00D12FCA" w:rsidRDefault="00AE341A" w:rsidP="00AE341A">
            <w:pPr>
              <w:spacing w:after="0" w:line="240" w:lineRule="auto"/>
              <w:jc w:val="center"/>
              <w:rPr>
                <w:rFonts w:ascii="Times New Roman" w:hAnsi="Times New Roman" w:cs="Times New Roman"/>
                <w:b/>
                <w:bCs/>
                <w:sz w:val="20"/>
                <w:szCs w:val="20"/>
              </w:rPr>
            </w:pPr>
            <w:r w:rsidRPr="00D12FCA">
              <w:rPr>
                <w:rFonts w:ascii="Times New Roman" w:hAnsi="Times New Roman" w:cs="Times New Roman"/>
                <w:b/>
                <w:bCs/>
                <w:sz w:val="20"/>
                <w:szCs w:val="20"/>
              </w:rPr>
              <w:t>1</w:t>
            </w:r>
          </w:p>
        </w:tc>
        <w:tc>
          <w:tcPr>
            <w:tcW w:w="6237" w:type="dxa"/>
            <w:gridSpan w:val="8"/>
          </w:tcPr>
          <w:p w14:paraId="2592D96D" w14:textId="77777777" w:rsidR="00AE341A" w:rsidRPr="00D12FCA" w:rsidRDefault="00AE341A" w:rsidP="00AE341A">
            <w:pPr>
              <w:spacing w:after="0" w:line="240" w:lineRule="auto"/>
              <w:jc w:val="both"/>
              <w:rPr>
                <w:rFonts w:ascii="Times New Roman" w:hAnsi="Times New Roman" w:cs="Times New Roman"/>
                <w:b/>
                <w:bCs/>
                <w:sz w:val="20"/>
                <w:szCs w:val="20"/>
              </w:rPr>
            </w:pPr>
            <w:r w:rsidRPr="00D12FCA">
              <w:rPr>
                <w:rFonts w:ascii="Times New Roman" w:hAnsi="Times New Roman" w:cs="Times New Roman"/>
                <w:b/>
                <w:bCs/>
                <w:sz w:val="20"/>
                <w:szCs w:val="20"/>
              </w:rPr>
              <w:t>PEMBAGIAN ZONA KAWASAN WISATA</w:t>
            </w:r>
          </w:p>
        </w:tc>
        <w:tc>
          <w:tcPr>
            <w:tcW w:w="553" w:type="dxa"/>
          </w:tcPr>
          <w:p w14:paraId="0DABFB13" w14:textId="77777777" w:rsidR="00AE341A" w:rsidRPr="00D12FCA" w:rsidRDefault="00AE341A" w:rsidP="00AE341A">
            <w:pPr>
              <w:spacing w:after="0" w:line="240" w:lineRule="auto"/>
              <w:jc w:val="both"/>
              <w:rPr>
                <w:rFonts w:ascii="Times New Roman" w:hAnsi="Times New Roman" w:cs="Times New Roman"/>
                <w:b/>
                <w:bCs/>
                <w:sz w:val="20"/>
                <w:szCs w:val="20"/>
              </w:rPr>
            </w:pPr>
          </w:p>
        </w:tc>
        <w:tc>
          <w:tcPr>
            <w:tcW w:w="567" w:type="dxa"/>
          </w:tcPr>
          <w:p w14:paraId="19CBBE87" w14:textId="77777777" w:rsidR="00AE341A" w:rsidRPr="00D12FCA" w:rsidRDefault="00AE341A" w:rsidP="00AE341A">
            <w:pPr>
              <w:spacing w:after="0" w:line="240" w:lineRule="auto"/>
              <w:jc w:val="both"/>
              <w:rPr>
                <w:rFonts w:ascii="Times New Roman" w:hAnsi="Times New Roman" w:cs="Times New Roman"/>
                <w:b/>
                <w:bCs/>
                <w:sz w:val="20"/>
                <w:szCs w:val="20"/>
              </w:rPr>
            </w:pPr>
          </w:p>
        </w:tc>
      </w:tr>
      <w:tr w:rsidR="00AE341A" w:rsidRPr="00A046D0" w14:paraId="730FA562" w14:textId="77777777" w:rsidTr="00833BFE">
        <w:tc>
          <w:tcPr>
            <w:tcW w:w="576" w:type="dxa"/>
          </w:tcPr>
          <w:p w14:paraId="4A0DA871"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7357" w:type="dxa"/>
            <w:gridSpan w:val="10"/>
          </w:tcPr>
          <w:p w14:paraId="0903D504" w14:textId="77777777" w:rsidR="00AE341A" w:rsidRPr="00D12FCA" w:rsidRDefault="00AE341A" w:rsidP="00D942AD">
            <w:pPr>
              <w:pStyle w:val="ListParagraph"/>
              <w:numPr>
                <w:ilvl w:val="0"/>
                <w:numId w:val="8"/>
              </w:numPr>
              <w:spacing w:after="0" w:line="240" w:lineRule="auto"/>
              <w:ind w:left="302"/>
              <w:contextualSpacing w:val="0"/>
              <w:jc w:val="both"/>
              <w:rPr>
                <w:rFonts w:ascii="Times New Roman" w:hAnsi="Times New Roman" w:cs="Times New Roman"/>
                <w:b/>
                <w:bCs/>
                <w:sz w:val="20"/>
                <w:szCs w:val="20"/>
              </w:rPr>
            </w:pPr>
            <w:r w:rsidRPr="00D12FCA">
              <w:rPr>
                <w:rFonts w:ascii="Times New Roman" w:hAnsi="Times New Roman" w:cs="Times New Roman"/>
                <w:b/>
                <w:bCs/>
                <w:sz w:val="20"/>
                <w:szCs w:val="20"/>
              </w:rPr>
              <w:t>Zona Utama (Keberadaan obyek wisata potensial dalam kawasan pariwisata)</w:t>
            </w:r>
          </w:p>
        </w:tc>
      </w:tr>
      <w:tr w:rsidR="00AE341A" w:rsidRPr="00A046D0" w14:paraId="389A0A95" w14:textId="77777777" w:rsidTr="00833BFE">
        <w:tc>
          <w:tcPr>
            <w:tcW w:w="576" w:type="dxa"/>
          </w:tcPr>
          <w:p w14:paraId="3A48A3E0" w14:textId="77777777" w:rsidR="00AE341A" w:rsidRPr="00D12FCA" w:rsidRDefault="00AE341A" w:rsidP="00AE341A">
            <w:pPr>
              <w:spacing w:after="0" w:line="240" w:lineRule="auto"/>
              <w:jc w:val="center"/>
              <w:rPr>
                <w:rFonts w:ascii="Times New Roman" w:hAnsi="Times New Roman" w:cs="Times New Roman"/>
                <w:sz w:val="20"/>
                <w:szCs w:val="20"/>
              </w:rPr>
            </w:pPr>
          </w:p>
        </w:tc>
        <w:tc>
          <w:tcPr>
            <w:tcW w:w="2821" w:type="dxa"/>
          </w:tcPr>
          <w:p w14:paraId="0FC3AB35" w14:textId="77777777" w:rsidR="00AE341A" w:rsidRPr="00D12FCA" w:rsidRDefault="00AE341A" w:rsidP="00D942AD">
            <w:pPr>
              <w:pStyle w:val="ListParagraph"/>
              <w:numPr>
                <w:ilvl w:val="0"/>
                <w:numId w:val="4"/>
              </w:numPr>
              <w:spacing w:after="0" w:line="240" w:lineRule="auto"/>
              <w:ind w:left="307" w:hanging="284"/>
              <w:contextualSpacing w:val="0"/>
              <w:jc w:val="both"/>
              <w:rPr>
                <w:rFonts w:ascii="Times New Roman" w:hAnsi="Times New Roman" w:cs="Times New Roman"/>
                <w:sz w:val="20"/>
                <w:szCs w:val="20"/>
              </w:rPr>
            </w:pPr>
            <w:r w:rsidRPr="00D12FCA">
              <w:rPr>
                <w:rFonts w:ascii="Times New Roman" w:hAnsi="Times New Roman" w:cs="Times New Roman"/>
                <w:sz w:val="20"/>
                <w:szCs w:val="20"/>
              </w:rPr>
              <w:t>Mengembangkan potensi alami obyek wisata (air terjun dan menjaga kelestarian alam)</w:t>
            </w:r>
          </w:p>
        </w:tc>
        <w:tc>
          <w:tcPr>
            <w:tcW w:w="567" w:type="dxa"/>
          </w:tcPr>
          <w:p w14:paraId="608BDA22"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03C27EF"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4ED4F701"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5B14D2E1"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48EAE2B2"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607A226"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gridSpan w:val="2"/>
          </w:tcPr>
          <w:p w14:paraId="1DE483B1"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629CE8C0"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r w:rsidR="00AE341A" w:rsidRPr="00A046D0" w14:paraId="27C8083E" w14:textId="77777777" w:rsidTr="00833BFE">
        <w:tc>
          <w:tcPr>
            <w:tcW w:w="576" w:type="dxa"/>
          </w:tcPr>
          <w:p w14:paraId="0894C123"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7357" w:type="dxa"/>
            <w:gridSpan w:val="10"/>
          </w:tcPr>
          <w:p w14:paraId="4DC2085F" w14:textId="77777777" w:rsidR="00AE341A" w:rsidRPr="00D12FCA" w:rsidRDefault="00AE341A" w:rsidP="00D942AD">
            <w:pPr>
              <w:pStyle w:val="ListParagraph"/>
              <w:numPr>
                <w:ilvl w:val="0"/>
                <w:numId w:val="8"/>
              </w:numPr>
              <w:spacing w:after="0" w:line="240" w:lineRule="auto"/>
              <w:ind w:left="302"/>
              <w:contextualSpacing w:val="0"/>
              <w:jc w:val="both"/>
              <w:rPr>
                <w:rFonts w:ascii="Times New Roman" w:hAnsi="Times New Roman" w:cs="Times New Roman"/>
                <w:b/>
                <w:bCs/>
                <w:sz w:val="20"/>
                <w:szCs w:val="20"/>
              </w:rPr>
            </w:pPr>
            <w:r w:rsidRPr="00D12FCA">
              <w:rPr>
                <w:rFonts w:ascii="Times New Roman" w:hAnsi="Times New Roman" w:cs="Times New Roman"/>
                <w:b/>
                <w:bCs/>
                <w:sz w:val="20"/>
                <w:szCs w:val="20"/>
              </w:rPr>
              <w:t>Zona Pendukung (Keberadaan atraksi dan fasilitas pendukung)</w:t>
            </w:r>
          </w:p>
        </w:tc>
      </w:tr>
      <w:tr w:rsidR="00AE341A" w:rsidRPr="00A046D0" w14:paraId="2B455265" w14:textId="77777777" w:rsidTr="00833BFE">
        <w:tc>
          <w:tcPr>
            <w:tcW w:w="576" w:type="dxa"/>
          </w:tcPr>
          <w:p w14:paraId="3FF1034C"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2821" w:type="dxa"/>
          </w:tcPr>
          <w:p w14:paraId="1C184D1C" w14:textId="77777777" w:rsidR="00AE341A" w:rsidRPr="00D12FCA" w:rsidRDefault="00AE341A" w:rsidP="00D942AD">
            <w:pPr>
              <w:pStyle w:val="ListParagraph"/>
              <w:numPr>
                <w:ilvl w:val="0"/>
                <w:numId w:val="2"/>
              </w:numPr>
              <w:spacing w:after="0" w:line="240" w:lineRule="auto"/>
              <w:ind w:left="307" w:hanging="283"/>
              <w:contextualSpacing w:val="0"/>
              <w:jc w:val="both"/>
              <w:rPr>
                <w:rFonts w:ascii="Times New Roman" w:hAnsi="Times New Roman" w:cs="Times New Roman"/>
                <w:sz w:val="20"/>
                <w:szCs w:val="20"/>
              </w:rPr>
            </w:pPr>
            <w:r w:rsidRPr="00D12FCA">
              <w:rPr>
                <w:rFonts w:ascii="Times New Roman" w:hAnsi="Times New Roman" w:cs="Times New Roman"/>
                <w:sz w:val="20"/>
                <w:szCs w:val="20"/>
              </w:rPr>
              <w:t>Adanya Penyelenggaran Pertunjukan (Festival Seni Budaya, Pameran, dll)</w:t>
            </w:r>
          </w:p>
        </w:tc>
        <w:tc>
          <w:tcPr>
            <w:tcW w:w="567" w:type="dxa"/>
          </w:tcPr>
          <w:p w14:paraId="6B52DE1F"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652038E1"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2033060D"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607BF34B"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0E316488"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17EA788B"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gridSpan w:val="2"/>
          </w:tcPr>
          <w:p w14:paraId="191F3CBF"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5E6A3377"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r w:rsidR="00AE341A" w:rsidRPr="00A046D0" w14:paraId="108A9D19" w14:textId="77777777" w:rsidTr="00833BFE">
        <w:tc>
          <w:tcPr>
            <w:tcW w:w="576" w:type="dxa"/>
          </w:tcPr>
          <w:p w14:paraId="1D76B154"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2821" w:type="dxa"/>
          </w:tcPr>
          <w:p w14:paraId="6D7DA5AD" w14:textId="77777777" w:rsidR="00AE341A" w:rsidRPr="00D12FCA" w:rsidRDefault="00AE341A" w:rsidP="00D942AD">
            <w:pPr>
              <w:pStyle w:val="ListParagraph"/>
              <w:numPr>
                <w:ilvl w:val="0"/>
                <w:numId w:val="2"/>
              </w:numPr>
              <w:spacing w:after="0" w:line="240" w:lineRule="auto"/>
              <w:ind w:left="307" w:hanging="283"/>
              <w:contextualSpacing w:val="0"/>
              <w:jc w:val="both"/>
              <w:rPr>
                <w:rFonts w:ascii="Times New Roman" w:hAnsi="Times New Roman" w:cs="Times New Roman"/>
                <w:sz w:val="20"/>
                <w:szCs w:val="20"/>
              </w:rPr>
            </w:pPr>
            <w:r w:rsidRPr="00D12FCA">
              <w:rPr>
                <w:rFonts w:ascii="Times New Roman" w:hAnsi="Times New Roman" w:cs="Times New Roman"/>
                <w:sz w:val="20"/>
                <w:szCs w:val="20"/>
              </w:rPr>
              <w:t xml:space="preserve">Adanya ketersediaan fasilitas yang mendukung </w:t>
            </w:r>
            <w:r w:rsidRPr="00D12FCA">
              <w:rPr>
                <w:rFonts w:ascii="Times New Roman" w:hAnsi="Times New Roman" w:cs="Times New Roman"/>
                <w:sz w:val="20"/>
                <w:szCs w:val="20"/>
              </w:rPr>
              <w:lastRenderedPageBreak/>
              <w:t xml:space="preserve">zona utama (Mushola, Kios </w:t>
            </w:r>
            <w:r w:rsidRPr="00D12FCA">
              <w:rPr>
                <w:rFonts w:ascii="Times New Roman" w:hAnsi="Times New Roman" w:cs="Times New Roman"/>
                <w:i/>
                <w:iCs/>
                <w:sz w:val="20"/>
                <w:szCs w:val="20"/>
              </w:rPr>
              <w:t>Merchandise</w:t>
            </w:r>
            <w:r w:rsidRPr="00D12FCA">
              <w:rPr>
                <w:rFonts w:ascii="Times New Roman" w:hAnsi="Times New Roman" w:cs="Times New Roman"/>
                <w:sz w:val="20"/>
                <w:szCs w:val="20"/>
              </w:rPr>
              <w:t>)</w:t>
            </w:r>
          </w:p>
        </w:tc>
        <w:tc>
          <w:tcPr>
            <w:tcW w:w="567" w:type="dxa"/>
          </w:tcPr>
          <w:p w14:paraId="0849C69A"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lastRenderedPageBreak/>
              <w:t>S</w:t>
            </w:r>
          </w:p>
        </w:tc>
        <w:tc>
          <w:tcPr>
            <w:tcW w:w="567" w:type="dxa"/>
          </w:tcPr>
          <w:p w14:paraId="1154B307"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964C60B"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2A0E7E2C"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090B204D"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0AE2D3F0"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gridSpan w:val="2"/>
          </w:tcPr>
          <w:p w14:paraId="3AE946E0"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2250CB0E"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r w:rsidR="00AE341A" w:rsidRPr="00A046D0" w14:paraId="4FCA8367" w14:textId="77777777" w:rsidTr="00833BFE">
        <w:tc>
          <w:tcPr>
            <w:tcW w:w="576" w:type="dxa"/>
          </w:tcPr>
          <w:p w14:paraId="30B986B9"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2821" w:type="dxa"/>
          </w:tcPr>
          <w:p w14:paraId="58723B5A" w14:textId="77777777" w:rsidR="00AE341A" w:rsidRPr="00D12FCA" w:rsidRDefault="00AE341A" w:rsidP="00D942AD">
            <w:pPr>
              <w:pStyle w:val="ListParagraph"/>
              <w:numPr>
                <w:ilvl w:val="0"/>
                <w:numId w:val="2"/>
              </w:numPr>
              <w:spacing w:after="0" w:line="240" w:lineRule="auto"/>
              <w:ind w:left="307" w:hanging="283"/>
              <w:contextualSpacing w:val="0"/>
              <w:jc w:val="both"/>
              <w:rPr>
                <w:rFonts w:ascii="Times New Roman" w:hAnsi="Times New Roman" w:cs="Times New Roman"/>
                <w:sz w:val="20"/>
                <w:szCs w:val="20"/>
              </w:rPr>
            </w:pPr>
            <w:r w:rsidRPr="00D12FCA">
              <w:rPr>
                <w:rFonts w:ascii="Times New Roman" w:hAnsi="Times New Roman" w:cs="Times New Roman"/>
                <w:sz w:val="20"/>
                <w:szCs w:val="20"/>
              </w:rPr>
              <w:t>Adanya ketersediaan akomodasi wisata pendukung pada zona utama (</w:t>
            </w:r>
            <w:r w:rsidRPr="00D12FCA">
              <w:rPr>
                <w:rFonts w:ascii="Times New Roman" w:hAnsi="Times New Roman" w:cs="Times New Roman"/>
                <w:i/>
                <w:iCs/>
                <w:sz w:val="20"/>
                <w:szCs w:val="20"/>
              </w:rPr>
              <w:t>Glamping Tent</w:t>
            </w:r>
            <w:r w:rsidRPr="00D12FCA">
              <w:rPr>
                <w:rFonts w:ascii="Times New Roman" w:hAnsi="Times New Roman" w:cs="Times New Roman"/>
                <w:sz w:val="20"/>
                <w:szCs w:val="20"/>
              </w:rPr>
              <w:t>, Rumah Pohon)</w:t>
            </w:r>
          </w:p>
        </w:tc>
        <w:tc>
          <w:tcPr>
            <w:tcW w:w="567" w:type="dxa"/>
          </w:tcPr>
          <w:p w14:paraId="315BC4DC"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289C0B9B"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0576116E"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1D874D74"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TS</w:t>
            </w:r>
          </w:p>
        </w:tc>
        <w:tc>
          <w:tcPr>
            <w:tcW w:w="567" w:type="dxa"/>
          </w:tcPr>
          <w:p w14:paraId="6AB32039"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4E816AD"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gridSpan w:val="2"/>
          </w:tcPr>
          <w:p w14:paraId="06BAE13D"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4A5F9456"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r w:rsidR="00AE341A" w:rsidRPr="00A046D0" w14:paraId="44B15339" w14:textId="77777777" w:rsidTr="00833BFE">
        <w:tc>
          <w:tcPr>
            <w:tcW w:w="576" w:type="dxa"/>
          </w:tcPr>
          <w:p w14:paraId="271FF04B"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2821" w:type="dxa"/>
          </w:tcPr>
          <w:p w14:paraId="0F5239FA" w14:textId="77777777" w:rsidR="00AE341A" w:rsidRPr="00D12FCA" w:rsidRDefault="00AE341A" w:rsidP="00D942AD">
            <w:pPr>
              <w:pStyle w:val="ListParagraph"/>
              <w:numPr>
                <w:ilvl w:val="0"/>
                <w:numId w:val="8"/>
              </w:numPr>
              <w:spacing w:after="0" w:line="240" w:lineRule="auto"/>
              <w:ind w:left="302"/>
              <w:contextualSpacing w:val="0"/>
              <w:rPr>
                <w:rFonts w:ascii="Times New Roman" w:hAnsi="Times New Roman" w:cs="Times New Roman"/>
                <w:b/>
                <w:bCs/>
                <w:sz w:val="20"/>
                <w:szCs w:val="20"/>
              </w:rPr>
            </w:pPr>
            <w:r w:rsidRPr="00D12FCA">
              <w:rPr>
                <w:rFonts w:ascii="Times New Roman" w:hAnsi="Times New Roman" w:cs="Times New Roman"/>
                <w:b/>
                <w:bCs/>
                <w:sz w:val="20"/>
                <w:szCs w:val="20"/>
              </w:rPr>
              <w:t xml:space="preserve">Zona Penyangga </w:t>
            </w:r>
          </w:p>
        </w:tc>
        <w:tc>
          <w:tcPr>
            <w:tcW w:w="567" w:type="dxa"/>
          </w:tcPr>
          <w:p w14:paraId="6086DF4B" w14:textId="77777777" w:rsidR="00AE341A" w:rsidRPr="00D12FCA" w:rsidRDefault="00AE341A" w:rsidP="00AE341A">
            <w:pPr>
              <w:spacing w:after="0" w:line="240" w:lineRule="auto"/>
              <w:jc w:val="both"/>
              <w:rPr>
                <w:rFonts w:ascii="Times New Roman" w:hAnsi="Times New Roman" w:cs="Times New Roman"/>
                <w:sz w:val="20"/>
                <w:szCs w:val="20"/>
              </w:rPr>
            </w:pPr>
          </w:p>
        </w:tc>
        <w:tc>
          <w:tcPr>
            <w:tcW w:w="567" w:type="dxa"/>
          </w:tcPr>
          <w:p w14:paraId="31313848" w14:textId="77777777" w:rsidR="00AE341A" w:rsidRPr="00D12FCA" w:rsidRDefault="00AE341A" w:rsidP="00AE341A">
            <w:pPr>
              <w:spacing w:after="0" w:line="240" w:lineRule="auto"/>
              <w:jc w:val="both"/>
              <w:rPr>
                <w:rFonts w:ascii="Times New Roman" w:hAnsi="Times New Roman" w:cs="Times New Roman"/>
                <w:sz w:val="20"/>
                <w:szCs w:val="20"/>
              </w:rPr>
            </w:pPr>
          </w:p>
        </w:tc>
        <w:tc>
          <w:tcPr>
            <w:tcW w:w="567" w:type="dxa"/>
          </w:tcPr>
          <w:p w14:paraId="4848FB8C" w14:textId="77777777" w:rsidR="00AE341A" w:rsidRPr="00D12FCA" w:rsidRDefault="00AE341A" w:rsidP="00AE341A">
            <w:pPr>
              <w:spacing w:after="0" w:line="240" w:lineRule="auto"/>
              <w:jc w:val="both"/>
              <w:rPr>
                <w:rFonts w:ascii="Times New Roman" w:hAnsi="Times New Roman" w:cs="Times New Roman"/>
                <w:sz w:val="20"/>
                <w:szCs w:val="20"/>
              </w:rPr>
            </w:pPr>
          </w:p>
        </w:tc>
        <w:tc>
          <w:tcPr>
            <w:tcW w:w="567" w:type="dxa"/>
          </w:tcPr>
          <w:p w14:paraId="32E6F816" w14:textId="77777777" w:rsidR="00AE341A" w:rsidRPr="00D12FCA" w:rsidRDefault="00AE341A" w:rsidP="00AE341A">
            <w:pPr>
              <w:spacing w:after="0" w:line="240" w:lineRule="auto"/>
              <w:jc w:val="both"/>
              <w:rPr>
                <w:rFonts w:ascii="Times New Roman" w:hAnsi="Times New Roman" w:cs="Times New Roman"/>
                <w:sz w:val="20"/>
                <w:szCs w:val="20"/>
              </w:rPr>
            </w:pPr>
          </w:p>
        </w:tc>
        <w:tc>
          <w:tcPr>
            <w:tcW w:w="567" w:type="dxa"/>
          </w:tcPr>
          <w:p w14:paraId="61C82FBE" w14:textId="77777777" w:rsidR="00AE341A" w:rsidRPr="00D12FCA" w:rsidRDefault="00AE341A" w:rsidP="00AE341A">
            <w:pPr>
              <w:spacing w:after="0" w:line="240" w:lineRule="auto"/>
              <w:jc w:val="both"/>
              <w:rPr>
                <w:rFonts w:ascii="Times New Roman" w:hAnsi="Times New Roman" w:cs="Times New Roman"/>
                <w:sz w:val="20"/>
                <w:szCs w:val="20"/>
              </w:rPr>
            </w:pPr>
          </w:p>
        </w:tc>
        <w:tc>
          <w:tcPr>
            <w:tcW w:w="567" w:type="dxa"/>
          </w:tcPr>
          <w:p w14:paraId="57DC7E5D" w14:textId="77777777" w:rsidR="00AE341A" w:rsidRPr="00D12FCA" w:rsidRDefault="00AE341A" w:rsidP="00AE341A">
            <w:pPr>
              <w:spacing w:after="0" w:line="240" w:lineRule="auto"/>
              <w:jc w:val="both"/>
              <w:rPr>
                <w:rFonts w:ascii="Times New Roman" w:hAnsi="Times New Roman" w:cs="Times New Roman"/>
                <w:sz w:val="20"/>
                <w:szCs w:val="20"/>
              </w:rPr>
            </w:pPr>
          </w:p>
        </w:tc>
        <w:tc>
          <w:tcPr>
            <w:tcW w:w="567" w:type="dxa"/>
            <w:gridSpan w:val="2"/>
          </w:tcPr>
          <w:p w14:paraId="40E896AB" w14:textId="77777777" w:rsidR="00AE341A" w:rsidRPr="00D12FCA" w:rsidRDefault="00AE341A" w:rsidP="00AE341A">
            <w:pPr>
              <w:spacing w:after="0" w:line="240" w:lineRule="auto"/>
              <w:jc w:val="both"/>
              <w:rPr>
                <w:rFonts w:ascii="Times New Roman" w:hAnsi="Times New Roman" w:cs="Times New Roman"/>
                <w:sz w:val="20"/>
                <w:szCs w:val="20"/>
              </w:rPr>
            </w:pPr>
          </w:p>
        </w:tc>
        <w:tc>
          <w:tcPr>
            <w:tcW w:w="567" w:type="dxa"/>
          </w:tcPr>
          <w:p w14:paraId="35E8F2A4" w14:textId="77777777" w:rsidR="00AE341A" w:rsidRPr="00D12FCA" w:rsidRDefault="00AE341A" w:rsidP="00AE341A">
            <w:pPr>
              <w:spacing w:after="0" w:line="240" w:lineRule="auto"/>
              <w:jc w:val="both"/>
              <w:rPr>
                <w:rFonts w:ascii="Times New Roman" w:hAnsi="Times New Roman" w:cs="Times New Roman"/>
                <w:sz w:val="20"/>
                <w:szCs w:val="20"/>
              </w:rPr>
            </w:pPr>
          </w:p>
        </w:tc>
      </w:tr>
      <w:tr w:rsidR="00AE341A" w:rsidRPr="00A046D0" w14:paraId="21B1C46B" w14:textId="77777777" w:rsidTr="00833BFE">
        <w:tc>
          <w:tcPr>
            <w:tcW w:w="576" w:type="dxa"/>
          </w:tcPr>
          <w:p w14:paraId="61D27CC9"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2821" w:type="dxa"/>
          </w:tcPr>
          <w:p w14:paraId="630A0502" w14:textId="77777777" w:rsidR="00AE341A" w:rsidRPr="00D12FCA" w:rsidRDefault="00AE341A" w:rsidP="00D942AD">
            <w:pPr>
              <w:pStyle w:val="ListParagraph"/>
              <w:numPr>
                <w:ilvl w:val="0"/>
                <w:numId w:val="3"/>
              </w:numPr>
              <w:spacing w:after="0" w:line="240" w:lineRule="auto"/>
              <w:ind w:left="307" w:hanging="283"/>
              <w:contextualSpacing w:val="0"/>
              <w:jc w:val="both"/>
              <w:rPr>
                <w:rFonts w:ascii="Times New Roman" w:hAnsi="Times New Roman" w:cs="Times New Roman"/>
                <w:sz w:val="20"/>
                <w:szCs w:val="20"/>
              </w:rPr>
            </w:pPr>
            <w:r w:rsidRPr="00D12FCA">
              <w:rPr>
                <w:rFonts w:ascii="Times New Roman" w:hAnsi="Times New Roman" w:cs="Times New Roman"/>
                <w:sz w:val="20"/>
                <w:szCs w:val="20"/>
              </w:rPr>
              <w:t>Keberadaan aksesbilitas penyangga kawasan (Obyek Wisata Buatan: Perah Susu Sapi)</w:t>
            </w:r>
          </w:p>
        </w:tc>
        <w:tc>
          <w:tcPr>
            <w:tcW w:w="567" w:type="dxa"/>
          </w:tcPr>
          <w:p w14:paraId="126EFD57"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46F99D64"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117D44D"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3A38790C"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23888A91"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4838A1E9"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gridSpan w:val="2"/>
          </w:tcPr>
          <w:p w14:paraId="3FA83B31"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33F38E95"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r w:rsidR="00AE341A" w:rsidRPr="00A046D0" w14:paraId="16472140" w14:textId="77777777" w:rsidTr="00833BFE">
        <w:tc>
          <w:tcPr>
            <w:tcW w:w="576" w:type="dxa"/>
          </w:tcPr>
          <w:p w14:paraId="3BC911FD"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2821" w:type="dxa"/>
          </w:tcPr>
          <w:p w14:paraId="2BC3FDF0" w14:textId="77777777" w:rsidR="00AE341A" w:rsidRPr="00D12FCA" w:rsidRDefault="00AE341A" w:rsidP="00D942AD">
            <w:pPr>
              <w:pStyle w:val="ListParagraph"/>
              <w:numPr>
                <w:ilvl w:val="0"/>
                <w:numId w:val="3"/>
              </w:numPr>
              <w:spacing w:after="0" w:line="240" w:lineRule="auto"/>
              <w:ind w:left="307" w:hanging="283"/>
              <w:contextualSpacing w:val="0"/>
              <w:rPr>
                <w:rFonts w:ascii="Times New Roman" w:hAnsi="Times New Roman" w:cs="Times New Roman"/>
                <w:sz w:val="20"/>
                <w:szCs w:val="20"/>
              </w:rPr>
            </w:pPr>
            <w:r w:rsidRPr="00D12FCA">
              <w:rPr>
                <w:rFonts w:ascii="Times New Roman" w:hAnsi="Times New Roman" w:cs="Times New Roman"/>
                <w:sz w:val="20"/>
                <w:szCs w:val="20"/>
              </w:rPr>
              <w:t>Keberadaan pelayanan pendukung (</w:t>
            </w:r>
            <w:r w:rsidRPr="00D12FCA">
              <w:rPr>
                <w:rFonts w:ascii="Times New Roman" w:hAnsi="Times New Roman" w:cs="Times New Roman"/>
                <w:i/>
                <w:iCs/>
                <w:sz w:val="20"/>
                <w:szCs w:val="20"/>
              </w:rPr>
              <w:t>Spot selfie, Shelter, Gazebo, ATV</w:t>
            </w:r>
            <w:r w:rsidRPr="00D12FCA">
              <w:rPr>
                <w:rFonts w:ascii="Times New Roman" w:hAnsi="Times New Roman" w:cs="Times New Roman"/>
                <w:sz w:val="20"/>
                <w:szCs w:val="20"/>
              </w:rPr>
              <w:t>)</w:t>
            </w:r>
          </w:p>
        </w:tc>
        <w:tc>
          <w:tcPr>
            <w:tcW w:w="567" w:type="dxa"/>
          </w:tcPr>
          <w:p w14:paraId="18F1B0AA"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0B132062"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7CE1309"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37BD2C64"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6F5CD65C" w14:textId="77777777" w:rsidR="00AE341A" w:rsidRPr="00D12FCA" w:rsidRDefault="00AE341A" w:rsidP="00AE341A">
            <w:pPr>
              <w:spacing w:after="0" w:line="240" w:lineRule="auto"/>
              <w:jc w:val="center"/>
              <w:rPr>
                <w:rFonts w:ascii="Times New Roman" w:hAnsi="Times New Roman" w:cs="Times New Roman"/>
                <w:sz w:val="20"/>
                <w:szCs w:val="20"/>
              </w:rPr>
            </w:pPr>
          </w:p>
        </w:tc>
        <w:tc>
          <w:tcPr>
            <w:tcW w:w="567" w:type="dxa"/>
          </w:tcPr>
          <w:p w14:paraId="5798860D" w14:textId="77777777" w:rsidR="00AE341A" w:rsidRPr="00D12FCA" w:rsidRDefault="00AE341A" w:rsidP="00AE341A">
            <w:pPr>
              <w:spacing w:after="0" w:line="240" w:lineRule="auto"/>
              <w:jc w:val="center"/>
              <w:rPr>
                <w:rFonts w:ascii="Times New Roman" w:hAnsi="Times New Roman" w:cs="Times New Roman"/>
                <w:sz w:val="20"/>
                <w:szCs w:val="20"/>
              </w:rPr>
            </w:pPr>
          </w:p>
        </w:tc>
        <w:tc>
          <w:tcPr>
            <w:tcW w:w="567" w:type="dxa"/>
            <w:gridSpan w:val="2"/>
          </w:tcPr>
          <w:p w14:paraId="115B79AA"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D573988"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r w:rsidR="00AE341A" w:rsidRPr="00A046D0" w14:paraId="04697356" w14:textId="77777777" w:rsidTr="00833BFE">
        <w:tc>
          <w:tcPr>
            <w:tcW w:w="576" w:type="dxa"/>
          </w:tcPr>
          <w:p w14:paraId="41D35E0E" w14:textId="77777777" w:rsidR="00AE341A" w:rsidRPr="00D12FCA" w:rsidRDefault="00AE341A" w:rsidP="00AE341A">
            <w:pPr>
              <w:spacing w:after="0" w:line="240" w:lineRule="auto"/>
              <w:jc w:val="center"/>
              <w:rPr>
                <w:rFonts w:ascii="Times New Roman" w:hAnsi="Times New Roman" w:cs="Times New Roman"/>
                <w:b/>
                <w:bCs/>
                <w:sz w:val="20"/>
                <w:szCs w:val="20"/>
              </w:rPr>
            </w:pPr>
            <w:r w:rsidRPr="00D12FCA">
              <w:rPr>
                <w:rFonts w:ascii="Times New Roman" w:hAnsi="Times New Roman" w:cs="Times New Roman"/>
                <w:b/>
                <w:bCs/>
                <w:sz w:val="20"/>
                <w:szCs w:val="20"/>
              </w:rPr>
              <w:t>2</w:t>
            </w:r>
          </w:p>
        </w:tc>
        <w:tc>
          <w:tcPr>
            <w:tcW w:w="7357" w:type="dxa"/>
            <w:gridSpan w:val="10"/>
          </w:tcPr>
          <w:p w14:paraId="64CC15B3" w14:textId="77777777" w:rsidR="00AE341A" w:rsidRPr="00D12FCA" w:rsidRDefault="00AE341A" w:rsidP="00AE341A">
            <w:pPr>
              <w:spacing w:after="0" w:line="240" w:lineRule="auto"/>
              <w:jc w:val="both"/>
              <w:rPr>
                <w:rFonts w:ascii="Times New Roman" w:hAnsi="Times New Roman" w:cs="Times New Roman"/>
                <w:sz w:val="20"/>
                <w:szCs w:val="20"/>
              </w:rPr>
            </w:pPr>
            <w:r w:rsidRPr="00D12FCA">
              <w:rPr>
                <w:rFonts w:ascii="Times New Roman" w:hAnsi="Times New Roman" w:cs="Times New Roman"/>
                <w:b/>
                <w:sz w:val="20"/>
                <w:szCs w:val="20"/>
              </w:rPr>
              <w:t>PENGEMBANGAN JALUR WISATA</w:t>
            </w:r>
          </w:p>
        </w:tc>
      </w:tr>
      <w:tr w:rsidR="00AE341A" w:rsidRPr="00A046D0" w14:paraId="5E595871" w14:textId="77777777" w:rsidTr="00833BFE">
        <w:tc>
          <w:tcPr>
            <w:tcW w:w="576" w:type="dxa"/>
          </w:tcPr>
          <w:p w14:paraId="5C7A4EA8"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2821" w:type="dxa"/>
          </w:tcPr>
          <w:p w14:paraId="5B286782" w14:textId="77777777" w:rsidR="00AE341A" w:rsidRPr="00D12FCA" w:rsidRDefault="00AE341A" w:rsidP="00D942AD">
            <w:pPr>
              <w:pStyle w:val="ListParagraph"/>
              <w:numPr>
                <w:ilvl w:val="0"/>
                <w:numId w:val="5"/>
              </w:numPr>
              <w:spacing w:after="0" w:line="240" w:lineRule="auto"/>
              <w:ind w:left="302" w:hanging="302"/>
              <w:contextualSpacing w:val="0"/>
              <w:jc w:val="both"/>
              <w:rPr>
                <w:rFonts w:ascii="Times New Roman" w:hAnsi="Times New Roman" w:cs="Times New Roman"/>
                <w:bCs/>
                <w:sz w:val="20"/>
                <w:szCs w:val="20"/>
              </w:rPr>
            </w:pPr>
            <w:r w:rsidRPr="00D12FCA">
              <w:rPr>
                <w:rFonts w:ascii="Times New Roman" w:hAnsi="Times New Roman" w:cs="Times New Roman"/>
                <w:bCs/>
                <w:sz w:val="20"/>
                <w:szCs w:val="20"/>
              </w:rPr>
              <w:t xml:space="preserve">Adanya jalur penghubung yang terintegrasi antara zona utama dengan zona lainnya </w:t>
            </w:r>
          </w:p>
        </w:tc>
        <w:tc>
          <w:tcPr>
            <w:tcW w:w="567" w:type="dxa"/>
          </w:tcPr>
          <w:p w14:paraId="3817D652"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0585D771"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AA6C0BF"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6A3D5027"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4D38D03E"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1799BFD4"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gridSpan w:val="2"/>
          </w:tcPr>
          <w:p w14:paraId="0060F1AD"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22241C2B"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r w:rsidR="00AE341A" w:rsidRPr="00A046D0" w14:paraId="79740955" w14:textId="77777777" w:rsidTr="00833BFE">
        <w:tc>
          <w:tcPr>
            <w:tcW w:w="576" w:type="dxa"/>
          </w:tcPr>
          <w:p w14:paraId="24A2BF78"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2821" w:type="dxa"/>
          </w:tcPr>
          <w:p w14:paraId="12981EF6" w14:textId="77777777" w:rsidR="00AE341A" w:rsidRPr="00D12FCA" w:rsidRDefault="00AE341A" w:rsidP="00D942AD">
            <w:pPr>
              <w:pStyle w:val="ListParagraph"/>
              <w:numPr>
                <w:ilvl w:val="0"/>
                <w:numId w:val="5"/>
              </w:numPr>
              <w:spacing w:after="0" w:line="240" w:lineRule="auto"/>
              <w:ind w:left="302" w:hanging="279"/>
              <w:contextualSpacing w:val="0"/>
              <w:jc w:val="both"/>
              <w:rPr>
                <w:rFonts w:ascii="Times New Roman" w:hAnsi="Times New Roman" w:cs="Times New Roman"/>
                <w:bCs/>
                <w:sz w:val="20"/>
                <w:szCs w:val="20"/>
              </w:rPr>
            </w:pPr>
            <w:r w:rsidRPr="00D12FCA">
              <w:rPr>
                <w:rFonts w:ascii="Times New Roman" w:hAnsi="Times New Roman" w:cs="Times New Roman"/>
                <w:bCs/>
                <w:sz w:val="20"/>
                <w:szCs w:val="20"/>
              </w:rPr>
              <w:t>Adanya jalur khusus untuk penyandang disabilitas</w:t>
            </w:r>
          </w:p>
        </w:tc>
        <w:tc>
          <w:tcPr>
            <w:tcW w:w="567" w:type="dxa"/>
          </w:tcPr>
          <w:p w14:paraId="70E877F7"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214F2C34"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55F88E6"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6D13E0BB"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2EA14578"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BF2D6D8"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gridSpan w:val="2"/>
          </w:tcPr>
          <w:p w14:paraId="2E291CE6"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A4663EA"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r w:rsidR="00AE341A" w:rsidRPr="00A046D0" w14:paraId="574419F7" w14:textId="77777777" w:rsidTr="00833BFE">
        <w:tc>
          <w:tcPr>
            <w:tcW w:w="576" w:type="dxa"/>
          </w:tcPr>
          <w:p w14:paraId="7396EF7F"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2821" w:type="dxa"/>
          </w:tcPr>
          <w:p w14:paraId="006ED174" w14:textId="77777777" w:rsidR="00AE341A" w:rsidRPr="00D12FCA" w:rsidRDefault="00AE341A" w:rsidP="00D942AD">
            <w:pPr>
              <w:pStyle w:val="ListParagraph"/>
              <w:numPr>
                <w:ilvl w:val="0"/>
                <w:numId w:val="5"/>
              </w:numPr>
              <w:spacing w:after="0" w:line="240" w:lineRule="auto"/>
              <w:ind w:left="302" w:hanging="279"/>
              <w:contextualSpacing w:val="0"/>
              <w:jc w:val="both"/>
              <w:rPr>
                <w:rFonts w:ascii="Times New Roman" w:hAnsi="Times New Roman" w:cs="Times New Roman"/>
                <w:bCs/>
                <w:sz w:val="20"/>
                <w:szCs w:val="20"/>
              </w:rPr>
            </w:pPr>
            <w:r w:rsidRPr="00D12FCA">
              <w:rPr>
                <w:rFonts w:ascii="Times New Roman" w:hAnsi="Times New Roman" w:cs="Times New Roman"/>
                <w:bCs/>
                <w:sz w:val="20"/>
                <w:szCs w:val="20"/>
              </w:rPr>
              <w:t xml:space="preserve">Adanya jalur khusus </w:t>
            </w:r>
            <w:r w:rsidRPr="00D12FCA">
              <w:rPr>
                <w:rFonts w:ascii="Times New Roman" w:hAnsi="Times New Roman" w:cs="Times New Roman"/>
                <w:bCs/>
                <w:i/>
                <w:iCs/>
                <w:sz w:val="20"/>
                <w:szCs w:val="20"/>
              </w:rPr>
              <w:t>jogging track</w:t>
            </w:r>
          </w:p>
        </w:tc>
        <w:tc>
          <w:tcPr>
            <w:tcW w:w="567" w:type="dxa"/>
          </w:tcPr>
          <w:p w14:paraId="3665FB6D"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016B457E"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0B5596E4"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6D8A716F"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32E9509"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5D187D78"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gridSpan w:val="2"/>
          </w:tcPr>
          <w:p w14:paraId="0F924089"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8C2765F"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r w:rsidR="00AE341A" w:rsidRPr="00A046D0" w14:paraId="2581010A" w14:textId="77777777" w:rsidTr="00833BFE">
        <w:tc>
          <w:tcPr>
            <w:tcW w:w="576" w:type="dxa"/>
          </w:tcPr>
          <w:p w14:paraId="6AA4F185" w14:textId="77777777" w:rsidR="00AE341A" w:rsidRPr="00D12FCA" w:rsidRDefault="00AE341A" w:rsidP="00AE341A">
            <w:pPr>
              <w:spacing w:after="0" w:line="240" w:lineRule="auto"/>
              <w:jc w:val="center"/>
              <w:rPr>
                <w:rFonts w:ascii="Times New Roman" w:hAnsi="Times New Roman" w:cs="Times New Roman"/>
                <w:b/>
                <w:bCs/>
                <w:sz w:val="20"/>
                <w:szCs w:val="20"/>
              </w:rPr>
            </w:pPr>
            <w:r w:rsidRPr="00D12FCA">
              <w:rPr>
                <w:rFonts w:ascii="Times New Roman" w:hAnsi="Times New Roman" w:cs="Times New Roman"/>
                <w:b/>
                <w:bCs/>
                <w:sz w:val="20"/>
                <w:szCs w:val="20"/>
              </w:rPr>
              <w:t>3</w:t>
            </w:r>
          </w:p>
        </w:tc>
        <w:tc>
          <w:tcPr>
            <w:tcW w:w="7357" w:type="dxa"/>
            <w:gridSpan w:val="10"/>
          </w:tcPr>
          <w:p w14:paraId="54D25E85" w14:textId="77777777" w:rsidR="00AE341A" w:rsidRPr="00D12FCA" w:rsidRDefault="00AE341A" w:rsidP="00AE341A">
            <w:pPr>
              <w:spacing w:after="0" w:line="240" w:lineRule="auto"/>
              <w:jc w:val="both"/>
              <w:rPr>
                <w:rFonts w:ascii="Times New Roman" w:hAnsi="Times New Roman" w:cs="Times New Roman"/>
                <w:sz w:val="20"/>
                <w:szCs w:val="20"/>
              </w:rPr>
            </w:pPr>
            <w:r w:rsidRPr="00D12FCA">
              <w:rPr>
                <w:rFonts w:ascii="Times New Roman" w:hAnsi="Times New Roman" w:cs="Times New Roman"/>
                <w:b/>
                <w:sz w:val="20"/>
                <w:szCs w:val="20"/>
              </w:rPr>
              <w:t>PENGEMBANGAN SARANA KAWASAN PARIWISATA</w:t>
            </w:r>
          </w:p>
        </w:tc>
      </w:tr>
      <w:tr w:rsidR="00AE341A" w:rsidRPr="00A046D0" w14:paraId="5FD882D3" w14:textId="77777777" w:rsidTr="00833BFE">
        <w:tc>
          <w:tcPr>
            <w:tcW w:w="576" w:type="dxa"/>
          </w:tcPr>
          <w:p w14:paraId="6111A59C"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2821" w:type="dxa"/>
          </w:tcPr>
          <w:p w14:paraId="7D0B4EB9" w14:textId="77777777" w:rsidR="00AE341A" w:rsidRPr="00D12FCA" w:rsidRDefault="00AE341A" w:rsidP="00D942AD">
            <w:pPr>
              <w:pStyle w:val="ListParagraph"/>
              <w:numPr>
                <w:ilvl w:val="0"/>
                <w:numId w:val="6"/>
              </w:numPr>
              <w:spacing w:after="0" w:line="240" w:lineRule="auto"/>
              <w:ind w:left="302" w:hanging="284"/>
              <w:contextualSpacing w:val="0"/>
              <w:rPr>
                <w:rFonts w:ascii="Times New Roman" w:hAnsi="Times New Roman" w:cs="Times New Roman"/>
                <w:bCs/>
                <w:sz w:val="20"/>
                <w:szCs w:val="20"/>
              </w:rPr>
            </w:pPr>
            <w:r w:rsidRPr="00D12FCA">
              <w:rPr>
                <w:rFonts w:ascii="Times New Roman" w:hAnsi="Times New Roman" w:cs="Times New Roman"/>
                <w:bCs/>
                <w:sz w:val="20"/>
                <w:szCs w:val="20"/>
              </w:rPr>
              <w:t>Ketersediaan akomodasi (Villa, Hotel, Rumah Makan)</w:t>
            </w:r>
          </w:p>
        </w:tc>
        <w:tc>
          <w:tcPr>
            <w:tcW w:w="567" w:type="dxa"/>
          </w:tcPr>
          <w:p w14:paraId="35D8157B"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TS</w:t>
            </w:r>
          </w:p>
        </w:tc>
        <w:tc>
          <w:tcPr>
            <w:tcW w:w="567" w:type="dxa"/>
          </w:tcPr>
          <w:p w14:paraId="3DBCD657"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1077AC76"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5A1FF113"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TS</w:t>
            </w:r>
          </w:p>
        </w:tc>
        <w:tc>
          <w:tcPr>
            <w:tcW w:w="567" w:type="dxa"/>
          </w:tcPr>
          <w:p w14:paraId="16704750"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6C6C80A2"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gridSpan w:val="2"/>
          </w:tcPr>
          <w:p w14:paraId="198FA603"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36E08EF1"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r w:rsidR="00AE341A" w:rsidRPr="00A046D0" w14:paraId="64EE6511" w14:textId="77777777" w:rsidTr="00833BFE">
        <w:tc>
          <w:tcPr>
            <w:tcW w:w="576" w:type="dxa"/>
          </w:tcPr>
          <w:p w14:paraId="101FB93D"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2821" w:type="dxa"/>
          </w:tcPr>
          <w:p w14:paraId="2C1211CF" w14:textId="77777777" w:rsidR="00AE341A" w:rsidRPr="00D12FCA" w:rsidRDefault="00AE341A" w:rsidP="00D942AD">
            <w:pPr>
              <w:pStyle w:val="ListParagraph"/>
              <w:numPr>
                <w:ilvl w:val="0"/>
                <w:numId w:val="6"/>
              </w:numPr>
              <w:spacing w:after="0" w:line="240" w:lineRule="auto"/>
              <w:ind w:left="302" w:hanging="284"/>
              <w:contextualSpacing w:val="0"/>
              <w:jc w:val="both"/>
              <w:rPr>
                <w:rFonts w:ascii="Times New Roman" w:hAnsi="Times New Roman" w:cs="Times New Roman"/>
                <w:bCs/>
                <w:sz w:val="20"/>
                <w:szCs w:val="20"/>
              </w:rPr>
            </w:pPr>
            <w:r w:rsidRPr="00D12FCA">
              <w:rPr>
                <w:rFonts w:ascii="Times New Roman" w:hAnsi="Times New Roman" w:cs="Times New Roman"/>
                <w:bCs/>
                <w:sz w:val="20"/>
                <w:szCs w:val="20"/>
              </w:rPr>
              <w:t>Ketersediaan fasilitas pendukung (ATM, Apotek, Mini Market)</w:t>
            </w:r>
          </w:p>
        </w:tc>
        <w:tc>
          <w:tcPr>
            <w:tcW w:w="567" w:type="dxa"/>
          </w:tcPr>
          <w:p w14:paraId="4C41F1F6"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TS</w:t>
            </w:r>
          </w:p>
        </w:tc>
        <w:tc>
          <w:tcPr>
            <w:tcW w:w="567" w:type="dxa"/>
          </w:tcPr>
          <w:p w14:paraId="18EC5A50"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3E5170C6"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5560413B"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TS</w:t>
            </w:r>
          </w:p>
        </w:tc>
        <w:tc>
          <w:tcPr>
            <w:tcW w:w="567" w:type="dxa"/>
          </w:tcPr>
          <w:p w14:paraId="68B36473"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45217ED2"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gridSpan w:val="2"/>
          </w:tcPr>
          <w:p w14:paraId="310B1F79"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12C32EFD"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r w:rsidR="00AE341A" w:rsidRPr="00A046D0" w14:paraId="68ED2462" w14:textId="77777777" w:rsidTr="00833BFE">
        <w:tc>
          <w:tcPr>
            <w:tcW w:w="576" w:type="dxa"/>
          </w:tcPr>
          <w:p w14:paraId="28A8301E" w14:textId="77777777" w:rsidR="00AE341A" w:rsidRPr="00D12FCA" w:rsidRDefault="00AE341A" w:rsidP="00AE341A">
            <w:pPr>
              <w:spacing w:after="0" w:line="240" w:lineRule="auto"/>
              <w:jc w:val="center"/>
              <w:rPr>
                <w:rFonts w:ascii="Times New Roman" w:hAnsi="Times New Roman" w:cs="Times New Roman"/>
                <w:b/>
                <w:bCs/>
                <w:sz w:val="20"/>
                <w:szCs w:val="20"/>
              </w:rPr>
            </w:pPr>
            <w:r w:rsidRPr="00D12FCA">
              <w:rPr>
                <w:rFonts w:ascii="Times New Roman" w:hAnsi="Times New Roman" w:cs="Times New Roman"/>
                <w:b/>
                <w:bCs/>
                <w:sz w:val="20"/>
                <w:szCs w:val="20"/>
              </w:rPr>
              <w:t>4</w:t>
            </w:r>
          </w:p>
        </w:tc>
        <w:tc>
          <w:tcPr>
            <w:tcW w:w="7357" w:type="dxa"/>
            <w:gridSpan w:val="10"/>
          </w:tcPr>
          <w:p w14:paraId="574ABACD" w14:textId="77777777" w:rsidR="00AE341A" w:rsidRPr="00D12FCA" w:rsidRDefault="00AE341A" w:rsidP="00AE341A">
            <w:pPr>
              <w:spacing w:after="0" w:line="240" w:lineRule="auto"/>
              <w:jc w:val="both"/>
              <w:rPr>
                <w:rFonts w:ascii="Times New Roman" w:hAnsi="Times New Roman" w:cs="Times New Roman"/>
                <w:sz w:val="20"/>
                <w:szCs w:val="20"/>
              </w:rPr>
            </w:pPr>
            <w:r w:rsidRPr="00D12FCA">
              <w:rPr>
                <w:rFonts w:ascii="Times New Roman" w:hAnsi="Times New Roman" w:cs="Times New Roman"/>
                <w:b/>
                <w:sz w:val="20"/>
                <w:szCs w:val="20"/>
              </w:rPr>
              <w:t>PENGEMBANGAN PRASARANA KAWASAN PARIWISATA</w:t>
            </w:r>
          </w:p>
        </w:tc>
      </w:tr>
      <w:tr w:rsidR="00AE341A" w:rsidRPr="00A046D0" w14:paraId="55120CC6" w14:textId="77777777" w:rsidTr="00833BFE">
        <w:tc>
          <w:tcPr>
            <w:tcW w:w="576" w:type="dxa"/>
          </w:tcPr>
          <w:p w14:paraId="6C99C29A"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2821" w:type="dxa"/>
          </w:tcPr>
          <w:p w14:paraId="61CB8993" w14:textId="77777777" w:rsidR="00AE341A" w:rsidRPr="00D12FCA" w:rsidRDefault="00AE341A" w:rsidP="00D942AD">
            <w:pPr>
              <w:pStyle w:val="ListParagraph"/>
              <w:numPr>
                <w:ilvl w:val="0"/>
                <w:numId w:val="7"/>
              </w:numPr>
              <w:spacing w:after="0" w:line="240" w:lineRule="auto"/>
              <w:ind w:left="302" w:hanging="284"/>
              <w:contextualSpacing w:val="0"/>
              <w:rPr>
                <w:rFonts w:ascii="Times New Roman" w:hAnsi="Times New Roman" w:cs="Times New Roman"/>
                <w:bCs/>
                <w:sz w:val="20"/>
                <w:szCs w:val="20"/>
              </w:rPr>
            </w:pPr>
            <w:r w:rsidRPr="00D12FCA">
              <w:rPr>
                <w:rFonts w:ascii="Times New Roman" w:hAnsi="Times New Roman" w:cs="Times New Roman"/>
                <w:bCs/>
                <w:sz w:val="20"/>
                <w:szCs w:val="20"/>
              </w:rPr>
              <w:t>Peningkatan kelengkapan prasarana (Adanya Ketersedian Angkutan Umum)</w:t>
            </w:r>
          </w:p>
        </w:tc>
        <w:tc>
          <w:tcPr>
            <w:tcW w:w="567" w:type="dxa"/>
          </w:tcPr>
          <w:p w14:paraId="5869C184"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6C31BB1E"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4AE469C1"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37B9F4B2"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3ED137F"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6911F03C"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gridSpan w:val="2"/>
          </w:tcPr>
          <w:p w14:paraId="703A2CCC"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02D589BF"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r w:rsidR="00AE341A" w:rsidRPr="00A046D0" w14:paraId="7AD4607D" w14:textId="77777777" w:rsidTr="00833BFE">
        <w:tc>
          <w:tcPr>
            <w:tcW w:w="576" w:type="dxa"/>
          </w:tcPr>
          <w:p w14:paraId="3080DE1A" w14:textId="77777777" w:rsidR="00AE341A" w:rsidRPr="00D12FCA" w:rsidRDefault="00AE341A" w:rsidP="00AE341A">
            <w:pPr>
              <w:spacing w:after="0" w:line="240" w:lineRule="auto"/>
              <w:jc w:val="center"/>
              <w:rPr>
                <w:rFonts w:ascii="Times New Roman" w:hAnsi="Times New Roman" w:cs="Times New Roman"/>
                <w:b/>
                <w:bCs/>
                <w:sz w:val="20"/>
                <w:szCs w:val="20"/>
              </w:rPr>
            </w:pPr>
          </w:p>
        </w:tc>
        <w:tc>
          <w:tcPr>
            <w:tcW w:w="2821" w:type="dxa"/>
          </w:tcPr>
          <w:p w14:paraId="5AD55194" w14:textId="77777777" w:rsidR="00AE341A" w:rsidRPr="00D12FCA" w:rsidRDefault="00AE341A" w:rsidP="00D942AD">
            <w:pPr>
              <w:pStyle w:val="ListParagraph"/>
              <w:numPr>
                <w:ilvl w:val="0"/>
                <w:numId w:val="7"/>
              </w:numPr>
              <w:spacing w:after="0" w:line="240" w:lineRule="auto"/>
              <w:ind w:left="302" w:hanging="284"/>
              <w:contextualSpacing w:val="0"/>
              <w:rPr>
                <w:rFonts w:ascii="Times New Roman" w:hAnsi="Times New Roman" w:cs="Times New Roman"/>
                <w:bCs/>
                <w:sz w:val="20"/>
                <w:szCs w:val="20"/>
              </w:rPr>
            </w:pPr>
            <w:r w:rsidRPr="00D12FCA">
              <w:rPr>
                <w:rFonts w:ascii="Times New Roman" w:hAnsi="Times New Roman" w:cs="Times New Roman"/>
                <w:bCs/>
                <w:sz w:val="20"/>
                <w:szCs w:val="20"/>
              </w:rPr>
              <w:t>Peningkatan Utilitas Penunjang (Perbaikan irigasi, parit, listrik)</w:t>
            </w:r>
          </w:p>
        </w:tc>
        <w:tc>
          <w:tcPr>
            <w:tcW w:w="567" w:type="dxa"/>
          </w:tcPr>
          <w:p w14:paraId="44A77534"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67482EF2"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573DD8B2"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AAF1C3F"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2ADB9932"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4590D3D4"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gridSpan w:val="2"/>
          </w:tcPr>
          <w:p w14:paraId="601B3C7D"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0FEC6466"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r w:rsidR="00AE341A" w:rsidRPr="00A046D0" w14:paraId="19D6A952" w14:textId="77777777" w:rsidTr="00833BFE">
        <w:tc>
          <w:tcPr>
            <w:tcW w:w="576" w:type="dxa"/>
          </w:tcPr>
          <w:p w14:paraId="40868788" w14:textId="77777777" w:rsidR="00AE341A" w:rsidRPr="00D12FCA" w:rsidRDefault="00AE341A" w:rsidP="00AE341A">
            <w:pPr>
              <w:spacing w:after="0" w:line="240" w:lineRule="auto"/>
              <w:jc w:val="center"/>
              <w:rPr>
                <w:rFonts w:ascii="Times New Roman" w:hAnsi="Times New Roman" w:cs="Times New Roman"/>
                <w:b/>
                <w:sz w:val="20"/>
                <w:szCs w:val="20"/>
              </w:rPr>
            </w:pPr>
            <w:r w:rsidRPr="00D12FCA">
              <w:rPr>
                <w:rFonts w:ascii="Times New Roman" w:hAnsi="Times New Roman" w:cs="Times New Roman"/>
                <w:b/>
                <w:sz w:val="20"/>
                <w:szCs w:val="20"/>
              </w:rPr>
              <w:t>5</w:t>
            </w:r>
          </w:p>
        </w:tc>
        <w:tc>
          <w:tcPr>
            <w:tcW w:w="7357" w:type="dxa"/>
            <w:gridSpan w:val="10"/>
          </w:tcPr>
          <w:p w14:paraId="040A4A72" w14:textId="77777777" w:rsidR="00AE341A" w:rsidRPr="00D12FCA" w:rsidRDefault="00AE341A" w:rsidP="00AE341A">
            <w:pPr>
              <w:spacing w:after="0" w:line="240" w:lineRule="auto"/>
              <w:jc w:val="both"/>
              <w:rPr>
                <w:rFonts w:ascii="Times New Roman" w:hAnsi="Times New Roman" w:cs="Times New Roman"/>
                <w:sz w:val="20"/>
                <w:szCs w:val="20"/>
              </w:rPr>
            </w:pPr>
            <w:r w:rsidRPr="00D12FCA">
              <w:rPr>
                <w:rFonts w:ascii="Times New Roman" w:hAnsi="Times New Roman" w:cs="Times New Roman"/>
                <w:b/>
                <w:sz w:val="20"/>
                <w:szCs w:val="20"/>
              </w:rPr>
              <w:t xml:space="preserve">PERAN ANTAR </w:t>
            </w:r>
            <w:r w:rsidRPr="00D12FCA">
              <w:rPr>
                <w:rFonts w:ascii="Times New Roman" w:hAnsi="Times New Roman" w:cs="Times New Roman"/>
                <w:b/>
                <w:i/>
                <w:iCs/>
                <w:sz w:val="20"/>
                <w:szCs w:val="20"/>
              </w:rPr>
              <w:t>STAKEHOLDER</w:t>
            </w:r>
          </w:p>
        </w:tc>
      </w:tr>
      <w:tr w:rsidR="00AE341A" w:rsidRPr="00A046D0" w14:paraId="4F2996D8" w14:textId="77777777" w:rsidTr="00833BFE">
        <w:tc>
          <w:tcPr>
            <w:tcW w:w="576" w:type="dxa"/>
          </w:tcPr>
          <w:p w14:paraId="5B2A6137" w14:textId="77777777" w:rsidR="00AE341A" w:rsidRPr="00D12FCA" w:rsidRDefault="00AE341A" w:rsidP="00AE341A">
            <w:pPr>
              <w:spacing w:after="0" w:line="240" w:lineRule="auto"/>
              <w:jc w:val="both"/>
              <w:rPr>
                <w:rFonts w:ascii="Times New Roman" w:hAnsi="Times New Roman" w:cs="Times New Roman"/>
                <w:b/>
                <w:sz w:val="20"/>
                <w:szCs w:val="20"/>
              </w:rPr>
            </w:pPr>
          </w:p>
        </w:tc>
        <w:tc>
          <w:tcPr>
            <w:tcW w:w="2821" w:type="dxa"/>
          </w:tcPr>
          <w:p w14:paraId="03E05E31" w14:textId="77777777" w:rsidR="00AE341A" w:rsidRPr="00D12FCA" w:rsidRDefault="00AE341A" w:rsidP="00AE341A">
            <w:pPr>
              <w:spacing w:after="0" w:line="240" w:lineRule="auto"/>
              <w:jc w:val="both"/>
              <w:rPr>
                <w:rFonts w:ascii="Times New Roman" w:hAnsi="Times New Roman" w:cs="Times New Roman"/>
                <w:bCs/>
                <w:sz w:val="20"/>
                <w:szCs w:val="20"/>
              </w:rPr>
            </w:pPr>
            <w:r w:rsidRPr="00D12FCA">
              <w:rPr>
                <w:rFonts w:ascii="Times New Roman" w:hAnsi="Times New Roman" w:cs="Times New Roman"/>
                <w:bCs/>
                <w:sz w:val="20"/>
                <w:szCs w:val="20"/>
              </w:rPr>
              <w:t>Adanya keterlibatan semua pihak terkait termasuk lapisan masyarakat</w:t>
            </w:r>
          </w:p>
        </w:tc>
        <w:tc>
          <w:tcPr>
            <w:tcW w:w="567" w:type="dxa"/>
          </w:tcPr>
          <w:p w14:paraId="518A1DCB"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3AA5E417"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092C1D0D"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7C633544"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04FF5EBA"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53E1C422"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gridSpan w:val="2"/>
          </w:tcPr>
          <w:p w14:paraId="172E3FE5"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c>
          <w:tcPr>
            <w:tcW w:w="567" w:type="dxa"/>
          </w:tcPr>
          <w:p w14:paraId="6455EB1D" w14:textId="77777777" w:rsidR="00AE341A" w:rsidRPr="00D12FCA" w:rsidRDefault="00AE341A" w:rsidP="00AE341A">
            <w:pPr>
              <w:spacing w:after="0" w:line="240" w:lineRule="auto"/>
              <w:jc w:val="center"/>
              <w:rPr>
                <w:rFonts w:ascii="Times New Roman" w:hAnsi="Times New Roman" w:cs="Times New Roman"/>
                <w:sz w:val="20"/>
                <w:szCs w:val="20"/>
              </w:rPr>
            </w:pPr>
            <w:r w:rsidRPr="00D12FCA">
              <w:rPr>
                <w:rFonts w:ascii="Times New Roman" w:hAnsi="Times New Roman" w:cs="Times New Roman"/>
                <w:sz w:val="20"/>
                <w:szCs w:val="20"/>
              </w:rPr>
              <w:t>S</w:t>
            </w:r>
          </w:p>
        </w:tc>
      </w:tr>
    </w:tbl>
    <w:bookmarkEnd w:id="6"/>
    <w:p w14:paraId="098CB81C" w14:textId="436BE665" w:rsidR="00AE341A" w:rsidRDefault="00AE341A" w:rsidP="004B2006">
      <w:pPr>
        <w:spacing w:after="0" w:line="240" w:lineRule="auto"/>
        <w:jc w:val="both"/>
        <w:rPr>
          <w:rFonts w:asciiTheme="majorBidi" w:hAnsiTheme="majorBidi" w:cstheme="majorBidi"/>
          <w:sz w:val="24"/>
          <w:szCs w:val="24"/>
        </w:rPr>
      </w:pPr>
      <w:r w:rsidRPr="00A046D0">
        <w:rPr>
          <w:rFonts w:asciiTheme="majorBidi" w:hAnsiTheme="majorBidi" w:cstheme="majorBidi"/>
          <w:sz w:val="24"/>
          <w:szCs w:val="24"/>
        </w:rPr>
        <w:t>S=Setuju</w:t>
      </w:r>
      <w:r>
        <w:rPr>
          <w:rFonts w:asciiTheme="majorBidi" w:hAnsiTheme="majorBidi" w:cstheme="majorBidi"/>
          <w:sz w:val="24"/>
          <w:szCs w:val="24"/>
        </w:rPr>
        <w:t xml:space="preserve"> </w:t>
      </w:r>
      <w:r w:rsidRPr="00A046D0">
        <w:rPr>
          <w:rFonts w:asciiTheme="majorBidi" w:hAnsiTheme="majorBidi" w:cstheme="majorBidi"/>
          <w:sz w:val="24"/>
          <w:szCs w:val="24"/>
        </w:rPr>
        <w:t>TS=Tidak Setuju</w:t>
      </w:r>
    </w:p>
    <w:p w14:paraId="1D72769A" w14:textId="77777777" w:rsidR="00D12FCA" w:rsidRDefault="00D12FCA" w:rsidP="004B2006">
      <w:pPr>
        <w:spacing w:after="0" w:line="240" w:lineRule="auto"/>
        <w:jc w:val="both"/>
        <w:rPr>
          <w:rFonts w:asciiTheme="majorBidi" w:hAnsiTheme="majorBidi" w:cstheme="majorBidi"/>
          <w:sz w:val="24"/>
          <w:szCs w:val="24"/>
        </w:rPr>
      </w:pPr>
    </w:p>
    <w:p w14:paraId="767FC344" w14:textId="05524448" w:rsidR="00AE341A" w:rsidRDefault="00AE341A" w:rsidP="004B2006">
      <w:pPr>
        <w:spacing w:after="0" w:line="240" w:lineRule="auto"/>
        <w:jc w:val="both"/>
        <w:rPr>
          <w:rFonts w:asciiTheme="majorBidi" w:hAnsiTheme="majorBidi" w:cstheme="majorBidi"/>
          <w:sz w:val="24"/>
          <w:szCs w:val="24"/>
        </w:rPr>
      </w:pPr>
      <w:r>
        <w:rPr>
          <w:rFonts w:asciiTheme="majorBidi" w:hAnsiTheme="majorBidi" w:cstheme="majorBidi"/>
          <w:sz w:val="24"/>
          <w:szCs w:val="24"/>
        </w:rPr>
        <w:t>Keterangan:</w:t>
      </w:r>
    </w:p>
    <w:p w14:paraId="1E72F148" w14:textId="77777777" w:rsidR="00AE341A" w:rsidRDefault="00AE341A" w:rsidP="00AE341A">
      <w:pPr>
        <w:spacing w:after="0" w:line="240" w:lineRule="auto"/>
        <w:jc w:val="both"/>
        <w:rPr>
          <w:rFonts w:asciiTheme="majorBidi" w:hAnsiTheme="majorBidi" w:cstheme="majorBidi"/>
          <w:sz w:val="24"/>
          <w:szCs w:val="24"/>
        </w:rPr>
      </w:pPr>
      <w:r>
        <w:rPr>
          <w:rFonts w:asciiTheme="majorBidi" w:hAnsiTheme="majorBidi" w:cstheme="majorBidi"/>
          <w:sz w:val="24"/>
          <w:szCs w:val="24"/>
        </w:rPr>
        <w:t>R1 = Kepala Balai Taman Nasional Gunung Ciremai</w:t>
      </w:r>
    </w:p>
    <w:p w14:paraId="3A9F0816" w14:textId="77777777" w:rsidR="00AE341A" w:rsidRDefault="00AE341A" w:rsidP="00AE341A">
      <w:pPr>
        <w:spacing w:after="0" w:line="240" w:lineRule="auto"/>
        <w:jc w:val="both"/>
        <w:rPr>
          <w:rFonts w:asciiTheme="majorBidi" w:hAnsiTheme="majorBidi" w:cstheme="majorBidi"/>
          <w:sz w:val="24"/>
          <w:szCs w:val="24"/>
        </w:rPr>
      </w:pPr>
      <w:r>
        <w:rPr>
          <w:rFonts w:asciiTheme="majorBidi" w:hAnsiTheme="majorBidi" w:cstheme="majorBidi"/>
          <w:sz w:val="24"/>
          <w:szCs w:val="24"/>
        </w:rPr>
        <w:t>R2 = Kepala Badan Perencanaan dan Pembangunan Daerah</w:t>
      </w:r>
    </w:p>
    <w:p w14:paraId="0205FEED" w14:textId="77777777" w:rsidR="00AE341A" w:rsidRDefault="00AE341A" w:rsidP="00AE341A">
      <w:pPr>
        <w:spacing w:after="0" w:line="240" w:lineRule="auto"/>
        <w:jc w:val="both"/>
        <w:rPr>
          <w:rFonts w:asciiTheme="majorBidi" w:hAnsiTheme="majorBidi" w:cstheme="majorBidi"/>
          <w:sz w:val="24"/>
          <w:szCs w:val="24"/>
        </w:rPr>
      </w:pPr>
      <w:r>
        <w:rPr>
          <w:rFonts w:asciiTheme="majorBidi" w:hAnsiTheme="majorBidi" w:cstheme="majorBidi"/>
          <w:sz w:val="24"/>
          <w:szCs w:val="24"/>
        </w:rPr>
        <w:t>R3 = Kepala Dinas Pemuda Olahraga dan Pariwisata</w:t>
      </w:r>
    </w:p>
    <w:p w14:paraId="3B116FCA" w14:textId="77777777" w:rsidR="00AE341A" w:rsidRDefault="00AE341A" w:rsidP="00AE341A">
      <w:pPr>
        <w:spacing w:after="0" w:line="240" w:lineRule="auto"/>
        <w:jc w:val="both"/>
        <w:rPr>
          <w:rFonts w:asciiTheme="majorBidi" w:hAnsiTheme="majorBidi" w:cstheme="majorBidi"/>
          <w:sz w:val="24"/>
          <w:szCs w:val="24"/>
        </w:rPr>
      </w:pPr>
      <w:r>
        <w:rPr>
          <w:rFonts w:asciiTheme="majorBidi" w:hAnsiTheme="majorBidi" w:cstheme="majorBidi"/>
          <w:sz w:val="24"/>
          <w:szCs w:val="24"/>
        </w:rPr>
        <w:t>R4 = Ketua Prodi Manajemen Pariwisata Sekolah Tinggi Ilmu Kesehatan Kuningan</w:t>
      </w:r>
    </w:p>
    <w:p w14:paraId="26FA59E0" w14:textId="77777777" w:rsidR="00AE341A" w:rsidRDefault="00AE341A" w:rsidP="00AE341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R5 = </w:t>
      </w:r>
      <w:r w:rsidRPr="000F0543">
        <w:rPr>
          <w:rFonts w:asciiTheme="majorBidi" w:hAnsiTheme="majorBidi" w:cstheme="majorBidi"/>
          <w:i/>
          <w:iCs/>
          <w:sz w:val="24"/>
          <w:szCs w:val="24"/>
        </w:rPr>
        <w:t>Travell Agent</w:t>
      </w:r>
    </w:p>
    <w:p w14:paraId="6D56A769" w14:textId="77777777" w:rsidR="00AE341A" w:rsidRDefault="00AE341A" w:rsidP="00AE341A">
      <w:pPr>
        <w:spacing w:after="0" w:line="240" w:lineRule="auto"/>
        <w:jc w:val="both"/>
        <w:rPr>
          <w:rFonts w:asciiTheme="majorBidi" w:hAnsiTheme="majorBidi" w:cstheme="majorBidi"/>
          <w:sz w:val="24"/>
          <w:szCs w:val="24"/>
        </w:rPr>
      </w:pPr>
      <w:r>
        <w:rPr>
          <w:rFonts w:asciiTheme="majorBidi" w:hAnsiTheme="majorBidi" w:cstheme="majorBidi"/>
          <w:sz w:val="24"/>
          <w:szCs w:val="24"/>
        </w:rPr>
        <w:t>R6 = Tokoh Masyarakat</w:t>
      </w:r>
    </w:p>
    <w:p w14:paraId="30615A76" w14:textId="77777777" w:rsidR="00AE341A" w:rsidRDefault="00AE341A" w:rsidP="00AE341A">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R7 = Ketua Koperasi Citra Alam Mandiri selaku pengelola obyek wisata</w:t>
      </w:r>
    </w:p>
    <w:p w14:paraId="5E46E062" w14:textId="3CACE446" w:rsidR="00AE341A" w:rsidRDefault="00AE341A" w:rsidP="00AE341A">
      <w:pPr>
        <w:spacing w:after="0" w:line="240" w:lineRule="auto"/>
        <w:jc w:val="both"/>
        <w:rPr>
          <w:rFonts w:asciiTheme="majorBidi" w:hAnsiTheme="majorBidi" w:cstheme="majorBidi"/>
          <w:sz w:val="24"/>
          <w:szCs w:val="24"/>
        </w:rPr>
      </w:pPr>
      <w:r>
        <w:rPr>
          <w:rFonts w:asciiTheme="majorBidi" w:hAnsiTheme="majorBidi" w:cstheme="majorBidi"/>
          <w:sz w:val="24"/>
          <w:szCs w:val="24"/>
        </w:rPr>
        <w:t>R8 = Kepala Desa Cisantana</w:t>
      </w:r>
    </w:p>
    <w:p w14:paraId="66CE4E29" w14:textId="38E5B424" w:rsidR="002A3B54" w:rsidRDefault="002A3B54" w:rsidP="002A3B5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Konsep kawasan wisata terpadu ini dibuat berdasarkan hasil analisis meliputi aspek kebijakan, analisis sarana prasarana, analisis transportasi, preferensi pengunjung serta pengelola. Berikut ini adalah konsep kawasan wisata terpadu pada Obyek Wisata Alam Bumi Perkemahan Palutungan berdasarkan zonasi bisa dilihat di gambar 4.6</w:t>
      </w:r>
    </w:p>
    <w:p w14:paraId="7CE29D98" w14:textId="451136C4" w:rsidR="002A3B54" w:rsidRDefault="00312897" w:rsidP="002A3B54">
      <w:pPr>
        <w:spacing w:after="0" w:line="480" w:lineRule="auto"/>
        <w:jc w:val="both"/>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60288" behindDoc="0" locked="0" layoutInCell="1" allowOverlap="1" wp14:anchorId="2A2CC5C0" wp14:editId="3D216074">
                <wp:simplePos x="0" y="0"/>
                <wp:positionH relativeFrom="column">
                  <wp:posOffset>1882442</wp:posOffset>
                </wp:positionH>
                <wp:positionV relativeFrom="paragraph">
                  <wp:posOffset>12825</wp:posOffset>
                </wp:positionV>
                <wp:extent cx="1267460" cy="1882605"/>
                <wp:effectExtent l="0" t="0" r="27940" b="22860"/>
                <wp:wrapNone/>
                <wp:docPr id="12" name="Rectangle 12"/>
                <wp:cNvGraphicFramePr/>
                <a:graphic xmlns:a="http://schemas.openxmlformats.org/drawingml/2006/main">
                  <a:graphicData uri="http://schemas.microsoft.com/office/word/2010/wordprocessingShape">
                    <wps:wsp>
                      <wps:cNvSpPr/>
                      <wps:spPr>
                        <a:xfrm>
                          <a:off x="0" y="0"/>
                          <a:ext cx="1267460" cy="1882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204D9" w14:textId="77777777" w:rsidR="002A3B54" w:rsidRPr="00D12FCA" w:rsidRDefault="002A3B54" w:rsidP="002A3B54">
                            <w:pPr>
                              <w:spacing w:after="0" w:line="240" w:lineRule="auto"/>
                              <w:jc w:val="center"/>
                              <w:rPr>
                                <w:rFonts w:asciiTheme="majorBidi" w:hAnsiTheme="majorBidi" w:cstheme="majorBidi"/>
                                <w:b/>
                                <w:bCs/>
                                <w:color w:val="000000" w:themeColor="text1"/>
                                <w:sz w:val="20"/>
                                <w:szCs w:val="20"/>
                              </w:rPr>
                            </w:pPr>
                            <w:r w:rsidRPr="00D12FCA">
                              <w:rPr>
                                <w:rFonts w:asciiTheme="majorBidi" w:hAnsiTheme="majorBidi" w:cstheme="majorBidi"/>
                                <w:b/>
                                <w:bCs/>
                                <w:color w:val="000000" w:themeColor="text1"/>
                                <w:sz w:val="20"/>
                                <w:szCs w:val="20"/>
                              </w:rPr>
                              <w:t>Zona Pendukung</w:t>
                            </w:r>
                          </w:p>
                          <w:p w14:paraId="5920F31D"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Atraksi</w:t>
                            </w:r>
                          </w:p>
                          <w:p w14:paraId="601B8A28"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 xml:space="preserve">Kios </w:t>
                            </w:r>
                            <w:r w:rsidRPr="00D12FCA">
                              <w:rPr>
                                <w:rFonts w:asciiTheme="majorBidi" w:hAnsiTheme="majorBidi" w:cstheme="majorBidi"/>
                                <w:i/>
                                <w:iCs/>
                                <w:color w:val="000000" w:themeColor="text1"/>
                                <w:sz w:val="20"/>
                                <w:szCs w:val="20"/>
                              </w:rPr>
                              <w:t>Merchandise</w:t>
                            </w:r>
                          </w:p>
                          <w:p w14:paraId="1B900C95"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Mushola</w:t>
                            </w:r>
                          </w:p>
                          <w:p w14:paraId="003F60C3"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i/>
                                <w:iCs/>
                                <w:color w:val="000000" w:themeColor="text1"/>
                                <w:sz w:val="20"/>
                                <w:szCs w:val="20"/>
                              </w:rPr>
                            </w:pPr>
                            <w:r w:rsidRPr="00D12FCA">
                              <w:rPr>
                                <w:rFonts w:asciiTheme="majorBidi" w:hAnsiTheme="majorBidi" w:cstheme="majorBidi"/>
                                <w:i/>
                                <w:iCs/>
                                <w:color w:val="000000" w:themeColor="text1"/>
                                <w:sz w:val="20"/>
                                <w:szCs w:val="20"/>
                              </w:rPr>
                              <w:t>Camping Ground</w:t>
                            </w:r>
                          </w:p>
                          <w:p w14:paraId="1A6FC7E6"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i/>
                                <w:iCs/>
                                <w:color w:val="000000" w:themeColor="text1"/>
                                <w:sz w:val="20"/>
                                <w:szCs w:val="20"/>
                              </w:rPr>
                            </w:pPr>
                            <w:r w:rsidRPr="00D12FCA">
                              <w:rPr>
                                <w:rFonts w:asciiTheme="majorBidi" w:hAnsiTheme="majorBidi" w:cstheme="majorBidi"/>
                                <w:i/>
                                <w:iCs/>
                                <w:color w:val="000000" w:themeColor="text1"/>
                                <w:sz w:val="20"/>
                                <w:szCs w:val="20"/>
                              </w:rPr>
                              <w:t>Glamping Tent</w:t>
                            </w:r>
                          </w:p>
                          <w:p w14:paraId="4D5478BB"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Rumah Pohon</w:t>
                            </w:r>
                          </w:p>
                          <w:p w14:paraId="3CA86C4A"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MCK</w:t>
                            </w:r>
                          </w:p>
                          <w:p w14:paraId="244F3471"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ATV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2CC5C0" id="Rectangle 12" o:spid="_x0000_s1026" style="position:absolute;left:0;text-align:left;margin-left:148.2pt;margin-top:1pt;width:99.8pt;height:1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4howIAAJsFAAAOAAAAZHJzL2Uyb0RvYy54bWysVE1v2zAMvQ/YfxB0X/2xJG2DOkXQosOA&#10;oi3aDj0rshwbkEVNUmJnv36UZDtBV+wwLAdHEslHvSeSV9d9K8leGNuAKmh2llIiFIeyUduC/ni9&#10;+3JBiXVMlUyCEgU9CEuvV58/XXV6KXKoQZbCEARRdtnpgtbO6WWSWF6Lltkz0EKhsQLTModbs01K&#10;wzpEb2WSp+ki6cCU2gAX1uLpbTTSVcCvKsHdY1VZ4YgsKN7Nha8J343/JqsrttwapuuGD9dg/3CL&#10;ljUKk05Qt8wxsjPNH1Btww1YqNwZhzaBqmq4CByQTZa+Y/NSMy0CFxTH6kkm+/9g+cP+yZCmxLfL&#10;KVGsxTd6RtWY2kpB8AwF6rRdot+LfjLDzuLSs+0r0/p/5EH6IOphElX0jnA8zPLF+WyB2nO0ZRcX&#10;+SKde9TkGK6Ndd8EtMQvCmowfxCT7e+ti66ji8+m4K6REs/ZUirSFXTxdZ6GAAuyKb3R20INiRtp&#10;yJ7h67s+G9KeeOElpMK7eIqRVFi5gxQR/llUqA7SyGMCX5dHTMa5UC6LppqVIqaap/gbk40RgbFU&#10;COiRK7zkhD0AjJ4RZMSO/Ad/HypCWU/BA/O/BU8RITMoNwW3jQLzETOJrIbM0X8UKUrjVXL9pkcX&#10;v9xAecAyMhD7y2p+1+BT3jPrnpjBhsLnxyHhHvFTScAng2FFSQ3m10fn3h/rHK2UdNigBbU/d8wI&#10;SuR3hR1wmc1mvqPDZjY/z3FjTi2bU4vatTeAVZDhONI8LL2/k+OyMtC+4SxZ+6xoYopj7oJyZ8bN&#10;jYuDA6cRF+t1cMMu1szdqxfNPbgX2Jfqa//GjB7q2WErPMDYzGz5rqyjr49UsN45qJpQ80ddB+lx&#10;AoQaGqaVHzGn++B1nKmr3wAAAP//AwBQSwMEFAAGAAgAAAAhALN9GZ/bAAAACQEAAA8AAABkcnMv&#10;ZG93bnJldi54bWxMj8FOwzAQRO9I/IO1SL1Rh9BGaYhToUpc4NRQcXbjbRIRr6PYad2/Z3uit1m9&#10;0exMuY12EGecfO9IwcsyAYHUONNTq+Dw/fGcg/BBk9GDI1RwRQ/b6vGh1IVxF9rjuQ6t4BDyhVbQ&#10;hTAWUvqmQ6v90o1IzE5usjrwObXSTPrC4XaQaZJk0uqe+EOnR9x12PzWs1Xwk+9Ne4iftf16nXen&#10;NPM2Bq/U4im+v4EIGMO/GW71uTpU3OnoZjJeDArSTbZiKwuexHy1yVgcbyBfg6xKeb+g+gMAAP//&#10;AwBQSwECLQAUAAYACAAAACEAtoM4kv4AAADhAQAAEwAAAAAAAAAAAAAAAAAAAAAAW0NvbnRlbnRf&#10;VHlwZXNdLnhtbFBLAQItABQABgAIAAAAIQA4/SH/1gAAAJQBAAALAAAAAAAAAAAAAAAAAC8BAABf&#10;cmVscy8ucmVsc1BLAQItABQABgAIAAAAIQB6Gb4howIAAJsFAAAOAAAAAAAAAAAAAAAAAC4CAABk&#10;cnMvZTJvRG9jLnhtbFBLAQItABQABgAIAAAAIQCzfRmf2wAAAAkBAAAPAAAAAAAAAAAAAAAAAP0E&#10;AABkcnMvZG93bnJldi54bWxQSwUGAAAAAAQABADzAAAABQYAAAAA&#10;" filled="f" strokecolor="black [3213]" strokeweight=".5pt">
                <v:textbox>
                  <w:txbxContent>
                    <w:p w14:paraId="692204D9" w14:textId="77777777" w:rsidR="002A3B54" w:rsidRPr="00D12FCA" w:rsidRDefault="002A3B54" w:rsidP="002A3B54">
                      <w:pPr>
                        <w:spacing w:after="0" w:line="240" w:lineRule="auto"/>
                        <w:jc w:val="center"/>
                        <w:rPr>
                          <w:rFonts w:asciiTheme="majorBidi" w:hAnsiTheme="majorBidi" w:cstheme="majorBidi"/>
                          <w:b/>
                          <w:bCs/>
                          <w:color w:val="000000" w:themeColor="text1"/>
                          <w:sz w:val="20"/>
                          <w:szCs w:val="20"/>
                        </w:rPr>
                      </w:pPr>
                      <w:r w:rsidRPr="00D12FCA">
                        <w:rPr>
                          <w:rFonts w:asciiTheme="majorBidi" w:hAnsiTheme="majorBidi" w:cstheme="majorBidi"/>
                          <w:b/>
                          <w:bCs/>
                          <w:color w:val="000000" w:themeColor="text1"/>
                          <w:sz w:val="20"/>
                          <w:szCs w:val="20"/>
                        </w:rPr>
                        <w:t xml:space="preserve">Zona </w:t>
                      </w:r>
                      <w:proofErr w:type="spellStart"/>
                      <w:r w:rsidRPr="00D12FCA">
                        <w:rPr>
                          <w:rFonts w:asciiTheme="majorBidi" w:hAnsiTheme="majorBidi" w:cstheme="majorBidi"/>
                          <w:b/>
                          <w:bCs/>
                          <w:color w:val="000000" w:themeColor="text1"/>
                          <w:sz w:val="20"/>
                          <w:szCs w:val="20"/>
                        </w:rPr>
                        <w:t>Pendukung</w:t>
                      </w:r>
                      <w:proofErr w:type="spellEnd"/>
                    </w:p>
                    <w:p w14:paraId="5920F31D"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color w:val="000000" w:themeColor="text1"/>
                          <w:sz w:val="20"/>
                          <w:szCs w:val="20"/>
                        </w:rPr>
                      </w:pPr>
                      <w:proofErr w:type="spellStart"/>
                      <w:r w:rsidRPr="00D12FCA">
                        <w:rPr>
                          <w:rFonts w:asciiTheme="majorBidi" w:hAnsiTheme="majorBidi" w:cstheme="majorBidi"/>
                          <w:color w:val="000000" w:themeColor="text1"/>
                          <w:sz w:val="20"/>
                          <w:szCs w:val="20"/>
                        </w:rPr>
                        <w:t>Atraksi</w:t>
                      </w:r>
                      <w:proofErr w:type="spellEnd"/>
                    </w:p>
                    <w:p w14:paraId="601B8A28"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color w:val="000000" w:themeColor="text1"/>
                          <w:sz w:val="20"/>
                          <w:szCs w:val="20"/>
                        </w:rPr>
                      </w:pPr>
                      <w:proofErr w:type="spellStart"/>
                      <w:r w:rsidRPr="00D12FCA">
                        <w:rPr>
                          <w:rFonts w:asciiTheme="majorBidi" w:hAnsiTheme="majorBidi" w:cstheme="majorBidi"/>
                          <w:color w:val="000000" w:themeColor="text1"/>
                          <w:sz w:val="20"/>
                          <w:szCs w:val="20"/>
                        </w:rPr>
                        <w:t>Kios</w:t>
                      </w:r>
                      <w:proofErr w:type="spellEnd"/>
                      <w:r w:rsidRPr="00D12FCA">
                        <w:rPr>
                          <w:rFonts w:asciiTheme="majorBidi" w:hAnsiTheme="majorBidi" w:cstheme="majorBidi"/>
                          <w:color w:val="000000" w:themeColor="text1"/>
                          <w:sz w:val="20"/>
                          <w:szCs w:val="20"/>
                        </w:rPr>
                        <w:t xml:space="preserve"> </w:t>
                      </w:r>
                      <w:r w:rsidRPr="00D12FCA">
                        <w:rPr>
                          <w:rFonts w:asciiTheme="majorBidi" w:hAnsiTheme="majorBidi" w:cstheme="majorBidi"/>
                          <w:i/>
                          <w:iCs/>
                          <w:color w:val="000000" w:themeColor="text1"/>
                          <w:sz w:val="20"/>
                          <w:szCs w:val="20"/>
                        </w:rPr>
                        <w:t>Merchandise</w:t>
                      </w:r>
                    </w:p>
                    <w:p w14:paraId="1B900C95"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color w:val="000000" w:themeColor="text1"/>
                          <w:sz w:val="20"/>
                          <w:szCs w:val="20"/>
                        </w:rPr>
                      </w:pPr>
                      <w:proofErr w:type="spellStart"/>
                      <w:r w:rsidRPr="00D12FCA">
                        <w:rPr>
                          <w:rFonts w:asciiTheme="majorBidi" w:hAnsiTheme="majorBidi" w:cstheme="majorBidi"/>
                          <w:color w:val="000000" w:themeColor="text1"/>
                          <w:sz w:val="20"/>
                          <w:szCs w:val="20"/>
                        </w:rPr>
                        <w:t>Mushola</w:t>
                      </w:r>
                      <w:proofErr w:type="spellEnd"/>
                    </w:p>
                    <w:p w14:paraId="003F60C3"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i/>
                          <w:iCs/>
                          <w:color w:val="000000" w:themeColor="text1"/>
                          <w:sz w:val="20"/>
                          <w:szCs w:val="20"/>
                        </w:rPr>
                      </w:pPr>
                      <w:r w:rsidRPr="00D12FCA">
                        <w:rPr>
                          <w:rFonts w:asciiTheme="majorBidi" w:hAnsiTheme="majorBidi" w:cstheme="majorBidi"/>
                          <w:i/>
                          <w:iCs/>
                          <w:color w:val="000000" w:themeColor="text1"/>
                          <w:sz w:val="20"/>
                          <w:szCs w:val="20"/>
                        </w:rPr>
                        <w:t>Camping Ground</w:t>
                      </w:r>
                    </w:p>
                    <w:p w14:paraId="1A6FC7E6"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i/>
                          <w:iCs/>
                          <w:color w:val="000000" w:themeColor="text1"/>
                          <w:sz w:val="20"/>
                          <w:szCs w:val="20"/>
                        </w:rPr>
                      </w:pPr>
                      <w:r w:rsidRPr="00D12FCA">
                        <w:rPr>
                          <w:rFonts w:asciiTheme="majorBidi" w:hAnsiTheme="majorBidi" w:cstheme="majorBidi"/>
                          <w:i/>
                          <w:iCs/>
                          <w:color w:val="000000" w:themeColor="text1"/>
                          <w:sz w:val="20"/>
                          <w:szCs w:val="20"/>
                        </w:rPr>
                        <w:t>Glamping Tent</w:t>
                      </w:r>
                    </w:p>
                    <w:p w14:paraId="4D5478BB"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color w:val="000000" w:themeColor="text1"/>
                          <w:sz w:val="20"/>
                          <w:szCs w:val="20"/>
                        </w:rPr>
                      </w:pPr>
                      <w:proofErr w:type="spellStart"/>
                      <w:r w:rsidRPr="00D12FCA">
                        <w:rPr>
                          <w:rFonts w:asciiTheme="majorBidi" w:hAnsiTheme="majorBidi" w:cstheme="majorBidi"/>
                          <w:color w:val="000000" w:themeColor="text1"/>
                          <w:sz w:val="20"/>
                          <w:szCs w:val="20"/>
                        </w:rPr>
                        <w:t>Rumah</w:t>
                      </w:r>
                      <w:proofErr w:type="spellEnd"/>
                      <w:r w:rsidRPr="00D12FCA">
                        <w:rPr>
                          <w:rFonts w:asciiTheme="majorBidi" w:hAnsiTheme="majorBidi" w:cstheme="majorBidi"/>
                          <w:color w:val="000000" w:themeColor="text1"/>
                          <w:sz w:val="20"/>
                          <w:szCs w:val="20"/>
                        </w:rPr>
                        <w:t xml:space="preserve"> </w:t>
                      </w:r>
                      <w:proofErr w:type="spellStart"/>
                      <w:r w:rsidRPr="00D12FCA">
                        <w:rPr>
                          <w:rFonts w:asciiTheme="majorBidi" w:hAnsiTheme="majorBidi" w:cstheme="majorBidi"/>
                          <w:color w:val="000000" w:themeColor="text1"/>
                          <w:sz w:val="20"/>
                          <w:szCs w:val="20"/>
                        </w:rPr>
                        <w:t>Pohon</w:t>
                      </w:r>
                      <w:proofErr w:type="spellEnd"/>
                    </w:p>
                    <w:p w14:paraId="3CA86C4A"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MCK</w:t>
                      </w:r>
                    </w:p>
                    <w:p w14:paraId="244F3471" w14:textId="77777777" w:rsidR="002A3B54" w:rsidRPr="00D12FCA" w:rsidRDefault="002A3B54" w:rsidP="00D942AD">
                      <w:pPr>
                        <w:pStyle w:val="ListParagraph"/>
                        <w:numPr>
                          <w:ilvl w:val="0"/>
                          <w:numId w:val="9"/>
                        </w:numPr>
                        <w:spacing w:after="0" w:line="240" w:lineRule="auto"/>
                        <w:ind w:left="426"/>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ATV</w:t>
                      </w:r>
                    </w:p>
                  </w:txbxContent>
                </v:textbox>
              </v:rect>
            </w:pict>
          </mc:Fallback>
        </mc:AlternateContent>
      </w:r>
      <w:r w:rsidR="000464EA">
        <w:rPr>
          <w:rFonts w:asciiTheme="majorBidi" w:hAnsiTheme="majorBidi" w:cstheme="majorBidi"/>
          <w:noProof/>
          <w:sz w:val="24"/>
          <w:szCs w:val="24"/>
          <w:lang w:val="id-ID" w:eastAsia="id-ID"/>
        </w:rPr>
        <mc:AlternateContent>
          <mc:Choice Requires="wps">
            <w:drawing>
              <wp:anchor distT="0" distB="0" distL="114300" distR="114300" simplePos="0" relativeHeight="251659264" behindDoc="0" locked="0" layoutInCell="1" allowOverlap="1" wp14:anchorId="764D351C" wp14:editId="6996FF6B">
                <wp:simplePos x="0" y="0"/>
                <wp:positionH relativeFrom="column">
                  <wp:posOffset>3611654</wp:posOffset>
                </wp:positionH>
                <wp:positionV relativeFrom="paragraph">
                  <wp:posOffset>85253</wp:posOffset>
                </wp:positionV>
                <wp:extent cx="1345565" cy="814812"/>
                <wp:effectExtent l="0" t="0" r="26035" b="23495"/>
                <wp:wrapNone/>
                <wp:docPr id="11" name="Rectangle 11"/>
                <wp:cNvGraphicFramePr/>
                <a:graphic xmlns:a="http://schemas.openxmlformats.org/drawingml/2006/main">
                  <a:graphicData uri="http://schemas.microsoft.com/office/word/2010/wordprocessingShape">
                    <wps:wsp>
                      <wps:cNvSpPr/>
                      <wps:spPr>
                        <a:xfrm>
                          <a:off x="0" y="0"/>
                          <a:ext cx="1345565" cy="814812"/>
                        </a:xfrm>
                        <a:prstGeom prst="rect">
                          <a:avLst/>
                        </a:prstGeom>
                        <a:solidFill>
                          <a:srgbClr val="FFC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323A4" w14:textId="77777777" w:rsidR="002A3B54" w:rsidRPr="00D12FCA" w:rsidRDefault="002A3B54" w:rsidP="002A3B54">
                            <w:pPr>
                              <w:spacing w:after="0" w:line="240" w:lineRule="auto"/>
                              <w:jc w:val="center"/>
                              <w:rPr>
                                <w:rFonts w:asciiTheme="majorBidi" w:hAnsiTheme="majorBidi" w:cstheme="majorBidi"/>
                                <w:b/>
                                <w:bCs/>
                                <w:color w:val="000000" w:themeColor="text1"/>
                                <w:sz w:val="20"/>
                                <w:szCs w:val="20"/>
                              </w:rPr>
                            </w:pPr>
                            <w:r w:rsidRPr="00D12FCA">
                              <w:rPr>
                                <w:rFonts w:asciiTheme="majorBidi" w:hAnsiTheme="majorBidi" w:cstheme="majorBidi"/>
                                <w:b/>
                                <w:bCs/>
                                <w:color w:val="000000" w:themeColor="text1"/>
                                <w:sz w:val="20"/>
                                <w:szCs w:val="20"/>
                              </w:rPr>
                              <w:t>Zona Utama</w:t>
                            </w:r>
                          </w:p>
                          <w:p w14:paraId="395B0639" w14:textId="77777777" w:rsidR="002A3B54" w:rsidRPr="00D12FCA" w:rsidRDefault="002A3B54" w:rsidP="002A3B54">
                            <w:pPr>
                              <w:spacing w:after="0" w:line="240" w:lineRule="auto"/>
                              <w:jc w:val="center"/>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Air Terjun Curug Putri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4D351C" id="Rectangle 11" o:spid="_x0000_s1027" style="position:absolute;left:0;text-align:left;margin-left:284.4pt;margin-top:6.7pt;width:105.9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yOrgIAAMoFAAAOAAAAZHJzL2Uyb0RvYy54bWysVE1v2zAMvQ/YfxB0Xx2nSdcGdYogRYYB&#10;RVu0HXpWZCk2IIuapMTOfv0oyXY/Vuww7GKLIvlIPpG8vOoaRQ7Cuhp0QfOTCSVCcyhrvSvoj6fN&#10;l3NKnGe6ZAq0KOhROHq1/PzpsjULMYUKVCksQRDtFq0paOW9WWSZ45VomDsBIzQqJdiGeRTtList&#10;axG9Udl0MjnLWrClscCFc3h7nZR0GfGlFNzfSemEJ6qgmJuPXxu/2/DNlpdssbPMVDXv02D/kEXD&#10;ao1BR6hr5hnZ2/oPqKbmFhxIf8KhyUDKmotYA1aTT95V81gxI2ItSI4zI03u/8Hy28O9JXWJb5dT&#10;olmDb/SArDG9U4LgHRLUGrdAu0dzb3vJ4TFU20nbhD/WQbpI6nEkVXSecLzMT2fz+dmcEo6683x2&#10;nk8DaPbibazz3wQ0JBwKajF85JIdbpxPpoNJCOZA1eWmVioKdrddK0sODB94s1lPJvFNEf2NmdKk&#10;LejZ6XwSkd/oYq+JEcR3sei3CCgpjUkHKlLx8eSPSoQslH4QElnEcqcpQOjfF0zGudA+T6qKlSLl&#10;O8dsx3QHj0hNBAzIEuscsXuAwTKBDNiJqN4+uIrY/qNzX/nfnEePGBm0H52bWoP9qDKFVfWRk/1A&#10;UqImsOS7bZc6bGimLZRH7DoLaRyd4Zsan/6GOX/PLM4fTiruFH+HH6kAXw76EyUV2F8f3Qd7HAvU&#10;UtLiPBfU/dwzKyhR3zUOzEU+m4UFEIXZ/OsUBftas32t0ftmDdhROBOYXTwGe6+Go7TQPOPqWYWo&#10;qGKaY+yCcm8HYe3TnsHlxcVqFc1w6A3zN/rR8AAeeA6t/dQ9M2v6/vc4ObcwzD5bvBuDZBs8Naz2&#10;HmQdZyQwnXjtXwAXRmylfrmFjfRajlYvK3j5GwAA//8DAFBLAwQUAAYACAAAACEA1wVBXN4AAAAK&#10;AQAADwAAAGRycy9kb3ducmV2LnhtbEyPzU7DMBCE70i8g7VI3KhTKE1I41QIiWMkKJV6dePNX+N1&#10;FDtt+vYsJ3qcndHMt9l2tr044+hbRwqWiwgEUulMS7WC/c/nUwLCB01G945QwRU9bPP7u0ynxl3o&#10;G8+7UAsuIZ9qBU0IQyqlLxu02i/cgMRe5UarA8uxlmbUFy63vXyOorW0uiVeaPSAHw2Wp91kFUxf&#10;5aErku66N1VX0VthDgkVSj0+zO8bEAHn8B+GP3xGh5yZjm4i40Wv4HWdMHpg42UFggNxEsUgjnxY&#10;LWOQeSZvX8h/AQAA//8DAFBLAQItABQABgAIAAAAIQC2gziS/gAAAOEBAAATAAAAAAAAAAAAAAAA&#10;AAAAAABbQ29udGVudF9UeXBlc10ueG1sUEsBAi0AFAAGAAgAAAAhADj9If/WAAAAlAEAAAsAAAAA&#10;AAAAAAAAAAAALwEAAF9yZWxzLy5yZWxzUEsBAi0AFAAGAAgAAAAhAFDIrI6uAgAAygUAAA4AAAAA&#10;AAAAAAAAAAAALgIAAGRycy9lMm9Eb2MueG1sUEsBAi0AFAAGAAgAAAAhANcFQVzeAAAACgEAAA8A&#10;AAAAAAAAAAAAAAAACAUAAGRycy9kb3ducmV2LnhtbFBLBQYAAAAABAAEAPMAAAATBgAAAAA=&#10;" fillcolor="#ffc000" strokecolor="black [3213]" strokeweight=".5pt">
                <v:textbox>
                  <w:txbxContent>
                    <w:p w14:paraId="1F6323A4" w14:textId="77777777" w:rsidR="002A3B54" w:rsidRPr="00D12FCA" w:rsidRDefault="002A3B54" w:rsidP="002A3B54">
                      <w:pPr>
                        <w:spacing w:after="0" w:line="240" w:lineRule="auto"/>
                        <w:jc w:val="center"/>
                        <w:rPr>
                          <w:rFonts w:asciiTheme="majorBidi" w:hAnsiTheme="majorBidi" w:cstheme="majorBidi"/>
                          <w:b/>
                          <w:bCs/>
                          <w:color w:val="000000" w:themeColor="text1"/>
                          <w:sz w:val="20"/>
                          <w:szCs w:val="20"/>
                        </w:rPr>
                      </w:pPr>
                      <w:r w:rsidRPr="00D12FCA">
                        <w:rPr>
                          <w:rFonts w:asciiTheme="majorBidi" w:hAnsiTheme="majorBidi" w:cstheme="majorBidi"/>
                          <w:b/>
                          <w:bCs/>
                          <w:color w:val="000000" w:themeColor="text1"/>
                          <w:sz w:val="20"/>
                          <w:szCs w:val="20"/>
                        </w:rPr>
                        <w:t>Zona Utama</w:t>
                      </w:r>
                    </w:p>
                    <w:p w14:paraId="395B0639" w14:textId="77777777" w:rsidR="002A3B54" w:rsidRPr="00D12FCA" w:rsidRDefault="002A3B54" w:rsidP="002A3B54">
                      <w:pPr>
                        <w:spacing w:after="0" w:line="240" w:lineRule="auto"/>
                        <w:jc w:val="center"/>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 xml:space="preserve">Air </w:t>
                      </w:r>
                      <w:proofErr w:type="spellStart"/>
                      <w:r w:rsidRPr="00D12FCA">
                        <w:rPr>
                          <w:rFonts w:asciiTheme="majorBidi" w:hAnsiTheme="majorBidi" w:cstheme="majorBidi"/>
                          <w:color w:val="000000" w:themeColor="text1"/>
                          <w:sz w:val="20"/>
                          <w:szCs w:val="20"/>
                        </w:rPr>
                        <w:t>Terjun</w:t>
                      </w:r>
                      <w:proofErr w:type="spellEnd"/>
                      <w:r w:rsidRPr="00D12FCA">
                        <w:rPr>
                          <w:rFonts w:asciiTheme="majorBidi" w:hAnsiTheme="majorBidi" w:cstheme="majorBidi"/>
                          <w:color w:val="000000" w:themeColor="text1"/>
                          <w:sz w:val="20"/>
                          <w:szCs w:val="20"/>
                        </w:rPr>
                        <w:t xml:space="preserve"> </w:t>
                      </w:r>
                      <w:proofErr w:type="spellStart"/>
                      <w:r w:rsidRPr="00D12FCA">
                        <w:rPr>
                          <w:rFonts w:asciiTheme="majorBidi" w:hAnsiTheme="majorBidi" w:cstheme="majorBidi"/>
                          <w:color w:val="000000" w:themeColor="text1"/>
                          <w:sz w:val="20"/>
                          <w:szCs w:val="20"/>
                        </w:rPr>
                        <w:t>Curug</w:t>
                      </w:r>
                      <w:proofErr w:type="spellEnd"/>
                      <w:r w:rsidRPr="00D12FCA">
                        <w:rPr>
                          <w:rFonts w:asciiTheme="majorBidi" w:hAnsiTheme="majorBidi" w:cstheme="majorBidi"/>
                          <w:color w:val="000000" w:themeColor="text1"/>
                          <w:sz w:val="20"/>
                          <w:szCs w:val="20"/>
                        </w:rPr>
                        <w:t xml:space="preserve"> Putri</w:t>
                      </w:r>
                    </w:p>
                  </w:txbxContent>
                </v:textbox>
              </v:rect>
            </w:pict>
          </mc:Fallback>
        </mc:AlternateContent>
      </w:r>
      <w:r w:rsidR="002A3B54">
        <w:rPr>
          <w:rFonts w:asciiTheme="majorBidi" w:hAnsiTheme="majorBidi" w:cstheme="majorBidi"/>
          <w:noProof/>
          <w:sz w:val="24"/>
          <w:szCs w:val="24"/>
          <w:lang w:val="id-ID" w:eastAsia="id-ID"/>
        </w:rPr>
        <mc:AlternateContent>
          <mc:Choice Requires="wps">
            <w:drawing>
              <wp:anchor distT="0" distB="0" distL="114300" distR="114300" simplePos="0" relativeHeight="251663360" behindDoc="0" locked="0" layoutInCell="1" allowOverlap="1" wp14:anchorId="4B7CADA6" wp14:editId="2769564D">
                <wp:simplePos x="0" y="0"/>
                <wp:positionH relativeFrom="column">
                  <wp:posOffset>26481</wp:posOffset>
                </wp:positionH>
                <wp:positionV relativeFrom="paragraph">
                  <wp:posOffset>85253</wp:posOffset>
                </wp:positionV>
                <wp:extent cx="1416947" cy="796705"/>
                <wp:effectExtent l="0" t="0" r="12065" b="22860"/>
                <wp:wrapNone/>
                <wp:docPr id="15" name="Rectangle 15"/>
                <wp:cNvGraphicFramePr/>
                <a:graphic xmlns:a="http://schemas.openxmlformats.org/drawingml/2006/main">
                  <a:graphicData uri="http://schemas.microsoft.com/office/word/2010/wordprocessingShape">
                    <wps:wsp>
                      <wps:cNvSpPr/>
                      <wps:spPr>
                        <a:xfrm>
                          <a:off x="0" y="0"/>
                          <a:ext cx="1416947" cy="796705"/>
                        </a:xfrm>
                        <a:prstGeom prst="rect">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B9990" w14:textId="77777777" w:rsidR="002A3B54" w:rsidRPr="00D12FCA" w:rsidRDefault="002A3B54" w:rsidP="002A3B54">
                            <w:pPr>
                              <w:spacing w:after="0" w:line="240" w:lineRule="auto"/>
                              <w:jc w:val="center"/>
                              <w:rPr>
                                <w:rFonts w:asciiTheme="majorBidi" w:hAnsiTheme="majorBidi" w:cstheme="majorBidi"/>
                                <w:b/>
                                <w:bCs/>
                                <w:color w:val="000000" w:themeColor="text1"/>
                                <w:sz w:val="20"/>
                                <w:szCs w:val="20"/>
                              </w:rPr>
                            </w:pPr>
                            <w:r w:rsidRPr="00D12FCA">
                              <w:rPr>
                                <w:rFonts w:asciiTheme="majorBidi" w:hAnsiTheme="majorBidi" w:cstheme="majorBidi"/>
                                <w:b/>
                                <w:bCs/>
                                <w:color w:val="000000" w:themeColor="text1"/>
                                <w:sz w:val="20"/>
                                <w:szCs w:val="20"/>
                              </w:rPr>
                              <w:t>Visitor Center</w:t>
                            </w:r>
                          </w:p>
                          <w:p w14:paraId="255ED9DE" w14:textId="77777777" w:rsidR="002A3B54" w:rsidRPr="00D12FCA" w:rsidRDefault="002A3B54" w:rsidP="00D942AD">
                            <w:pPr>
                              <w:pStyle w:val="ListParagraph"/>
                              <w:numPr>
                                <w:ilvl w:val="0"/>
                                <w:numId w:val="12"/>
                              </w:numPr>
                              <w:spacing w:after="0" w:line="240" w:lineRule="auto"/>
                              <w:ind w:left="426"/>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Tiket Masuk</w:t>
                            </w:r>
                          </w:p>
                          <w:p w14:paraId="42D8E819" w14:textId="77777777" w:rsidR="002A3B54" w:rsidRPr="00D12FCA" w:rsidRDefault="002A3B54" w:rsidP="00D942AD">
                            <w:pPr>
                              <w:pStyle w:val="ListParagraph"/>
                              <w:numPr>
                                <w:ilvl w:val="0"/>
                                <w:numId w:val="12"/>
                              </w:numPr>
                              <w:spacing w:after="0" w:line="240" w:lineRule="auto"/>
                              <w:ind w:left="426"/>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Command Center</w:t>
                            </w:r>
                          </w:p>
                          <w:p w14:paraId="164CE7BE" w14:textId="77777777" w:rsidR="002A3B54" w:rsidRPr="00D12FCA" w:rsidRDefault="002A3B54" w:rsidP="00D942AD">
                            <w:pPr>
                              <w:pStyle w:val="ListParagraph"/>
                              <w:numPr>
                                <w:ilvl w:val="0"/>
                                <w:numId w:val="12"/>
                              </w:numPr>
                              <w:spacing w:after="0" w:line="240" w:lineRule="auto"/>
                              <w:ind w:left="426"/>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Parkir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7CADA6" id="Rectangle 15" o:spid="_x0000_s1028" style="position:absolute;left:0;text-align:left;margin-left:2.1pt;margin-top:6.7pt;width:111.55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W2sAIAAMoFAAAOAAAAZHJzL2Uyb0RvYy54bWysVEtv2zAMvg/YfxB0X21nebRBnSJokWFA&#10;0RZth54VWYoNyKImKbGzXz9KfqTtih2G+SCLIvlR/ETy8qqtFTkI6yrQOc3OUkqE5lBUepfTH8+b&#10;L+eUOM90wRRokdOjcPRq9fnTZWOWYgIlqEJYgiDaLRuT09J7s0wSx0tRM3cGRmhUSrA18yjaXVJY&#10;1iB6rZJJms6TBmxhLHDhHJ7edEq6ivhSCu7vpXTCE5VTvJuPq43rNqzJ6pItd5aZsuL9Ndg/3KJm&#10;lcagI9QN84zsbfUHVF1xCw6kP+NQJyBlxUXMAbPJ0nfZPJXMiJgLkuPMSJP7f7D87vBgSVXg280o&#10;0azGN3pE1pjeKUHwDAlqjFui3ZN5sL3kcBuybaWtwx/zIG0k9TiSKlpPOB5m02x+MV1QwlG3uJgv&#10;0gianLyNdf6bgJqETU4tho9cssOt8xgRTQeTEMyBqopNpVQU7G57rSw5MHzgDX5pfFN0eWOmNGly&#10;Ov86SyPyG12sNTGC+DYLSb9FQElpPAxUdMnHnT8qEW6h9KOQyCKmO+kChPo9YTLOhfZZpypZIbr7&#10;zlL8hmCDRwwdAQOyxDxH7B5gsOxABuzuzr19cBWx/EfnPvO/OY8eMTJoPzrXlQb7UWYKs+ojd/YD&#10;SR01gSXfbttYYZNgGU62UByx6ix07egM31T49LfM+Qdmsf+wU3Gm+HtcpAJ8Oeh3lJRgf310Huyx&#10;LVBLSYP9nFP3c8+soER919gwF9l0GgZAFKazxQQF+1qzfa3R+/oasKIynF6Gx22w92rYSgv1C46e&#10;dYiKKqY5xs4p93YQrn03Z3B4cbFeRzNsesP8rX4yPIAHnkNpP7cvzJq+/j12zh0Mvc+W79qgsw2e&#10;GtZ7D7KKPXLitX8BHBixlPrhFibSazlanUbw6jcAAAD//wMAUEsDBBQABgAIAAAAIQBQWFqv3gAA&#10;AAgBAAAPAAAAZHJzL2Rvd25yZXYueG1sTI/BTsMwEETvSPyDtUjcqFOnKiHEqVAkkOgFteHQ4zZ2&#10;k6j2OsRuG/4e90SPOzOafVOsJmvYWY++dyRhPkuAaWqc6qmV8F2/P2XAfEBSaBxpCb/aw6q8vysw&#10;V+5CG33ehpbFEvI5SuhCGHLOfdNpi37mBk3RO7jRYojn2HI14iWWW8NFkiy5xZ7ihw4HXXW6OW5P&#10;VkJNn1/Zx64SxyXtMN3UP9XarKV8fJjeXoEFPYX/MFzxIzqUkWnvTqQ8MxIWIgajnC6ARVuI5xTY&#10;/ipkL8DLgt8OKP8AAAD//wMAUEsBAi0AFAAGAAgAAAAhALaDOJL+AAAA4QEAABMAAAAAAAAAAAAA&#10;AAAAAAAAAFtDb250ZW50X1R5cGVzXS54bWxQSwECLQAUAAYACAAAACEAOP0h/9YAAACUAQAACwAA&#10;AAAAAAAAAAAAAAAvAQAAX3JlbHMvLnJlbHNQSwECLQAUAAYACAAAACEAhEhltrACAADKBQAADgAA&#10;AAAAAAAAAAAAAAAuAgAAZHJzL2Uyb0RvYy54bWxQSwECLQAUAAYACAAAACEAUFhar94AAAAIAQAA&#10;DwAAAAAAAAAAAAAAAAAKBQAAZHJzL2Rvd25yZXYueG1sUEsFBgAAAAAEAAQA8wAAABUGAAAAAA==&#10;" fillcolor="yellow" strokecolor="black [3213]" strokeweight=".5pt">
                <v:textbox>
                  <w:txbxContent>
                    <w:p w14:paraId="0D9B9990" w14:textId="77777777" w:rsidR="002A3B54" w:rsidRPr="00D12FCA" w:rsidRDefault="002A3B54" w:rsidP="002A3B54">
                      <w:pPr>
                        <w:spacing w:after="0" w:line="240" w:lineRule="auto"/>
                        <w:jc w:val="center"/>
                        <w:rPr>
                          <w:rFonts w:asciiTheme="majorBidi" w:hAnsiTheme="majorBidi" w:cstheme="majorBidi"/>
                          <w:b/>
                          <w:bCs/>
                          <w:color w:val="000000" w:themeColor="text1"/>
                          <w:sz w:val="20"/>
                          <w:szCs w:val="20"/>
                        </w:rPr>
                      </w:pPr>
                      <w:r w:rsidRPr="00D12FCA">
                        <w:rPr>
                          <w:rFonts w:asciiTheme="majorBidi" w:hAnsiTheme="majorBidi" w:cstheme="majorBidi"/>
                          <w:b/>
                          <w:bCs/>
                          <w:color w:val="000000" w:themeColor="text1"/>
                          <w:sz w:val="20"/>
                          <w:szCs w:val="20"/>
                        </w:rPr>
                        <w:t>Visitor Center</w:t>
                      </w:r>
                    </w:p>
                    <w:p w14:paraId="255ED9DE" w14:textId="77777777" w:rsidR="002A3B54" w:rsidRPr="00D12FCA" w:rsidRDefault="002A3B54" w:rsidP="00D942AD">
                      <w:pPr>
                        <w:pStyle w:val="ListParagraph"/>
                        <w:numPr>
                          <w:ilvl w:val="0"/>
                          <w:numId w:val="12"/>
                        </w:numPr>
                        <w:spacing w:after="0" w:line="240" w:lineRule="auto"/>
                        <w:ind w:left="426"/>
                        <w:rPr>
                          <w:rFonts w:asciiTheme="majorBidi" w:hAnsiTheme="majorBidi" w:cstheme="majorBidi"/>
                          <w:color w:val="000000" w:themeColor="text1"/>
                          <w:sz w:val="20"/>
                          <w:szCs w:val="20"/>
                        </w:rPr>
                      </w:pPr>
                      <w:proofErr w:type="spellStart"/>
                      <w:r w:rsidRPr="00D12FCA">
                        <w:rPr>
                          <w:rFonts w:asciiTheme="majorBidi" w:hAnsiTheme="majorBidi" w:cstheme="majorBidi"/>
                          <w:color w:val="000000" w:themeColor="text1"/>
                          <w:sz w:val="20"/>
                          <w:szCs w:val="20"/>
                        </w:rPr>
                        <w:t>Tiket</w:t>
                      </w:r>
                      <w:proofErr w:type="spellEnd"/>
                      <w:r w:rsidRPr="00D12FCA">
                        <w:rPr>
                          <w:rFonts w:asciiTheme="majorBidi" w:hAnsiTheme="majorBidi" w:cstheme="majorBidi"/>
                          <w:color w:val="000000" w:themeColor="text1"/>
                          <w:sz w:val="20"/>
                          <w:szCs w:val="20"/>
                        </w:rPr>
                        <w:t xml:space="preserve"> Masuk</w:t>
                      </w:r>
                    </w:p>
                    <w:p w14:paraId="42D8E819" w14:textId="77777777" w:rsidR="002A3B54" w:rsidRPr="00D12FCA" w:rsidRDefault="002A3B54" w:rsidP="00D942AD">
                      <w:pPr>
                        <w:pStyle w:val="ListParagraph"/>
                        <w:numPr>
                          <w:ilvl w:val="0"/>
                          <w:numId w:val="12"/>
                        </w:numPr>
                        <w:spacing w:after="0" w:line="240" w:lineRule="auto"/>
                        <w:ind w:left="426"/>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Command Center</w:t>
                      </w:r>
                    </w:p>
                    <w:p w14:paraId="164CE7BE" w14:textId="77777777" w:rsidR="002A3B54" w:rsidRPr="00D12FCA" w:rsidRDefault="002A3B54" w:rsidP="00D942AD">
                      <w:pPr>
                        <w:pStyle w:val="ListParagraph"/>
                        <w:numPr>
                          <w:ilvl w:val="0"/>
                          <w:numId w:val="12"/>
                        </w:numPr>
                        <w:spacing w:after="0" w:line="240" w:lineRule="auto"/>
                        <w:ind w:left="426"/>
                        <w:rPr>
                          <w:rFonts w:asciiTheme="majorBidi" w:hAnsiTheme="majorBidi" w:cstheme="majorBidi"/>
                          <w:color w:val="000000" w:themeColor="text1"/>
                          <w:sz w:val="20"/>
                          <w:szCs w:val="20"/>
                        </w:rPr>
                      </w:pPr>
                      <w:proofErr w:type="spellStart"/>
                      <w:r w:rsidRPr="00D12FCA">
                        <w:rPr>
                          <w:rFonts w:asciiTheme="majorBidi" w:hAnsiTheme="majorBidi" w:cstheme="majorBidi"/>
                          <w:color w:val="000000" w:themeColor="text1"/>
                          <w:sz w:val="20"/>
                          <w:szCs w:val="20"/>
                        </w:rPr>
                        <w:t>Parkir</w:t>
                      </w:r>
                      <w:proofErr w:type="spellEnd"/>
                      <w:r w:rsidRPr="00D12FCA">
                        <w:rPr>
                          <w:rFonts w:asciiTheme="majorBidi" w:hAnsiTheme="majorBidi" w:cstheme="majorBidi"/>
                          <w:color w:val="000000" w:themeColor="text1"/>
                          <w:sz w:val="20"/>
                          <w:szCs w:val="20"/>
                        </w:rPr>
                        <w:t xml:space="preserve"> Area</w:t>
                      </w:r>
                    </w:p>
                  </w:txbxContent>
                </v:textbox>
              </v:rect>
            </w:pict>
          </mc:Fallback>
        </mc:AlternateContent>
      </w:r>
      <w:r w:rsidR="002A3B54">
        <w:rPr>
          <w:rFonts w:asciiTheme="majorBidi" w:hAnsiTheme="majorBidi" w:cstheme="majorBidi"/>
          <w:sz w:val="24"/>
          <w:szCs w:val="24"/>
        </w:rPr>
        <w:t>`</w:t>
      </w:r>
    </w:p>
    <w:p w14:paraId="1CC4D96A" w14:textId="77777777" w:rsidR="002A3B54" w:rsidRDefault="002A3B54" w:rsidP="002A3B54">
      <w:pPr>
        <w:spacing w:after="0" w:line="480" w:lineRule="auto"/>
        <w:jc w:val="both"/>
        <w:rPr>
          <w:rFonts w:asciiTheme="majorBidi" w:hAnsiTheme="majorBidi" w:cstheme="majorBidi"/>
          <w:sz w:val="24"/>
          <w:szCs w:val="24"/>
        </w:rPr>
      </w:pPr>
    </w:p>
    <w:p w14:paraId="46D58176" w14:textId="09538051" w:rsidR="002A3B54" w:rsidRDefault="000464EA" w:rsidP="002A3B54">
      <w:pPr>
        <w:spacing w:after="0" w:line="480" w:lineRule="auto"/>
        <w:jc w:val="both"/>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65408" behindDoc="0" locked="0" layoutInCell="1" allowOverlap="1" wp14:anchorId="1215DCE5" wp14:editId="23706B00">
                <wp:simplePos x="0" y="0"/>
                <wp:positionH relativeFrom="column">
                  <wp:posOffset>4256405</wp:posOffset>
                </wp:positionH>
                <wp:positionV relativeFrom="paragraph">
                  <wp:posOffset>212090</wp:posOffset>
                </wp:positionV>
                <wp:extent cx="0" cy="641350"/>
                <wp:effectExtent l="76200" t="38100" r="76200" b="63500"/>
                <wp:wrapNone/>
                <wp:docPr id="20" name="Straight Arrow Connector 20"/>
                <wp:cNvGraphicFramePr/>
                <a:graphic xmlns:a="http://schemas.openxmlformats.org/drawingml/2006/main">
                  <a:graphicData uri="http://schemas.microsoft.com/office/word/2010/wordprocessingShape">
                    <wps:wsp>
                      <wps:cNvCnPr/>
                      <wps:spPr>
                        <a:xfrm>
                          <a:off x="0" y="0"/>
                          <a:ext cx="0" cy="64135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61FACB" id="_x0000_t32" coordsize="21600,21600" o:spt="32" o:oned="t" path="m,l21600,21600e" filled="f">
                <v:path arrowok="t" fillok="f" o:connecttype="none"/>
                <o:lock v:ext="edit" shapetype="t"/>
              </v:shapetype>
              <v:shape id="Straight Arrow Connector 20" o:spid="_x0000_s1026" type="#_x0000_t32" style="position:absolute;margin-left:335.15pt;margin-top:16.7pt;width:0;height:5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ae5AEAADUEAAAOAAAAZHJzL2Uyb0RvYy54bWysU9uO0zAQfUfiHyy/06QFVqhqukJd4AVB&#10;xcIHeO1xY+GbxqZJ/56x02ZXXKTVal8mtjNnzpzj8eZ6dJYdAZMJvuPLRcsZeBmU8YeO//j+8dU7&#10;zlIWXgkbPHT8BIlfb1++2AxxDavQB6sAGRXxaT3Ejvc5x3XTJNmDE2kRInj6qQM6kWmLh0ahGKi6&#10;s82qba+aIaCKGCSkRKc300++rfW1Bpm/ap0gM9tx6i3XiDXeldhsN2J9QBF7I89tiCd04YTxRDqX&#10;uhFZsF9o/irljMSQgs4LGVwTtDYSqgZSs2z/UHPbiwhVC5mT4mxTer6y8stxj8yojq/IHi8c3dFt&#10;RmEOfWbvEcPAdsF78jEgoxTya4hpTbCd3+N5l+Iei/hRoytfksXG6vFp9hjGzOR0KOn06s3y9dta&#10;rrnHRUz5EwTHyqLj6dzH3MCyWiyOn1MmZgJeAIXU+hJ7EOqDVyyfIinJaIQ/WOBs6LgDxZkFGtOy&#10;qhefhbGPzSa6QtEU+ZPgusonCxP9N9BkJEmc2qwjDDuL7Cho+NTPZeGsVSizQLSxdga1Vdt/Qefc&#10;AoM61o8FztmVMfg8A53xAf/FmsdLq3rKv6ietBbZd0Gd6vVXO2g2q7LzOyrD/3Bf4fevffsbAAD/&#10;/wMAUEsDBBQABgAIAAAAIQBiAJby3gAAAAoBAAAPAAAAZHJzL2Rvd25yZXYueG1sTI/BToNAEIbv&#10;Jn2HzTTxYuxSIVUpS2NMvBgvFul5YUcgZWeRXVr69o7xoMeZ+fLP92e72fbihKPvHClYryIQSLUz&#10;HTUKPoqX2wcQPmgyuneECi7oYZcvrjKdGnemdzztQyM4hHyqFbQhDKmUvm7Rar9yAxLfPt1odeBx&#10;bKQZ9ZnDbS/vomgjre6IP7R6wOcW6+N+sgrc8XXq6sfD19tNIS9VacvigKVS18v5aQsi4Bz+YPjR&#10;Z3XI2alyExkvegWb+yhmVEEcJyAY+F1UTMZJAjLP5P8K+TcAAAD//wMAUEsBAi0AFAAGAAgAAAAh&#10;ALaDOJL+AAAA4QEAABMAAAAAAAAAAAAAAAAAAAAAAFtDb250ZW50X1R5cGVzXS54bWxQSwECLQAU&#10;AAYACAAAACEAOP0h/9YAAACUAQAACwAAAAAAAAAAAAAAAAAvAQAAX3JlbHMvLnJlbHNQSwECLQAU&#10;AAYACAAAACEA9nY2nuQBAAA1BAAADgAAAAAAAAAAAAAAAAAuAgAAZHJzL2Uyb0RvYy54bWxQSwEC&#10;LQAUAAYACAAAACEAYgCW8t4AAAAKAQAADwAAAAAAAAAAAAAAAAA+BAAAZHJzL2Rvd25yZXYueG1s&#10;UEsFBgAAAAAEAAQA8wAAAEkFAAAAAA==&#10;" strokecolor="black [3200]" strokeweight=".5pt">
                <v:stroke startarrow="block" endarrow="block" joinstyle="miter"/>
              </v:shape>
            </w:pict>
          </mc:Fallback>
        </mc:AlternateContent>
      </w:r>
      <w:r>
        <w:rPr>
          <w:rFonts w:asciiTheme="majorBidi" w:hAnsiTheme="majorBidi" w:cstheme="majorBidi"/>
          <w:noProof/>
          <w:sz w:val="24"/>
          <w:szCs w:val="24"/>
          <w:lang w:val="id-ID" w:eastAsia="id-ID"/>
        </w:rPr>
        <mc:AlternateContent>
          <mc:Choice Requires="wps">
            <w:drawing>
              <wp:anchor distT="0" distB="0" distL="114300" distR="114300" simplePos="0" relativeHeight="251664384" behindDoc="0" locked="0" layoutInCell="1" allowOverlap="1" wp14:anchorId="6F6E8D0B" wp14:editId="1C15BC83">
                <wp:simplePos x="0" y="0"/>
                <wp:positionH relativeFrom="column">
                  <wp:posOffset>668655</wp:posOffset>
                </wp:positionH>
                <wp:positionV relativeFrom="paragraph">
                  <wp:posOffset>196378</wp:posOffset>
                </wp:positionV>
                <wp:extent cx="0" cy="641350"/>
                <wp:effectExtent l="76200" t="38100" r="76200" b="63500"/>
                <wp:wrapNone/>
                <wp:docPr id="19" name="Straight Arrow Connector 19"/>
                <wp:cNvGraphicFramePr/>
                <a:graphic xmlns:a="http://schemas.openxmlformats.org/drawingml/2006/main">
                  <a:graphicData uri="http://schemas.microsoft.com/office/word/2010/wordprocessingShape">
                    <wps:wsp>
                      <wps:cNvCnPr/>
                      <wps:spPr>
                        <a:xfrm>
                          <a:off x="0" y="0"/>
                          <a:ext cx="0" cy="64135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50221" id="Straight Arrow Connector 19" o:spid="_x0000_s1026" type="#_x0000_t32" style="position:absolute;margin-left:52.65pt;margin-top:15.45pt;width:0;height:5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hb5AEAADUEAAAOAAAAZHJzL2Uyb0RvYy54bWysU9uO0zAQfUfiHyy/06QLrCBqukJd4AVB&#10;xcIHeO1xY+GbxqZp/56xk2YRF2mFeJnYzpw5c47Hm5uTs+wImEzwPV+vWs7Ay6CMP/T865d3z15x&#10;lrLwStjgoednSPxm+/TJZowdXIUhWAXIqIhP3Rh7PuQcu6ZJcgAn0ipE8PRTB3Qi0xYPjUIxUnVn&#10;m6u2vW7GgCpikJASnd5OP/m21tcaZP6kdYLMbM+pt1wj1nhfYrPdiO6AIg5Gzm2If+jCCeOJdCl1&#10;K7Jg39H8VsoZiSEFnVcyuCZobSRUDaRm3f6i5m4QEaoWMifFxab0/8rKj8c9MqPo7l5z5oWjO7rL&#10;KMxhyOwNYhjZLnhPPgZklEJ+jTF1BNv5Pc67FPdYxJ80uvIlWexUPT4vHsMpMzkdSjq9frF+/rLa&#10;3zzgIqb8HoJjZdHzNPexNLCuFovjh5SJmYAXQCG1vsQBhHrrFcvnSEoyGuEPFjgbe+5AcWaBxrSs&#10;6sVnYexjs4muUDRF/iS4rvLZwkT/GTQZSRKnNusIw84iOwoaPvVtXThrFcosEG2sXUBt1fZX0Jxb&#10;YFDH+rHAJbsyBp8XoDM+4J9Y8+nSqp7yL6onrUX2fVDnev3VDprNqmx+R2X4f95X+MNr3/4AAAD/&#10;/wMAUEsDBBQABgAIAAAAIQDxZ7MW3QAAAAoBAAAPAAAAZHJzL2Rvd25yZXYueG1sTI9BT8MwDIXv&#10;SPyHyEhcEEtGBaKl6YSQuCAurHTntDFttcYpTbp1/x6PC9z87Kfn7+WbxQ3igFPoPWlYrxQIpMbb&#10;nloNn+Xr7SOIEA1ZM3hCDScMsCkuL3KTWX+kDzxsYys4hEJmNHQxjpmUoenQmbDyIxLfvvzkTGQ5&#10;tdJO5sjhbpB3Sj1IZ3riD50Z8aXDZr+dnQa/f5v7Jt19v9+U8lRXrip3WGl9fbU8P4GIuMQ/M5zx&#10;GR0KZqr9TDaIgbW6T9iqIVEpiLPhd1HzkKxTkEUu/1cofgAAAP//AwBQSwECLQAUAAYACAAAACEA&#10;toM4kv4AAADhAQAAEwAAAAAAAAAAAAAAAAAAAAAAW0NvbnRlbnRfVHlwZXNdLnhtbFBLAQItABQA&#10;BgAIAAAAIQA4/SH/1gAAAJQBAAALAAAAAAAAAAAAAAAAAC8BAABfcmVscy8ucmVsc1BLAQItABQA&#10;BgAIAAAAIQAPjfhb5AEAADUEAAAOAAAAAAAAAAAAAAAAAC4CAABkcnMvZTJvRG9jLnhtbFBLAQIt&#10;ABQABgAIAAAAIQDxZ7MW3QAAAAoBAAAPAAAAAAAAAAAAAAAAAD4EAABkcnMvZG93bnJldi54bWxQ&#10;SwUGAAAAAAQABADzAAAASAUAAAAA&#10;" strokecolor="black [3200]" strokeweight=".5pt">
                <v:stroke startarrow="block" endarrow="block" joinstyle="miter"/>
              </v:shape>
            </w:pict>
          </mc:Fallback>
        </mc:AlternateContent>
      </w:r>
      <w:r>
        <w:rPr>
          <w:rFonts w:asciiTheme="majorBidi" w:hAnsiTheme="majorBidi" w:cstheme="majorBidi"/>
          <w:noProof/>
          <w:sz w:val="24"/>
          <w:szCs w:val="24"/>
          <w:lang w:val="id-ID" w:eastAsia="id-ID"/>
        </w:rPr>
        <mc:AlternateContent>
          <mc:Choice Requires="wps">
            <w:drawing>
              <wp:anchor distT="0" distB="0" distL="114300" distR="114300" simplePos="0" relativeHeight="251661312" behindDoc="0" locked="0" layoutInCell="1" allowOverlap="1" wp14:anchorId="671F253E" wp14:editId="1555F70D">
                <wp:simplePos x="0" y="0"/>
                <wp:positionH relativeFrom="column">
                  <wp:posOffset>3620135</wp:posOffset>
                </wp:positionH>
                <wp:positionV relativeFrom="paragraph">
                  <wp:posOffset>852170</wp:posOffset>
                </wp:positionV>
                <wp:extent cx="1321435" cy="914400"/>
                <wp:effectExtent l="0" t="0" r="12065" b="19050"/>
                <wp:wrapNone/>
                <wp:docPr id="13" name="Rectangle 13"/>
                <wp:cNvGraphicFramePr/>
                <a:graphic xmlns:a="http://schemas.openxmlformats.org/drawingml/2006/main">
                  <a:graphicData uri="http://schemas.microsoft.com/office/word/2010/wordprocessingShape">
                    <wps:wsp>
                      <wps:cNvSpPr/>
                      <wps:spPr>
                        <a:xfrm>
                          <a:off x="0" y="0"/>
                          <a:ext cx="1321435" cy="914400"/>
                        </a:xfrm>
                        <a:prstGeom prst="rect">
                          <a:avLst/>
                        </a:prstGeom>
                        <a:solidFill>
                          <a:srgbClr val="92D05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0A82A9" w14:textId="77777777" w:rsidR="002A3B54" w:rsidRPr="00D12FCA" w:rsidRDefault="002A3B54" w:rsidP="002A3B54">
                            <w:pPr>
                              <w:spacing w:after="0" w:line="240" w:lineRule="auto"/>
                              <w:jc w:val="center"/>
                              <w:rPr>
                                <w:rFonts w:asciiTheme="majorBidi" w:hAnsiTheme="majorBidi" w:cstheme="majorBidi"/>
                                <w:b/>
                                <w:bCs/>
                                <w:color w:val="000000" w:themeColor="text1"/>
                                <w:sz w:val="20"/>
                                <w:szCs w:val="20"/>
                              </w:rPr>
                            </w:pPr>
                            <w:r w:rsidRPr="00D12FCA">
                              <w:rPr>
                                <w:rFonts w:asciiTheme="majorBidi" w:hAnsiTheme="majorBidi" w:cstheme="majorBidi"/>
                                <w:b/>
                                <w:bCs/>
                                <w:color w:val="000000" w:themeColor="text1"/>
                                <w:sz w:val="20"/>
                                <w:szCs w:val="20"/>
                              </w:rPr>
                              <w:t>Zona Penyangga</w:t>
                            </w:r>
                          </w:p>
                          <w:p w14:paraId="524371F3" w14:textId="77777777" w:rsidR="002A3B54" w:rsidRPr="00D12FCA" w:rsidRDefault="002A3B54" w:rsidP="00D942AD">
                            <w:pPr>
                              <w:pStyle w:val="ListParagraph"/>
                              <w:numPr>
                                <w:ilvl w:val="0"/>
                                <w:numId w:val="10"/>
                              </w:numPr>
                              <w:spacing w:after="0" w:line="240" w:lineRule="auto"/>
                              <w:ind w:left="284"/>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Wisata Perah Susu Sapi</w:t>
                            </w:r>
                          </w:p>
                          <w:p w14:paraId="00774821" w14:textId="77777777" w:rsidR="002A3B54" w:rsidRPr="00D12FCA" w:rsidRDefault="002A3B54" w:rsidP="00D942AD">
                            <w:pPr>
                              <w:pStyle w:val="ListParagraph"/>
                              <w:numPr>
                                <w:ilvl w:val="0"/>
                                <w:numId w:val="10"/>
                              </w:numPr>
                              <w:spacing w:after="0" w:line="240" w:lineRule="auto"/>
                              <w:ind w:left="284"/>
                              <w:rPr>
                                <w:rFonts w:asciiTheme="majorBidi" w:hAnsiTheme="majorBidi" w:cstheme="majorBidi"/>
                                <w:i/>
                                <w:iCs/>
                                <w:color w:val="000000" w:themeColor="text1"/>
                                <w:sz w:val="20"/>
                                <w:szCs w:val="20"/>
                              </w:rPr>
                            </w:pPr>
                            <w:r w:rsidRPr="00D12FCA">
                              <w:rPr>
                                <w:rFonts w:asciiTheme="majorBidi" w:hAnsiTheme="majorBidi" w:cstheme="majorBidi"/>
                                <w:i/>
                                <w:iCs/>
                                <w:color w:val="000000" w:themeColor="text1"/>
                                <w:sz w:val="20"/>
                                <w:szCs w:val="20"/>
                              </w:rPr>
                              <w:t>Spot Selfie</w:t>
                            </w:r>
                          </w:p>
                          <w:p w14:paraId="7B16CD16" w14:textId="77777777" w:rsidR="002A3B54" w:rsidRPr="00D12FCA" w:rsidRDefault="002A3B54" w:rsidP="00D942AD">
                            <w:pPr>
                              <w:pStyle w:val="ListParagraph"/>
                              <w:numPr>
                                <w:ilvl w:val="0"/>
                                <w:numId w:val="10"/>
                              </w:numPr>
                              <w:spacing w:after="0" w:line="240" w:lineRule="auto"/>
                              <w:ind w:left="284"/>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Gazebo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1F253E" id="Rectangle 13" o:spid="_x0000_s1029" style="position:absolute;left:0;text-align:left;margin-left:285.05pt;margin-top:67.1pt;width:104.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xYqwIAAMoFAAAOAAAAZHJzL2Uyb0RvYy54bWysVEtv2zAMvg/YfxB0X23n0a1BnCJI0WFA&#10;0RZth54VWYoNyKImKbGzXz9KfjR9YIdhPsiiSH4UP5FcXra1IgdhXQU6p9lZSonQHIpK73L68+n6&#10;yzdKnGe6YAq0yOlROHq5+vxp2ZiFmEAJqhCWIIh2i8bktPTeLJLE8VLUzJ2BERqVEmzNPIp2lxSW&#10;NYheq2SSpudJA7YwFrhwDk+vOiVdRXwpBfd3Ujrhicop3s3H1cZ1G9ZktWSLnWWmrHh/DfYPt6hZ&#10;pTHoCHXFPCN7W72DqituwYH0ZxzqBKSsuIg5YDZZ+iabx5IZEXNBcpwZaXL/D5bfHu4tqQp8uykl&#10;mtX4Rg/IGtM7JQieIUGNcQu0ezT3tpccbkO2rbR1+GMepI2kHkdSResJx8NsOslm0zklHHUX2WyW&#10;RtaTF29jnf8uoCZhk1OL4SOX7HDjPEZE08EkBHOgquK6UioKdrfdKEsODB/4YnKVzgf0V2ZKkyan&#10;51PUvocItSZGEN9mIWkMeoKAktJ4GKjoko87f1Qi4Cn9ICSyiOlOugCvMRnnQvusU5WsEN195yl+&#10;Q7DBI4aOgAFZYp4jdg8wWHYgA3Z3594+uIpY/qNzn/nfnEePGBm0H53rSoP9KDOFWfWRO/uBpI6a&#10;wJJvt22ssLGYtlAcseosdO3oDL+u8OlvmPP3zGL/YafiTPF3uEgF+HLQ7ygpwf7+6DzYY1uglpIG&#10;+zmn7teeWUGJ+qGxYWLl4QCIwmz+dYIx7Klme6rR+3oDWFEZTi/D4zbYezVspYX6GUfPOkRFFdMc&#10;Y+eUezsIG9/NGRxeXKzX0Qyb3jB/ox8ND+CB51DaT+0zs6avf4+dcwtD77PFmzbobIOnhvXeg6xi&#10;jwSmO177F8CBEUupH25hIp3K0eplBK/+AAAA//8DAFBLAwQUAAYACAAAACEAiCmV6t0AAAALAQAA&#10;DwAAAGRycy9kb3ducmV2LnhtbEyPwU7DMBBE70j8g7VI3KjdQJsqxKkQEudCC+LqxosTGq9D7LTp&#10;37M9wW1W8zQ7U64n34kjDrENpGE+UyCQ6mBbchredy93KxAxGbKmC4QazhhhXV1flaaw4URveNwm&#10;JziEYmE0NCn1hZSxbtCbOAs9EntfYfAm8Tk4aQdz4nDfyUyppfSmJf7QmB6fG6wP29FrcIf8dTF9&#10;jt+bs9w4tOrnI+FS69ub6ekRRMIp/cFwqc/VoeJO+zCSjaLTsMjVnFE27h8yEEzk+YrFXkN2EbIq&#10;5f8N1S8AAAD//wMAUEsBAi0AFAAGAAgAAAAhALaDOJL+AAAA4QEAABMAAAAAAAAAAAAAAAAAAAAA&#10;AFtDb250ZW50X1R5cGVzXS54bWxQSwECLQAUAAYACAAAACEAOP0h/9YAAACUAQAACwAAAAAAAAAA&#10;AAAAAAAvAQAAX3JlbHMvLnJlbHNQSwECLQAUAAYACAAAACEAALocWKsCAADKBQAADgAAAAAAAAAA&#10;AAAAAAAuAgAAZHJzL2Uyb0RvYy54bWxQSwECLQAUAAYACAAAACEAiCmV6t0AAAALAQAADwAAAAAA&#10;AAAAAAAAAAAFBQAAZHJzL2Rvd25yZXYueG1sUEsFBgAAAAAEAAQA8wAAAA8GAAAAAA==&#10;" fillcolor="#92d050" strokecolor="black [3213]" strokeweight=".5pt">
                <v:textbox>
                  <w:txbxContent>
                    <w:p w14:paraId="740A82A9" w14:textId="77777777" w:rsidR="002A3B54" w:rsidRPr="00D12FCA" w:rsidRDefault="002A3B54" w:rsidP="002A3B54">
                      <w:pPr>
                        <w:spacing w:after="0" w:line="240" w:lineRule="auto"/>
                        <w:jc w:val="center"/>
                        <w:rPr>
                          <w:rFonts w:asciiTheme="majorBidi" w:hAnsiTheme="majorBidi" w:cstheme="majorBidi"/>
                          <w:b/>
                          <w:bCs/>
                          <w:color w:val="000000" w:themeColor="text1"/>
                          <w:sz w:val="20"/>
                          <w:szCs w:val="20"/>
                        </w:rPr>
                      </w:pPr>
                      <w:r w:rsidRPr="00D12FCA">
                        <w:rPr>
                          <w:rFonts w:asciiTheme="majorBidi" w:hAnsiTheme="majorBidi" w:cstheme="majorBidi"/>
                          <w:b/>
                          <w:bCs/>
                          <w:color w:val="000000" w:themeColor="text1"/>
                          <w:sz w:val="20"/>
                          <w:szCs w:val="20"/>
                        </w:rPr>
                        <w:t xml:space="preserve">Zona </w:t>
                      </w:r>
                      <w:proofErr w:type="spellStart"/>
                      <w:r w:rsidRPr="00D12FCA">
                        <w:rPr>
                          <w:rFonts w:asciiTheme="majorBidi" w:hAnsiTheme="majorBidi" w:cstheme="majorBidi"/>
                          <w:b/>
                          <w:bCs/>
                          <w:color w:val="000000" w:themeColor="text1"/>
                          <w:sz w:val="20"/>
                          <w:szCs w:val="20"/>
                        </w:rPr>
                        <w:t>Penyangga</w:t>
                      </w:r>
                      <w:proofErr w:type="spellEnd"/>
                    </w:p>
                    <w:p w14:paraId="524371F3" w14:textId="77777777" w:rsidR="002A3B54" w:rsidRPr="00D12FCA" w:rsidRDefault="002A3B54" w:rsidP="00D942AD">
                      <w:pPr>
                        <w:pStyle w:val="ListParagraph"/>
                        <w:numPr>
                          <w:ilvl w:val="0"/>
                          <w:numId w:val="10"/>
                        </w:numPr>
                        <w:spacing w:after="0" w:line="240" w:lineRule="auto"/>
                        <w:ind w:left="284"/>
                        <w:rPr>
                          <w:rFonts w:asciiTheme="majorBidi" w:hAnsiTheme="majorBidi" w:cstheme="majorBidi"/>
                          <w:color w:val="000000" w:themeColor="text1"/>
                          <w:sz w:val="20"/>
                          <w:szCs w:val="20"/>
                        </w:rPr>
                      </w:pPr>
                      <w:proofErr w:type="spellStart"/>
                      <w:r w:rsidRPr="00D12FCA">
                        <w:rPr>
                          <w:rFonts w:asciiTheme="majorBidi" w:hAnsiTheme="majorBidi" w:cstheme="majorBidi"/>
                          <w:color w:val="000000" w:themeColor="text1"/>
                          <w:sz w:val="20"/>
                          <w:szCs w:val="20"/>
                        </w:rPr>
                        <w:t>Wisata</w:t>
                      </w:r>
                      <w:proofErr w:type="spellEnd"/>
                      <w:r w:rsidRPr="00D12FCA">
                        <w:rPr>
                          <w:rFonts w:asciiTheme="majorBidi" w:hAnsiTheme="majorBidi" w:cstheme="majorBidi"/>
                          <w:color w:val="000000" w:themeColor="text1"/>
                          <w:sz w:val="20"/>
                          <w:szCs w:val="20"/>
                        </w:rPr>
                        <w:t xml:space="preserve"> </w:t>
                      </w:r>
                      <w:proofErr w:type="spellStart"/>
                      <w:r w:rsidRPr="00D12FCA">
                        <w:rPr>
                          <w:rFonts w:asciiTheme="majorBidi" w:hAnsiTheme="majorBidi" w:cstheme="majorBidi"/>
                          <w:color w:val="000000" w:themeColor="text1"/>
                          <w:sz w:val="20"/>
                          <w:szCs w:val="20"/>
                        </w:rPr>
                        <w:t>Perah</w:t>
                      </w:r>
                      <w:proofErr w:type="spellEnd"/>
                      <w:r w:rsidRPr="00D12FCA">
                        <w:rPr>
                          <w:rFonts w:asciiTheme="majorBidi" w:hAnsiTheme="majorBidi" w:cstheme="majorBidi"/>
                          <w:color w:val="000000" w:themeColor="text1"/>
                          <w:sz w:val="20"/>
                          <w:szCs w:val="20"/>
                        </w:rPr>
                        <w:t xml:space="preserve"> Susu </w:t>
                      </w:r>
                      <w:proofErr w:type="spellStart"/>
                      <w:r w:rsidRPr="00D12FCA">
                        <w:rPr>
                          <w:rFonts w:asciiTheme="majorBidi" w:hAnsiTheme="majorBidi" w:cstheme="majorBidi"/>
                          <w:color w:val="000000" w:themeColor="text1"/>
                          <w:sz w:val="20"/>
                          <w:szCs w:val="20"/>
                        </w:rPr>
                        <w:t>Sapi</w:t>
                      </w:r>
                      <w:proofErr w:type="spellEnd"/>
                    </w:p>
                    <w:p w14:paraId="00774821" w14:textId="77777777" w:rsidR="002A3B54" w:rsidRPr="00D12FCA" w:rsidRDefault="002A3B54" w:rsidP="00D942AD">
                      <w:pPr>
                        <w:pStyle w:val="ListParagraph"/>
                        <w:numPr>
                          <w:ilvl w:val="0"/>
                          <w:numId w:val="10"/>
                        </w:numPr>
                        <w:spacing w:after="0" w:line="240" w:lineRule="auto"/>
                        <w:ind w:left="284"/>
                        <w:rPr>
                          <w:rFonts w:asciiTheme="majorBidi" w:hAnsiTheme="majorBidi" w:cstheme="majorBidi"/>
                          <w:i/>
                          <w:iCs/>
                          <w:color w:val="000000" w:themeColor="text1"/>
                          <w:sz w:val="20"/>
                          <w:szCs w:val="20"/>
                        </w:rPr>
                      </w:pPr>
                      <w:r w:rsidRPr="00D12FCA">
                        <w:rPr>
                          <w:rFonts w:asciiTheme="majorBidi" w:hAnsiTheme="majorBidi" w:cstheme="majorBidi"/>
                          <w:i/>
                          <w:iCs/>
                          <w:color w:val="000000" w:themeColor="text1"/>
                          <w:sz w:val="20"/>
                          <w:szCs w:val="20"/>
                        </w:rPr>
                        <w:t>Spot Selfie</w:t>
                      </w:r>
                    </w:p>
                    <w:p w14:paraId="7B16CD16" w14:textId="77777777" w:rsidR="002A3B54" w:rsidRPr="00D12FCA" w:rsidRDefault="002A3B54" w:rsidP="00D942AD">
                      <w:pPr>
                        <w:pStyle w:val="ListParagraph"/>
                        <w:numPr>
                          <w:ilvl w:val="0"/>
                          <w:numId w:val="10"/>
                        </w:numPr>
                        <w:spacing w:after="0" w:line="240" w:lineRule="auto"/>
                        <w:ind w:left="284"/>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Gazebo</w:t>
                      </w:r>
                    </w:p>
                  </w:txbxContent>
                </v:textbox>
              </v:rect>
            </w:pict>
          </mc:Fallback>
        </mc:AlternateContent>
      </w:r>
      <w:r>
        <w:rPr>
          <w:rFonts w:asciiTheme="majorBidi" w:hAnsiTheme="majorBidi" w:cstheme="majorBidi"/>
          <w:noProof/>
          <w:sz w:val="24"/>
          <w:szCs w:val="24"/>
          <w:lang w:val="id-ID" w:eastAsia="id-ID"/>
        </w:rPr>
        <mc:AlternateContent>
          <mc:Choice Requires="wps">
            <w:drawing>
              <wp:anchor distT="0" distB="0" distL="114300" distR="114300" simplePos="0" relativeHeight="251662336" behindDoc="0" locked="0" layoutInCell="1" allowOverlap="1" wp14:anchorId="5042346B" wp14:editId="20F9F027">
                <wp:simplePos x="0" y="0"/>
                <wp:positionH relativeFrom="column">
                  <wp:posOffset>107950</wp:posOffset>
                </wp:positionH>
                <wp:positionV relativeFrom="paragraph">
                  <wp:posOffset>852170</wp:posOffset>
                </wp:positionV>
                <wp:extent cx="1416685" cy="941070"/>
                <wp:effectExtent l="0" t="0" r="12065" b="11430"/>
                <wp:wrapNone/>
                <wp:docPr id="14" name="Rectangle 14"/>
                <wp:cNvGraphicFramePr/>
                <a:graphic xmlns:a="http://schemas.openxmlformats.org/drawingml/2006/main">
                  <a:graphicData uri="http://schemas.microsoft.com/office/word/2010/wordprocessingShape">
                    <wps:wsp>
                      <wps:cNvSpPr/>
                      <wps:spPr>
                        <a:xfrm>
                          <a:off x="0" y="0"/>
                          <a:ext cx="1416685" cy="941070"/>
                        </a:xfrm>
                        <a:prstGeom prst="rect">
                          <a:avLst/>
                        </a:prstGeom>
                        <a:solidFill>
                          <a:schemeClr val="tx2">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6C08D" w14:textId="77777777" w:rsidR="002A3B54" w:rsidRPr="00D12FCA" w:rsidRDefault="002A3B54" w:rsidP="002A3B54">
                            <w:pPr>
                              <w:pStyle w:val="NormalWeb"/>
                              <w:spacing w:before="0" w:beforeAutospacing="0" w:after="0" w:afterAutospacing="0"/>
                              <w:jc w:val="center"/>
                              <w:rPr>
                                <w:rFonts w:asciiTheme="majorBidi" w:hAnsiTheme="majorBidi" w:cstheme="majorBidi"/>
                                <w:b/>
                                <w:bCs/>
                                <w:color w:val="000000" w:themeColor="text1"/>
                                <w:sz w:val="20"/>
                                <w:szCs w:val="20"/>
                              </w:rPr>
                            </w:pPr>
                            <w:r w:rsidRPr="00D12FCA">
                              <w:rPr>
                                <w:rFonts w:asciiTheme="majorBidi" w:hAnsiTheme="majorBidi" w:cstheme="majorBidi"/>
                                <w:b/>
                                <w:bCs/>
                                <w:color w:val="000000" w:themeColor="text1"/>
                                <w:sz w:val="20"/>
                                <w:szCs w:val="20"/>
                              </w:rPr>
                              <w:t>Sub Zona</w:t>
                            </w:r>
                          </w:p>
                          <w:p w14:paraId="47D5B478" w14:textId="77777777" w:rsidR="002A3B54" w:rsidRPr="00D12FCA" w:rsidRDefault="002A3B54" w:rsidP="00D942AD">
                            <w:pPr>
                              <w:pStyle w:val="NormalWeb"/>
                              <w:numPr>
                                <w:ilvl w:val="0"/>
                                <w:numId w:val="11"/>
                              </w:numPr>
                              <w:spacing w:before="0" w:beforeAutospacing="0" w:after="0" w:afterAutospacing="0"/>
                              <w:ind w:left="284" w:hanging="284"/>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Klinik</w:t>
                            </w:r>
                          </w:p>
                          <w:p w14:paraId="6C7931DD" w14:textId="77777777" w:rsidR="002A3B54" w:rsidRPr="00D12FCA" w:rsidRDefault="002A3B54" w:rsidP="00D942AD">
                            <w:pPr>
                              <w:pStyle w:val="NormalWeb"/>
                              <w:numPr>
                                <w:ilvl w:val="0"/>
                                <w:numId w:val="11"/>
                              </w:numPr>
                              <w:spacing w:before="0" w:beforeAutospacing="0" w:after="0" w:afterAutospacing="0"/>
                              <w:ind w:left="284" w:hanging="284"/>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Daur Ulang Sampah</w:t>
                            </w:r>
                          </w:p>
                          <w:p w14:paraId="007AD610" w14:textId="77777777" w:rsidR="002A3B54" w:rsidRPr="00D12FCA" w:rsidRDefault="002A3B54" w:rsidP="00D942AD">
                            <w:pPr>
                              <w:pStyle w:val="NormalWeb"/>
                              <w:numPr>
                                <w:ilvl w:val="0"/>
                                <w:numId w:val="11"/>
                              </w:numPr>
                              <w:spacing w:before="0" w:beforeAutospacing="0" w:after="0" w:afterAutospacing="0"/>
                              <w:ind w:left="284" w:hanging="284"/>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ATM</w:t>
                            </w:r>
                          </w:p>
                          <w:p w14:paraId="0372D126" w14:textId="77777777" w:rsidR="002A3B54" w:rsidRPr="00D12FCA" w:rsidRDefault="002A3B54" w:rsidP="00D942AD">
                            <w:pPr>
                              <w:pStyle w:val="NormalWeb"/>
                              <w:numPr>
                                <w:ilvl w:val="0"/>
                                <w:numId w:val="11"/>
                              </w:numPr>
                              <w:spacing w:before="0" w:beforeAutospacing="0" w:after="0" w:afterAutospacing="0"/>
                              <w:ind w:left="284" w:hanging="284"/>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 xml:space="preserve">Rumah Makan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42346B" id="Rectangle 14" o:spid="_x0000_s1030" style="position:absolute;left:0;text-align:left;margin-left:8.5pt;margin-top:67.1pt;width:111.55pt;height:7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6BwAIAAAQGAAAOAAAAZHJzL2Uyb0RvYy54bWysVEtv2zAMvg/YfxB0X21nTtoGdYqgRYcB&#10;3Vq0HXpWZCk2oNckJXb260dJttt0j8OwHByRIj+Sn0heXPZSoD2zrtWqwsVJjhFTVNet2lb429PN&#10;hzOMnCeqJkIrVuEDc/hy9f7dRWeWbKYbLWpmEYAot+xMhRvvzTLLHG2YJO5EG6bgkmsriQfRbrPa&#10;kg7Qpchmeb7IOm1rYzVlzoH2Ol3iVcTnnFF/x7ljHokKQ24+fm38bsI3W12Q5dYS07R0SIP8QxaS&#10;tAqCTlDXxBO0s+0vULKlVjvN/QnVMtOct5TFGqCaIn9TzWNDDIu1ADnOTDS5/wdLv+7vLWpreLsS&#10;I0UkvNEDsEbUVjAEOiCoM24Jdo/m3g6Sg2OotudWhn+oA/WR1MNEKus9oqAsymKxOJtjROHuvCzy&#10;08h69uJtrPOfmJYoHCpsIXzkkuxvnYeIYDqahGBOi7a+aYWIQmgUdiUs2hN4Yt/PoqvYyS+6TrpF&#10;Dr/00KCGdkjqclQDfGy3gBKDHQUQCnUVXnyc5xH46G5yG4MXIUzAe0kRJKFAGUhMtMWTPwgW8hfq&#10;gXHgH4hKmb/BJJQy5YsUuyE1S6Hmf0w+AgZkDgxN2APAMVkjdsp5sA+uLA7O5DxU/jfnySNG1spP&#10;zrJV2qb0jwEEVDVETvYjSYmawJLvN33szakNN7o+QL9anQbZGXrTQtPcEufviYXJhRmHbeTv4MOF&#10;hpfTwwmjRtsfv9MHexgouMWog01QYfd9RyzDSHxWMGrnRVmG1RGFcn46A8G+vtm8vlE7eaWhEwvY&#10;e4bGY7D3Yjxyq+UzLK11iApXRFGIXWHq7Shc+bShYO1Rtl5HM1gXhvhb9WhoAA88h6F46p+JNcPk&#10;eJi5r3rcGmT5ZoCSbfBUer3zmrdxugLTidfhBWDVxC4e1mLYZa/laPWyvFc/AQAA//8DAFBLAwQU&#10;AAYACAAAACEAJcakw90AAAAKAQAADwAAAGRycy9kb3ducmV2LnhtbExPy07DMBC8I/EP1iJxo06D&#10;BVUap0I8KnEkRahHN14Si3gdxW6a8vUsJzjtjmY0j3Iz+15MOEYXSMNykYFAaoJ11Gp4373crEDE&#10;ZMiaPhBqOGOETXV5UZrChhO94VSnVrAJxcJo6FIaCilj06E3cREGJOY+w+hNYji20o7mxOa+l3mW&#10;3UlvHHFCZwZ87LD5qo+eQ/Kn6UPtnlU7v36fm2Fbb93eaX19NT+sQSSc058Yfutzdai40yEcyUbR&#10;M77nKYnvrcpBsCBX2RLEgZ9VrkBWpfw/ofoBAAD//wMAUEsBAi0AFAAGAAgAAAAhALaDOJL+AAAA&#10;4QEAABMAAAAAAAAAAAAAAAAAAAAAAFtDb250ZW50X1R5cGVzXS54bWxQSwECLQAUAAYACAAAACEA&#10;OP0h/9YAAACUAQAACwAAAAAAAAAAAAAAAAAvAQAAX3JlbHMvLnJlbHNQSwECLQAUAAYACAAAACEA&#10;UtregcACAAAEBgAADgAAAAAAAAAAAAAAAAAuAgAAZHJzL2Uyb0RvYy54bWxQSwECLQAUAAYACAAA&#10;ACEAJcakw90AAAAKAQAADwAAAAAAAAAAAAAAAAAaBQAAZHJzL2Rvd25yZXYueG1sUEsFBgAAAAAE&#10;AAQA8wAAACQGAAAAAA==&#10;" fillcolor="#8496b0 [1951]" strokecolor="black [3213]" strokeweight=".5pt">
                <v:textbox>
                  <w:txbxContent>
                    <w:p w14:paraId="34C6C08D" w14:textId="77777777" w:rsidR="002A3B54" w:rsidRPr="00D12FCA" w:rsidRDefault="002A3B54" w:rsidP="002A3B54">
                      <w:pPr>
                        <w:pStyle w:val="NormalWeb"/>
                        <w:spacing w:before="0" w:beforeAutospacing="0" w:after="0" w:afterAutospacing="0"/>
                        <w:jc w:val="center"/>
                        <w:rPr>
                          <w:rFonts w:asciiTheme="majorBidi" w:hAnsiTheme="majorBidi" w:cstheme="majorBidi"/>
                          <w:b/>
                          <w:bCs/>
                          <w:color w:val="000000" w:themeColor="text1"/>
                          <w:sz w:val="20"/>
                          <w:szCs w:val="20"/>
                        </w:rPr>
                      </w:pPr>
                      <w:r w:rsidRPr="00D12FCA">
                        <w:rPr>
                          <w:rFonts w:asciiTheme="majorBidi" w:hAnsiTheme="majorBidi" w:cstheme="majorBidi"/>
                          <w:b/>
                          <w:bCs/>
                          <w:color w:val="000000" w:themeColor="text1"/>
                          <w:sz w:val="20"/>
                          <w:szCs w:val="20"/>
                        </w:rPr>
                        <w:t>Sub Zona</w:t>
                      </w:r>
                    </w:p>
                    <w:p w14:paraId="47D5B478" w14:textId="77777777" w:rsidR="002A3B54" w:rsidRPr="00D12FCA" w:rsidRDefault="002A3B54" w:rsidP="00D942AD">
                      <w:pPr>
                        <w:pStyle w:val="NormalWeb"/>
                        <w:numPr>
                          <w:ilvl w:val="0"/>
                          <w:numId w:val="11"/>
                        </w:numPr>
                        <w:spacing w:before="0" w:beforeAutospacing="0" w:after="0" w:afterAutospacing="0"/>
                        <w:ind w:left="284" w:hanging="284"/>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Klinik</w:t>
                      </w:r>
                    </w:p>
                    <w:p w14:paraId="6C7931DD" w14:textId="77777777" w:rsidR="002A3B54" w:rsidRPr="00D12FCA" w:rsidRDefault="002A3B54" w:rsidP="00D942AD">
                      <w:pPr>
                        <w:pStyle w:val="NormalWeb"/>
                        <w:numPr>
                          <w:ilvl w:val="0"/>
                          <w:numId w:val="11"/>
                        </w:numPr>
                        <w:spacing w:before="0" w:beforeAutospacing="0" w:after="0" w:afterAutospacing="0"/>
                        <w:ind w:left="284" w:hanging="284"/>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Daur Ulang Sampah</w:t>
                      </w:r>
                    </w:p>
                    <w:p w14:paraId="007AD610" w14:textId="77777777" w:rsidR="002A3B54" w:rsidRPr="00D12FCA" w:rsidRDefault="002A3B54" w:rsidP="00D942AD">
                      <w:pPr>
                        <w:pStyle w:val="NormalWeb"/>
                        <w:numPr>
                          <w:ilvl w:val="0"/>
                          <w:numId w:val="11"/>
                        </w:numPr>
                        <w:spacing w:before="0" w:beforeAutospacing="0" w:after="0" w:afterAutospacing="0"/>
                        <w:ind w:left="284" w:hanging="284"/>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ATM</w:t>
                      </w:r>
                    </w:p>
                    <w:p w14:paraId="0372D126" w14:textId="77777777" w:rsidR="002A3B54" w:rsidRPr="00D12FCA" w:rsidRDefault="002A3B54" w:rsidP="00D942AD">
                      <w:pPr>
                        <w:pStyle w:val="NormalWeb"/>
                        <w:numPr>
                          <w:ilvl w:val="0"/>
                          <w:numId w:val="11"/>
                        </w:numPr>
                        <w:spacing w:before="0" w:beforeAutospacing="0" w:after="0" w:afterAutospacing="0"/>
                        <w:ind w:left="284" w:hanging="284"/>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 xml:space="preserve">Rumah Makan </w:t>
                      </w:r>
                    </w:p>
                  </w:txbxContent>
                </v:textbox>
              </v:rect>
            </w:pict>
          </mc:Fallback>
        </mc:AlternateContent>
      </w:r>
      <w:r w:rsidR="002A3B54">
        <w:rPr>
          <w:rFonts w:asciiTheme="majorBidi" w:hAnsiTheme="majorBidi" w:cstheme="majorBidi"/>
          <w:noProof/>
          <w:sz w:val="24"/>
          <w:szCs w:val="24"/>
          <w:lang w:val="id-ID" w:eastAsia="id-ID"/>
        </w:rPr>
        <mc:AlternateContent>
          <mc:Choice Requires="wps">
            <w:drawing>
              <wp:anchor distT="0" distB="0" distL="114300" distR="114300" simplePos="0" relativeHeight="251667456" behindDoc="0" locked="0" layoutInCell="1" allowOverlap="1" wp14:anchorId="68CE5AEB" wp14:editId="1A481642">
                <wp:simplePos x="0" y="0"/>
                <wp:positionH relativeFrom="column">
                  <wp:posOffset>3190766</wp:posOffset>
                </wp:positionH>
                <wp:positionV relativeFrom="paragraph">
                  <wp:posOffset>118745</wp:posOffset>
                </wp:positionV>
                <wp:extent cx="330835" cy="0"/>
                <wp:effectExtent l="38100" t="76200" r="12065" b="95250"/>
                <wp:wrapNone/>
                <wp:docPr id="24" name="Straight Arrow Connector 24"/>
                <wp:cNvGraphicFramePr/>
                <a:graphic xmlns:a="http://schemas.openxmlformats.org/drawingml/2006/main">
                  <a:graphicData uri="http://schemas.microsoft.com/office/word/2010/wordprocessingShape">
                    <wps:wsp>
                      <wps:cNvCnPr/>
                      <wps:spPr>
                        <a:xfrm>
                          <a:off x="0" y="0"/>
                          <a:ext cx="33083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565908" id="Straight Arrow Connector 24" o:spid="_x0000_s1026" type="#_x0000_t32" style="position:absolute;margin-left:251.25pt;margin-top:9.35pt;width:26.0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h/2QEAABEEAAAOAAAAZHJzL2Uyb0RvYy54bWysU12P0zAQfEfiP1h+p0lbQKeo6Qn1gBcE&#10;FQc/wOesEwt/aW2a9N+zdtocgkNCiBcnjndmZ8ab3e1kDTsBRu1dy9ermjNw0nfa9S3/+uXdixvO&#10;YhKuE8Y7aPkZIr/dP3+2G0MDGz940wEyInGxGUPLh5RCU1VRDmBFXPkAjg6VRysSbbGvOhQjsVtT&#10;ber6dTV67AJ6CTHS17v5kO8Lv1Ig0yelIiRmWk7aUlmxrA95rfY70fQowqDlRYb4BxVWaEdNF6o7&#10;kQT7jvo3Kqsl+uhVWklvK6+UllA8kJt1/Yub+0EEKF4onBiWmOL/o5UfT0dkumv55iVnTli6o/uE&#10;QvdDYm8Q/cgO3jnK0SOjEsprDLEh2MEd8bKL4YjZ/KTQ5ifZYlPJ+LxkDFNikj5ut/XN9hVn8npU&#10;PeICxvQevGX5peXxomMRsC4Ri9OHmKgzAa+A3NS4vA4gureuY+kcyElCLVxvYL7mJLR5+oyoMrzK&#10;1mYz5S2dDczUn0FRSCR/llDGEw4G2UnQYHXf1rlDYaHKDFHamAVUF91/BF1qMwzKyP4tcKkuHb1L&#10;C9Bq5/Gprmm6SlVz/dX17DXbfvDduVxtiYPmrji7/CN5sH/eF/jjn7z/AQAA//8DAFBLAwQUAAYA&#10;CAAAACEAlArhUN4AAAAJAQAADwAAAGRycy9kb3ducmV2LnhtbEyPwU7DMAyG70h7h8hIXBBLN9Ex&#10;StMJIXFBXFjXndPGtNUapzTp1r09Rhy2o/1/+v053Uy2E0ccfOtIwWIegUCqnGmpVrDL3x/WIHzQ&#10;ZHTnCBWc0cMmm92kOjHuRF943IZacAn5RCtoQugTKX3VoNV+7nokzr7dYHXgcailGfSJy20nl1G0&#10;kla3xBca3eNbg9VhO1oF7vAxttXz/ufzPpfnsrBFvsdCqbvb6fUFRMApXGD402d1yNipdCMZLzoF&#10;cbSMGeVg/QSCgTh+XIEo/xcyS+X1B9kvAAAA//8DAFBLAQItABQABgAIAAAAIQC2gziS/gAAAOEB&#10;AAATAAAAAAAAAAAAAAAAAAAAAABbQ29udGVudF9UeXBlc10ueG1sUEsBAi0AFAAGAAgAAAAhADj9&#10;If/WAAAAlAEAAAsAAAAAAAAAAAAAAAAALwEAAF9yZWxzLy5yZWxzUEsBAi0AFAAGAAgAAAAhAGdW&#10;qH/ZAQAAEQQAAA4AAAAAAAAAAAAAAAAALgIAAGRycy9lMm9Eb2MueG1sUEsBAi0AFAAGAAgAAAAh&#10;AJQK4VDeAAAACQEAAA8AAAAAAAAAAAAAAAAAMwQAAGRycy9kb3ducmV2LnhtbFBLBQYAAAAABAAE&#10;APMAAAA+BQAAAAA=&#10;" strokecolor="black [3200]" strokeweight=".5pt">
                <v:stroke startarrow="block" endarrow="block" joinstyle="miter"/>
              </v:shape>
            </w:pict>
          </mc:Fallback>
        </mc:AlternateContent>
      </w:r>
      <w:r w:rsidR="002A3B54">
        <w:rPr>
          <w:rFonts w:asciiTheme="majorBidi" w:hAnsiTheme="majorBidi" w:cstheme="majorBidi"/>
          <w:noProof/>
          <w:sz w:val="24"/>
          <w:szCs w:val="24"/>
          <w:lang w:val="id-ID" w:eastAsia="id-ID"/>
        </w:rPr>
        <mc:AlternateContent>
          <mc:Choice Requires="wps">
            <w:drawing>
              <wp:anchor distT="0" distB="0" distL="114300" distR="114300" simplePos="0" relativeHeight="251668480" behindDoc="0" locked="0" layoutInCell="1" allowOverlap="1" wp14:anchorId="677C154B" wp14:editId="2D666FE7">
                <wp:simplePos x="0" y="0"/>
                <wp:positionH relativeFrom="column">
                  <wp:posOffset>1519446</wp:posOffset>
                </wp:positionH>
                <wp:positionV relativeFrom="paragraph">
                  <wp:posOffset>112395</wp:posOffset>
                </wp:positionV>
                <wp:extent cx="330835" cy="0"/>
                <wp:effectExtent l="38100" t="76200" r="12065" b="95250"/>
                <wp:wrapNone/>
                <wp:docPr id="25" name="Straight Arrow Connector 25"/>
                <wp:cNvGraphicFramePr/>
                <a:graphic xmlns:a="http://schemas.openxmlformats.org/drawingml/2006/main">
                  <a:graphicData uri="http://schemas.microsoft.com/office/word/2010/wordprocessingShape">
                    <wps:wsp>
                      <wps:cNvCnPr/>
                      <wps:spPr>
                        <a:xfrm>
                          <a:off x="0" y="0"/>
                          <a:ext cx="33083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C0C0BE" id="Straight Arrow Connector 25" o:spid="_x0000_s1026" type="#_x0000_t32" style="position:absolute;margin-left:119.65pt;margin-top:8.85pt;width:26.0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3B2QEAABEEAAAOAAAAZHJzL2Uyb0RvYy54bWysU12P0zAQfEfiP1h+p0lbgU5V0xPqAS8I&#10;Ku74AT5nnVj4S2vTpP+etZPmEBwSQrw4cbwzOzPe7G9Ha9gZMGrvGr5e1ZyBk77Vrmv414f3r244&#10;i0m4VhjvoOEXiPz28PLFfgg72PjemxaQEYmLuyE0vE8p7Koqyh6siCsfwNGh8mhFoi12VYtiIHZr&#10;qk1dv6kGj21ALyFG+no3HfJD4VcKZPqsVITETMNJWyorlvUxr9VhL3YditBrOcsQ/6DCCu2o6UJ1&#10;J5Jg31H/RmW1RB+9SivpbeWV0hKKB3Kzrn9xc9+LAMULhRPDElP8f7Ty0/mETLcN37zmzAlLd3Sf&#10;UOiuT+wtoh/Y0TtHOXpkVEJ5DSHuCHZ0J5x3MZwwmx8V2vwkW2wsGV+WjGFMTNLH7ba+2VIreT2q&#10;nnABY/oA3rL80vA461gErEvE4vwxJupMwCsgNzUurz2I9p1rWboEcpJQC9cZmK45CW2ePyOqDK+y&#10;tclMeUsXAxP1F1AUEsmfJJTxhKNBdhY0WO23de5QWKgyQ5Q2ZgHVRfcfQXNthkEZ2b8FLtWlo3dp&#10;AVrtPD7XNY1XqWqqv7qevGbbj769lKstcdDcFWfzP5IH++d9gT/9yYcfAAAA//8DAFBLAwQUAAYA&#10;CAAAACEABauZyN0AAAAJAQAADwAAAGRycy9kb3ducmV2LnhtbEyPwU6DQBCG7ya+w2ZMvBi7lBor&#10;yNIYEy/Gi0V6XtgRSNlZZJeWvr3T9KDHmf/LP99km9n24oCj7xwpWC4iEEi1Mx01Cr6Kt/snED5o&#10;Mrp3hApO6GGTX19lOjXuSJ942IZGcAn5VCtoQxhSKX3dotV+4QYkzr7daHXgcWykGfWRy20v4yh6&#10;lFZ3xBdaPeBri/V+O1kFbv8+dXWy+/m4K+SpKm1Z7LBU6vZmfnkGEXAOfzCc9Vkdcnaq3ETGi15B&#10;vEpWjHKwXoNgIE6WDyCqy0Lmmfz/Qf4LAAD//wMAUEsBAi0AFAAGAAgAAAAhALaDOJL+AAAA4QEA&#10;ABMAAAAAAAAAAAAAAAAAAAAAAFtDb250ZW50X1R5cGVzXS54bWxQSwECLQAUAAYACAAAACEAOP0h&#10;/9YAAACUAQAACwAAAAAAAAAAAAAAAAAvAQAAX3JlbHMvLnJlbHNQSwECLQAUAAYACAAAACEAVzD9&#10;wdkBAAARBAAADgAAAAAAAAAAAAAAAAAuAgAAZHJzL2Uyb0RvYy54bWxQSwECLQAUAAYACAAAACEA&#10;BauZyN0AAAAJAQAADwAAAAAAAAAAAAAAAAAzBAAAZHJzL2Rvd25yZXYueG1sUEsFBgAAAAAEAAQA&#10;8wAAAD0FAAAAAA==&#10;" strokecolor="black [3200]" strokeweight=".5pt">
                <v:stroke startarrow="block" endarrow="block" joinstyle="miter"/>
              </v:shape>
            </w:pict>
          </mc:Fallback>
        </mc:AlternateContent>
      </w:r>
    </w:p>
    <w:p w14:paraId="07D4706D" w14:textId="1602E2D7" w:rsidR="002A3B54" w:rsidRDefault="002A3B54" w:rsidP="002A3B54">
      <w:pPr>
        <w:spacing w:after="0" w:line="480" w:lineRule="auto"/>
        <w:jc w:val="both"/>
        <w:rPr>
          <w:rFonts w:asciiTheme="majorBidi" w:hAnsiTheme="majorBidi" w:cstheme="majorBidi"/>
          <w:sz w:val="24"/>
          <w:szCs w:val="24"/>
        </w:rPr>
      </w:pPr>
    </w:p>
    <w:p w14:paraId="7BE9AFEE" w14:textId="77777777" w:rsidR="002A3B54" w:rsidRDefault="002A3B54" w:rsidP="002A3B54">
      <w:pPr>
        <w:spacing w:after="0" w:line="480" w:lineRule="auto"/>
        <w:jc w:val="both"/>
        <w:rPr>
          <w:rFonts w:asciiTheme="majorBidi" w:hAnsiTheme="majorBidi" w:cstheme="majorBidi"/>
          <w:sz w:val="24"/>
          <w:szCs w:val="24"/>
        </w:rPr>
      </w:pPr>
    </w:p>
    <w:p w14:paraId="4F0F2F5A" w14:textId="3ECB94B4" w:rsidR="002A3B54" w:rsidRDefault="000464EA" w:rsidP="002A3B54">
      <w:pPr>
        <w:spacing w:after="0" w:line="480" w:lineRule="auto"/>
        <w:jc w:val="both"/>
        <w:rPr>
          <w:rFonts w:asciiTheme="majorBidi" w:hAnsiTheme="majorBidi" w:cstheme="majorBidi"/>
          <w:sz w:val="24"/>
          <w:szCs w:val="24"/>
        </w:rPr>
      </w:pPr>
      <w:r>
        <w:rPr>
          <w:rFonts w:asciiTheme="majorBidi" w:hAnsiTheme="majorBidi" w:cstheme="majorBidi"/>
          <w:noProof/>
          <w:sz w:val="24"/>
          <w:szCs w:val="24"/>
          <w:lang w:val="id-ID" w:eastAsia="id-ID"/>
        </w:rPr>
        <mc:AlternateContent>
          <mc:Choice Requires="wps">
            <w:drawing>
              <wp:anchor distT="0" distB="0" distL="114300" distR="114300" simplePos="0" relativeHeight="251666432" behindDoc="0" locked="0" layoutInCell="1" allowOverlap="1" wp14:anchorId="6D1B5699" wp14:editId="29764716">
                <wp:simplePos x="0" y="0"/>
                <wp:positionH relativeFrom="column">
                  <wp:posOffset>1545590</wp:posOffset>
                </wp:positionH>
                <wp:positionV relativeFrom="paragraph">
                  <wp:posOffset>241753</wp:posOffset>
                </wp:positionV>
                <wp:extent cx="2042795" cy="0"/>
                <wp:effectExtent l="38100" t="76200" r="14605" b="95250"/>
                <wp:wrapNone/>
                <wp:docPr id="22" name="Straight Arrow Connector 22"/>
                <wp:cNvGraphicFramePr/>
                <a:graphic xmlns:a="http://schemas.openxmlformats.org/drawingml/2006/main">
                  <a:graphicData uri="http://schemas.microsoft.com/office/word/2010/wordprocessingShape">
                    <wps:wsp>
                      <wps:cNvCnPr/>
                      <wps:spPr>
                        <a:xfrm>
                          <a:off x="0" y="0"/>
                          <a:ext cx="20427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FB480" id="Straight Arrow Connector 22" o:spid="_x0000_s1026" type="#_x0000_t32" style="position:absolute;margin-left:121.7pt;margin-top:19.05pt;width:160.8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2gEAABIEAAAOAAAAZHJzL2Uyb0RvYy54bWysU9uO0zAQfUfiHyy/06QR16jpCnWBFwTV&#10;LnyA1xk3Fr5pbJr07xk7bRbBrrRCvDhxPOfMOceTzdVkDTsCRu1dx9ermjNw0vfaHTr+/dvHF285&#10;i0m4XhjvoOMniPxq+/zZZgwtNH7wpgdkROJiO4aODymFtqqiHMCKuPIBHB0qj1Yk2uKh6lGMxG5N&#10;1dT162r02Af0EmKkr9fzId8WfqVApq9KRUjMdJy0pbJiWe/yWm03oj2gCIOWZxniH1RYoR01Xaiu&#10;RRLsJ+q/qKyW6KNXaSW9rbxSWkLxQG7W9R9ubgcRoHihcGJYYor/j1Z+Oe6R6b7jTcOZE5bu6Dah&#10;0IchsfeIfmQ77xzl6JFRCeU1htgSbOf2eN7FsMdsflJo85NssalkfFoyhikxSR+b+mXz5t0rzuTl&#10;rLoHBozpE3jL8kvH41nIomBdMhbHzzFRawJeALmrcXkdQPQfXM/SKZCVhFq4g4H5npPQ5uEzosrw&#10;Knub3ZS3dDIwU9+AopRI/yyhzCfsDLKjoMnqf6xzh8JClRmitDELqC66HwWdazMMysw+FbhUl47e&#10;pQVotfP4UNc0XaSquf7ievaabd/5/lTutsRBg1ecnX+SPNm/7wv8/lfe/gIAAP//AwBQSwMEFAAG&#10;AAgAAAAhAC2Uxj7eAAAACQEAAA8AAABkcnMvZG93bnJldi54bWxMj8tOwzAQRfeV+AdrkNhUrdOn&#10;SohTISQ2iA1N07UTD0nUeBxip03/nkEsYDePoztnkv1oW3HB3jeOFCzmEQik0pmGKgXH7HW2A+GD&#10;JqNbR6jghh726d0k0bFxV/rAyyFUgkPIx1pBHUIXS+nLGq32c9ch8e7T9VYHbvtKml5fOdy2chlF&#10;W2l1Q3yh1h2+1FieD4NV4M5vQ1M+nr7ep5m8FbnNsxPmSj3cj89PIAKO4Q+GH31Wh5SdCjeQ8aJV&#10;sFyv1owqWO0WIBjYbDdcFL8DmSby/wfpNwAAAP//AwBQSwECLQAUAAYACAAAACEAtoM4kv4AAADh&#10;AQAAEwAAAAAAAAAAAAAAAAAAAAAAW0NvbnRlbnRfVHlwZXNdLnhtbFBLAQItABQABgAIAAAAIQA4&#10;/SH/1gAAAJQBAAALAAAAAAAAAAAAAAAAAC8BAABfcmVscy8ucmVsc1BLAQItABQABgAIAAAAIQBR&#10;l4/+2gEAABIEAAAOAAAAAAAAAAAAAAAAAC4CAABkcnMvZTJvRG9jLnhtbFBLAQItABQABgAIAAAA&#10;IQAtlMY+3gAAAAkBAAAPAAAAAAAAAAAAAAAAADQEAABkcnMvZG93bnJldi54bWxQSwUGAAAAAAQA&#10;BADzAAAAPwUAAAAA&#10;" strokecolor="black [3200]" strokeweight=".5pt">
                <v:stroke startarrow="block" endarrow="block" joinstyle="miter"/>
              </v:shape>
            </w:pict>
          </mc:Fallback>
        </mc:AlternateContent>
      </w:r>
    </w:p>
    <w:p w14:paraId="14986D22" w14:textId="2C1BBA6C" w:rsidR="002A3B54" w:rsidRDefault="002A3B54" w:rsidP="002A3B54">
      <w:pPr>
        <w:spacing w:after="0" w:line="480" w:lineRule="auto"/>
        <w:jc w:val="both"/>
        <w:rPr>
          <w:rFonts w:asciiTheme="majorBidi" w:hAnsiTheme="majorBidi" w:cstheme="majorBidi"/>
          <w:sz w:val="24"/>
          <w:szCs w:val="24"/>
        </w:rPr>
      </w:pPr>
    </w:p>
    <w:p w14:paraId="7340D058" w14:textId="19D47F1F" w:rsidR="002A3B54" w:rsidRDefault="002A3B54" w:rsidP="002A3B54">
      <w:pPr>
        <w:spacing w:after="0" w:line="240" w:lineRule="auto"/>
        <w:jc w:val="center"/>
        <w:rPr>
          <w:rFonts w:asciiTheme="majorBidi" w:hAnsiTheme="majorBidi" w:cstheme="majorBidi"/>
          <w:b/>
          <w:bCs/>
          <w:sz w:val="24"/>
          <w:szCs w:val="24"/>
        </w:rPr>
      </w:pPr>
      <w:r w:rsidRPr="00595765">
        <w:rPr>
          <w:rFonts w:asciiTheme="majorBidi" w:hAnsiTheme="majorBidi" w:cstheme="majorBidi"/>
          <w:b/>
          <w:bCs/>
          <w:sz w:val="24"/>
          <w:szCs w:val="24"/>
        </w:rPr>
        <w:t>Gambar 4.6</w:t>
      </w:r>
    </w:p>
    <w:p w14:paraId="1885AE0B" w14:textId="77777777" w:rsidR="002A3B54" w:rsidRDefault="002A3B54" w:rsidP="002A3B54">
      <w:pPr>
        <w:spacing w:after="0" w:line="240" w:lineRule="auto"/>
        <w:jc w:val="center"/>
        <w:rPr>
          <w:rFonts w:asciiTheme="majorBidi" w:hAnsiTheme="majorBidi" w:cstheme="majorBidi"/>
          <w:b/>
          <w:bCs/>
          <w:sz w:val="24"/>
          <w:szCs w:val="24"/>
        </w:rPr>
      </w:pPr>
      <w:bookmarkStart w:id="8" w:name="_Hlk168949438"/>
      <w:r>
        <w:rPr>
          <w:rFonts w:asciiTheme="majorBidi" w:hAnsiTheme="majorBidi" w:cstheme="majorBidi"/>
          <w:b/>
          <w:bCs/>
          <w:sz w:val="24"/>
          <w:szCs w:val="24"/>
        </w:rPr>
        <w:t xml:space="preserve">Konsep Zonasi Kawasan Wisata Terpadu </w:t>
      </w:r>
    </w:p>
    <w:p w14:paraId="5B728907" w14:textId="21FB3C15" w:rsidR="002A3B54" w:rsidRDefault="002A3B54" w:rsidP="002A3B5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Obyek Wisata Alam Bumi Perkemahan Palutungan</w:t>
      </w:r>
      <w:bookmarkEnd w:id="8"/>
    </w:p>
    <w:p w14:paraId="3E3CBDAE" w14:textId="77777777" w:rsidR="00306C49" w:rsidRPr="00595765" w:rsidRDefault="00306C49" w:rsidP="002A3B54">
      <w:pPr>
        <w:spacing w:after="0" w:line="240" w:lineRule="auto"/>
        <w:jc w:val="center"/>
        <w:rPr>
          <w:rFonts w:asciiTheme="majorBidi" w:hAnsiTheme="majorBidi" w:cstheme="majorBidi"/>
          <w:b/>
          <w:bCs/>
          <w:sz w:val="24"/>
          <w:szCs w:val="24"/>
        </w:rPr>
      </w:pPr>
    </w:p>
    <w:p w14:paraId="70989F86" w14:textId="3C6F1D1F" w:rsidR="002A3B54" w:rsidRPr="00100C2F" w:rsidRDefault="002A3B54" w:rsidP="00CC14CE">
      <w:pPr>
        <w:spacing w:after="0" w:line="240" w:lineRule="auto"/>
        <w:ind w:firstLine="426"/>
        <w:jc w:val="both"/>
        <w:rPr>
          <w:rFonts w:asciiTheme="majorBidi" w:hAnsiTheme="majorBidi" w:cstheme="majorBidi"/>
          <w:color w:val="000000" w:themeColor="text1"/>
          <w:sz w:val="24"/>
          <w:szCs w:val="24"/>
        </w:rPr>
      </w:pPr>
      <w:r w:rsidRPr="00633FB7">
        <w:rPr>
          <w:rFonts w:asciiTheme="majorBidi" w:hAnsiTheme="majorBidi" w:cstheme="majorBidi"/>
          <w:sz w:val="24"/>
          <w:szCs w:val="24"/>
        </w:rPr>
        <w:t xml:space="preserve">Kawasan wisata terpadu ini terbagi menjadi 3 zona, yaitu Zona Utama, pendukung, penyangga terdiri dari 1 sub zona dan 1 zona pintu masuk. Zona utama adalah zona yang bersifat konservasi yang boleh dikunjungi dan tetap mengutamakan kelestarian alam dan lingkungan. Zona ini diisi oleh air terjun “curug putri”. Zona utama ini dibantu oleh zona pendukung yang memiliki fasilitas umum dan sarana prasarana lainnya, seperti panggung festival, </w:t>
      </w:r>
      <w:r>
        <w:rPr>
          <w:rFonts w:asciiTheme="majorBidi" w:hAnsiTheme="majorBidi" w:cstheme="majorBidi"/>
          <w:color w:val="000000" w:themeColor="text1"/>
          <w:sz w:val="24"/>
          <w:szCs w:val="24"/>
        </w:rPr>
        <w:t>a</w:t>
      </w:r>
      <w:r w:rsidRPr="00633FB7">
        <w:rPr>
          <w:rFonts w:asciiTheme="majorBidi" w:hAnsiTheme="majorBidi" w:cstheme="majorBidi"/>
          <w:color w:val="000000" w:themeColor="text1"/>
          <w:sz w:val="24"/>
          <w:szCs w:val="24"/>
        </w:rPr>
        <w:t xml:space="preserve">traksi, kios </w:t>
      </w:r>
      <w:r w:rsidRPr="00633FB7">
        <w:rPr>
          <w:rFonts w:asciiTheme="majorBidi" w:hAnsiTheme="majorBidi" w:cstheme="majorBidi"/>
          <w:i/>
          <w:iCs/>
          <w:color w:val="000000" w:themeColor="text1"/>
          <w:sz w:val="24"/>
          <w:szCs w:val="24"/>
        </w:rPr>
        <w:t>merchandise, m</w:t>
      </w:r>
      <w:r w:rsidRPr="00633FB7">
        <w:rPr>
          <w:rFonts w:asciiTheme="majorBidi" w:hAnsiTheme="majorBidi" w:cstheme="majorBidi"/>
          <w:color w:val="000000" w:themeColor="text1"/>
          <w:sz w:val="24"/>
          <w:szCs w:val="24"/>
        </w:rPr>
        <w:t xml:space="preserve">ushola, </w:t>
      </w:r>
      <w:r w:rsidRPr="00633FB7">
        <w:rPr>
          <w:rFonts w:asciiTheme="majorBidi" w:hAnsiTheme="majorBidi" w:cstheme="majorBidi"/>
          <w:i/>
          <w:iCs/>
          <w:color w:val="000000" w:themeColor="text1"/>
          <w:sz w:val="24"/>
          <w:szCs w:val="24"/>
        </w:rPr>
        <w:t xml:space="preserve">camping ground, </w:t>
      </w:r>
      <w:r w:rsidRPr="00633FB7">
        <w:rPr>
          <w:rFonts w:asciiTheme="majorBidi" w:hAnsiTheme="majorBidi" w:cstheme="majorBidi"/>
          <w:color w:val="000000" w:themeColor="text1"/>
          <w:sz w:val="24"/>
          <w:szCs w:val="24"/>
        </w:rPr>
        <w:t>rumah pohon</w:t>
      </w:r>
      <w:r>
        <w:rPr>
          <w:rFonts w:asciiTheme="majorBidi" w:hAnsiTheme="majorBidi" w:cstheme="majorBidi"/>
          <w:color w:val="000000" w:themeColor="text1"/>
          <w:sz w:val="24"/>
          <w:szCs w:val="24"/>
        </w:rPr>
        <w:t xml:space="preserve">, </w:t>
      </w:r>
      <w:r w:rsidRPr="00100C2F">
        <w:rPr>
          <w:rFonts w:asciiTheme="majorBidi" w:hAnsiTheme="majorBidi" w:cstheme="majorBidi"/>
          <w:i/>
          <w:iCs/>
          <w:color w:val="000000" w:themeColor="text1"/>
          <w:sz w:val="24"/>
          <w:szCs w:val="24"/>
        </w:rPr>
        <w:t xml:space="preserve">Glamping Tent, </w:t>
      </w:r>
      <w:r w:rsidRPr="00100C2F">
        <w:rPr>
          <w:rFonts w:asciiTheme="majorBidi" w:hAnsiTheme="majorBidi" w:cstheme="majorBidi"/>
          <w:color w:val="000000" w:themeColor="text1"/>
          <w:sz w:val="24"/>
          <w:szCs w:val="24"/>
        </w:rPr>
        <w:t>MCK</w:t>
      </w:r>
      <w:r>
        <w:rPr>
          <w:rFonts w:asciiTheme="majorBidi" w:hAnsiTheme="majorBidi" w:cstheme="majorBidi"/>
          <w:color w:val="000000" w:themeColor="text1"/>
          <w:sz w:val="24"/>
          <w:szCs w:val="24"/>
        </w:rPr>
        <w:t xml:space="preserve">. Selanjutnya yaitu zona penyangga yaitu zona yang berfungsi untuk menopang antara zona utama dengan zona pendukung. Pada zona ini akan dibuatkan wahana atau destinasi wisata pengelohaan sapi perah, dimana wisatawan dibawa edukasi untuk memerah susu sapi langsung dari kandangnya, selain itu juga di sepanjang menuju peternakan disediakan beberapa gazebo atau shelter untuk sesekali beristirahat dan berswafoto. Dari 3 zona tesebut di </w:t>
      </w:r>
      <w:r w:rsidRPr="008B25FB">
        <w:rPr>
          <w:rFonts w:asciiTheme="majorBidi" w:hAnsiTheme="majorBidi" w:cstheme="majorBidi"/>
          <w:i/>
          <w:iCs/>
          <w:color w:val="000000" w:themeColor="text1"/>
          <w:sz w:val="24"/>
          <w:szCs w:val="24"/>
        </w:rPr>
        <w:t>backup</w:t>
      </w:r>
      <w:r>
        <w:rPr>
          <w:rFonts w:asciiTheme="majorBidi" w:hAnsiTheme="majorBidi" w:cstheme="majorBidi"/>
          <w:color w:val="000000" w:themeColor="text1"/>
          <w:sz w:val="24"/>
          <w:szCs w:val="24"/>
        </w:rPr>
        <w:t xml:space="preserve"> oleh 1 sub zona dan 1 pintu masuk gerbang kawasan obyek. Dimana sub zona berlokasi berdekatan dengan pintu masuk gerbang kawasan obyek yang terdiri dari klinik, tempat kuliner, ATM dan tempat daur ulang sampah yang dibuat secara khusus berada diluar kawasan dan terkahir adalah zona pintu masuk gerbang kawasan yang terdiri dari area parkir, </w:t>
      </w:r>
      <w:r w:rsidRPr="00EA490D">
        <w:rPr>
          <w:rFonts w:asciiTheme="majorBidi" w:hAnsiTheme="majorBidi" w:cstheme="majorBidi"/>
          <w:i/>
          <w:iCs/>
          <w:color w:val="000000" w:themeColor="text1"/>
          <w:sz w:val="24"/>
          <w:szCs w:val="24"/>
        </w:rPr>
        <w:t>command center</w:t>
      </w:r>
      <w:r>
        <w:rPr>
          <w:rFonts w:asciiTheme="majorBidi" w:hAnsiTheme="majorBidi" w:cstheme="majorBidi"/>
          <w:color w:val="000000" w:themeColor="text1"/>
          <w:sz w:val="24"/>
          <w:szCs w:val="24"/>
        </w:rPr>
        <w:t xml:space="preserve"> dan tiket masuk. </w:t>
      </w:r>
      <w:proofErr w:type="gramStart"/>
      <w:r>
        <w:rPr>
          <w:rFonts w:asciiTheme="majorBidi" w:hAnsiTheme="majorBidi" w:cstheme="majorBidi"/>
          <w:color w:val="000000" w:themeColor="text1"/>
          <w:sz w:val="24"/>
          <w:szCs w:val="24"/>
        </w:rPr>
        <w:t xml:space="preserve">Untuk </w:t>
      </w:r>
      <w:r w:rsidR="007B3CC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diketahui</w:t>
      </w:r>
      <w:proofErr w:type="gramEnd"/>
      <w:r>
        <w:rPr>
          <w:rFonts w:asciiTheme="majorBidi" w:hAnsiTheme="majorBidi" w:cstheme="majorBidi"/>
          <w:color w:val="000000" w:themeColor="text1"/>
          <w:sz w:val="24"/>
          <w:szCs w:val="24"/>
        </w:rPr>
        <w:t xml:space="preserve"> juga zona-zona yang dibuat ini terhubung satu dengan yang lain dengan aksesibilitas jalur yang dibuat untuk memudahkan pengunjung dalam menikmati perjalanan berwisata di Obyek Wisata Alam Bumi Perkemahan </w:t>
      </w:r>
      <w:r>
        <w:rPr>
          <w:rFonts w:asciiTheme="majorBidi" w:hAnsiTheme="majorBidi" w:cstheme="majorBidi"/>
          <w:color w:val="000000" w:themeColor="text1"/>
          <w:sz w:val="24"/>
          <w:szCs w:val="24"/>
        </w:rPr>
        <w:lastRenderedPageBreak/>
        <w:t xml:space="preserve">Palutungan dengan jalur atau </w:t>
      </w:r>
      <w:r w:rsidRPr="00F65FC8">
        <w:rPr>
          <w:rFonts w:asciiTheme="majorBidi" w:hAnsiTheme="majorBidi" w:cstheme="majorBidi"/>
          <w:i/>
          <w:iCs/>
          <w:color w:val="000000" w:themeColor="text1"/>
          <w:sz w:val="24"/>
          <w:szCs w:val="24"/>
        </w:rPr>
        <w:t>track</w:t>
      </w:r>
      <w:r>
        <w:rPr>
          <w:rFonts w:asciiTheme="majorBidi" w:hAnsiTheme="majorBidi" w:cstheme="majorBidi"/>
          <w:color w:val="000000" w:themeColor="text1"/>
          <w:sz w:val="24"/>
          <w:szCs w:val="24"/>
        </w:rPr>
        <w:t xml:space="preserve"> dibagi menjadi dua yaitu jalur umum dan jalur penyadang disabilitas sedangkan jalur untuk jogging track akan dibuat khusus diluar kedua jalur tesebut agar supaya tidak menggangu lalu lintas antar sesama pengunung. Dengan konsep kawasan wisata terpadu ini diharapkan jumlah kunjungan wisatawan dan antusiasme yang datang semakin bisa bertambah banyak.</w:t>
      </w:r>
    </w:p>
    <w:p w14:paraId="65F0FCE0" w14:textId="72569FE5" w:rsidR="002A3B54" w:rsidRDefault="002A3B54" w:rsidP="00AE341A">
      <w:pPr>
        <w:spacing w:after="0" w:line="240" w:lineRule="auto"/>
        <w:jc w:val="both"/>
        <w:rPr>
          <w:rFonts w:asciiTheme="majorBidi" w:hAnsiTheme="majorBidi" w:cstheme="majorBidi"/>
          <w:b/>
          <w:bCs/>
          <w:sz w:val="24"/>
          <w:szCs w:val="24"/>
        </w:rPr>
      </w:pPr>
    </w:p>
    <w:p w14:paraId="0041051D" w14:textId="1A135B00" w:rsidR="00CC14CE" w:rsidRDefault="00CC14CE" w:rsidP="00AE341A">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PEMBAHASAN HASIL PENELITIAN</w:t>
      </w:r>
    </w:p>
    <w:p w14:paraId="78E93CEA" w14:textId="68FE7D89" w:rsidR="00CC14CE" w:rsidRDefault="00CC14CE" w:rsidP="00CC14CE">
      <w:pPr>
        <w:spacing w:after="0"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Berikut ini adalah analisis faktor eksterrnal yang mempengaruhi </w:t>
      </w:r>
      <w:r w:rsidRPr="00486620">
        <w:rPr>
          <w:rFonts w:asciiTheme="majorBidi" w:hAnsiTheme="majorBidi" w:cstheme="majorBidi"/>
          <w:sz w:val="24"/>
          <w:szCs w:val="24"/>
        </w:rPr>
        <w:t xml:space="preserve">pemasaran kawasan wisata terpadu dalam upaya peningkatan </w:t>
      </w:r>
      <w:r>
        <w:rPr>
          <w:rFonts w:asciiTheme="majorBidi" w:hAnsiTheme="majorBidi" w:cstheme="majorBidi"/>
          <w:sz w:val="24"/>
          <w:szCs w:val="24"/>
        </w:rPr>
        <w:t>k</w:t>
      </w:r>
      <w:r w:rsidRPr="00486620">
        <w:rPr>
          <w:rFonts w:asciiTheme="majorBidi" w:hAnsiTheme="majorBidi" w:cstheme="majorBidi"/>
          <w:sz w:val="24"/>
          <w:szCs w:val="24"/>
        </w:rPr>
        <w:t>unjungan wisatawan Obyek Wisata</w:t>
      </w:r>
      <w:r>
        <w:rPr>
          <w:rFonts w:asciiTheme="majorBidi" w:hAnsiTheme="majorBidi" w:cstheme="majorBidi"/>
          <w:sz w:val="24"/>
          <w:szCs w:val="24"/>
        </w:rPr>
        <w:t xml:space="preserve"> Alam </w:t>
      </w:r>
      <w:r w:rsidRPr="00486620">
        <w:rPr>
          <w:rFonts w:asciiTheme="majorBidi" w:hAnsiTheme="majorBidi" w:cstheme="majorBidi"/>
          <w:sz w:val="24"/>
          <w:szCs w:val="24"/>
        </w:rPr>
        <w:t>Bumi Perkemahan Palutungan</w:t>
      </w:r>
      <w:r>
        <w:rPr>
          <w:rFonts w:asciiTheme="majorBidi" w:hAnsiTheme="majorBidi" w:cstheme="majorBidi"/>
          <w:sz w:val="24"/>
          <w:szCs w:val="24"/>
        </w:rPr>
        <w:t xml:space="preserve"> bisa dilihat di tabel 4.27 </w:t>
      </w:r>
    </w:p>
    <w:p w14:paraId="26D2C649" w14:textId="10DC9AC9" w:rsidR="00CC14CE" w:rsidRDefault="00CC14CE" w:rsidP="00CC14CE">
      <w:pPr>
        <w:spacing w:after="0" w:line="240" w:lineRule="auto"/>
        <w:jc w:val="center"/>
        <w:rPr>
          <w:rFonts w:asciiTheme="majorBidi" w:hAnsiTheme="majorBidi" w:cstheme="majorBidi"/>
          <w:b/>
          <w:bCs/>
          <w:sz w:val="24"/>
          <w:szCs w:val="24"/>
        </w:rPr>
      </w:pPr>
      <w:r w:rsidRPr="002B450D">
        <w:rPr>
          <w:rFonts w:asciiTheme="majorBidi" w:hAnsiTheme="majorBidi" w:cstheme="majorBidi"/>
          <w:b/>
          <w:bCs/>
          <w:sz w:val="24"/>
          <w:szCs w:val="24"/>
        </w:rPr>
        <w:t>Tabel 4.</w:t>
      </w:r>
      <w:r>
        <w:rPr>
          <w:rFonts w:asciiTheme="majorBidi" w:hAnsiTheme="majorBidi" w:cstheme="majorBidi"/>
          <w:b/>
          <w:bCs/>
          <w:sz w:val="24"/>
          <w:szCs w:val="24"/>
        </w:rPr>
        <w:t>27</w:t>
      </w:r>
    </w:p>
    <w:p w14:paraId="7E4DFC7F" w14:textId="1BE7AAB7" w:rsidR="00BD5833" w:rsidRDefault="00CC14CE" w:rsidP="00F217D0">
      <w:pPr>
        <w:spacing w:after="0" w:line="240" w:lineRule="auto"/>
        <w:jc w:val="center"/>
        <w:rPr>
          <w:rFonts w:asciiTheme="majorBidi" w:hAnsiTheme="majorBidi" w:cstheme="majorBidi"/>
          <w:b/>
          <w:bCs/>
          <w:sz w:val="24"/>
          <w:szCs w:val="24"/>
        </w:rPr>
      </w:pPr>
      <w:bookmarkStart w:id="9" w:name="_Hlk168948877"/>
      <w:r>
        <w:rPr>
          <w:rFonts w:asciiTheme="majorBidi" w:hAnsiTheme="majorBidi" w:cstheme="majorBidi"/>
          <w:b/>
          <w:bCs/>
          <w:sz w:val="24"/>
          <w:szCs w:val="24"/>
        </w:rPr>
        <w:t>Matriks Analisis Faktor Eksternal</w:t>
      </w:r>
      <w:bookmarkEnd w:id="9"/>
    </w:p>
    <w:tbl>
      <w:tblPr>
        <w:tblStyle w:val="TableGrid0"/>
        <w:tblW w:w="7931" w:type="dxa"/>
        <w:tblLook w:val="04A0" w:firstRow="1" w:lastRow="0" w:firstColumn="1" w:lastColumn="0" w:noHBand="0" w:noVBand="1"/>
      </w:tblPr>
      <w:tblGrid>
        <w:gridCol w:w="5240"/>
        <w:gridCol w:w="830"/>
        <w:gridCol w:w="910"/>
        <w:gridCol w:w="951"/>
      </w:tblGrid>
      <w:tr w:rsidR="00CC14CE" w14:paraId="2BA5B095" w14:textId="77777777" w:rsidTr="00833BFE">
        <w:tc>
          <w:tcPr>
            <w:tcW w:w="5240" w:type="dxa"/>
          </w:tcPr>
          <w:p w14:paraId="2DAE4980" w14:textId="77777777" w:rsidR="00CC14CE" w:rsidRDefault="00CC14CE" w:rsidP="00CC14CE">
            <w:pPr>
              <w:spacing w:after="0" w:line="240" w:lineRule="auto"/>
              <w:jc w:val="center"/>
              <w:rPr>
                <w:rFonts w:asciiTheme="majorBidi" w:hAnsiTheme="majorBidi" w:cstheme="majorBidi"/>
                <w:b/>
                <w:bCs/>
                <w:sz w:val="24"/>
                <w:szCs w:val="24"/>
              </w:rPr>
            </w:pPr>
            <w:bookmarkStart w:id="10" w:name="_Hlk167587874"/>
            <w:r>
              <w:rPr>
                <w:rFonts w:asciiTheme="majorBidi" w:hAnsiTheme="majorBidi" w:cstheme="majorBidi"/>
                <w:b/>
                <w:bCs/>
                <w:sz w:val="24"/>
                <w:szCs w:val="24"/>
              </w:rPr>
              <w:t>Indikator Kunci</w:t>
            </w:r>
          </w:p>
        </w:tc>
        <w:tc>
          <w:tcPr>
            <w:tcW w:w="830" w:type="dxa"/>
          </w:tcPr>
          <w:p w14:paraId="12468314" w14:textId="77777777" w:rsidR="00CC14CE" w:rsidRDefault="00CC14CE" w:rsidP="00CC14C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Bobot</w:t>
            </w:r>
          </w:p>
          <w:p w14:paraId="361F45FF" w14:textId="77777777" w:rsidR="00CC14CE" w:rsidRDefault="00CC14CE" w:rsidP="00CC14C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w:t>
            </w:r>
          </w:p>
        </w:tc>
        <w:tc>
          <w:tcPr>
            <w:tcW w:w="910" w:type="dxa"/>
          </w:tcPr>
          <w:p w14:paraId="68CD1629" w14:textId="77777777" w:rsidR="00CC14CE" w:rsidRDefault="00CC14CE" w:rsidP="00CC14C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Rating</w:t>
            </w:r>
          </w:p>
          <w:p w14:paraId="1ED80A86" w14:textId="77777777" w:rsidR="00CC14CE" w:rsidRDefault="00CC14CE" w:rsidP="00CC14C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(1-9)</w:t>
            </w:r>
          </w:p>
        </w:tc>
        <w:tc>
          <w:tcPr>
            <w:tcW w:w="951" w:type="dxa"/>
          </w:tcPr>
          <w:p w14:paraId="6118722C" w14:textId="77777777" w:rsidR="00CC14CE" w:rsidRDefault="00CC14CE" w:rsidP="00CC14C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Skor</w:t>
            </w:r>
          </w:p>
          <w:p w14:paraId="01E0E45F" w14:textId="77777777" w:rsidR="00CC14CE" w:rsidRDefault="00CC14CE" w:rsidP="00CC14C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(B x R)</w:t>
            </w:r>
          </w:p>
        </w:tc>
      </w:tr>
      <w:tr w:rsidR="00CC14CE" w14:paraId="29C4AFB6" w14:textId="77777777" w:rsidTr="00833BFE">
        <w:tc>
          <w:tcPr>
            <w:tcW w:w="5240" w:type="dxa"/>
          </w:tcPr>
          <w:p w14:paraId="0E741415" w14:textId="77777777" w:rsidR="00CC14CE" w:rsidRPr="00D12FCA" w:rsidRDefault="00CC14CE" w:rsidP="00CC14CE">
            <w:pPr>
              <w:spacing w:after="0" w:line="240" w:lineRule="auto"/>
              <w:rPr>
                <w:rFonts w:asciiTheme="majorBidi" w:hAnsiTheme="majorBidi" w:cstheme="majorBidi"/>
                <w:b/>
                <w:bCs/>
                <w:sz w:val="20"/>
                <w:szCs w:val="20"/>
              </w:rPr>
            </w:pPr>
            <w:r w:rsidRPr="00D12FCA">
              <w:rPr>
                <w:rFonts w:asciiTheme="majorBidi" w:hAnsiTheme="majorBidi" w:cstheme="majorBidi"/>
                <w:b/>
                <w:bCs/>
                <w:sz w:val="20"/>
                <w:szCs w:val="20"/>
              </w:rPr>
              <w:t>PELUANG</w:t>
            </w:r>
          </w:p>
        </w:tc>
        <w:tc>
          <w:tcPr>
            <w:tcW w:w="830" w:type="dxa"/>
          </w:tcPr>
          <w:p w14:paraId="16332CD8" w14:textId="77777777" w:rsidR="00CC14CE" w:rsidRPr="00D12FCA" w:rsidRDefault="00CC14CE" w:rsidP="00CC14CE">
            <w:pPr>
              <w:spacing w:after="0" w:line="240" w:lineRule="auto"/>
              <w:jc w:val="center"/>
              <w:rPr>
                <w:rFonts w:asciiTheme="majorBidi" w:hAnsiTheme="majorBidi" w:cstheme="majorBidi"/>
                <w:sz w:val="20"/>
                <w:szCs w:val="20"/>
              </w:rPr>
            </w:pPr>
          </w:p>
        </w:tc>
        <w:tc>
          <w:tcPr>
            <w:tcW w:w="910" w:type="dxa"/>
          </w:tcPr>
          <w:p w14:paraId="444C0B52" w14:textId="77777777" w:rsidR="00CC14CE" w:rsidRPr="00D12FCA" w:rsidRDefault="00CC14CE" w:rsidP="00CC14CE">
            <w:pPr>
              <w:spacing w:after="0" w:line="240" w:lineRule="auto"/>
              <w:jc w:val="center"/>
              <w:rPr>
                <w:rFonts w:asciiTheme="majorBidi" w:hAnsiTheme="majorBidi" w:cstheme="majorBidi"/>
                <w:sz w:val="20"/>
                <w:szCs w:val="20"/>
              </w:rPr>
            </w:pPr>
          </w:p>
        </w:tc>
        <w:tc>
          <w:tcPr>
            <w:tcW w:w="951" w:type="dxa"/>
          </w:tcPr>
          <w:p w14:paraId="345B331D" w14:textId="77777777" w:rsidR="00CC14CE" w:rsidRPr="00D12FCA" w:rsidRDefault="00CC14CE" w:rsidP="00CC14CE">
            <w:pPr>
              <w:spacing w:after="0" w:line="240" w:lineRule="auto"/>
              <w:jc w:val="center"/>
              <w:rPr>
                <w:rFonts w:asciiTheme="majorBidi" w:hAnsiTheme="majorBidi" w:cstheme="majorBidi"/>
                <w:sz w:val="20"/>
                <w:szCs w:val="20"/>
              </w:rPr>
            </w:pPr>
          </w:p>
        </w:tc>
      </w:tr>
      <w:tr w:rsidR="00CC14CE" w14:paraId="64593BE4" w14:textId="77777777" w:rsidTr="00833BFE">
        <w:tc>
          <w:tcPr>
            <w:tcW w:w="5240" w:type="dxa"/>
          </w:tcPr>
          <w:p w14:paraId="79959A3A" w14:textId="77777777" w:rsidR="00CC14CE" w:rsidRPr="00D12FCA" w:rsidRDefault="00CC14CE" w:rsidP="00CC14CE">
            <w:pPr>
              <w:spacing w:after="0" w:line="240" w:lineRule="auto"/>
              <w:jc w:val="both"/>
              <w:rPr>
                <w:rFonts w:asciiTheme="majorBidi" w:hAnsiTheme="majorBidi" w:cstheme="majorBidi"/>
                <w:sz w:val="20"/>
                <w:szCs w:val="20"/>
              </w:rPr>
            </w:pPr>
            <w:r w:rsidRPr="00D12FCA">
              <w:rPr>
                <w:rFonts w:asciiTheme="majorBidi" w:hAnsiTheme="majorBidi" w:cstheme="majorBidi"/>
                <w:sz w:val="20"/>
                <w:szCs w:val="20"/>
              </w:rPr>
              <w:t>Upaya pembuatan zona kawasan wisata terpadu</w:t>
            </w:r>
          </w:p>
        </w:tc>
        <w:tc>
          <w:tcPr>
            <w:tcW w:w="830" w:type="dxa"/>
          </w:tcPr>
          <w:p w14:paraId="7B4A9D5A"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0.25</w:t>
            </w:r>
          </w:p>
        </w:tc>
        <w:tc>
          <w:tcPr>
            <w:tcW w:w="910" w:type="dxa"/>
          </w:tcPr>
          <w:p w14:paraId="78837051"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6</w:t>
            </w:r>
          </w:p>
        </w:tc>
        <w:tc>
          <w:tcPr>
            <w:tcW w:w="951" w:type="dxa"/>
          </w:tcPr>
          <w:p w14:paraId="6578BF8C"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1.50</w:t>
            </w:r>
          </w:p>
        </w:tc>
      </w:tr>
      <w:tr w:rsidR="00CC14CE" w14:paraId="6DE49C7A" w14:textId="77777777" w:rsidTr="00833BFE">
        <w:tc>
          <w:tcPr>
            <w:tcW w:w="5240" w:type="dxa"/>
          </w:tcPr>
          <w:p w14:paraId="4E5B9875" w14:textId="77777777" w:rsidR="00CC14CE" w:rsidRPr="00D12FCA" w:rsidRDefault="00CC14CE" w:rsidP="00CC14CE">
            <w:pPr>
              <w:spacing w:after="0" w:line="240" w:lineRule="auto"/>
              <w:jc w:val="both"/>
              <w:rPr>
                <w:rFonts w:asciiTheme="majorBidi" w:hAnsiTheme="majorBidi" w:cstheme="majorBidi"/>
                <w:sz w:val="20"/>
                <w:szCs w:val="20"/>
              </w:rPr>
            </w:pPr>
            <w:r w:rsidRPr="00D12FCA">
              <w:rPr>
                <w:rFonts w:asciiTheme="majorBidi" w:hAnsiTheme="majorBidi" w:cstheme="majorBidi"/>
                <w:sz w:val="20"/>
                <w:szCs w:val="20"/>
              </w:rPr>
              <w:t xml:space="preserve">Meningkatnya Pendapatan Asli Daerah </w:t>
            </w:r>
          </w:p>
        </w:tc>
        <w:tc>
          <w:tcPr>
            <w:tcW w:w="830" w:type="dxa"/>
          </w:tcPr>
          <w:p w14:paraId="2AF4994C"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0.15</w:t>
            </w:r>
          </w:p>
        </w:tc>
        <w:tc>
          <w:tcPr>
            <w:tcW w:w="910" w:type="dxa"/>
          </w:tcPr>
          <w:p w14:paraId="04A9B575"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4</w:t>
            </w:r>
          </w:p>
        </w:tc>
        <w:tc>
          <w:tcPr>
            <w:tcW w:w="951" w:type="dxa"/>
          </w:tcPr>
          <w:p w14:paraId="7DA2E97F"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0.60</w:t>
            </w:r>
          </w:p>
        </w:tc>
      </w:tr>
      <w:tr w:rsidR="00CC14CE" w14:paraId="4E71ED6E" w14:textId="77777777" w:rsidTr="00833BFE">
        <w:tc>
          <w:tcPr>
            <w:tcW w:w="5240" w:type="dxa"/>
          </w:tcPr>
          <w:p w14:paraId="7653F186" w14:textId="77777777" w:rsidR="00CC14CE" w:rsidRPr="00D12FCA" w:rsidRDefault="00CC14CE" w:rsidP="00CC14CE">
            <w:pPr>
              <w:spacing w:after="0" w:line="240" w:lineRule="auto"/>
              <w:jc w:val="both"/>
              <w:rPr>
                <w:rFonts w:asciiTheme="majorBidi" w:hAnsiTheme="majorBidi" w:cstheme="majorBidi"/>
                <w:sz w:val="20"/>
                <w:szCs w:val="20"/>
              </w:rPr>
            </w:pPr>
            <w:r w:rsidRPr="00D12FCA">
              <w:rPr>
                <w:rFonts w:asciiTheme="majorBidi" w:hAnsiTheme="majorBidi" w:cstheme="majorBidi"/>
                <w:sz w:val="20"/>
                <w:szCs w:val="20"/>
              </w:rPr>
              <w:t>Terciptanya Lapangan Pekerjaan Baru</w:t>
            </w:r>
          </w:p>
        </w:tc>
        <w:tc>
          <w:tcPr>
            <w:tcW w:w="830" w:type="dxa"/>
          </w:tcPr>
          <w:p w14:paraId="0D658F9A"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0.10</w:t>
            </w:r>
          </w:p>
        </w:tc>
        <w:tc>
          <w:tcPr>
            <w:tcW w:w="910" w:type="dxa"/>
          </w:tcPr>
          <w:p w14:paraId="0C42CC68"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3</w:t>
            </w:r>
          </w:p>
        </w:tc>
        <w:tc>
          <w:tcPr>
            <w:tcW w:w="951" w:type="dxa"/>
          </w:tcPr>
          <w:p w14:paraId="79A873DD"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0.30</w:t>
            </w:r>
          </w:p>
        </w:tc>
      </w:tr>
      <w:tr w:rsidR="00CC14CE" w14:paraId="5A43C12D" w14:textId="77777777" w:rsidTr="00833BFE">
        <w:tc>
          <w:tcPr>
            <w:tcW w:w="5240" w:type="dxa"/>
          </w:tcPr>
          <w:p w14:paraId="03AE7074" w14:textId="77777777" w:rsidR="00CC14CE" w:rsidRPr="00D12FCA" w:rsidRDefault="00CC14CE" w:rsidP="00CC14CE">
            <w:pPr>
              <w:spacing w:after="0" w:line="240" w:lineRule="auto"/>
              <w:jc w:val="both"/>
              <w:rPr>
                <w:rFonts w:asciiTheme="majorBidi" w:hAnsiTheme="majorBidi" w:cstheme="majorBidi"/>
                <w:sz w:val="20"/>
                <w:szCs w:val="20"/>
              </w:rPr>
            </w:pPr>
            <w:r w:rsidRPr="00D12FCA">
              <w:rPr>
                <w:rFonts w:asciiTheme="majorBidi" w:hAnsiTheme="majorBidi" w:cstheme="majorBidi"/>
                <w:sz w:val="20"/>
                <w:szCs w:val="20"/>
              </w:rPr>
              <w:t xml:space="preserve">Dukungan Masyarakat Setempat </w:t>
            </w:r>
          </w:p>
        </w:tc>
        <w:tc>
          <w:tcPr>
            <w:tcW w:w="830" w:type="dxa"/>
          </w:tcPr>
          <w:p w14:paraId="561CBD4C"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0.20</w:t>
            </w:r>
          </w:p>
        </w:tc>
        <w:tc>
          <w:tcPr>
            <w:tcW w:w="910" w:type="dxa"/>
          </w:tcPr>
          <w:p w14:paraId="2796FE6D"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5</w:t>
            </w:r>
          </w:p>
        </w:tc>
        <w:tc>
          <w:tcPr>
            <w:tcW w:w="951" w:type="dxa"/>
          </w:tcPr>
          <w:p w14:paraId="66AB7210"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1.00</w:t>
            </w:r>
          </w:p>
        </w:tc>
      </w:tr>
      <w:tr w:rsidR="00CC14CE" w14:paraId="10CD2320" w14:textId="77777777" w:rsidTr="00833BFE">
        <w:tc>
          <w:tcPr>
            <w:tcW w:w="5240" w:type="dxa"/>
          </w:tcPr>
          <w:p w14:paraId="7456D4BB" w14:textId="77777777" w:rsidR="00CC14CE" w:rsidRPr="00D12FCA" w:rsidRDefault="00CC14CE" w:rsidP="00CC14CE">
            <w:pPr>
              <w:spacing w:after="0" w:line="240" w:lineRule="auto"/>
              <w:jc w:val="both"/>
              <w:rPr>
                <w:rFonts w:asciiTheme="majorBidi" w:hAnsiTheme="majorBidi" w:cstheme="majorBidi"/>
                <w:sz w:val="20"/>
                <w:szCs w:val="20"/>
              </w:rPr>
            </w:pPr>
            <w:r w:rsidRPr="00D12FCA">
              <w:rPr>
                <w:rFonts w:asciiTheme="majorBidi" w:hAnsiTheme="majorBidi" w:cstheme="majorBidi"/>
                <w:sz w:val="20"/>
                <w:szCs w:val="20"/>
              </w:rPr>
              <w:t>Penambahan Fasilitas</w:t>
            </w:r>
          </w:p>
        </w:tc>
        <w:tc>
          <w:tcPr>
            <w:tcW w:w="830" w:type="dxa"/>
          </w:tcPr>
          <w:p w14:paraId="422BEDAA"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0.25</w:t>
            </w:r>
          </w:p>
        </w:tc>
        <w:tc>
          <w:tcPr>
            <w:tcW w:w="910" w:type="dxa"/>
          </w:tcPr>
          <w:p w14:paraId="2A49639B"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6</w:t>
            </w:r>
          </w:p>
        </w:tc>
        <w:tc>
          <w:tcPr>
            <w:tcW w:w="951" w:type="dxa"/>
          </w:tcPr>
          <w:p w14:paraId="5C7F0AC6"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1.50</w:t>
            </w:r>
          </w:p>
        </w:tc>
      </w:tr>
      <w:tr w:rsidR="00CC14CE" w14:paraId="18A03E30" w14:textId="77777777" w:rsidTr="00833BFE">
        <w:tc>
          <w:tcPr>
            <w:tcW w:w="5240" w:type="dxa"/>
          </w:tcPr>
          <w:p w14:paraId="28C94A42" w14:textId="77777777" w:rsidR="00CC14CE" w:rsidRPr="00D12FCA" w:rsidRDefault="00CC14CE" w:rsidP="00CC14CE">
            <w:pPr>
              <w:spacing w:after="0" w:line="240" w:lineRule="auto"/>
              <w:jc w:val="both"/>
              <w:rPr>
                <w:rFonts w:asciiTheme="majorBidi" w:hAnsiTheme="majorBidi" w:cstheme="majorBidi"/>
                <w:b/>
                <w:bCs/>
                <w:sz w:val="20"/>
                <w:szCs w:val="20"/>
              </w:rPr>
            </w:pPr>
            <w:r w:rsidRPr="00D12FCA">
              <w:rPr>
                <w:rFonts w:asciiTheme="majorBidi" w:hAnsiTheme="majorBidi" w:cstheme="majorBidi"/>
                <w:sz w:val="20"/>
                <w:szCs w:val="20"/>
              </w:rPr>
              <w:t>Perkembangan digitalisasi dalam memudahkan akses destinasi wisata</w:t>
            </w:r>
          </w:p>
        </w:tc>
        <w:tc>
          <w:tcPr>
            <w:tcW w:w="830" w:type="dxa"/>
          </w:tcPr>
          <w:p w14:paraId="4D329254"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0.20</w:t>
            </w:r>
          </w:p>
        </w:tc>
        <w:tc>
          <w:tcPr>
            <w:tcW w:w="910" w:type="dxa"/>
          </w:tcPr>
          <w:p w14:paraId="28247DE1"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5</w:t>
            </w:r>
          </w:p>
        </w:tc>
        <w:tc>
          <w:tcPr>
            <w:tcW w:w="951" w:type="dxa"/>
          </w:tcPr>
          <w:p w14:paraId="1AFDE0A8"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1.00</w:t>
            </w:r>
          </w:p>
        </w:tc>
      </w:tr>
      <w:tr w:rsidR="00CC14CE" w14:paraId="6F110B41" w14:textId="77777777" w:rsidTr="00833BFE">
        <w:tc>
          <w:tcPr>
            <w:tcW w:w="5240" w:type="dxa"/>
          </w:tcPr>
          <w:p w14:paraId="567E70E8" w14:textId="77777777" w:rsidR="00CC14CE" w:rsidRPr="00D12FCA" w:rsidRDefault="00CC14CE" w:rsidP="00CC14CE">
            <w:pPr>
              <w:spacing w:after="0" w:line="240" w:lineRule="auto"/>
              <w:rPr>
                <w:rFonts w:asciiTheme="majorBidi" w:hAnsiTheme="majorBidi" w:cstheme="majorBidi"/>
                <w:b/>
                <w:bCs/>
                <w:sz w:val="20"/>
                <w:szCs w:val="20"/>
              </w:rPr>
            </w:pPr>
            <w:r w:rsidRPr="00D12FCA">
              <w:rPr>
                <w:rFonts w:asciiTheme="majorBidi" w:hAnsiTheme="majorBidi" w:cstheme="majorBidi"/>
                <w:sz w:val="20"/>
                <w:szCs w:val="20"/>
              </w:rPr>
              <w:t>Terciptanya sumber daya manusia yang unggul dan berkualitas</w:t>
            </w:r>
          </w:p>
        </w:tc>
        <w:tc>
          <w:tcPr>
            <w:tcW w:w="830" w:type="dxa"/>
          </w:tcPr>
          <w:p w14:paraId="4BBE5A55"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0.10</w:t>
            </w:r>
          </w:p>
        </w:tc>
        <w:tc>
          <w:tcPr>
            <w:tcW w:w="910" w:type="dxa"/>
          </w:tcPr>
          <w:p w14:paraId="609C57DA"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3</w:t>
            </w:r>
          </w:p>
        </w:tc>
        <w:tc>
          <w:tcPr>
            <w:tcW w:w="951" w:type="dxa"/>
          </w:tcPr>
          <w:p w14:paraId="68E33264"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0.30</w:t>
            </w:r>
          </w:p>
        </w:tc>
      </w:tr>
      <w:tr w:rsidR="00CC14CE" w14:paraId="04706944" w14:textId="77777777" w:rsidTr="00833BFE">
        <w:tc>
          <w:tcPr>
            <w:tcW w:w="5240" w:type="dxa"/>
          </w:tcPr>
          <w:p w14:paraId="7BE9B026" w14:textId="77777777" w:rsidR="00CC14CE" w:rsidRPr="00D12FCA" w:rsidRDefault="00CC14CE" w:rsidP="00CC14CE">
            <w:pPr>
              <w:spacing w:after="0" w:line="240" w:lineRule="auto"/>
              <w:rPr>
                <w:rFonts w:asciiTheme="majorBidi" w:hAnsiTheme="majorBidi" w:cstheme="majorBidi"/>
                <w:b/>
                <w:bCs/>
                <w:sz w:val="20"/>
                <w:szCs w:val="20"/>
              </w:rPr>
            </w:pPr>
          </w:p>
        </w:tc>
        <w:tc>
          <w:tcPr>
            <w:tcW w:w="830" w:type="dxa"/>
          </w:tcPr>
          <w:p w14:paraId="4F17A59A" w14:textId="77777777" w:rsidR="00CC14CE" w:rsidRPr="00D12FCA" w:rsidRDefault="00CC14CE" w:rsidP="00CC14CE">
            <w:pPr>
              <w:spacing w:after="0" w:line="240" w:lineRule="auto"/>
              <w:jc w:val="center"/>
              <w:rPr>
                <w:rFonts w:asciiTheme="majorBidi" w:hAnsiTheme="majorBidi" w:cstheme="majorBidi"/>
                <w:sz w:val="20"/>
                <w:szCs w:val="20"/>
              </w:rPr>
            </w:pPr>
          </w:p>
        </w:tc>
        <w:tc>
          <w:tcPr>
            <w:tcW w:w="910" w:type="dxa"/>
          </w:tcPr>
          <w:p w14:paraId="5938F244" w14:textId="77777777" w:rsidR="00CC14CE" w:rsidRPr="00D12FCA" w:rsidRDefault="00CC14CE" w:rsidP="00CC14CE">
            <w:pPr>
              <w:spacing w:after="0" w:line="240" w:lineRule="auto"/>
              <w:jc w:val="center"/>
              <w:rPr>
                <w:rFonts w:asciiTheme="majorBidi" w:hAnsiTheme="majorBidi" w:cstheme="majorBidi"/>
                <w:sz w:val="20"/>
                <w:szCs w:val="20"/>
              </w:rPr>
            </w:pPr>
          </w:p>
        </w:tc>
        <w:tc>
          <w:tcPr>
            <w:tcW w:w="951" w:type="dxa"/>
          </w:tcPr>
          <w:p w14:paraId="78B2F510"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6.20</w:t>
            </w:r>
          </w:p>
        </w:tc>
      </w:tr>
      <w:tr w:rsidR="00CC14CE" w14:paraId="1066F246" w14:textId="77777777" w:rsidTr="00833BFE">
        <w:tc>
          <w:tcPr>
            <w:tcW w:w="5240" w:type="dxa"/>
          </w:tcPr>
          <w:p w14:paraId="67831251" w14:textId="77777777" w:rsidR="00CC14CE" w:rsidRPr="00D12FCA" w:rsidRDefault="00CC14CE" w:rsidP="00CC14CE">
            <w:pPr>
              <w:spacing w:after="0" w:line="240" w:lineRule="auto"/>
              <w:rPr>
                <w:rFonts w:asciiTheme="majorBidi" w:hAnsiTheme="majorBidi" w:cstheme="majorBidi"/>
                <w:b/>
                <w:bCs/>
                <w:sz w:val="20"/>
                <w:szCs w:val="20"/>
              </w:rPr>
            </w:pPr>
            <w:r w:rsidRPr="00D12FCA">
              <w:rPr>
                <w:rFonts w:asciiTheme="majorBidi" w:hAnsiTheme="majorBidi" w:cstheme="majorBidi"/>
                <w:b/>
                <w:bCs/>
                <w:sz w:val="20"/>
                <w:szCs w:val="20"/>
              </w:rPr>
              <w:t>ANCAMAN</w:t>
            </w:r>
          </w:p>
        </w:tc>
        <w:tc>
          <w:tcPr>
            <w:tcW w:w="830" w:type="dxa"/>
          </w:tcPr>
          <w:p w14:paraId="2A62AB9B" w14:textId="77777777" w:rsidR="00CC14CE" w:rsidRPr="00D12FCA" w:rsidRDefault="00CC14CE" w:rsidP="00CC14CE">
            <w:pPr>
              <w:spacing w:after="0" w:line="240" w:lineRule="auto"/>
              <w:jc w:val="center"/>
              <w:rPr>
                <w:rFonts w:asciiTheme="majorBidi" w:hAnsiTheme="majorBidi" w:cstheme="majorBidi"/>
                <w:sz w:val="20"/>
                <w:szCs w:val="20"/>
              </w:rPr>
            </w:pPr>
          </w:p>
        </w:tc>
        <w:tc>
          <w:tcPr>
            <w:tcW w:w="910" w:type="dxa"/>
          </w:tcPr>
          <w:p w14:paraId="265E2EA7" w14:textId="77777777" w:rsidR="00CC14CE" w:rsidRPr="00D12FCA" w:rsidRDefault="00CC14CE" w:rsidP="00CC14CE">
            <w:pPr>
              <w:spacing w:after="0" w:line="240" w:lineRule="auto"/>
              <w:jc w:val="center"/>
              <w:rPr>
                <w:rFonts w:asciiTheme="majorBidi" w:hAnsiTheme="majorBidi" w:cstheme="majorBidi"/>
                <w:sz w:val="20"/>
                <w:szCs w:val="20"/>
              </w:rPr>
            </w:pPr>
          </w:p>
        </w:tc>
        <w:tc>
          <w:tcPr>
            <w:tcW w:w="951" w:type="dxa"/>
          </w:tcPr>
          <w:p w14:paraId="0630923D" w14:textId="77777777" w:rsidR="00CC14CE" w:rsidRPr="00D12FCA" w:rsidRDefault="00CC14CE" w:rsidP="00CC14CE">
            <w:pPr>
              <w:spacing w:after="0" w:line="240" w:lineRule="auto"/>
              <w:jc w:val="center"/>
              <w:rPr>
                <w:rFonts w:asciiTheme="majorBidi" w:hAnsiTheme="majorBidi" w:cstheme="majorBidi"/>
                <w:sz w:val="20"/>
                <w:szCs w:val="20"/>
              </w:rPr>
            </w:pPr>
          </w:p>
        </w:tc>
      </w:tr>
      <w:tr w:rsidR="00CC14CE" w14:paraId="22C69224" w14:textId="77777777" w:rsidTr="00833BFE">
        <w:tc>
          <w:tcPr>
            <w:tcW w:w="5240" w:type="dxa"/>
          </w:tcPr>
          <w:p w14:paraId="58691F2D" w14:textId="77777777" w:rsidR="00CC14CE" w:rsidRPr="00D12FCA" w:rsidRDefault="00CC14CE" w:rsidP="00CC14CE">
            <w:pPr>
              <w:spacing w:after="0" w:line="240" w:lineRule="auto"/>
              <w:rPr>
                <w:rFonts w:asciiTheme="majorBidi" w:hAnsiTheme="majorBidi" w:cstheme="majorBidi"/>
                <w:sz w:val="20"/>
                <w:szCs w:val="20"/>
              </w:rPr>
            </w:pPr>
            <w:r w:rsidRPr="00D12FCA">
              <w:rPr>
                <w:rFonts w:asciiTheme="majorBidi" w:hAnsiTheme="majorBidi" w:cstheme="majorBidi"/>
                <w:sz w:val="20"/>
                <w:szCs w:val="20"/>
              </w:rPr>
              <w:t>Bencana alam erupsi gunung</w:t>
            </w:r>
          </w:p>
        </w:tc>
        <w:tc>
          <w:tcPr>
            <w:tcW w:w="830" w:type="dxa"/>
          </w:tcPr>
          <w:p w14:paraId="53DDE095"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0.30</w:t>
            </w:r>
          </w:p>
        </w:tc>
        <w:tc>
          <w:tcPr>
            <w:tcW w:w="910" w:type="dxa"/>
          </w:tcPr>
          <w:p w14:paraId="01FD88CD"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4</w:t>
            </w:r>
          </w:p>
        </w:tc>
        <w:tc>
          <w:tcPr>
            <w:tcW w:w="951" w:type="dxa"/>
          </w:tcPr>
          <w:p w14:paraId="7675DDB0"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1.20</w:t>
            </w:r>
          </w:p>
        </w:tc>
      </w:tr>
      <w:tr w:rsidR="00CC14CE" w14:paraId="34D8BC94" w14:textId="77777777" w:rsidTr="00833BFE">
        <w:tc>
          <w:tcPr>
            <w:tcW w:w="5240" w:type="dxa"/>
          </w:tcPr>
          <w:p w14:paraId="36E13A88" w14:textId="77777777" w:rsidR="00CC14CE" w:rsidRPr="00D12FCA" w:rsidRDefault="00CC14CE" w:rsidP="00CC14CE">
            <w:pPr>
              <w:spacing w:after="0" w:line="240" w:lineRule="auto"/>
              <w:rPr>
                <w:rFonts w:asciiTheme="majorBidi" w:hAnsiTheme="majorBidi" w:cstheme="majorBidi"/>
                <w:sz w:val="20"/>
                <w:szCs w:val="20"/>
              </w:rPr>
            </w:pPr>
            <w:r w:rsidRPr="00D12FCA">
              <w:rPr>
                <w:rFonts w:asciiTheme="majorBidi" w:hAnsiTheme="majorBidi" w:cstheme="majorBidi"/>
                <w:sz w:val="20"/>
                <w:szCs w:val="20"/>
              </w:rPr>
              <w:t>Pencemaran Lingkungan</w:t>
            </w:r>
          </w:p>
        </w:tc>
        <w:tc>
          <w:tcPr>
            <w:tcW w:w="830" w:type="dxa"/>
          </w:tcPr>
          <w:p w14:paraId="798F49DF"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0.15</w:t>
            </w:r>
          </w:p>
        </w:tc>
        <w:tc>
          <w:tcPr>
            <w:tcW w:w="910" w:type="dxa"/>
          </w:tcPr>
          <w:p w14:paraId="0911E162"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3</w:t>
            </w:r>
          </w:p>
        </w:tc>
        <w:tc>
          <w:tcPr>
            <w:tcW w:w="951" w:type="dxa"/>
          </w:tcPr>
          <w:p w14:paraId="0E001956"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0.45</w:t>
            </w:r>
          </w:p>
        </w:tc>
      </w:tr>
      <w:tr w:rsidR="00CC14CE" w14:paraId="558E8FF3" w14:textId="77777777" w:rsidTr="00833BFE">
        <w:tc>
          <w:tcPr>
            <w:tcW w:w="5240" w:type="dxa"/>
          </w:tcPr>
          <w:p w14:paraId="79C7466A" w14:textId="77777777" w:rsidR="00CC14CE" w:rsidRPr="00D12FCA" w:rsidRDefault="00CC14CE" w:rsidP="00CC14CE">
            <w:pPr>
              <w:spacing w:after="0" w:line="240" w:lineRule="auto"/>
              <w:jc w:val="both"/>
              <w:rPr>
                <w:rFonts w:asciiTheme="majorBidi" w:hAnsiTheme="majorBidi" w:cstheme="majorBidi"/>
                <w:b/>
                <w:bCs/>
                <w:sz w:val="20"/>
                <w:szCs w:val="20"/>
              </w:rPr>
            </w:pPr>
            <w:r w:rsidRPr="00D12FCA">
              <w:rPr>
                <w:rFonts w:asciiTheme="majorBidi" w:hAnsiTheme="majorBidi" w:cstheme="majorBidi"/>
                <w:sz w:val="20"/>
                <w:szCs w:val="20"/>
              </w:rPr>
              <w:t>Konflik Sosial Kelompok Masyarakat</w:t>
            </w:r>
          </w:p>
        </w:tc>
        <w:tc>
          <w:tcPr>
            <w:tcW w:w="830" w:type="dxa"/>
          </w:tcPr>
          <w:p w14:paraId="6CE549BD"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0.10</w:t>
            </w:r>
          </w:p>
        </w:tc>
        <w:tc>
          <w:tcPr>
            <w:tcW w:w="910" w:type="dxa"/>
          </w:tcPr>
          <w:p w14:paraId="334AD3F8"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w:t>
            </w:r>
          </w:p>
        </w:tc>
        <w:tc>
          <w:tcPr>
            <w:tcW w:w="951" w:type="dxa"/>
          </w:tcPr>
          <w:p w14:paraId="58B291C1"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0.10</w:t>
            </w:r>
          </w:p>
        </w:tc>
      </w:tr>
      <w:tr w:rsidR="00CC14CE" w14:paraId="3716B5D7" w14:textId="77777777" w:rsidTr="00833BFE">
        <w:tc>
          <w:tcPr>
            <w:tcW w:w="5240" w:type="dxa"/>
          </w:tcPr>
          <w:p w14:paraId="59353A43" w14:textId="77777777" w:rsidR="00CC14CE" w:rsidRPr="00D12FCA" w:rsidRDefault="00CC14CE" w:rsidP="00CC14CE">
            <w:pPr>
              <w:spacing w:after="0" w:line="240" w:lineRule="auto"/>
              <w:jc w:val="both"/>
              <w:rPr>
                <w:rFonts w:asciiTheme="majorBidi" w:hAnsiTheme="majorBidi" w:cstheme="majorBidi"/>
                <w:b/>
                <w:bCs/>
                <w:sz w:val="20"/>
                <w:szCs w:val="20"/>
              </w:rPr>
            </w:pPr>
            <w:r w:rsidRPr="00D12FCA">
              <w:rPr>
                <w:rFonts w:asciiTheme="majorBidi" w:hAnsiTheme="majorBidi" w:cstheme="majorBidi"/>
                <w:sz w:val="20"/>
                <w:szCs w:val="20"/>
              </w:rPr>
              <w:t>Menurunnya Kualitas dan Luas Lahan Hutan</w:t>
            </w:r>
          </w:p>
        </w:tc>
        <w:tc>
          <w:tcPr>
            <w:tcW w:w="830" w:type="dxa"/>
          </w:tcPr>
          <w:p w14:paraId="6A090623"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0.25</w:t>
            </w:r>
          </w:p>
        </w:tc>
        <w:tc>
          <w:tcPr>
            <w:tcW w:w="910" w:type="dxa"/>
          </w:tcPr>
          <w:p w14:paraId="773D58D5"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2</w:t>
            </w:r>
          </w:p>
        </w:tc>
        <w:tc>
          <w:tcPr>
            <w:tcW w:w="951" w:type="dxa"/>
          </w:tcPr>
          <w:p w14:paraId="0785E7B5"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0.50</w:t>
            </w:r>
          </w:p>
        </w:tc>
      </w:tr>
      <w:tr w:rsidR="00CC14CE" w14:paraId="19C089FF" w14:textId="77777777" w:rsidTr="00833BFE">
        <w:tc>
          <w:tcPr>
            <w:tcW w:w="5240" w:type="dxa"/>
          </w:tcPr>
          <w:p w14:paraId="7D4ABD96" w14:textId="77777777" w:rsidR="00CC14CE" w:rsidRPr="00D12FCA" w:rsidRDefault="00CC14CE" w:rsidP="00CC14CE">
            <w:pPr>
              <w:spacing w:after="0" w:line="240" w:lineRule="auto"/>
              <w:jc w:val="both"/>
              <w:rPr>
                <w:rFonts w:asciiTheme="majorBidi" w:hAnsiTheme="majorBidi" w:cstheme="majorBidi"/>
                <w:b/>
                <w:bCs/>
                <w:sz w:val="20"/>
                <w:szCs w:val="20"/>
              </w:rPr>
            </w:pPr>
            <w:r w:rsidRPr="00D12FCA">
              <w:rPr>
                <w:rFonts w:asciiTheme="majorBidi" w:hAnsiTheme="majorBidi" w:cstheme="majorBidi"/>
                <w:sz w:val="20"/>
                <w:szCs w:val="20"/>
              </w:rPr>
              <w:t>Hilangnya resapan air</w:t>
            </w:r>
          </w:p>
        </w:tc>
        <w:tc>
          <w:tcPr>
            <w:tcW w:w="830" w:type="dxa"/>
          </w:tcPr>
          <w:p w14:paraId="37582472"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0.20</w:t>
            </w:r>
          </w:p>
        </w:tc>
        <w:tc>
          <w:tcPr>
            <w:tcW w:w="910" w:type="dxa"/>
          </w:tcPr>
          <w:p w14:paraId="4B7AF41E"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2</w:t>
            </w:r>
          </w:p>
        </w:tc>
        <w:tc>
          <w:tcPr>
            <w:tcW w:w="951" w:type="dxa"/>
          </w:tcPr>
          <w:p w14:paraId="46F40069"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0.40</w:t>
            </w:r>
          </w:p>
        </w:tc>
      </w:tr>
      <w:tr w:rsidR="00CC14CE" w14:paraId="502A0E45" w14:textId="77777777" w:rsidTr="00833BFE">
        <w:tc>
          <w:tcPr>
            <w:tcW w:w="5240" w:type="dxa"/>
          </w:tcPr>
          <w:p w14:paraId="0A7ACAEA" w14:textId="77777777" w:rsidR="00CC14CE" w:rsidRPr="00D12FCA" w:rsidRDefault="00CC14CE" w:rsidP="00CC14CE">
            <w:pPr>
              <w:spacing w:after="0" w:line="240" w:lineRule="auto"/>
              <w:jc w:val="both"/>
              <w:rPr>
                <w:rFonts w:asciiTheme="majorBidi" w:hAnsiTheme="majorBidi" w:cstheme="majorBidi"/>
                <w:b/>
                <w:bCs/>
                <w:sz w:val="20"/>
                <w:szCs w:val="20"/>
              </w:rPr>
            </w:pPr>
            <w:r w:rsidRPr="00D12FCA">
              <w:rPr>
                <w:rFonts w:asciiTheme="majorBidi" w:hAnsiTheme="majorBidi" w:cstheme="majorBidi"/>
                <w:sz w:val="20"/>
                <w:szCs w:val="20"/>
              </w:rPr>
              <w:t>Pergantian Kebijakan Daerah</w:t>
            </w:r>
          </w:p>
        </w:tc>
        <w:tc>
          <w:tcPr>
            <w:tcW w:w="830" w:type="dxa"/>
          </w:tcPr>
          <w:p w14:paraId="23C72D3B"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0.10</w:t>
            </w:r>
          </w:p>
        </w:tc>
        <w:tc>
          <w:tcPr>
            <w:tcW w:w="910" w:type="dxa"/>
          </w:tcPr>
          <w:p w14:paraId="2B1EE915"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w:t>
            </w:r>
          </w:p>
        </w:tc>
        <w:tc>
          <w:tcPr>
            <w:tcW w:w="951" w:type="dxa"/>
          </w:tcPr>
          <w:p w14:paraId="5BE08A64"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0.10</w:t>
            </w:r>
          </w:p>
        </w:tc>
      </w:tr>
      <w:tr w:rsidR="00CC14CE" w14:paraId="6C876236" w14:textId="77777777" w:rsidTr="00833BFE">
        <w:tc>
          <w:tcPr>
            <w:tcW w:w="5240" w:type="dxa"/>
          </w:tcPr>
          <w:p w14:paraId="78725524" w14:textId="77777777" w:rsidR="00CC14CE" w:rsidRPr="00D12FCA" w:rsidRDefault="00CC14CE" w:rsidP="00CC14CE">
            <w:pPr>
              <w:spacing w:after="0" w:line="240" w:lineRule="auto"/>
              <w:rPr>
                <w:rFonts w:asciiTheme="majorBidi" w:hAnsiTheme="majorBidi" w:cstheme="majorBidi"/>
                <w:sz w:val="20"/>
                <w:szCs w:val="20"/>
              </w:rPr>
            </w:pPr>
            <w:r w:rsidRPr="00D12FCA">
              <w:rPr>
                <w:rFonts w:asciiTheme="majorBidi" w:hAnsiTheme="majorBidi" w:cstheme="majorBidi"/>
                <w:sz w:val="20"/>
                <w:szCs w:val="20"/>
              </w:rPr>
              <w:t>Masuknya investor asing yang mendominasi</w:t>
            </w:r>
          </w:p>
        </w:tc>
        <w:tc>
          <w:tcPr>
            <w:tcW w:w="830" w:type="dxa"/>
          </w:tcPr>
          <w:p w14:paraId="55392B61"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0.05</w:t>
            </w:r>
          </w:p>
        </w:tc>
        <w:tc>
          <w:tcPr>
            <w:tcW w:w="910" w:type="dxa"/>
          </w:tcPr>
          <w:p w14:paraId="0D421842"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w:t>
            </w:r>
          </w:p>
        </w:tc>
        <w:tc>
          <w:tcPr>
            <w:tcW w:w="951" w:type="dxa"/>
          </w:tcPr>
          <w:p w14:paraId="3BA964A8"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0.05</w:t>
            </w:r>
          </w:p>
        </w:tc>
      </w:tr>
      <w:tr w:rsidR="00CC14CE" w14:paraId="571E7649" w14:textId="77777777" w:rsidTr="00833BFE">
        <w:tc>
          <w:tcPr>
            <w:tcW w:w="5240" w:type="dxa"/>
          </w:tcPr>
          <w:p w14:paraId="20CFA203" w14:textId="77777777" w:rsidR="00CC14CE" w:rsidRPr="00D12FCA" w:rsidRDefault="00CC14CE" w:rsidP="00CC14CE">
            <w:pPr>
              <w:spacing w:after="0" w:line="240" w:lineRule="auto"/>
              <w:rPr>
                <w:rFonts w:asciiTheme="majorBidi" w:hAnsiTheme="majorBidi" w:cstheme="majorBidi"/>
                <w:sz w:val="20"/>
                <w:szCs w:val="20"/>
              </w:rPr>
            </w:pPr>
          </w:p>
        </w:tc>
        <w:tc>
          <w:tcPr>
            <w:tcW w:w="830" w:type="dxa"/>
          </w:tcPr>
          <w:p w14:paraId="5887123F" w14:textId="77777777" w:rsidR="00CC14CE" w:rsidRPr="00D12FCA" w:rsidRDefault="00CC14CE" w:rsidP="00CC14CE">
            <w:pPr>
              <w:spacing w:after="0" w:line="240" w:lineRule="auto"/>
              <w:jc w:val="center"/>
              <w:rPr>
                <w:rFonts w:asciiTheme="majorBidi" w:hAnsiTheme="majorBidi" w:cstheme="majorBidi"/>
                <w:sz w:val="20"/>
                <w:szCs w:val="20"/>
              </w:rPr>
            </w:pPr>
          </w:p>
        </w:tc>
        <w:tc>
          <w:tcPr>
            <w:tcW w:w="910" w:type="dxa"/>
          </w:tcPr>
          <w:p w14:paraId="50D3EDD3" w14:textId="77777777" w:rsidR="00CC14CE" w:rsidRPr="00D12FCA" w:rsidRDefault="00CC14CE" w:rsidP="00CC14CE">
            <w:pPr>
              <w:spacing w:after="0" w:line="240" w:lineRule="auto"/>
              <w:jc w:val="center"/>
              <w:rPr>
                <w:rFonts w:asciiTheme="majorBidi" w:hAnsiTheme="majorBidi" w:cstheme="majorBidi"/>
                <w:sz w:val="20"/>
                <w:szCs w:val="20"/>
              </w:rPr>
            </w:pPr>
          </w:p>
        </w:tc>
        <w:tc>
          <w:tcPr>
            <w:tcW w:w="951" w:type="dxa"/>
          </w:tcPr>
          <w:p w14:paraId="6D57A9EA" w14:textId="77777777" w:rsidR="00CC14CE" w:rsidRPr="00D12FCA" w:rsidRDefault="00CC14CE" w:rsidP="00CC14CE">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2.80</w:t>
            </w:r>
          </w:p>
        </w:tc>
      </w:tr>
    </w:tbl>
    <w:bookmarkEnd w:id="10"/>
    <w:p w14:paraId="042172BF" w14:textId="61924CCC" w:rsidR="004F5708" w:rsidRPr="00B13BE0" w:rsidRDefault="004F5708" w:rsidP="004F5708">
      <w:pPr>
        <w:spacing w:after="0" w:line="240" w:lineRule="auto"/>
        <w:ind w:firstLine="709"/>
        <w:jc w:val="both"/>
        <w:rPr>
          <w:rFonts w:asciiTheme="majorBidi" w:hAnsiTheme="majorBidi" w:cstheme="majorBidi"/>
          <w:b/>
          <w:bCs/>
          <w:sz w:val="24"/>
          <w:szCs w:val="24"/>
        </w:rPr>
      </w:pPr>
      <w:r w:rsidRPr="00CE5991">
        <w:rPr>
          <w:rFonts w:asciiTheme="majorBidi" w:hAnsiTheme="majorBidi" w:cstheme="majorBidi"/>
          <w:sz w:val="24"/>
          <w:szCs w:val="24"/>
        </w:rPr>
        <w:t xml:space="preserve">Berikut ini adalah analisis faktor internal yang mempengaruhi pemasaran kawasan wisata terpadu dalam upaya peningkatan kunjungan wisatawan </w:t>
      </w:r>
    </w:p>
    <w:p w14:paraId="123BA9D3" w14:textId="581CB2A6" w:rsidR="004F5708" w:rsidRDefault="004F5708" w:rsidP="004F5708">
      <w:pPr>
        <w:spacing w:after="0" w:line="240" w:lineRule="auto"/>
        <w:jc w:val="center"/>
        <w:rPr>
          <w:rFonts w:asciiTheme="majorBidi" w:hAnsiTheme="majorBidi" w:cstheme="majorBidi"/>
          <w:b/>
          <w:bCs/>
          <w:sz w:val="24"/>
          <w:szCs w:val="24"/>
        </w:rPr>
      </w:pPr>
      <w:r w:rsidRPr="002B450D">
        <w:rPr>
          <w:rFonts w:asciiTheme="majorBidi" w:hAnsiTheme="majorBidi" w:cstheme="majorBidi"/>
          <w:b/>
          <w:bCs/>
          <w:sz w:val="24"/>
          <w:szCs w:val="24"/>
        </w:rPr>
        <w:t>Tabel 4.</w:t>
      </w:r>
      <w:r>
        <w:rPr>
          <w:rFonts w:asciiTheme="majorBidi" w:hAnsiTheme="majorBidi" w:cstheme="majorBidi"/>
          <w:b/>
          <w:bCs/>
          <w:sz w:val="24"/>
          <w:szCs w:val="24"/>
        </w:rPr>
        <w:t>28</w:t>
      </w:r>
    </w:p>
    <w:p w14:paraId="399E7EDF" w14:textId="218CDDFD" w:rsidR="00BD5833" w:rsidRDefault="004F5708" w:rsidP="00F217D0">
      <w:pPr>
        <w:spacing w:after="0" w:line="240" w:lineRule="auto"/>
        <w:jc w:val="center"/>
        <w:rPr>
          <w:rFonts w:asciiTheme="majorBidi" w:hAnsiTheme="majorBidi" w:cstheme="majorBidi"/>
          <w:b/>
          <w:bCs/>
          <w:sz w:val="24"/>
          <w:szCs w:val="24"/>
        </w:rPr>
      </w:pPr>
      <w:bookmarkStart w:id="11" w:name="_Hlk168948903"/>
      <w:r>
        <w:rPr>
          <w:rFonts w:asciiTheme="majorBidi" w:hAnsiTheme="majorBidi" w:cstheme="majorBidi"/>
          <w:b/>
          <w:bCs/>
          <w:sz w:val="24"/>
          <w:szCs w:val="24"/>
        </w:rPr>
        <w:t>Matriks Analisis Faktor Internal</w:t>
      </w:r>
      <w:bookmarkEnd w:id="11"/>
    </w:p>
    <w:tbl>
      <w:tblPr>
        <w:tblStyle w:val="TableGrid0"/>
        <w:tblW w:w="7931" w:type="dxa"/>
        <w:tblLook w:val="04A0" w:firstRow="1" w:lastRow="0" w:firstColumn="1" w:lastColumn="0" w:noHBand="0" w:noVBand="1"/>
      </w:tblPr>
      <w:tblGrid>
        <w:gridCol w:w="5240"/>
        <w:gridCol w:w="830"/>
        <w:gridCol w:w="910"/>
        <w:gridCol w:w="951"/>
      </w:tblGrid>
      <w:tr w:rsidR="004F5708" w14:paraId="42D46A85" w14:textId="77777777" w:rsidTr="00E571EB">
        <w:tc>
          <w:tcPr>
            <w:tcW w:w="5240" w:type="dxa"/>
          </w:tcPr>
          <w:p w14:paraId="4CEAD25F" w14:textId="77777777" w:rsidR="004F5708" w:rsidRDefault="004F5708" w:rsidP="004F570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Indikator Kunci</w:t>
            </w:r>
          </w:p>
        </w:tc>
        <w:tc>
          <w:tcPr>
            <w:tcW w:w="830" w:type="dxa"/>
          </w:tcPr>
          <w:p w14:paraId="67956CB6" w14:textId="77777777" w:rsidR="004F5708" w:rsidRDefault="004F5708" w:rsidP="004F570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Bobot</w:t>
            </w:r>
          </w:p>
          <w:p w14:paraId="6A787907" w14:textId="77777777" w:rsidR="004F5708" w:rsidRDefault="004F5708" w:rsidP="004F570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w:t>
            </w:r>
          </w:p>
        </w:tc>
        <w:tc>
          <w:tcPr>
            <w:tcW w:w="910" w:type="dxa"/>
          </w:tcPr>
          <w:p w14:paraId="2AC7E580" w14:textId="77777777" w:rsidR="004F5708" w:rsidRDefault="004F5708" w:rsidP="004F570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Rating</w:t>
            </w:r>
          </w:p>
          <w:p w14:paraId="51BC1ED0" w14:textId="77777777" w:rsidR="004F5708" w:rsidRDefault="004F5708" w:rsidP="004F570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(1-9)</w:t>
            </w:r>
          </w:p>
        </w:tc>
        <w:tc>
          <w:tcPr>
            <w:tcW w:w="951" w:type="dxa"/>
          </w:tcPr>
          <w:p w14:paraId="38F6FE0F" w14:textId="77777777" w:rsidR="004F5708" w:rsidRDefault="004F5708" w:rsidP="004F570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Skor</w:t>
            </w:r>
          </w:p>
          <w:p w14:paraId="767D5FE2" w14:textId="77777777" w:rsidR="004F5708" w:rsidRDefault="004F5708" w:rsidP="004F5708">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(B x R)</w:t>
            </w:r>
          </w:p>
        </w:tc>
      </w:tr>
      <w:tr w:rsidR="004F5708" w14:paraId="7AD72671" w14:textId="77777777" w:rsidTr="00E571EB">
        <w:tc>
          <w:tcPr>
            <w:tcW w:w="5240" w:type="dxa"/>
          </w:tcPr>
          <w:p w14:paraId="6A074F40" w14:textId="77777777" w:rsidR="004F5708" w:rsidRPr="00D12FCA" w:rsidRDefault="004F5708" w:rsidP="004F5708">
            <w:pPr>
              <w:spacing w:after="0" w:line="240" w:lineRule="auto"/>
              <w:rPr>
                <w:rFonts w:asciiTheme="majorBidi" w:hAnsiTheme="majorBidi" w:cstheme="majorBidi"/>
                <w:b/>
                <w:bCs/>
                <w:sz w:val="20"/>
                <w:szCs w:val="20"/>
              </w:rPr>
            </w:pPr>
            <w:r w:rsidRPr="00D12FCA">
              <w:rPr>
                <w:rFonts w:asciiTheme="majorBidi" w:hAnsiTheme="majorBidi" w:cstheme="majorBidi"/>
                <w:b/>
                <w:bCs/>
                <w:sz w:val="20"/>
                <w:szCs w:val="20"/>
              </w:rPr>
              <w:t>KEKUATAN</w:t>
            </w:r>
          </w:p>
        </w:tc>
        <w:tc>
          <w:tcPr>
            <w:tcW w:w="830" w:type="dxa"/>
          </w:tcPr>
          <w:p w14:paraId="35782969" w14:textId="77777777" w:rsidR="004F5708" w:rsidRPr="00D12FCA" w:rsidRDefault="004F5708" w:rsidP="004F5708">
            <w:pPr>
              <w:spacing w:after="0" w:line="240" w:lineRule="auto"/>
              <w:jc w:val="center"/>
              <w:rPr>
                <w:rFonts w:asciiTheme="majorBidi" w:hAnsiTheme="majorBidi" w:cstheme="majorBidi"/>
                <w:sz w:val="20"/>
                <w:szCs w:val="20"/>
              </w:rPr>
            </w:pPr>
          </w:p>
        </w:tc>
        <w:tc>
          <w:tcPr>
            <w:tcW w:w="910" w:type="dxa"/>
          </w:tcPr>
          <w:p w14:paraId="5DD96ED8" w14:textId="77777777" w:rsidR="004F5708" w:rsidRPr="00D12FCA" w:rsidRDefault="004F5708" w:rsidP="004F5708">
            <w:pPr>
              <w:spacing w:after="0" w:line="240" w:lineRule="auto"/>
              <w:jc w:val="center"/>
              <w:rPr>
                <w:rFonts w:asciiTheme="majorBidi" w:hAnsiTheme="majorBidi" w:cstheme="majorBidi"/>
                <w:sz w:val="20"/>
                <w:szCs w:val="20"/>
              </w:rPr>
            </w:pPr>
          </w:p>
        </w:tc>
        <w:tc>
          <w:tcPr>
            <w:tcW w:w="951" w:type="dxa"/>
          </w:tcPr>
          <w:p w14:paraId="797E3C2B" w14:textId="77777777" w:rsidR="004F5708" w:rsidRPr="00D12FCA" w:rsidRDefault="004F5708" w:rsidP="004F5708">
            <w:pPr>
              <w:spacing w:after="0" w:line="240" w:lineRule="auto"/>
              <w:jc w:val="center"/>
              <w:rPr>
                <w:rFonts w:asciiTheme="majorBidi" w:hAnsiTheme="majorBidi" w:cstheme="majorBidi"/>
                <w:sz w:val="20"/>
                <w:szCs w:val="20"/>
              </w:rPr>
            </w:pPr>
          </w:p>
        </w:tc>
      </w:tr>
      <w:tr w:rsidR="004F5708" w14:paraId="0DBCC21C" w14:textId="77777777" w:rsidTr="00E571EB">
        <w:tc>
          <w:tcPr>
            <w:tcW w:w="5240" w:type="dxa"/>
          </w:tcPr>
          <w:p w14:paraId="2AEAC1C0" w14:textId="77777777" w:rsidR="004F5708" w:rsidRPr="00D12FCA" w:rsidRDefault="004F5708" w:rsidP="004F5708">
            <w:pPr>
              <w:spacing w:after="0" w:line="240" w:lineRule="auto"/>
              <w:jc w:val="both"/>
              <w:rPr>
                <w:rFonts w:asciiTheme="majorBidi" w:hAnsiTheme="majorBidi" w:cstheme="majorBidi"/>
                <w:b/>
                <w:bCs/>
                <w:sz w:val="20"/>
                <w:szCs w:val="20"/>
              </w:rPr>
            </w:pPr>
            <w:r w:rsidRPr="00D12FCA">
              <w:rPr>
                <w:rFonts w:asciiTheme="majorBidi" w:hAnsiTheme="majorBidi" w:cstheme="majorBidi"/>
                <w:sz w:val="20"/>
                <w:szCs w:val="20"/>
              </w:rPr>
              <w:t>Kesejukan udara alam Gunung Ciremai yang bersih.</w:t>
            </w:r>
          </w:p>
        </w:tc>
        <w:tc>
          <w:tcPr>
            <w:tcW w:w="830" w:type="dxa"/>
          </w:tcPr>
          <w:p w14:paraId="0B17B09B"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0.25</w:t>
            </w:r>
          </w:p>
        </w:tc>
        <w:tc>
          <w:tcPr>
            <w:tcW w:w="910" w:type="dxa"/>
          </w:tcPr>
          <w:p w14:paraId="26DED339"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6</w:t>
            </w:r>
          </w:p>
        </w:tc>
        <w:tc>
          <w:tcPr>
            <w:tcW w:w="951" w:type="dxa"/>
          </w:tcPr>
          <w:p w14:paraId="4D59EBED"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1.50</w:t>
            </w:r>
          </w:p>
        </w:tc>
      </w:tr>
      <w:tr w:rsidR="004F5708" w:rsidRPr="00D12FCA" w14:paraId="0E8727BD" w14:textId="77777777" w:rsidTr="00E571EB">
        <w:tc>
          <w:tcPr>
            <w:tcW w:w="5240" w:type="dxa"/>
          </w:tcPr>
          <w:p w14:paraId="1D6F6BF0" w14:textId="77777777" w:rsidR="004F5708" w:rsidRPr="00D12FCA" w:rsidRDefault="004F5708" w:rsidP="004F5708">
            <w:pPr>
              <w:spacing w:after="0" w:line="240" w:lineRule="auto"/>
              <w:jc w:val="both"/>
              <w:rPr>
                <w:rFonts w:asciiTheme="majorBidi" w:hAnsiTheme="majorBidi" w:cstheme="majorBidi"/>
                <w:b/>
                <w:bCs/>
                <w:sz w:val="20"/>
                <w:szCs w:val="20"/>
              </w:rPr>
            </w:pPr>
            <w:r w:rsidRPr="00D12FCA">
              <w:rPr>
                <w:rFonts w:asciiTheme="majorBidi" w:hAnsiTheme="majorBidi" w:cstheme="majorBidi"/>
                <w:sz w:val="20"/>
                <w:szCs w:val="20"/>
              </w:rPr>
              <w:t xml:space="preserve">Keindahan pemandangan alam yang indah dan </w:t>
            </w:r>
            <w:r w:rsidRPr="00D12FCA">
              <w:rPr>
                <w:rFonts w:asciiTheme="majorBidi" w:hAnsiTheme="majorBidi" w:cstheme="majorBidi"/>
                <w:i/>
                <w:iCs/>
                <w:sz w:val="20"/>
                <w:szCs w:val="20"/>
              </w:rPr>
              <w:t>natural</w:t>
            </w:r>
            <w:r w:rsidRPr="00D12FCA">
              <w:rPr>
                <w:rFonts w:asciiTheme="majorBidi" w:hAnsiTheme="majorBidi" w:cstheme="majorBidi"/>
                <w:sz w:val="20"/>
                <w:szCs w:val="20"/>
              </w:rPr>
              <w:t>.</w:t>
            </w:r>
          </w:p>
        </w:tc>
        <w:tc>
          <w:tcPr>
            <w:tcW w:w="830" w:type="dxa"/>
          </w:tcPr>
          <w:p w14:paraId="568C9FC4"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0.20</w:t>
            </w:r>
          </w:p>
        </w:tc>
        <w:tc>
          <w:tcPr>
            <w:tcW w:w="910" w:type="dxa"/>
          </w:tcPr>
          <w:p w14:paraId="6BDA0A47"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5</w:t>
            </w:r>
          </w:p>
        </w:tc>
        <w:tc>
          <w:tcPr>
            <w:tcW w:w="951" w:type="dxa"/>
          </w:tcPr>
          <w:p w14:paraId="26C92B19"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1.00</w:t>
            </w:r>
          </w:p>
        </w:tc>
      </w:tr>
      <w:tr w:rsidR="004F5708" w:rsidRPr="00D12FCA" w14:paraId="64020096" w14:textId="77777777" w:rsidTr="00E571EB">
        <w:tc>
          <w:tcPr>
            <w:tcW w:w="5240" w:type="dxa"/>
          </w:tcPr>
          <w:p w14:paraId="720C4656" w14:textId="77777777" w:rsidR="004F5708" w:rsidRPr="00D12FCA" w:rsidRDefault="004F5708" w:rsidP="004F5708">
            <w:pPr>
              <w:spacing w:after="0" w:line="240" w:lineRule="auto"/>
              <w:jc w:val="both"/>
              <w:rPr>
                <w:rFonts w:asciiTheme="majorBidi" w:hAnsiTheme="majorBidi" w:cstheme="majorBidi"/>
                <w:b/>
                <w:bCs/>
                <w:sz w:val="20"/>
                <w:szCs w:val="20"/>
              </w:rPr>
            </w:pPr>
            <w:r w:rsidRPr="00D12FCA">
              <w:rPr>
                <w:rFonts w:asciiTheme="majorBidi" w:hAnsiTheme="majorBidi" w:cstheme="majorBidi"/>
                <w:sz w:val="20"/>
                <w:szCs w:val="20"/>
              </w:rPr>
              <w:t>Keramahan masyarakat lokal</w:t>
            </w:r>
          </w:p>
        </w:tc>
        <w:tc>
          <w:tcPr>
            <w:tcW w:w="830" w:type="dxa"/>
          </w:tcPr>
          <w:p w14:paraId="5BF358C9"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0.15</w:t>
            </w:r>
          </w:p>
        </w:tc>
        <w:tc>
          <w:tcPr>
            <w:tcW w:w="910" w:type="dxa"/>
          </w:tcPr>
          <w:p w14:paraId="21A2077D"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4</w:t>
            </w:r>
          </w:p>
        </w:tc>
        <w:tc>
          <w:tcPr>
            <w:tcW w:w="951" w:type="dxa"/>
          </w:tcPr>
          <w:p w14:paraId="60061289"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0.60</w:t>
            </w:r>
          </w:p>
        </w:tc>
      </w:tr>
      <w:tr w:rsidR="004F5708" w:rsidRPr="00D12FCA" w14:paraId="4C0AD23B" w14:textId="77777777" w:rsidTr="00E571EB">
        <w:tc>
          <w:tcPr>
            <w:tcW w:w="5240" w:type="dxa"/>
          </w:tcPr>
          <w:p w14:paraId="3BDD6D22" w14:textId="77777777" w:rsidR="004F5708" w:rsidRPr="00D12FCA" w:rsidRDefault="004F5708" w:rsidP="004F5708">
            <w:pPr>
              <w:spacing w:after="0" w:line="240" w:lineRule="auto"/>
              <w:jc w:val="both"/>
              <w:rPr>
                <w:rFonts w:asciiTheme="majorBidi" w:hAnsiTheme="majorBidi" w:cstheme="majorBidi"/>
                <w:b/>
                <w:bCs/>
                <w:sz w:val="20"/>
                <w:szCs w:val="20"/>
              </w:rPr>
            </w:pPr>
            <w:r w:rsidRPr="00D12FCA">
              <w:rPr>
                <w:rFonts w:asciiTheme="majorBidi" w:hAnsiTheme="majorBidi" w:cstheme="majorBidi"/>
                <w:sz w:val="20"/>
                <w:szCs w:val="20"/>
              </w:rPr>
              <w:t>Ketersediaan fasilitas akomodasi</w:t>
            </w:r>
          </w:p>
        </w:tc>
        <w:tc>
          <w:tcPr>
            <w:tcW w:w="830" w:type="dxa"/>
          </w:tcPr>
          <w:p w14:paraId="38B087BF"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0.10</w:t>
            </w:r>
          </w:p>
        </w:tc>
        <w:tc>
          <w:tcPr>
            <w:tcW w:w="910" w:type="dxa"/>
          </w:tcPr>
          <w:p w14:paraId="67546E6B"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2</w:t>
            </w:r>
          </w:p>
        </w:tc>
        <w:tc>
          <w:tcPr>
            <w:tcW w:w="951" w:type="dxa"/>
          </w:tcPr>
          <w:p w14:paraId="2D1CFC61"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0.20</w:t>
            </w:r>
          </w:p>
        </w:tc>
      </w:tr>
      <w:tr w:rsidR="004F5708" w:rsidRPr="00D12FCA" w14:paraId="7CDB5B8A" w14:textId="77777777" w:rsidTr="00E571EB">
        <w:tc>
          <w:tcPr>
            <w:tcW w:w="5240" w:type="dxa"/>
          </w:tcPr>
          <w:p w14:paraId="562FF5BA" w14:textId="77777777" w:rsidR="004F5708" w:rsidRPr="00D12FCA" w:rsidRDefault="004F5708" w:rsidP="004F5708">
            <w:pPr>
              <w:spacing w:after="0" w:line="240" w:lineRule="auto"/>
              <w:jc w:val="both"/>
              <w:rPr>
                <w:rFonts w:asciiTheme="majorBidi" w:hAnsiTheme="majorBidi" w:cstheme="majorBidi"/>
                <w:b/>
                <w:bCs/>
                <w:sz w:val="20"/>
                <w:szCs w:val="20"/>
              </w:rPr>
            </w:pPr>
            <w:r w:rsidRPr="00D12FCA">
              <w:rPr>
                <w:rFonts w:asciiTheme="majorBidi" w:hAnsiTheme="majorBidi" w:cstheme="majorBidi"/>
                <w:sz w:val="20"/>
                <w:szCs w:val="20"/>
              </w:rPr>
              <w:t>Ketersediaan fasilitas umum</w:t>
            </w:r>
          </w:p>
        </w:tc>
        <w:tc>
          <w:tcPr>
            <w:tcW w:w="830" w:type="dxa"/>
          </w:tcPr>
          <w:p w14:paraId="08F2C7AD"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0.10</w:t>
            </w:r>
          </w:p>
        </w:tc>
        <w:tc>
          <w:tcPr>
            <w:tcW w:w="910" w:type="dxa"/>
          </w:tcPr>
          <w:p w14:paraId="64E2E8EC"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2</w:t>
            </w:r>
          </w:p>
        </w:tc>
        <w:tc>
          <w:tcPr>
            <w:tcW w:w="951" w:type="dxa"/>
          </w:tcPr>
          <w:p w14:paraId="700EA4F6"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0.20</w:t>
            </w:r>
          </w:p>
        </w:tc>
      </w:tr>
      <w:tr w:rsidR="004F5708" w:rsidRPr="00D12FCA" w14:paraId="43A3A23F" w14:textId="77777777" w:rsidTr="00E571EB">
        <w:tc>
          <w:tcPr>
            <w:tcW w:w="5240" w:type="dxa"/>
          </w:tcPr>
          <w:p w14:paraId="0653A5D0" w14:textId="77777777" w:rsidR="004F5708" w:rsidRPr="00D12FCA" w:rsidRDefault="004F5708" w:rsidP="004F5708">
            <w:pPr>
              <w:spacing w:after="0" w:line="240" w:lineRule="auto"/>
              <w:jc w:val="both"/>
              <w:rPr>
                <w:rFonts w:asciiTheme="majorBidi" w:hAnsiTheme="majorBidi" w:cstheme="majorBidi"/>
                <w:b/>
                <w:bCs/>
                <w:sz w:val="20"/>
                <w:szCs w:val="20"/>
              </w:rPr>
            </w:pPr>
            <w:r w:rsidRPr="00D12FCA">
              <w:rPr>
                <w:rFonts w:asciiTheme="majorBidi" w:hAnsiTheme="majorBidi" w:cstheme="majorBidi"/>
                <w:sz w:val="20"/>
                <w:szCs w:val="20"/>
              </w:rPr>
              <w:t>Ketersediaan air terjun langsung dari pegunungan</w:t>
            </w:r>
          </w:p>
        </w:tc>
        <w:tc>
          <w:tcPr>
            <w:tcW w:w="830" w:type="dxa"/>
          </w:tcPr>
          <w:p w14:paraId="520CC699"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0.25</w:t>
            </w:r>
          </w:p>
        </w:tc>
        <w:tc>
          <w:tcPr>
            <w:tcW w:w="910" w:type="dxa"/>
          </w:tcPr>
          <w:p w14:paraId="4F2BB199"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6</w:t>
            </w:r>
          </w:p>
        </w:tc>
        <w:tc>
          <w:tcPr>
            <w:tcW w:w="951" w:type="dxa"/>
          </w:tcPr>
          <w:p w14:paraId="5A492880"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1.50</w:t>
            </w:r>
          </w:p>
        </w:tc>
      </w:tr>
      <w:tr w:rsidR="004F5708" w:rsidRPr="00D12FCA" w14:paraId="6362F02F" w14:textId="77777777" w:rsidTr="00E571EB">
        <w:tc>
          <w:tcPr>
            <w:tcW w:w="5240" w:type="dxa"/>
          </w:tcPr>
          <w:p w14:paraId="77942C5E" w14:textId="77777777" w:rsidR="004F5708" w:rsidRPr="00D12FCA" w:rsidRDefault="004F5708" w:rsidP="004F5708">
            <w:pPr>
              <w:spacing w:after="0" w:line="240" w:lineRule="auto"/>
              <w:jc w:val="both"/>
              <w:rPr>
                <w:rFonts w:asciiTheme="majorBidi" w:hAnsiTheme="majorBidi" w:cstheme="majorBidi"/>
                <w:b/>
                <w:bCs/>
                <w:sz w:val="20"/>
                <w:szCs w:val="20"/>
              </w:rPr>
            </w:pPr>
            <w:r w:rsidRPr="00D12FCA">
              <w:rPr>
                <w:rFonts w:asciiTheme="majorBidi" w:hAnsiTheme="majorBidi" w:cstheme="majorBidi"/>
                <w:sz w:val="20"/>
                <w:szCs w:val="20"/>
              </w:rPr>
              <w:t>Komitmen kuat pemerintah daerah dan dinas terkait</w:t>
            </w:r>
          </w:p>
        </w:tc>
        <w:tc>
          <w:tcPr>
            <w:tcW w:w="830" w:type="dxa"/>
          </w:tcPr>
          <w:p w14:paraId="0A76F80E"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0.20</w:t>
            </w:r>
          </w:p>
        </w:tc>
        <w:tc>
          <w:tcPr>
            <w:tcW w:w="910" w:type="dxa"/>
          </w:tcPr>
          <w:p w14:paraId="1116E5C4"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5</w:t>
            </w:r>
          </w:p>
        </w:tc>
        <w:tc>
          <w:tcPr>
            <w:tcW w:w="951" w:type="dxa"/>
          </w:tcPr>
          <w:p w14:paraId="367937EB"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1.00</w:t>
            </w:r>
          </w:p>
        </w:tc>
      </w:tr>
      <w:tr w:rsidR="004F5708" w:rsidRPr="00D12FCA" w14:paraId="5A542C10" w14:textId="77777777" w:rsidTr="00E571EB">
        <w:tc>
          <w:tcPr>
            <w:tcW w:w="5240" w:type="dxa"/>
          </w:tcPr>
          <w:p w14:paraId="65A535A8" w14:textId="77777777" w:rsidR="004F5708" w:rsidRPr="00D12FCA" w:rsidRDefault="004F5708" w:rsidP="004F5708">
            <w:pPr>
              <w:spacing w:after="0" w:line="240" w:lineRule="auto"/>
              <w:jc w:val="both"/>
              <w:rPr>
                <w:rFonts w:asciiTheme="majorBidi" w:hAnsiTheme="majorBidi" w:cstheme="majorBidi"/>
                <w:b/>
                <w:bCs/>
                <w:sz w:val="20"/>
                <w:szCs w:val="20"/>
              </w:rPr>
            </w:pPr>
          </w:p>
        </w:tc>
        <w:tc>
          <w:tcPr>
            <w:tcW w:w="830" w:type="dxa"/>
          </w:tcPr>
          <w:p w14:paraId="0E084E2B" w14:textId="77777777" w:rsidR="004F5708" w:rsidRPr="00D12FCA" w:rsidRDefault="004F5708" w:rsidP="004F5708">
            <w:pPr>
              <w:spacing w:after="0" w:line="240" w:lineRule="auto"/>
              <w:jc w:val="center"/>
              <w:rPr>
                <w:rFonts w:asciiTheme="majorBidi" w:hAnsiTheme="majorBidi" w:cstheme="majorBidi"/>
                <w:sz w:val="20"/>
                <w:szCs w:val="20"/>
              </w:rPr>
            </w:pPr>
          </w:p>
        </w:tc>
        <w:tc>
          <w:tcPr>
            <w:tcW w:w="910" w:type="dxa"/>
          </w:tcPr>
          <w:p w14:paraId="6FAB7CD1" w14:textId="77777777" w:rsidR="004F5708" w:rsidRPr="00D12FCA" w:rsidRDefault="004F5708" w:rsidP="004F5708">
            <w:pPr>
              <w:spacing w:after="0" w:line="240" w:lineRule="auto"/>
              <w:jc w:val="center"/>
              <w:rPr>
                <w:rFonts w:asciiTheme="majorBidi" w:hAnsiTheme="majorBidi" w:cstheme="majorBidi"/>
                <w:sz w:val="20"/>
                <w:szCs w:val="20"/>
              </w:rPr>
            </w:pPr>
          </w:p>
        </w:tc>
        <w:tc>
          <w:tcPr>
            <w:tcW w:w="951" w:type="dxa"/>
          </w:tcPr>
          <w:p w14:paraId="20E05CC8"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6.00</w:t>
            </w:r>
          </w:p>
        </w:tc>
      </w:tr>
      <w:tr w:rsidR="004F5708" w:rsidRPr="00D12FCA" w14:paraId="024CC999" w14:textId="77777777" w:rsidTr="00E571EB">
        <w:tc>
          <w:tcPr>
            <w:tcW w:w="5240" w:type="dxa"/>
          </w:tcPr>
          <w:p w14:paraId="6A2B3F9F" w14:textId="77777777" w:rsidR="004F5708" w:rsidRPr="00D12FCA" w:rsidRDefault="004F5708" w:rsidP="004F5708">
            <w:pPr>
              <w:spacing w:after="0" w:line="240" w:lineRule="auto"/>
              <w:jc w:val="both"/>
              <w:rPr>
                <w:rFonts w:asciiTheme="majorBidi" w:hAnsiTheme="majorBidi" w:cstheme="majorBidi"/>
                <w:b/>
                <w:bCs/>
                <w:sz w:val="20"/>
                <w:szCs w:val="20"/>
              </w:rPr>
            </w:pPr>
            <w:r w:rsidRPr="00D12FCA">
              <w:rPr>
                <w:rFonts w:asciiTheme="majorBidi" w:hAnsiTheme="majorBidi" w:cstheme="majorBidi"/>
                <w:b/>
                <w:bCs/>
                <w:sz w:val="20"/>
                <w:szCs w:val="20"/>
              </w:rPr>
              <w:lastRenderedPageBreak/>
              <w:t>KELEMAHAN</w:t>
            </w:r>
          </w:p>
        </w:tc>
        <w:tc>
          <w:tcPr>
            <w:tcW w:w="830" w:type="dxa"/>
          </w:tcPr>
          <w:p w14:paraId="1834A07D" w14:textId="77777777" w:rsidR="004F5708" w:rsidRPr="00D12FCA" w:rsidRDefault="004F5708" w:rsidP="004F5708">
            <w:pPr>
              <w:spacing w:after="0" w:line="240" w:lineRule="auto"/>
              <w:jc w:val="center"/>
              <w:rPr>
                <w:rFonts w:asciiTheme="majorBidi" w:hAnsiTheme="majorBidi" w:cstheme="majorBidi"/>
                <w:sz w:val="20"/>
                <w:szCs w:val="20"/>
              </w:rPr>
            </w:pPr>
          </w:p>
        </w:tc>
        <w:tc>
          <w:tcPr>
            <w:tcW w:w="910" w:type="dxa"/>
          </w:tcPr>
          <w:p w14:paraId="35FD9A33" w14:textId="77777777" w:rsidR="004F5708" w:rsidRPr="00D12FCA" w:rsidRDefault="004F5708" w:rsidP="004F5708">
            <w:pPr>
              <w:spacing w:after="0" w:line="240" w:lineRule="auto"/>
              <w:jc w:val="center"/>
              <w:rPr>
                <w:rFonts w:asciiTheme="majorBidi" w:hAnsiTheme="majorBidi" w:cstheme="majorBidi"/>
                <w:sz w:val="20"/>
                <w:szCs w:val="20"/>
              </w:rPr>
            </w:pPr>
          </w:p>
        </w:tc>
        <w:tc>
          <w:tcPr>
            <w:tcW w:w="951" w:type="dxa"/>
          </w:tcPr>
          <w:p w14:paraId="5D11789B" w14:textId="77777777" w:rsidR="004F5708" w:rsidRPr="00D12FCA" w:rsidRDefault="004F5708" w:rsidP="004F5708">
            <w:pPr>
              <w:spacing w:after="0" w:line="240" w:lineRule="auto"/>
              <w:jc w:val="center"/>
              <w:rPr>
                <w:rFonts w:asciiTheme="majorBidi" w:hAnsiTheme="majorBidi" w:cstheme="majorBidi"/>
                <w:sz w:val="20"/>
                <w:szCs w:val="20"/>
              </w:rPr>
            </w:pPr>
          </w:p>
        </w:tc>
      </w:tr>
      <w:tr w:rsidR="004F5708" w:rsidRPr="00D12FCA" w14:paraId="5804EED9" w14:textId="77777777" w:rsidTr="00E571EB">
        <w:tc>
          <w:tcPr>
            <w:tcW w:w="5240" w:type="dxa"/>
          </w:tcPr>
          <w:p w14:paraId="56DEACA7" w14:textId="77777777" w:rsidR="004F5708" w:rsidRPr="00D12FCA" w:rsidRDefault="004F5708" w:rsidP="004F5708">
            <w:pPr>
              <w:spacing w:after="0" w:line="240" w:lineRule="auto"/>
              <w:jc w:val="both"/>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Obyek daya tarik wisata belum tertata secara terpadu dan cenderung berdiri sendiri-sendiri.</w:t>
            </w:r>
          </w:p>
        </w:tc>
        <w:tc>
          <w:tcPr>
            <w:tcW w:w="830" w:type="dxa"/>
          </w:tcPr>
          <w:p w14:paraId="379253BE"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0.15</w:t>
            </w:r>
          </w:p>
        </w:tc>
        <w:tc>
          <w:tcPr>
            <w:tcW w:w="910" w:type="dxa"/>
          </w:tcPr>
          <w:p w14:paraId="03A37F09"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3</w:t>
            </w:r>
          </w:p>
        </w:tc>
        <w:tc>
          <w:tcPr>
            <w:tcW w:w="951" w:type="dxa"/>
          </w:tcPr>
          <w:p w14:paraId="324D3C09"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0.45</w:t>
            </w:r>
          </w:p>
        </w:tc>
      </w:tr>
      <w:tr w:rsidR="004F5708" w:rsidRPr="00D12FCA" w14:paraId="27ADFB3B" w14:textId="77777777" w:rsidTr="00E571EB">
        <w:tc>
          <w:tcPr>
            <w:tcW w:w="5240" w:type="dxa"/>
          </w:tcPr>
          <w:p w14:paraId="504BE2E8" w14:textId="77777777" w:rsidR="004F5708" w:rsidRPr="00D12FCA" w:rsidRDefault="004F5708" w:rsidP="004F5708">
            <w:pPr>
              <w:spacing w:after="0" w:line="240" w:lineRule="auto"/>
              <w:jc w:val="both"/>
              <w:rPr>
                <w:rFonts w:asciiTheme="majorBidi" w:hAnsiTheme="majorBidi" w:cstheme="majorBidi"/>
                <w:color w:val="000000" w:themeColor="text1"/>
                <w:sz w:val="20"/>
                <w:szCs w:val="20"/>
              </w:rPr>
            </w:pPr>
            <w:r w:rsidRPr="00D12FCA">
              <w:rPr>
                <w:rFonts w:asciiTheme="majorBidi" w:hAnsiTheme="majorBidi" w:cstheme="majorBidi"/>
                <w:sz w:val="20"/>
                <w:szCs w:val="20"/>
              </w:rPr>
              <w:t>Masih minimnya permodalan.</w:t>
            </w:r>
          </w:p>
        </w:tc>
        <w:tc>
          <w:tcPr>
            <w:tcW w:w="830" w:type="dxa"/>
          </w:tcPr>
          <w:p w14:paraId="0A4CC397"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0.05</w:t>
            </w:r>
          </w:p>
        </w:tc>
        <w:tc>
          <w:tcPr>
            <w:tcW w:w="910" w:type="dxa"/>
          </w:tcPr>
          <w:p w14:paraId="3DF81B26"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w:t>
            </w:r>
          </w:p>
        </w:tc>
        <w:tc>
          <w:tcPr>
            <w:tcW w:w="951" w:type="dxa"/>
          </w:tcPr>
          <w:p w14:paraId="7236497B"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0.05</w:t>
            </w:r>
          </w:p>
        </w:tc>
      </w:tr>
      <w:tr w:rsidR="004F5708" w:rsidRPr="00D12FCA" w14:paraId="7D91E65B" w14:textId="77777777" w:rsidTr="00E571EB">
        <w:tc>
          <w:tcPr>
            <w:tcW w:w="5240" w:type="dxa"/>
          </w:tcPr>
          <w:p w14:paraId="588BD089" w14:textId="77777777" w:rsidR="004F5708" w:rsidRPr="00D12FCA" w:rsidRDefault="004F5708" w:rsidP="004F5708">
            <w:pPr>
              <w:spacing w:after="0" w:line="240" w:lineRule="auto"/>
              <w:jc w:val="both"/>
              <w:rPr>
                <w:rFonts w:asciiTheme="majorBidi" w:hAnsiTheme="majorBidi" w:cstheme="majorBidi"/>
                <w:color w:val="000000" w:themeColor="text1"/>
                <w:sz w:val="20"/>
                <w:szCs w:val="20"/>
              </w:rPr>
            </w:pPr>
            <w:r w:rsidRPr="00D12FCA">
              <w:rPr>
                <w:rFonts w:asciiTheme="majorBidi" w:hAnsiTheme="majorBidi" w:cstheme="majorBidi"/>
                <w:color w:val="000000" w:themeColor="text1"/>
                <w:sz w:val="20"/>
                <w:szCs w:val="20"/>
              </w:rPr>
              <w:t>Hambatan dalam akses angkutan umum maupun kendaraan pribadi untuk mencapai Obyek wisata.</w:t>
            </w:r>
          </w:p>
        </w:tc>
        <w:tc>
          <w:tcPr>
            <w:tcW w:w="830" w:type="dxa"/>
          </w:tcPr>
          <w:p w14:paraId="06CC0A44"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0.05</w:t>
            </w:r>
          </w:p>
        </w:tc>
        <w:tc>
          <w:tcPr>
            <w:tcW w:w="910" w:type="dxa"/>
          </w:tcPr>
          <w:p w14:paraId="5CB274CB"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w:t>
            </w:r>
          </w:p>
        </w:tc>
        <w:tc>
          <w:tcPr>
            <w:tcW w:w="951" w:type="dxa"/>
          </w:tcPr>
          <w:p w14:paraId="45378263"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0.05</w:t>
            </w:r>
          </w:p>
        </w:tc>
      </w:tr>
      <w:tr w:rsidR="004F5708" w:rsidRPr="00D12FCA" w14:paraId="7AC8AB04" w14:textId="77777777" w:rsidTr="00E571EB">
        <w:tc>
          <w:tcPr>
            <w:tcW w:w="5240" w:type="dxa"/>
          </w:tcPr>
          <w:p w14:paraId="613F1B74" w14:textId="77777777" w:rsidR="004F5708" w:rsidRPr="00D12FCA" w:rsidRDefault="004F5708" w:rsidP="004F5708">
            <w:pPr>
              <w:spacing w:after="0" w:line="240" w:lineRule="auto"/>
              <w:jc w:val="both"/>
              <w:rPr>
                <w:rFonts w:asciiTheme="majorBidi" w:hAnsiTheme="majorBidi" w:cstheme="majorBidi"/>
                <w:color w:val="000000" w:themeColor="text1"/>
                <w:sz w:val="20"/>
                <w:szCs w:val="20"/>
              </w:rPr>
            </w:pPr>
            <w:r w:rsidRPr="00D12FCA">
              <w:rPr>
                <w:rFonts w:asciiTheme="majorBidi" w:hAnsiTheme="majorBidi" w:cstheme="majorBidi"/>
                <w:sz w:val="20"/>
                <w:szCs w:val="20"/>
              </w:rPr>
              <w:t>Kurangnya sumber daya manusia yang unggul.</w:t>
            </w:r>
          </w:p>
        </w:tc>
        <w:tc>
          <w:tcPr>
            <w:tcW w:w="830" w:type="dxa"/>
          </w:tcPr>
          <w:p w14:paraId="4D0D2EA5"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0.10</w:t>
            </w:r>
          </w:p>
        </w:tc>
        <w:tc>
          <w:tcPr>
            <w:tcW w:w="910" w:type="dxa"/>
          </w:tcPr>
          <w:p w14:paraId="0DC3534D"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2</w:t>
            </w:r>
          </w:p>
        </w:tc>
        <w:tc>
          <w:tcPr>
            <w:tcW w:w="951" w:type="dxa"/>
          </w:tcPr>
          <w:p w14:paraId="195F5EE8"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0.20</w:t>
            </w:r>
          </w:p>
        </w:tc>
      </w:tr>
      <w:tr w:rsidR="004F5708" w:rsidRPr="00D12FCA" w14:paraId="59137623" w14:textId="77777777" w:rsidTr="00E571EB">
        <w:tc>
          <w:tcPr>
            <w:tcW w:w="5240" w:type="dxa"/>
          </w:tcPr>
          <w:p w14:paraId="7F55B641" w14:textId="77777777" w:rsidR="004F5708" w:rsidRPr="00D12FCA" w:rsidRDefault="004F5708" w:rsidP="004F5708">
            <w:pPr>
              <w:spacing w:after="0" w:line="240" w:lineRule="auto"/>
              <w:jc w:val="both"/>
              <w:rPr>
                <w:rFonts w:asciiTheme="majorBidi" w:hAnsiTheme="majorBidi" w:cstheme="majorBidi"/>
                <w:color w:val="000000" w:themeColor="text1"/>
                <w:sz w:val="20"/>
                <w:szCs w:val="20"/>
              </w:rPr>
            </w:pPr>
            <w:r w:rsidRPr="00D12FCA">
              <w:rPr>
                <w:rFonts w:asciiTheme="majorBidi" w:hAnsiTheme="majorBidi" w:cstheme="majorBidi"/>
                <w:sz w:val="20"/>
                <w:szCs w:val="20"/>
              </w:rPr>
              <w:t>Kegiatan pemasaran yang belum optimal.</w:t>
            </w:r>
          </w:p>
        </w:tc>
        <w:tc>
          <w:tcPr>
            <w:tcW w:w="830" w:type="dxa"/>
          </w:tcPr>
          <w:p w14:paraId="163DDAEB"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0.15</w:t>
            </w:r>
          </w:p>
        </w:tc>
        <w:tc>
          <w:tcPr>
            <w:tcW w:w="910" w:type="dxa"/>
          </w:tcPr>
          <w:p w14:paraId="5E043439"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3</w:t>
            </w:r>
          </w:p>
        </w:tc>
        <w:tc>
          <w:tcPr>
            <w:tcW w:w="951" w:type="dxa"/>
          </w:tcPr>
          <w:p w14:paraId="62545A27"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0.45</w:t>
            </w:r>
          </w:p>
        </w:tc>
      </w:tr>
      <w:tr w:rsidR="004F5708" w:rsidRPr="00D12FCA" w14:paraId="7DCE01F4" w14:textId="77777777" w:rsidTr="00E571EB">
        <w:tc>
          <w:tcPr>
            <w:tcW w:w="5240" w:type="dxa"/>
          </w:tcPr>
          <w:p w14:paraId="5AA8131A" w14:textId="77777777" w:rsidR="004F5708" w:rsidRPr="00D12FCA" w:rsidRDefault="004F5708" w:rsidP="004F5708">
            <w:pPr>
              <w:spacing w:after="0" w:line="240" w:lineRule="auto"/>
              <w:jc w:val="both"/>
              <w:rPr>
                <w:rFonts w:asciiTheme="majorBidi" w:hAnsiTheme="majorBidi" w:cstheme="majorBidi"/>
                <w:color w:val="000000" w:themeColor="text1"/>
                <w:sz w:val="20"/>
                <w:szCs w:val="20"/>
              </w:rPr>
            </w:pPr>
            <w:r w:rsidRPr="00D12FCA">
              <w:rPr>
                <w:rFonts w:asciiTheme="majorBidi" w:hAnsiTheme="majorBidi" w:cstheme="majorBidi"/>
                <w:sz w:val="20"/>
                <w:szCs w:val="20"/>
              </w:rPr>
              <w:t xml:space="preserve">Kurangnya Ketersediaan Tempat Sampah dan </w:t>
            </w:r>
            <w:r w:rsidRPr="00D12FCA">
              <w:rPr>
                <w:rFonts w:asciiTheme="majorBidi" w:hAnsiTheme="majorBidi" w:cstheme="majorBidi"/>
                <w:i/>
                <w:iCs/>
                <w:sz w:val="20"/>
                <w:szCs w:val="20"/>
              </w:rPr>
              <w:t>merchandise.</w:t>
            </w:r>
          </w:p>
        </w:tc>
        <w:tc>
          <w:tcPr>
            <w:tcW w:w="830" w:type="dxa"/>
          </w:tcPr>
          <w:p w14:paraId="7CF1A5FB"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0.15</w:t>
            </w:r>
          </w:p>
        </w:tc>
        <w:tc>
          <w:tcPr>
            <w:tcW w:w="910" w:type="dxa"/>
          </w:tcPr>
          <w:p w14:paraId="5D7990B5"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3</w:t>
            </w:r>
          </w:p>
        </w:tc>
        <w:tc>
          <w:tcPr>
            <w:tcW w:w="951" w:type="dxa"/>
          </w:tcPr>
          <w:p w14:paraId="1BB159C8"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0.45</w:t>
            </w:r>
          </w:p>
        </w:tc>
      </w:tr>
      <w:tr w:rsidR="004F5708" w:rsidRPr="00D12FCA" w14:paraId="24B529A8" w14:textId="77777777" w:rsidTr="00E571EB">
        <w:tc>
          <w:tcPr>
            <w:tcW w:w="5240" w:type="dxa"/>
          </w:tcPr>
          <w:p w14:paraId="632DE599" w14:textId="77777777" w:rsidR="004F5708" w:rsidRPr="00D12FCA" w:rsidRDefault="004F5708" w:rsidP="004F5708">
            <w:pPr>
              <w:spacing w:after="0" w:line="240" w:lineRule="auto"/>
              <w:jc w:val="both"/>
              <w:rPr>
                <w:rFonts w:asciiTheme="majorBidi" w:hAnsiTheme="majorBidi" w:cstheme="majorBidi"/>
                <w:sz w:val="20"/>
                <w:szCs w:val="20"/>
              </w:rPr>
            </w:pPr>
            <w:r w:rsidRPr="00D12FCA">
              <w:rPr>
                <w:rFonts w:asciiTheme="majorBidi" w:hAnsiTheme="majorBidi" w:cstheme="majorBidi"/>
                <w:color w:val="000000" w:themeColor="text1"/>
                <w:sz w:val="20"/>
                <w:szCs w:val="20"/>
              </w:rPr>
              <w:t>Kurang tersedianya petugas keamanan baik pengatur lalu lintas di titik lokasi obyek wisata ataupun penjagaan di dalam obyek wisata tersebut.</w:t>
            </w:r>
          </w:p>
        </w:tc>
        <w:tc>
          <w:tcPr>
            <w:tcW w:w="830" w:type="dxa"/>
          </w:tcPr>
          <w:p w14:paraId="72CE1770"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0.10</w:t>
            </w:r>
          </w:p>
        </w:tc>
        <w:tc>
          <w:tcPr>
            <w:tcW w:w="910" w:type="dxa"/>
          </w:tcPr>
          <w:p w14:paraId="6766235D"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2</w:t>
            </w:r>
          </w:p>
        </w:tc>
        <w:tc>
          <w:tcPr>
            <w:tcW w:w="951" w:type="dxa"/>
          </w:tcPr>
          <w:p w14:paraId="54679468"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0.20</w:t>
            </w:r>
          </w:p>
        </w:tc>
      </w:tr>
      <w:tr w:rsidR="004F5708" w:rsidRPr="00D12FCA" w14:paraId="42F6C0A6" w14:textId="77777777" w:rsidTr="00E571EB">
        <w:tc>
          <w:tcPr>
            <w:tcW w:w="5240" w:type="dxa"/>
          </w:tcPr>
          <w:p w14:paraId="550BDDA2" w14:textId="77777777" w:rsidR="004F5708" w:rsidRPr="00D12FCA" w:rsidRDefault="004F5708" w:rsidP="004F5708">
            <w:pPr>
              <w:spacing w:after="0" w:line="240" w:lineRule="auto"/>
              <w:rPr>
                <w:rFonts w:asciiTheme="majorBidi" w:hAnsiTheme="majorBidi" w:cstheme="majorBidi"/>
                <w:sz w:val="20"/>
                <w:szCs w:val="20"/>
              </w:rPr>
            </w:pPr>
          </w:p>
        </w:tc>
        <w:tc>
          <w:tcPr>
            <w:tcW w:w="830" w:type="dxa"/>
          </w:tcPr>
          <w:p w14:paraId="43427441" w14:textId="77777777" w:rsidR="004F5708" w:rsidRPr="00D12FCA" w:rsidRDefault="004F5708" w:rsidP="004F5708">
            <w:pPr>
              <w:spacing w:after="0" w:line="240" w:lineRule="auto"/>
              <w:jc w:val="center"/>
              <w:rPr>
                <w:rFonts w:asciiTheme="majorBidi" w:hAnsiTheme="majorBidi" w:cstheme="majorBidi"/>
                <w:sz w:val="20"/>
                <w:szCs w:val="20"/>
              </w:rPr>
            </w:pPr>
          </w:p>
        </w:tc>
        <w:tc>
          <w:tcPr>
            <w:tcW w:w="910" w:type="dxa"/>
          </w:tcPr>
          <w:p w14:paraId="6772CABC" w14:textId="77777777" w:rsidR="004F5708" w:rsidRPr="00D12FCA" w:rsidRDefault="004F5708" w:rsidP="004F5708">
            <w:pPr>
              <w:spacing w:after="0" w:line="240" w:lineRule="auto"/>
              <w:jc w:val="center"/>
              <w:rPr>
                <w:rFonts w:asciiTheme="majorBidi" w:hAnsiTheme="majorBidi" w:cstheme="majorBidi"/>
                <w:sz w:val="20"/>
                <w:szCs w:val="20"/>
              </w:rPr>
            </w:pPr>
          </w:p>
        </w:tc>
        <w:tc>
          <w:tcPr>
            <w:tcW w:w="951" w:type="dxa"/>
          </w:tcPr>
          <w:p w14:paraId="39D8886E" w14:textId="77777777" w:rsidR="004F5708" w:rsidRPr="00D12FCA" w:rsidRDefault="004F5708" w:rsidP="004F5708">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1.85</w:t>
            </w:r>
          </w:p>
        </w:tc>
      </w:tr>
    </w:tbl>
    <w:p w14:paraId="1F6091A6" w14:textId="30CCA9F3" w:rsidR="008258B9" w:rsidRDefault="008258B9" w:rsidP="008258B9">
      <w:pPr>
        <w:pStyle w:val="ListParagraph"/>
        <w:spacing w:after="0" w:line="240" w:lineRule="auto"/>
        <w:ind w:left="0" w:firstLine="426"/>
        <w:contextualSpacing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Melalui analisis SWOT dapat dilihat bahwa </w:t>
      </w:r>
      <w:r>
        <w:rPr>
          <w:rFonts w:asciiTheme="majorBidi" w:hAnsiTheme="majorBidi" w:cstheme="majorBidi"/>
          <w:sz w:val="24"/>
          <w:szCs w:val="24"/>
        </w:rPr>
        <w:t>Obyek Wisata Alam Bumi Perkemahan Palutungan</w:t>
      </w:r>
      <w:r>
        <w:rPr>
          <w:rFonts w:asciiTheme="majorBidi" w:hAnsiTheme="majorBidi" w:cstheme="majorBidi"/>
          <w:sz w:val="24"/>
          <w:szCs w:val="24"/>
          <w:lang w:val="fr-FR"/>
        </w:rPr>
        <w:t xml:space="preserve"> memiliki kekuatan dan kelemahan serta peluang dan ancaman yang akan dihadapi. Analisis SWOT ini berguna untuk melakukan optimaslisasi terhadap implementasi strategi pemasaran kawasan wisata terpadu dalam upaya peningkatan jumlah kunjungan wisatawan. Dalam melaksanakan strategi pemasaran pihak pengelola dapat melakukan langkah melalui strategi </w:t>
      </w:r>
      <w:r w:rsidRPr="003933FB">
        <w:rPr>
          <w:rFonts w:asciiTheme="majorBidi" w:hAnsiTheme="majorBidi" w:cstheme="majorBidi"/>
          <w:i/>
          <w:iCs/>
          <w:sz w:val="24"/>
          <w:szCs w:val="24"/>
          <w:lang w:val="fr-FR"/>
        </w:rPr>
        <w:t>opportunities</w:t>
      </w:r>
      <w:r>
        <w:rPr>
          <w:rFonts w:asciiTheme="majorBidi" w:hAnsiTheme="majorBidi" w:cstheme="majorBidi"/>
          <w:sz w:val="24"/>
          <w:szCs w:val="24"/>
          <w:lang w:val="fr-FR"/>
        </w:rPr>
        <w:t xml:space="preserve"> (SO), strategi </w:t>
      </w:r>
      <w:r w:rsidRPr="003933FB">
        <w:rPr>
          <w:rFonts w:asciiTheme="majorBidi" w:hAnsiTheme="majorBidi" w:cstheme="majorBidi"/>
          <w:i/>
          <w:iCs/>
          <w:sz w:val="24"/>
          <w:szCs w:val="24"/>
          <w:lang w:val="fr-FR"/>
        </w:rPr>
        <w:t>weakness opportunities</w:t>
      </w:r>
      <w:r>
        <w:rPr>
          <w:rFonts w:asciiTheme="majorBidi" w:hAnsiTheme="majorBidi" w:cstheme="majorBidi"/>
          <w:sz w:val="24"/>
          <w:szCs w:val="24"/>
          <w:lang w:val="fr-FR"/>
        </w:rPr>
        <w:t xml:space="preserve"> (WO), strategi </w:t>
      </w:r>
      <w:r w:rsidRPr="003933FB">
        <w:rPr>
          <w:rFonts w:asciiTheme="majorBidi" w:hAnsiTheme="majorBidi" w:cstheme="majorBidi"/>
          <w:i/>
          <w:iCs/>
          <w:sz w:val="24"/>
          <w:szCs w:val="24"/>
          <w:lang w:val="fr-FR"/>
        </w:rPr>
        <w:t>strength threats</w:t>
      </w:r>
      <w:r>
        <w:rPr>
          <w:rFonts w:asciiTheme="majorBidi" w:hAnsiTheme="majorBidi" w:cstheme="majorBidi"/>
          <w:sz w:val="24"/>
          <w:szCs w:val="24"/>
          <w:lang w:val="fr-FR"/>
        </w:rPr>
        <w:t xml:space="preserve"> (ST) dan strategi </w:t>
      </w:r>
      <w:r w:rsidRPr="003933FB">
        <w:rPr>
          <w:rFonts w:asciiTheme="majorBidi" w:hAnsiTheme="majorBidi" w:cstheme="majorBidi"/>
          <w:i/>
          <w:iCs/>
          <w:sz w:val="24"/>
          <w:szCs w:val="24"/>
          <w:lang w:val="fr-FR"/>
        </w:rPr>
        <w:t>weakness threats</w:t>
      </w:r>
      <w:r>
        <w:rPr>
          <w:rFonts w:asciiTheme="majorBidi" w:hAnsiTheme="majorBidi" w:cstheme="majorBidi"/>
          <w:sz w:val="24"/>
          <w:szCs w:val="24"/>
          <w:lang w:val="fr-FR"/>
        </w:rPr>
        <w:t xml:space="preserve"> (WT). Empat jenis strategi ini dibuat dalam matriks SWOT. Adapun matrix analisis SWOT bisa dilihat pada gambar 4.7 </w:t>
      </w:r>
    </w:p>
    <w:tbl>
      <w:tblPr>
        <w:tblStyle w:val="TableGrid0"/>
        <w:tblW w:w="0" w:type="auto"/>
        <w:tblLook w:val="04A0" w:firstRow="1" w:lastRow="0" w:firstColumn="1" w:lastColumn="0" w:noHBand="0" w:noVBand="1"/>
      </w:tblPr>
      <w:tblGrid>
        <w:gridCol w:w="2641"/>
        <w:gridCol w:w="2643"/>
        <w:gridCol w:w="2643"/>
      </w:tblGrid>
      <w:tr w:rsidR="008258B9" w14:paraId="76F35980" w14:textId="77777777" w:rsidTr="00B90A44">
        <w:tc>
          <w:tcPr>
            <w:tcW w:w="2641" w:type="dxa"/>
            <w:tcBorders>
              <w:tl2br w:val="single" w:sz="4" w:space="0" w:color="auto"/>
            </w:tcBorders>
          </w:tcPr>
          <w:p w14:paraId="2AA431C2" w14:textId="77777777" w:rsidR="008258B9" w:rsidRDefault="008258B9" w:rsidP="008258B9">
            <w:pPr>
              <w:spacing w:after="0" w:line="240" w:lineRule="auto"/>
              <w:ind w:left="886"/>
              <w:jc w:val="both"/>
              <w:rPr>
                <w:rFonts w:asciiTheme="majorBidi" w:hAnsiTheme="majorBidi" w:cstheme="majorBidi"/>
                <w:b/>
                <w:bCs/>
                <w:sz w:val="24"/>
                <w:szCs w:val="24"/>
                <w:lang w:val="fr-FR"/>
              </w:rPr>
            </w:pPr>
          </w:p>
          <w:p w14:paraId="7815A921" w14:textId="77777777" w:rsidR="008258B9" w:rsidRDefault="008258B9" w:rsidP="008258B9">
            <w:pPr>
              <w:spacing w:after="0" w:line="240" w:lineRule="auto"/>
              <w:ind w:left="886"/>
              <w:jc w:val="both"/>
              <w:rPr>
                <w:rFonts w:asciiTheme="majorBidi" w:hAnsiTheme="majorBidi" w:cstheme="majorBidi"/>
                <w:b/>
                <w:bCs/>
                <w:sz w:val="24"/>
                <w:szCs w:val="24"/>
                <w:lang w:val="fr-FR"/>
              </w:rPr>
            </w:pPr>
          </w:p>
          <w:p w14:paraId="72064607" w14:textId="77777777" w:rsidR="008258B9" w:rsidRDefault="008258B9" w:rsidP="008258B9">
            <w:pPr>
              <w:spacing w:after="0" w:line="240" w:lineRule="auto"/>
              <w:ind w:left="886"/>
              <w:jc w:val="both"/>
              <w:rPr>
                <w:rFonts w:asciiTheme="majorBidi" w:hAnsiTheme="majorBidi" w:cstheme="majorBidi"/>
                <w:b/>
                <w:bCs/>
                <w:sz w:val="24"/>
                <w:szCs w:val="24"/>
                <w:lang w:val="fr-FR"/>
              </w:rPr>
            </w:pPr>
          </w:p>
          <w:p w14:paraId="75B9823C" w14:textId="77777777" w:rsidR="008258B9" w:rsidRDefault="008258B9" w:rsidP="008258B9">
            <w:pPr>
              <w:spacing w:after="0" w:line="240" w:lineRule="auto"/>
              <w:ind w:left="886"/>
              <w:jc w:val="both"/>
              <w:rPr>
                <w:rFonts w:asciiTheme="majorBidi" w:hAnsiTheme="majorBidi" w:cstheme="majorBidi"/>
                <w:b/>
                <w:bCs/>
                <w:sz w:val="24"/>
                <w:szCs w:val="24"/>
                <w:lang w:val="fr-FR"/>
              </w:rPr>
            </w:pPr>
          </w:p>
          <w:p w14:paraId="68C63633" w14:textId="77777777" w:rsidR="008258B9" w:rsidRDefault="008258B9" w:rsidP="008258B9">
            <w:pPr>
              <w:spacing w:after="0" w:line="240" w:lineRule="auto"/>
              <w:ind w:left="1311"/>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IFAS </w:t>
            </w:r>
          </w:p>
          <w:p w14:paraId="171A2CDA" w14:textId="77777777" w:rsidR="008258B9" w:rsidRDefault="008258B9" w:rsidP="008258B9">
            <w:pPr>
              <w:spacing w:after="0" w:line="240" w:lineRule="auto"/>
              <w:jc w:val="both"/>
              <w:rPr>
                <w:rFonts w:asciiTheme="majorBidi" w:hAnsiTheme="majorBidi" w:cstheme="majorBidi"/>
                <w:b/>
                <w:bCs/>
                <w:sz w:val="24"/>
                <w:szCs w:val="24"/>
                <w:lang w:val="fr-FR"/>
              </w:rPr>
            </w:pPr>
          </w:p>
          <w:p w14:paraId="6237775E" w14:textId="77777777" w:rsidR="008258B9" w:rsidRDefault="008258B9" w:rsidP="008258B9">
            <w:pPr>
              <w:spacing w:after="0" w:line="240" w:lineRule="auto"/>
              <w:jc w:val="both"/>
              <w:rPr>
                <w:rFonts w:asciiTheme="majorBidi" w:hAnsiTheme="majorBidi" w:cstheme="majorBidi"/>
                <w:b/>
                <w:bCs/>
                <w:sz w:val="24"/>
                <w:szCs w:val="24"/>
                <w:lang w:val="fr-FR"/>
              </w:rPr>
            </w:pPr>
          </w:p>
          <w:p w14:paraId="04EB38A1" w14:textId="77777777" w:rsidR="008258B9" w:rsidRDefault="008258B9" w:rsidP="008258B9">
            <w:pPr>
              <w:spacing w:after="0" w:line="240" w:lineRule="auto"/>
              <w:jc w:val="both"/>
              <w:rPr>
                <w:rFonts w:asciiTheme="majorBidi" w:hAnsiTheme="majorBidi" w:cstheme="majorBidi"/>
                <w:b/>
                <w:bCs/>
                <w:sz w:val="24"/>
                <w:szCs w:val="24"/>
                <w:lang w:val="fr-FR"/>
              </w:rPr>
            </w:pPr>
          </w:p>
          <w:p w14:paraId="4EE8260B" w14:textId="77777777" w:rsidR="008258B9" w:rsidRDefault="008258B9" w:rsidP="008258B9">
            <w:pPr>
              <w:spacing w:after="0" w:line="240" w:lineRule="auto"/>
              <w:jc w:val="both"/>
              <w:rPr>
                <w:rFonts w:asciiTheme="majorBidi" w:hAnsiTheme="majorBidi" w:cstheme="majorBidi"/>
                <w:b/>
                <w:bCs/>
                <w:sz w:val="24"/>
                <w:szCs w:val="24"/>
                <w:lang w:val="fr-FR"/>
              </w:rPr>
            </w:pPr>
          </w:p>
          <w:p w14:paraId="3B085E9F" w14:textId="77777777" w:rsidR="008258B9" w:rsidRDefault="008258B9" w:rsidP="008258B9">
            <w:pPr>
              <w:spacing w:after="0" w:line="240" w:lineRule="auto"/>
              <w:jc w:val="both"/>
              <w:rPr>
                <w:rFonts w:asciiTheme="majorBidi" w:hAnsiTheme="majorBidi" w:cstheme="majorBidi"/>
                <w:b/>
                <w:bCs/>
                <w:sz w:val="24"/>
                <w:szCs w:val="24"/>
                <w:lang w:val="fr-FR"/>
              </w:rPr>
            </w:pPr>
          </w:p>
          <w:p w14:paraId="4B22BF72" w14:textId="77777777" w:rsidR="008258B9" w:rsidRDefault="008258B9" w:rsidP="008258B9">
            <w:pPr>
              <w:spacing w:after="0" w:line="240" w:lineRule="auto"/>
              <w:jc w:val="both"/>
              <w:rPr>
                <w:rFonts w:asciiTheme="majorBidi" w:hAnsiTheme="majorBidi" w:cstheme="majorBidi"/>
                <w:b/>
                <w:bCs/>
                <w:sz w:val="24"/>
                <w:szCs w:val="24"/>
                <w:lang w:val="fr-FR"/>
              </w:rPr>
            </w:pPr>
          </w:p>
          <w:p w14:paraId="0F174F69" w14:textId="77777777" w:rsidR="008258B9" w:rsidRDefault="008258B9" w:rsidP="008258B9">
            <w:pPr>
              <w:spacing w:after="0" w:line="240" w:lineRule="auto"/>
              <w:ind w:left="177"/>
              <w:jc w:val="both"/>
              <w:rPr>
                <w:rFonts w:asciiTheme="majorBidi" w:hAnsiTheme="majorBidi" w:cstheme="majorBidi"/>
                <w:b/>
                <w:bCs/>
                <w:sz w:val="24"/>
                <w:szCs w:val="24"/>
                <w:lang w:val="fr-FR"/>
              </w:rPr>
            </w:pPr>
          </w:p>
          <w:p w14:paraId="0C4E1E34" w14:textId="77777777" w:rsidR="008258B9" w:rsidRDefault="008258B9" w:rsidP="008258B9">
            <w:pPr>
              <w:spacing w:after="0" w:line="240" w:lineRule="auto"/>
              <w:ind w:left="177"/>
              <w:jc w:val="both"/>
              <w:rPr>
                <w:rFonts w:asciiTheme="majorBidi" w:hAnsiTheme="majorBidi" w:cstheme="majorBidi"/>
                <w:b/>
                <w:bCs/>
                <w:sz w:val="24"/>
                <w:szCs w:val="24"/>
                <w:lang w:val="fr-FR"/>
              </w:rPr>
            </w:pPr>
          </w:p>
          <w:p w14:paraId="2BE96711" w14:textId="77777777" w:rsidR="008258B9" w:rsidRDefault="008258B9" w:rsidP="008258B9">
            <w:pPr>
              <w:spacing w:after="0" w:line="240" w:lineRule="auto"/>
              <w:ind w:left="319"/>
              <w:jc w:val="both"/>
              <w:rPr>
                <w:rFonts w:asciiTheme="majorBidi" w:hAnsiTheme="majorBidi" w:cstheme="majorBidi"/>
                <w:b/>
                <w:bCs/>
                <w:sz w:val="24"/>
                <w:szCs w:val="24"/>
                <w:lang w:val="fr-FR"/>
              </w:rPr>
            </w:pPr>
            <w:r>
              <w:rPr>
                <w:rFonts w:asciiTheme="majorBidi" w:hAnsiTheme="majorBidi" w:cstheme="majorBidi"/>
                <w:b/>
                <w:bCs/>
                <w:sz w:val="24"/>
                <w:szCs w:val="24"/>
                <w:lang w:val="fr-FR"/>
              </w:rPr>
              <w:t>EFAS</w:t>
            </w:r>
          </w:p>
        </w:tc>
        <w:tc>
          <w:tcPr>
            <w:tcW w:w="2643" w:type="dxa"/>
            <w:tcBorders>
              <w:bottom w:val="single" w:sz="24" w:space="0" w:color="auto"/>
            </w:tcBorders>
          </w:tcPr>
          <w:p w14:paraId="3423B72A" w14:textId="77777777" w:rsidR="008258B9" w:rsidRDefault="008258B9" w:rsidP="008258B9">
            <w:pPr>
              <w:spacing w:after="0" w:line="240" w:lineRule="auto"/>
              <w:jc w:val="center"/>
              <w:rPr>
                <w:rFonts w:asciiTheme="majorBidi" w:hAnsiTheme="majorBidi" w:cstheme="majorBidi"/>
                <w:b/>
                <w:bCs/>
                <w:sz w:val="24"/>
                <w:szCs w:val="24"/>
                <w:lang w:val="fr-FR"/>
              </w:rPr>
            </w:pPr>
            <w:r w:rsidRPr="004C613C">
              <w:rPr>
                <w:rFonts w:asciiTheme="majorBidi" w:hAnsiTheme="majorBidi" w:cstheme="majorBidi"/>
                <w:b/>
                <w:bCs/>
                <w:i/>
                <w:iCs/>
                <w:sz w:val="24"/>
                <w:szCs w:val="24"/>
                <w:lang w:val="fr-FR"/>
              </w:rPr>
              <w:t>STRENGTH</w:t>
            </w:r>
            <w:r>
              <w:rPr>
                <w:rFonts w:asciiTheme="majorBidi" w:hAnsiTheme="majorBidi" w:cstheme="majorBidi"/>
                <w:b/>
                <w:bCs/>
                <w:i/>
                <w:iCs/>
                <w:sz w:val="24"/>
                <w:szCs w:val="24"/>
                <w:lang w:val="fr-FR"/>
              </w:rPr>
              <w:t xml:space="preserve"> </w:t>
            </w:r>
            <w:r w:rsidRPr="004C613C">
              <w:rPr>
                <w:rFonts w:asciiTheme="majorBidi" w:hAnsiTheme="majorBidi" w:cstheme="majorBidi"/>
                <w:b/>
                <w:bCs/>
                <w:sz w:val="24"/>
                <w:szCs w:val="24"/>
                <w:lang w:val="fr-FR"/>
              </w:rPr>
              <w:t>(S)</w:t>
            </w:r>
          </w:p>
          <w:p w14:paraId="5936A4BE" w14:textId="77777777" w:rsidR="008258B9" w:rsidRPr="001B63DE" w:rsidRDefault="008258B9" w:rsidP="00D942AD">
            <w:pPr>
              <w:pStyle w:val="ListParagraph"/>
              <w:numPr>
                <w:ilvl w:val="0"/>
                <w:numId w:val="13"/>
              </w:numPr>
              <w:spacing w:after="0" w:line="240" w:lineRule="auto"/>
              <w:ind w:left="228" w:hanging="218"/>
              <w:contextualSpacing w:val="0"/>
              <w:jc w:val="both"/>
              <w:rPr>
                <w:rFonts w:asciiTheme="majorBidi" w:hAnsiTheme="majorBidi" w:cstheme="majorBidi"/>
                <w:b/>
                <w:bCs/>
                <w:sz w:val="20"/>
                <w:szCs w:val="20"/>
              </w:rPr>
            </w:pPr>
            <w:r w:rsidRPr="001B63DE">
              <w:rPr>
                <w:rFonts w:asciiTheme="majorBidi" w:hAnsiTheme="majorBidi" w:cstheme="majorBidi"/>
                <w:sz w:val="20"/>
                <w:szCs w:val="20"/>
              </w:rPr>
              <w:t>Kesejukan udara alam Gunung Ciremai yang bersih.</w:t>
            </w:r>
          </w:p>
          <w:p w14:paraId="205AE8BD" w14:textId="77777777" w:rsidR="008258B9" w:rsidRPr="001B63DE" w:rsidRDefault="008258B9" w:rsidP="00D942AD">
            <w:pPr>
              <w:pStyle w:val="ListParagraph"/>
              <w:numPr>
                <w:ilvl w:val="0"/>
                <w:numId w:val="13"/>
              </w:numPr>
              <w:spacing w:after="0" w:line="240" w:lineRule="auto"/>
              <w:ind w:left="228" w:hanging="218"/>
              <w:contextualSpacing w:val="0"/>
              <w:jc w:val="both"/>
              <w:rPr>
                <w:rFonts w:asciiTheme="majorBidi" w:hAnsiTheme="majorBidi" w:cstheme="majorBidi"/>
                <w:b/>
                <w:bCs/>
                <w:sz w:val="20"/>
                <w:szCs w:val="20"/>
              </w:rPr>
            </w:pPr>
            <w:r w:rsidRPr="001B63DE">
              <w:rPr>
                <w:rFonts w:asciiTheme="majorBidi" w:hAnsiTheme="majorBidi" w:cstheme="majorBidi"/>
                <w:sz w:val="20"/>
                <w:szCs w:val="20"/>
              </w:rPr>
              <w:t xml:space="preserve">Keindahan pemandangan alam yang indah dan </w:t>
            </w:r>
            <w:r w:rsidRPr="001B63DE">
              <w:rPr>
                <w:rFonts w:asciiTheme="majorBidi" w:hAnsiTheme="majorBidi" w:cstheme="majorBidi"/>
                <w:i/>
                <w:iCs/>
                <w:sz w:val="20"/>
                <w:szCs w:val="20"/>
              </w:rPr>
              <w:t>natural</w:t>
            </w:r>
            <w:r w:rsidRPr="001B63DE">
              <w:rPr>
                <w:rFonts w:asciiTheme="majorBidi" w:hAnsiTheme="majorBidi" w:cstheme="majorBidi"/>
                <w:sz w:val="20"/>
                <w:szCs w:val="20"/>
              </w:rPr>
              <w:t>.</w:t>
            </w:r>
          </w:p>
          <w:p w14:paraId="5A9F5AB9" w14:textId="77777777" w:rsidR="008258B9" w:rsidRPr="001B63DE" w:rsidRDefault="008258B9" w:rsidP="00D942AD">
            <w:pPr>
              <w:pStyle w:val="ListParagraph"/>
              <w:numPr>
                <w:ilvl w:val="0"/>
                <w:numId w:val="13"/>
              </w:numPr>
              <w:spacing w:after="0" w:line="240" w:lineRule="auto"/>
              <w:ind w:left="228" w:hanging="218"/>
              <w:contextualSpacing w:val="0"/>
              <w:jc w:val="both"/>
              <w:rPr>
                <w:rFonts w:asciiTheme="majorBidi" w:hAnsiTheme="majorBidi" w:cstheme="majorBidi"/>
                <w:b/>
                <w:bCs/>
                <w:sz w:val="20"/>
                <w:szCs w:val="20"/>
              </w:rPr>
            </w:pPr>
            <w:r w:rsidRPr="001B63DE">
              <w:rPr>
                <w:rFonts w:asciiTheme="majorBidi" w:hAnsiTheme="majorBidi" w:cstheme="majorBidi"/>
                <w:sz w:val="20"/>
                <w:szCs w:val="20"/>
              </w:rPr>
              <w:t>Keramahan masyarakat lokal</w:t>
            </w:r>
          </w:p>
          <w:p w14:paraId="2E6850A9" w14:textId="77777777" w:rsidR="008258B9" w:rsidRPr="001B63DE" w:rsidRDefault="008258B9" w:rsidP="00D942AD">
            <w:pPr>
              <w:pStyle w:val="ListParagraph"/>
              <w:numPr>
                <w:ilvl w:val="0"/>
                <w:numId w:val="13"/>
              </w:numPr>
              <w:spacing w:after="0" w:line="240" w:lineRule="auto"/>
              <w:ind w:left="228" w:hanging="218"/>
              <w:contextualSpacing w:val="0"/>
              <w:jc w:val="both"/>
              <w:rPr>
                <w:rFonts w:asciiTheme="majorBidi" w:hAnsiTheme="majorBidi" w:cstheme="majorBidi"/>
                <w:b/>
                <w:bCs/>
                <w:sz w:val="20"/>
                <w:szCs w:val="20"/>
              </w:rPr>
            </w:pPr>
            <w:r w:rsidRPr="001B63DE">
              <w:rPr>
                <w:rFonts w:asciiTheme="majorBidi" w:hAnsiTheme="majorBidi" w:cstheme="majorBidi"/>
                <w:sz w:val="20"/>
                <w:szCs w:val="20"/>
              </w:rPr>
              <w:t>Ketersediaan fasilitas akomodasi.</w:t>
            </w:r>
          </w:p>
          <w:p w14:paraId="72EB3AFC" w14:textId="77777777" w:rsidR="008258B9" w:rsidRPr="001B63DE" w:rsidRDefault="008258B9" w:rsidP="00D942AD">
            <w:pPr>
              <w:pStyle w:val="ListParagraph"/>
              <w:numPr>
                <w:ilvl w:val="0"/>
                <w:numId w:val="13"/>
              </w:numPr>
              <w:spacing w:after="0" w:line="240" w:lineRule="auto"/>
              <w:ind w:left="228" w:hanging="218"/>
              <w:contextualSpacing w:val="0"/>
              <w:jc w:val="both"/>
              <w:rPr>
                <w:rFonts w:asciiTheme="majorBidi" w:hAnsiTheme="majorBidi" w:cstheme="majorBidi"/>
                <w:b/>
                <w:bCs/>
                <w:sz w:val="20"/>
                <w:szCs w:val="20"/>
              </w:rPr>
            </w:pPr>
            <w:r w:rsidRPr="001B63DE">
              <w:rPr>
                <w:rFonts w:asciiTheme="majorBidi" w:hAnsiTheme="majorBidi" w:cstheme="majorBidi"/>
                <w:sz w:val="20"/>
                <w:szCs w:val="20"/>
              </w:rPr>
              <w:t>Ketersediaan fasilitas umum.</w:t>
            </w:r>
          </w:p>
          <w:p w14:paraId="4542BC59" w14:textId="77777777" w:rsidR="008258B9" w:rsidRPr="001B63DE" w:rsidRDefault="008258B9" w:rsidP="00D942AD">
            <w:pPr>
              <w:pStyle w:val="ListParagraph"/>
              <w:numPr>
                <w:ilvl w:val="0"/>
                <w:numId w:val="13"/>
              </w:numPr>
              <w:spacing w:after="0" w:line="240" w:lineRule="auto"/>
              <w:ind w:left="228" w:hanging="218"/>
              <w:contextualSpacing w:val="0"/>
              <w:jc w:val="both"/>
              <w:rPr>
                <w:rFonts w:asciiTheme="majorBidi" w:hAnsiTheme="majorBidi" w:cstheme="majorBidi"/>
                <w:b/>
                <w:bCs/>
                <w:sz w:val="20"/>
                <w:szCs w:val="20"/>
              </w:rPr>
            </w:pPr>
            <w:r w:rsidRPr="001B63DE">
              <w:rPr>
                <w:rFonts w:asciiTheme="majorBidi" w:hAnsiTheme="majorBidi" w:cstheme="majorBidi"/>
                <w:sz w:val="20"/>
                <w:szCs w:val="20"/>
              </w:rPr>
              <w:t>Ketersediaan air terjun langsung dari pegunungan.</w:t>
            </w:r>
          </w:p>
          <w:p w14:paraId="2C408444" w14:textId="77777777" w:rsidR="008258B9" w:rsidRPr="004F4CB7" w:rsidRDefault="008258B9" w:rsidP="00D942AD">
            <w:pPr>
              <w:pStyle w:val="ListParagraph"/>
              <w:numPr>
                <w:ilvl w:val="0"/>
                <w:numId w:val="13"/>
              </w:numPr>
              <w:spacing w:after="0" w:line="240" w:lineRule="auto"/>
              <w:ind w:left="228" w:hanging="218"/>
              <w:contextualSpacing w:val="0"/>
              <w:jc w:val="both"/>
              <w:rPr>
                <w:rFonts w:asciiTheme="majorBidi" w:hAnsiTheme="majorBidi" w:cstheme="majorBidi"/>
                <w:b/>
                <w:bCs/>
                <w:sz w:val="24"/>
                <w:szCs w:val="24"/>
              </w:rPr>
            </w:pPr>
            <w:r w:rsidRPr="001B63DE">
              <w:rPr>
                <w:rFonts w:asciiTheme="majorBidi" w:hAnsiTheme="majorBidi" w:cstheme="majorBidi"/>
                <w:sz w:val="20"/>
                <w:szCs w:val="20"/>
              </w:rPr>
              <w:t>Komitmen kuat pemerintah daerah dan dinas terkait.</w:t>
            </w:r>
          </w:p>
        </w:tc>
        <w:tc>
          <w:tcPr>
            <w:tcW w:w="2643" w:type="dxa"/>
            <w:tcBorders>
              <w:bottom w:val="single" w:sz="24" w:space="0" w:color="auto"/>
            </w:tcBorders>
          </w:tcPr>
          <w:p w14:paraId="421EE7B0" w14:textId="77777777" w:rsidR="008258B9" w:rsidRDefault="008258B9" w:rsidP="008258B9">
            <w:pPr>
              <w:spacing w:after="0" w:line="240" w:lineRule="auto"/>
              <w:jc w:val="center"/>
              <w:rPr>
                <w:rFonts w:asciiTheme="majorBidi" w:hAnsiTheme="majorBidi" w:cstheme="majorBidi"/>
                <w:b/>
                <w:bCs/>
                <w:sz w:val="24"/>
                <w:szCs w:val="24"/>
                <w:lang w:val="fr-FR"/>
              </w:rPr>
            </w:pPr>
            <w:r>
              <w:rPr>
                <w:rFonts w:asciiTheme="majorBidi" w:hAnsiTheme="majorBidi" w:cstheme="majorBidi"/>
                <w:b/>
                <w:bCs/>
                <w:i/>
                <w:iCs/>
                <w:sz w:val="24"/>
                <w:szCs w:val="24"/>
                <w:lang w:val="fr-FR"/>
              </w:rPr>
              <w:t xml:space="preserve">WEAKNESSES </w:t>
            </w:r>
            <w:r w:rsidRPr="004C613C">
              <w:rPr>
                <w:rFonts w:asciiTheme="majorBidi" w:hAnsiTheme="majorBidi" w:cstheme="majorBidi"/>
                <w:b/>
                <w:bCs/>
                <w:sz w:val="24"/>
                <w:szCs w:val="24"/>
                <w:lang w:val="fr-FR"/>
              </w:rPr>
              <w:t>(W)</w:t>
            </w:r>
          </w:p>
          <w:p w14:paraId="36AB339D" w14:textId="77777777" w:rsidR="008258B9" w:rsidRPr="001B63DE" w:rsidRDefault="008258B9" w:rsidP="00D942AD">
            <w:pPr>
              <w:pStyle w:val="ListParagraph"/>
              <w:numPr>
                <w:ilvl w:val="0"/>
                <w:numId w:val="14"/>
              </w:numPr>
              <w:spacing w:after="0" w:line="240" w:lineRule="auto"/>
              <w:ind w:left="277" w:hanging="218"/>
              <w:contextualSpacing w:val="0"/>
              <w:jc w:val="both"/>
              <w:rPr>
                <w:rFonts w:asciiTheme="majorBidi" w:hAnsiTheme="majorBidi" w:cstheme="majorBidi"/>
                <w:color w:val="000000" w:themeColor="text1"/>
                <w:sz w:val="20"/>
                <w:szCs w:val="20"/>
              </w:rPr>
            </w:pPr>
            <w:r w:rsidRPr="001B63DE">
              <w:rPr>
                <w:rFonts w:asciiTheme="majorBidi" w:hAnsiTheme="majorBidi" w:cstheme="majorBidi"/>
                <w:color w:val="000000" w:themeColor="text1"/>
                <w:sz w:val="20"/>
                <w:szCs w:val="20"/>
              </w:rPr>
              <w:t xml:space="preserve">Obyek </w:t>
            </w:r>
            <w:r w:rsidRPr="001B63DE">
              <w:rPr>
                <w:rStyle w:val="markedcontent"/>
                <w:rFonts w:asciiTheme="majorBidi" w:hAnsiTheme="majorBidi" w:cstheme="majorBidi"/>
                <w:sz w:val="20"/>
                <w:szCs w:val="20"/>
              </w:rPr>
              <w:t xml:space="preserve">Daya Tarik Wisata </w:t>
            </w:r>
            <w:r w:rsidRPr="001B63DE">
              <w:rPr>
                <w:rFonts w:asciiTheme="majorBidi" w:hAnsiTheme="majorBidi" w:cstheme="majorBidi"/>
                <w:color w:val="000000" w:themeColor="text1"/>
                <w:sz w:val="20"/>
                <w:szCs w:val="20"/>
              </w:rPr>
              <w:t>belum tertata secara terpadu dan cenderung berdiri sendiri-sendiri.</w:t>
            </w:r>
          </w:p>
          <w:p w14:paraId="60E7DE5B" w14:textId="77777777" w:rsidR="008258B9" w:rsidRPr="001B63DE" w:rsidRDefault="008258B9" w:rsidP="00D942AD">
            <w:pPr>
              <w:pStyle w:val="ListParagraph"/>
              <w:numPr>
                <w:ilvl w:val="0"/>
                <w:numId w:val="14"/>
              </w:numPr>
              <w:spacing w:after="0" w:line="240" w:lineRule="auto"/>
              <w:ind w:left="277" w:hanging="218"/>
              <w:contextualSpacing w:val="0"/>
              <w:jc w:val="both"/>
              <w:rPr>
                <w:rFonts w:asciiTheme="majorBidi" w:hAnsiTheme="majorBidi" w:cstheme="majorBidi"/>
                <w:color w:val="000000" w:themeColor="text1"/>
                <w:sz w:val="20"/>
                <w:szCs w:val="20"/>
              </w:rPr>
            </w:pPr>
            <w:r w:rsidRPr="001B63DE">
              <w:rPr>
                <w:rFonts w:asciiTheme="majorBidi" w:hAnsiTheme="majorBidi" w:cstheme="majorBidi"/>
                <w:sz w:val="20"/>
                <w:szCs w:val="20"/>
              </w:rPr>
              <w:t>Masih minimnya permodalan.</w:t>
            </w:r>
          </w:p>
          <w:p w14:paraId="3A4A3E79" w14:textId="77777777" w:rsidR="008258B9" w:rsidRPr="001B63DE" w:rsidRDefault="008258B9" w:rsidP="00D942AD">
            <w:pPr>
              <w:pStyle w:val="ListParagraph"/>
              <w:numPr>
                <w:ilvl w:val="0"/>
                <w:numId w:val="14"/>
              </w:numPr>
              <w:spacing w:after="0" w:line="240" w:lineRule="auto"/>
              <w:ind w:left="277" w:hanging="218"/>
              <w:contextualSpacing w:val="0"/>
              <w:jc w:val="both"/>
              <w:rPr>
                <w:rFonts w:asciiTheme="majorBidi" w:hAnsiTheme="majorBidi" w:cstheme="majorBidi"/>
                <w:color w:val="000000" w:themeColor="text1"/>
                <w:sz w:val="20"/>
                <w:szCs w:val="20"/>
              </w:rPr>
            </w:pPr>
            <w:r w:rsidRPr="001B63DE">
              <w:rPr>
                <w:rFonts w:asciiTheme="majorBidi" w:hAnsiTheme="majorBidi" w:cstheme="majorBidi"/>
                <w:color w:val="000000" w:themeColor="text1"/>
                <w:sz w:val="20"/>
                <w:szCs w:val="20"/>
              </w:rPr>
              <w:t>Hambatan dalam akses angkutan umum maupun kendaraan pribadi untuk mencapai Obyek wisata.</w:t>
            </w:r>
          </w:p>
          <w:p w14:paraId="4D4B73A2" w14:textId="77777777" w:rsidR="008258B9" w:rsidRPr="001B63DE" w:rsidRDefault="008258B9" w:rsidP="00D942AD">
            <w:pPr>
              <w:pStyle w:val="ListParagraph"/>
              <w:numPr>
                <w:ilvl w:val="0"/>
                <w:numId w:val="14"/>
              </w:numPr>
              <w:spacing w:after="0" w:line="240" w:lineRule="auto"/>
              <w:ind w:left="277" w:hanging="218"/>
              <w:contextualSpacing w:val="0"/>
              <w:jc w:val="both"/>
              <w:rPr>
                <w:rFonts w:asciiTheme="majorBidi" w:hAnsiTheme="majorBidi" w:cstheme="majorBidi"/>
                <w:color w:val="000000" w:themeColor="text1"/>
                <w:sz w:val="20"/>
                <w:szCs w:val="20"/>
              </w:rPr>
            </w:pPr>
            <w:r w:rsidRPr="001B63DE">
              <w:rPr>
                <w:rFonts w:asciiTheme="majorBidi" w:hAnsiTheme="majorBidi" w:cstheme="majorBidi"/>
                <w:sz w:val="20"/>
                <w:szCs w:val="20"/>
              </w:rPr>
              <w:t>Kurangnya sumber daya manusia yang unggul.</w:t>
            </w:r>
          </w:p>
          <w:p w14:paraId="629FF939" w14:textId="77777777" w:rsidR="008258B9" w:rsidRPr="001B63DE" w:rsidRDefault="008258B9" w:rsidP="00D942AD">
            <w:pPr>
              <w:pStyle w:val="ListParagraph"/>
              <w:numPr>
                <w:ilvl w:val="0"/>
                <w:numId w:val="14"/>
              </w:numPr>
              <w:spacing w:after="0" w:line="240" w:lineRule="auto"/>
              <w:ind w:left="277" w:hanging="218"/>
              <w:contextualSpacing w:val="0"/>
              <w:jc w:val="both"/>
              <w:rPr>
                <w:rFonts w:asciiTheme="majorBidi" w:hAnsiTheme="majorBidi" w:cstheme="majorBidi"/>
                <w:color w:val="000000" w:themeColor="text1"/>
                <w:sz w:val="20"/>
                <w:szCs w:val="20"/>
              </w:rPr>
            </w:pPr>
            <w:r w:rsidRPr="001B63DE">
              <w:rPr>
                <w:rFonts w:asciiTheme="majorBidi" w:hAnsiTheme="majorBidi" w:cstheme="majorBidi"/>
                <w:sz w:val="20"/>
                <w:szCs w:val="20"/>
              </w:rPr>
              <w:t>Kegiatan pemasaran yang belum optimal.</w:t>
            </w:r>
          </w:p>
          <w:p w14:paraId="2E28E4B6" w14:textId="77777777" w:rsidR="008258B9" w:rsidRPr="001B63DE" w:rsidRDefault="008258B9" w:rsidP="00D942AD">
            <w:pPr>
              <w:pStyle w:val="ListParagraph"/>
              <w:numPr>
                <w:ilvl w:val="0"/>
                <w:numId w:val="14"/>
              </w:numPr>
              <w:spacing w:after="0" w:line="240" w:lineRule="auto"/>
              <w:ind w:left="277" w:hanging="218"/>
              <w:contextualSpacing w:val="0"/>
              <w:jc w:val="both"/>
              <w:rPr>
                <w:rFonts w:asciiTheme="majorBidi" w:hAnsiTheme="majorBidi" w:cstheme="majorBidi"/>
                <w:color w:val="000000" w:themeColor="text1"/>
                <w:sz w:val="20"/>
                <w:szCs w:val="20"/>
              </w:rPr>
            </w:pPr>
            <w:r w:rsidRPr="001B63DE">
              <w:rPr>
                <w:rFonts w:asciiTheme="majorBidi" w:hAnsiTheme="majorBidi" w:cstheme="majorBidi"/>
                <w:sz w:val="20"/>
                <w:szCs w:val="20"/>
              </w:rPr>
              <w:t xml:space="preserve">Kurangnya Ketersediaan Tempat Sampah dan </w:t>
            </w:r>
            <w:r w:rsidRPr="001B63DE">
              <w:rPr>
                <w:rFonts w:asciiTheme="majorBidi" w:hAnsiTheme="majorBidi" w:cstheme="majorBidi"/>
                <w:i/>
                <w:iCs/>
                <w:sz w:val="20"/>
                <w:szCs w:val="20"/>
              </w:rPr>
              <w:t>merchandise.</w:t>
            </w:r>
          </w:p>
          <w:p w14:paraId="71DAEE42" w14:textId="77777777" w:rsidR="008258B9" w:rsidRPr="001B63DE" w:rsidRDefault="008258B9" w:rsidP="00D942AD">
            <w:pPr>
              <w:pStyle w:val="ListParagraph"/>
              <w:numPr>
                <w:ilvl w:val="0"/>
                <w:numId w:val="14"/>
              </w:numPr>
              <w:spacing w:after="0" w:line="240" w:lineRule="auto"/>
              <w:ind w:left="277" w:hanging="218"/>
              <w:contextualSpacing w:val="0"/>
              <w:jc w:val="both"/>
              <w:rPr>
                <w:rFonts w:asciiTheme="majorBidi" w:hAnsiTheme="majorBidi" w:cstheme="majorBidi"/>
                <w:color w:val="000000" w:themeColor="text1"/>
                <w:sz w:val="24"/>
                <w:szCs w:val="24"/>
              </w:rPr>
            </w:pPr>
            <w:r w:rsidRPr="001B63DE">
              <w:rPr>
                <w:rFonts w:asciiTheme="majorBidi" w:hAnsiTheme="majorBidi" w:cstheme="majorBidi"/>
                <w:color w:val="000000" w:themeColor="text1"/>
                <w:sz w:val="20"/>
                <w:szCs w:val="20"/>
              </w:rPr>
              <w:t>Kurang tersedianya petugas keamanan baik pengatur lalu lintas di titik lokasi obyek wisata ataupun penjagaan di dalam obyek wisata tersebut.</w:t>
            </w:r>
          </w:p>
        </w:tc>
      </w:tr>
      <w:tr w:rsidR="008258B9" w14:paraId="452687A9" w14:textId="77777777" w:rsidTr="00B90A44">
        <w:tc>
          <w:tcPr>
            <w:tcW w:w="2641" w:type="dxa"/>
            <w:tcBorders>
              <w:right w:val="single" w:sz="24" w:space="0" w:color="auto"/>
            </w:tcBorders>
          </w:tcPr>
          <w:p w14:paraId="70BD89B2" w14:textId="77777777" w:rsidR="008258B9" w:rsidRDefault="008258B9" w:rsidP="008258B9">
            <w:pPr>
              <w:spacing w:after="0" w:line="240" w:lineRule="auto"/>
              <w:jc w:val="center"/>
              <w:rPr>
                <w:rFonts w:asciiTheme="majorBidi" w:hAnsiTheme="majorBidi" w:cstheme="majorBidi"/>
                <w:b/>
                <w:bCs/>
                <w:sz w:val="24"/>
                <w:szCs w:val="24"/>
                <w:lang w:val="fr-FR"/>
              </w:rPr>
            </w:pPr>
            <w:r>
              <w:rPr>
                <w:rFonts w:asciiTheme="majorBidi" w:hAnsiTheme="majorBidi" w:cstheme="majorBidi"/>
                <w:b/>
                <w:bCs/>
                <w:sz w:val="24"/>
                <w:szCs w:val="24"/>
                <w:lang w:val="fr-FR"/>
              </w:rPr>
              <w:t>OPPORTUNITIES (O)</w:t>
            </w:r>
          </w:p>
          <w:p w14:paraId="325857CB" w14:textId="77777777" w:rsidR="008258B9" w:rsidRPr="00841BA9" w:rsidRDefault="008258B9" w:rsidP="00D942AD">
            <w:pPr>
              <w:pStyle w:val="ListParagraph"/>
              <w:numPr>
                <w:ilvl w:val="0"/>
                <w:numId w:val="15"/>
              </w:numPr>
              <w:spacing w:after="0" w:line="240" w:lineRule="auto"/>
              <w:ind w:left="177" w:hanging="218"/>
              <w:contextualSpacing w:val="0"/>
              <w:jc w:val="both"/>
              <w:rPr>
                <w:rFonts w:asciiTheme="majorBidi" w:hAnsiTheme="majorBidi" w:cstheme="majorBidi"/>
                <w:sz w:val="20"/>
                <w:szCs w:val="20"/>
              </w:rPr>
            </w:pPr>
            <w:r w:rsidRPr="00841BA9">
              <w:rPr>
                <w:rFonts w:asciiTheme="majorBidi" w:hAnsiTheme="majorBidi" w:cstheme="majorBidi"/>
                <w:sz w:val="20"/>
                <w:szCs w:val="20"/>
              </w:rPr>
              <w:t xml:space="preserve">Upaya pembuatan zona kawasan wisata terpadu </w:t>
            </w:r>
          </w:p>
          <w:p w14:paraId="022CD068" w14:textId="77777777" w:rsidR="008258B9" w:rsidRPr="00841BA9" w:rsidRDefault="008258B9" w:rsidP="00D942AD">
            <w:pPr>
              <w:pStyle w:val="ListParagraph"/>
              <w:numPr>
                <w:ilvl w:val="0"/>
                <w:numId w:val="15"/>
              </w:numPr>
              <w:spacing w:after="0" w:line="240" w:lineRule="auto"/>
              <w:ind w:left="177" w:hanging="218"/>
              <w:contextualSpacing w:val="0"/>
              <w:jc w:val="both"/>
              <w:rPr>
                <w:rFonts w:asciiTheme="majorBidi" w:hAnsiTheme="majorBidi" w:cstheme="majorBidi"/>
                <w:sz w:val="20"/>
                <w:szCs w:val="20"/>
              </w:rPr>
            </w:pPr>
            <w:r w:rsidRPr="00841BA9">
              <w:rPr>
                <w:rFonts w:asciiTheme="majorBidi" w:hAnsiTheme="majorBidi" w:cstheme="majorBidi"/>
                <w:sz w:val="20"/>
                <w:szCs w:val="20"/>
              </w:rPr>
              <w:t xml:space="preserve">Meningkatnya Pendapatan </w:t>
            </w:r>
            <w:r w:rsidRPr="00841BA9">
              <w:rPr>
                <w:rFonts w:asciiTheme="majorBidi" w:hAnsiTheme="majorBidi" w:cstheme="majorBidi"/>
                <w:sz w:val="20"/>
                <w:szCs w:val="20"/>
              </w:rPr>
              <w:lastRenderedPageBreak/>
              <w:t xml:space="preserve">Asli Daerah </w:t>
            </w:r>
          </w:p>
          <w:p w14:paraId="0C43C81A" w14:textId="77777777" w:rsidR="008258B9" w:rsidRPr="00841BA9" w:rsidRDefault="008258B9" w:rsidP="00D942AD">
            <w:pPr>
              <w:pStyle w:val="ListParagraph"/>
              <w:numPr>
                <w:ilvl w:val="0"/>
                <w:numId w:val="15"/>
              </w:numPr>
              <w:spacing w:after="0" w:line="240" w:lineRule="auto"/>
              <w:ind w:left="177" w:hanging="218"/>
              <w:contextualSpacing w:val="0"/>
              <w:jc w:val="both"/>
              <w:rPr>
                <w:rFonts w:asciiTheme="majorBidi" w:hAnsiTheme="majorBidi" w:cstheme="majorBidi"/>
                <w:sz w:val="20"/>
                <w:szCs w:val="20"/>
              </w:rPr>
            </w:pPr>
            <w:r w:rsidRPr="00841BA9">
              <w:rPr>
                <w:rFonts w:asciiTheme="majorBidi" w:hAnsiTheme="majorBidi" w:cstheme="majorBidi"/>
                <w:sz w:val="20"/>
                <w:szCs w:val="20"/>
              </w:rPr>
              <w:t xml:space="preserve">Terciptanya Lapangan Pekerjaan Baru </w:t>
            </w:r>
          </w:p>
          <w:p w14:paraId="1F604845" w14:textId="77777777" w:rsidR="008258B9" w:rsidRPr="00841BA9" w:rsidRDefault="008258B9" w:rsidP="00D942AD">
            <w:pPr>
              <w:pStyle w:val="ListParagraph"/>
              <w:numPr>
                <w:ilvl w:val="0"/>
                <w:numId w:val="15"/>
              </w:numPr>
              <w:spacing w:after="0" w:line="240" w:lineRule="auto"/>
              <w:ind w:left="177" w:hanging="218"/>
              <w:contextualSpacing w:val="0"/>
              <w:jc w:val="both"/>
              <w:rPr>
                <w:rFonts w:asciiTheme="majorBidi" w:hAnsiTheme="majorBidi" w:cstheme="majorBidi"/>
                <w:sz w:val="20"/>
                <w:szCs w:val="20"/>
              </w:rPr>
            </w:pPr>
            <w:r w:rsidRPr="00841BA9">
              <w:rPr>
                <w:rFonts w:asciiTheme="majorBidi" w:hAnsiTheme="majorBidi" w:cstheme="majorBidi"/>
                <w:sz w:val="20"/>
                <w:szCs w:val="20"/>
              </w:rPr>
              <w:t xml:space="preserve">Dukungan Masyarakat Setempat </w:t>
            </w:r>
          </w:p>
          <w:p w14:paraId="4BC139BA" w14:textId="77777777" w:rsidR="008258B9" w:rsidRPr="00841BA9" w:rsidRDefault="008258B9" w:rsidP="00D942AD">
            <w:pPr>
              <w:pStyle w:val="ListParagraph"/>
              <w:numPr>
                <w:ilvl w:val="0"/>
                <w:numId w:val="15"/>
              </w:numPr>
              <w:spacing w:after="0" w:line="240" w:lineRule="auto"/>
              <w:ind w:left="177" w:hanging="218"/>
              <w:contextualSpacing w:val="0"/>
              <w:jc w:val="both"/>
              <w:rPr>
                <w:rFonts w:asciiTheme="majorBidi" w:hAnsiTheme="majorBidi" w:cstheme="majorBidi"/>
                <w:sz w:val="20"/>
                <w:szCs w:val="20"/>
              </w:rPr>
            </w:pPr>
            <w:r w:rsidRPr="00841BA9">
              <w:rPr>
                <w:rFonts w:asciiTheme="majorBidi" w:hAnsiTheme="majorBidi" w:cstheme="majorBidi"/>
                <w:sz w:val="20"/>
                <w:szCs w:val="20"/>
              </w:rPr>
              <w:t xml:space="preserve">Penambahan Fasilitas </w:t>
            </w:r>
          </w:p>
          <w:p w14:paraId="4ED067C7" w14:textId="77777777" w:rsidR="008258B9" w:rsidRPr="00841BA9" w:rsidRDefault="008258B9" w:rsidP="00D942AD">
            <w:pPr>
              <w:pStyle w:val="ListParagraph"/>
              <w:numPr>
                <w:ilvl w:val="0"/>
                <w:numId w:val="15"/>
              </w:numPr>
              <w:spacing w:after="0" w:line="240" w:lineRule="auto"/>
              <w:ind w:left="177" w:hanging="218"/>
              <w:contextualSpacing w:val="0"/>
              <w:jc w:val="both"/>
              <w:rPr>
                <w:rFonts w:asciiTheme="majorBidi" w:hAnsiTheme="majorBidi" w:cstheme="majorBidi"/>
                <w:sz w:val="20"/>
                <w:szCs w:val="20"/>
              </w:rPr>
            </w:pPr>
            <w:r w:rsidRPr="00841BA9">
              <w:rPr>
                <w:rFonts w:asciiTheme="majorBidi" w:hAnsiTheme="majorBidi" w:cstheme="majorBidi"/>
                <w:sz w:val="20"/>
                <w:szCs w:val="20"/>
              </w:rPr>
              <w:t>Perkembangan digitalisasi dalam memudahkan akses destinasi wisata</w:t>
            </w:r>
          </w:p>
          <w:p w14:paraId="2C2A1F4D" w14:textId="77777777" w:rsidR="008258B9" w:rsidRPr="001B63DE" w:rsidRDefault="008258B9" w:rsidP="00D942AD">
            <w:pPr>
              <w:pStyle w:val="ListParagraph"/>
              <w:numPr>
                <w:ilvl w:val="0"/>
                <w:numId w:val="15"/>
              </w:numPr>
              <w:spacing w:after="0" w:line="240" w:lineRule="auto"/>
              <w:ind w:left="177" w:hanging="218"/>
              <w:contextualSpacing w:val="0"/>
              <w:jc w:val="both"/>
              <w:rPr>
                <w:rFonts w:asciiTheme="majorBidi" w:hAnsiTheme="majorBidi" w:cstheme="majorBidi"/>
                <w:sz w:val="24"/>
                <w:szCs w:val="24"/>
              </w:rPr>
            </w:pPr>
            <w:r w:rsidRPr="00841BA9">
              <w:rPr>
                <w:rFonts w:asciiTheme="majorBidi" w:hAnsiTheme="majorBidi" w:cstheme="majorBidi"/>
                <w:sz w:val="20"/>
                <w:szCs w:val="20"/>
              </w:rPr>
              <w:t>Terciptanya sumber daya manusia yang unggul dan berkualitas</w:t>
            </w:r>
          </w:p>
        </w:tc>
        <w:tc>
          <w:tcPr>
            <w:tcW w:w="2643" w:type="dxa"/>
            <w:tcBorders>
              <w:top w:val="single" w:sz="24" w:space="0" w:color="auto"/>
              <w:left w:val="single" w:sz="24" w:space="0" w:color="auto"/>
            </w:tcBorders>
          </w:tcPr>
          <w:p w14:paraId="66FF96ED" w14:textId="77777777" w:rsidR="008258B9" w:rsidRDefault="008258B9" w:rsidP="008258B9">
            <w:pPr>
              <w:spacing w:after="0" w:line="240" w:lineRule="auto"/>
              <w:jc w:val="center"/>
              <w:rPr>
                <w:rFonts w:asciiTheme="majorBidi" w:hAnsiTheme="majorBidi" w:cstheme="majorBidi"/>
                <w:b/>
                <w:bCs/>
                <w:sz w:val="24"/>
                <w:szCs w:val="24"/>
                <w:lang w:val="fr-FR"/>
              </w:rPr>
            </w:pPr>
            <w:r>
              <w:rPr>
                <w:rFonts w:asciiTheme="majorBidi" w:hAnsiTheme="majorBidi" w:cstheme="majorBidi"/>
                <w:b/>
                <w:bCs/>
                <w:sz w:val="24"/>
                <w:szCs w:val="24"/>
                <w:lang w:val="fr-FR"/>
              </w:rPr>
              <w:lastRenderedPageBreak/>
              <w:t>STRATEGI SO</w:t>
            </w:r>
          </w:p>
          <w:p w14:paraId="764DE6A6" w14:textId="77777777" w:rsidR="008258B9" w:rsidRPr="00336BAA" w:rsidRDefault="008258B9" w:rsidP="00D942AD">
            <w:pPr>
              <w:pStyle w:val="ListParagraph"/>
              <w:numPr>
                <w:ilvl w:val="0"/>
                <w:numId w:val="17"/>
              </w:numPr>
              <w:spacing w:after="0" w:line="240" w:lineRule="auto"/>
              <w:ind w:left="228" w:hanging="283"/>
              <w:contextualSpacing w:val="0"/>
              <w:rPr>
                <w:rFonts w:asciiTheme="majorBidi" w:hAnsiTheme="majorBidi" w:cstheme="majorBidi"/>
                <w:sz w:val="20"/>
                <w:szCs w:val="20"/>
                <w:lang w:val="fr-FR"/>
              </w:rPr>
            </w:pPr>
            <w:r w:rsidRPr="00336BAA">
              <w:rPr>
                <w:rFonts w:asciiTheme="majorBidi" w:hAnsiTheme="majorBidi" w:cstheme="majorBidi"/>
                <w:sz w:val="20"/>
                <w:szCs w:val="20"/>
                <w:lang w:val="fr-FR"/>
              </w:rPr>
              <w:t xml:space="preserve">Pengembangan konsep wisata terpadu </w:t>
            </w:r>
          </w:p>
          <w:p w14:paraId="2596655E" w14:textId="77777777" w:rsidR="008258B9" w:rsidRPr="00336BAA" w:rsidRDefault="008258B9" w:rsidP="00D942AD">
            <w:pPr>
              <w:pStyle w:val="ListParagraph"/>
              <w:numPr>
                <w:ilvl w:val="0"/>
                <w:numId w:val="17"/>
              </w:numPr>
              <w:spacing w:after="0" w:line="240" w:lineRule="auto"/>
              <w:ind w:left="228" w:hanging="283"/>
              <w:contextualSpacing w:val="0"/>
              <w:rPr>
                <w:rFonts w:asciiTheme="majorBidi" w:hAnsiTheme="majorBidi" w:cstheme="majorBidi"/>
                <w:sz w:val="20"/>
                <w:szCs w:val="20"/>
                <w:lang w:val="fr-FR"/>
              </w:rPr>
            </w:pPr>
            <w:r w:rsidRPr="00336BAA">
              <w:rPr>
                <w:rFonts w:asciiTheme="majorBidi" w:hAnsiTheme="majorBidi" w:cstheme="majorBidi"/>
                <w:sz w:val="20"/>
                <w:szCs w:val="20"/>
                <w:lang w:val="fr-FR"/>
              </w:rPr>
              <w:t xml:space="preserve">Meningkatkan sarana dan </w:t>
            </w:r>
            <w:r w:rsidRPr="00336BAA">
              <w:rPr>
                <w:rFonts w:asciiTheme="majorBidi" w:hAnsiTheme="majorBidi" w:cstheme="majorBidi"/>
                <w:sz w:val="20"/>
                <w:szCs w:val="20"/>
                <w:lang w:val="fr-FR"/>
              </w:rPr>
              <w:lastRenderedPageBreak/>
              <w:t>prasarana.</w:t>
            </w:r>
          </w:p>
          <w:p w14:paraId="15BB92C1" w14:textId="77777777" w:rsidR="008258B9" w:rsidRPr="00F807A7" w:rsidRDefault="008258B9" w:rsidP="00D942AD">
            <w:pPr>
              <w:pStyle w:val="ListParagraph"/>
              <w:numPr>
                <w:ilvl w:val="0"/>
                <w:numId w:val="17"/>
              </w:numPr>
              <w:spacing w:after="0" w:line="240" w:lineRule="auto"/>
              <w:ind w:left="228" w:hanging="283"/>
              <w:contextualSpacing w:val="0"/>
              <w:rPr>
                <w:rFonts w:asciiTheme="majorBidi" w:hAnsiTheme="majorBidi" w:cstheme="majorBidi"/>
                <w:sz w:val="24"/>
                <w:szCs w:val="24"/>
                <w:lang w:val="fr-FR"/>
              </w:rPr>
            </w:pPr>
            <w:r w:rsidRPr="00336BAA">
              <w:rPr>
                <w:rFonts w:asciiTheme="majorBidi" w:hAnsiTheme="majorBidi" w:cstheme="majorBidi"/>
                <w:sz w:val="20"/>
                <w:szCs w:val="20"/>
                <w:lang w:val="fr-FR"/>
              </w:rPr>
              <w:t>Peningkatan digitaliasi pemasaran</w:t>
            </w:r>
          </w:p>
        </w:tc>
        <w:tc>
          <w:tcPr>
            <w:tcW w:w="2643" w:type="dxa"/>
            <w:tcBorders>
              <w:top w:val="single" w:sz="24" w:space="0" w:color="auto"/>
            </w:tcBorders>
          </w:tcPr>
          <w:p w14:paraId="57F9B427" w14:textId="77777777" w:rsidR="008258B9" w:rsidRDefault="008258B9" w:rsidP="008258B9">
            <w:pPr>
              <w:spacing w:after="0" w:line="240" w:lineRule="auto"/>
              <w:jc w:val="center"/>
              <w:rPr>
                <w:rFonts w:asciiTheme="majorBidi" w:hAnsiTheme="majorBidi" w:cstheme="majorBidi"/>
                <w:b/>
                <w:bCs/>
                <w:sz w:val="24"/>
                <w:szCs w:val="24"/>
                <w:lang w:val="fr-FR"/>
              </w:rPr>
            </w:pPr>
            <w:r>
              <w:rPr>
                <w:rFonts w:asciiTheme="majorBidi" w:hAnsiTheme="majorBidi" w:cstheme="majorBidi"/>
                <w:b/>
                <w:bCs/>
                <w:sz w:val="24"/>
                <w:szCs w:val="24"/>
                <w:lang w:val="fr-FR"/>
              </w:rPr>
              <w:lastRenderedPageBreak/>
              <w:t>STRATEGI WO</w:t>
            </w:r>
          </w:p>
          <w:p w14:paraId="2181254B" w14:textId="77777777" w:rsidR="008258B9" w:rsidRPr="00336BAA" w:rsidRDefault="008258B9" w:rsidP="00D942AD">
            <w:pPr>
              <w:pStyle w:val="ListParagraph"/>
              <w:numPr>
                <w:ilvl w:val="0"/>
                <w:numId w:val="18"/>
              </w:numPr>
              <w:spacing w:after="0" w:line="240" w:lineRule="auto"/>
              <w:ind w:left="277" w:hanging="277"/>
              <w:contextualSpacing w:val="0"/>
              <w:rPr>
                <w:rFonts w:asciiTheme="majorBidi" w:hAnsiTheme="majorBidi" w:cstheme="majorBidi"/>
                <w:sz w:val="20"/>
                <w:szCs w:val="20"/>
                <w:lang w:val="fr-FR"/>
              </w:rPr>
            </w:pPr>
            <w:r w:rsidRPr="00336BAA">
              <w:rPr>
                <w:rFonts w:asciiTheme="majorBidi" w:hAnsiTheme="majorBidi" w:cstheme="majorBidi"/>
                <w:sz w:val="20"/>
                <w:szCs w:val="20"/>
                <w:lang w:val="fr-FR"/>
              </w:rPr>
              <w:t xml:space="preserve">Menerapkan sistem zonasi </w:t>
            </w:r>
          </w:p>
          <w:p w14:paraId="72808203" w14:textId="77777777" w:rsidR="008258B9" w:rsidRPr="00336BAA" w:rsidRDefault="008258B9" w:rsidP="00D942AD">
            <w:pPr>
              <w:pStyle w:val="ListParagraph"/>
              <w:numPr>
                <w:ilvl w:val="0"/>
                <w:numId w:val="18"/>
              </w:numPr>
              <w:spacing w:after="0" w:line="240" w:lineRule="auto"/>
              <w:ind w:left="277" w:hanging="277"/>
              <w:contextualSpacing w:val="0"/>
              <w:rPr>
                <w:rFonts w:asciiTheme="majorBidi" w:hAnsiTheme="majorBidi" w:cstheme="majorBidi"/>
                <w:b/>
                <w:bCs/>
                <w:sz w:val="20"/>
                <w:szCs w:val="20"/>
                <w:lang w:val="fr-FR"/>
              </w:rPr>
            </w:pPr>
            <w:r w:rsidRPr="00336BAA">
              <w:rPr>
                <w:rFonts w:asciiTheme="majorBidi" w:hAnsiTheme="majorBidi" w:cstheme="majorBidi"/>
                <w:sz w:val="20"/>
                <w:szCs w:val="20"/>
                <w:lang w:val="fr-FR"/>
              </w:rPr>
              <w:t>Aliansi kemitraan</w:t>
            </w:r>
          </w:p>
          <w:p w14:paraId="4708B024" w14:textId="77777777" w:rsidR="008258B9" w:rsidRPr="00336BAA" w:rsidRDefault="008258B9" w:rsidP="00D942AD">
            <w:pPr>
              <w:pStyle w:val="ListParagraph"/>
              <w:numPr>
                <w:ilvl w:val="0"/>
                <w:numId w:val="18"/>
              </w:numPr>
              <w:spacing w:after="0" w:line="240" w:lineRule="auto"/>
              <w:ind w:left="277" w:hanging="277"/>
              <w:contextualSpacing w:val="0"/>
              <w:rPr>
                <w:rFonts w:asciiTheme="majorBidi" w:hAnsiTheme="majorBidi" w:cstheme="majorBidi"/>
                <w:sz w:val="20"/>
                <w:szCs w:val="20"/>
                <w:lang w:val="fr-FR"/>
              </w:rPr>
            </w:pPr>
            <w:r w:rsidRPr="00336BAA">
              <w:rPr>
                <w:rFonts w:asciiTheme="majorBidi" w:hAnsiTheme="majorBidi" w:cstheme="majorBidi"/>
                <w:sz w:val="20"/>
                <w:szCs w:val="20"/>
                <w:lang w:val="fr-FR"/>
              </w:rPr>
              <w:t xml:space="preserve">Penambahan dan </w:t>
            </w:r>
            <w:r w:rsidRPr="00336BAA">
              <w:rPr>
                <w:rFonts w:asciiTheme="majorBidi" w:hAnsiTheme="majorBidi" w:cstheme="majorBidi"/>
                <w:sz w:val="20"/>
                <w:szCs w:val="20"/>
                <w:lang w:val="fr-FR"/>
              </w:rPr>
              <w:lastRenderedPageBreak/>
              <w:t>Peningkatan kualitas SDM</w:t>
            </w:r>
          </w:p>
          <w:p w14:paraId="335A2314" w14:textId="77777777" w:rsidR="008258B9" w:rsidRPr="00336BAA" w:rsidRDefault="008258B9" w:rsidP="00D942AD">
            <w:pPr>
              <w:pStyle w:val="ListParagraph"/>
              <w:numPr>
                <w:ilvl w:val="0"/>
                <w:numId w:val="18"/>
              </w:numPr>
              <w:spacing w:after="0" w:line="240" w:lineRule="auto"/>
              <w:ind w:left="277" w:hanging="277"/>
              <w:contextualSpacing w:val="0"/>
              <w:rPr>
                <w:rFonts w:asciiTheme="majorBidi" w:hAnsiTheme="majorBidi" w:cstheme="majorBidi"/>
                <w:sz w:val="20"/>
                <w:szCs w:val="20"/>
                <w:lang w:val="fr-FR"/>
              </w:rPr>
            </w:pPr>
            <w:r w:rsidRPr="00336BAA">
              <w:rPr>
                <w:rFonts w:asciiTheme="majorBidi" w:hAnsiTheme="majorBidi" w:cstheme="majorBidi"/>
                <w:sz w:val="20"/>
                <w:szCs w:val="20"/>
                <w:lang w:val="fr-FR"/>
              </w:rPr>
              <w:t>Pembuatan tempat daur ulang sampah.</w:t>
            </w:r>
          </w:p>
          <w:p w14:paraId="2400937A" w14:textId="77777777" w:rsidR="008258B9" w:rsidRPr="00715FB5" w:rsidRDefault="008258B9" w:rsidP="008258B9">
            <w:pPr>
              <w:spacing w:after="0" w:line="240" w:lineRule="auto"/>
              <w:rPr>
                <w:rFonts w:asciiTheme="majorBidi" w:hAnsiTheme="majorBidi" w:cstheme="majorBidi"/>
                <w:sz w:val="24"/>
                <w:szCs w:val="24"/>
                <w:lang w:val="fr-FR"/>
              </w:rPr>
            </w:pPr>
          </w:p>
        </w:tc>
      </w:tr>
      <w:tr w:rsidR="008258B9" w14:paraId="6CF34804" w14:textId="77777777" w:rsidTr="00B90A44">
        <w:tc>
          <w:tcPr>
            <w:tcW w:w="2641" w:type="dxa"/>
            <w:tcBorders>
              <w:right w:val="single" w:sz="24" w:space="0" w:color="auto"/>
            </w:tcBorders>
          </w:tcPr>
          <w:p w14:paraId="722F3E26" w14:textId="77777777" w:rsidR="008258B9" w:rsidRDefault="008258B9" w:rsidP="008258B9">
            <w:pPr>
              <w:spacing w:after="0" w:line="24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lastRenderedPageBreak/>
              <w:t>THREAT (T)</w:t>
            </w:r>
          </w:p>
          <w:p w14:paraId="19703D41" w14:textId="77777777" w:rsidR="008258B9" w:rsidRPr="00034F9D" w:rsidRDefault="008258B9" w:rsidP="00D942AD">
            <w:pPr>
              <w:pStyle w:val="ListParagraph"/>
              <w:numPr>
                <w:ilvl w:val="0"/>
                <w:numId w:val="16"/>
              </w:numPr>
              <w:spacing w:after="0" w:line="240" w:lineRule="auto"/>
              <w:ind w:left="177" w:hanging="177"/>
              <w:contextualSpacing w:val="0"/>
              <w:jc w:val="both"/>
              <w:rPr>
                <w:rFonts w:asciiTheme="majorBidi" w:hAnsiTheme="majorBidi" w:cstheme="majorBidi"/>
                <w:b/>
                <w:bCs/>
                <w:sz w:val="20"/>
                <w:szCs w:val="20"/>
              </w:rPr>
            </w:pPr>
            <w:r w:rsidRPr="00034F9D">
              <w:rPr>
                <w:rFonts w:asciiTheme="majorBidi" w:hAnsiTheme="majorBidi" w:cstheme="majorBidi"/>
                <w:sz w:val="20"/>
                <w:szCs w:val="20"/>
              </w:rPr>
              <w:t>Faktor Alam (Gunung Meletus)</w:t>
            </w:r>
          </w:p>
          <w:p w14:paraId="01EAAD6D" w14:textId="77777777" w:rsidR="008258B9" w:rsidRPr="00034F9D" w:rsidRDefault="008258B9" w:rsidP="00D942AD">
            <w:pPr>
              <w:pStyle w:val="ListParagraph"/>
              <w:numPr>
                <w:ilvl w:val="0"/>
                <w:numId w:val="16"/>
              </w:numPr>
              <w:spacing w:after="0" w:line="240" w:lineRule="auto"/>
              <w:ind w:left="177" w:hanging="177"/>
              <w:contextualSpacing w:val="0"/>
              <w:jc w:val="both"/>
              <w:rPr>
                <w:rFonts w:asciiTheme="majorBidi" w:hAnsiTheme="majorBidi" w:cstheme="majorBidi"/>
                <w:b/>
                <w:bCs/>
                <w:sz w:val="20"/>
                <w:szCs w:val="20"/>
              </w:rPr>
            </w:pPr>
            <w:r w:rsidRPr="00034F9D">
              <w:rPr>
                <w:rFonts w:asciiTheme="majorBidi" w:hAnsiTheme="majorBidi" w:cstheme="majorBidi"/>
                <w:sz w:val="20"/>
                <w:szCs w:val="20"/>
              </w:rPr>
              <w:t>Pencemaran Lingkungan</w:t>
            </w:r>
          </w:p>
          <w:p w14:paraId="230BD4AA" w14:textId="77777777" w:rsidR="008258B9" w:rsidRPr="00034F9D" w:rsidRDefault="008258B9" w:rsidP="00D942AD">
            <w:pPr>
              <w:pStyle w:val="ListParagraph"/>
              <w:numPr>
                <w:ilvl w:val="0"/>
                <w:numId w:val="16"/>
              </w:numPr>
              <w:spacing w:after="0" w:line="240" w:lineRule="auto"/>
              <w:ind w:left="177" w:hanging="177"/>
              <w:contextualSpacing w:val="0"/>
              <w:jc w:val="both"/>
              <w:rPr>
                <w:rFonts w:asciiTheme="majorBidi" w:hAnsiTheme="majorBidi" w:cstheme="majorBidi"/>
                <w:b/>
                <w:bCs/>
                <w:sz w:val="20"/>
                <w:szCs w:val="20"/>
              </w:rPr>
            </w:pPr>
            <w:r w:rsidRPr="00034F9D">
              <w:rPr>
                <w:rFonts w:asciiTheme="majorBidi" w:hAnsiTheme="majorBidi" w:cstheme="majorBidi"/>
                <w:sz w:val="20"/>
                <w:szCs w:val="20"/>
              </w:rPr>
              <w:t>Konflik Sosial Kelompok Masyarakat</w:t>
            </w:r>
          </w:p>
          <w:p w14:paraId="17EA3BBB" w14:textId="77777777" w:rsidR="008258B9" w:rsidRPr="00034F9D" w:rsidRDefault="008258B9" w:rsidP="00D942AD">
            <w:pPr>
              <w:pStyle w:val="ListParagraph"/>
              <w:numPr>
                <w:ilvl w:val="0"/>
                <w:numId w:val="16"/>
              </w:numPr>
              <w:spacing w:after="0" w:line="240" w:lineRule="auto"/>
              <w:ind w:left="177" w:hanging="177"/>
              <w:contextualSpacing w:val="0"/>
              <w:jc w:val="both"/>
              <w:rPr>
                <w:rFonts w:asciiTheme="majorBidi" w:hAnsiTheme="majorBidi" w:cstheme="majorBidi"/>
                <w:b/>
                <w:bCs/>
                <w:sz w:val="20"/>
                <w:szCs w:val="20"/>
              </w:rPr>
            </w:pPr>
            <w:r w:rsidRPr="00034F9D">
              <w:rPr>
                <w:rFonts w:asciiTheme="majorBidi" w:hAnsiTheme="majorBidi" w:cstheme="majorBidi"/>
                <w:sz w:val="20"/>
                <w:szCs w:val="20"/>
              </w:rPr>
              <w:t>Menurunnya Kualitas dan Luas Lahan Hutan</w:t>
            </w:r>
          </w:p>
          <w:p w14:paraId="1002215F" w14:textId="77777777" w:rsidR="008258B9" w:rsidRPr="00034F9D" w:rsidRDefault="008258B9" w:rsidP="00D942AD">
            <w:pPr>
              <w:pStyle w:val="ListParagraph"/>
              <w:numPr>
                <w:ilvl w:val="0"/>
                <w:numId w:val="16"/>
              </w:numPr>
              <w:spacing w:after="0" w:line="240" w:lineRule="auto"/>
              <w:ind w:left="177" w:hanging="177"/>
              <w:contextualSpacing w:val="0"/>
              <w:jc w:val="both"/>
              <w:rPr>
                <w:rFonts w:asciiTheme="majorBidi" w:hAnsiTheme="majorBidi" w:cstheme="majorBidi"/>
                <w:b/>
                <w:bCs/>
                <w:sz w:val="20"/>
                <w:szCs w:val="20"/>
              </w:rPr>
            </w:pPr>
            <w:r w:rsidRPr="00034F9D">
              <w:rPr>
                <w:rFonts w:asciiTheme="majorBidi" w:hAnsiTheme="majorBidi" w:cstheme="majorBidi"/>
                <w:sz w:val="20"/>
                <w:szCs w:val="20"/>
              </w:rPr>
              <w:t>Hilangnya resapan air</w:t>
            </w:r>
          </w:p>
          <w:p w14:paraId="3CC6E1F9" w14:textId="77777777" w:rsidR="008258B9" w:rsidRPr="00034F9D" w:rsidRDefault="008258B9" w:rsidP="00D942AD">
            <w:pPr>
              <w:pStyle w:val="ListParagraph"/>
              <w:numPr>
                <w:ilvl w:val="0"/>
                <w:numId w:val="16"/>
              </w:numPr>
              <w:spacing w:after="0" w:line="240" w:lineRule="auto"/>
              <w:ind w:left="177" w:hanging="177"/>
              <w:contextualSpacing w:val="0"/>
              <w:jc w:val="both"/>
              <w:rPr>
                <w:rFonts w:asciiTheme="majorBidi" w:hAnsiTheme="majorBidi" w:cstheme="majorBidi"/>
                <w:b/>
                <w:bCs/>
                <w:sz w:val="20"/>
                <w:szCs w:val="20"/>
              </w:rPr>
            </w:pPr>
            <w:r w:rsidRPr="00034F9D">
              <w:rPr>
                <w:rFonts w:asciiTheme="majorBidi" w:hAnsiTheme="majorBidi" w:cstheme="majorBidi"/>
                <w:sz w:val="20"/>
                <w:szCs w:val="20"/>
              </w:rPr>
              <w:t>Pergantian Kebijakan Daerah</w:t>
            </w:r>
          </w:p>
          <w:p w14:paraId="34D7EA98" w14:textId="77777777" w:rsidR="008258B9" w:rsidRPr="00034F9D" w:rsidRDefault="008258B9" w:rsidP="00D942AD">
            <w:pPr>
              <w:pStyle w:val="ListParagraph"/>
              <w:numPr>
                <w:ilvl w:val="0"/>
                <w:numId w:val="16"/>
              </w:numPr>
              <w:spacing w:after="0" w:line="240" w:lineRule="auto"/>
              <w:ind w:left="177" w:hanging="177"/>
              <w:contextualSpacing w:val="0"/>
              <w:jc w:val="both"/>
              <w:rPr>
                <w:rFonts w:asciiTheme="majorBidi" w:hAnsiTheme="majorBidi" w:cstheme="majorBidi"/>
                <w:b/>
                <w:bCs/>
                <w:sz w:val="20"/>
                <w:szCs w:val="20"/>
              </w:rPr>
            </w:pPr>
            <w:r w:rsidRPr="00034F9D">
              <w:rPr>
                <w:rFonts w:asciiTheme="majorBidi" w:hAnsiTheme="majorBidi" w:cstheme="majorBidi"/>
                <w:sz w:val="20"/>
                <w:szCs w:val="20"/>
              </w:rPr>
              <w:t>Masuknya investor asing yang mendominasi</w:t>
            </w:r>
          </w:p>
        </w:tc>
        <w:tc>
          <w:tcPr>
            <w:tcW w:w="2643" w:type="dxa"/>
            <w:tcBorders>
              <w:left w:val="single" w:sz="24" w:space="0" w:color="auto"/>
            </w:tcBorders>
          </w:tcPr>
          <w:p w14:paraId="5A4F9A97" w14:textId="77777777" w:rsidR="008258B9" w:rsidRDefault="008258B9" w:rsidP="008258B9">
            <w:pPr>
              <w:spacing w:after="0" w:line="240" w:lineRule="auto"/>
              <w:jc w:val="center"/>
              <w:rPr>
                <w:rFonts w:asciiTheme="majorBidi" w:hAnsiTheme="majorBidi" w:cstheme="majorBidi"/>
                <w:b/>
                <w:bCs/>
                <w:sz w:val="24"/>
                <w:szCs w:val="24"/>
                <w:lang w:val="fr-FR"/>
              </w:rPr>
            </w:pPr>
            <w:r>
              <w:rPr>
                <w:rFonts w:asciiTheme="majorBidi" w:hAnsiTheme="majorBidi" w:cstheme="majorBidi"/>
                <w:b/>
                <w:bCs/>
                <w:sz w:val="24"/>
                <w:szCs w:val="24"/>
                <w:lang w:val="fr-FR"/>
              </w:rPr>
              <w:t>STRATEGI ST</w:t>
            </w:r>
          </w:p>
          <w:p w14:paraId="3AEA76BC" w14:textId="77777777" w:rsidR="008258B9" w:rsidRPr="00FF2C1C" w:rsidRDefault="008258B9" w:rsidP="00D942AD">
            <w:pPr>
              <w:pStyle w:val="ListParagraph"/>
              <w:numPr>
                <w:ilvl w:val="0"/>
                <w:numId w:val="19"/>
              </w:numPr>
              <w:spacing w:after="0" w:line="240" w:lineRule="auto"/>
              <w:ind w:left="228" w:hanging="218"/>
              <w:contextualSpacing w:val="0"/>
              <w:rPr>
                <w:rFonts w:asciiTheme="majorBidi" w:hAnsiTheme="majorBidi" w:cstheme="majorBidi"/>
                <w:sz w:val="24"/>
                <w:szCs w:val="24"/>
                <w:lang w:val="fr-FR"/>
              </w:rPr>
            </w:pPr>
            <w:r w:rsidRPr="00336BAA">
              <w:rPr>
                <w:rFonts w:asciiTheme="majorBidi" w:hAnsiTheme="majorBidi" w:cstheme="majorBidi"/>
                <w:sz w:val="20"/>
                <w:szCs w:val="20"/>
                <w:lang w:val="fr-FR"/>
              </w:rPr>
              <w:t>Peningkatan penyuluhan mitigasi bencana alam</w:t>
            </w:r>
            <w:r>
              <w:rPr>
                <w:rFonts w:asciiTheme="majorBidi" w:hAnsiTheme="majorBidi" w:cstheme="majorBidi"/>
                <w:sz w:val="24"/>
                <w:szCs w:val="24"/>
                <w:lang w:val="fr-FR"/>
              </w:rPr>
              <w:t>.</w:t>
            </w:r>
          </w:p>
          <w:p w14:paraId="4FD9E901" w14:textId="77777777" w:rsidR="008258B9" w:rsidRPr="00B17632" w:rsidRDefault="008258B9" w:rsidP="00D942AD">
            <w:pPr>
              <w:pStyle w:val="ListParagraph"/>
              <w:numPr>
                <w:ilvl w:val="0"/>
                <w:numId w:val="19"/>
              </w:numPr>
              <w:spacing w:after="0" w:line="240" w:lineRule="auto"/>
              <w:ind w:left="228" w:hanging="218"/>
              <w:contextualSpacing w:val="0"/>
              <w:rPr>
                <w:rFonts w:asciiTheme="majorBidi" w:hAnsiTheme="majorBidi" w:cstheme="majorBidi"/>
                <w:sz w:val="24"/>
                <w:szCs w:val="24"/>
                <w:lang w:val="fr-FR"/>
              </w:rPr>
            </w:pPr>
            <w:r w:rsidRPr="00FF2C1C">
              <w:rPr>
                <w:rFonts w:asciiTheme="majorBidi" w:hAnsiTheme="majorBidi" w:cstheme="majorBidi"/>
                <w:sz w:val="20"/>
                <w:szCs w:val="20"/>
                <w:lang w:val="fr-FR"/>
              </w:rPr>
              <w:t xml:space="preserve">Membuat rambu </w:t>
            </w:r>
            <w:r>
              <w:rPr>
                <w:rFonts w:asciiTheme="majorBidi" w:hAnsiTheme="majorBidi" w:cstheme="majorBidi"/>
                <w:sz w:val="20"/>
                <w:szCs w:val="20"/>
                <w:lang w:val="fr-FR"/>
              </w:rPr>
              <w:t>edukasi peduli kelestarian alam</w:t>
            </w:r>
          </w:p>
          <w:p w14:paraId="75CCBBFA" w14:textId="77777777" w:rsidR="008258B9" w:rsidRPr="00B17632" w:rsidRDefault="008258B9" w:rsidP="00D942AD">
            <w:pPr>
              <w:pStyle w:val="ListParagraph"/>
              <w:numPr>
                <w:ilvl w:val="0"/>
                <w:numId w:val="19"/>
              </w:numPr>
              <w:spacing w:after="0" w:line="240" w:lineRule="auto"/>
              <w:ind w:left="228" w:hanging="218"/>
              <w:contextualSpacing w:val="0"/>
              <w:rPr>
                <w:rFonts w:asciiTheme="majorBidi" w:hAnsiTheme="majorBidi" w:cstheme="majorBidi"/>
                <w:sz w:val="24"/>
                <w:szCs w:val="24"/>
                <w:lang w:val="fr-FR"/>
              </w:rPr>
            </w:pPr>
            <w:r w:rsidRPr="00FC28DB">
              <w:rPr>
                <w:rFonts w:asciiTheme="majorBidi" w:hAnsiTheme="majorBidi" w:cstheme="majorBidi"/>
                <w:sz w:val="20"/>
                <w:szCs w:val="20"/>
                <w:lang w:val="fr-FR"/>
              </w:rPr>
              <w:t>Membuat regulasi dan kepatuhan melaui perda.</w:t>
            </w:r>
          </w:p>
        </w:tc>
        <w:tc>
          <w:tcPr>
            <w:tcW w:w="2643" w:type="dxa"/>
          </w:tcPr>
          <w:p w14:paraId="4A54663F" w14:textId="77777777" w:rsidR="008258B9" w:rsidRDefault="008258B9" w:rsidP="008258B9">
            <w:pPr>
              <w:spacing w:after="0" w:line="240" w:lineRule="auto"/>
              <w:jc w:val="center"/>
              <w:rPr>
                <w:rFonts w:asciiTheme="majorBidi" w:hAnsiTheme="majorBidi" w:cstheme="majorBidi"/>
                <w:b/>
                <w:bCs/>
                <w:sz w:val="24"/>
                <w:szCs w:val="24"/>
                <w:lang w:val="fr-FR"/>
              </w:rPr>
            </w:pPr>
            <w:r>
              <w:rPr>
                <w:rFonts w:asciiTheme="majorBidi" w:hAnsiTheme="majorBidi" w:cstheme="majorBidi"/>
                <w:b/>
                <w:bCs/>
                <w:sz w:val="24"/>
                <w:szCs w:val="24"/>
                <w:lang w:val="fr-FR"/>
              </w:rPr>
              <w:t>STRATEGI WT</w:t>
            </w:r>
          </w:p>
          <w:p w14:paraId="22E3659E" w14:textId="77777777" w:rsidR="008258B9" w:rsidRPr="00336BAA" w:rsidRDefault="008258B9" w:rsidP="00D942AD">
            <w:pPr>
              <w:pStyle w:val="ListParagraph"/>
              <w:numPr>
                <w:ilvl w:val="0"/>
                <w:numId w:val="20"/>
              </w:numPr>
              <w:spacing w:after="0" w:line="240" w:lineRule="auto"/>
              <w:ind w:left="277" w:hanging="277"/>
              <w:contextualSpacing w:val="0"/>
              <w:rPr>
                <w:rFonts w:asciiTheme="majorBidi" w:hAnsiTheme="majorBidi" w:cstheme="majorBidi"/>
                <w:sz w:val="20"/>
                <w:szCs w:val="20"/>
                <w:lang w:val="fr-FR"/>
              </w:rPr>
            </w:pPr>
            <w:r w:rsidRPr="00336BAA">
              <w:rPr>
                <w:rFonts w:asciiTheme="majorBidi" w:hAnsiTheme="majorBidi" w:cstheme="majorBidi"/>
                <w:sz w:val="20"/>
                <w:szCs w:val="20"/>
                <w:lang w:val="fr-FR"/>
              </w:rPr>
              <w:t xml:space="preserve">Bekerjasama dengan </w:t>
            </w:r>
            <w:r>
              <w:rPr>
                <w:rFonts w:asciiTheme="majorBidi" w:hAnsiTheme="majorBidi" w:cstheme="majorBidi"/>
                <w:sz w:val="20"/>
                <w:szCs w:val="20"/>
                <w:lang w:val="fr-FR"/>
              </w:rPr>
              <w:t>instansi kesehatan</w:t>
            </w:r>
          </w:p>
          <w:p w14:paraId="08BE1300" w14:textId="77777777" w:rsidR="008258B9" w:rsidRPr="00336BAA" w:rsidRDefault="008258B9" w:rsidP="00D942AD">
            <w:pPr>
              <w:pStyle w:val="ListParagraph"/>
              <w:numPr>
                <w:ilvl w:val="0"/>
                <w:numId w:val="20"/>
              </w:numPr>
              <w:spacing w:after="0" w:line="240" w:lineRule="auto"/>
              <w:ind w:left="277" w:hanging="277"/>
              <w:contextualSpacing w:val="0"/>
              <w:rPr>
                <w:rFonts w:asciiTheme="majorBidi" w:hAnsiTheme="majorBidi" w:cstheme="majorBidi"/>
                <w:sz w:val="20"/>
                <w:szCs w:val="20"/>
                <w:lang w:val="fr-FR"/>
              </w:rPr>
            </w:pPr>
            <w:r w:rsidRPr="00336BAA">
              <w:rPr>
                <w:rFonts w:asciiTheme="majorBidi" w:hAnsiTheme="majorBidi" w:cstheme="majorBidi"/>
                <w:sz w:val="20"/>
                <w:szCs w:val="20"/>
                <w:lang w:val="fr-FR"/>
              </w:rPr>
              <w:t>Membuat rambu dan jalur evakuasi</w:t>
            </w:r>
          </w:p>
          <w:p w14:paraId="7EEBAE1A" w14:textId="77777777" w:rsidR="008258B9" w:rsidRPr="00336BAA" w:rsidRDefault="008258B9" w:rsidP="00D942AD">
            <w:pPr>
              <w:pStyle w:val="ListParagraph"/>
              <w:numPr>
                <w:ilvl w:val="0"/>
                <w:numId w:val="20"/>
              </w:numPr>
              <w:spacing w:after="0" w:line="240" w:lineRule="auto"/>
              <w:ind w:left="277" w:hanging="277"/>
              <w:contextualSpacing w:val="0"/>
              <w:rPr>
                <w:rFonts w:asciiTheme="majorBidi" w:hAnsiTheme="majorBidi" w:cstheme="majorBidi"/>
                <w:sz w:val="20"/>
                <w:szCs w:val="20"/>
                <w:lang w:val="fr-FR"/>
              </w:rPr>
            </w:pPr>
            <w:r w:rsidRPr="00336BAA">
              <w:rPr>
                <w:rFonts w:asciiTheme="majorBidi" w:hAnsiTheme="majorBidi" w:cstheme="majorBidi"/>
                <w:sz w:val="20"/>
                <w:szCs w:val="20"/>
                <w:lang w:val="fr-FR"/>
              </w:rPr>
              <w:t>Penguatan antar pengelola jasa wisata</w:t>
            </w:r>
          </w:p>
          <w:p w14:paraId="32832A1C" w14:textId="77777777" w:rsidR="008258B9" w:rsidRPr="00FF2C1C" w:rsidRDefault="008258B9" w:rsidP="008258B9">
            <w:pPr>
              <w:pStyle w:val="ListParagraph"/>
              <w:spacing w:after="0" w:line="240" w:lineRule="auto"/>
              <w:ind w:left="277"/>
              <w:contextualSpacing w:val="0"/>
              <w:rPr>
                <w:rFonts w:asciiTheme="majorBidi" w:hAnsiTheme="majorBidi" w:cstheme="majorBidi"/>
                <w:sz w:val="24"/>
                <w:szCs w:val="24"/>
                <w:lang w:val="fr-FR"/>
              </w:rPr>
            </w:pPr>
          </w:p>
        </w:tc>
      </w:tr>
    </w:tbl>
    <w:p w14:paraId="4EB0ED20" w14:textId="77777777" w:rsidR="008258B9" w:rsidRDefault="008258B9" w:rsidP="008258B9">
      <w:pPr>
        <w:spacing w:after="0" w:line="240" w:lineRule="auto"/>
        <w:jc w:val="center"/>
        <w:rPr>
          <w:rFonts w:asciiTheme="majorBidi" w:hAnsiTheme="majorBidi" w:cstheme="majorBidi"/>
          <w:b/>
          <w:bCs/>
          <w:sz w:val="24"/>
          <w:szCs w:val="24"/>
          <w:lang w:val="fr-FR"/>
        </w:rPr>
      </w:pPr>
      <w:r>
        <w:rPr>
          <w:rFonts w:asciiTheme="majorBidi" w:hAnsiTheme="majorBidi" w:cstheme="majorBidi"/>
          <w:b/>
          <w:bCs/>
          <w:sz w:val="24"/>
          <w:szCs w:val="24"/>
          <w:lang w:val="fr-FR"/>
        </w:rPr>
        <w:t>Gambar 4.7</w:t>
      </w:r>
    </w:p>
    <w:p w14:paraId="4B83BA69" w14:textId="3ECB6995" w:rsidR="008258B9" w:rsidRDefault="008258B9" w:rsidP="008258B9">
      <w:pPr>
        <w:spacing w:after="0" w:line="240" w:lineRule="auto"/>
        <w:jc w:val="center"/>
        <w:rPr>
          <w:rFonts w:asciiTheme="majorBidi" w:hAnsiTheme="majorBidi" w:cstheme="majorBidi"/>
          <w:b/>
          <w:bCs/>
          <w:sz w:val="24"/>
          <w:szCs w:val="24"/>
          <w:lang w:val="fr-FR"/>
        </w:rPr>
      </w:pPr>
      <w:bookmarkStart w:id="12" w:name="_Hlk168949522"/>
      <w:r>
        <w:rPr>
          <w:rFonts w:asciiTheme="majorBidi" w:hAnsiTheme="majorBidi" w:cstheme="majorBidi"/>
          <w:b/>
          <w:bCs/>
          <w:sz w:val="24"/>
          <w:szCs w:val="24"/>
          <w:lang w:val="fr-FR"/>
        </w:rPr>
        <w:t>Matrix External Internal</w:t>
      </w:r>
      <w:bookmarkEnd w:id="12"/>
    </w:p>
    <w:p w14:paraId="1C9E4C01" w14:textId="77777777" w:rsidR="00312897" w:rsidRDefault="00312897" w:rsidP="008258B9">
      <w:pPr>
        <w:spacing w:after="0" w:line="240" w:lineRule="auto"/>
        <w:jc w:val="center"/>
      </w:pPr>
    </w:p>
    <w:p w14:paraId="179319C0" w14:textId="77777777" w:rsidR="008258B9" w:rsidRDefault="008258B9" w:rsidP="008258B9">
      <w:pPr>
        <w:spacing w:after="0" w:line="240" w:lineRule="auto"/>
        <w:jc w:val="center"/>
        <w:rPr>
          <w:rFonts w:asciiTheme="majorBidi" w:hAnsiTheme="majorBidi" w:cstheme="majorBidi"/>
          <w:b/>
          <w:bCs/>
          <w:sz w:val="24"/>
          <w:szCs w:val="24"/>
          <w:lang w:val="fr-FR"/>
        </w:rPr>
      </w:pPr>
      <w:r w:rsidRPr="00857817">
        <w:rPr>
          <w:rFonts w:asciiTheme="majorBidi" w:hAnsiTheme="majorBidi" w:cstheme="majorBidi"/>
          <w:b/>
          <w:bCs/>
          <w:noProof/>
          <w:sz w:val="24"/>
          <w:szCs w:val="24"/>
          <w:lang w:val="id-ID" w:eastAsia="id-ID"/>
        </w:rPr>
        <w:lastRenderedPageBreak/>
        <w:drawing>
          <wp:inline distT="0" distB="0" distL="0" distR="0" wp14:anchorId="581B8F0C" wp14:editId="78EA9B64">
            <wp:extent cx="3924405" cy="4055952"/>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67555" cy="4100548"/>
                    </a:xfrm>
                    <a:prstGeom prst="rect">
                      <a:avLst/>
                    </a:prstGeom>
                  </pic:spPr>
                </pic:pic>
              </a:graphicData>
            </a:graphic>
          </wp:inline>
        </w:drawing>
      </w:r>
    </w:p>
    <w:p w14:paraId="014F98CB" w14:textId="77777777" w:rsidR="008258B9" w:rsidRDefault="008258B9" w:rsidP="008258B9">
      <w:pPr>
        <w:spacing w:after="0" w:line="240" w:lineRule="auto"/>
        <w:jc w:val="center"/>
        <w:rPr>
          <w:rFonts w:asciiTheme="majorBidi" w:hAnsiTheme="majorBidi" w:cstheme="majorBidi"/>
          <w:b/>
          <w:bCs/>
          <w:sz w:val="24"/>
          <w:szCs w:val="24"/>
          <w:lang w:val="fr-FR"/>
        </w:rPr>
      </w:pPr>
      <w:r>
        <w:rPr>
          <w:rFonts w:asciiTheme="majorBidi" w:hAnsiTheme="majorBidi" w:cstheme="majorBidi"/>
          <w:b/>
          <w:bCs/>
          <w:sz w:val="24"/>
          <w:szCs w:val="24"/>
          <w:lang w:val="fr-FR"/>
        </w:rPr>
        <w:t>Gambar 4.8</w:t>
      </w:r>
    </w:p>
    <w:p w14:paraId="65A56681" w14:textId="77777777" w:rsidR="008258B9" w:rsidRDefault="008258B9" w:rsidP="008258B9">
      <w:pPr>
        <w:spacing w:after="0" w:line="240" w:lineRule="auto"/>
        <w:jc w:val="center"/>
        <w:rPr>
          <w:rFonts w:asciiTheme="majorBidi" w:hAnsiTheme="majorBidi" w:cstheme="majorBidi"/>
          <w:b/>
          <w:bCs/>
          <w:sz w:val="24"/>
          <w:szCs w:val="24"/>
          <w:lang w:val="fr-FR"/>
        </w:rPr>
      </w:pPr>
      <w:bookmarkStart w:id="13" w:name="_Hlk168949549"/>
      <w:r>
        <w:rPr>
          <w:rFonts w:asciiTheme="majorBidi" w:hAnsiTheme="majorBidi" w:cstheme="majorBidi"/>
          <w:b/>
          <w:bCs/>
          <w:sz w:val="24"/>
          <w:szCs w:val="24"/>
          <w:lang w:val="fr-FR"/>
        </w:rPr>
        <w:t>Analisis SWOT Diagram</w:t>
      </w:r>
      <w:bookmarkEnd w:id="13"/>
    </w:p>
    <w:p w14:paraId="155A5D00" w14:textId="77777777" w:rsidR="008258B9" w:rsidRPr="00A72CFD" w:rsidRDefault="008258B9" w:rsidP="008258B9">
      <w:pPr>
        <w:spacing w:after="0" w:line="240" w:lineRule="auto"/>
        <w:jc w:val="center"/>
        <w:rPr>
          <w:rFonts w:asciiTheme="majorBidi" w:hAnsiTheme="majorBidi" w:cstheme="majorBidi"/>
          <w:sz w:val="24"/>
          <w:szCs w:val="24"/>
          <w:lang w:val="fr-FR"/>
        </w:rPr>
      </w:pPr>
      <w:r w:rsidRPr="00A72CFD">
        <w:rPr>
          <w:rFonts w:asciiTheme="majorBidi" w:hAnsiTheme="majorBidi" w:cstheme="majorBidi"/>
          <w:sz w:val="24"/>
          <w:szCs w:val="24"/>
          <w:lang w:val="fr-FR"/>
        </w:rPr>
        <w:t>(Sumber : Data diolah peneliti, 2024)</w:t>
      </w:r>
    </w:p>
    <w:p w14:paraId="310F2D4B" w14:textId="3BAE6A86" w:rsidR="008258B9" w:rsidRDefault="008258B9" w:rsidP="008258B9">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Sumbu X </w:t>
      </w:r>
    </w:p>
    <w:p w14:paraId="2E495BC8" w14:textId="77777777" w:rsidR="008258B9" w:rsidRDefault="008258B9" w:rsidP="008258B9">
      <w:pPr>
        <w:spacing w:after="0" w:line="240" w:lineRule="auto"/>
        <w:jc w:val="both"/>
        <w:rPr>
          <w:rFonts w:asciiTheme="majorBidi" w:hAnsiTheme="majorBidi" w:cstheme="majorBidi"/>
          <w:sz w:val="24"/>
          <w:szCs w:val="24"/>
          <w:lang w:val="fr-FR"/>
        </w:rPr>
      </w:pPr>
      <w:r w:rsidRPr="006F4992">
        <w:rPr>
          <w:rFonts w:asciiTheme="majorBidi" w:hAnsiTheme="majorBidi" w:cstheme="majorBidi"/>
          <w:sz w:val="24"/>
          <w:szCs w:val="24"/>
          <w:lang w:val="fr-FR"/>
        </w:rPr>
        <w:t xml:space="preserve">Total </w:t>
      </w:r>
      <w:r>
        <w:rPr>
          <w:rFonts w:asciiTheme="majorBidi" w:hAnsiTheme="majorBidi" w:cstheme="majorBidi"/>
          <w:sz w:val="24"/>
          <w:szCs w:val="24"/>
          <w:lang w:val="fr-FR"/>
        </w:rPr>
        <w:t>Strength</w:t>
      </w:r>
      <w:r>
        <w:rPr>
          <w:rFonts w:asciiTheme="majorBidi" w:hAnsiTheme="majorBidi" w:cstheme="majorBidi"/>
          <w:sz w:val="24"/>
          <w:szCs w:val="24"/>
          <w:lang w:val="fr-FR"/>
        </w:rPr>
        <w:tab/>
      </w:r>
      <w:r>
        <w:rPr>
          <w:rFonts w:asciiTheme="majorBidi" w:hAnsiTheme="majorBidi" w:cstheme="majorBidi"/>
          <w:sz w:val="24"/>
          <w:szCs w:val="24"/>
          <w:lang w:val="fr-FR"/>
        </w:rPr>
        <w:tab/>
        <w:t>= 6.00</w:t>
      </w:r>
    </w:p>
    <w:p w14:paraId="4F52D0B6" w14:textId="77777777" w:rsidR="008258B9" w:rsidRDefault="008258B9" w:rsidP="008258B9">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Total weakness</w:t>
      </w:r>
      <w:r>
        <w:rPr>
          <w:rFonts w:asciiTheme="majorBidi" w:hAnsiTheme="majorBidi" w:cstheme="majorBidi"/>
          <w:sz w:val="24"/>
          <w:szCs w:val="24"/>
          <w:lang w:val="fr-FR"/>
        </w:rPr>
        <w:tab/>
        <w:t>= 1.85</w:t>
      </w:r>
    </w:p>
    <w:p w14:paraId="371DB3C7" w14:textId="77777777" w:rsidR="008258B9" w:rsidRDefault="008258B9" w:rsidP="008258B9">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Score</w:t>
      </w:r>
      <w:r>
        <w:rPr>
          <w:rFonts w:asciiTheme="majorBidi" w:hAnsiTheme="majorBidi" w:cstheme="majorBidi"/>
          <w:sz w:val="24"/>
          <w:szCs w:val="24"/>
          <w:lang w:val="fr-FR"/>
        </w:rPr>
        <w:tab/>
      </w:r>
      <w:r>
        <w:rPr>
          <w:rFonts w:asciiTheme="majorBidi" w:hAnsiTheme="majorBidi" w:cstheme="majorBidi"/>
          <w:sz w:val="24"/>
          <w:szCs w:val="24"/>
          <w:lang w:val="fr-FR"/>
        </w:rPr>
        <w:tab/>
      </w:r>
      <w:r>
        <w:rPr>
          <w:rFonts w:asciiTheme="majorBidi" w:hAnsiTheme="majorBidi" w:cstheme="majorBidi"/>
          <w:sz w:val="24"/>
          <w:szCs w:val="24"/>
          <w:lang w:val="fr-FR"/>
        </w:rPr>
        <w:tab/>
        <w:t>= 7.85</w:t>
      </w:r>
    </w:p>
    <w:p w14:paraId="0FDDADAA" w14:textId="77777777" w:rsidR="008258B9" w:rsidRDefault="008258B9" w:rsidP="008258B9">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Sumbu Y </w:t>
      </w:r>
    </w:p>
    <w:p w14:paraId="465C0DBA" w14:textId="77777777" w:rsidR="008258B9" w:rsidRDefault="008258B9" w:rsidP="008258B9">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Total Opportunities</w:t>
      </w:r>
      <w:r>
        <w:rPr>
          <w:rFonts w:asciiTheme="majorBidi" w:hAnsiTheme="majorBidi" w:cstheme="majorBidi"/>
          <w:sz w:val="24"/>
          <w:szCs w:val="24"/>
          <w:lang w:val="fr-FR"/>
        </w:rPr>
        <w:tab/>
        <w:t>= 6.20</w:t>
      </w:r>
    </w:p>
    <w:p w14:paraId="54877089" w14:textId="77777777" w:rsidR="008258B9" w:rsidRDefault="008258B9" w:rsidP="008258B9">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Total Threaths</w:t>
      </w:r>
      <w:r>
        <w:rPr>
          <w:rFonts w:asciiTheme="majorBidi" w:hAnsiTheme="majorBidi" w:cstheme="majorBidi"/>
          <w:sz w:val="24"/>
          <w:szCs w:val="24"/>
          <w:lang w:val="fr-FR"/>
        </w:rPr>
        <w:tab/>
      </w:r>
      <w:r>
        <w:rPr>
          <w:rFonts w:asciiTheme="majorBidi" w:hAnsiTheme="majorBidi" w:cstheme="majorBidi"/>
          <w:sz w:val="24"/>
          <w:szCs w:val="24"/>
          <w:lang w:val="fr-FR"/>
        </w:rPr>
        <w:tab/>
        <w:t>= 2.80</w:t>
      </w:r>
    </w:p>
    <w:p w14:paraId="6AF51B0C" w14:textId="2BA672C6" w:rsidR="008258B9" w:rsidRDefault="008258B9" w:rsidP="008258B9">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Score</w:t>
      </w:r>
      <w:r>
        <w:rPr>
          <w:rFonts w:asciiTheme="majorBidi" w:hAnsiTheme="majorBidi" w:cstheme="majorBidi"/>
          <w:sz w:val="24"/>
          <w:szCs w:val="24"/>
          <w:lang w:val="fr-FR"/>
        </w:rPr>
        <w:tab/>
      </w:r>
      <w:r>
        <w:rPr>
          <w:rFonts w:asciiTheme="majorBidi" w:hAnsiTheme="majorBidi" w:cstheme="majorBidi"/>
          <w:sz w:val="24"/>
          <w:szCs w:val="24"/>
          <w:lang w:val="fr-FR"/>
        </w:rPr>
        <w:tab/>
      </w:r>
      <w:r>
        <w:rPr>
          <w:rFonts w:asciiTheme="majorBidi" w:hAnsiTheme="majorBidi" w:cstheme="majorBidi"/>
          <w:sz w:val="24"/>
          <w:szCs w:val="24"/>
          <w:lang w:val="fr-FR"/>
        </w:rPr>
        <w:tab/>
        <w:t>= 9.00</w:t>
      </w:r>
    </w:p>
    <w:p w14:paraId="2B8DED26" w14:textId="77777777" w:rsidR="000464EA" w:rsidRDefault="000464EA" w:rsidP="008258B9">
      <w:pPr>
        <w:spacing w:after="0" w:line="240" w:lineRule="auto"/>
        <w:jc w:val="both"/>
        <w:rPr>
          <w:rFonts w:asciiTheme="majorBidi" w:hAnsiTheme="majorBidi" w:cstheme="majorBidi"/>
          <w:sz w:val="24"/>
          <w:szCs w:val="24"/>
          <w:lang w:val="fr-FR"/>
        </w:rPr>
      </w:pPr>
    </w:p>
    <w:p w14:paraId="28FB356D" w14:textId="77777777" w:rsidR="00306C49" w:rsidRPr="00D334D6" w:rsidRDefault="00306C49" w:rsidP="00D942AD">
      <w:pPr>
        <w:pStyle w:val="ListParagraph"/>
        <w:numPr>
          <w:ilvl w:val="4"/>
          <w:numId w:val="21"/>
        </w:numPr>
        <w:spacing w:after="0" w:line="240" w:lineRule="auto"/>
        <w:ind w:left="426" w:hanging="426"/>
        <w:contextualSpacing w:val="0"/>
        <w:jc w:val="both"/>
        <w:rPr>
          <w:rFonts w:asciiTheme="majorBidi" w:hAnsiTheme="majorBidi" w:cstheme="majorBidi"/>
          <w:b/>
          <w:bCs/>
          <w:sz w:val="24"/>
          <w:szCs w:val="24"/>
          <w:lang w:val="fr-FR"/>
        </w:rPr>
      </w:pPr>
      <w:r w:rsidRPr="00D334D6">
        <w:rPr>
          <w:rFonts w:asciiTheme="majorBidi" w:hAnsiTheme="majorBidi" w:cstheme="majorBidi"/>
          <w:b/>
          <w:bCs/>
          <w:sz w:val="24"/>
          <w:szCs w:val="24"/>
          <w:lang w:val="fr-FR"/>
        </w:rPr>
        <w:t xml:space="preserve">Strategi Pengembangan Produk : </w:t>
      </w:r>
      <w:r w:rsidRPr="00D334D6">
        <w:rPr>
          <w:rFonts w:asciiTheme="majorBidi" w:hAnsiTheme="majorBidi" w:cstheme="majorBidi"/>
          <w:b/>
          <w:bCs/>
          <w:i/>
          <w:iCs/>
          <w:sz w:val="24"/>
          <w:szCs w:val="24"/>
          <w:lang w:val="fr-FR"/>
        </w:rPr>
        <w:t>Strength to Opportunity</w:t>
      </w:r>
      <w:r w:rsidRPr="00D334D6">
        <w:rPr>
          <w:rFonts w:asciiTheme="majorBidi" w:hAnsiTheme="majorBidi" w:cstheme="majorBidi"/>
          <w:b/>
          <w:bCs/>
          <w:sz w:val="24"/>
          <w:szCs w:val="24"/>
          <w:lang w:val="fr-FR"/>
        </w:rPr>
        <w:t xml:space="preserve"> (SO)</w:t>
      </w:r>
    </w:p>
    <w:p w14:paraId="291CCC40" w14:textId="2B0083FF" w:rsidR="00306C49" w:rsidRPr="00CB6716" w:rsidRDefault="00CB6716" w:rsidP="00CB6716">
      <w:pPr>
        <w:pStyle w:val="ListParagraph"/>
        <w:spacing w:after="0" w:line="240" w:lineRule="auto"/>
        <w:ind w:left="0"/>
        <w:contextualSpacing w:val="0"/>
        <w:jc w:val="both"/>
        <w:rPr>
          <w:rFonts w:asciiTheme="majorBidi" w:hAnsiTheme="majorBidi" w:cstheme="majorBidi"/>
          <w:sz w:val="24"/>
          <w:szCs w:val="24"/>
          <w:lang w:val="fr-FR"/>
        </w:rPr>
      </w:pPr>
      <w:bookmarkStart w:id="14" w:name="_Hlk168987171"/>
      <w:r>
        <w:rPr>
          <w:rFonts w:asciiTheme="majorBidi" w:hAnsiTheme="majorBidi" w:cstheme="majorBidi"/>
          <w:sz w:val="24"/>
          <w:szCs w:val="24"/>
          <w:lang w:val="fr-FR"/>
        </w:rPr>
        <w:t xml:space="preserve">(1) </w:t>
      </w:r>
      <w:r w:rsidR="00306C49" w:rsidRPr="00CB6716">
        <w:rPr>
          <w:rFonts w:asciiTheme="majorBidi" w:hAnsiTheme="majorBidi" w:cstheme="majorBidi"/>
          <w:sz w:val="24"/>
          <w:szCs w:val="24"/>
          <w:lang w:val="fr-FR"/>
        </w:rPr>
        <w:t>Pengembangan Konsep Wisata Terpadu.</w:t>
      </w:r>
      <w:r w:rsidRPr="00CB6716">
        <w:rPr>
          <w:rFonts w:asciiTheme="majorBidi" w:hAnsiTheme="majorBidi" w:cstheme="majorBidi"/>
          <w:sz w:val="24"/>
          <w:szCs w:val="24"/>
          <w:lang w:val="fr-FR"/>
        </w:rPr>
        <w:t xml:space="preserve"> </w:t>
      </w:r>
      <w:r w:rsidR="00306C49" w:rsidRPr="00CB6716">
        <w:rPr>
          <w:rFonts w:asciiTheme="majorBidi" w:hAnsiTheme="majorBidi" w:cstheme="majorBidi"/>
          <w:color w:val="000000" w:themeColor="text1"/>
          <w:sz w:val="24"/>
          <w:szCs w:val="24"/>
          <w:lang w:val="fr-FR"/>
        </w:rPr>
        <w:t xml:space="preserve">Adalah merupakan penerapan konsep pariwisata berbasis zonasi terintegritasi. Dimana terdapat adanya jalur penghubung dengan pusat pelayanan dan konsentrasi obyek. Koperasi Alam Citra </w:t>
      </w:r>
      <w:r w:rsidR="00306C49" w:rsidRPr="00CB6716">
        <w:rPr>
          <w:rFonts w:asciiTheme="majorBidi" w:hAnsiTheme="majorBidi" w:cstheme="majorBidi"/>
          <w:sz w:val="24"/>
          <w:szCs w:val="24"/>
          <w:lang w:val="fr-FR"/>
        </w:rPr>
        <w:t>Mandiri</w:t>
      </w:r>
      <w:r w:rsidR="00306C49" w:rsidRPr="00CB6716">
        <w:rPr>
          <w:rFonts w:asciiTheme="majorBidi" w:hAnsiTheme="majorBidi" w:cstheme="majorBidi"/>
          <w:color w:val="000000" w:themeColor="text1"/>
          <w:sz w:val="24"/>
          <w:szCs w:val="24"/>
          <w:lang w:val="fr-FR"/>
        </w:rPr>
        <w:t xml:space="preserve"> dapat melakukan pengembangan kawasan wisata sistem spasial dimana wisata yang lokasinya berdekatan dapat dihubungkan dengan suatu jalur sekaligus efisiensi terhadap penyediaan sarana dan prasarana</w:t>
      </w:r>
      <w:r w:rsidRPr="00CB6716">
        <w:rPr>
          <w:rFonts w:asciiTheme="majorBidi" w:hAnsiTheme="majorBidi" w:cstheme="majorBidi"/>
          <w:color w:val="000000" w:themeColor="text1"/>
          <w:sz w:val="24"/>
          <w:szCs w:val="24"/>
          <w:lang w:val="fr-FR"/>
        </w:rPr>
        <w:t xml:space="preserve">; (2) </w:t>
      </w:r>
      <w:r w:rsidR="00306C49" w:rsidRPr="00CB6716">
        <w:rPr>
          <w:rFonts w:asciiTheme="majorBidi" w:hAnsiTheme="majorBidi" w:cstheme="majorBidi"/>
          <w:sz w:val="24"/>
          <w:szCs w:val="24"/>
          <w:lang w:val="fr-FR"/>
        </w:rPr>
        <w:t>Meningkatkan Sarana dan Prasarana.</w:t>
      </w:r>
      <w:r w:rsidRPr="00CB6716">
        <w:rPr>
          <w:rFonts w:asciiTheme="majorBidi" w:hAnsiTheme="majorBidi" w:cstheme="majorBidi"/>
          <w:sz w:val="24"/>
          <w:szCs w:val="24"/>
          <w:lang w:val="fr-FR"/>
        </w:rPr>
        <w:t xml:space="preserve"> </w:t>
      </w:r>
      <w:r w:rsidR="00306C49" w:rsidRPr="00CB6716">
        <w:rPr>
          <w:rFonts w:asciiTheme="majorBidi" w:hAnsiTheme="majorBidi" w:cstheme="majorBidi"/>
          <w:color w:val="000000" w:themeColor="text1"/>
          <w:sz w:val="24"/>
          <w:szCs w:val="24"/>
          <w:lang w:val="fr-FR"/>
        </w:rPr>
        <w:t xml:space="preserve">Fokus meningkatkan izin pengelolaan jasa wisata Koperasi Alam Citra </w:t>
      </w:r>
      <w:r w:rsidR="00306C49" w:rsidRPr="00CB6716">
        <w:rPr>
          <w:rFonts w:asciiTheme="majorBidi" w:hAnsiTheme="majorBidi" w:cstheme="majorBidi"/>
          <w:sz w:val="24"/>
          <w:szCs w:val="24"/>
          <w:lang w:val="fr-FR"/>
        </w:rPr>
        <w:t>Mandiri</w:t>
      </w:r>
      <w:r w:rsidR="00306C49" w:rsidRPr="00CB6716">
        <w:rPr>
          <w:rFonts w:asciiTheme="majorBidi" w:hAnsiTheme="majorBidi" w:cstheme="majorBidi"/>
          <w:color w:val="000000" w:themeColor="text1"/>
          <w:sz w:val="24"/>
          <w:szCs w:val="24"/>
          <w:lang w:val="fr-FR"/>
        </w:rPr>
        <w:t xml:space="preserve"> ke izin pengelolaan sarana yang ditujukan ke Balai Taman Nasional Gunung Ciremai. Dengan adanya perubahan perizinan pihak pengelola bisa dengan bebas berekslporasi mengembangkan sarana prasarana sesuai yang </w:t>
      </w:r>
      <w:r w:rsidR="00306C49" w:rsidRPr="00CB6716">
        <w:rPr>
          <w:rFonts w:asciiTheme="majorBidi" w:hAnsiTheme="majorBidi" w:cstheme="majorBidi"/>
          <w:color w:val="000000" w:themeColor="text1"/>
          <w:sz w:val="24"/>
          <w:szCs w:val="24"/>
          <w:lang w:val="fr-FR"/>
        </w:rPr>
        <w:lastRenderedPageBreak/>
        <w:t>dibutuhkan wisatawan</w:t>
      </w:r>
      <w:r w:rsidRPr="00CB6716">
        <w:rPr>
          <w:rFonts w:asciiTheme="majorBidi" w:hAnsiTheme="majorBidi" w:cstheme="majorBidi"/>
          <w:color w:val="000000" w:themeColor="text1"/>
          <w:sz w:val="24"/>
          <w:szCs w:val="24"/>
          <w:lang w:val="fr-FR"/>
        </w:rPr>
        <w:t>; (3)</w:t>
      </w:r>
      <w:r>
        <w:rPr>
          <w:rFonts w:asciiTheme="majorBidi" w:hAnsiTheme="majorBidi" w:cstheme="majorBidi"/>
          <w:color w:val="000000" w:themeColor="text1"/>
          <w:sz w:val="24"/>
          <w:szCs w:val="24"/>
          <w:lang w:val="fr-FR"/>
        </w:rPr>
        <w:t xml:space="preserve"> </w:t>
      </w:r>
      <w:r w:rsidR="00306C49" w:rsidRPr="00CB6716">
        <w:rPr>
          <w:rFonts w:asciiTheme="majorBidi" w:hAnsiTheme="majorBidi" w:cstheme="majorBidi"/>
          <w:sz w:val="24"/>
          <w:szCs w:val="24"/>
          <w:lang w:val="fr-FR"/>
        </w:rPr>
        <w:t>Peningkatan Digitaliasi Pemasaran.</w:t>
      </w:r>
      <w:r w:rsidRPr="00CB6716">
        <w:rPr>
          <w:rFonts w:asciiTheme="majorBidi" w:hAnsiTheme="majorBidi" w:cstheme="majorBidi"/>
          <w:sz w:val="24"/>
          <w:szCs w:val="24"/>
          <w:lang w:val="fr-FR"/>
        </w:rPr>
        <w:t xml:space="preserve"> </w:t>
      </w:r>
      <w:r w:rsidR="00306C49" w:rsidRPr="00CB6716">
        <w:rPr>
          <w:rFonts w:asciiTheme="majorBidi" w:hAnsiTheme="majorBidi" w:cstheme="majorBidi"/>
          <w:sz w:val="24"/>
          <w:szCs w:val="24"/>
        </w:rPr>
        <w:t xml:space="preserve">Pengelola jasa wisata bumi perkemahan palutungan wajib melakukan penguatan </w:t>
      </w:r>
      <w:r w:rsidR="00306C49" w:rsidRPr="00CB6716">
        <w:rPr>
          <w:rFonts w:asciiTheme="majorBidi" w:hAnsiTheme="majorBidi" w:cstheme="majorBidi"/>
          <w:i/>
          <w:iCs/>
          <w:sz w:val="24"/>
          <w:szCs w:val="24"/>
        </w:rPr>
        <w:t xml:space="preserve">brand image </w:t>
      </w:r>
      <w:r w:rsidR="00306C49" w:rsidRPr="00CB6716">
        <w:rPr>
          <w:rFonts w:asciiTheme="majorBidi" w:hAnsiTheme="majorBidi" w:cstheme="majorBidi"/>
          <w:sz w:val="24"/>
          <w:szCs w:val="24"/>
        </w:rPr>
        <w:t xml:space="preserve">dengan menguatkan pesan dan nilai-nilai </w:t>
      </w:r>
      <w:r w:rsidR="00306C49" w:rsidRPr="00CB6716">
        <w:rPr>
          <w:rFonts w:asciiTheme="majorBidi" w:hAnsiTheme="majorBidi" w:cstheme="majorBidi"/>
          <w:i/>
          <w:iCs/>
          <w:sz w:val="24"/>
          <w:szCs w:val="24"/>
        </w:rPr>
        <w:t>brand</w:t>
      </w:r>
      <w:r w:rsidR="00306C49" w:rsidRPr="00CB6716">
        <w:rPr>
          <w:rFonts w:asciiTheme="majorBidi" w:hAnsiTheme="majorBidi" w:cstheme="majorBidi"/>
          <w:sz w:val="24"/>
          <w:szCs w:val="24"/>
        </w:rPr>
        <w:t xml:space="preserve"> pariwisata alamnya melalui kampanye pemasaran digital marketing, serta meningkatkan visibilitas </w:t>
      </w:r>
      <w:r w:rsidR="00306C49" w:rsidRPr="00CB6716">
        <w:rPr>
          <w:rFonts w:asciiTheme="majorBidi" w:hAnsiTheme="majorBidi" w:cstheme="majorBidi"/>
          <w:i/>
          <w:iCs/>
          <w:sz w:val="24"/>
          <w:szCs w:val="24"/>
        </w:rPr>
        <w:t>brand</w:t>
      </w:r>
      <w:r w:rsidR="00306C49" w:rsidRPr="00CB6716">
        <w:rPr>
          <w:rFonts w:asciiTheme="majorBidi" w:hAnsiTheme="majorBidi" w:cstheme="majorBidi"/>
          <w:sz w:val="24"/>
          <w:szCs w:val="24"/>
        </w:rPr>
        <w:t xml:space="preserve"> melalui partisipasi dalam acara komunitas, </w:t>
      </w:r>
      <w:r w:rsidR="00306C49" w:rsidRPr="00CB6716">
        <w:rPr>
          <w:rFonts w:asciiTheme="majorBidi" w:hAnsiTheme="majorBidi" w:cstheme="majorBidi"/>
          <w:i/>
          <w:iCs/>
          <w:sz w:val="24"/>
          <w:szCs w:val="24"/>
        </w:rPr>
        <w:t>sponsorship</w:t>
      </w:r>
      <w:r w:rsidR="00306C49" w:rsidRPr="00CB6716">
        <w:rPr>
          <w:rFonts w:asciiTheme="majorBidi" w:hAnsiTheme="majorBidi" w:cstheme="majorBidi"/>
          <w:sz w:val="24"/>
          <w:szCs w:val="24"/>
        </w:rPr>
        <w:t>, dan kegiatan publik dengan cara menjalin komunikasi dengan pemerintah setempat melalui dialog rutin dan partisipasi dalam inisiatif peran serta masyarakat dan memastikan pemahaman jelas tentang kebijakan pemerintah terkait pariwisata dan beradaptasi dengan perubahan tersebut.</w:t>
      </w:r>
    </w:p>
    <w:bookmarkEnd w:id="14"/>
    <w:p w14:paraId="50D472B7" w14:textId="77777777" w:rsidR="00306C49" w:rsidRDefault="00306C49" w:rsidP="00306C49">
      <w:pPr>
        <w:spacing w:after="0" w:line="240" w:lineRule="auto"/>
        <w:ind w:right="49" w:firstLine="426"/>
        <w:jc w:val="both"/>
        <w:rPr>
          <w:rFonts w:asciiTheme="majorBidi" w:hAnsiTheme="majorBidi" w:cstheme="majorBidi"/>
          <w:color w:val="000000" w:themeColor="text1"/>
          <w:sz w:val="24"/>
          <w:szCs w:val="24"/>
          <w:lang w:val="fr-FR"/>
        </w:rPr>
      </w:pPr>
      <w:r>
        <w:rPr>
          <w:rFonts w:asciiTheme="majorBidi" w:hAnsiTheme="majorBidi" w:cstheme="majorBidi"/>
          <w:color w:val="000000" w:themeColor="text1"/>
          <w:sz w:val="24"/>
          <w:szCs w:val="24"/>
          <w:lang w:val="fr-FR"/>
        </w:rPr>
        <w:t xml:space="preserve">Dalam konteks pengembangan kawasan wisata terpadu hal ini sejalan dengan yang dikemukakan </w:t>
      </w:r>
      <w:r w:rsidRPr="00FA7C8D">
        <w:rPr>
          <w:rFonts w:asciiTheme="majorBidi" w:hAnsiTheme="majorBidi" w:cstheme="majorBidi"/>
          <w:color w:val="000000" w:themeColor="text1"/>
          <w:sz w:val="24"/>
          <w:szCs w:val="24"/>
          <w:lang w:val="fr-FR"/>
        </w:rPr>
        <w:t>(Rini, et., al. 2022) adalah kawasan yang dibangun khusus untuk tujuan pariwisata, yaitu dengan memadukan bangunan dan pengelolaan daya tarik wisata, fasilitas pariwisata dan fasilitas ekonomi lainnya di dalam satu kawasan sebagai sebuah destinasi pariwisata.</w:t>
      </w:r>
    </w:p>
    <w:p w14:paraId="4F38B56B" w14:textId="77777777" w:rsidR="00306C49" w:rsidRPr="001420BD" w:rsidRDefault="00306C49" w:rsidP="00D942AD">
      <w:pPr>
        <w:pStyle w:val="ListParagraph"/>
        <w:numPr>
          <w:ilvl w:val="4"/>
          <w:numId w:val="21"/>
        </w:numPr>
        <w:spacing w:after="0" w:line="240" w:lineRule="auto"/>
        <w:ind w:left="426" w:right="49" w:hanging="426"/>
        <w:contextualSpacing w:val="0"/>
        <w:jc w:val="both"/>
        <w:rPr>
          <w:rFonts w:asciiTheme="majorBidi" w:hAnsiTheme="majorBidi" w:cstheme="majorBidi"/>
          <w:b/>
          <w:bCs/>
          <w:color w:val="000000" w:themeColor="text1"/>
          <w:sz w:val="24"/>
          <w:szCs w:val="24"/>
          <w:lang w:val="fr-FR"/>
        </w:rPr>
      </w:pPr>
      <w:r w:rsidRPr="001420BD">
        <w:rPr>
          <w:rFonts w:asciiTheme="majorBidi" w:hAnsiTheme="majorBidi" w:cstheme="majorBidi"/>
          <w:b/>
          <w:bCs/>
          <w:color w:val="000000" w:themeColor="text1"/>
          <w:sz w:val="24"/>
          <w:szCs w:val="24"/>
          <w:lang w:val="fr-FR"/>
        </w:rPr>
        <w:t xml:space="preserve">Strategi Penetrasi Pasar : </w:t>
      </w:r>
      <w:r w:rsidRPr="001420BD">
        <w:rPr>
          <w:rFonts w:asciiTheme="majorBidi" w:hAnsiTheme="majorBidi" w:cstheme="majorBidi"/>
          <w:b/>
          <w:bCs/>
          <w:i/>
          <w:iCs/>
          <w:color w:val="000000" w:themeColor="text1"/>
          <w:sz w:val="24"/>
          <w:szCs w:val="24"/>
          <w:lang w:val="fr-FR"/>
        </w:rPr>
        <w:t xml:space="preserve">Strength to Threath </w:t>
      </w:r>
      <w:r w:rsidRPr="001420BD">
        <w:rPr>
          <w:rFonts w:asciiTheme="majorBidi" w:hAnsiTheme="majorBidi" w:cstheme="majorBidi"/>
          <w:b/>
          <w:bCs/>
          <w:color w:val="000000" w:themeColor="text1"/>
          <w:sz w:val="24"/>
          <w:szCs w:val="24"/>
          <w:lang w:val="fr-FR"/>
        </w:rPr>
        <w:t>(ST)</w:t>
      </w:r>
    </w:p>
    <w:p w14:paraId="7B7D4471" w14:textId="31057250" w:rsidR="00306C49" w:rsidRPr="00FB2449" w:rsidRDefault="00306C49" w:rsidP="00D942AD">
      <w:pPr>
        <w:pStyle w:val="ListParagraph"/>
        <w:numPr>
          <w:ilvl w:val="0"/>
          <w:numId w:val="22"/>
        </w:numPr>
        <w:tabs>
          <w:tab w:val="left" w:pos="426"/>
        </w:tabs>
        <w:spacing w:after="0" w:line="240" w:lineRule="auto"/>
        <w:ind w:left="0" w:firstLine="0"/>
        <w:contextualSpacing w:val="0"/>
        <w:jc w:val="both"/>
        <w:rPr>
          <w:rFonts w:asciiTheme="majorBidi" w:hAnsiTheme="majorBidi" w:cstheme="majorBidi"/>
          <w:sz w:val="24"/>
          <w:szCs w:val="24"/>
          <w:lang w:val="fr-FR"/>
        </w:rPr>
      </w:pPr>
      <w:r w:rsidRPr="00FB2449">
        <w:rPr>
          <w:rFonts w:asciiTheme="majorBidi" w:hAnsiTheme="majorBidi" w:cstheme="majorBidi"/>
          <w:sz w:val="24"/>
          <w:szCs w:val="24"/>
          <w:lang w:val="fr-FR"/>
        </w:rPr>
        <w:t>Peningkatan Penyuluhan Mitigasi Bencana Alam</w:t>
      </w:r>
      <w:r w:rsidR="00FB2449" w:rsidRPr="00FB2449">
        <w:rPr>
          <w:rFonts w:asciiTheme="majorBidi" w:hAnsiTheme="majorBidi" w:cstheme="majorBidi"/>
          <w:sz w:val="24"/>
          <w:szCs w:val="24"/>
          <w:lang w:val="fr-FR"/>
        </w:rPr>
        <w:t xml:space="preserve">, (1) </w:t>
      </w:r>
      <w:r w:rsidRPr="00FB2449">
        <w:rPr>
          <w:rFonts w:asciiTheme="majorBidi" w:hAnsiTheme="majorBidi" w:cstheme="majorBidi"/>
          <w:sz w:val="24"/>
          <w:szCs w:val="24"/>
          <w:lang w:val="fr-FR"/>
        </w:rPr>
        <w:t>Melaksanakan program sosialisasi rutin tentang penanggulangan bencana alam baik secara internal maupun eksternal</w:t>
      </w:r>
      <w:r w:rsidR="00FB2449" w:rsidRPr="00FB2449">
        <w:rPr>
          <w:rFonts w:asciiTheme="majorBidi" w:hAnsiTheme="majorBidi" w:cstheme="majorBidi"/>
          <w:sz w:val="24"/>
          <w:szCs w:val="24"/>
          <w:lang w:val="fr-FR"/>
        </w:rPr>
        <w:t xml:space="preserve">; (2) </w:t>
      </w:r>
      <w:r w:rsidRPr="00FB2449">
        <w:rPr>
          <w:rFonts w:asciiTheme="majorBidi" w:hAnsiTheme="majorBidi" w:cstheme="majorBidi"/>
          <w:sz w:val="24"/>
          <w:szCs w:val="24"/>
          <w:lang w:val="fr-FR"/>
        </w:rPr>
        <w:t>Membuat buku panduan tentang bahaya bencana alam dan bagaimana cara menanggulanginya.</w:t>
      </w:r>
    </w:p>
    <w:p w14:paraId="10780389" w14:textId="0493D7D2" w:rsidR="00306C49" w:rsidRPr="00FB2449" w:rsidRDefault="00306C49" w:rsidP="00D942AD">
      <w:pPr>
        <w:pStyle w:val="ListParagraph"/>
        <w:numPr>
          <w:ilvl w:val="0"/>
          <w:numId w:val="22"/>
        </w:numPr>
        <w:tabs>
          <w:tab w:val="left" w:pos="426"/>
        </w:tabs>
        <w:spacing w:after="0" w:line="240" w:lineRule="auto"/>
        <w:ind w:left="0" w:firstLine="0"/>
        <w:contextualSpacing w:val="0"/>
        <w:jc w:val="both"/>
        <w:rPr>
          <w:rFonts w:asciiTheme="majorBidi" w:hAnsiTheme="majorBidi" w:cstheme="majorBidi"/>
          <w:sz w:val="32"/>
          <w:szCs w:val="32"/>
          <w:lang w:val="fr-FR"/>
        </w:rPr>
      </w:pPr>
      <w:r w:rsidRPr="006A07FD">
        <w:rPr>
          <w:rFonts w:asciiTheme="majorBidi" w:hAnsiTheme="majorBidi" w:cstheme="majorBidi"/>
          <w:sz w:val="24"/>
          <w:szCs w:val="24"/>
          <w:lang w:val="fr-FR"/>
        </w:rPr>
        <w:t>Membuat Rambu Edukasi Peduli Kelestarian Alam</w:t>
      </w:r>
      <w:r w:rsidR="00FB2449">
        <w:rPr>
          <w:rFonts w:asciiTheme="majorBidi" w:hAnsiTheme="majorBidi" w:cstheme="majorBidi"/>
          <w:sz w:val="32"/>
          <w:szCs w:val="32"/>
          <w:lang w:val="fr-FR"/>
        </w:rPr>
        <w:t xml:space="preserve">. </w:t>
      </w:r>
      <w:r w:rsidRPr="00FB2449">
        <w:rPr>
          <w:rFonts w:asciiTheme="majorBidi" w:hAnsiTheme="majorBidi" w:cstheme="majorBidi"/>
          <w:sz w:val="24"/>
          <w:szCs w:val="24"/>
          <w:lang w:val="fr-FR"/>
        </w:rPr>
        <w:t xml:space="preserve">Koperasi </w:t>
      </w:r>
      <w:r w:rsidRPr="00FB2449">
        <w:rPr>
          <w:rFonts w:asciiTheme="majorBidi" w:hAnsiTheme="majorBidi" w:cstheme="majorBidi"/>
          <w:color w:val="000000" w:themeColor="text1"/>
          <w:sz w:val="24"/>
          <w:szCs w:val="24"/>
          <w:lang w:val="fr-FR"/>
        </w:rPr>
        <w:t xml:space="preserve">Alam Citra </w:t>
      </w:r>
      <w:r w:rsidRPr="00FB2449">
        <w:rPr>
          <w:rFonts w:asciiTheme="majorBidi" w:hAnsiTheme="majorBidi" w:cstheme="majorBidi"/>
          <w:sz w:val="24"/>
          <w:szCs w:val="24"/>
          <w:lang w:val="fr-FR"/>
        </w:rPr>
        <w:t>Mandiri</w:t>
      </w:r>
      <w:r w:rsidRPr="00FB2449">
        <w:rPr>
          <w:rFonts w:asciiTheme="majorBidi" w:hAnsiTheme="majorBidi" w:cstheme="majorBidi"/>
          <w:color w:val="000000" w:themeColor="text1"/>
          <w:sz w:val="24"/>
          <w:szCs w:val="24"/>
          <w:lang w:val="fr-FR"/>
        </w:rPr>
        <w:t xml:space="preserve"> dalam hal ini dapat membuat plang atau rambu tentang kesadaran untuk menjaga kelestrian alam dan lingkungan berupa iklan atau informasi edukasi untuk para pengunjung wisatawan yang dipasang di dalam area kawasan obyek wisata.</w:t>
      </w:r>
    </w:p>
    <w:p w14:paraId="28D0B4F9" w14:textId="6C69A388" w:rsidR="00306C49" w:rsidRPr="00FB2449" w:rsidRDefault="00306C49" w:rsidP="00D942AD">
      <w:pPr>
        <w:pStyle w:val="ListParagraph"/>
        <w:numPr>
          <w:ilvl w:val="0"/>
          <w:numId w:val="22"/>
        </w:numPr>
        <w:tabs>
          <w:tab w:val="left" w:pos="426"/>
        </w:tabs>
        <w:spacing w:after="0" w:line="240" w:lineRule="auto"/>
        <w:ind w:left="0" w:firstLine="0"/>
        <w:contextualSpacing w:val="0"/>
        <w:jc w:val="both"/>
        <w:rPr>
          <w:rFonts w:asciiTheme="majorBidi" w:hAnsiTheme="majorBidi" w:cstheme="majorBidi"/>
          <w:sz w:val="24"/>
          <w:szCs w:val="24"/>
          <w:lang w:val="fr-FR"/>
        </w:rPr>
      </w:pPr>
      <w:r w:rsidRPr="006A07FD">
        <w:rPr>
          <w:rFonts w:asciiTheme="majorBidi" w:hAnsiTheme="majorBidi" w:cstheme="majorBidi"/>
          <w:sz w:val="24"/>
          <w:szCs w:val="24"/>
          <w:lang w:val="fr-FR"/>
        </w:rPr>
        <w:t>Membuat Regulasi dan Kepatuhan Melaui Per</w:t>
      </w:r>
      <w:r>
        <w:rPr>
          <w:rFonts w:asciiTheme="majorBidi" w:hAnsiTheme="majorBidi" w:cstheme="majorBidi"/>
          <w:sz w:val="24"/>
          <w:szCs w:val="24"/>
          <w:lang w:val="fr-FR"/>
        </w:rPr>
        <w:t>aturan Daerah</w:t>
      </w:r>
      <w:r w:rsidR="00FB2449">
        <w:rPr>
          <w:rFonts w:asciiTheme="majorBidi" w:hAnsiTheme="majorBidi" w:cstheme="majorBidi"/>
          <w:sz w:val="24"/>
          <w:szCs w:val="24"/>
          <w:lang w:val="fr-FR"/>
        </w:rPr>
        <w:t xml:space="preserve">. </w:t>
      </w:r>
      <w:r w:rsidRPr="00FB2449">
        <w:rPr>
          <w:rFonts w:asciiTheme="majorBidi" w:hAnsiTheme="majorBidi" w:cstheme="majorBidi"/>
          <w:sz w:val="24"/>
          <w:szCs w:val="24"/>
          <w:lang w:val="fr-FR"/>
        </w:rPr>
        <w:t xml:space="preserve">Kebijakan pemerintah terkadang selalu berubah sebagaimana terpilihnya pemimpin di daerah masing-masing, sehingga untuk mengatasinya hal-hal yang berhubungan dengan keberlangsungan pariwisata sebaiknya perlu diatur dan dituangkan secara tertulis dengan dukungan Dewan Perwakilan Rakyat Derah dan para </w:t>
      </w:r>
      <w:r w:rsidRPr="00FB2449">
        <w:rPr>
          <w:rFonts w:asciiTheme="majorBidi" w:hAnsiTheme="majorBidi" w:cstheme="majorBidi"/>
          <w:i/>
          <w:iCs/>
          <w:sz w:val="24"/>
          <w:szCs w:val="24"/>
          <w:lang w:val="fr-FR"/>
        </w:rPr>
        <w:t>stakeholder</w:t>
      </w:r>
      <w:r w:rsidRPr="00FB2449">
        <w:rPr>
          <w:rFonts w:asciiTheme="majorBidi" w:hAnsiTheme="majorBidi" w:cstheme="majorBidi"/>
          <w:sz w:val="24"/>
          <w:szCs w:val="24"/>
          <w:lang w:val="fr-FR"/>
        </w:rPr>
        <w:t xml:space="preserve"> terkait lainnya dengan cara :</w:t>
      </w:r>
      <w:r w:rsidR="00FB2449" w:rsidRPr="00FB2449">
        <w:rPr>
          <w:rFonts w:asciiTheme="majorBidi" w:hAnsiTheme="majorBidi" w:cstheme="majorBidi"/>
          <w:sz w:val="24"/>
          <w:szCs w:val="24"/>
          <w:lang w:val="fr-FR"/>
        </w:rPr>
        <w:t xml:space="preserve"> (1) </w:t>
      </w:r>
      <w:r w:rsidRPr="00FB2449">
        <w:rPr>
          <w:rFonts w:asciiTheme="majorBidi" w:hAnsiTheme="majorBidi" w:cstheme="majorBidi"/>
          <w:sz w:val="24"/>
          <w:szCs w:val="24"/>
          <w:lang w:val="fr-FR"/>
        </w:rPr>
        <w:t>Membentuk satuan kelompok kerja yang bertugas fokus ke pendalaman materi terkait dengan peraturan kebijakan yang berlaku</w:t>
      </w:r>
      <w:r w:rsidR="00FB2449" w:rsidRPr="00FB2449">
        <w:rPr>
          <w:rFonts w:asciiTheme="majorBidi" w:hAnsiTheme="majorBidi" w:cstheme="majorBidi"/>
          <w:sz w:val="24"/>
          <w:szCs w:val="24"/>
          <w:lang w:val="fr-FR"/>
        </w:rPr>
        <w:t xml:space="preserve"> ; (2) </w:t>
      </w:r>
      <w:r w:rsidRPr="00FB2449">
        <w:rPr>
          <w:rFonts w:asciiTheme="majorBidi" w:hAnsiTheme="majorBidi" w:cstheme="majorBidi"/>
          <w:sz w:val="24"/>
          <w:szCs w:val="24"/>
          <w:lang w:val="fr-FR"/>
        </w:rPr>
        <w:t>Menjalin kerjasama dengan tim konsultan hukum untuk mendapatkan panduan dan dukungan yang berhubungan dengan sisi keadilan dan kesetaraan.</w:t>
      </w:r>
    </w:p>
    <w:p w14:paraId="69BB6CA7" w14:textId="77777777" w:rsidR="00306C49" w:rsidRDefault="00306C49" w:rsidP="000464EA">
      <w:pPr>
        <w:spacing w:after="0" w:line="240" w:lineRule="auto"/>
        <w:ind w:firstLine="426"/>
        <w:jc w:val="both"/>
        <w:rPr>
          <w:rFonts w:asciiTheme="majorBidi" w:hAnsiTheme="majorBidi" w:cstheme="majorBidi"/>
          <w:sz w:val="24"/>
          <w:szCs w:val="24"/>
        </w:rPr>
      </w:pPr>
      <w:r w:rsidRPr="00FE03ED">
        <w:rPr>
          <w:rFonts w:asciiTheme="majorBidi" w:hAnsiTheme="majorBidi" w:cstheme="majorBidi"/>
          <w:sz w:val="24"/>
          <w:szCs w:val="24"/>
          <w:lang w:val="fr-FR"/>
        </w:rPr>
        <w:t xml:space="preserve">Hal ini sejalan dengan </w:t>
      </w:r>
      <w:r>
        <w:rPr>
          <w:rFonts w:asciiTheme="majorBidi" w:hAnsiTheme="majorBidi" w:cstheme="majorBidi"/>
          <w:sz w:val="24"/>
          <w:szCs w:val="24"/>
          <w:lang w:val="fr-FR"/>
        </w:rPr>
        <w:t xml:space="preserve">apa yang dikemukakan oleh </w:t>
      </w:r>
      <w:r w:rsidRPr="00C1542E">
        <w:rPr>
          <w:rFonts w:asciiTheme="majorBidi" w:hAnsiTheme="majorBidi" w:cstheme="majorBidi"/>
          <w:sz w:val="24"/>
          <w:szCs w:val="24"/>
        </w:rPr>
        <w:t>Assauri dalam Raharjo</w:t>
      </w:r>
      <w:r>
        <w:rPr>
          <w:rFonts w:asciiTheme="majorBidi" w:hAnsiTheme="majorBidi" w:cstheme="majorBidi"/>
          <w:sz w:val="24"/>
          <w:szCs w:val="24"/>
        </w:rPr>
        <w:t xml:space="preserve"> </w:t>
      </w:r>
      <w:r w:rsidRPr="00C1542E">
        <w:rPr>
          <w:rFonts w:asciiTheme="majorBidi" w:hAnsiTheme="majorBidi" w:cstheme="majorBidi"/>
          <w:sz w:val="24"/>
          <w:szCs w:val="24"/>
        </w:rPr>
        <w:t>(2019:38) manajemen pemasaran adalah kegiatan dalam menganalisis, merencanakan, melaksanakan, dan mengendalikan program-program yang dibuat untuk membentuk, membangun, dan memelihara keuntungan dari pertukaran melalui sasaran pasar guna mencapai tujuan organisasi dalam jangka panjang.</w:t>
      </w:r>
      <w:r>
        <w:rPr>
          <w:rFonts w:asciiTheme="majorBidi" w:hAnsiTheme="majorBidi" w:cstheme="majorBidi"/>
          <w:sz w:val="24"/>
          <w:szCs w:val="24"/>
        </w:rPr>
        <w:t xml:space="preserve"> Hal ini dilakukan untuk dapat meningkatkan kekuatan dan meminimalisir ancaman yang datang.</w:t>
      </w:r>
    </w:p>
    <w:p w14:paraId="0F59A9A4" w14:textId="77777777" w:rsidR="00306C49" w:rsidRDefault="00306C49" w:rsidP="00D942AD">
      <w:pPr>
        <w:pStyle w:val="ListParagraph"/>
        <w:numPr>
          <w:ilvl w:val="4"/>
          <w:numId w:val="21"/>
        </w:numPr>
        <w:spacing w:after="0" w:line="240" w:lineRule="auto"/>
        <w:ind w:left="426" w:hanging="426"/>
        <w:contextualSpacing w:val="0"/>
        <w:jc w:val="both"/>
        <w:rPr>
          <w:rFonts w:asciiTheme="majorBidi" w:hAnsiTheme="majorBidi" w:cstheme="majorBidi"/>
          <w:b/>
          <w:bCs/>
          <w:sz w:val="24"/>
          <w:szCs w:val="24"/>
        </w:rPr>
      </w:pPr>
      <w:r>
        <w:rPr>
          <w:rFonts w:asciiTheme="majorBidi" w:hAnsiTheme="majorBidi" w:cstheme="majorBidi"/>
          <w:b/>
          <w:bCs/>
          <w:sz w:val="24"/>
          <w:szCs w:val="24"/>
        </w:rPr>
        <w:t xml:space="preserve">Strategi Divestasi: </w:t>
      </w:r>
      <w:r w:rsidRPr="000404A4">
        <w:rPr>
          <w:rFonts w:asciiTheme="majorBidi" w:hAnsiTheme="majorBidi" w:cstheme="majorBidi"/>
          <w:b/>
          <w:bCs/>
          <w:i/>
          <w:iCs/>
          <w:sz w:val="24"/>
          <w:szCs w:val="24"/>
        </w:rPr>
        <w:t>Weakness to Opportunities</w:t>
      </w:r>
      <w:r>
        <w:rPr>
          <w:rFonts w:asciiTheme="majorBidi" w:hAnsiTheme="majorBidi" w:cstheme="majorBidi"/>
          <w:b/>
          <w:bCs/>
          <w:sz w:val="24"/>
          <w:szCs w:val="24"/>
        </w:rPr>
        <w:t xml:space="preserve"> (WO)</w:t>
      </w:r>
    </w:p>
    <w:p w14:paraId="6F4AD6F2" w14:textId="6B51D4F5" w:rsidR="00306C49" w:rsidRPr="00FB2449" w:rsidRDefault="00306C49" w:rsidP="00D942AD">
      <w:pPr>
        <w:pStyle w:val="ListParagraph"/>
        <w:numPr>
          <w:ilvl w:val="0"/>
          <w:numId w:val="23"/>
        </w:numPr>
        <w:tabs>
          <w:tab w:val="left" w:pos="426"/>
        </w:tabs>
        <w:spacing w:after="0" w:line="240" w:lineRule="auto"/>
        <w:ind w:left="0" w:firstLine="0"/>
        <w:contextualSpacing w:val="0"/>
        <w:jc w:val="both"/>
        <w:rPr>
          <w:rFonts w:asciiTheme="majorBidi" w:hAnsiTheme="majorBidi" w:cstheme="majorBidi"/>
          <w:sz w:val="24"/>
          <w:szCs w:val="24"/>
          <w:lang w:val="fr-FR"/>
        </w:rPr>
      </w:pPr>
      <w:r w:rsidRPr="000404A4">
        <w:rPr>
          <w:rFonts w:asciiTheme="majorBidi" w:hAnsiTheme="majorBidi" w:cstheme="majorBidi"/>
          <w:sz w:val="24"/>
          <w:szCs w:val="24"/>
          <w:lang w:val="fr-FR"/>
        </w:rPr>
        <w:t>Menerapkan Sistem Zona</w:t>
      </w:r>
      <w:r>
        <w:rPr>
          <w:rFonts w:asciiTheme="majorBidi" w:hAnsiTheme="majorBidi" w:cstheme="majorBidi"/>
          <w:sz w:val="24"/>
          <w:szCs w:val="24"/>
          <w:lang w:val="fr-FR"/>
        </w:rPr>
        <w:t>si</w:t>
      </w:r>
      <w:r w:rsidR="00FB2449">
        <w:rPr>
          <w:rFonts w:asciiTheme="majorBidi" w:hAnsiTheme="majorBidi" w:cstheme="majorBidi"/>
          <w:sz w:val="24"/>
          <w:szCs w:val="24"/>
          <w:lang w:val="fr-FR"/>
        </w:rPr>
        <w:t>, m</w:t>
      </w:r>
      <w:r w:rsidRPr="00FB2449">
        <w:rPr>
          <w:rFonts w:asciiTheme="majorBidi" w:hAnsiTheme="majorBidi" w:cstheme="majorBidi"/>
          <w:sz w:val="24"/>
          <w:szCs w:val="24"/>
          <w:lang w:val="fr-FR"/>
        </w:rPr>
        <w:t xml:space="preserve">embagi kawasan obyek wisata bumi perkemhan palutungan menjadi kedalam 3 (tiga) zonasi, yaitu: </w:t>
      </w:r>
      <w:r w:rsidR="00FB2449" w:rsidRPr="00FB2449">
        <w:rPr>
          <w:rFonts w:asciiTheme="majorBidi" w:hAnsiTheme="majorBidi" w:cstheme="majorBidi"/>
          <w:sz w:val="24"/>
          <w:szCs w:val="24"/>
          <w:lang w:val="fr-FR"/>
        </w:rPr>
        <w:t xml:space="preserve">(1) </w:t>
      </w:r>
      <w:r w:rsidRPr="00FB2449">
        <w:rPr>
          <w:rFonts w:asciiTheme="majorBidi" w:hAnsiTheme="majorBidi" w:cstheme="majorBidi"/>
          <w:sz w:val="24"/>
          <w:szCs w:val="24"/>
          <w:lang w:val="fr-FR"/>
        </w:rPr>
        <w:t xml:space="preserve">Zona Utama adalah zona yang dijadikan tujuan kunjungan yaitu air terjun </w:t>
      </w:r>
      <w:r w:rsidRPr="00FB2449">
        <w:rPr>
          <w:rFonts w:asciiTheme="majorBidi" w:hAnsiTheme="majorBidi" w:cstheme="majorBidi"/>
          <w:sz w:val="24"/>
          <w:szCs w:val="24"/>
        </w:rPr>
        <w:t>“Curug Putri”</w:t>
      </w:r>
      <w:r w:rsidR="00FB2449" w:rsidRPr="00FB2449">
        <w:rPr>
          <w:rFonts w:asciiTheme="majorBidi" w:hAnsiTheme="majorBidi" w:cstheme="majorBidi"/>
          <w:sz w:val="24"/>
          <w:szCs w:val="24"/>
        </w:rPr>
        <w:t xml:space="preserve">; (2) </w:t>
      </w:r>
      <w:r w:rsidRPr="00FB2449">
        <w:rPr>
          <w:rFonts w:asciiTheme="majorBidi" w:hAnsiTheme="majorBidi" w:cstheme="majorBidi"/>
          <w:sz w:val="24"/>
          <w:szCs w:val="24"/>
          <w:lang w:val="fr-FR"/>
        </w:rPr>
        <w:t xml:space="preserve">Zona Pendukung untuk kegiatan pertunjukan </w:t>
      </w:r>
      <w:r w:rsidRPr="00FB2449">
        <w:rPr>
          <w:rFonts w:asciiTheme="majorBidi" w:hAnsiTheme="majorBidi" w:cstheme="majorBidi"/>
          <w:sz w:val="24"/>
          <w:szCs w:val="24"/>
        </w:rPr>
        <w:t xml:space="preserve">atraksi dan kumpulnya berbagai </w:t>
      </w:r>
      <w:r w:rsidRPr="00FB2449">
        <w:rPr>
          <w:rFonts w:asciiTheme="majorBidi" w:hAnsiTheme="majorBidi" w:cstheme="majorBidi"/>
          <w:sz w:val="24"/>
          <w:szCs w:val="24"/>
        </w:rPr>
        <w:lastRenderedPageBreak/>
        <w:t>fasilitas umum lainnya</w:t>
      </w:r>
      <w:r w:rsidR="00FB2449" w:rsidRPr="00FB2449">
        <w:rPr>
          <w:rFonts w:asciiTheme="majorBidi" w:hAnsiTheme="majorBidi" w:cstheme="majorBidi"/>
          <w:sz w:val="24"/>
          <w:szCs w:val="24"/>
        </w:rPr>
        <w:t xml:space="preserve">; (3) </w:t>
      </w:r>
      <w:r w:rsidRPr="00FB2449">
        <w:rPr>
          <w:rFonts w:asciiTheme="majorBidi" w:hAnsiTheme="majorBidi" w:cstheme="majorBidi"/>
          <w:sz w:val="24"/>
          <w:szCs w:val="24"/>
          <w:lang w:val="fr-FR"/>
        </w:rPr>
        <w:t xml:space="preserve">Zona Penyangga berfungsi untuk destinasi wisata tambahan buatan </w:t>
      </w:r>
      <w:r w:rsidRPr="00FB2449">
        <w:rPr>
          <w:rFonts w:asciiTheme="majorBidi" w:hAnsiTheme="majorBidi" w:cstheme="majorBidi"/>
          <w:sz w:val="24"/>
          <w:szCs w:val="24"/>
        </w:rPr>
        <w:t>“Perah Susu Sapi” langsung dari kandang peternak.</w:t>
      </w:r>
    </w:p>
    <w:p w14:paraId="63D7EE78" w14:textId="3B52AF2C" w:rsidR="00FB2449" w:rsidRPr="00FB2449" w:rsidRDefault="00306C49" w:rsidP="00D942AD">
      <w:pPr>
        <w:pStyle w:val="ListParagraph"/>
        <w:numPr>
          <w:ilvl w:val="0"/>
          <w:numId w:val="23"/>
        </w:numPr>
        <w:tabs>
          <w:tab w:val="left" w:pos="426"/>
        </w:tabs>
        <w:spacing w:after="0" w:line="240" w:lineRule="auto"/>
        <w:ind w:left="0" w:firstLine="0"/>
        <w:contextualSpacing w:val="0"/>
        <w:jc w:val="both"/>
        <w:rPr>
          <w:rFonts w:asciiTheme="majorBidi" w:hAnsiTheme="majorBidi" w:cstheme="majorBidi"/>
          <w:sz w:val="24"/>
          <w:szCs w:val="24"/>
          <w:lang w:val="fr-FR"/>
        </w:rPr>
      </w:pPr>
      <w:r w:rsidRPr="000404A4">
        <w:rPr>
          <w:rFonts w:asciiTheme="majorBidi" w:hAnsiTheme="majorBidi" w:cstheme="majorBidi"/>
          <w:sz w:val="24"/>
          <w:szCs w:val="24"/>
          <w:lang w:val="fr-FR"/>
        </w:rPr>
        <w:t>Aliansi Kemitraan</w:t>
      </w:r>
      <w:r w:rsidR="00FB2449">
        <w:rPr>
          <w:rFonts w:asciiTheme="majorBidi" w:hAnsiTheme="majorBidi" w:cstheme="majorBidi"/>
          <w:sz w:val="24"/>
          <w:szCs w:val="24"/>
          <w:lang w:val="fr-FR"/>
        </w:rPr>
        <w:t>, K</w:t>
      </w:r>
      <w:r w:rsidRPr="00FB2449">
        <w:rPr>
          <w:rFonts w:asciiTheme="majorBidi" w:hAnsiTheme="majorBidi" w:cstheme="majorBidi"/>
          <w:sz w:val="24"/>
          <w:szCs w:val="24"/>
          <w:lang w:val="fr-FR"/>
        </w:rPr>
        <w:t xml:space="preserve">operasi </w:t>
      </w:r>
      <w:r w:rsidRPr="00FB2449">
        <w:rPr>
          <w:rFonts w:asciiTheme="majorBidi" w:hAnsiTheme="majorBidi" w:cstheme="majorBidi"/>
          <w:color w:val="000000" w:themeColor="text1"/>
          <w:sz w:val="24"/>
          <w:szCs w:val="24"/>
          <w:lang w:val="fr-FR"/>
        </w:rPr>
        <w:t xml:space="preserve">Alam Citra </w:t>
      </w:r>
      <w:r w:rsidRPr="00FB2449">
        <w:rPr>
          <w:rFonts w:asciiTheme="majorBidi" w:hAnsiTheme="majorBidi" w:cstheme="majorBidi"/>
          <w:sz w:val="24"/>
          <w:szCs w:val="24"/>
          <w:lang w:val="fr-FR"/>
        </w:rPr>
        <w:t>Mandiri</w:t>
      </w:r>
      <w:r w:rsidRPr="00FB2449">
        <w:rPr>
          <w:rFonts w:asciiTheme="majorBidi" w:hAnsiTheme="majorBidi" w:cstheme="majorBidi"/>
          <w:color w:val="000000" w:themeColor="text1"/>
          <w:sz w:val="24"/>
          <w:szCs w:val="24"/>
          <w:lang w:val="fr-FR"/>
        </w:rPr>
        <w:t xml:space="preserve"> dalam hal ini dapat melakukan kolaborasi dengan phak ketiga atau lembaga terkait baik dalam pemdanaan modal atau pengadaan sarana prasarana barang dan jasa.</w:t>
      </w:r>
    </w:p>
    <w:p w14:paraId="083321FC" w14:textId="5145B5CD" w:rsidR="00306C49" w:rsidRPr="00FB2449" w:rsidRDefault="00306C49" w:rsidP="00D942AD">
      <w:pPr>
        <w:pStyle w:val="ListParagraph"/>
        <w:numPr>
          <w:ilvl w:val="0"/>
          <w:numId w:val="23"/>
        </w:numPr>
        <w:tabs>
          <w:tab w:val="left" w:pos="426"/>
        </w:tabs>
        <w:spacing w:after="0" w:line="240" w:lineRule="auto"/>
        <w:ind w:left="0" w:firstLine="0"/>
        <w:contextualSpacing w:val="0"/>
        <w:jc w:val="both"/>
        <w:rPr>
          <w:rFonts w:asciiTheme="majorBidi" w:hAnsiTheme="majorBidi" w:cstheme="majorBidi"/>
          <w:sz w:val="24"/>
          <w:szCs w:val="24"/>
          <w:lang w:val="fr-FR"/>
        </w:rPr>
      </w:pPr>
      <w:r w:rsidRPr="00FB2449">
        <w:rPr>
          <w:rFonts w:asciiTheme="majorBidi" w:hAnsiTheme="majorBidi" w:cstheme="majorBidi"/>
          <w:sz w:val="24"/>
          <w:szCs w:val="24"/>
          <w:lang w:val="fr-FR"/>
        </w:rPr>
        <w:t>Penambahan dan Peningkatan kualitas SDM</w:t>
      </w:r>
      <w:r w:rsidR="00FB2449" w:rsidRPr="00FB2449">
        <w:rPr>
          <w:rFonts w:asciiTheme="majorBidi" w:hAnsiTheme="majorBidi" w:cstheme="majorBidi"/>
          <w:sz w:val="24"/>
          <w:szCs w:val="24"/>
          <w:lang w:val="fr-FR"/>
        </w:rPr>
        <w:t xml:space="preserve">. (1) </w:t>
      </w:r>
      <w:r w:rsidRPr="00FB2449">
        <w:rPr>
          <w:rFonts w:asciiTheme="majorBidi" w:hAnsiTheme="majorBidi" w:cstheme="majorBidi"/>
          <w:sz w:val="24"/>
          <w:szCs w:val="24"/>
          <w:lang w:val="fr-FR"/>
        </w:rPr>
        <w:t>Melaksanakan program penelitian pengembangan seperti magang dan studi banding</w:t>
      </w:r>
      <w:r w:rsidR="00FB2449" w:rsidRPr="00FB2449">
        <w:rPr>
          <w:rFonts w:asciiTheme="majorBidi" w:hAnsiTheme="majorBidi" w:cstheme="majorBidi"/>
          <w:sz w:val="24"/>
          <w:szCs w:val="24"/>
          <w:lang w:val="fr-FR"/>
        </w:rPr>
        <w:t xml:space="preserve"> ; (2) </w:t>
      </w:r>
      <w:r w:rsidRPr="00FB2449">
        <w:rPr>
          <w:rFonts w:asciiTheme="majorBidi" w:hAnsiTheme="majorBidi" w:cstheme="majorBidi"/>
          <w:sz w:val="24"/>
          <w:szCs w:val="24"/>
          <w:lang w:val="fr-FR"/>
        </w:rPr>
        <w:t>Mengembangkan potensi pegawai dengan cara mengikuti pendidikan dan pelatihan baik internal maupun eksternal yang bersertifikat sesuai standar kemenekraf</w:t>
      </w:r>
      <w:r w:rsidR="00FB2449" w:rsidRPr="00FB2449">
        <w:rPr>
          <w:rFonts w:asciiTheme="majorBidi" w:hAnsiTheme="majorBidi" w:cstheme="majorBidi"/>
          <w:sz w:val="24"/>
          <w:szCs w:val="24"/>
          <w:lang w:val="fr-FR"/>
        </w:rPr>
        <w:t xml:space="preserve"> ; (3) </w:t>
      </w:r>
      <w:r w:rsidRPr="00FB2449">
        <w:rPr>
          <w:rFonts w:asciiTheme="majorBidi" w:hAnsiTheme="majorBidi" w:cstheme="majorBidi"/>
          <w:sz w:val="24"/>
          <w:szCs w:val="24"/>
          <w:lang w:val="fr-FR"/>
        </w:rPr>
        <w:t>Mengikuti kursus bahasa inggris dan bahasa asing lainnya.</w:t>
      </w:r>
    </w:p>
    <w:p w14:paraId="46573235" w14:textId="5F09A9A9" w:rsidR="00306C49" w:rsidRPr="00FB2449" w:rsidRDefault="00306C49" w:rsidP="00D942AD">
      <w:pPr>
        <w:pStyle w:val="ListParagraph"/>
        <w:numPr>
          <w:ilvl w:val="0"/>
          <w:numId w:val="23"/>
        </w:numPr>
        <w:tabs>
          <w:tab w:val="left" w:pos="426"/>
        </w:tabs>
        <w:spacing w:after="0" w:line="240" w:lineRule="auto"/>
        <w:ind w:left="0" w:firstLine="0"/>
        <w:contextualSpacing w:val="0"/>
        <w:jc w:val="both"/>
        <w:rPr>
          <w:rFonts w:asciiTheme="majorBidi" w:hAnsiTheme="majorBidi" w:cstheme="majorBidi"/>
          <w:sz w:val="24"/>
          <w:szCs w:val="24"/>
          <w:lang w:val="fr-FR"/>
        </w:rPr>
      </w:pPr>
      <w:r w:rsidRPr="0057777E">
        <w:rPr>
          <w:rFonts w:asciiTheme="majorBidi" w:hAnsiTheme="majorBidi" w:cstheme="majorBidi"/>
          <w:sz w:val="24"/>
          <w:szCs w:val="24"/>
          <w:lang w:val="fr-FR"/>
        </w:rPr>
        <w:t>Pembuatan Tempat Daur Ulang Sampah.</w:t>
      </w:r>
      <w:r w:rsidR="00FB2449">
        <w:rPr>
          <w:rFonts w:asciiTheme="majorBidi" w:hAnsiTheme="majorBidi" w:cstheme="majorBidi"/>
          <w:sz w:val="24"/>
          <w:szCs w:val="24"/>
          <w:lang w:val="fr-FR"/>
        </w:rPr>
        <w:t xml:space="preserve"> (1) </w:t>
      </w:r>
      <w:r w:rsidRPr="00FB2449">
        <w:rPr>
          <w:rFonts w:asciiTheme="majorBidi" w:hAnsiTheme="majorBidi" w:cstheme="majorBidi"/>
          <w:sz w:val="24"/>
          <w:szCs w:val="24"/>
          <w:lang w:val="fr-FR"/>
        </w:rPr>
        <w:t>Mengalokasikan pendaanaan untuk pembuatan tempat daur ulang sampah</w:t>
      </w:r>
      <w:r w:rsidR="00FB2449">
        <w:rPr>
          <w:rFonts w:asciiTheme="majorBidi" w:hAnsiTheme="majorBidi" w:cstheme="majorBidi"/>
          <w:sz w:val="24"/>
          <w:szCs w:val="24"/>
          <w:lang w:val="fr-FR"/>
        </w:rPr>
        <w:t xml:space="preserve">; (2) </w:t>
      </w:r>
      <w:r w:rsidRPr="00FB2449">
        <w:rPr>
          <w:rFonts w:asciiTheme="majorBidi" w:hAnsiTheme="majorBidi" w:cstheme="majorBidi"/>
          <w:sz w:val="24"/>
          <w:szCs w:val="24"/>
          <w:lang w:val="fr-FR"/>
        </w:rPr>
        <w:t>Menyiapkan lahan yang aman dan bisa dijangkau tapi jauh dari keramaian pengunjung obyek wisata</w:t>
      </w:r>
      <w:r w:rsidR="00FB2449">
        <w:rPr>
          <w:rFonts w:asciiTheme="majorBidi" w:hAnsiTheme="majorBidi" w:cstheme="majorBidi"/>
          <w:sz w:val="24"/>
          <w:szCs w:val="24"/>
          <w:lang w:val="fr-FR"/>
        </w:rPr>
        <w:t xml:space="preserve">; (3) </w:t>
      </w:r>
      <w:r w:rsidRPr="00FB2449">
        <w:rPr>
          <w:rFonts w:asciiTheme="majorBidi" w:hAnsiTheme="majorBidi" w:cstheme="majorBidi"/>
          <w:sz w:val="24"/>
          <w:szCs w:val="24"/>
          <w:lang w:val="fr-FR"/>
        </w:rPr>
        <w:t>Menggunakan teknologi peralatan terbaru.</w:t>
      </w:r>
    </w:p>
    <w:p w14:paraId="6ED8BA22" w14:textId="77777777" w:rsidR="00306C49" w:rsidRPr="005B4A72" w:rsidRDefault="00306C49" w:rsidP="00D942AD">
      <w:pPr>
        <w:pStyle w:val="ListParagraph"/>
        <w:numPr>
          <w:ilvl w:val="4"/>
          <w:numId w:val="21"/>
        </w:numPr>
        <w:spacing w:after="0" w:line="240" w:lineRule="auto"/>
        <w:ind w:left="426" w:hanging="426"/>
        <w:contextualSpacing w:val="0"/>
        <w:jc w:val="both"/>
        <w:rPr>
          <w:rFonts w:asciiTheme="majorBidi" w:hAnsiTheme="majorBidi" w:cstheme="majorBidi"/>
          <w:b/>
          <w:bCs/>
          <w:sz w:val="24"/>
          <w:szCs w:val="24"/>
        </w:rPr>
      </w:pPr>
      <w:r>
        <w:rPr>
          <w:rFonts w:asciiTheme="majorBidi" w:hAnsiTheme="majorBidi" w:cstheme="majorBidi"/>
          <w:b/>
          <w:bCs/>
          <w:color w:val="000000" w:themeColor="text1"/>
          <w:sz w:val="24"/>
          <w:szCs w:val="24"/>
          <w:lang w:val="fr-FR"/>
        </w:rPr>
        <w:t>S</w:t>
      </w:r>
      <w:r w:rsidRPr="001420BD">
        <w:rPr>
          <w:rFonts w:asciiTheme="majorBidi" w:hAnsiTheme="majorBidi" w:cstheme="majorBidi"/>
          <w:b/>
          <w:bCs/>
          <w:color w:val="000000" w:themeColor="text1"/>
          <w:sz w:val="24"/>
          <w:szCs w:val="24"/>
          <w:lang w:val="fr-FR"/>
        </w:rPr>
        <w:t>trategi</w:t>
      </w:r>
      <w:r>
        <w:rPr>
          <w:rFonts w:asciiTheme="majorBidi" w:hAnsiTheme="majorBidi" w:cstheme="majorBidi"/>
          <w:b/>
          <w:bCs/>
          <w:color w:val="000000" w:themeColor="text1"/>
          <w:sz w:val="24"/>
          <w:szCs w:val="24"/>
          <w:lang w:val="fr-FR"/>
        </w:rPr>
        <w:t xml:space="preserve"> Menghadapi Kelemahan dan Ancaman</w:t>
      </w:r>
      <w:r w:rsidRPr="001420BD">
        <w:rPr>
          <w:rFonts w:asciiTheme="majorBidi" w:hAnsiTheme="majorBidi" w:cstheme="majorBidi"/>
          <w:b/>
          <w:bCs/>
          <w:color w:val="000000" w:themeColor="text1"/>
          <w:sz w:val="24"/>
          <w:szCs w:val="24"/>
          <w:lang w:val="fr-FR"/>
        </w:rPr>
        <w:t xml:space="preserve">: </w:t>
      </w:r>
      <w:r>
        <w:rPr>
          <w:rFonts w:asciiTheme="majorBidi" w:hAnsiTheme="majorBidi" w:cstheme="majorBidi"/>
          <w:b/>
          <w:bCs/>
          <w:i/>
          <w:iCs/>
          <w:color w:val="000000" w:themeColor="text1"/>
          <w:sz w:val="24"/>
          <w:szCs w:val="24"/>
          <w:lang w:val="fr-FR"/>
        </w:rPr>
        <w:t>Weakness</w:t>
      </w:r>
      <w:r w:rsidRPr="001420BD">
        <w:rPr>
          <w:rFonts w:asciiTheme="majorBidi" w:hAnsiTheme="majorBidi" w:cstheme="majorBidi"/>
          <w:b/>
          <w:bCs/>
          <w:i/>
          <w:iCs/>
          <w:color w:val="000000" w:themeColor="text1"/>
          <w:sz w:val="24"/>
          <w:szCs w:val="24"/>
          <w:lang w:val="fr-FR"/>
        </w:rPr>
        <w:t xml:space="preserve"> to Threath </w:t>
      </w:r>
      <w:r w:rsidRPr="001420BD">
        <w:rPr>
          <w:rFonts w:asciiTheme="majorBidi" w:hAnsiTheme="majorBidi" w:cstheme="majorBidi"/>
          <w:b/>
          <w:bCs/>
          <w:color w:val="000000" w:themeColor="text1"/>
          <w:sz w:val="24"/>
          <w:szCs w:val="24"/>
          <w:lang w:val="fr-FR"/>
        </w:rPr>
        <w:t>(</w:t>
      </w:r>
      <w:r>
        <w:rPr>
          <w:rFonts w:asciiTheme="majorBidi" w:hAnsiTheme="majorBidi" w:cstheme="majorBidi"/>
          <w:b/>
          <w:bCs/>
          <w:color w:val="000000" w:themeColor="text1"/>
          <w:sz w:val="24"/>
          <w:szCs w:val="24"/>
          <w:lang w:val="fr-FR"/>
        </w:rPr>
        <w:t>W</w:t>
      </w:r>
      <w:r w:rsidRPr="001420BD">
        <w:rPr>
          <w:rFonts w:asciiTheme="majorBidi" w:hAnsiTheme="majorBidi" w:cstheme="majorBidi"/>
          <w:b/>
          <w:bCs/>
          <w:color w:val="000000" w:themeColor="text1"/>
          <w:sz w:val="24"/>
          <w:szCs w:val="24"/>
          <w:lang w:val="fr-FR"/>
        </w:rPr>
        <w:t>T)</w:t>
      </w:r>
    </w:p>
    <w:p w14:paraId="48F07AAA" w14:textId="5FCC05C0" w:rsidR="00306C49" w:rsidRDefault="00306C49" w:rsidP="00D942AD">
      <w:pPr>
        <w:pStyle w:val="ListParagraph"/>
        <w:numPr>
          <w:ilvl w:val="5"/>
          <w:numId w:val="21"/>
        </w:numPr>
        <w:tabs>
          <w:tab w:val="left" w:pos="426"/>
        </w:tabs>
        <w:spacing w:after="0" w:line="240" w:lineRule="auto"/>
        <w:ind w:left="0" w:firstLine="0"/>
        <w:contextualSpacing w:val="0"/>
        <w:jc w:val="both"/>
        <w:rPr>
          <w:rFonts w:asciiTheme="majorBidi" w:hAnsiTheme="majorBidi" w:cstheme="majorBidi"/>
          <w:sz w:val="24"/>
          <w:szCs w:val="24"/>
          <w:lang w:val="fr-FR"/>
        </w:rPr>
      </w:pPr>
      <w:r w:rsidRPr="00FB2449">
        <w:rPr>
          <w:rFonts w:asciiTheme="majorBidi" w:hAnsiTheme="majorBidi" w:cstheme="majorBidi"/>
          <w:sz w:val="24"/>
          <w:szCs w:val="24"/>
          <w:lang w:val="fr-FR"/>
        </w:rPr>
        <w:t>Bekerjasama Dengan Intansi Kesehatan</w:t>
      </w:r>
      <w:r w:rsidR="00FB2449" w:rsidRPr="00FB2449">
        <w:rPr>
          <w:rFonts w:asciiTheme="majorBidi" w:hAnsiTheme="majorBidi" w:cstheme="majorBidi"/>
          <w:sz w:val="24"/>
          <w:szCs w:val="24"/>
          <w:lang w:val="fr-FR"/>
        </w:rPr>
        <w:t xml:space="preserve">, </w:t>
      </w:r>
      <w:r w:rsidRPr="00FB2449">
        <w:rPr>
          <w:rFonts w:asciiTheme="majorBidi" w:hAnsiTheme="majorBidi" w:cstheme="majorBidi"/>
          <w:sz w:val="24"/>
          <w:szCs w:val="24"/>
          <w:lang w:val="fr-FR"/>
        </w:rPr>
        <w:t xml:space="preserve">Koperasi </w:t>
      </w:r>
      <w:r w:rsidRPr="00FB2449">
        <w:rPr>
          <w:rFonts w:asciiTheme="majorBidi" w:hAnsiTheme="majorBidi" w:cstheme="majorBidi"/>
          <w:color w:val="000000" w:themeColor="text1"/>
          <w:sz w:val="24"/>
          <w:szCs w:val="24"/>
          <w:lang w:val="fr-FR"/>
        </w:rPr>
        <w:t xml:space="preserve">Alam Citra </w:t>
      </w:r>
      <w:r w:rsidRPr="00FB2449">
        <w:rPr>
          <w:rFonts w:asciiTheme="majorBidi" w:hAnsiTheme="majorBidi" w:cstheme="majorBidi"/>
          <w:sz w:val="24"/>
          <w:szCs w:val="24"/>
          <w:lang w:val="fr-FR"/>
        </w:rPr>
        <w:t>Mandiri</w:t>
      </w:r>
      <w:r w:rsidRPr="00FB2449">
        <w:rPr>
          <w:rFonts w:asciiTheme="majorBidi" w:hAnsiTheme="majorBidi" w:cstheme="majorBidi"/>
          <w:color w:val="000000" w:themeColor="text1"/>
          <w:sz w:val="24"/>
          <w:szCs w:val="24"/>
          <w:lang w:val="fr-FR"/>
        </w:rPr>
        <w:t xml:space="preserve"> bersinergi dengan beberapa intansi kesehatan seperti pihak asuransi, rumah sakit dan klinik terdekat yang bisa dijadikan sebagai rujukan dan pertolongan pertama pada kecelakaan</w:t>
      </w:r>
      <w:r w:rsidR="00FB2449" w:rsidRPr="00FB2449">
        <w:rPr>
          <w:rFonts w:asciiTheme="majorBidi" w:hAnsiTheme="majorBidi" w:cstheme="majorBidi"/>
          <w:color w:val="000000" w:themeColor="text1"/>
          <w:sz w:val="24"/>
          <w:szCs w:val="24"/>
          <w:lang w:val="fr-FR"/>
        </w:rPr>
        <w:t xml:space="preserve">; (2) </w:t>
      </w:r>
      <w:r w:rsidRPr="00FB2449">
        <w:rPr>
          <w:rFonts w:asciiTheme="majorBidi" w:hAnsiTheme="majorBidi" w:cstheme="majorBidi"/>
          <w:sz w:val="24"/>
          <w:szCs w:val="24"/>
          <w:lang w:val="fr-FR"/>
        </w:rPr>
        <w:t>Membuat Rambu dan Jalur Evakuasi</w:t>
      </w:r>
      <w:r w:rsidR="00FB2449" w:rsidRPr="00FB2449">
        <w:rPr>
          <w:rFonts w:asciiTheme="majorBidi" w:hAnsiTheme="majorBidi" w:cstheme="majorBidi"/>
          <w:sz w:val="24"/>
          <w:szCs w:val="24"/>
          <w:lang w:val="fr-FR"/>
        </w:rPr>
        <w:t xml:space="preserve">. </w:t>
      </w:r>
      <w:r w:rsidRPr="00FB2449">
        <w:rPr>
          <w:rFonts w:asciiTheme="majorBidi" w:hAnsiTheme="majorBidi" w:cstheme="majorBidi"/>
          <w:sz w:val="24"/>
          <w:szCs w:val="24"/>
          <w:lang w:val="fr-FR"/>
        </w:rPr>
        <w:t xml:space="preserve">Koperasi </w:t>
      </w:r>
      <w:r w:rsidRPr="00FB2449">
        <w:rPr>
          <w:rFonts w:asciiTheme="majorBidi" w:hAnsiTheme="majorBidi" w:cstheme="majorBidi"/>
          <w:color w:val="000000" w:themeColor="text1"/>
          <w:sz w:val="24"/>
          <w:szCs w:val="24"/>
          <w:lang w:val="fr-FR"/>
        </w:rPr>
        <w:t xml:space="preserve">Alam Citra </w:t>
      </w:r>
      <w:r w:rsidRPr="00FB2449">
        <w:rPr>
          <w:rFonts w:asciiTheme="majorBidi" w:hAnsiTheme="majorBidi" w:cstheme="majorBidi"/>
          <w:sz w:val="24"/>
          <w:szCs w:val="24"/>
          <w:lang w:val="fr-FR"/>
        </w:rPr>
        <w:t>Mandiri</w:t>
      </w:r>
      <w:r w:rsidRPr="00FB2449">
        <w:rPr>
          <w:rFonts w:asciiTheme="majorBidi" w:hAnsiTheme="majorBidi" w:cstheme="majorBidi"/>
          <w:color w:val="000000" w:themeColor="text1"/>
          <w:sz w:val="24"/>
          <w:szCs w:val="24"/>
          <w:lang w:val="fr-FR"/>
        </w:rPr>
        <w:t xml:space="preserve"> dalam hal ini dapat membuat plang atau rambu tentang kesadaran untuk menjaga kelestrian alam dan lingkungan berupa iklan atau informasi edukasi untuk para pengunjung wisatawan yang dipasang di dalam area kawasan obyek wisata</w:t>
      </w:r>
      <w:r w:rsidR="00FB2449" w:rsidRPr="00FB2449">
        <w:rPr>
          <w:rFonts w:asciiTheme="majorBidi" w:hAnsiTheme="majorBidi" w:cstheme="majorBidi"/>
          <w:color w:val="000000" w:themeColor="text1"/>
          <w:sz w:val="24"/>
          <w:szCs w:val="24"/>
          <w:lang w:val="fr-FR"/>
        </w:rPr>
        <w:t xml:space="preserve">; (3) </w:t>
      </w:r>
      <w:r w:rsidRPr="00FB2449">
        <w:rPr>
          <w:rFonts w:asciiTheme="majorBidi" w:hAnsiTheme="majorBidi" w:cstheme="majorBidi"/>
          <w:sz w:val="24"/>
          <w:szCs w:val="24"/>
          <w:lang w:val="fr-FR"/>
        </w:rPr>
        <w:t>Penguatan Antar Pengelola Jasa Wisata</w:t>
      </w:r>
      <w:r w:rsidR="00FB2449" w:rsidRPr="00FB2449">
        <w:rPr>
          <w:rFonts w:asciiTheme="majorBidi" w:hAnsiTheme="majorBidi" w:cstheme="majorBidi"/>
          <w:sz w:val="24"/>
          <w:szCs w:val="24"/>
          <w:lang w:val="fr-FR"/>
        </w:rPr>
        <w:t xml:space="preserve"> : (1) </w:t>
      </w:r>
      <w:r w:rsidRPr="00FB2449">
        <w:rPr>
          <w:rFonts w:asciiTheme="majorBidi" w:hAnsiTheme="majorBidi" w:cstheme="majorBidi"/>
          <w:sz w:val="24"/>
          <w:szCs w:val="24"/>
          <w:lang w:val="fr-FR"/>
        </w:rPr>
        <w:t>Menyelenggarakan kolaborasi kegiatan bersama</w:t>
      </w:r>
      <w:r w:rsidR="00FB2449" w:rsidRPr="00FB2449">
        <w:rPr>
          <w:rFonts w:asciiTheme="majorBidi" w:hAnsiTheme="majorBidi" w:cstheme="majorBidi"/>
          <w:sz w:val="24"/>
          <w:szCs w:val="24"/>
          <w:lang w:val="fr-FR"/>
        </w:rPr>
        <w:t xml:space="preserve">, (2) </w:t>
      </w:r>
      <w:r w:rsidRPr="00FB2449">
        <w:rPr>
          <w:rFonts w:asciiTheme="majorBidi" w:hAnsiTheme="majorBidi" w:cstheme="majorBidi"/>
          <w:sz w:val="24"/>
          <w:szCs w:val="24"/>
          <w:lang w:val="fr-FR"/>
        </w:rPr>
        <w:t>Membuat paket wisata</w:t>
      </w:r>
      <w:r w:rsidR="00FB2449" w:rsidRPr="00FB2449">
        <w:rPr>
          <w:rFonts w:asciiTheme="majorBidi" w:hAnsiTheme="majorBidi" w:cstheme="majorBidi"/>
          <w:sz w:val="24"/>
          <w:szCs w:val="24"/>
          <w:lang w:val="fr-FR"/>
        </w:rPr>
        <w:t xml:space="preserve">; (3) </w:t>
      </w:r>
      <w:r w:rsidRPr="00FB2449">
        <w:rPr>
          <w:rFonts w:asciiTheme="majorBidi" w:hAnsiTheme="majorBidi" w:cstheme="majorBidi"/>
          <w:sz w:val="24"/>
          <w:szCs w:val="24"/>
          <w:lang w:val="fr-FR"/>
        </w:rPr>
        <w:t>Peningkatan aksesibilitas untuk disabilitas</w:t>
      </w:r>
      <w:r w:rsidR="00FB2449">
        <w:rPr>
          <w:rFonts w:asciiTheme="majorBidi" w:hAnsiTheme="majorBidi" w:cstheme="majorBidi"/>
          <w:sz w:val="24"/>
          <w:szCs w:val="24"/>
          <w:lang w:val="fr-FR"/>
        </w:rPr>
        <w:t xml:space="preserve">; (4) </w:t>
      </w:r>
      <w:r w:rsidRPr="00FB2449">
        <w:rPr>
          <w:rFonts w:asciiTheme="majorBidi" w:hAnsiTheme="majorBidi" w:cstheme="majorBidi"/>
          <w:sz w:val="24"/>
          <w:szCs w:val="24"/>
          <w:lang w:val="fr-FR"/>
        </w:rPr>
        <w:t>Pengelolaan pariwisata yang berkelanjutan</w:t>
      </w:r>
      <w:r w:rsidR="00FB2449">
        <w:rPr>
          <w:rFonts w:asciiTheme="majorBidi" w:hAnsiTheme="majorBidi" w:cstheme="majorBidi"/>
          <w:sz w:val="24"/>
          <w:szCs w:val="24"/>
          <w:lang w:val="fr-FR"/>
        </w:rPr>
        <w:t xml:space="preserve">; (5) </w:t>
      </w:r>
      <w:r w:rsidRPr="00FB2449">
        <w:rPr>
          <w:rFonts w:asciiTheme="majorBidi" w:hAnsiTheme="majorBidi" w:cstheme="majorBidi"/>
          <w:sz w:val="24"/>
          <w:szCs w:val="24"/>
          <w:lang w:val="fr-FR"/>
        </w:rPr>
        <w:t>Komitmen bersama dalam memajukan pariwisata.</w:t>
      </w:r>
    </w:p>
    <w:p w14:paraId="4D311716" w14:textId="77777777" w:rsidR="00312897" w:rsidRDefault="00312897" w:rsidP="00306C49">
      <w:pPr>
        <w:spacing w:after="0" w:line="240" w:lineRule="auto"/>
        <w:ind w:left="-11"/>
        <w:jc w:val="center"/>
        <w:rPr>
          <w:rFonts w:asciiTheme="majorBidi" w:hAnsiTheme="majorBidi" w:cstheme="majorBidi"/>
          <w:b/>
          <w:bCs/>
          <w:sz w:val="24"/>
          <w:szCs w:val="24"/>
        </w:rPr>
      </w:pPr>
    </w:p>
    <w:p w14:paraId="5BF71E72" w14:textId="6F4F8E51" w:rsidR="00306C49" w:rsidRPr="00B07C75" w:rsidRDefault="00306C49" w:rsidP="00306C49">
      <w:pPr>
        <w:spacing w:after="0" w:line="240" w:lineRule="auto"/>
        <w:ind w:left="-11"/>
        <w:jc w:val="center"/>
        <w:rPr>
          <w:rFonts w:asciiTheme="majorBidi" w:hAnsiTheme="majorBidi" w:cstheme="majorBidi"/>
          <w:b/>
          <w:bCs/>
          <w:sz w:val="24"/>
          <w:szCs w:val="24"/>
        </w:rPr>
      </w:pPr>
      <w:r w:rsidRPr="00B07C75">
        <w:rPr>
          <w:rFonts w:asciiTheme="majorBidi" w:hAnsiTheme="majorBidi" w:cstheme="majorBidi"/>
          <w:b/>
          <w:bCs/>
          <w:sz w:val="24"/>
          <w:szCs w:val="24"/>
        </w:rPr>
        <w:t>Tabel 4.29</w:t>
      </w:r>
    </w:p>
    <w:p w14:paraId="3257E344" w14:textId="1005EB56" w:rsidR="00306C49" w:rsidRDefault="00306C49" w:rsidP="00306C49">
      <w:pPr>
        <w:spacing w:after="0" w:line="240" w:lineRule="auto"/>
        <w:ind w:left="-11"/>
        <w:jc w:val="center"/>
        <w:rPr>
          <w:rFonts w:asciiTheme="majorBidi" w:hAnsiTheme="majorBidi" w:cstheme="majorBidi"/>
          <w:b/>
          <w:bCs/>
          <w:i/>
          <w:iCs/>
          <w:sz w:val="24"/>
          <w:szCs w:val="24"/>
          <w:lang w:val="fr-FR"/>
        </w:rPr>
      </w:pPr>
      <w:bookmarkStart w:id="15" w:name="_Hlk168948933"/>
      <w:r w:rsidRPr="00B07C75">
        <w:rPr>
          <w:rFonts w:asciiTheme="majorBidi" w:hAnsiTheme="majorBidi" w:cstheme="majorBidi"/>
          <w:b/>
          <w:bCs/>
          <w:i/>
          <w:iCs/>
          <w:sz w:val="24"/>
          <w:szCs w:val="24"/>
          <w:lang w:val="fr-FR"/>
        </w:rPr>
        <w:t>Segmenting, Targeting, Positioning</w:t>
      </w:r>
      <w:r w:rsidRPr="00B07C75">
        <w:rPr>
          <w:rFonts w:asciiTheme="majorBidi" w:hAnsiTheme="majorBidi" w:cstheme="majorBidi"/>
          <w:b/>
          <w:bCs/>
          <w:sz w:val="24"/>
          <w:szCs w:val="24"/>
          <w:lang w:val="fr-FR"/>
        </w:rPr>
        <w:t xml:space="preserve"> dan </w:t>
      </w:r>
      <w:r w:rsidRPr="00B07C75">
        <w:rPr>
          <w:rFonts w:asciiTheme="majorBidi" w:hAnsiTheme="majorBidi" w:cstheme="majorBidi"/>
          <w:b/>
          <w:bCs/>
          <w:i/>
          <w:iCs/>
          <w:sz w:val="24"/>
          <w:szCs w:val="24"/>
          <w:lang w:val="fr-FR"/>
        </w:rPr>
        <w:t>Branding</w:t>
      </w:r>
      <w:bookmarkEnd w:id="15"/>
    </w:p>
    <w:tbl>
      <w:tblPr>
        <w:tblStyle w:val="TableGrid0"/>
        <w:tblW w:w="7944" w:type="dxa"/>
        <w:tblInd w:w="-11" w:type="dxa"/>
        <w:tblLook w:val="04A0" w:firstRow="1" w:lastRow="0" w:firstColumn="1" w:lastColumn="0" w:noHBand="0" w:noVBand="1"/>
      </w:tblPr>
      <w:tblGrid>
        <w:gridCol w:w="576"/>
        <w:gridCol w:w="1982"/>
        <w:gridCol w:w="2617"/>
        <w:gridCol w:w="2769"/>
      </w:tblGrid>
      <w:tr w:rsidR="00306C49" w:rsidRPr="00F1705A" w14:paraId="72990879" w14:textId="77777777" w:rsidTr="00E571EB">
        <w:tc>
          <w:tcPr>
            <w:tcW w:w="576" w:type="dxa"/>
          </w:tcPr>
          <w:p w14:paraId="232A5377" w14:textId="77777777" w:rsidR="00306C49" w:rsidRPr="00F1705A" w:rsidRDefault="00306C49" w:rsidP="00306C49">
            <w:pPr>
              <w:spacing w:after="0" w:line="240" w:lineRule="auto"/>
              <w:jc w:val="center"/>
              <w:rPr>
                <w:rFonts w:asciiTheme="majorBidi" w:hAnsiTheme="majorBidi" w:cstheme="majorBidi"/>
                <w:b/>
                <w:bCs/>
                <w:sz w:val="24"/>
                <w:szCs w:val="24"/>
              </w:rPr>
            </w:pPr>
            <w:r w:rsidRPr="00F1705A">
              <w:rPr>
                <w:rFonts w:asciiTheme="majorBidi" w:hAnsiTheme="majorBidi" w:cstheme="majorBidi"/>
                <w:b/>
                <w:bCs/>
                <w:sz w:val="24"/>
                <w:szCs w:val="24"/>
              </w:rPr>
              <w:t>NO</w:t>
            </w:r>
          </w:p>
        </w:tc>
        <w:tc>
          <w:tcPr>
            <w:tcW w:w="1982" w:type="dxa"/>
          </w:tcPr>
          <w:p w14:paraId="29D0C3CA" w14:textId="77777777" w:rsidR="00306C49" w:rsidRPr="00F1705A" w:rsidRDefault="00306C49" w:rsidP="00306C4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URAIAN</w:t>
            </w:r>
          </w:p>
        </w:tc>
        <w:tc>
          <w:tcPr>
            <w:tcW w:w="2617" w:type="dxa"/>
          </w:tcPr>
          <w:p w14:paraId="48F3E1C4" w14:textId="77777777" w:rsidR="00306C49" w:rsidRPr="00F1705A" w:rsidRDefault="00306C49" w:rsidP="00306C49">
            <w:pPr>
              <w:spacing w:after="0" w:line="240" w:lineRule="auto"/>
              <w:jc w:val="center"/>
              <w:rPr>
                <w:rFonts w:asciiTheme="majorBidi" w:hAnsiTheme="majorBidi" w:cstheme="majorBidi"/>
                <w:b/>
                <w:bCs/>
                <w:sz w:val="24"/>
                <w:szCs w:val="24"/>
              </w:rPr>
            </w:pPr>
            <w:r w:rsidRPr="00F1705A">
              <w:rPr>
                <w:rFonts w:asciiTheme="majorBidi" w:hAnsiTheme="majorBidi" w:cstheme="majorBidi"/>
                <w:b/>
                <w:bCs/>
                <w:sz w:val="24"/>
                <w:szCs w:val="24"/>
              </w:rPr>
              <w:t>PRA</w:t>
            </w:r>
          </w:p>
        </w:tc>
        <w:tc>
          <w:tcPr>
            <w:tcW w:w="2769" w:type="dxa"/>
          </w:tcPr>
          <w:p w14:paraId="4F28FDAF" w14:textId="77777777" w:rsidR="00306C49" w:rsidRPr="00F1705A" w:rsidRDefault="00306C49" w:rsidP="00306C49">
            <w:pPr>
              <w:spacing w:after="0" w:line="240" w:lineRule="auto"/>
              <w:jc w:val="center"/>
              <w:rPr>
                <w:rFonts w:asciiTheme="majorBidi" w:hAnsiTheme="majorBidi" w:cstheme="majorBidi"/>
                <w:b/>
                <w:bCs/>
                <w:sz w:val="24"/>
                <w:szCs w:val="24"/>
              </w:rPr>
            </w:pPr>
            <w:r w:rsidRPr="00F1705A">
              <w:rPr>
                <w:rFonts w:asciiTheme="majorBidi" w:hAnsiTheme="majorBidi" w:cstheme="majorBidi"/>
                <w:b/>
                <w:bCs/>
                <w:sz w:val="24"/>
                <w:szCs w:val="24"/>
              </w:rPr>
              <w:t>PAS</w:t>
            </w:r>
            <w:r>
              <w:rPr>
                <w:rFonts w:asciiTheme="majorBidi" w:hAnsiTheme="majorBidi" w:cstheme="majorBidi"/>
                <w:b/>
                <w:bCs/>
                <w:sz w:val="24"/>
                <w:szCs w:val="24"/>
              </w:rPr>
              <w:t>C</w:t>
            </w:r>
            <w:r w:rsidRPr="00F1705A">
              <w:rPr>
                <w:rFonts w:asciiTheme="majorBidi" w:hAnsiTheme="majorBidi" w:cstheme="majorBidi"/>
                <w:b/>
                <w:bCs/>
                <w:sz w:val="24"/>
                <w:szCs w:val="24"/>
              </w:rPr>
              <w:t>A</w:t>
            </w:r>
          </w:p>
        </w:tc>
      </w:tr>
      <w:tr w:rsidR="00306C49" w:rsidRPr="00F1705A" w14:paraId="193C5CFF" w14:textId="77777777" w:rsidTr="00E571EB">
        <w:tc>
          <w:tcPr>
            <w:tcW w:w="576" w:type="dxa"/>
          </w:tcPr>
          <w:p w14:paraId="73E70B5B" w14:textId="77777777" w:rsidR="00306C49" w:rsidRPr="00D12FCA" w:rsidRDefault="00306C49" w:rsidP="00306C49">
            <w:pPr>
              <w:spacing w:after="0" w:line="240" w:lineRule="auto"/>
              <w:jc w:val="both"/>
              <w:rPr>
                <w:rFonts w:asciiTheme="majorBidi" w:hAnsiTheme="majorBidi" w:cstheme="majorBidi"/>
                <w:sz w:val="20"/>
                <w:szCs w:val="20"/>
              </w:rPr>
            </w:pPr>
            <w:r w:rsidRPr="00D12FCA">
              <w:rPr>
                <w:rFonts w:asciiTheme="majorBidi" w:hAnsiTheme="majorBidi" w:cstheme="majorBidi"/>
                <w:sz w:val="20"/>
                <w:szCs w:val="20"/>
              </w:rPr>
              <w:t>1</w:t>
            </w:r>
          </w:p>
        </w:tc>
        <w:tc>
          <w:tcPr>
            <w:tcW w:w="1982" w:type="dxa"/>
          </w:tcPr>
          <w:p w14:paraId="01AB9694" w14:textId="77777777" w:rsidR="00306C49" w:rsidRPr="00D12FCA" w:rsidRDefault="00306C49" w:rsidP="00306C49">
            <w:pPr>
              <w:spacing w:after="0" w:line="240" w:lineRule="auto"/>
              <w:jc w:val="both"/>
              <w:rPr>
                <w:rFonts w:asciiTheme="majorBidi" w:hAnsiTheme="majorBidi" w:cstheme="majorBidi"/>
                <w:sz w:val="20"/>
                <w:szCs w:val="20"/>
              </w:rPr>
            </w:pPr>
            <w:r w:rsidRPr="00D12FCA">
              <w:rPr>
                <w:rFonts w:asciiTheme="majorBidi" w:hAnsiTheme="majorBidi" w:cstheme="majorBidi"/>
                <w:i/>
                <w:iCs/>
                <w:sz w:val="20"/>
                <w:szCs w:val="20"/>
              </w:rPr>
              <w:t>Segmenting</w:t>
            </w:r>
          </w:p>
        </w:tc>
        <w:tc>
          <w:tcPr>
            <w:tcW w:w="2617" w:type="dxa"/>
          </w:tcPr>
          <w:p w14:paraId="2EBC4A43" w14:textId="77777777" w:rsidR="00306C49" w:rsidRPr="00D12FCA" w:rsidRDefault="00306C49" w:rsidP="00D942AD">
            <w:pPr>
              <w:pStyle w:val="ListParagraph"/>
              <w:numPr>
                <w:ilvl w:val="0"/>
                <w:numId w:val="27"/>
              </w:numPr>
              <w:spacing w:after="0" w:line="240" w:lineRule="auto"/>
              <w:ind w:left="169" w:hanging="283"/>
              <w:contextualSpacing w:val="0"/>
              <w:jc w:val="both"/>
              <w:rPr>
                <w:rFonts w:asciiTheme="majorBidi" w:hAnsiTheme="majorBidi" w:cstheme="majorBidi"/>
                <w:sz w:val="20"/>
                <w:szCs w:val="20"/>
              </w:rPr>
            </w:pPr>
            <w:r w:rsidRPr="00D12FCA">
              <w:rPr>
                <w:rFonts w:asciiTheme="majorBidi" w:hAnsiTheme="majorBidi" w:cstheme="majorBidi"/>
                <w:sz w:val="20"/>
                <w:szCs w:val="20"/>
              </w:rPr>
              <w:t>Demografis:</w:t>
            </w:r>
          </w:p>
          <w:p w14:paraId="0879C36A" w14:textId="77777777" w:rsidR="00306C49" w:rsidRPr="00D12FCA" w:rsidRDefault="00306C49" w:rsidP="00D12FCA">
            <w:pPr>
              <w:pStyle w:val="ListParagraph"/>
              <w:spacing w:after="0" w:line="240" w:lineRule="auto"/>
              <w:ind w:left="169"/>
              <w:contextualSpacing w:val="0"/>
              <w:jc w:val="both"/>
              <w:rPr>
                <w:rFonts w:asciiTheme="majorBidi" w:hAnsiTheme="majorBidi" w:cstheme="majorBidi"/>
                <w:sz w:val="20"/>
                <w:szCs w:val="20"/>
              </w:rPr>
            </w:pPr>
            <w:r w:rsidRPr="00D12FCA">
              <w:rPr>
                <w:rFonts w:asciiTheme="majorBidi" w:hAnsiTheme="majorBidi" w:cstheme="majorBidi"/>
                <w:sz w:val="20"/>
                <w:szCs w:val="20"/>
              </w:rPr>
              <w:t>Anak-anak, remaja dan dewasa</w:t>
            </w:r>
          </w:p>
          <w:p w14:paraId="424A602C" w14:textId="77777777" w:rsidR="00306C49" w:rsidRPr="00D12FCA" w:rsidRDefault="00306C49" w:rsidP="00D942AD">
            <w:pPr>
              <w:pStyle w:val="ListParagraph"/>
              <w:numPr>
                <w:ilvl w:val="0"/>
                <w:numId w:val="27"/>
              </w:numPr>
              <w:spacing w:after="0" w:line="240" w:lineRule="auto"/>
              <w:ind w:left="169" w:hanging="283"/>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Psikografis: Wisatawan yang hobi </w:t>
            </w:r>
            <w:r w:rsidRPr="00D12FCA">
              <w:rPr>
                <w:rFonts w:asciiTheme="majorBidi" w:hAnsiTheme="majorBidi" w:cstheme="majorBidi"/>
                <w:i/>
                <w:iCs/>
                <w:sz w:val="20"/>
                <w:szCs w:val="20"/>
              </w:rPr>
              <w:t>outdoor</w:t>
            </w:r>
          </w:p>
          <w:p w14:paraId="3A584756" w14:textId="77777777" w:rsidR="00306C49" w:rsidRPr="00D12FCA" w:rsidRDefault="00306C49" w:rsidP="00D942AD">
            <w:pPr>
              <w:pStyle w:val="ListParagraph"/>
              <w:numPr>
                <w:ilvl w:val="0"/>
                <w:numId w:val="27"/>
              </w:numPr>
              <w:spacing w:after="0" w:line="240" w:lineRule="auto"/>
              <w:ind w:left="169" w:hanging="283"/>
              <w:contextualSpacing w:val="0"/>
              <w:jc w:val="both"/>
              <w:rPr>
                <w:rFonts w:asciiTheme="majorBidi" w:hAnsiTheme="majorBidi" w:cstheme="majorBidi"/>
                <w:sz w:val="20"/>
                <w:szCs w:val="20"/>
              </w:rPr>
            </w:pPr>
            <w:r w:rsidRPr="00D12FCA">
              <w:rPr>
                <w:rFonts w:asciiTheme="majorBidi" w:hAnsiTheme="majorBidi" w:cstheme="majorBidi"/>
                <w:sz w:val="20"/>
                <w:szCs w:val="20"/>
              </w:rPr>
              <w:t>Geografis:</w:t>
            </w:r>
          </w:p>
          <w:p w14:paraId="3680A9DA" w14:textId="0B6B2BBD" w:rsidR="00306C49" w:rsidRPr="00557A0C" w:rsidRDefault="00306C49" w:rsidP="00557A0C">
            <w:pPr>
              <w:pStyle w:val="ListParagraph"/>
              <w:spacing w:after="0" w:line="240" w:lineRule="auto"/>
              <w:ind w:left="169"/>
              <w:contextualSpacing w:val="0"/>
              <w:jc w:val="both"/>
              <w:rPr>
                <w:rFonts w:asciiTheme="majorBidi" w:hAnsiTheme="majorBidi" w:cstheme="majorBidi"/>
                <w:sz w:val="20"/>
                <w:szCs w:val="20"/>
              </w:rPr>
            </w:pPr>
            <w:r w:rsidRPr="00D12FCA">
              <w:rPr>
                <w:rFonts w:asciiTheme="majorBidi" w:hAnsiTheme="majorBidi" w:cstheme="majorBidi"/>
                <w:sz w:val="20"/>
                <w:szCs w:val="20"/>
              </w:rPr>
              <w:t>Pengunjung yang datang adalah</w:t>
            </w:r>
            <w:r w:rsidR="00557A0C">
              <w:rPr>
                <w:rFonts w:asciiTheme="majorBidi" w:hAnsiTheme="majorBidi" w:cstheme="majorBidi"/>
                <w:sz w:val="20"/>
                <w:szCs w:val="20"/>
              </w:rPr>
              <w:t xml:space="preserve"> </w:t>
            </w:r>
            <w:r w:rsidRPr="00557A0C">
              <w:rPr>
                <w:rFonts w:asciiTheme="majorBidi" w:hAnsiTheme="majorBidi" w:cstheme="majorBidi"/>
                <w:sz w:val="20"/>
                <w:szCs w:val="20"/>
              </w:rPr>
              <w:t>Wisatawan lokal</w:t>
            </w:r>
          </w:p>
          <w:p w14:paraId="0100D057" w14:textId="77777777" w:rsidR="00306C49" w:rsidRPr="00D12FCA" w:rsidRDefault="00306C49" w:rsidP="00D942AD">
            <w:pPr>
              <w:pStyle w:val="ListParagraph"/>
              <w:numPr>
                <w:ilvl w:val="0"/>
                <w:numId w:val="27"/>
              </w:numPr>
              <w:spacing w:after="0" w:line="240" w:lineRule="auto"/>
              <w:ind w:left="169" w:hanging="283"/>
              <w:contextualSpacing w:val="0"/>
              <w:jc w:val="both"/>
              <w:rPr>
                <w:rFonts w:asciiTheme="majorBidi" w:hAnsiTheme="majorBidi" w:cstheme="majorBidi"/>
                <w:sz w:val="20"/>
                <w:szCs w:val="20"/>
              </w:rPr>
            </w:pPr>
            <w:r w:rsidRPr="00D12FCA">
              <w:rPr>
                <w:rFonts w:asciiTheme="majorBidi" w:hAnsiTheme="majorBidi" w:cstheme="majorBidi"/>
                <w:sz w:val="20"/>
                <w:szCs w:val="20"/>
              </w:rPr>
              <w:t>Perilaku:</w:t>
            </w:r>
          </w:p>
          <w:p w14:paraId="1745394E" w14:textId="77777777" w:rsidR="00306C49" w:rsidRPr="00D12FCA" w:rsidRDefault="00306C49" w:rsidP="00557A0C">
            <w:pPr>
              <w:pStyle w:val="ListParagraph"/>
              <w:spacing w:after="0" w:line="240" w:lineRule="auto"/>
              <w:ind w:left="169"/>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Pengunjung mencari pengalaman baru </w:t>
            </w:r>
          </w:p>
        </w:tc>
        <w:tc>
          <w:tcPr>
            <w:tcW w:w="2769" w:type="dxa"/>
          </w:tcPr>
          <w:p w14:paraId="55B41271" w14:textId="77777777" w:rsidR="00306C49" w:rsidRPr="00D12FCA" w:rsidRDefault="00306C49" w:rsidP="00D942AD">
            <w:pPr>
              <w:pStyle w:val="ListParagraph"/>
              <w:numPr>
                <w:ilvl w:val="0"/>
                <w:numId w:val="28"/>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Demografis:</w:t>
            </w:r>
          </w:p>
          <w:p w14:paraId="78346BBA" w14:textId="77777777" w:rsidR="00306C49" w:rsidRPr="00D12FCA" w:rsidRDefault="00306C49" w:rsidP="00D12FCA">
            <w:pPr>
              <w:pStyle w:val="ListParagraph"/>
              <w:spacing w:after="0" w:line="240" w:lineRule="auto"/>
              <w:ind w:left="254"/>
              <w:contextualSpacing w:val="0"/>
              <w:jc w:val="both"/>
              <w:rPr>
                <w:rFonts w:asciiTheme="majorBidi" w:hAnsiTheme="majorBidi" w:cstheme="majorBidi"/>
                <w:sz w:val="20"/>
                <w:szCs w:val="20"/>
              </w:rPr>
            </w:pPr>
            <w:r w:rsidRPr="00D12FCA">
              <w:rPr>
                <w:rFonts w:asciiTheme="majorBidi" w:hAnsiTheme="majorBidi" w:cstheme="majorBidi"/>
                <w:sz w:val="20"/>
                <w:szCs w:val="20"/>
              </w:rPr>
              <w:t>Semua usia dan tingkat pendidikan.</w:t>
            </w:r>
          </w:p>
          <w:p w14:paraId="0E15ABAB" w14:textId="77777777" w:rsidR="00306C49" w:rsidRPr="00D12FCA" w:rsidRDefault="00306C49" w:rsidP="00D942AD">
            <w:pPr>
              <w:pStyle w:val="ListParagraph"/>
              <w:numPr>
                <w:ilvl w:val="0"/>
                <w:numId w:val="28"/>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Psikografis:</w:t>
            </w:r>
          </w:p>
          <w:p w14:paraId="70678494" w14:textId="77777777" w:rsidR="00306C49" w:rsidRPr="00D12FCA" w:rsidRDefault="00306C49" w:rsidP="00D12FCA">
            <w:pPr>
              <w:pStyle w:val="ListParagraph"/>
              <w:spacing w:after="0" w:line="240" w:lineRule="auto"/>
              <w:ind w:left="254"/>
              <w:contextualSpacing w:val="0"/>
              <w:jc w:val="both"/>
              <w:rPr>
                <w:rFonts w:asciiTheme="majorBidi" w:hAnsiTheme="majorBidi" w:cstheme="majorBidi"/>
                <w:sz w:val="20"/>
                <w:szCs w:val="20"/>
              </w:rPr>
            </w:pPr>
            <w:r w:rsidRPr="00D12FCA">
              <w:rPr>
                <w:rFonts w:asciiTheme="majorBidi" w:hAnsiTheme="majorBidi" w:cstheme="majorBidi"/>
                <w:sz w:val="20"/>
                <w:szCs w:val="20"/>
              </w:rPr>
              <w:t>Wisatawan berasal dari kalaangan termasuk pekerja</w:t>
            </w:r>
          </w:p>
          <w:p w14:paraId="4E560A37" w14:textId="77777777" w:rsidR="00306C49" w:rsidRPr="00D12FCA" w:rsidRDefault="00306C49" w:rsidP="00D942AD">
            <w:pPr>
              <w:pStyle w:val="ListParagraph"/>
              <w:numPr>
                <w:ilvl w:val="0"/>
                <w:numId w:val="28"/>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Geografis:</w:t>
            </w:r>
          </w:p>
          <w:p w14:paraId="55D2C1E9" w14:textId="77777777" w:rsidR="00306C49" w:rsidRPr="00D12FCA" w:rsidRDefault="00306C49" w:rsidP="00D12FCA">
            <w:pPr>
              <w:pStyle w:val="ListParagraph"/>
              <w:spacing w:after="0" w:line="240" w:lineRule="auto"/>
              <w:ind w:left="254"/>
              <w:contextualSpacing w:val="0"/>
              <w:jc w:val="both"/>
              <w:rPr>
                <w:rFonts w:asciiTheme="majorBidi" w:hAnsiTheme="majorBidi" w:cstheme="majorBidi"/>
                <w:sz w:val="20"/>
                <w:szCs w:val="20"/>
              </w:rPr>
            </w:pPr>
            <w:r w:rsidRPr="00D12FCA">
              <w:rPr>
                <w:rFonts w:asciiTheme="majorBidi" w:hAnsiTheme="majorBidi" w:cstheme="majorBidi"/>
                <w:sz w:val="20"/>
                <w:szCs w:val="20"/>
              </w:rPr>
              <w:t>Wisatawan berasal dari seluruh negeri bahkan luar negeri.</w:t>
            </w:r>
          </w:p>
          <w:p w14:paraId="1165F0FF" w14:textId="77777777" w:rsidR="00306C49" w:rsidRPr="00D12FCA" w:rsidRDefault="00306C49" w:rsidP="00D942AD">
            <w:pPr>
              <w:pStyle w:val="ListParagraph"/>
              <w:numPr>
                <w:ilvl w:val="0"/>
                <w:numId w:val="28"/>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Perilaku: </w:t>
            </w:r>
          </w:p>
          <w:p w14:paraId="08BEC29B" w14:textId="31F8860B" w:rsidR="00306C49" w:rsidRPr="00D12FCA" w:rsidRDefault="00306C49" w:rsidP="00D12FCA">
            <w:pPr>
              <w:pStyle w:val="ListParagraph"/>
              <w:spacing w:after="0" w:line="240" w:lineRule="auto"/>
              <w:ind w:left="254"/>
              <w:contextualSpacing w:val="0"/>
              <w:jc w:val="both"/>
              <w:rPr>
                <w:rFonts w:asciiTheme="majorBidi" w:hAnsiTheme="majorBidi" w:cstheme="majorBidi"/>
                <w:sz w:val="20"/>
                <w:szCs w:val="20"/>
              </w:rPr>
            </w:pPr>
            <w:r w:rsidRPr="00D12FCA">
              <w:rPr>
                <w:rFonts w:asciiTheme="majorBidi" w:hAnsiTheme="majorBidi" w:cstheme="majorBidi"/>
                <w:i/>
                <w:iCs/>
                <w:sz w:val="20"/>
                <w:szCs w:val="20"/>
              </w:rPr>
              <w:t>Healing</w:t>
            </w:r>
            <w:r w:rsidRPr="00D12FCA">
              <w:rPr>
                <w:rFonts w:asciiTheme="majorBidi" w:hAnsiTheme="majorBidi" w:cstheme="majorBidi"/>
                <w:sz w:val="20"/>
                <w:szCs w:val="20"/>
              </w:rPr>
              <w:t>, relaksasi</w:t>
            </w:r>
          </w:p>
        </w:tc>
      </w:tr>
      <w:tr w:rsidR="00306C49" w:rsidRPr="00F1705A" w14:paraId="2E42BF41" w14:textId="77777777" w:rsidTr="00E571EB">
        <w:tc>
          <w:tcPr>
            <w:tcW w:w="576" w:type="dxa"/>
          </w:tcPr>
          <w:p w14:paraId="3BC86E51" w14:textId="77777777" w:rsidR="00306C49" w:rsidRPr="00D12FCA" w:rsidRDefault="00306C49" w:rsidP="00306C49">
            <w:pPr>
              <w:spacing w:after="0" w:line="240" w:lineRule="auto"/>
              <w:jc w:val="both"/>
              <w:rPr>
                <w:rFonts w:asciiTheme="majorBidi" w:hAnsiTheme="majorBidi" w:cstheme="majorBidi"/>
                <w:sz w:val="20"/>
                <w:szCs w:val="20"/>
              </w:rPr>
            </w:pPr>
            <w:r w:rsidRPr="00D12FCA">
              <w:rPr>
                <w:rFonts w:asciiTheme="majorBidi" w:hAnsiTheme="majorBidi" w:cstheme="majorBidi"/>
                <w:sz w:val="20"/>
                <w:szCs w:val="20"/>
              </w:rPr>
              <w:t>2</w:t>
            </w:r>
          </w:p>
        </w:tc>
        <w:tc>
          <w:tcPr>
            <w:tcW w:w="1982" w:type="dxa"/>
          </w:tcPr>
          <w:p w14:paraId="133CDE70" w14:textId="77777777" w:rsidR="00306C49" w:rsidRPr="00D12FCA" w:rsidRDefault="00306C49" w:rsidP="00306C49">
            <w:pPr>
              <w:spacing w:after="0" w:line="240" w:lineRule="auto"/>
              <w:jc w:val="both"/>
              <w:rPr>
                <w:rFonts w:asciiTheme="majorBidi" w:hAnsiTheme="majorBidi" w:cstheme="majorBidi"/>
                <w:i/>
                <w:iCs/>
                <w:sz w:val="20"/>
                <w:szCs w:val="20"/>
              </w:rPr>
            </w:pPr>
            <w:r w:rsidRPr="00D12FCA">
              <w:rPr>
                <w:rFonts w:asciiTheme="majorBidi" w:hAnsiTheme="majorBidi" w:cstheme="majorBidi"/>
                <w:i/>
                <w:iCs/>
                <w:sz w:val="20"/>
                <w:szCs w:val="20"/>
                <w:lang w:val="fr-FR"/>
              </w:rPr>
              <w:t>Targeting</w:t>
            </w:r>
          </w:p>
        </w:tc>
        <w:tc>
          <w:tcPr>
            <w:tcW w:w="2617" w:type="dxa"/>
          </w:tcPr>
          <w:p w14:paraId="212E2D54" w14:textId="77777777" w:rsidR="00306C49" w:rsidRPr="00D12FCA" w:rsidRDefault="00306C49" w:rsidP="00306C49">
            <w:pPr>
              <w:spacing w:after="0" w:line="240" w:lineRule="auto"/>
              <w:jc w:val="both"/>
              <w:rPr>
                <w:rFonts w:asciiTheme="majorBidi" w:hAnsiTheme="majorBidi" w:cstheme="majorBidi"/>
                <w:sz w:val="20"/>
                <w:szCs w:val="20"/>
              </w:rPr>
            </w:pPr>
            <w:r w:rsidRPr="00D12FCA">
              <w:rPr>
                <w:rFonts w:asciiTheme="majorBidi" w:hAnsiTheme="majorBidi" w:cstheme="majorBidi"/>
                <w:sz w:val="20"/>
                <w:szCs w:val="20"/>
                <w:lang w:val="fr-FR"/>
              </w:rPr>
              <w:t>Komunitas petualang dan penikmat alam bebas.</w:t>
            </w:r>
          </w:p>
        </w:tc>
        <w:tc>
          <w:tcPr>
            <w:tcW w:w="2769" w:type="dxa"/>
          </w:tcPr>
          <w:p w14:paraId="038DC3AA" w14:textId="77777777" w:rsidR="00306C49" w:rsidRPr="00D12FCA" w:rsidRDefault="00306C49" w:rsidP="00D942AD">
            <w:pPr>
              <w:pStyle w:val="ListParagraph"/>
              <w:numPr>
                <w:ilvl w:val="0"/>
                <w:numId w:val="26"/>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lang w:val="fr-FR"/>
              </w:rPr>
              <w:t xml:space="preserve">Anak muda </w:t>
            </w:r>
            <w:r w:rsidRPr="00D12FCA">
              <w:rPr>
                <w:rFonts w:asciiTheme="majorBidi" w:hAnsiTheme="majorBidi" w:cstheme="majorBidi"/>
                <w:i/>
                <w:iCs/>
                <w:sz w:val="20"/>
                <w:szCs w:val="20"/>
                <w:lang w:val="fr-FR"/>
              </w:rPr>
              <w:t>gen z</w:t>
            </w:r>
          </w:p>
          <w:p w14:paraId="7098038E" w14:textId="77777777" w:rsidR="00306C49" w:rsidRPr="00D12FCA" w:rsidRDefault="00306C49" w:rsidP="00D942AD">
            <w:pPr>
              <w:pStyle w:val="ListParagraph"/>
              <w:numPr>
                <w:ilvl w:val="0"/>
                <w:numId w:val="26"/>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lang w:val="fr-FR"/>
              </w:rPr>
              <w:t xml:space="preserve">Keluarga </w:t>
            </w:r>
          </w:p>
          <w:p w14:paraId="12CD64A3" w14:textId="77777777" w:rsidR="00306C49" w:rsidRPr="00D12FCA" w:rsidRDefault="00306C49" w:rsidP="00D942AD">
            <w:pPr>
              <w:pStyle w:val="ListParagraph"/>
              <w:numPr>
                <w:ilvl w:val="0"/>
                <w:numId w:val="26"/>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lang w:val="fr-FR"/>
              </w:rPr>
              <w:t>Sekolah</w:t>
            </w:r>
          </w:p>
          <w:p w14:paraId="6C9A730A" w14:textId="77777777" w:rsidR="00306C49" w:rsidRPr="00D12FCA" w:rsidRDefault="00306C49" w:rsidP="00D942AD">
            <w:pPr>
              <w:pStyle w:val="ListParagraph"/>
              <w:numPr>
                <w:ilvl w:val="0"/>
                <w:numId w:val="26"/>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lang w:val="fr-FR"/>
              </w:rPr>
              <w:t>Penggiat alam bebas</w:t>
            </w:r>
          </w:p>
          <w:p w14:paraId="7C3C3ED0" w14:textId="77777777" w:rsidR="00306C49" w:rsidRPr="00D12FCA" w:rsidRDefault="00306C49" w:rsidP="00D942AD">
            <w:pPr>
              <w:pStyle w:val="ListParagraph"/>
              <w:numPr>
                <w:ilvl w:val="0"/>
                <w:numId w:val="26"/>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lang w:val="fr-FR"/>
              </w:rPr>
              <w:t>Kaum disabilitas.</w:t>
            </w:r>
          </w:p>
        </w:tc>
      </w:tr>
      <w:tr w:rsidR="00306C49" w:rsidRPr="00F1705A" w14:paraId="425E94CC" w14:textId="77777777" w:rsidTr="00E571EB">
        <w:tc>
          <w:tcPr>
            <w:tcW w:w="576" w:type="dxa"/>
          </w:tcPr>
          <w:p w14:paraId="51AFE6AC" w14:textId="77777777" w:rsidR="00306C49" w:rsidRPr="00D12FCA" w:rsidRDefault="00306C49" w:rsidP="00306C49">
            <w:pPr>
              <w:spacing w:after="0" w:line="240" w:lineRule="auto"/>
              <w:jc w:val="both"/>
              <w:rPr>
                <w:rFonts w:asciiTheme="majorBidi" w:hAnsiTheme="majorBidi" w:cstheme="majorBidi"/>
                <w:sz w:val="20"/>
                <w:szCs w:val="20"/>
              </w:rPr>
            </w:pPr>
            <w:r w:rsidRPr="00D12FCA">
              <w:rPr>
                <w:rFonts w:asciiTheme="majorBidi" w:hAnsiTheme="majorBidi" w:cstheme="majorBidi"/>
                <w:sz w:val="20"/>
                <w:szCs w:val="20"/>
              </w:rPr>
              <w:t>3</w:t>
            </w:r>
          </w:p>
        </w:tc>
        <w:tc>
          <w:tcPr>
            <w:tcW w:w="1982" w:type="dxa"/>
          </w:tcPr>
          <w:p w14:paraId="643127F4" w14:textId="77777777" w:rsidR="00306C49" w:rsidRPr="00D12FCA" w:rsidRDefault="00306C49" w:rsidP="00306C49">
            <w:pPr>
              <w:spacing w:after="0" w:line="240" w:lineRule="auto"/>
              <w:jc w:val="both"/>
              <w:rPr>
                <w:rFonts w:asciiTheme="majorBidi" w:hAnsiTheme="majorBidi" w:cstheme="majorBidi"/>
                <w:i/>
                <w:iCs/>
                <w:sz w:val="20"/>
                <w:szCs w:val="20"/>
                <w:lang w:val="fr-FR"/>
              </w:rPr>
            </w:pPr>
            <w:r w:rsidRPr="00D12FCA">
              <w:rPr>
                <w:rFonts w:asciiTheme="majorBidi" w:hAnsiTheme="majorBidi" w:cstheme="majorBidi"/>
                <w:i/>
                <w:iCs/>
                <w:sz w:val="20"/>
                <w:szCs w:val="20"/>
                <w:lang w:val="fr-FR"/>
              </w:rPr>
              <w:t>Positioning</w:t>
            </w:r>
            <w:r w:rsidRPr="00D12FCA">
              <w:rPr>
                <w:rFonts w:asciiTheme="majorBidi" w:hAnsiTheme="majorBidi" w:cstheme="majorBidi"/>
                <w:sz w:val="20"/>
                <w:szCs w:val="20"/>
                <w:lang w:val="fr-FR"/>
              </w:rPr>
              <w:t xml:space="preserve"> </w:t>
            </w:r>
          </w:p>
        </w:tc>
        <w:tc>
          <w:tcPr>
            <w:tcW w:w="2617" w:type="dxa"/>
          </w:tcPr>
          <w:p w14:paraId="4CD6A2D1" w14:textId="77777777" w:rsidR="00306C49" w:rsidRPr="00D12FCA" w:rsidRDefault="00306C49" w:rsidP="00306C49">
            <w:pPr>
              <w:spacing w:after="0" w:line="240" w:lineRule="auto"/>
              <w:jc w:val="both"/>
              <w:rPr>
                <w:rFonts w:asciiTheme="majorBidi" w:hAnsiTheme="majorBidi" w:cstheme="majorBidi"/>
                <w:sz w:val="20"/>
                <w:szCs w:val="20"/>
              </w:rPr>
            </w:pPr>
            <w:r w:rsidRPr="00D12FCA">
              <w:rPr>
                <w:rFonts w:asciiTheme="majorBidi" w:hAnsiTheme="majorBidi" w:cstheme="majorBidi"/>
                <w:sz w:val="20"/>
                <w:szCs w:val="20"/>
              </w:rPr>
              <w:t xml:space="preserve">Obyek wisata yang paling </w:t>
            </w:r>
            <w:r w:rsidRPr="00D12FCA">
              <w:rPr>
                <w:rFonts w:asciiTheme="majorBidi" w:hAnsiTheme="majorBidi" w:cstheme="majorBidi"/>
                <w:sz w:val="20"/>
                <w:szCs w:val="20"/>
              </w:rPr>
              <w:lastRenderedPageBreak/>
              <w:t xml:space="preserve">awal dibuka dan memiliki air terjun “curug putri”, air yang jernih. </w:t>
            </w:r>
            <w:r w:rsidRPr="00D12FCA">
              <w:rPr>
                <w:rFonts w:asciiTheme="majorBidi" w:hAnsiTheme="majorBidi" w:cstheme="majorBidi"/>
                <w:i/>
                <w:iCs/>
                <w:sz w:val="20"/>
                <w:szCs w:val="20"/>
              </w:rPr>
              <w:t xml:space="preserve">Positioning </w:t>
            </w:r>
            <w:r w:rsidRPr="00D12FCA">
              <w:rPr>
                <w:rFonts w:asciiTheme="majorBidi" w:hAnsiTheme="majorBidi" w:cstheme="majorBidi"/>
                <w:sz w:val="20"/>
                <w:szCs w:val="20"/>
              </w:rPr>
              <w:t>ini adalah sebagai pembeda dari obyek wisata yang lainnya.</w:t>
            </w:r>
          </w:p>
        </w:tc>
        <w:tc>
          <w:tcPr>
            <w:tcW w:w="2769" w:type="dxa"/>
          </w:tcPr>
          <w:p w14:paraId="61310A55" w14:textId="77777777" w:rsidR="00306C49" w:rsidRPr="00D12FCA" w:rsidRDefault="00306C49" w:rsidP="00D942AD">
            <w:pPr>
              <w:pStyle w:val="ListParagraph"/>
              <w:numPr>
                <w:ilvl w:val="0"/>
                <w:numId w:val="25"/>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lastRenderedPageBreak/>
              <w:t xml:space="preserve">Obyek wisata yang paling </w:t>
            </w:r>
            <w:r w:rsidRPr="00D12FCA">
              <w:rPr>
                <w:rFonts w:asciiTheme="majorBidi" w:hAnsiTheme="majorBidi" w:cstheme="majorBidi"/>
                <w:sz w:val="20"/>
                <w:szCs w:val="20"/>
              </w:rPr>
              <w:lastRenderedPageBreak/>
              <w:t>awal dibuka dan memiliki air terjun “curug putri”, air yang jernih, udaranya segar dan pertama menjadi kawasan wisata terpadu dibandingkan dengan obyek wisata yang lain.</w:t>
            </w:r>
          </w:p>
          <w:p w14:paraId="316659FD" w14:textId="77777777" w:rsidR="00306C49" w:rsidRPr="00D12FCA" w:rsidRDefault="00306C49" w:rsidP="00D942AD">
            <w:pPr>
              <w:pStyle w:val="ListParagraph"/>
              <w:numPr>
                <w:ilvl w:val="0"/>
                <w:numId w:val="25"/>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Menawarkan suasana berkemah yang berbeda </w:t>
            </w:r>
            <w:r w:rsidRPr="00D12FCA">
              <w:rPr>
                <w:rFonts w:asciiTheme="majorBidi" w:hAnsiTheme="majorBidi" w:cstheme="majorBidi"/>
                <w:i/>
                <w:iCs/>
                <w:sz w:val="20"/>
                <w:szCs w:val="20"/>
              </w:rPr>
              <w:t>glamping tent</w:t>
            </w:r>
          </w:p>
          <w:p w14:paraId="3E970318" w14:textId="77777777" w:rsidR="00306C49" w:rsidRPr="00D12FCA" w:rsidRDefault="00306C49" w:rsidP="00D942AD">
            <w:pPr>
              <w:pStyle w:val="ListParagraph"/>
              <w:numPr>
                <w:ilvl w:val="0"/>
                <w:numId w:val="25"/>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Menekankan aspek konservasi dan edukasi peduli kelestarian alam dan lingkungan.</w:t>
            </w:r>
          </w:p>
        </w:tc>
      </w:tr>
      <w:tr w:rsidR="00306C49" w:rsidRPr="00F1705A" w14:paraId="05CEFB2A" w14:textId="77777777" w:rsidTr="00E571EB">
        <w:tc>
          <w:tcPr>
            <w:tcW w:w="576" w:type="dxa"/>
          </w:tcPr>
          <w:p w14:paraId="417F3139" w14:textId="77777777" w:rsidR="00306C49" w:rsidRPr="00D12FCA" w:rsidRDefault="00306C49" w:rsidP="00306C49">
            <w:pPr>
              <w:spacing w:after="0" w:line="240" w:lineRule="auto"/>
              <w:jc w:val="both"/>
              <w:rPr>
                <w:rFonts w:asciiTheme="majorBidi" w:hAnsiTheme="majorBidi" w:cstheme="majorBidi"/>
                <w:sz w:val="20"/>
                <w:szCs w:val="20"/>
              </w:rPr>
            </w:pPr>
            <w:r w:rsidRPr="00D12FCA">
              <w:rPr>
                <w:rFonts w:asciiTheme="majorBidi" w:hAnsiTheme="majorBidi" w:cstheme="majorBidi"/>
                <w:sz w:val="20"/>
                <w:szCs w:val="20"/>
              </w:rPr>
              <w:lastRenderedPageBreak/>
              <w:t>4</w:t>
            </w:r>
          </w:p>
        </w:tc>
        <w:tc>
          <w:tcPr>
            <w:tcW w:w="1982" w:type="dxa"/>
          </w:tcPr>
          <w:p w14:paraId="47902CC0" w14:textId="77777777" w:rsidR="00306C49" w:rsidRPr="00D12FCA" w:rsidRDefault="00306C49" w:rsidP="00306C49">
            <w:pPr>
              <w:spacing w:after="0" w:line="240" w:lineRule="auto"/>
              <w:jc w:val="both"/>
              <w:rPr>
                <w:rFonts w:asciiTheme="majorBidi" w:hAnsiTheme="majorBidi" w:cstheme="majorBidi"/>
                <w:i/>
                <w:iCs/>
                <w:sz w:val="20"/>
                <w:szCs w:val="20"/>
                <w:lang w:val="fr-FR"/>
              </w:rPr>
            </w:pPr>
            <w:r w:rsidRPr="00D12FCA">
              <w:rPr>
                <w:rFonts w:asciiTheme="majorBidi" w:hAnsiTheme="majorBidi" w:cstheme="majorBidi"/>
                <w:i/>
                <w:iCs/>
                <w:sz w:val="20"/>
                <w:szCs w:val="20"/>
                <w:lang w:val="fr-FR"/>
              </w:rPr>
              <w:t>Branding</w:t>
            </w:r>
          </w:p>
        </w:tc>
        <w:tc>
          <w:tcPr>
            <w:tcW w:w="2617" w:type="dxa"/>
          </w:tcPr>
          <w:p w14:paraId="0111A1D0" w14:textId="77777777" w:rsidR="00306C49" w:rsidRPr="00D12FCA" w:rsidRDefault="00306C49" w:rsidP="00306C49">
            <w:pPr>
              <w:spacing w:after="0" w:line="240" w:lineRule="auto"/>
              <w:jc w:val="both"/>
              <w:rPr>
                <w:rFonts w:asciiTheme="majorBidi" w:hAnsiTheme="majorBidi" w:cstheme="majorBidi"/>
                <w:sz w:val="20"/>
                <w:szCs w:val="20"/>
              </w:rPr>
            </w:pPr>
            <w:r w:rsidRPr="00D12FCA">
              <w:rPr>
                <w:rFonts w:asciiTheme="majorBidi" w:hAnsiTheme="majorBidi" w:cstheme="majorBidi"/>
                <w:sz w:val="20"/>
                <w:szCs w:val="20"/>
                <w:lang w:val="fr-FR"/>
              </w:rPr>
              <w:t>Sebagai pilihan tempat destinasi wisata alam yang ideal dikunjungi untuk menghilangkan kesibukan setelah seharian beraktifitas. Dengan berbagai keindahan alam, kesejukan udara, air terjun dan aktifitas petualangan lainnya.</w:t>
            </w:r>
          </w:p>
        </w:tc>
        <w:tc>
          <w:tcPr>
            <w:tcW w:w="2769" w:type="dxa"/>
          </w:tcPr>
          <w:p w14:paraId="1C7956CC" w14:textId="77777777" w:rsidR="00306C49" w:rsidRPr="00D12FCA" w:rsidRDefault="00306C49" w:rsidP="00D942AD">
            <w:pPr>
              <w:pStyle w:val="ListParagraph"/>
              <w:numPr>
                <w:ilvl w:val="0"/>
                <w:numId w:val="24"/>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Mempunyai logo khusus</w:t>
            </w:r>
          </w:p>
          <w:p w14:paraId="7603865B" w14:textId="77777777" w:rsidR="00306C49" w:rsidRPr="00D12FCA" w:rsidRDefault="00306C49" w:rsidP="00D942AD">
            <w:pPr>
              <w:pStyle w:val="ListParagraph"/>
              <w:numPr>
                <w:ilvl w:val="0"/>
                <w:numId w:val="24"/>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Slogan dan </w:t>
            </w:r>
            <w:r w:rsidRPr="00D12FCA">
              <w:rPr>
                <w:rFonts w:asciiTheme="majorBidi" w:hAnsiTheme="majorBidi" w:cstheme="majorBidi"/>
                <w:i/>
                <w:iCs/>
                <w:sz w:val="20"/>
                <w:szCs w:val="20"/>
              </w:rPr>
              <w:t>tagline</w:t>
            </w:r>
          </w:p>
          <w:p w14:paraId="004649E2" w14:textId="77777777" w:rsidR="00306C49" w:rsidRPr="00D12FCA" w:rsidRDefault="00306C49" w:rsidP="00D942AD">
            <w:pPr>
              <w:pStyle w:val="ListParagraph"/>
              <w:numPr>
                <w:ilvl w:val="0"/>
                <w:numId w:val="24"/>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Kampanye konten dan info.</w:t>
            </w:r>
          </w:p>
          <w:p w14:paraId="238D25DD" w14:textId="77777777" w:rsidR="00306C49" w:rsidRPr="00D12FCA" w:rsidRDefault="00306C49" w:rsidP="00D942AD">
            <w:pPr>
              <w:pStyle w:val="ListParagraph"/>
              <w:numPr>
                <w:ilvl w:val="0"/>
                <w:numId w:val="24"/>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Peningkatan platform media sosial</w:t>
            </w:r>
          </w:p>
          <w:p w14:paraId="78F2630E" w14:textId="25592C25" w:rsidR="00306C49" w:rsidRPr="00D12FCA" w:rsidRDefault="00306C49" w:rsidP="00D942AD">
            <w:pPr>
              <w:pStyle w:val="ListParagraph"/>
              <w:numPr>
                <w:ilvl w:val="0"/>
                <w:numId w:val="24"/>
              </w:numPr>
              <w:spacing w:after="0" w:line="240" w:lineRule="auto"/>
              <w:ind w:left="25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Kolaborasi dengan konten </w:t>
            </w:r>
            <w:r w:rsidRPr="00D12FCA">
              <w:rPr>
                <w:rFonts w:asciiTheme="majorBidi" w:hAnsiTheme="majorBidi" w:cstheme="majorBidi"/>
                <w:i/>
                <w:iCs/>
                <w:sz w:val="20"/>
                <w:szCs w:val="20"/>
              </w:rPr>
              <w:t xml:space="preserve">creator, </w:t>
            </w:r>
            <w:r w:rsidRPr="00D12FCA">
              <w:rPr>
                <w:rFonts w:asciiTheme="majorBidi" w:hAnsiTheme="majorBidi" w:cstheme="majorBidi"/>
                <w:sz w:val="20"/>
                <w:szCs w:val="20"/>
              </w:rPr>
              <w:t>seperti</w:t>
            </w:r>
            <w:r w:rsidRPr="00D12FCA">
              <w:rPr>
                <w:rFonts w:asciiTheme="majorBidi" w:hAnsiTheme="majorBidi" w:cstheme="majorBidi"/>
                <w:i/>
                <w:iCs/>
                <w:sz w:val="20"/>
                <w:szCs w:val="20"/>
              </w:rPr>
              <w:t xml:space="preserve"> youtuber dan influencer</w:t>
            </w:r>
          </w:p>
        </w:tc>
      </w:tr>
    </w:tbl>
    <w:p w14:paraId="49E61CB2" w14:textId="47885453" w:rsidR="00F217D0" w:rsidRDefault="00306C49" w:rsidP="00F217D0">
      <w:pPr>
        <w:spacing w:after="0" w:line="240" w:lineRule="auto"/>
        <w:ind w:left="-11" w:firstLine="437"/>
        <w:jc w:val="both"/>
        <w:rPr>
          <w:rFonts w:asciiTheme="majorBidi" w:hAnsiTheme="majorBidi" w:cstheme="majorBidi"/>
          <w:b/>
          <w:bCs/>
          <w:sz w:val="24"/>
          <w:szCs w:val="24"/>
        </w:rPr>
      </w:pPr>
      <w:r>
        <w:rPr>
          <w:rFonts w:asciiTheme="majorBidi" w:hAnsiTheme="majorBidi" w:cstheme="majorBidi"/>
          <w:sz w:val="24"/>
          <w:szCs w:val="24"/>
        </w:rPr>
        <w:t xml:space="preserve">Obyek Wisata Alam Bumi Perkemahan Palutungan ini segmentasi awalnya melayani pengunjung tertentu saja seperti penggiat alam bebas saja dengan produk keunggulannya berkemah dan air terjun “curug putri”. Untuk mengembangkan potensi obyek wisata yang berkelanjutan perlu adanya inovasi di semua lini sektor. Untuk memulai itu semua langkah pertama yang dilakukan adalah menambahkan fasilitas umum seperti akomodasi, sarana prasarana dan dimeriahkan dengan aksi pertunjukan kegiatan. Selanjutnya menfokuskan </w:t>
      </w:r>
      <w:r w:rsidRPr="000F6CFB">
        <w:rPr>
          <w:rFonts w:asciiTheme="majorBidi" w:hAnsiTheme="majorBidi" w:cstheme="majorBidi"/>
          <w:i/>
          <w:iCs/>
          <w:sz w:val="24"/>
          <w:szCs w:val="24"/>
        </w:rPr>
        <w:t>targeting</w:t>
      </w:r>
      <w:r>
        <w:rPr>
          <w:rFonts w:asciiTheme="majorBidi" w:hAnsiTheme="majorBidi" w:cstheme="majorBidi"/>
          <w:i/>
          <w:iCs/>
          <w:sz w:val="24"/>
          <w:szCs w:val="24"/>
        </w:rPr>
        <w:t xml:space="preserve"> </w:t>
      </w:r>
      <w:r>
        <w:rPr>
          <w:rFonts w:asciiTheme="majorBidi" w:hAnsiTheme="majorBidi" w:cstheme="majorBidi"/>
          <w:sz w:val="24"/>
          <w:szCs w:val="24"/>
        </w:rPr>
        <w:t xml:space="preserve">dengan menyasar ke seluruh pengunjung dan semua golongan usia termasuk kaum disabilitas. Adapun </w:t>
      </w:r>
      <w:r w:rsidRPr="00231689">
        <w:rPr>
          <w:rFonts w:asciiTheme="majorBidi" w:hAnsiTheme="majorBidi" w:cstheme="majorBidi"/>
          <w:i/>
          <w:iCs/>
          <w:sz w:val="24"/>
          <w:szCs w:val="24"/>
        </w:rPr>
        <w:t>positioning</w:t>
      </w:r>
      <w:r>
        <w:rPr>
          <w:rFonts w:asciiTheme="majorBidi" w:hAnsiTheme="majorBidi" w:cstheme="majorBidi"/>
          <w:sz w:val="24"/>
          <w:szCs w:val="24"/>
        </w:rPr>
        <w:t xml:space="preserve"> Obyek Wisata Alam Bumi Perkemahan Palutungan ini adalah sebagai obyek wisata yang pertama ada dibuka untuk umum yang memiliki daya tarik air terjun “curug putri” kini menawarkan suasana berkemah yang berbeda seperti </w:t>
      </w:r>
      <w:r w:rsidRPr="00231689">
        <w:rPr>
          <w:rFonts w:asciiTheme="majorBidi" w:hAnsiTheme="majorBidi" w:cstheme="majorBidi"/>
          <w:i/>
          <w:iCs/>
          <w:sz w:val="24"/>
          <w:szCs w:val="24"/>
        </w:rPr>
        <w:t>glamping tent</w:t>
      </w:r>
      <w:r>
        <w:rPr>
          <w:rFonts w:asciiTheme="majorBidi" w:hAnsiTheme="majorBidi" w:cstheme="majorBidi"/>
          <w:sz w:val="24"/>
          <w:szCs w:val="24"/>
        </w:rPr>
        <w:t xml:space="preserve"> dengan konsep kawasan wisata terpadu yang menekankan aspek konservasi edukasi peduli kelestarian alam dan lingkungan. Dengan peran digitalisasi yang sudah semakin canggih, Obyek Wisata Alam Bumi Perkemahan Palutungan sudah saatnya mempromosikan jangkauan pemasaran lebih luas lagi dan untuk lebih mudah dikenal perlu adanya </w:t>
      </w:r>
      <w:r w:rsidRPr="00995F4F">
        <w:rPr>
          <w:rFonts w:asciiTheme="majorBidi" w:hAnsiTheme="majorBidi" w:cstheme="majorBidi"/>
          <w:i/>
          <w:iCs/>
          <w:sz w:val="24"/>
          <w:szCs w:val="24"/>
        </w:rPr>
        <w:t>launching</w:t>
      </w:r>
      <w:r>
        <w:rPr>
          <w:rFonts w:asciiTheme="majorBidi" w:hAnsiTheme="majorBidi" w:cstheme="majorBidi"/>
          <w:sz w:val="24"/>
          <w:szCs w:val="24"/>
        </w:rPr>
        <w:t xml:space="preserve"> logo juga </w:t>
      </w:r>
      <w:r w:rsidRPr="00995F4F">
        <w:rPr>
          <w:rFonts w:asciiTheme="majorBidi" w:hAnsiTheme="majorBidi" w:cstheme="majorBidi"/>
          <w:i/>
          <w:iCs/>
          <w:sz w:val="24"/>
          <w:szCs w:val="24"/>
        </w:rPr>
        <w:t>tagline</w:t>
      </w:r>
      <w:r>
        <w:rPr>
          <w:rFonts w:asciiTheme="majorBidi" w:hAnsiTheme="majorBidi" w:cstheme="majorBidi"/>
          <w:sz w:val="24"/>
          <w:szCs w:val="24"/>
        </w:rPr>
        <w:t xml:space="preserve"> unik dan khusus.</w:t>
      </w:r>
    </w:p>
    <w:p w14:paraId="704B8543" w14:textId="2CA4D0AC" w:rsidR="00306C49" w:rsidRPr="00B07C75" w:rsidRDefault="00306C49" w:rsidP="00306C49">
      <w:pPr>
        <w:spacing w:after="0" w:line="240" w:lineRule="auto"/>
        <w:ind w:left="-11"/>
        <w:jc w:val="center"/>
        <w:rPr>
          <w:rFonts w:asciiTheme="majorBidi" w:hAnsiTheme="majorBidi" w:cstheme="majorBidi"/>
          <w:b/>
          <w:bCs/>
          <w:sz w:val="24"/>
          <w:szCs w:val="24"/>
        </w:rPr>
      </w:pPr>
      <w:r w:rsidRPr="00B07C75">
        <w:rPr>
          <w:rFonts w:asciiTheme="majorBidi" w:hAnsiTheme="majorBidi" w:cstheme="majorBidi"/>
          <w:b/>
          <w:bCs/>
          <w:sz w:val="24"/>
          <w:szCs w:val="24"/>
        </w:rPr>
        <w:t>Tabel 4.30</w:t>
      </w:r>
    </w:p>
    <w:p w14:paraId="1C4456D4" w14:textId="57F234C4" w:rsidR="00306C49" w:rsidRDefault="00306C49" w:rsidP="00306C49">
      <w:pPr>
        <w:spacing w:after="0" w:line="240" w:lineRule="auto"/>
        <w:ind w:left="-11"/>
        <w:jc w:val="center"/>
        <w:rPr>
          <w:rFonts w:asciiTheme="majorBidi" w:hAnsiTheme="majorBidi" w:cstheme="majorBidi"/>
          <w:b/>
          <w:bCs/>
          <w:sz w:val="24"/>
          <w:szCs w:val="24"/>
          <w:lang w:val="fr-FR"/>
        </w:rPr>
      </w:pPr>
      <w:bookmarkStart w:id="16" w:name="_Hlk168948963"/>
      <w:r w:rsidRPr="00B07C75">
        <w:rPr>
          <w:rFonts w:asciiTheme="majorBidi" w:hAnsiTheme="majorBidi" w:cstheme="majorBidi"/>
          <w:b/>
          <w:bCs/>
          <w:sz w:val="24"/>
          <w:szCs w:val="24"/>
          <w:lang w:val="fr-FR"/>
        </w:rPr>
        <w:t xml:space="preserve">Bauran Pemasaran 7P </w:t>
      </w:r>
      <w:r>
        <w:rPr>
          <w:rFonts w:asciiTheme="majorBidi" w:hAnsiTheme="majorBidi" w:cstheme="majorBidi"/>
          <w:b/>
          <w:bCs/>
          <w:sz w:val="24"/>
          <w:szCs w:val="24"/>
          <w:lang w:val="fr-FR"/>
        </w:rPr>
        <w:t>Obyek Wisata Alam Bumi Perkemahan Palutungan</w:t>
      </w:r>
      <w:bookmarkEnd w:id="16"/>
    </w:p>
    <w:tbl>
      <w:tblPr>
        <w:tblStyle w:val="TableGrid0"/>
        <w:tblW w:w="7944" w:type="dxa"/>
        <w:tblInd w:w="-11" w:type="dxa"/>
        <w:tblLook w:val="04A0" w:firstRow="1" w:lastRow="0" w:firstColumn="1" w:lastColumn="0" w:noHBand="0" w:noVBand="1"/>
      </w:tblPr>
      <w:tblGrid>
        <w:gridCol w:w="576"/>
        <w:gridCol w:w="1982"/>
        <w:gridCol w:w="2617"/>
        <w:gridCol w:w="2769"/>
      </w:tblGrid>
      <w:tr w:rsidR="00306C49" w:rsidRPr="00F1705A" w14:paraId="1D051E46" w14:textId="77777777" w:rsidTr="00E571EB">
        <w:tc>
          <w:tcPr>
            <w:tcW w:w="576" w:type="dxa"/>
          </w:tcPr>
          <w:p w14:paraId="62EC5511" w14:textId="77777777" w:rsidR="00306C49" w:rsidRPr="00F1705A" w:rsidRDefault="00306C49" w:rsidP="00306C49">
            <w:pPr>
              <w:spacing w:after="0" w:line="240" w:lineRule="auto"/>
              <w:jc w:val="center"/>
              <w:rPr>
                <w:rFonts w:asciiTheme="majorBidi" w:hAnsiTheme="majorBidi" w:cstheme="majorBidi"/>
                <w:b/>
                <w:bCs/>
                <w:sz w:val="24"/>
                <w:szCs w:val="24"/>
              </w:rPr>
            </w:pPr>
            <w:r w:rsidRPr="00F1705A">
              <w:rPr>
                <w:rFonts w:asciiTheme="majorBidi" w:hAnsiTheme="majorBidi" w:cstheme="majorBidi"/>
                <w:b/>
                <w:bCs/>
                <w:sz w:val="24"/>
                <w:szCs w:val="24"/>
              </w:rPr>
              <w:t>NO</w:t>
            </w:r>
          </w:p>
        </w:tc>
        <w:tc>
          <w:tcPr>
            <w:tcW w:w="1982" w:type="dxa"/>
          </w:tcPr>
          <w:p w14:paraId="1F8846DE" w14:textId="77777777" w:rsidR="00306C49" w:rsidRPr="00F1705A" w:rsidRDefault="00306C49" w:rsidP="00306C4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URAIAN</w:t>
            </w:r>
          </w:p>
        </w:tc>
        <w:tc>
          <w:tcPr>
            <w:tcW w:w="2617" w:type="dxa"/>
          </w:tcPr>
          <w:p w14:paraId="4A137662" w14:textId="77777777" w:rsidR="00306C49" w:rsidRPr="00F1705A" w:rsidRDefault="00306C49" w:rsidP="00306C49">
            <w:pPr>
              <w:spacing w:after="0" w:line="240" w:lineRule="auto"/>
              <w:jc w:val="center"/>
              <w:rPr>
                <w:rFonts w:asciiTheme="majorBidi" w:hAnsiTheme="majorBidi" w:cstheme="majorBidi"/>
                <w:b/>
                <w:bCs/>
                <w:sz w:val="24"/>
                <w:szCs w:val="24"/>
              </w:rPr>
            </w:pPr>
            <w:r w:rsidRPr="00F1705A">
              <w:rPr>
                <w:rFonts w:asciiTheme="majorBidi" w:hAnsiTheme="majorBidi" w:cstheme="majorBidi"/>
                <w:b/>
                <w:bCs/>
                <w:sz w:val="24"/>
                <w:szCs w:val="24"/>
              </w:rPr>
              <w:t>PRA</w:t>
            </w:r>
          </w:p>
        </w:tc>
        <w:tc>
          <w:tcPr>
            <w:tcW w:w="2769" w:type="dxa"/>
          </w:tcPr>
          <w:p w14:paraId="67B16F3B" w14:textId="77777777" w:rsidR="00306C49" w:rsidRPr="00F1705A" w:rsidRDefault="00306C49" w:rsidP="00306C49">
            <w:pPr>
              <w:spacing w:after="0" w:line="240" w:lineRule="auto"/>
              <w:jc w:val="center"/>
              <w:rPr>
                <w:rFonts w:asciiTheme="majorBidi" w:hAnsiTheme="majorBidi" w:cstheme="majorBidi"/>
                <w:b/>
                <w:bCs/>
                <w:sz w:val="24"/>
                <w:szCs w:val="24"/>
              </w:rPr>
            </w:pPr>
            <w:r w:rsidRPr="00F1705A">
              <w:rPr>
                <w:rFonts w:asciiTheme="majorBidi" w:hAnsiTheme="majorBidi" w:cstheme="majorBidi"/>
                <w:b/>
                <w:bCs/>
                <w:sz w:val="24"/>
                <w:szCs w:val="24"/>
              </w:rPr>
              <w:t>PAS</w:t>
            </w:r>
            <w:r>
              <w:rPr>
                <w:rFonts w:asciiTheme="majorBidi" w:hAnsiTheme="majorBidi" w:cstheme="majorBidi"/>
                <w:b/>
                <w:bCs/>
                <w:sz w:val="24"/>
                <w:szCs w:val="24"/>
              </w:rPr>
              <w:t>C</w:t>
            </w:r>
            <w:r w:rsidRPr="00F1705A">
              <w:rPr>
                <w:rFonts w:asciiTheme="majorBidi" w:hAnsiTheme="majorBidi" w:cstheme="majorBidi"/>
                <w:b/>
                <w:bCs/>
                <w:sz w:val="24"/>
                <w:szCs w:val="24"/>
              </w:rPr>
              <w:t>A</w:t>
            </w:r>
          </w:p>
        </w:tc>
      </w:tr>
      <w:tr w:rsidR="00306C49" w:rsidRPr="00F1705A" w14:paraId="688B23D2" w14:textId="77777777" w:rsidTr="00E571EB">
        <w:tc>
          <w:tcPr>
            <w:tcW w:w="576" w:type="dxa"/>
          </w:tcPr>
          <w:p w14:paraId="68673639" w14:textId="77777777" w:rsidR="00306C49" w:rsidRPr="00D12FCA" w:rsidRDefault="00306C49" w:rsidP="00306C49">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1</w:t>
            </w:r>
          </w:p>
        </w:tc>
        <w:tc>
          <w:tcPr>
            <w:tcW w:w="1982" w:type="dxa"/>
          </w:tcPr>
          <w:p w14:paraId="5A981DE5" w14:textId="77777777" w:rsidR="00306C49" w:rsidRPr="00D12FCA" w:rsidRDefault="00306C49" w:rsidP="00306C49">
            <w:pPr>
              <w:spacing w:after="0" w:line="240" w:lineRule="auto"/>
              <w:jc w:val="both"/>
              <w:rPr>
                <w:rFonts w:asciiTheme="majorBidi" w:hAnsiTheme="majorBidi" w:cstheme="majorBidi"/>
                <w:i/>
                <w:iCs/>
                <w:sz w:val="20"/>
                <w:szCs w:val="20"/>
              </w:rPr>
            </w:pPr>
            <w:r w:rsidRPr="00D12FCA">
              <w:rPr>
                <w:rFonts w:asciiTheme="majorBidi" w:hAnsiTheme="majorBidi" w:cstheme="majorBidi"/>
                <w:i/>
                <w:iCs/>
                <w:sz w:val="20"/>
                <w:szCs w:val="20"/>
              </w:rPr>
              <w:t xml:space="preserve">Product </w:t>
            </w:r>
          </w:p>
        </w:tc>
        <w:tc>
          <w:tcPr>
            <w:tcW w:w="2617" w:type="dxa"/>
          </w:tcPr>
          <w:p w14:paraId="18BFB754" w14:textId="77777777" w:rsidR="00306C49" w:rsidRPr="00D12FCA" w:rsidRDefault="00306C49" w:rsidP="00D942AD">
            <w:pPr>
              <w:pStyle w:val="ListParagraph"/>
              <w:numPr>
                <w:ilvl w:val="0"/>
                <w:numId w:val="29"/>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Kurangnya fasilitas penunjang</w:t>
            </w:r>
          </w:p>
          <w:p w14:paraId="0DE8E2E4" w14:textId="77777777" w:rsidR="00306C49" w:rsidRPr="00D12FCA" w:rsidRDefault="00306C49" w:rsidP="00D942AD">
            <w:pPr>
              <w:pStyle w:val="ListParagraph"/>
              <w:numPr>
                <w:ilvl w:val="0"/>
                <w:numId w:val="29"/>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Produk keindahan alam</w:t>
            </w:r>
          </w:p>
          <w:p w14:paraId="3A550258" w14:textId="77777777" w:rsidR="00306C49" w:rsidRPr="00D12FCA" w:rsidRDefault="00306C49" w:rsidP="00D942AD">
            <w:pPr>
              <w:pStyle w:val="ListParagraph"/>
              <w:numPr>
                <w:ilvl w:val="0"/>
                <w:numId w:val="29"/>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Daya tarik air terjun</w:t>
            </w:r>
          </w:p>
        </w:tc>
        <w:tc>
          <w:tcPr>
            <w:tcW w:w="2769" w:type="dxa"/>
          </w:tcPr>
          <w:p w14:paraId="6A47C8AD" w14:textId="77777777" w:rsidR="00306C49" w:rsidRPr="00D12FCA" w:rsidRDefault="00306C49" w:rsidP="00D942AD">
            <w:pPr>
              <w:pStyle w:val="ListParagraph"/>
              <w:numPr>
                <w:ilvl w:val="0"/>
                <w:numId w:val="36"/>
              </w:numPr>
              <w:spacing w:after="0" w:line="240" w:lineRule="auto"/>
              <w:ind w:left="24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Fasilitas umum bertambah termasuk </w:t>
            </w:r>
            <w:r w:rsidRPr="00D12FCA">
              <w:rPr>
                <w:rFonts w:asciiTheme="majorBidi" w:hAnsiTheme="majorBidi" w:cstheme="majorBidi"/>
                <w:i/>
                <w:iCs/>
                <w:sz w:val="20"/>
                <w:szCs w:val="20"/>
              </w:rPr>
              <w:t>merchandise</w:t>
            </w:r>
          </w:p>
          <w:p w14:paraId="5EEA8577" w14:textId="77777777" w:rsidR="00306C49" w:rsidRPr="00D12FCA" w:rsidRDefault="00306C49" w:rsidP="00D942AD">
            <w:pPr>
              <w:pStyle w:val="ListParagraph"/>
              <w:numPr>
                <w:ilvl w:val="0"/>
                <w:numId w:val="36"/>
              </w:numPr>
              <w:spacing w:after="0" w:line="240" w:lineRule="auto"/>
              <w:ind w:left="24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Outdoor, </w:t>
            </w:r>
            <w:r w:rsidRPr="00D12FCA">
              <w:rPr>
                <w:rFonts w:asciiTheme="majorBidi" w:hAnsiTheme="majorBidi" w:cstheme="majorBidi"/>
                <w:i/>
                <w:iCs/>
                <w:sz w:val="20"/>
                <w:szCs w:val="20"/>
              </w:rPr>
              <w:t>glamping tent</w:t>
            </w:r>
            <w:r w:rsidRPr="00D12FCA">
              <w:rPr>
                <w:rFonts w:asciiTheme="majorBidi" w:hAnsiTheme="majorBidi" w:cstheme="majorBidi"/>
                <w:sz w:val="20"/>
                <w:szCs w:val="20"/>
              </w:rPr>
              <w:t xml:space="preserve">, pertunjukan atraksi, </w:t>
            </w:r>
            <w:r w:rsidRPr="00D12FCA">
              <w:rPr>
                <w:rFonts w:asciiTheme="majorBidi" w:hAnsiTheme="majorBidi" w:cstheme="majorBidi"/>
                <w:i/>
                <w:iCs/>
                <w:sz w:val="20"/>
                <w:szCs w:val="20"/>
              </w:rPr>
              <w:t>jogging track</w:t>
            </w:r>
            <w:r w:rsidRPr="00D12FCA">
              <w:rPr>
                <w:rFonts w:asciiTheme="majorBidi" w:hAnsiTheme="majorBidi" w:cstheme="majorBidi"/>
                <w:sz w:val="20"/>
                <w:szCs w:val="20"/>
              </w:rPr>
              <w:t>.</w:t>
            </w:r>
          </w:p>
          <w:p w14:paraId="660F004B" w14:textId="77777777" w:rsidR="00306C49" w:rsidRPr="00D12FCA" w:rsidRDefault="00306C49" w:rsidP="00D942AD">
            <w:pPr>
              <w:pStyle w:val="ListParagraph"/>
              <w:numPr>
                <w:ilvl w:val="0"/>
                <w:numId w:val="36"/>
              </w:numPr>
              <w:spacing w:after="0" w:line="240" w:lineRule="auto"/>
              <w:ind w:left="24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Kebersihan terjaga, keamanan keselamatan pengunjung di</w:t>
            </w:r>
            <w:r w:rsidRPr="00D12FCA">
              <w:rPr>
                <w:rFonts w:asciiTheme="majorBidi" w:hAnsiTheme="majorBidi" w:cstheme="majorBidi"/>
                <w:i/>
                <w:iCs/>
                <w:sz w:val="20"/>
                <w:szCs w:val="20"/>
              </w:rPr>
              <w:t>cover</w:t>
            </w:r>
            <w:r w:rsidRPr="00D12FCA">
              <w:rPr>
                <w:rFonts w:asciiTheme="majorBidi" w:hAnsiTheme="majorBidi" w:cstheme="majorBidi"/>
                <w:sz w:val="20"/>
                <w:szCs w:val="20"/>
              </w:rPr>
              <w:t>.</w:t>
            </w:r>
          </w:p>
        </w:tc>
      </w:tr>
      <w:tr w:rsidR="00306C49" w:rsidRPr="00F1705A" w14:paraId="497A518B" w14:textId="77777777" w:rsidTr="00E571EB">
        <w:tc>
          <w:tcPr>
            <w:tcW w:w="576" w:type="dxa"/>
          </w:tcPr>
          <w:p w14:paraId="3CEA22AE" w14:textId="77777777" w:rsidR="00306C49" w:rsidRPr="00D12FCA" w:rsidRDefault="00306C49" w:rsidP="00306C49">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lastRenderedPageBreak/>
              <w:t>2</w:t>
            </w:r>
          </w:p>
        </w:tc>
        <w:tc>
          <w:tcPr>
            <w:tcW w:w="1982" w:type="dxa"/>
          </w:tcPr>
          <w:p w14:paraId="7D413C8E" w14:textId="77777777" w:rsidR="00306C49" w:rsidRPr="00D12FCA" w:rsidRDefault="00306C49" w:rsidP="00306C49">
            <w:pPr>
              <w:spacing w:after="0" w:line="240" w:lineRule="auto"/>
              <w:jc w:val="both"/>
              <w:rPr>
                <w:rFonts w:asciiTheme="majorBidi" w:hAnsiTheme="majorBidi" w:cstheme="majorBidi"/>
                <w:i/>
                <w:iCs/>
                <w:sz w:val="20"/>
                <w:szCs w:val="20"/>
              </w:rPr>
            </w:pPr>
            <w:r w:rsidRPr="00D12FCA">
              <w:rPr>
                <w:rFonts w:asciiTheme="majorBidi" w:hAnsiTheme="majorBidi" w:cstheme="majorBidi"/>
                <w:i/>
                <w:iCs/>
                <w:sz w:val="20"/>
                <w:szCs w:val="20"/>
              </w:rPr>
              <w:t>Price</w:t>
            </w:r>
          </w:p>
        </w:tc>
        <w:tc>
          <w:tcPr>
            <w:tcW w:w="2617" w:type="dxa"/>
          </w:tcPr>
          <w:p w14:paraId="4ABD2180" w14:textId="77777777" w:rsidR="00306C49" w:rsidRPr="00D12FCA" w:rsidRDefault="00306C49" w:rsidP="00D942AD">
            <w:pPr>
              <w:pStyle w:val="ListParagraph"/>
              <w:numPr>
                <w:ilvl w:val="0"/>
                <w:numId w:val="30"/>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Relatif terjangkau</w:t>
            </w:r>
          </w:p>
          <w:p w14:paraId="54BB0689" w14:textId="77777777" w:rsidR="00306C49" w:rsidRPr="00D12FCA" w:rsidRDefault="00306C49" w:rsidP="00D942AD">
            <w:pPr>
              <w:pStyle w:val="ListParagraph"/>
              <w:numPr>
                <w:ilvl w:val="0"/>
                <w:numId w:val="30"/>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Wahana mahal</w:t>
            </w:r>
          </w:p>
        </w:tc>
        <w:tc>
          <w:tcPr>
            <w:tcW w:w="2769" w:type="dxa"/>
          </w:tcPr>
          <w:p w14:paraId="25F6AA36" w14:textId="77777777" w:rsidR="00306C49" w:rsidRPr="00D12FCA" w:rsidRDefault="00306C49" w:rsidP="00D942AD">
            <w:pPr>
              <w:pStyle w:val="ListParagraph"/>
              <w:numPr>
                <w:ilvl w:val="0"/>
                <w:numId w:val="31"/>
              </w:numPr>
              <w:spacing w:after="0" w:line="240" w:lineRule="auto"/>
              <w:ind w:left="24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Harga bersaing</w:t>
            </w:r>
          </w:p>
          <w:p w14:paraId="02EC9770" w14:textId="77777777" w:rsidR="00306C49" w:rsidRPr="00D12FCA" w:rsidRDefault="00306C49" w:rsidP="00D942AD">
            <w:pPr>
              <w:pStyle w:val="ListParagraph"/>
              <w:numPr>
                <w:ilvl w:val="0"/>
                <w:numId w:val="31"/>
              </w:numPr>
              <w:spacing w:after="0" w:line="240" w:lineRule="auto"/>
              <w:ind w:left="24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Memberikan paket promo</w:t>
            </w:r>
          </w:p>
        </w:tc>
      </w:tr>
      <w:tr w:rsidR="00306C49" w:rsidRPr="00F1705A" w14:paraId="28660C14" w14:textId="77777777" w:rsidTr="00E571EB">
        <w:tc>
          <w:tcPr>
            <w:tcW w:w="576" w:type="dxa"/>
          </w:tcPr>
          <w:p w14:paraId="749721A1" w14:textId="77777777" w:rsidR="00306C49" w:rsidRPr="00D12FCA" w:rsidRDefault="00306C49" w:rsidP="00306C49">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3</w:t>
            </w:r>
          </w:p>
        </w:tc>
        <w:tc>
          <w:tcPr>
            <w:tcW w:w="1982" w:type="dxa"/>
          </w:tcPr>
          <w:p w14:paraId="64F2100D" w14:textId="77777777" w:rsidR="00306C49" w:rsidRPr="00D12FCA" w:rsidRDefault="00306C49" w:rsidP="00306C49">
            <w:pPr>
              <w:spacing w:after="0" w:line="240" w:lineRule="auto"/>
              <w:jc w:val="both"/>
              <w:rPr>
                <w:rFonts w:asciiTheme="majorBidi" w:hAnsiTheme="majorBidi" w:cstheme="majorBidi"/>
                <w:i/>
                <w:iCs/>
                <w:sz w:val="20"/>
                <w:szCs w:val="20"/>
              </w:rPr>
            </w:pPr>
            <w:r w:rsidRPr="00D12FCA">
              <w:rPr>
                <w:rFonts w:asciiTheme="majorBidi" w:hAnsiTheme="majorBidi" w:cstheme="majorBidi"/>
                <w:i/>
                <w:iCs/>
                <w:sz w:val="20"/>
                <w:szCs w:val="20"/>
              </w:rPr>
              <w:t>Promotion</w:t>
            </w:r>
          </w:p>
        </w:tc>
        <w:tc>
          <w:tcPr>
            <w:tcW w:w="2617" w:type="dxa"/>
          </w:tcPr>
          <w:p w14:paraId="355EB896" w14:textId="77777777" w:rsidR="00306C49" w:rsidRPr="00D12FCA" w:rsidRDefault="00306C49" w:rsidP="00D942AD">
            <w:pPr>
              <w:pStyle w:val="ListParagraph"/>
              <w:numPr>
                <w:ilvl w:val="0"/>
                <w:numId w:val="35"/>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Platform pemasaran terbatas</w:t>
            </w:r>
          </w:p>
          <w:p w14:paraId="0DDC219F" w14:textId="77777777" w:rsidR="00306C49" w:rsidRPr="00D12FCA" w:rsidRDefault="00306C49" w:rsidP="00D942AD">
            <w:pPr>
              <w:pStyle w:val="ListParagraph"/>
              <w:numPr>
                <w:ilvl w:val="0"/>
                <w:numId w:val="35"/>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Kemampuan dalam mempromosikan belum maksimal</w:t>
            </w:r>
          </w:p>
          <w:p w14:paraId="51027D0B" w14:textId="77777777" w:rsidR="00306C49" w:rsidRPr="00D12FCA" w:rsidRDefault="00306C49" w:rsidP="00D942AD">
            <w:pPr>
              <w:pStyle w:val="ListParagraph"/>
              <w:numPr>
                <w:ilvl w:val="0"/>
                <w:numId w:val="35"/>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Strategi pemasaran bertahan.</w:t>
            </w:r>
          </w:p>
        </w:tc>
        <w:tc>
          <w:tcPr>
            <w:tcW w:w="2769" w:type="dxa"/>
          </w:tcPr>
          <w:p w14:paraId="6783F63F" w14:textId="77777777" w:rsidR="00306C49" w:rsidRPr="00D12FCA" w:rsidRDefault="00306C49" w:rsidP="00D942AD">
            <w:pPr>
              <w:pStyle w:val="ListParagraph"/>
              <w:numPr>
                <w:ilvl w:val="0"/>
                <w:numId w:val="38"/>
              </w:numPr>
              <w:spacing w:after="0" w:line="240" w:lineRule="auto"/>
              <w:ind w:left="244" w:hanging="244"/>
              <w:contextualSpacing w:val="0"/>
              <w:jc w:val="both"/>
              <w:rPr>
                <w:rFonts w:asciiTheme="majorBidi" w:hAnsiTheme="majorBidi" w:cstheme="majorBidi"/>
                <w:sz w:val="20"/>
                <w:szCs w:val="20"/>
              </w:rPr>
            </w:pPr>
            <w:r w:rsidRPr="00D12FCA">
              <w:rPr>
                <w:rFonts w:asciiTheme="majorBidi" w:hAnsiTheme="majorBidi" w:cstheme="majorBidi"/>
                <w:i/>
                <w:iCs/>
                <w:sz w:val="20"/>
                <w:szCs w:val="20"/>
              </w:rPr>
              <w:t>Platform</w:t>
            </w:r>
            <w:r w:rsidRPr="00D12FCA">
              <w:rPr>
                <w:rFonts w:asciiTheme="majorBidi" w:hAnsiTheme="majorBidi" w:cstheme="majorBidi"/>
                <w:sz w:val="20"/>
                <w:szCs w:val="20"/>
              </w:rPr>
              <w:t xml:space="preserve"> media sosial</w:t>
            </w:r>
          </w:p>
          <w:p w14:paraId="4C8AB444" w14:textId="77777777" w:rsidR="00306C49" w:rsidRPr="00D12FCA" w:rsidRDefault="00306C49" w:rsidP="00D942AD">
            <w:pPr>
              <w:pStyle w:val="ListParagraph"/>
              <w:numPr>
                <w:ilvl w:val="0"/>
                <w:numId w:val="38"/>
              </w:numPr>
              <w:spacing w:after="0" w:line="240" w:lineRule="auto"/>
              <w:ind w:left="244" w:hanging="244"/>
              <w:contextualSpacing w:val="0"/>
              <w:jc w:val="both"/>
              <w:rPr>
                <w:rFonts w:asciiTheme="majorBidi" w:hAnsiTheme="majorBidi" w:cstheme="majorBidi"/>
                <w:sz w:val="20"/>
                <w:szCs w:val="20"/>
              </w:rPr>
            </w:pPr>
            <w:r w:rsidRPr="00D12FCA">
              <w:rPr>
                <w:rFonts w:asciiTheme="majorBidi" w:hAnsiTheme="majorBidi" w:cstheme="majorBidi"/>
                <w:sz w:val="20"/>
                <w:szCs w:val="20"/>
              </w:rPr>
              <w:t>Menarik kekinian, isi konten kreatif dan eduaktif.</w:t>
            </w:r>
          </w:p>
          <w:p w14:paraId="00326555" w14:textId="77777777" w:rsidR="00306C49" w:rsidRPr="00D12FCA" w:rsidRDefault="00306C49" w:rsidP="00D942AD">
            <w:pPr>
              <w:pStyle w:val="ListParagraph"/>
              <w:numPr>
                <w:ilvl w:val="0"/>
                <w:numId w:val="38"/>
              </w:numPr>
              <w:spacing w:after="0" w:line="240" w:lineRule="auto"/>
              <w:ind w:left="244" w:hanging="244"/>
              <w:contextualSpacing w:val="0"/>
              <w:jc w:val="both"/>
              <w:rPr>
                <w:rFonts w:asciiTheme="majorBidi" w:hAnsiTheme="majorBidi" w:cstheme="majorBidi"/>
                <w:sz w:val="20"/>
                <w:szCs w:val="20"/>
              </w:rPr>
            </w:pPr>
            <w:r w:rsidRPr="00D12FCA">
              <w:rPr>
                <w:rFonts w:asciiTheme="majorBidi" w:hAnsiTheme="majorBidi" w:cstheme="majorBidi"/>
                <w:sz w:val="20"/>
                <w:szCs w:val="20"/>
              </w:rPr>
              <w:t>Strategi lebih agresif dan masif.</w:t>
            </w:r>
          </w:p>
        </w:tc>
      </w:tr>
      <w:tr w:rsidR="00306C49" w:rsidRPr="00F1705A" w14:paraId="7D0E0DFB" w14:textId="77777777" w:rsidTr="00E571EB">
        <w:tc>
          <w:tcPr>
            <w:tcW w:w="576" w:type="dxa"/>
          </w:tcPr>
          <w:p w14:paraId="6DEA1675" w14:textId="77777777" w:rsidR="00306C49" w:rsidRPr="00D12FCA" w:rsidRDefault="00306C49" w:rsidP="00306C49">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4</w:t>
            </w:r>
          </w:p>
        </w:tc>
        <w:tc>
          <w:tcPr>
            <w:tcW w:w="1982" w:type="dxa"/>
          </w:tcPr>
          <w:p w14:paraId="486C81C3" w14:textId="77777777" w:rsidR="00306C49" w:rsidRPr="00D12FCA" w:rsidRDefault="00306C49" w:rsidP="00306C49">
            <w:pPr>
              <w:spacing w:after="0" w:line="240" w:lineRule="auto"/>
              <w:jc w:val="both"/>
              <w:rPr>
                <w:rFonts w:asciiTheme="majorBidi" w:hAnsiTheme="majorBidi" w:cstheme="majorBidi"/>
                <w:i/>
                <w:iCs/>
                <w:sz w:val="20"/>
                <w:szCs w:val="20"/>
              </w:rPr>
            </w:pPr>
            <w:r w:rsidRPr="00D12FCA">
              <w:rPr>
                <w:rFonts w:asciiTheme="majorBidi" w:hAnsiTheme="majorBidi" w:cstheme="majorBidi"/>
                <w:i/>
                <w:iCs/>
                <w:sz w:val="20"/>
                <w:szCs w:val="20"/>
              </w:rPr>
              <w:t>Place</w:t>
            </w:r>
          </w:p>
        </w:tc>
        <w:tc>
          <w:tcPr>
            <w:tcW w:w="2617" w:type="dxa"/>
          </w:tcPr>
          <w:p w14:paraId="05BAE80A" w14:textId="77777777" w:rsidR="00306C49" w:rsidRPr="00D12FCA" w:rsidRDefault="00306C49" w:rsidP="00D942AD">
            <w:pPr>
              <w:pStyle w:val="ListParagraph"/>
              <w:numPr>
                <w:ilvl w:val="0"/>
                <w:numId w:val="34"/>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Area parkir terbatas</w:t>
            </w:r>
          </w:p>
          <w:p w14:paraId="6E648512" w14:textId="77777777" w:rsidR="00306C49" w:rsidRPr="00D12FCA" w:rsidRDefault="00306C49" w:rsidP="00D942AD">
            <w:pPr>
              <w:pStyle w:val="ListParagraph"/>
              <w:numPr>
                <w:ilvl w:val="0"/>
                <w:numId w:val="34"/>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Tidak ada jalur untuk disabilitas.</w:t>
            </w:r>
          </w:p>
        </w:tc>
        <w:tc>
          <w:tcPr>
            <w:tcW w:w="2769" w:type="dxa"/>
          </w:tcPr>
          <w:p w14:paraId="215201A5" w14:textId="77777777" w:rsidR="00306C49" w:rsidRPr="00D12FCA" w:rsidRDefault="00306C49" w:rsidP="00D942AD">
            <w:pPr>
              <w:pStyle w:val="ListParagraph"/>
              <w:numPr>
                <w:ilvl w:val="0"/>
                <w:numId w:val="37"/>
              </w:numPr>
              <w:spacing w:after="0" w:line="240" w:lineRule="auto"/>
              <w:ind w:left="24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Lahan parkir luas dapat menampung bis pariwisata</w:t>
            </w:r>
          </w:p>
          <w:p w14:paraId="6215E564" w14:textId="77777777" w:rsidR="00306C49" w:rsidRPr="00D12FCA" w:rsidRDefault="00306C49" w:rsidP="00D942AD">
            <w:pPr>
              <w:pStyle w:val="ListParagraph"/>
              <w:numPr>
                <w:ilvl w:val="0"/>
                <w:numId w:val="37"/>
              </w:numPr>
              <w:spacing w:after="0" w:line="240" w:lineRule="auto"/>
              <w:ind w:left="244" w:hanging="284"/>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Ramah </w:t>
            </w:r>
            <w:r w:rsidRPr="00D12FCA">
              <w:rPr>
                <w:rFonts w:asciiTheme="majorBidi" w:hAnsiTheme="majorBidi" w:cstheme="majorBidi"/>
                <w:i/>
                <w:iCs/>
                <w:sz w:val="20"/>
                <w:szCs w:val="20"/>
              </w:rPr>
              <w:t>difable</w:t>
            </w:r>
          </w:p>
        </w:tc>
      </w:tr>
      <w:tr w:rsidR="00306C49" w:rsidRPr="00F1705A" w14:paraId="5FC5C3EA" w14:textId="77777777" w:rsidTr="00E571EB">
        <w:tc>
          <w:tcPr>
            <w:tcW w:w="576" w:type="dxa"/>
          </w:tcPr>
          <w:p w14:paraId="1F3B6287" w14:textId="77777777" w:rsidR="00306C49" w:rsidRPr="00D12FCA" w:rsidRDefault="00306C49" w:rsidP="00306C49">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5</w:t>
            </w:r>
          </w:p>
        </w:tc>
        <w:tc>
          <w:tcPr>
            <w:tcW w:w="1982" w:type="dxa"/>
          </w:tcPr>
          <w:p w14:paraId="443F90C3" w14:textId="77777777" w:rsidR="00306C49" w:rsidRPr="00D12FCA" w:rsidRDefault="00306C49" w:rsidP="00306C49">
            <w:pPr>
              <w:spacing w:after="0" w:line="240" w:lineRule="auto"/>
              <w:jc w:val="both"/>
              <w:rPr>
                <w:rFonts w:asciiTheme="majorBidi" w:hAnsiTheme="majorBidi" w:cstheme="majorBidi"/>
                <w:i/>
                <w:iCs/>
                <w:sz w:val="20"/>
                <w:szCs w:val="20"/>
              </w:rPr>
            </w:pPr>
            <w:r w:rsidRPr="00D12FCA">
              <w:rPr>
                <w:rFonts w:asciiTheme="majorBidi" w:hAnsiTheme="majorBidi" w:cstheme="majorBidi"/>
                <w:i/>
                <w:iCs/>
                <w:sz w:val="20"/>
                <w:szCs w:val="20"/>
              </w:rPr>
              <w:t>People</w:t>
            </w:r>
          </w:p>
        </w:tc>
        <w:tc>
          <w:tcPr>
            <w:tcW w:w="2617" w:type="dxa"/>
          </w:tcPr>
          <w:p w14:paraId="55A159C3" w14:textId="77777777" w:rsidR="00306C49" w:rsidRPr="00D12FCA" w:rsidRDefault="00306C49" w:rsidP="00D942AD">
            <w:pPr>
              <w:pStyle w:val="ListParagraph"/>
              <w:numPr>
                <w:ilvl w:val="0"/>
                <w:numId w:val="33"/>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Kompetensi SDM belum merata</w:t>
            </w:r>
          </w:p>
          <w:p w14:paraId="29FD6E46" w14:textId="77777777" w:rsidR="00306C49" w:rsidRPr="00D12FCA" w:rsidRDefault="00306C49" w:rsidP="00D942AD">
            <w:pPr>
              <w:pStyle w:val="ListParagraph"/>
              <w:numPr>
                <w:ilvl w:val="0"/>
                <w:numId w:val="33"/>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Minimnya pegawai yang berkompeten. </w:t>
            </w:r>
          </w:p>
        </w:tc>
        <w:tc>
          <w:tcPr>
            <w:tcW w:w="2769" w:type="dxa"/>
          </w:tcPr>
          <w:p w14:paraId="7A7C4480" w14:textId="77777777" w:rsidR="00306C49" w:rsidRPr="00D12FCA" w:rsidRDefault="00306C49" w:rsidP="00D942AD">
            <w:pPr>
              <w:pStyle w:val="ListParagraph"/>
              <w:numPr>
                <w:ilvl w:val="0"/>
                <w:numId w:val="39"/>
              </w:numPr>
              <w:spacing w:after="0" w:line="240" w:lineRule="auto"/>
              <w:ind w:left="244" w:hanging="244"/>
              <w:contextualSpacing w:val="0"/>
              <w:jc w:val="both"/>
              <w:rPr>
                <w:rFonts w:asciiTheme="majorBidi" w:hAnsiTheme="majorBidi" w:cstheme="majorBidi"/>
                <w:sz w:val="20"/>
                <w:szCs w:val="20"/>
              </w:rPr>
            </w:pPr>
            <w:r w:rsidRPr="00D12FCA">
              <w:rPr>
                <w:rFonts w:asciiTheme="majorBidi" w:hAnsiTheme="majorBidi" w:cstheme="majorBidi"/>
                <w:sz w:val="20"/>
                <w:szCs w:val="20"/>
              </w:rPr>
              <w:t>Ramah terlatih dan profesional</w:t>
            </w:r>
          </w:p>
          <w:p w14:paraId="0C5CD0DF" w14:textId="77777777" w:rsidR="00306C49" w:rsidRPr="00D12FCA" w:rsidRDefault="00306C49" w:rsidP="00D942AD">
            <w:pPr>
              <w:pStyle w:val="ListParagraph"/>
              <w:numPr>
                <w:ilvl w:val="0"/>
                <w:numId w:val="39"/>
              </w:numPr>
              <w:spacing w:after="0" w:line="240" w:lineRule="auto"/>
              <w:ind w:left="244" w:hanging="244"/>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Merekrut </w:t>
            </w:r>
            <w:r w:rsidRPr="00D12FCA">
              <w:rPr>
                <w:rFonts w:asciiTheme="majorBidi" w:hAnsiTheme="majorBidi" w:cstheme="majorBidi"/>
                <w:i/>
                <w:iCs/>
                <w:sz w:val="20"/>
                <w:szCs w:val="20"/>
              </w:rPr>
              <w:t xml:space="preserve">tour guide </w:t>
            </w:r>
            <w:r w:rsidRPr="00D12FCA">
              <w:rPr>
                <w:rFonts w:asciiTheme="majorBidi" w:hAnsiTheme="majorBidi" w:cstheme="majorBidi"/>
                <w:sz w:val="20"/>
                <w:szCs w:val="20"/>
              </w:rPr>
              <w:t>dan satuan pengamanan</w:t>
            </w:r>
          </w:p>
        </w:tc>
      </w:tr>
      <w:tr w:rsidR="00306C49" w:rsidRPr="00F1705A" w14:paraId="56BC7CED" w14:textId="77777777" w:rsidTr="00E571EB">
        <w:tc>
          <w:tcPr>
            <w:tcW w:w="576" w:type="dxa"/>
          </w:tcPr>
          <w:p w14:paraId="40F9DE18" w14:textId="77777777" w:rsidR="00306C49" w:rsidRPr="00D12FCA" w:rsidRDefault="00306C49" w:rsidP="00306C49">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6</w:t>
            </w:r>
          </w:p>
        </w:tc>
        <w:tc>
          <w:tcPr>
            <w:tcW w:w="1982" w:type="dxa"/>
          </w:tcPr>
          <w:p w14:paraId="4CCA22BF" w14:textId="77777777" w:rsidR="00306C49" w:rsidRPr="00D12FCA" w:rsidRDefault="00306C49" w:rsidP="00306C49">
            <w:pPr>
              <w:spacing w:after="0" w:line="240" w:lineRule="auto"/>
              <w:jc w:val="both"/>
              <w:rPr>
                <w:rFonts w:asciiTheme="majorBidi" w:hAnsiTheme="majorBidi" w:cstheme="majorBidi"/>
                <w:i/>
                <w:iCs/>
                <w:sz w:val="20"/>
                <w:szCs w:val="20"/>
              </w:rPr>
            </w:pPr>
            <w:r w:rsidRPr="00D12FCA">
              <w:rPr>
                <w:rFonts w:asciiTheme="majorBidi" w:hAnsiTheme="majorBidi" w:cstheme="majorBidi"/>
                <w:i/>
                <w:iCs/>
                <w:sz w:val="20"/>
                <w:szCs w:val="20"/>
              </w:rPr>
              <w:t>Process</w:t>
            </w:r>
          </w:p>
        </w:tc>
        <w:tc>
          <w:tcPr>
            <w:tcW w:w="2617" w:type="dxa"/>
          </w:tcPr>
          <w:p w14:paraId="01A3E609" w14:textId="77777777" w:rsidR="00306C49" w:rsidRPr="00D12FCA" w:rsidRDefault="00306C49" w:rsidP="00D942AD">
            <w:pPr>
              <w:pStyle w:val="ListParagraph"/>
              <w:numPr>
                <w:ilvl w:val="0"/>
                <w:numId w:val="40"/>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Tidak ada kontroling data kunjungan</w:t>
            </w:r>
          </w:p>
          <w:p w14:paraId="07BCA949" w14:textId="77777777" w:rsidR="00306C49" w:rsidRPr="00D12FCA" w:rsidRDefault="00306C49" w:rsidP="00D942AD">
            <w:pPr>
              <w:pStyle w:val="ListParagraph"/>
              <w:numPr>
                <w:ilvl w:val="0"/>
                <w:numId w:val="40"/>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Proses masih manual</w:t>
            </w:r>
          </w:p>
        </w:tc>
        <w:tc>
          <w:tcPr>
            <w:tcW w:w="2769" w:type="dxa"/>
          </w:tcPr>
          <w:p w14:paraId="6BB709F8" w14:textId="77777777" w:rsidR="00306C49" w:rsidRPr="00D12FCA" w:rsidRDefault="00306C49" w:rsidP="00D942AD">
            <w:pPr>
              <w:pStyle w:val="ListParagraph"/>
              <w:numPr>
                <w:ilvl w:val="0"/>
                <w:numId w:val="41"/>
              </w:numPr>
              <w:spacing w:after="0" w:line="240" w:lineRule="auto"/>
              <w:ind w:left="244" w:hanging="244"/>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Laporan kunjungan terintegrasi </w:t>
            </w:r>
          </w:p>
          <w:p w14:paraId="68065A20" w14:textId="77777777" w:rsidR="00306C49" w:rsidRPr="00D12FCA" w:rsidRDefault="00306C49" w:rsidP="00D942AD">
            <w:pPr>
              <w:pStyle w:val="ListParagraph"/>
              <w:numPr>
                <w:ilvl w:val="0"/>
                <w:numId w:val="41"/>
              </w:numPr>
              <w:spacing w:after="0" w:line="240" w:lineRule="auto"/>
              <w:ind w:left="244" w:hanging="244"/>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Komputerisasi </w:t>
            </w:r>
          </w:p>
        </w:tc>
      </w:tr>
      <w:tr w:rsidR="00306C49" w:rsidRPr="00F1705A" w14:paraId="4644AFF8" w14:textId="77777777" w:rsidTr="00E571EB">
        <w:tc>
          <w:tcPr>
            <w:tcW w:w="576" w:type="dxa"/>
          </w:tcPr>
          <w:p w14:paraId="1811813E" w14:textId="77777777" w:rsidR="00306C49" w:rsidRPr="00D12FCA" w:rsidRDefault="00306C49" w:rsidP="00306C49">
            <w:pPr>
              <w:spacing w:after="0" w:line="240" w:lineRule="auto"/>
              <w:jc w:val="center"/>
              <w:rPr>
                <w:rFonts w:asciiTheme="majorBidi" w:hAnsiTheme="majorBidi" w:cstheme="majorBidi"/>
                <w:sz w:val="20"/>
                <w:szCs w:val="20"/>
              </w:rPr>
            </w:pPr>
            <w:r w:rsidRPr="00D12FCA">
              <w:rPr>
                <w:rFonts w:asciiTheme="majorBidi" w:hAnsiTheme="majorBidi" w:cstheme="majorBidi"/>
                <w:sz w:val="20"/>
                <w:szCs w:val="20"/>
              </w:rPr>
              <w:t>7</w:t>
            </w:r>
          </w:p>
        </w:tc>
        <w:tc>
          <w:tcPr>
            <w:tcW w:w="1982" w:type="dxa"/>
          </w:tcPr>
          <w:p w14:paraId="7297E5A3" w14:textId="77777777" w:rsidR="00306C49" w:rsidRPr="00D12FCA" w:rsidRDefault="00306C49" w:rsidP="00306C49">
            <w:pPr>
              <w:spacing w:after="0" w:line="240" w:lineRule="auto"/>
              <w:jc w:val="both"/>
              <w:rPr>
                <w:rFonts w:asciiTheme="majorBidi" w:hAnsiTheme="majorBidi" w:cstheme="majorBidi"/>
                <w:i/>
                <w:iCs/>
                <w:sz w:val="20"/>
                <w:szCs w:val="20"/>
              </w:rPr>
            </w:pPr>
            <w:r w:rsidRPr="00D12FCA">
              <w:rPr>
                <w:rFonts w:asciiTheme="majorBidi" w:hAnsiTheme="majorBidi" w:cstheme="majorBidi"/>
                <w:i/>
                <w:iCs/>
                <w:sz w:val="20"/>
                <w:szCs w:val="20"/>
              </w:rPr>
              <w:t>Physical Evidence</w:t>
            </w:r>
          </w:p>
        </w:tc>
        <w:tc>
          <w:tcPr>
            <w:tcW w:w="2617" w:type="dxa"/>
          </w:tcPr>
          <w:p w14:paraId="48518E4F" w14:textId="77777777" w:rsidR="00306C49" w:rsidRPr="00D12FCA" w:rsidRDefault="00306C49" w:rsidP="00D942AD">
            <w:pPr>
              <w:pStyle w:val="ListParagraph"/>
              <w:numPr>
                <w:ilvl w:val="0"/>
                <w:numId w:val="32"/>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Area parkir terbatas</w:t>
            </w:r>
          </w:p>
          <w:p w14:paraId="7BCD3C58" w14:textId="77777777" w:rsidR="00306C49" w:rsidRPr="00D12FCA" w:rsidRDefault="00306C49" w:rsidP="00D942AD">
            <w:pPr>
              <w:pStyle w:val="ListParagraph"/>
              <w:numPr>
                <w:ilvl w:val="0"/>
                <w:numId w:val="32"/>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Minim papan informasi dan fasilitas pendukung.</w:t>
            </w:r>
          </w:p>
          <w:p w14:paraId="0B90FF66" w14:textId="77777777" w:rsidR="00306C49" w:rsidRPr="00D12FCA" w:rsidRDefault="00306C49" w:rsidP="00D942AD">
            <w:pPr>
              <w:pStyle w:val="ListParagraph"/>
              <w:numPr>
                <w:ilvl w:val="0"/>
                <w:numId w:val="32"/>
              </w:numPr>
              <w:spacing w:after="0" w:line="240" w:lineRule="auto"/>
              <w:ind w:left="172" w:hanging="218"/>
              <w:contextualSpacing w:val="0"/>
              <w:jc w:val="both"/>
              <w:rPr>
                <w:rFonts w:asciiTheme="majorBidi" w:hAnsiTheme="majorBidi" w:cstheme="majorBidi"/>
                <w:sz w:val="20"/>
                <w:szCs w:val="20"/>
              </w:rPr>
            </w:pPr>
            <w:r w:rsidRPr="00D12FCA">
              <w:rPr>
                <w:rFonts w:asciiTheme="majorBidi" w:hAnsiTheme="majorBidi" w:cstheme="majorBidi"/>
                <w:sz w:val="20"/>
                <w:szCs w:val="20"/>
              </w:rPr>
              <w:t xml:space="preserve">Minim fasilitas ibadah, MCK dan tempat sampah. </w:t>
            </w:r>
          </w:p>
        </w:tc>
        <w:tc>
          <w:tcPr>
            <w:tcW w:w="2769" w:type="dxa"/>
          </w:tcPr>
          <w:p w14:paraId="54A2903E" w14:textId="77777777" w:rsidR="00306C49" w:rsidRPr="00D12FCA" w:rsidRDefault="00306C49" w:rsidP="00D942AD">
            <w:pPr>
              <w:pStyle w:val="ListParagraph"/>
              <w:numPr>
                <w:ilvl w:val="0"/>
                <w:numId w:val="42"/>
              </w:numPr>
              <w:spacing w:after="0" w:line="240" w:lineRule="auto"/>
              <w:ind w:left="244" w:hanging="244"/>
              <w:contextualSpacing w:val="0"/>
              <w:jc w:val="both"/>
              <w:rPr>
                <w:rFonts w:asciiTheme="majorBidi" w:hAnsiTheme="majorBidi" w:cstheme="majorBidi"/>
                <w:sz w:val="20"/>
                <w:szCs w:val="20"/>
              </w:rPr>
            </w:pPr>
            <w:r w:rsidRPr="00D12FCA">
              <w:rPr>
                <w:rFonts w:asciiTheme="majorBidi" w:hAnsiTheme="majorBidi" w:cstheme="majorBidi"/>
                <w:sz w:val="20"/>
                <w:szCs w:val="20"/>
              </w:rPr>
              <w:t>Lahan parkir luas</w:t>
            </w:r>
          </w:p>
          <w:p w14:paraId="7B849075" w14:textId="77777777" w:rsidR="00306C49" w:rsidRPr="00D12FCA" w:rsidRDefault="00306C49" w:rsidP="00D942AD">
            <w:pPr>
              <w:pStyle w:val="ListParagraph"/>
              <w:numPr>
                <w:ilvl w:val="0"/>
                <w:numId w:val="42"/>
              </w:numPr>
              <w:spacing w:after="0" w:line="240" w:lineRule="auto"/>
              <w:ind w:left="244" w:hanging="244"/>
              <w:contextualSpacing w:val="0"/>
              <w:jc w:val="both"/>
              <w:rPr>
                <w:rFonts w:asciiTheme="majorBidi" w:hAnsiTheme="majorBidi" w:cstheme="majorBidi"/>
                <w:sz w:val="20"/>
                <w:szCs w:val="20"/>
              </w:rPr>
            </w:pPr>
            <w:r w:rsidRPr="00D12FCA">
              <w:rPr>
                <w:rFonts w:asciiTheme="majorBidi" w:hAnsiTheme="majorBidi" w:cstheme="majorBidi"/>
                <w:sz w:val="20"/>
                <w:szCs w:val="20"/>
              </w:rPr>
              <w:t>Tersedia</w:t>
            </w:r>
          </w:p>
          <w:p w14:paraId="27A6D4F6" w14:textId="77777777" w:rsidR="00306C49" w:rsidRPr="00D12FCA" w:rsidRDefault="00306C49" w:rsidP="00D942AD">
            <w:pPr>
              <w:pStyle w:val="ListParagraph"/>
              <w:numPr>
                <w:ilvl w:val="0"/>
                <w:numId w:val="42"/>
              </w:numPr>
              <w:spacing w:after="0" w:line="240" w:lineRule="auto"/>
              <w:ind w:left="244" w:hanging="244"/>
              <w:contextualSpacing w:val="0"/>
              <w:jc w:val="both"/>
              <w:rPr>
                <w:rFonts w:asciiTheme="majorBidi" w:hAnsiTheme="majorBidi" w:cstheme="majorBidi"/>
                <w:sz w:val="20"/>
                <w:szCs w:val="20"/>
              </w:rPr>
            </w:pPr>
            <w:r w:rsidRPr="00D12FCA">
              <w:rPr>
                <w:rFonts w:asciiTheme="majorBidi" w:hAnsiTheme="majorBidi" w:cstheme="majorBidi"/>
                <w:sz w:val="20"/>
                <w:szCs w:val="20"/>
              </w:rPr>
              <w:t>Tersedia</w:t>
            </w:r>
          </w:p>
        </w:tc>
      </w:tr>
    </w:tbl>
    <w:p w14:paraId="541F8553" w14:textId="77777777" w:rsidR="00306C49" w:rsidRDefault="00306C49" w:rsidP="00797D78">
      <w:pPr>
        <w:pStyle w:val="ListParagraph"/>
        <w:spacing w:after="0" w:line="240" w:lineRule="auto"/>
        <w:ind w:left="0"/>
        <w:contextualSpacing w:val="0"/>
        <w:jc w:val="both"/>
        <w:rPr>
          <w:rFonts w:asciiTheme="majorBidi" w:hAnsiTheme="majorBidi" w:cstheme="majorBidi"/>
          <w:color w:val="000000" w:themeColor="text1"/>
          <w:sz w:val="24"/>
          <w:szCs w:val="24"/>
          <w:lang w:val="fr-FR"/>
        </w:rPr>
      </w:pPr>
    </w:p>
    <w:p w14:paraId="0968C1D2" w14:textId="77777777" w:rsidR="00312897" w:rsidRDefault="00312897" w:rsidP="00312897">
      <w:pPr>
        <w:pStyle w:val="ListParagraph"/>
        <w:spacing w:after="0" w:line="240" w:lineRule="auto"/>
        <w:ind w:left="0"/>
        <w:jc w:val="center"/>
        <w:rPr>
          <w:rFonts w:asciiTheme="majorBidi" w:hAnsiTheme="majorBidi" w:cstheme="majorBidi"/>
          <w:color w:val="000000" w:themeColor="text1"/>
          <w:sz w:val="24"/>
          <w:szCs w:val="24"/>
        </w:rPr>
      </w:pPr>
      <w:r>
        <w:rPr>
          <w:noProof/>
          <w:lang w:val="id-ID" w:eastAsia="id-ID"/>
        </w:rPr>
        <w:drawing>
          <wp:inline distT="0" distB="0" distL="0" distR="0" wp14:anchorId="55C8F3F1" wp14:editId="27E9393F">
            <wp:extent cx="5087676" cy="343126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9765" cy="3486626"/>
                    </a:xfrm>
                    <a:prstGeom prst="rect">
                      <a:avLst/>
                    </a:prstGeom>
                    <a:noFill/>
                    <a:ln>
                      <a:noFill/>
                    </a:ln>
                  </pic:spPr>
                </pic:pic>
              </a:graphicData>
            </a:graphic>
          </wp:inline>
        </w:drawing>
      </w:r>
    </w:p>
    <w:p w14:paraId="12E03BA8" w14:textId="77777777" w:rsidR="00312897" w:rsidRDefault="00312897" w:rsidP="00312897">
      <w:pPr>
        <w:pStyle w:val="ListParagraph"/>
        <w:spacing w:after="0" w:line="240" w:lineRule="auto"/>
        <w:ind w:left="0"/>
        <w:jc w:val="center"/>
        <w:rPr>
          <w:rFonts w:asciiTheme="majorBidi" w:hAnsiTheme="majorBidi" w:cstheme="majorBidi"/>
          <w:b/>
          <w:bCs/>
          <w:color w:val="000000" w:themeColor="text1"/>
          <w:sz w:val="24"/>
          <w:szCs w:val="24"/>
        </w:rPr>
      </w:pPr>
      <w:r w:rsidRPr="002230A0">
        <w:rPr>
          <w:rFonts w:asciiTheme="majorBidi" w:hAnsiTheme="majorBidi" w:cstheme="majorBidi"/>
          <w:b/>
          <w:bCs/>
          <w:color w:val="000000" w:themeColor="text1"/>
          <w:sz w:val="24"/>
          <w:szCs w:val="24"/>
        </w:rPr>
        <w:t xml:space="preserve">Gambar 4.9 </w:t>
      </w:r>
      <w:bookmarkStart w:id="17" w:name="_Hlk168949583"/>
      <w:r w:rsidRPr="002230A0">
        <w:rPr>
          <w:rFonts w:asciiTheme="majorBidi" w:hAnsiTheme="majorBidi" w:cstheme="majorBidi"/>
          <w:b/>
          <w:bCs/>
          <w:color w:val="000000" w:themeColor="text1"/>
          <w:sz w:val="24"/>
          <w:szCs w:val="24"/>
        </w:rPr>
        <w:t xml:space="preserve">Roadmap </w:t>
      </w:r>
      <w:r w:rsidRPr="00E0793A">
        <w:rPr>
          <w:rFonts w:asciiTheme="majorBidi" w:hAnsiTheme="majorBidi" w:cstheme="majorBidi"/>
          <w:b/>
          <w:bCs/>
          <w:color w:val="000000" w:themeColor="text1"/>
          <w:sz w:val="24"/>
          <w:szCs w:val="24"/>
        </w:rPr>
        <w:t>Strategi Pemasaran Kawasan Wisata Terpadu</w:t>
      </w:r>
      <w:r>
        <w:rPr>
          <w:rFonts w:asciiTheme="majorBidi" w:hAnsiTheme="majorBidi" w:cstheme="majorBidi"/>
          <w:b/>
          <w:bCs/>
          <w:color w:val="000000" w:themeColor="text1"/>
          <w:sz w:val="24"/>
          <w:szCs w:val="24"/>
        </w:rPr>
        <w:t xml:space="preserve"> </w:t>
      </w:r>
    </w:p>
    <w:p w14:paraId="3F5D4F82" w14:textId="77777777" w:rsidR="00312897" w:rsidRDefault="00312897" w:rsidP="00312897">
      <w:pPr>
        <w:pStyle w:val="ListParagraph"/>
        <w:spacing w:after="0" w:line="240" w:lineRule="auto"/>
        <w:ind w:left="0"/>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Obyek Wisata Alam Bumi Perkemahan Palutungan</w:t>
      </w:r>
      <w:bookmarkEnd w:id="17"/>
      <w:r w:rsidRPr="00E0793A">
        <w:rPr>
          <w:rFonts w:asciiTheme="majorBidi" w:hAnsiTheme="majorBidi" w:cstheme="majorBidi"/>
          <w:b/>
          <w:bCs/>
          <w:color w:val="000000" w:themeColor="text1"/>
          <w:sz w:val="24"/>
          <w:szCs w:val="24"/>
        </w:rPr>
        <w:t xml:space="preserve"> </w:t>
      </w:r>
    </w:p>
    <w:p w14:paraId="79BFFFE5" w14:textId="77777777" w:rsidR="00312897" w:rsidRDefault="00312897" w:rsidP="00312897">
      <w:pPr>
        <w:spacing w:after="0" w:line="240" w:lineRule="auto"/>
        <w:jc w:val="center"/>
        <w:rPr>
          <w:rFonts w:asciiTheme="majorBidi" w:hAnsiTheme="majorBidi" w:cstheme="majorBidi"/>
          <w:sz w:val="24"/>
          <w:szCs w:val="24"/>
        </w:rPr>
      </w:pPr>
      <w:r>
        <w:rPr>
          <w:rFonts w:asciiTheme="majorBidi" w:hAnsiTheme="majorBidi" w:cstheme="majorBidi"/>
          <w:sz w:val="24"/>
          <w:szCs w:val="24"/>
        </w:rPr>
        <w:t>(Sumber: Peneliti, 2024)</w:t>
      </w:r>
    </w:p>
    <w:p w14:paraId="5521B6A5" w14:textId="77777777" w:rsidR="00312897" w:rsidRDefault="00312897" w:rsidP="00797D78">
      <w:pPr>
        <w:spacing w:after="0" w:line="240" w:lineRule="auto"/>
        <w:jc w:val="both"/>
        <w:rPr>
          <w:rFonts w:ascii="Times New Roman" w:eastAsia="Times New Roman" w:hAnsi="Times New Roman" w:cs="Times New Roman"/>
          <w:b/>
          <w:bCs/>
          <w:sz w:val="24"/>
          <w:szCs w:val="24"/>
          <w:lang w:eastAsia="id-ID"/>
        </w:rPr>
      </w:pPr>
    </w:p>
    <w:p w14:paraId="37FD79D0" w14:textId="518E24AC" w:rsidR="00797D78" w:rsidRPr="00797D78" w:rsidRDefault="00797D78" w:rsidP="00797D78">
      <w:pPr>
        <w:spacing w:after="0" w:line="240" w:lineRule="auto"/>
        <w:jc w:val="both"/>
        <w:rPr>
          <w:rFonts w:ascii="Times New Roman" w:eastAsia="Times New Roman" w:hAnsi="Times New Roman" w:cs="Times New Roman"/>
          <w:b/>
          <w:bCs/>
          <w:sz w:val="24"/>
          <w:szCs w:val="24"/>
          <w:lang w:eastAsia="id-ID"/>
        </w:rPr>
      </w:pPr>
      <w:r w:rsidRPr="00797D78">
        <w:rPr>
          <w:rFonts w:ascii="Times New Roman" w:eastAsia="Times New Roman" w:hAnsi="Times New Roman" w:cs="Times New Roman"/>
          <w:b/>
          <w:bCs/>
          <w:sz w:val="24"/>
          <w:szCs w:val="24"/>
          <w:lang w:eastAsia="id-ID"/>
        </w:rPr>
        <w:t>KESIMPULAN</w:t>
      </w:r>
    </w:p>
    <w:p w14:paraId="123700C6" w14:textId="77777777" w:rsidR="00797D78" w:rsidRDefault="00797D78" w:rsidP="00797D78">
      <w:pPr>
        <w:pStyle w:val="ListParagraph"/>
        <w:spacing w:after="0" w:line="240" w:lineRule="auto"/>
        <w:ind w:left="0" w:firstLine="426"/>
        <w:contextualSpacing w:val="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Berdasarkan hasil penelitian dan analisis yang dilakukan dalam rangka strategi pemasaran kawasan wisata terpadu untuk meningkatkan jumlah kunjungan wisatawan pada Obyek Wisata Alam Bumi Perkemahan Palutungan </w:t>
      </w:r>
      <w:r>
        <w:rPr>
          <w:rFonts w:asciiTheme="majorBidi" w:hAnsiTheme="majorBidi" w:cstheme="majorBidi"/>
          <w:sz w:val="24"/>
          <w:szCs w:val="24"/>
        </w:rPr>
        <w:t xml:space="preserve">Balai Taman Nasional Gunung Ciremai </w:t>
      </w:r>
      <w:r w:rsidRPr="00653AA3">
        <w:rPr>
          <w:rFonts w:asciiTheme="majorBidi" w:hAnsiTheme="majorBidi" w:cstheme="majorBidi"/>
          <w:sz w:val="24"/>
          <w:szCs w:val="24"/>
        </w:rPr>
        <w:t>Kuningan</w:t>
      </w:r>
      <w:r>
        <w:rPr>
          <w:rFonts w:ascii="Times New Roman" w:eastAsia="Times New Roman" w:hAnsi="Times New Roman" w:cs="Times New Roman"/>
          <w:sz w:val="24"/>
          <w:szCs w:val="24"/>
          <w:lang w:eastAsia="id-ID"/>
        </w:rPr>
        <w:t xml:space="preserve"> Jawa Barat didapatkan kesimpulan diantaranya adalah sebagai berikut:</w:t>
      </w:r>
    </w:p>
    <w:p w14:paraId="63256818" w14:textId="77777777" w:rsidR="00797D78" w:rsidRPr="00FD7575" w:rsidRDefault="00797D78" w:rsidP="00D942AD">
      <w:pPr>
        <w:pStyle w:val="ListParagraph"/>
        <w:numPr>
          <w:ilvl w:val="0"/>
          <w:numId w:val="43"/>
        </w:numPr>
        <w:spacing w:after="0" w:line="240" w:lineRule="auto"/>
        <w:ind w:left="426" w:hanging="426"/>
        <w:jc w:val="both"/>
        <w:rPr>
          <w:rFonts w:asciiTheme="majorBidi" w:hAnsiTheme="majorBidi" w:cstheme="majorBidi"/>
          <w:sz w:val="24"/>
          <w:szCs w:val="24"/>
        </w:rPr>
      </w:pPr>
      <w:r w:rsidRPr="005760CC">
        <w:rPr>
          <w:rFonts w:asciiTheme="majorBidi" w:hAnsiTheme="majorBidi" w:cstheme="majorBidi"/>
          <w:color w:val="000000" w:themeColor="text1"/>
          <w:sz w:val="24"/>
          <w:szCs w:val="24"/>
        </w:rPr>
        <w:t xml:space="preserve">Strategi pemasaran yang dilakukan oleh </w:t>
      </w:r>
      <w:r w:rsidRPr="008D6E61">
        <w:rPr>
          <w:rFonts w:asciiTheme="majorBidi" w:hAnsiTheme="majorBidi" w:cstheme="majorBidi"/>
          <w:sz w:val="24"/>
          <w:szCs w:val="24"/>
          <w:lang w:val="sv-SE"/>
        </w:rPr>
        <w:t>Balai Taman Nasional Gunung Ciremai</w:t>
      </w:r>
      <w:r w:rsidRPr="008D6E6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Kuningan Jawa Barat khususnya pada </w:t>
      </w:r>
      <w:r w:rsidRPr="008D6E61">
        <w:rPr>
          <w:rFonts w:asciiTheme="majorBidi" w:hAnsiTheme="majorBidi" w:cstheme="majorBidi"/>
          <w:color w:val="000000" w:themeColor="text1"/>
          <w:sz w:val="24"/>
          <w:szCs w:val="24"/>
        </w:rPr>
        <w:t xml:space="preserve">Obyek Wisata </w:t>
      </w:r>
      <w:r>
        <w:rPr>
          <w:rFonts w:asciiTheme="majorBidi" w:hAnsiTheme="majorBidi" w:cstheme="majorBidi"/>
          <w:color w:val="000000" w:themeColor="text1"/>
          <w:sz w:val="24"/>
          <w:szCs w:val="24"/>
        </w:rPr>
        <w:t xml:space="preserve">Alam </w:t>
      </w:r>
      <w:r w:rsidRPr="008D6E61">
        <w:rPr>
          <w:rFonts w:asciiTheme="majorBidi" w:hAnsiTheme="majorBidi" w:cstheme="majorBidi"/>
          <w:color w:val="000000" w:themeColor="text1"/>
          <w:sz w:val="24"/>
          <w:szCs w:val="24"/>
        </w:rPr>
        <w:t xml:space="preserve">Bumi Perkemahan </w:t>
      </w:r>
      <w:r>
        <w:rPr>
          <w:rFonts w:asciiTheme="majorBidi" w:hAnsiTheme="majorBidi" w:cstheme="majorBidi"/>
          <w:color w:val="000000" w:themeColor="text1"/>
          <w:sz w:val="24"/>
          <w:szCs w:val="24"/>
        </w:rPr>
        <w:t xml:space="preserve">Palutungan </w:t>
      </w:r>
      <w:r w:rsidRPr="005760CC">
        <w:rPr>
          <w:rFonts w:asciiTheme="majorBidi" w:hAnsiTheme="majorBidi" w:cstheme="majorBidi"/>
          <w:color w:val="000000" w:themeColor="text1"/>
          <w:sz w:val="24"/>
          <w:szCs w:val="24"/>
        </w:rPr>
        <w:t xml:space="preserve">secara umum sudah berjalan baik, namun belum optimal. </w:t>
      </w:r>
    </w:p>
    <w:p w14:paraId="2D175B74" w14:textId="77777777" w:rsidR="00797D78" w:rsidRPr="00A36ADE" w:rsidRDefault="00797D78" w:rsidP="00D942AD">
      <w:pPr>
        <w:pStyle w:val="ListParagraph"/>
        <w:numPr>
          <w:ilvl w:val="0"/>
          <w:numId w:val="43"/>
        </w:numPr>
        <w:spacing w:after="0" w:line="240" w:lineRule="auto"/>
        <w:ind w:left="426" w:hanging="426"/>
        <w:jc w:val="both"/>
        <w:rPr>
          <w:rFonts w:asciiTheme="majorBidi" w:hAnsiTheme="majorBidi" w:cstheme="majorBidi"/>
          <w:sz w:val="24"/>
          <w:szCs w:val="24"/>
        </w:rPr>
      </w:pPr>
      <w:r w:rsidRPr="008D6E61">
        <w:rPr>
          <w:rFonts w:asciiTheme="majorBidi" w:hAnsiTheme="majorBidi" w:cstheme="majorBidi"/>
          <w:color w:val="000000" w:themeColor="text1"/>
          <w:sz w:val="24"/>
          <w:szCs w:val="24"/>
        </w:rPr>
        <w:t xml:space="preserve">Kinerja pemasaran </w:t>
      </w:r>
      <w:r w:rsidRPr="008D6E61">
        <w:rPr>
          <w:rFonts w:asciiTheme="majorBidi" w:hAnsiTheme="majorBidi" w:cstheme="majorBidi"/>
          <w:sz w:val="24"/>
          <w:szCs w:val="24"/>
          <w:lang w:val="sv-SE"/>
        </w:rPr>
        <w:t>Balai Taman Nasional Gunung Ciremai</w:t>
      </w:r>
      <w:r w:rsidRPr="008D6E6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Kuningan Jawa Barat cukup baik akan tetapi khususnya pada </w:t>
      </w:r>
      <w:r w:rsidRPr="008D6E61">
        <w:rPr>
          <w:rFonts w:asciiTheme="majorBidi" w:hAnsiTheme="majorBidi" w:cstheme="majorBidi"/>
          <w:color w:val="000000" w:themeColor="text1"/>
          <w:sz w:val="24"/>
          <w:szCs w:val="24"/>
        </w:rPr>
        <w:t xml:space="preserve">Obyek Wisata </w:t>
      </w:r>
      <w:r>
        <w:rPr>
          <w:rFonts w:asciiTheme="majorBidi" w:hAnsiTheme="majorBidi" w:cstheme="majorBidi"/>
          <w:color w:val="000000" w:themeColor="text1"/>
          <w:sz w:val="24"/>
          <w:szCs w:val="24"/>
        </w:rPr>
        <w:t xml:space="preserve">Alam </w:t>
      </w:r>
      <w:r w:rsidRPr="008D6E61">
        <w:rPr>
          <w:rFonts w:asciiTheme="majorBidi" w:hAnsiTheme="majorBidi" w:cstheme="majorBidi"/>
          <w:color w:val="000000" w:themeColor="text1"/>
          <w:sz w:val="24"/>
          <w:szCs w:val="24"/>
        </w:rPr>
        <w:t xml:space="preserve">Bumi Perkemahan </w:t>
      </w:r>
      <w:r>
        <w:rPr>
          <w:rFonts w:asciiTheme="majorBidi" w:hAnsiTheme="majorBidi" w:cstheme="majorBidi"/>
          <w:color w:val="000000" w:themeColor="text1"/>
          <w:sz w:val="24"/>
          <w:szCs w:val="24"/>
        </w:rPr>
        <w:t xml:space="preserve">Palutungan secara hasil belum maksimal sesuai </w:t>
      </w:r>
      <w:r w:rsidRPr="008D6E61">
        <w:rPr>
          <w:rFonts w:asciiTheme="majorBidi" w:hAnsiTheme="majorBidi" w:cstheme="majorBidi"/>
          <w:color w:val="000000" w:themeColor="text1"/>
          <w:sz w:val="24"/>
          <w:szCs w:val="24"/>
        </w:rPr>
        <w:t xml:space="preserve">target </w:t>
      </w:r>
      <w:r>
        <w:rPr>
          <w:rFonts w:asciiTheme="majorBidi" w:hAnsiTheme="majorBidi" w:cstheme="majorBidi"/>
          <w:color w:val="000000" w:themeColor="text1"/>
          <w:sz w:val="24"/>
          <w:szCs w:val="24"/>
        </w:rPr>
        <w:t xml:space="preserve">yang </w:t>
      </w:r>
      <w:r w:rsidRPr="008D6E61">
        <w:rPr>
          <w:rFonts w:asciiTheme="majorBidi" w:hAnsiTheme="majorBidi" w:cstheme="majorBidi"/>
          <w:color w:val="000000" w:themeColor="text1"/>
          <w:sz w:val="24"/>
          <w:szCs w:val="24"/>
        </w:rPr>
        <w:t>diharapkan</w:t>
      </w:r>
      <w:r>
        <w:rPr>
          <w:rFonts w:asciiTheme="majorBidi" w:hAnsiTheme="majorBidi" w:cstheme="majorBidi"/>
          <w:color w:val="000000" w:themeColor="text1"/>
          <w:sz w:val="24"/>
          <w:szCs w:val="24"/>
        </w:rPr>
        <w:t xml:space="preserve"> terutama pencapaian target kunjungan. </w:t>
      </w:r>
    </w:p>
    <w:p w14:paraId="741C38D8" w14:textId="77777777" w:rsidR="00797D78" w:rsidRPr="00FD7575" w:rsidRDefault="00797D78" w:rsidP="00D942AD">
      <w:pPr>
        <w:pStyle w:val="ListParagraph"/>
        <w:numPr>
          <w:ilvl w:val="0"/>
          <w:numId w:val="43"/>
        </w:numPr>
        <w:spacing w:after="0" w:line="240" w:lineRule="auto"/>
        <w:ind w:left="426" w:hanging="426"/>
        <w:jc w:val="both"/>
        <w:rPr>
          <w:rFonts w:asciiTheme="majorBidi" w:hAnsiTheme="majorBidi" w:cstheme="majorBidi"/>
          <w:sz w:val="24"/>
          <w:szCs w:val="24"/>
        </w:rPr>
      </w:pPr>
      <w:r>
        <w:rPr>
          <w:rFonts w:asciiTheme="majorBidi" w:hAnsiTheme="majorBidi" w:cstheme="majorBidi"/>
          <w:color w:val="000000" w:themeColor="text1"/>
          <w:sz w:val="24"/>
          <w:szCs w:val="24"/>
        </w:rPr>
        <w:t>F</w:t>
      </w:r>
      <w:r w:rsidRPr="00A36ADE">
        <w:rPr>
          <w:rFonts w:asciiTheme="majorBidi" w:hAnsiTheme="majorBidi" w:cstheme="majorBidi"/>
          <w:color w:val="000000" w:themeColor="text1"/>
          <w:sz w:val="24"/>
          <w:szCs w:val="24"/>
        </w:rPr>
        <w:t xml:space="preserve">aktor </w:t>
      </w:r>
      <w:r>
        <w:rPr>
          <w:rFonts w:asciiTheme="majorBidi" w:hAnsiTheme="majorBidi" w:cstheme="majorBidi"/>
          <w:color w:val="000000" w:themeColor="text1"/>
          <w:sz w:val="24"/>
          <w:szCs w:val="24"/>
        </w:rPr>
        <w:t>hambatan</w:t>
      </w:r>
      <w:r w:rsidRPr="00A36ADE">
        <w:rPr>
          <w:rFonts w:asciiTheme="majorBidi" w:hAnsiTheme="majorBidi" w:cstheme="majorBidi"/>
          <w:color w:val="000000" w:themeColor="text1"/>
          <w:sz w:val="24"/>
          <w:szCs w:val="24"/>
        </w:rPr>
        <w:t xml:space="preserve"> yang dihadapi Obyek Wisata Alam Bumi Perkemahan Palutungan dalam meningkatkan jumlah kunjungan wisatawan diantaranya adalah aturan kebijakan</w:t>
      </w:r>
      <w:r>
        <w:rPr>
          <w:rFonts w:asciiTheme="majorBidi" w:hAnsiTheme="majorBidi" w:cstheme="majorBidi"/>
          <w:color w:val="000000" w:themeColor="text1"/>
          <w:sz w:val="24"/>
          <w:szCs w:val="24"/>
        </w:rPr>
        <w:t>,</w:t>
      </w:r>
      <w:r w:rsidRPr="00A36ADE">
        <w:rPr>
          <w:rFonts w:asciiTheme="majorBidi" w:hAnsiTheme="majorBidi" w:cstheme="majorBidi"/>
          <w:color w:val="000000" w:themeColor="text1"/>
          <w:sz w:val="24"/>
          <w:szCs w:val="24"/>
        </w:rPr>
        <w:t xml:space="preserve"> sampah</w:t>
      </w:r>
      <w:r>
        <w:rPr>
          <w:rFonts w:asciiTheme="majorBidi" w:hAnsiTheme="majorBidi" w:cstheme="majorBidi"/>
          <w:color w:val="000000" w:themeColor="text1"/>
          <w:sz w:val="24"/>
          <w:szCs w:val="24"/>
        </w:rPr>
        <w:t>,</w:t>
      </w:r>
      <w:r w:rsidRPr="00A36ADE">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bisnis digital, aksesibilitas</w:t>
      </w:r>
      <w:r w:rsidRPr="00A36ADE">
        <w:rPr>
          <w:rFonts w:asciiTheme="majorBidi" w:hAnsiTheme="majorBidi" w:cstheme="majorBidi"/>
          <w:color w:val="000000" w:themeColor="text1"/>
          <w:sz w:val="24"/>
          <w:szCs w:val="24"/>
        </w:rPr>
        <w:t xml:space="preserve">, sumber daya manusia dan anggaran. </w:t>
      </w:r>
    </w:p>
    <w:p w14:paraId="79BDB026" w14:textId="77777777" w:rsidR="00797D78" w:rsidRPr="008576A7" w:rsidRDefault="00797D78" w:rsidP="00D942AD">
      <w:pPr>
        <w:pStyle w:val="ListParagraph"/>
        <w:numPr>
          <w:ilvl w:val="0"/>
          <w:numId w:val="43"/>
        </w:numPr>
        <w:spacing w:after="0" w:line="240" w:lineRule="auto"/>
        <w:ind w:left="426" w:hanging="426"/>
        <w:jc w:val="both"/>
        <w:rPr>
          <w:rFonts w:asciiTheme="majorBidi" w:hAnsiTheme="majorBidi" w:cstheme="majorBidi"/>
          <w:sz w:val="24"/>
          <w:szCs w:val="24"/>
        </w:rPr>
      </w:pPr>
      <w:r>
        <w:rPr>
          <w:rFonts w:asciiTheme="majorBidi" w:hAnsiTheme="majorBidi" w:cstheme="majorBidi"/>
          <w:color w:val="000000" w:themeColor="text1"/>
          <w:sz w:val="24"/>
          <w:szCs w:val="24"/>
        </w:rPr>
        <w:t>St</w:t>
      </w:r>
      <w:r w:rsidRPr="00FD7575">
        <w:rPr>
          <w:rFonts w:asciiTheme="majorBidi" w:hAnsiTheme="majorBidi" w:cstheme="majorBidi"/>
          <w:color w:val="000000" w:themeColor="text1"/>
          <w:sz w:val="24"/>
          <w:szCs w:val="24"/>
        </w:rPr>
        <w:t xml:space="preserve">rategi pemasaran kawasan wisata terpadu pada Obyek Wisata Alam Bumi Perkemahan Palutungan </w:t>
      </w:r>
      <w:r>
        <w:rPr>
          <w:rFonts w:asciiTheme="majorBidi" w:hAnsiTheme="majorBidi" w:cstheme="majorBidi"/>
          <w:color w:val="000000" w:themeColor="text1"/>
          <w:sz w:val="24"/>
          <w:szCs w:val="24"/>
        </w:rPr>
        <w:t>ini sangat di</w:t>
      </w:r>
      <w:r w:rsidRPr="00FD7575">
        <w:rPr>
          <w:rFonts w:asciiTheme="majorBidi" w:hAnsiTheme="majorBidi" w:cstheme="majorBidi"/>
          <w:color w:val="000000" w:themeColor="text1"/>
          <w:sz w:val="24"/>
          <w:szCs w:val="24"/>
        </w:rPr>
        <w:t>perlu</w:t>
      </w:r>
      <w:r>
        <w:rPr>
          <w:rFonts w:asciiTheme="majorBidi" w:hAnsiTheme="majorBidi" w:cstheme="majorBidi"/>
          <w:color w:val="000000" w:themeColor="text1"/>
          <w:sz w:val="24"/>
          <w:szCs w:val="24"/>
        </w:rPr>
        <w:t>kan</w:t>
      </w:r>
      <w:r w:rsidRPr="00FD757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sebagai rumusan dasar pertimbangan dalam pengembangan implementasi untuk meningkatkan jumlah kunjungan wisatawan yang berkelanjutan.</w:t>
      </w:r>
    </w:p>
    <w:p w14:paraId="61657F78" w14:textId="77777777" w:rsidR="00312897" w:rsidRDefault="00312897" w:rsidP="00797D78">
      <w:pPr>
        <w:spacing w:after="0" w:line="240" w:lineRule="auto"/>
        <w:jc w:val="both"/>
        <w:rPr>
          <w:rFonts w:ascii="Times New Roman" w:eastAsia="Times New Roman" w:hAnsi="Times New Roman" w:cs="Times New Roman"/>
          <w:b/>
          <w:bCs/>
          <w:sz w:val="24"/>
          <w:szCs w:val="24"/>
          <w:lang w:eastAsia="id-ID"/>
        </w:rPr>
      </w:pPr>
    </w:p>
    <w:p w14:paraId="280BF982" w14:textId="5B58313B" w:rsidR="00797D78" w:rsidRPr="00797D78" w:rsidRDefault="00797D78" w:rsidP="00797D78">
      <w:pPr>
        <w:spacing w:after="0" w:line="240" w:lineRule="auto"/>
        <w:jc w:val="both"/>
        <w:rPr>
          <w:rFonts w:ascii="Times New Roman" w:eastAsia="Times New Roman" w:hAnsi="Times New Roman" w:cs="Times New Roman"/>
          <w:b/>
          <w:bCs/>
          <w:sz w:val="24"/>
          <w:szCs w:val="24"/>
          <w:lang w:eastAsia="id-ID"/>
        </w:rPr>
      </w:pPr>
      <w:r w:rsidRPr="00797D78">
        <w:rPr>
          <w:rFonts w:ascii="Times New Roman" w:eastAsia="Times New Roman" w:hAnsi="Times New Roman" w:cs="Times New Roman"/>
          <w:b/>
          <w:bCs/>
          <w:sz w:val="24"/>
          <w:szCs w:val="24"/>
          <w:lang w:eastAsia="id-ID"/>
        </w:rPr>
        <w:t>SARAN</w:t>
      </w:r>
    </w:p>
    <w:p w14:paraId="6E6FCB43" w14:textId="77777777" w:rsidR="00797D78" w:rsidRPr="000E45DD" w:rsidRDefault="00797D78" w:rsidP="00797D78">
      <w:pPr>
        <w:spacing w:after="0" w:line="240" w:lineRule="auto"/>
        <w:ind w:firstLine="426"/>
        <w:jc w:val="both"/>
        <w:rPr>
          <w:rFonts w:asciiTheme="majorBidi" w:hAnsiTheme="majorBidi" w:cstheme="majorBidi"/>
          <w:sz w:val="24"/>
          <w:szCs w:val="24"/>
        </w:rPr>
      </w:pPr>
      <w:r>
        <w:rPr>
          <w:rFonts w:asciiTheme="majorBidi" w:hAnsiTheme="majorBidi" w:cstheme="majorBidi"/>
          <w:sz w:val="24"/>
          <w:szCs w:val="24"/>
        </w:rPr>
        <w:t xml:space="preserve">Berikut ini adalah saran peneliti yang dapat dilakukan dalam rangka upaya peningkatan jumlah kunjungan wisatawan pada Obyek Wisata Alam Bumi Perkemahan Palutungan Balai Taman Nasional Gunung Ciremai </w:t>
      </w:r>
      <w:r w:rsidRPr="00653AA3">
        <w:rPr>
          <w:rFonts w:asciiTheme="majorBidi" w:hAnsiTheme="majorBidi" w:cstheme="majorBidi"/>
          <w:sz w:val="24"/>
          <w:szCs w:val="24"/>
        </w:rPr>
        <w:t>Kuningan</w:t>
      </w:r>
      <w:r>
        <w:rPr>
          <w:rFonts w:asciiTheme="majorBidi" w:hAnsiTheme="majorBidi" w:cstheme="majorBidi"/>
          <w:sz w:val="24"/>
          <w:szCs w:val="24"/>
        </w:rPr>
        <w:t xml:space="preserve"> Jawa Barat, yaitu </w:t>
      </w:r>
      <w:r>
        <w:rPr>
          <w:rFonts w:ascii="Times New Roman" w:eastAsia="Times New Roman" w:hAnsi="Times New Roman" w:cs="Times New Roman"/>
          <w:sz w:val="24"/>
          <w:szCs w:val="24"/>
          <w:lang w:eastAsia="id-ID"/>
        </w:rPr>
        <w:t>adalah sebagai berikut:</w:t>
      </w:r>
    </w:p>
    <w:p w14:paraId="51D5BDC7" w14:textId="77777777" w:rsidR="00797D78" w:rsidRPr="000254D8" w:rsidRDefault="00797D78" w:rsidP="00D942AD">
      <w:pPr>
        <w:pStyle w:val="ListParagraph"/>
        <w:numPr>
          <w:ilvl w:val="0"/>
          <w:numId w:val="44"/>
        </w:numPr>
        <w:spacing w:after="0" w:line="240" w:lineRule="auto"/>
        <w:ind w:left="426" w:hanging="426"/>
        <w:contextualSpacing w:val="0"/>
        <w:jc w:val="both"/>
        <w:rPr>
          <w:rFonts w:asciiTheme="majorBidi" w:hAnsiTheme="majorBidi" w:cstheme="majorBidi"/>
          <w:sz w:val="24"/>
          <w:szCs w:val="24"/>
        </w:rPr>
      </w:pPr>
      <w:r w:rsidRPr="000254D8">
        <w:rPr>
          <w:rFonts w:asciiTheme="majorBidi" w:hAnsiTheme="majorBidi" w:cstheme="majorBidi"/>
          <w:sz w:val="24"/>
          <w:szCs w:val="24"/>
        </w:rPr>
        <w:t>Implementasi s</w:t>
      </w:r>
      <w:r w:rsidRPr="000254D8">
        <w:rPr>
          <w:rFonts w:asciiTheme="majorBidi" w:hAnsiTheme="majorBidi" w:cstheme="majorBidi"/>
          <w:color w:val="000000" w:themeColor="text1"/>
          <w:sz w:val="24"/>
          <w:szCs w:val="24"/>
        </w:rPr>
        <w:t xml:space="preserve">trategi pemasaran kawasan wisata terpadu di </w:t>
      </w:r>
      <w:r>
        <w:rPr>
          <w:rFonts w:asciiTheme="majorBidi" w:hAnsiTheme="majorBidi" w:cstheme="majorBidi"/>
          <w:sz w:val="24"/>
          <w:szCs w:val="24"/>
        </w:rPr>
        <w:t>Obyek Wisata Alam Bumi Perkemahan Palutungan</w:t>
      </w:r>
      <w:r w:rsidRPr="000254D8">
        <w:rPr>
          <w:rFonts w:asciiTheme="majorBidi" w:hAnsiTheme="majorBidi" w:cstheme="majorBidi"/>
          <w:color w:val="000000" w:themeColor="text1"/>
          <w:sz w:val="24"/>
          <w:szCs w:val="24"/>
        </w:rPr>
        <w:t xml:space="preserve"> bisa berjalan sukses apabila dilakukan secara lebih komprehensif dan terintegrasi dengan melibatkan peran seluruh mayarakat dan lembaga pihak terkait. Dengan didukung kordinasi dan komunikasi yang baik dan juga pemahaman tujuan yang benar melalaui pengembangan terobosan yang inovatif berbasis digitalisasi akan terwujud dalam rangka meningkatkan jumlah kunjungan wisatawan lebih maksimal. </w:t>
      </w:r>
    </w:p>
    <w:p w14:paraId="0FDE5FA0" w14:textId="77777777" w:rsidR="00797D78" w:rsidRPr="000E4469" w:rsidRDefault="00797D78" w:rsidP="00D942AD">
      <w:pPr>
        <w:pStyle w:val="ListParagraph"/>
        <w:numPr>
          <w:ilvl w:val="0"/>
          <w:numId w:val="44"/>
        </w:numPr>
        <w:spacing w:after="0" w:line="240" w:lineRule="auto"/>
        <w:ind w:left="426" w:hanging="426"/>
        <w:contextualSpacing w:val="0"/>
        <w:jc w:val="both"/>
        <w:rPr>
          <w:rFonts w:ascii="Times New Roman" w:eastAsia="Times New Roman" w:hAnsi="Times New Roman" w:cs="Times New Roman"/>
          <w:sz w:val="24"/>
          <w:szCs w:val="24"/>
          <w:lang w:eastAsia="id-ID"/>
        </w:rPr>
      </w:pPr>
      <w:r>
        <w:rPr>
          <w:rFonts w:asciiTheme="majorBidi" w:hAnsiTheme="majorBidi" w:cstheme="majorBidi"/>
          <w:color w:val="000000" w:themeColor="text1"/>
          <w:sz w:val="24"/>
          <w:szCs w:val="24"/>
        </w:rPr>
        <w:t xml:space="preserve">Mempertahankan eksistensi pemasaran sesuai dengan perkembangan </w:t>
      </w:r>
      <w:r w:rsidRPr="00BF7297">
        <w:rPr>
          <w:rFonts w:asciiTheme="majorBidi" w:hAnsiTheme="majorBidi" w:cstheme="majorBidi"/>
          <w:i/>
          <w:iCs/>
          <w:color w:val="000000" w:themeColor="text1"/>
          <w:sz w:val="24"/>
          <w:szCs w:val="24"/>
        </w:rPr>
        <w:t>tren</w:t>
      </w:r>
      <w:r>
        <w:rPr>
          <w:rFonts w:asciiTheme="majorBidi" w:hAnsiTheme="majorBidi" w:cstheme="majorBidi"/>
          <w:color w:val="000000" w:themeColor="text1"/>
          <w:sz w:val="24"/>
          <w:szCs w:val="24"/>
        </w:rPr>
        <w:t xml:space="preserve"> pasar yang </w:t>
      </w:r>
      <w:r w:rsidRPr="004569D5">
        <w:rPr>
          <w:rFonts w:asciiTheme="majorBidi" w:hAnsiTheme="majorBidi" w:cstheme="majorBidi"/>
          <w:i/>
          <w:iCs/>
          <w:color w:val="000000" w:themeColor="text1"/>
          <w:sz w:val="24"/>
          <w:szCs w:val="24"/>
        </w:rPr>
        <w:t>up to date</w:t>
      </w:r>
      <w:r>
        <w:rPr>
          <w:rFonts w:asciiTheme="majorBidi" w:hAnsiTheme="majorBidi" w:cstheme="majorBidi"/>
          <w:color w:val="000000" w:themeColor="text1"/>
          <w:sz w:val="24"/>
          <w:szCs w:val="24"/>
        </w:rPr>
        <w:t xml:space="preserve"> dengan cara pengembangan inovasi produk melalui teknologi digital yang unik kreatif dengan tetap melakukan monitoring evaluasi secara rutin berkala.</w:t>
      </w:r>
    </w:p>
    <w:p w14:paraId="610738EB" w14:textId="77777777" w:rsidR="00797D78" w:rsidRPr="00BF7297" w:rsidRDefault="00797D78" w:rsidP="00D942AD">
      <w:pPr>
        <w:pStyle w:val="ListParagraph"/>
        <w:numPr>
          <w:ilvl w:val="0"/>
          <w:numId w:val="44"/>
        </w:numPr>
        <w:spacing w:after="0" w:line="240" w:lineRule="auto"/>
        <w:ind w:left="426" w:hanging="426"/>
        <w:contextualSpacing w:val="0"/>
        <w:jc w:val="both"/>
        <w:rPr>
          <w:rFonts w:ascii="Times New Roman" w:eastAsia="Times New Roman" w:hAnsi="Times New Roman" w:cs="Times New Roman"/>
          <w:sz w:val="24"/>
          <w:szCs w:val="24"/>
          <w:lang w:eastAsia="id-ID"/>
        </w:rPr>
      </w:pPr>
      <w:r>
        <w:rPr>
          <w:rFonts w:asciiTheme="majorBidi" w:hAnsiTheme="majorBidi" w:cstheme="majorBidi"/>
          <w:color w:val="000000" w:themeColor="text1"/>
          <w:sz w:val="24"/>
          <w:szCs w:val="24"/>
        </w:rPr>
        <w:t xml:space="preserve">Melakukan kesepakatan bersama dalam rangka upaya penguatan antar lembaga </w:t>
      </w:r>
      <w:r w:rsidRPr="000E4469">
        <w:rPr>
          <w:rFonts w:asciiTheme="majorBidi" w:hAnsiTheme="majorBidi" w:cstheme="majorBidi"/>
          <w:color w:val="000000" w:themeColor="text1"/>
          <w:sz w:val="24"/>
          <w:szCs w:val="24"/>
        </w:rPr>
        <w:t xml:space="preserve">antara pemerintah desa dengan Balai Taman Nasional Gunung Ciremai </w:t>
      </w:r>
      <w:r>
        <w:rPr>
          <w:rFonts w:asciiTheme="majorBidi" w:hAnsiTheme="majorBidi" w:cstheme="majorBidi"/>
          <w:color w:val="000000" w:themeColor="text1"/>
          <w:sz w:val="24"/>
          <w:szCs w:val="24"/>
        </w:rPr>
        <w:t xml:space="preserve">dalam sektor </w:t>
      </w:r>
      <w:r w:rsidRPr="000E4469">
        <w:rPr>
          <w:rFonts w:asciiTheme="majorBidi" w:hAnsiTheme="majorBidi" w:cstheme="majorBidi"/>
          <w:color w:val="000000" w:themeColor="text1"/>
          <w:sz w:val="24"/>
          <w:szCs w:val="24"/>
        </w:rPr>
        <w:t>sarana prasarana</w:t>
      </w:r>
      <w:r>
        <w:rPr>
          <w:rFonts w:asciiTheme="majorBidi" w:hAnsiTheme="majorBidi" w:cstheme="majorBidi"/>
          <w:color w:val="000000" w:themeColor="text1"/>
          <w:sz w:val="24"/>
          <w:szCs w:val="24"/>
        </w:rPr>
        <w:t xml:space="preserve">, </w:t>
      </w:r>
      <w:r w:rsidRPr="000E4469">
        <w:rPr>
          <w:rFonts w:asciiTheme="majorBidi" w:hAnsiTheme="majorBidi" w:cstheme="majorBidi"/>
          <w:color w:val="000000" w:themeColor="text1"/>
          <w:sz w:val="24"/>
          <w:szCs w:val="24"/>
        </w:rPr>
        <w:t>perizinan dan penjagaan gunung hutan juga perlindungan hak-hak masyarakat asli penduduk desa cisantana.</w:t>
      </w:r>
      <w:r>
        <w:rPr>
          <w:rFonts w:asciiTheme="majorBidi" w:hAnsiTheme="majorBidi" w:cstheme="majorBidi"/>
          <w:color w:val="000000" w:themeColor="text1"/>
          <w:sz w:val="24"/>
          <w:szCs w:val="24"/>
        </w:rPr>
        <w:t xml:space="preserve"> </w:t>
      </w:r>
    </w:p>
    <w:p w14:paraId="6D1F6742" w14:textId="77777777" w:rsidR="00797D78" w:rsidRPr="00AF7657" w:rsidRDefault="00797D78" w:rsidP="00D942AD">
      <w:pPr>
        <w:pStyle w:val="ListParagraph"/>
        <w:numPr>
          <w:ilvl w:val="0"/>
          <w:numId w:val="44"/>
        </w:numPr>
        <w:spacing w:after="0" w:line="240" w:lineRule="auto"/>
        <w:ind w:left="426" w:hanging="426"/>
        <w:contextualSpacing w:val="0"/>
        <w:jc w:val="both"/>
        <w:rPr>
          <w:rFonts w:ascii="Times New Roman" w:eastAsia="Times New Roman" w:hAnsi="Times New Roman" w:cs="Times New Roman"/>
          <w:sz w:val="24"/>
          <w:szCs w:val="24"/>
          <w:lang w:eastAsia="id-ID"/>
        </w:rPr>
      </w:pPr>
      <w:r>
        <w:rPr>
          <w:rFonts w:asciiTheme="majorBidi" w:hAnsiTheme="majorBidi" w:cstheme="majorBidi"/>
          <w:color w:val="000000" w:themeColor="text1"/>
          <w:sz w:val="24"/>
          <w:szCs w:val="24"/>
        </w:rPr>
        <w:t>P</w:t>
      </w:r>
      <w:r w:rsidRPr="00AF7657">
        <w:rPr>
          <w:rFonts w:asciiTheme="majorBidi" w:hAnsiTheme="majorBidi" w:cstheme="majorBidi"/>
          <w:color w:val="000000" w:themeColor="text1"/>
          <w:sz w:val="24"/>
          <w:szCs w:val="24"/>
        </w:rPr>
        <w:t xml:space="preserve">emerintah desa </w:t>
      </w:r>
      <w:r>
        <w:rPr>
          <w:rFonts w:asciiTheme="majorBidi" w:hAnsiTheme="majorBidi" w:cstheme="majorBidi"/>
          <w:color w:val="000000" w:themeColor="text1"/>
          <w:sz w:val="24"/>
          <w:szCs w:val="24"/>
        </w:rPr>
        <w:t xml:space="preserve">bisa </w:t>
      </w:r>
      <w:r w:rsidRPr="00AF7657">
        <w:rPr>
          <w:rFonts w:asciiTheme="majorBidi" w:hAnsiTheme="majorBidi" w:cstheme="majorBidi"/>
          <w:color w:val="000000" w:themeColor="text1"/>
          <w:sz w:val="24"/>
          <w:szCs w:val="24"/>
        </w:rPr>
        <w:t>menambah armada pengangkut sampah</w:t>
      </w:r>
      <w:r>
        <w:rPr>
          <w:rFonts w:asciiTheme="majorBidi" w:hAnsiTheme="majorBidi" w:cstheme="majorBidi"/>
          <w:color w:val="000000" w:themeColor="text1"/>
          <w:sz w:val="24"/>
          <w:szCs w:val="24"/>
        </w:rPr>
        <w:t xml:space="preserve">, </w:t>
      </w:r>
      <w:r w:rsidRPr="00AF7657">
        <w:rPr>
          <w:rFonts w:asciiTheme="majorBidi" w:hAnsiTheme="majorBidi" w:cstheme="majorBidi"/>
          <w:color w:val="000000" w:themeColor="text1"/>
          <w:sz w:val="24"/>
          <w:szCs w:val="24"/>
        </w:rPr>
        <w:t xml:space="preserve">memberikan jadwal tambahan khusus untuk obyek wisata </w:t>
      </w:r>
      <w:r>
        <w:rPr>
          <w:rFonts w:asciiTheme="majorBidi" w:hAnsiTheme="majorBidi" w:cstheme="majorBidi"/>
          <w:color w:val="000000" w:themeColor="text1"/>
          <w:sz w:val="24"/>
          <w:szCs w:val="24"/>
        </w:rPr>
        <w:t xml:space="preserve">atau dengan </w:t>
      </w:r>
      <w:r w:rsidRPr="00AF7657">
        <w:rPr>
          <w:rFonts w:asciiTheme="majorBidi" w:hAnsiTheme="majorBidi" w:cstheme="majorBidi"/>
          <w:color w:val="000000" w:themeColor="text1"/>
          <w:sz w:val="24"/>
          <w:szCs w:val="24"/>
        </w:rPr>
        <w:t>membuat tempat penampungan sementara</w:t>
      </w:r>
      <w:r>
        <w:rPr>
          <w:rFonts w:asciiTheme="majorBidi" w:hAnsiTheme="majorBidi" w:cstheme="majorBidi"/>
          <w:color w:val="000000" w:themeColor="text1"/>
          <w:sz w:val="24"/>
          <w:szCs w:val="24"/>
        </w:rPr>
        <w:t xml:space="preserve"> dulu dilokasi tertentu </w:t>
      </w:r>
      <w:r w:rsidRPr="00AF7657">
        <w:rPr>
          <w:rFonts w:asciiTheme="majorBidi" w:hAnsiTheme="majorBidi" w:cstheme="majorBidi"/>
          <w:color w:val="000000" w:themeColor="text1"/>
          <w:sz w:val="24"/>
          <w:szCs w:val="24"/>
        </w:rPr>
        <w:t xml:space="preserve">selain itu juga pihak obyek wisata bekerjasama dengan pemerintah desa dibantu dengan beberapa </w:t>
      </w:r>
      <w:r w:rsidRPr="00AF7657">
        <w:rPr>
          <w:rFonts w:asciiTheme="majorBidi" w:hAnsiTheme="majorBidi" w:cstheme="majorBidi"/>
          <w:color w:val="000000" w:themeColor="text1"/>
          <w:sz w:val="24"/>
          <w:szCs w:val="24"/>
        </w:rPr>
        <w:lastRenderedPageBreak/>
        <w:t>masyarakat yang kompeten untuk membangun tempat daur ulang sampah sehingga pengelolaan sampah bisa efektif dan teratasi.</w:t>
      </w:r>
      <w:r>
        <w:rPr>
          <w:rFonts w:asciiTheme="majorBidi" w:hAnsiTheme="majorBidi" w:cstheme="majorBidi"/>
          <w:color w:val="000000" w:themeColor="text1"/>
          <w:sz w:val="24"/>
          <w:szCs w:val="24"/>
        </w:rPr>
        <w:t xml:space="preserve"> </w:t>
      </w:r>
    </w:p>
    <w:p w14:paraId="68C951A6" w14:textId="77777777" w:rsidR="00797D78" w:rsidRPr="00B626DD" w:rsidRDefault="00797D78" w:rsidP="00D942AD">
      <w:pPr>
        <w:pStyle w:val="ListParagraph"/>
        <w:numPr>
          <w:ilvl w:val="0"/>
          <w:numId w:val="44"/>
        </w:numPr>
        <w:spacing w:after="0" w:line="240" w:lineRule="auto"/>
        <w:ind w:left="426" w:hanging="426"/>
        <w:contextualSpacing w:val="0"/>
        <w:jc w:val="both"/>
        <w:rPr>
          <w:rFonts w:ascii="Times New Roman" w:eastAsia="Times New Roman" w:hAnsi="Times New Roman" w:cs="Times New Roman"/>
          <w:sz w:val="24"/>
          <w:szCs w:val="24"/>
          <w:lang w:eastAsia="id-ID"/>
        </w:rPr>
      </w:pPr>
      <w:r>
        <w:rPr>
          <w:rFonts w:asciiTheme="majorBidi" w:hAnsiTheme="majorBidi" w:cstheme="majorBidi"/>
          <w:color w:val="000000" w:themeColor="text1"/>
          <w:sz w:val="24"/>
          <w:szCs w:val="24"/>
        </w:rPr>
        <w:t>P</w:t>
      </w:r>
      <w:r w:rsidRPr="00AF7657">
        <w:rPr>
          <w:rFonts w:asciiTheme="majorBidi" w:hAnsiTheme="majorBidi" w:cstheme="majorBidi"/>
          <w:color w:val="000000" w:themeColor="text1"/>
          <w:sz w:val="24"/>
          <w:szCs w:val="24"/>
        </w:rPr>
        <w:t xml:space="preserve">ihak pengelola manajemen </w:t>
      </w:r>
      <w:r>
        <w:rPr>
          <w:rFonts w:asciiTheme="majorBidi" w:hAnsiTheme="majorBidi" w:cstheme="majorBidi"/>
          <w:color w:val="000000" w:themeColor="text1"/>
          <w:sz w:val="24"/>
          <w:szCs w:val="24"/>
        </w:rPr>
        <w:t xml:space="preserve">mengajukan </w:t>
      </w:r>
      <w:r w:rsidRPr="00AF7657">
        <w:rPr>
          <w:rFonts w:asciiTheme="majorBidi" w:hAnsiTheme="majorBidi" w:cstheme="majorBidi"/>
          <w:color w:val="000000" w:themeColor="text1"/>
          <w:sz w:val="24"/>
          <w:szCs w:val="24"/>
        </w:rPr>
        <w:t xml:space="preserve">permohonan dari izin jasa wisata ke izin sarana </w:t>
      </w:r>
      <w:r>
        <w:rPr>
          <w:rFonts w:asciiTheme="majorBidi" w:hAnsiTheme="majorBidi" w:cstheme="majorBidi"/>
          <w:color w:val="000000" w:themeColor="text1"/>
          <w:sz w:val="24"/>
          <w:szCs w:val="24"/>
        </w:rPr>
        <w:t>melalui petugas pendamping</w:t>
      </w:r>
      <w:r w:rsidRPr="00AF7657">
        <w:rPr>
          <w:rFonts w:asciiTheme="majorBidi" w:hAnsiTheme="majorBidi" w:cstheme="majorBidi"/>
          <w:color w:val="000000" w:themeColor="text1"/>
          <w:sz w:val="24"/>
          <w:szCs w:val="24"/>
        </w:rPr>
        <w:t xml:space="preserve"> </w:t>
      </w:r>
      <w:r w:rsidRPr="003229D9">
        <w:rPr>
          <w:rFonts w:asciiTheme="majorBidi" w:hAnsiTheme="majorBidi" w:cstheme="majorBidi"/>
          <w:i/>
          <w:iCs/>
          <w:color w:val="000000" w:themeColor="text1"/>
          <w:sz w:val="24"/>
          <w:szCs w:val="24"/>
        </w:rPr>
        <w:t>resort</w:t>
      </w:r>
      <w:r>
        <w:rPr>
          <w:rFonts w:asciiTheme="majorBidi" w:hAnsiTheme="majorBidi" w:cstheme="majorBidi"/>
          <w:color w:val="000000" w:themeColor="text1"/>
          <w:sz w:val="24"/>
          <w:szCs w:val="24"/>
        </w:rPr>
        <w:t xml:space="preserve"> </w:t>
      </w:r>
      <w:r w:rsidRPr="00AF7657">
        <w:rPr>
          <w:rFonts w:asciiTheme="majorBidi" w:hAnsiTheme="majorBidi" w:cstheme="majorBidi"/>
          <w:color w:val="000000" w:themeColor="text1"/>
          <w:sz w:val="24"/>
          <w:szCs w:val="24"/>
        </w:rPr>
        <w:t>ke Balai Taman Nasional Gunung Ciremai</w:t>
      </w:r>
      <w:r>
        <w:rPr>
          <w:rFonts w:asciiTheme="majorBidi" w:hAnsiTheme="majorBidi" w:cstheme="majorBidi"/>
          <w:color w:val="000000" w:themeColor="text1"/>
          <w:sz w:val="24"/>
          <w:szCs w:val="24"/>
        </w:rPr>
        <w:t xml:space="preserve"> dibantu dengan pemerintah desa.</w:t>
      </w:r>
    </w:p>
    <w:p w14:paraId="0E4E451E" w14:textId="77777777" w:rsidR="00797D78" w:rsidRPr="00B626DD" w:rsidRDefault="00797D78" w:rsidP="00D942AD">
      <w:pPr>
        <w:pStyle w:val="ListParagraph"/>
        <w:numPr>
          <w:ilvl w:val="0"/>
          <w:numId w:val="44"/>
        </w:numPr>
        <w:spacing w:after="0" w:line="240" w:lineRule="auto"/>
        <w:ind w:left="426" w:hanging="426"/>
        <w:contextualSpacing w:val="0"/>
        <w:jc w:val="both"/>
        <w:rPr>
          <w:rFonts w:ascii="Times New Roman" w:eastAsia="Times New Roman" w:hAnsi="Times New Roman" w:cs="Times New Roman"/>
          <w:sz w:val="24"/>
          <w:szCs w:val="24"/>
          <w:lang w:eastAsia="id-ID"/>
        </w:rPr>
      </w:pPr>
      <w:r>
        <w:rPr>
          <w:rFonts w:asciiTheme="majorBidi" w:hAnsiTheme="majorBidi" w:cstheme="majorBidi"/>
          <w:color w:val="000000" w:themeColor="text1"/>
          <w:sz w:val="24"/>
          <w:szCs w:val="24"/>
        </w:rPr>
        <w:t>P</w:t>
      </w:r>
      <w:r w:rsidRPr="00AF7657">
        <w:rPr>
          <w:rFonts w:asciiTheme="majorBidi" w:hAnsiTheme="majorBidi" w:cstheme="majorBidi"/>
          <w:color w:val="000000" w:themeColor="text1"/>
          <w:sz w:val="24"/>
          <w:szCs w:val="24"/>
        </w:rPr>
        <w:t xml:space="preserve">ihak pengelola bersama dengan pemerintah desa dan masyarakat mengusulkan untuk adanya tambahan jalur trayek melewati obyek wisata alam oleh angkutan umum 016 Kuningan Kota-Cigugur atau 019 Kuningan Kota-Sukamulya. Hal ini mengingat menimbang bahwasanya minat berkunjung wisatawan untuk menikmati obyek wisata alam semakin bertambah selain itu juga proyek pembangunan jalan baru Gunung Keling-Cigugur sudah terselesaikan sehingga sangat memungkinkan untuk dibuat jalur tambahan trayek angkutan umum. </w:t>
      </w:r>
    </w:p>
    <w:p w14:paraId="6BBE5461" w14:textId="77777777" w:rsidR="00797D78" w:rsidRPr="00515D30" w:rsidRDefault="00797D78" w:rsidP="00D942AD">
      <w:pPr>
        <w:pStyle w:val="ListParagraph"/>
        <w:numPr>
          <w:ilvl w:val="0"/>
          <w:numId w:val="44"/>
        </w:numPr>
        <w:spacing w:after="0" w:line="240" w:lineRule="auto"/>
        <w:ind w:left="426" w:hanging="426"/>
        <w:contextualSpacing w:val="0"/>
        <w:jc w:val="both"/>
        <w:rPr>
          <w:rFonts w:ascii="Times New Roman" w:eastAsia="Times New Roman" w:hAnsi="Times New Roman" w:cs="Times New Roman"/>
          <w:sz w:val="24"/>
          <w:szCs w:val="24"/>
          <w:lang w:eastAsia="id-ID"/>
        </w:rPr>
      </w:pPr>
      <w:r>
        <w:rPr>
          <w:rFonts w:asciiTheme="majorBidi" w:hAnsiTheme="majorBidi" w:cstheme="majorBidi"/>
          <w:color w:val="000000" w:themeColor="text1"/>
          <w:sz w:val="24"/>
          <w:szCs w:val="24"/>
        </w:rPr>
        <w:t xml:space="preserve">Pihak </w:t>
      </w:r>
      <w:r w:rsidRPr="00AF7657">
        <w:rPr>
          <w:rFonts w:asciiTheme="majorBidi" w:hAnsiTheme="majorBidi" w:cstheme="majorBidi"/>
          <w:color w:val="000000" w:themeColor="text1"/>
          <w:sz w:val="24"/>
          <w:szCs w:val="24"/>
        </w:rPr>
        <w:t xml:space="preserve">pengelelola </w:t>
      </w:r>
      <w:r>
        <w:rPr>
          <w:rFonts w:asciiTheme="majorBidi" w:hAnsiTheme="majorBidi" w:cstheme="majorBidi"/>
          <w:color w:val="000000" w:themeColor="text1"/>
          <w:sz w:val="24"/>
          <w:szCs w:val="24"/>
        </w:rPr>
        <w:t xml:space="preserve">manajemen </w:t>
      </w:r>
      <w:r w:rsidRPr="00AF7657">
        <w:rPr>
          <w:rFonts w:asciiTheme="majorBidi" w:hAnsiTheme="majorBidi" w:cstheme="majorBidi"/>
          <w:color w:val="000000" w:themeColor="text1"/>
          <w:sz w:val="24"/>
          <w:szCs w:val="24"/>
        </w:rPr>
        <w:t xml:space="preserve">bisa melakukan </w:t>
      </w:r>
      <w:r w:rsidRPr="00AF7657">
        <w:rPr>
          <w:rFonts w:asciiTheme="majorBidi" w:hAnsiTheme="majorBidi" w:cstheme="majorBidi"/>
          <w:i/>
          <w:iCs/>
          <w:color w:val="000000" w:themeColor="text1"/>
          <w:sz w:val="24"/>
          <w:szCs w:val="24"/>
        </w:rPr>
        <w:t>open</w:t>
      </w:r>
      <w:r w:rsidRPr="00AF7657">
        <w:rPr>
          <w:rFonts w:asciiTheme="majorBidi" w:hAnsiTheme="majorBidi" w:cstheme="majorBidi"/>
          <w:color w:val="000000" w:themeColor="text1"/>
          <w:sz w:val="24"/>
          <w:szCs w:val="24"/>
        </w:rPr>
        <w:t xml:space="preserve"> </w:t>
      </w:r>
      <w:r w:rsidRPr="00AF7657">
        <w:rPr>
          <w:rFonts w:asciiTheme="majorBidi" w:hAnsiTheme="majorBidi" w:cstheme="majorBidi"/>
          <w:i/>
          <w:iCs/>
          <w:color w:val="000000" w:themeColor="text1"/>
          <w:sz w:val="24"/>
          <w:szCs w:val="24"/>
        </w:rPr>
        <w:t>reqruitment</w:t>
      </w:r>
      <w:r w:rsidRPr="00AF7657">
        <w:rPr>
          <w:rFonts w:asciiTheme="majorBidi" w:hAnsiTheme="majorBidi" w:cstheme="majorBidi"/>
          <w:color w:val="000000" w:themeColor="text1"/>
          <w:sz w:val="24"/>
          <w:szCs w:val="24"/>
        </w:rPr>
        <w:t xml:space="preserve"> SDM </w:t>
      </w:r>
      <w:r>
        <w:rPr>
          <w:rFonts w:asciiTheme="majorBidi" w:hAnsiTheme="majorBidi" w:cstheme="majorBidi"/>
          <w:color w:val="000000" w:themeColor="text1"/>
          <w:sz w:val="24"/>
          <w:szCs w:val="24"/>
        </w:rPr>
        <w:t xml:space="preserve">(Sumber Daya Manusia) </w:t>
      </w:r>
      <w:r w:rsidRPr="00AF7657">
        <w:rPr>
          <w:rFonts w:asciiTheme="majorBidi" w:hAnsiTheme="majorBidi" w:cstheme="majorBidi"/>
          <w:color w:val="000000" w:themeColor="text1"/>
          <w:sz w:val="24"/>
          <w:szCs w:val="24"/>
        </w:rPr>
        <w:t>yang berkompeten</w:t>
      </w:r>
      <w:r>
        <w:rPr>
          <w:rFonts w:asciiTheme="majorBidi" w:hAnsiTheme="majorBidi" w:cstheme="majorBidi"/>
          <w:color w:val="000000" w:themeColor="text1"/>
          <w:sz w:val="24"/>
          <w:szCs w:val="24"/>
        </w:rPr>
        <w:t xml:space="preserve"> dan </w:t>
      </w:r>
      <w:r w:rsidRPr="00AF7657">
        <w:rPr>
          <w:rFonts w:asciiTheme="majorBidi" w:hAnsiTheme="majorBidi" w:cstheme="majorBidi"/>
          <w:color w:val="000000" w:themeColor="text1"/>
          <w:sz w:val="24"/>
          <w:szCs w:val="24"/>
        </w:rPr>
        <w:t xml:space="preserve">penguatan internal </w:t>
      </w:r>
      <w:r>
        <w:rPr>
          <w:rFonts w:asciiTheme="majorBidi" w:hAnsiTheme="majorBidi" w:cstheme="majorBidi"/>
          <w:color w:val="000000" w:themeColor="text1"/>
          <w:sz w:val="24"/>
          <w:szCs w:val="24"/>
        </w:rPr>
        <w:t xml:space="preserve">SDM </w:t>
      </w:r>
      <w:r w:rsidRPr="00AF7657">
        <w:rPr>
          <w:rFonts w:asciiTheme="majorBidi" w:hAnsiTheme="majorBidi" w:cstheme="majorBidi"/>
          <w:color w:val="000000" w:themeColor="text1"/>
          <w:sz w:val="24"/>
          <w:szCs w:val="24"/>
        </w:rPr>
        <w:t xml:space="preserve">dengan cara melakukan </w:t>
      </w:r>
      <w:r w:rsidRPr="00AF7657">
        <w:rPr>
          <w:rFonts w:asciiTheme="majorBidi" w:hAnsiTheme="majorBidi" w:cstheme="majorBidi"/>
          <w:i/>
          <w:iCs/>
          <w:color w:val="000000" w:themeColor="text1"/>
          <w:sz w:val="24"/>
          <w:szCs w:val="24"/>
        </w:rPr>
        <w:t>upgrading</w:t>
      </w:r>
      <w:r w:rsidRPr="00AF7657">
        <w:rPr>
          <w:rFonts w:asciiTheme="majorBidi" w:hAnsiTheme="majorBidi" w:cstheme="majorBidi"/>
          <w:color w:val="000000" w:themeColor="text1"/>
          <w:sz w:val="24"/>
          <w:szCs w:val="24"/>
        </w:rPr>
        <w:t xml:space="preserve"> </w:t>
      </w:r>
      <w:r w:rsidRPr="00B626DD">
        <w:rPr>
          <w:rFonts w:asciiTheme="majorBidi" w:hAnsiTheme="majorBidi" w:cstheme="majorBidi"/>
          <w:i/>
          <w:iCs/>
          <w:color w:val="000000" w:themeColor="text1"/>
          <w:sz w:val="24"/>
          <w:szCs w:val="24"/>
        </w:rPr>
        <w:t>skill</w:t>
      </w:r>
      <w:r w:rsidRPr="00AF7657">
        <w:rPr>
          <w:rFonts w:asciiTheme="majorBidi" w:hAnsiTheme="majorBidi" w:cstheme="majorBidi"/>
          <w:color w:val="000000" w:themeColor="text1"/>
          <w:sz w:val="24"/>
          <w:szCs w:val="24"/>
        </w:rPr>
        <w:t xml:space="preserve"> SDM yang ada melalui pendidikan pelatihan kepegawaian berstandar sertif</w:t>
      </w:r>
      <w:r>
        <w:rPr>
          <w:rFonts w:asciiTheme="majorBidi" w:hAnsiTheme="majorBidi" w:cstheme="majorBidi"/>
          <w:color w:val="000000" w:themeColor="text1"/>
          <w:sz w:val="24"/>
          <w:szCs w:val="24"/>
        </w:rPr>
        <w:t>i</w:t>
      </w:r>
      <w:r w:rsidRPr="00AF7657">
        <w:rPr>
          <w:rFonts w:asciiTheme="majorBidi" w:hAnsiTheme="majorBidi" w:cstheme="majorBidi"/>
          <w:color w:val="000000" w:themeColor="text1"/>
          <w:sz w:val="24"/>
          <w:szCs w:val="24"/>
        </w:rPr>
        <w:t xml:space="preserve">kasi </w:t>
      </w:r>
      <w:r>
        <w:rPr>
          <w:rFonts w:asciiTheme="majorBidi" w:hAnsiTheme="majorBidi" w:cstheme="majorBidi"/>
          <w:color w:val="000000" w:themeColor="text1"/>
          <w:sz w:val="24"/>
          <w:szCs w:val="24"/>
        </w:rPr>
        <w:t xml:space="preserve">baik formal maupun non formal </w:t>
      </w:r>
      <w:r w:rsidRPr="00AF7657">
        <w:rPr>
          <w:rFonts w:asciiTheme="majorBidi" w:hAnsiTheme="majorBidi" w:cstheme="majorBidi"/>
          <w:color w:val="000000" w:themeColor="text1"/>
          <w:sz w:val="24"/>
          <w:szCs w:val="24"/>
        </w:rPr>
        <w:t>kursus bahasa asing</w:t>
      </w:r>
      <w:r>
        <w:rPr>
          <w:rFonts w:asciiTheme="majorBidi" w:hAnsiTheme="majorBidi" w:cstheme="majorBidi"/>
          <w:color w:val="000000" w:themeColor="text1"/>
          <w:sz w:val="24"/>
          <w:szCs w:val="24"/>
        </w:rPr>
        <w:t xml:space="preserve">, kemudian </w:t>
      </w:r>
      <w:r w:rsidRPr="00AF7657">
        <w:rPr>
          <w:rFonts w:asciiTheme="majorBidi" w:hAnsiTheme="majorBidi" w:cstheme="majorBidi"/>
          <w:color w:val="000000" w:themeColor="text1"/>
          <w:sz w:val="24"/>
          <w:szCs w:val="24"/>
        </w:rPr>
        <w:t>kerjasama magang dengan beberapa dinas atau lembaga terkait.</w:t>
      </w:r>
    </w:p>
    <w:p w14:paraId="7FB80E30" w14:textId="77777777" w:rsidR="00797D78" w:rsidRPr="00515D30" w:rsidRDefault="00797D78" w:rsidP="00D942AD">
      <w:pPr>
        <w:pStyle w:val="ListParagraph"/>
        <w:numPr>
          <w:ilvl w:val="0"/>
          <w:numId w:val="44"/>
        </w:numPr>
        <w:spacing w:after="0" w:line="240" w:lineRule="auto"/>
        <w:ind w:left="426" w:hanging="426"/>
        <w:contextualSpacing w:val="0"/>
        <w:jc w:val="both"/>
        <w:rPr>
          <w:rFonts w:ascii="Times New Roman" w:eastAsia="Times New Roman" w:hAnsi="Times New Roman" w:cs="Times New Roman"/>
          <w:sz w:val="24"/>
          <w:szCs w:val="24"/>
          <w:lang w:eastAsia="id-ID"/>
        </w:rPr>
      </w:pPr>
      <w:r>
        <w:rPr>
          <w:rFonts w:asciiTheme="majorBidi" w:hAnsiTheme="majorBidi" w:cstheme="majorBidi"/>
          <w:color w:val="000000" w:themeColor="text1"/>
          <w:sz w:val="24"/>
          <w:szCs w:val="24"/>
        </w:rPr>
        <w:t>P</w:t>
      </w:r>
      <w:r w:rsidRPr="00AF7657">
        <w:rPr>
          <w:rFonts w:asciiTheme="majorBidi" w:hAnsiTheme="majorBidi" w:cstheme="majorBidi"/>
          <w:color w:val="000000" w:themeColor="text1"/>
          <w:sz w:val="24"/>
          <w:szCs w:val="24"/>
        </w:rPr>
        <w:t xml:space="preserve">ihak pengelola bisa melaksanakan penguatan </w:t>
      </w:r>
      <w:r>
        <w:rPr>
          <w:rFonts w:asciiTheme="majorBidi" w:hAnsiTheme="majorBidi" w:cstheme="majorBidi"/>
          <w:color w:val="000000" w:themeColor="text1"/>
          <w:sz w:val="24"/>
          <w:szCs w:val="24"/>
        </w:rPr>
        <w:t xml:space="preserve">antar kelembagaan </w:t>
      </w:r>
      <w:r w:rsidRPr="00AF7657">
        <w:rPr>
          <w:rFonts w:asciiTheme="majorBidi" w:hAnsiTheme="majorBidi" w:cstheme="majorBidi"/>
          <w:color w:val="000000" w:themeColor="text1"/>
          <w:sz w:val="24"/>
          <w:szCs w:val="24"/>
        </w:rPr>
        <w:t xml:space="preserve">secara </w:t>
      </w:r>
      <w:r w:rsidRPr="00AF7657">
        <w:rPr>
          <w:rFonts w:asciiTheme="majorBidi" w:hAnsiTheme="majorBidi" w:cstheme="majorBidi"/>
          <w:i/>
          <w:iCs/>
          <w:color w:val="000000" w:themeColor="text1"/>
          <w:sz w:val="24"/>
          <w:szCs w:val="24"/>
        </w:rPr>
        <w:t>intens</w:t>
      </w:r>
      <w:r w:rsidRPr="00AF7657">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dengan </w:t>
      </w:r>
      <w:r w:rsidRPr="00AF7657">
        <w:rPr>
          <w:rFonts w:asciiTheme="majorBidi" w:hAnsiTheme="majorBidi" w:cstheme="majorBidi"/>
          <w:color w:val="000000" w:themeColor="text1"/>
          <w:sz w:val="24"/>
          <w:szCs w:val="24"/>
        </w:rPr>
        <w:t xml:space="preserve">dinas </w:t>
      </w:r>
      <w:r>
        <w:rPr>
          <w:rFonts w:asciiTheme="majorBidi" w:hAnsiTheme="majorBidi" w:cstheme="majorBidi"/>
          <w:color w:val="000000" w:themeColor="text1"/>
          <w:sz w:val="24"/>
          <w:szCs w:val="24"/>
        </w:rPr>
        <w:t>melalui SIPD (sistem informasi pemerintah daerah) yang berkaitan dengan dana hibah ataupun bantuan dana lainnya.</w:t>
      </w:r>
    </w:p>
    <w:p w14:paraId="53053881" w14:textId="77777777" w:rsidR="00797D78" w:rsidRPr="00393EB8" w:rsidRDefault="00797D78" w:rsidP="00D942AD">
      <w:pPr>
        <w:pStyle w:val="ListParagraph"/>
        <w:numPr>
          <w:ilvl w:val="0"/>
          <w:numId w:val="44"/>
        </w:numPr>
        <w:spacing w:after="0" w:line="240" w:lineRule="auto"/>
        <w:ind w:left="426" w:hanging="426"/>
        <w:contextualSpacing w:val="0"/>
        <w:jc w:val="both"/>
        <w:rPr>
          <w:rFonts w:ascii="Times New Roman" w:eastAsia="Times New Roman" w:hAnsi="Times New Roman" w:cs="Times New Roman"/>
          <w:sz w:val="24"/>
          <w:szCs w:val="24"/>
          <w:lang w:eastAsia="id-ID"/>
        </w:rPr>
      </w:pPr>
      <w:r>
        <w:rPr>
          <w:rFonts w:asciiTheme="majorBidi" w:hAnsiTheme="majorBidi" w:cstheme="majorBidi"/>
          <w:color w:val="000000" w:themeColor="text1"/>
          <w:sz w:val="24"/>
          <w:szCs w:val="24"/>
        </w:rPr>
        <w:t xml:space="preserve">Meningkatkan </w:t>
      </w:r>
      <w:r w:rsidRPr="00393EB8">
        <w:rPr>
          <w:rFonts w:asciiTheme="majorBidi" w:hAnsiTheme="majorBidi" w:cstheme="majorBidi"/>
          <w:color w:val="000000" w:themeColor="text1"/>
          <w:sz w:val="24"/>
          <w:szCs w:val="24"/>
        </w:rPr>
        <w:t xml:space="preserve">SDM yang unggul dan kompeten melalui kursus pelatihan </w:t>
      </w:r>
      <w:r w:rsidRPr="00393EB8">
        <w:rPr>
          <w:rFonts w:asciiTheme="majorBidi" w:hAnsiTheme="majorBidi" w:cstheme="majorBidi"/>
          <w:i/>
          <w:iCs/>
          <w:color w:val="000000" w:themeColor="text1"/>
          <w:sz w:val="24"/>
          <w:szCs w:val="24"/>
        </w:rPr>
        <w:t>digital marketing</w:t>
      </w:r>
      <w:r w:rsidRPr="00393EB8">
        <w:rPr>
          <w:rFonts w:asciiTheme="majorBidi" w:hAnsiTheme="majorBidi" w:cstheme="majorBidi"/>
          <w:color w:val="000000" w:themeColor="text1"/>
          <w:sz w:val="24"/>
          <w:szCs w:val="24"/>
        </w:rPr>
        <w:t xml:space="preserve"> yang diselenggarakan oleh dinas atau lembaga khusus yang berstandar sertifikasi</w:t>
      </w:r>
      <w:r>
        <w:rPr>
          <w:rFonts w:asciiTheme="majorBidi" w:hAnsiTheme="majorBidi" w:cstheme="majorBidi"/>
          <w:color w:val="000000" w:themeColor="text1"/>
          <w:sz w:val="24"/>
          <w:szCs w:val="24"/>
        </w:rPr>
        <w:t xml:space="preserve">, </w:t>
      </w:r>
      <w:r w:rsidRPr="00393EB8">
        <w:rPr>
          <w:rFonts w:asciiTheme="majorBidi" w:hAnsiTheme="majorBidi" w:cstheme="majorBidi"/>
          <w:color w:val="000000" w:themeColor="text1"/>
          <w:sz w:val="24"/>
          <w:szCs w:val="24"/>
        </w:rPr>
        <w:t xml:space="preserve">pihak pengelola bisa memanfaatkan </w:t>
      </w:r>
      <w:r w:rsidRPr="00393EB8">
        <w:rPr>
          <w:rFonts w:asciiTheme="majorBidi" w:hAnsiTheme="majorBidi" w:cstheme="majorBidi"/>
          <w:i/>
          <w:iCs/>
          <w:color w:val="000000" w:themeColor="text1"/>
          <w:sz w:val="24"/>
          <w:szCs w:val="24"/>
        </w:rPr>
        <w:t>platform</w:t>
      </w:r>
      <w:r w:rsidRPr="00393EB8">
        <w:rPr>
          <w:rFonts w:asciiTheme="majorBidi" w:hAnsiTheme="majorBidi" w:cstheme="majorBidi"/>
          <w:color w:val="000000" w:themeColor="text1"/>
          <w:sz w:val="24"/>
          <w:szCs w:val="24"/>
        </w:rPr>
        <w:t xml:space="preserve"> media </w:t>
      </w:r>
      <w:r w:rsidRPr="00393EB8">
        <w:rPr>
          <w:rFonts w:asciiTheme="majorBidi" w:hAnsiTheme="majorBidi" w:cstheme="majorBidi"/>
          <w:i/>
          <w:iCs/>
          <w:color w:val="000000" w:themeColor="text1"/>
          <w:sz w:val="24"/>
          <w:szCs w:val="24"/>
        </w:rPr>
        <w:t>online</w:t>
      </w:r>
      <w:r w:rsidRPr="00393EB8">
        <w:rPr>
          <w:rFonts w:asciiTheme="majorBidi" w:hAnsiTheme="majorBidi" w:cstheme="majorBidi"/>
          <w:color w:val="000000" w:themeColor="text1"/>
          <w:sz w:val="24"/>
          <w:szCs w:val="24"/>
        </w:rPr>
        <w:t xml:space="preserve"> sebagai tempat promosi dengan berkolaborasi dengan konten kreator, </w:t>
      </w:r>
      <w:r w:rsidRPr="00850FF0">
        <w:rPr>
          <w:rFonts w:asciiTheme="majorBidi" w:hAnsiTheme="majorBidi" w:cstheme="majorBidi"/>
          <w:i/>
          <w:iCs/>
          <w:color w:val="000000" w:themeColor="text1"/>
          <w:sz w:val="24"/>
          <w:szCs w:val="24"/>
        </w:rPr>
        <w:t>influencer</w:t>
      </w:r>
      <w:r>
        <w:rPr>
          <w:rFonts w:asciiTheme="majorBidi" w:hAnsiTheme="majorBidi" w:cstheme="majorBidi"/>
          <w:color w:val="000000" w:themeColor="text1"/>
          <w:sz w:val="24"/>
          <w:szCs w:val="24"/>
        </w:rPr>
        <w:t xml:space="preserve">, </w:t>
      </w:r>
      <w:r w:rsidRPr="00393EB8">
        <w:rPr>
          <w:rFonts w:asciiTheme="majorBidi" w:hAnsiTheme="majorBidi" w:cstheme="majorBidi"/>
          <w:i/>
          <w:iCs/>
          <w:color w:val="000000" w:themeColor="text1"/>
          <w:sz w:val="24"/>
          <w:szCs w:val="24"/>
        </w:rPr>
        <w:t>youtuber</w:t>
      </w:r>
      <w:r w:rsidRPr="00393EB8">
        <w:rPr>
          <w:rFonts w:asciiTheme="majorBidi" w:hAnsiTheme="majorBidi" w:cstheme="majorBidi"/>
          <w:color w:val="000000" w:themeColor="text1"/>
          <w:sz w:val="24"/>
          <w:szCs w:val="24"/>
        </w:rPr>
        <w:t xml:space="preserve"> dan beberapa orang </w:t>
      </w:r>
      <w:r w:rsidRPr="00393EB8">
        <w:rPr>
          <w:rFonts w:asciiTheme="majorBidi" w:hAnsiTheme="majorBidi" w:cstheme="majorBidi"/>
          <w:i/>
          <w:iCs/>
          <w:color w:val="000000" w:themeColor="text1"/>
          <w:sz w:val="24"/>
          <w:szCs w:val="24"/>
        </w:rPr>
        <w:t>reviewer</w:t>
      </w:r>
      <w:r w:rsidRPr="00393EB8">
        <w:rPr>
          <w:rFonts w:asciiTheme="majorBidi" w:hAnsiTheme="majorBidi" w:cstheme="majorBidi"/>
          <w:color w:val="000000" w:themeColor="text1"/>
          <w:sz w:val="24"/>
          <w:szCs w:val="24"/>
        </w:rPr>
        <w:t xml:space="preserve"> yang bisa dijadikan sebagai rekanan dalam peningkatan pemasaran.</w:t>
      </w:r>
    </w:p>
    <w:p w14:paraId="108B8002" w14:textId="402FE7C7" w:rsidR="007067CF" w:rsidRDefault="007067CF" w:rsidP="009A268E">
      <w:pPr>
        <w:spacing w:after="0" w:line="240" w:lineRule="auto"/>
        <w:jc w:val="both"/>
        <w:rPr>
          <w:rFonts w:asciiTheme="majorBidi" w:hAnsiTheme="majorBidi" w:cstheme="majorBidi"/>
          <w:b/>
          <w:bCs/>
          <w:sz w:val="24"/>
          <w:szCs w:val="24"/>
        </w:rPr>
      </w:pPr>
    </w:p>
    <w:p w14:paraId="63F5DFDD" w14:textId="09A0AD49" w:rsidR="009A268E" w:rsidRPr="00B969BA" w:rsidRDefault="009A268E" w:rsidP="009A268E">
      <w:pPr>
        <w:spacing w:after="0" w:line="240" w:lineRule="auto"/>
        <w:rPr>
          <w:rFonts w:asciiTheme="majorBidi" w:hAnsiTheme="majorBidi" w:cstheme="majorBidi"/>
          <w:b/>
          <w:bCs/>
          <w:sz w:val="28"/>
          <w:szCs w:val="28"/>
        </w:rPr>
      </w:pPr>
      <w:r w:rsidRPr="00B969BA">
        <w:rPr>
          <w:rFonts w:asciiTheme="majorBidi" w:hAnsiTheme="majorBidi" w:cstheme="majorBidi"/>
          <w:b/>
          <w:bCs/>
          <w:sz w:val="28"/>
          <w:szCs w:val="28"/>
        </w:rPr>
        <w:t>DAFTAR PUSTAKA</w:t>
      </w:r>
    </w:p>
    <w:p w14:paraId="5C6E82C4" w14:textId="3C708C41" w:rsidR="009A268E" w:rsidRDefault="009A268E" w:rsidP="009A268E">
      <w:pPr>
        <w:spacing w:after="0" w:line="240" w:lineRule="auto"/>
        <w:ind w:left="720" w:hanging="720"/>
        <w:jc w:val="both"/>
        <w:rPr>
          <w:rFonts w:asciiTheme="majorBidi" w:eastAsia="Times New Roman" w:hAnsiTheme="majorBidi" w:cstheme="majorBidi"/>
          <w:sz w:val="24"/>
          <w:szCs w:val="24"/>
          <w:lang w:eastAsia="id-ID"/>
        </w:rPr>
      </w:pPr>
      <w:r w:rsidRPr="00B969BA">
        <w:rPr>
          <w:rFonts w:asciiTheme="majorBidi" w:eastAsia="Times New Roman" w:hAnsiTheme="majorBidi" w:cstheme="majorBidi"/>
          <w:sz w:val="24"/>
          <w:szCs w:val="24"/>
          <w:lang w:eastAsia="id-ID"/>
        </w:rPr>
        <w:t>Andjar Prasetyo dkk, (2022). Strategi Pengembangan Kawasan Wisata Pendekatan Three Level dan Five Force Level. Indocamp. Jakarta</w:t>
      </w:r>
    </w:p>
    <w:p w14:paraId="4D31D268" w14:textId="77777777" w:rsidR="009511DF" w:rsidRPr="00B969BA" w:rsidRDefault="009511DF" w:rsidP="009511DF">
      <w:pPr>
        <w:spacing w:after="0" w:line="240" w:lineRule="auto"/>
        <w:ind w:left="709" w:hanging="709"/>
        <w:jc w:val="both"/>
        <w:rPr>
          <w:rFonts w:asciiTheme="majorBidi" w:hAnsiTheme="majorBidi" w:cstheme="majorBidi"/>
          <w:sz w:val="24"/>
          <w:szCs w:val="24"/>
        </w:rPr>
      </w:pPr>
      <w:r w:rsidRPr="00B969BA">
        <w:rPr>
          <w:rFonts w:asciiTheme="majorBidi" w:hAnsiTheme="majorBidi" w:cstheme="majorBidi"/>
          <w:sz w:val="24"/>
          <w:szCs w:val="24"/>
        </w:rPr>
        <w:t>BPK, (2023). Peraturan Bupati Kuningan Nomor 90 Tahun 2020 Tentang Rencana Induk Pembangunan Kepariwisataan Kabupaten (RIPPARKAB) Tahun 2020-2028. peraturan.bpk.go.id</w:t>
      </w:r>
    </w:p>
    <w:p w14:paraId="44C17853" w14:textId="0B61B9D9" w:rsidR="009511DF" w:rsidRDefault="00AF060F" w:rsidP="009511DF">
      <w:pPr>
        <w:spacing w:after="0" w:line="240" w:lineRule="auto"/>
        <w:ind w:left="720" w:hanging="720"/>
        <w:jc w:val="both"/>
        <w:rPr>
          <w:rFonts w:asciiTheme="majorBidi" w:eastAsia="Times New Roman" w:hAnsiTheme="majorBidi" w:cstheme="majorBidi"/>
          <w:sz w:val="24"/>
          <w:szCs w:val="24"/>
          <w:lang w:eastAsia="id-ID"/>
        </w:rPr>
      </w:pPr>
      <w:hyperlink r:id="rId13" w:history="1">
        <w:r w:rsidR="009511DF" w:rsidRPr="00B969BA">
          <w:rPr>
            <w:rStyle w:val="Hyperlink"/>
            <w:rFonts w:asciiTheme="majorBidi" w:hAnsiTheme="majorBidi" w:cstheme="majorBidi"/>
            <w:sz w:val="24"/>
            <w:szCs w:val="24"/>
          </w:rPr>
          <w:t>https://peraturan.bpk.go.id/Details/135803/perbup-kab-kuningan-no-90-tahun-2020</w:t>
        </w:r>
      </w:hyperlink>
    </w:p>
    <w:p w14:paraId="281B6222" w14:textId="77777777" w:rsidR="000F2C66" w:rsidRPr="00B969BA" w:rsidRDefault="000F2C66" w:rsidP="000F2C66">
      <w:pPr>
        <w:spacing w:after="0" w:line="240" w:lineRule="auto"/>
        <w:ind w:left="709" w:hanging="709"/>
        <w:jc w:val="both"/>
        <w:rPr>
          <w:rFonts w:asciiTheme="majorBidi" w:hAnsiTheme="majorBidi" w:cstheme="majorBidi"/>
          <w:sz w:val="24"/>
          <w:szCs w:val="24"/>
        </w:rPr>
      </w:pPr>
      <w:r w:rsidRPr="00B969BA">
        <w:rPr>
          <w:rFonts w:asciiTheme="majorBidi" w:hAnsiTheme="majorBidi" w:cstheme="majorBidi"/>
          <w:sz w:val="24"/>
          <w:szCs w:val="24"/>
        </w:rPr>
        <w:t xml:space="preserve">Chebli, A., Kadri, B., Ben Said, F. (2021). Promotion of Domestic Tourism by Enhancing the Practice of Alternative Tourism as a Quality Measure to Satisfy and Retain National Tourists. Journal of Tourism and Services, 23 (12), 61-85. Journal of Tourism and Services, 12(23), 61-85. </w:t>
      </w:r>
      <w:hyperlink r:id="rId14" w:history="1">
        <w:r w:rsidRPr="00B969BA">
          <w:rPr>
            <w:rStyle w:val="Hyperlink"/>
            <w:rFonts w:asciiTheme="majorBidi" w:hAnsiTheme="majorBidi" w:cstheme="majorBidi"/>
            <w:sz w:val="24"/>
            <w:szCs w:val="24"/>
          </w:rPr>
          <w:t>http://dx.doi.org/10.29036/jots.v12i23.274</w:t>
        </w:r>
      </w:hyperlink>
    </w:p>
    <w:p w14:paraId="3D907B68" w14:textId="77777777" w:rsidR="000F2C66" w:rsidRPr="00B969BA" w:rsidRDefault="000F2C66" w:rsidP="000F2C66">
      <w:pPr>
        <w:spacing w:after="0" w:line="240" w:lineRule="auto"/>
        <w:ind w:left="709" w:hanging="709"/>
        <w:jc w:val="both"/>
        <w:rPr>
          <w:rFonts w:asciiTheme="majorBidi" w:hAnsiTheme="majorBidi" w:cstheme="majorBidi"/>
          <w:sz w:val="24"/>
          <w:szCs w:val="24"/>
        </w:rPr>
      </w:pPr>
      <w:r w:rsidRPr="00B969BA">
        <w:rPr>
          <w:rFonts w:asciiTheme="majorBidi" w:hAnsiTheme="majorBidi" w:cstheme="majorBidi"/>
          <w:sz w:val="24"/>
          <w:szCs w:val="24"/>
        </w:rPr>
        <w:t xml:space="preserve">Danylyshyn, B., Olshanska, O., Zabaldina, Y., Mazurets, R., Khlopiak, S., &amp; Pivnova, L. (2021). Designing a marketing strategy for the development of industrial tourism in the region. Journal of Optimization in Industrial Engineering, 14(1), 19-26. </w:t>
      </w:r>
      <w:hyperlink r:id="rId15" w:history="1">
        <w:r w:rsidRPr="00B969BA">
          <w:rPr>
            <w:rStyle w:val="Hyperlink"/>
            <w:rFonts w:asciiTheme="majorBidi" w:hAnsiTheme="majorBidi" w:cstheme="majorBidi"/>
            <w:sz w:val="24"/>
            <w:szCs w:val="24"/>
          </w:rPr>
          <w:t>https://doi.org/10.22094/JOIE.2020.677809</w:t>
        </w:r>
      </w:hyperlink>
      <w:r w:rsidRPr="00B969BA">
        <w:rPr>
          <w:rFonts w:asciiTheme="majorBidi" w:hAnsiTheme="majorBidi" w:cstheme="majorBidi"/>
          <w:sz w:val="24"/>
          <w:szCs w:val="24"/>
        </w:rPr>
        <w:t xml:space="preserve"> </w:t>
      </w:r>
    </w:p>
    <w:p w14:paraId="73C524D6" w14:textId="77777777" w:rsidR="000F2C66" w:rsidRDefault="000F2C66" w:rsidP="000F2C66">
      <w:pPr>
        <w:spacing w:after="0" w:line="240" w:lineRule="auto"/>
        <w:ind w:left="709" w:hanging="709"/>
        <w:jc w:val="both"/>
        <w:rPr>
          <w:rFonts w:asciiTheme="majorBidi" w:hAnsiTheme="majorBidi" w:cstheme="majorBidi"/>
          <w:sz w:val="24"/>
          <w:szCs w:val="24"/>
        </w:rPr>
      </w:pPr>
      <w:r w:rsidRPr="00B969BA">
        <w:rPr>
          <w:rFonts w:asciiTheme="majorBidi" w:hAnsiTheme="majorBidi" w:cstheme="majorBidi"/>
          <w:sz w:val="24"/>
          <w:szCs w:val="24"/>
        </w:rPr>
        <w:lastRenderedPageBreak/>
        <w:t xml:space="preserve">Dixit, S. K., &amp; Prayag. G. (2022). Gastronomic tourism experiences and experiential marketing. Tourism Recreation Research, 47(3), 217-220. </w:t>
      </w:r>
      <w:hyperlink r:id="rId16" w:history="1">
        <w:r w:rsidRPr="00B969BA">
          <w:rPr>
            <w:rStyle w:val="Hyperlink"/>
            <w:rFonts w:asciiTheme="majorBidi" w:hAnsiTheme="majorBidi" w:cstheme="majorBidi"/>
            <w:sz w:val="24"/>
            <w:szCs w:val="24"/>
          </w:rPr>
          <w:t>https://doi.org/10.1080/02508281.2022.2065089</w:t>
        </w:r>
      </w:hyperlink>
      <w:r w:rsidRPr="00B969BA">
        <w:rPr>
          <w:rFonts w:asciiTheme="majorBidi" w:hAnsiTheme="majorBidi" w:cstheme="majorBidi"/>
          <w:sz w:val="24"/>
          <w:szCs w:val="24"/>
        </w:rPr>
        <w:t xml:space="preserve"> </w:t>
      </w:r>
    </w:p>
    <w:p w14:paraId="6D231336" w14:textId="29912FDD" w:rsidR="000F2C66" w:rsidRDefault="000F2C66" w:rsidP="000F2C66">
      <w:pPr>
        <w:spacing w:after="0" w:line="240" w:lineRule="auto"/>
        <w:ind w:left="709" w:hanging="709"/>
        <w:jc w:val="both"/>
        <w:rPr>
          <w:rStyle w:val="markedcontent"/>
          <w:rFonts w:asciiTheme="majorBidi" w:hAnsiTheme="majorBidi" w:cstheme="majorBidi"/>
          <w:sz w:val="24"/>
          <w:szCs w:val="24"/>
          <w:shd w:val="clear" w:color="auto" w:fill="FFFFFF"/>
        </w:rPr>
      </w:pPr>
      <w:r>
        <w:rPr>
          <w:rFonts w:asciiTheme="majorBidi" w:hAnsiTheme="majorBidi" w:cstheme="majorBidi"/>
          <w:sz w:val="24"/>
          <w:szCs w:val="24"/>
        </w:rPr>
        <w:t xml:space="preserve">Fredick Hendrick, (2022). </w:t>
      </w:r>
      <w:r w:rsidRPr="00B07953">
        <w:rPr>
          <w:rStyle w:val="markedcontent"/>
          <w:rFonts w:asciiTheme="majorBidi" w:hAnsiTheme="majorBidi" w:cstheme="majorBidi"/>
          <w:sz w:val="24"/>
          <w:szCs w:val="24"/>
          <w:shd w:val="clear" w:color="auto" w:fill="FFFFFF"/>
        </w:rPr>
        <w:t>Strategi Pengembangan Pariwisata Dalam Meningkatkan</w:t>
      </w:r>
      <w:r>
        <w:rPr>
          <w:rStyle w:val="markedcontent"/>
          <w:rFonts w:asciiTheme="majorBidi" w:hAnsiTheme="majorBidi" w:cstheme="majorBidi"/>
          <w:sz w:val="24"/>
          <w:szCs w:val="24"/>
          <w:shd w:val="clear" w:color="auto" w:fill="FFFFFF"/>
        </w:rPr>
        <w:t xml:space="preserve"> </w:t>
      </w:r>
      <w:r w:rsidRPr="00B07953">
        <w:rPr>
          <w:rStyle w:val="markedcontent"/>
          <w:rFonts w:asciiTheme="majorBidi" w:hAnsiTheme="majorBidi" w:cstheme="majorBidi"/>
          <w:sz w:val="24"/>
          <w:szCs w:val="24"/>
          <w:shd w:val="clear" w:color="auto" w:fill="FFFFFF"/>
        </w:rPr>
        <w:t>Pendapatan Asli Daerah (PAD)</w:t>
      </w:r>
      <w:r>
        <w:rPr>
          <w:rStyle w:val="markedcontent"/>
          <w:rFonts w:asciiTheme="majorBidi" w:hAnsiTheme="majorBidi" w:cstheme="majorBidi"/>
          <w:sz w:val="24"/>
          <w:szCs w:val="24"/>
          <w:shd w:val="clear" w:color="auto" w:fill="FFFFFF"/>
        </w:rPr>
        <w:t xml:space="preserve"> d</w:t>
      </w:r>
      <w:r w:rsidRPr="00B07953">
        <w:rPr>
          <w:rStyle w:val="markedcontent"/>
          <w:rFonts w:asciiTheme="majorBidi" w:hAnsiTheme="majorBidi" w:cstheme="majorBidi"/>
          <w:sz w:val="24"/>
          <w:szCs w:val="24"/>
          <w:shd w:val="clear" w:color="auto" w:fill="FFFFFF"/>
        </w:rPr>
        <w:t>i Kota Jayapura Provinsi Papua</w:t>
      </w:r>
      <w:r>
        <w:rPr>
          <w:rStyle w:val="markedcontent"/>
          <w:rFonts w:asciiTheme="majorBidi" w:hAnsiTheme="majorBidi" w:cstheme="majorBidi"/>
          <w:sz w:val="24"/>
          <w:szCs w:val="24"/>
          <w:shd w:val="clear" w:color="auto" w:fill="FFFFFF"/>
        </w:rPr>
        <w:t>. 12(1), 102-114</w:t>
      </w:r>
    </w:p>
    <w:p w14:paraId="6FBC9FE7" w14:textId="77777777" w:rsidR="009511DF" w:rsidRDefault="009511DF" w:rsidP="009511DF">
      <w:pPr>
        <w:spacing w:after="0" w:line="240" w:lineRule="auto"/>
        <w:ind w:left="720" w:hanging="720"/>
        <w:jc w:val="both"/>
        <w:rPr>
          <w:rFonts w:asciiTheme="majorBidi" w:eastAsia="Times New Roman" w:hAnsiTheme="majorBidi" w:cstheme="majorBidi"/>
          <w:sz w:val="24"/>
          <w:szCs w:val="24"/>
          <w:lang w:eastAsia="id-ID"/>
        </w:rPr>
      </w:pPr>
      <w:r w:rsidRPr="00B969BA">
        <w:rPr>
          <w:rFonts w:asciiTheme="majorBidi" w:eastAsia="Times New Roman" w:hAnsiTheme="majorBidi" w:cstheme="majorBidi"/>
          <w:sz w:val="24"/>
          <w:szCs w:val="24"/>
          <w:lang w:eastAsia="id-ID"/>
        </w:rPr>
        <w:t>Gregory Dess, Gerry McNamara, Alan Eisner, Seung-Hyun Lee, (2021). Strategic Management: Text and Case, Tenth Edition, Mc Graw-Hill Education, United States of America.</w:t>
      </w:r>
    </w:p>
    <w:p w14:paraId="68E6C018" w14:textId="77777777" w:rsidR="009511DF" w:rsidRDefault="009511DF" w:rsidP="009511DF">
      <w:pPr>
        <w:spacing w:after="0" w:line="240" w:lineRule="auto"/>
        <w:ind w:left="709" w:hanging="709"/>
        <w:rPr>
          <w:rFonts w:asciiTheme="majorBidi" w:hAnsiTheme="majorBidi" w:cstheme="majorBidi"/>
          <w:sz w:val="24"/>
          <w:szCs w:val="24"/>
        </w:rPr>
      </w:pPr>
      <w:r>
        <w:rPr>
          <w:rFonts w:asciiTheme="majorBidi" w:hAnsiTheme="majorBidi" w:cstheme="majorBidi"/>
          <w:sz w:val="24"/>
          <w:szCs w:val="24"/>
        </w:rPr>
        <w:t xml:space="preserve">Idoey. (2023). Pengembangan Kepariwisataan Jawa Barat. </w:t>
      </w:r>
      <w:hyperlink r:id="rId17" w:history="1">
        <w:r w:rsidRPr="00B969BA">
          <w:rPr>
            <w:rStyle w:val="Hyperlink"/>
            <w:rFonts w:asciiTheme="majorBidi" w:hAnsiTheme="majorBidi" w:cstheme="majorBidi"/>
            <w:sz w:val="24"/>
            <w:szCs w:val="24"/>
          </w:rPr>
          <w:t>idoeykoesworodjati.blogspot.com</w:t>
        </w:r>
      </w:hyperlink>
    </w:p>
    <w:p w14:paraId="776459AB" w14:textId="77777777" w:rsidR="009511DF" w:rsidRDefault="00AF060F" w:rsidP="009511DF">
      <w:pPr>
        <w:spacing w:after="0" w:line="240" w:lineRule="auto"/>
        <w:ind w:left="709"/>
        <w:rPr>
          <w:rFonts w:asciiTheme="majorBidi" w:hAnsiTheme="majorBidi" w:cstheme="majorBidi"/>
          <w:sz w:val="24"/>
          <w:szCs w:val="24"/>
        </w:rPr>
      </w:pPr>
      <w:hyperlink r:id="rId18" w:history="1">
        <w:r w:rsidR="009511DF" w:rsidRPr="000517B0">
          <w:rPr>
            <w:rStyle w:val="Hyperlink"/>
            <w:rFonts w:asciiTheme="majorBidi" w:hAnsiTheme="majorBidi" w:cstheme="majorBidi"/>
            <w:sz w:val="24"/>
            <w:szCs w:val="24"/>
          </w:rPr>
          <w:t>https://idoeykoesworodjati.blogspot.com/2023/07/pengembangan-kepariwisataan-jawa-barat.html</w:t>
        </w:r>
      </w:hyperlink>
    </w:p>
    <w:p w14:paraId="75A4E6FD" w14:textId="1BB20EC6" w:rsidR="000F2C66" w:rsidRDefault="000F2C66" w:rsidP="000F2C66">
      <w:pPr>
        <w:spacing w:after="0" w:line="240" w:lineRule="auto"/>
        <w:ind w:left="709" w:hanging="709"/>
        <w:jc w:val="both"/>
        <w:rPr>
          <w:rStyle w:val="Hyperlink"/>
          <w:rFonts w:asciiTheme="majorBidi" w:hAnsiTheme="majorBidi" w:cstheme="majorBidi"/>
          <w:sz w:val="24"/>
          <w:szCs w:val="24"/>
        </w:rPr>
      </w:pPr>
      <w:r w:rsidRPr="00B969BA">
        <w:rPr>
          <w:rFonts w:asciiTheme="majorBidi" w:hAnsiTheme="majorBidi" w:cstheme="majorBidi"/>
          <w:sz w:val="24"/>
          <w:szCs w:val="24"/>
        </w:rPr>
        <w:t xml:space="preserve">Idris, I., Adi, K. R., Firmansyah, R., Nadhianty, A., Mobaroq, M. H., Putri, P.G., Pratama, A. S., &amp; Wahono, E. R. (2021). Developing smart tourism using virtual reality as a tourism promotion strategy in Indonesia. Geojournal of Tourism and Geosites, 35(2), 332-337. </w:t>
      </w:r>
      <w:hyperlink r:id="rId19" w:history="1">
        <w:r w:rsidRPr="00B969BA">
          <w:rPr>
            <w:rStyle w:val="Hyperlink"/>
            <w:rFonts w:asciiTheme="majorBidi" w:hAnsiTheme="majorBidi" w:cstheme="majorBidi"/>
            <w:sz w:val="24"/>
            <w:szCs w:val="24"/>
          </w:rPr>
          <w:t>https://doi.org/10.30892/GTG.35210-656</w:t>
        </w:r>
      </w:hyperlink>
    </w:p>
    <w:p w14:paraId="523E7929" w14:textId="6C18BD13" w:rsidR="000F2C66" w:rsidRDefault="000F2C66" w:rsidP="000F2C66">
      <w:pPr>
        <w:spacing w:after="0" w:line="240" w:lineRule="auto"/>
        <w:ind w:left="709" w:hanging="709"/>
        <w:jc w:val="both"/>
        <w:rPr>
          <w:rStyle w:val="Hyperlink"/>
          <w:rFonts w:asciiTheme="majorBidi" w:hAnsiTheme="majorBidi" w:cstheme="majorBidi"/>
          <w:sz w:val="24"/>
          <w:szCs w:val="24"/>
        </w:rPr>
      </w:pPr>
      <w:r w:rsidRPr="00B969BA">
        <w:rPr>
          <w:rFonts w:asciiTheme="majorBidi" w:hAnsiTheme="majorBidi" w:cstheme="majorBidi"/>
          <w:sz w:val="24"/>
          <w:szCs w:val="24"/>
        </w:rPr>
        <w:t xml:space="preserve">Ivona, A. (2021). Sustainability of rural tourism and promotion of local development. In </w:t>
      </w:r>
      <w:r w:rsidRPr="00B969BA">
        <w:rPr>
          <w:rFonts w:asciiTheme="majorBidi" w:hAnsiTheme="majorBidi" w:cstheme="majorBidi"/>
          <w:i/>
          <w:iCs/>
          <w:sz w:val="24"/>
          <w:szCs w:val="24"/>
        </w:rPr>
        <w:t>Sustainability</w:t>
      </w:r>
      <w:r w:rsidRPr="00B969BA">
        <w:rPr>
          <w:rFonts w:asciiTheme="majorBidi" w:hAnsiTheme="majorBidi" w:cstheme="majorBidi"/>
          <w:sz w:val="24"/>
          <w:szCs w:val="24"/>
        </w:rPr>
        <w:t xml:space="preserve"> (Vol. 13, Issue 16, p. 8854). MDPI. </w:t>
      </w:r>
      <w:hyperlink r:id="rId20" w:history="1">
        <w:r w:rsidRPr="00B969BA">
          <w:rPr>
            <w:rStyle w:val="Hyperlink"/>
            <w:rFonts w:asciiTheme="majorBidi" w:hAnsiTheme="majorBidi" w:cstheme="majorBidi"/>
            <w:sz w:val="24"/>
            <w:szCs w:val="24"/>
          </w:rPr>
          <w:t>http://dx.doi.org/10.3390/su13168854</w:t>
        </w:r>
      </w:hyperlink>
    </w:p>
    <w:p w14:paraId="18EB7F39" w14:textId="77777777" w:rsidR="009511DF" w:rsidRPr="00B969BA" w:rsidRDefault="009511DF" w:rsidP="009511DF">
      <w:pPr>
        <w:spacing w:after="0" w:line="240" w:lineRule="auto"/>
        <w:ind w:left="709" w:hanging="709"/>
        <w:rPr>
          <w:rFonts w:asciiTheme="majorBidi" w:hAnsiTheme="majorBidi" w:cstheme="majorBidi"/>
          <w:sz w:val="24"/>
          <w:szCs w:val="24"/>
        </w:rPr>
      </w:pPr>
      <w:r w:rsidRPr="00B969BA">
        <w:rPr>
          <w:rFonts w:asciiTheme="majorBidi" w:hAnsiTheme="majorBidi" w:cstheme="majorBidi"/>
          <w:sz w:val="24"/>
          <w:szCs w:val="24"/>
        </w:rPr>
        <w:t>Kemenparekraf (2021). Mengenal 6 Kawasan Ekonomi Khusus Sektor Pariwisata dan ekonomo kreatif. Kemenparekraf.go.id</w:t>
      </w:r>
    </w:p>
    <w:p w14:paraId="4408993D" w14:textId="1D7C5AD1" w:rsidR="009511DF" w:rsidRDefault="00AF060F" w:rsidP="009511DF">
      <w:pPr>
        <w:spacing w:after="0" w:line="240" w:lineRule="auto"/>
        <w:ind w:left="720" w:hanging="720"/>
        <w:jc w:val="both"/>
        <w:rPr>
          <w:rFonts w:asciiTheme="majorBidi" w:eastAsia="Times New Roman" w:hAnsiTheme="majorBidi" w:cstheme="majorBidi"/>
          <w:sz w:val="24"/>
          <w:szCs w:val="24"/>
          <w:lang w:eastAsia="id-ID"/>
        </w:rPr>
      </w:pPr>
      <w:hyperlink r:id="rId21" w:history="1">
        <w:r w:rsidR="009511DF" w:rsidRPr="00B969BA">
          <w:rPr>
            <w:rStyle w:val="Hyperlink"/>
            <w:rFonts w:asciiTheme="majorBidi" w:hAnsiTheme="majorBidi" w:cstheme="majorBidi"/>
            <w:sz w:val="24"/>
            <w:szCs w:val="24"/>
          </w:rPr>
          <w:t>https://kemenparekraf.go.id/ragam-pariwisata/Mengenal-6-Kawasan-Ekonomi-Khusus-Sektor-Pariwisata-dan-Ekonomi-Kreatif</w:t>
        </w:r>
      </w:hyperlink>
    </w:p>
    <w:p w14:paraId="6ED04535" w14:textId="0D6A59ED" w:rsidR="009511DF" w:rsidRPr="00B969BA" w:rsidRDefault="009511DF" w:rsidP="009511DF">
      <w:pPr>
        <w:spacing w:after="0" w:line="240" w:lineRule="auto"/>
        <w:ind w:left="720" w:hanging="720"/>
        <w:jc w:val="both"/>
        <w:rPr>
          <w:rFonts w:asciiTheme="majorBidi" w:eastAsia="Times New Roman" w:hAnsiTheme="majorBidi" w:cstheme="majorBidi"/>
          <w:sz w:val="24"/>
          <w:szCs w:val="24"/>
          <w:lang w:eastAsia="id-ID"/>
        </w:rPr>
      </w:pPr>
      <w:r w:rsidRPr="00B969BA">
        <w:rPr>
          <w:rFonts w:asciiTheme="majorBidi" w:eastAsia="Times New Roman" w:hAnsiTheme="majorBidi" w:cstheme="majorBidi"/>
          <w:sz w:val="24"/>
          <w:szCs w:val="24"/>
          <w:lang w:eastAsia="id-ID"/>
        </w:rPr>
        <w:t>Kotler, Keller, Chernev, (2022). Marketing Management Sixteenth Edition Global Edition. Pearson Education. United Kingdom</w:t>
      </w:r>
    </w:p>
    <w:p w14:paraId="26EE82BD" w14:textId="77777777" w:rsidR="009511DF" w:rsidRPr="00B969BA" w:rsidRDefault="009511DF" w:rsidP="009511DF">
      <w:pPr>
        <w:spacing w:after="0" w:line="240" w:lineRule="auto"/>
        <w:ind w:left="709" w:hanging="709"/>
        <w:jc w:val="both"/>
        <w:rPr>
          <w:rFonts w:asciiTheme="majorBidi" w:hAnsiTheme="majorBidi" w:cstheme="majorBidi"/>
          <w:sz w:val="24"/>
          <w:szCs w:val="24"/>
        </w:rPr>
      </w:pPr>
      <w:r w:rsidRPr="00B969BA">
        <w:rPr>
          <w:rFonts w:asciiTheme="majorBidi" w:hAnsiTheme="majorBidi" w:cstheme="majorBidi"/>
          <w:sz w:val="24"/>
          <w:szCs w:val="24"/>
        </w:rPr>
        <w:t xml:space="preserve">Lesmana, H., &amp; Sugiarto, S. (2021). Formulating A competitive Advantage Model for Tourism Destinations in Indonesia. Journal of Asian Finance Economics and Business, 8(3), 237-250. </w:t>
      </w:r>
      <w:hyperlink r:id="rId22" w:history="1">
        <w:r w:rsidRPr="00B969BA">
          <w:rPr>
            <w:rStyle w:val="Hyperlink"/>
            <w:rFonts w:asciiTheme="majorBidi" w:hAnsiTheme="majorBidi" w:cstheme="majorBidi"/>
            <w:sz w:val="24"/>
            <w:szCs w:val="24"/>
          </w:rPr>
          <w:t>https://doi.org/10.13106/jafeb.2021.vol8.no3.0237</w:t>
        </w:r>
      </w:hyperlink>
      <w:r w:rsidRPr="00B969BA">
        <w:rPr>
          <w:rFonts w:asciiTheme="majorBidi" w:hAnsiTheme="majorBidi" w:cstheme="majorBidi"/>
          <w:sz w:val="24"/>
          <w:szCs w:val="24"/>
        </w:rPr>
        <w:t xml:space="preserve"> </w:t>
      </w:r>
    </w:p>
    <w:p w14:paraId="271A495B" w14:textId="77777777" w:rsidR="009511DF" w:rsidRDefault="009511DF" w:rsidP="009511DF">
      <w:pPr>
        <w:spacing w:after="0" w:line="240" w:lineRule="auto"/>
        <w:ind w:left="709" w:hanging="709"/>
        <w:jc w:val="both"/>
        <w:rPr>
          <w:rFonts w:asciiTheme="majorBidi" w:hAnsiTheme="majorBidi" w:cstheme="majorBidi"/>
          <w:sz w:val="24"/>
          <w:szCs w:val="24"/>
        </w:rPr>
      </w:pPr>
      <w:r w:rsidRPr="00B969BA">
        <w:rPr>
          <w:rFonts w:asciiTheme="majorBidi" w:hAnsiTheme="majorBidi" w:cstheme="majorBidi"/>
          <w:sz w:val="24"/>
          <w:szCs w:val="24"/>
        </w:rPr>
        <w:t xml:space="preserve">Melese, K. B., &amp; Belda, T.H. (2021). Determinants of tourism product development in southeast Ethiopia: Marketing perspectives. Sustainability (Switzerland), 13(23), 1-21. </w:t>
      </w:r>
      <w:hyperlink r:id="rId23" w:history="1">
        <w:r w:rsidRPr="00B969BA">
          <w:rPr>
            <w:rStyle w:val="Hyperlink"/>
            <w:rFonts w:asciiTheme="majorBidi" w:hAnsiTheme="majorBidi" w:cstheme="majorBidi"/>
            <w:sz w:val="24"/>
            <w:szCs w:val="24"/>
          </w:rPr>
          <w:t>http://dx.doi.org/10.3390/su132313263</w:t>
        </w:r>
      </w:hyperlink>
      <w:r w:rsidRPr="00B969BA">
        <w:rPr>
          <w:rFonts w:asciiTheme="majorBidi" w:hAnsiTheme="majorBidi" w:cstheme="majorBidi"/>
          <w:sz w:val="24"/>
          <w:szCs w:val="24"/>
        </w:rPr>
        <w:t xml:space="preserve"> </w:t>
      </w:r>
    </w:p>
    <w:p w14:paraId="46B03A20" w14:textId="77777777" w:rsidR="009A268E" w:rsidRPr="00B969BA" w:rsidRDefault="009A268E" w:rsidP="009A268E">
      <w:pPr>
        <w:spacing w:after="0" w:line="240" w:lineRule="auto"/>
        <w:ind w:left="720" w:hanging="720"/>
        <w:jc w:val="both"/>
        <w:rPr>
          <w:rFonts w:asciiTheme="majorBidi" w:eastAsia="Times New Roman" w:hAnsiTheme="majorBidi" w:cstheme="majorBidi"/>
          <w:sz w:val="24"/>
          <w:szCs w:val="24"/>
          <w:lang w:eastAsia="id-ID"/>
        </w:rPr>
      </w:pPr>
      <w:r w:rsidRPr="00B969BA">
        <w:rPr>
          <w:rFonts w:asciiTheme="majorBidi" w:eastAsia="Times New Roman" w:hAnsiTheme="majorBidi" w:cstheme="majorBidi"/>
          <w:sz w:val="24"/>
          <w:szCs w:val="24"/>
          <w:lang w:eastAsia="id-ID"/>
        </w:rPr>
        <w:t>Michael R. Czinkota, Masaaki Kotabe, Demeteris Vrontis, S.M. Riad Shams, (2021). Marketing Management Past, Present and Future Fourth Edition, Springer Nature. Switzerland.</w:t>
      </w:r>
    </w:p>
    <w:p w14:paraId="047B04C5" w14:textId="77777777" w:rsidR="009A268E" w:rsidRPr="00B969BA" w:rsidRDefault="009A268E" w:rsidP="009A268E">
      <w:pPr>
        <w:spacing w:after="0" w:line="240" w:lineRule="auto"/>
        <w:ind w:left="720" w:hanging="720"/>
        <w:jc w:val="both"/>
        <w:rPr>
          <w:rFonts w:asciiTheme="majorBidi" w:eastAsia="Times New Roman" w:hAnsiTheme="majorBidi" w:cstheme="majorBidi"/>
          <w:sz w:val="24"/>
          <w:szCs w:val="24"/>
          <w:lang w:eastAsia="id-ID"/>
        </w:rPr>
      </w:pPr>
      <w:r w:rsidRPr="00B969BA">
        <w:rPr>
          <w:rFonts w:asciiTheme="majorBidi" w:eastAsia="Times New Roman" w:hAnsiTheme="majorBidi" w:cstheme="majorBidi"/>
          <w:sz w:val="24"/>
          <w:szCs w:val="24"/>
          <w:lang w:eastAsia="id-ID"/>
        </w:rPr>
        <w:t>Philip Kotler, Gary Armstrong., Llyod C. Harris., Hongwei He, (2020). Principles of Marketing Eight European Edition, Neografia. Slovakia.</w:t>
      </w:r>
    </w:p>
    <w:p w14:paraId="4CFD53FB" w14:textId="77777777" w:rsidR="009A268E" w:rsidRPr="00B969BA" w:rsidRDefault="009A268E" w:rsidP="009A268E">
      <w:pPr>
        <w:spacing w:after="0" w:line="240" w:lineRule="auto"/>
        <w:ind w:left="709" w:hanging="709"/>
        <w:jc w:val="both"/>
        <w:rPr>
          <w:rFonts w:asciiTheme="majorBidi" w:hAnsiTheme="majorBidi" w:cstheme="majorBidi"/>
          <w:sz w:val="24"/>
          <w:szCs w:val="24"/>
        </w:rPr>
      </w:pPr>
      <w:r w:rsidRPr="00B969BA">
        <w:rPr>
          <w:rFonts w:asciiTheme="majorBidi" w:hAnsiTheme="majorBidi" w:cstheme="majorBidi"/>
          <w:sz w:val="24"/>
          <w:szCs w:val="24"/>
        </w:rPr>
        <w:t xml:space="preserve">Porter, (2019). The five competitive forces that shape strategy. Harvard business review, 86 (1). 76-82 </w:t>
      </w:r>
    </w:p>
    <w:p w14:paraId="747551D8" w14:textId="77777777" w:rsidR="009511DF" w:rsidRPr="00B969BA" w:rsidRDefault="009511DF" w:rsidP="009511DF">
      <w:pPr>
        <w:spacing w:after="0" w:line="240" w:lineRule="auto"/>
        <w:ind w:left="720" w:hanging="720"/>
        <w:jc w:val="both"/>
        <w:rPr>
          <w:rFonts w:asciiTheme="majorBidi" w:eastAsia="Times New Roman" w:hAnsiTheme="majorBidi" w:cstheme="majorBidi"/>
          <w:sz w:val="24"/>
          <w:szCs w:val="24"/>
          <w:lang w:eastAsia="id-ID"/>
        </w:rPr>
      </w:pPr>
      <w:r w:rsidRPr="00B969BA">
        <w:rPr>
          <w:rFonts w:asciiTheme="majorBidi" w:eastAsia="Times New Roman" w:hAnsiTheme="majorBidi" w:cstheme="majorBidi"/>
          <w:sz w:val="24"/>
          <w:szCs w:val="24"/>
          <w:lang w:eastAsia="id-ID"/>
        </w:rPr>
        <w:t>Siti Hamdiah Rojabi dkk, (2023). Perencanaan dan Pengembangan Pariwisata. CV. Intelektual Manifes Media. Bali</w:t>
      </w:r>
    </w:p>
    <w:p w14:paraId="53D1BA10" w14:textId="77777777" w:rsidR="009511DF" w:rsidRPr="00B969BA" w:rsidRDefault="009511DF" w:rsidP="009511DF">
      <w:pPr>
        <w:spacing w:after="0" w:line="240" w:lineRule="auto"/>
        <w:ind w:left="720" w:hanging="720"/>
        <w:rPr>
          <w:rFonts w:asciiTheme="majorBidi" w:hAnsiTheme="majorBidi" w:cstheme="majorBidi"/>
          <w:i/>
          <w:iCs/>
          <w:sz w:val="24"/>
          <w:szCs w:val="24"/>
        </w:rPr>
      </w:pPr>
      <w:r w:rsidRPr="00B969BA">
        <w:rPr>
          <w:rFonts w:asciiTheme="majorBidi" w:hAnsiTheme="majorBidi" w:cstheme="majorBidi"/>
          <w:sz w:val="24"/>
          <w:szCs w:val="24"/>
        </w:rPr>
        <w:t>Sugiyono. (2023). Metode Penelitian Berkualitas.</w:t>
      </w:r>
      <w:r w:rsidRPr="00B969BA">
        <w:rPr>
          <w:rFonts w:asciiTheme="majorBidi" w:hAnsiTheme="majorBidi" w:cstheme="majorBidi"/>
          <w:i/>
          <w:iCs/>
          <w:sz w:val="24"/>
          <w:szCs w:val="24"/>
        </w:rPr>
        <w:t xml:space="preserve"> </w:t>
      </w:r>
      <w:r w:rsidRPr="00B969BA">
        <w:rPr>
          <w:rFonts w:asciiTheme="majorBidi" w:hAnsiTheme="majorBidi" w:cstheme="majorBidi"/>
          <w:sz w:val="24"/>
          <w:szCs w:val="24"/>
        </w:rPr>
        <w:t>Alfabeta</w:t>
      </w:r>
      <w:r w:rsidRPr="00B969BA">
        <w:rPr>
          <w:rFonts w:asciiTheme="majorBidi" w:hAnsiTheme="majorBidi" w:cstheme="majorBidi"/>
          <w:i/>
          <w:iCs/>
          <w:sz w:val="24"/>
          <w:szCs w:val="24"/>
        </w:rPr>
        <w:t>.</w:t>
      </w:r>
    </w:p>
    <w:p w14:paraId="4DE099F9" w14:textId="20C070BE" w:rsidR="009A268E" w:rsidRPr="00B969BA" w:rsidRDefault="009A268E" w:rsidP="009A268E">
      <w:pPr>
        <w:spacing w:after="0" w:line="240" w:lineRule="auto"/>
        <w:ind w:left="709" w:hanging="709"/>
        <w:jc w:val="both"/>
        <w:rPr>
          <w:rFonts w:asciiTheme="majorBidi" w:hAnsiTheme="majorBidi" w:cstheme="majorBidi"/>
          <w:i/>
          <w:iCs/>
          <w:sz w:val="24"/>
          <w:szCs w:val="24"/>
        </w:rPr>
      </w:pPr>
      <w:r w:rsidRPr="00B969BA">
        <w:rPr>
          <w:rFonts w:asciiTheme="majorBidi" w:hAnsiTheme="majorBidi" w:cstheme="majorBidi"/>
          <w:sz w:val="24"/>
          <w:szCs w:val="24"/>
        </w:rPr>
        <w:lastRenderedPageBreak/>
        <w:t xml:space="preserve">Wang, S., Japutra, A., &amp; Molinillo, S. (2021). Branded premiums in tourism destination promotion. </w:t>
      </w:r>
      <w:r w:rsidRPr="00B969BA">
        <w:rPr>
          <w:rFonts w:asciiTheme="majorBidi" w:hAnsiTheme="majorBidi" w:cstheme="majorBidi"/>
          <w:i/>
          <w:iCs/>
          <w:sz w:val="24"/>
          <w:szCs w:val="24"/>
        </w:rPr>
        <w:t>Tourism review</w:t>
      </w:r>
      <w:r w:rsidRPr="00B969BA">
        <w:rPr>
          <w:rFonts w:asciiTheme="majorBidi" w:hAnsiTheme="majorBidi" w:cstheme="majorBidi"/>
          <w:sz w:val="24"/>
          <w:szCs w:val="24"/>
        </w:rPr>
        <w:t xml:space="preserve">, 76(5), 1001-1012 </w:t>
      </w:r>
      <w:hyperlink r:id="rId24" w:history="1">
        <w:r w:rsidRPr="00B969BA">
          <w:rPr>
            <w:rStyle w:val="Hyperlink"/>
            <w:rFonts w:asciiTheme="majorBidi" w:hAnsiTheme="majorBidi" w:cstheme="majorBidi"/>
            <w:sz w:val="24"/>
            <w:szCs w:val="24"/>
          </w:rPr>
          <w:t>https://doi.org/10.1108/TR-06-2019-0256</w:t>
        </w:r>
      </w:hyperlink>
      <w:r w:rsidRPr="00B969BA">
        <w:rPr>
          <w:rFonts w:asciiTheme="majorBidi" w:hAnsiTheme="majorBidi" w:cstheme="majorBidi"/>
          <w:sz w:val="24"/>
          <w:szCs w:val="24"/>
        </w:rPr>
        <w:t xml:space="preserve"> </w:t>
      </w:r>
    </w:p>
    <w:p w14:paraId="3C7FD746" w14:textId="77777777" w:rsidR="009A268E" w:rsidRPr="00B969BA" w:rsidRDefault="009A268E" w:rsidP="009A268E">
      <w:pPr>
        <w:spacing w:after="0" w:line="240" w:lineRule="auto"/>
        <w:ind w:left="709" w:hanging="709"/>
        <w:jc w:val="both"/>
        <w:rPr>
          <w:rFonts w:asciiTheme="majorBidi" w:hAnsiTheme="majorBidi" w:cstheme="majorBidi"/>
          <w:sz w:val="24"/>
          <w:szCs w:val="24"/>
        </w:rPr>
      </w:pPr>
      <w:r w:rsidRPr="00B969BA">
        <w:rPr>
          <w:rFonts w:asciiTheme="majorBidi" w:hAnsiTheme="majorBidi" w:cstheme="majorBidi"/>
          <w:sz w:val="24"/>
          <w:szCs w:val="24"/>
        </w:rPr>
        <w:t xml:space="preserve">Xie, D., &amp; He., Y. (2022) Marketing Strategy of Rural Tourism Based on Big Data and Artificial Intelligence. Mobile information systems. </w:t>
      </w:r>
      <w:hyperlink r:id="rId25" w:history="1">
        <w:r w:rsidRPr="00B969BA">
          <w:rPr>
            <w:rStyle w:val="Hyperlink"/>
            <w:rFonts w:asciiTheme="majorBidi" w:hAnsiTheme="majorBidi" w:cstheme="majorBidi"/>
            <w:sz w:val="24"/>
            <w:szCs w:val="24"/>
          </w:rPr>
          <w:t>http://dx.doi.org/10.1155/2022/9154351</w:t>
        </w:r>
      </w:hyperlink>
      <w:r w:rsidRPr="00B969BA">
        <w:rPr>
          <w:rFonts w:asciiTheme="majorBidi" w:hAnsiTheme="majorBidi" w:cstheme="majorBidi"/>
          <w:sz w:val="24"/>
          <w:szCs w:val="24"/>
        </w:rPr>
        <w:t xml:space="preserve"> </w:t>
      </w:r>
    </w:p>
    <w:p w14:paraId="0F1C33F1" w14:textId="78F0D92F" w:rsidR="009511DF" w:rsidRPr="001B5F6A" w:rsidRDefault="009511DF" w:rsidP="001B5F6A">
      <w:pPr>
        <w:spacing w:after="0" w:line="240" w:lineRule="auto"/>
        <w:ind w:left="720" w:hanging="720"/>
        <w:jc w:val="both"/>
        <w:rPr>
          <w:rFonts w:asciiTheme="majorBidi" w:eastAsia="Times New Roman" w:hAnsiTheme="majorBidi" w:cstheme="majorBidi"/>
          <w:sz w:val="24"/>
          <w:szCs w:val="24"/>
          <w:lang w:eastAsia="id-ID"/>
        </w:rPr>
      </w:pPr>
      <w:r w:rsidRPr="00B969BA">
        <w:rPr>
          <w:rFonts w:asciiTheme="majorBidi" w:eastAsia="Times New Roman" w:hAnsiTheme="majorBidi" w:cstheme="majorBidi"/>
          <w:sz w:val="24"/>
          <w:szCs w:val="24"/>
          <w:lang w:eastAsia="id-ID"/>
        </w:rPr>
        <w:t>Yudhi Koesworodjati, (2023). Prinsip Dasar Manajemen Pemasaran Edisi Kedua, Info Karsa, Bandung.</w:t>
      </w:r>
    </w:p>
    <w:sectPr w:rsidR="009511DF" w:rsidRPr="001B5F6A" w:rsidSect="00DE2D0D">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F363C" w14:textId="77777777" w:rsidR="00AF060F" w:rsidRDefault="00AF060F" w:rsidP="00397E1A">
      <w:pPr>
        <w:spacing w:after="0" w:line="240" w:lineRule="auto"/>
      </w:pPr>
      <w:r>
        <w:separator/>
      </w:r>
    </w:p>
  </w:endnote>
  <w:endnote w:type="continuationSeparator" w:id="0">
    <w:p w14:paraId="5EDE9162" w14:textId="77777777" w:rsidR="00AF060F" w:rsidRDefault="00AF060F" w:rsidP="0039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530388"/>
      <w:docPartObj>
        <w:docPartGallery w:val="Page Numbers (Bottom of Page)"/>
        <w:docPartUnique/>
      </w:docPartObj>
    </w:sdtPr>
    <w:sdtEndPr>
      <w:rPr>
        <w:rFonts w:ascii="Times New Roman" w:hAnsi="Times New Roman" w:cs="Times New Roman"/>
        <w:noProof/>
        <w:sz w:val="24"/>
        <w:szCs w:val="24"/>
      </w:rPr>
    </w:sdtEndPr>
    <w:sdtContent>
      <w:p w14:paraId="53732EFB" w14:textId="5AB70DBF" w:rsidR="00397E1A" w:rsidRDefault="00397E1A">
        <w:pPr>
          <w:pStyle w:val="Footer"/>
          <w:jc w:val="center"/>
        </w:pPr>
        <w:r w:rsidRPr="00407E6C">
          <w:rPr>
            <w:rFonts w:ascii="Times New Roman" w:hAnsi="Times New Roman" w:cs="Times New Roman"/>
            <w:sz w:val="24"/>
            <w:szCs w:val="24"/>
          </w:rPr>
          <w:fldChar w:fldCharType="begin"/>
        </w:r>
        <w:r w:rsidRPr="00407E6C">
          <w:rPr>
            <w:rFonts w:ascii="Times New Roman" w:hAnsi="Times New Roman" w:cs="Times New Roman"/>
            <w:sz w:val="24"/>
            <w:szCs w:val="24"/>
          </w:rPr>
          <w:instrText xml:space="preserve"> PAGE   \* MERGEFORMAT </w:instrText>
        </w:r>
        <w:r w:rsidRPr="00407E6C">
          <w:rPr>
            <w:rFonts w:ascii="Times New Roman" w:hAnsi="Times New Roman" w:cs="Times New Roman"/>
            <w:sz w:val="24"/>
            <w:szCs w:val="24"/>
          </w:rPr>
          <w:fldChar w:fldCharType="separate"/>
        </w:r>
        <w:r w:rsidR="00DC0193">
          <w:rPr>
            <w:rFonts w:ascii="Times New Roman" w:hAnsi="Times New Roman" w:cs="Times New Roman"/>
            <w:noProof/>
            <w:sz w:val="24"/>
            <w:szCs w:val="24"/>
          </w:rPr>
          <w:t>1</w:t>
        </w:r>
        <w:r w:rsidRPr="00407E6C">
          <w:rPr>
            <w:rFonts w:ascii="Times New Roman" w:hAnsi="Times New Roman" w:cs="Times New Roman"/>
            <w:noProof/>
            <w:sz w:val="24"/>
            <w:szCs w:val="24"/>
          </w:rPr>
          <w:fldChar w:fldCharType="end"/>
        </w:r>
      </w:p>
    </w:sdtContent>
  </w:sdt>
  <w:p w14:paraId="5B8AC7F2" w14:textId="77777777" w:rsidR="00A60D1F" w:rsidRDefault="00AF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175427"/>
      <w:docPartObj>
        <w:docPartGallery w:val="Page Numbers (Bottom of Page)"/>
        <w:docPartUnique/>
      </w:docPartObj>
    </w:sdtPr>
    <w:sdtEndPr>
      <w:rPr>
        <w:rFonts w:ascii="Times New Roman" w:hAnsi="Times New Roman" w:cs="Times New Roman"/>
        <w:noProof/>
        <w:sz w:val="24"/>
        <w:szCs w:val="24"/>
      </w:rPr>
    </w:sdtEndPr>
    <w:sdtContent>
      <w:p w14:paraId="0FC0BA27" w14:textId="1F05962B" w:rsidR="00397E1A" w:rsidRDefault="00397E1A">
        <w:pPr>
          <w:pStyle w:val="Footer"/>
          <w:jc w:val="center"/>
        </w:pPr>
        <w:r w:rsidRPr="00397E1A">
          <w:rPr>
            <w:rFonts w:ascii="Times New Roman" w:hAnsi="Times New Roman" w:cs="Times New Roman"/>
            <w:sz w:val="24"/>
            <w:szCs w:val="24"/>
          </w:rPr>
          <w:fldChar w:fldCharType="begin"/>
        </w:r>
        <w:r w:rsidRPr="00397E1A">
          <w:rPr>
            <w:rFonts w:ascii="Times New Roman" w:hAnsi="Times New Roman" w:cs="Times New Roman"/>
            <w:sz w:val="24"/>
            <w:szCs w:val="24"/>
          </w:rPr>
          <w:instrText xml:space="preserve"> PAGE   \* MERGEFORMAT </w:instrText>
        </w:r>
        <w:r w:rsidRPr="00397E1A">
          <w:rPr>
            <w:rFonts w:ascii="Times New Roman" w:hAnsi="Times New Roman" w:cs="Times New Roman"/>
            <w:sz w:val="24"/>
            <w:szCs w:val="24"/>
          </w:rPr>
          <w:fldChar w:fldCharType="separate"/>
        </w:r>
        <w:r w:rsidRPr="00397E1A">
          <w:rPr>
            <w:rFonts w:ascii="Times New Roman" w:hAnsi="Times New Roman" w:cs="Times New Roman"/>
            <w:noProof/>
            <w:sz w:val="24"/>
            <w:szCs w:val="24"/>
          </w:rPr>
          <w:t>2</w:t>
        </w:r>
        <w:r w:rsidRPr="00397E1A">
          <w:rPr>
            <w:rFonts w:ascii="Times New Roman" w:hAnsi="Times New Roman" w:cs="Times New Roman"/>
            <w:noProof/>
            <w:sz w:val="24"/>
            <w:szCs w:val="24"/>
          </w:rPr>
          <w:fldChar w:fldCharType="end"/>
        </w:r>
      </w:p>
    </w:sdtContent>
  </w:sdt>
  <w:p w14:paraId="52404347" w14:textId="77777777" w:rsidR="00397E1A" w:rsidRDefault="00397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4CBD1" w14:textId="77777777" w:rsidR="00AF060F" w:rsidRDefault="00AF060F" w:rsidP="00397E1A">
      <w:pPr>
        <w:spacing w:after="0" w:line="240" w:lineRule="auto"/>
      </w:pPr>
      <w:r>
        <w:separator/>
      </w:r>
    </w:p>
  </w:footnote>
  <w:footnote w:type="continuationSeparator" w:id="0">
    <w:p w14:paraId="0CC5EE6D" w14:textId="77777777" w:rsidR="00AF060F" w:rsidRDefault="00AF060F" w:rsidP="00397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874"/>
    <w:multiLevelType w:val="hybridMultilevel"/>
    <w:tmpl w:val="923ED18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75051"/>
    <w:multiLevelType w:val="hybridMultilevel"/>
    <w:tmpl w:val="1D1C1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1496D"/>
    <w:multiLevelType w:val="hybridMultilevel"/>
    <w:tmpl w:val="3CB42C56"/>
    <w:lvl w:ilvl="0" w:tplc="66D2E162">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D0F84"/>
    <w:multiLevelType w:val="hybridMultilevel"/>
    <w:tmpl w:val="9F144F5E"/>
    <w:lvl w:ilvl="0" w:tplc="74346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B635BD"/>
    <w:multiLevelType w:val="multilevel"/>
    <w:tmpl w:val="6C3E2596"/>
    <w:lvl w:ilvl="0">
      <w:start w:val="1"/>
      <w:numFmt w:val="decimal"/>
      <w:lvlText w:val="%1."/>
      <w:lvlJc w:val="left"/>
      <w:pPr>
        <w:ind w:left="720" w:hanging="360"/>
      </w:pPr>
      <w:rPr>
        <w:rFonts w:hint="default"/>
        <w:b w:val="0"/>
        <w:bCs w:val="0"/>
        <w:sz w:val="20"/>
        <w:szCs w:val="20"/>
      </w:rPr>
    </w:lvl>
    <w:lvl w:ilvl="1">
      <w:start w:val="4"/>
      <w:numFmt w:val="decimal"/>
      <w:isLgl/>
      <w:lvlText w:val="%1.%2"/>
      <w:lvlJc w:val="left"/>
      <w:pPr>
        <w:ind w:left="840" w:hanging="48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06F87775"/>
    <w:multiLevelType w:val="hybridMultilevel"/>
    <w:tmpl w:val="4C4C574C"/>
    <w:lvl w:ilvl="0" w:tplc="632AA960">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027FD"/>
    <w:multiLevelType w:val="hybridMultilevel"/>
    <w:tmpl w:val="4510C7FE"/>
    <w:lvl w:ilvl="0" w:tplc="038444A6">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AE488F"/>
    <w:multiLevelType w:val="hybridMultilevel"/>
    <w:tmpl w:val="54140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F3F11"/>
    <w:multiLevelType w:val="hybridMultilevel"/>
    <w:tmpl w:val="D5E07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53B69"/>
    <w:multiLevelType w:val="hybridMultilevel"/>
    <w:tmpl w:val="3F5E8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D390C"/>
    <w:multiLevelType w:val="hybridMultilevel"/>
    <w:tmpl w:val="120829AA"/>
    <w:lvl w:ilvl="0" w:tplc="64383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221CE9"/>
    <w:multiLevelType w:val="hybridMultilevel"/>
    <w:tmpl w:val="3698F39C"/>
    <w:lvl w:ilvl="0" w:tplc="3544C82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901E96"/>
    <w:multiLevelType w:val="hybridMultilevel"/>
    <w:tmpl w:val="CE029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34268B"/>
    <w:multiLevelType w:val="hybridMultilevel"/>
    <w:tmpl w:val="CA84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030D87"/>
    <w:multiLevelType w:val="hybridMultilevel"/>
    <w:tmpl w:val="445A8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4316F"/>
    <w:multiLevelType w:val="hybridMultilevel"/>
    <w:tmpl w:val="ADE0F06A"/>
    <w:lvl w:ilvl="0" w:tplc="D2D82534">
      <w:start w:val="1"/>
      <w:numFmt w:val="decimal"/>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6">
    <w:nsid w:val="325401C2"/>
    <w:multiLevelType w:val="hybridMultilevel"/>
    <w:tmpl w:val="912A8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2F7DC0"/>
    <w:multiLevelType w:val="hybridMultilevel"/>
    <w:tmpl w:val="B59E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F2AC3"/>
    <w:multiLevelType w:val="hybridMultilevel"/>
    <w:tmpl w:val="770A5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11425"/>
    <w:multiLevelType w:val="hybridMultilevel"/>
    <w:tmpl w:val="32C06704"/>
    <w:lvl w:ilvl="0" w:tplc="87F65F42">
      <w:start w:val="1"/>
      <w:numFmt w:val="decimal"/>
      <w:lvlText w:val="%1."/>
      <w:lvlJc w:val="left"/>
      <w:pPr>
        <w:ind w:left="785" w:hanging="360"/>
      </w:pPr>
      <w:rPr>
        <w:rFonts w:hint="default"/>
        <w:sz w:val="24"/>
        <w:szCs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455F155E"/>
    <w:multiLevelType w:val="hybridMultilevel"/>
    <w:tmpl w:val="4D5E9BD4"/>
    <w:lvl w:ilvl="0" w:tplc="B2A88296">
      <w:start w:val="1"/>
      <w:numFmt w:val="decimal"/>
      <w:lvlText w:val="%1."/>
      <w:lvlJc w:val="left"/>
      <w:pPr>
        <w:ind w:left="669" w:hanging="360"/>
      </w:pPr>
      <w:rPr>
        <w:rFonts w:hint="default"/>
        <w:b w:val="0"/>
        <w:sz w:val="20"/>
        <w:szCs w:val="20"/>
      </w:rPr>
    </w:lvl>
    <w:lvl w:ilvl="1" w:tplc="04090019">
      <w:start w:val="1"/>
      <w:numFmt w:val="lowerLetter"/>
      <w:lvlText w:val="%2."/>
      <w:lvlJc w:val="left"/>
      <w:pPr>
        <w:ind w:left="1389" w:hanging="360"/>
      </w:pPr>
    </w:lvl>
    <w:lvl w:ilvl="2" w:tplc="0409001B">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1">
    <w:nsid w:val="48F9372E"/>
    <w:multiLevelType w:val="hybridMultilevel"/>
    <w:tmpl w:val="69CC4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A63740"/>
    <w:multiLevelType w:val="hybridMultilevel"/>
    <w:tmpl w:val="2A08D9F8"/>
    <w:lvl w:ilvl="0" w:tplc="68808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A1D30"/>
    <w:multiLevelType w:val="hybridMultilevel"/>
    <w:tmpl w:val="519A0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281271"/>
    <w:multiLevelType w:val="hybridMultilevel"/>
    <w:tmpl w:val="42229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0B320E"/>
    <w:multiLevelType w:val="hybridMultilevel"/>
    <w:tmpl w:val="6EB0B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432FC5"/>
    <w:multiLevelType w:val="hybridMultilevel"/>
    <w:tmpl w:val="819EE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6B324D"/>
    <w:multiLevelType w:val="hybridMultilevel"/>
    <w:tmpl w:val="2BB65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2169BB"/>
    <w:multiLevelType w:val="hybridMultilevel"/>
    <w:tmpl w:val="8B7A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2E43D9"/>
    <w:multiLevelType w:val="hybridMultilevel"/>
    <w:tmpl w:val="73CE3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BFE7F2C">
      <w:start w:val="1"/>
      <w:numFmt w:val="decimal"/>
      <w:lvlText w:val="%4)"/>
      <w:lvlJc w:val="left"/>
      <w:pPr>
        <w:ind w:left="2880" w:hanging="360"/>
      </w:pPr>
      <w:rPr>
        <w:rFonts w:hint="default"/>
        <w:b w:val="0"/>
        <w:bCs w:val="0"/>
      </w:rPr>
    </w:lvl>
    <w:lvl w:ilvl="4" w:tplc="71265928">
      <w:start w:val="1"/>
      <w:numFmt w:val="upperLetter"/>
      <w:lvlText w:val="%5."/>
      <w:lvlJc w:val="left"/>
      <w:pPr>
        <w:ind w:left="3600" w:hanging="360"/>
      </w:pPr>
      <w:rPr>
        <w:rFonts w:hint="default"/>
      </w:rPr>
    </w:lvl>
    <w:lvl w:ilvl="5" w:tplc="1F9CE92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AA6729"/>
    <w:multiLevelType w:val="hybridMultilevel"/>
    <w:tmpl w:val="682A9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7B3B47"/>
    <w:multiLevelType w:val="hybridMultilevel"/>
    <w:tmpl w:val="14ECFBDA"/>
    <w:lvl w:ilvl="0" w:tplc="669E4CFE">
      <w:start w:val="1"/>
      <w:numFmt w:val="decimal"/>
      <w:lvlText w:val="%1."/>
      <w:lvlJc w:val="left"/>
      <w:pPr>
        <w:ind w:left="667" w:hanging="360"/>
      </w:pPr>
      <w:rPr>
        <w:rFonts w:hint="default"/>
      </w:r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32">
    <w:nsid w:val="667A2AF2"/>
    <w:multiLevelType w:val="hybridMultilevel"/>
    <w:tmpl w:val="4DECD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E555EA"/>
    <w:multiLevelType w:val="hybridMultilevel"/>
    <w:tmpl w:val="38767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7E46B1"/>
    <w:multiLevelType w:val="hybridMultilevel"/>
    <w:tmpl w:val="AA225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DE205F"/>
    <w:multiLevelType w:val="hybridMultilevel"/>
    <w:tmpl w:val="62FE4676"/>
    <w:lvl w:ilvl="0" w:tplc="1C0C5BFC">
      <w:start w:val="1"/>
      <w:numFmt w:val="decimal"/>
      <w:lvlText w:val="%1)"/>
      <w:lvlJc w:val="left"/>
      <w:pPr>
        <w:ind w:left="745" w:hanging="360"/>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36">
    <w:nsid w:val="6AF04CF6"/>
    <w:multiLevelType w:val="hybridMultilevel"/>
    <w:tmpl w:val="0FFA51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A02A3C"/>
    <w:multiLevelType w:val="multilevel"/>
    <w:tmpl w:val="839C76E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BB1456"/>
    <w:multiLevelType w:val="hybridMultilevel"/>
    <w:tmpl w:val="26A87D42"/>
    <w:lvl w:ilvl="0" w:tplc="E500CBB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B851DB"/>
    <w:multiLevelType w:val="hybridMultilevel"/>
    <w:tmpl w:val="E6863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334C52"/>
    <w:multiLevelType w:val="hybridMultilevel"/>
    <w:tmpl w:val="3CBEC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091D84"/>
    <w:multiLevelType w:val="hybridMultilevel"/>
    <w:tmpl w:val="B25E6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EA617F"/>
    <w:multiLevelType w:val="hybridMultilevel"/>
    <w:tmpl w:val="5504D080"/>
    <w:lvl w:ilvl="0" w:tplc="6E60D44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F5C5E"/>
    <w:multiLevelType w:val="hybridMultilevel"/>
    <w:tmpl w:val="73560DE4"/>
    <w:lvl w:ilvl="0" w:tplc="788AAE68">
      <w:start w:val="1"/>
      <w:numFmt w:val="decimal"/>
      <w:lvlText w:val="%1."/>
      <w:lvlJc w:val="left"/>
      <w:pPr>
        <w:ind w:left="667" w:hanging="360"/>
      </w:pPr>
      <w:rPr>
        <w:rFonts w:hint="default"/>
      </w:r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num w:numId="1">
    <w:abstractNumId w:val="37"/>
  </w:num>
  <w:num w:numId="2">
    <w:abstractNumId w:val="31"/>
  </w:num>
  <w:num w:numId="3">
    <w:abstractNumId w:val="15"/>
  </w:num>
  <w:num w:numId="4">
    <w:abstractNumId w:val="43"/>
  </w:num>
  <w:num w:numId="5">
    <w:abstractNumId w:val="34"/>
  </w:num>
  <w:num w:numId="6">
    <w:abstractNumId w:val="17"/>
  </w:num>
  <w:num w:numId="7">
    <w:abstractNumId w:val="41"/>
  </w:num>
  <w:num w:numId="8">
    <w:abstractNumId w:val="27"/>
  </w:num>
  <w:num w:numId="9">
    <w:abstractNumId w:val="13"/>
  </w:num>
  <w:num w:numId="10">
    <w:abstractNumId w:val="21"/>
  </w:num>
  <w:num w:numId="11">
    <w:abstractNumId w:val="16"/>
  </w:num>
  <w:num w:numId="12">
    <w:abstractNumId w:val="26"/>
  </w:num>
  <w:num w:numId="13">
    <w:abstractNumId w:val="20"/>
  </w:num>
  <w:num w:numId="14">
    <w:abstractNumId w:val="2"/>
  </w:num>
  <w:num w:numId="15">
    <w:abstractNumId w:val="6"/>
  </w:num>
  <w:num w:numId="16">
    <w:abstractNumId w:val="0"/>
  </w:num>
  <w:num w:numId="17">
    <w:abstractNumId w:val="11"/>
  </w:num>
  <w:num w:numId="18">
    <w:abstractNumId w:val="4"/>
  </w:num>
  <w:num w:numId="19">
    <w:abstractNumId w:val="5"/>
  </w:num>
  <w:num w:numId="20">
    <w:abstractNumId w:val="38"/>
  </w:num>
  <w:num w:numId="21">
    <w:abstractNumId w:val="29"/>
  </w:num>
  <w:num w:numId="22">
    <w:abstractNumId w:val="19"/>
  </w:num>
  <w:num w:numId="23">
    <w:abstractNumId w:val="3"/>
  </w:num>
  <w:num w:numId="24">
    <w:abstractNumId w:val="36"/>
  </w:num>
  <w:num w:numId="25">
    <w:abstractNumId w:val="14"/>
  </w:num>
  <w:num w:numId="26">
    <w:abstractNumId w:val="42"/>
  </w:num>
  <w:num w:numId="27">
    <w:abstractNumId w:val="12"/>
  </w:num>
  <w:num w:numId="28">
    <w:abstractNumId w:val="35"/>
  </w:num>
  <w:num w:numId="29">
    <w:abstractNumId w:val="39"/>
  </w:num>
  <w:num w:numId="30">
    <w:abstractNumId w:val="1"/>
  </w:num>
  <w:num w:numId="31">
    <w:abstractNumId w:val="33"/>
  </w:num>
  <w:num w:numId="32">
    <w:abstractNumId w:val="28"/>
  </w:num>
  <w:num w:numId="33">
    <w:abstractNumId w:val="9"/>
  </w:num>
  <w:num w:numId="34">
    <w:abstractNumId w:val="25"/>
  </w:num>
  <w:num w:numId="35">
    <w:abstractNumId w:val="24"/>
  </w:num>
  <w:num w:numId="36">
    <w:abstractNumId w:val="30"/>
  </w:num>
  <w:num w:numId="37">
    <w:abstractNumId w:val="18"/>
  </w:num>
  <w:num w:numId="38">
    <w:abstractNumId w:val="8"/>
  </w:num>
  <w:num w:numId="39">
    <w:abstractNumId w:val="7"/>
  </w:num>
  <w:num w:numId="40">
    <w:abstractNumId w:val="40"/>
  </w:num>
  <w:num w:numId="41">
    <w:abstractNumId w:val="23"/>
  </w:num>
  <w:num w:numId="42">
    <w:abstractNumId w:val="32"/>
  </w:num>
  <w:num w:numId="43">
    <w:abstractNumId w:val="22"/>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1A"/>
    <w:rsid w:val="000464EA"/>
    <w:rsid w:val="000A5B6C"/>
    <w:rsid w:val="000C7274"/>
    <w:rsid w:val="000F2C66"/>
    <w:rsid w:val="001A1FB2"/>
    <w:rsid w:val="001B5F6A"/>
    <w:rsid w:val="001D4AD7"/>
    <w:rsid w:val="001F3A56"/>
    <w:rsid w:val="002A3B54"/>
    <w:rsid w:val="00301FD9"/>
    <w:rsid w:val="00306C49"/>
    <w:rsid w:val="00312897"/>
    <w:rsid w:val="00317BB1"/>
    <w:rsid w:val="00370E78"/>
    <w:rsid w:val="00397E1A"/>
    <w:rsid w:val="003A4B15"/>
    <w:rsid w:val="00407E6C"/>
    <w:rsid w:val="004512F5"/>
    <w:rsid w:val="004842F0"/>
    <w:rsid w:val="004B2006"/>
    <w:rsid w:val="004F3B96"/>
    <w:rsid w:val="004F5708"/>
    <w:rsid w:val="005257B7"/>
    <w:rsid w:val="00557A0C"/>
    <w:rsid w:val="006374B5"/>
    <w:rsid w:val="007067CF"/>
    <w:rsid w:val="00730196"/>
    <w:rsid w:val="00762518"/>
    <w:rsid w:val="00774E77"/>
    <w:rsid w:val="00797D78"/>
    <w:rsid w:val="007B3CC0"/>
    <w:rsid w:val="008258B9"/>
    <w:rsid w:val="00881161"/>
    <w:rsid w:val="009511DF"/>
    <w:rsid w:val="009A268E"/>
    <w:rsid w:val="00A07E54"/>
    <w:rsid w:val="00AE341A"/>
    <w:rsid w:val="00AF060F"/>
    <w:rsid w:val="00B12BEA"/>
    <w:rsid w:val="00B90A44"/>
    <w:rsid w:val="00BD5833"/>
    <w:rsid w:val="00C93060"/>
    <w:rsid w:val="00CB1313"/>
    <w:rsid w:val="00CB6716"/>
    <w:rsid w:val="00CC14CE"/>
    <w:rsid w:val="00CE0C97"/>
    <w:rsid w:val="00D12FCA"/>
    <w:rsid w:val="00D942AD"/>
    <w:rsid w:val="00DC0193"/>
    <w:rsid w:val="00DE2D0D"/>
    <w:rsid w:val="00E048BC"/>
    <w:rsid w:val="00E34F22"/>
    <w:rsid w:val="00E35278"/>
    <w:rsid w:val="00EC71AE"/>
    <w:rsid w:val="00EE669B"/>
    <w:rsid w:val="00F217D0"/>
    <w:rsid w:val="00F412D6"/>
    <w:rsid w:val="00F84298"/>
    <w:rsid w:val="00FB2449"/>
    <w:rsid w:val="00FD71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E1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E1A"/>
    <w:rPr>
      <w:rFonts w:eastAsiaTheme="minorEastAsia"/>
      <w:lang w:val="en-US"/>
    </w:rPr>
  </w:style>
  <w:style w:type="character" w:customStyle="1" w:styleId="markedcontent">
    <w:name w:val="markedcontent"/>
    <w:basedOn w:val="DefaultParagraphFont"/>
    <w:rsid w:val="00397E1A"/>
  </w:style>
  <w:style w:type="paragraph" w:styleId="Header">
    <w:name w:val="header"/>
    <w:basedOn w:val="Normal"/>
    <w:link w:val="HeaderChar"/>
    <w:uiPriority w:val="99"/>
    <w:unhideWhenUsed/>
    <w:rsid w:val="00397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E1A"/>
    <w:rPr>
      <w:rFonts w:eastAsiaTheme="minorEastAsia"/>
      <w:lang w:val="en-US"/>
    </w:rPr>
  </w:style>
  <w:style w:type="paragraph" w:styleId="ListParagraph">
    <w:name w:val="List Paragraph"/>
    <w:aliases w:val="spasi 2 taiiii,skripsi"/>
    <w:basedOn w:val="Normal"/>
    <w:link w:val="ListParagraphChar"/>
    <w:uiPriority w:val="34"/>
    <w:qFormat/>
    <w:rsid w:val="00F84298"/>
    <w:pPr>
      <w:ind w:left="720"/>
      <w:contextualSpacing/>
    </w:pPr>
  </w:style>
  <w:style w:type="paragraph" w:styleId="BodyText">
    <w:name w:val="Body Text"/>
    <w:basedOn w:val="Normal"/>
    <w:link w:val="BodyTextChar"/>
    <w:uiPriority w:val="1"/>
    <w:qFormat/>
    <w:rsid w:val="004512F5"/>
    <w:pPr>
      <w:widowControl w:val="0"/>
      <w:autoSpaceDE w:val="0"/>
      <w:autoSpaceDN w:val="0"/>
      <w:spacing w:after="0" w:line="240" w:lineRule="auto"/>
    </w:pPr>
    <w:rPr>
      <w:rFonts w:ascii="Carlito" w:eastAsia="Carlito" w:hAnsi="Carlito" w:cs="Carlito"/>
      <w:sz w:val="56"/>
      <w:szCs w:val="56"/>
    </w:rPr>
  </w:style>
  <w:style w:type="character" w:customStyle="1" w:styleId="BodyTextChar">
    <w:name w:val="Body Text Char"/>
    <w:basedOn w:val="DefaultParagraphFont"/>
    <w:link w:val="BodyText"/>
    <w:uiPriority w:val="1"/>
    <w:rsid w:val="004512F5"/>
    <w:rPr>
      <w:rFonts w:ascii="Carlito" w:eastAsia="Carlito" w:hAnsi="Carlito" w:cs="Carlito"/>
      <w:sz w:val="56"/>
      <w:szCs w:val="56"/>
      <w:lang w:val="en-US"/>
    </w:rPr>
  </w:style>
  <w:style w:type="character" w:customStyle="1" w:styleId="ListParagraphChar">
    <w:name w:val="List Paragraph Char"/>
    <w:aliases w:val="spasi 2 taiiii Char,skripsi Char"/>
    <w:link w:val="ListParagraph"/>
    <w:uiPriority w:val="34"/>
    <w:locked/>
    <w:rsid w:val="00881161"/>
    <w:rPr>
      <w:rFonts w:eastAsiaTheme="minorEastAsia"/>
      <w:lang w:val="en-US"/>
    </w:rPr>
  </w:style>
  <w:style w:type="paragraph" w:styleId="NormalWeb">
    <w:name w:val="Normal (Web)"/>
    <w:basedOn w:val="Normal"/>
    <w:uiPriority w:val="99"/>
    <w:unhideWhenUsed/>
    <w:rsid w:val="0088116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customStyle="1" w:styleId="TableGrid">
    <w:name w:val="TableGrid"/>
    <w:rsid w:val="005257B7"/>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59"/>
    <w:rsid w:val="00AE34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68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E1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E1A"/>
    <w:rPr>
      <w:rFonts w:eastAsiaTheme="minorEastAsia"/>
      <w:lang w:val="en-US"/>
    </w:rPr>
  </w:style>
  <w:style w:type="character" w:customStyle="1" w:styleId="markedcontent">
    <w:name w:val="markedcontent"/>
    <w:basedOn w:val="DefaultParagraphFont"/>
    <w:rsid w:val="00397E1A"/>
  </w:style>
  <w:style w:type="paragraph" w:styleId="Header">
    <w:name w:val="header"/>
    <w:basedOn w:val="Normal"/>
    <w:link w:val="HeaderChar"/>
    <w:uiPriority w:val="99"/>
    <w:unhideWhenUsed/>
    <w:rsid w:val="00397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E1A"/>
    <w:rPr>
      <w:rFonts w:eastAsiaTheme="minorEastAsia"/>
      <w:lang w:val="en-US"/>
    </w:rPr>
  </w:style>
  <w:style w:type="paragraph" w:styleId="ListParagraph">
    <w:name w:val="List Paragraph"/>
    <w:aliases w:val="spasi 2 taiiii,skripsi"/>
    <w:basedOn w:val="Normal"/>
    <w:link w:val="ListParagraphChar"/>
    <w:uiPriority w:val="34"/>
    <w:qFormat/>
    <w:rsid w:val="00F84298"/>
    <w:pPr>
      <w:ind w:left="720"/>
      <w:contextualSpacing/>
    </w:pPr>
  </w:style>
  <w:style w:type="paragraph" w:styleId="BodyText">
    <w:name w:val="Body Text"/>
    <w:basedOn w:val="Normal"/>
    <w:link w:val="BodyTextChar"/>
    <w:uiPriority w:val="1"/>
    <w:qFormat/>
    <w:rsid w:val="004512F5"/>
    <w:pPr>
      <w:widowControl w:val="0"/>
      <w:autoSpaceDE w:val="0"/>
      <w:autoSpaceDN w:val="0"/>
      <w:spacing w:after="0" w:line="240" w:lineRule="auto"/>
    </w:pPr>
    <w:rPr>
      <w:rFonts w:ascii="Carlito" w:eastAsia="Carlito" w:hAnsi="Carlito" w:cs="Carlito"/>
      <w:sz w:val="56"/>
      <w:szCs w:val="56"/>
    </w:rPr>
  </w:style>
  <w:style w:type="character" w:customStyle="1" w:styleId="BodyTextChar">
    <w:name w:val="Body Text Char"/>
    <w:basedOn w:val="DefaultParagraphFont"/>
    <w:link w:val="BodyText"/>
    <w:uiPriority w:val="1"/>
    <w:rsid w:val="004512F5"/>
    <w:rPr>
      <w:rFonts w:ascii="Carlito" w:eastAsia="Carlito" w:hAnsi="Carlito" w:cs="Carlito"/>
      <w:sz w:val="56"/>
      <w:szCs w:val="56"/>
      <w:lang w:val="en-US"/>
    </w:rPr>
  </w:style>
  <w:style w:type="character" w:customStyle="1" w:styleId="ListParagraphChar">
    <w:name w:val="List Paragraph Char"/>
    <w:aliases w:val="spasi 2 taiiii Char,skripsi Char"/>
    <w:link w:val="ListParagraph"/>
    <w:uiPriority w:val="34"/>
    <w:locked/>
    <w:rsid w:val="00881161"/>
    <w:rPr>
      <w:rFonts w:eastAsiaTheme="minorEastAsia"/>
      <w:lang w:val="en-US"/>
    </w:rPr>
  </w:style>
  <w:style w:type="paragraph" w:styleId="NormalWeb">
    <w:name w:val="Normal (Web)"/>
    <w:basedOn w:val="Normal"/>
    <w:uiPriority w:val="99"/>
    <w:unhideWhenUsed/>
    <w:rsid w:val="0088116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customStyle="1" w:styleId="TableGrid">
    <w:name w:val="TableGrid"/>
    <w:rsid w:val="005257B7"/>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59"/>
    <w:rsid w:val="00AE34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raturan.bpk.go.id/Details/135803/perbup-kab-kuningan-no-90-tahun-2020" TargetMode="External"/><Relationship Id="rId18" Type="http://schemas.openxmlformats.org/officeDocument/2006/relationships/hyperlink" Target="https://idoeykoesworodjati.blogspot.com/2023/07/pengembangan-kepariwisataan-jawa-bara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emenparekraf.go.id/ragam-pariwisata/Mengenal-6-Kawasan-Ekonomi-Khusus-Sektor-Pariwisata-dan-Ekonomi-Kreatif"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idoeykoesworodjati.blogspot.com/" TargetMode="External"/><Relationship Id="rId25" Type="http://schemas.openxmlformats.org/officeDocument/2006/relationships/hyperlink" Target="http://dx.doi.org/10.1155/2022/9154351" TargetMode="External"/><Relationship Id="rId2" Type="http://schemas.openxmlformats.org/officeDocument/2006/relationships/numbering" Target="numbering.xml"/><Relationship Id="rId16" Type="http://schemas.openxmlformats.org/officeDocument/2006/relationships/hyperlink" Target="https://doi.org/10.1080/02508281.2022.2065089" TargetMode="External"/><Relationship Id="rId20" Type="http://schemas.openxmlformats.org/officeDocument/2006/relationships/hyperlink" Target="http://dx.doi.org/10.3390/su131688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oi.org/10.1108/TR-06-2019-0256" TargetMode="External"/><Relationship Id="rId5" Type="http://schemas.openxmlformats.org/officeDocument/2006/relationships/settings" Target="settings.xml"/><Relationship Id="rId15" Type="http://schemas.openxmlformats.org/officeDocument/2006/relationships/hyperlink" Target="https://doi.org/10.22094/JOIE.2020.677809" TargetMode="External"/><Relationship Id="rId23" Type="http://schemas.openxmlformats.org/officeDocument/2006/relationships/hyperlink" Target="http://dx.doi.org/10.3390/su132313263" TargetMode="External"/><Relationship Id="rId10" Type="http://schemas.openxmlformats.org/officeDocument/2006/relationships/footer" Target="footer2.xml"/><Relationship Id="rId19" Type="http://schemas.openxmlformats.org/officeDocument/2006/relationships/hyperlink" Target="https://doi.org/10.30892/GTG.35210-65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dx.doi.org/10.29036/jots.v12i23.274" TargetMode="External"/><Relationship Id="rId22" Type="http://schemas.openxmlformats.org/officeDocument/2006/relationships/hyperlink" Target="https://doi.org/10.13106/jafeb.2021.vol8.no3.023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87598-B7FB-46FF-9E7F-80C4BA52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22</Pages>
  <Words>7649</Words>
  <Characters>43602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25</cp:revision>
  <dcterms:created xsi:type="dcterms:W3CDTF">2024-06-15T09:17:00Z</dcterms:created>
  <dcterms:modified xsi:type="dcterms:W3CDTF">2024-06-24T08:49:00Z</dcterms:modified>
</cp:coreProperties>
</file>