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64D" w:rsidRPr="004F1500" w:rsidRDefault="00F95725" w:rsidP="00E47452">
      <w:pPr>
        <w:spacing w:after="0" w:line="240" w:lineRule="auto"/>
        <w:jc w:val="center"/>
        <w:rPr>
          <w:rFonts w:ascii="Times New Roman" w:eastAsia="Times New Roman" w:hAnsi="Times New Roman" w:cs="Times New Roman"/>
          <w:b/>
          <w:bCs/>
          <w:i/>
          <w:sz w:val="28"/>
          <w:szCs w:val="28"/>
          <w:lang w:val="en-US"/>
        </w:rPr>
      </w:pPr>
      <w:r w:rsidRPr="00F95725">
        <w:rPr>
          <w:rFonts w:ascii="Times New Roman" w:eastAsia="Calibri" w:hAnsi="Times New Roman" w:cs="Times New Roman"/>
          <w:b/>
          <w:bCs/>
          <w:sz w:val="28"/>
          <w:szCs w:val="28"/>
        </w:rPr>
        <w:t xml:space="preserve">PENGARUH PEMBELAJARAN </w:t>
      </w:r>
      <w:r w:rsidRPr="00906D00">
        <w:rPr>
          <w:rFonts w:ascii="Times New Roman" w:eastAsia="Calibri" w:hAnsi="Times New Roman" w:cs="Times New Roman"/>
          <w:b/>
          <w:bCs/>
          <w:i/>
          <w:sz w:val="28"/>
          <w:szCs w:val="28"/>
        </w:rPr>
        <w:t>RECIPROCAL TEACHING</w:t>
      </w:r>
      <w:r w:rsidRPr="00F95725">
        <w:rPr>
          <w:rFonts w:ascii="Times New Roman" w:eastAsia="Calibri" w:hAnsi="Times New Roman" w:cs="Times New Roman"/>
          <w:b/>
          <w:bCs/>
          <w:sz w:val="28"/>
          <w:szCs w:val="28"/>
        </w:rPr>
        <w:t xml:space="preserve"> DAN </w:t>
      </w:r>
      <w:r w:rsidRPr="00906D00">
        <w:rPr>
          <w:rFonts w:ascii="Times New Roman" w:eastAsia="Calibri" w:hAnsi="Times New Roman" w:cs="Times New Roman"/>
          <w:b/>
          <w:bCs/>
          <w:i/>
          <w:sz w:val="28"/>
          <w:szCs w:val="28"/>
        </w:rPr>
        <w:t>DIRECT INSTRUCTION</w:t>
      </w:r>
      <w:r w:rsidRPr="00F95725">
        <w:rPr>
          <w:rFonts w:ascii="Times New Roman" w:eastAsia="Calibri" w:hAnsi="Times New Roman" w:cs="Times New Roman"/>
          <w:b/>
          <w:bCs/>
          <w:sz w:val="28"/>
          <w:szCs w:val="28"/>
        </w:rPr>
        <w:t xml:space="preserve"> TERHADAP PENINGKATAN KEMAMPUAN KONEKSI MATEMATIS DITINJ</w:t>
      </w:r>
      <w:bookmarkStart w:id="0" w:name="_GoBack"/>
      <w:bookmarkEnd w:id="0"/>
      <w:r w:rsidRPr="00F95725">
        <w:rPr>
          <w:rFonts w:ascii="Times New Roman" w:eastAsia="Calibri" w:hAnsi="Times New Roman" w:cs="Times New Roman"/>
          <w:b/>
          <w:bCs/>
          <w:sz w:val="28"/>
          <w:szCs w:val="28"/>
        </w:rPr>
        <w:t>AU DARI LEVEL KAM</w:t>
      </w:r>
    </w:p>
    <w:p w:rsidR="00DC264D" w:rsidRPr="00DC264D" w:rsidRDefault="00DC264D" w:rsidP="00DC264D">
      <w:pPr>
        <w:spacing w:after="0" w:line="240" w:lineRule="auto"/>
        <w:rPr>
          <w:rFonts w:ascii="Times New Roman" w:eastAsia="Times New Roman" w:hAnsi="Times New Roman" w:cs="Times New Roman"/>
        </w:rPr>
      </w:pPr>
    </w:p>
    <w:p w:rsidR="00FE6BCA" w:rsidRDefault="00BB546D" w:rsidP="00DF33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Elina Virgianti</w:t>
      </w:r>
    </w:p>
    <w:p w:rsidR="00981182" w:rsidRPr="00981182" w:rsidRDefault="00981182" w:rsidP="00DF331F">
      <w:pPr>
        <w:spacing w:after="0" w:line="240" w:lineRule="auto"/>
        <w:jc w:val="center"/>
        <w:rPr>
          <w:rFonts w:ascii="Times New Roman" w:hAnsi="Times New Roman" w:cs="Times New Roman"/>
          <w:b/>
          <w:sz w:val="24"/>
          <w:szCs w:val="24"/>
        </w:rPr>
      </w:pPr>
      <w:r w:rsidRPr="00981182">
        <w:rPr>
          <w:rFonts w:ascii="Times New Roman" w:hAnsi="Times New Roman" w:cs="Times New Roman"/>
          <w:b/>
          <w:sz w:val="24"/>
          <w:szCs w:val="24"/>
        </w:rPr>
        <w:t>NPM: 218060014</w:t>
      </w:r>
    </w:p>
    <w:p w:rsidR="00DC264D" w:rsidRPr="000F1FDD" w:rsidRDefault="00E951BA" w:rsidP="00DF331F">
      <w:pPr>
        <w:spacing w:after="0" w:line="240" w:lineRule="auto"/>
        <w:jc w:val="center"/>
        <w:rPr>
          <w:rFonts w:ascii="Times New Roman" w:eastAsia="Times New Roman" w:hAnsi="Times New Roman" w:cs="Times New Roman"/>
          <w:sz w:val="24"/>
          <w:szCs w:val="24"/>
        </w:rPr>
      </w:pPr>
      <w:r w:rsidRPr="000F1FDD">
        <w:rPr>
          <w:rFonts w:ascii="Times New Roman" w:eastAsia="Times New Roman" w:hAnsi="Times New Roman" w:cs="Times New Roman"/>
          <w:sz w:val="24"/>
          <w:szCs w:val="24"/>
        </w:rPr>
        <w:t xml:space="preserve">Jurusan </w:t>
      </w:r>
      <w:r w:rsidR="00B0174B" w:rsidRPr="000F1FDD">
        <w:rPr>
          <w:rFonts w:ascii="Times New Roman" w:eastAsia="Times New Roman" w:hAnsi="Times New Roman" w:cs="Times New Roman"/>
          <w:sz w:val="24"/>
          <w:szCs w:val="24"/>
        </w:rPr>
        <w:t xml:space="preserve">Magister </w:t>
      </w:r>
      <w:r w:rsidR="00DC264D" w:rsidRPr="000F1FDD">
        <w:rPr>
          <w:rFonts w:ascii="Times New Roman" w:eastAsia="Times New Roman" w:hAnsi="Times New Roman" w:cs="Times New Roman"/>
          <w:sz w:val="24"/>
          <w:szCs w:val="24"/>
        </w:rPr>
        <w:t xml:space="preserve">Pendidikan Matematika, Universitas Pasundan. Jalan </w:t>
      </w:r>
      <w:r w:rsidR="00B0174B" w:rsidRPr="000F1FDD">
        <w:rPr>
          <w:rFonts w:ascii="Times New Roman" w:eastAsia="Times New Roman" w:hAnsi="Times New Roman" w:cs="Times New Roman"/>
          <w:sz w:val="24"/>
          <w:szCs w:val="24"/>
        </w:rPr>
        <w:t>Sumatera No. 41 Bandung, Jawa Barat 40117</w:t>
      </w:r>
      <w:r w:rsidR="00DC264D" w:rsidRPr="000F1FDD">
        <w:rPr>
          <w:rFonts w:ascii="Times New Roman" w:eastAsia="Times New Roman" w:hAnsi="Times New Roman" w:cs="Times New Roman"/>
          <w:sz w:val="24"/>
          <w:szCs w:val="24"/>
        </w:rPr>
        <w:t>, Indonesia</w:t>
      </w:r>
    </w:p>
    <w:p w:rsidR="00DC264D" w:rsidRPr="000F1FDD" w:rsidRDefault="00DC264D" w:rsidP="00DF331F">
      <w:pPr>
        <w:spacing w:after="0" w:line="240" w:lineRule="auto"/>
        <w:jc w:val="center"/>
        <w:rPr>
          <w:rFonts w:ascii="Times New Roman" w:eastAsia="Times New Roman" w:hAnsi="Times New Roman" w:cs="Times New Roman"/>
          <w:sz w:val="24"/>
          <w:szCs w:val="24"/>
        </w:rPr>
      </w:pPr>
      <w:r w:rsidRPr="000F1FDD">
        <w:rPr>
          <w:rFonts w:ascii="Times New Roman" w:eastAsia="Times New Roman" w:hAnsi="Times New Roman" w:cs="Times New Roman"/>
          <w:sz w:val="24"/>
          <w:szCs w:val="24"/>
        </w:rPr>
        <w:t xml:space="preserve">* Korespondensi Penulis. E-mail: </w:t>
      </w:r>
      <w:hyperlink r:id="rId9" w:history="1">
        <w:r w:rsidR="00BB546D" w:rsidRPr="00307C8C">
          <w:rPr>
            <w:rStyle w:val="Hyperlink"/>
            <w:rFonts w:ascii="Times New Roman" w:eastAsia="Times New Roman" w:hAnsi="Times New Roman" w:cs="Times New Roman"/>
            <w:sz w:val="24"/>
            <w:szCs w:val="24"/>
          </w:rPr>
          <w:t>virgianti91@gmail.com</w:t>
        </w:r>
      </w:hyperlink>
    </w:p>
    <w:p w:rsidR="00DC264D" w:rsidRPr="000F1FDD" w:rsidRDefault="00DC264D" w:rsidP="00DC264D">
      <w:pPr>
        <w:spacing w:after="0" w:line="240" w:lineRule="auto"/>
        <w:rPr>
          <w:rFonts w:ascii="Times New Roman" w:eastAsia="Times New Roman" w:hAnsi="Times New Roman" w:cs="Times New Roman"/>
          <w:sz w:val="24"/>
          <w:szCs w:val="24"/>
        </w:rPr>
      </w:pPr>
    </w:p>
    <w:p w:rsidR="00DC264D" w:rsidRPr="000F1FDD" w:rsidRDefault="00DC264D" w:rsidP="00DC264D">
      <w:pPr>
        <w:spacing w:after="60" w:line="240" w:lineRule="auto"/>
        <w:jc w:val="center"/>
        <w:rPr>
          <w:rFonts w:ascii="Times New Roman" w:eastAsia="Times New Roman" w:hAnsi="Times New Roman" w:cs="Times New Roman"/>
          <w:b/>
          <w:sz w:val="24"/>
          <w:szCs w:val="24"/>
        </w:rPr>
      </w:pPr>
      <w:r w:rsidRPr="000F1FDD">
        <w:rPr>
          <w:rFonts w:ascii="Times New Roman" w:eastAsia="Times New Roman" w:hAnsi="Times New Roman" w:cs="Times New Roman"/>
          <w:b/>
          <w:sz w:val="24"/>
          <w:szCs w:val="24"/>
        </w:rPr>
        <w:t>Abstrak</w:t>
      </w:r>
    </w:p>
    <w:p w:rsidR="000D5C48" w:rsidRDefault="00AB16B7" w:rsidP="00DF289C">
      <w:pPr>
        <w:spacing w:after="0" w:line="240" w:lineRule="auto"/>
        <w:ind w:firstLine="567"/>
        <w:jc w:val="both"/>
        <w:rPr>
          <w:rFonts w:ascii="Times New Roman" w:eastAsia="Times New Roman" w:hAnsi="Times New Roman" w:cs="Times New Roman"/>
          <w:bCs/>
          <w:i/>
          <w:sz w:val="24"/>
          <w:szCs w:val="24"/>
        </w:rPr>
      </w:pPr>
      <w:r w:rsidRPr="00AB16B7">
        <w:rPr>
          <w:rFonts w:ascii="Times New Roman" w:eastAsia="Calibri" w:hAnsi="Times New Roman" w:cs="Times New Roman"/>
          <w:bCs/>
          <w:sz w:val="24"/>
          <w:szCs w:val="24"/>
        </w:rPr>
        <w:t>Penelitian ini bertujuan untuk menganalisis dan mendeskripsikan pengaruh pembelajaran dengan model reciprocal teaching dan direct instruction  terhadap peningkatan Kemampuan Koneksi Matematis siswa ditinjau dari level KAM. Metode dalam penelitian ini adalah kuantitatif dengan desain factorial 3 x 2. Populasi yang digunakan adalah seluruh siswa kelas XI SMK Taruna Sakti Purwakarta. Sampel yang dipilih dua kelas yang setara ditinjau dari kemampuan akademik dari semua kelas XI, satu kelas sebagai kelompok eksperimen dan satu kelas sebagai kelompok kontrol yang dapat mewakili subjek tersebut. Instrumen yang digunakan dalam penelitian adalah soal kemampuan koneksi matematis tipe uraian. Analisis hasil data menggunakan uji Anova Dua Jalur. Hasil penelitian menunjukkan terdapat perbedaan peningkatan kemampuan koneksi matematis antara siswa yang belajar dengan model reciprocal teaching dan direct instruction, terdapat perbedaan peningkatan kemampuan koneksi matematis antara KAM (tinggi, sedang, rendah) yang belajar dengan model reciprocal teaching, dan tidak terdapat efek interaksi antara model reciprocal teaching dengan KAM.</w:t>
      </w:r>
      <w:r w:rsidRPr="000F1FDD">
        <w:rPr>
          <w:rFonts w:ascii="Times New Roman" w:eastAsia="Times New Roman" w:hAnsi="Times New Roman" w:cs="Times New Roman"/>
          <w:bCs/>
          <w:i/>
          <w:sz w:val="24"/>
          <w:szCs w:val="24"/>
          <w:lang w:val="en-US"/>
        </w:rPr>
        <w:t xml:space="preserve"> </w:t>
      </w:r>
    </w:p>
    <w:p w:rsidR="00AB16B7" w:rsidRPr="00AB16B7" w:rsidRDefault="00AB16B7" w:rsidP="00DF289C">
      <w:pPr>
        <w:spacing w:after="0" w:line="240" w:lineRule="auto"/>
        <w:ind w:firstLine="567"/>
        <w:jc w:val="both"/>
        <w:rPr>
          <w:rFonts w:ascii="Times New Roman" w:eastAsia="Times New Roman" w:hAnsi="Times New Roman" w:cs="Times New Roman"/>
          <w:bCs/>
          <w:i/>
          <w:sz w:val="24"/>
          <w:szCs w:val="24"/>
        </w:rPr>
      </w:pPr>
    </w:p>
    <w:p w:rsidR="00E951BA" w:rsidRPr="000F1FDD" w:rsidRDefault="00AB16B7" w:rsidP="00AB16B7">
      <w:pPr>
        <w:tabs>
          <w:tab w:val="left" w:pos="1276"/>
        </w:tabs>
        <w:spacing w:after="0" w:line="240" w:lineRule="auto"/>
        <w:ind w:left="1418" w:hanging="141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en-US"/>
        </w:rPr>
        <w:t>Kata kunci</w:t>
      </w:r>
      <w:r w:rsidR="00E951BA" w:rsidRPr="000F1FDD">
        <w:rPr>
          <w:rFonts w:ascii="Times New Roman" w:eastAsia="Times New Roman" w:hAnsi="Times New Roman" w:cs="Times New Roman"/>
          <w:sz w:val="24"/>
          <w:szCs w:val="24"/>
          <w:lang w:val="en-US"/>
        </w:rPr>
        <w:t xml:space="preserve">: </w:t>
      </w:r>
      <w:r w:rsidRPr="00AB16B7">
        <w:rPr>
          <w:rFonts w:ascii="Times New Roman" w:eastAsia="Times New Roman" w:hAnsi="Times New Roman" w:cs="Times New Roman"/>
          <w:sz w:val="24"/>
          <w:szCs w:val="24"/>
          <w:lang w:val="en-US"/>
        </w:rPr>
        <w:t xml:space="preserve">Model </w:t>
      </w:r>
      <w:r w:rsidRPr="001471B8">
        <w:rPr>
          <w:rFonts w:ascii="Times New Roman" w:eastAsia="Times New Roman" w:hAnsi="Times New Roman" w:cs="Times New Roman"/>
          <w:i/>
          <w:sz w:val="24"/>
          <w:szCs w:val="24"/>
          <w:lang w:val="en-US"/>
        </w:rPr>
        <w:t>Reciprocal Teaching</w:t>
      </w:r>
      <w:r w:rsidRPr="00AB16B7">
        <w:rPr>
          <w:rFonts w:ascii="Times New Roman" w:eastAsia="Times New Roman" w:hAnsi="Times New Roman" w:cs="Times New Roman"/>
          <w:sz w:val="24"/>
          <w:szCs w:val="24"/>
          <w:lang w:val="en-US"/>
        </w:rPr>
        <w:t xml:space="preserve">, </w:t>
      </w:r>
      <w:r w:rsidRPr="001471B8">
        <w:rPr>
          <w:rFonts w:ascii="Times New Roman" w:eastAsia="Times New Roman" w:hAnsi="Times New Roman" w:cs="Times New Roman"/>
          <w:i/>
          <w:sz w:val="24"/>
          <w:szCs w:val="24"/>
          <w:lang w:val="en-US"/>
        </w:rPr>
        <w:t>Direct Instruction</w:t>
      </w:r>
      <w:r w:rsidRPr="00AB16B7">
        <w:rPr>
          <w:rFonts w:ascii="Times New Roman" w:eastAsia="Times New Roman" w:hAnsi="Times New Roman" w:cs="Times New Roman"/>
          <w:sz w:val="24"/>
          <w:szCs w:val="24"/>
          <w:lang w:val="en-US"/>
        </w:rPr>
        <w:t>, Kemampuan Koneksi Matematika, Kemampuan Awal Matematika</w:t>
      </w:r>
    </w:p>
    <w:p w:rsidR="006D2CDA" w:rsidRPr="006D2CDA" w:rsidRDefault="006D2CDA" w:rsidP="0058209D">
      <w:pPr>
        <w:tabs>
          <w:tab w:val="left" w:pos="1276"/>
        </w:tabs>
        <w:spacing w:after="0" w:line="240" w:lineRule="auto"/>
        <w:jc w:val="both"/>
        <w:rPr>
          <w:rFonts w:ascii="Times New Roman" w:eastAsia="Times New Roman" w:hAnsi="Times New Roman" w:cs="Times New Roman"/>
        </w:rPr>
      </w:pPr>
    </w:p>
    <w:p w:rsidR="00344898" w:rsidRPr="00344898" w:rsidRDefault="00344898" w:rsidP="00F95725">
      <w:pPr>
        <w:tabs>
          <w:tab w:val="left" w:pos="1276"/>
        </w:tabs>
        <w:spacing w:after="0" w:line="240" w:lineRule="auto"/>
        <w:jc w:val="both"/>
        <w:rPr>
          <w:rFonts w:ascii="Times New Roman" w:eastAsia="Times New Roman" w:hAnsi="Times New Roman" w:cs="Times New Roman"/>
        </w:rPr>
      </w:pPr>
    </w:p>
    <w:p w:rsidR="00344898" w:rsidRPr="000F1FDD" w:rsidRDefault="001471B8" w:rsidP="00344898">
      <w:pPr>
        <w:spacing w:after="0" w:line="360" w:lineRule="atLeast"/>
        <w:jc w:val="center"/>
        <w:rPr>
          <w:rFonts w:ascii="Times New Roman" w:eastAsia="Times New Roman" w:hAnsi="Times New Roman" w:cs="Times New Roman"/>
          <w:color w:val="000000"/>
          <w:sz w:val="28"/>
          <w:szCs w:val="28"/>
          <w:lang w:eastAsia="id-ID"/>
        </w:rPr>
      </w:pPr>
      <w:r w:rsidRPr="001471B8">
        <w:rPr>
          <w:rFonts w:ascii="Times New Roman" w:eastAsia="Times New Roman" w:hAnsi="Times New Roman" w:cs="Times New Roman"/>
          <w:b/>
          <w:bCs/>
          <w:color w:val="000000"/>
          <w:sz w:val="28"/>
          <w:szCs w:val="28"/>
          <w:lang w:eastAsia="id-ID"/>
        </w:rPr>
        <w:t>THE INFLUENCE OF RECIPROCAL TEACHING AND DIRECT INSTRUCTION ON THE IMPROVEMENT OF MATHEMATICAL CONNECTION ABILITIES VIEWED FROM THE LEVEL OF MATHEMATICAL ABILITY (KAM)</w:t>
      </w:r>
      <w:r>
        <w:rPr>
          <w:rFonts w:ascii="Times New Roman" w:eastAsia="Times New Roman" w:hAnsi="Times New Roman" w:cs="Times New Roman"/>
          <w:b/>
          <w:bCs/>
          <w:color w:val="000000"/>
          <w:sz w:val="28"/>
          <w:szCs w:val="28"/>
          <w:lang w:eastAsia="id-ID"/>
        </w:rPr>
        <w:t xml:space="preserve"> </w:t>
      </w:r>
    </w:p>
    <w:p w:rsidR="00344898" w:rsidRPr="00344898" w:rsidRDefault="00344898" w:rsidP="00344898">
      <w:pPr>
        <w:spacing w:after="0" w:line="240" w:lineRule="auto"/>
        <w:rPr>
          <w:rFonts w:ascii="Times New Roman" w:eastAsia="Times New Roman" w:hAnsi="Times New Roman" w:cs="Times New Roman"/>
          <w:color w:val="000000"/>
          <w:sz w:val="27"/>
          <w:szCs w:val="27"/>
          <w:lang w:eastAsia="id-ID"/>
        </w:rPr>
      </w:pPr>
      <w:r w:rsidRPr="00344898">
        <w:rPr>
          <w:rFonts w:ascii="Times New Roman" w:eastAsia="Times New Roman" w:hAnsi="Times New Roman" w:cs="Times New Roman"/>
          <w:color w:val="000000"/>
          <w:lang w:eastAsia="id-ID"/>
        </w:rPr>
        <w:t> </w:t>
      </w:r>
    </w:p>
    <w:p w:rsidR="00344898" w:rsidRPr="00344898" w:rsidRDefault="00344898" w:rsidP="00344898">
      <w:pPr>
        <w:spacing w:after="0" w:line="240" w:lineRule="auto"/>
        <w:rPr>
          <w:rFonts w:ascii="Times New Roman" w:eastAsia="Times New Roman" w:hAnsi="Times New Roman" w:cs="Times New Roman"/>
          <w:color w:val="000000"/>
          <w:sz w:val="27"/>
          <w:szCs w:val="27"/>
          <w:lang w:eastAsia="id-ID"/>
        </w:rPr>
      </w:pPr>
      <w:r w:rsidRPr="00344898">
        <w:rPr>
          <w:rFonts w:ascii="Times New Roman" w:eastAsia="Times New Roman" w:hAnsi="Times New Roman" w:cs="Times New Roman"/>
          <w:color w:val="000000"/>
          <w:lang w:eastAsia="id-ID"/>
        </w:rPr>
        <w:t> </w:t>
      </w:r>
    </w:p>
    <w:p w:rsidR="00344898" w:rsidRPr="000F1FDD" w:rsidRDefault="00344898" w:rsidP="00344898">
      <w:pPr>
        <w:spacing w:after="60" w:line="240" w:lineRule="auto"/>
        <w:jc w:val="center"/>
        <w:rPr>
          <w:rFonts w:ascii="Times New Roman" w:eastAsia="Times New Roman" w:hAnsi="Times New Roman" w:cs="Times New Roman"/>
          <w:b/>
          <w:bCs/>
          <w:color w:val="000000"/>
          <w:sz w:val="24"/>
          <w:szCs w:val="24"/>
          <w:lang w:eastAsia="id-ID"/>
        </w:rPr>
      </w:pPr>
      <w:r w:rsidRPr="000F1FDD">
        <w:rPr>
          <w:rFonts w:ascii="Times New Roman" w:eastAsia="Times New Roman" w:hAnsi="Times New Roman" w:cs="Times New Roman"/>
          <w:b/>
          <w:bCs/>
          <w:color w:val="000000"/>
          <w:sz w:val="24"/>
          <w:szCs w:val="24"/>
          <w:lang w:eastAsia="id-ID"/>
        </w:rPr>
        <w:t>Abstract</w:t>
      </w:r>
    </w:p>
    <w:p w:rsidR="00466FD6" w:rsidRDefault="000A5929" w:rsidP="00F95725">
      <w:pPr>
        <w:spacing w:after="0" w:line="240" w:lineRule="auto"/>
        <w:ind w:firstLine="567"/>
        <w:jc w:val="both"/>
        <w:rPr>
          <w:rFonts w:ascii="Times New Roman" w:eastAsia="Times New Roman" w:hAnsi="Times New Roman" w:cs="Times New Roman"/>
          <w:color w:val="000000"/>
          <w:sz w:val="24"/>
          <w:szCs w:val="24"/>
          <w:lang w:eastAsia="id-ID"/>
        </w:rPr>
      </w:pPr>
      <w:r w:rsidRPr="000A5929">
        <w:rPr>
          <w:rFonts w:ascii="Times New Roman" w:eastAsia="Times New Roman" w:hAnsi="Times New Roman" w:cs="Times New Roman"/>
          <w:color w:val="000000"/>
          <w:sz w:val="24"/>
          <w:szCs w:val="24"/>
          <w:lang w:eastAsia="id-ID"/>
        </w:rPr>
        <w:t xml:space="preserve">This study aims to analyze and describe the influence of learning through the reciprocal teaching model and direct instruction on the improvement of students' mathematical connection abilities, viewed from the level of Mathematical Ability (KAM). The method used in this research is quantitative with a 3 x 2 factorial design. The population used consists of all 11th-grade students at SMK Taruna Sakti Purwakarta. The sample selected comprises two classes that are equivalent in terms of academic ability from all 11th-grade classes, with one class serving as the experimental group and one class serving as the control group, both representing the subjects. The instrument used in the research is a descriptive type of mathematical connection ability test. The data analysis employs Two-Way ANOVA. The results of the study indicate that there is a difference in the improvement of mathematical connection abilities between students who learn with the reciprocal teaching model and those who learn with direct instruction, there is a difference in the improvement of mathematical </w:t>
      </w:r>
      <w:r w:rsidRPr="000A5929">
        <w:rPr>
          <w:rFonts w:ascii="Times New Roman" w:eastAsia="Times New Roman" w:hAnsi="Times New Roman" w:cs="Times New Roman"/>
          <w:color w:val="000000"/>
          <w:sz w:val="24"/>
          <w:szCs w:val="24"/>
          <w:lang w:eastAsia="id-ID"/>
        </w:rPr>
        <w:lastRenderedPageBreak/>
        <w:t>connection abilities among different levels of KAM (high, medium, low) who learn with the reciprocal teaching model, and there is no interaction effect between the reciprocal teaching model and KAM.</w:t>
      </w:r>
      <w:r>
        <w:rPr>
          <w:rFonts w:ascii="Times New Roman" w:eastAsia="Times New Roman" w:hAnsi="Times New Roman" w:cs="Times New Roman"/>
          <w:color w:val="000000"/>
          <w:sz w:val="24"/>
          <w:szCs w:val="24"/>
          <w:lang w:eastAsia="id-ID"/>
        </w:rPr>
        <w:t xml:space="preserve"> </w:t>
      </w:r>
    </w:p>
    <w:p w:rsidR="002F100B" w:rsidRPr="002F100B" w:rsidRDefault="002F100B" w:rsidP="002F100B">
      <w:pPr>
        <w:pStyle w:val="NormalWeb"/>
        <w:spacing w:before="0" w:beforeAutospacing="0" w:after="0" w:afterAutospacing="0"/>
        <w:jc w:val="both"/>
        <w:rPr>
          <w:color w:val="000000"/>
          <w:sz w:val="22"/>
          <w:szCs w:val="22"/>
        </w:rPr>
      </w:pPr>
    </w:p>
    <w:p w:rsidR="00DC264D" w:rsidRPr="001471B8" w:rsidRDefault="002F100B" w:rsidP="001471B8">
      <w:pPr>
        <w:pStyle w:val="NormalWeb"/>
        <w:spacing w:before="0" w:beforeAutospacing="0" w:after="0" w:afterAutospacing="0"/>
        <w:ind w:left="1134" w:hanging="1134"/>
        <w:rPr>
          <w:color w:val="000000"/>
        </w:rPr>
        <w:sectPr w:rsidR="00DC264D" w:rsidRPr="001471B8" w:rsidSect="00C92C87">
          <w:headerReference w:type="even" r:id="rId10"/>
          <w:headerReference w:type="default" r:id="rId11"/>
          <w:footerReference w:type="even" r:id="rId12"/>
          <w:footerReference w:type="default" r:id="rId13"/>
          <w:headerReference w:type="first" r:id="rId14"/>
          <w:footerReference w:type="first" r:id="rId15"/>
          <w:pgSz w:w="11907" w:h="16840" w:code="9"/>
          <w:pgMar w:top="1701" w:right="1134" w:bottom="1134" w:left="1701" w:header="850" w:footer="454" w:gutter="0"/>
          <w:cols w:space="454"/>
          <w:titlePg/>
          <w:docGrid w:linePitch="360"/>
        </w:sectPr>
      </w:pPr>
      <w:r w:rsidRPr="000F1FDD">
        <w:rPr>
          <w:b/>
          <w:bCs/>
          <w:color w:val="000000"/>
        </w:rPr>
        <w:t>Keywords</w:t>
      </w:r>
      <w:r w:rsidR="001471B8">
        <w:rPr>
          <w:color w:val="000000"/>
        </w:rPr>
        <w:t xml:space="preserve">: </w:t>
      </w:r>
      <w:r w:rsidR="001471B8" w:rsidRPr="001471B8">
        <w:rPr>
          <w:i/>
        </w:rPr>
        <w:t>Reciprocal Teaching Model, Direct Instruction, Mathematical Connection Ability, Initial Mathematical Ability</w:t>
      </w:r>
    </w:p>
    <w:p w:rsidR="00617CD5" w:rsidRDefault="00617CD5" w:rsidP="000F1FDD">
      <w:pPr>
        <w:spacing w:before="120" w:after="120" w:line="240" w:lineRule="auto"/>
        <w:ind w:firstLine="426"/>
        <w:rPr>
          <w:rFonts w:ascii="Times New Roman" w:eastAsia="Times New Roman" w:hAnsi="Times New Roman" w:cs="Times New Roman"/>
          <w:b/>
        </w:rPr>
      </w:pPr>
    </w:p>
    <w:p w:rsidR="00393467" w:rsidRPr="000F1FDD" w:rsidRDefault="00DC264D" w:rsidP="000F1FDD">
      <w:pPr>
        <w:spacing w:before="120" w:after="120" w:line="240" w:lineRule="auto"/>
        <w:ind w:firstLine="426"/>
        <w:rPr>
          <w:rFonts w:ascii="Times New Roman" w:eastAsia="Times New Roman" w:hAnsi="Times New Roman" w:cs="Times New Roman"/>
          <w:b/>
        </w:rPr>
      </w:pPr>
      <w:r w:rsidRPr="00DC264D">
        <w:rPr>
          <w:rFonts w:ascii="Times New Roman" w:eastAsia="Times New Roman" w:hAnsi="Times New Roman" w:cs="Times New Roman"/>
          <w:b/>
          <w:lang w:val="en-US"/>
        </w:rPr>
        <w:t>PENDAHULUAN</w:t>
      </w:r>
    </w:p>
    <w:p w:rsidR="00F95725" w:rsidRPr="00F95725" w:rsidRDefault="00F95725" w:rsidP="00F95725">
      <w:pPr>
        <w:autoSpaceDE w:val="0"/>
        <w:autoSpaceDN w:val="0"/>
        <w:adjustRightInd w:val="0"/>
        <w:spacing w:after="0" w:line="360" w:lineRule="auto"/>
        <w:ind w:left="426" w:firstLine="567"/>
        <w:jc w:val="both"/>
        <w:rPr>
          <w:rFonts w:ascii="Times New Roman" w:eastAsia="Times New Roman" w:hAnsi="Times New Roman" w:cs="Times New Roman"/>
          <w:sz w:val="24"/>
          <w:szCs w:val="24"/>
          <w:lang w:val="en-US"/>
        </w:rPr>
      </w:pPr>
      <w:proofErr w:type="gramStart"/>
      <w:r w:rsidRPr="00F95725">
        <w:rPr>
          <w:rFonts w:ascii="Times New Roman" w:eastAsia="Times New Roman" w:hAnsi="Times New Roman" w:cs="Times New Roman"/>
          <w:sz w:val="24"/>
          <w:szCs w:val="24"/>
          <w:lang w:val="en-US"/>
        </w:rPr>
        <w:t>Matematika merupakan salah satu disiplin ilmu yang diajarkan di setiap jenjang pendidikan di sekolah yaitu mulai dari sekolah dasar, sekolah menengah hingga perguruan tinggi, hal ini disebabkan karena matematika merupakan ilmu dasar bagi pengembangan disiplin ilmu lainnya.</w:t>
      </w:r>
      <w:proofErr w:type="gramEnd"/>
      <w:r w:rsidRPr="00F95725">
        <w:rPr>
          <w:rFonts w:ascii="Times New Roman" w:eastAsia="Times New Roman" w:hAnsi="Times New Roman" w:cs="Times New Roman"/>
          <w:sz w:val="24"/>
          <w:szCs w:val="24"/>
          <w:lang w:val="en-US"/>
        </w:rPr>
        <w:t xml:space="preserve"> Sehingga matematika menjadi </w:t>
      </w:r>
      <w:proofErr w:type="gramStart"/>
      <w:r w:rsidRPr="00F95725">
        <w:rPr>
          <w:rFonts w:ascii="Times New Roman" w:eastAsia="Times New Roman" w:hAnsi="Times New Roman" w:cs="Times New Roman"/>
          <w:sz w:val="24"/>
          <w:szCs w:val="24"/>
          <w:lang w:val="en-US"/>
        </w:rPr>
        <w:t>salah  satu</w:t>
      </w:r>
      <w:proofErr w:type="gramEnd"/>
      <w:r w:rsidRPr="00F95725">
        <w:rPr>
          <w:rFonts w:ascii="Times New Roman" w:eastAsia="Times New Roman" w:hAnsi="Times New Roman" w:cs="Times New Roman"/>
          <w:sz w:val="24"/>
          <w:szCs w:val="24"/>
          <w:lang w:val="en-US"/>
        </w:rPr>
        <w:t xml:space="preserve">  ilmu yang memiliki kedudukan penting dalam pengembangan dunia pendidikan. Hal ini didukung berdasarkan pendapat dari Ruseffendi (dalam Trisnawati, 2015) yang menyatakan bahwa matematika merupakan “</w:t>
      </w:r>
      <w:r w:rsidRPr="00F95725">
        <w:rPr>
          <w:rFonts w:ascii="Times New Roman" w:eastAsia="Times New Roman" w:hAnsi="Times New Roman" w:cs="Times New Roman"/>
          <w:i/>
          <w:sz w:val="24"/>
          <w:szCs w:val="24"/>
          <w:lang w:val="en-US"/>
        </w:rPr>
        <w:t>Queen and Servant of science</w:t>
      </w:r>
      <w:r w:rsidRPr="00F95725">
        <w:rPr>
          <w:rFonts w:ascii="Times New Roman" w:eastAsia="Times New Roman" w:hAnsi="Times New Roman" w:cs="Times New Roman"/>
          <w:sz w:val="24"/>
          <w:szCs w:val="24"/>
          <w:lang w:val="en-US"/>
        </w:rPr>
        <w:t xml:space="preserve">”, maksudnya ialah matematika selain sebagai fondasi bagi ilmu pengetahuan lain juga sebagai pembantu bagi ilmu pengetahuan yang lain. </w:t>
      </w:r>
    </w:p>
    <w:p w:rsidR="00F95725" w:rsidRPr="00F95725" w:rsidRDefault="00F95725" w:rsidP="00F95725">
      <w:pPr>
        <w:spacing w:after="0" w:line="360" w:lineRule="auto"/>
        <w:ind w:left="426" w:firstLine="567"/>
        <w:jc w:val="both"/>
        <w:rPr>
          <w:rFonts w:ascii="Times New Roman" w:eastAsia="Times New Roman" w:hAnsi="Times New Roman" w:cs="Times New Roman"/>
          <w:sz w:val="24"/>
          <w:szCs w:val="24"/>
          <w:lang w:val="en-US"/>
        </w:rPr>
      </w:pPr>
      <w:proofErr w:type="gramStart"/>
      <w:r w:rsidRPr="00F95725">
        <w:rPr>
          <w:rFonts w:ascii="Times New Roman" w:eastAsia="Times New Roman" w:hAnsi="Times New Roman" w:cs="Times New Roman"/>
          <w:sz w:val="24"/>
          <w:szCs w:val="24"/>
          <w:lang w:val="en-US"/>
        </w:rPr>
        <w:t>Matematika mempelajari tentang pola keteraturan, tentang struktur yang terorganisasikan.</w:t>
      </w:r>
      <w:proofErr w:type="gramEnd"/>
      <w:r w:rsidRPr="00F95725">
        <w:rPr>
          <w:rFonts w:ascii="Times New Roman" w:eastAsia="Times New Roman" w:hAnsi="Times New Roman" w:cs="Times New Roman"/>
          <w:sz w:val="24"/>
          <w:szCs w:val="24"/>
          <w:lang w:val="en-US"/>
        </w:rPr>
        <w:t xml:space="preserve"> </w:t>
      </w:r>
      <w:proofErr w:type="gramStart"/>
      <w:r w:rsidRPr="00F95725">
        <w:rPr>
          <w:rFonts w:ascii="Times New Roman" w:eastAsia="Times New Roman" w:hAnsi="Times New Roman" w:cs="Times New Roman"/>
          <w:sz w:val="24"/>
          <w:szCs w:val="24"/>
          <w:lang w:val="en-US"/>
        </w:rPr>
        <w:t>Konsep-konsep matematika tersusun secara hirarkis, terstruktur, logis, dan sistematis.</w:t>
      </w:r>
      <w:proofErr w:type="gramEnd"/>
      <w:r w:rsidRPr="00F95725">
        <w:rPr>
          <w:rFonts w:ascii="Times New Roman" w:eastAsia="Times New Roman" w:hAnsi="Times New Roman" w:cs="Times New Roman"/>
          <w:sz w:val="24"/>
          <w:szCs w:val="24"/>
          <w:lang w:val="en-US"/>
        </w:rPr>
        <w:t xml:space="preserve"> </w:t>
      </w:r>
      <w:proofErr w:type="gramStart"/>
      <w:r w:rsidRPr="00F95725">
        <w:rPr>
          <w:rFonts w:ascii="Times New Roman" w:eastAsia="Times New Roman" w:hAnsi="Times New Roman" w:cs="Times New Roman"/>
          <w:sz w:val="24"/>
          <w:szCs w:val="24"/>
          <w:lang w:val="en-US"/>
        </w:rPr>
        <w:t>Dalam matematika terdapat konsep atau materi prasyarat sebelum kita mempelajari topik atau materi selanjutnya.</w:t>
      </w:r>
      <w:proofErr w:type="gramEnd"/>
      <w:r w:rsidRPr="00F95725">
        <w:rPr>
          <w:rFonts w:ascii="Times New Roman" w:eastAsia="Times New Roman" w:hAnsi="Times New Roman" w:cs="Times New Roman"/>
          <w:sz w:val="24"/>
          <w:szCs w:val="24"/>
          <w:lang w:val="en-US"/>
        </w:rPr>
        <w:t xml:space="preserve"> </w:t>
      </w:r>
      <w:proofErr w:type="gramStart"/>
      <w:r w:rsidRPr="00F95725">
        <w:rPr>
          <w:rFonts w:ascii="Times New Roman" w:eastAsia="Times New Roman" w:hAnsi="Times New Roman" w:cs="Times New Roman"/>
          <w:sz w:val="24"/>
          <w:szCs w:val="24"/>
          <w:lang w:val="en-US"/>
        </w:rPr>
        <w:t>Konsep atau materi prasyarat ini harus dikuasai dengan baik agar dapat memahami konsep atau materi selanjutnya.</w:t>
      </w:r>
      <w:proofErr w:type="gramEnd"/>
      <w:r w:rsidRPr="00F95725">
        <w:rPr>
          <w:rFonts w:ascii="Times New Roman" w:eastAsia="Times New Roman" w:hAnsi="Times New Roman" w:cs="Times New Roman"/>
          <w:sz w:val="24"/>
          <w:szCs w:val="24"/>
          <w:lang w:val="en-US"/>
        </w:rPr>
        <w:t xml:space="preserve"> </w:t>
      </w:r>
      <w:proofErr w:type="gramStart"/>
      <w:r w:rsidRPr="00F95725">
        <w:rPr>
          <w:rFonts w:ascii="Times New Roman" w:eastAsia="Times New Roman" w:hAnsi="Times New Roman" w:cs="Times New Roman"/>
          <w:sz w:val="24"/>
          <w:szCs w:val="24"/>
          <w:lang w:val="en-US"/>
        </w:rPr>
        <w:t>Dari beberapa penjelasan di atas maka tidak diragukan lagi bahwa matematika merupakan suatu ilmu yang erat sekali keterkaitannya baik antar konsep-konsep dalam matematika itu sendiri, dengan ilmu-ilmu yang lain, maupun dengan kehidupan sehari-hari.</w:t>
      </w:r>
      <w:proofErr w:type="gramEnd"/>
    </w:p>
    <w:p w:rsidR="00F95725" w:rsidRPr="00F95725" w:rsidRDefault="00F95725" w:rsidP="00F95725">
      <w:pPr>
        <w:autoSpaceDE w:val="0"/>
        <w:autoSpaceDN w:val="0"/>
        <w:adjustRightInd w:val="0"/>
        <w:spacing w:after="0" w:line="360" w:lineRule="auto"/>
        <w:ind w:left="426" w:firstLine="567"/>
        <w:jc w:val="both"/>
        <w:rPr>
          <w:rFonts w:ascii="Times New Roman" w:eastAsia="Times New Roman" w:hAnsi="Times New Roman" w:cs="Times New Roman"/>
          <w:sz w:val="24"/>
          <w:szCs w:val="24"/>
          <w:lang w:val="en-US"/>
        </w:rPr>
      </w:pPr>
      <w:r w:rsidRPr="00F95725">
        <w:rPr>
          <w:rFonts w:ascii="Times New Roman" w:eastAsia="Times New Roman" w:hAnsi="Times New Roman" w:cs="Times New Roman"/>
          <w:sz w:val="24"/>
          <w:szCs w:val="24"/>
          <w:lang w:val="en-US"/>
        </w:rPr>
        <w:t>Pada hakekatnya tujuan yang diharapkan menjadi kompetensi siswa dalam pembelajaran matematika menurut NCTM (2000), terdapat lima kemampuan dasar matematika, yaitu pemecahan masalah (</w:t>
      </w:r>
      <w:r w:rsidRPr="00F95725">
        <w:rPr>
          <w:rFonts w:ascii="Times New Roman" w:eastAsia="Times New Roman" w:hAnsi="Times New Roman" w:cs="Times New Roman"/>
          <w:i/>
          <w:iCs/>
          <w:sz w:val="24"/>
          <w:szCs w:val="24"/>
          <w:lang w:val="en-US"/>
        </w:rPr>
        <w:t>problem solving</w:t>
      </w:r>
      <w:r w:rsidRPr="00F95725">
        <w:rPr>
          <w:rFonts w:ascii="Times New Roman" w:eastAsia="Times New Roman" w:hAnsi="Times New Roman" w:cs="Times New Roman"/>
          <w:sz w:val="24"/>
          <w:szCs w:val="24"/>
          <w:lang w:val="en-US"/>
        </w:rPr>
        <w:t>), penalaran dan pembuktian (</w:t>
      </w:r>
      <w:r w:rsidRPr="00F95725">
        <w:rPr>
          <w:rFonts w:ascii="Times New Roman" w:eastAsia="Times New Roman" w:hAnsi="Times New Roman" w:cs="Times New Roman"/>
          <w:i/>
          <w:iCs/>
          <w:sz w:val="24"/>
          <w:szCs w:val="24"/>
          <w:lang w:val="en-US"/>
        </w:rPr>
        <w:t>reasoning and proof</w:t>
      </w:r>
      <w:r w:rsidRPr="00F95725">
        <w:rPr>
          <w:rFonts w:ascii="Times New Roman" w:eastAsia="Times New Roman" w:hAnsi="Times New Roman" w:cs="Times New Roman"/>
          <w:sz w:val="24"/>
          <w:szCs w:val="24"/>
          <w:lang w:val="en-US"/>
        </w:rPr>
        <w:t>), komunikasi (</w:t>
      </w:r>
      <w:r w:rsidRPr="00F95725">
        <w:rPr>
          <w:rFonts w:ascii="Times New Roman" w:eastAsia="Times New Roman" w:hAnsi="Times New Roman" w:cs="Times New Roman"/>
          <w:i/>
          <w:iCs/>
          <w:sz w:val="24"/>
          <w:szCs w:val="24"/>
          <w:lang w:val="en-US"/>
        </w:rPr>
        <w:t>communication</w:t>
      </w:r>
      <w:r w:rsidRPr="00F95725">
        <w:rPr>
          <w:rFonts w:ascii="Times New Roman" w:eastAsia="Times New Roman" w:hAnsi="Times New Roman" w:cs="Times New Roman"/>
          <w:sz w:val="24"/>
          <w:szCs w:val="24"/>
          <w:lang w:val="en-US"/>
        </w:rPr>
        <w:t>), koneksi (</w:t>
      </w:r>
      <w:r w:rsidRPr="00F95725">
        <w:rPr>
          <w:rFonts w:ascii="Times New Roman" w:eastAsia="Times New Roman" w:hAnsi="Times New Roman" w:cs="Times New Roman"/>
          <w:i/>
          <w:iCs/>
          <w:sz w:val="24"/>
          <w:szCs w:val="24"/>
          <w:lang w:val="en-US"/>
        </w:rPr>
        <w:t>connections</w:t>
      </w:r>
      <w:r w:rsidRPr="00F95725">
        <w:rPr>
          <w:rFonts w:ascii="Times New Roman" w:eastAsia="Times New Roman" w:hAnsi="Times New Roman" w:cs="Times New Roman"/>
          <w:sz w:val="24"/>
          <w:szCs w:val="24"/>
          <w:lang w:val="en-US"/>
        </w:rPr>
        <w:t>), dan representasi (</w:t>
      </w:r>
      <w:r w:rsidRPr="00F95725">
        <w:rPr>
          <w:rFonts w:ascii="Times New Roman" w:eastAsia="Times New Roman" w:hAnsi="Times New Roman" w:cs="Times New Roman"/>
          <w:i/>
          <w:iCs/>
          <w:sz w:val="24"/>
          <w:szCs w:val="24"/>
          <w:lang w:val="en-US"/>
        </w:rPr>
        <w:t>representation</w:t>
      </w:r>
      <w:r w:rsidRPr="00F95725">
        <w:rPr>
          <w:rFonts w:ascii="Times New Roman" w:eastAsia="Times New Roman" w:hAnsi="Times New Roman" w:cs="Times New Roman"/>
          <w:sz w:val="24"/>
          <w:szCs w:val="24"/>
          <w:lang w:val="en-US"/>
        </w:rPr>
        <w:t xml:space="preserve">). </w:t>
      </w:r>
      <w:proofErr w:type="gramStart"/>
      <w:r w:rsidRPr="00F95725">
        <w:rPr>
          <w:rFonts w:ascii="Times New Roman" w:eastAsia="Times New Roman" w:hAnsi="Times New Roman" w:cs="Times New Roman"/>
          <w:sz w:val="24"/>
          <w:szCs w:val="24"/>
          <w:lang w:val="en-US"/>
        </w:rPr>
        <w:t>Oleh karena itu diperlukan pembelajaran yang mampu mengajak siswa belajar mandiri untuk menemukan sendiri masalah dan mencari solusinya.</w:t>
      </w:r>
      <w:proofErr w:type="gramEnd"/>
      <w:r w:rsidRPr="00F95725">
        <w:rPr>
          <w:rFonts w:ascii="Times New Roman" w:eastAsia="Times New Roman" w:hAnsi="Times New Roman" w:cs="Times New Roman"/>
          <w:sz w:val="24"/>
          <w:szCs w:val="24"/>
          <w:lang w:val="en-US"/>
        </w:rPr>
        <w:t xml:space="preserve"> </w:t>
      </w:r>
      <w:proofErr w:type="gramStart"/>
      <w:r w:rsidRPr="00F95725">
        <w:rPr>
          <w:rFonts w:ascii="Times New Roman" w:eastAsia="Times New Roman" w:hAnsi="Times New Roman" w:cs="Times New Roman"/>
          <w:sz w:val="24"/>
          <w:szCs w:val="24"/>
          <w:lang w:val="en-US"/>
        </w:rPr>
        <w:t>Salah satu upaya pemerintah dalam rangka memperbaiki pendidikan yaitu dengan menerapkan kurikulum 2013.</w:t>
      </w:r>
      <w:proofErr w:type="gramEnd"/>
      <w:r w:rsidRPr="00F95725">
        <w:rPr>
          <w:rFonts w:ascii="Times New Roman" w:eastAsia="Times New Roman" w:hAnsi="Times New Roman" w:cs="Times New Roman"/>
          <w:sz w:val="24"/>
          <w:szCs w:val="24"/>
          <w:lang w:val="en-US"/>
        </w:rPr>
        <w:t xml:space="preserve"> </w:t>
      </w:r>
      <w:proofErr w:type="gramStart"/>
      <w:r w:rsidRPr="00F95725">
        <w:rPr>
          <w:rFonts w:ascii="Times New Roman" w:eastAsia="Times New Roman" w:hAnsi="Times New Roman" w:cs="Times New Roman"/>
          <w:sz w:val="24"/>
          <w:szCs w:val="24"/>
          <w:lang w:val="en-US"/>
        </w:rPr>
        <w:t xml:space="preserve">Implementasi dari kurikulum 2013 adalah pembelajaran tidak lagi berpusat pada guru, tetapi pembelajaran lebih banyak berpusat pada aktivitas siswa dan peran guru sebagai fasilitator dalam pembelajaran dapat </w:t>
      </w:r>
      <w:r w:rsidRPr="00F95725">
        <w:rPr>
          <w:rFonts w:ascii="Times New Roman" w:eastAsia="Times New Roman" w:hAnsi="Times New Roman" w:cs="Times New Roman"/>
          <w:sz w:val="24"/>
          <w:szCs w:val="24"/>
          <w:lang w:val="en-US"/>
        </w:rPr>
        <w:lastRenderedPageBreak/>
        <w:t>merancang pembelajaran agar siswa mampu menyelesaikan permasalahan-permasalahan yang kontekstual dan nyata.</w:t>
      </w:r>
      <w:proofErr w:type="gramEnd"/>
      <w:r w:rsidRPr="00F95725">
        <w:rPr>
          <w:rFonts w:ascii="Times New Roman" w:eastAsia="Times New Roman" w:hAnsi="Times New Roman" w:cs="Times New Roman"/>
          <w:sz w:val="24"/>
          <w:szCs w:val="24"/>
          <w:lang w:val="en-US"/>
        </w:rPr>
        <w:t xml:space="preserve"> </w:t>
      </w:r>
    </w:p>
    <w:p w:rsidR="00F95725" w:rsidRPr="00F95725" w:rsidRDefault="00F95725" w:rsidP="00F95725">
      <w:pPr>
        <w:autoSpaceDE w:val="0"/>
        <w:autoSpaceDN w:val="0"/>
        <w:adjustRightInd w:val="0"/>
        <w:spacing w:after="0" w:line="360" w:lineRule="auto"/>
        <w:ind w:left="426" w:firstLine="567"/>
        <w:jc w:val="both"/>
        <w:rPr>
          <w:rFonts w:ascii="Times New Roman" w:eastAsia="Times New Roman" w:hAnsi="Times New Roman" w:cs="Times New Roman"/>
          <w:sz w:val="24"/>
          <w:szCs w:val="23"/>
          <w:lang w:val="en-US"/>
        </w:rPr>
      </w:pPr>
      <w:proofErr w:type="gramStart"/>
      <w:r w:rsidRPr="00F95725">
        <w:rPr>
          <w:rFonts w:ascii="Times New Roman" w:eastAsia="Times New Roman" w:hAnsi="Times New Roman" w:cs="Times New Roman"/>
          <w:sz w:val="24"/>
          <w:szCs w:val="23"/>
          <w:lang w:val="en-US"/>
        </w:rPr>
        <w:t>Menurut Rohendi &amp; Dulpaja (2013), kemampuan koneksi matematis adalah kemampuan seseorang dalam menyajikan hubungan internal dan eksternal dalam matematika yang meliputi koneksi antara topik matematika, koneksi dengan disiplin lain, dan koneksi dalam kehidupan sehari-hari.</w:t>
      </w:r>
      <w:proofErr w:type="gramEnd"/>
      <w:r w:rsidRPr="00F95725">
        <w:rPr>
          <w:rFonts w:ascii="Times New Roman" w:eastAsia="Times New Roman" w:hAnsi="Times New Roman" w:cs="Times New Roman"/>
          <w:sz w:val="24"/>
          <w:szCs w:val="23"/>
          <w:lang w:val="en-US"/>
        </w:rPr>
        <w:t xml:space="preserve"> </w:t>
      </w:r>
    </w:p>
    <w:p w:rsidR="00F95725" w:rsidRPr="00F95725" w:rsidRDefault="00F95725" w:rsidP="00F95725">
      <w:pPr>
        <w:autoSpaceDE w:val="0"/>
        <w:autoSpaceDN w:val="0"/>
        <w:adjustRightInd w:val="0"/>
        <w:spacing w:after="0" w:line="360" w:lineRule="auto"/>
        <w:ind w:left="426" w:firstLine="567"/>
        <w:jc w:val="both"/>
        <w:rPr>
          <w:rFonts w:ascii="Times New Roman" w:eastAsia="Times New Roman" w:hAnsi="Times New Roman" w:cs="Times New Roman"/>
          <w:sz w:val="24"/>
          <w:szCs w:val="23"/>
          <w:lang w:val="en-US"/>
        </w:rPr>
      </w:pPr>
      <w:r w:rsidRPr="00F95725">
        <w:rPr>
          <w:rFonts w:ascii="Times New Roman" w:eastAsia="Times New Roman" w:hAnsi="Times New Roman" w:cs="Times New Roman"/>
          <w:sz w:val="24"/>
          <w:szCs w:val="23"/>
          <w:lang w:val="en-US"/>
        </w:rPr>
        <w:t xml:space="preserve">Secara umum Coxford (1995:3-4) mengemukakan bahwa kemampuan koneksi matematis meliputi: </w:t>
      </w:r>
    </w:p>
    <w:p w:rsidR="00F95725" w:rsidRPr="00F95725" w:rsidRDefault="00F95725" w:rsidP="00F95725">
      <w:pPr>
        <w:numPr>
          <w:ilvl w:val="0"/>
          <w:numId w:val="5"/>
        </w:numPr>
        <w:autoSpaceDE w:val="0"/>
        <w:autoSpaceDN w:val="0"/>
        <w:adjustRightInd w:val="0"/>
        <w:spacing w:after="0" w:line="360" w:lineRule="auto"/>
        <w:jc w:val="both"/>
        <w:rPr>
          <w:rFonts w:ascii="Times New Roman" w:hAnsi="Times New Roman" w:cs="Times New Roman"/>
          <w:sz w:val="24"/>
          <w:szCs w:val="23"/>
        </w:rPr>
      </w:pPr>
      <w:r w:rsidRPr="00F95725">
        <w:rPr>
          <w:rFonts w:ascii="Times New Roman" w:hAnsi="Times New Roman" w:cs="Times New Roman"/>
          <w:sz w:val="24"/>
          <w:szCs w:val="23"/>
        </w:rPr>
        <w:t xml:space="preserve">Mengoneksikan pengetahuan konseptual dan prosedural, </w:t>
      </w:r>
    </w:p>
    <w:p w:rsidR="00F95725" w:rsidRPr="00F95725" w:rsidRDefault="00F95725" w:rsidP="00F95725">
      <w:pPr>
        <w:numPr>
          <w:ilvl w:val="0"/>
          <w:numId w:val="5"/>
        </w:numPr>
        <w:autoSpaceDE w:val="0"/>
        <w:autoSpaceDN w:val="0"/>
        <w:adjustRightInd w:val="0"/>
        <w:spacing w:after="0" w:line="360" w:lineRule="auto"/>
        <w:jc w:val="both"/>
        <w:rPr>
          <w:rFonts w:ascii="Times New Roman" w:hAnsi="Times New Roman" w:cs="Times New Roman"/>
          <w:sz w:val="24"/>
          <w:szCs w:val="23"/>
        </w:rPr>
      </w:pPr>
      <w:r w:rsidRPr="00F95725">
        <w:rPr>
          <w:rFonts w:ascii="Times New Roman" w:hAnsi="Times New Roman" w:cs="Times New Roman"/>
          <w:sz w:val="24"/>
          <w:szCs w:val="23"/>
        </w:rPr>
        <w:t>Menggunakan matematika pada topik lain (</w:t>
      </w:r>
      <w:r w:rsidRPr="00F95725">
        <w:rPr>
          <w:rFonts w:ascii="Times New Roman" w:hAnsi="Times New Roman" w:cs="Times New Roman"/>
          <w:i/>
          <w:iCs/>
          <w:sz w:val="24"/>
          <w:szCs w:val="23"/>
        </w:rPr>
        <w:t>other curriculum areas</w:t>
      </w:r>
      <w:r w:rsidRPr="00F95725">
        <w:rPr>
          <w:rFonts w:ascii="Times New Roman" w:hAnsi="Times New Roman" w:cs="Times New Roman"/>
          <w:sz w:val="24"/>
          <w:szCs w:val="23"/>
        </w:rPr>
        <w:t>),</w:t>
      </w:r>
    </w:p>
    <w:p w:rsidR="00F95725" w:rsidRPr="00F95725" w:rsidRDefault="00F95725" w:rsidP="00F95725">
      <w:pPr>
        <w:numPr>
          <w:ilvl w:val="0"/>
          <w:numId w:val="5"/>
        </w:numPr>
        <w:autoSpaceDE w:val="0"/>
        <w:autoSpaceDN w:val="0"/>
        <w:adjustRightInd w:val="0"/>
        <w:spacing w:after="0" w:line="360" w:lineRule="auto"/>
        <w:jc w:val="both"/>
        <w:rPr>
          <w:rFonts w:ascii="Times New Roman" w:hAnsi="Times New Roman" w:cs="Times New Roman"/>
          <w:sz w:val="24"/>
          <w:szCs w:val="23"/>
        </w:rPr>
      </w:pPr>
      <w:r w:rsidRPr="00F95725">
        <w:rPr>
          <w:rFonts w:ascii="Times New Roman" w:hAnsi="Times New Roman" w:cs="Times New Roman"/>
          <w:sz w:val="24"/>
          <w:szCs w:val="23"/>
        </w:rPr>
        <w:t xml:space="preserve">Menggunakan matematika dalam aktivitas kehidupan, </w:t>
      </w:r>
    </w:p>
    <w:p w:rsidR="00F95725" w:rsidRPr="00F95725" w:rsidRDefault="00F95725" w:rsidP="00F95725">
      <w:pPr>
        <w:numPr>
          <w:ilvl w:val="0"/>
          <w:numId w:val="5"/>
        </w:numPr>
        <w:autoSpaceDE w:val="0"/>
        <w:autoSpaceDN w:val="0"/>
        <w:adjustRightInd w:val="0"/>
        <w:spacing w:after="0" w:line="360" w:lineRule="auto"/>
        <w:jc w:val="both"/>
        <w:rPr>
          <w:rFonts w:ascii="Times New Roman" w:hAnsi="Times New Roman" w:cs="Times New Roman"/>
          <w:sz w:val="24"/>
          <w:szCs w:val="23"/>
        </w:rPr>
      </w:pPr>
      <w:r w:rsidRPr="00F95725">
        <w:rPr>
          <w:rFonts w:ascii="Times New Roman" w:hAnsi="Times New Roman" w:cs="Times New Roman"/>
          <w:sz w:val="24"/>
          <w:szCs w:val="23"/>
        </w:rPr>
        <w:t xml:space="preserve">Melihat matematika sebagai satu kesatuan yang terintegrasi, </w:t>
      </w:r>
    </w:p>
    <w:p w:rsidR="00F95725" w:rsidRPr="00F95725" w:rsidRDefault="00F95725" w:rsidP="00F95725">
      <w:pPr>
        <w:numPr>
          <w:ilvl w:val="0"/>
          <w:numId w:val="5"/>
        </w:numPr>
        <w:autoSpaceDE w:val="0"/>
        <w:autoSpaceDN w:val="0"/>
        <w:adjustRightInd w:val="0"/>
        <w:spacing w:after="0" w:line="360" w:lineRule="auto"/>
        <w:jc w:val="both"/>
        <w:rPr>
          <w:rFonts w:ascii="Times New Roman" w:hAnsi="Times New Roman" w:cs="Times New Roman"/>
          <w:sz w:val="24"/>
          <w:szCs w:val="23"/>
        </w:rPr>
      </w:pPr>
      <w:r w:rsidRPr="00F95725">
        <w:rPr>
          <w:rFonts w:ascii="Times New Roman" w:hAnsi="Times New Roman" w:cs="Times New Roman"/>
          <w:sz w:val="24"/>
          <w:szCs w:val="23"/>
        </w:rPr>
        <w:t xml:space="preserve">Menerapkan kemampuan berfikir matematis dan membuat model untuk menyelesaikan masalah dalam pelajaran lain, seperti musik, seni, psikologi, sains, dan bisnis, </w:t>
      </w:r>
    </w:p>
    <w:p w:rsidR="00F95725" w:rsidRPr="00F95725" w:rsidRDefault="00F95725" w:rsidP="00F95725">
      <w:pPr>
        <w:numPr>
          <w:ilvl w:val="0"/>
          <w:numId w:val="5"/>
        </w:numPr>
        <w:autoSpaceDE w:val="0"/>
        <w:autoSpaceDN w:val="0"/>
        <w:adjustRightInd w:val="0"/>
        <w:spacing w:after="0" w:line="360" w:lineRule="auto"/>
        <w:jc w:val="both"/>
        <w:rPr>
          <w:rFonts w:ascii="Times New Roman" w:hAnsi="Times New Roman" w:cs="Times New Roman"/>
          <w:sz w:val="24"/>
          <w:szCs w:val="23"/>
        </w:rPr>
      </w:pPr>
      <w:r w:rsidRPr="00F95725">
        <w:rPr>
          <w:rFonts w:ascii="Times New Roman" w:hAnsi="Times New Roman" w:cs="Times New Roman"/>
          <w:sz w:val="24"/>
          <w:szCs w:val="23"/>
        </w:rPr>
        <w:t xml:space="preserve">Mengetahui koneksi diantara topik-topik dalam matematika, dan </w:t>
      </w:r>
    </w:p>
    <w:p w:rsidR="00F95725" w:rsidRPr="00617CD5" w:rsidRDefault="00F95725" w:rsidP="00617CD5">
      <w:pPr>
        <w:numPr>
          <w:ilvl w:val="0"/>
          <w:numId w:val="5"/>
        </w:numPr>
        <w:autoSpaceDE w:val="0"/>
        <w:autoSpaceDN w:val="0"/>
        <w:adjustRightInd w:val="0"/>
        <w:spacing w:after="0" w:line="360" w:lineRule="auto"/>
        <w:jc w:val="both"/>
        <w:rPr>
          <w:rFonts w:ascii="Times New Roman" w:hAnsi="Times New Roman" w:cs="Times New Roman"/>
          <w:sz w:val="24"/>
          <w:szCs w:val="23"/>
        </w:rPr>
      </w:pPr>
      <w:r w:rsidRPr="00F95725">
        <w:rPr>
          <w:rFonts w:ascii="Times New Roman" w:hAnsi="Times New Roman" w:cs="Times New Roman"/>
          <w:sz w:val="24"/>
          <w:szCs w:val="23"/>
        </w:rPr>
        <w:t>Mengenal berbagai representasi untuk konsep yang sama.</w:t>
      </w:r>
    </w:p>
    <w:p w:rsidR="00F95725" w:rsidRPr="00F95725" w:rsidRDefault="00F95725" w:rsidP="00F95725">
      <w:pPr>
        <w:autoSpaceDE w:val="0"/>
        <w:autoSpaceDN w:val="0"/>
        <w:adjustRightInd w:val="0"/>
        <w:spacing w:after="0" w:line="360" w:lineRule="auto"/>
        <w:ind w:left="426" w:firstLine="567"/>
        <w:jc w:val="both"/>
        <w:rPr>
          <w:rFonts w:ascii="Times New Roman" w:eastAsia="Times New Roman" w:hAnsi="Times New Roman" w:cs="Times New Roman"/>
          <w:sz w:val="28"/>
          <w:szCs w:val="24"/>
          <w:lang w:val="en-US"/>
        </w:rPr>
      </w:pPr>
      <w:r w:rsidRPr="00F95725">
        <w:rPr>
          <w:rFonts w:ascii="Times New Roman" w:eastAsia="Times New Roman" w:hAnsi="Times New Roman" w:cs="Times New Roman"/>
          <w:sz w:val="24"/>
          <w:szCs w:val="23"/>
          <w:lang w:val="en-US"/>
        </w:rPr>
        <w:t xml:space="preserve">Kemampuan koneksi matematis merupakan salah satu kemampuan berpikir tingkat tinggi yang sangat penting dan harus dikembangkan karena dalam pembelajaran matematika setiap konsep berkaitan satu </w:t>
      </w:r>
      <w:proofErr w:type="gramStart"/>
      <w:r w:rsidRPr="00F95725">
        <w:rPr>
          <w:rFonts w:ascii="Times New Roman" w:eastAsia="Times New Roman" w:hAnsi="Times New Roman" w:cs="Times New Roman"/>
          <w:sz w:val="24"/>
          <w:szCs w:val="23"/>
          <w:lang w:val="en-US"/>
        </w:rPr>
        <w:t>sama</w:t>
      </w:r>
      <w:proofErr w:type="gramEnd"/>
      <w:r w:rsidRPr="00F95725">
        <w:rPr>
          <w:rFonts w:ascii="Times New Roman" w:eastAsia="Times New Roman" w:hAnsi="Times New Roman" w:cs="Times New Roman"/>
          <w:sz w:val="24"/>
          <w:szCs w:val="23"/>
          <w:lang w:val="en-US"/>
        </w:rPr>
        <w:t xml:space="preserve"> lain dengan konsep lainnya. </w:t>
      </w:r>
      <w:proofErr w:type="gramStart"/>
      <w:r w:rsidRPr="00F95725">
        <w:rPr>
          <w:rFonts w:ascii="Times New Roman" w:eastAsia="Times New Roman" w:hAnsi="Times New Roman" w:cs="Times New Roman"/>
          <w:sz w:val="24"/>
          <w:szCs w:val="23"/>
          <w:lang w:val="en-US"/>
        </w:rPr>
        <w:t>Bruner (1977) menyatakan bahwa anak perlu menyadari bagaimana hubungan antar konsep, karena antara sebuah bahasan dengan bahasan matematika lainnya saling berkaitan.</w:t>
      </w:r>
      <w:proofErr w:type="gramEnd"/>
      <w:r w:rsidRPr="00F95725">
        <w:rPr>
          <w:rFonts w:ascii="Times New Roman" w:eastAsia="Times New Roman" w:hAnsi="Times New Roman" w:cs="Times New Roman"/>
          <w:sz w:val="24"/>
          <w:szCs w:val="23"/>
          <w:lang w:val="en-US"/>
        </w:rPr>
        <w:t xml:space="preserve"> Selanjutnya, Lasmawati (2011) mengungkapkan bahwa melalui koneksi matematis, wawasan siswa </w:t>
      </w:r>
      <w:proofErr w:type="gramStart"/>
      <w:r w:rsidRPr="00F95725">
        <w:rPr>
          <w:rFonts w:ascii="Times New Roman" w:eastAsia="Times New Roman" w:hAnsi="Times New Roman" w:cs="Times New Roman"/>
          <w:sz w:val="24"/>
          <w:szCs w:val="23"/>
          <w:lang w:val="en-US"/>
        </w:rPr>
        <w:t>akan</w:t>
      </w:r>
      <w:proofErr w:type="gramEnd"/>
      <w:r w:rsidRPr="00F95725">
        <w:rPr>
          <w:rFonts w:ascii="Times New Roman" w:eastAsia="Times New Roman" w:hAnsi="Times New Roman" w:cs="Times New Roman"/>
          <w:sz w:val="24"/>
          <w:szCs w:val="23"/>
          <w:lang w:val="en-US"/>
        </w:rPr>
        <w:t xml:space="preserve"> semakin terbuka terhadap matematika, yang kemudian akan menimbulkan sikap positif terhadap matematika itu sendiri. Melalui proses koneksi matematis, konsep pemikiran dan wawasan siswa terhadap matematika </w:t>
      </w:r>
      <w:proofErr w:type="gramStart"/>
      <w:r w:rsidRPr="00F95725">
        <w:rPr>
          <w:rFonts w:ascii="Times New Roman" w:eastAsia="Times New Roman" w:hAnsi="Times New Roman" w:cs="Times New Roman"/>
          <w:sz w:val="24"/>
          <w:szCs w:val="23"/>
          <w:lang w:val="en-US"/>
        </w:rPr>
        <w:t>akan</w:t>
      </w:r>
      <w:proofErr w:type="gramEnd"/>
      <w:r w:rsidRPr="00F95725">
        <w:rPr>
          <w:rFonts w:ascii="Times New Roman" w:eastAsia="Times New Roman" w:hAnsi="Times New Roman" w:cs="Times New Roman"/>
          <w:sz w:val="24"/>
          <w:szCs w:val="23"/>
          <w:lang w:val="en-US"/>
        </w:rPr>
        <w:t xml:space="preserve"> semakin lebih luas, tidak hanya terfokus pada topik yang sedang dipelajari. Koneksi matematis juga merupakan suatu keterampilan yang harus dibangun dan dipelajari, karena dengan kemampuan koneksi matematis yang baik </w:t>
      </w:r>
      <w:proofErr w:type="gramStart"/>
      <w:r w:rsidRPr="00F95725">
        <w:rPr>
          <w:rFonts w:ascii="Times New Roman" w:eastAsia="Times New Roman" w:hAnsi="Times New Roman" w:cs="Times New Roman"/>
          <w:sz w:val="24"/>
          <w:szCs w:val="23"/>
          <w:lang w:val="en-US"/>
        </w:rPr>
        <w:t>akan</w:t>
      </w:r>
      <w:proofErr w:type="gramEnd"/>
      <w:r w:rsidRPr="00F95725">
        <w:rPr>
          <w:rFonts w:ascii="Times New Roman" w:eastAsia="Times New Roman" w:hAnsi="Times New Roman" w:cs="Times New Roman"/>
          <w:sz w:val="24"/>
          <w:szCs w:val="23"/>
          <w:lang w:val="en-US"/>
        </w:rPr>
        <w:t xml:space="preserve"> membantu peserta didik untuk dapat mengetahui hubungan berbagai konsep dalam matematika dan mengaplikasikan matematika dalam kehidupan sehari-hari. Dengan kemampuan koneksi matematis siswa </w:t>
      </w:r>
      <w:proofErr w:type="gramStart"/>
      <w:r w:rsidRPr="00F95725">
        <w:rPr>
          <w:rFonts w:ascii="Times New Roman" w:eastAsia="Times New Roman" w:hAnsi="Times New Roman" w:cs="Times New Roman"/>
          <w:sz w:val="24"/>
          <w:szCs w:val="23"/>
          <w:lang w:val="en-US"/>
        </w:rPr>
        <w:t>akan</w:t>
      </w:r>
      <w:proofErr w:type="gramEnd"/>
      <w:r w:rsidRPr="00F95725">
        <w:rPr>
          <w:rFonts w:ascii="Times New Roman" w:eastAsia="Times New Roman" w:hAnsi="Times New Roman" w:cs="Times New Roman"/>
          <w:sz w:val="24"/>
          <w:szCs w:val="23"/>
          <w:lang w:val="en-US"/>
        </w:rPr>
        <w:t xml:space="preserve"> merasakan manfaat dalam mempelajari matematika, dan kemelakatan pemahaman siswa terhadap konsep yang dipelajarinya akan bertahan lebih lama.</w:t>
      </w:r>
    </w:p>
    <w:p w:rsidR="00F95725" w:rsidRPr="00F323CD" w:rsidRDefault="00F95725" w:rsidP="00F323CD">
      <w:pPr>
        <w:widowControl w:val="0"/>
        <w:autoSpaceDE w:val="0"/>
        <w:autoSpaceDN w:val="0"/>
        <w:adjustRightInd w:val="0"/>
        <w:spacing w:after="0" w:line="360" w:lineRule="auto"/>
        <w:ind w:left="426" w:firstLine="567"/>
        <w:jc w:val="both"/>
        <w:rPr>
          <w:rFonts w:ascii="Times New Roman" w:eastAsia="Times New Roman" w:hAnsi="Times New Roman" w:cs="Times New Roman"/>
          <w:sz w:val="24"/>
          <w:szCs w:val="24"/>
        </w:rPr>
      </w:pPr>
      <w:r w:rsidRPr="00F95725">
        <w:rPr>
          <w:rFonts w:ascii="Times New Roman" w:eastAsia="Times New Roman" w:hAnsi="Times New Roman" w:cs="Times New Roman"/>
          <w:sz w:val="24"/>
          <w:szCs w:val="24"/>
          <w:lang w:val="en-US"/>
        </w:rPr>
        <w:t xml:space="preserve">Meskipun kemampuan koneksi matematis merupakan salah satu kemampuan dasar </w:t>
      </w:r>
      <w:r w:rsidRPr="00F95725">
        <w:rPr>
          <w:rFonts w:ascii="Times New Roman" w:eastAsia="Times New Roman" w:hAnsi="Times New Roman" w:cs="Times New Roman"/>
          <w:sz w:val="24"/>
          <w:szCs w:val="24"/>
          <w:lang w:val="en-US"/>
        </w:rPr>
        <w:lastRenderedPageBreak/>
        <w:t>matematika yang harus dicapai oleh siswa dalam pembelajaran matematika, namun pada proses pelaksanaannya tidaklah mudah. Hal ini ditunjukkan melalui rata-rata nilai Ulangan Harian pada kelas XI siswa SMK Taruna Sakti Purwakar</w:t>
      </w:r>
      <w:r w:rsidR="00F323CD">
        <w:rPr>
          <w:rFonts w:ascii="Times New Roman" w:eastAsia="Times New Roman" w:hAnsi="Times New Roman" w:cs="Times New Roman"/>
          <w:sz w:val="24"/>
          <w:szCs w:val="24"/>
          <w:lang w:val="en-US"/>
        </w:rPr>
        <w:t>ta yang disajikan pada table 1:</w:t>
      </w:r>
    </w:p>
    <w:p w:rsidR="00F95725" w:rsidRPr="00F323CD" w:rsidRDefault="00F323CD" w:rsidP="00F95725">
      <w:pPr>
        <w:widowControl w:val="0"/>
        <w:autoSpaceDE w:val="0"/>
        <w:autoSpaceDN w:val="0"/>
        <w:adjustRightInd w:val="0"/>
        <w:spacing w:after="0" w:line="360" w:lineRule="auto"/>
        <w:ind w:left="36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val="en-US"/>
        </w:rPr>
        <w:t>Tabel 1</w:t>
      </w:r>
    </w:p>
    <w:p w:rsidR="00F95725" w:rsidRPr="00F95725" w:rsidRDefault="00F95725" w:rsidP="00F95725">
      <w:pPr>
        <w:spacing w:after="0" w:line="360" w:lineRule="auto"/>
        <w:jc w:val="center"/>
        <w:rPr>
          <w:rFonts w:ascii="Times New Roman" w:eastAsia="Times New Roman" w:hAnsi="Times New Roman" w:cs="Times New Roman"/>
          <w:b/>
          <w:color w:val="000000" w:themeColor="text1"/>
          <w:sz w:val="24"/>
          <w:szCs w:val="24"/>
          <w:lang w:val="en-US"/>
        </w:rPr>
      </w:pPr>
      <w:r w:rsidRPr="00F95725">
        <w:rPr>
          <w:rFonts w:ascii="Times New Roman" w:eastAsia="Times New Roman" w:hAnsi="Times New Roman" w:cs="Times New Roman"/>
          <w:b/>
          <w:color w:val="000000" w:themeColor="text1"/>
          <w:sz w:val="24"/>
          <w:szCs w:val="24"/>
          <w:lang w:val="en-US"/>
        </w:rPr>
        <w:t>Rata-rata Nilai Ulangan Harian Siswa Kelas XI</w:t>
      </w:r>
    </w:p>
    <w:tbl>
      <w:tblPr>
        <w:tblStyle w:val="TableGrid1"/>
        <w:tblpPr w:leftFromText="180" w:rightFromText="180" w:vertAnchor="text" w:tblpXSpec="center" w:tblpY="1"/>
        <w:tblW w:w="0" w:type="auto"/>
        <w:tblLook w:val="0420" w:firstRow="1" w:lastRow="0" w:firstColumn="0" w:lastColumn="0" w:noHBand="0" w:noVBand="1"/>
      </w:tblPr>
      <w:tblGrid>
        <w:gridCol w:w="2031"/>
        <w:gridCol w:w="1427"/>
        <w:gridCol w:w="1727"/>
        <w:gridCol w:w="1879"/>
      </w:tblGrid>
      <w:tr w:rsidR="00F95725" w:rsidRPr="00F95725" w:rsidTr="00F95725">
        <w:trPr>
          <w:cnfStyle w:val="100000000000" w:firstRow="1" w:lastRow="0" w:firstColumn="0" w:lastColumn="0" w:oddVBand="0" w:evenVBand="0" w:oddHBand="0" w:evenHBand="0" w:firstRowFirstColumn="0" w:firstRowLastColumn="0" w:lastRowFirstColumn="0" w:lastRowLastColumn="0"/>
          <w:trHeight w:val="260"/>
        </w:trPr>
        <w:tc>
          <w:tcPr>
            <w:tcW w:w="2031" w:type="dxa"/>
            <w:vMerge w:val="restart"/>
          </w:tcPr>
          <w:p w:rsidR="00F95725" w:rsidRPr="00F95725" w:rsidRDefault="00F95725" w:rsidP="00F95725">
            <w:pPr>
              <w:spacing w:line="360" w:lineRule="auto"/>
              <w:jc w:val="center"/>
              <w:rPr>
                <w:rFonts w:ascii="Times New Roman" w:eastAsia="Times New Roman" w:hAnsi="Times New Roman" w:cs="Times New Roman"/>
                <w:color w:val="000000" w:themeColor="text1"/>
                <w:sz w:val="24"/>
                <w:szCs w:val="24"/>
                <w:lang w:val="en-US"/>
              </w:rPr>
            </w:pPr>
            <w:r w:rsidRPr="00F95725">
              <w:rPr>
                <w:rFonts w:ascii="Times New Roman" w:eastAsia="Times New Roman" w:hAnsi="Times New Roman" w:cs="Times New Roman"/>
                <w:color w:val="000000" w:themeColor="text1"/>
                <w:sz w:val="24"/>
                <w:szCs w:val="24"/>
                <w:lang w:val="en-US"/>
              </w:rPr>
              <w:t>Nilai Rata-Rata</w:t>
            </w:r>
          </w:p>
        </w:tc>
        <w:tc>
          <w:tcPr>
            <w:tcW w:w="5032" w:type="dxa"/>
            <w:gridSpan w:val="3"/>
          </w:tcPr>
          <w:p w:rsidR="00F95725" w:rsidRPr="00F95725" w:rsidRDefault="00F95725" w:rsidP="00F95725">
            <w:pPr>
              <w:spacing w:line="360" w:lineRule="auto"/>
              <w:jc w:val="center"/>
              <w:rPr>
                <w:rFonts w:ascii="Times New Roman" w:eastAsia="Times New Roman" w:hAnsi="Times New Roman" w:cs="Times New Roman"/>
                <w:color w:val="000000" w:themeColor="text1"/>
                <w:sz w:val="24"/>
                <w:szCs w:val="24"/>
                <w:lang w:val="en-US"/>
              </w:rPr>
            </w:pPr>
            <w:r w:rsidRPr="00F95725">
              <w:rPr>
                <w:rFonts w:ascii="Times New Roman" w:eastAsia="Times New Roman" w:hAnsi="Times New Roman" w:cs="Times New Roman"/>
                <w:color w:val="000000" w:themeColor="text1"/>
                <w:sz w:val="24"/>
                <w:szCs w:val="24"/>
                <w:lang w:val="en-US"/>
              </w:rPr>
              <w:t>Kelas</w:t>
            </w:r>
          </w:p>
        </w:tc>
      </w:tr>
      <w:tr w:rsidR="00F95725" w:rsidRPr="00F95725" w:rsidTr="00F95725">
        <w:trPr>
          <w:trHeight w:val="136"/>
        </w:trPr>
        <w:tc>
          <w:tcPr>
            <w:tcW w:w="2031" w:type="dxa"/>
            <w:vMerge/>
          </w:tcPr>
          <w:p w:rsidR="00F95725" w:rsidRPr="00F95725" w:rsidRDefault="00F95725" w:rsidP="00F95725">
            <w:pPr>
              <w:spacing w:line="360" w:lineRule="auto"/>
              <w:jc w:val="center"/>
              <w:rPr>
                <w:rFonts w:ascii="Times New Roman" w:eastAsia="Times New Roman" w:hAnsi="Times New Roman" w:cs="Times New Roman"/>
                <w:b/>
                <w:color w:val="000000" w:themeColor="text1"/>
                <w:sz w:val="24"/>
                <w:szCs w:val="24"/>
                <w:lang w:val="en-US"/>
              </w:rPr>
            </w:pPr>
          </w:p>
        </w:tc>
        <w:tc>
          <w:tcPr>
            <w:tcW w:w="1427" w:type="dxa"/>
          </w:tcPr>
          <w:p w:rsidR="00F95725" w:rsidRPr="00F95725" w:rsidRDefault="00F95725" w:rsidP="00F95725">
            <w:pPr>
              <w:spacing w:line="360" w:lineRule="auto"/>
              <w:jc w:val="center"/>
              <w:rPr>
                <w:rFonts w:ascii="Times New Roman" w:eastAsia="Times New Roman" w:hAnsi="Times New Roman" w:cs="Times New Roman"/>
                <w:b/>
                <w:color w:val="000000" w:themeColor="text1"/>
                <w:sz w:val="24"/>
                <w:szCs w:val="24"/>
                <w:lang w:val="en-US"/>
              </w:rPr>
            </w:pPr>
            <w:r w:rsidRPr="00F95725">
              <w:rPr>
                <w:rFonts w:ascii="Times New Roman" w:eastAsia="Times New Roman" w:hAnsi="Times New Roman" w:cs="Times New Roman"/>
                <w:b/>
                <w:color w:val="000000" w:themeColor="text1"/>
                <w:sz w:val="24"/>
                <w:szCs w:val="24"/>
                <w:lang w:val="en-US"/>
              </w:rPr>
              <w:t>XI TKR 1</w:t>
            </w:r>
          </w:p>
        </w:tc>
        <w:tc>
          <w:tcPr>
            <w:tcW w:w="1727" w:type="dxa"/>
          </w:tcPr>
          <w:p w:rsidR="00F95725" w:rsidRPr="00F95725" w:rsidRDefault="00F95725" w:rsidP="00F95725">
            <w:pPr>
              <w:spacing w:line="360" w:lineRule="auto"/>
              <w:jc w:val="center"/>
              <w:rPr>
                <w:rFonts w:ascii="Times New Roman" w:eastAsia="Times New Roman" w:hAnsi="Times New Roman" w:cs="Times New Roman"/>
                <w:b/>
                <w:color w:val="000000" w:themeColor="text1"/>
                <w:sz w:val="24"/>
                <w:szCs w:val="24"/>
                <w:lang w:val="en-US"/>
              </w:rPr>
            </w:pPr>
            <w:r w:rsidRPr="00F95725">
              <w:rPr>
                <w:rFonts w:ascii="Times New Roman" w:eastAsia="Times New Roman" w:hAnsi="Times New Roman" w:cs="Times New Roman"/>
                <w:b/>
                <w:color w:val="000000" w:themeColor="text1"/>
                <w:sz w:val="24"/>
                <w:szCs w:val="24"/>
                <w:lang w:val="en-US"/>
              </w:rPr>
              <w:t>XI TKR 2</w:t>
            </w:r>
          </w:p>
        </w:tc>
        <w:tc>
          <w:tcPr>
            <w:tcW w:w="1879" w:type="dxa"/>
          </w:tcPr>
          <w:p w:rsidR="00F95725" w:rsidRPr="00F95725" w:rsidRDefault="00F95725" w:rsidP="00F95725">
            <w:pPr>
              <w:spacing w:line="360" w:lineRule="auto"/>
              <w:jc w:val="center"/>
              <w:rPr>
                <w:rFonts w:ascii="Times New Roman" w:eastAsia="Times New Roman" w:hAnsi="Times New Roman" w:cs="Times New Roman"/>
                <w:b/>
                <w:color w:val="000000" w:themeColor="text1"/>
                <w:sz w:val="24"/>
                <w:szCs w:val="24"/>
                <w:lang w:val="en-US"/>
              </w:rPr>
            </w:pPr>
            <w:r w:rsidRPr="00F95725">
              <w:rPr>
                <w:rFonts w:ascii="Times New Roman" w:eastAsia="Times New Roman" w:hAnsi="Times New Roman" w:cs="Times New Roman"/>
                <w:b/>
                <w:color w:val="000000" w:themeColor="text1"/>
                <w:sz w:val="24"/>
                <w:szCs w:val="24"/>
                <w:lang w:val="en-US"/>
              </w:rPr>
              <w:t>XI TKR 3</w:t>
            </w:r>
          </w:p>
        </w:tc>
      </w:tr>
      <w:tr w:rsidR="00F95725" w:rsidRPr="00F95725" w:rsidTr="00F95725">
        <w:trPr>
          <w:trHeight w:val="260"/>
        </w:trPr>
        <w:tc>
          <w:tcPr>
            <w:tcW w:w="2031" w:type="dxa"/>
          </w:tcPr>
          <w:p w:rsidR="00F95725" w:rsidRPr="00F95725" w:rsidRDefault="00F95725" w:rsidP="00F95725">
            <w:pPr>
              <w:spacing w:line="360" w:lineRule="auto"/>
              <w:jc w:val="center"/>
              <w:rPr>
                <w:rFonts w:ascii="Times New Roman" w:eastAsia="Times New Roman" w:hAnsi="Times New Roman" w:cs="Times New Roman"/>
                <w:color w:val="000000" w:themeColor="text1"/>
                <w:sz w:val="24"/>
                <w:szCs w:val="24"/>
                <w:lang w:val="en-US"/>
              </w:rPr>
            </w:pPr>
            <w:r w:rsidRPr="00F95725">
              <w:rPr>
                <w:rFonts w:ascii="Times New Roman" w:eastAsia="Times New Roman" w:hAnsi="Times New Roman" w:cs="Times New Roman"/>
                <w:color w:val="000000" w:themeColor="text1"/>
                <w:sz w:val="24"/>
                <w:szCs w:val="24"/>
                <w:lang w:val="en-US"/>
              </w:rPr>
              <w:t>UH 1</w:t>
            </w:r>
          </w:p>
        </w:tc>
        <w:tc>
          <w:tcPr>
            <w:tcW w:w="1427" w:type="dxa"/>
          </w:tcPr>
          <w:p w:rsidR="00F95725" w:rsidRPr="00F95725" w:rsidRDefault="00F95725" w:rsidP="00F95725">
            <w:pPr>
              <w:spacing w:line="360" w:lineRule="auto"/>
              <w:jc w:val="center"/>
              <w:rPr>
                <w:rFonts w:ascii="Times New Roman" w:eastAsia="Times New Roman" w:hAnsi="Times New Roman" w:cs="Times New Roman"/>
                <w:color w:val="000000" w:themeColor="text1"/>
                <w:sz w:val="24"/>
                <w:szCs w:val="24"/>
                <w:lang w:val="en-US"/>
              </w:rPr>
            </w:pPr>
            <w:r w:rsidRPr="00F95725">
              <w:rPr>
                <w:rFonts w:ascii="Times New Roman" w:eastAsia="Times New Roman" w:hAnsi="Times New Roman" w:cs="Times New Roman"/>
                <w:color w:val="000000" w:themeColor="text1"/>
                <w:sz w:val="24"/>
                <w:szCs w:val="24"/>
                <w:lang w:val="en-US"/>
              </w:rPr>
              <w:t>40,57</w:t>
            </w:r>
          </w:p>
        </w:tc>
        <w:tc>
          <w:tcPr>
            <w:tcW w:w="1727" w:type="dxa"/>
          </w:tcPr>
          <w:p w:rsidR="00F95725" w:rsidRPr="00F95725" w:rsidRDefault="00F95725" w:rsidP="00F95725">
            <w:pPr>
              <w:spacing w:line="360" w:lineRule="auto"/>
              <w:jc w:val="center"/>
              <w:rPr>
                <w:rFonts w:ascii="Times New Roman" w:eastAsia="Times New Roman" w:hAnsi="Times New Roman" w:cs="Times New Roman"/>
                <w:color w:val="000000" w:themeColor="text1"/>
                <w:sz w:val="24"/>
                <w:szCs w:val="24"/>
                <w:lang w:val="en-US"/>
              </w:rPr>
            </w:pPr>
            <w:r w:rsidRPr="00F95725">
              <w:rPr>
                <w:rFonts w:ascii="Times New Roman" w:eastAsia="Times New Roman" w:hAnsi="Times New Roman" w:cs="Times New Roman"/>
                <w:color w:val="000000" w:themeColor="text1"/>
                <w:sz w:val="24"/>
                <w:szCs w:val="24"/>
                <w:lang w:val="en-US"/>
              </w:rPr>
              <w:t>46,06</w:t>
            </w:r>
          </w:p>
        </w:tc>
        <w:tc>
          <w:tcPr>
            <w:tcW w:w="1879" w:type="dxa"/>
          </w:tcPr>
          <w:p w:rsidR="00F95725" w:rsidRPr="00F95725" w:rsidRDefault="00F95725" w:rsidP="00F95725">
            <w:pPr>
              <w:spacing w:line="360" w:lineRule="auto"/>
              <w:jc w:val="center"/>
              <w:rPr>
                <w:rFonts w:ascii="Times New Roman" w:eastAsia="Times New Roman" w:hAnsi="Times New Roman" w:cs="Times New Roman"/>
                <w:color w:val="000000" w:themeColor="text1"/>
                <w:sz w:val="24"/>
                <w:szCs w:val="24"/>
                <w:lang w:val="en-US"/>
              </w:rPr>
            </w:pPr>
            <w:r w:rsidRPr="00F95725">
              <w:rPr>
                <w:rFonts w:ascii="Times New Roman" w:eastAsia="Times New Roman" w:hAnsi="Times New Roman" w:cs="Times New Roman"/>
                <w:color w:val="000000" w:themeColor="text1"/>
                <w:sz w:val="24"/>
                <w:szCs w:val="24"/>
                <w:lang w:val="en-US"/>
              </w:rPr>
              <w:t>35,43</w:t>
            </w:r>
          </w:p>
        </w:tc>
      </w:tr>
      <w:tr w:rsidR="00F95725" w:rsidRPr="00F95725" w:rsidTr="00F95725">
        <w:trPr>
          <w:trHeight w:val="260"/>
        </w:trPr>
        <w:tc>
          <w:tcPr>
            <w:tcW w:w="2031" w:type="dxa"/>
          </w:tcPr>
          <w:p w:rsidR="00F95725" w:rsidRPr="00F95725" w:rsidRDefault="00F95725" w:rsidP="00F95725">
            <w:pPr>
              <w:spacing w:line="360" w:lineRule="auto"/>
              <w:jc w:val="center"/>
              <w:rPr>
                <w:rFonts w:ascii="Times New Roman" w:eastAsia="Times New Roman" w:hAnsi="Times New Roman" w:cs="Times New Roman"/>
                <w:color w:val="000000" w:themeColor="text1"/>
                <w:sz w:val="24"/>
                <w:szCs w:val="24"/>
                <w:lang w:val="en-US"/>
              </w:rPr>
            </w:pPr>
            <w:r w:rsidRPr="00F95725">
              <w:rPr>
                <w:rFonts w:ascii="Times New Roman" w:eastAsia="Times New Roman" w:hAnsi="Times New Roman" w:cs="Times New Roman"/>
                <w:color w:val="000000" w:themeColor="text1"/>
                <w:sz w:val="24"/>
                <w:szCs w:val="24"/>
                <w:lang w:val="en-US"/>
              </w:rPr>
              <w:t>UH 2</w:t>
            </w:r>
          </w:p>
        </w:tc>
        <w:tc>
          <w:tcPr>
            <w:tcW w:w="1427" w:type="dxa"/>
          </w:tcPr>
          <w:p w:rsidR="00F95725" w:rsidRPr="00F95725" w:rsidRDefault="00F95725" w:rsidP="00F95725">
            <w:pPr>
              <w:spacing w:line="360" w:lineRule="auto"/>
              <w:jc w:val="center"/>
              <w:rPr>
                <w:rFonts w:ascii="Times New Roman" w:eastAsia="Times New Roman" w:hAnsi="Times New Roman" w:cs="Times New Roman"/>
                <w:color w:val="000000" w:themeColor="text1"/>
                <w:sz w:val="24"/>
                <w:szCs w:val="24"/>
                <w:lang w:val="en-US"/>
              </w:rPr>
            </w:pPr>
            <w:r w:rsidRPr="00F95725">
              <w:rPr>
                <w:rFonts w:ascii="Times New Roman" w:eastAsia="Times New Roman" w:hAnsi="Times New Roman" w:cs="Times New Roman"/>
                <w:color w:val="000000" w:themeColor="text1"/>
                <w:sz w:val="24"/>
                <w:szCs w:val="24"/>
                <w:lang w:val="en-US"/>
              </w:rPr>
              <w:t>50,70</w:t>
            </w:r>
          </w:p>
        </w:tc>
        <w:tc>
          <w:tcPr>
            <w:tcW w:w="1727" w:type="dxa"/>
          </w:tcPr>
          <w:p w:rsidR="00F95725" w:rsidRPr="00F95725" w:rsidRDefault="00F95725" w:rsidP="00F95725">
            <w:pPr>
              <w:spacing w:line="360" w:lineRule="auto"/>
              <w:jc w:val="center"/>
              <w:rPr>
                <w:rFonts w:ascii="Times New Roman" w:eastAsia="Times New Roman" w:hAnsi="Times New Roman" w:cs="Times New Roman"/>
                <w:color w:val="000000" w:themeColor="text1"/>
                <w:sz w:val="24"/>
                <w:szCs w:val="24"/>
                <w:lang w:val="en-US"/>
              </w:rPr>
            </w:pPr>
            <w:r w:rsidRPr="00F95725">
              <w:rPr>
                <w:rFonts w:ascii="Times New Roman" w:eastAsia="Times New Roman" w:hAnsi="Times New Roman" w:cs="Times New Roman"/>
                <w:color w:val="000000" w:themeColor="text1"/>
                <w:sz w:val="24"/>
                <w:szCs w:val="24"/>
                <w:lang w:val="en-US"/>
              </w:rPr>
              <w:t>47,94</w:t>
            </w:r>
          </w:p>
        </w:tc>
        <w:tc>
          <w:tcPr>
            <w:tcW w:w="1879" w:type="dxa"/>
          </w:tcPr>
          <w:p w:rsidR="00F95725" w:rsidRPr="00F95725" w:rsidRDefault="00F95725" w:rsidP="00F95725">
            <w:pPr>
              <w:spacing w:line="360" w:lineRule="auto"/>
              <w:jc w:val="center"/>
              <w:rPr>
                <w:rFonts w:ascii="Times New Roman" w:eastAsia="Times New Roman" w:hAnsi="Times New Roman" w:cs="Times New Roman"/>
                <w:color w:val="000000" w:themeColor="text1"/>
                <w:sz w:val="24"/>
                <w:szCs w:val="24"/>
                <w:lang w:val="en-US"/>
              </w:rPr>
            </w:pPr>
            <w:r w:rsidRPr="00F95725">
              <w:rPr>
                <w:rFonts w:ascii="Times New Roman" w:eastAsia="Times New Roman" w:hAnsi="Times New Roman" w:cs="Times New Roman"/>
                <w:color w:val="000000" w:themeColor="text1"/>
                <w:sz w:val="24"/>
                <w:szCs w:val="24"/>
                <w:lang w:val="en-US"/>
              </w:rPr>
              <w:t>42,34</w:t>
            </w:r>
          </w:p>
        </w:tc>
      </w:tr>
    </w:tbl>
    <w:p w:rsidR="00F323CD" w:rsidRDefault="00F323CD" w:rsidP="00F95725">
      <w:pPr>
        <w:spacing w:after="0" w:line="360" w:lineRule="auto"/>
        <w:jc w:val="right"/>
        <w:rPr>
          <w:rFonts w:ascii="Times New Roman" w:eastAsia="Times New Roman" w:hAnsi="Times New Roman" w:cs="Times New Roman"/>
          <w:i/>
          <w:color w:val="000000" w:themeColor="text1"/>
          <w:sz w:val="24"/>
          <w:szCs w:val="24"/>
        </w:rPr>
      </w:pPr>
    </w:p>
    <w:p w:rsidR="00F323CD" w:rsidRDefault="00F323CD" w:rsidP="00F95725">
      <w:pPr>
        <w:spacing w:after="0" w:line="360" w:lineRule="auto"/>
        <w:jc w:val="right"/>
        <w:rPr>
          <w:rFonts w:ascii="Times New Roman" w:eastAsia="Times New Roman" w:hAnsi="Times New Roman" w:cs="Times New Roman"/>
          <w:i/>
          <w:color w:val="000000" w:themeColor="text1"/>
          <w:sz w:val="24"/>
          <w:szCs w:val="24"/>
        </w:rPr>
      </w:pPr>
    </w:p>
    <w:p w:rsidR="00F323CD" w:rsidRDefault="00F323CD" w:rsidP="00F95725">
      <w:pPr>
        <w:spacing w:after="0" w:line="360" w:lineRule="auto"/>
        <w:jc w:val="right"/>
        <w:rPr>
          <w:rFonts w:ascii="Times New Roman" w:eastAsia="Times New Roman" w:hAnsi="Times New Roman" w:cs="Times New Roman"/>
          <w:i/>
          <w:color w:val="000000" w:themeColor="text1"/>
          <w:sz w:val="24"/>
          <w:szCs w:val="24"/>
        </w:rPr>
      </w:pPr>
    </w:p>
    <w:p w:rsidR="00F323CD" w:rsidRDefault="00F323CD" w:rsidP="00F323CD">
      <w:pPr>
        <w:spacing w:after="0" w:line="240" w:lineRule="auto"/>
        <w:jc w:val="right"/>
        <w:rPr>
          <w:rFonts w:ascii="Times New Roman" w:eastAsia="Times New Roman" w:hAnsi="Times New Roman" w:cs="Times New Roman"/>
          <w:i/>
          <w:color w:val="000000" w:themeColor="text1"/>
          <w:sz w:val="24"/>
          <w:szCs w:val="24"/>
        </w:rPr>
      </w:pPr>
    </w:p>
    <w:p w:rsidR="00F323CD" w:rsidRDefault="00F323CD" w:rsidP="00F323CD">
      <w:pPr>
        <w:spacing w:after="0" w:line="240" w:lineRule="auto"/>
        <w:jc w:val="right"/>
        <w:rPr>
          <w:rFonts w:ascii="Times New Roman" w:eastAsia="Times New Roman" w:hAnsi="Times New Roman" w:cs="Times New Roman"/>
          <w:i/>
          <w:color w:val="000000" w:themeColor="text1"/>
          <w:sz w:val="24"/>
          <w:szCs w:val="24"/>
        </w:rPr>
      </w:pPr>
    </w:p>
    <w:p w:rsidR="00F95725" w:rsidRDefault="00F95725" w:rsidP="00F323CD">
      <w:pPr>
        <w:spacing w:after="0" w:line="240" w:lineRule="auto"/>
        <w:jc w:val="center"/>
        <w:rPr>
          <w:rFonts w:ascii="Times New Roman" w:eastAsia="Times New Roman" w:hAnsi="Times New Roman" w:cs="Times New Roman"/>
          <w:i/>
          <w:color w:val="000000" w:themeColor="text1"/>
          <w:sz w:val="24"/>
          <w:szCs w:val="24"/>
        </w:rPr>
      </w:pPr>
      <w:r w:rsidRPr="00F95725">
        <w:rPr>
          <w:rFonts w:ascii="Times New Roman" w:eastAsia="Times New Roman" w:hAnsi="Times New Roman" w:cs="Times New Roman"/>
          <w:i/>
          <w:color w:val="000000" w:themeColor="text1"/>
          <w:sz w:val="24"/>
          <w:szCs w:val="24"/>
          <w:lang w:val="en-US"/>
        </w:rPr>
        <w:t>Sumber: SMK Taruna Sakti Purwakarta tahun 2017</w:t>
      </w:r>
    </w:p>
    <w:p w:rsidR="00F323CD" w:rsidRPr="00F323CD" w:rsidRDefault="00F323CD" w:rsidP="00F323CD">
      <w:pPr>
        <w:spacing w:after="0" w:line="240" w:lineRule="auto"/>
        <w:jc w:val="right"/>
        <w:rPr>
          <w:rFonts w:ascii="Times New Roman" w:eastAsia="Times New Roman" w:hAnsi="Times New Roman" w:cs="Times New Roman"/>
          <w:i/>
          <w:color w:val="000000" w:themeColor="text1"/>
          <w:sz w:val="24"/>
          <w:szCs w:val="24"/>
        </w:rPr>
      </w:pPr>
    </w:p>
    <w:p w:rsidR="00F95725" w:rsidRPr="00F95725" w:rsidRDefault="00F95725" w:rsidP="00F95725">
      <w:pPr>
        <w:spacing w:after="0" w:line="360" w:lineRule="auto"/>
        <w:ind w:left="426" w:firstLine="567"/>
        <w:jc w:val="both"/>
        <w:rPr>
          <w:rFonts w:ascii="Times New Roman" w:eastAsia="Times New Roman" w:hAnsi="Times New Roman" w:cs="Times New Roman"/>
          <w:sz w:val="24"/>
          <w:szCs w:val="24"/>
          <w:lang w:val="en-US"/>
        </w:rPr>
      </w:pPr>
      <w:r w:rsidRPr="00F95725">
        <w:rPr>
          <w:rFonts w:ascii="Times New Roman" w:eastAsia="Times New Roman" w:hAnsi="Times New Roman" w:cs="Times New Roman"/>
          <w:color w:val="000000" w:themeColor="text1"/>
          <w:sz w:val="24"/>
          <w:szCs w:val="24"/>
          <w:lang w:val="en-US"/>
        </w:rPr>
        <w:t xml:space="preserve">   </w:t>
      </w:r>
      <w:proofErr w:type="gramStart"/>
      <w:r w:rsidRPr="00F95725">
        <w:rPr>
          <w:rFonts w:ascii="Times New Roman" w:eastAsia="Times New Roman" w:hAnsi="Times New Roman" w:cs="Times New Roman"/>
          <w:color w:val="000000" w:themeColor="text1"/>
          <w:sz w:val="24"/>
          <w:szCs w:val="24"/>
          <w:lang w:val="en-US"/>
        </w:rPr>
        <w:t>Dari tabel diatas terlihat bahwa rata-rata siswa masih belum mencapai KKM yaitu 72.</w:t>
      </w:r>
      <w:proofErr w:type="gramEnd"/>
      <w:r w:rsidRPr="00F95725">
        <w:rPr>
          <w:rFonts w:ascii="Times New Roman" w:eastAsia="Times New Roman" w:hAnsi="Times New Roman" w:cs="Times New Roman"/>
          <w:color w:val="000000" w:themeColor="text1"/>
          <w:sz w:val="24"/>
          <w:szCs w:val="24"/>
          <w:lang w:val="en-US"/>
        </w:rPr>
        <w:t xml:space="preserve"> Berdasarkan hasil wawancara dengan beberapa siswa mencerita</w:t>
      </w:r>
      <w:r w:rsidRPr="00F95725">
        <w:rPr>
          <w:rFonts w:ascii="Times New Roman" w:eastAsia="Times New Roman" w:hAnsi="Times New Roman" w:cs="Times New Roman"/>
          <w:sz w:val="24"/>
          <w:szCs w:val="24"/>
          <w:lang w:val="en-US"/>
        </w:rPr>
        <w:t xml:space="preserve">kan bahwa salah satu penyebab rendahnya nilai mereka adalah kesulitan mereka dalam mengekspresikan soal ke dalam model matematika, siswa juga memaparkan bahwa mereka sulit untuk memulai soal yang tidak sama persis dengan contoh yang diberikan, selain itu kebanyakan siswa juga belum memahami konsep matematika yang sebelumnya. Hal ini berarti siswa belum mampu mengatur cara belajar, mengingat dan berfikir, sehingga mengalami kesulitan dalam mencari informasi apa yang diketahui dan ditanyakan dalam soal tersebut, kesulitan dalam menentukan konsep apa yang akan digunakan untuk menyelesaikan soal itu, kesulitan dalam mengubah kalimat cerita menjadi kalimat matematika, dan mengaitkan konsep matematika dengan ilmu lain. </w:t>
      </w:r>
      <w:proofErr w:type="gramStart"/>
      <w:r w:rsidRPr="00F95725">
        <w:rPr>
          <w:rFonts w:ascii="Times New Roman" w:eastAsia="Times New Roman" w:hAnsi="Times New Roman" w:cs="Times New Roman"/>
          <w:sz w:val="24"/>
          <w:szCs w:val="24"/>
          <w:lang w:val="en-US"/>
        </w:rPr>
        <w:t>Dari beberapa indikator tersebut terlihat bahwa kemampuan koneksi matematis siswa masih rendah.</w:t>
      </w:r>
      <w:proofErr w:type="gramEnd"/>
    </w:p>
    <w:p w:rsidR="00F95725" w:rsidRPr="00F95725" w:rsidRDefault="00F95725" w:rsidP="00F95725">
      <w:pPr>
        <w:spacing w:after="0" w:line="360" w:lineRule="auto"/>
        <w:ind w:left="426" w:firstLine="708"/>
        <w:jc w:val="both"/>
        <w:rPr>
          <w:rFonts w:ascii="Times New Roman" w:eastAsia="Times New Roman" w:hAnsi="Times New Roman" w:cs="Times New Roman"/>
          <w:sz w:val="24"/>
          <w:szCs w:val="24"/>
          <w:lang w:val="en-US"/>
        </w:rPr>
      </w:pPr>
      <w:proofErr w:type="gramStart"/>
      <w:r w:rsidRPr="00F95725">
        <w:rPr>
          <w:rFonts w:ascii="Times New Roman" w:eastAsia="Times New Roman" w:hAnsi="Times New Roman" w:cs="Times New Roman"/>
          <w:sz w:val="24"/>
          <w:szCs w:val="24"/>
          <w:lang w:val="en-US"/>
        </w:rPr>
        <w:t>Realitas di lapangan berdasarkan hasil beberapa penelitian pun menunjukan bahwa kemampuan koneksi matematis siswa belum naik, misalnya pada penelitian Ruspiani (2000) yang mengungkapkan bahwa kemampuan koneksi matematika siswa itu masih rendah.</w:t>
      </w:r>
      <w:proofErr w:type="gramEnd"/>
      <w:r w:rsidRPr="00F95725">
        <w:rPr>
          <w:rFonts w:ascii="Times New Roman" w:eastAsia="Times New Roman" w:hAnsi="Times New Roman" w:cs="Times New Roman"/>
          <w:sz w:val="24"/>
          <w:szCs w:val="24"/>
          <w:lang w:val="en-US"/>
        </w:rPr>
        <w:t xml:space="preserve"> </w:t>
      </w:r>
      <w:proofErr w:type="gramStart"/>
      <w:r w:rsidRPr="00F95725">
        <w:rPr>
          <w:rFonts w:ascii="Times New Roman" w:eastAsia="Times New Roman" w:hAnsi="Times New Roman" w:cs="Times New Roman"/>
          <w:sz w:val="24"/>
          <w:szCs w:val="24"/>
          <w:lang w:val="en-US"/>
        </w:rPr>
        <w:t>Begitu pula pada penelitian Fauzi (2011) diketahui bahwa peningkatan kemampuan koneksi matematis siswa secara keseluruhan masih tergolong rendah.</w:t>
      </w:r>
      <w:proofErr w:type="gramEnd"/>
    </w:p>
    <w:p w:rsidR="00F95725" w:rsidRPr="00F95725" w:rsidRDefault="00F95725" w:rsidP="00F95725">
      <w:pPr>
        <w:autoSpaceDE w:val="0"/>
        <w:autoSpaceDN w:val="0"/>
        <w:adjustRightInd w:val="0"/>
        <w:spacing w:after="0" w:line="360" w:lineRule="auto"/>
        <w:ind w:left="426" w:firstLine="708"/>
        <w:jc w:val="both"/>
        <w:rPr>
          <w:rFonts w:ascii="Times New Roman" w:eastAsia="Times New Roman" w:hAnsi="Times New Roman" w:cs="Times New Roman"/>
          <w:sz w:val="24"/>
          <w:szCs w:val="24"/>
          <w:lang w:val="en-US"/>
        </w:rPr>
      </w:pPr>
      <w:r w:rsidRPr="00F95725">
        <w:rPr>
          <w:rFonts w:ascii="Times New Roman" w:eastAsia="Times New Roman" w:hAnsi="Times New Roman" w:cs="Times New Roman"/>
          <w:i/>
          <w:iCs/>
          <w:sz w:val="24"/>
          <w:szCs w:val="24"/>
          <w:lang w:val="en-US"/>
        </w:rPr>
        <w:t xml:space="preserve">Reciprocal Teaching </w:t>
      </w:r>
      <w:r w:rsidRPr="00F95725">
        <w:rPr>
          <w:rFonts w:ascii="Times New Roman" w:eastAsia="Times New Roman" w:hAnsi="Times New Roman" w:cs="Times New Roman"/>
          <w:sz w:val="24"/>
          <w:szCs w:val="24"/>
          <w:lang w:val="en-US"/>
        </w:rPr>
        <w:t>adalah suatu pendekatan yang dirancang untuk mengajarkan kepada siswa tentang strategi-strategi kognitif (</w:t>
      </w:r>
      <w:proofErr w:type="gramStart"/>
      <w:r w:rsidRPr="00F95725">
        <w:rPr>
          <w:rFonts w:ascii="Times New Roman" w:eastAsia="Times New Roman" w:hAnsi="Times New Roman" w:cs="Times New Roman"/>
          <w:sz w:val="24"/>
          <w:szCs w:val="24"/>
          <w:lang w:val="en-US"/>
        </w:rPr>
        <w:t>cara</w:t>
      </w:r>
      <w:proofErr w:type="gramEnd"/>
      <w:r w:rsidRPr="00F95725">
        <w:rPr>
          <w:rFonts w:ascii="Times New Roman" w:eastAsia="Times New Roman" w:hAnsi="Times New Roman" w:cs="Times New Roman"/>
          <w:sz w:val="24"/>
          <w:szCs w:val="24"/>
          <w:lang w:val="en-US"/>
        </w:rPr>
        <w:t xml:space="preserve"> belajar, mengingat dan berfikir) sehingga membantu siswa dalam memahami materi pembelajaran dengan</w:t>
      </w:r>
      <w:r w:rsidRPr="00F95725">
        <w:rPr>
          <w:rFonts w:ascii="Times New Roman" w:eastAsia="Times New Roman" w:hAnsi="Times New Roman" w:cs="Times New Roman"/>
          <w:color w:val="000000" w:themeColor="text1"/>
          <w:sz w:val="24"/>
          <w:szCs w:val="24"/>
          <w:lang w:val="en-US"/>
        </w:rPr>
        <w:t xml:space="preserve"> baik (Arends, 1997:266). </w:t>
      </w:r>
      <w:r w:rsidRPr="00F95725">
        <w:rPr>
          <w:rFonts w:ascii="Times New Roman" w:eastAsia="Times New Roman" w:hAnsi="Times New Roman" w:cs="Times New Roman"/>
          <w:sz w:val="24"/>
          <w:szCs w:val="24"/>
          <w:lang w:val="en-US"/>
        </w:rPr>
        <w:t xml:space="preserve">Tahapan-tahapan pada </w:t>
      </w:r>
      <w:r w:rsidRPr="00F95725">
        <w:rPr>
          <w:rFonts w:ascii="Times New Roman" w:eastAsia="Times New Roman" w:hAnsi="Times New Roman" w:cs="Times New Roman"/>
          <w:i/>
          <w:iCs/>
          <w:sz w:val="24"/>
          <w:szCs w:val="24"/>
          <w:lang w:val="en-US"/>
        </w:rPr>
        <w:t xml:space="preserve">reciprocal teaching </w:t>
      </w:r>
      <w:r w:rsidRPr="00F95725">
        <w:rPr>
          <w:rFonts w:ascii="Times New Roman" w:eastAsia="Times New Roman" w:hAnsi="Times New Roman" w:cs="Times New Roman"/>
          <w:sz w:val="24"/>
          <w:szCs w:val="24"/>
          <w:lang w:val="en-US"/>
        </w:rPr>
        <w:t xml:space="preserve">meliputi: mengklarifikasi </w:t>
      </w:r>
      <w:r w:rsidRPr="00F95725">
        <w:rPr>
          <w:rFonts w:ascii="Times New Roman" w:eastAsia="Times New Roman" w:hAnsi="Times New Roman" w:cs="Times New Roman"/>
          <w:i/>
          <w:iCs/>
          <w:sz w:val="24"/>
          <w:szCs w:val="24"/>
          <w:lang w:val="en-US"/>
        </w:rPr>
        <w:lastRenderedPageBreak/>
        <w:t xml:space="preserve">(clarifying), </w:t>
      </w:r>
      <w:r w:rsidRPr="00F95725">
        <w:rPr>
          <w:rFonts w:ascii="Times New Roman" w:eastAsia="Times New Roman" w:hAnsi="Times New Roman" w:cs="Times New Roman"/>
          <w:sz w:val="24"/>
          <w:szCs w:val="24"/>
          <w:lang w:val="en-US"/>
        </w:rPr>
        <w:t xml:space="preserve">memprediksi </w:t>
      </w:r>
      <w:r w:rsidRPr="00F95725">
        <w:rPr>
          <w:rFonts w:ascii="Times New Roman" w:eastAsia="Times New Roman" w:hAnsi="Times New Roman" w:cs="Times New Roman"/>
          <w:i/>
          <w:iCs/>
          <w:sz w:val="24"/>
          <w:szCs w:val="24"/>
          <w:lang w:val="en-US"/>
        </w:rPr>
        <w:t xml:space="preserve">(predicting), </w:t>
      </w:r>
      <w:r w:rsidRPr="00F95725">
        <w:rPr>
          <w:rFonts w:ascii="Times New Roman" w:eastAsia="Times New Roman" w:hAnsi="Times New Roman" w:cs="Times New Roman"/>
          <w:sz w:val="24"/>
          <w:szCs w:val="24"/>
          <w:lang w:val="en-US"/>
        </w:rPr>
        <w:t xml:space="preserve">membuat pertanyaan </w:t>
      </w:r>
      <w:r w:rsidRPr="00F95725">
        <w:rPr>
          <w:rFonts w:ascii="Times New Roman" w:eastAsia="Times New Roman" w:hAnsi="Times New Roman" w:cs="Times New Roman"/>
          <w:i/>
          <w:iCs/>
          <w:sz w:val="24"/>
          <w:szCs w:val="24"/>
          <w:lang w:val="en-US"/>
        </w:rPr>
        <w:t>(questioning)</w:t>
      </w:r>
      <w:r w:rsidRPr="00F95725">
        <w:rPr>
          <w:rFonts w:ascii="Times New Roman" w:eastAsia="Times New Roman" w:hAnsi="Times New Roman" w:cs="Times New Roman"/>
          <w:sz w:val="24"/>
          <w:szCs w:val="24"/>
          <w:lang w:val="en-US"/>
        </w:rPr>
        <w:t xml:space="preserve">, dan merangkum </w:t>
      </w:r>
      <w:r w:rsidRPr="00F95725">
        <w:rPr>
          <w:rFonts w:ascii="Times New Roman" w:eastAsia="Times New Roman" w:hAnsi="Times New Roman" w:cs="Times New Roman"/>
          <w:i/>
          <w:iCs/>
          <w:sz w:val="24"/>
          <w:szCs w:val="24"/>
          <w:lang w:val="en-US"/>
        </w:rPr>
        <w:t>(summarizing).</w:t>
      </w:r>
    </w:p>
    <w:p w:rsidR="00F95725" w:rsidRPr="00F95725" w:rsidRDefault="00F95725" w:rsidP="00F95725">
      <w:pPr>
        <w:autoSpaceDE w:val="0"/>
        <w:autoSpaceDN w:val="0"/>
        <w:adjustRightInd w:val="0"/>
        <w:spacing w:after="0" w:line="360" w:lineRule="auto"/>
        <w:ind w:left="426" w:firstLine="567"/>
        <w:jc w:val="both"/>
        <w:rPr>
          <w:rFonts w:ascii="Times New Roman" w:eastAsia="Times New Roman" w:hAnsi="Times New Roman" w:cs="Times New Roman"/>
          <w:sz w:val="24"/>
          <w:szCs w:val="24"/>
          <w:lang w:val="en-US"/>
        </w:rPr>
      </w:pPr>
      <w:proofErr w:type="gramStart"/>
      <w:r w:rsidRPr="00F95725">
        <w:rPr>
          <w:rFonts w:ascii="Times New Roman" w:eastAsia="Times New Roman" w:hAnsi="Times New Roman" w:cs="Times New Roman"/>
          <w:sz w:val="24"/>
          <w:szCs w:val="24"/>
          <w:lang w:val="en-US"/>
        </w:rPr>
        <w:t xml:space="preserve">Pada tahap </w:t>
      </w:r>
      <w:r w:rsidRPr="00F95725">
        <w:rPr>
          <w:rFonts w:ascii="Times New Roman" w:eastAsia="Times New Roman" w:hAnsi="Times New Roman" w:cs="Times New Roman"/>
          <w:i/>
          <w:iCs/>
          <w:sz w:val="24"/>
          <w:szCs w:val="24"/>
          <w:lang w:val="en-US"/>
        </w:rPr>
        <w:t>Clarifying</w:t>
      </w:r>
      <w:r w:rsidRPr="00F95725">
        <w:rPr>
          <w:rFonts w:ascii="Times New Roman" w:eastAsia="Times New Roman" w:hAnsi="Times New Roman" w:cs="Times New Roman"/>
          <w:sz w:val="24"/>
          <w:szCs w:val="24"/>
          <w:lang w:val="en-US"/>
        </w:rPr>
        <w:t>, siswa diminta untuk mengklarifikasi/ menjelaskan definisi dari istilah-istilah maupun kalimat-kalimat yang belum dipahami dari suatu materi yang telah dibacanya.</w:t>
      </w:r>
      <w:proofErr w:type="gramEnd"/>
      <w:r w:rsidRPr="00F95725">
        <w:rPr>
          <w:rFonts w:ascii="Times New Roman" w:eastAsia="Times New Roman" w:hAnsi="Times New Roman" w:cs="Times New Roman"/>
          <w:sz w:val="24"/>
          <w:szCs w:val="24"/>
          <w:lang w:val="en-US"/>
        </w:rPr>
        <w:t xml:space="preserve"> Tahap </w:t>
      </w:r>
      <w:proofErr w:type="gramStart"/>
      <w:r w:rsidRPr="00F95725">
        <w:rPr>
          <w:rFonts w:ascii="Times New Roman" w:eastAsia="Times New Roman" w:hAnsi="Times New Roman" w:cs="Times New Roman"/>
          <w:i/>
          <w:iCs/>
          <w:sz w:val="24"/>
          <w:szCs w:val="24"/>
          <w:lang w:val="en-US"/>
        </w:rPr>
        <w:t>Predicting</w:t>
      </w:r>
      <w:proofErr w:type="gramEnd"/>
      <w:r w:rsidRPr="00F95725">
        <w:rPr>
          <w:rFonts w:ascii="Times New Roman" w:eastAsia="Times New Roman" w:hAnsi="Times New Roman" w:cs="Times New Roman"/>
          <w:sz w:val="24"/>
          <w:szCs w:val="24"/>
          <w:lang w:val="en-US"/>
        </w:rPr>
        <w:t xml:space="preserve">, siswa diminta untuk memprediksikan hubungan antara konsep materi satu dengan konsep materi yang lain dalam matematika. </w:t>
      </w:r>
      <w:proofErr w:type="gramStart"/>
      <w:r w:rsidRPr="00F95725">
        <w:rPr>
          <w:rFonts w:ascii="Times New Roman" w:eastAsia="Times New Roman" w:hAnsi="Times New Roman" w:cs="Times New Roman"/>
          <w:sz w:val="24"/>
          <w:szCs w:val="24"/>
          <w:lang w:val="en-US"/>
        </w:rPr>
        <w:t xml:space="preserve">Pada tahap </w:t>
      </w:r>
      <w:r w:rsidRPr="00F95725">
        <w:rPr>
          <w:rFonts w:ascii="Times New Roman" w:eastAsia="Times New Roman" w:hAnsi="Times New Roman" w:cs="Times New Roman"/>
          <w:i/>
          <w:iCs/>
          <w:sz w:val="24"/>
          <w:szCs w:val="24"/>
          <w:lang w:val="en-US"/>
        </w:rPr>
        <w:t>Questioning</w:t>
      </w:r>
      <w:r w:rsidRPr="00F95725">
        <w:rPr>
          <w:rFonts w:ascii="Times New Roman" w:eastAsia="Times New Roman" w:hAnsi="Times New Roman" w:cs="Times New Roman"/>
          <w:sz w:val="24"/>
          <w:szCs w:val="24"/>
          <w:lang w:val="en-US"/>
        </w:rPr>
        <w:t>, siswa diminta untuk membuat soal/pertanyaan sendiri yang berkaitan dengan materi yang sedang dipelajari kemudian menjawabnya.</w:t>
      </w:r>
      <w:proofErr w:type="gramEnd"/>
      <w:r w:rsidRPr="00F95725">
        <w:rPr>
          <w:rFonts w:ascii="Times New Roman" w:eastAsia="Times New Roman" w:hAnsi="Times New Roman" w:cs="Times New Roman"/>
          <w:sz w:val="24"/>
          <w:szCs w:val="24"/>
          <w:lang w:val="en-US"/>
        </w:rPr>
        <w:t xml:space="preserve"> </w:t>
      </w:r>
      <w:proofErr w:type="gramStart"/>
      <w:r w:rsidRPr="00F95725">
        <w:rPr>
          <w:rFonts w:ascii="Times New Roman" w:eastAsia="Times New Roman" w:hAnsi="Times New Roman" w:cs="Times New Roman"/>
          <w:sz w:val="24"/>
          <w:szCs w:val="24"/>
          <w:lang w:val="en-US"/>
        </w:rPr>
        <w:t xml:space="preserve">Pada tahap terakhir yaitu tahap </w:t>
      </w:r>
      <w:r w:rsidRPr="00F95725">
        <w:rPr>
          <w:rFonts w:ascii="Times New Roman" w:eastAsia="Times New Roman" w:hAnsi="Times New Roman" w:cs="Times New Roman"/>
          <w:i/>
          <w:iCs/>
          <w:sz w:val="24"/>
          <w:szCs w:val="24"/>
          <w:lang w:val="en-US"/>
        </w:rPr>
        <w:t>Summarizing</w:t>
      </w:r>
      <w:r w:rsidRPr="00F95725">
        <w:rPr>
          <w:rFonts w:ascii="Times New Roman" w:eastAsia="Times New Roman" w:hAnsi="Times New Roman" w:cs="Times New Roman"/>
          <w:sz w:val="24"/>
          <w:szCs w:val="24"/>
          <w:lang w:val="en-US"/>
        </w:rPr>
        <w:t>, siswa diminta untuk merangkum materi pembelajaran yang telah dipelajari.</w:t>
      </w:r>
      <w:proofErr w:type="gramEnd"/>
      <w:r w:rsidRPr="00F95725">
        <w:rPr>
          <w:rFonts w:ascii="Times New Roman" w:eastAsia="Times New Roman" w:hAnsi="Times New Roman" w:cs="Times New Roman"/>
          <w:sz w:val="24"/>
          <w:szCs w:val="24"/>
          <w:lang w:val="en-US"/>
        </w:rPr>
        <w:t xml:space="preserve"> </w:t>
      </w:r>
      <w:proofErr w:type="gramStart"/>
      <w:r w:rsidRPr="00F95725">
        <w:rPr>
          <w:rFonts w:ascii="Times New Roman" w:eastAsia="Times New Roman" w:hAnsi="Times New Roman" w:cs="Times New Roman"/>
          <w:sz w:val="24"/>
          <w:szCs w:val="24"/>
          <w:lang w:val="en-US"/>
        </w:rPr>
        <w:t xml:space="preserve">Dalam pendekatan </w:t>
      </w:r>
      <w:r w:rsidRPr="00F95725">
        <w:rPr>
          <w:rFonts w:ascii="Times New Roman" w:eastAsia="Times New Roman" w:hAnsi="Times New Roman" w:cs="Times New Roman"/>
          <w:i/>
          <w:iCs/>
          <w:sz w:val="24"/>
          <w:szCs w:val="24"/>
          <w:lang w:val="en-US"/>
        </w:rPr>
        <w:t>Reciprocal Teaching</w:t>
      </w:r>
      <w:r w:rsidRPr="00F95725">
        <w:rPr>
          <w:rFonts w:ascii="Times New Roman" w:eastAsia="Times New Roman" w:hAnsi="Times New Roman" w:cs="Times New Roman"/>
          <w:sz w:val="24"/>
          <w:szCs w:val="24"/>
          <w:lang w:val="en-US"/>
        </w:rPr>
        <w:t>, siswa berperan sebagai “guru” terhadap teman-teman sekelompoknya, sedangkan guru sebenarnya lebih berperan sebagai pembimbing dan fasilitator.</w:t>
      </w:r>
      <w:proofErr w:type="gramEnd"/>
    </w:p>
    <w:p w:rsidR="00F95725" w:rsidRPr="00F95725" w:rsidRDefault="00F95725" w:rsidP="00F95725">
      <w:pPr>
        <w:spacing w:after="0" w:line="360" w:lineRule="auto"/>
        <w:ind w:left="426" w:firstLine="567"/>
        <w:jc w:val="both"/>
        <w:rPr>
          <w:rFonts w:ascii="Times New Roman" w:hAnsi="Times New Roman" w:cs="Times New Roman"/>
          <w:sz w:val="24"/>
          <w:szCs w:val="24"/>
        </w:rPr>
      </w:pPr>
      <w:r w:rsidRPr="00F95725">
        <w:rPr>
          <w:rFonts w:ascii="Times New Roman" w:hAnsi="Times New Roman" w:cs="Times New Roman"/>
          <w:sz w:val="24"/>
          <w:szCs w:val="24"/>
        </w:rPr>
        <w:t>Berdasarkan pada  uraian  latar belakang di  atas,  peneliti  tertarik  untuk meneliti “</w:t>
      </w:r>
      <w:r w:rsidRPr="00F95725">
        <w:rPr>
          <w:rFonts w:ascii="Times New Roman" w:hAnsi="Times New Roman" w:cs="Times New Roman"/>
          <w:sz w:val="24"/>
          <w:szCs w:val="28"/>
        </w:rPr>
        <w:t xml:space="preserve">Pengaruh Pembelajaran </w:t>
      </w:r>
      <w:r w:rsidRPr="00F95725">
        <w:rPr>
          <w:rFonts w:ascii="Times New Roman" w:hAnsi="Times New Roman" w:cs="Times New Roman"/>
          <w:i/>
          <w:sz w:val="24"/>
          <w:szCs w:val="28"/>
        </w:rPr>
        <w:t xml:space="preserve">Reciprocal Teaching </w:t>
      </w:r>
      <w:r w:rsidRPr="00F95725">
        <w:rPr>
          <w:rFonts w:ascii="Times New Roman" w:hAnsi="Times New Roman" w:cs="Times New Roman"/>
          <w:sz w:val="24"/>
          <w:szCs w:val="28"/>
        </w:rPr>
        <w:t xml:space="preserve">dan </w:t>
      </w:r>
      <w:r w:rsidRPr="00F95725">
        <w:rPr>
          <w:rFonts w:ascii="Times New Roman" w:hAnsi="Times New Roman" w:cs="Times New Roman"/>
          <w:i/>
          <w:sz w:val="24"/>
          <w:szCs w:val="24"/>
        </w:rPr>
        <w:t xml:space="preserve">Direct Instruction </w:t>
      </w:r>
      <w:r w:rsidRPr="00F95725">
        <w:rPr>
          <w:rFonts w:ascii="Times New Roman" w:hAnsi="Times New Roman" w:cs="Times New Roman"/>
          <w:sz w:val="24"/>
          <w:szCs w:val="24"/>
        </w:rPr>
        <w:t>terhadap Peningkatan Kemampuan Koneksi Matematis ditinjau dari Level KAM</w:t>
      </w:r>
      <w:r w:rsidRPr="00F95725">
        <w:rPr>
          <w:rFonts w:ascii="Times New Roman" w:hAnsi="Times New Roman" w:cs="Times New Roman"/>
          <w:i/>
          <w:sz w:val="24"/>
          <w:szCs w:val="24"/>
        </w:rPr>
        <w:t>”.</w:t>
      </w:r>
    </w:p>
    <w:p w:rsidR="000F1FDD" w:rsidRPr="00D251D0" w:rsidRDefault="000F1FDD" w:rsidP="000F1FDD">
      <w:pPr>
        <w:spacing w:after="0" w:line="360" w:lineRule="auto"/>
        <w:jc w:val="both"/>
        <w:rPr>
          <w:rFonts w:ascii="Times New Roman" w:eastAsia="Times New Roman" w:hAnsi="Times New Roman" w:cs="Times New Roman"/>
          <w:b/>
          <w:sz w:val="24"/>
          <w:szCs w:val="24"/>
        </w:rPr>
      </w:pPr>
    </w:p>
    <w:p w:rsidR="00C34F84" w:rsidRPr="00C34F84" w:rsidRDefault="00DC264D" w:rsidP="00E630CC">
      <w:pPr>
        <w:spacing w:after="0" w:line="360" w:lineRule="auto"/>
        <w:ind w:firstLine="426"/>
        <w:rPr>
          <w:rFonts w:ascii="Times New Roman" w:eastAsia="Times New Roman" w:hAnsi="Times New Roman" w:cs="Times New Roman"/>
          <w:b/>
          <w:sz w:val="24"/>
          <w:szCs w:val="24"/>
        </w:rPr>
      </w:pPr>
      <w:r w:rsidRPr="00D251D0">
        <w:rPr>
          <w:rFonts w:ascii="Times New Roman" w:eastAsia="Times New Roman" w:hAnsi="Times New Roman" w:cs="Times New Roman"/>
          <w:b/>
          <w:sz w:val="24"/>
          <w:szCs w:val="24"/>
        </w:rPr>
        <w:t>M</w:t>
      </w:r>
      <w:r w:rsidRPr="00D251D0">
        <w:rPr>
          <w:rFonts w:ascii="Times New Roman" w:eastAsia="Times New Roman" w:hAnsi="Times New Roman" w:cs="Times New Roman"/>
          <w:b/>
          <w:sz w:val="24"/>
          <w:szCs w:val="24"/>
          <w:lang w:val="en-US"/>
        </w:rPr>
        <w:t xml:space="preserve">ETODE </w:t>
      </w:r>
    </w:p>
    <w:p w:rsidR="00F323CD" w:rsidRPr="00F323CD" w:rsidRDefault="00F323CD" w:rsidP="00F323CD">
      <w:pPr>
        <w:autoSpaceDE w:val="0"/>
        <w:autoSpaceDN w:val="0"/>
        <w:adjustRightInd w:val="0"/>
        <w:spacing w:after="0" w:line="360" w:lineRule="auto"/>
        <w:ind w:left="426" w:firstLine="567"/>
        <w:jc w:val="both"/>
        <w:rPr>
          <w:rFonts w:ascii="Times New Roman" w:hAnsi="Times New Roman" w:cs="Times New Roman"/>
          <w:color w:val="000000"/>
          <w:sz w:val="24"/>
          <w:szCs w:val="24"/>
          <w:lang w:val="en-US"/>
        </w:rPr>
      </w:pPr>
      <w:proofErr w:type="gramStart"/>
      <w:r w:rsidRPr="00F323CD">
        <w:rPr>
          <w:rFonts w:ascii="Times New Roman" w:hAnsi="Times New Roman" w:cs="Times New Roman"/>
          <w:color w:val="000000"/>
          <w:sz w:val="24"/>
          <w:szCs w:val="24"/>
          <w:lang w:val="en-US"/>
        </w:rPr>
        <w:t xml:space="preserve">Berdasarkan tujuan yang ingin dicapai, maka penelitian ini merupakan penelitian </w:t>
      </w:r>
      <w:r w:rsidRPr="00F323CD">
        <w:rPr>
          <w:rFonts w:ascii="Times New Roman" w:hAnsi="Times New Roman" w:cs="Times New Roman"/>
          <w:i/>
          <w:iCs/>
          <w:color w:val="000000"/>
          <w:sz w:val="24"/>
          <w:szCs w:val="24"/>
          <w:lang w:val="en-US"/>
        </w:rPr>
        <w:t xml:space="preserve">quasi experiment </w:t>
      </w:r>
      <w:r w:rsidRPr="00F323CD">
        <w:rPr>
          <w:rFonts w:ascii="Times New Roman" w:hAnsi="Times New Roman" w:cs="Times New Roman"/>
          <w:color w:val="000000"/>
          <w:sz w:val="24"/>
          <w:szCs w:val="24"/>
          <w:lang w:val="en-US"/>
        </w:rPr>
        <w:t>yang dilaksanakan dengan menggunakan dua kelompok penelitian, yaitu kelompok eksperimen (</w:t>
      </w:r>
      <w:r w:rsidRPr="00F323CD">
        <w:rPr>
          <w:rFonts w:ascii="Times New Roman" w:hAnsi="Times New Roman" w:cs="Times New Roman"/>
          <w:i/>
          <w:iCs/>
          <w:color w:val="000000"/>
          <w:sz w:val="24"/>
          <w:szCs w:val="24"/>
          <w:lang w:val="en-US"/>
        </w:rPr>
        <w:t xml:space="preserve">Reciprocal Teaching) </w:t>
      </w:r>
      <w:r w:rsidRPr="00F323CD">
        <w:rPr>
          <w:rFonts w:ascii="Times New Roman" w:hAnsi="Times New Roman" w:cs="Times New Roman"/>
          <w:color w:val="000000"/>
          <w:sz w:val="24"/>
          <w:szCs w:val="24"/>
          <w:lang w:val="en-US"/>
        </w:rPr>
        <w:t>dan kelompok kontrol (pembelajaran langsung).</w:t>
      </w:r>
      <w:proofErr w:type="gramEnd"/>
      <w:r w:rsidRPr="00F323CD">
        <w:rPr>
          <w:rFonts w:ascii="Times New Roman" w:hAnsi="Times New Roman" w:cs="Times New Roman"/>
          <w:color w:val="000000"/>
          <w:sz w:val="24"/>
          <w:szCs w:val="24"/>
          <w:lang w:val="en-US"/>
        </w:rPr>
        <w:t xml:space="preserve"> </w:t>
      </w:r>
      <w:proofErr w:type="gramStart"/>
      <w:r w:rsidRPr="00F323CD">
        <w:rPr>
          <w:rFonts w:ascii="Times New Roman" w:hAnsi="Times New Roman" w:cs="Times New Roman"/>
          <w:color w:val="000000"/>
          <w:sz w:val="24"/>
          <w:szCs w:val="24"/>
          <w:lang w:val="en-US"/>
        </w:rPr>
        <w:t>Rancangan yang digunakan dalam penelitian ini yaitu factorial desain.</w:t>
      </w:r>
      <w:proofErr w:type="gramEnd"/>
      <w:r w:rsidRPr="00F323CD">
        <w:rPr>
          <w:rFonts w:ascii="Times New Roman" w:hAnsi="Times New Roman" w:cs="Times New Roman"/>
          <w:color w:val="000000"/>
          <w:sz w:val="24"/>
          <w:szCs w:val="24"/>
          <w:lang w:val="en-US"/>
        </w:rPr>
        <w:t xml:space="preserve"> </w:t>
      </w:r>
      <w:proofErr w:type="gramStart"/>
      <w:r w:rsidRPr="00F323CD">
        <w:rPr>
          <w:rFonts w:ascii="Times New Roman" w:hAnsi="Times New Roman" w:cs="Times New Roman"/>
          <w:color w:val="000000"/>
          <w:sz w:val="24"/>
          <w:szCs w:val="24"/>
          <w:lang w:val="en-US"/>
        </w:rPr>
        <w:t>Dengan desain faktorial 3x2 dengan maksud mengetahui pengaruh dua variable bebas terhadap variable terikat.</w:t>
      </w:r>
      <w:proofErr w:type="gramEnd"/>
      <w:r w:rsidRPr="00F323CD">
        <w:rPr>
          <w:rFonts w:ascii="Times New Roman" w:hAnsi="Times New Roman" w:cs="Times New Roman"/>
          <w:color w:val="000000"/>
          <w:sz w:val="24"/>
          <w:szCs w:val="24"/>
          <w:lang w:val="en-US"/>
        </w:rPr>
        <w:t xml:space="preserve"> </w:t>
      </w:r>
    </w:p>
    <w:p w:rsidR="00F323CD" w:rsidRPr="00F323CD" w:rsidRDefault="00F323CD" w:rsidP="00F323CD">
      <w:pPr>
        <w:autoSpaceDE w:val="0"/>
        <w:autoSpaceDN w:val="0"/>
        <w:adjustRightInd w:val="0"/>
        <w:spacing w:after="0" w:line="360" w:lineRule="auto"/>
        <w:ind w:left="426" w:firstLine="567"/>
        <w:jc w:val="both"/>
        <w:rPr>
          <w:rFonts w:ascii="Times New Roman" w:hAnsi="Times New Roman" w:cs="Times New Roman"/>
          <w:sz w:val="24"/>
          <w:szCs w:val="24"/>
        </w:rPr>
      </w:pPr>
      <w:r w:rsidRPr="00F323CD">
        <w:rPr>
          <w:rFonts w:ascii="Times New Roman" w:hAnsi="Times New Roman" w:cs="Times New Roman"/>
          <w:sz w:val="24"/>
          <w:szCs w:val="24"/>
        </w:rPr>
        <w:t xml:space="preserve">Implementasi pembelajaran </w:t>
      </w:r>
      <w:r w:rsidRPr="00F323CD">
        <w:rPr>
          <w:rFonts w:ascii="Times New Roman" w:hAnsi="Times New Roman" w:cs="Times New Roman"/>
          <w:i/>
          <w:iCs/>
          <w:sz w:val="24"/>
          <w:szCs w:val="24"/>
        </w:rPr>
        <w:t xml:space="preserve">Reciprocal Teaching </w:t>
      </w:r>
      <w:r w:rsidRPr="00F323CD">
        <w:rPr>
          <w:rFonts w:ascii="Times New Roman" w:hAnsi="Times New Roman" w:cs="Times New Roman"/>
          <w:sz w:val="24"/>
          <w:szCs w:val="24"/>
        </w:rPr>
        <w:t xml:space="preserve">terhadap kemampuan koneksi matematis siswa, masing-masing kelompok dibagi ke dalam tiga kategori kelompok berdasarkan pada kemampuan awal matematikanya, yaitu KAM tinggi, sedang dan rendah. Variabel yang digunakan dalam penelitian ini yaitu variabel bebas (model </w:t>
      </w:r>
      <w:r w:rsidRPr="00F323CD">
        <w:rPr>
          <w:rFonts w:ascii="Times New Roman" w:hAnsi="Times New Roman" w:cs="Times New Roman"/>
          <w:i/>
          <w:iCs/>
          <w:sz w:val="24"/>
          <w:szCs w:val="24"/>
        </w:rPr>
        <w:t xml:space="preserve">Reciprocal Teaching </w:t>
      </w:r>
      <w:r w:rsidRPr="00F323CD">
        <w:rPr>
          <w:rFonts w:ascii="Times New Roman" w:hAnsi="Times New Roman" w:cs="Times New Roman"/>
          <w:sz w:val="24"/>
          <w:szCs w:val="24"/>
        </w:rPr>
        <w:t xml:space="preserve">dan </w:t>
      </w:r>
      <w:r w:rsidRPr="00F323CD">
        <w:rPr>
          <w:rFonts w:ascii="Times New Roman" w:hAnsi="Times New Roman" w:cs="Times New Roman"/>
          <w:i/>
          <w:sz w:val="24"/>
          <w:szCs w:val="24"/>
        </w:rPr>
        <w:t>direct instruction</w:t>
      </w:r>
      <w:r w:rsidRPr="00F323CD">
        <w:rPr>
          <w:rFonts w:ascii="Times New Roman" w:hAnsi="Times New Roman" w:cs="Times New Roman"/>
          <w:sz w:val="24"/>
          <w:szCs w:val="24"/>
        </w:rPr>
        <w:t xml:space="preserve">), variabel terikat (kemampuan koneksi matematis), dan variabel moderator (kemampuan awal matematika yang dibagi menjadi KAM tinggi, sedang dan rendah). </w:t>
      </w:r>
    </w:p>
    <w:p w:rsidR="00F323CD" w:rsidRPr="00617CD5" w:rsidRDefault="00F323CD" w:rsidP="00617CD5">
      <w:pPr>
        <w:spacing w:after="0" w:line="360" w:lineRule="auto"/>
        <w:ind w:left="426" w:firstLine="588"/>
        <w:jc w:val="both"/>
        <w:rPr>
          <w:rFonts w:ascii="Times New Roman" w:hAnsi="Times New Roman" w:cs="Times New Roman"/>
          <w:sz w:val="24"/>
          <w:szCs w:val="24"/>
        </w:rPr>
      </w:pPr>
      <w:r w:rsidRPr="00F323CD">
        <w:rPr>
          <w:rFonts w:ascii="Times New Roman" w:hAnsi="Times New Roman" w:cs="Times New Roman"/>
          <w:sz w:val="24"/>
          <w:szCs w:val="24"/>
        </w:rPr>
        <w:t>Analisis data yang akan digunakan peneliti adalah analisis varians menggunakan ANOVA dua jalur model Weiner berdasarkan hasil diskusi dengan pembimbing seperti pada tabel di bawah ini:</w:t>
      </w:r>
    </w:p>
    <w:p w:rsidR="00F323CD" w:rsidRPr="00F323CD" w:rsidRDefault="00F323CD" w:rsidP="00F323CD">
      <w:pPr>
        <w:spacing w:after="0" w:line="360" w:lineRule="auto"/>
        <w:ind w:left="426"/>
        <w:jc w:val="center"/>
        <w:rPr>
          <w:rFonts w:ascii="Times New Roman" w:hAnsi="Times New Roman" w:cs="Times New Roman"/>
          <w:b/>
          <w:sz w:val="24"/>
          <w:szCs w:val="24"/>
        </w:rPr>
      </w:pPr>
      <w:r>
        <w:rPr>
          <w:rFonts w:ascii="Times New Roman" w:hAnsi="Times New Roman" w:cs="Times New Roman"/>
          <w:b/>
          <w:sz w:val="24"/>
          <w:szCs w:val="24"/>
        </w:rPr>
        <w:t>Tabel 2</w:t>
      </w:r>
    </w:p>
    <w:p w:rsidR="00F323CD" w:rsidRPr="00F323CD" w:rsidRDefault="00F323CD" w:rsidP="00F323CD">
      <w:pPr>
        <w:spacing w:after="0" w:line="360" w:lineRule="auto"/>
        <w:ind w:left="426"/>
        <w:jc w:val="center"/>
        <w:rPr>
          <w:rFonts w:ascii="Times New Roman" w:hAnsi="Times New Roman" w:cs="Times New Roman"/>
          <w:b/>
          <w:sz w:val="24"/>
          <w:szCs w:val="24"/>
          <w:lang w:val="en-US"/>
        </w:rPr>
      </w:pPr>
      <w:r w:rsidRPr="00F323CD">
        <w:rPr>
          <w:rFonts w:ascii="Times New Roman" w:hAnsi="Times New Roman" w:cs="Times New Roman"/>
          <w:b/>
          <w:sz w:val="24"/>
          <w:szCs w:val="24"/>
        </w:rPr>
        <w:lastRenderedPageBreak/>
        <w:t xml:space="preserve">Desain </w:t>
      </w:r>
      <w:r w:rsidRPr="00F323CD">
        <w:rPr>
          <w:rFonts w:ascii="Times New Roman" w:hAnsi="Times New Roman" w:cs="Times New Roman"/>
          <w:b/>
          <w:sz w:val="24"/>
          <w:szCs w:val="24"/>
          <w:lang w:val="en-US"/>
        </w:rPr>
        <w:t>Faktorial 3x2</w:t>
      </w:r>
      <w:r w:rsidRPr="00F323CD">
        <w:rPr>
          <w:rFonts w:ascii="Times New Roman" w:hAnsi="Times New Roman" w:cs="Times New Roman"/>
          <w:b/>
          <w:sz w:val="24"/>
          <w:szCs w:val="24"/>
        </w:rPr>
        <w:t xml:space="preserve"> </w:t>
      </w:r>
    </w:p>
    <w:tbl>
      <w:tblPr>
        <w:tblStyle w:val="TableGrid2"/>
        <w:tblW w:w="7174" w:type="dxa"/>
        <w:tblInd w:w="675" w:type="dxa"/>
        <w:tblLook w:val="04A0" w:firstRow="1" w:lastRow="0" w:firstColumn="1" w:lastColumn="0" w:noHBand="0" w:noVBand="1"/>
      </w:tblPr>
      <w:tblGrid>
        <w:gridCol w:w="1701"/>
        <w:gridCol w:w="2977"/>
        <w:gridCol w:w="2496"/>
      </w:tblGrid>
      <w:tr w:rsidR="00F323CD" w:rsidRPr="00F323CD" w:rsidTr="00617CD5">
        <w:trPr>
          <w:cnfStyle w:val="100000000000" w:firstRow="1" w:lastRow="0" w:firstColumn="0" w:lastColumn="0" w:oddVBand="0" w:evenVBand="0" w:oddHBand="0" w:evenHBand="0" w:firstRowFirstColumn="0" w:firstRowLastColumn="0" w:lastRowFirstColumn="0" w:lastRowLastColumn="0"/>
          <w:trHeight w:val="301"/>
        </w:trPr>
        <w:tc>
          <w:tcPr>
            <w:cnfStyle w:val="001000000100" w:firstRow="0" w:lastRow="0" w:firstColumn="1" w:lastColumn="0" w:oddVBand="0" w:evenVBand="0" w:oddHBand="0" w:evenHBand="0" w:firstRowFirstColumn="1" w:firstRowLastColumn="0" w:lastRowFirstColumn="0" w:lastRowLastColumn="0"/>
            <w:tcW w:w="1701" w:type="dxa"/>
            <w:vMerge w:val="restart"/>
          </w:tcPr>
          <w:p w:rsidR="00F323CD" w:rsidRPr="00F323CD" w:rsidRDefault="00F323CD" w:rsidP="00617CD5">
            <w:pPr>
              <w:jc w:val="center"/>
              <w:rPr>
                <w:rFonts w:ascii="Times New Roman" w:hAnsi="Times New Roman" w:cs="Times New Roman"/>
                <w:sz w:val="24"/>
                <w:szCs w:val="24"/>
              </w:rPr>
            </w:pPr>
            <w:r w:rsidRPr="00F323CD">
              <w:rPr>
                <w:rFonts w:ascii="Times New Roman" w:hAnsi="Times New Roman" w:cs="Times New Roman"/>
                <w:sz w:val="24"/>
                <w:szCs w:val="24"/>
              </w:rPr>
              <w:t>Kelas</w:t>
            </w:r>
          </w:p>
          <w:p w:rsidR="00F323CD" w:rsidRPr="00F323CD" w:rsidRDefault="00F323CD" w:rsidP="00617CD5">
            <w:pPr>
              <w:rPr>
                <w:rFonts w:ascii="Times New Roman" w:eastAsia="Times New Roman" w:hAnsi="Times New Roman" w:cs="Times New Roman"/>
                <w:sz w:val="24"/>
                <w:szCs w:val="24"/>
              </w:rPr>
            </w:pPr>
          </w:p>
          <w:p w:rsidR="00F323CD" w:rsidRPr="00F323CD" w:rsidRDefault="00F323CD" w:rsidP="00617CD5">
            <w:pPr>
              <w:rPr>
                <w:rFonts w:ascii="Times New Roman" w:eastAsia="Times New Roman" w:hAnsi="Times New Roman" w:cs="Times New Roman"/>
                <w:sz w:val="24"/>
                <w:szCs w:val="24"/>
              </w:rPr>
            </w:pPr>
            <w:r w:rsidRPr="00F323CD">
              <w:rPr>
                <w:rFonts w:ascii="Times New Roman" w:eastAsia="Times New Roman" w:hAnsi="Times New Roman" w:cs="Times New Roman"/>
                <w:sz w:val="24"/>
                <w:szCs w:val="24"/>
              </w:rPr>
              <w:t>KAM</w:t>
            </w:r>
          </w:p>
          <w:p w:rsidR="00F323CD" w:rsidRPr="00F323CD" w:rsidRDefault="00F323CD" w:rsidP="00617CD5">
            <w:pPr>
              <w:rPr>
                <w:rFonts w:ascii="Times New Roman" w:eastAsia="Times New Roman" w:hAnsi="Times New Roman" w:cs="Times New Roman"/>
                <w:sz w:val="24"/>
                <w:szCs w:val="24"/>
              </w:rPr>
            </w:pPr>
            <w:r w:rsidRPr="00F323CD">
              <w:rPr>
                <w:rFonts w:ascii="Times New Roman" w:eastAsia="Times New Roman" w:hAnsi="Times New Roman" w:cs="Times New Roman"/>
                <w:sz w:val="24"/>
                <w:szCs w:val="24"/>
              </w:rPr>
              <w:t>(K)</w:t>
            </w:r>
          </w:p>
        </w:tc>
        <w:tc>
          <w:tcPr>
            <w:tcW w:w="5473" w:type="dxa"/>
            <w:gridSpan w:val="2"/>
          </w:tcPr>
          <w:p w:rsidR="00F323CD" w:rsidRPr="00F323CD" w:rsidRDefault="00F323CD" w:rsidP="00617CD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23CD">
              <w:rPr>
                <w:rFonts w:ascii="Times New Roman" w:hAnsi="Times New Roman" w:cs="Times New Roman"/>
                <w:sz w:val="24"/>
                <w:szCs w:val="24"/>
              </w:rPr>
              <w:t>Model Pembelajaran</w:t>
            </w:r>
          </w:p>
        </w:tc>
      </w:tr>
      <w:tr w:rsidR="00F323CD" w:rsidRPr="00F323CD" w:rsidTr="00617CD5">
        <w:trPr>
          <w:trHeight w:val="556"/>
        </w:trPr>
        <w:tc>
          <w:tcPr>
            <w:cnfStyle w:val="001000000000" w:firstRow="0" w:lastRow="0" w:firstColumn="1" w:lastColumn="0" w:oddVBand="0" w:evenVBand="0" w:oddHBand="0" w:evenHBand="0" w:firstRowFirstColumn="0" w:firstRowLastColumn="0" w:lastRowFirstColumn="0" w:lastRowLastColumn="0"/>
            <w:tcW w:w="1701" w:type="dxa"/>
            <w:vMerge/>
          </w:tcPr>
          <w:p w:rsidR="00F323CD" w:rsidRPr="00F323CD" w:rsidRDefault="00F323CD" w:rsidP="00617CD5">
            <w:pPr>
              <w:jc w:val="center"/>
              <w:rPr>
                <w:rFonts w:ascii="Times New Roman" w:hAnsi="Times New Roman" w:cs="Times New Roman"/>
                <w:sz w:val="24"/>
                <w:szCs w:val="24"/>
              </w:rPr>
            </w:pPr>
          </w:p>
        </w:tc>
        <w:tc>
          <w:tcPr>
            <w:tcW w:w="2977" w:type="dxa"/>
          </w:tcPr>
          <w:p w:rsidR="00F323CD" w:rsidRPr="00F323CD" w:rsidRDefault="00F323CD" w:rsidP="00617C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rPr>
            </w:pPr>
            <w:r w:rsidRPr="00F323CD">
              <w:rPr>
                <w:rFonts w:ascii="Times New Roman" w:hAnsi="Times New Roman" w:cs="Times New Roman"/>
                <w:b/>
                <w:i/>
                <w:sz w:val="24"/>
                <w:szCs w:val="24"/>
              </w:rPr>
              <w:t>Reciprocal Teaching</w:t>
            </w:r>
          </w:p>
          <w:p w:rsidR="00F323CD" w:rsidRPr="00F323CD" w:rsidRDefault="00F323CD" w:rsidP="00617C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F323CD">
              <w:rPr>
                <w:rFonts w:ascii="Times New Roman" w:hAnsi="Times New Roman" w:cs="Times New Roman"/>
                <w:b/>
                <w:sz w:val="24"/>
                <w:szCs w:val="24"/>
              </w:rPr>
              <w:t>(R)</w:t>
            </w:r>
          </w:p>
        </w:tc>
        <w:tc>
          <w:tcPr>
            <w:tcW w:w="2496" w:type="dxa"/>
          </w:tcPr>
          <w:p w:rsidR="00F323CD" w:rsidRPr="00F323CD" w:rsidRDefault="00F323CD" w:rsidP="00617C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rPr>
            </w:pPr>
            <w:r w:rsidRPr="00F323CD">
              <w:rPr>
                <w:rFonts w:ascii="Times New Roman" w:hAnsi="Times New Roman" w:cs="Times New Roman"/>
                <w:b/>
                <w:i/>
                <w:sz w:val="24"/>
                <w:szCs w:val="24"/>
              </w:rPr>
              <w:t>Direct Instruction</w:t>
            </w:r>
          </w:p>
          <w:p w:rsidR="00F323CD" w:rsidRPr="00F323CD" w:rsidRDefault="00F323CD" w:rsidP="00617C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F323CD">
              <w:rPr>
                <w:rFonts w:ascii="Times New Roman" w:hAnsi="Times New Roman" w:cs="Times New Roman"/>
                <w:b/>
                <w:sz w:val="24"/>
                <w:szCs w:val="24"/>
              </w:rPr>
              <w:t>(D)</w:t>
            </w:r>
          </w:p>
        </w:tc>
      </w:tr>
      <w:tr w:rsidR="00F323CD" w:rsidRPr="00F323CD" w:rsidTr="00617CD5">
        <w:trPr>
          <w:trHeight w:val="317"/>
        </w:trPr>
        <w:tc>
          <w:tcPr>
            <w:cnfStyle w:val="001000000000" w:firstRow="0" w:lastRow="0" w:firstColumn="1" w:lastColumn="0" w:oddVBand="0" w:evenVBand="0" w:oddHBand="0" w:evenHBand="0" w:firstRowFirstColumn="0" w:firstRowLastColumn="0" w:lastRowFirstColumn="0" w:lastRowLastColumn="0"/>
            <w:tcW w:w="1701" w:type="dxa"/>
          </w:tcPr>
          <w:p w:rsidR="00F323CD" w:rsidRPr="00F323CD" w:rsidRDefault="00F323CD" w:rsidP="00617CD5">
            <w:pPr>
              <w:jc w:val="center"/>
              <w:rPr>
                <w:rFonts w:ascii="Times New Roman" w:hAnsi="Times New Roman" w:cs="Times New Roman"/>
                <w:sz w:val="24"/>
                <w:szCs w:val="24"/>
              </w:rPr>
            </w:pPr>
            <w:r w:rsidRPr="00F323CD">
              <w:rPr>
                <w:rFonts w:ascii="Times New Roman" w:hAnsi="Times New Roman" w:cs="Times New Roman"/>
                <w:sz w:val="24"/>
                <w:szCs w:val="24"/>
              </w:rPr>
              <w:t>Tinggi (K</w:t>
            </w:r>
            <w:r w:rsidRPr="00F323CD">
              <w:rPr>
                <w:rFonts w:ascii="Times New Roman" w:hAnsi="Times New Roman" w:cs="Times New Roman"/>
                <w:sz w:val="24"/>
                <w:szCs w:val="24"/>
                <w:vertAlign w:val="subscript"/>
              </w:rPr>
              <w:t>1</w:t>
            </w:r>
            <w:r w:rsidRPr="00F323CD">
              <w:rPr>
                <w:rFonts w:ascii="Times New Roman" w:hAnsi="Times New Roman" w:cs="Times New Roman"/>
                <w:sz w:val="24"/>
                <w:szCs w:val="24"/>
              </w:rPr>
              <w:t>)</w:t>
            </w:r>
          </w:p>
        </w:tc>
        <w:tc>
          <w:tcPr>
            <w:tcW w:w="2977" w:type="dxa"/>
          </w:tcPr>
          <w:p w:rsidR="00F323CD" w:rsidRPr="00F323CD" w:rsidRDefault="00F323CD" w:rsidP="00617C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F323CD">
              <w:rPr>
                <w:rFonts w:ascii="Times New Roman" w:hAnsi="Times New Roman" w:cs="Times New Roman"/>
                <w:b/>
                <w:sz w:val="24"/>
                <w:szCs w:val="24"/>
              </w:rPr>
              <w:t>RK</w:t>
            </w:r>
            <w:r w:rsidRPr="00F323CD">
              <w:rPr>
                <w:rFonts w:ascii="Times New Roman" w:hAnsi="Times New Roman" w:cs="Times New Roman"/>
                <w:b/>
                <w:sz w:val="24"/>
                <w:szCs w:val="24"/>
                <w:vertAlign w:val="subscript"/>
              </w:rPr>
              <w:t>1</w:t>
            </w:r>
          </w:p>
        </w:tc>
        <w:tc>
          <w:tcPr>
            <w:tcW w:w="2496" w:type="dxa"/>
          </w:tcPr>
          <w:p w:rsidR="00F323CD" w:rsidRPr="00F323CD" w:rsidRDefault="00F323CD" w:rsidP="00617C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F323CD">
              <w:rPr>
                <w:rFonts w:ascii="Times New Roman" w:hAnsi="Times New Roman" w:cs="Times New Roman"/>
                <w:b/>
                <w:sz w:val="24"/>
                <w:szCs w:val="24"/>
              </w:rPr>
              <w:t>DK</w:t>
            </w:r>
            <w:r w:rsidRPr="00F323CD">
              <w:rPr>
                <w:rFonts w:ascii="Times New Roman" w:hAnsi="Times New Roman" w:cs="Times New Roman"/>
                <w:b/>
                <w:sz w:val="24"/>
                <w:szCs w:val="24"/>
                <w:vertAlign w:val="subscript"/>
              </w:rPr>
              <w:t>1</w:t>
            </w:r>
          </w:p>
        </w:tc>
      </w:tr>
      <w:tr w:rsidR="00F323CD" w:rsidRPr="00F323CD" w:rsidTr="00617CD5">
        <w:trPr>
          <w:trHeight w:val="279"/>
        </w:trPr>
        <w:tc>
          <w:tcPr>
            <w:cnfStyle w:val="001000000000" w:firstRow="0" w:lastRow="0" w:firstColumn="1" w:lastColumn="0" w:oddVBand="0" w:evenVBand="0" w:oddHBand="0" w:evenHBand="0" w:firstRowFirstColumn="0" w:firstRowLastColumn="0" w:lastRowFirstColumn="0" w:lastRowLastColumn="0"/>
            <w:tcW w:w="1701" w:type="dxa"/>
          </w:tcPr>
          <w:p w:rsidR="00F323CD" w:rsidRPr="00F323CD" w:rsidRDefault="00F323CD" w:rsidP="00617CD5">
            <w:pPr>
              <w:jc w:val="center"/>
              <w:rPr>
                <w:rFonts w:ascii="Times New Roman" w:hAnsi="Times New Roman" w:cs="Times New Roman"/>
                <w:sz w:val="24"/>
                <w:szCs w:val="24"/>
              </w:rPr>
            </w:pPr>
            <w:r w:rsidRPr="00F323CD">
              <w:rPr>
                <w:rFonts w:ascii="Times New Roman" w:hAnsi="Times New Roman" w:cs="Times New Roman"/>
                <w:sz w:val="24"/>
                <w:szCs w:val="24"/>
              </w:rPr>
              <w:t>Sedang (K</w:t>
            </w:r>
            <w:r w:rsidRPr="00F323CD">
              <w:rPr>
                <w:rFonts w:ascii="Times New Roman" w:hAnsi="Times New Roman" w:cs="Times New Roman"/>
                <w:sz w:val="24"/>
                <w:szCs w:val="24"/>
                <w:vertAlign w:val="subscript"/>
              </w:rPr>
              <w:t>2</w:t>
            </w:r>
            <w:r w:rsidRPr="00F323CD">
              <w:rPr>
                <w:rFonts w:ascii="Times New Roman" w:hAnsi="Times New Roman" w:cs="Times New Roman"/>
                <w:sz w:val="24"/>
                <w:szCs w:val="24"/>
              </w:rPr>
              <w:t>)</w:t>
            </w:r>
          </w:p>
        </w:tc>
        <w:tc>
          <w:tcPr>
            <w:tcW w:w="2977" w:type="dxa"/>
          </w:tcPr>
          <w:p w:rsidR="00F323CD" w:rsidRPr="00F323CD" w:rsidRDefault="00F323CD" w:rsidP="00617C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F323CD">
              <w:rPr>
                <w:rFonts w:ascii="Times New Roman" w:hAnsi="Times New Roman" w:cs="Times New Roman"/>
                <w:b/>
                <w:sz w:val="24"/>
                <w:szCs w:val="24"/>
              </w:rPr>
              <w:t>RK</w:t>
            </w:r>
            <w:r w:rsidRPr="00F323CD">
              <w:rPr>
                <w:rFonts w:ascii="Times New Roman" w:hAnsi="Times New Roman" w:cs="Times New Roman"/>
                <w:b/>
                <w:sz w:val="24"/>
                <w:szCs w:val="24"/>
                <w:vertAlign w:val="subscript"/>
              </w:rPr>
              <w:t>2</w:t>
            </w:r>
          </w:p>
        </w:tc>
        <w:tc>
          <w:tcPr>
            <w:tcW w:w="2496" w:type="dxa"/>
          </w:tcPr>
          <w:p w:rsidR="00F323CD" w:rsidRPr="00F323CD" w:rsidRDefault="00F323CD" w:rsidP="00617C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F323CD">
              <w:rPr>
                <w:rFonts w:ascii="Times New Roman" w:hAnsi="Times New Roman" w:cs="Times New Roman"/>
                <w:b/>
                <w:sz w:val="24"/>
                <w:szCs w:val="24"/>
              </w:rPr>
              <w:t>DK</w:t>
            </w:r>
            <w:r w:rsidRPr="00F323CD">
              <w:rPr>
                <w:rFonts w:ascii="Times New Roman" w:hAnsi="Times New Roman" w:cs="Times New Roman"/>
                <w:b/>
                <w:sz w:val="24"/>
                <w:szCs w:val="24"/>
                <w:vertAlign w:val="subscript"/>
              </w:rPr>
              <w:t>2</w:t>
            </w:r>
          </w:p>
        </w:tc>
      </w:tr>
      <w:tr w:rsidR="00F323CD" w:rsidRPr="00F323CD" w:rsidTr="00617CD5">
        <w:trPr>
          <w:trHeight w:val="270"/>
        </w:trPr>
        <w:tc>
          <w:tcPr>
            <w:cnfStyle w:val="001000000000" w:firstRow="0" w:lastRow="0" w:firstColumn="1" w:lastColumn="0" w:oddVBand="0" w:evenVBand="0" w:oddHBand="0" w:evenHBand="0" w:firstRowFirstColumn="0" w:firstRowLastColumn="0" w:lastRowFirstColumn="0" w:lastRowLastColumn="0"/>
            <w:tcW w:w="1701" w:type="dxa"/>
          </w:tcPr>
          <w:p w:rsidR="00F323CD" w:rsidRPr="00F323CD" w:rsidRDefault="00F323CD" w:rsidP="00617CD5">
            <w:pPr>
              <w:jc w:val="center"/>
              <w:rPr>
                <w:rFonts w:ascii="Times New Roman" w:hAnsi="Times New Roman" w:cs="Times New Roman"/>
                <w:sz w:val="24"/>
                <w:szCs w:val="24"/>
              </w:rPr>
            </w:pPr>
            <w:r w:rsidRPr="00F323CD">
              <w:rPr>
                <w:rFonts w:ascii="Times New Roman" w:hAnsi="Times New Roman" w:cs="Times New Roman"/>
                <w:sz w:val="24"/>
                <w:szCs w:val="24"/>
              </w:rPr>
              <w:t>Rendah (K</w:t>
            </w:r>
            <w:r w:rsidRPr="00F323CD">
              <w:rPr>
                <w:rFonts w:ascii="Times New Roman" w:hAnsi="Times New Roman" w:cs="Times New Roman"/>
                <w:sz w:val="24"/>
                <w:szCs w:val="24"/>
                <w:vertAlign w:val="subscript"/>
              </w:rPr>
              <w:t>3</w:t>
            </w:r>
            <w:r w:rsidRPr="00F323CD">
              <w:rPr>
                <w:rFonts w:ascii="Times New Roman" w:hAnsi="Times New Roman" w:cs="Times New Roman"/>
                <w:sz w:val="24"/>
                <w:szCs w:val="24"/>
              </w:rPr>
              <w:t>)</w:t>
            </w:r>
          </w:p>
        </w:tc>
        <w:tc>
          <w:tcPr>
            <w:tcW w:w="2977" w:type="dxa"/>
          </w:tcPr>
          <w:p w:rsidR="00F323CD" w:rsidRPr="00F323CD" w:rsidRDefault="00F323CD" w:rsidP="00617C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F323CD">
              <w:rPr>
                <w:rFonts w:ascii="Times New Roman" w:hAnsi="Times New Roman" w:cs="Times New Roman"/>
                <w:b/>
                <w:sz w:val="24"/>
                <w:szCs w:val="24"/>
              </w:rPr>
              <w:t>RK</w:t>
            </w:r>
            <w:r w:rsidRPr="00F323CD">
              <w:rPr>
                <w:rFonts w:ascii="Times New Roman" w:hAnsi="Times New Roman" w:cs="Times New Roman"/>
                <w:b/>
                <w:sz w:val="24"/>
                <w:szCs w:val="24"/>
                <w:vertAlign w:val="subscript"/>
              </w:rPr>
              <w:t>3</w:t>
            </w:r>
          </w:p>
        </w:tc>
        <w:tc>
          <w:tcPr>
            <w:tcW w:w="2496" w:type="dxa"/>
          </w:tcPr>
          <w:p w:rsidR="00F323CD" w:rsidRPr="00F323CD" w:rsidRDefault="00F323CD" w:rsidP="00617C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F323CD">
              <w:rPr>
                <w:rFonts w:ascii="Times New Roman" w:hAnsi="Times New Roman" w:cs="Times New Roman"/>
                <w:b/>
                <w:sz w:val="24"/>
                <w:szCs w:val="24"/>
              </w:rPr>
              <w:t>DK</w:t>
            </w:r>
            <w:r w:rsidRPr="00F323CD">
              <w:rPr>
                <w:rFonts w:ascii="Times New Roman" w:hAnsi="Times New Roman" w:cs="Times New Roman"/>
                <w:b/>
                <w:sz w:val="24"/>
                <w:szCs w:val="24"/>
                <w:vertAlign w:val="subscript"/>
              </w:rPr>
              <w:t>3</w:t>
            </w:r>
          </w:p>
        </w:tc>
      </w:tr>
    </w:tbl>
    <w:p w:rsidR="00617CD5" w:rsidRDefault="00617CD5" w:rsidP="00F323CD">
      <w:pPr>
        <w:spacing w:after="0" w:line="360" w:lineRule="auto"/>
        <w:ind w:left="426"/>
        <w:jc w:val="both"/>
        <w:rPr>
          <w:rFonts w:ascii="Times New Roman" w:hAnsi="Times New Roman" w:cs="Times New Roman"/>
          <w:sz w:val="24"/>
          <w:szCs w:val="24"/>
        </w:rPr>
      </w:pPr>
    </w:p>
    <w:p w:rsidR="00F323CD" w:rsidRPr="00F323CD" w:rsidRDefault="00F323CD" w:rsidP="00F323CD">
      <w:pPr>
        <w:spacing w:after="0" w:line="360" w:lineRule="auto"/>
        <w:ind w:left="426"/>
        <w:jc w:val="both"/>
        <w:rPr>
          <w:rFonts w:ascii="Times New Roman" w:hAnsi="Times New Roman" w:cs="Times New Roman"/>
          <w:sz w:val="24"/>
          <w:szCs w:val="24"/>
        </w:rPr>
      </w:pPr>
      <w:r w:rsidRPr="00F323CD">
        <w:rPr>
          <w:rFonts w:ascii="Times New Roman" w:hAnsi="Times New Roman" w:cs="Times New Roman"/>
          <w:sz w:val="24"/>
          <w:szCs w:val="24"/>
        </w:rPr>
        <w:t>Keterangan:</w:t>
      </w:r>
    </w:p>
    <w:p w:rsidR="00F323CD" w:rsidRPr="00F323CD" w:rsidRDefault="00F323CD" w:rsidP="00F323CD">
      <w:pPr>
        <w:spacing w:after="0" w:line="360" w:lineRule="auto"/>
        <w:ind w:left="426"/>
        <w:jc w:val="both"/>
        <w:rPr>
          <w:rFonts w:ascii="Times New Roman" w:hAnsi="Times New Roman" w:cs="Times New Roman"/>
          <w:sz w:val="24"/>
          <w:szCs w:val="24"/>
        </w:rPr>
      </w:pPr>
      <w:r w:rsidRPr="00F323CD">
        <w:rPr>
          <w:rFonts w:ascii="Times New Roman" w:hAnsi="Times New Roman" w:cs="Times New Roman"/>
          <w:sz w:val="24"/>
          <w:szCs w:val="24"/>
        </w:rPr>
        <w:t>K</w:t>
      </w:r>
      <w:r w:rsidRPr="00F323CD">
        <w:rPr>
          <w:rFonts w:ascii="Times New Roman" w:hAnsi="Times New Roman" w:cs="Times New Roman"/>
          <w:sz w:val="24"/>
          <w:szCs w:val="24"/>
        </w:rPr>
        <w:tab/>
      </w:r>
      <w:r w:rsidRPr="00F323CD">
        <w:rPr>
          <w:rFonts w:ascii="Times New Roman" w:hAnsi="Times New Roman" w:cs="Times New Roman"/>
          <w:sz w:val="24"/>
          <w:szCs w:val="24"/>
        </w:rPr>
        <w:tab/>
        <w:t>: Siswa yang memiliki Kemampuan Awal Matematika</w:t>
      </w:r>
    </w:p>
    <w:p w:rsidR="00F323CD" w:rsidRPr="00F323CD" w:rsidRDefault="00F323CD" w:rsidP="00F323CD">
      <w:pPr>
        <w:spacing w:after="0" w:line="360" w:lineRule="auto"/>
        <w:ind w:left="426"/>
        <w:jc w:val="both"/>
        <w:rPr>
          <w:rFonts w:ascii="Times New Roman" w:hAnsi="Times New Roman" w:cs="Times New Roman"/>
          <w:sz w:val="24"/>
          <w:szCs w:val="24"/>
        </w:rPr>
      </w:pPr>
      <w:r w:rsidRPr="00F323CD">
        <w:rPr>
          <w:rFonts w:ascii="Times New Roman" w:hAnsi="Times New Roman" w:cs="Times New Roman"/>
          <w:sz w:val="24"/>
          <w:szCs w:val="24"/>
        </w:rPr>
        <w:t>K</w:t>
      </w:r>
      <w:r w:rsidRPr="00F323CD">
        <w:rPr>
          <w:rFonts w:ascii="Times New Roman" w:hAnsi="Times New Roman" w:cs="Times New Roman"/>
          <w:sz w:val="24"/>
          <w:szCs w:val="24"/>
          <w:vertAlign w:val="subscript"/>
        </w:rPr>
        <w:t>1</w:t>
      </w:r>
      <w:r w:rsidRPr="00F323CD">
        <w:rPr>
          <w:rFonts w:ascii="Times New Roman" w:hAnsi="Times New Roman" w:cs="Times New Roman"/>
          <w:sz w:val="24"/>
          <w:szCs w:val="24"/>
          <w:vertAlign w:val="subscript"/>
        </w:rPr>
        <w:tab/>
      </w:r>
      <w:r w:rsidRPr="00F323CD">
        <w:rPr>
          <w:rFonts w:ascii="Times New Roman" w:hAnsi="Times New Roman" w:cs="Times New Roman"/>
          <w:sz w:val="24"/>
          <w:szCs w:val="24"/>
          <w:vertAlign w:val="subscript"/>
        </w:rPr>
        <w:tab/>
      </w:r>
      <w:r w:rsidRPr="00F323CD">
        <w:rPr>
          <w:rFonts w:ascii="Times New Roman" w:hAnsi="Times New Roman" w:cs="Times New Roman"/>
          <w:sz w:val="24"/>
          <w:szCs w:val="24"/>
        </w:rPr>
        <w:t xml:space="preserve">: Siswa yang memiliki Kemampuan Awal Matematika (KAM) </w:t>
      </w:r>
    </w:p>
    <w:p w:rsidR="00F323CD" w:rsidRPr="00F323CD" w:rsidRDefault="00F323CD" w:rsidP="00F323CD">
      <w:pPr>
        <w:spacing w:after="0" w:line="360" w:lineRule="auto"/>
        <w:ind w:left="1146" w:firstLine="294"/>
        <w:jc w:val="both"/>
        <w:rPr>
          <w:rFonts w:ascii="Times New Roman" w:hAnsi="Times New Roman" w:cs="Times New Roman"/>
          <w:sz w:val="24"/>
          <w:szCs w:val="24"/>
        </w:rPr>
      </w:pPr>
      <w:r w:rsidRPr="00F323CD">
        <w:rPr>
          <w:rFonts w:ascii="Times New Roman" w:hAnsi="Times New Roman" w:cs="Times New Roman"/>
          <w:sz w:val="24"/>
          <w:szCs w:val="24"/>
        </w:rPr>
        <w:t xml:space="preserve">  Tinggi</w:t>
      </w:r>
    </w:p>
    <w:p w:rsidR="00F323CD" w:rsidRPr="00F323CD" w:rsidRDefault="00F323CD" w:rsidP="00F323CD">
      <w:pPr>
        <w:spacing w:after="0" w:line="360" w:lineRule="auto"/>
        <w:ind w:left="426"/>
        <w:jc w:val="both"/>
        <w:rPr>
          <w:rFonts w:ascii="Times New Roman" w:hAnsi="Times New Roman" w:cs="Times New Roman"/>
          <w:sz w:val="24"/>
          <w:szCs w:val="24"/>
        </w:rPr>
      </w:pPr>
      <w:r w:rsidRPr="00F323CD">
        <w:rPr>
          <w:rFonts w:ascii="Times New Roman" w:hAnsi="Times New Roman" w:cs="Times New Roman"/>
          <w:sz w:val="24"/>
          <w:szCs w:val="24"/>
        </w:rPr>
        <w:t>K</w:t>
      </w:r>
      <w:r w:rsidRPr="00F323CD">
        <w:rPr>
          <w:rFonts w:ascii="Times New Roman" w:hAnsi="Times New Roman" w:cs="Times New Roman"/>
          <w:sz w:val="24"/>
          <w:szCs w:val="24"/>
          <w:vertAlign w:val="subscript"/>
        </w:rPr>
        <w:t>2</w:t>
      </w:r>
      <w:r w:rsidRPr="00F323CD">
        <w:rPr>
          <w:rFonts w:ascii="Times New Roman" w:hAnsi="Times New Roman" w:cs="Times New Roman"/>
          <w:sz w:val="24"/>
          <w:szCs w:val="24"/>
          <w:vertAlign w:val="subscript"/>
        </w:rPr>
        <w:tab/>
      </w:r>
      <w:r w:rsidRPr="00F323CD">
        <w:rPr>
          <w:rFonts w:ascii="Times New Roman" w:hAnsi="Times New Roman" w:cs="Times New Roman"/>
          <w:sz w:val="24"/>
          <w:szCs w:val="24"/>
          <w:vertAlign w:val="subscript"/>
        </w:rPr>
        <w:tab/>
      </w:r>
      <w:r w:rsidRPr="00F323CD">
        <w:rPr>
          <w:rFonts w:ascii="Times New Roman" w:hAnsi="Times New Roman" w:cs="Times New Roman"/>
          <w:sz w:val="24"/>
          <w:szCs w:val="24"/>
        </w:rPr>
        <w:t xml:space="preserve">: Siswa yang memiliki Kemampuan Awal Matematika (KAM) </w:t>
      </w:r>
    </w:p>
    <w:p w:rsidR="00F323CD" w:rsidRPr="00F323CD" w:rsidRDefault="00F323CD" w:rsidP="00F323CD">
      <w:pPr>
        <w:spacing w:after="0" w:line="360" w:lineRule="auto"/>
        <w:ind w:left="1146" w:firstLine="294"/>
        <w:jc w:val="both"/>
        <w:rPr>
          <w:rFonts w:ascii="Times New Roman" w:hAnsi="Times New Roman" w:cs="Times New Roman"/>
          <w:sz w:val="24"/>
          <w:szCs w:val="24"/>
        </w:rPr>
      </w:pPr>
      <w:r w:rsidRPr="00F323CD">
        <w:rPr>
          <w:rFonts w:ascii="Times New Roman" w:hAnsi="Times New Roman" w:cs="Times New Roman"/>
          <w:sz w:val="24"/>
          <w:szCs w:val="24"/>
        </w:rPr>
        <w:t xml:space="preserve">  Sedang</w:t>
      </w:r>
    </w:p>
    <w:p w:rsidR="00F323CD" w:rsidRPr="00F323CD" w:rsidRDefault="00F323CD" w:rsidP="00F323CD">
      <w:pPr>
        <w:spacing w:after="0" w:line="360" w:lineRule="auto"/>
        <w:ind w:left="426"/>
        <w:jc w:val="both"/>
        <w:rPr>
          <w:rFonts w:ascii="Times New Roman" w:hAnsi="Times New Roman" w:cs="Times New Roman"/>
          <w:sz w:val="24"/>
          <w:szCs w:val="24"/>
        </w:rPr>
      </w:pPr>
      <w:r w:rsidRPr="00F323CD">
        <w:rPr>
          <w:rFonts w:ascii="Times New Roman" w:hAnsi="Times New Roman" w:cs="Times New Roman"/>
          <w:sz w:val="24"/>
          <w:szCs w:val="24"/>
        </w:rPr>
        <w:t>K</w:t>
      </w:r>
      <w:r w:rsidRPr="00F323CD">
        <w:rPr>
          <w:rFonts w:ascii="Times New Roman" w:hAnsi="Times New Roman" w:cs="Times New Roman"/>
          <w:sz w:val="24"/>
          <w:szCs w:val="24"/>
          <w:vertAlign w:val="subscript"/>
        </w:rPr>
        <w:t>3</w:t>
      </w:r>
      <w:r w:rsidRPr="00F323CD">
        <w:rPr>
          <w:rFonts w:ascii="Times New Roman" w:hAnsi="Times New Roman" w:cs="Times New Roman"/>
          <w:sz w:val="24"/>
          <w:szCs w:val="24"/>
          <w:vertAlign w:val="subscript"/>
        </w:rPr>
        <w:tab/>
      </w:r>
      <w:r w:rsidRPr="00F323CD">
        <w:rPr>
          <w:rFonts w:ascii="Times New Roman" w:hAnsi="Times New Roman" w:cs="Times New Roman"/>
          <w:sz w:val="24"/>
          <w:szCs w:val="24"/>
          <w:vertAlign w:val="subscript"/>
        </w:rPr>
        <w:tab/>
      </w:r>
      <w:r w:rsidRPr="00F323CD">
        <w:rPr>
          <w:rFonts w:ascii="Times New Roman" w:hAnsi="Times New Roman" w:cs="Times New Roman"/>
          <w:sz w:val="24"/>
          <w:szCs w:val="24"/>
        </w:rPr>
        <w:t xml:space="preserve">: Siswa yang memiliki Kemampuan Awal Matematika (KAM) </w:t>
      </w:r>
    </w:p>
    <w:p w:rsidR="00F323CD" w:rsidRPr="00F323CD" w:rsidRDefault="00F323CD" w:rsidP="00F323CD">
      <w:pPr>
        <w:spacing w:after="0" w:line="360" w:lineRule="auto"/>
        <w:ind w:left="1146" w:firstLine="294"/>
        <w:jc w:val="both"/>
        <w:rPr>
          <w:rFonts w:ascii="Times New Roman" w:hAnsi="Times New Roman" w:cs="Times New Roman"/>
          <w:sz w:val="24"/>
          <w:szCs w:val="24"/>
        </w:rPr>
      </w:pPr>
      <w:r w:rsidRPr="00F323CD">
        <w:rPr>
          <w:rFonts w:ascii="Times New Roman" w:hAnsi="Times New Roman" w:cs="Times New Roman"/>
          <w:sz w:val="24"/>
          <w:szCs w:val="24"/>
        </w:rPr>
        <w:t xml:space="preserve">  Rendah</w:t>
      </w:r>
    </w:p>
    <w:p w:rsidR="00F323CD" w:rsidRPr="00F323CD" w:rsidRDefault="00F323CD" w:rsidP="00F323CD">
      <w:pPr>
        <w:spacing w:after="0" w:line="360" w:lineRule="auto"/>
        <w:ind w:firstLine="426"/>
        <w:jc w:val="both"/>
        <w:rPr>
          <w:rFonts w:ascii="Times New Roman" w:hAnsi="Times New Roman" w:cs="Times New Roman"/>
          <w:i/>
          <w:sz w:val="24"/>
          <w:szCs w:val="24"/>
        </w:rPr>
      </w:pPr>
      <w:r w:rsidRPr="00F323CD">
        <w:rPr>
          <w:rFonts w:ascii="Times New Roman" w:hAnsi="Times New Roman" w:cs="Times New Roman"/>
          <w:sz w:val="24"/>
          <w:szCs w:val="24"/>
        </w:rPr>
        <w:t>R</w:t>
      </w:r>
      <w:r w:rsidRPr="00F323CD">
        <w:rPr>
          <w:rFonts w:ascii="Times New Roman" w:hAnsi="Times New Roman" w:cs="Times New Roman"/>
          <w:sz w:val="24"/>
          <w:szCs w:val="24"/>
        </w:rPr>
        <w:tab/>
      </w:r>
      <w:r w:rsidRPr="00F323CD">
        <w:rPr>
          <w:rFonts w:ascii="Times New Roman" w:hAnsi="Times New Roman" w:cs="Times New Roman"/>
          <w:sz w:val="24"/>
          <w:szCs w:val="24"/>
        </w:rPr>
        <w:tab/>
        <w:t xml:space="preserve">: Siswa yang belajar menggunakan model </w:t>
      </w:r>
      <w:r w:rsidRPr="00F323CD">
        <w:rPr>
          <w:rFonts w:ascii="Times New Roman" w:hAnsi="Times New Roman" w:cs="Times New Roman"/>
          <w:i/>
          <w:sz w:val="24"/>
          <w:szCs w:val="24"/>
        </w:rPr>
        <w:t>Reciprocal Teaching</w:t>
      </w:r>
    </w:p>
    <w:p w:rsidR="00F323CD" w:rsidRPr="00F323CD" w:rsidRDefault="00F323CD" w:rsidP="00F323CD">
      <w:pPr>
        <w:spacing w:after="0" w:line="360" w:lineRule="auto"/>
        <w:ind w:left="426"/>
        <w:jc w:val="both"/>
        <w:rPr>
          <w:rFonts w:ascii="Times New Roman" w:hAnsi="Times New Roman" w:cs="Times New Roman"/>
          <w:i/>
          <w:sz w:val="24"/>
          <w:szCs w:val="24"/>
        </w:rPr>
      </w:pPr>
      <w:r w:rsidRPr="00F323CD">
        <w:rPr>
          <w:rFonts w:ascii="Times New Roman" w:hAnsi="Times New Roman" w:cs="Times New Roman"/>
          <w:sz w:val="24"/>
          <w:szCs w:val="24"/>
        </w:rPr>
        <w:t>D</w:t>
      </w:r>
      <w:r w:rsidRPr="00F323CD">
        <w:rPr>
          <w:rFonts w:ascii="Times New Roman" w:hAnsi="Times New Roman" w:cs="Times New Roman"/>
          <w:sz w:val="24"/>
          <w:szCs w:val="24"/>
        </w:rPr>
        <w:tab/>
      </w:r>
      <w:r w:rsidRPr="00F323CD">
        <w:rPr>
          <w:rFonts w:ascii="Times New Roman" w:hAnsi="Times New Roman" w:cs="Times New Roman"/>
          <w:sz w:val="24"/>
          <w:szCs w:val="24"/>
        </w:rPr>
        <w:tab/>
        <w:t>: Siswa yang belajar menggunakan model</w:t>
      </w:r>
      <w:r w:rsidRPr="00F323CD">
        <w:rPr>
          <w:rFonts w:ascii="Times New Roman" w:hAnsi="Times New Roman" w:cs="Times New Roman"/>
          <w:i/>
          <w:sz w:val="24"/>
          <w:szCs w:val="24"/>
        </w:rPr>
        <w:t xml:space="preserve"> Direct Instruction</w:t>
      </w:r>
    </w:p>
    <w:p w:rsidR="00F323CD" w:rsidRPr="00F323CD" w:rsidRDefault="00F323CD" w:rsidP="00F323CD">
      <w:pPr>
        <w:spacing w:after="0" w:line="360" w:lineRule="auto"/>
        <w:ind w:left="426"/>
        <w:jc w:val="both"/>
        <w:rPr>
          <w:rFonts w:ascii="Times New Roman" w:hAnsi="Times New Roman" w:cs="Times New Roman"/>
          <w:sz w:val="24"/>
          <w:szCs w:val="24"/>
        </w:rPr>
      </w:pPr>
      <w:r w:rsidRPr="00F323CD">
        <w:rPr>
          <w:rFonts w:ascii="Times New Roman" w:hAnsi="Times New Roman" w:cs="Times New Roman"/>
          <w:sz w:val="24"/>
          <w:szCs w:val="24"/>
        </w:rPr>
        <w:t>RK</w:t>
      </w:r>
      <w:r w:rsidRPr="00F323CD">
        <w:rPr>
          <w:rFonts w:ascii="Times New Roman" w:hAnsi="Times New Roman" w:cs="Times New Roman"/>
          <w:sz w:val="24"/>
          <w:szCs w:val="24"/>
          <w:vertAlign w:val="subscript"/>
        </w:rPr>
        <w:t>1</w:t>
      </w:r>
      <w:r w:rsidRPr="00F323CD">
        <w:rPr>
          <w:rFonts w:ascii="Times New Roman" w:hAnsi="Times New Roman" w:cs="Times New Roman"/>
          <w:sz w:val="24"/>
          <w:szCs w:val="24"/>
        </w:rPr>
        <w:tab/>
        <w:t xml:space="preserve">: Peningkatan kemampuan koneksi matematis siswa yang memiliki </w:t>
      </w:r>
    </w:p>
    <w:p w:rsidR="00F323CD" w:rsidRPr="00F323CD" w:rsidRDefault="00F323CD" w:rsidP="00F323CD">
      <w:pPr>
        <w:spacing w:after="0" w:line="360" w:lineRule="auto"/>
        <w:ind w:left="1146" w:firstLine="294"/>
        <w:jc w:val="both"/>
        <w:rPr>
          <w:rFonts w:ascii="Times New Roman" w:hAnsi="Times New Roman" w:cs="Times New Roman"/>
          <w:i/>
          <w:sz w:val="24"/>
          <w:szCs w:val="24"/>
        </w:rPr>
      </w:pPr>
      <w:r w:rsidRPr="00F323CD">
        <w:rPr>
          <w:rFonts w:ascii="Times New Roman" w:hAnsi="Times New Roman" w:cs="Times New Roman"/>
          <w:sz w:val="24"/>
          <w:szCs w:val="24"/>
        </w:rPr>
        <w:t xml:space="preserve">  KAM Tinggi dan belajar menggunakan model </w:t>
      </w:r>
      <w:r w:rsidRPr="00F323CD">
        <w:rPr>
          <w:rFonts w:ascii="Times New Roman" w:hAnsi="Times New Roman" w:cs="Times New Roman"/>
          <w:i/>
          <w:sz w:val="24"/>
          <w:szCs w:val="24"/>
        </w:rPr>
        <w:t xml:space="preserve">Reciprocal </w:t>
      </w:r>
    </w:p>
    <w:p w:rsidR="00F323CD" w:rsidRPr="00F323CD" w:rsidRDefault="00F323CD" w:rsidP="00F323CD">
      <w:pPr>
        <w:spacing w:after="0" w:line="360" w:lineRule="auto"/>
        <w:ind w:left="1440"/>
        <w:jc w:val="both"/>
        <w:rPr>
          <w:rFonts w:ascii="Times New Roman" w:hAnsi="Times New Roman" w:cs="Times New Roman"/>
          <w:sz w:val="24"/>
          <w:szCs w:val="24"/>
        </w:rPr>
      </w:pPr>
      <w:r w:rsidRPr="00F323CD">
        <w:rPr>
          <w:rFonts w:ascii="Times New Roman" w:hAnsi="Times New Roman" w:cs="Times New Roman"/>
          <w:sz w:val="24"/>
          <w:szCs w:val="24"/>
        </w:rPr>
        <w:t xml:space="preserve">  </w:t>
      </w:r>
      <w:r w:rsidRPr="00F323CD">
        <w:rPr>
          <w:rFonts w:ascii="Times New Roman" w:hAnsi="Times New Roman" w:cs="Times New Roman"/>
          <w:i/>
          <w:sz w:val="24"/>
          <w:szCs w:val="24"/>
        </w:rPr>
        <w:t>Teaching</w:t>
      </w:r>
      <w:r w:rsidRPr="00F323CD">
        <w:rPr>
          <w:rFonts w:ascii="Times New Roman" w:hAnsi="Times New Roman" w:cs="Times New Roman"/>
          <w:sz w:val="24"/>
          <w:szCs w:val="24"/>
        </w:rPr>
        <w:t xml:space="preserve"> </w:t>
      </w:r>
    </w:p>
    <w:p w:rsidR="00F323CD" w:rsidRPr="00F323CD" w:rsidRDefault="00F323CD" w:rsidP="00F323CD">
      <w:pPr>
        <w:spacing w:after="0" w:line="360" w:lineRule="auto"/>
        <w:ind w:left="426"/>
        <w:jc w:val="both"/>
        <w:rPr>
          <w:rFonts w:ascii="Times New Roman" w:hAnsi="Times New Roman" w:cs="Times New Roman"/>
          <w:sz w:val="24"/>
          <w:szCs w:val="24"/>
        </w:rPr>
      </w:pPr>
      <w:r w:rsidRPr="00F323CD">
        <w:rPr>
          <w:rFonts w:ascii="Times New Roman" w:hAnsi="Times New Roman" w:cs="Times New Roman"/>
          <w:sz w:val="24"/>
          <w:szCs w:val="24"/>
        </w:rPr>
        <w:t>RK</w:t>
      </w:r>
      <w:r w:rsidRPr="00F323CD">
        <w:rPr>
          <w:rFonts w:ascii="Times New Roman" w:hAnsi="Times New Roman" w:cs="Times New Roman"/>
          <w:sz w:val="24"/>
          <w:szCs w:val="24"/>
          <w:vertAlign w:val="subscript"/>
        </w:rPr>
        <w:t>2</w:t>
      </w:r>
      <w:r w:rsidRPr="00F323CD">
        <w:rPr>
          <w:rFonts w:ascii="Times New Roman" w:hAnsi="Times New Roman" w:cs="Times New Roman"/>
          <w:sz w:val="24"/>
          <w:szCs w:val="24"/>
        </w:rPr>
        <w:tab/>
        <w:t xml:space="preserve">: Peningkatan kemampuan koneksi matematis siswa yang memiliki </w:t>
      </w:r>
    </w:p>
    <w:p w:rsidR="00F323CD" w:rsidRPr="00F323CD" w:rsidRDefault="00F323CD" w:rsidP="00F323CD">
      <w:pPr>
        <w:spacing w:after="0" w:line="360" w:lineRule="auto"/>
        <w:ind w:left="1146" w:firstLine="294"/>
        <w:jc w:val="both"/>
        <w:rPr>
          <w:rFonts w:ascii="Times New Roman" w:hAnsi="Times New Roman" w:cs="Times New Roman"/>
          <w:i/>
          <w:sz w:val="24"/>
          <w:szCs w:val="24"/>
        </w:rPr>
      </w:pPr>
      <w:r w:rsidRPr="00F323CD">
        <w:rPr>
          <w:rFonts w:ascii="Times New Roman" w:hAnsi="Times New Roman" w:cs="Times New Roman"/>
          <w:sz w:val="24"/>
          <w:szCs w:val="24"/>
        </w:rPr>
        <w:t xml:space="preserve">  KAM Sedang dan belajar menggunakan model </w:t>
      </w:r>
      <w:r w:rsidRPr="00F323CD">
        <w:rPr>
          <w:rFonts w:ascii="Times New Roman" w:hAnsi="Times New Roman" w:cs="Times New Roman"/>
          <w:i/>
          <w:sz w:val="24"/>
          <w:szCs w:val="24"/>
        </w:rPr>
        <w:t xml:space="preserve">Reciprocal </w:t>
      </w:r>
    </w:p>
    <w:p w:rsidR="00F323CD" w:rsidRPr="00F323CD" w:rsidRDefault="00F323CD" w:rsidP="00F323CD">
      <w:pPr>
        <w:spacing w:after="0" w:line="360" w:lineRule="auto"/>
        <w:ind w:left="1146" w:firstLine="294"/>
        <w:jc w:val="both"/>
        <w:rPr>
          <w:rFonts w:ascii="Times New Roman" w:hAnsi="Times New Roman" w:cs="Times New Roman"/>
          <w:sz w:val="24"/>
          <w:szCs w:val="24"/>
        </w:rPr>
      </w:pPr>
      <w:r w:rsidRPr="00F323CD">
        <w:rPr>
          <w:rFonts w:ascii="Times New Roman" w:hAnsi="Times New Roman" w:cs="Times New Roman"/>
          <w:sz w:val="24"/>
          <w:szCs w:val="24"/>
        </w:rPr>
        <w:t xml:space="preserve">  </w:t>
      </w:r>
      <w:r w:rsidRPr="00F323CD">
        <w:rPr>
          <w:rFonts w:ascii="Times New Roman" w:hAnsi="Times New Roman" w:cs="Times New Roman"/>
          <w:i/>
          <w:sz w:val="24"/>
          <w:szCs w:val="24"/>
        </w:rPr>
        <w:t>Teaching</w:t>
      </w:r>
      <w:r w:rsidRPr="00F323CD">
        <w:rPr>
          <w:rFonts w:ascii="Times New Roman" w:hAnsi="Times New Roman" w:cs="Times New Roman"/>
          <w:sz w:val="24"/>
          <w:szCs w:val="24"/>
        </w:rPr>
        <w:t xml:space="preserve"> </w:t>
      </w:r>
    </w:p>
    <w:p w:rsidR="00F323CD" w:rsidRPr="00F323CD" w:rsidRDefault="00F323CD" w:rsidP="00F323CD">
      <w:pPr>
        <w:spacing w:after="0" w:line="360" w:lineRule="auto"/>
        <w:ind w:left="426"/>
        <w:jc w:val="both"/>
        <w:rPr>
          <w:rFonts w:ascii="Times New Roman" w:hAnsi="Times New Roman" w:cs="Times New Roman"/>
          <w:sz w:val="24"/>
          <w:szCs w:val="24"/>
        </w:rPr>
      </w:pPr>
      <w:r w:rsidRPr="00F323CD">
        <w:rPr>
          <w:rFonts w:ascii="Times New Roman" w:hAnsi="Times New Roman" w:cs="Times New Roman"/>
          <w:sz w:val="24"/>
          <w:szCs w:val="24"/>
        </w:rPr>
        <w:t>RK</w:t>
      </w:r>
      <w:r w:rsidRPr="00F323CD">
        <w:rPr>
          <w:rFonts w:ascii="Times New Roman" w:hAnsi="Times New Roman" w:cs="Times New Roman"/>
          <w:sz w:val="24"/>
          <w:szCs w:val="24"/>
          <w:vertAlign w:val="subscript"/>
        </w:rPr>
        <w:t>3</w:t>
      </w:r>
      <w:r w:rsidRPr="00F323CD">
        <w:rPr>
          <w:rFonts w:ascii="Times New Roman" w:hAnsi="Times New Roman" w:cs="Times New Roman"/>
          <w:sz w:val="24"/>
          <w:szCs w:val="24"/>
        </w:rPr>
        <w:tab/>
        <w:t xml:space="preserve">: Peningkatan kemampuan koneksi matematis siswa yang memiliki </w:t>
      </w:r>
    </w:p>
    <w:p w:rsidR="00F323CD" w:rsidRPr="00F323CD" w:rsidRDefault="00F323CD" w:rsidP="00F323CD">
      <w:pPr>
        <w:spacing w:after="0" w:line="360" w:lineRule="auto"/>
        <w:ind w:left="1146" w:firstLine="294"/>
        <w:jc w:val="both"/>
        <w:rPr>
          <w:rFonts w:ascii="Times New Roman" w:hAnsi="Times New Roman" w:cs="Times New Roman"/>
          <w:i/>
          <w:sz w:val="24"/>
          <w:szCs w:val="24"/>
        </w:rPr>
      </w:pPr>
      <w:r w:rsidRPr="00F323CD">
        <w:rPr>
          <w:rFonts w:ascii="Times New Roman" w:hAnsi="Times New Roman" w:cs="Times New Roman"/>
          <w:sz w:val="24"/>
          <w:szCs w:val="24"/>
        </w:rPr>
        <w:t xml:space="preserve">  KAM Rendah dan belajar menggunakan model </w:t>
      </w:r>
      <w:r w:rsidRPr="00F323CD">
        <w:rPr>
          <w:rFonts w:ascii="Times New Roman" w:hAnsi="Times New Roman" w:cs="Times New Roman"/>
          <w:i/>
          <w:sz w:val="24"/>
          <w:szCs w:val="24"/>
        </w:rPr>
        <w:t xml:space="preserve">Reciprocal </w:t>
      </w:r>
    </w:p>
    <w:p w:rsidR="00F323CD" w:rsidRPr="00F323CD" w:rsidRDefault="00F323CD" w:rsidP="00F323CD">
      <w:pPr>
        <w:spacing w:after="0" w:line="360" w:lineRule="auto"/>
        <w:ind w:left="1146" w:firstLine="294"/>
        <w:jc w:val="both"/>
        <w:rPr>
          <w:rFonts w:ascii="Times New Roman" w:hAnsi="Times New Roman" w:cs="Times New Roman"/>
          <w:sz w:val="24"/>
          <w:szCs w:val="24"/>
        </w:rPr>
      </w:pPr>
      <w:r w:rsidRPr="00F323CD">
        <w:rPr>
          <w:rFonts w:ascii="Times New Roman" w:hAnsi="Times New Roman" w:cs="Times New Roman"/>
          <w:sz w:val="24"/>
          <w:szCs w:val="24"/>
        </w:rPr>
        <w:t xml:space="preserve">  </w:t>
      </w:r>
      <w:r w:rsidRPr="00F323CD">
        <w:rPr>
          <w:rFonts w:ascii="Times New Roman" w:hAnsi="Times New Roman" w:cs="Times New Roman"/>
          <w:i/>
          <w:sz w:val="24"/>
          <w:szCs w:val="24"/>
        </w:rPr>
        <w:t>Teaching</w:t>
      </w:r>
      <w:r w:rsidRPr="00F323CD">
        <w:rPr>
          <w:rFonts w:ascii="Times New Roman" w:hAnsi="Times New Roman" w:cs="Times New Roman"/>
          <w:sz w:val="24"/>
          <w:szCs w:val="24"/>
        </w:rPr>
        <w:t xml:space="preserve"> </w:t>
      </w:r>
    </w:p>
    <w:p w:rsidR="00F323CD" w:rsidRPr="00F323CD" w:rsidRDefault="00F323CD" w:rsidP="00F323CD">
      <w:pPr>
        <w:spacing w:after="0" w:line="360" w:lineRule="auto"/>
        <w:ind w:left="426"/>
        <w:jc w:val="both"/>
        <w:rPr>
          <w:rFonts w:ascii="Times New Roman" w:hAnsi="Times New Roman" w:cs="Times New Roman"/>
          <w:sz w:val="24"/>
          <w:szCs w:val="24"/>
        </w:rPr>
      </w:pPr>
      <w:r w:rsidRPr="00F323CD">
        <w:rPr>
          <w:rFonts w:ascii="Times New Roman" w:hAnsi="Times New Roman" w:cs="Times New Roman"/>
          <w:sz w:val="24"/>
          <w:szCs w:val="24"/>
        </w:rPr>
        <w:t>DK</w:t>
      </w:r>
      <w:r w:rsidRPr="00F323CD">
        <w:rPr>
          <w:rFonts w:ascii="Times New Roman" w:hAnsi="Times New Roman" w:cs="Times New Roman"/>
          <w:sz w:val="24"/>
          <w:szCs w:val="24"/>
          <w:vertAlign w:val="subscript"/>
        </w:rPr>
        <w:t>1</w:t>
      </w:r>
      <w:r w:rsidRPr="00F323CD">
        <w:rPr>
          <w:rFonts w:ascii="Times New Roman" w:hAnsi="Times New Roman" w:cs="Times New Roman"/>
          <w:sz w:val="24"/>
          <w:szCs w:val="24"/>
          <w:vertAlign w:val="subscript"/>
        </w:rPr>
        <w:tab/>
      </w:r>
      <w:r w:rsidRPr="00F323CD">
        <w:rPr>
          <w:rFonts w:ascii="Times New Roman" w:hAnsi="Times New Roman" w:cs="Times New Roman"/>
          <w:sz w:val="24"/>
          <w:szCs w:val="24"/>
        </w:rPr>
        <w:t xml:space="preserve">: Peningkatan kemampuan koneksi matematis siswa yang memiliki </w:t>
      </w:r>
    </w:p>
    <w:p w:rsidR="00F323CD" w:rsidRPr="00F323CD" w:rsidRDefault="00F323CD" w:rsidP="00F323CD">
      <w:pPr>
        <w:spacing w:after="0" w:line="360" w:lineRule="auto"/>
        <w:ind w:left="1146" w:firstLine="294"/>
        <w:jc w:val="both"/>
        <w:rPr>
          <w:rFonts w:ascii="Times New Roman" w:hAnsi="Times New Roman" w:cs="Times New Roman"/>
          <w:sz w:val="24"/>
          <w:szCs w:val="24"/>
        </w:rPr>
      </w:pPr>
      <w:r w:rsidRPr="00F323CD">
        <w:rPr>
          <w:rFonts w:ascii="Times New Roman" w:hAnsi="Times New Roman" w:cs="Times New Roman"/>
          <w:sz w:val="24"/>
          <w:szCs w:val="24"/>
        </w:rPr>
        <w:t xml:space="preserve">  KAM Tinggi dan belajar menggunakan model </w:t>
      </w:r>
      <w:r w:rsidRPr="00F323CD">
        <w:rPr>
          <w:rFonts w:ascii="Times New Roman" w:hAnsi="Times New Roman" w:cs="Times New Roman"/>
          <w:i/>
          <w:sz w:val="24"/>
          <w:szCs w:val="24"/>
        </w:rPr>
        <w:t>Direct Instruction</w:t>
      </w:r>
    </w:p>
    <w:p w:rsidR="00F323CD" w:rsidRPr="00F323CD" w:rsidRDefault="00F323CD" w:rsidP="00F323CD">
      <w:pPr>
        <w:spacing w:after="0" w:line="360" w:lineRule="auto"/>
        <w:ind w:left="426"/>
        <w:jc w:val="both"/>
        <w:rPr>
          <w:rFonts w:ascii="Times New Roman" w:hAnsi="Times New Roman" w:cs="Times New Roman"/>
          <w:sz w:val="24"/>
          <w:szCs w:val="24"/>
        </w:rPr>
      </w:pPr>
      <w:r w:rsidRPr="00F323CD">
        <w:rPr>
          <w:rFonts w:ascii="Times New Roman" w:hAnsi="Times New Roman" w:cs="Times New Roman"/>
          <w:sz w:val="24"/>
          <w:szCs w:val="24"/>
        </w:rPr>
        <w:t>DK</w:t>
      </w:r>
      <w:r w:rsidRPr="00F323CD">
        <w:rPr>
          <w:rFonts w:ascii="Times New Roman" w:hAnsi="Times New Roman" w:cs="Times New Roman"/>
          <w:sz w:val="24"/>
          <w:szCs w:val="24"/>
          <w:vertAlign w:val="subscript"/>
        </w:rPr>
        <w:t>2</w:t>
      </w:r>
      <w:r w:rsidRPr="00F323CD">
        <w:rPr>
          <w:rFonts w:ascii="Times New Roman" w:hAnsi="Times New Roman" w:cs="Times New Roman"/>
          <w:sz w:val="24"/>
          <w:szCs w:val="24"/>
          <w:vertAlign w:val="subscript"/>
        </w:rPr>
        <w:tab/>
      </w:r>
      <w:r w:rsidRPr="00F323CD">
        <w:rPr>
          <w:rFonts w:ascii="Times New Roman" w:hAnsi="Times New Roman" w:cs="Times New Roman"/>
          <w:sz w:val="24"/>
          <w:szCs w:val="24"/>
        </w:rPr>
        <w:t xml:space="preserve">: Peningkatan kemampuan koneksi matematis siswa yang memiliki </w:t>
      </w:r>
    </w:p>
    <w:p w:rsidR="00F323CD" w:rsidRPr="00F323CD" w:rsidRDefault="00F323CD" w:rsidP="00F323CD">
      <w:pPr>
        <w:spacing w:after="0" w:line="360" w:lineRule="auto"/>
        <w:ind w:left="1146" w:firstLine="294"/>
        <w:jc w:val="both"/>
        <w:rPr>
          <w:rFonts w:ascii="Times New Roman" w:hAnsi="Times New Roman" w:cs="Times New Roman"/>
          <w:sz w:val="24"/>
          <w:szCs w:val="24"/>
        </w:rPr>
      </w:pPr>
      <w:r w:rsidRPr="00F323CD">
        <w:rPr>
          <w:rFonts w:ascii="Times New Roman" w:hAnsi="Times New Roman" w:cs="Times New Roman"/>
          <w:sz w:val="24"/>
          <w:szCs w:val="24"/>
        </w:rPr>
        <w:t xml:space="preserve">  KAM Sedang dan belajar menggunakan model </w:t>
      </w:r>
      <w:r w:rsidRPr="00F323CD">
        <w:rPr>
          <w:rFonts w:ascii="Times New Roman" w:hAnsi="Times New Roman" w:cs="Times New Roman"/>
          <w:i/>
          <w:sz w:val="24"/>
          <w:szCs w:val="24"/>
        </w:rPr>
        <w:t>Direct Instruction</w:t>
      </w:r>
    </w:p>
    <w:p w:rsidR="00F323CD" w:rsidRPr="00F323CD" w:rsidRDefault="00F323CD" w:rsidP="00F323CD">
      <w:pPr>
        <w:spacing w:after="0" w:line="360" w:lineRule="auto"/>
        <w:ind w:left="720" w:hanging="294"/>
        <w:jc w:val="both"/>
        <w:rPr>
          <w:rFonts w:ascii="Times New Roman" w:hAnsi="Times New Roman" w:cs="Times New Roman"/>
          <w:sz w:val="24"/>
          <w:szCs w:val="24"/>
        </w:rPr>
      </w:pPr>
      <w:r w:rsidRPr="00F323CD">
        <w:rPr>
          <w:rFonts w:ascii="Times New Roman" w:hAnsi="Times New Roman" w:cs="Times New Roman"/>
          <w:sz w:val="24"/>
          <w:szCs w:val="24"/>
        </w:rPr>
        <w:t>DK</w:t>
      </w:r>
      <w:r w:rsidRPr="00F323CD">
        <w:rPr>
          <w:rFonts w:ascii="Times New Roman" w:hAnsi="Times New Roman" w:cs="Times New Roman"/>
          <w:sz w:val="24"/>
          <w:szCs w:val="24"/>
          <w:vertAlign w:val="subscript"/>
        </w:rPr>
        <w:t>3</w:t>
      </w:r>
      <w:r w:rsidRPr="00F323CD">
        <w:rPr>
          <w:rFonts w:ascii="Times New Roman" w:hAnsi="Times New Roman" w:cs="Times New Roman"/>
          <w:sz w:val="24"/>
          <w:szCs w:val="24"/>
          <w:vertAlign w:val="subscript"/>
        </w:rPr>
        <w:tab/>
      </w:r>
      <w:r w:rsidRPr="00F323CD">
        <w:rPr>
          <w:rFonts w:ascii="Times New Roman" w:hAnsi="Times New Roman" w:cs="Times New Roman"/>
          <w:sz w:val="24"/>
          <w:szCs w:val="24"/>
        </w:rPr>
        <w:t>: Peningkatan kemampuan koneksi matematis siswa yang memiliki</w:t>
      </w:r>
    </w:p>
    <w:p w:rsidR="00F323CD" w:rsidRPr="00F323CD" w:rsidRDefault="00F323CD" w:rsidP="00F323CD">
      <w:pPr>
        <w:spacing w:after="0" w:line="360" w:lineRule="auto"/>
        <w:ind w:left="720" w:firstLine="720"/>
        <w:jc w:val="both"/>
        <w:rPr>
          <w:rFonts w:ascii="Times New Roman" w:hAnsi="Times New Roman" w:cs="Times New Roman"/>
          <w:i/>
          <w:sz w:val="24"/>
          <w:szCs w:val="24"/>
        </w:rPr>
      </w:pPr>
      <w:r w:rsidRPr="00F323CD">
        <w:rPr>
          <w:rFonts w:ascii="Times New Roman" w:hAnsi="Times New Roman" w:cs="Times New Roman"/>
          <w:sz w:val="24"/>
          <w:szCs w:val="24"/>
        </w:rPr>
        <w:t xml:space="preserve">  KAM Rendah dan belajar menggunakan model </w:t>
      </w:r>
      <w:r w:rsidRPr="00F323CD">
        <w:rPr>
          <w:rFonts w:ascii="Times New Roman" w:hAnsi="Times New Roman" w:cs="Times New Roman"/>
          <w:i/>
          <w:sz w:val="24"/>
          <w:szCs w:val="24"/>
        </w:rPr>
        <w:t>Direct Instruction</w:t>
      </w:r>
    </w:p>
    <w:p w:rsidR="00F323CD" w:rsidRPr="00F323CD" w:rsidRDefault="00F323CD" w:rsidP="00F323CD">
      <w:pPr>
        <w:spacing w:after="0" w:line="360" w:lineRule="auto"/>
        <w:ind w:left="426" w:firstLine="567"/>
        <w:jc w:val="both"/>
        <w:rPr>
          <w:rFonts w:ascii="Times New Roman" w:hAnsi="Times New Roman" w:cs="Times New Roman"/>
          <w:sz w:val="24"/>
          <w:szCs w:val="24"/>
        </w:rPr>
      </w:pPr>
      <w:r w:rsidRPr="00F323CD">
        <w:rPr>
          <w:rFonts w:ascii="Times New Roman" w:hAnsi="Times New Roman" w:cs="Times New Roman"/>
          <w:sz w:val="24"/>
          <w:szCs w:val="24"/>
        </w:rPr>
        <w:lastRenderedPageBreak/>
        <w:t>Populasi dalam penelitian ini adalah kelas XI SMK Taruna Sakti Purwakarta. Sampel diambil secara acak dari populasi yang tersedia dan diperoleh kelas XI TKR 1 sebagai kelas eksperimen dan kelas XI TKR 2 sebagai kelas kontrol.</w:t>
      </w:r>
    </w:p>
    <w:p w:rsidR="00F323CD" w:rsidRPr="00F323CD" w:rsidRDefault="00F323CD" w:rsidP="00F323CD">
      <w:pPr>
        <w:spacing w:after="0" w:line="360" w:lineRule="auto"/>
        <w:ind w:left="426" w:firstLine="567"/>
        <w:jc w:val="both"/>
        <w:rPr>
          <w:rFonts w:ascii="Times New Roman" w:hAnsi="Times New Roman" w:cs="Times New Roman"/>
          <w:sz w:val="24"/>
          <w:szCs w:val="24"/>
        </w:rPr>
      </w:pPr>
      <w:r w:rsidRPr="00F323CD">
        <w:rPr>
          <w:rFonts w:ascii="Times New Roman" w:hAnsi="Times New Roman" w:cs="Times New Roman"/>
          <w:sz w:val="24"/>
          <w:szCs w:val="24"/>
        </w:rPr>
        <w:t>Siswa pada kelas eksperimen dan kontrol dibagi menjadi 3 kelompok yaitu KAM tinggi, sedang dan rendah. Pengelompokan dilakukan berdasarkan tes awal KAM yang dilakukan sebelum penelitian dimulai. Banyaknya siswa yang berada pada kategori kemampuan awal tinggi, sedang dan rendah dilihat berdasarkan nilai rata-rata dan untuk data hasil tes Kemampuan Awal Matematika (KAM) dapat dilihat pada lampiran D.1 dan D.2. Adapun untuk data sebaran Kemampuan Awal Matematika (KAM), disajikan pada tabel 3.2 berikut:</w:t>
      </w:r>
    </w:p>
    <w:p w:rsidR="00F323CD" w:rsidRPr="00F323CD" w:rsidRDefault="00F323CD" w:rsidP="00F323CD">
      <w:pPr>
        <w:spacing w:after="0" w:line="360" w:lineRule="auto"/>
        <w:ind w:left="426"/>
        <w:jc w:val="center"/>
        <w:rPr>
          <w:rFonts w:ascii="Times New Roman" w:hAnsi="Times New Roman" w:cs="Times New Roman"/>
          <w:b/>
          <w:sz w:val="24"/>
          <w:szCs w:val="24"/>
        </w:rPr>
      </w:pPr>
      <w:r>
        <w:rPr>
          <w:rFonts w:ascii="Times New Roman" w:hAnsi="Times New Roman" w:cs="Times New Roman"/>
          <w:b/>
          <w:sz w:val="24"/>
          <w:szCs w:val="24"/>
        </w:rPr>
        <w:t>Tabel 3</w:t>
      </w:r>
    </w:p>
    <w:p w:rsidR="00F323CD" w:rsidRPr="00F323CD" w:rsidRDefault="00F323CD" w:rsidP="00F323CD">
      <w:pPr>
        <w:spacing w:after="0" w:line="360" w:lineRule="auto"/>
        <w:ind w:left="426"/>
        <w:jc w:val="center"/>
        <w:rPr>
          <w:rFonts w:ascii="Times New Roman" w:hAnsi="Times New Roman" w:cs="Times New Roman"/>
          <w:b/>
          <w:sz w:val="24"/>
          <w:szCs w:val="24"/>
        </w:rPr>
      </w:pPr>
      <w:r w:rsidRPr="00F323CD">
        <w:rPr>
          <w:rFonts w:ascii="Times New Roman" w:hAnsi="Times New Roman" w:cs="Times New Roman"/>
          <w:b/>
          <w:sz w:val="24"/>
          <w:szCs w:val="24"/>
        </w:rPr>
        <w:t>Data Sebaran Kemampuan Awal Matematika</w:t>
      </w:r>
    </w:p>
    <w:tbl>
      <w:tblPr>
        <w:tblStyle w:val="TableGrid2"/>
        <w:tblW w:w="6789" w:type="dxa"/>
        <w:tblInd w:w="675" w:type="dxa"/>
        <w:tblLook w:val="04A0" w:firstRow="1" w:lastRow="0" w:firstColumn="1" w:lastColumn="0" w:noHBand="0" w:noVBand="1"/>
      </w:tblPr>
      <w:tblGrid>
        <w:gridCol w:w="1594"/>
        <w:gridCol w:w="1449"/>
        <w:gridCol w:w="1305"/>
        <w:gridCol w:w="1160"/>
        <w:gridCol w:w="1281"/>
      </w:tblGrid>
      <w:tr w:rsidR="00F323CD" w:rsidRPr="00F323CD" w:rsidTr="00617CD5">
        <w:trPr>
          <w:cnfStyle w:val="100000000000" w:firstRow="1" w:lastRow="0" w:firstColumn="0" w:lastColumn="0" w:oddVBand="0" w:evenVBand="0" w:oddHBand="0" w:evenHBand="0" w:firstRowFirstColumn="0" w:firstRowLastColumn="0" w:lastRowFirstColumn="0" w:lastRowLastColumn="0"/>
          <w:trHeight w:val="885"/>
        </w:trPr>
        <w:tc>
          <w:tcPr>
            <w:cnfStyle w:val="001000000100" w:firstRow="0" w:lastRow="0" w:firstColumn="1" w:lastColumn="0" w:oddVBand="0" w:evenVBand="0" w:oddHBand="0" w:evenHBand="0" w:firstRowFirstColumn="1" w:firstRowLastColumn="0" w:lastRowFirstColumn="0" w:lastRowLastColumn="0"/>
            <w:tcW w:w="1594" w:type="dxa"/>
          </w:tcPr>
          <w:p w:rsidR="00F323CD" w:rsidRPr="00F323CD" w:rsidRDefault="00F323CD" w:rsidP="00F323CD">
            <w:pPr>
              <w:spacing w:line="360" w:lineRule="auto"/>
              <w:jc w:val="center"/>
              <w:rPr>
                <w:rFonts w:ascii="Times New Roman" w:hAnsi="Times New Roman" w:cs="Times New Roman"/>
                <w:sz w:val="24"/>
                <w:szCs w:val="24"/>
              </w:rPr>
            </w:pPr>
            <w:r w:rsidRPr="00F323CD">
              <w:rPr>
                <w:rFonts w:ascii="Times New Roman" w:hAnsi="Times New Roman" w:cs="Times New Roman"/>
                <w:sz w:val="24"/>
                <w:szCs w:val="24"/>
              </w:rPr>
              <w:t>Jenis Kelas</w:t>
            </w:r>
          </w:p>
        </w:tc>
        <w:tc>
          <w:tcPr>
            <w:tcW w:w="1449" w:type="dxa"/>
          </w:tcPr>
          <w:p w:rsidR="00F323CD" w:rsidRPr="00F323CD" w:rsidRDefault="00F323CD" w:rsidP="00F323C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23CD">
              <w:rPr>
                <w:rFonts w:ascii="Times New Roman" w:hAnsi="Times New Roman" w:cs="Times New Roman"/>
                <w:sz w:val="24"/>
                <w:szCs w:val="24"/>
              </w:rPr>
              <w:t>Kategori KAM</w:t>
            </w:r>
          </w:p>
        </w:tc>
        <w:tc>
          <w:tcPr>
            <w:tcW w:w="1305" w:type="dxa"/>
          </w:tcPr>
          <w:p w:rsidR="00F323CD" w:rsidRPr="00F323CD" w:rsidRDefault="00F323CD" w:rsidP="00F323C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23CD">
              <w:rPr>
                <w:rFonts w:ascii="Times New Roman" w:hAnsi="Times New Roman" w:cs="Times New Roman"/>
                <w:sz w:val="24"/>
                <w:szCs w:val="24"/>
              </w:rPr>
              <w:t>Kriteria KAM</w:t>
            </w:r>
          </w:p>
        </w:tc>
        <w:tc>
          <w:tcPr>
            <w:tcW w:w="1160" w:type="dxa"/>
          </w:tcPr>
          <w:p w:rsidR="00F323CD" w:rsidRPr="00F323CD" w:rsidRDefault="00F323CD" w:rsidP="00F323C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23CD">
              <w:rPr>
                <w:rFonts w:ascii="Times New Roman" w:hAnsi="Times New Roman" w:cs="Times New Roman"/>
                <w:sz w:val="24"/>
                <w:szCs w:val="24"/>
              </w:rPr>
              <w:t>Banyak Siswa</w:t>
            </w:r>
          </w:p>
        </w:tc>
        <w:tc>
          <w:tcPr>
            <w:tcW w:w="1281" w:type="dxa"/>
          </w:tcPr>
          <w:p w:rsidR="00F323CD" w:rsidRPr="00F323CD" w:rsidRDefault="00F323CD" w:rsidP="00F323C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23CD">
              <w:rPr>
                <w:rFonts w:ascii="Times New Roman" w:hAnsi="Times New Roman" w:cs="Times New Roman"/>
                <w:sz w:val="24"/>
                <w:szCs w:val="24"/>
              </w:rPr>
              <w:t>Jumlah Siswa</w:t>
            </w:r>
          </w:p>
        </w:tc>
      </w:tr>
      <w:tr w:rsidR="00F323CD" w:rsidRPr="00F323CD" w:rsidTr="00617CD5">
        <w:trPr>
          <w:trHeight w:val="337"/>
        </w:trPr>
        <w:tc>
          <w:tcPr>
            <w:cnfStyle w:val="001000000000" w:firstRow="0" w:lastRow="0" w:firstColumn="1" w:lastColumn="0" w:oddVBand="0" w:evenVBand="0" w:oddHBand="0" w:evenHBand="0" w:firstRowFirstColumn="0" w:firstRowLastColumn="0" w:lastRowFirstColumn="0" w:lastRowLastColumn="0"/>
            <w:tcW w:w="1594" w:type="dxa"/>
            <w:vMerge w:val="restart"/>
          </w:tcPr>
          <w:p w:rsidR="00F323CD" w:rsidRPr="00F323CD" w:rsidRDefault="00F323CD" w:rsidP="00F323CD">
            <w:pPr>
              <w:spacing w:line="360" w:lineRule="auto"/>
              <w:jc w:val="center"/>
              <w:rPr>
                <w:rFonts w:ascii="Times New Roman" w:hAnsi="Times New Roman" w:cs="Times New Roman"/>
                <w:sz w:val="24"/>
                <w:szCs w:val="24"/>
              </w:rPr>
            </w:pPr>
            <w:r w:rsidRPr="00F323CD">
              <w:rPr>
                <w:rFonts w:ascii="Times New Roman" w:hAnsi="Times New Roman" w:cs="Times New Roman"/>
                <w:sz w:val="24"/>
                <w:szCs w:val="24"/>
              </w:rPr>
              <w:t>Eksperimen</w:t>
            </w:r>
          </w:p>
        </w:tc>
        <w:tc>
          <w:tcPr>
            <w:tcW w:w="1449" w:type="dxa"/>
          </w:tcPr>
          <w:p w:rsidR="00F323CD" w:rsidRPr="00F323CD" w:rsidRDefault="00F323CD" w:rsidP="00F323C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23CD">
              <w:rPr>
                <w:rFonts w:ascii="Times New Roman" w:hAnsi="Times New Roman" w:cs="Times New Roman"/>
                <w:sz w:val="24"/>
                <w:szCs w:val="24"/>
              </w:rPr>
              <w:t>Tinggi</w:t>
            </w:r>
          </w:p>
        </w:tc>
        <w:tc>
          <w:tcPr>
            <w:tcW w:w="1305" w:type="dxa"/>
          </w:tcPr>
          <w:p w:rsidR="00F323CD" w:rsidRPr="00F323CD" w:rsidRDefault="00F323CD" w:rsidP="00F323C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23CD">
              <w:rPr>
                <w:rFonts w:ascii="Times New Roman" w:hAnsi="Times New Roman" w:cs="Times New Roman"/>
                <w:sz w:val="24"/>
                <w:szCs w:val="24"/>
              </w:rPr>
              <w:t>≥ 45</w:t>
            </w:r>
          </w:p>
        </w:tc>
        <w:tc>
          <w:tcPr>
            <w:tcW w:w="1160" w:type="dxa"/>
          </w:tcPr>
          <w:p w:rsidR="00F323CD" w:rsidRPr="00F323CD" w:rsidRDefault="00F323CD" w:rsidP="00F323C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23CD">
              <w:rPr>
                <w:rFonts w:ascii="Times New Roman" w:hAnsi="Times New Roman" w:cs="Times New Roman"/>
                <w:sz w:val="24"/>
                <w:szCs w:val="24"/>
              </w:rPr>
              <w:t>7</w:t>
            </w:r>
          </w:p>
        </w:tc>
        <w:tc>
          <w:tcPr>
            <w:tcW w:w="1281" w:type="dxa"/>
            <w:vMerge w:val="restart"/>
          </w:tcPr>
          <w:p w:rsidR="00F323CD" w:rsidRPr="00F323CD" w:rsidRDefault="00F323CD" w:rsidP="00F323C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23CD">
              <w:rPr>
                <w:rFonts w:ascii="Times New Roman" w:hAnsi="Times New Roman" w:cs="Times New Roman"/>
                <w:sz w:val="24"/>
                <w:szCs w:val="24"/>
              </w:rPr>
              <w:t>31 siswa</w:t>
            </w:r>
          </w:p>
        </w:tc>
      </w:tr>
      <w:tr w:rsidR="00F323CD" w:rsidRPr="00F323CD" w:rsidTr="00617CD5">
        <w:trPr>
          <w:trHeight w:val="180"/>
        </w:trPr>
        <w:tc>
          <w:tcPr>
            <w:cnfStyle w:val="001000000000" w:firstRow="0" w:lastRow="0" w:firstColumn="1" w:lastColumn="0" w:oddVBand="0" w:evenVBand="0" w:oddHBand="0" w:evenHBand="0" w:firstRowFirstColumn="0" w:firstRowLastColumn="0" w:lastRowFirstColumn="0" w:lastRowLastColumn="0"/>
            <w:tcW w:w="1594" w:type="dxa"/>
            <w:vMerge/>
          </w:tcPr>
          <w:p w:rsidR="00F323CD" w:rsidRPr="00F323CD" w:rsidRDefault="00F323CD" w:rsidP="00F323CD">
            <w:pPr>
              <w:spacing w:line="360" w:lineRule="auto"/>
              <w:jc w:val="center"/>
              <w:rPr>
                <w:rFonts w:ascii="Times New Roman" w:hAnsi="Times New Roman" w:cs="Times New Roman"/>
                <w:sz w:val="24"/>
                <w:szCs w:val="24"/>
              </w:rPr>
            </w:pPr>
          </w:p>
        </w:tc>
        <w:tc>
          <w:tcPr>
            <w:tcW w:w="1449" w:type="dxa"/>
          </w:tcPr>
          <w:p w:rsidR="00F323CD" w:rsidRPr="00F323CD" w:rsidRDefault="00F323CD" w:rsidP="00F323C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23CD">
              <w:rPr>
                <w:rFonts w:ascii="Times New Roman" w:hAnsi="Times New Roman" w:cs="Times New Roman"/>
                <w:sz w:val="24"/>
                <w:szCs w:val="24"/>
              </w:rPr>
              <w:t>Sedang</w:t>
            </w:r>
          </w:p>
        </w:tc>
        <w:tc>
          <w:tcPr>
            <w:tcW w:w="1305" w:type="dxa"/>
          </w:tcPr>
          <w:p w:rsidR="00F323CD" w:rsidRPr="00F323CD" w:rsidRDefault="00F323CD" w:rsidP="00F323C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23CD">
              <w:rPr>
                <w:rFonts w:ascii="Times New Roman" w:hAnsi="Times New Roman" w:cs="Times New Roman"/>
                <w:sz w:val="24"/>
                <w:szCs w:val="24"/>
              </w:rPr>
              <w:t>33-44</w:t>
            </w:r>
          </w:p>
        </w:tc>
        <w:tc>
          <w:tcPr>
            <w:tcW w:w="1160" w:type="dxa"/>
          </w:tcPr>
          <w:p w:rsidR="00F323CD" w:rsidRPr="00F323CD" w:rsidRDefault="00F323CD" w:rsidP="00F323C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23CD">
              <w:rPr>
                <w:rFonts w:ascii="Times New Roman" w:hAnsi="Times New Roman" w:cs="Times New Roman"/>
                <w:sz w:val="24"/>
                <w:szCs w:val="24"/>
              </w:rPr>
              <w:t>18</w:t>
            </w:r>
          </w:p>
        </w:tc>
        <w:tc>
          <w:tcPr>
            <w:tcW w:w="1281" w:type="dxa"/>
            <w:vMerge/>
          </w:tcPr>
          <w:p w:rsidR="00F323CD" w:rsidRPr="00F323CD" w:rsidRDefault="00F323CD" w:rsidP="00F323C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323CD" w:rsidRPr="00F323CD" w:rsidTr="00617CD5">
        <w:trPr>
          <w:trHeight w:val="180"/>
        </w:trPr>
        <w:tc>
          <w:tcPr>
            <w:cnfStyle w:val="001000000000" w:firstRow="0" w:lastRow="0" w:firstColumn="1" w:lastColumn="0" w:oddVBand="0" w:evenVBand="0" w:oddHBand="0" w:evenHBand="0" w:firstRowFirstColumn="0" w:firstRowLastColumn="0" w:lastRowFirstColumn="0" w:lastRowLastColumn="0"/>
            <w:tcW w:w="1594" w:type="dxa"/>
            <w:vMerge/>
          </w:tcPr>
          <w:p w:rsidR="00F323CD" w:rsidRPr="00F323CD" w:rsidRDefault="00F323CD" w:rsidP="00F323CD">
            <w:pPr>
              <w:spacing w:line="360" w:lineRule="auto"/>
              <w:jc w:val="center"/>
              <w:rPr>
                <w:rFonts w:ascii="Times New Roman" w:hAnsi="Times New Roman" w:cs="Times New Roman"/>
                <w:sz w:val="24"/>
                <w:szCs w:val="24"/>
              </w:rPr>
            </w:pPr>
          </w:p>
        </w:tc>
        <w:tc>
          <w:tcPr>
            <w:tcW w:w="1449" w:type="dxa"/>
          </w:tcPr>
          <w:p w:rsidR="00F323CD" w:rsidRPr="00F323CD" w:rsidRDefault="00F323CD" w:rsidP="00F323C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23CD">
              <w:rPr>
                <w:rFonts w:ascii="Times New Roman" w:hAnsi="Times New Roman" w:cs="Times New Roman"/>
                <w:sz w:val="24"/>
                <w:szCs w:val="24"/>
              </w:rPr>
              <w:t>Rendah</w:t>
            </w:r>
          </w:p>
        </w:tc>
        <w:tc>
          <w:tcPr>
            <w:tcW w:w="1305" w:type="dxa"/>
          </w:tcPr>
          <w:p w:rsidR="00F323CD" w:rsidRPr="00F323CD" w:rsidRDefault="00F323CD" w:rsidP="00F323C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23CD">
              <w:rPr>
                <w:rFonts w:ascii="Times New Roman" w:hAnsi="Times New Roman" w:cs="Times New Roman"/>
                <w:sz w:val="24"/>
                <w:szCs w:val="24"/>
              </w:rPr>
              <w:t xml:space="preserve">&lt; 33 </w:t>
            </w:r>
          </w:p>
        </w:tc>
        <w:tc>
          <w:tcPr>
            <w:tcW w:w="1160" w:type="dxa"/>
          </w:tcPr>
          <w:p w:rsidR="00F323CD" w:rsidRPr="00F323CD" w:rsidRDefault="00F323CD" w:rsidP="00F323C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23CD">
              <w:rPr>
                <w:rFonts w:ascii="Times New Roman" w:hAnsi="Times New Roman" w:cs="Times New Roman"/>
                <w:sz w:val="24"/>
                <w:szCs w:val="24"/>
              </w:rPr>
              <w:t>6</w:t>
            </w:r>
          </w:p>
        </w:tc>
        <w:tc>
          <w:tcPr>
            <w:tcW w:w="1281" w:type="dxa"/>
            <w:vMerge/>
          </w:tcPr>
          <w:p w:rsidR="00F323CD" w:rsidRPr="00F323CD" w:rsidRDefault="00F323CD" w:rsidP="00F323C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323CD" w:rsidRPr="00F323CD" w:rsidTr="00617CD5">
        <w:trPr>
          <w:trHeight w:val="337"/>
        </w:trPr>
        <w:tc>
          <w:tcPr>
            <w:cnfStyle w:val="001000000000" w:firstRow="0" w:lastRow="0" w:firstColumn="1" w:lastColumn="0" w:oddVBand="0" w:evenVBand="0" w:oddHBand="0" w:evenHBand="0" w:firstRowFirstColumn="0" w:firstRowLastColumn="0" w:lastRowFirstColumn="0" w:lastRowLastColumn="0"/>
            <w:tcW w:w="1594" w:type="dxa"/>
            <w:vMerge w:val="restart"/>
          </w:tcPr>
          <w:p w:rsidR="00F323CD" w:rsidRPr="00F323CD" w:rsidRDefault="00F323CD" w:rsidP="00F323CD">
            <w:pPr>
              <w:spacing w:line="360" w:lineRule="auto"/>
              <w:jc w:val="center"/>
              <w:rPr>
                <w:rFonts w:ascii="Times New Roman" w:hAnsi="Times New Roman" w:cs="Times New Roman"/>
                <w:sz w:val="24"/>
                <w:szCs w:val="24"/>
              </w:rPr>
            </w:pPr>
            <w:r w:rsidRPr="00F323CD">
              <w:rPr>
                <w:rFonts w:ascii="Times New Roman" w:hAnsi="Times New Roman" w:cs="Times New Roman"/>
                <w:sz w:val="24"/>
                <w:szCs w:val="24"/>
              </w:rPr>
              <w:t>Kontrol</w:t>
            </w:r>
          </w:p>
        </w:tc>
        <w:tc>
          <w:tcPr>
            <w:tcW w:w="1449" w:type="dxa"/>
          </w:tcPr>
          <w:p w:rsidR="00F323CD" w:rsidRPr="00F323CD" w:rsidRDefault="00F323CD" w:rsidP="00F323C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23CD">
              <w:rPr>
                <w:rFonts w:ascii="Times New Roman" w:hAnsi="Times New Roman" w:cs="Times New Roman"/>
                <w:sz w:val="24"/>
                <w:szCs w:val="24"/>
              </w:rPr>
              <w:t>Tinggi</w:t>
            </w:r>
          </w:p>
        </w:tc>
        <w:tc>
          <w:tcPr>
            <w:tcW w:w="1305" w:type="dxa"/>
          </w:tcPr>
          <w:p w:rsidR="00F323CD" w:rsidRPr="00F323CD" w:rsidRDefault="00F323CD" w:rsidP="00F323C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23CD">
              <w:rPr>
                <w:rFonts w:ascii="Times New Roman" w:hAnsi="Times New Roman" w:cs="Times New Roman"/>
                <w:sz w:val="24"/>
                <w:szCs w:val="24"/>
              </w:rPr>
              <w:t>≥ 41</w:t>
            </w:r>
          </w:p>
        </w:tc>
        <w:tc>
          <w:tcPr>
            <w:tcW w:w="1160" w:type="dxa"/>
          </w:tcPr>
          <w:p w:rsidR="00F323CD" w:rsidRPr="00F323CD" w:rsidRDefault="00F323CD" w:rsidP="00F323C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23CD">
              <w:rPr>
                <w:rFonts w:ascii="Times New Roman" w:hAnsi="Times New Roman" w:cs="Times New Roman"/>
                <w:sz w:val="24"/>
                <w:szCs w:val="24"/>
              </w:rPr>
              <w:t>7</w:t>
            </w:r>
          </w:p>
        </w:tc>
        <w:tc>
          <w:tcPr>
            <w:tcW w:w="1281" w:type="dxa"/>
            <w:vMerge w:val="restart"/>
          </w:tcPr>
          <w:p w:rsidR="00F323CD" w:rsidRPr="00F323CD" w:rsidRDefault="00F323CD" w:rsidP="00F323C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23CD">
              <w:rPr>
                <w:rFonts w:ascii="Times New Roman" w:hAnsi="Times New Roman" w:cs="Times New Roman"/>
                <w:sz w:val="24"/>
                <w:szCs w:val="24"/>
              </w:rPr>
              <w:t>31 siswa</w:t>
            </w:r>
          </w:p>
        </w:tc>
      </w:tr>
      <w:tr w:rsidR="00F323CD" w:rsidRPr="00F323CD" w:rsidTr="00617CD5">
        <w:trPr>
          <w:trHeight w:val="180"/>
        </w:trPr>
        <w:tc>
          <w:tcPr>
            <w:cnfStyle w:val="001000000000" w:firstRow="0" w:lastRow="0" w:firstColumn="1" w:lastColumn="0" w:oddVBand="0" w:evenVBand="0" w:oddHBand="0" w:evenHBand="0" w:firstRowFirstColumn="0" w:firstRowLastColumn="0" w:lastRowFirstColumn="0" w:lastRowLastColumn="0"/>
            <w:tcW w:w="1594" w:type="dxa"/>
            <w:vMerge/>
          </w:tcPr>
          <w:p w:rsidR="00F323CD" w:rsidRPr="00F323CD" w:rsidRDefault="00F323CD" w:rsidP="00F323CD">
            <w:pPr>
              <w:spacing w:line="360" w:lineRule="auto"/>
              <w:jc w:val="center"/>
              <w:rPr>
                <w:rFonts w:ascii="Times New Roman" w:hAnsi="Times New Roman" w:cs="Times New Roman"/>
                <w:sz w:val="24"/>
                <w:szCs w:val="24"/>
              </w:rPr>
            </w:pPr>
          </w:p>
        </w:tc>
        <w:tc>
          <w:tcPr>
            <w:tcW w:w="1449" w:type="dxa"/>
          </w:tcPr>
          <w:p w:rsidR="00F323CD" w:rsidRPr="00F323CD" w:rsidRDefault="00F323CD" w:rsidP="00F323C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23CD">
              <w:rPr>
                <w:rFonts w:ascii="Times New Roman" w:hAnsi="Times New Roman" w:cs="Times New Roman"/>
                <w:sz w:val="24"/>
                <w:szCs w:val="24"/>
              </w:rPr>
              <w:t>Sedang</w:t>
            </w:r>
          </w:p>
        </w:tc>
        <w:tc>
          <w:tcPr>
            <w:tcW w:w="1305" w:type="dxa"/>
          </w:tcPr>
          <w:p w:rsidR="00F323CD" w:rsidRPr="00F323CD" w:rsidRDefault="00F323CD" w:rsidP="00F323C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23CD">
              <w:rPr>
                <w:rFonts w:ascii="Times New Roman" w:hAnsi="Times New Roman" w:cs="Times New Roman"/>
                <w:sz w:val="24"/>
                <w:szCs w:val="24"/>
              </w:rPr>
              <w:t>24- 40</w:t>
            </w:r>
          </w:p>
        </w:tc>
        <w:tc>
          <w:tcPr>
            <w:tcW w:w="1160" w:type="dxa"/>
          </w:tcPr>
          <w:p w:rsidR="00F323CD" w:rsidRPr="00F323CD" w:rsidRDefault="00F323CD" w:rsidP="00F323C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23CD">
              <w:rPr>
                <w:rFonts w:ascii="Times New Roman" w:hAnsi="Times New Roman" w:cs="Times New Roman"/>
                <w:sz w:val="24"/>
                <w:szCs w:val="24"/>
              </w:rPr>
              <w:t>18</w:t>
            </w:r>
          </w:p>
        </w:tc>
        <w:tc>
          <w:tcPr>
            <w:tcW w:w="1281" w:type="dxa"/>
            <w:vMerge/>
          </w:tcPr>
          <w:p w:rsidR="00F323CD" w:rsidRPr="00F323CD" w:rsidRDefault="00F323CD" w:rsidP="00F323C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323CD" w:rsidRPr="00F323CD" w:rsidTr="00617CD5">
        <w:trPr>
          <w:trHeight w:val="180"/>
        </w:trPr>
        <w:tc>
          <w:tcPr>
            <w:cnfStyle w:val="001000000000" w:firstRow="0" w:lastRow="0" w:firstColumn="1" w:lastColumn="0" w:oddVBand="0" w:evenVBand="0" w:oddHBand="0" w:evenHBand="0" w:firstRowFirstColumn="0" w:firstRowLastColumn="0" w:lastRowFirstColumn="0" w:lastRowLastColumn="0"/>
            <w:tcW w:w="1594" w:type="dxa"/>
            <w:vMerge/>
          </w:tcPr>
          <w:p w:rsidR="00F323CD" w:rsidRPr="00F323CD" w:rsidRDefault="00F323CD" w:rsidP="00F323CD">
            <w:pPr>
              <w:spacing w:line="360" w:lineRule="auto"/>
              <w:jc w:val="center"/>
              <w:rPr>
                <w:rFonts w:ascii="Times New Roman" w:hAnsi="Times New Roman" w:cs="Times New Roman"/>
                <w:sz w:val="24"/>
                <w:szCs w:val="24"/>
              </w:rPr>
            </w:pPr>
          </w:p>
        </w:tc>
        <w:tc>
          <w:tcPr>
            <w:tcW w:w="1449" w:type="dxa"/>
          </w:tcPr>
          <w:p w:rsidR="00F323CD" w:rsidRPr="00F323CD" w:rsidRDefault="00F323CD" w:rsidP="00F323C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23CD">
              <w:rPr>
                <w:rFonts w:ascii="Times New Roman" w:hAnsi="Times New Roman" w:cs="Times New Roman"/>
                <w:sz w:val="24"/>
                <w:szCs w:val="24"/>
              </w:rPr>
              <w:t>Rendah</w:t>
            </w:r>
          </w:p>
        </w:tc>
        <w:tc>
          <w:tcPr>
            <w:tcW w:w="1305" w:type="dxa"/>
          </w:tcPr>
          <w:p w:rsidR="00F323CD" w:rsidRPr="00F323CD" w:rsidRDefault="00F323CD" w:rsidP="00F323C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23CD">
              <w:rPr>
                <w:rFonts w:ascii="Times New Roman" w:hAnsi="Times New Roman" w:cs="Times New Roman"/>
                <w:sz w:val="24"/>
                <w:szCs w:val="24"/>
              </w:rPr>
              <w:t>&lt; 24</w:t>
            </w:r>
          </w:p>
        </w:tc>
        <w:tc>
          <w:tcPr>
            <w:tcW w:w="1160" w:type="dxa"/>
          </w:tcPr>
          <w:p w:rsidR="00F323CD" w:rsidRPr="00F323CD" w:rsidRDefault="00F323CD" w:rsidP="00F323C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23CD">
              <w:rPr>
                <w:rFonts w:ascii="Times New Roman" w:hAnsi="Times New Roman" w:cs="Times New Roman"/>
                <w:sz w:val="24"/>
                <w:szCs w:val="24"/>
              </w:rPr>
              <w:t>6</w:t>
            </w:r>
          </w:p>
        </w:tc>
        <w:tc>
          <w:tcPr>
            <w:tcW w:w="1281" w:type="dxa"/>
            <w:vMerge/>
          </w:tcPr>
          <w:p w:rsidR="00F323CD" w:rsidRPr="00F323CD" w:rsidRDefault="00F323CD" w:rsidP="00F323C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A53FDA" w:rsidRDefault="00A53FDA" w:rsidP="00F323CD">
      <w:pPr>
        <w:tabs>
          <w:tab w:val="left" w:pos="1080"/>
        </w:tabs>
        <w:spacing w:after="0" w:line="360" w:lineRule="auto"/>
        <w:ind w:left="426" w:firstLine="425"/>
        <w:contextualSpacing/>
        <w:jc w:val="both"/>
        <w:rPr>
          <w:rFonts w:ascii="Times New Roman" w:eastAsia="Calibri" w:hAnsi="Times New Roman" w:cs="Times New Roman"/>
          <w:sz w:val="24"/>
          <w:szCs w:val="24"/>
        </w:rPr>
      </w:pPr>
    </w:p>
    <w:p w:rsidR="00C34F84" w:rsidRPr="00C34F84" w:rsidRDefault="00F323CD" w:rsidP="00F323CD">
      <w:pPr>
        <w:tabs>
          <w:tab w:val="left" w:pos="2896"/>
        </w:tabs>
        <w:spacing w:after="0" w:line="360" w:lineRule="auto"/>
        <w:ind w:firstLine="567"/>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DC264D" w:rsidRPr="00D251D0" w:rsidRDefault="00DC264D" w:rsidP="00E630CC">
      <w:pPr>
        <w:spacing w:after="0" w:line="360" w:lineRule="auto"/>
        <w:ind w:left="567"/>
        <w:rPr>
          <w:rFonts w:ascii="Times New Roman" w:eastAsia="Times New Roman" w:hAnsi="Times New Roman" w:cs="Times New Roman"/>
          <w:b/>
          <w:sz w:val="24"/>
          <w:szCs w:val="24"/>
        </w:rPr>
      </w:pPr>
      <w:r w:rsidRPr="00D251D0">
        <w:rPr>
          <w:rFonts w:ascii="Times New Roman" w:eastAsia="Times New Roman" w:hAnsi="Times New Roman" w:cs="Times New Roman"/>
          <w:b/>
          <w:sz w:val="24"/>
          <w:szCs w:val="24"/>
        </w:rPr>
        <w:t>H</w:t>
      </w:r>
      <w:r w:rsidRPr="00D251D0">
        <w:rPr>
          <w:rFonts w:ascii="Times New Roman" w:eastAsia="Times New Roman" w:hAnsi="Times New Roman" w:cs="Times New Roman"/>
          <w:b/>
          <w:sz w:val="24"/>
          <w:szCs w:val="24"/>
          <w:lang w:val="en-US"/>
        </w:rPr>
        <w:t xml:space="preserve">ASIL DAN </w:t>
      </w:r>
      <w:r w:rsidRPr="00D251D0">
        <w:rPr>
          <w:rFonts w:ascii="Times New Roman" w:eastAsia="Times New Roman" w:hAnsi="Times New Roman" w:cs="Times New Roman"/>
          <w:b/>
          <w:sz w:val="24"/>
          <w:szCs w:val="24"/>
        </w:rPr>
        <w:t>P</w:t>
      </w:r>
      <w:r w:rsidRPr="00D251D0">
        <w:rPr>
          <w:rFonts w:ascii="Times New Roman" w:eastAsia="Times New Roman" w:hAnsi="Times New Roman" w:cs="Times New Roman"/>
          <w:b/>
          <w:sz w:val="24"/>
          <w:szCs w:val="24"/>
          <w:lang w:val="en-US"/>
        </w:rPr>
        <w:t>EMBAHASAN</w:t>
      </w:r>
    </w:p>
    <w:p w:rsidR="00F323CD" w:rsidRPr="00F323CD" w:rsidRDefault="00F323CD" w:rsidP="00617CD5">
      <w:pPr>
        <w:spacing w:after="0" w:line="360" w:lineRule="auto"/>
        <w:ind w:left="567" w:firstLine="426"/>
        <w:jc w:val="both"/>
        <w:rPr>
          <w:rFonts w:ascii="Times New Roman" w:eastAsiaTheme="minorEastAsia" w:hAnsi="Times New Roman" w:cs="Times New Roman"/>
          <w:color w:val="000000" w:themeColor="text1"/>
          <w:sz w:val="24"/>
          <w:szCs w:val="24"/>
        </w:rPr>
      </w:pPr>
      <w:r w:rsidRPr="00F323CD">
        <w:rPr>
          <w:rFonts w:ascii="Times New Roman" w:hAnsi="Times New Roman" w:cs="Times New Roman"/>
          <w:color w:val="000000" w:themeColor="text1"/>
          <w:sz w:val="24"/>
          <w:szCs w:val="24"/>
        </w:rPr>
        <w:t>Berdasarkan hasil penelitian diperoleh data berikut ini yang merupakan skor peningkatan Kemampuan koneksi matematis berdasarkan KAM.</w:t>
      </w:r>
    </w:p>
    <w:p w:rsidR="00F323CD" w:rsidRPr="00F323CD" w:rsidRDefault="00617CD5" w:rsidP="00F323CD">
      <w:pPr>
        <w:spacing w:after="0" w:line="36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val="en-US"/>
        </w:rPr>
        <w:t>Tabel 4</w:t>
      </w:r>
    </w:p>
    <w:p w:rsidR="00F323CD" w:rsidRPr="00F323CD" w:rsidRDefault="00F323CD" w:rsidP="00617CD5">
      <w:pPr>
        <w:spacing w:after="0" w:line="360" w:lineRule="auto"/>
        <w:ind w:left="567"/>
        <w:jc w:val="center"/>
        <w:rPr>
          <w:rFonts w:ascii="Times New Roman" w:eastAsia="Times New Roman" w:hAnsi="Times New Roman" w:cs="Times New Roman"/>
          <w:b/>
          <w:color w:val="000000" w:themeColor="text1"/>
          <w:sz w:val="24"/>
          <w:szCs w:val="24"/>
        </w:rPr>
      </w:pPr>
      <w:r w:rsidRPr="00F323CD">
        <w:rPr>
          <w:rFonts w:ascii="Times New Roman" w:eastAsia="Times New Roman" w:hAnsi="Times New Roman" w:cs="Times New Roman"/>
          <w:b/>
          <w:color w:val="000000" w:themeColor="text1"/>
          <w:sz w:val="24"/>
          <w:szCs w:val="24"/>
          <w:lang w:val="en-US"/>
        </w:rPr>
        <w:t xml:space="preserve">Skor Peningkatan Kemampuan Koneksi Matematis siswa yang belajar dengan model </w:t>
      </w:r>
      <w:r w:rsidRPr="00F323CD">
        <w:rPr>
          <w:rFonts w:ascii="Times New Roman" w:eastAsia="Times New Roman" w:hAnsi="Times New Roman" w:cs="Times New Roman"/>
          <w:b/>
          <w:i/>
          <w:color w:val="000000" w:themeColor="text1"/>
          <w:sz w:val="24"/>
          <w:szCs w:val="24"/>
          <w:lang w:val="en-US"/>
        </w:rPr>
        <w:t>Reciprocal teaching</w:t>
      </w:r>
      <w:r w:rsidRPr="00F323CD">
        <w:rPr>
          <w:rFonts w:ascii="Times New Roman" w:eastAsia="Times New Roman" w:hAnsi="Times New Roman" w:cs="Times New Roman"/>
          <w:b/>
          <w:color w:val="000000" w:themeColor="text1"/>
          <w:sz w:val="24"/>
          <w:szCs w:val="24"/>
          <w:lang w:val="en-US"/>
        </w:rPr>
        <w:t xml:space="preserve"> dan </w:t>
      </w:r>
      <w:r w:rsidRPr="00F323CD">
        <w:rPr>
          <w:rFonts w:ascii="Times New Roman" w:eastAsia="Times New Roman" w:hAnsi="Times New Roman" w:cs="Times New Roman"/>
          <w:b/>
          <w:i/>
          <w:color w:val="000000" w:themeColor="text1"/>
          <w:sz w:val="24"/>
          <w:szCs w:val="24"/>
          <w:lang w:val="en-US"/>
        </w:rPr>
        <w:t>Direct Instruction</w:t>
      </w:r>
      <w:r w:rsidRPr="00F323CD">
        <w:rPr>
          <w:rFonts w:ascii="Times New Roman" w:eastAsia="Times New Roman" w:hAnsi="Times New Roman" w:cs="Times New Roman"/>
          <w:b/>
          <w:color w:val="000000" w:themeColor="text1"/>
          <w:sz w:val="24"/>
          <w:szCs w:val="24"/>
          <w:lang w:val="en-US"/>
        </w:rPr>
        <w:t xml:space="preserve"> ditinjau dari level KAM</w:t>
      </w:r>
    </w:p>
    <w:tbl>
      <w:tblPr>
        <w:tblW w:w="0" w:type="auto"/>
        <w:jc w:val="center"/>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336"/>
        <w:gridCol w:w="2538"/>
        <w:gridCol w:w="2661"/>
      </w:tblGrid>
      <w:tr w:rsidR="00F323CD" w:rsidRPr="00F323CD" w:rsidTr="00617CD5">
        <w:trPr>
          <w:trHeight w:val="497"/>
          <w:jc w:val="center"/>
        </w:trPr>
        <w:tc>
          <w:tcPr>
            <w:tcW w:w="2072" w:type="dxa"/>
            <w:gridSpan w:val="2"/>
            <w:vMerge w:val="restart"/>
            <w:tcBorders>
              <w:tl2br w:val="single" w:sz="4" w:space="0" w:color="auto"/>
            </w:tcBorders>
          </w:tcPr>
          <w:p w:rsidR="00F323CD" w:rsidRPr="00F323CD" w:rsidRDefault="00F323CD" w:rsidP="00F323CD">
            <w:pPr>
              <w:spacing w:after="0" w:line="360" w:lineRule="auto"/>
              <w:rPr>
                <w:rFonts w:ascii="Times New Roman" w:eastAsia="Times New Roman" w:hAnsi="Times New Roman" w:cs="Times New Roman"/>
                <w:b/>
                <w:color w:val="000000" w:themeColor="text1"/>
                <w:sz w:val="24"/>
                <w:szCs w:val="24"/>
                <w:lang w:val="en-US"/>
              </w:rPr>
            </w:pPr>
          </w:p>
        </w:tc>
        <w:tc>
          <w:tcPr>
            <w:tcW w:w="5199" w:type="dxa"/>
            <w:gridSpan w:val="2"/>
            <w:vAlign w:val="center"/>
          </w:tcPr>
          <w:p w:rsidR="00F323CD" w:rsidRPr="00F323CD" w:rsidRDefault="00F323CD" w:rsidP="00F323CD">
            <w:pPr>
              <w:spacing w:after="0" w:line="360" w:lineRule="auto"/>
              <w:jc w:val="center"/>
              <w:rPr>
                <w:rFonts w:ascii="Times New Roman" w:eastAsia="Times New Roman" w:hAnsi="Times New Roman" w:cs="Times New Roman"/>
                <w:b/>
                <w:color w:val="000000" w:themeColor="text1"/>
                <w:sz w:val="24"/>
                <w:szCs w:val="24"/>
                <w:lang w:val="en-US"/>
              </w:rPr>
            </w:pPr>
            <w:r w:rsidRPr="00F323CD">
              <w:rPr>
                <w:rFonts w:ascii="Times New Roman" w:eastAsia="Times New Roman" w:hAnsi="Times New Roman" w:cs="Times New Roman"/>
                <w:b/>
                <w:color w:val="000000" w:themeColor="text1"/>
                <w:sz w:val="24"/>
                <w:szCs w:val="24"/>
                <w:lang w:val="en-US"/>
              </w:rPr>
              <w:t>MODEL PEMBELAJARAN</w:t>
            </w:r>
          </w:p>
        </w:tc>
      </w:tr>
      <w:tr w:rsidR="00F323CD" w:rsidRPr="00F323CD" w:rsidTr="00617CD5">
        <w:trPr>
          <w:trHeight w:val="419"/>
          <w:jc w:val="center"/>
        </w:trPr>
        <w:tc>
          <w:tcPr>
            <w:tcW w:w="2072" w:type="dxa"/>
            <w:gridSpan w:val="2"/>
            <w:vMerge/>
            <w:tcBorders>
              <w:tl2br w:val="single" w:sz="4" w:space="0" w:color="auto"/>
            </w:tcBorders>
          </w:tcPr>
          <w:p w:rsidR="00F323CD" w:rsidRPr="00F323CD" w:rsidRDefault="00F323CD" w:rsidP="00F323CD">
            <w:pPr>
              <w:spacing w:after="0" w:line="360" w:lineRule="auto"/>
              <w:rPr>
                <w:rFonts w:ascii="Times New Roman" w:eastAsia="Times New Roman" w:hAnsi="Times New Roman" w:cs="Times New Roman"/>
                <w:b/>
                <w:color w:val="000000" w:themeColor="text1"/>
                <w:sz w:val="24"/>
                <w:szCs w:val="24"/>
                <w:lang w:val="en-US"/>
              </w:rPr>
            </w:pPr>
          </w:p>
        </w:tc>
        <w:tc>
          <w:tcPr>
            <w:tcW w:w="2538" w:type="dxa"/>
            <w:vAlign w:val="center"/>
          </w:tcPr>
          <w:p w:rsidR="00F323CD" w:rsidRPr="00F323CD" w:rsidRDefault="00F323CD" w:rsidP="00F323CD">
            <w:pPr>
              <w:spacing w:after="0" w:line="360" w:lineRule="auto"/>
              <w:jc w:val="center"/>
              <w:rPr>
                <w:rFonts w:ascii="Times New Roman" w:eastAsia="Times New Roman" w:hAnsi="Times New Roman" w:cs="Times New Roman"/>
                <w:b/>
                <w:color w:val="000000" w:themeColor="text1"/>
                <w:sz w:val="24"/>
                <w:szCs w:val="24"/>
                <w:lang w:val="en-US"/>
              </w:rPr>
            </w:pPr>
            <w:r w:rsidRPr="00F323CD">
              <w:rPr>
                <w:rFonts w:ascii="Times New Roman" w:eastAsia="Times New Roman" w:hAnsi="Times New Roman" w:cs="Times New Roman"/>
                <w:b/>
                <w:i/>
                <w:color w:val="000000" w:themeColor="text1"/>
                <w:sz w:val="24"/>
                <w:szCs w:val="24"/>
                <w:lang w:val="en-US"/>
              </w:rPr>
              <w:t>Reciprocal teaching</w:t>
            </w:r>
          </w:p>
        </w:tc>
        <w:tc>
          <w:tcPr>
            <w:tcW w:w="2661" w:type="dxa"/>
            <w:vAlign w:val="center"/>
          </w:tcPr>
          <w:p w:rsidR="00F323CD" w:rsidRPr="00F323CD" w:rsidRDefault="00F323CD" w:rsidP="00F323CD">
            <w:pPr>
              <w:spacing w:after="0" w:line="360" w:lineRule="auto"/>
              <w:jc w:val="center"/>
              <w:rPr>
                <w:rFonts w:ascii="Times New Roman" w:eastAsia="Times New Roman" w:hAnsi="Times New Roman" w:cs="Times New Roman"/>
                <w:b/>
                <w:color w:val="000000" w:themeColor="text1"/>
                <w:sz w:val="24"/>
                <w:szCs w:val="24"/>
                <w:lang w:val="en-US"/>
              </w:rPr>
            </w:pPr>
            <w:r w:rsidRPr="00F323CD">
              <w:rPr>
                <w:rFonts w:ascii="Times New Roman" w:eastAsia="Times New Roman" w:hAnsi="Times New Roman" w:cs="Times New Roman"/>
                <w:b/>
                <w:i/>
                <w:color w:val="000000" w:themeColor="text1"/>
                <w:sz w:val="24"/>
                <w:szCs w:val="24"/>
                <w:lang w:val="en-US"/>
              </w:rPr>
              <w:t>Direct Instruction</w:t>
            </w:r>
          </w:p>
        </w:tc>
      </w:tr>
      <w:tr w:rsidR="00F323CD" w:rsidRPr="00F323CD" w:rsidTr="00617CD5">
        <w:trPr>
          <w:trHeight w:val="709"/>
          <w:jc w:val="center"/>
        </w:trPr>
        <w:tc>
          <w:tcPr>
            <w:tcW w:w="736" w:type="dxa"/>
            <w:vMerge w:val="restart"/>
            <w:vAlign w:val="center"/>
          </w:tcPr>
          <w:p w:rsidR="00F323CD" w:rsidRPr="00F323CD" w:rsidRDefault="00F323CD" w:rsidP="00F323CD">
            <w:pPr>
              <w:spacing w:after="0" w:line="360" w:lineRule="auto"/>
              <w:jc w:val="center"/>
              <w:rPr>
                <w:rFonts w:ascii="Times New Roman" w:eastAsia="Times New Roman" w:hAnsi="Times New Roman" w:cs="Times New Roman"/>
                <w:b/>
                <w:color w:val="000000" w:themeColor="text1"/>
                <w:sz w:val="24"/>
                <w:szCs w:val="24"/>
                <w:lang w:val="en-US"/>
              </w:rPr>
            </w:pPr>
            <w:r w:rsidRPr="00F323CD">
              <w:rPr>
                <w:rFonts w:ascii="Times New Roman" w:eastAsia="Times New Roman" w:hAnsi="Times New Roman" w:cs="Times New Roman"/>
                <w:b/>
                <w:color w:val="000000" w:themeColor="text1"/>
                <w:sz w:val="24"/>
                <w:szCs w:val="24"/>
                <w:lang w:val="en-US"/>
              </w:rPr>
              <w:t>LEVEL KAM</w:t>
            </w:r>
          </w:p>
        </w:tc>
        <w:tc>
          <w:tcPr>
            <w:tcW w:w="1336" w:type="dxa"/>
            <w:vAlign w:val="center"/>
          </w:tcPr>
          <w:p w:rsidR="00F323CD" w:rsidRPr="00F323CD" w:rsidRDefault="00F323CD" w:rsidP="00F323CD">
            <w:pPr>
              <w:spacing w:after="0" w:line="360" w:lineRule="auto"/>
              <w:jc w:val="center"/>
              <w:rPr>
                <w:rFonts w:ascii="Times New Roman" w:eastAsia="Times New Roman" w:hAnsi="Times New Roman" w:cs="Times New Roman"/>
                <w:b/>
                <w:color w:val="000000" w:themeColor="text1"/>
                <w:sz w:val="24"/>
                <w:szCs w:val="24"/>
                <w:lang w:val="en-US"/>
              </w:rPr>
            </w:pPr>
            <w:r w:rsidRPr="00F323CD">
              <w:rPr>
                <w:rFonts w:ascii="Times New Roman" w:eastAsia="Times New Roman" w:hAnsi="Times New Roman" w:cs="Times New Roman"/>
                <w:b/>
                <w:color w:val="000000" w:themeColor="text1"/>
                <w:sz w:val="24"/>
                <w:szCs w:val="24"/>
                <w:lang w:val="en-US"/>
              </w:rPr>
              <w:t>Tinggi</w:t>
            </w:r>
          </w:p>
        </w:tc>
        <w:tc>
          <w:tcPr>
            <w:tcW w:w="2538" w:type="dxa"/>
          </w:tcPr>
          <w:p w:rsidR="00F323CD" w:rsidRPr="00F323CD" w:rsidRDefault="00F323CD" w:rsidP="00F323CD">
            <w:pPr>
              <w:spacing w:after="0" w:line="360" w:lineRule="auto"/>
              <w:jc w:val="both"/>
              <w:rPr>
                <w:rFonts w:ascii="Times New Roman" w:eastAsia="Times New Roman" w:hAnsi="Times New Roman" w:cs="Times New Roman"/>
                <w:color w:val="000000" w:themeColor="text1"/>
                <w:sz w:val="24"/>
                <w:szCs w:val="24"/>
                <w:lang w:val="en-US"/>
              </w:rPr>
            </w:pPr>
            <w:r w:rsidRPr="00F323CD">
              <w:rPr>
                <w:rFonts w:ascii="Times New Roman" w:eastAsia="Times New Roman" w:hAnsi="Times New Roman" w:cs="Times New Roman"/>
                <w:color w:val="000000" w:themeColor="text1"/>
                <w:sz w:val="24"/>
                <w:szCs w:val="24"/>
                <w:lang w:val="en-US"/>
              </w:rPr>
              <w:t xml:space="preserve">0,33; 0,34; 0,33; 0,39; 0,29; 0,36; 0,35 </w:t>
            </w:r>
          </w:p>
        </w:tc>
        <w:tc>
          <w:tcPr>
            <w:tcW w:w="2661" w:type="dxa"/>
            <w:vAlign w:val="center"/>
          </w:tcPr>
          <w:p w:rsidR="00F323CD" w:rsidRPr="00F323CD" w:rsidRDefault="00F323CD" w:rsidP="00F323CD">
            <w:pPr>
              <w:spacing w:after="0" w:line="360" w:lineRule="auto"/>
              <w:jc w:val="both"/>
              <w:rPr>
                <w:rFonts w:ascii="Times New Roman" w:eastAsia="Times New Roman" w:hAnsi="Times New Roman" w:cs="Times New Roman"/>
                <w:b/>
                <w:color w:val="000000" w:themeColor="text1"/>
                <w:sz w:val="24"/>
                <w:szCs w:val="24"/>
                <w:lang w:val="en-US"/>
              </w:rPr>
            </w:pPr>
            <w:r w:rsidRPr="00F323CD">
              <w:rPr>
                <w:rFonts w:ascii="Times New Roman" w:eastAsia="Times New Roman" w:hAnsi="Times New Roman" w:cs="Times New Roman"/>
                <w:color w:val="000000" w:themeColor="text1"/>
                <w:sz w:val="24"/>
                <w:szCs w:val="24"/>
                <w:lang w:val="en-US"/>
              </w:rPr>
              <w:t>0,31; 0,33; 0,37; 0,31; 0,26; 0,29</w:t>
            </w:r>
          </w:p>
        </w:tc>
      </w:tr>
      <w:tr w:rsidR="00F323CD" w:rsidRPr="00F323CD" w:rsidTr="00617CD5">
        <w:trPr>
          <w:trHeight w:val="1580"/>
          <w:jc w:val="center"/>
        </w:trPr>
        <w:tc>
          <w:tcPr>
            <w:tcW w:w="736" w:type="dxa"/>
            <w:vMerge/>
          </w:tcPr>
          <w:p w:rsidR="00F323CD" w:rsidRPr="00F323CD" w:rsidRDefault="00F323CD" w:rsidP="00F323CD">
            <w:pPr>
              <w:spacing w:after="0" w:line="360" w:lineRule="auto"/>
              <w:jc w:val="center"/>
              <w:rPr>
                <w:rFonts w:ascii="Times New Roman" w:eastAsia="Times New Roman" w:hAnsi="Times New Roman" w:cs="Times New Roman"/>
                <w:b/>
                <w:color w:val="000000" w:themeColor="text1"/>
                <w:sz w:val="24"/>
                <w:szCs w:val="24"/>
                <w:lang w:val="en-US"/>
              </w:rPr>
            </w:pPr>
          </w:p>
        </w:tc>
        <w:tc>
          <w:tcPr>
            <w:tcW w:w="1336" w:type="dxa"/>
            <w:vAlign w:val="center"/>
          </w:tcPr>
          <w:p w:rsidR="00F323CD" w:rsidRPr="00F323CD" w:rsidRDefault="00F323CD" w:rsidP="00F323CD">
            <w:pPr>
              <w:spacing w:after="0" w:line="360" w:lineRule="auto"/>
              <w:jc w:val="center"/>
              <w:rPr>
                <w:rFonts w:ascii="Times New Roman" w:eastAsia="Times New Roman" w:hAnsi="Times New Roman" w:cs="Times New Roman"/>
                <w:b/>
                <w:color w:val="000000" w:themeColor="text1"/>
                <w:sz w:val="24"/>
                <w:szCs w:val="24"/>
                <w:lang w:val="en-US"/>
              </w:rPr>
            </w:pPr>
            <w:r w:rsidRPr="00F323CD">
              <w:rPr>
                <w:rFonts w:ascii="Times New Roman" w:eastAsia="Times New Roman" w:hAnsi="Times New Roman" w:cs="Times New Roman"/>
                <w:b/>
                <w:color w:val="000000" w:themeColor="text1"/>
                <w:sz w:val="24"/>
                <w:szCs w:val="24"/>
                <w:lang w:val="en-US"/>
              </w:rPr>
              <w:t>Sedang</w:t>
            </w:r>
          </w:p>
        </w:tc>
        <w:tc>
          <w:tcPr>
            <w:tcW w:w="2538" w:type="dxa"/>
          </w:tcPr>
          <w:p w:rsidR="00F323CD" w:rsidRPr="00F323CD" w:rsidRDefault="00F323CD" w:rsidP="00F323CD">
            <w:pPr>
              <w:tabs>
                <w:tab w:val="left" w:pos="1200"/>
              </w:tabs>
              <w:spacing w:after="0" w:line="360" w:lineRule="auto"/>
              <w:jc w:val="both"/>
              <w:rPr>
                <w:rFonts w:ascii="Times New Roman" w:eastAsia="Times New Roman" w:hAnsi="Times New Roman" w:cs="Times New Roman"/>
                <w:sz w:val="24"/>
                <w:szCs w:val="24"/>
                <w:lang w:val="en-US"/>
              </w:rPr>
            </w:pPr>
            <w:r w:rsidRPr="00F323CD">
              <w:rPr>
                <w:rFonts w:ascii="Times New Roman" w:eastAsia="Times New Roman" w:hAnsi="Times New Roman" w:cs="Times New Roman"/>
                <w:sz w:val="24"/>
                <w:szCs w:val="24"/>
                <w:lang w:val="en-US"/>
              </w:rPr>
              <w:t>0,38; 0,36; 0,32; 0,38; 0,28; 0,26; 0,41; 0,24; 0,28; 0,30; 0,35; 0,16; 0,29; 0,32; 0,33; 0,34; 0,32; 0,30</w:t>
            </w:r>
          </w:p>
        </w:tc>
        <w:tc>
          <w:tcPr>
            <w:tcW w:w="2661" w:type="dxa"/>
          </w:tcPr>
          <w:p w:rsidR="00F323CD" w:rsidRPr="00F323CD" w:rsidRDefault="00F323CD" w:rsidP="00F323CD">
            <w:pPr>
              <w:spacing w:after="0" w:line="360" w:lineRule="auto"/>
              <w:jc w:val="both"/>
              <w:rPr>
                <w:rFonts w:ascii="Times New Roman" w:eastAsia="Times New Roman" w:hAnsi="Times New Roman" w:cs="Times New Roman"/>
                <w:color w:val="000000" w:themeColor="text1"/>
                <w:sz w:val="24"/>
                <w:szCs w:val="24"/>
                <w:lang w:val="en-US"/>
              </w:rPr>
            </w:pPr>
            <w:r w:rsidRPr="00F323CD">
              <w:rPr>
                <w:rFonts w:ascii="Times New Roman" w:eastAsia="Times New Roman" w:hAnsi="Times New Roman" w:cs="Times New Roman"/>
                <w:color w:val="000000" w:themeColor="text1"/>
                <w:sz w:val="24"/>
                <w:szCs w:val="24"/>
                <w:lang w:val="en-US"/>
              </w:rPr>
              <w:t>0,12; 0,18; 0,32; 0,22; 0,27; 0,31; 0,30; 0,31; 0,27; 0,26; 0,18; 0,30; 0,20; 0,25; 0,32; 0,26; 0,18; 0,23</w:t>
            </w:r>
          </w:p>
        </w:tc>
      </w:tr>
      <w:tr w:rsidR="00F323CD" w:rsidRPr="00F323CD" w:rsidTr="00617CD5">
        <w:trPr>
          <w:trHeight w:val="814"/>
          <w:jc w:val="center"/>
        </w:trPr>
        <w:tc>
          <w:tcPr>
            <w:tcW w:w="736" w:type="dxa"/>
            <w:vMerge/>
          </w:tcPr>
          <w:p w:rsidR="00F323CD" w:rsidRPr="00F323CD" w:rsidRDefault="00F323CD" w:rsidP="00F323CD">
            <w:pPr>
              <w:spacing w:after="0" w:line="360" w:lineRule="auto"/>
              <w:jc w:val="center"/>
              <w:rPr>
                <w:rFonts w:ascii="Times New Roman" w:eastAsia="Times New Roman" w:hAnsi="Times New Roman" w:cs="Times New Roman"/>
                <w:b/>
                <w:color w:val="000000" w:themeColor="text1"/>
                <w:sz w:val="24"/>
                <w:szCs w:val="24"/>
                <w:lang w:val="en-US"/>
              </w:rPr>
            </w:pPr>
          </w:p>
        </w:tc>
        <w:tc>
          <w:tcPr>
            <w:tcW w:w="1336" w:type="dxa"/>
            <w:vAlign w:val="center"/>
          </w:tcPr>
          <w:p w:rsidR="00F323CD" w:rsidRPr="00F323CD" w:rsidRDefault="00F323CD" w:rsidP="00F323CD">
            <w:pPr>
              <w:spacing w:after="0" w:line="360" w:lineRule="auto"/>
              <w:jc w:val="center"/>
              <w:rPr>
                <w:rFonts w:ascii="Times New Roman" w:eastAsia="Times New Roman" w:hAnsi="Times New Roman" w:cs="Times New Roman"/>
                <w:b/>
                <w:color w:val="000000" w:themeColor="text1"/>
                <w:sz w:val="24"/>
                <w:szCs w:val="24"/>
                <w:lang w:val="en-US"/>
              </w:rPr>
            </w:pPr>
            <w:r w:rsidRPr="00F323CD">
              <w:rPr>
                <w:rFonts w:ascii="Times New Roman" w:eastAsia="Times New Roman" w:hAnsi="Times New Roman" w:cs="Times New Roman"/>
                <w:b/>
                <w:color w:val="000000" w:themeColor="text1"/>
                <w:sz w:val="24"/>
                <w:szCs w:val="24"/>
                <w:lang w:val="en-US"/>
              </w:rPr>
              <w:t>Rendah</w:t>
            </w:r>
          </w:p>
        </w:tc>
        <w:tc>
          <w:tcPr>
            <w:tcW w:w="2538" w:type="dxa"/>
          </w:tcPr>
          <w:p w:rsidR="00F323CD" w:rsidRPr="00F323CD" w:rsidRDefault="00F323CD" w:rsidP="00F323CD">
            <w:pPr>
              <w:spacing w:after="0" w:line="360" w:lineRule="auto"/>
              <w:jc w:val="both"/>
              <w:rPr>
                <w:rFonts w:ascii="Times New Roman" w:eastAsia="Times New Roman" w:hAnsi="Times New Roman" w:cs="Times New Roman"/>
                <w:color w:val="000000" w:themeColor="text1"/>
                <w:sz w:val="24"/>
                <w:szCs w:val="24"/>
                <w:lang w:val="en-US"/>
              </w:rPr>
            </w:pPr>
            <w:r w:rsidRPr="00F323CD">
              <w:rPr>
                <w:rFonts w:ascii="Times New Roman" w:eastAsia="Times New Roman" w:hAnsi="Times New Roman" w:cs="Times New Roman"/>
                <w:color w:val="000000" w:themeColor="text1"/>
                <w:sz w:val="24"/>
                <w:szCs w:val="24"/>
                <w:lang w:val="en-US"/>
              </w:rPr>
              <w:t>0,25; 0,26; 0,24; 0,29; 0,31; 0,26</w:t>
            </w:r>
          </w:p>
        </w:tc>
        <w:tc>
          <w:tcPr>
            <w:tcW w:w="2661" w:type="dxa"/>
          </w:tcPr>
          <w:p w:rsidR="00F323CD" w:rsidRPr="00F323CD" w:rsidRDefault="00F323CD" w:rsidP="00F323CD">
            <w:pPr>
              <w:spacing w:after="0" w:line="360" w:lineRule="auto"/>
              <w:jc w:val="both"/>
              <w:rPr>
                <w:rFonts w:ascii="Times New Roman" w:eastAsia="Times New Roman" w:hAnsi="Times New Roman" w:cs="Times New Roman"/>
                <w:color w:val="000000" w:themeColor="text1"/>
                <w:sz w:val="24"/>
                <w:szCs w:val="24"/>
                <w:lang w:val="en-US"/>
              </w:rPr>
            </w:pPr>
            <w:r w:rsidRPr="00F323CD">
              <w:rPr>
                <w:rFonts w:ascii="Times New Roman" w:eastAsia="Times New Roman" w:hAnsi="Times New Roman" w:cs="Times New Roman"/>
                <w:color w:val="000000" w:themeColor="text1"/>
                <w:sz w:val="24"/>
                <w:szCs w:val="24"/>
                <w:lang w:val="en-US"/>
              </w:rPr>
              <w:t>0,11; 0,17; 0,11; 0,16; 0,14; 0,17</w:t>
            </w:r>
          </w:p>
        </w:tc>
      </w:tr>
    </w:tbl>
    <w:p w:rsidR="00F323CD" w:rsidRPr="00F323CD" w:rsidRDefault="00F323CD" w:rsidP="00F323CD">
      <w:pPr>
        <w:spacing w:after="0" w:line="360" w:lineRule="auto"/>
        <w:jc w:val="both"/>
        <w:rPr>
          <w:rFonts w:ascii="Times New Roman" w:eastAsia="Times New Roman" w:hAnsi="Times New Roman" w:cs="Times New Roman"/>
          <w:b/>
          <w:color w:val="000000" w:themeColor="text1"/>
          <w:sz w:val="24"/>
          <w:szCs w:val="24"/>
          <w:lang w:val="en-US"/>
        </w:rPr>
      </w:pPr>
    </w:p>
    <w:p w:rsidR="00F323CD" w:rsidRPr="00F323CD" w:rsidRDefault="00F323CD" w:rsidP="00617CD5">
      <w:pPr>
        <w:spacing w:after="0" w:line="360" w:lineRule="auto"/>
        <w:ind w:left="567" w:firstLine="426"/>
        <w:jc w:val="both"/>
        <w:rPr>
          <w:rFonts w:ascii="Times New Roman" w:eastAsia="Times New Roman" w:hAnsi="Times New Roman" w:cs="Times New Roman"/>
          <w:sz w:val="24"/>
          <w:szCs w:val="24"/>
          <w:lang w:val="en-US"/>
        </w:rPr>
      </w:pPr>
      <w:r w:rsidRPr="00F323CD">
        <w:rPr>
          <w:rFonts w:ascii="Times New Roman" w:eastAsia="Times New Roman" w:hAnsi="Times New Roman" w:cs="Times New Roman"/>
          <w:sz w:val="24"/>
          <w:szCs w:val="24"/>
          <w:lang w:val="en-US"/>
        </w:rPr>
        <w:t>Untuk mengetahui bahwa ada perbedaan atau tidak ada perbedaan yang signifikan terhadap peningkatan koneksi matematis pada kelas kontrol dan eksperimen ditinjau dari level KAM siswa, maka dilakukan uji anova dua jalur dengan terlebih dahulu dilakukan uji normalitas dan uji homogenitas sebagai prasyarat yang dilakukan sebelum uji statistik yang harus digunakan. Berikut uraian dari uji prasyarat yang dilakukan sebelum uji hipotesis dilakukan:</w:t>
      </w:r>
    </w:p>
    <w:p w:rsidR="00F323CD" w:rsidRPr="00F323CD" w:rsidRDefault="00F323CD" w:rsidP="00617CD5">
      <w:pPr>
        <w:numPr>
          <w:ilvl w:val="0"/>
          <w:numId w:val="6"/>
        </w:numPr>
        <w:spacing w:after="0" w:line="360" w:lineRule="auto"/>
        <w:ind w:left="851" w:hanging="284"/>
        <w:jc w:val="both"/>
        <w:rPr>
          <w:rFonts w:ascii="Times New Roman" w:hAnsi="Times New Roman" w:cs="Times New Roman"/>
          <w:b/>
          <w:sz w:val="24"/>
          <w:szCs w:val="24"/>
        </w:rPr>
      </w:pPr>
      <w:r w:rsidRPr="00F323CD">
        <w:rPr>
          <w:rFonts w:ascii="Times New Roman" w:hAnsi="Times New Roman" w:cs="Times New Roman"/>
          <w:b/>
          <w:sz w:val="24"/>
          <w:szCs w:val="24"/>
        </w:rPr>
        <w:t>Uji Normalitas Peningkatan Kemampuan Koneksi Matematis</w:t>
      </w:r>
    </w:p>
    <w:p w:rsidR="00F323CD" w:rsidRPr="00F323CD" w:rsidRDefault="00F323CD" w:rsidP="006112FE">
      <w:pPr>
        <w:spacing w:after="0" w:line="360" w:lineRule="auto"/>
        <w:ind w:left="851"/>
        <w:jc w:val="both"/>
        <w:rPr>
          <w:rFonts w:ascii="Times New Roman" w:eastAsia="Times New Roman" w:hAnsi="Times New Roman" w:cs="Times New Roman"/>
          <w:sz w:val="24"/>
          <w:szCs w:val="24"/>
          <w:lang w:val="en-US"/>
        </w:rPr>
      </w:pPr>
      <w:r w:rsidRPr="00F323CD">
        <w:rPr>
          <w:rFonts w:ascii="Times New Roman" w:eastAsia="Times New Roman" w:hAnsi="Times New Roman" w:cs="Times New Roman"/>
          <w:sz w:val="24"/>
          <w:szCs w:val="24"/>
          <w:lang w:val="en-US"/>
        </w:rPr>
        <w:t>Hipotesis uji normalitas skor peningkatan kemampuan koneksi matematis siswa kelas eksperimen dan kelas kontrol adalah:</w:t>
      </w:r>
    </w:p>
    <w:p w:rsidR="00F323CD" w:rsidRPr="00F323CD" w:rsidRDefault="00F323CD" w:rsidP="006112FE">
      <w:pPr>
        <w:tabs>
          <w:tab w:val="left" w:pos="1134"/>
        </w:tabs>
        <w:spacing w:after="0" w:line="360" w:lineRule="auto"/>
        <w:ind w:left="851"/>
        <w:jc w:val="both"/>
        <w:rPr>
          <w:rFonts w:ascii="Times New Roman" w:hAnsi="Times New Roman" w:cs="Times New Roman"/>
          <w:color w:val="000000" w:themeColor="text1"/>
          <w:sz w:val="24"/>
          <w:szCs w:val="24"/>
        </w:rPr>
      </w:pPr>
      <w:r w:rsidRPr="00F323CD">
        <w:rPr>
          <w:rFonts w:ascii="Times New Roman" w:hAnsi="Times New Roman" w:cs="Times New Roman"/>
          <w:color w:val="000000" w:themeColor="text1"/>
          <w:sz w:val="24"/>
          <w:szCs w:val="24"/>
        </w:rPr>
        <w:t>H</w:t>
      </w:r>
      <w:r w:rsidRPr="00F323CD">
        <w:rPr>
          <w:rFonts w:ascii="Times New Roman" w:hAnsi="Times New Roman" w:cs="Times New Roman"/>
          <w:color w:val="000000" w:themeColor="text1"/>
          <w:sz w:val="24"/>
          <w:szCs w:val="24"/>
          <w:vertAlign w:val="subscript"/>
        </w:rPr>
        <w:t>0</w:t>
      </w:r>
      <w:r w:rsidRPr="00F323CD">
        <w:rPr>
          <w:rFonts w:ascii="Times New Roman" w:hAnsi="Times New Roman" w:cs="Times New Roman"/>
          <w:color w:val="000000" w:themeColor="text1"/>
          <w:sz w:val="24"/>
          <w:szCs w:val="24"/>
          <w:vertAlign w:val="subscript"/>
        </w:rPr>
        <w:tab/>
      </w:r>
      <w:r w:rsidRPr="00F323CD">
        <w:rPr>
          <w:rFonts w:ascii="Times New Roman" w:hAnsi="Times New Roman" w:cs="Times New Roman"/>
          <w:color w:val="000000" w:themeColor="text1"/>
          <w:sz w:val="24"/>
          <w:szCs w:val="24"/>
        </w:rPr>
        <w:tab/>
        <w:t>:  Data berdistribusi normal</w:t>
      </w:r>
    </w:p>
    <w:p w:rsidR="00F323CD" w:rsidRPr="00F323CD" w:rsidRDefault="00F323CD" w:rsidP="006112FE">
      <w:pPr>
        <w:tabs>
          <w:tab w:val="left" w:pos="1134"/>
        </w:tabs>
        <w:spacing w:after="0" w:line="360" w:lineRule="auto"/>
        <w:ind w:left="851"/>
        <w:jc w:val="both"/>
        <w:rPr>
          <w:rFonts w:ascii="Times New Roman" w:hAnsi="Times New Roman" w:cs="Times New Roman"/>
          <w:color w:val="000000" w:themeColor="text1"/>
          <w:sz w:val="24"/>
          <w:szCs w:val="24"/>
        </w:rPr>
      </w:pPr>
      <w:r w:rsidRPr="00F323CD">
        <w:rPr>
          <w:rFonts w:ascii="Times New Roman" w:hAnsi="Times New Roman" w:cs="Times New Roman"/>
          <w:color w:val="000000" w:themeColor="text1"/>
          <w:sz w:val="24"/>
          <w:szCs w:val="24"/>
        </w:rPr>
        <w:t>H</w:t>
      </w:r>
      <w:r w:rsidRPr="00F323CD">
        <w:rPr>
          <w:rFonts w:ascii="Times New Roman" w:hAnsi="Times New Roman" w:cs="Times New Roman"/>
          <w:color w:val="000000" w:themeColor="text1"/>
          <w:sz w:val="24"/>
          <w:szCs w:val="24"/>
          <w:vertAlign w:val="subscript"/>
        </w:rPr>
        <w:t>1</w:t>
      </w:r>
      <w:r w:rsidRPr="00F323CD">
        <w:rPr>
          <w:rFonts w:ascii="Times New Roman" w:hAnsi="Times New Roman" w:cs="Times New Roman"/>
          <w:color w:val="000000" w:themeColor="text1"/>
          <w:sz w:val="24"/>
          <w:szCs w:val="24"/>
          <w:vertAlign w:val="subscript"/>
        </w:rPr>
        <w:tab/>
      </w:r>
      <w:r w:rsidRPr="00F323CD">
        <w:rPr>
          <w:rFonts w:ascii="Times New Roman" w:hAnsi="Times New Roman" w:cs="Times New Roman"/>
          <w:color w:val="000000" w:themeColor="text1"/>
          <w:sz w:val="24"/>
          <w:szCs w:val="24"/>
          <w:vertAlign w:val="subscript"/>
        </w:rPr>
        <w:tab/>
      </w:r>
      <w:r w:rsidRPr="00F323CD">
        <w:rPr>
          <w:rFonts w:ascii="Times New Roman" w:hAnsi="Times New Roman" w:cs="Times New Roman"/>
          <w:color w:val="000000" w:themeColor="text1"/>
          <w:sz w:val="24"/>
          <w:szCs w:val="24"/>
        </w:rPr>
        <w:t>:  Data tidak berdistribusi normal</w:t>
      </w:r>
    </w:p>
    <w:p w:rsidR="00F323CD" w:rsidRPr="006112FE" w:rsidRDefault="00F323CD" w:rsidP="006112FE">
      <w:pPr>
        <w:tabs>
          <w:tab w:val="left" w:pos="1134"/>
        </w:tabs>
        <w:spacing w:after="0" w:line="360" w:lineRule="auto"/>
        <w:ind w:left="851"/>
        <w:jc w:val="both"/>
        <w:rPr>
          <w:rFonts w:ascii="Times New Roman" w:hAnsi="Times New Roman" w:cs="Times New Roman"/>
          <w:color w:val="000000" w:themeColor="text1"/>
          <w:sz w:val="24"/>
          <w:szCs w:val="24"/>
        </w:rPr>
      </w:pPr>
      <w:r w:rsidRPr="00F323CD">
        <w:rPr>
          <w:rFonts w:ascii="Times New Roman" w:hAnsi="Times New Roman" w:cs="Times New Roman"/>
          <w:color w:val="000000" w:themeColor="text1"/>
          <w:sz w:val="24"/>
          <w:szCs w:val="24"/>
        </w:rPr>
        <w:tab/>
      </w:r>
      <w:r w:rsidRPr="00F323CD">
        <w:rPr>
          <w:rFonts w:ascii="Times New Roman" w:hAnsi="Times New Roman" w:cs="Times New Roman"/>
          <w:color w:val="000000" w:themeColor="text1"/>
          <w:sz w:val="24"/>
          <w:szCs w:val="24"/>
        </w:rPr>
        <w:tab/>
        <w:t xml:space="preserve">Kriteria pengujian hipotesis berdasarkan </w:t>
      </w:r>
      <w:r w:rsidRPr="00F323CD">
        <w:rPr>
          <w:rFonts w:ascii="Times New Roman" w:hAnsi="Times New Roman" w:cs="Times New Roman"/>
          <w:i/>
          <w:color w:val="000000" w:themeColor="text1"/>
          <w:sz w:val="24"/>
          <w:szCs w:val="24"/>
        </w:rPr>
        <w:t>P-Value</w:t>
      </w:r>
      <w:r w:rsidRPr="00F323CD">
        <w:rPr>
          <w:rFonts w:ascii="Times New Roman" w:hAnsi="Times New Roman" w:cs="Times New Roman"/>
          <w:color w:val="000000" w:themeColor="text1"/>
          <w:sz w:val="24"/>
          <w:szCs w:val="24"/>
        </w:rPr>
        <w:t xml:space="preserve"> dengan α = 0,05, jika sig &lt; α, maka H</w:t>
      </w:r>
      <w:r w:rsidRPr="00F323CD">
        <w:rPr>
          <w:rFonts w:ascii="Times New Roman" w:hAnsi="Times New Roman" w:cs="Times New Roman"/>
          <w:color w:val="000000" w:themeColor="text1"/>
          <w:sz w:val="24"/>
          <w:szCs w:val="24"/>
          <w:vertAlign w:val="subscript"/>
        </w:rPr>
        <w:t xml:space="preserve">0 </w:t>
      </w:r>
      <w:r w:rsidRPr="00F323CD">
        <w:rPr>
          <w:rFonts w:ascii="Times New Roman" w:hAnsi="Times New Roman" w:cs="Times New Roman"/>
          <w:color w:val="000000" w:themeColor="text1"/>
          <w:sz w:val="24"/>
          <w:szCs w:val="24"/>
        </w:rPr>
        <w:t>ditolak dan jika sig ≥ α, maka H</w:t>
      </w:r>
      <w:r w:rsidRPr="00F323CD">
        <w:rPr>
          <w:rFonts w:ascii="Times New Roman" w:hAnsi="Times New Roman" w:cs="Times New Roman"/>
          <w:color w:val="000000" w:themeColor="text1"/>
          <w:sz w:val="24"/>
          <w:szCs w:val="24"/>
          <w:vertAlign w:val="subscript"/>
        </w:rPr>
        <w:t xml:space="preserve">0 </w:t>
      </w:r>
      <w:r w:rsidRPr="00F323CD">
        <w:rPr>
          <w:rFonts w:ascii="Times New Roman" w:hAnsi="Times New Roman" w:cs="Times New Roman"/>
          <w:color w:val="000000" w:themeColor="text1"/>
          <w:sz w:val="24"/>
          <w:szCs w:val="24"/>
        </w:rPr>
        <w:t>diterima. Hasil uji normalitas skor peningkatan kemampuan koneksi matematis siswa diolah dengan menggunakan SPSS 16.0 yang has</w:t>
      </w:r>
      <w:r w:rsidR="006112FE">
        <w:rPr>
          <w:rFonts w:ascii="Times New Roman" w:hAnsi="Times New Roman" w:cs="Times New Roman"/>
          <w:color w:val="000000" w:themeColor="text1"/>
          <w:sz w:val="24"/>
          <w:szCs w:val="24"/>
        </w:rPr>
        <w:t>ilnya disajikan pada tabel 5.</w:t>
      </w:r>
    </w:p>
    <w:p w:rsidR="00F323CD" w:rsidRPr="006112FE" w:rsidRDefault="006112FE" w:rsidP="00617CD5">
      <w:pPr>
        <w:spacing w:after="0" w:line="360" w:lineRule="auto"/>
        <w:ind w:left="851" w:hanging="284"/>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val="en-US"/>
        </w:rPr>
        <w:t xml:space="preserve">Tabel </w:t>
      </w:r>
      <w:r>
        <w:rPr>
          <w:rFonts w:ascii="Times New Roman" w:eastAsia="Times New Roman" w:hAnsi="Times New Roman" w:cs="Times New Roman"/>
          <w:b/>
          <w:color w:val="000000" w:themeColor="text1"/>
          <w:sz w:val="24"/>
          <w:szCs w:val="24"/>
        </w:rPr>
        <w:t>5</w:t>
      </w:r>
    </w:p>
    <w:p w:rsidR="00F323CD" w:rsidRPr="00F323CD" w:rsidRDefault="00F323CD" w:rsidP="00617CD5">
      <w:pPr>
        <w:spacing w:after="0" w:line="360" w:lineRule="auto"/>
        <w:ind w:left="851" w:hanging="284"/>
        <w:jc w:val="center"/>
        <w:rPr>
          <w:rFonts w:ascii="Times New Roman" w:eastAsia="Times New Roman" w:hAnsi="Times New Roman" w:cs="Times New Roman"/>
          <w:b/>
          <w:color w:val="000000" w:themeColor="text1"/>
          <w:sz w:val="24"/>
          <w:szCs w:val="24"/>
          <w:lang w:val="en-US"/>
        </w:rPr>
      </w:pPr>
      <w:r w:rsidRPr="00F323CD">
        <w:rPr>
          <w:rFonts w:ascii="Times New Roman" w:eastAsia="Times New Roman" w:hAnsi="Times New Roman" w:cs="Times New Roman"/>
          <w:b/>
          <w:color w:val="000000" w:themeColor="text1"/>
          <w:sz w:val="24"/>
          <w:szCs w:val="24"/>
          <w:lang w:val="en-US"/>
        </w:rPr>
        <w:t>Uji Normalitas Peningkatan Kemampuan Koneksi Matematis</w:t>
      </w:r>
    </w:p>
    <w:tbl>
      <w:tblPr>
        <w:tblW w:w="737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560"/>
        <w:gridCol w:w="1842"/>
        <w:gridCol w:w="850"/>
        <w:gridCol w:w="567"/>
        <w:gridCol w:w="709"/>
        <w:gridCol w:w="709"/>
        <w:gridCol w:w="567"/>
        <w:gridCol w:w="567"/>
      </w:tblGrid>
      <w:tr w:rsidR="006112FE" w:rsidRPr="006112FE" w:rsidTr="00384CC5">
        <w:trPr>
          <w:cantSplit/>
          <w:trHeight w:val="988"/>
          <w:tblHeader/>
          <w:jc w:val="center"/>
        </w:trPr>
        <w:tc>
          <w:tcPr>
            <w:tcW w:w="1560"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vAlign w:val="center"/>
          </w:tcPr>
          <w:p w:rsidR="006112FE" w:rsidRPr="006112FE" w:rsidRDefault="006112FE" w:rsidP="006112FE">
            <w:pPr>
              <w:spacing w:after="0" w:line="240" w:lineRule="auto"/>
              <w:jc w:val="center"/>
              <w:rPr>
                <w:rFonts w:ascii="Times New Roman" w:eastAsia="Times New Roman" w:hAnsi="Times New Roman" w:cs="Times New Roman"/>
                <w:sz w:val="24"/>
                <w:szCs w:val="24"/>
                <w:lang w:val="en-US"/>
              </w:rPr>
            </w:pPr>
          </w:p>
        </w:tc>
        <w:tc>
          <w:tcPr>
            <w:tcW w:w="1842"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6112FE" w:rsidRPr="006112FE" w:rsidRDefault="006112FE" w:rsidP="006112FE">
            <w:pPr>
              <w:spacing w:after="0" w:line="240" w:lineRule="auto"/>
              <w:jc w:val="center"/>
              <w:rPr>
                <w:rFonts w:ascii="Times New Roman" w:eastAsia="Times New Roman" w:hAnsi="Times New Roman" w:cs="Times New Roman"/>
                <w:sz w:val="24"/>
                <w:szCs w:val="18"/>
                <w:lang w:val="en-US"/>
              </w:rPr>
            </w:pPr>
            <w:r w:rsidRPr="006112FE">
              <w:rPr>
                <w:rFonts w:ascii="Times New Roman" w:eastAsia="Times New Roman" w:hAnsi="Times New Roman" w:cs="Times New Roman"/>
                <w:sz w:val="24"/>
                <w:szCs w:val="18"/>
                <w:lang w:val="en-US"/>
              </w:rPr>
              <w:t>Kelas</w:t>
            </w:r>
          </w:p>
        </w:tc>
        <w:tc>
          <w:tcPr>
            <w:tcW w:w="2126"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center"/>
          </w:tcPr>
          <w:p w:rsidR="006112FE" w:rsidRPr="006112FE" w:rsidRDefault="006112FE" w:rsidP="006112FE">
            <w:pPr>
              <w:spacing w:after="0" w:line="240" w:lineRule="auto"/>
              <w:jc w:val="center"/>
              <w:rPr>
                <w:rFonts w:ascii="Times New Roman" w:eastAsia="Times New Roman" w:hAnsi="Times New Roman" w:cs="Times New Roman"/>
                <w:sz w:val="24"/>
                <w:szCs w:val="18"/>
                <w:lang w:val="en-US"/>
              </w:rPr>
            </w:pPr>
            <w:r w:rsidRPr="006112FE">
              <w:rPr>
                <w:rFonts w:ascii="Times New Roman" w:eastAsia="Times New Roman" w:hAnsi="Times New Roman" w:cs="Times New Roman"/>
                <w:sz w:val="24"/>
                <w:szCs w:val="18"/>
                <w:lang w:val="en-US"/>
              </w:rPr>
              <w:t>Hz,mKolmogorov-Smirnov</w:t>
            </w:r>
            <w:r w:rsidRPr="006112FE">
              <w:rPr>
                <w:rFonts w:ascii="Times New Roman" w:eastAsia="Times New Roman" w:hAnsi="Times New Roman" w:cs="Times New Roman"/>
                <w:sz w:val="24"/>
                <w:szCs w:val="18"/>
                <w:vertAlign w:val="superscript"/>
                <w:lang w:val="en-US"/>
              </w:rPr>
              <w:t>a</w:t>
            </w:r>
          </w:p>
        </w:tc>
        <w:tc>
          <w:tcPr>
            <w:tcW w:w="1843"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center"/>
          </w:tcPr>
          <w:p w:rsidR="006112FE" w:rsidRPr="006112FE" w:rsidRDefault="006112FE" w:rsidP="006112FE">
            <w:pPr>
              <w:spacing w:after="0" w:line="240" w:lineRule="auto"/>
              <w:jc w:val="center"/>
              <w:rPr>
                <w:rFonts w:ascii="Times New Roman" w:eastAsia="Times New Roman" w:hAnsi="Times New Roman" w:cs="Times New Roman"/>
                <w:sz w:val="24"/>
                <w:szCs w:val="18"/>
                <w:lang w:val="en-US"/>
              </w:rPr>
            </w:pPr>
            <w:r w:rsidRPr="006112FE">
              <w:rPr>
                <w:rFonts w:ascii="Times New Roman" w:eastAsia="Times New Roman" w:hAnsi="Times New Roman" w:cs="Times New Roman"/>
                <w:sz w:val="24"/>
                <w:szCs w:val="18"/>
                <w:lang w:val="en-US"/>
              </w:rPr>
              <w:t>Shapiro-Wilk</w:t>
            </w:r>
          </w:p>
        </w:tc>
      </w:tr>
      <w:tr w:rsidR="006112FE" w:rsidRPr="006112FE" w:rsidTr="00384CC5">
        <w:trPr>
          <w:cantSplit/>
          <w:trHeight w:val="994"/>
          <w:tblHeader/>
          <w:jc w:val="center"/>
        </w:trPr>
        <w:tc>
          <w:tcPr>
            <w:tcW w:w="1560"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6112FE" w:rsidRPr="006112FE" w:rsidRDefault="006112FE" w:rsidP="006112FE">
            <w:pPr>
              <w:spacing w:after="0" w:line="240" w:lineRule="auto"/>
              <w:jc w:val="center"/>
              <w:rPr>
                <w:rFonts w:ascii="Times New Roman" w:eastAsia="Times New Roman" w:hAnsi="Times New Roman" w:cs="Times New Roman"/>
                <w:sz w:val="24"/>
                <w:szCs w:val="24"/>
                <w:lang w:val="en-US"/>
              </w:rPr>
            </w:pPr>
          </w:p>
        </w:tc>
        <w:tc>
          <w:tcPr>
            <w:tcW w:w="1842"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6112FE" w:rsidRPr="006112FE" w:rsidRDefault="006112FE" w:rsidP="006112FE">
            <w:pPr>
              <w:spacing w:after="0" w:line="240" w:lineRule="auto"/>
              <w:jc w:val="center"/>
              <w:rPr>
                <w:rFonts w:ascii="Times New Roman" w:eastAsia="Times New Roman" w:hAnsi="Times New Roman" w:cs="Times New Roman"/>
                <w:sz w:val="24"/>
                <w:szCs w:val="24"/>
                <w:lang w:val="en-US"/>
              </w:rPr>
            </w:pPr>
          </w:p>
        </w:tc>
        <w:tc>
          <w:tcPr>
            <w:tcW w:w="850" w:type="dxa"/>
            <w:tcBorders>
              <w:left w:val="single" w:sz="16" w:space="0" w:color="000000"/>
              <w:bottom w:val="single" w:sz="16" w:space="0" w:color="000000"/>
            </w:tcBorders>
            <w:shd w:val="clear" w:color="auto" w:fill="FFFFFF"/>
            <w:tcMar>
              <w:top w:w="30" w:type="dxa"/>
              <w:left w:w="30" w:type="dxa"/>
              <w:bottom w:w="30" w:type="dxa"/>
              <w:right w:w="30" w:type="dxa"/>
            </w:tcMar>
            <w:vAlign w:val="center"/>
          </w:tcPr>
          <w:p w:rsidR="006112FE" w:rsidRPr="006112FE" w:rsidRDefault="006112FE" w:rsidP="006112FE">
            <w:pPr>
              <w:spacing w:after="0" w:line="240" w:lineRule="auto"/>
              <w:jc w:val="center"/>
              <w:rPr>
                <w:rFonts w:ascii="Times New Roman" w:eastAsia="Times New Roman" w:hAnsi="Times New Roman" w:cs="Times New Roman"/>
                <w:sz w:val="24"/>
                <w:szCs w:val="18"/>
                <w:lang w:val="en-US"/>
              </w:rPr>
            </w:pPr>
            <w:r w:rsidRPr="006112FE">
              <w:rPr>
                <w:rFonts w:ascii="Times New Roman" w:eastAsia="Times New Roman" w:hAnsi="Times New Roman" w:cs="Times New Roman"/>
                <w:sz w:val="24"/>
                <w:szCs w:val="18"/>
                <w:lang w:val="en-US"/>
              </w:rPr>
              <w:t>Statistic</w:t>
            </w:r>
          </w:p>
        </w:tc>
        <w:tc>
          <w:tcPr>
            <w:tcW w:w="567" w:type="dxa"/>
            <w:tcBorders>
              <w:bottom w:val="single" w:sz="16" w:space="0" w:color="000000"/>
            </w:tcBorders>
            <w:shd w:val="clear" w:color="auto" w:fill="FFFFFF"/>
            <w:tcMar>
              <w:top w:w="30" w:type="dxa"/>
              <w:left w:w="30" w:type="dxa"/>
              <w:bottom w:w="30" w:type="dxa"/>
              <w:right w:w="30" w:type="dxa"/>
            </w:tcMar>
            <w:vAlign w:val="center"/>
          </w:tcPr>
          <w:p w:rsidR="006112FE" w:rsidRPr="006112FE" w:rsidRDefault="006112FE" w:rsidP="006112FE">
            <w:pPr>
              <w:spacing w:after="0" w:line="240" w:lineRule="auto"/>
              <w:jc w:val="center"/>
              <w:rPr>
                <w:rFonts w:ascii="Times New Roman" w:eastAsia="Times New Roman" w:hAnsi="Times New Roman" w:cs="Times New Roman"/>
                <w:sz w:val="24"/>
                <w:szCs w:val="18"/>
                <w:lang w:val="en-US"/>
              </w:rPr>
            </w:pPr>
            <w:r w:rsidRPr="006112FE">
              <w:rPr>
                <w:rFonts w:ascii="Times New Roman" w:eastAsia="Times New Roman" w:hAnsi="Times New Roman" w:cs="Times New Roman"/>
                <w:sz w:val="24"/>
                <w:szCs w:val="18"/>
                <w:lang w:val="en-US"/>
              </w:rPr>
              <w:t>Df</w:t>
            </w:r>
          </w:p>
        </w:tc>
        <w:tc>
          <w:tcPr>
            <w:tcW w:w="709" w:type="dxa"/>
            <w:tcBorders>
              <w:bottom w:val="single" w:sz="16" w:space="0" w:color="000000"/>
            </w:tcBorders>
            <w:shd w:val="clear" w:color="auto" w:fill="FFFFFF"/>
            <w:tcMar>
              <w:top w:w="30" w:type="dxa"/>
              <w:left w:w="30" w:type="dxa"/>
              <w:bottom w:w="30" w:type="dxa"/>
              <w:right w:w="30" w:type="dxa"/>
            </w:tcMar>
            <w:vAlign w:val="center"/>
          </w:tcPr>
          <w:p w:rsidR="006112FE" w:rsidRPr="006112FE" w:rsidRDefault="006112FE" w:rsidP="006112FE">
            <w:pPr>
              <w:spacing w:after="0" w:line="240" w:lineRule="auto"/>
              <w:jc w:val="center"/>
              <w:rPr>
                <w:rFonts w:ascii="Times New Roman" w:eastAsia="Times New Roman" w:hAnsi="Times New Roman" w:cs="Times New Roman"/>
                <w:sz w:val="24"/>
                <w:szCs w:val="18"/>
                <w:lang w:val="en-US"/>
              </w:rPr>
            </w:pPr>
            <w:r w:rsidRPr="006112FE">
              <w:rPr>
                <w:rFonts w:ascii="Times New Roman" w:eastAsia="Times New Roman" w:hAnsi="Times New Roman" w:cs="Times New Roman"/>
                <w:sz w:val="24"/>
                <w:szCs w:val="18"/>
                <w:lang w:val="en-US"/>
              </w:rPr>
              <w:t>Sig.</w:t>
            </w:r>
          </w:p>
        </w:tc>
        <w:tc>
          <w:tcPr>
            <w:tcW w:w="709" w:type="dxa"/>
            <w:tcBorders>
              <w:bottom w:val="single" w:sz="16" w:space="0" w:color="000000"/>
            </w:tcBorders>
            <w:shd w:val="clear" w:color="auto" w:fill="FFFFFF"/>
            <w:tcMar>
              <w:top w:w="30" w:type="dxa"/>
              <w:left w:w="30" w:type="dxa"/>
              <w:bottom w:w="30" w:type="dxa"/>
              <w:right w:w="30" w:type="dxa"/>
            </w:tcMar>
            <w:vAlign w:val="center"/>
          </w:tcPr>
          <w:p w:rsidR="006112FE" w:rsidRPr="006112FE" w:rsidRDefault="006112FE" w:rsidP="006112FE">
            <w:pPr>
              <w:spacing w:after="0" w:line="240" w:lineRule="auto"/>
              <w:jc w:val="center"/>
              <w:rPr>
                <w:rFonts w:ascii="Times New Roman" w:eastAsia="Times New Roman" w:hAnsi="Times New Roman" w:cs="Times New Roman"/>
                <w:sz w:val="24"/>
                <w:szCs w:val="18"/>
                <w:lang w:val="en-US"/>
              </w:rPr>
            </w:pPr>
            <w:r w:rsidRPr="006112FE">
              <w:rPr>
                <w:rFonts w:ascii="Times New Roman" w:eastAsia="Times New Roman" w:hAnsi="Times New Roman" w:cs="Times New Roman"/>
                <w:sz w:val="24"/>
                <w:szCs w:val="18"/>
                <w:lang w:val="en-US"/>
              </w:rPr>
              <w:t>Statistic</w:t>
            </w:r>
          </w:p>
        </w:tc>
        <w:tc>
          <w:tcPr>
            <w:tcW w:w="567" w:type="dxa"/>
            <w:tcBorders>
              <w:bottom w:val="single" w:sz="16" w:space="0" w:color="000000"/>
            </w:tcBorders>
            <w:shd w:val="clear" w:color="auto" w:fill="FFFFFF"/>
            <w:tcMar>
              <w:top w:w="30" w:type="dxa"/>
              <w:left w:w="30" w:type="dxa"/>
              <w:bottom w:w="30" w:type="dxa"/>
              <w:right w:w="30" w:type="dxa"/>
            </w:tcMar>
            <w:vAlign w:val="center"/>
          </w:tcPr>
          <w:p w:rsidR="006112FE" w:rsidRPr="006112FE" w:rsidRDefault="006112FE" w:rsidP="006112FE">
            <w:pPr>
              <w:spacing w:after="0" w:line="240" w:lineRule="auto"/>
              <w:jc w:val="center"/>
              <w:rPr>
                <w:rFonts w:ascii="Times New Roman" w:eastAsia="Times New Roman" w:hAnsi="Times New Roman" w:cs="Times New Roman"/>
                <w:sz w:val="24"/>
                <w:szCs w:val="18"/>
                <w:lang w:val="en-US"/>
              </w:rPr>
            </w:pPr>
            <w:r w:rsidRPr="006112FE">
              <w:rPr>
                <w:rFonts w:ascii="Times New Roman" w:eastAsia="Times New Roman" w:hAnsi="Times New Roman" w:cs="Times New Roman"/>
                <w:sz w:val="24"/>
                <w:szCs w:val="18"/>
                <w:lang w:val="en-US"/>
              </w:rPr>
              <w:t>df</w:t>
            </w:r>
          </w:p>
        </w:tc>
        <w:tc>
          <w:tcPr>
            <w:tcW w:w="567" w:type="dxa"/>
            <w:tcBorders>
              <w:bottom w:val="single" w:sz="16" w:space="0" w:color="000000"/>
              <w:right w:val="single" w:sz="16" w:space="0" w:color="000000"/>
            </w:tcBorders>
            <w:shd w:val="clear" w:color="auto" w:fill="FFFFFF"/>
            <w:tcMar>
              <w:top w:w="30" w:type="dxa"/>
              <w:left w:w="30" w:type="dxa"/>
              <w:bottom w:w="30" w:type="dxa"/>
              <w:right w:w="30" w:type="dxa"/>
            </w:tcMar>
            <w:vAlign w:val="center"/>
          </w:tcPr>
          <w:p w:rsidR="006112FE" w:rsidRPr="006112FE" w:rsidRDefault="006112FE" w:rsidP="006112FE">
            <w:pPr>
              <w:spacing w:after="0" w:line="240" w:lineRule="auto"/>
              <w:jc w:val="center"/>
              <w:rPr>
                <w:rFonts w:ascii="Times New Roman" w:eastAsia="Times New Roman" w:hAnsi="Times New Roman" w:cs="Times New Roman"/>
                <w:sz w:val="24"/>
                <w:szCs w:val="18"/>
                <w:lang w:val="en-US"/>
              </w:rPr>
            </w:pPr>
            <w:r w:rsidRPr="006112FE">
              <w:rPr>
                <w:rFonts w:ascii="Times New Roman" w:eastAsia="Times New Roman" w:hAnsi="Times New Roman" w:cs="Times New Roman"/>
                <w:sz w:val="24"/>
                <w:szCs w:val="18"/>
                <w:lang w:val="en-US"/>
              </w:rPr>
              <w:t>Sig.</w:t>
            </w:r>
          </w:p>
        </w:tc>
      </w:tr>
      <w:tr w:rsidR="006112FE" w:rsidRPr="006112FE" w:rsidTr="00384CC5">
        <w:trPr>
          <w:cantSplit/>
          <w:trHeight w:val="144"/>
          <w:tblHeader/>
          <w:jc w:val="center"/>
        </w:trPr>
        <w:tc>
          <w:tcPr>
            <w:tcW w:w="156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6112FE" w:rsidRPr="006112FE" w:rsidRDefault="006112FE" w:rsidP="006112FE">
            <w:pPr>
              <w:spacing w:after="0" w:line="240" w:lineRule="auto"/>
              <w:jc w:val="center"/>
              <w:rPr>
                <w:rFonts w:ascii="Times New Roman" w:eastAsia="Times New Roman" w:hAnsi="Times New Roman" w:cs="Times New Roman"/>
                <w:sz w:val="24"/>
                <w:szCs w:val="18"/>
                <w:lang w:val="en-US"/>
              </w:rPr>
            </w:pPr>
            <w:r w:rsidRPr="006112FE">
              <w:rPr>
                <w:rFonts w:ascii="Times New Roman" w:eastAsia="Times New Roman" w:hAnsi="Times New Roman" w:cs="Times New Roman"/>
                <w:sz w:val="24"/>
                <w:szCs w:val="18"/>
                <w:lang w:val="en-US"/>
              </w:rPr>
              <w:t>Kemampuan koneksi Matematis</w:t>
            </w:r>
          </w:p>
        </w:tc>
        <w:tc>
          <w:tcPr>
            <w:tcW w:w="184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6112FE" w:rsidRPr="006112FE" w:rsidRDefault="006112FE" w:rsidP="006112FE">
            <w:pPr>
              <w:spacing w:after="0" w:line="240" w:lineRule="auto"/>
              <w:jc w:val="center"/>
              <w:rPr>
                <w:rFonts w:ascii="Times New Roman" w:eastAsia="Times New Roman" w:hAnsi="Times New Roman" w:cs="Times New Roman"/>
                <w:sz w:val="24"/>
                <w:szCs w:val="18"/>
                <w:lang w:val="en-US"/>
              </w:rPr>
            </w:pPr>
            <w:r w:rsidRPr="006112FE">
              <w:rPr>
                <w:rFonts w:ascii="Times New Roman" w:eastAsia="Times New Roman" w:hAnsi="Times New Roman" w:cs="Times New Roman"/>
                <w:sz w:val="24"/>
                <w:szCs w:val="18"/>
                <w:lang w:val="en-US"/>
              </w:rPr>
              <w:t>Eksperimen</w:t>
            </w:r>
          </w:p>
        </w:tc>
        <w:tc>
          <w:tcPr>
            <w:tcW w:w="85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6112FE" w:rsidRPr="006112FE" w:rsidRDefault="006112FE" w:rsidP="006112FE">
            <w:pPr>
              <w:spacing w:after="0" w:line="240" w:lineRule="auto"/>
              <w:jc w:val="center"/>
              <w:rPr>
                <w:rFonts w:ascii="Times New Roman" w:eastAsia="Times New Roman" w:hAnsi="Times New Roman" w:cs="Times New Roman"/>
                <w:sz w:val="24"/>
                <w:szCs w:val="18"/>
                <w:lang w:val="en-US"/>
              </w:rPr>
            </w:pPr>
            <w:r w:rsidRPr="006112FE">
              <w:rPr>
                <w:rFonts w:ascii="Times New Roman" w:eastAsia="Times New Roman" w:hAnsi="Times New Roman" w:cs="Times New Roman"/>
                <w:sz w:val="24"/>
                <w:szCs w:val="18"/>
                <w:lang w:val="en-US"/>
              </w:rPr>
              <w:t>.089</w:t>
            </w:r>
          </w:p>
        </w:tc>
        <w:tc>
          <w:tcPr>
            <w:tcW w:w="567" w:type="dxa"/>
            <w:tcBorders>
              <w:top w:val="single" w:sz="16" w:space="0" w:color="000000"/>
              <w:bottom w:val="nil"/>
            </w:tcBorders>
            <w:shd w:val="clear" w:color="auto" w:fill="FFFFFF"/>
            <w:tcMar>
              <w:top w:w="30" w:type="dxa"/>
              <w:left w:w="30" w:type="dxa"/>
              <w:bottom w:w="30" w:type="dxa"/>
              <w:right w:w="30" w:type="dxa"/>
            </w:tcMar>
            <w:vAlign w:val="center"/>
          </w:tcPr>
          <w:p w:rsidR="006112FE" w:rsidRPr="006112FE" w:rsidRDefault="006112FE" w:rsidP="006112FE">
            <w:pPr>
              <w:spacing w:after="0" w:line="240" w:lineRule="auto"/>
              <w:jc w:val="center"/>
              <w:rPr>
                <w:rFonts w:ascii="Times New Roman" w:eastAsia="Times New Roman" w:hAnsi="Times New Roman" w:cs="Times New Roman"/>
                <w:sz w:val="24"/>
                <w:szCs w:val="18"/>
                <w:lang w:val="en-US"/>
              </w:rPr>
            </w:pPr>
            <w:r w:rsidRPr="006112FE">
              <w:rPr>
                <w:rFonts w:ascii="Times New Roman" w:eastAsia="Times New Roman" w:hAnsi="Times New Roman" w:cs="Times New Roman"/>
                <w:sz w:val="24"/>
                <w:szCs w:val="18"/>
                <w:lang w:val="en-US"/>
              </w:rPr>
              <w:t>31</w:t>
            </w: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6112FE" w:rsidRPr="006112FE" w:rsidRDefault="006112FE" w:rsidP="006112FE">
            <w:pPr>
              <w:spacing w:after="0" w:line="240" w:lineRule="auto"/>
              <w:jc w:val="center"/>
              <w:rPr>
                <w:rFonts w:ascii="Times New Roman" w:eastAsia="Times New Roman" w:hAnsi="Times New Roman" w:cs="Times New Roman"/>
                <w:sz w:val="24"/>
                <w:szCs w:val="18"/>
                <w:lang w:val="en-US"/>
              </w:rPr>
            </w:pPr>
            <w:r w:rsidRPr="006112FE">
              <w:rPr>
                <w:rFonts w:ascii="Times New Roman" w:eastAsia="Times New Roman" w:hAnsi="Times New Roman" w:cs="Times New Roman"/>
                <w:sz w:val="24"/>
                <w:szCs w:val="18"/>
                <w:lang w:val="en-US"/>
              </w:rPr>
              <w:t>.200</w:t>
            </w:r>
            <w:r w:rsidRPr="006112FE">
              <w:rPr>
                <w:rFonts w:ascii="Times New Roman" w:eastAsia="Times New Roman" w:hAnsi="Times New Roman" w:cs="Times New Roman"/>
                <w:sz w:val="24"/>
                <w:szCs w:val="18"/>
                <w:vertAlign w:val="superscript"/>
                <w:lang w:val="en-US"/>
              </w:rPr>
              <w:t>*</w:t>
            </w: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6112FE" w:rsidRPr="006112FE" w:rsidRDefault="006112FE" w:rsidP="006112FE">
            <w:pPr>
              <w:spacing w:after="0" w:line="240" w:lineRule="auto"/>
              <w:jc w:val="center"/>
              <w:rPr>
                <w:rFonts w:ascii="Times New Roman" w:eastAsia="Times New Roman" w:hAnsi="Times New Roman" w:cs="Times New Roman"/>
                <w:sz w:val="24"/>
                <w:szCs w:val="18"/>
                <w:lang w:val="en-US"/>
              </w:rPr>
            </w:pPr>
            <w:r w:rsidRPr="006112FE">
              <w:rPr>
                <w:rFonts w:ascii="Times New Roman" w:eastAsia="Times New Roman" w:hAnsi="Times New Roman" w:cs="Times New Roman"/>
                <w:sz w:val="24"/>
                <w:szCs w:val="18"/>
                <w:lang w:val="en-US"/>
              </w:rPr>
              <w:t>.974</w:t>
            </w:r>
          </w:p>
        </w:tc>
        <w:tc>
          <w:tcPr>
            <w:tcW w:w="567" w:type="dxa"/>
            <w:tcBorders>
              <w:top w:val="single" w:sz="16" w:space="0" w:color="000000"/>
              <w:bottom w:val="nil"/>
            </w:tcBorders>
            <w:shd w:val="clear" w:color="auto" w:fill="FFFFFF"/>
            <w:tcMar>
              <w:top w:w="30" w:type="dxa"/>
              <w:left w:w="30" w:type="dxa"/>
              <w:bottom w:w="30" w:type="dxa"/>
              <w:right w:w="30" w:type="dxa"/>
            </w:tcMar>
            <w:vAlign w:val="center"/>
          </w:tcPr>
          <w:p w:rsidR="006112FE" w:rsidRPr="006112FE" w:rsidRDefault="006112FE" w:rsidP="006112FE">
            <w:pPr>
              <w:spacing w:after="0" w:line="240" w:lineRule="auto"/>
              <w:jc w:val="center"/>
              <w:rPr>
                <w:rFonts w:ascii="Times New Roman" w:eastAsia="Times New Roman" w:hAnsi="Times New Roman" w:cs="Times New Roman"/>
                <w:sz w:val="24"/>
                <w:szCs w:val="18"/>
                <w:lang w:val="en-US"/>
              </w:rPr>
            </w:pPr>
            <w:r w:rsidRPr="006112FE">
              <w:rPr>
                <w:rFonts w:ascii="Times New Roman" w:eastAsia="Times New Roman" w:hAnsi="Times New Roman" w:cs="Times New Roman"/>
                <w:sz w:val="24"/>
                <w:szCs w:val="18"/>
                <w:lang w:val="en-US"/>
              </w:rPr>
              <w:t>31</w:t>
            </w:r>
          </w:p>
        </w:tc>
        <w:tc>
          <w:tcPr>
            <w:tcW w:w="567"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6112FE" w:rsidRPr="006112FE" w:rsidRDefault="006112FE" w:rsidP="006112FE">
            <w:pPr>
              <w:spacing w:after="0" w:line="240" w:lineRule="auto"/>
              <w:jc w:val="center"/>
              <w:rPr>
                <w:rFonts w:ascii="Times New Roman" w:eastAsia="Times New Roman" w:hAnsi="Times New Roman" w:cs="Times New Roman"/>
                <w:sz w:val="24"/>
                <w:szCs w:val="18"/>
                <w:lang w:val="en-US"/>
              </w:rPr>
            </w:pPr>
            <w:r w:rsidRPr="006112FE">
              <w:rPr>
                <w:rFonts w:ascii="Times New Roman" w:eastAsia="Times New Roman" w:hAnsi="Times New Roman" w:cs="Times New Roman"/>
                <w:sz w:val="24"/>
                <w:szCs w:val="18"/>
                <w:lang w:val="en-US"/>
              </w:rPr>
              <w:t>.649</w:t>
            </w:r>
          </w:p>
        </w:tc>
      </w:tr>
      <w:tr w:rsidR="006112FE" w:rsidRPr="006112FE" w:rsidTr="00384CC5">
        <w:trPr>
          <w:cantSplit/>
          <w:trHeight w:val="144"/>
          <w:tblHeader/>
          <w:jc w:val="center"/>
        </w:trPr>
        <w:tc>
          <w:tcPr>
            <w:tcW w:w="156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6112FE" w:rsidRPr="006112FE" w:rsidRDefault="006112FE" w:rsidP="006112FE">
            <w:pPr>
              <w:spacing w:after="0" w:line="240" w:lineRule="auto"/>
              <w:jc w:val="center"/>
              <w:rPr>
                <w:rFonts w:ascii="Times New Roman" w:eastAsia="Times New Roman" w:hAnsi="Times New Roman" w:cs="Times New Roman"/>
                <w:sz w:val="24"/>
                <w:szCs w:val="18"/>
                <w:lang w:val="en-US"/>
              </w:rPr>
            </w:pPr>
          </w:p>
        </w:tc>
        <w:tc>
          <w:tcPr>
            <w:tcW w:w="184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6112FE" w:rsidRPr="006112FE" w:rsidRDefault="006112FE" w:rsidP="006112FE">
            <w:pPr>
              <w:spacing w:after="0" w:line="240" w:lineRule="auto"/>
              <w:ind w:left="-30"/>
              <w:jc w:val="center"/>
              <w:rPr>
                <w:rFonts w:ascii="Times New Roman" w:eastAsia="Times New Roman" w:hAnsi="Times New Roman" w:cs="Times New Roman"/>
                <w:sz w:val="24"/>
                <w:szCs w:val="18"/>
                <w:lang w:val="en-US"/>
              </w:rPr>
            </w:pPr>
            <w:r w:rsidRPr="006112FE">
              <w:rPr>
                <w:rFonts w:ascii="Times New Roman" w:eastAsia="Times New Roman" w:hAnsi="Times New Roman" w:cs="Times New Roman"/>
                <w:sz w:val="24"/>
                <w:szCs w:val="18"/>
                <w:lang w:val="en-US"/>
              </w:rPr>
              <w:t>Kontrol</w:t>
            </w:r>
          </w:p>
        </w:tc>
        <w:tc>
          <w:tcPr>
            <w:tcW w:w="85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6112FE" w:rsidRPr="006112FE" w:rsidRDefault="006112FE" w:rsidP="006112FE">
            <w:pPr>
              <w:spacing w:after="0" w:line="240" w:lineRule="auto"/>
              <w:jc w:val="center"/>
              <w:rPr>
                <w:rFonts w:ascii="Times New Roman" w:eastAsia="Times New Roman" w:hAnsi="Times New Roman" w:cs="Times New Roman"/>
                <w:sz w:val="24"/>
                <w:szCs w:val="18"/>
                <w:lang w:val="en-US"/>
              </w:rPr>
            </w:pPr>
            <w:r w:rsidRPr="006112FE">
              <w:rPr>
                <w:rFonts w:ascii="Times New Roman" w:eastAsia="Times New Roman" w:hAnsi="Times New Roman" w:cs="Times New Roman"/>
                <w:sz w:val="24"/>
                <w:szCs w:val="18"/>
                <w:lang w:val="en-US"/>
              </w:rPr>
              <w:t>.132</w:t>
            </w:r>
          </w:p>
        </w:tc>
        <w:tc>
          <w:tcPr>
            <w:tcW w:w="567" w:type="dxa"/>
            <w:tcBorders>
              <w:top w:val="nil"/>
              <w:bottom w:val="single" w:sz="16" w:space="0" w:color="000000"/>
            </w:tcBorders>
            <w:shd w:val="clear" w:color="auto" w:fill="FFFFFF"/>
            <w:tcMar>
              <w:top w:w="30" w:type="dxa"/>
              <w:left w:w="30" w:type="dxa"/>
              <w:bottom w:w="30" w:type="dxa"/>
              <w:right w:w="30" w:type="dxa"/>
            </w:tcMar>
            <w:vAlign w:val="center"/>
          </w:tcPr>
          <w:p w:rsidR="006112FE" w:rsidRPr="006112FE" w:rsidRDefault="006112FE" w:rsidP="006112FE">
            <w:pPr>
              <w:spacing w:after="0" w:line="240" w:lineRule="auto"/>
              <w:jc w:val="center"/>
              <w:rPr>
                <w:rFonts w:ascii="Times New Roman" w:eastAsia="Times New Roman" w:hAnsi="Times New Roman" w:cs="Times New Roman"/>
                <w:sz w:val="24"/>
                <w:szCs w:val="18"/>
                <w:lang w:val="en-US"/>
              </w:rPr>
            </w:pPr>
            <w:r w:rsidRPr="006112FE">
              <w:rPr>
                <w:rFonts w:ascii="Times New Roman" w:eastAsia="Times New Roman" w:hAnsi="Times New Roman" w:cs="Times New Roman"/>
                <w:sz w:val="24"/>
                <w:szCs w:val="18"/>
                <w:lang w:val="en-US"/>
              </w:rPr>
              <w:t>31</w:t>
            </w:r>
          </w:p>
        </w:tc>
        <w:tc>
          <w:tcPr>
            <w:tcW w:w="709" w:type="dxa"/>
            <w:tcBorders>
              <w:top w:val="nil"/>
              <w:bottom w:val="single" w:sz="16" w:space="0" w:color="000000"/>
            </w:tcBorders>
            <w:shd w:val="clear" w:color="auto" w:fill="FFFFFF"/>
            <w:tcMar>
              <w:top w:w="30" w:type="dxa"/>
              <w:left w:w="30" w:type="dxa"/>
              <w:bottom w:w="30" w:type="dxa"/>
              <w:right w:w="30" w:type="dxa"/>
            </w:tcMar>
            <w:vAlign w:val="center"/>
          </w:tcPr>
          <w:p w:rsidR="006112FE" w:rsidRPr="006112FE" w:rsidRDefault="006112FE" w:rsidP="006112FE">
            <w:pPr>
              <w:spacing w:after="0" w:line="240" w:lineRule="auto"/>
              <w:jc w:val="center"/>
              <w:rPr>
                <w:rFonts w:ascii="Times New Roman" w:eastAsia="Times New Roman" w:hAnsi="Times New Roman" w:cs="Times New Roman"/>
                <w:sz w:val="24"/>
                <w:szCs w:val="18"/>
                <w:lang w:val="en-US"/>
              </w:rPr>
            </w:pPr>
            <w:r w:rsidRPr="006112FE">
              <w:rPr>
                <w:rFonts w:ascii="Times New Roman" w:eastAsia="Times New Roman" w:hAnsi="Times New Roman" w:cs="Times New Roman"/>
                <w:sz w:val="24"/>
                <w:szCs w:val="18"/>
                <w:lang w:val="en-US"/>
              </w:rPr>
              <w:t>.181</w:t>
            </w:r>
          </w:p>
        </w:tc>
        <w:tc>
          <w:tcPr>
            <w:tcW w:w="709" w:type="dxa"/>
            <w:tcBorders>
              <w:top w:val="nil"/>
              <w:bottom w:val="single" w:sz="16" w:space="0" w:color="000000"/>
            </w:tcBorders>
            <w:shd w:val="clear" w:color="auto" w:fill="FFFFFF"/>
            <w:tcMar>
              <w:top w:w="30" w:type="dxa"/>
              <w:left w:w="30" w:type="dxa"/>
              <w:bottom w:w="30" w:type="dxa"/>
              <w:right w:w="30" w:type="dxa"/>
            </w:tcMar>
            <w:vAlign w:val="center"/>
          </w:tcPr>
          <w:p w:rsidR="006112FE" w:rsidRPr="006112FE" w:rsidRDefault="006112FE" w:rsidP="006112FE">
            <w:pPr>
              <w:spacing w:after="0" w:line="240" w:lineRule="auto"/>
              <w:jc w:val="center"/>
              <w:rPr>
                <w:rFonts w:ascii="Times New Roman" w:eastAsia="Times New Roman" w:hAnsi="Times New Roman" w:cs="Times New Roman"/>
                <w:sz w:val="24"/>
                <w:szCs w:val="18"/>
                <w:lang w:val="en-US"/>
              </w:rPr>
            </w:pPr>
            <w:r w:rsidRPr="006112FE">
              <w:rPr>
                <w:rFonts w:ascii="Times New Roman" w:eastAsia="Times New Roman" w:hAnsi="Times New Roman" w:cs="Times New Roman"/>
                <w:sz w:val="24"/>
                <w:szCs w:val="18"/>
                <w:lang w:val="en-US"/>
              </w:rPr>
              <w:t>.943</w:t>
            </w:r>
          </w:p>
        </w:tc>
        <w:tc>
          <w:tcPr>
            <w:tcW w:w="567" w:type="dxa"/>
            <w:tcBorders>
              <w:top w:val="nil"/>
              <w:bottom w:val="single" w:sz="16" w:space="0" w:color="000000"/>
            </w:tcBorders>
            <w:shd w:val="clear" w:color="auto" w:fill="FFFFFF"/>
            <w:tcMar>
              <w:top w:w="30" w:type="dxa"/>
              <w:left w:w="30" w:type="dxa"/>
              <w:bottom w:w="30" w:type="dxa"/>
              <w:right w:w="30" w:type="dxa"/>
            </w:tcMar>
            <w:vAlign w:val="center"/>
          </w:tcPr>
          <w:p w:rsidR="006112FE" w:rsidRPr="006112FE" w:rsidRDefault="006112FE" w:rsidP="006112FE">
            <w:pPr>
              <w:spacing w:after="0" w:line="240" w:lineRule="auto"/>
              <w:jc w:val="center"/>
              <w:rPr>
                <w:rFonts w:ascii="Times New Roman" w:eastAsia="Times New Roman" w:hAnsi="Times New Roman" w:cs="Times New Roman"/>
                <w:sz w:val="24"/>
                <w:szCs w:val="18"/>
                <w:lang w:val="en-US"/>
              </w:rPr>
            </w:pPr>
            <w:r w:rsidRPr="006112FE">
              <w:rPr>
                <w:rFonts w:ascii="Times New Roman" w:eastAsia="Times New Roman" w:hAnsi="Times New Roman" w:cs="Times New Roman"/>
                <w:sz w:val="24"/>
                <w:szCs w:val="18"/>
                <w:lang w:val="en-US"/>
              </w:rPr>
              <w:t>31</w:t>
            </w:r>
          </w:p>
        </w:tc>
        <w:tc>
          <w:tcPr>
            <w:tcW w:w="567"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6112FE" w:rsidRPr="006112FE" w:rsidRDefault="006112FE" w:rsidP="006112FE">
            <w:pPr>
              <w:spacing w:after="0" w:line="240" w:lineRule="auto"/>
              <w:jc w:val="center"/>
              <w:rPr>
                <w:rFonts w:ascii="Times New Roman" w:eastAsia="Times New Roman" w:hAnsi="Times New Roman" w:cs="Times New Roman"/>
                <w:sz w:val="24"/>
                <w:szCs w:val="18"/>
                <w:lang w:val="en-US"/>
              </w:rPr>
            </w:pPr>
            <w:r w:rsidRPr="006112FE">
              <w:rPr>
                <w:rFonts w:ascii="Times New Roman" w:eastAsia="Times New Roman" w:hAnsi="Times New Roman" w:cs="Times New Roman"/>
                <w:sz w:val="24"/>
                <w:szCs w:val="18"/>
                <w:lang w:val="en-US"/>
              </w:rPr>
              <w:t>.102</w:t>
            </w:r>
          </w:p>
        </w:tc>
      </w:tr>
    </w:tbl>
    <w:p w:rsidR="006112FE" w:rsidRDefault="006112FE" w:rsidP="006112FE">
      <w:pPr>
        <w:spacing w:after="0" w:line="360" w:lineRule="auto"/>
        <w:ind w:left="851"/>
        <w:jc w:val="both"/>
        <w:rPr>
          <w:rFonts w:ascii="Times New Roman" w:eastAsia="Times New Roman" w:hAnsi="Times New Roman" w:cs="Times New Roman"/>
          <w:sz w:val="24"/>
          <w:szCs w:val="24"/>
        </w:rPr>
      </w:pPr>
    </w:p>
    <w:p w:rsidR="00F323CD" w:rsidRPr="006112FE" w:rsidRDefault="006112FE" w:rsidP="006112FE">
      <w:pPr>
        <w:spacing w:after="0" w:line="360" w:lineRule="auto"/>
        <w:ind w:left="851"/>
        <w:jc w:val="both"/>
        <w:rPr>
          <w:rFonts w:ascii="Times New Roman" w:eastAsia="Calibri" w:hAnsi="Times New Roman" w:cs="Times New Roman"/>
          <w:sz w:val="24"/>
          <w:szCs w:val="24"/>
          <w:lang w:eastAsia="id-ID"/>
        </w:rPr>
      </w:pPr>
      <w:r>
        <w:rPr>
          <w:rFonts w:ascii="Times New Roman" w:eastAsia="Times New Roman" w:hAnsi="Times New Roman" w:cs="Times New Roman"/>
          <w:sz w:val="24"/>
          <w:szCs w:val="24"/>
          <w:lang w:val="en-US"/>
        </w:rPr>
        <w:lastRenderedPageBreak/>
        <w:t xml:space="preserve">Dari tabel </w:t>
      </w:r>
      <w:r>
        <w:rPr>
          <w:rFonts w:ascii="Times New Roman" w:eastAsia="Times New Roman" w:hAnsi="Times New Roman" w:cs="Times New Roman"/>
          <w:sz w:val="24"/>
          <w:szCs w:val="24"/>
        </w:rPr>
        <w:t>5</w:t>
      </w:r>
      <w:r w:rsidR="00F323CD" w:rsidRPr="00F323CD">
        <w:rPr>
          <w:rFonts w:ascii="Times New Roman" w:eastAsia="Times New Roman" w:hAnsi="Times New Roman" w:cs="Times New Roman"/>
          <w:sz w:val="24"/>
          <w:szCs w:val="24"/>
          <w:lang w:val="en-US"/>
        </w:rPr>
        <w:t xml:space="preserve"> terlihat bahwa nilai signifikansi uji </w:t>
      </w:r>
      <w:r w:rsidR="00F323CD" w:rsidRPr="00F323CD">
        <w:rPr>
          <w:rFonts w:ascii="Times New Roman" w:eastAsia="Times New Roman" w:hAnsi="Times New Roman" w:cs="Times New Roman"/>
          <w:i/>
          <w:sz w:val="24"/>
          <w:szCs w:val="24"/>
          <w:lang w:val="en-US"/>
        </w:rPr>
        <w:t>shapiro-Wilk</w:t>
      </w:r>
      <w:r w:rsidR="00F323CD" w:rsidRPr="00F323CD">
        <w:rPr>
          <w:rFonts w:ascii="Times New Roman" w:eastAsia="Times New Roman" w:hAnsi="Times New Roman" w:cs="Times New Roman"/>
          <w:sz w:val="24"/>
          <w:szCs w:val="24"/>
          <w:lang w:val="en-US"/>
        </w:rPr>
        <w:t xml:space="preserve"> pada data peningkatan kemampuan koneksi matematis siswa kelas eksperimen</w:t>
      </w:r>
      <w:r w:rsidR="00F323CD" w:rsidRPr="00F323CD">
        <w:rPr>
          <w:rFonts w:ascii="Times New Roman" w:eastAsia="Times New Roman" w:hAnsi="Times New Roman" w:cs="Times New Roman"/>
          <w:sz w:val="24"/>
          <w:szCs w:val="18"/>
          <w:lang w:val="en-US"/>
        </w:rPr>
        <w:t xml:space="preserve"> yaitu 0,649 &gt; 0,05, begitu juga dengan siswa kelas kontrol</w:t>
      </w:r>
      <w:r w:rsidR="00F323CD" w:rsidRPr="00F323CD">
        <w:rPr>
          <w:rFonts w:ascii="Times New Roman" w:eastAsia="Times New Roman" w:hAnsi="Times New Roman" w:cs="Times New Roman"/>
          <w:i/>
          <w:sz w:val="24"/>
          <w:szCs w:val="18"/>
          <w:lang w:val="en-US"/>
        </w:rPr>
        <w:t xml:space="preserve"> </w:t>
      </w:r>
      <w:r w:rsidR="00F323CD" w:rsidRPr="00F323CD">
        <w:rPr>
          <w:rFonts w:ascii="Times New Roman" w:eastAsia="Times New Roman" w:hAnsi="Times New Roman" w:cs="Times New Roman"/>
          <w:sz w:val="24"/>
          <w:szCs w:val="18"/>
          <w:lang w:val="en-US"/>
        </w:rPr>
        <w:t>yaitu 0,102 &gt; 0,05. Artinya data peningkatan kemampuan koneksi matematis siswa kelas eksperimen dan kelas kontrol berdistribusi normal karena untuk nilai signifikansi yang lebih besar dari 0</w:t>
      </w:r>
      <w:proofErr w:type="gramStart"/>
      <w:r w:rsidR="00F323CD" w:rsidRPr="00F323CD">
        <w:rPr>
          <w:rFonts w:ascii="Times New Roman" w:eastAsia="Times New Roman" w:hAnsi="Times New Roman" w:cs="Times New Roman"/>
          <w:sz w:val="24"/>
          <w:szCs w:val="18"/>
          <w:lang w:val="en-US"/>
        </w:rPr>
        <w:t>,05</w:t>
      </w:r>
      <w:proofErr w:type="gramEnd"/>
      <w:r w:rsidR="00F323CD" w:rsidRPr="00F323CD">
        <w:rPr>
          <w:rFonts w:ascii="Times New Roman" w:eastAsia="Times New Roman" w:hAnsi="Times New Roman" w:cs="Times New Roman"/>
          <w:sz w:val="24"/>
          <w:szCs w:val="18"/>
          <w:lang w:val="en-US"/>
        </w:rPr>
        <w:t xml:space="preserve"> berarti </w:t>
      </w:r>
      <w:r w:rsidR="00F323CD" w:rsidRPr="00F323CD">
        <w:rPr>
          <w:rFonts w:ascii="Times New Roman" w:eastAsia="Times New Roman" w:hAnsi="Times New Roman" w:cs="Times New Roman"/>
          <w:color w:val="000000" w:themeColor="text1"/>
          <w:sz w:val="24"/>
          <w:szCs w:val="24"/>
          <w:lang w:val="en-US"/>
        </w:rPr>
        <w:t>H</w:t>
      </w:r>
      <w:r w:rsidR="00F323CD" w:rsidRPr="00F323CD">
        <w:rPr>
          <w:rFonts w:ascii="Times New Roman" w:eastAsia="Times New Roman" w:hAnsi="Times New Roman" w:cs="Times New Roman"/>
          <w:color w:val="000000" w:themeColor="text1"/>
          <w:sz w:val="24"/>
          <w:szCs w:val="24"/>
          <w:vertAlign w:val="subscript"/>
          <w:lang w:val="en-US"/>
        </w:rPr>
        <w:t xml:space="preserve">0 </w:t>
      </w:r>
      <w:r w:rsidR="00F323CD" w:rsidRPr="00F323CD">
        <w:rPr>
          <w:rFonts w:ascii="Times New Roman" w:eastAsia="Times New Roman" w:hAnsi="Times New Roman" w:cs="Times New Roman"/>
          <w:sz w:val="24"/>
          <w:szCs w:val="24"/>
          <w:lang w:val="en-US"/>
        </w:rPr>
        <w:t xml:space="preserve">diterima. </w:t>
      </w:r>
    </w:p>
    <w:p w:rsidR="006112FE" w:rsidRDefault="00F323CD" w:rsidP="006112FE">
      <w:pPr>
        <w:numPr>
          <w:ilvl w:val="0"/>
          <w:numId w:val="6"/>
        </w:numPr>
        <w:spacing w:after="0" w:line="360" w:lineRule="auto"/>
        <w:ind w:left="851" w:hanging="284"/>
        <w:jc w:val="both"/>
        <w:rPr>
          <w:rFonts w:ascii="Times New Roman" w:hAnsi="Times New Roman" w:cs="Times New Roman"/>
          <w:b/>
          <w:sz w:val="24"/>
          <w:szCs w:val="24"/>
        </w:rPr>
      </w:pPr>
      <w:r w:rsidRPr="00F323CD">
        <w:rPr>
          <w:rFonts w:ascii="Times New Roman" w:hAnsi="Times New Roman" w:cs="Times New Roman"/>
          <w:b/>
          <w:sz w:val="24"/>
          <w:szCs w:val="24"/>
        </w:rPr>
        <w:t>Uji Homogenitas Peningkatan Kemampuan Koneksi Matematis</w:t>
      </w:r>
    </w:p>
    <w:p w:rsidR="00F323CD" w:rsidRPr="006112FE" w:rsidRDefault="00F323CD" w:rsidP="006112FE">
      <w:pPr>
        <w:spacing w:after="0" w:line="360" w:lineRule="auto"/>
        <w:ind w:left="851"/>
        <w:jc w:val="both"/>
        <w:rPr>
          <w:rFonts w:ascii="Times New Roman" w:hAnsi="Times New Roman" w:cs="Times New Roman"/>
          <w:b/>
          <w:sz w:val="24"/>
          <w:szCs w:val="24"/>
        </w:rPr>
      </w:pPr>
      <w:r w:rsidRPr="006112FE">
        <w:rPr>
          <w:rFonts w:ascii="Times New Roman" w:eastAsia="Times New Roman" w:hAnsi="Times New Roman" w:cs="Times New Roman"/>
          <w:color w:val="000000" w:themeColor="text1"/>
          <w:sz w:val="24"/>
          <w:szCs w:val="24"/>
          <w:lang w:val="en-US"/>
        </w:rPr>
        <w:t xml:space="preserve">Hipotesis uji homogenitas data skor peningkatan kemampuan koneksi matematis siswa kelas eksperimen dan kelas kontrol </w:t>
      </w:r>
      <w:proofErr w:type="gramStart"/>
      <w:r w:rsidRPr="006112FE">
        <w:rPr>
          <w:rFonts w:ascii="Times New Roman" w:eastAsia="Times New Roman" w:hAnsi="Times New Roman" w:cs="Times New Roman"/>
          <w:color w:val="000000" w:themeColor="text1"/>
          <w:sz w:val="24"/>
          <w:szCs w:val="24"/>
          <w:lang w:val="en-US"/>
        </w:rPr>
        <w:t>adalah :</w:t>
      </w:r>
      <w:proofErr w:type="gramEnd"/>
    </w:p>
    <w:p w:rsidR="00F323CD" w:rsidRPr="00F323CD" w:rsidRDefault="00F323CD" w:rsidP="006112FE">
      <w:pPr>
        <w:spacing w:after="0" w:line="360" w:lineRule="auto"/>
        <w:ind w:left="851"/>
        <w:jc w:val="both"/>
        <w:rPr>
          <w:rFonts w:ascii="Times New Roman" w:eastAsia="Times New Roman" w:hAnsi="Times New Roman" w:cs="Times New Roman"/>
          <w:color w:val="000000" w:themeColor="text1"/>
          <w:sz w:val="24"/>
          <w:szCs w:val="24"/>
          <w:lang w:val="en-US"/>
        </w:rPr>
      </w:pPr>
      <w:r w:rsidRPr="00F323CD">
        <w:rPr>
          <w:rFonts w:ascii="Times New Roman" w:eastAsia="Times New Roman" w:hAnsi="Times New Roman" w:cs="Times New Roman"/>
          <w:color w:val="000000" w:themeColor="text1"/>
          <w:sz w:val="24"/>
          <w:szCs w:val="24"/>
          <w:lang w:val="en-US"/>
        </w:rPr>
        <w:t>H</w:t>
      </w:r>
      <w:r w:rsidRPr="00F323CD">
        <w:rPr>
          <w:rFonts w:ascii="Times New Roman" w:eastAsia="Times New Roman" w:hAnsi="Times New Roman" w:cs="Times New Roman"/>
          <w:color w:val="000000" w:themeColor="text1"/>
          <w:sz w:val="24"/>
          <w:szCs w:val="24"/>
          <w:vertAlign w:val="subscript"/>
          <w:lang w:val="en-US"/>
        </w:rPr>
        <w:t>0</w:t>
      </w:r>
      <w:r w:rsidRPr="00F323CD">
        <w:rPr>
          <w:rFonts w:ascii="Times New Roman" w:eastAsia="Times New Roman" w:hAnsi="Times New Roman" w:cs="Times New Roman"/>
          <w:color w:val="000000" w:themeColor="text1"/>
          <w:sz w:val="24"/>
          <w:szCs w:val="24"/>
          <w:lang w:val="en-US"/>
        </w:rPr>
        <w:tab/>
        <w:t xml:space="preserve">: varians data skor peningkatan kemampuan koneksi matematis  </w:t>
      </w:r>
    </w:p>
    <w:p w:rsidR="00F323CD" w:rsidRPr="00F323CD" w:rsidRDefault="00F323CD" w:rsidP="006112FE">
      <w:pPr>
        <w:spacing w:after="0" w:line="360" w:lineRule="auto"/>
        <w:ind w:left="1560" w:hanging="709"/>
        <w:jc w:val="both"/>
        <w:rPr>
          <w:rFonts w:ascii="Times New Roman" w:eastAsia="Times New Roman" w:hAnsi="Times New Roman" w:cs="Times New Roman"/>
          <w:color w:val="000000" w:themeColor="text1"/>
          <w:sz w:val="24"/>
          <w:szCs w:val="24"/>
          <w:lang w:val="en-US"/>
        </w:rPr>
      </w:pPr>
      <w:r w:rsidRPr="00F323CD">
        <w:rPr>
          <w:rFonts w:ascii="Times New Roman" w:eastAsia="Times New Roman" w:hAnsi="Times New Roman" w:cs="Times New Roman"/>
          <w:color w:val="000000" w:themeColor="text1"/>
          <w:sz w:val="24"/>
          <w:szCs w:val="24"/>
          <w:lang w:val="en-US"/>
        </w:rPr>
        <w:t xml:space="preserve">  </w:t>
      </w:r>
      <w:r w:rsidR="006112FE">
        <w:rPr>
          <w:rFonts w:ascii="Times New Roman" w:eastAsia="Times New Roman" w:hAnsi="Times New Roman" w:cs="Times New Roman"/>
          <w:color w:val="000000" w:themeColor="text1"/>
          <w:sz w:val="24"/>
          <w:szCs w:val="24"/>
        </w:rPr>
        <w:t xml:space="preserve">         </w:t>
      </w:r>
      <w:proofErr w:type="gramStart"/>
      <w:r w:rsidRPr="00F323CD">
        <w:rPr>
          <w:rFonts w:ascii="Times New Roman" w:eastAsia="Times New Roman" w:hAnsi="Times New Roman" w:cs="Times New Roman"/>
          <w:color w:val="000000" w:themeColor="text1"/>
          <w:sz w:val="24"/>
          <w:szCs w:val="24"/>
          <w:lang w:val="en-US"/>
        </w:rPr>
        <w:t>kedua</w:t>
      </w:r>
      <w:proofErr w:type="gramEnd"/>
      <w:r w:rsidRPr="00F323CD">
        <w:rPr>
          <w:rFonts w:ascii="Times New Roman" w:eastAsia="Times New Roman" w:hAnsi="Times New Roman" w:cs="Times New Roman"/>
          <w:color w:val="000000" w:themeColor="text1"/>
          <w:sz w:val="24"/>
          <w:szCs w:val="24"/>
          <w:lang w:val="en-US"/>
        </w:rPr>
        <w:t xml:space="preserve"> kelas homogen</w:t>
      </w:r>
    </w:p>
    <w:p w:rsidR="00F323CD" w:rsidRPr="00F323CD" w:rsidRDefault="00F323CD" w:rsidP="006112FE">
      <w:pPr>
        <w:spacing w:after="0" w:line="360" w:lineRule="auto"/>
        <w:ind w:left="851"/>
        <w:jc w:val="both"/>
        <w:rPr>
          <w:rFonts w:ascii="Times New Roman" w:eastAsia="Times New Roman" w:hAnsi="Times New Roman" w:cs="Times New Roman"/>
          <w:color w:val="000000" w:themeColor="text1"/>
          <w:sz w:val="24"/>
          <w:szCs w:val="24"/>
          <w:lang w:val="en-US"/>
        </w:rPr>
      </w:pPr>
      <w:r w:rsidRPr="00F323CD">
        <w:rPr>
          <w:rFonts w:ascii="Times New Roman" w:eastAsia="Times New Roman" w:hAnsi="Times New Roman" w:cs="Times New Roman"/>
          <w:color w:val="000000" w:themeColor="text1"/>
          <w:sz w:val="24"/>
          <w:szCs w:val="24"/>
          <w:lang w:val="en-US"/>
        </w:rPr>
        <w:t>H</w:t>
      </w:r>
      <w:r w:rsidRPr="00F323CD">
        <w:rPr>
          <w:rFonts w:ascii="Times New Roman" w:eastAsia="Times New Roman" w:hAnsi="Times New Roman" w:cs="Times New Roman"/>
          <w:color w:val="000000" w:themeColor="text1"/>
          <w:sz w:val="24"/>
          <w:szCs w:val="24"/>
          <w:vertAlign w:val="subscript"/>
          <w:lang w:val="en-US"/>
        </w:rPr>
        <w:t>1</w:t>
      </w:r>
      <w:r w:rsidRPr="00F323CD">
        <w:rPr>
          <w:rFonts w:ascii="Times New Roman" w:eastAsia="Times New Roman" w:hAnsi="Times New Roman" w:cs="Times New Roman"/>
          <w:color w:val="000000" w:themeColor="text1"/>
          <w:sz w:val="24"/>
          <w:szCs w:val="24"/>
          <w:vertAlign w:val="subscript"/>
          <w:lang w:val="en-US"/>
        </w:rPr>
        <w:tab/>
      </w:r>
      <w:r w:rsidRPr="00F323CD">
        <w:rPr>
          <w:rFonts w:ascii="Times New Roman" w:eastAsia="Times New Roman" w:hAnsi="Times New Roman" w:cs="Times New Roman"/>
          <w:color w:val="000000" w:themeColor="text1"/>
          <w:sz w:val="24"/>
          <w:szCs w:val="24"/>
          <w:lang w:val="en-US"/>
        </w:rPr>
        <w:t xml:space="preserve">: varians data skor peningkatan kemampuan koneksi matematis </w:t>
      </w:r>
    </w:p>
    <w:p w:rsidR="00F323CD" w:rsidRPr="00F323CD" w:rsidRDefault="00F323CD" w:rsidP="006112FE">
      <w:pPr>
        <w:spacing w:after="0" w:line="360" w:lineRule="auto"/>
        <w:ind w:left="851"/>
        <w:jc w:val="both"/>
        <w:rPr>
          <w:rFonts w:ascii="Times New Roman" w:eastAsia="Times New Roman" w:hAnsi="Times New Roman" w:cs="Times New Roman"/>
          <w:color w:val="000000" w:themeColor="text1"/>
          <w:sz w:val="24"/>
          <w:szCs w:val="24"/>
          <w:lang w:val="en-US"/>
        </w:rPr>
      </w:pPr>
      <w:r w:rsidRPr="00F323CD">
        <w:rPr>
          <w:rFonts w:ascii="Times New Roman" w:eastAsia="Times New Roman" w:hAnsi="Times New Roman" w:cs="Times New Roman"/>
          <w:color w:val="000000" w:themeColor="text1"/>
          <w:sz w:val="24"/>
          <w:szCs w:val="24"/>
          <w:lang w:val="en-US"/>
        </w:rPr>
        <w:t xml:space="preserve">  </w:t>
      </w:r>
      <w:r w:rsidR="006112FE">
        <w:rPr>
          <w:rFonts w:ascii="Times New Roman" w:eastAsia="Times New Roman" w:hAnsi="Times New Roman" w:cs="Times New Roman"/>
          <w:color w:val="000000" w:themeColor="text1"/>
          <w:sz w:val="24"/>
          <w:szCs w:val="24"/>
        </w:rPr>
        <w:t xml:space="preserve">         </w:t>
      </w:r>
      <w:proofErr w:type="gramStart"/>
      <w:r w:rsidRPr="00F323CD">
        <w:rPr>
          <w:rFonts w:ascii="Times New Roman" w:eastAsia="Times New Roman" w:hAnsi="Times New Roman" w:cs="Times New Roman"/>
          <w:color w:val="000000" w:themeColor="text1"/>
          <w:sz w:val="24"/>
          <w:szCs w:val="24"/>
          <w:lang w:val="en-US"/>
        </w:rPr>
        <w:t>kedua</w:t>
      </w:r>
      <w:proofErr w:type="gramEnd"/>
      <w:r w:rsidRPr="00F323CD">
        <w:rPr>
          <w:rFonts w:ascii="Times New Roman" w:eastAsia="Times New Roman" w:hAnsi="Times New Roman" w:cs="Times New Roman"/>
          <w:color w:val="000000" w:themeColor="text1"/>
          <w:sz w:val="24"/>
          <w:szCs w:val="24"/>
          <w:lang w:val="en-US"/>
        </w:rPr>
        <w:t xml:space="preserve"> kelas tidak homogen</w:t>
      </w:r>
    </w:p>
    <w:p w:rsidR="00F323CD" w:rsidRPr="006112FE" w:rsidRDefault="00F323CD" w:rsidP="006112FE">
      <w:pPr>
        <w:tabs>
          <w:tab w:val="left" w:pos="851"/>
        </w:tabs>
        <w:spacing w:after="0" w:line="360" w:lineRule="auto"/>
        <w:ind w:left="851"/>
        <w:jc w:val="both"/>
        <w:rPr>
          <w:rFonts w:ascii="Times New Roman" w:eastAsia="Times New Roman" w:hAnsi="Times New Roman" w:cs="Times New Roman"/>
          <w:color w:val="000000" w:themeColor="text1"/>
          <w:sz w:val="24"/>
          <w:szCs w:val="24"/>
        </w:rPr>
      </w:pPr>
      <w:r w:rsidRPr="00F323CD">
        <w:rPr>
          <w:rFonts w:ascii="Times New Roman" w:eastAsia="Times New Roman" w:hAnsi="Times New Roman" w:cs="Times New Roman"/>
          <w:color w:val="000000" w:themeColor="text1"/>
          <w:sz w:val="24"/>
          <w:szCs w:val="24"/>
          <w:lang w:val="en-US"/>
        </w:rPr>
        <w:tab/>
        <w:t xml:space="preserve">Kriteria pengujian hipotesis berdasarkan </w:t>
      </w:r>
      <w:r w:rsidRPr="00F323CD">
        <w:rPr>
          <w:rFonts w:ascii="Times New Roman" w:eastAsia="Times New Roman" w:hAnsi="Times New Roman" w:cs="Times New Roman"/>
          <w:i/>
          <w:color w:val="000000" w:themeColor="text1"/>
          <w:sz w:val="24"/>
          <w:szCs w:val="24"/>
          <w:lang w:val="en-US"/>
        </w:rPr>
        <w:t>P-Value</w:t>
      </w:r>
      <w:r w:rsidRPr="00F323CD">
        <w:rPr>
          <w:rFonts w:ascii="Times New Roman" w:eastAsia="Times New Roman" w:hAnsi="Times New Roman" w:cs="Times New Roman"/>
          <w:color w:val="000000" w:themeColor="text1"/>
          <w:sz w:val="24"/>
          <w:szCs w:val="24"/>
          <w:lang w:val="en-US"/>
        </w:rPr>
        <w:t xml:space="preserve"> dengan α = 0</w:t>
      </w:r>
      <w:proofErr w:type="gramStart"/>
      <w:r w:rsidRPr="00F323CD">
        <w:rPr>
          <w:rFonts w:ascii="Times New Roman" w:eastAsia="Times New Roman" w:hAnsi="Times New Roman" w:cs="Times New Roman"/>
          <w:color w:val="000000" w:themeColor="text1"/>
          <w:sz w:val="24"/>
          <w:szCs w:val="24"/>
          <w:lang w:val="en-US"/>
        </w:rPr>
        <w:t>,05</w:t>
      </w:r>
      <w:proofErr w:type="gramEnd"/>
      <w:r w:rsidRPr="00F323CD">
        <w:rPr>
          <w:rFonts w:ascii="Times New Roman" w:eastAsia="Times New Roman" w:hAnsi="Times New Roman" w:cs="Times New Roman"/>
          <w:color w:val="000000" w:themeColor="text1"/>
          <w:sz w:val="24"/>
          <w:szCs w:val="24"/>
          <w:lang w:val="en-US"/>
        </w:rPr>
        <w:t>, jika sig &lt; α, maka H</w:t>
      </w:r>
      <w:r w:rsidRPr="00F323CD">
        <w:rPr>
          <w:rFonts w:ascii="Times New Roman" w:eastAsia="Times New Roman" w:hAnsi="Times New Roman" w:cs="Times New Roman"/>
          <w:color w:val="000000" w:themeColor="text1"/>
          <w:sz w:val="24"/>
          <w:szCs w:val="24"/>
          <w:vertAlign w:val="subscript"/>
          <w:lang w:val="en-US"/>
        </w:rPr>
        <w:t xml:space="preserve">0 </w:t>
      </w:r>
      <w:r w:rsidRPr="00F323CD">
        <w:rPr>
          <w:rFonts w:ascii="Times New Roman" w:eastAsia="Times New Roman" w:hAnsi="Times New Roman" w:cs="Times New Roman"/>
          <w:color w:val="000000" w:themeColor="text1"/>
          <w:sz w:val="24"/>
          <w:szCs w:val="24"/>
          <w:lang w:val="en-US"/>
        </w:rPr>
        <w:t>ditolak dan jika sig ≥ α, maka H</w:t>
      </w:r>
      <w:r w:rsidRPr="00F323CD">
        <w:rPr>
          <w:rFonts w:ascii="Times New Roman" w:eastAsia="Times New Roman" w:hAnsi="Times New Roman" w:cs="Times New Roman"/>
          <w:color w:val="000000" w:themeColor="text1"/>
          <w:sz w:val="24"/>
          <w:szCs w:val="24"/>
          <w:vertAlign w:val="subscript"/>
          <w:lang w:val="en-US"/>
        </w:rPr>
        <w:t xml:space="preserve">0 </w:t>
      </w:r>
      <w:r w:rsidRPr="00F323CD">
        <w:rPr>
          <w:rFonts w:ascii="Times New Roman" w:eastAsia="Times New Roman" w:hAnsi="Times New Roman" w:cs="Times New Roman"/>
          <w:color w:val="000000" w:themeColor="text1"/>
          <w:sz w:val="24"/>
          <w:szCs w:val="24"/>
          <w:lang w:val="en-US"/>
        </w:rPr>
        <w:t xml:space="preserve">diterima. </w:t>
      </w:r>
      <w:proofErr w:type="gramStart"/>
      <w:r w:rsidRPr="00F323CD">
        <w:rPr>
          <w:rFonts w:ascii="Times New Roman" w:eastAsia="Times New Roman" w:hAnsi="Times New Roman" w:cs="Times New Roman"/>
          <w:color w:val="000000" w:themeColor="text1"/>
          <w:sz w:val="24"/>
          <w:szCs w:val="24"/>
          <w:lang w:val="en-US"/>
        </w:rPr>
        <w:t>Hasil dari Uji homogenitas data skor peningkatan diolah dengan menggunakan SPSS 16</w:t>
      </w:r>
      <w:r w:rsidR="006112FE">
        <w:rPr>
          <w:rFonts w:ascii="Times New Roman" w:eastAsia="Times New Roman" w:hAnsi="Times New Roman" w:cs="Times New Roman"/>
          <w:color w:val="000000" w:themeColor="text1"/>
          <w:sz w:val="24"/>
          <w:szCs w:val="24"/>
          <w:lang w:val="en-US"/>
        </w:rPr>
        <w:t xml:space="preserve">.0 yang disajikan pada Tabel </w:t>
      </w:r>
      <w:r w:rsidR="006112FE">
        <w:rPr>
          <w:rFonts w:ascii="Times New Roman" w:eastAsia="Times New Roman" w:hAnsi="Times New Roman" w:cs="Times New Roman"/>
          <w:color w:val="000000" w:themeColor="text1"/>
          <w:sz w:val="24"/>
          <w:szCs w:val="24"/>
        </w:rPr>
        <w:t>6</w:t>
      </w:r>
      <w:r w:rsidR="006112FE">
        <w:rPr>
          <w:rFonts w:ascii="Times New Roman" w:eastAsia="Times New Roman" w:hAnsi="Times New Roman" w:cs="Times New Roman"/>
          <w:color w:val="000000" w:themeColor="text1"/>
          <w:sz w:val="24"/>
          <w:szCs w:val="24"/>
          <w:lang w:val="en-US"/>
        </w:rPr>
        <w:t>.</w:t>
      </w:r>
      <w:proofErr w:type="gramEnd"/>
    </w:p>
    <w:p w:rsidR="00F323CD" w:rsidRPr="006112FE" w:rsidRDefault="006112FE" w:rsidP="00F323CD">
      <w:pPr>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lang w:val="en-US"/>
        </w:rPr>
        <w:t xml:space="preserve">Tabel </w:t>
      </w:r>
      <w:r>
        <w:rPr>
          <w:rFonts w:ascii="Times New Roman" w:eastAsia="Times New Roman" w:hAnsi="Times New Roman" w:cs="Times New Roman"/>
          <w:b/>
          <w:bCs/>
          <w:color w:val="000000" w:themeColor="text1"/>
          <w:sz w:val="24"/>
          <w:szCs w:val="24"/>
        </w:rPr>
        <w:t>6</w:t>
      </w:r>
    </w:p>
    <w:p w:rsidR="00F323CD" w:rsidRPr="00F323CD" w:rsidRDefault="00F323CD" w:rsidP="00F323CD">
      <w:pPr>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lang w:val="en-US"/>
        </w:rPr>
      </w:pPr>
      <w:r w:rsidRPr="00F323CD">
        <w:rPr>
          <w:rFonts w:ascii="Times New Roman" w:eastAsia="Times New Roman" w:hAnsi="Times New Roman" w:cs="Times New Roman"/>
          <w:b/>
          <w:bCs/>
          <w:color w:val="000000" w:themeColor="text1"/>
          <w:sz w:val="24"/>
          <w:szCs w:val="24"/>
          <w:lang w:val="en-US"/>
        </w:rPr>
        <w:t>Uji Homogenitas</w:t>
      </w:r>
    </w:p>
    <w:p w:rsidR="00F323CD" w:rsidRPr="006112FE" w:rsidRDefault="00F323CD" w:rsidP="006112FE">
      <w:pPr>
        <w:spacing w:after="0" w:line="360" w:lineRule="auto"/>
        <w:jc w:val="center"/>
        <w:rPr>
          <w:rFonts w:ascii="Times New Roman" w:eastAsia="Times New Roman" w:hAnsi="Times New Roman" w:cs="Times New Roman"/>
          <w:color w:val="000000" w:themeColor="text1"/>
          <w:sz w:val="24"/>
          <w:szCs w:val="24"/>
        </w:rPr>
      </w:pPr>
      <w:r w:rsidRPr="00F323CD">
        <w:rPr>
          <w:rFonts w:ascii="Times New Roman" w:eastAsia="Times New Roman" w:hAnsi="Times New Roman" w:cs="Times New Roman"/>
          <w:b/>
          <w:bCs/>
          <w:color w:val="000000" w:themeColor="text1"/>
          <w:sz w:val="24"/>
          <w:szCs w:val="24"/>
          <w:lang w:val="en-US"/>
        </w:rPr>
        <w:t xml:space="preserve">Data Skor </w:t>
      </w:r>
      <w:r w:rsidRPr="00F323CD">
        <w:rPr>
          <w:rFonts w:ascii="Times New Roman" w:eastAsia="Times New Roman" w:hAnsi="Times New Roman" w:cs="Times New Roman"/>
          <w:b/>
          <w:color w:val="000000" w:themeColor="text1"/>
          <w:sz w:val="24"/>
          <w:szCs w:val="24"/>
          <w:lang w:val="en-US"/>
        </w:rPr>
        <w:t>Peningkatan</w:t>
      </w:r>
      <w:r w:rsidRPr="00F323CD">
        <w:rPr>
          <w:rFonts w:ascii="Times New Roman" w:eastAsia="Times New Roman" w:hAnsi="Times New Roman" w:cs="Times New Roman"/>
          <w:b/>
          <w:bCs/>
          <w:color w:val="000000" w:themeColor="text1"/>
          <w:sz w:val="24"/>
          <w:szCs w:val="24"/>
          <w:lang w:val="en-US"/>
        </w:rPr>
        <w:t xml:space="preserve"> Kemampuan </w:t>
      </w:r>
      <w:r w:rsidRPr="00F323CD">
        <w:rPr>
          <w:rFonts w:ascii="Times New Roman" w:eastAsia="Times New Roman" w:hAnsi="Times New Roman" w:cs="Times New Roman"/>
          <w:b/>
          <w:color w:val="000000" w:themeColor="text1"/>
          <w:sz w:val="24"/>
          <w:szCs w:val="24"/>
          <w:lang w:val="en-US"/>
        </w:rPr>
        <w:t>Koneksi</w:t>
      </w:r>
      <w:r w:rsidRPr="00F323CD">
        <w:rPr>
          <w:rFonts w:ascii="Times New Roman" w:eastAsia="Times New Roman" w:hAnsi="Times New Roman" w:cs="Times New Roman"/>
          <w:b/>
          <w:bCs/>
          <w:color w:val="000000" w:themeColor="text1"/>
          <w:sz w:val="24"/>
          <w:szCs w:val="24"/>
          <w:lang w:val="en-US"/>
        </w:rPr>
        <w:t xml:space="preserve"> Matematis</w:t>
      </w:r>
    </w:p>
    <w:tbl>
      <w:tblPr>
        <w:tblW w:w="71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799"/>
        <w:gridCol w:w="1794"/>
        <w:gridCol w:w="1798"/>
        <w:gridCol w:w="1798"/>
      </w:tblGrid>
      <w:tr w:rsidR="00F323CD" w:rsidRPr="00F323CD" w:rsidTr="00617CD5">
        <w:trPr>
          <w:cantSplit/>
          <w:trHeight w:val="224"/>
          <w:tblHeader/>
          <w:jc w:val="center"/>
        </w:trPr>
        <w:tc>
          <w:tcPr>
            <w:tcW w:w="179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F323CD" w:rsidRPr="00F323CD" w:rsidRDefault="00F323CD" w:rsidP="00F323CD">
            <w:pPr>
              <w:autoSpaceDE w:val="0"/>
              <w:autoSpaceDN w:val="0"/>
              <w:adjustRightInd w:val="0"/>
              <w:spacing w:after="0" w:line="360" w:lineRule="auto"/>
              <w:jc w:val="center"/>
              <w:rPr>
                <w:rFonts w:ascii="Arial" w:eastAsia="Calibri" w:hAnsi="Arial" w:cs="Arial"/>
                <w:color w:val="000000"/>
                <w:sz w:val="18"/>
                <w:szCs w:val="18"/>
                <w:lang w:val="en-US" w:eastAsia="id-ID"/>
              </w:rPr>
            </w:pPr>
            <w:r w:rsidRPr="00F323CD">
              <w:rPr>
                <w:rFonts w:ascii="Arial" w:eastAsia="Calibri" w:hAnsi="Arial" w:cs="Arial"/>
                <w:color w:val="000000"/>
                <w:sz w:val="18"/>
                <w:szCs w:val="18"/>
                <w:lang w:val="en-US" w:eastAsia="id-ID"/>
              </w:rPr>
              <w:t>F</w:t>
            </w:r>
          </w:p>
        </w:tc>
        <w:tc>
          <w:tcPr>
            <w:tcW w:w="1794"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23CD" w:rsidRPr="00F323CD" w:rsidRDefault="00F323CD" w:rsidP="00F323CD">
            <w:pPr>
              <w:autoSpaceDE w:val="0"/>
              <w:autoSpaceDN w:val="0"/>
              <w:adjustRightInd w:val="0"/>
              <w:spacing w:after="0" w:line="360" w:lineRule="auto"/>
              <w:jc w:val="center"/>
              <w:rPr>
                <w:rFonts w:ascii="Arial" w:eastAsia="Calibri" w:hAnsi="Arial" w:cs="Arial"/>
                <w:color w:val="000000"/>
                <w:sz w:val="18"/>
                <w:szCs w:val="18"/>
                <w:lang w:val="en-US" w:eastAsia="id-ID"/>
              </w:rPr>
            </w:pPr>
            <w:r w:rsidRPr="00F323CD">
              <w:rPr>
                <w:rFonts w:ascii="Arial" w:eastAsia="Calibri" w:hAnsi="Arial" w:cs="Arial"/>
                <w:color w:val="000000"/>
                <w:sz w:val="18"/>
                <w:szCs w:val="18"/>
                <w:lang w:val="en-US" w:eastAsia="id-ID"/>
              </w:rPr>
              <w:t>df1</w:t>
            </w:r>
          </w:p>
        </w:tc>
        <w:tc>
          <w:tcPr>
            <w:tcW w:w="17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23CD" w:rsidRPr="00F323CD" w:rsidRDefault="00F323CD" w:rsidP="00F323CD">
            <w:pPr>
              <w:autoSpaceDE w:val="0"/>
              <w:autoSpaceDN w:val="0"/>
              <w:adjustRightInd w:val="0"/>
              <w:spacing w:after="0" w:line="360" w:lineRule="auto"/>
              <w:jc w:val="center"/>
              <w:rPr>
                <w:rFonts w:ascii="Arial" w:eastAsia="Calibri" w:hAnsi="Arial" w:cs="Arial"/>
                <w:color w:val="000000"/>
                <w:sz w:val="18"/>
                <w:szCs w:val="18"/>
                <w:lang w:val="en-US" w:eastAsia="id-ID"/>
              </w:rPr>
            </w:pPr>
            <w:r w:rsidRPr="00F323CD">
              <w:rPr>
                <w:rFonts w:ascii="Arial" w:eastAsia="Calibri" w:hAnsi="Arial" w:cs="Arial"/>
                <w:color w:val="000000"/>
                <w:sz w:val="18"/>
                <w:szCs w:val="18"/>
                <w:lang w:val="en-US" w:eastAsia="id-ID"/>
              </w:rPr>
              <w:t>df2</w:t>
            </w:r>
          </w:p>
        </w:tc>
        <w:tc>
          <w:tcPr>
            <w:tcW w:w="17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23CD" w:rsidRPr="00F323CD" w:rsidRDefault="00F323CD" w:rsidP="00F323CD">
            <w:pPr>
              <w:autoSpaceDE w:val="0"/>
              <w:autoSpaceDN w:val="0"/>
              <w:adjustRightInd w:val="0"/>
              <w:spacing w:after="0" w:line="360" w:lineRule="auto"/>
              <w:jc w:val="center"/>
              <w:rPr>
                <w:rFonts w:ascii="Arial" w:eastAsia="Calibri" w:hAnsi="Arial" w:cs="Arial"/>
                <w:color w:val="000000"/>
                <w:sz w:val="18"/>
                <w:szCs w:val="18"/>
                <w:lang w:val="en-US" w:eastAsia="id-ID"/>
              </w:rPr>
            </w:pPr>
            <w:r w:rsidRPr="00F323CD">
              <w:rPr>
                <w:rFonts w:ascii="Arial" w:eastAsia="Calibri" w:hAnsi="Arial" w:cs="Arial"/>
                <w:color w:val="000000"/>
                <w:sz w:val="18"/>
                <w:szCs w:val="18"/>
                <w:lang w:val="en-US" w:eastAsia="id-ID"/>
              </w:rPr>
              <w:t>Sig.</w:t>
            </w:r>
          </w:p>
        </w:tc>
      </w:tr>
      <w:tr w:rsidR="00F323CD" w:rsidRPr="00F323CD" w:rsidTr="00617CD5">
        <w:trPr>
          <w:cantSplit/>
          <w:trHeight w:val="224"/>
          <w:tblHeader/>
          <w:jc w:val="center"/>
        </w:trPr>
        <w:tc>
          <w:tcPr>
            <w:tcW w:w="179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F323CD" w:rsidRPr="00F323CD" w:rsidRDefault="00F323CD" w:rsidP="00F323CD">
            <w:pPr>
              <w:autoSpaceDE w:val="0"/>
              <w:autoSpaceDN w:val="0"/>
              <w:adjustRightInd w:val="0"/>
              <w:spacing w:after="0" w:line="360" w:lineRule="auto"/>
              <w:jc w:val="center"/>
              <w:rPr>
                <w:rFonts w:ascii="Arial" w:eastAsia="Calibri" w:hAnsi="Arial" w:cs="Arial"/>
                <w:color w:val="000000"/>
                <w:sz w:val="18"/>
                <w:szCs w:val="18"/>
                <w:lang w:val="en-US" w:eastAsia="id-ID"/>
              </w:rPr>
            </w:pPr>
            <w:r w:rsidRPr="00F323CD">
              <w:rPr>
                <w:rFonts w:ascii="Arial" w:eastAsia="Calibri" w:hAnsi="Arial" w:cs="Arial"/>
                <w:color w:val="000000"/>
                <w:sz w:val="18"/>
                <w:szCs w:val="18"/>
                <w:lang w:val="en-US" w:eastAsia="id-ID"/>
              </w:rPr>
              <w:t>1.708</w:t>
            </w:r>
          </w:p>
        </w:tc>
        <w:tc>
          <w:tcPr>
            <w:tcW w:w="1794"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23CD" w:rsidRPr="00F323CD" w:rsidRDefault="00F323CD" w:rsidP="00F323CD">
            <w:pPr>
              <w:autoSpaceDE w:val="0"/>
              <w:autoSpaceDN w:val="0"/>
              <w:adjustRightInd w:val="0"/>
              <w:spacing w:after="0" w:line="360" w:lineRule="auto"/>
              <w:jc w:val="center"/>
              <w:rPr>
                <w:rFonts w:ascii="Arial" w:eastAsia="Calibri" w:hAnsi="Arial" w:cs="Arial"/>
                <w:color w:val="000000"/>
                <w:sz w:val="18"/>
                <w:szCs w:val="18"/>
                <w:lang w:val="en-US" w:eastAsia="id-ID"/>
              </w:rPr>
            </w:pPr>
            <w:r w:rsidRPr="00F323CD">
              <w:rPr>
                <w:rFonts w:ascii="Arial" w:eastAsia="Calibri" w:hAnsi="Arial" w:cs="Arial"/>
                <w:color w:val="000000"/>
                <w:sz w:val="18"/>
                <w:szCs w:val="18"/>
                <w:lang w:val="en-US" w:eastAsia="id-ID"/>
              </w:rPr>
              <w:t>5</w:t>
            </w:r>
          </w:p>
        </w:tc>
        <w:tc>
          <w:tcPr>
            <w:tcW w:w="17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23CD" w:rsidRPr="00F323CD" w:rsidRDefault="00F323CD" w:rsidP="00F323CD">
            <w:pPr>
              <w:autoSpaceDE w:val="0"/>
              <w:autoSpaceDN w:val="0"/>
              <w:adjustRightInd w:val="0"/>
              <w:spacing w:after="0" w:line="360" w:lineRule="auto"/>
              <w:jc w:val="center"/>
              <w:rPr>
                <w:rFonts w:ascii="Arial" w:eastAsia="Calibri" w:hAnsi="Arial" w:cs="Arial"/>
                <w:color w:val="000000"/>
                <w:sz w:val="18"/>
                <w:szCs w:val="18"/>
                <w:lang w:val="en-US" w:eastAsia="id-ID"/>
              </w:rPr>
            </w:pPr>
            <w:r w:rsidRPr="00F323CD">
              <w:rPr>
                <w:rFonts w:ascii="Arial" w:eastAsia="Calibri" w:hAnsi="Arial" w:cs="Arial"/>
                <w:color w:val="000000"/>
                <w:sz w:val="18"/>
                <w:szCs w:val="18"/>
                <w:lang w:val="en-US" w:eastAsia="id-ID"/>
              </w:rPr>
              <w:t>56</w:t>
            </w:r>
          </w:p>
        </w:tc>
        <w:tc>
          <w:tcPr>
            <w:tcW w:w="17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23CD" w:rsidRPr="00F323CD" w:rsidRDefault="00F323CD" w:rsidP="00F323CD">
            <w:pPr>
              <w:autoSpaceDE w:val="0"/>
              <w:autoSpaceDN w:val="0"/>
              <w:adjustRightInd w:val="0"/>
              <w:spacing w:after="0" w:line="360" w:lineRule="auto"/>
              <w:jc w:val="center"/>
              <w:rPr>
                <w:rFonts w:ascii="Arial" w:eastAsia="Calibri" w:hAnsi="Arial" w:cs="Arial"/>
                <w:color w:val="000000"/>
                <w:sz w:val="18"/>
                <w:szCs w:val="18"/>
                <w:lang w:val="en-US" w:eastAsia="id-ID"/>
              </w:rPr>
            </w:pPr>
            <w:r w:rsidRPr="00F323CD">
              <w:rPr>
                <w:rFonts w:ascii="Arial" w:eastAsia="Calibri" w:hAnsi="Arial" w:cs="Arial"/>
                <w:color w:val="000000"/>
                <w:sz w:val="18"/>
                <w:szCs w:val="18"/>
                <w:lang w:val="en-US" w:eastAsia="id-ID"/>
              </w:rPr>
              <w:t>.148</w:t>
            </w:r>
          </w:p>
        </w:tc>
      </w:tr>
    </w:tbl>
    <w:p w:rsidR="00F323CD" w:rsidRPr="00F323CD" w:rsidRDefault="00F323CD" w:rsidP="00F323CD">
      <w:pPr>
        <w:autoSpaceDE w:val="0"/>
        <w:autoSpaceDN w:val="0"/>
        <w:adjustRightInd w:val="0"/>
        <w:spacing w:after="0" w:line="360" w:lineRule="auto"/>
        <w:rPr>
          <w:rFonts w:ascii="Times New Roman" w:eastAsia="Calibri" w:hAnsi="Times New Roman" w:cs="Times New Roman"/>
          <w:sz w:val="24"/>
          <w:szCs w:val="24"/>
          <w:lang w:val="en-US" w:eastAsia="id-ID"/>
        </w:rPr>
      </w:pPr>
    </w:p>
    <w:p w:rsidR="00F323CD" w:rsidRPr="00F323CD" w:rsidRDefault="00F323CD" w:rsidP="006112FE">
      <w:pPr>
        <w:spacing w:after="0" w:line="360" w:lineRule="auto"/>
        <w:ind w:left="851"/>
        <w:jc w:val="both"/>
        <w:rPr>
          <w:rFonts w:ascii="Times New Roman" w:eastAsia="Times New Roman" w:hAnsi="Times New Roman" w:cs="Times New Roman"/>
          <w:sz w:val="24"/>
          <w:szCs w:val="24"/>
          <w:lang w:val="en-US"/>
        </w:rPr>
      </w:pPr>
      <w:r w:rsidRPr="00F323CD">
        <w:rPr>
          <w:rFonts w:ascii="Times New Roman" w:eastAsia="Times New Roman" w:hAnsi="Times New Roman" w:cs="Times New Roman"/>
          <w:sz w:val="24"/>
          <w:szCs w:val="24"/>
          <w:lang w:val="en-US"/>
        </w:rPr>
        <w:t xml:space="preserve">Nilai signifikansi yang diperoleh 0,148 &gt; 0,05 maka </w:t>
      </w:r>
      <w:r w:rsidRPr="00F323CD">
        <w:rPr>
          <w:rFonts w:ascii="Times New Roman" w:eastAsia="Times New Roman" w:hAnsi="Times New Roman" w:cs="Times New Roman"/>
          <w:color w:val="000000" w:themeColor="text1"/>
          <w:sz w:val="24"/>
          <w:szCs w:val="24"/>
          <w:lang w:val="en-US"/>
        </w:rPr>
        <w:t>H</w:t>
      </w:r>
      <w:r w:rsidRPr="00F323CD">
        <w:rPr>
          <w:rFonts w:ascii="Times New Roman" w:eastAsia="Times New Roman" w:hAnsi="Times New Roman" w:cs="Times New Roman"/>
          <w:color w:val="000000" w:themeColor="text1"/>
          <w:sz w:val="24"/>
          <w:szCs w:val="24"/>
          <w:vertAlign w:val="subscript"/>
          <w:lang w:val="en-US"/>
        </w:rPr>
        <w:t xml:space="preserve">0 </w:t>
      </w:r>
      <w:r w:rsidRPr="00F323CD">
        <w:rPr>
          <w:rFonts w:ascii="Times New Roman" w:eastAsia="Times New Roman" w:hAnsi="Times New Roman" w:cs="Times New Roman"/>
          <w:sz w:val="24"/>
          <w:szCs w:val="24"/>
          <w:lang w:val="en-US"/>
        </w:rPr>
        <w:t>diterima, sehingga data kedua kelas tersebut homogen. Karena data tersebut normal dan homogen, maka langkah selanjutnya yang dilakukan untuk melihat interaksi KAM (Tinggi, sedang, rendah) dan model pembelajaran, dalam hal ini kita melakukan pengujian terhadap hipotesis dengan anova 2 jalur menggunakan SPSS 16.0.</w:t>
      </w:r>
    </w:p>
    <w:p w:rsidR="00F323CD" w:rsidRPr="00F323CD" w:rsidRDefault="00F323CD" w:rsidP="006112FE">
      <w:pPr>
        <w:numPr>
          <w:ilvl w:val="0"/>
          <w:numId w:val="6"/>
        </w:numPr>
        <w:spacing w:after="0" w:line="360" w:lineRule="auto"/>
        <w:ind w:left="851" w:hanging="284"/>
        <w:jc w:val="both"/>
        <w:rPr>
          <w:rFonts w:ascii="Times New Roman" w:hAnsi="Times New Roman" w:cs="Times New Roman"/>
          <w:b/>
          <w:sz w:val="24"/>
          <w:szCs w:val="24"/>
        </w:rPr>
      </w:pPr>
      <w:r w:rsidRPr="00F323CD">
        <w:rPr>
          <w:rFonts w:ascii="Times New Roman" w:hAnsi="Times New Roman" w:cs="Times New Roman"/>
          <w:b/>
          <w:sz w:val="24"/>
          <w:szCs w:val="24"/>
        </w:rPr>
        <w:t>Analisis Peningkatan Kemampuan Koneksi Matematis</w:t>
      </w:r>
    </w:p>
    <w:p w:rsidR="00F323CD" w:rsidRPr="00F323CD" w:rsidRDefault="00F323CD" w:rsidP="006112FE">
      <w:pPr>
        <w:spacing w:after="0" w:line="360" w:lineRule="auto"/>
        <w:ind w:left="851"/>
        <w:jc w:val="both"/>
        <w:rPr>
          <w:rFonts w:ascii="Times New Roman" w:hAnsi="Times New Roman" w:cs="Times New Roman"/>
          <w:sz w:val="24"/>
          <w:szCs w:val="24"/>
        </w:rPr>
      </w:pPr>
      <w:r w:rsidRPr="00F323CD">
        <w:rPr>
          <w:rFonts w:ascii="Times New Roman" w:hAnsi="Times New Roman" w:cs="Times New Roman"/>
          <w:sz w:val="24"/>
          <w:szCs w:val="24"/>
        </w:rPr>
        <w:t>Untuk menganalisis peningkatan kemampuan koneksi matematis menggunakan Uji anova dua jalur, adapun hasil perhitungannya sebagai berikut:</w:t>
      </w:r>
    </w:p>
    <w:p w:rsidR="00F323CD" w:rsidRPr="006112FE" w:rsidRDefault="006112FE" w:rsidP="00F323CD">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 xml:space="preserve">Tabel </w:t>
      </w:r>
      <w:r>
        <w:rPr>
          <w:rFonts w:ascii="Times New Roman" w:eastAsia="Times New Roman" w:hAnsi="Times New Roman" w:cs="Times New Roman"/>
          <w:b/>
          <w:sz w:val="24"/>
          <w:szCs w:val="24"/>
        </w:rPr>
        <w:t>7</w:t>
      </w:r>
    </w:p>
    <w:p w:rsidR="00F323CD" w:rsidRPr="00F323CD" w:rsidRDefault="00F323CD" w:rsidP="006112FE">
      <w:pPr>
        <w:spacing w:after="0" w:line="360" w:lineRule="auto"/>
        <w:ind w:left="851"/>
        <w:jc w:val="center"/>
        <w:rPr>
          <w:rFonts w:ascii="Times New Roman" w:eastAsia="Times New Roman" w:hAnsi="Times New Roman" w:cs="Times New Roman"/>
          <w:b/>
          <w:sz w:val="24"/>
          <w:szCs w:val="24"/>
          <w:lang w:val="en-US"/>
        </w:rPr>
      </w:pPr>
      <w:r w:rsidRPr="00F323CD">
        <w:rPr>
          <w:rFonts w:ascii="Times New Roman" w:eastAsia="Times New Roman" w:hAnsi="Times New Roman" w:cs="Times New Roman"/>
          <w:b/>
          <w:sz w:val="24"/>
          <w:szCs w:val="24"/>
          <w:lang w:val="en-US"/>
        </w:rPr>
        <w:t>Hasil Uji Anova Dua Jalur Skor Peningkatan Kemampuan Koneksi Matematis</w:t>
      </w:r>
    </w:p>
    <w:tbl>
      <w:tblPr>
        <w:tblW w:w="8275" w:type="dxa"/>
        <w:tblInd w:w="7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814"/>
        <w:gridCol w:w="1599"/>
        <w:gridCol w:w="1108"/>
        <w:gridCol w:w="1534"/>
        <w:gridCol w:w="1110"/>
        <w:gridCol w:w="1110"/>
      </w:tblGrid>
      <w:tr w:rsidR="00F323CD" w:rsidRPr="00F323CD" w:rsidTr="006112FE">
        <w:trPr>
          <w:cantSplit/>
          <w:tblHeader/>
        </w:trPr>
        <w:tc>
          <w:tcPr>
            <w:tcW w:w="181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323CD" w:rsidRPr="00F323CD" w:rsidRDefault="00F323CD" w:rsidP="00F323CD">
            <w:pPr>
              <w:spacing w:after="0" w:line="360" w:lineRule="auto"/>
              <w:rPr>
                <w:rFonts w:ascii="Arial" w:eastAsia="Times New Roman" w:hAnsi="Arial" w:cs="Arial"/>
                <w:sz w:val="18"/>
                <w:szCs w:val="18"/>
                <w:lang w:val="en-US"/>
              </w:rPr>
            </w:pPr>
            <w:r w:rsidRPr="00F323CD">
              <w:rPr>
                <w:rFonts w:ascii="Arial" w:eastAsia="Times New Roman" w:hAnsi="Arial" w:cs="Arial"/>
                <w:sz w:val="18"/>
                <w:szCs w:val="18"/>
                <w:lang w:val="en-US"/>
              </w:rPr>
              <w:lastRenderedPageBreak/>
              <w:t>Source</w:t>
            </w:r>
          </w:p>
        </w:tc>
        <w:tc>
          <w:tcPr>
            <w:tcW w:w="159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323CD" w:rsidRPr="00F323CD" w:rsidRDefault="00F323CD" w:rsidP="00F323CD">
            <w:pPr>
              <w:spacing w:after="0" w:line="360" w:lineRule="auto"/>
              <w:jc w:val="center"/>
              <w:rPr>
                <w:rFonts w:ascii="Arial" w:eastAsia="Times New Roman" w:hAnsi="Arial" w:cs="Arial"/>
                <w:sz w:val="18"/>
                <w:szCs w:val="18"/>
                <w:lang w:val="en-US"/>
              </w:rPr>
            </w:pPr>
            <w:r w:rsidRPr="00F323CD">
              <w:rPr>
                <w:rFonts w:ascii="Arial" w:eastAsia="Times New Roman" w:hAnsi="Arial" w:cs="Arial"/>
                <w:sz w:val="18"/>
                <w:szCs w:val="18"/>
                <w:lang w:val="en-US"/>
              </w:rPr>
              <w:t>Type III Sum of Squares</w:t>
            </w:r>
          </w:p>
        </w:tc>
        <w:tc>
          <w:tcPr>
            <w:tcW w:w="110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23CD" w:rsidRPr="00F323CD" w:rsidRDefault="00F323CD" w:rsidP="00F323CD">
            <w:pPr>
              <w:spacing w:after="0" w:line="360" w:lineRule="auto"/>
              <w:jc w:val="center"/>
              <w:rPr>
                <w:rFonts w:ascii="Arial" w:eastAsia="Times New Roman" w:hAnsi="Arial" w:cs="Arial"/>
                <w:sz w:val="18"/>
                <w:szCs w:val="18"/>
                <w:lang w:val="en-US"/>
              </w:rPr>
            </w:pPr>
            <w:r w:rsidRPr="00F323CD">
              <w:rPr>
                <w:rFonts w:ascii="Arial" w:eastAsia="Times New Roman" w:hAnsi="Arial" w:cs="Arial"/>
                <w:sz w:val="18"/>
                <w:szCs w:val="18"/>
                <w:lang w:val="en-US"/>
              </w:rPr>
              <w:t>Df</w:t>
            </w:r>
          </w:p>
        </w:tc>
        <w:tc>
          <w:tcPr>
            <w:tcW w:w="153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23CD" w:rsidRPr="00F323CD" w:rsidRDefault="00F323CD" w:rsidP="00F323CD">
            <w:pPr>
              <w:spacing w:after="0" w:line="360" w:lineRule="auto"/>
              <w:jc w:val="center"/>
              <w:rPr>
                <w:rFonts w:ascii="Arial" w:eastAsia="Times New Roman" w:hAnsi="Arial" w:cs="Arial"/>
                <w:sz w:val="18"/>
                <w:szCs w:val="18"/>
                <w:lang w:val="en-US"/>
              </w:rPr>
            </w:pPr>
            <w:r w:rsidRPr="00F323CD">
              <w:rPr>
                <w:rFonts w:ascii="Arial" w:eastAsia="Times New Roman" w:hAnsi="Arial" w:cs="Arial"/>
                <w:sz w:val="18"/>
                <w:szCs w:val="18"/>
                <w:lang w:val="en-US"/>
              </w:rPr>
              <w:t>Mean Square</w:t>
            </w:r>
          </w:p>
        </w:tc>
        <w:tc>
          <w:tcPr>
            <w:tcW w:w="111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23CD" w:rsidRPr="00F323CD" w:rsidRDefault="00F323CD" w:rsidP="00F323CD">
            <w:pPr>
              <w:spacing w:after="0" w:line="360" w:lineRule="auto"/>
              <w:jc w:val="center"/>
              <w:rPr>
                <w:rFonts w:ascii="Arial" w:eastAsia="Times New Roman" w:hAnsi="Arial" w:cs="Arial"/>
                <w:sz w:val="18"/>
                <w:szCs w:val="18"/>
                <w:lang w:val="en-US"/>
              </w:rPr>
            </w:pPr>
            <w:r w:rsidRPr="00F323CD">
              <w:rPr>
                <w:rFonts w:ascii="Arial" w:eastAsia="Times New Roman" w:hAnsi="Arial" w:cs="Arial"/>
                <w:sz w:val="18"/>
                <w:szCs w:val="18"/>
                <w:lang w:val="en-US"/>
              </w:rPr>
              <w:t>F</w:t>
            </w:r>
          </w:p>
        </w:tc>
        <w:tc>
          <w:tcPr>
            <w:tcW w:w="111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323CD" w:rsidRPr="00F323CD" w:rsidRDefault="00F323CD" w:rsidP="00F323CD">
            <w:pPr>
              <w:spacing w:after="0" w:line="360" w:lineRule="auto"/>
              <w:jc w:val="center"/>
              <w:rPr>
                <w:rFonts w:ascii="Arial" w:eastAsia="Times New Roman" w:hAnsi="Arial" w:cs="Arial"/>
                <w:sz w:val="18"/>
                <w:szCs w:val="18"/>
                <w:lang w:val="en-US"/>
              </w:rPr>
            </w:pPr>
            <w:r w:rsidRPr="00F323CD">
              <w:rPr>
                <w:rFonts w:ascii="Arial" w:eastAsia="Times New Roman" w:hAnsi="Arial" w:cs="Arial"/>
                <w:sz w:val="18"/>
                <w:szCs w:val="18"/>
                <w:lang w:val="en-US"/>
              </w:rPr>
              <w:t>Sig.</w:t>
            </w:r>
          </w:p>
        </w:tc>
      </w:tr>
      <w:tr w:rsidR="00F323CD" w:rsidRPr="00F323CD" w:rsidTr="006112FE">
        <w:trPr>
          <w:cantSplit/>
          <w:tblHeader/>
        </w:trPr>
        <w:tc>
          <w:tcPr>
            <w:tcW w:w="181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323CD" w:rsidRPr="00F323CD" w:rsidRDefault="00F323CD" w:rsidP="00F323CD">
            <w:pPr>
              <w:spacing w:after="0" w:line="360" w:lineRule="auto"/>
              <w:rPr>
                <w:rFonts w:ascii="Arial" w:eastAsia="Times New Roman" w:hAnsi="Arial" w:cs="Arial"/>
                <w:sz w:val="18"/>
                <w:szCs w:val="18"/>
                <w:lang w:val="en-US"/>
              </w:rPr>
            </w:pPr>
            <w:r w:rsidRPr="00F323CD">
              <w:rPr>
                <w:rFonts w:ascii="Arial" w:eastAsia="Times New Roman" w:hAnsi="Arial" w:cs="Arial"/>
                <w:sz w:val="18"/>
                <w:szCs w:val="18"/>
                <w:lang w:val="en-US"/>
              </w:rPr>
              <w:t>Corrected Model</w:t>
            </w:r>
          </w:p>
        </w:tc>
        <w:tc>
          <w:tcPr>
            <w:tcW w:w="159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323CD" w:rsidRPr="00F323CD" w:rsidRDefault="00F323CD" w:rsidP="00F323CD">
            <w:pPr>
              <w:spacing w:after="0" w:line="360" w:lineRule="auto"/>
              <w:jc w:val="right"/>
              <w:rPr>
                <w:rFonts w:ascii="Arial" w:eastAsia="Times New Roman" w:hAnsi="Arial" w:cs="Arial"/>
                <w:sz w:val="18"/>
                <w:szCs w:val="18"/>
                <w:lang w:val="en-US"/>
              </w:rPr>
            </w:pPr>
            <w:r w:rsidRPr="00F323CD">
              <w:rPr>
                <w:rFonts w:ascii="Arial" w:eastAsia="Times New Roman" w:hAnsi="Arial" w:cs="Arial"/>
                <w:sz w:val="18"/>
                <w:szCs w:val="18"/>
                <w:lang w:val="en-US"/>
              </w:rPr>
              <w:t>1778.014</w:t>
            </w:r>
            <w:r w:rsidRPr="00F323CD">
              <w:rPr>
                <w:rFonts w:ascii="Arial" w:eastAsia="Times New Roman" w:hAnsi="Arial" w:cs="Arial"/>
                <w:sz w:val="18"/>
                <w:szCs w:val="18"/>
                <w:vertAlign w:val="superscript"/>
                <w:lang w:val="en-US"/>
              </w:rPr>
              <w:t>a</w:t>
            </w:r>
          </w:p>
        </w:tc>
        <w:tc>
          <w:tcPr>
            <w:tcW w:w="1108" w:type="dxa"/>
            <w:tcBorders>
              <w:top w:val="single" w:sz="16" w:space="0" w:color="000000"/>
              <w:bottom w:val="nil"/>
            </w:tcBorders>
            <w:shd w:val="clear" w:color="auto" w:fill="FFFFFF"/>
            <w:tcMar>
              <w:top w:w="30" w:type="dxa"/>
              <w:left w:w="30" w:type="dxa"/>
              <w:bottom w:w="30" w:type="dxa"/>
              <w:right w:w="30" w:type="dxa"/>
            </w:tcMar>
            <w:vAlign w:val="center"/>
          </w:tcPr>
          <w:p w:rsidR="00F323CD" w:rsidRPr="00F323CD" w:rsidRDefault="00F323CD" w:rsidP="00F323CD">
            <w:pPr>
              <w:spacing w:after="0" w:line="360" w:lineRule="auto"/>
              <w:jc w:val="right"/>
              <w:rPr>
                <w:rFonts w:ascii="Arial" w:eastAsia="Times New Roman" w:hAnsi="Arial" w:cs="Arial"/>
                <w:sz w:val="18"/>
                <w:szCs w:val="18"/>
                <w:lang w:val="en-US"/>
              </w:rPr>
            </w:pPr>
            <w:r w:rsidRPr="00F323CD">
              <w:rPr>
                <w:rFonts w:ascii="Arial" w:eastAsia="Times New Roman" w:hAnsi="Arial" w:cs="Arial"/>
                <w:sz w:val="18"/>
                <w:szCs w:val="18"/>
                <w:lang w:val="en-US"/>
              </w:rPr>
              <w:t>5</w:t>
            </w:r>
          </w:p>
        </w:tc>
        <w:tc>
          <w:tcPr>
            <w:tcW w:w="1534" w:type="dxa"/>
            <w:tcBorders>
              <w:top w:val="single" w:sz="16" w:space="0" w:color="000000"/>
              <w:bottom w:val="nil"/>
            </w:tcBorders>
            <w:shd w:val="clear" w:color="auto" w:fill="FFFFFF"/>
            <w:tcMar>
              <w:top w:w="30" w:type="dxa"/>
              <w:left w:w="30" w:type="dxa"/>
              <w:bottom w:w="30" w:type="dxa"/>
              <w:right w:w="30" w:type="dxa"/>
            </w:tcMar>
            <w:vAlign w:val="center"/>
          </w:tcPr>
          <w:p w:rsidR="00F323CD" w:rsidRPr="00F323CD" w:rsidRDefault="00F323CD" w:rsidP="00F323CD">
            <w:pPr>
              <w:spacing w:after="0" w:line="360" w:lineRule="auto"/>
              <w:jc w:val="right"/>
              <w:rPr>
                <w:rFonts w:ascii="Arial" w:eastAsia="Times New Roman" w:hAnsi="Arial" w:cs="Arial"/>
                <w:sz w:val="18"/>
                <w:szCs w:val="18"/>
                <w:lang w:val="en-US"/>
              </w:rPr>
            </w:pPr>
            <w:r w:rsidRPr="00F323CD">
              <w:rPr>
                <w:rFonts w:ascii="Arial" w:eastAsia="Times New Roman" w:hAnsi="Arial" w:cs="Arial"/>
                <w:sz w:val="18"/>
                <w:szCs w:val="18"/>
                <w:lang w:val="en-US"/>
              </w:rPr>
              <w:t>355.603</w:t>
            </w:r>
          </w:p>
        </w:tc>
        <w:tc>
          <w:tcPr>
            <w:tcW w:w="1110" w:type="dxa"/>
            <w:tcBorders>
              <w:top w:val="single" w:sz="16" w:space="0" w:color="000000"/>
              <w:bottom w:val="nil"/>
            </w:tcBorders>
            <w:shd w:val="clear" w:color="auto" w:fill="FFFFFF"/>
            <w:tcMar>
              <w:top w:w="30" w:type="dxa"/>
              <w:left w:w="30" w:type="dxa"/>
              <w:bottom w:w="30" w:type="dxa"/>
              <w:right w:w="30" w:type="dxa"/>
            </w:tcMar>
            <w:vAlign w:val="center"/>
          </w:tcPr>
          <w:p w:rsidR="00F323CD" w:rsidRPr="00F323CD" w:rsidRDefault="00F323CD" w:rsidP="00F323CD">
            <w:pPr>
              <w:spacing w:after="0" w:line="360" w:lineRule="auto"/>
              <w:jc w:val="right"/>
              <w:rPr>
                <w:rFonts w:ascii="Arial" w:eastAsia="Times New Roman" w:hAnsi="Arial" w:cs="Arial"/>
                <w:sz w:val="18"/>
                <w:szCs w:val="18"/>
                <w:lang w:val="en-US"/>
              </w:rPr>
            </w:pPr>
            <w:r w:rsidRPr="00F323CD">
              <w:rPr>
                <w:rFonts w:ascii="Arial" w:eastAsia="Times New Roman" w:hAnsi="Arial" w:cs="Arial"/>
                <w:sz w:val="18"/>
                <w:szCs w:val="18"/>
                <w:lang w:val="en-US"/>
              </w:rPr>
              <w:t>14.292</w:t>
            </w:r>
          </w:p>
        </w:tc>
        <w:tc>
          <w:tcPr>
            <w:tcW w:w="111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23CD" w:rsidRPr="00F323CD" w:rsidRDefault="00F323CD" w:rsidP="00F323CD">
            <w:pPr>
              <w:spacing w:after="0" w:line="360" w:lineRule="auto"/>
              <w:jc w:val="right"/>
              <w:rPr>
                <w:rFonts w:ascii="Arial" w:eastAsia="Times New Roman" w:hAnsi="Arial" w:cs="Arial"/>
                <w:sz w:val="18"/>
                <w:szCs w:val="18"/>
                <w:lang w:val="en-US"/>
              </w:rPr>
            </w:pPr>
            <w:r w:rsidRPr="00F323CD">
              <w:rPr>
                <w:rFonts w:ascii="Arial" w:eastAsia="Times New Roman" w:hAnsi="Arial" w:cs="Arial"/>
                <w:sz w:val="18"/>
                <w:szCs w:val="18"/>
                <w:lang w:val="en-US"/>
              </w:rPr>
              <w:t>.000</w:t>
            </w:r>
          </w:p>
        </w:tc>
      </w:tr>
      <w:tr w:rsidR="00F323CD" w:rsidRPr="00F323CD" w:rsidTr="006112FE">
        <w:trPr>
          <w:cantSplit/>
          <w:tblHeader/>
        </w:trPr>
        <w:tc>
          <w:tcPr>
            <w:tcW w:w="181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323CD" w:rsidRPr="00F323CD" w:rsidRDefault="00F323CD" w:rsidP="00F323CD">
            <w:pPr>
              <w:spacing w:after="0" w:line="360" w:lineRule="auto"/>
              <w:rPr>
                <w:rFonts w:ascii="Arial" w:eastAsia="Times New Roman" w:hAnsi="Arial" w:cs="Arial"/>
                <w:sz w:val="18"/>
                <w:szCs w:val="18"/>
                <w:lang w:val="en-US"/>
              </w:rPr>
            </w:pPr>
            <w:r w:rsidRPr="00F323CD">
              <w:rPr>
                <w:rFonts w:ascii="Arial" w:eastAsia="Times New Roman" w:hAnsi="Arial" w:cs="Arial"/>
                <w:sz w:val="18"/>
                <w:szCs w:val="18"/>
                <w:lang w:val="en-US"/>
              </w:rPr>
              <w:t>Intercept</w:t>
            </w:r>
          </w:p>
        </w:tc>
        <w:tc>
          <w:tcPr>
            <w:tcW w:w="1599" w:type="dxa"/>
            <w:tcBorders>
              <w:top w:val="nil"/>
              <w:left w:val="single" w:sz="16" w:space="0" w:color="000000"/>
              <w:bottom w:val="nil"/>
            </w:tcBorders>
            <w:shd w:val="clear" w:color="auto" w:fill="FFFFFF"/>
            <w:tcMar>
              <w:top w:w="30" w:type="dxa"/>
              <w:left w:w="30" w:type="dxa"/>
              <w:bottom w:w="30" w:type="dxa"/>
              <w:right w:w="30" w:type="dxa"/>
            </w:tcMar>
            <w:vAlign w:val="center"/>
          </w:tcPr>
          <w:p w:rsidR="00F323CD" w:rsidRPr="00F323CD" w:rsidRDefault="00F323CD" w:rsidP="00F323CD">
            <w:pPr>
              <w:spacing w:after="0" w:line="360" w:lineRule="auto"/>
              <w:jc w:val="right"/>
              <w:rPr>
                <w:rFonts w:ascii="Arial" w:eastAsia="Times New Roman" w:hAnsi="Arial" w:cs="Arial"/>
                <w:sz w:val="18"/>
                <w:szCs w:val="18"/>
                <w:lang w:val="en-US"/>
              </w:rPr>
            </w:pPr>
            <w:r w:rsidRPr="00F323CD">
              <w:rPr>
                <w:rFonts w:ascii="Arial" w:eastAsia="Times New Roman" w:hAnsi="Arial" w:cs="Arial"/>
                <w:sz w:val="18"/>
                <w:szCs w:val="18"/>
                <w:lang w:val="en-US"/>
              </w:rPr>
              <w:t>35812.683</w:t>
            </w:r>
          </w:p>
        </w:tc>
        <w:tc>
          <w:tcPr>
            <w:tcW w:w="1108" w:type="dxa"/>
            <w:tcBorders>
              <w:top w:val="nil"/>
              <w:bottom w:val="nil"/>
            </w:tcBorders>
            <w:shd w:val="clear" w:color="auto" w:fill="FFFFFF"/>
            <w:tcMar>
              <w:top w:w="30" w:type="dxa"/>
              <w:left w:w="30" w:type="dxa"/>
              <w:bottom w:w="30" w:type="dxa"/>
              <w:right w:w="30" w:type="dxa"/>
            </w:tcMar>
            <w:vAlign w:val="center"/>
          </w:tcPr>
          <w:p w:rsidR="00F323CD" w:rsidRPr="00F323CD" w:rsidRDefault="00F323CD" w:rsidP="00F323CD">
            <w:pPr>
              <w:spacing w:after="0" w:line="360" w:lineRule="auto"/>
              <w:jc w:val="right"/>
              <w:rPr>
                <w:rFonts w:ascii="Arial" w:eastAsia="Times New Roman" w:hAnsi="Arial" w:cs="Arial"/>
                <w:sz w:val="18"/>
                <w:szCs w:val="18"/>
                <w:lang w:val="en-US"/>
              </w:rPr>
            </w:pPr>
            <w:r w:rsidRPr="00F323CD">
              <w:rPr>
                <w:rFonts w:ascii="Arial" w:eastAsia="Times New Roman" w:hAnsi="Arial" w:cs="Arial"/>
                <w:sz w:val="18"/>
                <w:szCs w:val="18"/>
                <w:lang w:val="en-US"/>
              </w:rPr>
              <w:t>1</w:t>
            </w:r>
          </w:p>
        </w:tc>
        <w:tc>
          <w:tcPr>
            <w:tcW w:w="1534" w:type="dxa"/>
            <w:tcBorders>
              <w:top w:val="nil"/>
              <w:bottom w:val="nil"/>
            </w:tcBorders>
            <w:shd w:val="clear" w:color="auto" w:fill="FFFFFF"/>
            <w:tcMar>
              <w:top w:w="30" w:type="dxa"/>
              <w:left w:w="30" w:type="dxa"/>
              <w:bottom w:w="30" w:type="dxa"/>
              <w:right w:w="30" w:type="dxa"/>
            </w:tcMar>
            <w:vAlign w:val="center"/>
          </w:tcPr>
          <w:p w:rsidR="00F323CD" w:rsidRPr="00F323CD" w:rsidRDefault="00F323CD" w:rsidP="00F323CD">
            <w:pPr>
              <w:spacing w:after="0" w:line="360" w:lineRule="auto"/>
              <w:jc w:val="right"/>
              <w:rPr>
                <w:rFonts w:ascii="Arial" w:eastAsia="Times New Roman" w:hAnsi="Arial" w:cs="Arial"/>
                <w:sz w:val="18"/>
                <w:szCs w:val="18"/>
                <w:lang w:val="en-US"/>
              </w:rPr>
            </w:pPr>
            <w:r w:rsidRPr="00F323CD">
              <w:rPr>
                <w:rFonts w:ascii="Arial" w:eastAsia="Times New Roman" w:hAnsi="Arial" w:cs="Arial"/>
                <w:sz w:val="18"/>
                <w:szCs w:val="18"/>
                <w:lang w:val="en-US"/>
              </w:rPr>
              <w:t>35812.683</w:t>
            </w:r>
          </w:p>
        </w:tc>
        <w:tc>
          <w:tcPr>
            <w:tcW w:w="1110" w:type="dxa"/>
            <w:tcBorders>
              <w:top w:val="nil"/>
              <w:bottom w:val="nil"/>
            </w:tcBorders>
            <w:shd w:val="clear" w:color="auto" w:fill="FFFFFF"/>
            <w:tcMar>
              <w:top w:w="30" w:type="dxa"/>
              <w:left w:w="30" w:type="dxa"/>
              <w:bottom w:w="30" w:type="dxa"/>
              <w:right w:w="30" w:type="dxa"/>
            </w:tcMar>
            <w:vAlign w:val="center"/>
          </w:tcPr>
          <w:p w:rsidR="00F323CD" w:rsidRPr="00F323CD" w:rsidRDefault="00F323CD" w:rsidP="00F323CD">
            <w:pPr>
              <w:spacing w:after="0" w:line="360" w:lineRule="auto"/>
              <w:jc w:val="right"/>
              <w:rPr>
                <w:rFonts w:ascii="Arial" w:eastAsia="Times New Roman" w:hAnsi="Arial" w:cs="Arial"/>
                <w:sz w:val="18"/>
                <w:szCs w:val="18"/>
                <w:lang w:val="en-US"/>
              </w:rPr>
            </w:pPr>
            <w:r w:rsidRPr="00F323CD">
              <w:rPr>
                <w:rFonts w:ascii="Arial" w:eastAsia="Times New Roman" w:hAnsi="Arial" w:cs="Arial"/>
                <w:sz w:val="18"/>
                <w:szCs w:val="18"/>
                <w:lang w:val="en-US"/>
              </w:rPr>
              <w:t>1.439E3</w:t>
            </w:r>
          </w:p>
        </w:tc>
        <w:tc>
          <w:tcPr>
            <w:tcW w:w="1110" w:type="dxa"/>
            <w:tcBorders>
              <w:top w:val="nil"/>
              <w:bottom w:val="nil"/>
              <w:right w:val="single" w:sz="16" w:space="0" w:color="000000"/>
            </w:tcBorders>
            <w:shd w:val="clear" w:color="auto" w:fill="FFFFFF"/>
            <w:tcMar>
              <w:top w:w="30" w:type="dxa"/>
              <w:left w:w="30" w:type="dxa"/>
              <w:bottom w:w="30" w:type="dxa"/>
              <w:right w:w="30" w:type="dxa"/>
            </w:tcMar>
            <w:vAlign w:val="center"/>
          </w:tcPr>
          <w:p w:rsidR="00F323CD" w:rsidRPr="00F323CD" w:rsidRDefault="00F323CD" w:rsidP="00F323CD">
            <w:pPr>
              <w:spacing w:after="0" w:line="360" w:lineRule="auto"/>
              <w:jc w:val="right"/>
              <w:rPr>
                <w:rFonts w:ascii="Arial" w:eastAsia="Times New Roman" w:hAnsi="Arial" w:cs="Arial"/>
                <w:sz w:val="18"/>
                <w:szCs w:val="18"/>
                <w:lang w:val="en-US"/>
              </w:rPr>
            </w:pPr>
            <w:r w:rsidRPr="00F323CD">
              <w:rPr>
                <w:rFonts w:ascii="Arial" w:eastAsia="Times New Roman" w:hAnsi="Arial" w:cs="Arial"/>
                <w:sz w:val="18"/>
                <w:szCs w:val="18"/>
                <w:lang w:val="en-US"/>
              </w:rPr>
              <w:t>.000</w:t>
            </w:r>
          </w:p>
        </w:tc>
      </w:tr>
      <w:tr w:rsidR="00F323CD" w:rsidRPr="00F323CD" w:rsidTr="006112FE">
        <w:trPr>
          <w:cantSplit/>
          <w:tblHeader/>
        </w:trPr>
        <w:tc>
          <w:tcPr>
            <w:tcW w:w="181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323CD" w:rsidRPr="00F323CD" w:rsidRDefault="00F323CD" w:rsidP="00F323CD">
            <w:pPr>
              <w:spacing w:after="0" w:line="360" w:lineRule="auto"/>
              <w:rPr>
                <w:rFonts w:ascii="Arial" w:eastAsia="Times New Roman" w:hAnsi="Arial" w:cs="Arial"/>
                <w:sz w:val="18"/>
                <w:szCs w:val="18"/>
                <w:lang w:val="en-US"/>
              </w:rPr>
            </w:pPr>
            <w:r w:rsidRPr="00F323CD">
              <w:rPr>
                <w:rFonts w:ascii="Arial" w:eastAsia="Times New Roman" w:hAnsi="Arial" w:cs="Arial"/>
                <w:sz w:val="18"/>
                <w:szCs w:val="18"/>
                <w:lang w:val="en-US"/>
              </w:rPr>
              <w:t>Pembelajaran</w:t>
            </w:r>
          </w:p>
        </w:tc>
        <w:tc>
          <w:tcPr>
            <w:tcW w:w="1599" w:type="dxa"/>
            <w:tcBorders>
              <w:top w:val="nil"/>
              <w:left w:val="single" w:sz="16" w:space="0" w:color="000000"/>
              <w:bottom w:val="nil"/>
            </w:tcBorders>
            <w:shd w:val="clear" w:color="auto" w:fill="FFFFFF"/>
            <w:tcMar>
              <w:top w:w="30" w:type="dxa"/>
              <w:left w:w="30" w:type="dxa"/>
              <w:bottom w:w="30" w:type="dxa"/>
              <w:right w:w="30" w:type="dxa"/>
            </w:tcMar>
            <w:vAlign w:val="center"/>
          </w:tcPr>
          <w:p w:rsidR="00F323CD" w:rsidRPr="00F323CD" w:rsidRDefault="00F323CD" w:rsidP="00F323CD">
            <w:pPr>
              <w:spacing w:after="0" w:line="360" w:lineRule="auto"/>
              <w:jc w:val="right"/>
              <w:rPr>
                <w:rFonts w:ascii="Arial" w:eastAsia="Times New Roman" w:hAnsi="Arial" w:cs="Arial"/>
                <w:sz w:val="18"/>
                <w:szCs w:val="18"/>
                <w:lang w:val="en-US"/>
              </w:rPr>
            </w:pPr>
            <w:r w:rsidRPr="00F323CD">
              <w:rPr>
                <w:rFonts w:ascii="Arial" w:eastAsia="Times New Roman" w:hAnsi="Arial" w:cs="Arial"/>
                <w:sz w:val="18"/>
                <w:szCs w:val="18"/>
                <w:lang w:val="en-US"/>
              </w:rPr>
              <w:t>705.131</w:t>
            </w:r>
          </w:p>
        </w:tc>
        <w:tc>
          <w:tcPr>
            <w:tcW w:w="1108" w:type="dxa"/>
            <w:tcBorders>
              <w:top w:val="nil"/>
              <w:bottom w:val="nil"/>
            </w:tcBorders>
            <w:shd w:val="clear" w:color="auto" w:fill="FFFFFF"/>
            <w:tcMar>
              <w:top w:w="30" w:type="dxa"/>
              <w:left w:w="30" w:type="dxa"/>
              <w:bottom w:w="30" w:type="dxa"/>
              <w:right w:w="30" w:type="dxa"/>
            </w:tcMar>
            <w:vAlign w:val="center"/>
          </w:tcPr>
          <w:p w:rsidR="00F323CD" w:rsidRPr="00F323CD" w:rsidRDefault="00F323CD" w:rsidP="00F323CD">
            <w:pPr>
              <w:spacing w:after="0" w:line="360" w:lineRule="auto"/>
              <w:jc w:val="right"/>
              <w:rPr>
                <w:rFonts w:ascii="Arial" w:eastAsia="Times New Roman" w:hAnsi="Arial" w:cs="Arial"/>
                <w:sz w:val="18"/>
                <w:szCs w:val="18"/>
                <w:lang w:val="en-US"/>
              </w:rPr>
            </w:pPr>
            <w:r w:rsidRPr="00F323CD">
              <w:rPr>
                <w:rFonts w:ascii="Arial" w:eastAsia="Times New Roman" w:hAnsi="Arial" w:cs="Arial"/>
                <w:sz w:val="18"/>
                <w:szCs w:val="18"/>
                <w:lang w:val="en-US"/>
              </w:rPr>
              <w:t>1</w:t>
            </w:r>
          </w:p>
        </w:tc>
        <w:tc>
          <w:tcPr>
            <w:tcW w:w="1534" w:type="dxa"/>
            <w:tcBorders>
              <w:top w:val="nil"/>
              <w:bottom w:val="nil"/>
            </w:tcBorders>
            <w:shd w:val="clear" w:color="auto" w:fill="FFFFFF"/>
            <w:tcMar>
              <w:top w:w="30" w:type="dxa"/>
              <w:left w:w="30" w:type="dxa"/>
              <w:bottom w:w="30" w:type="dxa"/>
              <w:right w:w="30" w:type="dxa"/>
            </w:tcMar>
            <w:vAlign w:val="center"/>
          </w:tcPr>
          <w:p w:rsidR="00F323CD" w:rsidRPr="00F323CD" w:rsidRDefault="00F323CD" w:rsidP="00F323CD">
            <w:pPr>
              <w:spacing w:after="0" w:line="360" w:lineRule="auto"/>
              <w:jc w:val="right"/>
              <w:rPr>
                <w:rFonts w:ascii="Arial" w:eastAsia="Times New Roman" w:hAnsi="Arial" w:cs="Arial"/>
                <w:sz w:val="18"/>
                <w:szCs w:val="18"/>
                <w:lang w:val="en-US"/>
              </w:rPr>
            </w:pPr>
            <w:r w:rsidRPr="00F323CD">
              <w:rPr>
                <w:rFonts w:ascii="Arial" w:eastAsia="Times New Roman" w:hAnsi="Arial" w:cs="Arial"/>
                <w:sz w:val="18"/>
                <w:szCs w:val="18"/>
                <w:lang w:val="en-US"/>
              </w:rPr>
              <w:t>705.131</w:t>
            </w:r>
          </w:p>
        </w:tc>
        <w:tc>
          <w:tcPr>
            <w:tcW w:w="1110" w:type="dxa"/>
            <w:tcBorders>
              <w:top w:val="nil"/>
              <w:bottom w:val="nil"/>
            </w:tcBorders>
            <w:shd w:val="clear" w:color="auto" w:fill="FFFFFF"/>
            <w:tcMar>
              <w:top w:w="30" w:type="dxa"/>
              <w:left w:w="30" w:type="dxa"/>
              <w:bottom w:w="30" w:type="dxa"/>
              <w:right w:w="30" w:type="dxa"/>
            </w:tcMar>
            <w:vAlign w:val="center"/>
          </w:tcPr>
          <w:p w:rsidR="00F323CD" w:rsidRPr="00F323CD" w:rsidRDefault="00F323CD" w:rsidP="00F323CD">
            <w:pPr>
              <w:spacing w:after="0" w:line="360" w:lineRule="auto"/>
              <w:jc w:val="right"/>
              <w:rPr>
                <w:rFonts w:ascii="Arial" w:eastAsia="Times New Roman" w:hAnsi="Arial" w:cs="Arial"/>
                <w:sz w:val="18"/>
                <w:szCs w:val="18"/>
                <w:lang w:val="en-US"/>
              </w:rPr>
            </w:pPr>
            <w:r w:rsidRPr="00F323CD">
              <w:rPr>
                <w:rFonts w:ascii="Arial" w:eastAsia="Times New Roman" w:hAnsi="Arial" w:cs="Arial"/>
                <w:sz w:val="18"/>
                <w:szCs w:val="18"/>
                <w:lang w:val="en-US"/>
              </w:rPr>
              <w:t>28.340</w:t>
            </w:r>
          </w:p>
        </w:tc>
        <w:tc>
          <w:tcPr>
            <w:tcW w:w="1110" w:type="dxa"/>
            <w:tcBorders>
              <w:top w:val="nil"/>
              <w:bottom w:val="nil"/>
              <w:right w:val="single" w:sz="16" w:space="0" w:color="000000"/>
            </w:tcBorders>
            <w:shd w:val="clear" w:color="auto" w:fill="FFFFFF"/>
            <w:tcMar>
              <w:top w:w="30" w:type="dxa"/>
              <w:left w:w="30" w:type="dxa"/>
              <w:bottom w:w="30" w:type="dxa"/>
              <w:right w:w="30" w:type="dxa"/>
            </w:tcMar>
            <w:vAlign w:val="center"/>
          </w:tcPr>
          <w:p w:rsidR="00F323CD" w:rsidRPr="00F323CD" w:rsidRDefault="00F323CD" w:rsidP="00F323CD">
            <w:pPr>
              <w:spacing w:after="0" w:line="360" w:lineRule="auto"/>
              <w:jc w:val="right"/>
              <w:rPr>
                <w:rFonts w:ascii="Arial" w:eastAsia="Times New Roman" w:hAnsi="Arial" w:cs="Arial"/>
                <w:sz w:val="18"/>
                <w:szCs w:val="18"/>
                <w:lang w:val="en-US"/>
              </w:rPr>
            </w:pPr>
            <w:r w:rsidRPr="00F323CD">
              <w:rPr>
                <w:rFonts w:ascii="Arial" w:eastAsia="Times New Roman" w:hAnsi="Arial" w:cs="Arial"/>
                <w:sz w:val="18"/>
                <w:szCs w:val="18"/>
                <w:lang w:val="en-US"/>
              </w:rPr>
              <w:t>.000</w:t>
            </w:r>
          </w:p>
        </w:tc>
      </w:tr>
      <w:tr w:rsidR="00F323CD" w:rsidRPr="00F323CD" w:rsidTr="006112FE">
        <w:trPr>
          <w:cantSplit/>
          <w:tblHeader/>
        </w:trPr>
        <w:tc>
          <w:tcPr>
            <w:tcW w:w="181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323CD" w:rsidRPr="00F323CD" w:rsidRDefault="00F323CD" w:rsidP="00F323CD">
            <w:pPr>
              <w:spacing w:after="0" w:line="360" w:lineRule="auto"/>
              <w:rPr>
                <w:rFonts w:ascii="Arial" w:eastAsia="Times New Roman" w:hAnsi="Arial" w:cs="Arial"/>
                <w:sz w:val="18"/>
                <w:szCs w:val="18"/>
                <w:lang w:val="en-US"/>
              </w:rPr>
            </w:pPr>
            <w:r w:rsidRPr="00F323CD">
              <w:rPr>
                <w:rFonts w:ascii="Arial" w:eastAsia="Times New Roman" w:hAnsi="Arial" w:cs="Arial"/>
                <w:sz w:val="18"/>
                <w:szCs w:val="18"/>
                <w:lang w:val="en-US"/>
              </w:rPr>
              <w:t>KAM</w:t>
            </w:r>
          </w:p>
        </w:tc>
        <w:tc>
          <w:tcPr>
            <w:tcW w:w="1599" w:type="dxa"/>
            <w:tcBorders>
              <w:top w:val="nil"/>
              <w:left w:val="single" w:sz="16" w:space="0" w:color="000000"/>
              <w:bottom w:val="nil"/>
            </w:tcBorders>
            <w:shd w:val="clear" w:color="auto" w:fill="FFFFFF"/>
            <w:tcMar>
              <w:top w:w="30" w:type="dxa"/>
              <w:left w:w="30" w:type="dxa"/>
              <w:bottom w:w="30" w:type="dxa"/>
              <w:right w:w="30" w:type="dxa"/>
            </w:tcMar>
            <w:vAlign w:val="center"/>
          </w:tcPr>
          <w:p w:rsidR="00F323CD" w:rsidRPr="00F323CD" w:rsidRDefault="00F323CD" w:rsidP="00F323CD">
            <w:pPr>
              <w:spacing w:after="0" w:line="360" w:lineRule="auto"/>
              <w:jc w:val="right"/>
              <w:rPr>
                <w:rFonts w:ascii="Arial" w:eastAsia="Times New Roman" w:hAnsi="Arial" w:cs="Arial"/>
                <w:sz w:val="18"/>
                <w:szCs w:val="18"/>
                <w:lang w:val="en-US"/>
              </w:rPr>
            </w:pPr>
            <w:r w:rsidRPr="00F323CD">
              <w:rPr>
                <w:rFonts w:ascii="Arial" w:eastAsia="Times New Roman" w:hAnsi="Arial" w:cs="Arial"/>
                <w:sz w:val="18"/>
                <w:szCs w:val="18"/>
                <w:lang w:val="en-US"/>
              </w:rPr>
              <w:t>896.192</w:t>
            </w:r>
          </w:p>
        </w:tc>
        <w:tc>
          <w:tcPr>
            <w:tcW w:w="1108" w:type="dxa"/>
            <w:tcBorders>
              <w:top w:val="nil"/>
              <w:bottom w:val="nil"/>
            </w:tcBorders>
            <w:shd w:val="clear" w:color="auto" w:fill="FFFFFF"/>
            <w:tcMar>
              <w:top w:w="30" w:type="dxa"/>
              <w:left w:w="30" w:type="dxa"/>
              <w:bottom w:w="30" w:type="dxa"/>
              <w:right w:w="30" w:type="dxa"/>
            </w:tcMar>
            <w:vAlign w:val="center"/>
          </w:tcPr>
          <w:p w:rsidR="00F323CD" w:rsidRPr="00F323CD" w:rsidRDefault="00F323CD" w:rsidP="00F323CD">
            <w:pPr>
              <w:spacing w:after="0" w:line="360" w:lineRule="auto"/>
              <w:jc w:val="right"/>
              <w:rPr>
                <w:rFonts w:ascii="Arial" w:eastAsia="Times New Roman" w:hAnsi="Arial" w:cs="Arial"/>
                <w:sz w:val="18"/>
                <w:szCs w:val="18"/>
                <w:lang w:val="en-US"/>
              </w:rPr>
            </w:pPr>
            <w:r w:rsidRPr="00F323CD">
              <w:rPr>
                <w:rFonts w:ascii="Arial" w:eastAsia="Times New Roman" w:hAnsi="Arial" w:cs="Arial"/>
                <w:sz w:val="18"/>
                <w:szCs w:val="18"/>
                <w:lang w:val="en-US"/>
              </w:rPr>
              <w:t>2</w:t>
            </w:r>
          </w:p>
        </w:tc>
        <w:tc>
          <w:tcPr>
            <w:tcW w:w="1534" w:type="dxa"/>
            <w:tcBorders>
              <w:top w:val="nil"/>
              <w:bottom w:val="nil"/>
            </w:tcBorders>
            <w:shd w:val="clear" w:color="auto" w:fill="FFFFFF"/>
            <w:tcMar>
              <w:top w:w="30" w:type="dxa"/>
              <w:left w:w="30" w:type="dxa"/>
              <w:bottom w:w="30" w:type="dxa"/>
              <w:right w:w="30" w:type="dxa"/>
            </w:tcMar>
            <w:vAlign w:val="center"/>
          </w:tcPr>
          <w:p w:rsidR="00F323CD" w:rsidRPr="00F323CD" w:rsidRDefault="00F323CD" w:rsidP="00F323CD">
            <w:pPr>
              <w:spacing w:after="0" w:line="360" w:lineRule="auto"/>
              <w:jc w:val="right"/>
              <w:rPr>
                <w:rFonts w:ascii="Arial" w:eastAsia="Times New Roman" w:hAnsi="Arial" w:cs="Arial"/>
                <w:sz w:val="18"/>
                <w:szCs w:val="18"/>
                <w:lang w:val="en-US"/>
              </w:rPr>
            </w:pPr>
            <w:r w:rsidRPr="00F323CD">
              <w:rPr>
                <w:rFonts w:ascii="Arial" w:eastAsia="Times New Roman" w:hAnsi="Arial" w:cs="Arial"/>
                <w:sz w:val="18"/>
                <w:szCs w:val="18"/>
                <w:lang w:val="en-US"/>
              </w:rPr>
              <w:t>448.096</w:t>
            </w:r>
          </w:p>
        </w:tc>
        <w:tc>
          <w:tcPr>
            <w:tcW w:w="1110" w:type="dxa"/>
            <w:tcBorders>
              <w:top w:val="nil"/>
              <w:bottom w:val="nil"/>
            </w:tcBorders>
            <w:shd w:val="clear" w:color="auto" w:fill="FFFFFF"/>
            <w:tcMar>
              <w:top w:w="30" w:type="dxa"/>
              <w:left w:w="30" w:type="dxa"/>
              <w:bottom w:w="30" w:type="dxa"/>
              <w:right w:w="30" w:type="dxa"/>
            </w:tcMar>
            <w:vAlign w:val="center"/>
          </w:tcPr>
          <w:p w:rsidR="00F323CD" w:rsidRPr="00F323CD" w:rsidRDefault="00F323CD" w:rsidP="00F323CD">
            <w:pPr>
              <w:spacing w:after="0" w:line="360" w:lineRule="auto"/>
              <w:jc w:val="right"/>
              <w:rPr>
                <w:rFonts w:ascii="Arial" w:eastAsia="Times New Roman" w:hAnsi="Arial" w:cs="Arial"/>
                <w:sz w:val="18"/>
                <w:szCs w:val="18"/>
                <w:lang w:val="en-US"/>
              </w:rPr>
            </w:pPr>
            <w:r w:rsidRPr="00F323CD">
              <w:rPr>
                <w:rFonts w:ascii="Arial" w:eastAsia="Times New Roman" w:hAnsi="Arial" w:cs="Arial"/>
                <w:sz w:val="18"/>
                <w:szCs w:val="18"/>
                <w:lang w:val="en-US"/>
              </w:rPr>
              <w:t>18.010</w:t>
            </w:r>
          </w:p>
        </w:tc>
        <w:tc>
          <w:tcPr>
            <w:tcW w:w="1110" w:type="dxa"/>
            <w:tcBorders>
              <w:top w:val="nil"/>
              <w:bottom w:val="nil"/>
              <w:right w:val="single" w:sz="16" w:space="0" w:color="000000"/>
            </w:tcBorders>
            <w:shd w:val="clear" w:color="auto" w:fill="FFFFFF"/>
            <w:tcMar>
              <w:top w:w="30" w:type="dxa"/>
              <w:left w:w="30" w:type="dxa"/>
              <w:bottom w:w="30" w:type="dxa"/>
              <w:right w:w="30" w:type="dxa"/>
            </w:tcMar>
            <w:vAlign w:val="center"/>
          </w:tcPr>
          <w:p w:rsidR="00F323CD" w:rsidRPr="00F323CD" w:rsidRDefault="00F323CD" w:rsidP="00F323CD">
            <w:pPr>
              <w:spacing w:after="0" w:line="360" w:lineRule="auto"/>
              <w:jc w:val="right"/>
              <w:rPr>
                <w:rFonts w:ascii="Arial" w:eastAsia="Times New Roman" w:hAnsi="Arial" w:cs="Arial"/>
                <w:sz w:val="18"/>
                <w:szCs w:val="18"/>
                <w:lang w:val="en-US"/>
              </w:rPr>
            </w:pPr>
            <w:r w:rsidRPr="00F323CD">
              <w:rPr>
                <w:rFonts w:ascii="Arial" w:eastAsia="Times New Roman" w:hAnsi="Arial" w:cs="Arial"/>
                <w:sz w:val="18"/>
                <w:szCs w:val="18"/>
                <w:lang w:val="en-US"/>
              </w:rPr>
              <w:t>.000</w:t>
            </w:r>
          </w:p>
        </w:tc>
      </w:tr>
      <w:tr w:rsidR="00F323CD" w:rsidRPr="00F323CD" w:rsidTr="006112FE">
        <w:trPr>
          <w:cantSplit/>
          <w:tblHeader/>
        </w:trPr>
        <w:tc>
          <w:tcPr>
            <w:tcW w:w="181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323CD" w:rsidRPr="00F323CD" w:rsidRDefault="00F323CD" w:rsidP="00F323CD">
            <w:pPr>
              <w:spacing w:after="0" w:line="360" w:lineRule="auto"/>
              <w:rPr>
                <w:rFonts w:ascii="Arial" w:eastAsia="Times New Roman" w:hAnsi="Arial" w:cs="Arial"/>
                <w:sz w:val="18"/>
                <w:szCs w:val="18"/>
                <w:lang w:val="en-US"/>
              </w:rPr>
            </w:pPr>
            <w:r w:rsidRPr="00F323CD">
              <w:rPr>
                <w:rFonts w:ascii="Arial" w:eastAsia="Times New Roman" w:hAnsi="Arial" w:cs="Arial"/>
                <w:sz w:val="18"/>
                <w:szCs w:val="18"/>
                <w:lang w:val="en-US"/>
              </w:rPr>
              <w:t>Pembelajaran * KAM</w:t>
            </w:r>
          </w:p>
        </w:tc>
        <w:tc>
          <w:tcPr>
            <w:tcW w:w="1599" w:type="dxa"/>
            <w:tcBorders>
              <w:top w:val="nil"/>
              <w:left w:val="single" w:sz="16" w:space="0" w:color="000000"/>
              <w:bottom w:val="nil"/>
            </w:tcBorders>
            <w:shd w:val="clear" w:color="auto" w:fill="FFFFFF"/>
            <w:tcMar>
              <w:top w:w="30" w:type="dxa"/>
              <w:left w:w="30" w:type="dxa"/>
              <w:bottom w:w="30" w:type="dxa"/>
              <w:right w:w="30" w:type="dxa"/>
            </w:tcMar>
            <w:vAlign w:val="center"/>
          </w:tcPr>
          <w:p w:rsidR="00F323CD" w:rsidRPr="00F323CD" w:rsidRDefault="00F323CD" w:rsidP="00F323CD">
            <w:pPr>
              <w:spacing w:after="0" w:line="360" w:lineRule="auto"/>
              <w:jc w:val="right"/>
              <w:rPr>
                <w:rFonts w:ascii="Arial" w:eastAsia="Times New Roman" w:hAnsi="Arial" w:cs="Arial"/>
                <w:sz w:val="18"/>
                <w:szCs w:val="18"/>
                <w:lang w:val="en-US"/>
              </w:rPr>
            </w:pPr>
            <w:r w:rsidRPr="00F323CD">
              <w:rPr>
                <w:rFonts w:ascii="Arial" w:eastAsia="Times New Roman" w:hAnsi="Arial" w:cs="Arial"/>
                <w:sz w:val="18"/>
                <w:szCs w:val="18"/>
                <w:lang w:val="en-US"/>
              </w:rPr>
              <w:t>129.305</w:t>
            </w:r>
          </w:p>
        </w:tc>
        <w:tc>
          <w:tcPr>
            <w:tcW w:w="1108" w:type="dxa"/>
            <w:tcBorders>
              <w:top w:val="nil"/>
              <w:bottom w:val="nil"/>
            </w:tcBorders>
            <w:shd w:val="clear" w:color="auto" w:fill="FFFFFF"/>
            <w:tcMar>
              <w:top w:w="30" w:type="dxa"/>
              <w:left w:w="30" w:type="dxa"/>
              <w:bottom w:w="30" w:type="dxa"/>
              <w:right w:w="30" w:type="dxa"/>
            </w:tcMar>
            <w:vAlign w:val="center"/>
          </w:tcPr>
          <w:p w:rsidR="00F323CD" w:rsidRPr="00F323CD" w:rsidRDefault="00F323CD" w:rsidP="00F323CD">
            <w:pPr>
              <w:spacing w:after="0" w:line="360" w:lineRule="auto"/>
              <w:jc w:val="right"/>
              <w:rPr>
                <w:rFonts w:ascii="Arial" w:eastAsia="Times New Roman" w:hAnsi="Arial" w:cs="Arial"/>
                <w:sz w:val="18"/>
                <w:szCs w:val="18"/>
                <w:lang w:val="en-US"/>
              </w:rPr>
            </w:pPr>
            <w:r w:rsidRPr="00F323CD">
              <w:rPr>
                <w:rFonts w:ascii="Arial" w:eastAsia="Times New Roman" w:hAnsi="Arial" w:cs="Arial"/>
                <w:sz w:val="18"/>
                <w:szCs w:val="18"/>
                <w:lang w:val="en-US"/>
              </w:rPr>
              <w:t>2</w:t>
            </w:r>
          </w:p>
        </w:tc>
        <w:tc>
          <w:tcPr>
            <w:tcW w:w="1534" w:type="dxa"/>
            <w:tcBorders>
              <w:top w:val="nil"/>
              <w:bottom w:val="nil"/>
            </w:tcBorders>
            <w:shd w:val="clear" w:color="auto" w:fill="FFFFFF"/>
            <w:tcMar>
              <w:top w:w="30" w:type="dxa"/>
              <w:left w:w="30" w:type="dxa"/>
              <w:bottom w:w="30" w:type="dxa"/>
              <w:right w:w="30" w:type="dxa"/>
            </w:tcMar>
            <w:vAlign w:val="center"/>
          </w:tcPr>
          <w:p w:rsidR="00F323CD" w:rsidRPr="00F323CD" w:rsidRDefault="00F323CD" w:rsidP="00F323CD">
            <w:pPr>
              <w:spacing w:after="0" w:line="360" w:lineRule="auto"/>
              <w:jc w:val="right"/>
              <w:rPr>
                <w:rFonts w:ascii="Arial" w:eastAsia="Times New Roman" w:hAnsi="Arial" w:cs="Arial"/>
                <w:sz w:val="18"/>
                <w:szCs w:val="18"/>
                <w:lang w:val="en-US"/>
              </w:rPr>
            </w:pPr>
            <w:r w:rsidRPr="00F323CD">
              <w:rPr>
                <w:rFonts w:ascii="Arial" w:eastAsia="Times New Roman" w:hAnsi="Arial" w:cs="Arial"/>
                <w:sz w:val="18"/>
                <w:szCs w:val="18"/>
                <w:lang w:val="en-US"/>
              </w:rPr>
              <w:t>64.653</w:t>
            </w:r>
          </w:p>
        </w:tc>
        <w:tc>
          <w:tcPr>
            <w:tcW w:w="1110" w:type="dxa"/>
            <w:tcBorders>
              <w:top w:val="nil"/>
              <w:bottom w:val="nil"/>
            </w:tcBorders>
            <w:shd w:val="clear" w:color="auto" w:fill="FFFFFF"/>
            <w:tcMar>
              <w:top w:w="30" w:type="dxa"/>
              <w:left w:w="30" w:type="dxa"/>
              <w:bottom w:w="30" w:type="dxa"/>
              <w:right w:w="30" w:type="dxa"/>
            </w:tcMar>
            <w:vAlign w:val="center"/>
          </w:tcPr>
          <w:p w:rsidR="00F323CD" w:rsidRPr="00F323CD" w:rsidRDefault="00F323CD" w:rsidP="00F323CD">
            <w:pPr>
              <w:spacing w:after="0" w:line="360" w:lineRule="auto"/>
              <w:jc w:val="right"/>
              <w:rPr>
                <w:rFonts w:ascii="Arial" w:eastAsia="Times New Roman" w:hAnsi="Arial" w:cs="Arial"/>
                <w:sz w:val="18"/>
                <w:szCs w:val="18"/>
                <w:lang w:val="en-US"/>
              </w:rPr>
            </w:pPr>
            <w:r w:rsidRPr="00F323CD">
              <w:rPr>
                <w:rFonts w:ascii="Arial" w:eastAsia="Times New Roman" w:hAnsi="Arial" w:cs="Arial"/>
                <w:sz w:val="18"/>
                <w:szCs w:val="18"/>
                <w:lang w:val="en-US"/>
              </w:rPr>
              <w:t>2.598</w:t>
            </w:r>
          </w:p>
        </w:tc>
        <w:tc>
          <w:tcPr>
            <w:tcW w:w="1110" w:type="dxa"/>
            <w:tcBorders>
              <w:top w:val="nil"/>
              <w:bottom w:val="nil"/>
              <w:right w:val="single" w:sz="16" w:space="0" w:color="000000"/>
            </w:tcBorders>
            <w:shd w:val="clear" w:color="auto" w:fill="FFFFFF"/>
            <w:tcMar>
              <w:top w:w="30" w:type="dxa"/>
              <w:left w:w="30" w:type="dxa"/>
              <w:bottom w:w="30" w:type="dxa"/>
              <w:right w:w="30" w:type="dxa"/>
            </w:tcMar>
            <w:vAlign w:val="center"/>
          </w:tcPr>
          <w:p w:rsidR="00F323CD" w:rsidRPr="00F323CD" w:rsidRDefault="00F323CD" w:rsidP="00F323CD">
            <w:pPr>
              <w:spacing w:after="0" w:line="360" w:lineRule="auto"/>
              <w:jc w:val="right"/>
              <w:rPr>
                <w:rFonts w:ascii="Arial" w:eastAsia="Times New Roman" w:hAnsi="Arial" w:cs="Arial"/>
                <w:sz w:val="18"/>
                <w:szCs w:val="18"/>
                <w:lang w:val="en-US"/>
              </w:rPr>
            </w:pPr>
            <w:r w:rsidRPr="00F323CD">
              <w:rPr>
                <w:rFonts w:ascii="Arial" w:eastAsia="Times New Roman" w:hAnsi="Arial" w:cs="Arial"/>
                <w:sz w:val="18"/>
                <w:szCs w:val="18"/>
                <w:lang w:val="en-US"/>
              </w:rPr>
              <w:t>.083</w:t>
            </w:r>
          </w:p>
        </w:tc>
      </w:tr>
      <w:tr w:rsidR="00F323CD" w:rsidRPr="00F323CD" w:rsidTr="006112FE">
        <w:trPr>
          <w:cantSplit/>
          <w:tblHeader/>
        </w:trPr>
        <w:tc>
          <w:tcPr>
            <w:tcW w:w="181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323CD" w:rsidRPr="00F323CD" w:rsidRDefault="00F323CD" w:rsidP="00F323CD">
            <w:pPr>
              <w:spacing w:after="0" w:line="360" w:lineRule="auto"/>
              <w:rPr>
                <w:rFonts w:ascii="Arial" w:eastAsia="Times New Roman" w:hAnsi="Arial" w:cs="Arial"/>
                <w:sz w:val="18"/>
                <w:szCs w:val="18"/>
                <w:lang w:val="en-US"/>
              </w:rPr>
            </w:pPr>
            <w:r w:rsidRPr="00F323CD">
              <w:rPr>
                <w:rFonts w:ascii="Arial" w:eastAsia="Times New Roman" w:hAnsi="Arial" w:cs="Arial"/>
                <w:sz w:val="18"/>
                <w:szCs w:val="18"/>
                <w:lang w:val="en-US"/>
              </w:rPr>
              <w:t>Error</w:t>
            </w:r>
          </w:p>
        </w:tc>
        <w:tc>
          <w:tcPr>
            <w:tcW w:w="1599" w:type="dxa"/>
            <w:tcBorders>
              <w:top w:val="nil"/>
              <w:left w:val="single" w:sz="16" w:space="0" w:color="000000"/>
              <w:bottom w:val="nil"/>
            </w:tcBorders>
            <w:shd w:val="clear" w:color="auto" w:fill="FFFFFF"/>
            <w:tcMar>
              <w:top w:w="30" w:type="dxa"/>
              <w:left w:w="30" w:type="dxa"/>
              <w:bottom w:w="30" w:type="dxa"/>
              <w:right w:w="30" w:type="dxa"/>
            </w:tcMar>
            <w:vAlign w:val="center"/>
          </w:tcPr>
          <w:p w:rsidR="00F323CD" w:rsidRPr="00F323CD" w:rsidRDefault="00F323CD" w:rsidP="00F323CD">
            <w:pPr>
              <w:spacing w:after="0" w:line="360" w:lineRule="auto"/>
              <w:jc w:val="right"/>
              <w:rPr>
                <w:rFonts w:ascii="Arial" w:eastAsia="Times New Roman" w:hAnsi="Arial" w:cs="Arial"/>
                <w:sz w:val="18"/>
                <w:szCs w:val="18"/>
                <w:lang w:val="en-US"/>
              </w:rPr>
            </w:pPr>
            <w:r w:rsidRPr="00F323CD">
              <w:rPr>
                <w:rFonts w:ascii="Arial" w:eastAsia="Times New Roman" w:hAnsi="Arial" w:cs="Arial"/>
                <w:sz w:val="18"/>
                <w:szCs w:val="18"/>
                <w:lang w:val="en-US"/>
              </w:rPr>
              <w:t>1393.341</w:t>
            </w:r>
          </w:p>
        </w:tc>
        <w:tc>
          <w:tcPr>
            <w:tcW w:w="1108" w:type="dxa"/>
            <w:tcBorders>
              <w:top w:val="nil"/>
              <w:bottom w:val="nil"/>
            </w:tcBorders>
            <w:shd w:val="clear" w:color="auto" w:fill="FFFFFF"/>
            <w:tcMar>
              <w:top w:w="30" w:type="dxa"/>
              <w:left w:w="30" w:type="dxa"/>
              <w:bottom w:w="30" w:type="dxa"/>
              <w:right w:w="30" w:type="dxa"/>
            </w:tcMar>
            <w:vAlign w:val="center"/>
          </w:tcPr>
          <w:p w:rsidR="00F323CD" w:rsidRPr="00F323CD" w:rsidRDefault="00F323CD" w:rsidP="00F323CD">
            <w:pPr>
              <w:spacing w:after="0" w:line="360" w:lineRule="auto"/>
              <w:jc w:val="right"/>
              <w:rPr>
                <w:rFonts w:ascii="Arial" w:eastAsia="Times New Roman" w:hAnsi="Arial" w:cs="Arial"/>
                <w:sz w:val="18"/>
                <w:szCs w:val="18"/>
                <w:lang w:val="en-US"/>
              </w:rPr>
            </w:pPr>
            <w:r w:rsidRPr="00F323CD">
              <w:rPr>
                <w:rFonts w:ascii="Arial" w:eastAsia="Times New Roman" w:hAnsi="Arial" w:cs="Arial"/>
                <w:sz w:val="18"/>
                <w:szCs w:val="18"/>
                <w:lang w:val="en-US"/>
              </w:rPr>
              <w:t>56</w:t>
            </w:r>
          </w:p>
        </w:tc>
        <w:tc>
          <w:tcPr>
            <w:tcW w:w="1534" w:type="dxa"/>
            <w:tcBorders>
              <w:top w:val="nil"/>
              <w:bottom w:val="nil"/>
            </w:tcBorders>
            <w:shd w:val="clear" w:color="auto" w:fill="FFFFFF"/>
            <w:tcMar>
              <w:top w:w="30" w:type="dxa"/>
              <w:left w:w="30" w:type="dxa"/>
              <w:bottom w:w="30" w:type="dxa"/>
              <w:right w:w="30" w:type="dxa"/>
            </w:tcMar>
            <w:vAlign w:val="center"/>
          </w:tcPr>
          <w:p w:rsidR="00F323CD" w:rsidRPr="00F323CD" w:rsidRDefault="00F323CD" w:rsidP="00F323CD">
            <w:pPr>
              <w:spacing w:after="0" w:line="360" w:lineRule="auto"/>
              <w:jc w:val="right"/>
              <w:rPr>
                <w:rFonts w:ascii="Arial" w:eastAsia="Times New Roman" w:hAnsi="Arial" w:cs="Arial"/>
                <w:sz w:val="18"/>
                <w:szCs w:val="18"/>
                <w:lang w:val="en-US"/>
              </w:rPr>
            </w:pPr>
            <w:r w:rsidRPr="00F323CD">
              <w:rPr>
                <w:rFonts w:ascii="Arial" w:eastAsia="Times New Roman" w:hAnsi="Arial" w:cs="Arial"/>
                <w:sz w:val="18"/>
                <w:szCs w:val="18"/>
                <w:lang w:val="en-US"/>
              </w:rPr>
              <w:t>24.881</w:t>
            </w:r>
          </w:p>
        </w:tc>
        <w:tc>
          <w:tcPr>
            <w:tcW w:w="1110" w:type="dxa"/>
            <w:tcBorders>
              <w:top w:val="nil"/>
              <w:bottom w:val="nil"/>
            </w:tcBorders>
            <w:shd w:val="clear" w:color="auto" w:fill="FFFFFF"/>
            <w:tcMar>
              <w:top w:w="30" w:type="dxa"/>
              <w:left w:w="30" w:type="dxa"/>
              <w:bottom w:w="30" w:type="dxa"/>
              <w:right w:w="30" w:type="dxa"/>
            </w:tcMar>
          </w:tcPr>
          <w:p w:rsidR="00F323CD" w:rsidRPr="00F323CD" w:rsidRDefault="00F323CD" w:rsidP="00F323CD">
            <w:pPr>
              <w:spacing w:after="0" w:line="360" w:lineRule="auto"/>
              <w:rPr>
                <w:rFonts w:ascii="Times New Roman" w:eastAsia="Times New Roman" w:hAnsi="Times New Roman" w:cs="Times New Roman"/>
                <w:sz w:val="24"/>
                <w:szCs w:val="24"/>
                <w:lang w:val="en-US"/>
              </w:rPr>
            </w:pPr>
          </w:p>
        </w:tc>
        <w:tc>
          <w:tcPr>
            <w:tcW w:w="1110" w:type="dxa"/>
            <w:tcBorders>
              <w:top w:val="nil"/>
              <w:bottom w:val="nil"/>
              <w:right w:val="single" w:sz="16" w:space="0" w:color="000000"/>
            </w:tcBorders>
            <w:shd w:val="clear" w:color="auto" w:fill="FFFFFF"/>
            <w:tcMar>
              <w:top w:w="30" w:type="dxa"/>
              <w:left w:w="30" w:type="dxa"/>
              <w:bottom w:w="30" w:type="dxa"/>
              <w:right w:w="30" w:type="dxa"/>
            </w:tcMar>
          </w:tcPr>
          <w:p w:rsidR="00F323CD" w:rsidRPr="00F323CD" w:rsidRDefault="00F323CD" w:rsidP="00F323CD">
            <w:pPr>
              <w:spacing w:after="0" w:line="360" w:lineRule="auto"/>
              <w:rPr>
                <w:rFonts w:ascii="Times New Roman" w:eastAsia="Times New Roman" w:hAnsi="Times New Roman" w:cs="Times New Roman"/>
                <w:sz w:val="24"/>
                <w:szCs w:val="24"/>
                <w:lang w:val="en-US"/>
              </w:rPr>
            </w:pPr>
          </w:p>
        </w:tc>
      </w:tr>
      <w:tr w:rsidR="00F323CD" w:rsidRPr="00F323CD" w:rsidTr="006112FE">
        <w:trPr>
          <w:cantSplit/>
          <w:tblHeader/>
        </w:trPr>
        <w:tc>
          <w:tcPr>
            <w:tcW w:w="181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323CD" w:rsidRPr="00F323CD" w:rsidRDefault="00F323CD" w:rsidP="00F323CD">
            <w:pPr>
              <w:spacing w:after="0" w:line="360" w:lineRule="auto"/>
              <w:rPr>
                <w:rFonts w:ascii="Arial" w:eastAsia="Times New Roman" w:hAnsi="Arial" w:cs="Arial"/>
                <w:sz w:val="18"/>
                <w:szCs w:val="18"/>
                <w:lang w:val="en-US"/>
              </w:rPr>
            </w:pPr>
            <w:r w:rsidRPr="00F323CD">
              <w:rPr>
                <w:rFonts w:ascii="Arial" w:eastAsia="Times New Roman" w:hAnsi="Arial" w:cs="Arial"/>
                <w:sz w:val="18"/>
                <w:szCs w:val="18"/>
                <w:lang w:val="en-US"/>
              </w:rPr>
              <w:t>Total</w:t>
            </w:r>
          </w:p>
        </w:tc>
        <w:tc>
          <w:tcPr>
            <w:tcW w:w="1599" w:type="dxa"/>
            <w:tcBorders>
              <w:top w:val="nil"/>
              <w:left w:val="single" w:sz="16" w:space="0" w:color="000000"/>
              <w:bottom w:val="nil"/>
            </w:tcBorders>
            <w:shd w:val="clear" w:color="auto" w:fill="FFFFFF"/>
            <w:tcMar>
              <w:top w:w="30" w:type="dxa"/>
              <w:left w:w="30" w:type="dxa"/>
              <w:bottom w:w="30" w:type="dxa"/>
              <w:right w:w="30" w:type="dxa"/>
            </w:tcMar>
            <w:vAlign w:val="center"/>
          </w:tcPr>
          <w:p w:rsidR="00F323CD" w:rsidRPr="00F323CD" w:rsidRDefault="00F323CD" w:rsidP="00F323CD">
            <w:pPr>
              <w:spacing w:after="0" w:line="360" w:lineRule="auto"/>
              <w:jc w:val="right"/>
              <w:rPr>
                <w:rFonts w:ascii="Arial" w:eastAsia="Times New Roman" w:hAnsi="Arial" w:cs="Arial"/>
                <w:sz w:val="18"/>
                <w:szCs w:val="18"/>
                <w:lang w:val="en-US"/>
              </w:rPr>
            </w:pPr>
            <w:r w:rsidRPr="00F323CD">
              <w:rPr>
                <w:rFonts w:ascii="Arial" w:eastAsia="Times New Roman" w:hAnsi="Arial" w:cs="Arial"/>
                <w:sz w:val="18"/>
                <w:szCs w:val="18"/>
                <w:lang w:val="en-US"/>
              </w:rPr>
              <w:t>50224.000</w:t>
            </w:r>
          </w:p>
        </w:tc>
        <w:tc>
          <w:tcPr>
            <w:tcW w:w="1108" w:type="dxa"/>
            <w:tcBorders>
              <w:top w:val="nil"/>
              <w:bottom w:val="nil"/>
            </w:tcBorders>
            <w:shd w:val="clear" w:color="auto" w:fill="FFFFFF"/>
            <w:tcMar>
              <w:top w:w="30" w:type="dxa"/>
              <w:left w:w="30" w:type="dxa"/>
              <w:bottom w:w="30" w:type="dxa"/>
              <w:right w:w="30" w:type="dxa"/>
            </w:tcMar>
            <w:vAlign w:val="center"/>
          </w:tcPr>
          <w:p w:rsidR="00F323CD" w:rsidRPr="00F323CD" w:rsidRDefault="00F323CD" w:rsidP="00F323CD">
            <w:pPr>
              <w:spacing w:after="0" w:line="360" w:lineRule="auto"/>
              <w:jc w:val="right"/>
              <w:rPr>
                <w:rFonts w:ascii="Arial" w:eastAsia="Times New Roman" w:hAnsi="Arial" w:cs="Arial"/>
                <w:sz w:val="18"/>
                <w:szCs w:val="18"/>
                <w:lang w:val="en-US"/>
              </w:rPr>
            </w:pPr>
            <w:r w:rsidRPr="00F323CD">
              <w:rPr>
                <w:rFonts w:ascii="Arial" w:eastAsia="Times New Roman" w:hAnsi="Arial" w:cs="Arial"/>
                <w:sz w:val="18"/>
                <w:szCs w:val="18"/>
                <w:lang w:val="en-US"/>
              </w:rPr>
              <w:t>62</w:t>
            </w:r>
          </w:p>
        </w:tc>
        <w:tc>
          <w:tcPr>
            <w:tcW w:w="1534" w:type="dxa"/>
            <w:tcBorders>
              <w:top w:val="nil"/>
              <w:bottom w:val="nil"/>
            </w:tcBorders>
            <w:shd w:val="clear" w:color="auto" w:fill="FFFFFF"/>
            <w:tcMar>
              <w:top w:w="30" w:type="dxa"/>
              <w:left w:w="30" w:type="dxa"/>
              <w:bottom w:w="30" w:type="dxa"/>
              <w:right w:w="30" w:type="dxa"/>
            </w:tcMar>
          </w:tcPr>
          <w:p w:rsidR="00F323CD" w:rsidRPr="00F323CD" w:rsidRDefault="00F323CD" w:rsidP="00F323CD">
            <w:pPr>
              <w:spacing w:after="0" w:line="360" w:lineRule="auto"/>
              <w:rPr>
                <w:rFonts w:ascii="Times New Roman" w:eastAsia="Times New Roman" w:hAnsi="Times New Roman" w:cs="Times New Roman"/>
                <w:sz w:val="24"/>
                <w:szCs w:val="24"/>
                <w:lang w:val="en-US"/>
              </w:rPr>
            </w:pPr>
          </w:p>
        </w:tc>
        <w:tc>
          <w:tcPr>
            <w:tcW w:w="1110" w:type="dxa"/>
            <w:tcBorders>
              <w:top w:val="nil"/>
              <w:bottom w:val="nil"/>
            </w:tcBorders>
            <w:shd w:val="clear" w:color="auto" w:fill="FFFFFF"/>
            <w:tcMar>
              <w:top w:w="30" w:type="dxa"/>
              <w:left w:w="30" w:type="dxa"/>
              <w:bottom w:w="30" w:type="dxa"/>
              <w:right w:w="30" w:type="dxa"/>
            </w:tcMar>
          </w:tcPr>
          <w:p w:rsidR="00F323CD" w:rsidRPr="00F323CD" w:rsidRDefault="00F323CD" w:rsidP="00F323CD">
            <w:pPr>
              <w:spacing w:after="0" w:line="360" w:lineRule="auto"/>
              <w:rPr>
                <w:rFonts w:ascii="Times New Roman" w:eastAsia="Times New Roman" w:hAnsi="Times New Roman" w:cs="Times New Roman"/>
                <w:sz w:val="24"/>
                <w:szCs w:val="24"/>
                <w:lang w:val="en-US"/>
              </w:rPr>
            </w:pPr>
          </w:p>
        </w:tc>
        <w:tc>
          <w:tcPr>
            <w:tcW w:w="1110" w:type="dxa"/>
            <w:tcBorders>
              <w:top w:val="nil"/>
              <w:bottom w:val="nil"/>
              <w:right w:val="single" w:sz="16" w:space="0" w:color="000000"/>
            </w:tcBorders>
            <w:shd w:val="clear" w:color="auto" w:fill="FFFFFF"/>
            <w:tcMar>
              <w:top w:w="30" w:type="dxa"/>
              <w:left w:w="30" w:type="dxa"/>
              <w:bottom w:w="30" w:type="dxa"/>
              <w:right w:w="30" w:type="dxa"/>
            </w:tcMar>
          </w:tcPr>
          <w:p w:rsidR="00F323CD" w:rsidRPr="00F323CD" w:rsidRDefault="00F323CD" w:rsidP="00F323CD">
            <w:pPr>
              <w:spacing w:after="0" w:line="360" w:lineRule="auto"/>
              <w:rPr>
                <w:rFonts w:ascii="Times New Roman" w:eastAsia="Times New Roman" w:hAnsi="Times New Roman" w:cs="Times New Roman"/>
                <w:sz w:val="24"/>
                <w:szCs w:val="24"/>
                <w:lang w:val="en-US"/>
              </w:rPr>
            </w:pPr>
          </w:p>
        </w:tc>
      </w:tr>
      <w:tr w:rsidR="00F323CD" w:rsidRPr="00F323CD" w:rsidTr="006112FE">
        <w:trPr>
          <w:cantSplit/>
        </w:trPr>
        <w:tc>
          <w:tcPr>
            <w:tcW w:w="181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323CD" w:rsidRPr="00F323CD" w:rsidRDefault="00F323CD" w:rsidP="00F323CD">
            <w:pPr>
              <w:spacing w:after="0" w:line="360" w:lineRule="auto"/>
              <w:rPr>
                <w:rFonts w:ascii="Arial" w:eastAsia="Times New Roman" w:hAnsi="Arial" w:cs="Arial"/>
                <w:sz w:val="18"/>
                <w:szCs w:val="18"/>
                <w:lang w:val="en-US"/>
              </w:rPr>
            </w:pPr>
            <w:r w:rsidRPr="00F323CD">
              <w:rPr>
                <w:rFonts w:ascii="Arial" w:eastAsia="Times New Roman" w:hAnsi="Arial" w:cs="Arial"/>
                <w:sz w:val="18"/>
                <w:szCs w:val="18"/>
                <w:lang w:val="en-US"/>
              </w:rPr>
              <w:t>Corrected Total</w:t>
            </w:r>
          </w:p>
        </w:tc>
        <w:tc>
          <w:tcPr>
            <w:tcW w:w="159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323CD" w:rsidRPr="00F323CD" w:rsidRDefault="00F323CD" w:rsidP="00F323CD">
            <w:pPr>
              <w:spacing w:after="0" w:line="360" w:lineRule="auto"/>
              <w:jc w:val="right"/>
              <w:rPr>
                <w:rFonts w:ascii="Arial" w:eastAsia="Times New Roman" w:hAnsi="Arial" w:cs="Arial"/>
                <w:sz w:val="18"/>
                <w:szCs w:val="18"/>
                <w:lang w:val="en-US"/>
              </w:rPr>
            </w:pPr>
            <w:r w:rsidRPr="00F323CD">
              <w:rPr>
                <w:rFonts w:ascii="Arial" w:eastAsia="Times New Roman" w:hAnsi="Arial" w:cs="Arial"/>
                <w:sz w:val="18"/>
                <w:szCs w:val="18"/>
                <w:lang w:val="en-US"/>
              </w:rPr>
              <w:t>3171.355</w:t>
            </w:r>
          </w:p>
        </w:tc>
        <w:tc>
          <w:tcPr>
            <w:tcW w:w="1108" w:type="dxa"/>
            <w:tcBorders>
              <w:top w:val="nil"/>
              <w:bottom w:val="single" w:sz="16" w:space="0" w:color="000000"/>
            </w:tcBorders>
            <w:shd w:val="clear" w:color="auto" w:fill="FFFFFF"/>
            <w:tcMar>
              <w:top w:w="30" w:type="dxa"/>
              <w:left w:w="30" w:type="dxa"/>
              <w:bottom w:w="30" w:type="dxa"/>
              <w:right w:w="30" w:type="dxa"/>
            </w:tcMar>
            <w:vAlign w:val="center"/>
          </w:tcPr>
          <w:p w:rsidR="00F323CD" w:rsidRPr="00F323CD" w:rsidRDefault="00F323CD" w:rsidP="00F323CD">
            <w:pPr>
              <w:spacing w:after="0" w:line="360" w:lineRule="auto"/>
              <w:jc w:val="right"/>
              <w:rPr>
                <w:rFonts w:ascii="Arial" w:eastAsia="Times New Roman" w:hAnsi="Arial" w:cs="Arial"/>
                <w:sz w:val="18"/>
                <w:szCs w:val="18"/>
                <w:lang w:val="en-US"/>
              </w:rPr>
            </w:pPr>
            <w:r w:rsidRPr="00F323CD">
              <w:rPr>
                <w:rFonts w:ascii="Arial" w:eastAsia="Times New Roman" w:hAnsi="Arial" w:cs="Arial"/>
                <w:sz w:val="18"/>
                <w:szCs w:val="18"/>
                <w:lang w:val="en-US"/>
              </w:rPr>
              <w:t>61</w:t>
            </w:r>
          </w:p>
        </w:tc>
        <w:tc>
          <w:tcPr>
            <w:tcW w:w="1534" w:type="dxa"/>
            <w:tcBorders>
              <w:top w:val="nil"/>
              <w:bottom w:val="single" w:sz="16" w:space="0" w:color="000000"/>
            </w:tcBorders>
            <w:shd w:val="clear" w:color="auto" w:fill="FFFFFF"/>
            <w:tcMar>
              <w:top w:w="30" w:type="dxa"/>
              <w:left w:w="30" w:type="dxa"/>
              <w:bottom w:w="30" w:type="dxa"/>
              <w:right w:w="30" w:type="dxa"/>
            </w:tcMar>
          </w:tcPr>
          <w:p w:rsidR="00F323CD" w:rsidRPr="00F323CD" w:rsidRDefault="00F323CD" w:rsidP="00F323CD">
            <w:pPr>
              <w:spacing w:after="0" w:line="360" w:lineRule="auto"/>
              <w:rPr>
                <w:rFonts w:ascii="Times New Roman" w:eastAsia="Times New Roman" w:hAnsi="Times New Roman" w:cs="Times New Roman"/>
                <w:sz w:val="24"/>
                <w:szCs w:val="24"/>
                <w:lang w:val="en-US"/>
              </w:rPr>
            </w:pPr>
          </w:p>
        </w:tc>
        <w:tc>
          <w:tcPr>
            <w:tcW w:w="1110" w:type="dxa"/>
            <w:tcBorders>
              <w:top w:val="nil"/>
              <w:bottom w:val="single" w:sz="16" w:space="0" w:color="000000"/>
            </w:tcBorders>
            <w:shd w:val="clear" w:color="auto" w:fill="FFFFFF"/>
            <w:tcMar>
              <w:top w:w="30" w:type="dxa"/>
              <w:left w:w="30" w:type="dxa"/>
              <w:bottom w:w="30" w:type="dxa"/>
              <w:right w:w="30" w:type="dxa"/>
            </w:tcMar>
          </w:tcPr>
          <w:p w:rsidR="00F323CD" w:rsidRPr="00F323CD" w:rsidRDefault="00F323CD" w:rsidP="00F323CD">
            <w:pPr>
              <w:spacing w:after="0" w:line="360" w:lineRule="auto"/>
              <w:rPr>
                <w:rFonts w:ascii="Times New Roman" w:eastAsia="Times New Roman" w:hAnsi="Times New Roman" w:cs="Times New Roman"/>
                <w:sz w:val="24"/>
                <w:szCs w:val="24"/>
                <w:lang w:val="en-US"/>
              </w:rPr>
            </w:pPr>
          </w:p>
        </w:tc>
        <w:tc>
          <w:tcPr>
            <w:tcW w:w="111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F323CD" w:rsidRPr="00F323CD" w:rsidRDefault="00F323CD" w:rsidP="00F323CD">
            <w:pPr>
              <w:spacing w:after="0" w:line="360" w:lineRule="auto"/>
              <w:rPr>
                <w:rFonts w:ascii="Times New Roman" w:eastAsia="Times New Roman" w:hAnsi="Times New Roman" w:cs="Times New Roman"/>
                <w:sz w:val="24"/>
                <w:szCs w:val="24"/>
                <w:lang w:val="en-US"/>
              </w:rPr>
            </w:pPr>
          </w:p>
        </w:tc>
      </w:tr>
    </w:tbl>
    <w:p w:rsidR="00F323CD" w:rsidRPr="00F323CD" w:rsidRDefault="00F323CD" w:rsidP="00F323CD">
      <w:pPr>
        <w:spacing w:after="0" w:line="360" w:lineRule="auto"/>
        <w:ind w:firstLine="567"/>
        <w:rPr>
          <w:rFonts w:ascii="Times New Roman" w:eastAsia="Times New Roman" w:hAnsi="Times New Roman" w:cs="Times New Roman"/>
          <w:sz w:val="24"/>
          <w:szCs w:val="24"/>
          <w:lang w:val="en-US"/>
        </w:rPr>
      </w:pPr>
    </w:p>
    <w:p w:rsidR="00F323CD" w:rsidRPr="00F323CD" w:rsidRDefault="00F323CD" w:rsidP="006112FE">
      <w:pPr>
        <w:spacing w:after="0" w:line="360" w:lineRule="auto"/>
        <w:ind w:left="851"/>
        <w:jc w:val="both"/>
        <w:rPr>
          <w:rFonts w:ascii="Times New Roman" w:eastAsia="Times New Roman" w:hAnsi="Times New Roman" w:cs="Times New Roman"/>
          <w:color w:val="000000" w:themeColor="text1"/>
          <w:sz w:val="24"/>
          <w:szCs w:val="24"/>
          <w:lang w:val="en-US"/>
        </w:rPr>
      </w:pPr>
      <w:r w:rsidRPr="00F323CD">
        <w:rPr>
          <w:rFonts w:ascii="Times New Roman" w:eastAsia="Times New Roman" w:hAnsi="Times New Roman" w:cs="Times New Roman"/>
          <w:sz w:val="24"/>
          <w:szCs w:val="24"/>
          <w:lang w:val="en-US"/>
        </w:rPr>
        <w:t>Berdasarkan tabel 4.4, kelas memiliki nilai sig 0,000 &lt; 0</w:t>
      </w:r>
      <w:proofErr w:type="gramStart"/>
      <w:r w:rsidRPr="00F323CD">
        <w:rPr>
          <w:rFonts w:ascii="Times New Roman" w:eastAsia="Times New Roman" w:hAnsi="Times New Roman" w:cs="Times New Roman"/>
          <w:sz w:val="24"/>
          <w:szCs w:val="24"/>
          <w:lang w:val="en-US"/>
        </w:rPr>
        <w:t>,05</w:t>
      </w:r>
      <w:proofErr w:type="gramEnd"/>
      <w:r w:rsidRPr="00F323CD">
        <w:rPr>
          <w:rFonts w:ascii="Times New Roman" w:eastAsia="Times New Roman" w:hAnsi="Times New Roman" w:cs="Times New Roman"/>
          <w:sz w:val="24"/>
          <w:szCs w:val="24"/>
          <w:lang w:val="en-US"/>
        </w:rPr>
        <w:t xml:space="preserve">, maka </w:t>
      </w:r>
      <w:r w:rsidRPr="00F323CD">
        <w:rPr>
          <w:rFonts w:ascii="Times New Roman" w:eastAsia="Times New Roman" w:hAnsi="Times New Roman" w:cs="Times New Roman"/>
          <w:color w:val="000000" w:themeColor="text1"/>
          <w:sz w:val="24"/>
          <w:szCs w:val="24"/>
          <w:lang w:val="en-US"/>
        </w:rPr>
        <w:t>H</w:t>
      </w:r>
      <w:r w:rsidRPr="00F323CD">
        <w:rPr>
          <w:rFonts w:ascii="Times New Roman" w:eastAsia="Times New Roman" w:hAnsi="Times New Roman" w:cs="Times New Roman"/>
          <w:color w:val="000000" w:themeColor="text1"/>
          <w:sz w:val="24"/>
          <w:szCs w:val="24"/>
          <w:vertAlign w:val="subscript"/>
          <w:lang w:val="en-US"/>
        </w:rPr>
        <w:t xml:space="preserve">0 </w:t>
      </w:r>
      <w:r w:rsidRPr="00F323CD">
        <w:rPr>
          <w:rFonts w:ascii="Times New Roman" w:eastAsia="Times New Roman" w:hAnsi="Times New Roman" w:cs="Times New Roman"/>
          <w:color w:val="000000" w:themeColor="text1"/>
          <w:sz w:val="24"/>
          <w:szCs w:val="24"/>
          <w:lang w:val="en-US"/>
        </w:rPr>
        <w:t xml:space="preserve">ditolak. </w:t>
      </w:r>
      <w:proofErr w:type="gramStart"/>
      <w:r w:rsidRPr="00F323CD">
        <w:rPr>
          <w:rFonts w:ascii="Times New Roman" w:eastAsia="Times New Roman" w:hAnsi="Times New Roman" w:cs="Times New Roman"/>
          <w:color w:val="000000" w:themeColor="text1"/>
          <w:sz w:val="24"/>
          <w:szCs w:val="24"/>
          <w:lang w:val="en-US"/>
        </w:rPr>
        <w:t>Hal ini berarti terdapat perbedaan yang signifikan mengenai kemampuan koneksi matematis siswa antara kelas eksperimen dan kelas kontrol.</w:t>
      </w:r>
      <w:proofErr w:type="gramEnd"/>
    </w:p>
    <w:p w:rsidR="00F323CD" w:rsidRPr="00F323CD" w:rsidRDefault="00F323CD" w:rsidP="006112FE">
      <w:pPr>
        <w:spacing w:after="0" w:line="360" w:lineRule="auto"/>
        <w:ind w:left="851"/>
        <w:jc w:val="both"/>
        <w:rPr>
          <w:rFonts w:ascii="Times New Roman" w:eastAsia="Times New Roman" w:hAnsi="Times New Roman" w:cs="Times New Roman"/>
          <w:color w:val="000000" w:themeColor="text1"/>
          <w:sz w:val="24"/>
          <w:szCs w:val="24"/>
          <w:lang w:val="en-US"/>
        </w:rPr>
      </w:pPr>
      <w:r w:rsidRPr="00F323CD">
        <w:rPr>
          <w:rFonts w:ascii="Times New Roman" w:eastAsia="Times New Roman" w:hAnsi="Times New Roman" w:cs="Times New Roman"/>
          <w:color w:val="000000" w:themeColor="text1"/>
          <w:sz w:val="24"/>
          <w:szCs w:val="24"/>
          <w:lang w:val="en-US"/>
        </w:rPr>
        <w:t>Kemampuan Awal Matematis (KAM) memiliki nilai sig 0,000 &lt; 0</w:t>
      </w:r>
      <w:proofErr w:type="gramStart"/>
      <w:r w:rsidRPr="00F323CD">
        <w:rPr>
          <w:rFonts w:ascii="Times New Roman" w:eastAsia="Times New Roman" w:hAnsi="Times New Roman" w:cs="Times New Roman"/>
          <w:color w:val="000000" w:themeColor="text1"/>
          <w:sz w:val="24"/>
          <w:szCs w:val="24"/>
          <w:lang w:val="en-US"/>
        </w:rPr>
        <w:t>,05</w:t>
      </w:r>
      <w:proofErr w:type="gramEnd"/>
      <w:r w:rsidRPr="00F323CD">
        <w:rPr>
          <w:rFonts w:ascii="Times New Roman" w:eastAsia="Times New Roman" w:hAnsi="Times New Roman" w:cs="Times New Roman"/>
          <w:color w:val="000000" w:themeColor="text1"/>
          <w:sz w:val="24"/>
          <w:szCs w:val="24"/>
          <w:lang w:val="en-US"/>
        </w:rPr>
        <w:t xml:space="preserve">, </w:t>
      </w:r>
      <w:r w:rsidRPr="00F323CD">
        <w:rPr>
          <w:rFonts w:ascii="Times New Roman" w:eastAsia="Times New Roman" w:hAnsi="Times New Roman" w:cs="Times New Roman"/>
          <w:sz w:val="24"/>
          <w:szCs w:val="24"/>
          <w:lang w:val="en-US"/>
        </w:rPr>
        <w:t xml:space="preserve">maka </w:t>
      </w:r>
      <w:r w:rsidRPr="00F323CD">
        <w:rPr>
          <w:rFonts w:ascii="Times New Roman" w:eastAsia="Times New Roman" w:hAnsi="Times New Roman" w:cs="Times New Roman"/>
          <w:color w:val="000000" w:themeColor="text1"/>
          <w:sz w:val="24"/>
          <w:szCs w:val="24"/>
          <w:lang w:val="en-US"/>
        </w:rPr>
        <w:t>H</w:t>
      </w:r>
      <w:r w:rsidRPr="00F323CD">
        <w:rPr>
          <w:rFonts w:ascii="Times New Roman" w:eastAsia="Times New Roman" w:hAnsi="Times New Roman" w:cs="Times New Roman"/>
          <w:color w:val="000000" w:themeColor="text1"/>
          <w:sz w:val="24"/>
          <w:szCs w:val="24"/>
          <w:vertAlign w:val="subscript"/>
          <w:lang w:val="en-US"/>
        </w:rPr>
        <w:t xml:space="preserve">0 </w:t>
      </w:r>
      <w:r w:rsidRPr="00F323CD">
        <w:rPr>
          <w:rFonts w:ascii="Times New Roman" w:eastAsia="Times New Roman" w:hAnsi="Times New Roman" w:cs="Times New Roman"/>
          <w:color w:val="000000" w:themeColor="text1"/>
          <w:sz w:val="24"/>
          <w:szCs w:val="24"/>
          <w:lang w:val="en-US"/>
        </w:rPr>
        <w:t xml:space="preserve">ditolak. </w:t>
      </w:r>
      <w:proofErr w:type="gramStart"/>
      <w:r w:rsidRPr="00F323CD">
        <w:rPr>
          <w:rFonts w:ascii="Times New Roman" w:eastAsia="Times New Roman" w:hAnsi="Times New Roman" w:cs="Times New Roman"/>
          <w:color w:val="000000" w:themeColor="text1"/>
          <w:sz w:val="24"/>
          <w:szCs w:val="24"/>
          <w:lang w:val="en-US"/>
        </w:rPr>
        <w:t>Hal ini berarti terdapat perbedaan yang signifikan mengenai kemampuan koneksi matematis siswa antara kelompok tinggi, sedang dan rendah.</w:t>
      </w:r>
      <w:proofErr w:type="gramEnd"/>
    </w:p>
    <w:p w:rsidR="00F323CD" w:rsidRPr="006112FE" w:rsidRDefault="00F323CD" w:rsidP="006112FE">
      <w:pPr>
        <w:spacing w:after="0" w:line="360" w:lineRule="auto"/>
        <w:ind w:left="851"/>
        <w:jc w:val="both"/>
        <w:rPr>
          <w:rFonts w:ascii="Times New Roman" w:eastAsia="Times New Roman" w:hAnsi="Times New Roman" w:cs="Times New Roman"/>
          <w:color w:val="000000" w:themeColor="text1"/>
          <w:sz w:val="24"/>
          <w:szCs w:val="24"/>
        </w:rPr>
      </w:pPr>
      <w:r w:rsidRPr="00F323CD">
        <w:rPr>
          <w:rFonts w:ascii="Times New Roman" w:eastAsia="Times New Roman" w:hAnsi="Times New Roman" w:cs="Times New Roman"/>
          <w:color w:val="000000" w:themeColor="text1"/>
          <w:sz w:val="24"/>
          <w:szCs w:val="24"/>
          <w:lang w:val="en-US"/>
        </w:rPr>
        <w:t>Pembelajaran*KAM memiliki nilai sig 0,083 &gt; 0</w:t>
      </w:r>
      <w:proofErr w:type="gramStart"/>
      <w:r w:rsidRPr="00F323CD">
        <w:rPr>
          <w:rFonts w:ascii="Times New Roman" w:eastAsia="Times New Roman" w:hAnsi="Times New Roman" w:cs="Times New Roman"/>
          <w:color w:val="000000" w:themeColor="text1"/>
          <w:sz w:val="24"/>
          <w:szCs w:val="24"/>
          <w:lang w:val="en-US"/>
        </w:rPr>
        <w:t>,05</w:t>
      </w:r>
      <w:proofErr w:type="gramEnd"/>
      <w:r w:rsidRPr="00F323CD">
        <w:rPr>
          <w:rFonts w:ascii="Times New Roman" w:eastAsia="Times New Roman" w:hAnsi="Times New Roman" w:cs="Times New Roman"/>
          <w:color w:val="000000" w:themeColor="text1"/>
          <w:sz w:val="24"/>
          <w:szCs w:val="24"/>
          <w:lang w:val="en-US"/>
        </w:rPr>
        <w:t xml:space="preserve">, </w:t>
      </w:r>
      <w:r w:rsidRPr="00F323CD">
        <w:rPr>
          <w:rFonts w:ascii="Times New Roman" w:eastAsia="Times New Roman" w:hAnsi="Times New Roman" w:cs="Times New Roman"/>
          <w:sz w:val="24"/>
          <w:szCs w:val="24"/>
          <w:lang w:val="en-US"/>
        </w:rPr>
        <w:t xml:space="preserve">maka </w:t>
      </w:r>
      <w:r w:rsidRPr="00F323CD">
        <w:rPr>
          <w:rFonts w:ascii="Times New Roman" w:eastAsia="Times New Roman" w:hAnsi="Times New Roman" w:cs="Times New Roman"/>
          <w:color w:val="000000" w:themeColor="text1"/>
          <w:sz w:val="24"/>
          <w:szCs w:val="24"/>
          <w:lang w:val="en-US"/>
        </w:rPr>
        <w:t>H</w:t>
      </w:r>
      <w:r w:rsidRPr="00F323CD">
        <w:rPr>
          <w:rFonts w:ascii="Times New Roman" w:eastAsia="Times New Roman" w:hAnsi="Times New Roman" w:cs="Times New Roman"/>
          <w:color w:val="000000" w:themeColor="text1"/>
          <w:sz w:val="24"/>
          <w:szCs w:val="24"/>
          <w:vertAlign w:val="subscript"/>
          <w:lang w:val="en-US"/>
        </w:rPr>
        <w:t xml:space="preserve">0 </w:t>
      </w:r>
      <w:r w:rsidRPr="00F323CD">
        <w:rPr>
          <w:rFonts w:ascii="Times New Roman" w:eastAsia="Times New Roman" w:hAnsi="Times New Roman" w:cs="Times New Roman"/>
          <w:color w:val="000000" w:themeColor="text1"/>
          <w:sz w:val="24"/>
          <w:szCs w:val="24"/>
          <w:lang w:val="en-US"/>
        </w:rPr>
        <w:t xml:space="preserve">diterima. </w:t>
      </w:r>
      <w:proofErr w:type="gramStart"/>
      <w:r w:rsidRPr="00F323CD">
        <w:rPr>
          <w:rFonts w:ascii="Times New Roman" w:eastAsia="Times New Roman" w:hAnsi="Times New Roman" w:cs="Times New Roman"/>
          <w:color w:val="000000" w:themeColor="text1"/>
          <w:sz w:val="24"/>
          <w:szCs w:val="24"/>
          <w:lang w:val="en-US"/>
        </w:rPr>
        <w:t>Ini berarti tidak terdapat efek interaksi antara model pembelajaran dan KAM terhadap peningkatan kemampuan koneksi matematis.</w:t>
      </w:r>
      <w:proofErr w:type="gramEnd"/>
      <w:r w:rsidRPr="00F323CD">
        <w:rPr>
          <w:rFonts w:ascii="Times New Roman" w:eastAsia="Times New Roman" w:hAnsi="Times New Roman" w:cs="Times New Roman"/>
          <w:color w:val="000000" w:themeColor="text1"/>
          <w:sz w:val="24"/>
          <w:szCs w:val="24"/>
          <w:lang w:val="en-US"/>
        </w:rPr>
        <w:t xml:space="preserve"> </w:t>
      </w:r>
      <w:proofErr w:type="gramStart"/>
      <w:r w:rsidRPr="00F323CD">
        <w:rPr>
          <w:rFonts w:ascii="Times New Roman" w:eastAsia="Times New Roman" w:hAnsi="Times New Roman" w:cs="Times New Roman"/>
          <w:color w:val="000000" w:themeColor="text1"/>
          <w:sz w:val="24"/>
          <w:szCs w:val="24"/>
          <w:lang w:val="en-US"/>
        </w:rPr>
        <w:t>Sehingga dapat diartikan bahwa model pembelajaran dan KAM secara bersama-sama tidak berpengaruh terhadap peningkat</w:t>
      </w:r>
      <w:r w:rsidR="006112FE">
        <w:rPr>
          <w:rFonts w:ascii="Times New Roman" w:eastAsia="Times New Roman" w:hAnsi="Times New Roman" w:cs="Times New Roman"/>
          <w:color w:val="000000" w:themeColor="text1"/>
          <w:sz w:val="24"/>
          <w:szCs w:val="24"/>
          <w:lang w:val="en-US"/>
        </w:rPr>
        <w:t>an kemampuan koneksi matematis.</w:t>
      </w:r>
      <w:proofErr w:type="gramEnd"/>
    </w:p>
    <w:p w:rsidR="00F323CD" w:rsidRPr="00F323CD" w:rsidRDefault="00F323CD" w:rsidP="006112FE">
      <w:pPr>
        <w:numPr>
          <w:ilvl w:val="0"/>
          <w:numId w:val="6"/>
        </w:numPr>
        <w:spacing w:after="0" w:line="360" w:lineRule="auto"/>
        <w:ind w:left="851" w:hanging="284"/>
        <w:jc w:val="both"/>
        <w:rPr>
          <w:rFonts w:ascii="Times New Roman" w:hAnsi="Times New Roman" w:cs="Calibri"/>
          <w:color w:val="FF0000"/>
          <w:sz w:val="24"/>
        </w:rPr>
      </w:pPr>
      <w:r w:rsidRPr="00F323CD">
        <w:rPr>
          <w:rFonts w:ascii="Times New Roman" w:hAnsi="Times New Roman" w:cs="Times New Roman"/>
          <w:b/>
          <w:sz w:val="24"/>
          <w:szCs w:val="24"/>
        </w:rPr>
        <w:t>Analisis Peningkatan Kemampuan Koneksi Matematis Berdasarkan KAM</w:t>
      </w:r>
    </w:p>
    <w:p w:rsidR="00F323CD" w:rsidRPr="006112FE" w:rsidRDefault="00F323CD" w:rsidP="006112FE">
      <w:pPr>
        <w:numPr>
          <w:ilvl w:val="0"/>
          <w:numId w:val="9"/>
        </w:numPr>
        <w:spacing w:after="0" w:line="360" w:lineRule="auto"/>
        <w:ind w:left="1134" w:hanging="283"/>
        <w:contextualSpacing/>
        <w:rPr>
          <w:rFonts w:ascii="Times New Roman" w:hAnsi="Times New Roman" w:cs="Calibri"/>
          <w:sz w:val="24"/>
        </w:rPr>
      </w:pPr>
      <w:r w:rsidRPr="00F323CD">
        <w:rPr>
          <w:rFonts w:ascii="Times New Roman" w:hAnsi="Times New Roman" w:cs="Calibri"/>
          <w:sz w:val="24"/>
        </w:rPr>
        <w:t>Kemampuan koneksi matematis Siswa kategori tinggi</w:t>
      </w:r>
    </w:p>
    <w:p w:rsidR="006112FE" w:rsidRDefault="006112FE" w:rsidP="006112FE">
      <w:pPr>
        <w:spacing w:after="0" w:line="360" w:lineRule="auto"/>
        <w:ind w:left="1134" w:hanging="283"/>
        <w:jc w:val="center"/>
        <w:rPr>
          <w:rFonts w:ascii="Times New Roman" w:hAnsi="Times New Roman" w:cs="Calibri"/>
          <w:b/>
          <w:sz w:val="24"/>
        </w:rPr>
      </w:pPr>
      <w:r>
        <w:rPr>
          <w:rFonts w:ascii="Times New Roman" w:hAnsi="Times New Roman" w:cs="Calibri"/>
          <w:b/>
          <w:sz w:val="24"/>
        </w:rPr>
        <w:t>Tabel 8</w:t>
      </w:r>
    </w:p>
    <w:p w:rsidR="00F323CD" w:rsidRPr="00F323CD" w:rsidRDefault="00F323CD" w:rsidP="006112FE">
      <w:pPr>
        <w:spacing w:after="0" w:line="360" w:lineRule="auto"/>
        <w:ind w:left="1134" w:hanging="283"/>
        <w:jc w:val="center"/>
        <w:rPr>
          <w:rFonts w:ascii="Times New Roman" w:hAnsi="Times New Roman" w:cs="Calibri"/>
          <w:b/>
          <w:sz w:val="24"/>
          <w:lang w:val="en-US"/>
        </w:rPr>
      </w:pPr>
      <w:r w:rsidRPr="00F323CD">
        <w:rPr>
          <w:rFonts w:ascii="Times New Roman" w:hAnsi="Times New Roman" w:cs="Calibri"/>
          <w:b/>
          <w:sz w:val="24"/>
          <w:lang w:val="en-US"/>
        </w:rPr>
        <w:t>Hasil Post hoc KAM tinggi</w:t>
      </w:r>
    </w:p>
    <w:tbl>
      <w:tblPr>
        <w:tblW w:w="6237"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60"/>
        <w:gridCol w:w="1559"/>
        <w:gridCol w:w="425"/>
        <w:gridCol w:w="1418"/>
        <w:gridCol w:w="708"/>
        <w:gridCol w:w="567"/>
      </w:tblGrid>
      <w:tr w:rsidR="006112FE" w:rsidRPr="006112FE" w:rsidTr="006112FE">
        <w:trPr>
          <w:cantSplit/>
          <w:jc w:val="center"/>
        </w:trPr>
        <w:tc>
          <w:tcPr>
            <w:tcW w:w="1560" w:type="dxa"/>
            <w:tcBorders>
              <w:top w:val="single" w:sz="16" w:space="0" w:color="000000"/>
              <w:left w:val="single" w:sz="16" w:space="0" w:color="000000"/>
              <w:bottom w:val="single" w:sz="16" w:space="0" w:color="000000"/>
              <w:right w:val="single" w:sz="16" w:space="0" w:color="000000"/>
            </w:tcBorders>
            <w:shd w:val="clear" w:color="auto" w:fill="FFFFFF"/>
          </w:tcPr>
          <w:p w:rsidR="006112FE" w:rsidRPr="006112FE" w:rsidRDefault="006112FE" w:rsidP="006112FE">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1559" w:type="dxa"/>
            <w:tcBorders>
              <w:top w:val="single" w:sz="16" w:space="0" w:color="000000"/>
              <w:left w:val="single" w:sz="16" w:space="0" w:color="000000"/>
              <w:bottom w:val="single" w:sz="16" w:space="0" w:color="000000"/>
            </w:tcBorders>
            <w:shd w:val="clear" w:color="auto" w:fill="FFFFFF"/>
          </w:tcPr>
          <w:p w:rsidR="006112FE" w:rsidRPr="006112FE" w:rsidRDefault="006112FE" w:rsidP="006112FE">
            <w:pPr>
              <w:autoSpaceDE w:val="0"/>
              <w:autoSpaceDN w:val="0"/>
              <w:adjustRightInd w:val="0"/>
              <w:spacing w:after="0" w:line="320" w:lineRule="atLeast"/>
              <w:ind w:left="60" w:right="60"/>
              <w:jc w:val="center"/>
              <w:rPr>
                <w:rFonts w:ascii="Arial" w:eastAsia="Times New Roman" w:hAnsi="Arial" w:cs="Arial"/>
                <w:color w:val="000000"/>
                <w:sz w:val="18"/>
                <w:szCs w:val="18"/>
                <w:lang w:val="en-US"/>
              </w:rPr>
            </w:pPr>
            <w:r w:rsidRPr="006112FE">
              <w:rPr>
                <w:rFonts w:ascii="Arial" w:eastAsia="Times New Roman" w:hAnsi="Arial" w:cs="Arial"/>
                <w:color w:val="000000"/>
                <w:sz w:val="18"/>
                <w:szCs w:val="18"/>
                <w:lang w:val="en-US"/>
              </w:rPr>
              <w:t>Sum of Squares</w:t>
            </w:r>
          </w:p>
        </w:tc>
        <w:tc>
          <w:tcPr>
            <w:tcW w:w="425" w:type="dxa"/>
            <w:tcBorders>
              <w:top w:val="single" w:sz="16" w:space="0" w:color="000000"/>
              <w:bottom w:val="single" w:sz="16" w:space="0" w:color="000000"/>
            </w:tcBorders>
            <w:shd w:val="clear" w:color="auto" w:fill="FFFFFF"/>
          </w:tcPr>
          <w:p w:rsidR="006112FE" w:rsidRPr="006112FE" w:rsidRDefault="006112FE" w:rsidP="006112FE">
            <w:pPr>
              <w:autoSpaceDE w:val="0"/>
              <w:autoSpaceDN w:val="0"/>
              <w:adjustRightInd w:val="0"/>
              <w:spacing w:after="0" w:line="320" w:lineRule="atLeast"/>
              <w:ind w:left="60" w:right="60"/>
              <w:jc w:val="center"/>
              <w:rPr>
                <w:rFonts w:ascii="Arial" w:eastAsia="Times New Roman" w:hAnsi="Arial" w:cs="Arial"/>
                <w:color w:val="000000"/>
                <w:sz w:val="18"/>
                <w:szCs w:val="18"/>
                <w:lang w:val="en-US"/>
              </w:rPr>
            </w:pPr>
            <w:r w:rsidRPr="006112FE">
              <w:rPr>
                <w:rFonts w:ascii="Arial" w:eastAsia="Times New Roman" w:hAnsi="Arial" w:cs="Arial"/>
                <w:color w:val="000000"/>
                <w:sz w:val="18"/>
                <w:szCs w:val="18"/>
                <w:lang w:val="en-US"/>
              </w:rPr>
              <w:t>Df</w:t>
            </w:r>
          </w:p>
        </w:tc>
        <w:tc>
          <w:tcPr>
            <w:tcW w:w="1418" w:type="dxa"/>
            <w:tcBorders>
              <w:top w:val="single" w:sz="16" w:space="0" w:color="000000"/>
              <w:bottom w:val="single" w:sz="16" w:space="0" w:color="000000"/>
            </w:tcBorders>
            <w:shd w:val="clear" w:color="auto" w:fill="FFFFFF"/>
          </w:tcPr>
          <w:p w:rsidR="006112FE" w:rsidRPr="006112FE" w:rsidRDefault="006112FE" w:rsidP="006112FE">
            <w:pPr>
              <w:autoSpaceDE w:val="0"/>
              <w:autoSpaceDN w:val="0"/>
              <w:adjustRightInd w:val="0"/>
              <w:spacing w:after="0" w:line="320" w:lineRule="atLeast"/>
              <w:ind w:left="60" w:right="60"/>
              <w:jc w:val="center"/>
              <w:rPr>
                <w:rFonts w:ascii="Arial" w:eastAsia="Times New Roman" w:hAnsi="Arial" w:cs="Arial"/>
                <w:color w:val="000000"/>
                <w:sz w:val="18"/>
                <w:szCs w:val="18"/>
                <w:lang w:val="en-US"/>
              </w:rPr>
            </w:pPr>
            <w:r w:rsidRPr="006112FE">
              <w:rPr>
                <w:rFonts w:ascii="Arial" w:eastAsia="Times New Roman" w:hAnsi="Arial" w:cs="Arial"/>
                <w:color w:val="000000"/>
                <w:sz w:val="18"/>
                <w:szCs w:val="18"/>
                <w:lang w:val="en-US"/>
              </w:rPr>
              <w:t>Mean Square</w:t>
            </w:r>
          </w:p>
        </w:tc>
        <w:tc>
          <w:tcPr>
            <w:tcW w:w="708" w:type="dxa"/>
            <w:tcBorders>
              <w:top w:val="single" w:sz="16" w:space="0" w:color="000000"/>
              <w:bottom w:val="single" w:sz="16" w:space="0" w:color="000000"/>
            </w:tcBorders>
            <w:shd w:val="clear" w:color="auto" w:fill="FFFFFF"/>
          </w:tcPr>
          <w:p w:rsidR="006112FE" w:rsidRPr="006112FE" w:rsidRDefault="006112FE" w:rsidP="006112FE">
            <w:pPr>
              <w:autoSpaceDE w:val="0"/>
              <w:autoSpaceDN w:val="0"/>
              <w:adjustRightInd w:val="0"/>
              <w:spacing w:after="0" w:line="320" w:lineRule="atLeast"/>
              <w:ind w:left="60" w:right="60"/>
              <w:jc w:val="center"/>
              <w:rPr>
                <w:rFonts w:ascii="Arial" w:eastAsia="Times New Roman" w:hAnsi="Arial" w:cs="Arial"/>
                <w:color w:val="000000"/>
                <w:sz w:val="18"/>
                <w:szCs w:val="18"/>
                <w:lang w:val="en-US"/>
              </w:rPr>
            </w:pPr>
            <w:r w:rsidRPr="006112FE">
              <w:rPr>
                <w:rFonts w:ascii="Arial" w:eastAsia="Times New Roman" w:hAnsi="Arial" w:cs="Arial"/>
                <w:color w:val="000000"/>
                <w:sz w:val="18"/>
                <w:szCs w:val="18"/>
                <w:lang w:val="en-US"/>
              </w:rPr>
              <w:t>F</w:t>
            </w:r>
          </w:p>
        </w:tc>
        <w:tc>
          <w:tcPr>
            <w:tcW w:w="567" w:type="dxa"/>
            <w:tcBorders>
              <w:top w:val="single" w:sz="16" w:space="0" w:color="000000"/>
              <w:bottom w:val="single" w:sz="16" w:space="0" w:color="000000"/>
              <w:right w:val="single" w:sz="16" w:space="0" w:color="000000"/>
            </w:tcBorders>
            <w:shd w:val="clear" w:color="auto" w:fill="FFFFFF"/>
          </w:tcPr>
          <w:p w:rsidR="006112FE" w:rsidRPr="006112FE" w:rsidRDefault="006112FE" w:rsidP="006112FE">
            <w:pPr>
              <w:autoSpaceDE w:val="0"/>
              <w:autoSpaceDN w:val="0"/>
              <w:adjustRightInd w:val="0"/>
              <w:spacing w:after="0" w:line="320" w:lineRule="atLeast"/>
              <w:ind w:left="60" w:right="60"/>
              <w:jc w:val="center"/>
              <w:rPr>
                <w:rFonts w:ascii="Arial" w:eastAsia="Times New Roman" w:hAnsi="Arial" w:cs="Arial"/>
                <w:color w:val="000000"/>
                <w:sz w:val="18"/>
                <w:szCs w:val="18"/>
                <w:lang w:val="en-US"/>
              </w:rPr>
            </w:pPr>
            <w:r w:rsidRPr="006112FE">
              <w:rPr>
                <w:rFonts w:ascii="Arial" w:eastAsia="Times New Roman" w:hAnsi="Arial" w:cs="Arial"/>
                <w:color w:val="000000"/>
                <w:sz w:val="18"/>
                <w:szCs w:val="18"/>
                <w:lang w:val="en-US"/>
              </w:rPr>
              <w:t>Sig.</w:t>
            </w:r>
          </w:p>
        </w:tc>
      </w:tr>
      <w:tr w:rsidR="006112FE" w:rsidRPr="006112FE" w:rsidTr="006112FE">
        <w:trPr>
          <w:cantSplit/>
          <w:jc w:val="center"/>
        </w:trPr>
        <w:tc>
          <w:tcPr>
            <w:tcW w:w="1560" w:type="dxa"/>
            <w:tcBorders>
              <w:top w:val="single" w:sz="16" w:space="0" w:color="000000"/>
              <w:left w:val="single" w:sz="16" w:space="0" w:color="000000"/>
              <w:bottom w:val="nil"/>
              <w:right w:val="single" w:sz="16" w:space="0" w:color="000000"/>
            </w:tcBorders>
            <w:shd w:val="clear" w:color="auto" w:fill="FFFFFF"/>
            <w:vAlign w:val="center"/>
          </w:tcPr>
          <w:p w:rsidR="006112FE" w:rsidRPr="006112FE" w:rsidRDefault="006112FE" w:rsidP="006112FE">
            <w:pPr>
              <w:autoSpaceDE w:val="0"/>
              <w:autoSpaceDN w:val="0"/>
              <w:adjustRightInd w:val="0"/>
              <w:spacing w:after="0" w:line="320" w:lineRule="atLeast"/>
              <w:ind w:left="60" w:right="60"/>
              <w:rPr>
                <w:rFonts w:ascii="Arial" w:eastAsia="Times New Roman" w:hAnsi="Arial" w:cs="Arial"/>
                <w:color w:val="000000"/>
                <w:sz w:val="18"/>
                <w:szCs w:val="18"/>
                <w:lang w:val="en-US"/>
              </w:rPr>
            </w:pPr>
            <w:r w:rsidRPr="006112FE">
              <w:rPr>
                <w:rFonts w:ascii="Arial" w:eastAsia="Times New Roman" w:hAnsi="Arial" w:cs="Arial"/>
                <w:color w:val="000000"/>
                <w:sz w:val="18"/>
                <w:szCs w:val="18"/>
                <w:lang w:val="en-US"/>
              </w:rPr>
              <w:t>Between Groups</w:t>
            </w:r>
          </w:p>
        </w:tc>
        <w:tc>
          <w:tcPr>
            <w:tcW w:w="1559" w:type="dxa"/>
            <w:tcBorders>
              <w:top w:val="single" w:sz="16" w:space="0" w:color="000000"/>
              <w:left w:val="single" w:sz="16" w:space="0" w:color="000000"/>
              <w:bottom w:val="nil"/>
            </w:tcBorders>
            <w:shd w:val="clear" w:color="auto" w:fill="FFFFFF"/>
          </w:tcPr>
          <w:p w:rsidR="006112FE" w:rsidRPr="006112FE" w:rsidRDefault="006112FE" w:rsidP="006112FE">
            <w:pPr>
              <w:autoSpaceDE w:val="0"/>
              <w:autoSpaceDN w:val="0"/>
              <w:adjustRightInd w:val="0"/>
              <w:spacing w:after="0" w:line="320" w:lineRule="atLeast"/>
              <w:ind w:left="60" w:right="60"/>
              <w:jc w:val="right"/>
              <w:rPr>
                <w:rFonts w:ascii="Arial" w:eastAsia="Times New Roman" w:hAnsi="Arial" w:cs="Arial"/>
                <w:color w:val="000000"/>
                <w:sz w:val="18"/>
                <w:szCs w:val="18"/>
                <w:lang w:val="en-US"/>
              </w:rPr>
            </w:pPr>
            <w:r w:rsidRPr="006112FE">
              <w:rPr>
                <w:rFonts w:ascii="Arial" w:eastAsia="Times New Roman" w:hAnsi="Arial" w:cs="Arial"/>
                <w:color w:val="000000"/>
                <w:sz w:val="18"/>
                <w:szCs w:val="18"/>
                <w:lang w:val="en-US"/>
              </w:rPr>
              <w:t>.005</w:t>
            </w:r>
          </w:p>
        </w:tc>
        <w:tc>
          <w:tcPr>
            <w:tcW w:w="425" w:type="dxa"/>
            <w:tcBorders>
              <w:top w:val="single" w:sz="16" w:space="0" w:color="000000"/>
              <w:bottom w:val="nil"/>
            </w:tcBorders>
            <w:shd w:val="clear" w:color="auto" w:fill="FFFFFF"/>
          </w:tcPr>
          <w:p w:rsidR="006112FE" w:rsidRPr="006112FE" w:rsidRDefault="006112FE" w:rsidP="006112FE">
            <w:pPr>
              <w:autoSpaceDE w:val="0"/>
              <w:autoSpaceDN w:val="0"/>
              <w:adjustRightInd w:val="0"/>
              <w:spacing w:after="0" w:line="320" w:lineRule="atLeast"/>
              <w:ind w:left="60" w:right="60"/>
              <w:jc w:val="right"/>
              <w:rPr>
                <w:rFonts w:ascii="Arial" w:eastAsia="Times New Roman" w:hAnsi="Arial" w:cs="Arial"/>
                <w:color w:val="000000"/>
                <w:sz w:val="18"/>
                <w:szCs w:val="18"/>
                <w:lang w:val="en-US"/>
              </w:rPr>
            </w:pPr>
            <w:r w:rsidRPr="006112FE">
              <w:rPr>
                <w:rFonts w:ascii="Arial" w:eastAsia="Times New Roman" w:hAnsi="Arial" w:cs="Arial"/>
                <w:color w:val="000000"/>
                <w:sz w:val="18"/>
                <w:szCs w:val="18"/>
                <w:lang w:val="en-US"/>
              </w:rPr>
              <w:t>1</w:t>
            </w:r>
          </w:p>
        </w:tc>
        <w:tc>
          <w:tcPr>
            <w:tcW w:w="1418" w:type="dxa"/>
            <w:tcBorders>
              <w:top w:val="single" w:sz="16" w:space="0" w:color="000000"/>
              <w:bottom w:val="nil"/>
            </w:tcBorders>
            <w:shd w:val="clear" w:color="auto" w:fill="FFFFFF"/>
          </w:tcPr>
          <w:p w:rsidR="006112FE" w:rsidRPr="006112FE" w:rsidRDefault="006112FE" w:rsidP="006112FE">
            <w:pPr>
              <w:autoSpaceDE w:val="0"/>
              <w:autoSpaceDN w:val="0"/>
              <w:adjustRightInd w:val="0"/>
              <w:spacing w:after="0" w:line="320" w:lineRule="atLeast"/>
              <w:ind w:left="60" w:right="60"/>
              <w:jc w:val="right"/>
              <w:rPr>
                <w:rFonts w:ascii="Arial" w:eastAsia="Times New Roman" w:hAnsi="Arial" w:cs="Arial"/>
                <w:color w:val="000000"/>
                <w:sz w:val="18"/>
                <w:szCs w:val="18"/>
                <w:lang w:val="en-US"/>
              </w:rPr>
            </w:pPr>
            <w:r w:rsidRPr="006112FE">
              <w:rPr>
                <w:rFonts w:ascii="Arial" w:eastAsia="Times New Roman" w:hAnsi="Arial" w:cs="Arial"/>
                <w:color w:val="000000"/>
                <w:sz w:val="18"/>
                <w:szCs w:val="18"/>
                <w:lang w:val="en-US"/>
              </w:rPr>
              <w:t>.005</w:t>
            </w:r>
          </w:p>
        </w:tc>
        <w:tc>
          <w:tcPr>
            <w:tcW w:w="708" w:type="dxa"/>
            <w:tcBorders>
              <w:top w:val="single" w:sz="16" w:space="0" w:color="000000"/>
              <w:bottom w:val="nil"/>
            </w:tcBorders>
            <w:shd w:val="clear" w:color="auto" w:fill="FFFFFF"/>
          </w:tcPr>
          <w:p w:rsidR="006112FE" w:rsidRPr="006112FE" w:rsidRDefault="006112FE" w:rsidP="006112FE">
            <w:pPr>
              <w:autoSpaceDE w:val="0"/>
              <w:autoSpaceDN w:val="0"/>
              <w:adjustRightInd w:val="0"/>
              <w:spacing w:after="0" w:line="320" w:lineRule="atLeast"/>
              <w:ind w:left="60" w:right="60"/>
              <w:jc w:val="right"/>
              <w:rPr>
                <w:rFonts w:ascii="Arial" w:eastAsia="Times New Roman" w:hAnsi="Arial" w:cs="Arial"/>
                <w:color w:val="000000"/>
                <w:sz w:val="18"/>
                <w:szCs w:val="18"/>
                <w:lang w:val="en-US"/>
              </w:rPr>
            </w:pPr>
            <w:r w:rsidRPr="006112FE">
              <w:rPr>
                <w:rFonts w:ascii="Arial" w:eastAsia="Times New Roman" w:hAnsi="Arial" w:cs="Arial"/>
                <w:color w:val="000000"/>
                <w:sz w:val="18"/>
                <w:szCs w:val="18"/>
                <w:lang w:val="en-US"/>
              </w:rPr>
              <w:t>4.061</w:t>
            </w:r>
          </w:p>
        </w:tc>
        <w:tc>
          <w:tcPr>
            <w:tcW w:w="567" w:type="dxa"/>
            <w:tcBorders>
              <w:top w:val="single" w:sz="16" w:space="0" w:color="000000"/>
              <w:bottom w:val="nil"/>
              <w:right w:val="single" w:sz="16" w:space="0" w:color="000000"/>
            </w:tcBorders>
            <w:shd w:val="clear" w:color="auto" w:fill="FFFFFF"/>
          </w:tcPr>
          <w:p w:rsidR="006112FE" w:rsidRPr="006112FE" w:rsidRDefault="006112FE" w:rsidP="006112FE">
            <w:pPr>
              <w:autoSpaceDE w:val="0"/>
              <w:autoSpaceDN w:val="0"/>
              <w:adjustRightInd w:val="0"/>
              <w:spacing w:after="0" w:line="320" w:lineRule="atLeast"/>
              <w:ind w:left="60" w:right="60"/>
              <w:jc w:val="right"/>
              <w:rPr>
                <w:rFonts w:ascii="Arial" w:eastAsia="Times New Roman" w:hAnsi="Arial" w:cs="Arial"/>
                <w:color w:val="000000"/>
                <w:sz w:val="18"/>
                <w:szCs w:val="18"/>
                <w:highlight w:val="yellow"/>
                <w:lang w:val="en-US"/>
              </w:rPr>
            </w:pPr>
            <w:r w:rsidRPr="006112FE">
              <w:rPr>
                <w:rFonts w:ascii="Arial" w:eastAsia="Times New Roman" w:hAnsi="Arial" w:cs="Arial"/>
                <w:color w:val="000000"/>
                <w:sz w:val="18"/>
                <w:szCs w:val="18"/>
                <w:lang w:val="en-US"/>
              </w:rPr>
              <w:t>.067</w:t>
            </w:r>
          </w:p>
        </w:tc>
      </w:tr>
      <w:tr w:rsidR="006112FE" w:rsidRPr="006112FE" w:rsidTr="006112FE">
        <w:trPr>
          <w:cantSplit/>
          <w:jc w:val="center"/>
        </w:trPr>
        <w:tc>
          <w:tcPr>
            <w:tcW w:w="1560" w:type="dxa"/>
            <w:tcBorders>
              <w:top w:val="nil"/>
              <w:left w:val="single" w:sz="16" w:space="0" w:color="000000"/>
              <w:bottom w:val="nil"/>
              <w:right w:val="single" w:sz="16" w:space="0" w:color="000000"/>
            </w:tcBorders>
            <w:shd w:val="clear" w:color="auto" w:fill="FFFFFF"/>
            <w:vAlign w:val="center"/>
          </w:tcPr>
          <w:p w:rsidR="006112FE" w:rsidRPr="006112FE" w:rsidRDefault="006112FE" w:rsidP="006112FE">
            <w:pPr>
              <w:autoSpaceDE w:val="0"/>
              <w:autoSpaceDN w:val="0"/>
              <w:adjustRightInd w:val="0"/>
              <w:spacing w:after="0" w:line="320" w:lineRule="atLeast"/>
              <w:ind w:left="60" w:right="60"/>
              <w:rPr>
                <w:rFonts w:ascii="Arial" w:eastAsia="Times New Roman" w:hAnsi="Arial" w:cs="Arial"/>
                <w:color w:val="000000"/>
                <w:sz w:val="18"/>
                <w:szCs w:val="18"/>
                <w:lang w:val="en-US"/>
              </w:rPr>
            </w:pPr>
            <w:r w:rsidRPr="006112FE">
              <w:rPr>
                <w:rFonts w:ascii="Arial" w:eastAsia="Times New Roman" w:hAnsi="Arial" w:cs="Arial"/>
                <w:color w:val="000000"/>
                <w:sz w:val="18"/>
                <w:szCs w:val="18"/>
                <w:lang w:val="en-US"/>
              </w:rPr>
              <w:t>Within Groups</w:t>
            </w:r>
          </w:p>
        </w:tc>
        <w:tc>
          <w:tcPr>
            <w:tcW w:w="1559" w:type="dxa"/>
            <w:tcBorders>
              <w:top w:val="nil"/>
              <w:left w:val="single" w:sz="16" w:space="0" w:color="000000"/>
              <w:bottom w:val="nil"/>
            </w:tcBorders>
            <w:shd w:val="clear" w:color="auto" w:fill="FFFFFF"/>
          </w:tcPr>
          <w:p w:rsidR="006112FE" w:rsidRPr="006112FE" w:rsidRDefault="006112FE" w:rsidP="006112FE">
            <w:pPr>
              <w:autoSpaceDE w:val="0"/>
              <w:autoSpaceDN w:val="0"/>
              <w:adjustRightInd w:val="0"/>
              <w:spacing w:after="0" w:line="320" w:lineRule="atLeast"/>
              <w:ind w:left="60" w:right="60"/>
              <w:jc w:val="right"/>
              <w:rPr>
                <w:rFonts w:ascii="Arial" w:eastAsia="Times New Roman" w:hAnsi="Arial" w:cs="Arial"/>
                <w:color w:val="000000"/>
                <w:sz w:val="18"/>
                <w:szCs w:val="18"/>
                <w:lang w:val="en-US"/>
              </w:rPr>
            </w:pPr>
            <w:r w:rsidRPr="006112FE">
              <w:rPr>
                <w:rFonts w:ascii="Arial" w:eastAsia="Times New Roman" w:hAnsi="Arial" w:cs="Arial"/>
                <w:color w:val="000000"/>
                <w:sz w:val="18"/>
                <w:szCs w:val="18"/>
                <w:lang w:val="en-US"/>
              </w:rPr>
              <w:t>.016</w:t>
            </w:r>
          </w:p>
        </w:tc>
        <w:tc>
          <w:tcPr>
            <w:tcW w:w="425" w:type="dxa"/>
            <w:tcBorders>
              <w:top w:val="nil"/>
              <w:bottom w:val="nil"/>
            </w:tcBorders>
            <w:shd w:val="clear" w:color="auto" w:fill="FFFFFF"/>
          </w:tcPr>
          <w:p w:rsidR="006112FE" w:rsidRPr="006112FE" w:rsidRDefault="006112FE" w:rsidP="006112FE">
            <w:pPr>
              <w:autoSpaceDE w:val="0"/>
              <w:autoSpaceDN w:val="0"/>
              <w:adjustRightInd w:val="0"/>
              <w:spacing w:after="0" w:line="320" w:lineRule="atLeast"/>
              <w:ind w:left="60" w:right="60"/>
              <w:jc w:val="right"/>
              <w:rPr>
                <w:rFonts w:ascii="Arial" w:eastAsia="Times New Roman" w:hAnsi="Arial" w:cs="Arial"/>
                <w:color w:val="000000"/>
                <w:sz w:val="18"/>
                <w:szCs w:val="18"/>
                <w:lang w:val="en-US"/>
              </w:rPr>
            </w:pPr>
            <w:r w:rsidRPr="006112FE">
              <w:rPr>
                <w:rFonts w:ascii="Arial" w:eastAsia="Times New Roman" w:hAnsi="Arial" w:cs="Arial"/>
                <w:color w:val="000000"/>
                <w:sz w:val="18"/>
                <w:szCs w:val="18"/>
                <w:lang w:val="en-US"/>
              </w:rPr>
              <w:t>12</w:t>
            </w:r>
          </w:p>
        </w:tc>
        <w:tc>
          <w:tcPr>
            <w:tcW w:w="1418" w:type="dxa"/>
            <w:tcBorders>
              <w:top w:val="nil"/>
              <w:bottom w:val="nil"/>
            </w:tcBorders>
            <w:shd w:val="clear" w:color="auto" w:fill="FFFFFF"/>
          </w:tcPr>
          <w:p w:rsidR="006112FE" w:rsidRPr="006112FE" w:rsidRDefault="006112FE" w:rsidP="006112FE">
            <w:pPr>
              <w:autoSpaceDE w:val="0"/>
              <w:autoSpaceDN w:val="0"/>
              <w:adjustRightInd w:val="0"/>
              <w:spacing w:after="0" w:line="320" w:lineRule="atLeast"/>
              <w:ind w:left="60" w:right="60"/>
              <w:jc w:val="right"/>
              <w:rPr>
                <w:rFonts w:ascii="Arial" w:eastAsia="Times New Roman" w:hAnsi="Arial" w:cs="Arial"/>
                <w:color w:val="000000"/>
                <w:sz w:val="18"/>
                <w:szCs w:val="18"/>
                <w:lang w:val="en-US"/>
              </w:rPr>
            </w:pPr>
            <w:r w:rsidRPr="006112FE">
              <w:rPr>
                <w:rFonts w:ascii="Arial" w:eastAsia="Times New Roman" w:hAnsi="Arial" w:cs="Arial"/>
                <w:color w:val="000000"/>
                <w:sz w:val="18"/>
                <w:szCs w:val="18"/>
                <w:lang w:val="en-US"/>
              </w:rPr>
              <w:t>.001</w:t>
            </w:r>
          </w:p>
        </w:tc>
        <w:tc>
          <w:tcPr>
            <w:tcW w:w="708" w:type="dxa"/>
            <w:tcBorders>
              <w:top w:val="nil"/>
              <w:bottom w:val="nil"/>
            </w:tcBorders>
            <w:shd w:val="clear" w:color="auto" w:fill="FFFFFF"/>
          </w:tcPr>
          <w:p w:rsidR="006112FE" w:rsidRPr="006112FE" w:rsidRDefault="006112FE" w:rsidP="006112FE">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567" w:type="dxa"/>
            <w:tcBorders>
              <w:top w:val="nil"/>
              <w:bottom w:val="nil"/>
              <w:right w:val="single" w:sz="16" w:space="0" w:color="000000"/>
            </w:tcBorders>
            <w:shd w:val="clear" w:color="auto" w:fill="FFFFFF"/>
          </w:tcPr>
          <w:p w:rsidR="006112FE" w:rsidRPr="006112FE" w:rsidRDefault="006112FE" w:rsidP="006112FE">
            <w:pPr>
              <w:autoSpaceDE w:val="0"/>
              <w:autoSpaceDN w:val="0"/>
              <w:adjustRightInd w:val="0"/>
              <w:spacing w:after="0" w:line="240" w:lineRule="auto"/>
              <w:rPr>
                <w:rFonts w:ascii="Times New Roman" w:eastAsia="Times New Roman" w:hAnsi="Times New Roman" w:cs="Times New Roman"/>
                <w:sz w:val="24"/>
                <w:szCs w:val="24"/>
                <w:lang w:val="en-US"/>
              </w:rPr>
            </w:pPr>
          </w:p>
        </w:tc>
      </w:tr>
      <w:tr w:rsidR="006112FE" w:rsidRPr="006112FE" w:rsidTr="006112FE">
        <w:trPr>
          <w:cantSplit/>
          <w:jc w:val="center"/>
        </w:trPr>
        <w:tc>
          <w:tcPr>
            <w:tcW w:w="1560" w:type="dxa"/>
            <w:tcBorders>
              <w:top w:val="nil"/>
              <w:left w:val="single" w:sz="16" w:space="0" w:color="000000"/>
              <w:bottom w:val="single" w:sz="16" w:space="0" w:color="000000"/>
              <w:right w:val="single" w:sz="16" w:space="0" w:color="000000"/>
            </w:tcBorders>
            <w:shd w:val="clear" w:color="auto" w:fill="FFFFFF"/>
            <w:vAlign w:val="center"/>
          </w:tcPr>
          <w:p w:rsidR="006112FE" w:rsidRPr="006112FE" w:rsidRDefault="006112FE" w:rsidP="006112FE">
            <w:pPr>
              <w:autoSpaceDE w:val="0"/>
              <w:autoSpaceDN w:val="0"/>
              <w:adjustRightInd w:val="0"/>
              <w:spacing w:after="0" w:line="320" w:lineRule="atLeast"/>
              <w:ind w:left="60" w:right="60"/>
              <w:rPr>
                <w:rFonts w:ascii="Arial" w:eastAsia="Times New Roman" w:hAnsi="Arial" w:cs="Arial"/>
                <w:color w:val="000000"/>
                <w:sz w:val="18"/>
                <w:szCs w:val="18"/>
                <w:lang w:val="en-US"/>
              </w:rPr>
            </w:pPr>
            <w:r w:rsidRPr="006112FE">
              <w:rPr>
                <w:rFonts w:ascii="Arial" w:eastAsia="Times New Roman" w:hAnsi="Arial" w:cs="Arial"/>
                <w:color w:val="000000"/>
                <w:sz w:val="18"/>
                <w:szCs w:val="18"/>
                <w:lang w:val="en-US"/>
              </w:rPr>
              <w:t>Total</w:t>
            </w:r>
          </w:p>
        </w:tc>
        <w:tc>
          <w:tcPr>
            <w:tcW w:w="1559" w:type="dxa"/>
            <w:tcBorders>
              <w:top w:val="nil"/>
              <w:left w:val="single" w:sz="16" w:space="0" w:color="000000"/>
              <w:bottom w:val="single" w:sz="16" w:space="0" w:color="000000"/>
            </w:tcBorders>
            <w:shd w:val="clear" w:color="auto" w:fill="FFFFFF"/>
          </w:tcPr>
          <w:p w:rsidR="006112FE" w:rsidRPr="006112FE" w:rsidRDefault="006112FE" w:rsidP="006112FE">
            <w:pPr>
              <w:autoSpaceDE w:val="0"/>
              <w:autoSpaceDN w:val="0"/>
              <w:adjustRightInd w:val="0"/>
              <w:spacing w:after="0" w:line="320" w:lineRule="atLeast"/>
              <w:ind w:left="60" w:right="60"/>
              <w:jc w:val="right"/>
              <w:rPr>
                <w:rFonts w:ascii="Arial" w:eastAsia="Times New Roman" w:hAnsi="Arial" w:cs="Arial"/>
                <w:color w:val="000000"/>
                <w:sz w:val="18"/>
                <w:szCs w:val="18"/>
                <w:lang w:val="en-US"/>
              </w:rPr>
            </w:pPr>
            <w:r w:rsidRPr="006112FE">
              <w:rPr>
                <w:rFonts w:ascii="Arial" w:eastAsia="Times New Roman" w:hAnsi="Arial" w:cs="Arial"/>
                <w:color w:val="000000"/>
                <w:sz w:val="18"/>
                <w:szCs w:val="18"/>
                <w:lang w:val="en-US"/>
              </w:rPr>
              <w:t>.021</w:t>
            </w:r>
          </w:p>
        </w:tc>
        <w:tc>
          <w:tcPr>
            <w:tcW w:w="425" w:type="dxa"/>
            <w:tcBorders>
              <w:top w:val="nil"/>
              <w:bottom w:val="single" w:sz="16" w:space="0" w:color="000000"/>
            </w:tcBorders>
            <w:shd w:val="clear" w:color="auto" w:fill="FFFFFF"/>
          </w:tcPr>
          <w:p w:rsidR="006112FE" w:rsidRPr="006112FE" w:rsidRDefault="006112FE" w:rsidP="006112FE">
            <w:pPr>
              <w:autoSpaceDE w:val="0"/>
              <w:autoSpaceDN w:val="0"/>
              <w:adjustRightInd w:val="0"/>
              <w:spacing w:after="0" w:line="320" w:lineRule="atLeast"/>
              <w:ind w:left="60" w:right="60"/>
              <w:jc w:val="right"/>
              <w:rPr>
                <w:rFonts w:ascii="Arial" w:eastAsia="Times New Roman" w:hAnsi="Arial" w:cs="Arial"/>
                <w:color w:val="000000"/>
                <w:sz w:val="18"/>
                <w:szCs w:val="18"/>
                <w:lang w:val="en-US"/>
              </w:rPr>
            </w:pPr>
            <w:r w:rsidRPr="006112FE">
              <w:rPr>
                <w:rFonts w:ascii="Arial" w:eastAsia="Times New Roman" w:hAnsi="Arial" w:cs="Arial"/>
                <w:color w:val="000000"/>
                <w:sz w:val="18"/>
                <w:szCs w:val="18"/>
                <w:lang w:val="en-US"/>
              </w:rPr>
              <w:t>13</w:t>
            </w:r>
          </w:p>
        </w:tc>
        <w:tc>
          <w:tcPr>
            <w:tcW w:w="1418" w:type="dxa"/>
            <w:tcBorders>
              <w:top w:val="nil"/>
              <w:bottom w:val="single" w:sz="16" w:space="0" w:color="000000"/>
            </w:tcBorders>
            <w:shd w:val="clear" w:color="auto" w:fill="FFFFFF"/>
          </w:tcPr>
          <w:p w:rsidR="006112FE" w:rsidRPr="006112FE" w:rsidRDefault="006112FE" w:rsidP="006112FE">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708" w:type="dxa"/>
            <w:tcBorders>
              <w:top w:val="nil"/>
              <w:bottom w:val="single" w:sz="16" w:space="0" w:color="000000"/>
            </w:tcBorders>
            <w:shd w:val="clear" w:color="auto" w:fill="FFFFFF"/>
          </w:tcPr>
          <w:p w:rsidR="006112FE" w:rsidRPr="006112FE" w:rsidRDefault="006112FE" w:rsidP="006112FE">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567" w:type="dxa"/>
            <w:tcBorders>
              <w:top w:val="nil"/>
              <w:bottom w:val="single" w:sz="16" w:space="0" w:color="000000"/>
              <w:right w:val="single" w:sz="16" w:space="0" w:color="000000"/>
            </w:tcBorders>
            <w:shd w:val="clear" w:color="auto" w:fill="FFFFFF"/>
          </w:tcPr>
          <w:p w:rsidR="006112FE" w:rsidRPr="006112FE" w:rsidRDefault="006112FE" w:rsidP="006112FE">
            <w:pPr>
              <w:autoSpaceDE w:val="0"/>
              <w:autoSpaceDN w:val="0"/>
              <w:adjustRightInd w:val="0"/>
              <w:spacing w:after="0" w:line="240" w:lineRule="auto"/>
              <w:rPr>
                <w:rFonts w:ascii="Times New Roman" w:eastAsia="Times New Roman" w:hAnsi="Times New Roman" w:cs="Times New Roman"/>
                <w:sz w:val="24"/>
                <w:szCs w:val="24"/>
                <w:lang w:val="en-US"/>
              </w:rPr>
            </w:pPr>
          </w:p>
        </w:tc>
      </w:tr>
    </w:tbl>
    <w:p w:rsidR="00F323CD" w:rsidRPr="00F323CD" w:rsidRDefault="00F323CD" w:rsidP="006112FE">
      <w:pPr>
        <w:spacing w:after="0" w:line="360" w:lineRule="auto"/>
        <w:ind w:left="1134" w:hanging="283"/>
        <w:jc w:val="both"/>
        <w:rPr>
          <w:rFonts w:ascii="Times New Roman" w:hAnsi="Times New Roman" w:cs="Calibri"/>
          <w:sz w:val="24"/>
        </w:rPr>
      </w:pPr>
    </w:p>
    <w:p w:rsidR="00F323CD" w:rsidRPr="00F323CD" w:rsidRDefault="00F323CD" w:rsidP="006112FE">
      <w:pPr>
        <w:spacing w:after="0" w:line="360" w:lineRule="auto"/>
        <w:ind w:left="1134"/>
        <w:jc w:val="both"/>
        <w:rPr>
          <w:rFonts w:ascii="Times New Roman" w:hAnsi="Times New Roman" w:cs="Calibri"/>
          <w:sz w:val="24"/>
          <w:lang w:val="en-US"/>
        </w:rPr>
      </w:pPr>
      <w:r w:rsidRPr="00F323CD">
        <w:rPr>
          <w:rFonts w:ascii="Times New Roman" w:hAnsi="Times New Roman" w:cs="Calibri"/>
          <w:sz w:val="24"/>
        </w:rPr>
        <w:t>Berdasarkan hasil keluaran SP</w:t>
      </w:r>
      <w:r w:rsidRPr="00F323CD">
        <w:rPr>
          <w:rFonts w:ascii="Times New Roman" w:hAnsi="Times New Roman" w:cs="Calibri"/>
          <w:sz w:val="24"/>
          <w:lang w:val="en-US"/>
        </w:rPr>
        <w:t>SS</w:t>
      </w:r>
      <w:r w:rsidRPr="00F323CD">
        <w:rPr>
          <w:rFonts w:ascii="Times New Roman" w:hAnsi="Times New Roman" w:cs="Calibri"/>
          <w:sz w:val="24"/>
        </w:rPr>
        <w:t xml:space="preserve"> di atas terlihat nilai signifikansi sebesar 0.067 &gt; 0.05 yang berarti tidak terdapat perbedaan kemampuan koneksi matematis siswa KAM tinggi yang mendapat pembelajaran DI dan R</w:t>
      </w:r>
      <w:r w:rsidRPr="00F323CD">
        <w:rPr>
          <w:rFonts w:ascii="Times New Roman" w:hAnsi="Times New Roman" w:cs="Calibri"/>
          <w:sz w:val="24"/>
          <w:lang w:val="en-US"/>
        </w:rPr>
        <w:t>T.</w:t>
      </w:r>
    </w:p>
    <w:p w:rsidR="00F323CD" w:rsidRPr="006112FE" w:rsidRDefault="00F323CD" w:rsidP="006112FE">
      <w:pPr>
        <w:numPr>
          <w:ilvl w:val="0"/>
          <w:numId w:val="9"/>
        </w:numPr>
        <w:spacing w:after="0" w:line="360" w:lineRule="auto"/>
        <w:ind w:left="1134" w:hanging="283"/>
        <w:contextualSpacing/>
        <w:rPr>
          <w:rFonts w:ascii="Times New Roman" w:hAnsi="Times New Roman" w:cs="Calibri"/>
          <w:sz w:val="24"/>
        </w:rPr>
      </w:pPr>
      <w:r w:rsidRPr="00F323CD">
        <w:rPr>
          <w:rFonts w:ascii="Times New Roman" w:hAnsi="Times New Roman" w:cs="Calibri"/>
          <w:sz w:val="24"/>
        </w:rPr>
        <w:lastRenderedPageBreak/>
        <w:t xml:space="preserve">Kemampuan koneksi matematis Siswa kategori </w:t>
      </w:r>
      <w:r w:rsidRPr="00F323CD">
        <w:rPr>
          <w:rFonts w:ascii="Times New Roman" w:hAnsi="Times New Roman" w:cs="Calibri"/>
          <w:sz w:val="24"/>
          <w:lang w:val="en-US"/>
        </w:rPr>
        <w:t>sedang</w:t>
      </w:r>
    </w:p>
    <w:p w:rsidR="00F323CD" w:rsidRPr="006112FE" w:rsidRDefault="006112FE" w:rsidP="00F323CD">
      <w:pPr>
        <w:spacing w:after="0" w:line="360" w:lineRule="auto"/>
        <w:jc w:val="center"/>
        <w:rPr>
          <w:rFonts w:ascii="Times New Roman" w:hAnsi="Times New Roman" w:cs="Calibri"/>
          <w:b/>
          <w:sz w:val="24"/>
        </w:rPr>
      </w:pPr>
      <w:r>
        <w:rPr>
          <w:rFonts w:ascii="Times New Roman" w:hAnsi="Times New Roman" w:cs="Calibri"/>
          <w:b/>
          <w:sz w:val="24"/>
        </w:rPr>
        <w:t>Tabel 9</w:t>
      </w:r>
    </w:p>
    <w:p w:rsidR="00F323CD" w:rsidRPr="00F323CD" w:rsidRDefault="00F323CD" w:rsidP="00F323CD">
      <w:pPr>
        <w:spacing w:after="0" w:line="360" w:lineRule="auto"/>
        <w:jc w:val="center"/>
        <w:rPr>
          <w:rFonts w:ascii="Times New Roman" w:hAnsi="Times New Roman" w:cs="Calibri"/>
          <w:b/>
          <w:sz w:val="24"/>
          <w:lang w:val="en-US"/>
        </w:rPr>
      </w:pPr>
      <w:r w:rsidRPr="00F323CD">
        <w:rPr>
          <w:rFonts w:ascii="Times New Roman" w:hAnsi="Times New Roman" w:cs="Calibri"/>
          <w:b/>
          <w:sz w:val="24"/>
          <w:lang w:val="en-US"/>
        </w:rPr>
        <w:t>Hasil Post hoc KAM sedang</w:t>
      </w:r>
    </w:p>
    <w:tbl>
      <w:tblPr>
        <w:tblW w:w="6237"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60"/>
        <w:gridCol w:w="1417"/>
        <w:gridCol w:w="567"/>
        <w:gridCol w:w="1276"/>
        <w:gridCol w:w="709"/>
        <w:gridCol w:w="708"/>
      </w:tblGrid>
      <w:tr w:rsidR="00F323CD" w:rsidRPr="00F323CD" w:rsidTr="006112FE">
        <w:trPr>
          <w:cantSplit/>
          <w:jc w:val="center"/>
        </w:trPr>
        <w:tc>
          <w:tcPr>
            <w:tcW w:w="1560" w:type="dxa"/>
            <w:tcBorders>
              <w:top w:val="single" w:sz="16" w:space="0" w:color="000000"/>
              <w:left w:val="single" w:sz="16" w:space="0" w:color="000000"/>
              <w:bottom w:val="single" w:sz="16" w:space="0" w:color="000000"/>
              <w:right w:val="single" w:sz="16" w:space="0" w:color="000000"/>
            </w:tcBorders>
            <w:shd w:val="clear" w:color="auto" w:fill="FFFFFF"/>
          </w:tcPr>
          <w:p w:rsidR="00F323CD" w:rsidRPr="00F323CD" w:rsidRDefault="00F323CD" w:rsidP="00F323CD">
            <w:pPr>
              <w:autoSpaceDE w:val="0"/>
              <w:autoSpaceDN w:val="0"/>
              <w:adjustRightInd w:val="0"/>
              <w:spacing w:after="0" w:line="360" w:lineRule="auto"/>
              <w:rPr>
                <w:rFonts w:ascii="Times New Roman" w:eastAsia="Times New Roman" w:hAnsi="Times New Roman" w:cs="Times New Roman"/>
                <w:sz w:val="24"/>
                <w:szCs w:val="24"/>
                <w:lang w:val="en-US"/>
              </w:rPr>
            </w:pPr>
          </w:p>
        </w:tc>
        <w:tc>
          <w:tcPr>
            <w:tcW w:w="1417" w:type="dxa"/>
            <w:tcBorders>
              <w:top w:val="single" w:sz="16" w:space="0" w:color="000000"/>
              <w:left w:val="single" w:sz="16" w:space="0" w:color="000000"/>
              <w:bottom w:val="single" w:sz="16" w:space="0" w:color="000000"/>
            </w:tcBorders>
            <w:shd w:val="clear" w:color="auto" w:fill="FFFFFF"/>
          </w:tcPr>
          <w:p w:rsidR="00F323CD" w:rsidRPr="00F323CD" w:rsidRDefault="00F323CD" w:rsidP="00F323CD">
            <w:pPr>
              <w:autoSpaceDE w:val="0"/>
              <w:autoSpaceDN w:val="0"/>
              <w:adjustRightInd w:val="0"/>
              <w:spacing w:after="0" w:line="360" w:lineRule="auto"/>
              <w:jc w:val="center"/>
              <w:rPr>
                <w:rFonts w:ascii="Arial" w:eastAsia="Times New Roman" w:hAnsi="Arial" w:cs="Arial"/>
                <w:color w:val="000000"/>
                <w:sz w:val="18"/>
                <w:szCs w:val="18"/>
                <w:lang w:val="en-US"/>
              </w:rPr>
            </w:pPr>
            <w:r w:rsidRPr="00F323CD">
              <w:rPr>
                <w:rFonts w:ascii="Arial" w:eastAsia="Times New Roman" w:hAnsi="Arial" w:cs="Arial"/>
                <w:color w:val="000000"/>
                <w:sz w:val="18"/>
                <w:szCs w:val="18"/>
                <w:lang w:val="en-US"/>
              </w:rPr>
              <w:t>Sum of Squares</w:t>
            </w:r>
          </w:p>
        </w:tc>
        <w:tc>
          <w:tcPr>
            <w:tcW w:w="567" w:type="dxa"/>
            <w:tcBorders>
              <w:top w:val="single" w:sz="16" w:space="0" w:color="000000"/>
              <w:bottom w:val="single" w:sz="16" w:space="0" w:color="000000"/>
            </w:tcBorders>
            <w:shd w:val="clear" w:color="auto" w:fill="FFFFFF"/>
          </w:tcPr>
          <w:p w:rsidR="00F323CD" w:rsidRPr="00F323CD" w:rsidRDefault="00F323CD" w:rsidP="00F323CD">
            <w:pPr>
              <w:autoSpaceDE w:val="0"/>
              <w:autoSpaceDN w:val="0"/>
              <w:adjustRightInd w:val="0"/>
              <w:spacing w:after="0" w:line="360" w:lineRule="auto"/>
              <w:jc w:val="center"/>
              <w:rPr>
                <w:rFonts w:ascii="Arial" w:eastAsia="Times New Roman" w:hAnsi="Arial" w:cs="Arial"/>
                <w:color w:val="000000"/>
                <w:sz w:val="18"/>
                <w:szCs w:val="18"/>
                <w:lang w:val="en-US"/>
              </w:rPr>
            </w:pPr>
            <w:r w:rsidRPr="00F323CD">
              <w:rPr>
                <w:rFonts w:ascii="Arial" w:eastAsia="Times New Roman" w:hAnsi="Arial" w:cs="Arial"/>
                <w:color w:val="000000"/>
                <w:sz w:val="18"/>
                <w:szCs w:val="18"/>
                <w:lang w:val="en-US"/>
              </w:rPr>
              <w:t>Df</w:t>
            </w:r>
          </w:p>
        </w:tc>
        <w:tc>
          <w:tcPr>
            <w:tcW w:w="1276" w:type="dxa"/>
            <w:tcBorders>
              <w:top w:val="single" w:sz="16" w:space="0" w:color="000000"/>
              <w:bottom w:val="single" w:sz="16" w:space="0" w:color="000000"/>
            </w:tcBorders>
            <w:shd w:val="clear" w:color="auto" w:fill="FFFFFF"/>
          </w:tcPr>
          <w:p w:rsidR="00F323CD" w:rsidRPr="00F323CD" w:rsidRDefault="00F323CD" w:rsidP="00F323CD">
            <w:pPr>
              <w:autoSpaceDE w:val="0"/>
              <w:autoSpaceDN w:val="0"/>
              <w:adjustRightInd w:val="0"/>
              <w:spacing w:after="0" w:line="360" w:lineRule="auto"/>
              <w:jc w:val="center"/>
              <w:rPr>
                <w:rFonts w:ascii="Arial" w:eastAsia="Times New Roman" w:hAnsi="Arial" w:cs="Arial"/>
                <w:color w:val="000000"/>
                <w:sz w:val="18"/>
                <w:szCs w:val="18"/>
                <w:lang w:val="en-US"/>
              </w:rPr>
            </w:pPr>
            <w:r w:rsidRPr="00F323CD">
              <w:rPr>
                <w:rFonts w:ascii="Arial" w:eastAsia="Times New Roman" w:hAnsi="Arial" w:cs="Arial"/>
                <w:color w:val="000000"/>
                <w:sz w:val="18"/>
                <w:szCs w:val="18"/>
                <w:lang w:val="en-US"/>
              </w:rPr>
              <w:t>Mean Square</w:t>
            </w:r>
          </w:p>
        </w:tc>
        <w:tc>
          <w:tcPr>
            <w:tcW w:w="709" w:type="dxa"/>
            <w:tcBorders>
              <w:top w:val="single" w:sz="16" w:space="0" w:color="000000"/>
              <w:bottom w:val="single" w:sz="16" w:space="0" w:color="000000"/>
            </w:tcBorders>
            <w:shd w:val="clear" w:color="auto" w:fill="FFFFFF"/>
          </w:tcPr>
          <w:p w:rsidR="00F323CD" w:rsidRPr="00F323CD" w:rsidRDefault="00F323CD" w:rsidP="00F323CD">
            <w:pPr>
              <w:autoSpaceDE w:val="0"/>
              <w:autoSpaceDN w:val="0"/>
              <w:adjustRightInd w:val="0"/>
              <w:spacing w:after="0" w:line="360" w:lineRule="auto"/>
              <w:jc w:val="center"/>
              <w:rPr>
                <w:rFonts w:ascii="Arial" w:eastAsia="Times New Roman" w:hAnsi="Arial" w:cs="Arial"/>
                <w:color w:val="000000"/>
                <w:sz w:val="18"/>
                <w:szCs w:val="18"/>
                <w:lang w:val="en-US"/>
              </w:rPr>
            </w:pPr>
            <w:r w:rsidRPr="00F323CD">
              <w:rPr>
                <w:rFonts w:ascii="Arial" w:eastAsia="Times New Roman" w:hAnsi="Arial" w:cs="Arial"/>
                <w:color w:val="000000"/>
                <w:sz w:val="18"/>
                <w:szCs w:val="18"/>
                <w:lang w:val="en-US"/>
              </w:rPr>
              <w:t>F</w:t>
            </w:r>
          </w:p>
        </w:tc>
        <w:tc>
          <w:tcPr>
            <w:tcW w:w="708" w:type="dxa"/>
            <w:tcBorders>
              <w:top w:val="single" w:sz="16" w:space="0" w:color="000000"/>
              <w:bottom w:val="single" w:sz="16" w:space="0" w:color="000000"/>
              <w:right w:val="single" w:sz="16" w:space="0" w:color="000000"/>
            </w:tcBorders>
            <w:shd w:val="clear" w:color="auto" w:fill="FFFFFF"/>
          </w:tcPr>
          <w:p w:rsidR="00F323CD" w:rsidRPr="00F323CD" w:rsidRDefault="00F323CD" w:rsidP="00F323CD">
            <w:pPr>
              <w:autoSpaceDE w:val="0"/>
              <w:autoSpaceDN w:val="0"/>
              <w:adjustRightInd w:val="0"/>
              <w:spacing w:after="0" w:line="360" w:lineRule="auto"/>
              <w:jc w:val="center"/>
              <w:rPr>
                <w:rFonts w:ascii="Arial" w:eastAsia="Times New Roman" w:hAnsi="Arial" w:cs="Arial"/>
                <w:color w:val="000000"/>
                <w:sz w:val="18"/>
                <w:szCs w:val="18"/>
                <w:lang w:val="en-US"/>
              </w:rPr>
            </w:pPr>
            <w:r w:rsidRPr="00F323CD">
              <w:rPr>
                <w:rFonts w:ascii="Arial" w:eastAsia="Times New Roman" w:hAnsi="Arial" w:cs="Arial"/>
                <w:color w:val="000000"/>
                <w:sz w:val="18"/>
                <w:szCs w:val="18"/>
                <w:lang w:val="en-US"/>
              </w:rPr>
              <w:t>Sig.</w:t>
            </w:r>
          </w:p>
        </w:tc>
      </w:tr>
      <w:tr w:rsidR="00F323CD" w:rsidRPr="00F323CD" w:rsidTr="006112FE">
        <w:trPr>
          <w:cantSplit/>
          <w:jc w:val="center"/>
        </w:trPr>
        <w:tc>
          <w:tcPr>
            <w:tcW w:w="1560" w:type="dxa"/>
            <w:tcBorders>
              <w:top w:val="single" w:sz="16" w:space="0" w:color="000000"/>
              <w:left w:val="single" w:sz="16" w:space="0" w:color="000000"/>
              <w:bottom w:val="nil"/>
              <w:right w:val="single" w:sz="16" w:space="0" w:color="000000"/>
            </w:tcBorders>
            <w:shd w:val="clear" w:color="auto" w:fill="FFFFFF"/>
            <w:vAlign w:val="center"/>
          </w:tcPr>
          <w:p w:rsidR="00F323CD" w:rsidRPr="00F323CD" w:rsidRDefault="00F323CD" w:rsidP="00F323CD">
            <w:pPr>
              <w:autoSpaceDE w:val="0"/>
              <w:autoSpaceDN w:val="0"/>
              <w:adjustRightInd w:val="0"/>
              <w:spacing w:after="0" w:line="360" w:lineRule="auto"/>
              <w:rPr>
                <w:rFonts w:ascii="Arial" w:eastAsia="Times New Roman" w:hAnsi="Arial" w:cs="Arial"/>
                <w:color w:val="000000"/>
                <w:sz w:val="18"/>
                <w:szCs w:val="18"/>
                <w:lang w:val="en-US"/>
              </w:rPr>
            </w:pPr>
            <w:r w:rsidRPr="00F323CD">
              <w:rPr>
                <w:rFonts w:ascii="Arial" w:eastAsia="Times New Roman" w:hAnsi="Arial" w:cs="Arial"/>
                <w:color w:val="000000"/>
                <w:sz w:val="18"/>
                <w:szCs w:val="18"/>
                <w:lang w:val="en-US"/>
              </w:rPr>
              <w:t>Between Groups</w:t>
            </w:r>
          </w:p>
        </w:tc>
        <w:tc>
          <w:tcPr>
            <w:tcW w:w="1417" w:type="dxa"/>
            <w:tcBorders>
              <w:top w:val="single" w:sz="16" w:space="0" w:color="000000"/>
              <w:left w:val="single" w:sz="16" w:space="0" w:color="000000"/>
              <w:bottom w:val="nil"/>
            </w:tcBorders>
            <w:shd w:val="clear" w:color="auto" w:fill="FFFFFF"/>
          </w:tcPr>
          <w:p w:rsidR="00F323CD" w:rsidRPr="00F323CD" w:rsidRDefault="00F323CD" w:rsidP="00F323CD">
            <w:pPr>
              <w:autoSpaceDE w:val="0"/>
              <w:autoSpaceDN w:val="0"/>
              <w:adjustRightInd w:val="0"/>
              <w:spacing w:after="0" w:line="360" w:lineRule="auto"/>
              <w:jc w:val="right"/>
              <w:rPr>
                <w:rFonts w:ascii="Arial" w:eastAsia="Times New Roman" w:hAnsi="Arial" w:cs="Arial"/>
                <w:color w:val="000000"/>
                <w:sz w:val="18"/>
                <w:szCs w:val="18"/>
                <w:lang w:val="en-US"/>
              </w:rPr>
            </w:pPr>
            <w:r w:rsidRPr="00F323CD">
              <w:rPr>
                <w:rFonts w:ascii="Arial" w:eastAsia="Times New Roman" w:hAnsi="Arial" w:cs="Arial"/>
                <w:color w:val="000000"/>
                <w:sz w:val="18"/>
                <w:szCs w:val="18"/>
                <w:lang w:val="en-US"/>
              </w:rPr>
              <w:t>.036</w:t>
            </w:r>
          </w:p>
        </w:tc>
        <w:tc>
          <w:tcPr>
            <w:tcW w:w="567" w:type="dxa"/>
            <w:tcBorders>
              <w:top w:val="single" w:sz="16" w:space="0" w:color="000000"/>
              <w:bottom w:val="nil"/>
            </w:tcBorders>
            <w:shd w:val="clear" w:color="auto" w:fill="FFFFFF"/>
          </w:tcPr>
          <w:p w:rsidR="00F323CD" w:rsidRPr="00F323CD" w:rsidRDefault="00F323CD" w:rsidP="00F323CD">
            <w:pPr>
              <w:autoSpaceDE w:val="0"/>
              <w:autoSpaceDN w:val="0"/>
              <w:adjustRightInd w:val="0"/>
              <w:spacing w:after="0" w:line="360" w:lineRule="auto"/>
              <w:jc w:val="right"/>
              <w:rPr>
                <w:rFonts w:ascii="Arial" w:eastAsia="Times New Roman" w:hAnsi="Arial" w:cs="Arial"/>
                <w:color w:val="000000"/>
                <w:sz w:val="18"/>
                <w:szCs w:val="18"/>
                <w:lang w:val="en-US"/>
              </w:rPr>
            </w:pPr>
            <w:r w:rsidRPr="00F323CD">
              <w:rPr>
                <w:rFonts w:ascii="Arial" w:eastAsia="Times New Roman" w:hAnsi="Arial" w:cs="Arial"/>
                <w:color w:val="000000"/>
                <w:sz w:val="18"/>
                <w:szCs w:val="18"/>
                <w:lang w:val="en-US"/>
              </w:rPr>
              <w:t>1</w:t>
            </w:r>
          </w:p>
        </w:tc>
        <w:tc>
          <w:tcPr>
            <w:tcW w:w="1276" w:type="dxa"/>
            <w:tcBorders>
              <w:top w:val="single" w:sz="16" w:space="0" w:color="000000"/>
              <w:bottom w:val="nil"/>
            </w:tcBorders>
            <w:shd w:val="clear" w:color="auto" w:fill="FFFFFF"/>
          </w:tcPr>
          <w:p w:rsidR="00F323CD" w:rsidRPr="00F323CD" w:rsidRDefault="00F323CD" w:rsidP="00F323CD">
            <w:pPr>
              <w:autoSpaceDE w:val="0"/>
              <w:autoSpaceDN w:val="0"/>
              <w:adjustRightInd w:val="0"/>
              <w:spacing w:after="0" w:line="360" w:lineRule="auto"/>
              <w:jc w:val="right"/>
              <w:rPr>
                <w:rFonts w:ascii="Arial" w:eastAsia="Times New Roman" w:hAnsi="Arial" w:cs="Arial"/>
                <w:color w:val="000000"/>
                <w:sz w:val="18"/>
                <w:szCs w:val="18"/>
                <w:lang w:val="en-US"/>
              </w:rPr>
            </w:pPr>
            <w:r w:rsidRPr="00F323CD">
              <w:rPr>
                <w:rFonts w:ascii="Arial" w:eastAsia="Times New Roman" w:hAnsi="Arial" w:cs="Arial"/>
                <w:color w:val="000000"/>
                <w:sz w:val="18"/>
                <w:szCs w:val="18"/>
                <w:lang w:val="en-US"/>
              </w:rPr>
              <w:t>.036</w:t>
            </w:r>
          </w:p>
        </w:tc>
        <w:tc>
          <w:tcPr>
            <w:tcW w:w="709" w:type="dxa"/>
            <w:tcBorders>
              <w:top w:val="single" w:sz="16" w:space="0" w:color="000000"/>
              <w:bottom w:val="nil"/>
            </w:tcBorders>
            <w:shd w:val="clear" w:color="auto" w:fill="FFFFFF"/>
          </w:tcPr>
          <w:p w:rsidR="00F323CD" w:rsidRPr="00F323CD" w:rsidRDefault="00F323CD" w:rsidP="00F323CD">
            <w:pPr>
              <w:autoSpaceDE w:val="0"/>
              <w:autoSpaceDN w:val="0"/>
              <w:adjustRightInd w:val="0"/>
              <w:spacing w:after="0" w:line="360" w:lineRule="auto"/>
              <w:jc w:val="right"/>
              <w:rPr>
                <w:rFonts w:ascii="Arial" w:eastAsia="Times New Roman" w:hAnsi="Arial" w:cs="Arial"/>
                <w:color w:val="000000"/>
                <w:sz w:val="18"/>
                <w:szCs w:val="18"/>
                <w:lang w:val="en-US"/>
              </w:rPr>
            </w:pPr>
            <w:r w:rsidRPr="00F323CD">
              <w:rPr>
                <w:rFonts w:ascii="Arial" w:eastAsia="Times New Roman" w:hAnsi="Arial" w:cs="Arial"/>
                <w:color w:val="000000"/>
                <w:sz w:val="18"/>
                <w:szCs w:val="18"/>
                <w:lang w:val="en-US"/>
              </w:rPr>
              <w:t>10.750</w:t>
            </w:r>
          </w:p>
        </w:tc>
        <w:tc>
          <w:tcPr>
            <w:tcW w:w="708" w:type="dxa"/>
            <w:tcBorders>
              <w:top w:val="single" w:sz="16" w:space="0" w:color="000000"/>
              <w:bottom w:val="nil"/>
              <w:right w:val="single" w:sz="16" w:space="0" w:color="000000"/>
            </w:tcBorders>
            <w:shd w:val="clear" w:color="auto" w:fill="FFFFFF"/>
          </w:tcPr>
          <w:p w:rsidR="00F323CD" w:rsidRPr="00F323CD" w:rsidRDefault="00F323CD" w:rsidP="00F323CD">
            <w:pPr>
              <w:autoSpaceDE w:val="0"/>
              <w:autoSpaceDN w:val="0"/>
              <w:adjustRightInd w:val="0"/>
              <w:spacing w:after="0" w:line="360" w:lineRule="auto"/>
              <w:jc w:val="right"/>
              <w:rPr>
                <w:rFonts w:ascii="Arial" w:eastAsia="Times New Roman" w:hAnsi="Arial" w:cs="Arial"/>
                <w:color w:val="000000"/>
                <w:sz w:val="18"/>
                <w:szCs w:val="18"/>
                <w:highlight w:val="yellow"/>
                <w:lang w:val="en-US"/>
              </w:rPr>
            </w:pPr>
            <w:r w:rsidRPr="00F323CD">
              <w:rPr>
                <w:rFonts w:ascii="Arial" w:eastAsia="Times New Roman" w:hAnsi="Arial" w:cs="Arial"/>
                <w:color w:val="000000"/>
                <w:sz w:val="18"/>
                <w:szCs w:val="18"/>
                <w:lang w:val="en-US"/>
              </w:rPr>
              <w:t>.002</w:t>
            </w:r>
          </w:p>
        </w:tc>
      </w:tr>
      <w:tr w:rsidR="00F323CD" w:rsidRPr="00F323CD" w:rsidTr="006112FE">
        <w:trPr>
          <w:cantSplit/>
          <w:jc w:val="center"/>
        </w:trPr>
        <w:tc>
          <w:tcPr>
            <w:tcW w:w="1560" w:type="dxa"/>
            <w:tcBorders>
              <w:top w:val="nil"/>
              <w:left w:val="single" w:sz="16" w:space="0" w:color="000000"/>
              <w:bottom w:val="nil"/>
              <w:right w:val="single" w:sz="16" w:space="0" w:color="000000"/>
            </w:tcBorders>
            <w:shd w:val="clear" w:color="auto" w:fill="FFFFFF"/>
            <w:vAlign w:val="center"/>
          </w:tcPr>
          <w:p w:rsidR="00F323CD" w:rsidRPr="00F323CD" w:rsidRDefault="00F323CD" w:rsidP="00F323CD">
            <w:pPr>
              <w:autoSpaceDE w:val="0"/>
              <w:autoSpaceDN w:val="0"/>
              <w:adjustRightInd w:val="0"/>
              <w:spacing w:after="0" w:line="360" w:lineRule="auto"/>
              <w:rPr>
                <w:rFonts w:ascii="Arial" w:eastAsia="Times New Roman" w:hAnsi="Arial" w:cs="Arial"/>
                <w:color w:val="000000"/>
                <w:sz w:val="18"/>
                <w:szCs w:val="18"/>
                <w:lang w:val="en-US"/>
              </w:rPr>
            </w:pPr>
            <w:r w:rsidRPr="00F323CD">
              <w:rPr>
                <w:rFonts w:ascii="Arial" w:eastAsia="Times New Roman" w:hAnsi="Arial" w:cs="Arial"/>
                <w:color w:val="000000"/>
                <w:sz w:val="18"/>
                <w:szCs w:val="18"/>
                <w:lang w:val="en-US"/>
              </w:rPr>
              <w:t>Within Groups</w:t>
            </w:r>
          </w:p>
        </w:tc>
        <w:tc>
          <w:tcPr>
            <w:tcW w:w="1417" w:type="dxa"/>
            <w:tcBorders>
              <w:top w:val="nil"/>
              <w:left w:val="single" w:sz="16" w:space="0" w:color="000000"/>
              <w:bottom w:val="nil"/>
            </w:tcBorders>
            <w:shd w:val="clear" w:color="auto" w:fill="FFFFFF"/>
          </w:tcPr>
          <w:p w:rsidR="00F323CD" w:rsidRPr="00F323CD" w:rsidRDefault="00F323CD" w:rsidP="00F323CD">
            <w:pPr>
              <w:autoSpaceDE w:val="0"/>
              <w:autoSpaceDN w:val="0"/>
              <w:adjustRightInd w:val="0"/>
              <w:spacing w:after="0" w:line="360" w:lineRule="auto"/>
              <w:jc w:val="right"/>
              <w:rPr>
                <w:rFonts w:ascii="Arial" w:eastAsia="Times New Roman" w:hAnsi="Arial" w:cs="Arial"/>
                <w:color w:val="000000"/>
                <w:sz w:val="18"/>
                <w:szCs w:val="18"/>
                <w:lang w:val="en-US"/>
              </w:rPr>
            </w:pPr>
            <w:r w:rsidRPr="00F323CD">
              <w:rPr>
                <w:rFonts w:ascii="Arial" w:eastAsia="Times New Roman" w:hAnsi="Arial" w:cs="Arial"/>
                <w:color w:val="000000"/>
                <w:sz w:val="18"/>
                <w:szCs w:val="18"/>
                <w:lang w:val="en-US"/>
              </w:rPr>
              <w:t>.113</w:t>
            </w:r>
          </w:p>
        </w:tc>
        <w:tc>
          <w:tcPr>
            <w:tcW w:w="567" w:type="dxa"/>
            <w:tcBorders>
              <w:top w:val="nil"/>
              <w:bottom w:val="nil"/>
            </w:tcBorders>
            <w:shd w:val="clear" w:color="auto" w:fill="FFFFFF"/>
          </w:tcPr>
          <w:p w:rsidR="00F323CD" w:rsidRPr="00F323CD" w:rsidRDefault="00F323CD" w:rsidP="00F323CD">
            <w:pPr>
              <w:autoSpaceDE w:val="0"/>
              <w:autoSpaceDN w:val="0"/>
              <w:adjustRightInd w:val="0"/>
              <w:spacing w:after="0" w:line="360" w:lineRule="auto"/>
              <w:jc w:val="right"/>
              <w:rPr>
                <w:rFonts w:ascii="Arial" w:eastAsia="Times New Roman" w:hAnsi="Arial" w:cs="Arial"/>
                <w:color w:val="000000"/>
                <w:sz w:val="18"/>
                <w:szCs w:val="18"/>
                <w:lang w:val="en-US"/>
              </w:rPr>
            </w:pPr>
            <w:r w:rsidRPr="00F323CD">
              <w:rPr>
                <w:rFonts w:ascii="Arial" w:eastAsia="Times New Roman" w:hAnsi="Arial" w:cs="Arial"/>
                <w:color w:val="000000"/>
                <w:sz w:val="18"/>
                <w:szCs w:val="18"/>
                <w:lang w:val="en-US"/>
              </w:rPr>
              <w:t>34</w:t>
            </w:r>
          </w:p>
        </w:tc>
        <w:tc>
          <w:tcPr>
            <w:tcW w:w="1276" w:type="dxa"/>
            <w:tcBorders>
              <w:top w:val="nil"/>
              <w:bottom w:val="nil"/>
            </w:tcBorders>
            <w:shd w:val="clear" w:color="auto" w:fill="FFFFFF"/>
          </w:tcPr>
          <w:p w:rsidR="00F323CD" w:rsidRPr="00F323CD" w:rsidRDefault="00F323CD" w:rsidP="00F323CD">
            <w:pPr>
              <w:autoSpaceDE w:val="0"/>
              <w:autoSpaceDN w:val="0"/>
              <w:adjustRightInd w:val="0"/>
              <w:spacing w:after="0" w:line="360" w:lineRule="auto"/>
              <w:jc w:val="right"/>
              <w:rPr>
                <w:rFonts w:ascii="Arial" w:eastAsia="Times New Roman" w:hAnsi="Arial" w:cs="Arial"/>
                <w:color w:val="000000"/>
                <w:sz w:val="18"/>
                <w:szCs w:val="18"/>
                <w:lang w:val="en-US"/>
              </w:rPr>
            </w:pPr>
            <w:r w:rsidRPr="00F323CD">
              <w:rPr>
                <w:rFonts w:ascii="Arial" w:eastAsia="Times New Roman" w:hAnsi="Arial" w:cs="Arial"/>
                <w:color w:val="000000"/>
                <w:sz w:val="18"/>
                <w:szCs w:val="18"/>
                <w:lang w:val="en-US"/>
              </w:rPr>
              <w:t>.003</w:t>
            </w:r>
          </w:p>
        </w:tc>
        <w:tc>
          <w:tcPr>
            <w:tcW w:w="709" w:type="dxa"/>
            <w:tcBorders>
              <w:top w:val="nil"/>
              <w:bottom w:val="nil"/>
            </w:tcBorders>
            <w:shd w:val="clear" w:color="auto" w:fill="FFFFFF"/>
          </w:tcPr>
          <w:p w:rsidR="00F323CD" w:rsidRPr="00F323CD" w:rsidRDefault="00F323CD" w:rsidP="00F323CD">
            <w:pPr>
              <w:autoSpaceDE w:val="0"/>
              <w:autoSpaceDN w:val="0"/>
              <w:adjustRightInd w:val="0"/>
              <w:spacing w:after="0" w:line="360" w:lineRule="auto"/>
              <w:rPr>
                <w:rFonts w:ascii="Times New Roman" w:eastAsia="Times New Roman" w:hAnsi="Times New Roman" w:cs="Times New Roman"/>
                <w:sz w:val="24"/>
                <w:szCs w:val="24"/>
                <w:lang w:val="en-US"/>
              </w:rPr>
            </w:pPr>
          </w:p>
        </w:tc>
        <w:tc>
          <w:tcPr>
            <w:tcW w:w="708" w:type="dxa"/>
            <w:tcBorders>
              <w:top w:val="nil"/>
              <w:bottom w:val="nil"/>
              <w:right w:val="single" w:sz="16" w:space="0" w:color="000000"/>
            </w:tcBorders>
            <w:shd w:val="clear" w:color="auto" w:fill="FFFFFF"/>
          </w:tcPr>
          <w:p w:rsidR="00F323CD" w:rsidRPr="00F323CD" w:rsidRDefault="00F323CD" w:rsidP="00F323CD">
            <w:pPr>
              <w:autoSpaceDE w:val="0"/>
              <w:autoSpaceDN w:val="0"/>
              <w:adjustRightInd w:val="0"/>
              <w:spacing w:after="0" w:line="360" w:lineRule="auto"/>
              <w:rPr>
                <w:rFonts w:ascii="Times New Roman" w:eastAsia="Times New Roman" w:hAnsi="Times New Roman" w:cs="Times New Roman"/>
                <w:sz w:val="24"/>
                <w:szCs w:val="24"/>
                <w:lang w:val="en-US"/>
              </w:rPr>
            </w:pPr>
          </w:p>
        </w:tc>
      </w:tr>
      <w:tr w:rsidR="00F323CD" w:rsidRPr="00F323CD" w:rsidTr="006112FE">
        <w:trPr>
          <w:cantSplit/>
          <w:jc w:val="center"/>
        </w:trPr>
        <w:tc>
          <w:tcPr>
            <w:tcW w:w="1560" w:type="dxa"/>
            <w:tcBorders>
              <w:top w:val="nil"/>
              <w:left w:val="single" w:sz="16" w:space="0" w:color="000000"/>
              <w:bottom w:val="single" w:sz="16" w:space="0" w:color="000000"/>
              <w:right w:val="single" w:sz="16" w:space="0" w:color="000000"/>
            </w:tcBorders>
            <w:shd w:val="clear" w:color="auto" w:fill="FFFFFF"/>
            <w:vAlign w:val="center"/>
          </w:tcPr>
          <w:p w:rsidR="00F323CD" w:rsidRPr="00F323CD" w:rsidRDefault="00F323CD" w:rsidP="00F323CD">
            <w:pPr>
              <w:autoSpaceDE w:val="0"/>
              <w:autoSpaceDN w:val="0"/>
              <w:adjustRightInd w:val="0"/>
              <w:spacing w:after="0" w:line="360" w:lineRule="auto"/>
              <w:rPr>
                <w:rFonts w:ascii="Arial" w:eastAsia="Times New Roman" w:hAnsi="Arial" w:cs="Arial"/>
                <w:color w:val="000000"/>
                <w:sz w:val="18"/>
                <w:szCs w:val="18"/>
                <w:lang w:val="en-US"/>
              </w:rPr>
            </w:pPr>
            <w:r w:rsidRPr="00F323CD">
              <w:rPr>
                <w:rFonts w:ascii="Arial" w:eastAsia="Times New Roman" w:hAnsi="Arial" w:cs="Arial"/>
                <w:color w:val="000000"/>
                <w:sz w:val="18"/>
                <w:szCs w:val="18"/>
                <w:lang w:val="en-US"/>
              </w:rPr>
              <w:t>Total</w:t>
            </w:r>
          </w:p>
        </w:tc>
        <w:tc>
          <w:tcPr>
            <w:tcW w:w="1417" w:type="dxa"/>
            <w:tcBorders>
              <w:top w:val="nil"/>
              <w:left w:val="single" w:sz="16" w:space="0" w:color="000000"/>
              <w:bottom w:val="single" w:sz="16" w:space="0" w:color="000000"/>
            </w:tcBorders>
            <w:shd w:val="clear" w:color="auto" w:fill="FFFFFF"/>
          </w:tcPr>
          <w:p w:rsidR="00F323CD" w:rsidRPr="00F323CD" w:rsidRDefault="00F323CD" w:rsidP="00F323CD">
            <w:pPr>
              <w:autoSpaceDE w:val="0"/>
              <w:autoSpaceDN w:val="0"/>
              <w:adjustRightInd w:val="0"/>
              <w:spacing w:after="0" w:line="360" w:lineRule="auto"/>
              <w:jc w:val="right"/>
              <w:rPr>
                <w:rFonts w:ascii="Arial" w:eastAsia="Times New Roman" w:hAnsi="Arial" w:cs="Arial"/>
                <w:color w:val="000000"/>
                <w:sz w:val="18"/>
                <w:szCs w:val="18"/>
                <w:lang w:val="en-US"/>
              </w:rPr>
            </w:pPr>
            <w:r w:rsidRPr="00F323CD">
              <w:rPr>
                <w:rFonts w:ascii="Arial" w:eastAsia="Times New Roman" w:hAnsi="Arial" w:cs="Arial"/>
                <w:color w:val="000000"/>
                <w:sz w:val="18"/>
                <w:szCs w:val="18"/>
                <w:lang w:val="en-US"/>
              </w:rPr>
              <w:t>.149</w:t>
            </w:r>
          </w:p>
        </w:tc>
        <w:tc>
          <w:tcPr>
            <w:tcW w:w="567" w:type="dxa"/>
            <w:tcBorders>
              <w:top w:val="nil"/>
              <w:bottom w:val="single" w:sz="16" w:space="0" w:color="000000"/>
            </w:tcBorders>
            <w:shd w:val="clear" w:color="auto" w:fill="FFFFFF"/>
          </w:tcPr>
          <w:p w:rsidR="00F323CD" w:rsidRPr="00F323CD" w:rsidRDefault="00F323CD" w:rsidP="00F323CD">
            <w:pPr>
              <w:autoSpaceDE w:val="0"/>
              <w:autoSpaceDN w:val="0"/>
              <w:adjustRightInd w:val="0"/>
              <w:spacing w:after="0" w:line="360" w:lineRule="auto"/>
              <w:jc w:val="right"/>
              <w:rPr>
                <w:rFonts w:ascii="Arial" w:eastAsia="Times New Roman" w:hAnsi="Arial" w:cs="Arial"/>
                <w:color w:val="000000"/>
                <w:sz w:val="18"/>
                <w:szCs w:val="18"/>
                <w:lang w:val="en-US"/>
              </w:rPr>
            </w:pPr>
            <w:r w:rsidRPr="00F323CD">
              <w:rPr>
                <w:rFonts w:ascii="Arial" w:eastAsia="Times New Roman" w:hAnsi="Arial" w:cs="Arial"/>
                <w:color w:val="000000"/>
                <w:sz w:val="18"/>
                <w:szCs w:val="18"/>
                <w:lang w:val="en-US"/>
              </w:rPr>
              <w:t>35</w:t>
            </w:r>
          </w:p>
        </w:tc>
        <w:tc>
          <w:tcPr>
            <w:tcW w:w="1276" w:type="dxa"/>
            <w:tcBorders>
              <w:top w:val="nil"/>
              <w:bottom w:val="single" w:sz="16" w:space="0" w:color="000000"/>
            </w:tcBorders>
            <w:shd w:val="clear" w:color="auto" w:fill="FFFFFF"/>
          </w:tcPr>
          <w:p w:rsidR="00F323CD" w:rsidRPr="00F323CD" w:rsidRDefault="00F323CD" w:rsidP="00F323CD">
            <w:pPr>
              <w:autoSpaceDE w:val="0"/>
              <w:autoSpaceDN w:val="0"/>
              <w:adjustRightInd w:val="0"/>
              <w:spacing w:after="0" w:line="360" w:lineRule="auto"/>
              <w:rPr>
                <w:rFonts w:ascii="Times New Roman" w:eastAsia="Times New Roman" w:hAnsi="Times New Roman" w:cs="Times New Roman"/>
                <w:sz w:val="24"/>
                <w:szCs w:val="24"/>
                <w:lang w:val="en-US"/>
              </w:rPr>
            </w:pPr>
          </w:p>
        </w:tc>
        <w:tc>
          <w:tcPr>
            <w:tcW w:w="709" w:type="dxa"/>
            <w:tcBorders>
              <w:top w:val="nil"/>
              <w:bottom w:val="single" w:sz="16" w:space="0" w:color="000000"/>
            </w:tcBorders>
            <w:shd w:val="clear" w:color="auto" w:fill="FFFFFF"/>
          </w:tcPr>
          <w:p w:rsidR="00F323CD" w:rsidRPr="00F323CD" w:rsidRDefault="00F323CD" w:rsidP="00F323CD">
            <w:pPr>
              <w:autoSpaceDE w:val="0"/>
              <w:autoSpaceDN w:val="0"/>
              <w:adjustRightInd w:val="0"/>
              <w:spacing w:after="0" w:line="360" w:lineRule="auto"/>
              <w:rPr>
                <w:rFonts w:ascii="Times New Roman" w:eastAsia="Times New Roman" w:hAnsi="Times New Roman" w:cs="Times New Roman"/>
                <w:sz w:val="24"/>
                <w:szCs w:val="24"/>
                <w:lang w:val="en-US"/>
              </w:rPr>
            </w:pPr>
          </w:p>
        </w:tc>
        <w:tc>
          <w:tcPr>
            <w:tcW w:w="708" w:type="dxa"/>
            <w:tcBorders>
              <w:top w:val="nil"/>
              <w:bottom w:val="single" w:sz="16" w:space="0" w:color="000000"/>
              <w:right w:val="single" w:sz="16" w:space="0" w:color="000000"/>
            </w:tcBorders>
            <w:shd w:val="clear" w:color="auto" w:fill="FFFFFF"/>
          </w:tcPr>
          <w:p w:rsidR="00F323CD" w:rsidRPr="00F323CD" w:rsidRDefault="00F323CD" w:rsidP="00F323CD">
            <w:pPr>
              <w:autoSpaceDE w:val="0"/>
              <w:autoSpaceDN w:val="0"/>
              <w:adjustRightInd w:val="0"/>
              <w:spacing w:after="0" w:line="360" w:lineRule="auto"/>
              <w:rPr>
                <w:rFonts w:ascii="Times New Roman" w:eastAsia="Times New Roman" w:hAnsi="Times New Roman" w:cs="Times New Roman"/>
                <w:sz w:val="24"/>
                <w:szCs w:val="24"/>
                <w:lang w:val="en-US"/>
              </w:rPr>
            </w:pPr>
          </w:p>
        </w:tc>
      </w:tr>
    </w:tbl>
    <w:p w:rsidR="00F323CD" w:rsidRPr="00F323CD" w:rsidRDefault="00F323CD" w:rsidP="006112FE">
      <w:pPr>
        <w:spacing w:after="0" w:line="360" w:lineRule="auto"/>
        <w:ind w:left="1134"/>
        <w:jc w:val="both"/>
        <w:rPr>
          <w:rFonts w:ascii="Times New Roman" w:hAnsi="Times New Roman" w:cs="Calibri"/>
          <w:sz w:val="24"/>
          <w:lang w:val="en-US"/>
        </w:rPr>
      </w:pPr>
      <w:r w:rsidRPr="00F323CD">
        <w:rPr>
          <w:rFonts w:ascii="Times New Roman" w:hAnsi="Times New Roman" w:cs="Calibri"/>
          <w:sz w:val="24"/>
        </w:rPr>
        <w:t>Berdasarkan hasil keluaran SP</w:t>
      </w:r>
      <w:r w:rsidRPr="00F323CD">
        <w:rPr>
          <w:rFonts w:ascii="Times New Roman" w:hAnsi="Times New Roman" w:cs="Calibri"/>
          <w:sz w:val="24"/>
          <w:lang w:val="en-US"/>
        </w:rPr>
        <w:t>SS</w:t>
      </w:r>
      <w:r w:rsidRPr="00F323CD">
        <w:rPr>
          <w:rFonts w:ascii="Times New Roman" w:hAnsi="Times New Roman" w:cs="Calibri"/>
          <w:sz w:val="24"/>
        </w:rPr>
        <w:t xml:space="preserve"> di atas terlihat nilai signifikansi sebesar 0.0</w:t>
      </w:r>
      <w:r w:rsidRPr="00F323CD">
        <w:rPr>
          <w:rFonts w:ascii="Times New Roman" w:hAnsi="Times New Roman" w:cs="Calibri"/>
          <w:sz w:val="24"/>
          <w:lang w:val="en-US"/>
        </w:rPr>
        <w:t>02</w:t>
      </w:r>
      <w:r w:rsidRPr="00F323CD">
        <w:rPr>
          <w:rFonts w:ascii="Times New Roman" w:hAnsi="Times New Roman" w:cs="Calibri"/>
          <w:sz w:val="24"/>
        </w:rPr>
        <w:t xml:space="preserve"> </w:t>
      </w:r>
      <w:r w:rsidRPr="00F323CD">
        <w:rPr>
          <w:rFonts w:ascii="Times New Roman" w:hAnsi="Times New Roman" w:cs="Calibri"/>
          <w:sz w:val="24"/>
          <w:lang w:val="en-US"/>
        </w:rPr>
        <w:t xml:space="preserve"> &lt;</w:t>
      </w:r>
      <w:r w:rsidRPr="00F323CD">
        <w:rPr>
          <w:rFonts w:ascii="Times New Roman" w:hAnsi="Times New Roman" w:cs="Calibri"/>
          <w:sz w:val="24"/>
        </w:rPr>
        <w:t xml:space="preserve"> 0.05 yang berarti terdapat perbedaan kemampuan koneksi matematis siswa KAM </w:t>
      </w:r>
      <w:r w:rsidRPr="00F323CD">
        <w:rPr>
          <w:rFonts w:ascii="Times New Roman" w:hAnsi="Times New Roman" w:cs="Calibri"/>
          <w:sz w:val="24"/>
          <w:lang w:val="en-US"/>
        </w:rPr>
        <w:t xml:space="preserve">sedang </w:t>
      </w:r>
      <w:r w:rsidRPr="00F323CD">
        <w:rPr>
          <w:rFonts w:ascii="Times New Roman" w:hAnsi="Times New Roman" w:cs="Calibri"/>
          <w:sz w:val="24"/>
        </w:rPr>
        <w:t>yang mendapat pembelajaran DI dan R</w:t>
      </w:r>
      <w:r w:rsidRPr="00F323CD">
        <w:rPr>
          <w:rFonts w:ascii="Times New Roman" w:hAnsi="Times New Roman" w:cs="Calibri"/>
          <w:sz w:val="24"/>
          <w:lang w:val="en-US"/>
        </w:rPr>
        <w:t>T.</w:t>
      </w:r>
    </w:p>
    <w:p w:rsidR="00F323CD" w:rsidRPr="006112FE" w:rsidRDefault="00F323CD" w:rsidP="006112FE">
      <w:pPr>
        <w:numPr>
          <w:ilvl w:val="0"/>
          <w:numId w:val="9"/>
        </w:numPr>
        <w:spacing w:after="0" w:line="360" w:lineRule="auto"/>
        <w:ind w:left="1134" w:hanging="283"/>
        <w:contextualSpacing/>
        <w:rPr>
          <w:rFonts w:ascii="Times New Roman" w:hAnsi="Times New Roman" w:cs="Calibri"/>
          <w:sz w:val="24"/>
        </w:rPr>
      </w:pPr>
      <w:r w:rsidRPr="00F323CD">
        <w:rPr>
          <w:rFonts w:ascii="Times New Roman" w:hAnsi="Times New Roman" w:cs="Calibri"/>
          <w:sz w:val="24"/>
        </w:rPr>
        <w:t xml:space="preserve">Kemampuan koneksi matematis Siswa kategori </w:t>
      </w:r>
      <w:r w:rsidRPr="00F323CD">
        <w:rPr>
          <w:rFonts w:ascii="Times New Roman" w:hAnsi="Times New Roman" w:cs="Calibri"/>
          <w:sz w:val="24"/>
          <w:lang w:val="en-US"/>
        </w:rPr>
        <w:t>rendah</w:t>
      </w:r>
    </w:p>
    <w:p w:rsidR="00F323CD" w:rsidRPr="006112FE" w:rsidRDefault="006112FE" w:rsidP="00F323CD">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 xml:space="preserve">Tabel </w:t>
      </w:r>
      <w:r>
        <w:rPr>
          <w:rFonts w:ascii="Times New Roman" w:eastAsia="Times New Roman" w:hAnsi="Times New Roman" w:cs="Times New Roman"/>
          <w:b/>
          <w:sz w:val="24"/>
          <w:szCs w:val="24"/>
        </w:rPr>
        <w:t>10</w:t>
      </w:r>
    </w:p>
    <w:p w:rsidR="00F323CD" w:rsidRPr="00F323CD" w:rsidRDefault="00F323CD" w:rsidP="00F323CD">
      <w:pPr>
        <w:spacing w:after="0" w:line="360" w:lineRule="auto"/>
        <w:jc w:val="center"/>
        <w:rPr>
          <w:rFonts w:ascii="Times New Roman" w:eastAsia="Times New Roman" w:hAnsi="Times New Roman" w:cs="Times New Roman"/>
          <w:b/>
          <w:sz w:val="24"/>
          <w:szCs w:val="24"/>
          <w:lang w:val="en-US"/>
        </w:rPr>
      </w:pPr>
      <w:r w:rsidRPr="00F323CD">
        <w:rPr>
          <w:rFonts w:ascii="Times New Roman" w:eastAsia="Times New Roman" w:hAnsi="Times New Roman" w:cs="Times New Roman"/>
          <w:b/>
          <w:sz w:val="24"/>
          <w:szCs w:val="24"/>
          <w:lang w:val="en-US"/>
        </w:rPr>
        <w:t>Hasil Post hoc KAM rendah</w:t>
      </w:r>
    </w:p>
    <w:tbl>
      <w:tblPr>
        <w:tblW w:w="6379"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8"/>
        <w:gridCol w:w="1559"/>
        <w:gridCol w:w="709"/>
        <w:gridCol w:w="1276"/>
        <w:gridCol w:w="708"/>
        <w:gridCol w:w="709"/>
      </w:tblGrid>
      <w:tr w:rsidR="00F323CD" w:rsidRPr="00F323CD" w:rsidTr="00C11DAB">
        <w:trPr>
          <w:cantSplit/>
          <w:jc w:val="center"/>
        </w:trPr>
        <w:tc>
          <w:tcPr>
            <w:tcW w:w="1418" w:type="dxa"/>
            <w:tcBorders>
              <w:top w:val="single" w:sz="16" w:space="0" w:color="000000"/>
              <w:left w:val="single" w:sz="16" w:space="0" w:color="000000"/>
              <w:bottom w:val="single" w:sz="16" w:space="0" w:color="000000"/>
              <w:right w:val="single" w:sz="16" w:space="0" w:color="000000"/>
            </w:tcBorders>
            <w:shd w:val="clear" w:color="auto" w:fill="FFFFFF"/>
          </w:tcPr>
          <w:p w:rsidR="00F323CD" w:rsidRPr="00F323CD" w:rsidRDefault="00F323CD" w:rsidP="00F323CD">
            <w:pPr>
              <w:autoSpaceDE w:val="0"/>
              <w:autoSpaceDN w:val="0"/>
              <w:adjustRightInd w:val="0"/>
              <w:spacing w:after="0" w:line="360" w:lineRule="auto"/>
              <w:rPr>
                <w:rFonts w:ascii="Times New Roman" w:eastAsia="Times New Roman" w:hAnsi="Times New Roman" w:cs="Times New Roman"/>
                <w:sz w:val="24"/>
                <w:szCs w:val="24"/>
                <w:lang w:val="en-US"/>
              </w:rPr>
            </w:pPr>
          </w:p>
        </w:tc>
        <w:tc>
          <w:tcPr>
            <w:tcW w:w="1559" w:type="dxa"/>
            <w:tcBorders>
              <w:top w:val="single" w:sz="16" w:space="0" w:color="000000"/>
              <w:left w:val="single" w:sz="16" w:space="0" w:color="000000"/>
              <w:bottom w:val="single" w:sz="16" w:space="0" w:color="000000"/>
            </w:tcBorders>
            <w:shd w:val="clear" w:color="auto" w:fill="FFFFFF"/>
          </w:tcPr>
          <w:p w:rsidR="00F323CD" w:rsidRPr="00F323CD" w:rsidRDefault="00F323CD" w:rsidP="00F323CD">
            <w:pPr>
              <w:autoSpaceDE w:val="0"/>
              <w:autoSpaceDN w:val="0"/>
              <w:adjustRightInd w:val="0"/>
              <w:spacing w:after="0" w:line="360" w:lineRule="auto"/>
              <w:jc w:val="center"/>
              <w:rPr>
                <w:rFonts w:ascii="Arial" w:eastAsia="Times New Roman" w:hAnsi="Arial" w:cs="Arial"/>
                <w:color w:val="000000"/>
                <w:sz w:val="18"/>
                <w:szCs w:val="18"/>
                <w:lang w:val="en-US"/>
              </w:rPr>
            </w:pPr>
            <w:r w:rsidRPr="00F323CD">
              <w:rPr>
                <w:rFonts w:ascii="Arial" w:eastAsia="Times New Roman" w:hAnsi="Arial" w:cs="Arial"/>
                <w:color w:val="000000"/>
                <w:sz w:val="18"/>
                <w:szCs w:val="18"/>
                <w:lang w:val="en-US"/>
              </w:rPr>
              <w:t>Sum of Squares</w:t>
            </w:r>
          </w:p>
        </w:tc>
        <w:tc>
          <w:tcPr>
            <w:tcW w:w="709" w:type="dxa"/>
            <w:tcBorders>
              <w:top w:val="single" w:sz="16" w:space="0" w:color="000000"/>
              <w:bottom w:val="single" w:sz="16" w:space="0" w:color="000000"/>
            </w:tcBorders>
            <w:shd w:val="clear" w:color="auto" w:fill="FFFFFF"/>
          </w:tcPr>
          <w:p w:rsidR="00F323CD" w:rsidRPr="00F323CD" w:rsidRDefault="00F323CD" w:rsidP="00F323CD">
            <w:pPr>
              <w:autoSpaceDE w:val="0"/>
              <w:autoSpaceDN w:val="0"/>
              <w:adjustRightInd w:val="0"/>
              <w:spacing w:after="0" w:line="360" w:lineRule="auto"/>
              <w:jc w:val="center"/>
              <w:rPr>
                <w:rFonts w:ascii="Arial" w:eastAsia="Times New Roman" w:hAnsi="Arial" w:cs="Arial"/>
                <w:color w:val="000000"/>
                <w:sz w:val="18"/>
                <w:szCs w:val="18"/>
                <w:lang w:val="en-US"/>
              </w:rPr>
            </w:pPr>
            <w:r w:rsidRPr="00F323CD">
              <w:rPr>
                <w:rFonts w:ascii="Arial" w:eastAsia="Times New Roman" w:hAnsi="Arial" w:cs="Arial"/>
                <w:color w:val="000000"/>
                <w:sz w:val="18"/>
                <w:szCs w:val="18"/>
                <w:lang w:val="en-US"/>
              </w:rPr>
              <w:t>df</w:t>
            </w:r>
          </w:p>
        </w:tc>
        <w:tc>
          <w:tcPr>
            <w:tcW w:w="1276" w:type="dxa"/>
            <w:tcBorders>
              <w:top w:val="single" w:sz="16" w:space="0" w:color="000000"/>
              <w:bottom w:val="single" w:sz="16" w:space="0" w:color="000000"/>
            </w:tcBorders>
            <w:shd w:val="clear" w:color="auto" w:fill="FFFFFF"/>
          </w:tcPr>
          <w:p w:rsidR="00F323CD" w:rsidRPr="00F323CD" w:rsidRDefault="00F323CD" w:rsidP="00F323CD">
            <w:pPr>
              <w:autoSpaceDE w:val="0"/>
              <w:autoSpaceDN w:val="0"/>
              <w:adjustRightInd w:val="0"/>
              <w:spacing w:after="0" w:line="360" w:lineRule="auto"/>
              <w:jc w:val="center"/>
              <w:rPr>
                <w:rFonts w:ascii="Arial" w:eastAsia="Times New Roman" w:hAnsi="Arial" w:cs="Arial"/>
                <w:color w:val="000000"/>
                <w:sz w:val="18"/>
                <w:szCs w:val="18"/>
                <w:lang w:val="en-US"/>
              </w:rPr>
            </w:pPr>
            <w:r w:rsidRPr="00F323CD">
              <w:rPr>
                <w:rFonts w:ascii="Arial" w:eastAsia="Times New Roman" w:hAnsi="Arial" w:cs="Arial"/>
                <w:color w:val="000000"/>
                <w:sz w:val="18"/>
                <w:szCs w:val="18"/>
                <w:lang w:val="en-US"/>
              </w:rPr>
              <w:t>Mean Square</w:t>
            </w:r>
          </w:p>
        </w:tc>
        <w:tc>
          <w:tcPr>
            <w:tcW w:w="708" w:type="dxa"/>
            <w:tcBorders>
              <w:top w:val="single" w:sz="16" w:space="0" w:color="000000"/>
              <w:bottom w:val="single" w:sz="16" w:space="0" w:color="000000"/>
            </w:tcBorders>
            <w:shd w:val="clear" w:color="auto" w:fill="FFFFFF"/>
          </w:tcPr>
          <w:p w:rsidR="00F323CD" w:rsidRPr="00F323CD" w:rsidRDefault="00F323CD" w:rsidP="00F323CD">
            <w:pPr>
              <w:autoSpaceDE w:val="0"/>
              <w:autoSpaceDN w:val="0"/>
              <w:adjustRightInd w:val="0"/>
              <w:spacing w:after="0" w:line="360" w:lineRule="auto"/>
              <w:jc w:val="center"/>
              <w:rPr>
                <w:rFonts w:ascii="Arial" w:eastAsia="Times New Roman" w:hAnsi="Arial" w:cs="Arial"/>
                <w:color w:val="000000"/>
                <w:sz w:val="18"/>
                <w:szCs w:val="18"/>
                <w:lang w:val="en-US"/>
              </w:rPr>
            </w:pPr>
            <w:r w:rsidRPr="00F323CD">
              <w:rPr>
                <w:rFonts w:ascii="Arial" w:eastAsia="Times New Roman" w:hAnsi="Arial" w:cs="Arial"/>
                <w:color w:val="000000"/>
                <w:sz w:val="18"/>
                <w:szCs w:val="18"/>
                <w:lang w:val="en-US"/>
              </w:rPr>
              <w:t>F</w:t>
            </w:r>
          </w:p>
        </w:tc>
        <w:tc>
          <w:tcPr>
            <w:tcW w:w="709" w:type="dxa"/>
            <w:tcBorders>
              <w:top w:val="single" w:sz="16" w:space="0" w:color="000000"/>
              <w:bottom w:val="single" w:sz="16" w:space="0" w:color="000000"/>
              <w:right w:val="single" w:sz="16" w:space="0" w:color="000000"/>
            </w:tcBorders>
            <w:shd w:val="clear" w:color="auto" w:fill="FFFFFF"/>
          </w:tcPr>
          <w:p w:rsidR="00F323CD" w:rsidRPr="00F323CD" w:rsidRDefault="00F323CD" w:rsidP="00F323CD">
            <w:pPr>
              <w:autoSpaceDE w:val="0"/>
              <w:autoSpaceDN w:val="0"/>
              <w:adjustRightInd w:val="0"/>
              <w:spacing w:after="0" w:line="360" w:lineRule="auto"/>
              <w:jc w:val="center"/>
              <w:rPr>
                <w:rFonts w:ascii="Arial" w:eastAsia="Times New Roman" w:hAnsi="Arial" w:cs="Arial"/>
                <w:color w:val="000000"/>
                <w:sz w:val="18"/>
                <w:szCs w:val="18"/>
                <w:lang w:val="en-US"/>
              </w:rPr>
            </w:pPr>
            <w:r w:rsidRPr="00F323CD">
              <w:rPr>
                <w:rFonts w:ascii="Arial" w:eastAsia="Times New Roman" w:hAnsi="Arial" w:cs="Arial"/>
                <w:color w:val="000000"/>
                <w:sz w:val="18"/>
                <w:szCs w:val="18"/>
                <w:lang w:val="en-US"/>
              </w:rPr>
              <w:t>Sig.</w:t>
            </w:r>
          </w:p>
        </w:tc>
      </w:tr>
      <w:tr w:rsidR="00F323CD" w:rsidRPr="00F323CD" w:rsidTr="00C11DAB">
        <w:trPr>
          <w:cantSplit/>
          <w:jc w:val="center"/>
        </w:trPr>
        <w:tc>
          <w:tcPr>
            <w:tcW w:w="1418" w:type="dxa"/>
            <w:tcBorders>
              <w:top w:val="single" w:sz="16" w:space="0" w:color="000000"/>
              <w:left w:val="single" w:sz="16" w:space="0" w:color="000000"/>
              <w:bottom w:val="nil"/>
              <w:right w:val="single" w:sz="16" w:space="0" w:color="000000"/>
            </w:tcBorders>
            <w:shd w:val="clear" w:color="auto" w:fill="FFFFFF"/>
            <w:vAlign w:val="center"/>
          </w:tcPr>
          <w:p w:rsidR="00F323CD" w:rsidRPr="00F323CD" w:rsidRDefault="00F323CD" w:rsidP="00F323CD">
            <w:pPr>
              <w:autoSpaceDE w:val="0"/>
              <w:autoSpaceDN w:val="0"/>
              <w:adjustRightInd w:val="0"/>
              <w:spacing w:after="0" w:line="360" w:lineRule="auto"/>
              <w:rPr>
                <w:rFonts w:ascii="Arial" w:eastAsia="Times New Roman" w:hAnsi="Arial" w:cs="Arial"/>
                <w:color w:val="000000"/>
                <w:sz w:val="18"/>
                <w:szCs w:val="18"/>
                <w:lang w:val="en-US"/>
              </w:rPr>
            </w:pPr>
            <w:r w:rsidRPr="00F323CD">
              <w:rPr>
                <w:rFonts w:ascii="Arial" w:eastAsia="Times New Roman" w:hAnsi="Arial" w:cs="Arial"/>
                <w:color w:val="000000"/>
                <w:sz w:val="18"/>
                <w:szCs w:val="18"/>
                <w:lang w:val="en-US"/>
              </w:rPr>
              <w:t>Between Groups</w:t>
            </w:r>
          </w:p>
        </w:tc>
        <w:tc>
          <w:tcPr>
            <w:tcW w:w="1559" w:type="dxa"/>
            <w:tcBorders>
              <w:top w:val="single" w:sz="16" w:space="0" w:color="000000"/>
              <w:left w:val="single" w:sz="16" w:space="0" w:color="000000"/>
              <w:bottom w:val="nil"/>
            </w:tcBorders>
            <w:shd w:val="clear" w:color="auto" w:fill="FFFFFF"/>
          </w:tcPr>
          <w:p w:rsidR="00F323CD" w:rsidRPr="00F323CD" w:rsidRDefault="00F323CD" w:rsidP="00F323CD">
            <w:pPr>
              <w:autoSpaceDE w:val="0"/>
              <w:autoSpaceDN w:val="0"/>
              <w:adjustRightInd w:val="0"/>
              <w:spacing w:after="0" w:line="360" w:lineRule="auto"/>
              <w:jc w:val="right"/>
              <w:rPr>
                <w:rFonts w:ascii="Arial" w:eastAsia="Times New Roman" w:hAnsi="Arial" w:cs="Arial"/>
                <w:color w:val="000000"/>
                <w:sz w:val="18"/>
                <w:szCs w:val="18"/>
                <w:lang w:val="en-US"/>
              </w:rPr>
            </w:pPr>
            <w:r w:rsidRPr="00F323CD">
              <w:rPr>
                <w:rFonts w:ascii="Arial" w:eastAsia="Times New Roman" w:hAnsi="Arial" w:cs="Arial"/>
                <w:color w:val="000000"/>
                <w:sz w:val="18"/>
                <w:szCs w:val="18"/>
                <w:lang w:val="en-US"/>
              </w:rPr>
              <w:t>.046</w:t>
            </w:r>
          </w:p>
        </w:tc>
        <w:tc>
          <w:tcPr>
            <w:tcW w:w="709" w:type="dxa"/>
            <w:tcBorders>
              <w:top w:val="single" w:sz="16" w:space="0" w:color="000000"/>
              <w:bottom w:val="nil"/>
            </w:tcBorders>
            <w:shd w:val="clear" w:color="auto" w:fill="FFFFFF"/>
          </w:tcPr>
          <w:p w:rsidR="00F323CD" w:rsidRPr="00F323CD" w:rsidRDefault="00F323CD" w:rsidP="00F323CD">
            <w:pPr>
              <w:autoSpaceDE w:val="0"/>
              <w:autoSpaceDN w:val="0"/>
              <w:adjustRightInd w:val="0"/>
              <w:spacing w:after="0" w:line="360" w:lineRule="auto"/>
              <w:jc w:val="right"/>
              <w:rPr>
                <w:rFonts w:ascii="Arial" w:eastAsia="Times New Roman" w:hAnsi="Arial" w:cs="Arial"/>
                <w:color w:val="000000"/>
                <w:sz w:val="18"/>
                <w:szCs w:val="18"/>
                <w:lang w:val="en-US"/>
              </w:rPr>
            </w:pPr>
            <w:r w:rsidRPr="00F323CD">
              <w:rPr>
                <w:rFonts w:ascii="Arial" w:eastAsia="Times New Roman" w:hAnsi="Arial" w:cs="Arial"/>
                <w:color w:val="000000"/>
                <w:sz w:val="18"/>
                <w:szCs w:val="18"/>
                <w:lang w:val="en-US"/>
              </w:rPr>
              <w:t>1</w:t>
            </w:r>
          </w:p>
        </w:tc>
        <w:tc>
          <w:tcPr>
            <w:tcW w:w="1276" w:type="dxa"/>
            <w:tcBorders>
              <w:top w:val="single" w:sz="16" w:space="0" w:color="000000"/>
              <w:bottom w:val="nil"/>
            </w:tcBorders>
            <w:shd w:val="clear" w:color="auto" w:fill="FFFFFF"/>
          </w:tcPr>
          <w:p w:rsidR="00F323CD" w:rsidRPr="00F323CD" w:rsidRDefault="00F323CD" w:rsidP="00F323CD">
            <w:pPr>
              <w:autoSpaceDE w:val="0"/>
              <w:autoSpaceDN w:val="0"/>
              <w:adjustRightInd w:val="0"/>
              <w:spacing w:after="0" w:line="360" w:lineRule="auto"/>
              <w:jc w:val="right"/>
              <w:rPr>
                <w:rFonts w:ascii="Arial" w:eastAsia="Times New Roman" w:hAnsi="Arial" w:cs="Arial"/>
                <w:color w:val="000000"/>
                <w:sz w:val="18"/>
                <w:szCs w:val="18"/>
                <w:lang w:val="en-US"/>
              </w:rPr>
            </w:pPr>
            <w:r w:rsidRPr="00F323CD">
              <w:rPr>
                <w:rFonts w:ascii="Arial" w:eastAsia="Times New Roman" w:hAnsi="Arial" w:cs="Arial"/>
                <w:color w:val="000000"/>
                <w:sz w:val="18"/>
                <w:szCs w:val="18"/>
                <w:lang w:val="en-US"/>
              </w:rPr>
              <w:t>.046</w:t>
            </w:r>
          </w:p>
        </w:tc>
        <w:tc>
          <w:tcPr>
            <w:tcW w:w="708" w:type="dxa"/>
            <w:tcBorders>
              <w:top w:val="single" w:sz="16" w:space="0" w:color="000000"/>
              <w:bottom w:val="nil"/>
            </w:tcBorders>
            <w:shd w:val="clear" w:color="auto" w:fill="FFFFFF"/>
          </w:tcPr>
          <w:p w:rsidR="00F323CD" w:rsidRPr="00F323CD" w:rsidRDefault="00F323CD" w:rsidP="00F323CD">
            <w:pPr>
              <w:autoSpaceDE w:val="0"/>
              <w:autoSpaceDN w:val="0"/>
              <w:adjustRightInd w:val="0"/>
              <w:spacing w:after="0" w:line="360" w:lineRule="auto"/>
              <w:jc w:val="right"/>
              <w:rPr>
                <w:rFonts w:ascii="Arial" w:eastAsia="Times New Roman" w:hAnsi="Arial" w:cs="Arial"/>
                <w:color w:val="000000"/>
                <w:sz w:val="18"/>
                <w:szCs w:val="18"/>
                <w:lang w:val="en-US"/>
              </w:rPr>
            </w:pPr>
            <w:r w:rsidRPr="00F323CD">
              <w:rPr>
                <w:rFonts w:ascii="Arial" w:eastAsia="Times New Roman" w:hAnsi="Arial" w:cs="Arial"/>
                <w:color w:val="000000"/>
                <w:sz w:val="18"/>
                <w:szCs w:val="18"/>
                <w:lang w:val="en-US"/>
              </w:rPr>
              <w:t>61.672</w:t>
            </w:r>
          </w:p>
        </w:tc>
        <w:tc>
          <w:tcPr>
            <w:tcW w:w="709" w:type="dxa"/>
            <w:tcBorders>
              <w:top w:val="single" w:sz="16" w:space="0" w:color="000000"/>
              <w:bottom w:val="nil"/>
              <w:right w:val="single" w:sz="16" w:space="0" w:color="000000"/>
            </w:tcBorders>
            <w:shd w:val="clear" w:color="auto" w:fill="FFFFFF"/>
          </w:tcPr>
          <w:p w:rsidR="00F323CD" w:rsidRPr="00F323CD" w:rsidRDefault="00F323CD" w:rsidP="00F323CD">
            <w:pPr>
              <w:autoSpaceDE w:val="0"/>
              <w:autoSpaceDN w:val="0"/>
              <w:adjustRightInd w:val="0"/>
              <w:spacing w:after="0" w:line="360" w:lineRule="auto"/>
              <w:jc w:val="right"/>
              <w:rPr>
                <w:rFonts w:ascii="Arial" w:eastAsia="Times New Roman" w:hAnsi="Arial" w:cs="Arial"/>
                <w:color w:val="000000"/>
                <w:sz w:val="18"/>
                <w:szCs w:val="18"/>
                <w:highlight w:val="yellow"/>
                <w:lang w:val="en-US"/>
              </w:rPr>
            </w:pPr>
            <w:r w:rsidRPr="00F323CD">
              <w:rPr>
                <w:rFonts w:ascii="Arial" w:eastAsia="Times New Roman" w:hAnsi="Arial" w:cs="Arial"/>
                <w:color w:val="000000"/>
                <w:sz w:val="18"/>
                <w:szCs w:val="18"/>
                <w:lang w:val="en-US"/>
              </w:rPr>
              <w:t>.000</w:t>
            </w:r>
          </w:p>
        </w:tc>
      </w:tr>
      <w:tr w:rsidR="00F323CD" w:rsidRPr="00F323CD" w:rsidTr="00C11DAB">
        <w:trPr>
          <w:cantSplit/>
          <w:jc w:val="center"/>
        </w:trPr>
        <w:tc>
          <w:tcPr>
            <w:tcW w:w="1418" w:type="dxa"/>
            <w:tcBorders>
              <w:top w:val="nil"/>
              <w:left w:val="single" w:sz="16" w:space="0" w:color="000000"/>
              <w:bottom w:val="nil"/>
              <w:right w:val="single" w:sz="16" w:space="0" w:color="000000"/>
            </w:tcBorders>
            <w:shd w:val="clear" w:color="auto" w:fill="FFFFFF"/>
            <w:vAlign w:val="center"/>
          </w:tcPr>
          <w:p w:rsidR="00F323CD" w:rsidRPr="00F323CD" w:rsidRDefault="00F323CD" w:rsidP="00F323CD">
            <w:pPr>
              <w:autoSpaceDE w:val="0"/>
              <w:autoSpaceDN w:val="0"/>
              <w:adjustRightInd w:val="0"/>
              <w:spacing w:after="0" w:line="360" w:lineRule="auto"/>
              <w:rPr>
                <w:rFonts w:ascii="Arial" w:eastAsia="Times New Roman" w:hAnsi="Arial" w:cs="Arial"/>
                <w:color w:val="000000"/>
                <w:sz w:val="18"/>
                <w:szCs w:val="18"/>
                <w:lang w:val="en-US"/>
              </w:rPr>
            </w:pPr>
            <w:r w:rsidRPr="00F323CD">
              <w:rPr>
                <w:rFonts w:ascii="Arial" w:eastAsia="Times New Roman" w:hAnsi="Arial" w:cs="Arial"/>
                <w:color w:val="000000"/>
                <w:sz w:val="18"/>
                <w:szCs w:val="18"/>
                <w:lang w:val="en-US"/>
              </w:rPr>
              <w:t>Within Groups</w:t>
            </w:r>
          </w:p>
        </w:tc>
        <w:tc>
          <w:tcPr>
            <w:tcW w:w="1559" w:type="dxa"/>
            <w:tcBorders>
              <w:top w:val="nil"/>
              <w:left w:val="single" w:sz="16" w:space="0" w:color="000000"/>
              <w:bottom w:val="nil"/>
            </w:tcBorders>
            <w:shd w:val="clear" w:color="auto" w:fill="FFFFFF"/>
          </w:tcPr>
          <w:p w:rsidR="00F323CD" w:rsidRPr="00F323CD" w:rsidRDefault="00F323CD" w:rsidP="00F323CD">
            <w:pPr>
              <w:autoSpaceDE w:val="0"/>
              <w:autoSpaceDN w:val="0"/>
              <w:adjustRightInd w:val="0"/>
              <w:spacing w:after="0" w:line="360" w:lineRule="auto"/>
              <w:jc w:val="right"/>
              <w:rPr>
                <w:rFonts w:ascii="Arial" w:eastAsia="Times New Roman" w:hAnsi="Arial" w:cs="Arial"/>
                <w:color w:val="000000"/>
                <w:sz w:val="18"/>
                <w:szCs w:val="18"/>
                <w:lang w:val="en-US"/>
              </w:rPr>
            </w:pPr>
            <w:r w:rsidRPr="00F323CD">
              <w:rPr>
                <w:rFonts w:ascii="Arial" w:eastAsia="Times New Roman" w:hAnsi="Arial" w:cs="Arial"/>
                <w:color w:val="000000"/>
                <w:sz w:val="18"/>
                <w:szCs w:val="18"/>
                <w:lang w:val="en-US"/>
              </w:rPr>
              <w:t>.007</w:t>
            </w:r>
          </w:p>
        </w:tc>
        <w:tc>
          <w:tcPr>
            <w:tcW w:w="709" w:type="dxa"/>
            <w:tcBorders>
              <w:top w:val="nil"/>
              <w:bottom w:val="nil"/>
            </w:tcBorders>
            <w:shd w:val="clear" w:color="auto" w:fill="FFFFFF"/>
          </w:tcPr>
          <w:p w:rsidR="00F323CD" w:rsidRPr="00F323CD" w:rsidRDefault="00F323CD" w:rsidP="00F323CD">
            <w:pPr>
              <w:autoSpaceDE w:val="0"/>
              <w:autoSpaceDN w:val="0"/>
              <w:adjustRightInd w:val="0"/>
              <w:spacing w:after="0" w:line="360" w:lineRule="auto"/>
              <w:jc w:val="right"/>
              <w:rPr>
                <w:rFonts w:ascii="Arial" w:eastAsia="Times New Roman" w:hAnsi="Arial" w:cs="Arial"/>
                <w:color w:val="000000"/>
                <w:sz w:val="18"/>
                <w:szCs w:val="18"/>
                <w:lang w:val="en-US"/>
              </w:rPr>
            </w:pPr>
            <w:r w:rsidRPr="00F323CD">
              <w:rPr>
                <w:rFonts w:ascii="Arial" w:eastAsia="Times New Roman" w:hAnsi="Arial" w:cs="Arial"/>
                <w:color w:val="000000"/>
                <w:sz w:val="18"/>
                <w:szCs w:val="18"/>
                <w:lang w:val="en-US"/>
              </w:rPr>
              <w:t>10</w:t>
            </w:r>
          </w:p>
        </w:tc>
        <w:tc>
          <w:tcPr>
            <w:tcW w:w="1276" w:type="dxa"/>
            <w:tcBorders>
              <w:top w:val="nil"/>
              <w:bottom w:val="nil"/>
            </w:tcBorders>
            <w:shd w:val="clear" w:color="auto" w:fill="FFFFFF"/>
          </w:tcPr>
          <w:p w:rsidR="00F323CD" w:rsidRPr="00F323CD" w:rsidRDefault="00F323CD" w:rsidP="00F323CD">
            <w:pPr>
              <w:autoSpaceDE w:val="0"/>
              <w:autoSpaceDN w:val="0"/>
              <w:adjustRightInd w:val="0"/>
              <w:spacing w:after="0" w:line="360" w:lineRule="auto"/>
              <w:jc w:val="right"/>
              <w:rPr>
                <w:rFonts w:ascii="Arial" w:eastAsia="Times New Roman" w:hAnsi="Arial" w:cs="Arial"/>
                <w:color w:val="000000"/>
                <w:sz w:val="18"/>
                <w:szCs w:val="18"/>
                <w:lang w:val="en-US"/>
              </w:rPr>
            </w:pPr>
            <w:r w:rsidRPr="00F323CD">
              <w:rPr>
                <w:rFonts w:ascii="Arial" w:eastAsia="Times New Roman" w:hAnsi="Arial" w:cs="Arial"/>
                <w:color w:val="000000"/>
                <w:sz w:val="18"/>
                <w:szCs w:val="18"/>
                <w:lang w:val="en-US"/>
              </w:rPr>
              <w:t>.001</w:t>
            </w:r>
          </w:p>
        </w:tc>
        <w:tc>
          <w:tcPr>
            <w:tcW w:w="708" w:type="dxa"/>
            <w:tcBorders>
              <w:top w:val="nil"/>
              <w:bottom w:val="nil"/>
            </w:tcBorders>
            <w:shd w:val="clear" w:color="auto" w:fill="FFFFFF"/>
          </w:tcPr>
          <w:p w:rsidR="00F323CD" w:rsidRPr="00F323CD" w:rsidRDefault="00F323CD" w:rsidP="00F323CD">
            <w:pPr>
              <w:autoSpaceDE w:val="0"/>
              <w:autoSpaceDN w:val="0"/>
              <w:adjustRightInd w:val="0"/>
              <w:spacing w:after="0" w:line="360" w:lineRule="auto"/>
              <w:rPr>
                <w:rFonts w:ascii="Times New Roman" w:eastAsia="Times New Roman" w:hAnsi="Times New Roman" w:cs="Times New Roman"/>
                <w:sz w:val="24"/>
                <w:szCs w:val="24"/>
                <w:lang w:val="en-US"/>
              </w:rPr>
            </w:pPr>
          </w:p>
        </w:tc>
        <w:tc>
          <w:tcPr>
            <w:tcW w:w="709" w:type="dxa"/>
            <w:tcBorders>
              <w:top w:val="nil"/>
              <w:bottom w:val="nil"/>
              <w:right w:val="single" w:sz="16" w:space="0" w:color="000000"/>
            </w:tcBorders>
            <w:shd w:val="clear" w:color="auto" w:fill="FFFFFF"/>
          </w:tcPr>
          <w:p w:rsidR="00F323CD" w:rsidRPr="00F323CD" w:rsidRDefault="00F323CD" w:rsidP="00F323CD">
            <w:pPr>
              <w:autoSpaceDE w:val="0"/>
              <w:autoSpaceDN w:val="0"/>
              <w:adjustRightInd w:val="0"/>
              <w:spacing w:after="0" w:line="360" w:lineRule="auto"/>
              <w:rPr>
                <w:rFonts w:ascii="Times New Roman" w:eastAsia="Times New Roman" w:hAnsi="Times New Roman" w:cs="Times New Roman"/>
                <w:sz w:val="24"/>
                <w:szCs w:val="24"/>
                <w:lang w:val="en-US"/>
              </w:rPr>
            </w:pPr>
          </w:p>
        </w:tc>
      </w:tr>
      <w:tr w:rsidR="00F323CD" w:rsidRPr="00F323CD" w:rsidTr="00C11DAB">
        <w:trPr>
          <w:cantSplit/>
          <w:jc w:val="center"/>
        </w:trPr>
        <w:tc>
          <w:tcPr>
            <w:tcW w:w="1418" w:type="dxa"/>
            <w:tcBorders>
              <w:top w:val="nil"/>
              <w:left w:val="single" w:sz="16" w:space="0" w:color="000000"/>
              <w:bottom w:val="single" w:sz="16" w:space="0" w:color="000000"/>
              <w:right w:val="single" w:sz="16" w:space="0" w:color="000000"/>
            </w:tcBorders>
            <w:shd w:val="clear" w:color="auto" w:fill="FFFFFF"/>
            <w:vAlign w:val="center"/>
          </w:tcPr>
          <w:p w:rsidR="00F323CD" w:rsidRPr="00F323CD" w:rsidRDefault="00F323CD" w:rsidP="00F323CD">
            <w:pPr>
              <w:autoSpaceDE w:val="0"/>
              <w:autoSpaceDN w:val="0"/>
              <w:adjustRightInd w:val="0"/>
              <w:spacing w:after="0" w:line="360" w:lineRule="auto"/>
              <w:rPr>
                <w:rFonts w:ascii="Arial" w:eastAsia="Times New Roman" w:hAnsi="Arial" w:cs="Arial"/>
                <w:color w:val="000000"/>
                <w:sz w:val="18"/>
                <w:szCs w:val="18"/>
                <w:lang w:val="en-US"/>
              </w:rPr>
            </w:pPr>
            <w:r w:rsidRPr="00F323CD">
              <w:rPr>
                <w:rFonts w:ascii="Arial" w:eastAsia="Times New Roman" w:hAnsi="Arial" w:cs="Arial"/>
                <w:color w:val="000000"/>
                <w:sz w:val="18"/>
                <w:szCs w:val="18"/>
                <w:lang w:val="en-US"/>
              </w:rPr>
              <w:t>Total</w:t>
            </w:r>
          </w:p>
        </w:tc>
        <w:tc>
          <w:tcPr>
            <w:tcW w:w="1559" w:type="dxa"/>
            <w:tcBorders>
              <w:top w:val="nil"/>
              <w:left w:val="single" w:sz="16" w:space="0" w:color="000000"/>
              <w:bottom w:val="single" w:sz="16" w:space="0" w:color="000000"/>
            </w:tcBorders>
            <w:shd w:val="clear" w:color="auto" w:fill="FFFFFF"/>
          </w:tcPr>
          <w:p w:rsidR="00F323CD" w:rsidRPr="00F323CD" w:rsidRDefault="00F323CD" w:rsidP="00F323CD">
            <w:pPr>
              <w:autoSpaceDE w:val="0"/>
              <w:autoSpaceDN w:val="0"/>
              <w:adjustRightInd w:val="0"/>
              <w:spacing w:after="0" w:line="360" w:lineRule="auto"/>
              <w:jc w:val="right"/>
              <w:rPr>
                <w:rFonts w:ascii="Arial" w:eastAsia="Times New Roman" w:hAnsi="Arial" w:cs="Arial"/>
                <w:color w:val="000000"/>
                <w:sz w:val="18"/>
                <w:szCs w:val="18"/>
                <w:lang w:val="en-US"/>
              </w:rPr>
            </w:pPr>
            <w:r w:rsidRPr="00F323CD">
              <w:rPr>
                <w:rFonts w:ascii="Arial" w:eastAsia="Times New Roman" w:hAnsi="Arial" w:cs="Arial"/>
                <w:color w:val="000000"/>
                <w:sz w:val="18"/>
                <w:szCs w:val="18"/>
                <w:lang w:val="en-US"/>
              </w:rPr>
              <w:t>.053</w:t>
            </w:r>
          </w:p>
        </w:tc>
        <w:tc>
          <w:tcPr>
            <w:tcW w:w="709" w:type="dxa"/>
            <w:tcBorders>
              <w:top w:val="nil"/>
              <w:bottom w:val="single" w:sz="16" w:space="0" w:color="000000"/>
            </w:tcBorders>
            <w:shd w:val="clear" w:color="auto" w:fill="FFFFFF"/>
          </w:tcPr>
          <w:p w:rsidR="00F323CD" w:rsidRPr="00F323CD" w:rsidRDefault="00F323CD" w:rsidP="00F323CD">
            <w:pPr>
              <w:autoSpaceDE w:val="0"/>
              <w:autoSpaceDN w:val="0"/>
              <w:adjustRightInd w:val="0"/>
              <w:spacing w:after="0" w:line="360" w:lineRule="auto"/>
              <w:jc w:val="right"/>
              <w:rPr>
                <w:rFonts w:ascii="Arial" w:eastAsia="Times New Roman" w:hAnsi="Arial" w:cs="Arial"/>
                <w:color w:val="000000"/>
                <w:sz w:val="18"/>
                <w:szCs w:val="18"/>
                <w:lang w:val="en-US"/>
              </w:rPr>
            </w:pPr>
            <w:r w:rsidRPr="00F323CD">
              <w:rPr>
                <w:rFonts w:ascii="Arial" w:eastAsia="Times New Roman" w:hAnsi="Arial" w:cs="Arial"/>
                <w:color w:val="000000"/>
                <w:sz w:val="18"/>
                <w:szCs w:val="18"/>
                <w:lang w:val="en-US"/>
              </w:rPr>
              <w:t>11</w:t>
            </w:r>
          </w:p>
        </w:tc>
        <w:tc>
          <w:tcPr>
            <w:tcW w:w="1276" w:type="dxa"/>
            <w:tcBorders>
              <w:top w:val="nil"/>
              <w:bottom w:val="single" w:sz="16" w:space="0" w:color="000000"/>
            </w:tcBorders>
            <w:shd w:val="clear" w:color="auto" w:fill="FFFFFF"/>
          </w:tcPr>
          <w:p w:rsidR="00F323CD" w:rsidRPr="00F323CD" w:rsidRDefault="00F323CD" w:rsidP="00F323CD">
            <w:pPr>
              <w:autoSpaceDE w:val="0"/>
              <w:autoSpaceDN w:val="0"/>
              <w:adjustRightInd w:val="0"/>
              <w:spacing w:after="0" w:line="360" w:lineRule="auto"/>
              <w:rPr>
                <w:rFonts w:ascii="Times New Roman" w:eastAsia="Times New Roman" w:hAnsi="Times New Roman" w:cs="Times New Roman"/>
                <w:sz w:val="24"/>
                <w:szCs w:val="24"/>
                <w:lang w:val="en-US"/>
              </w:rPr>
            </w:pPr>
          </w:p>
        </w:tc>
        <w:tc>
          <w:tcPr>
            <w:tcW w:w="708" w:type="dxa"/>
            <w:tcBorders>
              <w:top w:val="nil"/>
              <w:bottom w:val="single" w:sz="16" w:space="0" w:color="000000"/>
            </w:tcBorders>
            <w:shd w:val="clear" w:color="auto" w:fill="FFFFFF"/>
          </w:tcPr>
          <w:p w:rsidR="00F323CD" w:rsidRPr="00F323CD" w:rsidRDefault="00F323CD" w:rsidP="00F323CD">
            <w:pPr>
              <w:autoSpaceDE w:val="0"/>
              <w:autoSpaceDN w:val="0"/>
              <w:adjustRightInd w:val="0"/>
              <w:spacing w:after="0" w:line="360" w:lineRule="auto"/>
              <w:rPr>
                <w:rFonts w:ascii="Times New Roman" w:eastAsia="Times New Roman" w:hAnsi="Times New Roman" w:cs="Times New Roman"/>
                <w:sz w:val="24"/>
                <w:szCs w:val="24"/>
                <w:lang w:val="en-US"/>
              </w:rPr>
            </w:pPr>
          </w:p>
        </w:tc>
        <w:tc>
          <w:tcPr>
            <w:tcW w:w="709" w:type="dxa"/>
            <w:tcBorders>
              <w:top w:val="nil"/>
              <w:bottom w:val="single" w:sz="16" w:space="0" w:color="000000"/>
              <w:right w:val="single" w:sz="16" w:space="0" w:color="000000"/>
            </w:tcBorders>
            <w:shd w:val="clear" w:color="auto" w:fill="FFFFFF"/>
          </w:tcPr>
          <w:p w:rsidR="00F323CD" w:rsidRPr="00F323CD" w:rsidRDefault="00F323CD" w:rsidP="00F323CD">
            <w:pPr>
              <w:autoSpaceDE w:val="0"/>
              <w:autoSpaceDN w:val="0"/>
              <w:adjustRightInd w:val="0"/>
              <w:spacing w:after="0" w:line="360" w:lineRule="auto"/>
              <w:rPr>
                <w:rFonts w:ascii="Times New Roman" w:eastAsia="Times New Roman" w:hAnsi="Times New Roman" w:cs="Times New Roman"/>
                <w:sz w:val="24"/>
                <w:szCs w:val="24"/>
                <w:lang w:val="en-US"/>
              </w:rPr>
            </w:pPr>
          </w:p>
        </w:tc>
      </w:tr>
    </w:tbl>
    <w:p w:rsidR="00F323CD" w:rsidRPr="00C11DAB" w:rsidRDefault="00F323CD" w:rsidP="00C11DAB">
      <w:pPr>
        <w:spacing w:after="0" w:line="360" w:lineRule="auto"/>
        <w:ind w:left="1134"/>
        <w:jc w:val="both"/>
        <w:rPr>
          <w:rFonts w:ascii="Times New Roman" w:hAnsi="Times New Roman" w:cs="Calibri"/>
          <w:sz w:val="24"/>
        </w:rPr>
      </w:pPr>
      <w:r w:rsidRPr="00F323CD">
        <w:rPr>
          <w:rFonts w:ascii="Times New Roman" w:hAnsi="Times New Roman" w:cs="Calibri"/>
          <w:sz w:val="24"/>
        </w:rPr>
        <w:t>Berdasarkan hasil keluaran SP</w:t>
      </w:r>
      <w:r w:rsidRPr="00F323CD">
        <w:rPr>
          <w:rFonts w:ascii="Times New Roman" w:hAnsi="Times New Roman" w:cs="Calibri"/>
          <w:sz w:val="24"/>
          <w:lang w:val="en-US"/>
        </w:rPr>
        <w:t>SS</w:t>
      </w:r>
      <w:r w:rsidRPr="00F323CD">
        <w:rPr>
          <w:rFonts w:ascii="Times New Roman" w:hAnsi="Times New Roman" w:cs="Calibri"/>
          <w:sz w:val="24"/>
        </w:rPr>
        <w:t xml:space="preserve"> di atas terlihat nilai signifikansi sebesar 0.0</w:t>
      </w:r>
      <w:r w:rsidRPr="00F323CD">
        <w:rPr>
          <w:rFonts w:ascii="Times New Roman" w:hAnsi="Times New Roman" w:cs="Calibri"/>
          <w:sz w:val="24"/>
          <w:lang w:val="en-US"/>
        </w:rPr>
        <w:t>00 &lt;</w:t>
      </w:r>
      <w:r w:rsidRPr="00F323CD">
        <w:rPr>
          <w:rFonts w:ascii="Times New Roman" w:hAnsi="Times New Roman" w:cs="Calibri"/>
          <w:sz w:val="24"/>
        </w:rPr>
        <w:t xml:space="preserve"> 0.05 yang berarti terdapat perbedaan kemampuan koneksi matematis siswa KAM </w:t>
      </w:r>
      <w:r w:rsidRPr="00F323CD">
        <w:rPr>
          <w:rFonts w:ascii="Times New Roman" w:hAnsi="Times New Roman" w:cs="Calibri"/>
          <w:sz w:val="24"/>
          <w:lang w:val="en-US"/>
        </w:rPr>
        <w:t xml:space="preserve">rendah </w:t>
      </w:r>
      <w:r w:rsidRPr="00F323CD">
        <w:rPr>
          <w:rFonts w:ascii="Times New Roman" w:hAnsi="Times New Roman" w:cs="Calibri"/>
          <w:sz w:val="24"/>
        </w:rPr>
        <w:t>yang mendapat pembelajaran DI dan R</w:t>
      </w:r>
      <w:r w:rsidRPr="00F323CD">
        <w:rPr>
          <w:rFonts w:ascii="Times New Roman" w:hAnsi="Times New Roman" w:cs="Calibri"/>
          <w:sz w:val="24"/>
          <w:lang w:val="en-US"/>
        </w:rPr>
        <w:t>T.</w:t>
      </w:r>
    </w:p>
    <w:p w:rsidR="00F323CD" w:rsidRPr="00F323CD" w:rsidRDefault="00F323CD" w:rsidP="00C11DAB">
      <w:pPr>
        <w:widowControl w:val="0"/>
        <w:autoSpaceDE w:val="0"/>
        <w:autoSpaceDN w:val="0"/>
        <w:adjustRightInd w:val="0"/>
        <w:spacing w:after="0" w:line="360" w:lineRule="auto"/>
        <w:ind w:left="567" w:firstLine="426"/>
        <w:contextualSpacing/>
        <w:jc w:val="both"/>
        <w:rPr>
          <w:rFonts w:ascii="Times New Roman" w:hAnsi="Times New Roman" w:cs="Times New Roman"/>
          <w:sz w:val="24"/>
          <w:szCs w:val="24"/>
        </w:rPr>
      </w:pPr>
      <w:r w:rsidRPr="00F323CD">
        <w:rPr>
          <w:rFonts w:ascii="Times New Roman" w:hAnsi="Times New Roman" w:cs="Times New Roman"/>
          <w:sz w:val="24"/>
          <w:szCs w:val="24"/>
        </w:rPr>
        <w:t xml:space="preserve">Pembahasan terhadap hasil penelitian ini dilakukan berdasarkan beberapa temuan yang dianalisis dari peningkatan kemampuan koneksi matematis yang menggunakan pembelajaran model </w:t>
      </w:r>
      <w:r w:rsidRPr="00F323CD">
        <w:rPr>
          <w:rFonts w:ascii="Times New Roman" w:hAnsi="Times New Roman" w:cs="Times New Roman"/>
          <w:i/>
          <w:sz w:val="24"/>
          <w:szCs w:val="24"/>
        </w:rPr>
        <w:t xml:space="preserve">reciprocal teaching </w:t>
      </w:r>
      <w:r w:rsidRPr="00F323CD">
        <w:rPr>
          <w:rFonts w:ascii="Times New Roman" w:hAnsi="Times New Roman" w:cs="Times New Roman"/>
          <w:sz w:val="24"/>
          <w:szCs w:val="24"/>
        </w:rPr>
        <w:t>dan</w:t>
      </w:r>
      <w:r w:rsidRPr="00F323CD">
        <w:rPr>
          <w:rFonts w:ascii="Times New Roman" w:hAnsi="Times New Roman" w:cs="Times New Roman"/>
          <w:i/>
          <w:sz w:val="24"/>
          <w:szCs w:val="24"/>
        </w:rPr>
        <w:t xml:space="preserve"> direct instruction </w:t>
      </w:r>
      <w:r w:rsidRPr="00F323CD">
        <w:rPr>
          <w:rFonts w:ascii="Times New Roman" w:hAnsi="Times New Roman" w:cs="Times New Roman"/>
          <w:sz w:val="24"/>
          <w:szCs w:val="24"/>
        </w:rPr>
        <w:t xml:space="preserve">serta ditinjau berdasarkan Kemampuan Awal Matematika (KAM) siswa. Kemudian dikaitkan dengan hasil penelitian terdahulu dan teori-teori yang mendukung. Adapun penelitian ini bertujuan untuk Menganalisa peningkatan kemampuan koneksi matematis antara siswa yang belajar dengan model </w:t>
      </w:r>
      <w:r w:rsidRPr="00F323CD">
        <w:rPr>
          <w:rFonts w:ascii="Times New Roman" w:hAnsi="Times New Roman" w:cs="Times New Roman"/>
          <w:i/>
          <w:sz w:val="24"/>
          <w:szCs w:val="24"/>
        </w:rPr>
        <w:t xml:space="preserve">Reciprocal Teaching </w:t>
      </w:r>
      <w:r w:rsidRPr="00F323CD">
        <w:rPr>
          <w:rFonts w:ascii="Times New Roman" w:hAnsi="Times New Roman" w:cs="Times New Roman"/>
          <w:sz w:val="24"/>
          <w:szCs w:val="24"/>
        </w:rPr>
        <w:t xml:space="preserve">dan </w:t>
      </w:r>
      <w:r w:rsidRPr="00F323CD">
        <w:rPr>
          <w:rFonts w:ascii="Times New Roman" w:hAnsi="Times New Roman" w:cs="Times New Roman"/>
          <w:i/>
          <w:sz w:val="24"/>
          <w:szCs w:val="24"/>
        </w:rPr>
        <w:t>Direct Instruction</w:t>
      </w:r>
      <w:r w:rsidRPr="00F323CD">
        <w:rPr>
          <w:rFonts w:ascii="Times New Roman" w:hAnsi="Times New Roman" w:cs="Times New Roman"/>
          <w:sz w:val="24"/>
          <w:szCs w:val="24"/>
        </w:rPr>
        <w:t xml:space="preserve">, Menganalisa peningkatan kemampuan koneksi matematis </w:t>
      </w:r>
      <w:r w:rsidRPr="00F323CD">
        <w:rPr>
          <w:rFonts w:ascii="Times New Roman" w:hAnsi="Times New Roman" w:cs="Times New Roman"/>
          <w:sz w:val="24"/>
          <w:szCs w:val="24"/>
          <w:lang w:val="en-US"/>
        </w:rPr>
        <w:t xml:space="preserve">antara </w:t>
      </w:r>
      <w:r w:rsidRPr="00F323CD">
        <w:rPr>
          <w:rFonts w:ascii="Times New Roman" w:hAnsi="Times New Roman" w:cs="Times New Roman"/>
          <w:sz w:val="24"/>
          <w:szCs w:val="24"/>
        </w:rPr>
        <w:t xml:space="preserve">KAM (Tinggi, Sedang, Rendah) yang belajar dengan model </w:t>
      </w:r>
      <w:r w:rsidRPr="00F323CD">
        <w:rPr>
          <w:rFonts w:ascii="Times New Roman" w:hAnsi="Times New Roman" w:cs="Times New Roman"/>
          <w:i/>
          <w:sz w:val="24"/>
          <w:szCs w:val="24"/>
        </w:rPr>
        <w:t xml:space="preserve">Reciprocal Teaching, </w:t>
      </w:r>
      <w:r w:rsidRPr="00F323CD">
        <w:rPr>
          <w:rFonts w:ascii="Times New Roman" w:hAnsi="Times New Roman" w:cs="Times New Roman"/>
          <w:sz w:val="24"/>
          <w:szCs w:val="24"/>
        </w:rPr>
        <w:t xml:space="preserve">serta Menganalisa efek interaksi antara model </w:t>
      </w:r>
      <w:r w:rsidRPr="00F323CD">
        <w:rPr>
          <w:rFonts w:ascii="Times New Roman" w:hAnsi="Times New Roman" w:cs="Times New Roman"/>
          <w:i/>
          <w:sz w:val="24"/>
          <w:szCs w:val="24"/>
          <w:lang w:val="en-US"/>
        </w:rPr>
        <w:t xml:space="preserve">Reciprocal Teaching </w:t>
      </w:r>
      <w:r w:rsidRPr="00F323CD">
        <w:rPr>
          <w:rFonts w:ascii="Times New Roman" w:hAnsi="Times New Roman" w:cs="Times New Roman"/>
          <w:sz w:val="24"/>
          <w:szCs w:val="24"/>
          <w:lang w:val="en-US"/>
        </w:rPr>
        <w:t>dan KAM</w:t>
      </w:r>
      <w:r w:rsidRPr="00F323CD">
        <w:rPr>
          <w:rFonts w:ascii="Times New Roman" w:hAnsi="Times New Roman" w:cs="Times New Roman"/>
          <w:sz w:val="24"/>
          <w:szCs w:val="24"/>
        </w:rPr>
        <w:t>.</w:t>
      </w:r>
    </w:p>
    <w:p w:rsidR="00F323CD" w:rsidRPr="00F323CD" w:rsidRDefault="00F323CD" w:rsidP="00C11DAB">
      <w:pPr>
        <w:widowControl w:val="0"/>
        <w:autoSpaceDE w:val="0"/>
        <w:autoSpaceDN w:val="0"/>
        <w:adjustRightInd w:val="0"/>
        <w:spacing w:after="0" w:line="360" w:lineRule="auto"/>
        <w:ind w:left="567" w:firstLine="426"/>
        <w:contextualSpacing/>
        <w:jc w:val="both"/>
        <w:rPr>
          <w:rFonts w:ascii="Times New Roman" w:hAnsi="Times New Roman" w:cs="Times New Roman"/>
          <w:color w:val="000000" w:themeColor="text1"/>
          <w:sz w:val="24"/>
          <w:szCs w:val="24"/>
          <w:lang w:val="en-US"/>
        </w:rPr>
      </w:pPr>
      <w:r w:rsidRPr="00F323CD">
        <w:rPr>
          <w:rFonts w:ascii="Times New Roman" w:hAnsi="Times New Roman" w:cs="Times New Roman"/>
          <w:sz w:val="24"/>
          <w:szCs w:val="24"/>
        </w:rPr>
        <w:t xml:space="preserve">Berdasarkan analisis peningkatan kemampuan koneksi matematis siswa kelas eksperimen dan kelas kontrol, diperoleh kesimpulan bahwa </w:t>
      </w:r>
      <w:r w:rsidRPr="00F323CD">
        <w:rPr>
          <w:rFonts w:ascii="Times New Roman" w:hAnsi="Times New Roman" w:cs="Times New Roman"/>
          <w:color w:val="000000" w:themeColor="text1"/>
          <w:sz w:val="24"/>
          <w:szCs w:val="24"/>
        </w:rPr>
        <w:t xml:space="preserve">terdapat perbedaan yang signifikan mengenai kemampuan koneksi matematis siswa antara kelas eksperimen yaitu pembelajaran dengan model </w:t>
      </w:r>
      <w:r w:rsidRPr="00F323CD">
        <w:rPr>
          <w:rFonts w:ascii="Times New Roman" w:hAnsi="Times New Roman" w:cs="Times New Roman"/>
          <w:i/>
          <w:sz w:val="24"/>
          <w:szCs w:val="24"/>
        </w:rPr>
        <w:t>Reciprocal Teaching</w:t>
      </w:r>
      <w:r w:rsidRPr="00F323CD">
        <w:rPr>
          <w:rFonts w:ascii="Times New Roman" w:hAnsi="Times New Roman" w:cs="Times New Roman"/>
          <w:color w:val="000000" w:themeColor="text1"/>
          <w:sz w:val="24"/>
          <w:szCs w:val="24"/>
        </w:rPr>
        <w:t xml:space="preserve"> dan kelas kontrol pembelajaran </w:t>
      </w:r>
      <w:r w:rsidRPr="00F323CD">
        <w:rPr>
          <w:rFonts w:ascii="Times New Roman" w:hAnsi="Times New Roman" w:cs="Times New Roman"/>
          <w:color w:val="000000" w:themeColor="text1"/>
          <w:sz w:val="24"/>
          <w:szCs w:val="24"/>
        </w:rPr>
        <w:lastRenderedPageBreak/>
        <w:t xml:space="preserve">dengan </w:t>
      </w:r>
      <w:r w:rsidRPr="00F323CD">
        <w:rPr>
          <w:rFonts w:ascii="Times New Roman" w:hAnsi="Times New Roman" w:cs="Times New Roman"/>
          <w:i/>
          <w:sz w:val="24"/>
          <w:szCs w:val="24"/>
        </w:rPr>
        <w:t>Direct Instruction</w:t>
      </w:r>
      <w:r w:rsidRPr="00F323CD">
        <w:rPr>
          <w:rFonts w:ascii="Times New Roman" w:hAnsi="Times New Roman" w:cs="Times New Roman"/>
          <w:color w:val="000000" w:themeColor="text1"/>
          <w:sz w:val="24"/>
          <w:szCs w:val="24"/>
        </w:rPr>
        <w:t xml:space="preserve">. Terdapat perbedaan yang signifikan mengenai kemampuan koneksi matematis siswa antara kelompok tinggi, sedang dan rendah. tidak terdapat interaksi antara model pembelajaran dan KAM, atau dapat dikatakan tidak terdapat pengaruh KAM terhadap kedua kelas model pembelajaran dalam hal kemampuan koneksi matematis. </w:t>
      </w:r>
    </w:p>
    <w:p w:rsidR="00F323CD" w:rsidRPr="00F323CD" w:rsidRDefault="00F323CD" w:rsidP="00C11DAB">
      <w:pPr>
        <w:widowControl w:val="0"/>
        <w:autoSpaceDE w:val="0"/>
        <w:autoSpaceDN w:val="0"/>
        <w:adjustRightInd w:val="0"/>
        <w:spacing w:after="0" w:line="360" w:lineRule="auto"/>
        <w:ind w:left="567" w:firstLine="426"/>
        <w:contextualSpacing/>
        <w:jc w:val="both"/>
        <w:rPr>
          <w:rFonts w:ascii="Times New Roman" w:hAnsi="Times New Roman" w:cs="Times New Roman"/>
          <w:color w:val="000000" w:themeColor="text1"/>
          <w:sz w:val="24"/>
          <w:szCs w:val="24"/>
          <w:lang w:val="en-US"/>
        </w:rPr>
      </w:pPr>
      <w:r w:rsidRPr="00F323CD">
        <w:rPr>
          <w:rFonts w:ascii="Times New Roman" w:hAnsi="Times New Roman" w:cs="Times New Roman"/>
          <w:color w:val="000000" w:themeColor="text1"/>
          <w:sz w:val="24"/>
          <w:szCs w:val="24"/>
          <w:lang w:val="en-US"/>
        </w:rPr>
        <w:t xml:space="preserve">Kekurangan dan keterbatasan dalam penerapan model pembelajaran </w:t>
      </w:r>
      <w:r w:rsidRPr="00F323CD">
        <w:rPr>
          <w:rFonts w:ascii="Times New Roman" w:hAnsi="Times New Roman" w:cs="Times New Roman"/>
          <w:i/>
          <w:color w:val="000000" w:themeColor="text1"/>
          <w:sz w:val="24"/>
          <w:szCs w:val="24"/>
          <w:lang w:val="en-US"/>
        </w:rPr>
        <w:t xml:space="preserve">reciprocal teaching </w:t>
      </w:r>
      <w:r w:rsidRPr="00F323CD">
        <w:rPr>
          <w:rFonts w:ascii="Times New Roman" w:hAnsi="Times New Roman" w:cs="Times New Roman"/>
          <w:color w:val="000000" w:themeColor="text1"/>
          <w:sz w:val="24"/>
          <w:szCs w:val="24"/>
          <w:lang w:val="en-US"/>
        </w:rPr>
        <w:t xml:space="preserve">di kelas diantaranya: </w:t>
      </w:r>
    </w:p>
    <w:p w:rsidR="00F323CD" w:rsidRPr="00F323CD" w:rsidRDefault="00F323CD" w:rsidP="00C11DAB">
      <w:pPr>
        <w:widowControl w:val="0"/>
        <w:numPr>
          <w:ilvl w:val="0"/>
          <w:numId w:val="7"/>
        </w:numPr>
        <w:autoSpaceDE w:val="0"/>
        <w:autoSpaceDN w:val="0"/>
        <w:adjustRightInd w:val="0"/>
        <w:spacing w:after="0" w:line="360" w:lineRule="auto"/>
        <w:ind w:left="851" w:hanging="284"/>
        <w:contextualSpacing/>
        <w:jc w:val="both"/>
        <w:rPr>
          <w:rFonts w:ascii="Times New Roman" w:hAnsi="Times New Roman" w:cs="Times New Roman"/>
          <w:color w:val="000000" w:themeColor="text1"/>
          <w:sz w:val="24"/>
          <w:szCs w:val="24"/>
          <w:lang w:val="en-US"/>
        </w:rPr>
      </w:pPr>
      <w:r w:rsidRPr="00F323CD">
        <w:rPr>
          <w:rFonts w:ascii="Times New Roman" w:hAnsi="Times New Roman" w:cs="Times New Roman"/>
          <w:color w:val="000000" w:themeColor="text1"/>
          <w:sz w:val="24"/>
          <w:szCs w:val="24"/>
          <w:lang w:val="en-US"/>
        </w:rPr>
        <w:t xml:space="preserve">Membutuhkan waktu yang cukup untuk persiapan siswa yang berperan sebagai guru, </w:t>
      </w:r>
    </w:p>
    <w:p w:rsidR="00F323CD" w:rsidRPr="00F323CD" w:rsidRDefault="00F323CD" w:rsidP="00C11DAB">
      <w:pPr>
        <w:widowControl w:val="0"/>
        <w:numPr>
          <w:ilvl w:val="0"/>
          <w:numId w:val="7"/>
        </w:numPr>
        <w:autoSpaceDE w:val="0"/>
        <w:autoSpaceDN w:val="0"/>
        <w:adjustRightInd w:val="0"/>
        <w:spacing w:after="0" w:line="360" w:lineRule="auto"/>
        <w:ind w:left="851" w:hanging="284"/>
        <w:contextualSpacing/>
        <w:jc w:val="both"/>
        <w:rPr>
          <w:rFonts w:ascii="Times New Roman" w:hAnsi="Times New Roman" w:cs="Times New Roman"/>
          <w:color w:val="000000" w:themeColor="text1"/>
          <w:sz w:val="24"/>
          <w:szCs w:val="24"/>
          <w:lang w:val="en-US"/>
        </w:rPr>
      </w:pPr>
      <w:r w:rsidRPr="00F323CD">
        <w:rPr>
          <w:rFonts w:ascii="Times New Roman" w:hAnsi="Times New Roman" w:cs="Times New Roman"/>
          <w:color w:val="000000" w:themeColor="text1"/>
          <w:sz w:val="24"/>
          <w:szCs w:val="24"/>
          <w:lang w:val="en-US"/>
        </w:rPr>
        <w:t xml:space="preserve">Siswa kurang dapat menyesuaikan waktu dengan menggunakan model pembelajaran </w:t>
      </w:r>
      <w:r w:rsidRPr="00F323CD">
        <w:rPr>
          <w:rFonts w:ascii="Times New Roman" w:hAnsi="Times New Roman" w:cs="Times New Roman"/>
          <w:i/>
          <w:color w:val="000000" w:themeColor="text1"/>
          <w:sz w:val="24"/>
          <w:szCs w:val="24"/>
          <w:lang w:val="en-US"/>
        </w:rPr>
        <w:t>reciprocal teaching</w:t>
      </w:r>
      <w:r w:rsidRPr="00F323CD">
        <w:rPr>
          <w:rFonts w:ascii="Times New Roman" w:hAnsi="Times New Roman" w:cs="Times New Roman"/>
          <w:color w:val="000000" w:themeColor="text1"/>
          <w:sz w:val="24"/>
          <w:szCs w:val="24"/>
          <w:lang w:val="en-US"/>
        </w:rPr>
        <w:t>, pada saat pembelajaran ada beberapa kelompok kekurangan waktu dalam mengisi lembar kerja siswa yang sudah disiapkan.</w:t>
      </w:r>
    </w:p>
    <w:p w:rsidR="00F323CD" w:rsidRPr="00F323CD" w:rsidRDefault="00F323CD" w:rsidP="00C11DAB">
      <w:pPr>
        <w:widowControl w:val="0"/>
        <w:numPr>
          <w:ilvl w:val="0"/>
          <w:numId w:val="7"/>
        </w:numPr>
        <w:autoSpaceDE w:val="0"/>
        <w:autoSpaceDN w:val="0"/>
        <w:adjustRightInd w:val="0"/>
        <w:spacing w:after="0" w:line="360" w:lineRule="auto"/>
        <w:ind w:left="851" w:hanging="284"/>
        <w:contextualSpacing/>
        <w:jc w:val="both"/>
        <w:rPr>
          <w:rFonts w:ascii="Times New Roman" w:hAnsi="Times New Roman" w:cs="Times New Roman"/>
          <w:color w:val="000000" w:themeColor="text1"/>
          <w:sz w:val="24"/>
          <w:szCs w:val="24"/>
          <w:lang w:val="en-US"/>
        </w:rPr>
      </w:pPr>
      <w:r w:rsidRPr="00F323CD">
        <w:rPr>
          <w:rFonts w:ascii="Times New Roman" w:hAnsi="Times New Roman" w:cs="Times New Roman"/>
          <w:color w:val="000000" w:themeColor="text1"/>
          <w:sz w:val="24"/>
          <w:szCs w:val="24"/>
          <w:lang w:val="en-US"/>
        </w:rPr>
        <w:t xml:space="preserve">Penelitian ini hanya membahas pengaruh siswa yang memperoleh pembelajaran yang menggunakan model </w:t>
      </w:r>
      <w:r w:rsidRPr="00F323CD">
        <w:rPr>
          <w:rFonts w:ascii="Times New Roman" w:hAnsi="Times New Roman" w:cs="Times New Roman"/>
          <w:i/>
          <w:color w:val="000000" w:themeColor="text1"/>
          <w:sz w:val="24"/>
          <w:szCs w:val="24"/>
          <w:lang w:val="en-US"/>
        </w:rPr>
        <w:t>reciprocal teaching</w:t>
      </w:r>
      <w:r w:rsidRPr="00F323CD">
        <w:rPr>
          <w:rFonts w:ascii="Times New Roman" w:hAnsi="Times New Roman" w:cs="Times New Roman"/>
          <w:color w:val="000000" w:themeColor="text1"/>
          <w:sz w:val="24"/>
          <w:szCs w:val="24"/>
          <w:lang w:val="en-US"/>
        </w:rPr>
        <w:t xml:space="preserve"> dan </w:t>
      </w:r>
      <w:r w:rsidRPr="00F323CD">
        <w:rPr>
          <w:rFonts w:ascii="Times New Roman" w:hAnsi="Times New Roman" w:cs="Times New Roman"/>
          <w:i/>
          <w:color w:val="000000" w:themeColor="text1"/>
          <w:sz w:val="24"/>
          <w:szCs w:val="24"/>
          <w:lang w:val="en-US"/>
        </w:rPr>
        <w:t>direct instruction</w:t>
      </w:r>
      <w:r w:rsidRPr="00F323CD">
        <w:rPr>
          <w:rFonts w:ascii="Times New Roman" w:hAnsi="Times New Roman" w:cs="Times New Roman"/>
          <w:color w:val="000000" w:themeColor="text1"/>
          <w:sz w:val="24"/>
          <w:szCs w:val="24"/>
          <w:lang w:val="en-US"/>
        </w:rPr>
        <w:t>.</w:t>
      </w:r>
    </w:p>
    <w:p w:rsidR="00F323CD" w:rsidRPr="00F323CD" w:rsidRDefault="00F323CD" w:rsidP="00C11DAB">
      <w:pPr>
        <w:widowControl w:val="0"/>
        <w:autoSpaceDE w:val="0"/>
        <w:autoSpaceDN w:val="0"/>
        <w:adjustRightInd w:val="0"/>
        <w:spacing w:after="0" w:line="360" w:lineRule="auto"/>
        <w:ind w:left="567" w:firstLine="426"/>
        <w:contextualSpacing/>
        <w:jc w:val="both"/>
        <w:rPr>
          <w:rFonts w:ascii="Times New Roman" w:hAnsi="Times New Roman" w:cs="Times New Roman"/>
          <w:sz w:val="24"/>
          <w:szCs w:val="24"/>
          <w:lang w:val="en-US"/>
        </w:rPr>
      </w:pPr>
      <w:r w:rsidRPr="00F323CD">
        <w:rPr>
          <w:rFonts w:ascii="Times New Roman" w:hAnsi="Times New Roman" w:cs="Times New Roman"/>
          <w:sz w:val="24"/>
          <w:szCs w:val="24"/>
          <w:lang w:val="en-US"/>
        </w:rPr>
        <w:t>Selain kekurangan dan keterbatasan selama penelitian, juga terdapat beberapa pokok-pokok temuan antara lain sebagai berikut:</w:t>
      </w:r>
    </w:p>
    <w:p w:rsidR="00F323CD" w:rsidRPr="00F323CD" w:rsidRDefault="00F323CD" w:rsidP="00C11DAB">
      <w:pPr>
        <w:numPr>
          <w:ilvl w:val="0"/>
          <w:numId w:val="8"/>
        </w:numPr>
        <w:spacing w:after="0" w:line="360" w:lineRule="auto"/>
        <w:ind w:left="851" w:hanging="284"/>
        <w:contextualSpacing/>
        <w:jc w:val="both"/>
        <w:rPr>
          <w:rFonts w:ascii="Times New Roman" w:hAnsi="Times New Roman" w:cs="Times New Roman"/>
          <w:b/>
          <w:sz w:val="24"/>
          <w:szCs w:val="24"/>
        </w:rPr>
      </w:pPr>
      <w:r w:rsidRPr="00F323CD">
        <w:rPr>
          <w:rFonts w:ascii="Times New Roman" w:hAnsi="Times New Roman" w:cs="Times New Roman"/>
          <w:sz w:val="24"/>
          <w:szCs w:val="24"/>
          <w:lang w:val="en-US"/>
        </w:rPr>
        <w:t xml:space="preserve">Melatih siswa untuk belajar berani menyampaikan pendapatnya dan mempresentasikan hasil diskusi </w:t>
      </w:r>
      <w:proofErr w:type="gramStart"/>
      <w:r w:rsidRPr="00F323CD">
        <w:rPr>
          <w:rFonts w:ascii="Times New Roman" w:hAnsi="Times New Roman" w:cs="Times New Roman"/>
          <w:sz w:val="24"/>
          <w:szCs w:val="24"/>
          <w:lang w:val="en-US"/>
        </w:rPr>
        <w:t>di depan</w:t>
      </w:r>
      <w:proofErr w:type="gramEnd"/>
      <w:r w:rsidRPr="00F323CD">
        <w:rPr>
          <w:rFonts w:ascii="Times New Roman" w:hAnsi="Times New Roman" w:cs="Times New Roman"/>
          <w:sz w:val="24"/>
          <w:szCs w:val="24"/>
          <w:lang w:val="en-US"/>
        </w:rPr>
        <w:t xml:space="preserve"> kelas.</w:t>
      </w:r>
    </w:p>
    <w:p w:rsidR="00F323CD" w:rsidRPr="00F323CD" w:rsidRDefault="00F323CD" w:rsidP="00C11DAB">
      <w:pPr>
        <w:numPr>
          <w:ilvl w:val="0"/>
          <w:numId w:val="8"/>
        </w:numPr>
        <w:spacing w:after="0" w:line="360" w:lineRule="auto"/>
        <w:ind w:left="851" w:hanging="284"/>
        <w:contextualSpacing/>
        <w:jc w:val="both"/>
        <w:rPr>
          <w:rFonts w:ascii="Times New Roman" w:hAnsi="Times New Roman" w:cs="Times New Roman"/>
          <w:b/>
          <w:sz w:val="24"/>
          <w:szCs w:val="24"/>
        </w:rPr>
      </w:pPr>
      <w:r w:rsidRPr="00F323CD">
        <w:rPr>
          <w:rFonts w:ascii="Times New Roman" w:hAnsi="Times New Roman" w:cs="Times New Roman"/>
          <w:sz w:val="24"/>
          <w:szCs w:val="24"/>
          <w:lang w:val="en-US"/>
        </w:rPr>
        <w:t>Pada saat kegiatan pembelajaran berlangsung siswa terlihat lebih antusias dalam mengikuti pembelajaran.</w:t>
      </w:r>
    </w:p>
    <w:p w:rsidR="00F323CD" w:rsidRPr="00F323CD" w:rsidRDefault="00F323CD" w:rsidP="00C11DAB">
      <w:pPr>
        <w:numPr>
          <w:ilvl w:val="0"/>
          <w:numId w:val="8"/>
        </w:numPr>
        <w:spacing w:after="0" w:line="360" w:lineRule="auto"/>
        <w:ind w:left="851" w:hanging="284"/>
        <w:contextualSpacing/>
        <w:jc w:val="both"/>
        <w:rPr>
          <w:rFonts w:ascii="Times New Roman" w:hAnsi="Times New Roman" w:cs="Times New Roman"/>
          <w:b/>
          <w:sz w:val="24"/>
          <w:szCs w:val="24"/>
        </w:rPr>
      </w:pPr>
      <w:r w:rsidRPr="00F323CD">
        <w:rPr>
          <w:rFonts w:ascii="Times New Roman" w:hAnsi="Times New Roman" w:cs="Times New Roman"/>
          <w:sz w:val="24"/>
          <w:szCs w:val="24"/>
          <w:lang w:val="en-US"/>
        </w:rPr>
        <w:t>Pembelajaran menjadi lebih lebih menarik karena berfokus pada siswa.</w:t>
      </w:r>
    </w:p>
    <w:p w:rsidR="00575705" w:rsidRPr="00AC3754" w:rsidRDefault="00575705" w:rsidP="00575705">
      <w:pPr>
        <w:tabs>
          <w:tab w:val="left" w:pos="567"/>
        </w:tabs>
        <w:spacing w:after="0" w:line="360" w:lineRule="auto"/>
        <w:ind w:left="567" w:firstLine="567"/>
        <w:jc w:val="both"/>
        <w:rPr>
          <w:rFonts w:ascii="Times New Roman" w:eastAsia="Calibri" w:hAnsi="Times New Roman" w:cs="Times New Roman"/>
          <w:sz w:val="24"/>
          <w:szCs w:val="24"/>
        </w:rPr>
      </w:pPr>
    </w:p>
    <w:p w:rsidR="00DC264D" w:rsidRPr="00D251D0" w:rsidRDefault="00DC264D" w:rsidP="00E630CC">
      <w:pPr>
        <w:spacing w:after="0" w:line="360" w:lineRule="auto"/>
        <w:ind w:left="567"/>
        <w:rPr>
          <w:rFonts w:ascii="Times New Roman" w:eastAsia="Times New Roman" w:hAnsi="Times New Roman" w:cs="Times New Roman"/>
          <w:b/>
          <w:sz w:val="24"/>
          <w:szCs w:val="24"/>
        </w:rPr>
      </w:pPr>
      <w:r w:rsidRPr="00D251D0">
        <w:rPr>
          <w:rFonts w:ascii="Times New Roman" w:eastAsia="Times New Roman" w:hAnsi="Times New Roman" w:cs="Times New Roman"/>
          <w:b/>
          <w:sz w:val="24"/>
          <w:szCs w:val="24"/>
        </w:rPr>
        <w:t>S</w:t>
      </w:r>
      <w:r w:rsidRPr="00D251D0">
        <w:rPr>
          <w:rFonts w:ascii="Times New Roman" w:eastAsia="Times New Roman" w:hAnsi="Times New Roman" w:cs="Times New Roman"/>
          <w:b/>
          <w:sz w:val="24"/>
          <w:szCs w:val="24"/>
          <w:lang w:val="en-US"/>
        </w:rPr>
        <w:t xml:space="preserve">IMPULAN </w:t>
      </w:r>
    </w:p>
    <w:p w:rsidR="00F323CD" w:rsidRPr="00F323CD" w:rsidRDefault="00F323CD" w:rsidP="00C11DAB">
      <w:pPr>
        <w:tabs>
          <w:tab w:val="left" w:pos="567"/>
        </w:tabs>
        <w:spacing w:after="0" w:line="360" w:lineRule="auto"/>
        <w:ind w:left="567" w:firstLine="426"/>
        <w:jc w:val="both"/>
        <w:rPr>
          <w:rFonts w:ascii="Times New Roman" w:hAnsi="Times New Roman" w:cs="Times New Roman"/>
          <w:sz w:val="24"/>
          <w:szCs w:val="24"/>
        </w:rPr>
      </w:pPr>
      <w:r w:rsidRPr="00F323CD">
        <w:rPr>
          <w:rFonts w:ascii="Times New Roman" w:hAnsi="Times New Roman" w:cs="Times New Roman"/>
          <w:sz w:val="24"/>
          <w:szCs w:val="24"/>
        </w:rPr>
        <w:t xml:space="preserve">Berdasarkan hasil penelitian dan pembahasan BAB IV mengenai pengaruh antara siswa yang memperoleh pembelajaran matematika dengan </w:t>
      </w:r>
      <w:r w:rsidRPr="00F323CD">
        <w:rPr>
          <w:rFonts w:ascii="Times New Roman" w:hAnsi="Times New Roman" w:cs="Times New Roman"/>
          <w:i/>
          <w:color w:val="000000" w:themeColor="text1"/>
          <w:sz w:val="24"/>
          <w:szCs w:val="24"/>
        </w:rPr>
        <w:t>Reciprocal Teaching</w:t>
      </w:r>
      <w:r w:rsidRPr="00F323CD">
        <w:rPr>
          <w:rFonts w:ascii="Times New Roman" w:hAnsi="Times New Roman" w:cs="Times New Roman"/>
          <w:sz w:val="24"/>
          <w:szCs w:val="24"/>
        </w:rPr>
        <w:t xml:space="preserve"> dan siswa yang memperoleh pembelajaran dengan </w:t>
      </w:r>
      <w:r w:rsidRPr="00F323CD">
        <w:rPr>
          <w:rFonts w:ascii="Times New Roman" w:hAnsi="Times New Roman" w:cs="Times New Roman"/>
          <w:i/>
          <w:sz w:val="24"/>
          <w:szCs w:val="24"/>
        </w:rPr>
        <w:t>direct instruction</w:t>
      </w:r>
      <w:r w:rsidRPr="00F323CD">
        <w:rPr>
          <w:rFonts w:ascii="Times New Roman" w:hAnsi="Times New Roman" w:cs="Times New Roman"/>
          <w:sz w:val="24"/>
          <w:szCs w:val="24"/>
        </w:rPr>
        <w:t xml:space="preserve"> terhadap peningkatan kemampuan koneksi matematis siswa ditinjau dari Kemampuan Awal Matematis Siswa, diperoleh simpulan sebagai berikut :</w:t>
      </w:r>
    </w:p>
    <w:p w:rsidR="00F323CD" w:rsidRPr="00F323CD" w:rsidRDefault="00F323CD" w:rsidP="00C11DAB">
      <w:pPr>
        <w:numPr>
          <w:ilvl w:val="0"/>
          <w:numId w:val="10"/>
        </w:numPr>
        <w:tabs>
          <w:tab w:val="left" w:pos="851"/>
        </w:tabs>
        <w:spacing w:after="0" w:line="360" w:lineRule="auto"/>
        <w:ind w:left="851" w:hanging="284"/>
        <w:contextualSpacing/>
        <w:jc w:val="both"/>
        <w:rPr>
          <w:rFonts w:ascii="Times New Roman" w:hAnsi="Times New Roman" w:cs="Times New Roman"/>
          <w:sz w:val="24"/>
          <w:szCs w:val="24"/>
        </w:rPr>
      </w:pPr>
      <w:r w:rsidRPr="00F323CD">
        <w:rPr>
          <w:rFonts w:ascii="Times New Roman" w:hAnsi="Times New Roman" w:cs="Times New Roman"/>
          <w:sz w:val="24"/>
          <w:szCs w:val="24"/>
        </w:rPr>
        <w:t xml:space="preserve">Terdapat perbedaan peningkatan kemampuan koneksi matematis antara siswa yang belajar dengan strategi </w:t>
      </w:r>
      <w:r w:rsidRPr="00F323CD">
        <w:rPr>
          <w:rFonts w:ascii="Times New Roman" w:hAnsi="Times New Roman" w:cs="Times New Roman"/>
          <w:i/>
          <w:sz w:val="24"/>
          <w:szCs w:val="24"/>
        </w:rPr>
        <w:t xml:space="preserve">Reciprocal Teaching </w:t>
      </w:r>
      <w:r w:rsidRPr="00F323CD">
        <w:rPr>
          <w:rFonts w:ascii="Times New Roman" w:hAnsi="Times New Roman" w:cs="Times New Roman"/>
          <w:sz w:val="24"/>
          <w:szCs w:val="24"/>
        </w:rPr>
        <w:t xml:space="preserve">dan </w:t>
      </w:r>
      <w:r w:rsidRPr="00F323CD">
        <w:rPr>
          <w:rFonts w:ascii="Times New Roman" w:hAnsi="Times New Roman" w:cs="Times New Roman"/>
          <w:i/>
          <w:sz w:val="24"/>
          <w:szCs w:val="24"/>
        </w:rPr>
        <w:t>Direct Instruction</w:t>
      </w:r>
      <w:r w:rsidRPr="00F323CD">
        <w:rPr>
          <w:rFonts w:ascii="Times New Roman" w:hAnsi="Times New Roman" w:cs="Times New Roman"/>
          <w:sz w:val="24"/>
          <w:szCs w:val="24"/>
        </w:rPr>
        <w:t xml:space="preserve">, </w:t>
      </w:r>
      <w:r w:rsidRPr="00F323CD">
        <w:rPr>
          <w:rFonts w:ascii="Times New Roman" w:hAnsi="Times New Roman" w:cs="Times New Roman"/>
          <w:sz w:val="24"/>
          <w:szCs w:val="24"/>
          <w:lang w:val="en-US"/>
        </w:rPr>
        <w:t>berdasarkan rata-ratanya kemampuan koneksi matematis siswa yang belajar dengan reciprocal teaching lebih tinggi.</w:t>
      </w:r>
    </w:p>
    <w:p w:rsidR="00F323CD" w:rsidRPr="00F323CD" w:rsidRDefault="00F323CD" w:rsidP="00C11DAB">
      <w:pPr>
        <w:numPr>
          <w:ilvl w:val="0"/>
          <w:numId w:val="10"/>
        </w:numPr>
        <w:tabs>
          <w:tab w:val="left" w:pos="851"/>
        </w:tabs>
        <w:spacing w:after="0" w:line="360" w:lineRule="auto"/>
        <w:ind w:left="851" w:hanging="284"/>
        <w:contextualSpacing/>
        <w:jc w:val="both"/>
        <w:rPr>
          <w:rFonts w:ascii="Times New Roman" w:hAnsi="Times New Roman" w:cs="Times New Roman"/>
          <w:sz w:val="24"/>
          <w:szCs w:val="24"/>
        </w:rPr>
      </w:pPr>
      <w:r w:rsidRPr="00F323CD">
        <w:rPr>
          <w:rFonts w:ascii="Times New Roman" w:hAnsi="Times New Roman" w:cs="Times New Roman"/>
          <w:sz w:val="24"/>
          <w:szCs w:val="24"/>
        </w:rPr>
        <w:t xml:space="preserve">Terdapat perbedaan kemampuan koneksi matematis yang berdasarkan KAM (Tinggi, Sedang, Rendah) yang belajar dengan </w:t>
      </w:r>
      <w:r w:rsidRPr="00F323CD">
        <w:rPr>
          <w:rFonts w:ascii="Times New Roman" w:hAnsi="Times New Roman" w:cs="Times New Roman"/>
          <w:i/>
          <w:sz w:val="24"/>
          <w:szCs w:val="24"/>
        </w:rPr>
        <w:t>reciprocal teaching</w:t>
      </w:r>
      <w:r w:rsidRPr="00F323CD">
        <w:rPr>
          <w:rFonts w:ascii="Times New Roman" w:hAnsi="Times New Roman" w:cs="Times New Roman"/>
          <w:sz w:val="24"/>
          <w:szCs w:val="24"/>
          <w:lang w:val="en-US"/>
        </w:rPr>
        <w:t>, berdasarkan rata-rata siswa dengan KAM tinggi memiliki kemampuan koneksi matematis yang tinggi.</w:t>
      </w:r>
    </w:p>
    <w:p w:rsidR="00F323CD" w:rsidRPr="00F323CD" w:rsidRDefault="00F323CD" w:rsidP="00C11DAB">
      <w:pPr>
        <w:numPr>
          <w:ilvl w:val="0"/>
          <w:numId w:val="10"/>
        </w:numPr>
        <w:tabs>
          <w:tab w:val="left" w:pos="851"/>
        </w:tabs>
        <w:spacing w:after="0" w:line="360" w:lineRule="auto"/>
        <w:ind w:left="851" w:hanging="284"/>
        <w:contextualSpacing/>
        <w:jc w:val="both"/>
        <w:rPr>
          <w:rFonts w:ascii="Times New Roman" w:hAnsi="Times New Roman" w:cs="Times New Roman"/>
          <w:sz w:val="24"/>
          <w:szCs w:val="24"/>
        </w:rPr>
      </w:pPr>
      <w:r w:rsidRPr="00F323CD">
        <w:rPr>
          <w:rFonts w:ascii="Times New Roman" w:hAnsi="Times New Roman" w:cs="Times New Roman"/>
          <w:sz w:val="24"/>
          <w:szCs w:val="24"/>
        </w:rPr>
        <w:lastRenderedPageBreak/>
        <w:t xml:space="preserve">Terdapat perbedaan kemampuan koneksi matematis yang berdasarkan KAM (Tinggi, Sedang, Rendah) yang belajar dengan </w:t>
      </w:r>
      <w:r w:rsidRPr="00F323CD">
        <w:rPr>
          <w:rFonts w:ascii="Times New Roman" w:hAnsi="Times New Roman" w:cs="Times New Roman"/>
          <w:i/>
          <w:sz w:val="24"/>
          <w:szCs w:val="24"/>
        </w:rPr>
        <w:t>direct instruction</w:t>
      </w:r>
      <w:r w:rsidRPr="00F323CD">
        <w:rPr>
          <w:rFonts w:ascii="Times New Roman" w:hAnsi="Times New Roman" w:cs="Times New Roman"/>
          <w:sz w:val="24"/>
          <w:szCs w:val="24"/>
          <w:lang w:val="en-US"/>
        </w:rPr>
        <w:t>, berdasarkan rata-rata siswa dengan KAM tinggi memiliki kemampuan koneksi matematis yang tinggi.</w:t>
      </w:r>
    </w:p>
    <w:p w:rsidR="00F323CD" w:rsidRPr="00F323CD" w:rsidRDefault="00F323CD" w:rsidP="00C11DAB">
      <w:pPr>
        <w:numPr>
          <w:ilvl w:val="0"/>
          <w:numId w:val="10"/>
        </w:numPr>
        <w:tabs>
          <w:tab w:val="left" w:pos="851"/>
        </w:tabs>
        <w:spacing w:after="0" w:line="360" w:lineRule="auto"/>
        <w:ind w:left="851" w:hanging="284"/>
        <w:contextualSpacing/>
        <w:jc w:val="both"/>
        <w:rPr>
          <w:rFonts w:ascii="Times New Roman" w:hAnsi="Times New Roman" w:cs="Times New Roman"/>
          <w:sz w:val="24"/>
          <w:szCs w:val="24"/>
        </w:rPr>
      </w:pPr>
      <w:r w:rsidRPr="00F323CD">
        <w:rPr>
          <w:rFonts w:ascii="Times New Roman" w:hAnsi="Times New Roman" w:cs="Times New Roman"/>
          <w:color w:val="000000" w:themeColor="text1"/>
          <w:sz w:val="24"/>
          <w:szCs w:val="24"/>
        </w:rPr>
        <w:t xml:space="preserve">Tidak terdapat perbedaan kemampuan koneksi matematis siswa yang berkemampuan awal tinggi yang belajar menggunakan </w:t>
      </w:r>
      <w:r w:rsidRPr="00F323CD">
        <w:rPr>
          <w:rFonts w:ascii="Times New Roman" w:hAnsi="Times New Roman" w:cs="Times New Roman"/>
          <w:i/>
          <w:color w:val="000000" w:themeColor="text1"/>
          <w:sz w:val="24"/>
          <w:szCs w:val="24"/>
        </w:rPr>
        <w:t>direct instruction</w:t>
      </w:r>
      <w:r w:rsidRPr="00F323CD">
        <w:rPr>
          <w:rFonts w:ascii="Times New Roman" w:hAnsi="Times New Roman" w:cs="Times New Roman"/>
          <w:color w:val="000000" w:themeColor="text1"/>
          <w:sz w:val="24"/>
          <w:szCs w:val="24"/>
        </w:rPr>
        <w:t xml:space="preserve">  dan siswa yang belajar menggunakan </w:t>
      </w:r>
      <w:r w:rsidRPr="00F323CD">
        <w:rPr>
          <w:rFonts w:ascii="Times New Roman" w:hAnsi="Times New Roman" w:cs="Times New Roman"/>
          <w:i/>
          <w:color w:val="000000" w:themeColor="text1"/>
          <w:sz w:val="24"/>
          <w:szCs w:val="24"/>
        </w:rPr>
        <w:t>reciprocal teaching.</w:t>
      </w:r>
    </w:p>
    <w:p w:rsidR="00F323CD" w:rsidRPr="00F323CD" w:rsidRDefault="00F323CD" w:rsidP="00C11DAB">
      <w:pPr>
        <w:numPr>
          <w:ilvl w:val="0"/>
          <w:numId w:val="10"/>
        </w:numPr>
        <w:tabs>
          <w:tab w:val="left" w:pos="851"/>
        </w:tabs>
        <w:spacing w:after="0" w:line="360" w:lineRule="auto"/>
        <w:ind w:left="851" w:hanging="284"/>
        <w:contextualSpacing/>
        <w:jc w:val="both"/>
        <w:rPr>
          <w:rFonts w:ascii="Times New Roman" w:hAnsi="Times New Roman" w:cs="Times New Roman"/>
          <w:sz w:val="24"/>
          <w:szCs w:val="24"/>
        </w:rPr>
      </w:pPr>
      <w:r w:rsidRPr="00F323CD">
        <w:rPr>
          <w:rFonts w:ascii="Times New Roman" w:hAnsi="Times New Roman" w:cs="Times New Roman"/>
          <w:color w:val="000000" w:themeColor="text1"/>
          <w:sz w:val="24"/>
          <w:szCs w:val="24"/>
        </w:rPr>
        <w:t xml:space="preserve">Terdapat perbedaan kemampuan koneksi matematis siswa yang berkemampuan awal sedang yang belajar menggunakan </w:t>
      </w:r>
      <w:r w:rsidRPr="00F323CD">
        <w:rPr>
          <w:rFonts w:ascii="Times New Roman" w:hAnsi="Times New Roman" w:cs="Times New Roman"/>
          <w:i/>
          <w:color w:val="000000" w:themeColor="text1"/>
          <w:sz w:val="24"/>
          <w:szCs w:val="24"/>
        </w:rPr>
        <w:t>direct instruction</w:t>
      </w:r>
      <w:r w:rsidRPr="00F323CD">
        <w:rPr>
          <w:rFonts w:ascii="Times New Roman" w:hAnsi="Times New Roman" w:cs="Times New Roman"/>
          <w:color w:val="000000" w:themeColor="text1"/>
          <w:sz w:val="24"/>
          <w:szCs w:val="24"/>
        </w:rPr>
        <w:t xml:space="preserve">  dan siswa yang belajar menggunakan </w:t>
      </w:r>
      <w:r w:rsidRPr="00F323CD">
        <w:rPr>
          <w:rFonts w:ascii="Times New Roman" w:hAnsi="Times New Roman" w:cs="Times New Roman"/>
          <w:i/>
          <w:color w:val="000000" w:themeColor="text1"/>
          <w:sz w:val="24"/>
          <w:szCs w:val="24"/>
        </w:rPr>
        <w:t>reciprocal teaching.</w:t>
      </w:r>
    </w:p>
    <w:p w:rsidR="00F323CD" w:rsidRPr="00F323CD" w:rsidRDefault="00F323CD" w:rsidP="00C11DAB">
      <w:pPr>
        <w:numPr>
          <w:ilvl w:val="0"/>
          <w:numId w:val="10"/>
        </w:numPr>
        <w:tabs>
          <w:tab w:val="left" w:pos="851"/>
        </w:tabs>
        <w:spacing w:after="0" w:line="360" w:lineRule="auto"/>
        <w:ind w:left="851" w:hanging="284"/>
        <w:contextualSpacing/>
        <w:jc w:val="both"/>
        <w:rPr>
          <w:rFonts w:ascii="Times New Roman" w:hAnsi="Times New Roman" w:cs="Times New Roman"/>
          <w:sz w:val="24"/>
          <w:szCs w:val="24"/>
        </w:rPr>
      </w:pPr>
      <w:r w:rsidRPr="00F323CD">
        <w:rPr>
          <w:rFonts w:ascii="Times New Roman" w:hAnsi="Times New Roman" w:cs="Times New Roman"/>
          <w:color w:val="000000" w:themeColor="text1"/>
          <w:sz w:val="24"/>
          <w:szCs w:val="24"/>
        </w:rPr>
        <w:t xml:space="preserve">Terdapat perbedaan kemampuan koneksi matematis siswa yang berkemampuan awal rendah yang belajar menggunakan </w:t>
      </w:r>
      <w:r w:rsidRPr="00F323CD">
        <w:rPr>
          <w:rFonts w:ascii="Times New Roman" w:hAnsi="Times New Roman" w:cs="Times New Roman"/>
          <w:i/>
          <w:color w:val="000000" w:themeColor="text1"/>
          <w:sz w:val="24"/>
          <w:szCs w:val="24"/>
        </w:rPr>
        <w:t>direct instruction</w:t>
      </w:r>
      <w:r w:rsidRPr="00F323CD">
        <w:rPr>
          <w:rFonts w:ascii="Times New Roman" w:hAnsi="Times New Roman" w:cs="Times New Roman"/>
          <w:color w:val="000000" w:themeColor="text1"/>
          <w:sz w:val="24"/>
          <w:szCs w:val="24"/>
        </w:rPr>
        <w:t xml:space="preserve">  dan siswa yang belajar menggunakan </w:t>
      </w:r>
      <w:r w:rsidRPr="00F323CD">
        <w:rPr>
          <w:rFonts w:ascii="Times New Roman" w:hAnsi="Times New Roman" w:cs="Times New Roman"/>
          <w:i/>
          <w:color w:val="000000" w:themeColor="text1"/>
          <w:sz w:val="24"/>
          <w:szCs w:val="24"/>
        </w:rPr>
        <w:t>reciprocal teaching.</w:t>
      </w:r>
    </w:p>
    <w:p w:rsidR="00957497" w:rsidRPr="00913767" w:rsidRDefault="00957497" w:rsidP="00C11DAB">
      <w:pPr>
        <w:spacing w:after="0" w:line="360" w:lineRule="auto"/>
        <w:jc w:val="both"/>
        <w:rPr>
          <w:rFonts w:ascii="Times New Roman" w:eastAsia="Calibri" w:hAnsi="Times New Roman" w:cs="Times New Roman"/>
          <w:sz w:val="24"/>
          <w:szCs w:val="24"/>
        </w:rPr>
      </w:pPr>
    </w:p>
    <w:p w:rsidR="00043DFF" w:rsidRDefault="00DC264D" w:rsidP="00E33AD5">
      <w:pPr>
        <w:spacing w:before="120" w:after="120" w:line="240" w:lineRule="auto"/>
        <w:ind w:left="567"/>
        <w:rPr>
          <w:rFonts w:ascii="Times New Roman" w:eastAsia="Times New Roman" w:hAnsi="Times New Roman" w:cs="Times New Roman"/>
          <w:b/>
        </w:rPr>
      </w:pPr>
      <w:r w:rsidRPr="00753588">
        <w:rPr>
          <w:rFonts w:ascii="Times New Roman" w:eastAsia="Times New Roman" w:hAnsi="Times New Roman" w:cs="Times New Roman"/>
          <w:b/>
        </w:rPr>
        <w:t>D</w:t>
      </w:r>
      <w:r w:rsidRPr="00753588">
        <w:rPr>
          <w:rFonts w:ascii="Times New Roman" w:eastAsia="Times New Roman" w:hAnsi="Times New Roman" w:cs="Times New Roman"/>
          <w:b/>
          <w:lang w:val="en-US"/>
        </w:rPr>
        <w:t xml:space="preserve">AFTAR </w:t>
      </w:r>
      <w:r w:rsidRPr="00753588">
        <w:rPr>
          <w:rFonts w:ascii="Times New Roman" w:eastAsia="Times New Roman" w:hAnsi="Times New Roman" w:cs="Times New Roman"/>
          <w:b/>
        </w:rPr>
        <w:t>P</w:t>
      </w:r>
      <w:r w:rsidRPr="00753588">
        <w:rPr>
          <w:rFonts w:ascii="Times New Roman" w:eastAsia="Times New Roman" w:hAnsi="Times New Roman" w:cs="Times New Roman"/>
          <w:b/>
          <w:lang w:val="en-US"/>
        </w:rPr>
        <w:t>USTAKA</w:t>
      </w:r>
    </w:p>
    <w:p w:rsidR="00F323CD" w:rsidRDefault="00F323CD" w:rsidP="00F323CD">
      <w:pPr>
        <w:spacing w:after="0" w:line="240" w:lineRule="auto"/>
        <w:ind w:left="1134" w:hanging="567"/>
        <w:jc w:val="both"/>
        <w:rPr>
          <w:rFonts w:ascii="Times New Roman" w:eastAsia="Calibri" w:hAnsi="Times New Roman" w:cs="Times New Roman"/>
          <w:sz w:val="24"/>
          <w:szCs w:val="24"/>
        </w:rPr>
      </w:pPr>
    </w:p>
    <w:p w:rsidR="00F323CD" w:rsidRDefault="00F323CD" w:rsidP="00F323CD">
      <w:pPr>
        <w:spacing w:after="0" w:line="240" w:lineRule="auto"/>
        <w:ind w:left="1134" w:hanging="567"/>
        <w:jc w:val="both"/>
        <w:rPr>
          <w:rFonts w:ascii="Times New Roman" w:eastAsia="Calibri" w:hAnsi="Times New Roman" w:cs="Times New Roman"/>
          <w:sz w:val="24"/>
          <w:szCs w:val="24"/>
        </w:rPr>
      </w:pPr>
      <w:r w:rsidRPr="00F323CD">
        <w:rPr>
          <w:rFonts w:ascii="Times New Roman" w:eastAsia="Calibri" w:hAnsi="Times New Roman" w:cs="Times New Roman"/>
          <w:sz w:val="24"/>
          <w:szCs w:val="24"/>
        </w:rPr>
        <w:t>Arends, Richard I. (1997</w:t>
      </w:r>
      <w:r w:rsidRPr="00C11DAB">
        <w:rPr>
          <w:rFonts w:ascii="Times New Roman" w:eastAsia="Calibri" w:hAnsi="Times New Roman" w:cs="Times New Roman"/>
          <w:i/>
          <w:sz w:val="24"/>
          <w:szCs w:val="24"/>
        </w:rPr>
        <w:t>). Classroom instruction and management</w:t>
      </w:r>
      <w:r w:rsidRPr="00F323CD">
        <w:rPr>
          <w:rFonts w:ascii="Times New Roman" w:eastAsia="Calibri" w:hAnsi="Times New Roman" w:cs="Times New Roman"/>
          <w:sz w:val="24"/>
          <w:szCs w:val="24"/>
        </w:rPr>
        <w:t xml:space="preserve">. New York: Mc Graw-Hill Companies. </w:t>
      </w:r>
    </w:p>
    <w:p w:rsidR="00F323CD" w:rsidRPr="00F323CD" w:rsidRDefault="00F323CD" w:rsidP="00F323CD">
      <w:pPr>
        <w:spacing w:after="0" w:line="240" w:lineRule="auto"/>
        <w:ind w:left="1134" w:hanging="567"/>
        <w:jc w:val="both"/>
        <w:rPr>
          <w:rFonts w:ascii="Times New Roman" w:eastAsia="Calibri" w:hAnsi="Times New Roman" w:cs="Times New Roman"/>
          <w:sz w:val="24"/>
          <w:szCs w:val="24"/>
        </w:rPr>
      </w:pPr>
    </w:p>
    <w:p w:rsidR="00F323CD" w:rsidRDefault="00F323CD" w:rsidP="00F323CD">
      <w:pPr>
        <w:spacing w:after="0" w:line="240" w:lineRule="auto"/>
        <w:ind w:left="1134" w:hanging="567"/>
        <w:jc w:val="both"/>
        <w:rPr>
          <w:rFonts w:ascii="Times New Roman" w:eastAsia="Calibri" w:hAnsi="Times New Roman" w:cs="Times New Roman"/>
          <w:sz w:val="24"/>
          <w:szCs w:val="24"/>
        </w:rPr>
      </w:pPr>
      <w:r w:rsidRPr="00F323CD">
        <w:rPr>
          <w:rFonts w:ascii="Times New Roman" w:eastAsia="Calibri" w:hAnsi="Times New Roman" w:cs="Times New Roman"/>
          <w:sz w:val="24"/>
          <w:szCs w:val="24"/>
        </w:rPr>
        <w:t xml:space="preserve">Arikunto. (2010). </w:t>
      </w:r>
      <w:r w:rsidRPr="00C11DAB">
        <w:rPr>
          <w:rFonts w:ascii="Times New Roman" w:eastAsia="Calibri" w:hAnsi="Times New Roman" w:cs="Times New Roman"/>
          <w:i/>
          <w:sz w:val="24"/>
          <w:szCs w:val="24"/>
        </w:rPr>
        <w:t>Prosedur Penelitian: Suatu Pendekatan Praktek</w:t>
      </w:r>
      <w:r w:rsidRPr="00F323CD">
        <w:rPr>
          <w:rFonts w:ascii="Times New Roman" w:eastAsia="Calibri" w:hAnsi="Times New Roman" w:cs="Times New Roman"/>
          <w:sz w:val="24"/>
          <w:szCs w:val="24"/>
        </w:rPr>
        <w:t>. Jakarta: Rineka Cipta.</w:t>
      </w:r>
    </w:p>
    <w:p w:rsidR="00617CD5" w:rsidRPr="00F323CD" w:rsidRDefault="00617CD5" w:rsidP="00F323CD">
      <w:pPr>
        <w:spacing w:after="0" w:line="240" w:lineRule="auto"/>
        <w:ind w:left="1134" w:hanging="567"/>
        <w:jc w:val="both"/>
        <w:rPr>
          <w:rFonts w:ascii="Times New Roman" w:eastAsia="Calibri" w:hAnsi="Times New Roman" w:cs="Times New Roman"/>
          <w:sz w:val="24"/>
          <w:szCs w:val="24"/>
        </w:rPr>
      </w:pPr>
    </w:p>
    <w:p w:rsidR="00F323CD" w:rsidRDefault="00F323CD" w:rsidP="00F323CD">
      <w:pPr>
        <w:spacing w:after="0" w:line="240" w:lineRule="auto"/>
        <w:ind w:left="1134" w:hanging="567"/>
        <w:jc w:val="both"/>
        <w:rPr>
          <w:rFonts w:ascii="Times New Roman" w:eastAsia="Calibri" w:hAnsi="Times New Roman" w:cs="Times New Roman"/>
          <w:sz w:val="24"/>
          <w:szCs w:val="24"/>
        </w:rPr>
      </w:pPr>
      <w:r w:rsidRPr="00F323CD">
        <w:rPr>
          <w:rFonts w:ascii="Times New Roman" w:eastAsia="Calibri" w:hAnsi="Times New Roman" w:cs="Times New Roman"/>
          <w:sz w:val="24"/>
          <w:szCs w:val="24"/>
        </w:rPr>
        <w:t xml:space="preserve">Bruner. (1977). </w:t>
      </w:r>
      <w:r w:rsidRPr="00C11DAB">
        <w:rPr>
          <w:rFonts w:ascii="Times New Roman" w:eastAsia="Calibri" w:hAnsi="Times New Roman" w:cs="Times New Roman"/>
          <w:i/>
          <w:sz w:val="24"/>
          <w:szCs w:val="24"/>
        </w:rPr>
        <w:t>The Process of Education</w:t>
      </w:r>
      <w:r w:rsidRPr="00F323CD">
        <w:rPr>
          <w:rFonts w:ascii="Times New Roman" w:eastAsia="Calibri" w:hAnsi="Times New Roman" w:cs="Times New Roman"/>
          <w:sz w:val="24"/>
          <w:szCs w:val="24"/>
        </w:rPr>
        <w:t>. London: Harvard University Press.</w:t>
      </w:r>
    </w:p>
    <w:p w:rsidR="00617CD5" w:rsidRPr="00F323CD" w:rsidRDefault="00617CD5" w:rsidP="00F323CD">
      <w:pPr>
        <w:spacing w:after="0" w:line="240" w:lineRule="auto"/>
        <w:ind w:left="1134" w:hanging="567"/>
        <w:jc w:val="both"/>
        <w:rPr>
          <w:rFonts w:ascii="Times New Roman" w:eastAsia="Calibri" w:hAnsi="Times New Roman" w:cs="Times New Roman"/>
          <w:sz w:val="24"/>
          <w:szCs w:val="24"/>
        </w:rPr>
      </w:pPr>
    </w:p>
    <w:p w:rsidR="00F323CD" w:rsidRDefault="00F323CD" w:rsidP="00F323CD">
      <w:pPr>
        <w:spacing w:after="0" w:line="240" w:lineRule="auto"/>
        <w:ind w:left="1134" w:hanging="567"/>
        <w:jc w:val="both"/>
        <w:rPr>
          <w:rFonts w:ascii="Times New Roman" w:eastAsia="Calibri" w:hAnsi="Times New Roman" w:cs="Times New Roman"/>
          <w:sz w:val="24"/>
          <w:szCs w:val="24"/>
        </w:rPr>
      </w:pPr>
      <w:r w:rsidRPr="00F323CD">
        <w:rPr>
          <w:rFonts w:ascii="Times New Roman" w:eastAsia="Calibri" w:hAnsi="Times New Roman" w:cs="Times New Roman"/>
          <w:sz w:val="24"/>
          <w:szCs w:val="24"/>
        </w:rPr>
        <w:t xml:space="preserve">Coxford, A.F. (1995). </w:t>
      </w:r>
      <w:r w:rsidRPr="00C11DAB">
        <w:rPr>
          <w:rFonts w:ascii="Times New Roman" w:eastAsia="Calibri" w:hAnsi="Times New Roman" w:cs="Times New Roman"/>
          <w:i/>
          <w:sz w:val="24"/>
          <w:szCs w:val="24"/>
        </w:rPr>
        <w:t>The Case for Connections. Dalam House, P.A. dan Coxford, A.F. Reston (Eds),Connecting Mathematics across the Curriculum</w:t>
      </w:r>
      <w:r w:rsidRPr="00F323CD">
        <w:rPr>
          <w:rFonts w:ascii="Times New Roman" w:eastAsia="Calibri" w:hAnsi="Times New Roman" w:cs="Times New Roman"/>
          <w:sz w:val="24"/>
          <w:szCs w:val="24"/>
        </w:rPr>
        <w:t>. Virginia: NCTM.</w:t>
      </w:r>
    </w:p>
    <w:p w:rsidR="00617CD5" w:rsidRPr="00F323CD" w:rsidRDefault="00617CD5" w:rsidP="00F323CD">
      <w:pPr>
        <w:spacing w:after="0" w:line="240" w:lineRule="auto"/>
        <w:ind w:left="1134" w:hanging="567"/>
        <w:jc w:val="both"/>
        <w:rPr>
          <w:rFonts w:ascii="Times New Roman" w:eastAsia="Calibri" w:hAnsi="Times New Roman" w:cs="Times New Roman"/>
          <w:sz w:val="24"/>
          <w:szCs w:val="24"/>
        </w:rPr>
      </w:pPr>
    </w:p>
    <w:p w:rsidR="00F323CD" w:rsidRDefault="00F323CD" w:rsidP="00F323CD">
      <w:pPr>
        <w:spacing w:after="0" w:line="240" w:lineRule="auto"/>
        <w:ind w:left="1134" w:hanging="567"/>
        <w:jc w:val="both"/>
        <w:rPr>
          <w:rFonts w:ascii="Times New Roman" w:eastAsia="Calibri" w:hAnsi="Times New Roman" w:cs="Times New Roman"/>
          <w:sz w:val="24"/>
          <w:szCs w:val="24"/>
        </w:rPr>
      </w:pPr>
      <w:r w:rsidRPr="00F323CD">
        <w:rPr>
          <w:rFonts w:ascii="Times New Roman" w:eastAsia="Calibri" w:hAnsi="Times New Roman" w:cs="Times New Roman"/>
          <w:sz w:val="24"/>
          <w:szCs w:val="24"/>
        </w:rPr>
        <w:t xml:space="preserve">Dahlan, S. (2012). </w:t>
      </w:r>
      <w:r w:rsidRPr="00C11DAB">
        <w:rPr>
          <w:rFonts w:ascii="Times New Roman" w:eastAsia="Calibri" w:hAnsi="Times New Roman" w:cs="Times New Roman"/>
          <w:i/>
          <w:sz w:val="24"/>
          <w:szCs w:val="24"/>
        </w:rPr>
        <w:t>Regresi Linear Disertai Praktik dengan SPSS</w:t>
      </w:r>
      <w:r w:rsidRPr="00F323CD">
        <w:rPr>
          <w:rFonts w:ascii="Times New Roman" w:eastAsia="Calibri" w:hAnsi="Times New Roman" w:cs="Times New Roman"/>
          <w:sz w:val="24"/>
          <w:szCs w:val="24"/>
        </w:rPr>
        <w:t>. Jakarta:   Epidemiologi Indonesia.</w:t>
      </w:r>
    </w:p>
    <w:p w:rsidR="00617CD5" w:rsidRPr="00F323CD" w:rsidRDefault="00617CD5" w:rsidP="00F323CD">
      <w:pPr>
        <w:spacing w:after="0" w:line="240" w:lineRule="auto"/>
        <w:ind w:left="1134" w:hanging="567"/>
        <w:jc w:val="both"/>
        <w:rPr>
          <w:rFonts w:ascii="Times New Roman" w:eastAsia="Calibri" w:hAnsi="Times New Roman" w:cs="Times New Roman"/>
          <w:sz w:val="24"/>
          <w:szCs w:val="24"/>
        </w:rPr>
      </w:pPr>
    </w:p>
    <w:p w:rsidR="00F323CD" w:rsidRDefault="00F323CD" w:rsidP="00F323CD">
      <w:pPr>
        <w:spacing w:after="0" w:line="240" w:lineRule="auto"/>
        <w:ind w:left="1134" w:hanging="567"/>
        <w:jc w:val="both"/>
        <w:rPr>
          <w:rFonts w:ascii="Times New Roman" w:eastAsia="Calibri" w:hAnsi="Times New Roman" w:cs="Times New Roman"/>
          <w:sz w:val="24"/>
          <w:szCs w:val="24"/>
        </w:rPr>
      </w:pPr>
      <w:r w:rsidRPr="00F323CD">
        <w:rPr>
          <w:rFonts w:ascii="Times New Roman" w:eastAsia="Calibri" w:hAnsi="Times New Roman" w:cs="Times New Roman"/>
          <w:sz w:val="24"/>
          <w:szCs w:val="24"/>
        </w:rPr>
        <w:t xml:space="preserve">Fauzi, M. A. (2011). </w:t>
      </w:r>
      <w:r w:rsidRPr="00C11DAB">
        <w:rPr>
          <w:rFonts w:ascii="Times New Roman" w:eastAsia="Calibri" w:hAnsi="Times New Roman" w:cs="Times New Roman"/>
          <w:i/>
          <w:sz w:val="24"/>
          <w:szCs w:val="24"/>
        </w:rPr>
        <w:t>Peningkatan Kemampuan Koneksi Matematis dan Kemandirian Belajar Siswa dengan Pendekatan Pembelajaran Metakognitif di Sekolah Menengah Pertama</w:t>
      </w:r>
      <w:r w:rsidRPr="00F323CD">
        <w:rPr>
          <w:rFonts w:ascii="Times New Roman" w:eastAsia="Calibri" w:hAnsi="Times New Roman" w:cs="Times New Roman"/>
          <w:sz w:val="24"/>
          <w:szCs w:val="24"/>
        </w:rPr>
        <w:t>. Disertasi PPs Bandung : Tidak diterbitkan.</w:t>
      </w:r>
    </w:p>
    <w:p w:rsidR="00617CD5" w:rsidRPr="00F323CD" w:rsidRDefault="00617CD5" w:rsidP="00F323CD">
      <w:pPr>
        <w:spacing w:after="0" w:line="240" w:lineRule="auto"/>
        <w:ind w:left="1134" w:hanging="567"/>
        <w:jc w:val="both"/>
        <w:rPr>
          <w:rFonts w:ascii="Times New Roman" w:eastAsia="Calibri" w:hAnsi="Times New Roman" w:cs="Times New Roman"/>
          <w:sz w:val="24"/>
          <w:szCs w:val="24"/>
        </w:rPr>
      </w:pPr>
    </w:p>
    <w:p w:rsidR="00F323CD" w:rsidRDefault="00C11DAB" w:rsidP="00F323CD">
      <w:pPr>
        <w:spacing w:after="0" w:line="240" w:lineRule="auto"/>
        <w:ind w:left="1134"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Garderen, Delinda Van. (2004). </w:t>
      </w:r>
      <w:r w:rsidR="00F323CD" w:rsidRPr="00C11DAB">
        <w:rPr>
          <w:rFonts w:ascii="Times New Roman" w:eastAsia="Calibri" w:hAnsi="Times New Roman" w:cs="Times New Roman"/>
          <w:i/>
          <w:sz w:val="24"/>
          <w:szCs w:val="24"/>
        </w:rPr>
        <w:t>Reciprocal Teaching As A Comprehension Strategy For Understanding Mathematical Word Problems</w:t>
      </w:r>
      <w:r w:rsidR="00F323CD" w:rsidRPr="00F323CD">
        <w:rPr>
          <w:rFonts w:ascii="Times New Roman" w:eastAsia="Calibri" w:hAnsi="Times New Roman" w:cs="Times New Roman"/>
          <w:sz w:val="24"/>
          <w:szCs w:val="24"/>
        </w:rPr>
        <w:t xml:space="preserve">. Reading And Writing Quarterly. New York : Taylor &amp; Francis Group. </w:t>
      </w:r>
    </w:p>
    <w:p w:rsidR="00617CD5" w:rsidRPr="00F323CD" w:rsidRDefault="00617CD5" w:rsidP="00F323CD">
      <w:pPr>
        <w:spacing w:after="0" w:line="240" w:lineRule="auto"/>
        <w:ind w:left="1134" w:hanging="567"/>
        <w:jc w:val="both"/>
        <w:rPr>
          <w:rFonts w:ascii="Times New Roman" w:eastAsia="Calibri" w:hAnsi="Times New Roman" w:cs="Times New Roman"/>
          <w:sz w:val="24"/>
          <w:szCs w:val="24"/>
        </w:rPr>
      </w:pPr>
    </w:p>
    <w:p w:rsidR="00F323CD" w:rsidRDefault="00F323CD" w:rsidP="00F323CD">
      <w:pPr>
        <w:spacing w:after="0" w:line="240" w:lineRule="auto"/>
        <w:ind w:left="1134" w:hanging="567"/>
        <w:jc w:val="both"/>
        <w:rPr>
          <w:rFonts w:ascii="Times New Roman" w:eastAsia="Calibri" w:hAnsi="Times New Roman" w:cs="Times New Roman"/>
          <w:sz w:val="24"/>
          <w:szCs w:val="24"/>
        </w:rPr>
      </w:pPr>
      <w:r w:rsidRPr="00F323CD">
        <w:rPr>
          <w:rFonts w:ascii="Times New Roman" w:eastAsia="Calibri" w:hAnsi="Times New Roman" w:cs="Times New Roman"/>
          <w:sz w:val="24"/>
          <w:szCs w:val="24"/>
        </w:rPr>
        <w:t xml:space="preserve">Indrawan, R., dan Yaniawati, P. (2014). </w:t>
      </w:r>
      <w:r w:rsidRPr="00C11DAB">
        <w:rPr>
          <w:rFonts w:ascii="Times New Roman" w:eastAsia="Calibri" w:hAnsi="Times New Roman" w:cs="Times New Roman"/>
          <w:i/>
          <w:sz w:val="24"/>
          <w:szCs w:val="24"/>
        </w:rPr>
        <w:t>Metodologi Penelitian Kuantitatif, Kualitatif, dan Campuran untuk Manajemen, Pembangunan, dan Pendidian</w:t>
      </w:r>
      <w:r w:rsidRPr="00F323CD">
        <w:rPr>
          <w:rFonts w:ascii="Times New Roman" w:eastAsia="Calibri" w:hAnsi="Times New Roman" w:cs="Times New Roman"/>
          <w:sz w:val="24"/>
          <w:szCs w:val="24"/>
        </w:rPr>
        <w:t>.  Bandung: PT Refika Aditama.</w:t>
      </w:r>
    </w:p>
    <w:p w:rsidR="00617CD5" w:rsidRPr="00F323CD" w:rsidRDefault="00617CD5" w:rsidP="00F323CD">
      <w:pPr>
        <w:spacing w:after="0" w:line="240" w:lineRule="auto"/>
        <w:ind w:left="1134" w:hanging="567"/>
        <w:jc w:val="both"/>
        <w:rPr>
          <w:rFonts w:ascii="Times New Roman" w:eastAsia="Calibri" w:hAnsi="Times New Roman" w:cs="Times New Roman"/>
          <w:sz w:val="24"/>
          <w:szCs w:val="24"/>
        </w:rPr>
      </w:pPr>
    </w:p>
    <w:p w:rsidR="00F323CD" w:rsidRDefault="00F323CD" w:rsidP="00F323CD">
      <w:pPr>
        <w:spacing w:after="0" w:line="240" w:lineRule="auto"/>
        <w:ind w:left="1134" w:hanging="567"/>
        <w:jc w:val="both"/>
        <w:rPr>
          <w:rFonts w:ascii="Times New Roman" w:eastAsia="Calibri" w:hAnsi="Times New Roman" w:cs="Times New Roman"/>
          <w:sz w:val="24"/>
          <w:szCs w:val="24"/>
        </w:rPr>
      </w:pPr>
      <w:r w:rsidRPr="00F323CD">
        <w:rPr>
          <w:rFonts w:ascii="Times New Roman" w:eastAsia="Calibri" w:hAnsi="Times New Roman" w:cs="Times New Roman"/>
          <w:sz w:val="24"/>
          <w:szCs w:val="24"/>
        </w:rPr>
        <w:lastRenderedPageBreak/>
        <w:t xml:space="preserve">Kuswardi. (2004). </w:t>
      </w:r>
      <w:r w:rsidRPr="00C11DAB">
        <w:rPr>
          <w:rFonts w:ascii="Times New Roman" w:eastAsia="Calibri" w:hAnsi="Times New Roman" w:cs="Times New Roman"/>
          <w:i/>
          <w:sz w:val="24"/>
          <w:szCs w:val="24"/>
        </w:rPr>
        <w:t>Penerapan Model Pembelajaran langsung Pada Pokok Bahasan Persamaan Linier Satu Peubah. Jurnal Matematika, IPA dan Pembelajaran</w:t>
      </w:r>
      <w:r w:rsidRPr="00F323CD">
        <w:rPr>
          <w:rFonts w:ascii="Times New Roman" w:eastAsia="Calibri" w:hAnsi="Times New Roman" w:cs="Times New Roman"/>
          <w:sz w:val="24"/>
          <w:szCs w:val="24"/>
        </w:rPr>
        <w:t>. Surakarta: Jurusan Pendidikan MIPA FKIP Universitas Sebalas Maret Surakarta</w:t>
      </w:r>
      <w:r w:rsidR="00617CD5">
        <w:rPr>
          <w:rFonts w:ascii="Times New Roman" w:eastAsia="Calibri" w:hAnsi="Times New Roman" w:cs="Times New Roman"/>
          <w:sz w:val="24"/>
          <w:szCs w:val="24"/>
        </w:rPr>
        <w:t>.</w:t>
      </w:r>
    </w:p>
    <w:p w:rsidR="00617CD5" w:rsidRPr="00F323CD" w:rsidRDefault="00617CD5" w:rsidP="00F323CD">
      <w:pPr>
        <w:spacing w:after="0" w:line="240" w:lineRule="auto"/>
        <w:ind w:left="1134" w:hanging="567"/>
        <w:jc w:val="both"/>
        <w:rPr>
          <w:rFonts w:ascii="Times New Roman" w:eastAsia="Calibri" w:hAnsi="Times New Roman" w:cs="Times New Roman"/>
          <w:sz w:val="24"/>
          <w:szCs w:val="24"/>
        </w:rPr>
      </w:pPr>
    </w:p>
    <w:p w:rsidR="00F323CD" w:rsidRDefault="00F323CD" w:rsidP="00F323CD">
      <w:pPr>
        <w:spacing w:after="0" w:line="240" w:lineRule="auto"/>
        <w:ind w:left="1134" w:hanging="567"/>
        <w:jc w:val="both"/>
        <w:rPr>
          <w:rFonts w:ascii="Times New Roman" w:eastAsia="Calibri" w:hAnsi="Times New Roman" w:cs="Times New Roman"/>
          <w:sz w:val="24"/>
          <w:szCs w:val="24"/>
        </w:rPr>
      </w:pPr>
      <w:r w:rsidRPr="00F323CD">
        <w:rPr>
          <w:rFonts w:ascii="Times New Roman" w:eastAsia="Calibri" w:hAnsi="Times New Roman" w:cs="Times New Roman"/>
          <w:sz w:val="24"/>
          <w:szCs w:val="24"/>
        </w:rPr>
        <w:t xml:space="preserve">Lasmanawati. (2011). </w:t>
      </w:r>
      <w:r w:rsidRPr="00C11DAB">
        <w:rPr>
          <w:rFonts w:ascii="Times New Roman" w:eastAsia="Calibri" w:hAnsi="Times New Roman" w:cs="Times New Roman"/>
          <w:i/>
          <w:sz w:val="24"/>
          <w:szCs w:val="24"/>
        </w:rPr>
        <w:t>Pengaruh Pembelajaran Menggunakan Pendekatan Proses Berpikir Reflektif terhadap Peningkatan Kemampuan Koneksi dan Berpikir Kritis Matematis Siswa</w:t>
      </w:r>
      <w:r w:rsidRPr="00F323CD">
        <w:rPr>
          <w:rFonts w:ascii="Times New Roman" w:eastAsia="Calibri" w:hAnsi="Times New Roman" w:cs="Times New Roman"/>
          <w:sz w:val="24"/>
          <w:szCs w:val="24"/>
        </w:rPr>
        <w:t>. Tesis PPS UPI. Bandung: tidak diterbitkan.</w:t>
      </w:r>
    </w:p>
    <w:p w:rsidR="00617CD5" w:rsidRPr="00F323CD" w:rsidRDefault="00617CD5" w:rsidP="00F323CD">
      <w:pPr>
        <w:spacing w:after="0" w:line="240" w:lineRule="auto"/>
        <w:ind w:left="1134" w:hanging="567"/>
        <w:jc w:val="both"/>
        <w:rPr>
          <w:rFonts w:ascii="Times New Roman" w:eastAsia="Calibri" w:hAnsi="Times New Roman" w:cs="Times New Roman"/>
          <w:sz w:val="24"/>
          <w:szCs w:val="24"/>
        </w:rPr>
      </w:pPr>
    </w:p>
    <w:p w:rsidR="00F323CD" w:rsidRDefault="00F323CD" w:rsidP="00F323CD">
      <w:pPr>
        <w:spacing w:after="0" w:line="240" w:lineRule="auto"/>
        <w:ind w:left="1134" w:hanging="567"/>
        <w:jc w:val="both"/>
        <w:rPr>
          <w:rFonts w:ascii="Times New Roman" w:eastAsia="Calibri" w:hAnsi="Times New Roman" w:cs="Times New Roman"/>
          <w:sz w:val="24"/>
          <w:szCs w:val="24"/>
        </w:rPr>
      </w:pPr>
      <w:r w:rsidRPr="00F323CD">
        <w:rPr>
          <w:rFonts w:ascii="Times New Roman" w:eastAsia="Calibri" w:hAnsi="Times New Roman" w:cs="Times New Roman"/>
          <w:sz w:val="24"/>
          <w:szCs w:val="24"/>
        </w:rPr>
        <w:t xml:space="preserve">Mandur, K. dkk. 2013. Kontribusi Kemampuan Koneksi, Kemampuan Rperentasi, dan Disposisi Matematis terhadap Prestasi Belajar Matematika Siswa SMA Swasta di Kabupaten Manggarai. </w:t>
      </w:r>
      <w:r w:rsidRPr="00C11DAB">
        <w:rPr>
          <w:rFonts w:ascii="Times New Roman" w:eastAsia="Calibri" w:hAnsi="Times New Roman" w:cs="Times New Roman"/>
          <w:i/>
          <w:sz w:val="24"/>
          <w:szCs w:val="24"/>
        </w:rPr>
        <w:t>E-Journal PPs Universitas Pendidikan Ganesha</w:t>
      </w:r>
      <w:r w:rsidRPr="00F323CD">
        <w:rPr>
          <w:rFonts w:ascii="Times New Roman" w:eastAsia="Calibri" w:hAnsi="Times New Roman" w:cs="Times New Roman"/>
          <w:sz w:val="24"/>
          <w:szCs w:val="24"/>
        </w:rPr>
        <w:t>. Vol. 2. Thn. 2013. Halaman: 4.</w:t>
      </w:r>
    </w:p>
    <w:p w:rsidR="00617CD5" w:rsidRPr="00F323CD" w:rsidRDefault="00617CD5" w:rsidP="00F323CD">
      <w:pPr>
        <w:spacing w:after="0" w:line="240" w:lineRule="auto"/>
        <w:ind w:left="1134" w:hanging="567"/>
        <w:jc w:val="both"/>
        <w:rPr>
          <w:rFonts w:ascii="Times New Roman" w:eastAsia="Calibri" w:hAnsi="Times New Roman" w:cs="Times New Roman"/>
          <w:sz w:val="24"/>
          <w:szCs w:val="24"/>
        </w:rPr>
      </w:pPr>
    </w:p>
    <w:p w:rsidR="00F323CD" w:rsidRDefault="00F323CD" w:rsidP="00F323CD">
      <w:pPr>
        <w:spacing w:after="0" w:line="240" w:lineRule="auto"/>
        <w:ind w:left="1134" w:hanging="567"/>
        <w:jc w:val="both"/>
        <w:rPr>
          <w:rFonts w:ascii="Times New Roman" w:eastAsia="Calibri" w:hAnsi="Times New Roman" w:cs="Times New Roman"/>
          <w:sz w:val="24"/>
          <w:szCs w:val="24"/>
        </w:rPr>
      </w:pPr>
      <w:r w:rsidRPr="00F323CD">
        <w:rPr>
          <w:rFonts w:ascii="Times New Roman" w:eastAsia="Calibri" w:hAnsi="Times New Roman" w:cs="Times New Roman"/>
          <w:sz w:val="24"/>
          <w:szCs w:val="24"/>
        </w:rPr>
        <w:t xml:space="preserve">NCTM. (2000). </w:t>
      </w:r>
      <w:r w:rsidRPr="00C11DAB">
        <w:rPr>
          <w:rFonts w:ascii="Times New Roman" w:eastAsia="Calibri" w:hAnsi="Times New Roman" w:cs="Times New Roman"/>
          <w:i/>
          <w:sz w:val="24"/>
          <w:szCs w:val="24"/>
        </w:rPr>
        <w:t>Principles and Standard for School Mathematics</w:t>
      </w:r>
      <w:r w:rsidRPr="00F323CD">
        <w:rPr>
          <w:rFonts w:ascii="Times New Roman" w:eastAsia="Calibri" w:hAnsi="Times New Roman" w:cs="Times New Roman"/>
          <w:sz w:val="24"/>
          <w:szCs w:val="24"/>
        </w:rPr>
        <w:t>. United States: Reston, VA Author.</w:t>
      </w:r>
    </w:p>
    <w:p w:rsidR="00617CD5" w:rsidRPr="00F323CD" w:rsidRDefault="00617CD5" w:rsidP="00F323CD">
      <w:pPr>
        <w:spacing w:after="0" w:line="240" w:lineRule="auto"/>
        <w:ind w:left="1134" w:hanging="567"/>
        <w:jc w:val="both"/>
        <w:rPr>
          <w:rFonts w:ascii="Times New Roman" w:eastAsia="Calibri" w:hAnsi="Times New Roman" w:cs="Times New Roman"/>
          <w:sz w:val="24"/>
          <w:szCs w:val="24"/>
        </w:rPr>
      </w:pPr>
    </w:p>
    <w:p w:rsidR="00F323CD" w:rsidRDefault="00F323CD" w:rsidP="00F323CD">
      <w:pPr>
        <w:spacing w:after="0" w:line="240" w:lineRule="auto"/>
        <w:ind w:left="1134" w:hanging="567"/>
        <w:jc w:val="both"/>
        <w:rPr>
          <w:rFonts w:ascii="Times New Roman" w:eastAsia="Calibri" w:hAnsi="Times New Roman" w:cs="Times New Roman"/>
          <w:sz w:val="24"/>
          <w:szCs w:val="24"/>
        </w:rPr>
      </w:pPr>
      <w:r w:rsidRPr="00F323CD">
        <w:rPr>
          <w:rFonts w:ascii="Times New Roman" w:eastAsia="Calibri" w:hAnsi="Times New Roman" w:cs="Times New Roman"/>
          <w:sz w:val="24"/>
          <w:szCs w:val="24"/>
        </w:rPr>
        <w:t>Pal</w:t>
      </w:r>
      <w:r w:rsidR="00C11DAB">
        <w:rPr>
          <w:rFonts w:ascii="Times New Roman" w:eastAsia="Calibri" w:hAnsi="Times New Roman" w:cs="Times New Roman"/>
          <w:sz w:val="24"/>
          <w:szCs w:val="24"/>
        </w:rPr>
        <w:t xml:space="preserve">incsar, A. &amp; Brown, A. (1984). </w:t>
      </w:r>
      <w:r w:rsidRPr="00F323CD">
        <w:rPr>
          <w:rFonts w:ascii="Times New Roman" w:eastAsia="Calibri" w:hAnsi="Times New Roman" w:cs="Times New Roman"/>
          <w:sz w:val="24"/>
          <w:szCs w:val="24"/>
        </w:rPr>
        <w:t>Reciprocal Teaching of Comprehension Fostering and Comp</w:t>
      </w:r>
      <w:r w:rsidR="00C11DAB">
        <w:rPr>
          <w:rFonts w:ascii="Times New Roman" w:eastAsia="Calibri" w:hAnsi="Times New Roman" w:cs="Times New Roman"/>
          <w:sz w:val="24"/>
          <w:szCs w:val="24"/>
        </w:rPr>
        <w:t>rehension-Monitoring Activities</w:t>
      </w:r>
      <w:r w:rsidRPr="00F323CD">
        <w:rPr>
          <w:rFonts w:ascii="Times New Roman" w:eastAsia="Calibri" w:hAnsi="Times New Roman" w:cs="Times New Roman"/>
          <w:sz w:val="24"/>
          <w:szCs w:val="24"/>
        </w:rPr>
        <w:t xml:space="preserve">. </w:t>
      </w:r>
      <w:r w:rsidRPr="00C11DAB">
        <w:rPr>
          <w:rFonts w:ascii="Times New Roman" w:eastAsia="Calibri" w:hAnsi="Times New Roman" w:cs="Times New Roman"/>
          <w:i/>
          <w:sz w:val="24"/>
          <w:szCs w:val="24"/>
        </w:rPr>
        <w:t>Cofnition and Instruction</w:t>
      </w:r>
      <w:r w:rsidRPr="00F323CD">
        <w:rPr>
          <w:rFonts w:ascii="Times New Roman" w:eastAsia="Calibri" w:hAnsi="Times New Roman" w:cs="Times New Roman"/>
          <w:sz w:val="24"/>
          <w:szCs w:val="24"/>
        </w:rPr>
        <w:t>. Vol 1 No 2, Hal 117-175.</w:t>
      </w:r>
    </w:p>
    <w:p w:rsidR="00617CD5" w:rsidRPr="00F323CD" w:rsidRDefault="00617CD5" w:rsidP="00F323CD">
      <w:pPr>
        <w:spacing w:after="0" w:line="240" w:lineRule="auto"/>
        <w:ind w:left="1134" w:hanging="567"/>
        <w:jc w:val="both"/>
        <w:rPr>
          <w:rFonts w:ascii="Times New Roman" w:eastAsia="Calibri" w:hAnsi="Times New Roman" w:cs="Times New Roman"/>
          <w:sz w:val="24"/>
          <w:szCs w:val="24"/>
        </w:rPr>
      </w:pPr>
    </w:p>
    <w:p w:rsidR="00F323CD" w:rsidRDefault="00F323CD" w:rsidP="00F323CD">
      <w:pPr>
        <w:spacing w:after="0" w:line="240" w:lineRule="auto"/>
        <w:ind w:left="1134" w:hanging="567"/>
        <w:jc w:val="both"/>
        <w:rPr>
          <w:rFonts w:ascii="Times New Roman" w:eastAsia="Calibri" w:hAnsi="Times New Roman" w:cs="Times New Roman"/>
          <w:sz w:val="24"/>
          <w:szCs w:val="24"/>
        </w:rPr>
      </w:pPr>
      <w:r w:rsidRPr="00F323CD">
        <w:rPr>
          <w:rFonts w:ascii="Times New Roman" w:eastAsia="Calibri" w:hAnsi="Times New Roman" w:cs="Times New Roman"/>
          <w:sz w:val="24"/>
          <w:szCs w:val="24"/>
        </w:rPr>
        <w:t xml:space="preserve">Rodhiyah. (2005). Pengaruh Model Pembelajaran Langsung (Direct Instruction) Terhadap Hasil Belajar Fisika Pada Siswa Madrasah Aliyah Kelas I Semester II. </w:t>
      </w:r>
      <w:r w:rsidRPr="00C11DAB">
        <w:rPr>
          <w:rFonts w:ascii="Times New Roman" w:eastAsia="Calibri" w:hAnsi="Times New Roman" w:cs="Times New Roman"/>
          <w:i/>
          <w:sz w:val="24"/>
          <w:szCs w:val="24"/>
        </w:rPr>
        <w:t>Kumpulan Jurnal Pendidikan Sains</w:t>
      </w:r>
      <w:r w:rsidRPr="00F323CD">
        <w:rPr>
          <w:rFonts w:ascii="Times New Roman" w:eastAsia="Calibri" w:hAnsi="Times New Roman" w:cs="Times New Roman"/>
          <w:sz w:val="24"/>
          <w:szCs w:val="24"/>
        </w:rPr>
        <w:t>. Surakarta: Pendidikan Sains Universitas Sebelas Maret Surakarta.</w:t>
      </w:r>
    </w:p>
    <w:p w:rsidR="00617CD5" w:rsidRPr="00F323CD" w:rsidRDefault="00617CD5" w:rsidP="00F323CD">
      <w:pPr>
        <w:spacing w:after="0" w:line="240" w:lineRule="auto"/>
        <w:ind w:left="1134" w:hanging="567"/>
        <w:jc w:val="both"/>
        <w:rPr>
          <w:rFonts w:ascii="Times New Roman" w:eastAsia="Calibri" w:hAnsi="Times New Roman" w:cs="Times New Roman"/>
          <w:sz w:val="24"/>
          <w:szCs w:val="24"/>
        </w:rPr>
      </w:pPr>
    </w:p>
    <w:p w:rsidR="00F323CD" w:rsidRDefault="00F323CD" w:rsidP="00F323CD">
      <w:pPr>
        <w:spacing w:after="0" w:line="240" w:lineRule="auto"/>
        <w:ind w:left="1134" w:hanging="567"/>
        <w:jc w:val="both"/>
        <w:rPr>
          <w:rFonts w:ascii="Times New Roman" w:eastAsia="Calibri" w:hAnsi="Times New Roman" w:cs="Times New Roman"/>
          <w:sz w:val="24"/>
          <w:szCs w:val="24"/>
        </w:rPr>
      </w:pPr>
      <w:r w:rsidRPr="00F323CD">
        <w:rPr>
          <w:rFonts w:ascii="Times New Roman" w:eastAsia="Calibri" w:hAnsi="Times New Roman" w:cs="Times New Roman"/>
          <w:sz w:val="24"/>
          <w:szCs w:val="24"/>
        </w:rPr>
        <w:t xml:space="preserve">Rohendi, D &amp; Dulpaja, J. (2013). Connected Mathematics Project (CMP) Model Based on Presentation Media to the Mathematical Connection Ability of Junior High School Student. </w:t>
      </w:r>
      <w:r w:rsidRPr="00C11DAB">
        <w:rPr>
          <w:rFonts w:ascii="Times New Roman" w:eastAsia="Calibri" w:hAnsi="Times New Roman" w:cs="Times New Roman"/>
          <w:i/>
          <w:sz w:val="24"/>
          <w:szCs w:val="24"/>
        </w:rPr>
        <w:t>Journal of Education and Practice, 4(4), 17-22.</w:t>
      </w:r>
      <w:r w:rsidRPr="00F323CD">
        <w:rPr>
          <w:rFonts w:ascii="Times New Roman" w:eastAsia="Calibri" w:hAnsi="Times New Roman" w:cs="Times New Roman"/>
          <w:sz w:val="24"/>
          <w:szCs w:val="24"/>
        </w:rPr>
        <w:t xml:space="preserve"> </w:t>
      </w:r>
    </w:p>
    <w:p w:rsidR="00617CD5" w:rsidRPr="00F323CD" w:rsidRDefault="00617CD5" w:rsidP="00F323CD">
      <w:pPr>
        <w:spacing w:after="0" w:line="240" w:lineRule="auto"/>
        <w:ind w:left="1134" w:hanging="567"/>
        <w:jc w:val="both"/>
        <w:rPr>
          <w:rFonts w:ascii="Times New Roman" w:eastAsia="Calibri" w:hAnsi="Times New Roman" w:cs="Times New Roman"/>
          <w:sz w:val="24"/>
          <w:szCs w:val="24"/>
        </w:rPr>
      </w:pPr>
    </w:p>
    <w:p w:rsidR="00F323CD" w:rsidRDefault="00F323CD" w:rsidP="00F323CD">
      <w:pPr>
        <w:spacing w:after="0" w:line="240" w:lineRule="auto"/>
        <w:ind w:left="1134" w:hanging="567"/>
        <w:jc w:val="both"/>
        <w:rPr>
          <w:rFonts w:ascii="Times New Roman" w:eastAsia="Calibri" w:hAnsi="Times New Roman" w:cs="Times New Roman"/>
          <w:sz w:val="24"/>
          <w:szCs w:val="24"/>
        </w:rPr>
      </w:pPr>
      <w:r w:rsidRPr="00F323CD">
        <w:rPr>
          <w:rFonts w:ascii="Times New Roman" w:eastAsia="Calibri" w:hAnsi="Times New Roman" w:cs="Times New Roman"/>
          <w:sz w:val="24"/>
          <w:szCs w:val="24"/>
        </w:rPr>
        <w:t xml:space="preserve">Ruseffendi, H. E. T. (2005). </w:t>
      </w:r>
      <w:r w:rsidRPr="00C11DAB">
        <w:rPr>
          <w:rFonts w:ascii="Times New Roman" w:eastAsia="Calibri" w:hAnsi="Times New Roman" w:cs="Times New Roman"/>
          <w:i/>
          <w:sz w:val="24"/>
          <w:szCs w:val="24"/>
        </w:rPr>
        <w:t>Dasar-Dasar Penelitian Pendidikan dan Bidang Non-Eksakta Lainnya</w:t>
      </w:r>
      <w:r w:rsidRPr="00F323CD">
        <w:rPr>
          <w:rFonts w:ascii="Times New Roman" w:eastAsia="Calibri" w:hAnsi="Times New Roman" w:cs="Times New Roman"/>
          <w:sz w:val="24"/>
          <w:szCs w:val="24"/>
        </w:rPr>
        <w:t>. Semarang:IKIP Semarang Press.</w:t>
      </w:r>
    </w:p>
    <w:p w:rsidR="00617CD5" w:rsidRPr="00F323CD" w:rsidRDefault="00617CD5" w:rsidP="00F323CD">
      <w:pPr>
        <w:spacing w:after="0" w:line="240" w:lineRule="auto"/>
        <w:ind w:left="1134" w:hanging="567"/>
        <w:jc w:val="both"/>
        <w:rPr>
          <w:rFonts w:ascii="Times New Roman" w:eastAsia="Calibri" w:hAnsi="Times New Roman" w:cs="Times New Roman"/>
          <w:sz w:val="24"/>
          <w:szCs w:val="24"/>
        </w:rPr>
      </w:pPr>
    </w:p>
    <w:p w:rsidR="00F323CD" w:rsidRDefault="00F323CD" w:rsidP="00F323CD">
      <w:pPr>
        <w:spacing w:after="0" w:line="240" w:lineRule="auto"/>
        <w:ind w:left="1134" w:hanging="567"/>
        <w:jc w:val="both"/>
        <w:rPr>
          <w:rFonts w:ascii="Times New Roman" w:eastAsia="Calibri" w:hAnsi="Times New Roman" w:cs="Times New Roman"/>
          <w:sz w:val="24"/>
          <w:szCs w:val="24"/>
        </w:rPr>
      </w:pPr>
      <w:r w:rsidRPr="00F323CD">
        <w:rPr>
          <w:rFonts w:ascii="Times New Roman" w:eastAsia="Calibri" w:hAnsi="Times New Roman" w:cs="Times New Roman"/>
          <w:sz w:val="24"/>
          <w:szCs w:val="24"/>
        </w:rPr>
        <w:t xml:space="preserve">Ruspiani. (2000). </w:t>
      </w:r>
      <w:r w:rsidRPr="00C11DAB">
        <w:rPr>
          <w:rFonts w:ascii="Times New Roman" w:eastAsia="Calibri" w:hAnsi="Times New Roman" w:cs="Times New Roman"/>
          <w:i/>
          <w:sz w:val="24"/>
          <w:szCs w:val="24"/>
        </w:rPr>
        <w:t>Kemampuan Siswa dalam Melakukan Koneksi Matematika</w:t>
      </w:r>
      <w:r w:rsidRPr="00F323CD">
        <w:rPr>
          <w:rFonts w:ascii="Times New Roman" w:eastAsia="Calibri" w:hAnsi="Times New Roman" w:cs="Times New Roman"/>
          <w:sz w:val="24"/>
          <w:szCs w:val="24"/>
        </w:rPr>
        <w:t>. Tesis SPS UPI. Bandung: Tidak diterbitkan.</w:t>
      </w:r>
    </w:p>
    <w:p w:rsidR="00617CD5" w:rsidRPr="00F323CD" w:rsidRDefault="00617CD5" w:rsidP="00F323CD">
      <w:pPr>
        <w:spacing w:after="0" w:line="240" w:lineRule="auto"/>
        <w:ind w:left="1134" w:hanging="567"/>
        <w:jc w:val="both"/>
        <w:rPr>
          <w:rFonts w:ascii="Times New Roman" w:eastAsia="Calibri" w:hAnsi="Times New Roman" w:cs="Times New Roman"/>
          <w:sz w:val="24"/>
          <w:szCs w:val="24"/>
        </w:rPr>
      </w:pPr>
    </w:p>
    <w:p w:rsidR="00F323CD" w:rsidRDefault="00F323CD" w:rsidP="00F323CD">
      <w:pPr>
        <w:spacing w:after="0" w:line="240" w:lineRule="auto"/>
        <w:ind w:left="1134" w:hanging="567"/>
        <w:jc w:val="both"/>
        <w:rPr>
          <w:rFonts w:ascii="Times New Roman" w:eastAsia="Calibri" w:hAnsi="Times New Roman" w:cs="Times New Roman"/>
          <w:sz w:val="24"/>
          <w:szCs w:val="24"/>
        </w:rPr>
      </w:pPr>
      <w:r w:rsidRPr="00F323CD">
        <w:rPr>
          <w:rFonts w:ascii="Times New Roman" w:eastAsia="Calibri" w:hAnsi="Times New Roman" w:cs="Times New Roman"/>
          <w:sz w:val="24"/>
          <w:szCs w:val="24"/>
        </w:rPr>
        <w:t xml:space="preserve">Santoso. (2001). </w:t>
      </w:r>
      <w:r w:rsidRPr="00C11DAB">
        <w:rPr>
          <w:rFonts w:ascii="Times New Roman" w:eastAsia="Calibri" w:hAnsi="Times New Roman" w:cs="Times New Roman"/>
          <w:i/>
          <w:sz w:val="24"/>
          <w:szCs w:val="24"/>
        </w:rPr>
        <w:t>SPSS versi 10</w:t>
      </w:r>
      <w:r w:rsidRPr="00F323CD">
        <w:rPr>
          <w:rFonts w:ascii="Times New Roman" w:eastAsia="Calibri" w:hAnsi="Times New Roman" w:cs="Times New Roman"/>
          <w:sz w:val="24"/>
          <w:szCs w:val="24"/>
        </w:rPr>
        <w:t xml:space="preserve">. Jakarta: Gramedia. </w:t>
      </w:r>
    </w:p>
    <w:p w:rsidR="00617CD5" w:rsidRPr="00F323CD" w:rsidRDefault="00617CD5" w:rsidP="00F323CD">
      <w:pPr>
        <w:spacing w:after="0" w:line="240" w:lineRule="auto"/>
        <w:ind w:left="1134" w:hanging="567"/>
        <w:jc w:val="both"/>
        <w:rPr>
          <w:rFonts w:ascii="Times New Roman" w:eastAsia="Calibri" w:hAnsi="Times New Roman" w:cs="Times New Roman"/>
          <w:sz w:val="24"/>
          <w:szCs w:val="24"/>
        </w:rPr>
      </w:pPr>
    </w:p>
    <w:p w:rsidR="00F323CD" w:rsidRDefault="00F323CD" w:rsidP="00F323CD">
      <w:pPr>
        <w:spacing w:after="0" w:line="240" w:lineRule="auto"/>
        <w:ind w:left="1134" w:hanging="567"/>
        <w:jc w:val="both"/>
        <w:rPr>
          <w:rFonts w:ascii="Times New Roman" w:eastAsia="Calibri" w:hAnsi="Times New Roman" w:cs="Times New Roman"/>
          <w:sz w:val="24"/>
          <w:szCs w:val="24"/>
        </w:rPr>
      </w:pPr>
      <w:r w:rsidRPr="00F323CD">
        <w:rPr>
          <w:rFonts w:ascii="Times New Roman" w:eastAsia="Calibri" w:hAnsi="Times New Roman" w:cs="Times New Roman"/>
          <w:sz w:val="24"/>
          <w:szCs w:val="24"/>
        </w:rPr>
        <w:t xml:space="preserve">Sugiyono (2009). </w:t>
      </w:r>
      <w:r w:rsidRPr="00C11DAB">
        <w:rPr>
          <w:rFonts w:ascii="Times New Roman" w:eastAsia="Calibri" w:hAnsi="Times New Roman" w:cs="Times New Roman"/>
          <w:i/>
          <w:sz w:val="24"/>
          <w:szCs w:val="24"/>
        </w:rPr>
        <w:t>Statistika untuk Penelitian</w:t>
      </w:r>
      <w:r w:rsidRPr="00F323CD">
        <w:rPr>
          <w:rFonts w:ascii="Times New Roman" w:eastAsia="Calibri" w:hAnsi="Times New Roman" w:cs="Times New Roman"/>
          <w:sz w:val="24"/>
          <w:szCs w:val="24"/>
        </w:rPr>
        <w:t>. Bandung: ALFABETA.</w:t>
      </w:r>
    </w:p>
    <w:p w:rsidR="00617CD5" w:rsidRPr="00F323CD" w:rsidRDefault="00617CD5" w:rsidP="00F323CD">
      <w:pPr>
        <w:spacing w:after="0" w:line="240" w:lineRule="auto"/>
        <w:ind w:left="1134" w:hanging="567"/>
        <w:jc w:val="both"/>
        <w:rPr>
          <w:rFonts w:ascii="Times New Roman" w:eastAsia="Calibri" w:hAnsi="Times New Roman" w:cs="Times New Roman"/>
          <w:sz w:val="24"/>
          <w:szCs w:val="24"/>
        </w:rPr>
      </w:pPr>
    </w:p>
    <w:p w:rsidR="00F323CD" w:rsidRDefault="00F323CD" w:rsidP="00F323CD">
      <w:pPr>
        <w:spacing w:after="0" w:line="240" w:lineRule="auto"/>
        <w:ind w:left="1134" w:hanging="567"/>
        <w:jc w:val="both"/>
        <w:rPr>
          <w:rFonts w:ascii="Times New Roman" w:eastAsia="Calibri" w:hAnsi="Times New Roman" w:cs="Times New Roman"/>
          <w:sz w:val="24"/>
          <w:szCs w:val="24"/>
        </w:rPr>
      </w:pPr>
      <w:r w:rsidRPr="00F323CD">
        <w:rPr>
          <w:rFonts w:ascii="Times New Roman" w:eastAsia="Calibri" w:hAnsi="Times New Roman" w:cs="Times New Roman"/>
          <w:sz w:val="24"/>
          <w:szCs w:val="24"/>
        </w:rPr>
        <w:t xml:space="preserve">Suherman, E. (2003). </w:t>
      </w:r>
      <w:r w:rsidRPr="00C11DAB">
        <w:rPr>
          <w:rFonts w:ascii="Times New Roman" w:eastAsia="Calibri" w:hAnsi="Times New Roman" w:cs="Times New Roman"/>
          <w:i/>
          <w:sz w:val="24"/>
          <w:szCs w:val="24"/>
        </w:rPr>
        <w:t>Evaluasi Pembelajaran Matematika</w:t>
      </w:r>
      <w:r w:rsidRPr="00F323CD">
        <w:rPr>
          <w:rFonts w:ascii="Times New Roman" w:eastAsia="Calibri" w:hAnsi="Times New Roman" w:cs="Times New Roman"/>
          <w:sz w:val="24"/>
          <w:szCs w:val="24"/>
        </w:rPr>
        <w:t>. Bandung: JICA UPI.</w:t>
      </w:r>
    </w:p>
    <w:p w:rsidR="00617CD5" w:rsidRPr="00F323CD" w:rsidRDefault="00617CD5" w:rsidP="00F323CD">
      <w:pPr>
        <w:spacing w:after="0" w:line="240" w:lineRule="auto"/>
        <w:ind w:left="1134" w:hanging="567"/>
        <w:jc w:val="both"/>
        <w:rPr>
          <w:rFonts w:ascii="Times New Roman" w:eastAsia="Calibri" w:hAnsi="Times New Roman" w:cs="Times New Roman"/>
          <w:sz w:val="24"/>
          <w:szCs w:val="24"/>
        </w:rPr>
      </w:pPr>
    </w:p>
    <w:p w:rsidR="00F323CD" w:rsidRDefault="00C11DAB" w:rsidP="00F323CD">
      <w:pPr>
        <w:spacing w:after="0" w:line="240" w:lineRule="auto"/>
        <w:ind w:left="1134"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Sujati.(2005). </w:t>
      </w:r>
      <w:r w:rsidR="00F323CD" w:rsidRPr="00F323CD">
        <w:rPr>
          <w:rFonts w:ascii="Times New Roman" w:eastAsia="Calibri" w:hAnsi="Times New Roman" w:cs="Times New Roman"/>
          <w:sz w:val="24"/>
          <w:szCs w:val="24"/>
        </w:rPr>
        <w:t>Mengenal Reciprocal Teaching Sebaga</w:t>
      </w:r>
      <w:r>
        <w:rPr>
          <w:rFonts w:ascii="Times New Roman" w:eastAsia="Calibri" w:hAnsi="Times New Roman" w:cs="Times New Roman"/>
          <w:sz w:val="24"/>
          <w:szCs w:val="24"/>
        </w:rPr>
        <w:t>i Salah Satu Model Pembelajaran</w:t>
      </w:r>
      <w:r w:rsidR="00F323CD" w:rsidRPr="00F323CD">
        <w:rPr>
          <w:rFonts w:ascii="Times New Roman" w:eastAsia="Calibri" w:hAnsi="Times New Roman" w:cs="Times New Roman"/>
          <w:sz w:val="24"/>
          <w:szCs w:val="24"/>
        </w:rPr>
        <w:t xml:space="preserve">. </w:t>
      </w:r>
      <w:r w:rsidR="00F323CD" w:rsidRPr="00C11DAB">
        <w:rPr>
          <w:rFonts w:ascii="Times New Roman" w:eastAsia="Calibri" w:hAnsi="Times New Roman" w:cs="Times New Roman"/>
          <w:i/>
          <w:sz w:val="24"/>
          <w:szCs w:val="24"/>
        </w:rPr>
        <w:t>Majalah Ilmiah Kependidikan volume VI, No1, Juli 2005.</w:t>
      </w:r>
    </w:p>
    <w:p w:rsidR="00617CD5" w:rsidRPr="00F323CD" w:rsidRDefault="00617CD5" w:rsidP="00F323CD">
      <w:pPr>
        <w:spacing w:after="0" w:line="240" w:lineRule="auto"/>
        <w:ind w:left="1134" w:hanging="567"/>
        <w:jc w:val="both"/>
        <w:rPr>
          <w:rFonts w:ascii="Times New Roman" w:eastAsia="Calibri" w:hAnsi="Times New Roman" w:cs="Times New Roman"/>
          <w:sz w:val="24"/>
          <w:szCs w:val="24"/>
        </w:rPr>
      </w:pPr>
    </w:p>
    <w:p w:rsidR="00F323CD" w:rsidRDefault="00C11DAB" w:rsidP="00F323CD">
      <w:pPr>
        <w:spacing w:after="0" w:line="240" w:lineRule="auto"/>
        <w:ind w:left="1134"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Trisnawati, T. (2015). </w:t>
      </w:r>
      <w:r w:rsidR="00F323CD" w:rsidRPr="00C11DAB">
        <w:rPr>
          <w:rFonts w:ascii="Times New Roman" w:eastAsia="Calibri" w:hAnsi="Times New Roman" w:cs="Times New Roman"/>
          <w:i/>
          <w:sz w:val="24"/>
          <w:szCs w:val="24"/>
        </w:rPr>
        <w:t>Penggunaan Model Pembelajaran Matematika Knisley (MPMK) untuk Meningkatkan Kemampuan Koneksi Matematis</w:t>
      </w:r>
      <w:r w:rsidRPr="00C11DAB">
        <w:rPr>
          <w:rFonts w:ascii="Times New Roman" w:eastAsia="Calibri" w:hAnsi="Times New Roman" w:cs="Times New Roman"/>
          <w:i/>
          <w:sz w:val="24"/>
          <w:szCs w:val="24"/>
        </w:rPr>
        <w:t xml:space="preserve"> dan Self Confidence Siswa MTS</w:t>
      </w:r>
      <w:r>
        <w:rPr>
          <w:rFonts w:ascii="Times New Roman" w:eastAsia="Calibri" w:hAnsi="Times New Roman" w:cs="Times New Roman"/>
          <w:sz w:val="24"/>
          <w:szCs w:val="24"/>
        </w:rPr>
        <w:t xml:space="preserve"> </w:t>
      </w:r>
      <w:r w:rsidR="00F323CD" w:rsidRPr="00F323CD">
        <w:rPr>
          <w:rFonts w:ascii="Times New Roman" w:eastAsia="Calibri" w:hAnsi="Times New Roman" w:cs="Times New Roman"/>
          <w:sz w:val="24"/>
          <w:szCs w:val="24"/>
        </w:rPr>
        <w:t>.Tesis UNPAS. Bandung: Tidak diterbitkan.</w:t>
      </w:r>
    </w:p>
    <w:p w:rsidR="00617CD5" w:rsidRDefault="00617CD5" w:rsidP="00F323CD">
      <w:pPr>
        <w:spacing w:after="0" w:line="240" w:lineRule="auto"/>
        <w:ind w:left="1134" w:hanging="567"/>
        <w:jc w:val="both"/>
        <w:rPr>
          <w:rFonts w:ascii="Times New Roman" w:eastAsia="Calibri" w:hAnsi="Times New Roman" w:cs="Times New Roman"/>
          <w:sz w:val="24"/>
          <w:szCs w:val="24"/>
        </w:rPr>
      </w:pPr>
    </w:p>
    <w:p w:rsidR="00235D8B" w:rsidRDefault="00235D8B" w:rsidP="00575705"/>
    <w:sectPr w:rsidR="00235D8B" w:rsidSect="00C92C87">
      <w:type w:val="continuous"/>
      <w:pgSz w:w="11907" w:h="16840" w:code="9"/>
      <w:pgMar w:top="1701" w:right="1134"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D5B" w:rsidRDefault="00934D5B" w:rsidP="00DC264D">
      <w:pPr>
        <w:spacing w:after="0" w:line="240" w:lineRule="auto"/>
      </w:pPr>
      <w:r>
        <w:separator/>
      </w:r>
    </w:p>
  </w:endnote>
  <w:endnote w:type="continuationSeparator" w:id="0">
    <w:p w:rsidR="00934D5B" w:rsidRDefault="00934D5B" w:rsidP="00DC2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CD5" w:rsidRPr="00DE4944" w:rsidRDefault="00617CD5" w:rsidP="00CA7B3E">
    <w:pPr>
      <w:pStyle w:val="Footer"/>
      <w:jc w:val="center"/>
    </w:pPr>
    <w:r w:rsidRPr="00DE4944">
      <w:rPr>
        <w:sz w:val="20"/>
        <w:szCs w:val="20"/>
      </w:rPr>
      <w:t>Copyright © 201</w:t>
    </w:r>
    <w:r>
      <w:rPr>
        <w:sz w:val="20"/>
        <w:szCs w:val="20"/>
      </w:rPr>
      <w:t>7</w:t>
    </w:r>
    <w:r w:rsidRPr="00DE4944">
      <w:rPr>
        <w:sz w:val="20"/>
        <w:szCs w:val="20"/>
      </w:rPr>
      <w:t>, Pythagoras, Print ISSN: 1978-4538, Online ISSn: 2527-421X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CD5" w:rsidRPr="00DE4944" w:rsidRDefault="00617CD5" w:rsidP="00CA7B3E">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440440"/>
      <w:docPartObj>
        <w:docPartGallery w:val="Page Numbers (Bottom of Page)"/>
        <w:docPartUnique/>
      </w:docPartObj>
    </w:sdtPr>
    <w:sdtEndPr>
      <w:rPr>
        <w:noProof/>
      </w:rPr>
    </w:sdtEndPr>
    <w:sdtContent>
      <w:p w:rsidR="00617CD5" w:rsidRDefault="00617CD5">
        <w:pPr>
          <w:pStyle w:val="Footer"/>
          <w:jc w:val="center"/>
        </w:pPr>
        <w:r>
          <w:fldChar w:fldCharType="begin"/>
        </w:r>
        <w:r>
          <w:instrText xml:space="preserve"> PAGE   \* MERGEFORMAT </w:instrText>
        </w:r>
        <w:r>
          <w:fldChar w:fldCharType="separate"/>
        </w:r>
        <w:r w:rsidR="00981182">
          <w:rPr>
            <w:noProof/>
          </w:rPr>
          <w:t>1</w:t>
        </w:r>
        <w:r>
          <w:rPr>
            <w:noProof/>
          </w:rPr>
          <w:fldChar w:fldCharType="end"/>
        </w:r>
      </w:p>
    </w:sdtContent>
  </w:sdt>
  <w:p w:rsidR="00617CD5" w:rsidRPr="00DE4944" w:rsidRDefault="00617CD5" w:rsidP="00CA7B3E">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D5B" w:rsidRDefault="00934D5B" w:rsidP="00DC264D">
      <w:pPr>
        <w:spacing w:after="0" w:line="240" w:lineRule="auto"/>
      </w:pPr>
      <w:r>
        <w:separator/>
      </w:r>
    </w:p>
  </w:footnote>
  <w:footnote w:type="continuationSeparator" w:id="0">
    <w:p w:rsidR="00934D5B" w:rsidRDefault="00934D5B" w:rsidP="00DC2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CD5" w:rsidRPr="008077B5" w:rsidRDefault="00617CD5" w:rsidP="00CA7B3E">
    <w:pPr>
      <w:pStyle w:val="Header"/>
      <w:jc w:val="center"/>
      <w:rPr>
        <w:b/>
      </w:rPr>
    </w:pPr>
    <w:r w:rsidRPr="008077B5">
      <w:rPr>
        <w:b/>
      </w:rPr>
      <w:t xml:space="preserve">Pythagoras, </w:t>
    </w:r>
    <w:r>
      <w:rPr>
        <w:b/>
      </w:rPr>
      <w:t>12 (1), 2017</w:t>
    </w:r>
    <w:r w:rsidRPr="008077B5">
      <w:rPr>
        <w:b/>
      </w:rPr>
      <w:t xml:space="preserve"> - </w:t>
    </w:r>
    <w:r w:rsidRPr="008077B5">
      <w:rPr>
        <w:b/>
      </w:rPr>
      <w:fldChar w:fldCharType="begin"/>
    </w:r>
    <w:r w:rsidRPr="008077B5">
      <w:rPr>
        <w:b/>
      </w:rPr>
      <w:instrText xml:space="preserve"> PAGE   \* MERGEFORMAT </w:instrText>
    </w:r>
    <w:r w:rsidRPr="008077B5">
      <w:rPr>
        <w:b/>
      </w:rPr>
      <w:fldChar w:fldCharType="separate"/>
    </w:r>
    <w:r>
      <w:rPr>
        <w:b/>
        <w:noProof/>
      </w:rPr>
      <w:t>2</w:t>
    </w:r>
    <w:r w:rsidRPr="008077B5">
      <w:rPr>
        <w:b/>
      </w:rPr>
      <w:fldChar w:fldCharType="end"/>
    </w:r>
  </w:p>
  <w:p w:rsidR="00617CD5" w:rsidRPr="008077B5" w:rsidRDefault="00617CD5" w:rsidP="00CA7B3E">
    <w:pPr>
      <w:pStyle w:val="Header"/>
      <w:jc w:val="center"/>
      <w:rPr>
        <w:i/>
        <w:sz w:val="20"/>
        <w:szCs w:val="20"/>
      </w:rPr>
    </w:pPr>
    <w:r>
      <w:t>Heri Retnawati, Awal Isgianto</w:t>
    </w:r>
    <w:r w:rsidRPr="008077B5">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817262"/>
      <w:docPartObj>
        <w:docPartGallery w:val="Page Numbers (Top of Page)"/>
        <w:docPartUnique/>
      </w:docPartObj>
    </w:sdtPr>
    <w:sdtEndPr>
      <w:rPr>
        <w:noProof/>
      </w:rPr>
    </w:sdtEndPr>
    <w:sdtContent>
      <w:p w:rsidR="00617CD5" w:rsidRDefault="00617CD5">
        <w:pPr>
          <w:pStyle w:val="Header"/>
          <w:jc w:val="right"/>
        </w:pPr>
        <w:r>
          <w:fldChar w:fldCharType="begin"/>
        </w:r>
        <w:r>
          <w:instrText xml:space="preserve"> PAGE   \* MERGEFORMAT </w:instrText>
        </w:r>
        <w:r>
          <w:fldChar w:fldCharType="separate"/>
        </w:r>
        <w:r w:rsidR="00981182">
          <w:rPr>
            <w:noProof/>
          </w:rPr>
          <w:t>2</w:t>
        </w:r>
        <w:r>
          <w:rPr>
            <w:noProof/>
          </w:rPr>
          <w:fldChar w:fldCharType="end"/>
        </w:r>
      </w:p>
    </w:sdtContent>
  </w:sdt>
  <w:p w:rsidR="00617CD5" w:rsidRPr="008077B5" w:rsidRDefault="00617CD5" w:rsidP="00CA7B3E">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CD5" w:rsidRDefault="00617CD5">
    <w:pPr>
      <w:pStyle w:val="Header"/>
      <w:jc w:val="right"/>
    </w:pPr>
  </w:p>
  <w:p w:rsidR="00617CD5" w:rsidRPr="0016413A" w:rsidRDefault="00617CD5" w:rsidP="00CA7B3E">
    <w:pPr>
      <w:pStyle w:val="Header"/>
      <w:rPr>
        <w:rFonts w:ascii="Calibri" w:hAnsi="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6D6B"/>
    <w:multiLevelType w:val="hybridMultilevel"/>
    <w:tmpl w:val="DAEAEF9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03091358"/>
    <w:multiLevelType w:val="hybridMultilevel"/>
    <w:tmpl w:val="30361562"/>
    <w:lvl w:ilvl="0" w:tplc="8396B31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1C03590B"/>
    <w:multiLevelType w:val="hybridMultilevel"/>
    <w:tmpl w:val="F3F20F5C"/>
    <w:lvl w:ilvl="0" w:tplc="F43E927E">
      <w:start w:val="1"/>
      <w:numFmt w:val="decimal"/>
      <w:lvlText w:val="%1."/>
      <w:lvlJc w:val="left"/>
      <w:pPr>
        <w:ind w:left="1080" w:hanging="360"/>
      </w:pPr>
      <w:rPr>
        <w:rFonts w:ascii="Times New Roman" w:eastAsia="Calibri" w:hAnsi="Times New Roman" w:cs="Times New Roman"/>
      </w:rPr>
    </w:lvl>
    <w:lvl w:ilvl="1" w:tplc="B3B22C34">
      <w:start w:val="1"/>
      <w:numFmt w:val="lowerLetter"/>
      <w:lvlText w:val="%2."/>
      <w:lvlJc w:val="left"/>
      <w:pPr>
        <w:ind w:left="1800" w:hanging="360"/>
      </w:pPr>
      <w:rPr>
        <w:rFonts w:ascii="Times New Roman" w:eastAsia="Calibri" w:hAnsi="Times New Roman" w:cs="Times New Roman"/>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4B42D39"/>
    <w:multiLevelType w:val="hybridMultilevel"/>
    <w:tmpl w:val="799832D4"/>
    <w:lvl w:ilvl="0" w:tplc="606A380A">
      <w:start w:val="1"/>
      <w:numFmt w:val="lowerLetter"/>
      <w:lvlText w:val="%1."/>
      <w:lvlJc w:val="left"/>
      <w:pPr>
        <w:ind w:left="1440" w:hanging="360"/>
      </w:pPr>
      <w:rPr>
        <w:rFonts w:ascii="Times New Roman" w:eastAsia="Calibri"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5297C27"/>
    <w:multiLevelType w:val="hybridMultilevel"/>
    <w:tmpl w:val="56F0B8FA"/>
    <w:lvl w:ilvl="0" w:tplc="0421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2AA7F53"/>
    <w:multiLevelType w:val="hybridMultilevel"/>
    <w:tmpl w:val="91144D28"/>
    <w:lvl w:ilvl="0" w:tplc="794007EA">
      <w:start w:val="1"/>
      <w:numFmt w:val="lowerLetter"/>
      <w:lvlText w:val="%1."/>
      <w:lvlJc w:val="left"/>
      <w:pPr>
        <w:ind w:left="1353"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nsid w:val="57FB7C18"/>
    <w:multiLevelType w:val="hybridMultilevel"/>
    <w:tmpl w:val="C2803F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06219C"/>
    <w:multiLevelType w:val="hybridMultilevel"/>
    <w:tmpl w:val="05F013D2"/>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8">
    <w:nsid w:val="67AA3729"/>
    <w:multiLevelType w:val="hybridMultilevel"/>
    <w:tmpl w:val="66A8B0FE"/>
    <w:lvl w:ilvl="0" w:tplc="83725328">
      <w:start w:val="1"/>
      <w:numFmt w:val="decimal"/>
      <w:lvlText w:val="%1)"/>
      <w:lvlJc w:val="left"/>
      <w:pPr>
        <w:ind w:left="720" w:hanging="360"/>
      </w:pPr>
      <w:rPr>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BE61646"/>
    <w:multiLevelType w:val="hybridMultilevel"/>
    <w:tmpl w:val="EF32F798"/>
    <w:lvl w:ilvl="0" w:tplc="49ACC526">
      <w:start w:val="1"/>
      <w:numFmt w:val="low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6"/>
  </w:num>
  <w:num w:numId="4">
    <w:abstractNumId w:val="3"/>
  </w:num>
  <w:num w:numId="5">
    <w:abstractNumId w:val="7"/>
  </w:num>
  <w:num w:numId="6">
    <w:abstractNumId w:val="8"/>
  </w:num>
  <w:num w:numId="7">
    <w:abstractNumId w:val="1"/>
  </w:num>
  <w:num w:numId="8">
    <w:abstractNumId w:val="5"/>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64D"/>
    <w:rsid w:val="00002D37"/>
    <w:rsid w:val="00010061"/>
    <w:rsid w:val="00011C0E"/>
    <w:rsid w:val="00043DFF"/>
    <w:rsid w:val="000534A3"/>
    <w:rsid w:val="00072B61"/>
    <w:rsid w:val="000913EC"/>
    <w:rsid w:val="000A5929"/>
    <w:rsid w:val="000C004D"/>
    <w:rsid w:val="000C1EA5"/>
    <w:rsid w:val="000C2839"/>
    <w:rsid w:val="000D5C48"/>
    <w:rsid w:val="000F1FDD"/>
    <w:rsid w:val="000F390B"/>
    <w:rsid w:val="001471B8"/>
    <w:rsid w:val="001473D3"/>
    <w:rsid w:val="00160CCF"/>
    <w:rsid w:val="00171B70"/>
    <w:rsid w:val="00171B79"/>
    <w:rsid w:val="00171BC6"/>
    <w:rsid w:val="00183E82"/>
    <w:rsid w:val="001A055A"/>
    <w:rsid w:val="001B46EE"/>
    <w:rsid w:val="001B4A12"/>
    <w:rsid w:val="001D304F"/>
    <w:rsid w:val="001E60BE"/>
    <w:rsid w:val="001F4B11"/>
    <w:rsid w:val="00205775"/>
    <w:rsid w:val="002070F2"/>
    <w:rsid w:val="00221A30"/>
    <w:rsid w:val="00225FEF"/>
    <w:rsid w:val="00235D8B"/>
    <w:rsid w:val="002556A1"/>
    <w:rsid w:val="002B34C6"/>
    <w:rsid w:val="002B4D80"/>
    <w:rsid w:val="002C29D8"/>
    <w:rsid w:val="002C2A33"/>
    <w:rsid w:val="002C53B4"/>
    <w:rsid w:val="002D26DF"/>
    <w:rsid w:val="002D53F5"/>
    <w:rsid w:val="002F100B"/>
    <w:rsid w:val="002F6794"/>
    <w:rsid w:val="003229EF"/>
    <w:rsid w:val="00326867"/>
    <w:rsid w:val="00344898"/>
    <w:rsid w:val="0035473E"/>
    <w:rsid w:val="00393467"/>
    <w:rsid w:val="00393B2F"/>
    <w:rsid w:val="003B622A"/>
    <w:rsid w:val="003E4377"/>
    <w:rsid w:val="003E7E8C"/>
    <w:rsid w:val="003F3930"/>
    <w:rsid w:val="003F51E2"/>
    <w:rsid w:val="00400735"/>
    <w:rsid w:val="004438DF"/>
    <w:rsid w:val="00446ACC"/>
    <w:rsid w:val="00447592"/>
    <w:rsid w:val="00460A25"/>
    <w:rsid w:val="00466FD6"/>
    <w:rsid w:val="004679C8"/>
    <w:rsid w:val="00483CE3"/>
    <w:rsid w:val="00494BA7"/>
    <w:rsid w:val="004B05A0"/>
    <w:rsid w:val="004B2268"/>
    <w:rsid w:val="004B6F0C"/>
    <w:rsid w:val="004B7F16"/>
    <w:rsid w:val="004C4F4F"/>
    <w:rsid w:val="004D0A74"/>
    <w:rsid w:val="004D4100"/>
    <w:rsid w:val="004F1500"/>
    <w:rsid w:val="004F3539"/>
    <w:rsid w:val="004F4795"/>
    <w:rsid w:val="00515804"/>
    <w:rsid w:val="00526286"/>
    <w:rsid w:val="005368C0"/>
    <w:rsid w:val="0056438D"/>
    <w:rsid w:val="0057160E"/>
    <w:rsid w:val="00571857"/>
    <w:rsid w:val="00575577"/>
    <w:rsid w:val="00575705"/>
    <w:rsid w:val="0058209D"/>
    <w:rsid w:val="00596C5E"/>
    <w:rsid w:val="005D60C8"/>
    <w:rsid w:val="005E3775"/>
    <w:rsid w:val="006054A5"/>
    <w:rsid w:val="006112FE"/>
    <w:rsid w:val="00617CD5"/>
    <w:rsid w:val="00637923"/>
    <w:rsid w:val="006634ED"/>
    <w:rsid w:val="006637B7"/>
    <w:rsid w:val="0068427D"/>
    <w:rsid w:val="00697887"/>
    <w:rsid w:val="006C3D85"/>
    <w:rsid w:val="006D1AB6"/>
    <w:rsid w:val="006D2CDA"/>
    <w:rsid w:val="006D7B9D"/>
    <w:rsid w:val="006E5473"/>
    <w:rsid w:val="00704231"/>
    <w:rsid w:val="00714A73"/>
    <w:rsid w:val="00715B91"/>
    <w:rsid w:val="00725BA3"/>
    <w:rsid w:val="0074720B"/>
    <w:rsid w:val="00753588"/>
    <w:rsid w:val="00756CBD"/>
    <w:rsid w:val="00761B00"/>
    <w:rsid w:val="00786227"/>
    <w:rsid w:val="00791737"/>
    <w:rsid w:val="007A2EA6"/>
    <w:rsid w:val="007C1086"/>
    <w:rsid w:val="007D0D11"/>
    <w:rsid w:val="007E027A"/>
    <w:rsid w:val="00806F01"/>
    <w:rsid w:val="00812B75"/>
    <w:rsid w:val="00860418"/>
    <w:rsid w:val="00883D0D"/>
    <w:rsid w:val="0088720A"/>
    <w:rsid w:val="00894CFA"/>
    <w:rsid w:val="00897BAC"/>
    <w:rsid w:val="008D0FF8"/>
    <w:rsid w:val="008D1D8D"/>
    <w:rsid w:val="008D40B3"/>
    <w:rsid w:val="00900933"/>
    <w:rsid w:val="00906D00"/>
    <w:rsid w:val="00913767"/>
    <w:rsid w:val="00926B05"/>
    <w:rsid w:val="0093221E"/>
    <w:rsid w:val="00934D5B"/>
    <w:rsid w:val="009374B0"/>
    <w:rsid w:val="00957497"/>
    <w:rsid w:val="00962291"/>
    <w:rsid w:val="00981182"/>
    <w:rsid w:val="009863A7"/>
    <w:rsid w:val="009A5A5E"/>
    <w:rsid w:val="009B3D82"/>
    <w:rsid w:val="009B5458"/>
    <w:rsid w:val="009E0A52"/>
    <w:rsid w:val="00A37E97"/>
    <w:rsid w:val="00A41F96"/>
    <w:rsid w:val="00A53FDA"/>
    <w:rsid w:val="00A8336A"/>
    <w:rsid w:val="00AB16B7"/>
    <w:rsid w:val="00AC3754"/>
    <w:rsid w:val="00AD6EA4"/>
    <w:rsid w:val="00AF21B6"/>
    <w:rsid w:val="00B0174B"/>
    <w:rsid w:val="00B02F73"/>
    <w:rsid w:val="00B15CB8"/>
    <w:rsid w:val="00B17600"/>
    <w:rsid w:val="00B45254"/>
    <w:rsid w:val="00BA70F3"/>
    <w:rsid w:val="00BB2930"/>
    <w:rsid w:val="00BB546D"/>
    <w:rsid w:val="00BC39D4"/>
    <w:rsid w:val="00BE78A8"/>
    <w:rsid w:val="00BF703C"/>
    <w:rsid w:val="00C05626"/>
    <w:rsid w:val="00C11DAB"/>
    <w:rsid w:val="00C15249"/>
    <w:rsid w:val="00C34F84"/>
    <w:rsid w:val="00C431B1"/>
    <w:rsid w:val="00C649A2"/>
    <w:rsid w:val="00C74189"/>
    <w:rsid w:val="00C87C87"/>
    <w:rsid w:val="00C92C87"/>
    <w:rsid w:val="00CA1641"/>
    <w:rsid w:val="00CA7B3E"/>
    <w:rsid w:val="00CB5D51"/>
    <w:rsid w:val="00CB6129"/>
    <w:rsid w:val="00CC0A09"/>
    <w:rsid w:val="00CD4F51"/>
    <w:rsid w:val="00CD7BE5"/>
    <w:rsid w:val="00D04E98"/>
    <w:rsid w:val="00D21DFB"/>
    <w:rsid w:val="00D251D0"/>
    <w:rsid w:val="00D4699F"/>
    <w:rsid w:val="00D97CD1"/>
    <w:rsid w:val="00DA22C7"/>
    <w:rsid w:val="00DB60EC"/>
    <w:rsid w:val="00DC264D"/>
    <w:rsid w:val="00DF27A8"/>
    <w:rsid w:val="00DF289C"/>
    <w:rsid w:val="00DF331F"/>
    <w:rsid w:val="00E07966"/>
    <w:rsid w:val="00E23819"/>
    <w:rsid w:val="00E33AD5"/>
    <w:rsid w:val="00E3578E"/>
    <w:rsid w:val="00E47452"/>
    <w:rsid w:val="00E6034B"/>
    <w:rsid w:val="00E630CC"/>
    <w:rsid w:val="00E737AB"/>
    <w:rsid w:val="00E951BA"/>
    <w:rsid w:val="00EA2E4C"/>
    <w:rsid w:val="00EB5B75"/>
    <w:rsid w:val="00F323CD"/>
    <w:rsid w:val="00F40351"/>
    <w:rsid w:val="00F43CC0"/>
    <w:rsid w:val="00F6305D"/>
    <w:rsid w:val="00F95725"/>
    <w:rsid w:val="00FE44DC"/>
    <w:rsid w:val="00FE6BCA"/>
    <w:rsid w:val="00FF00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6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64D"/>
  </w:style>
  <w:style w:type="paragraph" w:styleId="Footer">
    <w:name w:val="footer"/>
    <w:basedOn w:val="Normal"/>
    <w:link w:val="FooterChar"/>
    <w:uiPriority w:val="99"/>
    <w:unhideWhenUsed/>
    <w:rsid w:val="00DC26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64D"/>
  </w:style>
  <w:style w:type="paragraph" w:styleId="BalloonText">
    <w:name w:val="Balloon Text"/>
    <w:basedOn w:val="Normal"/>
    <w:link w:val="BalloonTextChar"/>
    <w:uiPriority w:val="99"/>
    <w:semiHidden/>
    <w:unhideWhenUsed/>
    <w:rsid w:val="00DC26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64D"/>
    <w:rPr>
      <w:rFonts w:ascii="Tahoma" w:hAnsi="Tahoma" w:cs="Tahoma"/>
      <w:sz w:val="16"/>
      <w:szCs w:val="16"/>
    </w:rPr>
  </w:style>
  <w:style w:type="character" w:styleId="Hyperlink">
    <w:name w:val="Hyperlink"/>
    <w:basedOn w:val="DefaultParagraphFont"/>
    <w:uiPriority w:val="99"/>
    <w:unhideWhenUsed/>
    <w:rsid w:val="00DC264D"/>
    <w:rPr>
      <w:color w:val="0000FF" w:themeColor="hyperlink"/>
      <w:u w:val="single"/>
    </w:rPr>
  </w:style>
  <w:style w:type="paragraph" w:customStyle="1" w:styleId="PythagorasAuthor">
    <w:name w:val="Pythagoras_Author"/>
    <w:basedOn w:val="Normal"/>
    <w:qFormat/>
    <w:rsid w:val="00DC264D"/>
    <w:pPr>
      <w:spacing w:after="0" w:line="240" w:lineRule="auto"/>
      <w:jc w:val="center"/>
    </w:pPr>
    <w:rPr>
      <w:rFonts w:ascii="Times New Roman" w:eastAsia="Times New Roman" w:hAnsi="Times New Roman" w:cs="Times New Roman"/>
    </w:rPr>
  </w:style>
  <w:style w:type="paragraph" w:styleId="ListParagraph">
    <w:name w:val="List Paragraph"/>
    <w:basedOn w:val="Normal"/>
    <w:link w:val="ListParagraphChar"/>
    <w:uiPriority w:val="34"/>
    <w:qFormat/>
    <w:rsid w:val="004D0A74"/>
    <w:pPr>
      <w:ind w:left="720"/>
      <w:contextualSpacing/>
    </w:pPr>
    <w:rPr>
      <w:rFonts w:ascii="Calibri" w:eastAsia="Calibri" w:hAnsi="Calibri" w:cs="Times New Roman"/>
      <w:lang w:val="en-US"/>
    </w:rPr>
  </w:style>
  <w:style w:type="character" w:customStyle="1" w:styleId="ListParagraphChar">
    <w:name w:val="List Paragraph Char"/>
    <w:basedOn w:val="DefaultParagraphFont"/>
    <w:link w:val="ListParagraph"/>
    <w:uiPriority w:val="34"/>
    <w:rsid w:val="004D0A74"/>
    <w:rPr>
      <w:rFonts w:ascii="Calibri" w:eastAsia="Calibri" w:hAnsi="Calibri" w:cs="Times New Roman"/>
      <w:lang w:val="en-US"/>
    </w:rPr>
  </w:style>
  <w:style w:type="paragraph" w:customStyle="1" w:styleId="Default">
    <w:name w:val="Default"/>
    <w:rsid w:val="00A37E9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99"/>
    <w:rsid w:val="004C4F4F"/>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F100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CommentReference">
    <w:name w:val="annotation reference"/>
    <w:basedOn w:val="DefaultParagraphFont"/>
    <w:uiPriority w:val="99"/>
    <w:semiHidden/>
    <w:unhideWhenUsed/>
    <w:rsid w:val="00A41F96"/>
    <w:rPr>
      <w:sz w:val="16"/>
      <w:szCs w:val="16"/>
    </w:rPr>
  </w:style>
  <w:style w:type="paragraph" w:styleId="CommentText">
    <w:name w:val="annotation text"/>
    <w:basedOn w:val="Normal"/>
    <w:link w:val="CommentTextChar"/>
    <w:uiPriority w:val="99"/>
    <w:semiHidden/>
    <w:unhideWhenUsed/>
    <w:rsid w:val="00A41F96"/>
    <w:pPr>
      <w:spacing w:line="240" w:lineRule="auto"/>
    </w:pPr>
    <w:rPr>
      <w:sz w:val="20"/>
      <w:szCs w:val="20"/>
    </w:rPr>
  </w:style>
  <w:style w:type="character" w:customStyle="1" w:styleId="CommentTextChar">
    <w:name w:val="Comment Text Char"/>
    <w:basedOn w:val="DefaultParagraphFont"/>
    <w:link w:val="CommentText"/>
    <w:uiPriority w:val="99"/>
    <w:semiHidden/>
    <w:rsid w:val="00A41F96"/>
    <w:rPr>
      <w:sz w:val="20"/>
      <w:szCs w:val="20"/>
    </w:rPr>
  </w:style>
  <w:style w:type="paragraph" w:styleId="CommentSubject">
    <w:name w:val="annotation subject"/>
    <w:basedOn w:val="CommentText"/>
    <w:next w:val="CommentText"/>
    <w:link w:val="CommentSubjectChar"/>
    <w:uiPriority w:val="99"/>
    <w:semiHidden/>
    <w:unhideWhenUsed/>
    <w:rsid w:val="00A41F96"/>
    <w:rPr>
      <w:b/>
      <w:bCs/>
    </w:rPr>
  </w:style>
  <w:style w:type="character" w:customStyle="1" w:styleId="CommentSubjectChar">
    <w:name w:val="Comment Subject Char"/>
    <w:basedOn w:val="CommentTextChar"/>
    <w:link w:val="CommentSubject"/>
    <w:uiPriority w:val="99"/>
    <w:semiHidden/>
    <w:rsid w:val="00A41F96"/>
    <w:rPr>
      <w:b/>
      <w:bCs/>
      <w:sz w:val="20"/>
      <w:szCs w:val="20"/>
    </w:rPr>
  </w:style>
  <w:style w:type="table" w:customStyle="1" w:styleId="TableGrid6">
    <w:name w:val="Table Grid6"/>
    <w:basedOn w:val="TableGrid60"/>
    <w:next w:val="TableGrid"/>
    <w:uiPriority w:val="59"/>
    <w:rsid w:val="00393467"/>
    <w:pPr>
      <w:spacing w:after="0" w:line="240" w:lineRule="auto"/>
    </w:pPr>
    <w:rPr>
      <w:sz w:val="20"/>
      <w:szCs w:val="20"/>
      <w:lang w:val="en-US"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uiPriority w:val="99"/>
    <w:semiHidden/>
    <w:unhideWhenUsed/>
    <w:rsid w:val="0039346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LightGrid-Accent51">
    <w:name w:val="Light Grid - Accent 51"/>
    <w:basedOn w:val="TableNormal"/>
    <w:next w:val="LightGrid-Accent5"/>
    <w:uiPriority w:val="62"/>
    <w:rsid w:val="007E027A"/>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5">
    <w:name w:val="Light Grid Accent 5"/>
    <w:basedOn w:val="TableNormal"/>
    <w:uiPriority w:val="62"/>
    <w:rsid w:val="007E027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Accent52">
    <w:name w:val="Light Grid - Accent 52"/>
    <w:basedOn w:val="TableNormal"/>
    <w:next w:val="LightGrid-Accent5"/>
    <w:uiPriority w:val="62"/>
    <w:rsid w:val="007E027A"/>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3">
    <w:name w:val="Light Grid - Accent 53"/>
    <w:basedOn w:val="TableNormal"/>
    <w:next w:val="LightGrid-Accent5"/>
    <w:uiPriority w:val="62"/>
    <w:rsid w:val="00A53FDA"/>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el1">
    <w:name w:val="Tabel1"/>
    <w:basedOn w:val="TableNormal"/>
    <w:next w:val="TableGrid"/>
    <w:uiPriority w:val="59"/>
    <w:rsid w:val="00A53FD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Grid60"/>
    <w:next w:val="TableGrid"/>
    <w:uiPriority w:val="59"/>
    <w:rsid w:val="00F95725"/>
    <w:pPr>
      <w:spacing w:after="0" w:line="240" w:lineRule="auto"/>
    </w:pPr>
    <w:rPr>
      <w:rFonts w:eastAsiaTheme="minorEastAsia"/>
      <w:sz w:val="20"/>
      <w:szCs w:val="20"/>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2">
    <w:name w:val="Table Grid2"/>
    <w:basedOn w:val="TableGrid60"/>
    <w:next w:val="TableGrid"/>
    <w:uiPriority w:val="59"/>
    <w:rsid w:val="00F323CD"/>
    <w:pPr>
      <w:spacing w:after="0" w:line="240" w:lineRule="auto"/>
    </w:pPr>
    <w:rPr>
      <w:rFonts w:eastAsiaTheme="minorEastAsia"/>
      <w:sz w:val="20"/>
      <w:szCs w:val="20"/>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6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64D"/>
  </w:style>
  <w:style w:type="paragraph" w:styleId="Footer">
    <w:name w:val="footer"/>
    <w:basedOn w:val="Normal"/>
    <w:link w:val="FooterChar"/>
    <w:uiPriority w:val="99"/>
    <w:unhideWhenUsed/>
    <w:rsid w:val="00DC26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64D"/>
  </w:style>
  <w:style w:type="paragraph" w:styleId="BalloonText">
    <w:name w:val="Balloon Text"/>
    <w:basedOn w:val="Normal"/>
    <w:link w:val="BalloonTextChar"/>
    <w:uiPriority w:val="99"/>
    <w:semiHidden/>
    <w:unhideWhenUsed/>
    <w:rsid w:val="00DC26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64D"/>
    <w:rPr>
      <w:rFonts w:ascii="Tahoma" w:hAnsi="Tahoma" w:cs="Tahoma"/>
      <w:sz w:val="16"/>
      <w:szCs w:val="16"/>
    </w:rPr>
  </w:style>
  <w:style w:type="character" w:styleId="Hyperlink">
    <w:name w:val="Hyperlink"/>
    <w:basedOn w:val="DefaultParagraphFont"/>
    <w:uiPriority w:val="99"/>
    <w:unhideWhenUsed/>
    <w:rsid w:val="00DC264D"/>
    <w:rPr>
      <w:color w:val="0000FF" w:themeColor="hyperlink"/>
      <w:u w:val="single"/>
    </w:rPr>
  </w:style>
  <w:style w:type="paragraph" w:customStyle="1" w:styleId="PythagorasAuthor">
    <w:name w:val="Pythagoras_Author"/>
    <w:basedOn w:val="Normal"/>
    <w:qFormat/>
    <w:rsid w:val="00DC264D"/>
    <w:pPr>
      <w:spacing w:after="0" w:line="240" w:lineRule="auto"/>
      <w:jc w:val="center"/>
    </w:pPr>
    <w:rPr>
      <w:rFonts w:ascii="Times New Roman" w:eastAsia="Times New Roman" w:hAnsi="Times New Roman" w:cs="Times New Roman"/>
    </w:rPr>
  </w:style>
  <w:style w:type="paragraph" w:styleId="ListParagraph">
    <w:name w:val="List Paragraph"/>
    <w:basedOn w:val="Normal"/>
    <w:link w:val="ListParagraphChar"/>
    <w:uiPriority w:val="34"/>
    <w:qFormat/>
    <w:rsid w:val="004D0A74"/>
    <w:pPr>
      <w:ind w:left="720"/>
      <w:contextualSpacing/>
    </w:pPr>
    <w:rPr>
      <w:rFonts w:ascii="Calibri" w:eastAsia="Calibri" w:hAnsi="Calibri" w:cs="Times New Roman"/>
      <w:lang w:val="en-US"/>
    </w:rPr>
  </w:style>
  <w:style w:type="character" w:customStyle="1" w:styleId="ListParagraphChar">
    <w:name w:val="List Paragraph Char"/>
    <w:basedOn w:val="DefaultParagraphFont"/>
    <w:link w:val="ListParagraph"/>
    <w:uiPriority w:val="34"/>
    <w:rsid w:val="004D0A74"/>
    <w:rPr>
      <w:rFonts w:ascii="Calibri" w:eastAsia="Calibri" w:hAnsi="Calibri" w:cs="Times New Roman"/>
      <w:lang w:val="en-US"/>
    </w:rPr>
  </w:style>
  <w:style w:type="paragraph" w:customStyle="1" w:styleId="Default">
    <w:name w:val="Default"/>
    <w:rsid w:val="00A37E9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99"/>
    <w:rsid w:val="004C4F4F"/>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F100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CommentReference">
    <w:name w:val="annotation reference"/>
    <w:basedOn w:val="DefaultParagraphFont"/>
    <w:uiPriority w:val="99"/>
    <w:semiHidden/>
    <w:unhideWhenUsed/>
    <w:rsid w:val="00A41F96"/>
    <w:rPr>
      <w:sz w:val="16"/>
      <w:szCs w:val="16"/>
    </w:rPr>
  </w:style>
  <w:style w:type="paragraph" w:styleId="CommentText">
    <w:name w:val="annotation text"/>
    <w:basedOn w:val="Normal"/>
    <w:link w:val="CommentTextChar"/>
    <w:uiPriority w:val="99"/>
    <w:semiHidden/>
    <w:unhideWhenUsed/>
    <w:rsid w:val="00A41F96"/>
    <w:pPr>
      <w:spacing w:line="240" w:lineRule="auto"/>
    </w:pPr>
    <w:rPr>
      <w:sz w:val="20"/>
      <w:szCs w:val="20"/>
    </w:rPr>
  </w:style>
  <w:style w:type="character" w:customStyle="1" w:styleId="CommentTextChar">
    <w:name w:val="Comment Text Char"/>
    <w:basedOn w:val="DefaultParagraphFont"/>
    <w:link w:val="CommentText"/>
    <w:uiPriority w:val="99"/>
    <w:semiHidden/>
    <w:rsid w:val="00A41F96"/>
    <w:rPr>
      <w:sz w:val="20"/>
      <w:szCs w:val="20"/>
    </w:rPr>
  </w:style>
  <w:style w:type="paragraph" w:styleId="CommentSubject">
    <w:name w:val="annotation subject"/>
    <w:basedOn w:val="CommentText"/>
    <w:next w:val="CommentText"/>
    <w:link w:val="CommentSubjectChar"/>
    <w:uiPriority w:val="99"/>
    <w:semiHidden/>
    <w:unhideWhenUsed/>
    <w:rsid w:val="00A41F96"/>
    <w:rPr>
      <w:b/>
      <w:bCs/>
    </w:rPr>
  </w:style>
  <w:style w:type="character" w:customStyle="1" w:styleId="CommentSubjectChar">
    <w:name w:val="Comment Subject Char"/>
    <w:basedOn w:val="CommentTextChar"/>
    <w:link w:val="CommentSubject"/>
    <w:uiPriority w:val="99"/>
    <w:semiHidden/>
    <w:rsid w:val="00A41F96"/>
    <w:rPr>
      <w:b/>
      <w:bCs/>
      <w:sz w:val="20"/>
      <w:szCs w:val="20"/>
    </w:rPr>
  </w:style>
  <w:style w:type="table" w:customStyle="1" w:styleId="TableGrid6">
    <w:name w:val="Table Grid6"/>
    <w:basedOn w:val="TableGrid60"/>
    <w:next w:val="TableGrid"/>
    <w:uiPriority w:val="59"/>
    <w:rsid w:val="00393467"/>
    <w:pPr>
      <w:spacing w:after="0" w:line="240" w:lineRule="auto"/>
    </w:pPr>
    <w:rPr>
      <w:sz w:val="20"/>
      <w:szCs w:val="20"/>
      <w:lang w:val="en-US"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uiPriority w:val="99"/>
    <w:semiHidden/>
    <w:unhideWhenUsed/>
    <w:rsid w:val="0039346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LightGrid-Accent51">
    <w:name w:val="Light Grid - Accent 51"/>
    <w:basedOn w:val="TableNormal"/>
    <w:next w:val="LightGrid-Accent5"/>
    <w:uiPriority w:val="62"/>
    <w:rsid w:val="007E027A"/>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5">
    <w:name w:val="Light Grid Accent 5"/>
    <w:basedOn w:val="TableNormal"/>
    <w:uiPriority w:val="62"/>
    <w:rsid w:val="007E027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Accent52">
    <w:name w:val="Light Grid - Accent 52"/>
    <w:basedOn w:val="TableNormal"/>
    <w:next w:val="LightGrid-Accent5"/>
    <w:uiPriority w:val="62"/>
    <w:rsid w:val="007E027A"/>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3">
    <w:name w:val="Light Grid - Accent 53"/>
    <w:basedOn w:val="TableNormal"/>
    <w:next w:val="LightGrid-Accent5"/>
    <w:uiPriority w:val="62"/>
    <w:rsid w:val="00A53FDA"/>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el1">
    <w:name w:val="Tabel1"/>
    <w:basedOn w:val="TableNormal"/>
    <w:next w:val="TableGrid"/>
    <w:uiPriority w:val="59"/>
    <w:rsid w:val="00A53FD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Grid60"/>
    <w:next w:val="TableGrid"/>
    <w:uiPriority w:val="59"/>
    <w:rsid w:val="00F95725"/>
    <w:pPr>
      <w:spacing w:after="0" w:line="240" w:lineRule="auto"/>
    </w:pPr>
    <w:rPr>
      <w:rFonts w:eastAsiaTheme="minorEastAsia"/>
      <w:sz w:val="20"/>
      <w:szCs w:val="20"/>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2">
    <w:name w:val="Table Grid2"/>
    <w:basedOn w:val="TableGrid60"/>
    <w:next w:val="TableGrid"/>
    <w:uiPriority w:val="59"/>
    <w:rsid w:val="00F323CD"/>
    <w:pPr>
      <w:spacing w:after="0" w:line="240" w:lineRule="auto"/>
    </w:pPr>
    <w:rPr>
      <w:rFonts w:eastAsiaTheme="minorEastAsia"/>
      <w:sz w:val="20"/>
      <w:szCs w:val="20"/>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7156">
      <w:bodyDiv w:val="1"/>
      <w:marLeft w:val="0"/>
      <w:marRight w:val="0"/>
      <w:marTop w:val="0"/>
      <w:marBottom w:val="0"/>
      <w:divBdr>
        <w:top w:val="none" w:sz="0" w:space="0" w:color="auto"/>
        <w:left w:val="none" w:sz="0" w:space="0" w:color="auto"/>
        <w:bottom w:val="none" w:sz="0" w:space="0" w:color="auto"/>
        <w:right w:val="none" w:sz="0" w:space="0" w:color="auto"/>
      </w:divBdr>
    </w:div>
    <w:div w:id="156118432">
      <w:bodyDiv w:val="1"/>
      <w:marLeft w:val="0"/>
      <w:marRight w:val="0"/>
      <w:marTop w:val="0"/>
      <w:marBottom w:val="0"/>
      <w:divBdr>
        <w:top w:val="none" w:sz="0" w:space="0" w:color="auto"/>
        <w:left w:val="none" w:sz="0" w:space="0" w:color="auto"/>
        <w:bottom w:val="none" w:sz="0" w:space="0" w:color="auto"/>
        <w:right w:val="none" w:sz="0" w:space="0" w:color="auto"/>
      </w:divBdr>
    </w:div>
    <w:div w:id="208852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virgianti91@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C4362-1A61-4F3D-97FF-F68EF5DFB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14</Pages>
  <Words>4168</Words>
  <Characters>23758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Windows User</cp:lastModifiedBy>
  <cp:revision>48</cp:revision>
  <cp:lastPrinted>2019-10-02T11:26:00Z</cp:lastPrinted>
  <dcterms:created xsi:type="dcterms:W3CDTF">2019-08-15T17:01:00Z</dcterms:created>
  <dcterms:modified xsi:type="dcterms:W3CDTF">2024-06-10T03:31:00Z</dcterms:modified>
</cp:coreProperties>
</file>