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1A48" w14:textId="77777777" w:rsidR="00A65755" w:rsidRPr="00A65755" w:rsidRDefault="00A65755" w:rsidP="00A65755">
      <w:pPr>
        <w:keepNext/>
        <w:keepLines/>
        <w:spacing w:before="240" w:after="480" w:line="480" w:lineRule="auto"/>
        <w:jc w:val="center"/>
        <w:outlineLvl w:val="0"/>
        <w:rPr>
          <w:rFonts w:ascii="Times New Roman" w:eastAsiaTheme="majorEastAsia" w:hAnsi="Times New Roman" w:cs="Times New Roman"/>
          <w:b/>
          <w:bCs/>
          <w:sz w:val="24"/>
          <w:szCs w:val="24"/>
          <w:lang w:val="en-ID"/>
        </w:rPr>
      </w:pPr>
      <w:bookmarkStart w:id="0" w:name="_Toc164926065"/>
      <w:r w:rsidRPr="00A65755">
        <w:rPr>
          <w:rFonts w:ascii="Times New Roman" w:eastAsiaTheme="majorEastAsia" w:hAnsi="Times New Roman" w:cs="Times New Roman"/>
          <w:b/>
          <w:bCs/>
          <w:sz w:val="24"/>
          <w:szCs w:val="24"/>
          <w:lang w:val="en-ID"/>
        </w:rPr>
        <w:t>BAB I</w:t>
      </w:r>
      <w:bookmarkEnd w:id="0"/>
    </w:p>
    <w:p w14:paraId="3E73468D" w14:textId="77777777" w:rsidR="00A65755" w:rsidRPr="00A65755" w:rsidRDefault="00A65755" w:rsidP="00A65755">
      <w:pPr>
        <w:keepNext/>
        <w:keepLines/>
        <w:spacing w:before="240" w:after="480" w:line="480" w:lineRule="auto"/>
        <w:jc w:val="center"/>
        <w:outlineLvl w:val="0"/>
        <w:rPr>
          <w:rFonts w:ascii="Times New Roman" w:eastAsiaTheme="majorEastAsia" w:hAnsi="Times New Roman" w:cs="Times New Roman"/>
          <w:b/>
          <w:bCs/>
          <w:sz w:val="24"/>
          <w:szCs w:val="24"/>
          <w:lang w:val="en-ID"/>
        </w:rPr>
      </w:pPr>
      <w:bookmarkStart w:id="1" w:name="_Toc149596919"/>
      <w:bookmarkStart w:id="2" w:name="_Toc164926066"/>
      <w:r w:rsidRPr="00A65755">
        <w:rPr>
          <w:rFonts w:ascii="Times New Roman" w:eastAsiaTheme="majorEastAsia" w:hAnsi="Times New Roman" w:cs="Times New Roman"/>
          <w:b/>
          <w:bCs/>
          <w:sz w:val="24"/>
          <w:szCs w:val="24"/>
          <w:lang w:val="en-ID"/>
        </w:rPr>
        <w:t>PENDAHULUAN</w:t>
      </w:r>
      <w:bookmarkEnd w:id="1"/>
      <w:bookmarkEnd w:id="2"/>
    </w:p>
    <w:p w14:paraId="67665594" w14:textId="77777777" w:rsidR="00A65755" w:rsidRPr="00A65755" w:rsidRDefault="00A65755" w:rsidP="00A65755">
      <w:pPr>
        <w:numPr>
          <w:ilvl w:val="1"/>
          <w:numId w:val="1"/>
        </w:numPr>
        <w:tabs>
          <w:tab w:val="left" w:pos="851"/>
        </w:tabs>
        <w:spacing w:after="0" w:line="480" w:lineRule="auto"/>
        <w:ind w:hanging="567"/>
        <w:contextualSpacing/>
        <w:jc w:val="both"/>
        <w:outlineLvl w:val="0"/>
        <w:rPr>
          <w:rFonts w:ascii="Times New Roman" w:hAnsi="Times New Roman" w:cs="Times New Roman"/>
          <w:b/>
          <w:bCs/>
          <w:sz w:val="24"/>
          <w:szCs w:val="24"/>
          <w:lang w:val="en-ID"/>
        </w:rPr>
      </w:pPr>
      <w:bookmarkStart w:id="3" w:name="_Toc164926067"/>
      <w:r w:rsidRPr="00A65755">
        <w:rPr>
          <w:rFonts w:ascii="Times New Roman" w:hAnsi="Times New Roman" w:cs="Times New Roman"/>
          <w:b/>
          <w:bCs/>
          <w:sz w:val="24"/>
          <w:szCs w:val="24"/>
          <w:lang w:val="en-ID"/>
        </w:rPr>
        <w:t xml:space="preserve">Latar </w:t>
      </w:r>
      <w:proofErr w:type="spellStart"/>
      <w:r w:rsidRPr="00A65755">
        <w:rPr>
          <w:rFonts w:ascii="Times New Roman" w:hAnsi="Times New Roman" w:cs="Times New Roman"/>
          <w:b/>
          <w:bCs/>
          <w:sz w:val="24"/>
          <w:szCs w:val="24"/>
          <w:lang w:val="en-ID"/>
        </w:rPr>
        <w:t>Belakang</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Penelitian</w:t>
      </w:r>
      <w:bookmarkEnd w:id="3"/>
      <w:proofErr w:type="spellEnd"/>
    </w:p>
    <w:p w14:paraId="5BEDFE1C"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r w:rsidRPr="00A65755">
        <w:rPr>
          <w:rFonts w:ascii="Times New Roman" w:hAnsi="Times New Roman" w:cs="Times New Roman"/>
          <w:sz w:val="24"/>
          <w:szCs w:val="24"/>
          <w:lang w:val="es-ES"/>
        </w:rPr>
        <w:t xml:space="preserve">Pada </w:t>
      </w:r>
      <w:proofErr w:type="spellStart"/>
      <w:r w:rsidRPr="00A65755">
        <w:rPr>
          <w:rFonts w:ascii="Times New Roman" w:hAnsi="Times New Roman" w:cs="Times New Roman"/>
          <w:sz w:val="24"/>
          <w:szCs w:val="24"/>
          <w:lang w:val="es-ES"/>
        </w:rPr>
        <w:t>dasarnya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perubahan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kebijakan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memiliki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keterikatan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sejarah</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dialami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kajian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Hubungan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perilaku</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menentukan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kebijakan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luar</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negerinya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dianalisis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melalui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aspek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sejarah</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dialami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Peristiwa</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pengalaman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sejarah</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dialami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menciptakan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kebiasaan</w:t>
      </w:r>
      <w:proofErr w:type="spellEnd"/>
      <w:r w:rsidRPr="00A65755">
        <w:rPr>
          <w:rFonts w:ascii="Times New Roman" w:hAnsi="Times New Roman" w:cs="Times New Roman"/>
          <w:sz w:val="24"/>
          <w:szCs w:val="24"/>
          <w:lang w:val="es-ES"/>
        </w:rPr>
        <w:t xml:space="preserve">, dan pola </w:t>
      </w:r>
      <w:proofErr w:type="spellStart"/>
      <w:r w:rsidRPr="00A65755">
        <w:rPr>
          <w:rFonts w:ascii="Times New Roman" w:hAnsi="Times New Roman" w:cs="Times New Roman"/>
          <w:sz w:val="24"/>
          <w:szCs w:val="24"/>
          <w:lang w:val="es-ES"/>
        </w:rPr>
        <w:t>tindakan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terus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berlanjut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atau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mengubah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pandangan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tindakan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negara di masa </w:t>
      </w:r>
      <w:proofErr w:type="spellStart"/>
      <w:r w:rsidRPr="00A65755">
        <w:rPr>
          <w:rFonts w:ascii="Times New Roman" w:hAnsi="Times New Roman" w:cs="Times New Roman"/>
          <w:sz w:val="24"/>
          <w:szCs w:val="24"/>
          <w:lang w:val="es-ES"/>
        </w:rPr>
        <w:t>depan</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n-ID"/>
          </w:rPr>
          <w:tag w:val="MENDELEY_CITATION_v3_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"/>
          <w:id w:val="1062368106"/>
          <w:placeholder>
            <w:docPart w:val="40CF689746EF40D8A8F0C1C013526E3E"/>
          </w:placeholder>
        </w:sdtPr>
        <w:sdtContent>
          <w:r w:rsidRPr="00A65755">
            <w:rPr>
              <w:rFonts w:ascii="Times New Roman" w:hAnsi="Times New Roman" w:cs="Times New Roman"/>
              <w:color w:val="000000"/>
              <w:sz w:val="24"/>
              <w:szCs w:val="24"/>
              <w:lang w:val="es-ES"/>
            </w:rPr>
            <w:t>(Kissinger, 1994)</w:t>
          </w:r>
        </w:sdtContent>
      </w:sdt>
      <w:r w:rsidRPr="00A65755">
        <w:rPr>
          <w:rFonts w:ascii="Times New Roman" w:hAnsi="Times New Roman" w:cs="Times New Roman"/>
          <w:sz w:val="24"/>
          <w:szCs w:val="24"/>
          <w:lang w:val="es-ES"/>
        </w:rPr>
        <w:t>.</w:t>
      </w:r>
    </w:p>
    <w:p w14:paraId="543A4EDD"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r w:rsidRPr="00A65755">
        <w:rPr>
          <w:rFonts w:ascii="Times New Roman" w:hAnsi="Times New Roman" w:cs="Times New Roman"/>
          <w:sz w:val="24"/>
          <w:szCs w:val="24"/>
          <w:lang w:val="es-ES"/>
        </w:rPr>
        <w:t xml:space="preserve">John </w:t>
      </w:r>
      <w:proofErr w:type="spellStart"/>
      <w:r w:rsidRPr="00A65755">
        <w:rPr>
          <w:rFonts w:ascii="Times New Roman" w:hAnsi="Times New Roman" w:cs="Times New Roman"/>
          <w:sz w:val="24"/>
          <w:szCs w:val="24"/>
          <w:lang w:val="es-ES"/>
        </w:rPr>
        <w:t>Mearsheimer</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menjelaskan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bahwa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faktor</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sejarah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menunjukan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kecenderungan</w:t>
      </w:r>
      <w:proofErr w:type="spellEnd"/>
      <w:r w:rsidRPr="00A65755">
        <w:rPr>
          <w:rFonts w:ascii="Times New Roman" w:hAnsi="Times New Roman" w:cs="Times New Roman"/>
          <w:sz w:val="24"/>
          <w:szCs w:val="24"/>
          <w:lang w:val="es-ES"/>
        </w:rPr>
        <w:t xml:space="preserve"> di mana negara-negara yang </w:t>
      </w:r>
      <w:proofErr w:type="spellStart"/>
      <w:r w:rsidRPr="00A65755">
        <w:rPr>
          <w:rFonts w:ascii="Times New Roman" w:hAnsi="Times New Roman" w:cs="Times New Roman"/>
          <w:sz w:val="24"/>
          <w:szCs w:val="24"/>
          <w:lang w:val="es-ES"/>
        </w:rPr>
        <w:t>ada</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dunia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saling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bersaing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mencapai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keunggulan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keamanan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kekuasaan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mengarah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kepada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perubahan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kebijakan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mempertahankan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meningkatkan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posisi</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sistem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"/>
          <w:id w:val="1453366841"/>
          <w:placeholder>
            <w:docPart w:val="87A30273F48F44699361434D491888AF"/>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Mearsheimer</w:t>
          </w:r>
          <w:proofErr w:type="spellEnd"/>
          <w:r w:rsidRPr="00A65755">
            <w:rPr>
              <w:rFonts w:ascii="Times New Roman" w:hAnsi="Times New Roman" w:cs="Times New Roman"/>
              <w:color w:val="000000"/>
              <w:sz w:val="24"/>
              <w:szCs w:val="24"/>
              <w:lang w:val="es-ES"/>
            </w:rPr>
            <w:t>, 2001)</w:t>
          </w:r>
        </w:sdtContent>
      </w:sdt>
      <w:r w:rsidRPr="00A65755">
        <w:rPr>
          <w:rFonts w:ascii="Times New Roman" w:hAnsi="Times New Roman" w:cs="Times New Roman"/>
          <w:sz w:val="24"/>
          <w:szCs w:val="24"/>
          <w:lang w:val="es-ES"/>
        </w:rPr>
        <w:t>.</w:t>
      </w:r>
    </w:p>
    <w:p w14:paraId="5BF05431"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t>Selain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itu</w:t>
      </w:r>
      <w:proofErr w:type="spellEnd"/>
      <w:r w:rsidRPr="00A65755">
        <w:rPr>
          <w:rFonts w:ascii="Times New Roman" w:hAnsi="Times New Roman" w:cs="Times New Roman"/>
          <w:sz w:val="24"/>
          <w:szCs w:val="24"/>
          <w:lang w:val="es-ES"/>
        </w:rPr>
        <w:t xml:space="preserve"> Michael Mann, </w:t>
      </w:r>
      <w:proofErr w:type="spellStart"/>
      <w:r w:rsidRPr="00A65755">
        <w:rPr>
          <w:rFonts w:ascii="Times New Roman" w:hAnsi="Times New Roman" w:cs="Times New Roman"/>
          <w:sz w:val="24"/>
          <w:szCs w:val="24"/>
          <w:lang w:val="es-ES"/>
        </w:rPr>
        <w:t>mengungkapkan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bahwa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proses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rekronstruksi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perang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kemerdekaan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mampu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memengaruhi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perilaku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konteks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hubungan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n-ID"/>
          </w:rPr>
          <w:tag w:val="MENDELEY_CITATION_v3_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"/>
          <w:id w:val="395945740"/>
          <w:placeholder>
            <w:docPart w:val="0DBB75A65D14439A8F65E1F49E11BD90"/>
          </w:placeholder>
        </w:sdtPr>
        <w:sdtContent>
          <w:r w:rsidRPr="00A65755">
            <w:rPr>
              <w:rFonts w:ascii="Times New Roman" w:hAnsi="Times New Roman" w:cs="Times New Roman"/>
              <w:color w:val="000000"/>
              <w:sz w:val="24"/>
              <w:szCs w:val="24"/>
              <w:lang w:val="es-ES"/>
            </w:rPr>
            <w:t>(Mann, 1986)</w:t>
          </w:r>
        </w:sdtContent>
      </w:sdt>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dilihat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perilaku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merekontruksi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tatanan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negaranya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setelah</w:t>
      </w:r>
      <w:proofErr w:type="spellEnd"/>
      <w:r w:rsidRPr="00A65755">
        <w:rPr>
          <w:rFonts w:ascii="Times New Roman" w:hAnsi="Times New Roman" w:cs="Times New Roman"/>
          <w:sz w:val="24"/>
          <w:szCs w:val="24"/>
          <w:lang w:val="es-ES"/>
        </w:rPr>
        <w:t xml:space="preserve"> era Apartheid. </w:t>
      </w:r>
      <w:proofErr w:type="spellStart"/>
      <w:r w:rsidRPr="00A65755">
        <w:rPr>
          <w:rFonts w:ascii="Times New Roman" w:hAnsi="Times New Roman" w:cs="Times New Roman"/>
          <w:sz w:val="24"/>
          <w:szCs w:val="24"/>
          <w:lang w:val="es-ES"/>
        </w:rPr>
        <w:t>Periode</w:t>
      </w:r>
      <w:proofErr w:type="spellEnd"/>
      <w:r w:rsidRPr="00A65755">
        <w:rPr>
          <w:rFonts w:ascii="Times New Roman" w:hAnsi="Times New Roman" w:cs="Times New Roman"/>
          <w:sz w:val="24"/>
          <w:szCs w:val="24"/>
          <w:lang w:val="es-ES"/>
        </w:rPr>
        <w:t xml:space="preserve"> Apartheid </w:t>
      </w:r>
      <w:proofErr w:type="spellStart"/>
      <w:r w:rsidRPr="00A65755">
        <w:rPr>
          <w:rFonts w:ascii="Times New Roman" w:hAnsi="Times New Roman" w:cs="Times New Roman"/>
          <w:sz w:val="24"/>
          <w:szCs w:val="24"/>
          <w:lang w:val="es-ES"/>
        </w:rPr>
        <w:t>berawal</w:t>
      </w:r>
      <w:proofErr w:type="spellEnd"/>
      <w:r w:rsidRPr="00A65755">
        <w:rPr>
          <w:rFonts w:ascii="Times New Roman" w:hAnsi="Times New Roman" w:cs="Times New Roman"/>
          <w:sz w:val="24"/>
          <w:szCs w:val="24"/>
          <w:lang w:val="es-ES"/>
        </w:rPr>
        <w:t xml:space="preserve"> pada </w:t>
      </w:r>
      <w:proofErr w:type="spellStart"/>
      <w:r w:rsidRPr="00A65755">
        <w:rPr>
          <w:rFonts w:ascii="Times New Roman" w:hAnsi="Times New Roman" w:cs="Times New Roman"/>
          <w:sz w:val="24"/>
          <w:szCs w:val="24"/>
          <w:lang w:val="es-ES"/>
        </w:rPr>
        <w:t>tahun</w:t>
      </w:r>
      <w:proofErr w:type="spellEnd"/>
      <w:r w:rsidRPr="00A65755">
        <w:rPr>
          <w:rFonts w:ascii="Times New Roman" w:hAnsi="Times New Roman" w:cs="Times New Roman"/>
          <w:sz w:val="24"/>
          <w:szCs w:val="24"/>
          <w:lang w:val="es-ES"/>
        </w:rPr>
        <w:t xml:space="preserve"> 1948 dan </w:t>
      </w:r>
      <w:proofErr w:type="spellStart"/>
      <w:r w:rsidRPr="00A65755">
        <w:rPr>
          <w:rFonts w:ascii="Times New Roman" w:hAnsi="Times New Roman" w:cs="Times New Roman"/>
          <w:sz w:val="24"/>
          <w:szCs w:val="24"/>
          <w:lang w:val="es-ES"/>
        </w:rPr>
        <w:t>ditandai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sistem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rasial</w:t>
      </w:r>
      <w:proofErr w:type="spellEnd"/>
      <w:r w:rsidRPr="00A65755">
        <w:rPr>
          <w:rFonts w:ascii="Times New Roman" w:hAnsi="Times New Roman" w:cs="Times New Roman"/>
          <w:sz w:val="24"/>
          <w:szCs w:val="24"/>
          <w:lang w:val="es-ES"/>
        </w:rPr>
        <w:t xml:space="preserve"> yang </w:t>
      </w:r>
      <w:bookmarkStart w:id="4" w:name="_Hlk147821183"/>
      <w:proofErr w:type="spellStart"/>
      <w:r w:rsidRPr="00A65755">
        <w:rPr>
          <w:rFonts w:ascii="Times New Roman" w:hAnsi="Times New Roman" w:cs="Times New Roman"/>
          <w:sz w:val="24"/>
          <w:szCs w:val="24"/>
          <w:lang w:val="es-ES"/>
        </w:rPr>
        <w:t>diskriminatif</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segregatif</w:t>
      </w:r>
      <w:bookmarkEnd w:id="4"/>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Sistem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Apatheid</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diterapkan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pemerintahan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didominasi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orang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kulit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putih</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n-ID"/>
          </w:rPr>
          <w:tag w:val="MENDELEY_CITATION_v3_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"/>
          <w:id w:val="1087586156"/>
          <w:placeholder>
            <w:docPart w:val="22E7A2DB7F3A49F4970E97345DFC0DE3"/>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Budiman</w:t>
          </w:r>
          <w:proofErr w:type="spellEnd"/>
          <w:r w:rsidRPr="00A65755">
            <w:rPr>
              <w:rFonts w:ascii="Times New Roman" w:hAnsi="Times New Roman" w:cs="Times New Roman"/>
              <w:color w:val="000000"/>
              <w:sz w:val="24"/>
              <w:szCs w:val="24"/>
              <w:lang w:val="es-ES"/>
            </w:rPr>
            <w:t>, 2013)</w:t>
          </w:r>
        </w:sdtContent>
      </w:sdt>
      <w:r w:rsidRPr="00A65755">
        <w:rPr>
          <w:rFonts w:ascii="Times New Roman" w:hAnsi="Times New Roman" w:cs="Times New Roman"/>
          <w:sz w:val="24"/>
          <w:szCs w:val="24"/>
          <w:lang w:val="es-ES"/>
        </w:rPr>
        <w:t>.</w:t>
      </w:r>
    </w:p>
    <w:p w14:paraId="2DDAC8D3"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lastRenderedPageBreak/>
        <w:t>Selama</w:t>
      </w:r>
      <w:proofErr w:type="spellEnd"/>
      <w:r w:rsidRPr="00A65755">
        <w:rPr>
          <w:rFonts w:ascii="Times New Roman" w:hAnsi="Times New Roman" w:cs="Times New Roman"/>
          <w:sz w:val="24"/>
          <w:szCs w:val="24"/>
          <w:lang w:val="es-ES"/>
        </w:rPr>
        <w:t xml:space="preserve"> era Apartheid </w:t>
      </w:r>
      <w:proofErr w:type="spellStart"/>
      <w:r w:rsidRPr="00A65755">
        <w:rPr>
          <w:rFonts w:ascii="Times New Roman" w:hAnsi="Times New Roman" w:cs="Times New Roman"/>
          <w:sz w:val="24"/>
          <w:szCs w:val="24"/>
          <w:lang w:val="es-ES"/>
        </w:rPr>
        <w:t>berlangsung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dikatakan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sebagai</w:t>
      </w:r>
      <w:proofErr w:type="spellEnd"/>
      <w:r w:rsidRPr="00A65755">
        <w:rPr>
          <w:rFonts w:ascii="Times New Roman" w:hAnsi="Times New Roman" w:cs="Times New Roman"/>
          <w:sz w:val="24"/>
          <w:szCs w:val="24"/>
          <w:lang w:val="es-ES"/>
        </w:rPr>
        <w:t xml:space="preserve"> negara yang </w:t>
      </w:r>
      <w:proofErr w:type="spellStart"/>
      <w:r w:rsidRPr="00A65755">
        <w:rPr>
          <w:rFonts w:ascii="Times New Roman" w:hAnsi="Times New Roman" w:cs="Times New Roman"/>
          <w:sz w:val="24"/>
          <w:szCs w:val="24"/>
          <w:lang w:val="es-ES"/>
        </w:rPr>
        <w:t>diisolasi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tatanan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dunia</w:t>
      </w:r>
      <w:proofErr w:type="spellEnd"/>
      <w:r w:rsidRPr="00A65755">
        <w:rPr>
          <w:rFonts w:ascii="Times New Roman" w:hAnsi="Times New Roman" w:cs="Times New Roman"/>
          <w:sz w:val="24"/>
          <w:szCs w:val="24"/>
          <w:lang w:val="es-ES"/>
        </w:rPr>
        <w:t xml:space="preserve">, di mana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disebabkan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diberlakukannya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sanksi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banyak</w:t>
      </w:r>
      <w:proofErr w:type="spellEnd"/>
      <w:r w:rsidRPr="00A65755">
        <w:rPr>
          <w:rFonts w:ascii="Times New Roman" w:hAnsi="Times New Roman" w:cs="Times New Roman"/>
          <w:sz w:val="24"/>
          <w:szCs w:val="24"/>
          <w:lang w:val="es-ES"/>
        </w:rPr>
        <w:t xml:space="preserve"> negara dan </w:t>
      </w:r>
      <w:proofErr w:type="spellStart"/>
      <w:r w:rsidRPr="00A65755">
        <w:rPr>
          <w:rFonts w:ascii="Times New Roman" w:hAnsi="Times New Roman" w:cs="Times New Roman"/>
          <w:sz w:val="24"/>
          <w:szCs w:val="24"/>
          <w:lang w:val="es-ES"/>
        </w:rPr>
        <w:t>organisasi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Sanksi</w:t>
      </w:r>
      <w:proofErr w:type="spellEnd"/>
      <w:r w:rsidRPr="00A65755">
        <w:rPr>
          <w:rFonts w:ascii="Times New Roman" w:hAnsi="Times New Roman" w:cs="Times New Roman"/>
          <w:sz w:val="24"/>
          <w:szCs w:val="24"/>
          <w:lang w:val="es-ES"/>
        </w:rPr>
        <w:t xml:space="preserve"> – </w:t>
      </w:r>
      <w:proofErr w:type="spellStart"/>
      <w:r w:rsidRPr="00A65755">
        <w:rPr>
          <w:rFonts w:ascii="Times New Roman" w:hAnsi="Times New Roman" w:cs="Times New Roman"/>
          <w:sz w:val="24"/>
          <w:szCs w:val="24"/>
          <w:lang w:val="es-ES"/>
        </w:rPr>
        <w:t>Sanksi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merupakan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protes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terhadap</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sistem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supremasi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kulit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putih</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diterapkan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pemerintah</w:t>
      </w:r>
      <w:proofErr w:type="spellEnd"/>
      <w:r w:rsidRPr="00A65755">
        <w:rPr>
          <w:rFonts w:ascii="Times New Roman" w:hAnsi="Times New Roman" w:cs="Times New Roman"/>
          <w:sz w:val="24"/>
          <w:szCs w:val="24"/>
          <w:lang w:val="es-ES"/>
        </w:rPr>
        <w:t xml:space="preserve"> Apartheid </w:t>
      </w:r>
      <w:sdt>
        <w:sdtPr>
          <w:rPr>
            <w:rFonts w:ascii="Times New Roman" w:hAnsi="Times New Roman" w:cs="Times New Roman"/>
            <w:color w:val="000000"/>
            <w:sz w:val="24"/>
            <w:szCs w:val="24"/>
            <w:lang w:val="en-ID"/>
          </w:rPr>
          <w:tag w:val="MENDELEY_CITATION_v3_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"/>
          <w:id w:val="1452127755"/>
          <w:placeholder>
            <w:docPart w:val="366EA99AAC204F9DB7544AC9E309DB08"/>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Budiman</w:t>
          </w:r>
          <w:proofErr w:type="spellEnd"/>
          <w:r w:rsidRPr="00A65755">
            <w:rPr>
              <w:rFonts w:ascii="Times New Roman" w:hAnsi="Times New Roman" w:cs="Times New Roman"/>
              <w:color w:val="000000"/>
              <w:sz w:val="24"/>
              <w:szCs w:val="24"/>
              <w:lang w:val="es-ES"/>
            </w:rPr>
            <w:t>, 2013)</w:t>
          </w:r>
        </w:sdtContent>
      </w:sdt>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Sanksi-sanksi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berupa</w:t>
      </w:r>
      <w:proofErr w:type="spellEnd"/>
      <w:r w:rsidRPr="00A65755">
        <w:rPr>
          <w:rFonts w:ascii="Times New Roman" w:hAnsi="Times New Roman" w:cs="Times New Roman"/>
          <w:sz w:val="24"/>
          <w:szCs w:val="24"/>
          <w:lang w:val="es-ES"/>
        </w:rPr>
        <w:t xml:space="preserve"> embargo </w:t>
      </w:r>
      <w:proofErr w:type="spellStart"/>
      <w:r w:rsidRPr="00A65755">
        <w:rPr>
          <w:rFonts w:ascii="Times New Roman" w:hAnsi="Times New Roman" w:cs="Times New Roman"/>
          <w:sz w:val="24"/>
          <w:szCs w:val="24"/>
          <w:lang w:val="es-ES"/>
        </w:rPr>
        <w:t>senjata</w:t>
      </w:r>
      <w:proofErr w:type="spellEnd"/>
      <w:r w:rsidRPr="00A65755">
        <w:rPr>
          <w:rFonts w:ascii="Times New Roman" w:hAnsi="Times New Roman" w:cs="Times New Roman"/>
          <w:sz w:val="24"/>
          <w:szCs w:val="24"/>
          <w:lang w:val="es-ES"/>
        </w:rPr>
        <w:t xml:space="preserve">, embargo </w:t>
      </w:r>
      <w:proofErr w:type="spellStart"/>
      <w:r w:rsidRPr="00A65755">
        <w:rPr>
          <w:rFonts w:ascii="Times New Roman" w:hAnsi="Times New Roman" w:cs="Times New Roman"/>
          <w:sz w:val="24"/>
          <w:szCs w:val="24"/>
          <w:lang w:val="es-ES"/>
        </w:rPr>
        <w:t>minyak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pembatasan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perdagangan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investasi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penghentian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hubungan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militer</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pembatasan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diplomatik</w:t>
      </w:r>
      <w:proofErr w:type="spellEnd"/>
      <w:r w:rsidRPr="00A65755">
        <w:rPr>
          <w:rFonts w:ascii="Times New Roman" w:hAnsi="Times New Roman" w:cs="Times New Roman"/>
          <w:sz w:val="24"/>
          <w:szCs w:val="24"/>
          <w:lang w:val="es-ES"/>
        </w:rPr>
        <w:t>.</w:t>
      </w:r>
    </w:p>
    <w:p w14:paraId="3D570525"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t>Dijatuhkannya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sanksi</w:t>
      </w:r>
      <w:proofErr w:type="spellEnd"/>
      <w:r w:rsidRPr="00A65755">
        <w:rPr>
          <w:rFonts w:ascii="Times New Roman" w:hAnsi="Times New Roman" w:cs="Times New Roman"/>
          <w:sz w:val="24"/>
          <w:szCs w:val="24"/>
          <w:lang w:val="es-ES"/>
        </w:rPr>
        <w:t xml:space="preserve"> – </w:t>
      </w:r>
      <w:proofErr w:type="spellStart"/>
      <w:r w:rsidRPr="00A65755">
        <w:rPr>
          <w:rFonts w:ascii="Times New Roman" w:hAnsi="Times New Roman" w:cs="Times New Roman"/>
          <w:sz w:val="24"/>
          <w:szCs w:val="24"/>
          <w:lang w:val="es-ES"/>
        </w:rPr>
        <w:t>sanksi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kepada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tentunya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semakin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memperparah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kondisi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pertumbuhan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ekonomi</w:t>
      </w:r>
      <w:proofErr w:type="spellEnd"/>
      <w:r w:rsidRPr="00A65755">
        <w:rPr>
          <w:rFonts w:ascii="Times New Roman" w:hAnsi="Times New Roman" w:cs="Times New Roman"/>
          <w:sz w:val="24"/>
          <w:szCs w:val="24"/>
          <w:lang w:val="es-ES"/>
        </w:rPr>
        <w:t xml:space="preserve"> di negara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menghambat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perkembangan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industri</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infrastruktur</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ada</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disebabkan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larangan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investasi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asing</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masuk</w:t>
      </w:r>
      <w:proofErr w:type="spellEnd"/>
      <w:r w:rsidRPr="00A65755">
        <w:rPr>
          <w:rFonts w:ascii="Times New Roman" w:hAnsi="Times New Roman" w:cs="Times New Roman"/>
          <w:sz w:val="24"/>
          <w:szCs w:val="24"/>
          <w:lang w:val="es-ES"/>
        </w:rPr>
        <w:t xml:space="preserve"> ke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bookmarkStart w:id="5" w:name="_Hlk147825555"/>
      <w:proofErr w:type="spellStart"/>
      <w:r w:rsidRPr="00A65755">
        <w:rPr>
          <w:rFonts w:ascii="Times New Roman" w:hAnsi="Times New Roman" w:cs="Times New Roman"/>
          <w:sz w:val="24"/>
          <w:szCs w:val="24"/>
          <w:lang w:val="es-ES"/>
        </w:rPr>
        <w:t>Selain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adanya</w:t>
      </w:r>
      <w:proofErr w:type="spellEnd"/>
      <w:r w:rsidRPr="00A65755">
        <w:rPr>
          <w:rFonts w:ascii="Times New Roman" w:hAnsi="Times New Roman" w:cs="Times New Roman"/>
          <w:sz w:val="24"/>
          <w:szCs w:val="24"/>
          <w:lang w:val="es-ES"/>
        </w:rPr>
        <w:t xml:space="preserve"> embargo </w:t>
      </w:r>
      <w:proofErr w:type="spellStart"/>
      <w:r w:rsidRPr="00A65755">
        <w:rPr>
          <w:rFonts w:ascii="Times New Roman" w:hAnsi="Times New Roman" w:cs="Times New Roman"/>
          <w:sz w:val="24"/>
          <w:szCs w:val="24"/>
          <w:lang w:val="es-ES"/>
        </w:rPr>
        <w:t>senjata</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terjadi</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semakin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memperparah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kerusuhan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terjadi</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negeri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memengaruhi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kemampuan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pertahanan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keamanan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nasional</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sendiri</w:t>
      </w:r>
      <w:proofErr w:type="spellEnd"/>
      <w:r w:rsidRPr="00A65755">
        <w:rPr>
          <w:rFonts w:ascii="Times New Roman" w:hAnsi="Times New Roman" w:cs="Times New Roman"/>
          <w:sz w:val="24"/>
          <w:szCs w:val="24"/>
          <w:lang w:val="es-ES"/>
        </w:rPr>
        <w:t xml:space="preserve"> </w:t>
      </w:r>
      <w:bookmarkEnd w:id="5"/>
      <w:sdt>
        <w:sdtPr>
          <w:rPr>
            <w:rFonts w:ascii="Times New Roman" w:hAnsi="Times New Roman" w:cs="Times New Roman"/>
            <w:color w:val="000000"/>
            <w:sz w:val="24"/>
            <w:szCs w:val="24"/>
            <w:lang w:val="es-ES"/>
          </w:rPr>
          <w:tag w:val="MENDELEY_CITATION_v3_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"/>
          <w:id w:val="-1169565876"/>
          <w:placeholder>
            <w:docPart w:val="87A30273F48F44699361434D491888AF"/>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Manby</w:t>
          </w:r>
          <w:proofErr w:type="spellEnd"/>
          <w:r w:rsidRPr="00A65755">
            <w:rPr>
              <w:rFonts w:ascii="Times New Roman" w:hAnsi="Times New Roman" w:cs="Times New Roman"/>
              <w:color w:val="000000"/>
              <w:sz w:val="24"/>
              <w:szCs w:val="24"/>
              <w:lang w:val="es-ES"/>
            </w:rPr>
            <w:t>, 1992).</w:t>
          </w:r>
        </w:sdtContent>
      </w:sdt>
    </w:p>
    <w:p w14:paraId="4E6D22A6"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t>Sebagai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upaya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meredam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kerusuhan</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terjadi</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negeri</w:t>
      </w:r>
      <w:proofErr w:type="spellEnd"/>
      <w:r w:rsidRPr="00A65755">
        <w:rPr>
          <w:rFonts w:ascii="Times New Roman" w:hAnsi="Times New Roman" w:cs="Times New Roman"/>
          <w:sz w:val="24"/>
          <w:szCs w:val="24"/>
          <w:lang w:val="es-ES"/>
        </w:rPr>
        <w:t xml:space="preserve">, </w:t>
      </w:r>
      <w:bookmarkStart w:id="6" w:name="_Hlk147826347"/>
      <w:r w:rsidRPr="00A65755">
        <w:rPr>
          <w:rFonts w:ascii="Times New Roman" w:hAnsi="Times New Roman" w:cs="Times New Roman"/>
          <w:sz w:val="24"/>
          <w:szCs w:val="24"/>
          <w:lang w:val="es-ES"/>
        </w:rPr>
        <w:t xml:space="preserve">pada </w:t>
      </w:r>
      <w:proofErr w:type="spellStart"/>
      <w:r w:rsidRPr="00A65755">
        <w:rPr>
          <w:rFonts w:ascii="Times New Roman" w:hAnsi="Times New Roman" w:cs="Times New Roman"/>
          <w:sz w:val="24"/>
          <w:szCs w:val="24"/>
          <w:lang w:val="es-ES"/>
        </w:rPr>
        <w:t>awal</w:t>
      </w:r>
      <w:proofErr w:type="spellEnd"/>
      <w:r w:rsidRPr="00A65755">
        <w:rPr>
          <w:rFonts w:ascii="Times New Roman" w:hAnsi="Times New Roman" w:cs="Times New Roman"/>
          <w:sz w:val="24"/>
          <w:szCs w:val="24"/>
          <w:lang w:val="es-ES"/>
        </w:rPr>
        <w:t xml:space="preserve"> 1990 </w:t>
      </w:r>
      <w:proofErr w:type="spellStart"/>
      <w:r w:rsidRPr="00A65755">
        <w:rPr>
          <w:rFonts w:ascii="Times New Roman" w:hAnsi="Times New Roman" w:cs="Times New Roman"/>
          <w:sz w:val="24"/>
          <w:szCs w:val="24"/>
          <w:lang w:val="es-ES"/>
        </w:rPr>
        <w:t>pemerintah</w:t>
      </w:r>
      <w:proofErr w:type="spellEnd"/>
      <w:r w:rsidRPr="00A65755">
        <w:rPr>
          <w:rFonts w:ascii="Times New Roman" w:hAnsi="Times New Roman" w:cs="Times New Roman"/>
          <w:sz w:val="24"/>
          <w:szCs w:val="24"/>
          <w:lang w:val="es-ES"/>
        </w:rPr>
        <w:t xml:space="preserve"> Apartheid yang pada </w:t>
      </w:r>
      <w:proofErr w:type="spellStart"/>
      <w:r w:rsidRPr="00A65755">
        <w:rPr>
          <w:rFonts w:ascii="Times New Roman" w:hAnsi="Times New Roman" w:cs="Times New Roman"/>
          <w:sz w:val="24"/>
          <w:szCs w:val="24"/>
          <w:lang w:val="es-ES"/>
        </w:rPr>
        <w:t>saat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dipimpin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oleh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Frederik</w:t>
      </w:r>
      <w:proofErr w:type="spellEnd"/>
      <w:r w:rsidRPr="00A65755">
        <w:rPr>
          <w:rFonts w:ascii="Times New Roman" w:hAnsi="Times New Roman" w:cs="Times New Roman"/>
          <w:sz w:val="24"/>
          <w:szCs w:val="24"/>
          <w:lang w:val="es-ES"/>
        </w:rPr>
        <w:t xml:space="preserve"> de </w:t>
      </w:r>
      <w:proofErr w:type="spellStart"/>
      <w:r w:rsidRPr="00A65755">
        <w:rPr>
          <w:rFonts w:ascii="Times New Roman" w:hAnsi="Times New Roman" w:cs="Times New Roman"/>
          <w:sz w:val="24"/>
          <w:szCs w:val="24"/>
          <w:lang w:val="es-ES"/>
        </w:rPr>
        <w:t>Klerk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mengadakan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pembukaan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negosiasi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i/>
          <w:iCs/>
          <w:sz w:val="24"/>
          <w:szCs w:val="24"/>
          <w:lang w:val="es-ES"/>
        </w:rPr>
        <w:t>African</w:t>
      </w:r>
      <w:proofErr w:type="spellEnd"/>
      <w:r w:rsidRPr="00A65755">
        <w:rPr>
          <w:rFonts w:ascii="Times New Roman" w:hAnsi="Times New Roman" w:cs="Times New Roman"/>
          <w:i/>
          <w:iCs/>
          <w:sz w:val="24"/>
          <w:szCs w:val="24"/>
          <w:lang w:val="es-ES"/>
        </w:rPr>
        <w:t xml:space="preserve"> </w:t>
      </w:r>
      <w:proofErr w:type="spellStart"/>
      <w:r w:rsidRPr="00A65755">
        <w:rPr>
          <w:rFonts w:ascii="Times New Roman" w:hAnsi="Times New Roman" w:cs="Times New Roman"/>
          <w:i/>
          <w:iCs/>
          <w:sz w:val="24"/>
          <w:szCs w:val="24"/>
          <w:lang w:val="es-ES"/>
        </w:rPr>
        <w:t>National</w:t>
      </w:r>
      <w:proofErr w:type="spellEnd"/>
      <w:r w:rsidRPr="00A65755">
        <w:rPr>
          <w:rFonts w:ascii="Times New Roman" w:hAnsi="Times New Roman" w:cs="Times New Roman"/>
          <w:i/>
          <w:iCs/>
          <w:sz w:val="24"/>
          <w:szCs w:val="24"/>
          <w:lang w:val="es-ES"/>
        </w:rPr>
        <w:t xml:space="preserve"> </w:t>
      </w:r>
      <w:proofErr w:type="spellStart"/>
      <w:r w:rsidRPr="00A65755">
        <w:rPr>
          <w:rFonts w:ascii="Times New Roman" w:hAnsi="Times New Roman" w:cs="Times New Roman"/>
          <w:i/>
          <w:iCs/>
          <w:sz w:val="24"/>
          <w:szCs w:val="24"/>
          <w:lang w:val="es-ES"/>
        </w:rPr>
        <w:t>Congress</w:t>
      </w:r>
      <w:proofErr w:type="spellEnd"/>
      <w:r w:rsidRPr="00A65755">
        <w:rPr>
          <w:rFonts w:ascii="Times New Roman" w:hAnsi="Times New Roman" w:cs="Times New Roman"/>
          <w:sz w:val="24"/>
          <w:szCs w:val="24"/>
          <w:lang w:val="es-ES"/>
        </w:rPr>
        <w:t xml:space="preserve"> (ANC) dan </w:t>
      </w:r>
      <w:proofErr w:type="spellStart"/>
      <w:r w:rsidRPr="00A65755">
        <w:rPr>
          <w:rFonts w:ascii="Times New Roman" w:hAnsi="Times New Roman" w:cs="Times New Roman"/>
          <w:sz w:val="24"/>
          <w:szCs w:val="24"/>
          <w:lang w:val="es-ES"/>
        </w:rPr>
        <w:t>partai-partai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lainnya</w:t>
      </w:r>
      <w:proofErr w:type="spellEnd"/>
      <w:r w:rsidRPr="00A65755">
        <w:rPr>
          <w:rFonts w:ascii="Times New Roman" w:hAnsi="Times New Roman" w:cs="Times New Roman"/>
          <w:sz w:val="24"/>
          <w:szCs w:val="24"/>
          <w:lang w:val="es-ES"/>
        </w:rPr>
        <w:t>.</w:t>
      </w:r>
      <w:bookmarkEnd w:id="6"/>
      <w:r w:rsidRPr="00A65755">
        <w:rPr>
          <w:rFonts w:ascii="Times New Roman" w:hAnsi="Times New Roman" w:cs="Times New Roman"/>
          <w:sz w:val="24"/>
          <w:szCs w:val="24"/>
          <w:lang w:val="es-ES"/>
        </w:rPr>
        <w:t xml:space="preserve"> </w:t>
      </w:r>
      <w:bookmarkStart w:id="7" w:name="_Hlk147826509"/>
      <w:proofErr w:type="spellStart"/>
      <w:r w:rsidRPr="00A65755">
        <w:rPr>
          <w:rFonts w:ascii="Times New Roman" w:hAnsi="Times New Roman" w:cs="Times New Roman"/>
          <w:sz w:val="24"/>
          <w:szCs w:val="24"/>
          <w:lang w:val="es-ES"/>
        </w:rPr>
        <w:t>Hasil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negosiasi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ialah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pemerintah</w:t>
      </w:r>
      <w:proofErr w:type="spellEnd"/>
      <w:r w:rsidRPr="00A65755">
        <w:rPr>
          <w:rFonts w:ascii="Times New Roman" w:hAnsi="Times New Roman" w:cs="Times New Roman"/>
          <w:sz w:val="24"/>
          <w:szCs w:val="24"/>
          <w:lang w:val="es-ES"/>
        </w:rPr>
        <w:t xml:space="preserve"> de </w:t>
      </w:r>
      <w:proofErr w:type="spellStart"/>
      <w:r w:rsidRPr="00A65755">
        <w:rPr>
          <w:rFonts w:ascii="Times New Roman" w:hAnsi="Times New Roman" w:cs="Times New Roman"/>
          <w:sz w:val="24"/>
          <w:szCs w:val="24"/>
          <w:lang w:val="es-ES"/>
        </w:rPr>
        <w:t>Klerk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mencabut</w:t>
      </w:r>
      <w:proofErr w:type="spellEnd"/>
      <w:r w:rsidRPr="00A65755">
        <w:rPr>
          <w:rFonts w:ascii="Times New Roman" w:hAnsi="Times New Roman" w:cs="Times New Roman"/>
          <w:sz w:val="24"/>
          <w:szCs w:val="24"/>
          <w:lang w:val="es-ES"/>
        </w:rPr>
        <w:t xml:space="preserve"> aturan </w:t>
      </w:r>
      <w:proofErr w:type="spellStart"/>
      <w:r w:rsidRPr="00A65755">
        <w:rPr>
          <w:rFonts w:ascii="Times New Roman" w:hAnsi="Times New Roman" w:cs="Times New Roman"/>
          <w:sz w:val="24"/>
          <w:szCs w:val="24"/>
          <w:lang w:val="es-ES"/>
        </w:rPr>
        <w:t>diskriminatif</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membebaskan</w:t>
      </w:r>
      <w:proofErr w:type="spellEnd"/>
      <w:r w:rsidRPr="00A65755">
        <w:rPr>
          <w:rFonts w:ascii="Times New Roman" w:hAnsi="Times New Roman" w:cs="Times New Roman"/>
          <w:sz w:val="24"/>
          <w:szCs w:val="24"/>
          <w:lang w:val="es-ES"/>
        </w:rPr>
        <w:t xml:space="preserve"> Nelson Mandela </w:t>
      </w:r>
      <w:proofErr w:type="spellStart"/>
      <w:r w:rsidRPr="00A65755">
        <w:rPr>
          <w:rFonts w:ascii="Times New Roman" w:hAnsi="Times New Roman" w:cs="Times New Roman"/>
          <w:sz w:val="24"/>
          <w:szCs w:val="24"/>
          <w:lang w:val="es-ES"/>
        </w:rPr>
        <w:t>sekalu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ketua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ANC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mulai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mereformasi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kebijakan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hukum</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mendukung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sistem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segregasi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rasial</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w:t>
      </w:r>
      <w:bookmarkEnd w:id="7"/>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diadakannya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pemilu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pertama</w:t>
      </w:r>
      <w:proofErr w:type="spellEnd"/>
      <w:r w:rsidRPr="00A65755">
        <w:rPr>
          <w:rFonts w:ascii="Times New Roman" w:hAnsi="Times New Roman" w:cs="Times New Roman"/>
          <w:sz w:val="24"/>
          <w:szCs w:val="24"/>
          <w:lang w:val="es-ES"/>
        </w:rPr>
        <w:t xml:space="preserve"> </w:t>
      </w:r>
      <w:r w:rsidRPr="00A65755">
        <w:rPr>
          <w:rFonts w:ascii="Times New Roman" w:hAnsi="Times New Roman" w:cs="Times New Roman"/>
          <w:sz w:val="24"/>
          <w:szCs w:val="24"/>
          <w:lang w:val="es-ES"/>
        </w:rPr>
        <w:lastRenderedPageBreak/>
        <w:t xml:space="preserve">yang </w:t>
      </w:r>
      <w:proofErr w:type="spellStart"/>
      <w:r w:rsidRPr="00A65755">
        <w:rPr>
          <w:rFonts w:ascii="Times New Roman" w:hAnsi="Times New Roman" w:cs="Times New Roman"/>
          <w:sz w:val="24"/>
          <w:szCs w:val="24"/>
          <w:lang w:val="es-ES"/>
        </w:rPr>
        <w:t>demokratis</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inklusif</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merupakan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langkah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awal</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menandai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transisi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rezim</w:t>
      </w:r>
      <w:proofErr w:type="spellEnd"/>
      <w:r w:rsidRPr="00A65755">
        <w:rPr>
          <w:rFonts w:ascii="Times New Roman" w:hAnsi="Times New Roman" w:cs="Times New Roman"/>
          <w:sz w:val="24"/>
          <w:szCs w:val="24"/>
          <w:lang w:val="es-ES"/>
        </w:rPr>
        <w:t xml:space="preserve"> Apartheid </w:t>
      </w:r>
      <w:proofErr w:type="spellStart"/>
      <w:r w:rsidRPr="00A65755">
        <w:rPr>
          <w:rFonts w:ascii="Times New Roman" w:hAnsi="Times New Roman" w:cs="Times New Roman"/>
          <w:sz w:val="24"/>
          <w:szCs w:val="24"/>
          <w:lang w:val="es-ES"/>
        </w:rPr>
        <w:t>menuju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demokrasi</w:t>
      </w:r>
      <w:proofErr w:type="spellEnd"/>
      <w:r w:rsidRPr="00A65755">
        <w:rPr>
          <w:rFonts w:ascii="Times New Roman" w:hAnsi="Times New Roman" w:cs="Times New Roman"/>
          <w:sz w:val="24"/>
          <w:szCs w:val="24"/>
          <w:lang w:val="es-ES"/>
        </w:rPr>
        <w:t xml:space="preserve"> </w:t>
      </w:r>
      <w:bookmarkStart w:id="8" w:name="_Hlk147828969"/>
      <w:bookmarkStart w:id="9" w:name="_Hlk147826518"/>
      <w:sdt>
        <w:sdtPr>
          <w:rPr>
            <w:rFonts w:ascii="Times New Roman" w:hAnsi="Times New Roman" w:cs="Times New Roman"/>
            <w:color w:val="000000"/>
            <w:sz w:val="24"/>
            <w:szCs w:val="24"/>
            <w:lang w:val="es-ES"/>
          </w:rPr>
          <w:tag w:val="MENDELEY_CITATION_v3_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"/>
          <w:id w:val="167835342"/>
          <w:placeholder>
            <w:docPart w:val="87A30273F48F44699361434D491888AF"/>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O’Malley</w:t>
          </w:r>
          <w:proofErr w:type="spellEnd"/>
          <w:r w:rsidRPr="00A65755">
            <w:rPr>
              <w:rFonts w:ascii="Times New Roman" w:hAnsi="Times New Roman" w:cs="Times New Roman"/>
              <w:color w:val="000000"/>
              <w:sz w:val="24"/>
              <w:szCs w:val="24"/>
              <w:lang w:val="es-ES"/>
            </w:rPr>
            <w:t>, 1991)</w:t>
          </w:r>
        </w:sdtContent>
      </w:sdt>
      <w:r w:rsidRPr="00A65755">
        <w:rPr>
          <w:rFonts w:ascii="Times New Roman" w:hAnsi="Times New Roman" w:cs="Times New Roman"/>
          <w:sz w:val="24"/>
          <w:szCs w:val="24"/>
          <w:lang w:val="es-ES"/>
        </w:rPr>
        <w:t>.</w:t>
      </w:r>
      <w:bookmarkEnd w:id="8"/>
    </w:p>
    <w:bookmarkEnd w:id="9"/>
    <w:p w14:paraId="4BD71BB6"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r w:rsidRPr="00A65755">
        <w:rPr>
          <w:rFonts w:ascii="Times New Roman" w:hAnsi="Times New Roman" w:cs="Times New Roman"/>
          <w:sz w:val="24"/>
          <w:szCs w:val="24"/>
          <w:lang w:val="es-ES"/>
        </w:rPr>
        <w:t xml:space="preserve">Pada </w:t>
      </w:r>
      <w:proofErr w:type="spellStart"/>
      <w:r w:rsidRPr="00A65755">
        <w:rPr>
          <w:rFonts w:ascii="Times New Roman" w:hAnsi="Times New Roman" w:cs="Times New Roman"/>
          <w:sz w:val="24"/>
          <w:szCs w:val="24"/>
          <w:lang w:val="es-ES"/>
        </w:rPr>
        <w:t>pemilihan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menghasilkan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kemenangan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bagi</w:t>
      </w:r>
      <w:proofErr w:type="spellEnd"/>
      <w:r w:rsidRPr="00A65755">
        <w:rPr>
          <w:rFonts w:ascii="Times New Roman" w:hAnsi="Times New Roman" w:cs="Times New Roman"/>
          <w:sz w:val="24"/>
          <w:szCs w:val="24"/>
          <w:lang w:val="es-ES"/>
        </w:rPr>
        <w:t xml:space="preserve"> ANC dan </w:t>
      </w:r>
      <w:proofErr w:type="spellStart"/>
      <w:r w:rsidRPr="00A65755">
        <w:rPr>
          <w:rFonts w:ascii="Times New Roman" w:hAnsi="Times New Roman" w:cs="Times New Roman"/>
          <w:sz w:val="24"/>
          <w:szCs w:val="24"/>
          <w:lang w:val="es-ES"/>
        </w:rPr>
        <w:t>diangkatnya</w:t>
      </w:r>
      <w:proofErr w:type="spellEnd"/>
      <w:r w:rsidRPr="00A65755">
        <w:rPr>
          <w:rFonts w:ascii="Times New Roman" w:hAnsi="Times New Roman" w:cs="Times New Roman"/>
          <w:sz w:val="24"/>
          <w:szCs w:val="24"/>
          <w:lang w:val="es-ES"/>
        </w:rPr>
        <w:t xml:space="preserve"> presiden Nelson Mandela </w:t>
      </w:r>
      <w:proofErr w:type="spellStart"/>
      <w:r w:rsidRPr="00A65755">
        <w:rPr>
          <w:rFonts w:ascii="Times New Roman" w:hAnsi="Times New Roman" w:cs="Times New Roman"/>
          <w:sz w:val="24"/>
          <w:szCs w:val="24"/>
          <w:lang w:val="es-ES"/>
        </w:rPr>
        <w:t>menjadi</w:t>
      </w:r>
      <w:proofErr w:type="spellEnd"/>
      <w:r w:rsidRPr="00A65755">
        <w:rPr>
          <w:rFonts w:ascii="Times New Roman" w:hAnsi="Times New Roman" w:cs="Times New Roman"/>
          <w:sz w:val="24"/>
          <w:szCs w:val="24"/>
          <w:lang w:val="es-ES"/>
        </w:rPr>
        <w:t xml:space="preserve"> Presiden </w:t>
      </w:r>
      <w:proofErr w:type="spellStart"/>
      <w:r w:rsidRPr="00A65755">
        <w:rPr>
          <w:rFonts w:ascii="Times New Roman" w:hAnsi="Times New Roman" w:cs="Times New Roman"/>
          <w:sz w:val="24"/>
          <w:szCs w:val="24"/>
          <w:lang w:val="es-ES"/>
        </w:rPr>
        <w:t>pertama</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dipilih</w:t>
      </w:r>
      <w:proofErr w:type="spellEnd"/>
      <w:r w:rsidRPr="00A65755">
        <w:rPr>
          <w:rFonts w:ascii="Times New Roman" w:hAnsi="Times New Roman" w:cs="Times New Roman"/>
          <w:sz w:val="24"/>
          <w:szCs w:val="24"/>
          <w:lang w:val="es-ES"/>
        </w:rPr>
        <w:t xml:space="preserve"> secara </w:t>
      </w:r>
      <w:proofErr w:type="spellStart"/>
      <w:r w:rsidRPr="00A65755">
        <w:rPr>
          <w:rFonts w:ascii="Times New Roman" w:hAnsi="Times New Roman" w:cs="Times New Roman"/>
          <w:sz w:val="24"/>
          <w:szCs w:val="24"/>
          <w:lang w:val="es-ES"/>
        </w:rPr>
        <w:t>demokratis</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menjadi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awal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baru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bagi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Pada masa </w:t>
      </w:r>
      <w:proofErr w:type="spellStart"/>
      <w:r w:rsidRPr="00A65755">
        <w:rPr>
          <w:rFonts w:ascii="Times New Roman" w:hAnsi="Times New Roman" w:cs="Times New Roman"/>
          <w:sz w:val="24"/>
          <w:szCs w:val="24"/>
          <w:lang w:val="es-ES"/>
        </w:rPr>
        <w:t>awal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kepemimpinannya</w:t>
      </w:r>
      <w:proofErr w:type="spellEnd"/>
      <w:r w:rsidRPr="00A65755">
        <w:rPr>
          <w:rFonts w:ascii="Times New Roman" w:hAnsi="Times New Roman" w:cs="Times New Roman"/>
          <w:sz w:val="24"/>
          <w:szCs w:val="24"/>
          <w:lang w:val="es-ES"/>
        </w:rPr>
        <w:t xml:space="preserve"> Nelson Mandela </w:t>
      </w:r>
      <w:proofErr w:type="spellStart"/>
      <w:r w:rsidRPr="00A65755">
        <w:rPr>
          <w:rFonts w:ascii="Times New Roman" w:hAnsi="Times New Roman" w:cs="Times New Roman"/>
          <w:sz w:val="24"/>
          <w:szCs w:val="24"/>
          <w:lang w:val="es-ES"/>
        </w:rPr>
        <w:t>tidak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berfokus</w:t>
      </w:r>
      <w:proofErr w:type="spellEnd"/>
      <w:r w:rsidRPr="00A65755">
        <w:rPr>
          <w:rFonts w:ascii="Times New Roman" w:hAnsi="Times New Roman" w:cs="Times New Roman"/>
          <w:sz w:val="24"/>
          <w:szCs w:val="24"/>
          <w:lang w:val="es-ES"/>
        </w:rPr>
        <w:t xml:space="preserve"> pada </w:t>
      </w:r>
      <w:proofErr w:type="spellStart"/>
      <w:r w:rsidRPr="00A65755">
        <w:rPr>
          <w:rFonts w:ascii="Times New Roman" w:hAnsi="Times New Roman" w:cs="Times New Roman"/>
          <w:sz w:val="24"/>
          <w:szCs w:val="24"/>
          <w:lang w:val="es-ES"/>
        </w:rPr>
        <w:t>urusan</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negeri</w:t>
      </w:r>
      <w:proofErr w:type="spellEnd"/>
      <w:r w:rsidRPr="00A65755">
        <w:rPr>
          <w:rFonts w:ascii="Times New Roman" w:hAnsi="Times New Roman" w:cs="Times New Roman"/>
          <w:sz w:val="24"/>
          <w:szCs w:val="24"/>
          <w:lang w:val="es-ES"/>
        </w:rPr>
        <w:t xml:space="preserve"> saja, </w:t>
      </w:r>
      <w:proofErr w:type="spellStart"/>
      <w:r w:rsidRPr="00A65755">
        <w:rPr>
          <w:rFonts w:ascii="Times New Roman" w:hAnsi="Times New Roman" w:cs="Times New Roman"/>
          <w:sz w:val="24"/>
          <w:szCs w:val="24"/>
          <w:lang w:val="es-ES"/>
        </w:rPr>
        <w:t>melainkan</w:t>
      </w:r>
      <w:proofErr w:type="spellEnd"/>
      <w:r w:rsidRPr="00A65755">
        <w:rPr>
          <w:rFonts w:ascii="Times New Roman" w:hAnsi="Times New Roman" w:cs="Times New Roman"/>
          <w:sz w:val="24"/>
          <w:szCs w:val="24"/>
          <w:lang w:val="es-ES"/>
        </w:rPr>
        <w:t xml:space="preserve"> Nelson Mandela juga </w:t>
      </w:r>
      <w:proofErr w:type="spellStart"/>
      <w:r w:rsidRPr="00A65755">
        <w:rPr>
          <w:rFonts w:ascii="Times New Roman" w:hAnsi="Times New Roman" w:cs="Times New Roman"/>
          <w:sz w:val="24"/>
          <w:szCs w:val="24"/>
          <w:lang w:val="es-ES"/>
        </w:rPr>
        <w:t>bergerak</w:t>
      </w:r>
      <w:proofErr w:type="spellEnd"/>
      <w:r w:rsidRPr="00A65755">
        <w:rPr>
          <w:rFonts w:ascii="Times New Roman" w:hAnsi="Times New Roman" w:cs="Times New Roman"/>
          <w:sz w:val="24"/>
          <w:szCs w:val="24"/>
          <w:lang w:val="es-ES"/>
        </w:rPr>
        <w:t xml:space="preserve"> pada </w:t>
      </w:r>
      <w:proofErr w:type="spellStart"/>
      <w:r w:rsidRPr="00A65755">
        <w:rPr>
          <w:rFonts w:ascii="Times New Roman" w:hAnsi="Times New Roman" w:cs="Times New Roman"/>
          <w:sz w:val="24"/>
          <w:szCs w:val="24"/>
          <w:lang w:val="es-ES"/>
        </w:rPr>
        <w:t>perjuangan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Asasi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Manusia</w:t>
      </w:r>
      <w:proofErr w:type="spellEnd"/>
      <w:r w:rsidRPr="00A65755">
        <w:rPr>
          <w:rFonts w:ascii="Times New Roman" w:hAnsi="Times New Roman" w:cs="Times New Roman"/>
          <w:sz w:val="24"/>
          <w:szCs w:val="24"/>
          <w:lang w:val="es-ES"/>
        </w:rPr>
        <w:t xml:space="preserve"> pada </w:t>
      </w:r>
      <w:proofErr w:type="spellStart"/>
      <w:r w:rsidRPr="00A65755">
        <w:rPr>
          <w:rFonts w:ascii="Times New Roman" w:hAnsi="Times New Roman" w:cs="Times New Roman"/>
          <w:sz w:val="24"/>
          <w:szCs w:val="24"/>
          <w:lang w:val="es-ES"/>
        </w:rPr>
        <w:t>kawasan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menghilangkan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diskriminasi</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kawasan</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"/>
          <w:id w:val="1869866961"/>
          <w:placeholder>
            <w:docPart w:val="87A30273F48F44699361434D491888AF"/>
          </w:placeholder>
        </w:sdtPr>
        <w:sdtContent>
          <w:r w:rsidRPr="00A65755">
            <w:rPr>
              <w:rFonts w:ascii="Times New Roman" w:hAnsi="Times New Roman" w:cs="Times New Roman"/>
              <w:color w:val="000000"/>
              <w:sz w:val="24"/>
              <w:szCs w:val="24"/>
              <w:lang w:val="es-ES"/>
            </w:rPr>
            <w:t>(Barber, 2005)</w:t>
          </w:r>
        </w:sdtContent>
      </w:sdt>
      <w:r w:rsidRPr="00A65755">
        <w:rPr>
          <w:rFonts w:ascii="Times New Roman" w:hAnsi="Times New Roman" w:cs="Times New Roman"/>
          <w:sz w:val="24"/>
          <w:szCs w:val="24"/>
          <w:lang w:val="es-ES"/>
        </w:rPr>
        <w:t>.</w:t>
      </w:r>
    </w:p>
    <w:p w14:paraId="164EF40E" w14:textId="77777777" w:rsidR="00A65755" w:rsidRPr="00A65755" w:rsidRDefault="00A65755" w:rsidP="00A65755">
      <w:pPr>
        <w:spacing w:after="0" w:line="480" w:lineRule="auto"/>
        <w:ind w:firstLine="630"/>
        <w:jc w:val="both"/>
        <w:rPr>
          <w:rFonts w:ascii="Times New Roman" w:hAnsi="Times New Roman" w:cs="Times New Roman"/>
          <w:color w:val="000000"/>
          <w:sz w:val="24"/>
          <w:szCs w:val="24"/>
          <w:lang w:val="es-ES"/>
        </w:rPr>
      </w:pPr>
      <w:bookmarkStart w:id="10" w:name="_Hlk148784016"/>
      <w:proofErr w:type="spellStart"/>
      <w:r w:rsidRPr="00A65755">
        <w:rPr>
          <w:rFonts w:ascii="Times New Roman" w:hAnsi="Times New Roman" w:cs="Times New Roman"/>
          <w:sz w:val="24"/>
          <w:szCs w:val="24"/>
          <w:lang w:val="es-ES"/>
        </w:rPr>
        <w:t>Selain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memperjuangkan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Asasi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Manusia</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kawasan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arah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Prinsip</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kebijakan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luar</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negari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juga </w:t>
      </w:r>
      <w:proofErr w:type="spellStart"/>
      <w:r w:rsidRPr="00A65755">
        <w:rPr>
          <w:rFonts w:ascii="Times New Roman" w:hAnsi="Times New Roman" w:cs="Times New Roman"/>
          <w:sz w:val="24"/>
          <w:szCs w:val="24"/>
          <w:lang w:val="es-ES"/>
        </w:rPr>
        <w:t>mencakup</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hak</w:t>
      </w:r>
      <w:proofErr w:type="spellEnd"/>
      <w:r w:rsidRPr="00A65755">
        <w:rPr>
          <w:rFonts w:ascii="Times New Roman" w:hAnsi="Times New Roman" w:cs="Times New Roman"/>
          <w:sz w:val="24"/>
          <w:szCs w:val="24"/>
          <w:lang w:val="es-ES"/>
        </w:rPr>
        <w:t xml:space="preserve"> – </w:t>
      </w:r>
      <w:proofErr w:type="spellStart"/>
      <w:r w:rsidRPr="00A65755">
        <w:rPr>
          <w:rFonts w:ascii="Times New Roman" w:hAnsi="Times New Roman" w:cs="Times New Roman"/>
          <w:sz w:val="24"/>
          <w:szCs w:val="24"/>
          <w:lang w:val="es-ES"/>
        </w:rPr>
        <w:t>hak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ekonomi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sosial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lingkungan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politik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Tentunya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berkaitan</w:t>
      </w:r>
      <w:proofErr w:type="spellEnd"/>
      <w:r w:rsidRPr="00A65755">
        <w:rPr>
          <w:rFonts w:ascii="Times New Roman" w:hAnsi="Times New Roman" w:cs="Times New Roman"/>
          <w:sz w:val="24"/>
          <w:szCs w:val="24"/>
          <w:lang w:val="es-ES"/>
        </w:rPr>
        <w:t xml:space="preserve"> pada </w:t>
      </w:r>
      <w:proofErr w:type="spellStart"/>
      <w:r w:rsidRPr="00A65755">
        <w:rPr>
          <w:rFonts w:ascii="Times New Roman" w:hAnsi="Times New Roman" w:cs="Times New Roman"/>
          <w:sz w:val="24"/>
          <w:szCs w:val="24"/>
          <w:lang w:val="es-ES"/>
        </w:rPr>
        <w:t>universalitas</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menandakan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bahwa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dapat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menjalin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kerja</w:t>
      </w:r>
      <w:proofErr w:type="spellEnd"/>
      <w:r w:rsidRPr="00A65755">
        <w:rPr>
          <w:rFonts w:ascii="Times New Roman" w:hAnsi="Times New Roman" w:cs="Times New Roman"/>
          <w:sz w:val="24"/>
          <w:szCs w:val="24"/>
          <w:lang w:val="es-ES"/>
        </w:rPr>
        <w:t xml:space="preserve"> sama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siapa</w:t>
      </w:r>
      <w:proofErr w:type="spellEnd"/>
      <w:r w:rsidRPr="00A65755">
        <w:rPr>
          <w:rFonts w:ascii="Times New Roman" w:hAnsi="Times New Roman" w:cs="Times New Roman"/>
          <w:sz w:val="24"/>
          <w:szCs w:val="24"/>
          <w:lang w:val="es-ES"/>
        </w:rPr>
        <w:t xml:space="preserve"> saja </w:t>
      </w:r>
      <w:bookmarkStart w:id="11" w:name="_Hlk148780806"/>
      <w:sdt>
        <w:sdtPr>
          <w:rPr>
            <w:rFonts w:ascii="Times New Roman" w:hAnsi="Times New Roman" w:cs="Times New Roman"/>
            <w:color w:val="000000"/>
            <w:sz w:val="24"/>
            <w:szCs w:val="24"/>
            <w:lang w:val="es-ES"/>
          </w:rPr>
          <w:tag w:val="MENDELEY_CITATION_v3_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"/>
          <w:id w:val="-345552003"/>
          <w:placeholder>
            <w:docPart w:val="87A30273F48F44699361434D491888AF"/>
          </w:placeholder>
        </w:sdtPr>
        <w:sdtContent>
          <w:r w:rsidRPr="00A65755">
            <w:rPr>
              <w:rFonts w:ascii="Times New Roman" w:hAnsi="Times New Roman" w:cs="Times New Roman"/>
              <w:color w:val="000000"/>
              <w:sz w:val="24"/>
              <w:szCs w:val="24"/>
              <w:lang w:val="es-ES"/>
            </w:rPr>
            <w:t>(Barber, 2005)</w:t>
          </w:r>
        </w:sdtContent>
      </w:sdt>
      <w:bookmarkEnd w:id="11"/>
      <w:r w:rsidRPr="00A65755">
        <w:rPr>
          <w:rFonts w:ascii="Times New Roman" w:hAnsi="Times New Roman" w:cs="Times New Roman"/>
          <w:color w:val="000000"/>
          <w:sz w:val="24"/>
          <w:szCs w:val="24"/>
          <w:lang w:val="es-ES"/>
        </w:rPr>
        <w:t xml:space="preserve">. </w:t>
      </w:r>
    </w:p>
    <w:bookmarkEnd w:id="10"/>
    <w:p w14:paraId="6DF575E1" w14:textId="77777777" w:rsidR="00A65755" w:rsidRPr="00A65755" w:rsidRDefault="00A65755" w:rsidP="00A65755">
      <w:pPr>
        <w:spacing w:after="0" w:line="480" w:lineRule="auto"/>
        <w:ind w:firstLine="630"/>
        <w:jc w:val="both"/>
        <w:rPr>
          <w:rFonts w:ascii="Times New Roman" w:hAnsi="Times New Roman" w:cs="Times New Roman"/>
          <w:sz w:val="24"/>
          <w:szCs w:val="24"/>
          <w:lang w:val="es-ES"/>
        </w:rPr>
      </w:pPr>
      <w:proofErr w:type="spellStart"/>
      <w:r w:rsidRPr="00A65755">
        <w:rPr>
          <w:rFonts w:ascii="Times New Roman" w:hAnsi="Times New Roman" w:cs="Times New Roman"/>
          <w:color w:val="000000"/>
          <w:sz w:val="24"/>
          <w:szCs w:val="24"/>
          <w:lang w:val="es-ES"/>
        </w:rPr>
        <w:t>Kemudian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prinsip</w:t>
      </w:r>
      <w:proofErr w:type="spellEnd"/>
      <w:r w:rsidRPr="00A65755">
        <w:rPr>
          <w:rFonts w:ascii="Times New Roman" w:hAnsi="Times New Roman" w:cs="Times New Roman"/>
          <w:color w:val="000000"/>
          <w:sz w:val="24"/>
          <w:szCs w:val="24"/>
          <w:lang w:val="es-ES"/>
        </w:rPr>
        <w:t xml:space="preserve"> – </w:t>
      </w:r>
      <w:proofErr w:type="spellStart"/>
      <w:r w:rsidRPr="00A65755">
        <w:rPr>
          <w:rFonts w:ascii="Times New Roman" w:hAnsi="Times New Roman" w:cs="Times New Roman"/>
          <w:color w:val="000000"/>
          <w:sz w:val="24"/>
          <w:szCs w:val="24"/>
          <w:lang w:val="es-ES"/>
        </w:rPr>
        <w:t>prinsip</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tersebut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diatur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dalam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empat</w:t>
      </w:r>
      <w:proofErr w:type="spellEnd"/>
      <w:r w:rsidRPr="00A65755">
        <w:rPr>
          <w:rFonts w:ascii="Times New Roman" w:hAnsi="Times New Roman" w:cs="Times New Roman"/>
          <w:color w:val="000000"/>
          <w:sz w:val="24"/>
          <w:szCs w:val="24"/>
          <w:lang w:val="es-ES"/>
        </w:rPr>
        <w:t xml:space="preserve"> pilar. </w:t>
      </w:r>
      <w:proofErr w:type="spellStart"/>
      <w:r w:rsidRPr="00A65755">
        <w:rPr>
          <w:rFonts w:ascii="Times New Roman" w:hAnsi="Times New Roman" w:cs="Times New Roman"/>
          <w:color w:val="000000"/>
          <w:sz w:val="24"/>
          <w:szCs w:val="24"/>
          <w:lang w:val="es-ES"/>
        </w:rPr>
        <w:t>Pertama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berupaya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memposisikan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negaranya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memperjuangkan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kesetaraan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ekonomi</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sistem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perdagangan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internasional</w:t>
      </w:r>
      <w:proofErr w:type="spellEnd"/>
      <w:r w:rsidRPr="00A65755">
        <w:rPr>
          <w:rFonts w:ascii="Times New Roman" w:hAnsi="Times New Roman" w:cs="Times New Roman"/>
          <w:color w:val="000000"/>
          <w:sz w:val="24"/>
          <w:szCs w:val="24"/>
          <w:lang w:val="es-ES"/>
        </w:rPr>
        <w:t xml:space="preserve"> yang </w:t>
      </w:r>
      <w:proofErr w:type="spellStart"/>
      <w:r w:rsidRPr="00A65755">
        <w:rPr>
          <w:rFonts w:ascii="Times New Roman" w:hAnsi="Times New Roman" w:cs="Times New Roman"/>
          <w:color w:val="000000"/>
          <w:sz w:val="24"/>
          <w:szCs w:val="24"/>
          <w:lang w:val="es-ES"/>
        </w:rPr>
        <w:t>tidak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setara</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Kawasan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Kedua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bergerak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aktif</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dalam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lingkup</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organisasi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internasional</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mendukung</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hak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asasi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manusia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perdamaian</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kesetaraan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Ketiga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Demiliterisasi</w:t>
      </w:r>
      <w:proofErr w:type="spellEnd"/>
      <w:r w:rsidRPr="00A65755">
        <w:rPr>
          <w:rFonts w:ascii="Times New Roman" w:hAnsi="Times New Roman" w:cs="Times New Roman"/>
          <w:color w:val="000000"/>
          <w:sz w:val="24"/>
          <w:szCs w:val="24"/>
          <w:lang w:val="es-ES"/>
        </w:rPr>
        <w:t xml:space="preserve"> yang mana </w:t>
      </w:r>
      <w:proofErr w:type="spellStart"/>
      <w:r w:rsidRPr="00A65755">
        <w:rPr>
          <w:rFonts w:ascii="Times New Roman" w:hAnsi="Times New Roman" w:cs="Times New Roman"/>
          <w:color w:val="000000"/>
          <w:sz w:val="24"/>
          <w:szCs w:val="24"/>
          <w:lang w:val="es-ES"/>
        </w:rPr>
        <w:t>kekuatan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militer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hanya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digunakan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sebagai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alat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membela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diri</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memelihara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perdamaian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Keempat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memposisikan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negaranya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hanya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sebagai</w:t>
      </w:r>
      <w:proofErr w:type="spellEnd"/>
      <w:r w:rsidRPr="00A65755">
        <w:rPr>
          <w:rFonts w:ascii="Times New Roman" w:hAnsi="Times New Roman" w:cs="Times New Roman"/>
          <w:color w:val="000000"/>
          <w:sz w:val="24"/>
          <w:szCs w:val="24"/>
          <w:lang w:val="es-ES"/>
        </w:rPr>
        <w:t xml:space="preserve"> mitra, yang mana </w:t>
      </w:r>
      <w:proofErr w:type="spellStart"/>
      <w:r w:rsidRPr="00A65755">
        <w:rPr>
          <w:rFonts w:ascii="Times New Roman" w:hAnsi="Times New Roman" w:cs="Times New Roman"/>
          <w:color w:val="000000"/>
          <w:sz w:val="24"/>
          <w:szCs w:val="24"/>
          <w:lang w:val="es-ES"/>
        </w:rPr>
        <w:t>dalam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konteks</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tidak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menekan</w:t>
      </w:r>
      <w:proofErr w:type="spellEnd"/>
      <w:r w:rsidRPr="00A65755">
        <w:rPr>
          <w:rFonts w:ascii="Times New Roman" w:hAnsi="Times New Roman" w:cs="Times New Roman"/>
          <w:color w:val="000000"/>
          <w:sz w:val="24"/>
          <w:szCs w:val="24"/>
          <w:lang w:val="es-ES"/>
        </w:rPr>
        <w:t xml:space="preserve"> negara </w:t>
      </w:r>
      <w:proofErr w:type="spellStart"/>
      <w:r w:rsidRPr="00A65755">
        <w:rPr>
          <w:rFonts w:ascii="Times New Roman" w:hAnsi="Times New Roman" w:cs="Times New Roman"/>
          <w:color w:val="000000"/>
          <w:sz w:val="24"/>
          <w:szCs w:val="24"/>
          <w:lang w:val="es-ES"/>
        </w:rPr>
        <w:t>manapun</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kawasan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mengejar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kepentingan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sdt>
        <w:sdtPr>
          <w:rPr>
            <w:rFonts w:ascii="Times New Roman" w:hAnsi="Times New Roman" w:cs="Times New Roman"/>
            <w:color w:val="000000"/>
            <w:sz w:val="24"/>
            <w:szCs w:val="24"/>
            <w:lang w:val="en-ID"/>
          </w:rPr>
          <w:tag w:val="MENDELEY_CITATION_v3_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"/>
          <w:id w:val="827945592"/>
          <w:placeholder>
            <w:docPart w:val="87A30273F48F44699361434D491888AF"/>
          </w:placeholder>
        </w:sdtPr>
        <w:sdtContent>
          <w:r w:rsidRPr="00A65755">
            <w:rPr>
              <w:rFonts w:ascii="Times New Roman" w:hAnsi="Times New Roman" w:cs="Times New Roman"/>
              <w:color w:val="000000"/>
              <w:sz w:val="24"/>
              <w:szCs w:val="24"/>
              <w:lang w:val="es-ES"/>
            </w:rPr>
            <w:t>(Barber, 2005)</w:t>
          </w:r>
        </w:sdtContent>
      </w:sdt>
      <w:r w:rsidRPr="00A65755">
        <w:rPr>
          <w:rFonts w:ascii="Times New Roman" w:hAnsi="Times New Roman" w:cs="Times New Roman"/>
          <w:color w:val="000000"/>
          <w:sz w:val="24"/>
          <w:szCs w:val="24"/>
          <w:lang w:val="es-ES"/>
        </w:rPr>
        <w:t>.</w:t>
      </w:r>
    </w:p>
    <w:p w14:paraId="7CB82CCD"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lang w:val="es-ES"/>
        </w:rPr>
      </w:pPr>
      <w:bookmarkStart w:id="12" w:name="_Hlk148946582"/>
      <w:proofErr w:type="spellStart"/>
      <w:r w:rsidRPr="00A65755">
        <w:rPr>
          <w:rFonts w:ascii="Times New Roman" w:hAnsi="Times New Roman" w:cs="Times New Roman"/>
          <w:color w:val="000000"/>
          <w:sz w:val="24"/>
          <w:szCs w:val="24"/>
          <w:lang w:val="es-ES"/>
        </w:rPr>
        <w:lastRenderedPageBreak/>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keempat</w:t>
      </w:r>
      <w:proofErr w:type="spellEnd"/>
      <w:r w:rsidRPr="00A65755">
        <w:rPr>
          <w:rFonts w:ascii="Times New Roman" w:hAnsi="Times New Roman" w:cs="Times New Roman"/>
          <w:color w:val="000000"/>
          <w:sz w:val="24"/>
          <w:szCs w:val="24"/>
          <w:lang w:val="es-ES"/>
        </w:rPr>
        <w:t xml:space="preserve"> pilar </w:t>
      </w:r>
      <w:proofErr w:type="spellStart"/>
      <w:r w:rsidRPr="00A65755">
        <w:rPr>
          <w:rFonts w:ascii="Times New Roman" w:hAnsi="Times New Roman" w:cs="Times New Roman"/>
          <w:color w:val="000000"/>
          <w:sz w:val="24"/>
          <w:szCs w:val="24"/>
          <w:lang w:val="es-ES"/>
        </w:rPr>
        <w:t>tersebut</w:t>
      </w:r>
      <w:proofErr w:type="spellEnd"/>
      <w:r w:rsidRPr="00A65755">
        <w:rPr>
          <w:rFonts w:ascii="Times New Roman" w:hAnsi="Times New Roman" w:cs="Times New Roman"/>
          <w:color w:val="000000"/>
          <w:sz w:val="24"/>
          <w:szCs w:val="24"/>
          <w:lang w:val="es-ES"/>
        </w:rPr>
        <w:t xml:space="preserve"> secara </w:t>
      </w:r>
      <w:proofErr w:type="spellStart"/>
      <w:r w:rsidRPr="00A65755">
        <w:rPr>
          <w:rFonts w:ascii="Times New Roman" w:hAnsi="Times New Roman" w:cs="Times New Roman"/>
          <w:color w:val="000000"/>
          <w:sz w:val="24"/>
          <w:szCs w:val="24"/>
          <w:lang w:val="es-ES"/>
        </w:rPr>
        <w:t>tidak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langsung</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memposisikan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sebagai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ujung</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tombak</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Kawasan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Terlepas</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dari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berubahnya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arah</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kebijakan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luar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negeri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pasca </w:t>
      </w:r>
      <w:proofErr w:type="spellStart"/>
      <w:r w:rsidRPr="00A65755">
        <w:rPr>
          <w:rFonts w:ascii="Times New Roman" w:hAnsi="Times New Roman" w:cs="Times New Roman"/>
          <w:color w:val="000000"/>
          <w:sz w:val="24"/>
          <w:szCs w:val="24"/>
          <w:lang w:val="es-ES"/>
        </w:rPr>
        <w:t>dihilangkannya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rezim</w:t>
      </w:r>
      <w:proofErr w:type="spellEnd"/>
      <w:r w:rsidRPr="00A65755">
        <w:rPr>
          <w:rFonts w:ascii="Times New Roman" w:hAnsi="Times New Roman" w:cs="Times New Roman"/>
          <w:color w:val="000000"/>
          <w:sz w:val="24"/>
          <w:szCs w:val="24"/>
          <w:lang w:val="es-ES"/>
        </w:rPr>
        <w:t xml:space="preserve"> Apartheid,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tentunya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sadar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bahwa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masalah</w:t>
      </w:r>
      <w:proofErr w:type="spellEnd"/>
      <w:r w:rsidRPr="00A65755">
        <w:rPr>
          <w:rFonts w:ascii="Times New Roman" w:hAnsi="Times New Roman" w:cs="Times New Roman"/>
          <w:color w:val="000000"/>
          <w:sz w:val="24"/>
          <w:szCs w:val="24"/>
          <w:lang w:val="es-ES"/>
        </w:rPr>
        <w:t xml:space="preserve"> yang </w:t>
      </w:r>
      <w:proofErr w:type="spellStart"/>
      <w:r w:rsidRPr="00A65755">
        <w:rPr>
          <w:rFonts w:ascii="Times New Roman" w:hAnsi="Times New Roman" w:cs="Times New Roman"/>
          <w:color w:val="000000"/>
          <w:sz w:val="24"/>
          <w:szCs w:val="24"/>
          <w:lang w:val="es-ES"/>
        </w:rPr>
        <w:t>diwariskan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oleh</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rezim</w:t>
      </w:r>
      <w:proofErr w:type="spellEnd"/>
      <w:r w:rsidRPr="00A65755">
        <w:rPr>
          <w:rFonts w:ascii="Times New Roman" w:hAnsi="Times New Roman" w:cs="Times New Roman"/>
          <w:color w:val="000000"/>
          <w:sz w:val="24"/>
          <w:szCs w:val="24"/>
          <w:lang w:val="es-ES"/>
        </w:rPr>
        <w:t xml:space="preserve"> Apartheid </w:t>
      </w:r>
      <w:proofErr w:type="spellStart"/>
      <w:r w:rsidRPr="00A65755">
        <w:rPr>
          <w:rFonts w:ascii="Times New Roman" w:hAnsi="Times New Roman" w:cs="Times New Roman"/>
          <w:color w:val="000000"/>
          <w:sz w:val="24"/>
          <w:szCs w:val="24"/>
          <w:lang w:val="es-ES"/>
        </w:rPr>
        <w:t>ini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tidak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dapat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diselesaikan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sendirinya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tentunya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adanya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pertimbangan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bermitra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strategis</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negara – negara besar </w:t>
      </w:r>
      <w:proofErr w:type="spellStart"/>
      <w:r w:rsidRPr="00A65755">
        <w:rPr>
          <w:rFonts w:ascii="Times New Roman" w:hAnsi="Times New Roman" w:cs="Times New Roman"/>
          <w:color w:val="000000"/>
          <w:sz w:val="24"/>
          <w:szCs w:val="24"/>
          <w:lang w:val="es-ES"/>
        </w:rPr>
        <w:t>dalam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rangka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mencapai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tujuan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nasionalnya</w:t>
      </w:r>
      <w:proofErr w:type="spellEnd"/>
      <w:r w:rsidRPr="00A65755">
        <w:rPr>
          <w:rFonts w:ascii="Times New Roman" w:hAnsi="Times New Roman" w:cs="Times New Roman"/>
          <w:color w:val="000000"/>
          <w:sz w:val="24"/>
          <w:szCs w:val="24"/>
          <w:lang w:val="es-ES"/>
        </w:rPr>
        <w:t xml:space="preserve"> </w:t>
      </w:r>
      <w:sdt>
        <w:sdtPr>
          <w:rPr>
            <w:rFonts w:ascii="Times New Roman" w:hAnsi="Times New Roman" w:cs="Times New Roman"/>
            <w:color w:val="000000"/>
            <w:sz w:val="24"/>
            <w:szCs w:val="24"/>
            <w:lang w:val="en-ID"/>
          </w:rPr>
          <w:tag w:val="MENDELEY_CITATION_v3_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"/>
          <w:id w:val="2067299155"/>
          <w:placeholder>
            <w:docPart w:val="87A30273F48F44699361434D491888AF"/>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Udogu</w:t>
          </w:r>
          <w:proofErr w:type="spellEnd"/>
          <w:r w:rsidRPr="00A65755">
            <w:rPr>
              <w:rFonts w:ascii="Times New Roman" w:hAnsi="Times New Roman" w:cs="Times New Roman"/>
              <w:color w:val="000000"/>
              <w:sz w:val="24"/>
              <w:szCs w:val="24"/>
              <w:lang w:val="es-ES"/>
            </w:rPr>
            <w:t>, 1999)</w:t>
          </w:r>
        </w:sdtContent>
      </w:sdt>
      <w:r w:rsidRPr="00A65755">
        <w:rPr>
          <w:rFonts w:ascii="Times New Roman" w:hAnsi="Times New Roman" w:cs="Times New Roman"/>
          <w:color w:val="000000"/>
          <w:sz w:val="24"/>
          <w:szCs w:val="24"/>
          <w:lang w:val="es-ES"/>
        </w:rPr>
        <w:t>.</w:t>
      </w:r>
    </w:p>
    <w:p w14:paraId="409B9C40" w14:textId="77777777" w:rsidR="00A65755" w:rsidRPr="00A65755" w:rsidRDefault="00A65755" w:rsidP="00A65755">
      <w:pPr>
        <w:spacing w:after="0" w:line="480" w:lineRule="auto"/>
        <w:ind w:firstLine="567"/>
        <w:jc w:val="both"/>
        <w:rPr>
          <w:rFonts w:ascii="Times New Roman" w:hAnsi="Times New Roman" w:cs="Times New Roman"/>
          <w:sz w:val="24"/>
          <w:szCs w:val="24"/>
          <w:lang w:val="es-ES"/>
        </w:rPr>
      </w:pPr>
      <w:bookmarkStart w:id="13" w:name="_Hlk144817695"/>
      <w:bookmarkEnd w:id="12"/>
      <w:proofErr w:type="spellStart"/>
      <w:r w:rsidRPr="00A65755">
        <w:rPr>
          <w:rFonts w:ascii="Times New Roman" w:hAnsi="Times New Roman" w:cs="Times New Roman"/>
          <w:color w:val="000000"/>
          <w:sz w:val="24"/>
          <w:szCs w:val="24"/>
          <w:lang w:val="es-ES"/>
        </w:rPr>
        <w:t>Upaya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dari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menjalin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kemitraan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negara besar </w:t>
      </w:r>
      <w:proofErr w:type="spellStart"/>
      <w:r w:rsidRPr="00A65755">
        <w:rPr>
          <w:rFonts w:ascii="Times New Roman" w:hAnsi="Times New Roman" w:cs="Times New Roman"/>
          <w:color w:val="000000"/>
          <w:sz w:val="24"/>
          <w:szCs w:val="24"/>
          <w:lang w:val="es-ES"/>
        </w:rPr>
        <w:t>yaitu</w:t>
      </w:r>
      <w:proofErr w:type="spellEnd"/>
      <w:r w:rsidRPr="00A65755">
        <w:rPr>
          <w:rFonts w:ascii="Times New Roman" w:hAnsi="Times New Roman" w:cs="Times New Roman"/>
          <w:color w:val="000000"/>
          <w:sz w:val="24"/>
          <w:szCs w:val="24"/>
          <w:lang w:val="es-ES"/>
        </w:rPr>
        <w:t xml:space="preserve"> </w:t>
      </w:r>
      <w:proofErr w:type="spellStart"/>
      <w:proofErr w:type="gram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dikeluarkannya</w:t>
      </w:r>
      <w:proofErr w:type="spellEnd"/>
      <w:proofErr w:type="gramEnd"/>
      <w:r w:rsidRPr="00A65755">
        <w:rPr>
          <w:rFonts w:ascii="Times New Roman" w:hAnsi="Times New Roman" w:cs="Times New Roman"/>
          <w:color w:val="000000"/>
          <w:sz w:val="24"/>
          <w:szCs w:val="24"/>
          <w:lang w:val="es-ES"/>
        </w:rPr>
        <w:t xml:space="preserve"> </w:t>
      </w:r>
      <w:bookmarkStart w:id="14" w:name="_Hlk148783374"/>
      <w:proofErr w:type="spellStart"/>
      <w:r w:rsidRPr="00A65755">
        <w:rPr>
          <w:rFonts w:ascii="Times New Roman" w:hAnsi="Times New Roman" w:cs="Times New Roman"/>
          <w:color w:val="000000"/>
          <w:sz w:val="24"/>
          <w:szCs w:val="24"/>
          <w:lang w:val="es-ES"/>
        </w:rPr>
        <w:t>kebijakan</w:t>
      </w:r>
      <w:proofErr w:type="spellEnd"/>
      <w:r w:rsidRPr="00A65755">
        <w:rPr>
          <w:rFonts w:ascii="Times New Roman" w:hAnsi="Times New Roman" w:cs="Times New Roman"/>
          <w:color w:val="000000"/>
          <w:sz w:val="24"/>
          <w:szCs w:val="24"/>
          <w:lang w:val="es-ES"/>
        </w:rPr>
        <w:t xml:space="preserve"> </w:t>
      </w:r>
      <w:r w:rsidRPr="00A65755">
        <w:rPr>
          <w:rFonts w:ascii="Times New Roman" w:hAnsi="Times New Roman" w:cs="Times New Roman"/>
          <w:i/>
          <w:iCs/>
          <w:color w:val="000000"/>
          <w:sz w:val="24"/>
          <w:szCs w:val="24"/>
          <w:lang w:val="es-ES"/>
        </w:rPr>
        <w:t>Look East</w:t>
      </w:r>
      <w:r w:rsidRPr="00A65755">
        <w:rPr>
          <w:rFonts w:ascii="Times New Roman" w:hAnsi="Times New Roman" w:cs="Times New Roman"/>
          <w:color w:val="000000"/>
          <w:sz w:val="24"/>
          <w:szCs w:val="24"/>
          <w:lang w:val="es-ES"/>
        </w:rPr>
        <w:t xml:space="preserve"> pada </w:t>
      </w:r>
      <w:proofErr w:type="spellStart"/>
      <w:r w:rsidRPr="00A65755">
        <w:rPr>
          <w:rFonts w:ascii="Times New Roman" w:hAnsi="Times New Roman" w:cs="Times New Roman"/>
          <w:color w:val="000000"/>
          <w:sz w:val="24"/>
          <w:szCs w:val="24"/>
          <w:lang w:val="es-ES"/>
        </w:rPr>
        <w:t>tahun</w:t>
      </w:r>
      <w:proofErr w:type="spellEnd"/>
      <w:r w:rsidRPr="00A65755">
        <w:rPr>
          <w:rFonts w:ascii="Times New Roman" w:hAnsi="Times New Roman" w:cs="Times New Roman"/>
          <w:color w:val="000000"/>
          <w:sz w:val="24"/>
          <w:szCs w:val="24"/>
          <w:lang w:val="es-ES"/>
        </w:rPr>
        <w:t xml:space="preserve"> 1996 yang mana </w:t>
      </w:r>
      <w:proofErr w:type="spellStart"/>
      <w:r w:rsidRPr="00A65755">
        <w:rPr>
          <w:rFonts w:ascii="Times New Roman" w:hAnsi="Times New Roman" w:cs="Times New Roman"/>
          <w:color w:val="000000"/>
          <w:sz w:val="24"/>
          <w:szCs w:val="24"/>
          <w:lang w:val="es-ES"/>
        </w:rPr>
        <w:t>kebijakan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bertujuan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memperkuat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hubungan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ekonomi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serta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politik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negara -  negara di Asia </w:t>
      </w:r>
      <w:proofErr w:type="spellStart"/>
      <w:r w:rsidRPr="00A65755">
        <w:rPr>
          <w:rFonts w:ascii="Times New Roman" w:hAnsi="Times New Roman" w:cs="Times New Roman"/>
          <w:color w:val="000000"/>
          <w:sz w:val="24"/>
          <w:szCs w:val="24"/>
          <w:lang w:val="es-ES"/>
        </w:rPr>
        <w:t>khususnya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Tiongkok</w:t>
      </w:r>
      <w:proofErr w:type="spellEnd"/>
      <w:r w:rsidRPr="00A65755">
        <w:rPr>
          <w:rFonts w:ascii="Times New Roman" w:hAnsi="Times New Roman" w:cs="Times New Roman"/>
          <w:color w:val="000000"/>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"/>
          <w:id w:val="781921756"/>
          <w:placeholder>
            <w:docPart w:val="497D2D8941554115B50310A4BE88D902"/>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Alden</w:t>
          </w:r>
          <w:proofErr w:type="spellEnd"/>
          <w:r w:rsidRPr="00A65755">
            <w:rPr>
              <w:rFonts w:ascii="Times New Roman" w:hAnsi="Times New Roman" w:cs="Times New Roman"/>
              <w:color w:val="000000"/>
              <w:sz w:val="24"/>
              <w:szCs w:val="24"/>
              <w:lang w:val="es-ES"/>
            </w:rPr>
            <w:t>, 2008).</w:t>
          </w:r>
        </w:sdtContent>
      </w:sdt>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Tiongkok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merupakan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salah</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satu</w:t>
      </w:r>
      <w:proofErr w:type="spellEnd"/>
      <w:r w:rsidRPr="00A65755">
        <w:rPr>
          <w:rFonts w:ascii="Times New Roman" w:hAnsi="Times New Roman" w:cs="Times New Roman"/>
          <w:color w:val="000000"/>
          <w:sz w:val="24"/>
          <w:szCs w:val="24"/>
          <w:lang w:val="es-ES"/>
        </w:rPr>
        <w:t xml:space="preserve"> negara yang </w:t>
      </w:r>
      <w:proofErr w:type="spellStart"/>
      <w:r w:rsidRPr="00A65755">
        <w:rPr>
          <w:rFonts w:ascii="Times New Roman" w:hAnsi="Times New Roman" w:cs="Times New Roman"/>
          <w:color w:val="000000"/>
          <w:sz w:val="24"/>
          <w:szCs w:val="24"/>
          <w:lang w:val="es-ES"/>
        </w:rPr>
        <w:t>memiliki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kekuatan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ekonomi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terbesar</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dunia</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memiliki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perindustrian</w:t>
      </w:r>
      <w:proofErr w:type="spellEnd"/>
      <w:r w:rsidRPr="00A65755">
        <w:rPr>
          <w:rFonts w:ascii="Times New Roman" w:hAnsi="Times New Roman" w:cs="Times New Roman"/>
          <w:color w:val="000000"/>
          <w:sz w:val="24"/>
          <w:szCs w:val="24"/>
          <w:lang w:val="es-ES"/>
        </w:rPr>
        <w:t xml:space="preserve"> yang </w:t>
      </w:r>
      <w:proofErr w:type="spellStart"/>
      <w:r w:rsidRPr="00A65755">
        <w:rPr>
          <w:rFonts w:ascii="Times New Roman" w:hAnsi="Times New Roman" w:cs="Times New Roman"/>
          <w:color w:val="000000"/>
          <w:sz w:val="24"/>
          <w:szCs w:val="24"/>
          <w:lang w:val="es-ES"/>
        </w:rPr>
        <w:t>maju</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Oleh</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karena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itu</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melihat</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Tiongkok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sebagai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peluang</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menjalin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kemitraan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ekonomi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Tiongkok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dalam</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investasi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untuk</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membantu</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meningkatkan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infrastruktur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industri</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pertambangan</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sektor</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lainnya</w:t>
      </w:r>
      <w:proofErr w:type="spellEnd"/>
      <w:r w:rsidRPr="00A65755">
        <w:rPr>
          <w:rFonts w:ascii="Times New Roman" w:hAnsi="Times New Roman" w:cs="Times New Roman"/>
          <w:color w:val="000000"/>
          <w:sz w:val="24"/>
          <w:szCs w:val="24"/>
          <w:lang w:val="es-ES"/>
        </w:rPr>
        <w:t xml:space="preserve"> di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Selain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itu</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dengan</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sz w:val="24"/>
          <w:szCs w:val="24"/>
          <w:lang w:val="es-ES"/>
        </w:rPr>
        <w:t>tingginya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tingkat</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pengangguran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serta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kurangnya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kemajuan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teknologi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menguatkan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alasan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Selatan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menjalin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kerja</w:t>
      </w:r>
      <w:proofErr w:type="spellEnd"/>
      <w:r w:rsidRPr="00A65755">
        <w:rPr>
          <w:rFonts w:ascii="Times New Roman" w:hAnsi="Times New Roman" w:cs="Times New Roman"/>
          <w:sz w:val="24"/>
          <w:szCs w:val="24"/>
          <w:lang w:val="es-ES"/>
        </w:rPr>
        <w:t xml:space="preserve"> sama </w:t>
      </w:r>
      <w:proofErr w:type="spellStart"/>
      <w:r w:rsidRPr="00A65755">
        <w:rPr>
          <w:rFonts w:ascii="Times New Roman" w:hAnsi="Times New Roman" w:cs="Times New Roman"/>
          <w:sz w:val="24"/>
          <w:szCs w:val="24"/>
          <w:lang w:val="es-ES"/>
        </w:rPr>
        <w:t>dengan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Tiongkok</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"/>
          <w:id w:val="-32571388"/>
          <w:placeholder>
            <w:docPart w:val="8B1652BDA5944E808B337D83C2E8F7A7"/>
          </w:placeholder>
        </w:sdtPr>
        <w:sdtContent>
          <w:r w:rsidRPr="00A65755">
            <w:rPr>
              <w:rFonts w:ascii="Times New Roman" w:hAnsi="Times New Roman" w:cs="Times New Roman"/>
              <w:color w:val="000000"/>
              <w:sz w:val="24"/>
              <w:szCs w:val="24"/>
              <w:lang w:val="es-ES"/>
            </w:rPr>
            <w:t>(</w:t>
          </w:r>
          <w:proofErr w:type="spellStart"/>
          <w:r w:rsidRPr="00A65755">
            <w:rPr>
              <w:rFonts w:ascii="Times New Roman" w:hAnsi="Times New Roman" w:cs="Times New Roman"/>
              <w:color w:val="000000"/>
              <w:sz w:val="24"/>
              <w:szCs w:val="24"/>
              <w:lang w:val="es-ES"/>
            </w:rPr>
            <w:t>Udogu</w:t>
          </w:r>
          <w:proofErr w:type="spellEnd"/>
          <w:r w:rsidRPr="00A65755">
            <w:rPr>
              <w:rFonts w:ascii="Times New Roman" w:hAnsi="Times New Roman" w:cs="Times New Roman"/>
              <w:color w:val="000000"/>
              <w:sz w:val="24"/>
              <w:szCs w:val="24"/>
              <w:lang w:val="es-ES"/>
            </w:rPr>
            <w:t>, 1999)</w:t>
          </w:r>
        </w:sdtContent>
      </w:sdt>
      <w:r w:rsidRPr="00A65755">
        <w:rPr>
          <w:rFonts w:ascii="Times New Roman" w:hAnsi="Times New Roman" w:cs="Times New Roman"/>
          <w:sz w:val="24"/>
          <w:szCs w:val="24"/>
          <w:lang w:val="es-ES"/>
        </w:rPr>
        <w:t>.</w:t>
      </w:r>
    </w:p>
    <w:bookmarkEnd w:id="14"/>
    <w:p w14:paraId="2CC60CC2"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lang w:val="es-ES"/>
        </w:rPr>
      </w:pPr>
      <w:proofErr w:type="spellStart"/>
      <w:r w:rsidRPr="00A65755">
        <w:rPr>
          <w:rFonts w:ascii="Times New Roman" w:hAnsi="Times New Roman" w:cs="Times New Roman"/>
          <w:color w:val="000000"/>
          <w:sz w:val="24"/>
          <w:szCs w:val="24"/>
          <w:lang w:val="es-ES"/>
        </w:rPr>
        <w:t>Kerja</w:t>
      </w:r>
      <w:proofErr w:type="spellEnd"/>
      <w:r w:rsidRPr="00A65755">
        <w:rPr>
          <w:rFonts w:ascii="Times New Roman" w:hAnsi="Times New Roman" w:cs="Times New Roman"/>
          <w:color w:val="000000"/>
          <w:sz w:val="24"/>
          <w:szCs w:val="24"/>
          <w:lang w:val="es-ES"/>
        </w:rPr>
        <w:t xml:space="preserve"> sama </w:t>
      </w:r>
      <w:proofErr w:type="spellStart"/>
      <w:r w:rsidRPr="00A65755">
        <w:rPr>
          <w:rFonts w:ascii="Times New Roman" w:hAnsi="Times New Roman" w:cs="Times New Roman"/>
          <w:color w:val="000000"/>
          <w:sz w:val="24"/>
          <w:szCs w:val="24"/>
          <w:lang w:val="es-ES"/>
        </w:rPr>
        <w:t>Tiongkok</w:t>
      </w:r>
      <w:proofErr w:type="spellEnd"/>
      <w:r w:rsidRPr="00A65755">
        <w:rPr>
          <w:rFonts w:ascii="Times New Roman" w:hAnsi="Times New Roman" w:cs="Times New Roman"/>
          <w:color w:val="000000"/>
          <w:sz w:val="24"/>
          <w:szCs w:val="24"/>
          <w:lang w:val="es-ES"/>
        </w:rPr>
        <w:t xml:space="preserve"> dan </w:t>
      </w:r>
      <w:proofErr w:type="spellStart"/>
      <w:r w:rsidRPr="00A65755">
        <w:rPr>
          <w:rFonts w:ascii="Times New Roman" w:hAnsi="Times New Roman" w:cs="Times New Roman"/>
          <w:color w:val="000000"/>
          <w:sz w:val="24"/>
          <w:szCs w:val="24"/>
          <w:lang w:val="es-ES"/>
        </w:rPr>
        <w:t>Afrika</w:t>
      </w:r>
      <w:proofErr w:type="spellEnd"/>
      <w:r w:rsidRPr="00A65755">
        <w:rPr>
          <w:rFonts w:ascii="Times New Roman" w:hAnsi="Times New Roman" w:cs="Times New Roman"/>
          <w:color w:val="000000"/>
          <w:sz w:val="24"/>
          <w:szCs w:val="24"/>
          <w:lang w:val="es-ES"/>
        </w:rPr>
        <w:t xml:space="preserve"> </w:t>
      </w:r>
      <w:proofErr w:type="spellStart"/>
      <w:r w:rsidRPr="00A65755">
        <w:rPr>
          <w:rFonts w:ascii="Times New Roman" w:hAnsi="Times New Roman" w:cs="Times New Roman"/>
          <w:color w:val="000000"/>
          <w:sz w:val="24"/>
          <w:szCs w:val="24"/>
          <w:lang w:val="es-ES"/>
        </w:rPr>
        <w:t>Selatan</w:t>
      </w:r>
      <w:proofErr w:type="spellEnd"/>
      <w:r w:rsidRPr="00A65755">
        <w:rPr>
          <w:rFonts w:ascii="Times New Roman" w:hAnsi="Times New Roman" w:cs="Times New Roman"/>
          <w:color w:val="000000"/>
          <w:sz w:val="24"/>
          <w:szCs w:val="24"/>
          <w:lang w:val="es-ES"/>
        </w:rPr>
        <w:t xml:space="preserve"> </w:t>
      </w:r>
      <w:r w:rsidRPr="00A65755">
        <w:rPr>
          <w:rFonts w:ascii="Times New Roman" w:hAnsi="Times New Roman" w:cs="Times New Roman"/>
          <w:sz w:val="24"/>
          <w:szCs w:val="24"/>
          <w:lang w:val="es-ES"/>
        </w:rPr>
        <w:t xml:space="preserve">pada </w:t>
      </w:r>
      <w:proofErr w:type="spellStart"/>
      <w:r w:rsidRPr="00A65755">
        <w:rPr>
          <w:rFonts w:ascii="Times New Roman" w:hAnsi="Times New Roman" w:cs="Times New Roman"/>
          <w:sz w:val="24"/>
          <w:szCs w:val="24"/>
          <w:lang w:val="es-ES"/>
        </w:rPr>
        <w:t>akhirnya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mengarahkan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kedua</w:t>
      </w:r>
      <w:proofErr w:type="spellEnd"/>
      <w:r w:rsidRPr="00A65755">
        <w:rPr>
          <w:rFonts w:ascii="Times New Roman" w:hAnsi="Times New Roman" w:cs="Times New Roman"/>
          <w:sz w:val="24"/>
          <w:szCs w:val="24"/>
          <w:lang w:val="es-ES"/>
        </w:rPr>
        <w:t xml:space="preserve"> negara </w:t>
      </w:r>
      <w:proofErr w:type="spellStart"/>
      <w:r w:rsidRPr="00A65755">
        <w:rPr>
          <w:rFonts w:ascii="Times New Roman" w:hAnsi="Times New Roman" w:cs="Times New Roman"/>
          <w:sz w:val="24"/>
          <w:szCs w:val="24"/>
          <w:lang w:val="es-ES"/>
        </w:rPr>
        <w:t>tersebut</w:t>
      </w:r>
      <w:proofErr w:type="spellEnd"/>
      <w:r w:rsidRPr="00A65755">
        <w:rPr>
          <w:rFonts w:ascii="Times New Roman" w:hAnsi="Times New Roman" w:cs="Times New Roman"/>
          <w:sz w:val="24"/>
          <w:szCs w:val="24"/>
          <w:lang w:val="es-ES"/>
        </w:rPr>
        <w:t xml:space="preserve"> ke </w:t>
      </w:r>
      <w:proofErr w:type="spellStart"/>
      <w:r w:rsidRPr="00A65755">
        <w:rPr>
          <w:rFonts w:ascii="Times New Roman" w:hAnsi="Times New Roman" w:cs="Times New Roman"/>
          <w:sz w:val="24"/>
          <w:szCs w:val="24"/>
          <w:lang w:val="es-ES"/>
        </w:rPr>
        <w:t>dalam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suatu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forum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salah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satunya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yaitu</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i/>
          <w:iCs/>
          <w:sz w:val="24"/>
          <w:szCs w:val="24"/>
          <w:lang w:val="es-ES"/>
        </w:rPr>
        <w:t>Forum</w:t>
      </w:r>
      <w:proofErr w:type="spellEnd"/>
      <w:r w:rsidRPr="00A65755">
        <w:rPr>
          <w:rFonts w:ascii="Times New Roman" w:hAnsi="Times New Roman" w:cs="Times New Roman"/>
          <w:i/>
          <w:iCs/>
          <w:sz w:val="24"/>
          <w:szCs w:val="24"/>
          <w:lang w:val="es-ES"/>
        </w:rPr>
        <w:t xml:space="preserve"> </w:t>
      </w:r>
      <w:proofErr w:type="spellStart"/>
      <w:r w:rsidRPr="00A65755">
        <w:rPr>
          <w:rFonts w:ascii="Times New Roman" w:hAnsi="Times New Roman" w:cs="Times New Roman"/>
          <w:i/>
          <w:iCs/>
          <w:sz w:val="24"/>
          <w:szCs w:val="24"/>
          <w:lang w:val="es-ES"/>
        </w:rPr>
        <w:t>on</w:t>
      </w:r>
      <w:proofErr w:type="spellEnd"/>
      <w:r w:rsidRPr="00A65755">
        <w:rPr>
          <w:rFonts w:ascii="Times New Roman" w:hAnsi="Times New Roman" w:cs="Times New Roman"/>
          <w:i/>
          <w:iCs/>
          <w:sz w:val="24"/>
          <w:szCs w:val="24"/>
          <w:lang w:val="es-ES"/>
        </w:rPr>
        <w:t xml:space="preserve"> China – </w:t>
      </w:r>
      <w:proofErr w:type="spellStart"/>
      <w:r w:rsidRPr="00A65755">
        <w:rPr>
          <w:rFonts w:ascii="Times New Roman" w:hAnsi="Times New Roman" w:cs="Times New Roman"/>
          <w:i/>
          <w:iCs/>
          <w:sz w:val="24"/>
          <w:szCs w:val="24"/>
          <w:lang w:val="es-ES"/>
        </w:rPr>
        <w:t>Afrika</w:t>
      </w:r>
      <w:proofErr w:type="spellEnd"/>
      <w:r w:rsidRPr="00A65755">
        <w:rPr>
          <w:rFonts w:ascii="Times New Roman" w:hAnsi="Times New Roman" w:cs="Times New Roman"/>
          <w:i/>
          <w:iCs/>
          <w:sz w:val="24"/>
          <w:szCs w:val="24"/>
          <w:lang w:val="es-ES"/>
        </w:rPr>
        <w:t xml:space="preserve"> </w:t>
      </w:r>
      <w:proofErr w:type="spellStart"/>
      <w:r w:rsidRPr="00A65755">
        <w:rPr>
          <w:rFonts w:ascii="Times New Roman" w:hAnsi="Times New Roman" w:cs="Times New Roman"/>
          <w:i/>
          <w:iCs/>
          <w:sz w:val="24"/>
          <w:szCs w:val="24"/>
          <w:lang w:val="es-ES"/>
        </w:rPr>
        <w:t>Cooperation</w:t>
      </w:r>
      <w:proofErr w:type="spellEnd"/>
      <w:r w:rsidRPr="00A65755">
        <w:rPr>
          <w:rFonts w:ascii="Times New Roman" w:hAnsi="Times New Roman" w:cs="Times New Roman"/>
          <w:sz w:val="24"/>
          <w:szCs w:val="24"/>
          <w:lang w:val="es-ES"/>
        </w:rPr>
        <w:t xml:space="preserve"> (FOCAC) yang mana </w:t>
      </w:r>
      <w:proofErr w:type="spellStart"/>
      <w:r w:rsidRPr="00A65755">
        <w:rPr>
          <w:rFonts w:ascii="Times New Roman" w:hAnsi="Times New Roman" w:cs="Times New Roman"/>
          <w:sz w:val="24"/>
          <w:szCs w:val="24"/>
          <w:lang w:val="es-ES"/>
        </w:rPr>
        <w:t>forum</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bertujuan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meningkatkan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arus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perdagangan</w:t>
      </w:r>
      <w:proofErr w:type="spellEnd"/>
      <w:r w:rsidRPr="00A65755">
        <w:rPr>
          <w:rFonts w:ascii="Times New Roman" w:hAnsi="Times New Roman" w:cs="Times New Roman"/>
          <w:sz w:val="24"/>
          <w:szCs w:val="24"/>
          <w:lang w:val="es-ES"/>
        </w:rPr>
        <w:t xml:space="preserve"> di </w:t>
      </w:r>
      <w:proofErr w:type="spellStart"/>
      <w:r w:rsidRPr="00A65755">
        <w:rPr>
          <w:rFonts w:ascii="Times New Roman" w:hAnsi="Times New Roman" w:cs="Times New Roman"/>
          <w:sz w:val="24"/>
          <w:szCs w:val="24"/>
          <w:lang w:val="es-ES"/>
        </w:rPr>
        <w:t>kawasan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Afrika</w:t>
      </w:r>
      <w:proofErr w:type="spellEnd"/>
      <w:r w:rsidRPr="00A65755">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"/>
          <w:id w:val="1240213026"/>
          <w:placeholder>
            <w:docPart w:val="BA6F511E731343DCBA9AECDF7C9B7B93"/>
          </w:placeholder>
        </w:sdtPr>
        <w:sdtContent>
          <w:r w:rsidRPr="00A65755">
            <w:rPr>
              <w:rFonts w:ascii="Times New Roman" w:hAnsi="Times New Roman" w:cs="Times New Roman"/>
              <w:color w:val="000000"/>
              <w:sz w:val="24"/>
              <w:szCs w:val="24"/>
              <w:lang w:val="es-ES"/>
            </w:rPr>
            <w:t>(Gong, 2014)</w:t>
          </w:r>
        </w:sdtContent>
      </w:sdt>
      <w:r w:rsidRPr="00A65755">
        <w:rPr>
          <w:rFonts w:ascii="Times New Roman" w:hAnsi="Times New Roman" w:cs="Times New Roman"/>
          <w:color w:val="000000"/>
          <w:sz w:val="24"/>
          <w:szCs w:val="24"/>
          <w:lang w:val="es-ES"/>
        </w:rPr>
        <w:t xml:space="preserve">. </w:t>
      </w:r>
    </w:p>
    <w:p w14:paraId="1FCCAF14" w14:textId="77777777" w:rsidR="00550DD1" w:rsidRDefault="00550DD1" w:rsidP="00A65755">
      <w:pPr>
        <w:spacing w:after="0" w:line="480" w:lineRule="auto"/>
        <w:ind w:firstLine="567"/>
        <w:jc w:val="both"/>
        <w:rPr>
          <w:rFonts w:ascii="Times New Roman" w:hAnsi="Times New Roman" w:cs="Times New Roman"/>
          <w:color w:val="000000"/>
          <w:sz w:val="24"/>
          <w:szCs w:val="24"/>
          <w:shd w:val="clear" w:color="auto" w:fill="FFFFFF"/>
          <w:lang w:val="id"/>
        </w:rPr>
      </w:pPr>
    </w:p>
    <w:p w14:paraId="44E42938" w14:textId="354E818C"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color w:val="000000"/>
          <w:sz w:val="24"/>
          <w:szCs w:val="24"/>
          <w:shd w:val="clear" w:color="auto" w:fill="FFFFFF"/>
          <w:lang w:val="id"/>
        </w:rPr>
        <w:lastRenderedPageBreak/>
        <w:t xml:space="preserve">Hubungan Tiongkok Afrika Selatan tidak hanya berakhir pada forum FOCAC, akan tetapi pada tahun 2011 Pemerintah Afrika Selatan membuat keputusan untuk bergabung dengan BRIC (Brazil, Rusia, India, China). </w:t>
      </w:r>
      <w:bookmarkStart w:id="15" w:name="_Hlk148791938"/>
      <w:r w:rsidRPr="00A65755">
        <w:rPr>
          <w:rFonts w:ascii="Times New Roman" w:hAnsi="Times New Roman" w:cs="Times New Roman"/>
          <w:color w:val="000000"/>
          <w:sz w:val="24"/>
          <w:szCs w:val="24"/>
          <w:shd w:val="clear" w:color="auto" w:fill="FFFFFF"/>
          <w:lang w:val="id"/>
        </w:rPr>
        <w:t xml:space="preserve">Tentunya masuknya Afrika Selatan kedalam BRICS ini tidak luput dari campur tangan Tiongkok dalam memengaruhi anggota – anggota BRICS </w:t>
      </w:r>
      <w:sdt>
        <w:sdtPr>
          <w:rPr>
            <w:rFonts w:ascii="Times New Roman" w:hAnsi="Times New Roman" w:cs="Times New Roman"/>
            <w:color w:val="000000"/>
            <w:sz w:val="24"/>
            <w:szCs w:val="24"/>
            <w:shd w:val="clear" w:color="auto" w:fill="FFFFFF"/>
            <w:lang w:val="id"/>
          </w:rPr>
          <w:tag w:val="MENDELEY_CITATION_v3_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"/>
          <w:id w:val="-2050981154"/>
          <w:placeholder>
            <w:docPart w:val="38116B308F64406AA0A2D3EA3CFA2686"/>
          </w:placeholder>
        </w:sdtPr>
        <w:sdtContent>
          <w:r w:rsidRPr="00A65755">
            <w:rPr>
              <w:rFonts w:ascii="Times New Roman" w:hAnsi="Times New Roman" w:cs="Times New Roman"/>
              <w:color w:val="000000"/>
              <w:sz w:val="24"/>
              <w:szCs w:val="24"/>
              <w:shd w:val="clear" w:color="auto" w:fill="FFFFFF"/>
              <w:lang w:val="id"/>
            </w:rPr>
            <w:t>(Indrayani Irma, 2020)</w:t>
          </w:r>
        </w:sdtContent>
      </w:sdt>
      <w:r w:rsidRPr="00A65755">
        <w:rPr>
          <w:rFonts w:ascii="Times New Roman" w:hAnsi="Times New Roman" w:cs="Times New Roman"/>
          <w:color w:val="000000"/>
          <w:sz w:val="24"/>
          <w:szCs w:val="24"/>
          <w:shd w:val="clear" w:color="auto" w:fill="FFFFFF"/>
          <w:lang w:val="id"/>
        </w:rPr>
        <w:t xml:space="preserve">. </w:t>
      </w:r>
      <w:bookmarkEnd w:id="15"/>
      <w:r w:rsidRPr="00A65755">
        <w:rPr>
          <w:rFonts w:ascii="Times New Roman" w:hAnsi="Times New Roman" w:cs="Times New Roman"/>
          <w:color w:val="000000"/>
          <w:sz w:val="24"/>
          <w:szCs w:val="24"/>
          <w:shd w:val="clear" w:color="auto" w:fill="FFFFFF"/>
          <w:lang w:val="id"/>
        </w:rPr>
        <w:t xml:space="preserve">Hal ini dibuktikan dengan adanya pembentukan kemitraan strategis antara Tiongkok dan Afrika Selatan yang merupakan bagian dari kampanye diplomatik pada tahun 2010. Hal tersebut ditandai dengan kunjungan Presiden Jacob Zuma bersama 400 perwakilan pembisnis lokal ke Tiongkok </w:t>
      </w:r>
      <w:sdt>
        <w:sdtPr>
          <w:rPr>
            <w:rFonts w:ascii="Times New Roman" w:hAnsi="Times New Roman" w:cs="Times New Roman"/>
            <w:color w:val="000000"/>
            <w:sz w:val="24"/>
            <w:szCs w:val="24"/>
            <w:shd w:val="clear" w:color="auto" w:fill="FFFFFF"/>
            <w:lang w:val="id"/>
          </w:rPr>
          <w:tag w:val="MENDELEY_CITATION_v3_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"/>
          <w:id w:val="-122701468"/>
          <w:placeholder>
            <w:docPart w:val="38116B308F64406AA0A2D3EA3CFA2686"/>
          </w:placeholder>
        </w:sdtPr>
        <w:sdtContent>
          <w:r w:rsidRPr="00A65755">
            <w:rPr>
              <w:rFonts w:ascii="Times New Roman" w:hAnsi="Times New Roman" w:cs="Times New Roman"/>
              <w:color w:val="000000"/>
              <w:sz w:val="24"/>
              <w:szCs w:val="24"/>
              <w:shd w:val="clear" w:color="auto" w:fill="FFFFFF"/>
              <w:lang w:val="id"/>
            </w:rPr>
            <w:t>(K. Patel, 2012)</w:t>
          </w:r>
        </w:sdtContent>
      </w:sdt>
      <w:r w:rsidRPr="00A65755">
        <w:rPr>
          <w:rFonts w:ascii="Times New Roman" w:hAnsi="Times New Roman" w:cs="Times New Roman"/>
          <w:color w:val="000000"/>
          <w:sz w:val="24"/>
          <w:szCs w:val="24"/>
          <w:shd w:val="clear" w:color="auto" w:fill="FFFFFF"/>
          <w:lang w:val="id"/>
        </w:rPr>
        <w:t>.</w:t>
      </w:r>
    </w:p>
    <w:p w14:paraId="000E32C6"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color w:val="000000"/>
          <w:sz w:val="24"/>
          <w:szCs w:val="24"/>
          <w:shd w:val="clear" w:color="auto" w:fill="FFFFFF"/>
          <w:lang w:val="id"/>
        </w:rPr>
        <w:t xml:space="preserve">Dengan adanya campur tangan Tiongkok pada keanggotaan Afrika Selatan di dalam BRICs </w:t>
      </w:r>
      <w:bookmarkStart w:id="16" w:name="_Hlk148783437"/>
      <w:r w:rsidRPr="00A65755">
        <w:rPr>
          <w:rFonts w:ascii="Times New Roman" w:hAnsi="Times New Roman" w:cs="Times New Roman"/>
          <w:color w:val="000000"/>
          <w:sz w:val="24"/>
          <w:szCs w:val="24"/>
          <w:shd w:val="clear" w:color="auto" w:fill="FFFFFF"/>
          <w:lang w:val="id"/>
        </w:rPr>
        <w:t xml:space="preserve">memunculkan sebuah dugaan yaitu alasan teselubung dibalik keterbukaan Tiongkok kepada Afrika Selatan. Dugaan ini tentunya tidak luput dari isu jebakan hutang yang dilancarkan oleh Tiongkok di kawasan Afrika. Hal ini dapat dilihat dari Strategi </w:t>
      </w:r>
      <w:r w:rsidRPr="00A65755">
        <w:rPr>
          <w:rFonts w:ascii="Times New Roman" w:hAnsi="Times New Roman" w:cs="Times New Roman"/>
          <w:i/>
          <w:iCs/>
          <w:color w:val="000000"/>
          <w:sz w:val="24"/>
          <w:szCs w:val="24"/>
          <w:shd w:val="clear" w:color="auto" w:fill="FFFFFF"/>
          <w:lang w:val="id"/>
        </w:rPr>
        <w:t>Foreign Direct Investment</w:t>
      </w:r>
      <w:r w:rsidRPr="00A65755">
        <w:rPr>
          <w:rFonts w:ascii="Times New Roman" w:hAnsi="Times New Roman" w:cs="Times New Roman"/>
          <w:color w:val="000000"/>
          <w:sz w:val="24"/>
          <w:szCs w:val="24"/>
          <w:shd w:val="clear" w:color="auto" w:fill="FFFFFF"/>
          <w:lang w:val="id"/>
        </w:rPr>
        <w:t xml:space="preserve"> (FDI) Tiongkok untuk mendukung pertumbuhan ekonomi dan infrastruktur yang ada di Afrika Selatan dan negara – negara lain di kawasan Afrika </w:t>
      </w:r>
      <w:sdt>
        <w:sdtPr>
          <w:rPr>
            <w:rFonts w:ascii="Times New Roman" w:hAnsi="Times New Roman" w:cs="Times New Roman"/>
            <w:color w:val="000000"/>
            <w:sz w:val="24"/>
            <w:szCs w:val="24"/>
            <w:shd w:val="clear" w:color="auto" w:fill="FFFFFF"/>
            <w:lang w:val="id"/>
          </w:rPr>
          <w:tag w:val="MENDELEY_CITATION_v3_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"/>
          <w:id w:val="-1746874758"/>
          <w:placeholder>
            <w:docPart w:val="D00BE7030C2744BA9ED6097E6523C441"/>
          </w:placeholder>
        </w:sdtPr>
        <w:sdtContent>
          <w:r w:rsidRPr="00A65755">
            <w:rPr>
              <w:rFonts w:ascii="Times New Roman" w:eastAsia="Times New Roman" w:hAnsi="Times New Roman" w:cs="Times New Roman"/>
              <w:sz w:val="24"/>
              <w:szCs w:val="24"/>
              <w:lang w:val="id"/>
            </w:rPr>
            <w:t>(Alden &amp; Wu, 2012)</w:t>
          </w:r>
        </w:sdtContent>
      </w:sdt>
      <w:r w:rsidRPr="00A65755">
        <w:rPr>
          <w:rFonts w:ascii="Times New Roman" w:hAnsi="Times New Roman" w:cs="Times New Roman"/>
          <w:color w:val="000000"/>
          <w:sz w:val="24"/>
          <w:szCs w:val="24"/>
          <w:shd w:val="clear" w:color="auto" w:fill="FFFFFF"/>
          <w:lang w:val="id"/>
        </w:rPr>
        <w:t>.</w:t>
      </w:r>
    </w:p>
    <w:bookmarkEnd w:id="13"/>
    <w:p w14:paraId="3BBE78D9"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color w:val="000000"/>
          <w:sz w:val="24"/>
          <w:szCs w:val="24"/>
          <w:shd w:val="clear" w:color="auto" w:fill="FFFFFF"/>
          <w:lang w:val="id"/>
        </w:rPr>
        <w:t>Selain itu dalam buku yang berjudul “</w:t>
      </w:r>
      <w:r w:rsidRPr="00A65755">
        <w:rPr>
          <w:rFonts w:ascii="Times New Roman" w:hAnsi="Times New Roman" w:cs="Times New Roman"/>
          <w:i/>
          <w:iCs/>
          <w:color w:val="000000"/>
          <w:sz w:val="24"/>
          <w:szCs w:val="24"/>
          <w:shd w:val="clear" w:color="auto" w:fill="FFFFFF"/>
          <w:lang w:val="id"/>
        </w:rPr>
        <w:t>China and Africa</w:t>
      </w:r>
      <w:r w:rsidRPr="00A65755">
        <w:rPr>
          <w:rFonts w:ascii="Times New Roman" w:hAnsi="Times New Roman" w:cs="Times New Roman"/>
          <w:color w:val="000000"/>
          <w:sz w:val="24"/>
          <w:szCs w:val="24"/>
          <w:shd w:val="clear" w:color="auto" w:fill="FFFFFF"/>
          <w:lang w:val="id"/>
        </w:rPr>
        <w:t xml:space="preserve"> : </w:t>
      </w:r>
      <w:r w:rsidRPr="00A65755">
        <w:rPr>
          <w:rFonts w:ascii="Times New Roman" w:hAnsi="Times New Roman" w:cs="Times New Roman"/>
          <w:i/>
          <w:iCs/>
          <w:color w:val="000000"/>
          <w:sz w:val="24"/>
          <w:szCs w:val="24"/>
          <w:shd w:val="clear" w:color="auto" w:fill="FFFFFF"/>
          <w:lang w:val="id"/>
        </w:rPr>
        <w:t>An Emerging Patnership for Development”</w:t>
      </w:r>
      <w:r w:rsidRPr="00A65755">
        <w:rPr>
          <w:rFonts w:ascii="Times New Roman" w:hAnsi="Times New Roman" w:cs="Times New Roman"/>
          <w:color w:val="000000"/>
          <w:sz w:val="24"/>
          <w:szCs w:val="24"/>
          <w:shd w:val="clear" w:color="auto" w:fill="FFFFFF"/>
          <w:lang w:val="id"/>
        </w:rPr>
        <w:t xml:space="preserve">, disebutkan bahwa upaya yang dilakukan oleh Tiongkok untuk membantu pembangunan dan pertumbuhan ekonomi Afrika Selatan dan di negara – negara lain di Kawasan Afrika melalui penggunaan FDI, merupakan sebuah upaya Tiongkok untuk memperluas dominasinya di kawasan Afrika, serta untuk mendapatkan keuntungan besar atas hak sumber daya alam dan cadangan minyak yang ada di kawasan Afrika untuk kepentingan perluasan perindustrian Tiongkok di dunia </w:t>
      </w:r>
      <w:sdt>
        <w:sdtPr>
          <w:rPr>
            <w:rFonts w:ascii="Times New Roman" w:hAnsi="Times New Roman" w:cs="Times New Roman"/>
            <w:color w:val="000000"/>
            <w:sz w:val="24"/>
            <w:szCs w:val="24"/>
            <w:shd w:val="clear" w:color="auto" w:fill="FFFFFF"/>
            <w:lang w:val="id"/>
          </w:rPr>
          <w:tag w:val="MENDELEY_CITATION_v3_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"/>
          <w:id w:val="-1122537849"/>
          <w:placeholder>
            <w:docPart w:val="655D1A4ADD384F0F8673AFF7A9241E1B"/>
          </w:placeholder>
        </w:sdtPr>
        <w:sdtContent>
          <w:r w:rsidRPr="00A65755">
            <w:rPr>
              <w:rFonts w:ascii="Times New Roman" w:hAnsi="Times New Roman" w:cs="Times New Roman"/>
              <w:color w:val="000000"/>
              <w:sz w:val="24"/>
              <w:szCs w:val="24"/>
              <w:shd w:val="clear" w:color="auto" w:fill="FFFFFF"/>
              <w:lang w:val="id"/>
            </w:rPr>
            <w:t>(Schiere, 2011)</w:t>
          </w:r>
        </w:sdtContent>
      </w:sdt>
      <w:r w:rsidRPr="00A65755">
        <w:rPr>
          <w:rFonts w:ascii="Times New Roman" w:hAnsi="Times New Roman" w:cs="Times New Roman"/>
          <w:color w:val="000000"/>
          <w:sz w:val="24"/>
          <w:szCs w:val="24"/>
          <w:shd w:val="clear" w:color="auto" w:fill="FFFFFF"/>
          <w:lang w:val="id"/>
        </w:rPr>
        <w:t>.</w:t>
      </w:r>
    </w:p>
    <w:p w14:paraId="152EE90A"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bookmarkStart w:id="17" w:name="_Hlk144817772"/>
      <w:r w:rsidRPr="00A65755">
        <w:rPr>
          <w:rFonts w:ascii="Times New Roman" w:hAnsi="Times New Roman" w:cs="Times New Roman"/>
          <w:color w:val="000000"/>
          <w:sz w:val="24"/>
          <w:szCs w:val="24"/>
          <w:shd w:val="clear" w:color="auto" w:fill="FFFFFF"/>
          <w:lang w:val="id"/>
        </w:rPr>
        <w:lastRenderedPageBreak/>
        <w:t xml:space="preserve">Dengan adanya hubungan sebagai mitra investasi dengan Tiongkok, Afrika Selatan juga menjalin hubungan dagang dengan Amerika Serikat yang sama – sama merupakan negara yang memiliki perekonomian yang besar. Walaupun pada awalnya hubungan Afrika Selatan dan Amerika memiliki hubungan yang cukup kompleks sejak era Apartheid dengan </w:t>
      </w:r>
      <w:r w:rsidRPr="00A65755">
        <w:rPr>
          <w:rFonts w:ascii="Times New Roman" w:hAnsi="Times New Roman" w:cs="Times New Roman"/>
          <w:sz w:val="24"/>
          <w:szCs w:val="24"/>
          <w:lang w:val="id"/>
        </w:rPr>
        <w:t>interverensi yang dilakukan Amerika serikat ini terjadi pada saat sidang keamanan PBB</w:t>
      </w:r>
      <w:r w:rsidRPr="00A65755">
        <w:rPr>
          <w:rFonts w:ascii="Times New Roman" w:hAnsi="Times New Roman" w:cs="Times New Roman"/>
          <w:color w:val="000000"/>
          <w:sz w:val="24"/>
          <w:szCs w:val="24"/>
          <w:lang w:val="id"/>
        </w:rPr>
        <w:t xml:space="preserve"> </w:t>
      </w:r>
      <w:sdt>
        <w:sdtPr>
          <w:rPr>
            <w:rFonts w:ascii="Times New Roman" w:hAnsi="Times New Roman" w:cs="Times New Roman"/>
            <w:color w:val="000000"/>
            <w:sz w:val="24"/>
            <w:szCs w:val="24"/>
            <w:lang w:val="es-ES"/>
          </w:rPr>
          <w:tag w:val="MENDELEY_CITATION_v3_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"/>
          <w:id w:val="-145665133"/>
          <w:placeholder>
            <w:docPart w:val="4380ED93884A407586D036140AD704CD"/>
          </w:placeholder>
        </w:sdtPr>
        <w:sdtContent>
          <w:r w:rsidRPr="00A65755">
            <w:rPr>
              <w:rFonts w:ascii="Times New Roman" w:hAnsi="Times New Roman" w:cs="Times New Roman"/>
              <w:color w:val="000000"/>
              <w:sz w:val="24"/>
              <w:szCs w:val="24"/>
              <w:lang w:val="id"/>
            </w:rPr>
            <w:t>(Erickson, 1985)</w:t>
          </w:r>
        </w:sdtContent>
      </w:sdt>
      <w:r w:rsidRPr="00A65755">
        <w:rPr>
          <w:rFonts w:ascii="Times New Roman" w:hAnsi="Times New Roman" w:cs="Times New Roman"/>
          <w:sz w:val="24"/>
          <w:szCs w:val="24"/>
          <w:lang w:val="id"/>
        </w:rPr>
        <w:t xml:space="preserve">. </w:t>
      </w:r>
    </w:p>
    <w:bookmarkEnd w:id="16"/>
    <w:p w14:paraId="43AEDB55"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sz w:val="24"/>
          <w:szCs w:val="24"/>
          <w:lang w:val="id"/>
        </w:rPr>
        <w:t xml:space="preserve">Pada saat itu Amerika Serikat menggunakan hak vetonya dalam sidang yang membahas mengenai rezim Apartheid dan menghalangi resolusi yang memberlakukan sanksi internasional kepada Afrika Selatan, Amerika Serikat beranggapan bahwa penjatuhan sanksi internasional kepada rezim Apartheid di Afrika Selatan ini, masih bisa dilakukan dengan pendekatan ekonomi dan diplomasi. Serta Amerika Serikat beranggapan bahwa isolasi dan tekanan ekonomi yang lebih besar terhadap Afrika Selatan dapat memperkuat rezim Apartheid dan memperburuk kondisi kehidupan bagi penduduk kulit hitam di negara tersebut </w:t>
      </w:r>
      <w:sdt>
        <w:sdtPr>
          <w:rPr>
            <w:rFonts w:ascii="Times New Roman" w:hAnsi="Times New Roman" w:cs="Times New Roman"/>
            <w:color w:val="000000"/>
            <w:sz w:val="24"/>
            <w:szCs w:val="24"/>
            <w:lang w:val="es-ES"/>
          </w:rPr>
          <w:tag w:val="MENDELEY_CITATION_v3_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"/>
          <w:id w:val="598687490"/>
          <w:placeholder>
            <w:docPart w:val="5B995134666240ABA456725EBFB232B1"/>
          </w:placeholder>
        </w:sdtPr>
        <w:sdtContent>
          <w:r w:rsidRPr="00A65755">
            <w:rPr>
              <w:rFonts w:ascii="Times New Roman" w:hAnsi="Times New Roman" w:cs="Times New Roman"/>
              <w:color w:val="000000"/>
              <w:sz w:val="24"/>
              <w:szCs w:val="24"/>
              <w:lang w:val="id"/>
            </w:rPr>
            <w:t>(Erickson, 1985)</w:t>
          </w:r>
        </w:sdtContent>
      </w:sdt>
      <w:r w:rsidRPr="00A65755">
        <w:rPr>
          <w:rFonts w:ascii="Times New Roman" w:hAnsi="Times New Roman" w:cs="Times New Roman"/>
          <w:color w:val="000000"/>
          <w:sz w:val="24"/>
          <w:szCs w:val="24"/>
          <w:lang w:val="id"/>
        </w:rPr>
        <w:t xml:space="preserve">. </w:t>
      </w:r>
    </w:p>
    <w:p w14:paraId="26211649"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lang w:val="id"/>
        </w:rPr>
        <w:t xml:space="preserve">Akan tetapi dengan perubahan arah kebijakan yang ada, Afrika Selatan tidak dapat menutup mata pada peluang yang ada pada Amerika Serikat. Afrika Selatan melihat Amerika Serikat sebagai pasar ekpor yang penting bagi produk-produk Afrika Selatan seperti mineral, produk pertanian, dan manufaktur. Dengan adanya peluang tersebut, tentunya dapat menguntungkan bagi Afrika Selatan. Hingga pada tahun 2000, Afrika Selatan dan Amerika Selatan menjalin kemitraan yang disebut </w:t>
      </w:r>
      <w:r w:rsidRPr="00A65755">
        <w:rPr>
          <w:rFonts w:ascii="Times New Roman" w:hAnsi="Times New Roman" w:cs="Times New Roman"/>
          <w:i/>
          <w:iCs/>
          <w:color w:val="000000"/>
          <w:sz w:val="24"/>
          <w:szCs w:val="24"/>
          <w:lang w:val="id"/>
        </w:rPr>
        <w:t>African Growth and Opportunity Act</w:t>
      </w:r>
      <w:r w:rsidRPr="00A65755">
        <w:rPr>
          <w:rFonts w:ascii="Times New Roman" w:hAnsi="Times New Roman" w:cs="Times New Roman"/>
          <w:color w:val="000000"/>
          <w:sz w:val="24"/>
          <w:szCs w:val="24"/>
          <w:lang w:val="id"/>
        </w:rPr>
        <w:t xml:space="preserve"> (AGOA).</w:t>
      </w:r>
      <w:r w:rsidRPr="00A65755">
        <w:rPr>
          <w:rFonts w:ascii="Times New Roman" w:hAnsi="Times New Roman" w:cs="Times New Roman"/>
          <w:color w:val="000000"/>
          <w:sz w:val="24"/>
          <w:szCs w:val="24"/>
        </w:rPr>
        <w:t xml:space="preserve"> </w:t>
      </w:r>
      <w:r w:rsidRPr="00A65755">
        <w:rPr>
          <w:rFonts w:ascii="Times New Roman" w:hAnsi="Times New Roman" w:cs="Times New Roman"/>
          <w:color w:val="000000"/>
          <w:sz w:val="24"/>
          <w:szCs w:val="24"/>
          <w:shd w:val="clear" w:color="auto" w:fill="FFFFFF"/>
          <w:lang w:val="id"/>
        </w:rPr>
        <w:t>AGOA menjadi kerangka kerja sama</w:t>
      </w:r>
      <w:r w:rsidRPr="00A65755">
        <w:rPr>
          <w:rFonts w:ascii="Times New Roman" w:hAnsi="Times New Roman" w:cs="Times New Roman"/>
          <w:color w:val="000000"/>
          <w:sz w:val="24"/>
          <w:szCs w:val="24"/>
          <w:shd w:val="clear" w:color="auto" w:fill="FFFFFF"/>
        </w:rPr>
        <w:t xml:space="preserve"> </w:t>
      </w:r>
      <w:r w:rsidRPr="00A65755">
        <w:rPr>
          <w:rFonts w:ascii="Times New Roman" w:hAnsi="Times New Roman" w:cs="Times New Roman"/>
          <w:color w:val="000000"/>
          <w:sz w:val="24"/>
          <w:szCs w:val="24"/>
          <w:shd w:val="clear" w:color="auto" w:fill="FFFFFF"/>
          <w:lang w:val="id"/>
        </w:rPr>
        <w:t>yang penting dalam hubungan perdagangan di</w:t>
      </w:r>
      <w:r w:rsidRPr="00A65755">
        <w:rPr>
          <w:rFonts w:ascii="Times New Roman" w:hAnsi="Times New Roman" w:cs="Times New Roman"/>
          <w:color w:val="000000"/>
          <w:sz w:val="24"/>
          <w:szCs w:val="24"/>
          <w:shd w:val="clear" w:color="auto" w:fill="FFFFFF"/>
        </w:rPr>
        <w:t xml:space="preserve"> </w:t>
      </w:r>
      <w:r w:rsidRPr="00A65755">
        <w:rPr>
          <w:rFonts w:ascii="Times New Roman" w:hAnsi="Times New Roman" w:cs="Times New Roman"/>
          <w:color w:val="000000"/>
          <w:sz w:val="24"/>
          <w:szCs w:val="24"/>
          <w:shd w:val="clear" w:color="auto" w:fill="FFFFFF"/>
          <w:lang w:val="id"/>
        </w:rPr>
        <w:t>antara Amerika Serikat dan Afrika Selatan</w:t>
      </w:r>
      <w:r w:rsidRPr="00A6575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lang w:val="id"/>
          </w:rPr>
          <w:tag w:val="MENDELEY_CITATION_v3_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"/>
          <w:id w:val="-2049984990"/>
          <w:placeholder>
            <w:docPart w:val="3ADE16134A8B4467B8C618BEFDC51F64"/>
          </w:placeholder>
        </w:sdtPr>
        <w:sdtContent>
          <w:r w:rsidRPr="00A65755">
            <w:rPr>
              <w:rFonts w:ascii="Times New Roman" w:eastAsia="Times New Roman" w:hAnsi="Times New Roman" w:cs="Times New Roman"/>
              <w:sz w:val="24"/>
              <w:szCs w:val="24"/>
              <w:lang w:val="en-ID"/>
            </w:rPr>
            <w:t>(P. Patel &amp; Godsell, 2011)</w:t>
          </w:r>
        </w:sdtContent>
      </w:sdt>
      <w:r w:rsidRPr="00A65755">
        <w:rPr>
          <w:rFonts w:ascii="Times New Roman" w:hAnsi="Times New Roman" w:cs="Times New Roman"/>
          <w:color w:val="000000"/>
          <w:sz w:val="24"/>
          <w:szCs w:val="24"/>
          <w:shd w:val="clear" w:color="auto" w:fill="FFFFFF"/>
          <w:lang w:val="id"/>
        </w:rPr>
        <w:t xml:space="preserve">. </w:t>
      </w:r>
    </w:p>
    <w:p w14:paraId="5E60B028"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color w:val="000000"/>
          <w:sz w:val="24"/>
          <w:szCs w:val="24"/>
          <w:shd w:val="clear" w:color="auto" w:fill="FFFFFF"/>
          <w:lang w:val="id"/>
        </w:rPr>
        <w:lastRenderedPageBreak/>
        <w:t xml:space="preserve">Melalui AGOA, Afrika Selatan dan Amerika Serikat mempromosikan perdagangan yang lebih bebas dan adil, dengan preferensi bagi produk-produk Afrika Selatan dan negara-negara lain di Kawasan Afrika dalam pasar Amerika Serikat. Hal ini tentunya memberikan kesempatan bagi negara-negara Afrika, termasuk Afrika Selatan, untuk meningkatkan ekspor mereka </w:t>
      </w:r>
      <w:sdt>
        <w:sdtPr>
          <w:rPr>
            <w:rFonts w:ascii="Times New Roman" w:hAnsi="Times New Roman" w:cs="Times New Roman"/>
            <w:color w:val="000000"/>
            <w:sz w:val="24"/>
            <w:szCs w:val="24"/>
            <w:shd w:val="clear" w:color="auto" w:fill="FFFFFF"/>
            <w:lang w:val="id"/>
          </w:rPr>
          <w:tag w:val="MENDELEY_CITATION_v3_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"/>
          <w:id w:val="-2118133601"/>
          <w:placeholder>
            <w:docPart w:val="87A30273F48F44699361434D491888AF"/>
          </w:placeholder>
        </w:sdtPr>
        <w:sdtContent>
          <w:r w:rsidRPr="00A65755">
            <w:rPr>
              <w:rFonts w:ascii="Times New Roman" w:eastAsia="Times New Roman" w:hAnsi="Times New Roman" w:cs="Times New Roman"/>
              <w:sz w:val="24"/>
              <w:szCs w:val="24"/>
              <w:lang w:val="id"/>
            </w:rPr>
            <w:t>(P. Patel &amp; Godsell, 2011)</w:t>
          </w:r>
        </w:sdtContent>
      </w:sdt>
      <w:r w:rsidRPr="00A65755">
        <w:rPr>
          <w:rFonts w:ascii="Times New Roman" w:hAnsi="Times New Roman" w:cs="Times New Roman"/>
          <w:color w:val="000000"/>
          <w:sz w:val="24"/>
          <w:szCs w:val="24"/>
          <w:shd w:val="clear" w:color="auto" w:fill="FFFFFF"/>
          <w:lang w:val="id"/>
        </w:rPr>
        <w:t>.</w:t>
      </w:r>
    </w:p>
    <w:p w14:paraId="3E52CCDE"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bookmarkStart w:id="18" w:name="_Hlk148792835"/>
      <w:r w:rsidRPr="00A65755">
        <w:rPr>
          <w:rFonts w:ascii="Times New Roman" w:hAnsi="Times New Roman" w:cs="Times New Roman"/>
          <w:color w:val="000000"/>
          <w:sz w:val="24"/>
          <w:szCs w:val="24"/>
          <w:shd w:val="clear" w:color="auto" w:fill="FFFFFF"/>
          <w:lang w:val="id"/>
        </w:rPr>
        <w:t xml:space="preserve">Dibalik keuntungan yang didapatkan dari kerja sama perdagangan ini, ada beberapa kritik yang mengatakan bahwa kerja sama antara Amerika Serikat dan Afrika Selatan ini tidak saling menguntungkan </w:t>
      </w:r>
      <w:sdt>
        <w:sdtPr>
          <w:rPr>
            <w:rFonts w:ascii="Times New Roman" w:hAnsi="Times New Roman" w:cs="Times New Roman"/>
            <w:color w:val="000000"/>
            <w:sz w:val="24"/>
            <w:szCs w:val="24"/>
            <w:shd w:val="clear" w:color="auto" w:fill="FFFFFF"/>
            <w:lang w:val="id"/>
          </w:rPr>
          <w:tag w:val="MENDELEY_CITATION_v3_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"/>
          <w:id w:val="-607889657"/>
          <w:placeholder>
            <w:docPart w:val="87A30273F48F44699361434D491888AF"/>
          </w:placeholder>
        </w:sdtPr>
        <w:sdtContent>
          <w:r w:rsidRPr="00A65755">
            <w:rPr>
              <w:rFonts w:ascii="Times New Roman" w:eastAsia="Times New Roman" w:hAnsi="Times New Roman" w:cs="Times New Roman"/>
              <w:sz w:val="24"/>
              <w:szCs w:val="24"/>
              <w:lang w:val="id"/>
            </w:rPr>
            <w:t>(P. Patel &amp; Godsell, 2011)</w:t>
          </w:r>
        </w:sdtContent>
      </w:sdt>
      <w:r w:rsidRPr="00A65755">
        <w:rPr>
          <w:rFonts w:ascii="Times New Roman" w:hAnsi="Times New Roman" w:cs="Times New Roman"/>
          <w:color w:val="000000"/>
          <w:sz w:val="24"/>
          <w:szCs w:val="24"/>
          <w:shd w:val="clear" w:color="auto" w:fill="FFFFFF"/>
          <w:lang w:val="id"/>
        </w:rPr>
        <w:t xml:space="preserve">. Hal ini disebabkan oleh ketidaksetaraan distribusi ekonomi dan perubahan kebijakan di Amerika Serikat, yang memengaruhi stabilitas ekonomi dan pemerataan ekonomi di Afrika Selatan. Ketidaksetaraan distribusi ekonomi ini merujuk pada perbedaan yang signifikan dalam penerimaan dan kemakmuran di antara berbagai lapisan masyarakat. Dalam konteks hubungan perdagangan, masalah ini bisa berdampak kepada ketimpangan ekonomi dimana hanya beberapa lapisan masyarakat yang merasakan perubahan signifikan dalam taraf hidup mereka. Sehingga, dampak positif dari perdagangan, seperti pertumbuhan ekonomi dan peningkatan lapangan kerja, mungkin tidak bisa dirasakan seluruh lapisan masyarakat </w:t>
      </w:r>
      <w:sdt>
        <w:sdtPr>
          <w:rPr>
            <w:rFonts w:ascii="Times New Roman" w:hAnsi="Times New Roman" w:cs="Times New Roman"/>
            <w:color w:val="000000"/>
            <w:sz w:val="24"/>
            <w:szCs w:val="24"/>
            <w:shd w:val="clear" w:color="auto" w:fill="FFFFFF"/>
            <w:lang w:val="id"/>
          </w:rPr>
          <w:tag w:val="MENDELEY_CITATION_v3_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"/>
          <w:id w:val="-1263760063"/>
          <w:placeholder>
            <w:docPart w:val="87A30273F48F44699361434D491888AF"/>
          </w:placeholder>
        </w:sdtPr>
        <w:sdtContent>
          <w:r w:rsidRPr="00A65755">
            <w:rPr>
              <w:rFonts w:ascii="Times New Roman" w:eastAsia="Times New Roman" w:hAnsi="Times New Roman" w:cs="Times New Roman"/>
              <w:sz w:val="24"/>
              <w:szCs w:val="24"/>
              <w:lang w:val="id"/>
            </w:rPr>
            <w:t>(Kanbur &amp; Lustig, 2017)</w:t>
          </w:r>
        </w:sdtContent>
      </w:sdt>
      <w:r w:rsidRPr="00A65755">
        <w:rPr>
          <w:rFonts w:ascii="Times New Roman" w:hAnsi="Times New Roman" w:cs="Times New Roman"/>
          <w:color w:val="000000"/>
          <w:sz w:val="24"/>
          <w:szCs w:val="24"/>
          <w:shd w:val="clear" w:color="auto" w:fill="FFFFFF"/>
          <w:lang w:val="id"/>
        </w:rPr>
        <w:t>.</w:t>
      </w:r>
    </w:p>
    <w:bookmarkEnd w:id="17"/>
    <w:bookmarkEnd w:id="18"/>
    <w:p w14:paraId="098A2E6D"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 xml:space="preserve">Afrika Selatan, sebagai negara yang telah mengalami transformasi besar setelah era Apartheid, telah berupaya untuk mengembangkan hubungan kemitraan dengan berbagai kekuatan global, termasuk Amerika Serikat (AS) dan Tiongkok. Dimana Amerika Serikat merupakan mitra dagang utama dan </w:t>
      </w:r>
      <w:proofErr w:type="spellStart"/>
      <w:r w:rsidRPr="00A65755">
        <w:rPr>
          <w:rFonts w:ascii="Times New Roman" w:hAnsi="Times New Roman" w:cs="Times New Roman"/>
          <w:color w:val="000000"/>
          <w:sz w:val="24"/>
          <w:szCs w:val="24"/>
          <w:shd w:val="clear" w:color="auto" w:fill="FFFFFF"/>
          <w:lang w:val="es-ES"/>
        </w:rPr>
        <w:t>Tiongkok</w:t>
      </w:r>
      <w:proofErr w:type="spellEnd"/>
      <w:r w:rsidRPr="00A65755">
        <w:rPr>
          <w:rFonts w:ascii="Times New Roman" w:hAnsi="Times New Roman" w:cs="Times New Roman"/>
          <w:color w:val="000000"/>
          <w:sz w:val="24"/>
          <w:szCs w:val="24"/>
          <w:shd w:val="clear" w:color="auto" w:fill="FFFFFF"/>
          <w:lang w:val="es-ES"/>
        </w:rPr>
        <w:t xml:space="preserve"> </w:t>
      </w:r>
      <w:r w:rsidRPr="00A65755">
        <w:rPr>
          <w:rFonts w:ascii="Times New Roman" w:hAnsi="Times New Roman" w:cs="Times New Roman"/>
          <w:color w:val="000000"/>
          <w:sz w:val="24"/>
          <w:szCs w:val="24"/>
          <w:shd w:val="clear" w:color="auto" w:fill="FFFFFF"/>
          <w:lang w:val="id"/>
        </w:rPr>
        <w:t xml:space="preserve">sebagai mitra investasi Afrika Selatan. Sikap yang ditunjukan oleh Afrika Selatan ini </w:t>
      </w:r>
      <w:r w:rsidRPr="00A65755">
        <w:rPr>
          <w:rFonts w:ascii="Times New Roman" w:hAnsi="Times New Roman" w:cs="Times New Roman"/>
          <w:color w:val="000000"/>
          <w:sz w:val="24"/>
          <w:szCs w:val="24"/>
          <w:shd w:val="clear" w:color="auto" w:fill="FFFFFF"/>
          <w:lang w:val="id"/>
        </w:rPr>
        <w:lastRenderedPageBreak/>
        <w:t xml:space="preserve">merupakan upaya untuk menghindari ketergantungan dari hubungan kerja sama yang dilakukan dengan Amerika Serikat dan juga Tiongkok </w:t>
      </w:r>
      <w:sdt>
        <w:sdtPr>
          <w:rPr>
            <w:rFonts w:ascii="Times New Roman" w:hAnsi="Times New Roman" w:cs="Times New Roman"/>
            <w:color w:val="000000"/>
            <w:sz w:val="24"/>
            <w:szCs w:val="24"/>
            <w:shd w:val="clear" w:color="auto" w:fill="FFFFFF"/>
            <w:lang w:val="id"/>
          </w:rPr>
          <w:tag w:val="MENDELEY_CITATION_v3_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"/>
          <w:id w:val="-151442377"/>
          <w:placeholder>
            <w:docPart w:val="1489C9D4E21A41DFA91077936939B4CE"/>
          </w:placeholder>
        </w:sdtPr>
        <w:sdtContent>
          <w:r w:rsidRPr="00A65755">
            <w:rPr>
              <w:rFonts w:ascii="Times New Roman" w:hAnsi="Times New Roman" w:cs="Times New Roman"/>
              <w:color w:val="000000"/>
              <w:sz w:val="24"/>
              <w:szCs w:val="24"/>
              <w:shd w:val="clear" w:color="auto" w:fill="FFFFFF"/>
              <w:lang w:val="id"/>
            </w:rPr>
            <w:t>(Han, 2019)</w:t>
          </w:r>
        </w:sdtContent>
      </w:sdt>
      <w:r w:rsidRPr="00A65755">
        <w:rPr>
          <w:rFonts w:ascii="Times New Roman" w:hAnsi="Times New Roman" w:cs="Times New Roman"/>
          <w:color w:val="000000"/>
          <w:sz w:val="24"/>
          <w:szCs w:val="24"/>
          <w:shd w:val="clear" w:color="auto" w:fill="FFFFFF"/>
          <w:lang w:val="id"/>
        </w:rPr>
        <w:t>.</w:t>
      </w:r>
    </w:p>
    <w:p w14:paraId="1523D3E8"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bookmarkStart w:id="19" w:name="_Hlk144817832"/>
      <w:r w:rsidRPr="00A65755">
        <w:rPr>
          <w:rFonts w:ascii="Times New Roman" w:hAnsi="Times New Roman" w:cs="Times New Roman"/>
          <w:color w:val="000000"/>
          <w:sz w:val="24"/>
          <w:szCs w:val="24"/>
          <w:shd w:val="clear" w:color="auto" w:fill="FFFFFF"/>
          <w:lang w:val="id"/>
        </w:rPr>
        <w:t>Keputusan Afrika Selatan untuk bermitra dengan kedua kekuatan besar ekonomi dunia ini, didasari oleh dominasi dari Tiongkok dan Amerika Serikat di Kawasan Afrika. Robert Gilpin, dalam bukunya yang berjudul "</w:t>
      </w:r>
      <w:r w:rsidRPr="00A65755">
        <w:rPr>
          <w:rFonts w:ascii="Times New Roman" w:hAnsi="Times New Roman" w:cs="Times New Roman"/>
          <w:i/>
          <w:iCs/>
          <w:color w:val="000000"/>
          <w:sz w:val="24"/>
          <w:szCs w:val="24"/>
          <w:shd w:val="clear" w:color="auto" w:fill="FFFFFF"/>
          <w:lang w:val="id"/>
        </w:rPr>
        <w:t>The Political Economy of International Relations</w:t>
      </w:r>
      <w:r w:rsidRPr="00A65755">
        <w:rPr>
          <w:rFonts w:ascii="Times New Roman" w:hAnsi="Times New Roman" w:cs="Times New Roman"/>
          <w:color w:val="000000"/>
          <w:sz w:val="24"/>
          <w:szCs w:val="24"/>
          <w:shd w:val="clear" w:color="auto" w:fill="FFFFFF"/>
          <w:lang w:val="id"/>
        </w:rPr>
        <w:t>", berpendapat bahwa negara-negara yang memiliki kekuatan ekonomi yang dominan dapat menggunakan kekuatan tersebut untuk memengaruhi kebijakan negara-negara lain di kawasan tersebut dan dapat membantu negara-negara tersebut untuk mewujudkan tujuan negaranya, seperti stabilitas, keamanan, dan pertumbuhan ekonomi (Gilpin, 1987).</w:t>
      </w:r>
    </w:p>
    <w:p w14:paraId="1A8529A0"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Afrika Selatan melihat dominasi Tiongkok dan Amerika Serikat merupakan sebuah keputusan yang strategis dari Afrika Selatan untuk mencapai tujuan negaranya. Selain itu juga Afrika Selatan memandang bahwa Amerika Serikat dan Tiongkok memiliki peran penting di kawasan Afrika, terutama dalam hal investasi, perdagangan, dan pembangunan infrastruktur.</w:t>
      </w:r>
      <w:bookmarkEnd w:id="19"/>
      <w:r w:rsidRPr="00A65755">
        <w:rPr>
          <w:rFonts w:ascii="Times New Roman" w:hAnsi="Times New Roman" w:cs="Times New Roman"/>
          <w:color w:val="000000"/>
          <w:sz w:val="24"/>
          <w:szCs w:val="24"/>
          <w:shd w:val="clear" w:color="auto" w:fill="FFFFFF"/>
          <w:lang w:val="id"/>
        </w:rPr>
        <w:t xml:space="preserve"> Dimana Tiongkok telah menemukan peluang dari segi ekonomi dan politik yang ada di benua ini untuk memperluas pengaruhnya </w:t>
      </w:r>
      <w:sdt>
        <w:sdtPr>
          <w:rPr>
            <w:rFonts w:ascii="Times New Roman" w:hAnsi="Times New Roman" w:cs="Times New Roman"/>
            <w:color w:val="000000"/>
            <w:sz w:val="24"/>
            <w:szCs w:val="24"/>
            <w:shd w:val="clear" w:color="auto" w:fill="FFFFFF"/>
            <w:lang w:val="id"/>
          </w:rPr>
          <w:tag w:val="MENDELEY_CITATION_v3_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"/>
          <w:id w:val="-193009782"/>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
            </w:rPr>
            <w:t>(Knowledge at Wharton Staff, 2016)</w:t>
          </w:r>
        </w:sdtContent>
      </w:sdt>
      <w:r w:rsidRPr="00A65755">
        <w:rPr>
          <w:rFonts w:ascii="Times New Roman" w:hAnsi="Times New Roman" w:cs="Times New Roman"/>
          <w:color w:val="000000"/>
          <w:sz w:val="24"/>
          <w:szCs w:val="24"/>
          <w:shd w:val="clear" w:color="auto" w:fill="FFFFFF"/>
          <w:lang w:val="id"/>
        </w:rPr>
        <w:t xml:space="preserve">. </w:t>
      </w:r>
    </w:p>
    <w:p w14:paraId="019A9766"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ID"/>
        </w:rPr>
      </w:pPr>
      <w:r w:rsidRPr="00A65755">
        <w:rPr>
          <w:rFonts w:ascii="Times New Roman" w:hAnsi="Times New Roman" w:cs="Times New Roman"/>
          <w:color w:val="000000"/>
          <w:sz w:val="24"/>
          <w:szCs w:val="24"/>
          <w:shd w:val="clear" w:color="auto" w:fill="FFFFFF"/>
          <w:lang w:val="id"/>
        </w:rPr>
        <w:t xml:space="preserve">Salah satunya </w:t>
      </w:r>
      <w:r w:rsidRPr="00A65755">
        <w:rPr>
          <w:rFonts w:ascii="Times New Roman" w:hAnsi="Times New Roman" w:cs="Times New Roman"/>
          <w:sz w:val="24"/>
          <w:szCs w:val="24"/>
          <w:lang w:val="id-ID"/>
        </w:rPr>
        <w:t>dengan pembangunan jaringan internet pada tahun 2013</w:t>
      </w:r>
      <w:r w:rsidRPr="00A65755">
        <w:rPr>
          <w:rFonts w:ascii="Times New Roman" w:hAnsi="Times New Roman" w:cs="Times New Roman"/>
          <w:sz w:val="24"/>
          <w:szCs w:val="24"/>
          <w:lang w:val="id"/>
        </w:rPr>
        <w:t xml:space="preserve"> yang </w:t>
      </w:r>
      <w:r w:rsidRPr="00A65755">
        <w:rPr>
          <w:rFonts w:ascii="Times New Roman" w:hAnsi="Times New Roman" w:cs="Times New Roman"/>
          <w:sz w:val="24"/>
          <w:szCs w:val="24"/>
          <w:lang w:val="id-ID"/>
        </w:rPr>
        <w:t xml:space="preserve">merupakan salah satu dukungan </w:t>
      </w:r>
      <w:r w:rsidRPr="00A65755">
        <w:rPr>
          <w:rFonts w:ascii="Times New Roman" w:hAnsi="Times New Roman" w:cs="Times New Roman"/>
          <w:sz w:val="24"/>
          <w:szCs w:val="24"/>
          <w:lang w:val="id"/>
        </w:rPr>
        <w:t xml:space="preserve">Tiongkok </w:t>
      </w:r>
      <w:r w:rsidRPr="00A65755">
        <w:rPr>
          <w:rFonts w:ascii="Times New Roman" w:hAnsi="Times New Roman" w:cs="Times New Roman"/>
          <w:sz w:val="24"/>
          <w:szCs w:val="24"/>
          <w:lang w:val="id-ID"/>
        </w:rPr>
        <w:t>untuk Afrika Selatan dalam memajukan pembangunan infrastruktur di</w:t>
      </w:r>
      <w:r w:rsidRPr="00A65755">
        <w:rPr>
          <w:rFonts w:ascii="Times New Roman" w:hAnsi="Times New Roman" w:cs="Times New Roman"/>
          <w:sz w:val="24"/>
          <w:szCs w:val="24"/>
          <w:lang w:val="id"/>
        </w:rPr>
        <w:t xml:space="preserve"> </w:t>
      </w:r>
      <w:r w:rsidRPr="00A65755">
        <w:rPr>
          <w:rFonts w:ascii="Times New Roman" w:hAnsi="Times New Roman" w:cs="Times New Roman"/>
          <w:sz w:val="24"/>
          <w:szCs w:val="24"/>
          <w:lang w:val="id-ID"/>
        </w:rPr>
        <w:t xml:space="preserve">negara tersebut. Tujuan dilakukannya proyek pengembangan internet ini bertujuan untuk </w:t>
      </w:r>
      <w:r w:rsidRPr="00A65755">
        <w:rPr>
          <w:rFonts w:ascii="Times New Roman" w:hAnsi="Times New Roman" w:cs="Times New Roman"/>
          <w:color w:val="000000"/>
          <w:sz w:val="24"/>
          <w:szCs w:val="24"/>
          <w:shd w:val="clear" w:color="auto" w:fill="FFFFFF"/>
          <w:lang w:val="id-ID"/>
        </w:rPr>
        <w:t xml:space="preserve">mendorong penempatan pekerjaan dan ekspor Afrika Selatan, mendatangkan kapasitas manufaktor besar dan teknologi manufaktor maju kepada Afrika Selatan, selain itu juga dengan adanya kerja sama dengan Tiongkok ini mendorong tingkat penempatan tenaga kerja sebanyak 2000 </w:t>
      </w:r>
      <w:r w:rsidRPr="00A65755">
        <w:rPr>
          <w:rFonts w:ascii="Times New Roman" w:hAnsi="Times New Roman" w:cs="Times New Roman"/>
          <w:color w:val="000000"/>
          <w:sz w:val="24"/>
          <w:szCs w:val="24"/>
          <w:shd w:val="clear" w:color="auto" w:fill="FFFFFF"/>
          <w:lang w:val="id-ID"/>
        </w:rPr>
        <w:lastRenderedPageBreak/>
        <w:t xml:space="preserve">orang dengan didukung dengan alat – alat berteknologi maju untuk mempercepat dan mewujudkan pembangunan ramah lingkungan di seluruh rantai industri yang ada di Afrika Selatan </w:t>
      </w:r>
      <w:sdt>
        <w:sdtPr>
          <w:rPr>
            <w:rFonts w:ascii="Times New Roman" w:hAnsi="Times New Roman" w:cs="Times New Roman"/>
            <w:color w:val="000000"/>
            <w:sz w:val="24"/>
            <w:szCs w:val="24"/>
            <w:shd w:val="clear" w:color="auto" w:fill="FFFFFF"/>
            <w:lang w:val="id-ID"/>
          </w:rPr>
          <w:tag w:val="MENDELEY_CITATION_v3_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"/>
          <w:id w:val="-1466896178"/>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ID"/>
            </w:rPr>
            <w:t>(Schiere, 2011)</w:t>
          </w:r>
        </w:sdtContent>
      </w:sdt>
      <w:r w:rsidRPr="00A65755">
        <w:rPr>
          <w:rFonts w:ascii="Times New Roman" w:hAnsi="Times New Roman" w:cs="Times New Roman"/>
          <w:color w:val="000000"/>
          <w:sz w:val="24"/>
          <w:szCs w:val="24"/>
          <w:shd w:val="clear" w:color="auto" w:fill="FFFFFF"/>
          <w:lang w:val="id-ID"/>
        </w:rPr>
        <w:t>.</w:t>
      </w:r>
    </w:p>
    <w:p w14:paraId="22AEE758"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proofErr w:type="spellStart"/>
      <w:r w:rsidRPr="00A65755">
        <w:rPr>
          <w:rFonts w:ascii="Times New Roman" w:hAnsi="Times New Roman" w:cs="Times New Roman"/>
          <w:color w:val="000000"/>
          <w:sz w:val="24"/>
          <w:szCs w:val="24"/>
          <w:shd w:val="clear" w:color="auto" w:fill="FFFFFF"/>
          <w:lang w:val="es-ES"/>
        </w:rPr>
        <w:t>Selain</w:t>
      </w:r>
      <w:proofErr w:type="spellEnd"/>
      <w:r w:rsidRPr="00A65755">
        <w:rPr>
          <w:rFonts w:ascii="Times New Roman" w:hAnsi="Times New Roman" w:cs="Times New Roman"/>
          <w:color w:val="000000"/>
          <w:sz w:val="24"/>
          <w:szCs w:val="24"/>
          <w:shd w:val="clear" w:color="auto" w:fill="FFFFFF"/>
          <w:lang w:val="es-ES"/>
        </w:rPr>
        <w:t xml:space="preserve"> </w:t>
      </w:r>
      <w:proofErr w:type="spellStart"/>
      <w:r w:rsidRPr="00A65755">
        <w:rPr>
          <w:rFonts w:ascii="Times New Roman" w:hAnsi="Times New Roman" w:cs="Times New Roman"/>
          <w:color w:val="000000"/>
          <w:sz w:val="24"/>
          <w:szCs w:val="24"/>
          <w:shd w:val="clear" w:color="auto" w:fill="FFFFFF"/>
          <w:lang w:val="es-ES"/>
        </w:rPr>
        <w:t>Afrika</w:t>
      </w:r>
      <w:proofErr w:type="spellEnd"/>
      <w:r w:rsidRPr="00A65755">
        <w:rPr>
          <w:rFonts w:ascii="Times New Roman" w:hAnsi="Times New Roman" w:cs="Times New Roman"/>
          <w:color w:val="000000"/>
          <w:sz w:val="24"/>
          <w:szCs w:val="24"/>
          <w:shd w:val="clear" w:color="auto" w:fill="FFFFFF"/>
          <w:lang w:val="es-ES"/>
        </w:rPr>
        <w:t xml:space="preserve"> </w:t>
      </w:r>
      <w:proofErr w:type="spellStart"/>
      <w:r w:rsidRPr="00A65755">
        <w:rPr>
          <w:rFonts w:ascii="Times New Roman" w:hAnsi="Times New Roman" w:cs="Times New Roman"/>
          <w:color w:val="000000"/>
          <w:sz w:val="24"/>
          <w:szCs w:val="24"/>
          <w:shd w:val="clear" w:color="auto" w:fill="FFFFFF"/>
          <w:lang w:val="es-ES"/>
        </w:rPr>
        <w:t>Selatan</w:t>
      </w:r>
      <w:proofErr w:type="spellEnd"/>
      <w:r w:rsidRPr="00A65755">
        <w:rPr>
          <w:rFonts w:ascii="Times New Roman" w:hAnsi="Times New Roman" w:cs="Times New Roman"/>
          <w:color w:val="000000"/>
          <w:sz w:val="24"/>
          <w:szCs w:val="24"/>
          <w:shd w:val="clear" w:color="auto" w:fill="FFFFFF"/>
          <w:lang w:val="es-ES"/>
        </w:rPr>
        <w:t>, b</w:t>
      </w:r>
      <w:r w:rsidRPr="00A65755">
        <w:rPr>
          <w:rFonts w:ascii="Times New Roman" w:hAnsi="Times New Roman" w:cs="Times New Roman"/>
          <w:color w:val="000000"/>
          <w:sz w:val="24"/>
          <w:szCs w:val="24"/>
          <w:shd w:val="clear" w:color="auto" w:fill="FFFFFF"/>
          <w:lang w:val="id"/>
        </w:rPr>
        <w:t>anyak negara</w:t>
      </w:r>
      <w:r w:rsidRPr="00A65755">
        <w:rPr>
          <w:rFonts w:ascii="Times New Roman" w:hAnsi="Times New Roman" w:cs="Times New Roman"/>
          <w:color w:val="000000"/>
          <w:sz w:val="24"/>
          <w:szCs w:val="24"/>
          <w:shd w:val="clear" w:color="auto" w:fill="FFFFFF"/>
          <w:lang w:val="es-ES"/>
        </w:rPr>
        <w:t>-negara</w:t>
      </w:r>
      <w:r w:rsidRPr="00A65755">
        <w:rPr>
          <w:rFonts w:ascii="Times New Roman" w:hAnsi="Times New Roman" w:cs="Times New Roman"/>
          <w:color w:val="000000"/>
          <w:sz w:val="24"/>
          <w:szCs w:val="24"/>
          <w:shd w:val="clear" w:color="auto" w:fill="FFFFFF"/>
          <w:lang w:val="id"/>
        </w:rPr>
        <w:t xml:space="preserve"> di </w:t>
      </w:r>
      <w:proofErr w:type="spellStart"/>
      <w:r w:rsidRPr="00A65755">
        <w:rPr>
          <w:rFonts w:ascii="Times New Roman" w:hAnsi="Times New Roman" w:cs="Times New Roman"/>
          <w:color w:val="000000"/>
          <w:sz w:val="24"/>
          <w:szCs w:val="24"/>
          <w:shd w:val="clear" w:color="auto" w:fill="FFFFFF"/>
          <w:lang w:val="es-ES"/>
        </w:rPr>
        <w:t>Kawasan</w:t>
      </w:r>
      <w:proofErr w:type="spellEnd"/>
      <w:r w:rsidRPr="00A65755">
        <w:rPr>
          <w:rFonts w:ascii="Times New Roman" w:hAnsi="Times New Roman" w:cs="Times New Roman"/>
          <w:color w:val="000000"/>
          <w:sz w:val="24"/>
          <w:szCs w:val="24"/>
          <w:shd w:val="clear" w:color="auto" w:fill="FFFFFF"/>
          <w:lang w:val="es-ES"/>
        </w:rPr>
        <w:t xml:space="preserve"> </w:t>
      </w:r>
      <w:r w:rsidRPr="00A65755">
        <w:rPr>
          <w:rFonts w:ascii="Times New Roman" w:hAnsi="Times New Roman" w:cs="Times New Roman"/>
          <w:color w:val="000000"/>
          <w:sz w:val="24"/>
          <w:szCs w:val="24"/>
          <w:shd w:val="clear" w:color="auto" w:fill="FFFFFF"/>
          <w:lang w:val="id"/>
        </w:rPr>
        <w:t xml:space="preserve">Afrika, seperti Kenya, Ethiopia, dan Angola, telah menerima bantuan dan investasi dari </w:t>
      </w:r>
      <w:proofErr w:type="spellStart"/>
      <w:r w:rsidRPr="00A65755">
        <w:rPr>
          <w:rFonts w:ascii="Times New Roman" w:hAnsi="Times New Roman" w:cs="Times New Roman"/>
          <w:color w:val="000000"/>
          <w:sz w:val="24"/>
          <w:szCs w:val="24"/>
          <w:shd w:val="clear" w:color="auto" w:fill="FFFFFF"/>
          <w:lang w:val="es-ES"/>
        </w:rPr>
        <w:t>Tiongkok</w:t>
      </w:r>
      <w:proofErr w:type="spellEnd"/>
      <w:r w:rsidRPr="00A65755">
        <w:rPr>
          <w:rFonts w:ascii="Times New Roman" w:hAnsi="Times New Roman" w:cs="Times New Roman"/>
          <w:color w:val="000000"/>
          <w:sz w:val="24"/>
          <w:szCs w:val="24"/>
          <w:shd w:val="clear" w:color="auto" w:fill="FFFFFF"/>
          <w:lang w:val="id"/>
        </w:rPr>
        <w:t xml:space="preserve">. Proyek-proyek infrastruktur, termasuk jalan tol, pelabuhan, dan proyek energi, telah menjadi fokus utama kerja sama antara Tiongkok dan beberapa negara di Kawasan Afrika </w:t>
      </w:r>
      <w:sdt>
        <w:sdtPr>
          <w:rPr>
            <w:rFonts w:ascii="Times New Roman" w:hAnsi="Times New Roman" w:cs="Times New Roman"/>
            <w:color w:val="000000"/>
            <w:sz w:val="24"/>
            <w:szCs w:val="24"/>
            <w:shd w:val="clear" w:color="auto" w:fill="FFFFFF"/>
            <w:lang w:val="es-ES"/>
          </w:rPr>
          <w:tag w:val="MENDELEY_CITATION_v3_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"/>
          <w:id w:val="-163479651"/>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
            </w:rPr>
            <w:t>(Atabongwoung, 2022)</w:t>
          </w:r>
        </w:sdtContent>
      </w:sdt>
      <w:r w:rsidRPr="00A65755">
        <w:rPr>
          <w:rFonts w:ascii="Times New Roman" w:hAnsi="Times New Roman" w:cs="Times New Roman"/>
          <w:color w:val="000000"/>
          <w:sz w:val="24"/>
          <w:szCs w:val="24"/>
          <w:shd w:val="clear" w:color="auto" w:fill="FFFFFF"/>
          <w:lang w:val="id"/>
        </w:rPr>
        <w:t>.</w:t>
      </w:r>
    </w:p>
    <w:p w14:paraId="2AEDD2CB"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 xml:space="preserve">Dengan strategi FDI Tiongkok di kawasan Afrika, </w:t>
      </w:r>
      <w:bookmarkStart w:id="20" w:name="_Hlk144817864"/>
      <w:r w:rsidRPr="00A65755">
        <w:rPr>
          <w:rFonts w:ascii="Times New Roman" w:hAnsi="Times New Roman" w:cs="Times New Roman"/>
          <w:color w:val="000000"/>
          <w:sz w:val="24"/>
          <w:szCs w:val="24"/>
          <w:shd w:val="clear" w:color="auto" w:fill="FFFFFF"/>
          <w:lang w:val="id"/>
        </w:rPr>
        <w:t xml:space="preserve">Amerika Serikat juga memiliki peran yang signifikan di kawasan Afrika, terutama dalam bentuk bantuan pembangunan, investasi, dan kerja sama keamanan. Negara – negara seperti Nigeria, Kenya, dan Afrika Selatan telah menjadi penerima bantuan dalam hal pembangunan infastruktur dan dukungan perdagangan dari Amerika Serikat. </w:t>
      </w:r>
      <w:proofErr w:type="spellStart"/>
      <w:r w:rsidRPr="00A65755">
        <w:rPr>
          <w:rFonts w:ascii="Times New Roman" w:hAnsi="Times New Roman" w:cs="Times New Roman"/>
          <w:color w:val="000000"/>
          <w:sz w:val="24"/>
          <w:szCs w:val="24"/>
          <w:shd w:val="clear" w:color="auto" w:fill="FFFFFF"/>
          <w:lang w:val="es-ES"/>
        </w:rPr>
        <w:t>Bantuan</w:t>
      </w:r>
      <w:proofErr w:type="spellEnd"/>
      <w:r w:rsidRPr="00A65755">
        <w:rPr>
          <w:rFonts w:ascii="Times New Roman" w:hAnsi="Times New Roman" w:cs="Times New Roman"/>
          <w:color w:val="000000"/>
          <w:sz w:val="24"/>
          <w:szCs w:val="24"/>
          <w:shd w:val="clear" w:color="auto" w:fill="FFFFFF"/>
          <w:lang w:val="es-ES"/>
        </w:rPr>
        <w:t xml:space="preserve"> </w:t>
      </w:r>
      <w:proofErr w:type="spellStart"/>
      <w:r w:rsidRPr="00A65755">
        <w:rPr>
          <w:rFonts w:ascii="Times New Roman" w:hAnsi="Times New Roman" w:cs="Times New Roman"/>
          <w:color w:val="000000"/>
          <w:sz w:val="24"/>
          <w:szCs w:val="24"/>
          <w:shd w:val="clear" w:color="auto" w:fill="FFFFFF"/>
          <w:lang w:val="es-ES"/>
        </w:rPr>
        <w:t>dari</w:t>
      </w:r>
      <w:proofErr w:type="spellEnd"/>
      <w:r w:rsidRPr="00A65755">
        <w:rPr>
          <w:rFonts w:ascii="Times New Roman" w:hAnsi="Times New Roman" w:cs="Times New Roman"/>
          <w:color w:val="000000"/>
          <w:sz w:val="24"/>
          <w:szCs w:val="24"/>
          <w:shd w:val="clear" w:color="auto" w:fill="FFFFFF"/>
          <w:lang w:val="es-ES"/>
        </w:rPr>
        <w:t xml:space="preserve"> </w:t>
      </w:r>
      <w:r w:rsidRPr="00A65755">
        <w:rPr>
          <w:rFonts w:ascii="Times New Roman" w:hAnsi="Times New Roman" w:cs="Times New Roman"/>
          <w:color w:val="000000"/>
          <w:sz w:val="24"/>
          <w:szCs w:val="24"/>
          <w:shd w:val="clear" w:color="auto" w:fill="FFFFFF"/>
          <w:lang w:val="id"/>
        </w:rPr>
        <w:t>Amer</w:t>
      </w:r>
      <w:proofErr w:type="spellStart"/>
      <w:r w:rsidRPr="00A65755">
        <w:rPr>
          <w:rFonts w:ascii="Times New Roman" w:hAnsi="Times New Roman" w:cs="Times New Roman"/>
          <w:color w:val="000000"/>
          <w:sz w:val="24"/>
          <w:szCs w:val="24"/>
          <w:shd w:val="clear" w:color="auto" w:fill="FFFFFF"/>
          <w:lang w:val="es-ES"/>
        </w:rPr>
        <w:t>ika</w:t>
      </w:r>
      <w:proofErr w:type="spellEnd"/>
      <w:r w:rsidRPr="00A65755">
        <w:rPr>
          <w:rFonts w:ascii="Times New Roman" w:hAnsi="Times New Roman" w:cs="Times New Roman"/>
          <w:color w:val="000000"/>
          <w:sz w:val="24"/>
          <w:szCs w:val="24"/>
          <w:shd w:val="clear" w:color="auto" w:fill="FFFFFF"/>
          <w:lang w:val="es-ES"/>
        </w:rPr>
        <w:t xml:space="preserve"> </w:t>
      </w:r>
      <w:r w:rsidRPr="00A65755">
        <w:rPr>
          <w:rFonts w:ascii="Times New Roman" w:hAnsi="Times New Roman" w:cs="Times New Roman"/>
          <w:color w:val="000000"/>
          <w:sz w:val="24"/>
          <w:szCs w:val="24"/>
          <w:shd w:val="clear" w:color="auto" w:fill="FFFFFF"/>
          <w:lang w:val="id"/>
        </w:rPr>
        <w:t>S</w:t>
      </w:r>
      <w:proofErr w:type="spellStart"/>
      <w:r w:rsidRPr="00A65755">
        <w:rPr>
          <w:rFonts w:ascii="Times New Roman" w:hAnsi="Times New Roman" w:cs="Times New Roman"/>
          <w:color w:val="000000"/>
          <w:sz w:val="24"/>
          <w:szCs w:val="24"/>
          <w:shd w:val="clear" w:color="auto" w:fill="FFFFFF"/>
          <w:lang w:val="es-ES"/>
        </w:rPr>
        <w:t>erikat</w:t>
      </w:r>
      <w:proofErr w:type="spellEnd"/>
      <w:r w:rsidRPr="00A65755">
        <w:rPr>
          <w:rFonts w:ascii="Times New Roman" w:hAnsi="Times New Roman" w:cs="Times New Roman"/>
          <w:color w:val="000000"/>
          <w:sz w:val="24"/>
          <w:szCs w:val="24"/>
          <w:shd w:val="clear" w:color="auto" w:fill="FFFFFF"/>
          <w:lang w:val="id"/>
        </w:rPr>
        <w:t xml:space="preserve"> </w:t>
      </w:r>
      <w:proofErr w:type="spellStart"/>
      <w:r w:rsidRPr="00A65755">
        <w:rPr>
          <w:rFonts w:ascii="Times New Roman" w:hAnsi="Times New Roman" w:cs="Times New Roman"/>
          <w:color w:val="000000"/>
          <w:sz w:val="24"/>
          <w:szCs w:val="24"/>
          <w:shd w:val="clear" w:color="auto" w:fill="FFFFFF"/>
          <w:lang w:val="es-ES"/>
        </w:rPr>
        <w:t>berfokus</w:t>
      </w:r>
      <w:proofErr w:type="spellEnd"/>
      <w:r w:rsidRPr="00A65755">
        <w:rPr>
          <w:rFonts w:ascii="Times New Roman" w:hAnsi="Times New Roman" w:cs="Times New Roman"/>
          <w:color w:val="000000"/>
          <w:sz w:val="24"/>
          <w:szCs w:val="24"/>
          <w:shd w:val="clear" w:color="auto" w:fill="FFFFFF"/>
          <w:lang w:val="es-ES"/>
        </w:rPr>
        <w:t xml:space="preserve"> </w:t>
      </w:r>
      <w:r w:rsidRPr="00A65755">
        <w:rPr>
          <w:rFonts w:ascii="Times New Roman" w:hAnsi="Times New Roman" w:cs="Times New Roman"/>
          <w:color w:val="000000"/>
          <w:sz w:val="24"/>
          <w:szCs w:val="24"/>
          <w:shd w:val="clear" w:color="auto" w:fill="FFFFFF"/>
          <w:lang w:val="id"/>
        </w:rPr>
        <w:t>pada sektor pendidikan, kesehatan, dan pertanian</w:t>
      </w:r>
      <w:r w:rsidRPr="00A65755">
        <w:rPr>
          <w:rFonts w:ascii="Times New Roman" w:hAnsi="Times New Roman" w:cs="Times New Roman"/>
          <w:color w:val="000000"/>
          <w:sz w:val="24"/>
          <w:szCs w:val="24"/>
          <w:shd w:val="clear" w:color="auto" w:fill="FFFFFF"/>
          <w:lang w:val="es-ES"/>
        </w:rPr>
        <w:t xml:space="preserve"> </w:t>
      </w:r>
      <w:sdt>
        <w:sdtPr>
          <w:rPr>
            <w:rFonts w:ascii="Times New Roman" w:hAnsi="Times New Roman" w:cs="Times New Roman"/>
            <w:color w:val="000000"/>
            <w:sz w:val="24"/>
            <w:szCs w:val="24"/>
            <w:shd w:val="clear" w:color="auto" w:fill="FFFFFF"/>
            <w:lang w:val="es-ES"/>
          </w:rPr>
          <w:tag w:val="MENDELEY_CITATION_v3_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"/>
          <w:id w:val="2039922483"/>
          <w:placeholder>
            <w:docPart w:val="339CC274CF014A118746061545EC6132"/>
          </w:placeholder>
        </w:sdtPr>
        <w:sdtContent>
          <w:r w:rsidRPr="00A65755">
            <w:rPr>
              <w:rFonts w:ascii="Times New Roman" w:hAnsi="Times New Roman" w:cs="Times New Roman"/>
              <w:color w:val="000000"/>
              <w:sz w:val="24"/>
              <w:szCs w:val="24"/>
              <w:shd w:val="clear" w:color="auto" w:fill="FFFFFF"/>
              <w:lang w:val="es-ES"/>
            </w:rPr>
            <w:t>(</w:t>
          </w:r>
          <w:proofErr w:type="spellStart"/>
          <w:r w:rsidRPr="00A65755">
            <w:rPr>
              <w:rFonts w:ascii="Times New Roman" w:hAnsi="Times New Roman" w:cs="Times New Roman"/>
              <w:color w:val="000000"/>
              <w:sz w:val="24"/>
              <w:szCs w:val="24"/>
              <w:shd w:val="clear" w:color="auto" w:fill="FFFFFF"/>
              <w:lang w:val="es-ES"/>
            </w:rPr>
            <w:t>Almquist</w:t>
          </w:r>
          <w:proofErr w:type="spellEnd"/>
          <w:r w:rsidRPr="00A65755">
            <w:rPr>
              <w:rFonts w:ascii="Times New Roman" w:hAnsi="Times New Roman" w:cs="Times New Roman"/>
              <w:color w:val="000000"/>
              <w:sz w:val="24"/>
              <w:szCs w:val="24"/>
              <w:shd w:val="clear" w:color="auto" w:fill="FFFFFF"/>
              <w:lang w:val="es-ES"/>
            </w:rPr>
            <w:t>, 2009)</w:t>
          </w:r>
        </w:sdtContent>
      </w:sdt>
      <w:r w:rsidRPr="00A65755">
        <w:rPr>
          <w:rFonts w:ascii="Times New Roman" w:hAnsi="Times New Roman" w:cs="Times New Roman"/>
          <w:color w:val="000000"/>
          <w:sz w:val="24"/>
          <w:szCs w:val="24"/>
          <w:shd w:val="clear" w:color="auto" w:fill="FFFFFF"/>
          <w:lang w:val="id"/>
        </w:rPr>
        <w:t xml:space="preserve">. </w:t>
      </w:r>
    </w:p>
    <w:bookmarkEnd w:id="20"/>
    <w:p w14:paraId="00BC8117"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 xml:space="preserve">Bantuan dari Amerika Serikat ini berupa program-program bantuan seperti </w:t>
      </w:r>
      <w:r w:rsidRPr="00A65755">
        <w:rPr>
          <w:rFonts w:ascii="Times New Roman" w:hAnsi="Times New Roman" w:cs="Times New Roman"/>
          <w:i/>
          <w:iCs/>
          <w:color w:val="000000"/>
          <w:sz w:val="24"/>
          <w:szCs w:val="24"/>
          <w:shd w:val="clear" w:color="auto" w:fill="FFFFFF"/>
          <w:lang w:val="id"/>
        </w:rPr>
        <w:t>Presidential Emergency Plan for AIDS Relief</w:t>
      </w:r>
      <w:r w:rsidRPr="00A65755">
        <w:rPr>
          <w:rFonts w:ascii="Times New Roman" w:hAnsi="Times New Roman" w:cs="Times New Roman"/>
          <w:color w:val="000000"/>
          <w:sz w:val="24"/>
          <w:szCs w:val="24"/>
          <w:shd w:val="clear" w:color="auto" w:fill="FFFFFF"/>
          <w:lang w:val="id"/>
        </w:rPr>
        <w:t xml:space="preserve">  (PEPFAR)</w:t>
      </w:r>
      <w:r w:rsidRPr="00A65755">
        <w:rPr>
          <w:rFonts w:ascii="Times New Roman" w:hAnsi="Times New Roman" w:cs="Times New Roman"/>
          <w:color w:val="000000"/>
          <w:sz w:val="24"/>
          <w:szCs w:val="24"/>
          <w:shd w:val="clear" w:color="auto" w:fill="FFFFFF"/>
        </w:rPr>
        <w:t xml:space="preserve">. </w:t>
      </w:r>
      <w:r w:rsidRPr="00A65755">
        <w:rPr>
          <w:rFonts w:ascii="Times New Roman" w:hAnsi="Times New Roman" w:cs="Times New Roman"/>
          <w:color w:val="000000"/>
          <w:sz w:val="24"/>
          <w:szCs w:val="24"/>
          <w:shd w:val="clear" w:color="auto" w:fill="FFFFFF"/>
          <w:lang w:val="id"/>
        </w:rPr>
        <w:t xml:space="preserve">Program ini telah membantu negara-negara Afrika dalam mengatasi tantangan kesehatan seperti HIV/AIDS. Selain itu, program bantuan pangan dan proyek-proyek infrastruktur juga telah diimplementasikan untuk mendukung pertumbuhan ekonomi dan pengentasan kemiskinan Di samping itu, Amerika Serikat memiliki kepentingan dalam keamanan dan telah memberikan dukungan untuk operasi kontraterorisme di berbagai negara di Kawasan Afrika seperti Sudan Selatan dan Republik Demokrasi Kongo </w:t>
      </w:r>
      <w:sdt>
        <w:sdtPr>
          <w:rPr>
            <w:rFonts w:ascii="Times New Roman" w:hAnsi="Times New Roman" w:cs="Times New Roman"/>
            <w:color w:val="000000"/>
            <w:sz w:val="24"/>
            <w:szCs w:val="24"/>
            <w:shd w:val="clear" w:color="auto" w:fill="FFFFFF"/>
            <w:lang w:val="id"/>
          </w:rPr>
          <w:tag w:val="MENDELEY_CITATION_v3_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"/>
          <w:id w:val="-1037272187"/>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
            </w:rPr>
            <w:t>(Almquist, 2009)</w:t>
          </w:r>
        </w:sdtContent>
      </w:sdt>
      <w:r w:rsidRPr="00A65755">
        <w:rPr>
          <w:rFonts w:ascii="Times New Roman" w:hAnsi="Times New Roman" w:cs="Times New Roman"/>
          <w:color w:val="000000"/>
          <w:sz w:val="24"/>
          <w:szCs w:val="24"/>
          <w:shd w:val="clear" w:color="auto" w:fill="FFFFFF"/>
          <w:lang w:val="id"/>
        </w:rPr>
        <w:t>.</w:t>
      </w:r>
    </w:p>
    <w:p w14:paraId="5AB10830"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lastRenderedPageBreak/>
        <w:t xml:space="preserve">Dengan adanya dominasi dari Amerika Serikat dan Tiongkok di Kawasan Afrika serta, dengan adanya pergeseran tatanan dunia dan dinamika geopolitik yang terus berkembang, Afrika Selatan memiliki tujuan untuk memanfaatkan kedua kemitraan ini guna mendorong pertumbuhan ekonomi, pengembangan infrastruktur, dan stabilitas regional. Untuk itu sebagai upaya dalam mencapai tujuannya tersebut Afrika Selatan melakukan reorientasi kebijakan luar negerinya </w:t>
      </w:r>
      <w:sdt>
        <w:sdtPr>
          <w:rPr>
            <w:rFonts w:ascii="Times New Roman" w:hAnsi="Times New Roman" w:cs="Times New Roman"/>
            <w:color w:val="000000"/>
            <w:sz w:val="24"/>
            <w:szCs w:val="24"/>
            <w:shd w:val="clear" w:color="auto" w:fill="FFFFFF"/>
            <w:lang w:val="id"/>
          </w:rPr>
          <w:tag w:val="MENDELEY_CITATION_v3_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"/>
          <w:id w:val="-256067761"/>
          <w:placeholder>
            <w:docPart w:val="87A30273F48F44699361434D491888AF"/>
          </w:placeholder>
        </w:sdtPr>
        <w:sdtContent>
          <w:r w:rsidRPr="00A65755">
            <w:rPr>
              <w:rFonts w:ascii="Times New Roman" w:hAnsi="Times New Roman" w:cs="Times New Roman"/>
              <w:color w:val="000000"/>
              <w:sz w:val="24"/>
              <w:szCs w:val="24"/>
              <w:shd w:val="clear" w:color="auto" w:fill="FFFFFF"/>
              <w:lang w:val="id"/>
            </w:rPr>
            <w:t>(Han, 2019)</w:t>
          </w:r>
        </w:sdtContent>
      </w:sdt>
      <w:r w:rsidRPr="00A65755">
        <w:rPr>
          <w:rFonts w:ascii="Times New Roman" w:hAnsi="Times New Roman" w:cs="Times New Roman"/>
          <w:color w:val="000000"/>
          <w:sz w:val="24"/>
          <w:szCs w:val="24"/>
          <w:shd w:val="clear" w:color="auto" w:fill="FFFFFF"/>
          <w:lang w:val="id"/>
        </w:rPr>
        <w:t>.</w:t>
      </w:r>
    </w:p>
    <w:p w14:paraId="5493FDCE"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Yang mana menurut Kalevi Holsti dalam bukunya yang berjudul “</w:t>
      </w:r>
      <w:r w:rsidRPr="00A65755">
        <w:rPr>
          <w:rFonts w:ascii="Times New Roman" w:hAnsi="Times New Roman" w:cs="Times New Roman"/>
          <w:i/>
          <w:iCs/>
          <w:color w:val="000000"/>
          <w:sz w:val="24"/>
          <w:szCs w:val="24"/>
          <w:shd w:val="clear" w:color="auto" w:fill="FFFFFF"/>
          <w:lang w:val="id"/>
        </w:rPr>
        <w:t>A Pioneer in International Relations Theory, Foreign Policy Analysis, History of International Order, and Security Studies”</w:t>
      </w:r>
      <w:r w:rsidRPr="00A65755">
        <w:rPr>
          <w:rFonts w:ascii="Times New Roman" w:hAnsi="Times New Roman" w:cs="Times New Roman"/>
          <w:color w:val="000000"/>
          <w:sz w:val="24"/>
          <w:szCs w:val="24"/>
          <w:shd w:val="clear" w:color="auto" w:fill="FFFFFF"/>
          <w:lang w:val="id"/>
        </w:rPr>
        <w:t xml:space="preserve"> mengatakan reorientasi kebijakan luar negeri terjadi ketika negara mengubah prioritas dan orientasinya dalam hal hubungan dengan negara-negara lain. Hal ini melibatkan pergeseran dari satu kelompok negara di kelompok lain, maupun perubahan dalam tujuan diplomasi, atau perubahan dalam aliansi dan kemitraan strategis </w:t>
      </w:r>
      <w:sdt>
        <w:sdtPr>
          <w:rPr>
            <w:rFonts w:ascii="Times New Roman" w:hAnsi="Times New Roman" w:cs="Times New Roman"/>
            <w:color w:val="000000"/>
            <w:sz w:val="24"/>
            <w:szCs w:val="24"/>
            <w:shd w:val="clear" w:color="auto" w:fill="FFFFFF"/>
            <w:lang w:val="id"/>
          </w:rPr>
          <w:tag w:val="MENDELEY_CITATION_v3_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"/>
          <w:id w:val="-1275399277"/>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
            </w:rPr>
            <w:t>(K. Holsti, 2016)</w:t>
          </w:r>
        </w:sdtContent>
      </w:sdt>
      <w:r w:rsidRPr="00A65755">
        <w:rPr>
          <w:rFonts w:ascii="Times New Roman" w:hAnsi="Times New Roman" w:cs="Times New Roman"/>
          <w:color w:val="000000"/>
          <w:sz w:val="24"/>
          <w:szCs w:val="24"/>
          <w:shd w:val="clear" w:color="auto" w:fill="FFFFFF"/>
          <w:lang w:val="id"/>
        </w:rPr>
        <w:t xml:space="preserve">. </w:t>
      </w:r>
    </w:p>
    <w:p w14:paraId="4C7CA5CC" w14:textId="77777777" w:rsidR="00A65755" w:rsidRPr="00A65755" w:rsidRDefault="00A65755" w:rsidP="00A65755">
      <w:pPr>
        <w:spacing w:after="0" w:line="480" w:lineRule="auto"/>
        <w:ind w:firstLine="567"/>
        <w:jc w:val="both"/>
        <w:rPr>
          <w:rFonts w:ascii="Times New Roman" w:hAnsi="Times New Roman" w:cs="Times New Roman"/>
          <w:sz w:val="24"/>
          <w:szCs w:val="24"/>
          <w:lang w:val="id"/>
        </w:rPr>
      </w:pPr>
      <w:r w:rsidRPr="00A65755">
        <w:rPr>
          <w:rFonts w:ascii="Times New Roman" w:hAnsi="Times New Roman" w:cs="Times New Roman"/>
          <w:color w:val="000000"/>
          <w:sz w:val="24"/>
          <w:szCs w:val="24"/>
          <w:shd w:val="clear" w:color="auto" w:fill="FFFFFF"/>
          <w:lang w:val="id"/>
        </w:rPr>
        <w:t>Dalam konteks reorientasi kebijakan luar negeri Afrika Selatan, dan dalam upaya pemanfaatan kemitraan yang dijalin oleh Afrika Selatan dengan Tiongkok dan Amerika Serikat, tentunya memerlukan sebuah strategi dalam mereorientasi kebijakan luar negerinya untuk dapat memanfaatkan kemitraan serta mendapatkan keuntungan dari kedua mitra ini. Hal ini juga sejalan dengan pendapat dari</w:t>
      </w:r>
      <w:r w:rsidRPr="00A65755">
        <w:rPr>
          <w:rFonts w:ascii="Times New Roman" w:hAnsi="Times New Roman" w:cs="Times New Roman"/>
          <w:sz w:val="24"/>
          <w:szCs w:val="24"/>
          <w:lang w:val="id"/>
        </w:rPr>
        <w:t xml:space="preserve"> </w:t>
      </w:r>
      <w:r w:rsidRPr="00A65755">
        <w:rPr>
          <w:rFonts w:ascii="Times New Roman" w:hAnsi="Times New Roman" w:cs="Times New Roman"/>
          <w:color w:val="000000"/>
          <w:sz w:val="24"/>
          <w:szCs w:val="24"/>
          <w:shd w:val="clear" w:color="auto" w:fill="FFFFFF"/>
          <w:lang w:val="id"/>
        </w:rPr>
        <w:t xml:space="preserve">Robert Putnam yang memandang bahwa, negara dapat memiliki </w:t>
      </w:r>
      <w:r w:rsidRPr="00A65755">
        <w:rPr>
          <w:rFonts w:ascii="Times New Roman" w:hAnsi="Times New Roman" w:cs="Times New Roman"/>
          <w:i/>
          <w:iCs/>
          <w:color w:val="000000"/>
          <w:sz w:val="24"/>
          <w:szCs w:val="24"/>
          <w:shd w:val="clear" w:color="auto" w:fill="FFFFFF"/>
          <w:lang w:val="id"/>
        </w:rPr>
        <w:t>track</w:t>
      </w:r>
      <w:r w:rsidRPr="00A65755">
        <w:rPr>
          <w:rFonts w:ascii="Times New Roman" w:hAnsi="Times New Roman" w:cs="Times New Roman"/>
          <w:color w:val="000000"/>
          <w:sz w:val="24"/>
          <w:szCs w:val="24"/>
          <w:shd w:val="clear" w:color="auto" w:fill="FFFFFF"/>
          <w:lang w:val="id"/>
        </w:rPr>
        <w:t xml:space="preserve"> diplomatik yang terpisah dalam menghadapi masalah-masalah tertentu. Dimana hal ini dapat memungkinkan suatu negara untuk melakukan reorientasi dalam kebijakan luar negerinya tanpa mengorbankan hubungan yang sudah ada </w:t>
      </w:r>
      <w:sdt>
        <w:sdtPr>
          <w:rPr>
            <w:rFonts w:ascii="Times New Roman" w:hAnsi="Times New Roman" w:cs="Times New Roman"/>
            <w:color w:val="000000"/>
            <w:sz w:val="24"/>
            <w:szCs w:val="24"/>
            <w:shd w:val="clear" w:color="auto" w:fill="FFFFFF"/>
            <w:lang w:val="id"/>
          </w:rPr>
          <w:tag w:val="MENDELEY_CITATION_v3_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"/>
          <w:id w:val="100539315"/>
          <w:placeholder>
            <w:docPart w:val="339CC274CF014A118746061545EC6132"/>
          </w:placeholder>
        </w:sdtPr>
        <w:sdtContent>
          <w:r w:rsidRPr="00A65755">
            <w:rPr>
              <w:rFonts w:ascii="Times New Roman" w:hAnsi="Times New Roman" w:cs="Times New Roman"/>
              <w:color w:val="000000"/>
              <w:sz w:val="24"/>
              <w:szCs w:val="24"/>
              <w:shd w:val="clear" w:color="auto" w:fill="FFFFFF"/>
              <w:lang w:val="id"/>
            </w:rPr>
            <w:t>(Putnam, 1988)</w:t>
          </w:r>
        </w:sdtContent>
      </w:sdt>
      <w:r w:rsidRPr="00A65755">
        <w:rPr>
          <w:rFonts w:ascii="Times New Roman" w:hAnsi="Times New Roman" w:cs="Times New Roman"/>
          <w:color w:val="000000"/>
          <w:sz w:val="24"/>
          <w:szCs w:val="24"/>
          <w:shd w:val="clear" w:color="auto" w:fill="FFFFFF"/>
          <w:lang w:val="id"/>
        </w:rPr>
        <w:t>.</w:t>
      </w:r>
    </w:p>
    <w:p w14:paraId="64F15468"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lastRenderedPageBreak/>
        <w:t xml:space="preserve">Untuk itu, dalam konteks hubungan kemitraan yang dijalin oleh Afrika Selatan dengan Amerika Serikat dan Tiongkok ini memerlukan Analisis dalam segi </w:t>
      </w:r>
      <w:r w:rsidRPr="00A65755">
        <w:rPr>
          <w:rFonts w:ascii="Times New Roman" w:hAnsi="Times New Roman" w:cs="Times New Roman"/>
          <w:i/>
          <w:iCs/>
          <w:color w:val="000000"/>
          <w:sz w:val="24"/>
          <w:szCs w:val="24"/>
          <w:shd w:val="clear" w:color="auto" w:fill="FFFFFF"/>
          <w:lang w:val="id"/>
        </w:rPr>
        <w:t xml:space="preserve">Strengths, Weaknesses, Opportunities, </w:t>
      </w:r>
      <w:r w:rsidRPr="00A65755">
        <w:rPr>
          <w:rFonts w:ascii="Times New Roman" w:hAnsi="Times New Roman" w:cs="Times New Roman"/>
          <w:color w:val="000000"/>
          <w:sz w:val="24"/>
          <w:szCs w:val="24"/>
          <w:shd w:val="clear" w:color="auto" w:fill="FFFFFF"/>
          <w:lang w:val="id"/>
        </w:rPr>
        <w:t xml:space="preserve">serta </w:t>
      </w:r>
      <w:r w:rsidRPr="00A65755">
        <w:rPr>
          <w:rFonts w:ascii="Times New Roman" w:hAnsi="Times New Roman" w:cs="Times New Roman"/>
          <w:i/>
          <w:iCs/>
          <w:color w:val="000000"/>
          <w:sz w:val="24"/>
          <w:szCs w:val="24"/>
          <w:shd w:val="clear" w:color="auto" w:fill="FFFFFF"/>
          <w:lang w:val="id"/>
        </w:rPr>
        <w:t>Threats</w:t>
      </w:r>
      <w:r w:rsidRPr="00A65755">
        <w:rPr>
          <w:rFonts w:ascii="Times New Roman" w:hAnsi="Times New Roman" w:cs="Times New Roman"/>
          <w:color w:val="000000"/>
          <w:sz w:val="24"/>
          <w:szCs w:val="24"/>
          <w:shd w:val="clear" w:color="auto" w:fill="FFFFFF"/>
          <w:lang w:val="id"/>
        </w:rPr>
        <w:t xml:space="preserve"> untuk dapat melihat posisi Afrika Selatan dalam menjalankan kemitraan dengan kedua negara besar ini. Dengan keempat aspek tersebut nantinya akan diukur menggunakan kuadran </w:t>
      </w:r>
      <w:r w:rsidRPr="00A65755">
        <w:rPr>
          <w:rFonts w:ascii="Times New Roman" w:hAnsi="Times New Roman" w:cs="Times New Roman"/>
          <w:i/>
          <w:iCs/>
          <w:color w:val="000000"/>
          <w:sz w:val="24"/>
          <w:szCs w:val="24"/>
          <w:shd w:val="clear" w:color="auto" w:fill="FFFFFF"/>
          <w:lang w:val="id"/>
        </w:rPr>
        <w:t xml:space="preserve">prisoner’s dilemma </w:t>
      </w:r>
      <w:r w:rsidRPr="00A65755">
        <w:rPr>
          <w:rFonts w:ascii="Times New Roman" w:hAnsi="Times New Roman" w:cs="Times New Roman"/>
          <w:color w:val="000000"/>
          <w:sz w:val="24"/>
          <w:szCs w:val="24"/>
          <w:shd w:val="clear" w:color="auto" w:fill="FFFFFF"/>
          <w:lang w:val="id"/>
        </w:rPr>
        <w:t xml:space="preserve">dalam menentukan kemitraan mana yang lebih berpotensi menguntungkan bagi Afrika Selatan </w:t>
      </w:r>
      <w:sdt>
        <w:sdtPr>
          <w:rPr>
            <w:rFonts w:ascii="Times New Roman" w:hAnsi="Times New Roman" w:cs="Times New Roman"/>
            <w:color w:val="000000"/>
            <w:sz w:val="24"/>
            <w:szCs w:val="24"/>
            <w:shd w:val="clear" w:color="auto" w:fill="FFFFFF"/>
            <w:lang w:val="id"/>
          </w:rPr>
          <w:tag w:val="MENDELEY_CITATION_v3_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"/>
          <w:id w:val="-827976256"/>
          <w:placeholder>
            <w:docPart w:val="339CC274CF014A118746061545EC6132"/>
          </w:placeholder>
        </w:sdtPr>
        <w:sdtContent>
          <w:r w:rsidRPr="00A65755">
            <w:rPr>
              <w:rFonts w:ascii="Times New Roman" w:eastAsia="Times New Roman" w:hAnsi="Times New Roman" w:cs="Times New Roman"/>
              <w:sz w:val="24"/>
              <w:szCs w:val="24"/>
              <w:lang w:val="id"/>
            </w:rPr>
            <w:t>(Ríos &amp; Cresto, 2015a)</w:t>
          </w:r>
        </w:sdtContent>
      </w:sdt>
      <w:r w:rsidRPr="00A65755">
        <w:rPr>
          <w:rFonts w:ascii="Times New Roman" w:hAnsi="Times New Roman" w:cs="Times New Roman"/>
          <w:color w:val="000000"/>
          <w:sz w:val="24"/>
          <w:szCs w:val="24"/>
          <w:shd w:val="clear" w:color="auto" w:fill="FFFFFF"/>
          <w:lang w:val="id"/>
        </w:rPr>
        <w:t>.</w:t>
      </w:r>
    </w:p>
    <w:p w14:paraId="193FF6B2" w14:textId="77777777" w:rsidR="00A65755" w:rsidRPr="00A65755" w:rsidRDefault="00A65755" w:rsidP="00A65755">
      <w:pPr>
        <w:spacing w:after="0" w:line="480" w:lineRule="auto"/>
        <w:ind w:firstLine="567"/>
        <w:jc w:val="both"/>
        <w:rPr>
          <w:rFonts w:ascii="Times New Roman" w:hAnsi="Times New Roman" w:cs="Times New Roman"/>
          <w:color w:val="000000"/>
          <w:sz w:val="24"/>
          <w:szCs w:val="24"/>
          <w:shd w:val="clear" w:color="auto" w:fill="FFFFFF"/>
          <w:lang w:val="id"/>
        </w:rPr>
      </w:pPr>
      <w:r w:rsidRPr="00A65755">
        <w:rPr>
          <w:rFonts w:ascii="Times New Roman" w:hAnsi="Times New Roman" w:cs="Times New Roman"/>
          <w:color w:val="000000"/>
          <w:sz w:val="24"/>
          <w:szCs w:val="24"/>
          <w:shd w:val="clear" w:color="auto" w:fill="FFFFFF"/>
          <w:lang w:val="id"/>
        </w:rPr>
        <w:t xml:space="preserve">Dalam konteks kerja sama antar negara pengunaan kuadran </w:t>
      </w:r>
      <w:r w:rsidRPr="00A65755">
        <w:rPr>
          <w:rFonts w:ascii="Times New Roman" w:hAnsi="Times New Roman" w:cs="Times New Roman"/>
          <w:i/>
          <w:iCs/>
          <w:color w:val="000000"/>
          <w:sz w:val="24"/>
          <w:szCs w:val="24"/>
          <w:shd w:val="clear" w:color="auto" w:fill="FFFFFF"/>
          <w:lang w:val="id"/>
        </w:rPr>
        <w:t xml:space="preserve">prisoner’s dilemma </w:t>
      </w:r>
      <w:r w:rsidRPr="00A65755">
        <w:rPr>
          <w:rFonts w:ascii="Times New Roman" w:hAnsi="Times New Roman" w:cs="Times New Roman"/>
          <w:color w:val="000000"/>
          <w:sz w:val="24"/>
          <w:szCs w:val="24"/>
          <w:shd w:val="clear" w:color="auto" w:fill="FFFFFF"/>
          <w:lang w:val="id"/>
        </w:rPr>
        <w:t>ini dapat membantu menganalisis tantangan kompleks yang akan dihadapi Afrika Selatan dalam membangun kemitraan dalam hal investasi dan perdagagan, serta mengatasi hambatan yang menghalangi kerja sama optimal di antara Tiongkok dan Amerika Serikat sehingga dapat menentukan strategi yang tepat dalam mereorientasi kebijakan luar negerinya.</w:t>
      </w:r>
    </w:p>
    <w:p w14:paraId="45E7C722"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r w:rsidRPr="00A65755">
        <w:rPr>
          <w:rFonts w:ascii="Times New Roman" w:hAnsi="Times New Roman" w:cs="Times New Roman"/>
          <w:sz w:val="24"/>
          <w:szCs w:val="24"/>
          <w:lang w:val="id"/>
        </w:rPr>
        <w:t xml:space="preserve">Maka berdasarkan latar belakang serta permasalahan yang telah dipaparkan, penelitian ini akan mengangkat fenomena tersebut menjadi sebuah penelitian yang berjudul </w:t>
      </w:r>
      <w:r w:rsidRPr="00A65755">
        <w:rPr>
          <w:rFonts w:ascii="Times New Roman" w:hAnsi="Times New Roman" w:cs="Times New Roman"/>
          <w:b/>
          <w:bCs/>
          <w:sz w:val="24"/>
          <w:szCs w:val="24"/>
          <w:lang w:val="id"/>
        </w:rPr>
        <w:t xml:space="preserve">“REORIENTASI KEBIJAKAN LUAR NEGERI AFRIKA SELATAN DALAM MEMANFAATKAN DOMINASI AMERIKA SERIKAT DAN TIONGKOK DITINJAU DARI KUADRAN </w:t>
      </w:r>
      <w:r w:rsidRPr="00A65755">
        <w:rPr>
          <w:rFonts w:ascii="Times New Roman" w:hAnsi="Times New Roman" w:cs="Times New Roman"/>
          <w:b/>
          <w:bCs/>
          <w:i/>
          <w:iCs/>
          <w:sz w:val="24"/>
          <w:szCs w:val="24"/>
          <w:lang w:val="id"/>
        </w:rPr>
        <w:t>PRISONER’S DILEMA</w:t>
      </w:r>
      <w:r w:rsidRPr="00A65755">
        <w:rPr>
          <w:rFonts w:ascii="Times New Roman" w:hAnsi="Times New Roman" w:cs="Times New Roman"/>
          <w:b/>
          <w:bCs/>
          <w:sz w:val="24"/>
          <w:szCs w:val="24"/>
          <w:lang w:val="id"/>
        </w:rPr>
        <w:t>”</w:t>
      </w:r>
    </w:p>
    <w:p w14:paraId="67CF2D3B"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p>
    <w:p w14:paraId="12070E06"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p>
    <w:p w14:paraId="33B1AAA3"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p>
    <w:p w14:paraId="41EBFA5E"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p>
    <w:p w14:paraId="14F0C91C" w14:textId="77777777" w:rsidR="00A65755" w:rsidRPr="00A65755" w:rsidRDefault="00A65755" w:rsidP="00A65755">
      <w:pPr>
        <w:spacing w:after="0" w:line="480" w:lineRule="auto"/>
        <w:ind w:firstLine="567"/>
        <w:jc w:val="both"/>
        <w:rPr>
          <w:rFonts w:ascii="Times New Roman" w:hAnsi="Times New Roman" w:cs="Times New Roman"/>
          <w:b/>
          <w:bCs/>
          <w:sz w:val="24"/>
          <w:szCs w:val="24"/>
          <w:lang w:val="id"/>
        </w:rPr>
      </w:pPr>
    </w:p>
    <w:p w14:paraId="745FEC4B" w14:textId="77777777" w:rsidR="00A65755" w:rsidRPr="00A65755" w:rsidRDefault="00A65755" w:rsidP="00A65755">
      <w:pPr>
        <w:numPr>
          <w:ilvl w:val="1"/>
          <w:numId w:val="1"/>
        </w:numPr>
        <w:tabs>
          <w:tab w:val="left" w:pos="851"/>
        </w:tabs>
        <w:spacing w:after="0" w:line="480" w:lineRule="auto"/>
        <w:contextualSpacing/>
        <w:jc w:val="both"/>
        <w:outlineLvl w:val="1"/>
        <w:rPr>
          <w:rFonts w:ascii="Times New Roman" w:hAnsi="Times New Roman" w:cs="Times New Roman"/>
          <w:b/>
          <w:bCs/>
          <w:sz w:val="24"/>
          <w:szCs w:val="24"/>
          <w:lang w:val="en-ID"/>
        </w:rPr>
      </w:pPr>
      <w:bookmarkStart w:id="21" w:name="_Toc164926068"/>
      <w:proofErr w:type="spellStart"/>
      <w:r w:rsidRPr="00A65755">
        <w:rPr>
          <w:rFonts w:ascii="Times New Roman" w:hAnsi="Times New Roman" w:cs="Times New Roman"/>
          <w:b/>
          <w:bCs/>
          <w:sz w:val="24"/>
          <w:szCs w:val="24"/>
          <w:lang w:val="en-ID"/>
        </w:rPr>
        <w:lastRenderedPageBreak/>
        <w:t>Perumusan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Masalah</w:t>
      </w:r>
      <w:bookmarkEnd w:id="21"/>
      <w:proofErr w:type="spellEnd"/>
    </w:p>
    <w:p w14:paraId="1EF8F122"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Mengacu</w:t>
      </w:r>
      <w:proofErr w:type="spellEnd"/>
      <w:r w:rsidRPr="00A65755">
        <w:rPr>
          <w:rFonts w:ascii="Times New Roman" w:hAnsi="Times New Roman" w:cs="Times New Roman"/>
          <w:sz w:val="24"/>
          <w:szCs w:val="24"/>
          <w:lang w:val="en-ID"/>
        </w:rPr>
        <w:t xml:space="preserve"> pada </w:t>
      </w:r>
      <w:proofErr w:type="spellStart"/>
      <w:r w:rsidRPr="00A65755">
        <w:rPr>
          <w:rFonts w:ascii="Times New Roman" w:hAnsi="Times New Roman" w:cs="Times New Roman"/>
          <w:sz w:val="24"/>
          <w:szCs w:val="24"/>
          <w:lang w:val="en-ID"/>
        </w:rPr>
        <w:t>latar</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belakang</w:t>
      </w:r>
      <w:proofErr w:type="spellEnd"/>
      <w:r w:rsidRPr="00A65755">
        <w:rPr>
          <w:rFonts w:ascii="Times New Roman" w:hAnsi="Times New Roman" w:cs="Times New Roman"/>
          <w:sz w:val="24"/>
          <w:szCs w:val="24"/>
          <w:lang w:val="en-ID"/>
        </w:rPr>
        <w:t xml:space="preserve"> dan </w:t>
      </w:r>
      <w:proofErr w:type="spellStart"/>
      <w:r w:rsidRPr="00A65755">
        <w:rPr>
          <w:rFonts w:ascii="Times New Roman" w:hAnsi="Times New Roman" w:cs="Times New Roman"/>
          <w:sz w:val="24"/>
          <w:szCs w:val="24"/>
          <w:lang w:val="en-ID"/>
        </w:rPr>
        <w:t>identifikasi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masalah</w:t>
      </w:r>
      <w:proofErr w:type="spellEnd"/>
      <w:r w:rsidRPr="00A65755">
        <w:rPr>
          <w:rFonts w:ascii="Times New Roman" w:hAnsi="Times New Roman" w:cs="Times New Roman"/>
          <w:sz w:val="24"/>
          <w:szCs w:val="24"/>
          <w:lang w:val="en-ID"/>
        </w:rPr>
        <w:t xml:space="preserve"> yang </w:t>
      </w:r>
      <w:proofErr w:type="spellStart"/>
      <w:r w:rsidRPr="00A65755">
        <w:rPr>
          <w:rFonts w:ascii="Times New Roman" w:hAnsi="Times New Roman" w:cs="Times New Roman"/>
          <w:sz w:val="24"/>
          <w:szCs w:val="24"/>
          <w:lang w:val="en-ID"/>
        </w:rPr>
        <w:t>sudah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dipaparkan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sebelumnya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mengenai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upaya</w:t>
      </w:r>
      <w:proofErr w:type="spellEnd"/>
      <w:r w:rsidRPr="00A65755">
        <w:rPr>
          <w:rFonts w:ascii="Times New Roman" w:hAnsi="Times New Roman" w:cs="Times New Roman"/>
          <w:sz w:val="24"/>
          <w:szCs w:val="24"/>
          <w:lang w:val="en-ID"/>
        </w:rPr>
        <w:t xml:space="preserve"> Afrika Selatan </w:t>
      </w: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terlepas</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dari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dampak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runtuhnya</w:t>
      </w:r>
      <w:proofErr w:type="spellEnd"/>
      <w:r w:rsidRPr="00A65755">
        <w:rPr>
          <w:rFonts w:ascii="Times New Roman" w:hAnsi="Times New Roman" w:cs="Times New Roman"/>
          <w:sz w:val="24"/>
          <w:szCs w:val="24"/>
          <w:lang w:val="en-ID"/>
        </w:rPr>
        <w:t xml:space="preserve"> Apartheid </w:t>
      </w:r>
      <w:proofErr w:type="spellStart"/>
      <w:r w:rsidRPr="00A65755">
        <w:rPr>
          <w:rFonts w:ascii="Times New Roman" w:hAnsi="Times New Roman" w:cs="Times New Roman"/>
          <w:sz w:val="24"/>
          <w:szCs w:val="24"/>
          <w:lang w:val="en-ID"/>
        </w:rPr>
        <w:t>serta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dalam</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memanfaatkan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dua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kekuatan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ekonomi</w:t>
      </w:r>
      <w:proofErr w:type="spellEnd"/>
      <w:r w:rsidRPr="00A65755">
        <w:rPr>
          <w:rFonts w:ascii="Times New Roman" w:hAnsi="Times New Roman" w:cs="Times New Roman"/>
          <w:sz w:val="24"/>
          <w:szCs w:val="24"/>
          <w:lang w:val="en-ID"/>
        </w:rPr>
        <w:t xml:space="preserve"> global di Afrika </w:t>
      </w:r>
      <w:proofErr w:type="spellStart"/>
      <w:r w:rsidRPr="00A65755">
        <w:rPr>
          <w:rFonts w:ascii="Times New Roman" w:hAnsi="Times New Roman" w:cs="Times New Roman"/>
          <w:sz w:val="24"/>
          <w:szCs w:val="24"/>
          <w:lang w:val="en-ID"/>
        </w:rPr>
        <w:t>yaitu</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Tiongkok</w:t>
      </w:r>
      <w:proofErr w:type="spellEnd"/>
      <w:r w:rsidRPr="00A65755">
        <w:rPr>
          <w:rFonts w:ascii="Times New Roman" w:hAnsi="Times New Roman" w:cs="Times New Roman"/>
          <w:sz w:val="24"/>
          <w:szCs w:val="24"/>
          <w:lang w:val="en-ID"/>
        </w:rPr>
        <w:t xml:space="preserve"> dan Amerika </w:t>
      </w:r>
      <w:proofErr w:type="spellStart"/>
      <w:r w:rsidRPr="00A65755">
        <w:rPr>
          <w:rFonts w:ascii="Times New Roman" w:hAnsi="Times New Roman" w:cs="Times New Roman"/>
          <w:sz w:val="24"/>
          <w:szCs w:val="24"/>
          <w:lang w:val="en-ID"/>
        </w:rPr>
        <w:t>Serikat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maka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merumuskan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masalah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sebagai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berikut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b/>
          <w:bCs/>
          <w:sz w:val="24"/>
          <w:szCs w:val="24"/>
          <w:lang w:val="en-ID"/>
        </w:rPr>
        <w:t>Bagaimana</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Reorientasi</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Kebijakan</w:t>
      </w:r>
      <w:proofErr w:type="spellEnd"/>
      <w:r w:rsidRPr="00A65755">
        <w:rPr>
          <w:rFonts w:ascii="Times New Roman" w:hAnsi="Times New Roman" w:cs="Times New Roman"/>
          <w:b/>
          <w:bCs/>
          <w:sz w:val="24"/>
          <w:szCs w:val="24"/>
          <w:lang w:val="en-ID"/>
        </w:rPr>
        <w:t xml:space="preserve"> Luar Negeri Afrika Selatan Mampu </w:t>
      </w:r>
      <w:proofErr w:type="spellStart"/>
      <w:r w:rsidRPr="00A65755">
        <w:rPr>
          <w:rFonts w:ascii="Times New Roman" w:hAnsi="Times New Roman" w:cs="Times New Roman"/>
          <w:b/>
          <w:bCs/>
          <w:sz w:val="24"/>
          <w:szCs w:val="24"/>
          <w:lang w:val="en-ID"/>
        </w:rPr>
        <w:t>Memanfaatkan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Potensi</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Kemitraan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Dengan</w:t>
      </w:r>
      <w:proofErr w:type="spellEnd"/>
      <w:r w:rsidRPr="00A65755">
        <w:rPr>
          <w:rFonts w:ascii="Times New Roman" w:hAnsi="Times New Roman" w:cs="Times New Roman"/>
          <w:b/>
          <w:bCs/>
          <w:sz w:val="24"/>
          <w:szCs w:val="24"/>
          <w:lang w:val="en-ID"/>
        </w:rPr>
        <w:t xml:space="preserve"> Amerika </w:t>
      </w:r>
      <w:proofErr w:type="spellStart"/>
      <w:r w:rsidRPr="00A65755">
        <w:rPr>
          <w:rFonts w:ascii="Times New Roman" w:hAnsi="Times New Roman" w:cs="Times New Roman"/>
          <w:b/>
          <w:bCs/>
          <w:sz w:val="24"/>
          <w:szCs w:val="24"/>
          <w:lang w:val="en-ID"/>
        </w:rPr>
        <w:t>Serikat</w:t>
      </w:r>
      <w:proofErr w:type="spellEnd"/>
      <w:r w:rsidRPr="00A65755">
        <w:rPr>
          <w:rFonts w:ascii="Times New Roman" w:hAnsi="Times New Roman" w:cs="Times New Roman"/>
          <w:b/>
          <w:bCs/>
          <w:sz w:val="24"/>
          <w:szCs w:val="24"/>
          <w:lang w:val="en-ID"/>
        </w:rPr>
        <w:t xml:space="preserve"> Dan </w:t>
      </w:r>
      <w:proofErr w:type="spellStart"/>
      <w:r w:rsidRPr="00A65755">
        <w:rPr>
          <w:rFonts w:ascii="Times New Roman" w:hAnsi="Times New Roman" w:cs="Times New Roman"/>
          <w:b/>
          <w:bCs/>
          <w:sz w:val="24"/>
          <w:szCs w:val="24"/>
          <w:lang w:val="en-ID"/>
        </w:rPr>
        <w:t>Tiongkok</w:t>
      </w:r>
      <w:proofErr w:type="spellEnd"/>
      <w:r w:rsidRPr="00A65755">
        <w:rPr>
          <w:rFonts w:ascii="Times New Roman" w:hAnsi="Times New Roman" w:cs="Times New Roman"/>
          <w:b/>
          <w:bCs/>
          <w:sz w:val="24"/>
          <w:szCs w:val="24"/>
          <w:lang w:val="en-ID"/>
        </w:rPr>
        <w:t xml:space="preserve"> Dalam </w:t>
      </w:r>
      <w:proofErr w:type="spellStart"/>
      <w:r w:rsidRPr="00A65755">
        <w:rPr>
          <w:rFonts w:ascii="Times New Roman" w:hAnsi="Times New Roman" w:cs="Times New Roman"/>
          <w:b/>
          <w:bCs/>
          <w:sz w:val="24"/>
          <w:szCs w:val="24"/>
          <w:lang w:val="en-ID"/>
        </w:rPr>
        <w:t>Meningkatkan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Arus</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Perdagangan</w:t>
      </w:r>
      <w:proofErr w:type="spellEnd"/>
      <w:r w:rsidRPr="00A65755">
        <w:rPr>
          <w:rFonts w:ascii="Times New Roman" w:hAnsi="Times New Roman" w:cs="Times New Roman"/>
          <w:b/>
          <w:bCs/>
          <w:sz w:val="24"/>
          <w:szCs w:val="24"/>
          <w:lang w:val="en-ID"/>
        </w:rPr>
        <w:t xml:space="preserve"> Dan </w:t>
      </w:r>
      <w:proofErr w:type="spellStart"/>
      <w:r w:rsidRPr="00A65755">
        <w:rPr>
          <w:rFonts w:ascii="Times New Roman" w:hAnsi="Times New Roman" w:cs="Times New Roman"/>
          <w:b/>
          <w:bCs/>
          <w:sz w:val="24"/>
          <w:szCs w:val="24"/>
          <w:lang w:val="en-ID"/>
        </w:rPr>
        <w:t>Investasi</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Ditinjau</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Melalui</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Kuadran</w:t>
      </w:r>
      <w:proofErr w:type="spellEnd"/>
      <w:r w:rsidRPr="00A65755">
        <w:rPr>
          <w:rFonts w:ascii="Times New Roman" w:hAnsi="Times New Roman" w:cs="Times New Roman"/>
          <w:b/>
          <w:bCs/>
          <w:sz w:val="24"/>
          <w:szCs w:val="24"/>
          <w:lang w:val="en-ID"/>
        </w:rPr>
        <w:t xml:space="preserve"> </w:t>
      </w:r>
      <w:r w:rsidRPr="00A65755">
        <w:rPr>
          <w:rFonts w:ascii="Times New Roman" w:hAnsi="Times New Roman" w:cs="Times New Roman"/>
          <w:b/>
          <w:bCs/>
          <w:i/>
          <w:iCs/>
          <w:sz w:val="24"/>
          <w:szCs w:val="24"/>
          <w:lang w:val="en-ID"/>
        </w:rPr>
        <w:t>Prisoner’s Dilemma</w:t>
      </w:r>
      <w:r w:rsidRPr="00A65755">
        <w:rPr>
          <w:rFonts w:ascii="Times New Roman" w:hAnsi="Times New Roman" w:cs="Times New Roman"/>
          <w:b/>
          <w:bCs/>
          <w:sz w:val="24"/>
          <w:szCs w:val="24"/>
          <w:lang w:val="en-ID"/>
        </w:rPr>
        <w:t>?</w:t>
      </w:r>
    </w:p>
    <w:p w14:paraId="4F4770CE" w14:textId="77777777" w:rsidR="00A65755" w:rsidRPr="00A65755" w:rsidRDefault="00A65755" w:rsidP="00A65755">
      <w:pPr>
        <w:numPr>
          <w:ilvl w:val="1"/>
          <w:numId w:val="1"/>
        </w:numPr>
        <w:spacing w:after="0" w:line="480" w:lineRule="auto"/>
        <w:contextualSpacing/>
        <w:jc w:val="both"/>
        <w:outlineLvl w:val="1"/>
        <w:rPr>
          <w:rFonts w:ascii="Times New Roman" w:hAnsi="Times New Roman" w:cs="Times New Roman"/>
          <w:b/>
          <w:bCs/>
          <w:sz w:val="24"/>
          <w:szCs w:val="24"/>
          <w:lang w:val="en-ID"/>
        </w:rPr>
      </w:pPr>
      <w:r w:rsidRPr="00A65755">
        <w:rPr>
          <w:rFonts w:ascii="Times New Roman" w:hAnsi="Times New Roman" w:cs="Times New Roman"/>
          <w:b/>
          <w:bCs/>
          <w:sz w:val="24"/>
          <w:szCs w:val="24"/>
          <w:lang w:val="en-ID"/>
        </w:rPr>
        <w:t xml:space="preserve"> </w:t>
      </w:r>
      <w:bookmarkStart w:id="22" w:name="_Toc164926069"/>
      <w:proofErr w:type="spellStart"/>
      <w:r w:rsidRPr="00A65755">
        <w:rPr>
          <w:rFonts w:ascii="Times New Roman" w:hAnsi="Times New Roman" w:cs="Times New Roman"/>
          <w:b/>
          <w:bCs/>
          <w:sz w:val="24"/>
          <w:szCs w:val="24"/>
          <w:lang w:val="en-ID"/>
        </w:rPr>
        <w:t>Pembatasan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Masalah</w:t>
      </w:r>
      <w:bookmarkEnd w:id="22"/>
      <w:proofErr w:type="spellEnd"/>
    </w:p>
    <w:p w14:paraId="02BF654F"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Berdasarkan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perumusan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masalah</w:t>
      </w:r>
      <w:proofErr w:type="spellEnd"/>
      <w:r w:rsidRPr="00A65755">
        <w:rPr>
          <w:rFonts w:ascii="Times New Roman" w:hAnsi="Times New Roman" w:cs="Times New Roman"/>
          <w:sz w:val="24"/>
          <w:szCs w:val="24"/>
          <w:lang w:val="en-ID"/>
        </w:rPr>
        <w:t xml:space="preserve"> yang </w:t>
      </w:r>
      <w:proofErr w:type="spellStart"/>
      <w:r w:rsidRPr="00A65755">
        <w:rPr>
          <w:rFonts w:ascii="Times New Roman" w:hAnsi="Times New Roman" w:cs="Times New Roman"/>
          <w:sz w:val="24"/>
          <w:szCs w:val="24"/>
          <w:lang w:val="en-ID"/>
        </w:rPr>
        <w:t>sudah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dipaparkan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dalam</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perlu</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membatasi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masalah</w:t>
      </w:r>
      <w:proofErr w:type="spellEnd"/>
      <w:r w:rsidRPr="00A65755">
        <w:rPr>
          <w:rFonts w:ascii="Times New Roman" w:hAnsi="Times New Roman" w:cs="Times New Roman"/>
          <w:sz w:val="24"/>
          <w:szCs w:val="24"/>
          <w:lang w:val="en-ID"/>
        </w:rPr>
        <w:t xml:space="preserve"> agar </w:t>
      </w:r>
      <w:proofErr w:type="spellStart"/>
      <w:r w:rsidRPr="00A65755">
        <w:rPr>
          <w:rFonts w:ascii="Times New Roman" w:hAnsi="Times New Roman" w:cs="Times New Roman"/>
          <w:sz w:val="24"/>
          <w:szCs w:val="24"/>
          <w:lang w:val="en-ID"/>
        </w:rPr>
        <w:t>pembahasan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dalam</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lebih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fokus</w:t>
      </w:r>
      <w:proofErr w:type="spellEnd"/>
      <w:r w:rsidRPr="00A65755">
        <w:rPr>
          <w:rFonts w:ascii="Times New Roman" w:hAnsi="Times New Roman" w:cs="Times New Roman"/>
          <w:sz w:val="24"/>
          <w:szCs w:val="24"/>
          <w:lang w:val="en-ID"/>
        </w:rPr>
        <w:t xml:space="preserve"> pada </w:t>
      </w:r>
      <w:proofErr w:type="spellStart"/>
      <w:r w:rsidRPr="00A65755">
        <w:rPr>
          <w:rFonts w:ascii="Times New Roman" w:hAnsi="Times New Roman" w:cs="Times New Roman"/>
          <w:sz w:val="24"/>
          <w:szCs w:val="24"/>
          <w:lang w:val="en-ID"/>
        </w:rPr>
        <w:t>pemanfaatan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Amerika </w:t>
      </w:r>
      <w:proofErr w:type="spellStart"/>
      <w:r w:rsidRPr="00A65755">
        <w:rPr>
          <w:rFonts w:ascii="Times New Roman" w:hAnsi="Times New Roman" w:cs="Times New Roman"/>
          <w:sz w:val="24"/>
          <w:szCs w:val="24"/>
          <w:lang w:val="en-ID"/>
        </w:rPr>
        <w:t>Serikat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sebagai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mitra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dagang</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utama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serta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Tiongkok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sebagai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mitra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investasi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utama</w:t>
      </w:r>
      <w:proofErr w:type="spellEnd"/>
      <w:r w:rsidRPr="00A65755">
        <w:rPr>
          <w:rFonts w:ascii="Times New Roman" w:hAnsi="Times New Roman" w:cs="Times New Roman"/>
          <w:sz w:val="24"/>
          <w:szCs w:val="24"/>
          <w:lang w:val="en-ID"/>
        </w:rPr>
        <w:t xml:space="preserve"> di Afrika Selatan pada </w:t>
      </w:r>
      <w:proofErr w:type="spellStart"/>
      <w:r w:rsidRPr="00A65755">
        <w:rPr>
          <w:rFonts w:ascii="Times New Roman" w:hAnsi="Times New Roman" w:cs="Times New Roman"/>
          <w:sz w:val="24"/>
          <w:szCs w:val="24"/>
          <w:lang w:val="en-ID"/>
        </w:rPr>
        <w:t>tahun</w:t>
      </w:r>
      <w:proofErr w:type="spellEnd"/>
      <w:r w:rsidRPr="00A65755">
        <w:rPr>
          <w:rFonts w:ascii="Times New Roman" w:hAnsi="Times New Roman" w:cs="Times New Roman"/>
          <w:sz w:val="24"/>
          <w:szCs w:val="24"/>
          <w:lang w:val="en-ID"/>
        </w:rPr>
        <w:t xml:space="preserve"> 1994 </w:t>
      </w:r>
      <w:proofErr w:type="spellStart"/>
      <w:r w:rsidRPr="00A65755">
        <w:rPr>
          <w:rFonts w:ascii="Times New Roman" w:hAnsi="Times New Roman" w:cs="Times New Roman"/>
          <w:sz w:val="24"/>
          <w:szCs w:val="24"/>
          <w:lang w:val="en-ID"/>
        </w:rPr>
        <w:t>hingga</w:t>
      </w:r>
      <w:proofErr w:type="spellEnd"/>
      <w:r w:rsidRPr="00A65755">
        <w:rPr>
          <w:rFonts w:ascii="Times New Roman" w:hAnsi="Times New Roman" w:cs="Times New Roman"/>
          <w:sz w:val="24"/>
          <w:szCs w:val="24"/>
          <w:lang w:val="en-ID"/>
        </w:rPr>
        <w:t xml:space="preserve"> 2023. Selain </w:t>
      </w:r>
      <w:proofErr w:type="spellStart"/>
      <w:r w:rsidRPr="00A65755">
        <w:rPr>
          <w:rFonts w:ascii="Times New Roman" w:hAnsi="Times New Roman" w:cs="Times New Roman"/>
          <w:sz w:val="24"/>
          <w:szCs w:val="24"/>
          <w:lang w:val="en-ID"/>
        </w:rPr>
        <w:t>itu</w:t>
      </w:r>
      <w:proofErr w:type="spellEnd"/>
      <w:r w:rsidRPr="00A65755">
        <w:rPr>
          <w:rFonts w:ascii="Times New Roman" w:hAnsi="Times New Roman" w:cs="Times New Roman"/>
          <w:sz w:val="24"/>
          <w:szCs w:val="24"/>
          <w:lang w:val="en-ID"/>
        </w:rPr>
        <w:t xml:space="preserve"> juga pada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akan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menggunakan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teori</w:t>
      </w:r>
      <w:proofErr w:type="spellEnd"/>
      <w:r w:rsidRPr="00A65755">
        <w:rPr>
          <w:rFonts w:ascii="Times New Roman" w:hAnsi="Times New Roman" w:cs="Times New Roman"/>
          <w:sz w:val="24"/>
          <w:szCs w:val="24"/>
          <w:lang w:val="en-ID"/>
        </w:rPr>
        <w:t xml:space="preserve"> </w:t>
      </w:r>
      <w:r w:rsidRPr="00A65755">
        <w:rPr>
          <w:rFonts w:ascii="Times New Roman" w:hAnsi="Times New Roman" w:cs="Times New Roman"/>
          <w:i/>
          <w:iCs/>
          <w:sz w:val="24"/>
          <w:szCs w:val="24"/>
          <w:lang w:val="en-ID"/>
        </w:rPr>
        <w:t>Foreign Policy Restructuring</w:t>
      </w:r>
      <w:r w:rsidRPr="00A65755">
        <w:rPr>
          <w:rFonts w:ascii="Times New Roman" w:hAnsi="Times New Roman" w:cs="Times New Roman"/>
          <w:sz w:val="24"/>
          <w:szCs w:val="24"/>
          <w:lang w:val="en-ID"/>
        </w:rPr>
        <w:t xml:space="preserve"> dan </w:t>
      </w:r>
      <w:proofErr w:type="spellStart"/>
      <w:proofErr w:type="gramStart"/>
      <w:r w:rsidRPr="00A65755">
        <w:rPr>
          <w:rFonts w:ascii="Times New Roman" w:hAnsi="Times New Roman" w:cs="Times New Roman"/>
          <w:i/>
          <w:iCs/>
          <w:sz w:val="24"/>
          <w:szCs w:val="24"/>
          <w:lang w:val="en-ID"/>
        </w:rPr>
        <w:t>Prisoner,s</w:t>
      </w:r>
      <w:proofErr w:type="spellEnd"/>
      <w:proofErr w:type="gramEnd"/>
      <w:r w:rsidRPr="00A65755">
        <w:rPr>
          <w:rFonts w:ascii="Times New Roman" w:hAnsi="Times New Roman" w:cs="Times New Roman"/>
          <w:i/>
          <w:iCs/>
          <w:sz w:val="24"/>
          <w:szCs w:val="24"/>
          <w:lang w:val="en-ID"/>
        </w:rPr>
        <w:t xml:space="preserve"> Dilemma</w:t>
      </w:r>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dapat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melihat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bagaimana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pergerakan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kebijakan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luar</w:t>
      </w:r>
      <w:proofErr w:type="spellEnd"/>
      <w:r w:rsidRPr="00A65755">
        <w:rPr>
          <w:rFonts w:ascii="Times New Roman" w:hAnsi="Times New Roman" w:cs="Times New Roman"/>
          <w:sz w:val="24"/>
          <w:szCs w:val="24"/>
          <w:lang w:val="en-ID"/>
        </w:rPr>
        <w:t xml:space="preserve"> negeri Afrika Selatan </w:t>
      </w:r>
      <w:proofErr w:type="spellStart"/>
      <w:r w:rsidRPr="00A65755">
        <w:rPr>
          <w:rFonts w:ascii="Times New Roman" w:hAnsi="Times New Roman" w:cs="Times New Roman"/>
          <w:sz w:val="24"/>
          <w:szCs w:val="24"/>
          <w:lang w:val="en-ID"/>
        </w:rPr>
        <w:t>pasca</w:t>
      </w:r>
      <w:proofErr w:type="spellEnd"/>
      <w:r w:rsidRPr="00A65755">
        <w:rPr>
          <w:rFonts w:ascii="Times New Roman" w:hAnsi="Times New Roman" w:cs="Times New Roman"/>
          <w:sz w:val="24"/>
          <w:szCs w:val="24"/>
          <w:lang w:val="en-ID"/>
        </w:rPr>
        <w:t xml:space="preserve"> Apartheid, </w:t>
      </w:r>
      <w:proofErr w:type="spellStart"/>
      <w:r w:rsidRPr="00A65755">
        <w:rPr>
          <w:rFonts w:ascii="Times New Roman" w:hAnsi="Times New Roman" w:cs="Times New Roman"/>
          <w:sz w:val="24"/>
          <w:szCs w:val="24"/>
          <w:lang w:val="en-ID"/>
        </w:rPr>
        <w:t>serta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menentukan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mana di </w:t>
      </w:r>
      <w:proofErr w:type="spellStart"/>
      <w:r w:rsidRPr="00A65755">
        <w:rPr>
          <w:rFonts w:ascii="Times New Roman" w:hAnsi="Times New Roman" w:cs="Times New Roman"/>
          <w:sz w:val="24"/>
          <w:szCs w:val="24"/>
          <w:lang w:val="en-ID"/>
        </w:rPr>
        <w:t>antara</w:t>
      </w:r>
      <w:proofErr w:type="spellEnd"/>
      <w:r w:rsidRPr="00A65755">
        <w:rPr>
          <w:rFonts w:ascii="Times New Roman" w:hAnsi="Times New Roman" w:cs="Times New Roman"/>
          <w:sz w:val="24"/>
          <w:szCs w:val="24"/>
          <w:lang w:val="en-ID"/>
        </w:rPr>
        <w:t xml:space="preserve"> Amerika </w:t>
      </w:r>
      <w:proofErr w:type="spellStart"/>
      <w:r w:rsidRPr="00A65755">
        <w:rPr>
          <w:rFonts w:ascii="Times New Roman" w:hAnsi="Times New Roman" w:cs="Times New Roman"/>
          <w:sz w:val="24"/>
          <w:szCs w:val="24"/>
          <w:lang w:val="en-ID"/>
        </w:rPr>
        <w:t>Serikat</w:t>
      </w:r>
      <w:proofErr w:type="spellEnd"/>
      <w:r w:rsidRPr="00A65755">
        <w:rPr>
          <w:rFonts w:ascii="Times New Roman" w:hAnsi="Times New Roman" w:cs="Times New Roman"/>
          <w:sz w:val="24"/>
          <w:szCs w:val="24"/>
          <w:lang w:val="en-ID"/>
        </w:rPr>
        <w:t xml:space="preserve"> dan </w:t>
      </w:r>
      <w:proofErr w:type="spellStart"/>
      <w:r w:rsidRPr="00A65755">
        <w:rPr>
          <w:rFonts w:ascii="Times New Roman" w:hAnsi="Times New Roman" w:cs="Times New Roman"/>
          <w:sz w:val="24"/>
          <w:szCs w:val="24"/>
          <w:lang w:val="en-ID"/>
        </w:rPr>
        <w:t>Tiongkok</w:t>
      </w:r>
      <w:proofErr w:type="spellEnd"/>
      <w:r w:rsidRPr="00A65755">
        <w:rPr>
          <w:rFonts w:ascii="Times New Roman" w:hAnsi="Times New Roman" w:cs="Times New Roman"/>
          <w:sz w:val="24"/>
          <w:szCs w:val="24"/>
          <w:lang w:val="en-ID"/>
        </w:rPr>
        <w:t xml:space="preserve"> yang </w:t>
      </w:r>
      <w:proofErr w:type="spellStart"/>
      <w:r w:rsidRPr="00A65755">
        <w:rPr>
          <w:rFonts w:ascii="Times New Roman" w:hAnsi="Times New Roman" w:cs="Times New Roman"/>
          <w:sz w:val="24"/>
          <w:szCs w:val="24"/>
          <w:lang w:val="en-ID"/>
        </w:rPr>
        <w:t>lebih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mengutungkan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Afrika Selatan. </w:t>
      </w:r>
    </w:p>
    <w:p w14:paraId="039E2C58"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
    <w:p w14:paraId="6617D8A0"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
    <w:p w14:paraId="3BDE6CD9"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
    <w:p w14:paraId="5F029F9D"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
    <w:p w14:paraId="02B241A0" w14:textId="77777777" w:rsidR="00A65755" w:rsidRPr="00A65755" w:rsidRDefault="00A65755" w:rsidP="00A65755">
      <w:pPr>
        <w:spacing w:after="0" w:line="480" w:lineRule="auto"/>
        <w:ind w:firstLine="567"/>
        <w:jc w:val="both"/>
        <w:rPr>
          <w:rFonts w:ascii="Times New Roman" w:hAnsi="Times New Roman" w:cs="Times New Roman"/>
          <w:sz w:val="24"/>
          <w:szCs w:val="24"/>
          <w:lang w:val="en-ID"/>
        </w:rPr>
      </w:pPr>
    </w:p>
    <w:p w14:paraId="0B8C46B5" w14:textId="77777777" w:rsidR="00A65755" w:rsidRPr="00A65755" w:rsidRDefault="00A65755" w:rsidP="00A65755">
      <w:pPr>
        <w:numPr>
          <w:ilvl w:val="1"/>
          <w:numId w:val="1"/>
        </w:numPr>
        <w:tabs>
          <w:tab w:val="left" w:pos="851"/>
        </w:tabs>
        <w:spacing w:after="0" w:line="480" w:lineRule="auto"/>
        <w:ind w:hanging="567"/>
        <w:contextualSpacing/>
        <w:jc w:val="both"/>
        <w:outlineLvl w:val="0"/>
        <w:rPr>
          <w:rFonts w:ascii="Times New Roman" w:hAnsi="Times New Roman" w:cs="Times New Roman"/>
          <w:b/>
          <w:bCs/>
          <w:sz w:val="24"/>
          <w:szCs w:val="24"/>
          <w:lang w:val="en-ID"/>
        </w:rPr>
      </w:pPr>
      <w:bookmarkStart w:id="23" w:name="_Toc164926070"/>
      <w:r w:rsidRPr="00A65755">
        <w:rPr>
          <w:rFonts w:ascii="Times New Roman" w:hAnsi="Times New Roman" w:cs="Times New Roman"/>
          <w:b/>
          <w:bCs/>
          <w:sz w:val="24"/>
          <w:szCs w:val="24"/>
          <w:lang w:val="en-ID"/>
        </w:rPr>
        <w:lastRenderedPageBreak/>
        <w:t xml:space="preserve">Tujuan dan </w:t>
      </w:r>
      <w:proofErr w:type="spellStart"/>
      <w:r w:rsidRPr="00A65755">
        <w:rPr>
          <w:rFonts w:ascii="Times New Roman" w:hAnsi="Times New Roman" w:cs="Times New Roman"/>
          <w:b/>
          <w:bCs/>
          <w:sz w:val="24"/>
          <w:szCs w:val="24"/>
          <w:lang w:val="en-ID"/>
        </w:rPr>
        <w:t>Kegunaan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Penelitian</w:t>
      </w:r>
      <w:bookmarkEnd w:id="23"/>
      <w:proofErr w:type="spellEnd"/>
    </w:p>
    <w:p w14:paraId="1F814E59" w14:textId="77777777" w:rsidR="00A65755" w:rsidRPr="00A65755" w:rsidRDefault="00A65755" w:rsidP="00A65755">
      <w:pPr>
        <w:numPr>
          <w:ilvl w:val="2"/>
          <w:numId w:val="1"/>
        </w:numPr>
        <w:tabs>
          <w:tab w:val="left" w:pos="851"/>
        </w:tabs>
        <w:spacing w:after="0" w:line="480" w:lineRule="auto"/>
        <w:ind w:left="540" w:hanging="567"/>
        <w:contextualSpacing/>
        <w:jc w:val="both"/>
        <w:outlineLvl w:val="1"/>
        <w:rPr>
          <w:rFonts w:ascii="Times New Roman" w:hAnsi="Times New Roman" w:cs="Times New Roman"/>
          <w:b/>
          <w:bCs/>
          <w:sz w:val="24"/>
          <w:szCs w:val="24"/>
          <w:lang w:val="en-ID"/>
        </w:rPr>
      </w:pPr>
      <w:bookmarkStart w:id="24" w:name="_Toc164926071"/>
      <w:r w:rsidRPr="00A65755">
        <w:rPr>
          <w:rFonts w:ascii="Times New Roman" w:hAnsi="Times New Roman" w:cs="Times New Roman"/>
          <w:b/>
          <w:bCs/>
          <w:sz w:val="24"/>
          <w:szCs w:val="24"/>
          <w:lang w:val="en-ID"/>
        </w:rPr>
        <w:t xml:space="preserve">Tujuan </w:t>
      </w:r>
      <w:proofErr w:type="spellStart"/>
      <w:r w:rsidRPr="00A65755">
        <w:rPr>
          <w:rFonts w:ascii="Times New Roman" w:hAnsi="Times New Roman" w:cs="Times New Roman"/>
          <w:b/>
          <w:bCs/>
          <w:sz w:val="24"/>
          <w:szCs w:val="24"/>
          <w:lang w:val="en-ID"/>
        </w:rPr>
        <w:t>Penelitian</w:t>
      </w:r>
      <w:bookmarkEnd w:id="24"/>
      <w:proofErr w:type="spellEnd"/>
    </w:p>
    <w:p w14:paraId="3EA76678" w14:textId="77777777" w:rsidR="00A65755" w:rsidRPr="00A65755" w:rsidRDefault="00A65755" w:rsidP="00A65755">
      <w:pPr>
        <w:numPr>
          <w:ilvl w:val="0"/>
          <w:numId w:val="2"/>
        </w:numPr>
        <w:spacing w:after="0" w:line="480" w:lineRule="auto"/>
        <w:contextualSpacing/>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mengetahui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bagaimana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rekontruksi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kebijakan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luar</w:t>
      </w:r>
      <w:proofErr w:type="spellEnd"/>
      <w:r w:rsidRPr="00A65755">
        <w:rPr>
          <w:rFonts w:ascii="Times New Roman" w:hAnsi="Times New Roman" w:cs="Times New Roman"/>
          <w:sz w:val="24"/>
          <w:szCs w:val="24"/>
          <w:lang w:val="en-ID"/>
        </w:rPr>
        <w:t xml:space="preserve"> negeri Afrika Selatan </w:t>
      </w:r>
      <w:proofErr w:type="spellStart"/>
      <w:r w:rsidRPr="00A65755">
        <w:rPr>
          <w:rFonts w:ascii="Times New Roman" w:hAnsi="Times New Roman" w:cs="Times New Roman"/>
          <w:sz w:val="24"/>
          <w:szCs w:val="24"/>
          <w:lang w:val="en-ID"/>
        </w:rPr>
        <w:t>dapat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memengaruhi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pertumbuhan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ekonomi</w:t>
      </w:r>
      <w:proofErr w:type="spellEnd"/>
      <w:r w:rsidRPr="00A65755">
        <w:rPr>
          <w:rFonts w:ascii="Times New Roman" w:hAnsi="Times New Roman" w:cs="Times New Roman"/>
          <w:sz w:val="24"/>
          <w:szCs w:val="24"/>
          <w:lang w:val="en-ID"/>
        </w:rPr>
        <w:t xml:space="preserve"> Afrika Selatan.</w:t>
      </w:r>
    </w:p>
    <w:p w14:paraId="3712D263" w14:textId="77777777" w:rsidR="00A65755" w:rsidRPr="00A65755" w:rsidRDefault="00A65755" w:rsidP="00A65755">
      <w:pPr>
        <w:numPr>
          <w:ilvl w:val="0"/>
          <w:numId w:val="2"/>
        </w:numPr>
        <w:spacing w:after="0" w:line="480" w:lineRule="auto"/>
        <w:contextualSpacing/>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mengetahui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dampak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apa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saja</w:t>
      </w:r>
      <w:proofErr w:type="spellEnd"/>
      <w:r w:rsidRPr="00A65755">
        <w:rPr>
          <w:rFonts w:ascii="Times New Roman" w:hAnsi="Times New Roman" w:cs="Times New Roman"/>
          <w:sz w:val="24"/>
          <w:szCs w:val="24"/>
          <w:lang w:val="en-ID"/>
        </w:rPr>
        <w:t xml:space="preserve"> yang </w:t>
      </w:r>
      <w:proofErr w:type="spellStart"/>
      <w:r w:rsidRPr="00A65755">
        <w:rPr>
          <w:rFonts w:ascii="Times New Roman" w:hAnsi="Times New Roman" w:cs="Times New Roman"/>
          <w:sz w:val="24"/>
          <w:szCs w:val="24"/>
          <w:lang w:val="en-ID"/>
        </w:rPr>
        <w:t>diberikan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dengan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adanya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dari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Tiongkok</w:t>
      </w:r>
      <w:proofErr w:type="spellEnd"/>
      <w:r w:rsidRPr="00A65755">
        <w:rPr>
          <w:rFonts w:ascii="Times New Roman" w:hAnsi="Times New Roman" w:cs="Times New Roman"/>
          <w:sz w:val="24"/>
          <w:szCs w:val="24"/>
          <w:lang w:val="en-ID"/>
        </w:rPr>
        <w:t xml:space="preserve"> dan Amerika </w:t>
      </w:r>
      <w:proofErr w:type="spellStart"/>
      <w:r w:rsidRPr="00A65755">
        <w:rPr>
          <w:rFonts w:ascii="Times New Roman" w:hAnsi="Times New Roman" w:cs="Times New Roman"/>
          <w:sz w:val="24"/>
          <w:szCs w:val="24"/>
          <w:lang w:val="en-ID"/>
        </w:rPr>
        <w:t>Serikat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terhadap</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pertumbuhan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ekonomi</w:t>
      </w:r>
      <w:proofErr w:type="spellEnd"/>
      <w:r w:rsidRPr="00A65755">
        <w:rPr>
          <w:rFonts w:ascii="Times New Roman" w:hAnsi="Times New Roman" w:cs="Times New Roman"/>
          <w:sz w:val="24"/>
          <w:szCs w:val="24"/>
          <w:lang w:val="en-ID"/>
        </w:rPr>
        <w:t xml:space="preserve"> dan </w:t>
      </w:r>
      <w:proofErr w:type="spellStart"/>
      <w:r w:rsidRPr="00A65755">
        <w:rPr>
          <w:rFonts w:ascii="Times New Roman" w:hAnsi="Times New Roman" w:cs="Times New Roman"/>
          <w:sz w:val="24"/>
          <w:szCs w:val="24"/>
          <w:lang w:val="en-ID"/>
        </w:rPr>
        <w:t>pembangunan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infrastruktur</w:t>
      </w:r>
      <w:proofErr w:type="spellEnd"/>
      <w:r w:rsidRPr="00A65755">
        <w:rPr>
          <w:rFonts w:ascii="Times New Roman" w:hAnsi="Times New Roman" w:cs="Times New Roman"/>
          <w:sz w:val="24"/>
          <w:szCs w:val="24"/>
          <w:lang w:val="en-ID"/>
        </w:rPr>
        <w:t xml:space="preserve"> di Afrika Selatan.</w:t>
      </w:r>
    </w:p>
    <w:p w14:paraId="681DF861" w14:textId="77777777" w:rsidR="00A65755" w:rsidRPr="00A65755" w:rsidRDefault="00A65755" w:rsidP="00A65755">
      <w:pPr>
        <w:numPr>
          <w:ilvl w:val="0"/>
          <w:numId w:val="2"/>
        </w:numPr>
        <w:spacing w:after="0" w:line="480" w:lineRule="auto"/>
        <w:contextualSpacing/>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mengetahui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bagaimana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upaya</w:t>
      </w:r>
      <w:proofErr w:type="spellEnd"/>
      <w:r w:rsidRPr="00A65755">
        <w:rPr>
          <w:rFonts w:ascii="Times New Roman" w:hAnsi="Times New Roman" w:cs="Times New Roman"/>
          <w:sz w:val="24"/>
          <w:szCs w:val="24"/>
          <w:lang w:val="en-ID"/>
        </w:rPr>
        <w:t xml:space="preserve"> Afrika </w:t>
      </w:r>
      <w:proofErr w:type="spellStart"/>
      <w:r w:rsidRPr="00A65755">
        <w:rPr>
          <w:rFonts w:ascii="Times New Roman" w:hAnsi="Times New Roman" w:cs="Times New Roman"/>
          <w:sz w:val="24"/>
          <w:szCs w:val="24"/>
          <w:lang w:val="en-ID"/>
        </w:rPr>
        <w:t>selatan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dalam</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memanfaatkan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dari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Tiongkok</w:t>
      </w:r>
      <w:proofErr w:type="spellEnd"/>
      <w:r w:rsidRPr="00A65755">
        <w:rPr>
          <w:rFonts w:ascii="Times New Roman" w:hAnsi="Times New Roman" w:cs="Times New Roman"/>
          <w:sz w:val="24"/>
          <w:szCs w:val="24"/>
          <w:lang w:val="en-ID"/>
        </w:rPr>
        <w:t xml:space="preserve"> dan Amerika </w:t>
      </w:r>
      <w:proofErr w:type="spellStart"/>
      <w:r w:rsidRPr="00A65755">
        <w:rPr>
          <w:rFonts w:ascii="Times New Roman" w:hAnsi="Times New Roman" w:cs="Times New Roman"/>
          <w:sz w:val="24"/>
          <w:szCs w:val="24"/>
          <w:lang w:val="en-ID"/>
        </w:rPr>
        <w:t>Serikat</w:t>
      </w:r>
      <w:proofErr w:type="spellEnd"/>
      <w:r w:rsidRPr="00A65755">
        <w:rPr>
          <w:rFonts w:ascii="Times New Roman" w:hAnsi="Times New Roman" w:cs="Times New Roman"/>
          <w:sz w:val="24"/>
          <w:szCs w:val="24"/>
          <w:lang w:val="en-ID"/>
        </w:rPr>
        <w:t>.</w:t>
      </w:r>
    </w:p>
    <w:p w14:paraId="60CE87F7" w14:textId="77777777" w:rsidR="00A65755" w:rsidRPr="00A65755" w:rsidRDefault="00A65755" w:rsidP="00A65755">
      <w:pPr>
        <w:numPr>
          <w:ilvl w:val="0"/>
          <w:numId w:val="2"/>
        </w:numPr>
        <w:spacing w:after="0" w:line="480" w:lineRule="auto"/>
        <w:contextualSpacing/>
        <w:jc w:val="both"/>
        <w:rPr>
          <w:rFonts w:ascii="Times New Roman" w:hAnsi="Times New Roman" w:cs="Times New Roman"/>
          <w:sz w:val="24"/>
          <w:szCs w:val="24"/>
          <w:lang w:val="en-ID"/>
        </w:rPr>
      </w:pP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mengetahui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kemitraan</w:t>
      </w:r>
      <w:proofErr w:type="spellEnd"/>
      <w:r w:rsidRPr="00A65755">
        <w:rPr>
          <w:rFonts w:ascii="Times New Roman" w:hAnsi="Times New Roman" w:cs="Times New Roman"/>
          <w:sz w:val="24"/>
          <w:szCs w:val="24"/>
          <w:lang w:val="en-ID"/>
        </w:rPr>
        <w:t xml:space="preserve"> mana yang </w:t>
      </w:r>
      <w:proofErr w:type="spellStart"/>
      <w:r w:rsidRPr="00A65755">
        <w:rPr>
          <w:rFonts w:ascii="Times New Roman" w:hAnsi="Times New Roman" w:cs="Times New Roman"/>
          <w:sz w:val="24"/>
          <w:szCs w:val="24"/>
          <w:lang w:val="en-ID"/>
        </w:rPr>
        <w:t>lebih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menguntungkan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bagi</w:t>
      </w:r>
      <w:proofErr w:type="spellEnd"/>
      <w:r w:rsidRPr="00A65755">
        <w:rPr>
          <w:rFonts w:ascii="Times New Roman" w:hAnsi="Times New Roman" w:cs="Times New Roman"/>
          <w:sz w:val="24"/>
          <w:szCs w:val="24"/>
          <w:lang w:val="en-ID"/>
        </w:rPr>
        <w:t xml:space="preserve"> Afrika Selatan.</w:t>
      </w:r>
    </w:p>
    <w:p w14:paraId="6E42E9B1" w14:textId="77777777" w:rsidR="00A65755" w:rsidRPr="00A65755" w:rsidRDefault="00A65755" w:rsidP="00A65755">
      <w:pPr>
        <w:numPr>
          <w:ilvl w:val="2"/>
          <w:numId w:val="1"/>
        </w:numPr>
        <w:tabs>
          <w:tab w:val="left" w:pos="851"/>
        </w:tabs>
        <w:spacing w:after="0" w:line="480" w:lineRule="auto"/>
        <w:ind w:left="540" w:hanging="567"/>
        <w:contextualSpacing/>
        <w:jc w:val="both"/>
        <w:outlineLvl w:val="1"/>
        <w:rPr>
          <w:rFonts w:ascii="Times New Roman" w:hAnsi="Times New Roman" w:cs="Times New Roman"/>
          <w:b/>
          <w:bCs/>
          <w:sz w:val="24"/>
          <w:szCs w:val="24"/>
          <w:lang w:val="en-ID"/>
        </w:rPr>
      </w:pPr>
      <w:bookmarkStart w:id="25" w:name="_Toc164926072"/>
      <w:proofErr w:type="spellStart"/>
      <w:r w:rsidRPr="00A65755">
        <w:rPr>
          <w:rFonts w:ascii="Times New Roman" w:hAnsi="Times New Roman" w:cs="Times New Roman"/>
          <w:b/>
          <w:bCs/>
          <w:sz w:val="24"/>
          <w:szCs w:val="24"/>
          <w:lang w:val="en-ID"/>
        </w:rPr>
        <w:t>Kegunaan</w:t>
      </w:r>
      <w:proofErr w:type="spellEnd"/>
      <w:r w:rsidRPr="00A65755">
        <w:rPr>
          <w:rFonts w:ascii="Times New Roman" w:hAnsi="Times New Roman" w:cs="Times New Roman"/>
          <w:b/>
          <w:bCs/>
          <w:sz w:val="24"/>
          <w:szCs w:val="24"/>
          <w:lang w:val="en-ID"/>
        </w:rPr>
        <w:t xml:space="preserve"> </w:t>
      </w:r>
      <w:proofErr w:type="spellStart"/>
      <w:r w:rsidRPr="00A65755">
        <w:rPr>
          <w:rFonts w:ascii="Times New Roman" w:hAnsi="Times New Roman" w:cs="Times New Roman"/>
          <w:b/>
          <w:bCs/>
          <w:sz w:val="24"/>
          <w:szCs w:val="24"/>
          <w:lang w:val="en-ID"/>
        </w:rPr>
        <w:t>Penelitian</w:t>
      </w:r>
      <w:bookmarkEnd w:id="25"/>
      <w:proofErr w:type="spellEnd"/>
    </w:p>
    <w:p w14:paraId="180C18C6" w14:textId="77777777" w:rsidR="00A65755" w:rsidRPr="00A65755" w:rsidRDefault="00A65755" w:rsidP="00A65755">
      <w:pPr>
        <w:numPr>
          <w:ilvl w:val="1"/>
          <w:numId w:val="3"/>
        </w:numPr>
        <w:tabs>
          <w:tab w:val="left" w:pos="851"/>
        </w:tabs>
        <w:spacing w:after="0" w:line="480" w:lineRule="auto"/>
        <w:contextualSpacing/>
        <w:jc w:val="both"/>
        <w:rPr>
          <w:rFonts w:ascii="Times New Roman" w:hAnsi="Times New Roman" w:cs="Times New Roman"/>
          <w:sz w:val="24"/>
          <w:szCs w:val="24"/>
          <w:lang w:val="en-ID"/>
        </w:rPr>
      </w:pPr>
      <w:r w:rsidRPr="00A65755">
        <w:rPr>
          <w:rFonts w:ascii="Times New Roman" w:hAnsi="Times New Roman" w:cs="Times New Roman"/>
          <w:sz w:val="24"/>
          <w:szCs w:val="24"/>
          <w:lang w:val="en-ID"/>
        </w:rPr>
        <w:t xml:space="preserve">Hasil </w:t>
      </w:r>
      <w:proofErr w:type="spellStart"/>
      <w:r w:rsidRPr="00A65755">
        <w:rPr>
          <w:rFonts w:ascii="Times New Roman" w:hAnsi="Times New Roman" w:cs="Times New Roman"/>
          <w:sz w:val="24"/>
          <w:szCs w:val="24"/>
          <w:lang w:val="en-ID"/>
        </w:rPr>
        <w:t>penelitian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diharapkan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dapat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menambah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pengetahuan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mengenai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rekontruksi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arah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kebijakan</w:t>
      </w:r>
      <w:proofErr w:type="spellEnd"/>
      <w:r w:rsidRPr="00A65755">
        <w:rPr>
          <w:rFonts w:ascii="Times New Roman" w:hAnsi="Times New Roman" w:cs="Times New Roman"/>
          <w:sz w:val="24"/>
          <w:szCs w:val="24"/>
          <w:lang w:val="en-ID"/>
        </w:rPr>
        <w:t xml:space="preserve"> Afrika </w:t>
      </w:r>
      <w:proofErr w:type="spellStart"/>
      <w:r w:rsidRPr="00A65755">
        <w:rPr>
          <w:rFonts w:ascii="Times New Roman" w:hAnsi="Times New Roman" w:cs="Times New Roman"/>
          <w:sz w:val="24"/>
          <w:szCs w:val="24"/>
          <w:lang w:val="en-ID"/>
        </w:rPr>
        <w:t>selatan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untuk</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dapat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meningkatkan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pertumbuhan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ekonomi</w:t>
      </w:r>
      <w:proofErr w:type="spellEnd"/>
      <w:r w:rsidRPr="00A65755">
        <w:rPr>
          <w:rFonts w:ascii="Times New Roman" w:hAnsi="Times New Roman" w:cs="Times New Roman"/>
          <w:sz w:val="24"/>
          <w:szCs w:val="24"/>
          <w:lang w:val="en-ID"/>
        </w:rPr>
        <w:t xml:space="preserve"> di Afrika Selatan.</w:t>
      </w:r>
    </w:p>
    <w:p w14:paraId="231F25F2" w14:textId="77777777" w:rsidR="00A65755" w:rsidRPr="00A65755" w:rsidRDefault="00A65755" w:rsidP="00A65755">
      <w:pPr>
        <w:numPr>
          <w:ilvl w:val="1"/>
          <w:numId w:val="3"/>
        </w:numPr>
        <w:tabs>
          <w:tab w:val="left" w:pos="851"/>
        </w:tabs>
        <w:spacing w:after="0" w:line="480" w:lineRule="auto"/>
        <w:contextualSpacing/>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t>Sebagai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panduan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acuan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bagi</w:t>
      </w:r>
      <w:proofErr w:type="spellEnd"/>
      <w:r w:rsidRPr="00A65755">
        <w:rPr>
          <w:rFonts w:ascii="Times New Roman" w:hAnsi="Times New Roman" w:cs="Times New Roman"/>
          <w:sz w:val="24"/>
          <w:szCs w:val="24"/>
          <w:lang w:val="es-ES"/>
        </w:rPr>
        <w:t xml:space="preserve"> para </w:t>
      </w:r>
      <w:proofErr w:type="spellStart"/>
      <w:r w:rsidRPr="00A65755">
        <w:rPr>
          <w:rFonts w:ascii="Times New Roman" w:hAnsi="Times New Roman" w:cs="Times New Roman"/>
          <w:sz w:val="24"/>
          <w:szCs w:val="24"/>
          <w:lang w:val="es-ES"/>
        </w:rPr>
        <w:t>peneliti</w:t>
      </w:r>
      <w:proofErr w:type="spellEnd"/>
      <w:r w:rsidRPr="00A65755">
        <w:rPr>
          <w:rFonts w:ascii="Times New Roman" w:hAnsi="Times New Roman" w:cs="Times New Roman"/>
          <w:sz w:val="24"/>
          <w:szCs w:val="24"/>
          <w:lang w:val="es-ES"/>
        </w:rPr>
        <w:t xml:space="preserve"> yang </w:t>
      </w:r>
      <w:proofErr w:type="spellStart"/>
      <w:r w:rsidRPr="00A65755">
        <w:rPr>
          <w:rFonts w:ascii="Times New Roman" w:hAnsi="Times New Roman" w:cs="Times New Roman"/>
          <w:sz w:val="24"/>
          <w:szCs w:val="24"/>
          <w:lang w:val="es-ES"/>
        </w:rPr>
        <w:t>akan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mengadakan</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meneruskan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penelitian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sejenis</w:t>
      </w:r>
      <w:proofErr w:type="spellEnd"/>
      <w:r w:rsidRPr="00A65755">
        <w:rPr>
          <w:rFonts w:ascii="Times New Roman" w:hAnsi="Times New Roman" w:cs="Times New Roman"/>
          <w:sz w:val="24"/>
          <w:szCs w:val="24"/>
          <w:lang w:val="es-ES"/>
        </w:rPr>
        <w:t>.</w:t>
      </w:r>
    </w:p>
    <w:p w14:paraId="7CFF695C" w14:textId="77777777" w:rsidR="00A65755" w:rsidRPr="00A65755" w:rsidRDefault="00A65755" w:rsidP="00A65755">
      <w:pPr>
        <w:numPr>
          <w:ilvl w:val="1"/>
          <w:numId w:val="3"/>
        </w:numPr>
        <w:tabs>
          <w:tab w:val="left" w:pos="851"/>
        </w:tabs>
        <w:spacing w:after="0" w:line="480" w:lineRule="auto"/>
        <w:contextualSpacing/>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s-ES"/>
        </w:rPr>
        <w:t>Sebagai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sumbangan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ilmiah</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untuk</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memperluas</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pengetahuan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bagi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studi</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hubungan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internasional</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khususnya</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tentang</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Foreign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Policy</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Restucturing</w:t>
      </w:r>
      <w:proofErr w:type="spellEnd"/>
      <w:r w:rsidRPr="00A65755">
        <w:rPr>
          <w:rFonts w:ascii="Times New Roman" w:hAnsi="Times New Roman" w:cs="Times New Roman"/>
          <w:sz w:val="24"/>
          <w:szCs w:val="24"/>
          <w:lang w:val="es-ES"/>
        </w:rPr>
        <w:t xml:space="preserve"> dan </w:t>
      </w:r>
      <w:proofErr w:type="spellStart"/>
      <w:r w:rsidRPr="00A65755">
        <w:rPr>
          <w:rFonts w:ascii="Times New Roman" w:hAnsi="Times New Roman" w:cs="Times New Roman"/>
          <w:sz w:val="24"/>
          <w:szCs w:val="24"/>
          <w:lang w:val="es-ES"/>
        </w:rPr>
        <w:t>penerapan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sz w:val="24"/>
          <w:szCs w:val="24"/>
          <w:lang w:val="es-ES"/>
        </w:rPr>
        <w:t>kuadran</w:t>
      </w:r>
      <w:proofErr w:type="spellEnd"/>
      <w:r w:rsidRPr="00A65755">
        <w:rPr>
          <w:rFonts w:ascii="Times New Roman" w:hAnsi="Times New Roman" w:cs="Times New Roman"/>
          <w:sz w:val="24"/>
          <w:szCs w:val="24"/>
          <w:lang w:val="es-ES"/>
        </w:rPr>
        <w:t xml:space="preserve"> </w:t>
      </w:r>
      <w:proofErr w:type="spellStart"/>
      <w:r w:rsidRPr="00A65755">
        <w:rPr>
          <w:rFonts w:ascii="Times New Roman" w:hAnsi="Times New Roman" w:cs="Times New Roman"/>
          <w:i/>
          <w:iCs/>
          <w:sz w:val="24"/>
          <w:szCs w:val="24"/>
          <w:lang w:val="es-ES"/>
        </w:rPr>
        <w:t>Prisoner’s</w:t>
      </w:r>
      <w:proofErr w:type="spellEnd"/>
      <w:r w:rsidRPr="00A65755">
        <w:rPr>
          <w:rFonts w:ascii="Times New Roman" w:hAnsi="Times New Roman" w:cs="Times New Roman"/>
          <w:i/>
          <w:iCs/>
          <w:sz w:val="24"/>
          <w:szCs w:val="24"/>
          <w:lang w:val="es-ES"/>
        </w:rPr>
        <w:t xml:space="preserve"> </w:t>
      </w:r>
      <w:proofErr w:type="spellStart"/>
      <w:r w:rsidRPr="00A65755">
        <w:rPr>
          <w:rFonts w:ascii="Times New Roman" w:hAnsi="Times New Roman" w:cs="Times New Roman"/>
          <w:i/>
          <w:iCs/>
          <w:sz w:val="24"/>
          <w:szCs w:val="24"/>
          <w:lang w:val="es-ES"/>
        </w:rPr>
        <w:t>dilemma</w:t>
      </w:r>
      <w:proofErr w:type="spellEnd"/>
      <w:r w:rsidRPr="00A65755">
        <w:rPr>
          <w:rFonts w:ascii="Times New Roman" w:hAnsi="Times New Roman" w:cs="Times New Roman"/>
          <w:sz w:val="24"/>
          <w:szCs w:val="24"/>
          <w:lang w:val="es-ES"/>
        </w:rPr>
        <w:t>.</w:t>
      </w:r>
    </w:p>
    <w:p w14:paraId="6D79F451" w14:textId="77777777" w:rsidR="00A65755" w:rsidRPr="00A65755" w:rsidRDefault="00A65755" w:rsidP="00A65755">
      <w:pPr>
        <w:numPr>
          <w:ilvl w:val="1"/>
          <w:numId w:val="3"/>
        </w:numPr>
        <w:tabs>
          <w:tab w:val="left" w:pos="851"/>
        </w:tabs>
        <w:spacing w:after="0" w:line="480" w:lineRule="auto"/>
        <w:contextualSpacing/>
        <w:jc w:val="both"/>
        <w:rPr>
          <w:rFonts w:ascii="Times New Roman" w:hAnsi="Times New Roman" w:cs="Times New Roman"/>
          <w:sz w:val="24"/>
          <w:szCs w:val="24"/>
          <w:lang w:val="es-ES"/>
        </w:rPr>
      </w:pPr>
      <w:proofErr w:type="spellStart"/>
      <w:r w:rsidRPr="00A65755">
        <w:rPr>
          <w:rFonts w:ascii="Times New Roman" w:hAnsi="Times New Roman" w:cs="Times New Roman"/>
          <w:sz w:val="24"/>
          <w:szCs w:val="24"/>
          <w:lang w:val="en-ID"/>
        </w:rPr>
        <w:t>Sebagai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prasyarat</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kelulusan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mata</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kuliah</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skripsi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dalam</w:t>
      </w:r>
      <w:proofErr w:type="spellEnd"/>
      <w:r w:rsidRPr="00A65755">
        <w:rPr>
          <w:rFonts w:ascii="Times New Roman" w:hAnsi="Times New Roman" w:cs="Times New Roman"/>
          <w:sz w:val="24"/>
          <w:szCs w:val="24"/>
          <w:lang w:val="en-ID"/>
        </w:rPr>
        <w:t xml:space="preserve"> program </w:t>
      </w:r>
      <w:proofErr w:type="spellStart"/>
      <w:r w:rsidRPr="00A65755">
        <w:rPr>
          <w:rFonts w:ascii="Times New Roman" w:hAnsi="Times New Roman" w:cs="Times New Roman"/>
          <w:sz w:val="24"/>
          <w:szCs w:val="24"/>
          <w:lang w:val="en-ID"/>
        </w:rPr>
        <w:t>studi</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Ilmu</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Hubungan</w:t>
      </w:r>
      <w:proofErr w:type="spellEnd"/>
      <w:r w:rsidRPr="00A65755">
        <w:rPr>
          <w:rFonts w:ascii="Times New Roman" w:hAnsi="Times New Roman" w:cs="Times New Roman"/>
          <w:sz w:val="24"/>
          <w:szCs w:val="24"/>
          <w:lang w:val="en-ID"/>
        </w:rPr>
        <w:t xml:space="preserve"> </w:t>
      </w:r>
      <w:proofErr w:type="spellStart"/>
      <w:r w:rsidRPr="00A65755">
        <w:rPr>
          <w:rFonts w:ascii="Times New Roman" w:hAnsi="Times New Roman" w:cs="Times New Roman"/>
          <w:sz w:val="24"/>
          <w:szCs w:val="24"/>
          <w:lang w:val="en-ID"/>
        </w:rPr>
        <w:t>Internasional</w:t>
      </w:r>
      <w:proofErr w:type="spellEnd"/>
      <w:r w:rsidRPr="00A65755">
        <w:rPr>
          <w:rFonts w:ascii="Times New Roman" w:hAnsi="Times New Roman" w:cs="Times New Roman"/>
          <w:sz w:val="24"/>
          <w:szCs w:val="24"/>
          <w:lang w:val="en-ID"/>
        </w:rPr>
        <w:t xml:space="preserve">, Universitas </w:t>
      </w:r>
      <w:proofErr w:type="spellStart"/>
      <w:r w:rsidRPr="00A65755">
        <w:rPr>
          <w:rFonts w:ascii="Times New Roman" w:hAnsi="Times New Roman" w:cs="Times New Roman"/>
          <w:sz w:val="24"/>
          <w:szCs w:val="24"/>
          <w:lang w:val="en-ID"/>
        </w:rPr>
        <w:t>Pasundan</w:t>
      </w:r>
      <w:proofErr w:type="spellEnd"/>
      <w:r w:rsidRPr="00A65755">
        <w:rPr>
          <w:rFonts w:ascii="Times New Roman" w:hAnsi="Times New Roman" w:cs="Times New Roman"/>
          <w:sz w:val="24"/>
          <w:szCs w:val="24"/>
          <w:lang w:val="en-ID"/>
        </w:rPr>
        <w:t>.</w:t>
      </w:r>
    </w:p>
    <w:p w14:paraId="1AAB03A1" w14:textId="04B5AA46" w:rsidR="002E47C3" w:rsidRPr="00442B68" w:rsidRDefault="002E47C3" w:rsidP="00442B68">
      <w:pPr>
        <w:rPr>
          <w:lang w:val="es-ES"/>
        </w:rPr>
      </w:pPr>
    </w:p>
    <w:sectPr w:rsidR="002E47C3" w:rsidRPr="00442B68" w:rsidSect="00A65755">
      <w:headerReference w:type="default" r:id="rId8"/>
      <w:footerReference w:type="default" r:id="rId9"/>
      <w:footerReference w:type="first" r:id="rId10"/>
      <w:pgSz w:w="11906" w:h="16838" w:code="9"/>
      <w:pgMar w:top="1699"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EAE2" w14:textId="77777777" w:rsidR="003749E0" w:rsidRDefault="003749E0" w:rsidP="00A65755">
      <w:pPr>
        <w:spacing w:after="0" w:line="240" w:lineRule="auto"/>
      </w:pPr>
      <w:r>
        <w:separator/>
      </w:r>
    </w:p>
  </w:endnote>
  <w:endnote w:type="continuationSeparator" w:id="0">
    <w:p w14:paraId="58CF0C42" w14:textId="77777777" w:rsidR="003749E0" w:rsidRDefault="003749E0" w:rsidP="00A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580" w14:textId="789FE1C4" w:rsidR="0073295A" w:rsidRPr="00582531" w:rsidRDefault="0073295A" w:rsidP="001E2063">
    <w:pPr>
      <w:pStyle w:val="Footer"/>
      <w:ind w:hanging="397"/>
      <w:jc w:val="center"/>
      <w:rPr>
        <w:rFonts w:ascii="Times New Roman" w:hAnsi="Times New Roman" w:cs="Times New Roman"/>
      </w:rPr>
    </w:pPr>
  </w:p>
  <w:p w14:paraId="66C52961" w14:textId="77777777" w:rsidR="0073295A" w:rsidRDefault="0073295A" w:rsidP="001E2063">
    <w:pPr>
      <w:pStyle w:val="Footer"/>
      <w:ind w:hanging="3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611597"/>
      <w:docPartObj>
        <w:docPartGallery w:val="Page Numbers (Bottom of Page)"/>
        <w:docPartUnique/>
      </w:docPartObj>
    </w:sdtPr>
    <w:sdtEndPr>
      <w:rPr>
        <w:rFonts w:ascii="Times New Roman" w:hAnsi="Times New Roman" w:cs="Times New Roman"/>
        <w:noProof/>
        <w:sz w:val="24"/>
        <w:szCs w:val="24"/>
      </w:rPr>
    </w:sdtEndPr>
    <w:sdtContent>
      <w:p w14:paraId="2213D3FE" w14:textId="58AA44FD" w:rsidR="00A65755" w:rsidRPr="00A65755" w:rsidRDefault="00A65755">
        <w:pPr>
          <w:pStyle w:val="Footer"/>
          <w:jc w:val="center"/>
          <w:rPr>
            <w:rFonts w:ascii="Times New Roman" w:hAnsi="Times New Roman" w:cs="Times New Roman"/>
            <w:sz w:val="24"/>
            <w:szCs w:val="24"/>
          </w:rPr>
        </w:pPr>
        <w:r w:rsidRPr="00A65755">
          <w:rPr>
            <w:rFonts w:ascii="Times New Roman" w:hAnsi="Times New Roman" w:cs="Times New Roman"/>
            <w:sz w:val="24"/>
            <w:szCs w:val="24"/>
          </w:rPr>
          <w:fldChar w:fldCharType="begin"/>
        </w:r>
        <w:r w:rsidRPr="00A65755">
          <w:rPr>
            <w:rFonts w:ascii="Times New Roman" w:hAnsi="Times New Roman" w:cs="Times New Roman"/>
            <w:sz w:val="24"/>
            <w:szCs w:val="24"/>
          </w:rPr>
          <w:instrText xml:space="preserve"> PAGE   \* MERGEFORMAT </w:instrText>
        </w:r>
        <w:r w:rsidRPr="00A65755">
          <w:rPr>
            <w:rFonts w:ascii="Times New Roman" w:hAnsi="Times New Roman" w:cs="Times New Roman"/>
            <w:sz w:val="24"/>
            <w:szCs w:val="24"/>
          </w:rPr>
          <w:fldChar w:fldCharType="separate"/>
        </w:r>
        <w:r w:rsidRPr="00A65755">
          <w:rPr>
            <w:rFonts w:ascii="Times New Roman" w:hAnsi="Times New Roman" w:cs="Times New Roman"/>
            <w:noProof/>
            <w:sz w:val="24"/>
            <w:szCs w:val="24"/>
          </w:rPr>
          <w:t>2</w:t>
        </w:r>
        <w:r w:rsidRPr="00A65755">
          <w:rPr>
            <w:rFonts w:ascii="Times New Roman" w:hAnsi="Times New Roman" w:cs="Times New Roman"/>
            <w:noProof/>
            <w:sz w:val="24"/>
            <w:szCs w:val="24"/>
          </w:rPr>
          <w:fldChar w:fldCharType="end"/>
        </w:r>
      </w:p>
    </w:sdtContent>
  </w:sdt>
  <w:p w14:paraId="716FBCB8" w14:textId="77777777" w:rsidR="00A65755" w:rsidRDefault="00A6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93C" w14:textId="77777777" w:rsidR="003749E0" w:rsidRDefault="003749E0" w:rsidP="00A65755">
      <w:pPr>
        <w:spacing w:after="0" w:line="240" w:lineRule="auto"/>
      </w:pPr>
      <w:r>
        <w:separator/>
      </w:r>
    </w:p>
  </w:footnote>
  <w:footnote w:type="continuationSeparator" w:id="0">
    <w:p w14:paraId="7E014168" w14:textId="77777777" w:rsidR="003749E0" w:rsidRDefault="003749E0" w:rsidP="00A6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63380"/>
      <w:docPartObj>
        <w:docPartGallery w:val="Page Numbers (Top of Page)"/>
        <w:docPartUnique/>
      </w:docPartObj>
    </w:sdtPr>
    <w:sdtEndPr>
      <w:rPr>
        <w:rFonts w:ascii="Times New Roman" w:hAnsi="Times New Roman" w:cs="Times New Roman"/>
        <w:noProof/>
        <w:sz w:val="24"/>
        <w:szCs w:val="24"/>
      </w:rPr>
    </w:sdtEndPr>
    <w:sdtContent>
      <w:p w14:paraId="7EADB01F" w14:textId="1179FACA" w:rsidR="00A65755" w:rsidRPr="00A65755" w:rsidRDefault="00A65755">
        <w:pPr>
          <w:pStyle w:val="Header"/>
          <w:jc w:val="right"/>
          <w:rPr>
            <w:rFonts w:ascii="Times New Roman" w:hAnsi="Times New Roman" w:cs="Times New Roman"/>
            <w:sz w:val="24"/>
            <w:szCs w:val="24"/>
          </w:rPr>
        </w:pPr>
        <w:r w:rsidRPr="00A65755">
          <w:rPr>
            <w:rFonts w:ascii="Times New Roman" w:hAnsi="Times New Roman" w:cs="Times New Roman"/>
            <w:sz w:val="24"/>
            <w:szCs w:val="24"/>
          </w:rPr>
          <w:fldChar w:fldCharType="begin"/>
        </w:r>
        <w:r w:rsidRPr="00A65755">
          <w:rPr>
            <w:rFonts w:ascii="Times New Roman" w:hAnsi="Times New Roman" w:cs="Times New Roman"/>
            <w:sz w:val="24"/>
            <w:szCs w:val="24"/>
          </w:rPr>
          <w:instrText xml:space="preserve"> PAGE   \* MERGEFORMAT </w:instrText>
        </w:r>
        <w:r w:rsidRPr="00A65755">
          <w:rPr>
            <w:rFonts w:ascii="Times New Roman" w:hAnsi="Times New Roman" w:cs="Times New Roman"/>
            <w:sz w:val="24"/>
            <w:szCs w:val="24"/>
          </w:rPr>
          <w:fldChar w:fldCharType="separate"/>
        </w:r>
        <w:r w:rsidRPr="00A65755">
          <w:rPr>
            <w:rFonts w:ascii="Times New Roman" w:hAnsi="Times New Roman" w:cs="Times New Roman"/>
            <w:noProof/>
            <w:sz w:val="24"/>
            <w:szCs w:val="24"/>
          </w:rPr>
          <w:t>2</w:t>
        </w:r>
        <w:r w:rsidRPr="00A65755">
          <w:rPr>
            <w:rFonts w:ascii="Times New Roman" w:hAnsi="Times New Roman" w:cs="Times New Roman"/>
            <w:noProof/>
            <w:sz w:val="24"/>
            <w:szCs w:val="24"/>
          </w:rPr>
          <w:fldChar w:fldCharType="end"/>
        </w:r>
      </w:p>
    </w:sdtContent>
  </w:sdt>
  <w:p w14:paraId="715A1851" w14:textId="77777777" w:rsidR="00A65755" w:rsidRDefault="00A65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A58"/>
    <w:multiLevelType w:val="multilevel"/>
    <w:tmpl w:val="68CCCBC8"/>
    <w:lvl w:ilvl="0">
      <w:start w:val="1"/>
      <w:numFmt w:val="decimal"/>
      <w:lvlText w:val="%1."/>
      <w:lvlJc w:val="left"/>
      <w:pPr>
        <w:ind w:left="360" w:hanging="360"/>
      </w:pPr>
      <w:rPr>
        <w:rFonts w:ascii="Times New Roman" w:eastAsiaTheme="minorHAnsi" w:hAnsi="Times New Roman" w:cs="Times New Roman"/>
        <w:b w:val="0"/>
        <w:bCs w:val="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072D7B"/>
    <w:multiLevelType w:val="multilevel"/>
    <w:tmpl w:val="ECCAB58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4F4CED"/>
    <w:multiLevelType w:val="multilevel"/>
    <w:tmpl w:val="96025562"/>
    <w:lvl w:ilvl="0">
      <w:start w:val="1"/>
      <w:numFmt w:val="decimal"/>
      <w:lvlText w:val="%1."/>
      <w:lvlJc w:val="left"/>
      <w:pPr>
        <w:ind w:left="360" w:hanging="360"/>
      </w:pPr>
      <w:rPr>
        <w:rFonts w:ascii="Times New Roman" w:eastAsiaTheme="minorHAnsi" w:hAnsi="Times New Roman" w:cs="Times New Roman"/>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10"/>
    <w:rsid w:val="00176B10"/>
    <w:rsid w:val="002E47C3"/>
    <w:rsid w:val="003749E0"/>
    <w:rsid w:val="00442B68"/>
    <w:rsid w:val="00546654"/>
    <w:rsid w:val="00550DD1"/>
    <w:rsid w:val="0073295A"/>
    <w:rsid w:val="00A615BE"/>
    <w:rsid w:val="00A6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032"/>
  <w15:chartTrackingRefBased/>
  <w15:docId w15:val="{371F4D0F-AF48-4F5C-8305-E717B94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95A"/>
  </w:style>
  <w:style w:type="paragraph" w:styleId="Header">
    <w:name w:val="header"/>
    <w:basedOn w:val="Normal"/>
    <w:link w:val="HeaderChar"/>
    <w:uiPriority w:val="99"/>
    <w:unhideWhenUsed/>
    <w:rsid w:val="00A6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F689746EF40D8A8F0C1C013526E3E"/>
        <w:category>
          <w:name w:val="General"/>
          <w:gallery w:val="placeholder"/>
        </w:category>
        <w:types>
          <w:type w:val="bbPlcHdr"/>
        </w:types>
        <w:behaviors>
          <w:behavior w:val="content"/>
        </w:behaviors>
        <w:guid w:val="{8B323ED7-C784-4EB5-8DE3-F791DAB2537A}"/>
      </w:docPartPr>
      <w:docPartBody>
        <w:p w:rsidR="00000000" w:rsidRDefault="00962917" w:rsidP="00962917">
          <w:pPr>
            <w:pStyle w:val="40CF689746EF40D8A8F0C1C013526E3E"/>
          </w:pPr>
          <w:r w:rsidRPr="002A3D1D">
            <w:rPr>
              <w:rStyle w:val="PlaceholderText"/>
            </w:rPr>
            <w:t>Click or tap here to enter text.</w:t>
          </w:r>
        </w:p>
      </w:docPartBody>
    </w:docPart>
    <w:docPart>
      <w:docPartPr>
        <w:name w:val="87A30273F48F44699361434D491888AF"/>
        <w:category>
          <w:name w:val="General"/>
          <w:gallery w:val="placeholder"/>
        </w:category>
        <w:types>
          <w:type w:val="bbPlcHdr"/>
        </w:types>
        <w:behaviors>
          <w:behavior w:val="content"/>
        </w:behaviors>
        <w:guid w:val="{078A3BD2-386E-4096-8EBE-429297940717}"/>
      </w:docPartPr>
      <w:docPartBody>
        <w:p w:rsidR="00000000" w:rsidRDefault="00962917" w:rsidP="00962917">
          <w:pPr>
            <w:pStyle w:val="87A30273F48F44699361434D491888AF"/>
          </w:pPr>
          <w:r w:rsidRPr="00B6682B">
            <w:rPr>
              <w:rStyle w:val="PlaceholderText"/>
            </w:rPr>
            <w:t>Click or tap here to enter text.</w:t>
          </w:r>
        </w:p>
      </w:docPartBody>
    </w:docPart>
    <w:docPart>
      <w:docPartPr>
        <w:name w:val="0DBB75A65D14439A8F65E1F49E11BD90"/>
        <w:category>
          <w:name w:val="General"/>
          <w:gallery w:val="placeholder"/>
        </w:category>
        <w:types>
          <w:type w:val="bbPlcHdr"/>
        </w:types>
        <w:behaviors>
          <w:behavior w:val="content"/>
        </w:behaviors>
        <w:guid w:val="{B801DCC3-E118-41EC-8411-F28A8AD1B089}"/>
      </w:docPartPr>
      <w:docPartBody>
        <w:p w:rsidR="00000000" w:rsidRDefault="00962917" w:rsidP="00962917">
          <w:pPr>
            <w:pStyle w:val="0DBB75A65D14439A8F65E1F49E11BD90"/>
          </w:pPr>
          <w:r w:rsidRPr="002A3D1D">
            <w:rPr>
              <w:rStyle w:val="PlaceholderText"/>
            </w:rPr>
            <w:t>Click or tap here to enter text.</w:t>
          </w:r>
        </w:p>
      </w:docPartBody>
    </w:docPart>
    <w:docPart>
      <w:docPartPr>
        <w:name w:val="22E7A2DB7F3A49F4970E97345DFC0DE3"/>
        <w:category>
          <w:name w:val="General"/>
          <w:gallery w:val="placeholder"/>
        </w:category>
        <w:types>
          <w:type w:val="bbPlcHdr"/>
        </w:types>
        <w:behaviors>
          <w:behavior w:val="content"/>
        </w:behaviors>
        <w:guid w:val="{38419250-6517-4BD0-9D2F-A6C56643B831}"/>
      </w:docPartPr>
      <w:docPartBody>
        <w:p w:rsidR="00000000" w:rsidRDefault="00962917" w:rsidP="00962917">
          <w:pPr>
            <w:pStyle w:val="22E7A2DB7F3A49F4970E97345DFC0DE3"/>
          </w:pPr>
          <w:r w:rsidRPr="002A3D1D">
            <w:rPr>
              <w:rStyle w:val="PlaceholderText"/>
            </w:rPr>
            <w:t>Click or tap here to enter text.</w:t>
          </w:r>
        </w:p>
      </w:docPartBody>
    </w:docPart>
    <w:docPart>
      <w:docPartPr>
        <w:name w:val="366EA99AAC204F9DB7544AC9E309DB08"/>
        <w:category>
          <w:name w:val="General"/>
          <w:gallery w:val="placeholder"/>
        </w:category>
        <w:types>
          <w:type w:val="bbPlcHdr"/>
        </w:types>
        <w:behaviors>
          <w:behavior w:val="content"/>
        </w:behaviors>
        <w:guid w:val="{B0D6CE97-2AFA-4969-BE41-55D56EEF0682}"/>
      </w:docPartPr>
      <w:docPartBody>
        <w:p w:rsidR="00000000" w:rsidRDefault="00962917" w:rsidP="00962917">
          <w:pPr>
            <w:pStyle w:val="366EA99AAC204F9DB7544AC9E309DB08"/>
          </w:pPr>
          <w:r w:rsidRPr="002A3D1D">
            <w:rPr>
              <w:rStyle w:val="PlaceholderText"/>
            </w:rPr>
            <w:t>Click or tap here to enter text.</w:t>
          </w:r>
        </w:p>
      </w:docPartBody>
    </w:docPart>
    <w:docPart>
      <w:docPartPr>
        <w:name w:val="497D2D8941554115B50310A4BE88D902"/>
        <w:category>
          <w:name w:val="General"/>
          <w:gallery w:val="placeholder"/>
        </w:category>
        <w:types>
          <w:type w:val="bbPlcHdr"/>
        </w:types>
        <w:behaviors>
          <w:behavior w:val="content"/>
        </w:behaviors>
        <w:guid w:val="{058D5833-2F6B-4070-80CB-9FD0F4B3627D}"/>
      </w:docPartPr>
      <w:docPartBody>
        <w:p w:rsidR="00000000" w:rsidRDefault="00962917" w:rsidP="00962917">
          <w:pPr>
            <w:pStyle w:val="497D2D8941554115B50310A4BE88D902"/>
          </w:pPr>
          <w:r w:rsidRPr="002A3D1D">
            <w:rPr>
              <w:rStyle w:val="PlaceholderText"/>
            </w:rPr>
            <w:t>Click or tap here to enter text.</w:t>
          </w:r>
        </w:p>
      </w:docPartBody>
    </w:docPart>
    <w:docPart>
      <w:docPartPr>
        <w:name w:val="8B1652BDA5944E808B337D83C2E8F7A7"/>
        <w:category>
          <w:name w:val="General"/>
          <w:gallery w:val="placeholder"/>
        </w:category>
        <w:types>
          <w:type w:val="bbPlcHdr"/>
        </w:types>
        <w:behaviors>
          <w:behavior w:val="content"/>
        </w:behaviors>
        <w:guid w:val="{C3A9905A-637F-4560-84CA-0620C08FE64E}"/>
      </w:docPartPr>
      <w:docPartBody>
        <w:p w:rsidR="00000000" w:rsidRDefault="00962917" w:rsidP="00962917">
          <w:pPr>
            <w:pStyle w:val="8B1652BDA5944E808B337D83C2E8F7A7"/>
          </w:pPr>
          <w:r w:rsidRPr="002A3D1D">
            <w:rPr>
              <w:rStyle w:val="PlaceholderText"/>
            </w:rPr>
            <w:t>Click or tap here to enter text.</w:t>
          </w:r>
        </w:p>
      </w:docPartBody>
    </w:docPart>
    <w:docPart>
      <w:docPartPr>
        <w:name w:val="BA6F511E731343DCBA9AECDF7C9B7B93"/>
        <w:category>
          <w:name w:val="General"/>
          <w:gallery w:val="placeholder"/>
        </w:category>
        <w:types>
          <w:type w:val="bbPlcHdr"/>
        </w:types>
        <w:behaviors>
          <w:behavior w:val="content"/>
        </w:behaviors>
        <w:guid w:val="{4A14A9FB-7578-4FB8-95D0-1C13D3FC5C64}"/>
      </w:docPartPr>
      <w:docPartBody>
        <w:p w:rsidR="00000000" w:rsidRDefault="00962917" w:rsidP="00962917">
          <w:pPr>
            <w:pStyle w:val="BA6F511E731343DCBA9AECDF7C9B7B93"/>
          </w:pPr>
          <w:r w:rsidRPr="002A3D1D">
            <w:rPr>
              <w:rStyle w:val="PlaceholderText"/>
            </w:rPr>
            <w:t>Click or tap here to enter text.</w:t>
          </w:r>
        </w:p>
      </w:docPartBody>
    </w:docPart>
    <w:docPart>
      <w:docPartPr>
        <w:name w:val="38116B308F64406AA0A2D3EA3CFA2686"/>
        <w:category>
          <w:name w:val="General"/>
          <w:gallery w:val="placeholder"/>
        </w:category>
        <w:types>
          <w:type w:val="bbPlcHdr"/>
        </w:types>
        <w:behaviors>
          <w:behavior w:val="content"/>
        </w:behaviors>
        <w:guid w:val="{42965CB0-B7E3-4ECB-B88E-E292A7B57666}"/>
      </w:docPartPr>
      <w:docPartBody>
        <w:p w:rsidR="00000000" w:rsidRDefault="00962917" w:rsidP="00962917">
          <w:pPr>
            <w:pStyle w:val="38116B308F64406AA0A2D3EA3CFA2686"/>
          </w:pPr>
          <w:r w:rsidRPr="002A3D1D">
            <w:rPr>
              <w:rStyle w:val="PlaceholderText"/>
            </w:rPr>
            <w:t>Click or tap here to enter text.</w:t>
          </w:r>
        </w:p>
      </w:docPartBody>
    </w:docPart>
    <w:docPart>
      <w:docPartPr>
        <w:name w:val="D00BE7030C2744BA9ED6097E6523C441"/>
        <w:category>
          <w:name w:val="General"/>
          <w:gallery w:val="placeholder"/>
        </w:category>
        <w:types>
          <w:type w:val="bbPlcHdr"/>
        </w:types>
        <w:behaviors>
          <w:behavior w:val="content"/>
        </w:behaviors>
        <w:guid w:val="{5E02CF12-ACF8-4C2D-8B65-1713EA3A36F7}"/>
      </w:docPartPr>
      <w:docPartBody>
        <w:p w:rsidR="00000000" w:rsidRDefault="00962917" w:rsidP="00962917">
          <w:pPr>
            <w:pStyle w:val="D00BE7030C2744BA9ED6097E6523C441"/>
          </w:pPr>
          <w:r w:rsidRPr="002A3D1D">
            <w:rPr>
              <w:rStyle w:val="PlaceholderText"/>
            </w:rPr>
            <w:t>Click or tap here to enter text.</w:t>
          </w:r>
        </w:p>
      </w:docPartBody>
    </w:docPart>
    <w:docPart>
      <w:docPartPr>
        <w:name w:val="655D1A4ADD384F0F8673AFF7A9241E1B"/>
        <w:category>
          <w:name w:val="General"/>
          <w:gallery w:val="placeholder"/>
        </w:category>
        <w:types>
          <w:type w:val="bbPlcHdr"/>
        </w:types>
        <w:behaviors>
          <w:behavior w:val="content"/>
        </w:behaviors>
        <w:guid w:val="{1C5A705B-3C44-4B9F-99AD-43251ECEAD49}"/>
      </w:docPartPr>
      <w:docPartBody>
        <w:p w:rsidR="00000000" w:rsidRDefault="00962917" w:rsidP="00962917">
          <w:pPr>
            <w:pStyle w:val="655D1A4ADD384F0F8673AFF7A9241E1B"/>
          </w:pPr>
          <w:r w:rsidRPr="002A3D1D">
            <w:rPr>
              <w:rStyle w:val="PlaceholderText"/>
            </w:rPr>
            <w:t>Click or tap here to enter text.</w:t>
          </w:r>
        </w:p>
      </w:docPartBody>
    </w:docPart>
    <w:docPart>
      <w:docPartPr>
        <w:name w:val="4380ED93884A407586D036140AD704CD"/>
        <w:category>
          <w:name w:val="General"/>
          <w:gallery w:val="placeholder"/>
        </w:category>
        <w:types>
          <w:type w:val="bbPlcHdr"/>
        </w:types>
        <w:behaviors>
          <w:behavior w:val="content"/>
        </w:behaviors>
        <w:guid w:val="{6C093283-726B-4A40-BD12-0E4D4CFD0C98}"/>
      </w:docPartPr>
      <w:docPartBody>
        <w:p w:rsidR="00000000" w:rsidRDefault="00962917" w:rsidP="00962917">
          <w:pPr>
            <w:pStyle w:val="4380ED93884A407586D036140AD704CD"/>
          </w:pPr>
          <w:r w:rsidRPr="002A3D1D">
            <w:rPr>
              <w:rStyle w:val="PlaceholderText"/>
            </w:rPr>
            <w:t>Click or tap here to enter text.</w:t>
          </w:r>
        </w:p>
      </w:docPartBody>
    </w:docPart>
    <w:docPart>
      <w:docPartPr>
        <w:name w:val="5B995134666240ABA456725EBFB232B1"/>
        <w:category>
          <w:name w:val="General"/>
          <w:gallery w:val="placeholder"/>
        </w:category>
        <w:types>
          <w:type w:val="bbPlcHdr"/>
        </w:types>
        <w:behaviors>
          <w:behavior w:val="content"/>
        </w:behaviors>
        <w:guid w:val="{A68A31C1-FDF7-4FA1-8750-B2BCEB7C12EA}"/>
      </w:docPartPr>
      <w:docPartBody>
        <w:p w:rsidR="00000000" w:rsidRDefault="00962917" w:rsidP="00962917">
          <w:pPr>
            <w:pStyle w:val="5B995134666240ABA456725EBFB232B1"/>
          </w:pPr>
          <w:r w:rsidRPr="002A3D1D">
            <w:rPr>
              <w:rStyle w:val="PlaceholderText"/>
            </w:rPr>
            <w:t>Click or tap here to enter text.</w:t>
          </w:r>
        </w:p>
      </w:docPartBody>
    </w:docPart>
    <w:docPart>
      <w:docPartPr>
        <w:name w:val="3ADE16134A8B4467B8C618BEFDC51F64"/>
        <w:category>
          <w:name w:val="General"/>
          <w:gallery w:val="placeholder"/>
        </w:category>
        <w:types>
          <w:type w:val="bbPlcHdr"/>
        </w:types>
        <w:behaviors>
          <w:behavior w:val="content"/>
        </w:behaviors>
        <w:guid w:val="{7F0E09D5-FE8B-4957-A6E8-F1A863A8C485}"/>
      </w:docPartPr>
      <w:docPartBody>
        <w:p w:rsidR="00000000" w:rsidRDefault="00962917" w:rsidP="00962917">
          <w:pPr>
            <w:pStyle w:val="3ADE16134A8B4467B8C618BEFDC51F64"/>
          </w:pPr>
          <w:r w:rsidRPr="00B6682B">
            <w:rPr>
              <w:rStyle w:val="PlaceholderText"/>
            </w:rPr>
            <w:t>Click or tap here to enter text.</w:t>
          </w:r>
        </w:p>
      </w:docPartBody>
    </w:docPart>
    <w:docPart>
      <w:docPartPr>
        <w:name w:val="1489C9D4E21A41DFA91077936939B4CE"/>
        <w:category>
          <w:name w:val="General"/>
          <w:gallery w:val="placeholder"/>
        </w:category>
        <w:types>
          <w:type w:val="bbPlcHdr"/>
        </w:types>
        <w:behaviors>
          <w:behavior w:val="content"/>
        </w:behaviors>
        <w:guid w:val="{99EE69A2-6AC8-4266-A162-813D98FB54BA}"/>
      </w:docPartPr>
      <w:docPartBody>
        <w:p w:rsidR="00000000" w:rsidRDefault="00962917" w:rsidP="00962917">
          <w:pPr>
            <w:pStyle w:val="1489C9D4E21A41DFA91077936939B4CE"/>
          </w:pPr>
          <w:r w:rsidRPr="00B6682B">
            <w:rPr>
              <w:rStyle w:val="PlaceholderText"/>
            </w:rPr>
            <w:t>Click or tap here to enter text.</w:t>
          </w:r>
        </w:p>
      </w:docPartBody>
    </w:docPart>
    <w:docPart>
      <w:docPartPr>
        <w:name w:val="339CC274CF014A118746061545EC6132"/>
        <w:category>
          <w:name w:val="General"/>
          <w:gallery w:val="placeholder"/>
        </w:category>
        <w:types>
          <w:type w:val="bbPlcHdr"/>
        </w:types>
        <w:behaviors>
          <w:behavior w:val="content"/>
        </w:behaviors>
        <w:guid w:val="{67D401BF-0490-45FF-A477-67DDCB99391E}"/>
      </w:docPartPr>
      <w:docPartBody>
        <w:p w:rsidR="00000000" w:rsidRDefault="00962917" w:rsidP="00962917">
          <w:pPr>
            <w:pStyle w:val="339CC274CF014A118746061545EC6132"/>
          </w:pPr>
          <w:r w:rsidRPr="00367C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17"/>
    <w:rsid w:val="00155BE2"/>
    <w:rsid w:val="0096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917"/>
    <w:rPr>
      <w:color w:val="808080"/>
    </w:rPr>
  </w:style>
  <w:style w:type="paragraph" w:customStyle="1" w:styleId="B304139B4F27483E8616B54818556BD8">
    <w:name w:val="B304139B4F27483E8616B54818556BD8"/>
    <w:rsid w:val="00962917"/>
  </w:style>
  <w:style w:type="paragraph" w:customStyle="1" w:styleId="18CACCB93A6B4183A7013E503CAD3BF8">
    <w:name w:val="18CACCB93A6B4183A7013E503CAD3BF8"/>
    <w:rsid w:val="00962917"/>
  </w:style>
  <w:style w:type="paragraph" w:customStyle="1" w:styleId="3D47A74D595C48B099846ADA0A13BDA6">
    <w:name w:val="3D47A74D595C48B099846ADA0A13BDA6"/>
    <w:rsid w:val="00962917"/>
  </w:style>
  <w:style w:type="paragraph" w:customStyle="1" w:styleId="C814773BD43C480F89422D1F5923F7E3">
    <w:name w:val="C814773BD43C480F89422D1F5923F7E3"/>
    <w:rsid w:val="00962917"/>
  </w:style>
  <w:style w:type="paragraph" w:customStyle="1" w:styleId="D0CF8F4E295D4F688958A1B3850F0D12">
    <w:name w:val="D0CF8F4E295D4F688958A1B3850F0D12"/>
    <w:rsid w:val="00962917"/>
  </w:style>
  <w:style w:type="paragraph" w:customStyle="1" w:styleId="A30CE153D21D4109944EC8543511299A">
    <w:name w:val="A30CE153D21D4109944EC8543511299A"/>
    <w:rsid w:val="00962917"/>
  </w:style>
  <w:style w:type="paragraph" w:customStyle="1" w:styleId="A28258E4CF674F6997B045577FB5ED69">
    <w:name w:val="A28258E4CF674F6997B045577FB5ED69"/>
    <w:rsid w:val="00962917"/>
  </w:style>
  <w:style w:type="paragraph" w:customStyle="1" w:styleId="DE5B9E7DC9C749D192A56EFF0C89EFD8">
    <w:name w:val="DE5B9E7DC9C749D192A56EFF0C89EFD8"/>
    <w:rsid w:val="00962917"/>
  </w:style>
  <w:style w:type="paragraph" w:customStyle="1" w:styleId="BEC0A0BA0FA744A492A2ECB1E445DDBD">
    <w:name w:val="BEC0A0BA0FA744A492A2ECB1E445DDBD"/>
    <w:rsid w:val="00962917"/>
  </w:style>
  <w:style w:type="paragraph" w:customStyle="1" w:styleId="E87C6D582F684EF5A9F4C73188FE2FDA">
    <w:name w:val="E87C6D582F684EF5A9F4C73188FE2FDA"/>
    <w:rsid w:val="00962917"/>
  </w:style>
  <w:style w:type="paragraph" w:customStyle="1" w:styleId="032601B225134AF484B992C16AD41109">
    <w:name w:val="032601B225134AF484B992C16AD41109"/>
    <w:rsid w:val="00962917"/>
  </w:style>
  <w:style w:type="paragraph" w:customStyle="1" w:styleId="B5F40FFFF27E47159DEED6F0A8DE8D5B">
    <w:name w:val="B5F40FFFF27E47159DEED6F0A8DE8D5B"/>
    <w:rsid w:val="00962917"/>
  </w:style>
  <w:style w:type="paragraph" w:customStyle="1" w:styleId="2463EAD3AEE443CFA00660A1B9149001">
    <w:name w:val="2463EAD3AEE443CFA00660A1B9149001"/>
    <w:rsid w:val="00962917"/>
  </w:style>
  <w:style w:type="paragraph" w:customStyle="1" w:styleId="2C6622176E63496C976B286C4E046259">
    <w:name w:val="2C6622176E63496C976B286C4E046259"/>
    <w:rsid w:val="00962917"/>
  </w:style>
  <w:style w:type="paragraph" w:customStyle="1" w:styleId="64D4BD8196D2458DA327BCB90C282CDD">
    <w:name w:val="64D4BD8196D2458DA327BCB90C282CDD"/>
    <w:rsid w:val="00962917"/>
  </w:style>
  <w:style w:type="paragraph" w:customStyle="1" w:styleId="4C27A3CC7F6342A88621C09D99748445">
    <w:name w:val="4C27A3CC7F6342A88621C09D99748445"/>
    <w:rsid w:val="00962917"/>
  </w:style>
  <w:style w:type="paragraph" w:customStyle="1" w:styleId="40CF689746EF40D8A8F0C1C013526E3E">
    <w:name w:val="40CF689746EF40D8A8F0C1C013526E3E"/>
    <w:rsid w:val="00962917"/>
  </w:style>
  <w:style w:type="paragraph" w:customStyle="1" w:styleId="87A30273F48F44699361434D491888AF">
    <w:name w:val="87A30273F48F44699361434D491888AF"/>
    <w:rsid w:val="00962917"/>
  </w:style>
  <w:style w:type="paragraph" w:customStyle="1" w:styleId="0DBB75A65D14439A8F65E1F49E11BD90">
    <w:name w:val="0DBB75A65D14439A8F65E1F49E11BD90"/>
    <w:rsid w:val="00962917"/>
  </w:style>
  <w:style w:type="paragraph" w:customStyle="1" w:styleId="22E7A2DB7F3A49F4970E97345DFC0DE3">
    <w:name w:val="22E7A2DB7F3A49F4970E97345DFC0DE3"/>
    <w:rsid w:val="00962917"/>
  </w:style>
  <w:style w:type="paragraph" w:customStyle="1" w:styleId="366EA99AAC204F9DB7544AC9E309DB08">
    <w:name w:val="366EA99AAC204F9DB7544AC9E309DB08"/>
    <w:rsid w:val="00962917"/>
  </w:style>
  <w:style w:type="paragraph" w:customStyle="1" w:styleId="497D2D8941554115B50310A4BE88D902">
    <w:name w:val="497D2D8941554115B50310A4BE88D902"/>
    <w:rsid w:val="00962917"/>
  </w:style>
  <w:style w:type="paragraph" w:customStyle="1" w:styleId="8B1652BDA5944E808B337D83C2E8F7A7">
    <w:name w:val="8B1652BDA5944E808B337D83C2E8F7A7"/>
    <w:rsid w:val="00962917"/>
  </w:style>
  <w:style w:type="paragraph" w:customStyle="1" w:styleId="BA6F511E731343DCBA9AECDF7C9B7B93">
    <w:name w:val="BA6F511E731343DCBA9AECDF7C9B7B93"/>
    <w:rsid w:val="00962917"/>
  </w:style>
  <w:style w:type="paragraph" w:customStyle="1" w:styleId="38116B308F64406AA0A2D3EA3CFA2686">
    <w:name w:val="38116B308F64406AA0A2D3EA3CFA2686"/>
    <w:rsid w:val="00962917"/>
  </w:style>
  <w:style w:type="paragraph" w:customStyle="1" w:styleId="D00BE7030C2744BA9ED6097E6523C441">
    <w:name w:val="D00BE7030C2744BA9ED6097E6523C441"/>
    <w:rsid w:val="00962917"/>
  </w:style>
  <w:style w:type="paragraph" w:customStyle="1" w:styleId="655D1A4ADD384F0F8673AFF7A9241E1B">
    <w:name w:val="655D1A4ADD384F0F8673AFF7A9241E1B"/>
    <w:rsid w:val="00962917"/>
  </w:style>
  <w:style w:type="paragraph" w:customStyle="1" w:styleId="4380ED93884A407586D036140AD704CD">
    <w:name w:val="4380ED93884A407586D036140AD704CD"/>
    <w:rsid w:val="00962917"/>
  </w:style>
  <w:style w:type="paragraph" w:customStyle="1" w:styleId="5B995134666240ABA456725EBFB232B1">
    <w:name w:val="5B995134666240ABA456725EBFB232B1"/>
    <w:rsid w:val="00962917"/>
  </w:style>
  <w:style w:type="paragraph" w:customStyle="1" w:styleId="3ADE16134A8B4467B8C618BEFDC51F64">
    <w:name w:val="3ADE16134A8B4467B8C618BEFDC51F64"/>
    <w:rsid w:val="00962917"/>
  </w:style>
  <w:style w:type="paragraph" w:customStyle="1" w:styleId="1489C9D4E21A41DFA91077936939B4CE">
    <w:name w:val="1489C9D4E21A41DFA91077936939B4CE"/>
    <w:rsid w:val="00962917"/>
  </w:style>
  <w:style w:type="paragraph" w:customStyle="1" w:styleId="339CC274CF014A118746061545EC6132">
    <w:name w:val="339CC274CF014A118746061545EC6132"/>
    <w:rsid w:val="00962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741D-C724-4D51-9C75-B4C7DFE1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fauzanfikri933@gmail.com</dc:creator>
  <cp:keywords/>
  <dc:description/>
  <cp:lastModifiedBy>fauzanfikri933@gmail.com</cp:lastModifiedBy>
  <cp:revision>2</cp:revision>
  <dcterms:created xsi:type="dcterms:W3CDTF">2024-04-25T04:02:00Z</dcterms:created>
  <dcterms:modified xsi:type="dcterms:W3CDTF">2024-04-25T04:02:00Z</dcterms:modified>
</cp:coreProperties>
</file>