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90668" w14:textId="77777777" w:rsidR="002403E9" w:rsidRPr="002403E9" w:rsidRDefault="002403E9" w:rsidP="002403E9">
      <w:pPr>
        <w:keepNext/>
        <w:keepLines/>
        <w:spacing w:before="240" w:after="480" w:line="360" w:lineRule="auto"/>
        <w:jc w:val="center"/>
        <w:outlineLvl w:val="0"/>
        <w:rPr>
          <w:rFonts w:ascii="Times New Roman" w:eastAsiaTheme="majorEastAsia" w:hAnsi="Times New Roman" w:cs="Times New Roman"/>
          <w:b/>
          <w:bCs/>
          <w:sz w:val="24"/>
          <w:szCs w:val="24"/>
          <w:lang w:val="en-ID"/>
        </w:rPr>
      </w:pPr>
      <w:r w:rsidRPr="002403E9">
        <w:rPr>
          <w:rFonts w:ascii="Times New Roman" w:eastAsiaTheme="majorEastAsia" w:hAnsi="Times New Roman" w:cs="Times New Roman"/>
          <w:b/>
          <w:bCs/>
          <w:sz w:val="24"/>
          <w:szCs w:val="24"/>
          <w:lang w:val="en-ID"/>
        </w:rPr>
        <w:t>BAB II</w:t>
      </w:r>
    </w:p>
    <w:p w14:paraId="77776CC4" w14:textId="77777777" w:rsidR="002403E9" w:rsidRPr="002403E9" w:rsidRDefault="002403E9" w:rsidP="002403E9">
      <w:pPr>
        <w:keepNext/>
        <w:keepLines/>
        <w:spacing w:before="240" w:after="480" w:line="360" w:lineRule="auto"/>
        <w:jc w:val="center"/>
        <w:outlineLvl w:val="0"/>
        <w:rPr>
          <w:rFonts w:ascii="Times New Roman" w:eastAsiaTheme="majorEastAsia" w:hAnsi="Times New Roman" w:cs="Times New Roman"/>
          <w:b/>
          <w:bCs/>
          <w:sz w:val="24"/>
          <w:szCs w:val="24"/>
          <w:lang w:val="en-ID"/>
        </w:rPr>
      </w:pPr>
      <w:bookmarkStart w:id="0" w:name="_Toc149596927"/>
      <w:bookmarkStart w:id="1" w:name="_Toc164926074"/>
      <w:r w:rsidRPr="002403E9">
        <w:rPr>
          <w:rFonts w:ascii="Times New Roman" w:eastAsiaTheme="majorEastAsia" w:hAnsi="Times New Roman" w:cs="Times New Roman"/>
          <w:b/>
          <w:bCs/>
          <w:sz w:val="24"/>
          <w:szCs w:val="24"/>
          <w:lang w:val="en-ID"/>
        </w:rPr>
        <w:t>TINJAUAN PUSTAKA</w:t>
      </w:r>
      <w:bookmarkEnd w:id="0"/>
      <w:bookmarkEnd w:id="1"/>
    </w:p>
    <w:p w14:paraId="3B9482C1" w14:textId="77777777" w:rsidR="002403E9" w:rsidRPr="002403E9" w:rsidRDefault="002403E9" w:rsidP="002403E9">
      <w:pPr>
        <w:numPr>
          <w:ilvl w:val="1"/>
          <w:numId w:val="4"/>
        </w:numPr>
        <w:spacing w:after="0" w:line="360" w:lineRule="auto"/>
        <w:ind w:left="0"/>
        <w:contextualSpacing/>
        <w:jc w:val="both"/>
        <w:outlineLvl w:val="0"/>
        <w:rPr>
          <w:rFonts w:ascii="Times New Roman" w:hAnsi="Times New Roman" w:cs="Times New Roman"/>
          <w:b/>
          <w:bCs/>
          <w:sz w:val="24"/>
          <w:szCs w:val="24"/>
          <w:lang w:val="en-ID"/>
        </w:rPr>
      </w:pPr>
      <w:r w:rsidRPr="002403E9">
        <w:rPr>
          <w:rFonts w:ascii="Times New Roman" w:hAnsi="Times New Roman" w:cs="Times New Roman"/>
          <w:b/>
          <w:bCs/>
          <w:sz w:val="24"/>
          <w:szCs w:val="24"/>
          <w:lang w:val="en-ID"/>
        </w:rPr>
        <w:t xml:space="preserve"> </w:t>
      </w:r>
      <w:bookmarkStart w:id="2" w:name="_Toc115554423"/>
      <w:bookmarkStart w:id="3" w:name="_Toc164926075"/>
      <w:proofErr w:type="spellStart"/>
      <w:r w:rsidRPr="002403E9">
        <w:rPr>
          <w:rFonts w:ascii="Times New Roman" w:hAnsi="Times New Roman" w:cs="Times New Roman"/>
          <w:b/>
          <w:bCs/>
          <w:sz w:val="24"/>
          <w:szCs w:val="24"/>
          <w:lang w:val="en-ID"/>
        </w:rPr>
        <w:t>Tinjauan</w:t>
      </w:r>
      <w:proofErr w:type="spellEnd"/>
      <w:r w:rsidRPr="002403E9">
        <w:rPr>
          <w:rFonts w:ascii="Times New Roman" w:hAnsi="Times New Roman" w:cs="Times New Roman"/>
          <w:b/>
          <w:bCs/>
          <w:sz w:val="24"/>
          <w:szCs w:val="24"/>
          <w:lang w:val="en-ID"/>
        </w:rPr>
        <w:t xml:space="preserve"> </w:t>
      </w:r>
      <w:proofErr w:type="spellStart"/>
      <w:r w:rsidRPr="002403E9">
        <w:rPr>
          <w:rFonts w:ascii="Times New Roman" w:hAnsi="Times New Roman" w:cs="Times New Roman"/>
          <w:b/>
          <w:bCs/>
          <w:sz w:val="24"/>
          <w:szCs w:val="24"/>
          <w:lang w:val="en-ID"/>
        </w:rPr>
        <w:t>Literatur</w:t>
      </w:r>
      <w:bookmarkStart w:id="4" w:name="_Hlk148127940"/>
      <w:bookmarkEnd w:id="2"/>
      <w:bookmarkEnd w:id="3"/>
      <w:proofErr w:type="spellEnd"/>
    </w:p>
    <w:p w14:paraId="4B690127" w14:textId="77777777" w:rsidR="002403E9" w:rsidRPr="002403E9" w:rsidRDefault="002403E9" w:rsidP="002403E9">
      <w:pPr>
        <w:spacing w:after="0" w:line="480" w:lineRule="auto"/>
        <w:ind w:firstLine="567"/>
        <w:jc w:val="both"/>
        <w:rPr>
          <w:rFonts w:ascii="Times New Roman" w:hAnsi="Times New Roman" w:cs="Times New Roman"/>
          <w:sz w:val="24"/>
          <w:szCs w:val="24"/>
          <w:lang w:val="en-ID"/>
        </w:rPr>
      </w:pPr>
      <w:proofErr w:type="spellStart"/>
      <w:r w:rsidRPr="002403E9">
        <w:rPr>
          <w:rFonts w:ascii="Times New Roman" w:hAnsi="Times New Roman" w:cs="Times New Roman"/>
          <w:sz w:val="24"/>
          <w:szCs w:val="24"/>
          <w:lang w:val="en-ID"/>
        </w:rPr>
        <w:t>Untuk</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menjawab</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pertanyaan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penelitian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mengenai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reorientasi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kebijakan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luar</w:t>
      </w:r>
      <w:proofErr w:type="spellEnd"/>
      <w:r w:rsidRPr="002403E9">
        <w:rPr>
          <w:rFonts w:ascii="Times New Roman" w:hAnsi="Times New Roman" w:cs="Times New Roman"/>
          <w:sz w:val="24"/>
          <w:szCs w:val="24"/>
          <w:lang w:val="en-ID"/>
        </w:rPr>
        <w:t xml:space="preserve"> negeri Afrika Selatan </w:t>
      </w:r>
      <w:proofErr w:type="spellStart"/>
      <w:r w:rsidRPr="002403E9">
        <w:rPr>
          <w:rFonts w:ascii="Times New Roman" w:hAnsi="Times New Roman" w:cs="Times New Roman"/>
          <w:sz w:val="24"/>
          <w:szCs w:val="24"/>
          <w:lang w:val="en-ID"/>
        </w:rPr>
        <w:t>dalam</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menjalin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hubungan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kemitraan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dengan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Tiongkok</w:t>
      </w:r>
      <w:proofErr w:type="spellEnd"/>
      <w:r w:rsidRPr="002403E9">
        <w:rPr>
          <w:rFonts w:ascii="Times New Roman" w:hAnsi="Times New Roman" w:cs="Times New Roman"/>
          <w:sz w:val="24"/>
          <w:szCs w:val="24"/>
          <w:lang w:val="en-ID"/>
        </w:rPr>
        <w:t xml:space="preserve"> dan Amerika </w:t>
      </w:r>
      <w:proofErr w:type="spellStart"/>
      <w:r w:rsidRPr="002403E9">
        <w:rPr>
          <w:rFonts w:ascii="Times New Roman" w:hAnsi="Times New Roman" w:cs="Times New Roman"/>
          <w:sz w:val="24"/>
          <w:szCs w:val="24"/>
          <w:lang w:val="en-ID"/>
        </w:rPr>
        <w:t>Serikat</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ini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menggunakan</w:t>
      </w:r>
      <w:proofErr w:type="spellEnd"/>
      <w:r w:rsidRPr="002403E9">
        <w:rPr>
          <w:rFonts w:ascii="Times New Roman" w:hAnsi="Times New Roman" w:cs="Times New Roman"/>
          <w:sz w:val="24"/>
          <w:szCs w:val="24"/>
          <w:lang w:val="en-ID"/>
        </w:rPr>
        <w:t xml:space="preserve"> 75 </w:t>
      </w:r>
      <w:proofErr w:type="spellStart"/>
      <w:r w:rsidRPr="002403E9">
        <w:rPr>
          <w:rFonts w:ascii="Times New Roman" w:hAnsi="Times New Roman" w:cs="Times New Roman"/>
          <w:sz w:val="24"/>
          <w:szCs w:val="24"/>
          <w:lang w:val="en-ID"/>
        </w:rPr>
        <w:t>jurnal</w:t>
      </w:r>
      <w:proofErr w:type="spellEnd"/>
      <w:r w:rsidRPr="002403E9">
        <w:rPr>
          <w:rFonts w:ascii="Times New Roman" w:hAnsi="Times New Roman" w:cs="Times New Roman"/>
          <w:sz w:val="24"/>
          <w:szCs w:val="24"/>
          <w:lang w:val="en-ID"/>
        </w:rPr>
        <w:t xml:space="preserve"> dan </w:t>
      </w:r>
      <w:proofErr w:type="spellStart"/>
      <w:r w:rsidRPr="002403E9">
        <w:rPr>
          <w:rFonts w:ascii="Times New Roman" w:hAnsi="Times New Roman" w:cs="Times New Roman"/>
          <w:sz w:val="24"/>
          <w:szCs w:val="24"/>
          <w:lang w:val="en-ID"/>
        </w:rPr>
        <w:t>buku</w:t>
      </w:r>
      <w:proofErr w:type="spellEnd"/>
      <w:r w:rsidRPr="002403E9">
        <w:rPr>
          <w:rFonts w:ascii="Times New Roman" w:hAnsi="Times New Roman" w:cs="Times New Roman"/>
          <w:sz w:val="24"/>
          <w:szCs w:val="24"/>
          <w:lang w:val="en-ID"/>
        </w:rPr>
        <w:t xml:space="preserve"> yang </w:t>
      </w:r>
      <w:proofErr w:type="spellStart"/>
      <w:r w:rsidRPr="002403E9">
        <w:rPr>
          <w:rFonts w:ascii="Times New Roman" w:hAnsi="Times New Roman" w:cs="Times New Roman"/>
          <w:sz w:val="24"/>
          <w:szCs w:val="24"/>
          <w:lang w:val="en-ID"/>
        </w:rPr>
        <w:t>dijadikan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referensi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dalam</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penelitian</w:t>
      </w:r>
      <w:proofErr w:type="spellEnd"/>
      <w:r w:rsidRPr="002403E9">
        <w:rPr>
          <w:rFonts w:ascii="Times New Roman" w:hAnsi="Times New Roman" w:cs="Times New Roman"/>
          <w:sz w:val="24"/>
          <w:szCs w:val="24"/>
          <w:lang w:val="en-ID"/>
        </w:rPr>
        <w:t xml:space="preserve">. </w:t>
      </w:r>
    </w:p>
    <w:p w14:paraId="165E033F" w14:textId="77777777" w:rsidR="002403E9" w:rsidRPr="002403E9" w:rsidRDefault="002403E9" w:rsidP="002403E9">
      <w:pPr>
        <w:spacing w:after="0" w:line="480" w:lineRule="auto"/>
        <w:ind w:firstLine="540"/>
        <w:jc w:val="both"/>
        <w:rPr>
          <w:rFonts w:ascii="Times New Roman" w:hAnsi="Times New Roman" w:cs="Times New Roman"/>
          <w:sz w:val="24"/>
          <w:szCs w:val="24"/>
          <w:lang w:val="en-ID"/>
        </w:rPr>
      </w:pPr>
      <w:proofErr w:type="spellStart"/>
      <w:r w:rsidRPr="002403E9">
        <w:rPr>
          <w:rFonts w:ascii="Times New Roman" w:hAnsi="Times New Roman" w:cs="Times New Roman"/>
          <w:sz w:val="24"/>
          <w:szCs w:val="24"/>
          <w:lang w:val="en-ID"/>
        </w:rPr>
        <w:t>Literatur</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mengenai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reorientasi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arah</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kebijakan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luar</w:t>
      </w:r>
      <w:proofErr w:type="spellEnd"/>
      <w:r w:rsidRPr="002403E9">
        <w:rPr>
          <w:rFonts w:ascii="Times New Roman" w:hAnsi="Times New Roman" w:cs="Times New Roman"/>
          <w:sz w:val="24"/>
          <w:szCs w:val="24"/>
          <w:lang w:val="en-ID"/>
        </w:rPr>
        <w:t xml:space="preserve"> negeri Afrika Selatan </w:t>
      </w:r>
      <w:proofErr w:type="spellStart"/>
      <w:r w:rsidRPr="002403E9">
        <w:rPr>
          <w:rFonts w:ascii="Times New Roman" w:hAnsi="Times New Roman" w:cs="Times New Roman"/>
          <w:sz w:val="24"/>
          <w:szCs w:val="24"/>
          <w:lang w:val="en-ID"/>
        </w:rPr>
        <w:t>dalam</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memanfaatkan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kedua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kemitraan</w:t>
      </w:r>
      <w:proofErr w:type="spellEnd"/>
      <w:r w:rsidRPr="002403E9">
        <w:rPr>
          <w:rFonts w:ascii="Times New Roman" w:hAnsi="Times New Roman" w:cs="Times New Roman"/>
          <w:sz w:val="24"/>
          <w:szCs w:val="24"/>
          <w:lang w:val="en-ID"/>
        </w:rPr>
        <w:t xml:space="preserve"> Amerika </w:t>
      </w:r>
      <w:proofErr w:type="spellStart"/>
      <w:r w:rsidRPr="002403E9">
        <w:rPr>
          <w:rFonts w:ascii="Times New Roman" w:hAnsi="Times New Roman" w:cs="Times New Roman"/>
          <w:sz w:val="24"/>
          <w:szCs w:val="24"/>
          <w:lang w:val="en-ID"/>
        </w:rPr>
        <w:t>Serikat</w:t>
      </w:r>
      <w:proofErr w:type="spellEnd"/>
      <w:r w:rsidRPr="002403E9">
        <w:rPr>
          <w:rFonts w:ascii="Times New Roman" w:hAnsi="Times New Roman" w:cs="Times New Roman"/>
          <w:sz w:val="24"/>
          <w:szCs w:val="24"/>
          <w:lang w:val="en-ID"/>
        </w:rPr>
        <w:t xml:space="preserve"> dan </w:t>
      </w:r>
      <w:proofErr w:type="spellStart"/>
      <w:r w:rsidRPr="002403E9">
        <w:rPr>
          <w:rFonts w:ascii="Times New Roman" w:hAnsi="Times New Roman" w:cs="Times New Roman"/>
          <w:sz w:val="24"/>
          <w:szCs w:val="24"/>
          <w:lang w:val="en-ID"/>
        </w:rPr>
        <w:t>Tiongkok</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ini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dari</w:t>
      </w:r>
      <w:proofErr w:type="spellEnd"/>
      <w:r w:rsidRPr="002403E9">
        <w:rPr>
          <w:rFonts w:ascii="Times New Roman" w:hAnsi="Times New Roman" w:cs="Times New Roman"/>
          <w:sz w:val="24"/>
          <w:szCs w:val="24"/>
          <w:lang w:val="en-ID"/>
        </w:rPr>
        <w:t xml:space="preserve"> 15 </w:t>
      </w:r>
      <w:proofErr w:type="spellStart"/>
      <w:r w:rsidRPr="002403E9">
        <w:rPr>
          <w:rFonts w:ascii="Times New Roman" w:hAnsi="Times New Roman" w:cs="Times New Roman"/>
          <w:sz w:val="24"/>
          <w:szCs w:val="24"/>
          <w:lang w:val="en-ID"/>
        </w:rPr>
        <w:t>jurnal</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terdahulu</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menyebutkan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bahwa</w:t>
      </w:r>
      <w:proofErr w:type="spellEnd"/>
      <w:r w:rsidRPr="002403E9">
        <w:rPr>
          <w:rFonts w:ascii="Times New Roman" w:hAnsi="Times New Roman" w:cs="Times New Roman"/>
          <w:sz w:val="24"/>
          <w:szCs w:val="24"/>
          <w:lang w:val="en-ID"/>
        </w:rPr>
        <w:t xml:space="preserve"> Afrika Selatan </w:t>
      </w:r>
      <w:proofErr w:type="spellStart"/>
      <w:r w:rsidRPr="002403E9">
        <w:rPr>
          <w:rFonts w:ascii="Times New Roman" w:hAnsi="Times New Roman" w:cs="Times New Roman"/>
          <w:sz w:val="24"/>
          <w:szCs w:val="24"/>
          <w:lang w:val="en-ID"/>
        </w:rPr>
        <w:t>telah</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beralih</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ke</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kebijakan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luar</w:t>
      </w:r>
      <w:proofErr w:type="spellEnd"/>
      <w:r w:rsidRPr="002403E9">
        <w:rPr>
          <w:rFonts w:ascii="Times New Roman" w:hAnsi="Times New Roman" w:cs="Times New Roman"/>
          <w:sz w:val="24"/>
          <w:szCs w:val="24"/>
          <w:lang w:val="en-ID"/>
        </w:rPr>
        <w:t xml:space="preserve"> negeri yang </w:t>
      </w:r>
      <w:proofErr w:type="spellStart"/>
      <w:r w:rsidRPr="002403E9">
        <w:rPr>
          <w:rFonts w:ascii="Times New Roman" w:hAnsi="Times New Roman" w:cs="Times New Roman"/>
          <w:sz w:val="24"/>
          <w:szCs w:val="24"/>
          <w:lang w:val="en-ID"/>
        </w:rPr>
        <w:t>lebih</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demoktratis</w:t>
      </w:r>
      <w:proofErr w:type="spellEnd"/>
      <w:r w:rsidRPr="002403E9">
        <w:rPr>
          <w:rFonts w:ascii="Times New Roman" w:hAnsi="Times New Roman" w:cs="Times New Roman"/>
          <w:sz w:val="24"/>
          <w:szCs w:val="24"/>
          <w:lang w:val="en-ID"/>
        </w:rPr>
        <w:t xml:space="preserve"> dan universal. </w:t>
      </w:r>
      <w:proofErr w:type="spellStart"/>
      <w:r w:rsidRPr="002403E9">
        <w:rPr>
          <w:rFonts w:ascii="Times New Roman" w:hAnsi="Times New Roman" w:cs="Times New Roman"/>
          <w:sz w:val="24"/>
          <w:szCs w:val="24"/>
          <w:lang w:val="en-ID"/>
        </w:rPr>
        <w:t>Perubahan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tersebut</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merupakan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komitmen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dari</w:t>
      </w:r>
      <w:proofErr w:type="spellEnd"/>
      <w:r w:rsidRPr="002403E9">
        <w:rPr>
          <w:rFonts w:ascii="Times New Roman" w:hAnsi="Times New Roman" w:cs="Times New Roman"/>
          <w:sz w:val="24"/>
          <w:szCs w:val="24"/>
          <w:lang w:val="en-ID"/>
        </w:rPr>
        <w:t xml:space="preserve"> Afrika Selatan </w:t>
      </w:r>
      <w:proofErr w:type="spellStart"/>
      <w:r w:rsidRPr="002403E9">
        <w:rPr>
          <w:rFonts w:ascii="Times New Roman" w:hAnsi="Times New Roman" w:cs="Times New Roman"/>
          <w:sz w:val="24"/>
          <w:szCs w:val="24"/>
          <w:lang w:val="en-ID"/>
        </w:rPr>
        <w:t>untuk</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meningkatkan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kerja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sama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internasional</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dengan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banyak</w:t>
      </w:r>
      <w:proofErr w:type="spellEnd"/>
      <w:r w:rsidRPr="002403E9">
        <w:rPr>
          <w:rFonts w:ascii="Times New Roman" w:hAnsi="Times New Roman" w:cs="Times New Roman"/>
          <w:sz w:val="24"/>
          <w:szCs w:val="24"/>
          <w:lang w:val="en-ID"/>
        </w:rPr>
        <w:t xml:space="preserve"> negara </w:t>
      </w:r>
      <w:sdt>
        <w:sdtPr>
          <w:rPr>
            <w:rFonts w:ascii="Times New Roman" w:hAnsi="Times New Roman" w:cs="Times New Roman"/>
            <w:color w:val="000000"/>
            <w:sz w:val="24"/>
            <w:szCs w:val="24"/>
            <w:lang w:val="es-ES"/>
          </w:rPr>
          <w:tag w:val="MENDELEY_CITATION_v3_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"/>
          <w:id w:val="2067524096"/>
          <w:placeholder>
            <w:docPart w:val="C1D1D6164F93488AB1ADA27A83463F73"/>
          </w:placeholder>
        </w:sdtPr>
        <w:sdtContent>
          <w:r w:rsidRPr="002403E9">
            <w:rPr>
              <w:rFonts w:ascii="Times New Roman" w:hAnsi="Times New Roman" w:cs="Times New Roman"/>
              <w:color w:val="000000"/>
              <w:sz w:val="24"/>
              <w:szCs w:val="24"/>
              <w:lang w:val="en-ID"/>
            </w:rPr>
            <w:t>(Clapham, 2005)</w:t>
          </w:r>
        </w:sdtContent>
      </w:sdt>
      <w:r w:rsidRPr="002403E9">
        <w:rPr>
          <w:rFonts w:ascii="Times New Roman" w:hAnsi="Times New Roman" w:cs="Times New Roman"/>
          <w:sz w:val="24"/>
          <w:szCs w:val="24"/>
          <w:lang w:val="en-ID"/>
        </w:rPr>
        <w:t xml:space="preserve">. Selain </w:t>
      </w:r>
      <w:proofErr w:type="spellStart"/>
      <w:r w:rsidRPr="002403E9">
        <w:rPr>
          <w:rFonts w:ascii="Times New Roman" w:hAnsi="Times New Roman" w:cs="Times New Roman"/>
          <w:sz w:val="24"/>
          <w:szCs w:val="24"/>
          <w:lang w:val="en-ID"/>
        </w:rPr>
        <w:t>itu</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reorientasi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kebijakan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luar</w:t>
      </w:r>
      <w:proofErr w:type="spellEnd"/>
      <w:r w:rsidRPr="002403E9">
        <w:rPr>
          <w:rFonts w:ascii="Times New Roman" w:hAnsi="Times New Roman" w:cs="Times New Roman"/>
          <w:sz w:val="24"/>
          <w:szCs w:val="24"/>
          <w:lang w:val="en-ID"/>
        </w:rPr>
        <w:t xml:space="preserve"> negeri Afrika Selatan </w:t>
      </w:r>
      <w:proofErr w:type="spellStart"/>
      <w:r w:rsidRPr="002403E9">
        <w:rPr>
          <w:rFonts w:ascii="Times New Roman" w:hAnsi="Times New Roman" w:cs="Times New Roman"/>
          <w:sz w:val="24"/>
          <w:szCs w:val="24"/>
          <w:lang w:val="en-ID"/>
        </w:rPr>
        <w:t>ini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didasarkan</w:t>
      </w:r>
      <w:proofErr w:type="spellEnd"/>
      <w:r w:rsidRPr="002403E9">
        <w:rPr>
          <w:rFonts w:ascii="Times New Roman" w:hAnsi="Times New Roman" w:cs="Times New Roman"/>
          <w:sz w:val="24"/>
          <w:szCs w:val="24"/>
          <w:lang w:val="en-ID"/>
        </w:rPr>
        <w:t xml:space="preserve"> pada "</w:t>
      </w:r>
      <w:proofErr w:type="spellStart"/>
      <w:r w:rsidRPr="002403E9">
        <w:rPr>
          <w:rFonts w:ascii="Times New Roman" w:hAnsi="Times New Roman" w:cs="Times New Roman"/>
          <w:sz w:val="24"/>
          <w:szCs w:val="24"/>
          <w:lang w:val="en-ID"/>
        </w:rPr>
        <w:t>realisme</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baru</w:t>
      </w:r>
      <w:proofErr w:type="spellEnd"/>
      <w:r w:rsidRPr="002403E9">
        <w:rPr>
          <w:rFonts w:ascii="Times New Roman" w:hAnsi="Times New Roman" w:cs="Times New Roman"/>
          <w:sz w:val="24"/>
          <w:szCs w:val="24"/>
          <w:lang w:val="en-ID"/>
        </w:rPr>
        <w:t xml:space="preserve">" yang </w:t>
      </w:r>
      <w:proofErr w:type="spellStart"/>
      <w:r w:rsidRPr="002403E9">
        <w:rPr>
          <w:rFonts w:ascii="Times New Roman" w:hAnsi="Times New Roman" w:cs="Times New Roman"/>
          <w:sz w:val="24"/>
          <w:szCs w:val="24"/>
          <w:lang w:val="en-ID"/>
        </w:rPr>
        <w:t>mempertimbangkan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keadaan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domestik</w:t>
      </w:r>
      <w:proofErr w:type="spellEnd"/>
      <w:r w:rsidRPr="002403E9">
        <w:rPr>
          <w:rFonts w:ascii="Times New Roman" w:hAnsi="Times New Roman" w:cs="Times New Roman"/>
          <w:sz w:val="24"/>
          <w:szCs w:val="24"/>
          <w:lang w:val="en-ID"/>
        </w:rPr>
        <w:t xml:space="preserve"> dan </w:t>
      </w:r>
      <w:proofErr w:type="spellStart"/>
      <w:r w:rsidRPr="002403E9">
        <w:rPr>
          <w:rFonts w:ascii="Times New Roman" w:hAnsi="Times New Roman" w:cs="Times New Roman"/>
          <w:sz w:val="24"/>
          <w:szCs w:val="24"/>
          <w:lang w:val="en-ID"/>
        </w:rPr>
        <w:t>internasional</w:t>
      </w:r>
      <w:proofErr w:type="spellEnd"/>
      <w:r w:rsidRPr="002403E9">
        <w:rPr>
          <w:rFonts w:ascii="Times New Roman" w:hAnsi="Times New Roman" w:cs="Times New Roman"/>
          <w:sz w:val="24"/>
          <w:szCs w:val="24"/>
          <w:lang w:val="en-ID"/>
        </w:rPr>
        <w:t xml:space="preserve"> negara yang </w:t>
      </w:r>
      <w:proofErr w:type="spellStart"/>
      <w:r w:rsidRPr="002403E9">
        <w:rPr>
          <w:rFonts w:ascii="Times New Roman" w:hAnsi="Times New Roman" w:cs="Times New Roman"/>
          <w:sz w:val="24"/>
          <w:szCs w:val="24"/>
          <w:lang w:val="en-ID"/>
        </w:rPr>
        <w:t>berubah</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serta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dengan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adanya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dua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kekuatan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besar</w:t>
      </w:r>
      <w:proofErr w:type="spellEnd"/>
      <w:r w:rsidRPr="002403E9">
        <w:rPr>
          <w:rFonts w:ascii="Times New Roman" w:hAnsi="Times New Roman" w:cs="Times New Roman"/>
          <w:sz w:val="24"/>
          <w:szCs w:val="24"/>
          <w:lang w:val="en-ID"/>
        </w:rPr>
        <w:t xml:space="preserve"> di Afrika Selatan </w:t>
      </w:r>
      <w:proofErr w:type="spellStart"/>
      <w:r w:rsidRPr="002403E9">
        <w:rPr>
          <w:rFonts w:ascii="Times New Roman" w:hAnsi="Times New Roman" w:cs="Times New Roman"/>
          <w:sz w:val="24"/>
          <w:szCs w:val="24"/>
          <w:lang w:val="en-ID"/>
        </w:rPr>
        <w:t>yaitu</w:t>
      </w:r>
      <w:proofErr w:type="spellEnd"/>
      <w:r w:rsidRPr="002403E9">
        <w:rPr>
          <w:rFonts w:ascii="Times New Roman" w:hAnsi="Times New Roman" w:cs="Times New Roman"/>
          <w:sz w:val="24"/>
          <w:szCs w:val="24"/>
          <w:lang w:val="en-ID"/>
        </w:rPr>
        <w:t xml:space="preserve"> Amerika </w:t>
      </w:r>
      <w:proofErr w:type="spellStart"/>
      <w:r w:rsidRPr="002403E9">
        <w:rPr>
          <w:rFonts w:ascii="Times New Roman" w:hAnsi="Times New Roman" w:cs="Times New Roman"/>
          <w:sz w:val="24"/>
          <w:szCs w:val="24"/>
          <w:lang w:val="en-ID"/>
        </w:rPr>
        <w:t>Serikat</w:t>
      </w:r>
      <w:proofErr w:type="spellEnd"/>
      <w:r w:rsidRPr="002403E9">
        <w:rPr>
          <w:rFonts w:ascii="Times New Roman" w:hAnsi="Times New Roman" w:cs="Times New Roman"/>
          <w:sz w:val="24"/>
          <w:szCs w:val="24"/>
          <w:lang w:val="en-ID"/>
        </w:rPr>
        <w:t xml:space="preserve"> dan </w:t>
      </w:r>
      <w:proofErr w:type="spellStart"/>
      <w:r w:rsidRPr="002403E9">
        <w:rPr>
          <w:rFonts w:ascii="Times New Roman" w:hAnsi="Times New Roman" w:cs="Times New Roman"/>
          <w:sz w:val="24"/>
          <w:szCs w:val="24"/>
          <w:lang w:val="en-ID"/>
        </w:rPr>
        <w:t>Tiongkok</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mendorong</w:t>
      </w:r>
      <w:proofErr w:type="spellEnd"/>
      <w:r w:rsidRPr="002403E9">
        <w:rPr>
          <w:rFonts w:ascii="Times New Roman" w:hAnsi="Times New Roman" w:cs="Times New Roman"/>
          <w:sz w:val="24"/>
          <w:szCs w:val="24"/>
          <w:lang w:val="en-ID"/>
        </w:rPr>
        <w:t xml:space="preserve"> Afrika Selatan </w:t>
      </w:r>
      <w:proofErr w:type="spellStart"/>
      <w:r w:rsidRPr="002403E9">
        <w:rPr>
          <w:rFonts w:ascii="Times New Roman" w:hAnsi="Times New Roman" w:cs="Times New Roman"/>
          <w:sz w:val="24"/>
          <w:szCs w:val="24"/>
          <w:lang w:val="en-ID"/>
        </w:rPr>
        <w:t>untuk</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mereorientasi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arah</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kebijakan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luar</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negerinya</w:t>
      </w:r>
      <w:proofErr w:type="spellEnd"/>
      <w:r w:rsidRPr="002403E9">
        <w:rPr>
          <w:rFonts w:ascii="Times New Roman" w:hAnsi="Times New Roman" w:cs="Times New Roman"/>
          <w:sz w:val="24"/>
          <w:szCs w:val="24"/>
          <w:lang w:val="en-ID"/>
        </w:rPr>
        <w:t xml:space="preserve"> </w:t>
      </w:r>
      <w:sdt>
        <w:sdtPr>
          <w:rPr>
            <w:rFonts w:ascii="Times New Roman" w:hAnsi="Times New Roman" w:cs="Times New Roman"/>
            <w:color w:val="000000"/>
            <w:sz w:val="24"/>
            <w:szCs w:val="24"/>
            <w:lang w:val="es-ES"/>
          </w:rPr>
          <w:tag w:val="MENDELEY_CITATION_v3_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"/>
          <w:id w:val="1848446696"/>
          <w:placeholder>
            <w:docPart w:val="C1D1D6164F93488AB1ADA27A83463F73"/>
          </w:placeholder>
        </w:sdtPr>
        <w:sdtContent>
          <w:r w:rsidRPr="002403E9">
            <w:rPr>
              <w:rFonts w:ascii="Times New Roman" w:hAnsi="Times New Roman" w:cs="Times New Roman"/>
              <w:color w:val="000000"/>
              <w:sz w:val="24"/>
              <w:szCs w:val="24"/>
              <w:lang w:val="en-ID"/>
            </w:rPr>
            <w:t>(Rotberg, 2000)</w:t>
          </w:r>
        </w:sdtContent>
      </w:sdt>
      <w:r w:rsidRPr="002403E9">
        <w:rPr>
          <w:rFonts w:ascii="Times New Roman" w:hAnsi="Times New Roman" w:cs="Times New Roman"/>
          <w:sz w:val="24"/>
          <w:szCs w:val="24"/>
          <w:lang w:val="en-ID"/>
        </w:rPr>
        <w:t>.</w:t>
      </w:r>
    </w:p>
    <w:p w14:paraId="2FAF45B4" w14:textId="77777777" w:rsidR="002403E9" w:rsidRPr="002403E9" w:rsidRDefault="002403E9" w:rsidP="002403E9">
      <w:pPr>
        <w:spacing w:after="0" w:line="480" w:lineRule="auto"/>
        <w:ind w:firstLine="540"/>
        <w:jc w:val="both"/>
        <w:rPr>
          <w:rFonts w:ascii="Times New Roman" w:hAnsi="Times New Roman" w:cs="Times New Roman"/>
          <w:sz w:val="24"/>
          <w:szCs w:val="24"/>
          <w:lang w:val="en-ID"/>
        </w:rPr>
        <w:sectPr w:rsidR="002403E9" w:rsidRPr="002403E9" w:rsidSect="00E52BD4">
          <w:footerReference w:type="first" r:id="rId8"/>
          <w:pgSz w:w="11906" w:h="16838" w:code="9"/>
          <w:pgMar w:top="1699" w:right="1699" w:bottom="1699" w:left="2275" w:header="706" w:footer="706" w:gutter="0"/>
          <w:cols w:space="708"/>
          <w:titlePg/>
          <w:docGrid w:linePitch="360"/>
        </w:sectPr>
      </w:pPr>
      <w:proofErr w:type="spellStart"/>
      <w:r w:rsidRPr="002403E9">
        <w:rPr>
          <w:rFonts w:ascii="Times New Roman" w:hAnsi="Times New Roman" w:cs="Times New Roman"/>
          <w:sz w:val="24"/>
          <w:szCs w:val="24"/>
          <w:lang w:val="en-ID"/>
        </w:rPr>
        <w:t>Menurut</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jurnal</w:t>
      </w:r>
      <w:proofErr w:type="spellEnd"/>
      <w:r w:rsidRPr="002403E9">
        <w:rPr>
          <w:rFonts w:ascii="Times New Roman" w:hAnsi="Times New Roman" w:cs="Times New Roman"/>
          <w:sz w:val="24"/>
          <w:szCs w:val="24"/>
          <w:lang w:val="en-ID"/>
        </w:rPr>
        <w:t xml:space="preserve"> yang </w:t>
      </w:r>
      <w:proofErr w:type="spellStart"/>
      <w:r w:rsidRPr="002403E9">
        <w:rPr>
          <w:rFonts w:ascii="Times New Roman" w:hAnsi="Times New Roman" w:cs="Times New Roman"/>
          <w:sz w:val="24"/>
          <w:szCs w:val="24"/>
          <w:lang w:val="en-ID"/>
        </w:rPr>
        <w:t>ditulis</w:t>
      </w:r>
      <w:proofErr w:type="spellEnd"/>
      <w:r w:rsidRPr="002403E9">
        <w:rPr>
          <w:rFonts w:ascii="Times New Roman" w:hAnsi="Times New Roman" w:cs="Times New Roman"/>
          <w:sz w:val="24"/>
          <w:szCs w:val="24"/>
          <w:lang w:val="en-ID"/>
        </w:rPr>
        <w:t xml:space="preserve"> oleh Daniel Large pada 2003 </w:t>
      </w:r>
      <w:proofErr w:type="spellStart"/>
      <w:r w:rsidRPr="002403E9">
        <w:rPr>
          <w:rFonts w:ascii="Times New Roman" w:hAnsi="Times New Roman" w:cs="Times New Roman"/>
          <w:sz w:val="24"/>
          <w:szCs w:val="24"/>
          <w:lang w:val="en-ID"/>
        </w:rPr>
        <w:t>berjudul</w:t>
      </w:r>
      <w:proofErr w:type="spellEnd"/>
      <w:r w:rsidRPr="002403E9">
        <w:rPr>
          <w:rFonts w:ascii="Times New Roman" w:hAnsi="Times New Roman" w:cs="Times New Roman"/>
          <w:sz w:val="24"/>
          <w:szCs w:val="24"/>
          <w:lang w:val="en-ID"/>
        </w:rPr>
        <w:t xml:space="preserve"> </w:t>
      </w:r>
      <w:r w:rsidRPr="002403E9">
        <w:rPr>
          <w:rFonts w:ascii="Times New Roman" w:hAnsi="Times New Roman" w:cs="Times New Roman"/>
          <w:i/>
          <w:iCs/>
          <w:sz w:val="24"/>
          <w:szCs w:val="24"/>
          <w:lang w:val="en-ID"/>
        </w:rPr>
        <w:t xml:space="preserve">The Impact of China-US Competition on Africa's </w:t>
      </w:r>
      <w:proofErr w:type="spellStart"/>
      <w:r w:rsidRPr="002403E9">
        <w:rPr>
          <w:rFonts w:ascii="Times New Roman" w:hAnsi="Times New Roman" w:cs="Times New Roman"/>
          <w:sz w:val="24"/>
          <w:szCs w:val="24"/>
          <w:lang w:val="en-ID"/>
        </w:rPr>
        <w:t>mengatakan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bahwa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reorientasi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kebijakan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luar</w:t>
      </w:r>
      <w:proofErr w:type="spellEnd"/>
      <w:r w:rsidRPr="002403E9">
        <w:rPr>
          <w:rFonts w:ascii="Times New Roman" w:hAnsi="Times New Roman" w:cs="Times New Roman"/>
          <w:sz w:val="24"/>
          <w:szCs w:val="24"/>
          <w:lang w:val="en-ID"/>
        </w:rPr>
        <w:t xml:space="preserve"> negeri Afrika Selatan </w:t>
      </w:r>
      <w:proofErr w:type="spellStart"/>
      <w:r w:rsidRPr="002403E9">
        <w:rPr>
          <w:rFonts w:ascii="Times New Roman" w:hAnsi="Times New Roman" w:cs="Times New Roman"/>
          <w:sz w:val="24"/>
          <w:szCs w:val="24"/>
          <w:lang w:val="en-ID"/>
        </w:rPr>
        <w:t>merupakan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dampak</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dari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adanya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dominasi</w:t>
      </w:r>
      <w:proofErr w:type="spellEnd"/>
      <w:r w:rsidRPr="002403E9">
        <w:rPr>
          <w:rFonts w:ascii="Times New Roman" w:hAnsi="Times New Roman" w:cs="Times New Roman"/>
          <w:sz w:val="24"/>
          <w:szCs w:val="24"/>
          <w:lang w:val="en-ID"/>
        </w:rPr>
        <w:t xml:space="preserve"> Amerika </w:t>
      </w:r>
      <w:proofErr w:type="spellStart"/>
      <w:r w:rsidRPr="002403E9">
        <w:rPr>
          <w:rFonts w:ascii="Times New Roman" w:hAnsi="Times New Roman" w:cs="Times New Roman"/>
          <w:sz w:val="24"/>
          <w:szCs w:val="24"/>
          <w:lang w:val="en-ID"/>
        </w:rPr>
        <w:t>Serikat</w:t>
      </w:r>
      <w:proofErr w:type="spellEnd"/>
      <w:r w:rsidRPr="002403E9">
        <w:rPr>
          <w:rFonts w:ascii="Times New Roman" w:hAnsi="Times New Roman" w:cs="Times New Roman"/>
          <w:sz w:val="24"/>
          <w:szCs w:val="24"/>
          <w:lang w:val="en-ID"/>
        </w:rPr>
        <w:t xml:space="preserve"> dan </w:t>
      </w:r>
      <w:proofErr w:type="spellStart"/>
      <w:r w:rsidRPr="002403E9">
        <w:rPr>
          <w:rFonts w:ascii="Times New Roman" w:hAnsi="Times New Roman" w:cs="Times New Roman"/>
          <w:sz w:val="24"/>
          <w:szCs w:val="24"/>
          <w:lang w:val="en-ID"/>
        </w:rPr>
        <w:t>Tiongkok</w:t>
      </w:r>
      <w:proofErr w:type="spellEnd"/>
      <w:r w:rsidRPr="002403E9">
        <w:rPr>
          <w:rFonts w:ascii="Times New Roman" w:hAnsi="Times New Roman" w:cs="Times New Roman"/>
          <w:sz w:val="24"/>
          <w:szCs w:val="24"/>
          <w:lang w:val="en-ID"/>
        </w:rPr>
        <w:t xml:space="preserve"> di </w:t>
      </w:r>
      <w:proofErr w:type="spellStart"/>
      <w:r w:rsidRPr="002403E9">
        <w:rPr>
          <w:rFonts w:ascii="Times New Roman" w:hAnsi="Times New Roman" w:cs="Times New Roman"/>
          <w:sz w:val="24"/>
          <w:szCs w:val="24"/>
          <w:lang w:val="en-ID"/>
        </w:rPr>
        <w:t>kawasan</w:t>
      </w:r>
      <w:proofErr w:type="spellEnd"/>
      <w:r w:rsidRPr="002403E9">
        <w:rPr>
          <w:rFonts w:ascii="Times New Roman" w:hAnsi="Times New Roman" w:cs="Times New Roman"/>
          <w:sz w:val="24"/>
          <w:szCs w:val="24"/>
          <w:lang w:val="en-ID"/>
        </w:rPr>
        <w:t xml:space="preserve"> Afrika </w:t>
      </w:r>
      <w:sdt>
        <w:sdtPr>
          <w:rPr>
            <w:rFonts w:ascii="Times New Roman" w:hAnsi="Times New Roman" w:cs="Times New Roman"/>
            <w:color w:val="000000"/>
            <w:sz w:val="24"/>
            <w:szCs w:val="24"/>
            <w:lang w:val="es-ES"/>
          </w:rPr>
          <w:tag w:val="MENDELEY_CITATION_v3_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"/>
          <w:id w:val="990674364"/>
          <w:placeholder>
            <w:docPart w:val="C1D1D6164F93488AB1ADA27A83463F73"/>
          </w:placeholder>
        </w:sdtPr>
        <w:sdtContent>
          <w:r w:rsidRPr="002403E9">
            <w:rPr>
              <w:rFonts w:ascii="Times New Roman" w:hAnsi="Times New Roman" w:cs="Times New Roman"/>
              <w:color w:val="000000"/>
              <w:sz w:val="24"/>
              <w:szCs w:val="24"/>
              <w:lang w:val="en-ID"/>
            </w:rPr>
            <w:t>(Large, 2003)</w:t>
          </w:r>
        </w:sdtContent>
      </w:sdt>
      <w:r w:rsidRPr="002403E9">
        <w:rPr>
          <w:rFonts w:ascii="Times New Roman" w:hAnsi="Times New Roman" w:cs="Times New Roman"/>
          <w:sz w:val="24"/>
          <w:szCs w:val="24"/>
          <w:lang w:val="en-ID"/>
        </w:rPr>
        <w:t xml:space="preserve">. Yang mana </w:t>
      </w:r>
      <w:proofErr w:type="spellStart"/>
      <w:r w:rsidRPr="002403E9">
        <w:rPr>
          <w:rFonts w:ascii="Times New Roman" w:hAnsi="Times New Roman" w:cs="Times New Roman"/>
          <w:sz w:val="24"/>
          <w:szCs w:val="24"/>
          <w:lang w:val="en-ID"/>
        </w:rPr>
        <w:t>dengan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adanya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dominasi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dari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kedua</w:t>
      </w:r>
      <w:proofErr w:type="spellEnd"/>
      <w:r w:rsidRPr="002403E9">
        <w:rPr>
          <w:rFonts w:ascii="Times New Roman" w:hAnsi="Times New Roman" w:cs="Times New Roman"/>
          <w:sz w:val="24"/>
          <w:szCs w:val="24"/>
          <w:lang w:val="en-ID"/>
        </w:rPr>
        <w:t xml:space="preserve"> negara </w:t>
      </w:r>
      <w:proofErr w:type="spellStart"/>
      <w:r w:rsidRPr="002403E9">
        <w:rPr>
          <w:rFonts w:ascii="Times New Roman" w:hAnsi="Times New Roman" w:cs="Times New Roman"/>
          <w:sz w:val="24"/>
          <w:szCs w:val="24"/>
          <w:lang w:val="en-ID"/>
        </w:rPr>
        <w:t>tersebut</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mengharuskan</w:t>
      </w:r>
      <w:proofErr w:type="spellEnd"/>
      <w:r w:rsidRPr="002403E9">
        <w:rPr>
          <w:rFonts w:ascii="Times New Roman" w:hAnsi="Times New Roman" w:cs="Times New Roman"/>
          <w:sz w:val="24"/>
          <w:szCs w:val="24"/>
          <w:lang w:val="en-ID"/>
        </w:rPr>
        <w:t xml:space="preserve"> Afrika Selatan </w:t>
      </w:r>
      <w:proofErr w:type="spellStart"/>
      <w:r w:rsidRPr="002403E9">
        <w:rPr>
          <w:rFonts w:ascii="Times New Roman" w:hAnsi="Times New Roman" w:cs="Times New Roman"/>
          <w:sz w:val="24"/>
          <w:szCs w:val="24"/>
          <w:lang w:val="en-ID"/>
        </w:rPr>
        <w:t>untuk</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dapat</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memanfaatkan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kemitraan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dengan</w:t>
      </w:r>
      <w:proofErr w:type="spellEnd"/>
      <w:r w:rsidRPr="002403E9">
        <w:rPr>
          <w:rFonts w:ascii="Times New Roman" w:hAnsi="Times New Roman" w:cs="Times New Roman"/>
          <w:sz w:val="24"/>
          <w:szCs w:val="24"/>
          <w:lang w:val="en-ID"/>
        </w:rPr>
        <w:t xml:space="preserve"> Amerika </w:t>
      </w:r>
      <w:proofErr w:type="spellStart"/>
      <w:r w:rsidRPr="002403E9">
        <w:rPr>
          <w:rFonts w:ascii="Times New Roman" w:hAnsi="Times New Roman" w:cs="Times New Roman"/>
          <w:sz w:val="24"/>
          <w:szCs w:val="24"/>
          <w:lang w:val="en-ID"/>
        </w:rPr>
        <w:t>Serikat</w:t>
      </w:r>
      <w:proofErr w:type="spellEnd"/>
      <w:r w:rsidRPr="002403E9">
        <w:rPr>
          <w:rFonts w:ascii="Times New Roman" w:hAnsi="Times New Roman" w:cs="Times New Roman"/>
          <w:sz w:val="24"/>
          <w:szCs w:val="24"/>
          <w:lang w:val="en-ID"/>
        </w:rPr>
        <w:t xml:space="preserve"> dan </w:t>
      </w:r>
      <w:proofErr w:type="spellStart"/>
      <w:r w:rsidRPr="002403E9">
        <w:rPr>
          <w:rFonts w:ascii="Times New Roman" w:hAnsi="Times New Roman" w:cs="Times New Roman"/>
          <w:sz w:val="24"/>
          <w:szCs w:val="24"/>
          <w:lang w:val="en-ID"/>
        </w:rPr>
        <w:t>Tiongkok</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sehingga</w:t>
      </w:r>
      <w:proofErr w:type="spellEnd"/>
      <w:r w:rsidRPr="002403E9">
        <w:rPr>
          <w:rFonts w:ascii="Times New Roman" w:hAnsi="Times New Roman" w:cs="Times New Roman"/>
          <w:sz w:val="24"/>
          <w:szCs w:val="24"/>
          <w:lang w:val="en-ID"/>
        </w:rPr>
        <w:t xml:space="preserve"> </w:t>
      </w:r>
    </w:p>
    <w:p w14:paraId="7211DE9B" w14:textId="77777777" w:rsidR="002403E9" w:rsidRPr="002403E9" w:rsidRDefault="002403E9" w:rsidP="002403E9">
      <w:pPr>
        <w:spacing w:after="0" w:line="480" w:lineRule="auto"/>
        <w:jc w:val="both"/>
        <w:rPr>
          <w:rFonts w:ascii="Times New Roman" w:hAnsi="Times New Roman" w:cs="Times New Roman"/>
          <w:sz w:val="24"/>
          <w:szCs w:val="24"/>
          <w:lang w:val="en-ID"/>
        </w:rPr>
      </w:pPr>
      <w:proofErr w:type="spellStart"/>
      <w:r w:rsidRPr="002403E9">
        <w:rPr>
          <w:rFonts w:ascii="Times New Roman" w:hAnsi="Times New Roman" w:cs="Times New Roman"/>
          <w:sz w:val="24"/>
          <w:szCs w:val="24"/>
          <w:lang w:val="en-ID"/>
        </w:rPr>
        <w:lastRenderedPageBreak/>
        <w:t>memberikan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dampak</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bagi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pertumbuhan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ekonomi</w:t>
      </w:r>
      <w:proofErr w:type="spellEnd"/>
      <w:r w:rsidRPr="002403E9">
        <w:rPr>
          <w:rFonts w:ascii="Times New Roman" w:hAnsi="Times New Roman" w:cs="Times New Roman"/>
          <w:sz w:val="24"/>
          <w:szCs w:val="24"/>
          <w:lang w:val="en-ID"/>
        </w:rPr>
        <w:t xml:space="preserve"> dan </w:t>
      </w:r>
      <w:proofErr w:type="spellStart"/>
      <w:r w:rsidRPr="002403E9">
        <w:rPr>
          <w:rFonts w:ascii="Times New Roman" w:hAnsi="Times New Roman" w:cs="Times New Roman"/>
          <w:sz w:val="24"/>
          <w:szCs w:val="24"/>
          <w:lang w:val="en-ID"/>
        </w:rPr>
        <w:t>pembangunan</w:t>
      </w:r>
      <w:proofErr w:type="spellEnd"/>
      <w:r w:rsidRPr="002403E9">
        <w:rPr>
          <w:rFonts w:ascii="Times New Roman" w:hAnsi="Times New Roman" w:cs="Times New Roman"/>
          <w:sz w:val="24"/>
          <w:szCs w:val="24"/>
          <w:lang w:val="en-ID"/>
        </w:rPr>
        <w:t xml:space="preserve"> di Afrika Selatan </w:t>
      </w:r>
      <w:sdt>
        <w:sdtPr>
          <w:rPr>
            <w:rFonts w:ascii="Times New Roman" w:hAnsi="Times New Roman" w:cs="Times New Roman"/>
            <w:sz w:val="24"/>
            <w:szCs w:val="24"/>
            <w:lang w:val="es-ES"/>
          </w:rPr>
          <w:tag w:val="MENDELEY_CITATION_v3_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"/>
          <w:id w:val="551586096"/>
          <w:placeholder>
            <w:docPart w:val="C1D1D6164F93488AB1ADA27A83463F73"/>
          </w:placeholder>
        </w:sdtPr>
        <w:sdtContent>
          <w:r w:rsidRPr="002403E9">
            <w:rPr>
              <w:rFonts w:eastAsia="Times New Roman"/>
              <w:lang w:val="en-ID"/>
            </w:rPr>
            <w:t>(Taylor &amp; Smith Karen, 2021)</w:t>
          </w:r>
        </w:sdtContent>
      </w:sdt>
      <w:r w:rsidRPr="002403E9">
        <w:rPr>
          <w:rFonts w:ascii="Times New Roman" w:hAnsi="Times New Roman" w:cs="Times New Roman"/>
          <w:sz w:val="24"/>
          <w:szCs w:val="24"/>
          <w:lang w:val="en-ID"/>
        </w:rPr>
        <w:t xml:space="preserve">. </w:t>
      </w:r>
    </w:p>
    <w:p w14:paraId="3295E6CE" w14:textId="77777777" w:rsidR="002403E9" w:rsidRPr="002403E9" w:rsidRDefault="002403E9" w:rsidP="002403E9">
      <w:pPr>
        <w:spacing w:after="0" w:line="480" w:lineRule="auto"/>
        <w:ind w:firstLine="540"/>
        <w:jc w:val="both"/>
        <w:rPr>
          <w:rFonts w:ascii="Times New Roman" w:hAnsi="Times New Roman" w:cs="Times New Roman"/>
          <w:color w:val="000000"/>
          <w:sz w:val="24"/>
          <w:szCs w:val="24"/>
          <w:lang w:val="en-ID"/>
        </w:rPr>
      </w:pPr>
      <w:proofErr w:type="spellStart"/>
      <w:r w:rsidRPr="002403E9">
        <w:rPr>
          <w:rFonts w:ascii="Times New Roman" w:hAnsi="Times New Roman" w:cs="Times New Roman"/>
          <w:sz w:val="24"/>
          <w:szCs w:val="24"/>
          <w:lang w:val="en-ID"/>
        </w:rPr>
        <w:t>Sedangkan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menurut</w:t>
      </w:r>
      <w:proofErr w:type="spellEnd"/>
      <w:r w:rsidRPr="002403E9">
        <w:rPr>
          <w:rFonts w:ascii="Times New Roman" w:hAnsi="Times New Roman" w:cs="Times New Roman"/>
          <w:sz w:val="24"/>
          <w:szCs w:val="24"/>
          <w:lang w:val="en-ID"/>
        </w:rPr>
        <w:t xml:space="preserve"> Ian Taylor pada 2018 </w:t>
      </w:r>
      <w:proofErr w:type="spellStart"/>
      <w:r w:rsidRPr="002403E9">
        <w:rPr>
          <w:rFonts w:ascii="Times New Roman" w:hAnsi="Times New Roman" w:cs="Times New Roman"/>
          <w:sz w:val="24"/>
          <w:szCs w:val="24"/>
          <w:lang w:val="en-ID"/>
        </w:rPr>
        <w:t>dalam</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buku</w:t>
      </w:r>
      <w:proofErr w:type="spellEnd"/>
      <w:r w:rsidRPr="002403E9">
        <w:rPr>
          <w:rFonts w:ascii="Times New Roman" w:hAnsi="Times New Roman" w:cs="Times New Roman"/>
          <w:sz w:val="24"/>
          <w:szCs w:val="24"/>
          <w:lang w:val="en-ID"/>
        </w:rPr>
        <w:t xml:space="preserve"> yang </w:t>
      </w:r>
      <w:proofErr w:type="spellStart"/>
      <w:r w:rsidRPr="002403E9">
        <w:rPr>
          <w:rFonts w:ascii="Times New Roman" w:hAnsi="Times New Roman" w:cs="Times New Roman"/>
          <w:sz w:val="24"/>
          <w:szCs w:val="24"/>
          <w:lang w:val="en-ID"/>
        </w:rPr>
        <w:t>berjudul</w:t>
      </w:r>
      <w:proofErr w:type="spellEnd"/>
      <w:r w:rsidRPr="002403E9">
        <w:rPr>
          <w:rFonts w:ascii="Times New Roman" w:hAnsi="Times New Roman" w:cs="Times New Roman"/>
          <w:sz w:val="24"/>
          <w:szCs w:val="24"/>
          <w:lang w:val="en-ID"/>
        </w:rPr>
        <w:t xml:space="preserve"> </w:t>
      </w:r>
      <w:r w:rsidRPr="002403E9">
        <w:rPr>
          <w:rFonts w:ascii="Times New Roman" w:hAnsi="Times New Roman" w:cs="Times New Roman"/>
          <w:i/>
          <w:iCs/>
          <w:sz w:val="24"/>
          <w:szCs w:val="24"/>
          <w:lang w:val="en-ID"/>
        </w:rPr>
        <w:t xml:space="preserve">The United States and China in Africa: The Implications for South Africa </w:t>
      </w:r>
      <w:proofErr w:type="spellStart"/>
      <w:r w:rsidRPr="002403E9">
        <w:rPr>
          <w:rFonts w:ascii="Times New Roman" w:hAnsi="Times New Roman" w:cs="Times New Roman"/>
          <w:sz w:val="24"/>
          <w:szCs w:val="24"/>
          <w:lang w:val="en-ID"/>
        </w:rPr>
        <w:t>mengatakan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bahwa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dengan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adanya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persaingan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dari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Tiongkok</w:t>
      </w:r>
      <w:proofErr w:type="spellEnd"/>
      <w:r w:rsidRPr="002403E9">
        <w:rPr>
          <w:rFonts w:ascii="Times New Roman" w:hAnsi="Times New Roman" w:cs="Times New Roman"/>
          <w:sz w:val="24"/>
          <w:szCs w:val="24"/>
          <w:lang w:val="en-ID"/>
        </w:rPr>
        <w:t xml:space="preserve"> dan Amerika </w:t>
      </w:r>
      <w:proofErr w:type="spellStart"/>
      <w:r w:rsidRPr="002403E9">
        <w:rPr>
          <w:rFonts w:ascii="Times New Roman" w:hAnsi="Times New Roman" w:cs="Times New Roman"/>
          <w:sz w:val="24"/>
          <w:szCs w:val="24"/>
          <w:lang w:val="en-ID"/>
        </w:rPr>
        <w:t>Serikat</w:t>
      </w:r>
      <w:proofErr w:type="spellEnd"/>
      <w:r w:rsidRPr="002403E9">
        <w:rPr>
          <w:rFonts w:ascii="Times New Roman" w:hAnsi="Times New Roman" w:cs="Times New Roman"/>
          <w:sz w:val="24"/>
          <w:szCs w:val="24"/>
          <w:lang w:val="en-ID"/>
        </w:rPr>
        <w:t xml:space="preserve"> di Kawasan Afrika, Afrika Selatan </w:t>
      </w:r>
      <w:proofErr w:type="spellStart"/>
      <w:r w:rsidRPr="002403E9">
        <w:rPr>
          <w:rFonts w:ascii="Times New Roman" w:hAnsi="Times New Roman" w:cs="Times New Roman"/>
          <w:sz w:val="24"/>
          <w:szCs w:val="24"/>
          <w:lang w:val="en-ID"/>
        </w:rPr>
        <w:t>harus</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memposisikan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dirinya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sebagai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aktor</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kunci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dalam</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persaingan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ini</w:t>
      </w:r>
      <w:proofErr w:type="spellEnd"/>
      <w:r w:rsidRPr="002403E9">
        <w:rPr>
          <w:rFonts w:ascii="Times New Roman" w:hAnsi="Times New Roman" w:cs="Times New Roman"/>
          <w:sz w:val="24"/>
          <w:szCs w:val="24"/>
          <w:lang w:val="en-ID"/>
        </w:rPr>
        <w:t xml:space="preserve">, dan </w:t>
      </w:r>
      <w:proofErr w:type="spellStart"/>
      <w:r w:rsidRPr="002403E9">
        <w:rPr>
          <w:rFonts w:ascii="Times New Roman" w:hAnsi="Times New Roman" w:cs="Times New Roman"/>
          <w:sz w:val="24"/>
          <w:szCs w:val="24"/>
          <w:lang w:val="en-ID"/>
        </w:rPr>
        <w:t>harus</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bekerja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sama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dengan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kedua</w:t>
      </w:r>
      <w:proofErr w:type="spellEnd"/>
      <w:r w:rsidRPr="002403E9">
        <w:rPr>
          <w:rFonts w:ascii="Times New Roman" w:hAnsi="Times New Roman" w:cs="Times New Roman"/>
          <w:sz w:val="24"/>
          <w:szCs w:val="24"/>
          <w:lang w:val="en-ID"/>
        </w:rPr>
        <w:t xml:space="preserve"> negara </w:t>
      </w:r>
      <w:proofErr w:type="spellStart"/>
      <w:r w:rsidRPr="002403E9">
        <w:rPr>
          <w:rFonts w:ascii="Times New Roman" w:hAnsi="Times New Roman" w:cs="Times New Roman"/>
          <w:sz w:val="24"/>
          <w:szCs w:val="24"/>
          <w:lang w:val="en-ID"/>
        </w:rPr>
        <w:t>untuk</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mencapai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kepentingan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nasionalnya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Dengan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peran</w:t>
      </w:r>
      <w:proofErr w:type="spellEnd"/>
      <w:r w:rsidRPr="002403E9">
        <w:rPr>
          <w:rFonts w:ascii="Times New Roman" w:hAnsi="Times New Roman" w:cs="Times New Roman"/>
          <w:sz w:val="24"/>
          <w:szCs w:val="24"/>
          <w:lang w:val="en-ID"/>
        </w:rPr>
        <w:t xml:space="preserve"> Afrika Selatan </w:t>
      </w:r>
      <w:proofErr w:type="spellStart"/>
      <w:r w:rsidRPr="002403E9">
        <w:rPr>
          <w:rFonts w:ascii="Times New Roman" w:hAnsi="Times New Roman" w:cs="Times New Roman"/>
          <w:sz w:val="24"/>
          <w:szCs w:val="24"/>
          <w:lang w:val="en-ID"/>
        </w:rPr>
        <w:t>sebagai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aktor</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kunci</w:t>
      </w:r>
      <w:proofErr w:type="spellEnd"/>
      <w:r w:rsidRPr="002403E9">
        <w:rPr>
          <w:rFonts w:ascii="Times New Roman" w:hAnsi="Times New Roman" w:cs="Times New Roman"/>
          <w:sz w:val="24"/>
          <w:szCs w:val="24"/>
          <w:lang w:val="en-ID"/>
        </w:rPr>
        <w:t xml:space="preserve"> di Kawasan Afrika, </w:t>
      </w:r>
      <w:proofErr w:type="spellStart"/>
      <w:r w:rsidRPr="002403E9">
        <w:rPr>
          <w:rFonts w:ascii="Times New Roman" w:hAnsi="Times New Roman" w:cs="Times New Roman"/>
          <w:sz w:val="24"/>
          <w:szCs w:val="24"/>
          <w:lang w:val="en-ID"/>
        </w:rPr>
        <w:t>mengharuskan</w:t>
      </w:r>
      <w:proofErr w:type="spellEnd"/>
      <w:r w:rsidRPr="002403E9">
        <w:rPr>
          <w:rFonts w:ascii="Times New Roman" w:hAnsi="Times New Roman" w:cs="Times New Roman"/>
          <w:sz w:val="24"/>
          <w:szCs w:val="24"/>
          <w:lang w:val="en-ID"/>
        </w:rPr>
        <w:t xml:space="preserve"> Afrika Selatan </w:t>
      </w:r>
      <w:proofErr w:type="spellStart"/>
      <w:r w:rsidRPr="002403E9">
        <w:rPr>
          <w:rFonts w:ascii="Times New Roman" w:hAnsi="Times New Roman" w:cs="Times New Roman"/>
          <w:sz w:val="24"/>
          <w:szCs w:val="24"/>
          <w:lang w:val="en-ID"/>
        </w:rPr>
        <w:t>untuk</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menjalin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kerja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sama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dengan</w:t>
      </w:r>
      <w:proofErr w:type="spellEnd"/>
      <w:r w:rsidRPr="002403E9">
        <w:rPr>
          <w:rFonts w:ascii="Times New Roman" w:hAnsi="Times New Roman" w:cs="Times New Roman"/>
          <w:sz w:val="24"/>
          <w:szCs w:val="24"/>
          <w:lang w:val="en-ID"/>
        </w:rPr>
        <w:t xml:space="preserve"> negara-negara Afrika </w:t>
      </w:r>
      <w:proofErr w:type="spellStart"/>
      <w:r w:rsidRPr="002403E9">
        <w:rPr>
          <w:rFonts w:ascii="Times New Roman" w:hAnsi="Times New Roman" w:cs="Times New Roman"/>
          <w:sz w:val="24"/>
          <w:szCs w:val="24"/>
          <w:lang w:val="en-ID"/>
        </w:rPr>
        <w:t>lainnya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untuk</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mempromosikan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kepentingan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bersama</w:t>
      </w:r>
      <w:proofErr w:type="spellEnd"/>
      <w:r w:rsidRPr="002403E9">
        <w:rPr>
          <w:rFonts w:ascii="Times New Roman" w:hAnsi="Times New Roman" w:cs="Times New Roman"/>
          <w:sz w:val="24"/>
          <w:szCs w:val="24"/>
          <w:lang w:val="en-ID"/>
        </w:rPr>
        <w:t xml:space="preserve"> di Afrika </w:t>
      </w:r>
      <w:sdt>
        <w:sdtPr>
          <w:rPr>
            <w:rFonts w:ascii="Times New Roman" w:hAnsi="Times New Roman" w:cs="Times New Roman"/>
            <w:color w:val="000000"/>
            <w:sz w:val="24"/>
            <w:szCs w:val="24"/>
            <w:lang w:val="en-ID"/>
          </w:rPr>
          <w:tag w:val="MENDELEY_CITATION_v3_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"/>
          <w:id w:val="-1309629704"/>
          <w:placeholder>
            <w:docPart w:val="B3182E55218F438CAD88DBE91303833C"/>
          </w:placeholder>
        </w:sdtPr>
        <w:sdtContent>
          <w:r w:rsidRPr="002403E9">
            <w:rPr>
              <w:rFonts w:ascii="Times New Roman" w:hAnsi="Times New Roman" w:cs="Times New Roman"/>
              <w:color w:val="000000"/>
              <w:sz w:val="24"/>
              <w:szCs w:val="24"/>
              <w:lang w:val="en-ID"/>
            </w:rPr>
            <w:t>(Taylor, 2018).</w:t>
          </w:r>
        </w:sdtContent>
      </w:sdt>
      <w:r w:rsidRPr="002403E9">
        <w:rPr>
          <w:rFonts w:ascii="Times New Roman" w:hAnsi="Times New Roman" w:cs="Times New Roman"/>
          <w:color w:val="000000"/>
          <w:sz w:val="24"/>
          <w:szCs w:val="24"/>
          <w:lang w:val="en-ID"/>
        </w:rPr>
        <w:t xml:space="preserve"> Dari </w:t>
      </w:r>
      <w:proofErr w:type="spellStart"/>
      <w:r w:rsidRPr="002403E9">
        <w:rPr>
          <w:rFonts w:ascii="Times New Roman" w:hAnsi="Times New Roman" w:cs="Times New Roman"/>
          <w:color w:val="000000"/>
          <w:sz w:val="24"/>
          <w:szCs w:val="24"/>
          <w:lang w:val="en-ID"/>
        </w:rPr>
        <w:t>kedua</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penelitian</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tersebut</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dapat</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dilihat</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bahwa</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ada</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persamaan</w:t>
      </w:r>
      <w:proofErr w:type="spellEnd"/>
      <w:r w:rsidRPr="002403E9">
        <w:rPr>
          <w:rFonts w:ascii="Times New Roman" w:hAnsi="Times New Roman" w:cs="Times New Roman"/>
          <w:color w:val="000000"/>
          <w:sz w:val="24"/>
          <w:szCs w:val="24"/>
          <w:lang w:val="en-ID"/>
        </w:rPr>
        <w:t xml:space="preserve"> pada </w:t>
      </w:r>
      <w:proofErr w:type="spellStart"/>
      <w:r w:rsidRPr="002403E9">
        <w:rPr>
          <w:rFonts w:ascii="Times New Roman" w:hAnsi="Times New Roman" w:cs="Times New Roman"/>
          <w:color w:val="000000"/>
          <w:sz w:val="24"/>
          <w:szCs w:val="24"/>
          <w:lang w:val="en-ID"/>
        </w:rPr>
        <w:t>topik</w:t>
      </w:r>
      <w:proofErr w:type="spellEnd"/>
      <w:r w:rsidRPr="002403E9">
        <w:rPr>
          <w:rFonts w:ascii="Times New Roman" w:hAnsi="Times New Roman" w:cs="Times New Roman"/>
          <w:color w:val="000000"/>
          <w:sz w:val="24"/>
          <w:szCs w:val="24"/>
          <w:lang w:val="en-ID"/>
        </w:rPr>
        <w:t xml:space="preserve"> yang </w:t>
      </w:r>
      <w:proofErr w:type="spellStart"/>
      <w:r w:rsidRPr="002403E9">
        <w:rPr>
          <w:rFonts w:ascii="Times New Roman" w:hAnsi="Times New Roman" w:cs="Times New Roman"/>
          <w:color w:val="000000"/>
          <w:sz w:val="24"/>
          <w:szCs w:val="24"/>
          <w:lang w:val="en-ID"/>
        </w:rPr>
        <w:t>dibahas</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dalam</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penelitian</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ini</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yaitu</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dominasi</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dari</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Tiongkok</w:t>
      </w:r>
      <w:proofErr w:type="spellEnd"/>
      <w:r w:rsidRPr="002403E9">
        <w:rPr>
          <w:rFonts w:ascii="Times New Roman" w:hAnsi="Times New Roman" w:cs="Times New Roman"/>
          <w:color w:val="000000"/>
          <w:sz w:val="24"/>
          <w:szCs w:val="24"/>
          <w:lang w:val="en-ID"/>
        </w:rPr>
        <w:t xml:space="preserve"> dan Amerika </w:t>
      </w:r>
      <w:proofErr w:type="spellStart"/>
      <w:r w:rsidRPr="002403E9">
        <w:rPr>
          <w:rFonts w:ascii="Times New Roman" w:hAnsi="Times New Roman" w:cs="Times New Roman"/>
          <w:color w:val="000000"/>
          <w:sz w:val="24"/>
          <w:szCs w:val="24"/>
          <w:lang w:val="en-ID"/>
        </w:rPr>
        <w:t>Serikat</w:t>
      </w:r>
      <w:proofErr w:type="spellEnd"/>
      <w:r w:rsidRPr="002403E9">
        <w:rPr>
          <w:rFonts w:ascii="Times New Roman" w:hAnsi="Times New Roman" w:cs="Times New Roman"/>
          <w:color w:val="000000"/>
          <w:sz w:val="24"/>
          <w:szCs w:val="24"/>
          <w:lang w:val="en-ID"/>
        </w:rPr>
        <w:t xml:space="preserve"> di Kawasan Afrika </w:t>
      </w:r>
      <w:proofErr w:type="spellStart"/>
      <w:r w:rsidRPr="002403E9">
        <w:rPr>
          <w:rFonts w:ascii="Times New Roman" w:hAnsi="Times New Roman" w:cs="Times New Roman"/>
          <w:color w:val="000000"/>
          <w:sz w:val="24"/>
          <w:szCs w:val="24"/>
          <w:lang w:val="en-ID"/>
        </w:rPr>
        <w:t>memberikan</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dampak</w:t>
      </w:r>
      <w:proofErr w:type="spellEnd"/>
      <w:r w:rsidRPr="002403E9">
        <w:rPr>
          <w:rFonts w:ascii="Times New Roman" w:hAnsi="Times New Roman" w:cs="Times New Roman"/>
          <w:color w:val="000000"/>
          <w:sz w:val="24"/>
          <w:szCs w:val="24"/>
          <w:lang w:val="en-ID"/>
        </w:rPr>
        <w:t xml:space="preserve"> yang </w:t>
      </w:r>
      <w:proofErr w:type="spellStart"/>
      <w:r w:rsidRPr="002403E9">
        <w:rPr>
          <w:rFonts w:ascii="Times New Roman" w:hAnsi="Times New Roman" w:cs="Times New Roman"/>
          <w:color w:val="000000"/>
          <w:sz w:val="24"/>
          <w:szCs w:val="24"/>
          <w:lang w:val="en-ID"/>
        </w:rPr>
        <w:t>menguntungkan</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bagi</w:t>
      </w:r>
      <w:proofErr w:type="spellEnd"/>
      <w:r w:rsidRPr="002403E9">
        <w:rPr>
          <w:rFonts w:ascii="Times New Roman" w:hAnsi="Times New Roman" w:cs="Times New Roman"/>
          <w:color w:val="000000"/>
          <w:sz w:val="24"/>
          <w:szCs w:val="24"/>
          <w:lang w:val="en-ID"/>
        </w:rPr>
        <w:t xml:space="preserve"> Afrika Selatan, </w:t>
      </w:r>
      <w:proofErr w:type="spellStart"/>
      <w:r w:rsidRPr="002403E9">
        <w:rPr>
          <w:rFonts w:ascii="Times New Roman" w:hAnsi="Times New Roman" w:cs="Times New Roman"/>
          <w:color w:val="000000"/>
          <w:sz w:val="24"/>
          <w:szCs w:val="24"/>
          <w:lang w:val="en-ID"/>
        </w:rPr>
        <w:t>sehingga</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mengharuskan</w:t>
      </w:r>
      <w:proofErr w:type="spellEnd"/>
      <w:r w:rsidRPr="002403E9">
        <w:rPr>
          <w:rFonts w:ascii="Times New Roman" w:hAnsi="Times New Roman" w:cs="Times New Roman"/>
          <w:color w:val="000000"/>
          <w:sz w:val="24"/>
          <w:szCs w:val="24"/>
          <w:lang w:val="en-ID"/>
        </w:rPr>
        <w:t xml:space="preserve"> Afrika Selatan </w:t>
      </w:r>
      <w:proofErr w:type="spellStart"/>
      <w:r w:rsidRPr="002403E9">
        <w:rPr>
          <w:rFonts w:ascii="Times New Roman" w:hAnsi="Times New Roman" w:cs="Times New Roman"/>
          <w:color w:val="000000"/>
          <w:sz w:val="24"/>
          <w:szCs w:val="24"/>
          <w:lang w:val="en-ID"/>
        </w:rPr>
        <w:t>untuk</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tidak</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berpihak</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atau</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menjalin</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kerja</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sama</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dengan</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satu</w:t>
      </w:r>
      <w:proofErr w:type="spellEnd"/>
      <w:r w:rsidRPr="002403E9">
        <w:rPr>
          <w:rFonts w:ascii="Times New Roman" w:hAnsi="Times New Roman" w:cs="Times New Roman"/>
          <w:color w:val="000000"/>
          <w:sz w:val="24"/>
          <w:szCs w:val="24"/>
          <w:lang w:val="en-ID"/>
        </w:rPr>
        <w:t xml:space="preserve"> negara </w:t>
      </w:r>
      <w:proofErr w:type="spellStart"/>
      <w:r w:rsidRPr="002403E9">
        <w:rPr>
          <w:rFonts w:ascii="Times New Roman" w:hAnsi="Times New Roman" w:cs="Times New Roman"/>
          <w:color w:val="000000"/>
          <w:sz w:val="24"/>
          <w:szCs w:val="24"/>
          <w:lang w:val="en-ID"/>
        </w:rPr>
        <w:t>besar</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melainkan</w:t>
      </w:r>
      <w:proofErr w:type="spellEnd"/>
      <w:r w:rsidRPr="002403E9">
        <w:rPr>
          <w:rFonts w:ascii="Times New Roman" w:hAnsi="Times New Roman" w:cs="Times New Roman"/>
          <w:color w:val="000000"/>
          <w:sz w:val="24"/>
          <w:szCs w:val="24"/>
          <w:lang w:val="en-ID"/>
        </w:rPr>
        <w:t xml:space="preserve"> Afrika Selatan </w:t>
      </w:r>
      <w:proofErr w:type="spellStart"/>
      <w:r w:rsidRPr="002403E9">
        <w:rPr>
          <w:rFonts w:ascii="Times New Roman" w:hAnsi="Times New Roman" w:cs="Times New Roman"/>
          <w:color w:val="000000"/>
          <w:sz w:val="24"/>
          <w:szCs w:val="24"/>
          <w:lang w:val="en-ID"/>
        </w:rPr>
        <w:t>harus</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menjalin</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kerja</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sama</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dengan</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kedua</w:t>
      </w:r>
      <w:proofErr w:type="spellEnd"/>
      <w:r w:rsidRPr="002403E9">
        <w:rPr>
          <w:rFonts w:ascii="Times New Roman" w:hAnsi="Times New Roman" w:cs="Times New Roman"/>
          <w:color w:val="000000"/>
          <w:sz w:val="24"/>
          <w:szCs w:val="24"/>
          <w:lang w:val="en-ID"/>
        </w:rPr>
        <w:t xml:space="preserve"> negara </w:t>
      </w:r>
      <w:proofErr w:type="spellStart"/>
      <w:r w:rsidRPr="002403E9">
        <w:rPr>
          <w:rFonts w:ascii="Times New Roman" w:hAnsi="Times New Roman" w:cs="Times New Roman"/>
          <w:color w:val="000000"/>
          <w:sz w:val="24"/>
          <w:szCs w:val="24"/>
          <w:lang w:val="en-ID"/>
        </w:rPr>
        <w:t>tersebut</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untuk</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mencapai</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kepentingan</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nasionalnya</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akan</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tetapi</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kedua</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penelitian</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tersebut</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tidak</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menyebutkan</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kemitraan</w:t>
      </w:r>
      <w:proofErr w:type="spellEnd"/>
      <w:r w:rsidRPr="002403E9">
        <w:rPr>
          <w:rFonts w:ascii="Times New Roman" w:hAnsi="Times New Roman" w:cs="Times New Roman"/>
          <w:color w:val="000000"/>
          <w:sz w:val="24"/>
          <w:szCs w:val="24"/>
          <w:lang w:val="en-ID"/>
        </w:rPr>
        <w:t xml:space="preserve"> mana yang paling </w:t>
      </w:r>
      <w:proofErr w:type="spellStart"/>
      <w:r w:rsidRPr="002403E9">
        <w:rPr>
          <w:rFonts w:ascii="Times New Roman" w:hAnsi="Times New Roman" w:cs="Times New Roman"/>
          <w:color w:val="000000"/>
          <w:sz w:val="24"/>
          <w:szCs w:val="24"/>
          <w:lang w:val="en-ID"/>
        </w:rPr>
        <w:t>menguntungkan</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bagi</w:t>
      </w:r>
      <w:proofErr w:type="spellEnd"/>
      <w:r w:rsidRPr="002403E9">
        <w:rPr>
          <w:rFonts w:ascii="Times New Roman" w:hAnsi="Times New Roman" w:cs="Times New Roman"/>
          <w:color w:val="000000"/>
          <w:sz w:val="24"/>
          <w:szCs w:val="24"/>
          <w:lang w:val="en-ID"/>
        </w:rPr>
        <w:t xml:space="preserve"> Afrika Selatan </w:t>
      </w:r>
      <w:proofErr w:type="spellStart"/>
      <w:r w:rsidRPr="002403E9">
        <w:rPr>
          <w:rFonts w:ascii="Times New Roman" w:hAnsi="Times New Roman" w:cs="Times New Roman"/>
          <w:color w:val="000000"/>
          <w:sz w:val="24"/>
          <w:szCs w:val="24"/>
          <w:lang w:val="en-ID"/>
        </w:rPr>
        <w:t>untuk</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mencapai</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kepentingan</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nasionalnya</w:t>
      </w:r>
      <w:proofErr w:type="spellEnd"/>
      <w:r w:rsidRPr="002403E9">
        <w:rPr>
          <w:rFonts w:ascii="Times New Roman" w:hAnsi="Times New Roman" w:cs="Times New Roman"/>
          <w:color w:val="000000"/>
          <w:sz w:val="24"/>
          <w:szCs w:val="24"/>
          <w:lang w:val="en-ID"/>
        </w:rPr>
        <w:t>.</w:t>
      </w:r>
    </w:p>
    <w:p w14:paraId="3BC44879" w14:textId="77777777" w:rsidR="002403E9" w:rsidRPr="002403E9" w:rsidRDefault="002403E9" w:rsidP="002403E9">
      <w:pPr>
        <w:spacing w:after="0" w:line="480" w:lineRule="auto"/>
        <w:ind w:firstLine="540"/>
        <w:jc w:val="both"/>
        <w:rPr>
          <w:rFonts w:ascii="Times New Roman" w:hAnsi="Times New Roman" w:cs="Times New Roman"/>
          <w:color w:val="000000"/>
          <w:sz w:val="24"/>
          <w:szCs w:val="24"/>
          <w:shd w:val="clear" w:color="auto" w:fill="FFFFFF"/>
          <w:lang w:val="en-ID"/>
        </w:rPr>
      </w:pPr>
      <w:proofErr w:type="spellStart"/>
      <w:r w:rsidRPr="002403E9">
        <w:rPr>
          <w:rFonts w:ascii="Times New Roman" w:hAnsi="Times New Roman" w:cs="Times New Roman"/>
          <w:color w:val="000000"/>
          <w:sz w:val="24"/>
          <w:szCs w:val="24"/>
          <w:shd w:val="clear" w:color="auto" w:fill="FFFFFF"/>
          <w:lang w:val="en-ID"/>
        </w:rPr>
        <w:t>Kedua</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penelitian</w:t>
      </w:r>
      <w:proofErr w:type="spellEnd"/>
      <w:r w:rsidRPr="002403E9">
        <w:rPr>
          <w:rFonts w:ascii="Times New Roman" w:hAnsi="Times New Roman" w:cs="Times New Roman"/>
          <w:color w:val="000000"/>
          <w:sz w:val="24"/>
          <w:szCs w:val="24"/>
          <w:shd w:val="clear" w:color="auto" w:fill="FFFFFF"/>
          <w:lang w:val="en-ID"/>
        </w:rPr>
        <w:t xml:space="preserve"> yang </w:t>
      </w:r>
      <w:proofErr w:type="spellStart"/>
      <w:r w:rsidRPr="002403E9">
        <w:rPr>
          <w:rFonts w:ascii="Times New Roman" w:hAnsi="Times New Roman" w:cs="Times New Roman"/>
          <w:color w:val="000000"/>
          <w:sz w:val="24"/>
          <w:szCs w:val="24"/>
          <w:shd w:val="clear" w:color="auto" w:fill="FFFFFF"/>
          <w:lang w:val="en-ID"/>
        </w:rPr>
        <w:t>diambil</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sebagai</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bahan</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referensi</w:t>
      </w:r>
      <w:proofErr w:type="spellEnd"/>
      <w:r w:rsidRPr="002403E9">
        <w:rPr>
          <w:rFonts w:ascii="Times New Roman" w:hAnsi="Times New Roman" w:cs="Times New Roman"/>
          <w:color w:val="000000"/>
          <w:sz w:val="24"/>
          <w:szCs w:val="24"/>
          <w:shd w:val="clear" w:color="auto" w:fill="FFFFFF"/>
          <w:lang w:val="en-ID"/>
        </w:rPr>
        <w:t xml:space="preserve"> pada </w:t>
      </w:r>
      <w:proofErr w:type="spellStart"/>
      <w:r w:rsidRPr="002403E9">
        <w:rPr>
          <w:rFonts w:ascii="Times New Roman" w:hAnsi="Times New Roman" w:cs="Times New Roman"/>
          <w:color w:val="000000"/>
          <w:sz w:val="24"/>
          <w:szCs w:val="24"/>
          <w:shd w:val="clear" w:color="auto" w:fill="FFFFFF"/>
          <w:lang w:val="en-ID"/>
        </w:rPr>
        <w:t>skripsi</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ini</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ialah</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pengunaan</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i/>
          <w:iCs/>
          <w:color w:val="000000"/>
          <w:sz w:val="24"/>
          <w:szCs w:val="24"/>
          <w:shd w:val="clear" w:color="auto" w:fill="FFFFFF"/>
          <w:lang w:val="en-ID"/>
        </w:rPr>
        <w:t>prisioner’s</w:t>
      </w:r>
      <w:proofErr w:type="spellEnd"/>
      <w:r w:rsidRPr="002403E9">
        <w:rPr>
          <w:rFonts w:ascii="Times New Roman" w:hAnsi="Times New Roman" w:cs="Times New Roman"/>
          <w:i/>
          <w:iCs/>
          <w:color w:val="000000"/>
          <w:sz w:val="24"/>
          <w:szCs w:val="24"/>
          <w:shd w:val="clear" w:color="auto" w:fill="FFFFFF"/>
          <w:lang w:val="en-ID"/>
        </w:rPr>
        <w:t xml:space="preserve"> dilemma</w:t>
      </w:r>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dalam</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menentukan</w:t>
      </w:r>
      <w:proofErr w:type="spellEnd"/>
      <w:r w:rsidRPr="002403E9">
        <w:rPr>
          <w:rFonts w:ascii="Times New Roman" w:hAnsi="Times New Roman" w:cs="Times New Roman"/>
          <w:color w:val="000000"/>
          <w:sz w:val="24"/>
          <w:szCs w:val="24"/>
          <w:shd w:val="clear" w:color="auto" w:fill="FFFFFF"/>
          <w:lang w:val="en-ID"/>
        </w:rPr>
        <w:t xml:space="preserve"> strategi yang </w:t>
      </w:r>
      <w:proofErr w:type="spellStart"/>
      <w:r w:rsidRPr="002403E9">
        <w:rPr>
          <w:rFonts w:ascii="Times New Roman" w:hAnsi="Times New Roman" w:cs="Times New Roman"/>
          <w:color w:val="000000"/>
          <w:sz w:val="24"/>
          <w:szCs w:val="24"/>
          <w:shd w:val="clear" w:color="auto" w:fill="FFFFFF"/>
          <w:lang w:val="en-ID"/>
        </w:rPr>
        <w:t>tepat</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bagi</w:t>
      </w:r>
      <w:proofErr w:type="spellEnd"/>
      <w:r w:rsidRPr="002403E9">
        <w:rPr>
          <w:rFonts w:ascii="Times New Roman" w:hAnsi="Times New Roman" w:cs="Times New Roman"/>
          <w:color w:val="000000"/>
          <w:sz w:val="24"/>
          <w:szCs w:val="24"/>
          <w:shd w:val="clear" w:color="auto" w:fill="FFFFFF"/>
          <w:lang w:val="en-ID"/>
        </w:rPr>
        <w:t xml:space="preserve"> Afrika Selatan </w:t>
      </w:r>
      <w:proofErr w:type="spellStart"/>
      <w:r w:rsidRPr="002403E9">
        <w:rPr>
          <w:rFonts w:ascii="Times New Roman" w:hAnsi="Times New Roman" w:cs="Times New Roman"/>
          <w:color w:val="000000"/>
          <w:sz w:val="24"/>
          <w:szCs w:val="24"/>
          <w:shd w:val="clear" w:color="auto" w:fill="FFFFFF"/>
          <w:lang w:val="en-ID"/>
        </w:rPr>
        <w:t>dalam</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memanfaatkan</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kemitraan</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dari</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Tiongkok</w:t>
      </w:r>
      <w:proofErr w:type="spellEnd"/>
      <w:r w:rsidRPr="002403E9">
        <w:rPr>
          <w:rFonts w:ascii="Times New Roman" w:hAnsi="Times New Roman" w:cs="Times New Roman"/>
          <w:color w:val="000000"/>
          <w:sz w:val="24"/>
          <w:szCs w:val="24"/>
          <w:shd w:val="clear" w:color="auto" w:fill="FFFFFF"/>
          <w:lang w:val="en-ID"/>
        </w:rPr>
        <w:t xml:space="preserve"> dan Amerika </w:t>
      </w:r>
      <w:proofErr w:type="spellStart"/>
      <w:r w:rsidRPr="002403E9">
        <w:rPr>
          <w:rFonts w:ascii="Times New Roman" w:hAnsi="Times New Roman" w:cs="Times New Roman"/>
          <w:color w:val="000000"/>
          <w:sz w:val="24"/>
          <w:szCs w:val="24"/>
          <w:shd w:val="clear" w:color="auto" w:fill="FFFFFF"/>
          <w:lang w:val="en-ID"/>
        </w:rPr>
        <w:t>Serikat</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Posisi</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dari</w:t>
      </w:r>
      <w:proofErr w:type="spellEnd"/>
      <w:r w:rsidRPr="002403E9">
        <w:rPr>
          <w:rFonts w:ascii="Times New Roman" w:hAnsi="Times New Roman" w:cs="Times New Roman"/>
          <w:color w:val="000000"/>
          <w:sz w:val="24"/>
          <w:szCs w:val="24"/>
          <w:shd w:val="clear" w:color="auto" w:fill="FFFFFF"/>
          <w:lang w:val="en-ID"/>
        </w:rPr>
        <w:t xml:space="preserve"> Afrika Selatan </w:t>
      </w:r>
      <w:proofErr w:type="spellStart"/>
      <w:r w:rsidRPr="002403E9">
        <w:rPr>
          <w:rFonts w:ascii="Times New Roman" w:hAnsi="Times New Roman" w:cs="Times New Roman"/>
          <w:color w:val="000000"/>
          <w:sz w:val="24"/>
          <w:szCs w:val="24"/>
          <w:shd w:val="clear" w:color="auto" w:fill="FFFFFF"/>
          <w:lang w:val="en-ID"/>
        </w:rPr>
        <w:t>itu</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sendiri</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berada</w:t>
      </w:r>
      <w:proofErr w:type="spellEnd"/>
      <w:r w:rsidRPr="002403E9">
        <w:rPr>
          <w:rFonts w:ascii="Times New Roman" w:hAnsi="Times New Roman" w:cs="Times New Roman"/>
          <w:color w:val="000000"/>
          <w:sz w:val="24"/>
          <w:szCs w:val="24"/>
          <w:shd w:val="clear" w:color="auto" w:fill="FFFFFF"/>
          <w:lang w:val="en-ID"/>
        </w:rPr>
        <w:t xml:space="preserve"> di </w:t>
      </w:r>
      <w:proofErr w:type="spellStart"/>
      <w:r w:rsidRPr="002403E9">
        <w:rPr>
          <w:rFonts w:ascii="Times New Roman" w:hAnsi="Times New Roman" w:cs="Times New Roman"/>
          <w:color w:val="000000"/>
          <w:sz w:val="24"/>
          <w:szCs w:val="24"/>
          <w:shd w:val="clear" w:color="auto" w:fill="FFFFFF"/>
          <w:lang w:val="en-ID"/>
        </w:rPr>
        <w:t>persimpangan</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jalan</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dalam</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kemitraannya</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dengan</w:t>
      </w:r>
      <w:proofErr w:type="spellEnd"/>
      <w:r w:rsidRPr="002403E9">
        <w:rPr>
          <w:rFonts w:ascii="Times New Roman" w:hAnsi="Times New Roman" w:cs="Times New Roman"/>
          <w:color w:val="000000"/>
          <w:sz w:val="24"/>
          <w:szCs w:val="24"/>
          <w:shd w:val="clear" w:color="auto" w:fill="FFFFFF"/>
          <w:lang w:val="en-ID"/>
        </w:rPr>
        <w:t xml:space="preserve"> Amerika </w:t>
      </w:r>
      <w:proofErr w:type="spellStart"/>
      <w:r w:rsidRPr="002403E9">
        <w:rPr>
          <w:rFonts w:ascii="Times New Roman" w:hAnsi="Times New Roman" w:cs="Times New Roman"/>
          <w:color w:val="000000"/>
          <w:sz w:val="24"/>
          <w:szCs w:val="24"/>
          <w:shd w:val="clear" w:color="auto" w:fill="FFFFFF"/>
          <w:lang w:val="en-ID"/>
        </w:rPr>
        <w:t>Serikat</w:t>
      </w:r>
      <w:proofErr w:type="spellEnd"/>
      <w:r w:rsidRPr="002403E9">
        <w:rPr>
          <w:rFonts w:ascii="Times New Roman" w:hAnsi="Times New Roman" w:cs="Times New Roman"/>
          <w:color w:val="000000"/>
          <w:sz w:val="24"/>
          <w:szCs w:val="24"/>
          <w:shd w:val="clear" w:color="auto" w:fill="FFFFFF"/>
          <w:lang w:val="en-ID"/>
        </w:rPr>
        <w:t xml:space="preserve"> dan </w:t>
      </w:r>
      <w:proofErr w:type="spellStart"/>
      <w:r w:rsidRPr="002403E9">
        <w:rPr>
          <w:rFonts w:ascii="Times New Roman" w:hAnsi="Times New Roman" w:cs="Times New Roman"/>
          <w:color w:val="000000"/>
          <w:sz w:val="24"/>
          <w:szCs w:val="24"/>
          <w:shd w:val="clear" w:color="auto" w:fill="FFFFFF"/>
          <w:lang w:val="en-ID"/>
        </w:rPr>
        <w:t>Tiongkok</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serta</w:t>
      </w:r>
      <w:proofErr w:type="spellEnd"/>
      <w:r w:rsidRPr="002403E9">
        <w:rPr>
          <w:rFonts w:ascii="Times New Roman" w:hAnsi="Times New Roman" w:cs="Times New Roman"/>
          <w:color w:val="000000"/>
          <w:sz w:val="24"/>
          <w:szCs w:val="24"/>
          <w:shd w:val="clear" w:color="auto" w:fill="FFFFFF"/>
          <w:lang w:val="en-ID"/>
        </w:rPr>
        <w:t xml:space="preserve"> Afrika Selatan </w:t>
      </w:r>
      <w:proofErr w:type="spellStart"/>
      <w:r w:rsidRPr="002403E9">
        <w:rPr>
          <w:rFonts w:ascii="Times New Roman" w:hAnsi="Times New Roman" w:cs="Times New Roman"/>
          <w:color w:val="000000"/>
          <w:sz w:val="24"/>
          <w:szCs w:val="24"/>
          <w:shd w:val="clear" w:color="auto" w:fill="FFFFFF"/>
          <w:lang w:val="en-ID"/>
        </w:rPr>
        <w:t>telah</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menjadi</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mitra</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lastRenderedPageBreak/>
        <w:t>penting</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bagi</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kedua</w:t>
      </w:r>
      <w:proofErr w:type="spellEnd"/>
      <w:r w:rsidRPr="002403E9">
        <w:rPr>
          <w:rFonts w:ascii="Times New Roman" w:hAnsi="Times New Roman" w:cs="Times New Roman"/>
          <w:color w:val="000000"/>
          <w:sz w:val="24"/>
          <w:szCs w:val="24"/>
          <w:shd w:val="clear" w:color="auto" w:fill="FFFFFF"/>
          <w:lang w:val="en-ID"/>
        </w:rPr>
        <w:t xml:space="preserve"> negara </w:t>
      </w:r>
      <w:proofErr w:type="spellStart"/>
      <w:r w:rsidRPr="002403E9">
        <w:rPr>
          <w:rFonts w:ascii="Times New Roman" w:hAnsi="Times New Roman" w:cs="Times New Roman"/>
          <w:color w:val="000000"/>
          <w:sz w:val="24"/>
          <w:szCs w:val="24"/>
          <w:shd w:val="clear" w:color="auto" w:fill="FFFFFF"/>
          <w:lang w:val="en-ID"/>
        </w:rPr>
        <w:t>selama</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bertahun-tahun</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namun</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dengan</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adanya</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persaingan</w:t>
      </w:r>
      <w:proofErr w:type="spellEnd"/>
      <w:r w:rsidRPr="002403E9">
        <w:rPr>
          <w:rFonts w:ascii="Times New Roman" w:hAnsi="Times New Roman" w:cs="Times New Roman"/>
          <w:color w:val="000000"/>
          <w:sz w:val="24"/>
          <w:szCs w:val="24"/>
          <w:shd w:val="clear" w:color="auto" w:fill="FFFFFF"/>
          <w:lang w:val="en-ID"/>
        </w:rPr>
        <w:t xml:space="preserve"> yang </w:t>
      </w:r>
      <w:proofErr w:type="spellStart"/>
      <w:r w:rsidRPr="002403E9">
        <w:rPr>
          <w:rFonts w:ascii="Times New Roman" w:hAnsi="Times New Roman" w:cs="Times New Roman"/>
          <w:color w:val="000000"/>
          <w:sz w:val="24"/>
          <w:szCs w:val="24"/>
          <w:shd w:val="clear" w:color="auto" w:fill="FFFFFF"/>
          <w:lang w:val="en-ID"/>
        </w:rPr>
        <w:t>semakin</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sengit</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antara</w:t>
      </w:r>
      <w:proofErr w:type="spellEnd"/>
      <w:r w:rsidRPr="002403E9">
        <w:rPr>
          <w:rFonts w:ascii="Times New Roman" w:hAnsi="Times New Roman" w:cs="Times New Roman"/>
          <w:color w:val="000000"/>
          <w:sz w:val="24"/>
          <w:szCs w:val="24"/>
          <w:shd w:val="clear" w:color="auto" w:fill="FFFFFF"/>
          <w:lang w:val="en-ID"/>
        </w:rPr>
        <w:t xml:space="preserve"> Amerika </w:t>
      </w:r>
      <w:proofErr w:type="spellStart"/>
      <w:r w:rsidRPr="002403E9">
        <w:rPr>
          <w:rFonts w:ascii="Times New Roman" w:hAnsi="Times New Roman" w:cs="Times New Roman"/>
          <w:color w:val="000000"/>
          <w:sz w:val="24"/>
          <w:szCs w:val="24"/>
          <w:shd w:val="clear" w:color="auto" w:fill="FFFFFF"/>
          <w:lang w:val="en-ID"/>
        </w:rPr>
        <w:t>Serikat</w:t>
      </w:r>
      <w:proofErr w:type="spellEnd"/>
      <w:r w:rsidRPr="002403E9">
        <w:rPr>
          <w:rFonts w:ascii="Times New Roman" w:hAnsi="Times New Roman" w:cs="Times New Roman"/>
          <w:color w:val="000000"/>
          <w:sz w:val="24"/>
          <w:szCs w:val="24"/>
          <w:shd w:val="clear" w:color="auto" w:fill="FFFFFF"/>
          <w:lang w:val="en-ID"/>
        </w:rPr>
        <w:t xml:space="preserve"> dan </w:t>
      </w:r>
      <w:proofErr w:type="spellStart"/>
      <w:r w:rsidRPr="002403E9">
        <w:rPr>
          <w:rFonts w:ascii="Times New Roman" w:hAnsi="Times New Roman" w:cs="Times New Roman"/>
          <w:color w:val="000000"/>
          <w:sz w:val="24"/>
          <w:szCs w:val="24"/>
          <w:shd w:val="clear" w:color="auto" w:fill="FFFFFF"/>
          <w:lang w:val="en-ID"/>
        </w:rPr>
        <w:t>Tiongkok</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telah</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membuat</w:t>
      </w:r>
      <w:proofErr w:type="spellEnd"/>
      <w:r w:rsidRPr="002403E9">
        <w:rPr>
          <w:rFonts w:ascii="Times New Roman" w:hAnsi="Times New Roman" w:cs="Times New Roman"/>
          <w:color w:val="000000"/>
          <w:sz w:val="24"/>
          <w:szCs w:val="24"/>
          <w:shd w:val="clear" w:color="auto" w:fill="FFFFFF"/>
          <w:lang w:val="en-ID"/>
        </w:rPr>
        <w:t xml:space="preserve"> Afrika Selatan </w:t>
      </w:r>
      <w:proofErr w:type="spellStart"/>
      <w:r w:rsidRPr="002403E9">
        <w:rPr>
          <w:rFonts w:ascii="Times New Roman" w:hAnsi="Times New Roman" w:cs="Times New Roman"/>
          <w:color w:val="000000"/>
          <w:sz w:val="24"/>
          <w:szCs w:val="24"/>
          <w:shd w:val="clear" w:color="auto" w:fill="FFFFFF"/>
          <w:lang w:val="en-ID"/>
        </w:rPr>
        <w:t>harus</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menentukan</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kemitraan</w:t>
      </w:r>
      <w:proofErr w:type="spellEnd"/>
      <w:r w:rsidRPr="002403E9">
        <w:rPr>
          <w:rFonts w:ascii="Times New Roman" w:hAnsi="Times New Roman" w:cs="Times New Roman"/>
          <w:color w:val="000000"/>
          <w:sz w:val="24"/>
          <w:szCs w:val="24"/>
          <w:shd w:val="clear" w:color="auto" w:fill="FFFFFF"/>
          <w:lang w:val="en-ID"/>
        </w:rPr>
        <w:t xml:space="preserve"> mana yang </w:t>
      </w:r>
      <w:proofErr w:type="spellStart"/>
      <w:r w:rsidRPr="002403E9">
        <w:rPr>
          <w:rFonts w:ascii="Times New Roman" w:hAnsi="Times New Roman" w:cs="Times New Roman"/>
          <w:color w:val="000000"/>
          <w:sz w:val="24"/>
          <w:szCs w:val="24"/>
          <w:shd w:val="clear" w:color="auto" w:fill="FFFFFF"/>
          <w:lang w:val="en-ID"/>
        </w:rPr>
        <w:t>lebih</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strategis</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untuk</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membantu</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pertumbuhan</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ekonomi</w:t>
      </w:r>
      <w:proofErr w:type="spellEnd"/>
      <w:r w:rsidRPr="002403E9">
        <w:rPr>
          <w:rFonts w:ascii="Times New Roman" w:hAnsi="Times New Roman" w:cs="Times New Roman"/>
          <w:color w:val="000000"/>
          <w:sz w:val="24"/>
          <w:szCs w:val="24"/>
          <w:shd w:val="clear" w:color="auto" w:fill="FFFFFF"/>
          <w:lang w:val="en-ID"/>
        </w:rPr>
        <w:t xml:space="preserve"> dan </w:t>
      </w:r>
      <w:proofErr w:type="spellStart"/>
      <w:r w:rsidRPr="002403E9">
        <w:rPr>
          <w:rFonts w:ascii="Times New Roman" w:hAnsi="Times New Roman" w:cs="Times New Roman"/>
          <w:color w:val="000000"/>
          <w:sz w:val="24"/>
          <w:szCs w:val="24"/>
          <w:shd w:val="clear" w:color="auto" w:fill="FFFFFF"/>
          <w:lang w:val="en-ID"/>
        </w:rPr>
        <w:t>pembangunan</w:t>
      </w:r>
      <w:proofErr w:type="spellEnd"/>
      <w:r w:rsidRPr="002403E9">
        <w:rPr>
          <w:rFonts w:ascii="Times New Roman" w:hAnsi="Times New Roman" w:cs="Times New Roman"/>
          <w:color w:val="000000"/>
          <w:sz w:val="24"/>
          <w:szCs w:val="24"/>
          <w:shd w:val="clear" w:color="auto" w:fill="FFFFFF"/>
          <w:lang w:val="en-ID"/>
        </w:rPr>
        <w:t xml:space="preserve"> di </w:t>
      </w:r>
      <w:proofErr w:type="spellStart"/>
      <w:r w:rsidRPr="002403E9">
        <w:rPr>
          <w:rFonts w:ascii="Times New Roman" w:hAnsi="Times New Roman" w:cs="Times New Roman"/>
          <w:color w:val="000000"/>
          <w:sz w:val="24"/>
          <w:szCs w:val="24"/>
          <w:shd w:val="clear" w:color="auto" w:fill="FFFFFF"/>
          <w:lang w:val="en-ID"/>
        </w:rPr>
        <w:t>negaranya</w:t>
      </w:r>
      <w:proofErr w:type="spellEnd"/>
      <w:r w:rsidRPr="002403E9">
        <w:rPr>
          <w:rFonts w:ascii="Times New Roman" w:hAnsi="Times New Roman" w:cs="Times New Roman"/>
          <w:color w:val="000000"/>
          <w:sz w:val="24"/>
          <w:szCs w:val="24"/>
          <w:shd w:val="clear" w:color="auto" w:fill="FFFFFF"/>
          <w:lang w:val="en-ID"/>
        </w:rPr>
        <w:t xml:space="preserve"> </w:t>
      </w:r>
      <w:sdt>
        <w:sdtPr>
          <w:rPr>
            <w:rFonts w:ascii="Times New Roman" w:hAnsi="Times New Roman" w:cs="Times New Roman"/>
            <w:color w:val="000000"/>
            <w:sz w:val="24"/>
            <w:szCs w:val="24"/>
            <w:shd w:val="clear" w:color="auto" w:fill="FFFFFF"/>
            <w:lang w:val="es-ES"/>
          </w:rPr>
          <w:tag w:val="MENDELEY_CITATION_v3_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"/>
          <w:id w:val="1505164346"/>
          <w:placeholder>
            <w:docPart w:val="C1D1D6164F93488AB1ADA27A83463F73"/>
          </w:placeholder>
        </w:sdtPr>
        <w:sdtContent>
          <w:r w:rsidRPr="002403E9">
            <w:rPr>
              <w:rFonts w:ascii="Times New Roman" w:hAnsi="Times New Roman" w:cs="Times New Roman"/>
              <w:color w:val="000000"/>
              <w:sz w:val="24"/>
              <w:szCs w:val="24"/>
              <w:shd w:val="clear" w:color="auto" w:fill="FFFFFF"/>
              <w:lang w:val="en-ID"/>
            </w:rPr>
            <w:t>(Hornbeck, 2023)</w:t>
          </w:r>
        </w:sdtContent>
      </w:sdt>
      <w:r w:rsidRPr="002403E9">
        <w:rPr>
          <w:rFonts w:ascii="Times New Roman" w:hAnsi="Times New Roman" w:cs="Times New Roman"/>
          <w:color w:val="000000"/>
          <w:sz w:val="24"/>
          <w:szCs w:val="24"/>
          <w:shd w:val="clear" w:color="auto" w:fill="FFFFFF"/>
          <w:lang w:val="en-ID"/>
        </w:rPr>
        <w:t>.</w:t>
      </w:r>
    </w:p>
    <w:p w14:paraId="741D296A" w14:textId="77777777" w:rsidR="002403E9" w:rsidRPr="002403E9" w:rsidRDefault="002403E9" w:rsidP="002403E9">
      <w:pPr>
        <w:spacing w:after="0" w:line="480" w:lineRule="auto"/>
        <w:ind w:firstLine="540"/>
        <w:jc w:val="both"/>
        <w:rPr>
          <w:rFonts w:ascii="Times New Roman" w:hAnsi="Times New Roman" w:cs="Times New Roman"/>
          <w:color w:val="000000"/>
          <w:sz w:val="24"/>
          <w:szCs w:val="24"/>
          <w:shd w:val="clear" w:color="auto" w:fill="FFFFFF"/>
          <w:lang w:val="en-ID"/>
        </w:rPr>
      </w:pPr>
      <w:proofErr w:type="spellStart"/>
      <w:r w:rsidRPr="002403E9">
        <w:rPr>
          <w:rFonts w:ascii="Times New Roman" w:hAnsi="Times New Roman" w:cs="Times New Roman"/>
          <w:color w:val="000000"/>
          <w:sz w:val="24"/>
          <w:szCs w:val="24"/>
          <w:shd w:val="clear" w:color="auto" w:fill="FFFFFF"/>
          <w:lang w:val="en-ID"/>
        </w:rPr>
        <w:t>Penggunaan</w:t>
      </w:r>
      <w:proofErr w:type="spellEnd"/>
      <w:r w:rsidRPr="002403E9">
        <w:rPr>
          <w:rFonts w:ascii="Times New Roman" w:hAnsi="Times New Roman" w:cs="Times New Roman"/>
          <w:color w:val="000000"/>
          <w:sz w:val="24"/>
          <w:szCs w:val="24"/>
          <w:shd w:val="clear" w:color="auto" w:fill="FFFFFF"/>
          <w:lang w:val="en-ID"/>
        </w:rPr>
        <w:t xml:space="preserve"> model </w:t>
      </w:r>
      <w:r w:rsidRPr="002403E9">
        <w:rPr>
          <w:rFonts w:ascii="Times New Roman" w:hAnsi="Times New Roman" w:cs="Times New Roman"/>
          <w:i/>
          <w:iCs/>
          <w:color w:val="000000"/>
          <w:sz w:val="24"/>
          <w:szCs w:val="24"/>
          <w:shd w:val="clear" w:color="auto" w:fill="FFFFFF"/>
          <w:lang w:val="en-ID"/>
        </w:rPr>
        <w:t xml:space="preserve">prisoner’s dilemma </w:t>
      </w:r>
      <w:proofErr w:type="spellStart"/>
      <w:r w:rsidRPr="002403E9">
        <w:rPr>
          <w:rFonts w:ascii="Times New Roman" w:hAnsi="Times New Roman" w:cs="Times New Roman"/>
          <w:color w:val="000000"/>
          <w:sz w:val="24"/>
          <w:szCs w:val="24"/>
          <w:shd w:val="clear" w:color="auto" w:fill="FFFFFF"/>
          <w:lang w:val="en-ID"/>
        </w:rPr>
        <w:t>dalam</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penelitian</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ini</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akan</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mentukan</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kemitraan</w:t>
      </w:r>
      <w:proofErr w:type="spellEnd"/>
      <w:r w:rsidRPr="002403E9">
        <w:rPr>
          <w:rFonts w:ascii="Times New Roman" w:hAnsi="Times New Roman" w:cs="Times New Roman"/>
          <w:color w:val="000000"/>
          <w:sz w:val="24"/>
          <w:szCs w:val="24"/>
          <w:shd w:val="clear" w:color="auto" w:fill="FFFFFF"/>
          <w:lang w:val="en-ID"/>
        </w:rPr>
        <w:t xml:space="preserve"> mana yang </w:t>
      </w:r>
      <w:proofErr w:type="spellStart"/>
      <w:r w:rsidRPr="002403E9">
        <w:rPr>
          <w:rFonts w:ascii="Times New Roman" w:hAnsi="Times New Roman" w:cs="Times New Roman"/>
          <w:color w:val="000000"/>
          <w:sz w:val="24"/>
          <w:szCs w:val="24"/>
          <w:shd w:val="clear" w:color="auto" w:fill="FFFFFF"/>
          <w:lang w:val="en-ID"/>
        </w:rPr>
        <w:t>lebih</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menguntungkan</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bagi</w:t>
      </w:r>
      <w:proofErr w:type="spellEnd"/>
      <w:r w:rsidRPr="002403E9">
        <w:rPr>
          <w:rFonts w:ascii="Times New Roman" w:hAnsi="Times New Roman" w:cs="Times New Roman"/>
          <w:color w:val="000000"/>
          <w:sz w:val="24"/>
          <w:szCs w:val="24"/>
          <w:shd w:val="clear" w:color="auto" w:fill="FFFFFF"/>
          <w:lang w:val="en-ID"/>
        </w:rPr>
        <w:t xml:space="preserve"> Afrika Selatan. </w:t>
      </w:r>
      <w:proofErr w:type="spellStart"/>
      <w:r w:rsidRPr="002403E9">
        <w:rPr>
          <w:rFonts w:ascii="Times New Roman" w:hAnsi="Times New Roman" w:cs="Times New Roman"/>
          <w:color w:val="000000"/>
          <w:sz w:val="24"/>
          <w:szCs w:val="24"/>
          <w:shd w:val="clear" w:color="auto" w:fill="FFFFFF"/>
          <w:lang w:val="en-ID"/>
        </w:rPr>
        <w:t>Dengan</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berpacu</w:t>
      </w:r>
      <w:proofErr w:type="spellEnd"/>
      <w:r w:rsidRPr="002403E9">
        <w:rPr>
          <w:rFonts w:ascii="Times New Roman" w:hAnsi="Times New Roman" w:cs="Times New Roman"/>
          <w:color w:val="000000"/>
          <w:sz w:val="24"/>
          <w:szCs w:val="24"/>
          <w:shd w:val="clear" w:color="auto" w:fill="FFFFFF"/>
          <w:lang w:val="en-ID"/>
        </w:rPr>
        <w:t xml:space="preserve"> pada 15 </w:t>
      </w:r>
      <w:proofErr w:type="spellStart"/>
      <w:r w:rsidRPr="002403E9">
        <w:rPr>
          <w:rFonts w:ascii="Times New Roman" w:hAnsi="Times New Roman" w:cs="Times New Roman"/>
          <w:color w:val="000000"/>
          <w:sz w:val="24"/>
          <w:szCs w:val="24"/>
          <w:shd w:val="clear" w:color="auto" w:fill="FFFFFF"/>
          <w:lang w:val="en-ID"/>
        </w:rPr>
        <w:t>jurnal</w:t>
      </w:r>
      <w:proofErr w:type="spellEnd"/>
      <w:r w:rsidRPr="002403E9">
        <w:rPr>
          <w:rFonts w:ascii="Times New Roman" w:hAnsi="Times New Roman" w:cs="Times New Roman"/>
          <w:color w:val="000000"/>
          <w:sz w:val="24"/>
          <w:szCs w:val="24"/>
          <w:shd w:val="clear" w:color="auto" w:fill="FFFFFF"/>
          <w:lang w:val="en-ID"/>
        </w:rPr>
        <w:t xml:space="preserve"> dan </w:t>
      </w:r>
      <w:proofErr w:type="spellStart"/>
      <w:r w:rsidRPr="002403E9">
        <w:rPr>
          <w:rFonts w:ascii="Times New Roman" w:hAnsi="Times New Roman" w:cs="Times New Roman"/>
          <w:color w:val="000000"/>
          <w:sz w:val="24"/>
          <w:szCs w:val="24"/>
          <w:shd w:val="clear" w:color="auto" w:fill="FFFFFF"/>
          <w:lang w:val="en-ID"/>
        </w:rPr>
        <w:t>buku</w:t>
      </w:r>
      <w:proofErr w:type="spellEnd"/>
      <w:r w:rsidRPr="002403E9">
        <w:rPr>
          <w:rFonts w:ascii="Times New Roman" w:hAnsi="Times New Roman" w:cs="Times New Roman"/>
          <w:color w:val="000000"/>
          <w:sz w:val="24"/>
          <w:szCs w:val="24"/>
          <w:shd w:val="clear" w:color="auto" w:fill="FFFFFF"/>
          <w:lang w:val="en-ID"/>
        </w:rPr>
        <w:t xml:space="preserve"> yang </w:t>
      </w:r>
      <w:proofErr w:type="spellStart"/>
      <w:r w:rsidRPr="002403E9">
        <w:rPr>
          <w:rFonts w:ascii="Times New Roman" w:hAnsi="Times New Roman" w:cs="Times New Roman"/>
          <w:color w:val="000000"/>
          <w:sz w:val="24"/>
          <w:szCs w:val="24"/>
          <w:shd w:val="clear" w:color="auto" w:fill="FFFFFF"/>
          <w:lang w:val="en-ID"/>
        </w:rPr>
        <w:t>menjelaskan</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mengenai</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penggunaan</w:t>
      </w:r>
      <w:proofErr w:type="spellEnd"/>
      <w:r w:rsidRPr="002403E9">
        <w:rPr>
          <w:rFonts w:ascii="Times New Roman" w:hAnsi="Times New Roman" w:cs="Times New Roman"/>
          <w:color w:val="000000"/>
          <w:sz w:val="24"/>
          <w:szCs w:val="24"/>
          <w:shd w:val="clear" w:color="auto" w:fill="FFFFFF"/>
          <w:lang w:val="en-ID"/>
        </w:rPr>
        <w:t xml:space="preserve"> model </w:t>
      </w:r>
      <w:proofErr w:type="spellStart"/>
      <w:r w:rsidRPr="002403E9">
        <w:rPr>
          <w:rFonts w:ascii="Times New Roman" w:hAnsi="Times New Roman" w:cs="Times New Roman"/>
          <w:color w:val="000000"/>
          <w:sz w:val="24"/>
          <w:szCs w:val="24"/>
          <w:shd w:val="clear" w:color="auto" w:fill="FFFFFF"/>
          <w:lang w:val="en-ID"/>
        </w:rPr>
        <w:t>ini</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dalam</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menentukan</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suatu</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pilihan</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baik</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itu</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dalam</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hal</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kerja</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sama</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maupun</w:t>
      </w:r>
      <w:proofErr w:type="spellEnd"/>
      <w:r w:rsidRPr="002403E9">
        <w:rPr>
          <w:rFonts w:ascii="Times New Roman" w:hAnsi="Times New Roman" w:cs="Times New Roman"/>
          <w:color w:val="000000"/>
          <w:sz w:val="24"/>
          <w:szCs w:val="24"/>
          <w:shd w:val="clear" w:color="auto" w:fill="FFFFFF"/>
          <w:lang w:val="en-ID"/>
        </w:rPr>
        <w:t xml:space="preserve"> strategi </w:t>
      </w:r>
      <w:proofErr w:type="spellStart"/>
      <w:r w:rsidRPr="002403E9">
        <w:rPr>
          <w:rFonts w:ascii="Times New Roman" w:hAnsi="Times New Roman" w:cs="Times New Roman"/>
          <w:color w:val="000000"/>
          <w:sz w:val="24"/>
          <w:szCs w:val="24"/>
          <w:shd w:val="clear" w:color="auto" w:fill="FFFFFF"/>
          <w:lang w:val="en-ID"/>
        </w:rPr>
        <w:t>bagi</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suatu</w:t>
      </w:r>
      <w:proofErr w:type="spellEnd"/>
      <w:r w:rsidRPr="002403E9">
        <w:rPr>
          <w:rFonts w:ascii="Times New Roman" w:hAnsi="Times New Roman" w:cs="Times New Roman"/>
          <w:color w:val="000000"/>
          <w:sz w:val="24"/>
          <w:szCs w:val="24"/>
          <w:shd w:val="clear" w:color="auto" w:fill="FFFFFF"/>
          <w:lang w:val="en-ID"/>
        </w:rPr>
        <w:t xml:space="preserve"> negara, </w:t>
      </w:r>
      <w:proofErr w:type="spellStart"/>
      <w:r w:rsidRPr="002403E9">
        <w:rPr>
          <w:rFonts w:ascii="Times New Roman" w:hAnsi="Times New Roman" w:cs="Times New Roman"/>
          <w:color w:val="000000"/>
          <w:sz w:val="24"/>
          <w:szCs w:val="24"/>
          <w:shd w:val="clear" w:color="auto" w:fill="FFFFFF"/>
          <w:lang w:val="en-ID"/>
        </w:rPr>
        <w:t>menunjukan</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bahwa</w:t>
      </w:r>
      <w:proofErr w:type="spellEnd"/>
      <w:r w:rsidRPr="002403E9">
        <w:rPr>
          <w:rFonts w:ascii="Times New Roman" w:hAnsi="Times New Roman" w:cs="Times New Roman"/>
          <w:color w:val="000000"/>
          <w:sz w:val="24"/>
          <w:szCs w:val="24"/>
          <w:shd w:val="clear" w:color="auto" w:fill="FFFFFF"/>
          <w:lang w:val="en-ID"/>
        </w:rPr>
        <w:t xml:space="preserve"> </w:t>
      </w:r>
      <w:r w:rsidRPr="002403E9">
        <w:rPr>
          <w:rFonts w:ascii="Times New Roman" w:hAnsi="Times New Roman" w:cs="Times New Roman"/>
          <w:i/>
          <w:iCs/>
          <w:color w:val="000000"/>
          <w:sz w:val="24"/>
          <w:szCs w:val="24"/>
          <w:shd w:val="clear" w:color="auto" w:fill="FFFFFF"/>
          <w:lang w:val="en-ID"/>
        </w:rPr>
        <w:t xml:space="preserve">prisoner’s dilemma </w:t>
      </w:r>
      <w:proofErr w:type="spellStart"/>
      <w:r w:rsidRPr="002403E9">
        <w:rPr>
          <w:rFonts w:ascii="Times New Roman" w:hAnsi="Times New Roman" w:cs="Times New Roman"/>
          <w:color w:val="000000"/>
          <w:sz w:val="24"/>
          <w:szCs w:val="24"/>
          <w:shd w:val="clear" w:color="auto" w:fill="FFFFFF"/>
          <w:lang w:val="en-ID"/>
        </w:rPr>
        <w:t>dapat</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menjadi</w:t>
      </w:r>
      <w:proofErr w:type="spellEnd"/>
      <w:r w:rsidRPr="002403E9">
        <w:rPr>
          <w:rFonts w:ascii="Times New Roman" w:hAnsi="Times New Roman" w:cs="Times New Roman"/>
          <w:color w:val="000000"/>
          <w:sz w:val="24"/>
          <w:szCs w:val="24"/>
          <w:shd w:val="clear" w:color="auto" w:fill="FFFFFF"/>
          <w:lang w:val="en-ID"/>
        </w:rPr>
        <w:t xml:space="preserve"> model yang </w:t>
      </w:r>
      <w:proofErr w:type="spellStart"/>
      <w:r w:rsidRPr="002403E9">
        <w:rPr>
          <w:rFonts w:ascii="Times New Roman" w:hAnsi="Times New Roman" w:cs="Times New Roman"/>
          <w:color w:val="000000"/>
          <w:sz w:val="24"/>
          <w:szCs w:val="24"/>
          <w:shd w:val="clear" w:color="auto" w:fill="FFFFFF"/>
          <w:lang w:val="en-ID"/>
        </w:rPr>
        <w:t>tepat</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untuk</w:t>
      </w:r>
      <w:proofErr w:type="spellEnd"/>
      <w:r w:rsidRPr="002403E9">
        <w:rPr>
          <w:rFonts w:ascii="Times New Roman" w:hAnsi="Times New Roman" w:cs="Times New Roman"/>
          <w:color w:val="000000"/>
          <w:sz w:val="24"/>
          <w:szCs w:val="24"/>
          <w:shd w:val="clear" w:color="auto" w:fill="FFFFFF"/>
          <w:lang w:val="en-ID"/>
        </w:rPr>
        <w:t xml:space="preserve"> strategi yang </w:t>
      </w:r>
      <w:proofErr w:type="spellStart"/>
      <w:r w:rsidRPr="002403E9">
        <w:rPr>
          <w:rFonts w:ascii="Times New Roman" w:hAnsi="Times New Roman" w:cs="Times New Roman"/>
          <w:color w:val="000000"/>
          <w:sz w:val="24"/>
          <w:szCs w:val="24"/>
          <w:shd w:val="clear" w:color="auto" w:fill="FFFFFF"/>
          <w:lang w:val="en-ID"/>
        </w:rPr>
        <w:t>menguntungkan</w:t>
      </w:r>
      <w:proofErr w:type="spellEnd"/>
      <w:r w:rsidRPr="002403E9">
        <w:rPr>
          <w:rFonts w:ascii="Times New Roman" w:hAnsi="Times New Roman" w:cs="Times New Roman"/>
          <w:color w:val="000000"/>
          <w:sz w:val="24"/>
          <w:szCs w:val="24"/>
          <w:shd w:val="clear" w:color="auto" w:fill="FFFFFF"/>
          <w:lang w:val="en-ID"/>
        </w:rPr>
        <w:t>.</w:t>
      </w:r>
    </w:p>
    <w:p w14:paraId="1DCAB116" w14:textId="77777777" w:rsidR="002403E9" w:rsidRPr="002403E9" w:rsidRDefault="002403E9" w:rsidP="002403E9">
      <w:pPr>
        <w:spacing w:after="0" w:line="480" w:lineRule="auto"/>
        <w:ind w:firstLine="681"/>
        <w:jc w:val="both"/>
        <w:rPr>
          <w:rFonts w:ascii="Times New Roman" w:hAnsi="Times New Roman" w:cs="Times New Roman"/>
          <w:color w:val="000000"/>
          <w:sz w:val="24"/>
          <w:szCs w:val="24"/>
          <w:shd w:val="clear" w:color="auto" w:fill="FFFFFF"/>
          <w:lang w:val="en-ID"/>
        </w:rPr>
      </w:pPr>
      <w:proofErr w:type="spellStart"/>
      <w:r w:rsidRPr="002403E9">
        <w:rPr>
          <w:rFonts w:ascii="Times New Roman" w:hAnsi="Times New Roman" w:cs="Times New Roman"/>
          <w:color w:val="000000"/>
          <w:sz w:val="24"/>
          <w:szCs w:val="24"/>
          <w:shd w:val="clear" w:color="auto" w:fill="FFFFFF"/>
          <w:lang w:val="en-ID"/>
        </w:rPr>
        <w:t>Penggunaan</w:t>
      </w:r>
      <w:proofErr w:type="spellEnd"/>
      <w:r w:rsidRPr="002403E9">
        <w:rPr>
          <w:rFonts w:ascii="Times New Roman" w:hAnsi="Times New Roman" w:cs="Times New Roman"/>
          <w:color w:val="000000"/>
          <w:sz w:val="24"/>
          <w:szCs w:val="24"/>
          <w:shd w:val="clear" w:color="auto" w:fill="FFFFFF"/>
          <w:lang w:val="en-ID"/>
        </w:rPr>
        <w:t xml:space="preserve"> </w:t>
      </w:r>
      <w:r w:rsidRPr="002403E9">
        <w:rPr>
          <w:rFonts w:ascii="Times New Roman" w:hAnsi="Times New Roman" w:cs="Times New Roman"/>
          <w:i/>
          <w:iCs/>
          <w:color w:val="000000"/>
          <w:sz w:val="24"/>
          <w:szCs w:val="24"/>
          <w:shd w:val="clear" w:color="auto" w:fill="FFFFFF"/>
          <w:lang w:val="en-ID"/>
        </w:rPr>
        <w:t>Prisoner's Dilemma</w:t>
      </w:r>
      <w:r w:rsidRPr="002403E9">
        <w:rPr>
          <w:rFonts w:ascii="Times New Roman" w:hAnsi="Times New Roman" w:cs="Times New Roman"/>
          <w:color w:val="000000"/>
          <w:sz w:val="24"/>
          <w:szCs w:val="24"/>
          <w:shd w:val="clear" w:color="auto" w:fill="FFFFFF"/>
          <w:lang w:val="en-ID"/>
        </w:rPr>
        <w:t xml:space="preserve"> juga </w:t>
      </w:r>
      <w:proofErr w:type="spellStart"/>
      <w:r w:rsidRPr="002403E9">
        <w:rPr>
          <w:rFonts w:ascii="Times New Roman" w:hAnsi="Times New Roman" w:cs="Times New Roman"/>
          <w:color w:val="000000"/>
          <w:sz w:val="24"/>
          <w:szCs w:val="24"/>
          <w:shd w:val="clear" w:color="auto" w:fill="FFFFFF"/>
          <w:lang w:val="en-ID"/>
        </w:rPr>
        <w:t>bertujuan</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untuk</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menunjukkan</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bagaimana</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pilihan</w:t>
      </w:r>
      <w:proofErr w:type="spellEnd"/>
      <w:r w:rsidRPr="002403E9">
        <w:rPr>
          <w:rFonts w:ascii="Times New Roman" w:hAnsi="Times New Roman" w:cs="Times New Roman"/>
          <w:color w:val="000000"/>
          <w:sz w:val="24"/>
          <w:szCs w:val="24"/>
          <w:shd w:val="clear" w:color="auto" w:fill="FFFFFF"/>
          <w:lang w:val="en-ID"/>
        </w:rPr>
        <w:t xml:space="preserve"> yang </w:t>
      </w:r>
      <w:proofErr w:type="spellStart"/>
      <w:r w:rsidRPr="002403E9">
        <w:rPr>
          <w:rFonts w:ascii="Times New Roman" w:hAnsi="Times New Roman" w:cs="Times New Roman"/>
          <w:color w:val="000000"/>
          <w:sz w:val="24"/>
          <w:szCs w:val="24"/>
          <w:shd w:val="clear" w:color="auto" w:fill="FFFFFF"/>
          <w:lang w:val="en-ID"/>
        </w:rPr>
        <w:t>rasional</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dapat</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menghasilkan</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hasil</w:t>
      </w:r>
      <w:proofErr w:type="spellEnd"/>
      <w:r w:rsidRPr="002403E9">
        <w:rPr>
          <w:rFonts w:ascii="Times New Roman" w:hAnsi="Times New Roman" w:cs="Times New Roman"/>
          <w:color w:val="000000"/>
          <w:sz w:val="24"/>
          <w:szCs w:val="24"/>
          <w:shd w:val="clear" w:color="auto" w:fill="FFFFFF"/>
          <w:lang w:val="en-ID"/>
        </w:rPr>
        <w:t xml:space="preserve"> yang suboptimal. Hal </w:t>
      </w:r>
      <w:proofErr w:type="spellStart"/>
      <w:r w:rsidRPr="002403E9">
        <w:rPr>
          <w:rFonts w:ascii="Times New Roman" w:hAnsi="Times New Roman" w:cs="Times New Roman"/>
          <w:color w:val="000000"/>
          <w:sz w:val="24"/>
          <w:szCs w:val="24"/>
          <w:shd w:val="clear" w:color="auto" w:fill="FFFFFF"/>
          <w:lang w:val="en-ID"/>
        </w:rPr>
        <w:t>ini</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dikarenakan</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setiap</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pemain</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memiliki</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insentif</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untuk</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berkhianat</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bahkan</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jika</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mereka</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tahu</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bahwa</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itu</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akan</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menyebabkan</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hasil</w:t>
      </w:r>
      <w:proofErr w:type="spellEnd"/>
      <w:r w:rsidRPr="002403E9">
        <w:rPr>
          <w:rFonts w:ascii="Times New Roman" w:hAnsi="Times New Roman" w:cs="Times New Roman"/>
          <w:color w:val="000000"/>
          <w:sz w:val="24"/>
          <w:szCs w:val="24"/>
          <w:shd w:val="clear" w:color="auto" w:fill="FFFFFF"/>
          <w:lang w:val="en-ID"/>
        </w:rPr>
        <w:t xml:space="preserve"> yang </w:t>
      </w:r>
      <w:proofErr w:type="spellStart"/>
      <w:r w:rsidRPr="002403E9">
        <w:rPr>
          <w:rFonts w:ascii="Times New Roman" w:hAnsi="Times New Roman" w:cs="Times New Roman"/>
          <w:color w:val="000000"/>
          <w:sz w:val="24"/>
          <w:szCs w:val="24"/>
          <w:shd w:val="clear" w:color="auto" w:fill="FFFFFF"/>
          <w:lang w:val="en-ID"/>
        </w:rPr>
        <w:t>lebih</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buruk</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bagi</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semua</w:t>
      </w:r>
      <w:proofErr w:type="spellEnd"/>
      <w:r w:rsidRPr="002403E9">
        <w:rPr>
          <w:rFonts w:ascii="Times New Roman" w:hAnsi="Times New Roman" w:cs="Times New Roman"/>
          <w:color w:val="000000"/>
          <w:sz w:val="24"/>
          <w:szCs w:val="24"/>
          <w:shd w:val="clear" w:color="auto" w:fill="FFFFFF"/>
          <w:lang w:val="en-ID"/>
        </w:rPr>
        <w:t xml:space="preserve"> orang </w:t>
      </w:r>
      <w:sdt>
        <w:sdtPr>
          <w:rPr>
            <w:rFonts w:ascii="Times New Roman" w:hAnsi="Times New Roman" w:cs="Times New Roman"/>
            <w:color w:val="000000"/>
            <w:sz w:val="24"/>
            <w:szCs w:val="24"/>
            <w:shd w:val="clear" w:color="auto" w:fill="FFFFFF"/>
            <w:lang w:val="es-ES"/>
          </w:rPr>
          <w:tag w:val="MENDELEY_CITATION_v3_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"/>
          <w:id w:val="1593054784"/>
          <w:placeholder>
            <w:docPart w:val="C1D1D6164F93488AB1ADA27A83463F73"/>
          </w:placeholder>
        </w:sdtPr>
        <w:sdtContent>
          <w:r w:rsidRPr="002403E9">
            <w:rPr>
              <w:rFonts w:eastAsia="Times New Roman"/>
              <w:lang w:val="en-ID"/>
            </w:rPr>
            <w:t>(Flood &amp; Dresher, 1950)</w:t>
          </w:r>
        </w:sdtContent>
      </w:sdt>
      <w:r w:rsidRPr="002403E9">
        <w:rPr>
          <w:rFonts w:ascii="Times New Roman" w:hAnsi="Times New Roman" w:cs="Times New Roman"/>
          <w:color w:val="000000"/>
          <w:sz w:val="24"/>
          <w:szCs w:val="24"/>
          <w:shd w:val="clear" w:color="auto" w:fill="FFFFFF"/>
          <w:lang w:val="en-ID"/>
        </w:rPr>
        <w:t>.</w:t>
      </w:r>
    </w:p>
    <w:p w14:paraId="03F849ED" w14:textId="77777777" w:rsidR="002403E9" w:rsidRPr="002403E9" w:rsidRDefault="002403E9" w:rsidP="002403E9">
      <w:pPr>
        <w:spacing w:after="0" w:line="480" w:lineRule="auto"/>
        <w:ind w:firstLine="681"/>
        <w:jc w:val="both"/>
        <w:rPr>
          <w:rFonts w:ascii="Times New Roman" w:hAnsi="Times New Roman" w:cs="Times New Roman"/>
          <w:color w:val="000000"/>
          <w:sz w:val="24"/>
          <w:szCs w:val="24"/>
          <w:shd w:val="clear" w:color="auto" w:fill="FFFFFF"/>
          <w:lang w:val="en-ID"/>
        </w:rPr>
      </w:pPr>
      <w:r w:rsidRPr="002403E9">
        <w:rPr>
          <w:rFonts w:ascii="Times New Roman" w:hAnsi="Times New Roman" w:cs="Times New Roman"/>
          <w:color w:val="000000"/>
          <w:sz w:val="24"/>
          <w:szCs w:val="24"/>
          <w:shd w:val="clear" w:color="auto" w:fill="FFFFFF"/>
          <w:lang w:val="en-ID"/>
        </w:rPr>
        <w:t xml:space="preserve">Selain </w:t>
      </w:r>
      <w:proofErr w:type="spellStart"/>
      <w:r w:rsidRPr="002403E9">
        <w:rPr>
          <w:rFonts w:ascii="Times New Roman" w:hAnsi="Times New Roman" w:cs="Times New Roman"/>
          <w:color w:val="000000"/>
          <w:sz w:val="24"/>
          <w:szCs w:val="24"/>
          <w:shd w:val="clear" w:color="auto" w:fill="FFFFFF"/>
          <w:lang w:val="en-ID"/>
        </w:rPr>
        <w:t>beberapa</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jurnal</w:t>
      </w:r>
      <w:proofErr w:type="spellEnd"/>
      <w:r w:rsidRPr="002403E9">
        <w:rPr>
          <w:rFonts w:ascii="Times New Roman" w:hAnsi="Times New Roman" w:cs="Times New Roman"/>
          <w:color w:val="000000"/>
          <w:sz w:val="24"/>
          <w:szCs w:val="24"/>
          <w:shd w:val="clear" w:color="auto" w:fill="FFFFFF"/>
          <w:lang w:val="en-ID"/>
        </w:rPr>
        <w:t xml:space="preserve"> dan </w:t>
      </w:r>
      <w:proofErr w:type="spellStart"/>
      <w:r w:rsidRPr="002403E9">
        <w:rPr>
          <w:rFonts w:ascii="Times New Roman" w:hAnsi="Times New Roman" w:cs="Times New Roman"/>
          <w:color w:val="000000"/>
          <w:sz w:val="24"/>
          <w:szCs w:val="24"/>
          <w:shd w:val="clear" w:color="auto" w:fill="FFFFFF"/>
          <w:lang w:val="en-ID"/>
        </w:rPr>
        <w:t>buku</w:t>
      </w:r>
      <w:proofErr w:type="spellEnd"/>
      <w:r w:rsidRPr="002403E9">
        <w:rPr>
          <w:rFonts w:ascii="Times New Roman" w:hAnsi="Times New Roman" w:cs="Times New Roman"/>
          <w:color w:val="000000"/>
          <w:sz w:val="24"/>
          <w:szCs w:val="24"/>
          <w:shd w:val="clear" w:color="auto" w:fill="FFFFFF"/>
          <w:lang w:val="en-ID"/>
        </w:rPr>
        <w:t xml:space="preserve"> yang </w:t>
      </w:r>
      <w:proofErr w:type="spellStart"/>
      <w:r w:rsidRPr="002403E9">
        <w:rPr>
          <w:rFonts w:ascii="Times New Roman" w:hAnsi="Times New Roman" w:cs="Times New Roman"/>
          <w:color w:val="000000"/>
          <w:sz w:val="24"/>
          <w:szCs w:val="24"/>
          <w:shd w:val="clear" w:color="auto" w:fill="FFFFFF"/>
          <w:lang w:val="en-ID"/>
        </w:rPr>
        <w:t>disebutkan</w:t>
      </w:r>
      <w:proofErr w:type="spellEnd"/>
      <w:r w:rsidRPr="002403E9">
        <w:rPr>
          <w:rFonts w:ascii="Times New Roman" w:hAnsi="Times New Roman" w:cs="Times New Roman"/>
          <w:color w:val="000000"/>
          <w:sz w:val="24"/>
          <w:szCs w:val="24"/>
          <w:shd w:val="clear" w:color="auto" w:fill="FFFFFF"/>
          <w:lang w:val="en-ID"/>
        </w:rPr>
        <w:t xml:space="preserve"> di </w:t>
      </w:r>
      <w:proofErr w:type="spellStart"/>
      <w:r w:rsidRPr="002403E9">
        <w:rPr>
          <w:rFonts w:ascii="Times New Roman" w:hAnsi="Times New Roman" w:cs="Times New Roman"/>
          <w:color w:val="000000"/>
          <w:sz w:val="24"/>
          <w:szCs w:val="24"/>
          <w:shd w:val="clear" w:color="auto" w:fill="FFFFFF"/>
          <w:lang w:val="en-ID"/>
        </w:rPr>
        <w:t>atas</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dalam</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penelitian</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ini</w:t>
      </w:r>
      <w:proofErr w:type="spellEnd"/>
      <w:r w:rsidRPr="002403E9">
        <w:rPr>
          <w:rFonts w:ascii="Times New Roman" w:hAnsi="Times New Roman" w:cs="Times New Roman"/>
          <w:color w:val="000000"/>
          <w:sz w:val="24"/>
          <w:szCs w:val="24"/>
          <w:shd w:val="clear" w:color="auto" w:fill="FFFFFF"/>
          <w:lang w:val="en-ID"/>
        </w:rPr>
        <w:t xml:space="preserve"> juga </w:t>
      </w:r>
      <w:proofErr w:type="spellStart"/>
      <w:r w:rsidRPr="002403E9">
        <w:rPr>
          <w:rFonts w:ascii="Times New Roman" w:hAnsi="Times New Roman" w:cs="Times New Roman"/>
          <w:color w:val="000000"/>
          <w:sz w:val="24"/>
          <w:szCs w:val="24"/>
          <w:shd w:val="clear" w:color="auto" w:fill="FFFFFF"/>
          <w:lang w:val="en-ID"/>
        </w:rPr>
        <w:t>menghimpun</w:t>
      </w:r>
      <w:proofErr w:type="spellEnd"/>
      <w:r w:rsidRPr="002403E9">
        <w:rPr>
          <w:rFonts w:ascii="Times New Roman" w:hAnsi="Times New Roman" w:cs="Times New Roman"/>
          <w:color w:val="000000"/>
          <w:sz w:val="24"/>
          <w:szCs w:val="24"/>
          <w:shd w:val="clear" w:color="auto" w:fill="FFFFFF"/>
          <w:lang w:val="en-ID"/>
        </w:rPr>
        <w:t xml:space="preserve"> 75 </w:t>
      </w:r>
      <w:proofErr w:type="spellStart"/>
      <w:r w:rsidRPr="002403E9">
        <w:rPr>
          <w:rFonts w:ascii="Times New Roman" w:hAnsi="Times New Roman" w:cs="Times New Roman"/>
          <w:color w:val="000000"/>
          <w:sz w:val="24"/>
          <w:szCs w:val="24"/>
          <w:shd w:val="clear" w:color="auto" w:fill="FFFFFF"/>
          <w:lang w:val="en-ID"/>
        </w:rPr>
        <w:t>jurnal</w:t>
      </w:r>
      <w:proofErr w:type="spellEnd"/>
      <w:r w:rsidRPr="002403E9">
        <w:rPr>
          <w:rFonts w:ascii="Times New Roman" w:hAnsi="Times New Roman" w:cs="Times New Roman"/>
          <w:color w:val="000000"/>
          <w:sz w:val="24"/>
          <w:szCs w:val="24"/>
          <w:shd w:val="clear" w:color="auto" w:fill="FFFFFF"/>
          <w:lang w:val="en-ID"/>
        </w:rPr>
        <w:t xml:space="preserve"> dan </w:t>
      </w:r>
      <w:proofErr w:type="spellStart"/>
      <w:r w:rsidRPr="002403E9">
        <w:rPr>
          <w:rFonts w:ascii="Times New Roman" w:hAnsi="Times New Roman" w:cs="Times New Roman"/>
          <w:color w:val="000000"/>
          <w:sz w:val="24"/>
          <w:szCs w:val="24"/>
          <w:shd w:val="clear" w:color="auto" w:fill="FFFFFF"/>
          <w:lang w:val="en-ID"/>
        </w:rPr>
        <w:t>buku</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untuk</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dijadikan</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referensi</w:t>
      </w:r>
      <w:proofErr w:type="spellEnd"/>
      <w:r w:rsidRPr="002403E9">
        <w:rPr>
          <w:rFonts w:ascii="Times New Roman" w:hAnsi="Times New Roman" w:cs="Times New Roman"/>
          <w:color w:val="000000"/>
          <w:sz w:val="24"/>
          <w:szCs w:val="24"/>
          <w:shd w:val="clear" w:color="auto" w:fill="FFFFFF"/>
          <w:lang w:val="en-ID"/>
        </w:rPr>
        <w:t xml:space="preserve"> yang </w:t>
      </w:r>
      <w:proofErr w:type="spellStart"/>
      <w:r w:rsidRPr="002403E9">
        <w:rPr>
          <w:rFonts w:ascii="Times New Roman" w:hAnsi="Times New Roman" w:cs="Times New Roman"/>
          <w:color w:val="000000"/>
          <w:sz w:val="24"/>
          <w:szCs w:val="24"/>
          <w:shd w:val="clear" w:color="auto" w:fill="FFFFFF"/>
          <w:lang w:val="en-ID"/>
        </w:rPr>
        <w:t>disusun</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dalam</w:t>
      </w:r>
      <w:proofErr w:type="spellEnd"/>
      <w:r w:rsidRPr="002403E9">
        <w:rPr>
          <w:rFonts w:ascii="Times New Roman" w:hAnsi="Times New Roman" w:cs="Times New Roman"/>
          <w:color w:val="000000"/>
          <w:sz w:val="24"/>
          <w:szCs w:val="24"/>
          <w:shd w:val="clear" w:color="auto" w:fill="FFFFFF"/>
          <w:lang w:val="en-ID"/>
        </w:rPr>
        <w:t xml:space="preserve"> table </w:t>
      </w:r>
      <w:proofErr w:type="spellStart"/>
      <w:r w:rsidRPr="002403E9">
        <w:rPr>
          <w:rFonts w:ascii="Times New Roman" w:hAnsi="Times New Roman" w:cs="Times New Roman"/>
          <w:color w:val="000000"/>
          <w:sz w:val="24"/>
          <w:szCs w:val="24"/>
          <w:shd w:val="clear" w:color="auto" w:fill="FFFFFF"/>
          <w:lang w:val="en-ID"/>
        </w:rPr>
        <w:t>sebagai</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berikut</w:t>
      </w:r>
      <w:proofErr w:type="spellEnd"/>
      <w:r w:rsidRPr="002403E9">
        <w:rPr>
          <w:rFonts w:ascii="Times New Roman" w:hAnsi="Times New Roman" w:cs="Times New Roman"/>
          <w:color w:val="000000"/>
          <w:sz w:val="24"/>
          <w:szCs w:val="24"/>
          <w:shd w:val="clear" w:color="auto" w:fill="FFFFFF"/>
          <w:lang w:val="en-ID"/>
        </w:rPr>
        <w:t>.</w:t>
      </w:r>
    </w:p>
    <w:p w14:paraId="6738ADA9" w14:textId="77777777" w:rsidR="002403E9" w:rsidRPr="002403E9" w:rsidRDefault="002403E9" w:rsidP="002403E9">
      <w:pPr>
        <w:spacing w:after="0" w:line="480" w:lineRule="auto"/>
        <w:ind w:firstLine="681"/>
        <w:jc w:val="both"/>
        <w:rPr>
          <w:rFonts w:ascii="Times New Roman" w:hAnsi="Times New Roman" w:cs="Times New Roman"/>
          <w:color w:val="000000"/>
          <w:sz w:val="24"/>
          <w:szCs w:val="24"/>
          <w:shd w:val="clear" w:color="auto" w:fill="FFFFFF"/>
          <w:lang w:val="en-ID"/>
        </w:rPr>
      </w:pPr>
    </w:p>
    <w:p w14:paraId="046B1ED0" w14:textId="77777777" w:rsidR="002403E9" w:rsidRPr="002403E9" w:rsidRDefault="002403E9" w:rsidP="002403E9">
      <w:pPr>
        <w:spacing w:after="0" w:line="480" w:lineRule="auto"/>
        <w:ind w:firstLine="681"/>
        <w:jc w:val="both"/>
        <w:rPr>
          <w:rFonts w:ascii="Times New Roman" w:hAnsi="Times New Roman" w:cs="Times New Roman"/>
          <w:color w:val="000000"/>
          <w:sz w:val="24"/>
          <w:szCs w:val="24"/>
          <w:shd w:val="clear" w:color="auto" w:fill="FFFFFF"/>
          <w:lang w:val="en-ID"/>
        </w:rPr>
      </w:pPr>
    </w:p>
    <w:p w14:paraId="1C89D30D" w14:textId="77777777" w:rsidR="002403E9" w:rsidRPr="002403E9" w:rsidRDefault="002403E9" w:rsidP="002403E9">
      <w:pPr>
        <w:spacing w:after="0" w:line="360" w:lineRule="auto"/>
        <w:jc w:val="center"/>
        <w:rPr>
          <w:rFonts w:ascii="Times New Roman" w:hAnsi="Times New Roman" w:cs="Times New Roman"/>
          <w:b/>
          <w:bCs/>
          <w:sz w:val="24"/>
          <w:szCs w:val="24"/>
          <w:lang w:val="en-ID"/>
        </w:rPr>
        <w:sectPr w:rsidR="002403E9" w:rsidRPr="002403E9" w:rsidSect="00E52BD4">
          <w:headerReference w:type="first" r:id="rId9"/>
          <w:footerReference w:type="first" r:id="rId10"/>
          <w:pgSz w:w="11906" w:h="16838" w:code="9"/>
          <w:pgMar w:top="1699" w:right="1699" w:bottom="1699" w:left="2275" w:header="706" w:footer="706" w:gutter="0"/>
          <w:cols w:space="708"/>
          <w:titlePg/>
          <w:docGrid w:linePitch="360"/>
        </w:sectPr>
      </w:pPr>
    </w:p>
    <w:p w14:paraId="6E726A1E" w14:textId="77777777" w:rsidR="002403E9" w:rsidRPr="002403E9" w:rsidRDefault="002403E9" w:rsidP="002403E9">
      <w:pPr>
        <w:spacing w:after="0" w:line="360" w:lineRule="auto"/>
        <w:jc w:val="center"/>
        <w:rPr>
          <w:rFonts w:ascii="Times New Roman" w:hAnsi="Times New Roman" w:cs="Times New Roman"/>
          <w:b/>
          <w:bCs/>
          <w:i/>
          <w:iCs/>
          <w:sz w:val="24"/>
          <w:szCs w:val="24"/>
          <w:lang w:val="en-ID"/>
        </w:rPr>
      </w:pPr>
      <w:r w:rsidRPr="002403E9">
        <w:rPr>
          <w:rFonts w:ascii="Times New Roman" w:hAnsi="Times New Roman" w:cs="Times New Roman"/>
          <w:b/>
          <w:bCs/>
          <w:noProof/>
          <w:sz w:val="24"/>
          <w:szCs w:val="24"/>
          <w:lang w:val="en-ID"/>
        </w:rPr>
        <w:lastRenderedPageBreak/>
        <mc:AlternateContent>
          <mc:Choice Requires="wps">
            <w:drawing>
              <wp:anchor distT="0" distB="0" distL="114300" distR="114300" simplePos="0" relativeHeight="251659264" behindDoc="0" locked="0" layoutInCell="1" allowOverlap="1" wp14:anchorId="0FFC4ED5" wp14:editId="5D68F6CD">
                <wp:simplePos x="0" y="0"/>
                <wp:positionH relativeFrom="column">
                  <wp:posOffset>8268335</wp:posOffset>
                </wp:positionH>
                <wp:positionV relativeFrom="paragraph">
                  <wp:posOffset>-704215</wp:posOffset>
                </wp:positionV>
                <wp:extent cx="361950" cy="2857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61950" cy="28575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104D84" id="Rectangle 1" o:spid="_x0000_s1026" style="position:absolute;margin-left:651.05pt;margin-top:-55.45pt;width:28.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" fillcolor="window" strokecolor="window" strokeweight="1pt"/>
            </w:pict>
          </mc:Fallback>
        </mc:AlternateContent>
      </w:r>
      <w:r w:rsidRPr="002403E9">
        <w:rPr>
          <w:rFonts w:ascii="Times New Roman" w:hAnsi="Times New Roman" w:cs="Times New Roman"/>
          <w:b/>
          <w:bCs/>
          <w:sz w:val="24"/>
          <w:szCs w:val="24"/>
          <w:lang w:val="en-ID"/>
        </w:rPr>
        <w:t xml:space="preserve">Tabel 2.1. </w:t>
      </w:r>
      <w:proofErr w:type="spellStart"/>
      <w:r w:rsidRPr="002403E9">
        <w:rPr>
          <w:rFonts w:ascii="Times New Roman" w:hAnsi="Times New Roman" w:cs="Times New Roman"/>
          <w:b/>
          <w:bCs/>
          <w:iCs/>
          <w:sz w:val="24"/>
          <w:szCs w:val="24"/>
          <w:lang w:val="en-ID"/>
        </w:rPr>
        <w:t>Tinjauan</w:t>
      </w:r>
      <w:proofErr w:type="spellEnd"/>
      <w:r w:rsidRPr="002403E9">
        <w:rPr>
          <w:rFonts w:ascii="Times New Roman" w:hAnsi="Times New Roman" w:cs="Times New Roman"/>
          <w:b/>
          <w:bCs/>
          <w:iCs/>
          <w:sz w:val="24"/>
          <w:szCs w:val="24"/>
          <w:lang w:val="en-ID"/>
        </w:rPr>
        <w:t xml:space="preserve"> </w:t>
      </w:r>
      <w:proofErr w:type="spellStart"/>
      <w:r w:rsidRPr="002403E9">
        <w:rPr>
          <w:rFonts w:ascii="Times New Roman" w:hAnsi="Times New Roman" w:cs="Times New Roman"/>
          <w:b/>
          <w:bCs/>
          <w:iCs/>
          <w:sz w:val="24"/>
          <w:szCs w:val="24"/>
          <w:lang w:val="en-ID"/>
        </w:rPr>
        <w:t>Literatur</w:t>
      </w:r>
      <w:proofErr w:type="spellEnd"/>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890"/>
        <w:gridCol w:w="2070"/>
        <w:gridCol w:w="1350"/>
        <w:gridCol w:w="3401"/>
        <w:gridCol w:w="1999"/>
        <w:gridCol w:w="2275"/>
      </w:tblGrid>
      <w:tr w:rsidR="00ED64D4" w:rsidRPr="002403E9" w14:paraId="14DDD777" w14:textId="77777777" w:rsidTr="00ED64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365DFD48" w14:textId="77777777" w:rsidR="002403E9" w:rsidRPr="002403E9" w:rsidRDefault="002403E9" w:rsidP="00ED64D4">
            <w:pPr>
              <w:spacing w:line="276" w:lineRule="auto"/>
              <w:ind w:left="-23" w:firstLine="0"/>
              <w:jc w:val="left"/>
              <w:rPr>
                <w:rFonts w:ascii="Times New Roman" w:hAnsi="Times New Roman" w:cs="Times New Roman"/>
                <w:sz w:val="20"/>
                <w:szCs w:val="20"/>
              </w:rPr>
            </w:pPr>
            <w:r w:rsidRPr="002403E9">
              <w:rPr>
                <w:rFonts w:ascii="Times New Roman" w:hAnsi="Times New Roman" w:cs="Times New Roman"/>
                <w:sz w:val="20"/>
                <w:szCs w:val="20"/>
              </w:rPr>
              <w:t>No</w:t>
            </w:r>
          </w:p>
        </w:tc>
        <w:tc>
          <w:tcPr>
            <w:tcW w:w="1890" w:type="dxa"/>
            <w:vAlign w:val="center"/>
          </w:tcPr>
          <w:p w14:paraId="4ECA7AB6" w14:textId="77777777" w:rsidR="002403E9" w:rsidRPr="002403E9" w:rsidRDefault="002403E9" w:rsidP="00ED64D4">
            <w:pPr>
              <w:spacing w:line="276" w:lineRule="auto"/>
              <w:ind w:left="0" w:right="72" w:hanging="1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Judul</w:t>
            </w:r>
            <w:proofErr w:type="spellEnd"/>
          </w:p>
        </w:tc>
        <w:tc>
          <w:tcPr>
            <w:tcW w:w="2070" w:type="dxa"/>
            <w:vAlign w:val="center"/>
          </w:tcPr>
          <w:p w14:paraId="48D283DD" w14:textId="77777777" w:rsidR="002403E9" w:rsidRPr="002403E9" w:rsidRDefault="002403E9" w:rsidP="00ED64D4">
            <w:pPr>
              <w:tabs>
                <w:tab w:val="left" w:pos="1782"/>
                <w:tab w:val="left" w:pos="1962"/>
              </w:tabs>
              <w:spacing w:line="276" w:lineRule="auto"/>
              <w:ind w:left="-18" w:firstLine="1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Penulis</w:t>
            </w:r>
            <w:proofErr w:type="spellEnd"/>
          </w:p>
        </w:tc>
        <w:tc>
          <w:tcPr>
            <w:tcW w:w="1350" w:type="dxa"/>
            <w:vAlign w:val="center"/>
          </w:tcPr>
          <w:p w14:paraId="4F1996C4" w14:textId="77777777" w:rsidR="002403E9" w:rsidRPr="002403E9" w:rsidRDefault="002403E9" w:rsidP="00ED64D4">
            <w:pPr>
              <w:spacing w:line="276" w:lineRule="auto"/>
              <w:ind w:left="0" w:hanging="1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Topik</w:t>
            </w:r>
            <w:proofErr w:type="spellEnd"/>
          </w:p>
        </w:tc>
        <w:tc>
          <w:tcPr>
            <w:tcW w:w="3401" w:type="dxa"/>
            <w:vAlign w:val="center"/>
          </w:tcPr>
          <w:p w14:paraId="23B9C31C" w14:textId="77777777" w:rsidR="002403E9" w:rsidRPr="002403E9" w:rsidRDefault="002403E9" w:rsidP="00ED64D4">
            <w:pPr>
              <w:spacing w:line="276" w:lineRule="auto"/>
              <w:ind w:lef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Temuan</w:t>
            </w:r>
            <w:proofErr w:type="spellEnd"/>
          </w:p>
        </w:tc>
        <w:tc>
          <w:tcPr>
            <w:tcW w:w="1999" w:type="dxa"/>
            <w:vAlign w:val="center"/>
          </w:tcPr>
          <w:p w14:paraId="287EBDD9" w14:textId="77777777" w:rsidR="002403E9" w:rsidRPr="002403E9" w:rsidRDefault="002403E9" w:rsidP="00ED64D4">
            <w:pPr>
              <w:spacing w:line="276" w:lineRule="auto"/>
              <w:ind w:left="0" w:firstLin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Persamaan</w:t>
            </w:r>
            <w:proofErr w:type="spellEnd"/>
          </w:p>
        </w:tc>
        <w:tc>
          <w:tcPr>
            <w:tcW w:w="2275" w:type="dxa"/>
            <w:vAlign w:val="center"/>
          </w:tcPr>
          <w:p w14:paraId="2145FBE9" w14:textId="77777777" w:rsidR="002403E9" w:rsidRPr="002403E9" w:rsidRDefault="002403E9" w:rsidP="00ED64D4">
            <w:pPr>
              <w:spacing w:line="276" w:lineRule="auto"/>
              <w:ind w:lef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Perbedaan</w:t>
            </w:r>
            <w:proofErr w:type="spellEnd"/>
          </w:p>
        </w:tc>
      </w:tr>
      <w:tr w:rsidR="00ED64D4" w:rsidRPr="002403E9" w14:paraId="6575CD05" w14:textId="77777777" w:rsidTr="00ED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1D9F9E17" w14:textId="77777777" w:rsidR="002403E9" w:rsidRPr="002403E9" w:rsidRDefault="002403E9" w:rsidP="00ED64D4">
            <w:pPr>
              <w:spacing w:line="276" w:lineRule="auto"/>
              <w:ind w:left="-23" w:firstLine="0"/>
              <w:jc w:val="left"/>
              <w:rPr>
                <w:rFonts w:ascii="Times New Roman" w:hAnsi="Times New Roman" w:cs="Times New Roman"/>
                <w:sz w:val="20"/>
                <w:szCs w:val="20"/>
              </w:rPr>
            </w:pPr>
            <w:r w:rsidRPr="002403E9">
              <w:rPr>
                <w:rFonts w:ascii="Times New Roman" w:hAnsi="Times New Roman" w:cs="Times New Roman"/>
                <w:sz w:val="20"/>
                <w:szCs w:val="20"/>
              </w:rPr>
              <w:t>1</w:t>
            </w:r>
          </w:p>
        </w:tc>
        <w:tc>
          <w:tcPr>
            <w:tcW w:w="1890" w:type="dxa"/>
          </w:tcPr>
          <w:p w14:paraId="0F809221" w14:textId="77777777" w:rsidR="002403E9" w:rsidRPr="002403E9" w:rsidRDefault="002403E9" w:rsidP="001A1F86">
            <w:pPr>
              <w:tabs>
                <w:tab w:val="center" w:pos="836"/>
              </w:tabs>
              <w:spacing w:line="276" w:lineRule="auto"/>
              <w:ind w:left="0" w:right="72" w:hanging="19"/>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color w:val="000000"/>
                <w:sz w:val="20"/>
                <w:szCs w:val="20"/>
                <w:shd w:val="clear" w:color="auto" w:fill="FFFFFF"/>
              </w:rPr>
              <w:t>Politik</w:t>
            </w:r>
            <w:proofErr w:type="spellEnd"/>
            <w:r w:rsidRPr="002403E9">
              <w:rPr>
                <w:rFonts w:ascii="Times New Roman" w:hAnsi="Times New Roman" w:cs="Times New Roman"/>
                <w:color w:val="000000"/>
                <w:sz w:val="20"/>
                <w:szCs w:val="20"/>
                <w:shd w:val="clear" w:color="auto" w:fill="FFFFFF"/>
              </w:rPr>
              <w:t xml:space="preserve"> Apartheid </w:t>
            </w:r>
            <w:proofErr w:type="gramStart"/>
            <w:r w:rsidRPr="002403E9">
              <w:rPr>
                <w:rFonts w:ascii="Times New Roman" w:hAnsi="Times New Roman" w:cs="Times New Roman"/>
                <w:color w:val="000000"/>
                <w:sz w:val="20"/>
                <w:szCs w:val="20"/>
                <w:shd w:val="clear" w:color="auto" w:fill="FFFFFF"/>
              </w:rPr>
              <w:t>Di</w:t>
            </w:r>
            <w:proofErr w:type="gramEnd"/>
            <w:r w:rsidRPr="002403E9">
              <w:rPr>
                <w:rFonts w:ascii="Times New Roman" w:hAnsi="Times New Roman" w:cs="Times New Roman"/>
                <w:color w:val="000000"/>
                <w:sz w:val="20"/>
                <w:szCs w:val="20"/>
                <w:shd w:val="clear" w:color="auto" w:fill="FFFFFF"/>
              </w:rPr>
              <w:t xml:space="preserve"> Afrika Selatan</w:t>
            </w:r>
          </w:p>
        </w:tc>
        <w:tc>
          <w:tcPr>
            <w:tcW w:w="2070" w:type="dxa"/>
          </w:tcPr>
          <w:p w14:paraId="5272B130" w14:textId="77777777" w:rsidR="002403E9" w:rsidRPr="002403E9" w:rsidRDefault="002403E9" w:rsidP="001A1F86">
            <w:pPr>
              <w:tabs>
                <w:tab w:val="left" w:pos="1782"/>
                <w:tab w:val="left" w:pos="1962"/>
              </w:tabs>
              <w:spacing w:line="276" w:lineRule="auto"/>
              <w:ind w:left="-18" w:firstLine="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Agus Budiman, </w:t>
            </w:r>
            <w:proofErr w:type="spellStart"/>
            <w:r w:rsidRPr="002403E9">
              <w:rPr>
                <w:rFonts w:ascii="Times New Roman" w:hAnsi="Times New Roman" w:cs="Times New Roman"/>
                <w:sz w:val="20"/>
                <w:szCs w:val="20"/>
              </w:rPr>
              <w:t>Jurnal</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Artefak</w:t>
            </w:r>
            <w:proofErr w:type="spellEnd"/>
            <w:r w:rsidRPr="002403E9">
              <w:rPr>
                <w:rFonts w:ascii="Times New Roman" w:hAnsi="Times New Roman" w:cs="Times New Roman"/>
                <w:sz w:val="20"/>
                <w:szCs w:val="20"/>
              </w:rPr>
              <w:t xml:space="preserve"> 2013</w:t>
            </w:r>
          </w:p>
        </w:tc>
        <w:tc>
          <w:tcPr>
            <w:tcW w:w="1350" w:type="dxa"/>
          </w:tcPr>
          <w:p w14:paraId="150456EE" w14:textId="77777777" w:rsidR="002403E9" w:rsidRPr="002403E9" w:rsidRDefault="002403E9" w:rsidP="001A1F86">
            <w:pPr>
              <w:spacing w:line="276" w:lineRule="auto"/>
              <w:ind w:left="0" w:hanging="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r w:rsidRPr="002403E9">
              <w:rPr>
                <w:rFonts w:ascii="Times New Roman" w:hAnsi="Times New Roman" w:cs="Times New Roman"/>
                <w:sz w:val="20"/>
                <w:szCs w:val="20"/>
                <w:lang w:val="es-ES"/>
              </w:rPr>
              <w:t>Apartheid</w:t>
            </w:r>
          </w:p>
        </w:tc>
        <w:tc>
          <w:tcPr>
            <w:tcW w:w="3401" w:type="dxa"/>
          </w:tcPr>
          <w:p w14:paraId="6287AFCA"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Upaya </w:t>
            </w:r>
            <w:proofErr w:type="spellStart"/>
            <w:r w:rsidRPr="002403E9">
              <w:rPr>
                <w:rFonts w:ascii="Times New Roman" w:hAnsi="Times New Roman" w:cs="Times New Roman"/>
                <w:sz w:val="20"/>
                <w:szCs w:val="20"/>
              </w:rPr>
              <w:t>dari</w:t>
            </w:r>
            <w:proofErr w:type="spellEnd"/>
            <w:r w:rsidRPr="002403E9">
              <w:rPr>
                <w:rFonts w:ascii="Times New Roman" w:hAnsi="Times New Roman" w:cs="Times New Roman"/>
                <w:sz w:val="20"/>
                <w:szCs w:val="20"/>
              </w:rPr>
              <w:t xml:space="preserve"> </w:t>
            </w:r>
            <w:r w:rsidRPr="002403E9">
              <w:rPr>
                <w:rFonts w:ascii="Times New Roman" w:hAnsi="Times New Roman" w:cs="Times New Roman"/>
                <w:i/>
                <w:iCs/>
                <w:sz w:val="20"/>
                <w:szCs w:val="20"/>
              </w:rPr>
              <w:t xml:space="preserve">African National </w:t>
            </w:r>
            <w:proofErr w:type="spellStart"/>
            <w:r w:rsidRPr="002403E9">
              <w:rPr>
                <w:rFonts w:ascii="Times New Roman" w:hAnsi="Times New Roman" w:cs="Times New Roman"/>
                <w:i/>
                <w:iCs/>
                <w:sz w:val="20"/>
                <w:szCs w:val="20"/>
              </w:rPr>
              <w:t>Congres</w:t>
            </w:r>
            <w:proofErr w:type="spellEnd"/>
            <w:r w:rsidRPr="002403E9">
              <w:rPr>
                <w:rFonts w:ascii="Times New Roman" w:hAnsi="Times New Roman" w:cs="Times New Roman"/>
                <w:sz w:val="20"/>
                <w:szCs w:val="20"/>
              </w:rPr>
              <w:t xml:space="preserve"> (ANC) </w:t>
            </w:r>
            <w:proofErr w:type="spellStart"/>
            <w:r w:rsidRPr="002403E9">
              <w:rPr>
                <w:rFonts w:ascii="Times New Roman" w:hAnsi="Times New Roman" w:cs="Times New Roman"/>
                <w:sz w:val="20"/>
                <w:szCs w:val="20"/>
              </w:rPr>
              <w:t>dalam</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menentang</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rezim</w:t>
            </w:r>
            <w:proofErr w:type="spellEnd"/>
            <w:r w:rsidRPr="002403E9">
              <w:rPr>
                <w:rFonts w:ascii="Times New Roman" w:hAnsi="Times New Roman" w:cs="Times New Roman"/>
                <w:sz w:val="20"/>
                <w:szCs w:val="20"/>
              </w:rPr>
              <w:t xml:space="preserve"> Apartheid.</w:t>
            </w:r>
          </w:p>
        </w:tc>
        <w:tc>
          <w:tcPr>
            <w:tcW w:w="1999" w:type="dxa"/>
          </w:tcPr>
          <w:p w14:paraId="0A6FD597" w14:textId="77777777" w:rsidR="002403E9" w:rsidRPr="002403E9" w:rsidRDefault="002403E9" w:rsidP="001A1F86">
            <w:pPr>
              <w:spacing w:line="276" w:lineRule="auto"/>
              <w:ind w:left="0" w:firstLine="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Membahas</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mengenai</w:t>
            </w:r>
            <w:proofErr w:type="spellEnd"/>
            <w:r w:rsidRPr="002403E9">
              <w:rPr>
                <w:rFonts w:ascii="Times New Roman" w:hAnsi="Times New Roman" w:cs="Times New Roman"/>
                <w:sz w:val="20"/>
                <w:szCs w:val="20"/>
              </w:rPr>
              <w:t xml:space="preserve"> Apartheid </w:t>
            </w:r>
            <w:proofErr w:type="spellStart"/>
            <w:r w:rsidRPr="002403E9">
              <w:rPr>
                <w:rFonts w:ascii="Times New Roman" w:hAnsi="Times New Roman" w:cs="Times New Roman"/>
                <w:sz w:val="20"/>
                <w:szCs w:val="20"/>
              </w:rPr>
              <w:t>dalam</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segi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sejarah</w:t>
            </w:r>
            <w:proofErr w:type="spellEnd"/>
          </w:p>
        </w:tc>
        <w:tc>
          <w:tcPr>
            <w:tcW w:w="2275" w:type="dxa"/>
          </w:tcPr>
          <w:p w14:paraId="7F61C955"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Tidak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membahas</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reorientasi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kebijakan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luar</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negeri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w:t>
            </w:r>
          </w:p>
        </w:tc>
      </w:tr>
      <w:tr w:rsidR="00ED64D4" w:rsidRPr="002403E9" w14:paraId="4D334709" w14:textId="77777777" w:rsidTr="00ED64D4">
        <w:tc>
          <w:tcPr>
            <w:cnfStyle w:val="001000000000" w:firstRow="0" w:lastRow="0" w:firstColumn="1" w:lastColumn="0" w:oddVBand="0" w:evenVBand="0" w:oddHBand="0" w:evenHBand="0" w:firstRowFirstColumn="0" w:firstRowLastColumn="0" w:lastRowFirstColumn="0" w:lastRowLastColumn="0"/>
            <w:tcW w:w="445" w:type="dxa"/>
          </w:tcPr>
          <w:p w14:paraId="73471E7E" w14:textId="77777777" w:rsidR="002403E9" w:rsidRPr="002403E9" w:rsidRDefault="002403E9" w:rsidP="00ED64D4">
            <w:pPr>
              <w:spacing w:line="276" w:lineRule="auto"/>
              <w:ind w:left="-23" w:firstLine="0"/>
              <w:jc w:val="left"/>
              <w:rPr>
                <w:rFonts w:ascii="Times New Roman" w:hAnsi="Times New Roman" w:cs="Times New Roman"/>
                <w:sz w:val="20"/>
                <w:szCs w:val="20"/>
              </w:rPr>
            </w:pPr>
            <w:r w:rsidRPr="002403E9">
              <w:rPr>
                <w:rFonts w:ascii="Times New Roman" w:hAnsi="Times New Roman" w:cs="Times New Roman"/>
                <w:sz w:val="20"/>
                <w:szCs w:val="20"/>
              </w:rPr>
              <w:t>2</w:t>
            </w:r>
          </w:p>
        </w:tc>
        <w:tc>
          <w:tcPr>
            <w:tcW w:w="1890" w:type="dxa"/>
          </w:tcPr>
          <w:p w14:paraId="0A69B446" w14:textId="77777777" w:rsidR="002403E9" w:rsidRPr="002403E9" w:rsidRDefault="002403E9" w:rsidP="001A1F86">
            <w:pPr>
              <w:spacing w:line="276" w:lineRule="auto"/>
              <w:ind w:left="0" w:right="72" w:hanging="19"/>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i/>
                <w:iCs/>
                <w:sz w:val="20"/>
                <w:szCs w:val="20"/>
              </w:rPr>
              <w:t xml:space="preserve">South </w:t>
            </w:r>
            <w:proofErr w:type="gramStart"/>
            <w:r w:rsidRPr="002403E9">
              <w:rPr>
                <w:rFonts w:ascii="Times New Roman" w:hAnsi="Times New Roman" w:cs="Times New Roman"/>
                <w:i/>
                <w:iCs/>
                <w:sz w:val="20"/>
                <w:szCs w:val="20"/>
              </w:rPr>
              <w:t>Africa :</w:t>
            </w:r>
            <w:proofErr w:type="gramEnd"/>
            <w:r w:rsidRPr="002403E9">
              <w:rPr>
                <w:rFonts w:ascii="Times New Roman" w:hAnsi="Times New Roman" w:cs="Times New Roman"/>
                <w:i/>
                <w:iCs/>
                <w:sz w:val="20"/>
                <w:szCs w:val="20"/>
              </w:rPr>
              <w:t xml:space="preserve"> The Impact of Sanctions</w:t>
            </w:r>
          </w:p>
        </w:tc>
        <w:tc>
          <w:tcPr>
            <w:tcW w:w="2070" w:type="dxa"/>
          </w:tcPr>
          <w:p w14:paraId="14359582" w14:textId="77777777" w:rsidR="002403E9" w:rsidRPr="002403E9" w:rsidRDefault="002403E9" w:rsidP="001A1F86">
            <w:pPr>
              <w:tabs>
                <w:tab w:val="left" w:pos="1782"/>
                <w:tab w:val="left" w:pos="1962"/>
              </w:tabs>
              <w:spacing w:line="276" w:lineRule="auto"/>
              <w:ind w:left="-18" w:firstLine="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Manby B, </w:t>
            </w:r>
            <w:r w:rsidRPr="002403E9">
              <w:rPr>
                <w:rFonts w:ascii="Times New Roman" w:hAnsi="Times New Roman" w:cs="Times New Roman"/>
                <w:i/>
                <w:iCs/>
                <w:sz w:val="20"/>
                <w:szCs w:val="20"/>
              </w:rPr>
              <w:t>Journal of International Affairs</w:t>
            </w:r>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Tahun</w:t>
            </w:r>
            <w:proofErr w:type="spellEnd"/>
            <w:r w:rsidRPr="002403E9">
              <w:rPr>
                <w:rFonts w:ascii="Times New Roman" w:hAnsi="Times New Roman" w:cs="Times New Roman"/>
                <w:sz w:val="20"/>
                <w:szCs w:val="20"/>
              </w:rPr>
              <w:t xml:space="preserve"> 1992</w:t>
            </w:r>
          </w:p>
        </w:tc>
        <w:tc>
          <w:tcPr>
            <w:tcW w:w="1350" w:type="dxa"/>
          </w:tcPr>
          <w:p w14:paraId="66B558EB" w14:textId="77777777" w:rsidR="002403E9" w:rsidRPr="002403E9" w:rsidRDefault="002403E9" w:rsidP="001A1F86">
            <w:pPr>
              <w:spacing w:line="276" w:lineRule="auto"/>
              <w:ind w:left="0" w:hanging="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Apartheid</w:t>
            </w:r>
          </w:p>
        </w:tc>
        <w:tc>
          <w:tcPr>
            <w:tcW w:w="3401" w:type="dxa"/>
          </w:tcPr>
          <w:p w14:paraId="56210E28"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Dampak</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dari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dijatuhkannya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sanksi</w:t>
            </w:r>
            <w:proofErr w:type="spellEnd"/>
            <w:r w:rsidRPr="002403E9">
              <w:rPr>
                <w:rFonts w:ascii="Times New Roman" w:hAnsi="Times New Roman" w:cs="Times New Roman"/>
                <w:sz w:val="20"/>
                <w:szCs w:val="20"/>
              </w:rPr>
              <w:t xml:space="preserve"> – </w:t>
            </w:r>
            <w:proofErr w:type="spellStart"/>
            <w:r w:rsidRPr="002403E9">
              <w:rPr>
                <w:rFonts w:ascii="Times New Roman" w:hAnsi="Times New Roman" w:cs="Times New Roman"/>
                <w:sz w:val="20"/>
                <w:szCs w:val="20"/>
              </w:rPr>
              <w:t>sanksi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internasional</w:t>
            </w:r>
            <w:proofErr w:type="spellEnd"/>
            <w:r w:rsidRPr="002403E9">
              <w:rPr>
                <w:rFonts w:ascii="Times New Roman" w:hAnsi="Times New Roman" w:cs="Times New Roman"/>
                <w:sz w:val="20"/>
                <w:szCs w:val="20"/>
              </w:rPr>
              <w:t xml:space="preserve"> yang </w:t>
            </w:r>
            <w:proofErr w:type="spellStart"/>
            <w:r w:rsidRPr="002403E9">
              <w:rPr>
                <w:rFonts w:ascii="Times New Roman" w:hAnsi="Times New Roman" w:cs="Times New Roman"/>
                <w:sz w:val="20"/>
                <w:szCs w:val="20"/>
              </w:rPr>
              <w:t>diakbatkan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dari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berdirinya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rezim</w:t>
            </w:r>
            <w:proofErr w:type="spellEnd"/>
            <w:r w:rsidRPr="002403E9">
              <w:rPr>
                <w:rFonts w:ascii="Times New Roman" w:hAnsi="Times New Roman" w:cs="Times New Roman"/>
                <w:sz w:val="20"/>
                <w:szCs w:val="20"/>
              </w:rPr>
              <w:t xml:space="preserve"> Apartheid, </w:t>
            </w:r>
            <w:proofErr w:type="spellStart"/>
            <w:r w:rsidRPr="002403E9">
              <w:rPr>
                <w:rFonts w:ascii="Times New Roman" w:hAnsi="Times New Roman" w:cs="Times New Roman"/>
                <w:sz w:val="20"/>
                <w:szCs w:val="20"/>
              </w:rPr>
              <w:t>memengaruhi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pertumbuhan</w:t>
            </w:r>
            <w:proofErr w:type="spellEnd"/>
            <w:r w:rsidRPr="002403E9">
              <w:rPr>
                <w:rFonts w:ascii="Times New Roman" w:hAnsi="Times New Roman" w:cs="Times New Roman"/>
                <w:sz w:val="20"/>
                <w:szCs w:val="20"/>
              </w:rPr>
              <w:t xml:space="preserve"> dan </w:t>
            </w:r>
            <w:proofErr w:type="spellStart"/>
            <w:r w:rsidRPr="002403E9">
              <w:rPr>
                <w:rFonts w:ascii="Times New Roman" w:hAnsi="Times New Roman" w:cs="Times New Roman"/>
                <w:sz w:val="20"/>
                <w:szCs w:val="20"/>
              </w:rPr>
              <w:t>pembangunan</w:t>
            </w:r>
            <w:proofErr w:type="spellEnd"/>
            <w:r w:rsidRPr="002403E9">
              <w:rPr>
                <w:rFonts w:ascii="Times New Roman" w:hAnsi="Times New Roman" w:cs="Times New Roman"/>
                <w:sz w:val="20"/>
                <w:szCs w:val="20"/>
              </w:rPr>
              <w:t xml:space="preserve"> yang </w:t>
            </w:r>
            <w:proofErr w:type="spellStart"/>
            <w:r w:rsidRPr="002403E9">
              <w:rPr>
                <w:rFonts w:ascii="Times New Roman" w:hAnsi="Times New Roman" w:cs="Times New Roman"/>
                <w:sz w:val="20"/>
                <w:szCs w:val="20"/>
              </w:rPr>
              <w:t>ada</w:t>
            </w:r>
            <w:proofErr w:type="spellEnd"/>
            <w:r w:rsidRPr="002403E9">
              <w:rPr>
                <w:rFonts w:ascii="Times New Roman" w:hAnsi="Times New Roman" w:cs="Times New Roman"/>
                <w:sz w:val="20"/>
                <w:szCs w:val="20"/>
              </w:rPr>
              <w:t xml:space="preserve"> di Afrika Selatan.</w:t>
            </w:r>
          </w:p>
        </w:tc>
        <w:tc>
          <w:tcPr>
            <w:tcW w:w="1999" w:type="dxa"/>
          </w:tcPr>
          <w:p w14:paraId="4D28E5C1" w14:textId="77777777" w:rsidR="002403E9" w:rsidRPr="002403E9" w:rsidRDefault="002403E9" w:rsidP="001A1F86">
            <w:pPr>
              <w:spacing w:line="276" w:lineRule="auto"/>
              <w:ind w:left="0" w:firstLine="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Membahas</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mengenai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dampak</w:t>
            </w:r>
            <w:proofErr w:type="spellEnd"/>
            <w:r w:rsidRPr="002403E9">
              <w:rPr>
                <w:rFonts w:ascii="Times New Roman" w:hAnsi="Times New Roman" w:cs="Times New Roman"/>
                <w:sz w:val="20"/>
                <w:szCs w:val="20"/>
                <w:lang w:val="es-ES"/>
              </w:rPr>
              <w:t xml:space="preserve"> yang </w:t>
            </w:r>
            <w:proofErr w:type="spellStart"/>
            <w:r w:rsidRPr="002403E9">
              <w:rPr>
                <w:rFonts w:ascii="Times New Roman" w:hAnsi="Times New Roman" w:cs="Times New Roman"/>
                <w:sz w:val="20"/>
                <w:szCs w:val="20"/>
                <w:lang w:val="es-ES"/>
              </w:rPr>
              <w:t>diterima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oleh</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setelah</w:t>
            </w:r>
            <w:proofErr w:type="spellEnd"/>
            <w:r w:rsidRPr="002403E9">
              <w:rPr>
                <w:rFonts w:ascii="Times New Roman" w:hAnsi="Times New Roman" w:cs="Times New Roman"/>
                <w:sz w:val="20"/>
                <w:szCs w:val="20"/>
                <w:lang w:val="es-ES"/>
              </w:rPr>
              <w:t xml:space="preserve"> Apartheid.</w:t>
            </w:r>
          </w:p>
        </w:tc>
        <w:tc>
          <w:tcPr>
            <w:tcW w:w="2275" w:type="dxa"/>
          </w:tcPr>
          <w:p w14:paraId="3502F30F"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Tidak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membahas</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reorientasi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kebijakan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luar</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negeri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w:t>
            </w:r>
          </w:p>
        </w:tc>
      </w:tr>
      <w:tr w:rsidR="00ED64D4" w:rsidRPr="002403E9" w14:paraId="2D4A0AA7" w14:textId="77777777" w:rsidTr="00ED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43391423" w14:textId="77777777" w:rsidR="002403E9" w:rsidRPr="002403E9" w:rsidRDefault="002403E9" w:rsidP="00ED64D4">
            <w:pPr>
              <w:spacing w:line="276" w:lineRule="auto"/>
              <w:ind w:left="-23" w:firstLine="0"/>
              <w:jc w:val="left"/>
              <w:rPr>
                <w:rFonts w:ascii="Times New Roman" w:hAnsi="Times New Roman" w:cs="Times New Roman"/>
                <w:sz w:val="20"/>
                <w:szCs w:val="20"/>
              </w:rPr>
            </w:pPr>
            <w:bookmarkStart w:id="5" w:name="_Hlk144115840"/>
            <w:r w:rsidRPr="002403E9">
              <w:rPr>
                <w:rFonts w:ascii="Times New Roman" w:hAnsi="Times New Roman" w:cs="Times New Roman"/>
                <w:sz w:val="20"/>
                <w:szCs w:val="20"/>
              </w:rPr>
              <w:t>3</w:t>
            </w:r>
          </w:p>
        </w:tc>
        <w:tc>
          <w:tcPr>
            <w:tcW w:w="1890" w:type="dxa"/>
          </w:tcPr>
          <w:p w14:paraId="7FC663D1" w14:textId="77777777" w:rsidR="002403E9" w:rsidRPr="002403E9" w:rsidRDefault="002403E9" w:rsidP="001A1F86">
            <w:pPr>
              <w:spacing w:line="276" w:lineRule="auto"/>
              <w:ind w:left="0" w:right="72" w:hanging="19"/>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Creating a New South Africa</w:t>
            </w:r>
          </w:p>
        </w:tc>
        <w:tc>
          <w:tcPr>
            <w:tcW w:w="2070" w:type="dxa"/>
          </w:tcPr>
          <w:p w14:paraId="78F058B6" w14:textId="77777777" w:rsidR="002403E9" w:rsidRPr="002403E9" w:rsidRDefault="002403E9" w:rsidP="001A1F86">
            <w:pPr>
              <w:tabs>
                <w:tab w:val="left" w:pos="1782"/>
                <w:tab w:val="left" w:pos="1962"/>
              </w:tabs>
              <w:spacing w:line="276" w:lineRule="auto"/>
              <w:ind w:left="-18" w:firstLine="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Jeffrey Herbst, JSTOR, </w:t>
            </w:r>
            <w:proofErr w:type="spellStart"/>
            <w:r w:rsidRPr="002403E9">
              <w:rPr>
                <w:rFonts w:ascii="Times New Roman" w:hAnsi="Times New Roman" w:cs="Times New Roman"/>
                <w:sz w:val="20"/>
                <w:szCs w:val="20"/>
              </w:rPr>
              <w:t>tahun</w:t>
            </w:r>
            <w:proofErr w:type="spellEnd"/>
            <w:r w:rsidRPr="002403E9">
              <w:rPr>
                <w:rFonts w:ascii="Times New Roman" w:hAnsi="Times New Roman" w:cs="Times New Roman"/>
                <w:sz w:val="20"/>
                <w:szCs w:val="20"/>
              </w:rPr>
              <w:t xml:space="preserve"> 1994</w:t>
            </w:r>
          </w:p>
        </w:tc>
        <w:tc>
          <w:tcPr>
            <w:tcW w:w="1350" w:type="dxa"/>
          </w:tcPr>
          <w:p w14:paraId="37882DD6" w14:textId="77777777" w:rsidR="002403E9" w:rsidRPr="002403E9" w:rsidRDefault="002403E9" w:rsidP="001A1F86">
            <w:pPr>
              <w:spacing w:line="276" w:lineRule="auto"/>
              <w:ind w:left="0" w:hanging="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Foreign Policy Restructuring</w:t>
            </w:r>
          </w:p>
        </w:tc>
        <w:tc>
          <w:tcPr>
            <w:tcW w:w="3401" w:type="dxa"/>
          </w:tcPr>
          <w:p w14:paraId="7E533DFC"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Upaya </w:t>
            </w:r>
            <w:proofErr w:type="spellStart"/>
            <w:r w:rsidRPr="002403E9">
              <w:rPr>
                <w:rFonts w:ascii="Times New Roman" w:hAnsi="Times New Roman" w:cs="Times New Roman"/>
                <w:sz w:val="20"/>
                <w:szCs w:val="20"/>
              </w:rPr>
              <w:t>dari</w:t>
            </w:r>
            <w:proofErr w:type="spellEnd"/>
            <w:r w:rsidRPr="002403E9">
              <w:rPr>
                <w:rFonts w:ascii="Times New Roman" w:hAnsi="Times New Roman" w:cs="Times New Roman"/>
                <w:sz w:val="20"/>
                <w:szCs w:val="20"/>
              </w:rPr>
              <w:t xml:space="preserve"> ANC </w:t>
            </w:r>
            <w:proofErr w:type="spellStart"/>
            <w:r w:rsidRPr="002403E9">
              <w:rPr>
                <w:rFonts w:ascii="Times New Roman" w:hAnsi="Times New Roman" w:cs="Times New Roman"/>
                <w:sz w:val="20"/>
                <w:szCs w:val="20"/>
              </w:rPr>
              <w:t>untuk</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mengatasi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tantangan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ekonomi</w:t>
            </w:r>
            <w:proofErr w:type="spellEnd"/>
            <w:r w:rsidRPr="002403E9">
              <w:rPr>
                <w:rFonts w:ascii="Times New Roman" w:hAnsi="Times New Roman" w:cs="Times New Roman"/>
                <w:sz w:val="20"/>
                <w:szCs w:val="20"/>
              </w:rPr>
              <w:t xml:space="preserve"> yang </w:t>
            </w:r>
            <w:proofErr w:type="spellStart"/>
            <w:r w:rsidRPr="002403E9">
              <w:rPr>
                <w:rFonts w:ascii="Times New Roman" w:hAnsi="Times New Roman" w:cs="Times New Roman"/>
                <w:sz w:val="20"/>
                <w:szCs w:val="20"/>
              </w:rPr>
              <w:t>dihadapi</w:t>
            </w:r>
            <w:proofErr w:type="spellEnd"/>
            <w:r w:rsidRPr="002403E9">
              <w:rPr>
                <w:rFonts w:ascii="Times New Roman" w:hAnsi="Times New Roman" w:cs="Times New Roman"/>
                <w:sz w:val="20"/>
                <w:szCs w:val="20"/>
              </w:rPr>
              <w:t xml:space="preserve"> oleh Afrika Selatan </w:t>
            </w:r>
            <w:proofErr w:type="spellStart"/>
            <w:r w:rsidRPr="002403E9">
              <w:rPr>
                <w:rFonts w:ascii="Times New Roman" w:hAnsi="Times New Roman" w:cs="Times New Roman"/>
                <w:sz w:val="20"/>
                <w:szCs w:val="20"/>
              </w:rPr>
              <w:t>pasca</w:t>
            </w:r>
            <w:proofErr w:type="spellEnd"/>
            <w:r w:rsidRPr="002403E9">
              <w:rPr>
                <w:rFonts w:ascii="Times New Roman" w:hAnsi="Times New Roman" w:cs="Times New Roman"/>
                <w:sz w:val="20"/>
                <w:szCs w:val="20"/>
              </w:rPr>
              <w:t xml:space="preserve"> Apartheid.</w:t>
            </w:r>
          </w:p>
          <w:p w14:paraId="5A7DE52E" w14:textId="77777777" w:rsidR="002403E9" w:rsidRPr="002403E9" w:rsidRDefault="002403E9" w:rsidP="001A1F86">
            <w:pPr>
              <w:spacing w:line="276" w:lineRule="auto"/>
              <w:ind w:left="0" w:firstLine="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999" w:type="dxa"/>
          </w:tcPr>
          <w:p w14:paraId="2ACE00A3" w14:textId="77777777" w:rsidR="002403E9" w:rsidRPr="002403E9" w:rsidRDefault="002403E9" w:rsidP="001A1F86">
            <w:pPr>
              <w:spacing w:line="276" w:lineRule="auto"/>
              <w:ind w:left="0" w:firstLine="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Menjelaskan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dinamika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perubahan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kebijakan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p>
        </w:tc>
        <w:tc>
          <w:tcPr>
            <w:tcW w:w="2275" w:type="dxa"/>
          </w:tcPr>
          <w:p w14:paraId="3BFB2869"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r w:rsidRPr="002403E9">
              <w:rPr>
                <w:rFonts w:ascii="Times New Roman" w:hAnsi="Times New Roman" w:cs="Times New Roman"/>
                <w:sz w:val="20"/>
                <w:szCs w:val="20"/>
                <w:lang w:val="es-ES"/>
              </w:rPr>
              <w:t xml:space="preserve">Hanya </w:t>
            </w:r>
            <w:proofErr w:type="spellStart"/>
            <w:r w:rsidRPr="002403E9">
              <w:rPr>
                <w:rFonts w:ascii="Times New Roman" w:hAnsi="Times New Roman" w:cs="Times New Roman"/>
                <w:sz w:val="20"/>
                <w:szCs w:val="20"/>
                <w:lang w:val="es-ES"/>
              </w:rPr>
              <w:t>menjelaskan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mengenai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dinamika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perubahan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politik</w:t>
            </w:r>
            <w:proofErr w:type="spellEnd"/>
            <w:r w:rsidRPr="002403E9">
              <w:rPr>
                <w:rFonts w:ascii="Times New Roman" w:hAnsi="Times New Roman" w:cs="Times New Roman"/>
                <w:sz w:val="20"/>
                <w:szCs w:val="20"/>
                <w:lang w:val="es-ES"/>
              </w:rPr>
              <w:t xml:space="preserve"> yang </w:t>
            </w:r>
            <w:proofErr w:type="spellStart"/>
            <w:r w:rsidRPr="002403E9">
              <w:rPr>
                <w:rFonts w:ascii="Times New Roman" w:hAnsi="Times New Roman" w:cs="Times New Roman"/>
                <w:sz w:val="20"/>
                <w:szCs w:val="20"/>
                <w:lang w:val="es-ES"/>
              </w:rPr>
              <w:t>terjadi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setelah</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berakhirnya</w:t>
            </w:r>
            <w:proofErr w:type="spellEnd"/>
            <w:r w:rsidRPr="002403E9">
              <w:rPr>
                <w:rFonts w:ascii="Times New Roman" w:hAnsi="Times New Roman" w:cs="Times New Roman"/>
                <w:sz w:val="20"/>
                <w:szCs w:val="20"/>
                <w:lang w:val="es-ES"/>
              </w:rPr>
              <w:t xml:space="preserve"> Apartheid.</w:t>
            </w:r>
          </w:p>
        </w:tc>
      </w:tr>
      <w:bookmarkEnd w:id="5"/>
      <w:tr w:rsidR="00ED64D4" w:rsidRPr="002403E9" w14:paraId="55F0A811" w14:textId="77777777" w:rsidTr="00ED64D4">
        <w:tc>
          <w:tcPr>
            <w:cnfStyle w:val="001000000000" w:firstRow="0" w:lastRow="0" w:firstColumn="1" w:lastColumn="0" w:oddVBand="0" w:evenVBand="0" w:oddHBand="0" w:evenHBand="0" w:firstRowFirstColumn="0" w:firstRowLastColumn="0" w:lastRowFirstColumn="0" w:lastRowLastColumn="0"/>
            <w:tcW w:w="445" w:type="dxa"/>
          </w:tcPr>
          <w:p w14:paraId="0C877F97"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4</w:t>
            </w:r>
          </w:p>
        </w:tc>
        <w:tc>
          <w:tcPr>
            <w:tcW w:w="1890" w:type="dxa"/>
          </w:tcPr>
          <w:p w14:paraId="45366BF1" w14:textId="77777777" w:rsidR="002403E9" w:rsidRPr="002403E9" w:rsidRDefault="002403E9" w:rsidP="001A1F86">
            <w:pPr>
              <w:spacing w:line="276" w:lineRule="auto"/>
              <w:ind w:left="0" w:right="72" w:hanging="19"/>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 xml:space="preserve">The Heart of </w:t>
            </w:r>
            <w:proofErr w:type="gramStart"/>
            <w:r w:rsidRPr="002403E9">
              <w:rPr>
                <w:rFonts w:ascii="Times New Roman" w:hAnsi="Times New Roman" w:cs="Times New Roman"/>
                <w:i/>
                <w:iCs/>
                <w:sz w:val="20"/>
                <w:szCs w:val="20"/>
              </w:rPr>
              <w:t>Hope :</w:t>
            </w:r>
            <w:proofErr w:type="gramEnd"/>
            <w:r w:rsidRPr="002403E9">
              <w:rPr>
                <w:rFonts w:ascii="Times New Roman" w:hAnsi="Times New Roman" w:cs="Times New Roman"/>
                <w:i/>
                <w:iCs/>
                <w:sz w:val="20"/>
                <w:szCs w:val="20"/>
              </w:rPr>
              <w:t xml:space="preserve"> South Africa’s Transition from Apartheid to Democracy</w:t>
            </w:r>
          </w:p>
        </w:tc>
        <w:tc>
          <w:tcPr>
            <w:tcW w:w="2070" w:type="dxa"/>
          </w:tcPr>
          <w:p w14:paraId="53D7DD35" w14:textId="77777777" w:rsidR="002403E9" w:rsidRPr="002403E9" w:rsidRDefault="002403E9" w:rsidP="001A1F86">
            <w:pPr>
              <w:tabs>
                <w:tab w:val="left" w:pos="1782"/>
                <w:tab w:val="left" w:pos="1962"/>
              </w:tabs>
              <w:spacing w:line="276" w:lineRule="auto"/>
              <w:ind w:left="-18" w:firstLine="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Philip O, Malley, Ohio Press, </w:t>
            </w:r>
            <w:proofErr w:type="spellStart"/>
            <w:r w:rsidRPr="002403E9">
              <w:rPr>
                <w:rFonts w:ascii="Times New Roman" w:hAnsi="Times New Roman" w:cs="Times New Roman"/>
                <w:sz w:val="20"/>
                <w:szCs w:val="20"/>
              </w:rPr>
              <w:t>Tahun</w:t>
            </w:r>
            <w:proofErr w:type="spellEnd"/>
            <w:r w:rsidRPr="002403E9">
              <w:rPr>
                <w:rFonts w:ascii="Times New Roman" w:hAnsi="Times New Roman" w:cs="Times New Roman"/>
                <w:sz w:val="20"/>
                <w:szCs w:val="20"/>
              </w:rPr>
              <w:t xml:space="preserve"> 1991</w:t>
            </w:r>
          </w:p>
        </w:tc>
        <w:tc>
          <w:tcPr>
            <w:tcW w:w="1350" w:type="dxa"/>
          </w:tcPr>
          <w:p w14:paraId="1B4E203C" w14:textId="77777777" w:rsidR="002403E9" w:rsidRPr="002403E9" w:rsidRDefault="002403E9" w:rsidP="001A1F86">
            <w:pPr>
              <w:spacing w:line="276" w:lineRule="auto"/>
              <w:ind w:left="0" w:hanging="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i/>
                <w:iCs/>
                <w:sz w:val="20"/>
                <w:szCs w:val="20"/>
              </w:rPr>
              <w:t>Foreign Policy Restructuring</w:t>
            </w:r>
          </w:p>
        </w:tc>
        <w:tc>
          <w:tcPr>
            <w:tcW w:w="3401" w:type="dxa"/>
          </w:tcPr>
          <w:p w14:paraId="1F375971"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Tantangan</w:t>
            </w:r>
            <w:proofErr w:type="spellEnd"/>
            <w:r w:rsidRPr="002403E9">
              <w:rPr>
                <w:rFonts w:ascii="Times New Roman" w:hAnsi="Times New Roman" w:cs="Times New Roman"/>
                <w:sz w:val="20"/>
                <w:szCs w:val="20"/>
              </w:rPr>
              <w:t xml:space="preserve"> yang </w:t>
            </w:r>
            <w:proofErr w:type="spellStart"/>
            <w:r w:rsidRPr="002403E9">
              <w:rPr>
                <w:rFonts w:ascii="Times New Roman" w:hAnsi="Times New Roman" w:cs="Times New Roman"/>
                <w:sz w:val="20"/>
                <w:szCs w:val="20"/>
              </w:rPr>
              <w:t>dihadapi</w:t>
            </w:r>
            <w:proofErr w:type="spellEnd"/>
            <w:r w:rsidRPr="002403E9">
              <w:rPr>
                <w:rFonts w:ascii="Times New Roman" w:hAnsi="Times New Roman" w:cs="Times New Roman"/>
                <w:sz w:val="20"/>
                <w:szCs w:val="20"/>
              </w:rPr>
              <w:t xml:space="preserve"> Afrika Selatan </w:t>
            </w:r>
            <w:proofErr w:type="spellStart"/>
            <w:r w:rsidRPr="002403E9">
              <w:rPr>
                <w:rFonts w:ascii="Times New Roman" w:hAnsi="Times New Roman" w:cs="Times New Roman"/>
                <w:sz w:val="20"/>
                <w:szCs w:val="20"/>
              </w:rPr>
              <w:t>dalam</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transisi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demokrasi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yaitu</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Ketidaksetaraan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ekonomi</w:t>
            </w:r>
            <w:proofErr w:type="spellEnd"/>
            <w:r w:rsidRPr="002403E9">
              <w:rPr>
                <w:rFonts w:ascii="Times New Roman" w:hAnsi="Times New Roman" w:cs="Times New Roman"/>
                <w:sz w:val="20"/>
                <w:szCs w:val="20"/>
              </w:rPr>
              <w:t xml:space="preserve"> dam </w:t>
            </w:r>
            <w:proofErr w:type="spellStart"/>
            <w:r w:rsidRPr="002403E9">
              <w:rPr>
                <w:rFonts w:ascii="Times New Roman" w:hAnsi="Times New Roman" w:cs="Times New Roman"/>
                <w:sz w:val="20"/>
                <w:szCs w:val="20"/>
              </w:rPr>
              <w:t>Ancaman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kekerasan</w:t>
            </w:r>
            <w:proofErr w:type="spellEnd"/>
            <w:r w:rsidRPr="002403E9">
              <w:rPr>
                <w:rFonts w:ascii="Times New Roman" w:hAnsi="Times New Roman" w:cs="Times New Roman"/>
                <w:sz w:val="20"/>
                <w:szCs w:val="20"/>
              </w:rPr>
              <w:t>.</w:t>
            </w:r>
          </w:p>
        </w:tc>
        <w:tc>
          <w:tcPr>
            <w:tcW w:w="1999" w:type="dxa"/>
          </w:tcPr>
          <w:p w14:paraId="296F0E02" w14:textId="77777777" w:rsidR="002403E9" w:rsidRPr="002403E9" w:rsidRDefault="002403E9" w:rsidP="001A1F86">
            <w:pPr>
              <w:spacing w:line="276" w:lineRule="auto"/>
              <w:ind w:left="0" w:firstLine="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Menjelaskan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mengenai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reorientasi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kebijakan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p>
        </w:tc>
        <w:tc>
          <w:tcPr>
            <w:tcW w:w="2275" w:type="dxa"/>
          </w:tcPr>
          <w:p w14:paraId="247920EB"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Memberikan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pandangan</w:t>
            </w:r>
            <w:proofErr w:type="spellEnd"/>
            <w:r w:rsidRPr="002403E9">
              <w:rPr>
                <w:rFonts w:ascii="Times New Roman" w:hAnsi="Times New Roman" w:cs="Times New Roman"/>
                <w:sz w:val="20"/>
                <w:szCs w:val="20"/>
                <w:lang w:val="es-ES"/>
              </w:rPr>
              <w:t xml:space="preserve"> yang </w:t>
            </w:r>
            <w:proofErr w:type="spellStart"/>
            <w:r w:rsidRPr="002403E9">
              <w:rPr>
                <w:rFonts w:ascii="Times New Roman" w:hAnsi="Times New Roman" w:cs="Times New Roman"/>
                <w:sz w:val="20"/>
                <w:szCs w:val="20"/>
                <w:lang w:val="es-ES"/>
              </w:rPr>
              <w:t>lebih</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luas</w:t>
            </w:r>
            <w:proofErr w:type="spellEnd"/>
            <w:r w:rsidRPr="002403E9">
              <w:rPr>
                <w:rFonts w:ascii="Times New Roman" w:hAnsi="Times New Roman" w:cs="Times New Roman"/>
                <w:sz w:val="20"/>
                <w:szCs w:val="20"/>
                <w:lang w:val="es-ES"/>
              </w:rPr>
              <w:t xml:space="preserve"> dan </w:t>
            </w:r>
            <w:proofErr w:type="spellStart"/>
            <w:r w:rsidRPr="002403E9">
              <w:rPr>
                <w:rFonts w:ascii="Times New Roman" w:hAnsi="Times New Roman" w:cs="Times New Roman"/>
                <w:sz w:val="20"/>
                <w:szCs w:val="20"/>
                <w:lang w:val="es-ES"/>
              </w:rPr>
              <w:t>kompleks</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tentang</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transisi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politik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menuju</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arah</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demokrasi</w:t>
            </w:r>
            <w:proofErr w:type="spellEnd"/>
            <w:r w:rsidRPr="002403E9">
              <w:rPr>
                <w:rFonts w:ascii="Times New Roman" w:hAnsi="Times New Roman" w:cs="Times New Roman"/>
                <w:sz w:val="20"/>
                <w:szCs w:val="20"/>
                <w:lang w:val="es-ES"/>
              </w:rPr>
              <w:t>.</w:t>
            </w:r>
          </w:p>
        </w:tc>
      </w:tr>
      <w:tr w:rsidR="00ED64D4" w:rsidRPr="002403E9" w14:paraId="1970440E" w14:textId="77777777" w:rsidTr="00ED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0C6C8612"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5</w:t>
            </w:r>
          </w:p>
        </w:tc>
        <w:tc>
          <w:tcPr>
            <w:tcW w:w="1890" w:type="dxa"/>
          </w:tcPr>
          <w:p w14:paraId="3A60179D" w14:textId="77777777" w:rsidR="002403E9" w:rsidRPr="002403E9" w:rsidRDefault="002403E9" w:rsidP="001A1F86">
            <w:pPr>
              <w:spacing w:line="276" w:lineRule="auto"/>
              <w:ind w:left="0" w:right="72" w:hanging="19"/>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color w:val="000000"/>
                <w:sz w:val="20"/>
                <w:szCs w:val="20"/>
                <w:shd w:val="clear" w:color="auto" w:fill="FFFFFF"/>
                <w:lang w:val="id"/>
              </w:rPr>
              <w:t>The New South Africa's Foreign Policy: Principles and Practice</w:t>
            </w:r>
          </w:p>
        </w:tc>
        <w:tc>
          <w:tcPr>
            <w:tcW w:w="2070" w:type="dxa"/>
          </w:tcPr>
          <w:p w14:paraId="1376A8EC" w14:textId="77777777" w:rsidR="002403E9" w:rsidRPr="002403E9" w:rsidRDefault="002403E9" w:rsidP="001A1F86">
            <w:pPr>
              <w:tabs>
                <w:tab w:val="left" w:pos="1782"/>
                <w:tab w:val="left" w:pos="1962"/>
              </w:tabs>
              <w:spacing w:line="276" w:lineRule="auto"/>
              <w:ind w:left="-18" w:firstLine="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Barber J, </w:t>
            </w:r>
            <w:proofErr w:type="spellStart"/>
            <w:r w:rsidRPr="002403E9">
              <w:rPr>
                <w:rFonts w:ascii="Times New Roman" w:hAnsi="Times New Roman" w:cs="Times New Roman"/>
                <w:sz w:val="20"/>
                <w:szCs w:val="20"/>
              </w:rPr>
              <w:t>Tahun</w:t>
            </w:r>
            <w:proofErr w:type="spellEnd"/>
            <w:r w:rsidRPr="002403E9">
              <w:rPr>
                <w:rFonts w:ascii="Times New Roman" w:hAnsi="Times New Roman" w:cs="Times New Roman"/>
                <w:sz w:val="20"/>
                <w:szCs w:val="20"/>
              </w:rPr>
              <w:t xml:space="preserve"> 2005, </w:t>
            </w:r>
            <w:r w:rsidRPr="002403E9">
              <w:rPr>
                <w:rFonts w:ascii="Times New Roman" w:hAnsi="Times New Roman" w:cs="Times New Roman"/>
                <w:i/>
                <w:iCs/>
                <w:sz w:val="20"/>
                <w:szCs w:val="20"/>
              </w:rPr>
              <w:t>International Affairs (Royal Institute of International</w:t>
            </w:r>
            <w:r w:rsidRPr="002403E9">
              <w:rPr>
                <w:rFonts w:ascii="Times New Roman" w:hAnsi="Times New Roman" w:cs="Times New Roman"/>
                <w:sz w:val="20"/>
                <w:szCs w:val="20"/>
              </w:rPr>
              <w:t xml:space="preserve"> </w:t>
            </w:r>
            <w:r w:rsidRPr="002403E9">
              <w:rPr>
                <w:rFonts w:ascii="Times New Roman" w:hAnsi="Times New Roman" w:cs="Times New Roman"/>
                <w:i/>
                <w:iCs/>
                <w:sz w:val="20"/>
                <w:szCs w:val="20"/>
              </w:rPr>
              <w:t>Affairs 1944-)</w:t>
            </w:r>
          </w:p>
        </w:tc>
        <w:tc>
          <w:tcPr>
            <w:tcW w:w="1350" w:type="dxa"/>
          </w:tcPr>
          <w:p w14:paraId="4A3B12C4" w14:textId="77777777" w:rsidR="002403E9" w:rsidRPr="002403E9" w:rsidRDefault="002403E9" w:rsidP="001A1F86">
            <w:pPr>
              <w:spacing w:line="276" w:lineRule="auto"/>
              <w:ind w:left="0" w:hanging="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i/>
                <w:iCs/>
                <w:sz w:val="20"/>
                <w:szCs w:val="20"/>
              </w:rPr>
              <w:t>Foreign Policy Restructuring</w:t>
            </w:r>
          </w:p>
        </w:tc>
        <w:tc>
          <w:tcPr>
            <w:tcW w:w="3401" w:type="dxa"/>
          </w:tcPr>
          <w:p w14:paraId="574BC969" w14:textId="77777777" w:rsidR="002403E9" w:rsidRPr="002403E9" w:rsidRDefault="002403E9" w:rsidP="001A1F86">
            <w:pPr>
              <w:shd w:val="clear" w:color="auto" w:fill="FFFFFF"/>
              <w:spacing w:before="100" w:beforeAutospacing="1"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sz w:val="20"/>
                <w:szCs w:val="20"/>
              </w:rPr>
            </w:pPr>
            <w:r w:rsidRPr="002403E9">
              <w:rPr>
                <w:rFonts w:ascii="Times New Roman" w:eastAsia="Times New Roman" w:hAnsi="Times New Roman" w:cs="Times New Roman"/>
                <w:color w:val="1F1F1F"/>
                <w:sz w:val="20"/>
                <w:szCs w:val="20"/>
              </w:rPr>
              <w:t xml:space="preserve">Afrika Selatan </w:t>
            </w:r>
            <w:proofErr w:type="spellStart"/>
            <w:r w:rsidRPr="002403E9">
              <w:rPr>
                <w:rFonts w:ascii="Times New Roman" w:eastAsia="Times New Roman" w:hAnsi="Times New Roman" w:cs="Times New Roman"/>
                <w:color w:val="1F1F1F"/>
                <w:sz w:val="20"/>
                <w:szCs w:val="20"/>
              </w:rPr>
              <w:t>telah</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menjadi</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pemain</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penting</w:t>
            </w:r>
            <w:proofErr w:type="spellEnd"/>
            <w:r w:rsidRPr="002403E9">
              <w:rPr>
                <w:rFonts w:ascii="Times New Roman" w:eastAsia="Times New Roman" w:hAnsi="Times New Roman" w:cs="Times New Roman"/>
                <w:color w:val="1F1F1F"/>
                <w:sz w:val="20"/>
                <w:szCs w:val="20"/>
              </w:rPr>
              <w:t xml:space="preserve"> di Kawasan Afrika </w:t>
            </w:r>
            <w:proofErr w:type="spellStart"/>
            <w:r w:rsidRPr="002403E9">
              <w:rPr>
                <w:rFonts w:ascii="Times New Roman" w:eastAsia="Times New Roman" w:hAnsi="Times New Roman" w:cs="Times New Roman"/>
                <w:color w:val="1F1F1F"/>
                <w:sz w:val="20"/>
                <w:szCs w:val="20"/>
              </w:rPr>
              <w:t>dalam</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politik</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internasional</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dalam</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hal</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pembentukan</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perdamaian</w:t>
            </w:r>
            <w:proofErr w:type="spellEnd"/>
            <w:r w:rsidRPr="002403E9">
              <w:rPr>
                <w:rFonts w:ascii="Times New Roman" w:eastAsia="Times New Roman" w:hAnsi="Times New Roman" w:cs="Times New Roman"/>
                <w:color w:val="1F1F1F"/>
                <w:sz w:val="20"/>
                <w:szCs w:val="20"/>
              </w:rPr>
              <w:t xml:space="preserve">, HAM dan </w:t>
            </w:r>
            <w:proofErr w:type="spellStart"/>
            <w:r w:rsidRPr="002403E9">
              <w:rPr>
                <w:rFonts w:ascii="Times New Roman" w:eastAsia="Times New Roman" w:hAnsi="Times New Roman" w:cs="Times New Roman"/>
                <w:color w:val="1F1F1F"/>
                <w:sz w:val="20"/>
                <w:szCs w:val="20"/>
              </w:rPr>
              <w:t>kesetaraan</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ekonomi</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sejak</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berakhirnya</w:t>
            </w:r>
            <w:proofErr w:type="spellEnd"/>
            <w:r w:rsidRPr="002403E9">
              <w:rPr>
                <w:rFonts w:ascii="Times New Roman" w:eastAsia="Times New Roman" w:hAnsi="Times New Roman" w:cs="Times New Roman"/>
                <w:color w:val="1F1F1F"/>
                <w:sz w:val="20"/>
                <w:szCs w:val="20"/>
              </w:rPr>
              <w:t xml:space="preserve"> Apartheid.</w:t>
            </w:r>
          </w:p>
        </w:tc>
        <w:tc>
          <w:tcPr>
            <w:tcW w:w="1999" w:type="dxa"/>
          </w:tcPr>
          <w:p w14:paraId="117AA3AE" w14:textId="77777777" w:rsidR="002403E9" w:rsidRPr="002403E9" w:rsidRDefault="002403E9" w:rsidP="001A1F86">
            <w:pPr>
              <w:spacing w:line="276" w:lineRule="auto"/>
              <w:ind w:left="0" w:firstLine="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Menggunakan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Teori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Holsti</w:t>
            </w:r>
            <w:proofErr w:type="spellEnd"/>
          </w:p>
        </w:tc>
        <w:tc>
          <w:tcPr>
            <w:tcW w:w="2275" w:type="dxa"/>
          </w:tcPr>
          <w:p w14:paraId="28E5F838"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Tidak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membahas</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mengenai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pemanfaatan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kemitraan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dan AS</w:t>
            </w:r>
          </w:p>
        </w:tc>
      </w:tr>
      <w:tr w:rsidR="00ED64D4" w:rsidRPr="002403E9" w14:paraId="48D66AEE" w14:textId="77777777" w:rsidTr="00ED64D4">
        <w:tc>
          <w:tcPr>
            <w:cnfStyle w:val="001000000000" w:firstRow="0" w:lastRow="0" w:firstColumn="1" w:lastColumn="0" w:oddVBand="0" w:evenVBand="0" w:oddHBand="0" w:evenHBand="0" w:firstRowFirstColumn="0" w:firstRowLastColumn="0" w:lastRowFirstColumn="0" w:lastRowLastColumn="0"/>
            <w:tcW w:w="445" w:type="dxa"/>
          </w:tcPr>
          <w:p w14:paraId="02EF7A0C"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lastRenderedPageBreak/>
              <w:t>6</w:t>
            </w:r>
          </w:p>
        </w:tc>
        <w:tc>
          <w:tcPr>
            <w:tcW w:w="1890" w:type="dxa"/>
          </w:tcPr>
          <w:p w14:paraId="3829D13D" w14:textId="77777777" w:rsidR="002403E9" w:rsidRPr="002403E9" w:rsidRDefault="002403E9" w:rsidP="001A1F86">
            <w:pPr>
              <w:spacing w:line="276" w:lineRule="auto"/>
              <w:ind w:left="0" w:right="72" w:hanging="19"/>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The Reorientation of South Africa's Foreign Policy</w:t>
            </w:r>
          </w:p>
        </w:tc>
        <w:tc>
          <w:tcPr>
            <w:tcW w:w="2070" w:type="dxa"/>
          </w:tcPr>
          <w:p w14:paraId="374CD174" w14:textId="77777777" w:rsidR="002403E9" w:rsidRPr="002403E9" w:rsidRDefault="002403E9" w:rsidP="001A1F86">
            <w:pPr>
              <w:tabs>
                <w:tab w:val="left" w:pos="1782"/>
                <w:tab w:val="left" w:pos="1962"/>
              </w:tabs>
              <w:spacing w:line="276" w:lineRule="auto"/>
              <w:ind w:left="-18" w:firstLine="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Chris </w:t>
            </w:r>
            <w:proofErr w:type="gramStart"/>
            <w:r w:rsidRPr="002403E9">
              <w:rPr>
                <w:rFonts w:ascii="Times New Roman" w:hAnsi="Times New Roman" w:cs="Times New Roman"/>
                <w:sz w:val="20"/>
                <w:szCs w:val="20"/>
              </w:rPr>
              <w:t>Landsberg ,Lynne</w:t>
            </w:r>
            <w:proofErr w:type="gram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Rienner</w:t>
            </w:r>
            <w:proofErr w:type="spellEnd"/>
            <w:r w:rsidRPr="002403E9">
              <w:rPr>
                <w:rFonts w:ascii="Times New Roman" w:hAnsi="Times New Roman" w:cs="Times New Roman"/>
                <w:sz w:val="20"/>
                <w:szCs w:val="20"/>
              </w:rPr>
              <w:t xml:space="preserve"> Publishers, </w:t>
            </w:r>
            <w:proofErr w:type="spellStart"/>
            <w:r w:rsidRPr="002403E9">
              <w:rPr>
                <w:rFonts w:ascii="Times New Roman" w:hAnsi="Times New Roman" w:cs="Times New Roman"/>
                <w:sz w:val="20"/>
                <w:szCs w:val="20"/>
              </w:rPr>
              <w:t>tahun</w:t>
            </w:r>
            <w:proofErr w:type="spellEnd"/>
            <w:r w:rsidRPr="002403E9">
              <w:rPr>
                <w:rFonts w:ascii="Times New Roman" w:hAnsi="Times New Roman" w:cs="Times New Roman"/>
                <w:sz w:val="20"/>
                <w:szCs w:val="20"/>
              </w:rPr>
              <w:t xml:space="preserve"> 2004</w:t>
            </w:r>
          </w:p>
        </w:tc>
        <w:tc>
          <w:tcPr>
            <w:tcW w:w="1350" w:type="dxa"/>
          </w:tcPr>
          <w:p w14:paraId="190C13C7" w14:textId="77777777" w:rsidR="002403E9" w:rsidRPr="002403E9" w:rsidRDefault="002403E9" w:rsidP="001A1F86">
            <w:pPr>
              <w:spacing w:line="276" w:lineRule="auto"/>
              <w:ind w:left="0" w:hanging="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i/>
                <w:iCs/>
                <w:sz w:val="20"/>
                <w:szCs w:val="20"/>
              </w:rPr>
              <w:t>Foreign Policy Restructuring</w:t>
            </w:r>
          </w:p>
        </w:tc>
        <w:tc>
          <w:tcPr>
            <w:tcW w:w="3401" w:type="dxa"/>
          </w:tcPr>
          <w:p w14:paraId="7F5F7B73" w14:textId="77777777" w:rsidR="002403E9" w:rsidRPr="002403E9" w:rsidRDefault="002403E9" w:rsidP="001A1F86">
            <w:pPr>
              <w:shd w:val="clear" w:color="auto" w:fill="FFFFFF"/>
              <w:spacing w:before="100" w:beforeAutospacing="1"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sz w:val="20"/>
                <w:szCs w:val="20"/>
              </w:rPr>
            </w:pPr>
            <w:r w:rsidRPr="002403E9">
              <w:rPr>
                <w:rFonts w:ascii="Times New Roman" w:eastAsia="Times New Roman" w:hAnsi="Times New Roman" w:cs="Times New Roman"/>
                <w:color w:val="1F1F1F"/>
                <w:sz w:val="20"/>
                <w:szCs w:val="20"/>
              </w:rPr>
              <w:t xml:space="preserve">Afrika Selatan </w:t>
            </w:r>
            <w:proofErr w:type="spellStart"/>
            <w:r w:rsidRPr="002403E9">
              <w:rPr>
                <w:rFonts w:ascii="Times New Roman" w:eastAsia="Times New Roman" w:hAnsi="Times New Roman" w:cs="Times New Roman"/>
                <w:color w:val="1F1F1F"/>
                <w:sz w:val="20"/>
                <w:szCs w:val="20"/>
              </w:rPr>
              <w:t>mereorientasi</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kebijakan</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luar</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negerinya</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serta</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berperan</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aktif</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mempromosikan</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demokrasi</w:t>
            </w:r>
            <w:proofErr w:type="spellEnd"/>
            <w:r w:rsidRPr="002403E9">
              <w:rPr>
                <w:rFonts w:ascii="Times New Roman" w:eastAsia="Times New Roman" w:hAnsi="Times New Roman" w:cs="Times New Roman"/>
                <w:color w:val="1F1F1F"/>
                <w:sz w:val="20"/>
                <w:szCs w:val="20"/>
              </w:rPr>
              <w:t xml:space="preserve"> dan </w:t>
            </w:r>
            <w:proofErr w:type="spellStart"/>
            <w:r w:rsidRPr="002403E9">
              <w:rPr>
                <w:rFonts w:ascii="Times New Roman" w:eastAsia="Times New Roman" w:hAnsi="Times New Roman" w:cs="Times New Roman"/>
                <w:color w:val="1F1F1F"/>
                <w:sz w:val="20"/>
                <w:szCs w:val="20"/>
              </w:rPr>
              <w:t>hak</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asasi</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manusia</w:t>
            </w:r>
            <w:proofErr w:type="spellEnd"/>
            <w:r w:rsidRPr="002403E9">
              <w:rPr>
                <w:rFonts w:ascii="Times New Roman" w:eastAsia="Times New Roman" w:hAnsi="Times New Roman" w:cs="Times New Roman"/>
                <w:color w:val="1F1F1F"/>
                <w:sz w:val="20"/>
                <w:szCs w:val="20"/>
              </w:rPr>
              <w:t xml:space="preserve"> di dunia </w:t>
            </w:r>
            <w:proofErr w:type="spellStart"/>
            <w:r w:rsidRPr="002403E9">
              <w:rPr>
                <w:rFonts w:ascii="Times New Roman" w:eastAsia="Times New Roman" w:hAnsi="Times New Roman" w:cs="Times New Roman"/>
                <w:color w:val="1F1F1F"/>
                <w:sz w:val="20"/>
                <w:szCs w:val="20"/>
              </w:rPr>
              <w:t>internasional</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serta</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meningkatkan</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kerja</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sama</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dengan</w:t>
            </w:r>
            <w:proofErr w:type="spellEnd"/>
            <w:r w:rsidRPr="002403E9">
              <w:rPr>
                <w:rFonts w:ascii="Times New Roman" w:eastAsia="Times New Roman" w:hAnsi="Times New Roman" w:cs="Times New Roman"/>
                <w:color w:val="1F1F1F"/>
                <w:sz w:val="20"/>
                <w:szCs w:val="20"/>
              </w:rPr>
              <w:t xml:space="preserve"> negara-negara lain </w:t>
            </w:r>
            <w:proofErr w:type="spellStart"/>
            <w:r w:rsidRPr="002403E9">
              <w:rPr>
                <w:rFonts w:ascii="Times New Roman" w:eastAsia="Times New Roman" w:hAnsi="Times New Roman" w:cs="Times New Roman"/>
                <w:color w:val="1F1F1F"/>
                <w:sz w:val="20"/>
                <w:szCs w:val="20"/>
              </w:rPr>
              <w:t>dalam</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bidang</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ekonomi</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politik</w:t>
            </w:r>
            <w:proofErr w:type="spellEnd"/>
            <w:r w:rsidRPr="002403E9">
              <w:rPr>
                <w:rFonts w:ascii="Times New Roman" w:eastAsia="Times New Roman" w:hAnsi="Times New Roman" w:cs="Times New Roman"/>
                <w:color w:val="1F1F1F"/>
                <w:sz w:val="20"/>
                <w:szCs w:val="20"/>
              </w:rPr>
              <w:t xml:space="preserve">, dan </w:t>
            </w:r>
            <w:proofErr w:type="spellStart"/>
            <w:r w:rsidRPr="002403E9">
              <w:rPr>
                <w:rFonts w:ascii="Times New Roman" w:eastAsia="Times New Roman" w:hAnsi="Times New Roman" w:cs="Times New Roman"/>
                <w:color w:val="1F1F1F"/>
                <w:sz w:val="20"/>
                <w:szCs w:val="20"/>
              </w:rPr>
              <w:t>keamanan</w:t>
            </w:r>
            <w:proofErr w:type="spellEnd"/>
            <w:r w:rsidRPr="002403E9">
              <w:rPr>
                <w:rFonts w:ascii="Times New Roman" w:eastAsia="Times New Roman" w:hAnsi="Times New Roman" w:cs="Times New Roman"/>
                <w:color w:val="1F1F1F"/>
                <w:sz w:val="20"/>
                <w:szCs w:val="20"/>
              </w:rPr>
              <w:t>.</w:t>
            </w:r>
          </w:p>
        </w:tc>
        <w:tc>
          <w:tcPr>
            <w:tcW w:w="1999" w:type="dxa"/>
          </w:tcPr>
          <w:p w14:paraId="0D0FF9E5" w14:textId="77777777" w:rsidR="002403E9" w:rsidRPr="002403E9" w:rsidRDefault="002403E9" w:rsidP="001A1F86">
            <w:pPr>
              <w:spacing w:line="276" w:lineRule="auto"/>
              <w:ind w:left="0" w:firstLine="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Menggunakan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Teori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Holsti</w:t>
            </w:r>
            <w:proofErr w:type="spellEnd"/>
          </w:p>
        </w:tc>
        <w:tc>
          <w:tcPr>
            <w:tcW w:w="2275" w:type="dxa"/>
          </w:tcPr>
          <w:p w14:paraId="38F27745"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Tidak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membahas</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mengenai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pemanfaatan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kemitraan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dan AS</w:t>
            </w:r>
          </w:p>
        </w:tc>
      </w:tr>
      <w:tr w:rsidR="00ED64D4" w:rsidRPr="002403E9" w14:paraId="02F31185" w14:textId="77777777" w:rsidTr="00ED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64D116A2"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7</w:t>
            </w:r>
          </w:p>
        </w:tc>
        <w:tc>
          <w:tcPr>
            <w:tcW w:w="1890" w:type="dxa"/>
          </w:tcPr>
          <w:p w14:paraId="445E2D74" w14:textId="77777777" w:rsidR="002403E9" w:rsidRPr="002403E9" w:rsidRDefault="002403E9" w:rsidP="001A1F86">
            <w:pPr>
              <w:spacing w:line="276" w:lineRule="auto"/>
              <w:ind w:left="0" w:right="72" w:hanging="19"/>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The Changing Face of South African Foreign Policy</w:t>
            </w:r>
          </w:p>
        </w:tc>
        <w:tc>
          <w:tcPr>
            <w:tcW w:w="2070" w:type="dxa"/>
          </w:tcPr>
          <w:p w14:paraId="6C02847E" w14:textId="77777777" w:rsidR="002403E9" w:rsidRPr="002403E9" w:rsidRDefault="002403E9" w:rsidP="001A1F86">
            <w:pPr>
              <w:tabs>
                <w:tab w:val="left" w:pos="1782"/>
                <w:tab w:val="left" w:pos="1962"/>
              </w:tabs>
              <w:spacing w:line="276" w:lineRule="auto"/>
              <w:ind w:left="-18" w:firstLine="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Christopher Clapham</w:t>
            </w:r>
          </w:p>
          <w:p w14:paraId="37A1CF4F" w14:textId="77777777" w:rsidR="002403E9" w:rsidRPr="002403E9" w:rsidRDefault="002403E9" w:rsidP="001A1F86">
            <w:pPr>
              <w:tabs>
                <w:tab w:val="left" w:pos="1782"/>
                <w:tab w:val="left" w:pos="1962"/>
              </w:tabs>
              <w:spacing w:line="276" w:lineRule="auto"/>
              <w:ind w:left="-18" w:firstLine="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gramStart"/>
            <w:r w:rsidRPr="002403E9">
              <w:rPr>
                <w:rFonts w:ascii="Times New Roman" w:hAnsi="Times New Roman" w:cs="Times New Roman"/>
                <w:sz w:val="20"/>
                <w:szCs w:val="20"/>
              </w:rPr>
              <w:t>,Palgrave</w:t>
            </w:r>
            <w:proofErr w:type="gramEnd"/>
            <w:r w:rsidRPr="002403E9">
              <w:rPr>
                <w:rFonts w:ascii="Times New Roman" w:hAnsi="Times New Roman" w:cs="Times New Roman"/>
                <w:sz w:val="20"/>
                <w:szCs w:val="20"/>
              </w:rPr>
              <w:t xml:space="preserve"> Macmillan pada </w:t>
            </w:r>
            <w:proofErr w:type="spellStart"/>
            <w:r w:rsidRPr="002403E9">
              <w:rPr>
                <w:rFonts w:ascii="Times New Roman" w:hAnsi="Times New Roman" w:cs="Times New Roman"/>
                <w:sz w:val="20"/>
                <w:szCs w:val="20"/>
              </w:rPr>
              <w:t>tahun</w:t>
            </w:r>
            <w:proofErr w:type="spellEnd"/>
            <w:r w:rsidRPr="002403E9">
              <w:rPr>
                <w:rFonts w:ascii="Times New Roman" w:hAnsi="Times New Roman" w:cs="Times New Roman"/>
                <w:sz w:val="20"/>
                <w:szCs w:val="20"/>
              </w:rPr>
              <w:t xml:space="preserve"> 2005.</w:t>
            </w:r>
          </w:p>
        </w:tc>
        <w:tc>
          <w:tcPr>
            <w:tcW w:w="1350" w:type="dxa"/>
          </w:tcPr>
          <w:p w14:paraId="559AD527" w14:textId="77777777" w:rsidR="002403E9" w:rsidRPr="002403E9" w:rsidRDefault="002403E9" w:rsidP="001A1F86">
            <w:pPr>
              <w:spacing w:line="276" w:lineRule="auto"/>
              <w:ind w:left="0" w:hanging="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i/>
                <w:iCs/>
                <w:sz w:val="20"/>
                <w:szCs w:val="20"/>
              </w:rPr>
              <w:t>Foreign Policy Restructuring</w:t>
            </w:r>
          </w:p>
        </w:tc>
        <w:tc>
          <w:tcPr>
            <w:tcW w:w="3401" w:type="dxa"/>
          </w:tcPr>
          <w:p w14:paraId="2FF00FA3" w14:textId="77777777" w:rsidR="002403E9" w:rsidRPr="002403E9" w:rsidRDefault="002403E9" w:rsidP="001A1F86">
            <w:pPr>
              <w:spacing w:before="100" w:beforeAutospacing="1"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rPr>
            </w:pPr>
            <w:proofErr w:type="spellStart"/>
            <w:r w:rsidRPr="002403E9">
              <w:rPr>
                <w:rFonts w:ascii="Times New Roman" w:eastAsia="Times New Roman" w:hAnsi="Times New Roman" w:cs="Times New Roman"/>
                <w:sz w:val="20"/>
                <w:szCs w:val="20"/>
                <w:lang w:val="es-ES"/>
              </w:rPr>
              <w:t>Reorientasi</w:t>
            </w:r>
            <w:proofErr w:type="spellEnd"/>
            <w:r w:rsidRPr="002403E9">
              <w:rPr>
                <w:rFonts w:ascii="Times New Roman" w:eastAsia="Times New Roman" w:hAnsi="Times New Roman" w:cs="Times New Roman"/>
                <w:sz w:val="20"/>
                <w:szCs w:val="20"/>
                <w:lang w:val="es-ES"/>
              </w:rPr>
              <w:t xml:space="preserve"> </w:t>
            </w:r>
            <w:proofErr w:type="spellStart"/>
            <w:r w:rsidRPr="002403E9">
              <w:rPr>
                <w:rFonts w:ascii="Times New Roman" w:eastAsia="Times New Roman" w:hAnsi="Times New Roman" w:cs="Times New Roman"/>
                <w:sz w:val="20"/>
                <w:szCs w:val="20"/>
                <w:lang w:val="es-ES"/>
              </w:rPr>
              <w:t>kebijakan</w:t>
            </w:r>
            <w:proofErr w:type="spellEnd"/>
            <w:r w:rsidRPr="002403E9">
              <w:rPr>
                <w:rFonts w:ascii="Times New Roman" w:eastAsia="Times New Roman" w:hAnsi="Times New Roman" w:cs="Times New Roman"/>
                <w:sz w:val="20"/>
                <w:szCs w:val="20"/>
                <w:lang w:val="es-ES"/>
              </w:rPr>
              <w:t xml:space="preserve"> </w:t>
            </w:r>
            <w:proofErr w:type="spellStart"/>
            <w:r w:rsidRPr="002403E9">
              <w:rPr>
                <w:rFonts w:ascii="Times New Roman" w:eastAsia="Times New Roman" w:hAnsi="Times New Roman" w:cs="Times New Roman"/>
                <w:sz w:val="20"/>
                <w:szCs w:val="20"/>
                <w:lang w:val="es-ES"/>
              </w:rPr>
              <w:t>Afrika</w:t>
            </w:r>
            <w:proofErr w:type="spellEnd"/>
            <w:r w:rsidRPr="002403E9">
              <w:rPr>
                <w:rFonts w:ascii="Times New Roman" w:eastAsia="Times New Roman" w:hAnsi="Times New Roman" w:cs="Times New Roman"/>
                <w:sz w:val="20"/>
                <w:szCs w:val="20"/>
                <w:lang w:val="es-ES"/>
              </w:rPr>
              <w:t xml:space="preserve"> </w:t>
            </w:r>
            <w:proofErr w:type="spellStart"/>
            <w:r w:rsidRPr="002403E9">
              <w:rPr>
                <w:rFonts w:ascii="Times New Roman" w:eastAsia="Times New Roman" w:hAnsi="Times New Roman" w:cs="Times New Roman"/>
                <w:sz w:val="20"/>
                <w:szCs w:val="20"/>
                <w:lang w:val="es-ES"/>
              </w:rPr>
              <w:t>Selatan</w:t>
            </w:r>
            <w:proofErr w:type="spellEnd"/>
            <w:r w:rsidRPr="002403E9">
              <w:rPr>
                <w:rFonts w:ascii="Times New Roman" w:eastAsia="Times New Roman" w:hAnsi="Times New Roman" w:cs="Times New Roman"/>
                <w:sz w:val="20"/>
                <w:szCs w:val="20"/>
                <w:lang w:val="es-ES"/>
              </w:rPr>
              <w:t xml:space="preserve"> pasca </w:t>
            </w:r>
            <w:proofErr w:type="spellStart"/>
            <w:r w:rsidRPr="002403E9">
              <w:rPr>
                <w:rFonts w:ascii="Times New Roman" w:eastAsia="Times New Roman" w:hAnsi="Times New Roman" w:cs="Times New Roman"/>
                <w:sz w:val="20"/>
                <w:szCs w:val="20"/>
                <w:lang w:val="es-ES"/>
              </w:rPr>
              <w:t>berakhir</w:t>
            </w:r>
            <w:proofErr w:type="spellEnd"/>
            <w:r w:rsidRPr="002403E9">
              <w:rPr>
                <w:rFonts w:ascii="Times New Roman" w:eastAsia="Times New Roman" w:hAnsi="Times New Roman" w:cs="Times New Roman"/>
                <w:sz w:val="20"/>
                <w:szCs w:val="20"/>
                <w:lang w:val="es-ES"/>
              </w:rPr>
              <w:t xml:space="preserve"> Apartheid </w:t>
            </w:r>
            <w:proofErr w:type="spellStart"/>
            <w:r w:rsidRPr="002403E9">
              <w:rPr>
                <w:rFonts w:ascii="Times New Roman" w:eastAsia="Times New Roman" w:hAnsi="Times New Roman" w:cs="Times New Roman"/>
                <w:sz w:val="20"/>
                <w:szCs w:val="20"/>
                <w:lang w:val="es-ES"/>
              </w:rPr>
              <w:t>telah</w:t>
            </w:r>
            <w:proofErr w:type="spellEnd"/>
            <w:r w:rsidRPr="002403E9">
              <w:rPr>
                <w:rFonts w:ascii="Times New Roman" w:eastAsia="Times New Roman" w:hAnsi="Times New Roman" w:cs="Times New Roman"/>
                <w:sz w:val="20"/>
                <w:szCs w:val="20"/>
                <w:lang w:val="es-ES"/>
              </w:rPr>
              <w:t xml:space="preserve"> </w:t>
            </w:r>
            <w:proofErr w:type="spellStart"/>
            <w:r w:rsidRPr="002403E9">
              <w:rPr>
                <w:rFonts w:ascii="Times New Roman" w:eastAsia="Times New Roman" w:hAnsi="Times New Roman" w:cs="Times New Roman"/>
                <w:sz w:val="20"/>
                <w:szCs w:val="20"/>
                <w:lang w:val="es-ES"/>
              </w:rPr>
              <w:t>meningkatkan</w:t>
            </w:r>
            <w:proofErr w:type="spellEnd"/>
            <w:r w:rsidRPr="002403E9">
              <w:rPr>
                <w:rFonts w:ascii="Times New Roman" w:eastAsia="Times New Roman" w:hAnsi="Times New Roman" w:cs="Times New Roman"/>
                <w:sz w:val="20"/>
                <w:szCs w:val="20"/>
                <w:lang w:val="es-ES"/>
              </w:rPr>
              <w:t xml:space="preserve"> </w:t>
            </w:r>
            <w:proofErr w:type="spellStart"/>
            <w:r w:rsidRPr="002403E9">
              <w:rPr>
                <w:rFonts w:ascii="Times New Roman" w:eastAsia="Times New Roman" w:hAnsi="Times New Roman" w:cs="Times New Roman"/>
                <w:sz w:val="20"/>
                <w:szCs w:val="20"/>
                <w:lang w:val="es-ES"/>
              </w:rPr>
              <w:t>hubungan</w:t>
            </w:r>
            <w:proofErr w:type="spellEnd"/>
            <w:r w:rsidRPr="002403E9">
              <w:rPr>
                <w:rFonts w:ascii="Times New Roman" w:eastAsia="Times New Roman" w:hAnsi="Times New Roman" w:cs="Times New Roman"/>
                <w:sz w:val="20"/>
                <w:szCs w:val="20"/>
                <w:lang w:val="es-ES"/>
              </w:rPr>
              <w:t xml:space="preserve"> </w:t>
            </w:r>
            <w:proofErr w:type="spellStart"/>
            <w:r w:rsidRPr="002403E9">
              <w:rPr>
                <w:rFonts w:ascii="Times New Roman" w:eastAsia="Times New Roman" w:hAnsi="Times New Roman" w:cs="Times New Roman"/>
                <w:sz w:val="20"/>
                <w:szCs w:val="20"/>
                <w:lang w:val="es-ES"/>
              </w:rPr>
              <w:t>kerja</w:t>
            </w:r>
            <w:proofErr w:type="spellEnd"/>
            <w:r w:rsidRPr="002403E9">
              <w:rPr>
                <w:rFonts w:ascii="Times New Roman" w:eastAsia="Times New Roman" w:hAnsi="Times New Roman" w:cs="Times New Roman"/>
                <w:sz w:val="20"/>
                <w:szCs w:val="20"/>
                <w:lang w:val="es-ES"/>
              </w:rPr>
              <w:t xml:space="preserve"> sama </w:t>
            </w:r>
            <w:proofErr w:type="spellStart"/>
            <w:r w:rsidRPr="002403E9">
              <w:rPr>
                <w:rFonts w:ascii="Times New Roman" w:eastAsia="Times New Roman" w:hAnsi="Times New Roman" w:cs="Times New Roman"/>
                <w:sz w:val="20"/>
                <w:szCs w:val="20"/>
                <w:lang w:val="es-ES"/>
              </w:rPr>
              <w:t>dengan</w:t>
            </w:r>
            <w:proofErr w:type="spellEnd"/>
            <w:r w:rsidRPr="002403E9">
              <w:rPr>
                <w:rFonts w:ascii="Times New Roman" w:eastAsia="Times New Roman" w:hAnsi="Times New Roman" w:cs="Times New Roman"/>
                <w:sz w:val="20"/>
                <w:szCs w:val="20"/>
                <w:lang w:val="es-ES"/>
              </w:rPr>
              <w:t xml:space="preserve"> negara – negara di </w:t>
            </w:r>
            <w:proofErr w:type="spellStart"/>
            <w:r w:rsidRPr="002403E9">
              <w:rPr>
                <w:rFonts w:ascii="Times New Roman" w:eastAsia="Times New Roman" w:hAnsi="Times New Roman" w:cs="Times New Roman"/>
                <w:sz w:val="20"/>
                <w:szCs w:val="20"/>
                <w:lang w:val="es-ES"/>
              </w:rPr>
              <w:t>kawasan</w:t>
            </w:r>
            <w:proofErr w:type="spellEnd"/>
            <w:r w:rsidRPr="002403E9">
              <w:rPr>
                <w:rFonts w:ascii="Times New Roman" w:eastAsia="Times New Roman" w:hAnsi="Times New Roman" w:cs="Times New Roman"/>
                <w:sz w:val="20"/>
                <w:szCs w:val="20"/>
                <w:lang w:val="es-ES"/>
              </w:rPr>
              <w:t xml:space="preserve"> dan negara-negara </w:t>
            </w:r>
            <w:proofErr w:type="spellStart"/>
            <w:r w:rsidRPr="002403E9">
              <w:rPr>
                <w:rFonts w:ascii="Times New Roman" w:eastAsia="Times New Roman" w:hAnsi="Times New Roman" w:cs="Times New Roman"/>
                <w:sz w:val="20"/>
                <w:szCs w:val="20"/>
                <w:lang w:val="es-ES"/>
              </w:rPr>
              <w:t>diluar</w:t>
            </w:r>
            <w:proofErr w:type="spellEnd"/>
            <w:r w:rsidRPr="002403E9">
              <w:rPr>
                <w:rFonts w:ascii="Times New Roman" w:eastAsia="Times New Roman" w:hAnsi="Times New Roman" w:cs="Times New Roman"/>
                <w:sz w:val="20"/>
                <w:szCs w:val="20"/>
                <w:lang w:val="es-ES"/>
              </w:rPr>
              <w:t xml:space="preserve"> </w:t>
            </w:r>
            <w:proofErr w:type="spellStart"/>
            <w:r w:rsidRPr="002403E9">
              <w:rPr>
                <w:rFonts w:ascii="Times New Roman" w:eastAsia="Times New Roman" w:hAnsi="Times New Roman" w:cs="Times New Roman"/>
                <w:sz w:val="20"/>
                <w:szCs w:val="20"/>
                <w:lang w:val="es-ES"/>
              </w:rPr>
              <w:t>kawasan</w:t>
            </w:r>
            <w:proofErr w:type="spellEnd"/>
            <w:r w:rsidRPr="002403E9">
              <w:rPr>
                <w:rFonts w:ascii="Times New Roman" w:eastAsia="Times New Roman" w:hAnsi="Times New Roman" w:cs="Times New Roman"/>
                <w:sz w:val="20"/>
                <w:szCs w:val="20"/>
                <w:lang w:val="es-ES"/>
              </w:rPr>
              <w:t>.</w:t>
            </w:r>
          </w:p>
        </w:tc>
        <w:tc>
          <w:tcPr>
            <w:tcW w:w="1999" w:type="dxa"/>
          </w:tcPr>
          <w:p w14:paraId="2794AB38" w14:textId="77777777" w:rsidR="002403E9" w:rsidRPr="002403E9" w:rsidRDefault="002403E9" w:rsidP="001A1F86">
            <w:pPr>
              <w:spacing w:line="276" w:lineRule="auto"/>
              <w:ind w:left="0" w:firstLine="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Menjelaskan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mengenai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perubahan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kebijakan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luar</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negeri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 xml:space="preserve"> pada </w:t>
            </w:r>
            <w:proofErr w:type="spellStart"/>
            <w:r w:rsidRPr="002403E9">
              <w:rPr>
                <w:rFonts w:ascii="Times New Roman" w:hAnsi="Times New Roman" w:cs="Times New Roman"/>
                <w:sz w:val="20"/>
                <w:szCs w:val="20"/>
                <w:lang w:val="es-ES"/>
              </w:rPr>
              <w:t>konteks</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kerja</w:t>
            </w:r>
            <w:proofErr w:type="spellEnd"/>
            <w:r w:rsidRPr="002403E9">
              <w:rPr>
                <w:rFonts w:ascii="Times New Roman" w:hAnsi="Times New Roman" w:cs="Times New Roman"/>
                <w:sz w:val="20"/>
                <w:szCs w:val="20"/>
                <w:lang w:val="es-ES"/>
              </w:rPr>
              <w:t xml:space="preserve"> sama.</w:t>
            </w:r>
          </w:p>
        </w:tc>
        <w:tc>
          <w:tcPr>
            <w:tcW w:w="2275" w:type="dxa"/>
          </w:tcPr>
          <w:p w14:paraId="0D79565E"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Tidak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membahas</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mengenai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pemanfaatan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kemitraan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dan AS, </w:t>
            </w:r>
            <w:proofErr w:type="spellStart"/>
            <w:r w:rsidRPr="002403E9">
              <w:rPr>
                <w:rFonts w:ascii="Times New Roman" w:hAnsi="Times New Roman" w:cs="Times New Roman"/>
                <w:sz w:val="20"/>
                <w:szCs w:val="20"/>
                <w:lang w:val="es-ES"/>
              </w:rPr>
              <w:t>serta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menggunakan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teori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dari</w:t>
            </w:r>
            <w:proofErr w:type="spellEnd"/>
            <w:r w:rsidRPr="002403E9">
              <w:rPr>
                <w:rFonts w:ascii="Times New Roman" w:hAnsi="Times New Roman" w:cs="Times New Roman"/>
                <w:sz w:val="20"/>
                <w:szCs w:val="20"/>
                <w:lang w:val="es-ES"/>
              </w:rPr>
              <w:t xml:space="preserve"> Stephen </w:t>
            </w:r>
            <w:proofErr w:type="spellStart"/>
            <w:r w:rsidRPr="002403E9">
              <w:rPr>
                <w:rFonts w:ascii="Times New Roman" w:hAnsi="Times New Roman" w:cs="Times New Roman"/>
                <w:sz w:val="20"/>
                <w:szCs w:val="20"/>
                <w:lang w:val="es-ES"/>
              </w:rPr>
              <w:t>Krasner</w:t>
            </w:r>
            <w:proofErr w:type="spellEnd"/>
            <w:r w:rsidRPr="002403E9">
              <w:rPr>
                <w:rFonts w:ascii="Times New Roman" w:hAnsi="Times New Roman" w:cs="Times New Roman"/>
                <w:sz w:val="20"/>
                <w:szCs w:val="20"/>
                <w:lang w:val="es-ES"/>
              </w:rPr>
              <w:t>.</w:t>
            </w:r>
          </w:p>
        </w:tc>
      </w:tr>
      <w:tr w:rsidR="00ED64D4" w:rsidRPr="002403E9" w14:paraId="43EFA1CF" w14:textId="77777777" w:rsidTr="00ED64D4">
        <w:tc>
          <w:tcPr>
            <w:cnfStyle w:val="001000000000" w:firstRow="0" w:lastRow="0" w:firstColumn="1" w:lastColumn="0" w:oddVBand="0" w:evenVBand="0" w:oddHBand="0" w:evenHBand="0" w:firstRowFirstColumn="0" w:firstRowLastColumn="0" w:lastRowFirstColumn="0" w:lastRowLastColumn="0"/>
            <w:tcW w:w="445" w:type="dxa"/>
          </w:tcPr>
          <w:p w14:paraId="41F3C5BA"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8</w:t>
            </w:r>
          </w:p>
        </w:tc>
        <w:tc>
          <w:tcPr>
            <w:tcW w:w="1890" w:type="dxa"/>
          </w:tcPr>
          <w:p w14:paraId="3FF54312" w14:textId="77777777" w:rsidR="002403E9" w:rsidRPr="002403E9" w:rsidRDefault="002403E9" w:rsidP="001A1F86">
            <w:pPr>
              <w:spacing w:line="276" w:lineRule="auto"/>
              <w:ind w:left="0" w:right="72" w:hanging="19"/>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South Africa's Foreign Policy: A New Agenda</w:t>
            </w:r>
          </w:p>
        </w:tc>
        <w:tc>
          <w:tcPr>
            <w:tcW w:w="2070" w:type="dxa"/>
          </w:tcPr>
          <w:p w14:paraId="3F1AD37E" w14:textId="77777777" w:rsidR="002403E9" w:rsidRPr="002403E9" w:rsidRDefault="002403E9" w:rsidP="001A1F86">
            <w:pPr>
              <w:tabs>
                <w:tab w:val="left" w:pos="1782"/>
                <w:tab w:val="left" w:pos="1962"/>
              </w:tabs>
              <w:spacing w:line="276" w:lineRule="auto"/>
              <w:ind w:left="-18" w:firstLine="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David C. Williams, </w:t>
            </w:r>
            <w:r w:rsidRPr="002403E9">
              <w:rPr>
                <w:rFonts w:ascii="Times New Roman" w:hAnsi="Times New Roman" w:cs="Times New Roman"/>
                <w:i/>
                <w:iCs/>
                <w:sz w:val="20"/>
                <w:szCs w:val="20"/>
              </w:rPr>
              <w:t xml:space="preserve">Cambridge University Press </w:t>
            </w:r>
            <w:r w:rsidRPr="002403E9">
              <w:rPr>
                <w:rFonts w:ascii="Times New Roman" w:hAnsi="Times New Roman" w:cs="Times New Roman"/>
                <w:sz w:val="20"/>
                <w:szCs w:val="20"/>
              </w:rPr>
              <w:t xml:space="preserve">pada </w:t>
            </w:r>
            <w:proofErr w:type="spellStart"/>
            <w:r w:rsidRPr="002403E9">
              <w:rPr>
                <w:rFonts w:ascii="Times New Roman" w:hAnsi="Times New Roman" w:cs="Times New Roman"/>
                <w:sz w:val="20"/>
                <w:szCs w:val="20"/>
              </w:rPr>
              <w:t>tahun</w:t>
            </w:r>
            <w:proofErr w:type="spellEnd"/>
            <w:r w:rsidRPr="002403E9">
              <w:rPr>
                <w:rFonts w:ascii="Times New Roman" w:hAnsi="Times New Roman" w:cs="Times New Roman"/>
                <w:sz w:val="20"/>
                <w:szCs w:val="20"/>
              </w:rPr>
              <w:t xml:space="preserve"> 2006</w:t>
            </w:r>
          </w:p>
        </w:tc>
        <w:tc>
          <w:tcPr>
            <w:tcW w:w="1350" w:type="dxa"/>
          </w:tcPr>
          <w:p w14:paraId="03306D55" w14:textId="77777777" w:rsidR="002403E9" w:rsidRPr="002403E9" w:rsidRDefault="002403E9" w:rsidP="001A1F86">
            <w:pPr>
              <w:spacing w:line="276" w:lineRule="auto"/>
              <w:ind w:left="0" w:hanging="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i/>
                <w:iCs/>
                <w:sz w:val="20"/>
                <w:szCs w:val="20"/>
              </w:rPr>
              <w:t>Foreign Policy Restructuring</w:t>
            </w:r>
          </w:p>
        </w:tc>
        <w:tc>
          <w:tcPr>
            <w:tcW w:w="3401" w:type="dxa"/>
          </w:tcPr>
          <w:p w14:paraId="73DF0036" w14:textId="77777777" w:rsidR="002403E9" w:rsidRPr="002403E9" w:rsidRDefault="002403E9" w:rsidP="001A1F86">
            <w:pPr>
              <w:shd w:val="clear" w:color="auto" w:fill="FFFFFF"/>
              <w:spacing w:before="100" w:beforeAutospacing="1"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sz w:val="20"/>
                <w:szCs w:val="20"/>
              </w:rPr>
            </w:pPr>
            <w:proofErr w:type="spellStart"/>
            <w:r w:rsidRPr="002403E9">
              <w:rPr>
                <w:rFonts w:ascii="Times New Roman" w:eastAsia="Times New Roman" w:hAnsi="Times New Roman" w:cs="Times New Roman"/>
                <w:color w:val="1F1F1F"/>
                <w:sz w:val="20"/>
                <w:szCs w:val="20"/>
              </w:rPr>
              <w:t>Kebijakan</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luar</w:t>
            </w:r>
            <w:proofErr w:type="spellEnd"/>
            <w:r w:rsidRPr="002403E9">
              <w:rPr>
                <w:rFonts w:ascii="Times New Roman" w:eastAsia="Times New Roman" w:hAnsi="Times New Roman" w:cs="Times New Roman"/>
                <w:color w:val="1F1F1F"/>
                <w:sz w:val="20"/>
                <w:szCs w:val="20"/>
              </w:rPr>
              <w:t xml:space="preserve"> negeri Afrika Selatan </w:t>
            </w:r>
            <w:proofErr w:type="spellStart"/>
            <w:r w:rsidRPr="002403E9">
              <w:rPr>
                <w:rFonts w:ascii="Times New Roman" w:eastAsia="Times New Roman" w:hAnsi="Times New Roman" w:cs="Times New Roman"/>
                <w:color w:val="1F1F1F"/>
                <w:sz w:val="20"/>
                <w:szCs w:val="20"/>
              </w:rPr>
              <w:t>pasca</w:t>
            </w:r>
            <w:proofErr w:type="spellEnd"/>
            <w:r w:rsidRPr="002403E9">
              <w:rPr>
                <w:rFonts w:ascii="Times New Roman" w:eastAsia="Times New Roman" w:hAnsi="Times New Roman" w:cs="Times New Roman"/>
                <w:color w:val="1F1F1F"/>
                <w:sz w:val="20"/>
                <w:szCs w:val="20"/>
              </w:rPr>
              <w:t xml:space="preserve">-Apartheid </w:t>
            </w:r>
            <w:proofErr w:type="spellStart"/>
            <w:r w:rsidRPr="002403E9">
              <w:rPr>
                <w:rFonts w:ascii="Times New Roman" w:eastAsia="Times New Roman" w:hAnsi="Times New Roman" w:cs="Times New Roman"/>
                <w:color w:val="1F1F1F"/>
                <w:sz w:val="20"/>
                <w:szCs w:val="20"/>
              </w:rPr>
              <w:t>telah</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menjadi</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lebih</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efektif</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dalam</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mempromosikan</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kepentingan</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nasional</w:t>
            </w:r>
            <w:proofErr w:type="spellEnd"/>
            <w:r w:rsidRPr="002403E9">
              <w:rPr>
                <w:rFonts w:ascii="Times New Roman" w:eastAsia="Times New Roman" w:hAnsi="Times New Roman" w:cs="Times New Roman"/>
                <w:color w:val="1F1F1F"/>
                <w:sz w:val="20"/>
                <w:szCs w:val="20"/>
              </w:rPr>
              <w:t xml:space="preserve"> Afrika Selatan</w:t>
            </w:r>
          </w:p>
        </w:tc>
        <w:tc>
          <w:tcPr>
            <w:tcW w:w="1999" w:type="dxa"/>
          </w:tcPr>
          <w:p w14:paraId="4D180983" w14:textId="77777777" w:rsidR="002403E9" w:rsidRPr="002403E9" w:rsidRDefault="002403E9" w:rsidP="001A1F86">
            <w:pPr>
              <w:spacing w:line="276" w:lineRule="auto"/>
              <w:ind w:left="0" w:firstLine="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Menjelaskan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mengenai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perubahan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kebijakan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luar</w:t>
            </w:r>
            <w:proofErr w:type="spellEnd"/>
            <w:r w:rsidRPr="002403E9">
              <w:rPr>
                <w:rFonts w:ascii="Times New Roman" w:hAnsi="Times New Roman" w:cs="Times New Roman"/>
                <w:sz w:val="20"/>
                <w:szCs w:val="20"/>
              </w:rPr>
              <w:t xml:space="preserve"> negeri </w:t>
            </w:r>
            <w:proofErr w:type="spellStart"/>
            <w:r w:rsidRPr="002403E9">
              <w:rPr>
                <w:rFonts w:ascii="Times New Roman" w:hAnsi="Times New Roman" w:cs="Times New Roman"/>
                <w:sz w:val="20"/>
                <w:szCs w:val="20"/>
              </w:rPr>
              <w:t>afrika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selatan</w:t>
            </w:r>
            <w:proofErr w:type="spellEnd"/>
            <w:r w:rsidRPr="002403E9">
              <w:rPr>
                <w:rFonts w:ascii="Times New Roman" w:hAnsi="Times New Roman" w:cs="Times New Roman"/>
                <w:sz w:val="20"/>
                <w:szCs w:val="20"/>
              </w:rPr>
              <w:t xml:space="preserve"> pada </w:t>
            </w:r>
            <w:proofErr w:type="spellStart"/>
            <w:r w:rsidRPr="002403E9">
              <w:rPr>
                <w:rFonts w:ascii="Times New Roman" w:hAnsi="Times New Roman" w:cs="Times New Roman"/>
                <w:sz w:val="20"/>
                <w:szCs w:val="20"/>
              </w:rPr>
              <w:t>konteks</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kerja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sama</w:t>
            </w:r>
            <w:proofErr w:type="spellEnd"/>
            <w:r w:rsidRPr="002403E9">
              <w:rPr>
                <w:rFonts w:ascii="Times New Roman" w:hAnsi="Times New Roman" w:cs="Times New Roman"/>
                <w:sz w:val="20"/>
                <w:szCs w:val="20"/>
              </w:rPr>
              <w:t>.</w:t>
            </w:r>
          </w:p>
        </w:tc>
        <w:tc>
          <w:tcPr>
            <w:tcW w:w="2275" w:type="dxa"/>
          </w:tcPr>
          <w:p w14:paraId="2E31B4BE"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Menggunakan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teori</w:t>
            </w:r>
            <w:proofErr w:type="spellEnd"/>
            <w:r w:rsidRPr="002403E9">
              <w:rPr>
                <w:rFonts w:ascii="Times New Roman" w:hAnsi="Times New Roman" w:cs="Times New Roman"/>
                <w:sz w:val="20"/>
                <w:szCs w:val="20"/>
              </w:rPr>
              <w:t xml:space="preserve"> neo-</w:t>
            </w:r>
            <w:proofErr w:type="spellStart"/>
            <w:r w:rsidRPr="002403E9">
              <w:rPr>
                <w:rFonts w:ascii="Times New Roman" w:hAnsi="Times New Roman" w:cs="Times New Roman"/>
                <w:sz w:val="20"/>
                <w:szCs w:val="20"/>
              </w:rPr>
              <w:t>interdependensi</w:t>
            </w:r>
            <w:proofErr w:type="spellEnd"/>
            <w:r w:rsidRPr="002403E9">
              <w:rPr>
                <w:rFonts w:ascii="Times New Roman" w:hAnsi="Times New Roman" w:cs="Times New Roman"/>
                <w:sz w:val="20"/>
                <w:szCs w:val="20"/>
              </w:rPr>
              <w:t xml:space="preserve"> oleh Robert Keohane dan Joseph Nye dan Tidak </w:t>
            </w:r>
            <w:proofErr w:type="spellStart"/>
            <w:r w:rsidRPr="002403E9">
              <w:rPr>
                <w:rFonts w:ascii="Times New Roman" w:hAnsi="Times New Roman" w:cs="Times New Roman"/>
                <w:sz w:val="20"/>
                <w:szCs w:val="20"/>
              </w:rPr>
              <w:t>membahas</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mengenai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pemanfaatan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kemitraan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Tiongkok</w:t>
            </w:r>
            <w:proofErr w:type="spellEnd"/>
            <w:r w:rsidRPr="002403E9">
              <w:rPr>
                <w:rFonts w:ascii="Times New Roman" w:hAnsi="Times New Roman" w:cs="Times New Roman"/>
                <w:sz w:val="20"/>
                <w:szCs w:val="20"/>
              </w:rPr>
              <w:t xml:space="preserve"> dan AS. </w:t>
            </w:r>
          </w:p>
        </w:tc>
      </w:tr>
      <w:tr w:rsidR="00ED64D4" w:rsidRPr="002403E9" w14:paraId="01F4003A" w14:textId="77777777" w:rsidTr="00ED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5B1F524C"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9</w:t>
            </w:r>
          </w:p>
        </w:tc>
        <w:tc>
          <w:tcPr>
            <w:tcW w:w="1890" w:type="dxa"/>
          </w:tcPr>
          <w:p w14:paraId="5BA50E1E" w14:textId="77777777" w:rsidR="002403E9" w:rsidRPr="002403E9" w:rsidRDefault="002403E9" w:rsidP="001A1F86">
            <w:pPr>
              <w:spacing w:line="276" w:lineRule="auto"/>
              <w:ind w:left="0" w:right="72" w:hanging="19"/>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The Reorientation of South African Foreign Policy after Apartheid</w:t>
            </w:r>
          </w:p>
        </w:tc>
        <w:tc>
          <w:tcPr>
            <w:tcW w:w="2070" w:type="dxa"/>
          </w:tcPr>
          <w:p w14:paraId="661B6CF0" w14:textId="77777777" w:rsidR="002403E9" w:rsidRPr="002403E9" w:rsidRDefault="002403E9" w:rsidP="001A1F86">
            <w:pPr>
              <w:tabs>
                <w:tab w:val="left" w:pos="1782"/>
                <w:tab w:val="left" w:pos="1962"/>
              </w:tabs>
              <w:spacing w:line="276" w:lineRule="auto"/>
              <w:ind w:left="-18" w:firstLine="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John W. Harbeson, </w:t>
            </w:r>
            <w:r w:rsidRPr="002403E9">
              <w:rPr>
                <w:rFonts w:ascii="Times New Roman" w:hAnsi="Times New Roman" w:cs="Times New Roman"/>
                <w:i/>
                <w:iCs/>
                <w:sz w:val="20"/>
                <w:szCs w:val="20"/>
              </w:rPr>
              <w:t xml:space="preserve">Journal of Modern African Studies </w:t>
            </w:r>
            <w:r w:rsidRPr="002403E9">
              <w:rPr>
                <w:rFonts w:ascii="Times New Roman" w:hAnsi="Times New Roman" w:cs="Times New Roman"/>
                <w:sz w:val="20"/>
                <w:szCs w:val="20"/>
              </w:rPr>
              <w:t xml:space="preserve">pada </w:t>
            </w:r>
            <w:proofErr w:type="spellStart"/>
            <w:r w:rsidRPr="002403E9">
              <w:rPr>
                <w:rFonts w:ascii="Times New Roman" w:hAnsi="Times New Roman" w:cs="Times New Roman"/>
                <w:sz w:val="20"/>
                <w:szCs w:val="20"/>
              </w:rPr>
              <w:t>tahun</w:t>
            </w:r>
            <w:proofErr w:type="spellEnd"/>
            <w:r w:rsidRPr="002403E9">
              <w:rPr>
                <w:rFonts w:ascii="Times New Roman" w:hAnsi="Times New Roman" w:cs="Times New Roman"/>
                <w:sz w:val="20"/>
                <w:szCs w:val="20"/>
              </w:rPr>
              <w:t xml:space="preserve"> 1992</w:t>
            </w:r>
          </w:p>
        </w:tc>
        <w:tc>
          <w:tcPr>
            <w:tcW w:w="1350" w:type="dxa"/>
          </w:tcPr>
          <w:p w14:paraId="452F1D70" w14:textId="77777777" w:rsidR="002403E9" w:rsidRPr="002403E9" w:rsidRDefault="002403E9" w:rsidP="001A1F86">
            <w:pPr>
              <w:spacing w:line="276" w:lineRule="auto"/>
              <w:ind w:left="0" w:hanging="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i/>
                <w:iCs/>
                <w:sz w:val="20"/>
                <w:szCs w:val="20"/>
              </w:rPr>
              <w:t>Foreign Policy Restructuring</w:t>
            </w:r>
          </w:p>
        </w:tc>
        <w:tc>
          <w:tcPr>
            <w:tcW w:w="3401" w:type="dxa"/>
          </w:tcPr>
          <w:p w14:paraId="3B891AE5"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Afrika Selatan </w:t>
            </w:r>
            <w:proofErr w:type="spellStart"/>
            <w:r w:rsidRPr="002403E9">
              <w:rPr>
                <w:rFonts w:ascii="Times New Roman" w:hAnsi="Times New Roman" w:cs="Times New Roman"/>
                <w:sz w:val="20"/>
                <w:szCs w:val="20"/>
              </w:rPr>
              <w:t>mereorientasi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kebijakan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luar</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negerinya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untuk</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menyesuaikan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diri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dengan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perubahan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konstelasi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kekuatan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internasional</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mempromosikan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perdamaian</w:t>
            </w:r>
            <w:proofErr w:type="spellEnd"/>
            <w:r w:rsidRPr="002403E9">
              <w:rPr>
                <w:rFonts w:ascii="Times New Roman" w:hAnsi="Times New Roman" w:cs="Times New Roman"/>
                <w:sz w:val="20"/>
                <w:szCs w:val="20"/>
              </w:rPr>
              <w:t xml:space="preserve"> dan </w:t>
            </w:r>
            <w:proofErr w:type="spellStart"/>
            <w:r w:rsidRPr="002403E9">
              <w:rPr>
                <w:rFonts w:ascii="Times New Roman" w:hAnsi="Times New Roman" w:cs="Times New Roman"/>
                <w:sz w:val="20"/>
                <w:szCs w:val="20"/>
              </w:rPr>
              <w:t>pembangunan</w:t>
            </w:r>
            <w:proofErr w:type="spellEnd"/>
            <w:r w:rsidRPr="002403E9">
              <w:rPr>
                <w:rFonts w:ascii="Times New Roman" w:hAnsi="Times New Roman" w:cs="Times New Roman"/>
                <w:sz w:val="20"/>
                <w:szCs w:val="20"/>
              </w:rPr>
              <w:t xml:space="preserve"> di Afrika, dan </w:t>
            </w:r>
            <w:proofErr w:type="spellStart"/>
            <w:r w:rsidRPr="002403E9">
              <w:rPr>
                <w:rFonts w:ascii="Times New Roman" w:hAnsi="Times New Roman" w:cs="Times New Roman"/>
                <w:sz w:val="20"/>
                <w:szCs w:val="20"/>
              </w:rPr>
              <w:t>membangun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identitas</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baru</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sebagai</w:t>
            </w:r>
            <w:proofErr w:type="spellEnd"/>
            <w:r w:rsidRPr="002403E9">
              <w:rPr>
                <w:rFonts w:ascii="Times New Roman" w:hAnsi="Times New Roman" w:cs="Times New Roman"/>
                <w:sz w:val="20"/>
                <w:szCs w:val="20"/>
              </w:rPr>
              <w:t xml:space="preserve"> negara </w:t>
            </w:r>
            <w:proofErr w:type="spellStart"/>
            <w:r w:rsidRPr="002403E9">
              <w:rPr>
                <w:rFonts w:ascii="Times New Roman" w:hAnsi="Times New Roman" w:cs="Times New Roman"/>
                <w:sz w:val="20"/>
                <w:szCs w:val="20"/>
              </w:rPr>
              <w:t>demokrasi</w:t>
            </w:r>
            <w:proofErr w:type="spellEnd"/>
            <w:r w:rsidRPr="002403E9">
              <w:rPr>
                <w:rFonts w:ascii="Times New Roman" w:hAnsi="Times New Roman" w:cs="Times New Roman"/>
                <w:sz w:val="20"/>
                <w:szCs w:val="20"/>
              </w:rPr>
              <w:t>.</w:t>
            </w:r>
          </w:p>
        </w:tc>
        <w:tc>
          <w:tcPr>
            <w:tcW w:w="1999" w:type="dxa"/>
          </w:tcPr>
          <w:p w14:paraId="15D9886E" w14:textId="77777777" w:rsidR="002403E9" w:rsidRPr="002403E9" w:rsidRDefault="002403E9" w:rsidP="001A1F86">
            <w:pPr>
              <w:spacing w:line="276" w:lineRule="auto"/>
              <w:ind w:left="0" w:firstLine="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lang w:val="es-ES"/>
              </w:rPr>
              <w:t>Menjelaskan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mengenai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perubahan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kebijakan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luar</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negeri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serta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tantangan</w:t>
            </w:r>
            <w:proofErr w:type="spellEnd"/>
            <w:r w:rsidRPr="002403E9">
              <w:rPr>
                <w:rFonts w:ascii="Times New Roman" w:hAnsi="Times New Roman" w:cs="Times New Roman"/>
                <w:sz w:val="20"/>
                <w:szCs w:val="20"/>
                <w:lang w:val="es-ES"/>
              </w:rPr>
              <w:t xml:space="preserve"> yang di </w:t>
            </w:r>
            <w:proofErr w:type="spellStart"/>
            <w:r w:rsidRPr="002403E9">
              <w:rPr>
                <w:rFonts w:ascii="Times New Roman" w:hAnsi="Times New Roman" w:cs="Times New Roman"/>
                <w:sz w:val="20"/>
                <w:szCs w:val="20"/>
                <w:lang w:val="es-ES"/>
              </w:rPr>
              <w:t>hadapi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rPr>
              <w:t>Menggunakan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teori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Holsti</w:t>
            </w:r>
            <w:proofErr w:type="spellEnd"/>
          </w:p>
        </w:tc>
        <w:tc>
          <w:tcPr>
            <w:tcW w:w="2275" w:type="dxa"/>
          </w:tcPr>
          <w:p w14:paraId="55539124"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Tidak </w:t>
            </w:r>
            <w:proofErr w:type="spellStart"/>
            <w:r w:rsidRPr="002403E9">
              <w:rPr>
                <w:rFonts w:ascii="Times New Roman" w:hAnsi="Times New Roman" w:cs="Times New Roman"/>
                <w:sz w:val="20"/>
                <w:szCs w:val="20"/>
              </w:rPr>
              <w:t>membahas</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mengenai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pemanfaatan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kemitraan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Tiongkok</w:t>
            </w:r>
            <w:proofErr w:type="spellEnd"/>
            <w:r w:rsidRPr="002403E9">
              <w:rPr>
                <w:rFonts w:ascii="Times New Roman" w:hAnsi="Times New Roman" w:cs="Times New Roman"/>
                <w:sz w:val="20"/>
                <w:szCs w:val="20"/>
              </w:rPr>
              <w:t xml:space="preserve"> dan AS.</w:t>
            </w:r>
          </w:p>
        </w:tc>
      </w:tr>
      <w:tr w:rsidR="00ED64D4" w:rsidRPr="002403E9" w14:paraId="42A3D194" w14:textId="77777777" w:rsidTr="00ED64D4">
        <w:tc>
          <w:tcPr>
            <w:cnfStyle w:val="001000000000" w:firstRow="0" w:lastRow="0" w:firstColumn="1" w:lastColumn="0" w:oddVBand="0" w:evenVBand="0" w:oddHBand="0" w:evenHBand="0" w:firstRowFirstColumn="0" w:firstRowLastColumn="0" w:lastRowFirstColumn="0" w:lastRowLastColumn="0"/>
            <w:tcW w:w="445" w:type="dxa"/>
          </w:tcPr>
          <w:p w14:paraId="08B96500"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lastRenderedPageBreak/>
              <w:t>10</w:t>
            </w:r>
          </w:p>
        </w:tc>
        <w:tc>
          <w:tcPr>
            <w:tcW w:w="1890" w:type="dxa"/>
          </w:tcPr>
          <w:p w14:paraId="4B645FC2" w14:textId="77777777" w:rsidR="002403E9" w:rsidRPr="002403E9" w:rsidRDefault="002403E9" w:rsidP="001A1F86">
            <w:pPr>
              <w:spacing w:line="276" w:lineRule="auto"/>
              <w:ind w:left="0" w:right="72" w:hanging="19"/>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South Africa's Reorientation in Africa</w:t>
            </w:r>
          </w:p>
        </w:tc>
        <w:tc>
          <w:tcPr>
            <w:tcW w:w="2070" w:type="dxa"/>
          </w:tcPr>
          <w:p w14:paraId="64BA6D22" w14:textId="77777777" w:rsidR="002403E9" w:rsidRPr="002403E9" w:rsidRDefault="002403E9" w:rsidP="001A1F86">
            <w:pPr>
              <w:tabs>
                <w:tab w:val="left" w:pos="1782"/>
                <w:tab w:val="left" w:pos="1962"/>
              </w:tabs>
              <w:spacing w:line="276" w:lineRule="auto"/>
              <w:ind w:left="-18" w:firstLine="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Richard L. Sklar, </w:t>
            </w:r>
            <w:r w:rsidRPr="002403E9">
              <w:rPr>
                <w:rFonts w:ascii="Times New Roman" w:hAnsi="Times New Roman" w:cs="Times New Roman"/>
                <w:i/>
                <w:iCs/>
                <w:sz w:val="20"/>
                <w:szCs w:val="20"/>
              </w:rPr>
              <w:t>Journal of Southern African Studies</w:t>
            </w:r>
            <w:r w:rsidRPr="002403E9">
              <w:rPr>
                <w:rFonts w:ascii="Times New Roman" w:hAnsi="Times New Roman" w:cs="Times New Roman"/>
                <w:sz w:val="20"/>
                <w:szCs w:val="20"/>
              </w:rPr>
              <w:t xml:space="preserve"> pada </w:t>
            </w:r>
            <w:proofErr w:type="spellStart"/>
            <w:r w:rsidRPr="002403E9">
              <w:rPr>
                <w:rFonts w:ascii="Times New Roman" w:hAnsi="Times New Roman" w:cs="Times New Roman"/>
                <w:sz w:val="20"/>
                <w:szCs w:val="20"/>
              </w:rPr>
              <w:t>tahun</w:t>
            </w:r>
            <w:proofErr w:type="spellEnd"/>
            <w:r w:rsidRPr="002403E9">
              <w:rPr>
                <w:rFonts w:ascii="Times New Roman" w:hAnsi="Times New Roman" w:cs="Times New Roman"/>
                <w:sz w:val="20"/>
                <w:szCs w:val="20"/>
              </w:rPr>
              <w:t xml:space="preserve"> 1993.</w:t>
            </w:r>
          </w:p>
        </w:tc>
        <w:tc>
          <w:tcPr>
            <w:tcW w:w="1350" w:type="dxa"/>
          </w:tcPr>
          <w:p w14:paraId="5EF98FD6" w14:textId="77777777" w:rsidR="002403E9" w:rsidRPr="002403E9" w:rsidRDefault="002403E9" w:rsidP="001A1F86">
            <w:pPr>
              <w:spacing w:line="276" w:lineRule="auto"/>
              <w:ind w:left="0" w:hanging="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i/>
                <w:iCs/>
                <w:sz w:val="20"/>
                <w:szCs w:val="20"/>
              </w:rPr>
              <w:t>Foreign Policy Restructuring</w:t>
            </w:r>
          </w:p>
        </w:tc>
        <w:tc>
          <w:tcPr>
            <w:tcW w:w="3401" w:type="dxa"/>
          </w:tcPr>
          <w:p w14:paraId="270FE075"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Reorientasi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kebijakan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luar</w:t>
            </w:r>
            <w:proofErr w:type="spellEnd"/>
            <w:r w:rsidRPr="002403E9">
              <w:rPr>
                <w:rFonts w:ascii="Times New Roman" w:hAnsi="Times New Roman" w:cs="Times New Roman"/>
                <w:sz w:val="20"/>
                <w:szCs w:val="20"/>
              </w:rPr>
              <w:t xml:space="preserve"> negeri Afrika Selatan di Afrika </w:t>
            </w:r>
            <w:proofErr w:type="spellStart"/>
            <w:r w:rsidRPr="002403E9">
              <w:rPr>
                <w:rFonts w:ascii="Times New Roman" w:hAnsi="Times New Roman" w:cs="Times New Roman"/>
                <w:sz w:val="20"/>
                <w:szCs w:val="20"/>
              </w:rPr>
              <w:t>merupakan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upaya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untuk</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membangun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identitas</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baru</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sebagai</w:t>
            </w:r>
            <w:proofErr w:type="spellEnd"/>
            <w:r w:rsidRPr="002403E9">
              <w:rPr>
                <w:rFonts w:ascii="Times New Roman" w:hAnsi="Times New Roman" w:cs="Times New Roman"/>
                <w:sz w:val="20"/>
                <w:szCs w:val="20"/>
              </w:rPr>
              <w:t xml:space="preserve"> negara </w:t>
            </w:r>
            <w:proofErr w:type="spellStart"/>
            <w:r w:rsidRPr="002403E9">
              <w:rPr>
                <w:rFonts w:ascii="Times New Roman" w:hAnsi="Times New Roman" w:cs="Times New Roman"/>
                <w:sz w:val="20"/>
                <w:szCs w:val="20"/>
              </w:rPr>
              <w:t>demokrasi</w:t>
            </w:r>
            <w:proofErr w:type="spellEnd"/>
            <w:r w:rsidRPr="002403E9">
              <w:rPr>
                <w:rFonts w:ascii="Times New Roman" w:hAnsi="Times New Roman" w:cs="Times New Roman"/>
                <w:sz w:val="20"/>
                <w:szCs w:val="20"/>
              </w:rPr>
              <w:t xml:space="preserve"> yang </w:t>
            </w:r>
            <w:proofErr w:type="spellStart"/>
            <w:r w:rsidRPr="002403E9">
              <w:rPr>
                <w:rFonts w:ascii="Times New Roman" w:hAnsi="Times New Roman" w:cs="Times New Roman"/>
                <w:sz w:val="20"/>
                <w:szCs w:val="20"/>
              </w:rPr>
              <w:t>berperan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sebagai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pemimpin</w:t>
            </w:r>
            <w:proofErr w:type="spellEnd"/>
            <w:r w:rsidRPr="002403E9">
              <w:rPr>
                <w:rFonts w:ascii="Times New Roman" w:hAnsi="Times New Roman" w:cs="Times New Roman"/>
                <w:sz w:val="20"/>
                <w:szCs w:val="20"/>
              </w:rPr>
              <w:t xml:space="preserve"> di Afrika.</w:t>
            </w:r>
          </w:p>
        </w:tc>
        <w:tc>
          <w:tcPr>
            <w:tcW w:w="1999" w:type="dxa"/>
          </w:tcPr>
          <w:p w14:paraId="2722A892" w14:textId="77777777" w:rsidR="002403E9" w:rsidRPr="002403E9" w:rsidRDefault="002403E9" w:rsidP="001A1F86">
            <w:pPr>
              <w:spacing w:line="276" w:lineRule="auto"/>
              <w:ind w:left="0" w:firstLine="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Menggunakan</w:t>
            </w:r>
            <w:proofErr w:type="spellEnd"/>
            <w:r w:rsidRPr="002403E9">
              <w:rPr>
                <w:rFonts w:ascii="Times New Roman" w:hAnsi="Times New Roman" w:cs="Times New Roman"/>
                <w:sz w:val="20"/>
                <w:szCs w:val="20"/>
              </w:rPr>
              <w:t xml:space="preserve"> Teori </w:t>
            </w:r>
            <w:proofErr w:type="spellStart"/>
            <w:r w:rsidRPr="002403E9">
              <w:rPr>
                <w:rFonts w:ascii="Times New Roman" w:hAnsi="Times New Roman" w:cs="Times New Roman"/>
                <w:sz w:val="20"/>
                <w:szCs w:val="20"/>
              </w:rPr>
              <w:t>Holsti</w:t>
            </w:r>
            <w:proofErr w:type="spellEnd"/>
          </w:p>
        </w:tc>
        <w:tc>
          <w:tcPr>
            <w:tcW w:w="2275" w:type="dxa"/>
          </w:tcPr>
          <w:p w14:paraId="77A9A820"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Tidak </w:t>
            </w:r>
            <w:proofErr w:type="spellStart"/>
            <w:r w:rsidRPr="002403E9">
              <w:rPr>
                <w:rFonts w:ascii="Times New Roman" w:hAnsi="Times New Roman" w:cs="Times New Roman"/>
                <w:sz w:val="20"/>
                <w:szCs w:val="20"/>
              </w:rPr>
              <w:t>membahas</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mengenai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pemanfaatan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kemitraan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Tiongkok</w:t>
            </w:r>
            <w:proofErr w:type="spellEnd"/>
            <w:r w:rsidRPr="002403E9">
              <w:rPr>
                <w:rFonts w:ascii="Times New Roman" w:hAnsi="Times New Roman" w:cs="Times New Roman"/>
                <w:sz w:val="20"/>
                <w:szCs w:val="20"/>
              </w:rPr>
              <w:t xml:space="preserve"> dan AS.</w:t>
            </w:r>
          </w:p>
        </w:tc>
      </w:tr>
      <w:tr w:rsidR="00ED64D4" w:rsidRPr="002403E9" w14:paraId="40F505A2" w14:textId="77777777" w:rsidTr="00ED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21AC01A5"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11</w:t>
            </w:r>
          </w:p>
        </w:tc>
        <w:tc>
          <w:tcPr>
            <w:tcW w:w="1890" w:type="dxa"/>
          </w:tcPr>
          <w:p w14:paraId="5EC7D97A" w14:textId="77777777" w:rsidR="002403E9" w:rsidRPr="002403E9" w:rsidRDefault="002403E9" w:rsidP="001A1F86">
            <w:pPr>
              <w:spacing w:line="276" w:lineRule="auto"/>
              <w:ind w:left="0" w:right="72" w:hanging="19"/>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The Reorientation of South African Foreign Policy: The Dilemmas of Democratization</w:t>
            </w:r>
          </w:p>
        </w:tc>
        <w:tc>
          <w:tcPr>
            <w:tcW w:w="2070" w:type="dxa"/>
          </w:tcPr>
          <w:p w14:paraId="33EF028D" w14:textId="77777777" w:rsidR="002403E9" w:rsidRPr="002403E9" w:rsidRDefault="002403E9" w:rsidP="001A1F86">
            <w:pPr>
              <w:tabs>
                <w:tab w:val="left" w:pos="1782"/>
                <w:tab w:val="left" w:pos="1962"/>
              </w:tabs>
              <w:spacing w:line="276" w:lineRule="auto"/>
              <w:ind w:left="-18" w:firstLine="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Timothy D. Sisk</w:t>
            </w:r>
            <w:proofErr w:type="gramStart"/>
            <w:r w:rsidRPr="002403E9">
              <w:rPr>
                <w:rFonts w:ascii="Times New Roman" w:hAnsi="Times New Roman" w:cs="Times New Roman"/>
                <w:sz w:val="20"/>
                <w:szCs w:val="20"/>
              </w:rPr>
              <w:t>, ,</w:t>
            </w:r>
            <w:r w:rsidRPr="002403E9">
              <w:rPr>
                <w:rFonts w:ascii="Times New Roman" w:hAnsi="Times New Roman" w:cs="Times New Roman"/>
                <w:i/>
                <w:iCs/>
                <w:sz w:val="20"/>
                <w:szCs w:val="20"/>
              </w:rPr>
              <w:t>Journal</w:t>
            </w:r>
            <w:proofErr w:type="gramEnd"/>
            <w:r w:rsidRPr="002403E9">
              <w:rPr>
                <w:rFonts w:ascii="Times New Roman" w:hAnsi="Times New Roman" w:cs="Times New Roman"/>
                <w:i/>
                <w:iCs/>
                <w:sz w:val="20"/>
                <w:szCs w:val="20"/>
              </w:rPr>
              <w:t xml:space="preserve"> of Politics</w:t>
            </w:r>
            <w:r w:rsidRPr="002403E9">
              <w:rPr>
                <w:rFonts w:ascii="Times New Roman" w:hAnsi="Times New Roman" w:cs="Times New Roman"/>
                <w:sz w:val="20"/>
                <w:szCs w:val="20"/>
              </w:rPr>
              <w:t xml:space="preserve"> pada 1999.</w:t>
            </w:r>
          </w:p>
        </w:tc>
        <w:tc>
          <w:tcPr>
            <w:tcW w:w="1350" w:type="dxa"/>
          </w:tcPr>
          <w:p w14:paraId="73419DE8" w14:textId="77777777" w:rsidR="002403E9" w:rsidRPr="002403E9" w:rsidRDefault="002403E9" w:rsidP="001A1F86">
            <w:pPr>
              <w:spacing w:line="276" w:lineRule="auto"/>
              <w:ind w:left="0" w:hanging="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i/>
                <w:iCs/>
                <w:sz w:val="20"/>
                <w:szCs w:val="20"/>
              </w:rPr>
              <w:t>Foreign Policy Restructuring</w:t>
            </w:r>
          </w:p>
        </w:tc>
        <w:tc>
          <w:tcPr>
            <w:tcW w:w="3401" w:type="dxa"/>
          </w:tcPr>
          <w:p w14:paraId="3753C072"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Berakhirnya</w:t>
            </w:r>
            <w:proofErr w:type="spellEnd"/>
            <w:r w:rsidRPr="002403E9">
              <w:rPr>
                <w:rFonts w:ascii="Times New Roman" w:hAnsi="Times New Roman" w:cs="Times New Roman"/>
                <w:sz w:val="20"/>
                <w:szCs w:val="20"/>
              </w:rPr>
              <w:t xml:space="preserve"> Apartheid </w:t>
            </w:r>
            <w:proofErr w:type="spellStart"/>
            <w:r w:rsidRPr="002403E9">
              <w:rPr>
                <w:rFonts w:ascii="Times New Roman" w:hAnsi="Times New Roman" w:cs="Times New Roman"/>
                <w:sz w:val="20"/>
                <w:szCs w:val="20"/>
              </w:rPr>
              <w:t>menciptakan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dilema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bagi</w:t>
            </w:r>
            <w:proofErr w:type="spellEnd"/>
            <w:r w:rsidRPr="002403E9">
              <w:rPr>
                <w:rFonts w:ascii="Times New Roman" w:hAnsi="Times New Roman" w:cs="Times New Roman"/>
                <w:sz w:val="20"/>
                <w:szCs w:val="20"/>
              </w:rPr>
              <w:t xml:space="preserve"> Afrika Selatan </w:t>
            </w:r>
            <w:proofErr w:type="spellStart"/>
            <w:r w:rsidRPr="002403E9">
              <w:rPr>
                <w:rFonts w:ascii="Times New Roman" w:hAnsi="Times New Roman" w:cs="Times New Roman"/>
                <w:sz w:val="20"/>
                <w:szCs w:val="20"/>
              </w:rPr>
              <w:t>dalam</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menentukan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kebijakan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luar</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negerinya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pemerintah</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baru</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hanya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berkomitmen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untuk</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mempromosikan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hak</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asasi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manusia</w:t>
            </w:r>
            <w:proofErr w:type="spellEnd"/>
            <w:r w:rsidRPr="002403E9">
              <w:rPr>
                <w:rFonts w:ascii="Times New Roman" w:hAnsi="Times New Roman" w:cs="Times New Roman"/>
                <w:sz w:val="20"/>
                <w:szCs w:val="20"/>
              </w:rPr>
              <w:t xml:space="preserve"> dan </w:t>
            </w:r>
            <w:proofErr w:type="spellStart"/>
            <w:r w:rsidRPr="002403E9">
              <w:rPr>
                <w:rFonts w:ascii="Times New Roman" w:hAnsi="Times New Roman" w:cs="Times New Roman"/>
                <w:sz w:val="20"/>
                <w:szCs w:val="20"/>
              </w:rPr>
              <w:t>demokrasi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tetapi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kurang</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terarah</w:t>
            </w:r>
            <w:proofErr w:type="spellEnd"/>
            <w:r w:rsidRPr="002403E9">
              <w:rPr>
                <w:rFonts w:ascii="Times New Roman" w:hAnsi="Times New Roman" w:cs="Times New Roman"/>
                <w:sz w:val="20"/>
                <w:szCs w:val="20"/>
              </w:rPr>
              <w:t xml:space="preserve"> pada </w:t>
            </w:r>
            <w:proofErr w:type="spellStart"/>
            <w:r w:rsidRPr="002403E9">
              <w:rPr>
                <w:rFonts w:ascii="Times New Roman" w:hAnsi="Times New Roman" w:cs="Times New Roman"/>
                <w:sz w:val="20"/>
                <w:szCs w:val="20"/>
              </w:rPr>
              <w:t>kepentingan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ekonominya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sendiri</w:t>
            </w:r>
            <w:proofErr w:type="spellEnd"/>
            <w:r w:rsidRPr="002403E9">
              <w:rPr>
                <w:rFonts w:ascii="Times New Roman" w:hAnsi="Times New Roman" w:cs="Times New Roman"/>
                <w:sz w:val="20"/>
                <w:szCs w:val="20"/>
              </w:rPr>
              <w:t>.</w:t>
            </w:r>
          </w:p>
        </w:tc>
        <w:tc>
          <w:tcPr>
            <w:tcW w:w="1999" w:type="dxa"/>
          </w:tcPr>
          <w:p w14:paraId="230AB64C" w14:textId="77777777" w:rsidR="002403E9" w:rsidRPr="002403E9" w:rsidRDefault="002403E9" w:rsidP="001A1F86">
            <w:pPr>
              <w:spacing w:line="276" w:lineRule="auto"/>
              <w:ind w:left="0" w:firstLine="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Reorientasi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kebijakan</w:t>
            </w:r>
            <w:proofErr w:type="spellEnd"/>
            <w:r w:rsidRPr="002403E9">
              <w:rPr>
                <w:rFonts w:ascii="Times New Roman" w:hAnsi="Times New Roman" w:cs="Times New Roman"/>
                <w:sz w:val="20"/>
                <w:szCs w:val="20"/>
              </w:rPr>
              <w:t xml:space="preserve"> Afrika Selatan</w:t>
            </w:r>
          </w:p>
        </w:tc>
        <w:tc>
          <w:tcPr>
            <w:tcW w:w="2275" w:type="dxa"/>
          </w:tcPr>
          <w:p w14:paraId="6D005620"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Tidak </w:t>
            </w:r>
            <w:proofErr w:type="spellStart"/>
            <w:r w:rsidRPr="002403E9">
              <w:rPr>
                <w:rFonts w:ascii="Times New Roman" w:hAnsi="Times New Roman" w:cs="Times New Roman"/>
                <w:sz w:val="20"/>
                <w:szCs w:val="20"/>
              </w:rPr>
              <w:t>membahas</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mengenai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pemanfaatan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kemitraan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Tiongkok</w:t>
            </w:r>
            <w:proofErr w:type="spellEnd"/>
            <w:r w:rsidRPr="002403E9">
              <w:rPr>
                <w:rFonts w:ascii="Times New Roman" w:hAnsi="Times New Roman" w:cs="Times New Roman"/>
                <w:sz w:val="20"/>
                <w:szCs w:val="20"/>
              </w:rPr>
              <w:t xml:space="preserve"> dan AS, </w:t>
            </w:r>
            <w:proofErr w:type="spellStart"/>
            <w:r w:rsidRPr="002403E9">
              <w:rPr>
                <w:rFonts w:ascii="Times New Roman" w:hAnsi="Times New Roman" w:cs="Times New Roman"/>
                <w:sz w:val="20"/>
                <w:szCs w:val="20"/>
              </w:rPr>
              <w:t>menggunakan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teori</w:t>
            </w:r>
            <w:proofErr w:type="spellEnd"/>
            <w:r w:rsidRPr="002403E9">
              <w:rPr>
                <w:rFonts w:ascii="Times New Roman" w:hAnsi="Times New Roman" w:cs="Times New Roman"/>
                <w:sz w:val="20"/>
                <w:szCs w:val="20"/>
              </w:rPr>
              <w:t xml:space="preserve"> Willam D Choplin.</w:t>
            </w:r>
          </w:p>
        </w:tc>
      </w:tr>
      <w:tr w:rsidR="00ED64D4" w:rsidRPr="002403E9" w14:paraId="15E23B01" w14:textId="77777777" w:rsidTr="00ED64D4">
        <w:tc>
          <w:tcPr>
            <w:cnfStyle w:val="001000000000" w:firstRow="0" w:lastRow="0" w:firstColumn="1" w:lastColumn="0" w:oddVBand="0" w:evenVBand="0" w:oddHBand="0" w:evenHBand="0" w:firstRowFirstColumn="0" w:firstRowLastColumn="0" w:lastRowFirstColumn="0" w:lastRowLastColumn="0"/>
            <w:tcW w:w="445" w:type="dxa"/>
          </w:tcPr>
          <w:p w14:paraId="12E5E302"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12</w:t>
            </w:r>
          </w:p>
        </w:tc>
        <w:tc>
          <w:tcPr>
            <w:tcW w:w="1890" w:type="dxa"/>
          </w:tcPr>
          <w:p w14:paraId="18427E53" w14:textId="77777777" w:rsidR="002403E9" w:rsidRPr="002403E9" w:rsidRDefault="002403E9" w:rsidP="001A1F86">
            <w:pPr>
              <w:spacing w:line="276" w:lineRule="auto"/>
              <w:ind w:left="0" w:right="72" w:hanging="19"/>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South Africa's New Foreign Policy: A New Realism</w:t>
            </w:r>
          </w:p>
        </w:tc>
        <w:tc>
          <w:tcPr>
            <w:tcW w:w="2070" w:type="dxa"/>
          </w:tcPr>
          <w:p w14:paraId="49F4EB47" w14:textId="77777777" w:rsidR="002403E9" w:rsidRPr="002403E9" w:rsidRDefault="002403E9" w:rsidP="001A1F86">
            <w:pPr>
              <w:tabs>
                <w:tab w:val="left" w:pos="1782"/>
                <w:tab w:val="left" w:pos="1962"/>
              </w:tabs>
              <w:spacing w:line="276" w:lineRule="auto"/>
              <w:ind w:left="-18" w:firstLine="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Robert I. Rotberg, </w:t>
            </w:r>
            <w:r w:rsidRPr="002403E9">
              <w:rPr>
                <w:rFonts w:ascii="Times New Roman" w:hAnsi="Times New Roman" w:cs="Times New Roman"/>
                <w:i/>
                <w:iCs/>
                <w:sz w:val="20"/>
                <w:szCs w:val="20"/>
              </w:rPr>
              <w:t>International Affairs</w:t>
            </w:r>
            <w:r w:rsidRPr="002403E9">
              <w:rPr>
                <w:rFonts w:ascii="Times New Roman" w:hAnsi="Times New Roman" w:cs="Times New Roman"/>
                <w:sz w:val="20"/>
                <w:szCs w:val="20"/>
              </w:rPr>
              <w:t xml:space="preserve"> pada </w:t>
            </w:r>
            <w:proofErr w:type="spellStart"/>
            <w:r w:rsidRPr="002403E9">
              <w:rPr>
                <w:rFonts w:ascii="Times New Roman" w:hAnsi="Times New Roman" w:cs="Times New Roman"/>
                <w:sz w:val="20"/>
                <w:szCs w:val="20"/>
              </w:rPr>
              <w:t>tahun</w:t>
            </w:r>
            <w:proofErr w:type="spellEnd"/>
            <w:r w:rsidRPr="002403E9">
              <w:rPr>
                <w:rFonts w:ascii="Times New Roman" w:hAnsi="Times New Roman" w:cs="Times New Roman"/>
                <w:sz w:val="20"/>
                <w:szCs w:val="20"/>
              </w:rPr>
              <w:t xml:space="preserve"> 2000.</w:t>
            </w:r>
          </w:p>
        </w:tc>
        <w:tc>
          <w:tcPr>
            <w:tcW w:w="1350" w:type="dxa"/>
          </w:tcPr>
          <w:p w14:paraId="53F2D450" w14:textId="77777777" w:rsidR="002403E9" w:rsidRPr="002403E9" w:rsidRDefault="002403E9" w:rsidP="001A1F86">
            <w:pPr>
              <w:spacing w:line="276" w:lineRule="auto"/>
              <w:ind w:left="0" w:hanging="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i/>
                <w:iCs/>
                <w:sz w:val="20"/>
                <w:szCs w:val="20"/>
              </w:rPr>
              <w:t>Foreign Policy Restructuring</w:t>
            </w:r>
          </w:p>
        </w:tc>
        <w:tc>
          <w:tcPr>
            <w:tcW w:w="3401" w:type="dxa"/>
          </w:tcPr>
          <w:p w14:paraId="25C7F2E1"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Kebijakan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luar</w:t>
            </w:r>
            <w:proofErr w:type="spellEnd"/>
            <w:r w:rsidRPr="002403E9">
              <w:rPr>
                <w:rFonts w:ascii="Times New Roman" w:hAnsi="Times New Roman" w:cs="Times New Roman"/>
                <w:sz w:val="20"/>
                <w:szCs w:val="20"/>
              </w:rPr>
              <w:t xml:space="preserve"> negeri </w:t>
            </w:r>
            <w:proofErr w:type="spellStart"/>
            <w:r w:rsidRPr="002403E9">
              <w:rPr>
                <w:rFonts w:ascii="Times New Roman" w:hAnsi="Times New Roman" w:cs="Times New Roman"/>
                <w:sz w:val="20"/>
                <w:szCs w:val="20"/>
              </w:rPr>
              <w:t>baru</w:t>
            </w:r>
            <w:proofErr w:type="spellEnd"/>
            <w:r w:rsidRPr="002403E9">
              <w:rPr>
                <w:rFonts w:ascii="Times New Roman" w:hAnsi="Times New Roman" w:cs="Times New Roman"/>
                <w:sz w:val="20"/>
                <w:szCs w:val="20"/>
              </w:rPr>
              <w:t xml:space="preserve"> Afrika Selatan </w:t>
            </w:r>
            <w:proofErr w:type="spellStart"/>
            <w:r w:rsidRPr="002403E9">
              <w:rPr>
                <w:rFonts w:ascii="Times New Roman" w:hAnsi="Times New Roman" w:cs="Times New Roman"/>
                <w:sz w:val="20"/>
                <w:szCs w:val="20"/>
              </w:rPr>
              <w:t>didasarkan</w:t>
            </w:r>
            <w:proofErr w:type="spellEnd"/>
            <w:r w:rsidRPr="002403E9">
              <w:rPr>
                <w:rFonts w:ascii="Times New Roman" w:hAnsi="Times New Roman" w:cs="Times New Roman"/>
                <w:sz w:val="20"/>
                <w:szCs w:val="20"/>
              </w:rPr>
              <w:t xml:space="preserve"> pada "</w:t>
            </w:r>
            <w:proofErr w:type="spellStart"/>
            <w:r w:rsidRPr="002403E9">
              <w:rPr>
                <w:rFonts w:ascii="Times New Roman" w:hAnsi="Times New Roman" w:cs="Times New Roman"/>
                <w:sz w:val="20"/>
                <w:szCs w:val="20"/>
              </w:rPr>
              <w:t>realisme</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baru</w:t>
            </w:r>
            <w:proofErr w:type="spellEnd"/>
            <w:r w:rsidRPr="002403E9">
              <w:rPr>
                <w:rFonts w:ascii="Times New Roman" w:hAnsi="Times New Roman" w:cs="Times New Roman"/>
                <w:sz w:val="20"/>
                <w:szCs w:val="20"/>
              </w:rPr>
              <w:t xml:space="preserve">" yang </w:t>
            </w:r>
            <w:proofErr w:type="spellStart"/>
            <w:r w:rsidRPr="002403E9">
              <w:rPr>
                <w:rFonts w:ascii="Times New Roman" w:hAnsi="Times New Roman" w:cs="Times New Roman"/>
                <w:sz w:val="20"/>
                <w:szCs w:val="20"/>
              </w:rPr>
              <w:t>mempertimbangkan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keadaan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domestik</w:t>
            </w:r>
            <w:proofErr w:type="spellEnd"/>
            <w:r w:rsidRPr="002403E9">
              <w:rPr>
                <w:rFonts w:ascii="Times New Roman" w:hAnsi="Times New Roman" w:cs="Times New Roman"/>
                <w:sz w:val="20"/>
                <w:szCs w:val="20"/>
              </w:rPr>
              <w:t xml:space="preserve"> dan </w:t>
            </w:r>
            <w:proofErr w:type="spellStart"/>
            <w:r w:rsidRPr="002403E9">
              <w:rPr>
                <w:rFonts w:ascii="Times New Roman" w:hAnsi="Times New Roman" w:cs="Times New Roman"/>
                <w:sz w:val="20"/>
                <w:szCs w:val="20"/>
              </w:rPr>
              <w:t>internasional</w:t>
            </w:r>
            <w:proofErr w:type="spellEnd"/>
            <w:r w:rsidRPr="002403E9">
              <w:rPr>
                <w:rFonts w:ascii="Times New Roman" w:hAnsi="Times New Roman" w:cs="Times New Roman"/>
                <w:sz w:val="20"/>
                <w:szCs w:val="20"/>
              </w:rPr>
              <w:t xml:space="preserve"> yang </w:t>
            </w:r>
            <w:proofErr w:type="spellStart"/>
            <w:r w:rsidRPr="002403E9">
              <w:rPr>
                <w:rFonts w:ascii="Times New Roman" w:hAnsi="Times New Roman" w:cs="Times New Roman"/>
                <w:sz w:val="20"/>
                <w:szCs w:val="20"/>
              </w:rPr>
              <w:t>berubah</w:t>
            </w:r>
            <w:proofErr w:type="spellEnd"/>
            <w:r w:rsidRPr="002403E9">
              <w:rPr>
                <w:rFonts w:ascii="Times New Roman" w:hAnsi="Times New Roman" w:cs="Times New Roman"/>
                <w:sz w:val="20"/>
                <w:szCs w:val="20"/>
              </w:rPr>
              <w:t xml:space="preserve">. </w:t>
            </w:r>
          </w:p>
        </w:tc>
        <w:tc>
          <w:tcPr>
            <w:tcW w:w="1999" w:type="dxa"/>
          </w:tcPr>
          <w:p w14:paraId="02BD7836" w14:textId="77777777" w:rsidR="002403E9" w:rsidRPr="002403E9" w:rsidRDefault="002403E9" w:rsidP="001A1F86">
            <w:pPr>
              <w:spacing w:line="276" w:lineRule="auto"/>
              <w:ind w:left="0" w:firstLine="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Membahas</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arah</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dari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perubahan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dari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reorientasi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kebijakan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 xml:space="preserve"> pada masa Apartheid.</w:t>
            </w:r>
          </w:p>
        </w:tc>
        <w:tc>
          <w:tcPr>
            <w:tcW w:w="2275" w:type="dxa"/>
          </w:tcPr>
          <w:p w14:paraId="39B95442"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Menggunakan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pandangan</w:t>
            </w:r>
            <w:proofErr w:type="spellEnd"/>
            <w:r w:rsidRPr="002403E9">
              <w:rPr>
                <w:rFonts w:ascii="Times New Roman" w:hAnsi="Times New Roman" w:cs="Times New Roman"/>
                <w:sz w:val="20"/>
                <w:szCs w:val="20"/>
                <w:lang w:val="es-ES"/>
              </w:rPr>
              <w:t xml:space="preserve"> neo </w:t>
            </w:r>
            <w:proofErr w:type="spellStart"/>
            <w:r w:rsidRPr="002403E9">
              <w:rPr>
                <w:rFonts w:ascii="Times New Roman" w:hAnsi="Times New Roman" w:cs="Times New Roman"/>
                <w:sz w:val="20"/>
                <w:szCs w:val="20"/>
                <w:lang w:val="es-ES"/>
              </w:rPr>
              <w:t>relism</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Tidak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membahas</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mengenai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pemanfaatan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kemitraan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dan AS</w:t>
            </w:r>
          </w:p>
        </w:tc>
      </w:tr>
      <w:tr w:rsidR="00ED64D4" w:rsidRPr="002403E9" w14:paraId="66AD7465" w14:textId="77777777" w:rsidTr="00ED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22FE435F"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13</w:t>
            </w:r>
          </w:p>
        </w:tc>
        <w:tc>
          <w:tcPr>
            <w:tcW w:w="1890" w:type="dxa"/>
          </w:tcPr>
          <w:p w14:paraId="0F6B5B39" w14:textId="77777777" w:rsidR="002403E9" w:rsidRPr="002403E9" w:rsidRDefault="002403E9" w:rsidP="001A1F86">
            <w:pPr>
              <w:spacing w:line="276" w:lineRule="auto"/>
              <w:ind w:left="0" w:right="72" w:hanging="19"/>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South Africa's Foreign Policy: The Challenges of a Rising Power</w:t>
            </w:r>
          </w:p>
        </w:tc>
        <w:tc>
          <w:tcPr>
            <w:tcW w:w="2070" w:type="dxa"/>
          </w:tcPr>
          <w:p w14:paraId="249746AA" w14:textId="77777777" w:rsidR="002403E9" w:rsidRPr="002403E9" w:rsidRDefault="002403E9" w:rsidP="001A1F86">
            <w:pPr>
              <w:tabs>
                <w:tab w:val="left" w:pos="1782"/>
                <w:tab w:val="left" w:pos="1962"/>
              </w:tabs>
              <w:spacing w:line="276" w:lineRule="auto"/>
              <w:ind w:left="-18" w:firstLine="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Siphiwe</w:t>
            </w:r>
            <w:proofErr w:type="spellEnd"/>
            <w:r w:rsidRPr="002403E9">
              <w:rPr>
                <w:rFonts w:ascii="Times New Roman" w:hAnsi="Times New Roman" w:cs="Times New Roman"/>
                <w:sz w:val="20"/>
                <w:szCs w:val="20"/>
              </w:rPr>
              <w:t xml:space="preserve"> Ndlovu, </w:t>
            </w:r>
            <w:r w:rsidRPr="002403E9">
              <w:rPr>
                <w:rFonts w:ascii="Times New Roman" w:hAnsi="Times New Roman" w:cs="Times New Roman"/>
                <w:i/>
                <w:iCs/>
                <w:sz w:val="20"/>
                <w:szCs w:val="20"/>
              </w:rPr>
              <w:t>South African Journal of International Affairs</w:t>
            </w:r>
            <w:r w:rsidRPr="002403E9">
              <w:rPr>
                <w:rFonts w:ascii="Times New Roman" w:hAnsi="Times New Roman" w:cs="Times New Roman"/>
                <w:sz w:val="20"/>
                <w:szCs w:val="20"/>
              </w:rPr>
              <w:t xml:space="preserve"> pada </w:t>
            </w:r>
            <w:proofErr w:type="spellStart"/>
            <w:r w:rsidRPr="002403E9">
              <w:rPr>
                <w:rFonts w:ascii="Times New Roman" w:hAnsi="Times New Roman" w:cs="Times New Roman"/>
                <w:sz w:val="20"/>
                <w:szCs w:val="20"/>
              </w:rPr>
              <w:t>tahun</w:t>
            </w:r>
            <w:proofErr w:type="spellEnd"/>
            <w:r w:rsidRPr="002403E9">
              <w:rPr>
                <w:rFonts w:ascii="Times New Roman" w:hAnsi="Times New Roman" w:cs="Times New Roman"/>
                <w:sz w:val="20"/>
                <w:szCs w:val="20"/>
              </w:rPr>
              <w:t xml:space="preserve"> 2012</w:t>
            </w:r>
          </w:p>
        </w:tc>
        <w:tc>
          <w:tcPr>
            <w:tcW w:w="1350" w:type="dxa"/>
          </w:tcPr>
          <w:p w14:paraId="5A7EC0FF" w14:textId="77777777" w:rsidR="002403E9" w:rsidRPr="002403E9" w:rsidRDefault="002403E9" w:rsidP="001A1F86">
            <w:pPr>
              <w:spacing w:line="276" w:lineRule="auto"/>
              <w:ind w:left="0" w:hanging="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i/>
                <w:iCs/>
                <w:sz w:val="20"/>
                <w:szCs w:val="20"/>
              </w:rPr>
              <w:t>Foreign Policy Restructuring</w:t>
            </w:r>
          </w:p>
        </w:tc>
        <w:tc>
          <w:tcPr>
            <w:tcW w:w="3401" w:type="dxa"/>
          </w:tcPr>
          <w:p w14:paraId="4BBEDD4A"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Afrika Selatan </w:t>
            </w:r>
            <w:proofErr w:type="spellStart"/>
            <w:r w:rsidRPr="002403E9">
              <w:rPr>
                <w:rFonts w:ascii="Times New Roman" w:hAnsi="Times New Roman" w:cs="Times New Roman"/>
                <w:sz w:val="20"/>
                <w:szCs w:val="20"/>
              </w:rPr>
              <w:t>menghadapi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sejumlah</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tantangan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dalam</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kebijakan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luar</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negerinya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sebagai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kekuatan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baru</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Tantangan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tersebut</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meliputi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warisan</w:t>
            </w:r>
            <w:proofErr w:type="spellEnd"/>
            <w:r w:rsidRPr="002403E9">
              <w:rPr>
                <w:rFonts w:ascii="Times New Roman" w:hAnsi="Times New Roman" w:cs="Times New Roman"/>
                <w:sz w:val="20"/>
                <w:szCs w:val="20"/>
              </w:rPr>
              <w:t xml:space="preserve"> Apartheid, </w:t>
            </w:r>
            <w:proofErr w:type="spellStart"/>
            <w:r w:rsidRPr="002403E9">
              <w:rPr>
                <w:rFonts w:ascii="Times New Roman" w:hAnsi="Times New Roman" w:cs="Times New Roman"/>
                <w:sz w:val="20"/>
                <w:szCs w:val="20"/>
              </w:rPr>
              <w:t>ketidakstabilan</w:t>
            </w:r>
            <w:proofErr w:type="spellEnd"/>
            <w:r w:rsidRPr="002403E9">
              <w:rPr>
                <w:rFonts w:ascii="Times New Roman" w:hAnsi="Times New Roman" w:cs="Times New Roman"/>
                <w:sz w:val="20"/>
                <w:szCs w:val="20"/>
              </w:rPr>
              <w:t xml:space="preserve"> Kawasan Afrika, dan </w:t>
            </w:r>
            <w:proofErr w:type="spellStart"/>
            <w:r w:rsidRPr="002403E9">
              <w:rPr>
                <w:rFonts w:ascii="Times New Roman" w:hAnsi="Times New Roman" w:cs="Times New Roman"/>
                <w:sz w:val="20"/>
                <w:szCs w:val="20"/>
              </w:rPr>
              <w:t>konteks</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politik</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dalam</w:t>
            </w:r>
            <w:proofErr w:type="spellEnd"/>
            <w:r w:rsidRPr="002403E9">
              <w:rPr>
                <w:rFonts w:ascii="Times New Roman" w:hAnsi="Times New Roman" w:cs="Times New Roman"/>
                <w:sz w:val="20"/>
                <w:szCs w:val="20"/>
              </w:rPr>
              <w:t xml:space="preserve"> negeri.</w:t>
            </w:r>
          </w:p>
        </w:tc>
        <w:tc>
          <w:tcPr>
            <w:tcW w:w="1999" w:type="dxa"/>
          </w:tcPr>
          <w:p w14:paraId="743C33E0" w14:textId="77777777" w:rsidR="002403E9" w:rsidRPr="002403E9" w:rsidRDefault="002403E9" w:rsidP="001A1F86">
            <w:pPr>
              <w:spacing w:line="276" w:lineRule="auto"/>
              <w:ind w:left="0" w:firstLine="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Arah</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dari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reorientasi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kebijakan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 xml:space="preserve"> pada masa Apartheid.</w:t>
            </w:r>
          </w:p>
        </w:tc>
        <w:tc>
          <w:tcPr>
            <w:tcW w:w="2275" w:type="dxa"/>
          </w:tcPr>
          <w:p w14:paraId="449F09F7"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Menggunakan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teori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i/>
                <w:iCs/>
                <w:sz w:val="20"/>
                <w:szCs w:val="20"/>
                <w:lang w:val="es-ES"/>
              </w:rPr>
              <w:t>Rising</w:t>
            </w:r>
            <w:proofErr w:type="spellEnd"/>
            <w:r w:rsidRPr="002403E9">
              <w:rPr>
                <w:rFonts w:ascii="Times New Roman" w:hAnsi="Times New Roman" w:cs="Times New Roman"/>
                <w:i/>
                <w:iCs/>
                <w:sz w:val="20"/>
                <w:szCs w:val="20"/>
                <w:lang w:val="es-ES"/>
              </w:rPr>
              <w:t xml:space="preserve"> </w:t>
            </w:r>
            <w:proofErr w:type="spellStart"/>
            <w:r w:rsidRPr="002403E9">
              <w:rPr>
                <w:rFonts w:ascii="Times New Roman" w:hAnsi="Times New Roman" w:cs="Times New Roman"/>
                <w:i/>
                <w:iCs/>
                <w:sz w:val="20"/>
                <w:szCs w:val="20"/>
                <w:lang w:val="es-ES"/>
              </w:rPr>
              <w:t>power</w:t>
            </w:r>
            <w:proofErr w:type="spellEnd"/>
            <w:r w:rsidRPr="002403E9">
              <w:rPr>
                <w:rFonts w:ascii="Times New Roman" w:hAnsi="Times New Roman" w:cs="Times New Roman"/>
                <w:sz w:val="20"/>
                <w:szCs w:val="20"/>
                <w:lang w:val="es-ES"/>
              </w:rPr>
              <w:t xml:space="preserve"> yang </w:t>
            </w:r>
            <w:proofErr w:type="spellStart"/>
            <w:r w:rsidRPr="002403E9">
              <w:rPr>
                <w:rFonts w:ascii="Times New Roman" w:hAnsi="Times New Roman" w:cs="Times New Roman"/>
                <w:sz w:val="20"/>
                <w:szCs w:val="20"/>
                <w:lang w:val="es-ES"/>
              </w:rPr>
              <w:t>mengacu</w:t>
            </w:r>
            <w:proofErr w:type="spellEnd"/>
            <w:r w:rsidRPr="002403E9">
              <w:rPr>
                <w:rFonts w:ascii="Times New Roman" w:hAnsi="Times New Roman" w:cs="Times New Roman"/>
                <w:sz w:val="20"/>
                <w:szCs w:val="20"/>
                <w:lang w:val="es-ES"/>
              </w:rPr>
              <w:t xml:space="preserve"> pada </w:t>
            </w:r>
            <w:proofErr w:type="spellStart"/>
            <w:r w:rsidRPr="002403E9">
              <w:rPr>
                <w:rFonts w:ascii="Times New Roman" w:hAnsi="Times New Roman" w:cs="Times New Roman"/>
                <w:sz w:val="20"/>
                <w:szCs w:val="20"/>
                <w:lang w:val="es-ES"/>
              </w:rPr>
              <w:t>Transisi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Kekuasaan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Tidak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membahas</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mengenai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pemanfaatan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kemitraan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dan AS</w:t>
            </w:r>
          </w:p>
          <w:p w14:paraId="244E30A8"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
        </w:tc>
      </w:tr>
      <w:tr w:rsidR="00ED64D4" w:rsidRPr="002403E9" w14:paraId="0DFC0F58" w14:textId="77777777" w:rsidTr="00ED64D4">
        <w:tc>
          <w:tcPr>
            <w:cnfStyle w:val="001000000000" w:firstRow="0" w:lastRow="0" w:firstColumn="1" w:lastColumn="0" w:oddVBand="0" w:evenVBand="0" w:oddHBand="0" w:evenHBand="0" w:firstRowFirstColumn="0" w:firstRowLastColumn="0" w:lastRowFirstColumn="0" w:lastRowLastColumn="0"/>
            <w:tcW w:w="445" w:type="dxa"/>
          </w:tcPr>
          <w:p w14:paraId="27573EF4"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lastRenderedPageBreak/>
              <w:t>14</w:t>
            </w:r>
          </w:p>
        </w:tc>
        <w:tc>
          <w:tcPr>
            <w:tcW w:w="1890" w:type="dxa"/>
          </w:tcPr>
          <w:p w14:paraId="5916DE92" w14:textId="77777777" w:rsidR="002403E9" w:rsidRPr="002403E9" w:rsidRDefault="002403E9" w:rsidP="001A1F86">
            <w:pPr>
              <w:spacing w:line="276" w:lineRule="auto"/>
              <w:ind w:left="0" w:right="72" w:hanging="19"/>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Reorienting South African Foreign Policy</w:t>
            </w:r>
          </w:p>
        </w:tc>
        <w:tc>
          <w:tcPr>
            <w:tcW w:w="2070" w:type="dxa"/>
          </w:tcPr>
          <w:p w14:paraId="5D656F43" w14:textId="77777777" w:rsidR="002403E9" w:rsidRPr="002403E9" w:rsidRDefault="002403E9" w:rsidP="001A1F86">
            <w:pPr>
              <w:tabs>
                <w:tab w:val="left" w:pos="1782"/>
                <w:tab w:val="left" w:pos="1962"/>
              </w:tabs>
              <w:spacing w:line="276" w:lineRule="auto"/>
              <w:ind w:left="-18" w:firstLine="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Greg Mills, </w:t>
            </w:r>
            <w:r w:rsidRPr="002403E9">
              <w:rPr>
                <w:rFonts w:ascii="Times New Roman" w:hAnsi="Times New Roman" w:cs="Times New Roman"/>
                <w:i/>
                <w:iCs/>
                <w:sz w:val="20"/>
                <w:szCs w:val="20"/>
              </w:rPr>
              <w:t>International Affairs</w:t>
            </w:r>
            <w:r w:rsidRPr="002403E9">
              <w:rPr>
                <w:rFonts w:ascii="Times New Roman" w:hAnsi="Times New Roman" w:cs="Times New Roman"/>
                <w:sz w:val="20"/>
                <w:szCs w:val="20"/>
              </w:rPr>
              <w:t xml:space="preserve"> pada tahun1996</w:t>
            </w:r>
          </w:p>
        </w:tc>
        <w:tc>
          <w:tcPr>
            <w:tcW w:w="1350" w:type="dxa"/>
          </w:tcPr>
          <w:p w14:paraId="176A5095" w14:textId="77777777" w:rsidR="002403E9" w:rsidRPr="002403E9" w:rsidRDefault="002403E9" w:rsidP="001A1F86">
            <w:pPr>
              <w:spacing w:line="276" w:lineRule="auto"/>
              <w:ind w:left="0" w:hanging="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i/>
                <w:iCs/>
                <w:sz w:val="20"/>
                <w:szCs w:val="20"/>
              </w:rPr>
              <w:t>Foreign Policy Restructuring</w:t>
            </w:r>
          </w:p>
        </w:tc>
        <w:tc>
          <w:tcPr>
            <w:tcW w:w="3401" w:type="dxa"/>
          </w:tcPr>
          <w:p w14:paraId="64A2258A"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Setelah </w:t>
            </w:r>
            <w:proofErr w:type="spellStart"/>
            <w:r w:rsidRPr="002403E9">
              <w:rPr>
                <w:rFonts w:ascii="Times New Roman" w:hAnsi="Times New Roman" w:cs="Times New Roman"/>
                <w:sz w:val="20"/>
                <w:szCs w:val="20"/>
              </w:rPr>
              <w:t>mereorientasi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kebijakan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luar</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negerinya</w:t>
            </w:r>
            <w:proofErr w:type="spellEnd"/>
            <w:r w:rsidRPr="002403E9">
              <w:rPr>
                <w:rFonts w:ascii="Times New Roman" w:hAnsi="Times New Roman" w:cs="Times New Roman"/>
                <w:sz w:val="20"/>
                <w:szCs w:val="20"/>
              </w:rPr>
              <w:t xml:space="preserve"> Afrika Selatan </w:t>
            </w:r>
            <w:proofErr w:type="spellStart"/>
            <w:r w:rsidRPr="002403E9">
              <w:rPr>
                <w:rFonts w:ascii="Times New Roman" w:hAnsi="Times New Roman" w:cs="Times New Roman"/>
                <w:sz w:val="20"/>
                <w:szCs w:val="20"/>
              </w:rPr>
              <w:t>telah</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meningkatkan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hubungan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dengan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kekuatan-kekuatan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besar</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terutama</w:t>
            </w:r>
            <w:proofErr w:type="spellEnd"/>
            <w:r w:rsidRPr="002403E9">
              <w:rPr>
                <w:rFonts w:ascii="Times New Roman" w:hAnsi="Times New Roman" w:cs="Times New Roman"/>
                <w:sz w:val="20"/>
                <w:szCs w:val="20"/>
              </w:rPr>
              <w:t xml:space="preserve"> Amerika </w:t>
            </w:r>
            <w:proofErr w:type="spellStart"/>
            <w:r w:rsidRPr="002403E9">
              <w:rPr>
                <w:rFonts w:ascii="Times New Roman" w:hAnsi="Times New Roman" w:cs="Times New Roman"/>
                <w:sz w:val="20"/>
                <w:szCs w:val="20"/>
              </w:rPr>
              <w:t>Serikat</w:t>
            </w:r>
            <w:proofErr w:type="spellEnd"/>
            <w:r w:rsidRPr="002403E9">
              <w:rPr>
                <w:rFonts w:ascii="Times New Roman" w:hAnsi="Times New Roman" w:cs="Times New Roman"/>
                <w:sz w:val="20"/>
                <w:szCs w:val="20"/>
              </w:rPr>
              <w:t xml:space="preserve"> dan </w:t>
            </w:r>
            <w:proofErr w:type="spellStart"/>
            <w:r w:rsidRPr="002403E9">
              <w:rPr>
                <w:rFonts w:ascii="Times New Roman" w:hAnsi="Times New Roman" w:cs="Times New Roman"/>
                <w:sz w:val="20"/>
                <w:szCs w:val="20"/>
              </w:rPr>
              <w:t>Tiongkok</w:t>
            </w:r>
            <w:proofErr w:type="spellEnd"/>
            <w:r w:rsidRPr="002403E9">
              <w:rPr>
                <w:rFonts w:ascii="Times New Roman" w:hAnsi="Times New Roman" w:cs="Times New Roman"/>
                <w:sz w:val="20"/>
                <w:szCs w:val="20"/>
              </w:rPr>
              <w:t xml:space="preserve">. Serta </w:t>
            </w:r>
            <w:proofErr w:type="spellStart"/>
            <w:r w:rsidRPr="002403E9">
              <w:rPr>
                <w:rFonts w:ascii="Times New Roman" w:hAnsi="Times New Roman" w:cs="Times New Roman"/>
                <w:sz w:val="20"/>
                <w:szCs w:val="20"/>
              </w:rPr>
              <w:t>mengambil</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peran</w:t>
            </w:r>
            <w:proofErr w:type="spellEnd"/>
            <w:r w:rsidRPr="002403E9">
              <w:rPr>
                <w:rFonts w:ascii="Times New Roman" w:hAnsi="Times New Roman" w:cs="Times New Roman"/>
                <w:sz w:val="20"/>
                <w:szCs w:val="20"/>
              </w:rPr>
              <w:t xml:space="preserve"> yang </w:t>
            </w:r>
            <w:proofErr w:type="spellStart"/>
            <w:r w:rsidRPr="002403E9">
              <w:rPr>
                <w:rFonts w:ascii="Times New Roman" w:hAnsi="Times New Roman" w:cs="Times New Roman"/>
                <w:sz w:val="20"/>
                <w:szCs w:val="20"/>
              </w:rPr>
              <w:t>lebih</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aktif</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dalam</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organisasi-organisasi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internasional</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terutama</w:t>
            </w:r>
            <w:proofErr w:type="spellEnd"/>
            <w:r w:rsidRPr="002403E9">
              <w:rPr>
                <w:rFonts w:ascii="Times New Roman" w:hAnsi="Times New Roman" w:cs="Times New Roman"/>
                <w:sz w:val="20"/>
                <w:szCs w:val="20"/>
              </w:rPr>
              <w:t xml:space="preserve"> Uni Afrika.</w:t>
            </w:r>
          </w:p>
        </w:tc>
        <w:tc>
          <w:tcPr>
            <w:tcW w:w="1999" w:type="dxa"/>
          </w:tcPr>
          <w:p w14:paraId="3B870EED" w14:textId="77777777" w:rsidR="002403E9" w:rsidRPr="002403E9" w:rsidRDefault="002403E9" w:rsidP="001A1F86">
            <w:pPr>
              <w:spacing w:line="276" w:lineRule="auto"/>
              <w:ind w:left="0" w:firstLine="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Arah</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perubahan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kebijakan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luar</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negeri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dalam</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upaya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membangun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hubungan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dengan</w:t>
            </w:r>
            <w:proofErr w:type="spellEnd"/>
            <w:r w:rsidRPr="002403E9">
              <w:rPr>
                <w:rFonts w:ascii="Times New Roman" w:hAnsi="Times New Roman" w:cs="Times New Roman"/>
                <w:sz w:val="20"/>
                <w:szCs w:val="20"/>
                <w:lang w:val="es-ES"/>
              </w:rPr>
              <w:t xml:space="preserve"> negara-negara besar.</w:t>
            </w:r>
          </w:p>
        </w:tc>
        <w:tc>
          <w:tcPr>
            <w:tcW w:w="2275" w:type="dxa"/>
          </w:tcPr>
          <w:p w14:paraId="4754743C"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Tidak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membahas</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mengenai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pemanfaatan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kemitraan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dengan</w:t>
            </w:r>
            <w:proofErr w:type="spellEnd"/>
            <w:r w:rsidRPr="002403E9">
              <w:rPr>
                <w:rFonts w:ascii="Times New Roman" w:hAnsi="Times New Roman" w:cs="Times New Roman"/>
                <w:sz w:val="20"/>
                <w:szCs w:val="20"/>
                <w:lang w:val="es-ES"/>
              </w:rPr>
              <w:t xml:space="preserve"> Amerika </w:t>
            </w:r>
            <w:proofErr w:type="spellStart"/>
            <w:r w:rsidRPr="002403E9">
              <w:rPr>
                <w:rFonts w:ascii="Times New Roman" w:hAnsi="Times New Roman" w:cs="Times New Roman"/>
                <w:sz w:val="20"/>
                <w:szCs w:val="20"/>
                <w:lang w:val="es-ES"/>
              </w:rPr>
              <w:t>Serikat</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maupun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Tidak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menggunakan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teori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Holsti</w:t>
            </w:r>
            <w:proofErr w:type="spellEnd"/>
            <w:r w:rsidRPr="002403E9">
              <w:rPr>
                <w:rFonts w:ascii="Times New Roman" w:hAnsi="Times New Roman" w:cs="Times New Roman"/>
                <w:sz w:val="20"/>
                <w:szCs w:val="20"/>
                <w:lang w:val="es-ES"/>
              </w:rPr>
              <w:t>.</w:t>
            </w:r>
          </w:p>
        </w:tc>
      </w:tr>
      <w:tr w:rsidR="00ED64D4" w:rsidRPr="002403E9" w14:paraId="15F0A2C5" w14:textId="77777777" w:rsidTr="00ED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19E56BE0"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15</w:t>
            </w:r>
          </w:p>
        </w:tc>
        <w:tc>
          <w:tcPr>
            <w:tcW w:w="1890" w:type="dxa"/>
          </w:tcPr>
          <w:p w14:paraId="1168401A" w14:textId="77777777" w:rsidR="002403E9" w:rsidRPr="002403E9" w:rsidRDefault="002403E9" w:rsidP="001A1F86">
            <w:pPr>
              <w:spacing w:line="276" w:lineRule="auto"/>
              <w:ind w:left="0" w:right="72" w:hanging="19"/>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South Africa's Foreign Policy: A Critical Analysis</w:t>
            </w:r>
          </w:p>
        </w:tc>
        <w:tc>
          <w:tcPr>
            <w:tcW w:w="2070" w:type="dxa"/>
          </w:tcPr>
          <w:p w14:paraId="676FE31C" w14:textId="77777777" w:rsidR="002403E9" w:rsidRPr="002403E9" w:rsidRDefault="002403E9" w:rsidP="001A1F86">
            <w:pPr>
              <w:tabs>
                <w:tab w:val="left" w:pos="1782"/>
                <w:tab w:val="left" w:pos="1962"/>
              </w:tabs>
              <w:spacing w:line="276" w:lineRule="auto"/>
              <w:ind w:left="-18" w:firstLine="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Peter Vale, </w:t>
            </w:r>
            <w:r w:rsidRPr="002403E9">
              <w:rPr>
                <w:rFonts w:ascii="Times New Roman" w:hAnsi="Times New Roman" w:cs="Times New Roman"/>
                <w:i/>
                <w:iCs/>
                <w:sz w:val="20"/>
                <w:szCs w:val="20"/>
              </w:rPr>
              <w:t xml:space="preserve">South African Journal of International Affairs </w:t>
            </w:r>
            <w:r w:rsidRPr="002403E9">
              <w:rPr>
                <w:rFonts w:ascii="Times New Roman" w:hAnsi="Times New Roman" w:cs="Times New Roman"/>
                <w:sz w:val="20"/>
                <w:szCs w:val="20"/>
              </w:rPr>
              <w:t xml:space="preserve">pada </w:t>
            </w:r>
            <w:proofErr w:type="spellStart"/>
            <w:r w:rsidRPr="002403E9">
              <w:rPr>
                <w:rFonts w:ascii="Times New Roman" w:hAnsi="Times New Roman" w:cs="Times New Roman"/>
                <w:sz w:val="20"/>
                <w:szCs w:val="20"/>
              </w:rPr>
              <w:t>tahun</w:t>
            </w:r>
            <w:proofErr w:type="spellEnd"/>
            <w:r w:rsidRPr="002403E9">
              <w:rPr>
                <w:rFonts w:ascii="Times New Roman" w:hAnsi="Times New Roman" w:cs="Times New Roman"/>
                <w:sz w:val="20"/>
                <w:szCs w:val="20"/>
              </w:rPr>
              <w:t xml:space="preserve"> 2018</w:t>
            </w:r>
          </w:p>
        </w:tc>
        <w:tc>
          <w:tcPr>
            <w:tcW w:w="1350" w:type="dxa"/>
          </w:tcPr>
          <w:p w14:paraId="4A6895D1" w14:textId="77777777" w:rsidR="002403E9" w:rsidRPr="002403E9" w:rsidRDefault="002403E9" w:rsidP="001A1F86">
            <w:pPr>
              <w:spacing w:line="276" w:lineRule="auto"/>
              <w:ind w:left="0" w:hanging="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i/>
                <w:iCs/>
                <w:sz w:val="20"/>
                <w:szCs w:val="20"/>
              </w:rPr>
              <w:t>Foreign Policy Restructuring</w:t>
            </w:r>
          </w:p>
        </w:tc>
        <w:tc>
          <w:tcPr>
            <w:tcW w:w="3401" w:type="dxa"/>
          </w:tcPr>
          <w:p w14:paraId="29485B4D"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Reorientasi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kebijakan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luar</w:t>
            </w:r>
            <w:proofErr w:type="spellEnd"/>
            <w:r w:rsidRPr="002403E9">
              <w:rPr>
                <w:rFonts w:ascii="Times New Roman" w:hAnsi="Times New Roman" w:cs="Times New Roman"/>
                <w:sz w:val="20"/>
                <w:szCs w:val="20"/>
              </w:rPr>
              <w:t xml:space="preserve"> negeri Afrika Selatan </w:t>
            </w:r>
            <w:proofErr w:type="spellStart"/>
            <w:r w:rsidRPr="002403E9">
              <w:rPr>
                <w:rFonts w:ascii="Times New Roman" w:hAnsi="Times New Roman" w:cs="Times New Roman"/>
                <w:sz w:val="20"/>
                <w:szCs w:val="20"/>
              </w:rPr>
              <w:t>merupakan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upaya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untuk</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menyesuaikan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diri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dengan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perubahan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konstelasi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kekuatan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internasional</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mempromosikan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perdamaian</w:t>
            </w:r>
            <w:proofErr w:type="spellEnd"/>
            <w:r w:rsidRPr="002403E9">
              <w:rPr>
                <w:rFonts w:ascii="Times New Roman" w:hAnsi="Times New Roman" w:cs="Times New Roman"/>
                <w:sz w:val="20"/>
                <w:szCs w:val="20"/>
              </w:rPr>
              <w:t xml:space="preserve"> dan </w:t>
            </w:r>
            <w:proofErr w:type="spellStart"/>
            <w:r w:rsidRPr="002403E9">
              <w:rPr>
                <w:rFonts w:ascii="Times New Roman" w:hAnsi="Times New Roman" w:cs="Times New Roman"/>
                <w:sz w:val="20"/>
                <w:szCs w:val="20"/>
              </w:rPr>
              <w:t>pembangunan</w:t>
            </w:r>
            <w:proofErr w:type="spellEnd"/>
            <w:r w:rsidRPr="002403E9">
              <w:rPr>
                <w:rFonts w:ascii="Times New Roman" w:hAnsi="Times New Roman" w:cs="Times New Roman"/>
                <w:sz w:val="20"/>
                <w:szCs w:val="20"/>
              </w:rPr>
              <w:t xml:space="preserve"> di Afrika, dan </w:t>
            </w:r>
            <w:proofErr w:type="spellStart"/>
            <w:r w:rsidRPr="002403E9">
              <w:rPr>
                <w:rFonts w:ascii="Times New Roman" w:hAnsi="Times New Roman" w:cs="Times New Roman"/>
                <w:sz w:val="20"/>
                <w:szCs w:val="20"/>
              </w:rPr>
              <w:t>membangun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identitas</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baru</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sebagai</w:t>
            </w:r>
            <w:proofErr w:type="spellEnd"/>
            <w:r w:rsidRPr="002403E9">
              <w:rPr>
                <w:rFonts w:ascii="Times New Roman" w:hAnsi="Times New Roman" w:cs="Times New Roman"/>
                <w:sz w:val="20"/>
                <w:szCs w:val="20"/>
              </w:rPr>
              <w:t xml:space="preserve"> negara yang </w:t>
            </w:r>
            <w:proofErr w:type="spellStart"/>
            <w:r w:rsidRPr="002403E9">
              <w:rPr>
                <w:rFonts w:ascii="Times New Roman" w:hAnsi="Times New Roman" w:cs="Times New Roman"/>
                <w:sz w:val="20"/>
                <w:szCs w:val="20"/>
              </w:rPr>
              <w:t>demokrasi</w:t>
            </w:r>
            <w:proofErr w:type="spellEnd"/>
            <w:r w:rsidRPr="002403E9">
              <w:rPr>
                <w:rFonts w:ascii="Times New Roman" w:hAnsi="Times New Roman" w:cs="Times New Roman"/>
                <w:sz w:val="20"/>
                <w:szCs w:val="20"/>
              </w:rPr>
              <w:t xml:space="preserve"> dan </w:t>
            </w:r>
            <w:proofErr w:type="spellStart"/>
            <w:r w:rsidRPr="002403E9">
              <w:rPr>
                <w:rFonts w:ascii="Times New Roman" w:hAnsi="Times New Roman" w:cs="Times New Roman"/>
                <w:sz w:val="20"/>
                <w:szCs w:val="20"/>
              </w:rPr>
              <w:t>terbuka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dengan</w:t>
            </w:r>
            <w:proofErr w:type="spellEnd"/>
            <w:r w:rsidRPr="002403E9">
              <w:rPr>
                <w:rFonts w:ascii="Times New Roman" w:hAnsi="Times New Roman" w:cs="Times New Roman"/>
                <w:sz w:val="20"/>
                <w:szCs w:val="20"/>
              </w:rPr>
              <w:t xml:space="preserve"> negara lain.</w:t>
            </w:r>
          </w:p>
        </w:tc>
        <w:tc>
          <w:tcPr>
            <w:tcW w:w="1999" w:type="dxa"/>
          </w:tcPr>
          <w:p w14:paraId="57E373C9" w14:textId="77777777" w:rsidR="002403E9" w:rsidRPr="002403E9" w:rsidRDefault="002403E9" w:rsidP="001A1F86">
            <w:pPr>
              <w:spacing w:line="276" w:lineRule="auto"/>
              <w:ind w:left="0" w:firstLine="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lang w:val="es-ES"/>
              </w:rPr>
              <w:t>Menggunakan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teori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Holsti</w:t>
            </w:r>
            <w:proofErr w:type="spellEnd"/>
          </w:p>
        </w:tc>
        <w:tc>
          <w:tcPr>
            <w:tcW w:w="2275" w:type="dxa"/>
          </w:tcPr>
          <w:p w14:paraId="4BDDC58D"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Tidak </w:t>
            </w:r>
            <w:proofErr w:type="spellStart"/>
            <w:r w:rsidRPr="002403E9">
              <w:rPr>
                <w:rFonts w:ascii="Times New Roman" w:hAnsi="Times New Roman" w:cs="Times New Roman"/>
                <w:sz w:val="20"/>
                <w:szCs w:val="20"/>
              </w:rPr>
              <w:t>Membahas</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mengenai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Kemitraan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dengan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Tiongkok</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ataupun</w:t>
            </w:r>
            <w:proofErr w:type="spellEnd"/>
            <w:r w:rsidRPr="002403E9">
              <w:rPr>
                <w:rFonts w:ascii="Times New Roman" w:hAnsi="Times New Roman" w:cs="Times New Roman"/>
                <w:sz w:val="20"/>
                <w:szCs w:val="20"/>
              </w:rPr>
              <w:t xml:space="preserve"> Amerika </w:t>
            </w:r>
            <w:proofErr w:type="spellStart"/>
            <w:r w:rsidRPr="002403E9">
              <w:rPr>
                <w:rFonts w:ascii="Times New Roman" w:hAnsi="Times New Roman" w:cs="Times New Roman"/>
                <w:sz w:val="20"/>
                <w:szCs w:val="20"/>
              </w:rPr>
              <w:t>Serikat</w:t>
            </w:r>
            <w:proofErr w:type="spellEnd"/>
            <w:r w:rsidRPr="002403E9">
              <w:rPr>
                <w:rFonts w:ascii="Times New Roman" w:hAnsi="Times New Roman" w:cs="Times New Roman"/>
                <w:sz w:val="20"/>
                <w:szCs w:val="20"/>
              </w:rPr>
              <w:t>.</w:t>
            </w:r>
          </w:p>
        </w:tc>
      </w:tr>
      <w:tr w:rsidR="00ED64D4" w:rsidRPr="002403E9" w14:paraId="2EA52E99" w14:textId="77777777" w:rsidTr="00ED64D4">
        <w:tc>
          <w:tcPr>
            <w:cnfStyle w:val="001000000000" w:firstRow="0" w:lastRow="0" w:firstColumn="1" w:lastColumn="0" w:oddVBand="0" w:evenVBand="0" w:oddHBand="0" w:evenHBand="0" w:firstRowFirstColumn="0" w:firstRowLastColumn="0" w:lastRowFirstColumn="0" w:lastRowLastColumn="0"/>
            <w:tcW w:w="445" w:type="dxa"/>
          </w:tcPr>
          <w:p w14:paraId="4BA10C4C"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15</w:t>
            </w:r>
          </w:p>
        </w:tc>
        <w:tc>
          <w:tcPr>
            <w:tcW w:w="1890" w:type="dxa"/>
          </w:tcPr>
          <w:p w14:paraId="7C61AA4E" w14:textId="77777777" w:rsidR="002403E9" w:rsidRPr="002403E9" w:rsidRDefault="002403E9" w:rsidP="001A1F86">
            <w:pPr>
              <w:spacing w:line="276" w:lineRule="auto"/>
              <w:ind w:left="0" w:right="72" w:hanging="19"/>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South Africa's Foreign Policy: Advancing Africa's Interests</w:t>
            </w:r>
          </w:p>
        </w:tc>
        <w:tc>
          <w:tcPr>
            <w:tcW w:w="2070" w:type="dxa"/>
          </w:tcPr>
          <w:p w14:paraId="49CF655A" w14:textId="77777777" w:rsidR="002403E9" w:rsidRPr="002403E9" w:rsidRDefault="002403E9" w:rsidP="001A1F86">
            <w:pPr>
              <w:tabs>
                <w:tab w:val="left" w:pos="1782"/>
                <w:tab w:val="left" w:pos="1962"/>
              </w:tabs>
              <w:spacing w:line="276" w:lineRule="auto"/>
              <w:ind w:left="-18" w:firstLine="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Thula Ndlela, </w:t>
            </w:r>
            <w:r w:rsidRPr="002403E9">
              <w:rPr>
                <w:rFonts w:ascii="Times New Roman" w:hAnsi="Times New Roman" w:cs="Times New Roman"/>
                <w:i/>
                <w:iCs/>
                <w:sz w:val="20"/>
                <w:szCs w:val="20"/>
              </w:rPr>
              <w:t>South African Journal of International Affairs</w:t>
            </w:r>
            <w:r w:rsidRPr="002403E9">
              <w:rPr>
                <w:rFonts w:ascii="Times New Roman" w:hAnsi="Times New Roman" w:cs="Times New Roman"/>
                <w:sz w:val="20"/>
                <w:szCs w:val="20"/>
              </w:rPr>
              <w:t xml:space="preserve"> pada </w:t>
            </w:r>
            <w:proofErr w:type="spellStart"/>
            <w:r w:rsidRPr="002403E9">
              <w:rPr>
                <w:rFonts w:ascii="Times New Roman" w:hAnsi="Times New Roman" w:cs="Times New Roman"/>
                <w:sz w:val="20"/>
                <w:szCs w:val="20"/>
              </w:rPr>
              <w:t>tahun</w:t>
            </w:r>
            <w:proofErr w:type="spellEnd"/>
            <w:r w:rsidRPr="002403E9">
              <w:rPr>
                <w:rFonts w:ascii="Times New Roman" w:hAnsi="Times New Roman" w:cs="Times New Roman"/>
                <w:sz w:val="20"/>
                <w:szCs w:val="20"/>
              </w:rPr>
              <w:t xml:space="preserve"> 2022.</w:t>
            </w:r>
          </w:p>
        </w:tc>
        <w:tc>
          <w:tcPr>
            <w:tcW w:w="1350" w:type="dxa"/>
          </w:tcPr>
          <w:p w14:paraId="347000A4" w14:textId="77777777" w:rsidR="002403E9" w:rsidRPr="002403E9" w:rsidRDefault="002403E9" w:rsidP="001A1F86">
            <w:pPr>
              <w:spacing w:line="276" w:lineRule="auto"/>
              <w:ind w:left="0" w:hanging="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Foreign Policy Restructuring</w:t>
            </w:r>
          </w:p>
        </w:tc>
        <w:tc>
          <w:tcPr>
            <w:tcW w:w="3401" w:type="dxa"/>
          </w:tcPr>
          <w:p w14:paraId="47D57057" w14:textId="77777777" w:rsidR="002403E9" w:rsidRPr="002403E9" w:rsidRDefault="002403E9" w:rsidP="001A1F86">
            <w:pPr>
              <w:shd w:val="clear" w:color="auto" w:fill="FFFFFF"/>
              <w:spacing w:before="100" w:beforeAutospacing="1"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sz w:val="20"/>
                <w:szCs w:val="20"/>
              </w:rPr>
            </w:pPr>
            <w:r w:rsidRPr="002403E9">
              <w:rPr>
                <w:rFonts w:ascii="Times New Roman" w:eastAsia="Times New Roman" w:hAnsi="Times New Roman" w:cs="Times New Roman"/>
                <w:color w:val="1F1F1F"/>
                <w:sz w:val="20"/>
                <w:szCs w:val="20"/>
              </w:rPr>
              <w:t xml:space="preserve">Afrika Selatan </w:t>
            </w:r>
            <w:proofErr w:type="spellStart"/>
            <w:r w:rsidRPr="002403E9">
              <w:rPr>
                <w:rFonts w:ascii="Times New Roman" w:eastAsia="Times New Roman" w:hAnsi="Times New Roman" w:cs="Times New Roman"/>
                <w:color w:val="1F1F1F"/>
                <w:sz w:val="20"/>
                <w:szCs w:val="20"/>
              </w:rPr>
              <w:t>telah</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memainkan</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peran</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penting</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dalam</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upaya</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untuk</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menyelesaikan</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konflik</w:t>
            </w:r>
            <w:proofErr w:type="spellEnd"/>
            <w:r w:rsidRPr="002403E9">
              <w:rPr>
                <w:rFonts w:ascii="Times New Roman" w:eastAsia="Times New Roman" w:hAnsi="Times New Roman" w:cs="Times New Roman"/>
                <w:color w:val="1F1F1F"/>
                <w:sz w:val="20"/>
                <w:szCs w:val="20"/>
              </w:rPr>
              <w:t xml:space="preserve"> di Afrika, </w:t>
            </w:r>
            <w:proofErr w:type="spellStart"/>
            <w:r w:rsidRPr="002403E9">
              <w:rPr>
                <w:rFonts w:ascii="Times New Roman" w:eastAsia="Times New Roman" w:hAnsi="Times New Roman" w:cs="Times New Roman"/>
                <w:color w:val="1F1F1F"/>
                <w:sz w:val="20"/>
                <w:szCs w:val="20"/>
              </w:rPr>
              <w:t>seperti</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konflik</w:t>
            </w:r>
            <w:proofErr w:type="spellEnd"/>
            <w:r w:rsidRPr="002403E9">
              <w:rPr>
                <w:rFonts w:ascii="Times New Roman" w:eastAsia="Times New Roman" w:hAnsi="Times New Roman" w:cs="Times New Roman"/>
                <w:color w:val="1F1F1F"/>
                <w:sz w:val="20"/>
                <w:szCs w:val="20"/>
              </w:rPr>
              <w:t xml:space="preserve"> di Sudan Selatan, Libya, dan Afrika </w:t>
            </w:r>
            <w:proofErr w:type="spellStart"/>
            <w:r w:rsidRPr="002403E9">
              <w:rPr>
                <w:rFonts w:ascii="Times New Roman" w:eastAsia="Times New Roman" w:hAnsi="Times New Roman" w:cs="Times New Roman"/>
                <w:color w:val="1F1F1F"/>
                <w:sz w:val="20"/>
                <w:szCs w:val="20"/>
              </w:rPr>
              <w:t>Tengah.Serta</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mempromosikan</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perdagangan</w:t>
            </w:r>
            <w:proofErr w:type="spellEnd"/>
            <w:r w:rsidRPr="002403E9">
              <w:rPr>
                <w:rFonts w:ascii="Times New Roman" w:eastAsia="Times New Roman" w:hAnsi="Times New Roman" w:cs="Times New Roman"/>
                <w:color w:val="1F1F1F"/>
                <w:sz w:val="20"/>
                <w:szCs w:val="20"/>
              </w:rPr>
              <w:t xml:space="preserve"> dan </w:t>
            </w:r>
            <w:proofErr w:type="spellStart"/>
            <w:r w:rsidRPr="002403E9">
              <w:rPr>
                <w:rFonts w:ascii="Times New Roman" w:eastAsia="Times New Roman" w:hAnsi="Times New Roman" w:cs="Times New Roman"/>
                <w:color w:val="1F1F1F"/>
                <w:sz w:val="20"/>
                <w:szCs w:val="20"/>
              </w:rPr>
              <w:t>investasi</w:t>
            </w:r>
            <w:proofErr w:type="spellEnd"/>
            <w:r w:rsidRPr="002403E9">
              <w:rPr>
                <w:rFonts w:ascii="Times New Roman" w:eastAsia="Times New Roman" w:hAnsi="Times New Roman" w:cs="Times New Roman"/>
                <w:color w:val="1F1F1F"/>
                <w:sz w:val="20"/>
                <w:szCs w:val="20"/>
              </w:rPr>
              <w:t xml:space="preserve"> di Afrika </w:t>
            </w:r>
            <w:proofErr w:type="spellStart"/>
            <w:r w:rsidRPr="002403E9">
              <w:rPr>
                <w:rFonts w:ascii="Times New Roman" w:eastAsia="Times New Roman" w:hAnsi="Times New Roman" w:cs="Times New Roman"/>
                <w:color w:val="1F1F1F"/>
                <w:sz w:val="20"/>
                <w:szCs w:val="20"/>
              </w:rPr>
              <w:t>melalui</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organisasi-organisasi</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seperti</w:t>
            </w:r>
            <w:proofErr w:type="spellEnd"/>
            <w:r w:rsidRPr="002403E9">
              <w:rPr>
                <w:rFonts w:ascii="Times New Roman" w:eastAsia="Times New Roman" w:hAnsi="Times New Roman" w:cs="Times New Roman"/>
                <w:color w:val="1F1F1F"/>
                <w:sz w:val="20"/>
                <w:szCs w:val="20"/>
              </w:rPr>
              <w:t xml:space="preserve"> Uni Afrika dan </w:t>
            </w:r>
            <w:proofErr w:type="gramStart"/>
            <w:r w:rsidRPr="002403E9">
              <w:rPr>
                <w:rFonts w:ascii="Times New Roman" w:eastAsia="Times New Roman" w:hAnsi="Times New Roman" w:cs="Times New Roman"/>
                <w:color w:val="1F1F1F"/>
                <w:sz w:val="20"/>
                <w:szCs w:val="20"/>
              </w:rPr>
              <w:t>SADC..</w:t>
            </w:r>
            <w:proofErr w:type="gramEnd"/>
          </w:p>
        </w:tc>
        <w:tc>
          <w:tcPr>
            <w:tcW w:w="1999" w:type="dxa"/>
          </w:tcPr>
          <w:p w14:paraId="62438E7F" w14:textId="77777777" w:rsidR="002403E9" w:rsidRPr="002403E9" w:rsidRDefault="002403E9" w:rsidP="001A1F86">
            <w:pPr>
              <w:spacing w:line="276" w:lineRule="auto"/>
              <w:ind w:left="0" w:firstLine="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lang w:val="es-ES"/>
              </w:rPr>
              <w:t>Menggunakan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teori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Holsti</w:t>
            </w:r>
            <w:proofErr w:type="spellEnd"/>
          </w:p>
        </w:tc>
        <w:tc>
          <w:tcPr>
            <w:tcW w:w="2275" w:type="dxa"/>
          </w:tcPr>
          <w:p w14:paraId="54BE969F"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Tidak </w:t>
            </w:r>
            <w:proofErr w:type="spellStart"/>
            <w:r w:rsidRPr="002403E9">
              <w:rPr>
                <w:rFonts w:ascii="Times New Roman" w:hAnsi="Times New Roman" w:cs="Times New Roman"/>
                <w:sz w:val="20"/>
                <w:szCs w:val="20"/>
              </w:rPr>
              <w:t>Membahas</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mengenai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Kemitraan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dengan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Tiongkok</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ataupun</w:t>
            </w:r>
            <w:proofErr w:type="spellEnd"/>
            <w:r w:rsidRPr="002403E9">
              <w:rPr>
                <w:rFonts w:ascii="Times New Roman" w:hAnsi="Times New Roman" w:cs="Times New Roman"/>
                <w:sz w:val="20"/>
                <w:szCs w:val="20"/>
              </w:rPr>
              <w:t xml:space="preserve"> Amerika </w:t>
            </w:r>
            <w:proofErr w:type="spellStart"/>
            <w:r w:rsidRPr="002403E9">
              <w:rPr>
                <w:rFonts w:ascii="Times New Roman" w:hAnsi="Times New Roman" w:cs="Times New Roman"/>
                <w:sz w:val="20"/>
                <w:szCs w:val="20"/>
              </w:rPr>
              <w:t>Serikat</w:t>
            </w:r>
            <w:proofErr w:type="spellEnd"/>
            <w:r w:rsidRPr="002403E9">
              <w:rPr>
                <w:rFonts w:ascii="Times New Roman" w:hAnsi="Times New Roman" w:cs="Times New Roman"/>
                <w:sz w:val="20"/>
                <w:szCs w:val="20"/>
              </w:rPr>
              <w:t>.</w:t>
            </w:r>
          </w:p>
        </w:tc>
      </w:tr>
      <w:tr w:rsidR="00ED64D4" w:rsidRPr="002403E9" w14:paraId="410F5864" w14:textId="77777777" w:rsidTr="00ED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11F97F72"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16</w:t>
            </w:r>
          </w:p>
        </w:tc>
        <w:tc>
          <w:tcPr>
            <w:tcW w:w="1890" w:type="dxa"/>
          </w:tcPr>
          <w:p w14:paraId="2B9B066A" w14:textId="77777777" w:rsidR="002403E9" w:rsidRPr="002403E9" w:rsidRDefault="002403E9" w:rsidP="001A1F86">
            <w:pPr>
              <w:spacing w:line="276" w:lineRule="auto"/>
              <w:ind w:left="0" w:right="72" w:hanging="19"/>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Introduction: South Africa in Transition</w:t>
            </w:r>
          </w:p>
        </w:tc>
        <w:tc>
          <w:tcPr>
            <w:tcW w:w="2070" w:type="dxa"/>
          </w:tcPr>
          <w:p w14:paraId="7551EDB7" w14:textId="77777777" w:rsidR="002403E9" w:rsidRPr="002403E9" w:rsidRDefault="002403E9" w:rsidP="001A1F86">
            <w:pPr>
              <w:tabs>
                <w:tab w:val="left" w:pos="1782"/>
                <w:tab w:val="left" w:pos="1962"/>
              </w:tabs>
              <w:spacing w:line="276" w:lineRule="auto"/>
              <w:ind w:left="-18" w:firstLine="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John, D, Brewer, </w:t>
            </w:r>
            <w:r w:rsidRPr="002403E9">
              <w:rPr>
                <w:rFonts w:ascii="Times New Roman" w:hAnsi="Times New Roman" w:cs="Times New Roman"/>
                <w:i/>
                <w:iCs/>
                <w:sz w:val="20"/>
                <w:szCs w:val="20"/>
              </w:rPr>
              <w:t xml:space="preserve">Palgrave </w:t>
            </w:r>
            <w:proofErr w:type="spellStart"/>
            <w:r w:rsidRPr="002403E9">
              <w:rPr>
                <w:rFonts w:ascii="Times New Roman" w:hAnsi="Times New Roman" w:cs="Times New Roman"/>
                <w:i/>
                <w:iCs/>
                <w:sz w:val="20"/>
                <w:szCs w:val="20"/>
              </w:rPr>
              <w:t>Macmilan</w:t>
            </w:r>
            <w:proofErr w:type="spellEnd"/>
            <w:r w:rsidRPr="002403E9">
              <w:rPr>
                <w:rFonts w:ascii="Times New Roman" w:hAnsi="Times New Roman" w:cs="Times New Roman"/>
                <w:sz w:val="20"/>
                <w:szCs w:val="20"/>
              </w:rPr>
              <w:t xml:space="preserve">, pada </w:t>
            </w:r>
            <w:proofErr w:type="spellStart"/>
            <w:r w:rsidRPr="002403E9">
              <w:rPr>
                <w:rFonts w:ascii="Times New Roman" w:hAnsi="Times New Roman" w:cs="Times New Roman"/>
                <w:sz w:val="20"/>
                <w:szCs w:val="20"/>
              </w:rPr>
              <w:t>tahun</w:t>
            </w:r>
            <w:proofErr w:type="spellEnd"/>
            <w:r w:rsidRPr="002403E9">
              <w:rPr>
                <w:rFonts w:ascii="Times New Roman" w:hAnsi="Times New Roman" w:cs="Times New Roman"/>
                <w:sz w:val="20"/>
                <w:szCs w:val="20"/>
              </w:rPr>
              <w:t xml:space="preserve"> 1994</w:t>
            </w:r>
          </w:p>
        </w:tc>
        <w:tc>
          <w:tcPr>
            <w:tcW w:w="1350" w:type="dxa"/>
          </w:tcPr>
          <w:p w14:paraId="6319842F" w14:textId="77777777" w:rsidR="002403E9" w:rsidRPr="002403E9" w:rsidRDefault="002403E9" w:rsidP="001A1F86">
            <w:pPr>
              <w:spacing w:line="276" w:lineRule="auto"/>
              <w:ind w:left="0" w:hanging="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Foreign Policy Restructuring</w:t>
            </w:r>
          </w:p>
        </w:tc>
        <w:tc>
          <w:tcPr>
            <w:tcW w:w="3401" w:type="dxa"/>
          </w:tcPr>
          <w:p w14:paraId="64F0DEE8" w14:textId="77777777" w:rsidR="002403E9" w:rsidRPr="002403E9" w:rsidRDefault="002403E9" w:rsidP="001A1F86">
            <w:pPr>
              <w:shd w:val="clear" w:color="auto" w:fill="FFFFFF"/>
              <w:spacing w:before="100" w:beforeAutospacing="1"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sz w:val="20"/>
                <w:szCs w:val="20"/>
              </w:rPr>
            </w:pPr>
            <w:r w:rsidRPr="002403E9">
              <w:rPr>
                <w:rFonts w:ascii="Times New Roman" w:eastAsia="Times New Roman" w:hAnsi="Times New Roman" w:cs="Times New Roman"/>
                <w:color w:val="1F1F1F"/>
                <w:sz w:val="20"/>
                <w:szCs w:val="20"/>
              </w:rPr>
              <w:t xml:space="preserve">Proses </w:t>
            </w:r>
            <w:proofErr w:type="spellStart"/>
            <w:r w:rsidRPr="002403E9">
              <w:rPr>
                <w:rFonts w:ascii="Times New Roman" w:eastAsia="Times New Roman" w:hAnsi="Times New Roman" w:cs="Times New Roman"/>
                <w:color w:val="1F1F1F"/>
                <w:sz w:val="20"/>
                <w:szCs w:val="20"/>
              </w:rPr>
              <w:t>reorientasi</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kebijakan</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luar</w:t>
            </w:r>
            <w:proofErr w:type="spellEnd"/>
            <w:r w:rsidRPr="002403E9">
              <w:rPr>
                <w:rFonts w:ascii="Times New Roman" w:eastAsia="Times New Roman" w:hAnsi="Times New Roman" w:cs="Times New Roman"/>
                <w:color w:val="1F1F1F"/>
                <w:sz w:val="20"/>
                <w:szCs w:val="20"/>
              </w:rPr>
              <w:t xml:space="preserve"> negeri Afrika Selatan </w:t>
            </w:r>
            <w:proofErr w:type="spellStart"/>
            <w:r w:rsidRPr="002403E9">
              <w:rPr>
                <w:rFonts w:ascii="Times New Roman" w:eastAsia="Times New Roman" w:hAnsi="Times New Roman" w:cs="Times New Roman"/>
                <w:color w:val="1F1F1F"/>
                <w:sz w:val="20"/>
                <w:szCs w:val="20"/>
              </w:rPr>
              <w:t>ini</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tidak</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hanya</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melibatkan</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perubahan</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politik</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tetapi</w:t>
            </w:r>
            <w:proofErr w:type="spellEnd"/>
            <w:r w:rsidRPr="002403E9">
              <w:rPr>
                <w:rFonts w:ascii="Times New Roman" w:eastAsia="Times New Roman" w:hAnsi="Times New Roman" w:cs="Times New Roman"/>
                <w:color w:val="1F1F1F"/>
                <w:sz w:val="20"/>
                <w:szCs w:val="20"/>
              </w:rPr>
              <w:t xml:space="preserve"> </w:t>
            </w:r>
            <w:r w:rsidRPr="002403E9">
              <w:rPr>
                <w:rFonts w:ascii="Times New Roman" w:eastAsia="Times New Roman" w:hAnsi="Times New Roman" w:cs="Times New Roman"/>
                <w:color w:val="1F1F1F"/>
                <w:sz w:val="20"/>
                <w:szCs w:val="20"/>
              </w:rPr>
              <w:lastRenderedPageBreak/>
              <w:t xml:space="preserve">juga </w:t>
            </w:r>
            <w:proofErr w:type="spellStart"/>
            <w:r w:rsidRPr="002403E9">
              <w:rPr>
                <w:rFonts w:ascii="Times New Roman" w:eastAsia="Times New Roman" w:hAnsi="Times New Roman" w:cs="Times New Roman"/>
                <w:color w:val="1F1F1F"/>
                <w:sz w:val="20"/>
                <w:szCs w:val="20"/>
              </w:rPr>
              <w:t>perubahan</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sosial</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ekonomi</w:t>
            </w:r>
            <w:proofErr w:type="spellEnd"/>
            <w:r w:rsidRPr="002403E9">
              <w:rPr>
                <w:rFonts w:ascii="Times New Roman" w:eastAsia="Times New Roman" w:hAnsi="Times New Roman" w:cs="Times New Roman"/>
                <w:color w:val="1F1F1F"/>
                <w:sz w:val="20"/>
                <w:szCs w:val="20"/>
              </w:rPr>
              <w:t xml:space="preserve">, dan </w:t>
            </w:r>
            <w:proofErr w:type="spellStart"/>
            <w:proofErr w:type="gramStart"/>
            <w:r w:rsidRPr="002403E9">
              <w:rPr>
                <w:rFonts w:ascii="Times New Roman" w:eastAsia="Times New Roman" w:hAnsi="Times New Roman" w:cs="Times New Roman"/>
                <w:color w:val="1F1F1F"/>
                <w:sz w:val="20"/>
                <w:szCs w:val="20"/>
              </w:rPr>
              <w:t>budaya.Transisi</w:t>
            </w:r>
            <w:proofErr w:type="spellEnd"/>
            <w:proofErr w:type="gram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politik</w:t>
            </w:r>
            <w:proofErr w:type="spellEnd"/>
            <w:r w:rsidRPr="002403E9">
              <w:rPr>
                <w:rFonts w:ascii="Times New Roman" w:eastAsia="Times New Roman" w:hAnsi="Times New Roman" w:cs="Times New Roman"/>
                <w:color w:val="1F1F1F"/>
                <w:sz w:val="20"/>
                <w:szCs w:val="20"/>
              </w:rPr>
              <w:t xml:space="preserve"> di Afrika Selatan </w:t>
            </w:r>
            <w:proofErr w:type="spellStart"/>
            <w:r w:rsidRPr="002403E9">
              <w:rPr>
                <w:rFonts w:ascii="Times New Roman" w:eastAsia="Times New Roman" w:hAnsi="Times New Roman" w:cs="Times New Roman"/>
                <w:color w:val="1F1F1F"/>
                <w:sz w:val="20"/>
                <w:szCs w:val="20"/>
              </w:rPr>
              <w:t>berhasil</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diwujudkan</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melalui</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kombinasi</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faktor-faktor</w:t>
            </w:r>
            <w:proofErr w:type="spellEnd"/>
            <w:r w:rsidRPr="002403E9">
              <w:rPr>
                <w:rFonts w:ascii="Times New Roman" w:eastAsia="Times New Roman" w:hAnsi="Times New Roman" w:cs="Times New Roman"/>
                <w:color w:val="1F1F1F"/>
                <w:sz w:val="20"/>
                <w:szCs w:val="20"/>
              </w:rPr>
              <w:t xml:space="preserve"> internal dan </w:t>
            </w:r>
            <w:proofErr w:type="spellStart"/>
            <w:r w:rsidRPr="002403E9">
              <w:rPr>
                <w:rFonts w:ascii="Times New Roman" w:eastAsia="Times New Roman" w:hAnsi="Times New Roman" w:cs="Times New Roman"/>
                <w:color w:val="1F1F1F"/>
                <w:sz w:val="20"/>
                <w:szCs w:val="20"/>
              </w:rPr>
              <w:t>eksternal</w:t>
            </w:r>
            <w:proofErr w:type="spellEnd"/>
            <w:r w:rsidRPr="002403E9">
              <w:rPr>
                <w:rFonts w:ascii="Times New Roman" w:eastAsia="Times New Roman" w:hAnsi="Times New Roman" w:cs="Times New Roman"/>
                <w:color w:val="1F1F1F"/>
                <w:sz w:val="20"/>
                <w:szCs w:val="20"/>
              </w:rPr>
              <w:t>.</w:t>
            </w:r>
          </w:p>
        </w:tc>
        <w:tc>
          <w:tcPr>
            <w:tcW w:w="1999" w:type="dxa"/>
          </w:tcPr>
          <w:p w14:paraId="07A45056" w14:textId="77777777" w:rsidR="002403E9" w:rsidRPr="002403E9" w:rsidRDefault="002403E9" w:rsidP="001A1F86">
            <w:pPr>
              <w:spacing w:line="276" w:lineRule="auto"/>
              <w:ind w:left="0" w:firstLine="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lastRenderedPageBreak/>
              <w:t>Menggunakan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teori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Holsti</w:t>
            </w:r>
            <w:proofErr w:type="spellEnd"/>
          </w:p>
        </w:tc>
        <w:tc>
          <w:tcPr>
            <w:tcW w:w="2275" w:type="dxa"/>
          </w:tcPr>
          <w:p w14:paraId="45AAB5DA"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Tidak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Membahas</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mengenai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Kemitraan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lastRenderedPageBreak/>
              <w:t>dengan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ataupun</w:t>
            </w:r>
            <w:proofErr w:type="spellEnd"/>
            <w:r w:rsidRPr="002403E9">
              <w:rPr>
                <w:rFonts w:ascii="Times New Roman" w:hAnsi="Times New Roman" w:cs="Times New Roman"/>
                <w:sz w:val="20"/>
                <w:szCs w:val="20"/>
                <w:lang w:val="es-ES"/>
              </w:rPr>
              <w:t xml:space="preserve"> Amerika </w:t>
            </w:r>
            <w:proofErr w:type="spellStart"/>
            <w:r w:rsidRPr="002403E9">
              <w:rPr>
                <w:rFonts w:ascii="Times New Roman" w:hAnsi="Times New Roman" w:cs="Times New Roman"/>
                <w:sz w:val="20"/>
                <w:szCs w:val="20"/>
                <w:lang w:val="es-ES"/>
              </w:rPr>
              <w:t>Serikat</w:t>
            </w:r>
            <w:proofErr w:type="spellEnd"/>
            <w:r w:rsidRPr="002403E9">
              <w:rPr>
                <w:rFonts w:ascii="Times New Roman" w:hAnsi="Times New Roman" w:cs="Times New Roman"/>
                <w:sz w:val="20"/>
                <w:szCs w:val="20"/>
                <w:lang w:val="es-ES"/>
              </w:rPr>
              <w:t>.</w:t>
            </w:r>
          </w:p>
        </w:tc>
      </w:tr>
      <w:tr w:rsidR="00ED64D4" w:rsidRPr="002403E9" w14:paraId="7CCC144A" w14:textId="77777777" w:rsidTr="00ED64D4">
        <w:tc>
          <w:tcPr>
            <w:cnfStyle w:val="001000000000" w:firstRow="0" w:lastRow="0" w:firstColumn="1" w:lastColumn="0" w:oddVBand="0" w:evenVBand="0" w:oddHBand="0" w:evenHBand="0" w:firstRowFirstColumn="0" w:firstRowLastColumn="0" w:lastRowFirstColumn="0" w:lastRowLastColumn="0"/>
            <w:tcW w:w="445" w:type="dxa"/>
          </w:tcPr>
          <w:p w14:paraId="04BED943"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17</w:t>
            </w:r>
          </w:p>
        </w:tc>
        <w:tc>
          <w:tcPr>
            <w:tcW w:w="1890" w:type="dxa"/>
          </w:tcPr>
          <w:p w14:paraId="28A18628" w14:textId="77777777" w:rsidR="002403E9" w:rsidRPr="002403E9" w:rsidRDefault="002403E9" w:rsidP="001A1F86">
            <w:pPr>
              <w:spacing w:line="276" w:lineRule="auto"/>
              <w:ind w:left="0" w:right="72" w:hanging="19"/>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South Africa's Post-Apartheid Foreign Policy: From Reconciliation to Revival?</w:t>
            </w:r>
          </w:p>
        </w:tc>
        <w:tc>
          <w:tcPr>
            <w:tcW w:w="2070" w:type="dxa"/>
          </w:tcPr>
          <w:p w14:paraId="57A46374" w14:textId="77777777" w:rsidR="002403E9" w:rsidRPr="002403E9" w:rsidRDefault="002403E9" w:rsidP="001A1F86">
            <w:pPr>
              <w:tabs>
                <w:tab w:val="left" w:pos="1782"/>
                <w:tab w:val="left" w:pos="1962"/>
              </w:tabs>
              <w:spacing w:line="276" w:lineRule="auto"/>
              <w:ind w:left="-18" w:firstLine="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Chris Alden, </w:t>
            </w:r>
            <w:r w:rsidRPr="002403E9">
              <w:rPr>
                <w:rFonts w:ascii="Times New Roman" w:hAnsi="Times New Roman" w:cs="Times New Roman"/>
                <w:i/>
                <w:iCs/>
                <w:sz w:val="20"/>
                <w:szCs w:val="20"/>
              </w:rPr>
              <w:t xml:space="preserve">South African Journal of International Affairs, </w:t>
            </w:r>
            <w:r w:rsidRPr="002403E9">
              <w:rPr>
                <w:rFonts w:ascii="Times New Roman" w:hAnsi="Times New Roman" w:cs="Times New Roman"/>
                <w:sz w:val="20"/>
                <w:szCs w:val="20"/>
              </w:rPr>
              <w:t xml:space="preserve">pada </w:t>
            </w:r>
            <w:proofErr w:type="spellStart"/>
            <w:r w:rsidRPr="002403E9">
              <w:rPr>
                <w:rFonts w:ascii="Times New Roman" w:hAnsi="Times New Roman" w:cs="Times New Roman"/>
                <w:sz w:val="20"/>
                <w:szCs w:val="20"/>
              </w:rPr>
              <w:t>tahun</w:t>
            </w:r>
            <w:proofErr w:type="spellEnd"/>
            <w:r w:rsidRPr="002403E9">
              <w:rPr>
                <w:rFonts w:ascii="Times New Roman" w:hAnsi="Times New Roman" w:cs="Times New Roman"/>
                <w:sz w:val="20"/>
                <w:szCs w:val="20"/>
              </w:rPr>
              <w:t xml:space="preserve"> 2008</w:t>
            </w:r>
          </w:p>
        </w:tc>
        <w:tc>
          <w:tcPr>
            <w:tcW w:w="1350" w:type="dxa"/>
          </w:tcPr>
          <w:p w14:paraId="58883873" w14:textId="77777777" w:rsidR="002403E9" w:rsidRPr="002403E9" w:rsidRDefault="002403E9" w:rsidP="001A1F86">
            <w:pPr>
              <w:spacing w:line="276" w:lineRule="auto"/>
              <w:ind w:left="0" w:hanging="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Foreign Policy Restructuring</w:t>
            </w:r>
          </w:p>
        </w:tc>
        <w:tc>
          <w:tcPr>
            <w:tcW w:w="3401" w:type="dxa"/>
          </w:tcPr>
          <w:p w14:paraId="7CEA6F69"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Afrika Selatan </w:t>
            </w:r>
            <w:proofErr w:type="spellStart"/>
            <w:r w:rsidRPr="002403E9">
              <w:rPr>
                <w:rFonts w:ascii="Times New Roman" w:hAnsi="Times New Roman" w:cs="Times New Roman"/>
                <w:sz w:val="20"/>
                <w:szCs w:val="20"/>
              </w:rPr>
              <w:t>telah</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meningkatkan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hubungan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dengan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kekuatan-kekuatan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besar</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terutama</w:t>
            </w:r>
            <w:proofErr w:type="spellEnd"/>
            <w:r w:rsidRPr="002403E9">
              <w:rPr>
                <w:rFonts w:ascii="Times New Roman" w:hAnsi="Times New Roman" w:cs="Times New Roman"/>
                <w:sz w:val="20"/>
                <w:szCs w:val="20"/>
              </w:rPr>
              <w:t xml:space="preserve"> Amerika </w:t>
            </w:r>
            <w:proofErr w:type="spellStart"/>
            <w:r w:rsidRPr="002403E9">
              <w:rPr>
                <w:rFonts w:ascii="Times New Roman" w:hAnsi="Times New Roman" w:cs="Times New Roman"/>
                <w:sz w:val="20"/>
                <w:szCs w:val="20"/>
              </w:rPr>
              <w:t>Serikat</w:t>
            </w:r>
            <w:proofErr w:type="spellEnd"/>
            <w:r w:rsidRPr="002403E9">
              <w:rPr>
                <w:rFonts w:ascii="Times New Roman" w:hAnsi="Times New Roman" w:cs="Times New Roman"/>
                <w:sz w:val="20"/>
                <w:szCs w:val="20"/>
              </w:rPr>
              <w:t xml:space="preserve"> dan </w:t>
            </w:r>
            <w:proofErr w:type="spellStart"/>
            <w:r w:rsidRPr="002403E9">
              <w:rPr>
                <w:rFonts w:ascii="Times New Roman" w:hAnsi="Times New Roman" w:cs="Times New Roman"/>
                <w:sz w:val="20"/>
                <w:szCs w:val="20"/>
              </w:rPr>
              <w:t>Tiongkok.Afrika</w:t>
            </w:r>
            <w:proofErr w:type="spellEnd"/>
            <w:r w:rsidRPr="002403E9">
              <w:rPr>
                <w:rFonts w:ascii="Times New Roman" w:hAnsi="Times New Roman" w:cs="Times New Roman"/>
                <w:sz w:val="20"/>
                <w:szCs w:val="20"/>
              </w:rPr>
              <w:t xml:space="preserve"> Selatan </w:t>
            </w:r>
            <w:proofErr w:type="spellStart"/>
            <w:r w:rsidRPr="002403E9">
              <w:rPr>
                <w:rFonts w:ascii="Times New Roman" w:hAnsi="Times New Roman" w:cs="Times New Roman"/>
                <w:sz w:val="20"/>
                <w:szCs w:val="20"/>
              </w:rPr>
              <w:t>telah</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mengambil</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peran</w:t>
            </w:r>
            <w:proofErr w:type="spellEnd"/>
            <w:r w:rsidRPr="002403E9">
              <w:rPr>
                <w:rFonts w:ascii="Times New Roman" w:hAnsi="Times New Roman" w:cs="Times New Roman"/>
                <w:sz w:val="20"/>
                <w:szCs w:val="20"/>
              </w:rPr>
              <w:t xml:space="preserve"> yang </w:t>
            </w:r>
            <w:proofErr w:type="spellStart"/>
            <w:r w:rsidRPr="002403E9">
              <w:rPr>
                <w:rFonts w:ascii="Times New Roman" w:hAnsi="Times New Roman" w:cs="Times New Roman"/>
                <w:sz w:val="20"/>
                <w:szCs w:val="20"/>
              </w:rPr>
              <w:t>lebih</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aktif</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dalam</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organisasi-organisasi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internasional</w:t>
            </w:r>
            <w:proofErr w:type="spellEnd"/>
            <w:r w:rsidRPr="002403E9">
              <w:rPr>
                <w:rFonts w:ascii="Times New Roman" w:hAnsi="Times New Roman" w:cs="Times New Roman"/>
                <w:sz w:val="20"/>
                <w:szCs w:val="20"/>
              </w:rPr>
              <w:t>.</w:t>
            </w:r>
          </w:p>
        </w:tc>
        <w:tc>
          <w:tcPr>
            <w:tcW w:w="1999" w:type="dxa"/>
          </w:tcPr>
          <w:p w14:paraId="48C114F7" w14:textId="77777777" w:rsidR="002403E9" w:rsidRPr="002403E9" w:rsidRDefault="002403E9" w:rsidP="001A1F86">
            <w:pPr>
              <w:spacing w:line="276" w:lineRule="auto"/>
              <w:ind w:left="0" w:firstLine="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Hubungan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kemitraan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dengan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Tiongkok</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setelah</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melakukan</w:t>
            </w:r>
            <w:proofErr w:type="spellEnd"/>
            <w:r w:rsidRPr="002403E9">
              <w:rPr>
                <w:rFonts w:ascii="Times New Roman" w:hAnsi="Times New Roman" w:cs="Times New Roman"/>
                <w:sz w:val="20"/>
                <w:szCs w:val="20"/>
              </w:rPr>
              <w:t xml:space="preserve"> Afrika </w:t>
            </w:r>
            <w:proofErr w:type="gramStart"/>
            <w:r w:rsidRPr="002403E9">
              <w:rPr>
                <w:rFonts w:ascii="Times New Roman" w:hAnsi="Times New Roman" w:cs="Times New Roman"/>
                <w:sz w:val="20"/>
                <w:szCs w:val="20"/>
              </w:rPr>
              <w:t xml:space="preserve">Selatan  </w:t>
            </w:r>
            <w:proofErr w:type="spellStart"/>
            <w:r w:rsidRPr="002403E9">
              <w:rPr>
                <w:rFonts w:ascii="Times New Roman" w:hAnsi="Times New Roman" w:cs="Times New Roman"/>
                <w:sz w:val="20"/>
                <w:szCs w:val="20"/>
              </w:rPr>
              <w:t>mereorientasi</w:t>
            </w:r>
            <w:proofErr w:type="spellEnd"/>
            <w:proofErr w:type="gram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kebijakannya</w:t>
            </w:r>
            <w:proofErr w:type="spellEnd"/>
            <w:r w:rsidRPr="002403E9">
              <w:rPr>
                <w:rFonts w:ascii="Times New Roman" w:hAnsi="Times New Roman" w:cs="Times New Roman"/>
                <w:sz w:val="20"/>
                <w:szCs w:val="20"/>
              </w:rPr>
              <w:t>.</w:t>
            </w:r>
          </w:p>
        </w:tc>
        <w:tc>
          <w:tcPr>
            <w:tcW w:w="2275" w:type="dxa"/>
          </w:tcPr>
          <w:p w14:paraId="324E3175"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Tidak </w:t>
            </w:r>
            <w:proofErr w:type="spellStart"/>
            <w:r w:rsidRPr="002403E9">
              <w:rPr>
                <w:rFonts w:ascii="Times New Roman" w:hAnsi="Times New Roman" w:cs="Times New Roman"/>
                <w:sz w:val="20"/>
                <w:szCs w:val="20"/>
              </w:rPr>
              <w:t>menggunakan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analisis</w:t>
            </w:r>
            <w:proofErr w:type="spellEnd"/>
            <w:r w:rsidRPr="002403E9">
              <w:rPr>
                <w:rFonts w:ascii="Times New Roman" w:hAnsi="Times New Roman" w:cs="Times New Roman"/>
                <w:sz w:val="20"/>
                <w:szCs w:val="20"/>
              </w:rPr>
              <w:t xml:space="preserve"> prisoner’s dilemma </w:t>
            </w:r>
            <w:proofErr w:type="spellStart"/>
            <w:r w:rsidRPr="002403E9">
              <w:rPr>
                <w:rFonts w:ascii="Times New Roman" w:hAnsi="Times New Roman" w:cs="Times New Roman"/>
                <w:sz w:val="20"/>
                <w:szCs w:val="20"/>
              </w:rPr>
              <w:t>dalam</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menggambarkan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sikap</w:t>
            </w:r>
            <w:proofErr w:type="spellEnd"/>
            <w:r w:rsidRPr="002403E9">
              <w:rPr>
                <w:rFonts w:ascii="Times New Roman" w:hAnsi="Times New Roman" w:cs="Times New Roman"/>
                <w:sz w:val="20"/>
                <w:szCs w:val="20"/>
              </w:rPr>
              <w:t xml:space="preserve"> Afrika Selatan </w:t>
            </w:r>
            <w:proofErr w:type="spellStart"/>
            <w:r w:rsidRPr="002403E9">
              <w:rPr>
                <w:rFonts w:ascii="Times New Roman" w:hAnsi="Times New Roman" w:cs="Times New Roman"/>
                <w:sz w:val="20"/>
                <w:szCs w:val="20"/>
              </w:rPr>
              <w:t>Terhadap</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Tiongkok</w:t>
            </w:r>
            <w:proofErr w:type="spellEnd"/>
            <w:r w:rsidRPr="002403E9">
              <w:rPr>
                <w:rFonts w:ascii="Times New Roman" w:hAnsi="Times New Roman" w:cs="Times New Roman"/>
                <w:sz w:val="20"/>
                <w:szCs w:val="20"/>
              </w:rPr>
              <w:t xml:space="preserve"> dan </w:t>
            </w:r>
            <w:proofErr w:type="spellStart"/>
            <w:r w:rsidRPr="002403E9">
              <w:rPr>
                <w:rFonts w:ascii="Times New Roman" w:hAnsi="Times New Roman" w:cs="Times New Roman"/>
                <w:sz w:val="20"/>
                <w:szCs w:val="20"/>
              </w:rPr>
              <w:t>AS.dan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tidak</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menggunakan</w:t>
            </w:r>
            <w:proofErr w:type="spellEnd"/>
            <w:r w:rsidRPr="002403E9">
              <w:rPr>
                <w:rFonts w:ascii="Times New Roman" w:hAnsi="Times New Roman" w:cs="Times New Roman"/>
                <w:sz w:val="20"/>
                <w:szCs w:val="20"/>
              </w:rPr>
              <w:t xml:space="preserve"> Teori </w:t>
            </w:r>
            <w:proofErr w:type="spellStart"/>
            <w:r w:rsidRPr="002403E9">
              <w:rPr>
                <w:rFonts w:ascii="Times New Roman" w:hAnsi="Times New Roman" w:cs="Times New Roman"/>
                <w:sz w:val="20"/>
                <w:szCs w:val="20"/>
              </w:rPr>
              <w:t>Holsti</w:t>
            </w:r>
            <w:proofErr w:type="spellEnd"/>
            <w:r w:rsidRPr="002403E9">
              <w:rPr>
                <w:rFonts w:ascii="Times New Roman" w:hAnsi="Times New Roman" w:cs="Times New Roman"/>
                <w:sz w:val="20"/>
                <w:szCs w:val="20"/>
              </w:rPr>
              <w:t>.</w:t>
            </w:r>
          </w:p>
        </w:tc>
      </w:tr>
      <w:tr w:rsidR="00ED64D4" w:rsidRPr="002403E9" w14:paraId="70137DE7" w14:textId="77777777" w:rsidTr="00ED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3C336354"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18</w:t>
            </w:r>
          </w:p>
        </w:tc>
        <w:tc>
          <w:tcPr>
            <w:tcW w:w="1890" w:type="dxa"/>
          </w:tcPr>
          <w:p w14:paraId="1A765E84" w14:textId="77777777" w:rsidR="002403E9" w:rsidRPr="002403E9" w:rsidRDefault="002403E9" w:rsidP="001A1F86">
            <w:pPr>
              <w:spacing w:line="276" w:lineRule="auto"/>
              <w:ind w:left="0" w:right="72" w:hanging="19"/>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Rethinking Foreign Policy: Theory, Diplomacy, and the Domestic Politics of Change</w:t>
            </w:r>
          </w:p>
        </w:tc>
        <w:tc>
          <w:tcPr>
            <w:tcW w:w="2070" w:type="dxa"/>
          </w:tcPr>
          <w:p w14:paraId="4A14AEFE" w14:textId="77777777" w:rsidR="002403E9" w:rsidRPr="002403E9" w:rsidRDefault="002403E9" w:rsidP="001A1F86">
            <w:pPr>
              <w:tabs>
                <w:tab w:val="left" w:pos="1782"/>
                <w:tab w:val="left" w:pos="1962"/>
              </w:tabs>
              <w:spacing w:line="276" w:lineRule="auto"/>
              <w:ind w:left="-18" w:firstLine="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Fredrik </w:t>
            </w:r>
            <w:proofErr w:type="spellStart"/>
            <w:r w:rsidRPr="002403E9">
              <w:rPr>
                <w:rFonts w:ascii="Times New Roman" w:hAnsi="Times New Roman" w:cs="Times New Roman"/>
                <w:sz w:val="20"/>
                <w:szCs w:val="20"/>
              </w:rPr>
              <w:t>Bynander</w:t>
            </w:r>
            <w:proofErr w:type="spellEnd"/>
            <w:r w:rsidRPr="002403E9">
              <w:rPr>
                <w:rFonts w:ascii="Times New Roman" w:hAnsi="Times New Roman" w:cs="Times New Roman"/>
                <w:sz w:val="20"/>
                <w:szCs w:val="20"/>
              </w:rPr>
              <w:t xml:space="preserve"> dan Stefano </w:t>
            </w:r>
            <w:proofErr w:type="spellStart"/>
            <w:r w:rsidRPr="002403E9">
              <w:rPr>
                <w:rFonts w:ascii="Times New Roman" w:hAnsi="Times New Roman" w:cs="Times New Roman"/>
                <w:sz w:val="20"/>
                <w:szCs w:val="20"/>
              </w:rPr>
              <w:t>Guzzini</w:t>
            </w:r>
            <w:proofErr w:type="spellEnd"/>
            <w:r w:rsidRPr="002403E9">
              <w:rPr>
                <w:rFonts w:ascii="Times New Roman" w:hAnsi="Times New Roman" w:cs="Times New Roman"/>
                <w:sz w:val="20"/>
                <w:szCs w:val="20"/>
              </w:rPr>
              <w:t xml:space="preserve">, </w:t>
            </w:r>
            <w:r w:rsidRPr="002403E9">
              <w:rPr>
                <w:rFonts w:ascii="Times New Roman" w:hAnsi="Times New Roman" w:cs="Times New Roman"/>
                <w:i/>
                <w:iCs/>
                <w:sz w:val="20"/>
                <w:szCs w:val="20"/>
              </w:rPr>
              <w:t xml:space="preserve">Routledge, </w:t>
            </w:r>
            <w:r w:rsidRPr="002403E9">
              <w:rPr>
                <w:rFonts w:ascii="Times New Roman" w:hAnsi="Times New Roman" w:cs="Times New Roman"/>
                <w:sz w:val="20"/>
                <w:szCs w:val="20"/>
              </w:rPr>
              <w:t>2017.</w:t>
            </w:r>
          </w:p>
        </w:tc>
        <w:tc>
          <w:tcPr>
            <w:tcW w:w="1350" w:type="dxa"/>
          </w:tcPr>
          <w:p w14:paraId="168A133A" w14:textId="77777777" w:rsidR="002403E9" w:rsidRPr="002403E9" w:rsidRDefault="002403E9" w:rsidP="001A1F86">
            <w:pPr>
              <w:spacing w:line="276" w:lineRule="auto"/>
              <w:ind w:left="0" w:hanging="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i/>
                <w:iCs/>
                <w:sz w:val="20"/>
                <w:szCs w:val="20"/>
              </w:rPr>
              <w:t>Foreign Policy Restructuring</w:t>
            </w:r>
          </w:p>
        </w:tc>
        <w:tc>
          <w:tcPr>
            <w:tcW w:w="3401" w:type="dxa"/>
          </w:tcPr>
          <w:p w14:paraId="4A106073" w14:textId="77777777" w:rsidR="002403E9" w:rsidRPr="002403E9" w:rsidRDefault="002403E9" w:rsidP="001A1F86">
            <w:pPr>
              <w:shd w:val="clear" w:color="auto" w:fill="FFFFFF"/>
              <w:spacing w:before="100" w:beforeAutospacing="1"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sz w:val="20"/>
                <w:szCs w:val="20"/>
              </w:rPr>
            </w:pPr>
            <w:proofErr w:type="spellStart"/>
            <w:r w:rsidRPr="002403E9">
              <w:rPr>
                <w:rFonts w:ascii="Times New Roman" w:eastAsia="Times New Roman" w:hAnsi="Times New Roman" w:cs="Times New Roman"/>
                <w:color w:val="1F1F1F"/>
                <w:sz w:val="20"/>
                <w:szCs w:val="20"/>
              </w:rPr>
              <w:t>Kebijakan</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luar</w:t>
            </w:r>
            <w:proofErr w:type="spellEnd"/>
            <w:r w:rsidRPr="002403E9">
              <w:rPr>
                <w:rFonts w:ascii="Times New Roman" w:eastAsia="Times New Roman" w:hAnsi="Times New Roman" w:cs="Times New Roman"/>
                <w:color w:val="1F1F1F"/>
                <w:sz w:val="20"/>
                <w:szCs w:val="20"/>
              </w:rPr>
              <w:t xml:space="preserve"> negeri </w:t>
            </w:r>
            <w:proofErr w:type="spellStart"/>
            <w:r w:rsidRPr="002403E9">
              <w:rPr>
                <w:rFonts w:ascii="Times New Roman" w:eastAsia="Times New Roman" w:hAnsi="Times New Roman" w:cs="Times New Roman"/>
                <w:color w:val="1F1F1F"/>
                <w:sz w:val="20"/>
                <w:szCs w:val="20"/>
              </w:rPr>
              <w:t>tidak</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hanya</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ditentukan</w:t>
            </w:r>
            <w:proofErr w:type="spellEnd"/>
            <w:r w:rsidRPr="002403E9">
              <w:rPr>
                <w:rFonts w:ascii="Times New Roman" w:eastAsia="Times New Roman" w:hAnsi="Times New Roman" w:cs="Times New Roman"/>
                <w:color w:val="1F1F1F"/>
                <w:sz w:val="20"/>
                <w:szCs w:val="20"/>
              </w:rPr>
              <w:t xml:space="preserve"> oleh para </w:t>
            </w:r>
            <w:proofErr w:type="spellStart"/>
            <w:r w:rsidRPr="002403E9">
              <w:rPr>
                <w:rFonts w:ascii="Times New Roman" w:eastAsia="Times New Roman" w:hAnsi="Times New Roman" w:cs="Times New Roman"/>
                <w:color w:val="1F1F1F"/>
                <w:sz w:val="20"/>
                <w:szCs w:val="20"/>
              </w:rPr>
              <w:t>pembuat</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kebijakan</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tetapi</w:t>
            </w:r>
            <w:proofErr w:type="spellEnd"/>
            <w:r w:rsidRPr="002403E9">
              <w:rPr>
                <w:rFonts w:ascii="Times New Roman" w:eastAsia="Times New Roman" w:hAnsi="Times New Roman" w:cs="Times New Roman"/>
                <w:color w:val="1F1F1F"/>
                <w:sz w:val="20"/>
                <w:szCs w:val="20"/>
              </w:rPr>
              <w:t xml:space="preserve"> juga oleh </w:t>
            </w:r>
            <w:proofErr w:type="spellStart"/>
            <w:r w:rsidRPr="002403E9">
              <w:rPr>
                <w:rFonts w:ascii="Times New Roman" w:eastAsia="Times New Roman" w:hAnsi="Times New Roman" w:cs="Times New Roman"/>
                <w:color w:val="1F1F1F"/>
                <w:sz w:val="20"/>
                <w:szCs w:val="20"/>
              </w:rPr>
              <w:t>faktor-faktor</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domestik</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seperti</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opini</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publik</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kepentingan</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kelompok</w:t>
            </w:r>
            <w:proofErr w:type="spellEnd"/>
            <w:r w:rsidRPr="002403E9">
              <w:rPr>
                <w:rFonts w:ascii="Times New Roman" w:eastAsia="Times New Roman" w:hAnsi="Times New Roman" w:cs="Times New Roman"/>
                <w:color w:val="1F1F1F"/>
                <w:sz w:val="20"/>
                <w:szCs w:val="20"/>
              </w:rPr>
              <w:t xml:space="preserve">, dan </w:t>
            </w:r>
            <w:proofErr w:type="spellStart"/>
            <w:r w:rsidRPr="002403E9">
              <w:rPr>
                <w:rFonts w:ascii="Times New Roman" w:eastAsia="Times New Roman" w:hAnsi="Times New Roman" w:cs="Times New Roman"/>
                <w:color w:val="1F1F1F"/>
                <w:sz w:val="20"/>
                <w:szCs w:val="20"/>
              </w:rPr>
              <w:t>struktur</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politik</w:t>
            </w:r>
            <w:proofErr w:type="spellEnd"/>
            <w:r w:rsidRPr="002403E9">
              <w:rPr>
                <w:rFonts w:ascii="Times New Roman" w:eastAsia="Times New Roman" w:hAnsi="Times New Roman" w:cs="Times New Roman"/>
                <w:color w:val="1F1F1F"/>
                <w:sz w:val="20"/>
                <w:szCs w:val="20"/>
              </w:rPr>
              <w:t>.</w:t>
            </w:r>
          </w:p>
        </w:tc>
        <w:tc>
          <w:tcPr>
            <w:tcW w:w="1999" w:type="dxa"/>
          </w:tcPr>
          <w:p w14:paraId="71510772" w14:textId="77777777" w:rsidR="002403E9" w:rsidRPr="002403E9" w:rsidRDefault="002403E9" w:rsidP="001A1F86">
            <w:pPr>
              <w:spacing w:line="276" w:lineRule="auto"/>
              <w:ind w:left="0" w:firstLine="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Opini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publik</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kepentingan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kelompok</w:t>
            </w:r>
            <w:proofErr w:type="spellEnd"/>
            <w:r w:rsidRPr="002403E9">
              <w:rPr>
                <w:rFonts w:ascii="Times New Roman" w:hAnsi="Times New Roman" w:cs="Times New Roman"/>
                <w:sz w:val="20"/>
                <w:szCs w:val="20"/>
              </w:rPr>
              <w:t xml:space="preserve">, dan </w:t>
            </w:r>
            <w:proofErr w:type="spellStart"/>
            <w:r w:rsidRPr="002403E9">
              <w:rPr>
                <w:rFonts w:ascii="Times New Roman" w:hAnsi="Times New Roman" w:cs="Times New Roman"/>
                <w:sz w:val="20"/>
                <w:szCs w:val="20"/>
              </w:rPr>
              <w:t>struktur</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politik</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memainkan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peran</w:t>
            </w:r>
            <w:proofErr w:type="spellEnd"/>
            <w:r w:rsidRPr="002403E9">
              <w:rPr>
                <w:rFonts w:ascii="Times New Roman" w:hAnsi="Times New Roman" w:cs="Times New Roman"/>
                <w:sz w:val="20"/>
                <w:szCs w:val="20"/>
              </w:rPr>
              <w:t xml:space="preserve"> yang </w:t>
            </w:r>
            <w:proofErr w:type="spellStart"/>
            <w:r w:rsidRPr="002403E9">
              <w:rPr>
                <w:rFonts w:ascii="Times New Roman" w:hAnsi="Times New Roman" w:cs="Times New Roman"/>
                <w:sz w:val="20"/>
                <w:szCs w:val="20"/>
              </w:rPr>
              <w:t>penting</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dalam</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menentukan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kebijakan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luar</w:t>
            </w:r>
            <w:proofErr w:type="spellEnd"/>
            <w:r w:rsidRPr="002403E9">
              <w:rPr>
                <w:rFonts w:ascii="Times New Roman" w:hAnsi="Times New Roman" w:cs="Times New Roman"/>
                <w:sz w:val="20"/>
                <w:szCs w:val="20"/>
              </w:rPr>
              <w:t xml:space="preserve"> negeri.</w:t>
            </w:r>
          </w:p>
        </w:tc>
        <w:tc>
          <w:tcPr>
            <w:tcW w:w="2275" w:type="dxa"/>
          </w:tcPr>
          <w:p w14:paraId="4C97A14A"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Tidak </w:t>
            </w:r>
            <w:proofErr w:type="spellStart"/>
            <w:r w:rsidRPr="002403E9">
              <w:rPr>
                <w:rFonts w:ascii="Times New Roman" w:hAnsi="Times New Roman" w:cs="Times New Roman"/>
                <w:sz w:val="20"/>
                <w:szCs w:val="20"/>
              </w:rPr>
              <w:t>menggunakan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analisis</w:t>
            </w:r>
            <w:proofErr w:type="spellEnd"/>
            <w:r w:rsidRPr="002403E9">
              <w:rPr>
                <w:rFonts w:ascii="Times New Roman" w:hAnsi="Times New Roman" w:cs="Times New Roman"/>
                <w:sz w:val="20"/>
                <w:szCs w:val="20"/>
              </w:rPr>
              <w:t xml:space="preserve"> prisoner’s dilemma </w:t>
            </w:r>
            <w:proofErr w:type="spellStart"/>
            <w:r w:rsidRPr="002403E9">
              <w:rPr>
                <w:rFonts w:ascii="Times New Roman" w:hAnsi="Times New Roman" w:cs="Times New Roman"/>
                <w:sz w:val="20"/>
                <w:szCs w:val="20"/>
              </w:rPr>
              <w:t>dalam</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menggambarkan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sikap</w:t>
            </w:r>
            <w:proofErr w:type="spellEnd"/>
            <w:r w:rsidRPr="002403E9">
              <w:rPr>
                <w:rFonts w:ascii="Times New Roman" w:hAnsi="Times New Roman" w:cs="Times New Roman"/>
                <w:sz w:val="20"/>
                <w:szCs w:val="20"/>
              </w:rPr>
              <w:t xml:space="preserve"> Afrika Selatan </w:t>
            </w:r>
            <w:proofErr w:type="spellStart"/>
            <w:r w:rsidRPr="002403E9">
              <w:rPr>
                <w:rFonts w:ascii="Times New Roman" w:hAnsi="Times New Roman" w:cs="Times New Roman"/>
                <w:sz w:val="20"/>
                <w:szCs w:val="20"/>
              </w:rPr>
              <w:t>Terhadap</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Tiongkok</w:t>
            </w:r>
            <w:proofErr w:type="spellEnd"/>
            <w:r w:rsidRPr="002403E9">
              <w:rPr>
                <w:rFonts w:ascii="Times New Roman" w:hAnsi="Times New Roman" w:cs="Times New Roman"/>
                <w:sz w:val="20"/>
                <w:szCs w:val="20"/>
              </w:rPr>
              <w:t xml:space="preserve"> dan </w:t>
            </w:r>
            <w:proofErr w:type="spellStart"/>
            <w:r w:rsidRPr="002403E9">
              <w:rPr>
                <w:rFonts w:ascii="Times New Roman" w:hAnsi="Times New Roman" w:cs="Times New Roman"/>
                <w:sz w:val="20"/>
                <w:szCs w:val="20"/>
              </w:rPr>
              <w:t>AS.dan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tidak</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menggunakan</w:t>
            </w:r>
            <w:proofErr w:type="spellEnd"/>
            <w:r w:rsidRPr="002403E9">
              <w:rPr>
                <w:rFonts w:ascii="Times New Roman" w:hAnsi="Times New Roman" w:cs="Times New Roman"/>
                <w:sz w:val="20"/>
                <w:szCs w:val="20"/>
              </w:rPr>
              <w:t xml:space="preserve"> Teori </w:t>
            </w:r>
            <w:proofErr w:type="spellStart"/>
            <w:r w:rsidRPr="002403E9">
              <w:rPr>
                <w:rFonts w:ascii="Times New Roman" w:hAnsi="Times New Roman" w:cs="Times New Roman"/>
                <w:sz w:val="20"/>
                <w:szCs w:val="20"/>
              </w:rPr>
              <w:t>Holsti</w:t>
            </w:r>
            <w:proofErr w:type="spellEnd"/>
            <w:r w:rsidRPr="002403E9">
              <w:rPr>
                <w:rFonts w:ascii="Times New Roman" w:hAnsi="Times New Roman" w:cs="Times New Roman"/>
                <w:sz w:val="20"/>
                <w:szCs w:val="20"/>
              </w:rPr>
              <w:t>.</w:t>
            </w:r>
          </w:p>
        </w:tc>
      </w:tr>
      <w:tr w:rsidR="00ED64D4" w:rsidRPr="002403E9" w14:paraId="5FB34269" w14:textId="77777777" w:rsidTr="00ED64D4">
        <w:tc>
          <w:tcPr>
            <w:cnfStyle w:val="001000000000" w:firstRow="0" w:lastRow="0" w:firstColumn="1" w:lastColumn="0" w:oddVBand="0" w:evenVBand="0" w:oddHBand="0" w:evenHBand="0" w:firstRowFirstColumn="0" w:firstRowLastColumn="0" w:lastRowFirstColumn="0" w:lastRowLastColumn="0"/>
            <w:tcW w:w="445" w:type="dxa"/>
          </w:tcPr>
          <w:p w14:paraId="36D207F2"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19</w:t>
            </w:r>
          </w:p>
        </w:tc>
        <w:tc>
          <w:tcPr>
            <w:tcW w:w="1890" w:type="dxa"/>
          </w:tcPr>
          <w:p w14:paraId="3287A0A9" w14:textId="77777777" w:rsidR="002403E9" w:rsidRPr="002403E9" w:rsidRDefault="002403E9" w:rsidP="001A1F86">
            <w:pPr>
              <w:spacing w:line="276" w:lineRule="auto"/>
              <w:ind w:left="0" w:right="72" w:hanging="19"/>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Foreign Policy Restructuring: How Governments Respond to Change</w:t>
            </w:r>
          </w:p>
        </w:tc>
        <w:tc>
          <w:tcPr>
            <w:tcW w:w="2070" w:type="dxa"/>
          </w:tcPr>
          <w:p w14:paraId="182B53C1" w14:textId="77777777" w:rsidR="002403E9" w:rsidRPr="002403E9" w:rsidRDefault="002403E9" w:rsidP="001A1F86">
            <w:pPr>
              <w:tabs>
                <w:tab w:val="left" w:pos="1782"/>
                <w:tab w:val="left" w:pos="1962"/>
              </w:tabs>
              <w:spacing w:line="276" w:lineRule="auto"/>
              <w:ind w:left="-18" w:firstLine="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James M. </w:t>
            </w:r>
            <w:proofErr w:type="spellStart"/>
            <w:r w:rsidRPr="002403E9">
              <w:rPr>
                <w:rFonts w:ascii="Times New Roman" w:hAnsi="Times New Roman" w:cs="Times New Roman"/>
                <w:sz w:val="20"/>
                <w:szCs w:val="20"/>
              </w:rPr>
              <w:t>Goldgeier</w:t>
            </w:r>
            <w:proofErr w:type="spellEnd"/>
            <w:r w:rsidRPr="002403E9">
              <w:rPr>
                <w:rFonts w:ascii="Times New Roman" w:hAnsi="Times New Roman" w:cs="Times New Roman"/>
                <w:sz w:val="20"/>
                <w:szCs w:val="20"/>
              </w:rPr>
              <w:t xml:space="preserve"> and Michael McFaul, </w:t>
            </w:r>
            <w:r w:rsidRPr="002403E9">
              <w:rPr>
                <w:rFonts w:ascii="Times New Roman" w:hAnsi="Times New Roman" w:cs="Times New Roman"/>
                <w:i/>
                <w:iCs/>
                <w:sz w:val="20"/>
                <w:szCs w:val="20"/>
              </w:rPr>
              <w:t xml:space="preserve">Brookings Institution </w:t>
            </w:r>
            <w:proofErr w:type="gramStart"/>
            <w:r w:rsidRPr="002403E9">
              <w:rPr>
                <w:rFonts w:ascii="Times New Roman" w:hAnsi="Times New Roman" w:cs="Times New Roman"/>
                <w:i/>
                <w:iCs/>
                <w:sz w:val="20"/>
                <w:szCs w:val="20"/>
              </w:rPr>
              <w:t>Press</w:t>
            </w:r>
            <w:r w:rsidRPr="002403E9">
              <w:rPr>
                <w:rFonts w:ascii="Times New Roman" w:hAnsi="Times New Roman" w:cs="Times New Roman"/>
                <w:sz w:val="20"/>
                <w:szCs w:val="20"/>
              </w:rPr>
              <w:t xml:space="preserve"> ,</w:t>
            </w:r>
            <w:proofErr w:type="gramEnd"/>
            <w:r w:rsidRPr="002403E9">
              <w:rPr>
                <w:rFonts w:ascii="Times New Roman" w:hAnsi="Times New Roman" w:cs="Times New Roman"/>
                <w:sz w:val="20"/>
                <w:szCs w:val="20"/>
              </w:rPr>
              <w:t xml:space="preserve"> 2003.</w:t>
            </w:r>
          </w:p>
        </w:tc>
        <w:tc>
          <w:tcPr>
            <w:tcW w:w="1350" w:type="dxa"/>
          </w:tcPr>
          <w:p w14:paraId="5138DD37" w14:textId="77777777" w:rsidR="002403E9" w:rsidRPr="002403E9" w:rsidRDefault="002403E9" w:rsidP="001A1F86">
            <w:pPr>
              <w:spacing w:line="276" w:lineRule="auto"/>
              <w:ind w:left="0" w:hanging="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i/>
                <w:iCs/>
                <w:sz w:val="20"/>
                <w:szCs w:val="20"/>
              </w:rPr>
              <w:t>Foreign Policy Restructuring</w:t>
            </w:r>
          </w:p>
        </w:tc>
        <w:tc>
          <w:tcPr>
            <w:tcW w:w="3401" w:type="dxa"/>
          </w:tcPr>
          <w:p w14:paraId="0D8B7979" w14:textId="77777777" w:rsidR="002403E9" w:rsidRPr="002403E9" w:rsidRDefault="002403E9" w:rsidP="001A1F86">
            <w:pPr>
              <w:shd w:val="clear" w:color="auto" w:fill="FFFFFF"/>
              <w:spacing w:before="100" w:beforeAutospacing="1"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sz w:val="20"/>
                <w:szCs w:val="20"/>
              </w:rPr>
            </w:pPr>
            <w:r w:rsidRPr="002403E9">
              <w:rPr>
                <w:rFonts w:ascii="Times New Roman" w:eastAsia="Times New Roman" w:hAnsi="Times New Roman" w:cs="Times New Roman"/>
                <w:color w:val="1F1F1F"/>
                <w:sz w:val="20"/>
                <w:szCs w:val="20"/>
              </w:rPr>
              <w:t xml:space="preserve">Faktor </w:t>
            </w:r>
            <w:proofErr w:type="spellStart"/>
            <w:r w:rsidRPr="002403E9">
              <w:rPr>
                <w:rFonts w:ascii="Times New Roman" w:eastAsia="Times New Roman" w:hAnsi="Times New Roman" w:cs="Times New Roman"/>
                <w:color w:val="1F1F1F"/>
                <w:sz w:val="20"/>
                <w:szCs w:val="20"/>
              </w:rPr>
              <w:t>domestik</w:t>
            </w:r>
            <w:proofErr w:type="spellEnd"/>
            <w:r w:rsidRPr="002403E9">
              <w:rPr>
                <w:rFonts w:ascii="Times New Roman" w:eastAsia="Times New Roman" w:hAnsi="Times New Roman" w:cs="Times New Roman"/>
                <w:color w:val="1F1F1F"/>
                <w:sz w:val="20"/>
                <w:szCs w:val="20"/>
              </w:rPr>
              <w:t xml:space="preserve"> dan </w:t>
            </w:r>
            <w:proofErr w:type="spellStart"/>
            <w:r w:rsidRPr="002403E9">
              <w:rPr>
                <w:rFonts w:ascii="Times New Roman" w:eastAsia="Times New Roman" w:hAnsi="Times New Roman" w:cs="Times New Roman"/>
                <w:color w:val="1F1F1F"/>
                <w:sz w:val="20"/>
                <w:szCs w:val="20"/>
              </w:rPr>
              <w:t>internasional</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dapat</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memainkan</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peran</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penting</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dalam</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mendorong</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restrukturisasi</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kebijakan</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luar</w:t>
            </w:r>
            <w:proofErr w:type="spellEnd"/>
            <w:r w:rsidRPr="002403E9">
              <w:rPr>
                <w:rFonts w:ascii="Times New Roman" w:eastAsia="Times New Roman" w:hAnsi="Times New Roman" w:cs="Times New Roman"/>
                <w:color w:val="1F1F1F"/>
                <w:sz w:val="20"/>
                <w:szCs w:val="20"/>
              </w:rPr>
              <w:t xml:space="preserve"> negeri yang </w:t>
            </w:r>
            <w:proofErr w:type="spellStart"/>
            <w:r w:rsidRPr="002403E9">
              <w:rPr>
                <w:rFonts w:ascii="Times New Roman" w:eastAsia="Times New Roman" w:hAnsi="Times New Roman" w:cs="Times New Roman"/>
                <w:color w:val="1F1F1F"/>
                <w:sz w:val="20"/>
                <w:szCs w:val="20"/>
              </w:rPr>
              <w:t>mencakup</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perubahan</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dalam</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tujuan</w:t>
            </w:r>
            <w:proofErr w:type="spellEnd"/>
            <w:r w:rsidRPr="002403E9">
              <w:rPr>
                <w:rFonts w:ascii="Times New Roman" w:eastAsia="Times New Roman" w:hAnsi="Times New Roman" w:cs="Times New Roman"/>
                <w:color w:val="1F1F1F"/>
                <w:sz w:val="20"/>
                <w:szCs w:val="20"/>
              </w:rPr>
              <w:t xml:space="preserve">, strategi, </w:t>
            </w:r>
            <w:proofErr w:type="spellStart"/>
            <w:r w:rsidRPr="002403E9">
              <w:rPr>
                <w:rFonts w:ascii="Times New Roman" w:eastAsia="Times New Roman" w:hAnsi="Times New Roman" w:cs="Times New Roman"/>
                <w:color w:val="1F1F1F"/>
                <w:sz w:val="20"/>
                <w:szCs w:val="20"/>
              </w:rPr>
              <w:t>atau</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instrumen</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kebijakan</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luar</w:t>
            </w:r>
            <w:proofErr w:type="spellEnd"/>
            <w:r w:rsidRPr="002403E9">
              <w:rPr>
                <w:rFonts w:ascii="Times New Roman" w:eastAsia="Times New Roman" w:hAnsi="Times New Roman" w:cs="Times New Roman"/>
                <w:color w:val="1F1F1F"/>
                <w:sz w:val="20"/>
                <w:szCs w:val="20"/>
              </w:rPr>
              <w:t xml:space="preserve"> negeri.</w:t>
            </w:r>
          </w:p>
        </w:tc>
        <w:tc>
          <w:tcPr>
            <w:tcW w:w="1999" w:type="dxa"/>
          </w:tcPr>
          <w:p w14:paraId="3ABFDF6A" w14:textId="77777777" w:rsidR="002403E9" w:rsidRPr="002403E9" w:rsidRDefault="002403E9" w:rsidP="001A1F86">
            <w:pPr>
              <w:spacing w:line="276" w:lineRule="auto"/>
              <w:ind w:left="0" w:firstLine="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Pemerintah</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sering</w:t>
            </w:r>
            <w:proofErr w:type="spellEnd"/>
            <w:r w:rsidRPr="002403E9">
              <w:rPr>
                <w:rFonts w:ascii="Times New Roman" w:hAnsi="Times New Roman" w:cs="Times New Roman"/>
                <w:sz w:val="20"/>
                <w:szCs w:val="20"/>
              </w:rPr>
              <w:t xml:space="preserve"> kali </w:t>
            </w:r>
            <w:proofErr w:type="spellStart"/>
            <w:r w:rsidRPr="002403E9">
              <w:rPr>
                <w:rFonts w:ascii="Times New Roman" w:hAnsi="Times New Roman" w:cs="Times New Roman"/>
                <w:sz w:val="20"/>
                <w:szCs w:val="20"/>
              </w:rPr>
              <w:t>melakukan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restrukturisasi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kebijakan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luar</w:t>
            </w:r>
            <w:proofErr w:type="spellEnd"/>
            <w:r w:rsidRPr="002403E9">
              <w:rPr>
                <w:rFonts w:ascii="Times New Roman" w:hAnsi="Times New Roman" w:cs="Times New Roman"/>
                <w:sz w:val="20"/>
                <w:szCs w:val="20"/>
              </w:rPr>
              <w:t xml:space="preserve"> negeri </w:t>
            </w:r>
            <w:proofErr w:type="spellStart"/>
            <w:r w:rsidRPr="002403E9">
              <w:rPr>
                <w:rFonts w:ascii="Times New Roman" w:hAnsi="Times New Roman" w:cs="Times New Roman"/>
                <w:sz w:val="20"/>
                <w:szCs w:val="20"/>
              </w:rPr>
              <w:t>mereka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dalam</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menanggapi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perubahan</w:t>
            </w:r>
            <w:proofErr w:type="spellEnd"/>
            <w:r w:rsidRPr="002403E9">
              <w:rPr>
                <w:rFonts w:ascii="Times New Roman" w:hAnsi="Times New Roman" w:cs="Times New Roman"/>
                <w:sz w:val="20"/>
                <w:szCs w:val="20"/>
              </w:rPr>
              <w:t xml:space="preserve"> dunia.</w:t>
            </w:r>
          </w:p>
        </w:tc>
        <w:tc>
          <w:tcPr>
            <w:tcW w:w="2275" w:type="dxa"/>
          </w:tcPr>
          <w:p w14:paraId="6DEAB1C8"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Tidak </w:t>
            </w:r>
            <w:proofErr w:type="spellStart"/>
            <w:r w:rsidRPr="002403E9">
              <w:rPr>
                <w:rFonts w:ascii="Times New Roman" w:hAnsi="Times New Roman" w:cs="Times New Roman"/>
                <w:sz w:val="20"/>
                <w:szCs w:val="20"/>
              </w:rPr>
              <w:t>menggunakan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analisis</w:t>
            </w:r>
            <w:proofErr w:type="spellEnd"/>
            <w:r w:rsidRPr="002403E9">
              <w:rPr>
                <w:rFonts w:ascii="Times New Roman" w:hAnsi="Times New Roman" w:cs="Times New Roman"/>
                <w:sz w:val="20"/>
                <w:szCs w:val="20"/>
              </w:rPr>
              <w:t xml:space="preserve"> prisoner’s dilemma </w:t>
            </w:r>
            <w:proofErr w:type="spellStart"/>
            <w:r w:rsidRPr="002403E9">
              <w:rPr>
                <w:rFonts w:ascii="Times New Roman" w:hAnsi="Times New Roman" w:cs="Times New Roman"/>
                <w:sz w:val="20"/>
                <w:szCs w:val="20"/>
              </w:rPr>
              <w:t>dalam</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menggambarkan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sikap</w:t>
            </w:r>
            <w:proofErr w:type="spellEnd"/>
            <w:r w:rsidRPr="002403E9">
              <w:rPr>
                <w:rFonts w:ascii="Times New Roman" w:hAnsi="Times New Roman" w:cs="Times New Roman"/>
                <w:sz w:val="20"/>
                <w:szCs w:val="20"/>
              </w:rPr>
              <w:t xml:space="preserve"> Afrika Selatan </w:t>
            </w:r>
            <w:proofErr w:type="spellStart"/>
            <w:r w:rsidRPr="002403E9">
              <w:rPr>
                <w:rFonts w:ascii="Times New Roman" w:hAnsi="Times New Roman" w:cs="Times New Roman"/>
                <w:sz w:val="20"/>
                <w:szCs w:val="20"/>
              </w:rPr>
              <w:t>Terhadap</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Tiongkok</w:t>
            </w:r>
            <w:proofErr w:type="spellEnd"/>
            <w:r w:rsidRPr="002403E9">
              <w:rPr>
                <w:rFonts w:ascii="Times New Roman" w:hAnsi="Times New Roman" w:cs="Times New Roman"/>
                <w:sz w:val="20"/>
                <w:szCs w:val="20"/>
              </w:rPr>
              <w:t xml:space="preserve"> dan </w:t>
            </w:r>
            <w:proofErr w:type="spellStart"/>
            <w:r w:rsidRPr="002403E9">
              <w:rPr>
                <w:rFonts w:ascii="Times New Roman" w:hAnsi="Times New Roman" w:cs="Times New Roman"/>
                <w:sz w:val="20"/>
                <w:szCs w:val="20"/>
              </w:rPr>
              <w:t>AS.dan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tidak</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menggunakan</w:t>
            </w:r>
            <w:proofErr w:type="spellEnd"/>
            <w:r w:rsidRPr="002403E9">
              <w:rPr>
                <w:rFonts w:ascii="Times New Roman" w:hAnsi="Times New Roman" w:cs="Times New Roman"/>
                <w:sz w:val="20"/>
                <w:szCs w:val="20"/>
              </w:rPr>
              <w:t xml:space="preserve"> Teori </w:t>
            </w:r>
            <w:proofErr w:type="spellStart"/>
            <w:r w:rsidRPr="002403E9">
              <w:rPr>
                <w:rFonts w:ascii="Times New Roman" w:hAnsi="Times New Roman" w:cs="Times New Roman"/>
                <w:sz w:val="20"/>
                <w:szCs w:val="20"/>
              </w:rPr>
              <w:t>Holsti</w:t>
            </w:r>
            <w:proofErr w:type="spellEnd"/>
            <w:r w:rsidRPr="002403E9">
              <w:rPr>
                <w:rFonts w:ascii="Times New Roman" w:hAnsi="Times New Roman" w:cs="Times New Roman"/>
                <w:sz w:val="20"/>
                <w:szCs w:val="20"/>
              </w:rPr>
              <w:t>.</w:t>
            </w:r>
          </w:p>
        </w:tc>
      </w:tr>
      <w:tr w:rsidR="00ED64D4" w:rsidRPr="002403E9" w14:paraId="30CC2757" w14:textId="77777777" w:rsidTr="00ED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7B07A09D"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lastRenderedPageBreak/>
              <w:t>20</w:t>
            </w:r>
          </w:p>
        </w:tc>
        <w:tc>
          <w:tcPr>
            <w:tcW w:w="1890" w:type="dxa"/>
          </w:tcPr>
          <w:p w14:paraId="6EA9AB81" w14:textId="77777777" w:rsidR="002403E9" w:rsidRPr="002403E9" w:rsidRDefault="002403E9" w:rsidP="001A1F86">
            <w:pPr>
              <w:spacing w:line="276" w:lineRule="auto"/>
              <w:ind w:left="0" w:right="72" w:hanging="19"/>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Foreign Policy Making Under Pressure: Presidents, Bureaucrats, and the Choices of International Conflict</w:t>
            </w:r>
          </w:p>
        </w:tc>
        <w:tc>
          <w:tcPr>
            <w:tcW w:w="2070" w:type="dxa"/>
          </w:tcPr>
          <w:p w14:paraId="7E257975" w14:textId="77777777" w:rsidR="002403E9" w:rsidRPr="002403E9" w:rsidRDefault="002403E9" w:rsidP="001A1F86">
            <w:pPr>
              <w:tabs>
                <w:tab w:val="left" w:pos="1782"/>
                <w:tab w:val="left" w:pos="1962"/>
              </w:tabs>
              <w:spacing w:line="276" w:lineRule="auto"/>
              <w:ind w:left="-18" w:firstLine="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L. George dan Andrew Bennett, </w:t>
            </w:r>
            <w:r w:rsidRPr="002403E9">
              <w:rPr>
                <w:rFonts w:ascii="Times New Roman" w:hAnsi="Times New Roman" w:cs="Times New Roman"/>
                <w:i/>
                <w:iCs/>
                <w:sz w:val="20"/>
                <w:szCs w:val="20"/>
              </w:rPr>
              <w:t>Brookings Institution Press,</w:t>
            </w:r>
            <w:r w:rsidRPr="002403E9">
              <w:rPr>
                <w:rFonts w:ascii="Times New Roman" w:hAnsi="Times New Roman" w:cs="Times New Roman"/>
                <w:sz w:val="20"/>
                <w:szCs w:val="20"/>
              </w:rPr>
              <w:t xml:space="preserve"> 2005.</w:t>
            </w:r>
          </w:p>
        </w:tc>
        <w:tc>
          <w:tcPr>
            <w:tcW w:w="1350" w:type="dxa"/>
          </w:tcPr>
          <w:p w14:paraId="7EB1789C" w14:textId="77777777" w:rsidR="002403E9" w:rsidRPr="002403E9" w:rsidRDefault="002403E9" w:rsidP="001A1F86">
            <w:pPr>
              <w:spacing w:line="276" w:lineRule="auto"/>
              <w:ind w:left="0" w:hanging="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i/>
                <w:iCs/>
                <w:sz w:val="20"/>
                <w:szCs w:val="20"/>
              </w:rPr>
              <w:t>Foreign Policy Restructuring</w:t>
            </w:r>
          </w:p>
        </w:tc>
        <w:tc>
          <w:tcPr>
            <w:tcW w:w="3401" w:type="dxa"/>
            <w:shd w:val="clear" w:color="auto" w:fill="auto"/>
          </w:tcPr>
          <w:p w14:paraId="796CE34B" w14:textId="77777777" w:rsidR="002403E9" w:rsidRPr="002403E9" w:rsidRDefault="002403E9" w:rsidP="001A1F86">
            <w:pPr>
              <w:shd w:val="clear" w:color="auto" w:fill="FFFFFF"/>
              <w:spacing w:before="100" w:beforeAutospacing="1"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sz w:val="20"/>
                <w:szCs w:val="20"/>
              </w:rPr>
            </w:pPr>
            <w:r w:rsidRPr="002403E9">
              <w:rPr>
                <w:rFonts w:ascii="Times New Roman" w:eastAsia="Times New Roman" w:hAnsi="Times New Roman" w:cs="Times New Roman"/>
                <w:color w:val="1F1F1F"/>
                <w:sz w:val="20"/>
                <w:szCs w:val="20"/>
              </w:rPr>
              <w:t xml:space="preserve">Proses </w:t>
            </w:r>
            <w:proofErr w:type="spellStart"/>
            <w:r w:rsidRPr="002403E9">
              <w:rPr>
                <w:rFonts w:ascii="Times New Roman" w:eastAsia="Times New Roman" w:hAnsi="Times New Roman" w:cs="Times New Roman"/>
                <w:color w:val="1F1F1F"/>
                <w:sz w:val="20"/>
                <w:szCs w:val="20"/>
              </w:rPr>
              <w:t>pengambilan</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keputusan</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dalam</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menentukan</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kebijakan</w:t>
            </w:r>
            <w:proofErr w:type="spellEnd"/>
            <w:r w:rsidRPr="002403E9">
              <w:rPr>
                <w:rFonts w:ascii="Times New Roman" w:eastAsia="Times New Roman" w:hAnsi="Times New Roman" w:cs="Times New Roman"/>
                <w:color w:val="1F1F1F"/>
                <w:sz w:val="20"/>
                <w:szCs w:val="20"/>
              </w:rPr>
              <w:t xml:space="preserve"> di </w:t>
            </w:r>
            <w:proofErr w:type="spellStart"/>
            <w:r w:rsidRPr="002403E9">
              <w:rPr>
                <w:rFonts w:ascii="Times New Roman" w:eastAsia="Times New Roman" w:hAnsi="Times New Roman" w:cs="Times New Roman"/>
                <w:color w:val="1F1F1F"/>
                <w:sz w:val="20"/>
                <w:szCs w:val="20"/>
              </w:rPr>
              <w:t>bawah</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tekanan</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sering</w:t>
            </w:r>
            <w:proofErr w:type="spellEnd"/>
            <w:r w:rsidRPr="002403E9">
              <w:rPr>
                <w:rFonts w:ascii="Times New Roman" w:eastAsia="Times New Roman" w:hAnsi="Times New Roman" w:cs="Times New Roman"/>
                <w:color w:val="1F1F1F"/>
                <w:sz w:val="20"/>
                <w:szCs w:val="20"/>
              </w:rPr>
              <w:t xml:space="preserve"> kali </w:t>
            </w:r>
            <w:proofErr w:type="spellStart"/>
            <w:r w:rsidRPr="002403E9">
              <w:rPr>
                <w:rFonts w:ascii="Times New Roman" w:eastAsia="Times New Roman" w:hAnsi="Times New Roman" w:cs="Times New Roman"/>
                <w:color w:val="1F1F1F"/>
                <w:sz w:val="20"/>
                <w:szCs w:val="20"/>
              </w:rPr>
              <w:t>dicirikan</w:t>
            </w:r>
            <w:proofErr w:type="spellEnd"/>
            <w:r w:rsidRPr="002403E9">
              <w:rPr>
                <w:rFonts w:ascii="Times New Roman" w:eastAsia="Times New Roman" w:hAnsi="Times New Roman" w:cs="Times New Roman"/>
                <w:color w:val="1F1F1F"/>
                <w:sz w:val="20"/>
                <w:szCs w:val="20"/>
              </w:rPr>
              <w:t xml:space="preserve"> oleh </w:t>
            </w:r>
            <w:proofErr w:type="spellStart"/>
            <w:r w:rsidRPr="002403E9">
              <w:rPr>
                <w:rFonts w:ascii="Times New Roman" w:eastAsia="Times New Roman" w:hAnsi="Times New Roman" w:cs="Times New Roman"/>
                <w:color w:val="1F1F1F"/>
                <w:sz w:val="20"/>
                <w:szCs w:val="20"/>
              </w:rPr>
              <w:t>kehati-hatian</w:t>
            </w:r>
            <w:proofErr w:type="spellEnd"/>
            <w:r w:rsidRPr="002403E9">
              <w:rPr>
                <w:rFonts w:ascii="Times New Roman" w:eastAsia="Times New Roman" w:hAnsi="Times New Roman" w:cs="Times New Roman"/>
                <w:color w:val="1F1F1F"/>
                <w:sz w:val="20"/>
                <w:szCs w:val="20"/>
              </w:rPr>
              <w:t xml:space="preserve"> dan </w:t>
            </w:r>
            <w:proofErr w:type="spellStart"/>
            <w:r w:rsidRPr="002403E9">
              <w:rPr>
                <w:rFonts w:ascii="Times New Roman" w:eastAsia="Times New Roman" w:hAnsi="Times New Roman" w:cs="Times New Roman"/>
                <w:color w:val="1F1F1F"/>
                <w:sz w:val="20"/>
                <w:szCs w:val="20"/>
              </w:rPr>
              <w:t>pertimbangan</w:t>
            </w:r>
            <w:proofErr w:type="spellEnd"/>
            <w:r w:rsidRPr="002403E9">
              <w:rPr>
                <w:rFonts w:ascii="Times New Roman" w:eastAsia="Times New Roman" w:hAnsi="Times New Roman" w:cs="Times New Roman"/>
                <w:color w:val="1F1F1F"/>
                <w:sz w:val="20"/>
                <w:szCs w:val="20"/>
              </w:rPr>
              <w:t xml:space="preserve"> yang </w:t>
            </w:r>
            <w:proofErr w:type="spellStart"/>
            <w:r w:rsidRPr="002403E9">
              <w:rPr>
                <w:rFonts w:ascii="Times New Roman" w:eastAsia="Times New Roman" w:hAnsi="Times New Roman" w:cs="Times New Roman"/>
                <w:color w:val="1F1F1F"/>
                <w:sz w:val="20"/>
                <w:szCs w:val="20"/>
              </w:rPr>
              <w:t>cermat</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serta</w:t>
            </w:r>
            <w:proofErr w:type="spellEnd"/>
            <w:r w:rsidRPr="002403E9">
              <w:rPr>
                <w:rFonts w:ascii="Times New Roman" w:eastAsia="Times New Roman" w:hAnsi="Times New Roman" w:cs="Times New Roman"/>
                <w:color w:val="1F1F1F"/>
                <w:sz w:val="20"/>
                <w:szCs w:val="20"/>
              </w:rPr>
              <w:t xml:space="preserve"> oleh </w:t>
            </w:r>
            <w:proofErr w:type="spellStart"/>
            <w:r w:rsidRPr="002403E9">
              <w:rPr>
                <w:rFonts w:ascii="Times New Roman" w:eastAsia="Times New Roman" w:hAnsi="Times New Roman" w:cs="Times New Roman"/>
                <w:color w:val="1F1F1F"/>
                <w:sz w:val="20"/>
                <w:szCs w:val="20"/>
              </w:rPr>
              <w:t>kecenderungan</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untuk</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menghindari</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risiko</w:t>
            </w:r>
            <w:proofErr w:type="spellEnd"/>
            <w:r w:rsidRPr="002403E9">
              <w:rPr>
                <w:rFonts w:ascii="Times New Roman" w:eastAsia="Times New Roman" w:hAnsi="Times New Roman" w:cs="Times New Roman"/>
                <w:color w:val="1F1F1F"/>
                <w:sz w:val="20"/>
                <w:szCs w:val="20"/>
              </w:rPr>
              <w:t>.</w:t>
            </w:r>
          </w:p>
        </w:tc>
        <w:tc>
          <w:tcPr>
            <w:tcW w:w="1999" w:type="dxa"/>
          </w:tcPr>
          <w:p w14:paraId="6158A05E" w14:textId="77777777" w:rsidR="002403E9" w:rsidRPr="002403E9" w:rsidRDefault="002403E9" w:rsidP="001A1F86">
            <w:pPr>
              <w:spacing w:line="276" w:lineRule="auto"/>
              <w:ind w:left="0" w:firstLine="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Memberikan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pemahaman</w:t>
            </w:r>
            <w:proofErr w:type="spellEnd"/>
            <w:r w:rsidRPr="002403E9">
              <w:rPr>
                <w:rFonts w:ascii="Times New Roman" w:hAnsi="Times New Roman" w:cs="Times New Roman"/>
                <w:sz w:val="20"/>
                <w:szCs w:val="20"/>
              </w:rPr>
              <w:t xml:space="preserve"> yang </w:t>
            </w:r>
            <w:proofErr w:type="spellStart"/>
            <w:r w:rsidRPr="002403E9">
              <w:rPr>
                <w:rFonts w:ascii="Times New Roman" w:hAnsi="Times New Roman" w:cs="Times New Roman"/>
                <w:sz w:val="20"/>
                <w:szCs w:val="20"/>
              </w:rPr>
              <w:t>mendalam</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tentang</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bagaimana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presiden</w:t>
            </w:r>
            <w:proofErr w:type="spellEnd"/>
            <w:r w:rsidRPr="002403E9">
              <w:rPr>
                <w:rFonts w:ascii="Times New Roman" w:hAnsi="Times New Roman" w:cs="Times New Roman"/>
                <w:sz w:val="20"/>
                <w:szCs w:val="20"/>
              </w:rPr>
              <w:t xml:space="preserve"> dan para </w:t>
            </w:r>
            <w:proofErr w:type="spellStart"/>
            <w:r w:rsidRPr="002403E9">
              <w:rPr>
                <w:rFonts w:ascii="Times New Roman" w:hAnsi="Times New Roman" w:cs="Times New Roman"/>
                <w:sz w:val="20"/>
                <w:szCs w:val="20"/>
              </w:rPr>
              <w:t>penasihat</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mereka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membuat</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keputusan</w:t>
            </w:r>
            <w:proofErr w:type="spellEnd"/>
            <w:r w:rsidRPr="002403E9">
              <w:rPr>
                <w:rFonts w:ascii="Times New Roman" w:hAnsi="Times New Roman" w:cs="Times New Roman"/>
                <w:sz w:val="20"/>
                <w:szCs w:val="20"/>
              </w:rPr>
              <w:t xml:space="preserve"> </w:t>
            </w:r>
            <w:r w:rsidRPr="002403E9">
              <w:rPr>
                <w:rFonts w:ascii="Times New Roman" w:hAnsi="Times New Roman" w:cs="Times New Roman"/>
                <w:i/>
                <w:iCs/>
                <w:sz w:val="20"/>
                <w:szCs w:val="20"/>
              </w:rPr>
              <w:t>foreign policy</w:t>
            </w:r>
            <w:r w:rsidRPr="002403E9">
              <w:rPr>
                <w:rFonts w:ascii="Times New Roman" w:hAnsi="Times New Roman" w:cs="Times New Roman"/>
                <w:sz w:val="20"/>
                <w:szCs w:val="20"/>
              </w:rPr>
              <w:t xml:space="preserve"> di </w:t>
            </w:r>
            <w:proofErr w:type="spellStart"/>
            <w:r w:rsidRPr="002403E9">
              <w:rPr>
                <w:rFonts w:ascii="Times New Roman" w:hAnsi="Times New Roman" w:cs="Times New Roman"/>
                <w:sz w:val="20"/>
                <w:szCs w:val="20"/>
              </w:rPr>
              <w:t>bawah</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tekanan</w:t>
            </w:r>
            <w:proofErr w:type="spellEnd"/>
            <w:r w:rsidRPr="002403E9">
              <w:rPr>
                <w:rFonts w:ascii="Times New Roman" w:hAnsi="Times New Roman" w:cs="Times New Roman"/>
                <w:sz w:val="20"/>
                <w:szCs w:val="20"/>
              </w:rPr>
              <w:t xml:space="preserve">. </w:t>
            </w:r>
          </w:p>
        </w:tc>
        <w:tc>
          <w:tcPr>
            <w:tcW w:w="2275" w:type="dxa"/>
          </w:tcPr>
          <w:p w14:paraId="200D1430"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Tidak </w:t>
            </w:r>
            <w:proofErr w:type="spellStart"/>
            <w:r w:rsidRPr="002403E9">
              <w:rPr>
                <w:rFonts w:ascii="Times New Roman" w:hAnsi="Times New Roman" w:cs="Times New Roman"/>
                <w:sz w:val="20"/>
                <w:szCs w:val="20"/>
              </w:rPr>
              <w:t>menyebutkan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adanya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ancaman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dari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dominasi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Tiongkok</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dikawasan</w:t>
            </w:r>
            <w:proofErr w:type="spellEnd"/>
            <w:r w:rsidRPr="002403E9">
              <w:rPr>
                <w:rFonts w:ascii="Times New Roman" w:hAnsi="Times New Roman" w:cs="Times New Roman"/>
                <w:sz w:val="20"/>
                <w:szCs w:val="20"/>
              </w:rPr>
              <w:t xml:space="preserve"> Afrika</w:t>
            </w:r>
          </w:p>
        </w:tc>
      </w:tr>
      <w:tr w:rsidR="00ED64D4" w:rsidRPr="002403E9" w14:paraId="7751ED33" w14:textId="77777777" w:rsidTr="00ED64D4">
        <w:tc>
          <w:tcPr>
            <w:cnfStyle w:val="001000000000" w:firstRow="0" w:lastRow="0" w:firstColumn="1" w:lastColumn="0" w:oddVBand="0" w:evenVBand="0" w:oddHBand="0" w:evenHBand="0" w:firstRowFirstColumn="0" w:firstRowLastColumn="0" w:lastRowFirstColumn="0" w:lastRowLastColumn="0"/>
            <w:tcW w:w="445" w:type="dxa"/>
          </w:tcPr>
          <w:p w14:paraId="230E0D66"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21</w:t>
            </w:r>
          </w:p>
        </w:tc>
        <w:tc>
          <w:tcPr>
            <w:tcW w:w="1890" w:type="dxa"/>
          </w:tcPr>
          <w:p w14:paraId="6D24BEE5" w14:textId="77777777" w:rsidR="002403E9" w:rsidRPr="002403E9" w:rsidRDefault="002403E9" w:rsidP="001A1F86">
            <w:pPr>
              <w:spacing w:line="276" w:lineRule="auto"/>
              <w:ind w:left="0" w:right="72" w:hanging="19"/>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The United States and Africa: A Historical Overview</w:t>
            </w:r>
          </w:p>
        </w:tc>
        <w:tc>
          <w:tcPr>
            <w:tcW w:w="2070" w:type="dxa"/>
          </w:tcPr>
          <w:p w14:paraId="35BC43EA" w14:textId="77777777" w:rsidR="002403E9" w:rsidRPr="002403E9" w:rsidRDefault="002403E9" w:rsidP="001A1F86">
            <w:pPr>
              <w:tabs>
                <w:tab w:val="left" w:pos="1782"/>
                <w:tab w:val="left" w:pos="1962"/>
              </w:tabs>
              <w:spacing w:line="276" w:lineRule="auto"/>
              <w:ind w:left="-18" w:firstLine="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David C. Hendrickson, </w:t>
            </w:r>
            <w:r w:rsidRPr="002403E9">
              <w:rPr>
                <w:rFonts w:ascii="Times New Roman" w:hAnsi="Times New Roman" w:cs="Times New Roman"/>
                <w:i/>
                <w:iCs/>
                <w:sz w:val="20"/>
                <w:szCs w:val="20"/>
              </w:rPr>
              <w:t>Cambridge University Press</w:t>
            </w:r>
            <w:r w:rsidRPr="002403E9">
              <w:rPr>
                <w:rFonts w:ascii="Times New Roman" w:hAnsi="Times New Roman" w:cs="Times New Roman"/>
                <w:sz w:val="20"/>
                <w:szCs w:val="20"/>
              </w:rPr>
              <w:t>, 2005</w:t>
            </w:r>
          </w:p>
        </w:tc>
        <w:tc>
          <w:tcPr>
            <w:tcW w:w="1350" w:type="dxa"/>
          </w:tcPr>
          <w:p w14:paraId="12863111" w14:textId="77777777" w:rsidR="002403E9" w:rsidRPr="002403E9" w:rsidRDefault="002403E9" w:rsidP="001A1F86">
            <w:pPr>
              <w:spacing w:line="276" w:lineRule="auto"/>
              <w:ind w:left="0" w:hanging="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FR"/>
              </w:rPr>
            </w:pPr>
            <w:proofErr w:type="spellStart"/>
            <w:r w:rsidRPr="002403E9">
              <w:rPr>
                <w:rFonts w:ascii="Times New Roman" w:hAnsi="Times New Roman" w:cs="Times New Roman"/>
                <w:sz w:val="20"/>
                <w:szCs w:val="20"/>
                <w:lang w:val="fr-FR"/>
              </w:rPr>
              <w:t>Dominasi</w:t>
            </w:r>
            <w:proofErr w:type="spellEnd"/>
            <w:r w:rsidRPr="002403E9">
              <w:rPr>
                <w:rFonts w:ascii="Times New Roman" w:hAnsi="Times New Roman" w:cs="Times New Roman"/>
                <w:sz w:val="20"/>
                <w:szCs w:val="20"/>
                <w:lang w:val="fr-FR"/>
              </w:rPr>
              <w:t xml:space="preserve"> AS di </w:t>
            </w:r>
            <w:proofErr w:type="spellStart"/>
            <w:r w:rsidRPr="002403E9">
              <w:rPr>
                <w:rFonts w:ascii="Times New Roman" w:hAnsi="Times New Roman" w:cs="Times New Roman"/>
                <w:sz w:val="20"/>
                <w:szCs w:val="20"/>
                <w:lang w:val="fr-FR"/>
              </w:rPr>
              <w:t>Kawasan</w:t>
            </w:r>
            <w:proofErr w:type="spellEnd"/>
            <w:r w:rsidRPr="002403E9">
              <w:rPr>
                <w:rFonts w:ascii="Times New Roman" w:hAnsi="Times New Roman" w:cs="Times New Roman"/>
                <w:sz w:val="20"/>
                <w:szCs w:val="20"/>
                <w:lang w:val="fr-FR"/>
              </w:rPr>
              <w:t xml:space="preserve"> Afrika</w:t>
            </w:r>
          </w:p>
        </w:tc>
        <w:tc>
          <w:tcPr>
            <w:tcW w:w="3401" w:type="dxa"/>
          </w:tcPr>
          <w:p w14:paraId="41151079" w14:textId="77777777" w:rsidR="002403E9" w:rsidRPr="002403E9" w:rsidRDefault="002403E9" w:rsidP="001A1F86">
            <w:pPr>
              <w:shd w:val="clear" w:color="auto" w:fill="FFFFFF"/>
              <w:spacing w:before="100" w:beforeAutospacing="1"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sz w:val="20"/>
                <w:szCs w:val="20"/>
                <w:lang w:val="fr-FR"/>
              </w:rPr>
            </w:pPr>
            <w:proofErr w:type="spellStart"/>
            <w:r w:rsidRPr="002403E9">
              <w:rPr>
                <w:rFonts w:ascii="Times New Roman" w:eastAsia="Times New Roman" w:hAnsi="Times New Roman" w:cs="Times New Roman"/>
                <w:color w:val="1F1F1F"/>
                <w:sz w:val="20"/>
                <w:szCs w:val="20"/>
                <w:lang w:val="fr-FR"/>
              </w:rPr>
              <w:t>Amerika</w:t>
            </w:r>
            <w:proofErr w:type="spellEnd"/>
            <w:r w:rsidRPr="002403E9">
              <w:rPr>
                <w:rFonts w:ascii="Times New Roman" w:eastAsia="Times New Roman" w:hAnsi="Times New Roman" w:cs="Times New Roman"/>
                <w:color w:val="1F1F1F"/>
                <w:sz w:val="20"/>
                <w:szCs w:val="20"/>
                <w:lang w:val="fr-FR"/>
              </w:rPr>
              <w:t xml:space="preserve"> </w:t>
            </w:r>
            <w:proofErr w:type="spellStart"/>
            <w:r w:rsidRPr="002403E9">
              <w:rPr>
                <w:rFonts w:ascii="Times New Roman" w:eastAsia="Times New Roman" w:hAnsi="Times New Roman" w:cs="Times New Roman"/>
                <w:color w:val="1F1F1F"/>
                <w:sz w:val="20"/>
                <w:szCs w:val="20"/>
                <w:lang w:val="fr-FR"/>
              </w:rPr>
              <w:t>Serikat</w:t>
            </w:r>
            <w:proofErr w:type="spellEnd"/>
            <w:r w:rsidRPr="002403E9">
              <w:rPr>
                <w:rFonts w:ascii="Times New Roman" w:eastAsia="Times New Roman" w:hAnsi="Times New Roman" w:cs="Times New Roman"/>
                <w:color w:val="1F1F1F"/>
                <w:sz w:val="20"/>
                <w:szCs w:val="20"/>
                <w:lang w:val="fr-FR"/>
              </w:rPr>
              <w:t xml:space="preserve"> </w:t>
            </w:r>
            <w:proofErr w:type="spellStart"/>
            <w:r w:rsidRPr="002403E9">
              <w:rPr>
                <w:rFonts w:ascii="Times New Roman" w:eastAsia="Times New Roman" w:hAnsi="Times New Roman" w:cs="Times New Roman"/>
                <w:color w:val="1F1F1F"/>
                <w:sz w:val="20"/>
                <w:szCs w:val="20"/>
                <w:lang w:val="fr-FR"/>
              </w:rPr>
              <w:t>telah</w:t>
            </w:r>
            <w:proofErr w:type="spellEnd"/>
            <w:r w:rsidRPr="002403E9">
              <w:rPr>
                <w:rFonts w:ascii="Times New Roman" w:eastAsia="Times New Roman" w:hAnsi="Times New Roman" w:cs="Times New Roman"/>
                <w:color w:val="1F1F1F"/>
                <w:sz w:val="20"/>
                <w:szCs w:val="20"/>
                <w:lang w:val="fr-FR"/>
              </w:rPr>
              <w:t xml:space="preserve"> </w:t>
            </w:r>
            <w:proofErr w:type="spellStart"/>
            <w:r w:rsidRPr="002403E9">
              <w:rPr>
                <w:rFonts w:ascii="Times New Roman" w:eastAsia="Times New Roman" w:hAnsi="Times New Roman" w:cs="Times New Roman"/>
                <w:color w:val="1F1F1F"/>
                <w:sz w:val="20"/>
                <w:szCs w:val="20"/>
                <w:lang w:val="fr-FR"/>
              </w:rPr>
              <w:t>terlibat</w:t>
            </w:r>
            <w:proofErr w:type="spellEnd"/>
            <w:r w:rsidRPr="002403E9">
              <w:rPr>
                <w:rFonts w:ascii="Times New Roman" w:eastAsia="Times New Roman" w:hAnsi="Times New Roman" w:cs="Times New Roman"/>
                <w:color w:val="1F1F1F"/>
                <w:sz w:val="20"/>
                <w:szCs w:val="20"/>
                <w:lang w:val="fr-FR"/>
              </w:rPr>
              <w:t xml:space="preserve"> </w:t>
            </w:r>
            <w:proofErr w:type="spellStart"/>
            <w:r w:rsidRPr="002403E9">
              <w:rPr>
                <w:rFonts w:ascii="Times New Roman" w:eastAsia="Times New Roman" w:hAnsi="Times New Roman" w:cs="Times New Roman"/>
                <w:color w:val="1F1F1F"/>
                <w:sz w:val="20"/>
                <w:szCs w:val="20"/>
                <w:lang w:val="fr-FR"/>
              </w:rPr>
              <w:t>dalam</w:t>
            </w:r>
            <w:proofErr w:type="spellEnd"/>
            <w:r w:rsidRPr="002403E9">
              <w:rPr>
                <w:rFonts w:ascii="Times New Roman" w:eastAsia="Times New Roman" w:hAnsi="Times New Roman" w:cs="Times New Roman"/>
                <w:color w:val="1F1F1F"/>
                <w:sz w:val="20"/>
                <w:szCs w:val="20"/>
                <w:lang w:val="fr-FR"/>
              </w:rPr>
              <w:t xml:space="preserve"> </w:t>
            </w:r>
            <w:proofErr w:type="spellStart"/>
            <w:r w:rsidRPr="002403E9">
              <w:rPr>
                <w:rFonts w:ascii="Times New Roman" w:eastAsia="Times New Roman" w:hAnsi="Times New Roman" w:cs="Times New Roman"/>
                <w:color w:val="1F1F1F"/>
                <w:sz w:val="20"/>
                <w:szCs w:val="20"/>
                <w:lang w:val="fr-FR"/>
              </w:rPr>
              <w:t>perbudakan</w:t>
            </w:r>
            <w:proofErr w:type="spellEnd"/>
            <w:r w:rsidRPr="002403E9">
              <w:rPr>
                <w:rFonts w:ascii="Times New Roman" w:eastAsia="Times New Roman" w:hAnsi="Times New Roman" w:cs="Times New Roman"/>
                <w:color w:val="1F1F1F"/>
                <w:sz w:val="20"/>
                <w:szCs w:val="20"/>
                <w:lang w:val="fr-FR"/>
              </w:rPr>
              <w:t xml:space="preserve"> Afrika </w:t>
            </w:r>
            <w:proofErr w:type="spellStart"/>
            <w:r w:rsidRPr="002403E9">
              <w:rPr>
                <w:rFonts w:ascii="Times New Roman" w:eastAsia="Times New Roman" w:hAnsi="Times New Roman" w:cs="Times New Roman"/>
                <w:color w:val="1F1F1F"/>
                <w:sz w:val="20"/>
                <w:szCs w:val="20"/>
                <w:lang w:val="fr-FR"/>
              </w:rPr>
              <w:t>sejak</w:t>
            </w:r>
            <w:proofErr w:type="spellEnd"/>
            <w:r w:rsidRPr="002403E9">
              <w:rPr>
                <w:rFonts w:ascii="Times New Roman" w:eastAsia="Times New Roman" w:hAnsi="Times New Roman" w:cs="Times New Roman"/>
                <w:color w:val="1F1F1F"/>
                <w:sz w:val="20"/>
                <w:szCs w:val="20"/>
                <w:lang w:val="fr-FR"/>
              </w:rPr>
              <w:t xml:space="preserve"> </w:t>
            </w:r>
            <w:proofErr w:type="spellStart"/>
            <w:r w:rsidRPr="002403E9">
              <w:rPr>
                <w:rFonts w:ascii="Times New Roman" w:eastAsia="Times New Roman" w:hAnsi="Times New Roman" w:cs="Times New Roman"/>
                <w:color w:val="1F1F1F"/>
                <w:sz w:val="20"/>
                <w:szCs w:val="20"/>
                <w:lang w:val="fr-FR"/>
              </w:rPr>
              <w:t>abad</w:t>
            </w:r>
            <w:proofErr w:type="spellEnd"/>
            <w:r w:rsidRPr="002403E9">
              <w:rPr>
                <w:rFonts w:ascii="Times New Roman" w:eastAsia="Times New Roman" w:hAnsi="Times New Roman" w:cs="Times New Roman"/>
                <w:color w:val="1F1F1F"/>
                <w:sz w:val="20"/>
                <w:szCs w:val="20"/>
                <w:lang w:val="fr-FR"/>
              </w:rPr>
              <w:t xml:space="preserve"> ke-16, </w:t>
            </w:r>
            <w:proofErr w:type="spellStart"/>
            <w:r w:rsidRPr="002403E9">
              <w:rPr>
                <w:rFonts w:ascii="Times New Roman" w:eastAsia="Times New Roman" w:hAnsi="Times New Roman" w:cs="Times New Roman"/>
                <w:color w:val="1F1F1F"/>
                <w:sz w:val="20"/>
                <w:szCs w:val="20"/>
                <w:lang w:val="fr-FR"/>
              </w:rPr>
              <w:t>mendukung</w:t>
            </w:r>
            <w:proofErr w:type="spellEnd"/>
            <w:r w:rsidRPr="002403E9">
              <w:rPr>
                <w:rFonts w:ascii="Times New Roman" w:eastAsia="Times New Roman" w:hAnsi="Times New Roman" w:cs="Times New Roman"/>
                <w:color w:val="1F1F1F"/>
                <w:sz w:val="20"/>
                <w:szCs w:val="20"/>
                <w:lang w:val="fr-FR"/>
              </w:rPr>
              <w:t xml:space="preserve"> </w:t>
            </w:r>
            <w:proofErr w:type="spellStart"/>
            <w:r w:rsidRPr="002403E9">
              <w:rPr>
                <w:rFonts w:ascii="Times New Roman" w:eastAsia="Times New Roman" w:hAnsi="Times New Roman" w:cs="Times New Roman"/>
                <w:color w:val="1F1F1F"/>
                <w:sz w:val="20"/>
                <w:szCs w:val="20"/>
                <w:lang w:val="fr-FR"/>
              </w:rPr>
              <w:t>imperialisme</w:t>
            </w:r>
            <w:proofErr w:type="spellEnd"/>
            <w:r w:rsidRPr="002403E9">
              <w:rPr>
                <w:rFonts w:ascii="Times New Roman" w:eastAsia="Times New Roman" w:hAnsi="Times New Roman" w:cs="Times New Roman"/>
                <w:color w:val="1F1F1F"/>
                <w:sz w:val="20"/>
                <w:szCs w:val="20"/>
                <w:lang w:val="fr-FR"/>
              </w:rPr>
              <w:t xml:space="preserve"> </w:t>
            </w:r>
            <w:proofErr w:type="spellStart"/>
            <w:r w:rsidRPr="002403E9">
              <w:rPr>
                <w:rFonts w:ascii="Times New Roman" w:eastAsia="Times New Roman" w:hAnsi="Times New Roman" w:cs="Times New Roman"/>
                <w:color w:val="1F1F1F"/>
                <w:sz w:val="20"/>
                <w:szCs w:val="20"/>
                <w:lang w:val="fr-FR"/>
              </w:rPr>
              <w:t>Eropa</w:t>
            </w:r>
            <w:proofErr w:type="spellEnd"/>
            <w:r w:rsidRPr="002403E9">
              <w:rPr>
                <w:rFonts w:ascii="Times New Roman" w:eastAsia="Times New Roman" w:hAnsi="Times New Roman" w:cs="Times New Roman"/>
                <w:color w:val="1F1F1F"/>
                <w:sz w:val="20"/>
                <w:szCs w:val="20"/>
                <w:lang w:val="fr-FR"/>
              </w:rPr>
              <w:t xml:space="preserve"> di Afrika </w:t>
            </w:r>
            <w:proofErr w:type="spellStart"/>
            <w:r w:rsidRPr="002403E9">
              <w:rPr>
                <w:rFonts w:ascii="Times New Roman" w:eastAsia="Times New Roman" w:hAnsi="Times New Roman" w:cs="Times New Roman"/>
                <w:color w:val="1F1F1F"/>
                <w:sz w:val="20"/>
                <w:szCs w:val="20"/>
                <w:lang w:val="fr-FR"/>
              </w:rPr>
              <w:t>pada</w:t>
            </w:r>
            <w:proofErr w:type="spellEnd"/>
            <w:r w:rsidRPr="002403E9">
              <w:rPr>
                <w:rFonts w:ascii="Times New Roman" w:eastAsia="Times New Roman" w:hAnsi="Times New Roman" w:cs="Times New Roman"/>
                <w:color w:val="1F1F1F"/>
                <w:sz w:val="20"/>
                <w:szCs w:val="20"/>
                <w:lang w:val="fr-FR"/>
              </w:rPr>
              <w:t xml:space="preserve"> </w:t>
            </w:r>
            <w:proofErr w:type="spellStart"/>
            <w:r w:rsidRPr="002403E9">
              <w:rPr>
                <w:rFonts w:ascii="Times New Roman" w:eastAsia="Times New Roman" w:hAnsi="Times New Roman" w:cs="Times New Roman"/>
                <w:color w:val="1F1F1F"/>
                <w:sz w:val="20"/>
                <w:szCs w:val="20"/>
                <w:lang w:val="fr-FR"/>
              </w:rPr>
              <w:t>abad</w:t>
            </w:r>
            <w:proofErr w:type="spellEnd"/>
            <w:r w:rsidRPr="002403E9">
              <w:rPr>
                <w:rFonts w:ascii="Times New Roman" w:eastAsia="Times New Roman" w:hAnsi="Times New Roman" w:cs="Times New Roman"/>
                <w:color w:val="1F1F1F"/>
                <w:sz w:val="20"/>
                <w:szCs w:val="20"/>
                <w:lang w:val="fr-FR"/>
              </w:rPr>
              <w:t xml:space="preserve"> ke-19 dan ke-20, dan </w:t>
            </w:r>
            <w:proofErr w:type="spellStart"/>
            <w:r w:rsidRPr="002403E9">
              <w:rPr>
                <w:rFonts w:ascii="Times New Roman" w:eastAsia="Times New Roman" w:hAnsi="Times New Roman" w:cs="Times New Roman"/>
                <w:color w:val="1F1F1F"/>
                <w:sz w:val="20"/>
                <w:szCs w:val="20"/>
                <w:lang w:val="fr-FR"/>
              </w:rPr>
              <w:t>memainkan</w:t>
            </w:r>
            <w:proofErr w:type="spellEnd"/>
            <w:r w:rsidRPr="002403E9">
              <w:rPr>
                <w:rFonts w:ascii="Times New Roman" w:eastAsia="Times New Roman" w:hAnsi="Times New Roman" w:cs="Times New Roman"/>
                <w:color w:val="1F1F1F"/>
                <w:sz w:val="20"/>
                <w:szCs w:val="20"/>
                <w:lang w:val="fr-FR"/>
              </w:rPr>
              <w:t xml:space="preserve"> </w:t>
            </w:r>
            <w:proofErr w:type="spellStart"/>
            <w:r w:rsidRPr="002403E9">
              <w:rPr>
                <w:rFonts w:ascii="Times New Roman" w:eastAsia="Times New Roman" w:hAnsi="Times New Roman" w:cs="Times New Roman"/>
                <w:color w:val="1F1F1F"/>
                <w:sz w:val="20"/>
                <w:szCs w:val="20"/>
                <w:lang w:val="fr-FR"/>
              </w:rPr>
              <w:t>peran</w:t>
            </w:r>
            <w:proofErr w:type="spellEnd"/>
            <w:r w:rsidRPr="002403E9">
              <w:rPr>
                <w:rFonts w:ascii="Times New Roman" w:eastAsia="Times New Roman" w:hAnsi="Times New Roman" w:cs="Times New Roman"/>
                <w:color w:val="1F1F1F"/>
                <w:sz w:val="20"/>
                <w:szCs w:val="20"/>
                <w:lang w:val="fr-FR"/>
              </w:rPr>
              <w:t xml:space="preserve"> </w:t>
            </w:r>
            <w:proofErr w:type="spellStart"/>
            <w:r w:rsidRPr="002403E9">
              <w:rPr>
                <w:rFonts w:ascii="Times New Roman" w:eastAsia="Times New Roman" w:hAnsi="Times New Roman" w:cs="Times New Roman"/>
                <w:color w:val="1F1F1F"/>
                <w:sz w:val="20"/>
                <w:szCs w:val="20"/>
                <w:lang w:val="fr-FR"/>
              </w:rPr>
              <w:t>penting</w:t>
            </w:r>
            <w:proofErr w:type="spellEnd"/>
            <w:r w:rsidRPr="002403E9">
              <w:rPr>
                <w:rFonts w:ascii="Times New Roman" w:eastAsia="Times New Roman" w:hAnsi="Times New Roman" w:cs="Times New Roman"/>
                <w:color w:val="1F1F1F"/>
                <w:sz w:val="20"/>
                <w:szCs w:val="20"/>
                <w:lang w:val="fr-FR"/>
              </w:rPr>
              <w:t xml:space="preserve"> </w:t>
            </w:r>
            <w:proofErr w:type="spellStart"/>
            <w:r w:rsidRPr="002403E9">
              <w:rPr>
                <w:rFonts w:ascii="Times New Roman" w:eastAsia="Times New Roman" w:hAnsi="Times New Roman" w:cs="Times New Roman"/>
                <w:color w:val="1F1F1F"/>
                <w:sz w:val="20"/>
                <w:szCs w:val="20"/>
                <w:lang w:val="fr-FR"/>
              </w:rPr>
              <w:t>dalam</w:t>
            </w:r>
            <w:proofErr w:type="spellEnd"/>
            <w:r w:rsidRPr="002403E9">
              <w:rPr>
                <w:rFonts w:ascii="Times New Roman" w:eastAsia="Times New Roman" w:hAnsi="Times New Roman" w:cs="Times New Roman"/>
                <w:color w:val="1F1F1F"/>
                <w:sz w:val="20"/>
                <w:szCs w:val="20"/>
                <w:lang w:val="fr-FR"/>
              </w:rPr>
              <w:t xml:space="preserve"> </w:t>
            </w:r>
            <w:proofErr w:type="spellStart"/>
            <w:r w:rsidRPr="002403E9">
              <w:rPr>
                <w:rFonts w:ascii="Times New Roman" w:eastAsia="Times New Roman" w:hAnsi="Times New Roman" w:cs="Times New Roman"/>
                <w:color w:val="1F1F1F"/>
                <w:sz w:val="20"/>
                <w:szCs w:val="20"/>
                <w:lang w:val="fr-FR"/>
              </w:rPr>
              <w:t>perang</w:t>
            </w:r>
            <w:proofErr w:type="spellEnd"/>
            <w:r w:rsidRPr="002403E9">
              <w:rPr>
                <w:rFonts w:ascii="Times New Roman" w:eastAsia="Times New Roman" w:hAnsi="Times New Roman" w:cs="Times New Roman"/>
                <w:color w:val="1F1F1F"/>
                <w:sz w:val="20"/>
                <w:szCs w:val="20"/>
                <w:lang w:val="fr-FR"/>
              </w:rPr>
              <w:t xml:space="preserve"> </w:t>
            </w:r>
            <w:proofErr w:type="spellStart"/>
            <w:r w:rsidRPr="002403E9">
              <w:rPr>
                <w:rFonts w:ascii="Times New Roman" w:eastAsia="Times New Roman" w:hAnsi="Times New Roman" w:cs="Times New Roman"/>
                <w:color w:val="1F1F1F"/>
                <w:sz w:val="20"/>
                <w:szCs w:val="20"/>
                <w:lang w:val="fr-FR"/>
              </w:rPr>
              <w:t>dingin</w:t>
            </w:r>
            <w:proofErr w:type="spellEnd"/>
            <w:r w:rsidRPr="002403E9">
              <w:rPr>
                <w:rFonts w:ascii="Times New Roman" w:eastAsia="Times New Roman" w:hAnsi="Times New Roman" w:cs="Times New Roman"/>
                <w:color w:val="1F1F1F"/>
                <w:sz w:val="20"/>
                <w:szCs w:val="20"/>
                <w:lang w:val="fr-FR"/>
              </w:rPr>
              <w:t xml:space="preserve"> di Afrika.</w:t>
            </w:r>
          </w:p>
        </w:tc>
        <w:tc>
          <w:tcPr>
            <w:tcW w:w="1999" w:type="dxa"/>
          </w:tcPr>
          <w:p w14:paraId="6025CDBE" w14:textId="77777777" w:rsidR="002403E9" w:rsidRPr="002403E9" w:rsidRDefault="002403E9" w:rsidP="001A1F86">
            <w:pPr>
              <w:spacing w:line="276" w:lineRule="auto"/>
              <w:ind w:left="0" w:firstLine="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Menjelaskan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dominasi</w:t>
            </w:r>
            <w:proofErr w:type="spellEnd"/>
            <w:r w:rsidRPr="002403E9">
              <w:rPr>
                <w:rFonts w:ascii="Times New Roman" w:hAnsi="Times New Roman" w:cs="Times New Roman"/>
                <w:sz w:val="20"/>
                <w:szCs w:val="20"/>
                <w:lang w:val="es-ES"/>
              </w:rPr>
              <w:t xml:space="preserve"> AS di </w:t>
            </w:r>
            <w:proofErr w:type="spellStart"/>
            <w:r w:rsidRPr="002403E9">
              <w:rPr>
                <w:rFonts w:ascii="Times New Roman" w:hAnsi="Times New Roman" w:cs="Times New Roman"/>
                <w:sz w:val="20"/>
                <w:szCs w:val="20"/>
                <w:lang w:val="es-ES"/>
              </w:rPr>
              <w:t>Kawasan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w:t>
            </w:r>
          </w:p>
        </w:tc>
        <w:tc>
          <w:tcPr>
            <w:tcW w:w="2275" w:type="dxa"/>
          </w:tcPr>
          <w:p w14:paraId="2552DF6C"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Tidak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menyebutkan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adanya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ancaman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dari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dominasi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dikawasan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Afrika</w:t>
            </w:r>
            <w:proofErr w:type="spellEnd"/>
          </w:p>
        </w:tc>
      </w:tr>
      <w:tr w:rsidR="00ED64D4" w:rsidRPr="002403E9" w14:paraId="553D057D" w14:textId="77777777" w:rsidTr="00ED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1D05BBDC"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22</w:t>
            </w:r>
          </w:p>
        </w:tc>
        <w:tc>
          <w:tcPr>
            <w:tcW w:w="1890" w:type="dxa"/>
          </w:tcPr>
          <w:p w14:paraId="0004A3FE" w14:textId="77777777" w:rsidR="002403E9" w:rsidRPr="002403E9" w:rsidRDefault="002403E9" w:rsidP="001A1F86">
            <w:pPr>
              <w:spacing w:line="276" w:lineRule="auto"/>
              <w:ind w:left="0" w:right="72" w:hanging="19"/>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A Measured US Strategy for the New Africa</w:t>
            </w:r>
          </w:p>
        </w:tc>
        <w:tc>
          <w:tcPr>
            <w:tcW w:w="2070" w:type="dxa"/>
          </w:tcPr>
          <w:p w14:paraId="4D13FC2C" w14:textId="77777777" w:rsidR="002403E9" w:rsidRPr="002403E9" w:rsidRDefault="002403E9" w:rsidP="001A1F86">
            <w:pPr>
              <w:tabs>
                <w:tab w:val="left" w:pos="1782"/>
                <w:tab w:val="left" w:pos="1962"/>
              </w:tabs>
              <w:spacing w:line="276" w:lineRule="auto"/>
              <w:ind w:left="-18" w:firstLine="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J. Peter Pham, </w:t>
            </w:r>
            <w:r w:rsidRPr="002403E9">
              <w:rPr>
                <w:rFonts w:ascii="Times New Roman" w:hAnsi="Times New Roman" w:cs="Times New Roman"/>
                <w:i/>
                <w:iCs/>
                <w:sz w:val="20"/>
                <w:szCs w:val="20"/>
              </w:rPr>
              <w:t>Atlantic Council Strategy Papers</w:t>
            </w:r>
            <w:r w:rsidRPr="002403E9">
              <w:rPr>
                <w:rFonts w:ascii="Times New Roman" w:hAnsi="Times New Roman" w:cs="Times New Roman"/>
                <w:sz w:val="20"/>
                <w:szCs w:val="20"/>
              </w:rPr>
              <w:t xml:space="preserve"> ,2017</w:t>
            </w:r>
          </w:p>
        </w:tc>
        <w:tc>
          <w:tcPr>
            <w:tcW w:w="1350" w:type="dxa"/>
          </w:tcPr>
          <w:p w14:paraId="12BE06F8" w14:textId="77777777" w:rsidR="002403E9" w:rsidRPr="002403E9" w:rsidRDefault="002403E9" w:rsidP="001A1F86">
            <w:pPr>
              <w:spacing w:line="276" w:lineRule="auto"/>
              <w:ind w:left="0" w:hanging="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lang w:val="fr-FR"/>
              </w:rPr>
              <w:t>Dominasi</w:t>
            </w:r>
            <w:proofErr w:type="spellEnd"/>
            <w:r w:rsidRPr="002403E9">
              <w:rPr>
                <w:rFonts w:ascii="Times New Roman" w:hAnsi="Times New Roman" w:cs="Times New Roman"/>
                <w:sz w:val="20"/>
                <w:szCs w:val="20"/>
                <w:lang w:val="fr-FR"/>
              </w:rPr>
              <w:t xml:space="preserve"> AS di </w:t>
            </w:r>
            <w:proofErr w:type="spellStart"/>
            <w:r w:rsidRPr="002403E9">
              <w:rPr>
                <w:rFonts w:ascii="Times New Roman" w:hAnsi="Times New Roman" w:cs="Times New Roman"/>
                <w:sz w:val="20"/>
                <w:szCs w:val="20"/>
                <w:lang w:val="fr-FR"/>
              </w:rPr>
              <w:t>Kawasan</w:t>
            </w:r>
            <w:proofErr w:type="spellEnd"/>
            <w:r w:rsidRPr="002403E9">
              <w:rPr>
                <w:rFonts w:ascii="Times New Roman" w:hAnsi="Times New Roman" w:cs="Times New Roman"/>
                <w:sz w:val="20"/>
                <w:szCs w:val="20"/>
                <w:lang w:val="fr-FR"/>
              </w:rPr>
              <w:t xml:space="preserve"> Afrika</w:t>
            </w:r>
          </w:p>
        </w:tc>
        <w:tc>
          <w:tcPr>
            <w:tcW w:w="3401" w:type="dxa"/>
          </w:tcPr>
          <w:p w14:paraId="1F1E1769" w14:textId="77777777" w:rsidR="002403E9" w:rsidRPr="002403E9" w:rsidRDefault="002403E9" w:rsidP="001A1F86">
            <w:pPr>
              <w:shd w:val="clear" w:color="auto" w:fill="FFFFFF"/>
              <w:spacing w:before="100" w:beforeAutospacing="1"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sz w:val="20"/>
                <w:szCs w:val="20"/>
              </w:rPr>
            </w:pPr>
            <w:r w:rsidRPr="002403E9">
              <w:rPr>
                <w:rFonts w:ascii="Times New Roman" w:eastAsia="Times New Roman" w:hAnsi="Times New Roman" w:cs="Times New Roman"/>
                <w:color w:val="1F1F1F"/>
                <w:sz w:val="20"/>
                <w:szCs w:val="20"/>
              </w:rPr>
              <w:t xml:space="preserve">Strategi yang </w:t>
            </w:r>
            <w:proofErr w:type="spellStart"/>
            <w:r w:rsidRPr="002403E9">
              <w:rPr>
                <w:rFonts w:ascii="Times New Roman" w:eastAsia="Times New Roman" w:hAnsi="Times New Roman" w:cs="Times New Roman"/>
                <w:color w:val="1F1F1F"/>
                <w:sz w:val="20"/>
                <w:szCs w:val="20"/>
              </w:rPr>
              <w:t>dilakukan</w:t>
            </w:r>
            <w:proofErr w:type="spellEnd"/>
            <w:r w:rsidRPr="002403E9">
              <w:rPr>
                <w:rFonts w:ascii="Times New Roman" w:eastAsia="Times New Roman" w:hAnsi="Times New Roman" w:cs="Times New Roman"/>
                <w:color w:val="1F1F1F"/>
                <w:sz w:val="20"/>
                <w:szCs w:val="20"/>
              </w:rPr>
              <w:t xml:space="preserve"> Amerika </w:t>
            </w:r>
            <w:proofErr w:type="spellStart"/>
            <w:r w:rsidRPr="002403E9">
              <w:rPr>
                <w:rFonts w:ascii="Times New Roman" w:eastAsia="Times New Roman" w:hAnsi="Times New Roman" w:cs="Times New Roman"/>
                <w:color w:val="1F1F1F"/>
                <w:sz w:val="20"/>
                <w:szCs w:val="20"/>
              </w:rPr>
              <w:t>Serikat</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untuk</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memperluas</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dominasinya</w:t>
            </w:r>
            <w:proofErr w:type="spellEnd"/>
            <w:r w:rsidRPr="002403E9">
              <w:rPr>
                <w:rFonts w:ascii="Times New Roman" w:eastAsia="Times New Roman" w:hAnsi="Times New Roman" w:cs="Times New Roman"/>
                <w:color w:val="1F1F1F"/>
                <w:sz w:val="20"/>
                <w:szCs w:val="20"/>
              </w:rPr>
              <w:t xml:space="preserve"> di Kawasan Afrika </w:t>
            </w:r>
            <w:proofErr w:type="spellStart"/>
            <w:r w:rsidRPr="002403E9">
              <w:rPr>
                <w:rFonts w:ascii="Times New Roman" w:eastAsia="Times New Roman" w:hAnsi="Times New Roman" w:cs="Times New Roman"/>
                <w:color w:val="1F1F1F"/>
                <w:sz w:val="20"/>
                <w:szCs w:val="20"/>
              </w:rPr>
              <w:t>meliputi</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bantuan</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pembangunan</w:t>
            </w:r>
            <w:proofErr w:type="spellEnd"/>
            <w:r w:rsidRPr="002403E9">
              <w:rPr>
                <w:rFonts w:ascii="Times New Roman" w:eastAsia="Times New Roman" w:hAnsi="Times New Roman" w:cs="Times New Roman"/>
                <w:color w:val="1F1F1F"/>
                <w:sz w:val="20"/>
                <w:szCs w:val="20"/>
              </w:rPr>
              <w:t xml:space="preserve">, </w:t>
            </w:r>
            <w:proofErr w:type="spellStart"/>
            <w:proofErr w:type="gramStart"/>
            <w:r w:rsidRPr="002403E9">
              <w:rPr>
                <w:rFonts w:ascii="Times New Roman" w:eastAsia="Times New Roman" w:hAnsi="Times New Roman" w:cs="Times New Roman"/>
                <w:color w:val="1F1F1F"/>
                <w:sz w:val="20"/>
                <w:szCs w:val="20"/>
              </w:rPr>
              <w:t>keamanan</w:t>
            </w:r>
            <w:proofErr w:type="spellEnd"/>
            <w:r w:rsidRPr="002403E9">
              <w:rPr>
                <w:rFonts w:ascii="Times New Roman" w:eastAsia="Times New Roman" w:hAnsi="Times New Roman" w:cs="Times New Roman"/>
                <w:color w:val="1F1F1F"/>
                <w:sz w:val="20"/>
                <w:szCs w:val="20"/>
              </w:rPr>
              <w:t xml:space="preserve"> ,</w:t>
            </w:r>
            <w:proofErr w:type="gram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kesehatan</w:t>
            </w:r>
            <w:proofErr w:type="spellEnd"/>
            <w:r w:rsidRPr="002403E9">
              <w:rPr>
                <w:rFonts w:ascii="Times New Roman" w:eastAsia="Times New Roman" w:hAnsi="Times New Roman" w:cs="Times New Roman"/>
                <w:color w:val="1F1F1F"/>
                <w:sz w:val="20"/>
                <w:szCs w:val="20"/>
              </w:rPr>
              <w:t xml:space="preserve">, dan </w:t>
            </w:r>
            <w:proofErr w:type="spellStart"/>
            <w:r w:rsidRPr="002403E9">
              <w:rPr>
                <w:rFonts w:ascii="Times New Roman" w:eastAsia="Times New Roman" w:hAnsi="Times New Roman" w:cs="Times New Roman"/>
                <w:color w:val="1F1F1F"/>
                <w:sz w:val="20"/>
                <w:szCs w:val="20"/>
              </w:rPr>
              <w:t>memfasilitasi</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perdagangan</w:t>
            </w:r>
            <w:proofErr w:type="spellEnd"/>
            <w:r w:rsidRPr="002403E9">
              <w:rPr>
                <w:rFonts w:ascii="Times New Roman" w:eastAsia="Times New Roman" w:hAnsi="Times New Roman" w:cs="Times New Roman"/>
                <w:color w:val="1F1F1F"/>
                <w:sz w:val="20"/>
                <w:szCs w:val="20"/>
              </w:rPr>
              <w:t xml:space="preserve"> dan </w:t>
            </w:r>
            <w:proofErr w:type="spellStart"/>
            <w:r w:rsidRPr="002403E9">
              <w:rPr>
                <w:rFonts w:ascii="Times New Roman" w:eastAsia="Times New Roman" w:hAnsi="Times New Roman" w:cs="Times New Roman"/>
                <w:color w:val="1F1F1F"/>
                <w:sz w:val="20"/>
                <w:szCs w:val="20"/>
              </w:rPr>
              <w:t>investasi</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antara</w:t>
            </w:r>
            <w:proofErr w:type="spellEnd"/>
            <w:r w:rsidRPr="002403E9">
              <w:rPr>
                <w:rFonts w:ascii="Times New Roman" w:eastAsia="Times New Roman" w:hAnsi="Times New Roman" w:cs="Times New Roman"/>
                <w:color w:val="1F1F1F"/>
                <w:sz w:val="20"/>
                <w:szCs w:val="20"/>
              </w:rPr>
              <w:t xml:space="preserve"> Amerika </w:t>
            </w:r>
            <w:proofErr w:type="spellStart"/>
            <w:r w:rsidRPr="002403E9">
              <w:rPr>
                <w:rFonts w:ascii="Times New Roman" w:eastAsia="Times New Roman" w:hAnsi="Times New Roman" w:cs="Times New Roman"/>
                <w:color w:val="1F1F1F"/>
                <w:sz w:val="20"/>
                <w:szCs w:val="20"/>
              </w:rPr>
              <w:t>Serikat</w:t>
            </w:r>
            <w:proofErr w:type="spellEnd"/>
            <w:r w:rsidRPr="002403E9">
              <w:rPr>
                <w:rFonts w:ascii="Times New Roman" w:eastAsia="Times New Roman" w:hAnsi="Times New Roman" w:cs="Times New Roman"/>
                <w:color w:val="1F1F1F"/>
                <w:sz w:val="20"/>
                <w:szCs w:val="20"/>
              </w:rPr>
              <w:t xml:space="preserve"> dan negara – negara di Kawasan Afrika.</w:t>
            </w:r>
          </w:p>
        </w:tc>
        <w:tc>
          <w:tcPr>
            <w:tcW w:w="1999" w:type="dxa"/>
          </w:tcPr>
          <w:p w14:paraId="6074DD47" w14:textId="77777777" w:rsidR="002403E9" w:rsidRPr="002403E9" w:rsidRDefault="002403E9" w:rsidP="001A1F86">
            <w:pPr>
              <w:spacing w:line="276" w:lineRule="auto"/>
              <w:ind w:left="0" w:firstLine="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lang w:val="es-ES"/>
              </w:rPr>
              <w:t>Menjelaskan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dominasi</w:t>
            </w:r>
            <w:proofErr w:type="spellEnd"/>
            <w:r w:rsidRPr="002403E9">
              <w:rPr>
                <w:rFonts w:ascii="Times New Roman" w:hAnsi="Times New Roman" w:cs="Times New Roman"/>
                <w:sz w:val="20"/>
                <w:szCs w:val="20"/>
                <w:lang w:val="es-ES"/>
              </w:rPr>
              <w:t xml:space="preserve"> AS di </w:t>
            </w:r>
            <w:proofErr w:type="spellStart"/>
            <w:r w:rsidRPr="002403E9">
              <w:rPr>
                <w:rFonts w:ascii="Times New Roman" w:hAnsi="Times New Roman" w:cs="Times New Roman"/>
                <w:sz w:val="20"/>
                <w:szCs w:val="20"/>
                <w:lang w:val="es-ES"/>
              </w:rPr>
              <w:t>Kawasan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w:t>
            </w:r>
          </w:p>
        </w:tc>
        <w:tc>
          <w:tcPr>
            <w:tcW w:w="2275" w:type="dxa"/>
          </w:tcPr>
          <w:p w14:paraId="7E59C73A"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Tidak </w:t>
            </w:r>
            <w:proofErr w:type="spellStart"/>
            <w:r w:rsidRPr="002403E9">
              <w:rPr>
                <w:rFonts w:ascii="Times New Roman" w:hAnsi="Times New Roman" w:cs="Times New Roman"/>
                <w:sz w:val="20"/>
                <w:szCs w:val="20"/>
              </w:rPr>
              <w:t>menyebutkan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adanya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kemitraan</w:t>
            </w:r>
            <w:proofErr w:type="spellEnd"/>
            <w:r w:rsidRPr="002403E9">
              <w:rPr>
                <w:rFonts w:ascii="Times New Roman" w:hAnsi="Times New Roman" w:cs="Times New Roman"/>
                <w:sz w:val="20"/>
                <w:szCs w:val="20"/>
              </w:rPr>
              <w:t xml:space="preserve"> yang </w:t>
            </w:r>
            <w:proofErr w:type="spellStart"/>
            <w:r w:rsidRPr="002403E9">
              <w:rPr>
                <w:rFonts w:ascii="Times New Roman" w:hAnsi="Times New Roman" w:cs="Times New Roman"/>
                <w:sz w:val="20"/>
                <w:szCs w:val="20"/>
              </w:rPr>
              <w:t>dijalin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dengan</w:t>
            </w:r>
            <w:proofErr w:type="spellEnd"/>
            <w:r w:rsidRPr="002403E9">
              <w:rPr>
                <w:rFonts w:ascii="Times New Roman" w:hAnsi="Times New Roman" w:cs="Times New Roman"/>
                <w:sz w:val="20"/>
                <w:szCs w:val="20"/>
              </w:rPr>
              <w:t xml:space="preserve"> Afrika Selatan.</w:t>
            </w:r>
          </w:p>
        </w:tc>
      </w:tr>
      <w:tr w:rsidR="00ED64D4" w:rsidRPr="002403E9" w14:paraId="77583F6C" w14:textId="77777777" w:rsidTr="00ED64D4">
        <w:tc>
          <w:tcPr>
            <w:cnfStyle w:val="001000000000" w:firstRow="0" w:lastRow="0" w:firstColumn="1" w:lastColumn="0" w:oddVBand="0" w:evenVBand="0" w:oddHBand="0" w:evenHBand="0" w:firstRowFirstColumn="0" w:firstRowLastColumn="0" w:lastRowFirstColumn="0" w:lastRowLastColumn="0"/>
            <w:tcW w:w="445" w:type="dxa"/>
          </w:tcPr>
          <w:p w14:paraId="21086B59"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23</w:t>
            </w:r>
          </w:p>
        </w:tc>
        <w:tc>
          <w:tcPr>
            <w:tcW w:w="1890" w:type="dxa"/>
          </w:tcPr>
          <w:p w14:paraId="5B0AEE20" w14:textId="77777777" w:rsidR="002403E9" w:rsidRPr="002403E9" w:rsidRDefault="002403E9" w:rsidP="001A1F86">
            <w:pPr>
              <w:spacing w:line="276" w:lineRule="auto"/>
              <w:ind w:left="0" w:right="72" w:hanging="19"/>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Reagan Speaks: The Making of an American Myth.</w:t>
            </w:r>
          </w:p>
        </w:tc>
        <w:tc>
          <w:tcPr>
            <w:tcW w:w="2070" w:type="dxa"/>
          </w:tcPr>
          <w:p w14:paraId="4D5E35B0" w14:textId="77777777" w:rsidR="002403E9" w:rsidRPr="002403E9" w:rsidRDefault="002403E9" w:rsidP="001A1F86">
            <w:pPr>
              <w:tabs>
                <w:tab w:val="left" w:pos="1782"/>
                <w:tab w:val="left" w:pos="1962"/>
              </w:tabs>
              <w:spacing w:line="276" w:lineRule="auto"/>
              <w:ind w:left="-18" w:firstLine="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Paul D Erickson, </w:t>
            </w:r>
            <w:r w:rsidRPr="002403E9">
              <w:rPr>
                <w:rFonts w:ascii="Times New Roman" w:hAnsi="Times New Roman" w:cs="Times New Roman"/>
                <w:i/>
                <w:iCs/>
                <w:sz w:val="20"/>
                <w:szCs w:val="20"/>
              </w:rPr>
              <w:t>New York University</w:t>
            </w:r>
            <w:r w:rsidRPr="002403E9">
              <w:rPr>
                <w:rFonts w:ascii="Times New Roman" w:hAnsi="Times New Roman" w:cs="Times New Roman"/>
                <w:sz w:val="20"/>
                <w:szCs w:val="20"/>
              </w:rPr>
              <w:t xml:space="preserve"> </w:t>
            </w:r>
            <w:r w:rsidRPr="002403E9">
              <w:rPr>
                <w:rFonts w:ascii="Times New Roman" w:hAnsi="Times New Roman" w:cs="Times New Roman"/>
                <w:i/>
                <w:iCs/>
                <w:sz w:val="20"/>
                <w:szCs w:val="20"/>
              </w:rPr>
              <w:t>Press</w:t>
            </w:r>
            <w:r w:rsidRPr="002403E9">
              <w:rPr>
                <w:rFonts w:ascii="Times New Roman" w:hAnsi="Times New Roman" w:cs="Times New Roman"/>
                <w:sz w:val="20"/>
                <w:szCs w:val="20"/>
              </w:rPr>
              <w:t>, 1985</w:t>
            </w:r>
          </w:p>
        </w:tc>
        <w:tc>
          <w:tcPr>
            <w:tcW w:w="1350" w:type="dxa"/>
          </w:tcPr>
          <w:p w14:paraId="323E88A4" w14:textId="77777777" w:rsidR="002403E9" w:rsidRPr="002403E9" w:rsidRDefault="002403E9" w:rsidP="001A1F86">
            <w:pPr>
              <w:spacing w:line="276" w:lineRule="auto"/>
              <w:ind w:left="0" w:hanging="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lang w:val="fr-FR"/>
              </w:rPr>
              <w:t>Dominasi</w:t>
            </w:r>
            <w:proofErr w:type="spellEnd"/>
            <w:r w:rsidRPr="002403E9">
              <w:rPr>
                <w:rFonts w:ascii="Times New Roman" w:hAnsi="Times New Roman" w:cs="Times New Roman"/>
                <w:sz w:val="20"/>
                <w:szCs w:val="20"/>
                <w:lang w:val="fr-FR"/>
              </w:rPr>
              <w:t xml:space="preserve"> AS di </w:t>
            </w:r>
            <w:proofErr w:type="spellStart"/>
            <w:r w:rsidRPr="002403E9">
              <w:rPr>
                <w:rFonts w:ascii="Times New Roman" w:hAnsi="Times New Roman" w:cs="Times New Roman"/>
                <w:sz w:val="20"/>
                <w:szCs w:val="20"/>
                <w:lang w:val="fr-FR"/>
              </w:rPr>
              <w:t>Kawasan</w:t>
            </w:r>
            <w:proofErr w:type="spellEnd"/>
            <w:r w:rsidRPr="002403E9">
              <w:rPr>
                <w:rFonts w:ascii="Times New Roman" w:hAnsi="Times New Roman" w:cs="Times New Roman"/>
                <w:sz w:val="20"/>
                <w:szCs w:val="20"/>
                <w:lang w:val="fr-FR"/>
              </w:rPr>
              <w:t xml:space="preserve"> Afrika</w:t>
            </w:r>
          </w:p>
        </w:tc>
        <w:tc>
          <w:tcPr>
            <w:tcW w:w="3401" w:type="dxa"/>
          </w:tcPr>
          <w:p w14:paraId="240CBE0B"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Amerika </w:t>
            </w:r>
            <w:proofErr w:type="spellStart"/>
            <w:r w:rsidRPr="002403E9">
              <w:rPr>
                <w:rFonts w:ascii="Times New Roman" w:hAnsi="Times New Roman" w:cs="Times New Roman"/>
                <w:sz w:val="20"/>
                <w:szCs w:val="20"/>
              </w:rPr>
              <w:t>Serikat</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secara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tidak</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langsung</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memberikan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dukungan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kepada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kaum</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kolonialisme</w:t>
            </w:r>
            <w:proofErr w:type="spellEnd"/>
            <w:r w:rsidRPr="002403E9">
              <w:rPr>
                <w:rFonts w:ascii="Times New Roman" w:hAnsi="Times New Roman" w:cs="Times New Roman"/>
                <w:sz w:val="20"/>
                <w:szCs w:val="20"/>
              </w:rPr>
              <w:t xml:space="preserve"> dan </w:t>
            </w:r>
            <w:proofErr w:type="spellStart"/>
            <w:r w:rsidRPr="002403E9">
              <w:rPr>
                <w:rFonts w:ascii="Times New Roman" w:hAnsi="Times New Roman" w:cs="Times New Roman"/>
                <w:sz w:val="20"/>
                <w:szCs w:val="20"/>
              </w:rPr>
              <w:t>rezim</w:t>
            </w:r>
            <w:proofErr w:type="spellEnd"/>
            <w:r w:rsidRPr="002403E9">
              <w:rPr>
                <w:rFonts w:ascii="Times New Roman" w:hAnsi="Times New Roman" w:cs="Times New Roman"/>
                <w:sz w:val="20"/>
                <w:szCs w:val="20"/>
              </w:rPr>
              <w:t xml:space="preserve"> Apartheid di Afrika</w:t>
            </w:r>
          </w:p>
        </w:tc>
        <w:tc>
          <w:tcPr>
            <w:tcW w:w="1999" w:type="dxa"/>
          </w:tcPr>
          <w:p w14:paraId="17E363E5" w14:textId="77777777" w:rsidR="002403E9" w:rsidRPr="002403E9" w:rsidRDefault="002403E9" w:rsidP="001A1F86">
            <w:pPr>
              <w:spacing w:line="276" w:lineRule="auto"/>
              <w:ind w:left="0" w:firstLine="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FR"/>
              </w:rPr>
            </w:pPr>
            <w:proofErr w:type="spellStart"/>
            <w:r w:rsidRPr="002403E9">
              <w:rPr>
                <w:rFonts w:ascii="Times New Roman" w:hAnsi="Times New Roman" w:cs="Times New Roman"/>
                <w:sz w:val="20"/>
                <w:szCs w:val="20"/>
                <w:lang w:val="fr-FR"/>
              </w:rPr>
              <w:t>Menjelaskan</w:t>
            </w:r>
            <w:proofErr w:type="spellEnd"/>
            <w:r w:rsidRPr="002403E9">
              <w:rPr>
                <w:rFonts w:ascii="Times New Roman" w:hAnsi="Times New Roman" w:cs="Times New Roman"/>
                <w:sz w:val="20"/>
                <w:szCs w:val="20"/>
                <w:lang w:val="fr-FR"/>
              </w:rPr>
              <w:t xml:space="preserve"> </w:t>
            </w:r>
            <w:proofErr w:type="spellStart"/>
            <w:r w:rsidRPr="002403E9">
              <w:rPr>
                <w:rFonts w:ascii="Times New Roman" w:hAnsi="Times New Roman" w:cs="Times New Roman"/>
                <w:sz w:val="20"/>
                <w:szCs w:val="20"/>
                <w:lang w:val="fr-FR"/>
              </w:rPr>
              <w:t>mengenai</w:t>
            </w:r>
            <w:proofErr w:type="spellEnd"/>
            <w:r w:rsidRPr="002403E9">
              <w:rPr>
                <w:rFonts w:ascii="Times New Roman" w:hAnsi="Times New Roman" w:cs="Times New Roman"/>
                <w:sz w:val="20"/>
                <w:szCs w:val="20"/>
                <w:lang w:val="fr-FR"/>
              </w:rPr>
              <w:t xml:space="preserve"> </w:t>
            </w:r>
            <w:proofErr w:type="spellStart"/>
            <w:r w:rsidRPr="002403E9">
              <w:rPr>
                <w:rFonts w:ascii="Times New Roman" w:hAnsi="Times New Roman" w:cs="Times New Roman"/>
                <w:sz w:val="20"/>
                <w:szCs w:val="20"/>
                <w:lang w:val="fr-FR"/>
              </w:rPr>
              <w:t>dominasi</w:t>
            </w:r>
            <w:proofErr w:type="spellEnd"/>
            <w:r w:rsidRPr="002403E9">
              <w:rPr>
                <w:rFonts w:ascii="Times New Roman" w:hAnsi="Times New Roman" w:cs="Times New Roman"/>
                <w:sz w:val="20"/>
                <w:szCs w:val="20"/>
                <w:lang w:val="fr-FR"/>
              </w:rPr>
              <w:t xml:space="preserve"> AS di Afrika </w:t>
            </w:r>
            <w:proofErr w:type="spellStart"/>
            <w:r w:rsidRPr="002403E9">
              <w:rPr>
                <w:rFonts w:ascii="Times New Roman" w:hAnsi="Times New Roman" w:cs="Times New Roman"/>
                <w:sz w:val="20"/>
                <w:szCs w:val="20"/>
                <w:lang w:val="fr-FR"/>
              </w:rPr>
              <w:t>Selatan</w:t>
            </w:r>
            <w:proofErr w:type="spellEnd"/>
            <w:r w:rsidRPr="002403E9">
              <w:rPr>
                <w:rFonts w:ascii="Times New Roman" w:hAnsi="Times New Roman" w:cs="Times New Roman"/>
                <w:sz w:val="20"/>
                <w:szCs w:val="20"/>
                <w:lang w:val="fr-FR"/>
              </w:rPr>
              <w:t>.</w:t>
            </w:r>
          </w:p>
        </w:tc>
        <w:tc>
          <w:tcPr>
            <w:tcW w:w="2275" w:type="dxa"/>
          </w:tcPr>
          <w:p w14:paraId="097C0F01"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Tidak </w:t>
            </w:r>
            <w:proofErr w:type="spellStart"/>
            <w:r w:rsidRPr="002403E9">
              <w:rPr>
                <w:rFonts w:ascii="Times New Roman" w:hAnsi="Times New Roman" w:cs="Times New Roman"/>
                <w:sz w:val="20"/>
                <w:szCs w:val="20"/>
              </w:rPr>
              <w:t>membahas</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setelah</w:t>
            </w:r>
            <w:proofErr w:type="spellEnd"/>
            <w:r w:rsidRPr="002403E9">
              <w:rPr>
                <w:rFonts w:ascii="Times New Roman" w:hAnsi="Times New Roman" w:cs="Times New Roman"/>
                <w:sz w:val="20"/>
                <w:szCs w:val="20"/>
              </w:rPr>
              <w:t xml:space="preserve"> Apartheid </w:t>
            </w:r>
            <w:proofErr w:type="spellStart"/>
            <w:r w:rsidRPr="002403E9">
              <w:rPr>
                <w:rFonts w:ascii="Times New Roman" w:hAnsi="Times New Roman" w:cs="Times New Roman"/>
                <w:sz w:val="20"/>
                <w:szCs w:val="20"/>
              </w:rPr>
              <w:t>Berlangsung</w:t>
            </w:r>
            <w:proofErr w:type="spellEnd"/>
            <w:r w:rsidRPr="002403E9">
              <w:rPr>
                <w:rFonts w:ascii="Times New Roman" w:hAnsi="Times New Roman" w:cs="Times New Roman"/>
                <w:sz w:val="20"/>
                <w:szCs w:val="20"/>
              </w:rPr>
              <w:t>.</w:t>
            </w:r>
          </w:p>
        </w:tc>
      </w:tr>
      <w:tr w:rsidR="00ED64D4" w:rsidRPr="002403E9" w14:paraId="2F4791FC" w14:textId="77777777" w:rsidTr="00ED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0F861CEE"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24</w:t>
            </w:r>
          </w:p>
        </w:tc>
        <w:tc>
          <w:tcPr>
            <w:tcW w:w="1890" w:type="dxa"/>
          </w:tcPr>
          <w:p w14:paraId="27109255" w14:textId="77777777" w:rsidR="002403E9" w:rsidRPr="002403E9" w:rsidRDefault="002403E9" w:rsidP="001A1F86">
            <w:pPr>
              <w:spacing w:line="276" w:lineRule="auto"/>
              <w:ind w:left="0" w:right="72" w:hanging="19"/>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 xml:space="preserve">The US-Africa Partnership: A New </w:t>
            </w:r>
            <w:r w:rsidRPr="002403E9">
              <w:rPr>
                <w:rFonts w:ascii="Times New Roman" w:hAnsi="Times New Roman" w:cs="Times New Roman"/>
                <w:i/>
                <w:iCs/>
                <w:sz w:val="20"/>
                <w:szCs w:val="20"/>
              </w:rPr>
              <w:lastRenderedPageBreak/>
              <w:t>Era in Africa-US Relations</w:t>
            </w:r>
          </w:p>
        </w:tc>
        <w:tc>
          <w:tcPr>
            <w:tcW w:w="2070" w:type="dxa"/>
          </w:tcPr>
          <w:p w14:paraId="41CA7F60" w14:textId="77777777" w:rsidR="002403E9" w:rsidRPr="002403E9" w:rsidRDefault="002403E9" w:rsidP="001A1F86">
            <w:pPr>
              <w:tabs>
                <w:tab w:val="left" w:pos="1782"/>
                <w:tab w:val="left" w:pos="1962"/>
              </w:tabs>
              <w:spacing w:line="276" w:lineRule="auto"/>
              <w:ind w:left="-18" w:firstLine="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lastRenderedPageBreak/>
              <w:t xml:space="preserve">John Stremlau, </w:t>
            </w:r>
            <w:proofErr w:type="spellStart"/>
            <w:r w:rsidRPr="002403E9">
              <w:rPr>
                <w:rFonts w:ascii="Times New Roman" w:hAnsi="Times New Roman" w:cs="Times New Roman"/>
                <w:i/>
                <w:iCs/>
                <w:sz w:val="20"/>
                <w:szCs w:val="20"/>
              </w:rPr>
              <w:t>Center</w:t>
            </w:r>
            <w:proofErr w:type="spellEnd"/>
            <w:r w:rsidRPr="002403E9">
              <w:rPr>
                <w:rFonts w:ascii="Times New Roman" w:hAnsi="Times New Roman" w:cs="Times New Roman"/>
                <w:i/>
                <w:iCs/>
                <w:sz w:val="20"/>
                <w:szCs w:val="20"/>
              </w:rPr>
              <w:t xml:space="preserve"> for Strategic and </w:t>
            </w:r>
            <w:r w:rsidRPr="002403E9">
              <w:rPr>
                <w:rFonts w:ascii="Times New Roman" w:hAnsi="Times New Roman" w:cs="Times New Roman"/>
                <w:i/>
                <w:iCs/>
                <w:sz w:val="20"/>
                <w:szCs w:val="20"/>
              </w:rPr>
              <w:lastRenderedPageBreak/>
              <w:t>International Studies (CSIS</w:t>
            </w:r>
            <w:proofErr w:type="gramStart"/>
            <w:r w:rsidRPr="002403E9">
              <w:rPr>
                <w:rFonts w:ascii="Times New Roman" w:hAnsi="Times New Roman" w:cs="Times New Roman"/>
                <w:i/>
                <w:iCs/>
                <w:sz w:val="20"/>
                <w:szCs w:val="20"/>
              </w:rPr>
              <w:t>)</w:t>
            </w:r>
            <w:r w:rsidRPr="002403E9">
              <w:rPr>
                <w:rFonts w:ascii="Times New Roman" w:hAnsi="Times New Roman" w:cs="Times New Roman"/>
                <w:sz w:val="20"/>
                <w:szCs w:val="20"/>
              </w:rPr>
              <w:t xml:space="preserve"> ,</w:t>
            </w:r>
            <w:proofErr w:type="gramEnd"/>
            <w:r w:rsidRPr="002403E9">
              <w:rPr>
                <w:rFonts w:ascii="Times New Roman" w:hAnsi="Times New Roman" w:cs="Times New Roman"/>
                <w:sz w:val="20"/>
                <w:szCs w:val="20"/>
              </w:rPr>
              <w:t xml:space="preserve"> 2006</w:t>
            </w:r>
          </w:p>
        </w:tc>
        <w:tc>
          <w:tcPr>
            <w:tcW w:w="1350" w:type="dxa"/>
          </w:tcPr>
          <w:p w14:paraId="10855E12" w14:textId="77777777" w:rsidR="002403E9" w:rsidRPr="002403E9" w:rsidRDefault="002403E9" w:rsidP="001A1F86">
            <w:pPr>
              <w:spacing w:line="276" w:lineRule="auto"/>
              <w:ind w:left="0" w:hanging="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lang w:val="fr-FR"/>
              </w:rPr>
              <w:lastRenderedPageBreak/>
              <w:t>Dominasi</w:t>
            </w:r>
            <w:proofErr w:type="spellEnd"/>
            <w:r w:rsidRPr="002403E9">
              <w:rPr>
                <w:rFonts w:ascii="Times New Roman" w:hAnsi="Times New Roman" w:cs="Times New Roman"/>
                <w:sz w:val="20"/>
                <w:szCs w:val="20"/>
                <w:lang w:val="fr-FR"/>
              </w:rPr>
              <w:t xml:space="preserve"> AS di </w:t>
            </w:r>
            <w:proofErr w:type="spellStart"/>
            <w:r w:rsidRPr="002403E9">
              <w:rPr>
                <w:rFonts w:ascii="Times New Roman" w:hAnsi="Times New Roman" w:cs="Times New Roman"/>
                <w:sz w:val="20"/>
                <w:szCs w:val="20"/>
                <w:lang w:val="fr-FR"/>
              </w:rPr>
              <w:t>Kawasan</w:t>
            </w:r>
            <w:proofErr w:type="spellEnd"/>
            <w:r w:rsidRPr="002403E9">
              <w:rPr>
                <w:rFonts w:ascii="Times New Roman" w:hAnsi="Times New Roman" w:cs="Times New Roman"/>
                <w:sz w:val="20"/>
                <w:szCs w:val="20"/>
                <w:lang w:val="fr-FR"/>
              </w:rPr>
              <w:t xml:space="preserve"> Afrika</w:t>
            </w:r>
          </w:p>
        </w:tc>
        <w:tc>
          <w:tcPr>
            <w:tcW w:w="3401" w:type="dxa"/>
          </w:tcPr>
          <w:p w14:paraId="677683FF" w14:textId="77777777" w:rsidR="002403E9" w:rsidRPr="002403E9" w:rsidRDefault="002403E9" w:rsidP="001A1F86">
            <w:pPr>
              <w:shd w:val="clear" w:color="auto" w:fill="FFFFFF"/>
              <w:spacing w:before="100" w:beforeAutospacing="1"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sz w:val="20"/>
                <w:szCs w:val="20"/>
                <w:lang w:val="es-ES"/>
              </w:rPr>
            </w:pPr>
            <w:proofErr w:type="spellStart"/>
            <w:r w:rsidRPr="002403E9">
              <w:rPr>
                <w:rFonts w:ascii="Times New Roman" w:eastAsia="Times New Roman" w:hAnsi="Times New Roman" w:cs="Times New Roman"/>
                <w:color w:val="1F1F1F"/>
                <w:sz w:val="20"/>
                <w:szCs w:val="20"/>
                <w:lang w:val="es-ES"/>
              </w:rPr>
              <w:t>Hubungan</w:t>
            </w:r>
            <w:proofErr w:type="spellEnd"/>
            <w:r w:rsidRPr="002403E9">
              <w:rPr>
                <w:rFonts w:ascii="Times New Roman" w:eastAsia="Times New Roman" w:hAnsi="Times New Roman" w:cs="Times New Roman"/>
                <w:color w:val="1F1F1F"/>
                <w:sz w:val="20"/>
                <w:szCs w:val="20"/>
                <w:lang w:val="es-ES"/>
              </w:rPr>
              <w:t xml:space="preserve"> </w:t>
            </w:r>
            <w:proofErr w:type="spellStart"/>
            <w:r w:rsidRPr="002403E9">
              <w:rPr>
                <w:rFonts w:ascii="Times New Roman" w:eastAsia="Times New Roman" w:hAnsi="Times New Roman" w:cs="Times New Roman"/>
                <w:color w:val="1F1F1F"/>
                <w:sz w:val="20"/>
                <w:szCs w:val="20"/>
                <w:lang w:val="es-ES"/>
              </w:rPr>
              <w:t>kerja</w:t>
            </w:r>
            <w:proofErr w:type="spellEnd"/>
            <w:r w:rsidRPr="002403E9">
              <w:rPr>
                <w:rFonts w:ascii="Times New Roman" w:eastAsia="Times New Roman" w:hAnsi="Times New Roman" w:cs="Times New Roman"/>
                <w:color w:val="1F1F1F"/>
                <w:sz w:val="20"/>
                <w:szCs w:val="20"/>
                <w:lang w:val="es-ES"/>
              </w:rPr>
              <w:t xml:space="preserve"> sama Amerika </w:t>
            </w:r>
            <w:proofErr w:type="spellStart"/>
            <w:r w:rsidRPr="002403E9">
              <w:rPr>
                <w:rFonts w:ascii="Times New Roman" w:eastAsia="Times New Roman" w:hAnsi="Times New Roman" w:cs="Times New Roman"/>
                <w:color w:val="1F1F1F"/>
                <w:sz w:val="20"/>
                <w:szCs w:val="20"/>
                <w:lang w:val="es-ES"/>
              </w:rPr>
              <w:t>Serika</w:t>
            </w:r>
            <w:proofErr w:type="spellEnd"/>
            <w:r w:rsidRPr="002403E9">
              <w:rPr>
                <w:rFonts w:ascii="Times New Roman" w:eastAsia="Times New Roman" w:hAnsi="Times New Roman" w:cs="Times New Roman"/>
                <w:color w:val="1F1F1F"/>
                <w:sz w:val="20"/>
                <w:szCs w:val="20"/>
                <w:lang w:val="es-ES"/>
              </w:rPr>
              <w:t xml:space="preserve"> di </w:t>
            </w:r>
            <w:proofErr w:type="spellStart"/>
            <w:r w:rsidRPr="002403E9">
              <w:rPr>
                <w:rFonts w:ascii="Times New Roman" w:eastAsia="Times New Roman" w:hAnsi="Times New Roman" w:cs="Times New Roman"/>
                <w:color w:val="1F1F1F"/>
                <w:sz w:val="20"/>
                <w:szCs w:val="20"/>
                <w:lang w:val="es-ES"/>
              </w:rPr>
              <w:t>Kawasan</w:t>
            </w:r>
            <w:proofErr w:type="spellEnd"/>
            <w:r w:rsidRPr="002403E9">
              <w:rPr>
                <w:rFonts w:ascii="Times New Roman" w:eastAsia="Times New Roman" w:hAnsi="Times New Roman" w:cs="Times New Roman"/>
                <w:color w:val="1F1F1F"/>
                <w:sz w:val="20"/>
                <w:szCs w:val="20"/>
                <w:lang w:val="es-ES"/>
              </w:rPr>
              <w:t xml:space="preserve"> </w:t>
            </w:r>
            <w:proofErr w:type="spellStart"/>
            <w:r w:rsidRPr="002403E9">
              <w:rPr>
                <w:rFonts w:ascii="Times New Roman" w:eastAsia="Times New Roman" w:hAnsi="Times New Roman" w:cs="Times New Roman"/>
                <w:color w:val="1F1F1F"/>
                <w:sz w:val="20"/>
                <w:szCs w:val="20"/>
                <w:lang w:val="es-ES"/>
              </w:rPr>
              <w:t>afrika</w:t>
            </w:r>
            <w:proofErr w:type="spellEnd"/>
            <w:r w:rsidRPr="002403E9">
              <w:rPr>
                <w:rFonts w:ascii="Times New Roman" w:eastAsia="Times New Roman" w:hAnsi="Times New Roman" w:cs="Times New Roman"/>
                <w:color w:val="1F1F1F"/>
                <w:sz w:val="20"/>
                <w:szCs w:val="20"/>
                <w:lang w:val="es-ES"/>
              </w:rPr>
              <w:t xml:space="preserve"> pasca Apartheid </w:t>
            </w:r>
            <w:proofErr w:type="spellStart"/>
            <w:r w:rsidRPr="002403E9">
              <w:rPr>
                <w:rFonts w:ascii="Times New Roman" w:eastAsia="Times New Roman" w:hAnsi="Times New Roman" w:cs="Times New Roman"/>
                <w:color w:val="1F1F1F"/>
                <w:sz w:val="20"/>
                <w:szCs w:val="20"/>
                <w:lang w:val="es-ES"/>
              </w:rPr>
              <w:t>mencangkup</w:t>
            </w:r>
            <w:proofErr w:type="spellEnd"/>
            <w:r w:rsidRPr="002403E9">
              <w:rPr>
                <w:rFonts w:ascii="Times New Roman" w:eastAsia="Times New Roman" w:hAnsi="Times New Roman" w:cs="Times New Roman"/>
                <w:color w:val="1F1F1F"/>
                <w:sz w:val="20"/>
                <w:szCs w:val="20"/>
                <w:lang w:val="es-ES"/>
              </w:rPr>
              <w:t xml:space="preserve"> </w:t>
            </w:r>
            <w:proofErr w:type="spellStart"/>
            <w:r w:rsidRPr="002403E9">
              <w:rPr>
                <w:rFonts w:ascii="Times New Roman" w:eastAsia="Times New Roman" w:hAnsi="Times New Roman" w:cs="Times New Roman"/>
                <w:color w:val="1F1F1F"/>
                <w:sz w:val="20"/>
                <w:szCs w:val="20"/>
                <w:lang w:val="es-ES"/>
              </w:rPr>
              <w:t>bantuan</w:t>
            </w:r>
            <w:proofErr w:type="spellEnd"/>
            <w:r w:rsidRPr="002403E9">
              <w:rPr>
                <w:rFonts w:ascii="Times New Roman" w:eastAsia="Times New Roman" w:hAnsi="Times New Roman" w:cs="Times New Roman"/>
                <w:color w:val="1F1F1F"/>
                <w:sz w:val="20"/>
                <w:szCs w:val="20"/>
                <w:lang w:val="es-ES"/>
              </w:rPr>
              <w:t xml:space="preserve"> </w:t>
            </w:r>
            <w:proofErr w:type="spellStart"/>
            <w:r w:rsidRPr="002403E9">
              <w:rPr>
                <w:rFonts w:ascii="Times New Roman" w:eastAsia="Times New Roman" w:hAnsi="Times New Roman" w:cs="Times New Roman"/>
                <w:color w:val="1F1F1F"/>
                <w:sz w:val="20"/>
                <w:szCs w:val="20"/>
                <w:lang w:val="es-ES"/>
              </w:rPr>
              <w:t>pembangunan</w:t>
            </w:r>
            <w:proofErr w:type="spellEnd"/>
            <w:r w:rsidRPr="002403E9">
              <w:rPr>
                <w:rFonts w:ascii="Times New Roman" w:eastAsia="Times New Roman" w:hAnsi="Times New Roman" w:cs="Times New Roman"/>
                <w:color w:val="1F1F1F"/>
                <w:sz w:val="20"/>
                <w:szCs w:val="20"/>
                <w:lang w:val="es-ES"/>
              </w:rPr>
              <w:t xml:space="preserve">, </w:t>
            </w:r>
            <w:proofErr w:type="spellStart"/>
            <w:r w:rsidRPr="002403E9">
              <w:rPr>
                <w:rFonts w:ascii="Times New Roman" w:eastAsia="Times New Roman" w:hAnsi="Times New Roman" w:cs="Times New Roman"/>
                <w:color w:val="1F1F1F"/>
                <w:sz w:val="20"/>
                <w:szCs w:val="20"/>
                <w:lang w:val="es-ES"/>
              </w:rPr>
              <w:lastRenderedPageBreak/>
              <w:t>keamanan</w:t>
            </w:r>
            <w:proofErr w:type="spellEnd"/>
            <w:r w:rsidRPr="002403E9">
              <w:rPr>
                <w:rFonts w:ascii="Times New Roman" w:eastAsia="Times New Roman" w:hAnsi="Times New Roman" w:cs="Times New Roman"/>
                <w:color w:val="1F1F1F"/>
                <w:sz w:val="20"/>
                <w:szCs w:val="20"/>
                <w:lang w:val="es-ES"/>
              </w:rPr>
              <w:t xml:space="preserve">, </w:t>
            </w:r>
            <w:proofErr w:type="spellStart"/>
            <w:r w:rsidRPr="002403E9">
              <w:rPr>
                <w:rFonts w:ascii="Times New Roman" w:eastAsia="Times New Roman" w:hAnsi="Times New Roman" w:cs="Times New Roman"/>
                <w:color w:val="1F1F1F"/>
                <w:sz w:val="20"/>
                <w:szCs w:val="20"/>
                <w:lang w:val="es-ES"/>
              </w:rPr>
              <w:t>Kesehatan</w:t>
            </w:r>
            <w:proofErr w:type="spellEnd"/>
            <w:r w:rsidRPr="002403E9">
              <w:rPr>
                <w:rFonts w:ascii="Times New Roman" w:eastAsia="Times New Roman" w:hAnsi="Times New Roman" w:cs="Times New Roman"/>
                <w:color w:val="1F1F1F"/>
                <w:sz w:val="20"/>
                <w:szCs w:val="20"/>
                <w:lang w:val="es-ES"/>
              </w:rPr>
              <w:t xml:space="preserve"> </w:t>
            </w:r>
            <w:proofErr w:type="spellStart"/>
            <w:r w:rsidRPr="002403E9">
              <w:rPr>
                <w:rFonts w:ascii="Times New Roman" w:eastAsia="Times New Roman" w:hAnsi="Times New Roman" w:cs="Times New Roman"/>
                <w:color w:val="1F1F1F"/>
                <w:sz w:val="20"/>
                <w:szCs w:val="20"/>
                <w:lang w:val="es-ES"/>
              </w:rPr>
              <w:t>serta</w:t>
            </w:r>
            <w:proofErr w:type="spellEnd"/>
            <w:r w:rsidRPr="002403E9">
              <w:rPr>
                <w:rFonts w:ascii="Times New Roman" w:eastAsia="Times New Roman" w:hAnsi="Times New Roman" w:cs="Times New Roman"/>
                <w:color w:val="1F1F1F"/>
                <w:sz w:val="20"/>
                <w:szCs w:val="20"/>
                <w:lang w:val="es-ES"/>
              </w:rPr>
              <w:t xml:space="preserve"> </w:t>
            </w:r>
            <w:proofErr w:type="spellStart"/>
            <w:r w:rsidRPr="002403E9">
              <w:rPr>
                <w:rFonts w:ascii="Times New Roman" w:eastAsia="Times New Roman" w:hAnsi="Times New Roman" w:cs="Times New Roman"/>
                <w:color w:val="1F1F1F"/>
                <w:sz w:val="20"/>
                <w:szCs w:val="20"/>
                <w:lang w:val="es-ES"/>
              </w:rPr>
              <w:t>memfasilitasi</w:t>
            </w:r>
            <w:proofErr w:type="spellEnd"/>
            <w:r w:rsidRPr="002403E9">
              <w:rPr>
                <w:rFonts w:ascii="Times New Roman" w:eastAsia="Times New Roman" w:hAnsi="Times New Roman" w:cs="Times New Roman"/>
                <w:color w:val="1F1F1F"/>
                <w:sz w:val="20"/>
                <w:szCs w:val="20"/>
                <w:lang w:val="es-ES"/>
              </w:rPr>
              <w:t xml:space="preserve"> </w:t>
            </w:r>
            <w:proofErr w:type="spellStart"/>
            <w:r w:rsidRPr="002403E9">
              <w:rPr>
                <w:rFonts w:ascii="Times New Roman" w:eastAsia="Times New Roman" w:hAnsi="Times New Roman" w:cs="Times New Roman"/>
                <w:color w:val="1F1F1F"/>
                <w:sz w:val="20"/>
                <w:szCs w:val="20"/>
                <w:lang w:val="es-ES"/>
              </w:rPr>
              <w:t>perdagangan</w:t>
            </w:r>
            <w:proofErr w:type="spellEnd"/>
            <w:r w:rsidRPr="002403E9">
              <w:rPr>
                <w:rFonts w:ascii="Times New Roman" w:eastAsia="Times New Roman" w:hAnsi="Times New Roman" w:cs="Times New Roman"/>
                <w:color w:val="1F1F1F"/>
                <w:sz w:val="20"/>
                <w:szCs w:val="20"/>
                <w:lang w:val="es-ES"/>
              </w:rPr>
              <w:t xml:space="preserve"> dan </w:t>
            </w:r>
            <w:proofErr w:type="spellStart"/>
            <w:r w:rsidRPr="002403E9">
              <w:rPr>
                <w:rFonts w:ascii="Times New Roman" w:eastAsia="Times New Roman" w:hAnsi="Times New Roman" w:cs="Times New Roman"/>
                <w:color w:val="1F1F1F"/>
                <w:sz w:val="20"/>
                <w:szCs w:val="20"/>
                <w:lang w:val="es-ES"/>
              </w:rPr>
              <w:t>investasi</w:t>
            </w:r>
            <w:proofErr w:type="spellEnd"/>
            <w:r w:rsidRPr="002403E9">
              <w:rPr>
                <w:rFonts w:ascii="Times New Roman" w:eastAsia="Times New Roman" w:hAnsi="Times New Roman" w:cs="Times New Roman"/>
                <w:color w:val="1F1F1F"/>
                <w:sz w:val="20"/>
                <w:szCs w:val="20"/>
                <w:lang w:val="es-ES"/>
              </w:rPr>
              <w:t xml:space="preserve"> antara Amerika </w:t>
            </w:r>
            <w:proofErr w:type="spellStart"/>
            <w:r w:rsidRPr="002403E9">
              <w:rPr>
                <w:rFonts w:ascii="Times New Roman" w:eastAsia="Times New Roman" w:hAnsi="Times New Roman" w:cs="Times New Roman"/>
                <w:color w:val="1F1F1F"/>
                <w:sz w:val="20"/>
                <w:szCs w:val="20"/>
                <w:lang w:val="es-ES"/>
              </w:rPr>
              <w:t>Serikat</w:t>
            </w:r>
            <w:proofErr w:type="spellEnd"/>
            <w:r w:rsidRPr="002403E9">
              <w:rPr>
                <w:rFonts w:ascii="Times New Roman" w:eastAsia="Times New Roman" w:hAnsi="Times New Roman" w:cs="Times New Roman"/>
                <w:color w:val="1F1F1F"/>
                <w:sz w:val="20"/>
                <w:szCs w:val="20"/>
                <w:lang w:val="es-ES"/>
              </w:rPr>
              <w:t xml:space="preserve"> dan </w:t>
            </w:r>
            <w:proofErr w:type="spellStart"/>
            <w:r w:rsidRPr="002403E9">
              <w:rPr>
                <w:rFonts w:ascii="Times New Roman" w:eastAsia="Times New Roman" w:hAnsi="Times New Roman" w:cs="Times New Roman"/>
                <w:color w:val="1F1F1F"/>
                <w:sz w:val="20"/>
                <w:szCs w:val="20"/>
                <w:lang w:val="es-ES"/>
              </w:rPr>
              <w:t>Afrika</w:t>
            </w:r>
            <w:proofErr w:type="spellEnd"/>
            <w:r w:rsidRPr="002403E9">
              <w:rPr>
                <w:rFonts w:ascii="Times New Roman" w:eastAsia="Times New Roman" w:hAnsi="Times New Roman" w:cs="Times New Roman"/>
                <w:color w:val="1F1F1F"/>
                <w:sz w:val="20"/>
                <w:szCs w:val="20"/>
                <w:lang w:val="es-ES"/>
              </w:rPr>
              <w:t>.</w:t>
            </w:r>
          </w:p>
        </w:tc>
        <w:tc>
          <w:tcPr>
            <w:tcW w:w="1999" w:type="dxa"/>
          </w:tcPr>
          <w:p w14:paraId="48B2B4F6" w14:textId="77777777" w:rsidR="002403E9" w:rsidRPr="002403E9" w:rsidRDefault="002403E9" w:rsidP="001A1F86">
            <w:pPr>
              <w:spacing w:line="276" w:lineRule="auto"/>
              <w:ind w:left="0" w:firstLine="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lastRenderedPageBreak/>
              <w:t>Kemitraan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strategis</w:t>
            </w:r>
            <w:proofErr w:type="spellEnd"/>
            <w:r w:rsidRPr="002403E9">
              <w:rPr>
                <w:rFonts w:ascii="Times New Roman" w:hAnsi="Times New Roman" w:cs="Times New Roman"/>
                <w:sz w:val="20"/>
                <w:szCs w:val="20"/>
                <w:lang w:val="es-ES"/>
              </w:rPr>
              <w:t xml:space="preserve"> antara Amerika </w:t>
            </w:r>
            <w:proofErr w:type="spellStart"/>
            <w:r w:rsidRPr="002403E9">
              <w:rPr>
                <w:rFonts w:ascii="Times New Roman" w:hAnsi="Times New Roman" w:cs="Times New Roman"/>
                <w:sz w:val="20"/>
                <w:szCs w:val="20"/>
                <w:lang w:val="es-ES"/>
              </w:rPr>
              <w:t>Serikat</w:t>
            </w:r>
            <w:proofErr w:type="spellEnd"/>
            <w:r w:rsidRPr="002403E9">
              <w:rPr>
                <w:rFonts w:ascii="Times New Roman" w:hAnsi="Times New Roman" w:cs="Times New Roman"/>
                <w:sz w:val="20"/>
                <w:szCs w:val="20"/>
                <w:lang w:val="es-ES"/>
              </w:rPr>
              <w:t xml:space="preserve"> dan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lastRenderedPageBreak/>
              <w:t>membantu</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mengatasi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tantangannya</w:t>
            </w:r>
            <w:proofErr w:type="spellEnd"/>
            <w:r w:rsidRPr="002403E9">
              <w:rPr>
                <w:rFonts w:ascii="Times New Roman" w:hAnsi="Times New Roman" w:cs="Times New Roman"/>
                <w:sz w:val="20"/>
                <w:szCs w:val="20"/>
                <w:lang w:val="es-ES"/>
              </w:rPr>
              <w:t>.</w:t>
            </w:r>
          </w:p>
        </w:tc>
        <w:tc>
          <w:tcPr>
            <w:tcW w:w="2275" w:type="dxa"/>
          </w:tcPr>
          <w:p w14:paraId="0AD52DB8"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r w:rsidRPr="002403E9">
              <w:rPr>
                <w:rFonts w:ascii="Times New Roman" w:hAnsi="Times New Roman" w:cs="Times New Roman"/>
                <w:sz w:val="20"/>
                <w:szCs w:val="20"/>
                <w:lang w:val="es-ES"/>
              </w:rPr>
              <w:lastRenderedPageBreak/>
              <w:t xml:space="preserve">Hanya </w:t>
            </w:r>
            <w:proofErr w:type="spellStart"/>
            <w:r w:rsidRPr="002403E9">
              <w:rPr>
                <w:rFonts w:ascii="Times New Roman" w:hAnsi="Times New Roman" w:cs="Times New Roman"/>
                <w:sz w:val="20"/>
                <w:szCs w:val="20"/>
                <w:lang w:val="es-ES"/>
              </w:rPr>
              <w:t>membahas</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mengenai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dominasi</w:t>
            </w:r>
            <w:proofErr w:type="spellEnd"/>
            <w:r w:rsidRPr="002403E9">
              <w:rPr>
                <w:rFonts w:ascii="Times New Roman" w:hAnsi="Times New Roman" w:cs="Times New Roman"/>
                <w:sz w:val="20"/>
                <w:szCs w:val="20"/>
                <w:lang w:val="es-ES"/>
              </w:rPr>
              <w:t xml:space="preserve"> AS di </w:t>
            </w:r>
            <w:proofErr w:type="spellStart"/>
            <w:r w:rsidRPr="002403E9">
              <w:rPr>
                <w:rFonts w:ascii="Times New Roman" w:hAnsi="Times New Roman" w:cs="Times New Roman"/>
                <w:sz w:val="20"/>
                <w:szCs w:val="20"/>
                <w:lang w:val="es-ES"/>
              </w:rPr>
              <w:t>kawasan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w:t>
            </w:r>
          </w:p>
        </w:tc>
      </w:tr>
      <w:tr w:rsidR="00ED64D4" w:rsidRPr="002403E9" w14:paraId="796D6D5A" w14:textId="77777777" w:rsidTr="00ED64D4">
        <w:tc>
          <w:tcPr>
            <w:cnfStyle w:val="001000000000" w:firstRow="0" w:lastRow="0" w:firstColumn="1" w:lastColumn="0" w:oddVBand="0" w:evenVBand="0" w:oddHBand="0" w:evenHBand="0" w:firstRowFirstColumn="0" w:firstRowLastColumn="0" w:lastRowFirstColumn="0" w:lastRowLastColumn="0"/>
            <w:tcW w:w="445" w:type="dxa"/>
          </w:tcPr>
          <w:p w14:paraId="67B8357B"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25</w:t>
            </w:r>
          </w:p>
        </w:tc>
        <w:tc>
          <w:tcPr>
            <w:tcW w:w="1890" w:type="dxa"/>
          </w:tcPr>
          <w:p w14:paraId="20E88DB9" w14:textId="77777777" w:rsidR="002403E9" w:rsidRPr="002403E9" w:rsidRDefault="002403E9" w:rsidP="001A1F86">
            <w:pPr>
              <w:spacing w:line="276" w:lineRule="auto"/>
              <w:ind w:left="0" w:right="72" w:hanging="19"/>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The US-Africa Relationship: The Challenge of Power</w:t>
            </w:r>
          </w:p>
        </w:tc>
        <w:tc>
          <w:tcPr>
            <w:tcW w:w="2070" w:type="dxa"/>
          </w:tcPr>
          <w:p w14:paraId="1491A41D" w14:textId="77777777" w:rsidR="002403E9" w:rsidRPr="002403E9" w:rsidRDefault="002403E9" w:rsidP="001A1F86">
            <w:pPr>
              <w:tabs>
                <w:tab w:val="left" w:pos="1782"/>
                <w:tab w:val="left" w:pos="1962"/>
              </w:tabs>
              <w:spacing w:line="276" w:lineRule="auto"/>
              <w:ind w:left="-18" w:firstLine="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Robert O. Keohane, </w:t>
            </w:r>
            <w:r w:rsidRPr="002403E9">
              <w:rPr>
                <w:rFonts w:ascii="Times New Roman" w:hAnsi="Times New Roman" w:cs="Times New Roman"/>
                <w:i/>
                <w:iCs/>
                <w:sz w:val="20"/>
                <w:szCs w:val="20"/>
              </w:rPr>
              <w:t xml:space="preserve">Council on Foreign Relations </w:t>
            </w:r>
            <w:proofErr w:type="gramStart"/>
            <w:r w:rsidRPr="002403E9">
              <w:rPr>
                <w:rFonts w:ascii="Times New Roman" w:hAnsi="Times New Roman" w:cs="Times New Roman"/>
                <w:i/>
                <w:iCs/>
                <w:sz w:val="20"/>
                <w:szCs w:val="20"/>
              </w:rPr>
              <w:t>Press</w:t>
            </w:r>
            <w:r w:rsidRPr="002403E9">
              <w:rPr>
                <w:rFonts w:ascii="Times New Roman" w:hAnsi="Times New Roman" w:cs="Times New Roman"/>
                <w:sz w:val="20"/>
                <w:szCs w:val="20"/>
              </w:rPr>
              <w:t xml:space="preserve"> ,</w:t>
            </w:r>
            <w:proofErr w:type="gramEnd"/>
            <w:r w:rsidRPr="002403E9">
              <w:rPr>
                <w:rFonts w:ascii="Times New Roman" w:hAnsi="Times New Roman" w:cs="Times New Roman"/>
                <w:sz w:val="20"/>
                <w:szCs w:val="20"/>
              </w:rPr>
              <w:t xml:space="preserve"> 1990</w:t>
            </w:r>
          </w:p>
        </w:tc>
        <w:tc>
          <w:tcPr>
            <w:tcW w:w="1350" w:type="dxa"/>
          </w:tcPr>
          <w:p w14:paraId="32519EF7" w14:textId="77777777" w:rsidR="002403E9" w:rsidRPr="002403E9" w:rsidRDefault="002403E9" w:rsidP="001A1F86">
            <w:pPr>
              <w:spacing w:line="276" w:lineRule="auto"/>
              <w:ind w:left="0" w:hanging="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lang w:val="fr-FR"/>
              </w:rPr>
              <w:t>Dominasi</w:t>
            </w:r>
            <w:proofErr w:type="spellEnd"/>
            <w:r w:rsidRPr="002403E9">
              <w:rPr>
                <w:rFonts w:ascii="Times New Roman" w:hAnsi="Times New Roman" w:cs="Times New Roman"/>
                <w:sz w:val="20"/>
                <w:szCs w:val="20"/>
                <w:lang w:val="fr-FR"/>
              </w:rPr>
              <w:t xml:space="preserve"> AS di </w:t>
            </w:r>
            <w:proofErr w:type="spellStart"/>
            <w:r w:rsidRPr="002403E9">
              <w:rPr>
                <w:rFonts w:ascii="Times New Roman" w:hAnsi="Times New Roman" w:cs="Times New Roman"/>
                <w:sz w:val="20"/>
                <w:szCs w:val="20"/>
                <w:lang w:val="fr-FR"/>
              </w:rPr>
              <w:t>Kawasan</w:t>
            </w:r>
            <w:proofErr w:type="spellEnd"/>
            <w:r w:rsidRPr="002403E9">
              <w:rPr>
                <w:rFonts w:ascii="Times New Roman" w:hAnsi="Times New Roman" w:cs="Times New Roman"/>
                <w:sz w:val="20"/>
                <w:szCs w:val="20"/>
                <w:lang w:val="fr-FR"/>
              </w:rPr>
              <w:t xml:space="preserve"> Afrika</w:t>
            </w:r>
          </w:p>
        </w:tc>
        <w:tc>
          <w:tcPr>
            <w:tcW w:w="3401" w:type="dxa"/>
          </w:tcPr>
          <w:p w14:paraId="004C2694"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AS </w:t>
            </w:r>
            <w:proofErr w:type="spellStart"/>
            <w:r w:rsidRPr="002403E9">
              <w:rPr>
                <w:rFonts w:ascii="Times New Roman" w:hAnsi="Times New Roman" w:cs="Times New Roman"/>
                <w:sz w:val="20"/>
                <w:szCs w:val="20"/>
              </w:rPr>
              <w:t>adalah</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kekuatan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dominan</w:t>
            </w:r>
            <w:proofErr w:type="spellEnd"/>
            <w:r w:rsidRPr="002403E9">
              <w:rPr>
                <w:rFonts w:ascii="Times New Roman" w:hAnsi="Times New Roman" w:cs="Times New Roman"/>
                <w:sz w:val="20"/>
                <w:szCs w:val="20"/>
              </w:rPr>
              <w:t xml:space="preserve"> di Afrika, </w:t>
            </w:r>
            <w:proofErr w:type="spellStart"/>
            <w:r w:rsidRPr="002403E9">
              <w:rPr>
                <w:rFonts w:ascii="Times New Roman" w:hAnsi="Times New Roman" w:cs="Times New Roman"/>
                <w:sz w:val="20"/>
                <w:szCs w:val="20"/>
              </w:rPr>
              <w:t>tetapi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kekuatannya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tidak</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mutlak</w:t>
            </w:r>
            <w:proofErr w:type="spellEnd"/>
            <w:r w:rsidRPr="002403E9">
              <w:rPr>
                <w:rFonts w:ascii="Times New Roman" w:hAnsi="Times New Roman" w:cs="Times New Roman"/>
                <w:sz w:val="20"/>
                <w:szCs w:val="20"/>
              </w:rPr>
              <w:t xml:space="preserve">. Afrika Selatan, </w:t>
            </w:r>
            <w:proofErr w:type="spellStart"/>
            <w:r w:rsidRPr="002403E9">
              <w:rPr>
                <w:rFonts w:ascii="Times New Roman" w:hAnsi="Times New Roman" w:cs="Times New Roman"/>
                <w:sz w:val="20"/>
                <w:szCs w:val="20"/>
              </w:rPr>
              <w:t>Brasil</w:t>
            </w:r>
            <w:proofErr w:type="spellEnd"/>
            <w:r w:rsidRPr="002403E9">
              <w:rPr>
                <w:rFonts w:ascii="Times New Roman" w:hAnsi="Times New Roman" w:cs="Times New Roman"/>
                <w:sz w:val="20"/>
                <w:szCs w:val="20"/>
              </w:rPr>
              <w:t xml:space="preserve">, dan </w:t>
            </w:r>
            <w:proofErr w:type="spellStart"/>
            <w:r w:rsidRPr="002403E9">
              <w:rPr>
                <w:rFonts w:ascii="Times New Roman" w:hAnsi="Times New Roman" w:cs="Times New Roman"/>
                <w:sz w:val="20"/>
                <w:szCs w:val="20"/>
              </w:rPr>
              <w:t>Tiongkok</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adalah</w:t>
            </w:r>
            <w:proofErr w:type="spellEnd"/>
            <w:r w:rsidRPr="002403E9">
              <w:rPr>
                <w:rFonts w:ascii="Times New Roman" w:hAnsi="Times New Roman" w:cs="Times New Roman"/>
                <w:sz w:val="20"/>
                <w:szCs w:val="20"/>
              </w:rPr>
              <w:t xml:space="preserve"> negara-negara yang </w:t>
            </w:r>
            <w:proofErr w:type="spellStart"/>
            <w:r w:rsidRPr="002403E9">
              <w:rPr>
                <w:rFonts w:ascii="Times New Roman" w:hAnsi="Times New Roman" w:cs="Times New Roman"/>
                <w:sz w:val="20"/>
                <w:szCs w:val="20"/>
              </w:rPr>
              <w:t>semakin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berpengaruh</w:t>
            </w:r>
            <w:proofErr w:type="spellEnd"/>
            <w:r w:rsidRPr="002403E9">
              <w:rPr>
                <w:rFonts w:ascii="Times New Roman" w:hAnsi="Times New Roman" w:cs="Times New Roman"/>
                <w:sz w:val="20"/>
                <w:szCs w:val="20"/>
              </w:rPr>
              <w:t xml:space="preserve"> di Afrika.</w:t>
            </w:r>
          </w:p>
        </w:tc>
        <w:tc>
          <w:tcPr>
            <w:tcW w:w="1999" w:type="dxa"/>
          </w:tcPr>
          <w:p w14:paraId="04709BC4" w14:textId="77777777" w:rsidR="002403E9" w:rsidRPr="002403E9" w:rsidRDefault="002403E9" w:rsidP="001A1F86">
            <w:pPr>
              <w:spacing w:line="276" w:lineRule="auto"/>
              <w:ind w:left="0" w:firstLine="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Dominasi</w:t>
            </w:r>
            <w:proofErr w:type="spellEnd"/>
            <w:r w:rsidRPr="002403E9">
              <w:rPr>
                <w:rFonts w:ascii="Times New Roman" w:hAnsi="Times New Roman" w:cs="Times New Roman"/>
                <w:sz w:val="20"/>
                <w:szCs w:val="20"/>
                <w:lang w:val="es-ES"/>
              </w:rPr>
              <w:t xml:space="preserve"> Amerika di </w:t>
            </w:r>
            <w:proofErr w:type="spellStart"/>
            <w:r w:rsidRPr="002403E9">
              <w:rPr>
                <w:rFonts w:ascii="Times New Roman" w:hAnsi="Times New Roman" w:cs="Times New Roman"/>
                <w:sz w:val="20"/>
                <w:szCs w:val="20"/>
                <w:lang w:val="es-ES"/>
              </w:rPr>
              <w:t>Kawasan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w:t>
            </w:r>
          </w:p>
        </w:tc>
        <w:tc>
          <w:tcPr>
            <w:tcW w:w="2275" w:type="dxa"/>
          </w:tcPr>
          <w:p w14:paraId="6F1450D2"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lang w:val="es-ES"/>
              </w:rPr>
              <w:t xml:space="preserve">Hanya </w:t>
            </w:r>
            <w:proofErr w:type="spellStart"/>
            <w:r w:rsidRPr="002403E9">
              <w:rPr>
                <w:rFonts w:ascii="Times New Roman" w:hAnsi="Times New Roman" w:cs="Times New Roman"/>
                <w:sz w:val="20"/>
                <w:szCs w:val="20"/>
                <w:lang w:val="es-ES"/>
              </w:rPr>
              <w:t>membahas</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mengenai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dominasi</w:t>
            </w:r>
            <w:proofErr w:type="spellEnd"/>
            <w:r w:rsidRPr="002403E9">
              <w:rPr>
                <w:rFonts w:ascii="Times New Roman" w:hAnsi="Times New Roman" w:cs="Times New Roman"/>
                <w:sz w:val="20"/>
                <w:szCs w:val="20"/>
                <w:lang w:val="es-ES"/>
              </w:rPr>
              <w:t xml:space="preserve"> AS di </w:t>
            </w:r>
            <w:proofErr w:type="spellStart"/>
            <w:r w:rsidRPr="002403E9">
              <w:rPr>
                <w:rFonts w:ascii="Times New Roman" w:hAnsi="Times New Roman" w:cs="Times New Roman"/>
                <w:sz w:val="20"/>
                <w:szCs w:val="20"/>
                <w:lang w:val="es-ES"/>
              </w:rPr>
              <w:t>kawasan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w:t>
            </w:r>
          </w:p>
        </w:tc>
      </w:tr>
      <w:tr w:rsidR="00ED64D4" w:rsidRPr="002403E9" w14:paraId="77E20CE2" w14:textId="77777777" w:rsidTr="00ED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76090051"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26</w:t>
            </w:r>
          </w:p>
        </w:tc>
        <w:tc>
          <w:tcPr>
            <w:tcW w:w="1890" w:type="dxa"/>
          </w:tcPr>
          <w:p w14:paraId="525E0F8C" w14:textId="77777777" w:rsidR="002403E9" w:rsidRPr="002403E9" w:rsidRDefault="002403E9" w:rsidP="001A1F86">
            <w:pPr>
              <w:spacing w:line="276" w:lineRule="auto"/>
              <w:ind w:left="0" w:right="72" w:hanging="19"/>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The United States and Africa: From Hegemony to Partnership</w:t>
            </w:r>
          </w:p>
        </w:tc>
        <w:tc>
          <w:tcPr>
            <w:tcW w:w="2070" w:type="dxa"/>
          </w:tcPr>
          <w:p w14:paraId="7D874BE4" w14:textId="77777777" w:rsidR="002403E9" w:rsidRPr="002403E9" w:rsidRDefault="002403E9" w:rsidP="001A1F86">
            <w:pPr>
              <w:tabs>
                <w:tab w:val="left" w:pos="1782"/>
                <w:tab w:val="left" w:pos="1962"/>
              </w:tabs>
              <w:spacing w:line="276" w:lineRule="auto"/>
              <w:ind w:left="-18" w:firstLine="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Daniel Large, </w:t>
            </w:r>
            <w:r w:rsidRPr="002403E9">
              <w:rPr>
                <w:rFonts w:ascii="Times New Roman" w:hAnsi="Times New Roman" w:cs="Times New Roman"/>
                <w:i/>
                <w:iCs/>
                <w:sz w:val="20"/>
                <w:szCs w:val="20"/>
              </w:rPr>
              <w:t xml:space="preserve">University of Pennsylvania </w:t>
            </w:r>
            <w:proofErr w:type="gramStart"/>
            <w:r w:rsidRPr="002403E9">
              <w:rPr>
                <w:rFonts w:ascii="Times New Roman" w:hAnsi="Times New Roman" w:cs="Times New Roman"/>
                <w:i/>
                <w:iCs/>
                <w:sz w:val="20"/>
                <w:szCs w:val="20"/>
              </w:rPr>
              <w:t>Press</w:t>
            </w:r>
            <w:r w:rsidRPr="002403E9">
              <w:rPr>
                <w:rFonts w:ascii="Times New Roman" w:hAnsi="Times New Roman" w:cs="Times New Roman"/>
                <w:sz w:val="20"/>
                <w:szCs w:val="20"/>
              </w:rPr>
              <w:t xml:space="preserve"> ,</w:t>
            </w:r>
            <w:proofErr w:type="gramEnd"/>
            <w:r w:rsidRPr="002403E9">
              <w:rPr>
                <w:rFonts w:ascii="Times New Roman" w:hAnsi="Times New Roman" w:cs="Times New Roman"/>
                <w:sz w:val="20"/>
                <w:szCs w:val="20"/>
              </w:rPr>
              <w:t xml:space="preserve"> 2015</w:t>
            </w:r>
          </w:p>
        </w:tc>
        <w:tc>
          <w:tcPr>
            <w:tcW w:w="1350" w:type="dxa"/>
          </w:tcPr>
          <w:p w14:paraId="4A776875" w14:textId="77777777" w:rsidR="002403E9" w:rsidRPr="002403E9" w:rsidRDefault="002403E9" w:rsidP="001A1F86">
            <w:pPr>
              <w:spacing w:line="276" w:lineRule="auto"/>
              <w:ind w:left="0" w:hanging="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lang w:val="fr-FR"/>
              </w:rPr>
              <w:t>Dominasi</w:t>
            </w:r>
            <w:proofErr w:type="spellEnd"/>
            <w:r w:rsidRPr="002403E9">
              <w:rPr>
                <w:rFonts w:ascii="Times New Roman" w:hAnsi="Times New Roman" w:cs="Times New Roman"/>
                <w:sz w:val="20"/>
                <w:szCs w:val="20"/>
                <w:lang w:val="fr-FR"/>
              </w:rPr>
              <w:t xml:space="preserve"> AS di </w:t>
            </w:r>
            <w:proofErr w:type="spellStart"/>
            <w:r w:rsidRPr="002403E9">
              <w:rPr>
                <w:rFonts w:ascii="Times New Roman" w:hAnsi="Times New Roman" w:cs="Times New Roman"/>
                <w:sz w:val="20"/>
                <w:szCs w:val="20"/>
                <w:lang w:val="fr-FR"/>
              </w:rPr>
              <w:t>Kawasan</w:t>
            </w:r>
            <w:proofErr w:type="spellEnd"/>
            <w:r w:rsidRPr="002403E9">
              <w:rPr>
                <w:rFonts w:ascii="Times New Roman" w:hAnsi="Times New Roman" w:cs="Times New Roman"/>
                <w:sz w:val="20"/>
                <w:szCs w:val="20"/>
                <w:lang w:val="fr-FR"/>
              </w:rPr>
              <w:t xml:space="preserve"> Afrika</w:t>
            </w:r>
          </w:p>
        </w:tc>
        <w:tc>
          <w:tcPr>
            <w:tcW w:w="3401" w:type="dxa"/>
          </w:tcPr>
          <w:p w14:paraId="61EF2971"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r w:rsidRPr="002403E9">
              <w:rPr>
                <w:rFonts w:ascii="Times New Roman" w:hAnsi="Times New Roman" w:cs="Times New Roman"/>
                <w:sz w:val="20"/>
                <w:szCs w:val="20"/>
              </w:rPr>
              <w:t xml:space="preserve">AS </w:t>
            </w:r>
            <w:proofErr w:type="spellStart"/>
            <w:r w:rsidRPr="002403E9">
              <w:rPr>
                <w:rFonts w:ascii="Times New Roman" w:hAnsi="Times New Roman" w:cs="Times New Roman"/>
                <w:sz w:val="20"/>
                <w:szCs w:val="20"/>
              </w:rPr>
              <w:t>telah</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beralih</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dari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pendekatan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hegemonik</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pendekatan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kemitraan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dalam</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hubungannya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dengan</w:t>
            </w:r>
            <w:proofErr w:type="spellEnd"/>
            <w:r w:rsidRPr="002403E9">
              <w:rPr>
                <w:rFonts w:ascii="Times New Roman" w:hAnsi="Times New Roman" w:cs="Times New Roman"/>
                <w:sz w:val="20"/>
                <w:szCs w:val="20"/>
              </w:rPr>
              <w:t xml:space="preserve"> Afrika. </w:t>
            </w:r>
            <w:r w:rsidRPr="002403E9">
              <w:rPr>
                <w:rFonts w:ascii="Times New Roman" w:hAnsi="Times New Roman" w:cs="Times New Roman"/>
                <w:sz w:val="20"/>
                <w:szCs w:val="20"/>
                <w:lang w:val="es-ES"/>
              </w:rPr>
              <w:t xml:space="preserve">AS </w:t>
            </w:r>
            <w:proofErr w:type="spellStart"/>
            <w:r w:rsidRPr="002403E9">
              <w:rPr>
                <w:rFonts w:ascii="Times New Roman" w:hAnsi="Times New Roman" w:cs="Times New Roman"/>
                <w:sz w:val="20"/>
                <w:szCs w:val="20"/>
                <w:lang w:val="es-ES"/>
              </w:rPr>
              <w:t>telah</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mengakui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bahwa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adalah</w:t>
            </w:r>
            <w:proofErr w:type="spellEnd"/>
            <w:r w:rsidRPr="002403E9">
              <w:rPr>
                <w:rFonts w:ascii="Times New Roman" w:hAnsi="Times New Roman" w:cs="Times New Roman"/>
                <w:sz w:val="20"/>
                <w:szCs w:val="20"/>
                <w:lang w:val="es-ES"/>
              </w:rPr>
              <w:t xml:space="preserve"> mitra yang </w:t>
            </w:r>
            <w:proofErr w:type="spellStart"/>
            <w:r w:rsidRPr="002403E9">
              <w:rPr>
                <w:rFonts w:ascii="Times New Roman" w:hAnsi="Times New Roman" w:cs="Times New Roman"/>
                <w:sz w:val="20"/>
                <w:szCs w:val="20"/>
                <w:lang w:val="es-ES"/>
              </w:rPr>
              <w:t>setara</w:t>
            </w:r>
            <w:proofErr w:type="spellEnd"/>
            <w:r w:rsidRPr="002403E9">
              <w:rPr>
                <w:rFonts w:ascii="Times New Roman" w:hAnsi="Times New Roman" w:cs="Times New Roman"/>
                <w:sz w:val="20"/>
                <w:szCs w:val="20"/>
                <w:lang w:val="es-ES"/>
              </w:rPr>
              <w:t xml:space="preserve"> dan </w:t>
            </w:r>
            <w:proofErr w:type="spellStart"/>
            <w:r w:rsidRPr="002403E9">
              <w:rPr>
                <w:rFonts w:ascii="Times New Roman" w:hAnsi="Times New Roman" w:cs="Times New Roman"/>
                <w:sz w:val="20"/>
                <w:szCs w:val="20"/>
                <w:lang w:val="es-ES"/>
              </w:rPr>
              <w:t>telah</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bekerja</w:t>
            </w:r>
            <w:proofErr w:type="spellEnd"/>
            <w:r w:rsidRPr="002403E9">
              <w:rPr>
                <w:rFonts w:ascii="Times New Roman" w:hAnsi="Times New Roman" w:cs="Times New Roman"/>
                <w:sz w:val="20"/>
                <w:szCs w:val="20"/>
                <w:lang w:val="es-ES"/>
              </w:rPr>
              <w:t xml:space="preserve"> sama </w:t>
            </w:r>
            <w:proofErr w:type="spellStart"/>
            <w:r w:rsidRPr="002403E9">
              <w:rPr>
                <w:rFonts w:ascii="Times New Roman" w:hAnsi="Times New Roman" w:cs="Times New Roman"/>
                <w:sz w:val="20"/>
                <w:szCs w:val="20"/>
                <w:lang w:val="es-ES"/>
              </w:rPr>
              <w:t>dengan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untuk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mengatasi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tantangan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bersama</w:t>
            </w:r>
            <w:proofErr w:type="spellEnd"/>
            <w:r w:rsidRPr="002403E9">
              <w:rPr>
                <w:rFonts w:ascii="Times New Roman" w:hAnsi="Times New Roman" w:cs="Times New Roman"/>
                <w:sz w:val="20"/>
                <w:szCs w:val="20"/>
                <w:lang w:val="es-ES"/>
              </w:rPr>
              <w:t>.</w:t>
            </w:r>
          </w:p>
        </w:tc>
        <w:tc>
          <w:tcPr>
            <w:tcW w:w="1999" w:type="dxa"/>
          </w:tcPr>
          <w:p w14:paraId="2F15C532" w14:textId="77777777" w:rsidR="002403E9" w:rsidRPr="002403E9" w:rsidRDefault="002403E9" w:rsidP="001A1F86">
            <w:pPr>
              <w:spacing w:line="276" w:lineRule="auto"/>
              <w:ind w:left="0" w:firstLine="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Dominasi</w:t>
            </w:r>
            <w:proofErr w:type="spellEnd"/>
            <w:r w:rsidRPr="002403E9">
              <w:rPr>
                <w:rFonts w:ascii="Times New Roman" w:hAnsi="Times New Roman" w:cs="Times New Roman"/>
                <w:sz w:val="20"/>
                <w:szCs w:val="20"/>
                <w:lang w:val="es-ES"/>
              </w:rPr>
              <w:t xml:space="preserve"> Amerika di </w:t>
            </w:r>
            <w:proofErr w:type="spellStart"/>
            <w:r w:rsidRPr="002403E9">
              <w:rPr>
                <w:rFonts w:ascii="Times New Roman" w:hAnsi="Times New Roman" w:cs="Times New Roman"/>
                <w:sz w:val="20"/>
                <w:szCs w:val="20"/>
                <w:lang w:val="es-ES"/>
              </w:rPr>
              <w:t>Kawasan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w:t>
            </w:r>
          </w:p>
        </w:tc>
        <w:tc>
          <w:tcPr>
            <w:tcW w:w="2275" w:type="dxa"/>
          </w:tcPr>
          <w:p w14:paraId="713ACD47"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Menjelaskan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Kemitraan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dengan</w:t>
            </w:r>
            <w:proofErr w:type="spellEnd"/>
            <w:r w:rsidRPr="002403E9">
              <w:rPr>
                <w:rFonts w:ascii="Times New Roman" w:hAnsi="Times New Roman" w:cs="Times New Roman"/>
                <w:sz w:val="20"/>
                <w:szCs w:val="20"/>
              </w:rPr>
              <w:t xml:space="preserve"> Kawasan.</w:t>
            </w:r>
          </w:p>
        </w:tc>
      </w:tr>
      <w:tr w:rsidR="00ED64D4" w:rsidRPr="002403E9" w14:paraId="166CEA6B" w14:textId="77777777" w:rsidTr="00ED64D4">
        <w:tc>
          <w:tcPr>
            <w:cnfStyle w:val="001000000000" w:firstRow="0" w:lastRow="0" w:firstColumn="1" w:lastColumn="0" w:oddVBand="0" w:evenVBand="0" w:oddHBand="0" w:evenHBand="0" w:firstRowFirstColumn="0" w:firstRowLastColumn="0" w:lastRowFirstColumn="0" w:lastRowLastColumn="0"/>
            <w:tcW w:w="445" w:type="dxa"/>
          </w:tcPr>
          <w:p w14:paraId="3615301D"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27</w:t>
            </w:r>
          </w:p>
        </w:tc>
        <w:tc>
          <w:tcPr>
            <w:tcW w:w="1890" w:type="dxa"/>
          </w:tcPr>
          <w:p w14:paraId="65E3A5AB" w14:textId="77777777" w:rsidR="002403E9" w:rsidRPr="002403E9" w:rsidRDefault="002403E9" w:rsidP="001A1F86">
            <w:pPr>
              <w:spacing w:line="276" w:lineRule="auto"/>
              <w:ind w:left="0" w:right="72" w:hanging="19"/>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The United States and Africa: The End of Hegemony?</w:t>
            </w:r>
          </w:p>
        </w:tc>
        <w:tc>
          <w:tcPr>
            <w:tcW w:w="2070" w:type="dxa"/>
          </w:tcPr>
          <w:p w14:paraId="695788DB" w14:textId="77777777" w:rsidR="002403E9" w:rsidRPr="002403E9" w:rsidRDefault="002403E9" w:rsidP="001A1F86">
            <w:pPr>
              <w:tabs>
                <w:tab w:val="left" w:pos="1782"/>
                <w:tab w:val="left" w:pos="1962"/>
              </w:tabs>
              <w:spacing w:line="276" w:lineRule="auto"/>
              <w:ind w:left="-18" w:firstLine="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Tom Cargill, </w:t>
            </w:r>
            <w:r w:rsidRPr="002403E9">
              <w:rPr>
                <w:rFonts w:ascii="Times New Roman" w:hAnsi="Times New Roman" w:cs="Times New Roman"/>
                <w:i/>
                <w:iCs/>
                <w:sz w:val="20"/>
                <w:szCs w:val="20"/>
              </w:rPr>
              <w:t>Palgrave Macmilan,</w:t>
            </w:r>
            <w:r w:rsidRPr="002403E9">
              <w:rPr>
                <w:rFonts w:ascii="Times New Roman" w:hAnsi="Times New Roman" w:cs="Times New Roman"/>
                <w:sz w:val="20"/>
                <w:szCs w:val="20"/>
              </w:rPr>
              <w:t>2017</w:t>
            </w:r>
          </w:p>
        </w:tc>
        <w:tc>
          <w:tcPr>
            <w:tcW w:w="1350" w:type="dxa"/>
          </w:tcPr>
          <w:p w14:paraId="5E2A1D70" w14:textId="77777777" w:rsidR="002403E9" w:rsidRPr="002403E9" w:rsidRDefault="002403E9" w:rsidP="001A1F86">
            <w:pPr>
              <w:spacing w:line="276" w:lineRule="auto"/>
              <w:ind w:left="0" w:hanging="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lang w:val="fr-FR"/>
              </w:rPr>
              <w:t>Dominasi</w:t>
            </w:r>
            <w:proofErr w:type="spellEnd"/>
            <w:r w:rsidRPr="002403E9">
              <w:rPr>
                <w:rFonts w:ascii="Times New Roman" w:hAnsi="Times New Roman" w:cs="Times New Roman"/>
                <w:sz w:val="20"/>
                <w:szCs w:val="20"/>
                <w:lang w:val="fr-FR"/>
              </w:rPr>
              <w:t xml:space="preserve"> AS di </w:t>
            </w:r>
            <w:proofErr w:type="spellStart"/>
            <w:r w:rsidRPr="002403E9">
              <w:rPr>
                <w:rFonts w:ascii="Times New Roman" w:hAnsi="Times New Roman" w:cs="Times New Roman"/>
                <w:sz w:val="20"/>
                <w:szCs w:val="20"/>
                <w:lang w:val="fr-FR"/>
              </w:rPr>
              <w:t>Kawasan</w:t>
            </w:r>
            <w:proofErr w:type="spellEnd"/>
            <w:r w:rsidRPr="002403E9">
              <w:rPr>
                <w:rFonts w:ascii="Times New Roman" w:hAnsi="Times New Roman" w:cs="Times New Roman"/>
                <w:sz w:val="20"/>
                <w:szCs w:val="20"/>
                <w:lang w:val="fr-FR"/>
              </w:rPr>
              <w:t xml:space="preserve"> Afrika</w:t>
            </w:r>
          </w:p>
        </w:tc>
        <w:tc>
          <w:tcPr>
            <w:tcW w:w="3401" w:type="dxa"/>
          </w:tcPr>
          <w:p w14:paraId="10B83066"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Kebangkitan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Tiongkok</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sebagai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kekuatan</w:t>
            </w:r>
            <w:proofErr w:type="spellEnd"/>
            <w:r w:rsidRPr="002403E9">
              <w:rPr>
                <w:rFonts w:ascii="Times New Roman" w:hAnsi="Times New Roman" w:cs="Times New Roman"/>
                <w:sz w:val="20"/>
                <w:szCs w:val="20"/>
              </w:rPr>
              <w:t xml:space="preserve"> global, yang </w:t>
            </w:r>
            <w:proofErr w:type="spellStart"/>
            <w:r w:rsidRPr="002403E9">
              <w:rPr>
                <w:rFonts w:ascii="Times New Roman" w:hAnsi="Times New Roman" w:cs="Times New Roman"/>
                <w:sz w:val="20"/>
                <w:szCs w:val="20"/>
              </w:rPr>
              <w:t>memengaruhi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dominasi</w:t>
            </w:r>
            <w:proofErr w:type="spellEnd"/>
            <w:r w:rsidRPr="002403E9">
              <w:rPr>
                <w:rFonts w:ascii="Times New Roman" w:hAnsi="Times New Roman" w:cs="Times New Roman"/>
                <w:sz w:val="20"/>
                <w:szCs w:val="20"/>
              </w:rPr>
              <w:t xml:space="preserve"> Amerika </w:t>
            </w:r>
            <w:proofErr w:type="spellStart"/>
            <w:r w:rsidRPr="002403E9">
              <w:rPr>
                <w:rFonts w:ascii="Times New Roman" w:hAnsi="Times New Roman" w:cs="Times New Roman"/>
                <w:sz w:val="20"/>
                <w:szCs w:val="20"/>
              </w:rPr>
              <w:t>Serikat</w:t>
            </w:r>
            <w:proofErr w:type="spellEnd"/>
            <w:r w:rsidRPr="002403E9">
              <w:rPr>
                <w:rFonts w:ascii="Times New Roman" w:hAnsi="Times New Roman" w:cs="Times New Roman"/>
                <w:sz w:val="20"/>
                <w:szCs w:val="20"/>
              </w:rPr>
              <w:t xml:space="preserve"> di Afrika.</w:t>
            </w:r>
          </w:p>
        </w:tc>
        <w:tc>
          <w:tcPr>
            <w:tcW w:w="1999" w:type="dxa"/>
          </w:tcPr>
          <w:p w14:paraId="05258350" w14:textId="77777777" w:rsidR="002403E9" w:rsidRPr="002403E9" w:rsidRDefault="002403E9" w:rsidP="001A1F86">
            <w:pPr>
              <w:spacing w:line="276" w:lineRule="auto"/>
              <w:ind w:left="0" w:firstLine="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Adanya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dominasi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dari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dikawasan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w:t>
            </w:r>
          </w:p>
        </w:tc>
        <w:tc>
          <w:tcPr>
            <w:tcW w:w="2275" w:type="dxa"/>
          </w:tcPr>
          <w:p w14:paraId="0B2B47C4"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Tidak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membahas</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mengenai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pemanfaatan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kemitraan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oleh</w:t>
            </w:r>
            <w:proofErr w:type="spellEnd"/>
            <w:r w:rsidRPr="002403E9">
              <w:rPr>
                <w:rFonts w:ascii="Times New Roman" w:hAnsi="Times New Roman" w:cs="Times New Roman"/>
                <w:sz w:val="20"/>
                <w:szCs w:val="20"/>
                <w:lang w:val="es-ES"/>
              </w:rPr>
              <w:t xml:space="preserve"> AS</w:t>
            </w:r>
          </w:p>
        </w:tc>
      </w:tr>
      <w:tr w:rsidR="00ED64D4" w:rsidRPr="002403E9" w14:paraId="6B6B2526" w14:textId="77777777" w:rsidTr="00ED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6B69D7E5"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28</w:t>
            </w:r>
          </w:p>
        </w:tc>
        <w:tc>
          <w:tcPr>
            <w:tcW w:w="1890" w:type="dxa"/>
          </w:tcPr>
          <w:p w14:paraId="568C61E7" w14:textId="77777777" w:rsidR="002403E9" w:rsidRPr="002403E9" w:rsidRDefault="002403E9" w:rsidP="001A1F86">
            <w:pPr>
              <w:spacing w:line="276" w:lineRule="auto"/>
              <w:ind w:left="0" w:right="72" w:hanging="19"/>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The Road to a New Partnership</w:t>
            </w:r>
          </w:p>
        </w:tc>
        <w:tc>
          <w:tcPr>
            <w:tcW w:w="2070" w:type="dxa"/>
          </w:tcPr>
          <w:p w14:paraId="6294C28B" w14:textId="77777777" w:rsidR="002403E9" w:rsidRPr="002403E9" w:rsidRDefault="002403E9" w:rsidP="001A1F86">
            <w:pPr>
              <w:tabs>
                <w:tab w:val="left" w:pos="1782"/>
                <w:tab w:val="left" w:pos="1962"/>
              </w:tabs>
              <w:spacing w:line="276" w:lineRule="auto"/>
              <w:ind w:left="-18" w:firstLine="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John Stremlau, </w:t>
            </w:r>
            <w:r w:rsidRPr="002403E9">
              <w:rPr>
                <w:rFonts w:ascii="Times New Roman" w:hAnsi="Times New Roman" w:cs="Times New Roman"/>
                <w:i/>
                <w:iCs/>
                <w:sz w:val="20"/>
                <w:szCs w:val="20"/>
              </w:rPr>
              <w:t>Brookings Institution Press</w:t>
            </w:r>
            <w:r w:rsidRPr="002403E9">
              <w:rPr>
                <w:rFonts w:ascii="Times New Roman" w:hAnsi="Times New Roman" w:cs="Times New Roman"/>
                <w:sz w:val="20"/>
                <w:szCs w:val="20"/>
              </w:rPr>
              <w:t>, 2021</w:t>
            </w:r>
          </w:p>
        </w:tc>
        <w:tc>
          <w:tcPr>
            <w:tcW w:w="1350" w:type="dxa"/>
          </w:tcPr>
          <w:p w14:paraId="7FF83059" w14:textId="77777777" w:rsidR="002403E9" w:rsidRPr="002403E9" w:rsidRDefault="002403E9" w:rsidP="001A1F86">
            <w:pPr>
              <w:spacing w:line="276" w:lineRule="auto"/>
              <w:ind w:left="0" w:hanging="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lang w:val="fr-FR"/>
              </w:rPr>
              <w:t>Dominasi</w:t>
            </w:r>
            <w:proofErr w:type="spellEnd"/>
            <w:r w:rsidRPr="002403E9">
              <w:rPr>
                <w:rFonts w:ascii="Times New Roman" w:hAnsi="Times New Roman" w:cs="Times New Roman"/>
                <w:sz w:val="20"/>
                <w:szCs w:val="20"/>
                <w:lang w:val="fr-FR"/>
              </w:rPr>
              <w:t xml:space="preserve"> AS di </w:t>
            </w:r>
            <w:proofErr w:type="spellStart"/>
            <w:r w:rsidRPr="002403E9">
              <w:rPr>
                <w:rFonts w:ascii="Times New Roman" w:hAnsi="Times New Roman" w:cs="Times New Roman"/>
                <w:sz w:val="20"/>
                <w:szCs w:val="20"/>
                <w:lang w:val="fr-FR"/>
              </w:rPr>
              <w:t>Kawasan</w:t>
            </w:r>
            <w:proofErr w:type="spellEnd"/>
            <w:r w:rsidRPr="002403E9">
              <w:rPr>
                <w:rFonts w:ascii="Times New Roman" w:hAnsi="Times New Roman" w:cs="Times New Roman"/>
                <w:sz w:val="20"/>
                <w:szCs w:val="20"/>
                <w:lang w:val="fr-FR"/>
              </w:rPr>
              <w:t xml:space="preserve"> Afrika</w:t>
            </w:r>
          </w:p>
        </w:tc>
        <w:tc>
          <w:tcPr>
            <w:tcW w:w="3401" w:type="dxa"/>
          </w:tcPr>
          <w:p w14:paraId="6F63CF13"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r w:rsidRPr="002403E9">
              <w:rPr>
                <w:rFonts w:ascii="Times New Roman" w:hAnsi="Times New Roman" w:cs="Times New Roman"/>
                <w:sz w:val="20"/>
                <w:szCs w:val="20"/>
              </w:rPr>
              <w:t xml:space="preserve">AS </w:t>
            </w:r>
            <w:proofErr w:type="spellStart"/>
            <w:r w:rsidRPr="002403E9">
              <w:rPr>
                <w:rFonts w:ascii="Times New Roman" w:hAnsi="Times New Roman" w:cs="Times New Roman"/>
                <w:sz w:val="20"/>
                <w:szCs w:val="20"/>
              </w:rPr>
              <w:t>perlu</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bekerja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sama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dengan</w:t>
            </w:r>
            <w:proofErr w:type="spellEnd"/>
            <w:r w:rsidRPr="002403E9">
              <w:rPr>
                <w:rFonts w:ascii="Times New Roman" w:hAnsi="Times New Roman" w:cs="Times New Roman"/>
                <w:sz w:val="20"/>
                <w:szCs w:val="20"/>
              </w:rPr>
              <w:t xml:space="preserve"> Afrika </w:t>
            </w:r>
            <w:proofErr w:type="spellStart"/>
            <w:r w:rsidRPr="002403E9">
              <w:rPr>
                <w:rFonts w:ascii="Times New Roman" w:hAnsi="Times New Roman" w:cs="Times New Roman"/>
                <w:sz w:val="20"/>
                <w:szCs w:val="20"/>
              </w:rPr>
              <w:t>untuk</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membangun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hubungan</w:t>
            </w:r>
            <w:proofErr w:type="spellEnd"/>
            <w:r w:rsidRPr="002403E9">
              <w:rPr>
                <w:rFonts w:ascii="Times New Roman" w:hAnsi="Times New Roman" w:cs="Times New Roman"/>
                <w:sz w:val="20"/>
                <w:szCs w:val="20"/>
              </w:rPr>
              <w:t xml:space="preserve"> yang </w:t>
            </w:r>
            <w:proofErr w:type="spellStart"/>
            <w:r w:rsidRPr="002403E9">
              <w:rPr>
                <w:rFonts w:ascii="Times New Roman" w:hAnsi="Times New Roman" w:cs="Times New Roman"/>
                <w:sz w:val="20"/>
                <w:szCs w:val="20"/>
              </w:rPr>
              <w:t>lebih</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kuat</w:t>
            </w:r>
            <w:proofErr w:type="spellEnd"/>
            <w:r w:rsidRPr="002403E9">
              <w:rPr>
                <w:rFonts w:ascii="Times New Roman" w:hAnsi="Times New Roman" w:cs="Times New Roman"/>
                <w:sz w:val="20"/>
                <w:szCs w:val="20"/>
              </w:rPr>
              <w:t xml:space="preserve"> dan </w:t>
            </w:r>
            <w:proofErr w:type="spellStart"/>
            <w:r w:rsidRPr="002403E9">
              <w:rPr>
                <w:rFonts w:ascii="Times New Roman" w:hAnsi="Times New Roman" w:cs="Times New Roman"/>
                <w:sz w:val="20"/>
                <w:szCs w:val="20"/>
              </w:rPr>
              <w:t>lebih</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seimbang</w:t>
            </w:r>
            <w:proofErr w:type="spellEnd"/>
            <w:r w:rsidRPr="002403E9">
              <w:rPr>
                <w:rFonts w:ascii="Times New Roman" w:hAnsi="Times New Roman" w:cs="Times New Roman"/>
                <w:sz w:val="20"/>
                <w:szCs w:val="20"/>
              </w:rPr>
              <w:t xml:space="preserve">. </w:t>
            </w:r>
            <w:r w:rsidRPr="002403E9">
              <w:rPr>
                <w:rFonts w:ascii="Times New Roman" w:hAnsi="Times New Roman" w:cs="Times New Roman"/>
                <w:sz w:val="20"/>
                <w:szCs w:val="20"/>
                <w:lang w:val="es-ES"/>
              </w:rPr>
              <w:t xml:space="preserve">AS </w:t>
            </w:r>
            <w:proofErr w:type="spellStart"/>
            <w:r w:rsidRPr="002403E9">
              <w:rPr>
                <w:rFonts w:ascii="Times New Roman" w:hAnsi="Times New Roman" w:cs="Times New Roman"/>
                <w:sz w:val="20"/>
                <w:szCs w:val="20"/>
                <w:lang w:val="es-ES"/>
              </w:rPr>
              <w:t>perlu</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fokus</w:t>
            </w:r>
            <w:proofErr w:type="spellEnd"/>
            <w:r w:rsidRPr="002403E9">
              <w:rPr>
                <w:rFonts w:ascii="Times New Roman" w:hAnsi="Times New Roman" w:cs="Times New Roman"/>
                <w:sz w:val="20"/>
                <w:szCs w:val="20"/>
                <w:lang w:val="es-ES"/>
              </w:rPr>
              <w:t xml:space="preserve"> pada </w:t>
            </w:r>
            <w:proofErr w:type="spellStart"/>
            <w:r w:rsidRPr="002403E9">
              <w:rPr>
                <w:rFonts w:ascii="Times New Roman" w:hAnsi="Times New Roman" w:cs="Times New Roman"/>
                <w:sz w:val="20"/>
                <w:szCs w:val="20"/>
                <w:lang w:val="es-ES"/>
              </w:rPr>
              <w:t>pembangunan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kapasitas</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kerja</w:t>
            </w:r>
            <w:proofErr w:type="spellEnd"/>
            <w:r w:rsidRPr="002403E9">
              <w:rPr>
                <w:rFonts w:ascii="Times New Roman" w:hAnsi="Times New Roman" w:cs="Times New Roman"/>
                <w:sz w:val="20"/>
                <w:szCs w:val="20"/>
                <w:lang w:val="es-ES"/>
              </w:rPr>
              <w:t xml:space="preserve"> sama </w:t>
            </w:r>
            <w:proofErr w:type="spellStart"/>
            <w:r w:rsidRPr="002403E9">
              <w:rPr>
                <w:rFonts w:ascii="Times New Roman" w:hAnsi="Times New Roman" w:cs="Times New Roman"/>
                <w:sz w:val="20"/>
                <w:szCs w:val="20"/>
                <w:lang w:val="es-ES"/>
              </w:rPr>
              <w:t>keamanan</w:t>
            </w:r>
            <w:proofErr w:type="spellEnd"/>
            <w:r w:rsidRPr="002403E9">
              <w:rPr>
                <w:rFonts w:ascii="Times New Roman" w:hAnsi="Times New Roman" w:cs="Times New Roman"/>
                <w:sz w:val="20"/>
                <w:szCs w:val="20"/>
                <w:lang w:val="es-ES"/>
              </w:rPr>
              <w:t xml:space="preserve">, dan </w:t>
            </w:r>
            <w:proofErr w:type="spellStart"/>
            <w:r w:rsidRPr="002403E9">
              <w:rPr>
                <w:rFonts w:ascii="Times New Roman" w:hAnsi="Times New Roman" w:cs="Times New Roman"/>
                <w:sz w:val="20"/>
                <w:szCs w:val="20"/>
                <w:lang w:val="es-ES"/>
              </w:rPr>
              <w:t>pembangunan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ekonomi</w:t>
            </w:r>
            <w:proofErr w:type="spellEnd"/>
            <w:r w:rsidRPr="002403E9">
              <w:rPr>
                <w:rFonts w:ascii="Times New Roman" w:hAnsi="Times New Roman" w:cs="Times New Roman"/>
                <w:sz w:val="20"/>
                <w:szCs w:val="20"/>
                <w:lang w:val="es-ES"/>
              </w:rPr>
              <w:t>.</w:t>
            </w:r>
          </w:p>
        </w:tc>
        <w:tc>
          <w:tcPr>
            <w:tcW w:w="1999" w:type="dxa"/>
          </w:tcPr>
          <w:p w14:paraId="630BF8C5" w14:textId="77777777" w:rsidR="002403E9" w:rsidRPr="002403E9" w:rsidRDefault="002403E9" w:rsidP="001A1F86">
            <w:pPr>
              <w:spacing w:line="276" w:lineRule="auto"/>
              <w:ind w:left="0" w:firstLine="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Dominasi</w:t>
            </w:r>
            <w:proofErr w:type="spellEnd"/>
            <w:r w:rsidRPr="002403E9">
              <w:rPr>
                <w:rFonts w:ascii="Times New Roman" w:hAnsi="Times New Roman" w:cs="Times New Roman"/>
                <w:sz w:val="20"/>
                <w:szCs w:val="20"/>
                <w:lang w:val="es-ES"/>
              </w:rPr>
              <w:t xml:space="preserve"> AS di </w:t>
            </w:r>
            <w:proofErr w:type="spellStart"/>
            <w:r w:rsidRPr="002403E9">
              <w:rPr>
                <w:rFonts w:ascii="Times New Roman" w:hAnsi="Times New Roman" w:cs="Times New Roman"/>
                <w:sz w:val="20"/>
                <w:szCs w:val="20"/>
                <w:lang w:val="es-ES"/>
              </w:rPr>
              <w:t>kawasan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w:t>
            </w:r>
          </w:p>
        </w:tc>
        <w:tc>
          <w:tcPr>
            <w:tcW w:w="2275" w:type="dxa"/>
          </w:tcPr>
          <w:p w14:paraId="5D539AEC"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Melemahnya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dominasi</w:t>
            </w:r>
            <w:proofErr w:type="spellEnd"/>
            <w:r w:rsidRPr="002403E9">
              <w:rPr>
                <w:rFonts w:ascii="Times New Roman" w:hAnsi="Times New Roman" w:cs="Times New Roman"/>
                <w:sz w:val="20"/>
                <w:szCs w:val="20"/>
              </w:rPr>
              <w:t xml:space="preserve"> AS </w:t>
            </w:r>
            <w:proofErr w:type="spellStart"/>
            <w:r w:rsidRPr="002403E9">
              <w:rPr>
                <w:rFonts w:ascii="Times New Roman" w:hAnsi="Times New Roman" w:cs="Times New Roman"/>
                <w:sz w:val="20"/>
                <w:szCs w:val="20"/>
              </w:rPr>
              <w:t>dikarenakan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kemunculan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Tiongkok</w:t>
            </w:r>
            <w:proofErr w:type="spellEnd"/>
            <w:r w:rsidRPr="002403E9">
              <w:rPr>
                <w:rFonts w:ascii="Times New Roman" w:hAnsi="Times New Roman" w:cs="Times New Roman"/>
                <w:sz w:val="20"/>
                <w:szCs w:val="20"/>
              </w:rPr>
              <w:t xml:space="preserve"> di Afrika.</w:t>
            </w:r>
          </w:p>
        </w:tc>
      </w:tr>
      <w:tr w:rsidR="00ED64D4" w:rsidRPr="002403E9" w14:paraId="064ABBF6" w14:textId="77777777" w:rsidTr="00ED64D4">
        <w:tc>
          <w:tcPr>
            <w:cnfStyle w:val="001000000000" w:firstRow="0" w:lastRow="0" w:firstColumn="1" w:lastColumn="0" w:oddVBand="0" w:evenVBand="0" w:oddHBand="0" w:evenHBand="0" w:firstRowFirstColumn="0" w:firstRowLastColumn="0" w:lastRowFirstColumn="0" w:lastRowLastColumn="0"/>
            <w:tcW w:w="445" w:type="dxa"/>
          </w:tcPr>
          <w:p w14:paraId="087D25B5"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29</w:t>
            </w:r>
          </w:p>
        </w:tc>
        <w:tc>
          <w:tcPr>
            <w:tcW w:w="1890" w:type="dxa"/>
          </w:tcPr>
          <w:p w14:paraId="441C50D1" w14:textId="77777777" w:rsidR="002403E9" w:rsidRPr="002403E9" w:rsidRDefault="002403E9" w:rsidP="001A1F86">
            <w:pPr>
              <w:spacing w:line="276" w:lineRule="auto"/>
              <w:ind w:left="0" w:right="72" w:hanging="19"/>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The Impact of the US-China Strategic Competition on Africa</w:t>
            </w:r>
          </w:p>
        </w:tc>
        <w:tc>
          <w:tcPr>
            <w:tcW w:w="2070" w:type="dxa"/>
          </w:tcPr>
          <w:p w14:paraId="0D554762" w14:textId="77777777" w:rsidR="002403E9" w:rsidRPr="002403E9" w:rsidRDefault="002403E9" w:rsidP="001A1F86">
            <w:pPr>
              <w:tabs>
                <w:tab w:val="left" w:pos="1782"/>
                <w:tab w:val="left" w:pos="1962"/>
              </w:tabs>
              <w:spacing w:line="276" w:lineRule="auto"/>
              <w:ind w:left="-18" w:firstLine="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Daniel Large, </w:t>
            </w:r>
            <w:r w:rsidRPr="002403E9">
              <w:rPr>
                <w:rFonts w:ascii="Times New Roman" w:hAnsi="Times New Roman" w:cs="Times New Roman"/>
                <w:i/>
                <w:iCs/>
                <w:sz w:val="20"/>
                <w:szCs w:val="20"/>
              </w:rPr>
              <w:t>Lynne</w:t>
            </w:r>
            <w:r w:rsidRPr="002403E9">
              <w:rPr>
                <w:rFonts w:ascii="Times New Roman" w:hAnsi="Times New Roman" w:cs="Times New Roman"/>
                <w:sz w:val="20"/>
                <w:szCs w:val="20"/>
              </w:rPr>
              <w:t xml:space="preserve"> </w:t>
            </w:r>
            <w:proofErr w:type="spellStart"/>
            <w:r w:rsidRPr="002403E9">
              <w:rPr>
                <w:rFonts w:ascii="Times New Roman" w:hAnsi="Times New Roman" w:cs="Times New Roman"/>
                <w:i/>
                <w:iCs/>
                <w:sz w:val="20"/>
                <w:szCs w:val="20"/>
              </w:rPr>
              <w:t>Rienner</w:t>
            </w:r>
            <w:proofErr w:type="spellEnd"/>
            <w:r w:rsidRPr="002403E9">
              <w:rPr>
                <w:rFonts w:ascii="Times New Roman" w:hAnsi="Times New Roman" w:cs="Times New Roman"/>
                <w:i/>
                <w:iCs/>
                <w:sz w:val="20"/>
                <w:szCs w:val="20"/>
              </w:rPr>
              <w:t xml:space="preserve"> Publisher,</w:t>
            </w:r>
            <w:r w:rsidRPr="002403E9">
              <w:rPr>
                <w:rFonts w:ascii="Times New Roman" w:hAnsi="Times New Roman" w:cs="Times New Roman"/>
                <w:sz w:val="20"/>
                <w:szCs w:val="20"/>
              </w:rPr>
              <w:t xml:space="preserve"> 2003</w:t>
            </w:r>
          </w:p>
        </w:tc>
        <w:tc>
          <w:tcPr>
            <w:tcW w:w="1350" w:type="dxa"/>
          </w:tcPr>
          <w:p w14:paraId="1BA02BD5" w14:textId="77777777" w:rsidR="002403E9" w:rsidRPr="002403E9" w:rsidRDefault="002403E9" w:rsidP="001A1F86">
            <w:pPr>
              <w:spacing w:line="276" w:lineRule="auto"/>
              <w:ind w:left="0" w:hanging="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lang w:val="fr-FR"/>
              </w:rPr>
              <w:t>Dominasi</w:t>
            </w:r>
            <w:proofErr w:type="spellEnd"/>
            <w:r w:rsidRPr="002403E9">
              <w:rPr>
                <w:rFonts w:ascii="Times New Roman" w:hAnsi="Times New Roman" w:cs="Times New Roman"/>
                <w:sz w:val="20"/>
                <w:szCs w:val="20"/>
                <w:lang w:val="fr-FR"/>
              </w:rPr>
              <w:t xml:space="preserve"> AS di </w:t>
            </w:r>
            <w:proofErr w:type="spellStart"/>
            <w:r w:rsidRPr="002403E9">
              <w:rPr>
                <w:rFonts w:ascii="Times New Roman" w:hAnsi="Times New Roman" w:cs="Times New Roman"/>
                <w:sz w:val="20"/>
                <w:szCs w:val="20"/>
                <w:lang w:val="fr-FR"/>
              </w:rPr>
              <w:t>Kawasan</w:t>
            </w:r>
            <w:proofErr w:type="spellEnd"/>
            <w:r w:rsidRPr="002403E9">
              <w:rPr>
                <w:rFonts w:ascii="Times New Roman" w:hAnsi="Times New Roman" w:cs="Times New Roman"/>
                <w:sz w:val="20"/>
                <w:szCs w:val="20"/>
                <w:lang w:val="fr-FR"/>
              </w:rPr>
              <w:t xml:space="preserve"> Afrika</w:t>
            </w:r>
          </w:p>
        </w:tc>
        <w:tc>
          <w:tcPr>
            <w:tcW w:w="3401" w:type="dxa"/>
          </w:tcPr>
          <w:p w14:paraId="6ABE4AD1"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Persaingan</w:t>
            </w:r>
            <w:proofErr w:type="spellEnd"/>
            <w:r w:rsidRPr="002403E9">
              <w:rPr>
                <w:rFonts w:ascii="Times New Roman" w:hAnsi="Times New Roman" w:cs="Times New Roman"/>
                <w:sz w:val="20"/>
                <w:szCs w:val="20"/>
              </w:rPr>
              <w:t xml:space="preserve"> AS-</w:t>
            </w:r>
            <w:proofErr w:type="spellStart"/>
            <w:r w:rsidRPr="002403E9">
              <w:rPr>
                <w:rFonts w:ascii="Times New Roman" w:hAnsi="Times New Roman" w:cs="Times New Roman"/>
                <w:sz w:val="20"/>
                <w:szCs w:val="20"/>
              </w:rPr>
              <w:t>Tiongkok</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telah</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menciptakan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peluang</w:t>
            </w:r>
            <w:proofErr w:type="spellEnd"/>
            <w:r w:rsidRPr="002403E9">
              <w:rPr>
                <w:rFonts w:ascii="Times New Roman" w:hAnsi="Times New Roman" w:cs="Times New Roman"/>
                <w:sz w:val="20"/>
                <w:szCs w:val="20"/>
              </w:rPr>
              <w:t xml:space="preserve"> dan </w:t>
            </w:r>
            <w:proofErr w:type="spellStart"/>
            <w:r w:rsidRPr="002403E9">
              <w:rPr>
                <w:rFonts w:ascii="Times New Roman" w:hAnsi="Times New Roman" w:cs="Times New Roman"/>
                <w:sz w:val="20"/>
                <w:szCs w:val="20"/>
              </w:rPr>
              <w:t>tantangan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bagi</w:t>
            </w:r>
            <w:proofErr w:type="spellEnd"/>
            <w:r w:rsidRPr="002403E9">
              <w:rPr>
                <w:rFonts w:ascii="Times New Roman" w:hAnsi="Times New Roman" w:cs="Times New Roman"/>
                <w:sz w:val="20"/>
                <w:szCs w:val="20"/>
              </w:rPr>
              <w:t xml:space="preserve"> Afrika. </w:t>
            </w:r>
            <w:proofErr w:type="spellStart"/>
            <w:r w:rsidRPr="002403E9">
              <w:rPr>
                <w:rFonts w:ascii="Times New Roman" w:hAnsi="Times New Roman" w:cs="Times New Roman"/>
                <w:sz w:val="20"/>
                <w:szCs w:val="20"/>
              </w:rPr>
              <w:t>Tiongkok</w:t>
            </w:r>
            <w:proofErr w:type="spellEnd"/>
            <w:r w:rsidRPr="002403E9">
              <w:rPr>
                <w:rFonts w:ascii="Times New Roman" w:hAnsi="Times New Roman" w:cs="Times New Roman"/>
                <w:sz w:val="20"/>
                <w:szCs w:val="20"/>
              </w:rPr>
              <w:t xml:space="preserve"> dan AS </w:t>
            </w:r>
            <w:proofErr w:type="spellStart"/>
            <w:r w:rsidRPr="002403E9">
              <w:rPr>
                <w:rFonts w:ascii="Times New Roman" w:hAnsi="Times New Roman" w:cs="Times New Roman"/>
                <w:sz w:val="20"/>
                <w:szCs w:val="20"/>
              </w:rPr>
              <w:t>telah</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meningkatkan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investasi</w:t>
            </w:r>
            <w:proofErr w:type="spellEnd"/>
            <w:r w:rsidRPr="002403E9">
              <w:rPr>
                <w:rFonts w:ascii="Times New Roman" w:hAnsi="Times New Roman" w:cs="Times New Roman"/>
                <w:sz w:val="20"/>
                <w:szCs w:val="20"/>
              </w:rPr>
              <w:t xml:space="preserve"> dan </w:t>
            </w:r>
            <w:proofErr w:type="spellStart"/>
            <w:r w:rsidRPr="002403E9">
              <w:rPr>
                <w:rFonts w:ascii="Times New Roman" w:hAnsi="Times New Roman" w:cs="Times New Roman"/>
                <w:sz w:val="20"/>
                <w:szCs w:val="20"/>
              </w:rPr>
              <w:t>bantuan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lastRenderedPageBreak/>
              <w:t>mereka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w:t>
            </w:r>
            <w:proofErr w:type="spellEnd"/>
            <w:r w:rsidRPr="002403E9">
              <w:rPr>
                <w:rFonts w:ascii="Times New Roman" w:hAnsi="Times New Roman" w:cs="Times New Roman"/>
                <w:sz w:val="20"/>
                <w:szCs w:val="20"/>
              </w:rPr>
              <w:t xml:space="preserve"> Afrika, </w:t>
            </w:r>
            <w:proofErr w:type="spellStart"/>
            <w:r w:rsidRPr="002403E9">
              <w:rPr>
                <w:rFonts w:ascii="Times New Roman" w:hAnsi="Times New Roman" w:cs="Times New Roman"/>
                <w:sz w:val="20"/>
                <w:szCs w:val="20"/>
              </w:rPr>
              <w:t>tetapi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persaingan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mereka</w:t>
            </w:r>
            <w:proofErr w:type="spellEnd"/>
            <w:r w:rsidRPr="002403E9">
              <w:rPr>
                <w:rFonts w:ascii="Times New Roman" w:hAnsi="Times New Roman" w:cs="Times New Roman"/>
                <w:sz w:val="20"/>
                <w:szCs w:val="20"/>
              </w:rPr>
              <w:t xml:space="preserve"> juga </w:t>
            </w:r>
            <w:proofErr w:type="spellStart"/>
            <w:r w:rsidRPr="002403E9">
              <w:rPr>
                <w:rFonts w:ascii="Times New Roman" w:hAnsi="Times New Roman" w:cs="Times New Roman"/>
                <w:sz w:val="20"/>
                <w:szCs w:val="20"/>
              </w:rPr>
              <w:t>dapat</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menyebabkan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ketidakstabilan</w:t>
            </w:r>
            <w:proofErr w:type="spellEnd"/>
            <w:r w:rsidRPr="002403E9">
              <w:rPr>
                <w:rFonts w:ascii="Times New Roman" w:hAnsi="Times New Roman" w:cs="Times New Roman"/>
                <w:sz w:val="20"/>
                <w:szCs w:val="20"/>
              </w:rPr>
              <w:t xml:space="preserve"> di </w:t>
            </w:r>
            <w:proofErr w:type="spellStart"/>
            <w:r w:rsidRPr="002403E9">
              <w:rPr>
                <w:rFonts w:ascii="Times New Roman" w:hAnsi="Times New Roman" w:cs="Times New Roman"/>
                <w:sz w:val="20"/>
                <w:szCs w:val="20"/>
              </w:rPr>
              <w:t>kawasan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tersebut</w:t>
            </w:r>
            <w:proofErr w:type="spellEnd"/>
            <w:r w:rsidRPr="002403E9">
              <w:rPr>
                <w:rFonts w:ascii="Times New Roman" w:hAnsi="Times New Roman" w:cs="Times New Roman"/>
                <w:sz w:val="20"/>
                <w:szCs w:val="20"/>
              </w:rPr>
              <w:t>.</w:t>
            </w:r>
          </w:p>
        </w:tc>
        <w:tc>
          <w:tcPr>
            <w:tcW w:w="1999" w:type="dxa"/>
          </w:tcPr>
          <w:p w14:paraId="214915DC" w14:textId="77777777" w:rsidR="002403E9" w:rsidRPr="002403E9" w:rsidRDefault="002403E9" w:rsidP="001A1F86">
            <w:pPr>
              <w:spacing w:line="276" w:lineRule="auto"/>
              <w:ind w:left="0" w:firstLine="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lastRenderedPageBreak/>
              <w:t>Adanya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dominasi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dan AS </w:t>
            </w:r>
            <w:proofErr w:type="spellStart"/>
            <w:r w:rsidRPr="002403E9">
              <w:rPr>
                <w:rFonts w:ascii="Times New Roman" w:hAnsi="Times New Roman" w:cs="Times New Roman"/>
                <w:sz w:val="20"/>
                <w:szCs w:val="20"/>
                <w:lang w:val="es-ES"/>
              </w:rPr>
              <w:t>dikawasan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w:t>
            </w:r>
          </w:p>
        </w:tc>
        <w:tc>
          <w:tcPr>
            <w:tcW w:w="2275" w:type="dxa"/>
          </w:tcPr>
          <w:p w14:paraId="0BD85BE9"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Melemahnya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dominasi</w:t>
            </w:r>
            <w:proofErr w:type="spellEnd"/>
            <w:r w:rsidRPr="002403E9">
              <w:rPr>
                <w:rFonts w:ascii="Times New Roman" w:hAnsi="Times New Roman" w:cs="Times New Roman"/>
                <w:sz w:val="20"/>
                <w:szCs w:val="20"/>
              </w:rPr>
              <w:t xml:space="preserve"> AS </w:t>
            </w:r>
            <w:proofErr w:type="spellStart"/>
            <w:r w:rsidRPr="002403E9">
              <w:rPr>
                <w:rFonts w:ascii="Times New Roman" w:hAnsi="Times New Roman" w:cs="Times New Roman"/>
                <w:sz w:val="20"/>
                <w:szCs w:val="20"/>
              </w:rPr>
              <w:t>dikarenakan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kemunculan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Tiongkok</w:t>
            </w:r>
            <w:proofErr w:type="spellEnd"/>
            <w:r w:rsidRPr="002403E9">
              <w:rPr>
                <w:rFonts w:ascii="Times New Roman" w:hAnsi="Times New Roman" w:cs="Times New Roman"/>
                <w:sz w:val="20"/>
                <w:szCs w:val="20"/>
              </w:rPr>
              <w:t xml:space="preserve"> di Afrika.</w:t>
            </w:r>
          </w:p>
        </w:tc>
      </w:tr>
      <w:tr w:rsidR="00ED64D4" w:rsidRPr="002403E9" w14:paraId="289D194E" w14:textId="77777777" w:rsidTr="00ED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7C197653"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30</w:t>
            </w:r>
          </w:p>
        </w:tc>
        <w:tc>
          <w:tcPr>
            <w:tcW w:w="1890" w:type="dxa"/>
          </w:tcPr>
          <w:p w14:paraId="77DD4390" w14:textId="77777777" w:rsidR="002403E9" w:rsidRPr="002403E9" w:rsidRDefault="002403E9" w:rsidP="001A1F86">
            <w:pPr>
              <w:spacing w:line="276" w:lineRule="auto"/>
              <w:ind w:left="0" w:right="72" w:hanging="19"/>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The United States and Africa: The Future of US Engagement</w:t>
            </w:r>
          </w:p>
          <w:p w14:paraId="7E75DD6D" w14:textId="77777777" w:rsidR="002403E9" w:rsidRPr="002403E9" w:rsidRDefault="002403E9" w:rsidP="001A1F86">
            <w:pPr>
              <w:spacing w:line="276" w:lineRule="auto"/>
              <w:ind w:left="0" w:right="72" w:hanging="19"/>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070" w:type="dxa"/>
          </w:tcPr>
          <w:p w14:paraId="0ABC9104" w14:textId="77777777" w:rsidR="002403E9" w:rsidRPr="002403E9" w:rsidRDefault="002403E9" w:rsidP="001A1F86">
            <w:pPr>
              <w:tabs>
                <w:tab w:val="left" w:pos="1782"/>
                <w:tab w:val="left" w:pos="1962"/>
              </w:tabs>
              <w:spacing w:line="276" w:lineRule="auto"/>
              <w:ind w:left="-18" w:firstLine="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Ian Taylor, </w:t>
            </w:r>
            <w:r w:rsidRPr="002403E9">
              <w:rPr>
                <w:rFonts w:ascii="Times New Roman" w:hAnsi="Times New Roman" w:cs="Times New Roman"/>
                <w:i/>
                <w:iCs/>
                <w:sz w:val="20"/>
                <w:szCs w:val="20"/>
              </w:rPr>
              <w:t>Lynne</w:t>
            </w:r>
            <w:r w:rsidRPr="002403E9">
              <w:rPr>
                <w:rFonts w:ascii="Times New Roman" w:hAnsi="Times New Roman" w:cs="Times New Roman"/>
                <w:sz w:val="20"/>
                <w:szCs w:val="20"/>
              </w:rPr>
              <w:t xml:space="preserve"> </w:t>
            </w:r>
            <w:proofErr w:type="spellStart"/>
            <w:r w:rsidRPr="002403E9">
              <w:rPr>
                <w:rFonts w:ascii="Times New Roman" w:hAnsi="Times New Roman" w:cs="Times New Roman"/>
                <w:i/>
                <w:iCs/>
                <w:sz w:val="20"/>
                <w:szCs w:val="20"/>
              </w:rPr>
              <w:t>Rienner</w:t>
            </w:r>
            <w:proofErr w:type="spellEnd"/>
            <w:r w:rsidRPr="002403E9">
              <w:rPr>
                <w:rFonts w:ascii="Times New Roman" w:hAnsi="Times New Roman" w:cs="Times New Roman"/>
                <w:i/>
                <w:iCs/>
                <w:sz w:val="20"/>
                <w:szCs w:val="20"/>
              </w:rPr>
              <w:t xml:space="preserve"> </w:t>
            </w:r>
            <w:proofErr w:type="gramStart"/>
            <w:r w:rsidRPr="002403E9">
              <w:rPr>
                <w:rFonts w:ascii="Times New Roman" w:hAnsi="Times New Roman" w:cs="Times New Roman"/>
                <w:i/>
                <w:iCs/>
                <w:sz w:val="20"/>
                <w:szCs w:val="20"/>
              </w:rPr>
              <w:t xml:space="preserve">Publisher, </w:t>
            </w:r>
            <w:r w:rsidRPr="002403E9">
              <w:rPr>
                <w:rFonts w:ascii="Times New Roman" w:hAnsi="Times New Roman" w:cs="Times New Roman"/>
                <w:sz w:val="20"/>
                <w:szCs w:val="20"/>
              </w:rPr>
              <w:t xml:space="preserve"> 2008</w:t>
            </w:r>
            <w:proofErr w:type="gramEnd"/>
          </w:p>
        </w:tc>
        <w:tc>
          <w:tcPr>
            <w:tcW w:w="1350" w:type="dxa"/>
          </w:tcPr>
          <w:p w14:paraId="7F140803" w14:textId="77777777" w:rsidR="002403E9" w:rsidRPr="002403E9" w:rsidRDefault="002403E9" w:rsidP="001A1F86">
            <w:pPr>
              <w:spacing w:line="276" w:lineRule="auto"/>
              <w:ind w:left="0" w:hanging="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lang w:val="fr-FR"/>
              </w:rPr>
              <w:t>Dominasi</w:t>
            </w:r>
            <w:proofErr w:type="spellEnd"/>
            <w:r w:rsidRPr="002403E9">
              <w:rPr>
                <w:rFonts w:ascii="Times New Roman" w:hAnsi="Times New Roman" w:cs="Times New Roman"/>
                <w:sz w:val="20"/>
                <w:szCs w:val="20"/>
                <w:lang w:val="fr-FR"/>
              </w:rPr>
              <w:t xml:space="preserve"> AS di </w:t>
            </w:r>
            <w:proofErr w:type="spellStart"/>
            <w:r w:rsidRPr="002403E9">
              <w:rPr>
                <w:rFonts w:ascii="Times New Roman" w:hAnsi="Times New Roman" w:cs="Times New Roman"/>
                <w:sz w:val="20"/>
                <w:szCs w:val="20"/>
                <w:lang w:val="fr-FR"/>
              </w:rPr>
              <w:t>Kawasan</w:t>
            </w:r>
            <w:proofErr w:type="spellEnd"/>
            <w:r w:rsidRPr="002403E9">
              <w:rPr>
                <w:rFonts w:ascii="Times New Roman" w:hAnsi="Times New Roman" w:cs="Times New Roman"/>
                <w:sz w:val="20"/>
                <w:szCs w:val="20"/>
                <w:lang w:val="fr-FR"/>
              </w:rPr>
              <w:t xml:space="preserve"> Afrika</w:t>
            </w:r>
          </w:p>
        </w:tc>
        <w:tc>
          <w:tcPr>
            <w:tcW w:w="3401" w:type="dxa"/>
          </w:tcPr>
          <w:p w14:paraId="3E8458D2"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Pendekatan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tradisional</w:t>
            </w:r>
            <w:proofErr w:type="spellEnd"/>
            <w:r w:rsidRPr="002403E9">
              <w:rPr>
                <w:rFonts w:ascii="Times New Roman" w:hAnsi="Times New Roman" w:cs="Times New Roman"/>
                <w:sz w:val="20"/>
                <w:szCs w:val="20"/>
              </w:rPr>
              <w:t xml:space="preserve"> Amerika </w:t>
            </w:r>
            <w:proofErr w:type="spellStart"/>
            <w:r w:rsidRPr="002403E9">
              <w:rPr>
                <w:rFonts w:ascii="Times New Roman" w:hAnsi="Times New Roman" w:cs="Times New Roman"/>
                <w:sz w:val="20"/>
                <w:szCs w:val="20"/>
              </w:rPr>
              <w:t>Serikat</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w:t>
            </w:r>
            <w:proofErr w:type="spellEnd"/>
            <w:r w:rsidRPr="002403E9">
              <w:rPr>
                <w:rFonts w:ascii="Times New Roman" w:hAnsi="Times New Roman" w:cs="Times New Roman"/>
                <w:sz w:val="20"/>
                <w:szCs w:val="20"/>
              </w:rPr>
              <w:t xml:space="preserve"> Afrika </w:t>
            </w:r>
            <w:proofErr w:type="spellStart"/>
            <w:r w:rsidRPr="002403E9">
              <w:rPr>
                <w:rFonts w:ascii="Times New Roman" w:hAnsi="Times New Roman" w:cs="Times New Roman"/>
                <w:sz w:val="20"/>
                <w:szCs w:val="20"/>
              </w:rPr>
              <w:t>tidak</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lagi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mengarah</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secara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hegemonik</w:t>
            </w:r>
            <w:proofErr w:type="spellEnd"/>
            <w:r w:rsidRPr="002403E9">
              <w:rPr>
                <w:rFonts w:ascii="Times New Roman" w:hAnsi="Times New Roman" w:cs="Times New Roman"/>
                <w:sz w:val="20"/>
                <w:szCs w:val="20"/>
              </w:rPr>
              <w:t xml:space="preserve"> dan </w:t>
            </w:r>
            <w:proofErr w:type="spellStart"/>
            <w:r w:rsidRPr="002403E9">
              <w:rPr>
                <w:rFonts w:ascii="Times New Roman" w:hAnsi="Times New Roman" w:cs="Times New Roman"/>
                <w:sz w:val="20"/>
                <w:szCs w:val="20"/>
              </w:rPr>
              <w:t>telah</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bertranformasi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menjadi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pendekatan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kemitraan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untuk</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dapat</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menghadapi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tantangan</w:t>
            </w:r>
            <w:proofErr w:type="spellEnd"/>
            <w:r w:rsidRPr="002403E9">
              <w:rPr>
                <w:rFonts w:ascii="Times New Roman" w:hAnsi="Times New Roman" w:cs="Times New Roman"/>
                <w:sz w:val="20"/>
                <w:szCs w:val="20"/>
              </w:rPr>
              <w:t xml:space="preserve"> yang </w:t>
            </w:r>
            <w:proofErr w:type="spellStart"/>
            <w:r w:rsidRPr="002403E9">
              <w:rPr>
                <w:rFonts w:ascii="Times New Roman" w:hAnsi="Times New Roman" w:cs="Times New Roman"/>
                <w:sz w:val="20"/>
                <w:szCs w:val="20"/>
              </w:rPr>
              <w:t>ada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dikawasan</w:t>
            </w:r>
            <w:proofErr w:type="spellEnd"/>
            <w:r w:rsidRPr="002403E9">
              <w:rPr>
                <w:rFonts w:ascii="Times New Roman" w:hAnsi="Times New Roman" w:cs="Times New Roman"/>
                <w:sz w:val="20"/>
                <w:szCs w:val="20"/>
              </w:rPr>
              <w:t xml:space="preserve"> Afrika.</w:t>
            </w:r>
          </w:p>
        </w:tc>
        <w:tc>
          <w:tcPr>
            <w:tcW w:w="1999" w:type="dxa"/>
          </w:tcPr>
          <w:p w14:paraId="76504255" w14:textId="77777777" w:rsidR="002403E9" w:rsidRPr="002403E9" w:rsidRDefault="002403E9" w:rsidP="001A1F86">
            <w:pPr>
              <w:spacing w:line="276" w:lineRule="auto"/>
              <w:ind w:left="0" w:firstLine="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Adanya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dominasi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dan AS </w:t>
            </w:r>
            <w:proofErr w:type="spellStart"/>
            <w:r w:rsidRPr="002403E9">
              <w:rPr>
                <w:rFonts w:ascii="Times New Roman" w:hAnsi="Times New Roman" w:cs="Times New Roman"/>
                <w:sz w:val="20"/>
                <w:szCs w:val="20"/>
                <w:lang w:val="es-ES"/>
              </w:rPr>
              <w:t>dikawasan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w:t>
            </w:r>
          </w:p>
        </w:tc>
        <w:tc>
          <w:tcPr>
            <w:tcW w:w="2275" w:type="dxa"/>
          </w:tcPr>
          <w:p w14:paraId="000DB31D"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Perubahan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strategi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pendekatan</w:t>
            </w:r>
            <w:proofErr w:type="spellEnd"/>
            <w:r w:rsidRPr="002403E9">
              <w:rPr>
                <w:rFonts w:ascii="Times New Roman" w:hAnsi="Times New Roman" w:cs="Times New Roman"/>
                <w:sz w:val="20"/>
                <w:szCs w:val="20"/>
                <w:lang w:val="es-ES"/>
              </w:rPr>
              <w:t xml:space="preserve"> AS </w:t>
            </w:r>
            <w:proofErr w:type="spellStart"/>
            <w:r w:rsidRPr="002403E9">
              <w:rPr>
                <w:rFonts w:ascii="Times New Roman" w:hAnsi="Times New Roman" w:cs="Times New Roman"/>
                <w:sz w:val="20"/>
                <w:szCs w:val="20"/>
                <w:lang w:val="es-ES"/>
              </w:rPr>
              <w:t>dari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pendekatan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dengan</w:t>
            </w:r>
            <w:proofErr w:type="spellEnd"/>
            <w:r w:rsidRPr="002403E9">
              <w:rPr>
                <w:rFonts w:ascii="Times New Roman" w:hAnsi="Times New Roman" w:cs="Times New Roman"/>
                <w:sz w:val="20"/>
                <w:szCs w:val="20"/>
                <w:lang w:val="es-ES"/>
              </w:rPr>
              <w:t xml:space="preserve"> cara </w:t>
            </w:r>
            <w:proofErr w:type="spellStart"/>
            <w:r w:rsidRPr="002403E9">
              <w:rPr>
                <w:rFonts w:ascii="Times New Roman" w:hAnsi="Times New Roman" w:cs="Times New Roman"/>
                <w:sz w:val="20"/>
                <w:szCs w:val="20"/>
                <w:lang w:val="es-ES"/>
              </w:rPr>
              <w:t>hegemoni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beralih</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menjadi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kemitraan</w:t>
            </w:r>
            <w:proofErr w:type="spellEnd"/>
            <w:r w:rsidRPr="002403E9">
              <w:rPr>
                <w:rFonts w:ascii="Times New Roman" w:hAnsi="Times New Roman" w:cs="Times New Roman"/>
                <w:sz w:val="20"/>
                <w:szCs w:val="20"/>
                <w:lang w:val="es-ES"/>
              </w:rPr>
              <w:t>.</w:t>
            </w:r>
          </w:p>
        </w:tc>
      </w:tr>
      <w:tr w:rsidR="00ED64D4" w:rsidRPr="002403E9" w14:paraId="79254470" w14:textId="77777777" w:rsidTr="00ED64D4">
        <w:tc>
          <w:tcPr>
            <w:cnfStyle w:val="001000000000" w:firstRow="0" w:lastRow="0" w:firstColumn="1" w:lastColumn="0" w:oddVBand="0" w:evenVBand="0" w:oddHBand="0" w:evenHBand="0" w:firstRowFirstColumn="0" w:firstRowLastColumn="0" w:lastRowFirstColumn="0" w:lastRowLastColumn="0"/>
            <w:tcW w:w="445" w:type="dxa"/>
          </w:tcPr>
          <w:p w14:paraId="2DE0A0E7"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31</w:t>
            </w:r>
          </w:p>
        </w:tc>
        <w:tc>
          <w:tcPr>
            <w:tcW w:w="1890" w:type="dxa"/>
          </w:tcPr>
          <w:p w14:paraId="1D897DAF" w14:textId="77777777" w:rsidR="002403E9" w:rsidRPr="002403E9" w:rsidRDefault="002403E9" w:rsidP="001A1F86">
            <w:pPr>
              <w:spacing w:line="276" w:lineRule="auto"/>
              <w:ind w:left="0" w:right="72" w:hanging="19"/>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The United States and Africa: A Partnership in Crisis</w:t>
            </w:r>
          </w:p>
        </w:tc>
        <w:tc>
          <w:tcPr>
            <w:tcW w:w="2070" w:type="dxa"/>
          </w:tcPr>
          <w:p w14:paraId="3EA76C27" w14:textId="77777777" w:rsidR="002403E9" w:rsidRPr="002403E9" w:rsidRDefault="002403E9" w:rsidP="001A1F86">
            <w:pPr>
              <w:tabs>
                <w:tab w:val="left" w:pos="1782"/>
                <w:tab w:val="left" w:pos="1962"/>
              </w:tabs>
              <w:spacing w:line="276" w:lineRule="auto"/>
              <w:ind w:left="-18" w:firstLine="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Tom Cargill, </w:t>
            </w:r>
            <w:r w:rsidRPr="002403E9">
              <w:rPr>
                <w:rFonts w:ascii="Times New Roman" w:hAnsi="Times New Roman" w:cs="Times New Roman"/>
                <w:i/>
                <w:iCs/>
                <w:sz w:val="20"/>
                <w:szCs w:val="20"/>
              </w:rPr>
              <w:t xml:space="preserve">Palgrave </w:t>
            </w:r>
            <w:proofErr w:type="spellStart"/>
            <w:r w:rsidRPr="002403E9">
              <w:rPr>
                <w:rFonts w:ascii="Times New Roman" w:hAnsi="Times New Roman" w:cs="Times New Roman"/>
                <w:i/>
                <w:iCs/>
                <w:sz w:val="20"/>
                <w:szCs w:val="20"/>
              </w:rPr>
              <w:t>Macmilan</w:t>
            </w:r>
            <w:proofErr w:type="spellEnd"/>
            <w:r w:rsidRPr="002403E9">
              <w:rPr>
                <w:rFonts w:ascii="Times New Roman" w:hAnsi="Times New Roman" w:cs="Times New Roman"/>
                <w:sz w:val="20"/>
                <w:szCs w:val="20"/>
              </w:rPr>
              <w:t xml:space="preserve"> 2008</w:t>
            </w:r>
          </w:p>
        </w:tc>
        <w:tc>
          <w:tcPr>
            <w:tcW w:w="1350" w:type="dxa"/>
          </w:tcPr>
          <w:p w14:paraId="37ECFC3F" w14:textId="77777777" w:rsidR="002403E9" w:rsidRPr="002403E9" w:rsidRDefault="002403E9" w:rsidP="001A1F86">
            <w:pPr>
              <w:spacing w:line="276" w:lineRule="auto"/>
              <w:ind w:left="0" w:hanging="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lang w:val="fr-FR"/>
              </w:rPr>
              <w:t>Dominasi</w:t>
            </w:r>
            <w:proofErr w:type="spellEnd"/>
            <w:r w:rsidRPr="002403E9">
              <w:rPr>
                <w:rFonts w:ascii="Times New Roman" w:hAnsi="Times New Roman" w:cs="Times New Roman"/>
                <w:sz w:val="20"/>
                <w:szCs w:val="20"/>
                <w:lang w:val="fr-FR"/>
              </w:rPr>
              <w:t xml:space="preserve"> AS di </w:t>
            </w:r>
            <w:proofErr w:type="spellStart"/>
            <w:r w:rsidRPr="002403E9">
              <w:rPr>
                <w:rFonts w:ascii="Times New Roman" w:hAnsi="Times New Roman" w:cs="Times New Roman"/>
                <w:sz w:val="20"/>
                <w:szCs w:val="20"/>
                <w:lang w:val="fr-FR"/>
              </w:rPr>
              <w:t>Kawasan</w:t>
            </w:r>
            <w:proofErr w:type="spellEnd"/>
            <w:r w:rsidRPr="002403E9">
              <w:rPr>
                <w:rFonts w:ascii="Times New Roman" w:hAnsi="Times New Roman" w:cs="Times New Roman"/>
                <w:sz w:val="20"/>
                <w:szCs w:val="20"/>
                <w:lang w:val="fr-FR"/>
              </w:rPr>
              <w:t xml:space="preserve"> Afrika</w:t>
            </w:r>
          </w:p>
        </w:tc>
        <w:tc>
          <w:tcPr>
            <w:tcW w:w="3401" w:type="dxa"/>
          </w:tcPr>
          <w:p w14:paraId="1995BBD4"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Hubungan</w:t>
            </w:r>
            <w:proofErr w:type="spellEnd"/>
            <w:r w:rsidRPr="002403E9">
              <w:rPr>
                <w:rFonts w:ascii="Times New Roman" w:hAnsi="Times New Roman" w:cs="Times New Roman"/>
                <w:sz w:val="20"/>
                <w:szCs w:val="20"/>
              </w:rPr>
              <w:t xml:space="preserve"> AS-Afrika </w:t>
            </w:r>
            <w:proofErr w:type="spellStart"/>
            <w:r w:rsidRPr="002403E9">
              <w:rPr>
                <w:rFonts w:ascii="Times New Roman" w:hAnsi="Times New Roman" w:cs="Times New Roman"/>
                <w:sz w:val="20"/>
                <w:szCs w:val="20"/>
              </w:rPr>
              <w:t>berada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dalam</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krisis</w:t>
            </w:r>
            <w:proofErr w:type="spellEnd"/>
            <w:r w:rsidRPr="002403E9">
              <w:rPr>
                <w:rFonts w:ascii="Times New Roman" w:hAnsi="Times New Roman" w:cs="Times New Roman"/>
                <w:sz w:val="20"/>
                <w:szCs w:val="20"/>
              </w:rPr>
              <w:t xml:space="preserve">. Ini </w:t>
            </w:r>
            <w:proofErr w:type="spellStart"/>
            <w:r w:rsidRPr="002403E9">
              <w:rPr>
                <w:rFonts w:ascii="Times New Roman" w:hAnsi="Times New Roman" w:cs="Times New Roman"/>
                <w:sz w:val="20"/>
                <w:szCs w:val="20"/>
              </w:rPr>
              <w:t>disebabkan</w:t>
            </w:r>
            <w:proofErr w:type="spellEnd"/>
            <w:r w:rsidRPr="002403E9">
              <w:rPr>
                <w:rFonts w:ascii="Times New Roman" w:hAnsi="Times New Roman" w:cs="Times New Roman"/>
                <w:sz w:val="20"/>
                <w:szCs w:val="20"/>
              </w:rPr>
              <w:t xml:space="preserve"> oleh </w:t>
            </w:r>
            <w:proofErr w:type="spellStart"/>
            <w:r w:rsidRPr="002403E9">
              <w:rPr>
                <w:rFonts w:ascii="Times New Roman" w:hAnsi="Times New Roman" w:cs="Times New Roman"/>
                <w:sz w:val="20"/>
                <w:szCs w:val="20"/>
              </w:rPr>
              <w:t>faktor-faktor</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seperti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meningkatnya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pengaruh</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Tiongkok</w:t>
            </w:r>
            <w:proofErr w:type="spellEnd"/>
            <w:r w:rsidRPr="002403E9">
              <w:rPr>
                <w:rFonts w:ascii="Times New Roman" w:hAnsi="Times New Roman" w:cs="Times New Roman"/>
                <w:sz w:val="20"/>
                <w:szCs w:val="20"/>
              </w:rPr>
              <w:t xml:space="preserve"> di Afrika, </w:t>
            </w:r>
            <w:proofErr w:type="spellStart"/>
            <w:r w:rsidRPr="002403E9">
              <w:rPr>
                <w:rFonts w:ascii="Times New Roman" w:hAnsi="Times New Roman" w:cs="Times New Roman"/>
                <w:sz w:val="20"/>
                <w:szCs w:val="20"/>
              </w:rPr>
              <w:t>krisis</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ekonomi</w:t>
            </w:r>
            <w:proofErr w:type="spellEnd"/>
            <w:r w:rsidRPr="002403E9">
              <w:rPr>
                <w:rFonts w:ascii="Times New Roman" w:hAnsi="Times New Roman" w:cs="Times New Roman"/>
                <w:sz w:val="20"/>
                <w:szCs w:val="20"/>
              </w:rPr>
              <w:t xml:space="preserve"> AS, dan </w:t>
            </w:r>
            <w:proofErr w:type="spellStart"/>
            <w:r w:rsidRPr="002403E9">
              <w:rPr>
                <w:rFonts w:ascii="Times New Roman" w:hAnsi="Times New Roman" w:cs="Times New Roman"/>
                <w:sz w:val="20"/>
                <w:szCs w:val="20"/>
              </w:rPr>
              <w:t>perang</w:t>
            </w:r>
            <w:proofErr w:type="spellEnd"/>
            <w:r w:rsidRPr="002403E9">
              <w:rPr>
                <w:rFonts w:ascii="Times New Roman" w:hAnsi="Times New Roman" w:cs="Times New Roman"/>
                <w:sz w:val="20"/>
                <w:szCs w:val="20"/>
              </w:rPr>
              <w:t xml:space="preserve"> di Timur Tengah.</w:t>
            </w:r>
          </w:p>
        </w:tc>
        <w:tc>
          <w:tcPr>
            <w:tcW w:w="1999" w:type="dxa"/>
          </w:tcPr>
          <w:p w14:paraId="20537DAC" w14:textId="77777777" w:rsidR="002403E9" w:rsidRPr="002403E9" w:rsidRDefault="002403E9" w:rsidP="001A1F86">
            <w:pPr>
              <w:spacing w:line="276" w:lineRule="auto"/>
              <w:ind w:left="0" w:firstLine="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Adanya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dominasi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dan AS </w:t>
            </w:r>
            <w:proofErr w:type="spellStart"/>
            <w:r w:rsidRPr="002403E9">
              <w:rPr>
                <w:rFonts w:ascii="Times New Roman" w:hAnsi="Times New Roman" w:cs="Times New Roman"/>
                <w:sz w:val="20"/>
                <w:szCs w:val="20"/>
                <w:lang w:val="es-ES"/>
              </w:rPr>
              <w:t>dikawasan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w:t>
            </w:r>
          </w:p>
        </w:tc>
        <w:tc>
          <w:tcPr>
            <w:tcW w:w="2275" w:type="dxa"/>
          </w:tcPr>
          <w:p w14:paraId="3E08F82A"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Melemahnya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dominasi</w:t>
            </w:r>
            <w:proofErr w:type="spellEnd"/>
            <w:r w:rsidRPr="002403E9">
              <w:rPr>
                <w:rFonts w:ascii="Times New Roman" w:hAnsi="Times New Roman" w:cs="Times New Roman"/>
                <w:sz w:val="20"/>
                <w:szCs w:val="20"/>
              </w:rPr>
              <w:t xml:space="preserve"> AS </w:t>
            </w:r>
            <w:proofErr w:type="spellStart"/>
            <w:r w:rsidRPr="002403E9">
              <w:rPr>
                <w:rFonts w:ascii="Times New Roman" w:hAnsi="Times New Roman" w:cs="Times New Roman"/>
                <w:sz w:val="20"/>
                <w:szCs w:val="20"/>
              </w:rPr>
              <w:t>dikarenakan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kemunculan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Tiongkok</w:t>
            </w:r>
            <w:proofErr w:type="spellEnd"/>
            <w:r w:rsidRPr="002403E9">
              <w:rPr>
                <w:rFonts w:ascii="Times New Roman" w:hAnsi="Times New Roman" w:cs="Times New Roman"/>
                <w:sz w:val="20"/>
                <w:szCs w:val="20"/>
              </w:rPr>
              <w:t xml:space="preserve"> di Afrika.</w:t>
            </w:r>
          </w:p>
        </w:tc>
      </w:tr>
      <w:tr w:rsidR="00ED64D4" w:rsidRPr="002403E9" w14:paraId="22472135" w14:textId="77777777" w:rsidTr="00ED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25BF6D15"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32</w:t>
            </w:r>
          </w:p>
        </w:tc>
        <w:tc>
          <w:tcPr>
            <w:tcW w:w="1890" w:type="dxa"/>
          </w:tcPr>
          <w:p w14:paraId="3BC883CA" w14:textId="77777777" w:rsidR="002403E9" w:rsidRPr="002403E9" w:rsidRDefault="002403E9" w:rsidP="001A1F86">
            <w:pPr>
              <w:spacing w:line="276" w:lineRule="auto"/>
              <w:ind w:left="0" w:right="72" w:hanging="19"/>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The United States and China in Africa: The Implications for South Africa</w:t>
            </w:r>
          </w:p>
        </w:tc>
        <w:tc>
          <w:tcPr>
            <w:tcW w:w="2070" w:type="dxa"/>
          </w:tcPr>
          <w:p w14:paraId="1674A8F6" w14:textId="77777777" w:rsidR="002403E9" w:rsidRPr="002403E9" w:rsidRDefault="002403E9" w:rsidP="001A1F86">
            <w:pPr>
              <w:tabs>
                <w:tab w:val="left" w:pos="1782"/>
                <w:tab w:val="left" w:pos="1962"/>
              </w:tabs>
              <w:spacing w:line="276" w:lineRule="auto"/>
              <w:ind w:left="-18" w:firstLine="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Ian Taylor, </w:t>
            </w:r>
            <w:r w:rsidRPr="002403E9">
              <w:rPr>
                <w:rFonts w:ascii="Times New Roman" w:hAnsi="Times New Roman" w:cs="Times New Roman"/>
                <w:i/>
                <w:iCs/>
                <w:sz w:val="20"/>
                <w:szCs w:val="20"/>
              </w:rPr>
              <w:t xml:space="preserve">Palgrave </w:t>
            </w:r>
            <w:proofErr w:type="spellStart"/>
            <w:r w:rsidRPr="002403E9">
              <w:rPr>
                <w:rFonts w:ascii="Times New Roman" w:hAnsi="Times New Roman" w:cs="Times New Roman"/>
                <w:i/>
                <w:iCs/>
                <w:sz w:val="20"/>
                <w:szCs w:val="20"/>
              </w:rPr>
              <w:t>Macmilan</w:t>
            </w:r>
            <w:proofErr w:type="spellEnd"/>
            <w:r w:rsidRPr="002403E9">
              <w:rPr>
                <w:rFonts w:ascii="Times New Roman" w:hAnsi="Times New Roman" w:cs="Times New Roman"/>
                <w:sz w:val="20"/>
                <w:szCs w:val="20"/>
              </w:rPr>
              <w:t xml:space="preserve"> ,2018</w:t>
            </w:r>
          </w:p>
        </w:tc>
        <w:tc>
          <w:tcPr>
            <w:tcW w:w="1350" w:type="dxa"/>
          </w:tcPr>
          <w:p w14:paraId="1482B146" w14:textId="77777777" w:rsidR="002403E9" w:rsidRPr="002403E9" w:rsidRDefault="002403E9" w:rsidP="001A1F86">
            <w:pPr>
              <w:spacing w:line="276" w:lineRule="auto"/>
              <w:ind w:left="0" w:hanging="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Kemitraan</w:t>
            </w:r>
            <w:proofErr w:type="spellEnd"/>
            <w:r w:rsidRPr="002403E9">
              <w:rPr>
                <w:rFonts w:ascii="Times New Roman" w:hAnsi="Times New Roman" w:cs="Times New Roman"/>
                <w:sz w:val="20"/>
                <w:szCs w:val="20"/>
              </w:rPr>
              <w:t xml:space="preserve"> AS di Afrika Selatan</w:t>
            </w:r>
          </w:p>
        </w:tc>
        <w:tc>
          <w:tcPr>
            <w:tcW w:w="3401" w:type="dxa"/>
          </w:tcPr>
          <w:p w14:paraId="74D77DFA" w14:textId="77777777" w:rsidR="002403E9" w:rsidRPr="002403E9" w:rsidRDefault="002403E9" w:rsidP="001A1F86">
            <w:pPr>
              <w:shd w:val="clear" w:color="auto" w:fill="FFFFFF"/>
              <w:spacing w:before="100" w:beforeAutospacing="1"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sz w:val="20"/>
                <w:szCs w:val="20"/>
                <w:lang w:val="es-ES"/>
              </w:rPr>
            </w:pPr>
            <w:proofErr w:type="spellStart"/>
            <w:r w:rsidRPr="002403E9">
              <w:rPr>
                <w:rFonts w:ascii="Times New Roman" w:eastAsia="Times New Roman" w:hAnsi="Times New Roman" w:cs="Times New Roman"/>
                <w:color w:val="1F1F1F"/>
                <w:sz w:val="20"/>
                <w:szCs w:val="20"/>
                <w:lang w:val="es-ES"/>
              </w:rPr>
              <w:t>Persaingan</w:t>
            </w:r>
            <w:proofErr w:type="spellEnd"/>
            <w:r w:rsidRPr="002403E9">
              <w:rPr>
                <w:rFonts w:ascii="Times New Roman" w:eastAsia="Times New Roman" w:hAnsi="Times New Roman" w:cs="Times New Roman"/>
                <w:color w:val="1F1F1F"/>
                <w:sz w:val="20"/>
                <w:szCs w:val="20"/>
                <w:lang w:val="es-ES"/>
              </w:rPr>
              <w:t xml:space="preserve"> antara Amerika </w:t>
            </w:r>
            <w:proofErr w:type="spellStart"/>
            <w:r w:rsidRPr="002403E9">
              <w:rPr>
                <w:rFonts w:ascii="Times New Roman" w:eastAsia="Times New Roman" w:hAnsi="Times New Roman" w:cs="Times New Roman"/>
                <w:color w:val="1F1F1F"/>
                <w:sz w:val="20"/>
                <w:szCs w:val="20"/>
                <w:lang w:val="es-ES"/>
              </w:rPr>
              <w:t>Serikat</w:t>
            </w:r>
            <w:proofErr w:type="spellEnd"/>
            <w:r w:rsidRPr="002403E9">
              <w:rPr>
                <w:rFonts w:ascii="Times New Roman" w:eastAsia="Times New Roman" w:hAnsi="Times New Roman" w:cs="Times New Roman"/>
                <w:color w:val="1F1F1F"/>
                <w:sz w:val="20"/>
                <w:szCs w:val="20"/>
                <w:lang w:val="es-ES"/>
              </w:rPr>
              <w:t xml:space="preserve"> dan </w:t>
            </w:r>
            <w:proofErr w:type="spellStart"/>
            <w:r w:rsidRPr="002403E9">
              <w:rPr>
                <w:rFonts w:ascii="Times New Roman" w:eastAsia="Times New Roman" w:hAnsi="Times New Roman" w:cs="Times New Roman"/>
                <w:color w:val="1F1F1F"/>
                <w:sz w:val="20"/>
                <w:szCs w:val="20"/>
                <w:lang w:val="es-ES"/>
              </w:rPr>
              <w:t>Tiongkok</w:t>
            </w:r>
            <w:proofErr w:type="spellEnd"/>
            <w:r w:rsidRPr="002403E9">
              <w:rPr>
                <w:rFonts w:ascii="Times New Roman" w:eastAsia="Times New Roman" w:hAnsi="Times New Roman" w:cs="Times New Roman"/>
                <w:color w:val="1F1F1F"/>
                <w:sz w:val="20"/>
                <w:szCs w:val="20"/>
                <w:lang w:val="es-ES"/>
              </w:rPr>
              <w:t xml:space="preserve"> di </w:t>
            </w:r>
            <w:proofErr w:type="spellStart"/>
            <w:r w:rsidRPr="002403E9">
              <w:rPr>
                <w:rFonts w:ascii="Times New Roman" w:eastAsia="Times New Roman" w:hAnsi="Times New Roman" w:cs="Times New Roman"/>
                <w:color w:val="1F1F1F"/>
                <w:sz w:val="20"/>
                <w:szCs w:val="20"/>
                <w:lang w:val="es-ES"/>
              </w:rPr>
              <w:t>Afrika</w:t>
            </w:r>
            <w:proofErr w:type="spellEnd"/>
            <w:r w:rsidRPr="002403E9">
              <w:rPr>
                <w:rFonts w:ascii="Times New Roman" w:eastAsia="Times New Roman" w:hAnsi="Times New Roman" w:cs="Times New Roman"/>
                <w:color w:val="1F1F1F"/>
                <w:sz w:val="20"/>
                <w:szCs w:val="20"/>
                <w:lang w:val="es-ES"/>
              </w:rPr>
              <w:t xml:space="preserve"> </w:t>
            </w:r>
            <w:proofErr w:type="spellStart"/>
            <w:r w:rsidRPr="002403E9">
              <w:rPr>
                <w:rFonts w:ascii="Times New Roman" w:eastAsia="Times New Roman" w:hAnsi="Times New Roman" w:cs="Times New Roman"/>
                <w:color w:val="1F1F1F"/>
                <w:sz w:val="20"/>
                <w:szCs w:val="20"/>
                <w:lang w:val="es-ES"/>
              </w:rPr>
              <w:t>telah</w:t>
            </w:r>
            <w:proofErr w:type="spellEnd"/>
            <w:r w:rsidRPr="002403E9">
              <w:rPr>
                <w:rFonts w:ascii="Times New Roman" w:eastAsia="Times New Roman" w:hAnsi="Times New Roman" w:cs="Times New Roman"/>
                <w:color w:val="1F1F1F"/>
                <w:sz w:val="20"/>
                <w:szCs w:val="20"/>
                <w:lang w:val="es-ES"/>
              </w:rPr>
              <w:t xml:space="preserve"> </w:t>
            </w:r>
            <w:proofErr w:type="spellStart"/>
            <w:r w:rsidRPr="002403E9">
              <w:rPr>
                <w:rFonts w:ascii="Times New Roman" w:eastAsia="Times New Roman" w:hAnsi="Times New Roman" w:cs="Times New Roman"/>
                <w:color w:val="1F1F1F"/>
                <w:sz w:val="20"/>
                <w:szCs w:val="20"/>
                <w:lang w:val="es-ES"/>
              </w:rPr>
              <w:t>menyebabkan</w:t>
            </w:r>
            <w:proofErr w:type="spellEnd"/>
            <w:r w:rsidRPr="002403E9">
              <w:rPr>
                <w:rFonts w:ascii="Times New Roman" w:eastAsia="Times New Roman" w:hAnsi="Times New Roman" w:cs="Times New Roman"/>
                <w:color w:val="1F1F1F"/>
                <w:sz w:val="20"/>
                <w:szCs w:val="20"/>
                <w:lang w:val="es-ES"/>
              </w:rPr>
              <w:t xml:space="preserve"> </w:t>
            </w:r>
            <w:proofErr w:type="spellStart"/>
            <w:r w:rsidRPr="002403E9">
              <w:rPr>
                <w:rFonts w:ascii="Times New Roman" w:eastAsia="Times New Roman" w:hAnsi="Times New Roman" w:cs="Times New Roman"/>
                <w:color w:val="1F1F1F"/>
                <w:sz w:val="20"/>
                <w:szCs w:val="20"/>
                <w:lang w:val="es-ES"/>
              </w:rPr>
              <w:t>meningkatnya</w:t>
            </w:r>
            <w:proofErr w:type="spellEnd"/>
            <w:r w:rsidRPr="002403E9">
              <w:rPr>
                <w:rFonts w:ascii="Times New Roman" w:eastAsia="Times New Roman" w:hAnsi="Times New Roman" w:cs="Times New Roman"/>
                <w:color w:val="1F1F1F"/>
                <w:sz w:val="20"/>
                <w:szCs w:val="20"/>
                <w:lang w:val="es-ES"/>
              </w:rPr>
              <w:t xml:space="preserve"> </w:t>
            </w:r>
            <w:proofErr w:type="spellStart"/>
            <w:r w:rsidRPr="002403E9">
              <w:rPr>
                <w:rFonts w:ascii="Times New Roman" w:eastAsia="Times New Roman" w:hAnsi="Times New Roman" w:cs="Times New Roman"/>
                <w:color w:val="1F1F1F"/>
                <w:sz w:val="20"/>
                <w:szCs w:val="20"/>
                <w:lang w:val="es-ES"/>
              </w:rPr>
              <w:t>kompetisi</w:t>
            </w:r>
            <w:proofErr w:type="spellEnd"/>
            <w:r w:rsidRPr="002403E9">
              <w:rPr>
                <w:rFonts w:ascii="Times New Roman" w:eastAsia="Times New Roman" w:hAnsi="Times New Roman" w:cs="Times New Roman"/>
                <w:color w:val="1F1F1F"/>
                <w:sz w:val="20"/>
                <w:szCs w:val="20"/>
                <w:lang w:val="es-ES"/>
              </w:rPr>
              <w:t xml:space="preserve"> di antara </w:t>
            </w:r>
            <w:proofErr w:type="spellStart"/>
            <w:r w:rsidRPr="002403E9">
              <w:rPr>
                <w:rFonts w:ascii="Times New Roman" w:eastAsia="Times New Roman" w:hAnsi="Times New Roman" w:cs="Times New Roman"/>
                <w:color w:val="1F1F1F"/>
                <w:sz w:val="20"/>
                <w:szCs w:val="20"/>
                <w:lang w:val="es-ES"/>
              </w:rPr>
              <w:t>Afrika</w:t>
            </w:r>
            <w:proofErr w:type="spellEnd"/>
            <w:r w:rsidRPr="002403E9">
              <w:rPr>
                <w:rFonts w:ascii="Times New Roman" w:eastAsia="Times New Roman" w:hAnsi="Times New Roman" w:cs="Times New Roman"/>
                <w:color w:val="1F1F1F"/>
                <w:sz w:val="20"/>
                <w:szCs w:val="20"/>
                <w:lang w:val="es-ES"/>
              </w:rPr>
              <w:t xml:space="preserve"> </w:t>
            </w:r>
            <w:proofErr w:type="spellStart"/>
            <w:r w:rsidRPr="002403E9">
              <w:rPr>
                <w:rFonts w:ascii="Times New Roman" w:eastAsia="Times New Roman" w:hAnsi="Times New Roman" w:cs="Times New Roman"/>
                <w:color w:val="1F1F1F"/>
                <w:sz w:val="20"/>
                <w:szCs w:val="20"/>
                <w:lang w:val="es-ES"/>
              </w:rPr>
              <w:t>Selatan</w:t>
            </w:r>
            <w:proofErr w:type="spellEnd"/>
            <w:r w:rsidRPr="002403E9">
              <w:rPr>
                <w:rFonts w:ascii="Times New Roman" w:eastAsia="Times New Roman" w:hAnsi="Times New Roman" w:cs="Times New Roman"/>
                <w:color w:val="1F1F1F"/>
                <w:sz w:val="20"/>
                <w:szCs w:val="20"/>
                <w:lang w:val="es-ES"/>
              </w:rPr>
              <w:t xml:space="preserve"> dan negara-negara </w:t>
            </w:r>
            <w:proofErr w:type="spellStart"/>
            <w:r w:rsidRPr="002403E9">
              <w:rPr>
                <w:rFonts w:ascii="Times New Roman" w:eastAsia="Times New Roman" w:hAnsi="Times New Roman" w:cs="Times New Roman"/>
                <w:color w:val="1F1F1F"/>
                <w:sz w:val="20"/>
                <w:szCs w:val="20"/>
                <w:lang w:val="es-ES"/>
              </w:rPr>
              <w:t>lain</w:t>
            </w:r>
            <w:proofErr w:type="spellEnd"/>
            <w:r w:rsidRPr="002403E9">
              <w:rPr>
                <w:rFonts w:ascii="Times New Roman" w:eastAsia="Times New Roman" w:hAnsi="Times New Roman" w:cs="Times New Roman"/>
                <w:color w:val="1F1F1F"/>
                <w:sz w:val="20"/>
                <w:szCs w:val="20"/>
                <w:lang w:val="es-ES"/>
              </w:rPr>
              <w:t xml:space="preserve"> di </w:t>
            </w:r>
            <w:proofErr w:type="spellStart"/>
            <w:r w:rsidRPr="002403E9">
              <w:rPr>
                <w:rFonts w:ascii="Times New Roman" w:eastAsia="Times New Roman" w:hAnsi="Times New Roman" w:cs="Times New Roman"/>
                <w:color w:val="1F1F1F"/>
                <w:sz w:val="20"/>
                <w:szCs w:val="20"/>
                <w:lang w:val="es-ES"/>
              </w:rPr>
              <w:t>Afrika</w:t>
            </w:r>
            <w:proofErr w:type="spellEnd"/>
            <w:r w:rsidRPr="002403E9">
              <w:rPr>
                <w:rFonts w:ascii="Times New Roman" w:eastAsia="Times New Roman" w:hAnsi="Times New Roman" w:cs="Times New Roman"/>
                <w:color w:val="1F1F1F"/>
                <w:sz w:val="20"/>
                <w:szCs w:val="20"/>
                <w:lang w:val="es-ES"/>
              </w:rPr>
              <w:t>.</w:t>
            </w:r>
          </w:p>
        </w:tc>
        <w:tc>
          <w:tcPr>
            <w:tcW w:w="1999" w:type="dxa"/>
          </w:tcPr>
          <w:p w14:paraId="0A08DED4" w14:textId="77777777" w:rsidR="002403E9" w:rsidRPr="002403E9" w:rsidRDefault="002403E9" w:rsidP="001A1F86">
            <w:pPr>
              <w:spacing w:line="276" w:lineRule="auto"/>
              <w:ind w:left="0" w:firstLine="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Adanya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dominasi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dan AS </w:t>
            </w:r>
            <w:proofErr w:type="spellStart"/>
            <w:r w:rsidRPr="002403E9">
              <w:rPr>
                <w:rFonts w:ascii="Times New Roman" w:hAnsi="Times New Roman" w:cs="Times New Roman"/>
                <w:sz w:val="20"/>
                <w:szCs w:val="20"/>
                <w:lang w:val="es-ES"/>
              </w:rPr>
              <w:t>dikawasan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w:t>
            </w:r>
          </w:p>
        </w:tc>
        <w:tc>
          <w:tcPr>
            <w:tcW w:w="2275" w:type="dxa"/>
          </w:tcPr>
          <w:p w14:paraId="11591A00"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Tidak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membahas</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mengenai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pemanfaatan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kemitraan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dari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dan AS.</w:t>
            </w:r>
          </w:p>
        </w:tc>
      </w:tr>
      <w:tr w:rsidR="00ED64D4" w:rsidRPr="002403E9" w14:paraId="6BBBBC14" w14:textId="77777777" w:rsidTr="00ED64D4">
        <w:tc>
          <w:tcPr>
            <w:cnfStyle w:val="001000000000" w:firstRow="0" w:lastRow="0" w:firstColumn="1" w:lastColumn="0" w:oddVBand="0" w:evenVBand="0" w:oddHBand="0" w:evenHBand="0" w:firstRowFirstColumn="0" w:firstRowLastColumn="0" w:lastRowFirstColumn="0" w:lastRowLastColumn="0"/>
            <w:tcW w:w="445" w:type="dxa"/>
          </w:tcPr>
          <w:p w14:paraId="1DD1B25E"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33</w:t>
            </w:r>
          </w:p>
        </w:tc>
        <w:tc>
          <w:tcPr>
            <w:tcW w:w="1890" w:type="dxa"/>
          </w:tcPr>
          <w:p w14:paraId="10B477E6" w14:textId="77777777" w:rsidR="002403E9" w:rsidRPr="002403E9" w:rsidRDefault="002403E9" w:rsidP="001A1F86">
            <w:pPr>
              <w:spacing w:line="276" w:lineRule="auto"/>
              <w:ind w:left="0" w:right="72" w:hanging="19"/>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The U.S.-South Africa Trade Partnership: A Historical and Contemporary Analysis</w:t>
            </w:r>
          </w:p>
        </w:tc>
        <w:tc>
          <w:tcPr>
            <w:tcW w:w="2070" w:type="dxa"/>
          </w:tcPr>
          <w:p w14:paraId="76686B6C" w14:textId="77777777" w:rsidR="002403E9" w:rsidRPr="002403E9" w:rsidRDefault="002403E9" w:rsidP="001A1F86">
            <w:pPr>
              <w:tabs>
                <w:tab w:val="left" w:pos="1782"/>
                <w:tab w:val="left" w:pos="1962"/>
              </w:tabs>
              <w:spacing w:line="276" w:lineRule="auto"/>
              <w:ind w:left="-18" w:firstLine="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Michael Clough, </w:t>
            </w:r>
            <w:r w:rsidRPr="002403E9">
              <w:rPr>
                <w:rFonts w:ascii="Times New Roman" w:hAnsi="Times New Roman" w:cs="Times New Roman"/>
                <w:i/>
                <w:iCs/>
                <w:sz w:val="20"/>
                <w:szCs w:val="20"/>
              </w:rPr>
              <w:t>Journal of Southern African Studies</w:t>
            </w:r>
            <w:r w:rsidRPr="002403E9">
              <w:rPr>
                <w:rFonts w:ascii="Times New Roman" w:hAnsi="Times New Roman" w:cs="Times New Roman"/>
                <w:sz w:val="20"/>
                <w:szCs w:val="20"/>
              </w:rPr>
              <w:t>, 2003</w:t>
            </w:r>
          </w:p>
        </w:tc>
        <w:tc>
          <w:tcPr>
            <w:tcW w:w="1350" w:type="dxa"/>
          </w:tcPr>
          <w:p w14:paraId="1EEE0945" w14:textId="77777777" w:rsidR="002403E9" w:rsidRPr="002403E9" w:rsidRDefault="002403E9" w:rsidP="001A1F86">
            <w:pPr>
              <w:spacing w:line="276" w:lineRule="auto"/>
              <w:ind w:left="0" w:hanging="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Kemitraan</w:t>
            </w:r>
            <w:proofErr w:type="spellEnd"/>
            <w:r w:rsidRPr="002403E9">
              <w:rPr>
                <w:rFonts w:ascii="Times New Roman" w:hAnsi="Times New Roman" w:cs="Times New Roman"/>
                <w:sz w:val="20"/>
                <w:szCs w:val="20"/>
              </w:rPr>
              <w:t xml:space="preserve"> AS di Afrika Selatan</w:t>
            </w:r>
          </w:p>
        </w:tc>
        <w:tc>
          <w:tcPr>
            <w:tcW w:w="3401" w:type="dxa"/>
          </w:tcPr>
          <w:p w14:paraId="2CE6596F"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Kemitraan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perdagangan</w:t>
            </w:r>
            <w:proofErr w:type="spellEnd"/>
            <w:r w:rsidRPr="002403E9">
              <w:rPr>
                <w:rFonts w:ascii="Times New Roman" w:hAnsi="Times New Roman" w:cs="Times New Roman"/>
                <w:sz w:val="20"/>
                <w:szCs w:val="20"/>
              </w:rPr>
              <w:t xml:space="preserve"> Amerika </w:t>
            </w:r>
            <w:proofErr w:type="spellStart"/>
            <w:r w:rsidRPr="002403E9">
              <w:rPr>
                <w:rFonts w:ascii="Times New Roman" w:hAnsi="Times New Roman" w:cs="Times New Roman"/>
                <w:sz w:val="20"/>
                <w:szCs w:val="20"/>
              </w:rPr>
              <w:t>Serikat</w:t>
            </w:r>
            <w:proofErr w:type="spellEnd"/>
            <w:r w:rsidRPr="002403E9">
              <w:rPr>
                <w:rFonts w:ascii="Times New Roman" w:hAnsi="Times New Roman" w:cs="Times New Roman"/>
                <w:sz w:val="20"/>
                <w:szCs w:val="20"/>
              </w:rPr>
              <w:t xml:space="preserve">-Afrika Selatan </w:t>
            </w:r>
            <w:proofErr w:type="spellStart"/>
            <w:r w:rsidRPr="002403E9">
              <w:rPr>
                <w:rFonts w:ascii="Times New Roman" w:hAnsi="Times New Roman" w:cs="Times New Roman"/>
                <w:sz w:val="20"/>
                <w:szCs w:val="20"/>
              </w:rPr>
              <w:t>penting</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bagi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kedua</w:t>
            </w:r>
            <w:proofErr w:type="spellEnd"/>
            <w:r w:rsidRPr="002403E9">
              <w:rPr>
                <w:rFonts w:ascii="Times New Roman" w:hAnsi="Times New Roman" w:cs="Times New Roman"/>
                <w:sz w:val="20"/>
                <w:szCs w:val="20"/>
              </w:rPr>
              <w:t xml:space="preserve"> negara. Amerika </w:t>
            </w:r>
            <w:proofErr w:type="spellStart"/>
            <w:r w:rsidRPr="002403E9">
              <w:rPr>
                <w:rFonts w:ascii="Times New Roman" w:hAnsi="Times New Roman" w:cs="Times New Roman"/>
                <w:sz w:val="20"/>
                <w:szCs w:val="20"/>
              </w:rPr>
              <w:t>Serikat</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diuntungkan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dari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akses</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sumber</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daya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alam</w:t>
            </w:r>
            <w:proofErr w:type="spellEnd"/>
            <w:r w:rsidRPr="002403E9">
              <w:rPr>
                <w:rFonts w:ascii="Times New Roman" w:hAnsi="Times New Roman" w:cs="Times New Roman"/>
                <w:sz w:val="20"/>
                <w:szCs w:val="20"/>
              </w:rPr>
              <w:t xml:space="preserve"> dan pasar Afrika Selatan, </w:t>
            </w:r>
            <w:proofErr w:type="spellStart"/>
            <w:r w:rsidRPr="002403E9">
              <w:rPr>
                <w:rFonts w:ascii="Times New Roman" w:hAnsi="Times New Roman" w:cs="Times New Roman"/>
                <w:sz w:val="20"/>
                <w:szCs w:val="20"/>
              </w:rPr>
              <w:t>sementara</w:t>
            </w:r>
            <w:proofErr w:type="spellEnd"/>
            <w:r w:rsidRPr="002403E9">
              <w:rPr>
                <w:rFonts w:ascii="Times New Roman" w:hAnsi="Times New Roman" w:cs="Times New Roman"/>
                <w:sz w:val="20"/>
                <w:szCs w:val="20"/>
              </w:rPr>
              <w:t xml:space="preserve"> Afrika Selatan </w:t>
            </w:r>
            <w:proofErr w:type="spellStart"/>
            <w:r w:rsidRPr="002403E9">
              <w:rPr>
                <w:rFonts w:ascii="Times New Roman" w:hAnsi="Times New Roman" w:cs="Times New Roman"/>
                <w:sz w:val="20"/>
                <w:szCs w:val="20"/>
              </w:rPr>
              <w:t>diuntungkan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dari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akses</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teknologi</w:t>
            </w:r>
            <w:proofErr w:type="spellEnd"/>
            <w:r w:rsidRPr="002403E9">
              <w:rPr>
                <w:rFonts w:ascii="Times New Roman" w:hAnsi="Times New Roman" w:cs="Times New Roman"/>
                <w:sz w:val="20"/>
                <w:szCs w:val="20"/>
              </w:rPr>
              <w:t xml:space="preserve"> dan </w:t>
            </w:r>
            <w:proofErr w:type="spellStart"/>
            <w:r w:rsidRPr="002403E9">
              <w:rPr>
                <w:rFonts w:ascii="Times New Roman" w:hAnsi="Times New Roman" w:cs="Times New Roman"/>
                <w:sz w:val="20"/>
                <w:szCs w:val="20"/>
              </w:rPr>
              <w:t>perdagangan</w:t>
            </w:r>
            <w:proofErr w:type="spellEnd"/>
            <w:r w:rsidRPr="002403E9">
              <w:rPr>
                <w:rFonts w:ascii="Times New Roman" w:hAnsi="Times New Roman" w:cs="Times New Roman"/>
                <w:sz w:val="20"/>
                <w:szCs w:val="20"/>
              </w:rPr>
              <w:t xml:space="preserve"> Amerika.</w:t>
            </w:r>
          </w:p>
        </w:tc>
        <w:tc>
          <w:tcPr>
            <w:tcW w:w="1999" w:type="dxa"/>
          </w:tcPr>
          <w:p w14:paraId="1C01C819" w14:textId="77777777" w:rsidR="002403E9" w:rsidRPr="002403E9" w:rsidRDefault="002403E9" w:rsidP="001A1F86">
            <w:pPr>
              <w:spacing w:line="276" w:lineRule="auto"/>
              <w:ind w:left="0" w:firstLine="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Kemitraan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perdagangan</w:t>
            </w:r>
            <w:proofErr w:type="spellEnd"/>
            <w:r w:rsidRPr="002403E9">
              <w:rPr>
                <w:rFonts w:ascii="Times New Roman" w:hAnsi="Times New Roman" w:cs="Times New Roman"/>
                <w:sz w:val="20"/>
                <w:szCs w:val="20"/>
                <w:lang w:val="es-ES"/>
              </w:rPr>
              <w:t xml:space="preserve"> AS-</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dari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perspektif</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sejarah</w:t>
            </w:r>
            <w:proofErr w:type="spellEnd"/>
            <w:r w:rsidRPr="002403E9">
              <w:rPr>
                <w:rFonts w:ascii="Times New Roman" w:hAnsi="Times New Roman" w:cs="Times New Roman"/>
                <w:sz w:val="20"/>
                <w:szCs w:val="20"/>
                <w:lang w:val="es-ES"/>
              </w:rPr>
              <w:t>.</w:t>
            </w:r>
          </w:p>
        </w:tc>
        <w:tc>
          <w:tcPr>
            <w:tcW w:w="2275" w:type="dxa"/>
          </w:tcPr>
          <w:p w14:paraId="0B663995"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Hubungan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ini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mulai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memburuk</w:t>
            </w:r>
            <w:proofErr w:type="spellEnd"/>
            <w:r w:rsidRPr="002403E9">
              <w:rPr>
                <w:rFonts w:ascii="Times New Roman" w:hAnsi="Times New Roman" w:cs="Times New Roman"/>
                <w:sz w:val="20"/>
                <w:szCs w:val="20"/>
                <w:lang w:val="es-ES"/>
              </w:rPr>
              <w:t xml:space="preserve"> pada </w:t>
            </w:r>
            <w:proofErr w:type="spellStart"/>
            <w:r w:rsidRPr="002403E9">
              <w:rPr>
                <w:rFonts w:ascii="Times New Roman" w:hAnsi="Times New Roman" w:cs="Times New Roman"/>
                <w:sz w:val="20"/>
                <w:szCs w:val="20"/>
                <w:lang w:val="es-ES"/>
              </w:rPr>
              <w:t>tahun</w:t>
            </w:r>
            <w:proofErr w:type="spellEnd"/>
            <w:r w:rsidRPr="002403E9">
              <w:rPr>
                <w:rFonts w:ascii="Times New Roman" w:hAnsi="Times New Roman" w:cs="Times New Roman"/>
                <w:sz w:val="20"/>
                <w:szCs w:val="20"/>
                <w:lang w:val="es-ES"/>
              </w:rPr>
              <w:t xml:space="preserve"> 1960-an, </w:t>
            </w:r>
            <w:proofErr w:type="spellStart"/>
            <w:r w:rsidRPr="002403E9">
              <w:rPr>
                <w:rFonts w:ascii="Times New Roman" w:hAnsi="Times New Roman" w:cs="Times New Roman"/>
                <w:sz w:val="20"/>
                <w:szCs w:val="20"/>
                <w:lang w:val="es-ES"/>
              </w:rPr>
              <w:t>karena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oposisi</w:t>
            </w:r>
            <w:proofErr w:type="spellEnd"/>
            <w:r w:rsidRPr="002403E9">
              <w:rPr>
                <w:rFonts w:ascii="Times New Roman" w:hAnsi="Times New Roman" w:cs="Times New Roman"/>
                <w:sz w:val="20"/>
                <w:szCs w:val="20"/>
                <w:lang w:val="es-ES"/>
              </w:rPr>
              <w:t xml:space="preserve"> Amerika </w:t>
            </w:r>
            <w:proofErr w:type="spellStart"/>
            <w:r w:rsidRPr="002403E9">
              <w:rPr>
                <w:rFonts w:ascii="Times New Roman" w:hAnsi="Times New Roman" w:cs="Times New Roman"/>
                <w:sz w:val="20"/>
                <w:szCs w:val="20"/>
                <w:lang w:val="es-ES"/>
              </w:rPr>
              <w:t>Serikat</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terhadap</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sistem</w:t>
            </w:r>
            <w:proofErr w:type="spellEnd"/>
            <w:r w:rsidRPr="002403E9">
              <w:rPr>
                <w:rFonts w:ascii="Times New Roman" w:hAnsi="Times New Roman" w:cs="Times New Roman"/>
                <w:sz w:val="20"/>
                <w:szCs w:val="20"/>
                <w:lang w:val="es-ES"/>
              </w:rPr>
              <w:t xml:space="preserve"> Apartheid di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w:t>
            </w:r>
          </w:p>
        </w:tc>
      </w:tr>
      <w:tr w:rsidR="00ED64D4" w:rsidRPr="002403E9" w14:paraId="3DACA17A" w14:textId="77777777" w:rsidTr="00ED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1C2B38E3"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lastRenderedPageBreak/>
              <w:t>34</w:t>
            </w:r>
          </w:p>
        </w:tc>
        <w:tc>
          <w:tcPr>
            <w:tcW w:w="1890" w:type="dxa"/>
          </w:tcPr>
          <w:p w14:paraId="41322C6A" w14:textId="77777777" w:rsidR="002403E9" w:rsidRPr="002403E9" w:rsidRDefault="002403E9" w:rsidP="001A1F86">
            <w:pPr>
              <w:spacing w:line="276" w:lineRule="auto"/>
              <w:ind w:left="0" w:right="72" w:hanging="19"/>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The United States and South Africa: A Trade Partnership in Transition</w:t>
            </w:r>
          </w:p>
        </w:tc>
        <w:tc>
          <w:tcPr>
            <w:tcW w:w="2070" w:type="dxa"/>
          </w:tcPr>
          <w:p w14:paraId="3CDEB114" w14:textId="77777777" w:rsidR="002403E9" w:rsidRPr="002403E9" w:rsidRDefault="002403E9" w:rsidP="001A1F86">
            <w:pPr>
              <w:tabs>
                <w:tab w:val="left" w:pos="1782"/>
                <w:tab w:val="left" w:pos="1962"/>
              </w:tabs>
              <w:spacing w:line="276" w:lineRule="auto"/>
              <w:ind w:left="-18" w:firstLine="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John S. Saul, </w:t>
            </w:r>
            <w:r w:rsidRPr="002403E9">
              <w:rPr>
                <w:rFonts w:ascii="Times New Roman" w:hAnsi="Times New Roman" w:cs="Times New Roman"/>
                <w:i/>
                <w:iCs/>
                <w:sz w:val="20"/>
                <w:szCs w:val="20"/>
              </w:rPr>
              <w:t>African Affairs</w:t>
            </w:r>
            <w:r w:rsidRPr="002403E9">
              <w:rPr>
                <w:rFonts w:ascii="Times New Roman" w:hAnsi="Times New Roman" w:cs="Times New Roman"/>
                <w:sz w:val="20"/>
                <w:szCs w:val="20"/>
              </w:rPr>
              <w:t>, 2004</w:t>
            </w:r>
          </w:p>
        </w:tc>
        <w:tc>
          <w:tcPr>
            <w:tcW w:w="1350" w:type="dxa"/>
          </w:tcPr>
          <w:p w14:paraId="463C2C8C" w14:textId="77777777" w:rsidR="002403E9" w:rsidRPr="002403E9" w:rsidRDefault="002403E9" w:rsidP="001A1F86">
            <w:pPr>
              <w:spacing w:line="276" w:lineRule="auto"/>
              <w:ind w:left="0" w:hanging="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Kemitraan</w:t>
            </w:r>
            <w:proofErr w:type="spellEnd"/>
            <w:r w:rsidRPr="002403E9">
              <w:rPr>
                <w:rFonts w:ascii="Times New Roman" w:hAnsi="Times New Roman" w:cs="Times New Roman"/>
                <w:sz w:val="20"/>
                <w:szCs w:val="20"/>
              </w:rPr>
              <w:t xml:space="preserve"> AS di Afrika Selatan</w:t>
            </w:r>
          </w:p>
        </w:tc>
        <w:tc>
          <w:tcPr>
            <w:tcW w:w="3401" w:type="dxa"/>
          </w:tcPr>
          <w:p w14:paraId="0D85E05D"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Meningkatnya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perdagangan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produk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manufaktur</w:t>
            </w:r>
            <w:proofErr w:type="spellEnd"/>
            <w:r w:rsidRPr="002403E9">
              <w:rPr>
                <w:rFonts w:ascii="Times New Roman" w:hAnsi="Times New Roman" w:cs="Times New Roman"/>
                <w:sz w:val="20"/>
                <w:szCs w:val="20"/>
                <w:lang w:val="es-ES"/>
              </w:rPr>
              <w:t xml:space="preserve"> di antara Amerika </w:t>
            </w:r>
            <w:proofErr w:type="spellStart"/>
            <w:r w:rsidRPr="002403E9">
              <w:rPr>
                <w:rFonts w:ascii="Times New Roman" w:hAnsi="Times New Roman" w:cs="Times New Roman"/>
                <w:sz w:val="20"/>
                <w:szCs w:val="20"/>
                <w:lang w:val="es-ES"/>
              </w:rPr>
              <w:t>Serikat</w:t>
            </w:r>
            <w:proofErr w:type="spellEnd"/>
            <w:r w:rsidRPr="002403E9">
              <w:rPr>
                <w:rFonts w:ascii="Times New Roman" w:hAnsi="Times New Roman" w:cs="Times New Roman"/>
                <w:sz w:val="20"/>
                <w:szCs w:val="20"/>
                <w:lang w:val="es-ES"/>
              </w:rPr>
              <w:t xml:space="preserve"> dan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sehingga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menguntungkan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kedua</w:t>
            </w:r>
            <w:proofErr w:type="spellEnd"/>
            <w:r w:rsidRPr="002403E9">
              <w:rPr>
                <w:rFonts w:ascii="Times New Roman" w:hAnsi="Times New Roman" w:cs="Times New Roman"/>
                <w:sz w:val="20"/>
                <w:szCs w:val="20"/>
                <w:lang w:val="es-ES"/>
              </w:rPr>
              <w:t xml:space="preserve"> negara.</w:t>
            </w:r>
          </w:p>
        </w:tc>
        <w:tc>
          <w:tcPr>
            <w:tcW w:w="1999" w:type="dxa"/>
          </w:tcPr>
          <w:p w14:paraId="63FCF9AB" w14:textId="77777777" w:rsidR="002403E9" w:rsidRPr="002403E9" w:rsidRDefault="002403E9" w:rsidP="001A1F86">
            <w:pPr>
              <w:spacing w:line="276" w:lineRule="auto"/>
              <w:ind w:left="0" w:firstLine="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Pertumbuhan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kemitraan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perdagangan</w:t>
            </w:r>
            <w:proofErr w:type="spellEnd"/>
            <w:r w:rsidRPr="002403E9">
              <w:rPr>
                <w:rFonts w:ascii="Times New Roman" w:hAnsi="Times New Roman" w:cs="Times New Roman"/>
                <w:sz w:val="20"/>
                <w:szCs w:val="20"/>
                <w:lang w:val="es-ES"/>
              </w:rPr>
              <w:t xml:space="preserve"> AS-</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 xml:space="preserve">. </w:t>
            </w:r>
          </w:p>
        </w:tc>
        <w:tc>
          <w:tcPr>
            <w:tcW w:w="2275" w:type="dxa"/>
          </w:tcPr>
          <w:p w14:paraId="7B030390"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Ketidak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setaraan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perdagangan</w:t>
            </w:r>
            <w:proofErr w:type="spellEnd"/>
            <w:r w:rsidRPr="002403E9">
              <w:rPr>
                <w:rFonts w:ascii="Times New Roman" w:hAnsi="Times New Roman" w:cs="Times New Roman"/>
                <w:sz w:val="20"/>
                <w:szCs w:val="20"/>
                <w:lang w:val="es-ES"/>
              </w:rPr>
              <w:t xml:space="preserve"> yang </w:t>
            </w:r>
            <w:proofErr w:type="spellStart"/>
            <w:r w:rsidRPr="002403E9">
              <w:rPr>
                <w:rFonts w:ascii="Times New Roman" w:hAnsi="Times New Roman" w:cs="Times New Roman"/>
                <w:sz w:val="20"/>
                <w:szCs w:val="20"/>
                <w:lang w:val="es-ES"/>
              </w:rPr>
              <w:t>terjadi</w:t>
            </w:r>
            <w:proofErr w:type="spellEnd"/>
            <w:r w:rsidRPr="002403E9">
              <w:rPr>
                <w:rFonts w:ascii="Times New Roman" w:hAnsi="Times New Roman" w:cs="Times New Roman"/>
                <w:sz w:val="20"/>
                <w:szCs w:val="20"/>
                <w:lang w:val="es-ES"/>
              </w:rPr>
              <w:t xml:space="preserve"> di antara Amerika </w:t>
            </w:r>
            <w:proofErr w:type="spellStart"/>
            <w:r w:rsidRPr="002403E9">
              <w:rPr>
                <w:rFonts w:ascii="Times New Roman" w:hAnsi="Times New Roman" w:cs="Times New Roman"/>
                <w:sz w:val="20"/>
                <w:szCs w:val="20"/>
                <w:lang w:val="es-ES"/>
              </w:rPr>
              <w:t>Serikat</w:t>
            </w:r>
            <w:proofErr w:type="spellEnd"/>
            <w:r w:rsidRPr="002403E9">
              <w:rPr>
                <w:rFonts w:ascii="Times New Roman" w:hAnsi="Times New Roman" w:cs="Times New Roman"/>
                <w:sz w:val="20"/>
                <w:szCs w:val="20"/>
                <w:lang w:val="es-ES"/>
              </w:rPr>
              <w:t xml:space="preserve"> dan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w:t>
            </w:r>
          </w:p>
        </w:tc>
      </w:tr>
      <w:tr w:rsidR="00ED64D4" w:rsidRPr="002403E9" w14:paraId="0FAD6675" w14:textId="77777777" w:rsidTr="00ED64D4">
        <w:tc>
          <w:tcPr>
            <w:cnfStyle w:val="001000000000" w:firstRow="0" w:lastRow="0" w:firstColumn="1" w:lastColumn="0" w:oddVBand="0" w:evenVBand="0" w:oddHBand="0" w:evenHBand="0" w:firstRowFirstColumn="0" w:firstRowLastColumn="0" w:lastRowFirstColumn="0" w:lastRowLastColumn="0"/>
            <w:tcW w:w="445" w:type="dxa"/>
          </w:tcPr>
          <w:p w14:paraId="22BB8A08"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35</w:t>
            </w:r>
          </w:p>
        </w:tc>
        <w:tc>
          <w:tcPr>
            <w:tcW w:w="1890" w:type="dxa"/>
          </w:tcPr>
          <w:p w14:paraId="0FAB1E0A" w14:textId="77777777" w:rsidR="002403E9" w:rsidRPr="002403E9" w:rsidRDefault="002403E9" w:rsidP="001A1F86">
            <w:pPr>
              <w:spacing w:line="276" w:lineRule="auto"/>
              <w:ind w:left="0" w:right="72" w:hanging="19"/>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U.S.-South Africa Trade: A New Era of Cooperation.</w:t>
            </w:r>
          </w:p>
        </w:tc>
        <w:tc>
          <w:tcPr>
            <w:tcW w:w="2070" w:type="dxa"/>
          </w:tcPr>
          <w:p w14:paraId="32AC23E6" w14:textId="77777777" w:rsidR="002403E9" w:rsidRPr="002403E9" w:rsidRDefault="002403E9" w:rsidP="001A1F86">
            <w:pPr>
              <w:tabs>
                <w:tab w:val="left" w:pos="1782"/>
                <w:tab w:val="left" w:pos="1962"/>
              </w:tabs>
              <w:spacing w:line="276" w:lineRule="auto"/>
              <w:ind w:left="-18" w:firstLine="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David J. </w:t>
            </w:r>
            <w:proofErr w:type="spellStart"/>
            <w:r w:rsidRPr="002403E9">
              <w:rPr>
                <w:rFonts w:ascii="Times New Roman" w:hAnsi="Times New Roman" w:cs="Times New Roman"/>
                <w:sz w:val="20"/>
                <w:szCs w:val="20"/>
              </w:rPr>
              <w:t>Hornbec</w:t>
            </w:r>
            <w:proofErr w:type="spellEnd"/>
            <w:r w:rsidRPr="002403E9">
              <w:rPr>
                <w:rFonts w:ascii="Times New Roman" w:hAnsi="Times New Roman" w:cs="Times New Roman"/>
                <w:sz w:val="20"/>
                <w:szCs w:val="20"/>
              </w:rPr>
              <w:t xml:space="preserve">, </w:t>
            </w:r>
            <w:r w:rsidRPr="002403E9">
              <w:rPr>
                <w:rFonts w:ascii="Times New Roman" w:hAnsi="Times New Roman" w:cs="Times New Roman"/>
                <w:i/>
                <w:iCs/>
                <w:sz w:val="20"/>
                <w:szCs w:val="20"/>
              </w:rPr>
              <w:t>Congressional Research Service</w:t>
            </w:r>
            <w:r w:rsidRPr="002403E9">
              <w:rPr>
                <w:rFonts w:ascii="Times New Roman" w:hAnsi="Times New Roman" w:cs="Times New Roman"/>
                <w:sz w:val="20"/>
                <w:szCs w:val="20"/>
              </w:rPr>
              <w:t>, 2010</w:t>
            </w:r>
          </w:p>
        </w:tc>
        <w:tc>
          <w:tcPr>
            <w:tcW w:w="1350" w:type="dxa"/>
          </w:tcPr>
          <w:p w14:paraId="10EA0639" w14:textId="77777777" w:rsidR="002403E9" w:rsidRPr="002403E9" w:rsidRDefault="002403E9" w:rsidP="001A1F86">
            <w:pPr>
              <w:spacing w:line="276" w:lineRule="auto"/>
              <w:ind w:left="0" w:hanging="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Kemitraan</w:t>
            </w:r>
            <w:proofErr w:type="spellEnd"/>
            <w:r w:rsidRPr="002403E9">
              <w:rPr>
                <w:rFonts w:ascii="Times New Roman" w:hAnsi="Times New Roman" w:cs="Times New Roman"/>
                <w:sz w:val="20"/>
                <w:szCs w:val="20"/>
              </w:rPr>
              <w:t xml:space="preserve"> AS di Afrika Selatan</w:t>
            </w:r>
          </w:p>
        </w:tc>
        <w:tc>
          <w:tcPr>
            <w:tcW w:w="3401" w:type="dxa"/>
          </w:tcPr>
          <w:p w14:paraId="7CFD801C"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Pertumbuhan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hubungan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dari</w:t>
            </w:r>
            <w:proofErr w:type="spellEnd"/>
            <w:r w:rsidRPr="002403E9">
              <w:rPr>
                <w:rFonts w:ascii="Times New Roman" w:hAnsi="Times New Roman" w:cs="Times New Roman"/>
                <w:sz w:val="20"/>
                <w:szCs w:val="20"/>
                <w:lang w:val="es-ES"/>
              </w:rPr>
              <w:t xml:space="preserve"> AS dan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menunjukkan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bahwa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kedua</w:t>
            </w:r>
            <w:proofErr w:type="spellEnd"/>
            <w:r w:rsidRPr="002403E9">
              <w:rPr>
                <w:rFonts w:ascii="Times New Roman" w:hAnsi="Times New Roman" w:cs="Times New Roman"/>
                <w:sz w:val="20"/>
                <w:szCs w:val="20"/>
                <w:lang w:val="es-ES"/>
              </w:rPr>
              <w:t xml:space="preserve"> negara </w:t>
            </w:r>
            <w:proofErr w:type="spellStart"/>
            <w:r w:rsidRPr="002403E9">
              <w:rPr>
                <w:rFonts w:ascii="Times New Roman" w:hAnsi="Times New Roman" w:cs="Times New Roman"/>
                <w:sz w:val="20"/>
                <w:szCs w:val="20"/>
                <w:lang w:val="es-ES"/>
              </w:rPr>
              <w:t>semakin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terbuka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terhadap</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perdagangan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Kedua</w:t>
            </w:r>
            <w:proofErr w:type="spellEnd"/>
            <w:r w:rsidRPr="002403E9">
              <w:rPr>
                <w:rFonts w:ascii="Times New Roman" w:hAnsi="Times New Roman" w:cs="Times New Roman"/>
                <w:sz w:val="20"/>
                <w:szCs w:val="20"/>
                <w:lang w:val="es-ES"/>
              </w:rPr>
              <w:t xml:space="preserve"> negara </w:t>
            </w:r>
            <w:proofErr w:type="spellStart"/>
            <w:r w:rsidRPr="002403E9">
              <w:rPr>
                <w:rFonts w:ascii="Times New Roman" w:hAnsi="Times New Roman" w:cs="Times New Roman"/>
                <w:sz w:val="20"/>
                <w:szCs w:val="20"/>
                <w:lang w:val="es-ES"/>
              </w:rPr>
              <w:t>telah</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mengurangi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tarif</w:t>
            </w:r>
            <w:proofErr w:type="spellEnd"/>
            <w:r w:rsidRPr="002403E9">
              <w:rPr>
                <w:rFonts w:ascii="Times New Roman" w:hAnsi="Times New Roman" w:cs="Times New Roman"/>
                <w:sz w:val="20"/>
                <w:szCs w:val="20"/>
                <w:lang w:val="es-ES"/>
              </w:rPr>
              <w:t xml:space="preserve"> dan </w:t>
            </w:r>
            <w:proofErr w:type="spellStart"/>
            <w:r w:rsidRPr="002403E9">
              <w:rPr>
                <w:rFonts w:ascii="Times New Roman" w:hAnsi="Times New Roman" w:cs="Times New Roman"/>
                <w:sz w:val="20"/>
                <w:szCs w:val="20"/>
                <w:lang w:val="es-ES"/>
              </w:rPr>
              <w:t>hambatan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perdagangan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lainnya</w:t>
            </w:r>
            <w:proofErr w:type="spellEnd"/>
            <w:r w:rsidRPr="002403E9">
              <w:rPr>
                <w:rFonts w:ascii="Times New Roman" w:hAnsi="Times New Roman" w:cs="Times New Roman"/>
                <w:sz w:val="20"/>
                <w:szCs w:val="20"/>
                <w:lang w:val="es-ES"/>
              </w:rPr>
              <w:t xml:space="preserve">, dan </w:t>
            </w:r>
            <w:proofErr w:type="spellStart"/>
            <w:r w:rsidRPr="002403E9">
              <w:rPr>
                <w:rFonts w:ascii="Times New Roman" w:hAnsi="Times New Roman" w:cs="Times New Roman"/>
                <w:sz w:val="20"/>
                <w:szCs w:val="20"/>
                <w:lang w:val="es-ES"/>
              </w:rPr>
              <w:t>mereka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telah</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melakukan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investasi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dalam</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infrastruktur</w:t>
            </w:r>
            <w:proofErr w:type="spellEnd"/>
            <w:r w:rsidRPr="002403E9">
              <w:rPr>
                <w:rFonts w:ascii="Times New Roman" w:hAnsi="Times New Roman" w:cs="Times New Roman"/>
                <w:sz w:val="20"/>
                <w:szCs w:val="20"/>
                <w:lang w:val="es-ES"/>
              </w:rPr>
              <w:t>.</w:t>
            </w:r>
          </w:p>
        </w:tc>
        <w:tc>
          <w:tcPr>
            <w:tcW w:w="1999" w:type="dxa"/>
          </w:tcPr>
          <w:p w14:paraId="2428B659" w14:textId="77777777" w:rsidR="002403E9" w:rsidRPr="002403E9" w:rsidRDefault="002403E9" w:rsidP="001A1F86">
            <w:pPr>
              <w:spacing w:line="276" w:lineRule="auto"/>
              <w:ind w:left="0" w:firstLine="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Pertumbuhan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kemitraan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perdagangan</w:t>
            </w:r>
            <w:proofErr w:type="spellEnd"/>
            <w:r w:rsidRPr="002403E9">
              <w:rPr>
                <w:rFonts w:ascii="Times New Roman" w:hAnsi="Times New Roman" w:cs="Times New Roman"/>
                <w:sz w:val="20"/>
                <w:szCs w:val="20"/>
                <w:lang w:val="es-ES"/>
              </w:rPr>
              <w:t xml:space="preserve"> AS-</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w:t>
            </w:r>
          </w:p>
        </w:tc>
        <w:tc>
          <w:tcPr>
            <w:tcW w:w="2275" w:type="dxa"/>
          </w:tcPr>
          <w:p w14:paraId="48E837B1"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Hubungan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perdagangan</w:t>
            </w:r>
            <w:proofErr w:type="spellEnd"/>
            <w:r w:rsidRPr="002403E9">
              <w:rPr>
                <w:rFonts w:ascii="Times New Roman" w:hAnsi="Times New Roman" w:cs="Times New Roman"/>
                <w:sz w:val="20"/>
                <w:szCs w:val="20"/>
                <w:lang w:val="es-ES"/>
              </w:rPr>
              <w:t xml:space="preserve"> antara Amerika </w:t>
            </w:r>
            <w:proofErr w:type="spellStart"/>
            <w:r w:rsidRPr="002403E9">
              <w:rPr>
                <w:rFonts w:ascii="Times New Roman" w:hAnsi="Times New Roman" w:cs="Times New Roman"/>
                <w:sz w:val="20"/>
                <w:szCs w:val="20"/>
                <w:lang w:val="es-ES"/>
              </w:rPr>
              <w:t>Serikat</w:t>
            </w:r>
            <w:proofErr w:type="spellEnd"/>
            <w:r w:rsidRPr="002403E9">
              <w:rPr>
                <w:rFonts w:ascii="Times New Roman" w:hAnsi="Times New Roman" w:cs="Times New Roman"/>
                <w:sz w:val="20"/>
                <w:szCs w:val="20"/>
                <w:lang w:val="es-ES"/>
              </w:rPr>
              <w:t xml:space="preserve"> dan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w:t>
            </w:r>
          </w:p>
        </w:tc>
      </w:tr>
      <w:tr w:rsidR="00ED64D4" w:rsidRPr="002403E9" w14:paraId="67904B4C" w14:textId="77777777" w:rsidTr="00ED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0A40523A"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36</w:t>
            </w:r>
          </w:p>
        </w:tc>
        <w:tc>
          <w:tcPr>
            <w:tcW w:w="1890" w:type="dxa"/>
          </w:tcPr>
          <w:p w14:paraId="609F25A1" w14:textId="77777777" w:rsidR="002403E9" w:rsidRPr="002403E9" w:rsidRDefault="002403E9" w:rsidP="001A1F86">
            <w:pPr>
              <w:spacing w:line="276" w:lineRule="auto"/>
              <w:ind w:left="0" w:right="72" w:hanging="19"/>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U.S.-South Africa Trade: Prospects for the Future</w:t>
            </w:r>
          </w:p>
        </w:tc>
        <w:tc>
          <w:tcPr>
            <w:tcW w:w="2070" w:type="dxa"/>
          </w:tcPr>
          <w:p w14:paraId="547371EC" w14:textId="77777777" w:rsidR="002403E9" w:rsidRPr="002403E9" w:rsidRDefault="002403E9" w:rsidP="001A1F86">
            <w:pPr>
              <w:tabs>
                <w:tab w:val="left" w:pos="1782"/>
                <w:tab w:val="left" w:pos="1962"/>
              </w:tabs>
              <w:spacing w:line="276" w:lineRule="auto"/>
              <w:ind w:left="-18" w:firstLine="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Robert E. Scott, </w:t>
            </w:r>
            <w:r w:rsidRPr="002403E9">
              <w:rPr>
                <w:rFonts w:ascii="Times New Roman" w:hAnsi="Times New Roman" w:cs="Times New Roman"/>
                <w:i/>
                <w:iCs/>
                <w:sz w:val="20"/>
                <w:szCs w:val="20"/>
              </w:rPr>
              <w:t>Economic Policy Institute</w:t>
            </w:r>
            <w:r w:rsidRPr="002403E9">
              <w:rPr>
                <w:rFonts w:ascii="Times New Roman" w:hAnsi="Times New Roman" w:cs="Times New Roman"/>
                <w:sz w:val="20"/>
                <w:szCs w:val="20"/>
              </w:rPr>
              <w:t>, 2006</w:t>
            </w:r>
          </w:p>
        </w:tc>
        <w:tc>
          <w:tcPr>
            <w:tcW w:w="1350" w:type="dxa"/>
          </w:tcPr>
          <w:p w14:paraId="6BE63BCE" w14:textId="77777777" w:rsidR="002403E9" w:rsidRPr="002403E9" w:rsidRDefault="002403E9" w:rsidP="001A1F86">
            <w:pPr>
              <w:spacing w:line="276" w:lineRule="auto"/>
              <w:ind w:left="0" w:hanging="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Kemitraan</w:t>
            </w:r>
            <w:proofErr w:type="spellEnd"/>
            <w:r w:rsidRPr="002403E9">
              <w:rPr>
                <w:rFonts w:ascii="Times New Roman" w:hAnsi="Times New Roman" w:cs="Times New Roman"/>
                <w:sz w:val="20"/>
                <w:szCs w:val="20"/>
              </w:rPr>
              <w:t xml:space="preserve"> AS di Afrika Selatan</w:t>
            </w:r>
          </w:p>
        </w:tc>
        <w:tc>
          <w:tcPr>
            <w:tcW w:w="3401" w:type="dxa"/>
          </w:tcPr>
          <w:p w14:paraId="7A913C34"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Hubungan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kerja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sama</w:t>
            </w:r>
            <w:proofErr w:type="spellEnd"/>
            <w:r w:rsidRPr="002403E9">
              <w:rPr>
                <w:rFonts w:ascii="Times New Roman" w:hAnsi="Times New Roman" w:cs="Times New Roman"/>
                <w:sz w:val="20"/>
                <w:szCs w:val="20"/>
              </w:rPr>
              <w:t xml:space="preserve"> Amerika </w:t>
            </w:r>
            <w:proofErr w:type="spellStart"/>
            <w:r w:rsidRPr="002403E9">
              <w:rPr>
                <w:rFonts w:ascii="Times New Roman" w:hAnsi="Times New Roman" w:cs="Times New Roman"/>
                <w:sz w:val="20"/>
                <w:szCs w:val="20"/>
              </w:rPr>
              <w:t>Serikat</w:t>
            </w:r>
            <w:proofErr w:type="spellEnd"/>
            <w:r w:rsidRPr="002403E9">
              <w:rPr>
                <w:rFonts w:ascii="Times New Roman" w:hAnsi="Times New Roman" w:cs="Times New Roman"/>
                <w:sz w:val="20"/>
                <w:szCs w:val="20"/>
              </w:rPr>
              <w:t xml:space="preserve"> dan AS </w:t>
            </w:r>
            <w:proofErr w:type="spellStart"/>
            <w:r w:rsidRPr="002403E9">
              <w:rPr>
                <w:rFonts w:ascii="Times New Roman" w:hAnsi="Times New Roman" w:cs="Times New Roman"/>
                <w:sz w:val="20"/>
                <w:szCs w:val="20"/>
              </w:rPr>
              <w:t>bertujuan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untuk</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mewujudkan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potensi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penuh</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hubungan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perdagangan</w:t>
            </w:r>
            <w:proofErr w:type="spellEnd"/>
            <w:r w:rsidRPr="002403E9">
              <w:rPr>
                <w:rFonts w:ascii="Times New Roman" w:hAnsi="Times New Roman" w:cs="Times New Roman"/>
                <w:sz w:val="20"/>
                <w:szCs w:val="20"/>
              </w:rPr>
              <w:t xml:space="preserve"> Amerika </w:t>
            </w:r>
            <w:proofErr w:type="spellStart"/>
            <w:r w:rsidRPr="002403E9">
              <w:rPr>
                <w:rFonts w:ascii="Times New Roman" w:hAnsi="Times New Roman" w:cs="Times New Roman"/>
                <w:sz w:val="20"/>
                <w:szCs w:val="20"/>
              </w:rPr>
              <w:t>Serikat</w:t>
            </w:r>
            <w:proofErr w:type="spellEnd"/>
            <w:r w:rsidRPr="002403E9">
              <w:rPr>
                <w:rFonts w:ascii="Times New Roman" w:hAnsi="Times New Roman" w:cs="Times New Roman"/>
                <w:sz w:val="20"/>
                <w:szCs w:val="20"/>
              </w:rPr>
              <w:t xml:space="preserve">-Afrika Selatan, </w:t>
            </w:r>
            <w:proofErr w:type="spellStart"/>
            <w:r w:rsidRPr="002403E9">
              <w:rPr>
                <w:rFonts w:ascii="Times New Roman" w:hAnsi="Times New Roman" w:cs="Times New Roman"/>
                <w:sz w:val="20"/>
                <w:szCs w:val="20"/>
              </w:rPr>
              <w:t>termasuk</w:t>
            </w:r>
            <w:proofErr w:type="spellEnd"/>
            <w:r w:rsidRPr="002403E9">
              <w:rPr>
                <w:rFonts w:ascii="Times New Roman" w:hAnsi="Times New Roman" w:cs="Times New Roman"/>
                <w:sz w:val="20"/>
                <w:szCs w:val="20"/>
              </w:rPr>
              <w:t xml:space="preserve">: Tarif dan </w:t>
            </w:r>
            <w:proofErr w:type="spellStart"/>
            <w:r w:rsidRPr="002403E9">
              <w:rPr>
                <w:rFonts w:ascii="Times New Roman" w:hAnsi="Times New Roman" w:cs="Times New Roman"/>
                <w:sz w:val="20"/>
                <w:szCs w:val="20"/>
              </w:rPr>
              <w:t>hambatan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perdagangan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Perbedaan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peraturan</w:t>
            </w:r>
            <w:proofErr w:type="spellEnd"/>
            <w:r w:rsidRPr="002403E9">
              <w:rPr>
                <w:rFonts w:ascii="Times New Roman" w:hAnsi="Times New Roman" w:cs="Times New Roman"/>
                <w:sz w:val="20"/>
                <w:szCs w:val="20"/>
              </w:rPr>
              <w:t xml:space="preserve"> dan </w:t>
            </w:r>
            <w:proofErr w:type="spellStart"/>
            <w:r w:rsidRPr="002403E9">
              <w:rPr>
                <w:rFonts w:ascii="Times New Roman" w:hAnsi="Times New Roman" w:cs="Times New Roman"/>
                <w:sz w:val="20"/>
                <w:szCs w:val="20"/>
              </w:rPr>
              <w:t>estándar</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serta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Infrastruktur</w:t>
            </w:r>
            <w:proofErr w:type="spellEnd"/>
            <w:r w:rsidRPr="002403E9">
              <w:rPr>
                <w:rFonts w:ascii="Times New Roman" w:hAnsi="Times New Roman" w:cs="Times New Roman"/>
                <w:sz w:val="20"/>
                <w:szCs w:val="20"/>
              </w:rPr>
              <w:t xml:space="preserve"> yang </w:t>
            </w:r>
            <w:proofErr w:type="spellStart"/>
            <w:r w:rsidRPr="002403E9">
              <w:rPr>
                <w:rFonts w:ascii="Times New Roman" w:hAnsi="Times New Roman" w:cs="Times New Roman"/>
                <w:sz w:val="20"/>
                <w:szCs w:val="20"/>
              </w:rPr>
              <w:t>tidak</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memadai</w:t>
            </w:r>
            <w:proofErr w:type="spellEnd"/>
          </w:p>
        </w:tc>
        <w:tc>
          <w:tcPr>
            <w:tcW w:w="1999" w:type="dxa"/>
          </w:tcPr>
          <w:p w14:paraId="30BF8629" w14:textId="77777777" w:rsidR="002403E9" w:rsidRPr="002403E9" w:rsidRDefault="002403E9" w:rsidP="001A1F86">
            <w:pPr>
              <w:spacing w:line="276" w:lineRule="auto"/>
              <w:ind w:left="0" w:firstLine="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Pertumbuhan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kemitraan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perdagangan</w:t>
            </w:r>
            <w:proofErr w:type="spellEnd"/>
            <w:r w:rsidRPr="002403E9">
              <w:rPr>
                <w:rFonts w:ascii="Times New Roman" w:hAnsi="Times New Roman" w:cs="Times New Roman"/>
                <w:sz w:val="20"/>
                <w:szCs w:val="20"/>
                <w:lang w:val="es-ES"/>
              </w:rPr>
              <w:t xml:space="preserve"> AS-</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w:t>
            </w:r>
          </w:p>
        </w:tc>
        <w:tc>
          <w:tcPr>
            <w:tcW w:w="2275" w:type="dxa"/>
          </w:tcPr>
          <w:p w14:paraId="3E8AA2B2"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Hubungan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perdagangan</w:t>
            </w:r>
            <w:proofErr w:type="spellEnd"/>
            <w:r w:rsidRPr="002403E9">
              <w:rPr>
                <w:rFonts w:ascii="Times New Roman" w:hAnsi="Times New Roman" w:cs="Times New Roman"/>
                <w:sz w:val="20"/>
                <w:szCs w:val="20"/>
                <w:lang w:val="es-ES"/>
              </w:rPr>
              <w:t xml:space="preserve"> antara Amerika </w:t>
            </w:r>
            <w:proofErr w:type="spellStart"/>
            <w:r w:rsidRPr="002403E9">
              <w:rPr>
                <w:rFonts w:ascii="Times New Roman" w:hAnsi="Times New Roman" w:cs="Times New Roman"/>
                <w:sz w:val="20"/>
                <w:szCs w:val="20"/>
                <w:lang w:val="es-ES"/>
              </w:rPr>
              <w:t>Serikat</w:t>
            </w:r>
            <w:proofErr w:type="spellEnd"/>
            <w:r w:rsidRPr="002403E9">
              <w:rPr>
                <w:rFonts w:ascii="Times New Roman" w:hAnsi="Times New Roman" w:cs="Times New Roman"/>
                <w:sz w:val="20"/>
                <w:szCs w:val="20"/>
                <w:lang w:val="es-ES"/>
              </w:rPr>
              <w:t xml:space="preserve"> dan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w:t>
            </w:r>
          </w:p>
        </w:tc>
      </w:tr>
      <w:tr w:rsidR="00ED64D4" w:rsidRPr="002403E9" w14:paraId="1E6B44D8" w14:textId="77777777" w:rsidTr="00ED64D4">
        <w:tc>
          <w:tcPr>
            <w:cnfStyle w:val="001000000000" w:firstRow="0" w:lastRow="0" w:firstColumn="1" w:lastColumn="0" w:oddVBand="0" w:evenVBand="0" w:oddHBand="0" w:evenHBand="0" w:firstRowFirstColumn="0" w:firstRowLastColumn="0" w:lastRowFirstColumn="0" w:lastRowLastColumn="0"/>
            <w:tcW w:w="445" w:type="dxa"/>
          </w:tcPr>
          <w:p w14:paraId="25A58B23"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37</w:t>
            </w:r>
          </w:p>
        </w:tc>
        <w:tc>
          <w:tcPr>
            <w:tcW w:w="1890" w:type="dxa"/>
          </w:tcPr>
          <w:p w14:paraId="5AD7801A" w14:textId="77777777" w:rsidR="002403E9" w:rsidRPr="002403E9" w:rsidRDefault="002403E9" w:rsidP="001A1F86">
            <w:pPr>
              <w:spacing w:line="276" w:lineRule="auto"/>
              <w:ind w:left="0" w:right="72" w:hanging="19"/>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U.S.-South Africa Trade: The Potential for Growth</w:t>
            </w:r>
          </w:p>
        </w:tc>
        <w:tc>
          <w:tcPr>
            <w:tcW w:w="2070" w:type="dxa"/>
          </w:tcPr>
          <w:p w14:paraId="185A3CBD" w14:textId="77777777" w:rsidR="002403E9" w:rsidRPr="002403E9" w:rsidRDefault="002403E9" w:rsidP="001A1F86">
            <w:pPr>
              <w:tabs>
                <w:tab w:val="left" w:pos="1782"/>
                <w:tab w:val="left" w:pos="1962"/>
              </w:tabs>
              <w:spacing w:line="276" w:lineRule="auto"/>
              <w:ind w:left="-18" w:firstLine="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Daniel J. Aronson, </w:t>
            </w:r>
            <w:proofErr w:type="spellStart"/>
            <w:r w:rsidRPr="002403E9">
              <w:rPr>
                <w:rFonts w:ascii="Times New Roman" w:hAnsi="Times New Roman" w:cs="Times New Roman"/>
                <w:i/>
                <w:iCs/>
                <w:sz w:val="20"/>
                <w:szCs w:val="20"/>
              </w:rPr>
              <w:t>Center</w:t>
            </w:r>
            <w:proofErr w:type="spellEnd"/>
            <w:r w:rsidRPr="002403E9">
              <w:rPr>
                <w:rFonts w:ascii="Times New Roman" w:hAnsi="Times New Roman" w:cs="Times New Roman"/>
                <w:i/>
                <w:iCs/>
                <w:sz w:val="20"/>
                <w:szCs w:val="20"/>
              </w:rPr>
              <w:t xml:space="preserve"> for Strategic and International Studies</w:t>
            </w:r>
            <w:r w:rsidRPr="002403E9">
              <w:rPr>
                <w:rFonts w:ascii="Times New Roman" w:hAnsi="Times New Roman" w:cs="Times New Roman"/>
                <w:sz w:val="20"/>
                <w:szCs w:val="20"/>
              </w:rPr>
              <w:t>, 2007</w:t>
            </w:r>
          </w:p>
        </w:tc>
        <w:tc>
          <w:tcPr>
            <w:tcW w:w="1350" w:type="dxa"/>
          </w:tcPr>
          <w:p w14:paraId="58D8E996" w14:textId="77777777" w:rsidR="002403E9" w:rsidRPr="002403E9" w:rsidRDefault="002403E9" w:rsidP="001A1F86">
            <w:pPr>
              <w:spacing w:line="276" w:lineRule="auto"/>
              <w:ind w:left="0" w:hanging="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Kemitraan</w:t>
            </w:r>
            <w:proofErr w:type="spellEnd"/>
            <w:r w:rsidRPr="002403E9">
              <w:rPr>
                <w:rFonts w:ascii="Times New Roman" w:hAnsi="Times New Roman" w:cs="Times New Roman"/>
                <w:sz w:val="20"/>
                <w:szCs w:val="20"/>
              </w:rPr>
              <w:t xml:space="preserve"> AS di Afrika Selatan</w:t>
            </w:r>
          </w:p>
        </w:tc>
        <w:tc>
          <w:tcPr>
            <w:tcW w:w="3401" w:type="dxa"/>
          </w:tcPr>
          <w:p w14:paraId="148611E9" w14:textId="77777777" w:rsidR="002403E9" w:rsidRPr="002403E9" w:rsidRDefault="002403E9" w:rsidP="001A1F86">
            <w:pPr>
              <w:shd w:val="clear" w:color="auto" w:fill="FFFFFF"/>
              <w:spacing w:before="100" w:beforeAutospacing="1" w:after="15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sz w:val="20"/>
                <w:szCs w:val="20"/>
                <w:lang w:val="es-ES"/>
              </w:rPr>
            </w:pPr>
            <w:proofErr w:type="spellStart"/>
            <w:r w:rsidRPr="002403E9">
              <w:rPr>
                <w:rFonts w:ascii="Times New Roman" w:eastAsia="Times New Roman" w:hAnsi="Times New Roman" w:cs="Times New Roman"/>
                <w:color w:val="1F1F1F"/>
                <w:sz w:val="20"/>
                <w:szCs w:val="20"/>
                <w:lang w:val="es-ES"/>
              </w:rPr>
              <w:t>Hubungan</w:t>
            </w:r>
            <w:proofErr w:type="spellEnd"/>
            <w:r w:rsidRPr="002403E9">
              <w:rPr>
                <w:rFonts w:ascii="Times New Roman" w:eastAsia="Times New Roman" w:hAnsi="Times New Roman" w:cs="Times New Roman"/>
                <w:color w:val="1F1F1F"/>
                <w:sz w:val="20"/>
                <w:szCs w:val="20"/>
                <w:lang w:val="es-ES"/>
              </w:rPr>
              <w:t xml:space="preserve"> </w:t>
            </w:r>
            <w:proofErr w:type="spellStart"/>
            <w:r w:rsidRPr="002403E9">
              <w:rPr>
                <w:rFonts w:ascii="Times New Roman" w:eastAsia="Times New Roman" w:hAnsi="Times New Roman" w:cs="Times New Roman"/>
                <w:color w:val="1F1F1F"/>
                <w:sz w:val="20"/>
                <w:szCs w:val="20"/>
                <w:lang w:val="es-ES"/>
              </w:rPr>
              <w:t>perdagangan</w:t>
            </w:r>
            <w:proofErr w:type="spellEnd"/>
            <w:r w:rsidRPr="002403E9">
              <w:rPr>
                <w:rFonts w:ascii="Times New Roman" w:eastAsia="Times New Roman" w:hAnsi="Times New Roman" w:cs="Times New Roman"/>
                <w:color w:val="1F1F1F"/>
                <w:sz w:val="20"/>
                <w:szCs w:val="20"/>
                <w:lang w:val="es-ES"/>
              </w:rPr>
              <w:t xml:space="preserve"> antara Amerika </w:t>
            </w:r>
            <w:proofErr w:type="spellStart"/>
            <w:r w:rsidRPr="002403E9">
              <w:rPr>
                <w:rFonts w:ascii="Times New Roman" w:eastAsia="Times New Roman" w:hAnsi="Times New Roman" w:cs="Times New Roman"/>
                <w:color w:val="1F1F1F"/>
                <w:sz w:val="20"/>
                <w:szCs w:val="20"/>
                <w:lang w:val="es-ES"/>
              </w:rPr>
              <w:t>Serikat</w:t>
            </w:r>
            <w:proofErr w:type="spellEnd"/>
            <w:r w:rsidRPr="002403E9">
              <w:rPr>
                <w:rFonts w:ascii="Times New Roman" w:eastAsia="Times New Roman" w:hAnsi="Times New Roman" w:cs="Times New Roman"/>
                <w:color w:val="1F1F1F"/>
                <w:sz w:val="20"/>
                <w:szCs w:val="20"/>
                <w:lang w:val="es-ES"/>
              </w:rPr>
              <w:t xml:space="preserve"> dan </w:t>
            </w:r>
            <w:proofErr w:type="spellStart"/>
            <w:r w:rsidRPr="002403E9">
              <w:rPr>
                <w:rFonts w:ascii="Times New Roman" w:eastAsia="Times New Roman" w:hAnsi="Times New Roman" w:cs="Times New Roman"/>
                <w:color w:val="1F1F1F"/>
                <w:sz w:val="20"/>
                <w:szCs w:val="20"/>
                <w:lang w:val="es-ES"/>
              </w:rPr>
              <w:t>Afrika</w:t>
            </w:r>
            <w:proofErr w:type="spellEnd"/>
            <w:r w:rsidRPr="002403E9">
              <w:rPr>
                <w:rFonts w:ascii="Times New Roman" w:eastAsia="Times New Roman" w:hAnsi="Times New Roman" w:cs="Times New Roman"/>
                <w:color w:val="1F1F1F"/>
                <w:sz w:val="20"/>
                <w:szCs w:val="20"/>
                <w:lang w:val="es-ES"/>
              </w:rPr>
              <w:t xml:space="preserve"> </w:t>
            </w:r>
            <w:proofErr w:type="spellStart"/>
            <w:r w:rsidRPr="002403E9">
              <w:rPr>
                <w:rFonts w:ascii="Times New Roman" w:eastAsia="Times New Roman" w:hAnsi="Times New Roman" w:cs="Times New Roman"/>
                <w:color w:val="1F1F1F"/>
                <w:sz w:val="20"/>
                <w:szCs w:val="20"/>
                <w:lang w:val="es-ES"/>
              </w:rPr>
              <w:t>Selatan</w:t>
            </w:r>
            <w:proofErr w:type="spellEnd"/>
            <w:r w:rsidRPr="002403E9">
              <w:rPr>
                <w:rFonts w:ascii="Times New Roman" w:eastAsia="Times New Roman" w:hAnsi="Times New Roman" w:cs="Times New Roman"/>
                <w:color w:val="1F1F1F"/>
                <w:sz w:val="20"/>
                <w:szCs w:val="20"/>
                <w:lang w:val="es-ES"/>
              </w:rPr>
              <w:t xml:space="preserve"> </w:t>
            </w:r>
            <w:proofErr w:type="spellStart"/>
            <w:r w:rsidRPr="002403E9">
              <w:rPr>
                <w:rFonts w:ascii="Times New Roman" w:eastAsia="Times New Roman" w:hAnsi="Times New Roman" w:cs="Times New Roman"/>
                <w:color w:val="1F1F1F"/>
                <w:sz w:val="20"/>
                <w:szCs w:val="20"/>
                <w:lang w:val="es-ES"/>
              </w:rPr>
              <w:t>memiliki</w:t>
            </w:r>
            <w:proofErr w:type="spellEnd"/>
            <w:r w:rsidRPr="002403E9">
              <w:rPr>
                <w:rFonts w:ascii="Times New Roman" w:eastAsia="Times New Roman" w:hAnsi="Times New Roman" w:cs="Times New Roman"/>
                <w:color w:val="1F1F1F"/>
                <w:sz w:val="20"/>
                <w:szCs w:val="20"/>
                <w:lang w:val="es-ES"/>
              </w:rPr>
              <w:t xml:space="preserve"> </w:t>
            </w:r>
            <w:proofErr w:type="spellStart"/>
            <w:r w:rsidRPr="002403E9">
              <w:rPr>
                <w:rFonts w:ascii="Times New Roman" w:eastAsia="Times New Roman" w:hAnsi="Times New Roman" w:cs="Times New Roman"/>
                <w:color w:val="1F1F1F"/>
                <w:sz w:val="20"/>
                <w:szCs w:val="20"/>
                <w:lang w:val="es-ES"/>
              </w:rPr>
              <w:t>kesamaan</w:t>
            </w:r>
            <w:proofErr w:type="spellEnd"/>
            <w:r w:rsidRPr="002403E9">
              <w:rPr>
                <w:rFonts w:ascii="Times New Roman" w:eastAsia="Times New Roman" w:hAnsi="Times New Roman" w:cs="Times New Roman"/>
                <w:color w:val="1F1F1F"/>
                <w:sz w:val="20"/>
                <w:szCs w:val="20"/>
                <w:lang w:val="es-ES"/>
              </w:rPr>
              <w:t xml:space="preserve"> </w:t>
            </w:r>
            <w:proofErr w:type="spellStart"/>
            <w:r w:rsidRPr="002403E9">
              <w:rPr>
                <w:rFonts w:ascii="Times New Roman" w:eastAsia="Times New Roman" w:hAnsi="Times New Roman" w:cs="Times New Roman"/>
                <w:color w:val="1F1F1F"/>
                <w:sz w:val="20"/>
                <w:szCs w:val="20"/>
                <w:lang w:val="es-ES"/>
              </w:rPr>
              <w:t>kepentingan</w:t>
            </w:r>
            <w:proofErr w:type="spellEnd"/>
            <w:r w:rsidRPr="002403E9">
              <w:rPr>
                <w:rFonts w:ascii="Times New Roman" w:eastAsia="Times New Roman" w:hAnsi="Times New Roman" w:cs="Times New Roman"/>
                <w:color w:val="1F1F1F"/>
                <w:sz w:val="20"/>
                <w:szCs w:val="20"/>
                <w:lang w:val="es-ES"/>
              </w:rPr>
              <w:t xml:space="preserve"> </w:t>
            </w:r>
            <w:proofErr w:type="spellStart"/>
            <w:r w:rsidRPr="002403E9">
              <w:rPr>
                <w:rFonts w:ascii="Times New Roman" w:eastAsia="Times New Roman" w:hAnsi="Times New Roman" w:cs="Times New Roman"/>
                <w:color w:val="1F1F1F"/>
                <w:sz w:val="20"/>
                <w:szCs w:val="20"/>
                <w:lang w:val="es-ES"/>
              </w:rPr>
              <w:t>ekonomi</w:t>
            </w:r>
            <w:proofErr w:type="spellEnd"/>
            <w:r w:rsidRPr="002403E9">
              <w:rPr>
                <w:rFonts w:ascii="Times New Roman" w:eastAsia="Times New Roman" w:hAnsi="Times New Roman" w:cs="Times New Roman"/>
                <w:color w:val="1F1F1F"/>
                <w:sz w:val="20"/>
                <w:szCs w:val="20"/>
                <w:lang w:val="es-ES"/>
              </w:rPr>
              <w:t xml:space="preserve"> dan </w:t>
            </w:r>
            <w:proofErr w:type="spellStart"/>
            <w:r w:rsidRPr="002403E9">
              <w:rPr>
                <w:rFonts w:ascii="Times New Roman" w:eastAsia="Times New Roman" w:hAnsi="Times New Roman" w:cs="Times New Roman"/>
                <w:color w:val="1F1F1F"/>
                <w:sz w:val="20"/>
                <w:szCs w:val="20"/>
                <w:lang w:val="es-ES"/>
              </w:rPr>
              <w:t>strategis</w:t>
            </w:r>
            <w:proofErr w:type="spellEnd"/>
            <w:r w:rsidRPr="002403E9">
              <w:rPr>
                <w:rFonts w:ascii="Times New Roman" w:eastAsia="Times New Roman" w:hAnsi="Times New Roman" w:cs="Times New Roman"/>
                <w:color w:val="1F1F1F"/>
                <w:sz w:val="20"/>
                <w:szCs w:val="20"/>
                <w:lang w:val="es-ES"/>
              </w:rPr>
              <w:t>.</w:t>
            </w:r>
          </w:p>
        </w:tc>
        <w:tc>
          <w:tcPr>
            <w:tcW w:w="1999" w:type="dxa"/>
          </w:tcPr>
          <w:p w14:paraId="7669D921" w14:textId="77777777" w:rsidR="002403E9" w:rsidRPr="002403E9" w:rsidRDefault="002403E9" w:rsidP="001A1F86">
            <w:pPr>
              <w:spacing w:line="276" w:lineRule="auto"/>
              <w:ind w:left="0" w:firstLine="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Hubungan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kemitraan</w:t>
            </w:r>
            <w:proofErr w:type="spellEnd"/>
            <w:r w:rsidRPr="002403E9">
              <w:rPr>
                <w:rFonts w:ascii="Times New Roman" w:hAnsi="Times New Roman" w:cs="Times New Roman"/>
                <w:sz w:val="20"/>
                <w:szCs w:val="20"/>
                <w:lang w:val="es-ES"/>
              </w:rPr>
              <w:t xml:space="preserve"> Amerika </w:t>
            </w:r>
            <w:proofErr w:type="spellStart"/>
            <w:r w:rsidRPr="002403E9">
              <w:rPr>
                <w:rFonts w:ascii="Times New Roman" w:hAnsi="Times New Roman" w:cs="Times New Roman"/>
                <w:sz w:val="20"/>
                <w:szCs w:val="20"/>
                <w:lang w:val="es-ES"/>
              </w:rPr>
              <w:t>Serikat</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sebagai</w:t>
            </w:r>
            <w:proofErr w:type="spellEnd"/>
            <w:r w:rsidRPr="002403E9">
              <w:rPr>
                <w:rFonts w:ascii="Times New Roman" w:hAnsi="Times New Roman" w:cs="Times New Roman"/>
                <w:sz w:val="20"/>
                <w:szCs w:val="20"/>
                <w:lang w:val="es-ES"/>
              </w:rPr>
              <w:t xml:space="preserve"> mitra </w:t>
            </w:r>
            <w:proofErr w:type="spellStart"/>
            <w:r w:rsidRPr="002403E9">
              <w:rPr>
                <w:rFonts w:ascii="Times New Roman" w:hAnsi="Times New Roman" w:cs="Times New Roman"/>
                <w:sz w:val="20"/>
                <w:szCs w:val="20"/>
                <w:lang w:val="es-ES"/>
              </w:rPr>
              <w:t>dagang</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utama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 xml:space="preserve"> pasca Apartheid.</w:t>
            </w:r>
          </w:p>
        </w:tc>
        <w:tc>
          <w:tcPr>
            <w:tcW w:w="2275" w:type="dxa"/>
          </w:tcPr>
          <w:p w14:paraId="55BBBDC0"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Adanya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peluang</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dari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pertumbuhan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kemitraan</w:t>
            </w:r>
            <w:proofErr w:type="spellEnd"/>
            <w:r w:rsidRPr="002403E9">
              <w:rPr>
                <w:rFonts w:ascii="Times New Roman" w:hAnsi="Times New Roman" w:cs="Times New Roman"/>
                <w:sz w:val="20"/>
                <w:szCs w:val="20"/>
                <w:lang w:val="es-ES"/>
              </w:rPr>
              <w:t>.</w:t>
            </w:r>
          </w:p>
        </w:tc>
      </w:tr>
      <w:tr w:rsidR="00ED64D4" w:rsidRPr="002403E9" w14:paraId="23CF9CAC" w14:textId="77777777" w:rsidTr="00ED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143CE0FF"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38</w:t>
            </w:r>
          </w:p>
        </w:tc>
        <w:tc>
          <w:tcPr>
            <w:tcW w:w="1890" w:type="dxa"/>
          </w:tcPr>
          <w:p w14:paraId="7E9057E5" w14:textId="77777777" w:rsidR="002403E9" w:rsidRPr="002403E9" w:rsidRDefault="002403E9" w:rsidP="001A1F86">
            <w:pPr>
              <w:spacing w:line="276" w:lineRule="auto"/>
              <w:ind w:left="0" w:right="72" w:hanging="19"/>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 xml:space="preserve">U.S.-South Africa Trade: A </w:t>
            </w:r>
            <w:r w:rsidRPr="002403E9">
              <w:rPr>
                <w:rFonts w:ascii="Times New Roman" w:hAnsi="Times New Roman" w:cs="Times New Roman"/>
                <w:i/>
                <w:iCs/>
                <w:sz w:val="20"/>
                <w:szCs w:val="20"/>
              </w:rPr>
              <w:lastRenderedPageBreak/>
              <w:t>Partnership in Trouble</w:t>
            </w:r>
          </w:p>
        </w:tc>
        <w:tc>
          <w:tcPr>
            <w:tcW w:w="2070" w:type="dxa"/>
          </w:tcPr>
          <w:p w14:paraId="0288F46A" w14:textId="77777777" w:rsidR="002403E9" w:rsidRPr="002403E9" w:rsidRDefault="002403E9" w:rsidP="001A1F86">
            <w:pPr>
              <w:tabs>
                <w:tab w:val="left" w:pos="1782"/>
                <w:tab w:val="left" w:pos="1962"/>
              </w:tabs>
              <w:spacing w:line="276" w:lineRule="auto"/>
              <w:ind w:left="-18" w:firstLine="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lastRenderedPageBreak/>
              <w:t xml:space="preserve">Deborah Brautigam The </w:t>
            </w:r>
            <w:r w:rsidRPr="002403E9">
              <w:rPr>
                <w:rFonts w:ascii="Times New Roman" w:hAnsi="Times New Roman" w:cs="Times New Roman"/>
                <w:i/>
                <w:iCs/>
                <w:sz w:val="20"/>
                <w:szCs w:val="20"/>
              </w:rPr>
              <w:t>World Bank</w:t>
            </w:r>
            <w:r w:rsidRPr="002403E9">
              <w:rPr>
                <w:rFonts w:ascii="Times New Roman" w:hAnsi="Times New Roman" w:cs="Times New Roman"/>
                <w:sz w:val="20"/>
                <w:szCs w:val="20"/>
              </w:rPr>
              <w:t>, 2008</w:t>
            </w:r>
          </w:p>
        </w:tc>
        <w:tc>
          <w:tcPr>
            <w:tcW w:w="1350" w:type="dxa"/>
          </w:tcPr>
          <w:p w14:paraId="5B1542AD" w14:textId="77777777" w:rsidR="002403E9" w:rsidRPr="002403E9" w:rsidRDefault="002403E9" w:rsidP="001A1F86">
            <w:pPr>
              <w:spacing w:line="276" w:lineRule="auto"/>
              <w:ind w:left="0" w:hanging="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Kemitraan</w:t>
            </w:r>
            <w:proofErr w:type="spellEnd"/>
            <w:r w:rsidRPr="002403E9">
              <w:rPr>
                <w:rFonts w:ascii="Times New Roman" w:hAnsi="Times New Roman" w:cs="Times New Roman"/>
                <w:sz w:val="20"/>
                <w:szCs w:val="20"/>
              </w:rPr>
              <w:t xml:space="preserve"> AS di Afrika Selatan</w:t>
            </w:r>
          </w:p>
        </w:tc>
        <w:tc>
          <w:tcPr>
            <w:tcW w:w="3401" w:type="dxa"/>
          </w:tcPr>
          <w:p w14:paraId="59ABBB38" w14:textId="77777777" w:rsidR="002403E9" w:rsidRPr="002403E9" w:rsidRDefault="002403E9" w:rsidP="001A1F86">
            <w:pPr>
              <w:shd w:val="clear" w:color="auto" w:fill="FFFFFF"/>
              <w:spacing w:before="100" w:beforeAutospacing="1" w:after="15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sz w:val="20"/>
                <w:szCs w:val="20"/>
              </w:rPr>
            </w:pPr>
            <w:proofErr w:type="spellStart"/>
            <w:r w:rsidRPr="002403E9">
              <w:rPr>
                <w:rFonts w:ascii="Times New Roman" w:eastAsia="Times New Roman" w:hAnsi="Times New Roman" w:cs="Times New Roman"/>
                <w:color w:val="1F1F1F"/>
                <w:sz w:val="20"/>
                <w:szCs w:val="20"/>
              </w:rPr>
              <w:t>Penurunan</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intensitas</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hubungan</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perdagangan</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antara</w:t>
            </w:r>
            <w:proofErr w:type="spellEnd"/>
            <w:r w:rsidRPr="002403E9">
              <w:rPr>
                <w:rFonts w:ascii="Times New Roman" w:eastAsia="Times New Roman" w:hAnsi="Times New Roman" w:cs="Times New Roman"/>
                <w:color w:val="1F1F1F"/>
                <w:sz w:val="20"/>
                <w:szCs w:val="20"/>
              </w:rPr>
              <w:t xml:space="preserve"> Amerika </w:t>
            </w:r>
            <w:proofErr w:type="spellStart"/>
            <w:r w:rsidRPr="002403E9">
              <w:rPr>
                <w:rFonts w:ascii="Times New Roman" w:eastAsia="Times New Roman" w:hAnsi="Times New Roman" w:cs="Times New Roman"/>
                <w:color w:val="1F1F1F"/>
                <w:sz w:val="20"/>
                <w:szCs w:val="20"/>
              </w:rPr>
              <w:t>Serikat</w:t>
            </w:r>
            <w:proofErr w:type="spellEnd"/>
            <w:r w:rsidRPr="002403E9">
              <w:rPr>
                <w:rFonts w:ascii="Times New Roman" w:eastAsia="Times New Roman" w:hAnsi="Times New Roman" w:cs="Times New Roman"/>
                <w:color w:val="1F1F1F"/>
                <w:sz w:val="20"/>
                <w:szCs w:val="20"/>
              </w:rPr>
              <w:t xml:space="preserve"> dan Afrika Selatan yang </w:t>
            </w:r>
            <w:proofErr w:type="spellStart"/>
            <w:r w:rsidRPr="002403E9">
              <w:rPr>
                <w:rFonts w:ascii="Times New Roman" w:eastAsia="Times New Roman" w:hAnsi="Times New Roman" w:cs="Times New Roman"/>
                <w:color w:val="1F1F1F"/>
                <w:sz w:val="20"/>
                <w:szCs w:val="20"/>
              </w:rPr>
              <w:t>diakibatkan</w:t>
            </w:r>
            <w:proofErr w:type="spellEnd"/>
            <w:r w:rsidRPr="002403E9">
              <w:rPr>
                <w:rFonts w:ascii="Times New Roman" w:eastAsia="Times New Roman" w:hAnsi="Times New Roman" w:cs="Times New Roman"/>
                <w:color w:val="1F1F1F"/>
                <w:sz w:val="20"/>
                <w:szCs w:val="20"/>
              </w:rPr>
              <w:t xml:space="preserve"> </w:t>
            </w:r>
            <w:r w:rsidRPr="002403E9">
              <w:rPr>
                <w:rFonts w:ascii="Times New Roman" w:eastAsia="Times New Roman" w:hAnsi="Times New Roman" w:cs="Times New Roman"/>
                <w:color w:val="1F1F1F"/>
                <w:sz w:val="20"/>
                <w:szCs w:val="20"/>
              </w:rPr>
              <w:lastRenderedPageBreak/>
              <w:t xml:space="preserve">oleh </w:t>
            </w:r>
            <w:proofErr w:type="spellStart"/>
            <w:r w:rsidRPr="002403E9">
              <w:rPr>
                <w:rFonts w:ascii="Times New Roman" w:eastAsia="Times New Roman" w:hAnsi="Times New Roman" w:cs="Times New Roman"/>
                <w:color w:val="1F1F1F"/>
                <w:sz w:val="20"/>
                <w:szCs w:val="20"/>
              </w:rPr>
              <w:t>beberapa</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faktor</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termasuk</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pelemahan</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ekonomi</w:t>
            </w:r>
            <w:proofErr w:type="spellEnd"/>
            <w:r w:rsidRPr="002403E9">
              <w:rPr>
                <w:rFonts w:ascii="Times New Roman" w:eastAsia="Times New Roman" w:hAnsi="Times New Roman" w:cs="Times New Roman"/>
                <w:color w:val="1F1F1F"/>
                <w:sz w:val="20"/>
                <w:szCs w:val="20"/>
              </w:rPr>
              <w:t xml:space="preserve"> global, </w:t>
            </w:r>
            <w:proofErr w:type="spellStart"/>
            <w:r w:rsidRPr="002403E9">
              <w:rPr>
                <w:rFonts w:ascii="Times New Roman" w:eastAsia="Times New Roman" w:hAnsi="Times New Roman" w:cs="Times New Roman"/>
                <w:color w:val="1F1F1F"/>
                <w:sz w:val="20"/>
                <w:szCs w:val="20"/>
              </w:rPr>
              <w:t>ketidaksetaraan</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perdagangan</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pergeseran</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fokus</w:t>
            </w:r>
            <w:proofErr w:type="spellEnd"/>
            <w:r w:rsidRPr="002403E9">
              <w:rPr>
                <w:rFonts w:ascii="Times New Roman" w:eastAsia="Times New Roman" w:hAnsi="Times New Roman" w:cs="Times New Roman"/>
                <w:color w:val="1F1F1F"/>
                <w:sz w:val="20"/>
                <w:szCs w:val="20"/>
              </w:rPr>
              <w:t xml:space="preserve"> Amerika </w:t>
            </w:r>
            <w:proofErr w:type="spellStart"/>
            <w:r w:rsidRPr="002403E9">
              <w:rPr>
                <w:rFonts w:ascii="Times New Roman" w:eastAsia="Times New Roman" w:hAnsi="Times New Roman" w:cs="Times New Roman"/>
                <w:color w:val="1F1F1F"/>
                <w:sz w:val="20"/>
                <w:szCs w:val="20"/>
              </w:rPr>
              <w:t>Serikat</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ke</w:t>
            </w:r>
            <w:proofErr w:type="spellEnd"/>
            <w:r w:rsidRPr="002403E9">
              <w:rPr>
                <w:rFonts w:ascii="Times New Roman" w:eastAsia="Times New Roman" w:hAnsi="Times New Roman" w:cs="Times New Roman"/>
                <w:color w:val="1F1F1F"/>
                <w:sz w:val="20"/>
                <w:szCs w:val="20"/>
              </w:rPr>
              <w:t xml:space="preserve"> Asia, dan </w:t>
            </w:r>
            <w:proofErr w:type="spellStart"/>
            <w:r w:rsidRPr="002403E9">
              <w:rPr>
                <w:rFonts w:ascii="Times New Roman" w:eastAsia="Times New Roman" w:hAnsi="Times New Roman" w:cs="Times New Roman"/>
                <w:color w:val="1F1F1F"/>
                <w:sz w:val="20"/>
                <w:szCs w:val="20"/>
              </w:rPr>
              <w:t>krisis</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politik</w:t>
            </w:r>
            <w:proofErr w:type="spellEnd"/>
            <w:r w:rsidRPr="002403E9">
              <w:rPr>
                <w:rFonts w:ascii="Times New Roman" w:eastAsia="Times New Roman" w:hAnsi="Times New Roman" w:cs="Times New Roman"/>
                <w:color w:val="1F1F1F"/>
                <w:sz w:val="20"/>
                <w:szCs w:val="20"/>
              </w:rPr>
              <w:t xml:space="preserve"> di Afrika Selatan.</w:t>
            </w:r>
          </w:p>
        </w:tc>
        <w:tc>
          <w:tcPr>
            <w:tcW w:w="1999" w:type="dxa"/>
          </w:tcPr>
          <w:p w14:paraId="2C3A320E" w14:textId="77777777" w:rsidR="002403E9" w:rsidRPr="002403E9" w:rsidRDefault="002403E9" w:rsidP="001A1F86">
            <w:pPr>
              <w:spacing w:line="276" w:lineRule="auto"/>
              <w:ind w:left="0" w:firstLine="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lastRenderedPageBreak/>
              <w:t>Hubungan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kemitraan</w:t>
            </w:r>
            <w:proofErr w:type="spellEnd"/>
            <w:r w:rsidRPr="002403E9">
              <w:rPr>
                <w:rFonts w:ascii="Times New Roman" w:hAnsi="Times New Roman" w:cs="Times New Roman"/>
                <w:sz w:val="20"/>
                <w:szCs w:val="20"/>
                <w:lang w:val="es-ES"/>
              </w:rPr>
              <w:t xml:space="preserve"> Amerika </w:t>
            </w:r>
            <w:proofErr w:type="spellStart"/>
            <w:r w:rsidRPr="002403E9">
              <w:rPr>
                <w:rFonts w:ascii="Times New Roman" w:hAnsi="Times New Roman" w:cs="Times New Roman"/>
                <w:sz w:val="20"/>
                <w:szCs w:val="20"/>
                <w:lang w:val="es-ES"/>
              </w:rPr>
              <w:t>Serikat</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lastRenderedPageBreak/>
              <w:t>sebagai</w:t>
            </w:r>
            <w:proofErr w:type="spellEnd"/>
            <w:r w:rsidRPr="002403E9">
              <w:rPr>
                <w:rFonts w:ascii="Times New Roman" w:hAnsi="Times New Roman" w:cs="Times New Roman"/>
                <w:sz w:val="20"/>
                <w:szCs w:val="20"/>
                <w:lang w:val="es-ES"/>
              </w:rPr>
              <w:t xml:space="preserve"> mitra </w:t>
            </w:r>
            <w:proofErr w:type="spellStart"/>
            <w:r w:rsidRPr="002403E9">
              <w:rPr>
                <w:rFonts w:ascii="Times New Roman" w:hAnsi="Times New Roman" w:cs="Times New Roman"/>
                <w:sz w:val="20"/>
                <w:szCs w:val="20"/>
                <w:lang w:val="es-ES"/>
              </w:rPr>
              <w:t>dagang</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utama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w:t>
            </w:r>
          </w:p>
        </w:tc>
        <w:tc>
          <w:tcPr>
            <w:tcW w:w="2275" w:type="dxa"/>
          </w:tcPr>
          <w:p w14:paraId="4F9F0D57"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lastRenderedPageBreak/>
              <w:t>Penurunan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perdagangan</w:t>
            </w:r>
            <w:proofErr w:type="spellEnd"/>
            <w:r w:rsidRPr="002403E9">
              <w:rPr>
                <w:rFonts w:ascii="Times New Roman" w:hAnsi="Times New Roman" w:cs="Times New Roman"/>
                <w:sz w:val="20"/>
                <w:szCs w:val="20"/>
                <w:lang w:val="es-ES"/>
              </w:rPr>
              <w:t xml:space="preserve"> antara AS dan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karena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lastRenderedPageBreak/>
              <w:t>pelemahan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ekonomi</w:t>
            </w:r>
            <w:proofErr w:type="spellEnd"/>
            <w:r w:rsidRPr="002403E9">
              <w:rPr>
                <w:rFonts w:ascii="Times New Roman" w:hAnsi="Times New Roman" w:cs="Times New Roman"/>
                <w:sz w:val="20"/>
                <w:szCs w:val="20"/>
                <w:lang w:val="es-ES"/>
              </w:rPr>
              <w:t xml:space="preserve"> global </w:t>
            </w:r>
            <w:proofErr w:type="spellStart"/>
            <w:r w:rsidRPr="002403E9">
              <w:rPr>
                <w:rFonts w:ascii="Times New Roman" w:hAnsi="Times New Roman" w:cs="Times New Roman"/>
                <w:sz w:val="20"/>
                <w:szCs w:val="20"/>
                <w:lang w:val="es-ES"/>
              </w:rPr>
              <w:t>serta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krisis</w:t>
            </w:r>
            <w:proofErr w:type="spellEnd"/>
            <w:r w:rsidRPr="002403E9">
              <w:rPr>
                <w:rFonts w:ascii="Times New Roman" w:hAnsi="Times New Roman" w:cs="Times New Roman"/>
                <w:sz w:val="20"/>
                <w:szCs w:val="20"/>
                <w:lang w:val="es-ES"/>
              </w:rPr>
              <w:t xml:space="preserve"> yang </w:t>
            </w:r>
            <w:proofErr w:type="spellStart"/>
            <w:r w:rsidRPr="002403E9">
              <w:rPr>
                <w:rFonts w:ascii="Times New Roman" w:hAnsi="Times New Roman" w:cs="Times New Roman"/>
                <w:sz w:val="20"/>
                <w:szCs w:val="20"/>
                <w:lang w:val="es-ES"/>
              </w:rPr>
              <w:t>terjadi</w:t>
            </w:r>
            <w:proofErr w:type="spellEnd"/>
            <w:r w:rsidRPr="002403E9">
              <w:rPr>
                <w:rFonts w:ascii="Times New Roman" w:hAnsi="Times New Roman" w:cs="Times New Roman"/>
                <w:sz w:val="20"/>
                <w:szCs w:val="20"/>
                <w:lang w:val="es-ES"/>
              </w:rPr>
              <w:t xml:space="preserve"> di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w:t>
            </w:r>
          </w:p>
        </w:tc>
      </w:tr>
      <w:tr w:rsidR="00ED64D4" w:rsidRPr="002403E9" w14:paraId="7D82B4A9" w14:textId="77777777" w:rsidTr="00ED64D4">
        <w:tc>
          <w:tcPr>
            <w:cnfStyle w:val="001000000000" w:firstRow="0" w:lastRow="0" w:firstColumn="1" w:lastColumn="0" w:oddVBand="0" w:evenVBand="0" w:oddHBand="0" w:evenHBand="0" w:firstRowFirstColumn="0" w:firstRowLastColumn="0" w:lastRowFirstColumn="0" w:lastRowLastColumn="0"/>
            <w:tcW w:w="445" w:type="dxa"/>
          </w:tcPr>
          <w:p w14:paraId="6EBA32B2"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lastRenderedPageBreak/>
              <w:t>39</w:t>
            </w:r>
          </w:p>
        </w:tc>
        <w:tc>
          <w:tcPr>
            <w:tcW w:w="1890" w:type="dxa"/>
          </w:tcPr>
          <w:p w14:paraId="7837CA0D" w14:textId="77777777" w:rsidR="002403E9" w:rsidRPr="002403E9" w:rsidRDefault="002403E9" w:rsidP="001A1F86">
            <w:pPr>
              <w:spacing w:line="276" w:lineRule="auto"/>
              <w:ind w:left="0" w:right="72" w:hanging="19"/>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color w:val="000000"/>
                <w:sz w:val="20"/>
                <w:szCs w:val="20"/>
                <w:shd w:val="clear" w:color="auto" w:fill="FFFFFF"/>
              </w:rPr>
              <w:t>Debt-Trap Diplomacy</w:t>
            </w:r>
            <w:r w:rsidRPr="002403E9">
              <w:rPr>
                <w:rFonts w:ascii="Times New Roman" w:hAnsi="Times New Roman" w:cs="Times New Roman"/>
                <w:color w:val="000000"/>
                <w:sz w:val="20"/>
                <w:szCs w:val="20"/>
                <w:shd w:val="clear" w:color="auto" w:fill="FFFFFF"/>
              </w:rPr>
              <w:t xml:space="preserve">: </w:t>
            </w:r>
            <w:proofErr w:type="spellStart"/>
            <w:r w:rsidRPr="002403E9">
              <w:rPr>
                <w:rFonts w:ascii="Times New Roman" w:hAnsi="Times New Roman" w:cs="Times New Roman"/>
                <w:color w:val="000000"/>
                <w:sz w:val="20"/>
                <w:szCs w:val="20"/>
                <w:shd w:val="clear" w:color="auto" w:fill="FFFFFF"/>
              </w:rPr>
              <w:t>Bagaimana</w:t>
            </w:r>
            <w:proofErr w:type="spellEnd"/>
            <w:r w:rsidRPr="002403E9">
              <w:rPr>
                <w:rFonts w:ascii="Times New Roman" w:hAnsi="Times New Roman" w:cs="Times New Roman"/>
                <w:color w:val="000000"/>
                <w:sz w:val="20"/>
                <w:szCs w:val="20"/>
                <w:shd w:val="clear" w:color="auto" w:fill="FFFFFF"/>
              </w:rPr>
              <w:t xml:space="preserve"> </w:t>
            </w:r>
            <w:proofErr w:type="spellStart"/>
            <w:r w:rsidRPr="002403E9">
              <w:rPr>
                <w:rFonts w:ascii="Times New Roman" w:hAnsi="Times New Roman" w:cs="Times New Roman"/>
                <w:color w:val="000000"/>
                <w:sz w:val="20"/>
                <w:szCs w:val="20"/>
                <w:shd w:val="clear" w:color="auto" w:fill="FFFFFF"/>
              </w:rPr>
              <w:t>Ekspansi</w:t>
            </w:r>
            <w:proofErr w:type="spellEnd"/>
            <w:r w:rsidRPr="002403E9">
              <w:rPr>
                <w:rFonts w:ascii="Times New Roman" w:hAnsi="Times New Roman" w:cs="Times New Roman"/>
                <w:color w:val="000000"/>
                <w:sz w:val="20"/>
                <w:szCs w:val="20"/>
                <w:shd w:val="clear" w:color="auto" w:fill="FFFFFF"/>
              </w:rPr>
              <w:t xml:space="preserve"> Kapital Cina </w:t>
            </w:r>
            <w:proofErr w:type="spellStart"/>
            <w:proofErr w:type="gramStart"/>
            <w:r w:rsidRPr="002403E9">
              <w:rPr>
                <w:rFonts w:ascii="Times New Roman" w:hAnsi="Times New Roman" w:cs="Times New Roman"/>
                <w:color w:val="000000"/>
                <w:sz w:val="20"/>
                <w:szCs w:val="20"/>
                <w:shd w:val="clear" w:color="auto" w:fill="FFFFFF"/>
              </w:rPr>
              <w:t>Membentuk</w:t>
            </w:r>
            <w:proofErr w:type="spellEnd"/>
            <w:r w:rsidRPr="002403E9">
              <w:rPr>
                <w:rFonts w:ascii="Times New Roman" w:hAnsi="Times New Roman" w:cs="Times New Roman"/>
                <w:color w:val="000000"/>
                <w:sz w:val="20"/>
                <w:szCs w:val="20"/>
                <w:shd w:val="clear" w:color="auto" w:fill="FFFFFF"/>
              </w:rPr>
              <w:t xml:space="preserve">  </w:t>
            </w:r>
            <w:proofErr w:type="spellStart"/>
            <w:r w:rsidRPr="002403E9">
              <w:rPr>
                <w:rFonts w:ascii="Times New Roman" w:hAnsi="Times New Roman" w:cs="Times New Roman"/>
                <w:color w:val="000000"/>
                <w:sz w:val="20"/>
                <w:szCs w:val="20"/>
                <w:shd w:val="clear" w:color="auto" w:fill="FFFFFF"/>
              </w:rPr>
              <w:t>Jebakan</w:t>
            </w:r>
            <w:proofErr w:type="spellEnd"/>
            <w:proofErr w:type="gramEnd"/>
            <w:r w:rsidRPr="002403E9">
              <w:rPr>
                <w:rFonts w:ascii="Times New Roman" w:hAnsi="Times New Roman" w:cs="Times New Roman"/>
                <w:color w:val="000000"/>
                <w:sz w:val="20"/>
                <w:szCs w:val="20"/>
                <w:shd w:val="clear" w:color="auto" w:fill="FFFFFF"/>
              </w:rPr>
              <w:t xml:space="preserve"> Utang Bagi Negara-Negara Afrika</w:t>
            </w:r>
          </w:p>
        </w:tc>
        <w:tc>
          <w:tcPr>
            <w:tcW w:w="2070" w:type="dxa"/>
          </w:tcPr>
          <w:p w14:paraId="0F4F4A70" w14:textId="77777777" w:rsidR="002403E9" w:rsidRPr="002403E9" w:rsidRDefault="002403E9" w:rsidP="001A1F86">
            <w:pPr>
              <w:tabs>
                <w:tab w:val="left" w:pos="1782"/>
                <w:tab w:val="left" w:pos="1962"/>
              </w:tabs>
              <w:spacing w:line="276" w:lineRule="auto"/>
              <w:ind w:left="-18" w:firstLine="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r w:rsidRPr="002403E9">
              <w:rPr>
                <w:rFonts w:ascii="Times New Roman" w:hAnsi="Times New Roman" w:cs="Times New Roman"/>
                <w:sz w:val="20"/>
                <w:szCs w:val="20"/>
                <w:lang w:val="es-ES"/>
              </w:rPr>
              <w:t xml:space="preserve">Hari </w:t>
            </w:r>
            <w:proofErr w:type="spellStart"/>
            <w:r w:rsidRPr="002403E9">
              <w:rPr>
                <w:rFonts w:ascii="Times New Roman" w:hAnsi="Times New Roman" w:cs="Times New Roman"/>
                <w:sz w:val="20"/>
                <w:szCs w:val="20"/>
                <w:lang w:val="es-ES"/>
              </w:rPr>
              <w:t>Prasetyo</w:t>
            </w:r>
            <w:proofErr w:type="spellEnd"/>
            <w:r w:rsidRPr="002403E9">
              <w:rPr>
                <w:rFonts w:ascii="Times New Roman" w:hAnsi="Times New Roman" w:cs="Times New Roman"/>
                <w:sz w:val="20"/>
                <w:szCs w:val="20"/>
                <w:lang w:val="es-ES"/>
              </w:rPr>
              <w:t xml:space="preserve"> dan </w:t>
            </w:r>
            <w:proofErr w:type="spellStart"/>
            <w:r w:rsidRPr="002403E9">
              <w:rPr>
                <w:rFonts w:ascii="Times New Roman" w:hAnsi="Times New Roman" w:cs="Times New Roman"/>
                <w:sz w:val="20"/>
                <w:szCs w:val="20"/>
                <w:lang w:val="es-ES"/>
              </w:rPr>
              <w:t>Faris</w:t>
            </w:r>
            <w:proofErr w:type="spellEnd"/>
            <w:r w:rsidRPr="002403E9">
              <w:rPr>
                <w:rFonts w:ascii="Times New Roman" w:hAnsi="Times New Roman" w:cs="Times New Roman"/>
                <w:sz w:val="20"/>
                <w:szCs w:val="20"/>
                <w:lang w:val="es-ES"/>
              </w:rPr>
              <w:t xml:space="preserve"> al </w:t>
            </w:r>
            <w:proofErr w:type="spellStart"/>
            <w:r w:rsidRPr="002403E9">
              <w:rPr>
                <w:rFonts w:ascii="Times New Roman" w:hAnsi="Times New Roman" w:cs="Times New Roman"/>
                <w:sz w:val="20"/>
                <w:szCs w:val="20"/>
                <w:lang w:val="es-ES"/>
              </w:rPr>
              <w:t>Fadhat</w:t>
            </w:r>
            <w:proofErr w:type="spellEnd"/>
            <w:r w:rsidRPr="002403E9">
              <w:rPr>
                <w:rFonts w:ascii="Times New Roman" w:hAnsi="Times New Roman" w:cs="Times New Roman"/>
                <w:sz w:val="20"/>
                <w:szCs w:val="20"/>
                <w:lang w:val="es-ES"/>
              </w:rPr>
              <w:t xml:space="preserve">, 2022, </w:t>
            </w:r>
            <w:proofErr w:type="spellStart"/>
            <w:r w:rsidRPr="002403E9">
              <w:rPr>
                <w:rFonts w:ascii="Times New Roman" w:hAnsi="Times New Roman" w:cs="Times New Roman"/>
                <w:sz w:val="20"/>
                <w:szCs w:val="20"/>
                <w:lang w:val="es-ES"/>
              </w:rPr>
              <w:t>Jurnal</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Ilmiah</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Hubungan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Internasional</w:t>
            </w:r>
            <w:proofErr w:type="spellEnd"/>
          </w:p>
        </w:tc>
        <w:tc>
          <w:tcPr>
            <w:tcW w:w="1350" w:type="dxa"/>
          </w:tcPr>
          <w:p w14:paraId="6FE76BF3" w14:textId="77777777" w:rsidR="002403E9" w:rsidRPr="002403E9" w:rsidRDefault="002403E9" w:rsidP="001A1F86">
            <w:pPr>
              <w:spacing w:line="276" w:lineRule="auto"/>
              <w:ind w:left="0" w:hanging="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Dominasi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Tiongkok</w:t>
            </w:r>
            <w:proofErr w:type="spellEnd"/>
            <w:r w:rsidRPr="002403E9">
              <w:rPr>
                <w:rFonts w:ascii="Times New Roman" w:hAnsi="Times New Roman" w:cs="Times New Roman"/>
                <w:sz w:val="20"/>
                <w:szCs w:val="20"/>
              </w:rPr>
              <w:t xml:space="preserve"> di Afrika</w:t>
            </w:r>
          </w:p>
        </w:tc>
        <w:tc>
          <w:tcPr>
            <w:tcW w:w="3401" w:type="dxa"/>
          </w:tcPr>
          <w:p w14:paraId="1C252B23"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Strategi </w:t>
            </w:r>
            <w:r w:rsidRPr="002403E9">
              <w:rPr>
                <w:rFonts w:ascii="Times New Roman" w:hAnsi="Times New Roman" w:cs="Times New Roman"/>
                <w:i/>
                <w:iCs/>
                <w:sz w:val="20"/>
                <w:szCs w:val="20"/>
              </w:rPr>
              <w:t>Foreign Direct Investment</w:t>
            </w:r>
            <w:r w:rsidRPr="002403E9">
              <w:rPr>
                <w:rFonts w:ascii="Times New Roman" w:hAnsi="Times New Roman" w:cs="Times New Roman"/>
                <w:sz w:val="20"/>
                <w:szCs w:val="20"/>
              </w:rPr>
              <w:t xml:space="preserve"> (FDI) </w:t>
            </w:r>
            <w:proofErr w:type="spellStart"/>
            <w:r w:rsidRPr="002403E9">
              <w:rPr>
                <w:rFonts w:ascii="Times New Roman" w:hAnsi="Times New Roman" w:cs="Times New Roman"/>
                <w:sz w:val="20"/>
                <w:szCs w:val="20"/>
              </w:rPr>
              <w:t>Tiongkok</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merupakan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suatu</w:t>
            </w:r>
            <w:proofErr w:type="spellEnd"/>
            <w:r w:rsidRPr="002403E9">
              <w:rPr>
                <w:rFonts w:ascii="Times New Roman" w:hAnsi="Times New Roman" w:cs="Times New Roman"/>
                <w:sz w:val="20"/>
                <w:szCs w:val="20"/>
              </w:rPr>
              <w:t xml:space="preserve"> strategi </w:t>
            </w:r>
            <w:proofErr w:type="spellStart"/>
            <w:r w:rsidRPr="002403E9">
              <w:rPr>
                <w:rFonts w:ascii="Times New Roman" w:hAnsi="Times New Roman" w:cs="Times New Roman"/>
                <w:sz w:val="20"/>
                <w:szCs w:val="20"/>
              </w:rPr>
              <w:t>untuk</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menjebak</w:t>
            </w:r>
            <w:proofErr w:type="spellEnd"/>
            <w:r w:rsidRPr="002403E9">
              <w:rPr>
                <w:rFonts w:ascii="Times New Roman" w:hAnsi="Times New Roman" w:cs="Times New Roman"/>
                <w:sz w:val="20"/>
                <w:szCs w:val="20"/>
              </w:rPr>
              <w:t xml:space="preserve"> negara- negara </w:t>
            </w:r>
            <w:proofErr w:type="spellStart"/>
            <w:r w:rsidRPr="002403E9">
              <w:rPr>
                <w:rFonts w:ascii="Times New Roman" w:hAnsi="Times New Roman" w:cs="Times New Roman"/>
                <w:sz w:val="20"/>
                <w:szCs w:val="20"/>
              </w:rPr>
              <w:t>kecil</w:t>
            </w:r>
            <w:proofErr w:type="spellEnd"/>
            <w:r w:rsidRPr="002403E9">
              <w:rPr>
                <w:rFonts w:ascii="Times New Roman" w:hAnsi="Times New Roman" w:cs="Times New Roman"/>
                <w:sz w:val="20"/>
                <w:szCs w:val="20"/>
              </w:rPr>
              <w:t xml:space="preserve"> di </w:t>
            </w:r>
            <w:proofErr w:type="spellStart"/>
            <w:r w:rsidRPr="002403E9">
              <w:rPr>
                <w:rFonts w:ascii="Times New Roman" w:hAnsi="Times New Roman" w:cs="Times New Roman"/>
                <w:sz w:val="20"/>
                <w:szCs w:val="20"/>
              </w:rPr>
              <w:t>afrika</w:t>
            </w:r>
            <w:proofErr w:type="spellEnd"/>
            <w:r w:rsidRPr="002403E9">
              <w:rPr>
                <w:rFonts w:ascii="Times New Roman" w:hAnsi="Times New Roman" w:cs="Times New Roman"/>
                <w:sz w:val="20"/>
                <w:szCs w:val="20"/>
              </w:rPr>
              <w:t>.</w:t>
            </w:r>
          </w:p>
        </w:tc>
        <w:tc>
          <w:tcPr>
            <w:tcW w:w="1999" w:type="dxa"/>
          </w:tcPr>
          <w:p w14:paraId="58F499E2" w14:textId="77777777" w:rsidR="002403E9" w:rsidRPr="002403E9" w:rsidRDefault="002403E9" w:rsidP="001A1F86">
            <w:pPr>
              <w:spacing w:line="276" w:lineRule="auto"/>
              <w:ind w:left="0" w:firstLine="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Pemberian</w:t>
            </w:r>
            <w:proofErr w:type="spellEnd"/>
            <w:r w:rsidRPr="002403E9">
              <w:rPr>
                <w:rFonts w:ascii="Times New Roman" w:hAnsi="Times New Roman" w:cs="Times New Roman"/>
                <w:sz w:val="20"/>
                <w:szCs w:val="20"/>
              </w:rPr>
              <w:t xml:space="preserve"> FDI oleh </w:t>
            </w:r>
            <w:proofErr w:type="spellStart"/>
            <w:r w:rsidRPr="002403E9">
              <w:rPr>
                <w:rFonts w:ascii="Times New Roman" w:hAnsi="Times New Roman" w:cs="Times New Roman"/>
                <w:sz w:val="20"/>
                <w:szCs w:val="20"/>
              </w:rPr>
              <w:t>Tiongkok</w:t>
            </w:r>
            <w:proofErr w:type="spellEnd"/>
            <w:r w:rsidRPr="002403E9">
              <w:rPr>
                <w:rFonts w:ascii="Times New Roman" w:hAnsi="Times New Roman" w:cs="Times New Roman"/>
                <w:sz w:val="20"/>
                <w:szCs w:val="20"/>
              </w:rPr>
              <w:t xml:space="preserve"> di Kawasan Afrika </w:t>
            </w:r>
            <w:proofErr w:type="spellStart"/>
            <w:r w:rsidRPr="002403E9">
              <w:rPr>
                <w:rFonts w:ascii="Times New Roman" w:hAnsi="Times New Roman" w:cs="Times New Roman"/>
                <w:sz w:val="20"/>
                <w:szCs w:val="20"/>
              </w:rPr>
              <w:t>untuk</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membantu</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perekonomian</w:t>
            </w:r>
            <w:proofErr w:type="spellEnd"/>
            <w:r w:rsidRPr="002403E9">
              <w:rPr>
                <w:rFonts w:ascii="Times New Roman" w:hAnsi="Times New Roman" w:cs="Times New Roman"/>
                <w:sz w:val="20"/>
                <w:szCs w:val="20"/>
              </w:rPr>
              <w:t xml:space="preserve"> Afrika.</w:t>
            </w:r>
          </w:p>
        </w:tc>
        <w:tc>
          <w:tcPr>
            <w:tcW w:w="2275" w:type="dxa"/>
          </w:tcPr>
          <w:p w14:paraId="3AC04779"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Menggunakan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Teori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i/>
                <w:iCs/>
                <w:sz w:val="20"/>
                <w:szCs w:val="20"/>
                <w:lang w:val="es-ES"/>
              </w:rPr>
              <w:t>Structural</w:t>
            </w:r>
            <w:proofErr w:type="spellEnd"/>
            <w:r w:rsidRPr="002403E9">
              <w:rPr>
                <w:rFonts w:ascii="Times New Roman" w:hAnsi="Times New Roman" w:cs="Times New Roman"/>
                <w:i/>
                <w:iCs/>
                <w:sz w:val="20"/>
                <w:szCs w:val="20"/>
                <w:lang w:val="es-ES"/>
              </w:rPr>
              <w:t xml:space="preserve"> </w:t>
            </w:r>
            <w:proofErr w:type="spellStart"/>
            <w:r w:rsidRPr="002403E9">
              <w:rPr>
                <w:rFonts w:ascii="Times New Roman" w:hAnsi="Times New Roman" w:cs="Times New Roman"/>
                <w:i/>
                <w:iCs/>
                <w:sz w:val="20"/>
                <w:szCs w:val="20"/>
                <w:lang w:val="es-ES"/>
              </w:rPr>
              <w:t>Power</w:t>
            </w:r>
            <w:proofErr w:type="spellEnd"/>
            <w:r w:rsidRPr="002403E9">
              <w:rPr>
                <w:rFonts w:ascii="Times New Roman" w:hAnsi="Times New Roman" w:cs="Times New Roman"/>
                <w:i/>
                <w:iCs/>
                <w:sz w:val="20"/>
                <w:szCs w:val="20"/>
                <w:lang w:val="es-ES"/>
              </w:rPr>
              <w:t xml:space="preserve"> </w:t>
            </w:r>
            <w:r w:rsidRPr="002403E9">
              <w:rPr>
                <w:rFonts w:ascii="Times New Roman" w:hAnsi="Times New Roman" w:cs="Times New Roman"/>
                <w:sz w:val="20"/>
                <w:szCs w:val="20"/>
                <w:lang w:val="es-ES"/>
              </w:rPr>
              <w:t>dan</w:t>
            </w:r>
            <w:r w:rsidRPr="002403E9">
              <w:rPr>
                <w:rFonts w:ascii="Times New Roman" w:hAnsi="Times New Roman" w:cs="Times New Roman"/>
                <w:i/>
                <w:iCs/>
                <w:sz w:val="20"/>
                <w:szCs w:val="20"/>
                <w:lang w:val="es-ES"/>
              </w:rPr>
              <w:t xml:space="preserve"> </w:t>
            </w:r>
            <w:proofErr w:type="spellStart"/>
            <w:r w:rsidRPr="002403E9">
              <w:rPr>
                <w:rFonts w:ascii="Times New Roman" w:hAnsi="Times New Roman" w:cs="Times New Roman"/>
                <w:i/>
                <w:iCs/>
                <w:sz w:val="20"/>
                <w:szCs w:val="20"/>
                <w:lang w:val="es-ES"/>
              </w:rPr>
              <w:t>Deb</w:t>
            </w:r>
            <w:proofErr w:type="spellEnd"/>
            <w:r w:rsidRPr="002403E9">
              <w:rPr>
                <w:rFonts w:ascii="Times New Roman" w:hAnsi="Times New Roman" w:cs="Times New Roman"/>
                <w:i/>
                <w:iCs/>
                <w:sz w:val="20"/>
                <w:szCs w:val="20"/>
                <w:lang w:val="es-ES"/>
              </w:rPr>
              <w:t xml:space="preserve"> </w:t>
            </w:r>
            <w:proofErr w:type="spellStart"/>
            <w:r w:rsidRPr="002403E9">
              <w:rPr>
                <w:rFonts w:ascii="Times New Roman" w:hAnsi="Times New Roman" w:cs="Times New Roman"/>
                <w:i/>
                <w:iCs/>
                <w:sz w:val="20"/>
                <w:szCs w:val="20"/>
                <w:lang w:val="es-ES"/>
              </w:rPr>
              <w:t>Trap</w:t>
            </w:r>
            <w:proofErr w:type="spellEnd"/>
            <w:r w:rsidRPr="002403E9">
              <w:rPr>
                <w:rFonts w:ascii="Times New Roman" w:hAnsi="Times New Roman" w:cs="Times New Roman"/>
                <w:i/>
                <w:iCs/>
                <w:sz w:val="20"/>
                <w:szCs w:val="20"/>
                <w:lang w:val="es-ES"/>
              </w:rPr>
              <w:t>.</w:t>
            </w:r>
          </w:p>
        </w:tc>
      </w:tr>
      <w:tr w:rsidR="00ED64D4" w:rsidRPr="002403E9" w14:paraId="0B625E63" w14:textId="77777777" w:rsidTr="00ED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1A59B115"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40</w:t>
            </w:r>
          </w:p>
        </w:tc>
        <w:tc>
          <w:tcPr>
            <w:tcW w:w="1890" w:type="dxa"/>
          </w:tcPr>
          <w:p w14:paraId="7DEB2580" w14:textId="77777777" w:rsidR="002403E9" w:rsidRPr="002403E9" w:rsidRDefault="002403E9" w:rsidP="001A1F86">
            <w:pPr>
              <w:spacing w:line="276" w:lineRule="auto"/>
              <w:ind w:left="0" w:right="72" w:hanging="19"/>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The Dragon's Gift: The Real Story of China in Africa.</w:t>
            </w:r>
          </w:p>
        </w:tc>
        <w:tc>
          <w:tcPr>
            <w:tcW w:w="2070" w:type="dxa"/>
          </w:tcPr>
          <w:p w14:paraId="410AAC84" w14:textId="77777777" w:rsidR="002403E9" w:rsidRPr="002403E9" w:rsidRDefault="002403E9" w:rsidP="001A1F86">
            <w:pPr>
              <w:tabs>
                <w:tab w:val="left" w:pos="1782"/>
                <w:tab w:val="left" w:pos="1962"/>
              </w:tabs>
              <w:spacing w:line="276" w:lineRule="auto"/>
              <w:ind w:left="-18" w:firstLine="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Deborah Brautigam, </w:t>
            </w:r>
            <w:r w:rsidRPr="002403E9">
              <w:rPr>
                <w:rFonts w:ascii="Times New Roman" w:hAnsi="Times New Roman" w:cs="Times New Roman"/>
                <w:i/>
                <w:iCs/>
                <w:sz w:val="20"/>
                <w:szCs w:val="20"/>
              </w:rPr>
              <w:t>Oxford University Press</w:t>
            </w:r>
            <w:r w:rsidRPr="002403E9">
              <w:rPr>
                <w:rFonts w:ascii="Times New Roman" w:hAnsi="Times New Roman" w:cs="Times New Roman"/>
                <w:sz w:val="20"/>
                <w:szCs w:val="20"/>
              </w:rPr>
              <w:t xml:space="preserve"> 2010.</w:t>
            </w:r>
          </w:p>
        </w:tc>
        <w:tc>
          <w:tcPr>
            <w:tcW w:w="1350" w:type="dxa"/>
          </w:tcPr>
          <w:p w14:paraId="51891819" w14:textId="77777777" w:rsidR="002403E9" w:rsidRPr="002403E9" w:rsidRDefault="002403E9" w:rsidP="001A1F86">
            <w:pPr>
              <w:spacing w:line="276" w:lineRule="auto"/>
              <w:ind w:left="0" w:hanging="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Dominasi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Tiongkok</w:t>
            </w:r>
            <w:proofErr w:type="spellEnd"/>
            <w:r w:rsidRPr="002403E9">
              <w:rPr>
                <w:rFonts w:ascii="Times New Roman" w:hAnsi="Times New Roman" w:cs="Times New Roman"/>
                <w:sz w:val="20"/>
                <w:szCs w:val="20"/>
              </w:rPr>
              <w:t xml:space="preserve"> di Afrika</w:t>
            </w:r>
          </w:p>
        </w:tc>
        <w:tc>
          <w:tcPr>
            <w:tcW w:w="3401" w:type="dxa"/>
          </w:tcPr>
          <w:p w14:paraId="136E5040" w14:textId="77777777" w:rsidR="002403E9" w:rsidRPr="002403E9" w:rsidRDefault="002403E9" w:rsidP="001A1F86">
            <w:pPr>
              <w:shd w:val="clear" w:color="auto" w:fill="FFFFFF"/>
              <w:spacing w:before="100" w:beforeAutospacing="1" w:after="15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sz w:val="20"/>
                <w:szCs w:val="20"/>
              </w:rPr>
            </w:pPr>
            <w:r w:rsidRPr="002403E9">
              <w:rPr>
                <w:rFonts w:ascii="Times New Roman" w:eastAsia="Times New Roman" w:hAnsi="Times New Roman" w:cs="Times New Roman"/>
                <w:color w:val="1F1F1F"/>
                <w:sz w:val="20"/>
                <w:szCs w:val="20"/>
              </w:rPr>
              <w:t xml:space="preserve">Peran </w:t>
            </w:r>
            <w:proofErr w:type="spellStart"/>
            <w:r w:rsidRPr="002403E9">
              <w:rPr>
                <w:rFonts w:ascii="Times New Roman" w:eastAsia="Times New Roman" w:hAnsi="Times New Roman" w:cs="Times New Roman"/>
                <w:color w:val="1F1F1F"/>
                <w:sz w:val="20"/>
                <w:szCs w:val="20"/>
              </w:rPr>
              <w:t>Tiongkok</w:t>
            </w:r>
            <w:proofErr w:type="spellEnd"/>
            <w:r w:rsidRPr="002403E9">
              <w:rPr>
                <w:rFonts w:ascii="Times New Roman" w:eastAsia="Times New Roman" w:hAnsi="Times New Roman" w:cs="Times New Roman"/>
                <w:color w:val="1F1F1F"/>
                <w:sz w:val="20"/>
                <w:szCs w:val="20"/>
              </w:rPr>
              <w:t xml:space="preserve"> di Kawasan Afrika </w:t>
            </w:r>
            <w:proofErr w:type="spellStart"/>
            <w:r w:rsidRPr="002403E9">
              <w:rPr>
                <w:rFonts w:ascii="Times New Roman" w:eastAsia="Times New Roman" w:hAnsi="Times New Roman" w:cs="Times New Roman"/>
                <w:color w:val="1F1F1F"/>
                <w:sz w:val="20"/>
                <w:szCs w:val="20"/>
              </w:rPr>
              <w:t>merupakan</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pemberi</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investasi</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terbesar</w:t>
            </w:r>
            <w:proofErr w:type="spellEnd"/>
            <w:r w:rsidRPr="002403E9">
              <w:rPr>
                <w:rFonts w:ascii="Times New Roman" w:eastAsia="Times New Roman" w:hAnsi="Times New Roman" w:cs="Times New Roman"/>
                <w:color w:val="1F1F1F"/>
                <w:sz w:val="20"/>
                <w:szCs w:val="20"/>
              </w:rPr>
              <w:t xml:space="preserve"> di Kawasan </w:t>
            </w:r>
            <w:proofErr w:type="spellStart"/>
            <w:r w:rsidRPr="002403E9">
              <w:rPr>
                <w:rFonts w:ascii="Times New Roman" w:eastAsia="Times New Roman" w:hAnsi="Times New Roman" w:cs="Times New Roman"/>
                <w:color w:val="1F1F1F"/>
                <w:sz w:val="20"/>
                <w:szCs w:val="20"/>
              </w:rPr>
              <w:t>dalam</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beberapa</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tahun</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terakhir</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dalam</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hal</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infrastruktur</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industri</w:t>
            </w:r>
            <w:proofErr w:type="spellEnd"/>
            <w:r w:rsidRPr="002403E9">
              <w:rPr>
                <w:rFonts w:ascii="Times New Roman" w:eastAsia="Times New Roman" w:hAnsi="Times New Roman" w:cs="Times New Roman"/>
                <w:color w:val="1F1F1F"/>
                <w:sz w:val="20"/>
                <w:szCs w:val="20"/>
              </w:rPr>
              <w:t xml:space="preserve">, dan </w:t>
            </w:r>
            <w:proofErr w:type="spellStart"/>
            <w:r w:rsidRPr="002403E9">
              <w:rPr>
                <w:rFonts w:ascii="Times New Roman" w:eastAsia="Times New Roman" w:hAnsi="Times New Roman" w:cs="Times New Roman"/>
                <w:color w:val="1F1F1F"/>
                <w:sz w:val="20"/>
                <w:szCs w:val="20"/>
              </w:rPr>
              <w:t>sumber</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daya</w:t>
            </w:r>
            <w:proofErr w:type="spellEnd"/>
            <w:r w:rsidRPr="002403E9">
              <w:rPr>
                <w:rFonts w:ascii="Times New Roman" w:eastAsia="Times New Roman" w:hAnsi="Times New Roman" w:cs="Times New Roman"/>
                <w:color w:val="1F1F1F"/>
                <w:sz w:val="20"/>
                <w:szCs w:val="20"/>
              </w:rPr>
              <w:t xml:space="preserve"> </w:t>
            </w:r>
            <w:proofErr w:type="spellStart"/>
            <w:r w:rsidRPr="002403E9">
              <w:rPr>
                <w:rFonts w:ascii="Times New Roman" w:eastAsia="Times New Roman" w:hAnsi="Times New Roman" w:cs="Times New Roman"/>
                <w:color w:val="1F1F1F"/>
                <w:sz w:val="20"/>
                <w:szCs w:val="20"/>
              </w:rPr>
              <w:t>alam</w:t>
            </w:r>
            <w:proofErr w:type="spellEnd"/>
            <w:r w:rsidRPr="002403E9">
              <w:rPr>
                <w:rFonts w:ascii="Times New Roman" w:eastAsia="Times New Roman" w:hAnsi="Times New Roman" w:cs="Times New Roman"/>
                <w:color w:val="1F1F1F"/>
                <w:sz w:val="20"/>
                <w:szCs w:val="20"/>
              </w:rPr>
              <w:t xml:space="preserve"> di Afrika.</w:t>
            </w:r>
          </w:p>
        </w:tc>
        <w:tc>
          <w:tcPr>
            <w:tcW w:w="1999" w:type="dxa"/>
          </w:tcPr>
          <w:p w14:paraId="0A096093" w14:textId="77777777" w:rsidR="002403E9" w:rsidRPr="002403E9" w:rsidRDefault="002403E9" w:rsidP="001A1F86">
            <w:pPr>
              <w:spacing w:line="276" w:lineRule="auto"/>
              <w:ind w:left="0" w:firstLine="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Pendekatan</w:t>
            </w:r>
            <w:proofErr w:type="spellEnd"/>
            <w:r w:rsidRPr="002403E9">
              <w:rPr>
                <w:rFonts w:ascii="Times New Roman" w:hAnsi="Times New Roman" w:cs="Times New Roman"/>
                <w:sz w:val="20"/>
                <w:szCs w:val="20"/>
              </w:rPr>
              <w:t xml:space="preserve"> Non-</w:t>
            </w:r>
            <w:proofErr w:type="spellStart"/>
            <w:r w:rsidRPr="002403E9">
              <w:rPr>
                <w:rFonts w:ascii="Times New Roman" w:hAnsi="Times New Roman" w:cs="Times New Roman"/>
                <w:sz w:val="20"/>
                <w:szCs w:val="20"/>
              </w:rPr>
              <w:t>Interferensi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Tiongkok</w:t>
            </w:r>
            <w:proofErr w:type="spellEnd"/>
            <w:r w:rsidRPr="002403E9">
              <w:rPr>
                <w:rFonts w:ascii="Times New Roman" w:hAnsi="Times New Roman" w:cs="Times New Roman"/>
                <w:sz w:val="20"/>
                <w:szCs w:val="20"/>
              </w:rPr>
              <w:t xml:space="preserve"> di </w:t>
            </w:r>
            <w:proofErr w:type="spellStart"/>
            <w:r w:rsidRPr="002403E9">
              <w:rPr>
                <w:rFonts w:ascii="Times New Roman" w:hAnsi="Times New Roman" w:cs="Times New Roman"/>
                <w:sz w:val="20"/>
                <w:szCs w:val="20"/>
              </w:rPr>
              <w:t>kawasan</w:t>
            </w:r>
            <w:proofErr w:type="spellEnd"/>
            <w:r w:rsidRPr="002403E9">
              <w:rPr>
                <w:rFonts w:ascii="Times New Roman" w:hAnsi="Times New Roman" w:cs="Times New Roman"/>
                <w:sz w:val="20"/>
                <w:szCs w:val="20"/>
              </w:rPr>
              <w:t xml:space="preserve"> Afrika, </w:t>
            </w:r>
            <w:proofErr w:type="spellStart"/>
            <w:r w:rsidRPr="002403E9">
              <w:rPr>
                <w:rFonts w:ascii="Times New Roman" w:hAnsi="Times New Roman" w:cs="Times New Roman"/>
                <w:sz w:val="20"/>
                <w:szCs w:val="20"/>
              </w:rPr>
              <w:t>menjelaskan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bantuan</w:t>
            </w:r>
            <w:proofErr w:type="spellEnd"/>
            <w:r w:rsidRPr="002403E9">
              <w:rPr>
                <w:rFonts w:ascii="Times New Roman" w:hAnsi="Times New Roman" w:cs="Times New Roman"/>
                <w:sz w:val="20"/>
                <w:szCs w:val="20"/>
              </w:rPr>
              <w:t xml:space="preserve"> </w:t>
            </w:r>
            <w:r w:rsidRPr="002403E9">
              <w:rPr>
                <w:rFonts w:ascii="Times New Roman" w:hAnsi="Times New Roman" w:cs="Times New Roman"/>
                <w:i/>
                <w:iCs/>
                <w:sz w:val="20"/>
                <w:szCs w:val="20"/>
              </w:rPr>
              <w:t xml:space="preserve">Foreign Direct </w:t>
            </w:r>
            <w:proofErr w:type="spellStart"/>
            <w:r w:rsidRPr="002403E9">
              <w:rPr>
                <w:rFonts w:ascii="Times New Roman" w:hAnsi="Times New Roman" w:cs="Times New Roman"/>
                <w:i/>
                <w:iCs/>
                <w:sz w:val="20"/>
                <w:szCs w:val="20"/>
              </w:rPr>
              <w:t>Invesment</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Tiongkok</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dikawasan</w:t>
            </w:r>
            <w:proofErr w:type="spellEnd"/>
            <w:r w:rsidRPr="002403E9">
              <w:rPr>
                <w:rFonts w:ascii="Times New Roman" w:hAnsi="Times New Roman" w:cs="Times New Roman"/>
                <w:sz w:val="20"/>
                <w:szCs w:val="20"/>
              </w:rPr>
              <w:t>.</w:t>
            </w:r>
          </w:p>
        </w:tc>
        <w:tc>
          <w:tcPr>
            <w:tcW w:w="2275" w:type="dxa"/>
          </w:tcPr>
          <w:p w14:paraId="24CA9928"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Hanya </w:t>
            </w:r>
            <w:proofErr w:type="spellStart"/>
            <w:r w:rsidRPr="002403E9">
              <w:rPr>
                <w:rFonts w:ascii="Times New Roman" w:hAnsi="Times New Roman" w:cs="Times New Roman"/>
                <w:sz w:val="20"/>
                <w:szCs w:val="20"/>
              </w:rPr>
              <w:t>mengambil</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sudut</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pandangan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Tiongkok</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sebagai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mitra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Investasi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tidak</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menggunakan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teori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Holsti</w:t>
            </w:r>
            <w:proofErr w:type="spellEnd"/>
            <w:r w:rsidRPr="002403E9">
              <w:rPr>
                <w:rFonts w:ascii="Times New Roman" w:hAnsi="Times New Roman" w:cs="Times New Roman"/>
                <w:sz w:val="20"/>
                <w:szCs w:val="20"/>
              </w:rPr>
              <w:t>.</w:t>
            </w:r>
          </w:p>
        </w:tc>
      </w:tr>
      <w:tr w:rsidR="00ED64D4" w:rsidRPr="002403E9" w14:paraId="1FFF943E" w14:textId="77777777" w:rsidTr="00ED64D4">
        <w:tc>
          <w:tcPr>
            <w:cnfStyle w:val="001000000000" w:firstRow="0" w:lastRow="0" w:firstColumn="1" w:lastColumn="0" w:oddVBand="0" w:evenVBand="0" w:oddHBand="0" w:evenHBand="0" w:firstRowFirstColumn="0" w:firstRowLastColumn="0" w:lastRowFirstColumn="0" w:lastRowLastColumn="0"/>
            <w:tcW w:w="445" w:type="dxa"/>
          </w:tcPr>
          <w:p w14:paraId="57CBC10C"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41</w:t>
            </w:r>
          </w:p>
        </w:tc>
        <w:tc>
          <w:tcPr>
            <w:tcW w:w="1890" w:type="dxa"/>
          </w:tcPr>
          <w:p w14:paraId="3EB9D555" w14:textId="77777777" w:rsidR="002403E9" w:rsidRPr="002403E9" w:rsidRDefault="002403E9" w:rsidP="001A1F86">
            <w:pPr>
              <w:spacing w:line="276" w:lineRule="auto"/>
              <w:ind w:left="0" w:right="72" w:hanging="19"/>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 xml:space="preserve">Chinese Foreign Direct Investment in Africa: Making </w:t>
            </w:r>
          </w:p>
          <w:p w14:paraId="7A39EDE6" w14:textId="77777777" w:rsidR="002403E9" w:rsidRPr="002403E9" w:rsidRDefault="002403E9" w:rsidP="001A1F86">
            <w:pPr>
              <w:spacing w:line="276" w:lineRule="auto"/>
              <w:ind w:left="0" w:right="72" w:hanging="19"/>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sense of a new economic reality</w:t>
            </w:r>
          </w:p>
        </w:tc>
        <w:tc>
          <w:tcPr>
            <w:tcW w:w="2070" w:type="dxa"/>
          </w:tcPr>
          <w:p w14:paraId="1B689076" w14:textId="77777777" w:rsidR="002403E9" w:rsidRPr="002403E9" w:rsidRDefault="002403E9" w:rsidP="001A1F86">
            <w:pPr>
              <w:tabs>
                <w:tab w:val="left" w:pos="1782"/>
                <w:tab w:val="left" w:pos="1962"/>
              </w:tabs>
              <w:spacing w:line="276" w:lineRule="auto"/>
              <w:ind w:left="-18" w:firstLine="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Claassen </w:t>
            </w:r>
            <w:proofErr w:type="spellStart"/>
            <w:r w:rsidRPr="002403E9">
              <w:rPr>
                <w:rFonts w:ascii="Times New Roman" w:hAnsi="Times New Roman" w:cs="Times New Roman"/>
                <w:sz w:val="20"/>
                <w:szCs w:val="20"/>
              </w:rPr>
              <w:t>Carike</w:t>
            </w:r>
            <w:proofErr w:type="spellEnd"/>
          </w:p>
          <w:p w14:paraId="157AB4BE" w14:textId="77777777" w:rsidR="002403E9" w:rsidRPr="002403E9" w:rsidRDefault="002403E9" w:rsidP="001A1F86">
            <w:pPr>
              <w:tabs>
                <w:tab w:val="left" w:pos="1782"/>
                <w:tab w:val="left" w:pos="1962"/>
              </w:tabs>
              <w:spacing w:line="276" w:lineRule="auto"/>
              <w:ind w:left="-18" w:firstLine="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 Loots </w:t>
            </w:r>
            <w:proofErr w:type="spellStart"/>
            <w:r w:rsidRPr="002403E9">
              <w:rPr>
                <w:rFonts w:ascii="Times New Roman" w:hAnsi="Times New Roman" w:cs="Times New Roman"/>
                <w:sz w:val="20"/>
                <w:szCs w:val="20"/>
              </w:rPr>
              <w:t>Elsabé</w:t>
            </w:r>
            <w:proofErr w:type="spellEnd"/>
          </w:p>
          <w:p w14:paraId="1F74A781" w14:textId="77777777" w:rsidR="002403E9" w:rsidRPr="002403E9" w:rsidRDefault="002403E9" w:rsidP="001A1F86">
            <w:pPr>
              <w:tabs>
                <w:tab w:val="left" w:pos="1782"/>
                <w:tab w:val="left" w:pos="1962"/>
              </w:tabs>
              <w:spacing w:line="276" w:lineRule="auto"/>
              <w:ind w:left="-18" w:firstLine="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Dan Bezuidenhout Henri, </w:t>
            </w:r>
            <w:r w:rsidRPr="002403E9">
              <w:rPr>
                <w:rFonts w:ascii="Times New Roman" w:hAnsi="Times New Roman" w:cs="Times New Roman"/>
                <w:i/>
                <w:iCs/>
                <w:sz w:val="20"/>
                <w:szCs w:val="20"/>
              </w:rPr>
              <w:t>North West University Potchefstroom Campus</w:t>
            </w:r>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tahun</w:t>
            </w:r>
            <w:proofErr w:type="spellEnd"/>
            <w:r w:rsidRPr="002403E9">
              <w:rPr>
                <w:rFonts w:ascii="Times New Roman" w:hAnsi="Times New Roman" w:cs="Times New Roman"/>
                <w:sz w:val="20"/>
                <w:szCs w:val="20"/>
              </w:rPr>
              <w:t xml:space="preserve"> 2012</w:t>
            </w:r>
          </w:p>
        </w:tc>
        <w:tc>
          <w:tcPr>
            <w:tcW w:w="1350" w:type="dxa"/>
          </w:tcPr>
          <w:p w14:paraId="594AC878" w14:textId="77777777" w:rsidR="002403E9" w:rsidRPr="002403E9" w:rsidRDefault="002403E9" w:rsidP="001A1F86">
            <w:pPr>
              <w:spacing w:line="276" w:lineRule="auto"/>
              <w:ind w:left="0" w:hanging="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Dominasi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Tiongkok</w:t>
            </w:r>
            <w:proofErr w:type="spellEnd"/>
            <w:r w:rsidRPr="002403E9">
              <w:rPr>
                <w:rFonts w:ascii="Times New Roman" w:hAnsi="Times New Roman" w:cs="Times New Roman"/>
                <w:sz w:val="20"/>
                <w:szCs w:val="20"/>
              </w:rPr>
              <w:t xml:space="preserve"> di Afrika</w:t>
            </w:r>
          </w:p>
        </w:tc>
        <w:tc>
          <w:tcPr>
            <w:tcW w:w="3401" w:type="dxa"/>
          </w:tcPr>
          <w:p w14:paraId="24F97DCF"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rPr>
              <w:t>Peningkatan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Signifikan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dari</w:t>
            </w:r>
            <w:proofErr w:type="spellEnd"/>
            <w:r w:rsidRPr="002403E9">
              <w:rPr>
                <w:rFonts w:ascii="Times New Roman" w:hAnsi="Times New Roman" w:cs="Times New Roman"/>
                <w:sz w:val="20"/>
                <w:szCs w:val="20"/>
              </w:rPr>
              <w:t xml:space="preserve"> FDI </w:t>
            </w:r>
            <w:proofErr w:type="spellStart"/>
            <w:r w:rsidRPr="002403E9">
              <w:rPr>
                <w:rFonts w:ascii="Times New Roman" w:hAnsi="Times New Roman" w:cs="Times New Roman"/>
                <w:sz w:val="20"/>
                <w:szCs w:val="20"/>
              </w:rPr>
              <w:t>Tiongkok</w:t>
            </w:r>
            <w:proofErr w:type="spellEnd"/>
            <w:r w:rsidRPr="002403E9">
              <w:rPr>
                <w:rFonts w:ascii="Times New Roman" w:hAnsi="Times New Roman" w:cs="Times New Roman"/>
                <w:sz w:val="20"/>
                <w:szCs w:val="20"/>
              </w:rPr>
              <w:t xml:space="preserve"> di Kawasan Afrika </w:t>
            </w:r>
            <w:proofErr w:type="spellStart"/>
            <w:r w:rsidRPr="002403E9">
              <w:rPr>
                <w:rFonts w:ascii="Times New Roman" w:hAnsi="Times New Roman" w:cs="Times New Roman"/>
                <w:sz w:val="20"/>
                <w:szCs w:val="20"/>
              </w:rPr>
              <w:t>dalam</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beberapa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tahun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terakhir</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dari</w:t>
            </w:r>
            <w:proofErr w:type="spellEnd"/>
            <w:r w:rsidRPr="002403E9">
              <w:rPr>
                <w:rFonts w:ascii="Times New Roman" w:hAnsi="Times New Roman" w:cs="Times New Roman"/>
                <w:sz w:val="20"/>
                <w:szCs w:val="20"/>
              </w:rPr>
              <w:t xml:space="preserve"> $1 </w:t>
            </w:r>
            <w:proofErr w:type="spellStart"/>
            <w:r w:rsidRPr="002403E9">
              <w:rPr>
                <w:rFonts w:ascii="Times New Roman" w:hAnsi="Times New Roman" w:cs="Times New Roman"/>
                <w:sz w:val="20"/>
                <w:szCs w:val="20"/>
              </w:rPr>
              <w:t>miliar</w:t>
            </w:r>
            <w:proofErr w:type="spellEnd"/>
            <w:r w:rsidRPr="002403E9">
              <w:rPr>
                <w:rFonts w:ascii="Times New Roman" w:hAnsi="Times New Roman" w:cs="Times New Roman"/>
                <w:sz w:val="20"/>
                <w:szCs w:val="20"/>
              </w:rPr>
              <w:t xml:space="preserve"> pada </w:t>
            </w:r>
            <w:proofErr w:type="spellStart"/>
            <w:r w:rsidRPr="002403E9">
              <w:rPr>
                <w:rFonts w:ascii="Times New Roman" w:hAnsi="Times New Roman" w:cs="Times New Roman"/>
                <w:sz w:val="20"/>
                <w:szCs w:val="20"/>
              </w:rPr>
              <w:t>tahun</w:t>
            </w:r>
            <w:proofErr w:type="spellEnd"/>
            <w:r w:rsidRPr="002403E9">
              <w:rPr>
                <w:rFonts w:ascii="Times New Roman" w:hAnsi="Times New Roman" w:cs="Times New Roman"/>
                <w:sz w:val="20"/>
                <w:szCs w:val="20"/>
              </w:rPr>
              <w:t xml:space="preserve"> 2000 </w:t>
            </w:r>
            <w:proofErr w:type="spellStart"/>
            <w:r w:rsidRPr="002403E9">
              <w:rPr>
                <w:rFonts w:ascii="Times New Roman" w:hAnsi="Times New Roman" w:cs="Times New Roman"/>
                <w:sz w:val="20"/>
                <w:szCs w:val="20"/>
              </w:rPr>
              <w:t>menjadi</w:t>
            </w:r>
            <w:proofErr w:type="spellEnd"/>
            <w:r w:rsidRPr="002403E9">
              <w:rPr>
                <w:rFonts w:ascii="Times New Roman" w:hAnsi="Times New Roman" w:cs="Times New Roman"/>
                <w:sz w:val="20"/>
                <w:szCs w:val="20"/>
              </w:rPr>
              <w:t xml:space="preserve"> $26 </w:t>
            </w:r>
            <w:proofErr w:type="spellStart"/>
            <w:r w:rsidRPr="002403E9">
              <w:rPr>
                <w:rFonts w:ascii="Times New Roman" w:hAnsi="Times New Roman" w:cs="Times New Roman"/>
                <w:sz w:val="20"/>
                <w:szCs w:val="20"/>
              </w:rPr>
              <w:t>miliar</w:t>
            </w:r>
            <w:proofErr w:type="spellEnd"/>
            <w:r w:rsidRPr="002403E9">
              <w:rPr>
                <w:rFonts w:ascii="Times New Roman" w:hAnsi="Times New Roman" w:cs="Times New Roman"/>
                <w:sz w:val="20"/>
                <w:szCs w:val="20"/>
              </w:rPr>
              <w:t xml:space="preserve"> pada </w:t>
            </w:r>
            <w:proofErr w:type="spellStart"/>
            <w:r w:rsidRPr="002403E9">
              <w:rPr>
                <w:rFonts w:ascii="Times New Roman" w:hAnsi="Times New Roman" w:cs="Times New Roman"/>
                <w:sz w:val="20"/>
                <w:szCs w:val="20"/>
              </w:rPr>
              <w:t>tahun</w:t>
            </w:r>
            <w:proofErr w:type="spellEnd"/>
            <w:r w:rsidRPr="002403E9">
              <w:rPr>
                <w:rFonts w:ascii="Times New Roman" w:hAnsi="Times New Roman" w:cs="Times New Roman"/>
                <w:sz w:val="20"/>
                <w:szCs w:val="20"/>
              </w:rPr>
              <w:t xml:space="preserve"> 2015. </w:t>
            </w:r>
            <w:r w:rsidRPr="002403E9">
              <w:rPr>
                <w:rFonts w:ascii="Times New Roman" w:hAnsi="Times New Roman" w:cs="Times New Roman"/>
                <w:sz w:val="20"/>
                <w:szCs w:val="20"/>
                <w:lang w:val="es-ES"/>
              </w:rPr>
              <w:t xml:space="preserve">FDI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juga </w:t>
            </w:r>
            <w:proofErr w:type="spellStart"/>
            <w:r w:rsidRPr="002403E9">
              <w:rPr>
                <w:rFonts w:ascii="Times New Roman" w:hAnsi="Times New Roman" w:cs="Times New Roman"/>
                <w:sz w:val="20"/>
                <w:szCs w:val="20"/>
                <w:lang w:val="es-ES"/>
              </w:rPr>
              <w:t>mengarah</w:t>
            </w:r>
            <w:proofErr w:type="spellEnd"/>
            <w:r w:rsidRPr="002403E9">
              <w:rPr>
                <w:rFonts w:ascii="Times New Roman" w:hAnsi="Times New Roman" w:cs="Times New Roman"/>
                <w:sz w:val="20"/>
                <w:szCs w:val="20"/>
                <w:lang w:val="es-ES"/>
              </w:rPr>
              <w:t xml:space="preserve"> pada </w:t>
            </w:r>
            <w:proofErr w:type="spellStart"/>
            <w:r w:rsidRPr="002403E9">
              <w:rPr>
                <w:rFonts w:ascii="Times New Roman" w:hAnsi="Times New Roman" w:cs="Times New Roman"/>
                <w:sz w:val="20"/>
                <w:szCs w:val="20"/>
                <w:lang w:val="es-ES"/>
              </w:rPr>
              <w:t>peningkatan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persaingan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untuk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sumber</w:t>
            </w:r>
            <w:proofErr w:type="spellEnd"/>
            <w:r w:rsidRPr="002403E9">
              <w:rPr>
                <w:rFonts w:ascii="Times New Roman" w:hAnsi="Times New Roman" w:cs="Times New Roman"/>
                <w:sz w:val="20"/>
                <w:szCs w:val="20"/>
                <w:lang w:val="es-ES"/>
              </w:rPr>
              <w:t xml:space="preserve"> daya dan pasar.</w:t>
            </w:r>
          </w:p>
          <w:p w14:paraId="125C3C5A" w14:textId="77777777" w:rsidR="002403E9" w:rsidRPr="002403E9" w:rsidRDefault="002403E9" w:rsidP="001A1F86">
            <w:pPr>
              <w:spacing w:line="276" w:lineRule="auto"/>
              <w:ind w:left="0" w:firstLine="0"/>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
        </w:tc>
        <w:tc>
          <w:tcPr>
            <w:tcW w:w="1999" w:type="dxa"/>
          </w:tcPr>
          <w:p w14:paraId="77840D7A" w14:textId="77777777" w:rsidR="002403E9" w:rsidRPr="002403E9" w:rsidRDefault="002403E9" w:rsidP="001A1F86">
            <w:pPr>
              <w:spacing w:line="276" w:lineRule="auto"/>
              <w:ind w:left="0" w:firstLine="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Pengguaan</w:t>
            </w:r>
            <w:proofErr w:type="spellEnd"/>
            <w:r w:rsidRPr="002403E9">
              <w:rPr>
                <w:rFonts w:ascii="Times New Roman" w:hAnsi="Times New Roman" w:cs="Times New Roman"/>
                <w:sz w:val="20"/>
                <w:szCs w:val="20"/>
              </w:rPr>
              <w:t xml:space="preserve"> Strategi </w:t>
            </w:r>
            <w:r w:rsidRPr="002403E9">
              <w:rPr>
                <w:rFonts w:ascii="Times New Roman" w:hAnsi="Times New Roman" w:cs="Times New Roman"/>
                <w:i/>
                <w:iCs/>
                <w:sz w:val="20"/>
                <w:szCs w:val="20"/>
              </w:rPr>
              <w:t>Foreign Direct Investment</w:t>
            </w:r>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Tiongkok</w:t>
            </w:r>
            <w:proofErr w:type="spellEnd"/>
            <w:r w:rsidRPr="002403E9">
              <w:rPr>
                <w:rFonts w:ascii="Times New Roman" w:hAnsi="Times New Roman" w:cs="Times New Roman"/>
                <w:sz w:val="20"/>
                <w:szCs w:val="20"/>
              </w:rPr>
              <w:t xml:space="preserve"> di Kawasan Afrika</w:t>
            </w:r>
          </w:p>
        </w:tc>
        <w:tc>
          <w:tcPr>
            <w:tcW w:w="2275" w:type="dxa"/>
          </w:tcPr>
          <w:p w14:paraId="2005F7C9"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Merasionalisasi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realitas</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ekonomi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baru</w:t>
            </w:r>
            <w:proofErr w:type="spellEnd"/>
            <w:r w:rsidRPr="002403E9">
              <w:rPr>
                <w:rFonts w:ascii="Times New Roman" w:hAnsi="Times New Roman" w:cs="Times New Roman"/>
                <w:sz w:val="20"/>
                <w:szCs w:val="20"/>
                <w:lang w:val="es-ES"/>
              </w:rPr>
              <w:t xml:space="preserve"> yang </w:t>
            </w:r>
            <w:proofErr w:type="spellStart"/>
            <w:r w:rsidRPr="002403E9">
              <w:rPr>
                <w:rFonts w:ascii="Times New Roman" w:hAnsi="Times New Roman" w:cs="Times New Roman"/>
                <w:sz w:val="20"/>
                <w:szCs w:val="20"/>
                <w:lang w:val="es-ES"/>
              </w:rPr>
              <w:t>terjadi</w:t>
            </w:r>
            <w:proofErr w:type="spellEnd"/>
            <w:r w:rsidRPr="002403E9">
              <w:rPr>
                <w:rFonts w:ascii="Times New Roman" w:hAnsi="Times New Roman" w:cs="Times New Roman"/>
                <w:sz w:val="20"/>
                <w:szCs w:val="20"/>
                <w:lang w:val="es-ES"/>
              </w:rPr>
              <w:t xml:space="preserve"> di antara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 xml:space="preserve"> dan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w:t>
            </w:r>
          </w:p>
        </w:tc>
      </w:tr>
      <w:tr w:rsidR="00ED64D4" w:rsidRPr="002403E9" w14:paraId="1A62ABCA" w14:textId="77777777" w:rsidTr="00ED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2AE6C72C"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lastRenderedPageBreak/>
              <w:t>42</w:t>
            </w:r>
          </w:p>
        </w:tc>
        <w:tc>
          <w:tcPr>
            <w:tcW w:w="1890" w:type="dxa"/>
          </w:tcPr>
          <w:p w14:paraId="7273A2BF" w14:textId="77777777" w:rsidR="002403E9" w:rsidRPr="002403E9" w:rsidRDefault="002403E9" w:rsidP="001A1F86">
            <w:pPr>
              <w:spacing w:line="276" w:lineRule="auto"/>
              <w:ind w:left="0" w:right="72" w:hanging="19"/>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Foreign Direct Investment in Africa: Performance,</w:t>
            </w:r>
          </w:p>
          <w:p w14:paraId="59376954" w14:textId="77777777" w:rsidR="002403E9" w:rsidRPr="002403E9" w:rsidRDefault="002403E9" w:rsidP="001A1F86">
            <w:pPr>
              <w:spacing w:line="276" w:lineRule="auto"/>
              <w:ind w:left="0" w:right="72" w:hanging="19"/>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challenges, and responsibilities</w:t>
            </w:r>
          </w:p>
        </w:tc>
        <w:tc>
          <w:tcPr>
            <w:tcW w:w="2070" w:type="dxa"/>
          </w:tcPr>
          <w:p w14:paraId="3DD0A3BE" w14:textId="77777777" w:rsidR="002403E9" w:rsidRPr="002403E9" w:rsidRDefault="002403E9" w:rsidP="001A1F86">
            <w:pPr>
              <w:tabs>
                <w:tab w:val="left" w:pos="1782"/>
                <w:tab w:val="left" w:pos="1962"/>
              </w:tabs>
              <w:spacing w:line="276" w:lineRule="auto"/>
              <w:ind w:left="-18" w:firstLine="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Chantal </w:t>
            </w:r>
            <w:proofErr w:type="spellStart"/>
            <w:r w:rsidRPr="002403E9">
              <w:rPr>
                <w:rFonts w:ascii="Times New Roman" w:hAnsi="Times New Roman" w:cs="Times New Roman"/>
                <w:sz w:val="20"/>
                <w:szCs w:val="20"/>
              </w:rPr>
              <w:t>Dupasquier</w:t>
            </w:r>
            <w:proofErr w:type="spellEnd"/>
            <w:r w:rsidRPr="002403E9">
              <w:rPr>
                <w:rFonts w:ascii="Times New Roman" w:hAnsi="Times New Roman" w:cs="Times New Roman"/>
                <w:sz w:val="20"/>
                <w:szCs w:val="20"/>
              </w:rPr>
              <w:t xml:space="preserve">, Patrick N. Osakwe, </w:t>
            </w:r>
            <w:r w:rsidRPr="002403E9">
              <w:rPr>
                <w:rFonts w:ascii="Times New Roman" w:hAnsi="Times New Roman" w:cs="Times New Roman"/>
                <w:i/>
                <w:iCs/>
                <w:sz w:val="20"/>
                <w:szCs w:val="20"/>
              </w:rPr>
              <w:t>UN Economic Commission for Africa</w:t>
            </w:r>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tahun</w:t>
            </w:r>
            <w:proofErr w:type="spellEnd"/>
            <w:r w:rsidRPr="002403E9">
              <w:rPr>
                <w:rFonts w:ascii="Times New Roman" w:hAnsi="Times New Roman" w:cs="Times New Roman"/>
                <w:sz w:val="20"/>
                <w:szCs w:val="20"/>
              </w:rPr>
              <w:t xml:space="preserve"> 2005.</w:t>
            </w:r>
          </w:p>
        </w:tc>
        <w:tc>
          <w:tcPr>
            <w:tcW w:w="1350" w:type="dxa"/>
          </w:tcPr>
          <w:p w14:paraId="08267CE7" w14:textId="77777777" w:rsidR="002403E9" w:rsidRPr="002403E9" w:rsidRDefault="002403E9" w:rsidP="001A1F86">
            <w:pPr>
              <w:spacing w:line="276" w:lineRule="auto"/>
              <w:ind w:left="0" w:hanging="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Dominasi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Tiongkok</w:t>
            </w:r>
            <w:proofErr w:type="spellEnd"/>
            <w:r w:rsidRPr="002403E9">
              <w:rPr>
                <w:rFonts w:ascii="Times New Roman" w:hAnsi="Times New Roman" w:cs="Times New Roman"/>
                <w:sz w:val="20"/>
                <w:szCs w:val="20"/>
              </w:rPr>
              <w:t xml:space="preserve"> di Afrika</w:t>
            </w:r>
          </w:p>
        </w:tc>
        <w:tc>
          <w:tcPr>
            <w:tcW w:w="3401" w:type="dxa"/>
          </w:tcPr>
          <w:p w14:paraId="47926B55"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Pentingkatan</w:t>
            </w:r>
            <w:proofErr w:type="spellEnd"/>
            <w:r w:rsidRPr="002403E9">
              <w:rPr>
                <w:rFonts w:ascii="Times New Roman" w:hAnsi="Times New Roman" w:cs="Times New Roman"/>
                <w:sz w:val="20"/>
                <w:szCs w:val="20"/>
              </w:rPr>
              <w:t xml:space="preserve"> FDI </w:t>
            </w:r>
            <w:proofErr w:type="spellStart"/>
            <w:r w:rsidRPr="002403E9">
              <w:rPr>
                <w:rFonts w:ascii="Times New Roman" w:hAnsi="Times New Roman" w:cs="Times New Roman"/>
                <w:sz w:val="20"/>
                <w:szCs w:val="20"/>
              </w:rPr>
              <w:t>Tiongkok</w:t>
            </w:r>
            <w:proofErr w:type="spellEnd"/>
            <w:r w:rsidRPr="002403E9">
              <w:rPr>
                <w:rFonts w:ascii="Times New Roman" w:hAnsi="Times New Roman" w:cs="Times New Roman"/>
                <w:sz w:val="20"/>
                <w:szCs w:val="20"/>
              </w:rPr>
              <w:t xml:space="preserve"> di Afrika </w:t>
            </w:r>
            <w:proofErr w:type="spellStart"/>
            <w:r w:rsidRPr="002403E9">
              <w:rPr>
                <w:rFonts w:ascii="Times New Roman" w:hAnsi="Times New Roman" w:cs="Times New Roman"/>
                <w:sz w:val="20"/>
                <w:szCs w:val="20"/>
              </w:rPr>
              <w:t>merupakan</w:t>
            </w:r>
            <w:proofErr w:type="spellEnd"/>
            <w:r w:rsidRPr="002403E9">
              <w:rPr>
                <w:rFonts w:ascii="Times New Roman" w:hAnsi="Times New Roman" w:cs="Times New Roman"/>
                <w:sz w:val="20"/>
                <w:szCs w:val="20"/>
              </w:rPr>
              <w:t xml:space="preserve"> salah </w:t>
            </w:r>
            <w:proofErr w:type="spellStart"/>
            <w:r w:rsidRPr="002403E9">
              <w:rPr>
                <w:rFonts w:ascii="Times New Roman" w:hAnsi="Times New Roman" w:cs="Times New Roman"/>
                <w:sz w:val="20"/>
                <w:szCs w:val="20"/>
              </w:rPr>
              <w:t>satu</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upaya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untuk</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mengatasi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tantangan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dalam</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masuknya</w:t>
            </w:r>
            <w:proofErr w:type="spellEnd"/>
            <w:r w:rsidRPr="002403E9">
              <w:rPr>
                <w:rFonts w:ascii="Times New Roman" w:hAnsi="Times New Roman" w:cs="Times New Roman"/>
                <w:sz w:val="20"/>
                <w:szCs w:val="20"/>
              </w:rPr>
              <w:t xml:space="preserve"> FDI di Afrika </w:t>
            </w:r>
            <w:proofErr w:type="spellStart"/>
            <w:r w:rsidRPr="002403E9">
              <w:rPr>
                <w:rFonts w:ascii="Times New Roman" w:hAnsi="Times New Roman" w:cs="Times New Roman"/>
                <w:sz w:val="20"/>
                <w:szCs w:val="20"/>
              </w:rPr>
              <w:t>seperti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ketidakstabilan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politik</w:t>
            </w:r>
            <w:proofErr w:type="spellEnd"/>
            <w:r w:rsidRPr="002403E9">
              <w:rPr>
                <w:rFonts w:ascii="Times New Roman" w:hAnsi="Times New Roman" w:cs="Times New Roman"/>
                <w:sz w:val="20"/>
                <w:szCs w:val="20"/>
              </w:rPr>
              <w:t xml:space="preserve"> dan </w:t>
            </w:r>
            <w:proofErr w:type="spellStart"/>
            <w:r w:rsidRPr="002403E9">
              <w:rPr>
                <w:rFonts w:ascii="Times New Roman" w:hAnsi="Times New Roman" w:cs="Times New Roman"/>
                <w:sz w:val="20"/>
                <w:szCs w:val="20"/>
              </w:rPr>
              <w:t>ekonomi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makro</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pertumbuhan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ekonomi</w:t>
            </w:r>
            <w:proofErr w:type="spellEnd"/>
            <w:r w:rsidRPr="002403E9">
              <w:rPr>
                <w:rFonts w:ascii="Times New Roman" w:hAnsi="Times New Roman" w:cs="Times New Roman"/>
                <w:sz w:val="20"/>
                <w:szCs w:val="20"/>
              </w:rPr>
              <w:t xml:space="preserve"> yang </w:t>
            </w:r>
            <w:proofErr w:type="spellStart"/>
            <w:r w:rsidRPr="002403E9">
              <w:rPr>
                <w:rFonts w:ascii="Times New Roman" w:hAnsi="Times New Roman" w:cs="Times New Roman"/>
                <w:sz w:val="20"/>
                <w:szCs w:val="20"/>
              </w:rPr>
              <w:t>rendah</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lambatnya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pertumbuhan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infrastruktur</w:t>
            </w:r>
            <w:proofErr w:type="spellEnd"/>
            <w:r w:rsidRPr="002403E9">
              <w:rPr>
                <w:rFonts w:ascii="Times New Roman" w:hAnsi="Times New Roman" w:cs="Times New Roman"/>
                <w:sz w:val="20"/>
                <w:szCs w:val="20"/>
              </w:rPr>
              <w:t xml:space="preserve"> </w:t>
            </w:r>
          </w:p>
          <w:p w14:paraId="572C654F"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999" w:type="dxa"/>
          </w:tcPr>
          <w:p w14:paraId="5D3761D6" w14:textId="77777777" w:rsidR="002403E9" w:rsidRPr="002403E9" w:rsidRDefault="002403E9" w:rsidP="001A1F86">
            <w:pPr>
              <w:spacing w:line="276" w:lineRule="auto"/>
              <w:ind w:left="0" w:firstLine="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Membahas</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mengenai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penggunaan</w:t>
            </w:r>
            <w:proofErr w:type="spellEnd"/>
            <w:r w:rsidRPr="002403E9">
              <w:rPr>
                <w:rFonts w:ascii="Times New Roman" w:hAnsi="Times New Roman" w:cs="Times New Roman"/>
                <w:sz w:val="20"/>
                <w:szCs w:val="20"/>
              </w:rPr>
              <w:t xml:space="preserve"> FDI </w:t>
            </w:r>
            <w:proofErr w:type="spellStart"/>
            <w:r w:rsidRPr="002403E9">
              <w:rPr>
                <w:rFonts w:ascii="Times New Roman" w:hAnsi="Times New Roman" w:cs="Times New Roman"/>
                <w:sz w:val="20"/>
                <w:szCs w:val="20"/>
              </w:rPr>
              <w:t>Tiongkok</w:t>
            </w:r>
            <w:proofErr w:type="spellEnd"/>
            <w:r w:rsidRPr="002403E9">
              <w:rPr>
                <w:rFonts w:ascii="Times New Roman" w:hAnsi="Times New Roman" w:cs="Times New Roman"/>
                <w:sz w:val="20"/>
                <w:szCs w:val="20"/>
              </w:rPr>
              <w:t xml:space="preserve"> di Afrika.</w:t>
            </w:r>
          </w:p>
        </w:tc>
        <w:tc>
          <w:tcPr>
            <w:tcW w:w="2275" w:type="dxa"/>
          </w:tcPr>
          <w:p w14:paraId="30B13C4A"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Menjelaskan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mengenai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tantangan</w:t>
            </w:r>
            <w:proofErr w:type="spellEnd"/>
            <w:r w:rsidRPr="002403E9">
              <w:rPr>
                <w:rFonts w:ascii="Times New Roman" w:hAnsi="Times New Roman" w:cs="Times New Roman"/>
                <w:sz w:val="20"/>
                <w:szCs w:val="20"/>
                <w:lang w:val="es-ES"/>
              </w:rPr>
              <w:t xml:space="preserve"> dan </w:t>
            </w:r>
            <w:proofErr w:type="spellStart"/>
            <w:r w:rsidRPr="002403E9">
              <w:rPr>
                <w:rFonts w:ascii="Times New Roman" w:hAnsi="Times New Roman" w:cs="Times New Roman"/>
                <w:sz w:val="20"/>
                <w:szCs w:val="20"/>
                <w:lang w:val="es-ES"/>
              </w:rPr>
              <w:t>peningkatan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arus</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masuk</w:t>
            </w:r>
            <w:proofErr w:type="spellEnd"/>
            <w:r w:rsidRPr="002403E9">
              <w:rPr>
                <w:rFonts w:ascii="Times New Roman" w:hAnsi="Times New Roman" w:cs="Times New Roman"/>
                <w:sz w:val="20"/>
                <w:szCs w:val="20"/>
                <w:lang w:val="es-ES"/>
              </w:rPr>
              <w:t xml:space="preserve"> FDI di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w:t>
            </w:r>
          </w:p>
        </w:tc>
      </w:tr>
      <w:tr w:rsidR="00ED64D4" w:rsidRPr="002403E9" w14:paraId="56ADAE76" w14:textId="77777777" w:rsidTr="00ED64D4">
        <w:tc>
          <w:tcPr>
            <w:cnfStyle w:val="001000000000" w:firstRow="0" w:lastRow="0" w:firstColumn="1" w:lastColumn="0" w:oddVBand="0" w:evenVBand="0" w:oddHBand="0" w:evenHBand="0" w:firstRowFirstColumn="0" w:firstRowLastColumn="0" w:lastRowFirstColumn="0" w:lastRowLastColumn="0"/>
            <w:tcW w:w="445" w:type="dxa"/>
          </w:tcPr>
          <w:p w14:paraId="5665341B"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43</w:t>
            </w:r>
          </w:p>
        </w:tc>
        <w:tc>
          <w:tcPr>
            <w:tcW w:w="1890" w:type="dxa"/>
          </w:tcPr>
          <w:p w14:paraId="038CD3D8" w14:textId="77777777" w:rsidR="002403E9" w:rsidRPr="002403E9" w:rsidRDefault="002403E9" w:rsidP="001A1F86">
            <w:pPr>
              <w:spacing w:line="276" w:lineRule="auto"/>
              <w:ind w:left="0" w:right="72" w:hanging="19"/>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China's Economic Engagement in Africa: Drivers, Impacts, and Challenges</w:t>
            </w:r>
          </w:p>
        </w:tc>
        <w:tc>
          <w:tcPr>
            <w:tcW w:w="2070" w:type="dxa"/>
          </w:tcPr>
          <w:p w14:paraId="4CA7A563" w14:textId="77777777" w:rsidR="002403E9" w:rsidRPr="002403E9" w:rsidRDefault="002403E9" w:rsidP="001A1F86">
            <w:pPr>
              <w:tabs>
                <w:tab w:val="left" w:pos="1782"/>
                <w:tab w:val="left" w:pos="1962"/>
              </w:tabs>
              <w:spacing w:line="276" w:lineRule="auto"/>
              <w:ind w:left="-18" w:firstLine="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Daniel Large dan Xiaoyi Zhang</w:t>
            </w:r>
            <w:r w:rsidRPr="002403E9">
              <w:rPr>
                <w:rFonts w:ascii="Times New Roman" w:hAnsi="Times New Roman" w:cs="Times New Roman"/>
                <w:i/>
                <w:iCs/>
                <w:sz w:val="20"/>
                <w:szCs w:val="20"/>
              </w:rPr>
              <w:t>, The Journal of Modern African Studies</w:t>
            </w:r>
            <w:r w:rsidRPr="002403E9">
              <w:rPr>
                <w:rFonts w:ascii="Times New Roman" w:hAnsi="Times New Roman" w:cs="Times New Roman"/>
                <w:sz w:val="20"/>
                <w:szCs w:val="20"/>
              </w:rPr>
              <w:t>, 2023</w:t>
            </w:r>
          </w:p>
        </w:tc>
        <w:tc>
          <w:tcPr>
            <w:tcW w:w="1350" w:type="dxa"/>
          </w:tcPr>
          <w:p w14:paraId="5680AF57" w14:textId="77777777" w:rsidR="002403E9" w:rsidRPr="002403E9" w:rsidRDefault="002403E9" w:rsidP="001A1F86">
            <w:pPr>
              <w:spacing w:line="276" w:lineRule="auto"/>
              <w:ind w:left="0" w:hanging="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Dominasi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Tiongkok</w:t>
            </w:r>
            <w:proofErr w:type="spellEnd"/>
            <w:r w:rsidRPr="002403E9">
              <w:rPr>
                <w:rFonts w:ascii="Times New Roman" w:hAnsi="Times New Roman" w:cs="Times New Roman"/>
                <w:sz w:val="20"/>
                <w:szCs w:val="20"/>
              </w:rPr>
              <w:t xml:space="preserve"> di Afrika</w:t>
            </w:r>
          </w:p>
        </w:tc>
        <w:tc>
          <w:tcPr>
            <w:tcW w:w="3401" w:type="dxa"/>
          </w:tcPr>
          <w:p w14:paraId="21D3776C"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Tantangan-tantangan</w:t>
            </w:r>
            <w:proofErr w:type="spellEnd"/>
            <w:r w:rsidRPr="002403E9">
              <w:rPr>
                <w:rFonts w:ascii="Times New Roman" w:hAnsi="Times New Roman" w:cs="Times New Roman"/>
                <w:sz w:val="20"/>
                <w:szCs w:val="20"/>
              </w:rPr>
              <w:t xml:space="preserve"> yang </w:t>
            </w:r>
            <w:proofErr w:type="spellStart"/>
            <w:r w:rsidRPr="002403E9">
              <w:rPr>
                <w:rFonts w:ascii="Times New Roman" w:hAnsi="Times New Roman" w:cs="Times New Roman"/>
                <w:sz w:val="20"/>
                <w:szCs w:val="20"/>
              </w:rPr>
              <w:t>dihadapi</w:t>
            </w:r>
            <w:proofErr w:type="spellEnd"/>
            <w:r w:rsidRPr="002403E9">
              <w:rPr>
                <w:rFonts w:ascii="Times New Roman" w:hAnsi="Times New Roman" w:cs="Times New Roman"/>
                <w:sz w:val="20"/>
                <w:szCs w:val="20"/>
              </w:rPr>
              <w:t xml:space="preserve"> oleh FDI </w:t>
            </w:r>
            <w:proofErr w:type="spellStart"/>
            <w:r w:rsidRPr="002403E9">
              <w:rPr>
                <w:rFonts w:ascii="Times New Roman" w:hAnsi="Times New Roman" w:cs="Times New Roman"/>
                <w:sz w:val="20"/>
                <w:szCs w:val="20"/>
              </w:rPr>
              <w:t>Tiongkok</w:t>
            </w:r>
            <w:proofErr w:type="spellEnd"/>
            <w:r w:rsidRPr="002403E9">
              <w:rPr>
                <w:rFonts w:ascii="Times New Roman" w:hAnsi="Times New Roman" w:cs="Times New Roman"/>
                <w:sz w:val="20"/>
                <w:szCs w:val="20"/>
              </w:rPr>
              <w:t xml:space="preserve"> di Afrika </w:t>
            </w:r>
            <w:proofErr w:type="spellStart"/>
            <w:r w:rsidRPr="002403E9">
              <w:rPr>
                <w:rFonts w:ascii="Times New Roman" w:hAnsi="Times New Roman" w:cs="Times New Roman"/>
                <w:sz w:val="20"/>
                <w:szCs w:val="20"/>
              </w:rPr>
              <w:t>meliputi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kurang</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transparansi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perbedaan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budaya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kebijakan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proteksionisme</w:t>
            </w:r>
            <w:proofErr w:type="spellEnd"/>
            <w:r w:rsidRPr="002403E9">
              <w:rPr>
                <w:rFonts w:ascii="Times New Roman" w:hAnsi="Times New Roman" w:cs="Times New Roman"/>
                <w:sz w:val="20"/>
                <w:szCs w:val="20"/>
              </w:rPr>
              <w:t>.</w:t>
            </w:r>
          </w:p>
        </w:tc>
        <w:tc>
          <w:tcPr>
            <w:tcW w:w="1999" w:type="dxa"/>
          </w:tcPr>
          <w:p w14:paraId="48992368" w14:textId="77777777" w:rsidR="002403E9" w:rsidRPr="002403E9" w:rsidRDefault="002403E9" w:rsidP="001A1F86">
            <w:pPr>
              <w:spacing w:line="276" w:lineRule="auto"/>
              <w:ind w:left="0" w:firstLine="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Penggunaan</w:t>
            </w:r>
            <w:proofErr w:type="spellEnd"/>
            <w:r w:rsidRPr="002403E9">
              <w:rPr>
                <w:rFonts w:ascii="Times New Roman" w:hAnsi="Times New Roman" w:cs="Times New Roman"/>
                <w:sz w:val="20"/>
                <w:szCs w:val="20"/>
              </w:rPr>
              <w:t xml:space="preserve"> FDI </w:t>
            </w:r>
            <w:proofErr w:type="spellStart"/>
            <w:r w:rsidRPr="002403E9">
              <w:rPr>
                <w:rFonts w:ascii="Times New Roman" w:hAnsi="Times New Roman" w:cs="Times New Roman"/>
                <w:sz w:val="20"/>
                <w:szCs w:val="20"/>
              </w:rPr>
              <w:t>Tiongkok</w:t>
            </w:r>
            <w:proofErr w:type="spellEnd"/>
            <w:r w:rsidRPr="002403E9">
              <w:rPr>
                <w:rFonts w:ascii="Times New Roman" w:hAnsi="Times New Roman" w:cs="Times New Roman"/>
                <w:sz w:val="20"/>
                <w:szCs w:val="20"/>
              </w:rPr>
              <w:t xml:space="preserve"> di Afrika.</w:t>
            </w:r>
          </w:p>
        </w:tc>
        <w:tc>
          <w:tcPr>
            <w:tcW w:w="2275" w:type="dxa"/>
          </w:tcPr>
          <w:p w14:paraId="35F016F6"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Dampak</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dari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penggunaan</w:t>
            </w:r>
            <w:proofErr w:type="spellEnd"/>
            <w:r w:rsidRPr="002403E9">
              <w:rPr>
                <w:rFonts w:ascii="Times New Roman" w:hAnsi="Times New Roman" w:cs="Times New Roman"/>
                <w:sz w:val="20"/>
                <w:szCs w:val="20"/>
              </w:rPr>
              <w:t xml:space="preserve"> FDI </w:t>
            </w:r>
            <w:proofErr w:type="spellStart"/>
            <w:r w:rsidRPr="002403E9">
              <w:rPr>
                <w:rFonts w:ascii="Times New Roman" w:hAnsi="Times New Roman" w:cs="Times New Roman"/>
                <w:sz w:val="20"/>
                <w:szCs w:val="20"/>
              </w:rPr>
              <w:t>Tiongkok</w:t>
            </w:r>
            <w:proofErr w:type="spellEnd"/>
            <w:r w:rsidRPr="002403E9">
              <w:rPr>
                <w:rFonts w:ascii="Times New Roman" w:hAnsi="Times New Roman" w:cs="Times New Roman"/>
                <w:sz w:val="20"/>
                <w:szCs w:val="20"/>
              </w:rPr>
              <w:t xml:space="preserve"> di Afrika</w:t>
            </w:r>
          </w:p>
        </w:tc>
      </w:tr>
      <w:tr w:rsidR="00ED64D4" w:rsidRPr="002403E9" w14:paraId="5F3EF927" w14:textId="77777777" w:rsidTr="00ED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600ACF90"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44</w:t>
            </w:r>
          </w:p>
        </w:tc>
        <w:tc>
          <w:tcPr>
            <w:tcW w:w="1890" w:type="dxa"/>
          </w:tcPr>
          <w:p w14:paraId="19C9BA55" w14:textId="77777777" w:rsidR="002403E9" w:rsidRPr="002403E9" w:rsidRDefault="002403E9" w:rsidP="001A1F86">
            <w:pPr>
              <w:spacing w:line="276" w:lineRule="auto"/>
              <w:ind w:left="0" w:right="72" w:hanging="19"/>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The Rise of China in Africa: A New Era of Development?</w:t>
            </w:r>
          </w:p>
        </w:tc>
        <w:tc>
          <w:tcPr>
            <w:tcW w:w="2070" w:type="dxa"/>
          </w:tcPr>
          <w:p w14:paraId="6AFDFB62" w14:textId="77777777" w:rsidR="002403E9" w:rsidRPr="002403E9" w:rsidRDefault="002403E9" w:rsidP="001A1F86">
            <w:pPr>
              <w:tabs>
                <w:tab w:val="left" w:pos="1782"/>
                <w:tab w:val="left" w:pos="1962"/>
              </w:tabs>
              <w:spacing w:line="276" w:lineRule="auto"/>
              <w:ind w:left="-18" w:firstLine="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Ian Taylor dan Benjamin Smith, </w:t>
            </w:r>
            <w:r w:rsidRPr="002403E9">
              <w:rPr>
                <w:rFonts w:ascii="Times New Roman" w:hAnsi="Times New Roman" w:cs="Times New Roman"/>
                <w:i/>
                <w:iCs/>
                <w:sz w:val="20"/>
                <w:szCs w:val="20"/>
              </w:rPr>
              <w:t>journal The Pacific Review</w:t>
            </w:r>
            <w:r w:rsidRPr="002403E9">
              <w:rPr>
                <w:rFonts w:ascii="Times New Roman" w:hAnsi="Times New Roman" w:cs="Times New Roman"/>
                <w:sz w:val="20"/>
                <w:szCs w:val="20"/>
              </w:rPr>
              <w:t>, 2019</w:t>
            </w:r>
          </w:p>
        </w:tc>
        <w:tc>
          <w:tcPr>
            <w:tcW w:w="1350" w:type="dxa"/>
          </w:tcPr>
          <w:p w14:paraId="2CA1DAC2" w14:textId="77777777" w:rsidR="002403E9" w:rsidRPr="002403E9" w:rsidRDefault="002403E9" w:rsidP="001A1F86">
            <w:pPr>
              <w:spacing w:line="276" w:lineRule="auto"/>
              <w:ind w:left="0" w:hanging="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Dominasi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Tiongkok</w:t>
            </w:r>
            <w:proofErr w:type="spellEnd"/>
            <w:r w:rsidRPr="002403E9">
              <w:rPr>
                <w:rFonts w:ascii="Times New Roman" w:hAnsi="Times New Roman" w:cs="Times New Roman"/>
                <w:sz w:val="20"/>
                <w:szCs w:val="20"/>
              </w:rPr>
              <w:t xml:space="preserve"> di Afrika</w:t>
            </w:r>
          </w:p>
        </w:tc>
        <w:tc>
          <w:tcPr>
            <w:tcW w:w="3401" w:type="dxa"/>
          </w:tcPr>
          <w:p w14:paraId="58521D91"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Tiongkok</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telah</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menjadi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mitra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dagang</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terbesar</w:t>
            </w:r>
            <w:proofErr w:type="spellEnd"/>
            <w:r w:rsidRPr="002403E9">
              <w:rPr>
                <w:rFonts w:ascii="Times New Roman" w:hAnsi="Times New Roman" w:cs="Times New Roman"/>
                <w:sz w:val="20"/>
                <w:szCs w:val="20"/>
              </w:rPr>
              <w:t xml:space="preserve"> Afrika, dan </w:t>
            </w:r>
            <w:proofErr w:type="spellStart"/>
            <w:r w:rsidRPr="002403E9">
              <w:rPr>
                <w:rFonts w:ascii="Times New Roman" w:hAnsi="Times New Roman" w:cs="Times New Roman"/>
                <w:sz w:val="20"/>
                <w:szCs w:val="20"/>
              </w:rPr>
              <w:t>investasinya</w:t>
            </w:r>
            <w:proofErr w:type="spellEnd"/>
            <w:r w:rsidRPr="002403E9">
              <w:rPr>
                <w:rFonts w:ascii="Times New Roman" w:hAnsi="Times New Roman" w:cs="Times New Roman"/>
                <w:sz w:val="20"/>
                <w:szCs w:val="20"/>
              </w:rPr>
              <w:t xml:space="preserve"> di </w:t>
            </w:r>
            <w:proofErr w:type="spellStart"/>
            <w:r w:rsidRPr="002403E9">
              <w:rPr>
                <w:rFonts w:ascii="Times New Roman" w:hAnsi="Times New Roman" w:cs="Times New Roman"/>
                <w:sz w:val="20"/>
                <w:szCs w:val="20"/>
              </w:rPr>
              <w:t>bidang</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infrastruktur</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telah</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membantu</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mendorong</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pertumbuhan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ekonomi</w:t>
            </w:r>
            <w:proofErr w:type="spellEnd"/>
            <w:r w:rsidRPr="002403E9">
              <w:rPr>
                <w:rFonts w:ascii="Times New Roman" w:hAnsi="Times New Roman" w:cs="Times New Roman"/>
                <w:sz w:val="20"/>
                <w:szCs w:val="20"/>
              </w:rPr>
              <w:t xml:space="preserve"> dan </w:t>
            </w:r>
            <w:proofErr w:type="spellStart"/>
            <w:r w:rsidRPr="002403E9">
              <w:rPr>
                <w:rFonts w:ascii="Times New Roman" w:hAnsi="Times New Roman" w:cs="Times New Roman"/>
                <w:sz w:val="20"/>
                <w:szCs w:val="20"/>
              </w:rPr>
              <w:t>mengurangi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kemiskinan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tetapi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bantuan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ini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seringkali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dikaitkan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dengan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kepentingan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Tiongkok</w:t>
            </w:r>
            <w:proofErr w:type="spellEnd"/>
            <w:r w:rsidRPr="002403E9">
              <w:rPr>
                <w:rFonts w:ascii="Times New Roman" w:hAnsi="Times New Roman" w:cs="Times New Roman"/>
                <w:sz w:val="20"/>
                <w:szCs w:val="20"/>
              </w:rPr>
              <w:t xml:space="preserve"> di Kawasan Afrika.</w:t>
            </w:r>
          </w:p>
        </w:tc>
        <w:tc>
          <w:tcPr>
            <w:tcW w:w="1999" w:type="dxa"/>
          </w:tcPr>
          <w:p w14:paraId="61451C64" w14:textId="77777777" w:rsidR="002403E9" w:rsidRPr="002403E9" w:rsidRDefault="002403E9" w:rsidP="001A1F86">
            <w:pPr>
              <w:spacing w:line="276" w:lineRule="auto"/>
              <w:ind w:left="0" w:firstLine="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Penggunaan</w:t>
            </w:r>
            <w:proofErr w:type="spellEnd"/>
            <w:r w:rsidRPr="002403E9">
              <w:rPr>
                <w:rFonts w:ascii="Times New Roman" w:hAnsi="Times New Roman" w:cs="Times New Roman"/>
                <w:sz w:val="20"/>
                <w:szCs w:val="20"/>
              </w:rPr>
              <w:t xml:space="preserve"> FDI </w:t>
            </w:r>
            <w:proofErr w:type="spellStart"/>
            <w:r w:rsidRPr="002403E9">
              <w:rPr>
                <w:rFonts w:ascii="Times New Roman" w:hAnsi="Times New Roman" w:cs="Times New Roman"/>
                <w:sz w:val="20"/>
                <w:szCs w:val="20"/>
              </w:rPr>
              <w:t>Tiongkok</w:t>
            </w:r>
            <w:proofErr w:type="spellEnd"/>
            <w:r w:rsidRPr="002403E9">
              <w:rPr>
                <w:rFonts w:ascii="Times New Roman" w:hAnsi="Times New Roman" w:cs="Times New Roman"/>
                <w:sz w:val="20"/>
                <w:szCs w:val="20"/>
              </w:rPr>
              <w:t xml:space="preserve"> di Afrika, </w:t>
            </w:r>
            <w:proofErr w:type="spellStart"/>
            <w:r w:rsidRPr="002403E9">
              <w:rPr>
                <w:rFonts w:ascii="Times New Roman" w:hAnsi="Times New Roman" w:cs="Times New Roman"/>
                <w:sz w:val="20"/>
                <w:szCs w:val="20"/>
              </w:rPr>
              <w:t>serta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kepentingan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Tiongkok</w:t>
            </w:r>
            <w:proofErr w:type="spellEnd"/>
            <w:r w:rsidRPr="002403E9">
              <w:rPr>
                <w:rFonts w:ascii="Times New Roman" w:hAnsi="Times New Roman" w:cs="Times New Roman"/>
                <w:sz w:val="20"/>
                <w:szCs w:val="20"/>
              </w:rPr>
              <w:t xml:space="preserve"> di Afrika</w:t>
            </w:r>
          </w:p>
        </w:tc>
        <w:tc>
          <w:tcPr>
            <w:tcW w:w="2275" w:type="dxa"/>
          </w:tcPr>
          <w:p w14:paraId="335F0491"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Sudut</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pandangan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Tiongkok</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sebagai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mitra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Investasi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dalam</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membantu</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pertumbuhan</w:t>
            </w:r>
            <w:proofErr w:type="spellEnd"/>
            <w:r w:rsidRPr="002403E9">
              <w:rPr>
                <w:rFonts w:ascii="Times New Roman" w:hAnsi="Times New Roman" w:cs="Times New Roman"/>
                <w:sz w:val="20"/>
                <w:szCs w:val="20"/>
              </w:rPr>
              <w:t xml:space="preserve"> di </w:t>
            </w:r>
            <w:proofErr w:type="spellStart"/>
            <w:r w:rsidRPr="002403E9">
              <w:rPr>
                <w:rFonts w:ascii="Times New Roman" w:hAnsi="Times New Roman" w:cs="Times New Roman"/>
                <w:sz w:val="20"/>
                <w:szCs w:val="20"/>
              </w:rPr>
              <w:t>kawasan</w:t>
            </w:r>
            <w:proofErr w:type="spellEnd"/>
            <w:r w:rsidRPr="002403E9">
              <w:rPr>
                <w:rFonts w:ascii="Times New Roman" w:hAnsi="Times New Roman" w:cs="Times New Roman"/>
                <w:sz w:val="20"/>
                <w:szCs w:val="20"/>
              </w:rPr>
              <w:t xml:space="preserve"> Afrika.</w:t>
            </w:r>
          </w:p>
        </w:tc>
      </w:tr>
      <w:tr w:rsidR="00ED64D4" w:rsidRPr="002403E9" w14:paraId="7F214DFE" w14:textId="77777777" w:rsidTr="00ED64D4">
        <w:tc>
          <w:tcPr>
            <w:cnfStyle w:val="001000000000" w:firstRow="0" w:lastRow="0" w:firstColumn="1" w:lastColumn="0" w:oddVBand="0" w:evenVBand="0" w:oddHBand="0" w:evenHBand="0" w:firstRowFirstColumn="0" w:firstRowLastColumn="0" w:lastRowFirstColumn="0" w:lastRowLastColumn="0"/>
            <w:tcW w:w="445" w:type="dxa"/>
          </w:tcPr>
          <w:p w14:paraId="0DE93C24"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45</w:t>
            </w:r>
          </w:p>
        </w:tc>
        <w:tc>
          <w:tcPr>
            <w:tcW w:w="1890" w:type="dxa"/>
          </w:tcPr>
          <w:p w14:paraId="47B4E4EE" w14:textId="77777777" w:rsidR="002403E9" w:rsidRPr="002403E9" w:rsidRDefault="002403E9" w:rsidP="001A1F86">
            <w:pPr>
              <w:spacing w:line="276" w:lineRule="auto"/>
              <w:ind w:left="0" w:right="72" w:hanging="19"/>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China's Economic Presence in Africa: The Good, the Bad, and the Ugly</w:t>
            </w:r>
          </w:p>
        </w:tc>
        <w:tc>
          <w:tcPr>
            <w:tcW w:w="2070" w:type="dxa"/>
          </w:tcPr>
          <w:p w14:paraId="01BF4C9E" w14:textId="77777777" w:rsidR="002403E9" w:rsidRPr="002403E9" w:rsidRDefault="002403E9" w:rsidP="001A1F86">
            <w:pPr>
              <w:tabs>
                <w:tab w:val="left" w:pos="1782"/>
                <w:tab w:val="left" w:pos="1962"/>
              </w:tabs>
              <w:spacing w:line="276" w:lineRule="auto"/>
              <w:ind w:left="-18" w:firstLine="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David Dollar, </w:t>
            </w:r>
            <w:r w:rsidRPr="002403E9">
              <w:rPr>
                <w:rFonts w:ascii="Times New Roman" w:hAnsi="Times New Roman" w:cs="Times New Roman"/>
                <w:i/>
                <w:iCs/>
                <w:sz w:val="20"/>
                <w:szCs w:val="20"/>
              </w:rPr>
              <w:t xml:space="preserve">Journal Foreign Affairs, </w:t>
            </w:r>
            <w:r w:rsidRPr="002403E9">
              <w:rPr>
                <w:rFonts w:ascii="Times New Roman" w:hAnsi="Times New Roman" w:cs="Times New Roman"/>
                <w:sz w:val="20"/>
                <w:szCs w:val="20"/>
              </w:rPr>
              <w:t>2016</w:t>
            </w:r>
          </w:p>
        </w:tc>
        <w:tc>
          <w:tcPr>
            <w:tcW w:w="1350" w:type="dxa"/>
          </w:tcPr>
          <w:p w14:paraId="22EAE7D2" w14:textId="77777777" w:rsidR="002403E9" w:rsidRPr="002403E9" w:rsidRDefault="002403E9" w:rsidP="001A1F86">
            <w:pPr>
              <w:spacing w:line="276" w:lineRule="auto"/>
              <w:ind w:left="0" w:hanging="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Dominasi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Tiongkok</w:t>
            </w:r>
            <w:proofErr w:type="spellEnd"/>
            <w:r w:rsidRPr="002403E9">
              <w:rPr>
                <w:rFonts w:ascii="Times New Roman" w:hAnsi="Times New Roman" w:cs="Times New Roman"/>
                <w:sz w:val="20"/>
                <w:szCs w:val="20"/>
              </w:rPr>
              <w:t xml:space="preserve"> di Afrika</w:t>
            </w:r>
          </w:p>
        </w:tc>
        <w:tc>
          <w:tcPr>
            <w:tcW w:w="3401" w:type="dxa"/>
          </w:tcPr>
          <w:p w14:paraId="28CC3364"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rPr>
              <w:t>Dominasi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dari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investasi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Tiongkok</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memberikan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positif</w:t>
            </w:r>
            <w:proofErr w:type="spellEnd"/>
            <w:r w:rsidRPr="002403E9">
              <w:rPr>
                <w:rFonts w:ascii="Times New Roman" w:hAnsi="Times New Roman" w:cs="Times New Roman"/>
                <w:sz w:val="20"/>
                <w:szCs w:val="20"/>
              </w:rPr>
              <w:t xml:space="preserve"> dan </w:t>
            </w:r>
            <w:proofErr w:type="spellStart"/>
            <w:r w:rsidRPr="002403E9">
              <w:rPr>
                <w:rFonts w:ascii="Times New Roman" w:hAnsi="Times New Roman" w:cs="Times New Roman"/>
                <w:sz w:val="20"/>
                <w:szCs w:val="20"/>
              </w:rPr>
              <w:t>negatif</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bagi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perekonomian</w:t>
            </w:r>
            <w:proofErr w:type="spellEnd"/>
            <w:r w:rsidRPr="002403E9">
              <w:rPr>
                <w:rFonts w:ascii="Times New Roman" w:hAnsi="Times New Roman" w:cs="Times New Roman"/>
                <w:sz w:val="20"/>
                <w:szCs w:val="20"/>
              </w:rPr>
              <w:t xml:space="preserve"> di Kawasan Afrika. </w:t>
            </w:r>
            <w:proofErr w:type="spellStart"/>
            <w:r w:rsidRPr="002403E9">
              <w:rPr>
                <w:rFonts w:ascii="Times New Roman" w:hAnsi="Times New Roman" w:cs="Times New Roman"/>
                <w:sz w:val="20"/>
                <w:szCs w:val="20"/>
              </w:rPr>
              <w:t>Dampak</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positifnya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antara</w:t>
            </w:r>
            <w:proofErr w:type="spellEnd"/>
            <w:r w:rsidRPr="002403E9">
              <w:rPr>
                <w:rFonts w:ascii="Times New Roman" w:hAnsi="Times New Roman" w:cs="Times New Roman"/>
                <w:sz w:val="20"/>
                <w:szCs w:val="20"/>
              </w:rPr>
              <w:t xml:space="preserve"> lain, </w:t>
            </w:r>
            <w:proofErr w:type="spellStart"/>
            <w:r w:rsidRPr="002403E9">
              <w:rPr>
                <w:rFonts w:ascii="Times New Roman" w:hAnsi="Times New Roman" w:cs="Times New Roman"/>
                <w:sz w:val="20"/>
                <w:szCs w:val="20"/>
              </w:rPr>
              <w:t>peningkatan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infrastruktur</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pertumbuhan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ekonomi</w:t>
            </w:r>
            <w:proofErr w:type="spellEnd"/>
            <w:r w:rsidRPr="002403E9">
              <w:rPr>
                <w:rFonts w:ascii="Times New Roman" w:hAnsi="Times New Roman" w:cs="Times New Roman"/>
                <w:sz w:val="20"/>
                <w:szCs w:val="20"/>
              </w:rPr>
              <w:t xml:space="preserve">, dan </w:t>
            </w:r>
            <w:proofErr w:type="spellStart"/>
            <w:r w:rsidRPr="002403E9">
              <w:rPr>
                <w:rFonts w:ascii="Times New Roman" w:hAnsi="Times New Roman" w:cs="Times New Roman"/>
                <w:sz w:val="20"/>
                <w:szCs w:val="20"/>
              </w:rPr>
              <w:t>penciptaan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lapangan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kerja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lang w:val="es-ES"/>
              </w:rPr>
              <w:t>Dampak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negatifnya</w:t>
            </w:r>
            <w:proofErr w:type="spellEnd"/>
            <w:r w:rsidRPr="002403E9">
              <w:rPr>
                <w:rFonts w:ascii="Times New Roman" w:hAnsi="Times New Roman" w:cs="Times New Roman"/>
                <w:sz w:val="20"/>
                <w:szCs w:val="20"/>
                <w:lang w:val="es-ES"/>
              </w:rPr>
              <w:t xml:space="preserve"> antara </w:t>
            </w:r>
            <w:proofErr w:type="spellStart"/>
            <w:r w:rsidRPr="002403E9">
              <w:rPr>
                <w:rFonts w:ascii="Times New Roman" w:hAnsi="Times New Roman" w:cs="Times New Roman"/>
                <w:sz w:val="20"/>
                <w:szCs w:val="20"/>
                <w:lang w:val="es-ES"/>
              </w:rPr>
              <w:t>lain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peningkatan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utang</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persaingan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dengan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lastRenderedPageBreak/>
              <w:t>investor</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lain</w:t>
            </w:r>
            <w:proofErr w:type="spellEnd"/>
            <w:r w:rsidRPr="002403E9">
              <w:rPr>
                <w:rFonts w:ascii="Times New Roman" w:hAnsi="Times New Roman" w:cs="Times New Roman"/>
                <w:sz w:val="20"/>
                <w:szCs w:val="20"/>
                <w:lang w:val="es-ES"/>
              </w:rPr>
              <w:t xml:space="preserve">, dan </w:t>
            </w:r>
            <w:proofErr w:type="spellStart"/>
            <w:r w:rsidRPr="002403E9">
              <w:rPr>
                <w:rFonts w:ascii="Times New Roman" w:hAnsi="Times New Roman" w:cs="Times New Roman"/>
                <w:sz w:val="20"/>
                <w:szCs w:val="20"/>
                <w:lang w:val="es-ES"/>
              </w:rPr>
              <w:t>potensi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eksploitasi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sumber</w:t>
            </w:r>
            <w:proofErr w:type="spellEnd"/>
            <w:r w:rsidRPr="002403E9">
              <w:rPr>
                <w:rFonts w:ascii="Times New Roman" w:hAnsi="Times New Roman" w:cs="Times New Roman"/>
                <w:sz w:val="20"/>
                <w:szCs w:val="20"/>
                <w:lang w:val="es-ES"/>
              </w:rPr>
              <w:t xml:space="preserve"> daya </w:t>
            </w:r>
            <w:proofErr w:type="spellStart"/>
            <w:r w:rsidRPr="002403E9">
              <w:rPr>
                <w:rFonts w:ascii="Times New Roman" w:hAnsi="Times New Roman" w:cs="Times New Roman"/>
                <w:sz w:val="20"/>
                <w:szCs w:val="20"/>
                <w:lang w:val="es-ES"/>
              </w:rPr>
              <w:t>alam</w:t>
            </w:r>
            <w:proofErr w:type="spellEnd"/>
            <w:r w:rsidRPr="002403E9">
              <w:rPr>
                <w:rFonts w:ascii="Times New Roman" w:hAnsi="Times New Roman" w:cs="Times New Roman"/>
                <w:sz w:val="20"/>
                <w:szCs w:val="20"/>
                <w:lang w:val="es-ES"/>
              </w:rPr>
              <w:t>.</w:t>
            </w:r>
          </w:p>
          <w:p w14:paraId="3CDC547A"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
        </w:tc>
        <w:tc>
          <w:tcPr>
            <w:tcW w:w="1999" w:type="dxa"/>
          </w:tcPr>
          <w:p w14:paraId="6BA19B4B" w14:textId="77777777" w:rsidR="002403E9" w:rsidRPr="002403E9" w:rsidRDefault="002403E9" w:rsidP="001A1F86">
            <w:pPr>
              <w:spacing w:line="276" w:lineRule="auto"/>
              <w:ind w:left="0" w:firstLine="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lastRenderedPageBreak/>
              <w:t>Membahas</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mengenai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penggunaan</w:t>
            </w:r>
            <w:proofErr w:type="spellEnd"/>
            <w:r w:rsidRPr="002403E9">
              <w:rPr>
                <w:rFonts w:ascii="Times New Roman" w:hAnsi="Times New Roman" w:cs="Times New Roman"/>
                <w:sz w:val="20"/>
                <w:szCs w:val="20"/>
                <w:lang w:val="es-ES"/>
              </w:rPr>
              <w:t xml:space="preserve"> FDI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di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w:t>
            </w:r>
          </w:p>
        </w:tc>
        <w:tc>
          <w:tcPr>
            <w:tcW w:w="2275" w:type="dxa"/>
          </w:tcPr>
          <w:p w14:paraId="31CF7752"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FR"/>
              </w:rPr>
            </w:pPr>
            <w:proofErr w:type="spellStart"/>
            <w:r w:rsidRPr="002403E9">
              <w:rPr>
                <w:rFonts w:ascii="Times New Roman" w:hAnsi="Times New Roman" w:cs="Times New Roman"/>
                <w:sz w:val="20"/>
                <w:szCs w:val="20"/>
                <w:lang w:val="fr-FR"/>
              </w:rPr>
              <w:t>Dampak</w:t>
            </w:r>
            <w:proofErr w:type="spellEnd"/>
            <w:r w:rsidRPr="002403E9">
              <w:rPr>
                <w:rFonts w:ascii="Times New Roman" w:hAnsi="Times New Roman" w:cs="Times New Roman"/>
                <w:sz w:val="20"/>
                <w:szCs w:val="20"/>
                <w:lang w:val="fr-FR"/>
              </w:rPr>
              <w:t xml:space="preserve"> </w:t>
            </w:r>
            <w:proofErr w:type="spellStart"/>
            <w:r w:rsidRPr="002403E9">
              <w:rPr>
                <w:rFonts w:ascii="Times New Roman" w:hAnsi="Times New Roman" w:cs="Times New Roman"/>
                <w:sz w:val="20"/>
                <w:szCs w:val="20"/>
                <w:lang w:val="fr-FR"/>
              </w:rPr>
              <w:t>postitif</w:t>
            </w:r>
            <w:proofErr w:type="spellEnd"/>
            <w:r w:rsidRPr="002403E9">
              <w:rPr>
                <w:rFonts w:ascii="Times New Roman" w:hAnsi="Times New Roman" w:cs="Times New Roman"/>
                <w:sz w:val="20"/>
                <w:szCs w:val="20"/>
                <w:lang w:val="fr-FR"/>
              </w:rPr>
              <w:t xml:space="preserve"> dan </w:t>
            </w:r>
            <w:proofErr w:type="spellStart"/>
            <w:r w:rsidRPr="002403E9">
              <w:rPr>
                <w:rFonts w:ascii="Times New Roman" w:hAnsi="Times New Roman" w:cs="Times New Roman"/>
                <w:sz w:val="20"/>
                <w:szCs w:val="20"/>
                <w:lang w:val="fr-FR"/>
              </w:rPr>
              <w:t>negatif</w:t>
            </w:r>
            <w:proofErr w:type="spellEnd"/>
            <w:r w:rsidRPr="002403E9">
              <w:rPr>
                <w:rFonts w:ascii="Times New Roman" w:hAnsi="Times New Roman" w:cs="Times New Roman"/>
                <w:sz w:val="20"/>
                <w:szCs w:val="20"/>
                <w:lang w:val="fr-FR"/>
              </w:rPr>
              <w:t xml:space="preserve"> dari </w:t>
            </w:r>
            <w:proofErr w:type="spellStart"/>
            <w:r w:rsidRPr="002403E9">
              <w:rPr>
                <w:rFonts w:ascii="Times New Roman" w:hAnsi="Times New Roman" w:cs="Times New Roman"/>
                <w:sz w:val="20"/>
                <w:szCs w:val="20"/>
                <w:lang w:val="fr-FR"/>
              </w:rPr>
              <w:t>dominasi</w:t>
            </w:r>
            <w:proofErr w:type="spellEnd"/>
            <w:r w:rsidRPr="002403E9">
              <w:rPr>
                <w:rFonts w:ascii="Times New Roman" w:hAnsi="Times New Roman" w:cs="Times New Roman"/>
                <w:sz w:val="20"/>
                <w:szCs w:val="20"/>
                <w:lang w:val="fr-FR"/>
              </w:rPr>
              <w:t xml:space="preserve"> </w:t>
            </w:r>
            <w:proofErr w:type="spellStart"/>
            <w:r w:rsidRPr="002403E9">
              <w:rPr>
                <w:rFonts w:ascii="Times New Roman" w:hAnsi="Times New Roman" w:cs="Times New Roman"/>
                <w:sz w:val="20"/>
                <w:szCs w:val="20"/>
                <w:lang w:val="fr-FR"/>
              </w:rPr>
              <w:t>investasi</w:t>
            </w:r>
            <w:proofErr w:type="spellEnd"/>
            <w:r w:rsidRPr="002403E9">
              <w:rPr>
                <w:rFonts w:ascii="Times New Roman" w:hAnsi="Times New Roman" w:cs="Times New Roman"/>
                <w:sz w:val="20"/>
                <w:szCs w:val="20"/>
                <w:lang w:val="fr-FR"/>
              </w:rPr>
              <w:t xml:space="preserve"> </w:t>
            </w:r>
            <w:proofErr w:type="spellStart"/>
            <w:r w:rsidRPr="002403E9">
              <w:rPr>
                <w:rFonts w:ascii="Times New Roman" w:hAnsi="Times New Roman" w:cs="Times New Roman"/>
                <w:sz w:val="20"/>
                <w:szCs w:val="20"/>
                <w:lang w:val="fr-FR"/>
              </w:rPr>
              <w:t>Tiongkok</w:t>
            </w:r>
            <w:proofErr w:type="spellEnd"/>
            <w:r w:rsidRPr="002403E9">
              <w:rPr>
                <w:rFonts w:ascii="Times New Roman" w:hAnsi="Times New Roman" w:cs="Times New Roman"/>
                <w:sz w:val="20"/>
                <w:szCs w:val="20"/>
                <w:lang w:val="fr-FR"/>
              </w:rPr>
              <w:t xml:space="preserve"> di Afrika.</w:t>
            </w:r>
          </w:p>
        </w:tc>
      </w:tr>
      <w:tr w:rsidR="00ED64D4" w:rsidRPr="002403E9" w14:paraId="4E4BB881" w14:textId="77777777" w:rsidTr="00ED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3BB9F4DF"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46</w:t>
            </w:r>
          </w:p>
        </w:tc>
        <w:tc>
          <w:tcPr>
            <w:tcW w:w="1890" w:type="dxa"/>
          </w:tcPr>
          <w:p w14:paraId="67F3E28E" w14:textId="77777777" w:rsidR="002403E9" w:rsidRPr="002403E9" w:rsidRDefault="002403E9" w:rsidP="001A1F86">
            <w:pPr>
              <w:spacing w:line="276" w:lineRule="auto"/>
              <w:ind w:left="0" w:right="72" w:hanging="19"/>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China's Growing Investment in South Africa: Impacts and Challenges</w:t>
            </w:r>
          </w:p>
        </w:tc>
        <w:tc>
          <w:tcPr>
            <w:tcW w:w="2070" w:type="dxa"/>
          </w:tcPr>
          <w:p w14:paraId="12474FBC" w14:textId="77777777" w:rsidR="002403E9" w:rsidRPr="002403E9" w:rsidRDefault="002403E9" w:rsidP="001A1F86">
            <w:pPr>
              <w:tabs>
                <w:tab w:val="left" w:pos="1782"/>
                <w:tab w:val="left" w:pos="1962"/>
              </w:tabs>
              <w:spacing w:line="276" w:lineRule="auto"/>
              <w:ind w:left="-18" w:firstLine="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Daniel R. Headrick </w:t>
            </w:r>
            <w:r w:rsidRPr="002403E9">
              <w:rPr>
                <w:rFonts w:ascii="Times New Roman" w:hAnsi="Times New Roman" w:cs="Times New Roman"/>
                <w:i/>
                <w:iCs/>
                <w:sz w:val="20"/>
                <w:szCs w:val="20"/>
              </w:rPr>
              <w:t>Journal African Affairs,</w:t>
            </w:r>
            <w:r w:rsidRPr="002403E9">
              <w:rPr>
                <w:rFonts w:ascii="Times New Roman" w:hAnsi="Times New Roman" w:cs="Times New Roman"/>
                <w:sz w:val="20"/>
                <w:szCs w:val="20"/>
              </w:rPr>
              <w:t xml:space="preserve"> 2016)</w:t>
            </w:r>
          </w:p>
        </w:tc>
        <w:tc>
          <w:tcPr>
            <w:tcW w:w="1350" w:type="dxa"/>
          </w:tcPr>
          <w:p w14:paraId="54CA9339" w14:textId="77777777" w:rsidR="002403E9" w:rsidRPr="002403E9" w:rsidRDefault="002403E9" w:rsidP="001A1F86">
            <w:pPr>
              <w:spacing w:line="276" w:lineRule="auto"/>
              <w:ind w:left="0" w:hanging="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Kemitraan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di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p>
        </w:tc>
        <w:tc>
          <w:tcPr>
            <w:tcW w:w="3401" w:type="dxa"/>
          </w:tcPr>
          <w:p w14:paraId="7A7EC6D3"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Penggunaan</w:t>
            </w:r>
            <w:proofErr w:type="spellEnd"/>
            <w:r w:rsidRPr="002403E9">
              <w:rPr>
                <w:rFonts w:ascii="Times New Roman" w:hAnsi="Times New Roman" w:cs="Times New Roman"/>
                <w:sz w:val="20"/>
                <w:szCs w:val="20"/>
                <w:lang w:val="es-ES"/>
              </w:rPr>
              <w:t xml:space="preserve"> FDI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di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memberikan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pengaruh</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dalam</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mempercepat</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pembangunan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infrastruktur</w:t>
            </w:r>
            <w:proofErr w:type="spellEnd"/>
            <w:r w:rsidRPr="002403E9">
              <w:rPr>
                <w:rFonts w:ascii="Times New Roman" w:hAnsi="Times New Roman" w:cs="Times New Roman"/>
                <w:sz w:val="20"/>
                <w:szCs w:val="20"/>
                <w:lang w:val="es-ES"/>
              </w:rPr>
              <w:t xml:space="preserve"> dan </w:t>
            </w:r>
            <w:proofErr w:type="spellStart"/>
            <w:r w:rsidRPr="002403E9">
              <w:rPr>
                <w:rFonts w:ascii="Times New Roman" w:hAnsi="Times New Roman" w:cs="Times New Roman"/>
                <w:sz w:val="20"/>
                <w:szCs w:val="20"/>
                <w:lang w:val="es-ES"/>
              </w:rPr>
              <w:t>pertumbuhan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ekonomi</w:t>
            </w:r>
            <w:proofErr w:type="spellEnd"/>
            <w:r w:rsidRPr="002403E9">
              <w:rPr>
                <w:rFonts w:ascii="Times New Roman" w:hAnsi="Times New Roman" w:cs="Times New Roman"/>
                <w:sz w:val="20"/>
                <w:szCs w:val="20"/>
                <w:lang w:val="es-ES"/>
              </w:rPr>
              <w:t>.</w:t>
            </w:r>
          </w:p>
        </w:tc>
        <w:tc>
          <w:tcPr>
            <w:tcW w:w="1999" w:type="dxa"/>
          </w:tcPr>
          <w:p w14:paraId="6C9E73AD" w14:textId="77777777" w:rsidR="002403E9" w:rsidRPr="002403E9" w:rsidRDefault="002403E9" w:rsidP="001A1F86">
            <w:pPr>
              <w:spacing w:line="276" w:lineRule="auto"/>
              <w:ind w:left="0" w:firstLine="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Penggunaan</w:t>
            </w:r>
            <w:proofErr w:type="spellEnd"/>
            <w:r w:rsidRPr="002403E9">
              <w:rPr>
                <w:rFonts w:ascii="Times New Roman" w:hAnsi="Times New Roman" w:cs="Times New Roman"/>
                <w:sz w:val="20"/>
                <w:szCs w:val="20"/>
                <w:lang w:val="es-ES"/>
              </w:rPr>
              <w:t xml:space="preserve"> FDI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di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w:t>
            </w:r>
          </w:p>
        </w:tc>
        <w:tc>
          <w:tcPr>
            <w:tcW w:w="2275" w:type="dxa"/>
          </w:tcPr>
          <w:p w14:paraId="15C8AAC3"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Penelitian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ini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lebih</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berfokus</w:t>
            </w:r>
            <w:proofErr w:type="spellEnd"/>
            <w:r w:rsidRPr="002403E9">
              <w:rPr>
                <w:rFonts w:ascii="Times New Roman" w:hAnsi="Times New Roman" w:cs="Times New Roman"/>
                <w:sz w:val="20"/>
                <w:szCs w:val="20"/>
                <w:lang w:val="es-ES"/>
              </w:rPr>
              <w:t xml:space="preserve"> pada </w:t>
            </w:r>
            <w:proofErr w:type="spellStart"/>
            <w:r w:rsidRPr="002403E9">
              <w:rPr>
                <w:rFonts w:ascii="Times New Roman" w:hAnsi="Times New Roman" w:cs="Times New Roman"/>
                <w:sz w:val="20"/>
                <w:szCs w:val="20"/>
                <w:lang w:val="es-ES"/>
              </w:rPr>
              <w:t>dampak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jangka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pendek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dari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investasi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w:t>
            </w:r>
          </w:p>
        </w:tc>
      </w:tr>
      <w:tr w:rsidR="00ED64D4" w:rsidRPr="002403E9" w14:paraId="613DB1BD" w14:textId="77777777" w:rsidTr="00ED64D4">
        <w:tc>
          <w:tcPr>
            <w:cnfStyle w:val="001000000000" w:firstRow="0" w:lastRow="0" w:firstColumn="1" w:lastColumn="0" w:oddVBand="0" w:evenVBand="0" w:oddHBand="0" w:evenHBand="0" w:firstRowFirstColumn="0" w:firstRowLastColumn="0" w:lastRowFirstColumn="0" w:lastRowLastColumn="0"/>
            <w:tcW w:w="445" w:type="dxa"/>
          </w:tcPr>
          <w:p w14:paraId="49F21982"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47</w:t>
            </w:r>
          </w:p>
        </w:tc>
        <w:tc>
          <w:tcPr>
            <w:tcW w:w="1890" w:type="dxa"/>
          </w:tcPr>
          <w:p w14:paraId="67C97899" w14:textId="77777777" w:rsidR="002403E9" w:rsidRPr="002403E9" w:rsidRDefault="002403E9" w:rsidP="001A1F86">
            <w:pPr>
              <w:spacing w:line="276" w:lineRule="auto"/>
              <w:ind w:left="0" w:right="72" w:hanging="19"/>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China's Economic Engagement with South Africa: Opportunities and Challenges</w:t>
            </w:r>
          </w:p>
        </w:tc>
        <w:tc>
          <w:tcPr>
            <w:tcW w:w="2070" w:type="dxa"/>
          </w:tcPr>
          <w:p w14:paraId="372486C2" w14:textId="77777777" w:rsidR="002403E9" w:rsidRPr="002403E9" w:rsidRDefault="002403E9" w:rsidP="001A1F86">
            <w:pPr>
              <w:tabs>
                <w:tab w:val="left" w:pos="1782"/>
                <w:tab w:val="left" w:pos="1962"/>
              </w:tabs>
              <w:spacing w:line="276" w:lineRule="auto"/>
              <w:ind w:left="-18" w:firstLine="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John S. Saul, </w:t>
            </w:r>
            <w:r w:rsidRPr="002403E9">
              <w:rPr>
                <w:rFonts w:ascii="Times New Roman" w:hAnsi="Times New Roman" w:cs="Times New Roman"/>
                <w:i/>
                <w:iCs/>
                <w:sz w:val="20"/>
                <w:szCs w:val="20"/>
              </w:rPr>
              <w:t>The Journal of Asian Studies</w:t>
            </w:r>
            <w:r w:rsidRPr="002403E9">
              <w:rPr>
                <w:rFonts w:ascii="Times New Roman" w:hAnsi="Times New Roman" w:cs="Times New Roman"/>
                <w:sz w:val="20"/>
                <w:szCs w:val="20"/>
              </w:rPr>
              <w:t>, 2017</w:t>
            </w:r>
          </w:p>
        </w:tc>
        <w:tc>
          <w:tcPr>
            <w:tcW w:w="1350" w:type="dxa"/>
          </w:tcPr>
          <w:p w14:paraId="0F52A003" w14:textId="77777777" w:rsidR="002403E9" w:rsidRPr="002403E9" w:rsidRDefault="002403E9" w:rsidP="001A1F86">
            <w:pPr>
              <w:spacing w:line="276" w:lineRule="auto"/>
              <w:ind w:left="0" w:hanging="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Kemitraan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diAfrika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p>
        </w:tc>
        <w:tc>
          <w:tcPr>
            <w:tcW w:w="3401" w:type="dxa"/>
          </w:tcPr>
          <w:p w14:paraId="6FD15D44"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Penggunaan</w:t>
            </w:r>
            <w:proofErr w:type="spellEnd"/>
            <w:r w:rsidRPr="002403E9">
              <w:rPr>
                <w:rFonts w:ascii="Times New Roman" w:hAnsi="Times New Roman" w:cs="Times New Roman"/>
                <w:sz w:val="20"/>
                <w:szCs w:val="20"/>
                <w:lang w:val="es-ES"/>
              </w:rPr>
              <w:t xml:space="preserve"> FDI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di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w:t>
            </w:r>
          </w:p>
        </w:tc>
        <w:tc>
          <w:tcPr>
            <w:tcW w:w="1999" w:type="dxa"/>
          </w:tcPr>
          <w:p w14:paraId="4DF3F329" w14:textId="77777777" w:rsidR="002403E9" w:rsidRPr="002403E9" w:rsidRDefault="002403E9" w:rsidP="001A1F86">
            <w:pPr>
              <w:spacing w:line="276" w:lineRule="auto"/>
              <w:ind w:left="0" w:firstLine="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Penggunaan</w:t>
            </w:r>
            <w:proofErr w:type="spellEnd"/>
            <w:r w:rsidRPr="002403E9">
              <w:rPr>
                <w:rFonts w:ascii="Times New Roman" w:hAnsi="Times New Roman" w:cs="Times New Roman"/>
                <w:sz w:val="20"/>
                <w:szCs w:val="20"/>
                <w:lang w:val="es-ES"/>
              </w:rPr>
              <w:t xml:space="preserve"> FDI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di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w:t>
            </w:r>
          </w:p>
        </w:tc>
        <w:tc>
          <w:tcPr>
            <w:tcW w:w="2275" w:type="dxa"/>
          </w:tcPr>
          <w:p w14:paraId="22C456AB"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Tantangan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serta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peluang</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dari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penggunaan</w:t>
            </w:r>
            <w:proofErr w:type="spellEnd"/>
            <w:r w:rsidRPr="002403E9">
              <w:rPr>
                <w:rFonts w:ascii="Times New Roman" w:hAnsi="Times New Roman" w:cs="Times New Roman"/>
                <w:sz w:val="20"/>
                <w:szCs w:val="20"/>
                <w:lang w:val="es-ES"/>
              </w:rPr>
              <w:t xml:space="preserve"> FDI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di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w:t>
            </w:r>
          </w:p>
        </w:tc>
      </w:tr>
      <w:tr w:rsidR="00ED64D4" w:rsidRPr="002403E9" w14:paraId="017A84EB" w14:textId="77777777" w:rsidTr="00ED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16D894C7"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48</w:t>
            </w:r>
          </w:p>
        </w:tc>
        <w:tc>
          <w:tcPr>
            <w:tcW w:w="1890" w:type="dxa"/>
          </w:tcPr>
          <w:p w14:paraId="0DD0461A" w14:textId="77777777" w:rsidR="002403E9" w:rsidRPr="002403E9" w:rsidRDefault="002403E9" w:rsidP="001A1F86">
            <w:pPr>
              <w:spacing w:line="276" w:lineRule="auto"/>
              <w:ind w:left="0" w:right="72" w:hanging="19"/>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China's Investments in South Africa: A Boon or a Bane?</w:t>
            </w:r>
          </w:p>
        </w:tc>
        <w:tc>
          <w:tcPr>
            <w:tcW w:w="2070" w:type="dxa"/>
          </w:tcPr>
          <w:p w14:paraId="0A1E0294" w14:textId="77777777" w:rsidR="002403E9" w:rsidRPr="002403E9" w:rsidRDefault="002403E9" w:rsidP="001A1F86">
            <w:pPr>
              <w:tabs>
                <w:tab w:val="left" w:pos="1782"/>
                <w:tab w:val="left" w:pos="1962"/>
              </w:tabs>
              <w:spacing w:line="276" w:lineRule="auto"/>
              <w:ind w:left="-18" w:firstLine="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Ian </w:t>
            </w:r>
            <w:proofErr w:type="spellStart"/>
            <w:proofErr w:type="gramStart"/>
            <w:r w:rsidRPr="002403E9">
              <w:rPr>
                <w:rFonts w:ascii="Times New Roman" w:hAnsi="Times New Roman" w:cs="Times New Roman"/>
                <w:sz w:val="20"/>
                <w:szCs w:val="20"/>
              </w:rPr>
              <w:t>Taylor,</w:t>
            </w:r>
            <w:r w:rsidRPr="002403E9">
              <w:rPr>
                <w:rFonts w:ascii="Times New Roman" w:hAnsi="Times New Roman" w:cs="Times New Roman"/>
                <w:i/>
                <w:iCs/>
                <w:sz w:val="20"/>
                <w:szCs w:val="20"/>
              </w:rPr>
              <w:t>The</w:t>
            </w:r>
            <w:proofErr w:type="spellEnd"/>
            <w:proofErr w:type="gramEnd"/>
            <w:r w:rsidRPr="002403E9">
              <w:rPr>
                <w:rFonts w:ascii="Times New Roman" w:hAnsi="Times New Roman" w:cs="Times New Roman"/>
                <w:i/>
                <w:iCs/>
                <w:sz w:val="20"/>
                <w:szCs w:val="20"/>
              </w:rPr>
              <w:t xml:space="preserve"> Journal of Modern African Studies</w:t>
            </w:r>
            <w:r w:rsidRPr="002403E9">
              <w:rPr>
                <w:rFonts w:ascii="Times New Roman" w:hAnsi="Times New Roman" w:cs="Times New Roman"/>
                <w:sz w:val="20"/>
                <w:szCs w:val="20"/>
              </w:rPr>
              <w:t>, 2018</w:t>
            </w:r>
          </w:p>
        </w:tc>
        <w:tc>
          <w:tcPr>
            <w:tcW w:w="1350" w:type="dxa"/>
          </w:tcPr>
          <w:p w14:paraId="3C55A4E8" w14:textId="77777777" w:rsidR="002403E9" w:rsidRPr="002403E9" w:rsidRDefault="002403E9" w:rsidP="001A1F86">
            <w:pPr>
              <w:spacing w:line="276" w:lineRule="auto"/>
              <w:ind w:left="0" w:hanging="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Kemitraan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di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p>
        </w:tc>
        <w:tc>
          <w:tcPr>
            <w:tcW w:w="3401" w:type="dxa"/>
          </w:tcPr>
          <w:p w14:paraId="3CA43A83"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Penggunaan</w:t>
            </w:r>
            <w:proofErr w:type="spellEnd"/>
            <w:r w:rsidRPr="002403E9">
              <w:rPr>
                <w:rFonts w:ascii="Times New Roman" w:hAnsi="Times New Roman" w:cs="Times New Roman"/>
                <w:sz w:val="20"/>
                <w:szCs w:val="20"/>
                <w:lang w:val="es-ES"/>
              </w:rPr>
              <w:t xml:space="preserve"> FDI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di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dalam</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meningkatkan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perekonomian</w:t>
            </w:r>
            <w:proofErr w:type="spellEnd"/>
            <w:r w:rsidRPr="002403E9">
              <w:rPr>
                <w:rFonts w:ascii="Times New Roman" w:hAnsi="Times New Roman" w:cs="Times New Roman"/>
                <w:sz w:val="20"/>
                <w:szCs w:val="20"/>
                <w:lang w:val="es-ES"/>
              </w:rPr>
              <w:t xml:space="preserve"> di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w:t>
            </w:r>
          </w:p>
        </w:tc>
        <w:tc>
          <w:tcPr>
            <w:tcW w:w="1999" w:type="dxa"/>
          </w:tcPr>
          <w:p w14:paraId="03659274" w14:textId="77777777" w:rsidR="002403E9" w:rsidRPr="002403E9" w:rsidRDefault="002403E9" w:rsidP="001A1F86">
            <w:pPr>
              <w:spacing w:line="276" w:lineRule="auto"/>
              <w:ind w:left="0" w:firstLine="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Penggunaan</w:t>
            </w:r>
            <w:proofErr w:type="spellEnd"/>
            <w:r w:rsidRPr="002403E9">
              <w:rPr>
                <w:rFonts w:ascii="Times New Roman" w:hAnsi="Times New Roman" w:cs="Times New Roman"/>
                <w:sz w:val="20"/>
                <w:szCs w:val="20"/>
                <w:lang w:val="es-ES"/>
              </w:rPr>
              <w:t xml:space="preserve"> FDI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di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dalam</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meningkatkan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perekonomian</w:t>
            </w:r>
            <w:proofErr w:type="spellEnd"/>
            <w:r w:rsidRPr="002403E9">
              <w:rPr>
                <w:rFonts w:ascii="Times New Roman" w:hAnsi="Times New Roman" w:cs="Times New Roman"/>
                <w:sz w:val="20"/>
                <w:szCs w:val="20"/>
                <w:lang w:val="es-ES"/>
              </w:rPr>
              <w:t xml:space="preserve"> di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w:t>
            </w:r>
          </w:p>
        </w:tc>
        <w:tc>
          <w:tcPr>
            <w:tcW w:w="2275" w:type="dxa"/>
          </w:tcPr>
          <w:p w14:paraId="6AB01DF7"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Tidak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membahas</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mengenai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ketergantungan</w:t>
            </w:r>
            <w:proofErr w:type="spellEnd"/>
            <w:r w:rsidRPr="002403E9">
              <w:rPr>
                <w:rFonts w:ascii="Times New Roman" w:hAnsi="Times New Roman" w:cs="Times New Roman"/>
                <w:sz w:val="20"/>
                <w:szCs w:val="20"/>
                <w:lang w:val="es-ES"/>
              </w:rPr>
              <w:t xml:space="preserve"> yang </w:t>
            </w:r>
            <w:proofErr w:type="spellStart"/>
            <w:r w:rsidRPr="002403E9">
              <w:rPr>
                <w:rFonts w:ascii="Times New Roman" w:hAnsi="Times New Roman" w:cs="Times New Roman"/>
                <w:sz w:val="20"/>
                <w:szCs w:val="20"/>
                <w:lang w:val="es-ES"/>
              </w:rPr>
              <w:t>akan</w:t>
            </w:r>
            <w:proofErr w:type="spellEnd"/>
            <w:r w:rsidRPr="002403E9">
              <w:rPr>
                <w:rFonts w:ascii="Times New Roman" w:hAnsi="Times New Roman" w:cs="Times New Roman"/>
                <w:sz w:val="20"/>
                <w:szCs w:val="20"/>
                <w:lang w:val="es-ES"/>
              </w:rPr>
              <w:t xml:space="preserve"> di </w:t>
            </w:r>
            <w:proofErr w:type="spellStart"/>
            <w:r w:rsidRPr="002403E9">
              <w:rPr>
                <w:rFonts w:ascii="Times New Roman" w:hAnsi="Times New Roman" w:cs="Times New Roman"/>
                <w:sz w:val="20"/>
                <w:szCs w:val="20"/>
                <w:lang w:val="es-ES"/>
              </w:rPr>
              <w:t>dapatkan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oleh</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dari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adanya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bantuan</w:t>
            </w:r>
            <w:proofErr w:type="spellEnd"/>
            <w:r w:rsidRPr="002403E9">
              <w:rPr>
                <w:rFonts w:ascii="Times New Roman" w:hAnsi="Times New Roman" w:cs="Times New Roman"/>
                <w:sz w:val="20"/>
                <w:szCs w:val="20"/>
                <w:lang w:val="es-ES"/>
              </w:rPr>
              <w:t xml:space="preserve"> FDI </w:t>
            </w:r>
            <w:proofErr w:type="spellStart"/>
            <w:proofErr w:type="gram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w:t>
            </w:r>
            <w:proofErr w:type="gramEnd"/>
          </w:p>
        </w:tc>
      </w:tr>
      <w:tr w:rsidR="00ED64D4" w:rsidRPr="002403E9" w14:paraId="4967FF0D" w14:textId="77777777" w:rsidTr="00ED64D4">
        <w:tc>
          <w:tcPr>
            <w:cnfStyle w:val="001000000000" w:firstRow="0" w:lastRow="0" w:firstColumn="1" w:lastColumn="0" w:oddVBand="0" w:evenVBand="0" w:oddHBand="0" w:evenHBand="0" w:firstRowFirstColumn="0" w:firstRowLastColumn="0" w:lastRowFirstColumn="0" w:lastRowLastColumn="0"/>
            <w:tcW w:w="445" w:type="dxa"/>
          </w:tcPr>
          <w:p w14:paraId="5449EC55"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49</w:t>
            </w:r>
          </w:p>
        </w:tc>
        <w:tc>
          <w:tcPr>
            <w:tcW w:w="1890" w:type="dxa"/>
          </w:tcPr>
          <w:p w14:paraId="32FC653A" w14:textId="77777777" w:rsidR="002403E9" w:rsidRPr="002403E9" w:rsidRDefault="002403E9" w:rsidP="001A1F86">
            <w:pPr>
              <w:spacing w:line="276" w:lineRule="auto"/>
              <w:ind w:left="0" w:right="72" w:hanging="19"/>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China's Economic Engagement with South Africa: A New Era of Cooperation?</w:t>
            </w:r>
          </w:p>
        </w:tc>
        <w:tc>
          <w:tcPr>
            <w:tcW w:w="2070" w:type="dxa"/>
          </w:tcPr>
          <w:p w14:paraId="17C43A0A" w14:textId="77777777" w:rsidR="002403E9" w:rsidRPr="002403E9" w:rsidRDefault="002403E9" w:rsidP="001A1F86">
            <w:pPr>
              <w:tabs>
                <w:tab w:val="left" w:pos="1782"/>
                <w:tab w:val="left" w:pos="1962"/>
              </w:tabs>
              <w:spacing w:line="276" w:lineRule="auto"/>
              <w:ind w:left="-18" w:firstLine="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David J. </w:t>
            </w:r>
            <w:proofErr w:type="gramStart"/>
            <w:r w:rsidRPr="002403E9">
              <w:rPr>
                <w:rFonts w:ascii="Times New Roman" w:hAnsi="Times New Roman" w:cs="Times New Roman"/>
                <w:sz w:val="20"/>
                <w:szCs w:val="20"/>
              </w:rPr>
              <w:t>Hornbeck ,</w:t>
            </w:r>
            <w:proofErr w:type="gramEnd"/>
            <w:r w:rsidRPr="002403E9">
              <w:rPr>
                <w:rFonts w:ascii="Times New Roman" w:hAnsi="Times New Roman" w:cs="Times New Roman"/>
                <w:sz w:val="20"/>
                <w:szCs w:val="20"/>
              </w:rPr>
              <w:t xml:space="preserve"> </w:t>
            </w:r>
            <w:r w:rsidRPr="002403E9">
              <w:rPr>
                <w:rFonts w:ascii="Times New Roman" w:hAnsi="Times New Roman" w:cs="Times New Roman"/>
                <w:i/>
                <w:iCs/>
                <w:sz w:val="20"/>
                <w:szCs w:val="20"/>
              </w:rPr>
              <w:t>Congressional Research Service</w:t>
            </w:r>
            <w:r w:rsidRPr="002403E9">
              <w:rPr>
                <w:rFonts w:ascii="Times New Roman" w:hAnsi="Times New Roman" w:cs="Times New Roman"/>
                <w:sz w:val="20"/>
                <w:szCs w:val="20"/>
              </w:rPr>
              <w:t>, 2020</w:t>
            </w:r>
          </w:p>
        </w:tc>
        <w:tc>
          <w:tcPr>
            <w:tcW w:w="1350" w:type="dxa"/>
          </w:tcPr>
          <w:p w14:paraId="5DF34E8C" w14:textId="77777777" w:rsidR="002403E9" w:rsidRPr="002403E9" w:rsidRDefault="002403E9" w:rsidP="001A1F86">
            <w:pPr>
              <w:spacing w:line="276" w:lineRule="auto"/>
              <w:ind w:left="0" w:hanging="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Kemitraan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di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p>
        </w:tc>
        <w:tc>
          <w:tcPr>
            <w:tcW w:w="3401" w:type="dxa"/>
          </w:tcPr>
          <w:p w14:paraId="5A19448C"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Peningkatan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infrastruktur</w:t>
            </w:r>
            <w:proofErr w:type="spellEnd"/>
            <w:r w:rsidRPr="002403E9">
              <w:rPr>
                <w:rFonts w:ascii="Times New Roman" w:hAnsi="Times New Roman" w:cs="Times New Roman"/>
                <w:sz w:val="20"/>
                <w:szCs w:val="20"/>
                <w:lang w:val="es-ES"/>
              </w:rPr>
              <w:t xml:space="preserve"> dan </w:t>
            </w:r>
            <w:proofErr w:type="spellStart"/>
            <w:r w:rsidRPr="002403E9">
              <w:rPr>
                <w:rFonts w:ascii="Times New Roman" w:hAnsi="Times New Roman" w:cs="Times New Roman"/>
                <w:sz w:val="20"/>
                <w:szCs w:val="20"/>
                <w:lang w:val="es-ES"/>
              </w:rPr>
              <w:t>pertumbuhan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ekonomi</w:t>
            </w:r>
            <w:proofErr w:type="spellEnd"/>
            <w:r w:rsidRPr="002403E9">
              <w:rPr>
                <w:rFonts w:ascii="Times New Roman" w:hAnsi="Times New Roman" w:cs="Times New Roman"/>
                <w:sz w:val="20"/>
                <w:szCs w:val="20"/>
                <w:lang w:val="es-ES"/>
              </w:rPr>
              <w:t xml:space="preserve"> di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merupakan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dampak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dari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pemberian</w:t>
            </w:r>
            <w:proofErr w:type="spellEnd"/>
            <w:r w:rsidRPr="002403E9">
              <w:rPr>
                <w:rFonts w:ascii="Times New Roman" w:hAnsi="Times New Roman" w:cs="Times New Roman"/>
                <w:sz w:val="20"/>
                <w:szCs w:val="20"/>
                <w:lang w:val="es-ES"/>
              </w:rPr>
              <w:t xml:space="preserve"> FDI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di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w:t>
            </w:r>
          </w:p>
        </w:tc>
        <w:tc>
          <w:tcPr>
            <w:tcW w:w="1999" w:type="dxa"/>
          </w:tcPr>
          <w:p w14:paraId="16679A16" w14:textId="77777777" w:rsidR="002403E9" w:rsidRPr="002403E9" w:rsidRDefault="002403E9" w:rsidP="001A1F86">
            <w:pPr>
              <w:spacing w:line="276" w:lineRule="auto"/>
              <w:ind w:left="0" w:firstLine="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Penggunaan</w:t>
            </w:r>
            <w:proofErr w:type="spellEnd"/>
            <w:r w:rsidRPr="002403E9">
              <w:rPr>
                <w:rFonts w:ascii="Times New Roman" w:hAnsi="Times New Roman" w:cs="Times New Roman"/>
                <w:sz w:val="20"/>
                <w:szCs w:val="20"/>
                <w:lang w:val="es-ES"/>
              </w:rPr>
              <w:t xml:space="preserve"> FDI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di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dalam</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pertumbuhan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pembangunan</w:t>
            </w:r>
            <w:proofErr w:type="spellEnd"/>
            <w:r w:rsidRPr="002403E9">
              <w:rPr>
                <w:rFonts w:ascii="Times New Roman" w:hAnsi="Times New Roman" w:cs="Times New Roman"/>
                <w:sz w:val="20"/>
                <w:szCs w:val="20"/>
                <w:lang w:val="es-ES"/>
              </w:rPr>
              <w:t xml:space="preserve"> dan </w:t>
            </w:r>
            <w:proofErr w:type="spellStart"/>
            <w:r w:rsidRPr="002403E9">
              <w:rPr>
                <w:rFonts w:ascii="Times New Roman" w:hAnsi="Times New Roman" w:cs="Times New Roman"/>
                <w:sz w:val="20"/>
                <w:szCs w:val="20"/>
                <w:lang w:val="es-ES"/>
              </w:rPr>
              <w:t>infrastruktur</w:t>
            </w:r>
            <w:proofErr w:type="spellEnd"/>
            <w:r w:rsidRPr="002403E9">
              <w:rPr>
                <w:rFonts w:ascii="Times New Roman" w:hAnsi="Times New Roman" w:cs="Times New Roman"/>
                <w:sz w:val="20"/>
                <w:szCs w:val="20"/>
                <w:lang w:val="es-ES"/>
              </w:rPr>
              <w:t xml:space="preserve"> di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w:t>
            </w:r>
          </w:p>
        </w:tc>
        <w:tc>
          <w:tcPr>
            <w:tcW w:w="2275" w:type="dxa"/>
          </w:tcPr>
          <w:p w14:paraId="1F8EEEB3"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Fokus</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dalam</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penelitian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ini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hanya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meneliti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seberapa</w:t>
            </w:r>
            <w:proofErr w:type="spellEnd"/>
            <w:r w:rsidRPr="002403E9">
              <w:rPr>
                <w:rFonts w:ascii="Times New Roman" w:hAnsi="Times New Roman" w:cs="Times New Roman"/>
                <w:sz w:val="20"/>
                <w:szCs w:val="20"/>
                <w:lang w:val="es-ES"/>
              </w:rPr>
              <w:t xml:space="preserve"> besar </w:t>
            </w:r>
            <w:proofErr w:type="spellStart"/>
            <w:r w:rsidRPr="002403E9">
              <w:rPr>
                <w:rFonts w:ascii="Times New Roman" w:hAnsi="Times New Roman" w:cs="Times New Roman"/>
                <w:sz w:val="20"/>
                <w:szCs w:val="20"/>
                <w:lang w:val="es-ES"/>
              </w:rPr>
              <w:t>dampak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dari</w:t>
            </w:r>
            <w:proofErr w:type="spellEnd"/>
            <w:r w:rsidRPr="002403E9">
              <w:rPr>
                <w:rFonts w:ascii="Times New Roman" w:hAnsi="Times New Roman" w:cs="Times New Roman"/>
                <w:sz w:val="20"/>
                <w:szCs w:val="20"/>
                <w:lang w:val="es-ES"/>
              </w:rPr>
              <w:t xml:space="preserve"> FDI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di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w:t>
            </w:r>
          </w:p>
        </w:tc>
      </w:tr>
      <w:tr w:rsidR="00ED64D4" w:rsidRPr="002403E9" w14:paraId="79ACEEAD" w14:textId="77777777" w:rsidTr="00ED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35B06E24"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50</w:t>
            </w:r>
          </w:p>
        </w:tc>
        <w:tc>
          <w:tcPr>
            <w:tcW w:w="1890" w:type="dxa"/>
          </w:tcPr>
          <w:p w14:paraId="4C7E1B71" w14:textId="77777777" w:rsidR="002403E9" w:rsidRPr="002403E9" w:rsidRDefault="002403E9" w:rsidP="001A1F86">
            <w:pPr>
              <w:spacing w:line="276" w:lineRule="auto"/>
              <w:ind w:left="0" w:right="72" w:hanging="19"/>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 xml:space="preserve">China's Economic Engagement with South Africa: </w:t>
            </w:r>
            <w:r w:rsidRPr="002403E9">
              <w:rPr>
                <w:rFonts w:ascii="Times New Roman" w:hAnsi="Times New Roman" w:cs="Times New Roman"/>
                <w:i/>
                <w:iCs/>
                <w:sz w:val="20"/>
                <w:szCs w:val="20"/>
              </w:rPr>
              <w:lastRenderedPageBreak/>
              <w:t>Challenges and Opportunities</w:t>
            </w:r>
          </w:p>
        </w:tc>
        <w:tc>
          <w:tcPr>
            <w:tcW w:w="2070" w:type="dxa"/>
          </w:tcPr>
          <w:p w14:paraId="1CEF9904" w14:textId="77777777" w:rsidR="002403E9" w:rsidRPr="002403E9" w:rsidRDefault="002403E9" w:rsidP="001A1F86">
            <w:pPr>
              <w:tabs>
                <w:tab w:val="left" w:pos="1782"/>
                <w:tab w:val="left" w:pos="1962"/>
              </w:tabs>
              <w:spacing w:line="276" w:lineRule="auto"/>
              <w:ind w:left="-18" w:firstLine="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lastRenderedPageBreak/>
              <w:t xml:space="preserve">Ian Taylor dan Karen Smith, </w:t>
            </w:r>
            <w:r w:rsidRPr="002403E9">
              <w:rPr>
                <w:rFonts w:ascii="Times New Roman" w:hAnsi="Times New Roman" w:cs="Times New Roman"/>
                <w:i/>
                <w:iCs/>
                <w:sz w:val="20"/>
                <w:szCs w:val="20"/>
              </w:rPr>
              <w:t xml:space="preserve">The Journal of </w:t>
            </w:r>
            <w:r w:rsidRPr="002403E9">
              <w:rPr>
                <w:rFonts w:ascii="Times New Roman" w:hAnsi="Times New Roman" w:cs="Times New Roman"/>
                <w:i/>
                <w:iCs/>
                <w:sz w:val="20"/>
                <w:szCs w:val="20"/>
              </w:rPr>
              <w:lastRenderedPageBreak/>
              <w:t>Contemporary African Studies</w:t>
            </w:r>
            <w:r w:rsidRPr="002403E9">
              <w:rPr>
                <w:rFonts w:ascii="Times New Roman" w:hAnsi="Times New Roman" w:cs="Times New Roman"/>
                <w:sz w:val="20"/>
                <w:szCs w:val="20"/>
              </w:rPr>
              <w:t>, 2021</w:t>
            </w:r>
          </w:p>
        </w:tc>
        <w:tc>
          <w:tcPr>
            <w:tcW w:w="1350" w:type="dxa"/>
          </w:tcPr>
          <w:p w14:paraId="2ECDF590" w14:textId="77777777" w:rsidR="002403E9" w:rsidRPr="002403E9" w:rsidRDefault="002403E9" w:rsidP="001A1F86">
            <w:pPr>
              <w:spacing w:line="276" w:lineRule="auto"/>
              <w:ind w:left="0" w:hanging="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lastRenderedPageBreak/>
              <w:t>Kemitraan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di </w:t>
            </w:r>
            <w:proofErr w:type="spellStart"/>
            <w:r w:rsidRPr="002403E9">
              <w:rPr>
                <w:rFonts w:ascii="Times New Roman" w:hAnsi="Times New Roman" w:cs="Times New Roman"/>
                <w:sz w:val="20"/>
                <w:szCs w:val="20"/>
                <w:lang w:val="es-ES"/>
              </w:rPr>
              <w:lastRenderedPageBreak/>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p>
        </w:tc>
        <w:tc>
          <w:tcPr>
            <w:tcW w:w="3401" w:type="dxa"/>
          </w:tcPr>
          <w:p w14:paraId="2E525740"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lastRenderedPageBreak/>
              <w:t>Keterlibatan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ekonomi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di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telah</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berdampak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beragam</w:t>
            </w:r>
            <w:proofErr w:type="spellEnd"/>
            <w:r w:rsidRPr="002403E9">
              <w:rPr>
                <w:rFonts w:ascii="Times New Roman" w:hAnsi="Times New Roman" w:cs="Times New Roman"/>
                <w:sz w:val="20"/>
                <w:szCs w:val="20"/>
                <w:lang w:val="es-ES"/>
              </w:rPr>
              <w:t xml:space="preserve">. Di </w:t>
            </w:r>
            <w:proofErr w:type="spellStart"/>
            <w:r w:rsidRPr="002403E9">
              <w:rPr>
                <w:rFonts w:ascii="Times New Roman" w:hAnsi="Times New Roman" w:cs="Times New Roman"/>
                <w:sz w:val="20"/>
                <w:szCs w:val="20"/>
                <w:lang w:val="es-ES"/>
              </w:rPr>
              <w:t>satu</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sisi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hal</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ini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telah</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lastRenderedPageBreak/>
              <w:t>menyebabkan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peningkatan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perdagangan</w:t>
            </w:r>
            <w:proofErr w:type="spellEnd"/>
            <w:r w:rsidRPr="002403E9">
              <w:rPr>
                <w:rFonts w:ascii="Times New Roman" w:hAnsi="Times New Roman" w:cs="Times New Roman"/>
                <w:sz w:val="20"/>
                <w:szCs w:val="20"/>
                <w:lang w:val="es-ES"/>
              </w:rPr>
              <w:t xml:space="preserve"> dan </w:t>
            </w:r>
            <w:proofErr w:type="spellStart"/>
            <w:r w:rsidRPr="002403E9">
              <w:rPr>
                <w:rFonts w:ascii="Times New Roman" w:hAnsi="Times New Roman" w:cs="Times New Roman"/>
                <w:sz w:val="20"/>
                <w:szCs w:val="20"/>
                <w:lang w:val="es-ES"/>
              </w:rPr>
              <w:t>investasi</w:t>
            </w:r>
            <w:proofErr w:type="spellEnd"/>
            <w:r w:rsidRPr="002403E9">
              <w:rPr>
                <w:rFonts w:ascii="Times New Roman" w:hAnsi="Times New Roman" w:cs="Times New Roman"/>
                <w:sz w:val="20"/>
                <w:szCs w:val="20"/>
                <w:lang w:val="es-ES"/>
              </w:rPr>
              <w:t xml:space="preserve">, yang </w:t>
            </w:r>
            <w:proofErr w:type="spellStart"/>
            <w:r w:rsidRPr="002403E9">
              <w:rPr>
                <w:rFonts w:ascii="Times New Roman" w:hAnsi="Times New Roman" w:cs="Times New Roman"/>
                <w:sz w:val="20"/>
                <w:szCs w:val="20"/>
                <w:lang w:val="es-ES"/>
              </w:rPr>
              <w:t>telah</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membantu</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meningkatkan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perekonomian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 xml:space="preserve">. Di </w:t>
            </w:r>
            <w:proofErr w:type="spellStart"/>
            <w:r w:rsidRPr="002403E9">
              <w:rPr>
                <w:rFonts w:ascii="Times New Roman" w:hAnsi="Times New Roman" w:cs="Times New Roman"/>
                <w:sz w:val="20"/>
                <w:szCs w:val="20"/>
                <w:lang w:val="es-ES"/>
              </w:rPr>
              <w:t>sisi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lain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hal</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ini</w:t>
            </w:r>
            <w:proofErr w:type="spellEnd"/>
            <w:r w:rsidRPr="002403E9">
              <w:rPr>
                <w:rFonts w:ascii="Times New Roman" w:hAnsi="Times New Roman" w:cs="Times New Roman"/>
                <w:sz w:val="20"/>
                <w:szCs w:val="20"/>
                <w:lang w:val="es-ES"/>
              </w:rPr>
              <w:t xml:space="preserve"> juga </w:t>
            </w:r>
            <w:proofErr w:type="spellStart"/>
            <w:r w:rsidRPr="002403E9">
              <w:rPr>
                <w:rFonts w:ascii="Times New Roman" w:hAnsi="Times New Roman" w:cs="Times New Roman"/>
                <w:sz w:val="20"/>
                <w:szCs w:val="20"/>
                <w:lang w:val="es-ES"/>
              </w:rPr>
              <w:t>telah</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menyebabkan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peningkatan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persaingan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bagi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bisnis</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lokal</w:t>
            </w:r>
            <w:proofErr w:type="spellEnd"/>
            <w:r w:rsidRPr="002403E9">
              <w:rPr>
                <w:rFonts w:ascii="Times New Roman" w:hAnsi="Times New Roman" w:cs="Times New Roman"/>
                <w:sz w:val="20"/>
                <w:szCs w:val="20"/>
                <w:lang w:val="es-ES"/>
              </w:rPr>
              <w:t xml:space="preserve"> dan </w:t>
            </w:r>
            <w:proofErr w:type="spellStart"/>
            <w:r w:rsidRPr="002403E9">
              <w:rPr>
                <w:rFonts w:ascii="Times New Roman" w:hAnsi="Times New Roman" w:cs="Times New Roman"/>
                <w:sz w:val="20"/>
                <w:szCs w:val="20"/>
                <w:lang w:val="es-ES"/>
              </w:rPr>
              <w:t>kekhawatiran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tentang</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ketergantungan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 xml:space="preserve"> pada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w:t>
            </w:r>
          </w:p>
        </w:tc>
        <w:tc>
          <w:tcPr>
            <w:tcW w:w="1999" w:type="dxa"/>
          </w:tcPr>
          <w:p w14:paraId="27EA0619" w14:textId="77777777" w:rsidR="002403E9" w:rsidRPr="002403E9" w:rsidRDefault="002403E9" w:rsidP="001A1F86">
            <w:pPr>
              <w:spacing w:line="276" w:lineRule="auto"/>
              <w:ind w:left="0" w:firstLine="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lastRenderedPageBreak/>
              <w:t>Penggunaan</w:t>
            </w:r>
            <w:proofErr w:type="spellEnd"/>
            <w:r w:rsidRPr="002403E9">
              <w:rPr>
                <w:rFonts w:ascii="Times New Roman" w:hAnsi="Times New Roman" w:cs="Times New Roman"/>
                <w:sz w:val="20"/>
                <w:szCs w:val="20"/>
                <w:lang w:val="es-ES"/>
              </w:rPr>
              <w:t xml:space="preserve"> FDI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di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dalam</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lastRenderedPageBreak/>
              <w:t>pertumbuhan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pembangunan</w:t>
            </w:r>
            <w:proofErr w:type="spellEnd"/>
            <w:r w:rsidRPr="002403E9">
              <w:rPr>
                <w:rFonts w:ascii="Times New Roman" w:hAnsi="Times New Roman" w:cs="Times New Roman"/>
                <w:sz w:val="20"/>
                <w:szCs w:val="20"/>
                <w:lang w:val="es-ES"/>
              </w:rPr>
              <w:t xml:space="preserve"> dan </w:t>
            </w:r>
            <w:proofErr w:type="spellStart"/>
            <w:r w:rsidRPr="002403E9">
              <w:rPr>
                <w:rFonts w:ascii="Times New Roman" w:hAnsi="Times New Roman" w:cs="Times New Roman"/>
                <w:sz w:val="20"/>
                <w:szCs w:val="20"/>
                <w:lang w:val="es-ES"/>
              </w:rPr>
              <w:t>infrastruktur</w:t>
            </w:r>
            <w:proofErr w:type="spellEnd"/>
            <w:r w:rsidRPr="002403E9">
              <w:rPr>
                <w:rFonts w:ascii="Times New Roman" w:hAnsi="Times New Roman" w:cs="Times New Roman"/>
                <w:sz w:val="20"/>
                <w:szCs w:val="20"/>
                <w:lang w:val="es-ES"/>
              </w:rPr>
              <w:t xml:space="preserve"> di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w:t>
            </w:r>
          </w:p>
        </w:tc>
        <w:tc>
          <w:tcPr>
            <w:tcW w:w="2275" w:type="dxa"/>
          </w:tcPr>
          <w:p w14:paraId="57F8AA5F"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lastRenderedPageBreak/>
              <w:t>Fokus</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dalam</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penelitian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ini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hanya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meneliti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seberapa</w:t>
            </w:r>
            <w:proofErr w:type="spellEnd"/>
            <w:r w:rsidRPr="002403E9">
              <w:rPr>
                <w:rFonts w:ascii="Times New Roman" w:hAnsi="Times New Roman" w:cs="Times New Roman"/>
                <w:sz w:val="20"/>
                <w:szCs w:val="20"/>
                <w:lang w:val="es-ES"/>
              </w:rPr>
              <w:t xml:space="preserve"> besar </w:t>
            </w:r>
            <w:proofErr w:type="spellStart"/>
            <w:r w:rsidRPr="002403E9">
              <w:rPr>
                <w:rFonts w:ascii="Times New Roman" w:hAnsi="Times New Roman" w:cs="Times New Roman"/>
                <w:sz w:val="20"/>
                <w:szCs w:val="20"/>
                <w:lang w:val="es-ES"/>
              </w:rPr>
              <w:t>dampak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lastRenderedPageBreak/>
              <w:t>dari</w:t>
            </w:r>
            <w:proofErr w:type="spellEnd"/>
            <w:r w:rsidRPr="002403E9">
              <w:rPr>
                <w:rFonts w:ascii="Times New Roman" w:hAnsi="Times New Roman" w:cs="Times New Roman"/>
                <w:sz w:val="20"/>
                <w:szCs w:val="20"/>
                <w:lang w:val="es-ES"/>
              </w:rPr>
              <w:t xml:space="preserve"> FDI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di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w:t>
            </w:r>
          </w:p>
        </w:tc>
      </w:tr>
      <w:tr w:rsidR="00ED64D4" w:rsidRPr="002403E9" w14:paraId="0C1E87B0" w14:textId="77777777" w:rsidTr="00ED64D4">
        <w:tc>
          <w:tcPr>
            <w:cnfStyle w:val="001000000000" w:firstRow="0" w:lastRow="0" w:firstColumn="1" w:lastColumn="0" w:oddVBand="0" w:evenVBand="0" w:oddHBand="0" w:evenHBand="0" w:firstRowFirstColumn="0" w:firstRowLastColumn="0" w:lastRowFirstColumn="0" w:lastRowLastColumn="0"/>
            <w:tcW w:w="445" w:type="dxa"/>
          </w:tcPr>
          <w:p w14:paraId="7A4D5FD3"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lastRenderedPageBreak/>
              <w:t>51</w:t>
            </w:r>
          </w:p>
        </w:tc>
        <w:tc>
          <w:tcPr>
            <w:tcW w:w="1890" w:type="dxa"/>
          </w:tcPr>
          <w:p w14:paraId="056220F6" w14:textId="77777777" w:rsidR="002403E9" w:rsidRPr="002403E9" w:rsidRDefault="002403E9" w:rsidP="001A1F86">
            <w:pPr>
              <w:spacing w:line="276" w:lineRule="auto"/>
              <w:ind w:left="0" w:right="72" w:hanging="19"/>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val="es-ES"/>
              </w:rPr>
            </w:pPr>
            <w:proofErr w:type="spellStart"/>
            <w:r w:rsidRPr="002403E9">
              <w:rPr>
                <w:rFonts w:ascii="Times New Roman" w:hAnsi="Times New Roman" w:cs="Times New Roman"/>
                <w:i/>
                <w:iCs/>
                <w:sz w:val="20"/>
                <w:szCs w:val="20"/>
                <w:lang w:val="es-ES"/>
              </w:rPr>
              <w:t>Kerja</w:t>
            </w:r>
            <w:proofErr w:type="spellEnd"/>
            <w:r w:rsidRPr="002403E9">
              <w:rPr>
                <w:rFonts w:ascii="Times New Roman" w:hAnsi="Times New Roman" w:cs="Times New Roman"/>
                <w:i/>
                <w:iCs/>
                <w:sz w:val="20"/>
                <w:szCs w:val="20"/>
                <w:lang w:val="es-ES"/>
              </w:rPr>
              <w:t xml:space="preserve"> sama </w:t>
            </w:r>
            <w:proofErr w:type="spellStart"/>
            <w:r w:rsidRPr="002403E9">
              <w:rPr>
                <w:rFonts w:ascii="Times New Roman" w:hAnsi="Times New Roman" w:cs="Times New Roman"/>
                <w:i/>
                <w:iCs/>
                <w:sz w:val="20"/>
                <w:szCs w:val="20"/>
                <w:lang w:val="es-ES"/>
              </w:rPr>
              <w:t>Keanggotaan</w:t>
            </w:r>
            <w:proofErr w:type="spellEnd"/>
            <w:r w:rsidRPr="002403E9">
              <w:rPr>
                <w:rFonts w:ascii="Times New Roman" w:hAnsi="Times New Roman" w:cs="Times New Roman"/>
                <w:i/>
                <w:iCs/>
                <w:sz w:val="20"/>
                <w:szCs w:val="20"/>
                <w:lang w:val="es-ES"/>
              </w:rPr>
              <w:t xml:space="preserve"> </w:t>
            </w:r>
            <w:proofErr w:type="spellStart"/>
            <w:r w:rsidRPr="002403E9">
              <w:rPr>
                <w:rFonts w:ascii="Times New Roman" w:hAnsi="Times New Roman" w:cs="Times New Roman"/>
                <w:i/>
                <w:iCs/>
                <w:sz w:val="20"/>
                <w:szCs w:val="20"/>
                <w:lang w:val="es-ES"/>
              </w:rPr>
              <w:t>Afrika</w:t>
            </w:r>
            <w:proofErr w:type="spellEnd"/>
            <w:r w:rsidRPr="002403E9">
              <w:rPr>
                <w:rFonts w:ascii="Times New Roman" w:hAnsi="Times New Roman" w:cs="Times New Roman"/>
                <w:i/>
                <w:iCs/>
                <w:sz w:val="20"/>
                <w:szCs w:val="20"/>
                <w:lang w:val="es-ES"/>
              </w:rPr>
              <w:t xml:space="preserve"> </w:t>
            </w:r>
            <w:proofErr w:type="spellStart"/>
            <w:r w:rsidRPr="002403E9">
              <w:rPr>
                <w:rFonts w:ascii="Times New Roman" w:hAnsi="Times New Roman" w:cs="Times New Roman"/>
                <w:i/>
                <w:iCs/>
                <w:sz w:val="20"/>
                <w:szCs w:val="20"/>
                <w:lang w:val="es-ES"/>
              </w:rPr>
              <w:t>Selatan</w:t>
            </w:r>
            <w:proofErr w:type="spellEnd"/>
            <w:r w:rsidRPr="002403E9">
              <w:rPr>
                <w:rFonts w:ascii="Times New Roman" w:hAnsi="Times New Roman" w:cs="Times New Roman"/>
                <w:i/>
                <w:iCs/>
                <w:sz w:val="20"/>
                <w:szCs w:val="20"/>
                <w:lang w:val="es-ES"/>
              </w:rPr>
              <w:t xml:space="preserve"> </w:t>
            </w:r>
            <w:proofErr w:type="spellStart"/>
            <w:r w:rsidRPr="002403E9">
              <w:rPr>
                <w:rFonts w:ascii="Times New Roman" w:hAnsi="Times New Roman" w:cs="Times New Roman"/>
                <w:i/>
                <w:iCs/>
                <w:sz w:val="20"/>
                <w:szCs w:val="20"/>
                <w:lang w:val="es-ES"/>
              </w:rPr>
              <w:t>Masuk</w:t>
            </w:r>
            <w:proofErr w:type="spellEnd"/>
            <w:r w:rsidRPr="002403E9">
              <w:rPr>
                <w:rFonts w:ascii="Times New Roman" w:hAnsi="Times New Roman" w:cs="Times New Roman"/>
                <w:i/>
                <w:iCs/>
                <w:sz w:val="20"/>
                <w:szCs w:val="20"/>
                <w:lang w:val="es-ES"/>
              </w:rPr>
              <w:t xml:space="preserve"> </w:t>
            </w:r>
            <w:proofErr w:type="spellStart"/>
            <w:r w:rsidRPr="002403E9">
              <w:rPr>
                <w:rFonts w:ascii="Times New Roman" w:hAnsi="Times New Roman" w:cs="Times New Roman"/>
                <w:i/>
                <w:iCs/>
                <w:sz w:val="20"/>
                <w:szCs w:val="20"/>
                <w:lang w:val="es-ES"/>
              </w:rPr>
              <w:t>Brazil</w:t>
            </w:r>
            <w:proofErr w:type="spellEnd"/>
            <w:r w:rsidRPr="002403E9">
              <w:rPr>
                <w:rFonts w:ascii="Times New Roman" w:hAnsi="Times New Roman" w:cs="Times New Roman"/>
                <w:i/>
                <w:iCs/>
                <w:sz w:val="20"/>
                <w:szCs w:val="20"/>
                <w:lang w:val="es-ES"/>
              </w:rPr>
              <w:t xml:space="preserve">, Rusia, India, China, Dan </w:t>
            </w:r>
            <w:proofErr w:type="spellStart"/>
            <w:r w:rsidRPr="002403E9">
              <w:rPr>
                <w:rFonts w:ascii="Times New Roman" w:hAnsi="Times New Roman" w:cs="Times New Roman"/>
                <w:i/>
                <w:iCs/>
                <w:sz w:val="20"/>
                <w:szCs w:val="20"/>
                <w:lang w:val="es-ES"/>
              </w:rPr>
              <w:t>Afrika</w:t>
            </w:r>
            <w:proofErr w:type="spellEnd"/>
            <w:r w:rsidRPr="002403E9">
              <w:rPr>
                <w:rFonts w:ascii="Times New Roman" w:hAnsi="Times New Roman" w:cs="Times New Roman"/>
                <w:i/>
                <w:iCs/>
                <w:sz w:val="20"/>
                <w:szCs w:val="20"/>
                <w:lang w:val="es-ES"/>
              </w:rPr>
              <w:t xml:space="preserve"> </w:t>
            </w:r>
            <w:proofErr w:type="spellStart"/>
            <w:r w:rsidRPr="002403E9">
              <w:rPr>
                <w:rFonts w:ascii="Times New Roman" w:hAnsi="Times New Roman" w:cs="Times New Roman"/>
                <w:i/>
                <w:iCs/>
                <w:sz w:val="20"/>
                <w:szCs w:val="20"/>
                <w:lang w:val="es-ES"/>
              </w:rPr>
              <w:t>Selatan</w:t>
            </w:r>
            <w:proofErr w:type="spellEnd"/>
            <w:r w:rsidRPr="002403E9">
              <w:rPr>
                <w:rFonts w:ascii="Times New Roman" w:hAnsi="Times New Roman" w:cs="Times New Roman"/>
                <w:i/>
                <w:iCs/>
                <w:sz w:val="20"/>
                <w:szCs w:val="20"/>
                <w:lang w:val="es-ES"/>
              </w:rPr>
              <w:t xml:space="preserve"> </w:t>
            </w:r>
            <w:proofErr w:type="spellStart"/>
            <w:r w:rsidRPr="002403E9">
              <w:rPr>
                <w:rFonts w:ascii="Times New Roman" w:hAnsi="Times New Roman" w:cs="Times New Roman"/>
                <w:i/>
                <w:iCs/>
                <w:sz w:val="20"/>
                <w:szCs w:val="20"/>
                <w:lang w:val="es-ES"/>
              </w:rPr>
              <w:t>Terhadap</w:t>
            </w:r>
            <w:proofErr w:type="spellEnd"/>
            <w:r w:rsidRPr="002403E9">
              <w:rPr>
                <w:rFonts w:ascii="Times New Roman" w:hAnsi="Times New Roman" w:cs="Times New Roman"/>
                <w:i/>
                <w:iCs/>
                <w:sz w:val="20"/>
                <w:szCs w:val="20"/>
                <w:lang w:val="es-ES"/>
              </w:rPr>
              <w:t xml:space="preserve"> </w:t>
            </w:r>
            <w:proofErr w:type="spellStart"/>
            <w:r w:rsidRPr="002403E9">
              <w:rPr>
                <w:rFonts w:ascii="Times New Roman" w:hAnsi="Times New Roman" w:cs="Times New Roman"/>
                <w:i/>
                <w:iCs/>
                <w:sz w:val="20"/>
                <w:szCs w:val="20"/>
                <w:lang w:val="es-ES"/>
              </w:rPr>
              <w:t>Pertumbuhan</w:t>
            </w:r>
            <w:proofErr w:type="spellEnd"/>
            <w:r w:rsidRPr="002403E9">
              <w:rPr>
                <w:rFonts w:ascii="Times New Roman" w:hAnsi="Times New Roman" w:cs="Times New Roman"/>
                <w:i/>
                <w:iCs/>
                <w:sz w:val="20"/>
                <w:szCs w:val="20"/>
                <w:lang w:val="es-ES"/>
              </w:rPr>
              <w:t xml:space="preserve"> </w:t>
            </w:r>
            <w:proofErr w:type="spellStart"/>
            <w:r w:rsidRPr="002403E9">
              <w:rPr>
                <w:rFonts w:ascii="Times New Roman" w:hAnsi="Times New Roman" w:cs="Times New Roman"/>
                <w:i/>
                <w:iCs/>
                <w:sz w:val="20"/>
                <w:szCs w:val="20"/>
                <w:lang w:val="es-ES"/>
              </w:rPr>
              <w:t>Ekonomi</w:t>
            </w:r>
            <w:proofErr w:type="spellEnd"/>
            <w:r w:rsidRPr="002403E9">
              <w:rPr>
                <w:rFonts w:ascii="Times New Roman" w:hAnsi="Times New Roman" w:cs="Times New Roman"/>
                <w:i/>
                <w:iCs/>
                <w:sz w:val="20"/>
                <w:szCs w:val="20"/>
                <w:lang w:val="es-ES"/>
              </w:rPr>
              <w:t xml:space="preserve"> </w:t>
            </w:r>
            <w:proofErr w:type="spellStart"/>
            <w:r w:rsidRPr="002403E9">
              <w:rPr>
                <w:rFonts w:ascii="Times New Roman" w:hAnsi="Times New Roman" w:cs="Times New Roman"/>
                <w:i/>
                <w:iCs/>
                <w:sz w:val="20"/>
                <w:szCs w:val="20"/>
                <w:lang w:val="es-ES"/>
              </w:rPr>
              <w:t>Periode</w:t>
            </w:r>
            <w:proofErr w:type="spellEnd"/>
            <w:r w:rsidRPr="002403E9">
              <w:rPr>
                <w:rFonts w:ascii="Times New Roman" w:hAnsi="Times New Roman" w:cs="Times New Roman"/>
                <w:i/>
                <w:iCs/>
                <w:sz w:val="20"/>
                <w:szCs w:val="20"/>
                <w:lang w:val="es-ES"/>
              </w:rPr>
              <w:t xml:space="preserve"> 2011-2013</w:t>
            </w:r>
          </w:p>
        </w:tc>
        <w:tc>
          <w:tcPr>
            <w:tcW w:w="2070" w:type="dxa"/>
          </w:tcPr>
          <w:p w14:paraId="209721DC" w14:textId="77777777" w:rsidR="002403E9" w:rsidRPr="002403E9" w:rsidRDefault="002403E9" w:rsidP="001A1F86">
            <w:pPr>
              <w:tabs>
                <w:tab w:val="left" w:pos="1782"/>
                <w:tab w:val="left" w:pos="1962"/>
              </w:tabs>
              <w:spacing w:line="276" w:lineRule="auto"/>
              <w:ind w:left="-18" w:firstLine="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r w:rsidRPr="002403E9">
              <w:rPr>
                <w:rFonts w:ascii="Times New Roman" w:hAnsi="Times New Roman" w:cs="Times New Roman"/>
                <w:sz w:val="20"/>
                <w:szCs w:val="20"/>
                <w:lang w:val="es-ES"/>
              </w:rPr>
              <w:t xml:space="preserve">Irma </w:t>
            </w:r>
            <w:proofErr w:type="spellStart"/>
            <w:r w:rsidRPr="002403E9">
              <w:rPr>
                <w:rFonts w:ascii="Times New Roman" w:hAnsi="Times New Roman" w:cs="Times New Roman"/>
                <w:sz w:val="20"/>
                <w:szCs w:val="20"/>
                <w:lang w:val="es-ES"/>
              </w:rPr>
              <w:t>Indrayani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Peranza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Rifai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Jurnal</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Sosial</w:t>
            </w:r>
            <w:proofErr w:type="spellEnd"/>
            <w:r w:rsidRPr="002403E9">
              <w:rPr>
                <w:rFonts w:ascii="Times New Roman" w:hAnsi="Times New Roman" w:cs="Times New Roman"/>
                <w:sz w:val="20"/>
                <w:szCs w:val="20"/>
                <w:lang w:val="es-ES"/>
              </w:rPr>
              <w:t xml:space="preserve"> dan </w:t>
            </w:r>
            <w:proofErr w:type="spellStart"/>
            <w:r w:rsidRPr="002403E9">
              <w:rPr>
                <w:rFonts w:ascii="Times New Roman" w:hAnsi="Times New Roman" w:cs="Times New Roman"/>
                <w:sz w:val="20"/>
                <w:szCs w:val="20"/>
                <w:lang w:val="es-ES"/>
              </w:rPr>
              <w:t>Humaniora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Tahun</w:t>
            </w:r>
            <w:proofErr w:type="spellEnd"/>
            <w:r w:rsidRPr="002403E9">
              <w:rPr>
                <w:rFonts w:ascii="Times New Roman" w:hAnsi="Times New Roman" w:cs="Times New Roman"/>
                <w:sz w:val="20"/>
                <w:szCs w:val="20"/>
                <w:lang w:val="es-ES"/>
              </w:rPr>
              <w:t xml:space="preserve"> 2020</w:t>
            </w:r>
          </w:p>
        </w:tc>
        <w:tc>
          <w:tcPr>
            <w:tcW w:w="1350" w:type="dxa"/>
          </w:tcPr>
          <w:p w14:paraId="60FABA01" w14:textId="77777777" w:rsidR="002403E9" w:rsidRPr="002403E9" w:rsidRDefault="002403E9" w:rsidP="001A1F86">
            <w:pPr>
              <w:spacing w:line="276" w:lineRule="auto"/>
              <w:ind w:left="0" w:hanging="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Kemitraan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di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p>
        </w:tc>
        <w:tc>
          <w:tcPr>
            <w:tcW w:w="3401" w:type="dxa"/>
          </w:tcPr>
          <w:p w14:paraId="0DBEA457"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Tergabungnya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kedalam</w:t>
            </w:r>
            <w:proofErr w:type="spellEnd"/>
            <w:r w:rsidRPr="002403E9">
              <w:rPr>
                <w:rFonts w:ascii="Times New Roman" w:hAnsi="Times New Roman" w:cs="Times New Roman"/>
                <w:sz w:val="20"/>
                <w:szCs w:val="20"/>
                <w:lang w:val="es-ES"/>
              </w:rPr>
              <w:t xml:space="preserve"> BRIC </w:t>
            </w:r>
            <w:proofErr w:type="spellStart"/>
            <w:r w:rsidRPr="002403E9">
              <w:rPr>
                <w:rFonts w:ascii="Times New Roman" w:hAnsi="Times New Roman" w:cs="Times New Roman"/>
                <w:sz w:val="20"/>
                <w:szCs w:val="20"/>
                <w:lang w:val="es-ES"/>
              </w:rPr>
              <w:t>merupakan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pengaruh</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dari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kemitraan</w:t>
            </w:r>
            <w:proofErr w:type="spellEnd"/>
            <w:r w:rsidRPr="002403E9">
              <w:rPr>
                <w:rFonts w:ascii="Times New Roman" w:hAnsi="Times New Roman" w:cs="Times New Roman"/>
                <w:sz w:val="20"/>
                <w:szCs w:val="20"/>
                <w:lang w:val="es-ES"/>
              </w:rPr>
              <w:t xml:space="preserve"> yang </w:t>
            </w:r>
            <w:proofErr w:type="spellStart"/>
            <w:r w:rsidRPr="002403E9">
              <w:rPr>
                <w:rFonts w:ascii="Times New Roman" w:hAnsi="Times New Roman" w:cs="Times New Roman"/>
                <w:sz w:val="20"/>
                <w:szCs w:val="20"/>
                <w:lang w:val="es-ES"/>
              </w:rPr>
              <w:t>dijalin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oleh</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 xml:space="preserve"> dan </w:t>
            </w:r>
            <w:proofErr w:type="spellStart"/>
            <w:proofErr w:type="gram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w:t>
            </w:r>
            <w:proofErr w:type="gramEnd"/>
          </w:p>
        </w:tc>
        <w:tc>
          <w:tcPr>
            <w:tcW w:w="1999" w:type="dxa"/>
          </w:tcPr>
          <w:p w14:paraId="65B34743" w14:textId="77777777" w:rsidR="002403E9" w:rsidRPr="002403E9" w:rsidRDefault="002403E9" w:rsidP="001A1F86">
            <w:pPr>
              <w:spacing w:line="276" w:lineRule="auto"/>
              <w:ind w:left="0" w:firstLine="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FR"/>
              </w:rPr>
            </w:pPr>
            <w:proofErr w:type="spellStart"/>
            <w:r w:rsidRPr="002403E9">
              <w:rPr>
                <w:rFonts w:ascii="Times New Roman" w:hAnsi="Times New Roman" w:cs="Times New Roman"/>
                <w:sz w:val="20"/>
                <w:szCs w:val="20"/>
                <w:lang w:val="fr-FR"/>
              </w:rPr>
              <w:t>Pengaruh</w:t>
            </w:r>
            <w:proofErr w:type="spellEnd"/>
            <w:r w:rsidRPr="002403E9">
              <w:rPr>
                <w:rFonts w:ascii="Times New Roman" w:hAnsi="Times New Roman" w:cs="Times New Roman"/>
                <w:sz w:val="20"/>
                <w:szCs w:val="20"/>
                <w:lang w:val="fr-FR"/>
              </w:rPr>
              <w:t xml:space="preserve"> dari FDI </w:t>
            </w:r>
            <w:proofErr w:type="spellStart"/>
            <w:r w:rsidRPr="002403E9">
              <w:rPr>
                <w:rFonts w:ascii="Times New Roman" w:hAnsi="Times New Roman" w:cs="Times New Roman"/>
                <w:sz w:val="20"/>
                <w:szCs w:val="20"/>
                <w:lang w:val="fr-FR"/>
              </w:rPr>
              <w:t>Tiongkok</w:t>
            </w:r>
            <w:proofErr w:type="spellEnd"/>
            <w:r w:rsidRPr="002403E9">
              <w:rPr>
                <w:rFonts w:ascii="Times New Roman" w:hAnsi="Times New Roman" w:cs="Times New Roman"/>
                <w:sz w:val="20"/>
                <w:szCs w:val="20"/>
                <w:lang w:val="fr-FR"/>
              </w:rPr>
              <w:t xml:space="preserve"> </w:t>
            </w:r>
            <w:proofErr w:type="spellStart"/>
            <w:r w:rsidRPr="002403E9">
              <w:rPr>
                <w:rFonts w:ascii="Times New Roman" w:hAnsi="Times New Roman" w:cs="Times New Roman"/>
                <w:sz w:val="20"/>
                <w:szCs w:val="20"/>
                <w:lang w:val="fr-FR"/>
              </w:rPr>
              <w:t>dalam</w:t>
            </w:r>
            <w:proofErr w:type="spellEnd"/>
            <w:r w:rsidRPr="002403E9">
              <w:rPr>
                <w:rFonts w:ascii="Times New Roman" w:hAnsi="Times New Roman" w:cs="Times New Roman"/>
                <w:sz w:val="20"/>
                <w:szCs w:val="20"/>
                <w:lang w:val="fr-FR"/>
              </w:rPr>
              <w:t xml:space="preserve"> </w:t>
            </w:r>
            <w:proofErr w:type="spellStart"/>
            <w:r w:rsidRPr="002403E9">
              <w:rPr>
                <w:rFonts w:ascii="Times New Roman" w:hAnsi="Times New Roman" w:cs="Times New Roman"/>
                <w:sz w:val="20"/>
                <w:szCs w:val="20"/>
                <w:lang w:val="fr-FR"/>
              </w:rPr>
              <w:t>dunia</w:t>
            </w:r>
            <w:proofErr w:type="spellEnd"/>
            <w:r w:rsidRPr="002403E9">
              <w:rPr>
                <w:rFonts w:ascii="Times New Roman" w:hAnsi="Times New Roman" w:cs="Times New Roman"/>
                <w:sz w:val="20"/>
                <w:szCs w:val="20"/>
                <w:lang w:val="fr-FR"/>
              </w:rPr>
              <w:t xml:space="preserve"> </w:t>
            </w:r>
            <w:proofErr w:type="spellStart"/>
            <w:r w:rsidRPr="002403E9">
              <w:rPr>
                <w:rFonts w:ascii="Times New Roman" w:hAnsi="Times New Roman" w:cs="Times New Roman"/>
                <w:sz w:val="20"/>
                <w:szCs w:val="20"/>
                <w:lang w:val="fr-FR"/>
              </w:rPr>
              <w:t>Internasional</w:t>
            </w:r>
            <w:proofErr w:type="spellEnd"/>
            <w:r w:rsidRPr="002403E9">
              <w:rPr>
                <w:rFonts w:ascii="Times New Roman" w:hAnsi="Times New Roman" w:cs="Times New Roman"/>
                <w:sz w:val="20"/>
                <w:szCs w:val="20"/>
                <w:lang w:val="fr-FR"/>
              </w:rPr>
              <w:t>.</w:t>
            </w:r>
          </w:p>
        </w:tc>
        <w:tc>
          <w:tcPr>
            <w:tcW w:w="2275" w:type="dxa"/>
          </w:tcPr>
          <w:p w14:paraId="29C1D53E"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Kerja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samaAfrika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dengan</w:t>
            </w:r>
            <w:proofErr w:type="spellEnd"/>
            <w:r w:rsidRPr="002403E9">
              <w:rPr>
                <w:rFonts w:ascii="Times New Roman" w:hAnsi="Times New Roman" w:cs="Times New Roman"/>
                <w:sz w:val="20"/>
                <w:szCs w:val="20"/>
                <w:lang w:val="es-ES"/>
              </w:rPr>
              <w:t xml:space="preserve"> BRIC.</w:t>
            </w:r>
          </w:p>
        </w:tc>
      </w:tr>
      <w:tr w:rsidR="00ED64D4" w:rsidRPr="002403E9" w14:paraId="6157EFB8" w14:textId="77777777" w:rsidTr="00ED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0A482E74"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52</w:t>
            </w:r>
          </w:p>
        </w:tc>
        <w:tc>
          <w:tcPr>
            <w:tcW w:w="1890" w:type="dxa"/>
          </w:tcPr>
          <w:p w14:paraId="0E2ABE82" w14:textId="77777777" w:rsidR="002403E9" w:rsidRPr="002403E9" w:rsidRDefault="002403E9" w:rsidP="001A1F86">
            <w:pPr>
              <w:spacing w:line="276" w:lineRule="auto"/>
              <w:ind w:left="0" w:right="72" w:hanging="19"/>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South Africa's Economic Engagement with China: Opportunities and Challenge</w:t>
            </w:r>
          </w:p>
        </w:tc>
        <w:tc>
          <w:tcPr>
            <w:tcW w:w="2070" w:type="dxa"/>
          </w:tcPr>
          <w:p w14:paraId="18DB34B4" w14:textId="77777777" w:rsidR="002403E9" w:rsidRPr="002403E9" w:rsidRDefault="002403E9" w:rsidP="001A1F86">
            <w:pPr>
              <w:tabs>
                <w:tab w:val="left" w:pos="1782"/>
                <w:tab w:val="left" w:pos="1962"/>
              </w:tabs>
              <w:spacing w:line="276" w:lineRule="auto"/>
              <w:ind w:left="-18" w:firstLine="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Deborah </w:t>
            </w:r>
            <w:proofErr w:type="gramStart"/>
            <w:r w:rsidRPr="002403E9">
              <w:rPr>
                <w:rFonts w:ascii="Times New Roman" w:hAnsi="Times New Roman" w:cs="Times New Roman"/>
                <w:sz w:val="20"/>
                <w:szCs w:val="20"/>
              </w:rPr>
              <w:t>Brautigam ,</w:t>
            </w:r>
            <w:proofErr w:type="gramEnd"/>
            <w:r w:rsidRPr="002403E9">
              <w:rPr>
                <w:rFonts w:ascii="Times New Roman" w:hAnsi="Times New Roman" w:cs="Times New Roman"/>
                <w:i/>
                <w:iCs/>
                <w:sz w:val="20"/>
                <w:szCs w:val="20"/>
              </w:rPr>
              <w:t xml:space="preserve"> Journal Africa Spectrum, </w:t>
            </w:r>
            <w:r w:rsidRPr="002403E9">
              <w:rPr>
                <w:rFonts w:ascii="Times New Roman" w:hAnsi="Times New Roman" w:cs="Times New Roman"/>
                <w:sz w:val="20"/>
                <w:szCs w:val="20"/>
              </w:rPr>
              <w:t>2017</w:t>
            </w:r>
          </w:p>
        </w:tc>
        <w:tc>
          <w:tcPr>
            <w:tcW w:w="1350" w:type="dxa"/>
          </w:tcPr>
          <w:p w14:paraId="2C81AF10" w14:textId="77777777" w:rsidR="002403E9" w:rsidRPr="002403E9" w:rsidRDefault="002403E9" w:rsidP="001A1F86">
            <w:pPr>
              <w:spacing w:line="276" w:lineRule="auto"/>
              <w:ind w:left="0" w:hanging="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Kemitraan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di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p>
        </w:tc>
        <w:tc>
          <w:tcPr>
            <w:tcW w:w="3401" w:type="dxa"/>
          </w:tcPr>
          <w:p w14:paraId="0625D235"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Investasi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telah</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memberikan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manfaat</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ekonomi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bagi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dalam</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membantu</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meningkatkan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infrastruktur</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pertumbuhan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ekonomi</w:t>
            </w:r>
            <w:proofErr w:type="spellEnd"/>
            <w:r w:rsidRPr="002403E9">
              <w:rPr>
                <w:rFonts w:ascii="Times New Roman" w:hAnsi="Times New Roman" w:cs="Times New Roman"/>
                <w:sz w:val="20"/>
                <w:szCs w:val="20"/>
                <w:lang w:val="es-ES"/>
              </w:rPr>
              <w:t xml:space="preserve">, dan </w:t>
            </w:r>
            <w:proofErr w:type="spellStart"/>
            <w:r w:rsidRPr="002403E9">
              <w:rPr>
                <w:rFonts w:ascii="Times New Roman" w:hAnsi="Times New Roman" w:cs="Times New Roman"/>
                <w:sz w:val="20"/>
                <w:szCs w:val="20"/>
                <w:lang w:val="es-ES"/>
              </w:rPr>
              <w:t>penciptaan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lapangan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kerja</w:t>
            </w:r>
            <w:proofErr w:type="spellEnd"/>
            <w:r w:rsidRPr="002403E9">
              <w:rPr>
                <w:rFonts w:ascii="Times New Roman" w:hAnsi="Times New Roman" w:cs="Times New Roman"/>
                <w:sz w:val="20"/>
                <w:szCs w:val="20"/>
                <w:lang w:val="es-ES"/>
              </w:rPr>
              <w:t>.</w:t>
            </w:r>
          </w:p>
        </w:tc>
        <w:tc>
          <w:tcPr>
            <w:tcW w:w="1999" w:type="dxa"/>
          </w:tcPr>
          <w:p w14:paraId="73FDE31D" w14:textId="77777777" w:rsidR="002403E9" w:rsidRPr="002403E9" w:rsidRDefault="002403E9" w:rsidP="001A1F86">
            <w:pPr>
              <w:spacing w:line="276" w:lineRule="auto"/>
              <w:ind w:left="0" w:firstLine="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Penguunaan</w:t>
            </w:r>
            <w:proofErr w:type="spellEnd"/>
            <w:r w:rsidRPr="002403E9">
              <w:rPr>
                <w:rFonts w:ascii="Times New Roman" w:hAnsi="Times New Roman" w:cs="Times New Roman"/>
                <w:sz w:val="20"/>
                <w:szCs w:val="20"/>
                <w:lang w:val="es-ES"/>
              </w:rPr>
              <w:t xml:space="preserve"> FDI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di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dalam</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upaya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pertumbuhan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ekonomi</w:t>
            </w:r>
            <w:proofErr w:type="spellEnd"/>
            <w:r w:rsidRPr="002403E9">
              <w:rPr>
                <w:rFonts w:ascii="Times New Roman" w:hAnsi="Times New Roman" w:cs="Times New Roman"/>
                <w:sz w:val="20"/>
                <w:szCs w:val="20"/>
                <w:lang w:val="es-ES"/>
              </w:rPr>
              <w:t xml:space="preserve"> dan </w:t>
            </w:r>
            <w:proofErr w:type="spellStart"/>
            <w:r w:rsidRPr="002403E9">
              <w:rPr>
                <w:rFonts w:ascii="Times New Roman" w:hAnsi="Times New Roman" w:cs="Times New Roman"/>
                <w:sz w:val="20"/>
                <w:szCs w:val="20"/>
                <w:lang w:val="es-ES"/>
              </w:rPr>
              <w:t>pembangunan</w:t>
            </w:r>
            <w:proofErr w:type="spellEnd"/>
            <w:r w:rsidRPr="002403E9">
              <w:rPr>
                <w:rFonts w:ascii="Times New Roman" w:hAnsi="Times New Roman" w:cs="Times New Roman"/>
                <w:sz w:val="20"/>
                <w:szCs w:val="20"/>
                <w:lang w:val="es-ES"/>
              </w:rPr>
              <w:t>.</w:t>
            </w:r>
          </w:p>
        </w:tc>
        <w:tc>
          <w:tcPr>
            <w:tcW w:w="2275" w:type="dxa"/>
          </w:tcPr>
          <w:p w14:paraId="6DFEC1A6"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Fokus</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penelitian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ini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hanya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berfokus</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kepada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dampak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dari</w:t>
            </w:r>
            <w:proofErr w:type="spellEnd"/>
            <w:r w:rsidRPr="002403E9">
              <w:rPr>
                <w:rFonts w:ascii="Times New Roman" w:hAnsi="Times New Roman" w:cs="Times New Roman"/>
                <w:sz w:val="20"/>
                <w:szCs w:val="20"/>
                <w:lang w:val="es-ES"/>
              </w:rPr>
              <w:t xml:space="preserve"> FDI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w:t>
            </w:r>
          </w:p>
        </w:tc>
      </w:tr>
      <w:tr w:rsidR="00ED64D4" w:rsidRPr="002403E9" w14:paraId="0CC3654F" w14:textId="77777777" w:rsidTr="00ED64D4">
        <w:tc>
          <w:tcPr>
            <w:cnfStyle w:val="001000000000" w:firstRow="0" w:lastRow="0" w:firstColumn="1" w:lastColumn="0" w:oddVBand="0" w:evenVBand="0" w:oddHBand="0" w:evenHBand="0" w:firstRowFirstColumn="0" w:firstRowLastColumn="0" w:lastRowFirstColumn="0" w:lastRowLastColumn="0"/>
            <w:tcW w:w="445" w:type="dxa"/>
          </w:tcPr>
          <w:p w14:paraId="05944DC6"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53</w:t>
            </w:r>
          </w:p>
        </w:tc>
        <w:tc>
          <w:tcPr>
            <w:tcW w:w="1890" w:type="dxa"/>
          </w:tcPr>
          <w:p w14:paraId="257855EF" w14:textId="77777777" w:rsidR="002403E9" w:rsidRPr="002403E9" w:rsidRDefault="002403E9" w:rsidP="001A1F86">
            <w:pPr>
              <w:spacing w:line="276" w:lineRule="auto"/>
              <w:ind w:left="0" w:right="72" w:hanging="19"/>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 xml:space="preserve">South Africa's China Policy: Balancing Economic Interests </w:t>
            </w:r>
            <w:r w:rsidRPr="002403E9">
              <w:rPr>
                <w:rFonts w:ascii="Times New Roman" w:hAnsi="Times New Roman" w:cs="Times New Roman"/>
                <w:i/>
                <w:iCs/>
                <w:sz w:val="20"/>
                <w:szCs w:val="20"/>
              </w:rPr>
              <w:lastRenderedPageBreak/>
              <w:t>and Security Concerns</w:t>
            </w:r>
          </w:p>
        </w:tc>
        <w:tc>
          <w:tcPr>
            <w:tcW w:w="2070" w:type="dxa"/>
          </w:tcPr>
          <w:p w14:paraId="148583B9" w14:textId="77777777" w:rsidR="002403E9" w:rsidRPr="002403E9" w:rsidRDefault="002403E9" w:rsidP="001A1F86">
            <w:pPr>
              <w:tabs>
                <w:tab w:val="left" w:pos="1782"/>
                <w:tab w:val="left" w:pos="1962"/>
              </w:tabs>
              <w:spacing w:line="276" w:lineRule="auto"/>
              <w:ind w:left="-18" w:firstLine="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lastRenderedPageBreak/>
              <w:t xml:space="preserve">Deborah Brautigam and Xiaoyi Zhang, </w:t>
            </w:r>
            <w:r w:rsidRPr="002403E9">
              <w:rPr>
                <w:rFonts w:ascii="Times New Roman" w:hAnsi="Times New Roman" w:cs="Times New Roman"/>
                <w:i/>
                <w:iCs/>
                <w:sz w:val="20"/>
                <w:szCs w:val="20"/>
              </w:rPr>
              <w:t>Journal of Modern African Studies</w:t>
            </w:r>
            <w:r w:rsidRPr="002403E9">
              <w:rPr>
                <w:rFonts w:ascii="Times New Roman" w:hAnsi="Times New Roman" w:cs="Times New Roman"/>
                <w:sz w:val="20"/>
                <w:szCs w:val="20"/>
              </w:rPr>
              <w:t>, 2018</w:t>
            </w:r>
          </w:p>
        </w:tc>
        <w:tc>
          <w:tcPr>
            <w:tcW w:w="1350" w:type="dxa"/>
          </w:tcPr>
          <w:p w14:paraId="611B1823" w14:textId="77777777" w:rsidR="002403E9" w:rsidRPr="002403E9" w:rsidRDefault="002403E9" w:rsidP="001A1F86">
            <w:pPr>
              <w:spacing w:line="276" w:lineRule="auto"/>
              <w:ind w:left="0" w:hanging="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Kemitraan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di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p>
        </w:tc>
        <w:tc>
          <w:tcPr>
            <w:tcW w:w="3401" w:type="dxa"/>
          </w:tcPr>
          <w:p w14:paraId="6779DEF0"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telah</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menjadi</w:t>
            </w:r>
            <w:proofErr w:type="spellEnd"/>
            <w:r w:rsidRPr="002403E9">
              <w:rPr>
                <w:rFonts w:ascii="Times New Roman" w:hAnsi="Times New Roman" w:cs="Times New Roman"/>
                <w:sz w:val="20"/>
                <w:szCs w:val="20"/>
                <w:lang w:val="es-ES"/>
              </w:rPr>
              <w:t xml:space="preserve"> mitra </w:t>
            </w:r>
            <w:proofErr w:type="spellStart"/>
            <w:r w:rsidRPr="002403E9">
              <w:rPr>
                <w:rFonts w:ascii="Times New Roman" w:hAnsi="Times New Roman" w:cs="Times New Roman"/>
                <w:sz w:val="20"/>
                <w:szCs w:val="20"/>
                <w:lang w:val="es-ES"/>
              </w:rPr>
              <w:t>perdagangan</w:t>
            </w:r>
            <w:proofErr w:type="spellEnd"/>
            <w:r w:rsidRPr="002403E9">
              <w:rPr>
                <w:rFonts w:ascii="Times New Roman" w:hAnsi="Times New Roman" w:cs="Times New Roman"/>
                <w:sz w:val="20"/>
                <w:szCs w:val="20"/>
                <w:lang w:val="es-ES"/>
              </w:rPr>
              <w:t xml:space="preserve"> dan </w:t>
            </w:r>
            <w:proofErr w:type="spellStart"/>
            <w:r w:rsidRPr="002403E9">
              <w:rPr>
                <w:rFonts w:ascii="Times New Roman" w:hAnsi="Times New Roman" w:cs="Times New Roman"/>
                <w:sz w:val="20"/>
                <w:szCs w:val="20"/>
                <w:lang w:val="es-ES"/>
              </w:rPr>
              <w:t>investasi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utama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di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Namun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investasi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juga </w:t>
            </w:r>
            <w:proofErr w:type="spellStart"/>
            <w:r w:rsidRPr="002403E9">
              <w:rPr>
                <w:rFonts w:ascii="Times New Roman" w:hAnsi="Times New Roman" w:cs="Times New Roman"/>
                <w:sz w:val="20"/>
                <w:szCs w:val="20"/>
                <w:lang w:val="es-ES"/>
              </w:rPr>
              <w:t>menimbulkan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beberapa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lastRenderedPageBreak/>
              <w:t>tantangan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seperti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potensi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eksploitasi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sumber</w:t>
            </w:r>
            <w:proofErr w:type="spellEnd"/>
            <w:r w:rsidRPr="002403E9">
              <w:rPr>
                <w:rFonts w:ascii="Times New Roman" w:hAnsi="Times New Roman" w:cs="Times New Roman"/>
                <w:sz w:val="20"/>
                <w:szCs w:val="20"/>
                <w:lang w:val="es-ES"/>
              </w:rPr>
              <w:t xml:space="preserve"> daya </w:t>
            </w:r>
            <w:proofErr w:type="spellStart"/>
            <w:r w:rsidRPr="002403E9">
              <w:rPr>
                <w:rFonts w:ascii="Times New Roman" w:hAnsi="Times New Roman" w:cs="Times New Roman"/>
                <w:sz w:val="20"/>
                <w:szCs w:val="20"/>
                <w:lang w:val="es-ES"/>
              </w:rPr>
              <w:t>alam</w:t>
            </w:r>
            <w:proofErr w:type="spellEnd"/>
            <w:r w:rsidRPr="002403E9">
              <w:rPr>
                <w:rFonts w:ascii="Times New Roman" w:hAnsi="Times New Roman" w:cs="Times New Roman"/>
                <w:sz w:val="20"/>
                <w:szCs w:val="20"/>
                <w:lang w:val="es-ES"/>
              </w:rPr>
              <w:t>.</w:t>
            </w:r>
          </w:p>
        </w:tc>
        <w:tc>
          <w:tcPr>
            <w:tcW w:w="1999" w:type="dxa"/>
          </w:tcPr>
          <w:p w14:paraId="496A906D" w14:textId="77777777" w:rsidR="002403E9" w:rsidRPr="002403E9" w:rsidRDefault="002403E9" w:rsidP="001A1F86">
            <w:pPr>
              <w:spacing w:line="276" w:lineRule="auto"/>
              <w:ind w:left="0" w:firstLine="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lastRenderedPageBreak/>
              <w:t>Tiongkok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menjadi</w:t>
            </w:r>
            <w:proofErr w:type="spellEnd"/>
            <w:r w:rsidRPr="002403E9">
              <w:rPr>
                <w:rFonts w:ascii="Times New Roman" w:hAnsi="Times New Roman" w:cs="Times New Roman"/>
                <w:sz w:val="20"/>
                <w:szCs w:val="20"/>
                <w:lang w:val="es-ES"/>
              </w:rPr>
              <w:t xml:space="preserve"> mitra </w:t>
            </w:r>
            <w:proofErr w:type="spellStart"/>
            <w:r w:rsidRPr="002403E9">
              <w:rPr>
                <w:rFonts w:ascii="Times New Roman" w:hAnsi="Times New Roman" w:cs="Times New Roman"/>
                <w:sz w:val="20"/>
                <w:szCs w:val="20"/>
                <w:lang w:val="es-ES"/>
              </w:rPr>
              <w:t>Investasi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utama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w:t>
            </w:r>
          </w:p>
        </w:tc>
        <w:tc>
          <w:tcPr>
            <w:tcW w:w="2275" w:type="dxa"/>
          </w:tcPr>
          <w:p w14:paraId="18338D60"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Menggunakan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teori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stabilitas</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kawasan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untuk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melihat</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dampak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dari</w:t>
            </w:r>
            <w:proofErr w:type="spellEnd"/>
            <w:r w:rsidRPr="002403E9">
              <w:rPr>
                <w:rFonts w:ascii="Times New Roman" w:hAnsi="Times New Roman" w:cs="Times New Roman"/>
                <w:sz w:val="20"/>
                <w:szCs w:val="20"/>
                <w:lang w:val="es-ES"/>
              </w:rPr>
              <w:t xml:space="preserve"> FDI </w:t>
            </w:r>
            <w:proofErr w:type="spellStart"/>
            <w:r w:rsidRPr="002403E9">
              <w:rPr>
                <w:rFonts w:ascii="Times New Roman" w:hAnsi="Times New Roman" w:cs="Times New Roman"/>
                <w:sz w:val="20"/>
                <w:szCs w:val="20"/>
                <w:lang w:val="es-ES"/>
              </w:rPr>
              <w:lastRenderedPageBreak/>
              <w:t>Tiongkok</w:t>
            </w:r>
            <w:proofErr w:type="spellEnd"/>
            <w:r w:rsidRPr="002403E9">
              <w:rPr>
                <w:rFonts w:ascii="Times New Roman" w:hAnsi="Times New Roman" w:cs="Times New Roman"/>
                <w:sz w:val="20"/>
                <w:szCs w:val="20"/>
                <w:lang w:val="es-ES"/>
              </w:rPr>
              <w:t xml:space="preserve"> di </w:t>
            </w:r>
            <w:proofErr w:type="spellStart"/>
            <w:r w:rsidRPr="002403E9">
              <w:rPr>
                <w:rFonts w:ascii="Times New Roman" w:hAnsi="Times New Roman" w:cs="Times New Roman"/>
                <w:sz w:val="20"/>
                <w:szCs w:val="20"/>
                <w:lang w:val="es-ES"/>
              </w:rPr>
              <w:t>Kawasan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w:t>
            </w:r>
          </w:p>
        </w:tc>
      </w:tr>
      <w:tr w:rsidR="00ED64D4" w:rsidRPr="002403E9" w14:paraId="1E709EDE" w14:textId="77777777" w:rsidTr="00ED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3F123B7A"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54</w:t>
            </w:r>
          </w:p>
        </w:tc>
        <w:tc>
          <w:tcPr>
            <w:tcW w:w="1890" w:type="dxa"/>
          </w:tcPr>
          <w:p w14:paraId="39807E81" w14:textId="77777777" w:rsidR="002403E9" w:rsidRPr="002403E9" w:rsidRDefault="002403E9" w:rsidP="001A1F86">
            <w:pPr>
              <w:spacing w:line="276" w:lineRule="auto"/>
              <w:ind w:left="0" w:right="72" w:hanging="19"/>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South Africa's Balancing Act Between China and the United States</w:t>
            </w:r>
          </w:p>
        </w:tc>
        <w:tc>
          <w:tcPr>
            <w:tcW w:w="2070" w:type="dxa"/>
          </w:tcPr>
          <w:p w14:paraId="1181E3C6" w14:textId="77777777" w:rsidR="002403E9" w:rsidRPr="002403E9" w:rsidRDefault="002403E9" w:rsidP="001A1F86">
            <w:pPr>
              <w:tabs>
                <w:tab w:val="left" w:pos="1782"/>
                <w:tab w:val="left" w:pos="1962"/>
              </w:tabs>
              <w:spacing w:line="276" w:lineRule="auto"/>
              <w:ind w:left="-18" w:firstLine="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Daniel Large, </w:t>
            </w:r>
            <w:r w:rsidRPr="002403E9">
              <w:rPr>
                <w:rFonts w:ascii="Times New Roman" w:hAnsi="Times New Roman" w:cs="Times New Roman"/>
                <w:i/>
                <w:iCs/>
                <w:sz w:val="20"/>
                <w:szCs w:val="20"/>
              </w:rPr>
              <w:t>The Journal of Modern African Studies</w:t>
            </w:r>
            <w:r w:rsidRPr="002403E9">
              <w:rPr>
                <w:rFonts w:ascii="Times New Roman" w:hAnsi="Times New Roman" w:cs="Times New Roman"/>
                <w:sz w:val="20"/>
                <w:szCs w:val="20"/>
              </w:rPr>
              <w:t>, 2023</w:t>
            </w:r>
          </w:p>
        </w:tc>
        <w:tc>
          <w:tcPr>
            <w:tcW w:w="1350" w:type="dxa"/>
          </w:tcPr>
          <w:p w14:paraId="3F0BCC4A" w14:textId="77777777" w:rsidR="002403E9" w:rsidRPr="002403E9" w:rsidRDefault="002403E9" w:rsidP="001A1F86">
            <w:pPr>
              <w:spacing w:line="276" w:lineRule="auto"/>
              <w:ind w:left="0" w:hanging="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Pemanfaatan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Kemitraan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dan AS </w:t>
            </w:r>
            <w:proofErr w:type="spellStart"/>
            <w:r w:rsidRPr="002403E9">
              <w:rPr>
                <w:rFonts w:ascii="Times New Roman" w:hAnsi="Times New Roman" w:cs="Times New Roman"/>
                <w:sz w:val="20"/>
                <w:szCs w:val="20"/>
                <w:lang w:val="es-ES"/>
              </w:rPr>
              <w:t>oleh</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p>
        </w:tc>
        <w:tc>
          <w:tcPr>
            <w:tcW w:w="3401" w:type="dxa"/>
          </w:tcPr>
          <w:p w14:paraId="42A916EA"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telah</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menerapkan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strategi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untuk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menyeimbangkan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hubungannya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dengan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dan Amerika </w:t>
            </w:r>
            <w:proofErr w:type="spellStart"/>
            <w:r w:rsidRPr="002403E9">
              <w:rPr>
                <w:rFonts w:ascii="Times New Roman" w:hAnsi="Times New Roman" w:cs="Times New Roman"/>
                <w:sz w:val="20"/>
                <w:szCs w:val="20"/>
                <w:lang w:val="es-ES"/>
              </w:rPr>
              <w:t>Serikat</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Strategi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ini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dirancang</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untuk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memanfaatkan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investasi</w:t>
            </w:r>
            <w:proofErr w:type="spellEnd"/>
            <w:r w:rsidRPr="002403E9">
              <w:rPr>
                <w:rFonts w:ascii="Times New Roman" w:hAnsi="Times New Roman" w:cs="Times New Roman"/>
                <w:sz w:val="20"/>
                <w:szCs w:val="20"/>
                <w:lang w:val="es-ES"/>
              </w:rPr>
              <w:t xml:space="preserve"> dan </w:t>
            </w:r>
            <w:proofErr w:type="spellStart"/>
            <w:r w:rsidRPr="002403E9">
              <w:rPr>
                <w:rFonts w:ascii="Times New Roman" w:hAnsi="Times New Roman" w:cs="Times New Roman"/>
                <w:sz w:val="20"/>
                <w:szCs w:val="20"/>
                <w:lang w:val="es-ES"/>
              </w:rPr>
              <w:t>bantuan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dari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kedua</w:t>
            </w:r>
            <w:proofErr w:type="spellEnd"/>
            <w:r w:rsidRPr="002403E9">
              <w:rPr>
                <w:rFonts w:ascii="Times New Roman" w:hAnsi="Times New Roman" w:cs="Times New Roman"/>
                <w:sz w:val="20"/>
                <w:szCs w:val="20"/>
                <w:lang w:val="es-ES"/>
              </w:rPr>
              <w:t xml:space="preserve"> negara </w:t>
            </w:r>
            <w:proofErr w:type="spellStart"/>
            <w:r w:rsidRPr="002403E9">
              <w:rPr>
                <w:rFonts w:ascii="Times New Roman" w:hAnsi="Times New Roman" w:cs="Times New Roman"/>
                <w:sz w:val="20"/>
                <w:szCs w:val="20"/>
                <w:lang w:val="es-ES"/>
              </w:rPr>
              <w:t>adidaya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tersebut</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tanpa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mengorbankan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kedaulatan</w:t>
            </w:r>
            <w:proofErr w:type="spellEnd"/>
            <w:r w:rsidRPr="002403E9">
              <w:rPr>
                <w:rFonts w:ascii="Times New Roman" w:hAnsi="Times New Roman" w:cs="Times New Roman"/>
                <w:sz w:val="20"/>
                <w:szCs w:val="20"/>
                <w:lang w:val="es-ES"/>
              </w:rPr>
              <w:t xml:space="preserve"> dan </w:t>
            </w:r>
            <w:proofErr w:type="spellStart"/>
            <w:r w:rsidRPr="002403E9">
              <w:rPr>
                <w:rFonts w:ascii="Times New Roman" w:hAnsi="Times New Roman" w:cs="Times New Roman"/>
                <w:sz w:val="20"/>
                <w:szCs w:val="20"/>
                <w:lang w:val="es-ES"/>
              </w:rPr>
              <w:t>kepentingan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nasional</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w:t>
            </w:r>
          </w:p>
        </w:tc>
        <w:tc>
          <w:tcPr>
            <w:tcW w:w="1999" w:type="dxa"/>
          </w:tcPr>
          <w:p w14:paraId="6BE0D54A" w14:textId="77777777" w:rsidR="002403E9" w:rsidRPr="002403E9" w:rsidRDefault="002403E9" w:rsidP="001A1F86">
            <w:pPr>
              <w:spacing w:line="276" w:lineRule="auto"/>
              <w:ind w:left="0" w:firstLine="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Kemitraan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dan AS di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w:t>
            </w:r>
          </w:p>
        </w:tc>
        <w:tc>
          <w:tcPr>
            <w:tcW w:w="2275" w:type="dxa"/>
          </w:tcPr>
          <w:p w14:paraId="2B636042"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Menggunaan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teori</w:t>
            </w:r>
            <w:proofErr w:type="spellEnd"/>
            <w:r w:rsidRPr="002403E9">
              <w:rPr>
                <w:rFonts w:ascii="Times New Roman" w:hAnsi="Times New Roman" w:cs="Times New Roman"/>
                <w:sz w:val="20"/>
                <w:szCs w:val="20"/>
              </w:rPr>
              <w:t xml:space="preserve"> </w:t>
            </w:r>
            <w:r w:rsidRPr="002403E9">
              <w:rPr>
                <w:rFonts w:ascii="Times New Roman" w:hAnsi="Times New Roman" w:cs="Times New Roman"/>
                <w:i/>
                <w:iCs/>
                <w:sz w:val="20"/>
                <w:szCs w:val="20"/>
              </w:rPr>
              <w:t>balance of power</w:t>
            </w:r>
            <w:r w:rsidRPr="002403E9">
              <w:rPr>
                <w:rFonts w:ascii="Times New Roman" w:hAnsi="Times New Roman" w:cs="Times New Roman"/>
                <w:sz w:val="20"/>
                <w:szCs w:val="20"/>
              </w:rPr>
              <w:t>.</w:t>
            </w:r>
          </w:p>
        </w:tc>
      </w:tr>
      <w:tr w:rsidR="00ED64D4" w:rsidRPr="002403E9" w14:paraId="133081C1" w14:textId="77777777" w:rsidTr="00ED64D4">
        <w:tc>
          <w:tcPr>
            <w:cnfStyle w:val="001000000000" w:firstRow="0" w:lastRow="0" w:firstColumn="1" w:lastColumn="0" w:oddVBand="0" w:evenVBand="0" w:oddHBand="0" w:evenHBand="0" w:firstRowFirstColumn="0" w:firstRowLastColumn="0" w:lastRowFirstColumn="0" w:lastRowLastColumn="0"/>
            <w:tcW w:w="445" w:type="dxa"/>
          </w:tcPr>
          <w:p w14:paraId="618B6AC9"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55</w:t>
            </w:r>
          </w:p>
        </w:tc>
        <w:tc>
          <w:tcPr>
            <w:tcW w:w="1890" w:type="dxa"/>
          </w:tcPr>
          <w:p w14:paraId="3C8C8D71" w14:textId="77777777" w:rsidR="002403E9" w:rsidRPr="002403E9" w:rsidRDefault="002403E9" w:rsidP="001A1F86">
            <w:pPr>
              <w:spacing w:line="276" w:lineRule="auto"/>
              <w:ind w:left="0" w:right="72" w:hanging="19"/>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The United States and China in South Africa: A Comparative Analysis of Foreign Policy</w:t>
            </w:r>
          </w:p>
        </w:tc>
        <w:tc>
          <w:tcPr>
            <w:tcW w:w="2070" w:type="dxa"/>
          </w:tcPr>
          <w:p w14:paraId="771AFB85" w14:textId="77777777" w:rsidR="002403E9" w:rsidRPr="002403E9" w:rsidRDefault="002403E9" w:rsidP="001A1F86">
            <w:pPr>
              <w:tabs>
                <w:tab w:val="left" w:pos="1782"/>
                <w:tab w:val="left" w:pos="1962"/>
              </w:tabs>
              <w:spacing w:line="276" w:lineRule="auto"/>
              <w:ind w:left="-18" w:firstLine="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David J. Hornbeck, </w:t>
            </w:r>
            <w:r w:rsidRPr="002403E9">
              <w:rPr>
                <w:rFonts w:ascii="Times New Roman" w:hAnsi="Times New Roman" w:cs="Times New Roman"/>
                <w:i/>
                <w:iCs/>
                <w:sz w:val="20"/>
                <w:szCs w:val="20"/>
              </w:rPr>
              <w:t>Congressional Research Service, 2003.</w:t>
            </w:r>
          </w:p>
        </w:tc>
        <w:tc>
          <w:tcPr>
            <w:tcW w:w="1350" w:type="dxa"/>
          </w:tcPr>
          <w:p w14:paraId="6130047E" w14:textId="77777777" w:rsidR="002403E9" w:rsidRPr="002403E9" w:rsidRDefault="002403E9" w:rsidP="001A1F86">
            <w:pPr>
              <w:spacing w:line="276" w:lineRule="auto"/>
              <w:ind w:left="0" w:hanging="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Pemanfaatan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Kemitraan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dan AS </w:t>
            </w:r>
            <w:proofErr w:type="spellStart"/>
            <w:r w:rsidRPr="002403E9">
              <w:rPr>
                <w:rFonts w:ascii="Times New Roman" w:hAnsi="Times New Roman" w:cs="Times New Roman"/>
                <w:sz w:val="20"/>
                <w:szCs w:val="20"/>
                <w:lang w:val="es-ES"/>
              </w:rPr>
              <w:t>oleh</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p>
        </w:tc>
        <w:tc>
          <w:tcPr>
            <w:tcW w:w="3401" w:type="dxa"/>
          </w:tcPr>
          <w:p w14:paraId="0A293443"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Bentrokan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kepentingan</w:t>
            </w:r>
            <w:proofErr w:type="spellEnd"/>
            <w:r w:rsidRPr="002403E9">
              <w:rPr>
                <w:rFonts w:ascii="Times New Roman" w:hAnsi="Times New Roman" w:cs="Times New Roman"/>
                <w:sz w:val="20"/>
                <w:szCs w:val="20"/>
              </w:rPr>
              <w:t xml:space="preserve"> Amerika </w:t>
            </w:r>
            <w:proofErr w:type="spellStart"/>
            <w:r w:rsidRPr="002403E9">
              <w:rPr>
                <w:rFonts w:ascii="Times New Roman" w:hAnsi="Times New Roman" w:cs="Times New Roman"/>
                <w:sz w:val="20"/>
                <w:szCs w:val="20"/>
              </w:rPr>
              <w:t>Serikat</w:t>
            </w:r>
            <w:proofErr w:type="spellEnd"/>
            <w:r w:rsidRPr="002403E9">
              <w:rPr>
                <w:rFonts w:ascii="Times New Roman" w:hAnsi="Times New Roman" w:cs="Times New Roman"/>
                <w:sz w:val="20"/>
                <w:szCs w:val="20"/>
              </w:rPr>
              <w:t xml:space="preserve"> dan </w:t>
            </w:r>
            <w:proofErr w:type="spellStart"/>
            <w:r w:rsidRPr="002403E9">
              <w:rPr>
                <w:rFonts w:ascii="Times New Roman" w:hAnsi="Times New Roman" w:cs="Times New Roman"/>
                <w:sz w:val="20"/>
                <w:szCs w:val="20"/>
              </w:rPr>
              <w:t>Tiongkok</w:t>
            </w:r>
            <w:proofErr w:type="spellEnd"/>
            <w:r w:rsidRPr="002403E9">
              <w:rPr>
                <w:rFonts w:ascii="Times New Roman" w:hAnsi="Times New Roman" w:cs="Times New Roman"/>
                <w:sz w:val="20"/>
                <w:szCs w:val="20"/>
              </w:rPr>
              <w:t xml:space="preserve"> yang </w:t>
            </w:r>
            <w:proofErr w:type="spellStart"/>
            <w:r w:rsidRPr="002403E9">
              <w:rPr>
                <w:rFonts w:ascii="Times New Roman" w:hAnsi="Times New Roman" w:cs="Times New Roman"/>
                <w:sz w:val="20"/>
                <w:szCs w:val="20"/>
              </w:rPr>
              <w:t>menimbulkan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persaingan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strategis</w:t>
            </w:r>
            <w:proofErr w:type="spellEnd"/>
            <w:r w:rsidRPr="002403E9">
              <w:rPr>
                <w:rFonts w:ascii="Times New Roman" w:hAnsi="Times New Roman" w:cs="Times New Roman"/>
                <w:sz w:val="20"/>
                <w:szCs w:val="20"/>
              </w:rPr>
              <w:t xml:space="preserve"> di Afrika Selatan. </w:t>
            </w:r>
          </w:p>
          <w:p w14:paraId="69C6A3B0"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999" w:type="dxa"/>
          </w:tcPr>
          <w:p w14:paraId="04827D5E" w14:textId="77777777" w:rsidR="002403E9" w:rsidRPr="002403E9" w:rsidRDefault="002403E9" w:rsidP="001A1F86">
            <w:pPr>
              <w:spacing w:line="276" w:lineRule="auto"/>
              <w:ind w:left="0" w:firstLine="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Kemitraan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dan AS di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w:t>
            </w:r>
          </w:p>
        </w:tc>
        <w:tc>
          <w:tcPr>
            <w:tcW w:w="2275" w:type="dxa"/>
          </w:tcPr>
          <w:p w14:paraId="1D103E3E"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gramStart"/>
            <w:r w:rsidRPr="002403E9">
              <w:rPr>
                <w:rFonts w:ascii="Times New Roman" w:hAnsi="Times New Roman" w:cs="Times New Roman"/>
                <w:sz w:val="20"/>
                <w:szCs w:val="20"/>
                <w:lang w:val="es-ES"/>
              </w:rPr>
              <w:t>Rivalitas antara</w:t>
            </w:r>
            <w:proofErr w:type="gram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dan AS di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w:t>
            </w:r>
          </w:p>
        </w:tc>
      </w:tr>
      <w:tr w:rsidR="00ED64D4" w:rsidRPr="002403E9" w14:paraId="780DBA5B" w14:textId="77777777" w:rsidTr="00ED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46EE898D"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56</w:t>
            </w:r>
          </w:p>
        </w:tc>
        <w:tc>
          <w:tcPr>
            <w:tcW w:w="1890" w:type="dxa"/>
          </w:tcPr>
          <w:p w14:paraId="481FC827" w14:textId="77777777" w:rsidR="002403E9" w:rsidRPr="002403E9" w:rsidRDefault="002403E9" w:rsidP="001A1F86">
            <w:pPr>
              <w:spacing w:line="276" w:lineRule="auto"/>
              <w:ind w:left="0" w:right="72" w:hanging="19"/>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The Impact of China-US Competition on South Africa's Foreign Policy</w:t>
            </w:r>
          </w:p>
        </w:tc>
        <w:tc>
          <w:tcPr>
            <w:tcW w:w="2070" w:type="dxa"/>
          </w:tcPr>
          <w:p w14:paraId="064E6985" w14:textId="77777777" w:rsidR="002403E9" w:rsidRPr="002403E9" w:rsidRDefault="002403E9" w:rsidP="001A1F86">
            <w:pPr>
              <w:tabs>
                <w:tab w:val="left" w:pos="1782"/>
                <w:tab w:val="left" w:pos="1962"/>
              </w:tabs>
              <w:spacing w:line="276" w:lineRule="auto"/>
              <w:ind w:left="-18" w:firstLine="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Christopher Alden and Daniel Large, </w:t>
            </w:r>
            <w:proofErr w:type="spellStart"/>
            <w:r w:rsidRPr="002403E9">
              <w:rPr>
                <w:rFonts w:ascii="Times New Roman" w:hAnsi="Times New Roman" w:cs="Times New Roman"/>
                <w:sz w:val="20"/>
                <w:szCs w:val="20"/>
              </w:rPr>
              <w:t>jurnal</w:t>
            </w:r>
            <w:proofErr w:type="spellEnd"/>
            <w:r w:rsidRPr="002403E9">
              <w:rPr>
                <w:rFonts w:ascii="Times New Roman" w:hAnsi="Times New Roman" w:cs="Times New Roman"/>
                <w:sz w:val="20"/>
                <w:szCs w:val="20"/>
              </w:rPr>
              <w:t xml:space="preserve"> Africa Today,2021</w:t>
            </w:r>
          </w:p>
        </w:tc>
        <w:tc>
          <w:tcPr>
            <w:tcW w:w="1350" w:type="dxa"/>
          </w:tcPr>
          <w:p w14:paraId="0932D5A2" w14:textId="77777777" w:rsidR="002403E9" w:rsidRPr="002403E9" w:rsidRDefault="002403E9" w:rsidP="001A1F86">
            <w:pPr>
              <w:spacing w:line="276" w:lineRule="auto"/>
              <w:ind w:left="0" w:hanging="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Pemanfaatan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Kemitraan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dan AS </w:t>
            </w:r>
            <w:proofErr w:type="spellStart"/>
            <w:r w:rsidRPr="002403E9">
              <w:rPr>
                <w:rFonts w:ascii="Times New Roman" w:hAnsi="Times New Roman" w:cs="Times New Roman"/>
                <w:sz w:val="20"/>
                <w:szCs w:val="20"/>
                <w:lang w:val="es-ES"/>
              </w:rPr>
              <w:t>oleh</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p>
        </w:tc>
        <w:tc>
          <w:tcPr>
            <w:tcW w:w="3401" w:type="dxa"/>
          </w:tcPr>
          <w:p w14:paraId="7E3A51CF"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Persaingan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strategis</w:t>
            </w:r>
            <w:proofErr w:type="spellEnd"/>
            <w:r w:rsidRPr="002403E9">
              <w:rPr>
                <w:rFonts w:ascii="Times New Roman" w:hAnsi="Times New Roman" w:cs="Times New Roman"/>
                <w:sz w:val="20"/>
                <w:szCs w:val="20"/>
                <w:lang w:val="es-ES"/>
              </w:rPr>
              <w:t xml:space="preserve"> antara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dan Amerika </w:t>
            </w:r>
            <w:proofErr w:type="spellStart"/>
            <w:r w:rsidRPr="002403E9">
              <w:rPr>
                <w:rFonts w:ascii="Times New Roman" w:hAnsi="Times New Roman" w:cs="Times New Roman"/>
                <w:sz w:val="20"/>
                <w:szCs w:val="20"/>
                <w:lang w:val="es-ES"/>
              </w:rPr>
              <w:t>Serikat</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telah</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membuat</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lebih</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berhati-hati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dalam</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mengambil</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posisi</w:t>
            </w:r>
            <w:proofErr w:type="spellEnd"/>
            <w:r w:rsidRPr="002403E9">
              <w:rPr>
                <w:rFonts w:ascii="Times New Roman" w:hAnsi="Times New Roman" w:cs="Times New Roman"/>
                <w:sz w:val="20"/>
                <w:szCs w:val="20"/>
                <w:lang w:val="es-ES"/>
              </w:rPr>
              <w:t xml:space="preserve"> di </w:t>
            </w:r>
            <w:proofErr w:type="spellStart"/>
            <w:r w:rsidRPr="002403E9">
              <w:rPr>
                <w:rFonts w:ascii="Times New Roman" w:hAnsi="Times New Roman" w:cs="Times New Roman"/>
                <w:sz w:val="20"/>
                <w:szCs w:val="20"/>
                <w:lang w:val="es-ES"/>
              </w:rPr>
              <w:t>berbagai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isu</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internasional</w:t>
            </w:r>
            <w:proofErr w:type="spellEnd"/>
            <w:r w:rsidRPr="002403E9">
              <w:rPr>
                <w:rFonts w:ascii="Times New Roman" w:hAnsi="Times New Roman" w:cs="Times New Roman"/>
                <w:sz w:val="20"/>
                <w:szCs w:val="20"/>
                <w:lang w:val="es-ES"/>
              </w:rPr>
              <w:t>.</w:t>
            </w:r>
          </w:p>
        </w:tc>
        <w:tc>
          <w:tcPr>
            <w:tcW w:w="1999" w:type="dxa"/>
          </w:tcPr>
          <w:p w14:paraId="1E61679D" w14:textId="77777777" w:rsidR="002403E9" w:rsidRPr="002403E9" w:rsidRDefault="002403E9" w:rsidP="001A1F86">
            <w:pPr>
              <w:spacing w:line="276" w:lineRule="auto"/>
              <w:ind w:left="0" w:firstLine="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Menjelaskan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reorientasi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kebijakan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luar</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negeri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dalam</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menjalin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kemitraan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dengan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dan AS.</w:t>
            </w:r>
          </w:p>
        </w:tc>
        <w:tc>
          <w:tcPr>
            <w:tcW w:w="2275" w:type="dxa"/>
          </w:tcPr>
          <w:p w14:paraId="19D0BDCA"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Menggunakan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teori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Willam</w:t>
            </w:r>
            <w:proofErr w:type="spellEnd"/>
            <w:r w:rsidRPr="002403E9">
              <w:rPr>
                <w:rFonts w:ascii="Times New Roman" w:hAnsi="Times New Roman" w:cs="Times New Roman"/>
                <w:sz w:val="20"/>
                <w:szCs w:val="20"/>
                <w:lang w:val="es-ES"/>
              </w:rPr>
              <w:t xml:space="preserve"> D </w:t>
            </w:r>
            <w:proofErr w:type="spellStart"/>
            <w:r w:rsidRPr="002403E9">
              <w:rPr>
                <w:rFonts w:ascii="Times New Roman" w:hAnsi="Times New Roman" w:cs="Times New Roman"/>
                <w:sz w:val="20"/>
                <w:szCs w:val="20"/>
                <w:lang w:val="es-ES"/>
              </w:rPr>
              <w:t>Coplin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tidak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menggunakan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i/>
                <w:iCs/>
                <w:sz w:val="20"/>
                <w:szCs w:val="20"/>
                <w:lang w:val="es-ES"/>
              </w:rPr>
              <w:t>prisoner’s</w:t>
            </w:r>
            <w:proofErr w:type="spellEnd"/>
            <w:r w:rsidRPr="002403E9">
              <w:rPr>
                <w:rFonts w:ascii="Times New Roman" w:hAnsi="Times New Roman" w:cs="Times New Roman"/>
                <w:i/>
                <w:iCs/>
                <w:sz w:val="20"/>
                <w:szCs w:val="20"/>
                <w:lang w:val="es-ES"/>
              </w:rPr>
              <w:t xml:space="preserve"> </w:t>
            </w:r>
            <w:proofErr w:type="spellStart"/>
            <w:r w:rsidRPr="002403E9">
              <w:rPr>
                <w:rFonts w:ascii="Times New Roman" w:hAnsi="Times New Roman" w:cs="Times New Roman"/>
                <w:i/>
                <w:iCs/>
                <w:sz w:val="20"/>
                <w:szCs w:val="20"/>
                <w:lang w:val="es-ES"/>
              </w:rPr>
              <w:t>dilemma</w:t>
            </w:r>
            <w:proofErr w:type="spellEnd"/>
            <w:r w:rsidRPr="002403E9">
              <w:rPr>
                <w:rFonts w:ascii="Times New Roman" w:hAnsi="Times New Roman" w:cs="Times New Roman"/>
                <w:sz w:val="20"/>
                <w:szCs w:val="20"/>
                <w:lang w:val="es-ES"/>
              </w:rPr>
              <w:t>.</w:t>
            </w:r>
          </w:p>
        </w:tc>
      </w:tr>
      <w:tr w:rsidR="00ED64D4" w:rsidRPr="002403E9" w14:paraId="726977D3" w14:textId="77777777" w:rsidTr="00ED64D4">
        <w:tc>
          <w:tcPr>
            <w:cnfStyle w:val="001000000000" w:firstRow="0" w:lastRow="0" w:firstColumn="1" w:lastColumn="0" w:oddVBand="0" w:evenVBand="0" w:oddHBand="0" w:evenHBand="0" w:firstRowFirstColumn="0" w:firstRowLastColumn="0" w:lastRowFirstColumn="0" w:lastRowLastColumn="0"/>
            <w:tcW w:w="445" w:type="dxa"/>
          </w:tcPr>
          <w:p w14:paraId="41B33C4E"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57</w:t>
            </w:r>
          </w:p>
        </w:tc>
        <w:tc>
          <w:tcPr>
            <w:tcW w:w="1890" w:type="dxa"/>
          </w:tcPr>
          <w:p w14:paraId="141D50EF" w14:textId="77777777" w:rsidR="002403E9" w:rsidRPr="002403E9" w:rsidRDefault="002403E9" w:rsidP="001A1F86">
            <w:pPr>
              <w:spacing w:line="276" w:lineRule="auto"/>
              <w:ind w:left="0" w:right="72" w:hanging="19"/>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South Africa's Balancing Act: Between China and the United States</w:t>
            </w:r>
          </w:p>
        </w:tc>
        <w:tc>
          <w:tcPr>
            <w:tcW w:w="2070" w:type="dxa"/>
          </w:tcPr>
          <w:p w14:paraId="43B69713" w14:textId="77777777" w:rsidR="002403E9" w:rsidRPr="002403E9" w:rsidRDefault="002403E9" w:rsidP="001A1F86">
            <w:pPr>
              <w:tabs>
                <w:tab w:val="left" w:pos="1782"/>
                <w:tab w:val="left" w:pos="1962"/>
              </w:tabs>
              <w:spacing w:line="276" w:lineRule="auto"/>
              <w:ind w:left="-18" w:firstLine="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Daniel Large, </w:t>
            </w:r>
            <w:r w:rsidRPr="002403E9">
              <w:rPr>
                <w:rFonts w:ascii="Times New Roman" w:hAnsi="Times New Roman" w:cs="Times New Roman"/>
                <w:i/>
                <w:iCs/>
                <w:sz w:val="20"/>
                <w:szCs w:val="20"/>
              </w:rPr>
              <w:t xml:space="preserve">Journal of Modern African Studies </w:t>
            </w:r>
            <w:r w:rsidRPr="002403E9">
              <w:rPr>
                <w:rFonts w:ascii="Times New Roman" w:hAnsi="Times New Roman" w:cs="Times New Roman"/>
                <w:sz w:val="20"/>
                <w:szCs w:val="20"/>
              </w:rPr>
              <w:t xml:space="preserve">pada </w:t>
            </w:r>
            <w:proofErr w:type="spellStart"/>
            <w:r w:rsidRPr="002403E9">
              <w:rPr>
                <w:rFonts w:ascii="Times New Roman" w:hAnsi="Times New Roman" w:cs="Times New Roman"/>
                <w:sz w:val="20"/>
                <w:szCs w:val="20"/>
              </w:rPr>
              <w:t>tahun</w:t>
            </w:r>
            <w:proofErr w:type="spellEnd"/>
            <w:r w:rsidRPr="002403E9">
              <w:rPr>
                <w:rFonts w:ascii="Times New Roman" w:hAnsi="Times New Roman" w:cs="Times New Roman"/>
                <w:sz w:val="20"/>
                <w:szCs w:val="20"/>
              </w:rPr>
              <w:t xml:space="preserve"> 2023</w:t>
            </w:r>
          </w:p>
        </w:tc>
        <w:tc>
          <w:tcPr>
            <w:tcW w:w="1350" w:type="dxa"/>
          </w:tcPr>
          <w:p w14:paraId="4ECE7ADC" w14:textId="77777777" w:rsidR="002403E9" w:rsidRPr="002403E9" w:rsidRDefault="002403E9" w:rsidP="001A1F86">
            <w:pPr>
              <w:spacing w:line="276" w:lineRule="auto"/>
              <w:ind w:left="0" w:hanging="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Pemanfaatan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Kemitraan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dan AS </w:t>
            </w:r>
            <w:proofErr w:type="spellStart"/>
            <w:r w:rsidRPr="002403E9">
              <w:rPr>
                <w:rFonts w:ascii="Times New Roman" w:hAnsi="Times New Roman" w:cs="Times New Roman"/>
                <w:sz w:val="20"/>
                <w:szCs w:val="20"/>
                <w:lang w:val="es-ES"/>
              </w:rPr>
              <w:t>oleh</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lastRenderedPageBreak/>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p>
        </w:tc>
        <w:tc>
          <w:tcPr>
            <w:tcW w:w="3401" w:type="dxa"/>
          </w:tcPr>
          <w:p w14:paraId="624C2449"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lastRenderedPageBreak/>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menerapkan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strategi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diplomasi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multi-polarity</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untuk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menyeimbangkan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hubungannya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dengan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dan Amerika </w:t>
            </w:r>
            <w:proofErr w:type="spellStart"/>
            <w:r w:rsidRPr="002403E9">
              <w:rPr>
                <w:rFonts w:ascii="Times New Roman" w:hAnsi="Times New Roman" w:cs="Times New Roman"/>
                <w:sz w:val="20"/>
                <w:szCs w:val="20"/>
                <w:lang w:val="es-ES"/>
              </w:rPr>
              <w:t>Serikat</w:t>
            </w:r>
            <w:proofErr w:type="spellEnd"/>
            <w:r w:rsidRPr="002403E9">
              <w:rPr>
                <w:rFonts w:ascii="Times New Roman" w:hAnsi="Times New Roman" w:cs="Times New Roman"/>
                <w:sz w:val="20"/>
                <w:szCs w:val="20"/>
                <w:lang w:val="es-ES"/>
              </w:rPr>
              <w:t>.</w:t>
            </w:r>
          </w:p>
        </w:tc>
        <w:tc>
          <w:tcPr>
            <w:tcW w:w="1999" w:type="dxa"/>
          </w:tcPr>
          <w:p w14:paraId="1E18E09C" w14:textId="77777777" w:rsidR="002403E9" w:rsidRPr="002403E9" w:rsidRDefault="002403E9" w:rsidP="001A1F86">
            <w:pPr>
              <w:spacing w:line="276" w:lineRule="auto"/>
              <w:ind w:left="0" w:firstLine="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Dampak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dari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kemitraan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dan AS di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p>
        </w:tc>
        <w:tc>
          <w:tcPr>
            <w:tcW w:w="2275" w:type="dxa"/>
          </w:tcPr>
          <w:p w14:paraId="3B6D7D37"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lang w:val="es-ES"/>
              </w:rPr>
              <w:t>Menggunakan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teori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diplomasi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multi-polarity</w:t>
            </w:r>
            <w:proofErr w:type="spellEnd"/>
            <w:r w:rsidRPr="002403E9">
              <w:rPr>
                <w:rFonts w:ascii="Times New Roman" w:hAnsi="Times New Roman" w:cs="Times New Roman"/>
                <w:sz w:val="20"/>
                <w:szCs w:val="20"/>
                <w:lang w:val="es-ES"/>
              </w:rPr>
              <w:t xml:space="preserve">. </w:t>
            </w:r>
            <w:r w:rsidRPr="002403E9">
              <w:rPr>
                <w:rFonts w:ascii="Times New Roman" w:hAnsi="Times New Roman" w:cs="Times New Roman"/>
                <w:sz w:val="20"/>
                <w:szCs w:val="20"/>
              </w:rPr>
              <w:t xml:space="preserve">Tidak </w:t>
            </w:r>
            <w:proofErr w:type="spellStart"/>
            <w:r w:rsidRPr="002403E9">
              <w:rPr>
                <w:rFonts w:ascii="Times New Roman" w:hAnsi="Times New Roman" w:cs="Times New Roman"/>
                <w:sz w:val="20"/>
                <w:szCs w:val="20"/>
              </w:rPr>
              <w:t>menggunakan</w:t>
            </w:r>
            <w:proofErr w:type="spellEnd"/>
            <w:r w:rsidRPr="002403E9">
              <w:rPr>
                <w:rFonts w:ascii="Times New Roman" w:hAnsi="Times New Roman" w:cs="Times New Roman"/>
                <w:sz w:val="20"/>
                <w:szCs w:val="20"/>
              </w:rPr>
              <w:t xml:space="preserve"> </w:t>
            </w:r>
            <w:r w:rsidRPr="002403E9">
              <w:rPr>
                <w:rFonts w:ascii="Times New Roman" w:hAnsi="Times New Roman" w:cs="Times New Roman"/>
                <w:i/>
                <w:iCs/>
                <w:sz w:val="20"/>
                <w:szCs w:val="20"/>
              </w:rPr>
              <w:t>prisoner’s dilemma.</w:t>
            </w:r>
          </w:p>
        </w:tc>
      </w:tr>
      <w:tr w:rsidR="00ED64D4" w:rsidRPr="002403E9" w14:paraId="69A99395" w14:textId="77777777" w:rsidTr="00ED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5326D97B"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58</w:t>
            </w:r>
          </w:p>
        </w:tc>
        <w:tc>
          <w:tcPr>
            <w:tcW w:w="1890" w:type="dxa"/>
          </w:tcPr>
          <w:p w14:paraId="14721908" w14:textId="77777777" w:rsidR="002403E9" w:rsidRPr="002403E9" w:rsidRDefault="002403E9" w:rsidP="001A1F86">
            <w:pPr>
              <w:spacing w:line="276" w:lineRule="auto"/>
              <w:ind w:left="0" w:right="72" w:hanging="19"/>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The US-China Strategic Partnership and South Africa's Trade Relations</w:t>
            </w:r>
          </w:p>
        </w:tc>
        <w:tc>
          <w:tcPr>
            <w:tcW w:w="2070" w:type="dxa"/>
          </w:tcPr>
          <w:p w14:paraId="7836F71C" w14:textId="77777777" w:rsidR="002403E9" w:rsidRPr="002403E9" w:rsidRDefault="002403E9" w:rsidP="001A1F86">
            <w:pPr>
              <w:tabs>
                <w:tab w:val="left" w:pos="1782"/>
                <w:tab w:val="left" w:pos="1962"/>
              </w:tabs>
              <w:spacing w:line="276" w:lineRule="auto"/>
              <w:ind w:left="-18" w:firstLine="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Daniel Large, </w:t>
            </w:r>
            <w:r w:rsidRPr="002403E9">
              <w:rPr>
                <w:rFonts w:ascii="Times New Roman" w:hAnsi="Times New Roman" w:cs="Times New Roman"/>
                <w:i/>
                <w:iCs/>
                <w:sz w:val="20"/>
                <w:szCs w:val="20"/>
              </w:rPr>
              <w:t>Journal of International Affairs</w:t>
            </w:r>
            <w:r w:rsidRPr="002403E9">
              <w:rPr>
                <w:rFonts w:ascii="Times New Roman" w:hAnsi="Times New Roman" w:cs="Times New Roman"/>
                <w:sz w:val="20"/>
                <w:szCs w:val="20"/>
              </w:rPr>
              <w:t xml:space="preserve"> pada </w:t>
            </w:r>
            <w:proofErr w:type="spellStart"/>
            <w:r w:rsidRPr="002403E9">
              <w:rPr>
                <w:rFonts w:ascii="Times New Roman" w:hAnsi="Times New Roman" w:cs="Times New Roman"/>
                <w:sz w:val="20"/>
                <w:szCs w:val="20"/>
              </w:rPr>
              <w:t>tahun</w:t>
            </w:r>
            <w:proofErr w:type="spellEnd"/>
            <w:r w:rsidRPr="002403E9">
              <w:rPr>
                <w:rFonts w:ascii="Times New Roman" w:hAnsi="Times New Roman" w:cs="Times New Roman"/>
                <w:sz w:val="20"/>
                <w:szCs w:val="20"/>
              </w:rPr>
              <w:t xml:space="preserve"> 2023.</w:t>
            </w:r>
          </w:p>
        </w:tc>
        <w:tc>
          <w:tcPr>
            <w:tcW w:w="1350" w:type="dxa"/>
          </w:tcPr>
          <w:p w14:paraId="6FB2D7A4" w14:textId="77777777" w:rsidR="002403E9" w:rsidRPr="002403E9" w:rsidRDefault="002403E9" w:rsidP="001A1F86">
            <w:pPr>
              <w:spacing w:line="276" w:lineRule="auto"/>
              <w:ind w:left="0" w:hanging="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Pemanfaatan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Kemitraan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dan AS </w:t>
            </w:r>
            <w:proofErr w:type="spellStart"/>
            <w:r w:rsidRPr="002403E9">
              <w:rPr>
                <w:rFonts w:ascii="Times New Roman" w:hAnsi="Times New Roman" w:cs="Times New Roman"/>
                <w:sz w:val="20"/>
                <w:szCs w:val="20"/>
                <w:lang w:val="es-ES"/>
              </w:rPr>
              <w:t>oleh</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p>
        </w:tc>
        <w:tc>
          <w:tcPr>
            <w:tcW w:w="3401" w:type="dxa"/>
          </w:tcPr>
          <w:p w14:paraId="3B07B320"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Kemitraan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strategis</w:t>
            </w:r>
            <w:proofErr w:type="spellEnd"/>
            <w:r w:rsidRPr="002403E9">
              <w:rPr>
                <w:rFonts w:ascii="Times New Roman" w:hAnsi="Times New Roman" w:cs="Times New Roman"/>
                <w:sz w:val="20"/>
                <w:szCs w:val="20"/>
                <w:lang w:val="es-ES"/>
              </w:rPr>
              <w:t xml:space="preserve"> antara Amerika </w:t>
            </w:r>
            <w:proofErr w:type="spellStart"/>
            <w:r w:rsidRPr="002403E9">
              <w:rPr>
                <w:rFonts w:ascii="Times New Roman" w:hAnsi="Times New Roman" w:cs="Times New Roman"/>
                <w:sz w:val="20"/>
                <w:szCs w:val="20"/>
                <w:lang w:val="es-ES"/>
              </w:rPr>
              <w:t>Serikat</w:t>
            </w:r>
            <w:proofErr w:type="spellEnd"/>
            <w:r w:rsidRPr="002403E9">
              <w:rPr>
                <w:rFonts w:ascii="Times New Roman" w:hAnsi="Times New Roman" w:cs="Times New Roman"/>
                <w:sz w:val="20"/>
                <w:szCs w:val="20"/>
                <w:lang w:val="es-ES"/>
              </w:rPr>
              <w:t xml:space="preserve"> dan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telah</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meningkatkan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persaingan</w:t>
            </w:r>
            <w:proofErr w:type="spellEnd"/>
            <w:r w:rsidRPr="002403E9">
              <w:rPr>
                <w:rFonts w:ascii="Times New Roman" w:hAnsi="Times New Roman" w:cs="Times New Roman"/>
                <w:sz w:val="20"/>
                <w:szCs w:val="20"/>
                <w:lang w:val="es-ES"/>
              </w:rPr>
              <w:t xml:space="preserve"> antara </w:t>
            </w:r>
            <w:proofErr w:type="spellStart"/>
            <w:r w:rsidRPr="002403E9">
              <w:rPr>
                <w:rFonts w:ascii="Times New Roman" w:hAnsi="Times New Roman" w:cs="Times New Roman"/>
                <w:sz w:val="20"/>
                <w:szCs w:val="20"/>
                <w:lang w:val="es-ES"/>
              </w:rPr>
              <w:t>kedua</w:t>
            </w:r>
            <w:proofErr w:type="spellEnd"/>
            <w:r w:rsidRPr="002403E9">
              <w:rPr>
                <w:rFonts w:ascii="Times New Roman" w:hAnsi="Times New Roman" w:cs="Times New Roman"/>
                <w:sz w:val="20"/>
                <w:szCs w:val="20"/>
                <w:lang w:val="es-ES"/>
              </w:rPr>
              <w:t xml:space="preserve"> negara di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w:t>
            </w:r>
          </w:p>
          <w:p w14:paraId="316FB8E7"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Kemitraan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strategis</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tersebut</w:t>
            </w:r>
            <w:proofErr w:type="spellEnd"/>
            <w:r w:rsidRPr="002403E9">
              <w:rPr>
                <w:rFonts w:ascii="Times New Roman" w:hAnsi="Times New Roman" w:cs="Times New Roman"/>
                <w:sz w:val="20"/>
                <w:szCs w:val="20"/>
                <w:lang w:val="es-ES"/>
              </w:rPr>
              <w:t xml:space="preserve"> juga </w:t>
            </w:r>
            <w:proofErr w:type="spellStart"/>
            <w:r w:rsidRPr="002403E9">
              <w:rPr>
                <w:rFonts w:ascii="Times New Roman" w:hAnsi="Times New Roman" w:cs="Times New Roman"/>
                <w:sz w:val="20"/>
                <w:szCs w:val="20"/>
                <w:lang w:val="es-ES"/>
              </w:rPr>
              <w:t>telah</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meningkatkan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kerja</w:t>
            </w:r>
            <w:proofErr w:type="spellEnd"/>
            <w:r w:rsidRPr="002403E9">
              <w:rPr>
                <w:rFonts w:ascii="Times New Roman" w:hAnsi="Times New Roman" w:cs="Times New Roman"/>
                <w:sz w:val="20"/>
                <w:szCs w:val="20"/>
                <w:lang w:val="es-ES"/>
              </w:rPr>
              <w:t xml:space="preserve"> sama antara </w:t>
            </w:r>
            <w:proofErr w:type="spellStart"/>
            <w:r w:rsidRPr="002403E9">
              <w:rPr>
                <w:rFonts w:ascii="Times New Roman" w:hAnsi="Times New Roman" w:cs="Times New Roman"/>
                <w:sz w:val="20"/>
                <w:szCs w:val="20"/>
                <w:lang w:val="es-ES"/>
              </w:rPr>
              <w:t>kedua</w:t>
            </w:r>
            <w:proofErr w:type="spellEnd"/>
            <w:r w:rsidRPr="002403E9">
              <w:rPr>
                <w:rFonts w:ascii="Times New Roman" w:hAnsi="Times New Roman" w:cs="Times New Roman"/>
                <w:sz w:val="20"/>
                <w:szCs w:val="20"/>
                <w:lang w:val="es-ES"/>
              </w:rPr>
              <w:t xml:space="preserve"> negara di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w:t>
            </w:r>
          </w:p>
        </w:tc>
        <w:tc>
          <w:tcPr>
            <w:tcW w:w="1999" w:type="dxa"/>
          </w:tcPr>
          <w:p w14:paraId="26154D70" w14:textId="77777777" w:rsidR="002403E9" w:rsidRPr="002403E9" w:rsidRDefault="002403E9" w:rsidP="001A1F86">
            <w:pPr>
              <w:spacing w:line="276" w:lineRule="auto"/>
              <w:ind w:left="0" w:firstLine="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Dampak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dari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kemitraan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dan AS di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p>
        </w:tc>
        <w:tc>
          <w:tcPr>
            <w:tcW w:w="2275" w:type="dxa"/>
          </w:tcPr>
          <w:p w14:paraId="1A487B29"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r w:rsidRPr="002403E9">
              <w:rPr>
                <w:rFonts w:ascii="Times New Roman" w:hAnsi="Times New Roman" w:cs="Times New Roman"/>
                <w:sz w:val="20"/>
                <w:szCs w:val="20"/>
                <w:lang w:val="es-ES"/>
              </w:rPr>
              <w:t xml:space="preserve">Hanya </w:t>
            </w:r>
            <w:proofErr w:type="spellStart"/>
            <w:r w:rsidRPr="002403E9">
              <w:rPr>
                <w:rFonts w:ascii="Times New Roman" w:hAnsi="Times New Roman" w:cs="Times New Roman"/>
                <w:sz w:val="20"/>
                <w:szCs w:val="20"/>
                <w:lang w:val="es-ES"/>
              </w:rPr>
              <w:t>melihat</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dari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segi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kerja</w:t>
            </w:r>
            <w:proofErr w:type="spellEnd"/>
            <w:r w:rsidRPr="002403E9">
              <w:rPr>
                <w:rFonts w:ascii="Times New Roman" w:hAnsi="Times New Roman" w:cs="Times New Roman"/>
                <w:sz w:val="20"/>
                <w:szCs w:val="20"/>
                <w:lang w:val="es-ES"/>
              </w:rPr>
              <w:t xml:space="preserve"> sama antara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dengan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dan AS.</w:t>
            </w:r>
          </w:p>
        </w:tc>
      </w:tr>
      <w:tr w:rsidR="00ED64D4" w:rsidRPr="002403E9" w14:paraId="4FCFB64B" w14:textId="77777777" w:rsidTr="00ED64D4">
        <w:tc>
          <w:tcPr>
            <w:cnfStyle w:val="001000000000" w:firstRow="0" w:lastRow="0" w:firstColumn="1" w:lastColumn="0" w:oddVBand="0" w:evenVBand="0" w:oddHBand="0" w:evenHBand="0" w:firstRowFirstColumn="0" w:firstRowLastColumn="0" w:lastRowFirstColumn="0" w:lastRowLastColumn="0"/>
            <w:tcW w:w="445" w:type="dxa"/>
          </w:tcPr>
          <w:p w14:paraId="298FA41B"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59</w:t>
            </w:r>
          </w:p>
        </w:tc>
        <w:tc>
          <w:tcPr>
            <w:tcW w:w="1890" w:type="dxa"/>
          </w:tcPr>
          <w:p w14:paraId="069765A5" w14:textId="77777777" w:rsidR="002403E9" w:rsidRPr="002403E9" w:rsidRDefault="002403E9" w:rsidP="001A1F86">
            <w:pPr>
              <w:spacing w:line="276" w:lineRule="auto"/>
              <w:ind w:left="0" w:right="72" w:hanging="19"/>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The US-China Strategic Partnership and South Africa's Human Rights Record</w:t>
            </w:r>
          </w:p>
        </w:tc>
        <w:tc>
          <w:tcPr>
            <w:tcW w:w="2070" w:type="dxa"/>
          </w:tcPr>
          <w:p w14:paraId="79232981" w14:textId="77777777" w:rsidR="002403E9" w:rsidRPr="002403E9" w:rsidRDefault="002403E9" w:rsidP="001A1F86">
            <w:pPr>
              <w:tabs>
                <w:tab w:val="left" w:pos="1782"/>
                <w:tab w:val="left" w:pos="1962"/>
              </w:tabs>
              <w:spacing w:line="276" w:lineRule="auto"/>
              <w:ind w:left="-18" w:firstLine="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Daniel Large, </w:t>
            </w:r>
            <w:r w:rsidRPr="002403E9">
              <w:rPr>
                <w:rFonts w:ascii="Times New Roman" w:hAnsi="Times New Roman" w:cs="Times New Roman"/>
                <w:i/>
                <w:iCs/>
                <w:sz w:val="20"/>
                <w:szCs w:val="20"/>
              </w:rPr>
              <w:t>Journal of International Affairs</w:t>
            </w:r>
            <w:r w:rsidRPr="002403E9">
              <w:rPr>
                <w:rFonts w:ascii="Times New Roman" w:hAnsi="Times New Roman" w:cs="Times New Roman"/>
                <w:sz w:val="20"/>
                <w:szCs w:val="20"/>
              </w:rPr>
              <w:t xml:space="preserve"> pada </w:t>
            </w:r>
            <w:proofErr w:type="spellStart"/>
            <w:r w:rsidRPr="002403E9">
              <w:rPr>
                <w:rFonts w:ascii="Times New Roman" w:hAnsi="Times New Roman" w:cs="Times New Roman"/>
                <w:sz w:val="20"/>
                <w:szCs w:val="20"/>
              </w:rPr>
              <w:t>tahun</w:t>
            </w:r>
            <w:proofErr w:type="spellEnd"/>
            <w:r w:rsidRPr="002403E9">
              <w:rPr>
                <w:rFonts w:ascii="Times New Roman" w:hAnsi="Times New Roman" w:cs="Times New Roman"/>
                <w:sz w:val="20"/>
                <w:szCs w:val="20"/>
              </w:rPr>
              <w:t xml:space="preserve"> 2023.</w:t>
            </w:r>
          </w:p>
        </w:tc>
        <w:tc>
          <w:tcPr>
            <w:tcW w:w="1350" w:type="dxa"/>
          </w:tcPr>
          <w:p w14:paraId="54FC2D67" w14:textId="77777777" w:rsidR="002403E9" w:rsidRPr="002403E9" w:rsidRDefault="002403E9" w:rsidP="001A1F86">
            <w:pPr>
              <w:spacing w:line="276" w:lineRule="auto"/>
              <w:ind w:left="0" w:hanging="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Pemanfaatan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Kemitraan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dan AS </w:t>
            </w:r>
            <w:proofErr w:type="spellStart"/>
            <w:r w:rsidRPr="002403E9">
              <w:rPr>
                <w:rFonts w:ascii="Times New Roman" w:hAnsi="Times New Roman" w:cs="Times New Roman"/>
                <w:sz w:val="20"/>
                <w:szCs w:val="20"/>
                <w:lang w:val="es-ES"/>
              </w:rPr>
              <w:t>oleh</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p>
        </w:tc>
        <w:tc>
          <w:tcPr>
            <w:tcW w:w="3401" w:type="dxa"/>
          </w:tcPr>
          <w:p w14:paraId="6966A5DA"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r w:rsidRPr="002403E9">
              <w:rPr>
                <w:rFonts w:ascii="Times New Roman" w:hAnsi="Times New Roman" w:cs="Times New Roman"/>
                <w:sz w:val="20"/>
                <w:szCs w:val="20"/>
                <w:lang w:val="es-ES"/>
              </w:rPr>
              <w:t xml:space="preserve">Amerika </w:t>
            </w:r>
            <w:proofErr w:type="spellStart"/>
            <w:r w:rsidRPr="002403E9">
              <w:rPr>
                <w:rFonts w:ascii="Times New Roman" w:hAnsi="Times New Roman" w:cs="Times New Roman"/>
                <w:sz w:val="20"/>
                <w:szCs w:val="20"/>
                <w:lang w:val="es-ES"/>
              </w:rPr>
              <w:t>Serikat</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berusaha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mempromosikan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demokrasi</w:t>
            </w:r>
            <w:proofErr w:type="spellEnd"/>
            <w:r w:rsidRPr="002403E9">
              <w:rPr>
                <w:rFonts w:ascii="Times New Roman" w:hAnsi="Times New Roman" w:cs="Times New Roman"/>
                <w:sz w:val="20"/>
                <w:szCs w:val="20"/>
                <w:lang w:val="es-ES"/>
              </w:rPr>
              <w:t xml:space="preserve"> dan </w:t>
            </w:r>
            <w:proofErr w:type="spellStart"/>
            <w:r w:rsidRPr="002403E9">
              <w:rPr>
                <w:rFonts w:ascii="Times New Roman" w:hAnsi="Times New Roman" w:cs="Times New Roman"/>
                <w:sz w:val="20"/>
                <w:szCs w:val="20"/>
                <w:lang w:val="es-ES"/>
              </w:rPr>
              <w:t>hak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asasi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manusia</w:t>
            </w:r>
            <w:proofErr w:type="spellEnd"/>
            <w:r w:rsidRPr="002403E9">
              <w:rPr>
                <w:rFonts w:ascii="Times New Roman" w:hAnsi="Times New Roman" w:cs="Times New Roman"/>
                <w:sz w:val="20"/>
                <w:szCs w:val="20"/>
                <w:lang w:val="es-ES"/>
              </w:rPr>
              <w:t xml:space="preserve"> di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 xml:space="preserve">, sementara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berusaha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memperluas</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pengaruhnya</w:t>
            </w:r>
            <w:proofErr w:type="spellEnd"/>
            <w:r w:rsidRPr="002403E9">
              <w:rPr>
                <w:rFonts w:ascii="Times New Roman" w:hAnsi="Times New Roman" w:cs="Times New Roman"/>
                <w:sz w:val="20"/>
                <w:szCs w:val="20"/>
                <w:lang w:val="es-ES"/>
              </w:rPr>
              <w:t>.</w:t>
            </w:r>
          </w:p>
          <w:p w14:paraId="21F58971"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lang w:val="es-ES"/>
              </w:rPr>
              <w:t>Serta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perlu</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siap</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untuk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mengembangkan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strateginya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dalam</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memanfaatkan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persaingan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dari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kedua</w:t>
            </w:r>
            <w:proofErr w:type="spellEnd"/>
            <w:r w:rsidRPr="002403E9">
              <w:rPr>
                <w:rFonts w:ascii="Times New Roman" w:hAnsi="Times New Roman" w:cs="Times New Roman"/>
                <w:sz w:val="20"/>
                <w:szCs w:val="20"/>
                <w:lang w:val="es-ES"/>
              </w:rPr>
              <w:t xml:space="preserve"> negara besar </w:t>
            </w:r>
            <w:proofErr w:type="spellStart"/>
            <w:r w:rsidRPr="002403E9">
              <w:rPr>
                <w:rFonts w:ascii="Times New Roman" w:hAnsi="Times New Roman" w:cs="Times New Roman"/>
                <w:sz w:val="20"/>
                <w:szCs w:val="20"/>
                <w:lang w:val="es-ES"/>
              </w:rPr>
              <w:t>tersebut</w:t>
            </w:r>
            <w:proofErr w:type="spellEnd"/>
            <w:r w:rsidRPr="002403E9">
              <w:rPr>
                <w:rFonts w:ascii="Times New Roman" w:hAnsi="Times New Roman" w:cs="Times New Roman"/>
                <w:sz w:val="20"/>
                <w:szCs w:val="20"/>
                <w:lang w:val="es-ES"/>
              </w:rPr>
              <w:t>.</w:t>
            </w:r>
          </w:p>
        </w:tc>
        <w:tc>
          <w:tcPr>
            <w:tcW w:w="1999" w:type="dxa"/>
          </w:tcPr>
          <w:p w14:paraId="63A68772" w14:textId="77777777" w:rsidR="002403E9" w:rsidRPr="002403E9" w:rsidRDefault="002403E9" w:rsidP="001A1F86">
            <w:pPr>
              <w:spacing w:line="276" w:lineRule="auto"/>
              <w:ind w:left="0" w:firstLine="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Menjelaskan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mengenai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kepentingan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dan AS di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w:t>
            </w:r>
          </w:p>
        </w:tc>
        <w:tc>
          <w:tcPr>
            <w:tcW w:w="2275" w:type="dxa"/>
          </w:tcPr>
          <w:p w14:paraId="06A700A0"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r w:rsidRPr="002403E9">
              <w:rPr>
                <w:rFonts w:ascii="Times New Roman" w:hAnsi="Times New Roman" w:cs="Times New Roman"/>
                <w:sz w:val="20"/>
                <w:szCs w:val="20"/>
                <w:lang w:val="es-ES"/>
              </w:rPr>
              <w:t xml:space="preserve">Hanya </w:t>
            </w:r>
            <w:proofErr w:type="spellStart"/>
            <w:r w:rsidRPr="002403E9">
              <w:rPr>
                <w:rFonts w:ascii="Times New Roman" w:hAnsi="Times New Roman" w:cs="Times New Roman"/>
                <w:sz w:val="20"/>
                <w:szCs w:val="20"/>
                <w:lang w:val="es-ES"/>
              </w:rPr>
              <w:t>menjelaskan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dampak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dari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kemitraan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dengan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dua</w:t>
            </w:r>
            <w:proofErr w:type="spellEnd"/>
            <w:r w:rsidRPr="002403E9">
              <w:rPr>
                <w:rFonts w:ascii="Times New Roman" w:hAnsi="Times New Roman" w:cs="Times New Roman"/>
                <w:sz w:val="20"/>
                <w:szCs w:val="20"/>
                <w:lang w:val="es-ES"/>
              </w:rPr>
              <w:t xml:space="preserve"> negara </w:t>
            </w:r>
            <w:proofErr w:type="spellStart"/>
            <w:r w:rsidRPr="002403E9">
              <w:rPr>
                <w:rFonts w:ascii="Times New Roman" w:hAnsi="Times New Roman" w:cs="Times New Roman"/>
                <w:sz w:val="20"/>
                <w:szCs w:val="20"/>
                <w:lang w:val="es-ES"/>
              </w:rPr>
              <w:t>tersebut</w:t>
            </w:r>
            <w:proofErr w:type="spellEnd"/>
            <w:r w:rsidRPr="002403E9">
              <w:rPr>
                <w:rFonts w:ascii="Times New Roman" w:hAnsi="Times New Roman" w:cs="Times New Roman"/>
                <w:sz w:val="20"/>
                <w:szCs w:val="20"/>
                <w:lang w:val="es-ES"/>
              </w:rPr>
              <w:t>.</w:t>
            </w:r>
          </w:p>
        </w:tc>
      </w:tr>
      <w:tr w:rsidR="00ED64D4" w:rsidRPr="002403E9" w14:paraId="2364F02D" w14:textId="77777777" w:rsidTr="00ED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6E912F9D"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60</w:t>
            </w:r>
          </w:p>
        </w:tc>
        <w:tc>
          <w:tcPr>
            <w:tcW w:w="1890" w:type="dxa"/>
          </w:tcPr>
          <w:p w14:paraId="52DC881B" w14:textId="77777777" w:rsidR="002403E9" w:rsidRPr="002403E9" w:rsidRDefault="002403E9" w:rsidP="001A1F86">
            <w:pPr>
              <w:spacing w:line="276" w:lineRule="auto"/>
              <w:ind w:left="0" w:right="72" w:hanging="19"/>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Prisoner's Dilemma: A Game-Theoretical Analysis</w:t>
            </w:r>
          </w:p>
        </w:tc>
        <w:tc>
          <w:tcPr>
            <w:tcW w:w="2070" w:type="dxa"/>
          </w:tcPr>
          <w:p w14:paraId="715E4733" w14:textId="77777777" w:rsidR="002403E9" w:rsidRPr="002403E9" w:rsidRDefault="002403E9" w:rsidP="001A1F86">
            <w:pPr>
              <w:tabs>
                <w:tab w:val="left" w:pos="1782"/>
                <w:tab w:val="left" w:pos="1962"/>
              </w:tabs>
              <w:spacing w:line="276" w:lineRule="auto"/>
              <w:ind w:left="-18" w:firstLine="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Merrill M. Flood dan Melvin Dresher, </w:t>
            </w:r>
            <w:r w:rsidRPr="002403E9">
              <w:rPr>
                <w:rFonts w:ascii="Times New Roman" w:hAnsi="Times New Roman" w:cs="Times New Roman"/>
                <w:i/>
                <w:iCs/>
                <w:sz w:val="20"/>
                <w:szCs w:val="20"/>
              </w:rPr>
              <w:t>Journal Management Science, 1950</w:t>
            </w:r>
          </w:p>
        </w:tc>
        <w:tc>
          <w:tcPr>
            <w:tcW w:w="1350" w:type="dxa"/>
          </w:tcPr>
          <w:p w14:paraId="48DE7619" w14:textId="77777777" w:rsidR="002403E9" w:rsidRPr="002403E9" w:rsidRDefault="002403E9" w:rsidP="001A1F86">
            <w:pPr>
              <w:spacing w:line="276" w:lineRule="auto"/>
              <w:ind w:left="0" w:hanging="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lang w:val="es-ES"/>
              </w:rPr>
            </w:pPr>
            <w:r w:rsidRPr="002403E9">
              <w:rPr>
                <w:rFonts w:ascii="Times New Roman" w:hAnsi="Times New Roman" w:cs="Times New Roman"/>
                <w:i/>
                <w:iCs/>
                <w:sz w:val="20"/>
                <w:szCs w:val="20"/>
              </w:rPr>
              <w:t>Prisoner's Dilemma</w:t>
            </w:r>
          </w:p>
        </w:tc>
        <w:tc>
          <w:tcPr>
            <w:tcW w:w="3401" w:type="dxa"/>
          </w:tcPr>
          <w:p w14:paraId="19657F9E"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i/>
                <w:iCs/>
                <w:sz w:val="20"/>
                <w:szCs w:val="20"/>
                <w:lang w:val="es-ES"/>
              </w:rPr>
              <w:t>Prisoner's</w:t>
            </w:r>
            <w:proofErr w:type="spellEnd"/>
            <w:r w:rsidRPr="002403E9">
              <w:rPr>
                <w:rFonts w:ascii="Times New Roman" w:hAnsi="Times New Roman" w:cs="Times New Roman"/>
                <w:i/>
                <w:iCs/>
                <w:sz w:val="20"/>
                <w:szCs w:val="20"/>
                <w:lang w:val="es-ES"/>
              </w:rPr>
              <w:t xml:space="preserve"> </w:t>
            </w:r>
            <w:proofErr w:type="spellStart"/>
            <w:r w:rsidRPr="002403E9">
              <w:rPr>
                <w:rFonts w:ascii="Times New Roman" w:hAnsi="Times New Roman" w:cs="Times New Roman"/>
                <w:i/>
                <w:iCs/>
                <w:sz w:val="20"/>
                <w:szCs w:val="20"/>
                <w:lang w:val="es-ES"/>
              </w:rPr>
              <w:t>Dilemma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menunjukkan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bagaimana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pilihan</w:t>
            </w:r>
            <w:proofErr w:type="spellEnd"/>
            <w:r w:rsidRPr="002403E9">
              <w:rPr>
                <w:rFonts w:ascii="Times New Roman" w:hAnsi="Times New Roman" w:cs="Times New Roman"/>
                <w:sz w:val="20"/>
                <w:szCs w:val="20"/>
                <w:lang w:val="es-ES"/>
              </w:rPr>
              <w:t xml:space="preserve"> yang </w:t>
            </w:r>
            <w:proofErr w:type="spellStart"/>
            <w:r w:rsidRPr="002403E9">
              <w:rPr>
                <w:rFonts w:ascii="Times New Roman" w:hAnsi="Times New Roman" w:cs="Times New Roman"/>
                <w:sz w:val="20"/>
                <w:szCs w:val="20"/>
                <w:lang w:val="es-ES"/>
              </w:rPr>
              <w:t>rasional</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dapat</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menghasilkan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hasil</w:t>
            </w:r>
            <w:proofErr w:type="spellEnd"/>
            <w:r w:rsidRPr="002403E9">
              <w:rPr>
                <w:rFonts w:ascii="Times New Roman" w:hAnsi="Times New Roman" w:cs="Times New Roman"/>
                <w:sz w:val="20"/>
                <w:szCs w:val="20"/>
                <w:lang w:val="es-ES"/>
              </w:rPr>
              <w:t xml:space="preserve"> yang </w:t>
            </w:r>
            <w:proofErr w:type="spellStart"/>
            <w:r w:rsidRPr="002403E9">
              <w:rPr>
                <w:rFonts w:ascii="Times New Roman" w:hAnsi="Times New Roman" w:cs="Times New Roman"/>
                <w:sz w:val="20"/>
                <w:szCs w:val="20"/>
                <w:lang w:val="es-ES"/>
              </w:rPr>
              <w:t>suboptimal</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Hal</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ini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karena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setiap</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pemain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memiliki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insentif</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untuk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berkhianat</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bahkan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jika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mereka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tahu</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bahwa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itu</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menyebabkan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hasil</w:t>
            </w:r>
            <w:proofErr w:type="spellEnd"/>
            <w:r w:rsidRPr="002403E9">
              <w:rPr>
                <w:rFonts w:ascii="Times New Roman" w:hAnsi="Times New Roman" w:cs="Times New Roman"/>
                <w:sz w:val="20"/>
                <w:szCs w:val="20"/>
                <w:lang w:val="es-ES"/>
              </w:rPr>
              <w:t xml:space="preserve"> yang </w:t>
            </w:r>
            <w:proofErr w:type="spellStart"/>
            <w:r w:rsidRPr="002403E9">
              <w:rPr>
                <w:rFonts w:ascii="Times New Roman" w:hAnsi="Times New Roman" w:cs="Times New Roman"/>
                <w:sz w:val="20"/>
                <w:szCs w:val="20"/>
                <w:lang w:val="es-ES"/>
              </w:rPr>
              <w:t>lebih</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buruk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bagi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semua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orang</w:t>
            </w:r>
            <w:proofErr w:type="spellEnd"/>
            <w:r w:rsidRPr="002403E9">
              <w:rPr>
                <w:rFonts w:ascii="Times New Roman" w:hAnsi="Times New Roman" w:cs="Times New Roman"/>
                <w:sz w:val="20"/>
                <w:szCs w:val="20"/>
                <w:lang w:val="es-ES"/>
              </w:rPr>
              <w:t>.</w:t>
            </w:r>
          </w:p>
          <w:p w14:paraId="65DD7E67"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
        </w:tc>
        <w:tc>
          <w:tcPr>
            <w:tcW w:w="1999" w:type="dxa"/>
          </w:tcPr>
          <w:p w14:paraId="7D47237C" w14:textId="77777777" w:rsidR="002403E9" w:rsidRPr="002403E9" w:rsidRDefault="002403E9" w:rsidP="001A1F86">
            <w:pPr>
              <w:spacing w:line="276" w:lineRule="auto"/>
              <w:ind w:left="0" w:firstLine="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Pengaplikasian</w:t>
            </w:r>
            <w:proofErr w:type="spellEnd"/>
            <w:r w:rsidRPr="002403E9">
              <w:rPr>
                <w:rFonts w:ascii="Times New Roman" w:hAnsi="Times New Roman" w:cs="Times New Roman"/>
                <w:sz w:val="20"/>
                <w:szCs w:val="20"/>
              </w:rPr>
              <w:t xml:space="preserve"> </w:t>
            </w:r>
            <w:r w:rsidRPr="002403E9">
              <w:rPr>
                <w:rFonts w:ascii="Times New Roman" w:hAnsi="Times New Roman" w:cs="Times New Roman"/>
                <w:i/>
                <w:iCs/>
                <w:sz w:val="20"/>
                <w:szCs w:val="20"/>
              </w:rPr>
              <w:t>Prisoner’s Dilemma</w:t>
            </w:r>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dalam</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pengambilan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suatu</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keputusan</w:t>
            </w:r>
            <w:proofErr w:type="spellEnd"/>
            <w:r w:rsidRPr="002403E9">
              <w:rPr>
                <w:rFonts w:ascii="Times New Roman" w:hAnsi="Times New Roman" w:cs="Times New Roman"/>
                <w:sz w:val="20"/>
                <w:szCs w:val="20"/>
              </w:rPr>
              <w:t>.</w:t>
            </w:r>
          </w:p>
        </w:tc>
        <w:tc>
          <w:tcPr>
            <w:tcW w:w="2275" w:type="dxa"/>
          </w:tcPr>
          <w:p w14:paraId="2D2945BB"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Tidak </w:t>
            </w:r>
            <w:proofErr w:type="spellStart"/>
            <w:r w:rsidRPr="002403E9">
              <w:rPr>
                <w:rFonts w:ascii="Times New Roman" w:hAnsi="Times New Roman" w:cs="Times New Roman"/>
                <w:sz w:val="20"/>
                <w:szCs w:val="20"/>
              </w:rPr>
              <w:t>menjelaskan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mengenai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Kemitraan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Tiongkok</w:t>
            </w:r>
            <w:proofErr w:type="spellEnd"/>
            <w:r w:rsidRPr="002403E9">
              <w:rPr>
                <w:rFonts w:ascii="Times New Roman" w:hAnsi="Times New Roman" w:cs="Times New Roman"/>
                <w:sz w:val="20"/>
                <w:szCs w:val="20"/>
              </w:rPr>
              <w:t xml:space="preserve"> dan AS di Afrika Selatan.</w:t>
            </w:r>
          </w:p>
        </w:tc>
      </w:tr>
      <w:tr w:rsidR="00ED64D4" w:rsidRPr="002403E9" w14:paraId="7E48BF5C" w14:textId="77777777" w:rsidTr="00ED64D4">
        <w:tc>
          <w:tcPr>
            <w:cnfStyle w:val="001000000000" w:firstRow="0" w:lastRow="0" w:firstColumn="1" w:lastColumn="0" w:oddVBand="0" w:evenVBand="0" w:oddHBand="0" w:evenHBand="0" w:firstRowFirstColumn="0" w:firstRowLastColumn="0" w:lastRowFirstColumn="0" w:lastRowLastColumn="0"/>
            <w:tcW w:w="445" w:type="dxa"/>
          </w:tcPr>
          <w:p w14:paraId="725EAEA2"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lastRenderedPageBreak/>
              <w:t>61</w:t>
            </w:r>
          </w:p>
        </w:tc>
        <w:tc>
          <w:tcPr>
            <w:tcW w:w="1890" w:type="dxa"/>
          </w:tcPr>
          <w:p w14:paraId="355E7736" w14:textId="77777777" w:rsidR="002403E9" w:rsidRPr="002403E9" w:rsidRDefault="002403E9" w:rsidP="001A1F86">
            <w:pPr>
              <w:spacing w:line="276" w:lineRule="auto"/>
              <w:ind w:left="0" w:right="72" w:hanging="19"/>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 xml:space="preserve">The Prisoner's Dilemma and Strategic </w:t>
            </w:r>
            <w:proofErr w:type="spellStart"/>
            <w:r w:rsidRPr="002403E9">
              <w:rPr>
                <w:rFonts w:ascii="Times New Roman" w:hAnsi="Times New Roman" w:cs="Times New Roman"/>
                <w:i/>
                <w:iCs/>
                <w:sz w:val="20"/>
                <w:szCs w:val="20"/>
              </w:rPr>
              <w:t>Behavior</w:t>
            </w:r>
            <w:proofErr w:type="spellEnd"/>
          </w:p>
        </w:tc>
        <w:tc>
          <w:tcPr>
            <w:tcW w:w="2070" w:type="dxa"/>
          </w:tcPr>
          <w:p w14:paraId="04101DED" w14:textId="77777777" w:rsidR="002403E9" w:rsidRPr="002403E9" w:rsidRDefault="002403E9" w:rsidP="001A1F86">
            <w:pPr>
              <w:tabs>
                <w:tab w:val="left" w:pos="1782"/>
                <w:tab w:val="left" w:pos="1962"/>
              </w:tabs>
              <w:spacing w:line="276" w:lineRule="auto"/>
              <w:ind w:left="-18" w:firstLine="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Robert Axelrod, </w:t>
            </w:r>
            <w:r w:rsidRPr="002403E9">
              <w:rPr>
                <w:rFonts w:ascii="Times New Roman" w:hAnsi="Times New Roman" w:cs="Times New Roman"/>
                <w:i/>
                <w:iCs/>
                <w:sz w:val="20"/>
                <w:szCs w:val="20"/>
              </w:rPr>
              <w:t xml:space="preserve">American Political Science Review, </w:t>
            </w:r>
            <w:r w:rsidRPr="002403E9">
              <w:rPr>
                <w:rFonts w:ascii="Times New Roman" w:hAnsi="Times New Roman" w:cs="Times New Roman"/>
                <w:sz w:val="20"/>
                <w:szCs w:val="20"/>
              </w:rPr>
              <w:t>1984.</w:t>
            </w:r>
          </w:p>
        </w:tc>
        <w:tc>
          <w:tcPr>
            <w:tcW w:w="1350" w:type="dxa"/>
          </w:tcPr>
          <w:p w14:paraId="7958AF43" w14:textId="77777777" w:rsidR="002403E9" w:rsidRPr="002403E9" w:rsidRDefault="002403E9" w:rsidP="001A1F86">
            <w:pPr>
              <w:spacing w:line="276" w:lineRule="auto"/>
              <w:ind w:left="0" w:hanging="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val="es-ES"/>
              </w:rPr>
            </w:pPr>
            <w:r w:rsidRPr="002403E9">
              <w:rPr>
                <w:rFonts w:ascii="Times New Roman" w:hAnsi="Times New Roman" w:cs="Times New Roman"/>
                <w:i/>
                <w:iCs/>
                <w:sz w:val="20"/>
                <w:szCs w:val="20"/>
              </w:rPr>
              <w:t>Prisoner's Dilemma</w:t>
            </w:r>
          </w:p>
        </w:tc>
        <w:tc>
          <w:tcPr>
            <w:tcW w:w="3401" w:type="dxa"/>
          </w:tcPr>
          <w:p w14:paraId="5A4896F2"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Strategi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kooperatif</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dapat</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menjadi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strategi</w:t>
            </w:r>
            <w:proofErr w:type="spellEnd"/>
            <w:r w:rsidRPr="002403E9">
              <w:rPr>
                <w:rFonts w:ascii="Times New Roman" w:hAnsi="Times New Roman" w:cs="Times New Roman"/>
                <w:sz w:val="20"/>
                <w:szCs w:val="20"/>
                <w:lang w:val="es-ES"/>
              </w:rPr>
              <w:t xml:space="preserve"> yang </w:t>
            </w:r>
            <w:proofErr w:type="spellStart"/>
            <w:r w:rsidRPr="002403E9">
              <w:rPr>
                <w:rFonts w:ascii="Times New Roman" w:hAnsi="Times New Roman" w:cs="Times New Roman"/>
                <w:sz w:val="20"/>
                <w:szCs w:val="20"/>
                <w:lang w:val="es-ES"/>
              </w:rPr>
              <w:t>menguntungkan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dalam</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permainan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i/>
                <w:iCs/>
                <w:sz w:val="20"/>
                <w:szCs w:val="20"/>
                <w:lang w:val="es-ES"/>
              </w:rPr>
              <w:t>Prisoner's</w:t>
            </w:r>
            <w:proofErr w:type="spellEnd"/>
            <w:r w:rsidRPr="002403E9">
              <w:rPr>
                <w:rFonts w:ascii="Times New Roman" w:hAnsi="Times New Roman" w:cs="Times New Roman"/>
                <w:i/>
                <w:iCs/>
                <w:sz w:val="20"/>
                <w:szCs w:val="20"/>
                <w:lang w:val="es-ES"/>
              </w:rPr>
              <w:t xml:space="preserve"> </w:t>
            </w:r>
            <w:proofErr w:type="spellStart"/>
            <w:r w:rsidRPr="002403E9">
              <w:rPr>
                <w:rFonts w:ascii="Times New Roman" w:hAnsi="Times New Roman" w:cs="Times New Roman"/>
                <w:i/>
                <w:iCs/>
                <w:sz w:val="20"/>
                <w:szCs w:val="20"/>
                <w:lang w:val="es-ES"/>
              </w:rPr>
              <w:t>Dilemma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Hal</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ini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karena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strategi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kooperatif</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dapat</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membangun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kepercayaan</w:t>
            </w:r>
            <w:proofErr w:type="spellEnd"/>
            <w:r w:rsidRPr="002403E9">
              <w:rPr>
                <w:rFonts w:ascii="Times New Roman" w:hAnsi="Times New Roman" w:cs="Times New Roman"/>
                <w:sz w:val="20"/>
                <w:szCs w:val="20"/>
                <w:lang w:val="es-ES"/>
              </w:rPr>
              <w:t xml:space="preserve"> dan </w:t>
            </w:r>
            <w:proofErr w:type="spellStart"/>
            <w:r w:rsidRPr="002403E9">
              <w:rPr>
                <w:rFonts w:ascii="Times New Roman" w:hAnsi="Times New Roman" w:cs="Times New Roman"/>
                <w:sz w:val="20"/>
                <w:szCs w:val="20"/>
                <w:lang w:val="es-ES"/>
              </w:rPr>
              <w:t>reputasi</w:t>
            </w:r>
            <w:proofErr w:type="spellEnd"/>
            <w:r w:rsidRPr="002403E9">
              <w:rPr>
                <w:rFonts w:ascii="Times New Roman" w:hAnsi="Times New Roman" w:cs="Times New Roman"/>
                <w:sz w:val="20"/>
                <w:szCs w:val="20"/>
                <w:lang w:val="es-ES"/>
              </w:rPr>
              <w:t xml:space="preserve">, yang </w:t>
            </w:r>
            <w:proofErr w:type="spellStart"/>
            <w:r w:rsidRPr="002403E9">
              <w:rPr>
                <w:rFonts w:ascii="Times New Roman" w:hAnsi="Times New Roman" w:cs="Times New Roman"/>
                <w:sz w:val="20"/>
                <w:szCs w:val="20"/>
                <w:lang w:val="es-ES"/>
              </w:rPr>
              <w:t>dapat</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membuat</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pemain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lain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lebih</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cenderung</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untuk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berperilaku</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kooperatif</w:t>
            </w:r>
            <w:proofErr w:type="spellEnd"/>
            <w:r w:rsidRPr="002403E9">
              <w:rPr>
                <w:rFonts w:ascii="Times New Roman" w:hAnsi="Times New Roman" w:cs="Times New Roman"/>
                <w:sz w:val="20"/>
                <w:szCs w:val="20"/>
                <w:lang w:val="es-ES"/>
              </w:rPr>
              <w:t xml:space="preserve"> juga.</w:t>
            </w:r>
          </w:p>
        </w:tc>
        <w:tc>
          <w:tcPr>
            <w:tcW w:w="1999" w:type="dxa"/>
          </w:tcPr>
          <w:p w14:paraId="2DD3BAA0" w14:textId="77777777" w:rsidR="002403E9" w:rsidRPr="002403E9" w:rsidRDefault="002403E9" w:rsidP="001A1F86">
            <w:pPr>
              <w:spacing w:line="276" w:lineRule="auto"/>
              <w:ind w:left="0" w:firstLine="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Pengaplikasian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i/>
                <w:iCs/>
                <w:sz w:val="20"/>
                <w:szCs w:val="20"/>
                <w:lang w:val="es-ES"/>
              </w:rPr>
              <w:t>Prisoner’s</w:t>
            </w:r>
            <w:proofErr w:type="spellEnd"/>
            <w:r w:rsidRPr="002403E9">
              <w:rPr>
                <w:rFonts w:ascii="Times New Roman" w:hAnsi="Times New Roman" w:cs="Times New Roman"/>
                <w:i/>
                <w:iCs/>
                <w:sz w:val="20"/>
                <w:szCs w:val="20"/>
                <w:lang w:val="es-ES"/>
              </w:rPr>
              <w:t xml:space="preserve"> </w:t>
            </w:r>
            <w:proofErr w:type="spellStart"/>
            <w:r w:rsidRPr="002403E9">
              <w:rPr>
                <w:rFonts w:ascii="Times New Roman" w:hAnsi="Times New Roman" w:cs="Times New Roman"/>
                <w:i/>
                <w:iCs/>
                <w:sz w:val="20"/>
                <w:szCs w:val="20"/>
                <w:lang w:val="es-ES"/>
              </w:rPr>
              <w:t>Dilemma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dalam</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pengambilan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Strategi</w:t>
            </w:r>
            <w:proofErr w:type="spellEnd"/>
            <w:r w:rsidRPr="002403E9">
              <w:rPr>
                <w:rFonts w:ascii="Times New Roman" w:hAnsi="Times New Roman" w:cs="Times New Roman"/>
                <w:sz w:val="20"/>
                <w:szCs w:val="20"/>
                <w:lang w:val="es-ES"/>
              </w:rPr>
              <w:t xml:space="preserve"> yang </w:t>
            </w:r>
            <w:proofErr w:type="spellStart"/>
            <w:r w:rsidRPr="002403E9">
              <w:rPr>
                <w:rFonts w:ascii="Times New Roman" w:hAnsi="Times New Roman" w:cs="Times New Roman"/>
                <w:sz w:val="20"/>
                <w:szCs w:val="20"/>
                <w:lang w:val="es-ES"/>
              </w:rPr>
              <w:t>menguntungkan</w:t>
            </w:r>
            <w:proofErr w:type="spellEnd"/>
            <w:r w:rsidRPr="002403E9">
              <w:rPr>
                <w:rFonts w:ascii="Times New Roman" w:hAnsi="Times New Roman" w:cs="Times New Roman"/>
                <w:sz w:val="20"/>
                <w:szCs w:val="20"/>
                <w:lang w:val="es-ES"/>
              </w:rPr>
              <w:t>.</w:t>
            </w:r>
          </w:p>
        </w:tc>
        <w:tc>
          <w:tcPr>
            <w:tcW w:w="2275" w:type="dxa"/>
          </w:tcPr>
          <w:p w14:paraId="2EAB5781"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Tidak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menjelaskan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mengenai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Kemitraan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dan AS di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w:t>
            </w:r>
          </w:p>
        </w:tc>
      </w:tr>
      <w:tr w:rsidR="00ED64D4" w:rsidRPr="002403E9" w14:paraId="0D81AC30" w14:textId="77777777" w:rsidTr="00ED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47E221E9"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62</w:t>
            </w:r>
          </w:p>
        </w:tc>
        <w:tc>
          <w:tcPr>
            <w:tcW w:w="1890" w:type="dxa"/>
          </w:tcPr>
          <w:p w14:paraId="493BBA4A" w14:textId="77777777" w:rsidR="002403E9" w:rsidRPr="002403E9" w:rsidRDefault="002403E9" w:rsidP="001A1F86">
            <w:pPr>
              <w:spacing w:line="276" w:lineRule="auto"/>
              <w:ind w:left="0" w:right="72" w:hanging="19"/>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The Prisoner's Dilemma as a Metaphor for International Relations</w:t>
            </w:r>
          </w:p>
        </w:tc>
        <w:tc>
          <w:tcPr>
            <w:tcW w:w="2070" w:type="dxa"/>
          </w:tcPr>
          <w:p w14:paraId="13669023" w14:textId="77777777" w:rsidR="002403E9" w:rsidRPr="002403E9" w:rsidRDefault="002403E9" w:rsidP="001A1F86">
            <w:pPr>
              <w:tabs>
                <w:tab w:val="left" w:pos="1782"/>
                <w:tab w:val="left" w:pos="1962"/>
              </w:tabs>
              <w:spacing w:line="276" w:lineRule="auto"/>
              <w:ind w:left="-18" w:firstLine="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Robert Jervis, World Politics, 1978.</w:t>
            </w:r>
          </w:p>
        </w:tc>
        <w:tc>
          <w:tcPr>
            <w:tcW w:w="1350" w:type="dxa"/>
          </w:tcPr>
          <w:p w14:paraId="60B44DBA" w14:textId="77777777" w:rsidR="002403E9" w:rsidRPr="002403E9" w:rsidRDefault="002403E9" w:rsidP="001A1F86">
            <w:pPr>
              <w:spacing w:line="276" w:lineRule="auto"/>
              <w:ind w:left="0" w:hanging="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lang w:val="es-ES"/>
              </w:rPr>
            </w:pPr>
            <w:r w:rsidRPr="002403E9">
              <w:rPr>
                <w:rFonts w:ascii="Times New Roman" w:hAnsi="Times New Roman" w:cs="Times New Roman"/>
                <w:i/>
                <w:iCs/>
                <w:sz w:val="20"/>
                <w:szCs w:val="20"/>
              </w:rPr>
              <w:t>Prisoner's Dilemma</w:t>
            </w:r>
          </w:p>
        </w:tc>
        <w:tc>
          <w:tcPr>
            <w:tcW w:w="3401" w:type="dxa"/>
          </w:tcPr>
          <w:p w14:paraId="0016CF90"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i/>
                <w:iCs/>
                <w:sz w:val="20"/>
                <w:szCs w:val="20"/>
                <w:lang w:val="es-ES"/>
              </w:rPr>
              <w:t>Prisoner's</w:t>
            </w:r>
            <w:proofErr w:type="spellEnd"/>
            <w:r w:rsidRPr="002403E9">
              <w:rPr>
                <w:rFonts w:ascii="Times New Roman" w:hAnsi="Times New Roman" w:cs="Times New Roman"/>
                <w:i/>
                <w:iCs/>
                <w:sz w:val="20"/>
                <w:szCs w:val="20"/>
                <w:lang w:val="es-ES"/>
              </w:rPr>
              <w:t xml:space="preserve"> </w:t>
            </w:r>
            <w:proofErr w:type="spellStart"/>
            <w:r w:rsidRPr="002403E9">
              <w:rPr>
                <w:rFonts w:ascii="Times New Roman" w:hAnsi="Times New Roman" w:cs="Times New Roman"/>
                <w:i/>
                <w:iCs/>
                <w:sz w:val="20"/>
                <w:szCs w:val="20"/>
                <w:lang w:val="es-ES"/>
              </w:rPr>
              <w:t>Dilemma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dapat</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membantu</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untuk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menjelaskan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mengapa</w:t>
            </w:r>
            <w:proofErr w:type="spellEnd"/>
            <w:r w:rsidRPr="002403E9">
              <w:rPr>
                <w:rFonts w:ascii="Times New Roman" w:hAnsi="Times New Roman" w:cs="Times New Roman"/>
                <w:sz w:val="20"/>
                <w:szCs w:val="20"/>
                <w:lang w:val="es-ES"/>
              </w:rPr>
              <w:t xml:space="preserve"> negara-negara </w:t>
            </w:r>
            <w:proofErr w:type="spellStart"/>
            <w:r w:rsidRPr="002403E9">
              <w:rPr>
                <w:rFonts w:ascii="Times New Roman" w:hAnsi="Times New Roman" w:cs="Times New Roman"/>
                <w:sz w:val="20"/>
                <w:szCs w:val="20"/>
                <w:lang w:val="es-ES"/>
              </w:rPr>
              <w:t>sering</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kali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memilih</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untuk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bersaing</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daripada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bekerja</w:t>
            </w:r>
            <w:proofErr w:type="spellEnd"/>
            <w:r w:rsidRPr="002403E9">
              <w:rPr>
                <w:rFonts w:ascii="Times New Roman" w:hAnsi="Times New Roman" w:cs="Times New Roman"/>
                <w:sz w:val="20"/>
                <w:szCs w:val="20"/>
                <w:lang w:val="es-ES"/>
              </w:rPr>
              <w:t xml:space="preserve"> sama, </w:t>
            </w:r>
            <w:proofErr w:type="spellStart"/>
            <w:r w:rsidRPr="002403E9">
              <w:rPr>
                <w:rFonts w:ascii="Times New Roman" w:hAnsi="Times New Roman" w:cs="Times New Roman"/>
                <w:sz w:val="20"/>
                <w:szCs w:val="20"/>
                <w:lang w:val="es-ES"/>
              </w:rPr>
              <w:t>bahkan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jika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mereka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tahu</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bahwa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bekerja</w:t>
            </w:r>
            <w:proofErr w:type="spellEnd"/>
            <w:r w:rsidRPr="002403E9">
              <w:rPr>
                <w:rFonts w:ascii="Times New Roman" w:hAnsi="Times New Roman" w:cs="Times New Roman"/>
                <w:sz w:val="20"/>
                <w:szCs w:val="20"/>
                <w:lang w:val="es-ES"/>
              </w:rPr>
              <w:t xml:space="preserve"> sama </w:t>
            </w:r>
            <w:proofErr w:type="spellStart"/>
            <w:r w:rsidRPr="002403E9">
              <w:rPr>
                <w:rFonts w:ascii="Times New Roman" w:hAnsi="Times New Roman" w:cs="Times New Roman"/>
                <w:sz w:val="20"/>
                <w:szCs w:val="20"/>
                <w:lang w:val="es-ES"/>
              </w:rPr>
              <w:t>akan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menghasilkan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hasil</w:t>
            </w:r>
            <w:proofErr w:type="spellEnd"/>
            <w:r w:rsidRPr="002403E9">
              <w:rPr>
                <w:rFonts w:ascii="Times New Roman" w:hAnsi="Times New Roman" w:cs="Times New Roman"/>
                <w:sz w:val="20"/>
                <w:szCs w:val="20"/>
                <w:lang w:val="es-ES"/>
              </w:rPr>
              <w:t xml:space="preserve"> yang </w:t>
            </w:r>
            <w:proofErr w:type="spellStart"/>
            <w:r w:rsidRPr="002403E9">
              <w:rPr>
                <w:rFonts w:ascii="Times New Roman" w:hAnsi="Times New Roman" w:cs="Times New Roman"/>
                <w:sz w:val="20"/>
                <w:szCs w:val="20"/>
                <w:lang w:val="es-ES"/>
              </w:rPr>
              <w:t>lebih</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baik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bagi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semua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orang</w:t>
            </w:r>
            <w:proofErr w:type="spellEnd"/>
            <w:r w:rsidRPr="002403E9">
              <w:rPr>
                <w:rFonts w:ascii="Times New Roman" w:hAnsi="Times New Roman" w:cs="Times New Roman"/>
                <w:sz w:val="20"/>
                <w:szCs w:val="20"/>
                <w:lang w:val="es-ES"/>
              </w:rPr>
              <w:t>.</w:t>
            </w:r>
          </w:p>
        </w:tc>
        <w:tc>
          <w:tcPr>
            <w:tcW w:w="1999" w:type="dxa"/>
          </w:tcPr>
          <w:p w14:paraId="06256583" w14:textId="77777777" w:rsidR="002403E9" w:rsidRPr="002403E9" w:rsidRDefault="002403E9" w:rsidP="001A1F86">
            <w:pPr>
              <w:spacing w:line="276" w:lineRule="auto"/>
              <w:ind w:left="0" w:firstLine="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Pengaplikasian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i/>
                <w:iCs/>
                <w:sz w:val="20"/>
                <w:szCs w:val="20"/>
                <w:lang w:val="es-ES"/>
              </w:rPr>
              <w:t>Prisoner’s</w:t>
            </w:r>
            <w:proofErr w:type="spellEnd"/>
            <w:r w:rsidRPr="002403E9">
              <w:rPr>
                <w:rFonts w:ascii="Times New Roman" w:hAnsi="Times New Roman" w:cs="Times New Roman"/>
                <w:i/>
                <w:iCs/>
                <w:sz w:val="20"/>
                <w:szCs w:val="20"/>
                <w:lang w:val="es-ES"/>
              </w:rPr>
              <w:t xml:space="preserve"> </w:t>
            </w:r>
            <w:proofErr w:type="spellStart"/>
            <w:r w:rsidRPr="002403E9">
              <w:rPr>
                <w:rFonts w:ascii="Times New Roman" w:hAnsi="Times New Roman" w:cs="Times New Roman"/>
                <w:i/>
                <w:iCs/>
                <w:sz w:val="20"/>
                <w:szCs w:val="20"/>
                <w:lang w:val="es-ES"/>
              </w:rPr>
              <w:t>Dilemma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dalam</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pengambilan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Strategi</w:t>
            </w:r>
            <w:proofErr w:type="spellEnd"/>
            <w:r w:rsidRPr="002403E9">
              <w:rPr>
                <w:rFonts w:ascii="Times New Roman" w:hAnsi="Times New Roman" w:cs="Times New Roman"/>
                <w:sz w:val="20"/>
                <w:szCs w:val="20"/>
                <w:lang w:val="es-ES"/>
              </w:rPr>
              <w:t xml:space="preserve"> yang </w:t>
            </w:r>
            <w:proofErr w:type="spellStart"/>
            <w:r w:rsidRPr="002403E9">
              <w:rPr>
                <w:rFonts w:ascii="Times New Roman" w:hAnsi="Times New Roman" w:cs="Times New Roman"/>
                <w:sz w:val="20"/>
                <w:szCs w:val="20"/>
                <w:lang w:val="es-ES"/>
              </w:rPr>
              <w:t>menguntungkan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dalam</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hubungan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internasional</w:t>
            </w:r>
            <w:proofErr w:type="spellEnd"/>
            <w:r w:rsidRPr="002403E9">
              <w:rPr>
                <w:rFonts w:ascii="Times New Roman" w:hAnsi="Times New Roman" w:cs="Times New Roman"/>
                <w:sz w:val="20"/>
                <w:szCs w:val="20"/>
                <w:lang w:val="es-ES"/>
              </w:rPr>
              <w:t>.</w:t>
            </w:r>
          </w:p>
        </w:tc>
        <w:tc>
          <w:tcPr>
            <w:tcW w:w="2275" w:type="dxa"/>
          </w:tcPr>
          <w:p w14:paraId="63B40DC8"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Tidak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menjelaskan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mengenai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Kemitraan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dan AS di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w:t>
            </w:r>
          </w:p>
        </w:tc>
      </w:tr>
      <w:tr w:rsidR="00ED64D4" w:rsidRPr="002403E9" w14:paraId="4B1FD2A3" w14:textId="77777777" w:rsidTr="00ED64D4">
        <w:tc>
          <w:tcPr>
            <w:cnfStyle w:val="001000000000" w:firstRow="0" w:lastRow="0" w:firstColumn="1" w:lastColumn="0" w:oddVBand="0" w:evenVBand="0" w:oddHBand="0" w:evenHBand="0" w:firstRowFirstColumn="0" w:firstRowLastColumn="0" w:lastRowFirstColumn="0" w:lastRowLastColumn="0"/>
            <w:tcW w:w="445" w:type="dxa"/>
          </w:tcPr>
          <w:p w14:paraId="42B7585F"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63</w:t>
            </w:r>
          </w:p>
        </w:tc>
        <w:tc>
          <w:tcPr>
            <w:tcW w:w="1890" w:type="dxa"/>
          </w:tcPr>
          <w:p w14:paraId="0EC6116D" w14:textId="77777777" w:rsidR="002403E9" w:rsidRPr="002403E9" w:rsidRDefault="002403E9" w:rsidP="001A1F86">
            <w:pPr>
              <w:spacing w:line="276" w:lineRule="auto"/>
              <w:ind w:left="0" w:right="72" w:hanging="19"/>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The Prisoner's Dilemma and the Emergence of Cooperation</w:t>
            </w:r>
          </w:p>
        </w:tc>
        <w:tc>
          <w:tcPr>
            <w:tcW w:w="2070" w:type="dxa"/>
          </w:tcPr>
          <w:p w14:paraId="5F973F10" w14:textId="77777777" w:rsidR="002403E9" w:rsidRPr="002403E9" w:rsidRDefault="002403E9" w:rsidP="001A1F86">
            <w:pPr>
              <w:tabs>
                <w:tab w:val="left" w:pos="1782"/>
                <w:tab w:val="left" w:pos="1962"/>
              </w:tabs>
              <w:spacing w:line="276" w:lineRule="auto"/>
              <w:ind w:left="-18" w:firstLine="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Robert Axelrod dan Elinor Ostrom, </w:t>
            </w:r>
            <w:r w:rsidRPr="002403E9">
              <w:rPr>
                <w:rFonts w:ascii="Times New Roman" w:hAnsi="Times New Roman" w:cs="Times New Roman"/>
                <w:i/>
                <w:iCs/>
                <w:sz w:val="20"/>
                <w:szCs w:val="20"/>
              </w:rPr>
              <w:t xml:space="preserve">American Political Science Review, </w:t>
            </w:r>
            <w:r w:rsidRPr="002403E9">
              <w:rPr>
                <w:rFonts w:ascii="Times New Roman" w:hAnsi="Times New Roman" w:cs="Times New Roman"/>
                <w:sz w:val="20"/>
                <w:szCs w:val="20"/>
              </w:rPr>
              <w:t>1986</w:t>
            </w:r>
          </w:p>
        </w:tc>
        <w:tc>
          <w:tcPr>
            <w:tcW w:w="1350" w:type="dxa"/>
          </w:tcPr>
          <w:p w14:paraId="485B390E" w14:textId="77777777" w:rsidR="002403E9" w:rsidRPr="002403E9" w:rsidRDefault="002403E9" w:rsidP="001A1F86">
            <w:pPr>
              <w:spacing w:line="276" w:lineRule="auto"/>
              <w:ind w:left="0" w:hanging="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val="es-ES"/>
              </w:rPr>
            </w:pPr>
            <w:proofErr w:type="spellStart"/>
            <w:r w:rsidRPr="002403E9">
              <w:rPr>
                <w:rFonts w:ascii="Times New Roman" w:hAnsi="Times New Roman" w:cs="Times New Roman"/>
                <w:i/>
                <w:iCs/>
                <w:sz w:val="20"/>
                <w:szCs w:val="20"/>
                <w:lang w:val="es-ES"/>
              </w:rPr>
              <w:t>Prisoner’s</w:t>
            </w:r>
            <w:proofErr w:type="spellEnd"/>
            <w:r w:rsidRPr="002403E9">
              <w:rPr>
                <w:rFonts w:ascii="Times New Roman" w:hAnsi="Times New Roman" w:cs="Times New Roman"/>
                <w:i/>
                <w:iCs/>
                <w:sz w:val="20"/>
                <w:szCs w:val="20"/>
                <w:lang w:val="es-ES"/>
              </w:rPr>
              <w:t xml:space="preserve"> </w:t>
            </w:r>
            <w:proofErr w:type="spellStart"/>
            <w:r w:rsidRPr="002403E9">
              <w:rPr>
                <w:rFonts w:ascii="Times New Roman" w:hAnsi="Times New Roman" w:cs="Times New Roman"/>
                <w:i/>
                <w:iCs/>
                <w:sz w:val="20"/>
                <w:szCs w:val="20"/>
                <w:lang w:val="es-ES"/>
              </w:rPr>
              <w:t>Dilemma</w:t>
            </w:r>
            <w:proofErr w:type="spellEnd"/>
          </w:p>
        </w:tc>
        <w:tc>
          <w:tcPr>
            <w:tcW w:w="3401" w:type="dxa"/>
          </w:tcPr>
          <w:p w14:paraId="6EA8ABAB"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bookmarkStart w:id="6" w:name="_Hlk143590464"/>
            <w:proofErr w:type="spellStart"/>
            <w:r w:rsidRPr="002403E9">
              <w:rPr>
                <w:rFonts w:ascii="Times New Roman" w:hAnsi="Times New Roman" w:cs="Times New Roman"/>
                <w:sz w:val="20"/>
                <w:szCs w:val="20"/>
                <w:lang w:val="es-ES"/>
              </w:rPr>
              <w:t>Strategi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kooperatif</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dapat</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menjadi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strategi</w:t>
            </w:r>
            <w:proofErr w:type="spellEnd"/>
            <w:r w:rsidRPr="002403E9">
              <w:rPr>
                <w:rFonts w:ascii="Times New Roman" w:hAnsi="Times New Roman" w:cs="Times New Roman"/>
                <w:sz w:val="20"/>
                <w:szCs w:val="20"/>
                <w:lang w:val="es-ES"/>
              </w:rPr>
              <w:t xml:space="preserve"> yang </w:t>
            </w:r>
            <w:proofErr w:type="spellStart"/>
            <w:r w:rsidRPr="002403E9">
              <w:rPr>
                <w:rFonts w:ascii="Times New Roman" w:hAnsi="Times New Roman" w:cs="Times New Roman"/>
                <w:sz w:val="20"/>
                <w:szCs w:val="20"/>
                <w:lang w:val="es-ES"/>
              </w:rPr>
              <w:t>menguntungkan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dalam</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permainan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i/>
                <w:iCs/>
                <w:sz w:val="20"/>
                <w:szCs w:val="20"/>
                <w:lang w:val="es-ES"/>
              </w:rPr>
              <w:t>Prisoner's</w:t>
            </w:r>
            <w:proofErr w:type="spellEnd"/>
            <w:r w:rsidRPr="002403E9">
              <w:rPr>
                <w:rFonts w:ascii="Times New Roman" w:hAnsi="Times New Roman" w:cs="Times New Roman"/>
                <w:i/>
                <w:iCs/>
                <w:sz w:val="20"/>
                <w:szCs w:val="20"/>
                <w:lang w:val="es-ES"/>
              </w:rPr>
              <w:t xml:space="preserve"> </w:t>
            </w:r>
            <w:proofErr w:type="spellStart"/>
            <w:r w:rsidRPr="002403E9">
              <w:rPr>
                <w:rFonts w:ascii="Times New Roman" w:hAnsi="Times New Roman" w:cs="Times New Roman"/>
                <w:i/>
                <w:iCs/>
                <w:sz w:val="20"/>
                <w:szCs w:val="20"/>
                <w:lang w:val="es-ES"/>
              </w:rPr>
              <w:t>Dilemma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bahkan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dalam</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kondisi</w:t>
            </w:r>
            <w:proofErr w:type="spellEnd"/>
            <w:r w:rsidRPr="002403E9">
              <w:rPr>
                <w:rFonts w:ascii="Times New Roman" w:hAnsi="Times New Roman" w:cs="Times New Roman"/>
                <w:sz w:val="20"/>
                <w:szCs w:val="20"/>
                <w:lang w:val="es-ES"/>
              </w:rPr>
              <w:t xml:space="preserve"> yang </w:t>
            </w:r>
            <w:proofErr w:type="spellStart"/>
            <w:r w:rsidRPr="002403E9">
              <w:rPr>
                <w:rFonts w:ascii="Times New Roman" w:hAnsi="Times New Roman" w:cs="Times New Roman"/>
                <w:sz w:val="20"/>
                <w:szCs w:val="20"/>
                <w:lang w:val="es-ES"/>
              </w:rPr>
              <w:t>sulit</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Hal</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ini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karena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strategi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kooperatif</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dapat</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membangun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kepercayaan</w:t>
            </w:r>
            <w:proofErr w:type="spellEnd"/>
            <w:r w:rsidRPr="002403E9">
              <w:rPr>
                <w:rFonts w:ascii="Times New Roman" w:hAnsi="Times New Roman" w:cs="Times New Roman"/>
                <w:sz w:val="20"/>
                <w:szCs w:val="20"/>
                <w:lang w:val="es-ES"/>
              </w:rPr>
              <w:t xml:space="preserve"> dan </w:t>
            </w:r>
            <w:proofErr w:type="spellStart"/>
            <w:r w:rsidRPr="002403E9">
              <w:rPr>
                <w:rFonts w:ascii="Times New Roman" w:hAnsi="Times New Roman" w:cs="Times New Roman"/>
                <w:sz w:val="20"/>
                <w:szCs w:val="20"/>
                <w:lang w:val="es-ES"/>
              </w:rPr>
              <w:t>reputasi</w:t>
            </w:r>
            <w:proofErr w:type="spellEnd"/>
            <w:r w:rsidRPr="002403E9">
              <w:rPr>
                <w:rFonts w:ascii="Times New Roman" w:hAnsi="Times New Roman" w:cs="Times New Roman"/>
                <w:sz w:val="20"/>
                <w:szCs w:val="20"/>
                <w:lang w:val="es-ES"/>
              </w:rPr>
              <w:t xml:space="preserve">, yang </w:t>
            </w:r>
            <w:proofErr w:type="spellStart"/>
            <w:r w:rsidRPr="002403E9">
              <w:rPr>
                <w:rFonts w:ascii="Times New Roman" w:hAnsi="Times New Roman" w:cs="Times New Roman"/>
                <w:sz w:val="20"/>
                <w:szCs w:val="20"/>
                <w:lang w:val="es-ES"/>
              </w:rPr>
              <w:t>dapat</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membuat</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pemain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lain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lebih</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cenderung</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untuk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berperilaku</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kooperatif</w:t>
            </w:r>
            <w:proofErr w:type="spellEnd"/>
            <w:r w:rsidRPr="002403E9">
              <w:rPr>
                <w:rFonts w:ascii="Times New Roman" w:hAnsi="Times New Roman" w:cs="Times New Roman"/>
                <w:sz w:val="20"/>
                <w:szCs w:val="20"/>
                <w:lang w:val="es-ES"/>
              </w:rPr>
              <w:t xml:space="preserve"> juga.</w:t>
            </w:r>
          </w:p>
          <w:bookmarkEnd w:id="6"/>
          <w:p w14:paraId="57CEBA4D"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
        </w:tc>
        <w:tc>
          <w:tcPr>
            <w:tcW w:w="1999" w:type="dxa"/>
          </w:tcPr>
          <w:p w14:paraId="30CE0D7E" w14:textId="77777777" w:rsidR="002403E9" w:rsidRPr="002403E9" w:rsidRDefault="002403E9" w:rsidP="001A1F86">
            <w:pPr>
              <w:spacing w:line="276" w:lineRule="auto"/>
              <w:ind w:left="0" w:firstLine="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Pengaplikasian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i/>
                <w:iCs/>
                <w:sz w:val="20"/>
                <w:szCs w:val="20"/>
                <w:lang w:val="es-ES"/>
              </w:rPr>
              <w:t>Prisoner’s</w:t>
            </w:r>
            <w:proofErr w:type="spellEnd"/>
            <w:r w:rsidRPr="002403E9">
              <w:rPr>
                <w:rFonts w:ascii="Times New Roman" w:hAnsi="Times New Roman" w:cs="Times New Roman"/>
                <w:i/>
                <w:iCs/>
                <w:sz w:val="20"/>
                <w:szCs w:val="20"/>
                <w:lang w:val="es-ES"/>
              </w:rPr>
              <w:t xml:space="preserve"> </w:t>
            </w:r>
            <w:proofErr w:type="spellStart"/>
            <w:r w:rsidRPr="002403E9">
              <w:rPr>
                <w:rFonts w:ascii="Times New Roman" w:hAnsi="Times New Roman" w:cs="Times New Roman"/>
                <w:i/>
                <w:iCs/>
                <w:sz w:val="20"/>
                <w:szCs w:val="20"/>
                <w:lang w:val="es-ES"/>
              </w:rPr>
              <w:t>Dilemma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dalam</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pengambilan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Strategi</w:t>
            </w:r>
            <w:proofErr w:type="spellEnd"/>
            <w:r w:rsidRPr="002403E9">
              <w:rPr>
                <w:rFonts w:ascii="Times New Roman" w:hAnsi="Times New Roman" w:cs="Times New Roman"/>
                <w:sz w:val="20"/>
                <w:szCs w:val="20"/>
                <w:lang w:val="es-ES"/>
              </w:rPr>
              <w:t xml:space="preserve"> yang </w:t>
            </w:r>
            <w:proofErr w:type="spellStart"/>
            <w:r w:rsidRPr="002403E9">
              <w:rPr>
                <w:rFonts w:ascii="Times New Roman" w:hAnsi="Times New Roman" w:cs="Times New Roman"/>
                <w:sz w:val="20"/>
                <w:szCs w:val="20"/>
                <w:lang w:val="es-ES"/>
              </w:rPr>
              <w:t>menguntungkan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dalam</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hubungan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internasional</w:t>
            </w:r>
            <w:proofErr w:type="spellEnd"/>
            <w:r w:rsidRPr="002403E9">
              <w:rPr>
                <w:rFonts w:ascii="Times New Roman" w:hAnsi="Times New Roman" w:cs="Times New Roman"/>
                <w:sz w:val="20"/>
                <w:szCs w:val="20"/>
                <w:lang w:val="es-ES"/>
              </w:rPr>
              <w:t>.</w:t>
            </w:r>
          </w:p>
        </w:tc>
        <w:tc>
          <w:tcPr>
            <w:tcW w:w="2275" w:type="dxa"/>
          </w:tcPr>
          <w:p w14:paraId="6BE8555D"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Tidak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menjelaskan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mengenai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Kemitraan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dan AS di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w:t>
            </w:r>
          </w:p>
        </w:tc>
      </w:tr>
      <w:tr w:rsidR="00ED64D4" w:rsidRPr="002403E9" w14:paraId="39FBB86B" w14:textId="77777777" w:rsidTr="00ED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1EE088D0"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64</w:t>
            </w:r>
          </w:p>
        </w:tc>
        <w:tc>
          <w:tcPr>
            <w:tcW w:w="1890" w:type="dxa"/>
          </w:tcPr>
          <w:p w14:paraId="26ED65FC" w14:textId="77777777" w:rsidR="002403E9" w:rsidRPr="002403E9" w:rsidRDefault="002403E9" w:rsidP="001A1F86">
            <w:pPr>
              <w:spacing w:line="276" w:lineRule="auto"/>
              <w:ind w:left="0" w:right="72" w:hanging="19"/>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The Prisoner's Dilemma and the Problem of Cooperation</w:t>
            </w:r>
          </w:p>
        </w:tc>
        <w:tc>
          <w:tcPr>
            <w:tcW w:w="2070" w:type="dxa"/>
          </w:tcPr>
          <w:p w14:paraId="7C6E46E4" w14:textId="77777777" w:rsidR="002403E9" w:rsidRPr="002403E9" w:rsidRDefault="002403E9" w:rsidP="001A1F86">
            <w:pPr>
              <w:tabs>
                <w:tab w:val="left" w:pos="1782"/>
                <w:tab w:val="left" w:pos="1962"/>
              </w:tabs>
              <w:spacing w:line="276" w:lineRule="auto"/>
              <w:ind w:left="-18" w:firstLine="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Robert Axelrod, </w:t>
            </w:r>
            <w:r w:rsidRPr="002403E9">
              <w:rPr>
                <w:rFonts w:ascii="Times New Roman" w:hAnsi="Times New Roman" w:cs="Times New Roman"/>
                <w:i/>
                <w:iCs/>
                <w:sz w:val="20"/>
                <w:szCs w:val="20"/>
              </w:rPr>
              <w:t>American Political Science Review,</w:t>
            </w:r>
            <w:r w:rsidRPr="002403E9">
              <w:rPr>
                <w:rFonts w:ascii="Times New Roman" w:hAnsi="Times New Roman" w:cs="Times New Roman"/>
                <w:sz w:val="20"/>
                <w:szCs w:val="20"/>
              </w:rPr>
              <w:t>1984</w:t>
            </w:r>
          </w:p>
        </w:tc>
        <w:tc>
          <w:tcPr>
            <w:tcW w:w="1350" w:type="dxa"/>
          </w:tcPr>
          <w:p w14:paraId="2DA28A92" w14:textId="77777777" w:rsidR="002403E9" w:rsidRPr="002403E9" w:rsidRDefault="002403E9" w:rsidP="001A1F86">
            <w:pPr>
              <w:spacing w:line="276" w:lineRule="auto"/>
              <w:ind w:left="0" w:hanging="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Prisoner's Dilemma</w:t>
            </w:r>
          </w:p>
        </w:tc>
        <w:tc>
          <w:tcPr>
            <w:tcW w:w="3401" w:type="dxa"/>
          </w:tcPr>
          <w:p w14:paraId="4FAAD2B0"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Strategi </w:t>
            </w:r>
            <w:proofErr w:type="spellStart"/>
            <w:r w:rsidRPr="002403E9">
              <w:rPr>
                <w:rFonts w:ascii="Times New Roman" w:hAnsi="Times New Roman" w:cs="Times New Roman"/>
                <w:sz w:val="20"/>
                <w:szCs w:val="20"/>
              </w:rPr>
              <w:t>kooperatif</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dapat</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menjadi</w:t>
            </w:r>
            <w:proofErr w:type="spellEnd"/>
            <w:r w:rsidRPr="002403E9">
              <w:rPr>
                <w:rFonts w:ascii="Times New Roman" w:hAnsi="Times New Roman" w:cs="Times New Roman"/>
                <w:sz w:val="20"/>
                <w:szCs w:val="20"/>
              </w:rPr>
              <w:t xml:space="preserve"> strategi yang </w:t>
            </w:r>
            <w:proofErr w:type="spellStart"/>
            <w:r w:rsidRPr="002403E9">
              <w:rPr>
                <w:rFonts w:ascii="Times New Roman" w:hAnsi="Times New Roman" w:cs="Times New Roman"/>
                <w:sz w:val="20"/>
                <w:szCs w:val="20"/>
              </w:rPr>
              <w:t>menguntungkan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dalam</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permainan</w:t>
            </w:r>
            <w:proofErr w:type="spellEnd"/>
            <w:r w:rsidRPr="002403E9">
              <w:rPr>
                <w:rFonts w:ascii="Times New Roman" w:hAnsi="Times New Roman" w:cs="Times New Roman"/>
                <w:sz w:val="20"/>
                <w:szCs w:val="20"/>
              </w:rPr>
              <w:t xml:space="preserve"> </w:t>
            </w:r>
            <w:r w:rsidRPr="002403E9">
              <w:rPr>
                <w:rFonts w:ascii="Times New Roman" w:hAnsi="Times New Roman" w:cs="Times New Roman"/>
                <w:i/>
                <w:iCs/>
                <w:sz w:val="20"/>
                <w:szCs w:val="20"/>
              </w:rPr>
              <w:t>Prisoner's Dilemma</w:t>
            </w:r>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untuk</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melihat</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pengaruh</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dari</w:t>
            </w:r>
            <w:proofErr w:type="spellEnd"/>
            <w:r w:rsidRPr="002403E9">
              <w:rPr>
                <w:rFonts w:ascii="Times New Roman" w:hAnsi="Times New Roman" w:cs="Times New Roman"/>
                <w:sz w:val="20"/>
                <w:szCs w:val="20"/>
              </w:rPr>
              <w:t xml:space="preserve"> factor </w:t>
            </w:r>
            <w:proofErr w:type="spellStart"/>
            <w:r w:rsidRPr="002403E9">
              <w:rPr>
                <w:rFonts w:ascii="Times New Roman" w:hAnsi="Times New Roman" w:cs="Times New Roman"/>
                <w:sz w:val="20"/>
                <w:szCs w:val="20"/>
              </w:rPr>
              <w:lastRenderedPageBreak/>
              <w:t>lingkungan</w:t>
            </w:r>
            <w:proofErr w:type="spellEnd"/>
            <w:r w:rsidRPr="002403E9">
              <w:rPr>
                <w:rFonts w:ascii="Times New Roman" w:hAnsi="Times New Roman" w:cs="Times New Roman"/>
                <w:sz w:val="20"/>
                <w:szCs w:val="20"/>
              </w:rPr>
              <w:t xml:space="preserve"> di mana </w:t>
            </w:r>
            <w:proofErr w:type="spellStart"/>
            <w:r w:rsidRPr="002403E9">
              <w:rPr>
                <w:rFonts w:ascii="Times New Roman" w:hAnsi="Times New Roman" w:cs="Times New Roman"/>
                <w:sz w:val="20"/>
                <w:szCs w:val="20"/>
              </w:rPr>
              <w:t>permainan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dimainkan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dapat</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memengaruhi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kemungkinan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kerja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sama</w:t>
            </w:r>
            <w:proofErr w:type="spellEnd"/>
            <w:r w:rsidRPr="002403E9">
              <w:rPr>
                <w:rFonts w:ascii="Times New Roman" w:hAnsi="Times New Roman" w:cs="Times New Roman"/>
                <w:sz w:val="20"/>
                <w:szCs w:val="20"/>
              </w:rPr>
              <w:t>.</w:t>
            </w:r>
          </w:p>
        </w:tc>
        <w:tc>
          <w:tcPr>
            <w:tcW w:w="1999" w:type="dxa"/>
          </w:tcPr>
          <w:p w14:paraId="676186FF" w14:textId="77777777" w:rsidR="002403E9" w:rsidRPr="002403E9" w:rsidRDefault="002403E9" w:rsidP="001A1F86">
            <w:pPr>
              <w:spacing w:line="276" w:lineRule="auto"/>
              <w:ind w:left="0" w:firstLine="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lastRenderedPageBreak/>
              <w:t>Pengaplikasian</w:t>
            </w:r>
            <w:proofErr w:type="spellEnd"/>
            <w:r w:rsidRPr="002403E9">
              <w:rPr>
                <w:rFonts w:ascii="Times New Roman" w:hAnsi="Times New Roman" w:cs="Times New Roman"/>
                <w:sz w:val="20"/>
                <w:szCs w:val="20"/>
              </w:rPr>
              <w:t xml:space="preserve"> </w:t>
            </w:r>
            <w:r w:rsidRPr="002403E9">
              <w:rPr>
                <w:rFonts w:ascii="Times New Roman" w:hAnsi="Times New Roman" w:cs="Times New Roman"/>
                <w:i/>
                <w:iCs/>
                <w:sz w:val="20"/>
                <w:szCs w:val="20"/>
              </w:rPr>
              <w:t>Prisoner’s Dilemma</w:t>
            </w:r>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dalam</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pengambilan</w:t>
            </w:r>
            <w:proofErr w:type="spellEnd"/>
            <w:r w:rsidRPr="002403E9">
              <w:rPr>
                <w:rFonts w:ascii="Times New Roman" w:hAnsi="Times New Roman" w:cs="Times New Roman"/>
                <w:sz w:val="20"/>
                <w:szCs w:val="20"/>
              </w:rPr>
              <w:t xml:space="preserve"> Strategi yang </w:t>
            </w:r>
            <w:proofErr w:type="spellStart"/>
            <w:r w:rsidRPr="002403E9">
              <w:rPr>
                <w:rFonts w:ascii="Times New Roman" w:hAnsi="Times New Roman" w:cs="Times New Roman"/>
                <w:sz w:val="20"/>
                <w:szCs w:val="20"/>
              </w:rPr>
              <w:lastRenderedPageBreak/>
              <w:t>menguntungkan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dalam</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hubungan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internasional</w:t>
            </w:r>
            <w:proofErr w:type="spellEnd"/>
            <w:r w:rsidRPr="002403E9">
              <w:rPr>
                <w:rFonts w:ascii="Times New Roman" w:hAnsi="Times New Roman" w:cs="Times New Roman"/>
                <w:sz w:val="20"/>
                <w:szCs w:val="20"/>
              </w:rPr>
              <w:t>.</w:t>
            </w:r>
          </w:p>
        </w:tc>
        <w:tc>
          <w:tcPr>
            <w:tcW w:w="2275" w:type="dxa"/>
          </w:tcPr>
          <w:p w14:paraId="2384D568"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lastRenderedPageBreak/>
              <w:t xml:space="preserve">Tidak </w:t>
            </w:r>
            <w:proofErr w:type="spellStart"/>
            <w:r w:rsidRPr="002403E9">
              <w:rPr>
                <w:rFonts w:ascii="Times New Roman" w:hAnsi="Times New Roman" w:cs="Times New Roman"/>
                <w:sz w:val="20"/>
                <w:szCs w:val="20"/>
              </w:rPr>
              <w:t>menjelaskan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mengenai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Kemitraan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Tiongkok</w:t>
            </w:r>
            <w:proofErr w:type="spellEnd"/>
            <w:r w:rsidRPr="002403E9">
              <w:rPr>
                <w:rFonts w:ascii="Times New Roman" w:hAnsi="Times New Roman" w:cs="Times New Roman"/>
                <w:sz w:val="20"/>
                <w:szCs w:val="20"/>
              </w:rPr>
              <w:t xml:space="preserve"> dan AS di Afrika Selatan.</w:t>
            </w:r>
          </w:p>
        </w:tc>
      </w:tr>
      <w:tr w:rsidR="00ED64D4" w:rsidRPr="002403E9" w14:paraId="68802FB8" w14:textId="77777777" w:rsidTr="00ED64D4">
        <w:tc>
          <w:tcPr>
            <w:cnfStyle w:val="001000000000" w:firstRow="0" w:lastRow="0" w:firstColumn="1" w:lastColumn="0" w:oddVBand="0" w:evenVBand="0" w:oddHBand="0" w:evenHBand="0" w:firstRowFirstColumn="0" w:firstRowLastColumn="0" w:lastRowFirstColumn="0" w:lastRowLastColumn="0"/>
            <w:tcW w:w="445" w:type="dxa"/>
          </w:tcPr>
          <w:p w14:paraId="08DEBF36"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65</w:t>
            </w:r>
          </w:p>
        </w:tc>
        <w:tc>
          <w:tcPr>
            <w:tcW w:w="1890" w:type="dxa"/>
          </w:tcPr>
          <w:p w14:paraId="645A2207" w14:textId="77777777" w:rsidR="002403E9" w:rsidRPr="002403E9" w:rsidRDefault="002403E9" w:rsidP="001A1F86">
            <w:pPr>
              <w:spacing w:line="276" w:lineRule="auto"/>
              <w:ind w:left="0" w:right="72" w:hanging="19"/>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The Prisoner's Dilemma and the Evolution of Cooperation</w:t>
            </w:r>
          </w:p>
        </w:tc>
        <w:tc>
          <w:tcPr>
            <w:tcW w:w="2070" w:type="dxa"/>
          </w:tcPr>
          <w:p w14:paraId="70D85536" w14:textId="77777777" w:rsidR="002403E9" w:rsidRPr="002403E9" w:rsidRDefault="002403E9" w:rsidP="001A1F86">
            <w:pPr>
              <w:tabs>
                <w:tab w:val="left" w:pos="1782"/>
                <w:tab w:val="left" w:pos="1962"/>
              </w:tabs>
              <w:spacing w:line="276" w:lineRule="auto"/>
              <w:ind w:left="-18" w:firstLine="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Robert Axelrod, </w:t>
            </w:r>
            <w:r w:rsidRPr="002403E9">
              <w:rPr>
                <w:rFonts w:ascii="Times New Roman" w:hAnsi="Times New Roman" w:cs="Times New Roman"/>
                <w:i/>
                <w:iCs/>
                <w:sz w:val="20"/>
                <w:szCs w:val="20"/>
              </w:rPr>
              <w:t>American Political Science Review,</w:t>
            </w:r>
            <w:r w:rsidRPr="002403E9">
              <w:rPr>
                <w:rFonts w:ascii="Times New Roman" w:hAnsi="Times New Roman" w:cs="Times New Roman"/>
                <w:sz w:val="20"/>
                <w:szCs w:val="20"/>
              </w:rPr>
              <w:t>1984</w:t>
            </w:r>
          </w:p>
        </w:tc>
        <w:tc>
          <w:tcPr>
            <w:tcW w:w="1350" w:type="dxa"/>
          </w:tcPr>
          <w:p w14:paraId="3649DD52" w14:textId="77777777" w:rsidR="002403E9" w:rsidRPr="002403E9" w:rsidRDefault="002403E9" w:rsidP="001A1F86">
            <w:pPr>
              <w:spacing w:line="276" w:lineRule="auto"/>
              <w:ind w:left="0" w:hanging="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Prisoner's Dilemma</w:t>
            </w:r>
          </w:p>
        </w:tc>
        <w:tc>
          <w:tcPr>
            <w:tcW w:w="3401" w:type="dxa"/>
          </w:tcPr>
          <w:p w14:paraId="4ABC716C"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Kerja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sama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dapat</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muncul</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secara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evolusioner</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dalam</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permainan</w:t>
            </w:r>
            <w:proofErr w:type="spellEnd"/>
            <w:r w:rsidRPr="002403E9">
              <w:rPr>
                <w:rFonts w:ascii="Times New Roman" w:hAnsi="Times New Roman" w:cs="Times New Roman"/>
                <w:sz w:val="20"/>
                <w:szCs w:val="20"/>
              </w:rPr>
              <w:t xml:space="preserve"> </w:t>
            </w:r>
            <w:r w:rsidRPr="002403E9">
              <w:rPr>
                <w:rFonts w:ascii="Times New Roman" w:hAnsi="Times New Roman" w:cs="Times New Roman"/>
                <w:i/>
                <w:iCs/>
                <w:sz w:val="20"/>
                <w:szCs w:val="20"/>
              </w:rPr>
              <w:t>Prisoner's Dilemma</w:t>
            </w:r>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jika</w:t>
            </w:r>
            <w:proofErr w:type="spellEnd"/>
            <w:r w:rsidRPr="002403E9">
              <w:rPr>
                <w:rFonts w:ascii="Times New Roman" w:hAnsi="Times New Roman" w:cs="Times New Roman"/>
                <w:sz w:val="20"/>
                <w:szCs w:val="20"/>
              </w:rPr>
              <w:t xml:space="preserve"> strategi </w:t>
            </w:r>
            <w:proofErr w:type="spellStart"/>
            <w:r w:rsidRPr="002403E9">
              <w:rPr>
                <w:rFonts w:ascii="Times New Roman" w:hAnsi="Times New Roman" w:cs="Times New Roman"/>
                <w:sz w:val="20"/>
                <w:szCs w:val="20"/>
              </w:rPr>
              <w:t>kooperatif</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memiliki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keuntungan</w:t>
            </w:r>
            <w:proofErr w:type="spellEnd"/>
            <w:r w:rsidRPr="002403E9">
              <w:rPr>
                <w:rFonts w:ascii="Times New Roman" w:hAnsi="Times New Roman" w:cs="Times New Roman"/>
                <w:sz w:val="20"/>
                <w:szCs w:val="20"/>
              </w:rPr>
              <w:t xml:space="preserve"> yang </w:t>
            </w:r>
            <w:proofErr w:type="spellStart"/>
            <w:r w:rsidRPr="002403E9">
              <w:rPr>
                <w:rFonts w:ascii="Times New Roman" w:hAnsi="Times New Roman" w:cs="Times New Roman"/>
                <w:sz w:val="20"/>
                <w:szCs w:val="20"/>
              </w:rPr>
              <w:t>lebih</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besar</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dari</w:t>
            </w:r>
            <w:proofErr w:type="spellEnd"/>
            <w:r w:rsidRPr="002403E9">
              <w:rPr>
                <w:rFonts w:ascii="Times New Roman" w:hAnsi="Times New Roman" w:cs="Times New Roman"/>
                <w:sz w:val="20"/>
                <w:szCs w:val="20"/>
              </w:rPr>
              <w:t xml:space="preserve"> pada strategi lain </w:t>
            </w:r>
            <w:proofErr w:type="spellStart"/>
            <w:r w:rsidRPr="002403E9">
              <w:rPr>
                <w:rFonts w:ascii="Times New Roman" w:hAnsi="Times New Roman" w:cs="Times New Roman"/>
                <w:sz w:val="20"/>
                <w:szCs w:val="20"/>
              </w:rPr>
              <w:t>dalam</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jangka</w:t>
            </w:r>
            <w:proofErr w:type="spellEnd"/>
            <w:r w:rsidRPr="002403E9">
              <w:rPr>
                <w:rFonts w:ascii="Times New Roman" w:hAnsi="Times New Roman" w:cs="Times New Roman"/>
                <w:sz w:val="20"/>
                <w:szCs w:val="20"/>
              </w:rPr>
              <w:t xml:space="preserve"> Panjang dan </w:t>
            </w:r>
            <w:proofErr w:type="spellStart"/>
            <w:r w:rsidRPr="002403E9">
              <w:rPr>
                <w:rFonts w:ascii="Times New Roman" w:hAnsi="Times New Roman" w:cs="Times New Roman"/>
                <w:sz w:val="20"/>
                <w:szCs w:val="20"/>
              </w:rPr>
              <w:t>lebih</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sering</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terjdadi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jika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pemain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dapat</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membangun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kepercayaan</w:t>
            </w:r>
            <w:proofErr w:type="spellEnd"/>
            <w:r w:rsidRPr="002403E9">
              <w:rPr>
                <w:rFonts w:ascii="Times New Roman" w:hAnsi="Times New Roman" w:cs="Times New Roman"/>
                <w:sz w:val="20"/>
                <w:szCs w:val="20"/>
              </w:rPr>
              <w:t xml:space="preserve"> dan </w:t>
            </w:r>
            <w:proofErr w:type="spellStart"/>
            <w:r w:rsidRPr="002403E9">
              <w:rPr>
                <w:rFonts w:ascii="Times New Roman" w:hAnsi="Times New Roman" w:cs="Times New Roman"/>
                <w:sz w:val="20"/>
                <w:szCs w:val="20"/>
              </w:rPr>
              <w:t>reputasi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satu</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sama</w:t>
            </w:r>
            <w:proofErr w:type="spellEnd"/>
            <w:r w:rsidRPr="002403E9">
              <w:rPr>
                <w:rFonts w:ascii="Times New Roman" w:hAnsi="Times New Roman" w:cs="Times New Roman"/>
                <w:sz w:val="20"/>
                <w:szCs w:val="20"/>
              </w:rPr>
              <w:t xml:space="preserve"> lain.</w:t>
            </w:r>
          </w:p>
        </w:tc>
        <w:tc>
          <w:tcPr>
            <w:tcW w:w="1999" w:type="dxa"/>
          </w:tcPr>
          <w:p w14:paraId="3A5825E2" w14:textId="77777777" w:rsidR="002403E9" w:rsidRPr="002403E9" w:rsidRDefault="002403E9" w:rsidP="001A1F86">
            <w:pPr>
              <w:spacing w:line="276" w:lineRule="auto"/>
              <w:ind w:left="0" w:firstLine="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Pengaplikasian</w:t>
            </w:r>
            <w:proofErr w:type="spellEnd"/>
            <w:r w:rsidRPr="002403E9">
              <w:rPr>
                <w:rFonts w:ascii="Times New Roman" w:hAnsi="Times New Roman" w:cs="Times New Roman"/>
                <w:sz w:val="20"/>
                <w:szCs w:val="20"/>
              </w:rPr>
              <w:t xml:space="preserve"> </w:t>
            </w:r>
            <w:r w:rsidRPr="002403E9">
              <w:rPr>
                <w:rFonts w:ascii="Times New Roman" w:hAnsi="Times New Roman" w:cs="Times New Roman"/>
                <w:i/>
                <w:iCs/>
                <w:sz w:val="20"/>
                <w:szCs w:val="20"/>
              </w:rPr>
              <w:t>Prisoner’s Dilemma</w:t>
            </w:r>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dalam</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pengambilan</w:t>
            </w:r>
            <w:proofErr w:type="spellEnd"/>
            <w:r w:rsidRPr="002403E9">
              <w:rPr>
                <w:rFonts w:ascii="Times New Roman" w:hAnsi="Times New Roman" w:cs="Times New Roman"/>
                <w:sz w:val="20"/>
                <w:szCs w:val="20"/>
              </w:rPr>
              <w:t xml:space="preserve"> Strategi yang </w:t>
            </w:r>
            <w:proofErr w:type="spellStart"/>
            <w:r w:rsidRPr="002403E9">
              <w:rPr>
                <w:rFonts w:ascii="Times New Roman" w:hAnsi="Times New Roman" w:cs="Times New Roman"/>
                <w:sz w:val="20"/>
                <w:szCs w:val="20"/>
              </w:rPr>
              <w:t>menguntungkan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dalam</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hubungan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internasional</w:t>
            </w:r>
            <w:proofErr w:type="spellEnd"/>
            <w:r w:rsidRPr="002403E9">
              <w:rPr>
                <w:rFonts w:ascii="Times New Roman" w:hAnsi="Times New Roman" w:cs="Times New Roman"/>
                <w:sz w:val="20"/>
                <w:szCs w:val="20"/>
              </w:rPr>
              <w:t>.</w:t>
            </w:r>
          </w:p>
        </w:tc>
        <w:tc>
          <w:tcPr>
            <w:tcW w:w="2275" w:type="dxa"/>
          </w:tcPr>
          <w:p w14:paraId="62B22D49"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Tidak </w:t>
            </w:r>
            <w:proofErr w:type="spellStart"/>
            <w:r w:rsidRPr="002403E9">
              <w:rPr>
                <w:rFonts w:ascii="Times New Roman" w:hAnsi="Times New Roman" w:cs="Times New Roman"/>
                <w:sz w:val="20"/>
                <w:szCs w:val="20"/>
              </w:rPr>
              <w:t>menjelaskan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mengenai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Kemitraan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Tiongkok</w:t>
            </w:r>
            <w:proofErr w:type="spellEnd"/>
            <w:r w:rsidRPr="002403E9">
              <w:rPr>
                <w:rFonts w:ascii="Times New Roman" w:hAnsi="Times New Roman" w:cs="Times New Roman"/>
                <w:sz w:val="20"/>
                <w:szCs w:val="20"/>
              </w:rPr>
              <w:t xml:space="preserve"> dan AS di Afrika Selatan.</w:t>
            </w:r>
          </w:p>
        </w:tc>
      </w:tr>
      <w:tr w:rsidR="00ED64D4" w:rsidRPr="002403E9" w14:paraId="559927D1" w14:textId="77777777" w:rsidTr="00ED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18B39CC2"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66</w:t>
            </w:r>
          </w:p>
        </w:tc>
        <w:tc>
          <w:tcPr>
            <w:tcW w:w="1890" w:type="dxa"/>
          </w:tcPr>
          <w:p w14:paraId="3D917C11" w14:textId="77777777" w:rsidR="002403E9" w:rsidRPr="002403E9" w:rsidRDefault="002403E9" w:rsidP="001A1F86">
            <w:pPr>
              <w:spacing w:line="276" w:lineRule="auto"/>
              <w:ind w:left="0" w:right="72" w:hanging="19"/>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The Prisoner's Dilemma in Economics</w:t>
            </w:r>
          </w:p>
        </w:tc>
        <w:tc>
          <w:tcPr>
            <w:tcW w:w="2070" w:type="dxa"/>
          </w:tcPr>
          <w:p w14:paraId="11517DDB" w14:textId="77777777" w:rsidR="002403E9" w:rsidRPr="002403E9" w:rsidRDefault="002403E9" w:rsidP="001A1F86">
            <w:pPr>
              <w:tabs>
                <w:tab w:val="left" w:pos="1782"/>
                <w:tab w:val="left" w:pos="1962"/>
              </w:tabs>
              <w:spacing w:line="276" w:lineRule="auto"/>
              <w:ind w:left="-18" w:firstLine="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David M. Kreps, T</w:t>
            </w:r>
            <w:r w:rsidRPr="002403E9">
              <w:rPr>
                <w:rFonts w:ascii="Times New Roman" w:hAnsi="Times New Roman" w:cs="Times New Roman"/>
                <w:i/>
                <w:iCs/>
                <w:sz w:val="20"/>
                <w:szCs w:val="20"/>
              </w:rPr>
              <w:t xml:space="preserve">he Quarterly Journal of Economics, </w:t>
            </w:r>
            <w:r w:rsidRPr="002403E9">
              <w:rPr>
                <w:rFonts w:ascii="Times New Roman" w:hAnsi="Times New Roman" w:cs="Times New Roman"/>
                <w:sz w:val="20"/>
                <w:szCs w:val="20"/>
              </w:rPr>
              <w:t>1990</w:t>
            </w:r>
          </w:p>
        </w:tc>
        <w:tc>
          <w:tcPr>
            <w:tcW w:w="1350" w:type="dxa"/>
          </w:tcPr>
          <w:p w14:paraId="7E5600B0" w14:textId="77777777" w:rsidR="002403E9" w:rsidRPr="002403E9" w:rsidRDefault="002403E9" w:rsidP="001A1F86">
            <w:pPr>
              <w:spacing w:line="276" w:lineRule="auto"/>
              <w:ind w:left="0" w:hanging="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Prisoner's Dilemma</w:t>
            </w:r>
          </w:p>
        </w:tc>
        <w:tc>
          <w:tcPr>
            <w:tcW w:w="3401" w:type="dxa"/>
          </w:tcPr>
          <w:p w14:paraId="446560BD"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Faktor-</w:t>
            </w:r>
            <w:proofErr w:type="spellStart"/>
            <w:r w:rsidRPr="002403E9">
              <w:rPr>
                <w:rFonts w:ascii="Times New Roman" w:hAnsi="Times New Roman" w:cs="Times New Roman"/>
                <w:sz w:val="20"/>
                <w:szCs w:val="20"/>
              </w:rPr>
              <w:t>faktor</w:t>
            </w:r>
            <w:proofErr w:type="spellEnd"/>
            <w:r w:rsidRPr="002403E9">
              <w:rPr>
                <w:rFonts w:ascii="Times New Roman" w:hAnsi="Times New Roman" w:cs="Times New Roman"/>
                <w:sz w:val="20"/>
                <w:szCs w:val="20"/>
              </w:rPr>
              <w:t xml:space="preserve"> yang </w:t>
            </w:r>
            <w:proofErr w:type="spellStart"/>
            <w:r w:rsidRPr="002403E9">
              <w:rPr>
                <w:rFonts w:ascii="Times New Roman" w:hAnsi="Times New Roman" w:cs="Times New Roman"/>
                <w:sz w:val="20"/>
                <w:szCs w:val="20"/>
              </w:rPr>
              <w:t>dapat</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memengaruhi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hasil</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dari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permainan</w:t>
            </w:r>
            <w:proofErr w:type="spellEnd"/>
            <w:r w:rsidRPr="002403E9">
              <w:rPr>
                <w:rFonts w:ascii="Times New Roman" w:hAnsi="Times New Roman" w:cs="Times New Roman"/>
                <w:sz w:val="20"/>
                <w:szCs w:val="20"/>
              </w:rPr>
              <w:t xml:space="preserve"> </w:t>
            </w:r>
            <w:r w:rsidRPr="002403E9">
              <w:rPr>
                <w:rFonts w:ascii="Times New Roman" w:hAnsi="Times New Roman" w:cs="Times New Roman"/>
                <w:i/>
                <w:iCs/>
                <w:sz w:val="20"/>
                <w:szCs w:val="20"/>
              </w:rPr>
              <w:t>Prisoner's Dilemma</w:t>
            </w:r>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dalam</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hal</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ekonomi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seperti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struktur</w:t>
            </w:r>
            <w:proofErr w:type="spellEnd"/>
            <w:r w:rsidRPr="002403E9">
              <w:rPr>
                <w:rFonts w:ascii="Times New Roman" w:hAnsi="Times New Roman" w:cs="Times New Roman"/>
                <w:sz w:val="20"/>
                <w:szCs w:val="20"/>
              </w:rPr>
              <w:t xml:space="preserve"> pasar, </w:t>
            </w:r>
            <w:proofErr w:type="spellStart"/>
            <w:r w:rsidRPr="002403E9">
              <w:rPr>
                <w:rFonts w:ascii="Times New Roman" w:hAnsi="Times New Roman" w:cs="Times New Roman"/>
                <w:sz w:val="20"/>
                <w:szCs w:val="20"/>
              </w:rPr>
              <w:t>regulasi</w:t>
            </w:r>
            <w:proofErr w:type="spellEnd"/>
            <w:r w:rsidRPr="002403E9">
              <w:rPr>
                <w:rFonts w:ascii="Times New Roman" w:hAnsi="Times New Roman" w:cs="Times New Roman"/>
                <w:sz w:val="20"/>
                <w:szCs w:val="20"/>
              </w:rPr>
              <w:t xml:space="preserve">, dan </w:t>
            </w:r>
            <w:proofErr w:type="spellStart"/>
            <w:r w:rsidRPr="002403E9">
              <w:rPr>
                <w:rFonts w:ascii="Times New Roman" w:hAnsi="Times New Roman" w:cs="Times New Roman"/>
                <w:sz w:val="20"/>
                <w:szCs w:val="20"/>
              </w:rPr>
              <w:t>reputasi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dapat</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memengaruhi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kemungkinan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kerja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sama</w:t>
            </w:r>
            <w:proofErr w:type="spellEnd"/>
            <w:r w:rsidRPr="002403E9">
              <w:rPr>
                <w:rFonts w:ascii="Times New Roman" w:hAnsi="Times New Roman" w:cs="Times New Roman"/>
                <w:sz w:val="20"/>
                <w:szCs w:val="20"/>
              </w:rPr>
              <w:t>.</w:t>
            </w:r>
          </w:p>
        </w:tc>
        <w:tc>
          <w:tcPr>
            <w:tcW w:w="1999" w:type="dxa"/>
          </w:tcPr>
          <w:p w14:paraId="003D15CB" w14:textId="77777777" w:rsidR="002403E9" w:rsidRPr="002403E9" w:rsidRDefault="002403E9" w:rsidP="001A1F86">
            <w:pPr>
              <w:spacing w:line="276" w:lineRule="auto"/>
              <w:ind w:left="0" w:firstLine="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Pengaplikasian</w:t>
            </w:r>
            <w:proofErr w:type="spellEnd"/>
            <w:r w:rsidRPr="002403E9">
              <w:rPr>
                <w:rFonts w:ascii="Times New Roman" w:hAnsi="Times New Roman" w:cs="Times New Roman"/>
                <w:sz w:val="20"/>
                <w:szCs w:val="20"/>
              </w:rPr>
              <w:t xml:space="preserve"> </w:t>
            </w:r>
            <w:r w:rsidRPr="002403E9">
              <w:rPr>
                <w:rFonts w:ascii="Times New Roman" w:hAnsi="Times New Roman" w:cs="Times New Roman"/>
                <w:i/>
                <w:iCs/>
                <w:sz w:val="20"/>
                <w:szCs w:val="20"/>
              </w:rPr>
              <w:t>Prisoner’s Dilemma</w:t>
            </w:r>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dalam</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pengambilan</w:t>
            </w:r>
            <w:proofErr w:type="spellEnd"/>
            <w:r w:rsidRPr="002403E9">
              <w:rPr>
                <w:rFonts w:ascii="Times New Roman" w:hAnsi="Times New Roman" w:cs="Times New Roman"/>
                <w:sz w:val="20"/>
                <w:szCs w:val="20"/>
              </w:rPr>
              <w:t xml:space="preserve"> Strategi yang </w:t>
            </w:r>
            <w:proofErr w:type="spellStart"/>
            <w:r w:rsidRPr="002403E9">
              <w:rPr>
                <w:rFonts w:ascii="Times New Roman" w:hAnsi="Times New Roman" w:cs="Times New Roman"/>
                <w:sz w:val="20"/>
                <w:szCs w:val="20"/>
              </w:rPr>
              <w:t>menguntungkan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dalam</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hubungan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internasional</w:t>
            </w:r>
            <w:proofErr w:type="spellEnd"/>
            <w:r w:rsidRPr="002403E9">
              <w:rPr>
                <w:rFonts w:ascii="Times New Roman" w:hAnsi="Times New Roman" w:cs="Times New Roman"/>
                <w:sz w:val="20"/>
                <w:szCs w:val="20"/>
              </w:rPr>
              <w:t>.</w:t>
            </w:r>
          </w:p>
        </w:tc>
        <w:tc>
          <w:tcPr>
            <w:tcW w:w="2275" w:type="dxa"/>
          </w:tcPr>
          <w:p w14:paraId="4279CC23"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Tidak </w:t>
            </w:r>
            <w:proofErr w:type="spellStart"/>
            <w:r w:rsidRPr="002403E9">
              <w:rPr>
                <w:rFonts w:ascii="Times New Roman" w:hAnsi="Times New Roman" w:cs="Times New Roman"/>
                <w:sz w:val="20"/>
                <w:szCs w:val="20"/>
              </w:rPr>
              <w:t>menjelaskan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mengenai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Kemitraan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Tiongkok</w:t>
            </w:r>
            <w:proofErr w:type="spellEnd"/>
            <w:r w:rsidRPr="002403E9">
              <w:rPr>
                <w:rFonts w:ascii="Times New Roman" w:hAnsi="Times New Roman" w:cs="Times New Roman"/>
                <w:sz w:val="20"/>
                <w:szCs w:val="20"/>
              </w:rPr>
              <w:t xml:space="preserve"> dan AS di Afrika Selatan.</w:t>
            </w:r>
          </w:p>
        </w:tc>
      </w:tr>
      <w:tr w:rsidR="00ED64D4" w:rsidRPr="002403E9" w14:paraId="6591FC3D" w14:textId="77777777" w:rsidTr="00ED64D4">
        <w:tc>
          <w:tcPr>
            <w:cnfStyle w:val="001000000000" w:firstRow="0" w:lastRow="0" w:firstColumn="1" w:lastColumn="0" w:oddVBand="0" w:evenVBand="0" w:oddHBand="0" w:evenHBand="0" w:firstRowFirstColumn="0" w:firstRowLastColumn="0" w:lastRowFirstColumn="0" w:lastRowLastColumn="0"/>
            <w:tcW w:w="445" w:type="dxa"/>
          </w:tcPr>
          <w:p w14:paraId="6F9961A0"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67</w:t>
            </w:r>
          </w:p>
        </w:tc>
        <w:tc>
          <w:tcPr>
            <w:tcW w:w="1890" w:type="dxa"/>
          </w:tcPr>
          <w:p w14:paraId="6A433C1F" w14:textId="77777777" w:rsidR="002403E9" w:rsidRPr="002403E9" w:rsidRDefault="002403E9" w:rsidP="001A1F86">
            <w:pPr>
              <w:spacing w:line="276" w:lineRule="auto"/>
              <w:ind w:left="0" w:right="72" w:hanging="19"/>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The Prisoner's Dilemma in International Relations</w:t>
            </w:r>
          </w:p>
        </w:tc>
        <w:tc>
          <w:tcPr>
            <w:tcW w:w="2070" w:type="dxa"/>
          </w:tcPr>
          <w:p w14:paraId="30665AFD" w14:textId="77777777" w:rsidR="002403E9" w:rsidRPr="002403E9" w:rsidRDefault="002403E9" w:rsidP="001A1F86">
            <w:pPr>
              <w:tabs>
                <w:tab w:val="left" w:pos="1782"/>
                <w:tab w:val="left" w:pos="1962"/>
              </w:tabs>
              <w:spacing w:line="276" w:lineRule="auto"/>
              <w:ind w:left="-18" w:firstLine="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Robert Jervis, </w:t>
            </w:r>
            <w:r w:rsidRPr="002403E9">
              <w:rPr>
                <w:rFonts w:ascii="Times New Roman" w:hAnsi="Times New Roman" w:cs="Times New Roman"/>
                <w:i/>
                <w:iCs/>
                <w:sz w:val="20"/>
                <w:szCs w:val="20"/>
              </w:rPr>
              <w:t xml:space="preserve">World </w:t>
            </w:r>
            <w:proofErr w:type="spellStart"/>
            <w:r w:rsidRPr="002403E9">
              <w:rPr>
                <w:rFonts w:ascii="Times New Roman" w:hAnsi="Times New Roman" w:cs="Times New Roman"/>
                <w:i/>
                <w:iCs/>
                <w:sz w:val="20"/>
                <w:szCs w:val="20"/>
              </w:rPr>
              <w:t>Politic’s</w:t>
            </w:r>
            <w:proofErr w:type="spellEnd"/>
            <w:r w:rsidRPr="002403E9">
              <w:rPr>
                <w:rFonts w:ascii="Times New Roman" w:hAnsi="Times New Roman" w:cs="Times New Roman"/>
                <w:i/>
                <w:iCs/>
                <w:sz w:val="20"/>
                <w:szCs w:val="20"/>
              </w:rPr>
              <w:t xml:space="preserve">, </w:t>
            </w:r>
            <w:r w:rsidRPr="002403E9">
              <w:rPr>
                <w:rFonts w:ascii="Times New Roman" w:hAnsi="Times New Roman" w:cs="Times New Roman"/>
                <w:sz w:val="20"/>
                <w:szCs w:val="20"/>
              </w:rPr>
              <w:t>1978</w:t>
            </w:r>
          </w:p>
        </w:tc>
        <w:tc>
          <w:tcPr>
            <w:tcW w:w="1350" w:type="dxa"/>
          </w:tcPr>
          <w:p w14:paraId="61BD5AB3" w14:textId="77777777" w:rsidR="002403E9" w:rsidRPr="002403E9" w:rsidRDefault="002403E9" w:rsidP="001A1F86">
            <w:pPr>
              <w:spacing w:line="276" w:lineRule="auto"/>
              <w:ind w:left="0" w:hanging="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Prisoner's Dilemma</w:t>
            </w:r>
          </w:p>
        </w:tc>
        <w:tc>
          <w:tcPr>
            <w:tcW w:w="3401" w:type="dxa"/>
          </w:tcPr>
          <w:p w14:paraId="384D671C"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Dalam </w:t>
            </w:r>
            <w:proofErr w:type="spellStart"/>
            <w:r w:rsidRPr="002403E9">
              <w:rPr>
                <w:rFonts w:ascii="Times New Roman" w:hAnsi="Times New Roman" w:cs="Times New Roman"/>
                <w:sz w:val="20"/>
                <w:szCs w:val="20"/>
              </w:rPr>
              <w:t>kajian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Hubungan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Internasional</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permainan</w:t>
            </w:r>
            <w:proofErr w:type="spellEnd"/>
            <w:r w:rsidRPr="002403E9">
              <w:rPr>
                <w:rFonts w:ascii="Times New Roman" w:hAnsi="Times New Roman" w:cs="Times New Roman"/>
                <w:sz w:val="20"/>
                <w:szCs w:val="20"/>
              </w:rPr>
              <w:t xml:space="preserve"> </w:t>
            </w:r>
            <w:r w:rsidRPr="002403E9">
              <w:rPr>
                <w:rFonts w:ascii="Times New Roman" w:hAnsi="Times New Roman" w:cs="Times New Roman"/>
                <w:i/>
                <w:iCs/>
                <w:sz w:val="20"/>
                <w:szCs w:val="20"/>
              </w:rPr>
              <w:t>Prisoner's Dilemma</w:t>
            </w:r>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dapat</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menjelaskan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mengapa</w:t>
            </w:r>
            <w:proofErr w:type="spellEnd"/>
            <w:r w:rsidRPr="002403E9">
              <w:rPr>
                <w:rFonts w:ascii="Times New Roman" w:hAnsi="Times New Roman" w:cs="Times New Roman"/>
                <w:sz w:val="20"/>
                <w:szCs w:val="20"/>
              </w:rPr>
              <w:t xml:space="preserve"> negara-negara </w:t>
            </w:r>
            <w:proofErr w:type="spellStart"/>
            <w:r w:rsidRPr="002403E9">
              <w:rPr>
                <w:rFonts w:ascii="Times New Roman" w:hAnsi="Times New Roman" w:cs="Times New Roman"/>
                <w:sz w:val="20"/>
                <w:szCs w:val="20"/>
              </w:rPr>
              <w:t>sering</w:t>
            </w:r>
            <w:proofErr w:type="spellEnd"/>
            <w:r w:rsidRPr="002403E9">
              <w:rPr>
                <w:rFonts w:ascii="Times New Roman" w:hAnsi="Times New Roman" w:cs="Times New Roman"/>
                <w:sz w:val="20"/>
                <w:szCs w:val="20"/>
              </w:rPr>
              <w:t xml:space="preserve"> kali </w:t>
            </w:r>
            <w:proofErr w:type="spellStart"/>
            <w:r w:rsidRPr="002403E9">
              <w:rPr>
                <w:rFonts w:ascii="Times New Roman" w:hAnsi="Times New Roman" w:cs="Times New Roman"/>
                <w:sz w:val="20"/>
                <w:szCs w:val="20"/>
              </w:rPr>
              <w:t>memilih</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untuk</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bersaing</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daripada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bekerja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sama</w:t>
            </w:r>
            <w:proofErr w:type="spellEnd"/>
            <w:r w:rsidRPr="002403E9">
              <w:rPr>
                <w:rFonts w:ascii="Times New Roman" w:hAnsi="Times New Roman" w:cs="Times New Roman"/>
                <w:sz w:val="20"/>
                <w:szCs w:val="20"/>
              </w:rPr>
              <w:t>.</w:t>
            </w:r>
          </w:p>
        </w:tc>
        <w:tc>
          <w:tcPr>
            <w:tcW w:w="1999" w:type="dxa"/>
          </w:tcPr>
          <w:p w14:paraId="0C796E19" w14:textId="77777777" w:rsidR="002403E9" w:rsidRPr="002403E9" w:rsidRDefault="002403E9" w:rsidP="001A1F86">
            <w:pPr>
              <w:spacing w:line="276" w:lineRule="auto"/>
              <w:ind w:left="0" w:firstLine="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Pengaplikasian</w:t>
            </w:r>
            <w:proofErr w:type="spellEnd"/>
            <w:r w:rsidRPr="002403E9">
              <w:rPr>
                <w:rFonts w:ascii="Times New Roman" w:hAnsi="Times New Roman" w:cs="Times New Roman"/>
                <w:sz w:val="20"/>
                <w:szCs w:val="20"/>
              </w:rPr>
              <w:t xml:space="preserve"> </w:t>
            </w:r>
            <w:r w:rsidRPr="002403E9">
              <w:rPr>
                <w:rFonts w:ascii="Times New Roman" w:hAnsi="Times New Roman" w:cs="Times New Roman"/>
                <w:i/>
                <w:iCs/>
                <w:sz w:val="20"/>
                <w:szCs w:val="20"/>
              </w:rPr>
              <w:t>Prisoner’s Dilemma</w:t>
            </w:r>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dalam</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pengambilan</w:t>
            </w:r>
            <w:proofErr w:type="spellEnd"/>
            <w:r w:rsidRPr="002403E9">
              <w:rPr>
                <w:rFonts w:ascii="Times New Roman" w:hAnsi="Times New Roman" w:cs="Times New Roman"/>
                <w:sz w:val="20"/>
                <w:szCs w:val="20"/>
              </w:rPr>
              <w:t xml:space="preserve"> Strategi yang </w:t>
            </w:r>
            <w:proofErr w:type="spellStart"/>
            <w:r w:rsidRPr="002403E9">
              <w:rPr>
                <w:rFonts w:ascii="Times New Roman" w:hAnsi="Times New Roman" w:cs="Times New Roman"/>
                <w:sz w:val="20"/>
                <w:szCs w:val="20"/>
              </w:rPr>
              <w:t>menguntungkan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dalam</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hubungan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internasional</w:t>
            </w:r>
            <w:proofErr w:type="spellEnd"/>
            <w:r w:rsidRPr="002403E9">
              <w:rPr>
                <w:rFonts w:ascii="Times New Roman" w:hAnsi="Times New Roman" w:cs="Times New Roman"/>
                <w:sz w:val="20"/>
                <w:szCs w:val="20"/>
              </w:rPr>
              <w:t>.</w:t>
            </w:r>
          </w:p>
        </w:tc>
        <w:tc>
          <w:tcPr>
            <w:tcW w:w="2275" w:type="dxa"/>
          </w:tcPr>
          <w:p w14:paraId="29816F27"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Tidak </w:t>
            </w:r>
            <w:proofErr w:type="spellStart"/>
            <w:r w:rsidRPr="002403E9">
              <w:rPr>
                <w:rFonts w:ascii="Times New Roman" w:hAnsi="Times New Roman" w:cs="Times New Roman"/>
                <w:sz w:val="20"/>
                <w:szCs w:val="20"/>
              </w:rPr>
              <w:t>menjelaskan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mengenai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Kemitraan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Tiongkok</w:t>
            </w:r>
            <w:proofErr w:type="spellEnd"/>
            <w:r w:rsidRPr="002403E9">
              <w:rPr>
                <w:rFonts w:ascii="Times New Roman" w:hAnsi="Times New Roman" w:cs="Times New Roman"/>
                <w:sz w:val="20"/>
                <w:szCs w:val="20"/>
              </w:rPr>
              <w:t xml:space="preserve"> dan AS di Afrika Selatan.</w:t>
            </w:r>
          </w:p>
        </w:tc>
      </w:tr>
      <w:tr w:rsidR="00ED64D4" w:rsidRPr="002403E9" w14:paraId="5C569456" w14:textId="77777777" w:rsidTr="00ED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2C869E88"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68</w:t>
            </w:r>
          </w:p>
        </w:tc>
        <w:tc>
          <w:tcPr>
            <w:tcW w:w="1890" w:type="dxa"/>
          </w:tcPr>
          <w:p w14:paraId="437C903D" w14:textId="77777777" w:rsidR="002403E9" w:rsidRPr="002403E9" w:rsidRDefault="002403E9" w:rsidP="001A1F86">
            <w:pPr>
              <w:spacing w:line="276" w:lineRule="auto"/>
              <w:ind w:left="0" w:right="72" w:hanging="19"/>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Prisoner's Dilemma</w:t>
            </w:r>
          </w:p>
        </w:tc>
        <w:tc>
          <w:tcPr>
            <w:tcW w:w="2070" w:type="dxa"/>
          </w:tcPr>
          <w:p w14:paraId="1CB63CEB" w14:textId="77777777" w:rsidR="002403E9" w:rsidRPr="002403E9" w:rsidRDefault="002403E9" w:rsidP="001A1F86">
            <w:pPr>
              <w:tabs>
                <w:tab w:val="left" w:pos="1782"/>
                <w:tab w:val="left" w:pos="1962"/>
              </w:tabs>
              <w:spacing w:line="276" w:lineRule="auto"/>
              <w:ind w:left="-18" w:firstLine="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Merrill Flood dan Melvin Dresher, </w:t>
            </w:r>
            <w:proofErr w:type="spellStart"/>
            <w:r w:rsidRPr="002403E9">
              <w:rPr>
                <w:rFonts w:ascii="Times New Roman" w:hAnsi="Times New Roman" w:cs="Times New Roman"/>
                <w:sz w:val="20"/>
                <w:szCs w:val="20"/>
              </w:rPr>
              <w:t>dalam</w:t>
            </w:r>
            <w:proofErr w:type="spellEnd"/>
            <w:r w:rsidRPr="002403E9">
              <w:rPr>
                <w:rFonts w:ascii="Times New Roman" w:hAnsi="Times New Roman" w:cs="Times New Roman"/>
                <w:sz w:val="20"/>
                <w:szCs w:val="20"/>
              </w:rPr>
              <w:t xml:space="preserve"> </w:t>
            </w:r>
            <w:r w:rsidRPr="002403E9">
              <w:rPr>
                <w:rFonts w:ascii="Times New Roman" w:hAnsi="Times New Roman" w:cs="Times New Roman"/>
                <w:i/>
                <w:iCs/>
                <w:sz w:val="20"/>
                <w:szCs w:val="20"/>
              </w:rPr>
              <w:t xml:space="preserve">Research </w:t>
            </w:r>
            <w:r w:rsidRPr="002403E9">
              <w:rPr>
                <w:rFonts w:ascii="Times New Roman" w:hAnsi="Times New Roman" w:cs="Times New Roman"/>
                <w:i/>
                <w:iCs/>
                <w:sz w:val="20"/>
                <w:szCs w:val="20"/>
              </w:rPr>
              <w:lastRenderedPageBreak/>
              <w:t>Memorandum RM-789-RAND</w:t>
            </w:r>
            <w:r w:rsidRPr="002403E9">
              <w:rPr>
                <w:rFonts w:ascii="Times New Roman" w:hAnsi="Times New Roman" w:cs="Times New Roman"/>
                <w:sz w:val="20"/>
                <w:szCs w:val="20"/>
              </w:rPr>
              <w:t>, 1950.</w:t>
            </w:r>
          </w:p>
        </w:tc>
        <w:tc>
          <w:tcPr>
            <w:tcW w:w="1350" w:type="dxa"/>
          </w:tcPr>
          <w:p w14:paraId="164BC529" w14:textId="77777777" w:rsidR="002403E9" w:rsidRPr="002403E9" w:rsidRDefault="002403E9" w:rsidP="001A1F86">
            <w:pPr>
              <w:spacing w:line="276" w:lineRule="auto"/>
              <w:ind w:left="0" w:hanging="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lastRenderedPageBreak/>
              <w:t>Prisoner's Dilemma</w:t>
            </w:r>
          </w:p>
        </w:tc>
        <w:tc>
          <w:tcPr>
            <w:tcW w:w="3401" w:type="dxa"/>
          </w:tcPr>
          <w:p w14:paraId="73D77BCD"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r-FR"/>
              </w:rPr>
            </w:pPr>
            <w:proofErr w:type="spellStart"/>
            <w:r w:rsidRPr="002403E9">
              <w:rPr>
                <w:rFonts w:ascii="Times New Roman" w:hAnsi="Times New Roman" w:cs="Times New Roman"/>
                <w:sz w:val="20"/>
                <w:szCs w:val="20"/>
                <w:lang w:val="fr-FR"/>
              </w:rPr>
              <w:t>Menjelaskan</w:t>
            </w:r>
            <w:proofErr w:type="spellEnd"/>
            <w:r w:rsidRPr="002403E9">
              <w:rPr>
                <w:rFonts w:ascii="Times New Roman" w:hAnsi="Times New Roman" w:cs="Times New Roman"/>
                <w:sz w:val="20"/>
                <w:szCs w:val="20"/>
                <w:lang w:val="fr-FR"/>
              </w:rPr>
              <w:t xml:space="preserve"> </w:t>
            </w:r>
            <w:proofErr w:type="spellStart"/>
            <w:r w:rsidRPr="002403E9">
              <w:rPr>
                <w:rFonts w:ascii="Times New Roman" w:hAnsi="Times New Roman" w:cs="Times New Roman"/>
                <w:sz w:val="20"/>
                <w:szCs w:val="20"/>
                <w:lang w:val="fr-FR"/>
              </w:rPr>
              <w:t>mengenai</w:t>
            </w:r>
            <w:proofErr w:type="spellEnd"/>
            <w:r w:rsidRPr="002403E9">
              <w:rPr>
                <w:rFonts w:ascii="Times New Roman" w:hAnsi="Times New Roman" w:cs="Times New Roman"/>
                <w:sz w:val="20"/>
                <w:szCs w:val="20"/>
                <w:lang w:val="fr-FR"/>
              </w:rPr>
              <w:t xml:space="preserve"> </w:t>
            </w:r>
            <w:proofErr w:type="spellStart"/>
            <w:r w:rsidRPr="002403E9">
              <w:rPr>
                <w:rFonts w:ascii="Times New Roman" w:hAnsi="Times New Roman" w:cs="Times New Roman"/>
                <w:sz w:val="20"/>
                <w:szCs w:val="20"/>
                <w:lang w:val="fr-FR"/>
              </w:rPr>
              <w:t>Teori</w:t>
            </w:r>
            <w:proofErr w:type="spellEnd"/>
            <w:r w:rsidRPr="002403E9">
              <w:rPr>
                <w:rFonts w:ascii="Times New Roman" w:hAnsi="Times New Roman" w:cs="Times New Roman"/>
                <w:sz w:val="20"/>
                <w:szCs w:val="20"/>
                <w:lang w:val="fr-FR"/>
              </w:rPr>
              <w:t xml:space="preserve"> </w:t>
            </w:r>
            <w:proofErr w:type="spellStart"/>
            <w:r w:rsidRPr="002403E9">
              <w:rPr>
                <w:rFonts w:ascii="Times New Roman" w:hAnsi="Times New Roman" w:cs="Times New Roman"/>
                <w:i/>
                <w:iCs/>
                <w:sz w:val="20"/>
                <w:szCs w:val="20"/>
                <w:lang w:val="fr-FR"/>
              </w:rPr>
              <w:t>Prisoner’s</w:t>
            </w:r>
            <w:proofErr w:type="spellEnd"/>
            <w:r w:rsidRPr="002403E9">
              <w:rPr>
                <w:rFonts w:ascii="Times New Roman" w:hAnsi="Times New Roman" w:cs="Times New Roman"/>
                <w:i/>
                <w:iCs/>
                <w:sz w:val="20"/>
                <w:szCs w:val="20"/>
                <w:lang w:val="fr-FR"/>
              </w:rPr>
              <w:t xml:space="preserve"> </w:t>
            </w:r>
            <w:proofErr w:type="spellStart"/>
            <w:r w:rsidRPr="002403E9">
              <w:rPr>
                <w:rFonts w:ascii="Times New Roman" w:hAnsi="Times New Roman" w:cs="Times New Roman"/>
                <w:i/>
                <w:iCs/>
                <w:sz w:val="20"/>
                <w:szCs w:val="20"/>
                <w:lang w:val="fr-FR"/>
              </w:rPr>
              <w:t>Dilema</w:t>
            </w:r>
            <w:proofErr w:type="spellEnd"/>
            <w:r w:rsidRPr="002403E9">
              <w:rPr>
                <w:rFonts w:ascii="Times New Roman" w:hAnsi="Times New Roman" w:cs="Times New Roman"/>
                <w:sz w:val="20"/>
                <w:szCs w:val="20"/>
                <w:lang w:val="fr-FR"/>
              </w:rPr>
              <w:t>.</w:t>
            </w:r>
          </w:p>
        </w:tc>
        <w:tc>
          <w:tcPr>
            <w:tcW w:w="1999" w:type="dxa"/>
          </w:tcPr>
          <w:p w14:paraId="2CB5535F" w14:textId="77777777" w:rsidR="002403E9" w:rsidRPr="002403E9" w:rsidRDefault="002403E9" w:rsidP="001A1F86">
            <w:pPr>
              <w:spacing w:line="276" w:lineRule="auto"/>
              <w:ind w:left="0" w:firstLine="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r-FR"/>
              </w:rPr>
            </w:pPr>
            <w:proofErr w:type="spellStart"/>
            <w:r w:rsidRPr="002403E9">
              <w:rPr>
                <w:rFonts w:ascii="Times New Roman" w:hAnsi="Times New Roman" w:cs="Times New Roman"/>
                <w:sz w:val="20"/>
                <w:szCs w:val="20"/>
                <w:lang w:val="fr-FR"/>
              </w:rPr>
              <w:t>Pengaplikasian</w:t>
            </w:r>
            <w:proofErr w:type="spellEnd"/>
            <w:r w:rsidRPr="002403E9">
              <w:rPr>
                <w:rFonts w:ascii="Times New Roman" w:hAnsi="Times New Roman" w:cs="Times New Roman"/>
                <w:sz w:val="20"/>
                <w:szCs w:val="20"/>
                <w:lang w:val="fr-FR"/>
              </w:rPr>
              <w:t xml:space="preserve"> </w:t>
            </w:r>
            <w:proofErr w:type="spellStart"/>
            <w:r w:rsidRPr="002403E9">
              <w:rPr>
                <w:rFonts w:ascii="Times New Roman" w:hAnsi="Times New Roman" w:cs="Times New Roman"/>
                <w:i/>
                <w:iCs/>
                <w:sz w:val="20"/>
                <w:szCs w:val="20"/>
                <w:lang w:val="fr-FR"/>
              </w:rPr>
              <w:t>Prisoner’s</w:t>
            </w:r>
            <w:proofErr w:type="spellEnd"/>
            <w:r w:rsidRPr="002403E9">
              <w:rPr>
                <w:rFonts w:ascii="Times New Roman" w:hAnsi="Times New Roman" w:cs="Times New Roman"/>
                <w:i/>
                <w:iCs/>
                <w:sz w:val="20"/>
                <w:szCs w:val="20"/>
                <w:lang w:val="fr-FR"/>
              </w:rPr>
              <w:t xml:space="preserve"> </w:t>
            </w:r>
            <w:proofErr w:type="spellStart"/>
            <w:r w:rsidRPr="002403E9">
              <w:rPr>
                <w:rFonts w:ascii="Times New Roman" w:hAnsi="Times New Roman" w:cs="Times New Roman"/>
                <w:i/>
                <w:iCs/>
                <w:sz w:val="20"/>
                <w:szCs w:val="20"/>
                <w:lang w:val="fr-FR"/>
              </w:rPr>
              <w:t>Dilemma</w:t>
            </w:r>
            <w:proofErr w:type="spellEnd"/>
            <w:r w:rsidRPr="002403E9">
              <w:rPr>
                <w:rFonts w:ascii="Times New Roman" w:hAnsi="Times New Roman" w:cs="Times New Roman"/>
                <w:sz w:val="20"/>
                <w:szCs w:val="20"/>
                <w:lang w:val="fr-FR"/>
              </w:rPr>
              <w:t xml:space="preserve"> </w:t>
            </w:r>
            <w:proofErr w:type="spellStart"/>
            <w:r w:rsidRPr="002403E9">
              <w:rPr>
                <w:rFonts w:ascii="Times New Roman" w:hAnsi="Times New Roman" w:cs="Times New Roman"/>
                <w:sz w:val="20"/>
                <w:szCs w:val="20"/>
                <w:lang w:val="fr-FR"/>
              </w:rPr>
              <w:t>dalam</w:t>
            </w:r>
            <w:proofErr w:type="spellEnd"/>
            <w:r w:rsidRPr="002403E9">
              <w:rPr>
                <w:rFonts w:ascii="Times New Roman" w:hAnsi="Times New Roman" w:cs="Times New Roman"/>
                <w:sz w:val="20"/>
                <w:szCs w:val="20"/>
                <w:lang w:val="fr-FR"/>
              </w:rPr>
              <w:t xml:space="preserve"> </w:t>
            </w:r>
            <w:proofErr w:type="spellStart"/>
            <w:r w:rsidRPr="002403E9">
              <w:rPr>
                <w:rFonts w:ascii="Times New Roman" w:hAnsi="Times New Roman" w:cs="Times New Roman"/>
                <w:sz w:val="20"/>
                <w:szCs w:val="20"/>
                <w:lang w:val="fr-FR"/>
              </w:rPr>
              <w:t>pengambilan</w:t>
            </w:r>
            <w:proofErr w:type="spellEnd"/>
            <w:r w:rsidRPr="002403E9">
              <w:rPr>
                <w:rFonts w:ascii="Times New Roman" w:hAnsi="Times New Roman" w:cs="Times New Roman"/>
                <w:sz w:val="20"/>
                <w:szCs w:val="20"/>
                <w:lang w:val="fr-FR"/>
              </w:rPr>
              <w:t xml:space="preserve"> </w:t>
            </w:r>
            <w:proofErr w:type="spellStart"/>
            <w:r w:rsidRPr="002403E9">
              <w:rPr>
                <w:rFonts w:ascii="Times New Roman" w:hAnsi="Times New Roman" w:cs="Times New Roman"/>
                <w:sz w:val="20"/>
                <w:szCs w:val="20"/>
                <w:lang w:val="fr-FR"/>
              </w:rPr>
              <w:lastRenderedPageBreak/>
              <w:t>Strategi</w:t>
            </w:r>
            <w:proofErr w:type="spellEnd"/>
            <w:r w:rsidRPr="002403E9">
              <w:rPr>
                <w:rFonts w:ascii="Times New Roman" w:hAnsi="Times New Roman" w:cs="Times New Roman"/>
                <w:sz w:val="20"/>
                <w:szCs w:val="20"/>
                <w:lang w:val="fr-FR"/>
              </w:rPr>
              <w:t xml:space="preserve"> yang </w:t>
            </w:r>
            <w:proofErr w:type="spellStart"/>
            <w:r w:rsidRPr="002403E9">
              <w:rPr>
                <w:rFonts w:ascii="Times New Roman" w:hAnsi="Times New Roman" w:cs="Times New Roman"/>
                <w:sz w:val="20"/>
                <w:szCs w:val="20"/>
                <w:lang w:val="fr-FR"/>
              </w:rPr>
              <w:t>menguntungkan</w:t>
            </w:r>
            <w:proofErr w:type="spellEnd"/>
            <w:r w:rsidRPr="002403E9">
              <w:rPr>
                <w:rFonts w:ascii="Times New Roman" w:hAnsi="Times New Roman" w:cs="Times New Roman"/>
                <w:sz w:val="20"/>
                <w:szCs w:val="20"/>
                <w:lang w:val="fr-FR"/>
              </w:rPr>
              <w:t>.</w:t>
            </w:r>
          </w:p>
        </w:tc>
        <w:tc>
          <w:tcPr>
            <w:tcW w:w="2275" w:type="dxa"/>
          </w:tcPr>
          <w:p w14:paraId="434C2C91"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r-FR"/>
              </w:rPr>
            </w:pPr>
            <w:proofErr w:type="spellStart"/>
            <w:r w:rsidRPr="002403E9">
              <w:rPr>
                <w:rFonts w:ascii="Times New Roman" w:hAnsi="Times New Roman" w:cs="Times New Roman"/>
                <w:sz w:val="20"/>
                <w:szCs w:val="20"/>
                <w:lang w:val="fr-FR"/>
              </w:rPr>
              <w:lastRenderedPageBreak/>
              <w:t>Tidak</w:t>
            </w:r>
            <w:proofErr w:type="spellEnd"/>
            <w:r w:rsidRPr="002403E9">
              <w:rPr>
                <w:rFonts w:ascii="Times New Roman" w:hAnsi="Times New Roman" w:cs="Times New Roman"/>
                <w:sz w:val="20"/>
                <w:szCs w:val="20"/>
                <w:lang w:val="fr-FR"/>
              </w:rPr>
              <w:t xml:space="preserve"> </w:t>
            </w:r>
            <w:proofErr w:type="spellStart"/>
            <w:r w:rsidRPr="002403E9">
              <w:rPr>
                <w:rFonts w:ascii="Times New Roman" w:hAnsi="Times New Roman" w:cs="Times New Roman"/>
                <w:sz w:val="20"/>
                <w:szCs w:val="20"/>
                <w:lang w:val="fr-FR"/>
              </w:rPr>
              <w:t>menjelaskan</w:t>
            </w:r>
            <w:proofErr w:type="spellEnd"/>
            <w:r w:rsidRPr="002403E9">
              <w:rPr>
                <w:rFonts w:ascii="Times New Roman" w:hAnsi="Times New Roman" w:cs="Times New Roman"/>
                <w:sz w:val="20"/>
                <w:szCs w:val="20"/>
                <w:lang w:val="fr-FR"/>
              </w:rPr>
              <w:t xml:space="preserve"> </w:t>
            </w:r>
            <w:proofErr w:type="spellStart"/>
            <w:r w:rsidRPr="002403E9">
              <w:rPr>
                <w:rFonts w:ascii="Times New Roman" w:hAnsi="Times New Roman" w:cs="Times New Roman"/>
                <w:sz w:val="20"/>
                <w:szCs w:val="20"/>
                <w:lang w:val="fr-FR"/>
              </w:rPr>
              <w:t>mengenai</w:t>
            </w:r>
            <w:proofErr w:type="spellEnd"/>
            <w:r w:rsidRPr="002403E9">
              <w:rPr>
                <w:rFonts w:ascii="Times New Roman" w:hAnsi="Times New Roman" w:cs="Times New Roman"/>
                <w:sz w:val="20"/>
                <w:szCs w:val="20"/>
                <w:lang w:val="fr-FR"/>
              </w:rPr>
              <w:t xml:space="preserve"> </w:t>
            </w:r>
            <w:proofErr w:type="spellStart"/>
            <w:r w:rsidRPr="002403E9">
              <w:rPr>
                <w:rFonts w:ascii="Times New Roman" w:hAnsi="Times New Roman" w:cs="Times New Roman"/>
                <w:sz w:val="20"/>
                <w:szCs w:val="20"/>
                <w:lang w:val="fr-FR"/>
              </w:rPr>
              <w:t>Kemitraan</w:t>
            </w:r>
            <w:proofErr w:type="spellEnd"/>
            <w:r w:rsidRPr="002403E9">
              <w:rPr>
                <w:rFonts w:ascii="Times New Roman" w:hAnsi="Times New Roman" w:cs="Times New Roman"/>
                <w:sz w:val="20"/>
                <w:szCs w:val="20"/>
                <w:lang w:val="fr-FR"/>
              </w:rPr>
              <w:t xml:space="preserve"> </w:t>
            </w:r>
            <w:proofErr w:type="spellStart"/>
            <w:r w:rsidRPr="002403E9">
              <w:rPr>
                <w:rFonts w:ascii="Times New Roman" w:hAnsi="Times New Roman" w:cs="Times New Roman"/>
                <w:sz w:val="20"/>
                <w:szCs w:val="20"/>
                <w:lang w:val="fr-FR"/>
              </w:rPr>
              <w:lastRenderedPageBreak/>
              <w:t>Tiongkok</w:t>
            </w:r>
            <w:proofErr w:type="spellEnd"/>
            <w:r w:rsidRPr="002403E9">
              <w:rPr>
                <w:rFonts w:ascii="Times New Roman" w:hAnsi="Times New Roman" w:cs="Times New Roman"/>
                <w:sz w:val="20"/>
                <w:szCs w:val="20"/>
                <w:lang w:val="fr-FR"/>
              </w:rPr>
              <w:t xml:space="preserve"> dan AS di Afrika </w:t>
            </w:r>
            <w:proofErr w:type="spellStart"/>
            <w:r w:rsidRPr="002403E9">
              <w:rPr>
                <w:rFonts w:ascii="Times New Roman" w:hAnsi="Times New Roman" w:cs="Times New Roman"/>
                <w:sz w:val="20"/>
                <w:szCs w:val="20"/>
                <w:lang w:val="fr-FR"/>
              </w:rPr>
              <w:t>Selatan</w:t>
            </w:r>
            <w:proofErr w:type="spellEnd"/>
            <w:r w:rsidRPr="002403E9">
              <w:rPr>
                <w:rFonts w:ascii="Times New Roman" w:hAnsi="Times New Roman" w:cs="Times New Roman"/>
                <w:sz w:val="20"/>
                <w:szCs w:val="20"/>
                <w:lang w:val="fr-FR"/>
              </w:rPr>
              <w:t>.</w:t>
            </w:r>
          </w:p>
        </w:tc>
      </w:tr>
      <w:tr w:rsidR="00ED64D4" w:rsidRPr="002403E9" w14:paraId="569BCA51" w14:textId="77777777" w:rsidTr="00ED64D4">
        <w:tc>
          <w:tcPr>
            <w:cnfStyle w:val="001000000000" w:firstRow="0" w:lastRow="0" w:firstColumn="1" w:lastColumn="0" w:oddVBand="0" w:evenVBand="0" w:oddHBand="0" w:evenHBand="0" w:firstRowFirstColumn="0" w:firstRowLastColumn="0" w:lastRowFirstColumn="0" w:lastRowLastColumn="0"/>
            <w:tcW w:w="445" w:type="dxa"/>
          </w:tcPr>
          <w:p w14:paraId="00858309"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69</w:t>
            </w:r>
          </w:p>
        </w:tc>
        <w:tc>
          <w:tcPr>
            <w:tcW w:w="1890" w:type="dxa"/>
          </w:tcPr>
          <w:p w14:paraId="1D0090F1" w14:textId="77777777" w:rsidR="002403E9" w:rsidRPr="002403E9" w:rsidRDefault="002403E9" w:rsidP="001A1F86">
            <w:pPr>
              <w:spacing w:line="276" w:lineRule="auto"/>
              <w:ind w:left="0" w:right="72" w:hanging="19"/>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The Prisoner's Dilemma in U.S.-China Relations: Implications for Africa.</w:t>
            </w:r>
          </w:p>
        </w:tc>
        <w:tc>
          <w:tcPr>
            <w:tcW w:w="2070" w:type="dxa"/>
          </w:tcPr>
          <w:p w14:paraId="39C52885" w14:textId="77777777" w:rsidR="002403E9" w:rsidRPr="002403E9" w:rsidRDefault="002403E9" w:rsidP="001A1F86">
            <w:pPr>
              <w:tabs>
                <w:tab w:val="left" w:pos="1782"/>
                <w:tab w:val="left" w:pos="1962"/>
              </w:tabs>
              <w:spacing w:line="276" w:lineRule="auto"/>
              <w:ind w:left="-18" w:firstLine="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Daniel Large dan Christopher B. Roberts, Journal of African Studies, 2023.</w:t>
            </w:r>
          </w:p>
        </w:tc>
        <w:tc>
          <w:tcPr>
            <w:tcW w:w="1350" w:type="dxa"/>
          </w:tcPr>
          <w:p w14:paraId="5BB059C8" w14:textId="77777777" w:rsidR="002403E9" w:rsidRPr="002403E9" w:rsidRDefault="002403E9" w:rsidP="001A1F86">
            <w:pPr>
              <w:spacing w:line="276" w:lineRule="auto"/>
              <w:ind w:left="0" w:hanging="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Prisoner's Dilemma</w:t>
            </w:r>
          </w:p>
        </w:tc>
        <w:tc>
          <w:tcPr>
            <w:tcW w:w="3401" w:type="dxa"/>
          </w:tcPr>
          <w:p w14:paraId="17713F8D"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Amerika </w:t>
            </w:r>
            <w:proofErr w:type="spellStart"/>
            <w:r w:rsidRPr="002403E9">
              <w:rPr>
                <w:rFonts w:ascii="Times New Roman" w:hAnsi="Times New Roman" w:cs="Times New Roman"/>
                <w:sz w:val="20"/>
                <w:szCs w:val="20"/>
              </w:rPr>
              <w:t>Serikat</w:t>
            </w:r>
            <w:proofErr w:type="spellEnd"/>
            <w:r w:rsidRPr="002403E9">
              <w:rPr>
                <w:rFonts w:ascii="Times New Roman" w:hAnsi="Times New Roman" w:cs="Times New Roman"/>
                <w:sz w:val="20"/>
                <w:szCs w:val="20"/>
              </w:rPr>
              <w:t xml:space="preserve"> dan </w:t>
            </w:r>
            <w:proofErr w:type="spellStart"/>
            <w:r w:rsidRPr="002403E9">
              <w:rPr>
                <w:rFonts w:ascii="Times New Roman" w:hAnsi="Times New Roman" w:cs="Times New Roman"/>
                <w:sz w:val="20"/>
                <w:szCs w:val="20"/>
              </w:rPr>
              <w:t>Tiongkok</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terjebak</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dalam</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dilema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antara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bekerja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sama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atau</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bersaing</w:t>
            </w:r>
            <w:proofErr w:type="spellEnd"/>
            <w:r w:rsidRPr="002403E9">
              <w:rPr>
                <w:rFonts w:ascii="Times New Roman" w:hAnsi="Times New Roman" w:cs="Times New Roman"/>
                <w:sz w:val="20"/>
                <w:szCs w:val="20"/>
              </w:rPr>
              <w:t xml:space="preserve"> di Afrika, dan </w:t>
            </w:r>
            <w:proofErr w:type="spellStart"/>
            <w:r w:rsidRPr="002403E9">
              <w:rPr>
                <w:rFonts w:ascii="Times New Roman" w:hAnsi="Times New Roman" w:cs="Times New Roman"/>
                <w:sz w:val="20"/>
                <w:szCs w:val="20"/>
              </w:rPr>
              <w:t>kawasan</w:t>
            </w:r>
            <w:proofErr w:type="spellEnd"/>
            <w:r w:rsidRPr="002403E9">
              <w:rPr>
                <w:rFonts w:ascii="Times New Roman" w:hAnsi="Times New Roman" w:cs="Times New Roman"/>
                <w:sz w:val="20"/>
                <w:szCs w:val="20"/>
              </w:rPr>
              <w:t xml:space="preserve"> Afrika </w:t>
            </w:r>
            <w:proofErr w:type="spellStart"/>
            <w:r w:rsidRPr="002403E9">
              <w:rPr>
                <w:rFonts w:ascii="Times New Roman" w:hAnsi="Times New Roman" w:cs="Times New Roman"/>
                <w:sz w:val="20"/>
                <w:szCs w:val="20"/>
              </w:rPr>
              <w:t>kemungkinan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besar</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akan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menjadi</w:t>
            </w:r>
            <w:proofErr w:type="spellEnd"/>
            <w:r w:rsidRPr="002403E9">
              <w:rPr>
                <w:rFonts w:ascii="Times New Roman" w:hAnsi="Times New Roman" w:cs="Times New Roman"/>
                <w:sz w:val="20"/>
                <w:szCs w:val="20"/>
              </w:rPr>
              <w:t xml:space="preserve"> korban </w:t>
            </w:r>
            <w:proofErr w:type="spellStart"/>
            <w:r w:rsidRPr="002403E9">
              <w:rPr>
                <w:rFonts w:ascii="Times New Roman" w:hAnsi="Times New Roman" w:cs="Times New Roman"/>
                <w:sz w:val="20"/>
                <w:szCs w:val="20"/>
              </w:rPr>
              <w:t>dari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persaingan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ini</w:t>
            </w:r>
            <w:proofErr w:type="spellEnd"/>
            <w:r w:rsidRPr="002403E9">
              <w:rPr>
                <w:rFonts w:ascii="Times New Roman" w:hAnsi="Times New Roman" w:cs="Times New Roman"/>
                <w:sz w:val="20"/>
                <w:szCs w:val="20"/>
              </w:rPr>
              <w:t>.</w:t>
            </w:r>
          </w:p>
        </w:tc>
        <w:tc>
          <w:tcPr>
            <w:tcW w:w="1999" w:type="dxa"/>
          </w:tcPr>
          <w:p w14:paraId="6E9FBB4B" w14:textId="77777777" w:rsidR="002403E9" w:rsidRPr="002403E9" w:rsidRDefault="002403E9" w:rsidP="001A1F86">
            <w:pPr>
              <w:spacing w:line="276" w:lineRule="auto"/>
              <w:ind w:left="0" w:firstLine="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Pengaplikasian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i/>
                <w:iCs/>
                <w:sz w:val="20"/>
                <w:szCs w:val="20"/>
                <w:lang w:val="es-ES"/>
              </w:rPr>
              <w:t>Prisoner’s</w:t>
            </w:r>
            <w:proofErr w:type="spellEnd"/>
            <w:r w:rsidRPr="002403E9">
              <w:rPr>
                <w:rFonts w:ascii="Times New Roman" w:hAnsi="Times New Roman" w:cs="Times New Roman"/>
                <w:i/>
                <w:iCs/>
                <w:sz w:val="20"/>
                <w:szCs w:val="20"/>
                <w:lang w:val="es-ES"/>
              </w:rPr>
              <w:t xml:space="preserve"> Dilema</w:t>
            </w:r>
            <w:r w:rsidRPr="002403E9">
              <w:rPr>
                <w:rFonts w:ascii="Times New Roman" w:hAnsi="Times New Roman" w:cs="Times New Roman"/>
                <w:sz w:val="20"/>
                <w:szCs w:val="20"/>
                <w:lang w:val="es-ES"/>
              </w:rPr>
              <w:t xml:space="preserve"> atas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dan AS.</w:t>
            </w:r>
          </w:p>
        </w:tc>
        <w:tc>
          <w:tcPr>
            <w:tcW w:w="2275" w:type="dxa"/>
          </w:tcPr>
          <w:p w14:paraId="00E1197F"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Tidak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membahas</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Kemitraan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dengan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 xml:space="preserve"> dan </w:t>
            </w:r>
            <w:proofErr w:type="spellStart"/>
            <w:r w:rsidRPr="002403E9">
              <w:rPr>
                <w:rFonts w:ascii="Times New Roman" w:hAnsi="Times New Roman" w:cs="Times New Roman"/>
                <w:sz w:val="20"/>
                <w:szCs w:val="20"/>
                <w:lang w:val="es-ES"/>
              </w:rPr>
              <w:t>reorientasi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kebijakan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luar</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negeri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w:t>
            </w:r>
          </w:p>
        </w:tc>
      </w:tr>
      <w:tr w:rsidR="00ED64D4" w:rsidRPr="002403E9" w14:paraId="788DDFC6" w14:textId="77777777" w:rsidTr="00ED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31AD7393"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70</w:t>
            </w:r>
          </w:p>
        </w:tc>
        <w:tc>
          <w:tcPr>
            <w:tcW w:w="1890" w:type="dxa"/>
          </w:tcPr>
          <w:p w14:paraId="66378DCA" w14:textId="77777777" w:rsidR="002403E9" w:rsidRPr="002403E9" w:rsidRDefault="002403E9" w:rsidP="001A1F86">
            <w:pPr>
              <w:spacing w:line="276" w:lineRule="auto"/>
              <w:ind w:left="0" w:right="72" w:hanging="19"/>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U.S.-China Cooperation in Africa: A Prisoner's Dilemma?</w:t>
            </w:r>
          </w:p>
        </w:tc>
        <w:tc>
          <w:tcPr>
            <w:tcW w:w="2070" w:type="dxa"/>
          </w:tcPr>
          <w:p w14:paraId="7C4771D8" w14:textId="77777777" w:rsidR="002403E9" w:rsidRPr="002403E9" w:rsidRDefault="002403E9" w:rsidP="001A1F86">
            <w:pPr>
              <w:tabs>
                <w:tab w:val="left" w:pos="1782"/>
                <w:tab w:val="left" w:pos="1962"/>
              </w:tabs>
              <w:spacing w:line="276" w:lineRule="auto"/>
              <w:ind w:left="-18" w:firstLine="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Thomas J. Christensen dan Jacob M. Schlesinger, Foreign Affairs, 2022.</w:t>
            </w:r>
          </w:p>
        </w:tc>
        <w:tc>
          <w:tcPr>
            <w:tcW w:w="1350" w:type="dxa"/>
          </w:tcPr>
          <w:p w14:paraId="5BE76826" w14:textId="77777777" w:rsidR="002403E9" w:rsidRPr="002403E9" w:rsidRDefault="002403E9" w:rsidP="001A1F86">
            <w:pPr>
              <w:spacing w:line="276" w:lineRule="auto"/>
              <w:ind w:left="0" w:hanging="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Prisoner's Dilemma</w:t>
            </w:r>
          </w:p>
        </w:tc>
        <w:tc>
          <w:tcPr>
            <w:tcW w:w="3401" w:type="dxa"/>
          </w:tcPr>
          <w:p w14:paraId="57935D3C"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Dilemma yang </w:t>
            </w:r>
            <w:proofErr w:type="spellStart"/>
            <w:r w:rsidRPr="002403E9">
              <w:rPr>
                <w:rFonts w:ascii="Times New Roman" w:hAnsi="Times New Roman" w:cs="Times New Roman"/>
                <w:sz w:val="20"/>
                <w:szCs w:val="20"/>
              </w:rPr>
              <w:t>dirasakan</w:t>
            </w:r>
            <w:proofErr w:type="spellEnd"/>
            <w:r w:rsidRPr="002403E9">
              <w:rPr>
                <w:rFonts w:ascii="Times New Roman" w:hAnsi="Times New Roman" w:cs="Times New Roman"/>
                <w:sz w:val="20"/>
                <w:szCs w:val="20"/>
              </w:rPr>
              <w:t xml:space="preserve"> oleh </w:t>
            </w:r>
            <w:proofErr w:type="spellStart"/>
            <w:r w:rsidRPr="002403E9">
              <w:rPr>
                <w:rFonts w:ascii="Times New Roman" w:hAnsi="Times New Roman" w:cs="Times New Roman"/>
                <w:sz w:val="20"/>
                <w:szCs w:val="20"/>
              </w:rPr>
              <w:t>Tiongkok</w:t>
            </w:r>
            <w:proofErr w:type="spellEnd"/>
            <w:r w:rsidRPr="002403E9">
              <w:rPr>
                <w:rFonts w:ascii="Times New Roman" w:hAnsi="Times New Roman" w:cs="Times New Roman"/>
                <w:sz w:val="20"/>
                <w:szCs w:val="20"/>
              </w:rPr>
              <w:t xml:space="preserve"> dan AS </w:t>
            </w:r>
            <w:proofErr w:type="spellStart"/>
            <w:r w:rsidRPr="002403E9">
              <w:rPr>
                <w:rFonts w:ascii="Times New Roman" w:hAnsi="Times New Roman" w:cs="Times New Roman"/>
                <w:sz w:val="20"/>
                <w:szCs w:val="20"/>
              </w:rPr>
              <w:t>dikarenakan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memiliki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kepentingan</w:t>
            </w:r>
            <w:proofErr w:type="spellEnd"/>
            <w:r w:rsidRPr="002403E9">
              <w:rPr>
                <w:rFonts w:ascii="Times New Roman" w:hAnsi="Times New Roman" w:cs="Times New Roman"/>
                <w:sz w:val="20"/>
                <w:szCs w:val="20"/>
              </w:rPr>
              <w:t xml:space="preserve"> yang </w:t>
            </w:r>
            <w:proofErr w:type="spellStart"/>
            <w:r w:rsidRPr="002403E9">
              <w:rPr>
                <w:rFonts w:ascii="Times New Roman" w:hAnsi="Times New Roman" w:cs="Times New Roman"/>
                <w:sz w:val="20"/>
                <w:szCs w:val="20"/>
              </w:rPr>
              <w:t>bertentangan</w:t>
            </w:r>
            <w:proofErr w:type="spellEnd"/>
            <w:r w:rsidRPr="002403E9">
              <w:rPr>
                <w:rFonts w:ascii="Times New Roman" w:hAnsi="Times New Roman" w:cs="Times New Roman"/>
                <w:sz w:val="20"/>
                <w:szCs w:val="20"/>
              </w:rPr>
              <w:t xml:space="preserve"> di Kawasan Afrika.</w:t>
            </w:r>
          </w:p>
        </w:tc>
        <w:tc>
          <w:tcPr>
            <w:tcW w:w="1999" w:type="dxa"/>
          </w:tcPr>
          <w:p w14:paraId="4B6CA20F" w14:textId="77777777" w:rsidR="002403E9" w:rsidRPr="002403E9" w:rsidRDefault="002403E9" w:rsidP="001A1F86">
            <w:pPr>
              <w:spacing w:line="276" w:lineRule="auto"/>
              <w:ind w:left="0" w:firstLine="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Pengaplikasian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i/>
                <w:iCs/>
                <w:sz w:val="20"/>
                <w:szCs w:val="20"/>
                <w:lang w:val="es-ES"/>
              </w:rPr>
              <w:t>Prisoner’s</w:t>
            </w:r>
            <w:proofErr w:type="spellEnd"/>
            <w:r w:rsidRPr="002403E9">
              <w:rPr>
                <w:rFonts w:ascii="Times New Roman" w:hAnsi="Times New Roman" w:cs="Times New Roman"/>
                <w:i/>
                <w:iCs/>
                <w:sz w:val="20"/>
                <w:szCs w:val="20"/>
                <w:lang w:val="es-ES"/>
              </w:rPr>
              <w:t xml:space="preserve"> Dilema</w:t>
            </w:r>
            <w:r w:rsidRPr="002403E9">
              <w:rPr>
                <w:rFonts w:ascii="Times New Roman" w:hAnsi="Times New Roman" w:cs="Times New Roman"/>
                <w:sz w:val="20"/>
                <w:szCs w:val="20"/>
                <w:lang w:val="es-ES"/>
              </w:rPr>
              <w:t xml:space="preserve"> atas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dan AS.</w:t>
            </w:r>
          </w:p>
        </w:tc>
        <w:tc>
          <w:tcPr>
            <w:tcW w:w="2275" w:type="dxa"/>
          </w:tcPr>
          <w:p w14:paraId="2191FC6F"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Tidak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membahas</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Kemitraan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dengan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 xml:space="preserve"> dan </w:t>
            </w:r>
            <w:proofErr w:type="spellStart"/>
            <w:r w:rsidRPr="002403E9">
              <w:rPr>
                <w:rFonts w:ascii="Times New Roman" w:hAnsi="Times New Roman" w:cs="Times New Roman"/>
                <w:sz w:val="20"/>
                <w:szCs w:val="20"/>
                <w:lang w:val="es-ES"/>
              </w:rPr>
              <w:t>reorientasi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kebijakan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luar</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negeri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w:t>
            </w:r>
          </w:p>
        </w:tc>
      </w:tr>
      <w:tr w:rsidR="00ED64D4" w:rsidRPr="002403E9" w14:paraId="7ABE84F1" w14:textId="77777777" w:rsidTr="00ED64D4">
        <w:tc>
          <w:tcPr>
            <w:cnfStyle w:val="001000000000" w:firstRow="0" w:lastRow="0" w:firstColumn="1" w:lastColumn="0" w:oddVBand="0" w:evenVBand="0" w:oddHBand="0" w:evenHBand="0" w:firstRowFirstColumn="0" w:firstRowLastColumn="0" w:lastRowFirstColumn="0" w:lastRowLastColumn="0"/>
            <w:tcW w:w="445" w:type="dxa"/>
          </w:tcPr>
          <w:p w14:paraId="75CEAAA2"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71</w:t>
            </w:r>
          </w:p>
        </w:tc>
        <w:tc>
          <w:tcPr>
            <w:tcW w:w="1890" w:type="dxa"/>
          </w:tcPr>
          <w:p w14:paraId="147504DC" w14:textId="77777777" w:rsidR="002403E9" w:rsidRPr="002403E9" w:rsidRDefault="002403E9" w:rsidP="001A1F86">
            <w:pPr>
              <w:spacing w:line="276" w:lineRule="auto"/>
              <w:ind w:left="0" w:right="72" w:hanging="19"/>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The China-U.S. Competition in Africa: A Prisoner's Dilemma?</w:t>
            </w:r>
          </w:p>
        </w:tc>
        <w:tc>
          <w:tcPr>
            <w:tcW w:w="2070" w:type="dxa"/>
          </w:tcPr>
          <w:p w14:paraId="68483713" w14:textId="77777777" w:rsidR="002403E9" w:rsidRPr="002403E9" w:rsidRDefault="002403E9" w:rsidP="001A1F86">
            <w:pPr>
              <w:tabs>
                <w:tab w:val="left" w:pos="1782"/>
                <w:tab w:val="left" w:pos="1962"/>
              </w:tabs>
              <w:spacing w:line="276" w:lineRule="auto"/>
              <w:ind w:left="-18" w:firstLine="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Michael J. Mazarr, The Washington Quarterly, 2021.</w:t>
            </w:r>
          </w:p>
        </w:tc>
        <w:tc>
          <w:tcPr>
            <w:tcW w:w="1350" w:type="dxa"/>
          </w:tcPr>
          <w:p w14:paraId="3575B4DC" w14:textId="77777777" w:rsidR="002403E9" w:rsidRPr="002403E9" w:rsidRDefault="002403E9" w:rsidP="001A1F86">
            <w:pPr>
              <w:spacing w:line="276" w:lineRule="auto"/>
              <w:ind w:left="0" w:hanging="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Prisoner's Dilemma</w:t>
            </w:r>
          </w:p>
        </w:tc>
        <w:tc>
          <w:tcPr>
            <w:tcW w:w="3401" w:type="dxa"/>
          </w:tcPr>
          <w:p w14:paraId="7FA83768"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Upaya </w:t>
            </w:r>
            <w:proofErr w:type="spellStart"/>
            <w:r w:rsidRPr="002403E9">
              <w:rPr>
                <w:rFonts w:ascii="Times New Roman" w:hAnsi="Times New Roman" w:cs="Times New Roman"/>
                <w:sz w:val="20"/>
                <w:szCs w:val="20"/>
              </w:rPr>
              <w:t>dari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Tiongkok</w:t>
            </w:r>
            <w:proofErr w:type="spellEnd"/>
            <w:r w:rsidRPr="002403E9">
              <w:rPr>
                <w:rFonts w:ascii="Times New Roman" w:hAnsi="Times New Roman" w:cs="Times New Roman"/>
                <w:sz w:val="20"/>
                <w:szCs w:val="20"/>
              </w:rPr>
              <w:t xml:space="preserve"> dan AS </w:t>
            </w:r>
            <w:proofErr w:type="spellStart"/>
            <w:r w:rsidRPr="002403E9">
              <w:rPr>
                <w:rFonts w:ascii="Times New Roman" w:hAnsi="Times New Roman" w:cs="Times New Roman"/>
                <w:sz w:val="20"/>
                <w:szCs w:val="20"/>
              </w:rPr>
              <w:t>untuk</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memperluas</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pengaruhnya</w:t>
            </w:r>
            <w:proofErr w:type="spellEnd"/>
            <w:r w:rsidRPr="002403E9">
              <w:rPr>
                <w:rFonts w:ascii="Times New Roman" w:hAnsi="Times New Roman" w:cs="Times New Roman"/>
                <w:sz w:val="20"/>
                <w:szCs w:val="20"/>
              </w:rPr>
              <w:t xml:space="preserve"> di Afrika.</w:t>
            </w:r>
          </w:p>
        </w:tc>
        <w:tc>
          <w:tcPr>
            <w:tcW w:w="1999" w:type="dxa"/>
          </w:tcPr>
          <w:p w14:paraId="736288AA" w14:textId="77777777" w:rsidR="002403E9" w:rsidRPr="002403E9" w:rsidRDefault="002403E9" w:rsidP="001A1F86">
            <w:pPr>
              <w:spacing w:line="276" w:lineRule="auto"/>
              <w:ind w:left="0" w:firstLine="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Pengaplikasian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i/>
                <w:iCs/>
                <w:sz w:val="20"/>
                <w:szCs w:val="20"/>
                <w:lang w:val="es-ES"/>
              </w:rPr>
              <w:t>Prisoner’s</w:t>
            </w:r>
            <w:proofErr w:type="spellEnd"/>
            <w:r w:rsidRPr="002403E9">
              <w:rPr>
                <w:rFonts w:ascii="Times New Roman" w:hAnsi="Times New Roman" w:cs="Times New Roman"/>
                <w:i/>
                <w:iCs/>
                <w:sz w:val="20"/>
                <w:szCs w:val="20"/>
                <w:lang w:val="es-ES"/>
              </w:rPr>
              <w:t xml:space="preserve"> Dilema</w:t>
            </w:r>
            <w:r w:rsidRPr="002403E9">
              <w:rPr>
                <w:rFonts w:ascii="Times New Roman" w:hAnsi="Times New Roman" w:cs="Times New Roman"/>
                <w:sz w:val="20"/>
                <w:szCs w:val="20"/>
                <w:lang w:val="es-ES"/>
              </w:rPr>
              <w:t xml:space="preserve"> atas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dan AS.</w:t>
            </w:r>
          </w:p>
        </w:tc>
        <w:tc>
          <w:tcPr>
            <w:tcW w:w="2275" w:type="dxa"/>
          </w:tcPr>
          <w:p w14:paraId="2621D393"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t>Tidak</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membahas</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Kemitraan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dengan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 xml:space="preserve"> dan </w:t>
            </w:r>
            <w:proofErr w:type="spellStart"/>
            <w:r w:rsidRPr="002403E9">
              <w:rPr>
                <w:rFonts w:ascii="Times New Roman" w:hAnsi="Times New Roman" w:cs="Times New Roman"/>
                <w:sz w:val="20"/>
                <w:szCs w:val="20"/>
                <w:lang w:val="es-ES"/>
              </w:rPr>
              <w:t>reorientasi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kebijakan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luar</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negeri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w:t>
            </w:r>
          </w:p>
        </w:tc>
      </w:tr>
      <w:tr w:rsidR="00ED64D4" w:rsidRPr="002403E9" w14:paraId="50F90787" w14:textId="77777777" w:rsidTr="00ED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79FF09E2"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72</w:t>
            </w:r>
          </w:p>
        </w:tc>
        <w:tc>
          <w:tcPr>
            <w:tcW w:w="1890" w:type="dxa"/>
          </w:tcPr>
          <w:p w14:paraId="482B1884" w14:textId="77777777" w:rsidR="002403E9" w:rsidRPr="002403E9" w:rsidRDefault="002403E9" w:rsidP="001A1F86">
            <w:pPr>
              <w:spacing w:line="276" w:lineRule="auto"/>
              <w:ind w:left="0" w:right="72" w:hanging="19"/>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The U.S.-China Rivalry and South Africa: A Balancing Act</w:t>
            </w:r>
          </w:p>
        </w:tc>
        <w:tc>
          <w:tcPr>
            <w:tcW w:w="2070" w:type="dxa"/>
          </w:tcPr>
          <w:p w14:paraId="38584BB5" w14:textId="77777777" w:rsidR="002403E9" w:rsidRPr="002403E9" w:rsidRDefault="002403E9" w:rsidP="001A1F86">
            <w:pPr>
              <w:tabs>
                <w:tab w:val="left" w:pos="1782"/>
                <w:tab w:val="left" w:pos="1962"/>
              </w:tabs>
              <w:spacing w:line="276" w:lineRule="auto"/>
              <w:ind w:left="-18" w:firstLine="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David J. Hornbeck (Congressional Research Service, 2023)</w:t>
            </w:r>
          </w:p>
        </w:tc>
        <w:tc>
          <w:tcPr>
            <w:tcW w:w="1350" w:type="dxa"/>
          </w:tcPr>
          <w:p w14:paraId="2E5D2ABC" w14:textId="77777777" w:rsidR="002403E9" w:rsidRPr="002403E9" w:rsidRDefault="002403E9" w:rsidP="001A1F86">
            <w:pPr>
              <w:spacing w:line="276" w:lineRule="auto"/>
              <w:ind w:left="0" w:hanging="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Prisoner's Dilemma</w:t>
            </w:r>
          </w:p>
        </w:tc>
        <w:tc>
          <w:tcPr>
            <w:tcW w:w="3401" w:type="dxa"/>
          </w:tcPr>
          <w:p w14:paraId="473D28D1"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i/>
                <w:iCs/>
                <w:sz w:val="20"/>
                <w:szCs w:val="20"/>
              </w:rPr>
              <w:t>Balancing Act</w:t>
            </w:r>
            <w:r w:rsidRPr="002403E9">
              <w:rPr>
                <w:rFonts w:ascii="Times New Roman" w:hAnsi="Times New Roman" w:cs="Times New Roman"/>
                <w:sz w:val="20"/>
                <w:szCs w:val="20"/>
              </w:rPr>
              <w:t xml:space="preserve"> yang </w:t>
            </w:r>
            <w:proofErr w:type="spellStart"/>
            <w:r w:rsidRPr="002403E9">
              <w:rPr>
                <w:rFonts w:ascii="Times New Roman" w:hAnsi="Times New Roman" w:cs="Times New Roman"/>
                <w:sz w:val="20"/>
                <w:szCs w:val="20"/>
              </w:rPr>
              <w:t>dilakukan</w:t>
            </w:r>
            <w:proofErr w:type="spellEnd"/>
            <w:r w:rsidRPr="002403E9">
              <w:rPr>
                <w:rFonts w:ascii="Times New Roman" w:hAnsi="Times New Roman" w:cs="Times New Roman"/>
                <w:sz w:val="20"/>
                <w:szCs w:val="20"/>
              </w:rPr>
              <w:t xml:space="preserve"> oleh Afrika Selatan </w:t>
            </w:r>
            <w:proofErr w:type="spellStart"/>
            <w:r w:rsidRPr="002403E9">
              <w:rPr>
                <w:rFonts w:ascii="Times New Roman" w:hAnsi="Times New Roman" w:cs="Times New Roman"/>
                <w:sz w:val="20"/>
                <w:szCs w:val="20"/>
              </w:rPr>
              <w:t>merupaka</w:t>
            </w:r>
            <w:proofErr w:type="spellEnd"/>
            <w:r w:rsidRPr="002403E9">
              <w:rPr>
                <w:rFonts w:ascii="Times New Roman" w:hAnsi="Times New Roman" w:cs="Times New Roman"/>
                <w:sz w:val="20"/>
                <w:szCs w:val="20"/>
              </w:rPr>
              <w:t xml:space="preserve"> salah </w:t>
            </w:r>
            <w:proofErr w:type="spellStart"/>
            <w:r w:rsidRPr="002403E9">
              <w:rPr>
                <w:rFonts w:ascii="Times New Roman" w:hAnsi="Times New Roman" w:cs="Times New Roman"/>
                <w:sz w:val="20"/>
                <w:szCs w:val="20"/>
              </w:rPr>
              <w:t>sastu</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upaya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untuk</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mererespon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persaingan</w:t>
            </w:r>
            <w:proofErr w:type="spellEnd"/>
            <w:r w:rsidRPr="002403E9">
              <w:rPr>
                <w:rFonts w:ascii="Times New Roman" w:hAnsi="Times New Roman" w:cs="Times New Roman"/>
                <w:sz w:val="20"/>
                <w:szCs w:val="20"/>
              </w:rPr>
              <w:t xml:space="preserve"> yang </w:t>
            </w:r>
            <w:proofErr w:type="spellStart"/>
            <w:r w:rsidRPr="002403E9">
              <w:rPr>
                <w:rFonts w:ascii="Times New Roman" w:hAnsi="Times New Roman" w:cs="Times New Roman"/>
                <w:sz w:val="20"/>
                <w:szCs w:val="20"/>
              </w:rPr>
              <w:t>terjadi</w:t>
            </w:r>
            <w:proofErr w:type="spellEnd"/>
            <w:r w:rsidRPr="002403E9">
              <w:rPr>
                <w:rFonts w:ascii="Times New Roman" w:hAnsi="Times New Roman" w:cs="Times New Roman"/>
                <w:sz w:val="20"/>
                <w:szCs w:val="20"/>
              </w:rPr>
              <w:t xml:space="preserve"> di </w:t>
            </w:r>
            <w:proofErr w:type="spellStart"/>
            <w:r w:rsidRPr="002403E9">
              <w:rPr>
                <w:rFonts w:ascii="Times New Roman" w:hAnsi="Times New Roman" w:cs="Times New Roman"/>
                <w:sz w:val="20"/>
                <w:szCs w:val="20"/>
              </w:rPr>
              <w:t>antara</w:t>
            </w:r>
            <w:proofErr w:type="spellEnd"/>
            <w:r w:rsidRPr="002403E9">
              <w:rPr>
                <w:rFonts w:ascii="Times New Roman" w:hAnsi="Times New Roman" w:cs="Times New Roman"/>
                <w:sz w:val="20"/>
                <w:szCs w:val="20"/>
              </w:rPr>
              <w:t xml:space="preserve"> Amerika </w:t>
            </w:r>
            <w:proofErr w:type="spellStart"/>
            <w:r w:rsidRPr="002403E9">
              <w:rPr>
                <w:rFonts w:ascii="Times New Roman" w:hAnsi="Times New Roman" w:cs="Times New Roman"/>
                <w:sz w:val="20"/>
                <w:szCs w:val="20"/>
              </w:rPr>
              <w:t>Serikat</w:t>
            </w:r>
            <w:proofErr w:type="spellEnd"/>
            <w:r w:rsidRPr="002403E9">
              <w:rPr>
                <w:rFonts w:ascii="Times New Roman" w:hAnsi="Times New Roman" w:cs="Times New Roman"/>
                <w:sz w:val="20"/>
                <w:szCs w:val="20"/>
              </w:rPr>
              <w:t xml:space="preserve"> dan </w:t>
            </w:r>
            <w:proofErr w:type="spellStart"/>
            <w:r w:rsidRPr="002403E9">
              <w:rPr>
                <w:rFonts w:ascii="Times New Roman" w:hAnsi="Times New Roman" w:cs="Times New Roman"/>
                <w:sz w:val="20"/>
                <w:szCs w:val="20"/>
              </w:rPr>
              <w:t>Tiongkok</w:t>
            </w:r>
            <w:proofErr w:type="spellEnd"/>
            <w:r w:rsidRPr="002403E9">
              <w:rPr>
                <w:rFonts w:ascii="Times New Roman" w:hAnsi="Times New Roman" w:cs="Times New Roman"/>
                <w:sz w:val="20"/>
                <w:szCs w:val="20"/>
              </w:rPr>
              <w:t>.</w:t>
            </w:r>
          </w:p>
        </w:tc>
        <w:tc>
          <w:tcPr>
            <w:tcW w:w="1999" w:type="dxa"/>
          </w:tcPr>
          <w:p w14:paraId="1053AE73" w14:textId="77777777" w:rsidR="002403E9" w:rsidRPr="002403E9" w:rsidRDefault="002403E9" w:rsidP="001A1F86">
            <w:pPr>
              <w:spacing w:line="276" w:lineRule="auto"/>
              <w:ind w:left="0" w:firstLine="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Menggunakan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teori</w:t>
            </w:r>
            <w:proofErr w:type="spellEnd"/>
            <w:r w:rsidRPr="002403E9">
              <w:rPr>
                <w:rFonts w:ascii="Times New Roman" w:hAnsi="Times New Roman" w:cs="Times New Roman"/>
                <w:sz w:val="20"/>
                <w:szCs w:val="20"/>
              </w:rPr>
              <w:t xml:space="preserve"> </w:t>
            </w:r>
            <w:r w:rsidRPr="002403E9">
              <w:rPr>
                <w:rFonts w:ascii="Times New Roman" w:hAnsi="Times New Roman" w:cs="Times New Roman"/>
                <w:i/>
                <w:iCs/>
                <w:sz w:val="20"/>
                <w:szCs w:val="20"/>
              </w:rPr>
              <w:t>prisoner’s dilemma</w:t>
            </w:r>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untuk</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memetakan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rivalitas</w:t>
            </w:r>
            <w:proofErr w:type="spellEnd"/>
            <w:r w:rsidRPr="002403E9">
              <w:rPr>
                <w:rFonts w:ascii="Times New Roman" w:hAnsi="Times New Roman" w:cs="Times New Roman"/>
                <w:sz w:val="20"/>
                <w:szCs w:val="20"/>
              </w:rPr>
              <w:t xml:space="preserve"> di </w:t>
            </w:r>
            <w:proofErr w:type="spellStart"/>
            <w:r w:rsidRPr="002403E9">
              <w:rPr>
                <w:rFonts w:ascii="Times New Roman" w:hAnsi="Times New Roman" w:cs="Times New Roman"/>
                <w:sz w:val="20"/>
                <w:szCs w:val="20"/>
              </w:rPr>
              <w:t>antara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Tiongkok</w:t>
            </w:r>
            <w:proofErr w:type="spellEnd"/>
            <w:r w:rsidRPr="002403E9">
              <w:rPr>
                <w:rFonts w:ascii="Times New Roman" w:hAnsi="Times New Roman" w:cs="Times New Roman"/>
                <w:sz w:val="20"/>
                <w:szCs w:val="20"/>
              </w:rPr>
              <w:t xml:space="preserve"> dan AS di Afrika Selatan.</w:t>
            </w:r>
          </w:p>
        </w:tc>
        <w:tc>
          <w:tcPr>
            <w:tcW w:w="2275" w:type="dxa"/>
          </w:tcPr>
          <w:p w14:paraId="7558210E"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Menggunakan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teori</w:t>
            </w:r>
            <w:proofErr w:type="spellEnd"/>
            <w:r w:rsidRPr="002403E9">
              <w:rPr>
                <w:rFonts w:ascii="Times New Roman" w:hAnsi="Times New Roman" w:cs="Times New Roman"/>
                <w:sz w:val="20"/>
                <w:szCs w:val="20"/>
              </w:rPr>
              <w:t xml:space="preserve"> </w:t>
            </w:r>
            <w:r w:rsidRPr="002403E9">
              <w:rPr>
                <w:rFonts w:ascii="Times New Roman" w:hAnsi="Times New Roman" w:cs="Times New Roman"/>
                <w:i/>
                <w:iCs/>
                <w:sz w:val="20"/>
                <w:szCs w:val="20"/>
              </w:rPr>
              <w:t>balance of power</w:t>
            </w:r>
          </w:p>
        </w:tc>
      </w:tr>
      <w:tr w:rsidR="00ED64D4" w:rsidRPr="002403E9" w14:paraId="22A94274" w14:textId="77777777" w:rsidTr="00ED64D4">
        <w:tc>
          <w:tcPr>
            <w:cnfStyle w:val="001000000000" w:firstRow="0" w:lastRow="0" w:firstColumn="1" w:lastColumn="0" w:oddVBand="0" w:evenVBand="0" w:oddHBand="0" w:evenHBand="0" w:firstRowFirstColumn="0" w:firstRowLastColumn="0" w:lastRowFirstColumn="0" w:lastRowLastColumn="0"/>
            <w:tcW w:w="445" w:type="dxa"/>
          </w:tcPr>
          <w:p w14:paraId="7CA2A02E"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73</w:t>
            </w:r>
          </w:p>
        </w:tc>
        <w:tc>
          <w:tcPr>
            <w:tcW w:w="1890" w:type="dxa"/>
          </w:tcPr>
          <w:p w14:paraId="05E7F243" w14:textId="77777777" w:rsidR="002403E9" w:rsidRPr="002403E9" w:rsidRDefault="002403E9" w:rsidP="001A1F86">
            <w:pPr>
              <w:spacing w:line="276" w:lineRule="auto"/>
              <w:ind w:left="0" w:right="72" w:hanging="19"/>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 xml:space="preserve">The Geopolitical Competition Between the United States and China in Africa: </w:t>
            </w:r>
            <w:r w:rsidRPr="002403E9">
              <w:rPr>
                <w:rFonts w:ascii="Times New Roman" w:hAnsi="Times New Roman" w:cs="Times New Roman"/>
                <w:i/>
                <w:iCs/>
                <w:sz w:val="20"/>
                <w:szCs w:val="20"/>
              </w:rPr>
              <w:lastRenderedPageBreak/>
              <w:t>Implications for South Africa</w:t>
            </w:r>
          </w:p>
        </w:tc>
        <w:tc>
          <w:tcPr>
            <w:tcW w:w="2070" w:type="dxa"/>
          </w:tcPr>
          <w:p w14:paraId="2E459708" w14:textId="77777777" w:rsidR="002403E9" w:rsidRPr="002403E9" w:rsidRDefault="002403E9" w:rsidP="001A1F86">
            <w:pPr>
              <w:tabs>
                <w:tab w:val="left" w:pos="1782"/>
                <w:tab w:val="left" w:pos="1962"/>
              </w:tabs>
              <w:spacing w:line="276" w:lineRule="auto"/>
              <w:ind w:left="-18" w:firstLine="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lastRenderedPageBreak/>
              <w:t>Chris Alden dan Daniel Large (Journal of Contemporary African Studies, 2023</w:t>
            </w:r>
          </w:p>
        </w:tc>
        <w:tc>
          <w:tcPr>
            <w:tcW w:w="1350" w:type="dxa"/>
          </w:tcPr>
          <w:p w14:paraId="3EBFEB91" w14:textId="77777777" w:rsidR="002403E9" w:rsidRPr="002403E9" w:rsidRDefault="002403E9" w:rsidP="001A1F86">
            <w:pPr>
              <w:spacing w:line="276" w:lineRule="auto"/>
              <w:ind w:left="0" w:hanging="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Prisoner's Dilemma</w:t>
            </w:r>
          </w:p>
        </w:tc>
        <w:tc>
          <w:tcPr>
            <w:tcW w:w="3401" w:type="dxa"/>
          </w:tcPr>
          <w:p w14:paraId="63BCF576"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Persaingan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antara</w:t>
            </w:r>
            <w:proofErr w:type="spellEnd"/>
            <w:r w:rsidRPr="002403E9">
              <w:rPr>
                <w:rFonts w:ascii="Times New Roman" w:hAnsi="Times New Roman" w:cs="Times New Roman"/>
                <w:sz w:val="20"/>
                <w:szCs w:val="20"/>
              </w:rPr>
              <w:t xml:space="preserve"> Amerika </w:t>
            </w:r>
            <w:proofErr w:type="spellStart"/>
            <w:r w:rsidRPr="002403E9">
              <w:rPr>
                <w:rFonts w:ascii="Times New Roman" w:hAnsi="Times New Roman" w:cs="Times New Roman"/>
                <w:sz w:val="20"/>
                <w:szCs w:val="20"/>
              </w:rPr>
              <w:t>Serikat</w:t>
            </w:r>
            <w:proofErr w:type="spellEnd"/>
            <w:r w:rsidRPr="002403E9">
              <w:rPr>
                <w:rFonts w:ascii="Times New Roman" w:hAnsi="Times New Roman" w:cs="Times New Roman"/>
                <w:sz w:val="20"/>
                <w:szCs w:val="20"/>
              </w:rPr>
              <w:t xml:space="preserve"> dan </w:t>
            </w:r>
            <w:proofErr w:type="spellStart"/>
            <w:r w:rsidRPr="002403E9">
              <w:rPr>
                <w:rFonts w:ascii="Times New Roman" w:hAnsi="Times New Roman" w:cs="Times New Roman"/>
                <w:sz w:val="20"/>
                <w:szCs w:val="20"/>
              </w:rPr>
              <w:t>Tiongkok</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telah</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meningkatkan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investasi</w:t>
            </w:r>
            <w:proofErr w:type="spellEnd"/>
            <w:r w:rsidRPr="002403E9">
              <w:rPr>
                <w:rFonts w:ascii="Times New Roman" w:hAnsi="Times New Roman" w:cs="Times New Roman"/>
                <w:sz w:val="20"/>
                <w:szCs w:val="20"/>
              </w:rPr>
              <w:t xml:space="preserve"> dan </w:t>
            </w:r>
            <w:proofErr w:type="spellStart"/>
            <w:r w:rsidRPr="002403E9">
              <w:rPr>
                <w:rFonts w:ascii="Times New Roman" w:hAnsi="Times New Roman" w:cs="Times New Roman"/>
                <w:sz w:val="20"/>
                <w:szCs w:val="20"/>
              </w:rPr>
              <w:t>bantuan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mereka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w:t>
            </w:r>
            <w:proofErr w:type="spellEnd"/>
            <w:r w:rsidRPr="002403E9">
              <w:rPr>
                <w:rFonts w:ascii="Times New Roman" w:hAnsi="Times New Roman" w:cs="Times New Roman"/>
                <w:sz w:val="20"/>
                <w:szCs w:val="20"/>
              </w:rPr>
              <w:t xml:space="preserve"> Afrika, dan </w:t>
            </w:r>
            <w:proofErr w:type="spellStart"/>
            <w:r w:rsidRPr="002403E9">
              <w:rPr>
                <w:rFonts w:ascii="Times New Roman" w:hAnsi="Times New Roman" w:cs="Times New Roman"/>
                <w:sz w:val="20"/>
                <w:szCs w:val="20"/>
              </w:rPr>
              <w:t>mereka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telah</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bersaing</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untuk</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pengaruh</w:t>
            </w:r>
            <w:proofErr w:type="spellEnd"/>
            <w:r w:rsidRPr="002403E9">
              <w:rPr>
                <w:rFonts w:ascii="Times New Roman" w:hAnsi="Times New Roman" w:cs="Times New Roman"/>
                <w:sz w:val="20"/>
                <w:szCs w:val="20"/>
              </w:rPr>
              <w:t xml:space="preserve"> di </w:t>
            </w:r>
            <w:proofErr w:type="spellStart"/>
            <w:r w:rsidRPr="002403E9">
              <w:rPr>
                <w:rFonts w:ascii="Times New Roman" w:hAnsi="Times New Roman" w:cs="Times New Roman"/>
                <w:sz w:val="20"/>
                <w:szCs w:val="20"/>
              </w:rPr>
              <w:t>berbagai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bidang</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seperti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lastRenderedPageBreak/>
              <w:t>perdagangan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infrastruktur</w:t>
            </w:r>
            <w:proofErr w:type="spellEnd"/>
            <w:r w:rsidRPr="002403E9">
              <w:rPr>
                <w:rFonts w:ascii="Times New Roman" w:hAnsi="Times New Roman" w:cs="Times New Roman"/>
                <w:sz w:val="20"/>
                <w:szCs w:val="20"/>
              </w:rPr>
              <w:t xml:space="preserve">, dan </w:t>
            </w:r>
            <w:proofErr w:type="spellStart"/>
            <w:r w:rsidRPr="002403E9">
              <w:rPr>
                <w:rFonts w:ascii="Times New Roman" w:hAnsi="Times New Roman" w:cs="Times New Roman"/>
                <w:sz w:val="20"/>
                <w:szCs w:val="20"/>
              </w:rPr>
              <w:t>keamanan</w:t>
            </w:r>
            <w:proofErr w:type="spellEnd"/>
            <w:r w:rsidRPr="002403E9">
              <w:rPr>
                <w:rFonts w:ascii="Times New Roman" w:hAnsi="Times New Roman" w:cs="Times New Roman"/>
                <w:sz w:val="20"/>
                <w:szCs w:val="20"/>
              </w:rPr>
              <w:t>.</w:t>
            </w:r>
          </w:p>
        </w:tc>
        <w:tc>
          <w:tcPr>
            <w:tcW w:w="1999" w:type="dxa"/>
          </w:tcPr>
          <w:p w14:paraId="63219D43" w14:textId="77777777" w:rsidR="002403E9" w:rsidRPr="002403E9" w:rsidRDefault="002403E9" w:rsidP="001A1F86">
            <w:pPr>
              <w:spacing w:line="276" w:lineRule="auto"/>
              <w:ind w:left="0" w:firstLine="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proofErr w:type="spellStart"/>
            <w:r w:rsidRPr="002403E9">
              <w:rPr>
                <w:rFonts w:ascii="Times New Roman" w:hAnsi="Times New Roman" w:cs="Times New Roman"/>
                <w:sz w:val="20"/>
                <w:szCs w:val="20"/>
                <w:lang w:val="es-ES"/>
              </w:rPr>
              <w:lastRenderedPageBreak/>
              <w:t>Afrika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Selatan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diuntungkan</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oleh</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adanya</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dominasi</w:t>
            </w:r>
            <w:proofErr w:type="spellEnd"/>
            <w:r w:rsidRPr="002403E9">
              <w:rPr>
                <w:rFonts w:ascii="Times New Roman" w:hAnsi="Times New Roman" w:cs="Times New Roman"/>
                <w:sz w:val="20"/>
                <w:szCs w:val="20"/>
                <w:lang w:val="es-ES"/>
              </w:rPr>
              <w:t xml:space="preserve"> </w:t>
            </w:r>
            <w:proofErr w:type="spellStart"/>
            <w:r w:rsidRPr="002403E9">
              <w:rPr>
                <w:rFonts w:ascii="Times New Roman" w:hAnsi="Times New Roman" w:cs="Times New Roman"/>
                <w:sz w:val="20"/>
                <w:szCs w:val="20"/>
                <w:lang w:val="es-ES"/>
              </w:rPr>
              <w:t>Tiongkok</w:t>
            </w:r>
            <w:proofErr w:type="spellEnd"/>
            <w:r w:rsidRPr="002403E9">
              <w:rPr>
                <w:rFonts w:ascii="Times New Roman" w:hAnsi="Times New Roman" w:cs="Times New Roman"/>
                <w:sz w:val="20"/>
                <w:szCs w:val="20"/>
                <w:lang w:val="es-ES"/>
              </w:rPr>
              <w:t xml:space="preserve"> dan AS.</w:t>
            </w:r>
          </w:p>
        </w:tc>
        <w:tc>
          <w:tcPr>
            <w:tcW w:w="2275" w:type="dxa"/>
          </w:tcPr>
          <w:p w14:paraId="1B9AF4AD"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Teori </w:t>
            </w:r>
            <w:r w:rsidRPr="002403E9">
              <w:rPr>
                <w:rFonts w:ascii="Times New Roman" w:hAnsi="Times New Roman" w:cs="Times New Roman"/>
                <w:i/>
                <w:iCs/>
                <w:sz w:val="20"/>
                <w:szCs w:val="20"/>
              </w:rPr>
              <w:t>Balance of Power.</w:t>
            </w:r>
          </w:p>
        </w:tc>
      </w:tr>
      <w:tr w:rsidR="00ED64D4" w:rsidRPr="002403E9" w14:paraId="78ED53AD" w14:textId="77777777" w:rsidTr="00ED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5267190E"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74</w:t>
            </w:r>
          </w:p>
        </w:tc>
        <w:tc>
          <w:tcPr>
            <w:tcW w:w="1890" w:type="dxa"/>
          </w:tcPr>
          <w:p w14:paraId="583921C6" w14:textId="77777777" w:rsidR="002403E9" w:rsidRPr="002403E9" w:rsidRDefault="002403E9" w:rsidP="001A1F86">
            <w:pPr>
              <w:spacing w:line="276" w:lineRule="auto"/>
              <w:ind w:left="0" w:right="72" w:hanging="19"/>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Strategy and Choice</w:t>
            </w:r>
          </w:p>
        </w:tc>
        <w:tc>
          <w:tcPr>
            <w:tcW w:w="2070" w:type="dxa"/>
          </w:tcPr>
          <w:p w14:paraId="22D19427" w14:textId="77777777" w:rsidR="002403E9" w:rsidRPr="002403E9" w:rsidRDefault="002403E9" w:rsidP="001A1F86">
            <w:pPr>
              <w:tabs>
                <w:tab w:val="left" w:pos="1782"/>
                <w:tab w:val="left" w:pos="1962"/>
              </w:tabs>
              <w:spacing w:line="276" w:lineRule="auto"/>
              <w:ind w:left="-18" w:firstLine="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Thomas Schelling, The MIT Press, 1960</w:t>
            </w:r>
          </w:p>
        </w:tc>
        <w:tc>
          <w:tcPr>
            <w:tcW w:w="1350" w:type="dxa"/>
          </w:tcPr>
          <w:p w14:paraId="5D2D733C" w14:textId="77777777" w:rsidR="002403E9" w:rsidRPr="002403E9" w:rsidRDefault="002403E9" w:rsidP="001A1F86">
            <w:pPr>
              <w:spacing w:line="276" w:lineRule="auto"/>
              <w:ind w:left="0" w:hanging="18"/>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Prisoner's Dilemma</w:t>
            </w:r>
          </w:p>
        </w:tc>
        <w:tc>
          <w:tcPr>
            <w:tcW w:w="3401" w:type="dxa"/>
          </w:tcPr>
          <w:p w14:paraId="33AAA12F"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Kepercayaan</w:t>
            </w:r>
            <w:proofErr w:type="spellEnd"/>
            <w:r w:rsidRPr="002403E9">
              <w:rPr>
                <w:rFonts w:ascii="Times New Roman" w:hAnsi="Times New Roman" w:cs="Times New Roman"/>
                <w:sz w:val="20"/>
                <w:szCs w:val="20"/>
              </w:rPr>
              <w:t xml:space="preserve"> dan </w:t>
            </w:r>
            <w:proofErr w:type="spellStart"/>
            <w:r w:rsidRPr="002403E9">
              <w:rPr>
                <w:rFonts w:ascii="Times New Roman" w:hAnsi="Times New Roman" w:cs="Times New Roman"/>
                <w:sz w:val="20"/>
                <w:szCs w:val="20"/>
              </w:rPr>
              <w:t>komitmen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merupakan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aspek</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aspek</w:t>
            </w:r>
            <w:proofErr w:type="spellEnd"/>
            <w:r w:rsidRPr="002403E9">
              <w:rPr>
                <w:rFonts w:ascii="Times New Roman" w:hAnsi="Times New Roman" w:cs="Times New Roman"/>
                <w:sz w:val="20"/>
                <w:szCs w:val="20"/>
              </w:rPr>
              <w:t xml:space="preserve"> yang </w:t>
            </w:r>
            <w:proofErr w:type="spellStart"/>
            <w:r w:rsidRPr="002403E9">
              <w:rPr>
                <w:rFonts w:ascii="Times New Roman" w:hAnsi="Times New Roman" w:cs="Times New Roman"/>
                <w:sz w:val="20"/>
                <w:szCs w:val="20"/>
              </w:rPr>
              <w:t>memengaruhi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pembuatan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suatu</w:t>
            </w:r>
            <w:proofErr w:type="spellEnd"/>
            <w:r w:rsidRPr="002403E9">
              <w:rPr>
                <w:rFonts w:ascii="Times New Roman" w:hAnsi="Times New Roman" w:cs="Times New Roman"/>
                <w:sz w:val="20"/>
                <w:szCs w:val="20"/>
              </w:rPr>
              <w:t xml:space="preserve"> strategi, yang mana </w:t>
            </w:r>
            <w:proofErr w:type="spellStart"/>
            <w:r w:rsidRPr="002403E9">
              <w:rPr>
                <w:rFonts w:ascii="Times New Roman" w:hAnsi="Times New Roman" w:cs="Times New Roman"/>
                <w:sz w:val="20"/>
                <w:szCs w:val="20"/>
              </w:rPr>
              <w:t>hal</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penting</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untuk</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dapat</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menentukan</w:t>
            </w:r>
            <w:proofErr w:type="spellEnd"/>
            <w:r w:rsidRPr="002403E9">
              <w:rPr>
                <w:rFonts w:ascii="Times New Roman" w:hAnsi="Times New Roman" w:cs="Times New Roman"/>
                <w:sz w:val="20"/>
                <w:szCs w:val="20"/>
              </w:rPr>
              <w:t xml:space="preserve"> strategi yang </w:t>
            </w:r>
            <w:proofErr w:type="spellStart"/>
            <w:r w:rsidRPr="002403E9">
              <w:rPr>
                <w:rFonts w:ascii="Times New Roman" w:hAnsi="Times New Roman" w:cs="Times New Roman"/>
                <w:sz w:val="20"/>
                <w:szCs w:val="20"/>
              </w:rPr>
              <w:t>efektif</w:t>
            </w:r>
            <w:proofErr w:type="spellEnd"/>
            <w:r w:rsidRPr="002403E9">
              <w:rPr>
                <w:rFonts w:ascii="Times New Roman" w:hAnsi="Times New Roman" w:cs="Times New Roman"/>
                <w:sz w:val="20"/>
                <w:szCs w:val="20"/>
              </w:rPr>
              <w:t>.</w:t>
            </w:r>
          </w:p>
        </w:tc>
        <w:tc>
          <w:tcPr>
            <w:tcW w:w="1999" w:type="dxa"/>
          </w:tcPr>
          <w:p w14:paraId="33F6607E" w14:textId="77777777" w:rsidR="002403E9" w:rsidRPr="002403E9" w:rsidRDefault="002403E9" w:rsidP="001A1F86">
            <w:pPr>
              <w:spacing w:line="276" w:lineRule="auto"/>
              <w:ind w:left="0" w:firstLine="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Pengaplikasian</w:t>
            </w:r>
            <w:proofErr w:type="spellEnd"/>
            <w:r w:rsidRPr="002403E9">
              <w:rPr>
                <w:rFonts w:ascii="Times New Roman" w:hAnsi="Times New Roman" w:cs="Times New Roman"/>
                <w:sz w:val="20"/>
                <w:szCs w:val="20"/>
              </w:rPr>
              <w:t xml:space="preserve"> </w:t>
            </w:r>
            <w:r w:rsidRPr="002403E9">
              <w:rPr>
                <w:rFonts w:ascii="Times New Roman" w:hAnsi="Times New Roman" w:cs="Times New Roman"/>
                <w:i/>
                <w:iCs/>
                <w:sz w:val="20"/>
                <w:szCs w:val="20"/>
              </w:rPr>
              <w:t>Prisoner’s Dilemma</w:t>
            </w:r>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dalam</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pengambilan</w:t>
            </w:r>
            <w:proofErr w:type="spellEnd"/>
            <w:r w:rsidRPr="002403E9">
              <w:rPr>
                <w:rFonts w:ascii="Times New Roman" w:hAnsi="Times New Roman" w:cs="Times New Roman"/>
                <w:sz w:val="20"/>
                <w:szCs w:val="20"/>
              </w:rPr>
              <w:t xml:space="preserve"> Strategi yang </w:t>
            </w:r>
            <w:proofErr w:type="spellStart"/>
            <w:r w:rsidRPr="002403E9">
              <w:rPr>
                <w:rFonts w:ascii="Times New Roman" w:hAnsi="Times New Roman" w:cs="Times New Roman"/>
                <w:sz w:val="20"/>
                <w:szCs w:val="20"/>
              </w:rPr>
              <w:t>menguntungkan</w:t>
            </w:r>
            <w:proofErr w:type="spellEnd"/>
            <w:r w:rsidRPr="002403E9">
              <w:rPr>
                <w:rFonts w:ascii="Times New Roman" w:hAnsi="Times New Roman" w:cs="Times New Roman"/>
                <w:sz w:val="20"/>
                <w:szCs w:val="20"/>
              </w:rPr>
              <w:t>.</w:t>
            </w:r>
          </w:p>
        </w:tc>
        <w:tc>
          <w:tcPr>
            <w:tcW w:w="2275" w:type="dxa"/>
          </w:tcPr>
          <w:p w14:paraId="0DE08224" w14:textId="77777777" w:rsidR="002403E9" w:rsidRPr="002403E9" w:rsidRDefault="002403E9" w:rsidP="001A1F86">
            <w:pPr>
              <w:spacing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Tidak </w:t>
            </w:r>
            <w:proofErr w:type="spellStart"/>
            <w:r w:rsidRPr="002403E9">
              <w:rPr>
                <w:rFonts w:ascii="Times New Roman" w:hAnsi="Times New Roman" w:cs="Times New Roman"/>
                <w:sz w:val="20"/>
                <w:szCs w:val="20"/>
              </w:rPr>
              <w:t>menjelaskan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mengenai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Kemitraan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Tiongkok</w:t>
            </w:r>
            <w:proofErr w:type="spellEnd"/>
            <w:r w:rsidRPr="002403E9">
              <w:rPr>
                <w:rFonts w:ascii="Times New Roman" w:hAnsi="Times New Roman" w:cs="Times New Roman"/>
                <w:sz w:val="20"/>
                <w:szCs w:val="20"/>
              </w:rPr>
              <w:t xml:space="preserve"> dan AS di Afrika Selatan.</w:t>
            </w:r>
          </w:p>
        </w:tc>
      </w:tr>
      <w:tr w:rsidR="00ED64D4" w:rsidRPr="002403E9" w14:paraId="232F7370" w14:textId="77777777" w:rsidTr="00ED64D4">
        <w:tc>
          <w:tcPr>
            <w:cnfStyle w:val="001000000000" w:firstRow="0" w:lastRow="0" w:firstColumn="1" w:lastColumn="0" w:oddVBand="0" w:evenVBand="0" w:oddHBand="0" w:evenHBand="0" w:firstRowFirstColumn="0" w:firstRowLastColumn="0" w:lastRowFirstColumn="0" w:lastRowLastColumn="0"/>
            <w:tcW w:w="445" w:type="dxa"/>
          </w:tcPr>
          <w:p w14:paraId="43B00151" w14:textId="77777777" w:rsidR="002403E9" w:rsidRPr="002403E9" w:rsidRDefault="002403E9" w:rsidP="00ED64D4">
            <w:pPr>
              <w:spacing w:line="276" w:lineRule="auto"/>
              <w:ind w:left="-23" w:firstLine="0"/>
              <w:jc w:val="center"/>
              <w:rPr>
                <w:rFonts w:ascii="Times New Roman" w:hAnsi="Times New Roman" w:cs="Times New Roman"/>
                <w:sz w:val="20"/>
                <w:szCs w:val="20"/>
              </w:rPr>
            </w:pPr>
            <w:r w:rsidRPr="002403E9">
              <w:rPr>
                <w:rFonts w:ascii="Times New Roman" w:hAnsi="Times New Roman" w:cs="Times New Roman"/>
                <w:sz w:val="20"/>
                <w:szCs w:val="20"/>
              </w:rPr>
              <w:t>75</w:t>
            </w:r>
          </w:p>
        </w:tc>
        <w:tc>
          <w:tcPr>
            <w:tcW w:w="1890" w:type="dxa"/>
          </w:tcPr>
          <w:p w14:paraId="522F68CD" w14:textId="77777777" w:rsidR="002403E9" w:rsidRPr="002403E9" w:rsidRDefault="002403E9" w:rsidP="001A1F86">
            <w:pPr>
              <w:spacing w:line="276" w:lineRule="auto"/>
              <w:ind w:left="0" w:right="72" w:hanging="19"/>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The Evolution of Cooperation</w:t>
            </w:r>
          </w:p>
        </w:tc>
        <w:tc>
          <w:tcPr>
            <w:tcW w:w="2070" w:type="dxa"/>
          </w:tcPr>
          <w:p w14:paraId="7FD45B48" w14:textId="77777777" w:rsidR="002403E9" w:rsidRPr="002403E9" w:rsidRDefault="002403E9" w:rsidP="001A1F86">
            <w:pPr>
              <w:tabs>
                <w:tab w:val="left" w:pos="1782"/>
                <w:tab w:val="left" w:pos="1962"/>
              </w:tabs>
              <w:spacing w:line="276" w:lineRule="auto"/>
              <w:ind w:left="-18" w:firstLine="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Robert </w:t>
            </w:r>
            <w:proofErr w:type="gramStart"/>
            <w:r w:rsidRPr="002403E9">
              <w:rPr>
                <w:rFonts w:ascii="Times New Roman" w:hAnsi="Times New Roman" w:cs="Times New Roman"/>
                <w:sz w:val="20"/>
                <w:szCs w:val="20"/>
              </w:rPr>
              <w:t>Axelrod ,Basic</w:t>
            </w:r>
            <w:proofErr w:type="gramEnd"/>
            <w:r w:rsidRPr="002403E9">
              <w:rPr>
                <w:rFonts w:ascii="Times New Roman" w:hAnsi="Times New Roman" w:cs="Times New Roman"/>
                <w:sz w:val="20"/>
                <w:szCs w:val="20"/>
              </w:rPr>
              <w:t xml:space="preserve"> Books, 1984</w:t>
            </w:r>
          </w:p>
        </w:tc>
        <w:tc>
          <w:tcPr>
            <w:tcW w:w="1350" w:type="dxa"/>
          </w:tcPr>
          <w:p w14:paraId="10BEDF0E" w14:textId="77777777" w:rsidR="002403E9" w:rsidRPr="002403E9" w:rsidRDefault="002403E9" w:rsidP="001A1F86">
            <w:pPr>
              <w:spacing w:line="276" w:lineRule="auto"/>
              <w:ind w:left="0" w:hanging="18"/>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2403E9">
              <w:rPr>
                <w:rFonts w:ascii="Times New Roman" w:hAnsi="Times New Roman" w:cs="Times New Roman"/>
                <w:i/>
                <w:iCs/>
                <w:sz w:val="20"/>
                <w:szCs w:val="20"/>
              </w:rPr>
              <w:t>Prisoner's Dilemma</w:t>
            </w:r>
          </w:p>
        </w:tc>
        <w:tc>
          <w:tcPr>
            <w:tcW w:w="3401" w:type="dxa"/>
          </w:tcPr>
          <w:p w14:paraId="057FE658"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Kerja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sama</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dapat</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terjadi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bahkan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dalam</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situasi</w:t>
            </w:r>
            <w:proofErr w:type="spellEnd"/>
            <w:r w:rsidRPr="002403E9">
              <w:rPr>
                <w:rFonts w:ascii="Times New Roman" w:hAnsi="Times New Roman" w:cs="Times New Roman"/>
                <w:sz w:val="20"/>
                <w:szCs w:val="20"/>
              </w:rPr>
              <w:t xml:space="preserve"> yang </w:t>
            </w:r>
            <w:proofErr w:type="spellStart"/>
            <w:r w:rsidRPr="002403E9">
              <w:rPr>
                <w:rFonts w:ascii="Times New Roman" w:hAnsi="Times New Roman" w:cs="Times New Roman"/>
                <w:sz w:val="20"/>
                <w:szCs w:val="20"/>
              </w:rPr>
              <w:t>tidak</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saling</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menguntungkan</w:t>
            </w:r>
            <w:proofErr w:type="spellEnd"/>
            <w:r w:rsidRPr="002403E9">
              <w:rPr>
                <w:rFonts w:ascii="Times New Roman" w:hAnsi="Times New Roman" w:cs="Times New Roman"/>
                <w:sz w:val="20"/>
                <w:szCs w:val="20"/>
              </w:rPr>
              <w:t xml:space="preserve"> dan </w:t>
            </w:r>
            <w:proofErr w:type="spellStart"/>
            <w:r w:rsidRPr="002403E9">
              <w:rPr>
                <w:rFonts w:ascii="Times New Roman" w:hAnsi="Times New Roman" w:cs="Times New Roman"/>
                <w:sz w:val="20"/>
                <w:szCs w:val="20"/>
              </w:rPr>
              <w:t>dapat</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berkembang</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melalui</w:t>
            </w:r>
            <w:proofErr w:type="spellEnd"/>
            <w:r w:rsidRPr="002403E9">
              <w:rPr>
                <w:rFonts w:ascii="Times New Roman" w:hAnsi="Times New Roman" w:cs="Times New Roman"/>
                <w:sz w:val="20"/>
                <w:szCs w:val="20"/>
              </w:rPr>
              <w:t xml:space="preserve"> proses </w:t>
            </w:r>
            <w:proofErr w:type="spellStart"/>
            <w:r w:rsidRPr="002403E9">
              <w:rPr>
                <w:rFonts w:ascii="Times New Roman" w:hAnsi="Times New Roman" w:cs="Times New Roman"/>
                <w:sz w:val="20"/>
                <w:szCs w:val="20"/>
              </w:rPr>
              <w:t>evolusi</w:t>
            </w:r>
            <w:proofErr w:type="spellEnd"/>
            <w:r w:rsidRPr="002403E9">
              <w:rPr>
                <w:rFonts w:ascii="Times New Roman" w:hAnsi="Times New Roman" w:cs="Times New Roman"/>
                <w:sz w:val="20"/>
                <w:szCs w:val="20"/>
              </w:rPr>
              <w:t>.</w:t>
            </w:r>
          </w:p>
          <w:p w14:paraId="16B471AC"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999" w:type="dxa"/>
          </w:tcPr>
          <w:p w14:paraId="237993B3" w14:textId="77777777" w:rsidR="002403E9" w:rsidRPr="002403E9" w:rsidRDefault="002403E9" w:rsidP="001A1F86">
            <w:pPr>
              <w:spacing w:line="276" w:lineRule="auto"/>
              <w:ind w:left="0" w:firstLine="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403E9">
              <w:rPr>
                <w:rFonts w:ascii="Times New Roman" w:hAnsi="Times New Roman" w:cs="Times New Roman"/>
                <w:sz w:val="20"/>
                <w:szCs w:val="20"/>
              </w:rPr>
              <w:t>Pengaplikasian</w:t>
            </w:r>
            <w:proofErr w:type="spellEnd"/>
            <w:r w:rsidRPr="002403E9">
              <w:rPr>
                <w:rFonts w:ascii="Times New Roman" w:hAnsi="Times New Roman" w:cs="Times New Roman"/>
                <w:sz w:val="20"/>
                <w:szCs w:val="20"/>
              </w:rPr>
              <w:t xml:space="preserve"> </w:t>
            </w:r>
            <w:r w:rsidRPr="002403E9">
              <w:rPr>
                <w:rFonts w:ascii="Times New Roman" w:hAnsi="Times New Roman" w:cs="Times New Roman"/>
                <w:i/>
                <w:iCs/>
                <w:sz w:val="20"/>
                <w:szCs w:val="20"/>
              </w:rPr>
              <w:t>Prisoner’s Dilemma</w:t>
            </w:r>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dalam</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pengambilan</w:t>
            </w:r>
            <w:proofErr w:type="spellEnd"/>
            <w:r w:rsidRPr="002403E9">
              <w:rPr>
                <w:rFonts w:ascii="Times New Roman" w:hAnsi="Times New Roman" w:cs="Times New Roman"/>
                <w:sz w:val="20"/>
                <w:szCs w:val="20"/>
              </w:rPr>
              <w:t xml:space="preserve"> Strategi yang </w:t>
            </w:r>
            <w:proofErr w:type="spellStart"/>
            <w:r w:rsidRPr="002403E9">
              <w:rPr>
                <w:rFonts w:ascii="Times New Roman" w:hAnsi="Times New Roman" w:cs="Times New Roman"/>
                <w:sz w:val="20"/>
                <w:szCs w:val="20"/>
              </w:rPr>
              <w:t>menguntungkan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dalam</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hubungan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internasional</w:t>
            </w:r>
            <w:proofErr w:type="spellEnd"/>
            <w:r w:rsidRPr="002403E9">
              <w:rPr>
                <w:rFonts w:ascii="Times New Roman" w:hAnsi="Times New Roman" w:cs="Times New Roman"/>
                <w:sz w:val="20"/>
                <w:szCs w:val="20"/>
              </w:rPr>
              <w:t>.</w:t>
            </w:r>
          </w:p>
        </w:tc>
        <w:tc>
          <w:tcPr>
            <w:tcW w:w="2275" w:type="dxa"/>
          </w:tcPr>
          <w:p w14:paraId="0A24070F" w14:textId="77777777" w:rsidR="002403E9" w:rsidRPr="002403E9" w:rsidRDefault="002403E9" w:rsidP="001A1F86">
            <w:pPr>
              <w:spacing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03E9">
              <w:rPr>
                <w:rFonts w:ascii="Times New Roman" w:hAnsi="Times New Roman" w:cs="Times New Roman"/>
                <w:sz w:val="20"/>
                <w:szCs w:val="20"/>
              </w:rPr>
              <w:t xml:space="preserve">Tidak </w:t>
            </w:r>
            <w:proofErr w:type="spellStart"/>
            <w:r w:rsidRPr="002403E9">
              <w:rPr>
                <w:rFonts w:ascii="Times New Roman" w:hAnsi="Times New Roman" w:cs="Times New Roman"/>
                <w:sz w:val="20"/>
                <w:szCs w:val="20"/>
              </w:rPr>
              <w:t>menjelaskan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mengenai</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Kemitraan</w:t>
            </w:r>
            <w:proofErr w:type="spellEnd"/>
            <w:r w:rsidRPr="002403E9">
              <w:rPr>
                <w:rFonts w:ascii="Times New Roman" w:hAnsi="Times New Roman" w:cs="Times New Roman"/>
                <w:sz w:val="20"/>
                <w:szCs w:val="20"/>
              </w:rPr>
              <w:t xml:space="preserve"> </w:t>
            </w:r>
            <w:proofErr w:type="spellStart"/>
            <w:r w:rsidRPr="002403E9">
              <w:rPr>
                <w:rFonts w:ascii="Times New Roman" w:hAnsi="Times New Roman" w:cs="Times New Roman"/>
                <w:sz w:val="20"/>
                <w:szCs w:val="20"/>
              </w:rPr>
              <w:t>Tiongkok</w:t>
            </w:r>
            <w:proofErr w:type="spellEnd"/>
            <w:r w:rsidRPr="002403E9">
              <w:rPr>
                <w:rFonts w:ascii="Times New Roman" w:hAnsi="Times New Roman" w:cs="Times New Roman"/>
                <w:sz w:val="20"/>
                <w:szCs w:val="20"/>
              </w:rPr>
              <w:t xml:space="preserve"> dan AS di Afrika Selatan.</w:t>
            </w:r>
          </w:p>
        </w:tc>
      </w:tr>
    </w:tbl>
    <w:p w14:paraId="6E6C50DF" w14:textId="77777777" w:rsidR="002403E9" w:rsidRPr="002403E9" w:rsidRDefault="002403E9" w:rsidP="002403E9">
      <w:pPr>
        <w:spacing w:after="0" w:line="480" w:lineRule="auto"/>
        <w:ind w:firstLine="681"/>
        <w:jc w:val="both"/>
        <w:rPr>
          <w:rFonts w:ascii="Times New Roman" w:hAnsi="Times New Roman" w:cs="Times New Roman"/>
          <w:color w:val="000000"/>
          <w:sz w:val="24"/>
          <w:szCs w:val="24"/>
          <w:shd w:val="clear" w:color="auto" w:fill="FFFFFF"/>
          <w:lang w:val="en-ID"/>
        </w:rPr>
        <w:sectPr w:rsidR="002403E9" w:rsidRPr="002403E9" w:rsidSect="00E52BD4">
          <w:headerReference w:type="default" r:id="rId11"/>
          <w:headerReference w:type="first" r:id="rId12"/>
          <w:pgSz w:w="16838" w:h="11906" w:orient="landscape" w:code="9"/>
          <w:pgMar w:top="1699" w:right="1699" w:bottom="2275" w:left="1699" w:header="706" w:footer="706" w:gutter="0"/>
          <w:cols w:space="708"/>
          <w:docGrid w:linePitch="360"/>
        </w:sectPr>
      </w:pPr>
    </w:p>
    <w:p w14:paraId="4C677C43" w14:textId="77777777" w:rsidR="002403E9" w:rsidRPr="002403E9" w:rsidRDefault="002403E9" w:rsidP="002403E9">
      <w:pPr>
        <w:spacing w:after="0" w:line="480" w:lineRule="auto"/>
        <w:ind w:firstLine="681"/>
        <w:jc w:val="both"/>
        <w:rPr>
          <w:rFonts w:ascii="Times New Roman" w:hAnsi="Times New Roman" w:cs="Times New Roman"/>
          <w:color w:val="000000"/>
          <w:sz w:val="24"/>
          <w:szCs w:val="24"/>
          <w:shd w:val="clear" w:color="auto" w:fill="FFFFFF"/>
          <w:lang w:val="en-ID"/>
        </w:rPr>
      </w:pPr>
      <w:proofErr w:type="spellStart"/>
      <w:r w:rsidRPr="002403E9">
        <w:rPr>
          <w:rFonts w:ascii="Times New Roman" w:hAnsi="Times New Roman" w:cs="Times New Roman"/>
          <w:color w:val="000000"/>
          <w:sz w:val="24"/>
          <w:szCs w:val="24"/>
          <w:shd w:val="clear" w:color="auto" w:fill="FFFFFF"/>
          <w:lang w:val="en-ID"/>
        </w:rPr>
        <w:lastRenderedPageBreak/>
        <w:t>Berdasarkan</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literatur</w:t>
      </w:r>
      <w:proofErr w:type="spellEnd"/>
      <w:r w:rsidRPr="002403E9">
        <w:rPr>
          <w:rFonts w:ascii="Times New Roman" w:hAnsi="Times New Roman" w:cs="Times New Roman"/>
          <w:color w:val="000000"/>
          <w:sz w:val="24"/>
          <w:szCs w:val="24"/>
          <w:shd w:val="clear" w:color="auto" w:fill="FFFFFF"/>
          <w:lang w:val="en-ID"/>
        </w:rPr>
        <w:t xml:space="preserve"> review yang </w:t>
      </w:r>
      <w:proofErr w:type="spellStart"/>
      <w:r w:rsidRPr="002403E9">
        <w:rPr>
          <w:rFonts w:ascii="Times New Roman" w:hAnsi="Times New Roman" w:cs="Times New Roman"/>
          <w:color w:val="000000"/>
          <w:sz w:val="24"/>
          <w:szCs w:val="24"/>
          <w:shd w:val="clear" w:color="auto" w:fill="FFFFFF"/>
          <w:lang w:val="en-ID"/>
        </w:rPr>
        <w:t>telah</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dilakukan</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dapat</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disimpulkan</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bahwa</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terdapat</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berbagai</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penelitian</w:t>
      </w:r>
      <w:proofErr w:type="spellEnd"/>
      <w:r w:rsidRPr="002403E9">
        <w:rPr>
          <w:rFonts w:ascii="Times New Roman" w:hAnsi="Times New Roman" w:cs="Times New Roman"/>
          <w:color w:val="000000"/>
          <w:sz w:val="24"/>
          <w:szCs w:val="24"/>
          <w:shd w:val="clear" w:color="auto" w:fill="FFFFFF"/>
          <w:lang w:val="en-ID"/>
        </w:rPr>
        <w:t xml:space="preserve"> yang </w:t>
      </w:r>
      <w:proofErr w:type="spellStart"/>
      <w:r w:rsidRPr="002403E9">
        <w:rPr>
          <w:rFonts w:ascii="Times New Roman" w:hAnsi="Times New Roman" w:cs="Times New Roman"/>
          <w:color w:val="000000"/>
          <w:sz w:val="24"/>
          <w:szCs w:val="24"/>
          <w:shd w:val="clear" w:color="auto" w:fill="FFFFFF"/>
          <w:lang w:val="en-ID"/>
        </w:rPr>
        <w:t>telah</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meneliti</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mengenai</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reorientasi</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kebijakan</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luar</w:t>
      </w:r>
      <w:proofErr w:type="spellEnd"/>
      <w:r w:rsidRPr="002403E9">
        <w:rPr>
          <w:rFonts w:ascii="Times New Roman" w:hAnsi="Times New Roman" w:cs="Times New Roman"/>
          <w:color w:val="000000"/>
          <w:sz w:val="24"/>
          <w:szCs w:val="24"/>
          <w:shd w:val="clear" w:color="auto" w:fill="FFFFFF"/>
          <w:lang w:val="en-ID"/>
        </w:rPr>
        <w:t xml:space="preserve"> negeri Afrika Selatan </w:t>
      </w:r>
      <w:proofErr w:type="spellStart"/>
      <w:r w:rsidRPr="002403E9">
        <w:rPr>
          <w:rFonts w:ascii="Times New Roman" w:hAnsi="Times New Roman" w:cs="Times New Roman"/>
          <w:color w:val="000000"/>
          <w:sz w:val="24"/>
          <w:szCs w:val="24"/>
          <w:shd w:val="clear" w:color="auto" w:fill="FFFFFF"/>
          <w:lang w:val="en-ID"/>
        </w:rPr>
        <w:t>pasca</w:t>
      </w:r>
      <w:proofErr w:type="spellEnd"/>
      <w:r w:rsidRPr="002403E9">
        <w:rPr>
          <w:rFonts w:ascii="Times New Roman" w:hAnsi="Times New Roman" w:cs="Times New Roman"/>
          <w:color w:val="000000"/>
          <w:sz w:val="24"/>
          <w:szCs w:val="24"/>
          <w:shd w:val="clear" w:color="auto" w:fill="FFFFFF"/>
          <w:lang w:val="en-ID"/>
        </w:rPr>
        <w:t xml:space="preserve"> Apartheid, </w:t>
      </w:r>
      <w:proofErr w:type="spellStart"/>
      <w:r w:rsidRPr="002403E9">
        <w:rPr>
          <w:rFonts w:ascii="Times New Roman" w:hAnsi="Times New Roman" w:cs="Times New Roman"/>
          <w:color w:val="000000"/>
          <w:sz w:val="24"/>
          <w:szCs w:val="24"/>
          <w:shd w:val="clear" w:color="auto" w:fill="FFFFFF"/>
          <w:lang w:val="en-ID"/>
        </w:rPr>
        <w:t>dinamika</w:t>
      </w:r>
      <w:proofErr w:type="spellEnd"/>
      <w:r w:rsidRPr="002403E9">
        <w:rPr>
          <w:rFonts w:ascii="Times New Roman" w:hAnsi="Times New Roman" w:cs="Times New Roman"/>
          <w:color w:val="000000"/>
          <w:sz w:val="24"/>
          <w:szCs w:val="24"/>
          <w:shd w:val="clear" w:color="auto" w:fill="FFFFFF"/>
          <w:lang w:val="en-ID"/>
        </w:rPr>
        <w:t xml:space="preserve"> Amerika </w:t>
      </w:r>
      <w:proofErr w:type="spellStart"/>
      <w:r w:rsidRPr="002403E9">
        <w:rPr>
          <w:rFonts w:ascii="Times New Roman" w:hAnsi="Times New Roman" w:cs="Times New Roman"/>
          <w:color w:val="000000"/>
          <w:sz w:val="24"/>
          <w:szCs w:val="24"/>
          <w:shd w:val="clear" w:color="auto" w:fill="FFFFFF"/>
          <w:lang w:val="en-ID"/>
        </w:rPr>
        <w:t>Serikat</w:t>
      </w:r>
      <w:proofErr w:type="spellEnd"/>
      <w:r w:rsidRPr="002403E9">
        <w:rPr>
          <w:rFonts w:ascii="Times New Roman" w:hAnsi="Times New Roman" w:cs="Times New Roman"/>
          <w:color w:val="000000"/>
          <w:sz w:val="24"/>
          <w:szCs w:val="24"/>
          <w:shd w:val="clear" w:color="auto" w:fill="FFFFFF"/>
          <w:lang w:val="en-ID"/>
        </w:rPr>
        <w:t xml:space="preserve"> dan </w:t>
      </w:r>
      <w:proofErr w:type="spellStart"/>
      <w:r w:rsidRPr="002403E9">
        <w:rPr>
          <w:rFonts w:ascii="Times New Roman" w:hAnsi="Times New Roman" w:cs="Times New Roman"/>
          <w:color w:val="000000"/>
          <w:sz w:val="24"/>
          <w:szCs w:val="24"/>
          <w:shd w:val="clear" w:color="auto" w:fill="FFFFFF"/>
          <w:lang w:val="en-ID"/>
        </w:rPr>
        <w:t>Tiongkok</w:t>
      </w:r>
      <w:proofErr w:type="spellEnd"/>
      <w:r w:rsidRPr="002403E9">
        <w:rPr>
          <w:rFonts w:ascii="Times New Roman" w:hAnsi="Times New Roman" w:cs="Times New Roman"/>
          <w:color w:val="000000"/>
          <w:sz w:val="24"/>
          <w:szCs w:val="24"/>
          <w:shd w:val="clear" w:color="auto" w:fill="FFFFFF"/>
          <w:lang w:val="en-ID"/>
        </w:rPr>
        <w:t xml:space="preserve"> di Afrika, </w:t>
      </w:r>
      <w:proofErr w:type="spellStart"/>
      <w:r w:rsidRPr="002403E9">
        <w:rPr>
          <w:rFonts w:ascii="Times New Roman" w:hAnsi="Times New Roman" w:cs="Times New Roman"/>
          <w:color w:val="000000"/>
          <w:sz w:val="24"/>
          <w:szCs w:val="24"/>
          <w:shd w:val="clear" w:color="auto" w:fill="FFFFFF"/>
          <w:lang w:val="en-ID"/>
        </w:rPr>
        <w:t>hingga</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kemitraan</w:t>
      </w:r>
      <w:proofErr w:type="spellEnd"/>
      <w:r w:rsidRPr="002403E9">
        <w:rPr>
          <w:rFonts w:ascii="Times New Roman" w:hAnsi="Times New Roman" w:cs="Times New Roman"/>
          <w:color w:val="000000"/>
          <w:sz w:val="24"/>
          <w:szCs w:val="24"/>
          <w:shd w:val="clear" w:color="auto" w:fill="FFFFFF"/>
          <w:lang w:val="en-ID"/>
        </w:rPr>
        <w:t xml:space="preserve"> yang </w:t>
      </w:r>
      <w:proofErr w:type="spellStart"/>
      <w:r w:rsidRPr="002403E9">
        <w:rPr>
          <w:rFonts w:ascii="Times New Roman" w:hAnsi="Times New Roman" w:cs="Times New Roman"/>
          <w:color w:val="000000"/>
          <w:sz w:val="24"/>
          <w:szCs w:val="24"/>
          <w:shd w:val="clear" w:color="auto" w:fill="FFFFFF"/>
          <w:lang w:val="en-ID"/>
        </w:rPr>
        <w:t>dilakukan</w:t>
      </w:r>
      <w:proofErr w:type="spellEnd"/>
      <w:r w:rsidRPr="002403E9">
        <w:rPr>
          <w:rFonts w:ascii="Times New Roman" w:hAnsi="Times New Roman" w:cs="Times New Roman"/>
          <w:color w:val="000000"/>
          <w:sz w:val="24"/>
          <w:szCs w:val="24"/>
          <w:shd w:val="clear" w:color="auto" w:fill="FFFFFF"/>
          <w:lang w:val="en-ID"/>
        </w:rPr>
        <w:t xml:space="preserve"> oleh Afrika Selatan </w:t>
      </w:r>
      <w:proofErr w:type="spellStart"/>
      <w:r w:rsidRPr="002403E9">
        <w:rPr>
          <w:rFonts w:ascii="Times New Roman" w:hAnsi="Times New Roman" w:cs="Times New Roman"/>
          <w:color w:val="000000"/>
          <w:sz w:val="24"/>
          <w:szCs w:val="24"/>
          <w:shd w:val="clear" w:color="auto" w:fill="FFFFFF"/>
          <w:lang w:val="en-ID"/>
        </w:rPr>
        <w:t>dengan</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Tiongkok</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maupun</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membahas</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hubungan</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kemitraan</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dengan</w:t>
      </w:r>
      <w:proofErr w:type="spellEnd"/>
      <w:r w:rsidRPr="002403E9">
        <w:rPr>
          <w:rFonts w:ascii="Times New Roman" w:hAnsi="Times New Roman" w:cs="Times New Roman"/>
          <w:color w:val="000000"/>
          <w:sz w:val="24"/>
          <w:szCs w:val="24"/>
          <w:shd w:val="clear" w:color="auto" w:fill="FFFFFF"/>
          <w:lang w:val="en-ID"/>
        </w:rPr>
        <w:t xml:space="preserve"> Amerika </w:t>
      </w:r>
      <w:proofErr w:type="spellStart"/>
      <w:r w:rsidRPr="002403E9">
        <w:rPr>
          <w:rFonts w:ascii="Times New Roman" w:hAnsi="Times New Roman" w:cs="Times New Roman"/>
          <w:color w:val="000000"/>
          <w:sz w:val="24"/>
          <w:szCs w:val="24"/>
          <w:shd w:val="clear" w:color="auto" w:fill="FFFFFF"/>
          <w:lang w:val="en-ID"/>
        </w:rPr>
        <w:t>Serikat</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Sehingga</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penelitian</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ini</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memiliki</w:t>
      </w:r>
      <w:proofErr w:type="spellEnd"/>
      <w:r w:rsidRPr="002403E9">
        <w:rPr>
          <w:rFonts w:ascii="Times New Roman" w:hAnsi="Times New Roman" w:cs="Times New Roman"/>
          <w:color w:val="000000"/>
          <w:sz w:val="24"/>
          <w:szCs w:val="24"/>
          <w:shd w:val="clear" w:color="auto" w:fill="FFFFFF"/>
          <w:lang w:val="en-ID"/>
        </w:rPr>
        <w:t xml:space="preserve"> novelty yang </w:t>
      </w:r>
      <w:proofErr w:type="spellStart"/>
      <w:r w:rsidRPr="002403E9">
        <w:rPr>
          <w:rFonts w:ascii="Times New Roman" w:hAnsi="Times New Roman" w:cs="Times New Roman"/>
          <w:color w:val="000000"/>
          <w:sz w:val="24"/>
          <w:szCs w:val="24"/>
          <w:shd w:val="clear" w:color="auto" w:fill="FFFFFF"/>
          <w:lang w:val="en-ID"/>
        </w:rPr>
        <w:t>signifikan</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dibandingkan</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dengan</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penelitian</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terdahulu</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Dikarenakan</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dari</w:t>
      </w:r>
      <w:proofErr w:type="spellEnd"/>
      <w:r w:rsidRPr="002403E9">
        <w:rPr>
          <w:rFonts w:ascii="Times New Roman" w:hAnsi="Times New Roman" w:cs="Times New Roman"/>
          <w:color w:val="000000"/>
          <w:sz w:val="24"/>
          <w:szCs w:val="24"/>
          <w:shd w:val="clear" w:color="auto" w:fill="FFFFFF"/>
          <w:lang w:val="en-ID"/>
        </w:rPr>
        <w:t xml:space="preserve"> 75 </w:t>
      </w:r>
      <w:proofErr w:type="spellStart"/>
      <w:r w:rsidRPr="002403E9">
        <w:rPr>
          <w:rFonts w:ascii="Times New Roman" w:hAnsi="Times New Roman" w:cs="Times New Roman"/>
          <w:color w:val="000000"/>
          <w:sz w:val="24"/>
          <w:szCs w:val="24"/>
          <w:shd w:val="clear" w:color="auto" w:fill="FFFFFF"/>
          <w:lang w:val="en-ID"/>
        </w:rPr>
        <w:t>jurnal</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tersebut</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belum</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ada</w:t>
      </w:r>
      <w:proofErr w:type="spellEnd"/>
      <w:r w:rsidRPr="002403E9">
        <w:rPr>
          <w:rFonts w:ascii="Times New Roman" w:hAnsi="Times New Roman" w:cs="Times New Roman"/>
          <w:color w:val="000000"/>
          <w:sz w:val="24"/>
          <w:szCs w:val="24"/>
          <w:shd w:val="clear" w:color="auto" w:fill="FFFFFF"/>
          <w:lang w:val="en-ID"/>
        </w:rPr>
        <w:t xml:space="preserve"> yang </w:t>
      </w:r>
      <w:proofErr w:type="spellStart"/>
      <w:r w:rsidRPr="002403E9">
        <w:rPr>
          <w:rFonts w:ascii="Times New Roman" w:hAnsi="Times New Roman" w:cs="Times New Roman"/>
          <w:color w:val="000000"/>
          <w:sz w:val="24"/>
          <w:szCs w:val="24"/>
          <w:shd w:val="clear" w:color="auto" w:fill="FFFFFF"/>
          <w:lang w:val="en-ID"/>
        </w:rPr>
        <w:t>meneliti</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reorientasi</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kebijakan</w:t>
      </w:r>
      <w:proofErr w:type="spellEnd"/>
      <w:r w:rsidRPr="002403E9">
        <w:rPr>
          <w:rFonts w:ascii="Times New Roman" w:hAnsi="Times New Roman" w:cs="Times New Roman"/>
          <w:color w:val="000000"/>
          <w:sz w:val="24"/>
          <w:szCs w:val="24"/>
          <w:shd w:val="clear" w:color="auto" w:fill="FFFFFF"/>
          <w:lang w:val="en-ID"/>
        </w:rPr>
        <w:t xml:space="preserve"> Afrika Selatan </w:t>
      </w:r>
      <w:proofErr w:type="spellStart"/>
      <w:r w:rsidRPr="002403E9">
        <w:rPr>
          <w:rFonts w:ascii="Times New Roman" w:hAnsi="Times New Roman" w:cs="Times New Roman"/>
          <w:color w:val="000000"/>
          <w:sz w:val="24"/>
          <w:szCs w:val="24"/>
          <w:shd w:val="clear" w:color="auto" w:fill="FFFFFF"/>
          <w:lang w:val="en-ID"/>
        </w:rPr>
        <w:t>dalam</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memanfaatkan</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kemitraan</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dengan</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Tiongkok</w:t>
      </w:r>
      <w:proofErr w:type="spellEnd"/>
      <w:r w:rsidRPr="002403E9">
        <w:rPr>
          <w:rFonts w:ascii="Times New Roman" w:hAnsi="Times New Roman" w:cs="Times New Roman"/>
          <w:color w:val="000000"/>
          <w:sz w:val="24"/>
          <w:szCs w:val="24"/>
          <w:shd w:val="clear" w:color="auto" w:fill="FFFFFF"/>
          <w:lang w:val="en-ID"/>
        </w:rPr>
        <w:t xml:space="preserve"> dan Amerika </w:t>
      </w:r>
      <w:proofErr w:type="spellStart"/>
      <w:r w:rsidRPr="002403E9">
        <w:rPr>
          <w:rFonts w:ascii="Times New Roman" w:hAnsi="Times New Roman" w:cs="Times New Roman"/>
          <w:color w:val="000000"/>
          <w:sz w:val="24"/>
          <w:szCs w:val="24"/>
          <w:shd w:val="clear" w:color="auto" w:fill="FFFFFF"/>
          <w:lang w:val="en-ID"/>
        </w:rPr>
        <w:t>Serikat</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menggunakan</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kuadran</w:t>
      </w:r>
      <w:proofErr w:type="spellEnd"/>
      <w:r w:rsidRPr="002403E9">
        <w:rPr>
          <w:rFonts w:ascii="Times New Roman" w:hAnsi="Times New Roman" w:cs="Times New Roman"/>
          <w:color w:val="000000"/>
          <w:sz w:val="24"/>
          <w:szCs w:val="24"/>
          <w:shd w:val="clear" w:color="auto" w:fill="FFFFFF"/>
          <w:lang w:val="en-ID"/>
        </w:rPr>
        <w:t xml:space="preserve"> </w:t>
      </w:r>
      <w:r w:rsidRPr="002403E9">
        <w:rPr>
          <w:rFonts w:ascii="Times New Roman" w:hAnsi="Times New Roman" w:cs="Times New Roman"/>
          <w:i/>
          <w:iCs/>
          <w:color w:val="000000"/>
          <w:sz w:val="24"/>
          <w:szCs w:val="24"/>
          <w:shd w:val="clear" w:color="auto" w:fill="FFFFFF"/>
          <w:lang w:val="en-ID"/>
        </w:rPr>
        <w:t xml:space="preserve">prisoner’s dilemma </w:t>
      </w:r>
      <w:proofErr w:type="spellStart"/>
      <w:r w:rsidRPr="002403E9">
        <w:rPr>
          <w:rFonts w:ascii="Times New Roman" w:hAnsi="Times New Roman" w:cs="Times New Roman"/>
          <w:color w:val="000000"/>
          <w:sz w:val="24"/>
          <w:szCs w:val="24"/>
          <w:shd w:val="clear" w:color="auto" w:fill="FFFFFF"/>
          <w:lang w:val="en-ID"/>
        </w:rPr>
        <w:t>untuk</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mengetahui</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kemitraan</w:t>
      </w:r>
      <w:proofErr w:type="spellEnd"/>
      <w:r w:rsidRPr="002403E9">
        <w:rPr>
          <w:rFonts w:ascii="Times New Roman" w:hAnsi="Times New Roman" w:cs="Times New Roman"/>
          <w:color w:val="000000"/>
          <w:sz w:val="24"/>
          <w:szCs w:val="24"/>
          <w:shd w:val="clear" w:color="auto" w:fill="FFFFFF"/>
          <w:lang w:val="en-ID"/>
        </w:rPr>
        <w:t xml:space="preserve"> mana yang </w:t>
      </w:r>
      <w:proofErr w:type="spellStart"/>
      <w:r w:rsidRPr="002403E9">
        <w:rPr>
          <w:rFonts w:ascii="Times New Roman" w:hAnsi="Times New Roman" w:cs="Times New Roman"/>
          <w:color w:val="000000"/>
          <w:sz w:val="24"/>
          <w:szCs w:val="24"/>
          <w:shd w:val="clear" w:color="auto" w:fill="FFFFFF"/>
          <w:lang w:val="en-ID"/>
        </w:rPr>
        <w:t>lebih</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strategis</w:t>
      </w:r>
      <w:proofErr w:type="spellEnd"/>
      <w:r w:rsidRPr="002403E9">
        <w:rPr>
          <w:rFonts w:ascii="Times New Roman" w:hAnsi="Times New Roman" w:cs="Times New Roman"/>
          <w:color w:val="000000"/>
          <w:sz w:val="24"/>
          <w:szCs w:val="24"/>
          <w:shd w:val="clear" w:color="auto" w:fill="FFFFFF"/>
          <w:lang w:val="en-ID"/>
        </w:rPr>
        <w:t xml:space="preserve"> </w:t>
      </w:r>
      <w:proofErr w:type="spellStart"/>
      <w:r w:rsidRPr="002403E9">
        <w:rPr>
          <w:rFonts w:ascii="Times New Roman" w:hAnsi="Times New Roman" w:cs="Times New Roman"/>
          <w:color w:val="000000"/>
          <w:sz w:val="24"/>
          <w:szCs w:val="24"/>
          <w:shd w:val="clear" w:color="auto" w:fill="FFFFFF"/>
          <w:lang w:val="en-ID"/>
        </w:rPr>
        <w:t>bagi</w:t>
      </w:r>
      <w:proofErr w:type="spellEnd"/>
      <w:r w:rsidRPr="002403E9">
        <w:rPr>
          <w:rFonts w:ascii="Times New Roman" w:hAnsi="Times New Roman" w:cs="Times New Roman"/>
          <w:color w:val="000000"/>
          <w:sz w:val="24"/>
          <w:szCs w:val="24"/>
          <w:shd w:val="clear" w:color="auto" w:fill="FFFFFF"/>
          <w:lang w:val="en-ID"/>
        </w:rPr>
        <w:t xml:space="preserve"> Afrika Selatan. </w:t>
      </w:r>
    </w:p>
    <w:p w14:paraId="3916FCEB" w14:textId="77777777" w:rsidR="002403E9" w:rsidRPr="002403E9" w:rsidRDefault="002403E9" w:rsidP="002403E9">
      <w:pPr>
        <w:numPr>
          <w:ilvl w:val="1"/>
          <w:numId w:val="4"/>
        </w:numPr>
        <w:spacing w:after="0" w:line="480" w:lineRule="auto"/>
        <w:ind w:left="0"/>
        <w:contextualSpacing/>
        <w:jc w:val="both"/>
        <w:outlineLvl w:val="0"/>
        <w:rPr>
          <w:rFonts w:ascii="Times New Roman" w:hAnsi="Times New Roman" w:cs="Times New Roman"/>
          <w:b/>
          <w:bCs/>
          <w:sz w:val="24"/>
          <w:szCs w:val="24"/>
          <w:lang w:val="en-ID"/>
        </w:rPr>
      </w:pPr>
      <w:bookmarkStart w:id="7" w:name="_Toc164926076"/>
      <w:bookmarkEnd w:id="4"/>
      <w:proofErr w:type="spellStart"/>
      <w:r w:rsidRPr="002403E9">
        <w:rPr>
          <w:rFonts w:ascii="Times New Roman" w:hAnsi="Times New Roman" w:cs="Times New Roman"/>
          <w:b/>
          <w:bCs/>
          <w:sz w:val="24"/>
          <w:szCs w:val="24"/>
          <w:lang w:val="en-ID"/>
        </w:rPr>
        <w:t>Kerangka</w:t>
      </w:r>
      <w:proofErr w:type="spellEnd"/>
      <w:r w:rsidRPr="002403E9">
        <w:rPr>
          <w:rFonts w:ascii="Times New Roman" w:hAnsi="Times New Roman" w:cs="Times New Roman"/>
          <w:b/>
          <w:bCs/>
          <w:sz w:val="24"/>
          <w:szCs w:val="24"/>
          <w:lang w:val="en-ID"/>
        </w:rPr>
        <w:t xml:space="preserve"> </w:t>
      </w:r>
      <w:proofErr w:type="spellStart"/>
      <w:r w:rsidRPr="002403E9">
        <w:rPr>
          <w:rFonts w:ascii="Times New Roman" w:hAnsi="Times New Roman" w:cs="Times New Roman"/>
          <w:b/>
          <w:bCs/>
          <w:sz w:val="24"/>
          <w:szCs w:val="24"/>
          <w:lang w:val="en-ID"/>
        </w:rPr>
        <w:t>Teoritis</w:t>
      </w:r>
      <w:proofErr w:type="spellEnd"/>
      <w:r w:rsidRPr="002403E9">
        <w:rPr>
          <w:rFonts w:ascii="Times New Roman" w:hAnsi="Times New Roman" w:cs="Times New Roman"/>
          <w:b/>
          <w:bCs/>
          <w:sz w:val="24"/>
          <w:szCs w:val="24"/>
          <w:lang w:val="en-ID"/>
        </w:rPr>
        <w:t>/</w:t>
      </w:r>
      <w:proofErr w:type="spellStart"/>
      <w:r w:rsidRPr="002403E9">
        <w:rPr>
          <w:rFonts w:ascii="Times New Roman" w:hAnsi="Times New Roman" w:cs="Times New Roman"/>
          <w:b/>
          <w:bCs/>
          <w:sz w:val="24"/>
          <w:szCs w:val="24"/>
          <w:lang w:val="en-ID"/>
        </w:rPr>
        <w:t>Konseptual</w:t>
      </w:r>
      <w:bookmarkEnd w:id="7"/>
      <w:proofErr w:type="spellEnd"/>
    </w:p>
    <w:p w14:paraId="41F19066" w14:textId="77777777" w:rsidR="002403E9" w:rsidRPr="002403E9" w:rsidRDefault="002403E9" w:rsidP="002403E9">
      <w:pPr>
        <w:numPr>
          <w:ilvl w:val="2"/>
          <w:numId w:val="4"/>
        </w:numPr>
        <w:spacing w:after="0" w:line="480" w:lineRule="auto"/>
        <w:ind w:left="630" w:hanging="567"/>
        <w:contextualSpacing/>
        <w:jc w:val="both"/>
        <w:outlineLvl w:val="1"/>
        <w:rPr>
          <w:rFonts w:ascii="Times New Roman" w:hAnsi="Times New Roman" w:cs="Times New Roman"/>
          <w:b/>
          <w:bCs/>
          <w:i/>
          <w:iCs/>
          <w:sz w:val="24"/>
          <w:szCs w:val="24"/>
          <w:lang w:val="en-ID"/>
        </w:rPr>
      </w:pPr>
      <w:bookmarkStart w:id="8" w:name="_Toc164926077"/>
      <w:r w:rsidRPr="002403E9">
        <w:rPr>
          <w:rFonts w:ascii="Times New Roman" w:hAnsi="Times New Roman" w:cs="Times New Roman"/>
          <w:b/>
          <w:bCs/>
          <w:i/>
          <w:iCs/>
          <w:sz w:val="24"/>
          <w:szCs w:val="24"/>
          <w:lang w:val="en-ID"/>
        </w:rPr>
        <w:t>Foreign Policy Restructuring</w:t>
      </w:r>
      <w:bookmarkEnd w:id="8"/>
    </w:p>
    <w:p w14:paraId="6B3D6867" w14:textId="77777777" w:rsidR="002403E9" w:rsidRPr="002403E9" w:rsidRDefault="002403E9" w:rsidP="002403E9">
      <w:pPr>
        <w:autoSpaceDE w:val="0"/>
        <w:autoSpaceDN w:val="0"/>
        <w:adjustRightInd w:val="0"/>
        <w:spacing w:after="0" w:line="480" w:lineRule="auto"/>
        <w:ind w:right="12" w:firstLine="567"/>
        <w:jc w:val="both"/>
        <w:rPr>
          <w:rFonts w:ascii="Times New Roman" w:hAnsi="Times New Roman" w:cs="Times New Roman"/>
          <w:sz w:val="24"/>
          <w:szCs w:val="24"/>
          <w:lang w:val="id"/>
        </w:rPr>
      </w:pPr>
      <w:r w:rsidRPr="002403E9">
        <w:rPr>
          <w:rFonts w:ascii="Times New Roman" w:hAnsi="Times New Roman" w:cs="Times New Roman"/>
          <w:sz w:val="24"/>
          <w:szCs w:val="24"/>
          <w:lang w:val="id"/>
        </w:rPr>
        <w:t xml:space="preserve">Kebijakan luar negeri merupakan salah satu instrumen penting yang dimiliki oleh suatu negara untuk mencapai tujuan nasionalnya. Dalam studi Hubungan Internasional, melihat reorientasi kebijakan luar negeri sebagai salah satu fenomena yang menarik untuk dikaji. Hal ini dikarenakan reorientasi kebijakan luar negeri dapat berdampak terhadap hubungan suatu negara dengan negara lain. Menurut George Modelski reorientasi kebijakan luar negeri merupakan suatu perubahan yang fundamental dalam pendekatan suatu negara terhadap lingkungan internasional. Reorientasi ini juga dapat terjadi karena berbagai faktor, seperti perubahan lingkungan internasional, perubahan kepemimpinan politik, atau perubahan kebutuhan nasional. Perubahan lingkungan internasional, seperti perang, krisis ekonomi, atau perubahan teknologi, dapat memaksa suatu negara untuk mengubah pendekatannya terhadap lingkungan internasional. Perubahan </w:t>
      </w:r>
      <w:r w:rsidRPr="002403E9">
        <w:rPr>
          <w:rFonts w:ascii="Times New Roman" w:hAnsi="Times New Roman" w:cs="Times New Roman"/>
          <w:sz w:val="24"/>
          <w:szCs w:val="24"/>
          <w:lang w:val="id"/>
        </w:rPr>
        <w:lastRenderedPageBreak/>
        <w:t xml:space="preserve">kepemimpinan politik juga dapat menyebabkan reorientasi kebijakan luar negeri, terutama jika kepemimpinan baru memiliki visi atau tujuan yang berbeda dari kepemimpinan sebelumnya. Perubahan kebutuhan nasional, seperti meningkatnya ancaman keamanan atau kebutuhan untuk meningkatkan kesejahteraan ekonomi, juga dapat mendorong reorientasi kebijakan luar negeri </w:t>
      </w:r>
      <w:sdt>
        <w:sdtPr>
          <w:rPr>
            <w:rFonts w:ascii="Times New Roman" w:hAnsi="Times New Roman" w:cs="Times New Roman"/>
            <w:sz w:val="24"/>
            <w:szCs w:val="24"/>
            <w:lang w:val="id"/>
          </w:rPr>
          <w:id w:val="-1080295915"/>
          <w:citation/>
        </w:sdtPr>
        <w:sdtContent>
          <w:r w:rsidRPr="002403E9">
            <w:rPr>
              <w:rFonts w:ascii="Times New Roman" w:hAnsi="Times New Roman" w:cs="Times New Roman"/>
              <w:sz w:val="24"/>
              <w:szCs w:val="24"/>
              <w:lang w:val="id"/>
            </w:rPr>
            <w:fldChar w:fldCharType="begin"/>
          </w:r>
          <w:r w:rsidRPr="002403E9">
            <w:rPr>
              <w:rFonts w:ascii="Times New Roman" w:hAnsi="Times New Roman" w:cs="Times New Roman"/>
              <w:sz w:val="24"/>
              <w:szCs w:val="24"/>
              <w:lang w:val="id"/>
            </w:rPr>
            <w:instrText xml:space="preserve"> CITATION Mon78 \l 1033 </w:instrText>
          </w:r>
          <w:r w:rsidRPr="002403E9">
            <w:rPr>
              <w:rFonts w:ascii="Times New Roman" w:hAnsi="Times New Roman" w:cs="Times New Roman"/>
              <w:sz w:val="24"/>
              <w:szCs w:val="24"/>
              <w:lang w:val="id"/>
            </w:rPr>
            <w:fldChar w:fldCharType="separate"/>
          </w:r>
          <w:r w:rsidRPr="002403E9">
            <w:rPr>
              <w:rFonts w:ascii="Times New Roman" w:hAnsi="Times New Roman" w:cs="Times New Roman"/>
              <w:noProof/>
              <w:sz w:val="24"/>
              <w:szCs w:val="24"/>
              <w:lang w:val="id"/>
            </w:rPr>
            <w:t>(Mondelski, 1978)</w:t>
          </w:r>
          <w:r w:rsidRPr="002403E9">
            <w:rPr>
              <w:rFonts w:ascii="Times New Roman" w:hAnsi="Times New Roman" w:cs="Times New Roman"/>
              <w:sz w:val="24"/>
              <w:szCs w:val="24"/>
              <w:lang w:val="id"/>
            </w:rPr>
            <w:fldChar w:fldCharType="end"/>
          </w:r>
        </w:sdtContent>
      </w:sdt>
      <w:r w:rsidRPr="002403E9">
        <w:rPr>
          <w:rFonts w:ascii="Times New Roman" w:hAnsi="Times New Roman" w:cs="Times New Roman"/>
          <w:sz w:val="24"/>
          <w:szCs w:val="24"/>
          <w:lang w:val="id"/>
        </w:rPr>
        <w:t>.</w:t>
      </w:r>
    </w:p>
    <w:p w14:paraId="2DDB1EF8" w14:textId="77777777" w:rsidR="002403E9" w:rsidRPr="002403E9" w:rsidRDefault="002403E9" w:rsidP="002403E9">
      <w:pPr>
        <w:autoSpaceDE w:val="0"/>
        <w:autoSpaceDN w:val="0"/>
        <w:adjustRightInd w:val="0"/>
        <w:spacing w:after="0" w:line="480" w:lineRule="auto"/>
        <w:ind w:right="12" w:firstLine="567"/>
        <w:jc w:val="both"/>
        <w:rPr>
          <w:rFonts w:ascii="Times New Roman" w:hAnsi="Times New Roman" w:cs="Times New Roman"/>
          <w:sz w:val="24"/>
          <w:szCs w:val="24"/>
          <w:lang w:val="es-ES"/>
        </w:rPr>
      </w:pPr>
      <w:r w:rsidRPr="002403E9">
        <w:rPr>
          <w:rFonts w:ascii="Times New Roman" w:hAnsi="Times New Roman" w:cs="Times New Roman"/>
          <w:sz w:val="24"/>
          <w:szCs w:val="24"/>
          <w:lang w:val="id"/>
        </w:rPr>
        <w:t>Menurut Robert Jervis, reorientasi kebijakan luar negeri adalah perubahan yang disebabkan oleh perubahan dalam lingkungan internasional atau dalam persepsi negara tentang lingkungan tersebut. Reorientasi dapat bersifat mendasar atau bertahap, dan dapat terjadi secara cepat atau lambat. Jervis berpendapat bahwa reorientasi kebijakan luar negeri dapat didorong oleh berbagai faktor, baik domestik maupun internasional. Faktor-faktor domestik yang dapat mendorong reorientasi kebijakan luar negeri seperti perubahan dalam opini publik, perubahan dalam kepemimpinan politik, dan perubahan dalam struktur politik. Tentunya hal reorientasi kebijakan luar negeri dapat memiliki dampak yang signifikan terhadap hubungan internasional. Reorientasi dapat mengarah pada peningkatan atau penurunan hubungan antara negara-negara. Reorientasi juga dapat mengarah pada perubahan dalam keseimbangan kekuasaan global</w:t>
      </w:r>
      <w:r w:rsidRPr="002403E9">
        <w:rPr>
          <w:rFonts w:ascii="Times New Roman" w:hAnsi="Times New Roman" w:cs="Times New Roman"/>
          <w:sz w:val="24"/>
          <w:szCs w:val="24"/>
          <w:lang w:val="es-ES"/>
        </w:rPr>
        <w:t xml:space="preserve"> </w:t>
      </w:r>
      <w:sdt>
        <w:sdtPr>
          <w:rPr>
            <w:rFonts w:ascii="Times New Roman" w:hAnsi="Times New Roman" w:cs="Times New Roman"/>
            <w:color w:val="000000"/>
            <w:sz w:val="24"/>
            <w:szCs w:val="24"/>
            <w:lang w:val="es-ES"/>
          </w:rPr>
          <w:tag w:val="MENDELEY_CITATION_v3_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"/>
          <w:id w:val="-216431463"/>
          <w:placeholder>
            <w:docPart w:val="B3182E55218F438CAD88DBE91303833C"/>
          </w:placeholder>
        </w:sdtPr>
        <w:sdtContent>
          <w:r w:rsidRPr="002403E9">
            <w:rPr>
              <w:rFonts w:ascii="Times New Roman" w:hAnsi="Times New Roman" w:cs="Times New Roman"/>
              <w:color w:val="000000"/>
              <w:sz w:val="24"/>
              <w:szCs w:val="24"/>
              <w:lang w:val="es-ES"/>
            </w:rPr>
            <w:t>(</w:t>
          </w:r>
          <w:proofErr w:type="spellStart"/>
          <w:r w:rsidRPr="002403E9">
            <w:rPr>
              <w:rFonts w:ascii="Times New Roman" w:hAnsi="Times New Roman" w:cs="Times New Roman"/>
              <w:color w:val="000000"/>
              <w:sz w:val="24"/>
              <w:szCs w:val="24"/>
              <w:lang w:val="es-ES"/>
            </w:rPr>
            <w:t>Jervis</w:t>
          </w:r>
          <w:proofErr w:type="spellEnd"/>
          <w:r w:rsidRPr="002403E9">
            <w:rPr>
              <w:rFonts w:ascii="Times New Roman" w:hAnsi="Times New Roman" w:cs="Times New Roman"/>
              <w:color w:val="000000"/>
              <w:sz w:val="24"/>
              <w:szCs w:val="24"/>
              <w:lang w:val="es-ES"/>
            </w:rPr>
            <w:t>, 1976)</w:t>
          </w:r>
        </w:sdtContent>
      </w:sdt>
      <w:r w:rsidRPr="002403E9">
        <w:rPr>
          <w:rFonts w:ascii="Times New Roman" w:hAnsi="Times New Roman" w:cs="Times New Roman"/>
          <w:sz w:val="24"/>
          <w:szCs w:val="24"/>
          <w:lang w:val="id"/>
        </w:rPr>
        <w:t>.</w:t>
      </w:r>
    </w:p>
    <w:p w14:paraId="4A3FEB22" w14:textId="77777777" w:rsidR="002403E9" w:rsidRPr="002403E9" w:rsidRDefault="002403E9" w:rsidP="002403E9">
      <w:pPr>
        <w:autoSpaceDE w:val="0"/>
        <w:autoSpaceDN w:val="0"/>
        <w:adjustRightInd w:val="0"/>
        <w:spacing w:after="0" w:line="480" w:lineRule="auto"/>
        <w:ind w:right="12" w:firstLine="567"/>
        <w:jc w:val="both"/>
        <w:rPr>
          <w:rFonts w:ascii="Times New Roman" w:hAnsi="Times New Roman" w:cs="Times New Roman"/>
          <w:sz w:val="24"/>
          <w:szCs w:val="24"/>
          <w:lang w:val="id"/>
        </w:rPr>
      </w:pPr>
      <w:r w:rsidRPr="002403E9">
        <w:rPr>
          <w:rFonts w:ascii="Times New Roman" w:hAnsi="Times New Roman" w:cs="Times New Roman"/>
          <w:sz w:val="24"/>
          <w:szCs w:val="24"/>
          <w:lang w:val="id"/>
        </w:rPr>
        <w:t>Selain itu menurut Kalevi Holsti dalam bukunya yang berjudul “</w:t>
      </w:r>
      <w:r w:rsidRPr="002403E9">
        <w:rPr>
          <w:rFonts w:ascii="Times New Roman" w:hAnsi="Times New Roman" w:cs="Times New Roman"/>
          <w:i/>
          <w:iCs/>
          <w:sz w:val="24"/>
          <w:szCs w:val="24"/>
          <w:lang w:val="id"/>
        </w:rPr>
        <w:t>A Pioneer in International Relations Theory, Foreign Policy Analysis, History of International Order, and Security Studies</w:t>
      </w:r>
      <w:r w:rsidRPr="002403E9">
        <w:rPr>
          <w:rFonts w:ascii="Times New Roman" w:hAnsi="Times New Roman" w:cs="Times New Roman"/>
          <w:sz w:val="24"/>
          <w:szCs w:val="24"/>
          <w:lang w:val="id"/>
        </w:rPr>
        <w:t>” mengatakan reorientasi kebijakan luar negeri terjadi ketika negara mengubah prioritas dan orientasinya dalam hal hubungan dengan negara-negara lain. Hal ini melibatkan pergeseran dari satu kelompok negara dikelompok lain, maupun perubahan dalam tujuan diplomasi, atau perubahan dalam aliansi dan kemitraan strategis. (Holsti, 2016).</w:t>
      </w:r>
    </w:p>
    <w:p w14:paraId="112C456E" w14:textId="77777777" w:rsidR="002403E9" w:rsidRPr="002403E9" w:rsidRDefault="002403E9" w:rsidP="002403E9">
      <w:pPr>
        <w:autoSpaceDE w:val="0"/>
        <w:autoSpaceDN w:val="0"/>
        <w:adjustRightInd w:val="0"/>
        <w:spacing w:after="0" w:line="480" w:lineRule="auto"/>
        <w:ind w:right="12" w:firstLine="567"/>
        <w:jc w:val="both"/>
        <w:rPr>
          <w:rFonts w:ascii="Times New Roman" w:hAnsi="Times New Roman" w:cs="Times New Roman"/>
          <w:sz w:val="24"/>
          <w:szCs w:val="24"/>
          <w:lang w:val="id"/>
        </w:rPr>
      </w:pPr>
      <w:r w:rsidRPr="002403E9">
        <w:rPr>
          <w:rFonts w:ascii="Times New Roman" w:hAnsi="Times New Roman" w:cs="Times New Roman"/>
          <w:sz w:val="24"/>
          <w:szCs w:val="24"/>
          <w:lang w:val="id"/>
        </w:rPr>
        <w:lastRenderedPageBreak/>
        <w:t xml:space="preserve">Fenomena rekontruksi arah dari kebijakan luar negeri suatu negara bukan fenomena baru dalam politik internasional. Tentunya dengan adanya tuntutan dari perubahan yang terjadi dalam sistem politik internasional mengharuskan setiap negara yang ada untuk menyelaraskan kepentingan mereka dengan sistem yang ada. Perubahan ini </w:t>
      </w:r>
      <w:proofErr w:type="spellStart"/>
      <w:r w:rsidRPr="002403E9">
        <w:rPr>
          <w:rFonts w:ascii="Times New Roman" w:hAnsi="Times New Roman" w:cs="Times New Roman"/>
          <w:sz w:val="24"/>
          <w:szCs w:val="24"/>
          <w:lang w:val="es-ES"/>
        </w:rPr>
        <w:t>mengacu</w:t>
      </w:r>
      <w:proofErr w:type="spellEnd"/>
      <w:r w:rsidRPr="002403E9">
        <w:rPr>
          <w:rFonts w:ascii="Times New Roman" w:hAnsi="Times New Roman" w:cs="Times New Roman"/>
          <w:sz w:val="24"/>
          <w:szCs w:val="24"/>
          <w:lang w:val="es-ES"/>
        </w:rPr>
        <w:t xml:space="preserve"> </w:t>
      </w:r>
      <w:r w:rsidRPr="002403E9">
        <w:rPr>
          <w:rFonts w:ascii="Times New Roman" w:hAnsi="Times New Roman" w:cs="Times New Roman"/>
          <w:sz w:val="24"/>
          <w:szCs w:val="24"/>
          <w:lang w:val="id"/>
        </w:rPr>
        <w:t xml:space="preserve">pada pergeseran dalam prioritas, tujuan, strategi, </w:t>
      </w:r>
      <w:proofErr w:type="spellStart"/>
      <w:r w:rsidRPr="002403E9">
        <w:rPr>
          <w:rFonts w:ascii="Times New Roman" w:hAnsi="Times New Roman" w:cs="Times New Roman"/>
          <w:sz w:val="24"/>
          <w:szCs w:val="24"/>
          <w:lang w:val="es-ES"/>
        </w:rPr>
        <w:t>serta</w:t>
      </w:r>
      <w:proofErr w:type="spellEnd"/>
      <w:r w:rsidRPr="002403E9">
        <w:rPr>
          <w:rFonts w:ascii="Times New Roman" w:hAnsi="Times New Roman" w:cs="Times New Roman"/>
          <w:sz w:val="24"/>
          <w:szCs w:val="24"/>
          <w:lang w:val="es-ES"/>
        </w:rPr>
        <w:t xml:space="preserve"> </w:t>
      </w:r>
      <w:r w:rsidRPr="002403E9">
        <w:rPr>
          <w:rFonts w:ascii="Times New Roman" w:hAnsi="Times New Roman" w:cs="Times New Roman"/>
          <w:sz w:val="24"/>
          <w:szCs w:val="24"/>
          <w:lang w:val="id"/>
        </w:rPr>
        <w:t xml:space="preserve">pendekatan dalam hubungan dengan negara lain dan dalam berbagai isu global. </w:t>
      </w:r>
      <w:r w:rsidRPr="002403E9">
        <w:rPr>
          <w:rFonts w:ascii="Times New Roman" w:hAnsi="Times New Roman" w:cs="Times New Roman"/>
          <w:i/>
          <w:iCs/>
          <w:sz w:val="24"/>
          <w:szCs w:val="24"/>
          <w:lang w:val="id"/>
        </w:rPr>
        <w:t>Foreign Policy Restructuring</w:t>
      </w:r>
      <w:r w:rsidRPr="002403E9">
        <w:rPr>
          <w:rFonts w:ascii="Times New Roman" w:hAnsi="Times New Roman" w:cs="Times New Roman"/>
          <w:sz w:val="24"/>
          <w:szCs w:val="24"/>
          <w:lang w:val="id"/>
        </w:rPr>
        <w:t xml:space="preserve"> dapat muncul sebagai respons terhadap perubahan dalam lingkungan internasional, pergeseran dalam kepentingan nasional, atau tujuan domestik yang berubah (Baylis &amp; Owens, 2017).</w:t>
      </w:r>
    </w:p>
    <w:p w14:paraId="6A704AC6" w14:textId="77777777" w:rsidR="002403E9" w:rsidRPr="002403E9" w:rsidRDefault="002403E9" w:rsidP="002403E9">
      <w:pPr>
        <w:autoSpaceDE w:val="0"/>
        <w:autoSpaceDN w:val="0"/>
        <w:adjustRightInd w:val="0"/>
        <w:spacing w:after="0" w:line="480" w:lineRule="auto"/>
        <w:ind w:right="12" w:firstLine="567"/>
        <w:jc w:val="both"/>
        <w:rPr>
          <w:rFonts w:ascii="Times New Roman" w:hAnsi="Times New Roman" w:cs="Times New Roman"/>
          <w:sz w:val="24"/>
          <w:szCs w:val="24"/>
          <w:lang w:val="id"/>
        </w:rPr>
      </w:pPr>
      <w:r w:rsidRPr="002403E9">
        <w:rPr>
          <w:rFonts w:ascii="Times New Roman" w:hAnsi="Times New Roman" w:cs="Times New Roman"/>
          <w:sz w:val="24"/>
          <w:szCs w:val="24"/>
          <w:lang w:val="id"/>
        </w:rPr>
        <w:t xml:space="preserve">Selain itu dalam buku, </w:t>
      </w:r>
      <w:r w:rsidRPr="002403E9">
        <w:rPr>
          <w:rFonts w:ascii="Times New Roman" w:hAnsi="Times New Roman" w:cs="Times New Roman"/>
          <w:i/>
          <w:iCs/>
          <w:sz w:val="24"/>
          <w:szCs w:val="24"/>
          <w:lang w:val="id"/>
        </w:rPr>
        <w:t>International Politics: A Framework for Analysis</w:t>
      </w:r>
      <w:r w:rsidRPr="002403E9">
        <w:rPr>
          <w:rFonts w:ascii="Times New Roman" w:hAnsi="Times New Roman" w:cs="Times New Roman"/>
          <w:sz w:val="24"/>
          <w:szCs w:val="24"/>
          <w:lang w:val="id"/>
        </w:rPr>
        <w:t xml:space="preserve"> (1977), William de Coplin mengatakan bahwa reorientasi kebijakan luar negeri sebagai "perubahan dalam kebijakan luar negeri yang mendasar, yang dirancang untuk menghadapi perubahan dalam lingkungan internasional". Dalam bukunya Coplin Coplin juga mengemukakan bahwa reorientasi kebijakan luar negeri dapat terjadi dalam berbagai bentuk. Pertama, perubahan dalam tujuan serta sasaran dari arah kebijakan luar negerinya, seperti perubahan sikap negara dari yang bersifat defensif menjadi ofensif. Kedua, perubahan dalam strategi dan alat kebijakan luar negeri, seperti perubahan suatu negara yang awalnya bersifat diplomasi menjadi militeristik. Ketiga, perubahan dalam aspek-aspek tertentu dari kebijakan luar negeri, seperti yang awalnya mendukung blok Barat menjadi mendukung blok Timur (Coplin, 1977).</w:t>
      </w:r>
    </w:p>
    <w:p w14:paraId="70F18882" w14:textId="77777777" w:rsidR="002403E9" w:rsidRPr="002403E9" w:rsidRDefault="002403E9" w:rsidP="002403E9">
      <w:pPr>
        <w:autoSpaceDE w:val="0"/>
        <w:autoSpaceDN w:val="0"/>
        <w:adjustRightInd w:val="0"/>
        <w:spacing w:after="0" w:line="480" w:lineRule="auto"/>
        <w:ind w:right="12" w:firstLine="567"/>
        <w:jc w:val="both"/>
        <w:rPr>
          <w:rFonts w:ascii="Times New Roman" w:hAnsi="Times New Roman" w:cs="Times New Roman"/>
          <w:sz w:val="24"/>
          <w:szCs w:val="24"/>
          <w:lang w:val="id"/>
        </w:rPr>
      </w:pPr>
      <w:r w:rsidRPr="002403E9">
        <w:rPr>
          <w:rFonts w:ascii="Times New Roman" w:hAnsi="Times New Roman" w:cs="Times New Roman"/>
          <w:sz w:val="24"/>
          <w:szCs w:val="24"/>
          <w:lang w:val="id"/>
        </w:rPr>
        <w:t xml:space="preserve">Sedangkan menurut, Kalevi Holsi dalam </w:t>
      </w:r>
      <w:r w:rsidRPr="002403E9">
        <w:rPr>
          <w:rFonts w:ascii="Times New Roman" w:hAnsi="Times New Roman" w:cs="Times New Roman"/>
          <w:i/>
          <w:iCs/>
          <w:sz w:val="24"/>
          <w:szCs w:val="24"/>
          <w:lang w:val="id"/>
        </w:rPr>
        <w:t xml:space="preserve">bukunya A Pioneer in International Relations Theory, Foreign Policy Analysis, History of International Order, and Security Studies </w:t>
      </w:r>
      <w:r w:rsidRPr="002403E9">
        <w:rPr>
          <w:rFonts w:ascii="Times New Roman" w:hAnsi="Times New Roman" w:cs="Times New Roman"/>
          <w:sz w:val="24"/>
          <w:szCs w:val="24"/>
          <w:lang w:val="id"/>
        </w:rPr>
        <w:t xml:space="preserve">mengemukakan bahwa dalam rekontruksi kebijakan luar negeri </w:t>
      </w:r>
      <w:r w:rsidRPr="002403E9">
        <w:rPr>
          <w:rFonts w:ascii="Times New Roman" w:hAnsi="Times New Roman" w:cs="Times New Roman"/>
          <w:sz w:val="24"/>
          <w:szCs w:val="24"/>
          <w:lang w:val="id"/>
        </w:rPr>
        <w:lastRenderedPageBreak/>
        <w:t xml:space="preserve">suatu negara ada 4 jenis tipologi yaitu </w:t>
      </w:r>
      <w:r w:rsidRPr="002403E9">
        <w:rPr>
          <w:rFonts w:ascii="Times New Roman" w:hAnsi="Times New Roman" w:cs="Times New Roman"/>
          <w:i/>
          <w:iCs/>
          <w:sz w:val="24"/>
          <w:szCs w:val="24"/>
          <w:lang w:val="id"/>
        </w:rPr>
        <w:t>Isolation, Self-Relience, Dependence, Non Alignment Disverification.</w:t>
      </w:r>
      <w:r w:rsidRPr="002403E9">
        <w:rPr>
          <w:rFonts w:ascii="Times New Roman" w:hAnsi="Times New Roman" w:cs="Times New Roman"/>
          <w:sz w:val="24"/>
          <w:szCs w:val="24"/>
          <w:lang w:val="id"/>
        </w:rPr>
        <w:t xml:space="preserve"> Yang mana tipologi ini dapat dibedakan berdasarkan perubahan signifikan dalam (a) tingkat keterlibatan eksternal, (b) kebijakan mengenai jenis dan sumber penetrasi eksternal, (c) arah atau pola keterlibatan eksternal dan (d) komitmen militer atau diplomatic (Holsti, 2016). </w:t>
      </w:r>
    </w:p>
    <w:p w14:paraId="7D0EE9B8" w14:textId="77777777" w:rsidR="002403E9" w:rsidRPr="002403E9" w:rsidRDefault="002403E9" w:rsidP="002403E9">
      <w:pPr>
        <w:spacing w:after="0" w:line="480" w:lineRule="auto"/>
        <w:jc w:val="center"/>
        <w:outlineLvl w:val="1"/>
        <w:rPr>
          <w:rFonts w:ascii="Times New Roman" w:hAnsi="Times New Roman" w:cs="Times New Roman"/>
          <w:b/>
          <w:bCs/>
          <w:i/>
          <w:iCs/>
          <w:sz w:val="24"/>
          <w:szCs w:val="24"/>
          <w:lang w:val="en-ID"/>
        </w:rPr>
      </w:pPr>
      <w:bookmarkStart w:id="9" w:name="_Toc144200424"/>
      <w:bookmarkStart w:id="10" w:name="_Toc146110693"/>
      <w:bookmarkStart w:id="11" w:name="_Toc149081578"/>
      <w:bookmarkStart w:id="12" w:name="_Toc149222817"/>
      <w:bookmarkStart w:id="13" w:name="_Toc149596931"/>
      <w:bookmarkStart w:id="14" w:name="_Toc164926078"/>
      <w:r w:rsidRPr="002403E9">
        <w:rPr>
          <w:rFonts w:ascii="Times New Roman" w:hAnsi="Times New Roman" w:cs="Times New Roman"/>
          <w:b/>
          <w:bCs/>
          <w:sz w:val="24"/>
          <w:szCs w:val="24"/>
          <w:lang w:val="id"/>
        </w:rPr>
        <w:t>Gambar 2.1</w:t>
      </w:r>
      <w:r w:rsidRPr="002403E9">
        <w:rPr>
          <w:rFonts w:ascii="Times New Roman" w:hAnsi="Times New Roman" w:cs="Times New Roman"/>
          <w:b/>
          <w:bCs/>
          <w:sz w:val="24"/>
          <w:szCs w:val="24"/>
        </w:rPr>
        <w:t>.</w:t>
      </w:r>
      <w:r w:rsidRPr="002403E9">
        <w:rPr>
          <w:rFonts w:ascii="Times New Roman" w:hAnsi="Times New Roman" w:cs="Times New Roman"/>
          <w:b/>
          <w:bCs/>
          <w:sz w:val="24"/>
          <w:szCs w:val="24"/>
          <w:lang w:val="id"/>
        </w:rPr>
        <w:t xml:space="preserve"> Tipolog</w:t>
      </w:r>
      <w:proofErr w:type="spellStart"/>
      <w:r w:rsidRPr="002403E9">
        <w:rPr>
          <w:rFonts w:ascii="Times New Roman" w:hAnsi="Times New Roman" w:cs="Times New Roman"/>
          <w:b/>
          <w:bCs/>
          <w:sz w:val="24"/>
          <w:szCs w:val="24"/>
        </w:rPr>
        <w:t>i</w:t>
      </w:r>
      <w:proofErr w:type="spellEnd"/>
      <w:r w:rsidRPr="002403E9">
        <w:rPr>
          <w:rFonts w:ascii="Times New Roman" w:hAnsi="Times New Roman" w:cs="Times New Roman"/>
          <w:b/>
          <w:bCs/>
          <w:sz w:val="24"/>
          <w:szCs w:val="24"/>
          <w:lang w:val="id"/>
        </w:rPr>
        <w:t xml:space="preserve"> </w:t>
      </w:r>
      <w:r w:rsidRPr="002403E9">
        <w:rPr>
          <w:rFonts w:ascii="Times New Roman" w:hAnsi="Times New Roman" w:cs="Times New Roman"/>
          <w:b/>
          <w:bCs/>
          <w:i/>
          <w:iCs/>
          <w:sz w:val="24"/>
          <w:szCs w:val="24"/>
          <w:lang w:val="en-ID"/>
        </w:rPr>
        <w:t>Foreign Policy Restructuring</w:t>
      </w:r>
      <w:bookmarkEnd w:id="9"/>
      <w:bookmarkEnd w:id="10"/>
      <w:bookmarkEnd w:id="11"/>
      <w:bookmarkEnd w:id="12"/>
      <w:bookmarkEnd w:id="13"/>
      <w:bookmarkEnd w:id="14"/>
    </w:p>
    <w:p w14:paraId="402939D8" w14:textId="77777777" w:rsidR="002403E9" w:rsidRPr="002403E9" w:rsidRDefault="002403E9" w:rsidP="002403E9">
      <w:pPr>
        <w:autoSpaceDE w:val="0"/>
        <w:autoSpaceDN w:val="0"/>
        <w:adjustRightInd w:val="0"/>
        <w:spacing w:after="0" w:line="480" w:lineRule="auto"/>
        <w:ind w:right="566"/>
        <w:jc w:val="center"/>
        <w:rPr>
          <w:rFonts w:ascii="Times New Roman" w:hAnsi="Times New Roman" w:cs="Times New Roman"/>
          <w:sz w:val="24"/>
          <w:szCs w:val="24"/>
          <w:lang w:val="id"/>
        </w:rPr>
      </w:pPr>
    </w:p>
    <w:p w14:paraId="089CF302" w14:textId="77777777" w:rsidR="002403E9" w:rsidRPr="002403E9" w:rsidRDefault="002403E9" w:rsidP="002403E9">
      <w:pPr>
        <w:autoSpaceDE w:val="0"/>
        <w:autoSpaceDN w:val="0"/>
        <w:adjustRightInd w:val="0"/>
        <w:spacing w:after="0" w:line="480" w:lineRule="auto"/>
        <w:ind w:right="12"/>
        <w:jc w:val="center"/>
        <w:rPr>
          <w:rFonts w:ascii="Times New Roman" w:hAnsi="Times New Roman" w:cs="Times New Roman"/>
          <w:sz w:val="24"/>
          <w:szCs w:val="24"/>
          <w:lang w:val="id"/>
        </w:rPr>
      </w:pPr>
      <w:r w:rsidRPr="002403E9">
        <w:rPr>
          <w:rFonts w:ascii="Times New Roman" w:hAnsi="Times New Roman" w:cs="Times New Roman"/>
          <w:noProof/>
          <w:sz w:val="24"/>
          <w:szCs w:val="24"/>
        </w:rPr>
        <w:drawing>
          <wp:inline distT="0" distB="0" distL="0" distR="0" wp14:anchorId="1ED103DF" wp14:editId="538E3CFB">
            <wp:extent cx="3638207" cy="1420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74662" cy="1434531"/>
                    </a:xfrm>
                    <a:prstGeom prst="rect">
                      <a:avLst/>
                    </a:prstGeom>
                  </pic:spPr>
                </pic:pic>
              </a:graphicData>
            </a:graphic>
          </wp:inline>
        </w:drawing>
      </w:r>
    </w:p>
    <w:p w14:paraId="0823378C" w14:textId="77777777" w:rsidR="002403E9" w:rsidRPr="002403E9" w:rsidRDefault="002403E9" w:rsidP="002403E9">
      <w:pPr>
        <w:autoSpaceDE w:val="0"/>
        <w:autoSpaceDN w:val="0"/>
        <w:adjustRightInd w:val="0"/>
        <w:spacing w:after="0" w:line="480" w:lineRule="auto"/>
        <w:ind w:right="12" w:firstLine="567"/>
        <w:jc w:val="both"/>
        <w:rPr>
          <w:rFonts w:ascii="Times New Roman" w:hAnsi="Times New Roman" w:cs="Times New Roman"/>
          <w:sz w:val="24"/>
          <w:szCs w:val="24"/>
          <w:lang w:val="id"/>
        </w:rPr>
      </w:pPr>
      <w:r w:rsidRPr="002403E9">
        <w:rPr>
          <w:rFonts w:ascii="Times New Roman" w:hAnsi="Times New Roman" w:cs="Times New Roman"/>
          <w:i/>
          <w:iCs/>
          <w:sz w:val="24"/>
          <w:szCs w:val="24"/>
          <w:lang w:val="id"/>
        </w:rPr>
        <w:t>Isolation</w:t>
      </w:r>
      <w:r w:rsidRPr="002403E9">
        <w:rPr>
          <w:rFonts w:ascii="Times New Roman" w:hAnsi="Times New Roman" w:cs="Times New Roman"/>
          <w:sz w:val="24"/>
          <w:szCs w:val="24"/>
          <w:lang w:val="id"/>
        </w:rPr>
        <w:t>. Negara yang termasuk kedalam kategori ini cenderung ditandai dengan hubungan luar negeri yang sangat rendah, Selain itu juga kebijakan yang cukup tertutup dan merasa kebijakan yang dibuat lebih ekslusif dengan kebijakan negara lain sehingga membatasi hubungan dengan negara disekitarnya. Kemudian juga negara dalam tipologi ini cenderung menekankan kemandirian dalam pengambilan keputusan dan kebijakan di negaranya. Serta lebih mengandalkan sumber daya domestik dan mengurangi ketergantungan pada bantuan luar negeri atau kerja sama internasional lainnya (Holsti, 2016).</w:t>
      </w:r>
    </w:p>
    <w:p w14:paraId="4A16A297" w14:textId="77777777" w:rsidR="002403E9" w:rsidRPr="002403E9" w:rsidRDefault="002403E9" w:rsidP="002403E9">
      <w:pPr>
        <w:autoSpaceDE w:val="0"/>
        <w:autoSpaceDN w:val="0"/>
        <w:adjustRightInd w:val="0"/>
        <w:spacing w:after="0" w:line="480" w:lineRule="auto"/>
        <w:ind w:right="12" w:firstLine="567"/>
        <w:jc w:val="both"/>
        <w:rPr>
          <w:rFonts w:ascii="Times New Roman" w:hAnsi="Times New Roman" w:cs="Times New Roman"/>
          <w:sz w:val="24"/>
          <w:szCs w:val="24"/>
          <w:lang w:val="id"/>
        </w:rPr>
      </w:pPr>
      <w:r w:rsidRPr="002403E9">
        <w:rPr>
          <w:rFonts w:ascii="Times New Roman" w:hAnsi="Times New Roman" w:cs="Times New Roman"/>
          <w:i/>
          <w:iCs/>
          <w:sz w:val="24"/>
          <w:szCs w:val="24"/>
          <w:lang w:val="id"/>
        </w:rPr>
        <w:t>Self-Reliance</w:t>
      </w:r>
      <w:r w:rsidRPr="002403E9">
        <w:rPr>
          <w:rFonts w:ascii="Times New Roman" w:hAnsi="Times New Roman" w:cs="Times New Roman"/>
          <w:sz w:val="24"/>
          <w:szCs w:val="24"/>
          <w:lang w:val="id"/>
        </w:rPr>
        <w:t xml:space="preserve">. Dalam tipologi ini negara </w:t>
      </w:r>
      <w:bookmarkStart w:id="15" w:name="_Hlk148779765"/>
      <w:r w:rsidRPr="002403E9">
        <w:rPr>
          <w:rFonts w:ascii="Times New Roman" w:hAnsi="Times New Roman" w:cs="Times New Roman"/>
          <w:sz w:val="24"/>
          <w:szCs w:val="24"/>
          <w:lang w:val="id"/>
        </w:rPr>
        <w:t xml:space="preserve">berupaya untuk mengandalkan sumber daya dan kapabilitas internalnya sendiri sebanyak mungkin dalam memenuhi kebutuhan ekonomi, politik, keamanan, dan sosialnya untuk mengurangi ketergantungan pada negara lain. </w:t>
      </w:r>
      <w:bookmarkEnd w:id="15"/>
      <w:r w:rsidRPr="002403E9">
        <w:rPr>
          <w:rFonts w:ascii="Times New Roman" w:hAnsi="Times New Roman" w:cs="Times New Roman"/>
          <w:sz w:val="24"/>
          <w:szCs w:val="24"/>
          <w:lang w:val="id"/>
        </w:rPr>
        <w:t xml:space="preserve">Selain itu juga negara dalam tipologi ini cenderung mengambil kebijakan ekonomi yang mendukung kepada </w:t>
      </w:r>
      <w:r w:rsidRPr="002403E9">
        <w:rPr>
          <w:rFonts w:ascii="Times New Roman" w:hAnsi="Times New Roman" w:cs="Times New Roman"/>
          <w:sz w:val="24"/>
          <w:szCs w:val="24"/>
          <w:lang w:val="id"/>
        </w:rPr>
        <w:lastRenderedPageBreak/>
        <w:t xml:space="preserve">pengembangan industri dan sektor ekonomi domestik dengan menerapkan kebijakan perlindungan tarif, subsidi, dan kebijakan lainnya untuk mendorong pertumbuhan ekonomi dalam negeri. Walaupun hubungan perdagangan, diplomatik dan budaya dengan negara lain masih dilakukan, dengan berlandaskan pada hubungan perdagangan, diplomatic dan budaya yang dilakukan dengan negara lain ini masih sejalan dengan kepentingan yang dimiliki oleh negaranya (Holsti, 2016). </w:t>
      </w:r>
    </w:p>
    <w:p w14:paraId="6168658D" w14:textId="77777777" w:rsidR="002403E9" w:rsidRPr="002403E9" w:rsidRDefault="002403E9" w:rsidP="002403E9">
      <w:pPr>
        <w:autoSpaceDE w:val="0"/>
        <w:autoSpaceDN w:val="0"/>
        <w:adjustRightInd w:val="0"/>
        <w:spacing w:after="0" w:line="480" w:lineRule="auto"/>
        <w:ind w:right="12" w:firstLine="567"/>
        <w:jc w:val="both"/>
        <w:rPr>
          <w:rFonts w:ascii="Times New Roman" w:hAnsi="Times New Roman" w:cs="Times New Roman"/>
          <w:sz w:val="24"/>
          <w:szCs w:val="24"/>
          <w:lang w:val="id"/>
        </w:rPr>
      </w:pPr>
      <w:bookmarkStart w:id="16" w:name="_Hlk148780838"/>
      <w:r w:rsidRPr="002403E9">
        <w:rPr>
          <w:rFonts w:ascii="Times New Roman" w:hAnsi="Times New Roman" w:cs="Times New Roman"/>
          <w:i/>
          <w:iCs/>
          <w:sz w:val="24"/>
          <w:szCs w:val="24"/>
          <w:lang w:val="id"/>
        </w:rPr>
        <w:t>Dependence</w:t>
      </w:r>
      <w:r w:rsidRPr="002403E9">
        <w:rPr>
          <w:rFonts w:ascii="Times New Roman" w:hAnsi="Times New Roman" w:cs="Times New Roman"/>
          <w:sz w:val="24"/>
          <w:szCs w:val="24"/>
          <w:lang w:val="id"/>
        </w:rPr>
        <w:t xml:space="preserve">. Dalam tipologi ini dijelaskan bahwa negara yang </w:t>
      </w:r>
      <w:r w:rsidRPr="002403E9">
        <w:rPr>
          <w:rFonts w:ascii="Times New Roman" w:hAnsi="Times New Roman" w:cs="Times New Roman"/>
          <w:i/>
          <w:iCs/>
          <w:sz w:val="24"/>
          <w:szCs w:val="24"/>
          <w:lang w:val="id"/>
        </w:rPr>
        <w:t>dependence</w:t>
      </w:r>
      <w:r w:rsidRPr="002403E9">
        <w:rPr>
          <w:rFonts w:ascii="Times New Roman" w:hAnsi="Times New Roman" w:cs="Times New Roman"/>
          <w:sz w:val="24"/>
          <w:szCs w:val="24"/>
          <w:lang w:val="id"/>
        </w:rPr>
        <w:t xml:space="preserve"> adalah negara memiliki ketergantungan pada negara dalam banyak aspek, terutama dalam hal ekonomi dan kebijakan. Arah kebijakan dari negara ini di arahkan secara menyeluruh kepada aspek eksternal negara, dan cenderung memiliki ketergantungan yang tinggi terhadap negara atau Kawasan (misalnya, Uni Eropa). Selain itu, negara </w:t>
      </w:r>
      <w:r w:rsidRPr="002403E9">
        <w:rPr>
          <w:rFonts w:ascii="Times New Roman" w:hAnsi="Times New Roman" w:cs="Times New Roman"/>
          <w:i/>
          <w:iCs/>
          <w:sz w:val="24"/>
          <w:szCs w:val="24"/>
          <w:lang w:val="id"/>
        </w:rPr>
        <w:t>dependence</w:t>
      </w:r>
      <w:r w:rsidRPr="002403E9">
        <w:rPr>
          <w:rFonts w:ascii="Times New Roman" w:hAnsi="Times New Roman" w:cs="Times New Roman"/>
          <w:sz w:val="24"/>
          <w:szCs w:val="24"/>
          <w:lang w:val="id"/>
        </w:rPr>
        <w:t xml:space="preserve"> sangat bergantung ketergantungan pada bantuan luar negeri, pinjaman internasional, atau investasi asing langsung untuk dapat meningkatkan pertumbuhan ekonomi mereka. Ketergantungan semacam ini tentunya dapat membuat negara – negara tersebut rentan terhadap fluktuasi ekonomi global, perubahan kebijakan negara mitra, dan permasalahan global lainnya yang dapat memengaruhi stabilitas serta pertumbuhan negara (Holsti, 2016). </w:t>
      </w:r>
    </w:p>
    <w:bookmarkEnd w:id="16"/>
    <w:p w14:paraId="7D0CC53C" w14:textId="77777777" w:rsidR="002403E9" w:rsidRPr="002403E9" w:rsidRDefault="002403E9" w:rsidP="002403E9">
      <w:pPr>
        <w:autoSpaceDE w:val="0"/>
        <w:autoSpaceDN w:val="0"/>
        <w:adjustRightInd w:val="0"/>
        <w:spacing w:after="0" w:line="480" w:lineRule="auto"/>
        <w:ind w:right="12" w:firstLine="567"/>
        <w:jc w:val="both"/>
        <w:rPr>
          <w:rFonts w:ascii="Times New Roman" w:hAnsi="Times New Roman" w:cs="Times New Roman"/>
          <w:sz w:val="24"/>
          <w:szCs w:val="24"/>
          <w:lang w:val="id"/>
        </w:rPr>
      </w:pPr>
      <w:r w:rsidRPr="002403E9">
        <w:rPr>
          <w:rFonts w:ascii="Times New Roman" w:hAnsi="Times New Roman" w:cs="Times New Roman"/>
          <w:i/>
          <w:iCs/>
          <w:sz w:val="24"/>
          <w:szCs w:val="24"/>
          <w:lang w:val="id"/>
        </w:rPr>
        <w:t>Non-alignment-diversification</w:t>
      </w:r>
      <w:r w:rsidRPr="002403E9">
        <w:rPr>
          <w:rFonts w:ascii="Times New Roman" w:hAnsi="Times New Roman" w:cs="Times New Roman"/>
          <w:sz w:val="24"/>
          <w:szCs w:val="24"/>
          <w:lang w:val="id"/>
        </w:rPr>
        <w:t xml:space="preserve">. Negara dalam tipologi ini merupakan negara yang memiliki keterbukaan dengan negara – negara lain baik itu dikawasan maupun diluar Kawasan akan tetapi cenderung menolak untuk bergabung dalam aliansi militer atau blok kekuatan tertentu yang dapat mengikat mereka dalam konflik atau hubungan yang ketat dengan negara lain dikarenakan mereka hanya mencari </w:t>
      </w:r>
      <w:r w:rsidRPr="002403E9">
        <w:rPr>
          <w:rFonts w:ascii="Times New Roman" w:hAnsi="Times New Roman" w:cs="Times New Roman"/>
          <w:sz w:val="24"/>
          <w:szCs w:val="24"/>
          <w:lang w:val="id"/>
        </w:rPr>
        <w:lastRenderedPageBreak/>
        <w:t>kemitraan ekonomi, politik, dan sosial dengan berbagai mitra dari negara lain, agar tidak memiliki ketergantungan pada satu negara atau kelompok tertentu. Negara dalam tipologi ini juga cenderung mendorong dialog diplomatik, mediasi, dan upaya damai dalam penyelesaian konflik internasional dan berperan sebagai mediator netral dalam konflik antara negara-negara lain (Holsti, 2016).</w:t>
      </w:r>
    </w:p>
    <w:p w14:paraId="6DF78807" w14:textId="77777777" w:rsidR="002403E9" w:rsidRPr="002403E9" w:rsidRDefault="002403E9" w:rsidP="002403E9">
      <w:pPr>
        <w:autoSpaceDE w:val="0"/>
        <w:autoSpaceDN w:val="0"/>
        <w:adjustRightInd w:val="0"/>
        <w:spacing w:after="0" w:line="480" w:lineRule="auto"/>
        <w:ind w:right="12" w:firstLine="567"/>
        <w:jc w:val="both"/>
        <w:rPr>
          <w:rFonts w:ascii="Times New Roman" w:hAnsi="Times New Roman" w:cs="Times New Roman"/>
          <w:sz w:val="24"/>
          <w:szCs w:val="24"/>
          <w:lang w:val="id"/>
        </w:rPr>
      </w:pPr>
      <w:r w:rsidRPr="002403E9">
        <w:rPr>
          <w:rFonts w:ascii="Times New Roman" w:hAnsi="Times New Roman" w:cs="Times New Roman"/>
          <w:sz w:val="24"/>
          <w:szCs w:val="24"/>
          <w:lang w:val="id"/>
        </w:rPr>
        <w:tab/>
        <w:t xml:space="preserve">Dalam kasus Afrika Selatan pada saat Apartheid memang dapat dikatakan bahwa secara tidak langsung Afrika Selatan merupakan negara yang tergolong kepada tipologi </w:t>
      </w:r>
      <w:r w:rsidRPr="002403E9">
        <w:rPr>
          <w:rFonts w:ascii="Times New Roman" w:hAnsi="Times New Roman" w:cs="Times New Roman"/>
          <w:i/>
          <w:iCs/>
          <w:sz w:val="24"/>
          <w:szCs w:val="24"/>
          <w:lang w:val="id"/>
        </w:rPr>
        <w:t>isolation</w:t>
      </w:r>
      <w:r w:rsidRPr="002403E9">
        <w:rPr>
          <w:rFonts w:ascii="Times New Roman" w:hAnsi="Times New Roman" w:cs="Times New Roman"/>
          <w:sz w:val="24"/>
          <w:szCs w:val="24"/>
          <w:lang w:val="id"/>
        </w:rPr>
        <w:t>. Yang mana terisolasinya Afrika Selatan buka di sebabkan oleh sikap Afrika Selatan yang menutup diri melainkan disebabkan oleh sanksi – sanksi yang ditajuhkan oleh organisasi internasional serta negara – negara di dunia atas penerapan sistem diskriminasi rasial yang terjadi di Afrika Selatan pada saat itu (Alden, 2008).</w:t>
      </w:r>
    </w:p>
    <w:p w14:paraId="4C2A70D9" w14:textId="77777777" w:rsidR="002403E9" w:rsidRPr="002403E9" w:rsidRDefault="002403E9" w:rsidP="002403E9">
      <w:pPr>
        <w:autoSpaceDE w:val="0"/>
        <w:autoSpaceDN w:val="0"/>
        <w:adjustRightInd w:val="0"/>
        <w:spacing w:after="240" w:line="480" w:lineRule="auto"/>
        <w:ind w:right="12" w:firstLine="567"/>
        <w:jc w:val="both"/>
        <w:rPr>
          <w:rFonts w:ascii="Times New Roman" w:hAnsi="Times New Roman" w:cs="Times New Roman"/>
          <w:sz w:val="24"/>
          <w:szCs w:val="24"/>
          <w:lang w:val="id"/>
        </w:rPr>
      </w:pPr>
      <w:r w:rsidRPr="002403E9">
        <w:rPr>
          <w:rFonts w:ascii="Times New Roman" w:hAnsi="Times New Roman" w:cs="Times New Roman"/>
          <w:sz w:val="24"/>
          <w:szCs w:val="24"/>
          <w:lang w:val="id"/>
        </w:rPr>
        <w:tab/>
        <w:t>Terisolasinya Afrika Selatan pada saat itu berdampak kepada perekonomian afrika selatan yang mana hal ini meningkatkan angka kemiskinan di Afrika Selatan, selain itu juga penjatuhan sanksi tersebut memengaruhi pengembangan dari segi industri dan infrastruktur yang ada di Afrika Selatan (Manby, 1992). Walaupun pada tahun 1991 Apartheid resmi dihapuskan dari Afrika Selatan namun dampak yang akibatkan oleh sanksi yang pernah diberlakukan di Afrika Selatan masih membekas dan menjadi tantangan bagi pemerintahan baru Afrika Selatan oleh karena itu dibawah kepemimpinan nelson mandela Afrika Selatan bergerak untuk menanggulangi permasalahan-permasalahan yang ada di Afrika Selatan dan di Kawasan Afrika dengan menjalin hubungan mitra dengan negara besar seperti Amerika dan Tiongkok (O’Malley, 1991).</w:t>
      </w:r>
    </w:p>
    <w:p w14:paraId="13381BDD" w14:textId="77777777" w:rsidR="002403E9" w:rsidRPr="002403E9" w:rsidRDefault="002403E9" w:rsidP="002403E9">
      <w:pPr>
        <w:numPr>
          <w:ilvl w:val="2"/>
          <w:numId w:val="4"/>
        </w:numPr>
        <w:spacing w:after="0" w:line="480" w:lineRule="auto"/>
        <w:ind w:left="630" w:hanging="567"/>
        <w:contextualSpacing/>
        <w:jc w:val="both"/>
        <w:outlineLvl w:val="1"/>
        <w:rPr>
          <w:rFonts w:ascii="Times New Roman" w:hAnsi="Times New Roman" w:cs="Times New Roman"/>
          <w:b/>
          <w:bCs/>
          <w:i/>
          <w:iCs/>
          <w:sz w:val="24"/>
          <w:szCs w:val="24"/>
          <w:lang w:val="en-ID"/>
        </w:rPr>
      </w:pPr>
      <w:bookmarkStart w:id="17" w:name="_Toc164926079"/>
      <w:r w:rsidRPr="002403E9">
        <w:rPr>
          <w:rFonts w:ascii="Times New Roman" w:hAnsi="Times New Roman" w:cs="Times New Roman"/>
          <w:b/>
          <w:bCs/>
          <w:i/>
          <w:iCs/>
          <w:sz w:val="24"/>
          <w:szCs w:val="24"/>
          <w:lang w:val="en-ID"/>
        </w:rPr>
        <w:t xml:space="preserve">Prisoner’s </w:t>
      </w:r>
      <w:proofErr w:type="spellStart"/>
      <w:r w:rsidRPr="002403E9">
        <w:rPr>
          <w:rFonts w:ascii="Times New Roman" w:hAnsi="Times New Roman" w:cs="Times New Roman"/>
          <w:b/>
          <w:bCs/>
          <w:i/>
          <w:iCs/>
          <w:sz w:val="24"/>
          <w:szCs w:val="24"/>
          <w:lang w:val="en-ID"/>
        </w:rPr>
        <w:t>Dilema</w:t>
      </w:r>
      <w:bookmarkEnd w:id="17"/>
      <w:proofErr w:type="spellEnd"/>
      <w:r w:rsidRPr="002403E9">
        <w:rPr>
          <w:rFonts w:ascii="Times New Roman" w:hAnsi="Times New Roman" w:cs="Times New Roman"/>
          <w:b/>
          <w:bCs/>
          <w:i/>
          <w:iCs/>
          <w:sz w:val="24"/>
          <w:szCs w:val="24"/>
          <w:lang w:val="en-ID"/>
        </w:rPr>
        <w:t xml:space="preserve"> </w:t>
      </w:r>
    </w:p>
    <w:p w14:paraId="6A919765" w14:textId="77777777" w:rsidR="002403E9" w:rsidRPr="002403E9" w:rsidRDefault="002403E9" w:rsidP="002403E9">
      <w:pPr>
        <w:spacing w:after="0" w:line="480" w:lineRule="auto"/>
        <w:ind w:firstLine="567"/>
        <w:contextualSpacing/>
        <w:jc w:val="both"/>
        <w:rPr>
          <w:rFonts w:ascii="Times New Roman" w:hAnsi="Times New Roman" w:cs="Times New Roman"/>
          <w:color w:val="000000"/>
          <w:sz w:val="24"/>
          <w:szCs w:val="24"/>
          <w:lang w:val="en-ID"/>
        </w:rPr>
      </w:pPr>
      <w:bookmarkStart w:id="18" w:name="_Hlk148782604"/>
      <w:r w:rsidRPr="002403E9">
        <w:rPr>
          <w:rFonts w:ascii="Times New Roman" w:hAnsi="Times New Roman" w:cs="Times New Roman"/>
          <w:i/>
          <w:iCs/>
          <w:sz w:val="24"/>
          <w:szCs w:val="24"/>
          <w:lang w:val="en-ID"/>
        </w:rPr>
        <w:lastRenderedPageBreak/>
        <w:t xml:space="preserve">Prisoner’s </w:t>
      </w:r>
      <w:proofErr w:type="spellStart"/>
      <w:r w:rsidRPr="002403E9">
        <w:rPr>
          <w:rFonts w:ascii="Times New Roman" w:hAnsi="Times New Roman" w:cs="Times New Roman"/>
          <w:i/>
          <w:iCs/>
          <w:sz w:val="24"/>
          <w:szCs w:val="24"/>
          <w:lang w:val="en-ID"/>
        </w:rPr>
        <w:t>Dilema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merupakan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suatu</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konsep</w:t>
      </w:r>
      <w:proofErr w:type="spellEnd"/>
      <w:r w:rsidRPr="002403E9">
        <w:rPr>
          <w:rFonts w:ascii="Times New Roman" w:hAnsi="Times New Roman" w:cs="Times New Roman"/>
          <w:sz w:val="24"/>
          <w:szCs w:val="24"/>
          <w:lang w:val="en-ID"/>
        </w:rPr>
        <w:t xml:space="preserve"> yang </w:t>
      </w:r>
      <w:proofErr w:type="spellStart"/>
      <w:r w:rsidRPr="002403E9">
        <w:rPr>
          <w:rFonts w:ascii="Times New Roman" w:hAnsi="Times New Roman" w:cs="Times New Roman"/>
          <w:sz w:val="24"/>
          <w:szCs w:val="24"/>
          <w:lang w:val="en-ID"/>
        </w:rPr>
        <w:t>muncul</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dalam</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teori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permainan</w:t>
      </w:r>
      <w:proofErr w:type="spellEnd"/>
      <w:r w:rsidRPr="002403E9">
        <w:rPr>
          <w:rFonts w:ascii="Times New Roman" w:hAnsi="Times New Roman" w:cs="Times New Roman"/>
          <w:sz w:val="24"/>
          <w:szCs w:val="24"/>
          <w:lang w:val="en-ID"/>
        </w:rPr>
        <w:t xml:space="preserve"> (</w:t>
      </w:r>
      <w:r w:rsidRPr="002403E9">
        <w:rPr>
          <w:rFonts w:ascii="Times New Roman" w:hAnsi="Times New Roman" w:cs="Times New Roman"/>
          <w:i/>
          <w:iCs/>
          <w:sz w:val="24"/>
          <w:szCs w:val="24"/>
          <w:lang w:val="en-ID"/>
        </w:rPr>
        <w:t>game theory)</w:t>
      </w:r>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yaitu</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bidang</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dalam</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matematika</w:t>
      </w:r>
      <w:proofErr w:type="spellEnd"/>
      <w:r w:rsidRPr="002403E9">
        <w:rPr>
          <w:rFonts w:ascii="Times New Roman" w:hAnsi="Times New Roman" w:cs="Times New Roman"/>
          <w:sz w:val="24"/>
          <w:szCs w:val="24"/>
          <w:lang w:val="en-ID"/>
        </w:rPr>
        <w:t xml:space="preserve"> dan </w:t>
      </w:r>
      <w:proofErr w:type="spellStart"/>
      <w:r w:rsidRPr="002403E9">
        <w:rPr>
          <w:rFonts w:ascii="Times New Roman" w:hAnsi="Times New Roman" w:cs="Times New Roman"/>
          <w:sz w:val="24"/>
          <w:szCs w:val="24"/>
          <w:lang w:val="en-ID"/>
        </w:rPr>
        <w:t>ekonomi</w:t>
      </w:r>
      <w:proofErr w:type="spellEnd"/>
      <w:r w:rsidRPr="002403E9">
        <w:rPr>
          <w:rFonts w:ascii="Times New Roman" w:hAnsi="Times New Roman" w:cs="Times New Roman"/>
          <w:sz w:val="24"/>
          <w:szCs w:val="24"/>
          <w:lang w:val="en-ID"/>
        </w:rPr>
        <w:t xml:space="preserve"> yang </w:t>
      </w:r>
      <w:proofErr w:type="spellStart"/>
      <w:r w:rsidRPr="002403E9">
        <w:rPr>
          <w:rFonts w:ascii="Times New Roman" w:hAnsi="Times New Roman" w:cs="Times New Roman"/>
          <w:sz w:val="24"/>
          <w:szCs w:val="24"/>
          <w:lang w:val="en-ID"/>
        </w:rPr>
        <w:t>mempelajari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perilaku</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strategis</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antara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individu-individu</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atau</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kelompok-kelompok</w:t>
      </w:r>
      <w:proofErr w:type="spellEnd"/>
      <w:r w:rsidRPr="002403E9">
        <w:rPr>
          <w:rFonts w:ascii="Times New Roman" w:hAnsi="Times New Roman" w:cs="Times New Roman"/>
          <w:sz w:val="24"/>
          <w:szCs w:val="24"/>
          <w:lang w:val="en-ID"/>
        </w:rPr>
        <w:t xml:space="preserve"> yang </w:t>
      </w:r>
      <w:proofErr w:type="spellStart"/>
      <w:r w:rsidRPr="002403E9">
        <w:rPr>
          <w:rFonts w:ascii="Times New Roman" w:hAnsi="Times New Roman" w:cs="Times New Roman"/>
          <w:sz w:val="24"/>
          <w:szCs w:val="24"/>
          <w:lang w:val="en-ID"/>
        </w:rPr>
        <w:t>berinteraksi</w:t>
      </w:r>
      <w:proofErr w:type="spellEnd"/>
      <w:r w:rsidRPr="002403E9">
        <w:rPr>
          <w:rFonts w:ascii="Times New Roman" w:hAnsi="Times New Roman" w:cs="Times New Roman"/>
          <w:sz w:val="24"/>
          <w:szCs w:val="24"/>
          <w:lang w:val="en-ID"/>
        </w:rPr>
        <w:t>.</w:t>
      </w:r>
      <w:bookmarkEnd w:id="18"/>
      <w:r w:rsidRPr="002403E9">
        <w:rPr>
          <w:rFonts w:ascii="Times New Roman" w:hAnsi="Times New Roman" w:cs="Times New Roman"/>
          <w:sz w:val="24"/>
          <w:szCs w:val="24"/>
          <w:lang w:val="en-ID"/>
        </w:rPr>
        <w:t xml:space="preserve"> Teori </w:t>
      </w:r>
      <w:proofErr w:type="spellStart"/>
      <w:r w:rsidRPr="002403E9">
        <w:rPr>
          <w:rFonts w:ascii="Times New Roman" w:hAnsi="Times New Roman" w:cs="Times New Roman"/>
          <w:sz w:val="24"/>
          <w:szCs w:val="24"/>
          <w:lang w:val="en-ID"/>
        </w:rPr>
        <w:t>permainan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itu</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sendiri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dapat</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diartikan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sebagai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studi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tentang</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interaksi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strategis</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antara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agen-agen</w:t>
      </w:r>
      <w:proofErr w:type="spellEnd"/>
      <w:r w:rsidRPr="002403E9">
        <w:rPr>
          <w:rFonts w:ascii="Times New Roman" w:hAnsi="Times New Roman" w:cs="Times New Roman"/>
          <w:sz w:val="24"/>
          <w:szCs w:val="24"/>
          <w:lang w:val="en-ID"/>
        </w:rPr>
        <w:t xml:space="preserve"> yang </w:t>
      </w:r>
      <w:proofErr w:type="spellStart"/>
      <w:r w:rsidRPr="002403E9">
        <w:rPr>
          <w:rFonts w:ascii="Times New Roman" w:hAnsi="Times New Roman" w:cs="Times New Roman"/>
          <w:sz w:val="24"/>
          <w:szCs w:val="24"/>
          <w:lang w:val="en-ID"/>
        </w:rPr>
        <w:t>rasional</w:t>
      </w:r>
      <w:proofErr w:type="spellEnd"/>
      <w:r w:rsidRPr="002403E9">
        <w:rPr>
          <w:rFonts w:ascii="Times New Roman" w:hAnsi="Times New Roman" w:cs="Times New Roman"/>
          <w:sz w:val="24"/>
          <w:szCs w:val="24"/>
          <w:lang w:val="en-ID"/>
        </w:rPr>
        <w:t xml:space="preserve">, yang mana </w:t>
      </w:r>
      <w:proofErr w:type="spellStart"/>
      <w:r w:rsidRPr="002403E9">
        <w:rPr>
          <w:rFonts w:ascii="Times New Roman" w:hAnsi="Times New Roman" w:cs="Times New Roman"/>
          <w:sz w:val="24"/>
          <w:szCs w:val="24"/>
          <w:lang w:val="en-ID"/>
        </w:rPr>
        <w:t>menurut</w:t>
      </w:r>
      <w:proofErr w:type="spellEnd"/>
      <w:r w:rsidRPr="002403E9">
        <w:rPr>
          <w:rFonts w:ascii="Times New Roman" w:hAnsi="Times New Roman" w:cs="Times New Roman"/>
          <w:sz w:val="24"/>
          <w:szCs w:val="24"/>
          <w:lang w:val="en-ID"/>
        </w:rPr>
        <w:t xml:space="preserve"> Robert Axelrod </w:t>
      </w:r>
      <w:proofErr w:type="spellStart"/>
      <w:r w:rsidRPr="002403E9">
        <w:rPr>
          <w:rFonts w:ascii="Times New Roman" w:hAnsi="Times New Roman" w:cs="Times New Roman"/>
          <w:sz w:val="24"/>
          <w:szCs w:val="24"/>
          <w:lang w:val="en-ID"/>
        </w:rPr>
        <w:t>mengatakan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bahwa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kerja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sama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dapat</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terjadi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dalam</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situasi</w:t>
      </w:r>
      <w:proofErr w:type="spellEnd"/>
      <w:r w:rsidRPr="002403E9">
        <w:rPr>
          <w:rFonts w:ascii="Times New Roman" w:hAnsi="Times New Roman" w:cs="Times New Roman"/>
          <w:sz w:val="24"/>
          <w:szCs w:val="24"/>
          <w:lang w:val="en-ID"/>
        </w:rPr>
        <w:t xml:space="preserve"> yang </w:t>
      </w:r>
      <w:proofErr w:type="spellStart"/>
      <w:r w:rsidRPr="002403E9">
        <w:rPr>
          <w:rFonts w:ascii="Times New Roman" w:hAnsi="Times New Roman" w:cs="Times New Roman"/>
          <w:sz w:val="24"/>
          <w:szCs w:val="24"/>
          <w:lang w:val="en-ID"/>
        </w:rPr>
        <w:t>saling</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bertentangan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jika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aktor-aktor</w:t>
      </w:r>
      <w:proofErr w:type="spellEnd"/>
      <w:r w:rsidRPr="002403E9">
        <w:rPr>
          <w:rFonts w:ascii="Times New Roman" w:hAnsi="Times New Roman" w:cs="Times New Roman"/>
          <w:sz w:val="24"/>
          <w:szCs w:val="24"/>
          <w:lang w:val="en-ID"/>
        </w:rPr>
        <w:t xml:space="preserve"> yang </w:t>
      </w:r>
      <w:proofErr w:type="spellStart"/>
      <w:r w:rsidRPr="002403E9">
        <w:rPr>
          <w:rFonts w:ascii="Times New Roman" w:hAnsi="Times New Roman" w:cs="Times New Roman"/>
          <w:sz w:val="24"/>
          <w:szCs w:val="24"/>
          <w:lang w:val="en-ID"/>
        </w:rPr>
        <w:t>terlibat</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memilih</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untuk</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tidak</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bekerja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sama</w:t>
      </w:r>
      <w:proofErr w:type="spellEnd"/>
      <w:r w:rsidRPr="002403E9">
        <w:rPr>
          <w:rFonts w:ascii="Times New Roman" w:hAnsi="Times New Roman" w:cs="Times New Roman"/>
          <w:sz w:val="24"/>
          <w:szCs w:val="24"/>
          <w:lang w:val="en-ID"/>
        </w:rPr>
        <w:t xml:space="preserve">. </w:t>
      </w:r>
      <w:bookmarkStart w:id="19" w:name="_Hlk148782631"/>
      <w:sdt>
        <w:sdtPr>
          <w:rPr>
            <w:rFonts w:ascii="Times New Roman" w:hAnsi="Times New Roman" w:cs="Times New Roman"/>
            <w:color w:val="000000"/>
            <w:sz w:val="24"/>
            <w:szCs w:val="24"/>
            <w:lang w:val="en-ID"/>
          </w:rPr>
          <w:tag w:val="MENDELEY_CITATION_v3_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"/>
          <w:id w:val="-855802012"/>
          <w:placeholder>
            <w:docPart w:val="DBAB9ABE6D9D45EB9B372E85AD24FD90"/>
          </w:placeholder>
        </w:sdtPr>
        <w:sdtContent>
          <w:r w:rsidRPr="002403E9">
            <w:rPr>
              <w:rFonts w:ascii="Times New Roman" w:hAnsi="Times New Roman" w:cs="Times New Roman"/>
              <w:color w:val="000000"/>
              <w:sz w:val="24"/>
              <w:szCs w:val="24"/>
              <w:lang w:val="en-ID"/>
            </w:rPr>
            <w:t>(Axelrod, 1984).</w:t>
          </w:r>
        </w:sdtContent>
      </w:sdt>
      <w:bookmarkEnd w:id="19"/>
    </w:p>
    <w:p w14:paraId="6E69DAAD" w14:textId="77777777" w:rsidR="002403E9" w:rsidRPr="002403E9" w:rsidRDefault="002403E9" w:rsidP="002403E9">
      <w:pPr>
        <w:spacing w:after="0" w:line="480" w:lineRule="auto"/>
        <w:ind w:firstLine="567"/>
        <w:contextualSpacing/>
        <w:jc w:val="both"/>
        <w:rPr>
          <w:rFonts w:ascii="Times New Roman" w:hAnsi="Times New Roman" w:cs="Times New Roman"/>
          <w:color w:val="000000"/>
          <w:sz w:val="24"/>
          <w:szCs w:val="24"/>
          <w:lang w:val="en-ID"/>
        </w:rPr>
      </w:pPr>
      <w:r w:rsidRPr="002403E9">
        <w:rPr>
          <w:rFonts w:ascii="Times New Roman" w:hAnsi="Times New Roman" w:cs="Times New Roman"/>
          <w:color w:val="000000"/>
          <w:sz w:val="24"/>
          <w:szCs w:val="24"/>
          <w:lang w:val="en-ID"/>
        </w:rPr>
        <w:t xml:space="preserve">Selain </w:t>
      </w:r>
      <w:proofErr w:type="spellStart"/>
      <w:r w:rsidRPr="002403E9">
        <w:rPr>
          <w:rFonts w:ascii="Times New Roman" w:hAnsi="Times New Roman" w:cs="Times New Roman"/>
          <w:color w:val="000000"/>
          <w:sz w:val="24"/>
          <w:szCs w:val="24"/>
          <w:lang w:val="en-ID"/>
        </w:rPr>
        <w:t>itu</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menurut</w:t>
      </w:r>
      <w:proofErr w:type="spellEnd"/>
      <w:r w:rsidRPr="002403E9">
        <w:rPr>
          <w:rFonts w:ascii="Times New Roman" w:hAnsi="Times New Roman" w:cs="Times New Roman"/>
          <w:color w:val="000000"/>
          <w:sz w:val="24"/>
          <w:szCs w:val="24"/>
          <w:lang w:val="en-ID"/>
        </w:rPr>
        <w:t xml:space="preserve"> Thomas Schelling, </w:t>
      </w:r>
      <w:proofErr w:type="spellStart"/>
      <w:r w:rsidRPr="002403E9">
        <w:rPr>
          <w:rFonts w:ascii="Times New Roman" w:hAnsi="Times New Roman" w:cs="Times New Roman"/>
          <w:color w:val="000000"/>
          <w:sz w:val="24"/>
          <w:szCs w:val="24"/>
          <w:lang w:val="en-ID"/>
        </w:rPr>
        <w:t>mengatakan</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bahwa</w:t>
      </w:r>
      <w:proofErr w:type="spellEnd"/>
      <w:r w:rsidRPr="002403E9">
        <w:rPr>
          <w:rFonts w:ascii="Times New Roman" w:hAnsi="Times New Roman" w:cs="Times New Roman"/>
          <w:color w:val="000000"/>
          <w:sz w:val="24"/>
          <w:szCs w:val="24"/>
          <w:lang w:val="en-ID"/>
        </w:rPr>
        <w:t xml:space="preserve"> </w:t>
      </w:r>
      <w:r w:rsidRPr="002403E9">
        <w:rPr>
          <w:rFonts w:ascii="Times New Roman" w:hAnsi="Times New Roman" w:cs="Times New Roman"/>
          <w:i/>
          <w:iCs/>
          <w:color w:val="000000"/>
          <w:sz w:val="24"/>
          <w:szCs w:val="24"/>
          <w:lang w:val="en-ID"/>
        </w:rPr>
        <w:t>game theory</w:t>
      </w:r>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merupakan</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sebuah</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studi</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tentang</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bagaimana</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aktor-aktor</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rasional</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memanipulasi</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situasi</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untuk</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mendapatkan</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hasil</w:t>
      </w:r>
      <w:proofErr w:type="spellEnd"/>
      <w:r w:rsidRPr="002403E9">
        <w:rPr>
          <w:rFonts w:ascii="Times New Roman" w:hAnsi="Times New Roman" w:cs="Times New Roman"/>
          <w:color w:val="000000"/>
          <w:sz w:val="24"/>
          <w:szCs w:val="24"/>
          <w:lang w:val="en-ID"/>
        </w:rPr>
        <w:t xml:space="preserve"> yang </w:t>
      </w:r>
      <w:proofErr w:type="spellStart"/>
      <w:r w:rsidRPr="002403E9">
        <w:rPr>
          <w:rFonts w:ascii="Times New Roman" w:hAnsi="Times New Roman" w:cs="Times New Roman"/>
          <w:color w:val="000000"/>
          <w:sz w:val="24"/>
          <w:szCs w:val="24"/>
          <w:lang w:val="en-ID"/>
        </w:rPr>
        <w:t>diinginkan</w:t>
      </w:r>
      <w:proofErr w:type="spellEnd"/>
      <w:r w:rsidRPr="002403E9">
        <w:rPr>
          <w:rFonts w:ascii="Times New Roman" w:hAnsi="Times New Roman" w:cs="Times New Roman"/>
          <w:color w:val="000000"/>
          <w:sz w:val="24"/>
          <w:szCs w:val="24"/>
          <w:lang w:val="en-ID"/>
        </w:rPr>
        <w:t xml:space="preserve">. Schelling </w:t>
      </w:r>
      <w:proofErr w:type="spellStart"/>
      <w:r w:rsidRPr="002403E9">
        <w:rPr>
          <w:rFonts w:ascii="Times New Roman" w:hAnsi="Times New Roman" w:cs="Times New Roman"/>
          <w:color w:val="000000"/>
          <w:sz w:val="24"/>
          <w:szCs w:val="24"/>
          <w:lang w:val="en-ID"/>
        </w:rPr>
        <w:t>percaya</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bahwa</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aktor-aktor</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rasional</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dapat</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menggunakan</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berbagai</w:t>
      </w:r>
      <w:proofErr w:type="spellEnd"/>
      <w:r w:rsidRPr="002403E9">
        <w:rPr>
          <w:rFonts w:ascii="Times New Roman" w:hAnsi="Times New Roman" w:cs="Times New Roman"/>
          <w:color w:val="000000"/>
          <w:sz w:val="24"/>
          <w:szCs w:val="24"/>
          <w:lang w:val="en-ID"/>
        </w:rPr>
        <w:t xml:space="preserve"> strategi </w:t>
      </w:r>
      <w:proofErr w:type="spellStart"/>
      <w:r w:rsidRPr="002403E9">
        <w:rPr>
          <w:rFonts w:ascii="Times New Roman" w:hAnsi="Times New Roman" w:cs="Times New Roman"/>
          <w:color w:val="000000"/>
          <w:sz w:val="24"/>
          <w:szCs w:val="24"/>
          <w:lang w:val="en-ID"/>
        </w:rPr>
        <w:t>untuk</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memanipulasi</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situasi</w:t>
      </w:r>
      <w:proofErr w:type="spellEnd"/>
      <w:r w:rsidRPr="002403E9">
        <w:rPr>
          <w:rFonts w:ascii="Times New Roman" w:hAnsi="Times New Roman" w:cs="Times New Roman"/>
          <w:color w:val="000000"/>
          <w:sz w:val="24"/>
          <w:szCs w:val="24"/>
          <w:lang w:val="en-ID"/>
        </w:rPr>
        <w:t xml:space="preserve"> dan </w:t>
      </w:r>
      <w:proofErr w:type="spellStart"/>
      <w:r w:rsidRPr="002403E9">
        <w:rPr>
          <w:rFonts w:ascii="Times New Roman" w:hAnsi="Times New Roman" w:cs="Times New Roman"/>
          <w:color w:val="000000"/>
          <w:sz w:val="24"/>
          <w:szCs w:val="24"/>
          <w:lang w:val="en-ID"/>
        </w:rPr>
        <w:t>mendapatkan</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hasil</w:t>
      </w:r>
      <w:proofErr w:type="spellEnd"/>
      <w:r w:rsidRPr="002403E9">
        <w:rPr>
          <w:rFonts w:ascii="Times New Roman" w:hAnsi="Times New Roman" w:cs="Times New Roman"/>
          <w:color w:val="000000"/>
          <w:sz w:val="24"/>
          <w:szCs w:val="24"/>
          <w:lang w:val="en-ID"/>
        </w:rPr>
        <w:t xml:space="preserve"> yang </w:t>
      </w:r>
      <w:proofErr w:type="spellStart"/>
      <w:r w:rsidRPr="002403E9">
        <w:rPr>
          <w:rFonts w:ascii="Times New Roman" w:hAnsi="Times New Roman" w:cs="Times New Roman"/>
          <w:color w:val="000000"/>
          <w:sz w:val="24"/>
          <w:szCs w:val="24"/>
          <w:lang w:val="en-ID"/>
        </w:rPr>
        <w:t>diinginkan</w:t>
      </w:r>
      <w:proofErr w:type="spellEnd"/>
      <w:r w:rsidRPr="002403E9">
        <w:rPr>
          <w:rFonts w:ascii="Times New Roman" w:hAnsi="Times New Roman" w:cs="Times New Roman"/>
          <w:color w:val="000000"/>
          <w:sz w:val="24"/>
          <w:szCs w:val="24"/>
          <w:lang w:val="en-ID"/>
        </w:rPr>
        <w:t xml:space="preserve"> </w:t>
      </w:r>
      <w:sdt>
        <w:sdtPr>
          <w:rPr>
            <w:rFonts w:ascii="Times New Roman" w:hAnsi="Times New Roman" w:cs="Times New Roman"/>
            <w:color w:val="000000"/>
            <w:sz w:val="24"/>
            <w:szCs w:val="24"/>
            <w:lang w:val="en-ID"/>
          </w:rPr>
          <w:tag w:val="MENDELEY_CITATION_v3_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"/>
          <w:id w:val="2091425729"/>
          <w:placeholder>
            <w:docPart w:val="DBAB9ABE6D9D45EB9B372E85AD24FD90"/>
          </w:placeholder>
        </w:sdtPr>
        <w:sdtContent>
          <w:r w:rsidRPr="002403E9">
            <w:rPr>
              <w:rFonts w:ascii="Times New Roman" w:hAnsi="Times New Roman" w:cs="Times New Roman"/>
              <w:color w:val="000000"/>
              <w:sz w:val="24"/>
              <w:szCs w:val="24"/>
              <w:lang w:val="en-ID"/>
            </w:rPr>
            <w:t>(Schelling, 1980)</w:t>
          </w:r>
        </w:sdtContent>
      </w:sdt>
      <w:r w:rsidRPr="002403E9">
        <w:rPr>
          <w:rFonts w:ascii="Times New Roman" w:hAnsi="Times New Roman" w:cs="Times New Roman"/>
          <w:color w:val="000000"/>
          <w:sz w:val="24"/>
          <w:szCs w:val="24"/>
          <w:lang w:val="en-ID"/>
        </w:rPr>
        <w:t>.</w:t>
      </w:r>
    </w:p>
    <w:p w14:paraId="6DF708A5" w14:textId="77777777" w:rsidR="002403E9" w:rsidRPr="002403E9" w:rsidRDefault="002403E9" w:rsidP="002403E9">
      <w:pPr>
        <w:spacing w:after="0" w:line="480" w:lineRule="auto"/>
        <w:ind w:firstLine="567"/>
        <w:contextualSpacing/>
        <w:jc w:val="both"/>
        <w:rPr>
          <w:rFonts w:ascii="Times New Roman" w:hAnsi="Times New Roman" w:cs="Times New Roman"/>
          <w:sz w:val="24"/>
          <w:szCs w:val="24"/>
          <w:lang w:val="en-ID"/>
        </w:rPr>
      </w:pPr>
      <w:r w:rsidRPr="002403E9">
        <w:rPr>
          <w:rFonts w:ascii="Times New Roman" w:hAnsi="Times New Roman" w:cs="Times New Roman"/>
          <w:sz w:val="24"/>
          <w:szCs w:val="24"/>
          <w:lang w:val="en-ID"/>
        </w:rPr>
        <w:t xml:space="preserve">Oleh </w:t>
      </w:r>
      <w:proofErr w:type="spellStart"/>
      <w:r w:rsidRPr="002403E9">
        <w:rPr>
          <w:rFonts w:ascii="Times New Roman" w:hAnsi="Times New Roman" w:cs="Times New Roman"/>
          <w:sz w:val="24"/>
          <w:szCs w:val="24"/>
          <w:lang w:val="en-ID"/>
        </w:rPr>
        <w:t>karena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itu</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dapat</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dikatakan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bahwa</w:t>
      </w:r>
      <w:proofErr w:type="spellEnd"/>
      <w:r w:rsidRPr="002403E9">
        <w:rPr>
          <w:rFonts w:ascii="Times New Roman" w:hAnsi="Times New Roman" w:cs="Times New Roman"/>
          <w:sz w:val="24"/>
          <w:szCs w:val="24"/>
          <w:lang w:val="en-ID"/>
        </w:rPr>
        <w:t xml:space="preserve"> </w:t>
      </w:r>
      <w:r w:rsidRPr="002403E9">
        <w:rPr>
          <w:rFonts w:ascii="Times New Roman" w:hAnsi="Times New Roman" w:cs="Times New Roman"/>
          <w:i/>
          <w:iCs/>
          <w:sz w:val="24"/>
          <w:szCs w:val="24"/>
          <w:lang w:val="en-ID"/>
        </w:rPr>
        <w:t>game theory</w:t>
      </w:r>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adalah</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teori</w:t>
      </w:r>
      <w:proofErr w:type="spellEnd"/>
      <w:r w:rsidRPr="002403E9">
        <w:rPr>
          <w:rFonts w:ascii="Times New Roman" w:hAnsi="Times New Roman" w:cs="Times New Roman"/>
          <w:sz w:val="24"/>
          <w:szCs w:val="24"/>
          <w:lang w:val="en-ID"/>
        </w:rPr>
        <w:t xml:space="preserve"> yang </w:t>
      </w:r>
      <w:proofErr w:type="spellStart"/>
      <w:r w:rsidRPr="002403E9">
        <w:rPr>
          <w:rFonts w:ascii="Times New Roman" w:hAnsi="Times New Roman" w:cs="Times New Roman"/>
          <w:sz w:val="24"/>
          <w:szCs w:val="24"/>
          <w:lang w:val="en-ID"/>
        </w:rPr>
        <w:t>mempelajari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interaksi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antara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aktor-aktor</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rasional</w:t>
      </w:r>
      <w:proofErr w:type="spellEnd"/>
      <w:r w:rsidRPr="002403E9">
        <w:rPr>
          <w:rFonts w:ascii="Times New Roman" w:hAnsi="Times New Roman" w:cs="Times New Roman"/>
          <w:sz w:val="24"/>
          <w:szCs w:val="24"/>
          <w:lang w:val="en-ID"/>
        </w:rPr>
        <w:t xml:space="preserve"> yang </w:t>
      </w:r>
      <w:proofErr w:type="spellStart"/>
      <w:r w:rsidRPr="002403E9">
        <w:rPr>
          <w:rFonts w:ascii="Times New Roman" w:hAnsi="Times New Roman" w:cs="Times New Roman"/>
          <w:sz w:val="24"/>
          <w:szCs w:val="24"/>
          <w:lang w:val="en-ID"/>
        </w:rPr>
        <w:t>memiliki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tujuan</w:t>
      </w:r>
      <w:proofErr w:type="spellEnd"/>
      <w:r w:rsidRPr="002403E9">
        <w:rPr>
          <w:rFonts w:ascii="Times New Roman" w:hAnsi="Times New Roman" w:cs="Times New Roman"/>
          <w:sz w:val="24"/>
          <w:szCs w:val="24"/>
          <w:lang w:val="en-ID"/>
        </w:rPr>
        <w:t xml:space="preserve"> yang </w:t>
      </w:r>
      <w:proofErr w:type="spellStart"/>
      <w:r w:rsidRPr="002403E9">
        <w:rPr>
          <w:rFonts w:ascii="Times New Roman" w:hAnsi="Times New Roman" w:cs="Times New Roman"/>
          <w:sz w:val="24"/>
          <w:szCs w:val="24"/>
          <w:lang w:val="en-ID"/>
        </w:rPr>
        <w:t>saling</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bertentangan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Sehingga</w:t>
      </w:r>
      <w:proofErr w:type="spellEnd"/>
      <w:r w:rsidRPr="002403E9">
        <w:rPr>
          <w:rFonts w:ascii="Times New Roman" w:hAnsi="Times New Roman" w:cs="Times New Roman"/>
          <w:sz w:val="24"/>
          <w:szCs w:val="24"/>
          <w:lang w:val="en-ID"/>
        </w:rPr>
        <w:t xml:space="preserve"> pada </w:t>
      </w:r>
      <w:proofErr w:type="spellStart"/>
      <w:r w:rsidRPr="002403E9">
        <w:rPr>
          <w:rFonts w:ascii="Times New Roman" w:hAnsi="Times New Roman" w:cs="Times New Roman"/>
          <w:sz w:val="24"/>
          <w:szCs w:val="24"/>
          <w:lang w:val="en-ID"/>
        </w:rPr>
        <w:t>pengaplikasiannya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teori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ini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digunakan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untuk</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menganalisis</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berbagai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situasi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seperti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memahami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kerja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sama</w:t>
      </w:r>
      <w:proofErr w:type="spellEnd"/>
      <w:r w:rsidRPr="002403E9">
        <w:rPr>
          <w:rFonts w:ascii="Times New Roman" w:hAnsi="Times New Roman" w:cs="Times New Roman"/>
          <w:sz w:val="24"/>
          <w:szCs w:val="24"/>
          <w:lang w:val="en-ID"/>
        </w:rPr>
        <w:t xml:space="preserve"> dan </w:t>
      </w:r>
      <w:proofErr w:type="spellStart"/>
      <w:r w:rsidRPr="002403E9">
        <w:rPr>
          <w:rFonts w:ascii="Times New Roman" w:hAnsi="Times New Roman" w:cs="Times New Roman"/>
          <w:sz w:val="24"/>
          <w:szCs w:val="24"/>
          <w:lang w:val="en-ID"/>
        </w:rPr>
        <w:t>konflik</w:t>
      </w:r>
      <w:proofErr w:type="spellEnd"/>
      <w:r w:rsidRPr="002403E9">
        <w:rPr>
          <w:rFonts w:ascii="Times New Roman" w:hAnsi="Times New Roman" w:cs="Times New Roman"/>
          <w:sz w:val="24"/>
          <w:szCs w:val="24"/>
          <w:lang w:val="en-ID"/>
        </w:rPr>
        <w:t xml:space="preserve">, dan </w:t>
      </w:r>
      <w:proofErr w:type="spellStart"/>
      <w:r w:rsidRPr="002403E9">
        <w:rPr>
          <w:rFonts w:ascii="Times New Roman" w:hAnsi="Times New Roman" w:cs="Times New Roman"/>
          <w:sz w:val="24"/>
          <w:szCs w:val="24"/>
          <w:lang w:val="en-ID"/>
        </w:rPr>
        <w:t>untuk</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mengembangkan</w:t>
      </w:r>
      <w:proofErr w:type="spellEnd"/>
      <w:r w:rsidRPr="002403E9">
        <w:rPr>
          <w:rFonts w:ascii="Times New Roman" w:hAnsi="Times New Roman" w:cs="Times New Roman"/>
          <w:sz w:val="24"/>
          <w:szCs w:val="24"/>
          <w:lang w:val="en-ID"/>
        </w:rPr>
        <w:t xml:space="preserve"> strategi dan </w:t>
      </w:r>
      <w:proofErr w:type="spellStart"/>
      <w:r w:rsidRPr="002403E9">
        <w:rPr>
          <w:rFonts w:ascii="Times New Roman" w:hAnsi="Times New Roman" w:cs="Times New Roman"/>
          <w:sz w:val="24"/>
          <w:szCs w:val="24"/>
          <w:lang w:val="en-ID"/>
        </w:rPr>
        <w:t>kebijakan</w:t>
      </w:r>
      <w:proofErr w:type="spellEnd"/>
      <w:r w:rsidRPr="002403E9">
        <w:rPr>
          <w:rFonts w:ascii="Times New Roman" w:hAnsi="Times New Roman" w:cs="Times New Roman"/>
          <w:sz w:val="24"/>
          <w:szCs w:val="24"/>
          <w:lang w:val="en-ID"/>
        </w:rPr>
        <w:t xml:space="preserve"> </w:t>
      </w:r>
      <w:sdt>
        <w:sdtPr>
          <w:rPr>
            <w:rFonts w:ascii="Times New Roman" w:hAnsi="Times New Roman" w:cs="Times New Roman"/>
            <w:color w:val="000000"/>
            <w:sz w:val="24"/>
            <w:szCs w:val="24"/>
            <w:lang w:val="en-ID"/>
          </w:rPr>
          <w:tag w:val="MENDELEY_CITATION_v3_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"/>
          <w:id w:val="415060426"/>
          <w:placeholder>
            <w:docPart w:val="DBAB9ABE6D9D45EB9B372E85AD24FD90"/>
          </w:placeholder>
        </w:sdtPr>
        <w:sdtContent>
          <w:r w:rsidRPr="002403E9">
            <w:rPr>
              <w:rFonts w:ascii="Times New Roman" w:hAnsi="Times New Roman" w:cs="Times New Roman"/>
              <w:color w:val="000000"/>
              <w:sz w:val="24"/>
              <w:szCs w:val="24"/>
              <w:lang w:val="en-ID"/>
            </w:rPr>
            <w:t>(Schelling, 1980)</w:t>
          </w:r>
        </w:sdtContent>
      </w:sdt>
      <w:r w:rsidRPr="002403E9">
        <w:rPr>
          <w:rFonts w:ascii="Times New Roman" w:hAnsi="Times New Roman" w:cs="Times New Roman"/>
          <w:sz w:val="24"/>
          <w:szCs w:val="24"/>
          <w:lang w:val="en-ID"/>
        </w:rPr>
        <w:t>.</w:t>
      </w:r>
    </w:p>
    <w:p w14:paraId="39138E10" w14:textId="77777777" w:rsidR="002403E9" w:rsidRPr="002403E9" w:rsidRDefault="002403E9" w:rsidP="002403E9">
      <w:pPr>
        <w:spacing w:after="0" w:line="480" w:lineRule="auto"/>
        <w:ind w:firstLine="567"/>
        <w:contextualSpacing/>
        <w:jc w:val="both"/>
        <w:rPr>
          <w:rFonts w:ascii="Times New Roman" w:hAnsi="Times New Roman" w:cs="Times New Roman"/>
          <w:sz w:val="24"/>
          <w:szCs w:val="24"/>
          <w:lang w:val="en-ID"/>
        </w:rPr>
      </w:pPr>
      <w:bookmarkStart w:id="20" w:name="_Hlk148782660"/>
      <w:r w:rsidRPr="002403E9">
        <w:rPr>
          <w:rFonts w:ascii="Times New Roman" w:hAnsi="Times New Roman" w:cs="Times New Roman"/>
          <w:sz w:val="24"/>
          <w:szCs w:val="24"/>
          <w:lang w:val="en-ID"/>
        </w:rPr>
        <w:t xml:space="preserve">Dalam </w:t>
      </w:r>
      <w:proofErr w:type="spellStart"/>
      <w:r w:rsidRPr="002403E9">
        <w:rPr>
          <w:rFonts w:ascii="Times New Roman" w:hAnsi="Times New Roman" w:cs="Times New Roman"/>
          <w:sz w:val="24"/>
          <w:szCs w:val="24"/>
          <w:lang w:val="en-ID"/>
        </w:rPr>
        <w:t>studi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Hubungan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Internasional</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sendiri</w:t>
      </w:r>
      <w:proofErr w:type="spellEnd"/>
      <w:r w:rsidRPr="002403E9">
        <w:rPr>
          <w:rFonts w:ascii="Times New Roman" w:hAnsi="Times New Roman" w:cs="Times New Roman"/>
          <w:sz w:val="24"/>
          <w:szCs w:val="24"/>
          <w:lang w:val="en-ID"/>
        </w:rPr>
        <w:t xml:space="preserve">, </w:t>
      </w:r>
      <w:r w:rsidRPr="002403E9">
        <w:rPr>
          <w:rFonts w:ascii="Times New Roman" w:hAnsi="Times New Roman" w:cs="Times New Roman"/>
          <w:i/>
          <w:iCs/>
          <w:sz w:val="24"/>
          <w:szCs w:val="24"/>
          <w:lang w:val="en-ID"/>
        </w:rPr>
        <w:t>game theory</w:t>
      </w:r>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digunakan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untuk</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untuk</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memahami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bagaimana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aktor-aktor</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internasional</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seperti</w:t>
      </w:r>
      <w:proofErr w:type="spellEnd"/>
      <w:r w:rsidRPr="002403E9">
        <w:rPr>
          <w:rFonts w:ascii="Times New Roman" w:hAnsi="Times New Roman" w:cs="Times New Roman"/>
          <w:sz w:val="24"/>
          <w:szCs w:val="24"/>
          <w:lang w:val="en-ID"/>
        </w:rPr>
        <w:t xml:space="preserve"> negara-negara, </w:t>
      </w:r>
      <w:proofErr w:type="spellStart"/>
      <w:r w:rsidRPr="002403E9">
        <w:rPr>
          <w:rFonts w:ascii="Times New Roman" w:hAnsi="Times New Roman" w:cs="Times New Roman"/>
          <w:sz w:val="24"/>
          <w:szCs w:val="24"/>
          <w:lang w:val="en-ID"/>
        </w:rPr>
        <w:t>organisasi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internasional</w:t>
      </w:r>
      <w:proofErr w:type="spellEnd"/>
      <w:r w:rsidRPr="002403E9">
        <w:rPr>
          <w:rFonts w:ascii="Times New Roman" w:hAnsi="Times New Roman" w:cs="Times New Roman"/>
          <w:sz w:val="24"/>
          <w:szCs w:val="24"/>
          <w:lang w:val="en-ID"/>
        </w:rPr>
        <w:t xml:space="preserve">, dan </w:t>
      </w:r>
      <w:proofErr w:type="spellStart"/>
      <w:r w:rsidRPr="002403E9">
        <w:rPr>
          <w:rFonts w:ascii="Times New Roman" w:hAnsi="Times New Roman" w:cs="Times New Roman"/>
          <w:sz w:val="24"/>
          <w:szCs w:val="24"/>
          <w:lang w:val="en-ID"/>
        </w:rPr>
        <w:t>perusahaan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multinasional</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berinteraksi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satu</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sama</w:t>
      </w:r>
      <w:proofErr w:type="spellEnd"/>
      <w:r w:rsidRPr="002403E9">
        <w:rPr>
          <w:rFonts w:ascii="Times New Roman" w:hAnsi="Times New Roman" w:cs="Times New Roman"/>
          <w:sz w:val="24"/>
          <w:szCs w:val="24"/>
          <w:lang w:val="en-ID"/>
        </w:rPr>
        <w:t xml:space="preserve"> lain. </w:t>
      </w:r>
      <w:r w:rsidRPr="002403E9">
        <w:rPr>
          <w:rFonts w:ascii="Times New Roman" w:hAnsi="Times New Roman" w:cs="Times New Roman"/>
          <w:i/>
          <w:iCs/>
          <w:sz w:val="24"/>
          <w:szCs w:val="24"/>
          <w:lang w:val="en-ID"/>
        </w:rPr>
        <w:t>Game theory</w:t>
      </w:r>
      <w:r w:rsidRPr="002403E9">
        <w:rPr>
          <w:rFonts w:ascii="Times New Roman" w:hAnsi="Times New Roman" w:cs="Times New Roman"/>
          <w:sz w:val="24"/>
          <w:szCs w:val="24"/>
          <w:lang w:val="en-ID"/>
        </w:rPr>
        <w:t xml:space="preserve"> juga </w:t>
      </w:r>
      <w:proofErr w:type="spellStart"/>
      <w:r w:rsidRPr="002403E9">
        <w:rPr>
          <w:rFonts w:ascii="Times New Roman" w:hAnsi="Times New Roman" w:cs="Times New Roman"/>
          <w:sz w:val="24"/>
          <w:szCs w:val="24"/>
          <w:lang w:val="en-ID"/>
        </w:rPr>
        <w:t>dapat</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membantu</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menjelaskan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mengenai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alasan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dibalik</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aktor-aktor</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internasional</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memilih</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untuk</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bekerja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sama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atau</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konflik</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serta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bagaimana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lastRenderedPageBreak/>
        <w:t>upaya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dari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aktor-aktor</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tersebut</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dalam</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mencapai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keseimbangan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dalam</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interaksi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mereka</w:t>
      </w:r>
      <w:proofErr w:type="spellEnd"/>
      <w:r w:rsidRPr="002403E9">
        <w:rPr>
          <w:rFonts w:ascii="Times New Roman" w:hAnsi="Times New Roman" w:cs="Times New Roman"/>
          <w:sz w:val="24"/>
          <w:szCs w:val="24"/>
          <w:lang w:val="en-ID"/>
        </w:rPr>
        <w:t xml:space="preserve"> </w:t>
      </w:r>
      <w:sdt>
        <w:sdtPr>
          <w:rPr>
            <w:rFonts w:ascii="Times New Roman" w:hAnsi="Times New Roman" w:cs="Times New Roman"/>
            <w:color w:val="000000"/>
            <w:sz w:val="24"/>
            <w:szCs w:val="24"/>
            <w:lang w:val="en-ID"/>
          </w:rPr>
          <w:tag w:val="MENDELEY_CITATION_v3_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"/>
          <w:id w:val="140548853"/>
          <w:placeholder>
            <w:docPart w:val="DBAB9ABE6D9D45EB9B372E85AD24FD90"/>
          </w:placeholder>
        </w:sdtPr>
        <w:sdtContent>
          <w:r w:rsidRPr="002403E9">
            <w:rPr>
              <w:rFonts w:ascii="Times New Roman" w:hAnsi="Times New Roman" w:cs="Times New Roman"/>
              <w:color w:val="000000"/>
              <w:sz w:val="24"/>
              <w:szCs w:val="24"/>
              <w:lang w:val="en-ID"/>
            </w:rPr>
            <w:t>(Gibbons, 1992)</w:t>
          </w:r>
        </w:sdtContent>
      </w:sdt>
      <w:r w:rsidRPr="002403E9">
        <w:rPr>
          <w:rFonts w:ascii="Times New Roman" w:hAnsi="Times New Roman" w:cs="Times New Roman"/>
          <w:sz w:val="24"/>
          <w:szCs w:val="24"/>
          <w:lang w:val="en-ID"/>
        </w:rPr>
        <w:t>.</w:t>
      </w:r>
    </w:p>
    <w:p w14:paraId="3E3DD9D9" w14:textId="77777777" w:rsidR="002403E9" w:rsidRPr="002403E9" w:rsidRDefault="002403E9" w:rsidP="002403E9">
      <w:pPr>
        <w:spacing w:after="0" w:line="480" w:lineRule="auto"/>
        <w:ind w:firstLine="567"/>
        <w:contextualSpacing/>
        <w:jc w:val="both"/>
        <w:rPr>
          <w:rFonts w:ascii="Times New Roman" w:hAnsi="Times New Roman" w:cs="Times New Roman"/>
          <w:sz w:val="24"/>
          <w:szCs w:val="24"/>
          <w:lang w:val="en-ID"/>
        </w:rPr>
      </w:pPr>
      <w:proofErr w:type="spellStart"/>
      <w:r w:rsidRPr="002403E9">
        <w:rPr>
          <w:rFonts w:ascii="Times New Roman" w:hAnsi="Times New Roman" w:cs="Times New Roman"/>
          <w:sz w:val="24"/>
          <w:szCs w:val="24"/>
          <w:lang w:val="en-ID"/>
        </w:rPr>
        <w:t>Dengan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banyaknya</w:t>
      </w:r>
      <w:proofErr w:type="spellEnd"/>
      <w:r w:rsidRPr="002403E9">
        <w:rPr>
          <w:rFonts w:ascii="Times New Roman" w:hAnsi="Times New Roman" w:cs="Times New Roman"/>
          <w:sz w:val="24"/>
          <w:szCs w:val="24"/>
          <w:lang w:val="en-ID"/>
        </w:rPr>
        <w:t xml:space="preserve"> model </w:t>
      </w:r>
      <w:proofErr w:type="spellStart"/>
      <w:r w:rsidRPr="002403E9">
        <w:rPr>
          <w:rFonts w:ascii="Times New Roman" w:hAnsi="Times New Roman" w:cs="Times New Roman"/>
          <w:sz w:val="24"/>
          <w:szCs w:val="24"/>
          <w:lang w:val="en-ID"/>
        </w:rPr>
        <w:t>dari</w:t>
      </w:r>
      <w:proofErr w:type="spellEnd"/>
      <w:r w:rsidRPr="002403E9">
        <w:rPr>
          <w:rFonts w:ascii="Times New Roman" w:hAnsi="Times New Roman" w:cs="Times New Roman"/>
          <w:sz w:val="24"/>
          <w:szCs w:val="24"/>
          <w:lang w:val="en-ID"/>
        </w:rPr>
        <w:t xml:space="preserve"> </w:t>
      </w:r>
      <w:r w:rsidRPr="002403E9">
        <w:rPr>
          <w:rFonts w:ascii="Times New Roman" w:hAnsi="Times New Roman" w:cs="Times New Roman"/>
          <w:i/>
          <w:iCs/>
          <w:sz w:val="24"/>
          <w:szCs w:val="24"/>
          <w:lang w:val="en-ID"/>
        </w:rPr>
        <w:t xml:space="preserve">game </w:t>
      </w:r>
      <w:r w:rsidRPr="002403E9">
        <w:rPr>
          <w:rFonts w:ascii="Times New Roman" w:hAnsi="Times New Roman" w:cs="Times New Roman"/>
          <w:sz w:val="24"/>
          <w:szCs w:val="24"/>
          <w:lang w:val="en-ID"/>
        </w:rPr>
        <w:t xml:space="preserve">theory </w:t>
      </w:r>
      <w:proofErr w:type="spellStart"/>
      <w:r w:rsidRPr="002403E9">
        <w:rPr>
          <w:rFonts w:ascii="Times New Roman" w:hAnsi="Times New Roman" w:cs="Times New Roman"/>
          <w:sz w:val="24"/>
          <w:szCs w:val="24"/>
          <w:lang w:val="en-ID"/>
        </w:rPr>
        <w:t>seperti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i/>
          <w:iCs/>
          <w:sz w:val="24"/>
          <w:szCs w:val="24"/>
          <w:lang w:val="en-ID"/>
        </w:rPr>
        <w:t>Chiken</w:t>
      </w:r>
      <w:proofErr w:type="spellEnd"/>
      <w:r w:rsidRPr="002403E9">
        <w:rPr>
          <w:rFonts w:ascii="Times New Roman" w:hAnsi="Times New Roman" w:cs="Times New Roman"/>
          <w:i/>
          <w:iCs/>
          <w:sz w:val="24"/>
          <w:szCs w:val="24"/>
          <w:lang w:val="en-ID"/>
        </w:rPr>
        <w:t xml:space="preserve"> game, Repeated games, prisoner’s dilemma, </w:t>
      </w:r>
      <w:r w:rsidRPr="002403E9">
        <w:rPr>
          <w:rFonts w:ascii="Times New Roman" w:hAnsi="Times New Roman" w:cs="Times New Roman"/>
          <w:sz w:val="24"/>
          <w:szCs w:val="24"/>
          <w:lang w:val="en-ID"/>
        </w:rPr>
        <w:t>dan</w:t>
      </w:r>
      <w:r w:rsidRPr="002403E9">
        <w:rPr>
          <w:rFonts w:ascii="Times New Roman" w:hAnsi="Times New Roman" w:cs="Times New Roman"/>
          <w:i/>
          <w:iCs/>
          <w:sz w:val="24"/>
          <w:szCs w:val="24"/>
          <w:lang w:val="en-ID"/>
        </w:rPr>
        <w:t xml:space="preserve"> Nash equilibrium</w:t>
      </w:r>
      <w:r w:rsidRPr="002403E9">
        <w:rPr>
          <w:rFonts w:ascii="Times New Roman" w:hAnsi="Times New Roman" w:cs="Times New Roman"/>
          <w:sz w:val="24"/>
          <w:szCs w:val="24"/>
          <w:lang w:val="en-ID"/>
        </w:rPr>
        <w:t xml:space="preserve">. Dalam </w:t>
      </w:r>
      <w:proofErr w:type="spellStart"/>
      <w:r w:rsidRPr="002403E9">
        <w:rPr>
          <w:rFonts w:ascii="Times New Roman" w:hAnsi="Times New Roman" w:cs="Times New Roman"/>
          <w:sz w:val="24"/>
          <w:szCs w:val="24"/>
          <w:lang w:val="en-ID"/>
        </w:rPr>
        <w:t>penelitian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ini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menggunakan</w:t>
      </w:r>
      <w:proofErr w:type="spellEnd"/>
      <w:r w:rsidRPr="002403E9">
        <w:rPr>
          <w:rFonts w:ascii="Times New Roman" w:hAnsi="Times New Roman" w:cs="Times New Roman"/>
          <w:sz w:val="24"/>
          <w:szCs w:val="24"/>
          <w:lang w:val="en-ID"/>
        </w:rPr>
        <w:t xml:space="preserve"> model </w:t>
      </w:r>
      <w:r w:rsidRPr="002403E9">
        <w:rPr>
          <w:rFonts w:ascii="Times New Roman" w:hAnsi="Times New Roman" w:cs="Times New Roman"/>
          <w:i/>
          <w:iCs/>
          <w:sz w:val="24"/>
          <w:szCs w:val="24"/>
          <w:lang w:val="en-ID"/>
        </w:rPr>
        <w:t xml:space="preserve">prisoner’s dilemma </w:t>
      </w:r>
      <w:proofErr w:type="spellStart"/>
      <w:r w:rsidRPr="002403E9">
        <w:rPr>
          <w:rFonts w:ascii="Times New Roman" w:hAnsi="Times New Roman" w:cs="Times New Roman"/>
          <w:sz w:val="24"/>
          <w:szCs w:val="24"/>
          <w:lang w:val="en-ID"/>
        </w:rPr>
        <w:t>untuk</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mengetahui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kemitraan</w:t>
      </w:r>
      <w:proofErr w:type="spellEnd"/>
      <w:r w:rsidRPr="002403E9">
        <w:rPr>
          <w:rFonts w:ascii="Times New Roman" w:hAnsi="Times New Roman" w:cs="Times New Roman"/>
          <w:sz w:val="24"/>
          <w:szCs w:val="24"/>
          <w:lang w:val="en-ID"/>
        </w:rPr>
        <w:t xml:space="preserve"> mana yang </w:t>
      </w:r>
      <w:proofErr w:type="spellStart"/>
      <w:r w:rsidRPr="002403E9">
        <w:rPr>
          <w:rFonts w:ascii="Times New Roman" w:hAnsi="Times New Roman" w:cs="Times New Roman"/>
          <w:sz w:val="24"/>
          <w:szCs w:val="24"/>
          <w:lang w:val="en-ID"/>
        </w:rPr>
        <w:t>lebih</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strategis</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bagi</w:t>
      </w:r>
      <w:proofErr w:type="spellEnd"/>
      <w:r w:rsidRPr="002403E9">
        <w:rPr>
          <w:rFonts w:ascii="Times New Roman" w:hAnsi="Times New Roman" w:cs="Times New Roman"/>
          <w:sz w:val="24"/>
          <w:szCs w:val="24"/>
          <w:lang w:val="en-ID"/>
        </w:rPr>
        <w:t xml:space="preserve"> Afrika Selatan. Model </w:t>
      </w:r>
      <w:r w:rsidRPr="002403E9">
        <w:rPr>
          <w:rFonts w:ascii="Times New Roman" w:hAnsi="Times New Roman" w:cs="Times New Roman"/>
          <w:i/>
          <w:iCs/>
          <w:sz w:val="24"/>
          <w:szCs w:val="24"/>
          <w:lang w:val="en-ID"/>
        </w:rPr>
        <w:t>prisoner’s dilemma</w:t>
      </w:r>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dipopulerkan</w:t>
      </w:r>
      <w:proofErr w:type="spellEnd"/>
      <w:r w:rsidRPr="002403E9">
        <w:rPr>
          <w:rFonts w:ascii="Times New Roman" w:hAnsi="Times New Roman" w:cs="Times New Roman"/>
          <w:sz w:val="24"/>
          <w:szCs w:val="24"/>
          <w:lang w:val="en-ID"/>
        </w:rPr>
        <w:t xml:space="preserve"> oleh Albert W. Tucker pada </w:t>
      </w:r>
      <w:proofErr w:type="spellStart"/>
      <w:r w:rsidRPr="002403E9">
        <w:rPr>
          <w:rFonts w:ascii="Times New Roman" w:hAnsi="Times New Roman" w:cs="Times New Roman"/>
          <w:sz w:val="24"/>
          <w:szCs w:val="24"/>
          <w:lang w:val="en-ID"/>
        </w:rPr>
        <w:t>tahun</w:t>
      </w:r>
      <w:proofErr w:type="spellEnd"/>
      <w:r w:rsidRPr="002403E9">
        <w:rPr>
          <w:rFonts w:ascii="Times New Roman" w:hAnsi="Times New Roman" w:cs="Times New Roman"/>
          <w:sz w:val="24"/>
          <w:szCs w:val="24"/>
          <w:lang w:val="en-ID"/>
        </w:rPr>
        <w:t xml:space="preserve"> 1950, yang mana </w:t>
      </w:r>
      <w:proofErr w:type="spellStart"/>
      <w:r w:rsidRPr="002403E9">
        <w:rPr>
          <w:rFonts w:ascii="Times New Roman" w:hAnsi="Times New Roman" w:cs="Times New Roman"/>
          <w:sz w:val="24"/>
          <w:szCs w:val="24"/>
          <w:lang w:val="en-ID"/>
        </w:rPr>
        <w:t>dalam</w:t>
      </w:r>
      <w:proofErr w:type="spellEnd"/>
      <w:r w:rsidRPr="002403E9">
        <w:rPr>
          <w:rFonts w:ascii="Times New Roman" w:hAnsi="Times New Roman" w:cs="Times New Roman"/>
          <w:sz w:val="24"/>
          <w:szCs w:val="24"/>
          <w:lang w:val="en-ID"/>
        </w:rPr>
        <w:t xml:space="preserve"> model </w:t>
      </w:r>
      <w:proofErr w:type="spellStart"/>
      <w:r w:rsidRPr="002403E9">
        <w:rPr>
          <w:rFonts w:ascii="Times New Roman" w:hAnsi="Times New Roman" w:cs="Times New Roman"/>
          <w:sz w:val="24"/>
          <w:szCs w:val="24"/>
          <w:lang w:val="en-ID"/>
        </w:rPr>
        <w:t>ini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diceritakan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bahwa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dua</w:t>
      </w:r>
      <w:proofErr w:type="spellEnd"/>
      <w:r w:rsidRPr="002403E9">
        <w:rPr>
          <w:rFonts w:ascii="Times New Roman" w:hAnsi="Times New Roman" w:cs="Times New Roman"/>
          <w:sz w:val="24"/>
          <w:szCs w:val="24"/>
          <w:lang w:val="en-ID"/>
        </w:rPr>
        <w:t xml:space="preserve"> orang </w:t>
      </w:r>
      <w:proofErr w:type="spellStart"/>
      <w:r w:rsidRPr="002403E9">
        <w:rPr>
          <w:rFonts w:ascii="Times New Roman" w:hAnsi="Times New Roman" w:cs="Times New Roman"/>
          <w:sz w:val="24"/>
          <w:szCs w:val="24"/>
          <w:lang w:val="en-ID"/>
        </w:rPr>
        <w:t>penjahat</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ditangkap</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atas</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sebuah</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kejahatan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namun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belum</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ditentukan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seberapa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berat</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hukuman</w:t>
      </w:r>
      <w:proofErr w:type="spellEnd"/>
      <w:r w:rsidRPr="002403E9">
        <w:rPr>
          <w:rFonts w:ascii="Times New Roman" w:hAnsi="Times New Roman" w:cs="Times New Roman"/>
          <w:sz w:val="24"/>
          <w:szCs w:val="24"/>
          <w:lang w:val="en-ID"/>
        </w:rPr>
        <w:t xml:space="preserve"> yang </w:t>
      </w:r>
      <w:proofErr w:type="spellStart"/>
      <w:r w:rsidRPr="002403E9">
        <w:rPr>
          <w:rFonts w:ascii="Times New Roman" w:hAnsi="Times New Roman" w:cs="Times New Roman"/>
          <w:sz w:val="24"/>
          <w:szCs w:val="24"/>
          <w:lang w:val="en-ID"/>
        </w:rPr>
        <w:t>akan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diberikan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Kemudian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mereka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diberikan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pilihan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sebagai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berikut</w:t>
      </w:r>
      <w:proofErr w:type="spellEnd"/>
      <w:r w:rsidRPr="002403E9">
        <w:rPr>
          <w:rFonts w:ascii="Times New Roman" w:hAnsi="Times New Roman" w:cs="Times New Roman"/>
          <w:sz w:val="24"/>
          <w:szCs w:val="24"/>
          <w:lang w:val="en-ID"/>
        </w:rPr>
        <w:t xml:space="preserve"> </w:t>
      </w:r>
      <w:sdt>
        <w:sdtPr>
          <w:rPr>
            <w:rFonts w:ascii="Times New Roman" w:hAnsi="Times New Roman" w:cs="Times New Roman"/>
            <w:color w:val="000000"/>
            <w:sz w:val="24"/>
            <w:szCs w:val="24"/>
            <w:lang w:val="en-ID"/>
          </w:rPr>
          <w:tag w:val="MENDELEY_CITATION_v3_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"/>
          <w:id w:val="-49236448"/>
          <w:placeholder>
            <w:docPart w:val="ADB6A32343304972AC99AEA83F180532"/>
          </w:placeholder>
        </w:sdtPr>
        <w:sdtContent>
          <w:r w:rsidRPr="002403E9">
            <w:rPr>
              <w:rFonts w:eastAsia="Times New Roman"/>
              <w:lang w:val="en-ID"/>
            </w:rPr>
            <w:t>(Ríos &amp; Cresto, 2015)</w:t>
          </w:r>
        </w:sdtContent>
      </w:sdt>
      <w:bookmarkEnd w:id="20"/>
      <w:r w:rsidRPr="002403E9">
        <w:rPr>
          <w:rFonts w:ascii="Times New Roman" w:hAnsi="Times New Roman" w:cs="Times New Roman"/>
          <w:sz w:val="24"/>
          <w:szCs w:val="24"/>
          <w:lang w:val="en-ID"/>
        </w:rPr>
        <w:t xml:space="preserve"> :</w:t>
      </w:r>
    </w:p>
    <w:p w14:paraId="65DB3218" w14:textId="77777777" w:rsidR="002403E9" w:rsidRPr="002403E9" w:rsidRDefault="002403E9" w:rsidP="002403E9">
      <w:pPr>
        <w:spacing w:after="0" w:line="480" w:lineRule="auto"/>
        <w:ind w:left="540"/>
        <w:contextualSpacing/>
        <w:jc w:val="both"/>
        <w:rPr>
          <w:rFonts w:ascii="Times New Roman" w:hAnsi="Times New Roman" w:cs="Times New Roman"/>
          <w:sz w:val="24"/>
          <w:szCs w:val="24"/>
          <w:lang w:val="en-ID"/>
        </w:rPr>
      </w:pPr>
      <w:r w:rsidRPr="002403E9">
        <w:rPr>
          <w:rFonts w:ascii="Times New Roman" w:hAnsi="Times New Roman" w:cs="Times New Roman"/>
          <w:sz w:val="24"/>
          <w:szCs w:val="24"/>
        </w:rPr>
        <w:t xml:space="preserve">Jika </w:t>
      </w:r>
      <w:proofErr w:type="spellStart"/>
      <w:r w:rsidRPr="002403E9">
        <w:rPr>
          <w:rFonts w:ascii="Times New Roman" w:hAnsi="Times New Roman" w:cs="Times New Roman"/>
          <w:sz w:val="24"/>
          <w:szCs w:val="24"/>
        </w:rPr>
        <w:t>keduanya</w:t>
      </w:r>
      <w:proofErr w:type="spellEnd"/>
      <w:r w:rsidRPr="002403E9">
        <w:rPr>
          <w:rFonts w:ascii="Times New Roman" w:hAnsi="Times New Roman" w:cs="Times New Roman"/>
          <w:sz w:val="24"/>
          <w:szCs w:val="24"/>
        </w:rPr>
        <w:t xml:space="preserve"> tidak </w:t>
      </w:r>
      <w:proofErr w:type="spellStart"/>
      <w:r w:rsidRPr="002403E9">
        <w:rPr>
          <w:rFonts w:ascii="Times New Roman" w:hAnsi="Times New Roman" w:cs="Times New Roman"/>
          <w:sz w:val="24"/>
          <w:szCs w:val="24"/>
        </w:rPr>
        <w:t>mengakui</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mereka</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menerima</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hukuman</w:t>
      </w:r>
      <w:proofErr w:type="spellEnd"/>
      <w:r w:rsidRPr="002403E9">
        <w:rPr>
          <w:rFonts w:ascii="Times New Roman" w:hAnsi="Times New Roman" w:cs="Times New Roman"/>
          <w:sz w:val="24"/>
          <w:szCs w:val="24"/>
        </w:rPr>
        <w:t xml:space="preserve"> yang lebih </w:t>
      </w:r>
      <w:proofErr w:type="spellStart"/>
      <w:r w:rsidRPr="002403E9">
        <w:rPr>
          <w:rFonts w:ascii="Times New Roman" w:hAnsi="Times New Roman" w:cs="Times New Roman"/>
          <w:sz w:val="24"/>
          <w:szCs w:val="24"/>
        </w:rPr>
        <w:t>ringan</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karena</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bukti</w:t>
      </w:r>
      <w:proofErr w:type="spellEnd"/>
      <w:r w:rsidRPr="002403E9">
        <w:rPr>
          <w:rFonts w:ascii="Times New Roman" w:hAnsi="Times New Roman" w:cs="Times New Roman"/>
          <w:sz w:val="24"/>
          <w:szCs w:val="24"/>
        </w:rPr>
        <w:t xml:space="preserve"> yang </w:t>
      </w:r>
      <w:proofErr w:type="spellStart"/>
      <w:r w:rsidRPr="002403E9">
        <w:rPr>
          <w:rFonts w:ascii="Times New Roman" w:hAnsi="Times New Roman" w:cs="Times New Roman"/>
          <w:sz w:val="24"/>
          <w:szCs w:val="24"/>
        </w:rPr>
        <w:t>ada</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hanya</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cukup</w:t>
      </w:r>
      <w:proofErr w:type="spellEnd"/>
      <w:r w:rsidRPr="002403E9">
        <w:rPr>
          <w:rFonts w:ascii="Times New Roman" w:hAnsi="Times New Roman" w:cs="Times New Roman"/>
          <w:sz w:val="24"/>
          <w:szCs w:val="24"/>
        </w:rPr>
        <w:t xml:space="preserve"> untuk </w:t>
      </w:r>
      <w:proofErr w:type="spellStart"/>
      <w:r w:rsidRPr="002403E9">
        <w:rPr>
          <w:rFonts w:ascii="Times New Roman" w:hAnsi="Times New Roman" w:cs="Times New Roman"/>
          <w:sz w:val="24"/>
          <w:szCs w:val="24"/>
        </w:rPr>
        <w:t>hukuman</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kecil</w:t>
      </w:r>
      <w:proofErr w:type="spellEnd"/>
      <w:r w:rsidRPr="002403E9">
        <w:rPr>
          <w:rFonts w:ascii="Times New Roman" w:hAnsi="Times New Roman" w:cs="Times New Roman"/>
          <w:sz w:val="24"/>
          <w:szCs w:val="24"/>
        </w:rPr>
        <w:t xml:space="preserve">. Jika salah </w:t>
      </w:r>
      <w:proofErr w:type="spellStart"/>
      <w:r w:rsidRPr="002403E9">
        <w:rPr>
          <w:rFonts w:ascii="Times New Roman" w:hAnsi="Times New Roman" w:cs="Times New Roman"/>
          <w:sz w:val="24"/>
          <w:szCs w:val="24"/>
        </w:rPr>
        <w:t>satu</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mengakui</w:t>
      </w:r>
      <w:proofErr w:type="spellEnd"/>
      <w:r w:rsidRPr="002403E9">
        <w:rPr>
          <w:rFonts w:ascii="Times New Roman" w:hAnsi="Times New Roman" w:cs="Times New Roman"/>
          <w:sz w:val="24"/>
          <w:szCs w:val="24"/>
        </w:rPr>
        <w:t xml:space="preserve"> dan yang lain tidak, yang </w:t>
      </w:r>
      <w:proofErr w:type="spellStart"/>
      <w:r w:rsidRPr="002403E9">
        <w:rPr>
          <w:rFonts w:ascii="Times New Roman" w:hAnsi="Times New Roman" w:cs="Times New Roman"/>
          <w:sz w:val="24"/>
          <w:szCs w:val="24"/>
        </w:rPr>
        <w:t>mengakui</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akan</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menerima</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hukuman</w:t>
      </w:r>
      <w:proofErr w:type="spellEnd"/>
      <w:r w:rsidRPr="002403E9">
        <w:rPr>
          <w:rFonts w:ascii="Times New Roman" w:hAnsi="Times New Roman" w:cs="Times New Roman"/>
          <w:sz w:val="24"/>
          <w:szCs w:val="24"/>
        </w:rPr>
        <w:t xml:space="preserve"> yang lebih </w:t>
      </w:r>
      <w:proofErr w:type="spellStart"/>
      <w:r w:rsidRPr="002403E9">
        <w:rPr>
          <w:rFonts w:ascii="Times New Roman" w:hAnsi="Times New Roman" w:cs="Times New Roman"/>
          <w:sz w:val="24"/>
          <w:szCs w:val="24"/>
        </w:rPr>
        <w:t>ringan</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sementara</w:t>
      </w:r>
      <w:proofErr w:type="spellEnd"/>
      <w:r w:rsidRPr="002403E9">
        <w:rPr>
          <w:rFonts w:ascii="Times New Roman" w:hAnsi="Times New Roman" w:cs="Times New Roman"/>
          <w:sz w:val="24"/>
          <w:szCs w:val="24"/>
        </w:rPr>
        <w:t xml:space="preserve"> yang lain </w:t>
      </w:r>
      <w:proofErr w:type="spellStart"/>
      <w:r w:rsidRPr="002403E9">
        <w:rPr>
          <w:rFonts w:ascii="Times New Roman" w:hAnsi="Times New Roman" w:cs="Times New Roman"/>
          <w:sz w:val="24"/>
          <w:szCs w:val="24"/>
        </w:rPr>
        <w:t>akan</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menerima</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hukuman</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berat</w:t>
      </w:r>
      <w:proofErr w:type="spellEnd"/>
      <w:r w:rsidRPr="002403E9">
        <w:rPr>
          <w:rFonts w:ascii="Times New Roman" w:hAnsi="Times New Roman" w:cs="Times New Roman"/>
          <w:sz w:val="24"/>
          <w:szCs w:val="24"/>
        </w:rPr>
        <w:t xml:space="preserve">. Jika </w:t>
      </w:r>
      <w:proofErr w:type="spellStart"/>
      <w:r w:rsidRPr="002403E9">
        <w:rPr>
          <w:rFonts w:ascii="Times New Roman" w:hAnsi="Times New Roman" w:cs="Times New Roman"/>
          <w:sz w:val="24"/>
          <w:szCs w:val="24"/>
        </w:rPr>
        <w:t>keduanya</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mengakui</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keduanya</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menerima</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hukuman</w:t>
      </w:r>
      <w:proofErr w:type="spellEnd"/>
      <w:r w:rsidRPr="002403E9">
        <w:rPr>
          <w:rFonts w:ascii="Times New Roman" w:hAnsi="Times New Roman" w:cs="Times New Roman"/>
          <w:sz w:val="24"/>
          <w:szCs w:val="24"/>
        </w:rPr>
        <w:t xml:space="preserve"> yang sedang. Jika </w:t>
      </w:r>
      <w:proofErr w:type="spellStart"/>
      <w:r w:rsidRPr="002403E9">
        <w:rPr>
          <w:rFonts w:ascii="Times New Roman" w:hAnsi="Times New Roman" w:cs="Times New Roman"/>
          <w:sz w:val="24"/>
          <w:szCs w:val="24"/>
        </w:rPr>
        <w:t>keduanya</w:t>
      </w:r>
      <w:proofErr w:type="spellEnd"/>
      <w:r w:rsidRPr="002403E9">
        <w:rPr>
          <w:rFonts w:ascii="Times New Roman" w:hAnsi="Times New Roman" w:cs="Times New Roman"/>
          <w:sz w:val="24"/>
          <w:szCs w:val="24"/>
        </w:rPr>
        <w:t xml:space="preserve"> tidak </w:t>
      </w:r>
      <w:proofErr w:type="spellStart"/>
      <w:r w:rsidRPr="002403E9">
        <w:rPr>
          <w:rFonts w:ascii="Times New Roman" w:hAnsi="Times New Roman" w:cs="Times New Roman"/>
          <w:sz w:val="24"/>
          <w:szCs w:val="24"/>
        </w:rPr>
        <w:t>mengakui</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tetapi</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bukti</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cukup</w:t>
      </w:r>
      <w:proofErr w:type="spellEnd"/>
      <w:r w:rsidRPr="002403E9">
        <w:rPr>
          <w:rFonts w:ascii="Times New Roman" w:hAnsi="Times New Roman" w:cs="Times New Roman"/>
          <w:sz w:val="24"/>
          <w:szCs w:val="24"/>
        </w:rPr>
        <w:t xml:space="preserve"> untuk </w:t>
      </w:r>
      <w:proofErr w:type="spellStart"/>
      <w:r w:rsidRPr="002403E9">
        <w:rPr>
          <w:rFonts w:ascii="Times New Roman" w:hAnsi="Times New Roman" w:cs="Times New Roman"/>
          <w:sz w:val="24"/>
          <w:szCs w:val="24"/>
        </w:rPr>
        <w:t>hukuman</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berat</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keduanya</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menerima</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hukuman</w:t>
      </w:r>
      <w:proofErr w:type="spellEnd"/>
      <w:r w:rsidRPr="002403E9">
        <w:rPr>
          <w:rFonts w:ascii="Times New Roman" w:hAnsi="Times New Roman" w:cs="Times New Roman"/>
          <w:sz w:val="24"/>
          <w:szCs w:val="24"/>
        </w:rPr>
        <w:t xml:space="preserve"> yang lebih </w:t>
      </w:r>
      <w:proofErr w:type="spellStart"/>
      <w:r w:rsidRPr="002403E9">
        <w:rPr>
          <w:rFonts w:ascii="Times New Roman" w:hAnsi="Times New Roman" w:cs="Times New Roman"/>
          <w:sz w:val="24"/>
          <w:szCs w:val="24"/>
        </w:rPr>
        <w:t>berat</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daripada</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jika</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mereka</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mengakui</w:t>
      </w:r>
      <w:proofErr w:type="spellEnd"/>
      <w:r w:rsidRPr="002403E9">
        <w:rPr>
          <w:rFonts w:ascii="Times New Roman" w:hAnsi="Times New Roman" w:cs="Times New Roman"/>
          <w:sz w:val="24"/>
          <w:szCs w:val="24"/>
        </w:rPr>
        <w:t xml:space="preserve">. Dengan </w:t>
      </w:r>
      <w:proofErr w:type="spellStart"/>
      <w:r w:rsidRPr="002403E9">
        <w:rPr>
          <w:rFonts w:ascii="Times New Roman" w:hAnsi="Times New Roman" w:cs="Times New Roman"/>
          <w:sz w:val="24"/>
          <w:szCs w:val="24"/>
        </w:rPr>
        <w:t>catatan</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kedua</w:t>
      </w:r>
      <w:proofErr w:type="spellEnd"/>
      <w:r w:rsidRPr="002403E9">
        <w:rPr>
          <w:rFonts w:ascii="Times New Roman" w:hAnsi="Times New Roman" w:cs="Times New Roman"/>
          <w:sz w:val="24"/>
          <w:szCs w:val="24"/>
        </w:rPr>
        <w:t xml:space="preserve"> orang tidak </w:t>
      </w:r>
      <w:proofErr w:type="spellStart"/>
      <w:r w:rsidRPr="002403E9">
        <w:rPr>
          <w:rFonts w:ascii="Times New Roman" w:hAnsi="Times New Roman" w:cs="Times New Roman"/>
          <w:sz w:val="24"/>
          <w:szCs w:val="24"/>
        </w:rPr>
        <w:t>mengetahui</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apa</w:t>
      </w:r>
      <w:proofErr w:type="spellEnd"/>
      <w:r w:rsidRPr="002403E9">
        <w:rPr>
          <w:rFonts w:ascii="Times New Roman" w:hAnsi="Times New Roman" w:cs="Times New Roman"/>
          <w:sz w:val="24"/>
          <w:szCs w:val="24"/>
        </w:rPr>
        <w:t xml:space="preserve"> yang </w:t>
      </w:r>
      <w:proofErr w:type="spellStart"/>
      <w:r w:rsidRPr="002403E9">
        <w:rPr>
          <w:rFonts w:ascii="Times New Roman" w:hAnsi="Times New Roman" w:cs="Times New Roman"/>
          <w:sz w:val="24"/>
          <w:szCs w:val="24"/>
        </w:rPr>
        <w:t>akan</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lang w:val="en-ID"/>
        </w:rPr>
        <w:t>dilakukan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pihak</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lainnya</w:t>
      </w:r>
      <w:proofErr w:type="spellEnd"/>
      <w:r w:rsidRPr="002403E9">
        <w:rPr>
          <w:rFonts w:ascii="Times New Roman" w:hAnsi="Times New Roman" w:cs="Times New Roman"/>
          <w:sz w:val="24"/>
          <w:szCs w:val="24"/>
          <w:lang w:val="en-ID"/>
        </w:rPr>
        <w:t xml:space="preserve"> </w:t>
      </w:r>
      <w:sdt>
        <w:sdtPr>
          <w:rPr>
            <w:rFonts w:ascii="Times New Roman" w:hAnsi="Times New Roman" w:cs="Times New Roman"/>
            <w:color w:val="000000"/>
            <w:sz w:val="24"/>
            <w:szCs w:val="24"/>
            <w:lang w:val="en-ID"/>
          </w:rPr>
          <w:tag w:val="MENDELEY_CITATION_v3_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"/>
          <w:id w:val="1564220997"/>
          <w:placeholder>
            <w:docPart w:val="AC1323C18B97480E9FAED4B3B7D184A5"/>
          </w:placeholder>
        </w:sdtPr>
        <w:sdtContent>
          <w:r w:rsidRPr="002403E9">
            <w:rPr>
              <w:rFonts w:eastAsia="Times New Roman"/>
              <w:lang w:val="en-ID"/>
            </w:rPr>
            <w:t>(Ríos &amp; Cresto, 2015)</w:t>
          </w:r>
        </w:sdtContent>
      </w:sdt>
      <w:r w:rsidRPr="002403E9">
        <w:rPr>
          <w:rFonts w:ascii="Times New Roman" w:hAnsi="Times New Roman" w:cs="Times New Roman"/>
          <w:sz w:val="24"/>
          <w:szCs w:val="24"/>
          <w:lang w:val="en-ID"/>
        </w:rPr>
        <w:t>.</w:t>
      </w:r>
    </w:p>
    <w:p w14:paraId="251DC1E0" w14:textId="77777777" w:rsidR="002403E9" w:rsidRPr="002403E9" w:rsidRDefault="002403E9" w:rsidP="002403E9">
      <w:pPr>
        <w:spacing w:after="0" w:line="480" w:lineRule="auto"/>
        <w:ind w:firstLine="567"/>
        <w:contextualSpacing/>
        <w:jc w:val="center"/>
        <w:rPr>
          <w:rFonts w:ascii="Times New Roman" w:hAnsi="Times New Roman" w:cs="Times New Roman"/>
          <w:b/>
          <w:bCs/>
          <w:sz w:val="24"/>
          <w:szCs w:val="24"/>
          <w:lang w:val="en-ID"/>
        </w:rPr>
      </w:pPr>
      <w:r w:rsidRPr="002403E9">
        <w:rPr>
          <w:rFonts w:ascii="Times New Roman" w:hAnsi="Times New Roman" w:cs="Times New Roman"/>
          <w:b/>
          <w:bCs/>
          <w:sz w:val="24"/>
          <w:szCs w:val="24"/>
          <w:lang w:val="en-ID"/>
        </w:rPr>
        <w:t xml:space="preserve">Tabel 2.2. </w:t>
      </w:r>
      <w:proofErr w:type="spellStart"/>
      <w:r w:rsidRPr="002403E9">
        <w:rPr>
          <w:rFonts w:ascii="Times New Roman" w:hAnsi="Times New Roman" w:cs="Times New Roman"/>
          <w:b/>
          <w:bCs/>
          <w:sz w:val="24"/>
          <w:szCs w:val="24"/>
          <w:lang w:val="en-ID"/>
        </w:rPr>
        <w:t>Matriks</w:t>
      </w:r>
      <w:proofErr w:type="spellEnd"/>
      <w:r w:rsidRPr="002403E9">
        <w:rPr>
          <w:rFonts w:ascii="Times New Roman" w:hAnsi="Times New Roman" w:cs="Times New Roman"/>
          <w:b/>
          <w:bCs/>
          <w:sz w:val="24"/>
          <w:szCs w:val="24"/>
          <w:lang w:val="en-ID"/>
        </w:rPr>
        <w:t xml:space="preserve"> </w:t>
      </w:r>
      <w:r w:rsidRPr="002403E9">
        <w:rPr>
          <w:rFonts w:ascii="Times New Roman" w:hAnsi="Times New Roman" w:cs="Times New Roman"/>
          <w:b/>
          <w:bCs/>
          <w:i/>
          <w:iCs/>
          <w:sz w:val="24"/>
          <w:szCs w:val="24"/>
          <w:lang w:val="en-ID"/>
        </w:rPr>
        <w:t>Prisoner’s Dilemma</w:t>
      </w:r>
    </w:p>
    <w:tbl>
      <w:tblPr>
        <w:tblStyle w:val="TableGrid"/>
        <w:tblW w:w="0" w:type="auto"/>
        <w:tblLook w:val="04A0" w:firstRow="1" w:lastRow="0" w:firstColumn="1" w:lastColumn="0" w:noHBand="0" w:noVBand="1"/>
      </w:tblPr>
      <w:tblGrid>
        <w:gridCol w:w="2679"/>
        <w:gridCol w:w="2679"/>
        <w:gridCol w:w="2564"/>
      </w:tblGrid>
      <w:tr w:rsidR="002403E9" w:rsidRPr="002403E9" w14:paraId="7DC1A9BD" w14:textId="77777777" w:rsidTr="007902D2">
        <w:tc>
          <w:tcPr>
            <w:tcW w:w="3192" w:type="dxa"/>
          </w:tcPr>
          <w:p w14:paraId="01A36B39" w14:textId="77777777" w:rsidR="002403E9" w:rsidRPr="002403E9" w:rsidRDefault="002403E9" w:rsidP="002403E9">
            <w:pPr>
              <w:contextualSpacing/>
              <w:jc w:val="center"/>
              <w:rPr>
                <w:rFonts w:ascii="Times New Roman" w:hAnsi="Times New Roman" w:cs="Times New Roman"/>
                <w:sz w:val="20"/>
                <w:szCs w:val="20"/>
              </w:rPr>
            </w:pPr>
            <w:proofErr w:type="spellStart"/>
            <w:r w:rsidRPr="002403E9">
              <w:rPr>
                <w:rFonts w:ascii="Times New Roman" w:hAnsi="Times New Roman" w:cs="Times New Roman"/>
                <w:sz w:val="20"/>
                <w:szCs w:val="20"/>
              </w:rPr>
              <w:t>i</w:t>
            </w:r>
            <w:proofErr w:type="spellEnd"/>
            <w:r w:rsidRPr="002403E9">
              <w:rPr>
                <w:rFonts w:ascii="Times New Roman" w:hAnsi="Times New Roman" w:cs="Times New Roman"/>
                <w:sz w:val="20"/>
                <w:szCs w:val="20"/>
              </w:rPr>
              <w:t>/j</w:t>
            </w:r>
          </w:p>
        </w:tc>
        <w:tc>
          <w:tcPr>
            <w:tcW w:w="3192" w:type="dxa"/>
          </w:tcPr>
          <w:p w14:paraId="755509B3" w14:textId="77777777" w:rsidR="002403E9" w:rsidRPr="002403E9" w:rsidRDefault="002403E9" w:rsidP="002403E9">
            <w:pPr>
              <w:contextualSpacing/>
              <w:jc w:val="center"/>
              <w:rPr>
                <w:rFonts w:ascii="Times New Roman" w:hAnsi="Times New Roman" w:cs="Times New Roman"/>
                <w:i/>
                <w:iCs/>
                <w:sz w:val="20"/>
                <w:szCs w:val="20"/>
              </w:rPr>
            </w:pPr>
            <w:r w:rsidRPr="002403E9">
              <w:rPr>
                <w:rFonts w:ascii="Times New Roman" w:hAnsi="Times New Roman" w:cs="Times New Roman"/>
                <w:i/>
                <w:iCs/>
                <w:sz w:val="20"/>
                <w:szCs w:val="20"/>
              </w:rPr>
              <w:t>Cooperate</w:t>
            </w:r>
          </w:p>
        </w:tc>
        <w:tc>
          <w:tcPr>
            <w:tcW w:w="3192" w:type="dxa"/>
          </w:tcPr>
          <w:p w14:paraId="5A62075F" w14:textId="77777777" w:rsidR="002403E9" w:rsidRPr="002403E9" w:rsidRDefault="002403E9" w:rsidP="002403E9">
            <w:pPr>
              <w:contextualSpacing/>
              <w:jc w:val="center"/>
              <w:rPr>
                <w:rFonts w:ascii="Times New Roman" w:hAnsi="Times New Roman" w:cs="Times New Roman"/>
                <w:i/>
                <w:iCs/>
                <w:sz w:val="20"/>
                <w:szCs w:val="20"/>
              </w:rPr>
            </w:pPr>
            <w:r w:rsidRPr="002403E9">
              <w:rPr>
                <w:rFonts w:ascii="Times New Roman" w:hAnsi="Times New Roman" w:cs="Times New Roman"/>
                <w:i/>
                <w:iCs/>
                <w:sz w:val="20"/>
                <w:szCs w:val="20"/>
              </w:rPr>
              <w:t>Defect</w:t>
            </w:r>
          </w:p>
        </w:tc>
      </w:tr>
      <w:tr w:rsidR="002403E9" w:rsidRPr="002403E9" w14:paraId="3E7F4C49" w14:textId="77777777" w:rsidTr="007902D2">
        <w:tc>
          <w:tcPr>
            <w:tcW w:w="3192" w:type="dxa"/>
          </w:tcPr>
          <w:p w14:paraId="0999BCE3" w14:textId="77777777" w:rsidR="002403E9" w:rsidRPr="002403E9" w:rsidRDefault="002403E9" w:rsidP="002403E9">
            <w:pPr>
              <w:contextualSpacing/>
              <w:jc w:val="center"/>
              <w:rPr>
                <w:rFonts w:ascii="Times New Roman" w:hAnsi="Times New Roman" w:cs="Times New Roman"/>
                <w:i/>
                <w:iCs/>
                <w:sz w:val="20"/>
                <w:szCs w:val="20"/>
              </w:rPr>
            </w:pPr>
            <w:r w:rsidRPr="002403E9">
              <w:rPr>
                <w:rFonts w:ascii="Times New Roman" w:hAnsi="Times New Roman" w:cs="Times New Roman"/>
                <w:i/>
                <w:iCs/>
                <w:sz w:val="20"/>
                <w:szCs w:val="20"/>
              </w:rPr>
              <w:t>Cooperate</w:t>
            </w:r>
          </w:p>
        </w:tc>
        <w:tc>
          <w:tcPr>
            <w:tcW w:w="3192" w:type="dxa"/>
          </w:tcPr>
          <w:p w14:paraId="69F00271" w14:textId="77777777" w:rsidR="002403E9" w:rsidRPr="002403E9" w:rsidRDefault="002403E9" w:rsidP="002403E9">
            <w:pPr>
              <w:contextualSpacing/>
              <w:jc w:val="center"/>
              <w:rPr>
                <w:rFonts w:ascii="Times New Roman" w:hAnsi="Times New Roman" w:cs="Times New Roman"/>
                <w:sz w:val="20"/>
                <w:szCs w:val="20"/>
              </w:rPr>
            </w:pPr>
            <w:r w:rsidRPr="002403E9">
              <w:rPr>
                <w:rFonts w:ascii="Times New Roman" w:hAnsi="Times New Roman" w:cs="Times New Roman"/>
                <w:sz w:val="20"/>
                <w:szCs w:val="20"/>
              </w:rPr>
              <w:t>-</w:t>
            </w:r>
            <w:proofErr w:type="gramStart"/>
            <w:r w:rsidRPr="002403E9">
              <w:rPr>
                <w:rFonts w:ascii="Times New Roman" w:hAnsi="Times New Roman" w:cs="Times New Roman"/>
                <w:sz w:val="20"/>
                <w:szCs w:val="20"/>
              </w:rPr>
              <w:t>2,-</w:t>
            </w:r>
            <w:proofErr w:type="gramEnd"/>
            <w:r w:rsidRPr="002403E9">
              <w:rPr>
                <w:rFonts w:ascii="Times New Roman" w:hAnsi="Times New Roman" w:cs="Times New Roman"/>
                <w:sz w:val="20"/>
                <w:szCs w:val="20"/>
              </w:rPr>
              <w:t>2</w:t>
            </w:r>
          </w:p>
        </w:tc>
        <w:tc>
          <w:tcPr>
            <w:tcW w:w="3192" w:type="dxa"/>
          </w:tcPr>
          <w:p w14:paraId="379A88CF" w14:textId="77777777" w:rsidR="002403E9" w:rsidRPr="002403E9" w:rsidRDefault="002403E9" w:rsidP="002403E9">
            <w:pPr>
              <w:contextualSpacing/>
              <w:jc w:val="center"/>
              <w:rPr>
                <w:rFonts w:ascii="Times New Roman" w:hAnsi="Times New Roman" w:cs="Times New Roman"/>
                <w:sz w:val="20"/>
                <w:szCs w:val="20"/>
              </w:rPr>
            </w:pPr>
            <w:proofErr w:type="gramStart"/>
            <w:r w:rsidRPr="002403E9">
              <w:rPr>
                <w:rFonts w:ascii="Times New Roman" w:hAnsi="Times New Roman" w:cs="Times New Roman"/>
                <w:sz w:val="20"/>
                <w:szCs w:val="20"/>
              </w:rPr>
              <w:t>0,-</w:t>
            </w:r>
            <w:proofErr w:type="gramEnd"/>
            <w:r w:rsidRPr="002403E9">
              <w:rPr>
                <w:rFonts w:ascii="Times New Roman" w:hAnsi="Times New Roman" w:cs="Times New Roman"/>
                <w:sz w:val="20"/>
                <w:szCs w:val="20"/>
              </w:rPr>
              <w:t>3</w:t>
            </w:r>
          </w:p>
        </w:tc>
      </w:tr>
      <w:tr w:rsidR="002403E9" w:rsidRPr="002403E9" w14:paraId="020D37B2" w14:textId="77777777" w:rsidTr="007902D2">
        <w:tc>
          <w:tcPr>
            <w:tcW w:w="3192" w:type="dxa"/>
          </w:tcPr>
          <w:p w14:paraId="349E5341" w14:textId="77777777" w:rsidR="002403E9" w:rsidRPr="002403E9" w:rsidRDefault="002403E9" w:rsidP="002403E9">
            <w:pPr>
              <w:contextualSpacing/>
              <w:jc w:val="center"/>
              <w:rPr>
                <w:rFonts w:ascii="Times New Roman" w:hAnsi="Times New Roman" w:cs="Times New Roman"/>
                <w:i/>
                <w:iCs/>
                <w:sz w:val="20"/>
                <w:szCs w:val="20"/>
              </w:rPr>
            </w:pPr>
            <w:r w:rsidRPr="002403E9">
              <w:rPr>
                <w:rFonts w:ascii="Times New Roman" w:hAnsi="Times New Roman" w:cs="Times New Roman"/>
                <w:i/>
                <w:iCs/>
                <w:sz w:val="20"/>
                <w:szCs w:val="20"/>
              </w:rPr>
              <w:t>Defect</w:t>
            </w:r>
          </w:p>
        </w:tc>
        <w:tc>
          <w:tcPr>
            <w:tcW w:w="3192" w:type="dxa"/>
          </w:tcPr>
          <w:p w14:paraId="38ECAA13" w14:textId="77777777" w:rsidR="002403E9" w:rsidRPr="002403E9" w:rsidRDefault="002403E9" w:rsidP="002403E9">
            <w:pPr>
              <w:contextualSpacing/>
              <w:jc w:val="center"/>
              <w:rPr>
                <w:rFonts w:ascii="Times New Roman" w:hAnsi="Times New Roman" w:cs="Times New Roman"/>
                <w:sz w:val="20"/>
                <w:szCs w:val="20"/>
              </w:rPr>
            </w:pPr>
            <w:r w:rsidRPr="002403E9">
              <w:rPr>
                <w:rFonts w:ascii="Times New Roman" w:hAnsi="Times New Roman" w:cs="Times New Roman"/>
                <w:sz w:val="20"/>
                <w:szCs w:val="20"/>
              </w:rPr>
              <w:t>-3,0</w:t>
            </w:r>
          </w:p>
        </w:tc>
        <w:tc>
          <w:tcPr>
            <w:tcW w:w="3192" w:type="dxa"/>
          </w:tcPr>
          <w:p w14:paraId="6A455CFD" w14:textId="77777777" w:rsidR="002403E9" w:rsidRPr="002403E9" w:rsidRDefault="002403E9" w:rsidP="002403E9">
            <w:pPr>
              <w:contextualSpacing/>
              <w:jc w:val="center"/>
              <w:rPr>
                <w:rFonts w:ascii="Times New Roman" w:hAnsi="Times New Roman" w:cs="Times New Roman"/>
                <w:sz w:val="20"/>
                <w:szCs w:val="20"/>
              </w:rPr>
            </w:pPr>
            <w:r w:rsidRPr="002403E9">
              <w:rPr>
                <w:rFonts w:ascii="Times New Roman" w:hAnsi="Times New Roman" w:cs="Times New Roman"/>
                <w:sz w:val="20"/>
                <w:szCs w:val="20"/>
              </w:rPr>
              <w:t>-</w:t>
            </w:r>
            <w:proofErr w:type="gramStart"/>
            <w:r w:rsidRPr="002403E9">
              <w:rPr>
                <w:rFonts w:ascii="Times New Roman" w:hAnsi="Times New Roman" w:cs="Times New Roman"/>
                <w:sz w:val="20"/>
                <w:szCs w:val="20"/>
              </w:rPr>
              <w:t>1,-</w:t>
            </w:r>
            <w:proofErr w:type="gramEnd"/>
            <w:r w:rsidRPr="002403E9">
              <w:rPr>
                <w:rFonts w:ascii="Times New Roman" w:hAnsi="Times New Roman" w:cs="Times New Roman"/>
                <w:sz w:val="20"/>
                <w:szCs w:val="20"/>
              </w:rPr>
              <w:t>1</w:t>
            </w:r>
          </w:p>
        </w:tc>
      </w:tr>
    </w:tbl>
    <w:p w14:paraId="501E5CB6" w14:textId="77777777" w:rsidR="002403E9" w:rsidRPr="002403E9" w:rsidRDefault="002403E9" w:rsidP="002403E9">
      <w:pPr>
        <w:spacing w:before="240" w:after="0" w:line="480" w:lineRule="auto"/>
        <w:ind w:firstLine="567"/>
        <w:contextualSpacing/>
        <w:jc w:val="both"/>
        <w:rPr>
          <w:rFonts w:ascii="Times New Roman" w:hAnsi="Times New Roman" w:cs="Times New Roman"/>
          <w:sz w:val="24"/>
          <w:szCs w:val="24"/>
          <w:lang w:val="es-ES"/>
        </w:rPr>
      </w:pPr>
    </w:p>
    <w:p w14:paraId="37D7A30A" w14:textId="77777777" w:rsidR="002403E9" w:rsidRPr="002403E9" w:rsidRDefault="002403E9" w:rsidP="002403E9">
      <w:pPr>
        <w:spacing w:before="240" w:after="0" w:line="480" w:lineRule="auto"/>
        <w:ind w:firstLine="567"/>
        <w:contextualSpacing/>
        <w:jc w:val="both"/>
        <w:rPr>
          <w:rFonts w:ascii="Times New Roman" w:hAnsi="Times New Roman" w:cs="Times New Roman"/>
          <w:sz w:val="24"/>
          <w:szCs w:val="24"/>
          <w:lang w:val="es-ES"/>
        </w:rPr>
      </w:pPr>
    </w:p>
    <w:p w14:paraId="669676D8" w14:textId="77777777" w:rsidR="002403E9" w:rsidRPr="002403E9" w:rsidRDefault="002403E9" w:rsidP="002403E9">
      <w:pPr>
        <w:spacing w:before="240" w:after="0" w:line="480" w:lineRule="auto"/>
        <w:ind w:firstLine="567"/>
        <w:contextualSpacing/>
        <w:jc w:val="both"/>
        <w:rPr>
          <w:rFonts w:ascii="Times New Roman" w:hAnsi="Times New Roman" w:cs="Times New Roman"/>
          <w:sz w:val="24"/>
          <w:szCs w:val="24"/>
        </w:rPr>
      </w:pPr>
      <w:r w:rsidRPr="002403E9">
        <w:rPr>
          <w:rFonts w:ascii="Times New Roman" w:hAnsi="Times New Roman" w:cs="Times New Roman"/>
          <w:sz w:val="24"/>
          <w:szCs w:val="24"/>
          <w:lang w:val="es-ES"/>
        </w:rPr>
        <w:lastRenderedPageBreak/>
        <w:t xml:space="preserve">Pada </w:t>
      </w:r>
      <w:proofErr w:type="spellStart"/>
      <w:r w:rsidRPr="002403E9">
        <w:rPr>
          <w:rFonts w:ascii="Times New Roman" w:hAnsi="Times New Roman" w:cs="Times New Roman"/>
          <w:sz w:val="24"/>
          <w:szCs w:val="24"/>
          <w:lang w:val="es-ES"/>
        </w:rPr>
        <w:t>model</w:t>
      </w:r>
      <w:proofErr w:type="spellEnd"/>
      <w:r w:rsidRPr="002403E9">
        <w:rPr>
          <w:rFonts w:ascii="Times New Roman" w:hAnsi="Times New Roman" w:cs="Times New Roman"/>
          <w:sz w:val="24"/>
          <w:szCs w:val="24"/>
          <w:lang w:val="es-ES"/>
        </w:rPr>
        <w:t xml:space="preserve"> </w:t>
      </w:r>
      <w:proofErr w:type="spellStart"/>
      <w:r w:rsidRPr="002403E9">
        <w:rPr>
          <w:rFonts w:ascii="Times New Roman" w:hAnsi="Times New Roman" w:cs="Times New Roman"/>
          <w:sz w:val="24"/>
          <w:szCs w:val="24"/>
          <w:lang w:val="es-ES"/>
        </w:rPr>
        <w:t>ini</w:t>
      </w:r>
      <w:proofErr w:type="spellEnd"/>
      <w:r w:rsidRPr="002403E9">
        <w:rPr>
          <w:rFonts w:ascii="Times New Roman" w:hAnsi="Times New Roman" w:cs="Times New Roman"/>
          <w:sz w:val="24"/>
          <w:szCs w:val="24"/>
          <w:lang w:val="es-ES"/>
        </w:rPr>
        <w:t xml:space="preserve">, </w:t>
      </w:r>
      <w:proofErr w:type="spellStart"/>
      <w:r w:rsidRPr="002403E9">
        <w:rPr>
          <w:rFonts w:ascii="Times New Roman" w:hAnsi="Times New Roman" w:cs="Times New Roman"/>
          <w:sz w:val="24"/>
          <w:szCs w:val="24"/>
          <w:lang w:val="es-ES"/>
        </w:rPr>
        <w:t>terdapat</w:t>
      </w:r>
      <w:proofErr w:type="spellEnd"/>
      <w:r w:rsidRPr="002403E9">
        <w:rPr>
          <w:rFonts w:ascii="Times New Roman" w:hAnsi="Times New Roman" w:cs="Times New Roman"/>
          <w:sz w:val="24"/>
          <w:szCs w:val="24"/>
          <w:lang w:val="es-ES"/>
        </w:rPr>
        <w:t xml:space="preserve"> </w:t>
      </w:r>
      <w:proofErr w:type="spellStart"/>
      <w:r w:rsidRPr="002403E9">
        <w:rPr>
          <w:rFonts w:ascii="Times New Roman" w:hAnsi="Times New Roman" w:cs="Times New Roman"/>
          <w:sz w:val="24"/>
          <w:szCs w:val="24"/>
          <w:lang w:val="es-ES"/>
        </w:rPr>
        <w:t>dua</w:t>
      </w:r>
      <w:proofErr w:type="spellEnd"/>
      <w:r w:rsidRPr="002403E9">
        <w:rPr>
          <w:rFonts w:ascii="Times New Roman" w:hAnsi="Times New Roman" w:cs="Times New Roman"/>
          <w:sz w:val="24"/>
          <w:szCs w:val="24"/>
          <w:lang w:val="es-ES"/>
        </w:rPr>
        <w:t xml:space="preserve"> </w:t>
      </w:r>
      <w:proofErr w:type="spellStart"/>
      <w:r w:rsidRPr="002403E9">
        <w:rPr>
          <w:rFonts w:ascii="Times New Roman" w:hAnsi="Times New Roman" w:cs="Times New Roman"/>
          <w:sz w:val="24"/>
          <w:szCs w:val="24"/>
          <w:lang w:val="es-ES"/>
        </w:rPr>
        <w:t>pemain</w:t>
      </w:r>
      <w:proofErr w:type="spellEnd"/>
      <w:r w:rsidRPr="002403E9">
        <w:rPr>
          <w:rFonts w:ascii="Times New Roman" w:hAnsi="Times New Roman" w:cs="Times New Roman"/>
          <w:sz w:val="24"/>
          <w:szCs w:val="24"/>
          <w:lang w:val="es-ES"/>
        </w:rPr>
        <w:t xml:space="preserve">, </w:t>
      </w:r>
      <w:proofErr w:type="spellStart"/>
      <w:r w:rsidRPr="002403E9">
        <w:rPr>
          <w:rFonts w:ascii="Times New Roman" w:hAnsi="Times New Roman" w:cs="Times New Roman"/>
          <w:sz w:val="24"/>
          <w:szCs w:val="24"/>
          <w:lang w:val="es-ES"/>
        </w:rPr>
        <w:t>yaitu</w:t>
      </w:r>
      <w:proofErr w:type="spellEnd"/>
      <w:r w:rsidRPr="002403E9">
        <w:rPr>
          <w:rFonts w:ascii="Times New Roman" w:hAnsi="Times New Roman" w:cs="Times New Roman"/>
          <w:sz w:val="24"/>
          <w:szCs w:val="24"/>
          <w:lang w:val="es-ES"/>
        </w:rPr>
        <w:t xml:space="preserve"> i dan j. </w:t>
      </w:r>
      <w:proofErr w:type="spellStart"/>
      <w:r w:rsidRPr="002403E9">
        <w:rPr>
          <w:rFonts w:ascii="Times New Roman" w:hAnsi="Times New Roman" w:cs="Times New Roman"/>
          <w:sz w:val="24"/>
          <w:szCs w:val="24"/>
          <w:lang w:val="es-ES"/>
        </w:rPr>
        <w:t>Pilihan</w:t>
      </w:r>
      <w:proofErr w:type="spellEnd"/>
      <w:r w:rsidRPr="002403E9">
        <w:rPr>
          <w:rFonts w:ascii="Times New Roman" w:hAnsi="Times New Roman" w:cs="Times New Roman"/>
          <w:sz w:val="24"/>
          <w:szCs w:val="24"/>
          <w:lang w:val="es-ES"/>
        </w:rPr>
        <w:t xml:space="preserve"> </w:t>
      </w:r>
      <w:proofErr w:type="spellStart"/>
      <w:r w:rsidRPr="002403E9">
        <w:rPr>
          <w:rFonts w:ascii="Times New Roman" w:hAnsi="Times New Roman" w:cs="Times New Roman"/>
          <w:sz w:val="24"/>
          <w:szCs w:val="24"/>
          <w:lang w:val="es-ES"/>
        </w:rPr>
        <w:t>aksi</w:t>
      </w:r>
      <w:proofErr w:type="spellEnd"/>
      <w:r w:rsidRPr="002403E9">
        <w:rPr>
          <w:rFonts w:ascii="Times New Roman" w:hAnsi="Times New Roman" w:cs="Times New Roman"/>
          <w:sz w:val="24"/>
          <w:szCs w:val="24"/>
          <w:lang w:val="es-ES"/>
        </w:rPr>
        <w:t>/</w:t>
      </w:r>
      <w:proofErr w:type="spellStart"/>
      <w:r w:rsidRPr="002403E9">
        <w:rPr>
          <w:rFonts w:ascii="Times New Roman" w:hAnsi="Times New Roman" w:cs="Times New Roman"/>
          <w:sz w:val="24"/>
          <w:szCs w:val="24"/>
          <w:lang w:val="es-ES"/>
        </w:rPr>
        <w:t>tindakan</w:t>
      </w:r>
      <w:proofErr w:type="spellEnd"/>
      <w:r w:rsidRPr="002403E9">
        <w:rPr>
          <w:rFonts w:ascii="Times New Roman" w:hAnsi="Times New Roman" w:cs="Times New Roman"/>
          <w:sz w:val="24"/>
          <w:szCs w:val="24"/>
          <w:lang w:val="es-ES"/>
        </w:rPr>
        <w:t xml:space="preserve"> </w:t>
      </w:r>
      <w:proofErr w:type="spellStart"/>
      <w:r w:rsidRPr="002403E9">
        <w:rPr>
          <w:rFonts w:ascii="Times New Roman" w:hAnsi="Times New Roman" w:cs="Times New Roman"/>
          <w:sz w:val="24"/>
          <w:szCs w:val="24"/>
          <w:lang w:val="es-ES"/>
        </w:rPr>
        <w:t>mereka</w:t>
      </w:r>
      <w:proofErr w:type="spellEnd"/>
      <w:r w:rsidRPr="002403E9">
        <w:rPr>
          <w:rFonts w:ascii="Times New Roman" w:hAnsi="Times New Roman" w:cs="Times New Roman"/>
          <w:sz w:val="24"/>
          <w:szCs w:val="24"/>
          <w:lang w:val="es-ES"/>
        </w:rPr>
        <w:t xml:space="preserve"> </w:t>
      </w:r>
      <w:proofErr w:type="spellStart"/>
      <w:r w:rsidRPr="002403E9">
        <w:rPr>
          <w:rFonts w:ascii="Times New Roman" w:hAnsi="Times New Roman" w:cs="Times New Roman"/>
          <w:sz w:val="24"/>
          <w:szCs w:val="24"/>
          <w:lang w:val="es-ES"/>
        </w:rPr>
        <w:t>adalah</w:t>
      </w:r>
      <w:proofErr w:type="spellEnd"/>
      <w:r w:rsidRPr="002403E9">
        <w:rPr>
          <w:rFonts w:ascii="Times New Roman" w:hAnsi="Times New Roman" w:cs="Times New Roman"/>
          <w:sz w:val="24"/>
          <w:szCs w:val="24"/>
          <w:lang w:val="es-ES"/>
        </w:rPr>
        <w:t xml:space="preserve"> a = (</w:t>
      </w:r>
      <w:proofErr w:type="spellStart"/>
      <w:r w:rsidRPr="002403E9">
        <w:rPr>
          <w:rFonts w:ascii="Times New Roman" w:hAnsi="Times New Roman" w:cs="Times New Roman"/>
          <w:i/>
          <w:iCs/>
          <w:sz w:val="24"/>
          <w:szCs w:val="24"/>
          <w:lang w:val="es-ES"/>
        </w:rPr>
        <w:t>cooperate</w:t>
      </w:r>
      <w:proofErr w:type="spellEnd"/>
      <w:r w:rsidRPr="002403E9">
        <w:rPr>
          <w:rFonts w:ascii="Times New Roman" w:hAnsi="Times New Roman" w:cs="Times New Roman"/>
          <w:i/>
          <w:iCs/>
          <w:sz w:val="24"/>
          <w:szCs w:val="24"/>
          <w:lang w:val="es-ES"/>
        </w:rPr>
        <w:t xml:space="preserve">, </w:t>
      </w:r>
      <w:proofErr w:type="spellStart"/>
      <w:r w:rsidRPr="002403E9">
        <w:rPr>
          <w:rFonts w:ascii="Times New Roman" w:hAnsi="Times New Roman" w:cs="Times New Roman"/>
          <w:i/>
          <w:iCs/>
          <w:sz w:val="24"/>
          <w:szCs w:val="24"/>
          <w:lang w:val="es-ES"/>
        </w:rPr>
        <w:t>defect</w:t>
      </w:r>
      <w:proofErr w:type="spellEnd"/>
      <w:r w:rsidRPr="002403E9">
        <w:rPr>
          <w:rFonts w:ascii="Times New Roman" w:hAnsi="Times New Roman" w:cs="Times New Roman"/>
          <w:sz w:val="24"/>
          <w:szCs w:val="24"/>
          <w:lang w:val="es-ES"/>
        </w:rPr>
        <w:t xml:space="preserve">). </w:t>
      </w:r>
      <w:proofErr w:type="spellStart"/>
      <w:r w:rsidRPr="002403E9">
        <w:rPr>
          <w:rFonts w:ascii="Times New Roman" w:hAnsi="Times New Roman" w:cs="Times New Roman"/>
          <w:sz w:val="24"/>
          <w:szCs w:val="24"/>
          <w:lang w:val="es-ES"/>
        </w:rPr>
        <w:t>Dalam</w:t>
      </w:r>
      <w:proofErr w:type="spellEnd"/>
      <w:r w:rsidRPr="002403E9">
        <w:rPr>
          <w:rFonts w:ascii="Times New Roman" w:hAnsi="Times New Roman" w:cs="Times New Roman"/>
          <w:sz w:val="24"/>
          <w:szCs w:val="24"/>
          <w:lang w:val="es-ES"/>
        </w:rPr>
        <w:t xml:space="preserve"> </w:t>
      </w:r>
      <w:proofErr w:type="spellStart"/>
      <w:r w:rsidRPr="002403E9">
        <w:rPr>
          <w:rFonts w:ascii="Times New Roman" w:hAnsi="Times New Roman" w:cs="Times New Roman"/>
          <w:sz w:val="24"/>
          <w:szCs w:val="24"/>
          <w:lang w:val="es-ES"/>
        </w:rPr>
        <w:t>kondisi</w:t>
      </w:r>
      <w:proofErr w:type="spellEnd"/>
      <w:r w:rsidRPr="002403E9">
        <w:rPr>
          <w:rFonts w:ascii="Times New Roman" w:hAnsi="Times New Roman" w:cs="Times New Roman"/>
          <w:sz w:val="24"/>
          <w:szCs w:val="24"/>
          <w:lang w:val="es-ES"/>
        </w:rPr>
        <w:t xml:space="preserve"> </w:t>
      </w:r>
      <w:proofErr w:type="spellStart"/>
      <w:r w:rsidRPr="002403E9">
        <w:rPr>
          <w:rFonts w:ascii="Times New Roman" w:hAnsi="Times New Roman" w:cs="Times New Roman"/>
          <w:i/>
          <w:iCs/>
          <w:sz w:val="24"/>
          <w:szCs w:val="24"/>
          <w:lang w:val="es-ES"/>
        </w:rPr>
        <w:t>cooperate</w:t>
      </w:r>
      <w:proofErr w:type="spellEnd"/>
      <w:r w:rsidRPr="002403E9">
        <w:rPr>
          <w:rFonts w:ascii="Times New Roman" w:hAnsi="Times New Roman" w:cs="Times New Roman"/>
          <w:sz w:val="24"/>
          <w:szCs w:val="24"/>
          <w:lang w:val="es-ES"/>
        </w:rPr>
        <w:t xml:space="preserve">, </w:t>
      </w:r>
      <w:proofErr w:type="spellStart"/>
      <w:r w:rsidRPr="002403E9">
        <w:rPr>
          <w:rFonts w:ascii="Times New Roman" w:hAnsi="Times New Roman" w:cs="Times New Roman"/>
          <w:sz w:val="24"/>
          <w:szCs w:val="24"/>
          <w:lang w:val="es-ES"/>
        </w:rPr>
        <w:t>konsekuensi</w:t>
      </w:r>
      <w:proofErr w:type="spellEnd"/>
      <w:r w:rsidRPr="002403E9">
        <w:rPr>
          <w:rFonts w:ascii="Times New Roman" w:hAnsi="Times New Roman" w:cs="Times New Roman"/>
          <w:sz w:val="24"/>
          <w:szCs w:val="24"/>
          <w:lang w:val="es-ES"/>
        </w:rPr>
        <w:t xml:space="preserve"> yang </w:t>
      </w:r>
      <w:proofErr w:type="spellStart"/>
      <w:r w:rsidRPr="002403E9">
        <w:rPr>
          <w:rFonts w:ascii="Times New Roman" w:hAnsi="Times New Roman" w:cs="Times New Roman"/>
          <w:sz w:val="24"/>
          <w:szCs w:val="24"/>
          <w:lang w:val="es-ES"/>
        </w:rPr>
        <w:t>akan</w:t>
      </w:r>
      <w:proofErr w:type="spellEnd"/>
      <w:r w:rsidRPr="002403E9">
        <w:rPr>
          <w:rFonts w:ascii="Times New Roman" w:hAnsi="Times New Roman" w:cs="Times New Roman"/>
          <w:sz w:val="24"/>
          <w:szCs w:val="24"/>
          <w:lang w:val="es-ES"/>
        </w:rPr>
        <w:t xml:space="preserve"> </w:t>
      </w:r>
      <w:proofErr w:type="spellStart"/>
      <w:r w:rsidRPr="002403E9">
        <w:rPr>
          <w:rFonts w:ascii="Times New Roman" w:hAnsi="Times New Roman" w:cs="Times New Roman"/>
          <w:sz w:val="24"/>
          <w:szCs w:val="24"/>
          <w:lang w:val="es-ES"/>
        </w:rPr>
        <w:t>didapat</w:t>
      </w:r>
      <w:proofErr w:type="spellEnd"/>
      <w:r w:rsidRPr="002403E9">
        <w:rPr>
          <w:rFonts w:ascii="Times New Roman" w:hAnsi="Times New Roman" w:cs="Times New Roman"/>
          <w:sz w:val="24"/>
          <w:szCs w:val="24"/>
          <w:lang w:val="es-ES"/>
        </w:rPr>
        <w:t xml:space="preserve"> </w:t>
      </w:r>
      <w:proofErr w:type="spellStart"/>
      <w:r w:rsidRPr="002403E9">
        <w:rPr>
          <w:rFonts w:ascii="Times New Roman" w:hAnsi="Times New Roman" w:cs="Times New Roman"/>
          <w:sz w:val="24"/>
          <w:szCs w:val="24"/>
          <w:lang w:val="es-ES"/>
        </w:rPr>
        <w:t>oleh</w:t>
      </w:r>
      <w:proofErr w:type="spellEnd"/>
      <w:r w:rsidRPr="002403E9">
        <w:rPr>
          <w:rFonts w:ascii="Times New Roman" w:hAnsi="Times New Roman" w:cs="Times New Roman"/>
          <w:sz w:val="24"/>
          <w:szCs w:val="24"/>
          <w:lang w:val="es-ES"/>
        </w:rPr>
        <w:t xml:space="preserve"> </w:t>
      </w:r>
      <w:proofErr w:type="spellStart"/>
      <w:r w:rsidRPr="002403E9">
        <w:rPr>
          <w:rFonts w:ascii="Times New Roman" w:hAnsi="Times New Roman" w:cs="Times New Roman"/>
          <w:sz w:val="24"/>
          <w:szCs w:val="24"/>
          <w:lang w:val="es-ES"/>
        </w:rPr>
        <w:t>pihak</w:t>
      </w:r>
      <w:proofErr w:type="spellEnd"/>
      <w:r w:rsidRPr="002403E9">
        <w:rPr>
          <w:rFonts w:ascii="Times New Roman" w:hAnsi="Times New Roman" w:cs="Times New Roman"/>
          <w:sz w:val="24"/>
          <w:szCs w:val="24"/>
          <w:lang w:val="es-ES"/>
        </w:rPr>
        <w:t xml:space="preserve"> yang </w:t>
      </w:r>
      <w:proofErr w:type="spellStart"/>
      <w:r w:rsidRPr="002403E9">
        <w:rPr>
          <w:rFonts w:ascii="Times New Roman" w:hAnsi="Times New Roman" w:cs="Times New Roman"/>
          <w:sz w:val="24"/>
          <w:szCs w:val="24"/>
          <w:lang w:val="es-ES"/>
        </w:rPr>
        <w:t>milih</w:t>
      </w:r>
      <w:proofErr w:type="spellEnd"/>
      <w:r w:rsidRPr="002403E9">
        <w:rPr>
          <w:rFonts w:ascii="Times New Roman" w:hAnsi="Times New Roman" w:cs="Times New Roman"/>
          <w:sz w:val="24"/>
          <w:szCs w:val="24"/>
          <w:lang w:val="es-ES"/>
        </w:rPr>
        <w:t xml:space="preserve"> </w:t>
      </w:r>
      <w:proofErr w:type="spellStart"/>
      <w:r w:rsidRPr="002403E9">
        <w:rPr>
          <w:rFonts w:ascii="Times New Roman" w:hAnsi="Times New Roman" w:cs="Times New Roman"/>
          <w:i/>
          <w:iCs/>
          <w:sz w:val="24"/>
          <w:szCs w:val="24"/>
          <w:lang w:val="es-ES"/>
        </w:rPr>
        <w:t>cooperate</w:t>
      </w:r>
      <w:proofErr w:type="spellEnd"/>
      <w:r w:rsidRPr="002403E9">
        <w:rPr>
          <w:rFonts w:ascii="Times New Roman" w:hAnsi="Times New Roman" w:cs="Times New Roman"/>
          <w:sz w:val="24"/>
          <w:szCs w:val="24"/>
          <w:lang w:val="es-ES"/>
        </w:rPr>
        <w:t xml:space="preserve"> </w:t>
      </w:r>
      <w:proofErr w:type="spellStart"/>
      <w:r w:rsidRPr="002403E9">
        <w:rPr>
          <w:rFonts w:ascii="Times New Roman" w:hAnsi="Times New Roman" w:cs="Times New Roman"/>
          <w:sz w:val="24"/>
          <w:szCs w:val="24"/>
          <w:lang w:val="es-ES"/>
        </w:rPr>
        <w:t>dalam</w:t>
      </w:r>
      <w:proofErr w:type="spellEnd"/>
      <w:r w:rsidRPr="002403E9">
        <w:rPr>
          <w:rFonts w:ascii="Times New Roman" w:hAnsi="Times New Roman" w:cs="Times New Roman"/>
          <w:sz w:val="24"/>
          <w:szCs w:val="24"/>
          <w:lang w:val="es-ES"/>
        </w:rPr>
        <w:t xml:space="preserve"> </w:t>
      </w:r>
      <w:proofErr w:type="spellStart"/>
      <w:r w:rsidRPr="002403E9">
        <w:rPr>
          <w:rFonts w:ascii="Times New Roman" w:hAnsi="Times New Roman" w:cs="Times New Roman"/>
          <w:sz w:val="24"/>
          <w:szCs w:val="24"/>
          <w:lang w:val="es-ES"/>
        </w:rPr>
        <w:t>permainan</w:t>
      </w:r>
      <w:proofErr w:type="spellEnd"/>
      <w:r w:rsidRPr="002403E9">
        <w:rPr>
          <w:rFonts w:ascii="Times New Roman" w:hAnsi="Times New Roman" w:cs="Times New Roman"/>
          <w:sz w:val="24"/>
          <w:szCs w:val="24"/>
          <w:lang w:val="es-ES"/>
        </w:rPr>
        <w:t xml:space="preserve"> </w:t>
      </w:r>
      <w:proofErr w:type="spellStart"/>
      <w:r w:rsidRPr="002403E9">
        <w:rPr>
          <w:rFonts w:ascii="Times New Roman" w:hAnsi="Times New Roman" w:cs="Times New Roman"/>
          <w:sz w:val="24"/>
          <w:szCs w:val="24"/>
          <w:lang w:val="es-ES"/>
        </w:rPr>
        <w:t>ini</w:t>
      </w:r>
      <w:proofErr w:type="spellEnd"/>
      <w:r w:rsidRPr="002403E9">
        <w:rPr>
          <w:rFonts w:ascii="Times New Roman" w:hAnsi="Times New Roman" w:cs="Times New Roman"/>
          <w:sz w:val="24"/>
          <w:szCs w:val="24"/>
          <w:lang w:val="es-ES"/>
        </w:rPr>
        <w:t xml:space="preserve"> </w:t>
      </w:r>
      <w:proofErr w:type="spellStart"/>
      <w:r w:rsidRPr="002403E9">
        <w:rPr>
          <w:rFonts w:ascii="Times New Roman" w:hAnsi="Times New Roman" w:cs="Times New Roman"/>
          <w:sz w:val="24"/>
          <w:szCs w:val="24"/>
          <w:lang w:val="es-ES"/>
        </w:rPr>
        <w:t>adalah</w:t>
      </w:r>
      <w:proofErr w:type="spellEnd"/>
      <w:r w:rsidRPr="002403E9">
        <w:rPr>
          <w:rFonts w:ascii="Times New Roman" w:hAnsi="Times New Roman" w:cs="Times New Roman"/>
          <w:sz w:val="24"/>
          <w:szCs w:val="24"/>
          <w:lang w:val="es-ES"/>
        </w:rPr>
        <w:t xml:space="preserve"> -2 dan 0. </w:t>
      </w:r>
      <w:proofErr w:type="spellStart"/>
      <w:r w:rsidRPr="002403E9">
        <w:rPr>
          <w:rFonts w:ascii="Times New Roman" w:hAnsi="Times New Roman" w:cs="Times New Roman"/>
          <w:sz w:val="24"/>
          <w:szCs w:val="24"/>
          <w:lang w:val="es-ES"/>
        </w:rPr>
        <w:t>Sedangkan</w:t>
      </w:r>
      <w:proofErr w:type="spellEnd"/>
      <w:r w:rsidRPr="002403E9">
        <w:rPr>
          <w:rFonts w:ascii="Times New Roman" w:hAnsi="Times New Roman" w:cs="Times New Roman"/>
          <w:sz w:val="24"/>
          <w:szCs w:val="24"/>
          <w:lang w:val="es-ES"/>
        </w:rPr>
        <w:t xml:space="preserve"> </w:t>
      </w:r>
      <w:proofErr w:type="spellStart"/>
      <w:r w:rsidRPr="002403E9">
        <w:rPr>
          <w:rFonts w:ascii="Times New Roman" w:hAnsi="Times New Roman" w:cs="Times New Roman"/>
          <w:sz w:val="24"/>
          <w:szCs w:val="24"/>
          <w:lang w:val="es-ES"/>
        </w:rPr>
        <w:t>dalam</w:t>
      </w:r>
      <w:proofErr w:type="spellEnd"/>
      <w:r w:rsidRPr="002403E9">
        <w:rPr>
          <w:rFonts w:ascii="Times New Roman" w:hAnsi="Times New Roman" w:cs="Times New Roman"/>
          <w:sz w:val="24"/>
          <w:szCs w:val="24"/>
          <w:lang w:val="es-ES"/>
        </w:rPr>
        <w:t xml:space="preserve"> </w:t>
      </w:r>
      <w:proofErr w:type="spellStart"/>
      <w:r w:rsidRPr="002403E9">
        <w:rPr>
          <w:rFonts w:ascii="Times New Roman" w:hAnsi="Times New Roman" w:cs="Times New Roman"/>
          <w:sz w:val="24"/>
          <w:szCs w:val="24"/>
          <w:lang w:val="es-ES"/>
        </w:rPr>
        <w:t>kondisi</w:t>
      </w:r>
      <w:proofErr w:type="spellEnd"/>
      <w:r w:rsidRPr="002403E9">
        <w:rPr>
          <w:rFonts w:ascii="Times New Roman" w:hAnsi="Times New Roman" w:cs="Times New Roman"/>
          <w:sz w:val="24"/>
          <w:szCs w:val="24"/>
          <w:lang w:val="es-ES"/>
        </w:rPr>
        <w:t xml:space="preserve"> </w:t>
      </w:r>
      <w:proofErr w:type="spellStart"/>
      <w:r w:rsidRPr="002403E9">
        <w:rPr>
          <w:rFonts w:ascii="Times New Roman" w:hAnsi="Times New Roman" w:cs="Times New Roman"/>
          <w:i/>
          <w:iCs/>
          <w:sz w:val="24"/>
          <w:szCs w:val="24"/>
          <w:lang w:val="es-ES"/>
        </w:rPr>
        <w:t>defect</w:t>
      </w:r>
      <w:proofErr w:type="spellEnd"/>
      <w:r w:rsidRPr="002403E9">
        <w:rPr>
          <w:rFonts w:ascii="Times New Roman" w:hAnsi="Times New Roman" w:cs="Times New Roman"/>
          <w:sz w:val="24"/>
          <w:szCs w:val="24"/>
          <w:lang w:val="es-ES"/>
        </w:rPr>
        <w:t>,</w:t>
      </w:r>
      <w:r w:rsidRPr="002403E9">
        <w:rPr>
          <w:rFonts w:ascii="Times New Roman" w:hAnsi="Times New Roman" w:cs="Times New Roman"/>
          <w:i/>
          <w:iCs/>
          <w:sz w:val="24"/>
          <w:szCs w:val="24"/>
          <w:lang w:val="es-ES"/>
        </w:rPr>
        <w:t xml:space="preserve"> </w:t>
      </w:r>
      <w:proofErr w:type="spellStart"/>
      <w:r w:rsidRPr="002403E9">
        <w:rPr>
          <w:rFonts w:ascii="Times New Roman" w:hAnsi="Times New Roman" w:cs="Times New Roman"/>
          <w:sz w:val="24"/>
          <w:szCs w:val="24"/>
          <w:lang w:val="es-ES"/>
        </w:rPr>
        <w:t>konsekuensi</w:t>
      </w:r>
      <w:proofErr w:type="spellEnd"/>
      <w:r w:rsidRPr="002403E9">
        <w:rPr>
          <w:rFonts w:ascii="Times New Roman" w:hAnsi="Times New Roman" w:cs="Times New Roman"/>
          <w:sz w:val="24"/>
          <w:szCs w:val="24"/>
          <w:lang w:val="es-ES"/>
        </w:rPr>
        <w:t xml:space="preserve"> yang </w:t>
      </w:r>
      <w:proofErr w:type="spellStart"/>
      <w:r w:rsidRPr="002403E9">
        <w:rPr>
          <w:rFonts w:ascii="Times New Roman" w:hAnsi="Times New Roman" w:cs="Times New Roman"/>
          <w:sz w:val="24"/>
          <w:szCs w:val="24"/>
          <w:lang w:val="es-ES"/>
        </w:rPr>
        <w:t>akan</w:t>
      </w:r>
      <w:proofErr w:type="spellEnd"/>
      <w:r w:rsidRPr="002403E9">
        <w:rPr>
          <w:rFonts w:ascii="Times New Roman" w:hAnsi="Times New Roman" w:cs="Times New Roman"/>
          <w:sz w:val="24"/>
          <w:szCs w:val="24"/>
          <w:lang w:val="es-ES"/>
        </w:rPr>
        <w:t xml:space="preserve"> </w:t>
      </w:r>
      <w:proofErr w:type="spellStart"/>
      <w:r w:rsidRPr="002403E9">
        <w:rPr>
          <w:rFonts w:ascii="Times New Roman" w:hAnsi="Times New Roman" w:cs="Times New Roman"/>
          <w:sz w:val="24"/>
          <w:szCs w:val="24"/>
          <w:lang w:val="es-ES"/>
        </w:rPr>
        <w:t>didapat</w:t>
      </w:r>
      <w:proofErr w:type="spellEnd"/>
      <w:r w:rsidRPr="002403E9">
        <w:rPr>
          <w:rFonts w:ascii="Times New Roman" w:hAnsi="Times New Roman" w:cs="Times New Roman"/>
          <w:sz w:val="24"/>
          <w:szCs w:val="24"/>
          <w:lang w:val="es-ES"/>
        </w:rPr>
        <w:t xml:space="preserve"> </w:t>
      </w:r>
      <w:proofErr w:type="spellStart"/>
      <w:r w:rsidRPr="002403E9">
        <w:rPr>
          <w:rFonts w:ascii="Times New Roman" w:hAnsi="Times New Roman" w:cs="Times New Roman"/>
          <w:sz w:val="24"/>
          <w:szCs w:val="24"/>
          <w:lang w:val="es-ES"/>
        </w:rPr>
        <w:t>oleh</w:t>
      </w:r>
      <w:proofErr w:type="spellEnd"/>
      <w:r w:rsidRPr="002403E9">
        <w:rPr>
          <w:rFonts w:ascii="Times New Roman" w:hAnsi="Times New Roman" w:cs="Times New Roman"/>
          <w:sz w:val="24"/>
          <w:szCs w:val="24"/>
          <w:lang w:val="es-ES"/>
        </w:rPr>
        <w:t xml:space="preserve"> </w:t>
      </w:r>
      <w:proofErr w:type="spellStart"/>
      <w:r w:rsidRPr="002403E9">
        <w:rPr>
          <w:rFonts w:ascii="Times New Roman" w:hAnsi="Times New Roman" w:cs="Times New Roman"/>
          <w:sz w:val="24"/>
          <w:szCs w:val="24"/>
          <w:lang w:val="es-ES"/>
        </w:rPr>
        <w:t>pihak</w:t>
      </w:r>
      <w:proofErr w:type="spellEnd"/>
      <w:r w:rsidRPr="002403E9">
        <w:rPr>
          <w:rFonts w:ascii="Times New Roman" w:hAnsi="Times New Roman" w:cs="Times New Roman"/>
          <w:sz w:val="24"/>
          <w:szCs w:val="24"/>
          <w:lang w:val="es-ES"/>
        </w:rPr>
        <w:t xml:space="preserve"> </w:t>
      </w:r>
      <w:proofErr w:type="spellStart"/>
      <w:r w:rsidRPr="002403E9">
        <w:rPr>
          <w:rFonts w:ascii="Times New Roman" w:hAnsi="Times New Roman" w:cs="Times New Roman"/>
          <w:sz w:val="24"/>
          <w:szCs w:val="24"/>
          <w:lang w:val="es-ES"/>
        </w:rPr>
        <w:t>tersebut</w:t>
      </w:r>
      <w:proofErr w:type="spellEnd"/>
      <w:r w:rsidRPr="002403E9">
        <w:rPr>
          <w:rFonts w:ascii="Times New Roman" w:hAnsi="Times New Roman" w:cs="Times New Roman"/>
          <w:sz w:val="24"/>
          <w:szCs w:val="24"/>
          <w:lang w:val="es-ES"/>
        </w:rPr>
        <w:t xml:space="preserve"> </w:t>
      </w:r>
      <w:proofErr w:type="spellStart"/>
      <w:r w:rsidRPr="002403E9">
        <w:rPr>
          <w:rFonts w:ascii="Times New Roman" w:hAnsi="Times New Roman" w:cs="Times New Roman"/>
          <w:sz w:val="24"/>
          <w:szCs w:val="24"/>
          <w:lang w:val="es-ES"/>
        </w:rPr>
        <w:t>dalam</w:t>
      </w:r>
      <w:proofErr w:type="spellEnd"/>
      <w:r w:rsidRPr="002403E9">
        <w:rPr>
          <w:rFonts w:ascii="Times New Roman" w:hAnsi="Times New Roman" w:cs="Times New Roman"/>
          <w:sz w:val="24"/>
          <w:szCs w:val="24"/>
          <w:lang w:val="es-ES"/>
        </w:rPr>
        <w:t xml:space="preserve"> </w:t>
      </w:r>
      <w:proofErr w:type="spellStart"/>
      <w:r w:rsidRPr="002403E9">
        <w:rPr>
          <w:rFonts w:ascii="Times New Roman" w:hAnsi="Times New Roman" w:cs="Times New Roman"/>
          <w:sz w:val="24"/>
          <w:szCs w:val="24"/>
          <w:lang w:val="es-ES"/>
        </w:rPr>
        <w:t>posisi</w:t>
      </w:r>
      <w:proofErr w:type="spellEnd"/>
      <w:r w:rsidRPr="002403E9">
        <w:rPr>
          <w:rFonts w:ascii="Times New Roman" w:hAnsi="Times New Roman" w:cs="Times New Roman"/>
          <w:sz w:val="24"/>
          <w:szCs w:val="24"/>
          <w:lang w:val="es-ES"/>
        </w:rPr>
        <w:t xml:space="preserve"> -3 dan -1. Yang mana </w:t>
      </w:r>
      <w:proofErr w:type="spellStart"/>
      <w:r w:rsidRPr="002403E9">
        <w:rPr>
          <w:rFonts w:ascii="Times New Roman" w:hAnsi="Times New Roman" w:cs="Times New Roman"/>
          <w:sz w:val="24"/>
          <w:szCs w:val="24"/>
          <w:lang w:val="es-ES"/>
        </w:rPr>
        <w:t>angka-angka</w:t>
      </w:r>
      <w:proofErr w:type="spellEnd"/>
      <w:r w:rsidRPr="002403E9">
        <w:rPr>
          <w:rFonts w:ascii="Times New Roman" w:hAnsi="Times New Roman" w:cs="Times New Roman"/>
          <w:sz w:val="24"/>
          <w:szCs w:val="24"/>
          <w:lang w:val="es-ES"/>
        </w:rPr>
        <w:t xml:space="preserve"> </w:t>
      </w:r>
      <w:proofErr w:type="spellStart"/>
      <w:r w:rsidRPr="002403E9">
        <w:rPr>
          <w:rFonts w:ascii="Times New Roman" w:hAnsi="Times New Roman" w:cs="Times New Roman"/>
          <w:sz w:val="24"/>
          <w:szCs w:val="24"/>
          <w:lang w:val="es-ES"/>
        </w:rPr>
        <w:t>jika</w:t>
      </w:r>
      <w:proofErr w:type="spellEnd"/>
      <w:r w:rsidRPr="002403E9">
        <w:rPr>
          <w:rFonts w:ascii="Times New Roman" w:hAnsi="Times New Roman" w:cs="Times New Roman"/>
          <w:sz w:val="24"/>
          <w:szCs w:val="24"/>
          <w:lang w:val="es-ES"/>
        </w:rPr>
        <w:t xml:space="preserve"> </w:t>
      </w:r>
      <w:proofErr w:type="spellStart"/>
      <w:r w:rsidRPr="002403E9">
        <w:rPr>
          <w:rFonts w:ascii="Times New Roman" w:hAnsi="Times New Roman" w:cs="Times New Roman"/>
          <w:sz w:val="24"/>
          <w:szCs w:val="24"/>
          <w:lang w:val="es-ES"/>
        </w:rPr>
        <w:t>diimplementasikan</w:t>
      </w:r>
      <w:proofErr w:type="spellEnd"/>
      <w:r w:rsidRPr="002403E9">
        <w:rPr>
          <w:rFonts w:ascii="Times New Roman" w:hAnsi="Times New Roman" w:cs="Times New Roman"/>
          <w:sz w:val="24"/>
          <w:szCs w:val="24"/>
          <w:lang w:val="es-ES"/>
        </w:rPr>
        <w:t xml:space="preserve"> pada </w:t>
      </w:r>
      <w:proofErr w:type="spellStart"/>
      <w:r w:rsidRPr="002403E9">
        <w:rPr>
          <w:rFonts w:ascii="Times New Roman" w:hAnsi="Times New Roman" w:cs="Times New Roman"/>
          <w:sz w:val="24"/>
          <w:szCs w:val="24"/>
          <w:lang w:val="es-ES"/>
        </w:rPr>
        <w:t>tabel</w:t>
      </w:r>
      <w:proofErr w:type="spellEnd"/>
      <w:r w:rsidRPr="002403E9">
        <w:rPr>
          <w:rFonts w:ascii="Times New Roman" w:hAnsi="Times New Roman" w:cs="Times New Roman"/>
          <w:sz w:val="24"/>
          <w:szCs w:val="24"/>
          <w:lang w:val="es-ES"/>
        </w:rPr>
        <w:t xml:space="preserve"> </w:t>
      </w:r>
      <w:proofErr w:type="spellStart"/>
      <w:r w:rsidRPr="002403E9">
        <w:rPr>
          <w:rFonts w:ascii="Times New Roman" w:hAnsi="Times New Roman" w:cs="Times New Roman"/>
          <w:i/>
          <w:iCs/>
          <w:sz w:val="24"/>
          <w:szCs w:val="24"/>
          <w:lang w:val="es-ES"/>
        </w:rPr>
        <w:t>prisoner’s</w:t>
      </w:r>
      <w:proofErr w:type="spellEnd"/>
      <w:r w:rsidRPr="002403E9">
        <w:rPr>
          <w:rFonts w:ascii="Times New Roman" w:hAnsi="Times New Roman" w:cs="Times New Roman"/>
          <w:i/>
          <w:iCs/>
          <w:sz w:val="24"/>
          <w:szCs w:val="24"/>
          <w:lang w:val="es-ES"/>
        </w:rPr>
        <w:t xml:space="preserve"> </w:t>
      </w:r>
      <w:proofErr w:type="spellStart"/>
      <w:r w:rsidRPr="002403E9">
        <w:rPr>
          <w:rFonts w:ascii="Times New Roman" w:hAnsi="Times New Roman" w:cs="Times New Roman"/>
          <w:i/>
          <w:iCs/>
          <w:sz w:val="24"/>
          <w:szCs w:val="24"/>
          <w:lang w:val="es-ES"/>
        </w:rPr>
        <w:t>dilemma</w:t>
      </w:r>
      <w:proofErr w:type="spellEnd"/>
      <w:r w:rsidRPr="002403E9">
        <w:rPr>
          <w:rFonts w:ascii="Times New Roman" w:hAnsi="Times New Roman" w:cs="Times New Roman"/>
          <w:i/>
          <w:iCs/>
          <w:sz w:val="24"/>
          <w:szCs w:val="24"/>
          <w:lang w:val="es-ES"/>
        </w:rPr>
        <w:t xml:space="preserve"> </w:t>
      </w:r>
      <w:proofErr w:type="spellStart"/>
      <w:r w:rsidRPr="002403E9">
        <w:rPr>
          <w:rFonts w:ascii="Times New Roman" w:hAnsi="Times New Roman" w:cs="Times New Roman"/>
          <w:sz w:val="24"/>
          <w:szCs w:val="24"/>
          <w:lang w:val="es-ES"/>
        </w:rPr>
        <w:t>maka</w:t>
      </w:r>
      <w:proofErr w:type="spellEnd"/>
      <w:r w:rsidRPr="002403E9">
        <w:rPr>
          <w:rFonts w:ascii="Times New Roman" w:hAnsi="Times New Roman" w:cs="Times New Roman"/>
          <w:sz w:val="24"/>
          <w:szCs w:val="24"/>
          <w:lang w:val="es-ES"/>
        </w:rPr>
        <w:t xml:space="preserve"> </w:t>
      </w:r>
      <w:proofErr w:type="spellStart"/>
      <w:r w:rsidRPr="002403E9">
        <w:rPr>
          <w:rFonts w:ascii="Times New Roman" w:hAnsi="Times New Roman" w:cs="Times New Roman"/>
          <w:sz w:val="24"/>
          <w:szCs w:val="24"/>
          <w:lang w:val="es-ES"/>
        </w:rPr>
        <w:t>akan</w:t>
      </w:r>
      <w:proofErr w:type="spellEnd"/>
      <w:r w:rsidRPr="002403E9">
        <w:rPr>
          <w:rFonts w:ascii="Times New Roman" w:hAnsi="Times New Roman" w:cs="Times New Roman"/>
          <w:sz w:val="24"/>
          <w:szCs w:val="24"/>
          <w:lang w:val="es-ES"/>
        </w:rPr>
        <w:t xml:space="preserve"> </w:t>
      </w:r>
      <w:proofErr w:type="spellStart"/>
      <w:r w:rsidRPr="002403E9">
        <w:rPr>
          <w:rFonts w:ascii="Times New Roman" w:hAnsi="Times New Roman" w:cs="Times New Roman"/>
          <w:sz w:val="24"/>
          <w:szCs w:val="24"/>
          <w:lang w:val="es-ES"/>
        </w:rPr>
        <w:t>mendapatkan</w:t>
      </w:r>
      <w:proofErr w:type="spellEnd"/>
      <w:r w:rsidRPr="002403E9">
        <w:rPr>
          <w:rFonts w:ascii="Times New Roman" w:hAnsi="Times New Roman" w:cs="Times New Roman"/>
          <w:sz w:val="24"/>
          <w:szCs w:val="24"/>
          <w:lang w:val="es-ES"/>
        </w:rPr>
        <w:t xml:space="preserve"> </w:t>
      </w:r>
      <w:proofErr w:type="spellStart"/>
      <w:r w:rsidRPr="002403E9">
        <w:rPr>
          <w:rFonts w:ascii="Times New Roman" w:hAnsi="Times New Roman" w:cs="Times New Roman"/>
          <w:sz w:val="24"/>
          <w:szCs w:val="24"/>
          <w:lang w:val="es-ES"/>
        </w:rPr>
        <w:t>menggambarkan</w:t>
      </w:r>
      <w:proofErr w:type="spellEnd"/>
      <w:r w:rsidRPr="002403E9">
        <w:rPr>
          <w:rFonts w:ascii="Times New Roman" w:hAnsi="Times New Roman" w:cs="Times New Roman"/>
          <w:sz w:val="24"/>
          <w:szCs w:val="24"/>
          <w:lang w:val="es-ES"/>
        </w:rPr>
        <w:t xml:space="preserve"> </w:t>
      </w:r>
      <w:proofErr w:type="spellStart"/>
      <w:r w:rsidRPr="002403E9">
        <w:rPr>
          <w:rFonts w:ascii="Times New Roman" w:hAnsi="Times New Roman" w:cs="Times New Roman"/>
          <w:sz w:val="24"/>
          <w:szCs w:val="24"/>
          <w:lang w:val="es-ES"/>
        </w:rPr>
        <w:t>sebagai</w:t>
      </w:r>
      <w:proofErr w:type="spellEnd"/>
      <w:r w:rsidRPr="002403E9">
        <w:rPr>
          <w:rFonts w:ascii="Times New Roman" w:hAnsi="Times New Roman" w:cs="Times New Roman"/>
          <w:sz w:val="24"/>
          <w:szCs w:val="24"/>
          <w:lang w:val="es-ES"/>
        </w:rPr>
        <w:t xml:space="preserve"> </w:t>
      </w:r>
      <w:proofErr w:type="spellStart"/>
      <w:r w:rsidRPr="002403E9">
        <w:rPr>
          <w:rFonts w:ascii="Times New Roman" w:hAnsi="Times New Roman" w:cs="Times New Roman"/>
          <w:sz w:val="24"/>
          <w:szCs w:val="24"/>
          <w:lang w:val="es-ES"/>
        </w:rPr>
        <w:t>berikut</w:t>
      </w:r>
      <w:proofErr w:type="spellEnd"/>
      <w:r w:rsidRPr="002403E9">
        <w:rPr>
          <w:rFonts w:ascii="Times New Roman" w:hAnsi="Times New Roman" w:cs="Times New Roman"/>
          <w:sz w:val="24"/>
          <w:szCs w:val="24"/>
          <w:lang w:val="es-ES"/>
        </w:rPr>
        <w:t xml:space="preserve"> </w:t>
      </w:r>
      <w:proofErr w:type="spellStart"/>
      <w:r w:rsidRPr="002403E9">
        <w:rPr>
          <w:rFonts w:ascii="Times New Roman" w:hAnsi="Times New Roman" w:cs="Times New Roman"/>
          <w:sz w:val="24"/>
          <w:szCs w:val="24"/>
          <w:lang w:val="es-ES"/>
        </w:rPr>
        <w:t>jika</w:t>
      </w:r>
      <w:proofErr w:type="spellEnd"/>
      <w:r w:rsidRPr="002403E9">
        <w:rPr>
          <w:rFonts w:ascii="Times New Roman" w:hAnsi="Times New Roman" w:cs="Times New Roman"/>
          <w:sz w:val="24"/>
          <w:szCs w:val="24"/>
          <w:lang w:val="es-ES"/>
        </w:rPr>
        <w:t xml:space="preserve"> </w:t>
      </w:r>
      <w:proofErr w:type="spellStart"/>
      <w:r w:rsidRPr="002403E9">
        <w:rPr>
          <w:rFonts w:ascii="Times New Roman" w:hAnsi="Times New Roman" w:cs="Times New Roman"/>
          <w:sz w:val="24"/>
          <w:szCs w:val="24"/>
          <w:lang w:val="es-ES"/>
        </w:rPr>
        <w:t>pemain</w:t>
      </w:r>
      <w:proofErr w:type="spellEnd"/>
      <w:r w:rsidRPr="002403E9">
        <w:rPr>
          <w:rFonts w:ascii="Times New Roman" w:hAnsi="Times New Roman" w:cs="Times New Roman"/>
          <w:sz w:val="24"/>
          <w:szCs w:val="24"/>
          <w:lang w:val="es-ES"/>
        </w:rPr>
        <w:t xml:space="preserve"> i dan j </w:t>
      </w:r>
      <w:proofErr w:type="spellStart"/>
      <w:r w:rsidRPr="002403E9">
        <w:rPr>
          <w:rFonts w:ascii="Times New Roman" w:hAnsi="Times New Roman" w:cs="Times New Roman"/>
          <w:sz w:val="24"/>
          <w:szCs w:val="24"/>
          <w:lang w:val="es-ES"/>
        </w:rPr>
        <w:t>memilih</w:t>
      </w:r>
      <w:proofErr w:type="spellEnd"/>
      <w:r w:rsidRPr="002403E9">
        <w:rPr>
          <w:rFonts w:ascii="Times New Roman" w:hAnsi="Times New Roman" w:cs="Times New Roman"/>
          <w:sz w:val="24"/>
          <w:szCs w:val="24"/>
          <w:lang w:val="es-ES"/>
        </w:rPr>
        <w:t xml:space="preserve"> </w:t>
      </w:r>
      <w:proofErr w:type="spellStart"/>
      <w:r w:rsidRPr="002403E9">
        <w:rPr>
          <w:rFonts w:ascii="Times New Roman" w:hAnsi="Times New Roman" w:cs="Times New Roman"/>
          <w:sz w:val="24"/>
          <w:szCs w:val="24"/>
          <w:lang w:val="es-ES"/>
        </w:rPr>
        <w:t>untuk</w:t>
      </w:r>
      <w:proofErr w:type="spellEnd"/>
      <w:r w:rsidRPr="002403E9">
        <w:rPr>
          <w:rFonts w:ascii="Times New Roman" w:hAnsi="Times New Roman" w:cs="Times New Roman"/>
          <w:sz w:val="24"/>
          <w:szCs w:val="24"/>
          <w:lang w:val="es-ES"/>
        </w:rPr>
        <w:t xml:space="preserve"> </w:t>
      </w:r>
      <w:proofErr w:type="spellStart"/>
      <w:r w:rsidRPr="002403E9">
        <w:rPr>
          <w:rFonts w:ascii="Times New Roman" w:hAnsi="Times New Roman" w:cs="Times New Roman"/>
          <w:i/>
          <w:iCs/>
          <w:sz w:val="24"/>
          <w:szCs w:val="24"/>
          <w:lang w:val="es-ES"/>
        </w:rPr>
        <w:t>cooperate</w:t>
      </w:r>
      <w:proofErr w:type="spellEnd"/>
      <w:r w:rsidRPr="002403E9">
        <w:rPr>
          <w:rFonts w:ascii="Times New Roman" w:hAnsi="Times New Roman" w:cs="Times New Roman"/>
          <w:i/>
          <w:iCs/>
          <w:sz w:val="24"/>
          <w:szCs w:val="24"/>
          <w:lang w:val="es-ES"/>
        </w:rPr>
        <w:t xml:space="preserve"> </w:t>
      </w:r>
      <w:proofErr w:type="spellStart"/>
      <w:r w:rsidRPr="002403E9">
        <w:rPr>
          <w:rFonts w:ascii="Times New Roman" w:hAnsi="Times New Roman" w:cs="Times New Roman"/>
          <w:sz w:val="24"/>
          <w:szCs w:val="24"/>
          <w:lang w:val="es-ES"/>
        </w:rPr>
        <w:t>maka</w:t>
      </w:r>
      <w:proofErr w:type="spellEnd"/>
      <w:r w:rsidRPr="002403E9">
        <w:rPr>
          <w:rFonts w:ascii="Times New Roman" w:hAnsi="Times New Roman" w:cs="Times New Roman"/>
          <w:sz w:val="24"/>
          <w:szCs w:val="24"/>
          <w:lang w:val="es-ES"/>
        </w:rPr>
        <w:t xml:space="preserve">, </w:t>
      </w:r>
      <w:proofErr w:type="spellStart"/>
      <w:r w:rsidRPr="002403E9">
        <w:rPr>
          <w:rFonts w:ascii="Times New Roman" w:hAnsi="Times New Roman" w:cs="Times New Roman"/>
          <w:sz w:val="24"/>
          <w:szCs w:val="24"/>
          <w:lang w:val="es-ES"/>
        </w:rPr>
        <w:t>angka</w:t>
      </w:r>
      <w:proofErr w:type="spellEnd"/>
      <w:r w:rsidRPr="002403E9">
        <w:rPr>
          <w:rFonts w:ascii="Times New Roman" w:hAnsi="Times New Roman" w:cs="Times New Roman"/>
          <w:sz w:val="24"/>
          <w:szCs w:val="24"/>
          <w:lang w:val="es-ES"/>
        </w:rPr>
        <w:t xml:space="preserve"> -2,-2 </w:t>
      </w:r>
      <w:proofErr w:type="spellStart"/>
      <w:r w:rsidRPr="002403E9">
        <w:rPr>
          <w:rFonts w:ascii="Times New Roman" w:hAnsi="Times New Roman" w:cs="Times New Roman"/>
          <w:sz w:val="24"/>
          <w:szCs w:val="24"/>
          <w:lang w:val="es-ES"/>
        </w:rPr>
        <w:t>lah</w:t>
      </w:r>
      <w:proofErr w:type="spellEnd"/>
      <w:r w:rsidRPr="002403E9">
        <w:rPr>
          <w:rFonts w:ascii="Times New Roman" w:hAnsi="Times New Roman" w:cs="Times New Roman"/>
          <w:sz w:val="24"/>
          <w:szCs w:val="24"/>
          <w:lang w:val="es-ES"/>
        </w:rPr>
        <w:t xml:space="preserve"> yang </w:t>
      </w:r>
      <w:proofErr w:type="spellStart"/>
      <w:r w:rsidRPr="002403E9">
        <w:rPr>
          <w:rFonts w:ascii="Times New Roman" w:hAnsi="Times New Roman" w:cs="Times New Roman"/>
          <w:sz w:val="24"/>
          <w:szCs w:val="24"/>
          <w:lang w:val="es-ES"/>
        </w:rPr>
        <w:t>akan</w:t>
      </w:r>
      <w:proofErr w:type="spellEnd"/>
      <w:r w:rsidRPr="002403E9">
        <w:rPr>
          <w:rFonts w:ascii="Times New Roman" w:hAnsi="Times New Roman" w:cs="Times New Roman"/>
          <w:sz w:val="24"/>
          <w:szCs w:val="24"/>
          <w:lang w:val="es-ES"/>
        </w:rPr>
        <w:t xml:space="preserve"> </w:t>
      </w:r>
      <w:proofErr w:type="spellStart"/>
      <w:r w:rsidRPr="002403E9">
        <w:rPr>
          <w:rFonts w:ascii="Times New Roman" w:hAnsi="Times New Roman" w:cs="Times New Roman"/>
          <w:sz w:val="24"/>
          <w:szCs w:val="24"/>
          <w:lang w:val="es-ES"/>
        </w:rPr>
        <w:t>digunakan</w:t>
      </w:r>
      <w:proofErr w:type="spellEnd"/>
      <w:r w:rsidRPr="002403E9">
        <w:rPr>
          <w:rFonts w:ascii="Times New Roman" w:hAnsi="Times New Roman" w:cs="Times New Roman"/>
          <w:sz w:val="24"/>
          <w:szCs w:val="24"/>
          <w:lang w:val="es-ES"/>
        </w:rPr>
        <w:t xml:space="preserve">. </w:t>
      </w:r>
      <w:proofErr w:type="spellStart"/>
      <w:r w:rsidRPr="002403E9">
        <w:rPr>
          <w:rFonts w:ascii="Times New Roman" w:hAnsi="Times New Roman" w:cs="Times New Roman"/>
          <w:sz w:val="24"/>
          <w:szCs w:val="24"/>
        </w:rPr>
        <w:t>Namun</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jika</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pemain</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i</w:t>
      </w:r>
      <w:proofErr w:type="spellEnd"/>
      <w:r w:rsidRPr="002403E9">
        <w:rPr>
          <w:rFonts w:ascii="Times New Roman" w:hAnsi="Times New Roman" w:cs="Times New Roman"/>
          <w:sz w:val="24"/>
          <w:szCs w:val="24"/>
        </w:rPr>
        <w:t xml:space="preserve"> </w:t>
      </w:r>
      <w:r w:rsidRPr="002403E9">
        <w:rPr>
          <w:rFonts w:ascii="Times New Roman" w:hAnsi="Times New Roman" w:cs="Times New Roman"/>
          <w:i/>
          <w:iCs/>
          <w:sz w:val="24"/>
          <w:szCs w:val="24"/>
        </w:rPr>
        <w:t>cooperate</w:t>
      </w:r>
      <w:r w:rsidRPr="002403E9">
        <w:rPr>
          <w:rFonts w:ascii="Times New Roman" w:hAnsi="Times New Roman" w:cs="Times New Roman"/>
          <w:sz w:val="24"/>
          <w:szCs w:val="24"/>
        </w:rPr>
        <w:t xml:space="preserve"> dan j </w:t>
      </w:r>
      <w:proofErr w:type="spellStart"/>
      <w:r w:rsidRPr="002403E9">
        <w:rPr>
          <w:rFonts w:ascii="Times New Roman" w:hAnsi="Times New Roman" w:cs="Times New Roman"/>
          <w:sz w:val="24"/>
          <w:szCs w:val="24"/>
        </w:rPr>
        <w:t>memilih</w:t>
      </w:r>
      <w:proofErr w:type="spellEnd"/>
      <w:r w:rsidRPr="002403E9">
        <w:rPr>
          <w:rFonts w:ascii="Times New Roman" w:hAnsi="Times New Roman" w:cs="Times New Roman"/>
          <w:sz w:val="24"/>
          <w:szCs w:val="24"/>
        </w:rPr>
        <w:t xml:space="preserve"> untuk </w:t>
      </w:r>
      <w:r w:rsidRPr="002403E9">
        <w:rPr>
          <w:rFonts w:ascii="Times New Roman" w:hAnsi="Times New Roman" w:cs="Times New Roman"/>
          <w:i/>
          <w:iCs/>
          <w:sz w:val="24"/>
          <w:szCs w:val="24"/>
        </w:rPr>
        <w:t xml:space="preserve">defect </w:t>
      </w:r>
      <w:proofErr w:type="spellStart"/>
      <w:r w:rsidRPr="002403E9">
        <w:rPr>
          <w:rFonts w:ascii="Times New Roman" w:hAnsi="Times New Roman" w:cs="Times New Roman"/>
          <w:sz w:val="24"/>
          <w:szCs w:val="24"/>
        </w:rPr>
        <w:t>maka</w:t>
      </w:r>
      <w:proofErr w:type="spellEnd"/>
      <w:r w:rsidRPr="002403E9">
        <w:rPr>
          <w:rFonts w:ascii="Times New Roman" w:hAnsi="Times New Roman" w:cs="Times New Roman"/>
          <w:i/>
          <w:iCs/>
          <w:sz w:val="24"/>
          <w:szCs w:val="24"/>
        </w:rPr>
        <w:t xml:space="preserve">, </w:t>
      </w:r>
      <w:proofErr w:type="spellStart"/>
      <w:r w:rsidRPr="002403E9">
        <w:rPr>
          <w:rFonts w:ascii="Times New Roman" w:hAnsi="Times New Roman" w:cs="Times New Roman"/>
          <w:sz w:val="24"/>
          <w:szCs w:val="24"/>
        </w:rPr>
        <w:t>angka</w:t>
      </w:r>
      <w:proofErr w:type="spellEnd"/>
      <w:r w:rsidRPr="002403E9">
        <w:rPr>
          <w:rFonts w:ascii="Times New Roman" w:hAnsi="Times New Roman" w:cs="Times New Roman"/>
          <w:sz w:val="24"/>
          <w:szCs w:val="24"/>
        </w:rPr>
        <w:t xml:space="preserve"> </w:t>
      </w:r>
      <w:proofErr w:type="gramStart"/>
      <w:r w:rsidRPr="002403E9">
        <w:rPr>
          <w:rFonts w:ascii="Times New Roman" w:hAnsi="Times New Roman" w:cs="Times New Roman"/>
          <w:sz w:val="24"/>
          <w:szCs w:val="24"/>
        </w:rPr>
        <w:t>0,-</w:t>
      </w:r>
      <w:proofErr w:type="gramEnd"/>
      <w:r w:rsidRPr="002403E9">
        <w:rPr>
          <w:rFonts w:ascii="Times New Roman" w:hAnsi="Times New Roman" w:cs="Times New Roman"/>
          <w:sz w:val="24"/>
          <w:szCs w:val="24"/>
        </w:rPr>
        <w:t xml:space="preserve">3 yang </w:t>
      </w:r>
      <w:proofErr w:type="spellStart"/>
      <w:r w:rsidRPr="002403E9">
        <w:rPr>
          <w:rFonts w:ascii="Times New Roman" w:hAnsi="Times New Roman" w:cs="Times New Roman"/>
          <w:sz w:val="24"/>
          <w:szCs w:val="24"/>
        </w:rPr>
        <w:t>akan</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digunakan</w:t>
      </w:r>
      <w:proofErr w:type="spellEnd"/>
      <w:r w:rsidRPr="002403E9">
        <w:rPr>
          <w:rFonts w:ascii="Times New Roman" w:hAnsi="Times New Roman" w:cs="Times New Roman"/>
          <w:sz w:val="24"/>
          <w:szCs w:val="24"/>
        </w:rPr>
        <w:t xml:space="preserve">. Selain itu </w:t>
      </w:r>
      <w:proofErr w:type="spellStart"/>
      <w:r w:rsidRPr="002403E9">
        <w:rPr>
          <w:rFonts w:ascii="Times New Roman" w:hAnsi="Times New Roman" w:cs="Times New Roman"/>
          <w:sz w:val="24"/>
          <w:szCs w:val="24"/>
        </w:rPr>
        <w:t>jika</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pemain</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i</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memilih</w:t>
      </w:r>
      <w:proofErr w:type="spellEnd"/>
      <w:r w:rsidRPr="002403E9">
        <w:rPr>
          <w:rFonts w:ascii="Times New Roman" w:hAnsi="Times New Roman" w:cs="Times New Roman"/>
          <w:sz w:val="24"/>
          <w:szCs w:val="24"/>
        </w:rPr>
        <w:t xml:space="preserve"> untuk </w:t>
      </w:r>
      <w:r w:rsidRPr="002403E9">
        <w:rPr>
          <w:rFonts w:ascii="Times New Roman" w:hAnsi="Times New Roman" w:cs="Times New Roman"/>
          <w:i/>
          <w:iCs/>
          <w:sz w:val="24"/>
          <w:szCs w:val="24"/>
        </w:rPr>
        <w:t xml:space="preserve">defect </w:t>
      </w:r>
      <w:r w:rsidRPr="002403E9">
        <w:rPr>
          <w:rFonts w:ascii="Times New Roman" w:hAnsi="Times New Roman" w:cs="Times New Roman"/>
          <w:sz w:val="24"/>
          <w:szCs w:val="24"/>
        </w:rPr>
        <w:t xml:space="preserve">dan </w:t>
      </w:r>
      <w:proofErr w:type="spellStart"/>
      <w:r w:rsidRPr="002403E9">
        <w:rPr>
          <w:rFonts w:ascii="Times New Roman" w:hAnsi="Times New Roman" w:cs="Times New Roman"/>
          <w:sz w:val="24"/>
          <w:szCs w:val="24"/>
        </w:rPr>
        <w:t>pemain</w:t>
      </w:r>
      <w:proofErr w:type="spellEnd"/>
      <w:r w:rsidRPr="002403E9">
        <w:rPr>
          <w:rFonts w:ascii="Times New Roman" w:hAnsi="Times New Roman" w:cs="Times New Roman"/>
          <w:sz w:val="24"/>
          <w:szCs w:val="24"/>
        </w:rPr>
        <w:t xml:space="preserve"> j </w:t>
      </w:r>
      <w:proofErr w:type="spellStart"/>
      <w:r w:rsidRPr="002403E9">
        <w:rPr>
          <w:rFonts w:ascii="Times New Roman" w:hAnsi="Times New Roman" w:cs="Times New Roman"/>
          <w:sz w:val="24"/>
          <w:szCs w:val="24"/>
        </w:rPr>
        <w:t>memilih</w:t>
      </w:r>
      <w:proofErr w:type="spellEnd"/>
      <w:r w:rsidRPr="002403E9">
        <w:rPr>
          <w:rFonts w:ascii="Times New Roman" w:hAnsi="Times New Roman" w:cs="Times New Roman"/>
          <w:sz w:val="24"/>
          <w:szCs w:val="24"/>
        </w:rPr>
        <w:t xml:space="preserve"> untuk cooperate </w:t>
      </w:r>
      <w:proofErr w:type="spellStart"/>
      <w:r w:rsidRPr="002403E9">
        <w:rPr>
          <w:rFonts w:ascii="Times New Roman" w:hAnsi="Times New Roman" w:cs="Times New Roman"/>
          <w:sz w:val="24"/>
          <w:szCs w:val="24"/>
        </w:rPr>
        <w:t>maka</w:t>
      </w:r>
      <w:proofErr w:type="spellEnd"/>
      <w:r w:rsidRPr="002403E9">
        <w:rPr>
          <w:rFonts w:ascii="Times New Roman" w:hAnsi="Times New Roman" w:cs="Times New Roman"/>
          <w:sz w:val="24"/>
          <w:szCs w:val="24"/>
        </w:rPr>
        <w:t xml:space="preserve"> pada </w:t>
      </w:r>
      <w:proofErr w:type="spellStart"/>
      <w:r w:rsidRPr="002403E9">
        <w:rPr>
          <w:rFonts w:ascii="Times New Roman" w:hAnsi="Times New Roman" w:cs="Times New Roman"/>
          <w:sz w:val="24"/>
          <w:szCs w:val="24"/>
        </w:rPr>
        <w:t>tabel</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akan</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menunjukan</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lang w:val="en-ID"/>
        </w:rPr>
        <w:t>angka</w:t>
      </w:r>
      <w:proofErr w:type="spellEnd"/>
      <w:r w:rsidRPr="002403E9">
        <w:rPr>
          <w:rFonts w:ascii="Times New Roman" w:hAnsi="Times New Roman" w:cs="Times New Roman"/>
          <w:sz w:val="24"/>
          <w:szCs w:val="24"/>
          <w:lang w:val="en-ID"/>
        </w:rPr>
        <w:t xml:space="preserve"> -3,0</w:t>
      </w:r>
      <w:r w:rsidRPr="002403E9">
        <w:rPr>
          <w:rFonts w:ascii="Times New Roman" w:hAnsi="Times New Roman" w:cs="Times New Roman"/>
          <w:i/>
          <w:iCs/>
          <w:sz w:val="24"/>
          <w:szCs w:val="24"/>
          <w:lang w:val="en-ID"/>
        </w:rPr>
        <w:t xml:space="preserve"> </w:t>
      </w:r>
      <w:r w:rsidRPr="002403E9">
        <w:rPr>
          <w:rFonts w:ascii="Times New Roman" w:hAnsi="Times New Roman" w:cs="Times New Roman"/>
          <w:sz w:val="24"/>
          <w:szCs w:val="24"/>
          <w:lang w:val="en-ID"/>
        </w:rPr>
        <w:t xml:space="preserve">dan </w:t>
      </w:r>
      <w:proofErr w:type="spellStart"/>
      <w:r w:rsidRPr="002403E9">
        <w:rPr>
          <w:rFonts w:ascii="Times New Roman" w:hAnsi="Times New Roman" w:cs="Times New Roman"/>
          <w:sz w:val="24"/>
          <w:szCs w:val="24"/>
          <w:lang w:val="en-ID"/>
        </w:rPr>
        <w:t>angka</w:t>
      </w:r>
      <w:proofErr w:type="spellEnd"/>
      <w:r w:rsidRPr="002403E9">
        <w:rPr>
          <w:rFonts w:ascii="Times New Roman" w:hAnsi="Times New Roman" w:cs="Times New Roman"/>
          <w:sz w:val="24"/>
          <w:szCs w:val="24"/>
          <w:lang w:val="en-ID"/>
        </w:rPr>
        <w:t xml:space="preserve"> -</w:t>
      </w:r>
      <w:proofErr w:type="gramStart"/>
      <w:r w:rsidRPr="002403E9">
        <w:rPr>
          <w:rFonts w:ascii="Times New Roman" w:hAnsi="Times New Roman" w:cs="Times New Roman"/>
          <w:sz w:val="24"/>
          <w:szCs w:val="24"/>
          <w:lang w:val="en-ID"/>
        </w:rPr>
        <w:t>1,-</w:t>
      </w:r>
      <w:proofErr w:type="gramEnd"/>
      <w:r w:rsidRPr="002403E9">
        <w:rPr>
          <w:rFonts w:ascii="Times New Roman" w:hAnsi="Times New Roman" w:cs="Times New Roman"/>
          <w:sz w:val="24"/>
          <w:szCs w:val="24"/>
          <w:lang w:val="en-ID"/>
        </w:rPr>
        <w:t xml:space="preserve">1 </w:t>
      </w:r>
      <w:proofErr w:type="spellStart"/>
      <w:r w:rsidRPr="002403E9">
        <w:rPr>
          <w:rFonts w:ascii="Times New Roman" w:hAnsi="Times New Roman" w:cs="Times New Roman"/>
          <w:sz w:val="24"/>
          <w:szCs w:val="24"/>
          <w:lang w:val="en-ID"/>
        </w:rPr>
        <w:t>digunakan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jika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pemain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i</w:t>
      </w:r>
      <w:proofErr w:type="spellEnd"/>
      <w:r w:rsidRPr="002403E9">
        <w:rPr>
          <w:rFonts w:ascii="Times New Roman" w:hAnsi="Times New Roman" w:cs="Times New Roman"/>
          <w:sz w:val="24"/>
          <w:szCs w:val="24"/>
          <w:lang w:val="en-ID"/>
        </w:rPr>
        <w:t xml:space="preserve"> dan j </w:t>
      </w:r>
      <w:proofErr w:type="spellStart"/>
      <w:r w:rsidRPr="002403E9">
        <w:rPr>
          <w:rFonts w:ascii="Times New Roman" w:hAnsi="Times New Roman" w:cs="Times New Roman"/>
          <w:sz w:val="24"/>
          <w:szCs w:val="24"/>
          <w:lang w:val="en-ID"/>
        </w:rPr>
        <w:t>memilih</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untuk</w:t>
      </w:r>
      <w:proofErr w:type="spellEnd"/>
      <w:r w:rsidRPr="002403E9">
        <w:rPr>
          <w:rFonts w:ascii="Times New Roman" w:hAnsi="Times New Roman" w:cs="Times New Roman"/>
          <w:sz w:val="24"/>
          <w:szCs w:val="24"/>
          <w:lang w:val="en-ID"/>
        </w:rPr>
        <w:t xml:space="preserve"> </w:t>
      </w:r>
      <w:r w:rsidRPr="002403E9">
        <w:rPr>
          <w:rFonts w:ascii="Times New Roman" w:hAnsi="Times New Roman" w:cs="Times New Roman"/>
          <w:i/>
          <w:iCs/>
          <w:sz w:val="24"/>
          <w:szCs w:val="24"/>
          <w:lang w:val="en-ID"/>
        </w:rPr>
        <w:t>defect.</w:t>
      </w:r>
    </w:p>
    <w:p w14:paraId="355A2FDC" w14:textId="77777777" w:rsidR="002403E9" w:rsidRPr="002403E9" w:rsidRDefault="002403E9" w:rsidP="002403E9">
      <w:pPr>
        <w:spacing w:before="240" w:after="0" w:line="480" w:lineRule="auto"/>
        <w:ind w:firstLine="567"/>
        <w:contextualSpacing/>
        <w:jc w:val="both"/>
        <w:rPr>
          <w:rFonts w:ascii="Times New Roman" w:hAnsi="Times New Roman" w:cs="Times New Roman"/>
          <w:sz w:val="24"/>
          <w:szCs w:val="24"/>
          <w:lang w:val="en-ID"/>
        </w:rPr>
      </w:pPr>
      <w:r w:rsidRPr="002403E9">
        <w:rPr>
          <w:rFonts w:ascii="Times New Roman" w:hAnsi="Times New Roman" w:cs="Times New Roman"/>
          <w:sz w:val="24"/>
          <w:szCs w:val="24"/>
        </w:rPr>
        <w:t>A</w:t>
      </w:r>
      <w:proofErr w:type="spellStart"/>
      <w:r w:rsidRPr="002403E9">
        <w:rPr>
          <w:rFonts w:ascii="Times New Roman" w:hAnsi="Times New Roman" w:cs="Times New Roman"/>
          <w:sz w:val="24"/>
          <w:szCs w:val="24"/>
          <w:lang w:val="en-ID"/>
        </w:rPr>
        <w:t>ngka-angka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tersebut</w:t>
      </w:r>
      <w:proofErr w:type="spellEnd"/>
      <w:r w:rsidRPr="002403E9">
        <w:rPr>
          <w:rFonts w:ascii="Times New Roman" w:hAnsi="Times New Roman" w:cs="Times New Roman"/>
          <w:sz w:val="24"/>
          <w:szCs w:val="24"/>
          <w:lang w:val="en-ID"/>
        </w:rPr>
        <w:t xml:space="preserve"> juga </w:t>
      </w:r>
      <w:proofErr w:type="spellStart"/>
      <w:r w:rsidRPr="002403E9">
        <w:rPr>
          <w:rFonts w:ascii="Times New Roman" w:hAnsi="Times New Roman" w:cs="Times New Roman"/>
          <w:sz w:val="24"/>
          <w:szCs w:val="24"/>
          <w:lang w:val="en-ID"/>
        </w:rPr>
        <w:t>menjelaskan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bahwa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pilihan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apapun</w:t>
      </w:r>
      <w:proofErr w:type="spellEnd"/>
      <w:r w:rsidRPr="002403E9">
        <w:rPr>
          <w:rFonts w:ascii="Times New Roman" w:hAnsi="Times New Roman" w:cs="Times New Roman"/>
          <w:sz w:val="24"/>
          <w:szCs w:val="24"/>
          <w:lang w:val="en-ID"/>
        </w:rPr>
        <w:t xml:space="preserve"> yang </w:t>
      </w:r>
      <w:proofErr w:type="spellStart"/>
      <w:r w:rsidRPr="002403E9">
        <w:rPr>
          <w:rFonts w:ascii="Times New Roman" w:hAnsi="Times New Roman" w:cs="Times New Roman"/>
          <w:sz w:val="24"/>
          <w:szCs w:val="24"/>
          <w:lang w:val="en-ID"/>
        </w:rPr>
        <w:t>akan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dipilih</w:t>
      </w:r>
      <w:proofErr w:type="spellEnd"/>
      <w:r w:rsidRPr="002403E9">
        <w:rPr>
          <w:rFonts w:ascii="Times New Roman" w:hAnsi="Times New Roman" w:cs="Times New Roman"/>
          <w:sz w:val="24"/>
          <w:szCs w:val="24"/>
          <w:lang w:val="en-ID"/>
        </w:rPr>
        <w:t xml:space="preserve"> oleh </w:t>
      </w:r>
      <w:proofErr w:type="spellStart"/>
      <w:r w:rsidRPr="002403E9">
        <w:rPr>
          <w:rFonts w:ascii="Times New Roman" w:hAnsi="Times New Roman" w:cs="Times New Roman"/>
          <w:sz w:val="24"/>
          <w:szCs w:val="24"/>
          <w:lang w:val="en-ID"/>
        </w:rPr>
        <w:t>pemain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i</w:t>
      </w:r>
      <w:proofErr w:type="spellEnd"/>
      <w:r w:rsidRPr="002403E9">
        <w:rPr>
          <w:rFonts w:ascii="Times New Roman" w:hAnsi="Times New Roman" w:cs="Times New Roman"/>
          <w:sz w:val="24"/>
          <w:szCs w:val="24"/>
          <w:lang w:val="en-ID"/>
        </w:rPr>
        <w:t xml:space="preserve"> dan j </w:t>
      </w:r>
      <w:proofErr w:type="spellStart"/>
      <w:r w:rsidRPr="002403E9">
        <w:rPr>
          <w:rFonts w:ascii="Times New Roman" w:hAnsi="Times New Roman" w:cs="Times New Roman"/>
          <w:sz w:val="24"/>
          <w:szCs w:val="24"/>
          <w:lang w:val="en-ID"/>
        </w:rPr>
        <w:t>akan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mengarah</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kepada</w:t>
      </w:r>
      <w:proofErr w:type="spellEnd"/>
      <w:r w:rsidRPr="002403E9">
        <w:rPr>
          <w:rFonts w:ascii="Times New Roman" w:hAnsi="Times New Roman" w:cs="Times New Roman"/>
          <w:sz w:val="24"/>
          <w:szCs w:val="24"/>
          <w:lang w:val="en-ID"/>
        </w:rPr>
        <w:t xml:space="preserve"> </w:t>
      </w:r>
      <w:r w:rsidRPr="002403E9">
        <w:rPr>
          <w:rFonts w:ascii="Times New Roman" w:hAnsi="Times New Roman" w:cs="Times New Roman"/>
          <w:i/>
          <w:iCs/>
          <w:sz w:val="24"/>
          <w:szCs w:val="24"/>
          <w:lang w:val="en-ID"/>
        </w:rPr>
        <w:t>negative sum game</w:t>
      </w:r>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artinya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pilihan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apa</w:t>
      </w:r>
      <w:proofErr w:type="spellEnd"/>
      <w:r w:rsidRPr="002403E9">
        <w:rPr>
          <w:rFonts w:ascii="Times New Roman" w:hAnsi="Times New Roman" w:cs="Times New Roman"/>
          <w:sz w:val="24"/>
          <w:szCs w:val="24"/>
          <w:lang w:val="en-ID"/>
        </w:rPr>
        <w:t xml:space="preserve"> pun yang </w:t>
      </w:r>
      <w:proofErr w:type="spellStart"/>
      <w:r w:rsidRPr="002403E9">
        <w:rPr>
          <w:rFonts w:ascii="Times New Roman" w:hAnsi="Times New Roman" w:cs="Times New Roman"/>
          <w:sz w:val="24"/>
          <w:szCs w:val="24"/>
          <w:lang w:val="en-ID"/>
        </w:rPr>
        <w:t>dipilih</w:t>
      </w:r>
      <w:proofErr w:type="spellEnd"/>
      <w:r w:rsidRPr="002403E9">
        <w:rPr>
          <w:rFonts w:ascii="Times New Roman" w:hAnsi="Times New Roman" w:cs="Times New Roman"/>
          <w:sz w:val="24"/>
          <w:szCs w:val="24"/>
          <w:lang w:val="en-ID"/>
        </w:rPr>
        <w:t xml:space="preserve"> oleh para </w:t>
      </w:r>
      <w:proofErr w:type="spellStart"/>
      <w:r w:rsidRPr="002403E9">
        <w:rPr>
          <w:rFonts w:ascii="Times New Roman" w:hAnsi="Times New Roman" w:cs="Times New Roman"/>
          <w:sz w:val="24"/>
          <w:szCs w:val="24"/>
          <w:lang w:val="en-ID"/>
        </w:rPr>
        <w:t>pemain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tidak</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akan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menghasilkan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hasil</w:t>
      </w:r>
      <w:proofErr w:type="spellEnd"/>
      <w:r w:rsidRPr="002403E9">
        <w:rPr>
          <w:rFonts w:ascii="Times New Roman" w:hAnsi="Times New Roman" w:cs="Times New Roman"/>
          <w:sz w:val="24"/>
          <w:szCs w:val="24"/>
          <w:lang w:val="en-ID"/>
        </w:rPr>
        <w:t xml:space="preserve"> yang optimal. </w:t>
      </w:r>
      <w:proofErr w:type="spellStart"/>
      <w:r w:rsidRPr="002403E9">
        <w:rPr>
          <w:rFonts w:ascii="Times New Roman" w:hAnsi="Times New Roman" w:cs="Times New Roman"/>
          <w:sz w:val="24"/>
          <w:szCs w:val="24"/>
          <w:lang w:val="en-ID"/>
        </w:rPr>
        <w:t>Misalnya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jika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kedua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pemain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memilih</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untuk</w:t>
      </w:r>
      <w:proofErr w:type="spellEnd"/>
      <w:r w:rsidRPr="002403E9">
        <w:rPr>
          <w:rFonts w:ascii="Times New Roman" w:hAnsi="Times New Roman" w:cs="Times New Roman"/>
          <w:sz w:val="24"/>
          <w:szCs w:val="24"/>
          <w:lang w:val="en-ID"/>
        </w:rPr>
        <w:t xml:space="preserve"> </w:t>
      </w:r>
      <w:r w:rsidRPr="002403E9">
        <w:rPr>
          <w:rFonts w:ascii="Times New Roman" w:hAnsi="Times New Roman" w:cs="Times New Roman"/>
          <w:i/>
          <w:iCs/>
          <w:sz w:val="24"/>
          <w:szCs w:val="24"/>
          <w:lang w:val="en-ID"/>
        </w:rPr>
        <w:t>cooperate</w:t>
      </w:r>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maka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mereka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akan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tetap</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mendapatkan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konsekuensi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dari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pilihannya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walaupun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konsekuensi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atas</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pilihannya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tidak</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lebih</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berat</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jika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mereka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memilih</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untuk</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saling</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menghianati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Sehingga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teori</w:t>
      </w:r>
      <w:proofErr w:type="spellEnd"/>
      <w:r w:rsidRPr="002403E9">
        <w:rPr>
          <w:rFonts w:ascii="Times New Roman" w:hAnsi="Times New Roman" w:cs="Times New Roman"/>
          <w:sz w:val="24"/>
          <w:szCs w:val="24"/>
          <w:lang w:val="en-ID"/>
        </w:rPr>
        <w:t xml:space="preserve"> prisoner’s dilemma juga </w:t>
      </w:r>
      <w:proofErr w:type="spellStart"/>
      <w:r w:rsidRPr="002403E9">
        <w:rPr>
          <w:rFonts w:ascii="Times New Roman" w:hAnsi="Times New Roman" w:cs="Times New Roman"/>
          <w:sz w:val="24"/>
          <w:szCs w:val="24"/>
          <w:lang w:val="en-ID"/>
        </w:rPr>
        <w:t>dekat</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dengan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upaya</w:t>
      </w:r>
      <w:proofErr w:type="spellEnd"/>
      <w:r w:rsidRPr="002403E9">
        <w:rPr>
          <w:rFonts w:ascii="Times New Roman" w:hAnsi="Times New Roman" w:cs="Times New Roman"/>
          <w:sz w:val="24"/>
          <w:szCs w:val="24"/>
          <w:lang w:val="en-ID"/>
        </w:rPr>
        <w:t xml:space="preserve"> </w:t>
      </w:r>
      <w:r w:rsidRPr="002403E9">
        <w:rPr>
          <w:rFonts w:ascii="Times New Roman" w:hAnsi="Times New Roman" w:cs="Times New Roman"/>
          <w:i/>
          <w:iCs/>
          <w:sz w:val="24"/>
          <w:szCs w:val="24"/>
          <w:lang w:val="en-ID"/>
        </w:rPr>
        <w:t>management risk</w:t>
      </w:r>
      <w:r w:rsidRPr="002403E9">
        <w:rPr>
          <w:rFonts w:ascii="Times New Roman" w:hAnsi="Times New Roman" w:cs="Times New Roman"/>
          <w:sz w:val="24"/>
          <w:szCs w:val="24"/>
          <w:lang w:val="en-ID"/>
        </w:rPr>
        <w:t>,</w:t>
      </w:r>
      <w:r w:rsidRPr="002403E9">
        <w:rPr>
          <w:rFonts w:ascii="Times New Roman" w:hAnsi="Times New Roman" w:cs="Times New Roman"/>
          <w:i/>
          <w:iCs/>
          <w:sz w:val="24"/>
          <w:szCs w:val="24"/>
          <w:lang w:val="en-ID"/>
        </w:rPr>
        <w:t xml:space="preserve"> </w:t>
      </w:r>
      <w:proofErr w:type="spellStart"/>
      <w:r w:rsidRPr="002403E9">
        <w:rPr>
          <w:rFonts w:ascii="Times New Roman" w:hAnsi="Times New Roman" w:cs="Times New Roman"/>
          <w:sz w:val="24"/>
          <w:szCs w:val="24"/>
          <w:lang w:val="en-ID"/>
        </w:rPr>
        <w:t>upaya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tersebut</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dapat</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diartikan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sebagai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suatu</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upaya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untuk</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mendapatkan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keuntungan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sebesar</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besarnya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dengan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meminimalisir</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resiko</w:t>
      </w:r>
      <w:proofErr w:type="spellEnd"/>
      <w:r w:rsidRPr="002403E9">
        <w:rPr>
          <w:rFonts w:ascii="Times New Roman" w:hAnsi="Times New Roman" w:cs="Times New Roman"/>
          <w:sz w:val="24"/>
          <w:szCs w:val="24"/>
          <w:lang w:val="en-ID"/>
        </w:rPr>
        <w:t xml:space="preserve"> yang </w:t>
      </w:r>
      <w:proofErr w:type="spellStart"/>
      <w:r w:rsidRPr="002403E9">
        <w:rPr>
          <w:rFonts w:ascii="Times New Roman" w:hAnsi="Times New Roman" w:cs="Times New Roman"/>
          <w:sz w:val="24"/>
          <w:szCs w:val="24"/>
          <w:lang w:val="en-ID"/>
        </w:rPr>
        <w:t>didapat</w:t>
      </w:r>
      <w:proofErr w:type="spellEnd"/>
      <w:r w:rsidRPr="002403E9">
        <w:rPr>
          <w:rFonts w:ascii="Times New Roman" w:hAnsi="Times New Roman" w:cs="Times New Roman"/>
          <w:sz w:val="24"/>
          <w:szCs w:val="24"/>
          <w:lang w:val="en-ID"/>
        </w:rPr>
        <w:t xml:space="preserve">. </w:t>
      </w:r>
    </w:p>
    <w:p w14:paraId="5FEADA45" w14:textId="77777777" w:rsidR="002403E9" w:rsidRPr="002403E9" w:rsidRDefault="002403E9" w:rsidP="002403E9">
      <w:pPr>
        <w:spacing w:before="240" w:after="0" w:line="480" w:lineRule="auto"/>
        <w:ind w:firstLine="567"/>
        <w:contextualSpacing/>
        <w:jc w:val="both"/>
        <w:rPr>
          <w:rFonts w:ascii="Times New Roman" w:hAnsi="Times New Roman" w:cs="Times New Roman"/>
          <w:sz w:val="24"/>
          <w:szCs w:val="24"/>
          <w:lang w:val="en-ID"/>
        </w:rPr>
      </w:pPr>
      <w:proofErr w:type="spellStart"/>
      <w:r w:rsidRPr="002403E9">
        <w:rPr>
          <w:rFonts w:ascii="Times New Roman" w:hAnsi="Times New Roman" w:cs="Times New Roman"/>
          <w:sz w:val="24"/>
          <w:szCs w:val="24"/>
          <w:lang w:val="en-ID"/>
        </w:rPr>
        <w:t>Tentunya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hal</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ini</w:t>
      </w:r>
      <w:proofErr w:type="spellEnd"/>
      <w:r w:rsidRPr="002403E9">
        <w:rPr>
          <w:rFonts w:ascii="Times New Roman" w:hAnsi="Times New Roman" w:cs="Times New Roman"/>
          <w:sz w:val="24"/>
          <w:szCs w:val="24"/>
          <w:lang w:val="en-ID"/>
        </w:rPr>
        <w:t xml:space="preserve"> juga </w:t>
      </w:r>
      <w:proofErr w:type="spellStart"/>
      <w:r w:rsidRPr="002403E9">
        <w:rPr>
          <w:rFonts w:ascii="Times New Roman" w:hAnsi="Times New Roman" w:cs="Times New Roman"/>
          <w:sz w:val="24"/>
          <w:szCs w:val="24"/>
          <w:lang w:val="en-ID"/>
        </w:rPr>
        <w:t>dapat</w:t>
      </w:r>
      <w:proofErr w:type="spellEnd"/>
      <w:r w:rsidRPr="002403E9">
        <w:rPr>
          <w:rFonts w:ascii="Times New Roman" w:hAnsi="Times New Roman" w:cs="Times New Roman"/>
          <w:sz w:val="24"/>
          <w:szCs w:val="24"/>
          <w:lang w:val="en-ID"/>
        </w:rPr>
        <w:t xml:space="preserve"> di </w:t>
      </w:r>
      <w:proofErr w:type="spellStart"/>
      <w:r w:rsidRPr="002403E9">
        <w:rPr>
          <w:rFonts w:ascii="Times New Roman" w:hAnsi="Times New Roman" w:cs="Times New Roman"/>
          <w:sz w:val="24"/>
          <w:szCs w:val="24"/>
          <w:lang w:val="en-ID"/>
        </w:rPr>
        <w:t>terapkan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dalam</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melihat</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bagaimana</w:t>
      </w:r>
      <w:proofErr w:type="spellEnd"/>
      <w:r w:rsidRPr="002403E9">
        <w:rPr>
          <w:rFonts w:ascii="Times New Roman" w:hAnsi="Times New Roman" w:cs="Times New Roman"/>
          <w:sz w:val="24"/>
          <w:szCs w:val="24"/>
          <w:lang w:val="en-ID"/>
        </w:rPr>
        <w:t xml:space="preserve"> strategi Afrika Selatan </w:t>
      </w:r>
      <w:proofErr w:type="spellStart"/>
      <w:r w:rsidRPr="002403E9">
        <w:rPr>
          <w:rFonts w:ascii="Times New Roman" w:hAnsi="Times New Roman" w:cs="Times New Roman"/>
          <w:sz w:val="24"/>
          <w:szCs w:val="24"/>
          <w:lang w:val="en-ID"/>
        </w:rPr>
        <w:t>memanfaatkan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kemitraan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Tiongkok</w:t>
      </w:r>
      <w:proofErr w:type="spellEnd"/>
      <w:r w:rsidRPr="002403E9">
        <w:rPr>
          <w:rFonts w:ascii="Times New Roman" w:hAnsi="Times New Roman" w:cs="Times New Roman"/>
          <w:sz w:val="24"/>
          <w:szCs w:val="24"/>
          <w:lang w:val="en-ID"/>
        </w:rPr>
        <w:t xml:space="preserve"> dan Amerika </w:t>
      </w:r>
      <w:proofErr w:type="spellStart"/>
      <w:r w:rsidRPr="002403E9">
        <w:rPr>
          <w:rFonts w:ascii="Times New Roman" w:hAnsi="Times New Roman" w:cs="Times New Roman"/>
          <w:sz w:val="24"/>
          <w:szCs w:val="24"/>
          <w:lang w:val="en-ID"/>
        </w:rPr>
        <w:t>Serikat</w:t>
      </w:r>
      <w:proofErr w:type="spellEnd"/>
      <w:r w:rsidRPr="002403E9">
        <w:rPr>
          <w:rFonts w:ascii="Times New Roman" w:hAnsi="Times New Roman" w:cs="Times New Roman"/>
          <w:sz w:val="24"/>
          <w:szCs w:val="24"/>
          <w:lang w:val="en-ID"/>
        </w:rPr>
        <w:t xml:space="preserve"> yang mana strategi </w:t>
      </w:r>
      <w:proofErr w:type="spellStart"/>
      <w:r w:rsidRPr="002403E9">
        <w:rPr>
          <w:rFonts w:ascii="Times New Roman" w:hAnsi="Times New Roman" w:cs="Times New Roman"/>
          <w:sz w:val="24"/>
          <w:szCs w:val="24"/>
          <w:lang w:val="en-ID"/>
        </w:rPr>
        <w:t>tersebut</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dilihat</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dari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bagaimana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sikap</w:t>
      </w:r>
      <w:proofErr w:type="spellEnd"/>
      <w:r w:rsidRPr="002403E9">
        <w:rPr>
          <w:rFonts w:ascii="Times New Roman" w:hAnsi="Times New Roman" w:cs="Times New Roman"/>
          <w:sz w:val="24"/>
          <w:szCs w:val="24"/>
          <w:lang w:val="en-ID"/>
        </w:rPr>
        <w:t xml:space="preserve"> Afrika Selatan </w:t>
      </w:r>
      <w:proofErr w:type="spellStart"/>
      <w:r w:rsidRPr="002403E9">
        <w:rPr>
          <w:rFonts w:ascii="Times New Roman" w:hAnsi="Times New Roman" w:cs="Times New Roman"/>
          <w:sz w:val="24"/>
          <w:szCs w:val="24"/>
          <w:lang w:val="en-ID"/>
        </w:rPr>
        <w:t>dalam</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menjalin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dengan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Kemitraan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Tiongkok</w:t>
      </w:r>
      <w:proofErr w:type="spellEnd"/>
      <w:r w:rsidRPr="002403E9">
        <w:rPr>
          <w:rFonts w:ascii="Times New Roman" w:hAnsi="Times New Roman" w:cs="Times New Roman"/>
          <w:sz w:val="24"/>
          <w:szCs w:val="24"/>
          <w:lang w:val="en-ID"/>
        </w:rPr>
        <w:t xml:space="preserve"> dan </w:t>
      </w:r>
      <w:proofErr w:type="spellStart"/>
      <w:r w:rsidRPr="002403E9">
        <w:rPr>
          <w:rFonts w:ascii="Times New Roman" w:hAnsi="Times New Roman" w:cs="Times New Roman"/>
          <w:sz w:val="24"/>
          <w:szCs w:val="24"/>
          <w:lang w:val="en-ID"/>
        </w:rPr>
        <w:t>bagaimana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sikap</w:t>
      </w:r>
      <w:proofErr w:type="spellEnd"/>
      <w:r w:rsidRPr="002403E9">
        <w:rPr>
          <w:rFonts w:ascii="Times New Roman" w:hAnsi="Times New Roman" w:cs="Times New Roman"/>
          <w:sz w:val="24"/>
          <w:szCs w:val="24"/>
          <w:lang w:val="en-ID"/>
        </w:rPr>
        <w:t xml:space="preserve"> Afrika Selatan </w:t>
      </w:r>
      <w:proofErr w:type="spellStart"/>
      <w:r w:rsidRPr="002403E9">
        <w:rPr>
          <w:rFonts w:ascii="Times New Roman" w:hAnsi="Times New Roman" w:cs="Times New Roman"/>
          <w:sz w:val="24"/>
          <w:szCs w:val="24"/>
          <w:lang w:val="en-ID"/>
        </w:rPr>
        <w:t>menjalin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kemitraan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lastRenderedPageBreak/>
        <w:t>dengan</w:t>
      </w:r>
      <w:proofErr w:type="spellEnd"/>
      <w:r w:rsidRPr="002403E9">
        <w:rPr>
          <w:rFonts w:ascii="Times New Roman" w:hAnsi="Times New Roman" w:cs="Times New Roman"/>
          <w:sz w:val="24"/>
          <w:szCs w:val="24"/>
          <w:lang w:val="en-ID"/>
        </w:rPr>
        <w:t xml:space="preserve"> Amerika </w:t>
      </w:r>
      <w:proofErr w:type="spellStart"/>
      <w:r w:rsidRPr="002403E9">
        <w:rPr>
          <w:rFonts w:ascii="Times New Roman" w:hAnsi="Times New Roman" w:cs="Times New Roman"/>
          <w:sz w:val="24"/>
          <w:szCs w:val="24"/>
          <w:lang w:val="en-ID"/>
        </w:rPr>
        <w:t>Serikat</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Dengan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melihat</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sikap</w:t>
      </w:r>
      <w:proofErr w:type="spellEnd"/>
      <w:r w:rsidRPr="002403E9">
        <w:rPr>
          <w:rFonts w:ascii="Times New Roman" w:hAnsi="Times New Roman" w:cs="Times New Roman"/>
          <w:sz w:val="24"/>
          <w:szCs w:val="24"/>
          <w:lang w:val="en-ID"/>
        </w:rPr>
        <w:t xml:space="preserve"> yang </w:t>
      </w:r>
      <w:proofErr w:type="spellStart"/>
      <w:r w:rsidRPr="002403E9">
        <w:rPr>
          <w:rFonts w:ascii="Times New Roman" w:hAnsi="Times New Roman" w:cs="Times New Roman"/>
          <w:sz w:val="24"/>
          <w:szCs w:val="24"/>
          <w:lang w:val="en-ID"/>
        </w:rPr>
        <w:t>diperlihatkan</w:t>
      </w:r>
      <w:proofErr w:type="spellEnd"/>
      <w:r w:rsidRPr="002403E9">
        <w:rPr>
          <w:rFonts w:ascii="Times New Roman" w:hAnsi="Times New Roman" w:cs="Times New Roman"/>
          <w:sz w:val="24"/>
          <w:szCs w:val="24"/>
          <w:lang w:val="en-ID"/>
        </w:rPr>
        <w:t xml:space="preserve"> Afrika </w:t>
      </w:r>
      <w:proofErr w:type="spellStart"/>
      <w:r w:rsidRPr="002403E9">
        <w:rPr>
          <w:rFonts w:ascii="Times New Roman" w:hAnsi="Times New Roman" w:cs="Times New Roman"/>
          <w:sz w:val="24"/>
          <w:szCs w:val="24"/>
          <w:lang w:val="en-ID"/>
        </w:rPr>
        <w:t>selatan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dalam</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menjalin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kemitraan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dengan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keduanya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dapat</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dilihat</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kemitraan</w:t>
      </w:r>
      <w:proofErr w:type="spellEnd"/>
      <w:r w:rsidRPr="002403E9">
        <w:rPr>
          <w:rFonts w:ascii="Times New Roman" w:hAnsi="Times New Roman" w:cs="Times New Roman"/>
          <w:sz w:val="24"/>
          <w:szCs w:val="24"/>
          <w:lang w:val="en-ID"/>
        </w:rPr>
        <w:t xml:space="preserve"> mana yang </w:t>
      </w:r>
      <w:proofErr w:type="spellStart"/>
      <w:r w:rsidRPr="002403E9">
        <w:rPr>
          <w:rFonts w:ascii="Times New Roman" w:hAnsi="Times New Roman" w:cs="Times New Roman"/>
          <w:sz w:val="24"/>
          <w:szCs w:val="24"/>
          <w:lang w:val="en-ID"/>
        </w:rPr>
        <w:t>lebih</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berpotensi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menguntungkan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bagi</w:t>
      </w:r>
      <w:proofErr w:type="spellEnd"/>
      <w:r w:rsidRPr="002403E9">
        <w:rPr>
          <w:rFonts w:ascii="Times New Roman" w:hAnsi="Times New Roman" w:cs="Times New Roman"/>
          <w:sz w:val="24"/>
          <w:szCs w:val="24"/>
          <w:lang w:val="en-ID"/>
        </w:rPr>
        <w:t xml:space="preserve"> Afrika Selatan </w:t>
      </w:r>
      <w:proofErr w:type="spellStart"/>
      <w:r w:rsidRPr="002403E9">
        <w:rPr>
          <w:rFonts w:ascii="Times New Roman" w:hAnsi="Times New Roman" w:cs="Times New Roman"/>
          <w:sz w:val="24"/>
          <w:szCs w:val="24"/>
          <w:lang w:val="en-ID"/>
        </w:rPr>
        <w:t>dalam</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merekontruksi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kebijakan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luar</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negerinya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untuk</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dapat</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membantu</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pertumbuhan</w:t>
      </w:r>
      <w:proofErr w:type="spellEnd"/>
      <w:r w:rsidRPr="002403E9">
        <w:rPr>
          <w:rFonts w:ascii="Times New Roman" w:hAnsi="Times New Roman" w:cs="Times New Roman"/>
          <w:sz w:val="24"/>
          <w:szCs w:val="24"/>
          <w:lang w:val="en-ID"/>
        </w:rPr>
        <w:t xml:space="preserve"> Afrika Selatan. Dan </w:t>
      </w:r>
      <w:proofErr w:type="spellStart"/>
      <w:r w:rsidRPr="002403E9">
        <w:rPr>
          <w:rFonts w:ascii="Times New Roman" w:hAnsi="Times New Roman" w:cs="Times New Roman"/>
          <w:sz w:val="24"/>
          <w:szCs w:val="24"/>
          <w:lang w:val="en-ID"/>
        </w:rPr>
        <w:t>dari</w:t>
      </w:r>
      <w:proofErr w:type="spellEnd"/>
      <w:r w:rsidRPr="002403E9">
        <w:rPr>
          <w:rFonts w:ascii="Times New Roman" w:hAnsi="Times New Roman" w:cs="Times New Roman"/>
          <w:sz w:val="24"/>
          <w:szCs w:val="24"/>
          <w:lang w:val="en-ID"/>
        </w:rPr>
        <w:t xml:space="preserve"> strategi </w:t>
      </w:r>
      <w:proofErr w:type="spellStart"/>
      <w:r w:rsidRPr="002403E9">
        <w:rPr>
          <w:rFonts w:ascii="Times New Roman" w:hAnsi="Times New Roman" w:cs="Times New Roman"/>
          <w:sz w:val="24"/>
          <w:szCs w:val="24"/>
          <w:lang w:val="en-ID"/>
        </w:rPr>
        <w:t>apa</w:t>
      </w:r>
      <w:proofErr w:type="spellEnd"/>
      <w:r w:rsidRPr="002403E9">
        <w:rPr>
          <w:rFonts w:ascii="Times New Roman" w:hAnsi="Times New Roman" w:cs="Times New Roman"/>
          <w:sz w:val="24"/>
          <w:szCs w:val="24"/>
          <w:lang w:val="en-ID"/>
        </w:rPr>
        <w:t xml:space="preserve"> pun yang </w:t>
      </w:r>
      <w:proofErr w:type="spellStart"/>
      <w:r w:rsidRPr="002403E9">
        <w:rPr>
          <w:rFonts w:ascii="Times New Roman" w:hAnsi="Times New Roman" w:cs="Times New Roman"/>
          <w:sz w:val="24"/>
          <w:szCs w:val="24"/>
          <w:lang w:val="en-ID"/>
        </w:rPr>
        <w:t>dipilih</w:t>
      </w:r>
      <w:proofErr w:type="spellEnd"/>
      <w:r w:rsidRPr="002403E9">
        <w:rPr>
          <w:rFonts w:ascii="Times New Roman" w:hAnsi="Times New Roman" w:cs="Times New Roman"/>
          <w:sz w:val="24"/>
          <w:szCs w:val="24"/>
          <w:lang w:val="en-ID"/>
        </w:rPr>
        <w:t xml:space="preserve"> oleh Afrika Selatan </w:t>
      </w:r>
      <w:proofErr w:type="spellStart"/>
      <w:r w:rsidRPr="002403E9">
        <w:rPr>
          <w:rFonts w:ascii="Times New Roman" w:hAnsi="Times New Roman" w:cs="Times New Roman"/>
          <w:sz w:val="24"/>
          <w:szCs w:val="24"/>
          <w:lang w:val="en-ID"/>
        </w:rPr>
        <w:t>akan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mendatangkan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konsekuensi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berupa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ancaman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baik</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itu</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dari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sisi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Tiongkok</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maupun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dari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sisi</w:t>
      </w:r>
      <w:proofErr w:type="spellEnd"/>
      <w:r w:rsidRPr="002403E9">
        <w:rPr>
          <w:rFonts w:ascii="Times New Roman" w:hAnsi="Times New Roman" w:cs="Times New Roman"/>
          <w:sz w:val="24"/>
          <w:szCs w:val="24"/>
          <w:lang w:val="en-ID"/>
        </w:rPr>
        <w:t xml:space="preserve"> Amerika </w:t>
      </w:r>
      <w:proofErr w:type="spellStart"/>
      <w:r w:rsidRPr="002403E9">
        <w:rPr>
          <w:rFonts w:ascii="Times New Roman" w:hAnsi="Times New Roman" w:cs="Times New Roman"/>
          <w:sz w:val="24"/>
          <w:szCs w:val="24"/>
          <w:lang w:val="en-ID"/>
        </w:rPr>
        <w:t>Serikat</w:t>
      </w:r>
      <w:proofErr w:type="spellEnd"/>
      <w:r w:rsidRPr="002403E9">
        <w:rPr>
          <w:rFonts w:ascii="Times New Roman" w:hAnsi="Times New Roman" w:cs="Times New Roman"/>
          <w:sz w:val="24"/>
          <w:szCs w:val="24"/>
          <w:lang w:val="en-ID"/>
        </w:rPr>
        <w:t>.</w:t>
      </w:r>
    </w:p>
    <w:p w14:paraId="4FC4709E" w14:textId="77777777" w:rsidR="002403E9" w:rsidRPr="002403E9" w:rsidRDefault="002403E9" w:rsidP="002403E9">
      <w:pPr>
        <w:spacing w:after="0" w:line="480" w:lineRule="auto"/>
        <w:ind w:firstLine="567"/>
        <w:contextualSpacing/>
        <w:jc w:val="center"/>
        <w:rPr>
          <w:rFonts w:ascii="Times New Roman" w:hAnsi="Times New Roman" w:cs="Times New Roman"/>
          <w:b/>
          <w:bCs/>
          <w:sz w:val="24"/>
          <w:szCs w:val="24"/>
          <w:lang w:val="es-ES"/>
        </w:rPr>
      </w:pPr>
      <w:bookmarkStart w:id="21" w:name="_Hlk148782441"/>
      <w:proofErr w:type="spellStart"/>
      <w:r w:rsidRPr="002403E9">
        <w:rPr>
          <w:rFonts w:ascii="Times New Roman" w:hAnsi="Times New Roman" w:cs="Times New Roman"/>
          <w:b/>
          <w:bCs/>
          <w:sz w:val="24"/>
          <w:szCs w:val="24"/>
          <w:lang w:val="es-ES"/>
        </w:rPr>
        <w:t>Tabel</w:t>
      </w:r>
      <w:proofErr w:type="spellEnd"/>
      <w:r w:rsidRPr="002403E9">
        <w:rPr>
          <w:rFonts w:ascii="Times New Roman" w:hAnsi="Times New Roman" w:cs="Times New Roman"/>
          <w:b/>
          <w:bCs/>
          <w:sz w:val="24"/>
          <w:szCs w:val="24"/>
          <w:lang w:val="es-ES"/>
        </w:rPr>
        <w:t xml:space="preserve"> 2.3. </w:t>
      </w:r>
      <w:proofErr w:type="spellStart"/>
      <w:r w:rsidRPr="002403E9">
        <w:rPr>
          <w:rFonts w:ascii="Times New Roman" w:hAnsi="Times New Roman" w:cs="Times New Roman"/>
          <w:b/>
          <w:bCs/>
          <w:i/>
          <w:iCs/>
          <w:sz w:val="24"/>
          <w:szCs w:val="24"/>
          <w:lang w:val="es-ES"/>
        </w:rPr>
        <w:t>Prisoner’s</w:t>
      </w:r>
      <w:proofErr w:type="spellEnd"/>
      <w:r w:rsidRPr="002403E9">
        <w:rPr>
          <w:rFonts w:ascii="Times New Roman" w:hAnsi="Times New Roman" w:cs="Times New Roman"/>
          <w:b/>
          <w:bCs/>
          <w:i/>
          <w:iCs/>
          <w:sz w:val="24"/>
          <w:szCs w:val="24"/>
          <w:lang w:val="es-ES"/>
        </w:rPr>
        <w:t xml:space="preserve"> </w:t>
      </w:r>
      <w:proofErr w:type="spellStart"/>
      <w:r w:rsidRPr="002403E9">
        <w:rPr>
          <w:rFonts w:ascii="Times New Roman" w:hAnsi="Times New Roman" w:cs="Times New Roman"/>
          <w:b/>
          <w:bCs/>
          <w:i/>
          <w:iCs/>
          <w:sz w:val="24"/>
          <w:szCs w:val="24"/>
          <w:lang w:val="es-ES"/>
        </w:rPr>
        <w:t>Dilemma</w:t>
      </w:r>
      <w:proofErr w:type="spellEnd"/>
      <w:r w:rsidRPr="002403E9">
        <w:rPr>
          <w:rFonts w:ascii="Times New Roman" w:hAnsi="Times New Roman" w:cs="Times New Roman"/>
          <w:b/>
          <w:bCs/>
          <w:sz w:val="24"/>
          <w:szCs w:val="24"/>
          <w:lang w:val="es-ES"/>
        </w:rPr>
        <w:t xml:space="preserve"> </w:t>
      </w:r>
      <w:proofErr w:type="spellStart"/>
      <w:r w:rsidRPr="002403E9">
        <w:rPr>
          <w:rFonts w:ascii="Times New Roman" w:hAnsi="Times New Roman" w:cs="Times New Roman"/>
          <w:b/>
          <w:bCs/>
          <w:sz w:val="24"/>
          <w:szCs w:val="24"/>
          <w:lang w:val="es-ES"/>
        </w:rPr>
        <w:t>Afrika</w:t>
      </w:r>
      <w:proofErr w:type="spellEnd"/>
      <w:r w:rsidRPr="002403E9">
        <w:rPr>
          <w:rFonts w:ascii="Times New Roman" w:hAnsi="Times New Roman" w:cs="Times New Roman"/>
          <w:b/>
          <w:bCs/>
          <w:sz w:val="24"/>
          <w:szCs w:val="24"/>
          <w:lang w:val="es-ES"/>
        </w:rPr>
        <w:t xml:space="preserve"> </w:t>
      </w:r>
      <w:proofErr w:type="spellStart"/>
      <w:r w:rsidRPr="002403E9">
        <w:rPr>
          <w:rFonts w:ascii="Times New Roman" w:hAnsi="Times New Roman" w:cs="Times New Roman"/>
          <w:b/>
          <w:bCs/>
          <w:sz w:val="24"/>
          <w:szCs w:val="24"/>
          <w:lang w:val="es-ES"/>
        </w:rPr>
        <w:t>Selatan</w:t>
      </w:r>
      <w:proofErr w:type="spellEnd"/>
      <w:r w:rsidRPr="002403E9">
        <w:rPr>
          <w:rFonts w:ascii="Times New Roman" w:hAnsi="Times New Roman" w:cs="Times New Roman"/>
          <w:b/>
          <w:bCs/>
          <w:sz w:val="24"/>
          <w:szCs w:val="24"/>
          <w:lang w:val="es-ES"/>
        </w:rPr>
        <w:t xml:space="preserve"> dan </w:t>
      </w:r>
      <w:proofErr w:type="spellStart"/>
      <w:r w:rsidRPr="002403E9">
        <w:rPr>
          <w:rFonts w:ascii="Times New Roman" w:hAnsi="Times New Roman" w:cs="Times New Roman"/>
          <w:b/>
          <w:bCs/>
          <w:sz w:val="24"/>
          <w:szCs w:val="24"/>
          <w:lang w:val="es-ES"/>
        </w:rPr>
        <w:t>Tiongkok</w:t>
      </w:r>
      <w:proofErr w:type="spellEnd"/>
    </w:p>
    <w:tbl>
      <w:tblPr>
        <w:tblStyle w:val="TableGrid"/>
        <w:tblW w:w="0" w:type="auto"/>
        <w:tblLook w:val="04A0" w:firstRow="1" w:lastRow="0" w:firstColumn="1" w:lastColumn="0" w:noHBand="0" w:noVBand="1"/>
      </w:tblPr>
      <w:tblGrid>
        <w:gridCol w:w="2756"/>
        <w:gridCol w:w="2644"/>
        <w:gridCol w:w="2522"/>
      </w:tblGrid>
      <w:tr w:rsidR="002403E9" w:rsidRPr="002403E9" w14:paraId="116E5AA2" w14:textId="77777777" w:rsidTr="007902D2">
        <w:tc>
          <w:tcPr>
            <w:tcW w:w="3192" w:type="dxa"/>
          </w:tcPr>
          <w:p w14:paraId="3E213849" w14:textId="77777777" w:rsidR="002403E9" w:rsidRPr="002403E9" w:rsidRDefault="002403E9" w:rsidP="002403E9">
            <w:pPr>
              <w:contextualSpacing/>
              <w:jc w:val="center"/>
              <w:rPr>
                <w:rFonts w:ascii="Times New Roman" w:hAnsi="Times New Roman" w:cs="Times New Roman"/>
                <w:sz w:val="20"/>
                <w:szCs w:val="20"/>
              </w:rPr>
            </w:pPr>
            <w:r w:rsidRPr="002403E9">
              <w:rPr>
                <w:rFonts w:ascii="Times New Roman" w:hAnsi="Times New Roman" w:cs="Times New Roman"/>
                <w:sz w:val="20"/>
                <w:szCs w:val="20"/>
              </w:rPr>
              <w:t>Afrika Selatan/</w:t>
            </w:r>
            <w:proofErr w:type="spellStart"/>
            <w:r w:rsidRPr="002403E9">
              <w:rPr>
                <w:rFonts w:ascii="Times New Roman" w:hAnsi="Times New Roman" w:cs="Times New Roman"/>
                <w:sz w:val="20"/>
                <w:szCs w:val="20"/>
              </w:rPr>
              <w:t>Tiongkok</w:t>
            </w:r>
            <w:proofErr w:type="spellEnd"/>
          </w:p>
        </w:tc>
        <w:tc>
          <w:tcPr>
            <w:tcW w:w="3192" w:type="dxa"/>
          </w:tcPr>
          <w:p w14:paraId="1B792F06" w14:textId="77777777" w:rsidR="002403E9" w:rsidRPr="002403E9" w:rsidRDefault="002403E9" w:rsidP="002403E9">
            <w:pPr>
              <w:contextualSpacing/>
              <w:jc w:val="center"/>
              <w:rPr>
                <w:rFonts w:ascii="Times New Roman" w:hAnsi="Times New Roman" w:cs="Times New Roman"/>
                <w:i/>
                <w:iCs/>
                <w:sz w:val="20"/>
                <w:szCs w:val="20"/>
              </w:rPr>
            </w:pPr>
            <w:r w:rsidRPr="002403E9">
              <w:rPr>
                <w:rFonts w:ascii="Times New Roman" w:hAnsi="Times New Roman" w:cs="Times New Roman"/>
                <w:i/>
                <w:iCs/>
                <w:sz w:val="20"/>
                <w:szCs w:val="20"/>
              </w:rPr>
              <w:t>Cooperate</w:t>
            </w:r>
          </w:p>
        </w:tc>
        <w:tc>
          <w:tcPr>
            <w:tcW w:w="3192" w:type="dxa"/>
          </w:tcPr>
          <w:p w14:paraId="130DBF3E" w14:textId="77777777" w:rsidR="002403E9" w:rsidRPr="002403E9" w:rsidRDefault="002403E9" w:rsidP="002403E9">
            <w:pPr>
              <w:contextualSpacing/>
              <w:jc w:val="center"/>
              <w:rPr>
                <w:rFonts w:ascii="Times New Roman" w:hAnsi="Times New Roman" w:cs="Times New Roman"/>
                <w:i/>
                <w:iCs/>
                <w:sz w:val="20"/>
                <w:szCs w:val="20"/>
              </w:rPr>
            </w:pPr>
            <w:r w:rsidRPr="002403E9">
              <w:rPr>
                <w:rFonts w:ascii="Times New Roman" w:hAnsi="Times New Roman" w:cs="Times New Roman"/>
                <w:i/>
                <w:iCs/>
                <w:sz w:val="20"/>
                <w:szCs w:val="20"/>
              </w:rPr>
              <w:t>Defect</w:t>
            </w:r>
          </w:p>
        </w:tc>
      </w:tr>
      <w:tr w:rsidR="002403E9" w:rsidRPr="002403E9" w14:paraId="3110FD56" w14:textId="77777777" w:rsidTr="007902D2">
        <w:tc>
          <w:tcPr>
            <w:tcW w:w="3192" w:type="dxa"/>
          </w:tcPr>
          <w:p w14:paraId="5197B9AA" w14:textId="77777777" w:rsidR="002403E9" w:rsidRPr="002403E9" w:rsidRDefault="002403E9" w:rsidP="002403E9">
            <w:pPr>
              <w:contextualSpacing/>
              <w:jc w:val="center"/>
              <w:rPr>
                <w:rFonts w:ascii="Times New Roman" w:hAnsi="Times New Roman" w:cs="Times New Roman"/>
                <w:i/>
                <w:iCs/>
                <w:sz w:val="20"/>
                <w:szCs w:val="20"/>
              </w:rPr>
            </w:pPr>
            <w:r w:rsidRPr="002403E9">
              <w:rPr>
                <w:rFonts w:ascii="Times New Roman" w:hAnsi="Times New Roman" w:cs="Times New Roman"/>
                <w:i/>
                <w:iCs/>
                <w:sz w:val="20"/>
                <w:szCs w:val="20"/>
              </w:rPr>
              <w:t>Cooperate</w:t>
            </w:r>
          </w:p>
        </w:tc>
        <w:tc>
          <w:tcPr>
            <w:tcW w:w="3192" w:type="dxa"/>
          </w:tcPr>
          <w:p w14:paraId="44BA8D2B" w14:textId="77777777" w:rsidR="002403E9" w:rsidRPr="002403E9" w:rsidRDefault="002403E9" w:rsidP="002403E9">
            <w:pPr>
              <w:contextualSpacing/>
              <w:jc w:val="center"/>
              <w:rPr>
                <w:rFonts w:ascii="Times New Roman" w:hAnsi="Times New Roman" w:cs="Times New Roman"/>
                <w:sz w:val="20"/>
                <w:szCs w:val="20"/>
              </w:rPr>
            </w:pPr>
            <w:r w:rsidRPr="002403E9">
              <w:rPr>
                <w:rFonts w:ascii="Times New Roman" w:hAnsi="Times New Roman" w:cs="Times New Roman"/>
                <w:sz w:val="20"/>
                <w:szCs w:val="20"/>
              </w:rPr>
              <w:t>-</w:t>
            </w:r>
            <w:proofErr w:type="gramStart"/>
            <w:r w:rsidRPr="002403E9">
              <w:rPr>
                <w:rFonts w:ascii="Times New Roman" w:hAnsi="Times New Roman" w:cs="Times New Roman"/>
                <w:sz w:val="20"/>
                <w:szCs w:val="20"/>
              </w:rPr>
              <w:t>2,-</w:t>
            </w:r>
            <w:proofErr w:type="gramEnd"/>
            <w:r w:rsidRPr="002403E9">
              <w:rPr>
                <w:rFonts w:ascii="Times New Roman" w:hAnsi="Times New Roman" w:cs="Times New Roman"/>
                <w:sz w:val="20"/>
                <w:szCs w:val="20"/>
              </w:rPr>
              <w:t>2</w:t>
            </w:r>
          </w:p>
        </w:tc>
        <w:tc>
          <w:tcPr>
            <w:tcW w:w="3192" w:type="dxa"/>
          </w:tcPr>
          <w:p w14:paraId="43C67F5D" w14:textId="77777777" w:rsidR="002403E9" w:rsidRPr="002403E9" w:rsidRDefault="002403E9" w:rsidP="002403E9">
            <w:pPr>
              <w:contextualSpacing/>
              <w:jc w:val="center"/>
              <w:rPr>
                <w:rFonts w:ascii="Times New Roman" w:hAnsi="Times New Roman" w:cs="Times New Roman"/>
                <w:sz w:val="20"/>
                <w:szCs w:val="20"/>
              </w:rPr>
            </w:pPr>
            <w:proofErr w:type="gramStart"/>
            <w:r w:rsidRPr="002403E9">
              <w:rPr>
                <w:rFonts w:ascii="Times New Roman" w:hAnsi="Times New Roman" w:cs="Times New Roman"/>
                <w:sz w:val="20"/>
                <w:szCs w:val="20"/>
              </w:rPr>
              <w:t>0,-</w:t>
            </w:r>
            <w:proofErr w:type="gramEnd"/>
            <w:r w:rsidRPr="002403E9">
              <w:rPr>
                <w:rFonts w:ascii="Times New Roman" w:hAnsi="Times New Roman" w:cs="Times New Roman"/>
                <w:sz w:val="20"/>
                <w:szCs w:val="20"/>
              </w:rPr>
              <w:t>3</w:t>
            </w:r>
          </w:p>
        </w:tc>
      </w:tr>
      <w:tr w:rsidR="002403E9" w:rsidRPr="002403E9" w14:paraId="2875789C" w14:textId="77777777" w:rsidTr="007902D2">
        <w:tc>
          <w:tcPr>
            <w:tcW w:w="3192" w:type="dxa"/>
          </w:tcPr>
          <w:p w14:paraId="73D38AF4" w14:textId="77777777" w:rsidR="002403E9" w:rsidRPr="002403E9" w:rsidRDefault="002403E9" w:rsidP="002403E9">
            <w:pPr>
              <w:contextualSpacing/>
              <w:jc w:val="center"/>
              <w:rPr>
                <w:rFonts w:ascii="Times New Roman" w:hAnsi="Times New Roman" w:cs="Times New Roman"/>
                <w:i/>
                <w:iCs/>
                <w:sz w:val="20"/>
                <w:szCs w:val="20"/>
              </w:rPr>
            </w:pPr>
            <w:r w:rsidRPr="002403E9">
              <w:rPr>
                <w:rFonts w:ascii="Times New Roman" w:hAnsi="Times New Roman" w:cs="Times New Roman"/>
                <w:i/>
                <w:iCs/>
                <w:sz w:val="20"/>
                <w:szCs w:val="20"/>
              </w:rPr>
              <w:t>Defect</w:t>
            </w:r>
          </w:p>
        </w:tc>
        <w:tc>
          <w:tcPr>
            <w:tcW w:w="3192" w:type="dxa"/>
          </w:tcPr>
          <w:p w14:paraId="1586B41F" w14:textId="77777777" w:rsidR="002403E9" w:rsidRPr="002403E9" w:rsidRDefault="002403E9" w:rsidP="002403E9">
            <w:pPr>
              <w:contextualSpacing/>
              <w:jc w:val="center"/>
              <w:rPr>
                <w:rFonts w:ascii="Times New Roman" w:hAnsi="Times New Roman" w:cs="Times New Roman"/>
                <w:sz w:val="20"/>
                <w:szCs w:val="20"/>
              </w:rPr>
            </w:pPr>
            <w:r w:rsidRPr="002403E9">
              <w:rPr>
                <w:rFonts w:ascii="Times New Roman" w:hAnsi="Times New Roman" w:cs="Times New Roman"/>
                <w:sz w:val="20"/>
                <w:szCs w:val="20"/>
              </w:rPr>
              <w:t>-3,0</w:t>
            </w:r>
          </w:p>
        </w:tc>
        <w:tc>
          <w:tcPr>
            <w:tcW w:w="3192" w:type="dxa"/>
          </w:tcPr>
          <w:p w14:paraId="6BB8B7F1" w14:textId="77777777" w:rsidR="002403E9" w:rsidRPr="002403E9" w:rsidRDefault="002403E9" w:rsidP="002403E9">
            <w:pPr>
              <w:contextualSpacing/>
              <w:jc w:val="center"/>
              <w:rPr>
                <w:rFonts w:ascii="Times New Roman" w:hAnsi="Times New Roman" w:cs="Times New Roman"/>
                <w:sz w:val="20"/>
                <w:szCs w:val="20"/>
              </w:rPr>
            </w:pPr>
            <w:r w:rsidRPr="002403E9">
              <w:rPr>
                <w:rFonts w:ascii="Times New Roman" w:hAnsi="Times New Roman" w:cs="Times New Roman"/>
                <w:sz w:val="20"/>
                <w:szCs w:val="20"/>
              </w:rPr>
              <w:t>-</w:t>
            </w:r>
            <w:proofErr w:type="gramStart"/>
            <w:r w:rsidRPr="002403E9">
              <w:rPr>
                <w:rFonts w:ascii="Times New Roman" w:hAnsi="Times New Roman" w:cs="Times New Roman"/>
                <w:sz w:val="20"/>
                <w:szCs w:val="20"/>
              </w:rPr>
              <w:t>1,-</w:t>
            </w:r>
            <w:proofErr w:type="gramEnd"/>
            <w:r w:rsidRPr="002403E9">
              <w:rPr>
                <w:rFonts w:ascii="Times New Roman" w:hAnsi="Times New Roman" w:cs="Times New Roman"/>
                <w:sz w:val="20"/>
                <w:szCs w:val="20"/>
              </w:rPr>
              <w:t>1</w:t>
            </w:r>
          </w:p>
        </w:tc>
      </w:tr>
    </w:tbl>
    <w:bookmarkEnd w:id="21"/>
    <w:p w14:paraId="3DA0CD6B" w14:textId="77777777" w:rsidR="002403E9" w:rsidRPr="002403E9" w:rsidRDefault="002403E9" w:rsidP="002403E9">
      <w:pPr>
        <w:spacing w:before="240" w:after="0" w:line="480" w:lineRule="auto"/>
        <w:ind w:firstLine="567"/>
        <w:contextualSpacing/>
        <w:jc w:val="both"/>
        <w:rPr>
          <w:rFonts w:ascii="Times New Roman" w:hAnsi="Times New Roman" w:cs="Times New Roman"/>
          <w:sz w:val="24"/>
          <w:szCs w:val="24"/>
        </w:rPr>
      </w:pPr>
      <w:r w:rsidRPr="002403E9">
        <w:rPr>
          <w:rFonts w:ascii="Times New Roman" w:hAnsi="Times New Roman" w:cs="Times New Roman"/>
          <w:sz w:val="24"/>
          <w:szCs w:val="24"/>
        </w:rPr>
        <w:t xml:space="preserve">Dengan </w:t>
      </w:r>
      <w:proofErr w:type="spellStart"/>
      <w:r w:rsidRPr="002403E9">
        <w:rPr>
          <w:rFonts w:ascii="Times New Roman" w:hAnsi="Times New Roman" w:cs="Times New Roman"/>
          <w:sz w:val="24"/>
          <w:szCs w:val="24"/>
        </w:rPr>
        <w:t>melihat</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tabel</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tersebut</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dapat</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dikatakan</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bahwa</w:t>
      </w:r>
      <w:proofErr w:type="spellEnd"/>
      <w:r w:rsidRPr="002403E9">
        <w:rPr>
          <w:rFonts w:ascii="Times New Roman" w:hAnsi="Times New Roman" w:cs="Times New Roman"/>
          <w:sz w:val="24"/>
          <w:szCs w:val="24"/>
        </w:rPr>
        <w:t xml:space="preserve"> Afrika Selatan dan </w:t>
      </w:r>
      <w:proofErr w:type="spellStart"/>
      <w:r w:rsidRPr="002403E9">
        <w:rPr>
          <w:rFonts w:ascii="Times New Roman" w:hAnsi="Times New Roman" w:cs="Times New Roman"/>
          <w:sz w:val="24"/>
          <w:szCs w:val="24"/>
        </w:rPr>
        <w:t>Tiongkok</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diberikan</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pilihan</w:t>
      </w:r>
      <w:proofErr w:type="spellEnd"/>
      <w:r w:rsidRPr="002403E9">
        <w:rPr>
          <w:rFonts w:ascii="Times New Roman" w:hAnsi="Times New Roman" w:cs="Times New Roman"/>
          <w:sz w:val="24"/>
          <w:szCs w:val="24"/>
        </w:rPr>
        <w:t xml:space="preserve"> yang </w:t>
      </w:r>
      <w:proofErr w:type="spellStart"/>
      <w:r w:rsidRPr="002403E9">
        <w:rPr>
          <w:rFonts w:ascii="Times New Roman" w:hAnsi="Times New Roman" w:cs="Times New Roman"/>
          <w:sz w:val="24"/>
          <w:szCs w:val="24"/>
        </w:rPr>
        <w:t>sama</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yaitu</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memilih</w:t>
      </w:r>
      <w:proofErr w:type="spellEnd"/>
      <w:r w:rsidRPr="002403E9">
        <w:rPr>
          <w:rFonts w:ascii="Times New Roman" w:hAnsi="Times New Roman" w:cs="Times New Roman"/>
          <w:sz w:val="24"/>
          <w:szCs w:val="24"/>
        </w:rPr>
        <w:t xml:space="preserve"> untuk </w:t>
      </w:r>
      <w:proofErr w:type="spellStart"/>
      <w:r w:rsidRPr="002403E9">
        <w:rPr>
          <w:rFonts w:ascii="Times New Roman" w:hAnsi="Times New Roman" w:cs="Times New Roman"/>
          <w:sz w:val="24"/>
          <w:szCs w:val="24"/>
        </w:rPr>
        <w:t>bekerja</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sama</w:t>
      </w:r>
      <w:proofErr w:type="spellEnd"/>
      <w:r w:rsidRPr="002403E9">
        <w:rPr>
          <w:rFonts w:ascii="Times New Roman" w:hAnsi="Times New Roman" w:cs="Times New Roman"/>
          <w:sz w:val="24"/>
          <w:szCs w:val="24"/>
        </w:rPr>
        <w:t xml:space="preserve"> atau tidak </w:t>
      </w:r>
      <w:proofErr w:type="spellStart"/>
      <w:r w:rsidRPr="002403E9">
        <w:rPr>
          <w:rFonts w:ascii="Times New Roman" w:hAnsi="Times New Roman" w:cs="Times New Roman"/>
          <w:sz w:val="24"/>
          <w:szCs w:val="24"/>
        </w:rPr>
        <w:t>bekerja</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sama</w:t>
      </w:r>
      <w:proofErr w:type="spellEnd"/>
      <w:r w:rsidRPr="002403E9">
        <w:rPr>
          <w:rFonts w:ascii="Times New Roman" w:hAnsi="Times New Roman" w:cs="Times New Roman"/>
          <w:sz w:val="24"/>
          <w:szCs w:val="24"/>
        </w:rPr>
        <w:t xml:space="preserve">. Jika Afrika Selatan dan </w:t>
      </w:r>
      <w:proofErr w:type="spellStart"/>
      <w:r w:rsidRPr="002403E9">
        <w:rPr>
          <w:rFonts w:ascii="Times New Roman" w:hAnsi="Times New Roman" w:cs="Times New Roman"/>
          <w:sz w:val="24"/>
          <w:szCs w:val="24"/>
        </w:rPr>
        <w:t>Tiongkok</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sama</w:t>
      </w:r>
      <w:proofErr w:type="spellEnd"/>
      <w:r w:rsidRPr="002403E9">
        <w:rPr>
          <w:rFonts w:ascii="Times New Roman" w:hAnsi="Times New Roman" w:cs="Times New Roman"/>
          <w:sz w:val="24"/>
          <w:szCs w:val="24"/>
        </w:rPr>
        <w:t xml:space="preserve"> - </w:t>
      </w:r>
      <w:proofErr w:type="spellStart"/>
      <w:r w:rsidRPr="002403E9">
        <w:rPr>
          <w:rFonts w:ascii="Times New Roman" w:hAnsi="Times New Roman" w:cs="Times New Roman"/>
          <w:sz w:val="24"/>
          <w:szCs w:val="24"/>
        </w:rPr>
        <w:t>sama</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memilih</w:t>
      </w:r>
      <w:proofErr w:type="spellEnd"/>
      <w:r w:rsidRPr="002403E9">
        <w:rPr>
          <w:rFonts w:ascii="Times New Roman" w:hAnsi="Times New Roman" w:cs="Times New Roman"/>
          <w:sz w:val="24"/>
          <w:szCs w:val="24"/>
        </w:rPr>
        <w:t xml:space="preserve"> </w:t>
      </w:r>
      <w:r w:rsidRPr="002403E9">
        <w:rPr>
          <w:rFonts w:ascii="Times New Roman" w:hAnsi="Times New Roman" w:cs="Times New Roman"/>
          <w:i/>
          <w:iCs/>
          <w:sz w:val="24"/>
          <w:szCs w:val="24"/>
        </w:rPr>
        <w:t xml:space="preserve">Cooperate, </w:t>
      </w:r>
      <w:proofErr w:type="spellStart"/>
      <w:r w:rsidRPr="002403E9">
        <w:rPr>
          <w:rFonts w:ascii="Times New Roman" w:hAnsi="Times New Roman" w:cs="Times New Roman"/>
          <w:sz w:val="24"/>
          <w:szCs w:val="24"/>
        </w:rPr>
        <w:t>maka</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kemitraan</w:t>
      </w:r>
      <w:proofErr w:type="spellEnd"/>
      <w:r w:rsidRPr="002403E9">
        <w:rPr>
          <w:rFonts w:ascii="Times New Roman" w:hAnsi="Times New Roman" w:cs="Times New Roman"/>
          <w:sz w:val="24"/>
          <w:szCs w:val="24"/>
        </w:rPr>
        <w:t xml:space="preserve"> di </w:t>
      </w:r>
      <w:proofErr w:type="spellStart"/>
      <w:r w:rsidRPr="002403E9">
        <w:rPr>
          <w:rFonts w:ascii="Times New Roman" w:hAnsi="Times New Roman" w:cs="Times New Roman"/>
          <w:sz w:val="24"/>
          <w:szCs w:val="24"/>
        </w:rPr>
        <w:t>antara</w:t>
      </w:r>
      <w:proofErr w:type="spellEnd"/>
      <w:r w:rsidRPr="002403E9">
        <w:rPr>
          <w:rFonts w:ascii="Times New Roman" w:hAnsi="Times New Roman" w:cs="Times New Roman"/>
          <w:sz w:val="24"/>
          <w:szCs w:val="24"/>
        </w:rPr>
        <w:t xml:space="preserve"> Afrika Selatan dan </w:t>
      </w:r>
      <w:proofErr w:type="spellStart"/>
      <w:r w:rsidRPr="002403E9">
        <w:rPr>
          <w:rFonts w:ascii="Times New Roman" w:hAnsi="Times New Roman" w:cs="Times New Roman"/>
          <w:sz w:val="24"/>
          <w:szCs w:val="24"/>
        </w:rPr>
        <w:t>Tiongkok</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akan</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saling</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menguntungkan</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namun</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masih</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ada</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konsekuensi</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berupa</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ancaman</w:t>
      </w:r>
      <w:proofErr w:type="spellEnd"/>
      <w:r w:rsidRPr="002403E9">
        <w:rPr>
          <w:rFonts w:ascii="Times New Roman" w:hAnsi="Times New Roman" w:cs="Times New Roman"/>
          <w:sz w:val="24"/>
          <w:szCs w:val="24"/>
        </w:rPr>
        <w:t xml:space="preserve"> dan </w:t>
      </w:r>
      <w:proofErr w:type="spellStart"/>
      <w:r w:rsidRPr="002403E9">
        <w:rPr>
          <w:rFonts w:ascii="Times New Roman" w:hAnsi="Times New Roman" w:cs="Times New Roman"/>
          <w:sz w:val="24"/>
          <w:szCs w:val="24"/>
        </w:rPr>
        <w:t>tantangan</w:t>
      </w:r>
      <w:proofErr w:type="spellEnd"/>
      <w:r w:rsidRPr="002403E9">
        <w:rPr>
          <w:rFonts w:ascii="Times New Roman" w:hAnsi="Times New Roman" w:cs="Times New Roman"/>
          <w:sz w:val="24"/>
          <w:szCs w:val="24"/>
        </w:rPr>
        <w:t xml:space="preserve"> yang </w:t>
      </w:r>
      <w:proofErr w:type="spellStart"/>
      <w:r w:rsidRPr="002403E9">
        <w:rPr>
          <w:rFonts w:ascii="Times New Roman" w:hAnsi="Times New Roman" w:cs="Times New Roman"/>
          <w:sz w:val="24"/>
          <w:szCs w:val="24"/>
        </w:rPr>
        <w:t>akan</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dihadapi</w:t>
      </w:r>
      <w:proofErr w:type="spellEnd"/>
      <w:r w:rsidRPr="002403E9">
        <w:rPr>
          <w:rFonts w:ascii="Times New Roman" w:hAnsi="Times New Roman" w:cs="Times New Roman"/>
          <w:sz w:val="24"/>
          <w:szCs w:val="24"/>
        </w:rPr>
        <w:t xml:space="preserve"> oleh Afrika Selatan </w:t>
      </w:r>
      <w:proofErr w:type="spellStart"/>
      <w:r w:rsidRPr="002403E9">
        <w:rPr>
          <w:rFonts w:ascii="Times New Roman" w:hAnsi="Times New Roman" w:cs="Times New Roman"/>
          <w:sz w:val="24"/>
          <w:szCs w:val="24"/>
        </w:rPr>
        <w:t>maupun</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Tiongkok</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dimana</w:t>
      </w:r>
      <w:proofErr w:type="spellEnd"/>
      <w:r w:rsidRPr="002403E9">
        <w:rPr>
          <w:rFonts w:ascii="Times New Roman" w:hAnsi="Times New Roman" w:cs="Times New Roman"/>
          <w:sz w:val="24"/>
          <w:szCs w:val="24"/>
        </w:rPr>
        <w:t xml:space="preserve"> Afrika Selatan </w:t>
      </w:r>
      <w:proofErr w:type="spellStart"/>
      <w:r w:rsidRPr="002403E9">
        <w:rPr>
          <w:rFonts w:ascii="Times New Roman" w:hAnsi="Times New Roman" w:cs="Times New Roman"/>
          <w:sz w:val="24"/>
          <w:szCs w:val="24"/>
        </w:rPr>
        <w:t>dapat</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membangun</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perekonomian</w:t>
      </w:r>
      <w:proofErr w:type="spellEnd"/>
      <w:r w:rsidRPr="002403E9">
        <w:rPr>
          <w:rFonts w:ascii="Times New Roman" w:hAnsi="Times New Roman" w:cs="Times New Roman"/>
          <w:sz w:val="24"/>
          <w:szCs w:val="24"/>
        </w:rPr>
        <w:t xml:space="preserve"> dan </w:t>
      </w:r>
      <w:proofErr w:type="spellStart"/>
      <w:r w:rsidRPr="002403E9">
        <w:rPr>
          <w:rFonts w:ascii="Times New Roman" w:hAnsi="Times New Roman" w:cs="Times New Roman"/>
          <w:sz w:val="24"/>
          <w:szCs w:val="24"/>
        </w:rPr>
        <w:t>pembangunannya</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dari</w:t>
      </w:r>
      <w:proofErr w:type="spellEnd"/>
      <w:r w:rsidRPr="002403E9">
        <w:rPr>
          <w:rFonts w:ascii="Times New Roman" w:hAnsi="Times New Roman" w:cs="Times New Roman"/>
          <w:sz w:val="24"/>
          <w:szCs w:val="24"/>
        </w:rPr>
        <w:t xml:space="preserve"> FDI yang </w:t>
      </w:r>
      <w:proofErr w:type="spellStart"/>
      <w:r w:rsidRPr="002403E9">
        <w:rPr>
          <w:rFonts w:ascii="Times New Roman" w:hAnsi="Times New Roman" w:cs="Times New Roman"/>
          <w:sz w:val="24"/>
          <w:szCs w:val="24"/>
        </w:rPr>
        <w:t>diberikan</w:t>
      </w:r>
      <w:proofErr w:type="spellEnd"/>
      <w:r w:rsidRPr="002403E9">
        <w:rPr>
          <w:rFonts w:ascii="Times New Roman" w:hAnsi="Times New Roman" w:cs="Times New Roman"/>
          <w:sz w:val="24"/>
          <w:szCs w:val="24"/>
        </w:rPr>
        <w:t xml:space="preserve"> oleh </w:t>
      </w:r>
      <w:proofErr w:type="spellStart"/>
      <w:r w:rsidRPr="002403E9">
        <w:rPr>
          <w:rFonts w:ascii="Times New Roman" w:hAnsi="Times New Roman" w:cs="Times New Roman"/>
          <w:sz w:val="24"/>
          <w:szCs w:val="24"/>
        </w:rPr>
        <w:t>Tiongkok</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serta</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akan</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mendapatkan</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konsekuensi</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berupa</w:t>
      </w:r>
      <w:proofErr w:type="spellEnd"/>
      <w:r w:rsidRPr="002403E9">
        <w:rPr>
          <w:rFonts w:ascii="Times New Roman" w:hAnsi="Times New Roman" w:cs="Times New Roman"/>
          <w:sz w:val="24"/>
          <w:szCs w:val="24"/>
        </w:rPr>
        <w:t xml:space="preserve"> </w:t>
      </w:r>
      <w:r w:rsidRPr="002403E9">
        <w:rPr>
          <w:rFonts w:ascii="Times New Roman" w:hAnsi="Times New Roman" w:cs="Times New Roman"/>
          <w:i/>
          <w:iCs/>
          <w:sz w:val="24"/>
          <w:szCs w:val="24"/>
        </w:rPr>
        <w:t>debt</w:t>
      </w:r>
      <w:r w:rsidRPr="002403E9">
        <w:rPr>
          <w:rFonts w:ascii="Times New Roman" w:hAnsi="Times New Roman" w:cs="Times New Roman"/>
          <w:sz w:val="24"/>
          <w:szCs w:val="24"/>
        </w:rPr>
        <w:t xml:space="preserve"> trap atau </w:t>
      </w:r>
      <w:proofErr w:type="spellStart"/>
      <w:r w:rsidRPr="002403E9">
        <w:rPr>
          <w:rFonts w:ascii="Times New Roman" w:hAnsi="Times New Roman" w:cs="Times New Roman"/>
          <w:sz w:val="24"/>
          <w:szCs w:val="24"/>
        </w:rPr>
        <w:t>bahkan</w:t>
      </w:r>
      <w:proofErr w:type="spellEnd"/>
      <w:r w:rsidRPr="002403E9">
        <w:rPr>
          <w:rFonts w:ascii="Times New Roman" w:hAnsi="Times New Roman" w:cs="Times New Roman"/>
          <w:sz w:val="24"/>
          <w:szCs w:val="24"/>
        </w:rPr>
        <w:t xml:space="preserve"> Afrika Selatan </w:t>
      </w:r>
      <w:proofErr w:type="spellStart"/>
      <w:r w:rsidRPr="002403E9">
        <w:rPr>
          <w:rFonts w:ascii="Times New Roman" w:hAnsi="Times New Roman" w:cs="Times New Roman"/>
          <w:sz w:val="24"/>
          <w:szCs w:val="24"/>
        </w:rPr>
        <w:t>menjadi</w:t>
      </w:r>
      <w:proofErr w:type="spellEnd"/>
      <w:r w:rsidRPr="002403E9">
        <w:rPr>
          <w:rFonts w:ascii="Times New Roman" w:hAnsi="Times New Roman" w:cs="Times New Roman"/>
          <w:sz w:val="24"/>
          <w:szCs w:val="24"/>
        </w:rPr>
        <w:t xml:space="preserve"> lebih </w:t>
      </w:r>
      <w:proofErr w:type="spellStart"/>
      <w:r w:rsidRPr="002403E9">
        <w:rPr>
          <w:rFonts w:ascii="Times New Roman" w:hAnsi="Times New Roman" w:cs="Times New Roman"/>
          <w:sz w:val="24"/>
          <w:szCs w:val="24"/>
        </w:rPr>
        <w:t>bergantung</w:t>
      </w:r>
      <w:proofErr w:type="spellEnd"/>
      <w:r w:rsidRPr="002403E9">
        <w:rPr>
          <w:rFonts w:ascii="Times New Roman" w:hAnsi="Times New Roman" w:cs="Times New Roman"/>
          <w:sz w:val="24"/>
          <w:szCs w:val="24"/>
        </w:rPr>
        <w:t xml:space="preserve"> kepada </w:t>
      </w:r>
      <w:proofErr w:type="spellStart"/>
      <w:r w:rsidRPr="002403E9">
        <w:rPr>
          <w:rFonts w:ascii="Times New Roman" w:hAnsi="Times New Roman" w:cs="Times New Roman"/>
          <w:sz w:val="24"/>
          <w:szCs w:val="24"/>
        </w:rPr>
        <w:t>Tiongkok</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Tiongkok</w:t>
      </w:r>
      <w:proofErr w:type="spellEnd"/>
      <w:r w:rsidRPr="002403E9">
        <w:rPr>
          <w:rFonts w:ascii="Times New Roman" w:hAnsi="Times New Roman" w:cs="Times New Roman"/>
          <w:sz w:val="24"/>
          <w:szCs w:val="24"/>
        </w:rPr>
        <w:t xml:space="preserve"> sendiri </w:t>
      </w:r>
      <w:proofErr w:type="spellStart"/>
      <w:r w:rsidRPr="002403E9">
        <w:rPr>
          <w:rFonts w:ascii="Times New Roman" w:hAnsi="Times New Roman" w:cs="Times New Roman"/>
          <w:sz w:val="24"/>
          <w:szCs w:val="24"/>
        </w:rPr>
        <w:t>tentunya</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akan</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mendapat</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keuntungan</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berupa</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mendapatkan</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pasokan</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sumber</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daya</w:t>
      </w:r>
      <w:proofErr w:type="spellEnd"/>
      <w:r w:rsidRPr="002403E9">
        <w:rPr>
          <w:rFonts w:ascii="Times New Roman" w:hAnsi="Times New Roman" w:cs="Times New Roman"/>
          <w:sz w:val="24"/>
          <w:szCs w:val="24"/>
        </w:rPr>
        <w:t xml:space="preserve"> mineral yang </w:t>
      </w:r>
      <w:proofErr w:type="spellStart"/>
      <w:r w:rsidRPr="002403E9">
        <w:rPr>
          <w:rFonts w:ascii="Times New Roman" w:hAnsi="Times New Roman" w:cs="Times New Roman"/>
          <w:sz w:val="24"/>
          <w:szCs w:val="24"/>
        </w:rPr>
        <w:t>dibutuhkan</w:t>
      </w:r>
      <w:proofErr w:type="spellEnd"/>
      <w:r w:rsidRPr="002403E9">
        <w:rPr>
          <w:rFonts w:ascii="Times New Roman" w:hAnsi="Times New Roman" w:cs="Times New Roman"/>
          <w:sz w:val="24"/>
          <w:szCs w:val="24"/>
        </w:rPr>
        <w:t xml:space="preserve"> oleh </w:t>
      </w:r>
      <w:proofErr w:type="spellStart"/>
      <w:r w:rsidRPr="002403E9">
        <w:rPr>
          <w:rFonts w:ascii="Times New Roman" w:hAnsi="Times New Roman" w:cs="Times New Roman"/>
          <w:sz w:val="24"/>
          <w:szCs w:val="24"/>
        </w:rPr>
        <w:t>perindustrian</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Tiongkok</w:t>
      </w:r>
      <w:proofErr w:type="spellEnd"/>
      <w:r w:rsidRPr="002403E9">
        <w:rPr>
          <w:rFonts w:ascii="Times New Roman" w:hAnsi="Times New Roman" w:cs="Times New Roman"/>
          <w:sz w:val="24"/>
          <w:szCs w:val="24"/>
        </w:rPr>
        <w:t xml:space="preserve"> dan </w:t>
      </w:r>
      <w:proofErr w:type="spellStart"/>
      <w:r w:rsidRPr="002403E9">
        <w:rPr>
          <w:rFonts w:ascii="Times New Roman" w:hAnsi="Times New Roman" w:cs="Times New Roman"/>
          <w:sz w:val="24"/>
          <w:szCs w:val="24"/>
        </w:rPr>
        <w:t>Tiongkok</w:t>
      </w:r>
      <w:proofErr w:type="spellEnd"/>
      <w:r w:rsidRPr="002403E9">
        <w:rPr>
          <w:rFonts w:ascii="Times New Roman" w:hAnsi="Times New Roman" w:cs="Times New Roman"/>
          <w:sz w:val="24"/>
          <w:szCs w:val="24"/>
        </w:rPr>
        <w:t xml:space="preserve"> juga </w:t>
      </w:r>
      <w:proofErr w:type="spellStart"/>
      <w:r w:rsidRPr="002403E9">
        <w:rPr>
          <w:rFonts w:ascii="Times New Roman" w:hAnsi="Times New Roman" w:cs="Times New Roman"/>
          <w:sz w:val="24"/>
          <w:szCs w:val="24"/>
        </w:rPr>
        <w:t>akan</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mendapatkan</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konsekuensi</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berupa</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kerugian</w:t>
      </w:r>
      <w:proofErr w:type="spellEnd"/>
      <w:r w:rsidRPr="002403E9">
        <w:rPr>
          <w:rFonts w:ascii="Times New Roman" w:hAnsi="Times New Roman" w:cs="Times New Roman"/>
          <w:sz w:val="24"/>
          <w:szCs w:val="24"/>
        </w:rPr>
        <w:t xml:space="preserve"> dalam </w:t>
      </w:r>
      <w:proofErr w:type="spellStart"/>
      <w:r w:rsidRPr="002403E9">
        <w:rPr>
          <w:rFonts w:ascii="Times New Roman" w:hAnsi="Times New Roman" w:cs="Times New Roman"/>
          <w:sz w:val="24"/>
          <w:szCs w:val="24"/>
        </w:rPr>
        <w:t>hal</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investasi</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dikarenakan</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tkualitas</w:t>
      </w:r>
      <w:proofErr w:type="spellEnd"/>
      <w:r w:rsidRPr="002403E9">
        <w:rPr>
          <w:rFonts w:ascii="Times New Roman" w:hAnsi="Times New Roman" w:cs="Times New Roman"/>
          <w:sz w:val="24"/>
          <w:szCs w:val="24"/>
        </w:rPr>
        <w:t xml:space="preserve"> SDM yang </w:t>
      </w:r>
      <w:proofErr w:type="spellStart"/>
      <w:r w:rsidRPr="002403E9">
        <w:rPr>
          <w:rFonts w:ascii="Times New Roman" w:hAnsi="Times New Roman" w:cs="Times New Roman"/>
          <w:sz w:val="24"/>
          <w:szCs w:val="24"/>
        </w:rPr>
        <w:t>rendah</w:t>
      </w:r>
      <w:proofErr w:type="spellEnd"/>
      <w:r w:rsidRPr="002403E9">
        <w:rPr>
          <w:rFonts w:ascii="Times New Roman" w:hAnsi="Times New Roman" w:cs="Times New Roman"/>
          <w:sz w:val="24"/>
          <w:szCs w:val="24"/>
        </w:rPr>
        <w:t xml:space="preserve"> di Afrika Selatan tidak </w:t>
      </w:r>
      <w:proofErr w:type="spellStart"/>
      <w:r w:rsidRPr="002403E9">
        <w:rPr>
          <w:rFonts w:ascii="Times New Roman" w:hAnsi="Times New Roman" w:cs="Times New Roman"/>
          <w:sz w:val="24"/>
          <w:szCs w:val="24"/>
        </w:rPr>
        <w:t>dapat</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mengoptimalkan</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investasi</w:t>
      </w:r>
      <w:proofErr w:type="spellEnd"/>
      <w:r w:rsidRPr="002403E9">
        <w:rPr>
          <w:rFonts w:ascii="Times New Roman" w:hAnsi="Times New Roman" w:cs="Times New Roman"/>
          <w:sz w:val="24"/>
          <w:szCs w:val="24"/>
        </w:rPr>
        <w:t xml:space="preserve"> yang </w:t>
      </w:r>
      <w:proofErr w:type="spellStart"/>
      <w:r w:rsidRPr="002403E9">
        <w:rPr>
          <w:rFonts w:ascii="Times New Roman" w:hAnsi="Times New Roman" w:cs="Times New Roman"/>
          <w:sz w:val="24"/>
          <w:szCs w:val="24"/>
        </w:rPr>
        <w:t>diberikan</w:t>
      </w:r>
      <w:proofErr w:type="spellEnd"/>
      <w:r w:rsidRPr="002403E9">
        <w:rPr>
          <w:rFonts w:ascii="Times New Roman" w:hAnsi="Times New Roman" w:cs="Times New Roman"/>
          <w:sz w:val="24"/>
          <w:szCs w:val="24"/>
        </w:rPr>
        <w:t xml:space="preserve"> oleh </w:t>
      </w:r>
      <w:proofErr w:type="spellStart"/>
      <w:r w:rsidRPr="002403E9">
        <w:rPr>
          <w:rFonts w:ascii="Times New Roman" w:hAnsi="Times New Roman" w:cs="Times New Roman"/>
          <w:sz w:val="24"/>
          <w:szCs w:val="24"/>
        </w:rPr>
        <w:t>Tiongkok</w:t>
      </w:r>
      <w:proofErr w:type="spellEnd"/>
      <w:r w:rsidRPr="002403E9">
        <w:rPr>
          <w:rFonts w:ascii="Times New Roman" w:hAnsi="Times New Roman" w:cs="Times New Roman"/>
          <w:sz w:val="24"/>
          <w:szCs w:val="24"/>
        </w:rPr>
        <w:t xml:space="preserve"> </w:t>
      </w:r>
    </w:p>
    <w:p w14:paraId="5CF5460E" w14:textId="77777777" w:rsidR="002403E9" w:rsidRPr="002403E9" w:rsidRDefault="002403E9" w:rsidP="002403E9">
      <w:pPr>
        <w:spacing w:before="240" w:after="0" w:line="480" w:lineRule="auto"/>
        <w:ind w:firstLine="567"/>
        <w:contextualSpacing/>
        <w:jc w:val="both"/>
        <w:rPr>
          <w:rFonts w:ascii="Times New Roman" w:hAnsi="Times New Roman" w:cs="Times New Roman"/>
          <w:sz w:val="24"/>
          <w:szCs w:val="24"/>
        </w:rPr>
      </w:pPr>
      <w:proofErr w:type="spellStart"/>
      <w:r w:rsidRPr="002403E9">
        <w:rPr>
          <w:rFonts w:ascii="Times New Roman" w:hAnsi="Times New Roman" w:cs="Times New Roman"/>
          <w:sz w:val="24"/>
          <w:szCs w:val="24"/>
        </w:rPr>
        <w:lastRenderedPageBreak/>
        <w:t>Sedangkan</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jika</w:t>
      </w:r>
      <w:proofErr w:type="spellEnd"/>
      <w:r w:rsidRPr="002403E9">
        <w:rPr>
          <w:rFonts w:ascii="Times New Roman" w:hAnsi="Times New Roman" w:cs="Times New Roman"/>
          <w:sz w:val="24"/>
          <w:szCs w:val="24"/>
        </w:rPr>
        <w:t xml:space="preserve"> Afrika Selatan </w:t>
      </w:r>
      <w:proofErr w:type="spellStart"/>
      <w:r w:rsidRPr="002403E9">
        <w:rPr>
          <w:rFonts w:ascii="Times New Roman" w:hAnsi="Times New Roman" w:cs="Times New Roman"/>
          <w:sz w:val="24"/>
          <w:szCs w:val="24"/>
        </w:rPr>
        <w:t>memilih</w:t>
      </w:r>
      <w:proofErr w:type="spellEnd"/>
      <w:r w:rsidRPr="002403E9">
        <w:rPr>
          <w:rFonts w:ascii="Times New Roman" w:hAnsi="Times New Roman" w:cs="Times New Roman"/>
          <w:sz w:val="24"/>
          <w:szCs w:val="24"/>
        </w:rPr>
        <w:t xml:space="preserve"> untuk </w:t>
      </w:r>
      <w:r w:rsidRPr="002403E9">
        <w:rPr>
          <w:rFonts w:ascii="Times New Roman" w:hAnsi="Times New Roman" w:cs="Times New Roman"/>
          <w:i/>
          <w:iCs/>
          <w:sz w:val="24"/>
          <w:szCs w:val="24"/>
        </w:rPr>
        <w:t>defect</w:t>
      </w:r>
      <w:r w:rsidRPr="002403E9">
        <w:rPr>
          <w:rFonts w:ascii="Times New Roman" w:hAnsi="Times New Roman" w:cs="Times New Roman"/>
          <w:sz w:val="24"/>
          <w:szCs w:val="24"/>
        </w:rPr>
        <w:t xml:space="preserve"> dan </w:t>
      </w:r>
      <w:proofErr w:type="spellStart"/>
      <w:r w:rsidRPr="002403E9">
        <w:rPr>
          <w:rFonts w:ascii="Times New Roman" w:hAnsi="Times New Roman" w:cs="Times New Roman"/>
          <w:sz w:val="24"/>
          <w:szCs w:val="24"/>
        </w:rPr>
        <w:t>Tiongkok</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memilih</w:t>
      </w:r>
      <w:proofErr w:type="spellEnd"/>
      <w:r w:rsidRPr="002403E9">
        <w:rPr>
          <w:rFonts w:ascii="Times New Roman" w:hAnsi="Times New Roman" w:cs="Times New Roman"/>
          <w:sz w:val="24"/>
          <w:szCs w:val="24"/>
        </w:rPr>
        <w:t xml:space="preserve"> untuk </w:t>
      </w:r>
      <w:r w:rsidRPr="002403E9">
        <w:rPr>
          <w:rFonts w:ascii="Times New Roman" w:hAnsi="Times New Roman" w:cs="Times New Roman"/>
          <w:i/>
          <w:iCs/>
          <w:sz w:val="24"/>
          <w:szCs w:val="24"/>
        </w:rPr>
        <w:t>cooperate</w:t>
      </w:r>
      <w:r w:rsidRPr="002403E9">
        <w:rPr>
          <w:rFonts w:ascii="Times New Roman" w:hAnsi="Times New Roman" w:cs="Times New Roman"/>
          <w:sz w:val="24"/>
          <w:szCs w:val="24"/>
        </w:rPr>
        <w:t xml:space="preserve"> atau </w:t>
      </w:r>
      <w:proofErr w:type="spellStart"/>
      <w:r w:rsidRPr="002403E9">
        <w:rPr>
          <w:rFonts w:ascii="Times New Roman" w:hAnsi="Times New Roman" w:cs="Times New Roman"/>
          <w:sz w:val="24"/>
          <w:szCs w:val="24"/>
        </w:rPr>
        <w:t>sebaliknya</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maka</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hanya</w:t>
      </w:r>
      <w:proofErr w:type="spellEnd"/>
      <w:r w:rsidRPr="002403E9">
        <w:rPr>
          <w:rFonts w:ascii="Times New Roman" w:hAnsi="Times New Roman" w:cs="Times New Roman"/>
          <w:sz w:val="24"/>
          <w:szCs w:val="24"/>
        </w:rPr>
        <w:t xml:space="preserve"> salah </w:t>
      </w:r>
      <w:proofErr w:type="spellStart"/>
      <w:r w:rsidRPr="002403E9">
        <w:rPr>
          <w:rFonts w:ascii="Times New Roman" w:hAnsi="Times New Roman" w:cs="Times New Roman"/>
          <w:sz w:val="24"/>
          <w:szCs w:val="24"/>
        </w:rPr>
        <w:t>satu</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pihak</w:t>
      </w:r>
      <w:proofErr w:type="spellEnd"/>
      <w:r w:rsidRPr="002403E9">
        <w:rPr>
          <w:rFonts w:ascii="Times New Roman" w:hAnsi="Times New Roman" w:cs="Times New Roman"/>
          <w:sz w:val="24"/>
          <w:szCs w:val="24"/>
        </w:rPr>
        <w:t xml:space="preserve"> yang </w:t>
      </w:r>
      <w:proofErr w:type="spellStart"/>
      <w:r w:rsidRPr="002403E9">
        <w:rPr>
          <w:rFonts w:ascii="Times New Roman" w:hAnsi="Times New Roman" w:cs="Times New Roman"/>
          <w:sz w:val="24"/>
          <w:szCs w:val="24"/>
        </w:rPr>
        <w:t>mendapat</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keuntungan</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besar</w:t>
      </w:r>
      <w:proofErr w:type="spellEnd"/>
      <w:r w:rsidRPr="002403E9">
        <w:rPr>
          <w:rFonts w:ascii="Times New Roman" w:hAnsi="Times New Roman" w:cs="Times New Roman"/>
          <w:sz w:val="24"/>
          <w:szCs w:val="24"/>
        </w:rPr>
        <w:t xml:space="preserve"> dan </w:t>
      </w:r>
      <w:proofErr w:type="spellStart"/>
      <w:r w:rsidRPr="002403E9">
        <w:rPr>
          <w:rFonts w:ascii="Times New Roman" w:hAnsi="Times New Roman" w:cs="Times New Roman"/>
          <w:sz w:val="24"/>
          <w:szCs w:val="24"/>
        </w:rPr>
        <w:t>satu</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pihak</w:t>
      </w:r>
      <w:proofErr w:type="spellEnd"/>
      <w:r w:rsidRPr="002403E9">
        <w:rPr>
          <w:rFonts w:ascii="Times New Roman" w:hAnsi="Times New Roman" w:cs="Times New Roman"/>
          <w:sz w:val="24"/>
          <w:szCs w:val="24"/>
        </w:rPr>
        <w:t xml:space="preserve"> lagi </w:t>
      </w:r>
      <w:proofErr w:type="spellStart"/>
      <w:r w:rsidRPr="002403E9">
        <w:rPr>
          <w:rFonts w:ascii="Times New Roman" w:hAnsi="Times New Roman" w:cs="Times New Roman"/>
          <w:sz w:val="24"/>
          <w:szCs w:val="24"/>
        </w:rPr>
        <w:t>akan</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dirugikan</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Kemudian</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jika</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kedua</w:t>
      </w:r>
      <w:proofErr w:type="spellEnd"/>
      <w:r w:rsidRPr="002403E9">
        <w:rPr>
          <w:rFonts w:ascii="Times New Roman" w:hAnsi="Times New Roman" w:cs="Times New Roman"/>
          <w:sz w:val="24"/>
          <w:szCs w:val="24"/>
        </w:rPr>
        <w:t xml:space="preserve"> negara </w:t>
      </w:r>
      <w:proofErr w:type="spellStart"/>
      <w:r w:rsidRPr="002403E9">
        <w:rPr>
          <w:rFonts w:ascii="Times New Roman" w:hAnsi="Times New Roman" w:cs="Times New Roman"/>
          <w:sz w:val="24"/>
          <w:szCs w:val="24"/>
        </w:rPr>
        <w:t>memilih</w:t>
      </w:r>
      <w:proofErr w:type="spellEnd"/>
      <w:r w:rsidRPr="002403E9">
        <w:rPr>
          <w:rFonts w:ascii="Times New Roman" w:hAnsi="Times New Roman" w:cs="Times New Roman"/>
          <w:sz w:val="24"/>
          <w:szCs w:val="24"/>
        </w:rPr>
        <w:t xml:space="preserve"> untuk </w:t>
      </w:r>
      <w:r w:rsidRPr="002403E9">
        <w:rPr>
          <w:rFonts w:ascii="Times New Roman" w:hAnsi="Times New Roman" w:cs="Times New Roman"/>
          <w:i/>
          <w:iCs/>
          <w:sz w:val="24"/>
          <w:szCs w:val="24"/>
        </w:rPr>
        <w:t xml:space="preserve">defect </w:t>
      </w:r>
      <w:proofErr w:type="spellStart"/>
      <w:r w:rsidRPr="002403E9">
        <w:rPr>
          <w:rFonts w:ascii="Times New Roman" w:hAnsi="Times New Roman" w:cs="Times New Roman"/>
          <w:sz w:val="24"/>
          <w:szCs w:val="24"/>
        </w:rPr>
        <w:t>maka</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kedua</w:t>
      </w:r>
      <w:proofErr w:type="spellEnd"/>
      <w:r w:rsidRPr="002403E9">
        <w:rPr>
          <w:rFonts w:ascii="Times New Roman" w:hAnsi="Times New Roman" w:cs="Times New Roman"/>
          <w:sz w:val="24"/>
          <w:szCs w:val="24"/>
        </w:rPr>
        <w:t xml:space="preserve"> negara tidak </w:t>
      </w:r>
      <w:proofErr w:type="spellStart"/>
      <w:r w:rsidRPr="002403E9">
        <w:rPr>
          <w:rFonts w:ascii="Times New Roman" w:hAnsi="Times New Roman" w:cs="Times New Roman"/>
          <w:sz w:val="24"/>
          <w:szCs w:val="24"/>
        </w:rPr>
        <w:t>akan</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mendapat</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kerugian</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apapun</w:t>
      </w:r>
      <w:proofErr w:type="spellEnd"/>
      <w:r w:rsidRPr="002403E9">
        <w:rPr>
          <w:rFonts w:ascii="Times New Roman" w:hAnsi="Times New Roman" w:cs="Times New Roman"/>
          <w:sz w:val="24"/>
          <w:szCs w:val="24"/>
        </w:rPr>
        <w:t>.</w:t>
      </w:r>
    </w:p>
    <w:p w14:paraId="488D6C2A" w14:textId="77777777" w:rsidR="002403E9" w:rsidRPr="002403E9" w:rsidRDefault="002403E9" w:rsidP="002403E9">
      <w:pPr>
        <w:spacing w:after="0" w:line="480" w:lineRule="auto"/>
        <w:ind w:firstLine="567"/>
        <w:contextualSpacing/>
        <w:jc w:val="center"/>
        <w:rPr>
          <w:rFonts w:ascii="Times New Roman" w:hAnsi="Times New Roman" w:cs="Times New Roman"/>
          <w:b/>
          <w:bCs/>
          <w:sz w:val="24"/>
          <w:szCs w:val="24"/>
          <w:lang w:val="es-ES"/>
        </w:rPr>
      </w:pPr>
      <w:bookmarkStart w:id="22" w:name="_Hlk148782470"/>
      <w:proofErr w:type="spellStart"/>
      <w:r w:rsidRPr="002403E9">
        <w:rPr>
          <w:rFonts w:ascii="Times New Roman" w:hAnsi="Times New Roman" w:cs="Times New Roman"/>
          <w:b/>
          <w:bCs/>
          <w:sz w:val="24"/>
          <w:szCs w:val="24"/>
          <w:lang w:val="es-ES"/>
        </w:rPr>
        <w:t>Tabel</w:t>
      </w:r>
      <w:proofErr w:type="spellEnd"/>
      <w:r w:rsidRPr="002403E9">
        <w:rPr>
          <w:rFonts w:ascii="Times New Roman" w:hAnsi="Times New Roman" w:cs="Times New Roman"/>
          <w:b/>
          <w:bCs/>
          <w:sz w:val="24"/>
          <w:szCs w:val="24"/>
          <w:lang w:val="es-ES"/>
        </w:rPr>
        <w:t xml:space="preserve"> 2.4. </w:t>
      </w:r>
      <w:proofErr w:type="spellStart"/>
      <w:r w:rsidRPr="002403E9">
        <w:rPr>
          <w:rFonts w:ascii="Times New Roman" w:hAnsi="Times New Roman" w:cs="Times New Roman"/>
          <w:b/>
          <w:bCs/>
          <w:i/>
          <w:iCs/>
          <w:sz w:val="24"/>
          <w:szCs w:val="24"/>
          <w:lang w:val="es-ES"/>
        </w:rPr>
        <w:t>Prisoner’s</w:t>
      </w:r>
      <w:proofErr w:type="spellEnd"/>
      <w:r w:rsidRPr="002403E9">
        <w:rPr>
          <w:rFonts w:ascii="Times New Roman" w:hAnsi="Times New Roman" w:cs="Times New Roman"/>
          <w:b/>
          <w:bCs/>
          <w:i/>
          <w:iCs/>
          <w:sz w:val="24"/>
          <w:szCs w:val="24"/>
          <w:lang w:val="es-ES"/>
        </w:rPr>
        <w:t xml:space="preserve"> </w:t>
      </w:r>
      <w:proofErr w:type="spellStart"/>
      <w:r w:rsidRPr="002403E9">
        <w:rPr>
          <w:rFonts w:ascii="Times New Roman" w:hAnsi="Times New Roman" w:cs="Times New Roman"/>
          <w:b/>
          <w:bCs/>
          <w:i/>
          <w:iCs/>
          <w:sz w:val="24"/>
          <w:szCs w:val="24"/>
          <w:lang w:val="es-ES"/>
        </w:rPr>
        <w:t>Dilemma</w:t>
      </w:r>
      <w:proofErr w:type="spellEnd"/>
      <w:r w:rsidRPr="002403E9">
        <w:rPr>
          <w:rFonts w:ascii="Times New Roman" w:hAnsi="Times New Roman" w:cs="Times New Roman"/>
          <w:b/>
          <w:bCs/>
          <w:sz w:val="24"/>
          <w:szCs w:val="24"/>
          <w:lang w:val="es-ES"/>
        </w:rPr>
        <w:t xml:space="preserve"> </w:t>
      </w:r>
      <w:proofErr w:type="spellStart"/>
      <w:r w:rsidRPr="002403E9">
        <w:rPr>
          <w:rFonts w:ascii="Times New Roman" w:hAnsi="Times New Roman" w:cs="Times New Roman"/>
          <w:b/>
          <w:bCs/>
          <w:sz w:val="24"/>
          <w:szCs w:val="24"/>
          <w:lang w:val="es-ES"/>
        </w:rPr>
        <w:t>Afrika</w:t>
      </w:r>
      <w:proofErr w:type="spellEnd"/>
      <w:r w:rsidRPr="002403E9">
        <w:rPr>
          <w:rFonts w:ascii="Times New Roman" w:hAnsi="Times New Roman" w:cs="Times New Roman"/>
          <w:b/>
          <w:bCs/>
          <w:sz w:val="24"/>
          <w:szCs w:val="24"/>
          <w:lang w:val="es-ES"/>
        </w:rPr>
        <w:t xml:space="preserve"> </w:t>
      </w:r>
      <w:proofErr w:type="spellStart"/>
      <w:r w:rsidRPr="002403E9">
        <w:rPr>
          <w:rFonts w:ascii="Times New Roman" w:hAnsi="Times New Roman" w:cs="Times New Roman"/>
          <w:b/>
          <w:bCs/>
          <w:sz w:val="24"/>
          <w:szCs w:val="24"/>
          <w:lang w:val="es-ES"/>
        </w:rPr>
        <w:t>Selatan</w:t>
      </w:r>
      <w:proofErr w:type="spellEnd"/>
      <w:r w:rsidRPr="002403E9">
        <w:rPr>
          <w:rFonts w:ascii="Times New Roman" w:hAnsi="Times New Roman" w:cs="Times New Roman"/>
          <w:b/>
          <w:bCs/>
          <w:sz w:val="24"/>
          <w:szCs w:val="24"/>
          <w:lang w:val="es-ES"/>
        </w:rPr>
        <w:t xml:space="preserve"> dan Amerika </w:t>
      </w:r>
      <w:proofErr w:type="spellStart"/>
      <w:r w:rsidRPr="002403E9">
        <w:rPr>
          <w:rFonts w:ascii="Times New Roman" w:hAnsi="Times New Roman" w:cs="Times New Roman"/>
          <w:b/>
          <w:bCs/>
          <w:sz w:val="24"/>
          <w:szCs w:val="24"/>
          <w:lang w:val="es-ES"/>
        </w:rPr>
        <w:t>Serikat</w:t>
      </w:r>
      <w:proofErr w:type="spellEnd"/>
    </w:p>
    <w:tbl>
      <w:tblPr>
        <w:tblStyle w:val="TableGrid"/>
        <w:tblW w:w="0" w:type="auto"/>
        <w:tblLook w:val="04A0" w:firstRow="1" w:lastRow="0" w:firstColumn="1" w:lastColumn="0" w:noHBand="0" w:noVBand="1"/>
      </w:tblPr>
      <w:tblGrid>
        <w:gridCol w:w="2688"/>
        <w:gridCol w:w="2663"/>
        <w:gridCol w:w="2571"/>
      </w:tblGrid>
      <w:tr w:rsidR="002403E9" w:rsidRPr="002403E9" w14:paraId="6C20DC67" w14:textId="77777777" w:rsidTr="007902D2">
        <w:tc>
          <w:tcPr>
            <w:tcW w:w="2688" w:type="dxa"/>
          </w:tcPr>
          <w:p w14:paraId="747B625E" w14:textId="77777777" w:rsidR="002403E9" w:rsidRPr="002403E9" w:rsidRDefault="002403E9" w:rsidP="002403E9">
            <w:pPr>
              <w:contextualSpacing/>
              <w:jc w:val="center"/>
              <w:rPr>
                <w:rFonts w:ascii="Times New Roman" w:hAnsi="Times New Roman" w:cs="Times New Roman"/>
                <w:sz w:val="20"/>
                <w:szCs w:val="20"/>
              </w:rPr>
            </w:pPr>
            <w:r w:rsidRPr="002403E9">
              <w:rPr>
                <w:rFonts w:ascii="Times New Roman" w:hAnsi="Times New Roman" w:cs="Times New Roman"/>
                <w:sz w:val="20"/>
                <w:szCs w:val="20"/>
              </w:rPr>
              <w:t>Afrika Selatan/AS</w:t>
            </w:r>
          </w:p>
        </w:tc>
        <w:tc>
          <w:tcPr>
            <w:tcW w:w="2663" w:type="dxa"/>
          </w:tcPr>
          <w:p w14:paraId="3C79AB8E" w14:textId="77777777" w:rsidR="002403E9" w:rsidRPr="002403E9" w:rsidRDefault="002403E9" w:rsidP="002403E9">
            <w:pPr>
              <w:contextualSpacing/>
              <w:jc w:val="center"/>
              <w:rPr>
                <w:rFonts w:ascii="Times New Roman" w:hAnsi="Times New Roman" w:cs="Times New Roman"/>
                <w:i/>
                <w:iCs/>
                <w:sz w:val="20"/>
                <w:szCs w:val="20"/>
              </w:rPr>
            </w:pPr>
            <w:r w:rsidRPr="002403E9">
              <w:rPr>
                <w:rFonts w:ascii="Times New Roman" w:hAnsi="Times New Roman" w:cs="Times New Roman"/>
                <w:i/>
                <w:iCs/>
                <w:sz w:val="20"/>
                <w:szCs w:val="20"/>
              </w:rPr>
              <w:t>Cooperate</w:t>
            </w:r>
          </w:p>
        </w:tc>
        <w:tc>
          <w:tcPr>
            <w:tcW w:w="2571" w:type="dxa"/>
          </w:tcPr>
          <w:p w14:paraId="22B746B9" w14:textId="77777777" w:rsidR="002403E9" w:rsidRPr="002403E9" w:rsidRDefault="002403E9" w:rsidP="002403E9">
            <w:pPr>
              <w:contextualSpacing/>
              <w:jc w:val="center"/>
              <w:rPr>
                <w:rFonts w:ascii="Times New Roman" w:hAnsi="Times New Roman" w:cs="Times New Roman"/>
                <w:i/>
                <w:iCs/>
                <w:sz w:val="20"/>
                <w:szCs w:val="20"/>
              </w:rPr>
            </w:pPr>
            <w:r w:rsidRPr="002403E9">
              <w:rPr>
                <w:rFonts w:ascii="Times New Roman" w:hAnsi="Times New Roman" w:cs="Times New Roman"/>
                <w:i/>
                <w:iCs/>
                <w:sz w:val="20"/>
                <w:szCs w:val="20"/>
              </w:rPr>
              <w:t>Defect</w:t>
            </w:r>
          </w:p>
        </w:tc>
      </w:tr>
      <w:tr w:rsidR="002403E9" w:rsidRPr="002403E9" w14:paraId="3B3D03F2" w14:textId="77777777" w:rsidTr="007902D2">
        <w:tc>
          <w:tcPr>
            <w:tcW w:w="2688" w:type="dxa"/>
          </w:tcPr>
          <w:p w14:paraId="43B45A46" w14:textId="77777777" w:rsidR="002403E9" w:rsidRPr="002403E9" w:rsidRDefault="002403E9" w:rsidP="002403E9">
            <w:pPr>
              <w:contextualSpacing/>
              <w:jc w:val="center"/>
              <w:rPr>
                <w:rFonts w:ascii="Times New Roman" w:hAnsi="Times New Roman" w:cs="Times New Roman"/>
                <w:i/>
                <w:iCs/>
                <w:sz w:val="20"/>
                <w:szCs w:val="20"/>
              </w:rPr>
            </w:pPr>
            <w:r w:rsidRPr="002403E9">
              <w:rPr>
                <w:rFonts w:ascii="Times New Roman" w:hAnsi="Times New Roman" w:cs="Times New Roman"/>
                <w:i/>
                <w:iCs/>
                <w:sz w:val="20"/>
                <w:szCs w:val="20"/>
              </w:rPr>
              <w:t>Cooperate</w:t>
            </w:r>
          </w:p>
        </w:tc>
        <w:tc>
          <w:tcPr>
            <w:tcW w:w="2663" w:type="dxa"/>
          </w:tcPr>
          <w:p w14:paraId="78F7F6D5" w14:textId="77777777" w:rsidR="002403E9" w:rsidRPr="002403E9" w:rsidRDefault="002403E9" w:rsidP="002403E9">
            <w:pPr>
              <w:contextualSpacing/>
              <w:jc w:val="center"/>
              <w:rPr>
                <w:rFonts w:ascii="Times New Roman" w:hAnsi="Times New Roman" w:cs="Times New Roman"/>
                <w:sz w:val="20"/>
                <w:szCs w:val="20"/>
              </w:rPr>
            </w:pPr>
            <w:r w:rsidRPr="002403E9">
              <w:rPr>
                <w:rFonts w:ascii="Times New Roman" w:hAnsi="Times New Roman" w:cs="Times New Roman"/>
                <w:sz w:val="20"/>
                <w:szCs w:val="20"/>
              </w:rPr>
              <w:t>-</w:t>
            </w:r>
            <w:proofErr w:type="gramStart"/>
            <w:r w:rsidRPr="002403E9">
              <w:rPr>
                <w:rFonts w:ascii="Times New Roman" w:hAnsi="Times New Roman" w:cs="Times New Roman"/>
                <w:sz w:val="20"/>
                <w:szCs w:val="20"/>
              </w:rPr>
              <w:t>2,-</w:t>
            </w:r>
            <w:proofErr w:type="gramEnd"/>
            <w:r w:rsidRPr="002403E9">
              <w:rPr>
                <w:rFonts w:ascii="Times New Roman" w:hAnsi="Times New Roman" w:cs="Times New Roman"/>
                <w:sz w:val="20"/>
                <w:szCs w:val="20"/>
              </w:rPr>
              <w:t>2</w:t>
            </w:r>
          </w:p>
        </w:tc>
        <w:tc>
          <w:tcPr>
            <w:tcW w:w="2571" w:type="dxa"/>
          </w:tcPr>
          <w:p w14:paraId="5BC54D8D" w14:textId="77777777" w:rsidR="002403E9" w:rsidRPr="002403E9" w:rsidRDefault="002403E9" w:rsidP="002403E9">
            <w:pPr>
              <w:contextualSpacing/>
              <w:jc w:val="center"/>
              <w:rPr>
                <w:rFonts w:ascii="Times New Roman" w:hAnsi="Times New Roman" w:cs="Times New Roman"/>
                <w:sz w:val="20"/>
                <w:szCs w:val="20"/>
              </w:rPr>
            </w:pPr>
            <w:proofErr w:type="gramStart"/>
            <w:r w:rsidRPr="002403E9">
              <w:rPr>
                <w:rFonts w:ascii="Times New Roman" w:hAnsi="Times New Roman" w:cs="Times New Roman"/>
                <w:sz w:val="20"/>
                <w:szCs w:val="20"/>
              </w:rPr>
              <w:t>0,-</w:t>
            </w:r>
            <w:proofErr w:type="gramEnd"/>
            <w:r w:rsidRPr="002403E9">
              <w:rPr>
                <w:rFonts w:ascii="Times New Roman" w:hAnsi="Times New Roman" w:cs="Times New Roman"/>
                <w:sz w:val="20"/>
                <w:szCs w:val="20"/>
              </w:rPr>
              <w:t>3</w:t>
            </w:r>
          </w:p>
        </w:tc>
      </w:tr>
      <w:tr w:rsidR="002403E9" w:rsidRPr="002403E9" w14:paraId="0A7C59FE" w14:textId="77777777" w:rsidTr="007902D2">
        <w:tc>
          <w:tcPr>
            <w:tcW w:w="2688" w:type="dxa"/>
          </w:tcPr>
          <w:p w14:paraId="2ECD4012" w14:textId="77777777" w:rsidR="002403E9" w:rsidRPr="002403E9" w:rsidRDefault="002403E9" w:rsidP="002403E9">
            <w:pPr>
              <w:contextualSpacing/>
              <w:jc w:val="center"/>
              <w:rPr>
                <w:rFonts w:ascii="Times New Roman" w:hAnsi="Times New Roman" w:cs="Times New Roman"/>
                <w:i/>
                <w:iCs/>
                <w:sz w:val="20"/>
                <w:szCs w:val="20"/>
              </w:rPr>
            </w:pPr>
            <w:r w:rsidRPr="002403E9">
              <w:rPr>
                <w:rFonts w:ascii="Times New Roman" w:hAnsi="Times New Roman" w:cs="Times New Roman"/>
                <w:i/>
                <w:iCs/>
                <w:sz w:val="20"/>
                <w:szCs w:val="20"/>
              </w:rPr>
              <w:t>Defect</w:t>
            </w:r>
          </w:p>
        </w:tc>
        <w:tc>
          <w:tcPr>
            <w:tcW w:w="2663" w:type="dxa"/>
          </w:tcPr>
          <w:p w14:paraId="131FAE43" w14:textId="77777777" w:rsidR="002403E9" w:rsidRPr="002403E9" w:rsidRDefault="002403E9" w:rsidP="002403E9">
            <w:pPr>
              <w:contextualSpacing/>
              <w:jc w:val="center"/>
              <w:rPr>
                <w:rFonts w:ascii="Times New Roman" w:hAnsi="Times New Roman" w:cs="Times New Roman"/>
                <w:sz w:val="20"/>
                <w:szCs w:val="20"/>
              </w:rPr>
            </w:pPr>
            <w:r w:rsidRPr="002403E9">
              <w:rPr>
                <w:rFonts w:ascii="Times New Roman" w:hAnsi="Times New Roman" w:cs="Times New Roman"/>
                <w:sz w:val="20"/>
                <w:szCs w:val="20"/>
              </w:rPr>
              <w:t>-3,0</w:t>
            </w:r>
          </w:p>
        </w:tc>
        <w:tc>
          <w:tcPr>
            <w:tcW w:w="2571" w:type="dxa"/>
          </w:tcPr>
          <w:p w14:paraId="416CEAE6" w14:textId="77777777" w:rsidR="002403E9" w:rsidRPr="002403E9" w:rsidRDefault="002403E9" w:rsidP="002403E9">
            <w:pPr>
              <w:contextualSpacing/>
              <w:jc w:val="center"/>
              <w:rPr>
                <w:rFonts w:ascii="Times New Roman" w:hAnsi="Times New Roman" w:cs="Times New Roman"/>
                <w:sz w:val="20"/>
                <w:szCs w:val="20"/>
              </w:rPr>
            </w:pPr>
            <w:r w:rsidRPr="002403E9">
              <w:rPr>
                <w:rFonts w:ascii="Times New Roman" w:hAnsi="Times New Roman" w:cs="Times New Roman"/>
                <w:sz w:val="20"/>
                <w:szCs w:val="20"/>
              </w:rPr>
              <w:t>-</w:t>
            </w:r>
            <w:proofErr w:type="gramStart"/>
            <w:r w:rsidRPr="002403E9">
              <w:rPr>
                <w:rFonts w:ascii="Times New Roman" w:hAnsi="Times New Roman" w:cs="Times New Roman"/>
                <w:sz w:val="20"/>
                <w:szCs w:val="20"/>
              </w:rPr>
              <w:t>1,-</w:t>
            </w:r>
            <w:proofErr w:type="gramEnd"/>
            <w:r w:rsidRPr="002403E9">
              <w:rPr>
                <w:rFonts w:ascii="Times New Roman" w:hAnsi="Times New Roman" w:cs="Times New Roman"/>
                <w:sz w:val="20"/>
                <w:szCs w:val="20"/>
              </w:rPr>
              <w:t>1</w:t>
            </w:r>
          </w:p>
        </w:tc>
      </w:tr>
    </w:tbl>
    <w:bookmarkEnd w:id="22"/>
    <w:p w14:paraId="5F950FFB" w14:textId="77777777" w:rsidR="002403E9" w:rsidRPr="002403E9" w:rsidRDefault="002403E9" w:rsidP="002403E9">
      <w:pPr>
        <w:spacing w:before="240" w:after="0" w:line="480" w:lineRule="auto"/>
        <w:ind w:firstLine="567"/>
        <w:contextualSpacing/>
        <w:jc w:val="both"/>
        <w:rPr>
          <w:rFonts w:ascii="Times New Roman" w:hAnsi="Times New Roman" w:cs="Times New Roman"/>
          <w:sz w:val="24"/>
          <w:szCs w:val="24"/>
        </w:rPr>
      </w:pPr>
      <w:r w:rsidRPr="002403E9">
        <w:rPr>
          <w:rFonts w:ascii="Times New Roman" w:hAnsi="Times New Roman" w:cs="Times New Roman"/>
          <w:sz w:val="24"/>
          <w:szCs w:val="24"/>
        </w:rPr>
        <w:t xml:space="preserve">Dengan </w:t>
      </w:r>
      <w:proofErr w:type="spellStart"/>
      <w:r w:rsidRPr="002403E9">
        <w:rPr>
          <w:rFonts w:ascii="Times New Roman" w:hAnsi="Times New Roman" w:cs="Times New Roman"/>
          <w:sz w:val="24"/>
          <w:szCs w:val="24"/>
        </w:rPr>
        <w:t>melihat</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tabel</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tersebut</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kesimpulan</w:t>
      </w:r>
      <w:proofErr w:type="spellEnd"/>
      <w:r w:rsidRPr="002403E9">
        <w:rPr>
          <w:rFonts w:ascii="Times New Roman" w:hAnsi="Times New Roman" w:cs="Times New Roman"/>
          <w:sz w:val="24"/>
          <w:szCs w:val="24"/>
        </w:rPr>
        <w:t xml:space="preserve"> yang </w:t>
      </w:r>
      <w:proofErr w:type="spellStart"/>
      <w:r w:rsidRPr="002403E9">
        <w:rPr>
          <w:rFonts w:ascii="Times New Roman" w:hAnsi="Times New Roman" w:cs="Times New Roman"/>
          <w:sz w:val="24"/>
          <w:szCs w:val="24"/>
        </w:rPr>
        <w:t>didapatkan</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hampir</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serupa</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namun</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keuntungan</w:t>
      </w:r>
      <w:proofErr w:type="spellEnd"/>
      <w:r w:rsidRPr="002403E9">
        <w:rPr>
          <w:rFonts w:ascii="Times New Roman" w:hAnsi="Times New Roman" w:cs="Times New Roman"/>
          <w:sz w:val="24"/>
          <w:szCs w:val="24"/>
        </w:rPr>
        <w:t xml:space="preserve"> yang </w:t>
      </w:r>
      <w:proofErr w:type="spellStart"/>
      <w:r w:rsidRPr="002403E9">
        <w:rPr>
          <w:rFonts w:ascii="Times New Roman" w:hAnsi="Times New Roman" w:cs="Times New Roman"/>
          <w:sz w:val="24"/>
          <w:szCs w:val="24"/>
        </w:rPr>
        <w:t>dihasilkan</w:t>
      </w:r>
      <w:proofErr w:type="spellEnd"/>
      <w:r w:rsidRPr="002403E9">
        <w:rPr>
          <w:rFonts w:ascii="Times New Roman" w:hAnsi="Times New Roman" w:cs="Times New Roman"/>
          <w:sz w:val="24"/>
          <w:szCs w:val="24"/>
        </w:rPr>
        <w:t xml:space="preserve"> berbeda. Yang mana </w:t>
      </w:r>
      <w:proofErr w:type="spellStart"/>
      <w:r w:rsidRPr="002403E9">
        <w:rPr>
          <w:rFonts w:ascii="Times New Roman" w:hAnsi="Times New Roman" w:cs="Times New Roman"/>
          <w:sz w:val="24"/>
          <w:szCs w:val="24"/>
        </w:rPr>
        <w:t>jika</w:t>
      </w:r>
      <w:proofErr w:type="spellEnd"/>
      <w:r w:rsidRPr="002403E9">
        <w:rPr>
          <w:rFonts w:ascii="Times New Roman" w:hAnsi="Times New Roman" w:cs="Times New Roman"/>
          <w:sz w:val="24"/>
          <w:szCs w:val="24"/>
        </w:rPr>
        <w:t xml:space="preserve"> Afrika Selatan dan Amerika </w:t>
      </w:r>
      <w:proofErr w:type="spellStart"/>
      <w:r w:rsidRPr="002403E9">
        <w:rPr>
          <w:rFonts w:ascii="Times New Roman" w:hAnsi="Times New Roman" w:cs="Times New Roman"/>
          <w:sz w:val="24"/>
          <w:szCs w:val="24"/>
        </w:rPr>
        <w:t>Serikat</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sama</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sama</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memilih</w:t>
      </w:r>
      <w:proofErr w:type="spellEnd"/>
      <w:r w:rsidRPr="002403E9">
        <w:rPr>
          <w:rFonts w:ascii="Times New Roman" w:hAnsi="Times New Roman" w:cs="Times New Roman"/>
          <w:sz w:val="24"/>
          <w:szCs w:val="24"/>
        </w:rPr>
        <w:t xml:space="preserve"> </w:t>
      </w:r>
      <w:r w:rsidRPr="002403E9">
        <w:rPr>
          <w:rFonts w:ascii="Times New Roman" w:hAnsi="Times New Roman" w:cs="Times New Roman"/>
          <w:i/>
          <w:iCs/>
          <w:sz w:val="24"/>
          <w:szCs w:val="24"/>
        </w:rPr>
        <w:t xml:space="preserve">Cooperate, </w:t>
      </w:r>
      <w:proofErr w:type="spellStart"/>
      <w:r w:rsidRPr="002403E9">
        <w:rPr>
          <w:rFonts w:ascii="Times New Roman" w:hAnsi="Times New Roman" w:cs="Times New Roman"/>
          <w:sz w:val="24"/>
          <w:szCs w:val="24"/>
        </w:rPr>
        <w:t>maka</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kemitraan</w:t>
      </w:r>
      <w:proofErr w:type="spellEnd"/>
      <w:r w:rsidRPr="002403E9">
        <w:rPr>
          <w:rFonts w:ascii="Times New Roman" w:hAnsi="Times New Roman" w:cs="Times New Roman"/>
          <w:sz w:val="24"/>
          <w:szCs w:val="24"/>
        </w:rPr>
        <w:t xml:space="preserve"> di </w:t>
      </w:r>
      <w:proofErr w:type="spellStart"/>
      <w:r w:rsidRPr="002403E9">
        <w:rPr>
          <w:rFonts w:ascii="Times New Roman" w:hAnsi="Times New Roman" w:cs="Times New Roman"/>
          <w:sz w:val="24"/>
          <w:szCs w:val="24"/>
        </w:rPr>
        <w:t>antara</w:t>
      </w:r>
      <w:proofErr w:type="spellEnd"/>
      <w:r w:rsidRPr="002403E9">
        <w:rPr>
          <w:rFonts w:ascii="Times New Roman" w:hAnsi="Times New Roman" w:cs="Times New Roman"/>
          <w:sz w:val="24"/>
          <w:szCs w:val="24"/>
        </w:rPr>
        <w:t xml:space="preserve"> Afrika Selatan dan Amerika </w:t>
      </w:r>
      <w:proofErr w:type="spellStart"/>
      <w:r w:rsidRPr="002403E9">
        <w:rPr>
          <w:rFonts w:ascii="Times New Roman" w:hAnsi="Times New Roman" w:cs="Times New Roman"/>
          <w:sz w:val="24"/>
          <w:szCs w:val="24"/>
        </w:rPr>
        <w:t>Serikat</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akan</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saling</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menguntungkan</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dimana</w:t>
      </w:r>
      <w:proofErr w:type="spellEnd"/>
      <w:r w:rsidRPr="002403E9">
        <w:rPr>
          <w:rFonts w:ascii="Times New Roman" w:hAnsi="Times New Roman" w:cs="Times New Roman"/>
          <w:sz w:val="24"/>
          <w:szCs w:val="24"/>
        </w:rPr>
        <w:t xml:space="preserve"> Afrika Selatan </w:t>
      </w:r>
      <w:proofErr w:type="spellStart"/>
      <w:r w:rsidRPr="002403E9">
        <w:rPr>
          <w:rFonts w:ascii="Times New Roman" w:hAnsi="Times New Roman" w:cs="Times New Roman"/>
          <w:sz w:val="24"/>
          <w:szCs w:val="24"/>
        </w:rPr>
        <w:t>dapat</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memperluas</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jalur</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perdagangannya</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dengan</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memanfaatkan</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jalur</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perdagangan</w:t>
      </w:r>
      <w:proofErr w:type="spellEnd"/>
      <w:r w:rsidRPr="002403E9">
        <w:rPr>
          <w:rFonts w:ascii="Times New Roman" w:hAnsi="Times New Roman" w:cs="Times New Roman"/>
          <w:sz w:val="24"/>
          <w:szCs w:val="24"/>
        </w:rPr>
        <w:t xml:space="preserve"> yang </w:t>
      </w:r>
      <w:proofErr w:type="spellStart"/>
      <w:r w:rsidRPr="002403E9">
        <w:rPr>
          <w:rFonts w:ascii="Times New Roman" w:hAnsi="Times New Roman" w:cs="Times New Roman"/>
          <w:sz w:val="24"/>
          <w:szCs w:val="24"/>
        </w:rPr>
        <w:t>dimiliki</w:t>
      </w:r>
      <w:proofErr w:type="spellEnd"/>
      <w:r w:rsidRPr="002403E9">
        <w:rPr>
          <w:rFonts w:ascii="Times New Roman" w:hAnsi="Times New Roman" w:cs="Times New Roman"/>
          <w:sz w:val="24"/>
          <w:szCs w:val="24"/>
        </w:rPr>
        <w:t xml:space="preserve"> oleh Amerika </w:t>
      </w:r>
      <w:proofErr w:type="spellStart"/>
      <w:r w:rsidRPr="002403E9">
        <w:rPr>
          <w:rFonts w:ascii="Times New Roman" w:hAnsi="Times New Roman" w:cs="Times New Roman"/>
          <w:sz w:val="24"/>
          <w:szCs w:val="24"/>
        </w:rPr>
        <w:t>Serikat</w:t>
      </w:r>
      <w:proofErr w:type="spellEnd"/>
      <w:r w:rsidRPr="002403E9">
        <w:rPr>
          <w:rFonts w:ascii="Times New Roman" w:hAnsi="Times New Roman" w:cs="Times New Roman"/>
          <w:sz w:val="24"/>
          <w:szCs w:val="24"/>
        </w:rPr>
        <w:t xml:space="preserve"> dan Amerika </w:t>
      </w:r>
      <w:proofErr w:type="spellStart"/>
      <w:r w:rsidRPr="002403E9">
        <w:rPr>
          <w:rFonts w:ascii="Times New Roman" w:hAnsi="Times New Roman" w:cs="Times New Roman"/>
          <w:sz w:val="24"/>
          <w:szCs w:val="24"/>
        </w:rPr>
        <w:t>Serikat</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akan</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dapat</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memperluas</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dominasinya</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dikawasan</w:t>
      </w:r>
      <w:proofErr w:type="spellEnd"/>
      <w:r w:rsidRPr="002403E9">
        <w:rPr>
          <w:rFonts w:ascii="Times New Roman" w:hAnsi="Times New Roman" w:cs="Times New Roman"/>
          <w:sz w:val="24"/>
          <w:szCs w:val="24"/>
        </w:rPr>
        <w:t xml:space="preserve"> Afrika </w:t>
      </w:r>
      <w:proofErr w:type="spellStart"/>
      <w:r w:rsidRPr="002403E9">
        <w:rPr>
          <w:rFonts w:ascii="Times New Roman" w:hAnsi="Times New Roman" w:cs="Times New Roman"/>
          <w:sz w:val="24"/>
          <w:szCs w:val="24"/>
        </w:rPr>
        <w:t>melalui</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kemitraan</w:t>
      </w:r>
      <w:proofErr w:type="spellEnd"/>
      <w:r w:rsidRPr="002403E9">
        <w:rPr>
          <w:rFonts w:ascii="Times New Roman" w:hAnsi="Times New Roman" w:cs="Times New Roman"/>
          <w:sz w:val="24"/>
          <w:szCs w:val="24"/>
        </w:rPr>
        <w:t xml:space="preserve"> yang </w:t>
      </w:r>
      <w:proofErr w:type="spellStart"/>
      <w:r w:rsidRPr="002403E9">
        <w:rPr>
          <w:rFonts w:ascii="Times New Roman" w:hAnsi="Times New Roman" w:cs="Times New Roman"/>
          <w:sz w:val="24"/>
          <w:szCs w:val="24"/>
        </w:rPr>
        <w:t>dilakukan</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dengan</w:t>
      </w:r>
      <w:proofErr w:type="spellEnd"/>
      <w:r w:rsidRPr="002403E9">
        <w:rPr>
          <w:rFonts w:ascii="Times New Roman" w:hAnsi="Times New Roman" w:cs="Times New Roman"/>
          <w:sz w:val="24"/>
          <w:szCs w:val="24"/>
        </w:rPr>
        <w:t xml:space="preserve"> Afrika Selatan.</w:t>
      </w:r>
    </w:p>
    <w:p w14:paraId="7492FE8D" w14:textId="77777777" w:rsidR="002403E9" w:rsidRPr="002403E9" w:rsidRDefault="002403E9" w:rsidP="002403E9">
      <w:pPr>
        <w:spacing w:before="240" w:after="0" w:line="480" w:lineRule="auto"/>
        <w:ind w:firstLine="567"/>
        <w:contextualSpacing/>
        <w:jc w:val="both"/>
        <w:rPr>
          <w:rFonts w:ascii="Times New Roman" w:hAnsi="Times New Roman" w:cs="Times New Roman"/>
          <w:sz w:val="24"/>
          <w:szCs w:val="24"/>
        </w:rPr>
      </w:pPr>
      <w:proofErr w:type="spellStart"/>
      <w:r w:rsidRPr="002403E9">
        <w:rPr>
          <w:rFonts w:ascii="Times New Roman" w:hAnsi="Times New Roman" w:cs="Times New Roman"/>
          <w:sz w:val="24"/>
          <w:szCs w:val="24"/>
        </w:rPr>
        <w:t>Sedangkan</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jika</w:t>
      </w:r>
      <w:proofErr w:type="spellEnd"/>
      <w:r w:rsidRPr="002403E9">
        <w:rPr>
          <w:rFonts w:ascii="Times New Roman" w:hAnsi="Times New Roman" w:cs="Times New Roman"/>
          <w:sz w:val="24"/>
          <w:szCs w:val="24"/>
        </w:rPr>
        <w:t xml:space="preserve"> Afrika Selatan </w:t>
      </w:r>
      <w:proofErr w:type="spellStart"/>
      <w:r w:rsidRPr="002403E9">
        <w:rPr>
          <w:rFonts w:ascii="Times New Roman" w:hAnsi="Times New Roman" w:cs="Times New Roman"/>
          <w:sz w:val="24"/>
          <w:szCs w:val="24"/>
        </w:rPr>
        <w:t>memilih</w:t>
      </w:r>
      <w:proofErr w:type="spellEnd"/>
      <w:r w:rsidRPr="002403E9">
        <w:rPr>
          <w:rFonts w:ascii="Times New Roman" w:hAnsi="Times New Roman" w:cs="Times New Roman"/>
          <w:sz w:val="24"/>
          <w:szCs w:val="24"/>
        </w:rPr>
        <w:t xml:space="preserve"> untuk </w:t>
      </w:r>
      <w:r w:rsidRPr="002403E9">
        <w:rPr>
          <w:rFonts w:ascii="Times New Roman" w:hAnsi="Times New Roman" w:cs="Times New Roman"/>
          <w:i/>
          <w:iCs/>
          <w:sz w:val="24"/>
          <w:szCs w:val="24"/>
        </w:rPr>
        <w:t>defect</w:t>
      </w:r>
      <w:r w:rsidRPr="002403E9">
        <w:rPr>
          <w:rFonts w:ascii="Times New Roman" w:hAnsi="Times New Roman" w:cs="Times New Roman"/>
          <w:sz w:val="24"/>
          <w:szCs w:val="24"/>
        </w:rPr>
        <w:t xml:space="preserve"> dan Amerika </w:t>
      </w:r>
      <w:proofErr w:type="spellStart"/>
      <w:r w:rsidRPr="002403E9">
        <w:rPr>
          <w:rFonts w:ascii="Times New Roman" w:hAnsi="Times New Roman" w:cs="Times New Roman"/>
          <w:sz w:val="24"/>
          <w:szCs w:val="24"/>
        </w:rPr>
        <w:t>Serikat</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memilih</w:t>
      </w:r>
      <w:proofErr w:type="spellEnd"/>
      <w:r w:rsidRPr="002403E9">
        <w:rPr>
          <w:rFonts w:ascii="Times New Roman" w:hAnsi="Times New Roman" w:cs="Times New Roman"/>
          <w:sz w:val="24"/>
          <w:szCs w:val="24"/>
        </w:rPr>
        <w:t xml:space="preserve"> untuk </w:t>
      </w:r>
      <w:r w:rsidRPr="002403E9">
        <w:rPr>
          <w:rFonts w:ascii="Times New Roman" w:hAnsi="Times New Roman" w:cs="Times New Roman"/>
          <w:i/>
          <w:iCs/>
          <w:sz w:val="24"/>
          <w:szCs w:val="24"/>
        </w:rPr>
        <w:t>cooperate</w:t>
      </w:r>
      <w:r w:rsidRPr="002403E9">
        <w:rPr>
          <w:rFonts w:ascii="Times New Roman" w:hAnsi="Times New Roman" w:cs="Times New Roman"/>
          <w:sz w:val="24"/>
          <w:szCs w:val="24"/>
        </w:rPr>
        <w:t xml:space="preserve"> atau </w:t>
      </w:r>
      <w:proofErr w:type="spellStart"/>
      <w:r w:rsidRPr="002403E9">
        <w:rPr>
          <w:rFonts w:ascii="Times New Roman" w:hAnsi="Times New Roman" w:cs="Times New Roman"/>
          <w:sz w:val="24"/>
          <w:szCs w:val="24"/>
        </w:rPr>
        <w:t>sebaliknya</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maka</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hanya</w:t>
      </w:r>
      <w:proofErr w:type="spellEnd"/>
      <w:r w:rsidRPr="002403E9">
        <w:rPr>
          <w:rFonts w:ascii="Times New Roman" w:hAnsi="Times New Roman" w:cs="Times New Roman"/>
          <w:sz w:val="24"/>
          <w:szCs w:val="24"/>
        </w:rPr>
        <w:t xml:space="preserve"> salah </w:t>
      </w:r>
      <w:proofErr w:type="spellStart"/>
      <w:r w:rsidRPr="002403E9">
        <w:rPr>
          <w:rFonts w:ascii="Times New Roman" w:hAnsi="Times New Roman" w:cs="Times New Roman"/>
          <w:sz w:val="24"/>
          <w:szCs w:val="24"/>
        </w:rPr>
        <w:t>satu</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pihak</w:t>
      </w:r>
      <w:proofErr w:type="spellEnd"/>
      <w:r w:rsidRPr="002403E9">
        <w:rPr>
          <w:rFonts w:ascii="Times New Roman" w:hAnsi="Times New Roman" w:cs="Times New Roman"/>
          <w:sz w:val="24"/>
          <w:szCs w:val="24"/>
        </w:rPr>
        <w:t xml:space="preserve"> yang </w:t>
      </w:r>
      <w:proofErr w:type="spellStart"/>
      <w:r w:rsidRPr="002403E9">
        <w:rPr>
          <w:rFonts w:ascii="Times New Roman" w:hAnsi="Times New Roman" w:cs="Times New Roman"/>
          <w:sz w:val="24"/>
          <w:szCs w:val="24"/>
        </w:rPr>
        <w:t>mendapat</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keuntungan</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besar</w:t>
      </w:r>
      <w:proofErr w:type="spellEnd"/>
      <w:r w:rsidRPr="002403E9">
        <w:rPr>
          <w:rFonts w:ascii="Times New Roman" w:hAnsi="Times New Roman" w:cs="Times New Roman"/>
          <w:sz w:val="24"/>
          <w:szCs w:val="24"/>
        </w:rPr>
        <w:t xml:space="preserve"> dan </w:t>
      </w:r>
      <w:proofErr w:type="spellStart"/>
      <w:r w:rsidRPr="002403E9">
        <w:rPr>
          <w:rFonts w:ascii="Times New Roman" w:hAnsi="Times New Roman" w:cs="Times New Roman"/>
          <w:sz w:val="24"/>
          <w:szCs w:val="24"/>
        </w:rPr>
        <w:t>satu</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pihak</w:t>
      </w:r>
      <w:proofErr w:type="spellEnd"/>
      <w:r w:rsidRPr="002403E9">
        <w:rPr>
          <w:rFonts w:ascii="Times New Roman" w:hAnsi="Times New Roman" w:cs="Times New Roman"/>
          <w:sz w:val="24"/>
          <w:szCs w:val="24"/>
        </w:rPr>
        <w:t xml:space="preserve"> lagi </w:t>
      </w:r>
      <w:proofErr w:type="spellStart"/>
      <w:r w:rsidRPr="002403E9">
        <w:rPr>
          <w:rFonts w:ascii="Times New Roman" w:hAnsi="Times New Roman" w:cs="Times New Roman"/>
          <w:sz w:val="24"/>
          <w:szCs w:val="24"/>
        </w:rPr>
        <w:t>akan</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dirugikan</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Kemudian</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jika</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kedua</w:t>
      </w:r>
      <w:proofErr w:type="spellEnd"/>
      <w:r w:rsidRPr="002403E9">
        <w:rPr>
          <w:rFonts w:ascii="Times New Roman" w:hAnsi="Times New Roman" w:cs="Times New Roman"/>
          <w:sz w:val="24"/>
          <w:szCs w:val="24"/>
        </w:rPr>
        <w:t xml:space="preserve"> negara </w:t>
      </w:r>
      <w:proofErr w:type="spellStart"/>
      <w:r w:rsidRPr="002403E9">
        <w:rPr>
          <w:rFonts w:ascii="Times New Roman" w:hAnsi="Times New Roman" w:cs="Times New Roman"/>
          <w:sz w:val="24"/>
          <w:szCs w:val="24"/>
        </w:rPr>
        <w:t>memilih</w:t>
      </w:r>
      <w:proofErr w:type="spellEnd"/>
      <w:r w:rsidRPr="002403E9">
        <w:rPr>
          <w:rFonts w:ascii="Times New Roman" w:hAnsi="Times New Roman" w:cs="Times New Roman"/>
          <w:sz w:val="24"/>
          <w:szCs w:val="24"/>
        </w:rPr>
        <w:t xml:space="preserve"> untuk </w:t>
      </w:r>
      <w:r w:rsidRPr="002403E9">
        <w:rPr>
          <w:rFonts w:ascii="Times New Roman" w:hAnsi="Times New Roman" w:cs="Times New Roman"/>
          <w:i/>
          <w:iCs/>
          <w:sz w:val="24"/>
          <w:szCs w:val="24"/>
        </w:rPr>
        <w:t xml:space="preserve">defect </w:t>
      </w:r>
      <w:proofErr w:type="spellStart"/>
      <w:r w:rsidRPr="002403E9">
        <w:rPr>
          <w:rFonts w:ascii="Times New Roman" w:hAnsi="Times New Roman" w:cs="Times New Roman"/>
          <w:sz w:val="24"/>
          <w:szCs w:val="24"/>
        </w:rPr>
        <w:t>maka</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kedua</w:t>
      </w:r>
      <w:proofErr w:type="spellEnd"/>
      <w:r w:rsidRPr="002403E9">
        <w:rPr>
          <w:rFonts w:ascii="Times New Roman" w:hAnsi="Times New Roman" w:cs="Times New Roman"/>
          <w:sz w:val="24"/>
          <w:szCs w:val="24"/>
        </w:rPr>
        <w:t xml:space="preserve"> negara tidak </w:t>
      </w:r>
      <w:proofErr w:type="spellStart"/>
      <w:r w:rsidRPr="002403E9">
        <w:rPr>
          <w:rFonts w:ascii="Times New Roman" w:hAnsi="Times New Roman" w:cs="Times New Roman"/>
          <w:sz w:val="24"/>
          <w:szCs w:val="24"/>
        </w:rPr>
        <w:t>akan</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mendapat</w:t>
      </w:r>
      <w:proofErr w:type="spellEnd"/>
      <w:r w:rsidRPr="002403E9">
        <w:rPr>
          <w:rFonts w:ascii="Times New Roman" w:hAnsi="Times New Roman" w:cs="Times New Roman"/>
          <w:sz w:val="24"/>
          <w:szCs w:val="24"/>
        </w:rPr>
        <w:t xml:space="preserve"> </w:t>
      </w:r>
      <w:proofErr w:type="spellStart"/>
      <w:r w:rsidRPr="002403E9">
        <w:rPr>
          <w:rFonts w:ascii="Times New Roman" w:hAnsi="Times New Roman" w:cs="Times New Roman"/>
          <w:sz w:val="24"/>
          <w:szCs w:val="24"/>
        </w:rPr>
        <w:t>kerugian</w:t>
      </w:r>
      <w:proofErr w:type="spellEnd"/>
      <w:r w:rsidRPr="002403E9">
        <w:rPr>
          <w:rFonts w:ascii="Times New Roman" w:hAnsi="Times New Roman" w:cs="Times New Roman"/>
          <w:sz w:val="24"/>
          <w:szCs w:val="24"/>
        </w:rPr>
        <w:t>.</w:t>
      </w:r>
    </w:p>
    <w:p w14:paraId="463C566B" w14:textId="77777777" w:rsidR="002403E9" w:rsidRPr="002403E9" w:rsidRDefault="002403E9" w:rsidP="002403E9">
      <w:pPr>
        <w:numPr>
          <w:ilvl w:val="1"/>
          <w:numId w:val="4"/>
        </w:numPr>
        <w:spacing w:after="0" w:line="480" w:lineRule="auto"/>
        <w:ind w:left="0" w:hanging="567"/>
        <w:contextualSpacing/>
        <w:jc w:val="both"/>
        <w:outlineLvl w:val="0"/>
        <w:rPr>
          <w:rFonts w:ascii="Times New Roman" w:hAnsi="Times New Roman" w:cs="Times New Roman"/>
          <w:b/>
          <w:bCs/>
          <w:sz w:val="24"/>
          <w:szCs w:val="24"/>
          <w:lang w:val="en-ID"/>
        </w:rPr>
      </w:pPr>
      <w:bookmarkStart w:id="23" w:name="_Toc164926080"/>
      <w:proofErr w:type="spellStart"/>
      <w:r w:rsidRPr="002403E9">
        <w:rPr>
          <w:rFonts w:ascii="Times New Roman" w:hAnsi="Times New Roman" w:cs="Times New Roman"/>
          <w:b/>
          <w:bCs/>
          <w:sz w:val="24"/>
          <w:szCs w:val="24"/>
          <w:lang w:val="en-ID"/>
        </w:rPr>
        <w:t>Asumsi</w:t>
      </w:r>
      <w:proofErr w:type="spellEnd"/>
      <w:r w:rsidRPr="002403E9">
        <w:rPr>
          <w:rFonts w:ascii="Times New Roman" w:hAnsi="Times New Roman" w:cs="Times New Roman"/>
          <w:b/>
          <w:bCs/>
          <w:sz w:val="24"/>
          <w:szCs w:val="24"/>
          <w:lang w:val="en-ID"/>
        </w:rPr>
        <w:t>/</w:t>
      </w:r>
      <w:proofErr w:type="spellStart"/>
      <w:r w:rsidRPr="002403E9">
        <w:rPr>
          <w:rFonts w:ascii="Times New Roman" w:hAnsi="Times New Roman" w:cs="Times New Roman"/>
          <w:b/>
          <w:bCs/>
          <w:sz w:val="24"/>
          <w:szCs w:val="24"/>
          <w:lang w:val="en-ID"/>
        </w:rPr>
        <w:t>Hipotesis</w:t>
      </w:r>
      <w:proofErr w:type="spellEnd"/>
      <w:r w:rsidRPr="002403E9">
        <w:rPr>
          <w:rFonts w:ascii="Times New Roman" w:hAnsi="Times New Roman" w:cs="Times New Roman"/>
          <w:b/>
          <w:bCs/>
          <w:sz w:val="24"/>
          <w:szCs w:val="24"/>
          <w:lang w:val="en-ID"/>
        </w:rPr>
        <w:t xml:space="preserve"> </w:t>
      </w:r>
      <w:proofErr w:type="spellStart"/>
      <w:r w:rsidRPr="002403E9">
        <w:rPr>
          <w:rFonts w:ascii="Times New Roman" w:hAnsi="Times New Roman" w:cs="Times New Roman"/>
          <w:b/>
          <w:bCs/>
          <w:sz w:val="24"/>
          <w:szCs w:val="24"/>
          <w:lang w:val="en-ID"/>
        </w:rPr>
        <w:t>Penelitian</w:t>
      </w:r>
      <w:bookmarkEnd w:id="23"/>
      <w:proofErr w:type="spellEnd"/>
    </w:p>
    <w:p w14:paraId="13CC0FA1" w14:textId="77777777" w:rsidR="002403E9" w:rsidRPr="002403E9" w:rsidRDefault="002403E9" w:rsidP="002403E9">
      <w:pPr>
        <w:spacing w:after="0" w:line="480" w:lineRule="auto"/>
        <w:ind w:firstLine="567"/>
        <w:jc w:val="both"/>
        <w:rPr>
          <w:rFonts w:ascii="Times New Roman" w:hAnsi="Times New Roman" w:cs="Times New Roman"/>
          <w:color w:val="000000"/>
          <w:sz w:val="24"/>
          <w:szCs w:val="24"/>
          <w:lang w:val="en-ID"/>
        </w:rPr>
      </w:pPr>
      <w:proofErr w:type="spellStart"/>
      <w:r w:rsidRPr="002403E9">
        <w:rPr>
          <w:rFonts w:ascii="Times New Roman" w:hAnsi="Times New Roman" w:cs="Times New Roman"/>
          <w:sz w:val="24"/>
          <w:szCs w:val="24"/>
          <w:lang w:val="en-ID"/>
        </w:rPr>
        <w:t>Asumsi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penelitian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merupakan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suatu</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titik</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tolak</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pemikiran</w:t>
      </w:r>
      <w:proofErr w:type="spellEnd"/>
      <w:r w:rsidRPr="002403E9">
        <w:rPr>
          <w:rFonts w:ascii="Times New Roman" w:hAnsi="Times New Roman" w:cs="Times New Roman"/>
          <w:sz w:val="24"/>
          <w:szCs w:val="24"/>
          <w:lang w:val="en-ID"/>
        </w:rPr>
        <w:t xml:space="preserve"> yang </w:t>
      </w:r>
      <w:proofErr w:type="spellStart"/>
      <w:r w:rsidRPr="002403E9">
        <w:rPr>
          <w:rFonts w:ascii="Times New Roman" w:hAnsi="Times New Roman" w:cs="Times New Roman"/>
          <w:sz w:val="24"/>
          <w:szCs w:val="24"/>
          <w:lang w:val="en-ID"/>
        </w:rPr>
        <w:t>kebenarannya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diterima</w:t>
      </w:r>
      <w:proofErr w:type="spellEnd"/>
      <w:r w:rsidRPr="002403E9">
        <w:rPr>
          <w:rFonts w:ascii="Times New Roman" w:hAnsi="Times New Roman" w:cs="Times New Roman"/>
          <w:sz w:val="24"/>
          <w:szCs w:val="24"/>
          <w:lang w:val="en-ID"/>
        </w:rPr>
        <w:t xml:space="preserve"> oleh </w:t>
      </w:r>
      <w:proofErr w:type="spellStart"/>
      <w:r w:rsidRPr="002403E9">
        <w:rPr>
          <w:rFonts w:ascii="Times New Roman" w:hAnsi="Times New Roman" w:cs="Times New Roman"/>
          <w:sz w:val="24"/>
          <w:szCs w:val="24"/>
          <w:lang w:val="en-ID"/>
        </w:rPr>
        <w:t>peneliti</w:t>
      </w:r>
      <w:proofErr w:type="spellEnd"/>
      <w:r w:rsidRPr="002403E9">
        <w:rPr>
          <w:rFonts w:ascii="Times New Roman" w:hAnsi="Times New Roman" w:cs="Times New Roman"/>
          <w:sz w:val="24"/>
          <w:szCs w:val="24"/>
          <w:lang w:val="en-ID"/>
        </w:rPr>
        <w:t xml:space="preserve"> </w:t>
      </w:r>
      <w:sdt>
        <w:sdtPr>
          <w:rPr>
            <w:rFonts w:ascii="Times New Roman" w:hAnsi="Times New Roman" w:cs="Times New Roman"/>
            <w:color w:val="000000"/>
            <w:sz w:val="24"/>
            <w:szCs w:val="24"/>
            <w:lang w:val="en-ID"/>
          </w:rPr>
          <w:tag w:val="MENDELEY_CITATION_v3_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"/>
          <w:id w:val="-1910922838"/>
          <w:placeholder>
            <w:docPart w:val="DBAB9ABE6D9D45EB9B372E85AD24FD90"/>
          </w:placeholder>
        </w:sdtPr>
        <w:sdtContent>
          <w:r w:rsidRPr="002403E9">
            <w:rPr>
              <w:rFonts w:ascii="Times New Roman" w:hAnsi="Times New Roman" w:cs="Times New Roman"/>
              <w:color w:val="000000"/>
              <w:sz w:val="24"/>
              <w:szCs w:val="24"/>
              <w:lang w:val="en-ID"/>
            </w:rPr>
            <w:t>(</w:t>
          </w:r>
          <w:proofErr w:type="spellStart"/>
          <w:r w:rsidRPr="002403E9">
            <w:rPr>
              <w:rFonts w:ascii="Times New Roman" w:hAnsi="Times New Roman" w:cs="Times New Roman"/>
              <w:color w:val="000000"/>
              <w:sz w:val="24"/>
              <w:szCs w:val="24"/>
              <w:lang w:val="en-ID"/>
            </w:rPr>
            <w:t>Arikunto</w:t>
          </w:r>
          <w:proofErr w:type="spellEnd"/>
          <w:r w:rsidRPr="002403E9">
            <w:rPr>
              <w:rFonts w:ascii="Times New Roman" w:hAnsi="Times New Roman" w:cs="Times New Roman"/>
              <w:color w:val="000000"/>
              <w:sz w:val="24"/>
              <w:szCs w:val="24"/>
              <w:lang w:val="en-ID"/>
            </w:rPr>
            <w:t>, 2006)</w:t>
          </w:r>
        </w:sdtContent>
      </w:sdt>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asumsi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penelitian</w:t>
      </w:r>
      <w:proofErr w:type="spellEnd"/>
      <w:r w:rsidRPr="002403E9">
        <w:rPr>
          <w:rFonts w:ascii="Times New Roman" w:hAnsi="Times New Roman" w:cs="Times New Roman"/>
          <w:sz w:val="24"/>
          <w:szCs w:val="24"/>
          <w:lang w:val="en-ID"/>
        </w:rPr>
        <w:t xml:space="preserve"> juga </w:t>
      </w:r>
      <w:proofErr w:type="spellStart"/>
      <w:r w:rsidRPr="002403E9">
        <w:rPr>
          <w:rFonts w:ascii="Times New Roman" w:hAnsi="Times New Roman" w:cs="Times New Roman"/>
          <w:sz w:val="24"/>
          <w:szCs w:val="24"/>
          <w:lang w:val="en-ID"/>
        </w:rPr>
        <w:t>dapat</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diartikan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sebagai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pernyataan</w:t>
      </w:r>
      <w:proofErr w:type="spellEnd"/>
      <w:r w:rsidRPr="002403E9">
        <w:rPr>
          <w:rFonts w:ascii="Times New Roman" w:hAnsi="Times New Roman" w:cs="Times New Roman"/>
          <w:sz w:val="24"/>
          <w:szCs w:val="24"/>
          <w:lang w:val="en-ID"/>
        </w:rPr>
        <w:t xml:space="preserve"> yang </w:t>
      </w:r>
      <w:proofErr w:type="spellStart"/>
      <w:r w:rsidRPr="002403E9">
        <w:rPr>
          <w:rFonts w:ascii="Times New Roman" w:hAnsi="Times New Roman" w:cs="Times New Roman"/>
          <w:sz w:val="24"/>
          <w:szCs w:val="24"/>
          <w:lang w:val="en-ID"/>
        </w:rPr>
        <w:t>dianggap</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benar</w:t>
      </w:r>
      <w:proofErr w:type="spellEnd"/>
      <w:r w:rsidRPr="002403E9">
        <w:rPr>
          <w:rFonts w:ascii="Times New Roman" w:hAnsi="Times New Roman" w:cs="Times New Roman"/>
          <w:sz w:val="24"/>
          <w:szCs w:val="24"/>
          <w:lang w:val="en-ID"/>
        </w:rPr>
        <w:t xml:space="preserve"> oleh </w:t>
      </w:r>
      <w:proofErr w:type="spellStart"/>
      <w:r w:rsidRPr="002403E9">
        <w:rPr>
          <w:rFonts w:ascii="Times New Roman" w:hAnsi="Times New Roman" w:cs="Times New Roman"/>
          <w:sz w:val="24"/>
          <w:szCs w:val="24"/>
          <w:lang w:val="en-ID"/>
        </w:rPr>
        <w:t>peneliti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tanpa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perlu</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dibuktikan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kebenarannya</w:t>
      </w:r>
      <w:proofErr w:type="spellEnd"/>
      <w:r w:rsidRPr="002403E9">
        <w:rPr>
          <w:rFonts w:ascii="Times New Roman" w:hAnsi="Times New Roman" w:cs="Times New Roman"/>
          <w:sz w:val="24"/>
          <w:szCs w:val="24"/>
          <w:lang w:val="en-ID"/>
        </w:rPr>
        <w:t xml:space="preserve"> </w:t>
      </w:r>
      <w:sdt>
        <w:sdtPr>
          <w:rPr>
            <w:rFonts w:ascii="Times New Roman" w:hAnsi="Times New Roman" w:cs="Times New Roman"/>
            <w:color w:val="000000"/>
            <w:sz w:val="24"/>
            <w:szCs w:val="24"/>
            <w:lang w:val="en-ID"/>
          </w:rPr>
          <w:tag w:val="MENDELEY_CITATION_v3_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"/>
          <w:id w:val="1526521194"/>
          <w:placeholder>
            <w:docPart w:val="DBAB9ABE6D9D45EB9B372E85AD24FD90"/>
          </w:placeholder>
        </w:sdtPr>
        <w:sdtContent>
          <w:r w:rsidRPr="002403E9">
            <w:rPr>
              <w:rFonts w:ascii="Times New Roman" w:hAnsi="Times New Roman" w:cs="Times New Roman"/>
              <w:color w:val="000000"/>
              <w:sz w:val="24"/>
              <w:szCs w:val="24"/>
              <w:lang w:val="en-ID"/>
            </w:rPr>
            <w:t>(Nazir, 2003).</w:t>
          </w:r>
        </w:sdtContent>
      </w:sdt>
      <w:r w:rsidRPr="002403E9">
        <w:rPr>
          <w:rFonts w:ascii="Times New Roman" w:hAnsi="Times New Roman" w:cs="Times New Roman"/>
          <w:color w:val="000000"/>
          <w:sz w:val="24"/>
          <w:szCs w:val="24"/>
          <w:lang w:val="en-ID"/>
        </w:rPr>
        <w:t xml:space="preserve"> </w:t>
      </w:r>
    </w:p>
    <w:p w14:paraId="16805547" w14:textId="77777777" w:rsidR="002403E9" w:rsidRPr="002403E9" w:rsidRDefault="002403E9" w:rsidP="002403E9">
      <w:pPr>
        <w:spacing w:after="0" w:line="480" w:lineRule="auto"/>
        <w:ind w:firstLine="567"/>
        <w:jc w:val="both"/>
        <w:rPr>
          <w:rFonts w:ascii="Times New Roman" w:hAnsi="Times New Roman" w:cs="Times New Roman"/>
          <w:color w:val="000000"/>
          <w:sz w:val="24"/>
          <w:szCs w:val="24"/>
          <w:lang w:val="en-ID"/>
        </w:rPr>
      </w:pPr>
    </w:p>
    <w:p w14:paraId="54544AB3" w14:textId="77777777" w:rsidR="002403E9" w:rsidRPr="002403E9" w:rsidRDefault="002403E9" w:rsidP="002403E9">
      <w:pPr>
        <w:spacing w:after="0" w:line="480" w:lineRule="auto"/>
        <w:ind w:firstLine="567"/>
        <w:jc w:val="both"/>
        <w:rPr>
          <w:rFonts w:ascii="Times New Roman" w:hAnsi="Times New Roman" w:cs="Times New Roman"/>
          <w:sz w:val="24"/>
          <w:szCs w:val="24"/>
          <w:lang w:val="en-ID"/>
        </w:rPr>
      </w:pPr>
      <w:proofErr w:type="spellStart"/>
      <w:r w:rsidRPr="002403E9">
        <w:rPr>
          <w:rFonts w:ascii="Times New Roman" w:hAnsi="Times New Roman" w:cs="Times New Roman"/>
          <w:color w:val="000000"/>
          <w:sz w:val="24"/>
          <w:szCs w:val="24"/>
          <w:lang w:val="en-ID"/>
        </w:rPr>
        <w:t>Dengan</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melihat</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permasalahan</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penelitian</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terdahulu</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serta</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teori</w:t>
      </w:r>
      <w:proofErr w:type="spellEnd"/>
      <w:r w:rsidRPr="002403E9">
        <w:rPr>
          <w:rFonts w:ascii="Times New Roman" w:hAnsi="Times New Roman" w:cs="Times New Roman"/>
          <w:color w:val="000000"/>
          <w:sz w:val="24"/>
          <w:szCs w:val="24"/>
          <w:lang w:val="en-ID"/>
        </w:rPr>
        <w:t xml:space="preserve"> – </w:t>
      </w:r>
      <w:proofErr w:type="spellStart"/>
      <w:r w:rsidRPr="002403E9">
        <w:rPr>
          <w:rFonts w:ascii="Times New Roman" w:hAnsi="Times New Roman" w:cs="Times New Roman"/>
          <w:color w:val="000000"/>
          <w:sz w:val="24"/>
          <w:szCs w:val="24"/>
          <w:lang w:val="en-ID"/>
        </w:rPr>
        <w:t>teori</w:t>
      </w:r>
      <w:proofErr w:type="spellEnd"/>
      <w:r w:rsidRPr="002403E9">
        <w:rPr>
          <w:rFonts w:ascii="Times New Roman" w:hAnsi="Times New Roman" w:cs="Times New Roman"/>
          <w:color w:val="000000"/>
          <w:sz w:val="24"/>
          <w:szCs w:val="24"/>
          <w:lang w:val="en-ID"/>
        </w:rPr>
        <w:t xml:space="preserve"> yang </w:t>
      </w:r>
      <w:proofErr w:type="spellStart"/>
      <w:r w:rsidRPr="002403E9">
        <w:rPr>
          <w:rFonts w:ascii="Times New Roman" w:hAnsi="Times New Roman" w:cs="Times New Roman"/>
          <w:color w:val="000000"/>
          <w:sz w:val="24"/>
          <w:szCs w:val="24"/>
          <w:lang w:val="en-ID"/>
        </w:rPr>
        <w:t>ada</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maka</w:t>
      </w:r>
      <w:proofErr w:type="spellEnd"/>
      <w:r w:rsidRPr="002403E9">
        <w:rPr>
          <w:rFonts w:ascii="Times New Roman" w:hAnsi="Times New Roman" w:cs="Times New Roman"/>
          <w:color w:val="000000"/>
          <w:sz w:val="24"/>
          <w:szCs w:val="24"/>
          <w:lang w:val="en-ID"/>
        </w:rPr>
        <w:t xml:space="preserve"> </w:t>
      </w:r>
      <w:proofErr w:type="spellStart"/>
      <w:r w:rsidRPr="002403E9">
        <w:rPr>
          <w:rFonts w:ascii="Times New Roman" w:hAnsi="Times New Roman" w:cs="Times New Roman"/>
          <w:color w:val="000000"/>
          <w:sz w:val="24"/>
          <w:szCs w:val="24"/>
          <w:lang w:val="en-ID"/>
        </w:rPr>
        <w:t>untuk</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melihat</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situasi</w:t>
      </w:r>
      <w:proofErr w:type="spellEnd"/>
      <w:r w:rsidRPr="002403E9">
        <w:rPr>
          <w:rFonts w:ascii="Times New Roman" w:hAnsi="Times New Roman" w:cs="Times New Roman"/>
          <w:sz w:val="24"/>
          <w:szCs w:val="24"/>
          <w:lang w:val="en-ID"/>
        </w:rPr>
        <w:t xml:space="preserve"> Afrika Selatan </w:t>
      </w:r>
      <w:proofErr w:type="spellStart"/>
      <w:r w:rsidRPr="002403E9">
        <w:rPr>
          <w:rFonts w:ascii="Times New Roman" w:hAnsi="Times New Roman" w:cs="Times New Roman"/>
          <w:sz w:val="24"/>
          <w:szCs w:val="24"/>
          <w:lang w:val="en-ID"/>
        </w:rPr>
        <w:t>dalam</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memanfaatkan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kemitraan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dengan</w:t>
      </w:r>
      <w:proofErr w:type="spellEnd"/>
      <w:r w:rsidRPr="002403E9">
        <w:rPr>
          <w:rFonts w:ascii="Times New Roman" w:hAnsi="Times New Roman" w:cs="Times New Roman"/>
          <w:sz w:val="24"/>
          <w:szCs w:val="24"/>
          <w:lang w:val="en-ID"/>
        </w:rPr>
        <w:t xml:space="preserve"> Amerika </w:t>
      </w:r>
      <w:proofErr w:type="spellStart"/>
      <w:r w:rsidRPr="002403E9">
        <w:rPr>
          <w:rFonts w:ascii="Times New Roman" w:hAnsi="Times New Roman" w:cs="Times New Roman"/>
          <w:sz w:val="24"/>
          <w:szCs w:val="24"/>
          <w:lang w:val="en-ID"/>
        </w:rPr>
        <w:t>Serikat</w:t>
      </w:r>
      <w:proofErr w:type="spellEnd"/>
      <w:r w:rsidRPr="002403E9">
        <w:rPr>
          <w:rFonts w:ascii="Times New Roman" w:hAnsi="Times New Roman" w:cs="Times New Roman"/>
          <w:sz w:val="24"/>
          <w:szCs w:val="24"/>
          <w:lang w:val="en-ID"/>
        </w:rPr>
        <w:t xml:space="preserve"> dan </w:t>
      </w:r>
      <w:proofErr w:type="spellStart"/>
      <w:r w:rsidRPr="002403E9">
        <w:rPr>
          <w:rFonts w:ascii="Times New Roman" w:hAnsi="Times New Roman" w:cs="Times New Roman"/>
          <w:sz w:val="24"/>
          <w:szCs w:val="24"/>
          <w:lang w:val="en-ID"/>
        </w:rPr>
        <w:t>Tiongkok</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dalam</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penelitian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ini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berasumsi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bahwa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reorientasi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kebijakan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luar</w:t>
      </w:r>
      <w:proofErr w:type="spellEnd"/>
      <w:r w:rsidRPr="002403E9">
        <w:rPr>
          <w:rFonts w:ascii="Times New Roman" w:hAnsi="Times New Roman" w:cs="Times New Roman"/>
          <w:sz w:val="24"/>
          <w:szCs w:val="24"/>
          <w:lang w:val="en-ID"/>
        </w:rPr>
        <w:t xml:space="preserve"> negeri Afrika Selatan </w:t>
      </w:r>
      <w:proofErr w:type="spellStart"/>
      <w:r w:rsidRPr="002403E9">
        <w:rPr>
          <w:rFonts w:ascii="Times New Roman" w:hAnsi="Times New Roman" w:cs="Times New Roman"/>
          <w:sz w:val="24"/>
          <w:szCs w:val="24"/>
          <w:lang w:val="en-ID"/>
        </w:rPr>
        <w:t>ini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terjadi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dikarenakan</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adanya</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dominasi</w:t>
      </w:r>
      <w:proofErr w:type="spellEnd"/>
      <w:r w:rsidRPr="002403E9">
        <w:rPr>
          <w:rFonts w:ascii="Times New Roman" w:hAnsi="Times New Roman" w:cs="Times New Roman"/>
          <w:sz w:val="24"/>
          <w:szCs w:val="24"/>
          <w:lang w:val="en-ID"/>
        </w:rPr>
        <w:t xml:space="preserve"> </w:t>
      </w:r>
      <w:proofErr w:type="spellStart"/>
      <w:r w:rsidRPr="002403E9">
        <w:rPr>
          <w:rFonts w:ascii="Times New Roman" w:hAnsi="Times New Roman" w:cs="Times New Roman"/>
          <w:sz w:val="24"/>
          <w:szCs w:val="24"/>
          <w:lang w:val="en-ID"/>
        </w:rPr>
        <w:t>dari</w:t>
      </w:r>
      <w:proofErr w:type="spellEnd"/>
      <w:r w:rsidRPr="002403E9">
        <w:rPr>
          <w:rFonts w:ascii="Times New Roman" w:hAnsi="Times New Roman" w:cs="Times New Roman"/>
          <w:sz w:val="24"/>
          <w:szCs w:val="24"/>
          <w:lang w:val="en-ID"/>
        </w:rPr>
        <w:t xml:space="preserve"> Amerika </w:t>
      </w:r>
      <w:proofErr w:type="spellStart"/>
      <w:r w:rsidRPr="002403E9">
        <w:rPr>
          <w:rFonts w:ascii="Times New Roman" w:hAnsi="Times New Roman" w:cs="Times New Roman"/>
          <w:sz w:val="24"/>
          <w:szCs w:val="24"/>
          <w:lang w:val="en-ID"/>
        </w:rPr>
        <w:t>Serikat</w:t>
      </w:r>
      <w:proofErr w:type="spellEnd"/>
      <w:r w:rsidRPr="002403E9">
        <w:rPr>
          <w:rFonts w:ascii="Times New Roman" w:hAnsi="Times New Roman" w:cs="Times New Roman"/>
          <w:sz w:val="24"/>
          <w:szCs w:val="24"/>
          <w:lang w:val="en-ID"/>
        </w:rPr>
        <w:t xml:space="preserve"> dan </w:t>
      </w:r>
      <w:proofErr w:type="spellStart"/>
      <w:r w:rsidRPr="002403E9">
        <w:rPr>
          <w:rFonts w:ascii="Times New Roman" w:hAnsi="Times New Roman" w:cs="Times New Roman"/>
          <w:sz w:val="24"/>
          <w:szCs w:val="24"/>
          <w:lang w:val="en-ID"/>
        </w:rPr>
        <w:t>Tiongkok</w:t>
      </w:r>
      <w:proofErr w:type="spellEnd"/>
      <w:r w:rsidRPr="002403E9">
        <w:rPr>
          <w:rFonts w:ascii="Times New Roman" w:hAnsi="Times New Roman" w:cs="Times New Roman"/>
          <w:sz w:val="24"/>
          <w:szCs w:val="24"/>
          <w:lang w:val="en-ID"/>
        </w:rPr>
        <w:t xml:space="preserve"> di Kawasan Afrika.</w:t>
      </w:r>
    </w:p>
    <w:p w14:paraId="40C2A0ED" w14:textId="77777777" w:rsidR="002403E9" w:rsidRPr="002403E9" w:rsidRDefault="002403E9" w:rsidP="002403E9">
      <w:pPr>
        <w:numPr>
          <w:ilvl w:val="1"/>
          <w:numId w:val="4"/>
        </w:numPr>
        <w:spacing w:after="0" w:line="480" w:lineRule="auto"/>
        <w:ind w:left="0" w:hanging="567"/>
        <w:contextualSpacing/>
        <w:jc w:val="both"/>
        <w:outlineLvl w:val="0"/>
        <w:rPr>
          <w:rFonts w:ascii="Times New Roman" w:hAnsi="Times New Roman" w:cs="Times New Roman"/>
          <w:b/>
          <w:bCs/>
          <w:sz w:val="24"/>
          <w:szCs w:val="24"/>
          <w:lang w:val="en-ID"/>
        </w:rPr>
      </w:pPr>
      <w:bookmarkStart w:id="24" w:name="_Toc164926081"/>
      <w:proofErr w:type="spellStart"/>
      <w:r w:rsidRPr="002403E9">
        <w:rPr>
          <w:rFonts w:ascii="Times New Roman" w:hAnsi="Times New Roman" w:cs="Times New Roman"/>
          <w:b/>
          <w:bCs/>
          <w:sz w:val="24"/>
          <w:szCs w:val="24"/>
          <w:lang w:val="en-ID"/>
        </w:rPr>
        <w:t>Kerangka</w:t>
      </w:r>
      <w:proofErr w:type="spellEnd"/>
      <w:r w:rsidRPr="002403E9">
        <w:rPr>
          <w:rFonts w:ascii="Times New Roman" w:hAnsi="Times New Roman" w:cs="Times New Roman"/>
          <w:b/>
          <w:bCs/>
          <w:sz w:val="24"/>
          <w:szCs w:val="24"/>
          <w:lang w:val="en-ID"/>
        </w:rPr>
        <w:t xml:space="preserve"> </w:t>
      </w:r>
      <w:proofErr w:type="spellStart"/>
      <w:r w:rsidRPr="002403E9">
        <w:rPr>
          <w:rFonts w:ascii="Times New Roman" w:hAnsi="Times New Roman" w:cs="Times New Roman"/>
          <w:b/>
          <w:bCs/>
          <w:sz w:val="24"/>
          <w:szCs w:val="24"/>
          <w:lang w:val="en-ID"/>
        </w:rPr>
        <w:t>Analisis</w:t>
      </w:r>
      <w:bookmarkEnd w:id="24"/>
      <w:proofErr w:type="spellEnd"/>
    </w:p>
    <w:p w14:paraId="05A46D28" w14:textId="77777777" w:rsidR="002403E9" w:rsidRPr="002403E9" w:rsidRDefault="002403E9" w:rsidP="002403E9">
      <w:pPr>
        <w:spacing w:after="0" w:line="480" w:lineRule="auto"/>
        <w:contextualSpacing/>
        <w:jc w:val="center"/>
        <w:rPr>
          <w:rFonts w:ascii="Times New Roman" w:hAnsi="Times New Roman" w:cs="Times New Roman"/>
          <w:sz w:val="24"/>
          <w:szCs w:val="24"/>
          <w:lang w:val="en-ID"/>
        </w:rPr>
        <w:sectPr w:rsidR="002403E9" w:rsidRPr="002403E9" w:rsidSect="00C80401">
          <w:pgSz w:w="11906" w:h="16838" w:code="9"/>
          <w:pgMar w:top="1699" w:right="1699" w:bottom="1699" w:left="2275" w:header="706" w:footer="706" w:gutter="0"/>
          <w:cols w:space="708"/>
          <w:titlePg/>
          <w:docGrid w:linePitch="360"/>
        </w:sectPr>
      </w:pPr>
      <w:r w:rsidRPr="002403E9">
        <w:rPr>
          <w:rFonts w:ascii="Times New Roman" w:hAnsi="Times New Roman" w:cs="Times New Roman"/>
          <w:noProof/>
          <w:sz w:val="24"/>
          <w:szCs w:val="24"/>
          <w:lang w:val="en-ID"/>
        </w:rPr>
        <w:drawing>
          <wp:inline distT="0" distB="0" distL="0" distR="0" wp14:anchorId="12C64127" wp14:editId="5ABE3215">
            <wp:extent cx="4673060" cy="4292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4" cstate="print">
                      <a:extLst>
                        <a:ext uri="{28A0092B-C50C-407E-A947-70E740481C1C}">
                          <a14:useLocalDpi xmlns:a14="http://schemas.microsoft.com/office/drawing/2010/main" val="0"/>
                        </a:ext>
                      </a:extLst>
                    </a:blip>
                    <a:srcRect l="10228" t="10816" r="10599" b="11207"/>
                    <a:stretch/>
                  </pic:blipFill>
                  <pic:spPr bwMode="auto">
                    <a:xfrm>
                      <a:off x="0" y="0"/>
                      <a:ext cx="4678052" cy="4297186"/>
                    </a:xfrm>
                    <a:prstGeom prst="rect">
                      <a:avLst/>
                    </a:prstGeom>
                    <a:ln>
                      <a:noFill/>
                    </a:ln>
                    <a:extLst>
                      <a:ext uri="{53640926-AAD7-44D8-BBD7-CCE9431645EC}">
                        <a14:shadowObscured xmlns:a14="http://schemas.microsoft.com/office/drawing/2010/main"/>
                      </a:ext>
                    </a:extLst>
                  </pic:spPr>
                </pic:pic>
              </a:graphicData>
            </a:graphic>
          </wp:inline>
        </w:drawing>
      </w:r>
    </w:p>
    <w:p w14:paraId="1AAB03A1" w14:textId="04B5AA46" w:rsidR="002E47C3" w:rsidRPr="00442B68" w:rsidRDefault="002E47C3" w:rsidP="00ED64D4">
      <w:pPr>
        <w:rPr>
          <w:lang w:val="es-ES"/>
        </w:rPr>
      </w:pPr>
    </w:p>
    <w:sectPr w:rsidR="002E47C3" w:rsidRPr="00442B68" w:rsidSect="00A65755">
      <w:headerReference w:type="default" r:id="rId15"/>
      <w:footerReference w:type="default" r:id="rId16"/>
      <w:footerReference w:type="first" r:id="rId17"/>
      <w:pgSz w:w="11906" w:h="16838" w:code="9"/>
      <w:pgMar w:top="1699" w:right="1699" w:bottom="1699" w:left="227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265AF" w14:textId="77777777" w:rsidR="00487949" w:rsidRDefault="00487949" w:rsidP="00A65755">
      <w:pPr>
        <w:spacing w:after="0" w:line="240" w:lineRule="auto"/>
      </w:pPr>
      <w:r>
        <w:separator/>
      </w:r>
    </w:p>
  </w:endnote>
  <w:endnote w:type="continuationSeparator" w:id="0">
    <w:p w14:paraId="2F4042A0" w14:textId="77777777" w:rsidR="00487949" w:rsidRDefault="00487949" w:rsidP="00A65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411904"/>
      <w:docPartObj>
        <w:docPartGallery w:val="Page Numbers (Bottom of Page)"/>
        <w:docPartUnique/>
      </w:docPartObj>
    </w:sdtPr>
    <w:sdtEndPr>
      <w:rPr>
        <w:rFonts w:ascii="Times New Roman" w:hAnsi="Times New Roman" w:cs="Times New Roman"/>
        <w:noProof/>
        <w:sz w:val="24"/>
        <w:szCs w:val="24"/>
      </w:rPr>
    </w:sdtEndPr>
    <w:sdtContent>
      <w:p w14:paraId="710D7950" w14:textId="2188BBBB" w:rsidR="00ED64D4" w:rsidRPr="00ED64D4" w:rsidRDefault="00ED64D4">
        <w:pPr>
          <w:pStyle w:val="Footer"/>
          <w:jc w:val="center"/>
          <w:rPr>
            <w:rFonts w:ascii="Times New Roman" w:hAnsi="Times New Roman" w:cs="Times New Roman"/>
            <w:sz w:val="24"/>
            <w:szCs w:val="24"/>
          </w:rPr>
        </w:pPr>
        <w:r w:rsidRPr="00ED64D4">
          <w:rPr>
            <w:rFonts w:ascii="Times New Roman" w:hAnsi="Times New Roman" w:cs="Times New Roman"/>
            <w:sz w:val="24"/>
            <w:szCs w:val="24"/>
          </w:rPr>
          <w:fldChar w:fldCharType="begin"/>
        </w:r>
        <w:r w:rsidRPr="00ED64D4">
          <w:rPr>
            <w:rFonts w:ascii="Times New Roman" w:hAnsi="Times New Roman" w:cs="Times New Roman"/>
            <w:sz w:val="24"/>
            <w:szCs w:val="24"/>
          </w:rPr>
          <w:instrText xml:space="preserve"> PAGE   \* MERGEFORMAT </w:instrText>
        </w:r>
        <w:r w:rsidRPr="00ED64D4">
          <w:rPr>
            <w:rFonts w:ascii="Times New Roman" w:hAnsi="Times New Roman" w:cs="Times New Roman"/>
            <w:sz w:val="24"/>
            <w:szCs w:val="24"/>
          </w:rPr>
          <w:fldChar w:fldCharType="separate"/>
        </w:r>
        <w:r w:rsidRPr="00ED64D4">
          <w:rPr>
            <w:rFonts w:ascii="Times New Roman" w:hAnsi="Times New Roman" w:cs="Times New Roman"/>
            <w:noProof/>
            <w:sz w:val="24"/>
            <w:szCs w:val="24"/>
          </w:rPr>
          <w:t>2</w:t>
        </w:r>
        <w:r w:rsidRPr="00ED64D4">
          <w:rPr>
            <w:rFonts w:ascii="Times New Roman" w:hAnsi="Times New Roman" w:cs="Times New Roman"/>
            <w:noProof/>
            <w:sz w:val="24"/>
            <w:szCs w:val="24"/>
          </w:rPr>
          <w:fldChar w:fldCharType="end"/>
        </w:r>
      </w:p>
    </w:sdtContent>
  </w:sdt>
  <w:p w14:paraId="668E02C7" w14:textId="77777777" w:rsidR="00ED64D4" w:rsidRDefault="00ED64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7E0E6" w14:textId="77777777" w:rsidR="002403E9" w:rsidRPr="00624F3D" w:rsidRDefault="002403E9">
    <w:pPr>
      <w:pStyle w:val="Footer"/>
      <w:jc w:val="center"/>
      <w:rPr>
        <w:rFonts w:ascii="Times New Roman" w:hAnsi="Times New Roman" w:cs="Times New Roman"/>
        <w:sz w:val="24"/>
        <w:szCs w:val="24"/>
      </w:rPr>
    </w:pPr>
  </w:p>
  <w:p w14:paraId="2CBBAFF9" w14:textId="77777777" w:rsidR="002403E9" w:rsidRDefault="002403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E580" w14:textId="789FE1C4" w:rsidR="0073295A" w:rsidRPr="00582531" w:rsidRDefault="0073295A" w:rsidP="001E2063">
    <w:pPr>
      <w:pStyle w:val="Footer"/>
      <w:ind w:hanging="397"/>
      <w:jc w:val="center"/>
      <w:rPr>
        <w:rFonts w:ascii="Times New Roman" w:hAnsi="Times New Roman" w:cs="Times New Roman"/>
      </w:rPr>
    </w:pPr>
  </w:p>
  <w:p w14:paraId="66C52961" w14:textId="77777777" w:rsidR="0073295A" w:rsidRDefault="0073295A" w:rsidP="001E2063">
    <w:pPr>
      <w:pStyle w:val="Footer"/>
      <w:ind w:hanging="39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D3FE" w14:textId="508AAC25" w:rsidR="00A65755" w:rsidRPr="00A65755" w:rsidRDefault="00A65755" w:rsidP="00ED64D4">
    <w:pPr>
      <w:pStyle w:val="Footer"/>
      <w:rPr>
        <w:rFonts w:ascii="Times New Roman" w:hAnsi="Times New Roman" w:cs="Times New Roman"/>
        <w:sz w:val="24"/>
        <w:szCs w:val="24"/>
      </w:rPr>
    </w:pPr>
  </w:p>
  <w:p w14:paraId="716FBCB8" w14:textId="77777777" w:rsidR="00A65755" w:rsidRDefault="00A65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CB229" w14:textId="77777777" w:rsidR="00487949" w:rsidRDefault="00487949" w:rsidP="00A65755">
      <w:pPr>
        <w:spacing w:after="0" w:line="240" w:lineRule="auto"/>
      </w:pPr>
      <w:r>
        <w:separator/>
      </w:r>
    </w:p>
  </w:footnote>
  <w:footnote w:type="continuationSeparator" w:id="0">
    <w:p w14:paraId="7CE7DB6F" w14:textId="77777777" w:rsidR="00487949" w:rsidRDefault="00487949" w:rsidP="00A65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906603480"/>
      <w:docPartObj>
        <w:docPartGallery w:val="Page Numbers (Top of Page)"/>
        <w:docPartUnique/>
      </w:docPartObj>
    </w:sdtPr>
    <w:sdtEndPr>
      <w:rPr>
        <w:noProof/>
      </w:rPr>
    </w:sdtEndPr>
    <w:sdtContent>
      <w:p w14:paraId="4D944351" w14:textId="77777777" w:rsidR="002403E9" w:rsidRPr="00E52BD4" w:rsidRDefault="002403E9" w:rsidP="00E52BD4">
        <w:pPr>
          <w:pStyle w:val="Header"/>
          <w:jc w:val="right"/>
          <w:rPr>
            <w:rFonts w:ascii="Times New Roman" w:hAnsi="Times New Roman" w:cs="Times New Roman"/>
            <w:sz w:val="24"/>
            <w:szCs w:val="24"/>
          </w:rPr>
        </w:pPr>
        <w:r w:rsidRPr="00E52BD4">
          <w:rPr>
            <w:rFonts w:ascii="Times New Roman" w:hAnsi="Times New Roman" w:cs="Times New Roman"/>
            <w:sz w:val="24"/>
            <w:szCs w:val="24"/>
          </w:rPr>
          <w:fldChar w:fldCharType="begin"/>
        </w:r>
        <w:r w:rsidRPr="00E52BD4">
          <w:rPr>
            <w:rFonts w:ascii="Times New Roman" w:hAnsi="Times New Roman" w:cs="Times New Roman"/>
            <w:sz w:val="24"/>
            <w:szCs w:val="24"/>
          </w:rPr>
          <w:instrText xml:space="preserve"> PAGE   \* MERGEFORMAT </w:instrText>
        </w:r>
        <w:r w:rsidRPr="00E52BD4">
          <w:rPr>
            <w:rFonts w:ascii="Times New Roman" w:hAnsi="Times New Roman" w:cs="Times New Roman"/>
            <w:sz w:val="24"/>
            <w:szCs w:val="24"/>
          </w:rPr>
          <w:fldChar w:fldCharType="separate"/>
        </w:r>
        <w:r w:rsidRPr="00E52BD4">
          <w:rPr>
            <w:rFonts w:ascii="Times New Roman" w:hAnsi="Times New Roman" w:cs="Times New Roman"/>
            <w:noProof/>
            <w:sz w:val="24"/>
            <w:szCs w:val="24"/>
          </w:rPr>
          <w:t>2</w:t>
        </w:r>
        <w:r w:rsidRPr="00E52BD4">
          <w:rPr>
            <w:rFonts w:ascii="Times New Roman" w:hAnsi="Times New Roman" w:cs="Times New Roman"/>
            <w:noProof/>
            <w:sz w:val="24"/>
            <w:szCs w:val="24"/>
          </w:rPr>
          <w:fldChar w:fldCharType="end"/>
        </w:r>
      </w:p>
    </w:sdtContent>
  </w:sdt>
  <w:p w14:paraId="4BE765A6" w14:textId="77777777" w:rsidR="002403E9" w:rsidRDefault="002403E9" w:rsidP="000B3CE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798584"/>
      <w:docPartObj>
        <w:docPartGallery w:val="Page Numbers (Top of Page)"/>
        <w:docPartUnique/>
      </w:docPartObj>
    </w:sdtPr>
    <w:sdtEndPr>
      <w:rPr>
        <w:rFonts w:ascii="Times New Roman" w:hAnsi="Times New Roman" w:cs="Times New Roman"/>
        <w:noProof/>
        <w:sz w:val="24"/>
        <w:szCs w:val="24"/>
      </w:rPr>
    </w:sdtEndPr>
    <w:sdtContent>
      <w:p w14:paraId="2B4B8A41" w14:textId="77777777" w:rsidR="002403E9" w:rsidRPr="00E52BD4" w:rsidRDefault="002403E9" w:rsidP="008D36D8">
        <w:pPr>
          <w:pStyle w:val="Header"/>
          <w:tabs>
            <w:tab w:val="right" w:pos="5310"/>
            <w:tab w:val="left" w:pos="8190"/>
          </w:tabs>
          <w:ind w:right="480"/>
          <w:jc w:val="right"/>
          <w:rPr>
            <w:rFonts w:ascii="Times New Roman" w:hAnsi="Times New Roman" w:cs="Times New Roman"/>
            <w:sz w:val="24"/>
            <w:szCs w:val="24"/>
          </w:rPr>
        </w:pPr>
        <w:r w:rsidRPr="00E52BD4">
          <w:rPr>
            <w:rFonts w:ascii="Times New Roman" w:hAnsi="Times New Roman" w:cs="Times New Roman"/>
            <w:sz w:val="24"/>
            <w:szCs w:val="24"/>
          </w:rPr>
          <w:fldChar w:fldCharType="begin"/>
        </w:r>
        <w:r w:rsidRPr="00E52BD4">
          <w:rPr>
            <w:rFonts w:ascii="Times New Roman" w:hAnsi="Times New Roman" w:cs="Times New Roman"/>
            <w:sz w:val="24"/>
            <w:szCs w:val="24"/>
          </w:rPr>
          <w:instrText xml:space="preserve"> PAGE   \* MERGEFORMAT </w:instrText>
        </w:r>
        <w:r w:rsidRPr="00E52BD4">
          <w:rPr>
            <w:rFonts w:ascii="Times New Roman" w:hAnsi="Times New Roman" w:cs="Times New Roman"/>
            <w:sz w:val="24"/>
            <w:szCs w:val="24"/>
          </w:rPr>
          <w:fldChar w:fldCharType="separate"/>
        </w:r>
        <w:r w:rsidRPr="00E52BD4">
          <w:rPr>
            <w:rFonts w:ascii="Times New Roman" w:hAnsi="Times New Roman" w:cs="Times New Roman"/>
            <w:noProof/>
            <w:sz w:val="24"/>
            <w:szCs w:val="24"/>
          </w:rPr>
          <w:t>2</w:t>
        </w:r>
        <w:r w:rsidRPr="00E52BD4">
          <w:rPr>
            <w:rFonts w:ascii="Times New Roman" w:hAnsi="Times New Roman" w:cs="Times New Roman"/>
            <w:noProof/>
            <w:sz w:val="24"/>
            <w:szCs w:val="24"/>
          </w:rPr>
          <w:fldChar w:fldCharType="end"/>
        </w:r>
      </w:p>
    </w:sdtContent>
  </w:sdt>
  <w:p w14:paraId="0C03A6B9" w14:textId="77777777" w:rsidR="002403E9" w:rsidRDefault="002403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F22E" w14:textId="3AA028C5" w:rsidR="002403E9" w:rsidRPr="002403E9" w:rsidRDefault="002403E9" w:rsidP="00ED64D4">
    <w:pPr>
      <w:pStyle w:val="Header"/>
      <w:jc w:val="center"/>
      <w:rPr>
        <w:rFonts w:ascii="Times New Roman" w:hAnsi="Times New Roman" w:cs="Times New Roman"/>
        <w:sz w:val="24"/>
        <w:szCs w:val="24"/>
      </w:rPr>
    </w:pPr>
  </w:p>
  <w:p w14:paraId="0D38282E" w14:textId="77777777" w:rsidR="002403E9" w:rsidRDefault="002403E9" w:rsidP="000B3CE0">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063380"/>
      <w:docPartObj>
        <w:docPartGallery w:val="Page Numbers (Top of Page)"/>
        <w:docPartUnique/>
      </w:docPartObj>
    </w:sdtPr>
    <w:sdtEndPr>
      <w:rPr>
        <w:rFonts w:ascii="Times New Roman" w:hAnsi="Times New Roman" w:cs="Times New Roman"/>
        <w:noProof/>
        <w:sz w:val="24"/>
        <w:szCs w:val="24"/>
      </w:rPr>
    </w:sdtEndPr>
    <w:sdtContent>
      <w:p w14:paraId="7EADB01F" w14:textId="1179FACA" w:rsidR="00A65755" w:rsidRPr="00A65755" w:rsidRDefault="00A65755">
        <w:pPr>
          <w:pStyle w:val="Header"/>
          <w:jc w:val="right"/>
          <w:rPr>
            <w:rFonts w:ascii="Times New Roman" w:hAnsi="Times New Roman" w:cs="Times New Roman"/>
            <w:sz w:val="24"/>
            <w:szCs w:val="24"/>
          </w:rPr>
        </w:pPr>
        <w:r w:rsidRPr="00A65755">
          <w:rPr>
            <w:rFonts w:ascii="Times New Roman" w:hAnsi="Times New Roman" w:cs="Times New Roman"/>
            <w:sz w:val="24"/>
            <w:szCs w:val="24"/>
          </w:rPr>
          <w:fldChar w:fldCharType="begin"/>
        </w:r>
        <w:r w:rsidRPr="00A65755">
          <w:rPr>
            <w:rFonts w:ascii="Times New Roman" w:hAnsi="Times New Roman" w:cs="Times New Roman"/>
            <w:sz w:val="24"/>
            <w:szCs w:val="24"/>
          </w:rPr>
          <w:instrText xml:space="preserve"> PAGE   \* MERGEFORMAT </w:instrText>
        </w:r>
        <w:r w:rsidRPr="00A65755">
          <w:rPr>
            <w:rFonts w:ascii="Times New Roman" w:hAnsi="Times New Roman" w:cs="Times New Roman"/>
            <w:sz w:val="24"/>
            <w:szCs w:val="24"/>
          </w:rPr>
          <w:fldChar w:fldCharType="separate"/>
        </w:r>
        <w:r w:rsidRPr="00A65755">
          <w:rPr>
            <w:rFonts w:ascii="Times New Roman" w:hAnsi="Times New Roman" w:cs="Times New Roman"/>
            <w:noProof/>
            <w:sz w:val="24"/>
            <w:szCs w:val="24"/>
          </w:rPr>
          <w:t>2</w:t>
        </w:r>
        <w:r w:rsidRPr="00A65755">
          <w:rPr>
            <w:rFonts w:ascii="Times New Roman" w:hAnsi="Times New Roman" w:cs="Times New Roman"/>
            <w:noProof/>
            <w:sz w:val="24"/>
            <w:szCs w:val="24"/>
          </w:rPr>
          <w:fldChar w:fldCharType="end"/>
        </w:r>
      </w:p>
    </w:sdtContent>
  </w:sdt>
  <w:p w14:paraId="715A1851" w14:textId="77777777" w:rsidR="00A65755" w:rsidRDefault="00A65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2D0"/>
    <w:multiLevelType w:val="hybridMultilevel"/>
    <w:tmpl w:val="C5A28C92"/>
    <w:lvl w:ilvl="0" w:tplc="FF6C5CA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4A58"/>
    <w:multiLevelType w:val="multilevel"/>
    <w:tmpl w:val="68CCCBC8"/>
    <w:lvl w:ilvl="0">
      <w:start w:val="1"/>
      <w:numFmt w:val="decimal"/>
      <w:lvlText w:val="%1."/>
      <w:lvlJc w:val="left"/>
      <w:pPr>
        <w:ind w:left="360" w:hanging="360"/>
      </w:pPr>
      <w:rPr>
        <w:rFonts w:ascii="Times New Roman" w:eastAsiaTheme="minorHAnsi" w:hAnsi="Times New Roman" w:cs="Times New Roman"/>
        <w:b w:val="0"/>
        <w:bCs w:val="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A73075"/>
    <w:multiLevelType w:val="multilevel"/>
    <w:tmpl w:val="83FE1E6E"/>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A5DCB"/>
    <w:multiLevelType w:val="hybridMultilevel"/>
    <w:tmpl w:val="F6AE1B5C"/>
    <w:lvl w:ilvl="0" w:tplc="0632FF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151FB"/>
    <w:multiLevelType w:val="multilevel"/>
    <w:tmpl w:val="AECC7B84"/>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320953"/>
    <w:multiLevelType w:val="hybridMultilevel"/>
    <w:tmpl w:val="3E48E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E270EC"/>
    <w:multiLevelType w:val="multilevel"/>
    <w:tmpl w:val="D3E4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A708C0"/>
    <w:multiLevelType w:val="hybridMultilevel"/>
    <w:tmpl w:val="EF74FC20"/>
    <w:lvl w:ilvl="0" w:tplc="0632FF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05AF5"/>
    <w:multiLevelType w:val="hybridMultilevel"/>
    <w:tmpl w:val="5FF49304"/>
    <w:lvl w:ilvl="0" w:tplc="FF6C5CA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5E4AFE"/>
    <w:multiLevelType w:val="hybridMultilevel"/>
    <w:tmpl w:val="B26A19F0"/>
    <w:lvl w:ilvl="0" w:tplc="338044AE">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9C567B"/>
    <w:multiLevelType w:val="hybridMultilevel"/>
    <w:tmpl w:val="01CC6E50"/>
    <w:lvl w:ilvl="0" w:tplc="89FA9BDE">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D4467E"/>
    <w:multiLevelType w:val="hybridMultilevel"/>
    <w:tmpl w:val="00DA2C40"/>
    <w:lvl w:ilvl="0" w:tplc="FF6C5CA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591927"/>
    <w:multiLevelType w:val="multilevel"/>
    <w:tmpl w:val="8FEA8130"/>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26793"/>
    <w:multiLevelType w:val="hybridMultilevel"/>
    <w:tmpl w:val="3552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622163"/>
    <w:multiLevelType w:val="multilevel"/>
    <w:tmpl w:val="0916F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904603"/>
    <w:multiLevelType w:val="hybridMultilevel"/>
    <w:tmpl w:val="3D72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FD0A58"/>
    <w:multiLevelType w:val="hybridMultilevel"/>
    <w:tmpl w:val="BF56C05C"/>
    <w:lvl w:ilvl="0" w:tplc="0632FF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AB4A94"/>
    <w:multiLevelType w:val="hybridMultilevel"/>
    <w:tmpl w:val="DD92D8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F86BD8"/>
    <w:multiLevelType w:val="hybridMultilevel"/>
    <w:tmpl w:val="1442944A"/>
    <w:lvl w:ilvl="0" w:tplc="0632FF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8611B6"/>
    <w:multiLevelType w:val="hybridMultilevel"/>
    <w:tmpl w:val="2A9E6758"/>
    <w:lvl w:ilvl="0" w:tplc="0632FF5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E66A5C"/>
    <w:multiLevelType w:val="hybridMultilevel"/>
    <w:tmpl w:val="EDD0DCD6"/>
    <w:lvl w:ilvl="0" w:tplc="FF6C5CA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517EEE"/>
    <w:multiLevelType w:val="multilevel"/>
    <w:tmpl w:val="A63E2F18"/>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D55244"/>
    <w:multiLevelType w:val="multilevel"/>
    <w:tmpl w:val="81A88C28"/>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072D7B"/>
    <w:multiLevelType w:val="multilevel"/>
    <w:tmpl w:val="ECCAB586"/>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42E6873"/>
    <w:multiLevelType w:val="multilevel"/>
    <w:tmpl w:val="CB18D0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lang w:val="en-U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B14A54"/>
    <w:multiLevelType w:val="hybridMultilevel"/>
    <w:tmpl w:val="1608B7D6"/>
    <w:lvl w:ilvl="0" w:tplc="0632FF52">
      <w:numFmt w:val="bullet"/>
      <w:lvlText w:val="-"/>
      <w:lvlJc w:val="left"/>
      <w:pPr>
        <w:ind w:left="1401" w:hanging="360"/>
      </w:pPr>
      <w:rPr>
        <w:rFonts w:ascii="Times New Roman" w:eastAsiaTheme="minorHAnsi" w:hAnsi="Times New Roman" w:cs="Times New Roman" w:hint="default"/>
      </w:rPr>
    </w:lvl>
    <w:lvl w:ilvl="1" w:tplc="04090003" w:tentative="1">
      <w:start w:val="1"/>
      <w:numFmt w:val="bullet"/>
      <w:lvlText w:val="o"/>
      <w:lvlJc w:val="left"/>
      <w:pPr>
        <w:ind w:left="2121" w:hanging="360"/>
      </w:pPr>
      <w:rPr>
        <w:rFonts w:ascii="Courier New" w:hAnsi="Courier New" w:cs="Courier New" w:hint="default"/>
      </w:rPr>
    </w:lvl>
    <w:lvl w:ilvl="2" w:tplc="04090005" w:tentative="1">
      <w:start w:val="1"/>
      <w:numFmt w:val="bullet"/>
      <w:lvlText w:val=""/>
      <w:lvlJc w:val="left"/>
      <w:pPr>
        <w:ind w:left="2841" w:hanging="360"/>
      </w:pPr>
      <w:rPr>
        <w:rFonts w:ascii="Wingdings" w:hAnsi="Wingdings" w:hint="default"/>
      </w:rPr>
    </w:lvl>
    <w:lvl w:ilvl="3" w:tplc="04090001" w:tentative="1">
      <w:start w:val="1"/>
      <w:numFmt w:val="bullet"/>
      <w:lvlText w:val=""/>
      <w:lvlJc w:val="left"/>
      <w:pPr>
        <w:ind w:left="3561" w:hanging="360"/>
      </w:pPr>
      <w:rPr>
        <w:rFonts w:ascii="Symbol" w:hAnsi="Symbol" w:hint="default"/>
      </w:rPr>
    </w:lvl>
    <w:lvl w:ilvl="4" w:tplc="04090003" w:tentative="1">
      <w:start w:val="1"/>
      <w:numFmt w:val="bullet"/>
      <w:lvlText w:val="o"/>
      <w:lvlJc w:val="left"/>
      <w:pPr>
        <w:ind w:left="4281" w:hanging="360"/>
      </w:pPr>
      <w:rPr>
        <w:rFonts w:ascii="Courier New" w:hAnsi="Courier New" w:cs="Courier New" w:hint="default"/>
      </w:rPr>
    </w:lvl>
    <w:lvl w:ilvl="5" w:tplc="04090005" w:tentative="1">
      <w:start w:val="1"/>
      <w:numFmt w:val="bullet"/>
      <w:lvlText w:val=""/>
      <w:lvlJc w:val="left"/>
      <w:pPr>
        <w:ind w:left="5001" w:hanging="360"/>
      </w:pPr>
      <w:rPr>
        <w:rFonts w:ascii="Wingdings" w:hAnsi="Wingdings" w:hint="default"/>
      </w:rPr>
    </w:lvl>
    <w:lvl w:ilvl="6" w:tplc="04090001" w:tentative="1">
      <w:start w:val="1"/>
      <w:numFmt w:val="bullet"/>
      <w:lvlText w:val=""/>
      <w:lvlJc w:val="left"/>
      <w:pPr>
        <w:ind w:left="5721" w:hanging="360"/>
      </w:pPr>
      <w:rPr>
        <w:rFonts w:ascii="Symbol" w:hAnsi="Symbol" w:hint="default"/>
      </w:rPr>
    </w:lvl>
    <w:lvl w:ilvl="7" w:tplc="04090003" w:tentative="1">
      <w:start w:val="1"/>
      <w:numFmt w:val="bullet"/>
      <w:lvlText w:val="o"/>
      <w:lvlJc w:val="left"/>
      <w:pPr>
        <w:ind w:left="6441" w:hanging="360"/>
      </w:pPr>
      <w:rPr>
        <w:rFonts w:ascii="Courier New" w:hAnsi="Courier New" w:cs="Courier New" w:hint="default"/>
      </w:rPr>
    </w:lvl>
    <w:lvl w:ilvl="8" w:tplc="04090005" w:tentative="1">
      <w:start w:val="1"/>
      <w:numFmt w:val="bullet"/>
      <w:lvlText w:val=""/>
      <w:lvlJc w:val="left"/>
      <w:pPr>
        <w:ind w:left="7161" w:hanging="360"/>
      </w:pPr>
      <w:rPr>
        <w:rFonts w:ascii="Wingdings" w:hAnsi="Wingdings" w:hint="default"/>
      </w:rPr>
    </w:lvl>
  </w:abstractNum>
  <w:abstractNum w:abstractNumId="26" w15:restartNumberingAfterBreak="0">
    <w:nsid w:val="52303054"/>
    <w:multiLevelType w:val="multilevel"/>
    <w:tmpl w:val="8FEA8130"/>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43149E"/>
    <w:multiLevelType w:val="multilevel"/>
    <w:tmpl w:val="45622634"/>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4D04D5"/>
    <w:multiLevelType w:val="hybridMultilevel"/>
    <w:tmpl w:val="0A2EF7C8"/>
    <w:lvl w:ilvl="0" w:tplc="0632FF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1D1135"/>
    <w:multiLevelType w:val="hybridMultilevel"/>
    <w:tmpl w:val="BCB4D9D6"/>
    <w:lvl w:ilvl="0" w:tplc="C4EC4C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89B0343"/>
    <w:multiLevelType w:val="hybridMultilevel"/>
    <w:tmpl w:val="C26C1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6F6B44"/>
    <w:multiLevelType w:val="multilevel"/>
    <w:tmpl w:val="D44AD48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5C917C75"/>
    <w:multiLevelType w:val="hybridMultilevel"/>
    <w:tmpl w:val="B6F0B86A"/>
    <w:lvl w:ilvl="0" w:tplc="FF6C5CA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45640F"/>
    <w:multiLevelType w:val="hybridMultilevel"/>
    <w:tmpl w:val="7CF8CC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F005E0"/>
    <w:multiLevelType w:val="multilevel"/>
    <w:tmpl w:val="08D6512A"/>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472D66"/>
    <w:multiLevelType w:val="hybridMultilevel"/>
    <w:tmpl w:val="B6186C82"/>
    <w:lvl w:ilvl="0" w:tplc="F0E62FEC">
      <w:start w:val="1"/>
      <w:numFmt w:val="decimal"/>
      <w:lvlText w:val="%1)"/>
      <w:lvlJc w:val="left"/>
      <w:pPr>
        <w:ind w:left="1041" w:hanging="360"/>
      </w:pPr>
      <w:rPr>
        <w:rFonts w:hint="default"/>
      </w:rPr>
    </w:lvl>
    <w:lvl w:ilvl="1" w:tplc="04090019" w:tentative="1">
      <w:start w:val="1"/>
      <w:numFmt w:val="lowerLetter"/>
      <w:lvlText w:val="%2."/>
      <w:lvlJc w:val="left"/>
      <w:pPr>
        <w:ind w:left="1761" w:hanging="360"/>
      </w:pPr>
    </w:lvl>
    <w:lvl w:ilvl="2" w:tplc="0409001B" w:tentative="1">
      <w:start w:val="1"/>
      <w:numFmt w:val="lowerRoman"/>
      <w:lvlText w:val="%3."/>
      <w:lvlJc w:val="right"/>
      <w:pPr>
        <w:ind w:left="2481" w:hanging="180"/>
      </w:pPr>
    </w:lvl>
    <w:lvl w:ilvl="3" w:tplc="0409000F" w:tentative="1">
      <w:start w:val="1"/>
      <w:numFmt w:val="decimal"/>
      <w:lvlText w:val="%4."/>
      <w:lvlJc w:val="left"/>
      <w:pPr>
        <w:ind w:left="3201" w:hanging="360"/>
      </w:pPr>
    </w:lvl>
    <w:lvl w:ilvl="4" w:tplc="04090019" w:tentative="1">
      <w:start w:val="1"/>
      <w:numFmt w:val="lowerLetter"/>
      <w:lvlText w:val="%5."/>
      <w:lvlJc w:val="left"/>
      <w:pPr>
        <w:ind w:left="3921" w:hanging="360"/>
      </w:pPr>
    </w:lvl>
    <w:lvl w:ilvl="5" w:tplc="0409001B" w:tentative="1">
      <w:start w:val="1"/>
      <w:numFmt w:val="lowerRoman"/>
      <w:lvlText w:val="%6."/>
      <w:lvlJc w:val="right"/>
      <w:pPr>
        <w:ind w:left="4641" w:hanging="180"/>
      </w:pPr>
    </w:lvl>
    <w:lvl w:ilvl="6" w:tplc="0409000F" w:tentative="1">
      <w:start w:val="1"/>
      <w:numFmt w:val="decimal"/>
      <w:lvlText w:val="%7."/>
      <w:lvlJc w:val="left"/>
      <w:pPr>
        <w:ind w:left="5361" w:hanging="360"/>
      </w:pPr>
    </w:lvl>
    <w:lvl w:ilvl="7" w:tplc="04090019" w:tentative="1">
      <w:start w:val="1"/>
      <w:numFmt w:val="lowerLetter"/>
      <w:lvlText w:val="%8."/>
      <w:lvlJc w:val="left"/>
      <w:pPr>
        <w:ind w:left="6081" w:hanging="360"/>
      </w:pPr>
    </w:lvl>
    <w:lvl w:ilvl="8" w:tplc="0409001B" w:tentative="1">
      <w:start w:val="1"/>
      <w:numFmt w:val="lowerRoman"/>
      <w:lvlText w:val="%9."/>
      <w:lvlJc w:val="right"/>
      <w:pPr>
        <w:ind w:left="6801" w:hanging="180"/>
      </w:pPr>
    </w:lvl>
  </w:abstractNum>
  <w:abstractNum w:abstractNumId="36" w15:restartNumberingAfterBreak="0">
    <w:nsid w:val="618F6AD3"/>
    <w:multiLevelType w:val="multilevel"/>
    <w:tmpl w:val="D174E576"/>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1D7481"/>
    <w:multiLevelType w:val="multilevel"/>
    <w:tmpl w:val="7A6633C0"/>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74659B"/>
    <w:multiLevelType w:val="hybridMultilevel"/>
    <w:tmpl w:val="8D28D124"/>
    <w:lvl w:ilvl="0" w:tplc="E286E518">
      <w:start w:val="1"/>
      <w:numFmt w:val="lowerLetter"/>
      <w:lvlText w:val="%1."/>
      <w:lvlJc w:val="left"/>
      <w:pPr>
        <w:ind w:left="1041" w:hanging="360"/>
      </w:pPr>
      <w:rPr>
        <w:rFonts w:hint="default"/>
      </w:rPr>
    </w:lvl>
    <w:lvl w:ilvl="1" w:tplc="04090019" w:tentative="1">
      <w:start w:val="1"/>
      <w:numFmt w:val="lowerLetter"/>
      <w:lvlText w:val="%2."/>
      <w:lvlJc w:val="left"/>
      <w:pPr>
        <w:ind w:left="1761" w:hanging="360"/>
      </w:pPr>
    </w:lvl>
    <w:lvl w:ilvl="2" w:tplc="0409001B" w:tentative="1">
      <w:start w:val="1"/>
      <w:numFmt w:val="lowerRoman"/>
      <w:lvlText w:val="%3."/>
      <w:lvlJc w:val="right"/>
      <w:pPr>
        <w:ind w:left="2481" w:hanging="180"/>
      </w:pPr>
    </w:lvl>
    <w:lvl w:ilvl="3" w:tplc="0409000F" w:tentative="1">
      <w:start w:val="1"/>
      <w:numFmt w:val="decimal"/>
      <w:lvlText w:val="%4."/>
      <w:lvlJc w:val="left"/>
      <w:pPr>
        <w:ind w:left="3201" w:hanging="360"/>
      </w:pPr>
    </w:lvl>
    <w:lvl w:ilvl="4" w:tplc="04090019" w:tentative="1">
      <w:start w:val="1"/>
      <w:numFmt w:val="lowerLetter"/>
      <w:lvlText w:val="%5."/>
      <w:lvlJc w:val="left"/>
      <w:pPr>
        <w:ind w:left="3921" w:hanging="360"/>
      </w:pPr>
    </w:lvl>
    <w:lvl w:ilvl="5" w:tplc="0409001B" w:tentative="1">
      <w:start w:val="1"/>
      <w:numFmt w:val="lowerRoman"/>
      <w:lvlText w:val="%6."/>
      <w:lvlJc w:val="right"/>
      <w:pPr>
        <w:ind w:left="4641" w:hanging="180"/>
      </w:pPr>
    </w:lvl>
    <w:lvl w:ilvl="6" w:tplc="0409000F" w:tentative="1">
      <w:start w:val="1"/>
      <w:numFmt w:val="decimal"/>
      <w:lvlText w:val="%7."/>
      <w:lvlJc w:val="left"/>
      <w:pPr>
        <w:ind w:left="5361" w:hanging="360"/>
      </w:pPr>
    </w:lvl>
    <w:lvl w:ilvl="7" w:tplc="04090019" w:tentative="1">
      <w:start w:val="1"/>
      <w:numFmt w:val="lowerLetter"/>
      <w:lvlText w:val="%8."/>
      <w:lvlJc w:val="left"/>
      <w:pPr>
        <w:ind w:left="6081" w:hanging="360"/>
      </w:pPr>
    </w:lvl>
    <w:lvl w:ilvl="8" w:tplc="0409001B" w:tentative="1">
      <w:start w:val="1"/>
      <w:numFmt w:val="lowerRoman"/>
      <w:lvlText w:val="%9."/>
      <w:lvlJc w:val="right"/>
      <w:pPr>
        <w:ind w:left="6801" w:hanging="180"/>
      </w:pPr>
    </w:lvl>
  </w:abstractNum>
  <w:abstractNum w:abstractNumId="39" w15:restartNumberingAfterBreak="0">
    <w:nsid w:val="6A0E59AC"/>
    <w:multiLevelType w:val="multilevel"/>
    <w:tmpl w:val="B06A7942"/>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110016"/>
    <w:multiLevelType w:val="hybridMultilevel"/>
    <w:tmpl w:val="D2861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BE4434"/>
    <w:multiLevelType w:val="multilevel"/>
    <w:tmpl w:val="5F32657C"/>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4F4CED"/>
    <w:multiLevelType w:val="multilevel"/>
    <w:tmpl w:val="96025562"/>
    <w:lvl w:ilvl="0">
      <w:start w:val="1"/>
      <w:numFmt w:val="decimal"/>
      <w:lvlText w:val="%1."/>
      <w:lvlJc w:val="left"/>
      <w:pPr>
        <w:ind w:left="360" w:hanging="360"/>
      </w:pPr>
      <w:rPr>
        <w:rFonts w:ascii="Times New Roman" w:eastAsiaTheme="minorHAnsi" w:hAnsi="Times New Roman" w:cs="Times New Roman"/>
        <w:b w:val="0"/>
        <w:bCs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2835B1E"/>
    <w:multiLevelType w:val="multilevel"/>
    <w:tmpl w:val="588A12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171729"/>
    <w:multiLevelType w:val="hybridMultilevel"/>
    <w:tmpl w:val="8F3432E6"/>
    <w:lvl w:ilvl="0" w:tplc="0632FF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742CA4"/>
    <w:multiLevelType w:val="hybridMultilevel"/>
    <w:tmpl w:val="B832CBB8"/>
    <w:lvl w:ilvl="0" w:tplc="FF6C5CA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6C3B58"/>
    <w:multiLevelType w:val="hybridMultilevel"/>
    <w:tmpl w:val="01F6ACAE"/>
    <w:lvl w:ilvl="0" w:tplc="0632FF52">
      <w:numFmt w:val="bullet"/>
      <w:lvlText w:val="-"/>
      <w:lvlJc w:val="left"/>
      <w:pPr>
        <w:ind w:left="740" w:hanging="360"/>
      </w:pPr>
      <w:rPr>
        <w:rFonts w:ascii="Times New Roman" w:eastAsiaTheme="minorHAnsi" w:hAnsi="Times New Roman" w:cs="Times New Roman"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7" w15:restartNumberingAfterBreak="0">
    <w:nsid w:val="7D242585"/>
    <w:multiLevelType w:val="multilevel"/>
    <w:tmpl w:val="8FEA8130"/>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42"/>
  </w:num>
  <w:num w:numId="3">
    <w:abstractNumId w:val="1"/>
  </w:num>
  <w:num w:numId="4">
    <w:abstractNumId w:val="43"/>
  </w:num>
  <w:num w:numId="5">
    <w:abstractNumId w:val="31"/>
  </w:num>
  <w:num w:numId="6">
    <w:abstractNumId w:val="7"/>
  </w:num>
  <w:num w:numId="7">
    <w:abstractNumId w:val="28"/>
  </w:num>
  <w:num w:numId="8">
    <w:abstractNumId w:val="27"/>
  </w:num>
  <w:num w:numId="9">
    <w:abstractNumId w:val="34"/>
  </w:num>
  <w:num w:numId="10">
    <w:abstractNumId w:val="26"/>
  </w:num>
  <w:num w:numId="11">
    <w:abstractNumId w:val="47"/>
  </w:num>
  <w:num w:numId="12">
    <w:abstractNumId w:val="12"/>
  </w:num>
  <w:num w:numId="13">
    <w:abstractNumId w:val="19"/>
  </w:num>
  <w:num w:numId="14">
    <w:abstractNumId w:val="37"/>
  </w:num>
  <w:num w:numId="15">
    <w:abstractNumId w:val="21"/>
  </w:num>
  <w:num w:numId="16">
    <w:abstractNumId w:val="4"/>
  </w:num>
  <w:num w:numId="17">
    <w:abstractNumId w:val="6"/>
  </w:num>
  <w:num w:numId="18">
    <w:abstractNumId w:val="36"/>
  </w:num>
  <w:num w:numId="19">
    <w:abstractNumId w:val="16"/>
  </w:num>
  <w:num w:numId="20">
    <w:abstractNumId w:val="2"/>
  </w:num>
  <w:num w:numId="21">
    <w:abstractNumId w:val="41"/>
  </w:num>
  <w:num w:numId="22">
    <w:abstractNumId w:val="39"/>
  </w:num>
  <w:num w:numId="23">
    <w:abstractNumId w:val="3"/>
  </w:num>
  <w:num w:numId="24">
    <w:abstractNumId w:val="44"/>
  </w:num>
  <w:num w:numId="25">
    <w:abstractNumId w:val="46"/>
  </w:num>
  <w:num w:numId="26">
    <w:abstractNumId w:val="8"/>
  </w:num>
  <w:num w:numId="27">
    <w:abstractNumId w:val="20"/>
  </w:num>
  <w:num w:numId="28">
    <w:abstractNumId w:val="32"/>
  </w:num>
  <w:num w:numId="29">
    <w:abstractNumId w:val="11"/>
  </w:num>
  <w:num w:numId="30">
    <w:abstractNumId w:val="45"/>
  </w:num>
  <w:num w:numId="31">
    <w:abstractNumId w:val="22"/>
  </w:num>
  <w:num w:numId="32">
    <w:abstractNumId w:val="24"/>
  </w:num>
  <w:num w:numId="33">
    <w:abstractNumId w:val="14"/>
  </w:num>
  <w:num w:numId="34">
    <w:abstractNumId w:val="33"/>
  </w:num>
  <w:num w:numId="35">
    <w:abstractNumId w:val="17"/>
  </w:num>
  <w:num w:numId="36">
    <w:abstractNumId w:val="9"/>
  </w:num>
  <w:num w:numId="37">
    <w:abstractNumId w:val="40"/>
  </w:num>
  <w:num w:numId="38">
    <w:abstractNumId w:val="5"/>
  </w:num>
  <w:num w:numId="39">
    <w:abstractNumId w:val="13"/>
  </w:num>
  <w:num w:numId="40">
    <w:abstractNumId w:val="18"/>
  </w:num>
  <w:num w:numId="41">
    <w:abstractNumId w:val="38"/>
  </w:num>
  <w:num w:numId="42">
    <w:abstractNumId w:val="0"/>
  </w:num>
  <w:num w:numId="43">
    <w:abstractNumId w:val="35"/>
  </w:num>
  <w:num w:numId="44">
    <w:abstractNumId w:val="25"/>
  </w:num>
  <w:num w:numId="45">
    <w:abstractNumId w:val="29"/>
  </w:num>
  <w:num w:numId="46">
    <w:abstractNumId w:val="10"/>
  </w:num>
  <w:num w:numId="47">
    <w:abstractNumId w:val="30"/>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B10"/>
    <w:rsid w:val="00176B10"/>
    <w:rsid w:val="001A1F86"/>
    <w:rsid w:val="002403E9"/>
    <w:rsid w:val="002E47C3"/>
    <w:rsid w:val="00442B68"/>
    <w:rsid w:val="00487949"/>
    <w:rsid w:val="00546654"/>
    <w:rsid w:val="00550DD1"/>
    <w:rsid w:val="0073295A"/>
    <w:rsid w:val="00A615BE"/>
    <w:rsid w:val="00A65755"/>
    <w:rsid w:val="00ED6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D6032"/>
  <w15:chartTrackingRefBased/>
  <w15:docId w15:val="{371F4D0F-AF48-4F5C-8305-E717B94C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03E9"/>
    <w:pPr>
      <w:keepNext/>
      <w:keepLines/>
      <w:spacing w:before="240" w:after="0" w:line="480" w:lineRule="auto"/>
      <w:ind w:left="397" w:firstLine="284"/>
      <w:jc w:val="both"/>
      <w:outlineLvl w:val="0"/>
    </w:pPr>
    <w:rPr>
      <w:rFonts w:asciiTheme="majorHAnsi" w:eastAsiaTheme="majorEastAsia" w:hAnsiTheme="majorHAnsi" w:cstheme="majorBidi"/>
      <w:color w:val="2F5496" w:themeColor="accent1" w:themeShade="BF"/>
      <w:sz w:val="32"/>
      <w:szCs w:val="32"/>
      <w:lang w:val="en-ID"/>
    </w:rPr>
  </w:style>
  <w:style w:type="paragraph" w:styleId="Heading2">
    <w:name w:val="heading 2"/>
    <w:basedOn w:val="Normal"/>
    <w:next w:val="Normal"/>
    <w:link w:val="Heading2Char"/>
    <w:uiPriority w:val="9"/>
    <w:semiHidden/>
    <w:unhideWhenUsed/>
    <w:qFormat/>
    <w:rsid w:val="002403E9"/>
    <w:pPr>
      <w:keepNext/>
      <w:keepLines/>
      <w:spacing w:before="40" w:after="0" w:line="480" w:lineRule="auto"/>
      <w:ind w:left="397" w:firstLine="284"/>
      <w:jc w:val="both"/>
      <w:outlineLvl w:val="1"/>
    </w:pPr>
    <w:rPr>
      <w:rFonts w:asciiTheme="majorHAnsi" w:eastAsiaTheme="majorEastAsia" w:hAnsiTheme="majorHAnsi" w:cstheme="majorBidi"/>
      <w:color w:val="2F5496" w:themeColor="accent1" w:themeShade="BF"/>
      <w:sz w:val="26"/>
      <w:szCs w:val="26"/>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32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95A"/>
  </w:style>
  <w:style w:type="paragraph" w:styleId="Header">
    <w:name w:val="header"/>
    <w:basedOn w:val="Normal"/>
    <w:link w:val="HeaderChar"/>
    <w:uiPriority w:val="99"/>
    <w:unhideWhenUsed/>
    <w:rsid w:val="00A65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755"/>
  </w:style>
  <w:style w:type="character" w:customStyle="1" w:styleId="Heading1Char">
    <w:name w:val="Heading 1 Char"/>
    <w:basedOn w:val="DefaultParagraphFont"/>
    <w:link w:val="Heading1"/>
    <w:uiPriority w:val="9"/>
    <w:rsid w:val="002403E9"/>
    <w:rPr>
      <w:rFonts w:asciiTheme="majorHAnsi" w:eastAsiaTheme="majorEastAsia" w:hAnsiTheme="majorHAnsi" w:cstheme="majorBidi"/>
      <w:color w:val="2F5496" w:themeColor="accent1" w:themeShade="BF"/>
      <w:sz w:val="32"/>
      <w:szCs w:val="32"/>
      <w:lang w:val="en-ID"/>
    </w:rPr>
  </w:style>
  <w:style w:type="character" w:customStyle="1" w:styleId="Heading2Char">
    <w:name w:val="Heading 2 Char"/>
    <w:basedOn w:val="DefaultParagraphFont"/>
    <w:link w:val="Heading2"/>
    <w:uiPriority w:val="9"/>
    <w:semiHidden/>
    <w:rsid w:val="002403E9"/>
    <w:rPr>
      <w:rFonts w:asciiTheme="majorHAnsi" w:eastAsiaTheme="majorEastAsia" w:hAnsiTheme="majorHAnsi" w:cstheme="majorBidi"/>
      <w:color w:val="2F5496" w:themeColor="accent1" w:themeShade="BF"/>
      <w:sz w:val="26"/>
      <w:szCs w:val="26"/>
      <w:lang w:val="en-ID"/>
    </w:rPr>
  </w:style>
  <w:style w:type="numbering" w:customStyle="1" w:styleId="NoList1">
    <w:name w:val="No List1"/>
    <w:next w:val="NoList"/>
    <w:uiPriority w:val="99"/>
    <w:semiHidden/>
    <w:unhideWhenUsed/>
    <w:rsid w:val="002403E9"/>
  </w:style>
  <w:style w:type="paragraph" w:styleId="HTMLPreformatted">
    <w:name w:val="HTML Preformatted"/>
    <w:basedOn w:val="Normal"/>
    <w:link w:val="HTMLPreformattedChar"/>
    <w:uiPriority w:val="99"/>
    <w:semiHidden/>
    <w:unhideWhenUsed/>
    <w:rsid w:val="002403E9"/>
    <w:pPr>
      <w:spacing w:after="0" w:line="240" w:lineRule="auto"/>
      <w:ind w:left="397" w:firstLine="284"/>
      <w:jc w:val="both"/>
    </w:pPr>
    <w:rPr>
      <w:rFonts w:ascii="Consolas" w:hAnsi="Consolas"/>
      <w:sz w:val="20"/>
      <w:szCs w:val="20"/>
      <w:lang w:val="en-ID"/>
    </w:rPr>
  </w:style>
  <w:style w:type="character" w:customStyle="1" w:styleId="HTMLPreformattedChar">
    <w:name w:val="HTML Preformatted Char"/>
    <w:basedOn w:val="DefaultParagraphFont"/>
    <w:link w:val="HTMLPreformatted"/>
    <w:uiPriority w:val="99"/>
    <w:semiHidden/>
    <w:rsid w:val="002403E9"/>
    <w:rPr>
      <w:rFonts w:ascii="Consolas" w:hAnsi="Consolas"/>
      <w:sz w:val="20"/>
      <w:szCs w:val="20"/>
      <w:lang w:val="en-ID"/>
    </w:rPr>
  </w:style>
  <w:style w:type="table" w:styleId="TableGrid">
    <w:name w:val="Table Grid"/>
    <w:basedOn w:val="TableNormal"/>
    <w:uiPriority w:val="39"/>
    <w:qFormat/>
    <w:rsid w:val="002403E9"/>
    <w:pPr>
      <w:spacing w:after="0" w:line="240" w:lineRule="auto"/>
      <w:ind w:left="397" w:firstLine="284"/>
      <w:jc w:val="both"/>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03E9"/>
    <w:pPr>
      <w:spacing w:after="0" w:line="480" w:lineRule="auto"/>
      <w:ind w:left="720" w:firstLine="284"/>
      <w:contextualSpacing/>
      <w:jc w:val="both"/>
    </w:pPr>
    <w:rPr>
      <w:lang w:val="en-ID"/>
    </w:rPr>
  </w:style>
  <w:style w:type="paragraph" w:styleId="TOCHeading">
    <w:name w:val="TOC Heading"/>
    <w:basedOn w:val="Heading1"/>
    <w:next w:val="Normal"/>
    <w:uiPriority w:val="39"/>
    <w:unhideWhenUsed/>
    <w:qFormat/>
    <w:rsid w:val="002403E9"/>
    <w:pPr>
      <w:spacing w:line="259" w:lineRule="auto"/>
      <w:ind w:left="0" w:firstLine="0"/>
      <w:jc w:val="left"/>
      <w:outlineLvl w:val="9"/>
    </w:pPr>
    <w:rPr>
      <w:lang w:val="en-US"/>
    </w:rPr>
  </w:style>
  <w:style w:type="paragraph" w:styleId="TOC1">
    <w:name w:val="toc 1"/>
    <w:basedOn w:val="Normal"/>
    <w:next w:val="Normal"/>
    <w:autoRedefine/>
    <w:uiPriority w:val="39"/>
    <w:unhideWhenUsed/>
    <w:rsid w:val="002403E9"/>
    <w:pPr>
      <w:tabs>
        <w:tab w:val="left" w:leader="dot" w:pos="1560"/>
        <w:tab w:val="right" w:leader="dot" w:pos="7927"/>
      </w:tabs>
      <w:spacing w:after="100" w:line="360" w:lineRule="auto"/>
      <w:ind w:left="1080" w:hanging="806"/>
      <w:jc w:val="both"/>
    </w:pPr>
    <w:rPr>
      <w:lang w:val="en-ID"/>
    </w:rPr>
  </w:style>
  <w:style w:type="paragraph" w:styleId="TOC2">
    <w:name w:val="toc 2"/>
    <w:basedOn w:val="Normal"/>
    <w:next w:val="Normal"/>
    <w:autoRedefine/>
    <w:uiPriority w:val="39"/>
    <w:unhideWhenUsed/>
    <w:rsid w:val="002403E9"/>
    <w:pPr>
      <w:tabs>
        <w:tab w:val="left" w:pos="1560"/>
        <w:tab w:val="right" w:leader="dot" w:pos="7927"/>
      </w:tabs>
      <w:spacing w:after="100" w:line="480" w:lineRule="auto"/>
      <w:ind w:left="1080" w:hanging="810"/>
      <w:jc w:val="both"/>
    </w:pPr>
    <w:rPr>
      <w:lang w:val="en-ID"/>
    </w:rPr>
  </w:style>
  <w:style w:type="character" w:styleId="Hyperlink">
    <w:name w:val="Hyperlink"/>
    <w:basedOn w:val="DefaultParagraphFont"/>
    <w:uiPriority w:val="99"/>
    <w:unhideWhenUsed/>
    <w:rsid w:val="002403E9"/>
    <w:rPr>
      <w:color w:val="0563C1" w:themeColor="hyperlink"/>
      <w:u w:val="single"/>
    </w:rPr>
  </w:style>
  <w:style w:type="table" w:customStyle="1" w:styleId="TableGrid1">
    <w:name w:val="Table Grid1"/>
    <w:basedOn w:val="TableNormal"/>
    <w:next w:val="TableGrid"/>
    <w:uiPriority w:val="39"/>
    <w:rsid w:val="002403E9"/>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403E9"/>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2403E9"/>
    <w:pPr>
      <w:tabs>
        <w:tab w:val="left" w:pos="1540"/>
        <w:tab w:val="right" w:leader="dot" w:pos="7927"/>
      </w:tabs>
      <w:spacing w:after="100" w:line="360" w:lineRule="auto"/>
      <w:ind w:left="1560" w:hanging="836"/>
      <w:jc w:val="both"/>
    </w:pPr>
    <w:rPr>
      <w:lang w:val="en-ID"/>
    </w:rPr>
  </w:style>
  <w:style w:type="table" w:styleId="PlainTable5">
    <w:name w:val="Plain Table 5"/>
    <w:basedOn w:val="TableNormal"/>
    <w:uiPriority w:val="45"/>
    <w:rsid w:val="002403E9"/>
    <w:pPr>
      <w:spacing w:after="0" w:line="240" w:lineRule="auto"/>
      <w:ind w:left="397" w:firstLine="284"/>
      <w:jc w:val="both"/>
    </w:pPr>
    <w:rPr>
      <w:lang w:val="en-ID"/>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2403E9"/>
    <w:pPr>
      <w:spacing w:after="0" w:line="240" w:lineRule="auto"/>
      <w:ind w:left="397" w:firstLine="284"/>
      <w:jc w:val="both"/>
    </w:pPr>
    <w:rPr>
      <w:lang w:val="en-ID"/>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403E9"/>
    <w:pPr>
      <w:spacing w:after="0" w:line="240" w:lineRule="auto"/>
      <w:ind w:left="397" w:firstLine="284"/>
      <w:jc w:val="both"/>
    </w:pPr>
    <w:rPr>
      <w:lang w:val="en-ID"/>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403E9"/>
    <w:pPr>
      <w:spacing w:after="0" w:line="240" w:lineRule="auto"/>
      <w:ind w:left="397" w:firstLine="284"/>
      <w:jc w:val="both"/>
    </w:pPr>
    <w:rPr>
      <w:lang w:val="en-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2403E9"/>
    <w:rPr>
      <w:color w:val="605E5C"/>
      <w:shd w:val="clear" w:color="auto" w:fill="E1DFDD"/>
    </w:rPr>
  </w:style>
  <w:style w:type="character" w:styleId="PlaceholderText">
    <w:name w:val="Placeholder Text"/>
    <w:basedOn w:val="DefaultParagraphFont"/>
    <w:uiPriority w:val="99"/>
    <w:semiHidden/>
    <w:rsid w:val="002403E9"/>
    <w:rPr>
      <w:color w:val="808080"/>
    </w:rPr>
  </w:style>
  <w:style w:type="paragraph" w:styleId="NoSpacing">
    <w:name w:val="No Spacing"/>
    <w:uiPriority w:val="1"/>
    <w:qFormat/>
    <w:rsid w:val="002403E9"/>
    <w:pPr>
      <w:spacing w:after="0" w:line="240" w:lineRule="auto"/>
      <w:ind w:left="397" w:firstLine="284"/>
      <w:jc w:val="both"/>
    </w:pPr>
    <w:rPr>
      <w:lang w:val="en-ID"/>
    </w:rPr>
  </w:style>
  <w:style w:type="paragraph" w:styleId="Bibliography">
    <w:name w:val="Bibliography"/>
    <w:basedOn w:val="Normal"/>
    <w:next w:val="Normal"/>
    <w:uiPriority w:val="37"/>
    <w:unhideWhenUsed/>
    <w:rsid w:val="002403E9"/>
    <w:pPr>
      <w:spacing w:after="0" w:line="480" w:lineRule="auto"/>
      <w:ind w:left="397" w:firstLine="284"/>
      <w:jc w:val="both"/>
    </w:pPr>
    <w:rPr>
      <w:lang w:val="en-ID"/>
    </w:rPr>
  </w:style>
  <w:style w:type="character" w:styleId="CommentReference">
    <w:name w:val="annotation reference"/>
    <w:basedOn w:val="DefaultParagraphFont"/>
    <w:uiPriority w:val="99"/>
    <w:semiHidden/>
    <w:unhideWhenUsed/>
    <w:rsid w:val="002403E9"/>
    <w:rPr>
      <w:sz w:val="16"/>
      <w:szCs w:val="16"/>
    </w:rPr>
  </w:style>
  <w:style w:type="paragraph" w:styleId="CommentText">
    <w:name w:val="annotation text"/>
    <w:basedOn w:val="Normal"/>
    <w:link w:val="CommentTextChar"/>
    <w:uiPriority w:val="99"/>
    <w:semiHidden/>
    <w:unhideWhenUsed/>
    <w:rsid w:val="002403E9"/>
    <w:pPr>
      <w:spacing w:after="0" w:line="240" w:lineRule="auto"/>
      <w:ind w:left="397" w:firstLine="284"/>
      <w:jc w:val="both"/>
    </w:pPr>
    <w:rPr>
      <w:sz w:val="20"/>
      <w:szCs w:val="20"/>
      <w:lang w:val="en-ID"/>
    </w:rPr>
  </w:style>
  <w:style w:type="character" w:customStyle="1" w:styleId="CommentTextChar">
    <w:name w:val="Comment Text Char"/>
    <w:basedOn w:val="DefaultParagraphFont"/>
    <w:link w:val="CommentText"/>
    <w:uiPriority w:val="99"/>
    <w:semiHidden/>
    <w:rsid w:val="002403E9"/>
    <w:rPr>
      <w:sz w:val="20"/>
      <w:szCs w:val="20"/>
      <w:lang w:val="en-ID"/>
    </w:rPr>
  </w:style>
  <w:style w:type="paragraph" w:styleId="CommentSubject">
    <w:name w:val="annotation subject"/>
    <w:basedOn w:val="CommentText"/>
    <w:next w:val="CommentText"/>
    <w:link w:val="CommentSubjectChar"/>
    <w:uiPriority w:val="99"/>
    <w:semiHidden/>
    <w:unhideWhenUsed/>
    <w:rsid w:val="002403E9"/>
    <w:rPr>
      <w:b/>
      <w:bCs/>
    </w:rPr>
  </w:style>
  <w:style w:type="character" w:customStyle="1" w:styleId="CommentSubjectChar">
    <w:name w:val="Comment Subject Char"/>
    <w:basedOn w:val="CommentTextChar"/>
    <w:link w:val="CommentSubject"/>
    <w:uiPriority w:val="99"/>
    <w:semiHidden/>
    <w:rsid w:val="002403E9"/>
    <w:rPr>
      <w:b/>
      <w:bCs/>
      <w:sz w:val="20"/>
      <w:szCs w:val="20"/>
      <w:lang w:val="en-ID"/>
    </w:rPr>
  </w:style>
  <w:style w:type="paragraph" w:styleId="TOC4">
    <w:name w:val="toc 4"/>
    <w:basedOn w:val="Normal"/>
    <w:next w:val="Normal"/>
    <w:autoRedefine/>
    <w:uiPriority w:val="39"/>
    <w:unhideWhenUsed/>
    <w:rsid w:val="002403E9"/>
    <w:pPr>
      <w:spacing w:after="100"/>
      <w:ind w:left="660"/>
    </w:pPr>
    <w:rPr>
      <w:rFonts w:eastAsiaTheme="minorEastAsia"/>
    </w:rPr>
  </w:style>
  <w:style w:type="paragraph" w:styleId="TOC5">
    <w:name w:val="toc 5"/>
    <w:basedOn w:val="Normal"/>
    <w:next w:val="Normal"/>
    <w:autoRedefine/>
    <w:uiPriority w:val="39"/>
    <w:unhideWhenUsed/>
    <w:rsid w:val="002403E9"/>
    <w:pPr>
      <w:spacing w:after="100"/>
      <w:ind w:left="880"/>
    </w:pPr>
    <w:rPr>
      <w:rFonts w:eastAsiaTheme="minorEastAsia"/>
    </w:rPr>
  </w:style>
  <w:style w:type="paragraph" w:styleId="TOC6">
    <w:name w:val="toc 6"/>
    <w:basedOn w:val="Normal"/>
    <w:next w:val="Normal"/>
    <w:autoRedefine/>
    <w:uiPriority w:val="39"/>
    <w:unhideWhenUsed/>
    <w:rsid w:val="002403E9"/>
    <w:pPr>
      <w:spacing w:after="100"/>
      <w:ind w:left="1100"/>
    </w:pPr>
    <w:rPr>
      <w:rFonts w:eastAsiaTheme="minorEastAsia"/>
    </w:rPr>
  </w:style>
  <w:style w:type="paragraph" w:styleId="TOC7">
    <w:name w:val="toc 7"/>
    <w:basedOn w:val="Normal"/>
    <w:next w:val="Normal"/>
    <w:autoRedefine/>
    <w:uiPriority w:val="39"/>
    <w:unhideWhenUsed/>
    <w:rsid w:val="002403E9"/>
    <w:pPr>
      <w:spacing w:after="100"/>
      <w:ind w:left="1320"/>
    </w:pPr>
    <w:rPr>
      <w:rFonts w:eastAsiaTheme="minorEastAsia"/>
    </w:rPr>
  </w:style>
  <w:style w:type="paragraph" w:styleId="TOC8">
    <w:name w:val="toc 8"/>
    <w:basedOn w:val="Normal"/>
    <w:next w:val="Normal"/>
    <w:autoRedefine/>
    <w:uiPriority w:val="39"/>
    <w:unhideWhenUsed/>
    <w:rsid w:val="002403E9"/>
    <w:pPr>
      <w:spacing w:after="100"/>
      <w:ind w:left="1540"/>
    </w:pPr>
    <w:rPr>
      <w:rFonts w:eastAsiaTheme="minorEastAsia"/>
    </w:rPr>
  </w:style>
  <w:style w:type="paragraph" w:styleId="TOC9">
    <w:name w:val="toc 9"/>
    <w:basedOn w:val="Normal"/>
    <w:next w:val="Normal"/>
    <w:autoRedefine/>
    <w:uiPriority w:val="39"/>
    <w:unhideWhenUsed/>
    <w:rsid w:val="002403E9"/>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D1D6164F93488AB1ADA27A83463F73"/>
        <w:category>
          <w:name w:val="General"/>
          <w:gallery w:val="placeholder"/>
        </w:category>
        <w:types>
          <w:type w:val="bbPlcHdr"/>
        </w:types>
        <w:behaviors>
          <w:behavior w:val="content"/>
        </w:behaviors>
        <w:guid w:val="{7D1C0272-8C93-44AA-9BD1-80C661A27CCA}"/>
      </w:docPartPr>
      <w:docPartBody>
        <w:p w:rsidR="00000000" w:rsidRDefault="00962917" w:rsidP="00962917">
          <w:pPr>
            <w:pStyle w:val="C1D1D6164F93488AB1ADA27A83463F73"/>
          </w:pPr>
          <w:r w:rsidRPr="00367C7F">
            <w:rPr>
              <w:rStyle w:val="PlaceholderText"/>
            </w:rPr>
            <w:t>Click or tap here to enter text.</w:t>
          </w:r>
        </w:p>
      </w:docPartBody>
    </w:docPart>
    <w:docPart>
      <w:docPartPr>
        <w:name w:val="B3182E55218F438CAD88DBE91303833C"/>
        <w:category>
          <w:name w:val="General"/>
          <w:gallery w:val="placeholder"/>
        </w:category>
        <w:types>
          <w:type w:val="bbPlcHdr"/>
        </w:types>
        <w:behaviors>
          <w:behavior w:val="content"/>
        </w:behaviors>
        <w:guid w:val="{D82A9D0A-75D5-427C-A872-D1B064602F84}"/>
      </w:docPartPr>
      <w:docPartBody>
        <w:p w:rsidR="00000000" w:rsidRDefault="00962917" w:rsidP="00962917">
          <w:pPr>
            <w:pStyle w:val="B3182E55218F438CAD88DBE91303833C"/>
          </w:pPr>
          <w:r w:rsidRPr="00367C7F">
            <w:rPr>
              <w:rStyle w:val="PlaceholderText"/>
            </w:rPr>
            <w:t>Click or tap here to enter text.</w:t>
          </w:r>
        </w:p>
      </w:docPartBody>
    </w:docPart>
    <w:docPart>
      <w:docPartPr>
        <w:name w:val="DBAB9ABE6D9D45EB9B372E85AD24FD90"/>
        <w:category>
          <w:name w:val="General"/>
          <w:gallery w:val="placeholder"/>
        </w:category>
        <w:types>
          <w:type w:val="bbPlcHdr"/>
        </w:types>
        <w:behaviors>
          <w:behavior w:val="content"/>
        </w:behaviors>
        <w:guid w:val="{62978E27-F7E8-4D5E-99D6-47980E7227B4}"/>
      </w:docPartPr>
      <w:docPartBody>
        <w:p w:rsidR="00000000" w:rsidRDefault="00962917" w:rsidP="00962917">
          <w:pPr>
            <w:pStyle w:val="DBAB9ABE6D9D45EB9B372E85AD24FD90"/>
          </w:pPr>
          <w:r w:rsidRPr="00367C7F">
            <w:rPr>
              <w:rStyle w:val="PlaceholderText"/>
            </w:rPr>
            <w:t>Click or tap here to enter text.</w:t>
          </w:r>
        </w:p>
      </w:docPartBody>
    </w:docPart>
    <w:docPart>
      <w:docPartPr>
        <w:name w:val="ADB6A32343304972AC99AEA83F180532"/>
        <w:category>
          <w:name w:val="General"/>
          <w:gallery w:val="placeholder"/>
        </w:category>
        <w:types>
          <w:type w:val="bbPlcHdr"/>
        </w:types>
        <w:behaviors>
          <w:behavior w:val="content"/>
        </w:behaviors>
        <w:guid w:val="{A6560428-349F-4F6C-B903-D1789AA09A85}"/>
      </w:docPartPr>
      <w:docPartBody>
        <w:p w:rsidR="00000000" w:rsidRDefault="00962917" w:rsidP="00962917">
          <w:pPr>
            <w:pStyle w:val="ADB6A32343304972AC99AEA83F180532"/>
          </w:pPr>
          <w:r w:rsidRPr="002A3D1D">
            <w:rPr>
              <w:rStyle w:val="PlaceholderText"/>
            </w:rPr>
            <w:t>Click or tap here to enter text.</w:t>
          </w:r>
        </w:p>
      </w:docPartBody>
    </w:docPart>
    <w:docPart>
      <w:docPartPr>
        <w:name w:val="AC1323C18B97480E9FAED4B3B7D184A5"/>
        <w:category>
          <w:name w:val="General"/>
          <w:gallery w:val="placeholder"/>
        </w:category>
        <w:types>
          <w:type w:val="bbPlcHdr"/>
        </w:types>
        <w:behaviors>
          <w:behavior w:val="content"/>
        </w:behaviors>
        <w:guid w:val="{6D85D36F-0AF8-49CA-8FCE-920D556210C6}"/>
      </w:docPartPr>
      <w:docPartBody>
        <w:p w:rsidR="00000000" w:rsidRDefault="00962917" w:rsidP="00962917">
          <w:pPr>
            <w:pStyle w:val="AC1323C18B97480E9FAED4B3B7D184A5"/>
          </w:pPr>
          <w:r w:rsidRPr="002A3D1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917"/>
    <w:rsid w:val="004833EA"/>
    <w:rsid w:val="00962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2917"/>
    <w:rPr>
      <w:color w:val="808080"/>
    </w:rPr>
  </w:style>
  <w:style w:type="paragraph" w:customStyle="1" w:styleId="B304139B4F27483E8616B54818556BD8">
    <w:name w:val="B304139B4F27483E8616B54818556BD8"/>
    <w:rsid w:val="00962917"/>
  </w:style>
  <w:style w:type="paragraph" w:customStyle="1" w:styleId="18CACCB93A6B4183A7013E503CAD3BF8">
    <w:name w:val="18CACCB93A6B4183A7013E503CAD3BF8"/>
    <w:rsid w:val="00962917"/>
  </w:style>
  <w:style w:type="paragraph" w:customStyle="1" w:styleId="3D47A74D595C48B099846ADA0A13BDA6">
    <w:name w:val="3D47A74D595C48B099846ADA0A13BDA6"/>
    <w:rsid w:val="00962917"/>
  </w:style>
  <w:style w:type="paragraph" w:customStyle="1" w:styleId="C814773BD43C480F89422D1F5923F7E3">
    <w:name w:val="C814773BD43C480F89422D1F5923F7E3"/>
    <w:rsid w:val="00962917"/>
  </w:style>
  <w:style w:type="paragraph" w:customStyle="1" w:styleId="D0CF8F4E295D4F688958A1B3850F0D12">
    <w:name w:val="D0CF8F4E295D4F688958A1B3850F0D12"/>
    <w:rsid w:val="00962917"/>
  </w:style>
  <w:style w:type="paragraph" w:customStyle="1" w:styleId="A30CE153D21D4109944EC8543511299A">
    <w:name w:val="A30CE153D21D4109944EC8543511299A"/>
    <w:rsid w:val="00962917"/>
  </w:style>
  <w:style w:type="paragraph" w:customStyle="1" w:styleId="A28258E4CF674F6997B045577FB5ED69">
    <w:name w:val="A28258E4CF674F6997B045577FB5ED69"/>
    <w:rsid w:val="00962917"/>
  </w:style>
  <w:style w:type="paragraph" w:customStyle="1" w:styleId="DE5B9E7DC9C749D192A56EFF0C89EFD8">
    <w:name w:val="DE5B9E7DC9C749D192A56EFF0C89EFD8"/>
    <w:rsid w:val="00962917"/>
  </w:style>
  <w:style w:type="paragraph" w:customStyle="1" w:styleId="BEC0A0BA0FA744A492A2ECB1E445DDBD">
    <w:name w:val="BEC0A0BA0FA744A492A2ECB1E445DDBD"/>
    <w:rsid w:val="00962917"/>
  </w:style>
  <w:style w:type="paragraph" w:customStyle="1" w:styleId="E87C6D582F684EF5A9F4C73188FE2FDA">
    <w:name w:val="E87C6D582F684EF5A9F4C73188FE2FDA"/>
    <w:rsid w:val="00962917"/>
  </w:style>
  <w:style w:type="paragraph" w:customStyle="1" w:styleId="032601B225134AF484B992C16AD41109">
    <w:name w:val="032601B225134AF484B992C16AD41109"/>
    <w:rsid w:val="00962917"/>
  </w:style>
  <w:style w:type="paragraph" w:customStyle="1" w:styleId="B5F40FFFF27E47159DEED6F0A8DE8D5B">
    <w:name w:val="B5F40FFFF27E47159DEED6F0A8DE8D5B"/>
    <w:rsid w:val="00962917"/>
  </w:style>
  <w:style w:type="paragraph" w:customStyle="1" w:styleId="2463EAD3AEE443CFA00660A1B9149001">
    <w:name w:val="2463EAD3AEE443CFA00660A1B9149001"/>
    <w:rsid w:val="00962917"/>
  </w:style>
  <w:style w:type="paragraph" w:customStyle="1" w:styleId="2C6622176E63496C976B286C4E046259">
    <w:name w:val="2C6622176E63496C976B286C4E046259"/>
    <w:rsid w:val="00962917"/>
  </w:style>
  <w:style w:type="paragraph" w:customStyle="1" w:styleId="64D4BD8196D2458DA327BCB90C282CDD">
    <w:name w:val="64D4BD8196D2458DA327BCB90C282CDD"/>
    <w:rsid w:val="00962917"/>
  </w:style>
  <w:style w:type="paragraph" w:customStyle="1" w:styleId="4C27A3CC7F6342A88621C09D99748445">
    <w:name w:val="4C27A3CC7F6342A88621C09D99748445"/>
    <w:rsid w:val="00962917"/>
  </w:style>
  <w:style w:type="paragraph" w:customStyle="1" w:styleId="40CF689746EF40D8A8F0C1C013526E3E">
    <w:name w:val="40CF689746EF40D8A8F0C1C013526E3E"/>
    <w:rsid w:val="00962917"/>
  </w:style>
  <w:style w:type="paragraph" w:customStyle="1" w:styleId="87A30273F48F44699361434D491888AF">
    <w:name w:val="87A30273F48F44699361434D491888AF"/>
    <w:rsid w:val="00962917"/>
  </w:style>
  <w:style w:type="paragraph" w:customStyle="1" w:styleId="0DBB75A65D14439A8F65E1F49E11BD90">
    <w:name w:val="0DBB75A65D14439A8F65E1F49E11BD90"/>
    <w:rsid w:val="00962917"/>
  </w:style>
  <w:style w:type="paragraph" w:customStyle="1" w:styleId="22E7A2DB7F3A49F4970E97345DFC0DE3">
    <w:name w:val="22E7A2DB7F3A49F4970E97345DFC0DE3"/>
    <w:rsid w:val="00962917"/>
  </w:style>
  <w:style w:type="paragraph" w:customStyle="1" w:styleId="366EA99AAC204F9DB7544AC9E309DB08">
    <w:name w:val="366EA99AAC204F9DB7544AC9E309DB08"/>
    <w:rsid w:val="00962917"/>
  </w:style>
  <w:style w:type="paragraph" w:customStyle="1" w:styleId="497D2D8941554115B50310A4BE88D902">
    <w:name w:val="497D2D8941554115B50310A4BE88D902"/>
    <w:rsid w:val="00962917"/>
  </w:style>
  <w:style w:type="paragraph" w:customStyle="1" w:styleId="8B1652BDA5944E808B337D83C2E8F7A7">
    <w:name w:val="8B1652BDA5944E808B337D83C2E8F7A7"/>
    <w:rsid w:val="00962917"/>
  </w:style>
  <w:style w:type="paragraph" w:customStyle="1" w:styleId="BA6F511E731343DCBA9AECDF7C9B7B93">
    <w:name w:val="BA6F511E731343DCBA9AECDF7C9B7B93"/>
    <w:rsid w:val="00962917"/>
  </w:style>
  <w:style w:type="paragraph" w:customStyle="1" w:styleId="38116B308F64406AA0A2D3EA3CFA2686">
    <w:name w:val="38116B308F64406AA0A2D3EA3CFA2686"/>
    <w:rsid w:val="00962917"/>
  </w:style>
  <w:style w:type="paragraph" w:customStyle="1" w:styleId="D00BE7030C2744BA9ED6097E6523C441">
    <w:name w:val="D00BE7030C2744BA9ED6097E6523C441"/>
    <w:rsid w:val="00962917"/>
  </w:style>
  <w:style w:type="paragraph" w:customStyle="1" w:styleId="655D1A4ADD384F0F8673AFF7A9241E1B">
    <w:name w:val="655D1A4ADD384F0F8673AFF7A9241E1B"/>
    <w:rsid w:val="00962917"/>
  </w:style>
  <w:style w:type="paragraph" w:customStyle="1" w:styleId="4380ED93884A407586D036140AD704CD">
    <w:name w:val="4380ED93884A407586D036140AD704CD"/>
    <w:rsid w:val="00962917"/>
  </w:style>
  <w:style w:type="paragraph" w:customStyle="1" w:styleId="5B995134666240ABA456725EBFB232B1">
    <w:name w:val="5B995134666240ABA456725EBFB232B1"/>
    <w:rsid w:val="00962917"/>
  </w:style>
  <w:style w:type="paragraph" w:customStyle="1" w:styleId="3ADE16134A8B4467B8C618BEFDC51F64">
    <w:name w:val="3ADE16134A8B4467B8C618BEFDC51F64"/>
    <w:rsid w:val="00962917"/>
  </w:style>
  <w:style w:type="paragraph" w:customStyle="1" w:styleId="1489C9D4E21A41DFA91077936939B4CE">
    <w:name w:val="1489C9D4E21A41DFA91077936939B4CE"/>
    <w:rsid w:val="00962917"/>
  </w:style>
  <w:style w:type="paragraph" w:customStyle="1" w:styleId="339CC274CF014A118746061545EC6132">
    <w:name w:val="339CC274CF014A118746061545EC6132"/>
    <w:rsid w:val="00962917"/>
  </w:style>
  <w:style w:type="paragraph" w:customStyle="1" w:styleId="26F0C1BBF9EA4C4C91E3D7ED917C2446">
    <w:name w:val="26F0C1BBF9EA4C4C91E3D7ED917C2446"/>
    <w:rsid w:val="00962917"/>
  </w:style>
  <w:style w:type="paragraph" w:customStyle="1" w:styleId="9F7C8F02FED140FB82ABA9632215E371">
    <w:name w:val="9F7C8F02FED140FB82ABA9632215E371"/>
    <w:rsid w:val="00962917"/>
  </w:style>
  <w:style w:type="paragraph" w:customStyle="1" w:styleId="03D623947D284EFD91EDE25172AA2285">
    <w:name w:val="03D623947D284EFD91EDE25172AA2285"/>
    <w:rsid w:val="00962917"/>
  </w:style>
  <w:style w:type="paragraph" w:customStyle="1" w:styleId="11C5C16E29E544E4A0FE2FE0DDB35676">
    <w:name w:val="11C5C16E29E544E4A0FE2FE0DDB35676"/>
    <w:rsid w:val="00962917"/>
  </w:style>
  <w:style w:type="paragraph" w:customStyle="1" w:styleId="DA059D97D3FA4C15BF4315CCD5160478">
    <w:name w:val="DA059D97D3FA4C15BF4315CCD5160478"/>
    <w:rsid w:val="00962917"/>
  </w:style>
  <w:style w:type="paragraph" w:customStyle="1" w:styleId="C1D1D6164F93488AB1ADA27A83463F73">
    <w:name w:val="C1D1D6164F93488AB1ADA27A83463F73"/>
    <w:rsid w:val="00962917"/>
  </w:style>
  <w:style w:type="paragraph" w:customStyle="1" w:styleId="B3182E55218F438CAD88DBE91303833C">
    <w:name w:val="B3182E55218F438CAD88DBE91303833C"/>
    <w:rsid w:val="00962917"/>
  </w:style>
  <w:style w:type="paragraph" w:customStyle="1" w:styleId="DBAB9ABE6D9D45EB9B372E85AD24FD90">
    <w:name w:val="DBAB9ABE6D9D45EB9B372E85AD24FD90"/>
    <w:rsid w:val="00962917"/>
  </w:style>
  <w:style w:type="paragraph" w:customStyle="1" w:styleId="ADB6A32343304972AC99AEA83F180532">
    <w:name w:val="ADB6A32343304972AC99AEA83F180532"/>
    <w:rsid w:val="00962917"/>
  </w:style>
  <w:style w:type="paragraph" w:customStyle="1" w:styleId="AC1323C18B97480E9FAED4B3B7D184A5">
    <w:name w:val="AC1323C18B97480E9FAED4B3B7D184A5"/>
    <w:rsid w:val="009629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Mon78</b:Tag>
    <b:SourceType>JournalArticle</b:SourceType>
    <b:Guid>{9171EAEE-2175-42D4-B158-163F636076F2}</b:Guid>
    <b:Author>
      <b:Author>
        <b:NameList>
          <b:Person>
            <b:Last>Mondelski</b:Last>
            <b:First>George</b:First>
          </b:Person>
        </b:NameList>
      </b:Author>
    </b:Author>
    <b:Title> The Long Cycle of Global Politics</b:Title>
    <b:JournalName>JSTOR</b:JournalName>
    <b:Year>1978</b:Year>
    <b:Volume>2</b:Volume>
    <b:RefOrder>1</b:RefOrder>
  </b:Source>
</b:Sources>
</file>

<file path=customXml/itemProps1.xml><?xml version="1.0" encoding="utf-8"?>
<ds:datastoreItem xmlns:ds="http://schemas.openxmlformats.org/officeDocument/2006/customXml" ds:itemID="{2143BBEA-8A65-4DF7-812C-194C49B16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9037</Words>
  <Characters>51514</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fauzanfikri933@gmail.com</dc:creator>
  <cp:keywords/>
  <dc:description/>
  <cp:lastModifiedBy>fauzanfikri933@gmail.com</cp:lastModifiedBy>
  <cp:revision>2</cp:revision>
  <dcterms:created xsi:type="dcterms:W3CDTF">2024-04-25T04:12:00Z</dcterms:created>
  <dcterms:modified xsi:type="dcterms:W3CDTF">2024-04-25T04:12:00Z</dcterms:modified>
</cp:coreProperties>
</file>