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7D" w:rsidRDefault="001F4A7D" w:rsidP="00F86B16">
      <w:pPr>
        <w:pStyle w:val="ListParagraph"/>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DISCOVERY LEARNING </w:t>
      </w:r>
      <w:r>
        <w:rPr>
          <w:rFonts w:ascii="Times New Roman" w:hAnsi="Times New Roman" w:cs="Times New Roman"/>
          <w:b/>
          <w:sz w:val="24"/>
          <w:szCs w:val="24"/>
        </w:rPr>
        <w:t>UNTUK MENINGKTAKAN KERJASAMA DAN HASIL BELAJAR SISWA PADA MATA PELAJARAN PENDIDIKAN KEWARGANEGARAAN</w:t>
      </w:r>
    </w:p>
    <w:p w:rsidR="001F4A7D" w:rsidRPr="007E1CCB" w:rsidRDefault="001F4A7D" w:rsidP="001F4A7D">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1F4A7D" w:rsidRDefault="001F4A7D" w:rsidP="001F4A7D">
      <w:pPr>
        <w:pStyle w:val="ListParagraph"/>
        <w:autoSpaceDE w:val="0"/>
        <w:autoSpaceDN w:val="0"/>
        <w:adjustRightInd w:val="0"/>
        <w:spacing w:after="0" w:line="240" w:lineRule="auto"/>
        <w:ind w:left="0"/>
        <w:jc w:val="center"/>
        <w:rPr>
          <w:rFonts w:ascii="Times New Roman" w:hAnsi="Times New Roman" w:cs="Times New Roman"/>
          <w:bCs/>
          <w:sz w:val="24"/>
          <w:szCs w:val="24"/>
        </w:rPr>
      </w:pPr>
      <w:r w:rsidRPr="004A2887">
        <w:rPr>
          <w:rFonts w:ascii="Times New Roman" w:hAnsi="Times New Roman" w:cs="Times New Roman"/>
          <w:bCs/>
          <w:sz w:val="24"/>
          <w:szCs w:val="24"/>
        </w:rPr>
        <w:t>(Penelitian Tindakan Kelas</w:t>
      </w:r>
      <w:r w:rsidRPr="004A2887">
        <w:rPr>
          <w:rFonts w:ascii="Times New Roman" w:hAnsi="Times New Roman" w:cs="Times New Roman"/>
          <w:sz w:val="24"/>
          <w:szCs w:val="24"/>
        </w:rPr>
        <w:t xml:space="preserve"> dalam materi </w:t>
      </w:r>
      <w:r>
        <w:rPr>
          <w:rFonts w:ascii="Times New Roman" w:hAnsi="Times New Roman" w:cs="Times New Roman"/>
          <w:sz w:val="24"/>
          <w:szCs w:val="24"/>
        </w:rPr>
        <w:t>Sistem Pemerintahan Desa dan Pemerintah Kecamatan</w:t>
      </w:r>
      <w:r w:rsidRPr="004A2887">
        <w:rPr>
          <w:rFonts w:ascii="Times New Roman" w:hAnsi="Times New Roman" w:cs="Times New Roman"/>
          <w:bCs/>
          <w:sz w:val="24"/>
          <w:szCs w:val="24"/>
        </w:rPr>
        <w:t xml:space="preserve"> kelas </w:t>
      </w:r>
      <w:r>
        <w:rPr>
          <w:rFonts w:ascii="Times New Roman" w:hAnsi="Times New Roman" w:cs="Times New Roman"/>
          <w:bCs/>
          <w:sz w:val="24"/>
          <w:szCs w:val="24"/>
        </w:rPr>
        <w:t>IV semester  I di SDN Ciparay 6)</w:t>
      </w:r>
    </w:p>
    <w:p w:rsidR="001F4A7D" w:rsidRDefault="001F4A7D" w:rsidP="001F4A7D">
      <w:pPr>
        <w:spacing w:after="0" w:line="240" w:lineRule="auto"/>
        <w:rPr>
          <w:rFonts w:ascii="Times New Roman" w:hAnsi="Times New Roman" w:cs="Times New Roman"/>
          <w:b/>
          <w:sz w:val="24"/>
          <w:szCs w:val="24"/>
        </w:rPr>
      </w:pPr>
    </w:p>
    <w:p w:rsidR="001F4A7D" w:rsidRDefault="001F4A7D" w:rsidP="001F4A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F4A7D" w:rsidRPr="008D020A" w:rsidRDefault="001F4A7D" w:rsidP="001F4A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Ajeng Mita Suciyati</w:t>
      </w:r>
    </w:p>
    <w:p w:rsidR="001F4A7D" w:rsidRDefault="001F4A7D" w:rsidP="001F4A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115060107</w:t>
      </w:r>
      <w:bookmarkStart w:id="0" w:name="_GoBack"/>
      <w:bookmarkEnd w:id="0"/>
    </w:p>
    <w:p w:rsidR="001F4A7D" w:rsidRPr="008D020A" w:rsidRDefault="001F4A7D" w:rsidP="001F4A7D">
      <w:pPr>
        <w:spacing w:after="0" w:line="480" w:lineRule="auto"/>
        <w:jc w:val="center"/>
        <w:rPr>
          <w:rFonts w:ascii="Times New Roman" w:hAnsi="Times New Roman" w:cs="Times New Roman"/>
          <w:b/>
          <w:sz w:val="24"/>
          <w:szCs w:val="24"/>
        </w:rPr>
      </w:pPr>
      <w:r w:rsidRPr="002D6797">
        <w:rPr>
          <w:rFonts w:ascii="Times New Roman" w:hAnsi="Times New Roman" w:cs="Times New Roman"/>
          <w:b/>
          <w:sz w:val="24"/>
          <w:szCs w:val="24"/>
        </w:rPr>
        <w:t>ABSTRAK</w:t>
      </w:r>
    </w:p>
    <w:p w:rsidR="001F4A7D" w:rsidRPr="00B00E51" w:rsidRDefault="001F4A7D" w:rsidP="001F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SDN Ciparay 6 Desa Ciparay Kecamatan Ciparay Kabupaten Bandung dengan subjek penelitian peserta didik kelas IV yang berjumlah 49 orang. Penelitian ini dilakukan atas dasar proses pelaksanaan pembelajaran yang bersifat satu arah, membosankan dan membuat pembelajaran kurang bermakna. Berdasarkan observasi awal saat proses pembelajaran PKn yang dilaksanakan dikelas kurang melibatkan peserta didik secara aktif dalam memproses pengetahuaannya sehingga hasil belajarpun tidak sesuai dengan yang diharapkan. Selain itu, kemampuan guru dalam melaksanakan pembelajaran yang masih bersifat satu arah, kurang kreatif, dan kurangnya kemampuan guru dalam menggunakan dan memanfaatkan media pembelajaran yang tepat sesuai dengan kebutuhan peserta didik. Penelitian yang dilakukan bertujuan untuk memperbaiki dan meningkatkan kerjasama dan hasil belajar peserta didik dalam pembelajaran PKn melalui pendekatan konstruktivisme, guru dapat memperoleh pengalaman dan pengetahuan dalam menerapkan dan mengembangkan model pembelajaran </w:t>
      </w:r>
      <w:r>
        <w:rPr>
          <w:rFonts w:ascii="Times New Roman" w:hAnsi="Times New Roman" w:cs="Times New Roman"/>
          <w:i/>
          <w:sz w:val="24"/>
          <w:szCs w:val="24"/>
        </w:rPr>
        <w:t>Discovery Learning</w:t>
      </w:r>
      <w:r>
        <w:rPr>
          <w:rFonts w:ascii="Times New Roman" w:hAnsi="Times New Roman" w:cs="Times New Roman"/>
          <w:sz w:val="24"/>
          <w:szCs w:val="24"/>
        </w:rPr>
        <w:t>. Penelitian Tindakan Kelas ini terdiri dari 2 siklus dan meliputi empat tahapan yaitu: tahap perencanaan, tahap pelaksanaan, tahap observasi atau pengamatan, dan refleksi dengan tujuan memperbaiki kualitas proses pelaksanaan pembelajaran agar diperoleh hasil belajar yang maksimal. Berdasarkan pengamatan dan refleksi yang dilaksanakan dapat diperoleh data yang menunjukan adanya peningkatan kerjasama dalam kriteria baik, cukup, dan kurang. Pada siklus I kenaikan terlihat pada kriteria cukup, dimana dalam kriteria baik ada 11 atau 22%, kriteria cukup ada 21 orang atau 43%, dan kriteria kurang ada 17 orang atau 35%, sedangkan pada siklus II terlihat sangat jelas kenaikan terjadi pada kriteria baik yaitu 41 orang atau 84%, kriteria cukup ada 7 orang atau 14%, dan kriteria kurang ada 1 orang atau 2%. Berdasarkan hasil di atas penelitian ini dapat direkomendasikan sebagai salah satu bentuk inovasi strategi pembelajaran dalam melaksanakan pembelajaran PKn maupun dalam pembelajaran lainnya sebagai salah satu cara untuk mengatasi permasalahan yang terjadi dalam proses pelaksanaan pembelajaran di Sekolah Dasar.</w:t>
      </w:r>
    </w:p>
    <w:p w:rsidR="001F4A7D" w:rsidRPr="00822379" w:rsidRDefault="001F4A7D" w:rsidP="001F4A7D">
      <w:pPr>
        <w:tabs>
          <w:tab w:val="left" w:pos="7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4A7D" w:rsidRDefault="001F4A7D" w:rsidP="001F4A7D">
      <w:pPr>
        <w:spacing w:after="0" w:line="240" w:lineRule="auto"/>
        <w:ind w:left="1560" w:hanging="1560"/>
        <w:jc w:val="both"/>
        <w:rPr>
          <w:rFonts w:ascii="Times New Roman" w:hAnsi="Times New Roman" w:cs="Times New Roman"/>
          <w:sz w:val="24"/>
          <w:szCs w:val="24"/>
        </w:rPr>
      </w:pPr>
    </w:p>
    <w:p w:rsidR="001F4A7D" w:rsidRDefault="001F4A7D" w:rsidP="001F4A7D">
      <w:pPr>
        <w:spacing w:after="0" w:line="240" w:lineRule="auto"/>
        <w:ind w:left="1560" w:hanging="1560"/>
        <w:jc w:val="both"/>
        <w:rPr>
          <w:rFonts w:ascii="Times New Roman" w:hAnsi="Times New Roman" w:cs="Times New Roman"/>
          <w:sz w:val="24"/>
          <w:szCs w:val="24"/>
        </w:rPr>
      </w:pPr>
    </w:p>
    <w:p w:rsidR="001F4A7D" w:rsidRDefault="001F4A7D" w:rsidP="001F4A7D">
      <w:pPr>
        <w:spacing w:after="0" w:line="240" w:lineRule="auto"/>
        <w:ind w:left="1560" w:hanging="1560"/>
        <w:jc w:val="both"/>
        <w:rPr>
          <w:rFonts w:ascii="Times New Roman" w:hAnsi="Times New Roman" w:cs="Times New Roman"/>
          <w:sz w:val="24"/>
          <w:szCs w:val="24"/>
        </w:rPr>
      </w:pPr>
    </w:p>
    <w:p w:rsidR="001F4A7D" w:rsidRDefault="001F4A7D" w:rsidP="001F4A7D">
      <w:pPr>
        <w:spacing w:after="0" w:line="240" w:lineRule="auto"/>
        <w:ind w:left="1560" w:hanging="1560"/>
        <w:jc w:val="both"/>
        <w:rPr>
          <w:rFonts w:ascii="Times New Roman" w:hAnsi="Times New Roman" w:cs="Times New Roman"/>
          <w:sz w:val="24"/>
          <w:szCs w:val="24"/>
        </w:rPr>
      </w:pPr>
      <w:r w:rsidRPr="00EB534B">
        <w:rPr>
          <w:rFonts w:ascii="Times New Roman" w:hAnsi="Times New Roman" w:cs="Times New Roman"/>
          <w:sz w:val="24"/>
          <w:szCs w:val="24"/>
        </w:rPr>
        <w:t>K</w:t>
      </w:r>
      <w:r>
        <w:rPr>
          <w:rFonts w:ascii="Times New Roman" w:hAnsi="Times New Roman" w:cs="Times New Roman"/>
          <w:sz w:val="24"/>
          <w:szCs w:val="24"/>
        </w:rPr>
        <w:t xml:space="preserve">ata Kunci : </w:t>
      </w:r>
      <w:r>
        <w:rPr>
          <w:rFonts w:ascii="Times New Roman" w:hAnsi="Times New Roman" w:cs="Times New Roman"/>
          <w:i/>
          <w:sz w:val="24"/>
          <w:szCs w:val="24"/>
        </w:rPr>
        <w:t xml:space="preserve">Discovery Learning, </w:t>
      </w:r>
      <w:r>
        <w:rPr>
          <w:rFonts w:ascii="Times New Roman" w:hAnsi="Times New Roman" w:cs="Times New Roman"/>
          <w:sz w:val="24"/>
          <w:szCs w:val="24"/>
        </w:rPr>
        <w:t>Kerjasama dan Hasil belajar.</w:t>
      </w:r>
    </w:p>
    <w:p w:rsidR="001F4A7D" w:rsidRPr="001F4A7D" w:rsidRDefault="001F4A7D" w:rsidP="001F4A7D">
      <w:pPr>
        <w:spacing w:after="0" w:line="240" w:lineRule="auto"/>
        <w:jc w:val="center"/>
        <w:rPr>
          <w:rFonts w:ascii="Times New Roman" w:hAnsi="Times New Roman" w:cs="Times New Roman"/>
          <w:b/>
          <w:i/>
          <w:sz w:val="24"/>
          <w:szCs w:val="24"/>
        </w:rPr>
      </w:pPr>
      <w:r w:rsidRPr="001F4A7D">
        <w:rPr>
          <w:rFonts w:ascii="Times New Roman" w:hAnsi="Times New Roman" w:cs="Times New Roman"/>
          <w:b/>
          <w:i/>
          <w:sz w:val="24"/>
          <w:szCs w:val="24"/>
        </w:rPr>
        <w:lastRenderedPageBreak/>
        <w:t>THE USE MODEL OF DISCOVERY LEARNING TO IMPROVE COOPERATION AND STUDENT LEARNING OUTCOMES IN SUBJECT CIVIC EDUCATION</w:t>
      </w:r>
    </w:p>
    <w:p w:rsidR="001F4A7D" w:rsidRPr="001F4A7D" w:rsidRDefault="001F4A7D" w:rsidP="001F4A7D">
      <w:pPr>
        <w:spacing w:after="0" w:line="240" w:lineRule="auto"/>
        <w:jc w:val="center"/>
        <w:rPr>
          <w:rFonts w:ascii="Times New Roman" w:hAnsi="Times New Roman" w:cs="Times New Roman"/>
          <w:b/>
          <w:i/>
          <w:sz w:val="24"/>
          <w:szCs w:val="24"/>
        </w:rPr>
      </w:pPr>
    </w:p>
    <w:p w:rsidR="001F4A7D" w:rsidRPr="001F4A7D" w:rsidRDefault="001F4A7D" w:rsidP="001F4A7D">
      <w:pPr>
        <w:spacing w:after="0" w:line="240" w:lineRule="auto"/>
        <w:jc w:val="center"/>
        <w:rPr>
          <w:rFonts w:ascii="Times New Roman" w:hAnsi="Times New Roman" w:cs="Times New Roman"/>
          <w:i/>
          <w:sz w:val="24"/>
          <w:szCs w:val="24"/>
        </w:rPr>
      </w:pPr>
      <w:r w:rsidRPr="001F4A7D">
        <w:rPr>
          <w:rFonts w:ascii="Times New Roman" w:hAnsi="Times New Roman" w:cs="Times New Roman"/>
          <w:i/>
          <w:sz w:val="24"/>
          <w:szCs w:val="24"/>
        </w:rPr>
        <w:t>(Calssroom action research in the material system of village administration and government districts in the first semester of grade IV SDN Ciparay6)</w:t>
      </w:r>
    </w:p>
    <w:p w:rsidR="001F4A7D" w:rsidRPr="001F4A7D" w:rsidRDefault="001F4A7D" w:rsidP="001F4A7D">
      <w:pPr>
        <w:spacing w:after="0" w:line="240" w:lineRule="auto"/>
        <w:jc w:val="center"/>
        <w:rPr>
          <w:rFonts w:ascii="Times New Roman" w:hAnsi="Times New Roman" w:cs="Times New Roman"/>
          <w:b/>
          <w:i/>
          <w:sz w:val="24"/>
          <w:szCs w:val="24"/>
        </w:rPr>
      </w:pPr>
    </w:p>
    <w:p w:rsidR="001F4A7D" w:rsidRPr="001F4A7D" w:rsidRDefault="001F4A7D" w:rsidP="001F4A7D">
      <w:pPr>
        <w:spacing w:after="0" w:line="240" w:lineRule="auto"/>
        <w:jc w:val="center"/>
        <w:rPr>
          <w:rFonts w:ascii="Times New Roman" w:hAnsi="Times New Roman" w:cs="Times New Roman"/>
          <w:b/>
          <w:i/>
          <w:sz w:val="24"/>
        </w:rPr>
      </w:pPr>
      <w:r w:rsidRPr="001F4A7D">
        <w:rPr>
          <w:rFonts w:ascii="Times New Roman" w:hAnsi="Times New Roman" w:cs="Times New Roman"/>
          <w:b/>
          <w:i/>
          <w:sz w:val="24"/>
        </w:rPr>
        <w:t>Written By :</w:t>
      </w:r>
    </w:p>
    <w:p w:rsidR="001F4A7D" w:rsidRPr="001F4A7D" w:rsidRDefault="001F4A7D" w:rsidP="001F4A7D">
      <w:pPr>
        <w:spacing w:after="0" w:line="240" w:lineRule="auto"/>
        <w:jc w:val="center"/>
        <w:rPr>
          <w:rFonts w:ascii="Times New Roman" w:hAnsi="Times New Roman" w:cs="Times New Roman"/>
          <w:b/>
          <w:i/>
          <w:sz w:val="24"/>
        </w:rPr>
      </w:pPr>
      <w:r w:rsidRPr="001F4A7D">
        <w:rPr>
          <w:rFonts w:ascii="Times New Roman" w:hAnsi="Times New Roman" w:cs="Times New Roman"/>
          <w:b/>
          <w:i/>
          <w:sz w:val="24"/>
        </w:rPr>
        <w:t>Ajeng Mita Suciyati</w:t>
      </w:r>
    </w:p>
    <w:p w:rsidR="001F4A7D" w:rsidRDefault="001F4A7D" w:rsidP="001F4A7D">
      <w:pPr>
        <w:spacing w:after="0" w:line="480" w:lineRule="auto"/>
        <w:jc w:val="center"/>
        <w:rPr>
          <w:rFonts w:ascii="Times New Roman" w:hAnsi="Times New Roman" w:cs="Times New Roman"/>
          <w:b/>
          <w:i/>
          <w:sz w:val="24"/>
        </w:rPr>
      </w:pPr>
      <w:r w:rsidRPr="001F4A7D">
        <w:rPr>
          <w:rFonts w:ascii="Times New Roman" w:hAnsi="Times New Roman" w:cs="Times New Roman"/>
          <w:b/>
          <w:i/>
          <w:sz w:val="24"/>
        </w:rPr>
        <w:t>115060107</w:t>
      </w:r>
    </w:p>
    <w:p w:rsidR="001F4A7D" w:rsidRPr="001F4A7D" w:rsidRDefault="001F4A7D" w:rsidP="001F4A7D">
      <w:pPr>
        <w:spacing w:after="0" w:line="480" w:lineRule="auto"/>
        <w:jc w:val="center"/>
        <w:rPr>
          <w:rFonts w:ascii="Times New Roman" w:hAnsi="Times New Roman" w:cs="Times New Roman"/>
          <w:b/>
          <w:i/>
          <w:sz w:val="24"/>
        </w:rPr>
      </w:pPr>
      <w:r w:rsidRPr="001F4A7D">
        <w:rPr>
          <w:rFonts w:ascii="Times New Roman" w:hAnsi="Times New Roman" w:cs="Times New Roman"/>
          <w:b/>
          <w:i/>
          <w:sz w:val="24"/>
        </w:rPr>
        <w:t>ABSTRACT</w:t>
      </w:r>
    </w:p>
    <w:p w:rsidR="001F4A7D" w:rsidRPr="001F4A7D" w:rsidRDefault="001F4A7D" w:rsidP="001F4A7D">
      <w:pPr>
        <w:spacing w:after="0" w:line="240" w:lineRule="auto"/>
        <w:jc w:val="both"/>
        <w:rPr>
          <w:rFonts w:ascii="Times New Roman" w:hAnsi="Times New Roman" w:cs="Times New Roman"/>
          <w:i/>
          <w:sz w:val="24"/>
          <w:szCs w:val="24"/>
        </w:rPr>
      </w:pPr>
      <w:r w:rsidRPr="001F4A7D">
        <w:rPr>
          <w:rFonts w:ascii="Times New Roman" w:hAnsi="Times New Roman" w:cs="Times New Roman"/>
          <w:i/>
          <w:sz w:val="24"/>
          <w:szCs w:val="24"/>
        </w:rPr>
        <w:t>This research was conducted in SDN Ciparay 6 villages Ciparay districts of Bandung districts with research subjects of fourth grade students numbering 49 people. This research is done on the basis of the implementation process of learning that is one-way, boring and make lessons less meaningful. Based on initial observations during the learning process implemented civics class less actively engage learners in the learning process the knowledge that the result were not as expected. In addition, the ability of teachers in implementing the learning that is one-way, creative, and the lack of ability of teachers to use and utilize appropriate learning media in accordance with the needs of learners. This research aims to improve and promote cooperation and learning outcomes of student in learning civics through a constructivist approach, teachers can gain experience and knowledge in implementing and developing a model of discovery learning. This classroom action research consisted of 2 cycles and consists of four phapes planning, implementation stage, the stage of observasi, reflection stage with the aim of improving the quality of the implementation process of learning in order to obtain maximum learning result. Based on observation and reflection are implemented can be obtained data snowing an increase in cooperation with both criteria, pretty, less.  In the first cycle the increase seen in sufficient criteria, which in both criteria there are 11 people or 22%, sufficient criteria there are 21 people or 43%, and less criteria there are 17 people or 35%, while in the second cycle is obvious rise occurred on criteria both are 41 people or 84%, sufficient criteria there are 7 people or 14%, and lesscriteria 1 people or 2%. Based on the result of this study can be recommended as one form of innovative learning strategies in implementing the teaching civics as well as in other learning as one way to overcome the problems that occur in the implementation process of learning in primary schools.</w:t>
      </w:r>
    </w:p>
    <w:p w:rsidR="001F4A7D" w:rsidRPr="001F4A7D" w:rsidRDefault="001F4A7D" w:rsidP="001F4A7D">
      <w:pPr>
        <w:spacing w:after="0" w:line="240" w:lineRule="auto"/>
        <w:jc w:val="both"/>
        <w:rPr>
          <w:rFonts w:ascii="Times New Roman" w:hAnsi="Times New Roman" w:cs="Times New Roman"/>
          <w:i/>
          <w:sz w:val="24"/>
          <w:szCs w:val="24"/>
        </w:rPr>
      </w:pPr>
    </w:p>
    <w:p w:rsidR="001F4A7D" w:rsidRDefault="001F4A7D" w:rsidP="001F4A7D">
      <w:pPr>
        <w:spacing w:after="0" w:line="240" w:lineRule="auto"/>
        <w:jc w:val="both"/>
        <w:rPr>
          <w:rFonts w:ascii="Times New Roman" w:hAnsi="Times New Roman" w:cs="Times New Roman"/>
          <w:i/>
          <w:sz w:val="24"/>
          <w:szCs w:val="24"/>
        </w:rPr>
      </w:pPr>
    </w:p>
    <w:p w:rsidR="001F4A7D" w:rsidRDefault="001F4A7D" w:rsidP="001F4A7D">
      <w:pPr>
        <w:spacing w:after="0" w:line="240" w:lineRule="auto"/>
        <w:jc w:val="both"/>
        <w:rPr>
          <w:rFonts w:ascii="Times New Roman" w:hAnsi="Times New Roman" w:cs="Times New Roman"/>
          <w:i/>
          <w:sz w:val="24"/>
          <w:szCs w:val="24"/>
        </w:rPr>
      </w:pPr>
    </w:p>
    <w:p w:rsidR="001F4A7D" w:rsidRPr="001F4A7D" w:rsidRDefault="001F4A7D" w:rsidP="001F4A7D">
      <w:pPr>
        <w:spacing w:after="0" w:line="240" w:lineRule="auto"/>
        <w:jc w:val="both"/>
        <w:rPr>
          <w:rFonts w:ascii="Times New Roman" w:hAnsi="Times New Roman" w:cs="Times New Roman"/>
          <w:i/>
          <w:sz w:val="24"/>
          <w:szCs w:val="24"/>
        </w:rPr>
      </w:pPr>
    </w:p>
    <w:p w:rsidR="001F4A7D" w:rsidRPr="001F4A7D" w:rsidRDefault="001F4A7D" w:rsidP="001F4A7D">
      <w:pPr>
        <w:spacing w:after="0" w:line="240" w:lineRule="auto"/>
        <w:ind w:left="1134" w:hanging="1134"/>
        <w:jc w:val="both"/>
        <w:rPr>
          <w:rFonts w:ascii="Times New Roman" w:hAnsi="Times New Roman" w:cs="Times New Roman"/>
          <w:i/>
          <w:sz w:val="24"/>
        </w:rPr>
      </w:pPr>
      <w:r w:rsidRPr="001F4A7D">
        <w:rPr>
          <w:rFonts w:ascii="Times New Roman" w:hAnsi="Times New Roman" w:cs="Times New Roman"/>
          <w:i/>
          <w:sz w:val="24"/>
        </w:rPr>
        <w:t>Keywords: Discovery Learning, Cooperation</w:t>
      </w:r>
      <w:r>
        <w:rPr>
          <w:rFonts w:ascii="Times New Roman" w:hAnsi="Times New Roman" w:cs="Times New Roman"/>
          <w:i/>
          <w:sz w:val="24"/>
        </w:rPr>
        <w:t>, and Learning Outcomes</w:t>
      </w:r>
      <w:r w:rsidRPr="001F4A7D">
        <w:rPr>
          <w:rFonts w:ascii="Times New Roman" w:hAnsi="Times New Roman" w:cs="Times New Roman"/>
          <w:i/>
          <w:sz w:val="24"/>
        </w:rPr>
        <w:t>.</w:t>
      </w:r>
    </w:p>
    <w:p w:rsidR="001F4A7D" w:rsidRPr="001F4A7D" w:rsidRDefault="001F4A7D" w:rsidP="001F4A7D">
      <w:pPr>
        <w:spacing w:after="0" w:line="240" w:lineRule="auto"/>
        <w:jc w:val="both"/>
        <w:rPr>
          <w:rFonts w:ascii="Times New Roman" w:hAnsi="Times New Roman" w:cs="Times New Roman"/>
          <w:i/>
          <w:sz w:val="24"/>
          <w:szCs w:val="24"/>
        </w:rPr>
      </w:pPr>
      <w:r w:rsidRPr="001F4A7D">
        <w:rPr>
          <w:rFonts w:ascii="Times New Roman" w:hAnsi="Times New Roman" w:cs="Times New Roman"/>
          <w:i/>
          <w:sz w:val="24"/>
          <w:szCs w:val="24"/>
        </w:rPr>
        <w:t xml:space="preserve"> </w:t>
      </w:r>
    </w:p>
    <w:p w:rsidR="001F4A7D" w:rsidRPr="001F4A7D" w:rsidRDefault="001F4A7D" w:rsidP="00531FC5">
      <w:pPr>
        <w:spacing w:after="0" w:line="240" w:lineRule="auto"/>
        <w:jc w:val="both"/>
        <w:rPr>
          <w:rFonts w:ascii="Times New Roman" w:hAnsi="Times New Roman" w:cs="Times New Roman"/>
          <w:sz w:val="24"/>
          <w:szCs w:val="24"/>
        </w:rPr>
      </w:pPr>
    </w:p>
    <w:sectPr w:rsidR="001F4A7D" w:rsidRPr="001F4A7D" w:rsidSect="00F86B16">
      <w:footerReference w:type="default" r:id="rId8"/>
      <w:pgSz w:w="11906" w:h="17338"/>
      <w:pgMar w:top="2268" w:right="1701" w:bottom="1701" w:left="2268" w:header="1418" w:footer="964" w:gutter="0"/>
      <w:pgNumType w:fmt="lowerRoman" w:start="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5A" w:rsidRDefault="00F1735A" w:rsidP="003F27F1">
      <w:pPr>
        <w:spacing w:after="0" w:line="240" w:lineRule="auto"/>
      </w:pPr>
      <w:r>
        <w:separator/>
      </w:r>
    </w:p>
  </w:endnote>
  <w:endnote w:type="continuationSeparator" w:id="0">
    <w:p w:rsidR="00F1735A" w:rsidRDefault="00F1735A" w:rsidP="003F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35220"/>
      <w:docPartObj>
        <w:docPartGallery w:val="Page Numbers (Bottom of Page)"/>
        <w:docPartUnique/>
      </w:docPartObj>
    </w:sdtPr>
    <w:sdtEndPr>
      <w:rPr>
        <w:noProof/>
      </w:rPr>
    </w:sdtEndPr>
    <w:sdtContent>
      <w:p w:rsidR="00F86B16" w:rsidRDefault="00F86B16">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3F27F1" w:rsidRDefault="003F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5A" w:rsidRDefault="00F1735A" w:rsidP="003F27F1">
      <w:pPr>
        <w:spacing w:after="0" w:line="240" w:lineRule="auto"/>
      </w:pPr>
      <w:r>
        <w:separator/>
      </w:r>
    </w:p>
  </w:footnote>
  <w:footnote w:type="continuationSeparator" w:id="0">
    <w:p w:rsidR="00F1735A" w:rsidRDefault="00F1735A" w:rsidP="003F2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36"/>
    <w:rsid w:val="000268BE"/>
    <w:rsid w:val="00031A79"/>
    <w:rsid w:val="00060AD7"/>
    <w:rsid w:val="000619B8"/>
    <w:rsid w:val="001006A0"/>
    <w:rsid w:val="00190D09"/>
    <w:rsid w:val="001950F2"/>
    <w:rsid w:val="001A713F"/>
    <w:rsid w:val="001F4A7D"/>
    <w:rsid w:val="00237B68"/>
    <w:rsid w:val="002A63DD"/>
    <w:rsid w:val="002D6797"/>
    <w:rsid w:val="002F2239"/>
    <w:rsid w:val="003A3F4E"/>
    <w:rsid w:val="003B0105"/>
    <w:rsid w:val="003F27F1"/>
    <w:rsid w:val="004001A0"/>
    <w:rsid w:val="00422E05"/>
    <w:rsid w:val="004C5C98"/>
    <w:rsid w:val="004D0657"/>
    <w:rsid w:val="004F792A"/>
    <w:rsid w:val="005002ED"/>
    <w:rsid w:val="00531FC5"/>
    <w:rsid w:val="0055702A"/>
    <w:rsid w:val="0056745F"/>
    <w:rsid w:val="00614E12"/>
    <w:rsid w:val="00637161"/>
    <w:rsid w:val="006B2FB6"/>
    <w:rsid w:val="006C19A8"/>
    <w:rsid w:val="0075258B"/>
    <w:rsid w:val="007E1CCB"/>
    <w:rsid w:val="00803703"/>
    <w:rsid w:val="00822379"/>
    <w:rsid w:val="008B2302"/>
    <w:rsid w:val="008D020A"/>
    <w:rsid w:val="008E5A1A"/>
    <w:rsid w:val="00945AE5"/>
    <w:rsid w:val="0099253A"/>
    <w:rsid w:val="009F0233"/>
    <w:rsid w:val="00A37739"/>
    <w:rsid w:val="00AE0D72"/>
    <w:rsid w:val="00B00E51"/>
    <w:rsid w:val="00B91327"/>
    <w:rsid w:val="00BC7319"/>
    <w:rsid w:val="00C11493"/>
    <w:rsid w:val="00C31851"/>
    <w:rsid w:val="00C32DDD"/>
    <w:rsid w:val="00C61C28"/>
    <w:rsid w:val="00C65112"/>
    <w:rsid w:val="00C72CFD"/>
    <w:rsid w:val="00CA7336"/>
    <w:rsid w:val="00CD3384"/>
    <w:rsid w:val="00D03550"/>
    <w:rsid w:val="00D9462A"/>
    <w:rsid w:val="00DB21B1"/>
    <w:rsid w:val="00DC28EE"/>
    <w:rsid w:val="00DD1181"/>
    <w:rsid w:val="00E543CB"/>
    <w:rsid w:val="00EB534B"/>
    <w:rsid w:val="00EB7CE0"/>
    <w:rsid w:val="00EC1B91"/>
    <w:rsid w:val="00EF4B29"/>
    <w:rsid w:val="00EF7A62"/>
    <w:rsid w:val="00F1735A"/>
    <w:rsid w:val="00F35A11"/>
    <w:rsid w:val="00F86B16"/>
    <w:rsid w:val="00FB4B00"/>
    <w:rsid w:val="00FE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F1"/>
  </w:style>
  <w:style w:type="paragraph" w:styleId="Footer">
    <w:name w:val="footer"/>
    <w:basedOn w:val="Normal"/>
    <w:link w:val="FooterChar"/>
    <w:uiPriority w:val="99"/>
    <w:unhideWhenUsed/>
    <w:rsid w:val="003F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F1"/>
  </w:style>
  <w:style w:type="paragraph" w:styleId="ListParagraph">
    <w:name w:val="List Paragraph"/>
    <w:aliases w:val="Body of text"/>
    <w:basedOn w:val="Normal"/>
    <w:link w:val="ListParagraphChar"/>
    <w:uiPriority w:val="34"/>
    <w:qFormat/>
    <w:rsid w:val="008D020A"/>
    <w:pPr>
      <w:ind w:left="720"/>
      <w:contextualSpacing/>
    </w:pPr>
  </w:style>
  <w:style w:type="character" w:customStyle="1" w:styleId="ListParagraphChar">
    <w:name w:val="List Paragraph Char"/>
    <w:aliases w:val="Body of text Char"/>
    <w:link w:val="ListParagraph"/>
    <w:uiPriority w:val="34"/>
    <w:locked/>
    <w:rsid w:val="008D020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F1"/>
  </w:style>
  <w:style w:type="paragraph" w:styleId="Footer">
    <w:name w:val="footer"/>
    <w:basedOn w:val="Normal"/>
    <w:link w:val="FooterChar"/>
    <w:uiPriority w:val="99"/>
    <w:unhideWhenUsed/>
    <w:rsid w:val="003F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F1"/>
  </w:style>
  <w:style w:type="paragraph" w:styleId="ListParagraph">
    <w:name w:val="List Paragraph"/>
    <w:aliases w:val="Body of text"/>
    <w:basedOn w:val="Normal"/>
    <w:link w:val="ListParagraphChar"/>
    <w:uiPriority w:val="34"/>
    <w:qFormat/>
    <w:rsid w:val="008D020A"/>
    <w:pPr>
      <w:ind w:left="720"/>
      <w:contextualSpacing/>
    </w:pPr>
  </w:style>
  <w:style w:type="character" w:customStyle="1" w:styleId="ListParagraphChar">
    <w:name w:val="List Paragraph Char"/>
    <w:aliases w:val="Body of text Char"/>
    <w:link w:val="ListParagraph"/>
    <w:uiPriority w:val="34"/>
    <w:locked/>
    <w:rsid w:val="008D020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3CC1-09CE-451B-89D1-73B7DBAB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Acer</cp:lastModifiedBy>
  <cp:revision>11</cp:revision>
  <cp:lastPrinted>2015-10-06T15:10:00Z</cp:lastPrinted>
  <dcterms:created xsi:type="dcterms:W3CDTF">2015-09-14T12:13:00Z</dcterms:created>
  <dcterms:modified xsi:type="dcterms:W3CDTF">2015-10-06T15:26:00Z</dcterms:modified>
</cp:coreProperties>
</file>