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B2" w:rsidRDefault="000763A1" w:rsidP="004908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374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08B2" w:rsidRDefault="004908B2" w:rsidP="004908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A51" w:rsidRPr="004908B2" w:rsidRDefault="00384A51" w:rsidP="004908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08B2">
        <w:rPr>
          <w:rFonts w:ascii="Times New Roman" w:hAnsi="Times New Roman" w:cs="Times New Roman"/>
          <w:sz w:val="24"/>
          <w:szCs w:val="24"/>
          <w:lang w:val="en-US"/>
        </w:rPr>
        <w:t>Arikunto S. Dkk. (2012). Penelitian Tindakan Kelas. Jakarta: Bumi Aksara</w:t>
      </w:r>
    </w:p>
    <w:p w:rsidR="00E6374B" w:rsidRDefault="00384A51" w:rsidP="004908B2">
      <w:pPr>
        <w:pStyle w:val="BodyTextIndent"/>
        <w:spacing w:line="240" w:lineRule="auto"/>
        <w:ind w:left="720" w:hanging="720"/>
        <w:jc w:val="both"/>
      </w:pPr>
      <w:r w:rsidRPr="004908B2">
        <w:t>Arikunto, Suharsimi. Prosedur Penelitian Suatu Pendekatan Praktek. Jakarta: Rineksa Cipta</w:t>
      </w:r>
    </w:p>
    <w:p w:rsidR="004908B2" w:rsidRPr="004908B2" w:rsidRDefault="004908B2" w:rsidP="004908B2">
      <w:pPr>
        <w:pStyle w:val="BodyTextIndent"/>
        <w:ind w:left="720" w:hanging="720"/>
        <w:jc w:val="both"/>
      </w:pPr>
    </w:p>
    <w:p w:rsidR="004908B2" w:rsidRDefault="004908B2" w:rsidP="004908B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4908B2">
        <w:rPr>
          <w:rFonts w:ascii="Times New Roman" w:hAnsi="Times New Roman" w:cs="Times New Roman"/>
          <w:color w:val="231F20"/>
          <w:sz w:val="24"/>
          <w:szCs w:val="24"/>
          <w:lang w:val="en-US"/>
        </w:rPr>
        <w:t>Depdiknas. 2006. Kurikulum Tingkat Satuan Pendidikan Ilmu Pengetahuan Alam Sekolah Dasar. Jakarta: Puslitbang Depdiknas</w:t>
      </w:r>
    </w:p>
    <w:p w:rsidR="004908B2" w:rsidRPr="004908B2" w:rsidRDefault="004908B2" w:rsidP="004908B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565CE" w:rsidRPr="004908B2" w:rsidRDefault="007565CE" w:rsidP="004908B2">
      <w:p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Dimyati dan Mujiono.(2009). </w:t>
      </w:r>
      <w:r w:rsidRPr="00490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Belajar dan Pembelajaran. </w:t>
      </w: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 Rineka Cipta</w:t>
      </w:r>
    </w:p>
    <w:p w:rsidR="00384A51" w:rsidRPr="004908B2" w:rsidRDefault="00384A51" w:rsidP="004908B2">
      <w:pPr>
        <w:spacing w:after="12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08B2">
        <w:rPr>
          <w:rFonts w:ascii="Times New Roman" w:eastAsia="Calibri" w:hAnsi="Times New Roman" w:cs="Times New Roman"/>
          <w:sz w:val="24"/>
          <w:szCs w:val="24"/>
        </w:rPr>
        <w:t xml:space="preserve">Djamarah. Syaiful Bahri. 2002. </w:t>
      </w:r>
      <w:r w:rsidRPr="004908B2">
        <w:rPr>
          <w:rFonts w:ascii="Times New Roman" w:eastAsia="Calibri" w:hAnsi="Times New Roman" w:cs="Times New Roman"/>
          <w:i/>
          <w:sz w:val="24"/>
          <w:szCs w:val="24"/>
        </w:rPr>
        <w:t>Psikologi Belajar</w:t>
      </w:r>
      <w:r w:rsidRPr="004908B2">
        <w:rPr>
          <w:rFonts w:ascii="Times New Roman" w:eastAsia="Calibri" w:hAnsi="Times New Roman" w:cs="Times New Roman"/>
          <w:sz w:val="24"/>
          <w:szCs w:val="24"/>
        </w:rPr>
        <w:t>. Jakarta: Rineksa Cipta</w:t>
      </w:r>
    </w:p>
    <w:p w:rsidR="004908B2" w:rsidRPr="004908B2" w:rsidRDefault="00384A51" w:rsidP="004908B2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08B2">
        <w:rPr>
          <w:rFonts w:ascii="Times New Roman" w:eastAsia="Calibri" w:hAnsi="Times New Roman" w:cs="Times New Roman"/>
          <w:sz w:val="24"/>
          <w:szCs w:val="24"/>
        </w:rPr>
        <w:t xml:space="preserve">Djamarah, Syaiful Bahri. 2000. </w:t>
      </w:r>
      <w:r w:rsidRPr="004908B2">
        <w:rPr>
          <w:rFonts w:ascii="Times New Roman" w:eastAsia="Calibri" w:hAnsi="Times New Roman" w:cs="Times New Roman"/>
          <w:i/>
          <w:sz w:val="24"/>
          <w:szCs w:val="24"/>
        </w:rPr>
        <w:t>Strategi Belajar Mengajar.</w:t>
      </w:r>
      <w:r w:rsidRPr="004908B2">
        <w:rPr>
          <w:rFonts w:ascii="Times New Roman" w:eastAsia="Calibri" w:hAnsi="Times New Roman" w:cs="Times New Roman"/>
          <w:sz w:val="24"/>
          <w:szCs w:val="24"/>
        </w:rPr>
        <w:t xml:space="preserve"> Jakarta: Rineksa Cipta</w:t>
      </w:r>
    </w:p>
    <w:p w:rsidR="004908B2" w:rsidRDefault="004908B2" w:rsidP="004908B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8B2">
        <w:rPr>
          <w:rFonts w:ascii="Times New Roman" w:hAnsi="Times New Roman" w:cs="Times New Roman"/>
          <w:sz w:val="24"/>
          <w:szCs w:val="24"/>
          <w:lang w:val="en-US"/>
        </w:rPr>
        <w:t xml:space="preserve">Faturrohman. Pupuh. Dkk. (2007). </w:t>
      </w:r>
      <w:r w:rsidRPr="004908B2">
        <w:rPr>
          <w:rFonts w:ascii="Times New Roman" w:hAnsi="Times New Roman" w:cs="Times New Roman"/>
          <w:i/>
          <w:sz w:val="24"/>
          <w:szCs w:val="24"/>
          <w:lang w:val="en-US"/>
        </w:rPr>
        <w:t>Strategi Belajar Mengajar</w:t>
      </w:r>
      <w:r w:rsidRPr="004908B2">
        <w:rPr>
          <w:rFonts w:ascii="Times New Roman" w:hAnsi="Times New Roman" w:cs="Times New Roman"/>
          <w:sz w:val="24"/>
          <w:szCs w:val="24"/>
          <w:lang w:val="en-US"/>
        </w:rPr>
        <w:t>. Bandung: Refika Aditama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08B2" w:rsidRDefault="004908B2" w:rsidP="00490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908B2" w:rsidRDefault="004908B2" w:rsidP="004908B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Hakekat Pembelajaran IPA di Sekolah</w:t>
      </w:r>
      <w:r w:rsidRPr="004908B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.</w:t>
      </w: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(2011). Diakses 2 Mei 2012 dari   </w:t>
      </w:r>
      <w:hyperlink r:id="rId6" w:history="1">
        <w:r w:rsidRPr="004908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http://www.sekolahdasar.net/2011/05/hakekat-pembelajaran-ipa-di-sekolah.html</w:t>
        </w:r>
      </w:hyperlink>
    </w:p>
    <w:p w:rsidR="004908B2" w:rsidRDefault="004908B2" w:rsidP="004908B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8B2" w:rsidRPr="004908B2" w:rsidRDefault="004908B2" w:rsidP="004908B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908B2" w:rsidRDefault="004908B2" w:rsidP="004908B2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908B2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Hamalik, Oemar. 2002. </w:t>
      </w:r>
      <w:r w:rsidRPr="004908B2">
        <w:rPr>
          <w:rFonts w:ascii="Times New Roman" w:eastAsia="Calibri" w:hAnsi="Times New Roman" w:cs="Times New Roman"/>
          <w:i/>
          <w:sz w:val="24"/>
          <w:szCs w:val="24"/>
          <w:lang w:val="sv-SE"/>
        </w:rPr>
        <w:t>Psikologi Belajar dan Mengajar</w:t>
      </w:r>
      <w:r w:rsidRPr="004908B2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Pr="004908B2">
        <w:rPr>
          <w:rFonts w:ascii="Times New Roman" w:eastAsia="Calibri" w:hAnsi="Times New Roman" w:cs="Times New Roman"/>
          <w:sz w:val="24"/>
          <w:szCs w:val="24"/>
          <w:lang w:val="de-DE"/>
        </w:rPr>
        <w:t>Bandung: Sinar Baru Algesindo</w:t>
      </w:r>
    </w:p>
    <w:p w:rsidR="004908B2" w:rsidRPr="004908B2" w:rsidRDefault="004908B2" w:rsidP="004908B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4908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http://www.academia.edu/3925261/PENGGUNAAN_MODEL_PEMBELAJARAN_KOOPERATIF_TIPE_NUMBERED_HEADS_TOGETHER_NHT_DALAM_MENINGKATKAN_HASIL_BELAJAR_SISWA_PADA_MATA_PELAJARAN_PENDIDIKAN_KEWARGANEGARAAN</w:t>
        </w:r>
      </w:hyperlink>
    </w:p>
    <w:p w:rsidR="00E6374B" w:rsidRDefault="00E6374B" w:rsidP="004908B2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Iskandar, S M.(1996/1997). </w:t>
      </w:r>
      <w:r w:rsidRPr="004908B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Pendidikan Ilmu Pengetahuan Alam</w:t>
      </w: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Depdikbud Dirjen Dikti</w:t>
      </w:r>
    </w:p>
    <w:p w:rsidR="004908B2" w:rsidRPr="004908B2" w:rsidRDefault="004908B2" w:rsidP="004908B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7565CE" w:rsidRPr="004908B2" w:rsidRDefault="007565CE" w:rsidP="00A74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8B2">
        <w:rPr>
          <w:rFonts w:ascii="Times New Roman" w:hAnsi="Times New Roman" w:cs="Times New Roman"/>
          <w:sz w:val="24"/>
          <w:szCs w:val="24"/>
        </w:rPr>
        <w:t>Muslimin. (2000</w:t>
      </w:r>
      <w:r w:rsidRPr="004908B2">
        <w:rPr>
          <w:rFonts w:ascii="Times New Roman" w:hAnsi="Times New Roman" w:cs="Times New Roman"/>
          <w:i/>
          <w:iCs/>
          <w:sz w:val="24"/>
          <w:szCs w:val="24"/>
        </w:rPr>
        <w:t>). Pembelajaran Kooperatif</w:t>
      </w:r>
      <w:r w:rsidRPr="004908B2">
        <w:rPr>
          <w:rFonts w:ascii="Times New Roman" w:hAnsi="Times New Roman" w:cs="Times New Roman"/>
          <w:sz w:val="24"/>
          <w:szCs w:val="24"/>
        </w:rPr>
        <w:t xml:space="preserve">. Surabaya: Unesa </w:t>
      </w:r>
      <w:r w:rsidR="004908B2" w:rsidRPr="004908B2">
        <w:rPr>
          <w:rFonts w:ascii="Times New Roman" w:hAnsi="Times New Roman" w:cs="Times New Roman"/>
          <w:sz w:val="24"/>
          <w:szCs w:val="24"/>
        </w:rPr>
        <w:t>University Press</w:t>
      </w:r>
    </w:p>
    <w:p w:rsidR="004908B2" w:rsidRDefault="004908B2" w:rsidP="004908B2">
      <w:pPr>
        <w:spacing w:after="12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08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Kemmis, S. dan Mc. Taggart, R. 1988. </w:t>
      </w:r>
      <w:r w:rsidRPr="004908B2">
        <w:rPr>
          <w:rFonts w:ascii="Times New Roman" w:eastAsia="Calibri" w:hAnsi="Times New Roman" w:cs="Times New Roman"/>
          <w:i/>
          <w:sz w:val="24"/>
          <w:szCs w:val="24"/>
        </w:rPr>
        <w:t>The Action Research Planner</w:t>
      </w:r>
      <w:r w:rsidRPr="004908B2">
        <w:rPr>
          <w:rFonts w:ascii="Times New Roman" w:eastAsia="Calibri" w:hAnsi="Times New Roman" w:cs="Times New Roman"/>
          <w:sz w:val="24"/>
          <w:szCs w:val="24"/>
        </w:rPr>
        <w:t>. Victoria Dearcin University Press</w:t>
      </w:r>
    </w:p>
    <w:p w:rsidR="00893E9C" w:rsidRPr="00893E9C" w:rsidRDefault="00893E9C" w:rsidP="00893E9C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3E9C" w:rsidRPr="00893E9C" w:rsidRDefault="007565CE" w:rsidP="00893E9C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Rusman.(2012).</w:t>
      </w:r>
      <w:r w:rsidRPr="00490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Model-model Pembelajaran Mengembangkan Profesionalisme Guru.</w:t>
      </w: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 Rajawali Press</w:t>
      </w:r>
    </w:p>
    <w:p w:rsidR="004908B2" w:rsidRDefault="004908B2" w:rsidP="00893E9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8B2">
        <w:rPr>
          <w:rFonts w:ascii="Times New Roman" w:hAnsi="Times New Roman" w:cs="Times New Roman"/>
          <w:sz w:val="24"/>
          <w:szCs w:val="24"/>
          <w:lang w:val="en-US"/>
        </w:rPr>
        <w:t>Sanjaya. Wina. (2006). Strategi Pembelajaran Berorientasi Standar Proses Pendidikan. Jakarta: Kencana</w:t>
      </w:r>
    </w:p>
    <w:p w:rsidR="00893E9C" w:rsidRPr="004908B2" w:rsidRDefault="00893E9C" w:rsidP="00893E9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8B2" w:rsidRDefault="004908B2" w:rsidP="004908B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4908B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Sulistyanto. Heri. dkk. 2008. </w:t>
      </w:r>
      <w:r w:rsidRPr="004908B2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Ilmu Pengetahuan Alam 2 untuk SD/MI kelas II</w:t>
      </w:r>
      <w:r w:rsidRPr="004908B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Jakarta : Pusat Perbukuan, Departemen Pendidikan Nasional</w:t>
      </w:r>
    </w:p>
    <w:p w:rsidR="00893E9C" w:rsidRPr="004908B2" w:rsidRDefault="00893E9C" w:rsidP="004908B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4908B2" w:rsidRPr="004908B2" w:rsidRDefault="004908B2" w:rsidP="0049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893E9C" w:rsidRPr="00893E9C" w:rsidRDefault="00E6374B" w:rsidP="00893E9C">
      <w:p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Suryanto, Adi.(2012).</w:t>
      </w:r>
      <w:r w:rsidRPr="00490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Evaluasi Pembelajaran di SD. </w:t>
      </w: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Tangerang : Universitas Terbuka</w:t>
      </w:r>
    </w:p>
    <w:p w:rsidR="00E6374B" w:rsidRPr="004908B2" w:rsidRDefault="00E6374B" w:rsidP="00893E9C">
      <w:p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>Wardhani, IGAK.(2012).</w:t>
      </w:r>
      <w:r w:rsidRPr="004908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Tindakan Kelas.</w:t>
      </w: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Tangerang : Universitas Terbuka</w:t>
      </w:r>
    </w:p>
    <w:p w:rsidR="00E6374B" w:rsidRPr="004908B2" w:rsidRDefault="00E6374B" w:rsidP="00893E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Wikipedia.tt. </w:t>
      </w:r>
      <w:r w:rsidRPr="004908B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Teori Perkembangan Kognitif. </w:t>
      </w:r>
      <w:r w:rsidRPr="004908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[Online]. Tersedia di http://id.wikipedia.org/wiki/Teori_perkembangan_kognitif  [ </w:t>
      </w:r>
      <w:r w:rsidR="00893E9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6 Juli 2015</w:t>
      </w:r>
      <w:r w:rsidRPr="004908B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]</w:t>
      </w:r>
    </w:p>
    <w:p w:rsidR="00384A51" w:rsidRPr="004908B2" w:rsidRDefault="00384A51" w:rsidP="00384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384A51" w:rsidRPr="004908B2" w:rsidRDefault="00384A51" w:rsidP="0038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A74AE6" w:rsidRPr="004908B2" w:rsidRDefault="00A74AE6" w:rsidP="007565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4AE6" w:rsidRPr="004908B2" w:rsidSect="00486425">
      <w:headerReference w:type="default" r:id="rId8"/>
      <w:footerReference w:type="default" r:id="rId9"/>
      <w:footerReference w:type="first" r:id="rId10"/>
      <w:pgSz w:w="11906" w:h="16838"/>
      <w:pgMar w:top="2268" w:right="1701" w:bottom="2268" w:left="1701" w:header="706" w:footer="706" w:gutter="0"/>
      <w:pgNumType w:start="1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11" w:rsidRDefault="00847A11" w:rsidP="007565CE">
      <w:pPr>
        <w:spacing w:after="0" w:line="240" w:lineRule="auto"/>
      </w:pPr>
      <w:r>
        <w:separator/>
      </w:r>
    </w:p>
  </w:endnote>
  <w:endnote w:type="continuationSeparator" w:id="1">
    <w:p w:rsidR="00847A11" w:rsidRDefault="00847A11" w:rsidP="0075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25" w:rsidRDefault="00486425">
    <w:pPr>
      <w:pStyle w:val="Footer"/>
      <w:jc w:val="center"/>
    </w:pPr>
  </w:p>
  <w:p w:rsidR="00486425" w:rsidRDefault="00486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4084"/>
      <w:docPartObj>
        <w:docPartGallery w:val="Page Numbers (Bottom of Page)"/>
        <w:docPartUnique/>
      </w:docPartObj>
    </w:sdtPr>
    <w:sdtContent>
      <w:p w:rsidR="00486425" w:rsidRDefault="00486425">
        <w:pPr>
          <w:pStyle w:val="Footer"/>
          <w:jc w:val="center"/>
        </w:pPr>
        <w:fldSimple w:instr=" PAGE   \* MERGEFORMAT ">
          <w:r>
            <w:rPr>
              <w:noProof/>
            </w:rPr>
            <w:t>163</w:t>
          </w:r>
        </w:fldSimple>
      </w:p>
    </w:sdtContent>
  </w:sdt>
  <w:p w:rsidR="00486425" w:rsidRDefault="00486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11" w:rsidRDefault="00847A11" w:rsidP="007565CE">
      <w:pPr>
        <w:spacing w:after="0" w:line="240" w:lineRule="auto"/>
      </w:pPr>
      <w:r>
        <w:separator/>
      </w:r>
    </w:p>
  </w:footnote>
  <w:footnote w:type="continuationSeparator" w:id="1">
    <w:p w:rsidR="00847A11" w:rsidRDefault="00847A11" w:rsidP="0075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4081"/>
      <w:docPartObj>
        <w:docPartGallery w:val="Page Numbers (Top of Page)"/>
        <w:docPartUnique/>
      </w:docPartObj>
    </w:sdtPr>
    <w:sdtContent>
      <w:p w:rsidR="00486425" w:rsidRDefault="00486425">
        <w:pPr>
          <w:pStyle w:val="Header"/>
          <w:jc w:val="right"/>
        </w:pPr>
        <w:fldSimple w:instr=" PAGE   \* MERGEFORMAT ">
          <w:r>
            <w:rPr>
              <w:noProof/>
            </w:rPr>
            <w:t>164</w:t>
          </w:r>
        </w:fldSimple>
      </w:p>
    </w:sdtContent>
  </w:sdt>
  <w:p w:rsidR="007565CE" w:rsidRDefault="007565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3A1"/>
    <w:rsid w:val="000763A1"/>
    <w:rsid w:val="0014706C"/>
    <w:rsid w:val="00384A51"/>
    <w:rsid w:val="00486425"/>
    <w:rsid w:val="004908B2"/>
    <w:rsid w:val="00737469"/>
    <w:rsid w:val="007565CE"/>
    <w:rsid w:val="00847A11"/>
    <w:rsid w:val="00893E9C"/>
    <w:rsid w:val="00A72149"/>
    <w:rsid w:val="00A74AE6"/>
    <w:rsid w:val="00B76046"/>
    <w:rsid w:val="00E6374B"/>
    <w:rsid w:val="00E673CC"/>
    <w:rsid w:val="00EE4626"/>
    <w:rsid w:val="00FB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CE"/>
  </w:style>
  <w:style w:type="paragraph" w:styleId="Footer">
    <w:name w:val="footer"/>
    <w:basedOn w:val="Normal"/>
    <w:link w:val="FooterChar"/>
    <w:uiPriority w:val="99"/>
    <w:unhideWhenUsed/>
    <w:rsid w:val="0075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CE"/>
  </w:style>
  <w:style w:type="paragraph" w:styleId="BodyTextIndent">
    <w:name w:val="Body Text Indent"/>
    <w:basedOn w:val="Normal"/>
    <w:link w:val="BodyTextIndentChar"/>
    <w:rsid w:val="00A74AE6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74A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7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6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9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ademia.edu/3925261/PENGGUNAAN_MODEL_PEMBELAJARAN_KOOPERATIF_TIPE_NUMBERED_HEADS_TOGETHER_NHT_DALAM_MENINGKATKAN_HASIL_BELAJAR_SISWA_PADA_MATA_PELAJARAN_PENDIDIKAN_KEWARGANEGARA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olahdasar.net/2011/05/hakekat-pembelajaran-ipa-di-sekolah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Ratnasih</dc:creator>
  <cp:lastModifiedBy>user</cp:lastModifiedBy>
  <cp:revision>2</cp:revision>
  <cp:lastPrinted>2015-03-03T15:23:00Z</cp:lastPrinted>
  <dcterms:created xsi:type="dcterms:W3CDTF">2015-08-17T15:04:00Z</dcterms:created>
  <dcterms:modified xsi:type="dcterms:W3CDTF">2015-08-17T15:04:00Z</dcterms:modified>
</cp:coreProperties>
</file>