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24" w:rsidRPr="00625410" w:rsidRDefault="00902309" w:rsidP="001C1FC2">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BAB I</w:t>
      </w:r>
    </w:p>
    <w:p w:rsidR="0000129C" w:rsidRDefault="00806724" w:rsidP="001C1FC2">
      <w:pPr>
        <w:pStyle w:val="ListParagraph"/>
        <w:spacing w:after="0" w:line="360" w:lineRule="auto"/>
        <w:ind w:left="0"/>
        <w:jc w:val="center"/>
        <w:rPr>
          <w:rFonts w:ascii="Times New Roman" w:hAnsi="Times New Roman" w:cs="Times New Roman"/>
          <w:b/>
          <w:sz w:val="28"/>
          <w:szCs w:val="28"/>
        </w:rPr>
      </w:pPr>
      <w:r w:rsidRPr="00625410">
        <w:rPr>
          <w:rFonts w:ascii="Times New Roman" w:hAnsi="Times New Roman" w:cs="Times New Roman"/>
          <w:b/>
          <w:sz w:val="28"/>
          <w:szCs w:val="28"/>
        </w:rPr>
        <w:t>PENDAHULUAN</w:t>
      </w:r>
    </w:p>
    <w:p w:rsidR="0000129C" w:rsidRPr="00625410" w:rsidRDefault="0000129C" w:rsidP="0000129C">
      <w:pPr>
        <w:pStyle w:val="ListParagraph"/>
        <w:spacing w:after="0" w:line="360" w:lineRule="auto"/>
        <w:ind w:left="0"/>
        <w:jc w:val="center"/>
        <w:rPr>
          <w:rFonts w:ascii="Times New Roman" w:hAnsi="Times New Roman" w:cs="Times New Roman"/>
          <w:b/>
          <w:sz w:val="28"/>
          <w:szCs w:val="28"/>
        </w:rPr>
      </w:pPr>
    </w:p>
    <w:p w:rsidR="003C3571" w:rsidRPr="003C3571" w:rsidRDefault="00C45282" w:rsidP="003C3571">
      <w:pPr>
        <w:pStyle w:val="ListParagraph"/>
        <w:numPr>
          <w:ilvl w:val="0"/>
          <w:numId w:val="2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F43139" w:rsidRPr="003C3571" w:rsidRDefault="00806724" w:rsidP="003C3571">
      <w:pPr>
        <w:spacing w:after="0" w:line="480" w:lineRule="auto"/>
        <w:ind w:firstLine="720"/>
        <w:jc w:val="both"/>
        <w:rPr>
          <w:rFonts w:ascii="Times New Roman" w:hAnsi="Times New Roman" w:cs="Times New Roman"/>
          <w:b/>
          <w:sz w:val="24"/>
          <w:szCs w:val="24"/>
        </w:rPr>
      </w:pPr>
      <w:r w:rsidRPr="003C3571">
        <w:rPr>
          <w:rFonts w:ascii="Times New Roman" w:hAnsi="Times New Roman" w:cs="Times New Roman"/>
          <w:sz w:val="24"/>
          <w:szCs w:val="24"/>
        </w:rPr>
        <w:t>Pendidikan merupakan suatu keharusan bagi manusia dan berlangsung sepanjang hayat. Sejak kelahirannya ke dunia, anak memiliki kebutuhan untuk memperoleh pendidikan. Pendidikan sangat dibutuhkan oleh setiap manusia agar dapat melakukan aktivitas sosial di</w:t>
      </w:r>
      <w:r w:rsidR="00714876" w:rsidRPr="003C3571">
        <w:rPr>
          <w:rFonts w:ascii="Times New Roman" w:hAnsi="Times New Roman" w:cs="Times New Roman"/>
          <w:sz w:val="24"/>
          <w:szCs w:val="24"/>
          <w:lang w:val="en-US"/>
        </w:rPr>
        <w:t xml:space="preserve"> </w:t>
      </w:r>
      <w:r w:rsidRPr="003C3571">
        <w:rPr>
          <w:rFonts w:ascii="Times New Roman" w:hAnsi="Times New Roman" w:cs="Times New Roman"/>
          <w:sz w:val="24"/>
          <w:szCs w:val="24"/>
        </w:rPr>
        <w:t>m</w:t>
      </w:r>
      <w:r w:rsidR="0000129C" w:rsidRPr="003C3571">
        <w:rPr>
          <w:rFonts w:ascii="Times New Roman" w:hAnsi="Times New Roman" w:cs="Times New Roman"/>
          <w:sz w:val="24"/>
          <w:szCs w:val="24"/>
        </w:rPr>
        <w:t>asyarakat tempat mereka berada. A</w:t>
      </w:r>
      <w:r w:rsidRPr="003C3571">
        <w:rPr>
          <w:rFonts w:ascii="Times New Roman" w:hAnsi="Times New Roman" w:cs="Times New Roman"/>
          <w:sz w:val="24"/>
          <w:szCs w:val="24"/>
        </w:rPr>
        <w:t xml:space="preserve">nak sebagai makhluk yang belum dewasa harus ditolong, dibantu, dibimbing, serta diarahkan agar dapat mengembangkan potensinya secara optimal. </w:t>
      </w:r>
    </w:p>
    <w:p w:rsidR="00806724" w:rsidRDefault="00806724"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Pemerintah Indonesia pada dewasa ini gencar menerapkan hasil “</w:t>
      </w:r>
      <w:r w:rsidRPr="00625410">
        <w:rPr>
          <w:rFonts w:ascii="Times New Roman" w:hAnsi="Times New Roman" w:cs="Times New Roman"/>
          <w:i/>
          <w:sz w:val="24"/>
          <w:szCs w:val="24"/>
        </w:rPr>
        <w:t xml:space="preserve">The International Commission on Education for the Twenty first Century” (UNESCO) </w:t>
      </w:r>
      <w:r>
        <w:rPr>
          <w:rFonts w:ascii="Times New Roman" w:hAnsi="Times New Roman" w:cs="Times New Roman"/>
          <w:sz w:val="24"/>
          <w:szCs w:val="24"/>
        </w:rPr>
        <w:t>yang dipimpin oleh Jacques Delors, sesuai dengan pengertian Pendidikan yang disebutkan dalam Undang-Undang Sistem Pendidikan Nasiona</w:t>
      </w:r>
      <w:r w:rsidR="00142B5F">
        <w:rPr>
          <w:rFonts w:ascii="Times New Roman" w:hAnsi="Times New Roman" w:cs="Times New Roman"/>
          <w:sz w:val="24"/>
          <w:szCs w:val="24"/>
        </w:rPr>
        <w:t>l RI Nomor 20 tahun 2003, bahwa</w:t>
      </w:r>
      <w:r>
        <w:rPr>
          <w:rFonts w:ascii="Times New Roman" w:hAnsi="Times New Roman" w:cs="Times New Roman"/>
          <w:sz w:val="24"/>
          <w:szCs w:val="24"/>
        </w:rPr>
        <w:t>:</w:t>
      </w:r>
    </w:p>
    <w:p w:rsidR="00F43139" w:rsidRDefault="00806724" w:rsidP="00450C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adalah usaha sadar terencana untuk mewujudkan suasana belajar dan proses pembelajaran agar peserta didik dapat aktif mengembangkan potensi dirin</w:t>
      </w:r>
      <w:r w:rsidR="0000129C">
        <w:rPr>
          <w:rFonts w:ascii="Times New Roman" w:hAnsi="Times New Roman" w:cs="Times New Roman"/>
          <w:sz w:val="24"/>
          <w:szCs w:val="24"/>
        </w:rPr>
        <w:t>y</w:t>
      </w:r>
      <w:r>
        <w:rPr>
          <w:rFonts w:ascii="Times New Roman" w:hAnsi="Times New Roman" w:cs="Times New Roman"/>
          <w:sz w:val="24"/>
          <w:szCs w:val="24"/>
        </w:rPr>
        <w:t>a untuk mewakili kekuatan spiritual, keagamaan, pengendalian diri, kepribadian, kecerdasan, akhlak, serta keterampilan yang diperlukan dirinya, masyarakat, bangsa dan negara.</w:t>
      </w:r>
    </w:p>
    <w:p w:rsidR="00262ADE" w:rsidRDefault="00262ADE" w:rsidP="00450CBB">
      <w:pPr>
        <w:spacing w:after="0" w:line="480" w:lineRule="auto"/>
        <w:ind w:firstLine="567"/>
        <w:jc w:val="both"/>
        <w:rPr>
          <w:rFonts w:ascii="Times New Roman" w:hAnsi="Times New Roman" w:cs="Times New Roman"/>
          <w:sz w:val="24"/>
          <w:szCs w:val="24"/>
        </w:rPr>
      </w:pPr>
    </w:p>
    <w:p w:rsidR="008D536E" w:rsidRDefault="00F43139"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akan membawa dampak positif dalam membangun sumber daya manusia yang berkualitas di era globalisasi yang penuh tantangan. Berkaitan dengan hal tersebut sangat disadari bahwa pendidikan merupakan fundamen suatu bangsa, maka dengan itu pemerintah berusaha mendirikan berbagai pusat pendidikan diantaranya yaitu pendidikan formal yang dilaksanakan secara </w:t>
      </w:r>
      <w:r>
        <w:rPr>
          <w:rFonts w:ascii="Times New Roman" w:hAnsi="Times New Roman" w:cs="Times New Roman"/>
          <w:sz w:val="24"/>
          <w:szCs w:val="24"/>
        </w:rPr>
        <w:lastRenderedPageBreak/>
        <w:t xml:space="preserve">berjenjang, pendidikan non formal, dan pendidikan informal. Sekolah </w:t>
      </w:r>
      <w:r w:rsidR="008D536E">
        <w:rPr>
          <w:rFonts w:ascii="Times New Roman" w:hAnsi="Times New Roman" w:cs="Times New Roman"/>
          <w:sz w:val="24"/>
          <w:szCs w:val="24"/>
        </w:rPr>
        <w:t>dasar sebagai institusi pendidikan formal memiliki kurikulum yang di</w:t>
      </w:r>
      <w:r w:rsidR="00142B5F">
        <w:rPr>
          <w:rFonts w:ascii="Times New Roman" w:hAnsi="Times New Roman" w:cs="Times New Roman"/>
          <w:sz w:val="24"/>
          <w:szCs w:val="24"/>
          <w:lang w:val="en-US"/>
        </w:rPr>
        <w:t xml:space="preserve"> </w:t>
      </w:r>
      <w:r w:rsidR="008D536E">
        <w:rPr>
          <w:rFonts w:ascii="Times New Roman" w:hAnsi="Times New Roman" w:cs="Times New Roman"/>
          <w:sz w:val="24"/>
          <w:szCs w:val="24"/>
        </w:rPr>
        <w:t>pakai dan di</w:t>
      </w:r>
      <w:r w:rsidR="00142B5F">
        <w:rPr>
          <w:rFonts w:ascii="Times New Roman" w:hAnsi="Times New Roman" w:cs="Times New Roman"/>
          <w:sz w:val="24"/>
          <w:szCs w:val="24"/>
          <w:lang w:val="en-US"/>
        </w:rPr>
        <w:t xml:space="preserve"> </w:t>
      </w:r>
      <w:r w:rsidR="008D536E">
        <w:rPr>
          <w:rFonts w:ascii="Times New Roman" w:hAnsi="Times New Roman" w:cs="Times New Roman"/>
          <w:sz w:val="24"/>
          <w:szCs w:val="24"/>
        </w:rPr>
        <w:t>atur dalam Undang-Undang yang berlaku. Dalam Kurikulum Tingkat Satuan Pendidikan (KTSP) Sekolah Dasar, ditegaskan bahwa Standar Kompetensi Mata Pelajaran PKn, Bahasa Indonesia, Matematika,  IPA dan IPS pada KTSP diperuntukkan bagi siswa SD sejak kelas I hingga kelas III dilaksanakan dengan pendekatan tematik dan terintegrasi dengan mata pelajaran lainnya.</w:t>
      </w:r>
    </w:p>
    <w:p w:rsidR="00450CBB" w:rsidRDefault="008D536E"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kerangka dasar kurikulum 2004, disebutkan bahwa 50% dari jumlah jam pelajaran yang ada di</w:t>
      </w:r>
      <w:r w:rsidR="003D716C">
        <w:rPr>
          <w:rFonts w:ascii="Times New Roman" w:hAnsi="Times New Roman" w:cs="Times New Roman"/>
          <w:sz w:val="24"/>
          <w:szCs w:val="24"/>
        </w:rPr>
        <w:t xml:space="preserve"> </w:t>
      </w:r>
      <w:r>
        <w:rPr>
          <w:rFonts w:ascii="Times New Roman" w:hAnsi="Times New Roman" w:cs="Times New Roman"/>
          <w:sz w:val="24"/>
          <w:szCs w:val="24"/>
        </w:rPr>
        <w:t xml:space="preserve">kelas I dan II untuk </w:t>
      </w:r>
      <w:r w:rsidR="00A663FF">
        <w:rPr>
          <w:rFonts w:ascii="Times New Roman" w:hAnsi="Times New Roman" w:cs="Times New Roman"/>
          <w:sz w:val="24"/>
          <w:szCs w:val="24"/>
        </w:rPr>
        <w:t xml:space="preserve">pembelajaran membaca dan menulis permulaan serta berhitung (calistung) dengan menggunakan pendekatan tematik. </w:t>
      </w:r>
      <w:r w:rsidR="00A663FF" w:rsidRPr="00DD01AA">
        <w:rPr>
          <w:rFonts w:ascii="Times New Roman" w:hAnsi="Times New Roman" w:cs="Times New Roman"/>
          <w:sz w:val="24"/>
          <w:szCs w:val="24"/>
        </w:rPr>
        <w:t>Pembelajaran tematik merupakan suatu pendekatan dalam pembelajaran yang secara sengaja mengaitkan beberapa aspek baik dalam segi kognitif, psikomotorik, dan afektif antar mata pelajaran</w:t>
      </w:r>
      <w:r w:rsidR="003D716C">
        <w:rPr>
          <w:rFonts w:ascii="Times New Roman" w:hAnsi="Times New Roman" w:cs="Times New Roman"/>
          <w:sz w:val="24"/>
          <w:szCs w:val="24"/>
        </w:rPr>
        <w:t>. P</w:t>
      </w:r>
      <w:r w:rsidR="00A663FF" w:rsidRPr="00DD01AA">
        <w:rPr>
          <w:rFonts w:ascii="Times New Roman" w:hAnsi="Times New Roman" w:cs="Times New Roman"/>
          <w:sz w:val="24"/>
          <w:szCs w:val="24"/>
        </w:rPr>
        <w:t xml:space="preserve">embelajaran tematik akan menjadi lebih bermakna bagi peserta didik. Pembelajaran tematik juga merupakan pembelajaran terpadu yang menggunakan tema sebagai pokok bahasan atau kajian yang memungkinkan dapat mengaitkan atau mengintegrasikan pencapaian tujuan-tujuan belajar beberapa mata pelajaran terkait sehingga memberikan pengalaman belajar langsung kepada anak. </w:t>
      </w:r>
    </w:p>
    <w:p w:rsidR="00450CBB" w:rsidRDefault="00450CBB" w:rsidP="00776E1C">
      <w:pPr>
        <w:spacing w:after="0" w:line="240" w:lineRule="auto"/>
        <w:jc w:val="both"/>
        <w:rPr>
          <w:rFonts w:ascii="Times New Roman" w:hAnsi="Times New Roman" w:cs="Times New Roman"/>
          <w:sz w:val="24"/>
          <w:szCs w:val="28"/>
        </w:rPr>
      </w:pPr>
      <w:r>
        <w:rPr>
          <w:rFonts w:ascii="Times New Roman" w:hAnsi="Times New Roman" w:cs="Times New Roman"/>
          <w:sz w:val="24"/>
          <w:szCs w:val="24"/>
        </w:rPr>
        <w:t xml:space="preserve">Menurut </w:t>
      </w:r>
      <w:r w:rsidR="00A663FF" w:rsidRPr="00625410">
        <w:rPr>
          <w:rFonts w:ascii="Times New Roman" w:hAnsi="Times New Roman" w:cs="Times New Roman"/>
          <w:i/>
          <w:sz w:val="24"/>
          <w:szCs w:val="28"/>
        </w:rPr>
        <w:t>Ausubel</w:t>
      </w:r>
      <w:r w:rsidR="00227DAD">
        <w:rPr>
          <w:rFonts w:ascii="Times New Roman" w:hAnsi="Times New Roman" w:cs="Times New Roman"/>
          <w:sz w:val="24"/>
          <w:szCs w:val="28"/>
        </w:rPr>
        <w:t xml:space="preserve"> ada 4</w:t>
      </w:r>
      <w:r w:rsidR="00A663FF" w:rsidRPr="00DD01AA">
        <w:rPr>
          <w:rFonts w:ascii="Times New Roman" w:hAnsi="Times New Roman" w:cs="Times New Roman"/>
          <w:sz w:val="24"/>
          <w:szCs w:val="28"/>
        </w:rPr>
        <w:t>, yaitu</w:t>
      </w:r>
      <w:r w:rsidR="00DD01AA">
        <w:rPr>
          <w:rFonts w:ascii="Times New Roman" w:hAnsi="Times New Roman" w:cs="Times New Roman"/>
          <w:sz w:val="24"/>
          <w:szCs w:val="28"/>
        </w:rPr>
        <w:t>:</w:t>
      </w:r>
    </w:p>
    <w:p w:rsidR="00776E1C" w:rsidRPr="00776E1C" w:rsidRDefault="00A663FF" w:rsidP="00776E1C">
      <w:pPr>
        <w:pStyle w:val="ListParagraph"/>
        <w:numPr>
          <w:ilvl w:val="0"/>
          <w:numId w:val="4"/>
        </w:numPr>
        <w:spacing w:after="0" w:line="240" w:lineRule="auto"/>
        <w:jc w:val="both"/>
        <w:rPr>
          <w:rFonts w:ascii="Times New Roman" w:hAnsi="Times New Roman" w:cs="Times New Roman"/>
          <w:sz w:val="24"/>
          <w:szCs w:val="28"/>
        </w:rPr>
      </w:pPr>
      <w:r w:rsidRPr="00450CBB">
        <w:rPr>
          <w:rFonts w:ascii="Times New Roman" w:eastAsia="Times New Roman" w:hAnsi="Times New Roman" w:cs="Times New Roman"/>
          <w:sz w:val="24"/>
          <w:szCs w:val="24"/>
          <w:lang w:eastAsia="id-ID"/>
        </w:rPr>
        <w:t>Belajar dengan penemuan yang bermakna yaitu mengaitkan pengetahuan yang telah dimilikinya dengan materi pelajaran yang dipelajari itu. Atau sebaliknya, siswa terlebih dahulu menmukan pengetahuannya dari apa yang ia pelajari kemudian pengetahuan baru tersebut ia kaitkan dengan pengetahuan yang sudah ada.</w:t>
      </w:r>
    </w:p>
    <w:p w:rsidR="00C72BC5" w:rsidRPr="00C72BC5" w:rsidRDefault="00A663FF" w:rsidP="00C72BC5">
      <w:pPr>
        <w:pStyle w:val="ListParagraph"/>
        <w:numPr>
          <w:ilvl w:val="0"/>
          <w:numId w:val="4"/>
        </w:numPr>
        <w:spacing w:after="0" w:line="240" w:lineRule="auto"/>
        <w:jc w:val="both"/>
        <w:rPr>
          <w:rFonts w:ascii="Times New Roman" w:hAnsi="Times New Roman" w:cs="Times New Roman"/>
          <w:sz w:val="24"/>
          <w:szCs w:val="28"/>
        </w:rPr>
      </w:pPr>
      <w:r w:rsidRPr="00776E1C">
        <w:rPr>
          <w:rFonts w:ascii="Times New Roman" w:eastAsia="Times New Roman" w:hAnsi="Times New Roman" w:cs="Times New Roman"/>
          <w:sz w:val="24"/>
          <w:szCs w:val="24"/>
          <w:lang w:eastAsia="id-ID"/>
        </w:rPr>
        <w:t xml:space="preserve">Belajar dengan penemuan yang tidak bermakna yaitu pelajaran yang dipelajari ditemukan sendiri oleh siswa tanpa mengaitkan pengetahuan yang telah dimilikinya, kemudian dia hafalkan. </w:t>
      </w:r>
    </w:p>
    <w:p w:rsidR="00776E1C" w:rsidRPr="00C72BC5" w:rsidRDefault="00A663FF" w:rsidP="00C72BC5">
      <w:pPr>
        <w:pStyle w:val="ListParagraph"/>
        <w:numPr>
          <w:ilvl w:val="0"/>
          <w:numId w:val="4"/>
        </w:numPr>
        <w:spacing w:after="0" w:line="240" w:lineRule="auto"/>
        <w:jc w:val="both"/>
        <w:rPr>
          <w:rFonts w:ascii="Times New Roman" w:hAnsi="Times New Roman" w:cs="Times New Roman"/>
          <w:sz w:val="24"/>
          <w:szCs w:val="28"/>
        </w:rPr>
      </w:pPr>
      <w:r w:rsidRPr="00C72BC5">
        <w:rPr>
          <w:rFonts w:ascii="Times New Roman" w:eastAsia="Times New Roman" w:hAnsi="Times New Roman" w:cs="Times New Roman"/>
          <w:sz w:val="24"/>
          <w:szCs w:val="24"/>
          <w:lang w:eastAsia="id-ID"/>
        </w:rPr>
        <w:lastRenderedPageBreak/>
        <w:t xml:space="preserve">Belajar menerima (ekspositori) yang bermakna yaitu materi pelajaran yang telah tersusun secara logis disampaikan kepada siswa sampai bentuk akhir, kemudian pengetahuan yang baru ia peroleh itu dikaitkan dengan pengetahuan lain yang telah dimiliki. </w:t>
      </w:r>
    </w:p>
    <w:p w:rsidR="00A663FF" w:rsidRPr="00776E1C" w:rsidRDefault="00A663FF" w:rsidP="00776E1C">
      <w:pPr>
        <w:pStyle w:val="ListParagraph"/>
        <w:numPr>
          <w:ilvl w:val="0"/>
          <w:numId w:val="4"/>
        </w:numPr>
        <w:spacing w:after="0" w:line="240" w:lineRule="auto"/>
        <w:jc w:val="both"/>
        <w:rPr>
          <w:rFonts w:ascii="Times New Roman" w:hAnsi="Times New Roman" w:cs="Times New Roman"/>
          <w:sz w:val="24"/>
          <w:szCs w:val="28"/>
        </w:rPr>
      </w:pPr>
      <w:r w:rsidRPr="00776E1C">
        <w:rPr>
          <w:rFonts w:ascii="Times New Roman" w:eastAsia="Times New Roman" w:hAnsi="Times New Roman" w:cs="Times New Roman"/>
          <w:sz w:val="24"/>
          <w:szCs w:val="24"/>
          <w:lang w:eastAsia="id-ID"/>
        </w:rPr>
        <w:t>Belajar menerima (ekspositori) yang tidak bermakna yaitu materi pelajaran yang telah tersusun secara logis disampaikan k</w:t>
      </w:r>
      <w:r w:rsidR="00142B5F">
        <w:rPr>
          <w:rFonts w:ascii="Times New Roman" w:eastAsia="Times New Roman" w:hAnsi="Times New Roman" w:cs="Times New Roman"/>
          <w:sz w:val="24"/>
          <w:szCs w:val="24"/>
          <w:lang w:eastAsia="id-ID"/>
        </w:rPr>
        <w:t>epada siswa sampai bentuk akhir</w:t>
      </w:r>
      <w:r w:rsidRPr="00776E1C">
        <w:rPr>
          <w:rFonts w:ascii="Times New Roman" w:eastAsia="Times New Roman" w:hAnsi="Times New Roman" w:cs="Times New Roman"/>
          <w:sz w:val="24"/>
          <w:szCs w:val="24"/>
          <w:lang w:eastAsia="id-ID"/>
        </w:rPr>
        <w:t>, kemudian pengetahuan yang baru ia peroleh itu dihafalkan tanpa mengaitkannya dengan pengetahuan lain yang telah ia miliki.</w:t>
      </w:r>
    </w:p>
    <w:p w:rsidR="00776E1C" w:rsidRDefault="00776E1C" w:rsidP="00450CBB">
      <w:pPr>
        <w:spacing w:after="0" w:line="480" w:lineRule="auto"/>
        <w:ind w:firstLine="567"/>
        <w:jc w:val="both"/>
        <w:rPr>
          <w:rFonts w:ascii="Times New Roman" w:hAnsi="Times New Roman" w:cs="Times New Roman"/>
          <w:sz w:val="24"/>
          <w:szCs w:val="24"/>
        </w:rPr>
      </w:pPr>
    </w:p>
    <w:p w:rsidR="003C3571" w:rsidRDefault="00806724"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Suatu proses pembelajaran dikatakan berhasil, apabila materi yang disampaikan kepada </w:t>
      </w:r>
      <w:r w:rsidR="00E8140C">
        <w:rPr>
          <w:rFonts w:ascii="Times New Roman" w:hAnsi="Times New Roman" w:cs="Times New Roman"/>
          <w:sz w:val="24"/>
          <w:szCs w:val="24"/>
        </w:rPr>
        <w:t>peserta didik</w:t>
      </w:r>
      <w:r>
        <w:rPr>
          <w:rFonts w:ascii="Times New Roman" w:hAnsi="Times New Roman" w:cs="Times New Roman"/>
          <w:sz w:val="24"/>
          <w:szCs w:val="24"/>
        </w:rPr>
        <w:t xml:space="preserve"> dapat diserap dan dikuasai oleh </w:t>
      </w:r>
      <w:r w:rsidR="00E8140C">
        <w:rPr>
          <w:rFonts w:ascii="Times New Roman" w:hAnsi="Times New Roman" w:cs="Times New Roman"/>
          <w:sz w:val="24"/>
          <w:szCs w:val="24"/>
        </w:rPr>
        <w:t>peserta didik</w:t>
      </w:r>
      <w:r>
        <w:rPr>
          <w:rFonts w:ascii="Times New Roman" w:hAnsi="Times New Roman" w:cs="Times New Roman"/>
          <w:sz w:val="24"/>
          <w:szCs w:val="24"/>
        </w:rPr>
        <w:t xml:space="preserve"> baik aspek kognitif, afektif, maupun prikomotoriknya. Tingkat penguasaan </w:t>
      </w:r>
      <w:r w:rsidR="00E8140C">
        <w:rPr>
          <w:rFonts w:ascii="Times New Roman" w:hAnsi="Times New Roman" w:cs="Times New Roman"/>
          <w:sz w:val="24"/>
          <w:szCs w:val="24"/>
        </w:rPr>
        <w:t>peserta didik</w:t>
      </w:r>
      <w:r>
        <w:rPr>
          <w:rFonts w:ascii="Times New Roman" w:hAnsi="Times New Roman" w:cs="Times New Roman"/>
          <w:sz w:val="24"/>
          <w:szCs w:val="24"/>
        </w:rPr>
        <w:t xml:space="preserve"> terhadap materi pelajaran dapat dinyatakan dengan nilai, sikap, atau keterampilan. Ketiga aspek tersebut secara kualitatif dianggap sebagai tolak u</w:t>
      </w:r>
      <w:r w:rsidR="00DD01AA">
        <w:rPr>
          <w:rFonts w:ascii="Times New Roman" w:hAnsi="Times New Roman" w:cs="Times New Roman"/>
          <w:sz w:val="24"/>
          <w:szCs w:val="24"/>
        </w:rPr>
        <w:t>kur keberhasilan belaja</w:t>
      </w:r>
      <w:r w:rsidR="00F718E5">
        <w:rPr>
          <w:rFonts w:ascii="Times New Roman" w:hAnsi="Times New Roman" w:cs="Times New Roman"/>
          <w:sz w:val="24"/>
          <w:szCs w:val="24"/>
        </w:rPr>
        <w:t>r.</w:t>
      </w:r>
    </w:p>
    <w:p w:rsidR="003C3571" w:rsidRDefault="00806724"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Kegiatan belajar mengajar dalam hal ini </w:t>
      </w:r>
      <w:r w:rsidR="00DD01AA">
        <w:rPr>
          <w:rFonts w:ascii="Times New Roman" w:hAnsi="Times New Roman" w:cs="Times New Roman"/>
          <w:sz w:val="24"/>
          <w:szCs w:val="24"/>
        </w:rPr>
        <w:t>peserta didik</w:t>
      </w:r>
      <w:r>
        <w:rPr>
          <w:rFonts w:ascii="Times New Roman" w:hAnsi="Times New Roman" w:cs="Times New Roman"/>
          <w:sz w:val="24"/>
          <w:szCs w:val="24"/>
        </w:rPr>
        <w:t xml:space="preserve"> mempunyai hak dan kebebasan untuk bersuara, berpendapat atau berargumen di</w:t>
      </w:r>
      <w:r w:rsidR="003D716C">
        <w:rPr>
          <w:rFonts w:ascii="Times New Roman" w:hAnsi="Times New Roman" w:cs="Times New Roman"/>
          <w:sz w:val="24"/>
          <w:szCs w:val="24"/>
        </w:rPr>
        <w:t xml:space="preserve"> </w:t>
      </w:r>
      <w:r>
        <w:rPr>
          <w:rFonts w:ascii="Times New Roman" w:hAnsi="Times New Roman" w:cs="Times New Roman"/>
          <w:sz w:val="24"/>
          <w:szCs w:val="24"/>
        </w:rPr>
        <w:t xml:space="preserve">dalam kelas yang berkaitan dengan materi pelajaran. Saat berlangsungnya kegiatan belajar mengajar (KBM) seharusnya </w:t>
      </w:r>
      <w:r w:rsidR="00DD01AA">
        <w:rPr>
          <w:rFonts w:ascii="Times New Roman" w:hAnsi="Times New Roman" w:cs="Times New Roman"/>
          <w:sz w:val="24"/>
          <w:szCs w:val="24"/>
        </w:rPr>
        <w:t>peserta didik</w:t>
      </w:r>
      <w:r>
        <w:rPr>
          <w:rFonts w:ascii="Times New Roman" w:hAnsi="Times New Roman" w:cs="Times New Roman"/>
          <w:sz w:val="24"/>
          <w:szCs w:val="24"/>
        </w:rPr>
        <w:t xml:space="preserve"> aktif tidak hanya mendengarkan dan mematuhi apa yang disampaikan guru. Akan tetapi dalam proses KBM, </w:t>
      </w:r>
      <w:r w:rsidR="00DD01AA">
        <w:rPr>
          <w:rFonts w:ascii="Times New Roman" w:hAnsi="Times New Roman" w:cs="Times New Roman"/>
          <w:sz w:val="24"/>
          <w:szCs w:val="24"/>
        </w:rPr>
        <w:t>peserta didik</w:t>
      </w:r>
      <w:r>
        <w:rPr>
          <w:rFonts w:ascii="Times New Roman" w:hAnsi="Times New Roman" w:cs="Times New Roman"/>
          <w:sz w:val="24"/>
          <w:szCs w:val="24"/>
        </w:rPr>
        <w:t xml:space="preserve"> dan guru secara seimbang dan bersama-sama berinteraksi secara aktif, dalam penyampaian ilmu pengetahuan baik dari guru ke </w:t>
      </w:r>
      <w:r w:rsidR="00DD01AA">
        <w:rPr>
          <w:rFonts w:ascii="Times New Roman" w:hAnsi="Times New Roman" w:cs="Times New Roman"/>
          <w:sz w:val="24"/>
          <w:szCs w:val="24"/>
        </w:rPr>
        <w:t>peserta didik</w:t>
      </w:r>
      <w:r>
        <w:rPr>
          <w:rFonts w:ascii="Times New Roman" w:hAnsi="Times New Roman" w:cs="Times New Roman"/>
          <w:sz w:val="24"/>
          <w:szCs w:val="24"/>
        </w:rPr>
        <w:t xml:space="preserve"> dan dapat juga </w:t>
      </w:r>
      <w:r w:rsidR="00DD01AA">
        <w:rPr>
          <w:rFonts w:ascii="Times New Roman" w:hAnsi="Times New Roman" w:cs="Times New Roman"/>
          <w:sz w:val="24"/>
          <w:szCs w:val="24"/>
        </w:rPr>
        <w:t>peserta didik</w:t>
      </w:r>
      <w:r>
        <w:rPr>
          <w:rFonts w:ascii="Times New Roman" w:hAnsi="Times New Roman" w:cs="Times New Roman"/>
          <w:sz w:val="24"/>
          <w:szCs w:val="24"/>
        </w:rPr>
        <w:t xml:space="preserve"> ke </w:t>
      </w:r>
      <w:r w:rsidR="00DD01AA">
        <w:rPr>
          <w:rFonts w:ascii="Times New Roman" w:hAnsi="Times New Roman" w:cs="Times New Roman"/>
          <w:sz w:val="24"/>
          <w:szCs w:val="24"/>
        </w:rPr>
        <w:t>peserta didik</w:t>
      </w:r>
      <w:r>
        <w:rPr>
          <w:rFonts w:ascii="Times New Roman" w:hAnsi="Times New Roman" w:cs="Times New Roman"/>
          <w:sz w:val="24"/>
          <w:szCs w:val="24"/>
        </w:rPr>
        <w:t xml:space="preserve"> lainnya. </w:t>
      </w:r>
    </w:p>
    <w:p w:rsidR="003C3571" w:rsidRDefault="00AB0133"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806724">
        <w:rPr>
          <w:rFonts w:ascii="Times New Roman" w:hAnsi="Times New Roman" w:cs="Times New Roman"/>
          <w:sz w:val="24"/>
          <w:szCs w:val="24"/>
        </w:rPr>
        <w:t>emperoleh kerjasama dan prestasi belajar yang baik dibutuhkan metode pembelajaran yang dapat meningkatkan prestasi belajar. Metode mengajar merupakan teknik yang harus di</w:t>
      </w:r>
      <w:r w:rsidR="003D716C">
        <w:rPr>
          <w:rFonts w:ascii="Times New Roman" w:hAnsi="Times New Roman" w:cs="Times New Roman"/>
          <w:sz w:val="24"/>
          <w:szCs w:val="24"/>
        </w:rPr>
        <w:t xml:space="preserve"> </w:t>
      </w:r>
      <w:r w:rsidR="00806724">
        <w:rPr>
          <w:rFonts w:ascii="Times New Roman" w:hAnsi="Times New Roman" w:cs="Times New Roman"/>
          <w:sz w:val="24"/>
          <w:szCs w:val="24"/>
        </w:rPr>
        <w:t xml:space="preserve">kuasai guru untuk menyajikan bahan pelajaran kepada </w:t>
      </w:r>
      <w:r w:rsidR="00E8140C">
        <w:rPr>
          <w:rFonts w:ascii="Times New Roman" w:hAnsi="Times New Roman" w:cs="Times New Roman"/>
          <w:sz w:val="24"/>
          <w:szCs w:val="24"/>
        </w:rPr>
        <w:t>peserta didik</w:t>
      </w:r>
      <w:r w:rsidR="00806724">
        <w:rPr>
          <w:rFonts w:ascii="Times New Roman" w:hAnsi="Times New Roman" w:cs="Times New Roman"/>
          <w:sz w:val="24"/>
          <w:szCs w:val="24"/>
        </w:rPr>
        <w:t xml:space="preserve"> di</w:t>
      </w:r>
      <w:r w:rsidR="003D716C">
        <w:rPr>
          <w:rFonts w:ascii="Times New Roman" w:hAnsi="Times New Roman" w:cs="Times New Roman"/>
          <w:sz w:val="24"/>
          <w:szCs w:val="24"/>
        </w:rPr>
        <w:t xml:space="preserve"> </w:t>
      </w:r>
      <w:r w:rsidR="00806724">
        <w:rPr>
          <w:rFonts w:ascii="Times New Roman" w:hAnsi="Times New Roman" w:cs="Times New Roman"/>
          <w:sz w:val="24"/>
          <w:szCs w:val="24"/>
        </w:rPr>
        <w:t>dalam kelas, agar pelajaran tersebut dapat di</w:t>
      </w:r>
      <w:r w:rsidR="00142B5F">
        <w:rPr>
          <w:rFonts w:ascii="Times New Roman" w:hAnsi="Times New Roman" w:cs="Times New Roman"/>
          <w:sz w:val="24"/>
          <w:szCs w:val="24"/>
          <w:lang w:val="en-US"/>
        </w:rPr>
        <w:t xml:space="preserve"> </w:t>
      </w:r>
      <w:r w:rsidR="00806724">
        <w:rPr>
          <w:rFonts w:ascii="Times New Roman" w:hAnsi="Times New Roman" w:cs="Times New Roman"/>
          <w:sz w:val="24"/>
          <w:szCs w:val="24"/>
        </w:rPr>
        <w:t xml:space="preserve">terima, </w:t>
      </w:r>
      <w:r w:rsidR="00806724">
        <w:rPr>
          <w:rFonts w:ascii="Times New Roman" w:hAnsi="Times New Roman" w:cs="Times New Roman"/>
          <w:sz w:val="24"/>
          <w:szCs w:val="24"/>
        </w:rPr>
        <w:lastRenderedPageBreak/>
        <w:t>di</w:t>
      </w:r>
      <w:r w:rsidR="00776E1C">
        <w:rPr>
          <w:rFonts w:ascii="Times New Roman" w:hAnsi="Times New Roman" w:cs="Times New Roman"/>
          <w:sz w:val="24"/>
          <w:szCs w:val="24"/>
        </w:rPr>
        <w:t>pahami, dan digunakan oleh peserta didik</w:t>
      </w:r>
      <w:r w:rsidR="00806724">
        <w:rPr>
          <w:rFonts w:ascii="Times New Roman" w:hAnsi="Times New Roman" w:cs="Times New Roman"/>
          <w:sz w:val="24"/>
          <w:szCs w:val="24"/>
        </w:rPr>
        <w:t xml:space="preserve"> dengan baik. </w:t>
      </w:r>
      <w:r>
        <w:rPr>
          <w:rFonts w:ascii="Times New Roman" w:hAnsi="Times New Roman" w:cs="Times New Roman"/>
          <w:sz w:val="24"/>
          <w:szCs w:val="24"/>
          <w:lang w:val="en-US"/>
        </w:rPr>
        <w:t>Pemilihan</w:t>
      </w:r>
      <w:r w:rsidR="00806724">
        <w:rPr>
          <w:rFonts w:ascii="Times New Roman" w:hAnsi="Times New Roman" w:cs="Times New Roman"/>
          <w:sz w:val="24"/>
          <w:szCs w:val="24"/>
        </w:rPr>
        <w:t xml:space="preserve"> metode mengajar harus disesuaikan dengan tujuan pembelajaran, materi pembelajaran dan bentuk pengajaran (individu/kelompok). Model pembelajaran </w:t>
      </w:r>
      <w:r w:rsidR="003D716C">
        <w:rPr>
          <w:rFonts w:ascii="Times New Roman" w:hAnsi="Times New Roman" w:cs="Times New Roman"/>
          <w:sz w:val="24"/>
          <w:szCs w:val="24"/>
        </w:rPr>
        <w:t xml:space="preserve">ada berbagai macam misalnya: </w:t>
      </w:r>
      <w:r w:rsidR="00806724">
        <w:rPr>
          <w:rFonts w:ascii="Times New Roman" w:hAnsi="Times New Roman" w:cs="Times New Roman"/>
          <w:sz w:val="24"/>
          <w:szCs w:val="24"/>
        </w:rPr>
        <w:t xml:space="preserve">Kooperatif (Kelompok), diantaranya </w:t>
      </w:r>
      <w:r w:rsidR="00806724">
        <w:rPr>
          <w:rFonts w:ascii="Times New Roman" w:hAnsi="Times New Roman" w:cs="Times New Roman"/>
          <w:i/>
          <w:sz w:val="24"/>
          <w:szCs w:val="24"/>
        </w:rPr>
        <w:t xml:space="preserve">Numbered Heads Together, Picture and Picture, Make A Match </w:t>
      </w:r>
      <w:r w:rsidR="00806724">
        <w:rPr>
          <w:rFonts w:ascii="Times New Roman" w:hAnsi="Times New Roman" w:cs="Times New Roman"/>
          <w:sz w:val="24"/>
          <w:szCs w:val="24"/>
        </w:rPr>
        <w:t>dan masih banyak lagi. Pada dasarnya tidak ada model yang paling baik, sebab setiap model pembelajaran yang digunakan pasti memiliki kelemahan dan kelebihan. Oleh karena itu, mengajar dapat menggunakan berbagai model pembelajaran sesuai materi yang diajarkan.</w:t>
      </w:r>
    </w:p>
    <w:p w:rsidR="003C3571" w:rsidRDefault="00806724"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pengamatan pen</w:t>
      </w:r>
      <w:r>
        <w:rPr>
          <w:rFonts w:ascii="Times New Roman" w:hAnsi="Times New Roman" w:cs="Times New Roman"/>
          <w:sz w:val="24"/>
          <w:szCs w:val="24"/>
          <w:lang w:val="en-US"/>
        </w:rPr>
        <w:t>eliti</w:t>
      </w:r>
      <w:r>
        <w:rPr>
          <w:rFonts w:ascii="Times New Roman" w:hAnsi="Times New Roman" w:cs="Times New Roman"/>
          <w:sz w:val="24"/>
          <w:szCs w:val="24"/>
        </w:rPr>
        <w:t>, pada saat proses pembelajaran di S</w:t>
      </w:r>
      <w:r>
        <w:rPr>
          <w:rFonts w:ascii="Times New Roman" w:hAnsi="Times New Roman" w:cs="Times New Roman"/>
          <w:sz w:val="24"/>
          <w:szCs w:val="24"/>
          <w:lang w:val="en-US"/>
        </w:rPr>
        <w:t xml:space="preserve">ekolah </w:t>
      </w:r>
      <w:r>
        <w:rPr>
          <w:rFonts w:ascii="Times New Roman" w:hAnsi="Times New Roman" w:cs="Times New Roman"/>
          <w:sz w:val="24"/>
          <w:szCs w:val="24"/>
        </w:rPr>
        <w:t>D</w:t>
      </w:r>
      <w:r>
        <w:rPr>
          <w:rFonts w:ascii="Times New Roman" w:hAnsi="Times New Roman" w:cs="Times New Roman"/>
          <w:sz w:val="24"/>
          <w:szCs w:val="24"/>
          <w:lang w:val="en-US"/>
        </w:rPr>
        <w:t xml:space="preserve">asar </w:t>
      </w:r>
      <w:r>
        <w:rPr>
          <w:rFonts w:ascii="Times New Roman" w:hAnsi="Times New Roman" w:cs="Times New Roman"/>
          <w:sz w:val="24"/>
          <w:szCs w:val="24"/>
        </w:rPr>
        <w:t>N</w:t>
      </w:r>
      <w:r>
        <w:rPr>
          <w:rFonts w:ascii="Times New Roman" w:hAnsi="Times New Roman" w:cs="Times New Roman"/>
          <w:sz w:val="24"/>
          <w:szCs w:val="24"/>
          <w:lang w:val="en-US"/>
        </w:rPr>
        <w:t>egeri</w:t>
      </w:r>
      <w:r w:rsidR="00B02DE5">
        <w:rPr>
          <w:rFonts w:ascii="Times New Roman" w:hAnsi="Times New Roman" w:cs="Times New Roman"/>
          <w:sz w:val="24"/>
          <w:szCs w:val="24"/>
        </w:rPr>
        <w:t xml:space="preserve"> Ciwidey 01</w:t>
      </w:r>
      <w:r>
        <w:rPr>
          <w:rFonts w:ascii="Times New Roman" w:hAnsi="Times New Roman" w:cs="Times New Roman"/>
          <w:sz w:val="24"/>
          <w:szCs w:val="24"/>
        </w:rPr>
        <w:t xml:space="preserve"> </w:t>
      </w:r>
      <w:r w:rsidR="00DD01AA">
        <w:rPr>
          <w:rFonts w:ascii="Times New Roman" w:hAnsi="Times New Roman" w:cs="Times New Roman"/>
          <w:sz w:val="24"/>
          <w:szCs w:val="24"/>
        </w:rPr>
        <w:t>ditemukan berbagai permasalahan-permasalahan baik proses maupun pelak</w:t>
      </w:r>
      <w:r w:rsidR="003D716C">
        <w:rPr>
          <w:rFonts w:ascii="Times New Roman" w:hAnsi="Times New Roman" w:cs="Times New Roman"/>
          <w:sz w:val="24"/>
          <w:szCs w:val="24"/>
        </w:rPr>
        <w:t>sanaan pembelajar</w:t>
      </w:r>
      <w:r w:rsidR="00CD5696">
        <w:rPr>
          <w:rFonts w:ascii="Times New Roman" w:hAnsi="Times New Roman" w:cs="Times New Roman"/>
          <w:sz w:val="24"/>
          <w:szCs w:val="24"/>
        </w:rPr>
        <w:t xml:space="preserve">an, yaitu </w:t>
      </w:r>
      <w:r w:rsidR="00DD01AA">
        <w:rPr>
          <w:rFonts w:ascii="Times New Roman" w:hAnsi="Times New Roman" w:cs="Times New Roman"/>
          <w:sz w:val="24"/>
          <w:szCs w:val="24"/>
        </w:rPr>
        <w:t>pembelajaran didominasi dengan metode ceramah dan klasikal sehingga peserta didik</w:t>
      </w:r>
      <w:r w:rsidR="00F718E5">
        <w:rPr>
          <w:rFonts w:ascii="Times New Roman" w:hAnsi="Times New Roman" w:cs="Times New Roman"/>
          <w:sz w:val="24"/>
          <w:szCs w:val="24"/>
        </w:rPr>
        <w:t xml:space="preserve"> </w:t>
      </w:r>
      <w:r w:rsidR="00DD01AA">
        <w:rPr>
          <w:rFonts w:ascii="Times New Roman" w:hAnsi="Times New Roman" w:cs="Times New Roman"/>
          <w:sz w:val="24"/>
          <w:szCs w:val="24"/>
        </w:rPr>
        <w:t>cen</w:t>
      </w:r>
      <w:r w:rsidR="00247F6B">
        <w:rPr>
          <w:rFonts w:ascii="Times New Roman" w:hAnsi="Times New Roman" w:cs="Times New Roman"/>
          <w:sz w:val="24"/>
          <w:szCs w:val="24"/>
        </w:rPr>
        <w:t>derung pasif sehingga tidak dapat bekerja sama atau saling tukar pendapat dengan peserta didik</w:t>
      </w:r>
      <w:r w:rsidR="00CD5696">
        <w:rPr>
          <w:rFonts w:ascii="Times New Roman" w:hAnsi="Times New Roman" w:cs="Times New Roman"/>
          <w:sz w:val="24"/>
          <w:szCs w:val="24"/>
        </w:rPr>
        <w:t xml:space="preserve"> yang lain, </w:t>
      </w:r>
      <w:r w:rsidR="00247F6B">
        <w:rPr>
          <w:rFonts w:ascii="Times New Roman" w:hAnsi="Times New Roman" w:cs="Times New Roman"/>
          <w:sz w:val="24"/>
          <w:szCs w:val="24"/>
        </w:rPr>
        <w:t>peserta didik pada umumnya hanya mendengarkan, membaca dan menghafal informasi yang diperoleh, sehingga kons</w:t>
      </w:r>
      <w:r w:rsidR="00CD5696">
        <w:rPr>
          <w:rFonts w:ascii="Times New Roman" w:hAnsi="Times New Roman" w:cs="Times New Roman"/>
          <w:sz w:val="24"/>
          <w:szCs w:val="24"/>
        </w:rPr>
        <w:t xml:space="preserve">ep yang tertanam tidak kuat, didalam pembelajaran </w:t>
      </w:r>
      <w:r w:rsidR="00247F6B">
        <w:rPr>
          <w:rFonts w:ascii="Times New Roman" w:hAnsi="Times New Roman" w:cs="Times New Roman"/>
          <w:sz w:val="24"/>
          <w:szCs w:val="24"/>
        </w:rPr>
        <w:t>belum banyak yang berani bertanya atau berpendapat, serta belum terbentuknya sifat kerjasama antar peserta didik yang menyebabkan beberapa peserta didik saja yang berani mengemukakan pendapatnya, sehingga menjadikan sebagian besar peserta didik cenderung pasif. Dengan kata lain bahwa keterampilan pro</w:t>
      </w:r>
      <w:r w:rsidR="00677C6E">
        <w:rPr>
          <w:rFonts w:ascii="Times New Roman" w:hAnsi="Times New Roman" w:cs="Times New Roman"/>
          <w:sz w:val="24"/>
          <w:szCs w:val="24"/>
        </w:rPr>
        <w:t>ses peserta didik belum optimal</w:t>
      </w:r>
      <w:r w:rsidR="00677C6E">
        <w:rPr>
          <w:rFonts w:ascii="Times New Roman" w:hAnsi="Times New Roman" w:cs="Times New Roman"/>
          <w:sz w:val="24"/>
          <w:szCs w:val="24"/>
          <w:lang w:val="en-US"/>
        </w:rPr>
        <w:t>, dan peserta didik tidak mencapai KKM yang telah ditentukan yaitu 70 dalam mata pelajaran IPA.</w:t>
      </w:r>
    </w:p>
    <w:p w:rsidR="003C3571" w:rsidRDefault="00CD5696"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Permasalahan tersebut disebabkan karena tidak adanya alat media yang mendukung dalam pembelajaran sehingga peserta didik cenderung pasif, guru lebih mengutamakan hasil, ketimbang proses dalam pembelajaran yang diberikan sehingga peserta didik akan cepat lupa pada pembelajaran yang diberikan.</w:t>
      </w:r>
    </w:p>
    <w:p w:rsidR="003C3571" w:rsidRDefault="00247F6B"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Permasalahan-permasalahan di</w:t>
      </w:r>
      <w:r w:rsidR="00CD5696">
        <w:rPr>
          <w:rFonts w:ascii="Times New Roman" w:hAnsi="Times New Roman" w:cs="Times New Roman"/>
          <w:sz w:val="24"/>
          <w:szCs w:val="24"/>
        </w:rPr>
        <w:t xml:space="preserve"> </w:t>
      </w:r>
      <w:r>
        <w:rPr>
          <w:rFonts w:ascii="Times New Roman" w:hAnsi="Times New Roman" w:cs="Times New Roman"/>
          <w:sz w:val="24"/>
          <w:szCs w:val="24"/>
        </w:rPr>
        <w:t>atas perlu kita perbaiki guna meningkatkan keterampilan berfikir rasional peserta didik yang timbul dari peserta didik akan mengakibatkan terben</w:t>
      </w:r>
      <w:r w:rsidR="00467AE6">
        <w:rPr>
          <w:rFonts w:ascii="Times New Roman" w:hAnsi="Times New Roman" w:cs="Times New Roman"/>
          <w:sz w:val="24"/>
          <w:szCs w:val="24"/>
        </w:rPr>
        <w:t>tuknya pengetahuan dan keterampi</w:t>
      </w:r>
      <w:r>
        <w:rPr>
          <w:rFonts w:ascii="Times New Roman" w:hAnsi="Times New Roman" w:cs="Times New Roman"/>
          <w:sz w:val="24"/>
          <w:szCs w:val="24"/>
        </w:rPr>
        <w:t>lan mengarah pada peningkatan prestasi.</w:t>
      </w:r>
      <w:r w:rsidR="00B53A5C">
        <w:rPr>
          <w:rFonts w:ascii="Times New Roman" w:hAnsi="Times New Roman" w:cs="Times New Roman"/>
          <w:sz w:val="24"/>
          <w:szCs w:val="24"/>
        </w:rPr>
        <w:t xml:space="preserve"> </w:t>
      </w:r>
      <w:r>
        <w:rPr>
          <w:rFonts w:ascii="Times New Roman" w:hAnsi="Times New Roman" w:cs="Times New Roman"/>
          <w:sz w:val="24"/>
          <w:szCs w:val="24"/>
        </w:rPr>
        <w:t>Oleh karena itu guru perlu menerapkan model pembelajaran yang dapat mengembangkan keterampilan kerjasama peserta didik serta pendekatan pembelajaran t</w:t>
      </w:r>
      <w:r w:rsidR="00B53A5C">
        <w:rPr>
          <w:rFonts w:ascii="Times New Roman" w:hAnsi="Times New Roman" w:cs="Times New Roman"/>
          <w:sz w:val="24"/>
          <w:szCs w:val="24"/>
        </w:rPr>
        <w:t>ematik yang dilakukan oleh guru.</w:t>
      </w:r>
    </w:p>
    <w:p w:rsidR="003C3571" w:rsidRDefault="00AB0133"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B53A5C">
        <w:rPr>
          <w:rFonts w:ascii="Times New Roman" w:hAnsi="Times New Roman" w:cs="Times New Roman"/>
          <w:sz w:val="24"/>
          <w:szCs w:val="24"/>
        </w:rPr>
        <w:t xml:space="preserve">elatih peserta didik dapat bekerjasama pada pembelajaran </w:t>
      </w:r>
      <w:r w:rsidR="00C45282">
        <w:rPr>
          <w:rFonts w:ascii="Times New Roman" w:hAnsi="Times New Roman" w:cs="Times New Roman"/>
          <w:sz w:val="24"/>
          <w:szCs w:val="24"/>
        </w:rPr>
        <w:t>IPA</w:t>
      </w:r>
      <w:r w:rsidR="00205691">
        <w:rPr>
          <w:rFonts w:ascii="Times New Roman" w:hAnsi="Times New Roman" w:cs="Times New Roman"/>
          <w:sz w:val="24"/>
          <w:szCs w:val="24"/>
        </w:rPr>
        <w:t xml:space="preserve"> dalam suatu tema yaitu ‘</w:t>
      </w:r>
      <w:r w:rsidR="00F7194E">
        <w:rPr>
          <w:rFonts w:ascii="Times New Roman" w:hAnsi="Times New Roman" w:cs="Times New Roman"/>
          <w:sz w:val="24"/>
          <w:szCs w:val="24"/>
        </w:rPr>
        <w:t>Tempat umum</w:t>
      </w:r>
      <w:r w:rsidR="00205691">
        <w:rPr>
          <w:rFonts w:ascii="Times New Roman" w:hAnsi="Times New Roman" w:cs="Times New Roman"/>
          <w:sz w:val="24"/>
          <w:szCs w:val="24"/>
        </w:rPr>
        <w:t>’ yang timbul dari keterampilan proses peserta didik, maka akan digunakan model NHT (</w:t>
      </w:r>
      <w:r w:rsidR="00205691" w:rsidRPr="00205691">
        <w:rPr>
          <w:rFonts w:ascii="Times New Roman" w:hAnsi="Times New Roman" w:cs="Times New Roman"/>
          <w:i/>
          <w:sz w:val="24"/>
          <w:szCs w:val="24"/>
        </w:rPr>
        <w:t>Numbered Heads Together</w:t>
      </w:r>
      <w:r w:rsidR="00205691">
        <w:rPr>
          <w:rFonts w:ascii="Times New Roman" w:hAnsi="Times New Roman" w:cs="Times New Roman"/>
          <w:sz w:val="24"/>
          <w:szCs w:val="24"/>
        </w:rPr>
        <w:t>) dalam proses pembelajarannya. Pembelajaran melalui pendekatan model NHT (</w:t>
      </w:r>
      <w:r w:rsidR="00205691" w:rsidRPr="00205691">
        <w:rPr>
          <w:rFonts w:ascii="Times New Roman" w:hAnsi="Times New Roman" w:cs="Times New Roman"/>
          <w:i/>
          <w:sz w:val="24"/>
          <w:szCs w:val="24"/>
        </w:rPr>
        <w:t>Numbered Heads Together</w:t>
      </w:r>
      <w:r w:rsidR="00205691">
        <w:rPr>
          <w:rFonts w:ascii="Times New Roman" w:hAnsi="Times New Roman" w:cs="Times New Roman"/>
          <w:sz w:val="24"/>
          <w:szCs w:val="24"/>
        </w:rPr>
        <w:t xml:space="preserve">) ini peserta didik dapat berperan aktif mengungkapkan pendapat atau gagasan terhadap peserta didik yang lainnya, guru membimbing peserta didik </w:t>
      </w:r>
      <w:r w:rsidR="00205691" w:rsidRPr="00205691">
        <w:rPr>
          <w:rFonts w:ascii="Times New Roman" w:hAnsi="Times New Roman" w:cs="Times New Roman"/>
          <w:sz w:val="24"/>
          <w:szCs w:val="24"/>
        </w:rPr>
        <w:t>untuk mencari jawaban dari suatu permasalahan materi yang dipelajarinya melalui diskusi kelompok aktif.</w:t>
      </w:r>
    </w:p>
    <w:p w:rsidR="003C3571" w:rsidRDefault="00AB0133"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w:t>
      </w:r>
      <w:r w:rsidR="00205691">
        <w:rPr>
          <w:rFonts w:ascii="Times New Roman" w:hAnsi="Times New Roman" w:cs="Times New Roman"/>
          <w:sz w:val="24"/>
          <w:szCs w:val="24"/>
        </w:rPr>
        <w:t>model pembelajaran NHT (</w:t>
      </w:r>
      <w:r w:rsidR="00205691" w:rsidRPr="00205691">
        <w:rPr>
          <w:rFonts w:ascii="Times New Roman" w:hAnsi="Times New Roman" w:cs="Times New Roman"/>
          <w:i/>
          <w:sz w:val="24"/>
          <w:szCs w:val="24"/>
        </w:rPr>
        <w:t>Numbered Heads Together</w:t>
      </w:r>
      <w:r w:rsidR="00205691">
        <w:rPr>
          <w:rFonts w:ascii="Times New Roman" w:hAnsi="Times New Roman" w:cs="Times New Roman"/>
          <w:sz w:val="24"/>
          <w:szCs w:val="24"/>
        </w:rPr>
        <w:t>), peserta didik diharapkan dapat kerjasama dengan peserta didik yang lainnya sehingga dapat saling bertukar pendapat dan memecahkan suatu permasalahan pada konsep pembelajaran yang telah dipadukan tersebut. Pad</w:t>
      </w:r>
      <w:r w:rsidR="00385180">
        <w:rPr>
          <w:rFonts w:ascii="Times New Roman" w:hAnsi="Times New Roman" w:cs="Times New Roman"/>
          <w:sz w:val="24"/>
          <w:szCs w:val="24"/>
        </w:rPr>
        <w:t>a pembelajaran IPA</w:t>
      </w:r>
      <w:r w:rsidR="00205691">
        <w:rPr>
          <w:rFonts w:ascii="Times New Roman" w:hAnsi="Times New Roman" w:cs="Times New Roman"/>
          <w:sz w:val="24"/>
          <w:szCs w:val="24"/>
        </w:rPr>
        <w:t xml:space="preserve"> dengan tema </w:t>
      </w:r>
      <w:r w:rsidR="00F7194E">
        <w:rPr>
          <w:rFonts w:ascii="Times New Roman" w:hAnsi="Times New Roman" w:cs="Times New Roman"/>
          <w:sz w:val="24"/>
          <w:szCs w:val="24"/>
        </w:rPr>
        <w:t>tempat umum</w:t>
      </w:r>
      <w:r w:rsidR="00205691">
        <w:rPr>
          <w:rFonts w:ascii="Times New Roman" w:hAnsi="Times New Roman" w:cs="Times New Roman"/>
          <w:sz w:val="24"/>
          <w:szCs w:val="24"/>
        </w:rPr>
        <w:t xml:space="preserve">, guru mengajak peserta didik untuk melakukan </w:t>
      </w:r>
      <w:r w:rsidR="00205691">
        <w:rPr>
          <w:rFonts w:ascii="Times New Roman" w:hAnsi="Times New Roman" w:cs="Times New Roman"/>
          <w:sz w:val="24"/>
          <w:szCs w:val="24"/>
        </w:rPr>
        <w:lastRenderedPageBreak/>
        <w:t xml:space="preserve">eksperimen, percobaan, ataupun observasi baik itu diluar kelas atau dalam kelas dengan </w:t>
      </w:r>
      <w:r w:rsidR="00431144">
        <w:rPr>
          <w:rFonts w:ascii="Times New Roman" w:hAnsi="Times New Roman" w:cs="Times New Roman"/>
          <w:sz w:val="24"/>
          <w:szCs w:val="24"/>
        </w:rPr>
        <w:t xml:space="preserve">mengamati </w:t>
      </w:r>
      <w:r w:rsidR="00032328">
        <w:rPr>
          <w:rFonts w:ascii="Times New Roman" w:hAnsi="Times New Roman" w:cs="Times New Roman"/>
          <w:sz w:val="24"/>
          <w:szCs w:val="24"/>
        </w:rPr>
        <w:t>kegunaan benda di</w:t>
      </w:r>
      <w:r w:rsidR="00796257">
        <w:rPr>
          <w:rFonts w:ascii="Times New Roman" w:hAnsi="Times New Roman" w:cs="Times New Roman"/>
          <w:sz w:val="24"/>
          <w:szCs w:val="24"/>
          <w:lang w:val="en-US"/>
        </w:rPr>
        <w:t xml:space="preserve"> </w:t>
      </w:r>
      <w:r w:rsidR="00032328">
        <w:rPr>
          <w:rFonts w:ascii="Times New Roman" w:hAnsi="Times New Roman" w:cs="Times New Roman"/>
          <w:sz w:val="24"/>
          <w:szCs w:val="24"/>
        </w:rPr>
        <w:t>lingkungan sekitar</w:t>
      </w:r>
      <w:r w:rsidR="00431144">
        <w:rPr>
          <w:rFonts w:ascii="Times New Roman" w:hAnsi="Times New Roman" w:cs="Times New Roman"/>
          <w:sz w:val="24"/>
          <w:szCs w:val="24"/>
        </w:rPr>
        <w:t>. Peserta didik diberi kebebasan dalam mengamati, bertanya, merekontruksi, membuat hipotesis, mengumpulkan data serta membuat kesimpulan dari pengamatan tersebut.</w:t>
      </w:r>
    </w:p>
    <w:p w:rsidR="003C3571" w:rsidRDefault="00431144" w:rsidP="003C3571">
      <w:pPr>
        <w:spacing w:after="0" w:line="480" w:lineRule="auto"/>
        <w:ind w:firstLine="720"/>
        <w:jc w:val="both"/>
        <w:rPr>
          <w:rFonts w:ascii="Times New Roman" w:hAnsi="Times New Roman" w:cs="Times New Roman"/>
          <w:sz w:val="24"/>
          <w:szCs w:val="24"/>
          <w:lang w:val="en-US"/>
        </w:rPr>
      </w:pPr>
      <w:r w:rsidRPr="00CD5696">
        <w:rPr>
          <w:rFonts w:ascii="Times New Roman" w:hAnsi="Times New Roman" w:cs="Times New Roman"/>
          <w:iCs/>
          <w:sz w:val="24"/>
          <w:szCs w:val="24"/>
        </w:rPr>
        <w:t>Trianto (2007:</w:t>
      </w:r>
      <w:r w:rsidR="00AF0F4E">
        <w:rPr>
          <w:rFonts w:ascii="Times New Roman" w:hAnsi="Times New Roman" w:cs="Times New Roman"/>
          <w:iCs/>
          <w:sz w:val="24"/>
          <w:szCs w:val="24"/>
        </w:rPr>
        <w:t xml:space="preserve"> </w:t>
      </w:r>
      <w:r w:rsidRPr="00CD5696">
        <w:rPr>
          <w:rFonts w:ascii="Times New Roman" w:hAnsi="Times New Roman" w:cs="Times New Roman"/>
          <w:iCs/>
          <w:sz w:val="24"/>
          <w:szCs w:val="24"/>
        </w:rPr>
        <w:t>63)</w:t>
      </w:r>
      <w:r w:rsidR="00AF0F4E">
        <w:rPr>
          <w:rFonts w:ascii="Times New Roman" w:hAnsi="Times New Roman" w:cs="Times New Roman"/>
          <w:iCs/>
          <w:sz w:val="24"/>
          <w:szCs w:val="24"/>
        </w:rPr>
        <w:t xml:space="preserve"> mengatakan bahwa</w:t>
      </w:r>
      <w:r w:rsidRPr="00CD5696">
        <w:rPr>
          <w:rFonts w:ascii="Times New Roman" w:hAnsi="Times New Roman" w:cs="Times New Roman"/>
          <w:iCs/>
          <w:sz w:val="24"/>
          <w:szCs w:val="24"/>
        </w:rPr>
        <w:t xml:space="preserve"> tahapan dalam pembelajaran </w:t>
      </w:r>
      <w:r w:rsidRPr="00AF0F4E">
        <w:rPr>
          <w:rFonts w:ascii="Times New Roman" w:hAnsi="Times New Roman" w:cs="Times New Roman"/>
          <w:i/>
          <w:iCs/>
          <w:sz w:val="24"/>
          <w:szCs w:val="24"/>
        </w:rPr>
        <w:t>Numbered Head T</w:t>
      </w:r>
      <w:r w:rsidR="00CD5696" w:rsidRPr="00AF0F4E">
        <w:rPr>
          <w:rFonts w:ascii="Times New Roman" w:hAnsi="Times New Roman" w:cs="Times New Roman"/>
          <w:i/>
          <w:iCs/>
          <w:sz w:val="24"/>
          <w:szCs w:val="24"/>
        </w:rPr>
        <w:t>ogether</w:t>
      </w:r>
      <w:r w:rsidR="00CD5696">
        <w:rPr>
          <w:rFonts w:ascii="Times New Roman" w:hAnsi="Times New Roman" w:cs="Times New Roman"/>
          <w:iCs/>
          <w:sz w:val="24"/>
          <w:szCs w:val="24"/>
        </w:rPr>
        <w:t xml:space="preserve"> (NHT) antara lain yaitu: </w:t>
      </w:r>
      <w:r w:rsidR="00AF0F4E">
        <w:rPr>
          <w:rFonts w:ascii="Times New Roman" w:hAnsi="Times New Roman" w:cs="Times New Roman"/>
          <w:iCs/>
          <w:sz w:val="24"/>
          <w:szCs w:val="24"/>
        </w:rPr>
        <w:t xml:space="preserve">(1) </w:t>
      </w:r>
      <w:r w:rsidRPr="00CD5696">
        <w:rPr>
          <w:rFonts w:ascii="Times New Roman" w:hAnsi="Times New Roman" w:cs="Times New Roman"/>
          <w:iCs/>
          <w:sz w:val="24"/>
          <w:szCs w:val="24"/>
        </w:rPr>
        <w:t>penomoran</w:t>
      </w:r>
      <w:r w:rsidR="00CD5696">
        <w:rPr>
          <w:rFonts w:ascii="Times New Roman" w:hAnsi="Times New Roman" w:cs="Times New Roman"/>
          <w:iCs/>
          <w:sz w:val="24"/>
          <w:szCs w:val="24"/>
        </w:rPr>
        <w:t xml:space="preserve"> (d</w:t>
      </w:r>
      <w:r w:rsidR="00CD5696" w:rsidRPr="00042E9E">
        <w:rPr>
          <w:rFonts w:ascii="Times New Roman" w:hAnsi="Times New Roman" w:cs="Times New Roman"/>
          <w:iCs/>
          <w:sz w:val="24"/>
          <w:szCs w:val="24"/>
        </w:rPr>
        <w:t xml:space="preserve">alam fase ini guru membagi </w:t>
      </w:r>
      <w:r w:rsidR="00CD5696">
        <w:rPr>
          <w:rFonts w:ascii="Times New Roman" w:hAnsi="Times New Roman" w:cs="Times New Roman"/>
          <w:iCs/>
          <w:sz w:val="24"/>
          <w:szCs w:val="24"/>
        </w:rPr>
        <w:t>peserta didik ke dalam kelompok terdiri 1-</w:t>
      </w:r>
      <w:r w:rsidR="00CD5696" w:rsidRPr="00042E9E">
        <w:rPr>
          <w:rFonts w:ascii="Times New Roman" w:hAnsi="Times New Roman" w:cs="Times New Roman"/>
          <w:iCs/>
          <w:sz w:val="24"/>
          <w:szCs w:val="24"/>
        </w:rPr>
        <w:t>6 orang dan kepada setiap anggota kelompo</w:t>
      </w:r>
      <w:r w:rsidR="00CD5696">
        <w:rPr>
          <w:rFonts w:ascii="Times New Roman" w:hAnsi="Times New Roman" w:cs="Times New Roman"/>
          <w:iCs/>
          <w:sz w:val="24"/>
          <w:szCs w:val="24"/>
        </w:rPr>
        <w:t>k diberi nomor antara 1-6)</w:t>
      </w:r>
      <w:r w:rsidR="00AF0F4E">
        <w:rPr>
          <w:rFonts w:ascii="Times New Roman" w:hAnsi="Times New Roman" w:cs="Times New Roman"/>
          <w:iCs/>
          <w:sz w:val="24"/>
          <w:szCs w:val="24"/>
        </w:rPr>
        <w:t xml:space="preserve">; 2) </w:t>
      </w:r>
      <w:r w:rsidRPr="00CD5696">
        <w:rPr>
          <w:rFonts w:ascii="Times New Roman" w:hAnsi="Times New Roman" w:cs="Times New Roman"/>
          <w:iCs/>
          <w:sz w:val="24"/>
          <w:szCs w:val="24"/>
        </w:rPr>
        <w:t xml:space="preserve">mengajukan </w:t>
      </w:r>
      <w:r w:rsidR="00CD5696">
        <w:rPr>
          <w:rFonts w:ascii="Times New Roman" w:hAnsi="Times New Roman" w:cs="Times New Roman"/>
          <w:iCs/>
          <w:sz w:val="24"/>
          <w:szCs w:val="24"/>
        </w:rPr>
        <w:t>(g</w:t>
      </w:r>
      <w:r w:rsidR="00CD5696" w:rsidRPr="00042E9E">
        <w:rPr>
          <w:rFonts w:ascii="Times New Roman" w:hAnsi="Times New Roman" w:cs="Times New Roman"/>
          <w:iCs/>
          <w:sz w:val="24"/>
          <w:szCs w:val="24"/>
        </w:rPr>
        <w:t xml:space="preserve">uru mengajukan pertanyaan kepada </w:t>
      </w:r>
      <w:r w:rsidR="00CD5696">
        <w:rPr>
          <w:rFonts w:ascii="Times New Roman" w:hAnsi="Times New Roman" w:cs="Times New Roman"/>
          <w:iCs/>
          <w:sz w:val="24"/>
          <w:szCs w:val="24"/>
        </w:rPr>
        <w:t>peserta didik, pertanyaan dapat bervariasi, p</w:t>
      </w:r>
      <w:r w:rsidR="00CD5696" w:rsidRPr="00042E9E">
        <w:rPr>
          <w:rFonts w:ascii="Times New Roman" w:hAnsi="Times New Roman" w:cs="Times New Roman"/>
          <w:iCs/>
          <w:sz w:val="24"/>
          <w:szCs w:val="24"/>
        </w:rPr>
        <w:t xml:space="preserve">ertanyaan </w:t>
      </w:r>
      <w:r w:rsidR="00AF0F4E">
        <w:rPr>
          <w:rFonts w:ascii="Times New Roman" w:hAnsi="Times New Roman" w:cs="Times New Roman"/>
          <w:iCs/>
          <w:sz w:val="24"/>
          <w:szCs w:val="24"/>
        </w:rPr>
        <w:t xml:space="preserve">tersebut </w:t>
      </w:r>
      <w:r w:rsidR="00CD5696" w:rsidRPr="00042E9E">
        <w:rPr>
          <w:rFonts w:ascii="Times New Roman" w:hAnsi="Times New Roman" w:cs="Times New Roman"/>
          <w:iCs/>
          <w:sz w:val="24"/>
          <w:szCs w:val="24"/>
        </w:rPr>
        <w:t xml:space="preserve">dapat </w:t>
      </w:r>
      <w:r w:rsidR="00CD5696">
        <w:rPr>
          <w:rFonts w:ascii="Times New Roman" w:hAnsi="Times New Roman" w:cs="Times New Roman"/>
          <w:iCs/>
          <w:sz w:val="24"/>
          <w:szCs w:val="24"/>
        </w:rPr>
        <w:t>sangat</w:t>
      </w:r>
      <w:r w:rsidR="00CD5696" w:rsidRPr="00042E9E">
        <w:rPr>
          <w:rFonts w:ascii="Times New Roman" w:hAnsi="Times New Roman" w:cs="Times New Roman"/>
          <w:iCs/>
          <w:sz w:val="24"/>
          <w:szCs w:val="24"/>
        </w:rPr>
        <w:t xml:space="preserve"> spesif</w:t>
      </w:r>
      <w:r w:rsidR="00CD5696">
        <w:rPr>
          <w:rFonts w:ascii="Times New Roman" w:hAnsi="Times New Roman" w:cs="Times New Roman"/>
          <w:iCs/>
          <w:sz w:val="24"/>
          <w:szCs w:val="24"/>
        </w:rPr>
        <w:t>ik dalam bentuk kalimat tanya</w:t>
      </w:r>
      <w:r w:rsidR="00CD5696" w:rsidRPr="00CD5696">
        <w:rPr>
          <w:rFonts w:ascii="Times New Roman" w:hAnsi="Times New Roman" w:cs="Times New Roman"/>
          <w:iCs/>
          <w:sz w:val="24"/>
          <w:szCs w:val="24"/>
        </w:rPr>
        <w:t xml:space="preserve"> </w:t>
      </w:r>
      <w:r w:rsidRPr="00CD5696">
        <w:rPr>
          <w:rFonts w:ascii="Times New Roman" w:hAnsi="Times New Roman" w:cs="Times New Roman"/>
          <w:iCs/>
          <w:sz w:val="24"/>
          <w:szCs w:val="24"/>
        </w:rPr>
        <w:t>pertanyaan</w:t>
      </w:r>
      <w:r w:rsidR="00CD5696">
        <w:rPr>
          <w:rFonts w:ascii="Times New Roman" w:hAnsi="Times New Roman" w:cs="Times New Roman"/>
          <w:iCs/>
          <w:sz w:val="24"/>
          <w:szCs w:val="24"/>
        </w:rPr>
        <w:t>)</w:t>
      </w:r>
      <w:r w:rsidR="00AF0F4E">
        <w:rPr>
          <w:rFonts w:ascii="Times New Roman" w:hAnsi="Times New Roman" w:cs="Times New Roman"/>
          <w:iCs/>
          <w:sz w:val="24"/>
          <w:szCs w:val="24"/>
        </w:rPr>
        <w:t xml:space="preserve">; 3) </w:t>
      </w:r>
      <w:r w:rsidRPr="00CD5696">
        <w:rPr>
          <w:rFonts w:ascii="Times New Roman" w:hAnsi="Times New Roman" w:cs="Times New Roman"/>
          <w:iCs/>
          <w:sz w:val="24"/>
          <w:szCs w:val="24"/>
        </w:rPr>
        <w:t>berfikir bersama</w:t>
      </w:r>
      <w:r w:rsidR="00AF0F4E">
        <w:rPr>
          <w:rFonts w:ascii="Times New Roman" w:hAnsi="Times New Roman" w:cs="Times New Roman"/>
          <w:iCs/>
          <w:sz w:val="24"/>
          <w:szCs w:val="24"/>
        </w:rPr>
        <w:t xml:space="preserve"> (peserta didik</w:t>
      </w:r>
      <w:r w:rsidR="00AF0F4E" w:rsidRPr="00042E9E">
        <w:rPr>
          <w:rFonts w:ascii="Times New Roman" w:hAnsi="Times New Roman" w:cs="Times New Roman"/>
          <w:iCs/>
          <w:sz w:val="24"/>
          <w:szCs w:val="24"/>
        </w:rPr>
        <w:t xml:space="preserve"> menyatukan pendapatnya terhadap jawaban pertanyaan itu dan meyakinkan tiap anggota dalam ti</w:t>
      </w:r>
      <w:r w:rsidR="00AF0F4E">
        <w:rPr>
          <w:rFonts w:ascii="Times New Roman" w:hAnsi="Times New Roman" w:cs="Times New Roman"/>
          <w:iCs/>
          <w:sz w:val="24"/>
          <w:szCs w:val="24"/>
        </w:rPr>
        <w:t>mnya mengetahui jawaban tim); dan 4) menjawab (g</w:t>
      </w:r>
      <w:r w:rsidR="00AF0F4E" w:rsidRPr="00042E9E">
        <w:rPr>
          <w:rFonts w:ascii="Times New Roman" w:hAnsi="Times New Roman" w:cs="Times New Roman"/>
          <w:iCs/>
          <w:sz w:val="24"/>
          <w:szCs w:val="24"/>
        </w:rPr>
        <w:t xml:space="preserve">uru memanggil suatu nomor tertentu, kemudian </w:t>
      </w:r>
      <w:r w:rsidR="00AF0F4E">
        <w:rPr>
          <w:rFonts w:ascii="Times New Roman" w:hAnsi="Times New Roman" w:cs="Times New Roman"/>
          <w:iCs/>
          <w:sz w:val="24"/>
          <w:szCs w:val="24"/>
        </w:rPr>
        <w:t>peserta didik</w:t>
      </w:r>
      <w:r w:rsidR="00AF0F4E" w:rsidRPr="00042E9E">
        <w:rPr>
          <w:rFonts w:ascii="Times New Roman" w:hAnsi="Times New Roman" w:cs="Times New Roman"/>
          <w:iCs/>
          <w:sz w:val="24"/>
          <w:szCs w:val="24"/>
        </w:rPr>
        <w:t xml:space="preserve"> yang nomornya sesuai mengacungkan tangannya dan menjawab pertanyaan untuk seluruh kelas</w:t>
      </w:r>
      <w:r w:rsidR="00AF0F4E">
        <w:rPr>
          <w:rFonts w:ascii="Times New Roman" w:hAnsi="Times New Roman" w:cs="Times New Roman"/>
          <w:iCs/>
          <w:sz w:val="24"/>
          <w:szCs w:val="24"/>
        </w:rPr>
        <w:t>).</w:t>
      </w:r>
    </w:p>
    <w:p w:rsidR="00385180" w:rsidRPr="003C3571" w:rsidRDefault="00042E9E"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iCs/>
          <w:sz w:val="24"/>
          <w:szCs w:val="24"/>
        </w:rPr>
        <w:t>Model pembelajaran NHT (</w:t>
      </w:r>
      <w:r>
        <w:rPr>
          <w:rFonts w:ascii="Times New Roman" w:hAnsi="Times New Roman" w:cs="Times New Roman"/>
          <w:i/>
          <w:iCs/>
          <w:sz w:val="24"/>
          <w:szCs w:val="24"/>
        </w:rPr>
        <w:t xml:space="preserve">Numbered Heads Together) </w:t>
      </w:r>
      <w:r>
        <w:rPr>
          <w:rFonts w:ascii="Times New Roman" w:hAnsi="Times New Roman" w:cs="Times New Roman"/>
          <w:iCs/>
          <w:sz w:val="24"/>
          <w:szCs w:val="24"/>
        </w:rPr>
        <w:t>ini digunakan sebagai alternatif dalam merubah konsepsi peserta didik dengan proses berfikir bersama dengan teman sekelompoknya dalam memecahkan masalah  untuk meningkatkan kerjasama peserta didik. Penelitian akan dikembangkan dan dilaksanakan guna menyelesaikan permasalahan yang terjadi di</w:t>
      </w:r>
      <w:r w:rsidR="00AF0F4E">
        <w:rPr>
          <w:rFonts w:ascii="Times New Roman" w:hAnsi="Times New Roman" w:cs="Times New Roman"/>
          <w:iCs/>
          <w:sz w:val="24"/>
          <w:szCs w:val="24"/>
        </w:rPr>
        <w:t xml:space="preserve"> </w:t>
      </w:r>
      <w:r>
        <w:rPr>
          <w:rFonts w:ascii="Times New Roman" w:hAnsi="Times New Roman" w:cs="Times New Roman"/>
          <w:iCs/>
          <w:sz w:val="24"/>
          <w:szCs w:val="24"/>
        </w:rPr>
        <w:t>kelas II SDN Ciwidey</w:t>
      </w:r>
      <w:r w:rsidR="003C5153">
        <w:rPr>
          <w:rFonts w:ascii="Times New Roman" w:hAnsi="Times New Roman" w:cs="Times New Roman"/>
          <w:iCs/>
          <w:sz w:val="24"/>
          <w:szCs w:val="24"/>
        </w:rPr>
        <w:t xml:space="preserve"> 01</w:t>
      </w:r>
      <w:r>
        <w:rPr>
          <w:rFonts w:ascii="Times New Roman" w:hAnsi="Times New Roman" w:cs="Times New Roman"/>
          <w:iCs/>
          <w:sz w:val="24"/>
          <w:szCs w:val="24"/>
        </w:rPr>
        <w:t xml:space="preserve"> yang berjudul “Penggunaan Model Pembelajaran </w:t>
      </w:r>
      <w:r w:rsidRPr="00AF0F4E">
        <w:rPr>
          <w:rFonts w:ascii="Times New Roman" w:hAnsi="Times New Roman" w:cs="Times New Roman"/>
          <w:i/>
          <w:iCs/>
          <w:sz w:val="24"/>
          <w:szCs w:val="24"/>
        </w:rPr>
        <w:t>Number</w:t>
      </w:r>
      <w:r w:rsidR="00D94E46">
        <w:rPr>
          <w:rFonts w:ascii="Times New Roman" w:hAnsi="Times New Roman" w:cs="Times New Roman"/>
          <w:i/>
          <w:iCs/>
          <w:sz w:val="24"/>
          <w:szCs w:val="24"/>
          <w:lang w:val="en-US"/>
        </w:rPr>
        <w:t>ed</w:t>
      </w:r>
      <w:r w:rsidRPr="00AF0F4E">
        <w:rPr>
          <w:rFonts w:ascii="Times New Roman" w:hAnsi="Times New Roman" w:cs="Times New Roman"/>
          <w:i/>
          <w:iCs/>
          <w:sz w:val="24"/>
          <w:szCs w:val="24"/>
        </w:rPr>
        <w:t xml:space="preserve"> Heads Together</w:t>
      </w:r>
      <w:r>
        <w:rPr>
          <w:rFonts w:ascii="Times New Roman" w:hAnsi="Times New Roman" w:cs="Times New Roman"/>
          <w:iCs/>
          <w:sz w:val="24"/>
          <w:szCs w:val="24"/>
        </w:rPr>
        <w:t xml:space="preserve"> (</w:t>
      </w:r>
      <w:r w:rsidRPr="00042E9E">
        <w:rPr>
          <w:rFonts w:ascii="Times New Roman" w:hAnsi="Times New Roman" w:cs="Times New Roman"/>
          <w:i/>
          <w:iCs/>
          <w:sz w:val="24"/>
          <w:szCs w:val="24"/>
        </w:rPr>
        <w:t>NHT</w:t>
      </w:r>
      <w:r>
        <w:rPr>
          <w:rFonts w:ascii="Times New Roman" w:hAnsi="Times New Roman" w:cs="Times New Roman"/>
          <w:iCs/>
          <w:sz w:val="24"/>
          <w:szCs w:val="24"/>
        </w:rPr>
        <w:t xml:space="preserve">) Untuk Meningkatkan Kerjasama dan Prestasi Belajar Dalam </w:t>
      </w:r>
      <w:r>
        <w:rPr>
          <w:rFonts w:ascii="Times New Roman" w:hAnsi="Times New Roman" w:cs="Times New Roman"/>
          <w:iCs/>
          <w:sz w:val="24"/>
          <w:szCs w:val="24"/>
        </w:rPr>
        <w:lastRenderedPageBreak/>
        <w:t xml:space="preserve">Pembelajaran </w:t>
      </w:r>
      <w:r w:rsidR="00C45282">
        <w:rPr>
          <w:rFonts w:ascii="Times New Roman" w:hAnsi="Times New Roman" w:cs="Times New Roman"/>
          <w:iCs/>
          <w:sz w:val="24"/>
          <w:szCs w:val="24"/>
        </w:rPr>
        <w:t xml:space="preserve">IPA </w:t>
      </w:r>
      <w:r>
        <w:rPr>
          <w:rFonts w:ascii="Times New Roman" w:hAnsi="Times New Roman" w:cs="Times New Roman"/>
          <w:iCs/>
          <w:sz w:val="24"/>
          <w:szCs w:val="24"/>
        </w:rPr>
        <w:t xml:space="preserve">Tema </w:t>
      </w:r>
      <w:r w:rsidR="00E8140C">
        <w:rPr>
          <w:rFonts w:ascii="Times New Roman" w:hAnsi="Times New Roman" w:cs="Times New Roman"/>
          <w:iCs/>
          <w:sz w:val="24"/>
          <w:szCs w:val="24"/>
        </w:rPr>
        <w:t>Tempat Umum</w:t>
      </w:r>
      <w:r w:rsidR="00C45282">
        <w:rPr>
          <w:rFonts w:ascii="Times New Roman" w:hAnsi="Times New Roman" w:cs="Times New Roman"/>
          <w:iCs/>
          <w:sz w:val="24"/>
          <w:szCs w:val="24"/>
        </w:rPr>
        <w:t xml:space="preserve"> Pada Materi Kegunaan Benda di Lingkungan Sekitar </w:t>
      </w:r>
      <w:r>
        <w:rPr>
          <w:rFonts w:ascii="Times New Roman" w:hAnsi="Times New Roman" w:cs="Times New Roman"/>
          <w:iCs/>
          <w:sz w:val="24"/>
          <w:szCs w:val="24"/>
        </w:rPr>
        <w:t>”.</w:t>
      </w:r>
    </w:p>
    <w:p w:rsidR="00AB0133" w:rsidRPr="00AB0133" w:rsidRDefault="00AB0133" w:rsidP="00E8140C">
      <w:pPr>
        <w:spacing w:after="0" w:line="480" w:lineRule="auto"/>
        <w:ind w:firstLine="567"/>
        <w:jc w:val="both"/>
        <w:rPr>
          <w:rFonts w:ascii="Times New Roman" w:hAnsi="Times New Roman" w:cs="Times New Roman"/>
          <w:iCs/>
          <w:sz w:val="24"/>
          <w:szCs w:val="24"/>
          <w:lang w:val="en-US"/>
        </w:rPr>
      </w:pPr>
    </w:p>
    <w:p w:rsidR="00042E9E" w:rsidRDefault="00042E9E" w:rsidP="00AF0F4E">
      <w:pPr>
        <w:pStyle w:val="ListParagraph"/>
        <w:numPr>
          <w:ilvl w:val="0"/>
          <w:numId w:val="23"/>
        </w:numPr>
        <w:spacing w:after="0" w:line="480" w:lineRule="auto"/>
        <w:ind w:left="284" w:hanging="284"/>
        <w:jc w:val="both"/>
        <w:rPr>
          <w:rFonts w:ascii="Times New Roman" w:hAnsi="Times New Roman" w:cs="Times New Roman"/>
          <w:b/>
          <w:iCs/>
          <w:sz w:val="24"/>
          <w:szCs w:val="24"/>
        </w:rPr>
      </w:pPr>
      <w:r>
        <w:rPr>
          <w:rFonts w:ascii="Times New Roman" w:hAnsi="Times New Roman" w:cs="Times New Roman"/>
          <w:b/>
          <w:iCs/>
          <w:sz w:val="24"/>
          <w:szCs w:val="24"/>
        </w:rPr>
        <w:t>Identifikasi Masalah</w:t>
      </w:r>
    </w:p>
    <w:p w:rsidR="007E457D" w:rsidRDefault="007E457D" w:rsidP="003C357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iCs/>
          <w:sz w:val="24"/>
          <w:szCs w:val="24"/>
        </w:rPr>
        <w:t>Atas dasar latar belakang masalah sebagaimana telah diutarakan di</w:t>
      </w:r>
      <w:r w:rsidR="00AF0F4E">
        <w:rPr>
          <w:rFonts w:ascii="Times New Roman" w:hAnsi="Times New Roman" w:cs="Times New Roman"/>
          <w:iCs/>
          <w:sz w:val="24"/>
          <w:szCs w:val="24"/>
        </w:rPr>
        <w:t xml:space="preserve"> </w:t>
      </w:r>
      <w:r>
        <w:rPr>
          <w:rFonts w:ascii="Times New Roman" w:hAnsi="Times New Roman" w:cs="Times New Roman"/>
          <w:iCs/>
          <w:sz w:val="24"/>
          <w:szCs w:val="24"/>
        </w:rPr>
        <w:t>atas, maka masalah dalam penelitian ini dapat</w:t>
      </w:r>
      <w:r w:rsidR="00672F3C">
        <w:rPr>
          <w:rFonts w:ascii="Times New Roman" w:hAnsi="Times New Roman" w:cs="Times New Roman"/>
          <w:iCs/>
          <w:sz w:val="24"/>
          <w:szCs w:val="24"/>
        </w:rPr>
        <w:t xml:space="preserve"> diidentifikasi sebagai berikut</w:t>
      </w:r>
      <w:r>
        <w:rPr>
          <w:rFonts w:ascii="Times New Roman" w:hAnsi="Times New Roman" w:cs="Times New Roman"/>
          <w:iCs/>
          <w:sz w:val="24"/>
          <w:szCs w:val="24"/>
        </w:rPr>
        <w:t>:</w:t>
      </w:r>
    </w:p>
    <w:p w:rsidR="00AB0133" w:rsidRDefault="00AB0133" w:rsidP="00AB0133">
      <w:pPr>
        <w:pStyle w:val="ListParagraph"/>
        <w:numPr>
          <w:ilvl w:val="0"/>
          <w:numId w:val="41"/>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Sebagian besar peserta didik belum mencapai Kriteria Ketuntasan Minimal (KKM) yang diharapkan. Hal tersebut dikarenakan</w:t>
      </w:r>
      <w:r w:rsidR="00D21055">
        <w:rPr>
          <w:rFonts w:ascii="Times New Roman" w:hAnsi="Times New Roman" w:cs="Times New Roman"/>
          <w:sz w:val="24"/>
          <w:szCs w:val="24"/>
          <w:lang w:val="en-US"/>
        </w:rPr>
        <w:t xml:space="preserve"> guru masih menggunakan</w:t>
      </w:r>
      <w:r>
        <w:rPr>
          <w:rFonts w:ascii="Times New Roman" w:hAnsi="Times New Roman" w:cs="Times New Roman"/>
          <w:sz w:val="24"/>
          <w:szCs w:val="24"/>
          <w:lang w:val="en-US"/>
        </w:rPr>
        <w:t xml:space="preserve"> </w:t>
      </w:r>
      <w:r w:rsidR="00D21055">
        <w:rPr>
          <w:rFonts w:ascii="Times New Roman" w:hAnsi="Times New Roman" w:cs="Times New Roman"/>
          <w:sz w:val="24"/>
          <w:szCs w:val="24"/>
        </w:rPr>
        <w:t xml:space="preserve">metode ceramah dan klasikal </w:t>
      </w:r>
      <w:r w:rsidR="00D21055">
        <w:rPr>
          <w:rFonts w:ascii="Times New Roman" w:hAnsi="Times New Roman" w:cs="Times New Roman"/>
          <w:sz w:val="24"/>
          <w:szCs w:val="24"/>
          <w:lang w:val="en-US"/>
        </w:rPr>
        <w:t xml:space="preserve">serta </w:t>
      </w:r>
      <w:r w:rsidR="00D21055">
        <w:rPr>
          <w:rFonts w:ascii="Times New Roman" w:hAnsi="Times New Roman" w:cs="Times New Roman"/>
          <w:sz w:val="24"/>
          <w:szCs w:val="24"/>
        </w:rPr>
        <w:t>peserta didik tidak dapat bekerja sama, peserta didik pada umumnya hanya mendengarkan, membaca dan menghafal informasi yang diperoleh, sehingga konsep yang tertanam tidak kuat, didalam pembelajaran belum banyak yang berani bertanya atau berpendapat, serta belum terbentuknya sifat kerjasama antar peserta didik</w:t>
      </w:r>
      <w:r w:rsidR="00D21055">
        <w:rPr>
          <w:rFonts w:ascii="Times New Roman" w:hAnsi="Times New Roman" w:cs="Times New Roman"/>
          <w:sz w:val="24"/>
          <w:szCs w:val="24"/>
          <w:lang w:val="en-US"/>
        </w:rPr>
        <w:t>;</w:t>
      </w:r>
    </w:p>
    <w:p w:rsidR="00D21055" w:rsidRDefault="0096271A" w:rsidP="00AB0133">
      <w:pPr>
        <w:pStyle w:val="ListParagraph"/>
        <w:numPr>
          <w:ilvl w:val="0"/>
          <w:numId w:val="41"/>
        </w:numPr>
        <w:spacing w:after="0" w:line="480" w:lineRule="auto"/>
        <w:ind w:left="360"/>
        <w:jc w:val="both"/>
        <w:rPr>
          <w:rFonts w:ascii="Times New Roman" w:hAnsi="Times New Roman" w:cs="Times New Roman"/>
          <w:sz w:val="24"/>
          <w:szCs w:val="24"/>
          <w:lang w:val="en-US"/>
        </w:rPr>
      </w:pPr>
      <w:r w:rsidRPr="00D21055">
        <w:rPr>
          <w:rFonts w:ascii="Times New Roman" w:hAnsi="Times New Roman" w:cs="Times New Roman"/>
          <w:sz w:val="24"/>
          <w:szCs w:val="24"/>
          <w:lang w:val="en-US"/>
        </w:rPr>
        <w:t xml:space="preserve">Pembelajaran tidak interaktif. Hal tersebut dikarenakan peserta didik tidak diajak belajar kelompok sehingga </w:t>
      </w:r>
      <w:r w:rsidR="00D21055">
        <w:rPr>
          <w:rFonts w:ascii="Times New Roman" w:hAnsi="Times New Roman" w:cs="Times New Roman"/>
          <w:sz w:val="24"/>
          <w:szCs w:val="24"/>
          <w:lang w:val="en-US"/>
        </w:rPr>
        <w:t xml:space="preserve">dalam </w:t>
      </w:r>
      <w:r w:rsidR="00D21055">
        <w:rPr>
          <w:rFonts w:ascii="Times New Roman" w:hAnsi="Times New Roman" w:cs="Times New Roman"/>
          <w:sz w:val="24"/>
          <w:szCs w:val="24"/>
        </w:rPr>
        <w:t>pembelajaran belum banyak yang berani bertanya atau berpendapat, serta belum terbentuknya sifat kerjasama antar peserta didik yang menyebabkan beberapa peserta didik saja yang berani mengemukakan pendapatnya</w:t>
      </w:r>
      <w:r w:rsidR="00D21055">
        <w:rPr>
          <w:rFonts w:ascii="Times New Roman" w:hAnsi="Times New Roman" w:cs="Times New Roman"/>
          <w:sz w:val="24"/>
          <w:szCs w:val="24"/>
          <w:lang w:val="en-US"/>
        </w:rPr>
        <w:t>;</w:t>
      </w:r>
    </w:p>
    <w:p w:rsidR="0096271A" w:rsidRDefault="0096271A" w:rsidP="00D21055">
      <w:pPr>
        <w:pStyle w:val="ListParagraph"/>
        <w:numPr>
          <w:ilvl w:val="0"/>
          <w:numId w:val="41"/>
        </w:numPr>
        <w:spacing w:after="0" w:line="480" w:lineRule="auto"/>
        <w:ind w:left="360"/>
        <w:jc w:val="both"/>
        <w:rPr>
          <w:rFonts w:ascii="Times New Roman" w:hAnsi="Times New Roman" w:cs="Times New Roman"/>
          <w:sz w:val="24"/>
          <w:szCs w:val="24"/>
          <w:lang w:val="en-US"/>
        </w:rPr>
      </w:pPr>
      <w:r w:rsidRPr="00D21055">
        <w:rPr>
          <w:rFonts w:ascii="Times New Roman" w:hAnsi="Times New Roman" w:cs="Times New Roman"/>
          <w:sz w:val="24"/>
          <w:szCs w:val="24"/>
          <w:lang w:val="en-US"/>
        </w:rPr>
        <w:t xml:space="preserve">Pembelajaran </w:t>
      </w:r>
      <w:r w:rsidRPr="00D21055">
        <w:rPr>
          <w:rFonts w:ascii="Times New Roman" w:hAnsi="Times New Roman" w:cs="Times New Roman"/>
          <w:i/>
          <w:sz w:val="24"/>
          <w:szCs w:val="24"/>
          <w:lang w:val="en-US"/>
        </w:rPr>
        <w:t xml:space="preserve">Numbered Heads Together </w:t>
      </w:r>
      <w:r w:rsidRPr="00D21055">
        <w:rPr>
          <w:rFonts w:ascii="Times New Roman" w:hAnsi="Times New Roman" w:cs="Times New Roman"/>
          <w:sz w:val="24"/>
          <w:szCs w:val="24"/>
          <w:lang w:val="en-US"/>
        </w:rPr>
        <w:t xml:space="preserve">(NHT), tidak berlangsung sebagaimana seharusnya. Guru masih mendominasi kegiatan pembelajaran sementara peserta didik pasif. Hal tersebut dikarenakan </w:t>
      </w:r>
      <w:r w:rsidR="00D21055">
        <w:rPr>
          <w:rFonts w:ascii="Times New Roman" w:hAnsi="Times New Roman" w:cs="Times New Roman"/>
          <w:sz w:val="24"/>
          <w:szCs w:val="24"/>
          <w:lang w:val="en-US"/>
        </w:rPr>
        <w:t>guru masih menggunakan</w:t>
      </w:r>
      <w:r w:rsidR="00D21055">
        <w:rPr>
          <w:rFonts w:ascii="Times New Roman" w:hAnsi="Times New Roman" w:cs="Times New Roman"/>
          <w:sz w:val="24"/>
          <w:szCs w:val="24"/>
        </w:rPr>
        <w:t xml:space="preserve"> </w:t>
      </w:r>
      <w:r w:rsidR="00D21055">
        <w:rPr>
          <w:rFonts w:ascii="Times New Roman" w:hAnsi="Times New Roman" w:cs="Times New Roman"/>
          <w:sz w:val="24"/>
          <w:szCs w:val="24"/>
          <w:lang w:val="en-US"/>
        </w:rPr>
        <w:t xml:space="preserve">kelompok besar </w:t>
      </w:r>
      <w:r w:rsidR="00D21055">
        <w:rPr>
          <w:rFonts w:ascii="Times New Roman" w:hAnsi="Times New Roman" w:cs="Times New Roman"/>
          <w:sz w:val="24"/>
          <w:szCs w:val="24"/>
        </w:rPr>
        <w:t xml:space="preserve">sehingga peserta didik cenderung pasif </w:t>
      </w:r>
      <w:r w:rsidR="00D21055">
        <w:rPr>
          <w:rFonts w:ascii="Times New Roman" w:hAnsi="Times New Roman" w:cs="Times New Roman"/>
          <w:sz w:val="24"/>
          <w:szCs w:val="24"/>
        </w:rPr>
        <w:lastRenderedPageBreak/>
        <w:t>sehingga tidak dapat bekerja sama atau saling tukar pendapat dengan peserta didik yang lain</w:t>
      </w:r>
      <w:r w:rsidR="00D522A9">
        <w:rPr>
          <w:rFonts w:ascii="Times New Roman" w:hAnsi="Times New Roman" w:cs="Times New Roman"/>
          <w:sz w:val="24"/>
          <w:szCs w:val="24"/>
          <w:lang w:val="en-US"/>
        </w:rPr>
        <w:t>.</w:t>
      </w:r>
    </w:p>
    <w:p w:rsidR="00796257" w:rsidRPr="003C3571" w:rsidRDefault="00796257" w:rsidP="003C3571">
      <w:pPr>
        <w:spacing w:after="0" w:line="480" w:lineRule="auto"/>
        <w:jc w:val="both"/>
        <w:rPr>
          <w:rFonts w:ascii="Times New Roman" w:hAnsi="Times New Roman" w:cs="Times New Roman"/>
          <w:sz w:val="24"/>
          <w:szCs w:val="24"/>
          <w:lang w:val="en-US"/>
        </w:rPr>
      </w:pPr>
    </w:p>
    <w:p w:rsidR="003C5153" w:rsidRDefault="003C5153" w:rsidP="00C54EEA">
      <w:pPr>
        <w:pStyle w:val="ListParagraph"/>
        <w:numPr>
          <w:ilvl w:val="0"/>
          <w:numId w:val="2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 dan Pertanyaan Penelitian</w:t>
      </w:r>
    </w:p>
    <w:p w:rsidR="00852190" w:rsidRPr="003C5153" w:rsidRDefault="00852190" w:rsidP="00C54EEA">
      <w:pPr>
        <w:pStyle w:val="ListParagraph"/>
        <w:numPr>
          <w:ilvl w:val="3"/>
          <w:numId w:val="6"/>
        </w:numPr>
        <w:spacing w:after="0" w:line="480" w:lineRule="auto"/>
        <w:ind w:left="284" w:hanging="284"/>
        <w:jc w:val="both"/>
        <w:rPr>
          <w:rFonts w:ascii="Times New Roman" w:hAnsi="Times New Roman" w:cs="Times New Roman"/>
          <w:b/>
          <w:sz w:val="24"/>
          <w:szCs w:val="24"/>
        </w:rPr>
      </w:pPr>
      <w:r w:rsidRPr="003C5153">
        <w:rPr>
          <w:rFonts w:ascii="Times New Roman" w:hAnsi="Times New Roman" w:cs="Times New Roman"/>
          <w:b/>
          <w:sz w:val="24"/>
          <w:szCs w:val="24"/>
        </w:rPr>
        <w:t>Rumusan Masalah</w:t>
      </w:r>
    </w:p>
    <w:p w:rsidR="007E457D" w:rsidRDefault="007E457D" w:rsidP="003C357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pada latar belakang masalah di</w:t>
      </w:r>
      <w:r w:rsidR="00C54EEA">
        <w:rPr>
          <w:rFonts w:ascii="Times New Roman" w:hAnsi="Times New Roman" w:cs="Times New Roman"/>
          <w:sz w:val="24"/>
          <w:szCs w:val="24"/>
        </w:rPr>
        <w:t xml:space="preserve"> </w:t>
      </w:r>
      <w:r>
        <w:rPr>
          <w:rFonts w:ascii="Times New Roman" w:hAnsi="Times New Roman" w:cs="Times New Roman"/>
          <w:sz w:val="24"/>
          <w:szCs w:val="24"/>
        </w:rPr>
        <w:t>atas, maka perumusan permasa</w:t>
      </w:r>
      <w:r w:rsidR="00C54EEA">
        <w:rPr>
          <w:rFonts w:ascii="Times New Roman" w:hAnsi="Times New Roman" w:cs="Times New Roman"/>
          <w:sz w:val="24"/>
          <w:szCs w:val="24"/>
        </w:rPr>
        <w:t xml:space="preserve">lahannya adalah sebagai berikut: </w:t>
      </w:r>
      <w:r>
        <w:rPr>
          <w:rFonts w:ascii="Times New Roman" w:hAnsi="Times New Roman" w:cs="Times New Roman"/>
          <w:sz w:val="24"/>
          <w:szCs w:val="24"/>
        </w:rPr>
        <w:t xml:space="preserve">“Apakah </w:t>
      </w:r>
      <w:r w:rsidR="003C5153">
        <w:rPr>
          <w:rFonts w:ascii="Times New Roman" w:hAnsi="Times New Roman" w:cs="Times New Roman"/>
          <w:iCs/>
          <w:sz w:val="24"/>
          <w:szCs w:val="24"/>
        </w:rPr>
        <w:t xml:space="preserve">penggunaan model pembelajaran </w:t>
      </w:r>
      <w:r w:rsidR="003C5153" w:rsidRPr="00C54EEA">
        <w:rPr>
          <w:rFonts w:ascii="Times New Roman" w:hAnsi="Times New Roman" w:cs="Times New Roman"/>
          <w:i/>
          <w:iCs/>
          <w:sz w:val="24"/>
          <w:szCs w:val="24"/>
        </w:rPr>
        <w:t>Number</w:t>
      </w:r>
      <w:r w:rsidR="005E3E6D">
        <w:rPr>
          <w:rFonts w:ascii="Times New Roman" w:hAnsi="Times New Roman" w:cs="Times New Roman"/>
          <w:i/>
          <w:iCs/>
          <w:sz w:val="24"/>
          <w:szCs w:val="24"/>
          <w:lang w:val="en-US"/>
        </w:rPr>
        <w:t>ed</w:t>
      </w:r>
      <w:r w:rsidR="003C5153" w:rsidRPr="00C54EEA">
        <w:rPr>
          <w:rFonts w:ascii="Times New Roman" w:hAnsi="Times New Roman" w:cs="Times New Roman"/>
          <w:i/>
          <w:iCs/>
          <w:sz w:val="24"/>
          <w:szCs w:val="24"/>
        </w:rPr>
        <w:t xml:space="preserve"> Heads Together</w:t>
      </w:r>
      <w:r w:rsidR="003C5153">
        <w:rPr>
          <w:rFonts w:ascii="Times New Roman" w:hAnsi="Times New Roman" w:cs="Times New Roman"/>
          <w:iCs/>
          <w:sz w:val="24"/>
          <w:szCs w:val="24"/>
        </w:rPr>
        <w:t xml:space="preserve"> (</w:t>
      </w:r>
      <w:r w:rsidR="003C5153" w:rsidRPr="00042E9E">
        <w:rPr>
          <w:rFonts w:ascii="Times New Roman" w:hAnsi="Times New Roman" w:cs="Times New Roman"/>
          <w:i/>
          <w:iCs/>
          <w:sz w:val="24"/>
          <w:szCs w:val="24"/>
        </w:rPr>
        <w:t>NHT</w:t>
      </w:r>
      <w:r w:rsidR="003C5153">
        <w:rPr>
          <w:rFonts w:ascii="Times New Roman" w:hAnsi="Times New Roman" w:cs="Times New Roman"/>
          <w:iCs/>
          <w:sz w:val="24"/>
          <w:szCs w:val="24"/>
        </w:rPr>
        <w:t xml:space="preserve">) </w:t>
      </w:r>
      <w:r w:rsidR="00523224">
        <w:rPr>
          <w:rFonts w:ascii="Times New Roman" w:hAnsi="Times New Roman" w:cs="Times New Roman"/>
          <w:iCs/>
          <w:sz w:val="24"/>
          <w:szCs w:val="24"/>
        </w:rPr>
        <w:t>dapat m</w:t>
      </w:r>
      <w:r w:rsidR="003C5153">
        <w:rPr>
          <w:rFonts w:ascii="Times New Roman" w:hAnsi="Times New Roman" w:cs="Times New Roman"/>
          <w:iCs/>
          <w:sz w:val="24"/>
          <w:szCs w:val="24"/>
        </w:rPr>
        <w:t>enin</w:t>
      </w:r>
      <w:r w:rsidR="00523224">
        <w:rPr>
          <w:rFonts w:ascii="Times New Roman" w:hAnsi="Times New Roman" w:cs="Times New Roman"/>
          <w:iCs/>
          <w:sz w:val="24"/>
          <w:szCs w:val="24"/>
        </w:rPr>
        <w:t>gkatkan kerjasama dan prestasi belajar dalam p</w:t>
      </w:r>
      <w:r w:rsidR="003C5153">
        <w:rPr>
          <w:rFonts w:ascii="Times New Roman" w:hAnsi="Times New Roman" w:cs="Times New Roman"/>
          <w:iCs/>
          <w:sz w:val="24"/>
          <w:szCs w:val="24"/>
        </w:rPr>
        <w:t xml:space="preserve">embelajaran IPA </w:t>
      </w:r>
      <w:r w:rsidR="00523224">
        <w:rPr>
          <w:rFonts w:ascii="Times New Roman" w:hAnsi="Times New Roman" w:cs="Times New Roman"/>
          <w:iCs/>
          <w:sz w:val="24"/>
          <w:szCs w:val="24"/>
        </w:rPr>
        <w:t xml:space="preserve">tema </w:t>
      </w:r>
      <w:r w:rsidR="00E8140C">
        <w:rPr>
          <w:rFonts w:ascii="Times New Roman" w:hAnsi="Times New Roman" w:cs="Times New Roman"/>
          <w:iCs/>
          <w:sz w:val="24"/>
          <w:szCs w:val="24"/>
        </w:rPr>
        <w:t>tempat umum</w:t>
      </w:r>
      <w:r w:rsidR="003C5153">
        <w:rPr>
          <w:rFonts w:ascii="Times New Roman" w:hAnsi="Times New Roman" w:cs="Times New Roman"/>
          <w:iCs/>
          <w:sz w:val="24"/>
          <w:szCs w:val="24"/>
        </w:rPr>
        <w:t xml:space="preserve"> </w:t>
      </w:r>
      <w:r w:rsidR="00523224">
        <w:rPr>
          <w:rFonts w:ascii="Times New Roman" w:hAnsi="Times New Roman" w:cs="Times New Roman"/>
          <w:iCs/>
          <w:sz w:val="24"/>
          <w:szCs w:val="24"/>
        </w:rPr>
        <w:t>p</w:t>
      </w:r>
      <w:r w:rsidR="003C5153">
        <w:rPr>
          <w:rFonts w:ascii="Times New Roman" w:hAnsi="Times New Roman" w:cs="Times New Roman"/>
          <w:iCs/>
          <w:sz w:val="24"/>
          <w:szCs w:val="24"/>
        </w:rPr>
        <w:t xml:space="preserve">ada </w:t>
      </w:r>
      <w:r w:rsidR="00523224">
        <w:rPr>
          <w:rFonts w:ascii="Times New Roman" w:hAnsi="Times New Roman" w:cs="Times New Roman"/>
          <w:iCs/>
          <w:sz w:val="24"/>
          <w:szCs w:val="24"/>
        </w:rPr>
        <w:t>m</w:t>
      </w:r>
      <w:r w:rsidR="003C5153">
        <w:rPr>
          <w:rFonts w:ascii="Times New Roman" w:hAnsi="Times New Roman" w:cs="Times New Roman"/>
          <w:iCs/>
          <w:sz w:val="24"/>
          <w:szCs w:val="24"/>
        </w:rPr>
        <w:t xml:space="preserve">ateri </w:t>
      </w:r>
      <w:r w:rsidR="00523224">
        <w:rPr>
          <w:rFonts w:ascii="Times New Roman" w:hAnsi="Times New Roman" w:cs="Times New Roman"/>
          <w:iCs/>
          <w:sz w:val="24"/>
          <w:szCs w:val="24"/>
        </w:rPr>
        <w:t>k</w:t>
      </w:r>
      <w:r w:rsidR="003C5153">
        <w:rPr>
          <w:rFonts w:ascii="Times New Roman" w:hAnsi="Times New Roman" w:cs="Times New Roman"/>
          <w:iCs/>
          <w:sz w:val="24"/>
          <w:szCs w:val="24"/>
        </w:rPr>
        <w:t xml:space="preserve">egunaan </w:t>
      </w:r>
      <w:r w:rsidR="00523224">
        <w:rPr>
          <w:rFonts w:ascii="Times New Roman" w:hAnsi="Times New Roman" w:cs="Times New Roman"/>
          <w:iCs/>
          <w:sz w:val="24"/>
          <w:szCs w:val="24"/>
        </w:rPr>
        <w:t>b</w:t>
      </w:r>
      <w:r w:rsidR="003C5153">
        <w:rPr>
          <w:rFonts w:ascii="Times New Roman" w:hAnsi="Times New Roman" w:cs="Times New Roman"/>
          <w:iCs/>
          <w:sz w:val="24"/>
          <w:szCs w:val="24"/>
        </w:rPr>
        <w:t xml:space="preserve">enda di </w:t>
      </w:r>
      <w:r w:rsidR="00523224">
        <w:rPr>
          <w:rFonts w:ascii="Times New Roman" w:hAnsi="Times New Roman" w:cs="Times New Roman"/>
          <w:iCs/>
          <w:sz w:val="24"/>
          <w:szCs w:val="24"/>
        </w:rPr>
        <w:t>l</w:t>
      </w:r>
      <w:r w:rsidR="003C5153">
        <w:rPr>
          <w:rFonts w:ascii="Times New Roman" w:hAnsi="Times New Roman" w:cs="Times New Roman"/>
          <w:iCs/>
          <w:sz w:val="24"/>
          <w:szCs w:val="24"/>
        </w:rPr>
        <w:t xml:space="preserve">ingkungan </w:t>
      </w:r>
      <w:r w:rsidR="00A8406A">
        <w:rPr>
          <w:rFonts w:ascii="Times New Roman" w:hAnsi="Times New Roman" w:cs="Times New Roman"/>
          <w:iCs/>
          <w:sz w:val="24"/>
          <w:szCs w:val="24"/>
        </w:rPr>
        <w:t>s</w:t>
      </w:r>
      <w:r w:rsidR="003C5153">
        <w:rPr>
          <w:rFonts w:ascii="Times New Roman" w:hAnsi="Times New Roman" w:cs="Times New Roman"/>
          <w:iCs/>
          <w:sz w:val="24"/>
          <w:szCs w:val="24"/>
        </w:rPr>
        <w:t>ekitar</w:t>
      </w:r>
      <w:r w:rsidR="00852190">
        <w:rPr>
          <w:rFonts w:ascii="Times New Roman" w:hAnsi="Times New Roman" w:cs="Times New Roman"/>
          <w:sz w:val="24"/>
          <w:szCs w:val="24"/>
        </w:rPr>
        <w:t>?”</w:t>
      </w:r>
    </w:p>
    <w:p w:rsidR="00A8406A" w:rsidRDefault="00523224" w:rsidP="00C54EEA">
      <w:pPr>
        <w:pStyle w:val="ListParagraph"/>
        <w:numPr>
          <w:ilvl w:val="3"/>
          <w:numId w:val="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Pertanyaan</w:t>
      </w:r>
      <w:r w:rsidR="00852190">
        <w:rPr>
          <w:rFonts w:ascii="Times New Roman" w:hAnsi="Times New Roman" w:cs="Times New Roman"/>
          <w:b/>
          <w:sz w:val="24"/>
          <w:szCs w:val="24"/>
        </w:rPr>
        <w:t xml:space="preserve"> Penelitian</w:t>
      </w:r>
    </w:p>
    <w:p w:rsidR="008513B7" w:rsidRDefault="00A8406A" w:rsidP="003C3571">
      <w:pPr>
        <w:pStyle w:val="ListParagraph"/>
        <w:spacing w:after="0" w:line="480" w:lineRule="auto"/>
        <w:ind w:left="0" w:firstLine="720"/>
        <w:jc w:val="both"/>
        <w:rPr>
          <w:rFonts w:ascii="Times New Roman" w:hAnsi="Times New Roman" w:cs="Times New Roman"/>
          <w:sz w:val="24"/>
          <w:szCs w:val="24"/>
          <w:lang w:val="en-US"/>
        </w:rPr>
      </w:pPr>
      <w:r w:rsidRPr="00A8406A">
        <w:rPr>
          <w:rFonts w:ascii="Times New Roman" w:hAnsi="Times New Roman" w:cs="Times New Roman"/>
          <w:sz w:val="24"/>
          <w:szCs w:val="24"/>
        </w:rPr>
        <w:t xml:space="preserve">Mengingat rumusan masalah </w:t>
      </w:r>
      <w:r>
        <w:rPr>
          <w:rFonts w:ascii="Times New Roman" w:hAnsi="Times New Roman" w:cs="Times New Roman"/>
          <w:sz w:val="24"/>
          <w:szCs w:val="24"/>
        </w:rPr>
        <w:t>utama sebagaimana telah diutarakan di</w:t>
      </w:r>
      <w:r w:rsidR="00C54EEA">
        <w:rPr>
          <w:rFonts w:ascii="Times New Roman" w:hAnsi="Times New Roman" w:cs="Times New Roman"/>
          <w:sz w:val="24"/>
          <w:szCs w:val="24"/>
        </w:rPr>
        <w:t xml:space="preserve"> </w:t>
      </w:r>
      <w:r>
        <w:rPr>
          <w:rFonts w:ascii="Times New Roman" w:hAnsi="Times New Roman" w:cs="Times New Roman"/>
          <w:sz w:val="24"/>
          <w:szCs w:val="24"/>
        </w:rPr>
        <w:t>atas masih terlalu luas sehingga belum secara spesifik menunjukkan batas-batas mana yang harus diteliti, maka rumusan masalah tersebut kemudian dirinci dalam bentuk pertanyaan-pertan</w:t>
      </w:r>
      <w:r w:rsidR="00672F3C">
        <w:rPr>
          <w:rFonts w:ascii="Times New Roman" w:hAnsi="Times New Roman" w:cs="Times New Roman"/>
          <w:sz w:val="24"/>
          <w:szCs w:val="24"/>
        </w:rPr>
        <w:t>yaan penelitian sebagai berikut</w:t>
      </w:r>
      <w:r>
        <w:rPr>
          <w:rFonts w:ascii="Times New Roman" w:hAnsi="Times New Roman" w:cs="Times New Roman"/>
          <w:sz w:val="24"/>
          <w:szCs w:val="24"/>
        </w:rPr>
        <w:t>:</w:t>
      </w:r>
    </w:p>
    <w:p w:rsidR="008513B7" w:rsidRPr="008513B7" w:rsidRDefault="00852190"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t>Bagaimana</w:t>
      </w:r>
      <w:r w:rsidR="003A437F" w:rsidRPr="008513B7">
        <w:rPr>
          <w:rFonts w:ascii="Times New Roman" w:hAnsi="Times New Roman" w:cs="Times New Roman"/>
          <w:sz w:val="24"/>
          <w:szCs w:val="24"/>
        </w:rPr>
        <w:t xml:space="preserve"> prestasi belajar peserta didik sebelum peserta didik mengikuti proses pembelajaran dengan menggunakan model </w:t>
      </w:r>
      <w:r w:rsidR="003A437F" w:rsidRPr="008513B7">
        <w:rPr>
          <w:rFonts w:ascii="Times New Roman" w:hAnsi="Times New Roman" w:cs="Times New Roman"/>
          <w:i/>
          <w:sz w:val="24"/>
          <w:szCs w:val="24"/>
        </w:rPr>
        <w:t>Numbered Heads Together</w:t>
      </w:r>
      <w:r w:rsidR="003A437F" w:rsidRPr="008513B7">
        <w:rPr>
          <w:rFonts w:ascii="Times New Roman" w:hAnsi="Times New Roman" w:cs="Times New Roman"/>
          <w:sz w:val="24"/>
          <w:szCs w:val="24"/>
        </w:rPr>
        <w:t xml:space="preserve"> (NHT)</w:t>
      </w:r>
      <w:r w:rsidR="00C54EEA" w:rsidRPr="008513B7">
        <w:rPr>
          <w:rFonts w:ascii="Times New Roman" w:hAnsi="Times New Roman" w:cs="Times New Roman"/>
          <w:sz w:val="24"/>
          <w:szCs w:val="24"/>
        </w:rPr>
        <w:t>?</w:t>
      </w:r>
    </w:p>
    <w:p w:rsidR="008513B7" w:rsidRPr="008513B7" w:rsidRDefault="003A437F"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t xml:space="preserve">Bagaimana respon peserta didik selama peserta didik mengikuti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008513B7">
        <w:rPr>
          <w:rFonts w:ascii="Times New Roman" w:hAnsi="Times New Roman" w:cs="Times New Roman"/>
          <w:sz w:val="24"/>
          <w:szCs w:val="24"/>
          <w:lang w:val="en-US"/>
        </w:rPr>
        <w:t>)</w:t>
      </w:r>
      <w:r w:rsidR="00C54EEA" w:rsidRPr="008513B7">
        <w:rPr>
          <w:rFonts w:ascii="Times New Roman" w:hAnsi="Times New Roman" w:cs="Times New Roman"/>
          <w:sz w:val="24"/>
          <w:szCs w:val="24"/>
        </w:rPr>
        <w:t>?</w:t>
      </w:r>
    </w:p>
    <w:p w:rsidR="008513B7" w:rsidRPr="008513B7" w:rsidRDefault="003A437F"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t xml:space="preserve">Bagaimana aktivitas </w:t>
      </w:r>
      <w:r w:rsidR="00E002CE" w:rsidRPr="008513B7">
        <w:rPr>
          <w:rFonts w:ascii="Times New Roman" w:hAnsi="Times New Roman" w:cs="Times New Roman"/>
          <w:sz w:val="24"/>
          <w:szCs w:val="24"/>
        </w:rPr>
        <w:t xml:space="preserve">belajar peserta didik selama peserta didik mengikuti pembelajaran dengan menggunakan model </w:t>
      </w:r>
      <w:r w:rsidR="00E002CE" w:rsidRPr="008513B7">
        <w:rPr>
          <w:rFonts w:ascii="Times New Roman" w:hAnsi="Times New Roman" w:cs="Times New Roman"/>
          <w:i/>
          <w:sz w:val="24"/>
          <w:szCs w:val="24"/>
        </w:rPr>
        <w:t>Numbered Heads Together</w:t>
      </w:r>
      <w:r w:rsidR="00E002CE" w:rsidRPr="008513B7">
        <w:rPr>
          <w:rFonts w:ascii="Times New Roman" w:hAnsi="Times New Roman" w:cs="Times New Roman"/>
          <w:sz w:val="24"/>
          <w:szCs w:val="24"/>
        </w:rPr>
        <w:t xml:space="preserve"> (NHT)?</w:t>
      </w:r>
    </w:p>
    <w:p w:rsidR="008513B7" w:rsidRPr="008513B7" w:rsidRDefault="00D807D1"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lastRenderedPageBreak/>
        <w:t xml:space="preserve">Bagaimana dokumen pembelajaran yang disiapkan oleh guru, apakah sudah sesuai atau tidak dengan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00C54EEA" w:rsidRPr="008513B7">
        <w:rPr>
          <w:rFonts w:ascii="Times New Roman" w:hAnsi="Times New Roman" w:cs="Times New Roman"/>
          <w:iCs/>
          <w:sz w:val="24"/>
          <w:szCs w:val="24"/>
        </w:rPr>
        <w:t>?</w:t>
      </w:r>
    </w:p>
    <w:p w:rsidR="008513B7" w:rsidRPr="008513B7" w:rsidRDefault="00E002CE"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t xml:space="preserve">Bagaimana aktivitas guru selama guru melaksanakan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008513B7">
        <w:rPr>
          <w:rFonts w:ascii="Times New Roman" w:hAnsi="Times New Roman" w:cs="Times New Roman"/>
          <w:sz w:val="24"/>
          <w:szCs w:val="24"/>
          <w:lang w:val="en-US"/>
        </w:rPr>
        <w:t>)</w:t>
      </w:r>
      <w:r w:rsidRPr="008513B7">
        <w:rPr>
          <w:rFonts w:ascii="Times New Roman" w:hAnsi="Times New Roman" w:cs="Times New Roman"/>
          <w:sz w:val="24"/>
          <w:szCs w:val="24"/>
        </w:rPr>
        <w:t>?</w:t>
      </w:r>
    </w:p>
    <w:p w:rsidR="00E002CE" w:rsidRPr="008513B7" w:rsidRDefault="00E002CE" w:rsidP="008513B7">
      <w:pPr>
        <w:pStyle w:val="ListParagraph"/>
        <w:numPr>
          <w:ilvl w:val="0"/>
          <w:numId w:val="38"/>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rPr>
        <w:t xml:space="preserve">Bagaimana prestasi belajar peserta didik setelah peserta didik mengikuti proses pembelajaran dengan  menggunakan model </w:t>
      </w:r>
      <w:r w:rsidRPr="00EF481D">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p>
    <w:p w:rsidR="00796257" w:rsidRPr="00C54EEA" w:rsidRDefault="00796257" w:rsidP="00796257">
      <w:pPr>
        <w:pStyle w:val="ListParagraph"/>
        <w:spacing w:after="0" w:line="480" w:lineRule="auto"/>
        <w:ind w:left="284"/>
        <w:jc w:val="both"/>
        <w:rPr>
          <w:rFonts w:ascii="Times New Roman" w:hAnsi="Times New Roman" w:cs="Times New Roman"/>
          <w:sz w:val="24"/>
          <w:szCs w:val="24"/>
        </w:rPr>
      </w:pPr>
    </w:p>
    <w:p w:rsidR="00852190" w:rsidRPr="00E002CE" w:rsidRDefault="001E5567" w:rsidP="00C54EEA">
      <w:pPr>
        <w:pStyle w:val="ListParagraph"/>
        <w:numPr>
          <w:ilvl w:val="0"/>
          <w:numId w:val="23"/>
        </w:numPr>
        <w:spacing w:after="0" w:line="480" w:lineRule="auto"/>
        <w:ind w:left="284" w:hanging="284"/>
        <w:jc w:val="both"/>
        <w:rPr>
          <w:rFonts w:ascii="Times New Roman" w:hAnsi="Times New Roman" w:cs="Times New Roman"/>
          <w:b/>
          <w:sz w:val="24"/>
          <w:szCs w:val="24"/>
        </w:rPr>
      </w:pPr>
      <w:r w:rsidRPr="00E002CE">
        <w:rPr>
          <w:rFonts w:ascii="Times New Roman" w:hAnsi="Times New Roman" w:cs="Times New Roman"/>
          <w:b/>
          <w:sz w:val="24"/>
          <w:szCs w:val="24"/>
        </w:rPr>
        <w:t>P</w:t>
      </w:r>
      <w:r w:rsidR="00E002CE">
        <w:rPr>
          <w:rFonts w:ascii="Times New Roman" w:hAnsi="Times New Roman" w:cs="Times New Roman"/>
          <w:b/>
          <w:sz w:val="24"/>
          <w:szCs w:val="24"/>
        </w:rPr>
        <w:t>embatasan Masalah</w:t>
      </w:r>
    </w:p>
    <w:p w:rsidR="008513B7" w:rsidRDefault="001E5567" w:rsidP="003C357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Memperhatikan hasil identifikasi masalah, rumusan masalah dan pertanyaan-pertanyaan penelitian yang telah diutarakan, diperoleh gambaran dimensi permasalahan yang begitu luas. Namun, menyadari adanya keterbatasan waktu dan kemampuan, maka dalam penelitian ini peneliti memandang perlu memberi batasan masal</w:t>
      </w:r>
      <w:r w:rsidR="00C54EEA">
        <w:rPr>
          <w:rFonts w:ascii="Times New Roman" w:hAnsi="Times New Roman" w:cs="Times New Roman"/>
          <w:sz w:val="24"/>
          <w:szCs w:val="24"/>
        </w:rPr>
        <w:t>ah secara jelas sebagai berikut</w:t>
      </w:r>
      <w:r>
        <w:rPr>
          <w:rFonts w:ascii="Times New Roman" w:hAnsi="Times New Roman" w:cs="Times New Roman"/>
          <w:sz w:val="24"/>
          <w:szCs w:val="24"/>
        </w:rPr>
        <w:t>:</w:t>
      </w:r>
    </w:p>
    <w:p w:rsidR="008513B7" w:rsidRDefault="001E5567" w:rsidP="008513B7">
      <w:pPr>
        <w:pStyle w:val="ListParagraph"/>
        <w:numPr>
          <w:ilvl w:val="0"/>
          <w:numId w:val="39"/>
        </w:numPr>
        <w:spacing w:after="0" w:line="480" w:lineRule="auto"/>
        <w:ind w:left="360"/>
        <w:jc w:val="both"/>
        <w:rPr>
          <w:rFonts w:ascii="Times New Roman" w:hAnsi="Times New Roman" w:cs="Times New Roman"/>
          <w:sz w:val="24"/>
          <w:szCs w:val="24"/>
          <w:lang w:val="en-US"/>
        </w:rPr>
      </w:pPr>
      <w:r w:rsidRPr="008513B7">
        <w:rPr>
          <w:rFonts w:ascii="Times New Roman" w:hAnsi="Times New Roman" w:cs="Times New Roman"/>
          <w:sz w:val="24"/>
          <w:szCs w:val="24"/>
        </w:rPr>
        <w:t>Kerjasama dan Prestasi belajar yang diukur dalam penelitian ini adalah aspek ko</w:t>
      </w:r>
      <w:r w:rsidR="00C54EEA" w:rsidRPr="008513B7">
        <w:rPr>
          <w:rFonts w:ascii="Times New Roman" w:hAnsi="Times New Roman" w:cs="Times New Roman"/>
          <w:sz w:val="24"/>
          <w:szCs w:val="24"/>
        </w:rPr>
        <w:t>gnitif, afektif, dan psikomotor;</w:t>
      </w:r>
    </w:p>
    <w:p w:rsidR="008513B7" w:rsidRDefault="001E5567" w:rsidP="008513B7">
      <w:pPr>
        <w:pStyle w:val="ListParagraph"/>
        <w:numPr>
          <w:ilvl w:val="0"/>
          <w:numId w:val="39"/>
        </w:numPr>
        <w:spacing w:after="0" w:line="480" w:lineRule="auto"/>
        <w:ind w:left="360"/>
        <w:jc w:val="both"/>
        <w:rPr>
          <w:rFonts w:ascii="Times New Roman" w:hAnsi="Times New Roman" w:cs="Times New Roman"/>
          <w:sz w:val="24"/>
          <w:szCs w:val="24"/>
          <w:lang w:val="en-US"/>
        </w:rPr>
      </w:pPr>
      <w:r w:rsidRPr="008513B7">
        <w:rPr>
          <w:rFonts w:ascii="Times New Roman" w:hAnsi="Times New Roman" w:cs="Times New Roman"/>
          <w:sz w:val="24"/>
          <w:szCs w:val="24"/>
        </w:rPr>
        <w:t xml:space="preserve">Dari sekian banyak pokok bahasan pada Tema di kelas II, dalam penelitian ini hanya akan mengkaji atau menelaah pembelajaran pada tema </w:t>
      </w:r>
      <w:r w:rsidR="00964250" w:rsidRPr="008513B7">
        <w:rPr>
          <w:rFonts w:ascii="Times New Roman" w:hAnsi="Times New Roman" w:cs="Times New Roman"/>
          <w:sz w:val="24"/>
          <w:szCs w:val="24"/>
        </w:rPr>
        <w:t>tempat umum</w:t>
      </w:r>
      <w:r w:rsidR="003D43D3" w:rsidRPr="008513B7">
        <w:rPr>
          <w:rFonts w:ascii="Times New Roman" w:hAnsi="Times New Roman" w:cs="Times New Roman"/>
          <w:sz w:val="24"/>
          <w:szCs w:val="24"/>
        </w:rPr>
        <w:t xml:space="preserve"> dengan materi IPA </w:t>
      </w:r>
      <w:r w:rsidR="003D43D3" w:rsidRPr="008513B7">
        <w:rPr>
          <w:rFonts w:ascii="Times New Roman" w:hAnsi="Times New Roman" w:cs="Times New Roman"/>
          <w:iCs/>
          <w:sz w:val="24"/>
          <w:szCs w:val="24"/>
        </w:rPr>
        <w:t>kegunaan benda di lingkungan sekitar</w:t>
      </w:r>
      <w:r w:rsidR="00C54EEA" w:rsidRPr="008513B7">
        <w:rPr>
          <w:rFonts w:ascii="Times New Roman" w:hAnsi="Times New Roman" w:cs="Times New Roman"/>
          <w:sz w:val="24"/>
          <w:szCs w:val="24"/>
        </w:rPr>
        <w:t>;</w:t>
      </w:r>
    </w:p>
    <w:p w:rsidR="00846AA0" w:rsidRDefault="001E5567" w:rsidP="003C3571">
      <w:pPr>
        <w:pStyle w:val="ListParagraph"/>
        <w:numPr>
          <w:ilvl w:val="0"/>
          <w:numId w:val="39"/>
        </w:numPr>
        <w:spacing w:after="0" w:line="480" w:lineRule="auto"/>
        <w:ind w:left="360"/>
        <w:jc w:val="both"/>
        <w:rPr>
          <w:rFonts w:ascii="Times New Roman" w:hAnsi="Times New Roman" w:cs="Times New Roman"/>
          <w:sz w:val="24"/>
          <w:szCs w:val="24"/>
          <w:lang w:val="en-US"/>
        </w:rPr>
      </w:pPr>
      <w:r w:rsidRPr="008513B7">
        <w:rPr>
          <w:rFonts w:ascii="Times New Roman" w:hAnsi="Times New Roman" w:cs="Times New Roman"/>
          <w:sz w:val="24"/>
          <w:szCs w:val="24"/>
        </w:rPr>
        <w:t xml:space="preserve">Objek dalam penelitian ini hanya akan meneliti pada peserta didik SD </w:t>
      </w:r>
      <w:r w:rsidR="005C3BA3" w:rsidRPr="008513B7">
        <w:rPr>
          <w:rFonts w:ascii="Times New Roman" w:hAnsi="Times New Roman" w:cs="Times New Roman"/>
          <w:sz w:val="24"/>
          <w:szCs w:val="24"/>
        </w:rPr>
        <w:t>kelas II di SD Negeri  Ciwidey 01</w:t>
      </w:r>
      <w:r w:rsidRPr="008513B7">
        <w:rPr>
          <w:rFonts w:ascii="Times New Roman" w:hAnsi="Times New Roman" w:cs="Times New Roman"/>
          <w:sz w:val="24"/>
          <w:szCs w:val="24"/>
        </w:rPr>
        <w:t xml:space="preserve"> Kecamatan Ciwidey Kabupaten Bandung.</w:t>
      </w:r>
    </w:p>
    <w:p w:rsidR="003C3571" w:rsidRDefault="003C3571" w:rsidP="003C3571">
      <w:pPr>
        <w:pStyle w:val="ListParagraph"/>
        <w:spacing w:after="0" w:line="480" w:lineRule="auto"/>
        <w:ind w:left="360"/>
        <w:jc w:val="both"/>
        <w:rPr>
          <w:rFonts w:ascii="Times New Roman" w:hAnsi="Times New Roman" w:cs="Times New Roman"/>
          <w:sz w:val="24"/>
          <w:szCs w:val="24"/>
          <w:lang w:val="en-US"/>
        </w:rPr>
      </w:pPr>
    </w:p>
    <w:p w:rsidR="003C3571" w:rsidRPr="003C3571" w:rsidRDefault="003C3571" w:rsidP="003C3571">
      <w:pPr>
        <w:pStyle w:val="ListParagraph"/>
        <w:spacing w:after="0" w:line="480" w:lineRule="auto"/>
        <w:ind w:left="360"/>
        <w:jc w:val="both"/>
        <w:rPr>
          <w:rFonts w:ascii="Times New Roman" w:hAnsi="Times New Roman" w:cs="Times New Roman"/>
          <w:sz w:val="24"/>
          <w:szCs w:val="24"/>
          <w:lang w:val="en-US"/>
        </w:rPr>
      </w:pPr>
    </w:p>
    <w:p w:rsidR="001E5567" w:rsidRDefault="003D43D3" w:rsidP="00C54EEA">
      <w:pPr>
        <w:pStyle w:val="ListParagraph"/>
        <w:numPr>
          <w:ilvl w:val="0"/>
          <w:numId w:val="2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Tujuan Penelitian </w:t>
      </w:r>
    </w:p>
    <w:p w:rsidR="00AD5F22" w:rsidRPr="00E86AA4" w:rsidRDefault="00AD5F22" w:rsidP="00C54EEA">
      <w:pPr>
        <w:pStyle w:val="ListParagraph"/>
        <w:numPr>
          <w:ilvl w:val="0"/>
          <w:numId w:val="24"/>
        </w:numPr>
        <w:spacing w:after="0" w:line="480" w:lineRule="auto"/>
        <w:ind w:left="284" w:hanging="284"/>
        <w:jc w:val="both"/>
        <w:rPr>
          <w:rFonts w:ascii="Times New Roman" w:hAnsi="Times New Roman" w:cs="Times New Roman"/>
          <w:b/>
          <w:sz w:val="24"/>
          <w:szCs w:val="24"/>
          <w:lang w:val="en-US"/>
        </w:rPr>
      </w:pPr>
      <w:r w:rsidRPr="00E86AA4">
        <w:rPr>
          <w:rFonts w:ascii="Times New Roman" w:hAnsi="Times New Roman" w:cs="Times New Roman"/>
          <w:b/>
          <w:sz w:val="24"/>
          <w:szCs w:val="24"/>
          <w:lang w:val="en-US"/>
        </w:rPr>
        <w:t>Tujuan Umum</w:t>
      </w:r>
    </w:p>
    <w:p w:rsidR="00E86AA4" w:rsidRDefault="00AD5F22"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PTK ini bertujuan untuk </w:t>
      </w:r>
      <w:r w:rsidR="00E86AA4">
        <w:rPr>
          <w:rFonts w:ascii="Times New Roman" w:hAnsi="Times New Roman" w:cs="Times New Roman"/>
          <w:iCs/>
          <w:sz w:val="24"/>
          <w:szCs w:val="24"/>
        </w:rPr>
        <w:t xml:space="preserve">meningkatkan kerjasama dan prestasi belajar dalam pembelajaran IPA tema </w:t>
      </w:r>
      <w:r w:rsidR="00964250">
        <w:rPr>
          <w:rFonts w:ascii="Times New Roman" w:hAnsi="Times New Roman" w:cs="Times New Roman"/>
          <w:iCs/>
          <w:sz w:val="24"/>
          <w:szCs w:val="24"/>
        </w:rPr>
        <w:t>tempat umum</w:t>
      </w:r>
      <w:r w:rsidR="00E86AA4">
        <w:rPr>
          <w:rFonts w:ascii="Times New Roman" w:hAnsi="Times New Roman" w:cs="Times New Roman"/>
          <w:iCs/>
          <w:sz w:val="24"/>
          <w:szCs w:val="24"/>
        </w:rPr>
        <w:t xml:space="preserve"> pada materi kegunaan benda di lingkungan sekitar</w:t>
      </w:r>
      <w:r w:rsidR="00E86AA4">
        <w:rPr>
          <w:rFonts w:ascii="Times New Roman" w:hAnsi="Times New Roman" w:cs="Times New Roman"/>
          <w:sz w:val="24"/>
          <w:szCs w:val="24"/>
          <w:lang w:val="en-US"/>
        </w:rPr>
        <w:t xml:space="preserve"> </w:t>
      </w:r>
      <w:r w:rsidR="00540167">
        <w:rPr>
          <w:rFonts w:ascii="Times New Roman" w:hAnsi="Times New Roman" w:cs="Times New Roman"/>
          <w:sz w:val="24"/>
          <w:szCs w:val="24"/>
        </w:rPr>
        <w:t xml:space="preserve">melalui penggunaan model pembelajaran </w:t>
      </w:r>
      <w:r w:rsidR="00540167" w:rsidRPr="00607909">
        <w:rPr>
          <w:rFonts w:ascii="Times New Roman" w:hAnsi="Times New Roman" w:cs="Times New Roman"/>
          <w:i/>
          <w:sz w:val="24"/>
          <w:szCs w:val="24"/>
        </w:rPr>
        <w:t xml:space="preserve">Numbered Heads Together </w:t>
      </w:r>
      <w:r w:rsidR="00540167">
        <w:rPr>
          <w:rFonts w:ascii="Times New Roman" w:hAnsi="Times New Roman" w:cs="Times New Roman"/>
          <w:sz w:val="24"/>
          <w:szCs w:val="24"/>
        </w:rPr>
        <w:t xml:space="preserve">(NHT) </w:t>
      </w:r>
      <w:r w:rsidR="00E86AA4">
        <w:rPr>
          <w:rFonts w:ascii="Times New Roman" w:hAnsi="Times New Roman" w:cs="Times New Roman"/>
          <w:sz w:val="24"/>
          <w:szCs w:val="24"/>
          <w:lang w:val="en-US"/>
        </w:rPr>
        <w:t xml:space="preserve">di kelas II Sekolah Dasar Negeri Ciwidey </w:t>
      </w:r>
      <w:r w:rsidR="00E86AA4">
        <w:rPr>
          <w:rFonts w:ascii="Times New Roman" w:hAnsi="Times New Roman" w:cs="Times New Roman"/>
          <w:sz w:val="24"/>
          <w:szCs w:val="24"/>
        </w:rPr>
        <w:t>01.</w:t>
      </w:r>
    </w:p>
    <w:p w:rsidR="00AD5F22" w:rsidRPr="00E86AA4" w:rsidRDefault="00E86AA4" w:rsidP="00607909">
      <w:pPr>
        <w:pStyle w:val="ListParagraph"/>
        <w:numPr>
          <w:ilvl w:val="0"/>
          <w:numId w:val="24"/>
        </w:numPr>
        <w:spacing w:after="0" w:line="480" w:lineRule="auto"/>
        <w:ind w:left="284" w:hanging="284"/>
        <w:jc w:val="both"/>
        <w:rPr>
          <w:rFonts w:ascii="Times New Roman" w:hAnsi="Times New Roman" w:cs="Times New Roman"/>
          <w:b/>
          <w:sz w:val="24"/>
          <w:szCs w:val="24"/>
          <w:lang w:val="en-US"/>
        </w:rPr>
      </w:pPr>
      <w:r w:rsidRPr="00E86AA4">
        <w:rPr>
          <w:rFonts w:ascii="Times New Roman" w:hAnsi="Times New Roman" w:cs="Times New Roman"/>
          <w:b/>
          <w:sz w:val="24"/>
          <w:szCs w:val="24"/>
          <w:lang w:val="en-US"/>
        </w:rPr>
        <w:t xml:space="preserve"> </w:t>
      </w:r>
      <w:r w:rsidR="00AD5F22" w:rsidRPr="00E86AA4">
        <w:rPr>
          <w:rFonts w:ascii="Times New Roman" w:hAnsi="Times New Roman" w:cs="Times New Roman"/>
          <w:b/>
          <w:sz w:val="24"/>
          <w:szCs w:val="24"/>
          <w:lang w:val="en-US"/>
        </w:rPr>
        <w:t>Tujuan Khusus</w:t>
      </w:r>
    </w:p>
    <w:p w:rsidR="00AD5F22" w:rsidRDefault="00AD5F22" w:rsidP="003C357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prinsipnya tujuan umum yang ingin dicapai dalam penelitian ini adalah untuk menjawab pertanyaan sebagaimana yang dirumuskan di</w:t>
      </w:r>
      <w:r w:rsidR="00992775">
        <w:rPr>
          <w:rFonts w:ascii="Times New Roman" w:hAnsi="Times New Roman" w:cs="Times New Roman"/>
          <w:sz w:val="24"/>
          <w:szCs w:val="24"/>
        </w:rPr>
        <w:t xml:space="preserve"> </w:t>
      </w:r>
      <w:r>
        <w:rPr>
          <w:rFonts w:ascii="Times New Roman" w:hAnsi="Times New Roman" w:cs="Times New Roman"/>
          <w:sz w:val="24"/>
          <w:szCs w:val="24"/>
          <w:lang w:val="en-US"/>
        </w:rPr>
        <w:t>atas, ma</w:t>
      </w:r>
      <w:r w:rsidR="00992775">
        <w:rPr>
          <w:rFonts w:ascii="Times New Roman" w:hAnsi="Times New Roman" w:cs="Times New Roman"/>
          <w:sz w:val="24"/>
          <w:szCs w:val="24"/>
          <w:lang w:val="en-US"/>
        </w:rPr>
        <w:t>ka tujuan penelitian ini adalah</w:t>
      </w:r>
      <w:r>
        <w:rPr>
          <w:rFonts w:ascii="Times New Roman" w:hAnsi="Times New Roman" w:cs="Times New Roman"/>
          <w:sz w:val="24"/>
          <w:szCs w:val="24"/>
          <w:lang w:val="en-US"/>
        </w:rPr>
        <w:t>:</w:t>
      </w:r>
    </w:p>
    <w:p w:rsidR="008513B7"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t xml:space="preserve">Mengetahui </w:t>
      </w:r>
      <w:r w:rsidRPr="008513B7">
        <w:rPr>
          <w:rFonts w:ascii="Times New Roman" w:hAnsi="Times New Roman" w:cs="Times New Roman"/>
          <w:sz w:val="24"/>
          <w:szCs w:val="24"/>
        </w:rPr>
        <w:t xml:space="preserve">prestasi belajar peserta didik sebelum peserta didik mengikuti proses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8513B7"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t>Mengetahui</w:t>
      </w:r>
      <w:r w:rsidRPr="008513B7">
        <w:rPr>
          <w:rFonts w:ascii="Times New Roman" w:hAnsi="Times New Roman" w:cs="Times New Roman"/>
          <w:sz w:val="24"/>
          <w:szCs w:val="24"/>
        </w:rPr>
        <w:t xml:space="preserve"> respon peserta didik selama peserta didik mengikuti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8513B7"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t xml:space="preserve">Mengetahui </w:t>
      </w:r>
      <w:r w:rsidRPr="008513B7">
        <w:rPr>
          <w:rFonts w:ascii="Times New Roman" w:hAnsi="Times New Roman" w:cs="Times New Roman"/>
          <w:sz w:val="24"/>
          <w:szCs w:val="24"/>
        </w:rPr>
        <w:t xml:space="preserve">aktivitas belajar peserta didik selama peserta didik mengikuti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8513B7"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t>Mengetahui kesesuaian</w:t>
      </w:r>
      <w:r w:rsidRPr="008513B7">
        <w:rPr>
          <w:rFonts w:ascii="Times New Roman" w:hAnsi="Times New Roman" w:cs="Times New Roman"/>
          <w:sz w:val="24"/>
          <w:szCs w:val="24"/>
        </w:rPr>
        <w:t xml:space="preserve"> dokumen pembelajaran yang disiapkan oleh guru</w:t>
      </w:r>
      <w:r w:rsidRPr="008513B7">
        <w:rPr>
          <w:rFonts w:ascii="Times New Roman" w:hAnsi="Times New Roman" w:cs="Times New Roman"/>
          <w:sz w:val="24"/>
          <w:szCs w:val="24"/>
          <w:lang w:val="en-US"/>
        </w:rPr>
        <w:t xml:space="preserve"> dalam menggunakan</w:t>
      </w:r>
      <w:r w:rsidRPr="008513B7">
        <w:rPr>
          <w:rFonts w:ascii="Times New Roman" w:hAnsi="Times New Roman" w:cs="Times New Roman"/>
          <w:sz w:val="24"/>
          <w:szCs w:val="24"/>
        </w:rPr>
        <w:t xml:space="preserve">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8513B7"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t>Mengetahui</w:t>
      </w:r>
      <w:r w:rsidRPr="008513B7">
        <w:rPr>
          <w:rFonts w:ascii="Times New Roman" w:hAnsi="Times New Roman" w:cs="Times New Roman"/>
          <w:sz w:val="24"/>
          <w:szCs w:val="24"/>
        </w:rPr>
        <w:t xml:space="preserve"> aktivitas guru selama guru melaksanakan pembelajaran dengan menggunakan model </w:t>
      </w:r>
      <w:r w:rsidRPr="008513B7">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196B6D" w:rsidRPr="008513B7" w:rsidRDefault="00196B6D" w:rsidP="008513B7">
      <w:pPr>
        <w:pStyle w:val="ListParagraph"/>
        <w:numPr>
          <w:ilvl w:val="0"/>
          <w:numId w:val="40"/>
        </w:numPr>
        <w:spacing w:after="0" w:line="480" w:lineRule="auto"/>
        <w:ind w:left="360"/>
        <w:jc w:val="both"/>
        <w:rPr>
          <w:rFonts w:ascii="Times New Roman" w:hAnsi="Times New Roman" w:cs="Times New Roman"/>
          <w:sz w:val="24"/>
          <w:szCs w:val="24"/>
        </w:rPr>
      </w:pPr>
      <w:r w:rsidRPr="008513B7">
        <w:rPr>
          <w:rFonts w:ascii="Times New Roman" w:hAnsi="Times New Roman" w:cs="Times New Roman"/>
          <w:sz w:val="24"/>
          <w:szCs w:val="24"/>
          <w:lang w:val="en-US"/>
        </w:rPr>
        <w:lastRenderedPageBreak/>
        <w:t>Mengetahui</w:t>
      </w:r>
      <w:r w:rsidRPr="008513B7">
        <w:rPr>
          <w:rFonts w:ascii="Times New Roman" w:hAnsi="Times New Roman" w:cs="Times New Roman"/>
          <w:sz w:val="24"/>
          <w:szCs w:val="24"/>
        </w:rPr>
        <w:t xml:space="preserve"> prestasi belajar peserta didik setelah peserta didik mengikuti proses pembelajaran dengan  menggunakan model </w:t>
      </w:r>
      <w:r w:rsidRPr="00EF481D">
        <w:rPr>
          <w:rFonts w:ascii="Times New Roman" w:hAnsi="Times New Roman" w:cs="Times New Roman"/>
          <w:i/>
          <w:sz w:val="24"/>
          <w:szCs w:val="24"/>
        </w:rPr>
        <w:t>Numbered Heads Together</w:t>
      </w:r>
      <w:r w:rsidRPr="008513B7">
        <w:rPr>
          <w:rFonts w:ascii="Times New Roman" w:hAnsi="Times New Roman" w:cs="Times New Roman"/>
          <w:sz w:val="24"/>
          <w:szCs w:val="24"/>
        </w:rPr>
        <w:t xml:space="preserve"> (NHT)</w:t>
      </w:r>
      <w:r w:rsidRPr="008513B7">
        <w:rPr>
          <w:rFonts w:ascii="Times New Roman" w:hAnsi="Times New Roman" w:cs="Times New Roman"/>
          <w:sz w:val="24"/>
          <w:szCs w:val="24"/>
          <w:lang w:val="en-US"/>
        </w:rPr>
        <w:t>.</w:t>
      </w:r>
    </w:p>
    <w:p w:rsidR="00846AA0" w:rsidRPr="00992775" w:rsidRDefault="00846AA0" w:rsidP="00196B6D">
      <w:pPr>
        <w:pStyle w:val="ListParagraph"/>
        <w:spacing w:after="0" w:line="480" w:lineRule="auto"/>
        <w:ind w:left="360"/>
        <w:jc w:val="both"/>
        <w:rPr>
          <w:rFonts w:ascii="Times New Roman" w:hAnsi="Times New Roman" w:cs="Times New Roman"/>
          <w:sz w:val="24"/>
          <w:szCs w:val="24"/>
          <w:lang w:val="en-US"/>
        </w:rPr>
      </w:pPr>
    </w:p>
    <w:p w:rsidR="00852190" w:rsidRPr="00540167" w:rsidRDefault="00540167" w:rsidP="00672F3C">
      <w:pPr>
        <w:pStyle w:val="ListParagraph"/>
        <w:numPr>
          <w:ilvl w:val="0"/>
          <w:numId w:val="2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Manfaat Penelitian</w:t>
      </w:r>
    </w:p>
    <w:p w:rsidR="00AD5F22" w:rsidRPr="00D10304" w:rsidRDefault="00AD5F22" w:rsidP="003C35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baik secara teoritis </w:t>
      </w:r>
      <w:r w:rsidR="00992775">
        <w:rPr>
          <w:rFonts w:ascii="Times New Roman" w:hAnsi="Times New Roman" w:cs="Times New Roman"/>
          <w:sz w:val="24"/>
          <w:szCs w:val="24"/>
        </w:rPr>
        <w:t>maupun praktis, sebagai berikut</w:t>
      </w:r>
      <w:r>
        <w:rPr>
          <w:rFonts w:ascii="Times New Roman" w:hAnsi="Times New Roman" w:cs="Times New Roman"/>
          <w:sz w:val="24"/>
          <w:szCs w:val="24"/>
        </w:rPr>
        <w:t>:</w:t>
      </w:r>
    </w:p>
    <w:p w:rsidR="00AD5F22" w:rsidRPr="00625410" w:rsidRDefault="00AD5F22" w:rsidP="00992775">
      <w:pPr>
        <w:pStyle w:val="ListParagraph"/>
        <w:numPr>
          <w:ilvl w:val="0"/>
          <w:numId w:val="25"/>
        </w:numPr>
        <w:spacing w:after="0" w:line="480" w:lineRule="auto"/>
        <w:ind w:left="284" w:hanging="284"/>
        <w:jc w:val="both"/>
        <w:rPr>
          <w:rFonts w:ascii="Times New Roman" w:hAnsi="Times New Roman" w:cs="Times New Roman"/>
          <w:b/>
          <w:sz w:val="24"/>
          <w:szCs w:val="24"/>
        </w:rPr>
      </w:pPr>
      <w:r w:rsidRPr="00625410">
        <w:rPr>
          <w:rFonts w:ascii="Times New Roman" w:hAnsi="Times New Roman" w:cs="Times New Roman"/>
          <w:b/>
          <w:sz w:val="24"/>
          <w:szCs w:val="24"/>
        </w:rPr>
        <w:t xml:space="preserve">Manfaat </w:t>
      </w:r>
      <w:r w:rsidR="00992775">
        <w:rPr>
          <w:rFonts w:ascii="Times New Roman" w:hAnsi="Times New Roman" w:cs="Times New Roman"/>
          <w:b/>
          <w:sz w:val="24"/>
          <w:szCs w:val="24"/>
        </w:rPr>
        <w:t>T</w:t>
      </w:r>
      <w:r w:rsidRPr="00625410">
        <w:rPr>
          <w:rFonts w:ascii="Times New Roman" w:hAnsi="Times New Roman" w:cs="Times New Roman"/>
          <w:b/>
          <w:sz w:val="24"/>
          <w:szCs w:val="24"/>
        </w:rPr>
        <w:t>eoritis</w:t>
      </w:r>
    </w:p>
    <w:p w:rsidR="008513B7" w:rsidRPr="00EF481D" w:rsidRDefault="00AD5F22" w:rsidP="003C3571">
      <w:pPr>
        <w:pStyle w:val="ListParagraph"/>
        <w:spacing w:after="0" w:line="480" w:lineRule="auto"/>
        <w:ind w:left="0" w:firstLine="720"/>
        <w:jc w:val="both"/>
        <w:rPr>
          <w:rFonts w:ascii="Times New Roman" w:hAnsi="Times New Roman" w:cs="Times New Roman"/>
          <w:sz w:val="24"/>
          <w:szCs w:val="24"/>
          <w:lang w:val="en-US"/>
        </w:rPr>
      </w:pPr>
      <w:r w:rsidRPr="00AD5F22">
        <w:rPr>
          <w:rFonts w:ascii="Times New Roman" w:hAnsi="Times New Roman" w:cs="Times New Roman"/>
          <w:sz w:val="24"/>
          <w:szCs w:val="24"/>
        </w:rPr>
        <w:t xml:space="preserve">Penelitian ini diharapkan dapat memberikan tambahan pengetahuan pada tingkat teoritis kepada pembaca dan guru dalam meningkatkan hasil belajar </w:t>
      </w:r>
      <w:r w:rsidR="00964250">
        <w:rPr>
          <w:rFonts w:ascii="Times New Roman" w:hAnsi="Times New Roman" w:cs="Times New Roman"/>
          <w:sz w:val="24"/>
          <w:szCs w:val="24"/>
        </w:rPr>
        <w:t>peserta didik</w:t>
      </w:r>
      <w:r w:rsidRPr="00AD5F22">
        <w:rPr>
          <w:rFonts w:ascii="Times New Roman" w:hAnsi="Times New Roman" w:cs="Times New Roman"/>
          <w:sz w:val="24"/>
          <w:szCs w:val="24"/>
        </w:rPr>
        <w:t xml:space="preserve"> dengan penggunaan model dan media yang tepat dalam pembelajaran.</w:t>
      </w:r>
    </w:p>
    <w:p w:rsidR="00AD5F22" w:rsidRPr="00625410" w:rsidRDefault="00992775" w:rsidP="00992775">
      <w:pPr>
        <w:pStyle w:val="ListParagraph"/>
        <w:numPr>
          <w:ilvl w:val="0"/>
          <w:numId w:val="2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Manfaat P</w:t>
      </w:r>
      <w:r w:rsidR="00AD5F22" w:rsidRPr="00625410">
        <w:rPr>
          <w:rFonts w:ascii="Times New Roman" w:hAnsi="Times New Roman" w:cs="Times New Roman"/>
          <w:b/>
          <w:sz w:val="24"/>
          <w:szCs w:val="24"/>
        </w:rPr>
        <w:t>raktis</w:t>
      </w:r>
    </w:p>
    <w:p w:rsidR="00AD5F22" w:rsidRPr="00540167" w:rsidRDefault="00AD5F22" w:rsidP="00992775">
      <w:pPr>
        <w:pStyle w:val="ListParagraph"/>
        <w:numPr>
          <w:ilvl w:val="0"/>
          <w:numId w:val="26"/>
        </w:numPr>
        <w:spacing w:after="0" w:line="480" w:lineRule="auto"/>
        <w:ind w:left="284" w:hanging="284"/>
        <w:jc w:val="both"/>
        <w:rPr>
          <w:rFonts w:ascii="Times New Roman" w:hAnsi="Times New Roman" w:cs="Times New Roman"/>
          <w:sz w:val="24"/>
          <w:szCs w:val="24"/>
        </w:rPr>
      </w:pPr>
      <w:r w:rsidRPr="00540167">
        <w:rPr>
          <w:rFonts w:ascii="Times New Roman" w:hAnsi="Times New Roman" w:cs="Times New Roman"/>
          <w:sz w:val="24"/>
          <w:szCs w:val="24"/>
        </w:rPr>
        <w:t xml:space="preserve">Bagi </w:t>
      </w:r>
      <w:r w:rsidR="003C3571">
        <w:rPr>
          <w:rFonts w:ascii="Times New Roman" w:hAnsi="Times New Roman" w:cs="Times New Roman"/>
          <w:sz w:val="24"/>
          <w:szCs w:val="24"/>
          <w:lang w:val="en-US"/>
        </w:rPr>
        <w:t>Peserta Didik</w:t>
      </w:r>
      <w:r w:rsidR="00846AA0">
        <w:rPr>
          <w:rFonts w:ascii="Times New Roman" w:hAnsi="Times New Roman" w:cs="Times New Roman"/>
          <w:sz w:val="24"/>
          <w:szCs w:val="24"/>
          <w:lang w:val="en-US"/>
        </w:rPr>
        <w:t xml:space="preserve"> </w:t>
      </w:r>
    </w:p>
    <w:p w:rsidR="00EF481D" w:rsidRPr="00EF481D" w:rsidRDefault="00AD5F22" w:rsidP="00EF481D">
      <w:pPr>
        <w:pStyle w:val="ListParagraph"/>
        <w:numPr>
          <w:ilvl w:val="0"/>
          <w:numId w:val="14"/>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Pengetahuan </w:t>
      </w:r>
      <w:r w:rsidR="00540167">
        <w:rPr>
          <w:rFonts w:ascii="Times New Roman" w:hAnsi="Times New Roman" w:cs="Times New Roman"/>
          <w:sz w:val="24"/>
          <w:szCs w:val="24"/>
        </w:rPr>
        <w:t>peserta didik</w:t>
      </w:r>
      <w:r>
        <w:rPr>
          <w:rFonts w:ascii="Times New Roman" w:hAnsi="Times New Roman" w:cs="Times New Roman"/>
          <w:sz w:val="24"/>
          <w:szCs w:val="24"/>
        </w:rPr>
        <w:t xml:space="preserve"> pada materi </w:t>
      </w:r>
      <w:r w:rsidR="00540167" w:rsidRPr="00540167">
        <w:rPr>
          <w:rFonts w:ascii="Times New Roman" w:hAnsi="Times New Roman" w:cs="Times New Roman"/>
          <w:iCs/>
          <w:sz w:val="24"/>
          <w:szCs w:val="24"/>
        </w:rPr>
        <w:t>kegunaan benda di lingkungan sekitar</w:t>
      </w:r>
      <w:r>
        <w:rPr>
          <w:rFonts w:ascii="Times New Roman" w:hAnsi="Times New Roman" w:cs="Times New Roman"/>
          <w:sz w:val="24"/>
          <w:szCs w:val="24"/>
        </w:rPr>
        <w:t xml:space="preserve"> bertambah;</w:t>
      </w:r>
    </w:p>
    <w:p w:rsidR="00964250" w:rsidRPr="00EF481D" w:rsidRDefault="00AD5F22" w:rsidP="00EF481D">
      <w:pPr>
        <w:pStyle w:val="ListParagraph"/>
        <w:numPr>
          <w:ilvl w:val="0"/>
          <w:numId w:val="14"/>
        </w:numPr>
        <w:spacing w:after="0" w:line="480" w:lineRule="auto"/>
        <w:ind w:left="540" w:hanging="270"/>
        <w:jc w:val="both"/>
        <w:rPr>
          <w:rFonts w:ascii="Times New Roman" w:hAnsi="Times New Roman" w:cs="Times New Roman"/>
          <w:sz w:val="24"/>
          <w:szCs w:val="24"/>
        </w:rPr>
      </w:pPr>
      <w:r w:rsidRPr="00EF481D">
        <w:rPr>
          <w:rFonts w:ascii="Times New Roman" w:hAnsi="Times New Roman" w:cs="Times New Roman"/>
          <w:sz w:val="24"/>
          <w:szCs w:val="24"/>
        </w:rPr>
        <w:t xml:space="preserve">Menumbuhkan motivasi dan semangat kerjasama kepada </w:t>
      </w:r>
      <w:r w:rsidR="00964250" w:rsidRPr="00EF481D">
        <w:rPr>
          <w:rFonts w:ascii="Times New Roman" w:hAnsi="Times New Roman" w:cs="Times New Roman"/>
          <w:sz w:val="24"/>
          <w:szCs w:val="24"/>
        </w:rPr>
        <w:t xml:space="preserve">peserta didik </w:t>
      </w:r>
      <w:r w:rsidRPr="00EF481D">
        <w:rPr>
          <w:rFonts w:ascii="Times New Roman" w:hAnsi="Times New Roman" w:cs="Times New Roman"/>
          <w:sz w:val="24"/>
          <w:szCs w:val="24"/>
        </w:rPr>
        <w:t xml:space="preserve">dengan penggunaan model pembelajaran </w:t>
      </w:r>
      <w:r w:rsidRPr="00EF481D">
        <w:rPr>
          <w:rFonts w:ascii="Times New Roman" w:hAnsi="Times New Roman" w:cs="Times New Roman"/>
          <w:i/>
          <w:sz w:val="24"/>
          <w:szCs w:val="24"/>
        </w:rPr>
        <w:t>Numbered Heads Together</w:t>
      </w:r>
      <w:r w:rsidRPr="00EF481D">
        <w:rPr>
          <w:rFonts w:ascii="Times New Roman" w:hAnsi="Times New Roman" w:cs="Times New Roman"/>
          <w:sz w:val="24"/>
          <w:szCs w:val="24"/>
        </w:rPr>
        <w:t>.</w:t>
      </w:r>
    </w:p>
    <w:p w:rsidR="00540167" w:rsidRDefault="00846AA0" w:rsidP="00992775">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G</w:t>
      </w:r>
      <w:r w:rsidR="00AD5F22" w:rsidRPr="00540167">
        <w:rPr>
          <w:rFonts w:ascii="Times New Roman" w:hAnsi="Times New Roman" w:cs="Times New Roman"/>
          <w:sz w:val="24"/>
          <w:szCs w:val="24"/>
        </w:rPr>
        <w:t>uru</w:t>
      </w:r>
    </w:p>
    <w:p w:rsidR="00EF481D" w:rsidRDefault="00AD5F22" w:rsidP="00EF481D">
      <w:pPr>
        <w:pStyle w:val="ListParagraph"/>
        <w:numPr>
          <w:ilvl w:val="0"/>
          <w:numId w:val="29"/>
        </w:numPr>
        <w:spacing w:after="0" w:line="480" w:lineRule="auto"/>
        <w:ind w:left="540" w:hanging="270"/>
        <w:jc w:val="both"/>
        <w:rPr>
          <w:rFonts w:ascii="Times New Roman" w:hAnsi="Times New Roman" w:cs="Times New Roman"/>
          <w:sz w:val="24"/>
          <w:szCs w:val="24"/>
          <w:lang w:val="en-US"/>
        </w:rPr>
      </w:pPr>
      <w:r w:rsidRPr="00540167">
        <w:rPr>
          <w:rFonts w:ascii="Times New Roman" w:hAnsi="Times New Roman" w:cs="Times New Roman"/>
          <w:sz w:val="24"/>
          <w:szCs w:val="24"/>
        </w:rPr>
        <w:t>Melalui PTK ini guru dapat menjawab permasalahan yang dihadapi di</w:t>
      </w:r>
      <w:r w:rsidR="00992775">
        <w:rPr>
          <w:rFonts w:ascii="Times New Roman" w:hAnsi="Times New Roman" w:cs="Times New Roman"/>
          <w:sz w:val="24"/>
          <w:szCs w:val="24"/>
        </w:rPr>
        <w:t xml:space="preserve"> </w:t>
      </w:r>
      <w:r w:rsidRPr="00540167">
        <w:rPr>
          <w:rFonts w:ascii="Times New Roman" w:hAnsi="Times New Roman" w:cs="Times New Roman"/>
          <w:sz w:val="24"/>
          <w:szCs w:val="24"/>
        </w:rPr>
        <w:t>sekolah</w:t>
      </w:r>
      <w:r w:rsidR="00EF481D">
        <w:rPr>
          <w:rFonts w:ascii="Times New Roman" w:hAnsi="Times New Roman" w:cs="Times New Roman"/>
          <w:sz w:val="24"/>
          <w:szCs w:val="24"/>
        </w:rPr>
        <w:t>,</w:t>
      </w:r>
      <w:r w:rsidR="00EF481D">
        <w:rPr>
          <w:rFonts w:ascii="Times New Roman" w:hAnsi="Times New Roman" w:cs="Times New Roman"/>
          <w:sz w:val="24"/>
          <w:szCs w:val="24"/>
          <w:lang w:val="en-US"/>
        </w:rPr>
        <w:t xml:space="preserve"> </w:t>
      </w:r>
      <w:r w:rsidRPr="00540167">
        <w:rPr>
          <w:rFonts w:ascii="Times New Roman" w:hAnsi="Times New Roman" w:cs="Times New Roman"/>
          <w:sz w:val="24"/>
          <w:szCs w:val="24"/>
        </w:rPr>
        <w:t xml:space="preserve">mengenai model pembelajaran yang bervariasi dalam meningkatkan prestasi belajar </w:t>
      </w:r>
      <w:r w:rsidR="00540167" w:rsidRPr="00540167">
        <w:rPr>
          <w:rFonts w:ascii="Times New Roman" w:hAnsi="Times New Roman" w:cs="Times New Roman"/>
          <w:iCs/>
          <w:sz w:val="24"/>
          <w:szCs w:val="24"/>
        </w:rPr>
        <w:t xml:space="preserve">dalam pembelajaran IPA tema </w:t>
      </w:r>
      <w:r w:rsidR="00964250">
        <w:rPr>
          <w:rFonts w:ascii="Times New Roman" w:hAnsi="Times New Roman" w:cs="Times New Roman"/>
          <w:iCs/>
          <w:sz w:val="24"/>
          <w:szCs w:val="24"/>
        </w:rPr>
        <w:t>tempat umum</w:t>
      </w:r>
      <w:r w:rsidR="00540167" w:rsidRPr="00540167">
        <w:rPr>
          <w:rFonts w:ascii="Times New Roman" w:hAnsi="Times New Roman" w:cs="Times New Roman"/>
          <w:iCs/>
          <w:sz w:val="24"/>
          <w:szCs w:val="24"/>
        </w:rPr>
        <w:t xml:space="preserve"> pada materi kegunaan benda di lingkungan sekitar</w:t>
      </w:r>
      <w:r w:rsidR="00540167">
        <w:rPr>
          <w:rFonts w:ascii="Times New Roman" w:hAnsi="Times New Roman" w:cs="Times New Roman"/>
          <w:sz w:val="24"/>
          <w:szCs w:val="24"/>
        </w:rPr>
        <w:t xml:space="preserve"> di kelas II (dua);</w:t>
      </w:r>
    </w:p>
    <w:p w:rsidR="00AD5F22" w:rsidRPr="00EF481D" w:rsidRDefault="00AD5F22" w:rsidP="00EF481D">
      <w:pPr>
        <w:pStyle w:val="ListParagraph"/>
        <w:numPr>
          <w:ilvl w:val="0"/>
          <w:numId w:val="29"/>
        </w:numPr>
        <w:spacing w:after="0" w:line="480" w:lineRule="auto"/>
        <w:ind w:left="540" w:hanging="270"/>
        <w:jc w:val="both"/>
        <w:rPr>
          <w:rFonts w:ascii="Times New Roman" w:hAnsi="Times New Roman" w:cs="Times New Roman"/>
          <w:sz w:val="24"/>
          <w:szCs w:val="24"/>
          <w:lang w:val="en-US"/>
        </w:rPr>
      </w:pPr>
      <w:r w:rsidRPr="00EF481D">
        <w:rPr>
          <w:rFonts w:ascii="Times New Roman" w:hAnsi="Times New Roman" w:cs="Times New Roman"/>
          <w:sz w:val="24"/>
          <w:szCs w:val="24"/>
        </w:rPr>
        <w:lastRenderedPageBreak/>
        <w:t xml:space="preserve">Mendorong para guru untuk menciptakan proses belajar mengajar yang bisa menumbuhkan ketertarikan </w:t>
      </w:r>
      <w:r w:rsidR="00964250" w:rsidRPr="00EF481D">
        <w:rPr>
          <w:rFonts w:ascii="Times New Roman" w:hAnsi="Times New Roman" w:cs="Times New Roman"/>
          <w:sz w:val="24"/>
          <w:szCs w:val="24"/>
        </w:rPr>
        <w:t>peserta didik</w:t>
      </w:r>
      <w:r w:rsidRPr="00EF481D">
        <w:rPr>
          <w:rFonts w:ascii="Times New Roman" w:hAnsi="Times New Roman" w:cs="Times New Roman"/>
          <w:sz w:val="24"/>
          <w:szCs w:val="24"/>
        </w:rPr>
        <w:t xml:space="preserve"> dalam pembelajaran.</w:t>
      </w:r>
    </w:p>
    <w:p w:rsidR="00AD5F22" w:rsidRPr="008E39D7" w:rsidRDefault="00846AA0" w:rsidP="00992775">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S</w:t>
      </w:r>
      <w:r w:rsidR="00AD5F22" w:rsidRPr="008E39D7">
        <w:rPr>
          <w:rFonts w:ascii="Times New Roman" w:hAnsi="Times New Roman" w:cs="Times New Roman"/>
          <w:sz w:val="24"/>
          <w:szCs w:val="24"/>
        </w:rPr>
        <w:t>ekolah</w:t>
      </w:r>
    </w:p>
    <w:p w:rsidR="00EF481D" w:rsidRPr="00EF481D" w:rsidRDefault="00AD5F22" w:rsidP="00EF481D">
      <w:pPr>
        <w:pStyle w:val="ListParagraph"/>
        <w:numPr>
          <w:ilvl w:val="0"/>
          <w:numId w:val="30"/>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Untuk membantu guru memperbaiki pembelajaran dalam jangka pendek tentang bidang studi IPA bagi </w:t>
      </w:r>
      <w:r w:rsidR="00964250">
        <w:rPr>
          <w:rFonts w:ascii="Times New Roman" w:hAnsi="Times New Roman" w:cs="Times New Roman"/>
          <w:sz w:val="24"/>
          <w:szCs w:val="24"/>
        </w:rPr>
        <w:t>peserta didik</w:t>
      </w:r>
      <w:r>
        <w:rPr>
          <w:rFonts w:ascii="Times New Roman" w:hAnsi="Times New Roman" w:cs="Times New Roman"/>
          <w:sz w:val="24"/>
          <w:szCs w:val="24"/>
        </w:rPr>
        <w:t xml:space="preserve"> kelas II SD;</w:t>
      </w:r>
    </w:p>
    <w:p w:rsidR="00EF481D" w:rsidRPr="00EF481D" w:rsidRDefault="00AD5F22" w:rsidP="00EF481D">
      <w:pPr>
        <w:pStyle w:val="ListParagraph"/>
        <w:numPr>
          <w:ilvl w:val="0"/>
          <w:numId w:val="30"/>
        </w:numPr>
        <w:spacing w:after="0" w:line="480" w:lineRule="auto"/>
        <w:ind w:left="540" w:hanging="270"/>
        <w:jc w:val="both"/>
        <w:rPr>
          <w:rFonts w:ascii="Times New Roman" w:hAnsi="Times New Roman" w:cs="Times New Roman"/>
          <w:sz w:val="24"/>
          <w:szCs w:val="24"/>
        </w:rPr>
      </w:pPr>
      <w:r w:rsidRPr="00EF481D">
        <w:rPr>
          <w:rFonts w:ascii="Times New Roman" w:hAnsi="Times New Roman" w:cs="Times New Roman"/>
          <w:sz w:val="24"/>
          <w:szCs w:val="24"/>
        </w:rPr>
        <w:t>Sebagai masukan menambah wawasan, pengetahuan dan keilmuan dalam bidang pendidikan;</w:t>
      </w:r>
    </w:p>
    <w:p w:rsidR="00EF481D" w:rsidRPr="00EF481D" w:rsidRDefault="00AD5F22" w:rsidP="00EF481D">
      <w:pPr>
        <w:pStyle w:val="ListParagraph"/>
        <w:numPr>
          <w:ilvl w:val="0"/>
          <w:numId w:val="30"/>
        </w:numPr>
        <w:spacing w:after="0" w:line="480" w:lineRule="auto"/>
        <w:ind w:left="540" w:hanging="270"/>
        <w:jc w:val="both"/>
        <w:rPr>
          <w:rFonts w:ascii="Times New Roman" w:hAnsi="Times New Roman" w:cs="Times New Roman"/>
          <w:sz w:val="24"/>
          <w:szCs w:val="24"/>
        </w:rPr>
      </w:pPr>
      <w:r w:rsidRPr="00EF481D">
        <w:rPr>
          <w:rFonts w:ascii="Times New Roman" w:hAnsi="Times New Roman" w:cs="Times New Roman"/>
          <w:sz w:val="24"/>
          <w:szCs w:val="24"/>
        </w:rPr>
        <w:t>Sebagai bukti pelaksanaan aktivitas penelitian pendidikan dan sebagai inovasi pendidikan;</w:t>
      </w:r>
    </w:p>
    <w:p w:rsidR="00AD5F22" w:rsidRPr="00EF481D" w:rsidRDefault="00AD5F22" w:rsidP="00EF481D">
      <w:pPr>
        <w:pStyle w:val="ListParagraph"/>
        <w:numPr>
          <w:ilvl w:val="0"/>
          <w:numId w:val="30"/>
        </w:numPr>
        <w:spacing w:after="0" w:line="480" w:lineRule="auto"/>
        <w:ind w:left="540" w:hanging="270"/>
        <w:jc w:val="both"/>
        <w:rPr>
          <w:rFonts w:ascii="Times New Roman" w:hAnsi="Times New Roman" w:cs="Times New Roman"/>
          <w:sz w:val="24"/>
          <w:szCs w:val="24"/>
        </w:rPr>
      </w:pPr>
      <w:r w:rsidRPr="00EF481D">
        <w:rPr>
          <w:rFonts w:ascii="Times New Roman" w:hAnsi="Times New Roman" w:cs="Times New Roman"/>
          <w:sz w:val="24"/>
          <w:szCs w:val="24"/>
        </w:rPr>
        <w:t xml:space="preserve">Sebagai bukti fisik telah diselenggarakannya kegiatan perbaikan prestasi belajar </w:t>
      </w:r>
      <w:r w:rsidR="00964250" w:rsidRPr="00EF481D">
        <w:rPr>
          <w:rFonts w:ascii="Times New Roman" w:hAnsi="Times New Roman" w:cs="Times New Roman"/>
          <w:sz w:val="24"/>
          <w:szCs w:val="24"/>
        </w:rPr>
        <w:t>peserta didik</w:t>
      </w:r>
      <w:r w:rsidRPr="00EF481D">
        <w:rPr>
          <w:rFonts w:ascii="Times New Roman" w:hAnsi="Times New Roman" w:cs="Times New Roman"/>
          <w:sz w:val="24"/>
          <w:szCs w:val="24"/>
        </w:rPr>
        <w:t>, pengembangan pendidikan, dan kajian lebih lanjut dalam meningkatkan mutu pembelajaran oleh sekolah yang bersangkutan.</w:t>
      </w:r>
    </w:p>
    <w:p w:rsidR="00AD5F22" w:rsidRPr="008E39D7" w:rsidRDefault="00846AA0" w:rsidP="00992775">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P</w:t>
      </w:r>
      <w:r w:rsidR="00AD5F22" w:rsidRPr="008E39D7">
        <w:rPr>
          <w:rFonts w:ascii="Times New Roman" w:hAnsi="Times New Roman" w:cs="Times New Roman"/>
          <w:sz w:val="24"/>
          <w:szCs w:val="24"/>
        </w:rPr>
        <w:t>eneliti</w:t>
      </w:r>
    </w:p>
    <w:p w:rsidR="008E39D7" w:rsidRDefault="00AD5F22" w:rsidP="003C3571">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Dari hasil penelitian ini diharapkan akan bermanfaat bagi peneliti yaitu menambah pengetahuan dalam memilih model pembelajaran dalam pelajaran IPA yang efektif, kreatif dan inovatif dalam meningkatkan kemampuan berfikir kritis sebagai bekal tambahan sebagai calon guru SD sehingga siap melaksanakan tugas di</w:t>
      </w:r>
      <w:r w:rsidR="00A8138B">
        <w:rPr>
          <w:rFonts w:ascii="Times New Roman" w:hAnsi="Times New Roman" w:cs="Times New Roman"/>
          <w:sz w:val="24"/>
          <w:szCs w:val="24"/>
        </w:rPr>
        <w:t xml:space="preserve"> </w:t>
      </w:r>
      <w:r>
        <w:rPr>
          <w:rFonts w:ascii="Times New Roman" w:hAnsi="Times New Roman" w:cs="Times New Roman"/>
          <w:sz w:val="24"/>
          <w:szCs w:val="24"/>
        </w:rPr>
        <w:t>lapangan.</w:t>
      </w:r>
    </w:p>
    <w:p w:rsidR="004F402A" w:rsidRPr="004F402A" w:rsidRDefault="004F402A" w:rsidP="00964250">
      <w:pPr>
        <w:pStyle w:val="ListParagraph"/>
        <w:spacing w:after="0" w:line="480" w:lineRule="auto"/>
        <w:ind w:left="0" w:firstLine="567"/>
        <w:jc w:val="both"/>
        <w:rPr>
          <w:rFonts w:ascii="Times New Roman" w:hAnsi="Times New Roman" w:cs="Times New Roman"/>
          <w:sz w:val="24"/>
          <w:szCs w:val="24"/>
          <w:lang w:val="en-US"/>
        </w:rPr>
      </w:pPr>
    </w:p>
    <w:p w:rsidR="008E39D7" w:rsidRPr="008E39D7" w:rsidRDefault="008E39D7" w:rsidP="00992775">
      <w:pPr>
        <w:pStyle w:val="ListParagraph"/>
        <w:numPr>
          <w:ilvl w:val="0"/>
          <w:numId w:val="23"/>
        </w:numPr>
        <w:tabs>
          <w:tab w:val="left" w:pos="567"/>
        </w:tabs>
        <w:spacing w:after="0" w:line="480" w:lineRule="auto"/>
        <w:ind w:left="284" w:hanging="284"/>
        <w:jc w:val="both"/>
        <w:rPr>
          <w:rFonts w:ascii="Times New Roman" w:hAnsi="Times New Roman" w:cs="Times New Roman"/>
          <w:sz w:val="24"/>
          <w:szCs w:val="24"/>
        </w:rPr>
      </w:pPr>
      <w:r w:rsidRPr="008E39D7">
        <w:rPr>
          <w:rFonts w:ascii="Times New Roman" w:hAnsi="Times New Roman" w:cs="Times New Roman"/>
          <w:b/>
          <w:sz w:val="24"/>
          <w:szCs w:val="24"/>
        </w:rPr>
        <w:t xml:space="preserve">Paradigma atau Kerangka Pemikiran </w:t>
      </w:r>
    </w:p>
    <w:p w:rsidR="00AD5F22" w:rsidRPr="00846AA0" w:rsidRDefault="00964250" w:rsidP="00846AA0">
      <w:pPr>
        <w:spacing w:after="0" w:line="480" w:lineRule="auto"/>
        <w:ind w:firstLine="720"/>
        <w:jc w:val="both"/>
        <w:rPr>
          <w:rFonts w:ascii="Times New Roman" w:hAnsi="Times New Roman" w:cs="Times New Roman"/>
          <w:iCs/>
          <w:sz w:val="24"/>
          <w:szCs w:val="24"/>
        </w:rPr>
      </w:pPr>
      <w:r w:rsidRPr="00846AA0">
        <w:rPr>
          <w:rFonts w:ascii="Times New Roman" w:hAnsi="Times New Roman" w:cs="Times New Roman"/>
          <w:sz w:val="24"/>
          <w:szCs w:val="24"/>
        </w:rPr>
        <w:t>Pembelajaran tematik dengan t</w:t>
      </w:r>
      <w:r w:rsidR="00AD5F22" w:rsidRPr="00846AA0">
        <w:rPr>
          <w:rFonts w:ascii="Times New Roman" w:hAnsi="Times New Roman" w:cs="Times New Roman"/>
          <w:sz w:val="24"/>
          <w:szCs w:val="24"/>
        </w:rPr>
        <w:t xml:space="preserve">ema </w:t>
      </w:r>
      <w:r w:rsidRPr="00846AA0">
        <w:rPr>
          <w:rFonts w:ascii="Times New Roman" w:hAnsi="Times New Roman" w:cs="Times New Roman"/>
          <w:sz w:val="24"/>
          <w:szCs w:val="24"/>
        </w:rPr>
        <w:t>tempat umum</w:t>
      </w:r>
      <w:r w:rsidR="00AD5F22" w:rsidRPr="00846AA0">
        <w:rPr>
          <w:rFonts w:ascii="Times New Roman" w:hAnsi="Times New Roman" w:cs="Times New Roman"/>
          <w:sz w:val="24"/>
          <w:szCs w:val="24"/>
        </w:rPr>
        <w:t xml:space="preserve"> masih dipandang sebagai pelajaran yang sulit. Kondisi awal pada saat pembelajaran tematik dengan </w:t>
      </w:r>
      <w:r w:rsidRPr="00846AA0">
        <w:rPr>
          <w:rFonts w:ascii="Times New Roman" w:hAnsi="Times New Roman" w:cs="Times New Roman"/>
          <w:sz w:val="24"/>
          <w:szCs w:val="24"/>
        </w:rPr>
        <w:t>tema tempat umum</w:t>
      </w:r>
      <w:r w:rsidR="005C3BA3" w:rsidRPr="00846AA0">
        <w:rPr>
          <w:rFonts w:ascii="Times New Roman" w:hAnsi="Times New Roman" w:cs="Times New Roman"/>
          <w:sz w:val="24"/>
          <w:szCs w:val="24"/>
        </w:rPr>
        <w:t xml:space="preserve"> di SDN Ciwidey 01</w:t>
      </w:r>
      <w:r w:rsidR="00AD5F22" w:rsidRPr="00846AA0">
        <w:rPr>
          <w:rFonts w:ascii="Times New Roman" w:hAnsi="Times New Roman" w:cs="Times New Roman"/>
          <w:sz w:val="24"/>
          <w:szCs w:val="24"/>
        </w:rPr>
        <w:t xml:space="preserve"> masih kurang efektif, </w:t>
      </w:r>
      <w:r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w:t>
      </w:r>
      <w:r w:rsidR="00AD5F22" w:rsidRPr="00846AA0">
        <w:rPr>
          <w:rFonts w:ascii="Times New Roman" w:hAnsi="Times New Roman" w:cs="Times New Roman"/>
          <w:sz w:val="24"/>
          <w:szCs w:val="24"/>
        </w:rPr>
        <w:lastRenderedPageBreak/>
        <w:t xml:space="preserve">kurang antusias, guru cenderung menggunakan metode mengajar yang konvensional, penggunaan alat peraga kurang maksimal. Sehingga peserta didik menjadi kurang tertarik dalam pembelajaran Tematik. Hal ini juga mengakibatkan </w:t>
      </w:r>
      <w:r w:rsidR="003406B7" w:rsidRPr="00846AA0">
        <w:rPr>
          <w:rFonts w:ascii="Times New Roman" w:hAnsi="Times New Roman" w:cs="Times New Roman"/>
          <w:sz w:val="24"/>
          <w:szCs w:val="24"/>
        </w:rPr>
        <w:t>kerjasama</w:t>
      </w:r>
      <w:r w:rsidR="00AD5F22" w:rsidRPr="00846AA0">
        <w:rPr>
          <w:rFonts w:ascii="Times New Roman" w:hAnsi="Times New Roman" w:cs="Times New Roman"/>
          <w:sz w:val="24"/>
          <w:szCs w:val="24"/>
        </w:rPr>
        <w:t xml:space="preserve"> </w:t>
      </w:r>
      <w:r w:rsidR="003406B7"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dan kualitas proses pembelajaran terhadap materi menjadi rendah. Untuk itu guru perlu menerapkan model pembelajaran yang tepat untuk meningkatkan </w:t>
      </w:r>
      <w:r w:rsidR="003406B7" w:rsidRPr="00846AA0">
        <w:rPr>
          <w:rFonts w:ascii="Times New Roman" w:hAnsi="Times New Roman" w:cs="Times New Roman"/>
          <w:sz w:val="24"/>
          <w:szCs w:val="24"/>
        </w:rPr>
        <w:t>kerjasama peserta didik</w:t>
      </w:r>
      <w:r w:rsidR="00AD5F22" w:rsidRPr="00846AA0">
        <w:rPr>
          <w:rFonts w:ascii="Times New Roman" w:hAnsi="Times New Roman" w:cs="Times New Roman"/>
          <w:sz w:val="24"/>
          <w:szCs w:val="24"/>
        </w:rPr>
        <w:t xml:space="preserve"> dan kualitas proses pembelajaran </w:t>
      </w:r>
      <w:r w:rsidR="00992775" w:rsidRPr="00846AA0">
        <w:rPr>
          <w:rFonts w:ascii="Times New Roman" w:hAnsi="Times New Roman" w:cs="Times New Roman"/>
          <w:sz w:val="24"/>
          <w:szCs w:val="24"/>
        </w:rPr>
        <w:t>tematik dengan tema lingkungan</w:t>
      </w:r>
      <w:r w:rsidR="00AD5F22" w:rsidRPr="00846AA0">
        <w:rPr>
          <w:rFonts w:ascii="Times New Roman" w:hAnsi="Times New Roman" w:cs="Times New Roman"/>
          <w:sz w:val="24"/>
          <w:szCs w:val="24"/>
        </w:rPr>
        <w:t xml:space="preserve">. Salah satu model yang diterapkan guru adalah model pembelajaran kooperatif tipe </w:t>
      </w:r>
      <w:r w:rsidR="00AD5F22" w:rsidRPr="00846AA0">
        <w:rPr>
          <w:rFonts w:ascii="Times New Roman" w:hAnsi="Times New Roman" w:cs="Times New Roman"/>
          <w:i/>
          <w:sz w:val="24"/>
          <w:szCs w:val="24"/>
        </w:rPr>
        <w:t>Number</w:t>
      </w:r>
      <w:r w:rsidR="005E3E6D">
        <w:rPr>
          <w:rFonts w:ascii="Times New Roman" w:hAnsi="Times New Roman" w:cs="Times New Roman"/>
          <w:i/>
          <w:sz w:val="24"/>
          <w:szCs w:val="24"/>
          <w:lang w:val="en-US"/>
        </w:rPr>
        <w:t>ed</w:t>
      </w:r>
      <w:r w:rsidR="00AD5F22" w:rsidRPr="00846AA0">
        <w:rPr>
          <w:rFonts w:ascii="Times New Roman" w:hAnsi="Times New Roman" w:cs="Times New Roman"/>
          <w:i/>
          <w:sz w:val="24"/>
          <w:szCs w:val="24"/>
        </w:rPr>
        <w:t xml:space="preserve"> Heads Together</w:t>
      </w:r>
      <w:r w:rsidR="00AD5F22" w:rsidRPr="00846AA0">
        <w:rPr>
          <w:rFonts w:ascii="Times New Roman" w:hAnsi="Times New Roman" w:cs="Times New Roman"/>
          <w:sz w:val="24"/>
          <w:szCs w:val="24"/>
        </w:rPr>
        <w:t xml:space="preserve"> (NHT) diduga dapat memberikan pengalaman belajar yang berbeda kepada </w:t>
      </w:r>
      <w:r w:rsidR="003406B7"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w:t>
      </w:r>
      <w:r w:rsidR="00846AA0" w:rsidRPr="00846AA0">
        <w:rPr>
          <w:rFonts w:ascii="Times New Roman" w:hAnsi="Times New Roman" w:cs="Times New Roman"/>
          <w:sz w:val="24"/>
          <w:szCs w:val="24"/>
          <w:lang w:val="en-US"/>
        </w:rPr>
        <w:t xml:space="preserve">Menurut </w:t>
      </w:r>
      <w:r w:rsidR="00846AA0" w:rsidRPr="00846AA0">
        <w:rPr>
          <w:rFonts w:ascii="Times New Roman" w:eastAsia="Times New Roman" w:hAnsi="Times New Roman" w:cs="Times New Roman"/>
          <w:sz w:val="24"/>
          <w:szCs w:val="24"/>
          <w:lang w:eastAsia="id-ID"/>
        </w:rPr>
        <w:t>Kagan (dalam Foster 2002: 11)</w:t>
      </w:r>
      <w:r w:rsidR="00846AA0" w:rsidRPr="00846AA0">
        <w:rPr>
          <w:rFonts w:ascii="Times New Roman" w:eastAsia="Times New Roman" w:hAnsi="Times New Roman" w:cs="Times New Roman"/>
          <w:sz w:val="24"/>
          <w:szCs w:val="24"/>
          <w:lang w:val="en-US" w:eastAsia="id-ID"/>
        </w:rPr>
        <w:t xml:space="preserve"> </w:t>
      </w:r>
      <w:r w:rsidR="00846AA0" w:rsidRPr="00846AA0">
        <w:rPr>
          <w:rFonts w:ascii="Times New Roman" w:hAnsi="Times New Roman" w:cs="Times New Roman"/>
          <w:iCs/>
          <w:sz w:val="24"/>
          <w:szCs w:val="24"/>
          <w:lang w:val="en-US"/>
        </w:rPr>
        <w:t>m</w:t>
      </w:r>
      <w:r w:rsidR="00846AA0" w:rsidRPr="00846AA0">
        <w:rPr>
          <w:rFonts w:ascii="Times New Roman" w:hAnsi="Times New Roman" w:cs="Times New Roman"/>
          <w:iCs/>
          <w:sz w:val="24"/>
          <w:szCs w:val="24"/>
        </w:rPr>
        <w:t xml:space="preserve">odel pembelajaran </w:t>
      </w:r>
      <w:r w:rsidR="00846AA0" w:rsidRPr="00846AA0">
        <w:rPr>
          <w:rFonts w:ascii="Times New Roman" w:hAnsi="Times New Roman" w:cs="Times New Roman"/>
          <w:i/>
          <w:iCs/>
          <w:sz w:val="24"/>
          <w:szCs w:val="24"/>
        </w:rPr>
        <w:t>Numbered Heads Together</w:t>
      </w:r>
      <w:r w:rsidR="00846AA0" w:rsidRPr="00846AA0">
        <w:rPr>
          <w:rFonts w:ascii="Times New Roman" w:hAnsi="Times New Roman" w:cs="Times New Roman"/>
          <w:iCs/>
          <w:sz w:val="24"/>
          <w:szCs w:val="24"/>
        </w:rPr>
        <w:t xml:space="preserve"> (</w:t>
      </w:r>
      <w:r w:rsidR="00846AA0" w:rsidRPr="00846AA0">
        <w:rPr>
          <w:rFonts w:ascii="Times New Roman" w:hAnsi="Times New Roman" w:cs="Times New Roman"/>
          <w:i/>
          <w:iCs/>
          <w:sz w:val="24"/>
          <w:szCs w:val="24"/>
        </w:rPr>
        <w:t>NHT)</w:t>
      </w:r>
      <w:r w:rsidR="00846AA0" w:rsidRPr="00846AA0">
        <w:rPr>
          <w:rFonts w:ascii="Times New Roman" w:eastAsia="Times New Roman" w:hAnsi="Times New Roman" w:cs="Times New Roman"/>
          <w:sz w:val="24"/>
          <w:szCs w:val="24"/>
          <w:lang w:eastAsia="id-ID"/>
        </w:rPr>
        <w:t xml:space="preserve"> merupakan suatu tipe model pembelajaran kooperatif yang merupakan stuktur sederhana dan terdiri atas empat tahap yang digunakan untuk meriview  fakta-fakta dan informasi dasar yang berfungsi untuk mengatur interaksi siswa.</w:t>
      </w:r>
      <w:r w:rsidR="00846AA0" w:rsidRPr="00846AA0">
        <w:rPr>
          <w:rFonts w:ascii="Times New Roman" w:eastAsia="Times New Roman" w:hAnsi="Times New Roman" w:cs="Times New Roman"/>
          <w:sz w:val="24"/>
          <w:szCs w:val="24"/>
          <w:lang w:val="en-US" w:eastAsia="id-ID"/>
        </w:rPr>
        <w:t xml:space="preserve"> </w:t>
      </w:r>
      <w:r w:rsidR="00AD5F22" w:rsidRPr="00846AA0">
        <w:rPr>
          <w:rFonts w:ascii="Times New Roman" w:hAnsi="Times New Roman" w:cs="Times New Roman"/>
          <w:sz w:val="24"/>
          <w:szCs w:val="24"/>
        </w:rPr>
        <w:t xml:space="preserve">Maka </w:t>
      </w:r>
      <w:r w:rsidR="003406B7"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akan termotivasi dan bersemangat dengan adanya diskusi kelompok saling bertukar pikiran dan pendapat, setiap </w:t>
      </w:r>
      <w:r w:rsidR="003406B7"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memiliki hak dalam mengutarakan pendapatnya. Sehingga </w:t>
      </w:r>
      <w:r w:rsidR="003406B7"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memahami materi</w:t>
      </w:r>
      <w:r w:rsidR="00992775" w:rsidRPr="00846AA0">
        <w:rPr>
          <w:rFonts w:ascii="Times New Roman" w:hAnsi="Times New Roman" w:cs="Times New Roman"/>
          <w:sz w:val="24"/>
          <w:szCs w:val="24"/>
        </w:rPr>
        <w:t xml:space="preserve"> yang dipelajari dengan mudah. </w:t>
      </w:r>
      <w:r w:rsidR="00AD5F22" w:rsidRPr="00846AA0">
        <w:rPr>
          <w:rFonts w:ascii="Times New Roman" w:hAnsi="Times New Roman" w:cs="Times New Roman"/>
          <w:sz w:val="24"/>
          <w:szCs w:val="24"/>
        </w:rPr>
        <w:t xml:space="preserve">Hal ini dikarenakan ada pengalaman belajar yang baru dan mendorong </w:t>
      </w:r>
      <w:r w:rsidR="00992775" w:rsidRPr="00846AA0">
        <w:rPr>
          <w:rFonts w:ascii="Times New Roman" w:hAnsi="Times New Roman" w:cs="Times New Roman"/>
          <w:sz w:val="24"/>
          <w:szCs w:val="24"/>
        </w:rPr>
        <w:t>peserta didik</w:t>
      </w:r>
      <w:r w:rsidR="00AD5F22" w:rsidRPr="00846AA0">
        <w:rPr>
          <w:rFonts w:ascii="Times New Roman" w:hAnsi="Times New Roman" w:cs="Times New Roman"/>
          <w:sz w:val="24"/>
          <w:szCs w:val="24"/>
        </w:rPr>
        <w:t xml:space="preserve"> ikut terlibat aktif yang mengakib</w:t>
      </w:r>
      <w:r w:rsidR="003406B7" w:rsidRPr="00846AA0">
        <w:rPr>
          <w:rFonts w:ascii="Times New Roman" w:hAnsi="Times New Roman" w:cs="Times New Roman"/>
          <w:sz w:val="24"/>
          <w:szCs w:val="24"/>
        </w:rPr>
        <w:t>at</w:t>
      </w:r>
      <w:r w:rsidR="00AD5F22" w:rsidRPr="00846AA0">
        <w:rPr>
          <w:rFonts w:ascii="Times New Roman" w:hAnsi="Times New Roman" w:cs="Times New Roman"/>
          <w:sz w:val="24"/>
          <w:szCs w:val="24"/>
        </w:rPr>
        <w:t>k</w:t>
      </w:r>
      <w:r w:rsidR="003406B7" w:rsidRPr="00846AA0">
        <w:rPr>
          <w:rFonts w:ascii="Times New Roman" w:hAnsi="Times New Roman" w:cs="Times New Roman"/>
          <w:sz w:val="24"/>
          <w:szCs w:val="24"/>
        </w:rPr>
        <w:t>an</w:t>
      </w:r>
      <w:r w:rsidR="00AD5F22" w:rsidRPr="00846AA0">
        <w:rPr>
          <w:rFonts w:ascii="Times New Roman" w:hAnsi="Times New Roman" w:cs="Times New Roman"/>
          <w:sz w:val="24"/>
          <w:szCs w:val="24"/>
        </w:rPr>
        <w:t xml:space="preserve"> </w:t>
      </w:r>
      <w:r w:rsidR="003406B7" w:rsidRPr="00846AA0">
        <w:rPr>
          <w:rFonts w:ascii="Times New Roman" w:hAnsi="Times New Roman" w:cs="Times New Roman"/>
          <w:sz w:val="24"/>
          <w:szCs w:val="24"/>
        </w:rPr>
        <w:t>kerjasama</w:t>
      </w:r>
      <w:r w:rsidR="00AD5F22" w:rsidRPr="00846AA0">
        <w:rPr>
          <w:rFonts w:ascii="Times New Roman" w:hAnsi="Times New Roman" w:cs="Times New Roman"/>
          <w:sz w:val="24"/>
          <w:szCs w:val="24"/>
        </w:rPr>
        <w:t xml:space="preserve"> dan k</w:t>
      </w:r>
      <w:r w:rsidR="003406B7" w:rsidRPr="00846AA0">
        <w:rPr>
          <w:rFonts w:ascii="Times New Roman" w:hAnsi="Times New Roman" w:cs="Times New Roman"/>
          <w:sz w:val="24"/>
          <w:szCs w:val="24"/>
        </w:rPr>
        <w:t xml:space="preserve">ualitas proses pembelajaran tematik dengan tema </w:t>
      </w:r>
      <w:r w:rsidR="00992775" w:rsidRPr="00846AA0">
        <w:rPr>
          <w:rFonts w:ascii="Times New Roman" w:hAnsi="Times New Roman" w:cs="Times New Roman"/>
          <w:sz w:val="24"/>
          <w:szCs w:val="24"/>
        </w:rPr>
        <w:t>tempat umum</w:t>
      </w:r>
      <w:r w:rsidR="003406B7" w:rsidRPr="00846AA0">
        <w:rPr>
          <w:rFonts w:ascii="Times New Roman" w:hAnsi="Times New Roman" w:cs="Times New Roman"/>
          <w:sz w:val="24"/>
          <w:szCs w:val="24"/>
        </w:rPr>
        <w:t xml:space="preserve"> </w:t>
      </w:r>
      <w:r w:rsidR="00AD5F22" w:rsidRPr="00846AA0">
        <w:rPr>
          <w:rFonts w:ascii="Times New Roman" w:hAnsi="Times New Roman" w:cs="Times New Roman"/>
          <w:sz w:val="24"/>
          <w:szCs w:val="24"/>
        </w:rPr>
        <w:t>meningkat sehingga pembelajaran lebih menyenangkan, bermakna dan tidak membosankan.</w:t>
      </w:r>
    </w:p>
    <w:p w:rsidR="00EF481D" w:rsidRPr="00CE490C" w:rsidRDefault="00AD5F22" w:rsidP="003C3571">
      <w:pPr>
        <w:pStyle w:val="BodyTextIndent2"/>
        <w:spacing w:after="0"/>
        <w:ind w:left="0" w:firstLine="720"/>
        <w:jc w:val="both"/>
      </w:pPr>
      <w:r w:rsidRPr="008E39D7">
        <w:rPr>
          <w:lang w:val="id-ID"/>
        </w:rPr>
        <w:t xml:space="preserve">Dalam hal ini kerangka berfikir dibuat secara garis besar masalah yang akan diteliti yang dituliskan dalam kerangka pemikiran yang ditujukan untuk mengarahkan jalannya penelitian agar tidak menyimpang dari pokok </w:t>
      </w:r>
      <w:r w:rsidRPr="008E39D7">
        <w:rPr>
          <w:lang w:val="id-ID"/>
        </w:rPr>
        <w:lastRenderedPageBreak/>
        <w:t>permasalahan. Kerangka berfikir ini dapat disajikan dalam bentuk bagan sebagaimana gambar.</w:t>
      </w:r>
    </w:p>
    <w:p w:rsidR="00EF481D" w:rsidRDefault="00EF481D" w:rsidP="004F402A">
      <w:pPr>
        <w:spacing w:after="0" w:line="480" w:lineRule="auto"/>
        <w:jc w:val="both"/>
        <w:rPr>
          <w:rFonts w:ascii="Times New Roman" w:hAnsi="Times New Roman" w:cs="Times New Roman"/>
          <w:sz w:val="24"/>
          <w:szCs w:val="24"/>
          <w:lang w:val="en-US"/>
        </w:rPr>
      </w:pPr>
    </w:p>
    <w:p w:rsidR="00EF481D" w:rsidRPr="004F402A" w:rsidRDefault="00207197" w:rsidP="004F402A">
      <w:pPr>
        <w:spacing w:after="0" w:line="480" w:lineRule="auto"/>
        <w:jc w:val="both"/>
        <w:rPr>
          <w:rFonts w:ascii="Times New Roman" w:hAnsi="Times New Roman" w:cs="Times New Roman"/>
          <w:sz w:val="24"/>
          <w:szCs w:val="24"/>
          <w:lang w:val="en-US"/>
        </w:rPr>
      </w:pPr>
      <w:r w:rsidRPr="00207197">
        <w:rPr>
          <w:rFonts w:ascii="Times New Roman" w:hAnsi="Times New Roman" w:cs="Times New Roman"/>
          <w:noProof/>
          <w:sz w:val="24"/>
          <w:szCs w:val="24"/>
        </w:rPr>
        <w:pict>
          <v:rect id="_x0000_s1103" style="position:absolute;left:0;text-align:left;margin-left:203.85pt;margin-top:19.2pt;width:210.75pt;height:43.5pt;z-index:251666432">
            <v:textbox>
              <w:txbxContent>
                <w:p w:rsidR="00A242E3" w:rsidRPr="00CE490C" w:rsidRDefault="00A242E3" w:rsidP="00EE4D8D">
                  <w:pPr>
                    <w:rPr>
                      <w:rFonts w:ascii="Times New Roman" w:hAnsi="Times New Roman" w:cs="Times New Roman"/>
                      <w:sz w:val="20"/>
                      <w:szCs w:val="20"/>
                      <w:lang w:val="en-US"/>
                    </w:rPr>
                  </w:pPr>
                  <w:r w:rsidRPr="00CE490C">
                    <w:rPr>
                      <w:rFonts w:ascii="Times New Roman" w:hAnsi="Times New Roman" w:cs="Times New Roman"/>
                      <w:sz w:val="20"/>
                      <w:szCs w:val="20"/>
                    </w:rPr>
                    <w:t>Pembelajaran masih berpusat kepada guru dan belum diterapkannya model/metode pembelajaran yang bervariasi</w:t>
                  </w:r>
                  <w:r w:rsidRPr="00CE490C">
                    <w:rPr>
                      <w:rFonts w:ascii="Times New Roman" w:hAnsi="Times New Roman" w:cs="Times New Roman"/>
                      <w:sz w:val="20"/>
                      <w:szCs w:val="20"/>
                      <w:lang w:val="en-US"/>
                    </w:rPr>
                    <w:t>.</w:t>
                  </w:r>
                </w:p>
              </w:txbxContent>
            </v:textbox>
          </v:rect>
        </w:pict>
      </w:r>
      <w:r w:rsidRPr="00207197">
        <w:rPr>
          <w:rFonts w:ascii="Times New Roman" w:hAnsi="Times New Roman" w:cs="Times New Roman"/>
          <w:noProof/>
          <w:sz w:val="24"/>
          <w:szCs w:val="24"/>
        </w:rPr>
        <w:pict>
          <v:rect id="_x0000_s1102" style="position:absolute;left:0;text-align:left;margin-left:-27.15pt;margin-top:19.2pt;width:210.75pt;height:43.5pt;z-index:251665408">
            <v:textbox>
              <w:txbxContent>
                <w:p w:rsidR="00A242E3" w:rsidRPr="00CE490C" w:rsidRDefault="00A242E3" w:rsidP="00EE4D8D">
                  <w:pPr>
                    <w:rPr>
                      <w:rFonts w:ascii="Times New Roman" w:hAnsi="Times New Roman" w:cs="Times New Roman"/>
                      <w:sz w:val="20"/>
                      <w:szCs w:val="20"/>
                      <w:lang w:val="en-US"/>
                    </w:rPr>
                  </w:pPr>
                  <w:r w:rsidRPr="00CE490C">
                    <w:rPr>
                      <w:rFonts w:ascii="Times New Roman" w:hAnsi="Times New Roman" w:cs="Times New Roman"/>
                      <w:sz w:val="20"/>
                      <w:szCs w:val="20"/>
                    </w:rPr>
                    <w:t>Kemampuan Kerjasama dan hasil belajar dan prestasi belajar peserta didik masih rendah</w:t>
                  </w:r>
                  <w:r w:rsidRPr="00CE490C">
                    <w:rPr>
                      <w:rFonts w:ascii="Times New Roman" w:hAnsi="Times New Roman" w:cs="Times New Roman"/>
                      <w:sz w:val="20"/>
                      <w:szCs w:val="20"/>
                      <w:lang w:val="en-US"/>
                    </w:rPr>
                    <w:t>.</w:t>
                  </w:r>
                </w:p>
              </w:txbxContent>
            </v:textbox>
          </v:rect>
        </w:pict>
      </w:r>
    </w:p>
    <w:p w:rsidR="00EE4D8D"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1" type="#_x0000_t32" style="position:absolute;margin-left:254.15pt;margin-top:-19.65pt;width:0;height:11.25pt;z-index:251664384" o:connectortype="straight">
            <v:stroke endarrow="block"/>
          </v:shape>
        </w:pict>
      </w:r>
      <w:r w:rsidRPr="00207197">
        <w:rPr>
          <w:rFonts w:ascii="Times New Roman" w:hAnsi="Times New Roman" w:cs="Times New Roman"/>
          <w:noProof/>
          <w:sz w:val="24"/>
          <w:szCs w:val="24"/>
        </w:rPr>
        <w:pict>
          <v:shape id="_x0000_s1100" type="#_x0000_t32" style="position:absolute;margin-left:123.6pt;margin-top:-19.65pt;width:0;height:11.25pt;z-index:251663360" o:connectortype="straight">
            <v:stroke endarrow="block"/>
          </v:shape>
        </w:pict>
      </w:r>
      <w:r w:rsidRPr="00207197">
        <w:rPr>
          <w:rFonts w:ascii="Times New Roman" w:hAnsi="Times New Roman" w:cs="Times New Roman"/>
          <w:noProof/>
          <w:sz w:val="24"/>
          <w:szCs w:val="24"/>
        </w:rPr>
        <w:pict>
          <v:shape id="_x0000_s1099" type="#_x0000_t32" style="position:absolute;margin-left:123.6pt;margin-top:-19.65pt;width:130.55pt;height:0;z-index:251662336" o:connectortype="straight" strokeweight="1.75pt"/>
        </w:pict>
      </w:r>
      <w:r w:rsidRPr="00207197">
        <w:rPr>
          <w:rFonts w:ascii="Times New Roman" w:hAnsi="Times New Roman" w:cs="Times New Roman"/>
          <w:noProof/>
          <w:sz w:val="24"/>
          <w:szCs w:val="24"/>
        </w:rPr>
        <w:pict>
          <v:shape id="_x0000_s1098" type="#_x0000_t32" style="position:absolute;margin-left:191.1pt;margin-top:-33.9pt;width:0;height:14.25pt;z-index:251661312" o:connectortype="straight" strokeweight="1.75pt"/>
        </w:pict>
      </w:r>
      <w:r w:rsidRPr="00207197">
        <w:rPr>
          <w:rFonts w:ascii="Times New Roman" w:hAnsi="Times New Roman" w:cs="Times New Roman"/>
          <w:noProof/>
          <w:sz w:val="24"/>
          <w:szCs w:val="24"/>
        </w:rPr>
        <w:pict>
          <v:rect id="_x0000_s1097" style="position:absolute;margin-left:95.85pt;margin-top:-54.15pt;width:197.25pt;height:20.25pt;z-index:251660288">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PERMASALAHAN</w:t>
                  </w:r>
                </w:p>
              </w:txbxContent>
            </v:textbox>
          </v:rect>
        </w:pict>
      </w:r>
    </w:p>
    <w:p w:rsidR="00EE4D8D" w:rsidRPr="00290A58"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shape id="_x0000_s1107" type="#_x0000_t32" style="position:absolute;margin-left:191.05pt;margin-top:23.5pt;width:.05pt;height:15pt;z-index:251670528" o:connectortype="straight">
            <v:stroke endarrow="block"/>
          </v:shape>
        </w:pict>
      </w:r>
      <w:r w:rsidRPr="00207197">
        <w:rPr>
          <w:rFonts w:ascii="Times New Roman" w:hAnsi="Times New Roman" w:cs="Times New Roman"/>
          <w:noProof/>
          <w:sz w:val="24"/>
          <w:szCs w:val="24"/>
        </w:rPr>
        <w:pict>
          <v:shape id="_x0000_s1106" type="#_x0000_t32" style="position:absolute;margin-left:122.85pt;margin-top:23.5pt;width:130.55pt;height:0;z-index:251669504" o:connectortype="straight" strokeweight="1.75pt"/>
        </w:pict>
      </w:r>
      <w:r w:rsidRPr="00207197">
        <w:rPr>
          <w:rFonts w:ascii="Times New Roman" w:hAnsi="Times New Roman" w:cs="Times New Roman"/>
          <w:noProof/>
          <w:sz w:val="24"/>
          <w:szCs w:val="24"/>
        </w:rPr>
        <w:pict>
          <v:shape id="_x0000_s1104" type="#_x0000_t32" style="position:absolute;margin-left:123.6pt;margin-top:9.25pt;width:0;height:14.25pt;z-index:251667456" o:connectortype="straight" strokeweight="1.75pt"/>
        </w:pict>
      </w:r>
      <w:r w:rsidRPr="00207197">
        <w:rPr>
          <w:rFonts w:ascii="Times New Roman" w:hAnsi="Times New Roman" w:cs="Times New Roman"/>
          <w:noProof/>
          <w:sz w:val="24"/>
          <w:szCs w:val="24"/>
        </w:rPr>
        <w:pict>
          <v:shape id="_x0000_s1105" type="#_x0000_t32" style="position:absolute;margin-left:253.4pt;margin-top:9.25pt;width:0;height:14.25pt;z-index:251668480" o:connectortype="straight" strokeweight="1.75pt"/>
        </w:pict>
      </w:r>
    </w:p>
    <w:p w:rsidR="00EE4D8D" w:rsidRPr="00290A58"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rect id="_x0000_s1108" style="position:absolute;margin-left:95.85pt;margin-top:12.6pt;width:210.75pt;height:40.5pt;z-index:251671552">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 xml:space="preserve">Solusi Penggunaan Model Pembelajaran </w:t>
                  </w:r>
                  <w:r w:rsidRPr="00CE490C">
                    <w:rPr>
                      <w:rFonts w:ascii="Times New Roman" w:hAnsi="Times New Roman" w:cs="Times New Roman"/>
                      <w:i/>
                      <w:sz w:val="20"/>
                      <w:szCs w:val="20"/>
                    </w:rPr>
                    <w:t>Numbered Heads Together</w:t>
                  </w:r>
                  <w:r w:rsidRPr="00CE490C">
                    <w:rPr>
                      <w:rFonts w:ascii="Times New Roman" w:hAnsi="Times New Roman" w:cs="Times New Roman"/>
                      <w:sz w:val="20"/>
                      <w:szCs w:val="20"/>
                    </w:rPr>
                    <w:t xml:space="preserve"> (NHT)</w:t>
                  </w:r>
                </w:p>
                <w:p w:rsidR="00A242E3" w:rsidRPr="0021581E" w:rsidRDefault="00A242E3" w:rsidP="00EE4D8D">
                  <w:pPr>
                    <w:jc w:val="center"/>
                    <w:rPr>
                      <w:rFonts w:ascii="Times New Roman" w:hAnsi="Times New Roman" w:cs="Times New Roman"/>
                      <w:sz w:val="24"/>
                      <w:szCs w:val="24"/>
                    </w:rPr>
                  </w:pPr>
                </w:p>
                <w:p w:rsidR="00A242E3" w:rsidRDefault="00A242E3" w:rsidP="00EE4D8D">
                  <w:pPr>
                    <w:jc w:val="center"/>
                  </w:pPr>
                </w:p>
              </w:txbxContent>
            </v:textbox>
          </v:rect>
        </w:pict>
      </w:r>
    </w:p>
    <w:p w:rsidR="00EE4D8D" w:rsidRPr="00290A58" w:rsidRDefault="00EE4D8D" w:rsidP="00EE4D8D">
      <w:pPr>
        <w:rPr>
          <w:rFonts w:ascii="Times New Roman" w:hAnsi="Times New Roman" w:cs="Times New Roman"/>
          <w:sz w:val="24"/>
          <w:szCs w:val="24"/>
        </w:rPr>
      </w:pPr>
    </w:p>
    <w:p w:rsidR="00EE4D8D" w:rsidRPr="00290A58"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rect id="_x0000_s1109" style="position:absolute;margin-left:-12.7pt;margin-top:1.4pt;width:441.75pt;height:131.55pt;z-index:251672576">
            <v:textbox>
              <w:txbxContent>
                <w:p w:rsidR="00A242E3" w:rsidRPr="00CE490C" w:rsidRDefault="00A242E3" w:rsidP="00EE4D8D">
                  <w:pPr>
                    <w:spacing w:after="0"/>
                    <w:jc w:val="both"/>
                    <w:rPr>
                      <w:rFonts w:ascii="Times New Roman" w:eastAsia="Times New Roman" w:hAnsi="Times New Roman" w:cs="Times New Roman"/>
                      <w:sz w:val="20"/>
                      <w:szCs w:val="20"/>
                      <w:lang w:eastAsia="id-ID"/>
                    </w:rPr>
                  </w:pPr>
                  <w:r w:rsidRPr="00CE490C">
                    <w:rPr>
                      <w:rFonts w:ascii="Times New Roman" w:hAnsi="Times New Roman" w:cs="Times New Roman"/>
                      <w:sz w:val="20"/>
                      <w:szCs w:val="20"/>
                    </w:rPr>
                    <w:t xml:space="preserve">Dasar Teori: </w:t>
                  </w:r>
                  <w:r w:rsidRPr="00CE490C">
                    <w:rPr>
                      <w:rFonts w:ascii="Times New Roman" w:hAnsi="Times New Roman" w:cs="Times New Roman"/>
                      <w:sz w:val="20"/>
                      <w:szCs w:val="20"/>
                      <w:lang w:val="en-US"/>
                    </w:rPr>
                    <w:t xml:space="preserve"> </w:t>
                  </w:r>
                  <w:r w:rsidRPr="00CE490C">
                    <w:rPr>
                      <w:rFonts w:ascii="Times New Roman" w:hAnsi="Times New Roman" w:cs="Times New Roman"/>
                      <w:iCs/>
                      <w:sz w:val="20"/>
                      <w:szCs w:val="20"/>
                    </w:rPr>
                    <w:t xml:space="preserve">Model pembelajaran </w:t>
                  </w:r>
                  <w:r w:rsidRPr="00CE490C">
                    <w:rPr>
                      <w:rFonts w:ascii="Times New Roman" w:hAnsi="Times New Roman" w:cs="Times New Roman"/>
                      <w:i/>
                      <w:iCs/>
                      <w:sz w:val="20"/>
                      <w:szCs w:val="20"/>
                    </w:rPr>
                    <w:t>Numbered Heads Together</w:t>
                  </w:r>
                  <w:r w:rsidRPr="00CE490C">
                    <w:rPr>
                      <w:rFonts w:ascii="Times New Roman" w:hAnsi="Times New Roman" w:cs="Times New Roman"/>
                      <w:iCs/>
                      <w:sz w:val="20"/>
                      <w:szCs w:val="20"/>
                    </w:rPr>
                    <w:t xml:space="preserve"> (</w:t>
                  </w:r>
                  <w:r w:rsidRPr="00CE490C">
                    <w:rPr>
                      <w:rFonts w:ascii="Times New Roman" w:hAnsi="Times New Roman" w:cs="Times New Roman"/>
                      <w:i/>
                      <w:iCs/>
                      <w:sz w:val="20"/>
                      <w:szCs w:val="20"/>
                    </w:rPr>
                    <w:t>NHT)</w:t>
                  </w:r>
                  <w:r w:rsidRPr="00CE490C">
                    <w:rPr>
                      <w:rFonts w:ascii="Times New Roman" w:eastAsia="Times New Roman" w:hAnsi="Times New Roman" w:cs="Times New Roman"/>
                      <w:sz w:val="20"/>
                      <w:szCs w:val="20"/>
                      <w:lang w:eastAsia="id-ID"/>
                    </w:rPr>
                    <w:t xml:space="preserve"> merupakan suatu tipe model pembelajaran kooperatif yang merupakan stuktur sederhana dan terdiri atas empat tahap yang digunakan untuk meriview  fakta-fakta dan informasi dasar yang berfungsi untuk mengatur interaksi siswa. Kagan (dalam Foster 2002: 11)</w:t>
                  </w:r>
                </w:p>
                <w:p w:rsidR="00A242E3" w:rsidRPr="00CE490C" w:rsidRDefault="00A242E3" w:rsidP="00EE4D8D">
                  <w:pPr>
                    <w:spacing w:after="0"/>
                    <w:jc w:val="both"/>
                    <w:rPr>
                      <w:rFonts w:ascii="Times New Roman" w:eastAsia="Times New Roman" w:hAnsi="Times New Roman" w:cs="Times New Roman"/>
                      <w:sz w:val="20"/>
                      <w:szCs w:val="20"/>
                      <w:lang w:eastAsia="id-ID"/>
                    </w:rPr>
                  </w:pPr>
                  <w:r w:rsidRPr="00CE490C">
                    <w:rPr>
                      <w:rFonts w:ascii="Times New Roman" w:eastAsia="Times New Roman" w:hAnsi="Times New Roman" w:cs="Times New Roman"/>
                      <w:sz w:val="20"/>
                      <w:szCs w:val="20"/>
                      <w:lang w:eastAsia="id-ID"/>
                    </w:rPr>
                    <w:t xml:space="preserve">Kelebihan dari model pembelajaran </w:t>
                  </w:r>
                  <w:r w:rsidRPr="00CE490C">
                    <w:rPr>
                      <w:rFonts w:ascii="Times New Roman" w:hAnsi="Times New Roman" w:cs="Times New Roman"/>
                      <w:i/>
                      <w:iCs/>
                      <w:sz w:val="20"/>
                      <w:szCs w:val="20"/>
                    </w:rPr>
                    <w:t>Numbered Heads Together</w:t>
                  </w:r>
                  <w:r w:rsidRPr="00CE490C">
                    <w:rPr>
                      <w:rFonts w:ascii="Times New Roman" w:hAnsi="Times New Roman" w:cs="Times New Roman"/>
                      <w:iCs/>
                      <w:sz w:val="20"/>
                      <w:szCs w:val="20"/>
                    </w:rPr>
                    <w:t xml:space="preserve"> (</w:t>
                  </w:r>
                  <w:r w:rsidRPr="00CE490C">
                    <w:rPr>
                      <w:rFonts w:ascii="Times New Roman" w:hAnsi="Times New Roman" w:cs="Times New Roman"/>
                      <w:i/>
                      <w:iCs/>
                      <w:sz w:val="20"/>
                      <w:szCs w:val="20"/>
                    </w:rPr>
                    <w:t xml:space="preserve">NHT), </w:t>
                  </w:r>
                  <w:r w:rsidRPr="00CE490C">
                    <w:rPr>
                      <w:rFonts w:ascii="Times New Roman" w:hAnsi="Times New Roman" w:cs="Times New Roman"/>
                      <w:iCs/>
                      <w:sz w:val="20"/>
                      <w:szCs w:val="20"/>
                    </w:rPr>
                    <w:t xml:space="preserve">yaitu menurut </w:t>
                  </w:r>
                  <w:r w:rsidRPr="00CE490C">
                    <w:rPr>
                      <w:rFonts w:ascii="Times New Roman" w:hAnsi="Times New Roman" w:cs="Times New Roman"/>
                      <w:i/>
                      <w:iCs/>
                      <w:sz w:val="20"/>
                      <w:szCs w:val="20"/>
                    </w:rPr>
                    <w:t xml:space="preserve"> </w:t>
                  </w:r>
                  <w:r w:rsidR="00C34347">
                    <w:rPr>
                      <w:rFonts w:ascii="Times New Roman" w:eastAsia="Times New Roman" w:hAnsi="Times New Roman" w:cs="Times New Roman"/>
                      <w:sz w:val="20"/>
                      <w:szCs w:val="20"/>
                      <w:lang w:val="en-US" w:eastAsia="id-ID"/>
                    </w:rPr>
                    <w:t>Kri</w:t>
                  </w:r>
                  <w:r w:rsidRPr="00CE490C">
                    <w:rPr>
                      <w:rFonts w:ascii="Times New Roman" w:eastAsia="Times New Roman" w:hAnsi="Times New Roman" w:cs="Times New Roman"/>
                      <w:sz w:val="20"/>
                      <w:szCs w:val="20"/>
                      <w:lang w:eastAsia="id-ID"/>
                    </w:rPr>
                    <w:t>smanto (2003:63) bahwa Model pembelajaran Numbered Head Together (NHT) memiliki beberapa kelebihan yaitu: (a) melatih siswa untuk dapat bekerja sama dan menghargai pendapat orang lain, (b) melatih siswa untuk bisa menjadi tutor sebaya, </w:t>
                  </w:r>
                </w:p>
                <w:p w:rsidR="00A242E3" w:rsidRPr="00E86138" w:rsidRDefault="00A242E3" w:rsidP="00EE4D8D">
                  <w:pPr>
                    <w:spacing w:after="0"/>
                    <w:jc w:val="both"/>
                    <w:rPr>
                      <w:rFonts w:ascii="Times New Roman" w:eastAsia="Times New Roman" w:hAnsi="Times New Roman" w:cs="Times New Roman"/>
                      <w:sz w:val="24"/>
                      <w:szCs w:val="24"/>
                      <w:lang w:val="en-US" w:eastAsia="id-ID"/>
                    </w:rPr>
                  </w:pPr>
                  <w:r w:rsidRPr="00CE490C">
                    <w:rPr>
                      <w:rFonts w:ascii="Times New Roman" w:eastAsia="Times New Roman" w:hAnsi="Times New Roman" w:cs="Times New Roman"/>
                      <w:sz w:val="20"/>
                      <w:szCs w:val="20"/>
                      <w:lang w:eastAsia="id-ID"/>
                    </w:rPr>
                    <w:t>(c) memupuk rasa kebersamaan, (d) membuat siswa menjadi terbiasa dengan perbedaan</w:t>
                  </w:r>
                  <w:r>
                    <w:rPr>
                      <w:rFonts w:ascii="Times New Roman" w:eastAsia="Times New Roman" w:hAnsi="Times New Roman" w:cs="Times New Roman"/>
                      <w:sz w:val="24"/>
                      <w:szCs w:val="24"/>
                      <w:lang w:val="en-US" w:eastAsia="id-ID"/>
                    </w:rPr>
                    <w:t>.</w:t>
                  </w:r>
                </w:p>
              </w:txbxContent>
            </v:textbox>
          </v:rect>
        </w:pict>
      </w:r>
    </w:p>
    <w:p w:rsidR="00EE4D8D" w:rsidRPr="00290A58" w:rsidRDefault="00EE4D8D" w:rsidP="00EE4D8D">
      <w:pPr>
        <w:rPr>
          <w:rFonts w:ascii="Times New Roman" w:hAnsi="Times New Roman" w:cs="Times New Roman"/>
          <w:sz w:val="24"/>
          <w:szCs w:val="24"/>
        </w:rPr>
      </w:pPr>
    </w:p>
    <w:p w:rsidR="00EE4D8D" w:rsidRPr="00290A58" w:rsidRDefault="00EE4D8D" w:rsidP="00EE4D8D">
      <w:pPr>
        <w:rPr>
          <w:rFonts w:ascii="Times New Roman" w:hAnsi="Times New Roman" w:cs="Times New Roman"/>
          <w:sz w:val="24"/>
          <w:szCs w:val="24"/>
        </w:rPr>
      </w:pPr>
    </w:p>
    <w:p w:rsidR="00EE4D8D" w:rsidRPr="00290A58" w:rsidRDefault="00EE4D8D" w:rsidP="00EE4D8D">
      <w:pPr>
        <w:rPr>
          <w:rFonts w:ascii="Times New Roman" w:hAnsi="Times New Roman" w:cs="Times New Roman"/>
          <w:sz w:val="24"/>
          <w:szCs w:val="24"/>
        </w:rPr>
      </w:pPr>
    </w:p>
    <w:p w:rsidR="00EE4D8D" w:rsidRPr="00290A58" w:rsidRDefault="00EE4D8D" w:rsidP="00EE4D8D">
      <w:pPr>
        <w:rPr>
          <w:rFonts w:ascii="Times New Roman" w:hAnsi="Times New Roman" w:cs="Times New Roman"/>
          <w:sz w:val="24"/>
          <w:szCs w:val="24"/>
        </w:rPr>
      </w:pPr>
    </w:p>
    <w:p w:rsidR="00EE4D8D"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rect id="_x0000_s1111" style="position:absolute;margin-left:142.4pt;margin-top:18.6pt;width:105.7pt;height:21pt;z-index:251674624">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Instrumen</w:t>
                  </w:r>
                </w:p>
              </w:txbxContent>
            </v:textbox>
          </v:rect>
        </w:pict>
      </w:r>
      <w:r w:rsidRPr="00207197">
        <w:rPr>
          <w:rFonts w:ascii="Times New Roman" w:hAnsi="Times New Roman" w:cs="Times New Roman"/>
          <w:noProof/>
          <w:sz w:val="24"/>
          <w:szCs w:val="24"/>
        </w:rPr>
        <w:pict>
          <v:shape id="_x0000_s1110" type="#_x0000_t32" style="position:absolute;margin-left:191.35pt;margin-top:3.6pt;width:.05pt;height:15pt;z-index:251673600" o:connectortype="straight">
            <v:stroke endarrow="block"/>
          </v:shape>
        </w:pict>
      </w:r>
    </w:p>
    <w:p w:rsidR="00EE4D8D" w:rsidRDefault="00207197" w:rsidP="00EE4D8D">
      <w:pPr>
        <w:rPr>
          <w:rFonts w:ascii="Times New Roman" w:hAnsi="Times New Roman" w:cs="Times New Roman"/>
          <w:sz w:val="24"/>
          <w:szCs w:val="24"/>
        </w:rPr>
      </w:pPr>
      <w:r w:rsidRPr="00207197">
        <w:rPr>
          <w:rFonts w:ascii="Times New Roman" w:hAnsi="Times New Roman" w:cs="Times New Roman"/>
          <w:noProof/>
          <w:sz w:val="24"/>
          <w:szCs w:val="24"/>
        </w:rPr>
        <w:pict>
          <v:shape id="_x0000_s1116" type="#_x0000_t32" style="position:absolute;margin-left:395pt;margin-top:19.05pt;width:.05pt;height:15pt;z-index:251679744" o:connectortype="straight">
            <v:stroke endarrow="block"/>
          </v:shape>
        </w:pict>
      </w:r>
      <w:r w:rsidRPr="00207197">
        <w:rPr>
          <w:rFonts w:ascii="Times New Roman" w:hAnsi="Times New Roman" w:cs="Times New Roman"/>
          <w:noProof/>
          <w:sz w:val="24"/>
          <w:szCs w:val="24"/>
        </w:rPr>
        <w:pict>
          <v:shape id="_x0000_s1122" type="#_x0000_t32" style="position:absolute;margin-left:297.6pt;margin-top:19.05pt;width:0;height:69.7pt;z-index:251685888" o:connectortype="straight">
            <v:stroke endarrow="block"/>
          </v:shape>
        </w:pict>
      </w:r>
      <w:r w:rsidRPr="00207197">
        <w:rPr>
          <w:rFonts w:ascii="Times New Roman" w:hAnsi="Times New Roman" w:cs="Times New Roman"/>
          <w:noProof/>
          <w:sz w:val="24"/>
          <w:szCs w:val="24"/>
        </w:rPr>
        <w:pict>
          <v:shape id="_x0000_s1120" type="#_x0000_t32" style="position:absolute;margin-left:95.85pt;margin-top:19.05pt;width:0;height:69.7pt;z-index:251683840" o:connectortype="straight">
            <v:stroke endarrow="block"/>
          </v:shape>
        </w:pict>
      </w:r>
      <w:r w:rsidRPr="00207197">
        <w:rPr>
          <w:rFonts w:ascii="Times New Roman" w:hAnsi="Times New Roman" w:cs="Times New Roman"/>
          <w:noProof/>
          <w:sz w:val="24"/>
          <w:szCs w:val="24"/>
        </w:rPr>
        <w:pict>
          <v:shape id="_x0000_s1114" type="#_x0000_t32" style="position:absolute;margin-left:23.8pt;margin-top:19.25pt;width:.05pt;height:15pt;z-index:251677696" o:connectortype="straight">
            <v:stroke endarrow="block"/>
          </v:shape>
        </w:pict>
      </w:r>
      <w:r w:rsidRPr="00207197">
        <w:rPr>
          <w:rFonts w:ascii="Times New Roman" w:hAnsi="Times New Roman" w:cs="Times New Roman"/>
          <w:noProof/>
          <w:sz w:val="24"/>
          <w:szCs w:val="24"/>
        </w:rPr>
        <w:pict>
          <v:shape id="_x0000_s1115" type="#_x0000_t32" style="position:absolute;margin-left:190.8pt;margin-top:23.45pt;width:.05pt;height:15pt;z-index:251678720" o:connectortype="straight">
            <v:stroke endarrow="block"/>
          </v:shape>
        </w:pict>
      </w:r>
      <w:r w:rsidRPr="00207197">
        <w:rPr>
          <w:rFonts w:ascii="Times New Roman" w:hAnsi="Times New Roman" w:cs="Times New Roman"/>
          <w:noProof/>
          <w:sz w:val="24"/>
          <w:szCs w:val="24"/>
        </w:rPr>
        <w:pict>
          <v:shape id="_x0000_s1113" type="#_x0000_t32" style="position:absolute;margin-left:23.85pt;margin-top:19.25pt;width:371.25pt;height:0;z-index:251676672" o:connectortype="straight" strokeweight="1.75pt"/>
        </w:pict>
      </w:r>
      <w:r w:rsidRPr="00207197">
        <w:rPr>
          <w:rFonts w:ascii="Times New Roman" w:hAnsi="Times New Roman" w:cs="Times New Roman"/>
          <w:noProof/>
          <w:sz w:val="24"/>
          <w:szCs w:val="24"/>
        </w:rPr>
        <w:pict>
          <v:shape id="_x0000_s1112" type="#_x0000_t32" style="position:absolute;margin-left:190.95pt;margin-top:13.7pt;width:0;height:9.75pt;z-index:251675648" o:connectortype="straight" strokeweight="1.75pt"/>
        </w:pict>
      </w: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rect id="_x0000_s1119" style="position:absolute;margin-left:328.4pt;margin-top:8.2pt;width:105.7pt;height:21pt;z-index:251682816">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 xml:space="preserve">Postest </w:t>
                  </w:r>
                </w:p>
              </w:txbxContent>
            </v:textbox>
          </v:rect>
        </w:pict>
      </w:r>
      <w:r w:rsidRPr="00207197">
        <w:rPr>
          <w:rFonts w:ascii="Times New Roman" w:hAnsi="Times New Roman" w:cs="Times New Roman"/>
          <w:noProof/>
          <w:sz w:val="24"/>
          <w:szCs w:val="24"/>
        </w:rPr>
        <w:pict>
          <v:rect id="_x0000_s1117" style="position:absolute;margin-left:-27.15pt;margin-top:8.4pt;width:105.7pt;height:21pt;z-index:251680768">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 xml:space="preserve">Pretest </w:t>
                  </w:r>
                </w:p>
              </w:txbxContent>
            </v:textbox>
          </v:rect>
        </w:pict>
      </w:r>
      <w:r w:rsidRPr="00207197">
        <w:rPr>
          <w:rFonts w:ascii="Times New Roman" w:hAnsi="Times New Roman" w:cs="Times New Roman"/>
          <w:noProof/>
          <w:sz w:val="24"/>
          <w:szCs w:val="24"/>
        </w:rPr>
        <w:pict>
          <v:rect id="_x0000_s1118" style="position:absolute;margin-left:123.6pt;margin-top:12.6pt;width:155.95pt;height:21pt;z-index:251681792">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Lembar observasi siswa</w:t>
                  </w:r>
                </w:p>
              </w:txbxContent>
            </v:textbox>
          </v:rect>
        </w:pict>
      </w:r>
      <w:r w:rsidR="00EE4D8D">
        <w:rPr>
          <w:rFonts w:ascii="Times New Roman" w:hAnsi="Times New Roman" w:cs="Times New Roman"/>
          <w:sz w:val="24"/>
          <w:szCs w:val="24"/>
        </w:rPr>
        <w:tab/>
      </w: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shape id="_x0000_s1125" type="#_x0000_t32" style="position:absolute;margin-left:395pt;margin-top:4.1pt;width:0;height:68.2pt;z-index:251688960" o:connectortype="straight" strokeweight="1.75pt"/>
        </w:pict>
      </w:r>
      <w:r w:rsidRPr="00207197">
        <w:rPr>
          <w:rFonts w:ascii="Times New Roman" w:hAnsi="Times New Roman" w:cs="Times New Roman"/>
          <w:noProof/>
          <w:sz w:val="24"/>
          <w:szCs w:val="24"/>
        </w:rPr>
        <w:pict>
          <v:shape id="_x0000_s1129" type="#_x0000_t32" style="position:absolute;margin-left:190.8pt;margin-top:7.75pt;width:0;height:64.55pt;z-index:251693056" o:connectortype="straight" strokeweight="1.75pt"/>
        </w:pict>
      </w:r>
      <w:r w:rsidRPr="00207197">
        <w:rPr>
          <w:rFonts w:ascii="Times New Roman" w:hAnsi="Times New Roman" w:cs="Times New Roman"/>
          <w:noProof/>
          <w:sz w:val="24"/>
          <w:szCs w:val="24"/>
        </w:rPr>
        <w:pict>
          <v:shape id="_x0000_s1124" type="#_x0000_t32" style="position:absolute;margin-left:23.8pt;margin-top:3.55pt;width:0;height:68.2pt;z-index:251687936" o:connectortype="straight" strokeweight="1.75pt"/>
        </w:pict>
      </w: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shape id="_x0000_s1131" type="#_x0000_t32" style="position:absolute;margin-left:443.65pt;margin-top:11.15pt;width:0;height:97.55pt;z-index:251695104" o:connectortype="straight" strokeweight="1.75pt"/>
        </w:pict>
      </w:r>
      <w:r w:rsidRPr="00207197">
        <w:rPr>
          <w:rFonts w:ascii="Times New Roman" w:hAnsi="Times New Roman" w:cs="Times New Roman"/>
          <w:noProof/>
          <w:sz w:val="24"/>
          <w:szCs w:val="24"/>
        </w:rPr>
        <w:pict>
          <v:shape id="_x0000_s1130" type="#_x0000_t32" style="position:absolute;margin-left:395.1pt;margin-top:11.15pt;width:48.55pt;height:0;z-index:251694080" o:connectortype="straight" strokeweight="1.75pt"/>
        </w:pict>
      </w:r>
      <w:r w:rsidRPr="00207197">
        <w:rPr>
          <w:rFonts w:ascii="Times New Roman" w:hAnsi="Times New Roman" w:cs="Times New Roman"/>
          <w:noProof/>
          <w:sz w:val="24"/>
          <w:szCs w:val="24"/>
        </w:rPr>
        <w:pict>
          <v:rect id="_x0000_s1123" style="position:absolute;margin-left:227.1pt;margin-top:11.15pt;width:147.75pt;height:21pt;z-index:251686912">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Lembar observasi guru</w:t>
                  </w:r>
                </w:p>
              </w:txbxContent>
            </v:textbox>
          </v:rect>
        </w:pict>
      </w:r>
      <w:r w:rsidRPr="00207197">
        <w:rPr>
          <w:rFonts w:ascii="Times New Roman" w:hAnsi="Times New Roman" w:cs="Times New Roman"/>
          <w:noProof/>
          <w:sz w:val="24"/>
          <w:szCs w:val="24"/>
        </w:rPr>
        <w:pict>
          <v:rect id="_x0000_s1121" style="position:absolute;margin-left:49.35pt;margin-top:11.15pt;width:105.7pt;height:21pt;z-index:251684864">
            <v:textbox>
              <w:txbxContent>
                <w:p w:rsidR="00A242E3" w:rsidRPr="00CE490C" w:rsidRDefault="00A242E3" w:rsidP="00EE4D8D">
                  <w:pPr>
                    <w:jc w:val="center"/>
                    <w:rPr>
                      <w:rFonts w:ascii="Times New Roman" w:hAnsi="Times New Roman" w:cs="Times New Roman"/>
                      <w:sz w:val="20"/>
                      <w:szCs w:val="20"/>
                    </w:rPr>
                  </w:pPr>
                  <w:r w:rsidRPr="00CE490C">
                    <w:rPr>
                      <w:rFonts w:ascii="Times New Roman" w:hAnsi="Times New Roman" w:cs="Times New Roman"/>
                      <w:sz w:val="20"/>
                      <w:szCs w:val="20"/>
                    </w:rPr>
                    <w:t>Angket</w:t>
                  </w:r>
                </w:p>
              </w:txbxContent>
            </v:textbox>
          </v:rect>
        </w:pict>
      </w: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shape id="_x0000_s1128" type="#_x0000_t32" style="position:absolute;margin-left:297.6pt;margin-top:6.3pt;width:0;height:14.25pt;z-index:251692032" o:connectortype="straight" strokeweight="1.75pt"/>
        </w:pict>
      </w:r>
      <w:r w:rsidRPr="00207197">
        <w:rPr>
          <w:rFonts w:ascii="Times New Roman" w:hAnsi="Times New Roman" w:cs="Times New Roman"/>
          <w:noProof/>
          <w:sz w:val="24"/>
          <w:szCs w:val="24"/>
        </w:rPr>
        <w:pict>
          <v:shape id="_x0000_s1126" type="#_x0000_t32" style="position:absolute;margin-left:23.8pt;margin-top:20pt;width:371.25pt;height:0;z-index:251689984" o:connectortype="straight" strokeweight="1.75pt"/>
        </w:pict>
      </w:r>
      <w:r w:rsidRPr="00207197">
        <w:rPr>
          <w:rFonts w:ascii="Times New Roman" w:hAnsi="Times New Roman" w:cs="Times New Roman"/>
          <w:noProof/>
          <w:sz w:val="24"/>
          <w:szCs w:val="24"/>
        </w:rPr>
        <w:pict>
          <v:shape id="_x0000_s1127" type="#_x0000_t32" style="position:absolute;margin-left:95.8pt;margin-top:6.3pt;width:0;height:14.25pt;z-index:251691008" o:connectortype="straight" strokeweight="1.75pt"/>
        </w:pict>
      </w: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rect id="_x0000_s1135" style="position:absolute;margin-left:-30.4pt;margin-top:23.95pt;width:232.55pt;height:77.35pt;z-index:251699200">
            <v:textbox>
              <w:txbxContent>
                <w:p w:rsidR="00A242E3" w:rsidRPr="00CE490C" w:rsidRDefault="00A242E3" w:rsidP="00EE4D8D">
                  <w:pPr>
                    <w:spacing w:after="0"/>
                    <w:rPr>
                      <w:rFonts w:ascii="Times New Roman" w:hAnsi="Times New Roman" w:cs="Times New Roman"/>
                      <w:sz w:val="20"/>
                      <w:szCs w:val="20"/>
                    </w:rPr>
                  </w:pPr>
                  <w:r w:rsidRPr="00CE490C">
                    <w:rPr>
                      <w:rFonts w:ascii="Times New Roman" w:hAnsi="Times New Roman" w:cs="Times New Roman"/>
                      <w:sz w:val="20"/>
                      <w:szCs w:val="20"/>
                      <w:lang w:val="en-US"/>
                    </w:rPr>
                    <w:t>Kesimpulan</w:t>
                  </w:r>
                  <w:r w:rsidRPr="00CE490C">
                    <w:rPr>
                      <w:rFonts w:ascii="Times New Roman" w:hAnsi="Times New Roman" w:cs="Times New Roman"/>
                      <w:sz w:val="20"/>
                      <w:szCs w:val="20"/>
                    </w:rPr>
                    <w:t xml:space="preserve">: </w:t>
                  </w:r>
                </w:p>
                <w:p w:rsidR="00A242E3" w:rsidRPr="00CE490C" w:rsidRDefault="00A242E3" w:rsidP="00EE4D8D">
                  <w:pPr>
                    <w:spacing w:after="0"/>
                    <w:rPr>
                      <w:rFonts w:ascii="Times New Roman" w:hAnsi="Times New Roman" w:cs="Times New Roman"/>
                      <w:sz w:val="20"/>
                      <w:szCs w:val="20"/>
                      <w:lang w:val="en-US"/>
                    </w:rPr>
                  </w:pPr>
                  <w:r w:rsidRPr="00CE490C">
                    <w:rPr>
                      <w:rFonts w:ascii="Times New Roman" w:hAnsi="Times New Roman" w:cs="Times New Roman"/>
                      <w:sz w:val="20"/>
                      <w:szCs w:val="20"/>
                      <w:lang w:val="en-US"/>
                    </w:rPr>
                    <w:t xml:space="preserve">Terdapat peningkatan kerjasama dan prestasi belajar setelah peserta didik memperoleh pembelajaran dengan menggunakan model </w:t>
                  </w:r>
                  <w:r w:rsidRPr="00CE490C">
                    <w:rPr>
                      <w:rFonts w:ascii="Times New Roman" w:hAnsi="Times New Roman" w:cs="Times New Roman"/>
                      <w:i/>
                      <w:sz w:val="20"/>
                      <w:szCs w:val="20"/>
                      <w:lang w:val="en-US"/>
                    </w:rPr>
                    <w:t xml:space="preserve">Numbered Heads Together </w:t>
                  </w:r>
                  <w:r w:rsidRPr="00CE490C">
                    <w:rPr>
                      <w:rFonts w:ascii="Times New Roman" w:hAnsi="Times New Roman" w:cs="Times New Roman"/>
                      <w:sz w:val="20"/>
                      <w:szCs w:val="20"/>
                      <w:lang w:val="en-US"/>
                    </w:rPr>
                    <w:t>(NHT).</w:t>
                  </w:r>
                </w:p>
              </w:txbxContent>
            </v:textbox>
          </v:rect>
        </w:pict>
      </w:r>
      <w:r w:rsidRPr="00207197">
        <w:rPr>
          <w:rFonts w:ascii="Times New Roman" w:hAnsi="Times New Roman" w:cs="Times New Roman"/>
          <w:noProof/>
          <w:sz w:val="24"/>
          <w:szCs w:val="24"/>
        </w:rPr>
        <w:pict>
          <v:rect id="_x0000_s1133" style="position:absolute;margin-left:222.4pt;margin-top:23.95pt;width:178.5pt;height:72.75pt;z-index:251697152">
            <v:textbox>
              <w:txbxContent>
                <w:p w:rsidR="00A242E3" w:rsidRPr="00CE490C" w:rsidRDefault="00A242E3" w:rsidP="00EE4D8D">
                  <w:pPr>
                    <w:spacing w:after="0"/>
                    <w:jc w:val="both"/>
                    <w:rPr>
                      <w:rFonts w:ascii="Times New Roman" w:hAnsi="Times New Roman" w:cs="Times New Roman"/>
                      <w:sz w:val="20"/>
                      <w:szCs w:val="20"/>
                    </w:rPr>
                  </w:pPr>
                  <w:r w:rsidRPr="00CE490C">
                    <w:rPr>
                      <w:rFonts w:ascii="Times New Roman" w:hAnsi="Times New Roman" w:cs="Times New Roman"/>
                      <w:sz w:val="20"/>
                      <w:szCs w:val="20"/>
                    </w:rPr>
                    <w:t xml:space="preserve">Pengumpulan data: </w:t>
                  </w:r>
                </w:p>
                <w:p w:rsidR="00A242E3" w:rsidRPr="00CE490C" w:rsidRDefault="00A242E3" w:rsidP="00EE4D8D">
                  <w:pPr>
                    <w:spacing w:after="0"/>
                    <w:rPr>
                      <w:rFonts w:ascii="Times New Roman" w:hAnsi="Times New Roman" w:cs="Times New Roman"/>
                      <w:sz w:val="20"/>
                      <w:szCs w:val="20"/>
                      <w:lang w:val="en-US"/>
                    </w:rPr>
                  </w:pPr>
                  <w:r w:rsidRPr="00CE490C">
                    <w:rPr>
                      <w:rFonts w:ascii="Times New Roman" w:hAnsi="Times New Roman" w:cs="Times New Roman"/>
                      <w:sz w:val="20"/>
                      <w:szCs w:val="20"/>
                    </w:rPr>
                    <w:t>Penentuan kunci jawaban tes untuk pretest dan posttest, menganalisis angket dan menganalisis lembar observasi</w:t>
                  </w:r>
                  <w:r w:rsidRPr="00CE490C">
                    <w:rPr>
                      <w:rFonts w:ascii="Times New Roman" w:hAnsi="Times New Roman" w:cs="Times New Roman"/>
                      <w:sz w:val="20"/>
                      <w:szCs w:val="20"/>
                      <w:lang w:val="en-US"/>
                    </w:rPr>
                    <w:t>.</w:t>
                  </w:r>
                </w:p>
              </w:txbxContent>
            </v:textbox>
          </v:rect>
        </w:pict>
      </w:r>
    </w:p>
    <w:p w:rsidR="00EE4D8D" w:rsidRDefault="00EE4D8D" w:rsidP="00EE4D8D">
      <w:pPr>
        <w:tabs>
          <w:tab w:val="left" w:pos="990"/>
        </w:tabs>
        <w:rPr>
          <w:rFonts w:ascii="Times New Roman" w:hAnsi="Times New Roman" w:cs="Times New Roman"/>
          <w:sz w:val="24"/>
          <w:szCs w:val="24"/>
        </w:rPr>
      </w:pPr>
    </w:p>
    <w:p w:rsidR="00EE4D8D" w:rsidRDefault="00207197" w:rsidP="00EE4D8D">
      <w:pPr>
        <w:tabs>
          <w:tab w:val="left" w:pos="990"/>
        </w:tabs>
        <w:rPr>
          <w:rFonts w:ascii="Times New Roman" w:hAnsi="Times New Roman" w:cs="Times New Roman"/>
          <w:sz w:val="24"/>
          <w:szCs w:val="24"/>
        </w:rPr>
      </w:pPr>
      <w:r w:rsidRPr="00207197">
        <w:rPr>
          <w:rFonts w:ascii="Times New Roman" w:hAnsi="Times New Roman" w:cs="Times New Roman"/>
          <w:noProof/>
          <w:sz w:val="24"/>
          <w:szCs w:val="24"/>
        </w:rPr>
        <w:pict>
          <v:shape id="_x0000_s1134" type="#_x0000_t32" style="position:absolute;margin-left:202.15pt;margin-top:5.2pt;width:20.25pt;height:.05pt;flip:x;z-index:251698176" o:connectortype="straight">
            <v:stroke endarrow="block"/>
          </v:shape>
        </w:pict>
      </w:r>
      <w:r w:rsidRPr="00207197">
        <w:rPr>
          <w:rFonts w:ascii="Times New Roman" w:hAnsi="Times New Roman" w:cs="Times New Roman"/>
          <w:noProof/>
          <w:sz w:val="24"/>
          <w:szCs w:val="24"/>
        </w:rPr>
        <w:pict>
          <v:shape id="_x0000_s1132" type="#_x0000_t32" style="position:absolute;margin-left:400.9pt;margin-top:5.25pt;width:42.75pt;height:.1pt;flip:x y;z-index:251696128" o:connectortype="straight">
            <v:stroke endarrow="block"/>
          </v:shape>
        </w:pict>
      </w:r>
    </w:p>
    <w:p w:rsidR="00CE490C" w:rsidRPr="00CE490C" w:rsidRDefault="00CE490C" w:rsidP="00EE4D8D">
      <w:pPr>
        <w:tabs>
          <w:tab w:val="left" w:pos="990"/>
        </w:tabs>
        <w:rPr>
          <w:rFonts w:ascii="Times New Roman" w:hAnsi="Times New Roman" w:cs="Times New Roman"/>
          <w:sz w:val="24"/>
          <w:szCs w:val="24"/>
          <w:lang w:val="en-US"/>
        </w:rPr>
      </w:pPr>
    </w:p>
    <w:p w:rsidR="00CE490C" w:rsidRDefault="00CE490C" w:rsidP="00CE490C">
      <w:pPr>
        <w:tabs>
          <w:tab w:val="left" w:pos="990"/>
        </w:tabs>
        <w:jc w:val="center"/>
        <w:rPr>
          <w:rFonts w:ascii="Times New Roman" w:hAnsi="Times New Roman" w:cs="Times New Roman"/>
          <w:b/>
          <w:sz w:val="24"/>
          <w:szCs w:val="24"/>
          <w:lang w:val="en-US"/>
        </w:rPr>
      </w:pPr>
      <w:r>
        <w:rPr>
          <w:rFonts w:ascii="Times New Roman" w:hAnsi="Times New Roman" w:cs="Times New Roman"/>
          <w:b/>
          <w:sz w:val="24"/>
          <w:szCs w:val="24"/>
        </w:rPr>
        <w:t xml:space="preserve">Bagan 1.1 </w:t>
      </w:r>
      <w:r>
        <w:rPr>
          <w:rFonts w:ascii="Times New Roman" w:hAnsi="Times New Roman" w:cs="Times New Roman"/>
          <w:b/>
          <w:sz w:val="24"/>
          <w:szCs w:val="24"/>
          <w:lang w:val="en-US"/>
        </w:rPr>
        <w:t>K</w:t>
      </w:r>
      <w:r>
        <w:rPr>
          <w:rFonts w:ascii="Times New Roman" w:hAnsi="Times New Roman" w:cs="Times New Roman"/>
          <w:b/>
          <w:sz w:val="24"/>
          <w:szCs w:val="24"/>
        </w:rPr>
        <w:t xml:space="preserve">erangka </w:t>
      </w:r>
      <w:r>
        <w:rPr>
          <w:rFonts w:ascii="Times New Roman" w:hAnsi="Times New Roman" w:cs="Times New Roman"/>
          <w:b/>
          <w:sz w:val="24"/>
          <w:szCs w:val="24"/>
          <w:lang w:val="en-US"/>
        </w:rPr>
        <w:t>B</w:t>
      </w:r>
      <w:r w:rsidR="00EE4D8D">
        <w:rPr>
          <w:rFonts w:ascii="Times New Roman" w:hAnsi="Times New Roman" w:cs="Times New Roman"/>
          <w:b/>
          <w:sz w:val="24"/>
          <w:szCs w:val="24"/>
        </w:rPr>
        <w:t>erfikir</w:t>
      </w:r>
    </w:p>
    <w:p w:rsidR="003C3571" w:rsidRPr="003C3571" w:rsidRDefault="003C3571" w:rsidP="00CE490C">
      <w:pPr>
        <w:tabs>
          <w:tab w:val="left" w:pos="990"/>
        </w:tabs>
        <w:jc w:val="center"/>
        <w:rPr>
          <w:rFonts w:ascii="Times New Roman" w:hAnsi="Times New Roman" w:cs="Times New Roman"/>
          <w:b/>
          <w:sz w:val="24"/>
          <w:szCs w:val="24"/>
          <w:lang w:val="en-US"/>
        </w:rPr>
      </w:pPr>
    </w:p>
    <w:p w:rsidR="007E457D" w:rsidRDefault="00F71E82" w:rsidP="00EE4D8D">
      <w:pPr>
        <w:pStyle w:val="ListParagraph"/>
        <w:numPr>
          <w:ilvl w:val="0"/>
          <w:numId w:val="23"/>
        </w:numPr>
        <w:autoSpaceDE w:val="0"/>
        <w:autoSpaceDN w:val="0"/>
        <w:adjustRightInd w:val="0"/>
        <w:spacing w:after="0" w:line="480" w:lineRule="auto"/>
        <w:ind w:left="360"/>
        <w:jc w:val="both"/>
        <w:rPr>
          <w:rFonts w:ascii="Times New Roman" w:hAnsi="Times New Roman" w:cs="Times New Roman"/>
          <w:b/>
          <w:iCs/>
          <w:sz w:val="24"/>
          <w:szCs w:val="24"/>
        </w:rPr>
      </w:pPr>
      <w:r>
        <w:rPr>
          <w:rFonts w:ascii="Times New Roman" w:hAnsi="Times New Roman" w:cs="Times New Roman"/>
          <w:b/>
          <w:iCs/>
          <w:sz w:val="24"/>
          <w:szCs w:val="24"/>
        </w:rPr>
        <w:lastRenderedPageBreak/>
        <w:t>A</w:t>
      </w:r>
      <w:r w:rsidR="007727FE">
        <w:rPr>
          <w:rFonts w:ascii="Times New Roman" w:hAnsi="Times New Roman" w:cs="Times New Roman"/>
          <w:b/>
          <w:iCs/>
          <w:sz w:val="24"/>
          <w:szCs w:val="24"/>
        </w:rPr>
        <w:t>sumsi</w:t>
      </w:r>
    </w:p>
    <w:p w:rsidR="00936124" w:rsidRDefault="00F71E82" w:rsidP="003C3571">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iCs/>
          <w:sz w:val="24"/>
          <w:szCs w:val="24"/>
        </w:rPr>
        <w:t xml:space="preserve">Berdasarkan kerangka </w:t>
      </w:r>
      <w:r w:rsidR="00936124">
        <w:rPr>
          <w:rFonts w:ascii="Times New Roman" w:hAnsi="Times New Roman" w:cs="Times New Roman"/>
          <w:iCs/>
          <w:sz w:val="24"/>
          <w:szCs w:val="24"/>
        </w:rPr>
        <w:t xml:space="preserve">atau </w:t>
      </w:r>
      <w:r>
        <w:rPr>
          <w:rFonts w:ascii="Times New Roman" w:hAnsi="Times New Roman" w:cs="Times New Roman"/>
          <w:iCs/>
          <w:sz w:val="24"/>
          <w:szCs w:val="24"/>
        </w:rPr>
        <w:t>paradigma</w:t>
      </w:r>
      <w:r w:rsidR="00132026">
        <w:rPr>
          <w:rFonts w:ascii="Times New Roman" w:hAnsi="Times New Roman" w:cs="Times New Roman"/>
          <w:iCs/>
          <w:sz w:val="24"/>
          <w:szCs w:val="24"/>
        </w:rPr>
        <w:t xml:space="preserve"> </w:t>
      </w:r>
      <w:r w:rsidR="00936124">
        <w:rPr>
          <w:rFonts w:ascii="Times New Roman" w:hAnsi="Times New Roman" w:cs="Times New Roman"/>
          <w:iCs/>
          <w:sz w:val="24"/>
          <w:szCs w:val="24"/>
        </w:rPr>
        <w:t>penelitian sebagaimana diutarakan di</w:t>
      </w:r>
      <w:r w:rsidR="00A8138B">
        <w:rPr>
          <w:rFonts w:ascii="Times New Roman" w:hAnsi="Times New Roman" w:cs="Times New Roman"/>
          <w:iCs/>
          <w:sz w:val="24"/>
          <w:szCs w:val="24"/>
        </w:rPr>
        <w:t xml:space="preserve"> </w:t>
      </w:r>
      <w:r w:rsidR="00936124">
        <w:rPr>
          <w:rFonts w:ascii="Times New Roman" w:hAnsi="Times New Roman" w:cs="Times New Roman"/>
          <w:iCs/>
          <w:sz w:val="24"/>
          <w:szCs w:val="24"/>
        </w:rPr>
        <w:t>atas, maka beberapa asumsi dalam peneli</w:t>
      </w:r>
      <w:r w:rsidR="00A8138B">
        <w:rPr>
          <w:rFonts w:ascii="Times New Roman" w:hAnsi="Times New Roman" w:cs="Times New Roman"/>
          <w:iCs/>
          <w:sz w:val="24"/>
          <w:szCs w:val="24"/>
        </w:rPr>
        <w:t>tian ini adalah sebagai berikut</w:t>
      </w:r>
      <w:r w:rsidR="00936124">
        <w:rPr>
          <w:rFonts w:ascii="Times New Roman" w:hAnsi="Times New Roman" w:cs="Times New Roman"/>
          <w:iCs/>
          <w:sz w:val="24"/>
          <w:szCs w:val="24"/>
        </w:rPr>
        <w:t>:</w:t>
      </w:r>
    </w:p>
    <w:p w:rsidR="00A8138B" w:rsidRDefault="00936124" w:rsidP="00A8138B">
      <w:pPr>
        <w:pStyle w:val="ListParagraph"/>
        <w:numPr>
          <w:ilvl w:val="0"/>
          <w:numId w:val="32"/>
        </w:numPr>
        <w:spacing w:after="0" w:line="480" w:lineRule="auto"/>
        <w:ind w:left="284" w:hanging="284"/>
        <w:jc w:val="both"/>
        <w:rPr>
          <w:rFonts w:ascii="Times New Roman" w:eastAsia="Times New Roman" w:hAnsi="Times New Roman" w:cs="Times New Roman"/>
          <w:sz w:val="24"/>
          <w:szCs w:val="24"/>
          <w:lang w:eastAsia="id-ID"/>
        </w:rPr>
      </w:pPr>
      <w:r w:rsidRPr="00A8138B">
        <w:rPr>
          <w:rFonts w:ascii="Times New Roman" w:eastAsia="Times New Roman" w:hAnsi="Times New Roman" w:cs="Times New Roman"/>
          <w:sz w:val="24"/>
          <w:szCs w:val="24"/>
          <w:lang w:eastAsia="id-ID"/>
        </w:rPr>
        <w:t>Menurut Kagan (dalam Foster 2002:</w:t>
      </w:r>
      <w:r w:rsidR="00A8138B" w:rsidRPr="00A8138B">
        <w:rPr>
          <w:rFonts w:ascii="Times New Roman" w:eastAsia="Times New Roman" w:hAnsi="Times New Roman" w:cs="Times New Roman"/>
          <w:sz w:val="24"/>
          <w:szCs w:val="24"/>
          <w:lang w:eastAsia="id-ID"/>
        </w:rPr>
        <w:t xml:space="preserve"> </w:t>
      </w:r>
      <w:r w:rsidRPr="00A8138B">
        <w:rPr>
          <w:rFonts w:ascii="Times New Roman" w:eastAsia="Times New Roman" w:hAnsi="Times New Roman" w:cs="Times New Roman"/>
          <w:sz w:val="24"/>
          <w:szCs w:val="24"/>
          <w:lang w:eastAsia="id-ID"/>
        </w:rPr>
        <w:t>11) adalah “</w:t>
      </w:r>
      <w:r w:rsidRPr="00A8138B">
        <w:rPr>
          <w:rFonts w:ascii="Times New Roman" w:eastAsia="Times New Roman" w:hAnsi="Times New Roman" w:cs="Times New Roman"/>
          <w:i/>
          <w:iCs/>
          <w:sz w:val="24"/>
          <w:szCs w:val="24"/>
          <w:lang w:eastAsia="id-ID"/>
        </w:rPr>
        <w:t>Numbered Head Together</w:t>
      </w:r>
      <w:r w:rsidRPr="00A8138B">
        <w:rPr>
          <w:rFonts w:ascii="Times New Roman" w:eastAsia="Times New Roman" w:hAnsi="Times New Roman" w:cs="Times New Roman"/>
          <w:sz w:val="24"/>
          <w:szCs w:val="24"/>
          <w:lang w:eastAsia="id-ID"/>
        </w:rPr>
        <w:t xml:space="preserve"> merupakan suatu tipe model pembelajaran kooperatif yang merupakan stuktur sederhana dan terdiri atas empat tahap yang digunakan untuk meriview  fakta-fakta dan informasi dasar yang berfungsi untuk mengatur interaksi siswa”.</w:t>
      </w:r>
    </w:p>
    <w:p w:rsidR="00936124" w:rsidRPr="00A00C8A" w:rsidRDefault="00936124" w:rsidP="00A8138B">
      <w:pPr>
        <w:pStyle w:val="ListParagraph"/>
        <w:numPr>
          <w:ilvl w:val="0"/>
          <w:numId w:val="32"/>
        </w:numPr>
        <w:spacing w:after="0" w:line="480" w:lineRule="auto"/>
        <w:ind w:left="284" w:hanging="284"/>
        <w:jc w:val="both"/>
        <w:rPr>
          <w:rFonts w:ascii="Times New Roman" w:eastAsia="Times New Roman" w:hAnsi="Times New Roman" w:cs="Times New Roman"/>
          <w:sz w:val="24"/>
          <w:szCs w:val="24"/>
          <w:lang w:eastAsia="id-ID"/>
        </w:rPr>
      </w:pPr>
      <w:r w:rsidRPr="00A8138B">
        <w:rPr>
          <w:rFonts w:ascii="Times New Roman" w:eastAsia="Times New Roman" w:hAnsi="Times New Roman" w:cs="Times New Roman"/>
          <w:sz w:val="24"/>
          <w:szCs w:val="24"/>
          <w:lang w:eastAsia="id-ID"/>
        </w:rPr>
        <w:t>Muslimin (2000:</w:t>
      </w:r>
      <w:r w:rsidR="00A8138B">
        <w:rPr>
          <w:rFonts w:ascii="Times New Roman" w:eastAsia="Times New Roman" w:hAnsi="Times New Roman" w:cs="Times New Roman"/>
          <w:sz w:val="24"/>
          <w:szCs w:val="24"/>
          <w:lang w:eastAsia="id-ID"/>
        </w:rPr>
        <w:t xml:space="preserve"> </w:t>
      </w:r>
      <w:r w:rsidRPr="00A8138B">
        <w:rPr>
          <w:rFonts w:ascii="Times New Roman" w:eastAsia="Times New Roman" w:hAnsi="Times New Roman" w:cs="Times New Roman"/>
          <w:sz w:val="24"/>
          <w:szCs w:val="24"/>
          <w:lang w:eastAsia="id-ID"/>
        </w:rPr>
        <w:t>65) yang mengemukakan bahwa “</w:t>
      </w:r>
      <w:r w:rsidRPr="00A8138B">
        <w:rPr>
          <w:rFonts w:ascii="Times New Roman" w:eastAsia="Times New Roman" w:hAnsi="Times New Roman" w:cs="Times New Roman"/>
          <w:i/>
          <w:iCs/>
          <w:sz w:val="24"/>
          <w:szCs w:val="24"/>
          <w:lang w:eastAsia="id-ID"/>
        </w:rPr>
        <w:t>Numbered Head Together</w:t>
      </w:r>
      <w:r w:rsidRPr="00A8138B">
        <w:rPr>
          <w:rFonts w:ascii="Times New Roman" w:eastAsia="Times New Roman" w:hAnsi="Times New Roman" w:cs="Times New Roman"/>
          <w:sz w:val="24"/>
          <w:szCs w:val="24"/>
          <w:lang w:eastAsia="id-ID"/>
        </w:rPr>
        <w:t xml:space="preserve"> adalah salah satu tipe dari pembelajaran kooperatif dengan sintaks: pengarahan, buat kelompok heterogen dan tiap siswa memiliki nomor tertentu, berikan persoalan materi bahan ajar (untuk tiap kelompok sama tetapi untuk tiap siswa tidak sama sesuai dengan nomor siswa, tiap siswa dengan nomor yang sama mendapat tugas yang sama) kemudian bekerja dalam kelompok, presentasi kelompok dengan nomor siswa yang sama sesuai tugas masing-masing sehingga terjadi diskusi kelas, kuis individual dan buat skor perkembangan tiap siswa, umumkan hasil kuis dan beri </w:t>
      </w:r>
      <w:r w:rsidRPr="006F4A89">
        <w:rPr>
          <w:rFonts w:ascii="Times New Roman" w:eastAsia="Times New Roman" w:hAnsi="Times New Roman" w:cs="Times New Roman"/>
          <w:i/>
          <w:sz w:val="24"/>
          <w:szCs w:val="24"/>
          <w:lang w:eastAsia="id-ID"/>
        </w:rPr>
        <w:t>reward</w:t>
      </w:r>
      <w:r w:rsidRPr="00A8138B">
        <w:rPr>
          <w:rFonts w:ascii="Times New Roman" w:eastAsia="Times New Roman" w:hAnsi="Times New Roman" w:cs="Times New Roman"/>
          <w:sz w:val="24"/>
          <w:szCs w:val="24"/>
          <w:lang w:eastAsia="id-ID"/>
        </w:rPr>
        <w:t>”.</w:t>
      </w:r>
    </w:p>
    <w:p w:rsidR="00A00C8A" w:rsidRPr="00A8138B" w:rsidRDefault="00A00C8A" w:rsidP="00A00C8A">
      <w:pPr>
        <w:pStyle w:val="ListParagraph"/>
        <w:spacing w:after="0" w:line="480" w:lineRule="auto"/>
        <w:ind w:left="284"/>
        <w:jc w:val="both"/>
        <w:rPr>
          <w:rFonts w:ascii="Times New Roman" w:eastAsia="Times New Roman" w:hAnsi="Times New Roman" w:cs="Times New Roman"/>
          <w:sz w:val="24"/>
          <w:szCs w:val="24"/>
          <w:lang w:eastAsia="id-ID"/>
        </w:rPr>
      </w:pPr>
    </w:p>
    <w:p w:rsidR="00262DEB" w:rsidRDefault="00936124" w:rsidP="00A8138B">
      <w:pPr>
        <w:pStyle w:val="ListParagraph"/>
        <w:numPr>
          <w:ilvl w:val="0"/>
          <w:numId w:val="23"/>
        </w:numPr>
        <w:spacing w:after="0" w:line="480" w:lineRule="auto"/>
        <w:ind w:left="284" w:hanging="284"/>
        <w:jc w:val="both"/>
        <w:rPr>
          <w:rFonts w:ascii="Times New Roman" w:hAnsi="Times New Roman" w:cs="Times New Roman"/>
          <w:b/>
          <w:iCs/>
          <w:sz w:val="24"/>
          <w:szCs w:val="24"/>
        </w:rPr>
      </w:pPr>
      <w:r>
        <w:rPr>
          <w:rFonts w:ascii="Times New Roman" w:hAnsi="Times New Roman" w:cs="Times New Roman"/>
          <w:b/>
          <w:iCs/>
          <w:sz w:val="24"/>
          <w:szCs w:val="24"/>
        </w:rPr>
        <w:t>Hipotesis</w:t>
      </w:r>
    </w:p>
    <w:p w:rsidR="00DA40E7" w:rsidRDefault="00DA40E7" w:rsidP="003C3571">
      <w:pPr>
        <w:pStyle w:val="BodyTextIndent2"/>
        <w:spacing w:after="0"/>
        <w:ind w:left="0" w:firstLine="720"/>
        <w:jc w:val="both"/>
      </w:pPr>
      <w:r w:rsidRPr="00593789">
        <w:rPr>
          <w:lang w:val="id-ID"/>
        </w:rPr>
        <w:t xml:space="preserve">Berdasarkan </w:t>
      </w:r>
      <w:r w:rsidR="00936124">
        <w:rPr>
          <w:lang w:val="id-ID"/>
        </w:rPr>
        <w:t>kerangka atau paradigma penelitian dan asumsi sebagaimana telah dikemukakan di</w:t>
      </w:r>
      <w:r w:rsidR="00A8138B">
        <w:rPr>
          <w:lang w:val="id-ID"/>
        </w:rPr>
        <w:t xml:space="preserve"> </w:t>
      </w:r>
      <w:r w:rsidR="00936124">
        <w:rPr>
          <w:lang w:val="id-ID"/>
        </w:rPr>
        <w:t>atas, maka hipotesis tindakan dalam penelitian ini adalah “</w:t>
      </w:r>
      <w:r w:rsidR="00936124">
        <w:rPr>
          <w:iCs/>
          <w:lang w:val="id-ID"/>
        </w:rPr>
        <w:t>P</w:t>
      </w:r>
      <w:r w:rsidR="00936124">
        <w:rPr>
          <w:iCs/>
        </w:rPr>
        <w:t xml:space="preserve">enggunaan model pembelajaran </w:t>
      </w:r>
      <w:r w:rsidR="00936124" w:rsidRPr="00A8138B">
        <w:rPr>
          <w:i/>
          <w:iCs/>
        </w:rPr>
        <w:t>Number</w:t>
      </w:r>
      <w:r w:rsidR="00CE490C">
        <w:rPr>
          <w:i/>
          <w:iCs/>
        </w:rPr>
        <w:t>ed</w:t>
      </w:r>
      <w:r w:rsidR="00936124" w:rsidRPr="00A8138B">
        <w:rPr>
          <w:i/>
          <w:iCs/>
        </w:rPr>
        <w:t xml:space="preserve"> Heads Together</w:t>
      </w:r>
      <w:r w:rsidR="00936124">
        <w:rPr>
          <w:iCs/>
        </w:rPr>
        <w:t xml:space="preserve"> (</w:t>
      </w:r>
      <w:r w:rsidR="00936124" w:rsidRPr="00042E9E">
        <w:rPr>
          <w:i/>
          <w:iCs/>
        </w:rPr>
        <w:t>NHT</w:t>
      </w:r>
      <w:r w:rsidR="00936124">
        <w:rPr>
          <w:iCs/>
        </w:rPr>
        <w:t xml:space="preserve">) dapat meningkatkan kerjasama dan prestasi belajar dalam pembelajaran IPA tema </w:t>
      </w:r>
      <w:r w:rsidR="00B7163D">
        <w:rPr>
          <w:iCs/>
          <w:lang w:val="id-ID"/>
        </w:rPr>
        <w:lastRenderedPageBreak/>
        <w:t>tempat umum</w:t>
      </w:r>
      <w:r w:rsidR="00936124">
        <w:rPr>
          <w:iCs/>
        </w:rPr>
        <w:t xml:space="preserve"> pada materi kegunaan benda di lingkungan sekitar</w:t>
      </w:r>
      <w:r w:rsidR="00936124">
        <w:rPr>
          <w:lang w:val="id-ID"/>
        </w:rPr>
        <w:t xml:space="preserve"> di kelas II Sekolah Dasar Negeri Ciwidey 01 meningkat”.</w:t>
      </w:r>
    </w:p>
    <w:p w:rsidR="00A00C8A" w:rsidRPr="00A00C8A" w:rsidRDefault="00A00C8A" w:rsidP="00936124">
      <w:pPr>
        <w:pStyle w:val="BodyTextIndent2"/>
        <w:spacing w:after="0"/>
        <w:ind w:left="0" w:firstLine="567"/>
        <w:jc w:val="both"/>
      </w:pPr>
    </w:p>
    <w:p w:rsidR="00DA40E7" w:rsidRDefault="00936124" w:rsidP="00FD324C">
      <w:pPr>
        <w:pStyle w:val="ListParagraph"/>
        <w:numPr>
          <w:ilvl w:val="0"/>
          <w:numId w:val="23"/>
        </w:numPr>
        <w:tabs>
          <w:tab w:val="left" w:pos="630"/>
        </w:tabs>
        <w:spacing w:after="0" w:line="480" w:lineRule="auto"/>
        <w:ind w:left="360"/>
        <w:jc w:val="both"/>
        <w:rPr>
          <w:rFonts w:ascii="Times New Roman" w:hAnsi="Times New Roman" w:cs="Times New Roman"/>
          <w:b/>
          <w:iCs/>
          <w:sz w:val="24"/>
          <w:szCs w:val="24"/>
        </w:rPr>
      </w:pPr>
      <w:r>
        <w:rPr>
          <w:rFonts w:ascii="Times New Roman" w:hAnsi="Times New Roman" w:cs="Times New Roman"/>
          <w:b/>
          <w:iCs/>
          <w:sz w:val="24"/>
          <w:szCs w:val="24"/>
        </w:rPr>
        <w:t xml:space="preserve">Definisi Operasional </w:t>
      </w:r>
    </w:p>
    <w:p w:rsidR="005917CC" w:rsidRPr="008513B7" w:rsidRDefault="00CB49C5" w:rsidP="003C3571">
      <w:pPr>
        <w:spacing w:after="0" w:line="480" w:lineRule="auto"/>
        <w:ind w:firstLine="720"/>
        <w:jc w:val="both"/>
        <w:rPr>
          <w:rFonts w:ascii="Times New Roman" w:hAnsi="Times New Roman" w:cs="Times New Roman"/>
          <w:iCs/>
          <w:sz w:val="24"/>
          <w:szCs w:val="24"/>
          <w:lang w:val="en-US"/>
        </w:rPr>
      </w:pPr>
      <w:r w:rsidRPr="00CB49C5">
        <w:rPr>
          <w:rFonts w:ascii="Times New Roman" w:hAnsi="Times New Roman" w:cs="Times New Roman"/>
          <w:iCs/>
          <w:sz w:val="24"/>
          <w:szCs w:val="24"/>
        </w:rPr>
        <w:t xml:space="preserve">Untuk menghindari terjadinya salah pengertian terhadap istilah-istilah yang terdapat </w:t>
      </w:r>
      <w:r>
        <w:rPr>
          <w:rFonts w:ascii="Times New Roman" w:hAnsi="Times New Roman" w:cs="Times New Roman"/>
          <w:iCs/>
          <w:sz w:val="24"/>
          <w:szCs w:val="24"/>
        </w:rPr>
        <w:t>dalam variabel penelitian ini, maka istilah-istilah tersebut k</w:t>
      </w:r>
      <w:r w:rsidR="00A8138B">
        <w:rPr>
          <w:rFonts w:ascii="Times New Roman" w:hAnsi="Times New Roman" w:cs="Times New Roman"/>
          <w:iCs/>
          <w:sz w:val="24"/>
          <w:szCs w:val="24"/>
        </w:rPr>
        <w:t>emudian didefinisikan sebagai berikut</w:t>
      </w:r>
      <w:r>
        <w:rPr>
          <w:rFonts w:ascii="Times New Roman" w:hAnsi="Times New Roman" w:cs="Times New Roman"/>
          <w:iCs/>
          <w:sz w:val="24"/>
          <w:szCs w:val="24"/>
        </w:rPr>
        <w:t>:</w:t>
      </w:r>
    </w:p>
    <w:p w:rsidR="005917CC" w:rsidRPr="005917CC" w:rsidRDefault="005917CC" w:rsidP="005917CC">
      <w:pPr>
        <w:pStyle w:val="ListParagraph"/>
        <w:numPr>
          <w:ilvl w:val="0"/>
          <w:numId w:val="33"/>
        </w:numPr>
        <w:spacing w:after="0" w:line="480" w:lineRule="auto"/>
        <w:ind w:left="284" w:hanging="284"/>
        <w:jc w:val="both"/>
        <w:rPr>
          <w:rFonts w:ascii="Times New Roman" w:hAnsi="Times New Roman" w:cs="Times New Roman"/>
          <w:iCs/>
          <w:sz w:val="24"/>
          <w:szCs w:val="24"/>
        </w:rPr>
      </w:pPr>
      <w:r w:rsidRPr="0075636D">
        <w:rPr>
          <w:rFonts w:ascii="Times New Roman" w:eastAsia="Times New Roman" w:hAnsi="Times New Roman" w:cs="Times New Roman"/>
          <w:sz w:val="24"/>
          <w:szCs w:val="24"/>
          <w:lang w:eastAsia="id-ID"/>
        </w:rPr>
        <w:t xml:space="preserve"> </w:t>
      </w:r>
      <w:r w:rsidRPr="0075636D">
        <w:rPr>
          <w:rFonts w:ascii="Times New Roman" w:eastAsia="Times New Roman" w:hAnsi="Times New Roman" w:cs="Times New Roman"/>
          <w:i/>
          <w:iCs/>
          <w:sz w:val="24"/>
          <w:szCs w:val="24"/>
          <w:lang w:eastAsia="id-ID"/>
        </w:rPr>
        <w:t xml:space="preserve">Numbered Head Together </w:t>
      </w:r>
      <w:r w:rsidRPr="0075636D">
        <w:rPr>
          <w:rFonts w:ascii="Times New Roman" w:eastAsia="Times New Roman" w:hAnsi="Times New Roman" w:cs="Times New Roman"/>
          <w:sz w:val="24"/>
          <w:szCs w:val="24"/>
          <w:lang w:eastAsia="id-ID"/>
        </w:rPr>
        <w:t xml:space="preserve">adalah pendekatan yang dikembangkan untuk melibatkan lebih banyak siswa dalam  menelaah materi yang tercakup dalam suatu pelajaran dan  mengecek pemahaman mereka </w:t>
      </w:r>
      <w:r w:rsidR="00CE490C">
        <w:rPr>
          <w:rFonts w:ascii="Times New Roman" w:eastAsia="Times New Roman" w:hAnsi="Times New Roman" w:cs="Times New Roman"/>
          <w:sz w:val="24"/>
          <w:szCs w:val="24"/>
          <w:lang w:eastAsia="id-ID"/>
        </w:rPr>
        <w:t>terhadap isi pelajaran tersebut</w:t>
      </w:r>
      <w:r w:rsidR="00CE490C">
        <w:rPr>
          <w:rFonts w:ascii="Times New Roman" w:eastAsia="Times New Roman" w:hAnsi="Times New Roman" w:cs="Times New Roman"/>
          <w:sz w:val="24"/>
          <w:szCs w:val="24"/>
          <w:lang w:val="en-US" w:eastAsia="id-ID"/>
        </w:rPr>
        <w:t xml:space="preserve">, </w:t>
      </w:r>
      <w:r w:rsidRPr="0075636D">
        <w:rPr>
          <w:rFonts w:ascii="Times New Roman" w:eastAsia="Times New Roman" w:hAnsi="Times New Roman" w:cs="Times New Roman"/>
          <w:sz w:val="24"/>
          <w:szCs w:val="24"/>
          <w:lang w:eastAsia="id-ID"/>
        </w:rPr>
        <w:t>Suhermi (2004:</w:t>
      </w:r>
      <w:r w:rsidR="003D22C7">
        <w:rPr>
          <w:rFonts w:ascii="Times New Roman" w:eastAsia="Times New Roman" w:hAnsi="Times New Roman" w:cs="Times New Roman"/>
          <w:sz w:val="24"/>
          <w:szCs w:val="24"/>
          <w:lang w:val="en-US" w:eastAsia="id-ID"/>
        </w:rPr>
        <w:t xml:space="preserve"> </w:t>
      </w:r>
      <w:r w:rsidRPr="0075636D">
        <w:rPr>
          <w:rFonts w:ascii="Times New Roman" w:eastAsia="Times New Roman" w:hAnsi="Times New Roman" w:cs="Times New Roman"/>
          <w:sz w:val="24"/>
          <w:szCs w:val="24"/>
          <w:lang w:eastAsia="id-ID"/>
        </w:rPr>
        <w:t>43)</w:t>
      </w:r>
      <w:r w:rsidR="00CE490C">
        <w:rPr>
          <w:rFonts w:ascii="Times New Roman" w:eastAsia="Times New Roman" w:hAnsi="Times New Roman" w:cs="Times New Roman"/>
          <w:sz w:val="24"/>
          <w:szCs w:val="24"/>
          <w:lang w:val="en-US" w:eastAsia="id-ID"/>
        </w:rPr>
        <w:t>.</w:t>
      </w:r>
    </w:p>
    <w:p w:rsidR="000C7D8D" w:rsidRPr="00902E3E" w:rsidRDefault="00902E3E" w:rsidP="00902E3E">
      <w:pPr>
        <w:pStyle w:val="ListParagraph"/>
        <w:numPr>
          <w:ilvl w:val="0"/>
          <w:numId w:val="33"/>
        </w:numPr>
        <w:spacing w:after="0" w:line="48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Model p</w:t>
      </w:r>
      <w:r w:rsidR="000C7D8D" w:rsidRPr="00902E3E">
        <w:rPr>
          <w:rFonts w:ascii="Times New Roman" w:hAnsi="Times New Roman" w:cs="Times New Roman"/>
          <w:iCs/>
          <w:sz w:val="24"/>
          <w:szCs w:val="24"/>
        </w:rPr>
        <w:t xml:space="preserve">embelajaran </w:t>
      </w:r>
      <w:r w:rsidR="000C7D8D" w:rsidRPr="00902E3E">
        <w:rPr>
          <w:rFonts w:ascii="Times New Roman" w:hAnsi="Times New Roman" w:cs="Times New Roman"/>
          <w:i/>
          <w:iCs/>
          <w:sz w:val="24"/>
          <w:szCs w:val="24"/>
        </w:rPr>
        <w:t>Numbered Heads Together</w:t>
      </w:r>
      <w:r w:rsidR="000C7D8D" w:rsidRPr="00902E3E">
        <w:rPr>
          <w:rFonts w:ascii="Times New Roman" w:hAnsi="Times New Roman" w:cs="Times New Roman"/>
          <w:iCs/>
          <w:sz w:val="24"/>
          <w:szCs w:val="24"/>
        </w:rPr>
        <w:t xml:space="preserve"> (</w:t>
      </w:r>
      <w:r w:rsidR="000C7D8D" w:rsidRPr="00902E3E">
        <w:rPr>
          <w:rFonts w:ascii="Times New Roman" w:hAnsi="Times New Roman" w:cs="Times New Roman"/>
          <w:i/>
          <w:iCs/>
          <w:sz w:val="24"/>
          <w:szCs w:val="24"/>
        </w:rPr>
        <w:t>NHT)</w:t>
      </w:r>
      <w:r w:rsidRPr="00902E3E">
        <w:rPr>
          <w:rFonts w:ascii="Times New Roman" w:eastAsia="Times New Roman" w:hAnsi="Times New Roman" w:cs="Times New Roman"/>
          <w:sz w:val="24"/>
          <w:szCs w:val="24"/>
          <w:lang w:eastAsia="id-ID"/>
        </w:rPr>
        <w:t xml:space="preserve"> </w:t>
      </w:r>
      <w:r w:rsidRPr="0075636D">
        <w:rPr>
          <w:rFonts w:ascii="Times New Roman" w:eastAsia="Times New Roman" w:hAnsi="Times New Roman" w:cs="Times New Roman"/>
          <w:sz w:val="24"/>
          <w:szCs w:val="24"/>
          <w:lang w:eastAsia="id-ID"/>
        </w:rPr>
        <w:t>merupakan suatu tipe model pembelajaran kooperatif yang merupakan stuktur sederhana dan terdiri atas empat tahap yang digunakan untuk meriview  fakta-fakta dan informasi dasar yang berfungsi untuk mengatur interaksi siswa</w:t>
      </w:r>
      <w:r w:rsidR="00CE490C">
        <w:rPr>
          <w:rFonts w:ascii="Times New Roman" w:eastAsia="Times New Roman" w:hAnsi="Times New Roman" w:cs="Times New Roman"/>
          <w:sz w:val="24"/>
          <w:szCs w:val="24"/>
          <w:lang w:val="en-US" w:eastAsia="id-ID"/>
        </w:rPr>
        <w:t xml:space="preserve">, </w:t>
      </w:r>
      <w:r w:rsidRPr="0075636D">
        <w:rPr>
          <w:rFonts w:ascii="Times New Roman" w:eastAsia="Times New Roman" w:hAnsi="Times New Roman" w:cs="Times New Roman"/>
          <w:sz w:val="24"/>
          <w:szCs w:val="24"/>
          <w:lang w:eastAsia="id-ID"/>
        </w:rPr>
        <w:t>Kagan (dalam Foster 2002:</w:t>
      </w:r>
      <w:r>
        <w:rPr>
          <w:rFonts w:ascii="Times New Roman" w:eastAsia="Times New Roman" w:hAnsi="Times New Roman" w:cs="Times New Roman"/>
          <w:sz w:val="24"/>
          <w:szCs w:val="24"/>
          <w:lang w:eastAsia="id-ID"/>
        </w:rPr>
        <w:t xml:space="preserve"> </w:t>
      </w:r>
      <w:r w:rsidRPr="0075636D">
        <w:rPr>
          <w:rFonts w:ascii="Times New Roman" w:eastAsia="Times New Roman" w:hAnsi="Times New Roman" w:cs="Times New Roman"/>
          <w:sz w:val="24"/>
          <w:szCs w:val="24"/>
          <w:lang w:eastAsia="id-ID"/>
        </w:rPr>
        <w:t>11)</w:t>
      </w:r>
      <w:r w:rsidR="00CE490C">
        <w:rPr>
          <w:rFonts w:ascii="Times New Roman" w:eastAsia="Times New Roman" w:hAnsi="Times New Roman" w:cs="Times New Roman"/>
          <w:sz w:val="24"/>
          <w:szCs w:val="24"/>
          <w:lang w:val="en-US" w:eastAsia="id-ID"/>
        </w:rPr>
        <w:t>.</w:t>
      </w:r>
    </w:p>
    <w:p w:rsidR="00CB49C5" w:rsidRPr="00902E3E" w:rsidRDefault="00CB49C5" w:rsidP="00902E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902E3E">
        <w:rPr>
          <w:rFonts w:ascii="Times New Roman" w:eastAsia="Times New Roman" w:hAnsi="Times New Roman" w:cs="Times New Roman"/>
          <w:sz w:val="24"/>
          <w:szCs w:val="24"/>
          <w:lang w:eastAsia="id-ID"/>
        </w:rPr>
        <w:t>Pembelajaran</w:t>
      </w:r>
      <w:r w:rsidR="00902E3E">
        <w:rPr>
          <w:rFonts w:ascii="Times New Roman" w:eastAsia="Times New Roman" w:hAnsi="Times New Roman" w:cs="Times New Roman"/>
          <w:sz w:val="24"/>
          <w:szCs w:val="24"/>
          <w:lang w:eastAsia="id-ID"/>
        </w:rPr>
        <w:t xml:space="preserve"> </w:t>
      </w:r>
      <w:r w:rsidR="00902E3E" w:rsidRPr="00CB49C5">
        <w:rPr>
          <w:rFonts w:ascii="Times New Roman" w:hAnsi="Times New Roman" w:cs="Times New Roman"/>
          <w:sz w:val="24"/>
          <w:szCs w:val="24"/>
        </w:rPr>
        <w:t>adalah membelajarkan siswa menggunakan asas pendidikan maupun teori belajar yang merupakan penent</w:t>
      </w:r>
      <w:r w:rsidR="00CE490C">
        <w:rPr>
          <w:rFonts w:ascii="Times New Roman" w:hAnsi="Times New Roman" w:cs="Times New Roman"/>
          <w:sz w:val="24"/>
          <w:szCs w:val="24"/>
        </w:rPr>
        <w:t>u utama keberhasilan pendidikan</w:t>
      </w:r>
      <w:r w:rsidR="00902E3E" w:rsidRPr="00CB49C5">
        <w:rPr>
          <w:rFonts w:ascii="Times New Roman" w:hAnsi="Times New Roman" w:cs="Times New Roman"/>
          <w:sz w:val="24"/>
          <w:szCs w:val="24"/>
        </w:rPr>
        <w:t xml:space="preserve">. Pembelajaran merupakan proses komunikasi dua arah. Mengajar dilakukan pihak guru sebagai pendidik., sedangkan belajar oleh peserta </w:t>
      </w:r>
      <w:r w:rsidR="00CE490C">
        <w:rPr>
          <w:rFonts w:ascii="Times New Roman" w:hAnsi="Times New Roman" w:cs="Times New Roman"/>
          <w:sz w:val="24"/>
          <w:szCs w:val="24"/>
        </w:rPr>
        <w:t>didik</w:t>
      </w:r>
      <w:r w:rsidR="00CE490C">
        <w:rPr>
          <w:rFonts w:ascii="Times New Roman" w:hAnsi="Times New Roman" w:cs="Times New Roman"/>
          <w:sz w:val="24"/>
          <w:szCs w:val="24"/>
          <w:lang w:val="en-US"/>
        </w:rPr>
        <w:t>,</w:t>
      </w:r>
      <w:r w:rsidR="00902E3E">
        <w:rPr>
          <w:rFonts w:ascii="Times New Roman" w:hAnsi="Times New Roman" w:cs="Times New Roman"/>
          <w:sz w:val="24"/>
          <w:szCs w:val="24"/>
        </w:rPr>
        <w:t xml:space="preserve"> </w:t>
      </w:r>
      <w:r w:rsidR="00902E3E" w:rsidRPr="00672F3C">
        <w:rPr>
          <w:rStyle w:val="Emphasis"/>
          <w:rFonts w:ascii="Times New Roman" w:hAnsi="Times New Roman" w:cs="Times New Roman"/>
          <w:bCs/>
          <w:i w:val="0"/>
          <w:sz w:val="24"/>
          <w:szCs w:val="24"/>
        </w:rPr>
        <w:t>Syaiful Sagala</w:t>
      </w:r>
      <w:r w:rsidR="003D22C7">
        <w:rPr>
          <w:rFonts w:ascii="Times New Roman" w:hAnsi="Times New Roman" w:cs="Times New Roman"/>
          <w:sz w:val="24"/>
          <w:szCs w:val="24"/>
        </w:rPr>
        <w:t xml:space="preserve"> (6</w:t>
      </w:r>
      <w:r w:rsidR="003D22C7">
        <w:rPr>
          <w:rFonts w:ascii="Times New Roman" w:hAnsi="Times New Roman" w:cs="Times New Roman"/>
          <w:sz w:val="24"/>
          <w:szCs w:val="24"/>
          <w:lang w:val="en-US"/>
        </w:rPr>
        <w:t>1</w:t>
      </w:r>
      <w:r w:rsidR="00902E3E" w:rsidRPr="00CB49C5">
        <w:rPr>
          <w:rFonts w:ascii="Times New Roman" w:hAnsi="Times New Roman" w:cs="Times New Roman"/>
          <w:sz w:val="24"/>
          <w:szCs w:val="24"/>
        </w:rPr>
        <w:t>: 2009)</w:t>
      </w:r>
      <w:r w:rsidR="00CE490C">
        <w:rPr>
          <w:rFonts w:ascii="Times New Roman" w:hAnsi="Times New Roman" w:cs="Times New Roman"/>
          <w:sz w:val="24"/>
          <w:szCs w:val="24"/>
          <w:lang w:val="en-US"/>
        </w:rPr>
        <w:t>.</w:t>
      </w:r>
    </w:p>
    <w:p w:rsidR="00902E3E" w:rsidRPr="00902E3E" w:rsidRDefault="000C7D8D" w:rsidP="00902E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902E3E">
        <w:rPr>
          <w:rFonts w:ascii="Times New Roman" w:eastAsia="Times New Roman" w:hAnsi="Times New Roman" w:cs="Times New Roman"/>
          <w:sz w:val="24"/>
          <w:szCs w:val="24"/>
          <w:lang w:eastAsia="id-ID"/>
        </w:rPr>
        <w:lastRenderedPageBreak/>
        <w:t>Kerjasama</w:t>
      </w:r>
      <w:r w:rsidR="00902E3E">
        <w:rPr>
          <w:rFonts w:ascii="Times New Roman" w:eastAsia="Times New Roman" w:hAnsi="Times New Roman" w:cs="Times New Roman"/>
          <w:sz w:val="24"/>
          <w:szCs w:val="24"/>
          <w:lang w:eastAsia="id-ID"/>
        </w:rPr>
        <w:t xml:space="preserve"> adalah </w:t>
      </w:r>
      <w:r w:rsidR="00902E3E" w:rsidRPr="00902E3E">
        <w:rPr>
          <w:rFonts w:ascii="Times New Roman" w:hAnsi="Times New Roman" w:cs="Times New Roman"/>
          <w:sz w:val="24"/>
          <w:szCs w:val="24"/>
        </w:rPr>
        <w:t>mengindikasikan adanya dua pihak atau lebih yang berinteraksi secara dinamis untu</w:t>
      </w:r>
      <w:r w:rsidR="00CE490C">
        <w:rPr>
          <w:rFonts w:ascii="Times New Roman" w:hAnsi="Times New Roman" w:cs="Times New Roman"/>
          <w:sz w:val="24"/>
          <w:szCs w:val="24"/>
        </w:rPr>
        <w:t>k mencapai suatu tujuan bersama</w:t>
      </w:r>
      <w:r w:rsidR="00CE490C">
        <w:rPr>
          <w:rFonts w:ascii="Times New Roman" w:hAnsi="Times New Roman" w:cs="Times New Roman"/>
          <w:sz w:val="24"/>
          <w:szCs w:val="24"/>
          <w:lang w:val="en-US"/>
        </w:rPr>
        <w:t>,</w:t>
      </w:r>
      <w:r w:rsidR="00902E3E">
        <w:rPr>
          <w:rFonts w:ascii="Times New Roman" w:hAnsi="Times New Roman" w:cs="Times New Roman"/>
          <w:sz w:val="24"/>
          <w:szCs w:val="24"/>
        </w:rPr>
        <w:t xml:space="preserve"> </w:t>
      </w:r>
      <w:r w:rsidR="00902E3E" w:rsidRPr="00902E3E">
        <w:rPr>
          <w:rFonts w:ascii="Times New Roman" w:hAnsi="Times New Roman" w:cs="Times New Roman"/>
          <w:sz w:val="24"/>
          <w:szCs w:val="24"/>
        </w:rPr>
        <w:t xml:space="preserve">Pamudji </w:t>
      </w:r>
      <w:r w:rsidR="00902E3E">
        <w:rPr>
          <w:rFonts w:ascii="Times New Roman" w:hAnsi="Times New Roman" w:cs="Times New Roman"/>
          <w:sz w:val="24"/>
          <w:szCs w:val="24"/>
        </w:rPr>
        <w:t>(1985: 12-13)</w:t>
      </w:r>
      <w:r w:rsidR="00CE490C">
        <w:rPr>
          <w:rFonts w:ascii="Times New Roman" w:hAnsi="Times New Roman" w:cs="Times New Roman"/>
          <w:sz w:val="24"/>
          <w:szCs w:val="24"/>
          <w:lang w:val="en-US"/>
        </w:rPr>
        <w:t>.</w:t>
      </w:r>
    </w:p>
    <w:p w:rsidR="000C7D8D" w:rsidRPr="00902E3E" w:rsidRDefault="000C7D8D" w:rsidP="00902E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902E3E">
        <w:rPr>
          <w:rFonts w:ascii="Times New Roman" w:hAnsi="Times New Roman" w:cs="Times New Roman"/>
          <w:sz w:val="24"/>
          <w:szCs w:val="24"/>
        </w:rPr>
        <w:t>Prestasi Belajar</w:t>
      </w:r>
      <w:r w:rsidR="00902E3E" w:rsidRPr="00902E3E">
        <w:rPr>
          <w:rFonts w:ascii="Times New Roman" w:hAnsi="Times New Roman" w:cs="Times New Roman"/>
          <w:sz w:val="24"/>
          <w:szCs w:val="24"/>
        </w:rPr>
        <w:t xml:space="preserve"> </w:t>
      </w:r>
      <w:r w:rsidRPr="00902E3E">
        <w:rPr>
          <w:rFonts w:ascii="Times New Roman" w:hAnsi="Times New Roman" w:cs="Times New Roman"/>
          <w:sz w:val="24"/>
          <w:szCs w:val="24"/>
        </w:rPr>
        <w:t>prestasi belajar adalah pola-pola perb</w:t>
      </w:r>
      <w:r w:rsidR="00E807B1" w:rsidRPr="00902E3E">
        <w:rPr>
          <w:rFonts w:ascii="Times New Roman" w:hAnsi="Times New Roman" w:cs="Times New Roman"/>
          <w:sz w:val="24"/>
          <w:szCs w:val="24"/>
        </w:rPr>
        <w:t>uatan, nilai-nilai, pengertian-</w:t>
      </w:r>
      <w:r w:rsidRPr="00902E3E">
        <w:rPr>
          <w:rFonts w:ascii="Times New Roman" w:hAnsi="Times New Roman" w:cs="Times New Roman"/>
          <w:sz w:val="24"/>
          <w:szCs w:val="24"/>
        </w:rPr>
        <w:t>pengertian, sikap-si</w:t>
      </w:r>
      <w:r w:rsidR="00CE490C">
        <w:rPr>
          <w:rFonts w:ascii="Times New Roman" w:hAnsi="Times New Roman" w:cs="Times New Roman"/>
          <w:sz w:val="24"/>
          <w:szCs w:val="24"/>
        </w:rPr>
        <w:t>kap, apresiasi dan keterampilan</w:t>
      </w:r>
      <w:r w:rsidR="00CE490C">
        <w:rPr>
          <w:rFonts w:ascii="Times New Roman" w:hAnsi="Times New Roman" w:cs="Times New Roman"/>
          <w:sz w:val="24"/>
          <w:szCs w:val="24"/>
          <w:lang w:val="en-US"/>
        </w:rPr>
        <w:t xml:space="preserve">, </w:t>
      </w:r>
      <w:r w:rsidR="00902E3E" w:rsidRPr="00902E3E">
        <w:rPr>
          <w:rFonts w:ascii="Times New Roman" w:hAnsi="Times New Roman" w:cs="Times New Roman"/>
          <w:sz w:val="24"/>
          <w:szCs w:val="24"/>
        </w:rPr>
        <w:t>Suprijono (2010:</w:t>
      </w:r>
      <w:r w:rsidR="00CE490C">
        <w:rPr>
          <w:rFonts w:ascii="Times New Roman" w:hAnsi="Times New Roman" w:cs="Times New Roman"/>
          <w:sz w:val="24"/>
          <w:szCs w:val="24"/>
          <w:lang w:val="en-US"/>
        </w:rPr>
        <w:t xml:space="preserve"> </w:t>
      </w:r>
      <w:r w:rsidR="00902E3E" w:rsidRPr="00902E3E">
        <w:rPr>
          <w:rFonts w:ascii="Times New Roman" w:hAnsi="Times New Roman" w:cs="Times New Roman"/>
          <w:sz w:val="24"/>
          <w:szCs w:val="24"/>
        </w:rPr>
        <w:t>5)</w:t>
      </w:r>
      <w:r w:rsidR="00902E3E">
        <w:rPr>
          <w:rFonts w:ascii="Times New Roman" w:hAnsi="Times New Roman" w:cs="Times New Roman"/>
          <w:sz w:val="24"/>
          <w:szCs w:val="24"/>
        </w:rPr>
        <w:t xml:space="preserve">. </w:t>
      </w:r>
      <w:r w:rsidRPr="00902E3E">
        <w:rPr>
          <w:rFonts w:ascii="Times New Roman" w:hAnsi="Times New Roman" w:cs="Times New Roman"/>
          <w:sz w:val="24"/>
          <w:szCs w:val="24"/>
        </w:rPr>
        <w:t>Pen</w:t>
      </w:r>
      <w:r w:rsidR="00E13ED0" w:rsidRPr="00902E3E">
        <w:rPr>
          <w:rFonts w:ascii="Times New Roman" w:hAnsi="Times New Roman" w:cs="Times New Roman"/>
          <w:sz w:val="24"/>
          <w:szCs w:val="24"/>
        </w:rPr>
        <w:t>eliti</w:t>
      </w:r>
      <w:r w:rsidRPr="00902E3E">
        <w:rPr>
          <w:rFonts w:ascii="Times New Roman" w:hAnsi="Times New Roman" w:cs="Times New Roman"/>
          <w:sz w:val="24"/>
          <w:szCs w:val="24"/>
        </w:rPr>
        <w:t xml:space="preserve"> telah menyisipkan pengertian prestasi belajar dari </w:t>
      </w:r>
      <w:r w:rsidRPr="00902E3E">
        <w:rPr>
          <w:rFonts w:ascii="Times New Roman" w:hAnsi="Times New Roman" w:cs="Times New Roman"/>
          <w:color w:val="000000" w:themeColor="text1"/>
          <w:sz w:val="24"/>
          <w:szCs w:val="24"/>
        </w:rPr>
        <w:t xml:space="preserve">salah satu situs internet blog Zainudin dalam website </w:t>
      </w:r>
      <w:hyperlink r:id="rId7" w:history="1">
        <w:r w:rsidRPr="00902E3E">
          <w:rPr>
            <w:rStyle w:val="Hyperlink"/>
            <w:rFonts w:ascii="Times New Roman" w:hAnsi="Times New Roman" w:cs="Times New Roman"/>
            <w:color w:val="000000" w:themeColor="text1"/>
            <w:sz w:val="24"/>
            <w:szCs w:val="24"/>
            <w:u w:val="none"/>
          </w:rPr>
          <w:t>www.etd.library.ums.ac.id</w:t>
        </w:r>
      </w:hyperlink>
      <w:r w:rsidRPr="00902E3E">
        <w:rPr>
          <w:rFonts w:ascii="Times New Roman" w:hAnsi="Times New Roman" w:cs="Times New Roman"/>
          <w:sz w:val="24"/>
          <w:szCs w:val="24"/>
        </w:rPr>
        <w:t xml:space="preserve"> yang pen</w:t>
      </w:r>
      <w:r w:rsidR="00E807B1" w:rsidRPr="00902E3E">
        <w:rPr>
          <w:rFonts w:ascii="Times New Roman" w:hAnsi="Times New Roman" w:cs="Times New Roman"/>
          <w:sz w:val="24"/>
          <w:szCs w:val="24"/>
        </w:rPr>
        <w:t>eliti</w:t>
      </w:r>
      <w:r w:rsidRPr="00902E3E">
        <w:rPr>
          <w:rFonts w:ascii="Times New Roman" w:hAnsi="Times New Roman" w:cs="Times New Roman"/>
          <w:sz w:val="24"/>
          <w:szCs w:val="24"/>
        </w:rPr>
        <w:t xml:space="preserve"> kutip pada hari Se</w:t>
      </w:r>
      <w:r w:rsidR="00902E3E">
        <w:rPr>
          <w:rFonts w:ascii="Times New Roman" w:hAnsi="Times New Roman" w:cs="Times New Roman"/>
          <w:sz w:val="24"/>
          <w:szCs w:val="24"/>
        </w:rPr>
        <w:t>nin 2 Maret 2015 05.28</w:t>
      </w:r>
      <w:r w:rsidR="00E86138">
        <w:rPr>
          <w:rFonts w:ascii="Times New Roman" w:hAnsi="Times New Roman" w:cs="Times New Roman"/>
          <w:sz w:val="24"/>
          <w:szCs w:val="24"/>
          <w:lang w:val="en-US"/>
        </w:rPr>
        <w:t xml:space="preserve"> P</w:t>
      </w:r>
      <w:r w:rsidR="00902E3E">
        <w:rPr>
          <w:rFonts w:ascii="Times New Roman" w:hAnsi="Times New Roman" w:cs="Times New Roman"/>
          <w:sz w:val="24"/>
          <w:szCs w:val="24"/>
        </w:rPr>
        <w:t xml:space="preserve">m yaitu </w:t>
      </w:r>
      <w:r w:rsidR="00902E3E" w:rsidRPr="00902E3E">
        <w:rPr>
          <w:rFonts w:ascii="Times New Roman" w:hAnsi="Times New Roman" w:cs="Times New Roman"/>
          <w:sz w:val="24"/>
          <w:szCs w:val="24"/>
        </w:rPr>
        <w:t>Prestasi belajar adalah perubahan tingkah laku individu yang mencakup aspek kogn</w:t>
      </w:r>
      <w:r w:rsidR="00CE490C">
        <w:rPr>
          <w:rFonts w:ascii="Times New Roman" w:hAnsi="Times New Roman" w:cs="Times New Roman"/>
          <w:sz w:val="24"/>
          <w:szCs w:val="24"/>
        </w:rPr>
        <w:t>itif, afektif, dan prikomotorik</w:t>
      </w:r>
      <w:r w:rsidR="00CE490C">
        <w:rPr>
          <w:rFonts w:ascii="Times New Roman" w:hAnsi="Times New Roman" w:cs="Times New Roman"/>
          <w:sz w:val="24"/>
          <w:szCs w:val="24"/>
          <w:lang w:val="en-US"/>
        </w:rPr>
        <w:t>,</w:t>
      </w:r>
      <w:r w:rsidR="00902E3E" w:rsidRPr="00902E3E">
        <w:rPr>
          <w:rFonts w:ascii="Times New Roman" w:hAnsi="Times New Roman" w:cs="Times New Roman"/>
          <w:sz w:val="24"/>
          <w:szCs w:val="24"/>
        </w:rPr>
        <w:t xml:space="preserve"> Nana Sudjana (2005: 20)</w:t>
      </w:r>
      <w:r w:rsidR="00CE490C">
        <w:rPr>
          <w:rFonts w:ascii="Times New Roman" w:hAnsi="Times New Roman" w:cs="Times New Roman"/>
          <w:sz w:val="24"/>
          <w:szCs w:val="24"/>
          <w:lang w:val="en-US"/>
        </w:rPr>
        <w:t>.</w:t>
      </w:r>
    </w:p>
    <w:p w:rsidR="000C7D8D" w:rsidRPr="000C7D8D" w:rsidRDefault="000C7D8D" w:rsidP="00450CBB">
      <w:pPr>
        <w:pStyle w:val="ListParagraph"/>
        <w:spacing w:after="0" w:line="480" w:lineRule="auto"/>
        <w:ind w:left="0"/>
        <w:jc w:val="both"/>
        <w:rPr>
          <w:rFonts w:ascii="Times New Roman" w:eastAsia="Times New Roman" w:hAnsi="Times New Roman" w:cs="Times New Roman"/>
          <w:b/>
          <w:sz w:val="24"/>
          <w:szCs w:val="24"/>
          <w:lang w:eastAsia="id-ID"/>
        </w:rPr>
      </w:pPr>
    </w:p>
    <w:p w:rsidR="000C7D8D" w:rsidRPr="00DA40E7" w:rsidRDefault="000C7D8D" w:rsidP="00450CBB">
      <w:pPr>
        <w:pStyle w:val="ListParagraph"/>
        <w:spacing w:after="0" w:line="480" w:lineRule="auto"/>
        <w:ind w:left="0" w:firstLine="567"/>
        <w:jc w:val="both"/>
        <w:rPr>
          <w:rFonts w:ascii="Times New Roman" w:hAnsi="Times New Roman" w:cs="Times New Roman"/>
          <w:b/>
          <w:iCs/>
          <w:sz w:val="24"/>
          <w:szCs w:val="24"/>
        </w:rPr>
      </w:pPr>
    </w:p>
    <w:p w:rsidR="003406B7" w:rsidRDefault="003406B7" w:rsidP="00450CBB">
      <w:pPr>
        <w:pStyle w:val="ListParagraph"/>
        <w:spacing w:after="0" w:line="480" w:lineRule="auto"/>
        <w:ind w:left="0" w:firstLine="567"/>
        <w:jc w:val="both"/>
        <w:rPr>
          <w:rFonts w:ascii="Times New Roman" w:hAnsi="Times New Roman" w:cs="Times New Roman"/>
          <w:iCs/>
          <w:sz w:val="24"/>
          <w:szCs w:val="24"/>
        </w:rPr>
      </w:pPr>
    </w:p>
    <w:p w:rsidR="003406B7" w:rsidRDefault="003406B7" w:rsidP="00450CBB">
      <w:pPr>
        <w:pStyle w:val="ListParagraph"/>
        <w:spacing w:after="0" w:line="480" w:lineRule="auto"/>
        <w:ind w:left="0" w:firstLine="567"/>
        <w:jc w:val="both"/>
        <w:rPr>
          <w:rFonts w:ascii="Times New Roman" w:hAnsi="Times New Roman" w:cs="Times New Roman"/>
          <w:iCs/>
          <w:sz w:val="24"/>
          <w:szCs w:val="24"/>
        </w:rPr>
      </w:pPr>
    </w:p>
    <w:p w:rsidR="003406B7" w:rsidRDefault="003406B7" w:rsidP="00450CBB">
      <w:pPr>
        <w:pStyle w:val="ListParagraph"/>
        <w:spacing w:after="0" w:line="480" w:lineRule="auto"/>
        <w:ind w:left="0" w:firstLine="567"/>
        <w:jc w:val="both"/>
        <w:rPr>
          <w:rFonts w:ascii="Times New Roman" w:hAnsi="Times New Roman" w:cs="Times New Roman"/>
          <w:iCs/>
          <w:sz w:val="24"/>
          <w:szCs w:val="24"/>
        </w:rPr>
      </w:pPr>
    </w:p>
    <w:p w:rsidR="003406B7" w:rsidRPr="00F24873" w:rsidRDefault="003406B7" w:rsidP="00450CBB">
      <w:pPr>
        <w:pStyle w:val="BodyTextIndent2"/>
        <w:tabs>
          <w:tab w:val="center" w:pos="4513"/>
        </w:tabs>
        <w:spacing w:after="0"/>
        <w:ind w:left="0"/>
        <w:jc w:val="both"/>
        <w:rPr>
          <w:sz w:val="18"/>
          <w:szCs w:val="18"/>
          <w:lang w:val="id-ID"/>
        </w:rPr>
      </w:pPr>
    </w:p>
    <w:sectPr w:rsidR="003406B7" w:rsidRPr="00F24873" w:rsidSect="002D2F14">
      <w:headerReference w:type="even" r:id="rId8"/>
      <w:headerReference w:type="default" r:id="rId9"/>
      <w:footerReference w:type="default" r:id="rId10"/>
      <w:headerReference w:type="first" r:id="rId11"/>
      <w:footerReference w:type="first" r:id="rId12"/>
      <w:pgSz w:w="11906" w:h="16838"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ED6" w:rsidRDefault="00357ED6" w:rsidP="007848B2">
      <w:pPr>
        <w:spacing w:after="0" w:line="240" w:lineRule="auto"/>
      </w:pPr>
      <w:r>
        <w:separator/>
      </w:r>
    </w:p>
  </w:endnote>
  <w:endnote w:type="continuationSeparator" w:id="1">
    <w:p w:rsidR="00357ED6" w:rsidRDefault="00357ED6" w:rsidP="00784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E3" w:rsidRDefault="00A242E3">
    <w:pPr>
      <w:pStyle w:val="Footer"/>
      <w:jc w:val="center"/>
    </w:pPr>
  </w:p>
  <w:p w:rsidR="00A242E3" w:rsidRDefault="00A242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504"/>
      <w:docPartObj>
        <w:docPartGallery w:val="Page Numbers (Bottom of Page)"/>
        <w:docPartUnique/>
      </w:docPartObj>
    </w:sdtPr>
    <w:sdtContent>
      <w:p w:rsidR="00A242E3" w:rsidRDefault="00207197">
        <w:pPr>
          <w:pStyle w:val="Footer"/>
          <w:jc w:val="center"/>
        </w:pPr>
        <w:fldSimple w:instr=" PAGE   \* MERGEFORMAT ">
          <w:r w:rsidR="001C1FC2">
            <w:rPr>
              <w:noProof/>
            </w:rPr>
            <w:t>1</w:t>
          </w:r>
        </w:fldSimple>
      </w:p>
    </w:sdtContent>
  </w:sdt>
  <w:p w:rsidR="00A242E3" w:rsidRDefault="00A24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ED6" w:rsidRDefault="00357ED6" w:rsidP="007848B2">
      <w:pPr>
        <w:spacing w:after="0" w:line="240" w:lineRule="auto"/>
      </w:pPr>
      <w:r>
        <w:separator/>
      </w:r>
    </w:p>
  </w:footnote>
  <w:footnote w:type="continuationSeparator" w:id="1">
    <w:p w:rsidR="00357ED6" w:rsidRDefault="00357ED6" w:rsidP="00784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5"/>
      <w:docPartObj>
        <w:docPartGallery w:val="Page Numbers (Top of Page)"/>
        <w:docPartUnique/>
      </w:docPartObj>
    </w:sdtPr>
    <w:sdtContent>
      <w:p w:rsidR="00A242E3" w:rsidRDefault="00207197">
        <w:pPr>
          <w:pStyle w:val="Header"/>
          <w:jc w:val="right"/>
        </w:pPr>
        <w:fldSimple w:instr=" PAGE   \* MERGEFORMAT ">
          <w:r w:rsidR="001C1FC2">
            <w:rPr>
              <w:noProof/>
            </w:rPr>
            <w:t>16</w:t>
          </w:r>
        </w:fldSimple>
      </w:p>
    </w:sdtContent>
  </w:sdt>
  <w:p w:rsidR="00A242E3" w:rsidRDefault="00A242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6"/>
      <w:docPartObj>
        <w:docPartGallery w:val="Page Numbers (Top of Page)"/>
        <w:docPartUnique/>
      </w:docPartObj>
    </w:sdtPr>
    <w:sdtContent>
      <w:p w:rsidR="00A242E3" w:rsidRDefault="00207197">
        <w:pPr>
          <w:pStyle w:val="Header"/>
          <w:jc w:val="right"/>
        </w:pPr>
        <w:fldSimple w:instr=" PAGE   \* MERGEFORMAT ">
          <w:r w:rsidR="001C1FC2">
            <w:rPr>
              <w:noProof/>
            </w:rPr>
            <w:t>17</w:t>
          </w:r>
        </w:fldSimple>
      </w:p>
    </w:sdtContent>
  </w:sdt>
  <w:p w:rsidR="00A242E3" w:rsidRDefault="00A242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E3" w:rsidRDefault="00A242E3">
    <w:pPr>
      <w:pStyle w:val="Header"/>
      <w:jc w:val="right"/>
    </w:pPr>
  </w:p>
  <w:p w:rsidR="00A242E3" w:rsidRDefault="00A24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DBF"/>
    <w:multiLevelType w:val="hybridMultilevel"/>
    <w:tmpl w:val="03D2FF4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92F7D57"/>
    <w:multiLevelType w:val="hybridMultilevel"/>
    <w:tmpl w:val="F514B3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BD74E9"/>
    <w:multiLevelType w:val="hybridMultilevel"/>
    <w:tmpl w:val="B54251C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14059B"/>
    <w:multiLevelType w:val="hybridMultilevel"/>
    <w:tmpl w:val="55B8E036"/>
    <w:lvl w:ilvl="0" w:tplc="F1062C7C">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DC398E"/>
    <w:multiLevelType w:val="hybridMultilevel"/>
    <w:tmpl w:val="FFDC3366"/>
    <w:lvl w:ilvl="0" w:tplc="16088F20">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2F3281C"/>
    <w:multiLevelType w:val="hybridMultilevel"/>
    <w:tmpl w:val="010EE5A0"/>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CF2DFE"/>
    <w:multiLevelType w:val="hybridMultilevel"/>
    <w:tmpl w:val="676CFB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AF62A9"/>
    <w:multiLevelType w:val="hybridMultilevel"/>
    <w:tmpl w:val="CAF6C8C6"/>
    <w:lvl w:ilvl="0" w:tplc="04210019">
      <w:start w:val="1"/>
      <w:numFmt w:val="lowerLetter"/>
      <w:lvlText w:val="%1."/>
      <w:lvlJc w:val="left"/>
      <w:pPr>
        <w:ind w:left="720" w:hanging="360"/>
      </w:pPr>
    </w:lvl>
    <w:lvl w:ilvl="1" w:tplc="CD48F11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0A6E52"/>
    <w:multiLevelType w:val="hybridMultilevel"/>
    <w:tmpl w:val="1C66E7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9341AB"/>
    <w:multiLevelType w:val="hybridMultilevel"/>
    <w:tmpl w:val="84820748"/>
    <w:lvl w:ilvl="0" w:tplc="19320DAA">
      <w:start w:val="4"/>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AD347E8"/>
    <w:multiLevelType w:val="hybridMultilevel"/>
    <w:tmpl w:val="26A4AAE4"/>
    <w:lvl w:ilvl="0" w:tplc="677ECD8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5D78C1"/>
    <w:multiLevelType w:val="hybridMultilevel"/>
    <w:tmpl w:val="4066E6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C6454D1"/>
    <w:multiLevelType w:val="hybridMultilevel"/>
    <w:tmpl w:val="A1747C0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FAA6687"/>
    <w:multiLevelType w:val="hybridMultilevel"/>
    <w:tmpl w:val="4BDCA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72464"/>
    <w:multiLevelType w:val="hybridMultilevel"/>
    <w:tmpl w:val="4D9CE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A87670"/>
    <w:multiLevelType w:val="hybridMultilevel"/>
    <w:tmpl w:val="000631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7594B5F"/>
    <w:multiLevelType w:val="hybridMultilevel"/>
    <w:tmpl w:val="D3C0F1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86587A"/>
    <w:multiLevelType w:val="hybridMultilevel"/>
    <w:tmpl w:val="F0BC1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D07A1"/>
    <w:multiLevelType w:val="hybridMultilevel"/>
    <w:tmpl w:val="E18C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66EF2"/>
    <w:multiLevelType w:val="hybridMultilevel"/>
    <w:tmpl w:val="13F4F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8076C1"/>
    <w:multiLevelType w:val="hybridMultilevel"/>
    <w:tmpl w:val="5DBC735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62E41C3"/>
    <w:multiLevelType w:val="hybridMultilevel"/>
    <w:tmpl w:val="7D06CF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4629FF"/>
    <w:multiLevelType w:val="hybridMultilevel"/>
    <w:tmpl w:val="C4E0429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7D92E1C"/>
    <w:multiLevelType w:val="hybridMultilevel"/>
    <w:tmpl w:val="D98A152A"/>
    <w:lvl w:ilvl="0" w:tplc="3EFE1D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434B99"/>
    <w:multiLevelType w:val="hybridMultilevel"/>
    <w:tmpl w:val="BB262E3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DC41EF"/>
    <w:multiLevelType w:val="hybridMultilevel"/>
    <w:tmpl w:val="6978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4537FE"/>
    <w:multiLevelType w:val="hybridMultilevel"/>
    <w:tmpl w:val="B4EC4A78"/>
    <w:lvl w:ilvl="0" w:tplc="E876AAA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1E3035"/>
    <w:multiLevelType w:val="hybridMultilevel"/>
    <w:tmpl w:val="527847B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6A4527A"/>
    <w:multiLevelType w:val="hybridMultilevel"/>
    <w:tmpl w:val="F4CCB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2E47FA"/>
    <w:multiLevelType w:val="hybridMultilevel"/>
    <w:tmpl w:val="28FA878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4CF17A0E"/>
    <w:multiLevelType w:val="hybridMultilevel"/>
    <w:tmpl w:val="66CE51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802ADD"/>
    <w:multiLevelType w:val="hybridMultilevel"/>
    <w:tmpl w:val="2AF8CB4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3193C50"/>
    <w:multiLevelType w:val="hybridMultilevel"/>
    <w:tmpl w:val="210051AA"/>
    <w:lvl w:ilvl="0" w:tplc="BEC29C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553CFF"/>
    <w:multiLevelType w:val="hybridMultilevel"/>
    <w:tmpl w:val="2DCA29F6"/>
    <w:lvl w:ilvl="0" w:tplc="0AE8D2B6">
      <w:start w:val="1"/>
      <w:numFmt w:val="lowerLetter"/>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0490B3C"/>
    <w:multiLevelType w:val="hybridMultilevel"/>
    <w:tmpl w:val="010EE5A0"/>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8E0352"/>
    <w:multiLevelType w:val="hybridMultilevel"/>
    <w:tmpl w:val="3C98E1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9C4C6B"/>
    <w:multiLevelType w:val="hybridMultilevel"/>
    <w:tmpl w:val="0A9659F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D51B28"/>
    <w:multiLevelType w:val="hybridMultilevel"/>
    <w:tmpl w:val="0B7023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5F15FAA"/>
    <w:multiLevelType w:val="hybridMultilevel"/>
    <w:tmpl w:val="0BCE3494"/>
    <w:lvl w:ilvl="0" w:tplc="F796D5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93791E"/>
    <w:multiLevelType w:val="hybridMultilevel"/>
    <w:tmpl w:val="D4FAF2C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174A52"/>
    <w:multiLevelType w:val="hybridMultilevel"/>
    <w:tmpl w:val="FADC7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9"/>
  </w:num>
  <w:num w:numId="4">
    <w:abstractNumId w:val="4"/>
  </w:num>
  <w:num w:numId="5">
    <w:abstractNumId w:val="9"/>
  </w:num>
  <w:num w:numId="6">
    <w:abstractNumId w:val="7"/>
  </w:num>
  <w:num w:numId="7">
    <w:abstractNumId w:val="37"/>
  </w:num>
  <w:num w:numId="8">
    <w:abstractNumId w:val="33"/>
  </w:num>
  <w:num w:numId="9">
    <w:abstractNumId w:val="1"/>
  </w:num>
  <w:num w:numId="10">
    <w:abstractNumId w:val="3"/>
  </w:num>
  <w:num w:numId="11">
    <w:abstractNumId w:val="32"/>
  </w:num>
  <w:num w:numId="12">
    <w:abstractNumId w:val="5"/>
  </w:num>
  <w:num w:numId="13">
    <w:abstractNumId w:val="16"/>
  </w:num>
  <w:num w:numId="14">
    <w:abstractNumId w:val="11"/>
  </w:num>
  <w:num w:numId="15">
    <w:abstractNumId w:val="31"/>
  </w:num>
  <w:num w:numId="16">
    <w:abstractNumId w:val="29"/>
  </w:num>
  <w:num w:numId="17">
    <w:abstractNumId w:val="28"/>
  </w:num>
  <w:num w:numId="18">
    <w:abstractNumId w:val="20"/>
  </w:num>
  <w:num w:numId="19">
    <w:abstractNumId w:val="21"/>
  </w:num>
  <w:num w:numId="20">
    <w:abstractNumId w:val="12"/>
  </w:num>
  <w:num w:numId="21">
    <w:abstractNumId w:val="36"/>
  </w:num>
  <w:num w:numId="22">
    <w:abstractNumId w:val="8"/>
  </w:num>
  <w:num w:numId="23">
    <w:abstractNumId w:val="23"/>
  </w:num>
  <w:num w:numId="24">
    <w:abstractNumId w:val="14"/>
  </w:num>
  <w:num w:numId="25">
    <w:abstractNumId w:val="19"/>
  </w:num>
  <w:num w:numId="26">
    <w:abstractNumId w:val="35"/>
  </w:num>
  <w:num w:numId="27">
    <w:abstractNumId w:val="2"/>
  </w:num>
  <w:num w:numId="28">
    <w:abstractNumId w:val="34"/>
  </w:num>
  <w:num w:numId="29">
    <w:abstractNumId w:val="26"/>
  </w:num>
  <w:num w:numId="30">
    <w:abstractNumId w:val="6"/>
  </w:num>
  <w:num w:numId="31">
    <w:abstractNumId w:val="38"/>
  </w:num>
  <w:num w:numId="32">
    <w:abstractNumId w:val="22"/>
  </w:num>
  <w:num w:numId="33">
    <w:abstractNumId w:val="24"/>
  </w:num>
  <w:num w:numId="34">
    <w:abstractNumId w:val="30"/>
  </w:num>
  <w:num w:numId="35">
    <w:abstractNumId w:val="15"/>
  </w:num>
  <w:num w:numId="36">
    <w:abstractNumId w:val="27"/>
  </w:num>
  <w:num w:numId="37">
    <w:abstractNumId w:val="25"/>
  </w:num>
  <w:num w:numId="38">
    <w:abstractNumId w:val="13"/>
  </w:num>
  <w:num w:numId="39">
    <w:abstractNumId w:val="17"/>
  </w:num>
  <w:num w:numId="40">
    <w:abstractNumId w:val="40"/>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806724"/>
    <w:rsid w:val="0000129C"/>
    <w:rsid w:val="00005B72"/>
    <w:rsid w:val="00032328"/>
    <w:rsid w:val="00042E9E"/>
    <w:rsid w:val="0008471D"/>
    <w:rsid w:val="000976AB"/>
    <w:rsid w:val="000C7D8D"/>
    <w:rsid w:val="000F6E37"/>
    <w:rsid w:val="00100115"/>
    <w:rsid w:val="00132026"/>
    <w:rsid w:val="00142B5F"/>
    <w:rsid w:val="00196B6D"/>
    <w:rsid w:val="001C1FC2"/>
    <w:rsid w:val="001E5567"/>
    <w:rsid w:val="001F311A"/>
    <w:rsid w:val="00200A14"/>
    <w:rsid w:val="00205691"/>
    <w:rsid w:val="00207197"/>
    <w:rsid w:val="00227DAD"/>
    <w:rsid w:val="00247F6B"/>
    <w:rsid w:val="00262ADE"/>
    <w:rsid w:val="00262DEB"/>
    <w:rsid w:val="002A586D"/>
    <w:rsid w:val="002D2F14"/>
    <w:rsid w:val="00314075"/>
    <w:rsid w:val="00317A00"/>
    <w:rsid w:val="003327E3"/>
    <w:rsid w:val="00336940"/>
    <w:rsid w:val="003406B7"/>
    <w:rsid w:val="00357ED6"/>
    <w:rsid w:val="00382DCB"/>
    <w:rsid w:val="00385180"/>
    <w:rsid w:val="003A437F"/>
    <w:rsid w:val="003C3571"/>
    <w:rsid w:val="003C5153"/>
    <w:rsid w:val="003D22C7"/>
    <w:rsid w:val="003D43D3"/>
    <w:rsid w:val="003D716C"/>
    <w:rsid w:val="003F013D"/>
    <w:rsid w:val="004149C1"/>
    <w:rsid w:val="004157DA"/>
    <w:rsid w:val="00431144"/>
    <w:rsid w:val="00440318"/>
    <w:rsid w:val="00450CBB"/>
    <w:rsid w:val="00452B66"/>
    <w:rsid w:val="00460D86"/>
    <w:rsid w:val="00467AE6"/>
    <w:rsid w:val="004816B1"/>
    <w:rsid w:val="00487606"/>
    <w:rsid w:val="004B3334"/>
    <w:rsid w:val="004B380A"/>
    <w:rsid w:val="004F402A"/>
    <w:rsid w:val="005072E6"/>
    <w:rsid w:val="00523224"/>
    <w:rsid w:val="00540167"/>
    <w:rsid w:val="00575B36"/>
    <w:rsid w:val="005917CC"/>
    <w:rsid w:val="005B6C83"/>
    <w:rsid w:val="005C3BA3"/>
    <w:rsid w:val="005D5D73"/>
    <w:rsid w:val="005E1CB6"/>
    <w:rsid w:val="005E3E6D"/>
    <w:rsid w:val="005F49EB"/>
    <w:rsid w:val="006039EB"/>
    <w:rsid w:val="00607909"/>
    <w:rsid w:val="00625410"/>
    <w:rsid w:val="00672F3C"/>
    <w:rsid w:val="00677C6E"/>
    <w:rsid w:val="006E7214"/>
    <w:rsid w:val="006F1A3D"/>
    <w:rsid w:val="006F4A89"/>
    <w:rsid w:val="00714876"/>
    <w:rsid w:val="0074707F"/>
    <w:rsid w:val="007727FE"/>
    <w:rsid w:val="00776E1C"/>
    <w:rsid w:val="007848B2"/>
    <w:rsid w:val="00787799"/>
    <w:rsid w:val="00796257"/>
    <w:rsid w:val="007A7EF6"/>
    <w:rsid w:val="007D081D"/>
    <w:rsid w:val="007E457D"/>
    <w:rsid w:val="00806724"/>
    <w:rsid w:val="00846AA0"/>
    <w:rsid w:val="008513B7"/>
    <w:rsid w:val="00852190"/>
    <w:rsid w:val="008D536E"/>
    <w:rsid w:val="008E3201"/>
    <w:rsid w:val="008E39D7"/>
    <w:rsid w:val="00902309"/>
    <w:rsid w:val="00902E3E"/>
    <w:rsid w:val="009336A6"/>
    <w:rsid w:val="00936124"/>
    <w:rsid w:val="0096271A"/>
    <w:rsid w:val="00964250"/>
    <w:rsid w:val="00974BB6"/>
    <w:rsid w:val="009869EE"/>
    <w:rsid w:val="00992775"/>
    <w:rsid w:val="009979D2"/>
    <w:rsid w:val="00A00C8A"/>
    <w:rsid w:val="00A242E3"/>
    <w:rsid w:val="00A663FF"/>
    <w:rsid w:val="00A8138B"/>
    <w:rsid w:val="00A8406A"/>
    <w:rsid w:val="00A930C3"/>
    <w:rsid w:val="00AB0133"/>
    <w:rsid w:val="00AB2E23"/>
    <w:rsid w:val="00AC502D"/>
    <w:rsid w:val="00AD5F22"/>
    <w:rsid w:val="00AE3617"/>
    <w:rsid w:val="00AF0F4E"/>
    <w:rsid w:val="00B02DE5"/>
    <w:rsid w:val="00B41832"/>
    <w:rsid w:val="00B447F3"/>
    <w:rsid w:val="00B477DA"/>
    <w:rsid w:val="00B53A5C"/>
    <w:rsid w:val="00B7163D"/>
    <w:rsid w:val="00C34347"/>
    <w:rsid w:val="00C35084"/>
    <w:rsid w:val="00C415E8"/>
    <w:rsid w:val="00C45282"/>
    <w:rsid w:val="00C54EEA"/>
    <w:rsid w:val="00C72BC5"/>
    <w:rsid w:val="00C80EDD"/>
    <w:rsid w:val="00C93FE9"/>
    <w:rsid w:val="00CB49C5"/>
    <w:rsid w:val="00CD5696"/>
    <w:rsid w:val="00CE3611"/>
    <w:rsid w:val="00CE490C"/>
    <w:rsid w:val="00CF33FB"/>
    <w:rsid w:val="00D21055"/>
    <w:rsid w:val="00D252C5"/>
    <w:rsid w:val="00D35D2B"/>
    <w:rsid w:val="00D4161C"/>
    <w:rsid w:val="00D522A9"/>
    <w:rsid w:val="00D7616B"/>
    <w:rsid w:val="00D807D1"/>
    <w:rsid w:val="00D94E46"/>
    <w:rsid w:val="00DA40E7"/>
    <w:rsid w:val="00DC4659"/>
    <w:rsid w:val="00DD01AA"/>
    <w:rsid w:val="00E002CE"/>
    <w:rsid w:val="00E13ED0"/>
    <w:rsid w:val="00E711EE"/>
    <w:rsid w:val="00E729C1"/>
    <w:rsid w:val="00E807B1"/>
    <w:rsid w:val="00E8140C"/>
    <w:rsid w:val="00E86138"/>
    <w:rsid w:val="00E86AA4"/>
    <w:rsid w:val="00EE096E"/>
    <w:rsid w:val="00EE4D8D"/>
    <w:rsid w:val="00EF25D7"/>
    <w:rsid w:val="00EF32DE"/>
    <w:rsid w:val="00EF481D"/>
    <w:rsid w:val="00F132D7"/>
    <w:rsid w:val="00F14F25"/>
    <w:rsid w:val="00F24873"/>
    <w:rsid w:val="00F308B1"/>
    <w:rsid w:val="00F43139"/>
    <w:rsid w:val="00F718E5"/>
    <w:rsid w:val="00F7194E"/>
    <w:rsid w:val="00F71E82"/>
    <w:rsid w:val="00F83851"/>
    <w:rsid w:val="00FA5D9A"/>
    <w:rsid w:val="00FD3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7" type="connector" idref="#_x0000_s1125"/>
        <o:r id="V:Rule28" type="connector" idref="#_x0000_s1116"/>
        <o:r id="V:Rule29" type="connector" idref="#_x0000_s1122"/>
        <o:r id="V:Rule30" type="connector" idref="#_x0000_s1130"/>
        <o:r id="V:Rule31" type="connector" idref="#_x0000_s1098"/>
        <o:r id="V:Rule32" type="connector" idref="#_x0000_s1099"/>
        <o:r id="V:Rule33" type="connector" idref="#_x0000_s1134"/>
        <o:r id="V:Rule34" type="connector" idref="#_x0000_s1127"/>
        <o:r id="V:Rule35" type="connector" idref="#_x0000_s1126"/>
        <o:r id="V:Rule36" type="connector" idref="#_x0000_s1131"/>
        <o:r id="V:Rule37" type="connector" idref="#_x0000_s1132"/>
        <o:r id="V:Rule38" type="connector" idref="#_x0000_s1107"/>
        <o:r id="V:Rule39" type="connector" idref="#_x0000_s1113"/>
        <o:r id="V:Rule40" type="connector" idref="#_x0000_s1120"/>
        <o:r id="V:Rule41" type="connector" idref="#_x0000_s1110"/>
        <o:r id="V:Rule42" type="connector" idref="#_x0000_s1105"/>
        <o:r id="V:Rule43" type="connector" idref="#_x0000_s1114"/>
        <o:r id="V:Rule44" type="connector" idref="#_x0000_s1128"/>
        <o:r id="V:Rule45" type="connector" idref="#_x0000_s1124"/>
        <o:r id="V:Rule46" type="connector" idref="#_x0000_s1129"/>
        <o:r id="V:Rule47" type="connector" idref="#_x0000_s1101"/>
        <o:r id="V:Rule48" type="connector" idref="#_x0000_s1115"/>
        <o:r id="V:Rule49" type="connector" idref="#_x0000_s1106"/>
        <o:r id="V:Rule50" type="connector" idref="#_x0000_s1100"/>
        <o:r id="V:Rule51" type="connector" idref="#_x0000_s1112"/>
        <o:r id="V:Rule5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24"/>
  </w:style>
  <w:style w:type="paragraph" w:styleId="Heading1">
    <w:name w:val="heading 1"/>
    <w:basedOn w:val="Normal"/>
    <w:link w:val="Heading1Char"/>
    <w:uiPriority w:val="9"/>
    <w:qFormat/>
    <w:rsid w:val="00A66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6724"/>
    <w:pPr>
      <w:ind w:left="720"/>
      <w:contextualSpacing/>
    </w:pPr>
  </w:style>
  <w:style w:type="character" w:customStyle="1" w:styleId="Heading1Char">
    <w:name w:val="Heading 1 Char"/>
    <w:basedOn w:val="DefaultParagraphFont"/>
    <w:link w:val="Heading1"/>
    <w:uiPriority w:val="9"/>
    <w:rsid w:val="00A663FF"/>
    <w:rPr>
      <w:rFonts w:ascii="Times New Roman" w:eastAsia="Times New Roman" w:hAnsi="Times New Roman" w:cs="Times New Roman"/>
      <w:b/>
      <w:bCs/>
      <w:kern w:val="36"/>
      <w:sz w:val="48"/>
      <w:szCs w:val="48"/>
      <w:lang w:eastAsia="id-ID"/>
    </w:rPr>
  </w:style>
  <w:style w:type="paragraph" w:styleId="BodyTextIndent2">
    <w:name w:val="Body Text Indent 2"/>
    <w:basedOn w:val="Normal"/>
    <w:link w:val="BodyTextIndent2Char"/>
    <w:rsid w:val="00AD5F2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D5F2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3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026"/>
    <w:rPr>
      <w:rFonts w:ascii="Tahoma" w:hAnsi="Tahoma" w:cs="Tahoma"/>
      <w:sz w:val="16"/>
      <w:szCs w:val="16"/>
    </w:rPr>
  </w:style>
  <w:style w:type="character" w:styleId="Hyperlink">
    <w:name w:val="Hyperlink"/>
    <w:basedOn w:val="DefaultParagraphFont"/>
    <w:uiPriority w:val="99"/>
    <w:unhideWhenUsed/>
    <w:rsid w:val="000C7D8D"/>
    <w:rPr>
      <w:color w:val="0000FF" w:themeColor="hyperlink"/>
      <w:u w:val="single"/>
    </w:rPr>
  </w:style>
  <w:style w:type="paragraph" w:styleId="Header">
    <w:name w:val="header"/>
    <w:basedOn w:val="Normal"/>
    <w:link w:val="HeaderChar"/>
    <w:uiPriority w:val="99"/>
    <w:unhideWhenUsed/>
    <w:rsid w:val="00784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8B2"/>
  </w:style>
  <w:style w:type="paragraph" w:styleId="Footer">
    <w:name w:val="footer"/>
    <w:basedOn w:val="Normal"/>
    <w:link w:val="FooterChar"/>
    <w:uiPriority w:val="99"/>
    <w:unhideWhenUsed/>
    <w:rsid w:val="00784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8B2"/>
  </w:style>
  <w:style w:type="character" w:styleId="Emphasis">
    <w:name w:val="Emphasis"/>
    <w:basedOn w:val="DefaultParagraphFont"/>
    <w:uiPriority w:val="20"/>
    <w:qFormat/>
    <w:rsid w:val="00CB49C5"/>
    <w:rPr>
      <w:i/>
      <w:iCs/>
    </w:rPr>
  </w:style>
  <w:style w:type="character" w:customStyle="1" w:styleId="ListParagraphChar">
    <w:name w:val="List Paragraph Char"/>
    <w:aliases w:val="Body of text Char"/>
    <w:link w:val="ListParagraph"/>
    <w:uiPriority w:val="34"/>
    <w:locked/>
    <w:rsid w:val="004F402A"/>
  </w:style>
</w:styles>
</file>

<file path=word/webSettings.xml><?xml version="1.0" encoding="utf-8"?>
<w:webSettings xmlns:r="http://schemas.openxmlformats.org/officeDocument/2006/relationships" xmlns:w="http://schemas.openxmlformats.org/wordprocessingml/2006/main">
  <w:divs>
    <w:div w:id="250706160">
      <w:bodyDiv w:val="1"/>
      <w:marLeft w:val="0"/>
      <w:marRight w:val="0"/>
      <w:marTop w:val="0"/>
      <w:marBottom w:val="0"/>
      <w:divBdr>
        <w:top w:val="none" w:sz="0" w:space="0" w:color="auto"/>
        <w:left w:val="none" w:sz="0" w:space="0" w:color="auto"/>
        <w:bottom w:val="none" w:sz="0" w:space="0" w:color="auto"/>
        <w:right w:val="none" w:sz="0" w:space="0" w:color="auto"/>
      </w:divBdr>
      <w:divsChild>
        <w:div w:id="1891652806">
          <w:marLeft w:val="851"/>
          <w:marRight w:val="0"/>
          <w:marTop w:val="0"/>
          <w:marBottom w:val="0"/>
          <w:divBdr>
            <w:top w:val="none" w:sz="0" w:space="0" w:color="auto"/>
            <w:left w:val="none" w:sz="0" w:space="0" w:color="auto"/>
            <w:bottom w:val="none" w:sz="0" w:space="0" w:color="auto"/>
            <w:right w:val="none" w:sz="0" w:space="0" w:color="auto"/>
          </w:divBdr>
        </w:div>
        <w:div w:id="1056514265">
          <w:marLeft w:val="851"/>
          <w:marRight w:val="0"/>
          <w:marTop w:val="0"/>
          <w:marBottom w:val="0"/>
          <w:divBdr>
            <w:top w:val="none" w:sz="0" w:space="0" w:color="auto"/>
            <w:left w:val="none" w:sz="0" w:space="0" w:color="auto"/>
            <w:bottom w:val="none" w:sz="0" w:space="0" w:color="auto"/>
            <w:right w:val="none" w:sz="0" w:space="0" w:color="auto"/>
          </w:divBdr>
        </w:div>
        <w:div w:id="1195725546">
          <w:marLeft w:val="851"/>
          <w:marRight w:val="0"/>
          <w:marTop w:val="0"/>
          <w:marBottom w:val="0"/>
          <w:divBdr>
            <w:top w:val="none" w:sz="0" w:space="0" w:color="auto"/>
            <w:left w:val="none" w:sz="0" w:space="0" w:color="auto"/>
            <w:bottom w:val="none" w:sz="0" w:space="0" w:color="auto"/>
            <w:right w:val="none" w:sz="0" w:space="0" w:color="auto"/>
          </w:divBdr>
        </w:div>
        <w:div w:id="171074214">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d.library.ums.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Ratnasih</dc:creator>
  <cp:lastModifiedBy>user</cp:lastModifiedBy>
  <cp:revision>7</cp:revision>
  <cp:lastPrinted>2015-08-16T01:51:00Z</cp:lastPrinted>
  <dcterms:created xsi:type="dcterms:W3CDTF">2015-06-04T09:17:00Z</dcterms:created>
  <dcterms:modified xsi:type="dcterms:W3CDTF">2015-08-16T01:54:00Z</dcterms:modified>
</cp:coreProperties>
</file>