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974" w:rsidRPr="004A05E9" w:rsidRDefault="005407BE" w:rsidP="004B6646">
      <w:pPr>
        <w:pStyle w:val="ListParagraph"/>
        <w:tabs>
          <w:tab w:val="left" w:pos="426"/>
        </w:tabs>
        <w:spacing w:after="0" w:line="360" w:lineRule="auto"/>
        <w:ind w:left="432"/>
        <w:jc w:val="center"/>
        <w:rPr>
          <w:rFonts w:ascii="Times New Roman" w:hAnsi="Times New Roman" w:cs="Times New Roman"/>
          <w:b/>
          <w:sz w:val="28"/>
        </w:rPr>
      </w:pPr>
      <w:r>
        <w:rPr>
          <w:rFonts w:ascii="Times New Roman" w:hAnsi="Times New Roman" w:cs="Times New Roman"/>
          <w:b/>
          <w:sz w:val="28"/>
        </w:rPr>
        <w:t xml:space="preserve">  </w:t>
      </w:r>
      <w:r w:rsidR="00310974" w:rsidRPr="004A05E9">
        <w:rPr>
          <w:rFonts w:ascii="Times New Roman" w:hAnsi="Times New Roman" w:cs="Times New Roman"/>
          <w:b/>
          <w:sz w:val="28"/>
        </w:rPr>
        <w:t xml:space="preserve">BAB </w:t>
      </w:r>
      <w:r w:rsidR="00310974">
        <w:rPr>
          <w:rFonts w:ascii="Times New Roman" w:hAnsi="Times New Roman" w:cs="Times New Roman"/>
          <w:b/>
          <w:sz w:val="28"/>
        </w:rPr>
        <w:t>II</w:t>
      </w:r>
    </w:p>
    <w:p w:rsidR="00310974" w:rsidRDefault="00310974" w:rsidP="004B6646">
      <w:pPr>
        <w:pStyle w:val="ListParagraph"/>
        <w:tabs>
          <w:tab w:val="left" w:pos="426"/>
        </w:tabs>
        <w:spacing w:after="0" w:line="360" w:lineRule="auto"/>
        <w:ind w:left="432"/>
        <w:jc w:val="center"/>
        <w:rPr>
          <w:rFonts w:ascii="Times New Roman" w:hAnsi="Times New Roman" w:cs="Times New Roman"/>
          <w:b/>
          <w:sz w:val="28"/>
        </w:rPr>
      </w:pPr>
      <w:r>
        <w:rPr>
          <w:rFonts w:ascii="Times New Roman" w:hAnsi="Times New Roman" w:cs="Times New Roman"/>
          <w:b/>
          <w:sz w:val="28"/>
        </w:rPr>
        <w:t>KAJIAN TEORI</w:t>
      </w:r>
    </w:p>
    <w:p w:rsidR="00310974" w:rsidRDefault="00310974" w:rsidP="004B6646">
      <w:pPr>
        <w:pStyle w:val="ListParagraph"/>
        <w:tabs>
          <w:tab w:val="left" w:pos="426"/>
        </w:tabs>
        <w:spacing w:after="0" w:line="480" w:lineRule="auto"/>
        <w:ind w:left="432"/>
        <w:jc w:val="center"/>
        <w:rPr>
          <w:rFonts w:ascii="Times New Roman" w:hAnsi="Times New Roman" w:cs="Times New Roman"/>
          <w:b/>
          <w:sz w:val="28"/>
        </w:rPr>
      </w:pPr>
    </w:p>
    <w:p w:rsidR="00E46191" w:rsidRDefault="00E46191" w:rsidP="004B6646">
      <w:pPr>
        <w:pStyle w:val="ListParagraph"/>
        <w:tabs>
          <w:tab w:val="left" w:pos="426"/>
        </w:tabs>
        <w:spacing w:after="0" w:line="480" w:lineRule="auto"/>
        <w:ind w:left="432"/>
        <w:jc w:val="center"/>
        <w:rPr>
          <w:rFonts w:ascii="Times New Roman" w:hAnsi="Times New Roman" w:cs="Times New Roman"/>
          <w:b/>
          <w:sz w:val="28"/>
        </w:rPr>
      </w:pPr>
    </w:p>
    <w:p w:rsidR="00310974" w:rsidRDefault="008242DE" w:rsidP="004B6646">
      <w:pPr>
        <w:pStyle w:val="ListParagraph"/>
        <w:numPr>
          <w:ilvl w:val="0"/>
          <w:numId w:val="1"/>
        </w:numPr>
        <w:tabs>
          <w:tab w:val="left" w:pos="426"/>
        </w:tabs>
        <w:spacing w:after="0" w:line="360" w:lineRule="auto"/>
        <w:ind w:left="360"/>
        <w:rPr>
          <w:rFonts w:ascii="Times New Roman" w:hAnsi="Times New Roman" w:cs="Times New Roman"/>
          <w:b/>
          <w:sz w:val="24"/>
        </w:rPr>
      </w:pPr>
      <w:r>
        <w:rPr>
          <w:rFonts w:ascii="Times New Roman" w:hAnsi="Times New Roman" w:cs="Times New Roman"/>
          <w:b/>
          <w:sz w:val="24"/>
        </w:rPr>
        <w:t xml:space="preserve">Pemahaman Konsep </w:t>
      </w:r>
    </w:p>
    <w:p w:rsidR="008242DE" w:rsidRDefault="00310974" w:rsidP="004B6646">
      <w:pPr>
        <w:pStyle w:val="ListParagraph"/>
        <w:numPr>
          <w:ilvl w:val="0"/>
          <w:numId w:val="5"/>
        </w:numPr>
        <w:tabs>
          <w:tab w:val="left" w:pos="426"/>
        </w:tabs>
        <w:spacing w:after="0" w:line="360" w:lineRule="auto"/>
        <w:ind w:left="810" w:hanging="450"/>
        <w:rPr>
          <w:rFonts w:ascii="Times New Roman" w:hAnsi="Times New Roman" w:cs="Times New Roman"/>
          <w:sz w:val="24"/>
        </w:rPr>
      </w:pPr>
      <w:r w:rsidRPr="008242DE">
        <w:rPr>
          <w:rFonts w:ascii="Times New Roman" w:hAnsi="Times New Roman" w:cs="Times New Roman"/>
          <w:sz w:val="24"/>
        </w:rPr>
        <w:t>Pemahaman</w:t>
      </w:r>
    </w:p>
    <w:p w:rsidR="008242DE" w:rsidRDefault="008242DE" w:rsidP="008242DE">
      <w:pPr>
        <w:pStyle w:val="ListParagraph"/>
        <w:tabs>
          <w:tab w:val="left" w:pos="426"/>
          <w:tab w:val="left" w:pos="1269"/>
        </w:tabs>
        <w:spacing w:after="0" w:line="480" w:lineRule="auto"/>
        <w:ind w:left="810"/>
        <w:jc w:val="both"/>
        <w:rPr>
          <w:rFonts w:ascii="Times New Roman" w:hAnsi="Times New Roman"/>
          <w:sz w:val="24"/>
          <w:szCs w:val="24"/>
        </w:rPr>
      </w:pPr>
      <w:r>
        <w:rPr>
          <w:rFonts w:ascii="Times New Roman" w:hAnsi="Times New Roman"/>
          <w:sz w:val="24"/>
          <w:szCs w:val="24"/>
        </w:rPr>
        <w:t xml:space="preserve">       Kata pemahaman berasal dari kata paham yang artinya pandai dan mengerti benar tentang sesuatu hal. Sedangkan kata pemahaman mempunyai arti proses, pembuatan, cara memahami atau memahamkan (Kamus Besar Bahasa Indonesia, </w:t>
      </w:r>
      <w:r w:rsidR="004B6646">
        <w:rPr>
          <w:rFonts w:ascii="Times New Roman" w:hAnsi="Times New Roman"/>
          <w:sz w:val="24"/>
          <w:szCs w:val="24"/>
        </w:rPr>
        <w:t>1991</w:t>
      </w:r>
      <w:r>
        <w:rPr>
          <w:rFonts w:ascii="Times New Roman" w:hAnsi="Times New Roman"/>
          <w:sz w:val="24"/>
          <w:szCs w:val="24"/>
        </w:rPr>
        <w:t xml:space="preserve">, h. </w:t>
      </w:r>
      <w:r w:rsidR="004B6646">
        <w:rPr>
          <w:rFonts w:ascii="Times New Roman" w:hAnsi="Times New Roman"/>
          <w:sz w:val="24"/>
          <w:szCs w:val="24"/>
        </w:rPr>
        <w:t>714</w:t>
      </w:r>
      <w:r>
        <w:rPr>
          <w:rFonts w:ascii="Times New Roman" w:hAnsi="Times New Roman"/>
          <w:sz w:val="24"/>
          <w:szCs w:val="24"/>
        </w:rPr>
        <w:t>)</w:t>
      </w:r>
      <w:r w:rsidR="004B6646">
        <w:rPr>
          <w:rFonts w:ascii="Times New Roman" w:hAnsi="Times New Roman"/>
          <w:sz w:val="24"/>
          <w:szCs w:val="24"/>
        </w:rPr>
        <w:t>.</w:t>
      </w:r>
    </w:p>
    <w:p w:rsidR="008242DE" w:rsidRDefault="008242DE" w:rsidP="008242DE">
      <w:pPr>
        <w:pStyle w:val="ListParagraph"/>
        <w:tabs>
          <w:tab w:val="left" w:pos="426"/>
          <w:tab w:val="left" w:pos="1269"/>
        </w:tabs>
        <w:spacing w:after="0" w:line="480" w:lineRule="auto"/>
        <w:ind w:left="810"/>
        <w:jc w:val="both"/>
        <w:rPr>
          <w:rFonts w:ascii="Times New Roman" w:hAnsi="Times New Roman" w:cs="Times New Roman"/>
          <w:sz w:val="24"/>
        </w:rPr>
      </w:pPr>
      <w:r>
        <w:rPr>
          <w:rFonts w:ascii="Times New Roman" w:hAnsi="Times New Roman"/>
          <w:sz w:val="24"/>
          <w:szCs w:val="24"/>
        </w:rPr>
        <w:t xml:space="preserve">       Menurut</w:t>
      </w:r>
      <w:r w:rsidR="00CF70DA">
        <w:rPr>
          <w:rFonts w:ascii="Times New Roman" w:hAnsi="Times New Roman"/>
          <w:sz w:val="24"/>
          <w:szCs w:val="24"/>
        </w:rPr>
        <w:t xml:space="preserve"> Kamus </w:t>
      </w:r>
      <w:r w:rsidR="004B6646">
        <w:rPr>
          <w:rFonts w:ascii="Times New Roman" w:hAnsi="Times New Roman"/>
          <w:sz w:val="24"/>
          <w:szCs w:val="24"/>
        </w:rPr>
        <w:t>Besar</w:t>
      </w:r>
      <w:r w:rsidR="00CF70DA">
        <w:rPr>
          <w:rFonts w:ascii="Times New Roman" w:hAnsi="Times New Roman"/>
          <w:sz w:val="24"/>
          <w:szCs w:val="24"/>
        </w:rPr>
        <w:t xml:space="preserve"> Bahasa Indonesia, </w:t>
      </w:r>
      <w:r>
        <w:rPr>
          <w:rFonts w:ascii="Times New Roman" w:hAnsi="Times New Roman"/>
          <w:sz w:val="24"/>
          <w:szCs w:val="24"/>
        </w:rPr>
        <w:t xml:space="preserve">Pemahaman adalah sesuatu hal yang kita pahami dan kita mengerti dengan benar. </w:t>
      </w:r>
      <w:r w:rsidR="00D071C6">
        <w:rPr>
          <w:rFonts w:ascii="Times New Roman" w:hAnsi="Times New Roman"/>
          <w:sz w:val="24"/>
          <w:szCs w:val="24"/>
        </w:rPr>
        <w:t>P</w:t>
      </w:r>
      <w:r>
        <w:rPr>
          <w:rFonts w:ascii="Times New Roman" w:hAnsi="Times New Roman"/>
          <w:sz w:val="24"/>
          <w:szCs w:val="24"/>
        </w:rPr>
        <w:t xml:space="preserve">emahaman </w:t>
      </w:r>
      <w:r w:rsidRPr="00CF70DA">
        <w:rPr>
          <w:rFonts w:ascii="Times New Roman" w:hAnsi="Times New Roman"/>
          <w:i/>
          <w:sz w:val="24"/>
          <w:szCs w:val="24"/>
        </w:rPr>
        <w:t>(comprehension)</w:t>
      </w:r>
      <w:r>
        <w:rPr>
          <w:rFonts w:ascii="Times New Roman" w:hAnsi="Times New Roman"/>
          <w:sz w:val="24"/>
          <w:szCs w:val="24"/>
        </w:rPr>
        <w:t xml:space="preserve"> adalah bagaiaman</w:t>
      </w:r>
      <w:r w:rsidR="00D071C6">
        <w:rPr>
          <w:rFonts w:ascii="Times New Roman" w:hAnsi="Times New Roman"/>
          <w:sz w:val="24"/>
          <w:szCs w:val="24"/>
        </w:rPr>
        <w:t xml:space="preserve">a </w:t>
      </w:r>
      <w:r>
        <w:rPr>
          <w:rFonts w:ascii="Times New Roman" w:hAnsi="Times New Roman"/>
          <w:sz w:val="24"/>
          <w:szCs w:val="24"/>
        </w:rPr>
        <w:t xml:space="preserve">seorang mempertahankan, membedakan, menduga </w:t>
      </w:r>
      <w:r w:rsidRPr="00CF70DA">
        <w:rPr>
          <w:rFonts w:ascii="Times New Roman" w:hAnsi="Times New Roman"/>
          <w:i/>
          <w:sz w:val="24"/>
          <w:szCs w:val="24"/>
        </w:rPr>
        <w:t>(estimates)</w:t>
      </w:r>
      <w:r>
        <w:rPr>
          <w:rFonts w:ascii="Times New Roman" w:hAnsi="Times New Roman"/>
          <w:sz w:val="24"/>
          <w:szCs w:val="24"/>
        </w:rPr>
        <w:t>, menerangkan, memperluas, menyimpulkan, menggeneralisasikan, memberikan contoh, menuliskan kembali, dan memperkiraka</w:t>
      </w:r>
      <w:r w:rsidR="006844A5">
        <w:rPr>
          <w:rFonts w:ascii="Times New Roman" w:hAnsi="Times New Roman"/>
          <w:sz w:val="24"/>
          <w:szCs w:val="24"/>
        </w:rPr>
        <w:t>n.</w:t>
      </w:r>
      <w:r>
        <w:rPr>
          <w:rFonts w:ascii="Times New Roman" w:hAnsi="Times New Roman" w:cs="Times New Roman"/>
          <w:sz w:val="24"/>
        </w:rPr>
        <w:t xml:space="preserve">       </w:t>
      </w:r>
    </w:p>
    <w:p w:rsidR="008242DE" w:rsidRPr="008242DE" w:rsidRDefault="008242DE" w:rsidP="008242DE">
      <w:pPr>
        <w:pStyle w:val="ListParagraph"/>
        <w:tabs>
          <w:tab w:val="left" w:pos="426"/>
          <w:tab w:val="left" w:pos="1269"/>
        </w:tabs>
        <w:spacing w:after="0" w:line="480" w:lineRule="auto"/>
        <w:ind w:left="810"/>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sz w:val="24"/>
          <w:szCs w:val="24"/>
        </w:rPr>
        <w:t>Pengertian pemahaman yang dikemukakan oleh para ahli seperti yang dikemukakan oleh Wingkel dan Mukhtar dal</w:t>
      </w:r>
      <w:r w:rsidR="00D071C6">
        <w:rPr>
          <w:rFonts w:ascii="Times New Roman" w:hAnsi="Times New Roman"/>
          <w:sz w:val="24"/>
          <w:szCs w:val="24"/>
        </w:rPr>
        <w:t>am Sudaryono (2012, h. 44) mengemu</w:t>
      </w:r>
      <w:r>
        <w:rPr>
          <w:rFonts w:ascii="Times New Roman" w:hAnsi="Times New Roman"/>
          <w:sz w:val="24"/>
          <w:szCs w:val="24"/>
        </w:rPr>
        <w:t>kakan bahwa:</w:t>
      </w:r>
    </w:p>
    <w:p w:rsidR="008242DE" w:rsidRDefault="008242DE" w:rsidP="008242DE">
      <w:pPr>
        <w:spacing w:line="240" w:lineRule="auto"/>
        <w:ind w:left="1440"/>
        <w:jc w:val="both"/>
        <w:rPr>
          <w:rFonts w:ascii="Times New Roman" w:hAnsi="Times New Roman"/>
          <w:sz w:val="24"/>
          <w:szCs w:val="24"/>
        </w:rPr>
      </w:pPr>
      <w:r>
        <w:rPr>
          <w:rFonts w:ascii="Times New Roman" w:hAnsi="Times New Roman"/>
          <w:sz w:val="24"/>
          <w:szCs w:val="24"/>
        </w:rPr>
        <w:t>Pemahaman yaitu kemampuan seseorang untuk mengetahui atau memahami sesuatu setelah suatu itu diketahui atau diingat; mencangkup kemampuan untuk menangkap makna dari arti dari bahan yang dipelajar, yang dinyatakan dengan menguraikan isi pokok dari suatu bacaan, atau mengubah data yang disajikan dalam bentuk tertentu ke bentuk yang lain.</w:t>
      </w:r>
    </w:p>
    <w:p w:rsidR="008242DE" w:rsidRDefault="008242DE" w:rsidP="008242DE">
      <w:pPr>
        <w:spacing w:line="480" w:lineRule="auto"/>
        <w:ind w:left="828" w:firstLine="441"/>
        <w:jc w:val="both"/>
        <w:rPr>
          <w:rFonts w:ascii="Times New Roman" w:hAnsi="Times New Roman"/>
          <w:sz w:val="24"/>
          <w:szCs w:val="24"/>
        </w:rPr>
      </w:pPr>
      <w:r>
        <w:rPr>
          <w:rFonts w:ascii="Times New Roman" w:hAnsi="Times New Roman"/>
          <w:sz w:val="24"/>
          <w:szCs w:val="24"/>
        </w:rPr>
        <w:lastRenderedPageBreak/>
        <w:t>Dalam hal ini, peserta didik dituntut untuk memahami atau mengerti apa yang diajarkan, mengetahui apa yang sedang dikomunikasikan, dan dapat memanfaatkan isinya tanpa keharusan untuk menghubungkan dengan hal-hal yang lain. Kemampuan ini dapat dijabarkan ke dalam tiga bentuk, yaitu: Menerjemakhan (</w:t>
      </w:r>
      <w:r>
        <w:rPr>
          <w:rFonts w:ascii="Times New Roman" w:hAnsi="Times New Roman"/>
          <w:i/>
          <w:sz w:val="24"/>
          <w:szCs w:val="24"/>
        </w:rPr>
        <w:t>translation</w:t>
      </w:r>
      <w:r>
        <w:rPr>
          <w:rFonts w:ascii="Times New Roman" w:hAnsi="Times New Roman"/>
          <w:sz w:val="24"/>
          <w:szCs w:val="24"/>
        </w:rPr>
        <w:t>), menginterprestasi (</w:t>
      </w:r>
      <w:r>
        <w:rPr>
          <w:rFonts w:ascii="Times New Roman" w:hAnsi="Times New Roman"/>
          <w:i/>
          <w:sz w:val="24"/>
          <w:szCs w:val="24"/>
        </w:rPr>
        <w:t>interpretation</w:t>
      </w:r>
      <w:r>
        <w:rPr>
          <w:rFonts w:ascii="Times New Roman" w:hAnsi="Times New Roman"/>
          <w:sz w:val="24"/>
          <w:szCs w:val="24"/>
        </w:rPr>
        <w:t>),  dan mengekstrapolasi (</w:t>
      </w:r>
      <w:r>
        <w:rPr>
          <w:rFonts w:ascii="Times New Roman" w:hAnsi="Times New Roman"/>
          <w:i/>
          <w:sz w:val="24"/>
          <w:szCs w:val="24"/>
        </w:rPr>
        <w:t>extrapolation</w:t>
      </w:r>
      <w:r>
        <w:rPr>
          <w:rFonts w:ascii="Times New Roman" w:hAnsi="Times New Roman"/>
          <w:sz w:val="24"/>
          <w:szCs w:val="24"/>
        </w:rPr>
        <w:t>).</w:t>
      </w:r>
    </w:p>
    <w:p w:rsidR="008242DE" w:rsidRPr="008242DE" w:rsidRDefault="00CF70DA" w:rsidP="00323CC6">
      <w:pPr>
        <w:tabs>
          <w:tab w:val="left" w:pos="426"/>
          <w:tab w:val="left" w:pos="1269"/>
        </w:tabs>
        <w:spacing w:after="0" w:line="480" w:lineRule="auto"/>
        <w:ind w:left="810"/>
        <w:jc w:val="both"/>
        <w:rPr>
          <w:rFonts w:ascii="Times New Roman" w:hAnsi="Times New Roman" w:cs="Times New Roman"/>
          <w:sz w:val="24"/>
        </w:rPr>
      </w:pPr>
      <w:r>
        <w:rPr>
          <w:rFonts w:ascii="Times New Roman" w:hAnsi="Times New Roman" w:cs="Times New Roman"/>
          <w:sz w:val="24"/>
        </w:rPr>
        <w:t xml:space="preserve">       </w:t>
      </w:r>
      <w:r w:rsidR="008242DE" w:rsidRPr="008242DE">
        <w:rPr>
          <w:rFonts w:ascii="Times New Roman" w:hAnsi="Times New Roman" w:cs="Times New Roman"/>
          <w:sz w:val="24"/>
        </w:rPr>
        <w:t>Menurut Ruseffendi (Juwita, 2012, h. 11) pemahaman adalah kemampuan mengungkap pengertian-pengertian seperti mampu mengungkapkan suatu materi yang diajukan ke dalam bentuk yang dapat dipahami, mampu memberikan interpretasi dan mampu mengaplikasikannya.</w:t>
      </w:r>
    </w:p>
    <w:p w:rsidR="008242DE" w:rsidRPr="008242DE" w:rsidRDefault="008242DE" w:rsidP="008242DE">
      <w:pPr>
        <w:pStyle w:val="ListParagraph"/>
        <w:tabs>
          <w:tab w:val="left" w:pos="426"/>
          <w:tab w:val="left" w:pos="1269"/>
        </w:tabs>
        <w:spacing w:after="0" w:line="480" w:lineRule="auto"/>
        <w:ind w:left="810"/>
        <w:jc w:val="both"/>
        <w:rPr>
          <w:rFonts w:ascii="Times New Roman" w:hAnsi="Times New Roman" w:cs="Times New Roman"/>
          <w:sz w:val="24"/>
        </w:rPr>
      </w:pPr>
      <w:r>
        <w:rPr>
          <w:rFonts w:ascii="Times New Roman" w:hAnsi="Times New Roman" w:cs="Times New Roman"/>
          <w:sz w:val="24"/>
        </w:rPr>
        <w:t xml:space="preserve">       </w:t>
      </w:r>
      <w:r w:rsidRPr="008242DE">
        <w:rPr>
          <w:rFonts w:ascii="Times New Roman" w:hAnsi="Times New Roman" w:cs="Times New Roman"/>
          <w:sz w:val="24"/>
        </w:rPr>
        <w:t>Menurut Sudjana (2010, h. 46) dalam kamus, pemahaman adalah:</w:t>
      </w:r>
    </w:p>
    <w:p w:rsidR="008242DE" w:rsidRPr="00DB1ECD" w:rsidRDefault="008242DE" w:rsidP="00360E6A">
      <w:pPr>
        <w:pStyle w:val="ListParagraph"/>
        <w:numPr>
          <w:ilvl w:val="0"/>
          <w:numId w:val="17"/>
        </w:numPr>
        <w:tabs>
          <w:tab w:val="left" w:pos="426"/>
          <w:tab w:val="left" w:pos="720"/>
        </w:tabs>
        <w:spacing w:after="0" w:line="480" w:lineRule="auto"/>
        <w:ind w:left="1620"/>
        <w:jc w:val="both"/>
        <w:rPr>
          <w:rFonts w:ascii="Times New Roman" w:hAnsi="Times New Roman" w:cs="Times New Roman"/>
          <w:b/>
          <w:sz w:val="24"/>
        </w:rPr>
      </w:pPr>
      <w:r>
        <w:rPr>
          <w:rFonts w:ascii="Times New Roman" w:hAnsi="Times New Roman" w:cs="Times New Roman"/>
          <w:sz w:val="24"/>
        </w:rPr>
        <w:t>menerima arti, menyerap ide, memahami</w:t>
      </w:r>
    </w:p>
    <w:p w:rsidR="008242DE" w:rsidRPr="00DB1ECD" w:rsidRDefault="008242DE" w:rsidP="00360E6A">
      <w:pPr>
        <w:pStyle w:val="ListParagraph"/>
        <w:numPr>
          <w:ilvl w:val="0"/>
          <w:numId w:val="17"/>
        </w:numPr>
        <w:tabs>
          <w:tab w:val="left" w:pos="426"/>
          <w:tab w:val="left" w:pos="720"/>
        </w:tabs>
        <w:spacing w:after="0" w:line="480" w:lineRule="auto"/>
        <w:ind w:left="1620"/>
        <w:jc w:val="both"/>
        <w:rPr>
          <w:rFonts w:ascii="Times New Roman" w:hAnsi="Times New Roman" w:cs="Times New Roman"/>
          <w:b/>
          <w:sz w:val="24"/>
        </w:rPr>
      </w:pPr>
      <w:r>
        <w:rPr>
          <w:rFonts w:ascii="Times New Roman" w:hAnsi="Times New Roman" w:cs="Times New Roman"/>
          <w:sz w:val="24"/>
        </w:rPr>
        <w:t xml:space="preserve">mengetahui arti kata-kata seperti dalam bahasa </w:t>
      </w:r>
    </w:p>
    <w:p w:rsidR="008242DE" w:rsidRPr="00DB1ECD" w:rsidRDefault="008242DE" w:rsidP="00360E6A">
      <w:pPr>
        <w:pStyle w:val="ListParagraph"/>
        <w:numPr>
          <w:ilvl w:val="0"/>
          <w:numId w:val="17"/>
        </w:numPr>
        <w:tabs>
          <w:tab w:val="left" w:pos="426"/>
          <w:tab w:val="left" w:pos="720"/>
        </w:tabs>
        <w:spacing w:after="0" w:line="480" w:lineRule="auto"/>
        <w:ind w:left="1620"/>
        <w:jc w:val="both"/>
        <w:rPr>
          <w:rFonts w:ascii="Times New Roman" w:hAnsi="Times New Roman" w:cs="Times New Roman"/>
          <w:b/>
          <w:sz w:val="24"/>
        </w:rPr>
      </w:pPr>
      <w:r>
        <w:rPr>
          <w:rFonts w:ascii="Times New Roman" w:hAnsi="Times New Roman" w:cs="Times New Roman"/>
          <w:sz w:val="24"/>
        </w:rPr>
        <w:t>menyerap dengan jelas fakta</w:t>
      </w:r>
    </w:p>
    <w:p w:rsidR="008242DE" w:rsidRDefault="008242DE" w:rsidP="00323CC6">
      <w:pPr>
        <w:tabs>
          <w:tab w:val="left" w:pos="426"/>
          <w:tab w:val="left" w:pos="1260"/>
        </w:tabs>
        <w:spacing w:after="0" w:line="480" w:lineRule="auto"/>
        <w:ind w:left="810"/>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Cahyati (2012, h. 11) mengatakan, pemahaman adalah hasil belajar yang indikatornya adalah individu belajar memahami konsep hasilnya dapat menjelaskan atau mendefinisikan dan menginterperensikan suatu informasi dengan kemungkinan yang terkait menggunakan kata-kata sendiri.</w:t>
      </w:r>
    </w:p>
    <w:p w:rsidR="008242DE" w:rsidRDefault="008242DE" w:rsidP="00323CC6">
      <w:pPr>
        <w:tabs>
          <w:tab w:val="left" w:pos="426"/>
          <w:tab w:val="left" w:pos="1170"/>
          <w:tab w:val="left" w:pos="1260"/>
        </w:tabs>
        <w:spacing w:after="0" w:line="480" w:lineRule="auto"/>
        <w:ind w:left="810"/>
        <w:jc w:val="both"/>
        <w:rPr>
          <w:rFonts w:ascii="Times New Roman" w:hAnsi="Times New Roman" w:cs="Times New Roman"/>
          <w:sz w:val="24"/>
        </w:rPr>
      </w:pPr>
      <w:r>
        <w:rPr>
          <w:rFonts w:ascii="Times New Roman" w:hAnsi="Times New Roman" w:cs="Times New Roman"/>
          <w:sz w:val="24"/>
        </w:rPr>
        <w:t xml:space="preserve">       Menurut Setiawati (2013, h.10) pemahaman adalah mengkonstruk makna atau pengertian berdasarkan pengetahuan awal yang dimiliki, mengaitkan informasi baru dengan pengetahuan yang telah dimiliki atau </w:t>
      </w:r>
      <w:r>
        <w:rPr>
          <w:rFonts w:ascii="Times New Roman" w:hAnsi="Times New Roman" w:cs="Times New Roman"/>
          <w:sz w:val="24"/>
        </w:rPr>
        <w:lastRenderedPageBreak/>
        <w:t>mengintegrasi pengetahuan baru dengan skema yang sudah ada dalam pemikiran siswa.</w:t>
      </w:r>
    </w:p>
    <w:p w:rsidR="008242DE" w:rsidRDefault="008242DE" w:rsidP="008242DE">
      <w:pPr>
        <w:spacing w:line="480" w:lineRule="auto"/>
        <w:ind w:left="828" w:firstLine="425"/>
        <w:jc w:val="both"/>
        <w:rPr>
          <w:rFonts w:ascii="Times New Roman" w:hAnsi="Times New Roman"/>
          <w:sz w:val="24"/>
          <w:szCs w:val="24"/>
        </w:rPr>
      </w:pPr>
      <w:r>
        <w:rPr>
          <w:rFonts w:ascii="Times New Roman" w:hAnsi="Times New Roman"/>
          <w:sz w:val="24"/>
          <w:szCs w:val="24"/>
        </w:rPr>
        <w:t>Sementara Benjamin S. Bloom dalam Anas Sud</w:t>
      </w:r>
      <w:r w:rsidR="006E63E6">
        <w:rPr>
          <w:rFonts w:ascii="Times New Roman" w:hAnsi="Times New Roman"/>
          <w:sz w:val="24"/>
          <w:szCs w:val="24"/>
        </w:rPr>
        <w:t>ji</w:t>
      </w:r>
      <w:r>
        <w:rPr>
          <w:rFonts w:ascii="Times New Roman" w:hAnsi="Times New Roman"/>
          <w:sz w:val="24"/>
          <w:szCs w:val="24"/>
        </w:rPr>
        <w:t>ono (2009, h. 50) menyatakan bahwa:</w:t>
      </w:r>
    </w:p>
    <w:p w:rsidR="008242DE" w:rsidRDefault="008242DE" w:rsidP="008242DE">
      <w:pPr>
        <w:spacing w:line="240" w:lineRule="auto"/>
        <w:ind w:left="1253"/>
        <w:jc w:val="both"/>
        <w:rPr>
          <w:rFonts w:ascii="Times New Roman" w:hAnsi="Times New Roman"/>
          <w:sz w:val="24"/>
          <w:szCs w:val="24"/>
        </w:rPr>
      </w:pPr>
      <w:r>
        <w:rPr>
          <w:rFonts w:ascii="Times New Roman" w:hAnsi="Times New Roman"/>
          <w:sz w:val="24"/>
          <w:szCs w:val="24"/>
        </w:rPr>
        <w:t xml:space="preserve">Pemahaman </w:t>
      </w:r>
      <w:r>
        <w:rPr>
          <w:rFonts w:ascii="Times New Roman" w:hAnsi="Times New Roman"/>
          <w:i/>
          <w:sz w:val="24"/>
          <w:szCs w:val="24"/>
        </w:rPr>
        <w:t xml:space="preserve">(comprehension) </w:t>
      </w:r>
      <w:r>
        <w:rPr>
          <w:rFonts w:ascii="Times New Roman" w:hAnsi="Times New Roman"/>
          <w:sz w:val="24"/>
          <w:szCs w:val="24"/>
        </w:rPr>
        <w:t xml:space="preserve"> adalah kemampuan seseorang untuk mngetahui atau memahami se</w:t>
      </w:r>
      <w:r w:rsidR="00041069">
        <w:rPr>
          <w:rFonts w:ascii="Times New Roman" w:hAnsi="Times New Roman"/>
          <w:sz w:val="24"/>
          <w:szCs w:val="24"/>
        </w:rPr>
        <w:t>suatu itu diketahui dan diingat</w:t>
      </w:r>
      <w:r>
        <w:rPr>
          <w:rFonts w:ascii="Times New Roman" w:hAnsi="Times New Roman"/>
          <w:sz w:val="24"/>
          <w:szCs w:val="24"/>
        </w:rPr>
        <w:t>. Dengan kata lain, memahami adalah menge</w:t>
      </w:r>
      <w:r w:rsidR="00D071C6">
        <w:rPr>
          <w:rFonts w:ascii="Times New Roman" w:hAnsi="Times New Roman"/>
          <w:sz w:val="24"/>
          <w:szCs w:val="24"/>
        </w:rPr>
        <w:t>rti tentang sesuatu dan dapat m</w:t>
      </w:r>
      <w:r>
        <w:rPr>
          <w:rFonts w:ascii="Times New Roman" w:hAnsi="Times New Roman"/>
          <w:sz w:val="24"/>
          <w:szCs w:val="24"/>
        </w:rPr>
        <w:t>elihatnya dari berbagai segi. Seorang peserta didik dikatakan memaha</w:t>
      </w:r>
      <w:r w:rsidR="00D071C6">
        <w:rPr>
          <w:rFonts w:ascii="Times New Roman" w:hAnsi="Times New Roman"/>
          <w:sz w:val="24"/>
          <w:szCs w:val="24"/>
        </w:rPr>
        <w:t>mi sesuatu apabila ia dapat mem</w:t>
      </w:r>
      <w:r>
        <w:rPr>
          <w:rFonts w:ascii="Times New Roman" w:hAnsi="Times New Roman"/>
          <w:sz w:val="24"/>
          <w:szCs w:val="24"/>
        </w:rPr>
        <w:t>berikan penjelasan atau uraian yang lebih rinci tentang hal itu dengan menggunakan kata-kata sendiri.</w:t>
      </w:r>
    </w:p>
    <w:p w:rsidR="008242DE" w:rsidRDefault="00323CC6" w:rsidP="00323CC6">
      <w:pPr>
        <w:spacing w:line="480" w:lineRule="auto"/>
        <w:ind w:left="851"/>
        <w:jc w:val="both"/>
        <w:rPr>
          <w:rFonts w:ascii="Times New Roman" w:hAnsi="Times New Roman"/>
          <w:sz w:val="24"/>
          <w:szCs w:val="24"/>
        </w:rPr>
      </w:pPr>
      <w:r>
        <w:rPr>
          <w:rFonts w:ascii="Times New Roman" w:hAnsi="Times New Roman"/>
          <w:sz w:val="24"/>
          <w:szCs w:val="24"/>
        </w:rPr>
        <w:t xml:space="preserve">      </w:t>
      </w:r>
      <w:r w:rsidR="008242DE">
        <w:rPr>
          <w:rFonts w:ascii="Times New Roman" w:hAnsi="Times New Roman"/>
          <w:sz w:val="24"/>
          <w:szCs w:val="24"/>
        </w:rPr>
        <w:t>Menurut Taksonomi Bloom dalam Daryanto (2008, h. 106) mengemukakan:</w:t>
      </w:r>
    </w:p>
    <w:p w:rsidR="008242DE" w:rsidRDefault="008242DE" w:rsidP="00323CC6">
      <w:pPr>
        <w:spacing w:after="0" w:line="240" w:lineRule="auto"/>
        <w:ind w:left="1276"/>
        <w:jc w:val="both"/>
        <w:rPr>
          <w:rFonts w:ascii="Times New Roman" w:hAnsi="Times New Roman"/>
          <w:sz w:val="24"/>
          <w:szCs w:val="24"/>
        </w:rPr>
      </w:pPr>
      <w:r>
        <w:rPr>
          <w:rFonts w:ascii="Times New Roman" w:hAnsi="Times New Roman"/>
          <w:sz w:val="24"/>
          <w:szCs w:val="24"/>
        </w:rPr>
        <w:t>Pemahaman (</w:t>
      </w:r>
      <w:r>
        <w:rPr>
          <w:rFonts w:ascii="Times New Roman" w:hAnsi="Times New Roman"/>
          <w:i/>
          <w:sz w:val="24"/>
          <w:szCs w:val="24"/>
        </w:rPr>
        <w:t>Comprehension</w:t>
      </w:r>
      <w:r>
        <w:rPr>
          <w:rFonts w:ascii="Times New Roman" w:hAnsi="Times New Roman"/>
          <w:sz w:val="24"/>
          <w:szCs w:val="24"/>
        </w:rPr>
        <w:t>) kemampuan ini umumnya mendapat penekanan dalam proses belajar mengajar. Peserta didik dituntut untuk memahami atau mengerti apa yang diajarkan, mengetahui apa yang diajarkan, meng</w:t>
      </w:r>
      <w:r w:rsidR="00D071C6">
        <w:rPr>
          <w:rFonts w:ascii="Times New Roman" w:hAnsi="Times New Roman"/>
          <w:sz w:val="24"/>
          <w:szCs w:val="24"/>
        </w:rPr>
        <w:t>ethaui apa yang sedang dikomuni</w:t>
      </w:r>
      <w:r>
        <w:rPr>
          <w:rFonts w:ascii="Times New Roman" w:hAnsi="Times New Roman"/>
          <w:sz w:val="24"/>
          <w:szCs w:val="24"/>
        </w:rPr>
        <w:t>kasikan dan dapat memanfaatkan isinya tanpa keharusan menghubungkan dengan hal-hal lain. Bentuk soal yang sering digunakannya dengan hal-hal lain. Bentuk soal yang sering digunakan untuk mengukur kemampuan ini adalah pilihan ganda dan uraian.</w:t>
      </w:r>
    </w:p>
    <w:p w:rsidR="00323CC6" w:rsidRDefault="00323CC6" w:rsidP="00323CC6">
      <w:pPr>
        <w:spacing w:after="0" w:line="240" w:lineRule="auto"/>
        <w:ind w:left="1276"/>
        <w:jc w:val="both"/>
        <w:rPr>
          <w:rFonts w:ascii="Times New Roman" w:hAnsi="Times New Roman"/>
          <w:sz w:val="24"/>
          <w:szCs w:val="24"/>
        </w:rPr>
      </w:pPr>
    </w:p>
    <w:p w:rsidR="008242DE" w:rsidRDefault="00CF70DA" w:rsidP="008242DE">
      <w:pPr>
        <w:spacing w:line="480" w:lineRule="auto"/>
        <w:ind w:left="851" w:firstLine="425"/>
        <w:jc w:val="both"/>
        <w:rPr>
          <w:rFonts w:ascii="Times New Roman" w:hAnsi="Times New Roman"/>
          <w:sz w:val="24"/>
          <w:szCs w:val="24"/>
        </w:rPr>
      </w:pPr>
      <w:r>
        <w:rPr>
          <w:rFonts w:ascii="Times New Roman" w:hAnsi="Times New Roman"/>
          <w:sz w:val="24"/>
          <w:szCs w:val="24"/>
        </w:rPr>
        <w:t>Menurut</w:t>
      </w:r>
      <w:r w:rsidR="008242DE">
        <w:rPr>
          <w:rFonts w:ascii="Times New Roman" w:hAnsi="Times New Roman"/>
          <w:sz w:val="24"/>
          <w:szCs w:val="24"/>
        </w:rPr>
        <w:t xml:space="preserve"> Daryanto (2008, h. 106) kemampuan pemahaman dapat dijabarkan menjadi </w:t>
      </w:r>
      <w:r>
        <w:rPr>
          <w:rFonts w:ascii="Times New Roman" w:hAnsi="Times New Roman"/>
          <w:sz w:val="24"/>
          <w:szCs w:val="24"/>
        </w:rPr>
        <w:t>beberapa kategori diantaranya:</w:t>
      </w:r>
    </w:p>
    <w:p w:rsidR="008D35FA" w:rsidRPr="008D35FA" w:rsidRDefault="00CF70DA" w:rsidP="00360E6A">
      <w:pPr>
        <w:pStyle w:val="ListParagraph"/>
        <w:numPr>
          <w:ilvl w:val="0"/>
          <w:numId w:val="18"/>
        </w:numPr>
        <w:spacing w:after="0" w:line="240" w:lineRule="auto"/>
        <w:ind w:left="1571"/>
        <w:jc w:val="both"/>
        <w:rPr>
          <w:rFonts w:ascii="Times New Roman" w:hAnsi="Times New Roman"/>
          <w:sz w:val="24"/>
          <w:szCs w:val="24"/>
        </w:rPr>
      </w:pPr>
      <w:r>
        <w:rPr>
          <w:rFonts w:ascii="Times New Roman" w:hAnsi="Times New Roman"/>
          <w:sz w:val="24"/>
          <w:szCs w:val="24"/>
        </w:rPr>
        <w:t>Menerjemahkan (</w:t>
      </w:r>
      <w:r>
        <w:rPr>
          <w:rFonts w:ascii="Times New Roman" w:hAnsi="Times New Roman"/>
          <w:i/>
          <w:sz w:val="24"/>
          <w:szCs w:val="24"/>
        </w:rPr>
        <w:t xml:space="preserve">Translation) </w:t>
      </w:r>
    </w:p>
    <w:p w:rsidR="00CF70DA" w:rsidRDefault="008D35FA" w:rsidP="000D15A8">
      <w:pPr>
        <w:pStyle w:val="ListParagraph"/>
        <w:spacing w:after="0" w:line="240" w:lineRule="auto"/>
        <w:ind w:left="1571"/>
        <w:jc w:val="both"/>
        <w:rPr>
          <w:rFonts w:ascii="Times New Roman" w:hAnsi="Times New Roman"/>
          <w:sz w:val="24"/>
          <w:szCs w:val="24"/>
        </w:rPr>
      </w:pPr>
      <w:r>
        <w:rPr>
          <w:rFonts w:ascii="Times New Roman" w:hAnsi="Times New Roman"/>
          <w:sz w:val="24"/>
          <w:szCs w:val="24"/>
        </w:rPr>
        <w:t>K</w:t>
      </w:r>
      <w:r w:rsidR="00CF70DA">
        <w:rPr>
          <w:rFonts w:ascii="Times New Roman" w:hAnsi="Times New Roman"/>
          <w:sz w:val="24"/>
          <w:szCs w:val="24"/>
        </w:rPr>
        <w:t xml:space="preserve">egiatan pertama dalam tingkatan pemahaman adalah kemampuan menerjemahkan. Kemampuan ini berkaitan dengan kemampuan semua dalam menerjemahkan abstrak menjadi suatu model simbolik sehingga mempermudah peserta didik dalam mempelajarinya. Terdapat beberapa kemampuan dalam proses </w:t>
      </w:r>
      <w:r>
        <w:rPr>
          <w:rFonts w:ascii="Times New Roman" w:hAnsi="Times New Roman"/>
          <w:sz w:val="24"/>
          <w:szCs w:val="24"/>
        </w:rPr>
        <w:t>menerjemahkan diantaranya:</w:t>
      </w:r>
    </w:p>
    <w:p w:rsidR="008D35FA" w:rsidRDefault="008D35FA" w:rsidP="00360E6A">
      <w:pPr>
        <w:pStyle w:val="ListParagraph"/>
        <w:numPr>
          <w:ilvl w:val="0"/>
          <w:numId w:val="19"/>
        </w:numPr>
        <w:spacing w:after="0" w:line="240" w:lineRule="auto"/>
        <w:ind w:left="1931"/>
        <w:jc w:val="both"/>
        <w:rPr>
          <w:rFonts w:ascii="Times New Roman" w:hAnsi="Times New Roman"/>
          <w:sz w:val="24"/>
          <w:szCs w:val="24"/>
        </w:rPr>
      </w:pPr>
      <w:r>
        <w:rPr>
          <w:rFonts w:ascii="Times New Roman" w:hAnsi="Times New Roman"/>
          <w:sz w:val="24"/>
          <w:szCs w:val="24"/>
        </w:rPr>
        <w:t>Menerjemahkan suatu abstrak kepada abstrak yang lain.</w:t>
      </w:r>
    </w:p>
    <w:p w:rsidR="008D35FA" w:rsidRDefault="008D35FA" w:rsidP="00360E6A">
      <w:pPr>
        <w:pStyle w:val="ListParagraph"/>
        <w:numPr>
          <w:ilvl w:val="0"/>
          <w:numId w:val="19"/>
        </w:numPr>
        <w:spacing w:after="0" w:line="240" w:lineRule="auto"/>
        <w:ind w:left="1931"/>
        <w:jc w:val="both"/>
        <w:rPr>
          <w:rFonts w:ascii="Times New Roman" w:hAnsi="Times New Roman"/>
          <w:sz w:val="24"/>
          <w:szCs w:val="24"/>
        </w:rPr>
      </w:pPr>
      <w:r>
        <w:rPr>
          <w:rFonts w:ascii="Times New Roman" w:hAnsi="Times New Roman"/>
          <w:sz w:val="24"/>
          <w:szCs w:val="24"/>
        </w:rPr>
        <w:t>Menerjemahkan suatu bentuk simbolik kesatu bentuk lainnya/ sebaliknya.</w:t>
      </w:r>
    </w:p>
    <w:p w:rsidR="008D35FA" w:rsidRDefault="008D35FA" w:rsidP="00360E6A">
      <w:pPr>
        <w:pStyle w:val="ListParagraph"/>
        <w:numPr>
          <w:ilvl w:val="0"/>
          <w:numId w:val="19"/>
        </w:numPr>
        <w:spacing w:after="0" w:line="240" w:lineRule="auto"/>
        <w:ind w:left="1931"/>
        <w:jc w:val="both"/>
        <w:rPr>
          <w:rFonts w:ascii="Times New Roman" w:hAnsi="Times New Roman"/>
          <w:sz w:val="24"/>
          <w:szCs w:val="24"/>
        </w:rPr>
      </w:pPr>
      <w:r>
        <w:rPr>
          <w:rFonts w:ascii="Times New Roman" w:hAnsi="Times New Roman"/>
          <w:sz w:val="24"/>
          <w:szCs w:val="24"/>
        </w:rPr>
        <w:t>Terjemahan dari satu bentuk perkataan ke bentuk lain.</w:t>
      </w:r>
    </w:p>
    <w:p w:rsidR="008D35FA" w:rsidRPr="008D35FA" w:rsidRDefault="008D35FA" w:rsidP="00360E6A">
      <w:pPr>
        <w:pStyle w:val="ListParagraph"/>
        <w:numPr>
          <w:ilvl w:val="0"/>
          <w:numId w:val="18"/>
        </w:numPr>
        <w:spacing w:after="0" w:line="240" w:lineRule="auto"/>
        <w:ind w:left="1571"/>
        <w:jc w:val="both"/>
        <w:rPr>
          <w:rFonts w:ascii="Times New Roman" w:hAnsi="Times New Roman"/>
          <w:sz w:val="24"/>
          <w:szCs w:val="24"/>
        </w:rPr>
      </w:pPr>
      <w:r>
        <w:rPr>
          <w:rFonts w:ascii="Times New Roman" w:hAnsi="Times New Roman"/>
          <w:sz w:val="24"/>
          <w:szCs w:val="24"/>
        </w:rPr>
        <w:lastRenderedPageBreak/>
        <w:t xml:space="preserve">Menafsirkan </w:t>
      </w:r>
      <w:r>
        <w:rPr>
          <w:rFonts w:ascii="Times New Roman" w:hAnsi="Times New Roman"/>
          <w:i/>
          <w:sz w:val="24"/>
          <w:szCs w:val="24"/>
        </w:rPr>
        <w:t>(Interpretion)</w:t>
      </w:r>
    </w:p>
    <w:p w:rsidR="008D35FA" w:rsidRDefault="008D35FA" w:rsidP="000D15A8">
      <w:pPr>
        <w:pStyle w:val="ListParagraph"/>
        <w:spacing w:after="0" w:line="240" w:lineRule="auto"/>
        <w:ind w:left="1571"/>
        <w:jc w:val="both"/>
        <w:rPr>
          <w:rFonts w:ascii="Times New Roman" w:hAnsi="Times New Roman"/>
          <w:sz w:val="24"/>
          <w:szCs w:val="24"/>
        </w:rPr>
      </w:pPr>
      <w:r>
        <w:rPr>
          <w:rFonts w:ascii="Times New Roman" w:hAnsi="Times New Roman"/>
          <w:sz w:val="24"/>
          <w:szCs w:val="24"/>
        </w:rPr>
        <w:t>Kemampuan ini lebih luas daripada menerjemahkan. Menafsirkan merupakan kemampuan untuk mengenal dan memahami ide utama suatu komunikasi. Terdapat beberapa kemampuan dalam proses menafsirkan, diantaranya:</w:t>
      </w:r>
    </w:p>
    <w:p w:rsidR="008D35FA" w:rsidRDefault="008D35FA" w:rsidP="00360E6A">
      <w:pPr>
        <w:pStyle w:val="ListParagraph"/>
        <w:numPr>
          <w:ilvl w:val="0"/>
          <w:numId w:val="20"/>
        </w:numPr>
        <w:spacing w:after="0" w:line="240" w:lineRule="auto"/>
        <w:ind w:left="1931"/>
        <w:jc w:val="both"/>
        <w:rPr>
          <w:rFonts w:ascii="Times New Roman" w:hAnsi="Times New Roman"/>
          <w:sz w:val="24"/>
          <w:szCs w:val="24"/>
        </w:rPr>
      </w:pPr>
      <w:r>
        <w:rPr>
          <w:rFonts w:ascii="Times New Roman" w:hAnsi="Times New Roman"/>
          <w:sz w:val="24"/>
          <w:szCs w:val="24"/>
        </w:rPr>
        <w:t>Kemampuan untuk memahami dan menginterpretasi berbagai bacaan dalam dan jelas.</w:t>
      </w:r>
    </w:p>
    <w:p w:rsidR="008D35FA" w:rsidRDefault="008D35FA" w:rsidP="00360E6A">
      <w:pPr>
        <w:pStyle w:val="ListParagraph"/>
        <w:numPr>
          <w:ilvl w:val="0"/>
          <w:numId w:val="20"/>
        </w:numPr>
        <w:spacing w:after="0" w:line="240" w:lineRule="auto"/>
        <w:ind w:left="1931"/>
        <w:jc w:val="both"/>
        <w:rPr>
          <w:rFonts w:ascii="Times New Roman" w:hAnsi="Times New Roman"/>
          <w:sz w:val="24"/>
          <w:szCs w:val="24"/>
        </w:rPr>
      </w:pPr>
      <w:r>
        <w:rPr>
          <w:rFonts w:ascii="Times New Roman" w:hAnsi="Times New Roman"/>
          <w:sz w:val="24"/>
          <w:szCs w:val="24"/>
        </w:rPr>
        <w:t>Kemampuan un</w:t>
      </w:r>
      <w:r w:rsidR="00D071C6">
        <w:rPr>
          <w:rFonts w:ascii="Times New Roman" w:hAnsi="Times New Roman"/>
          <w:sz w:val="24"/>
          <w:szCs w:val="24"/>
        </w:rPr>
        <w:t>tuk membedakan pembenaran atau p</w:t>
      </w:r>
      <w:r>
        <w:rPr>
          <w:rFonts w:ascii="Times New Roman" w:hAnsi="Times New Roman"/>
          <w:sz w:val="24"/>
          <w:szCs w:val="24"/>
        </w:rPr>
        <w:t>enyangkalan suatu kesimpulan yang digambarkan oleh suatu data.</w:t>
      </w:r>
    </w:p>
    <w:p w:rsidR="008D35FA" w:rsidRDefault="008D35FA" w:rsidP="00360E6A">
      <w:pPr>
        <w:pStyle w:val="ListParagraph"/>
        <w:numPr>
          <w:ilvl w:val="0"/>
          <w:numId w:val="20"/>
        </w:numPr>
        <w:spacing w:after="0" w:line="240" w:lineRule="auto"/>
        <w:ind w:left="1931"/>
        <w:jc w:val="both"/>
        <w:rPr>
          <w:rFonts w:ascii="Times New Roman" w:hAnsi="Times New Roman"/>
          <w:sz w:val="24"/>
          <w:szCs w:val="24"/>
        </w:rPr>
      </w:pPr>
      <w:r>
        <w:rPr>
          <w:rFonts w:ascii="Times New Roman" w:hAnsi="Times New Roman"/>
          <w:sz w:val="24"/>
          <w:szCs w:val="24"/>
        </w:rPr>
        <w:t>Kemampuan untuk menafsirkan berbagai data sosial.</w:t>
      </w:r>
    </w:p>
    <w:p w:rsidR="008D35FA" w:rsidRPr="008D35FA" w:rsidRDefault="008D35FA" w:rsidP="00360E6A">
      <w:pPr>
        <w:pStyle w:val="ListParagraph"/>
        <w:numPr>
          <w:ilvl w:val="0"/>
          <w:numId w:val="20"/>
        </w:numPr>
        <w:spacing w:after="0" w:line="240" w:lineRule="auto"/>
        <w:ind w:left="1931"/>
        <w:jc w:val="both"/>
        <w:rPr>
          <w:rFonts w:ascii="Times New Roman" w:hAnsi="Times New Roman"/>
          <w:sz w:val="24"/>
          <w:szCs w:val="24"/>
        </w:rPr>
      </w:pPr>
      <w:r>
        <w:rPr>
          <w:rFonts w:ascii="Times New Roman" w:hAnsi="Times New Roman"/>
          <w:sz w:val="24"/>
          <w:szCs w:val="24"/>
        </w:rPr>
        <w:t>Kemampuan untuk membuat batasan (kualifikasi) yang secara tepat ketika menafsirkan suatu data.</w:t>
      </w:r>
    </w:p>
    <w:p w:rsidR="008D35FA" w:rsidRPr="008D35FA" w:rsidRDefault="008D35FA" w:rsidP="00360E6A">
      <w:pPr>
        <w:pStyle w:val="ListParagraph"/>
        <w:numPr>
          <w:ilvl w:val="0"/>
          <w:numId w:val="18"/>
        </w:numPr>
        <w:spacing w:after="0" w:line="240" w:lineRule="auto"/>
        <w:ind w:left="1571"/>
        <w:jc w:val="both"/>
        <w:rPr>
          <w:rFonts w:ascii="Times New Roman" w:hAnsi="Times New Roman"/>
          <w:sz w:val="24"/>
          <w:szCs w:val="24"/>
        </w:rPr>
      </w:pPr>
      <w:r>
        <w:rPr>
          <w:rFonts w:ascii="Times New Roman" w:hAnsi="Times New Roman"/>
          <w:sz w:val="24"/>
          <w:szCs w:val="24"/>
        </w:rPr>
        <w:t xml:space="preserve">Mengekstrapolasikan </w:t>
      </w:r>
      <w:r>
        <w:rPr>
          <w:rFonts w:ascii="Times New Roman" w:hAnsi="Times New Roman"/>
          <w:i/>
          <w:sz w:val="24"/>
          <w:szCs w:val="24"/>
        </w:rPr>
        <w:t>(ekstrapolation)</w:t>
      </w:r>
    </w:p>
    <w:p w:rsidR="008D35FA" w:rsidRDefault="008D35FA" w:rsidP="000D15A8">
      <w:pPr>
        <w:pStyle w:val="ListParagraph"/>
        <w:tabs>
          <w:tab w:val="left" w:pos="1620"/>
        </w:tabs>
        <w:spacing w:after="0" w:line="240" w:lineRule="auto"/>
        <w:ind w:left="1571"/>
        <w:jc w:val="both"/>
        <w:rPr>
          <w:rFonts w:ascii="Times New Roman" w:hAnsi="Times New Roman"/>
          <w:sz w:val="24"/>
          <w:szCs w:val="24"/>
        </w:rPr>
      </w:pPr>
      <w:r>
        <w:rPr>
          <w:rFonts w:ascii="Times New Roman" w:hAnsi="Times New Roman"/>
          <w:sz w:val="24"/>
          <w:szCs w:val="24"/>
        </w:rPr>
        <w:t>Kemampuan pemahaman jenis ekstrapolasi ini memuntut kemampuan intelektual yang lebih tinggi, seperti membuat telaah tenta</w:t>
      </w:r>
      <w:r w:rsidR="003E0BFC">
        <w:rPr>
          <w:rFonts w:ascii="Times New Roman" w:hAnsi="Times New Roman"/>
          <w:sz w:val="24"/>
          <w:szCs w:val="24"/>
        </w:rPr>
        <w:t>ng kemungkinan apa yang berlaku. B</w:t>
      </w:r>
      <w:r>
        <w:rPr>
          <w:rFonts w:ascii="Times New Roman" w:hAnsi="Times New Roman"/>
          <w:sz w:val="24"/>
          <w:szCs w:val="24"/>
        </w:rPr>
        <w:t>eberapa kemampuan dalam proses mengekstrapolasi diantaranya:</w:t>
      </w:r>
    </w:p>
    <w:p w:rsidR="008D35FA" w:rsidRDefault="008D35FA" w:rsidP="00360E6A">
      <w:pPr>
        <w:pStyle w:val="ListParagraph"/>
        <w:numPr>
          <w:ilvl w:val="0"/>
          <w:numId w:val="21"/>
        </w:numPr>
        <w:tabs>
          <w:tab w:val="left" w:pos="1620"/>
        </w:tabs>
        <w:spacing w:after="0" w:line="240" w:lineRule="auto"/>
        <w:ind w:left="1931"/>
        <w:jc w:val="both"/>
        <w:rPr>
          <w:rFonts w:ascii="Times New Roman" w:hAnsi="Times New Roman"/>
          <w:sz w:val="24"/>
          <w:szCs w:val="24"/>
        </w:rPr>
      </w:pPr>
      <w:r>
        <w:rPr>
          <w:rFonts w:ascii="Times New Roman" w:hAnsi="Times New Roman"/>
          <w:sz w:val="24"/>
          <w:szCs w:val="24"/>
        </w:rPr>
        <w:t>Kemampuan menarik kesimpulan dari suatu pernyataan yang eksplisit.</w:t>
      </w:r>
    </w:p>
    <w:p w:rsidR="008D35FA" w:rsidRDefault="008D35FA" w:rsidP="00360E6A">
      <w:pPr>
        <w:pStyle w:val="ListParagraph"/>
        <w:numPr>
          <w:ilvl w:val="0"/>
          <w:numId w:val="21"/>
        </w:numPr>
        <w:tabs>
          <w:tab w:val="left" w:pos="1620"/>
        </w:tabs>
        <w:spacing w:after="0" w:line="240" w:lineRule="auto"/>
        <w:ind w:left="1931"/>
        <w:jc w:val="both"/>
        <w:rPr>
          <w:rFonts w:ascii="Times New Roman" w:hAnsi="Times New Roman"/>
          <w:sz w:val="24"/>
          <w:szCs w:val="24"/>
        </w:rPr>
      </w:pPr>
      <w:r>
        <w:rPr>
          <w:rFonts w:ascii="Times New Roman" w:hAnsi="Times New Roman"/>
          <w:sz w:val="24"/>
          <w:szCs w:val="24"/>
        </w:rPr>
        <w:t xml:space="preserve">Kemampuan menggambarkan kesimpulan dan menyatakan secara efektif </w:t>
      </w:r>
      <w:r w:rsidR="00323CC6">
        <w:rPr>
          <w:rFonts w:ascii="Times New Roman" w:hAnsi="Times New Roman"/>
          <w:sz w:val="24"/>
          <w:szCs w:val="24"/>
        </w:rPr>
        <w:t>(mengenai batas data tersebut, menformulasikan kesimpulan yang akurat dan mempertahankan hipotesis).</w:t>
      </w:r>
    </w:p>
    <w:p w:rsidR="00323CC6" w:rsidRDefault="00323CC6" w:rsidP="00360E6A">
      <w:pPr>
        <w:pStyle w:val="ListParagraph"/>
        <w:numPr>
          <w:ilvl w:val="0"/>
          <w:numId w:val="21"/>
        </w:numPr>
        <w:tabs>
          <w:tab w:val="left" w:pos="1620"/>
        </w:tabs>
        <w:spacing w:after="0" w:line="240" w:lineRule="auto"/>
        <w:ind w:left="1931"/>
        <w:jc w:val="both"/>
        <w:rPr>
          <w:rFonts w:ascii="Times New Roman" w:hAnsi="Times New Roman"/>
          <w:sz w:val="24"/>
          <w:szCs w:val="24"/>
        </w:rPr>
      </w:pPr>
      <w:r>
        <w:rPr>
          <w:rFonts w:ascii="Times New Roman" w:hAnsi="Times New Roman"/>
          <w:sz w:val="24"/>
          <w:szCs w:val="24"/>
        </w:rPr>
        <w:t>Kemampuan menyisipkan satu data dalam sekumpulan data dilihat dari kecenderungannya.</w:t>
      </w:r>
    </w:p>
    <w:p w:rsidR="00323CC6" w:rsidRDefault="00323CC6" w:rsidP="00360E6A">
      <w:pPr>
        <w:pStyle w:val="ListParagraph"/>
        <w:numPr>
          <w:ilvl w:val="0"/>
          <w:numId w:val="21"/>
        </w:numPr>
        <w:tabs>
          <w:tab w:val="left" w:pos="1620"/>
        </w:tabs>
        <w:spacing w:after="0" w:line="240" w:lineRule="auto"/>
        <w:ind w:left="1931"/>
        <w:jc w:val="both"/>
        <w:rPr>
          <w:rFonts w:ascii="Times New Roman" w:hAnsi="Times New Roman"/>
          <w:sz w:val="24"/>
          <w:szCs w:val="24"/>
        </w:rPr>
      </w:pPr>
      <w:r>
        <w:rPr>
          <w:rFonts w:ascii="Times New Roman" w:hAnsi="Times New Roman"/>
          <w:sz w:val="24"/>
          <w:szCs w:val="24"/>
        </w:rPr>
        <w:t>Kemampuan untuk memperkirakan konsekuensi dan suatu bentuk komunikasi yang digambarkan.</w:t>
      </w:r>
    </w:p>
    <w:p w:rsidR="00323CC6" w:rsidRDefault="00323CC6" w:rsidP="00360E6A">
      <w:pPr>
        <w:pStyle w:val="ListParagraph"/>
        <w:numPr>
          <w:ilvl w:val="0"/>
          <w:numId w:val="21"/>
        </w:numPr>
        <w:tabs>
          <w:tab w:val="left" w:pos="1620"/>
        </w:tabs>
        <w:spacing w:after="0" w:line="240" w:lineRule="auto"/>
        <w:ind w:left="1931"/>
        <w:jc w:val="both"/>
        <w:rPr>
          <w:rFonts w:ascii="Times New Roman" w:hAnsi="Times New Roman"/>
          <w:sz w:val="24"/>
          <w:szCs w:val="24"/>
        </w:rPr>
      </w:pPr>
      <w:r>
        <w:rPr>
          <w:rFonts w:ascii="Times New Roman" w:hAnsi="Times New Roman"/>
          <w:sz w:val="24"/>
          <w:szCs w:val="24"/>
        </w:rPr>
        <w:t>Kemampuan menjadi peka terhadap faktor-faktor yang dapat membuat prediksi tidak akurat.</w:t>
      </w:r>
    </w:p>
    <w:p w:rsidR="00323CC6" w:rsidRPr="008D35FA" w:rsidRDefault="00323CC6" w:rsidP="00360E6A">
      <w:pPr>
        <w:pStyle w:val="ListParagraph"/>
        <w:numPr>
          <w:ilvl w:val="0"/>
          <w:numId w:val="21"/>
        </w:numPr>
        <w:tabs>
          <w:tab w:val="left" w:pos="1620"/>
        </w:tabs>
        <w:spacing w:after="0" w:line="240" w:lineRule="auto"/>
        <w:ind w:left="1931"/>
        <w:jc w:val="both"/>
        <w:rPr>
          <w:rFonts w:ascii="Times New Roman" w:hAnsi="Times New Roman"/>
          <w:sz w:val="24"/>
          <w:szCs w:val="24"/>
        </w:rPr>
      </w:pPr>
      <w:r>
        <w:rPr>
          <w:rFonts w:ascii="Times New Roman" w:hAnsi="Times New Roman"/>
          <w:sz w:val="24"/>
          <w:szCs w:val="24"/>
        </w:rPr>
        <w:t>Kemampuan membedakan jenis nilai pertimbangan dan suatu prediksi.</w:t>
      </w:r>
    </w:p>
    <w:p w:rsidR="00CF70DA" w:rsidRPr="008242DE" w:rsidRDefault="00CF70DA" w:rsidP="00CF70DA">
      <w:pPr>
        <w:pStyle w:val="ListParagraph"/>
        <w:tabs>
          <w:tab w:val="left" w:pos="426"/>
          <w:tab w:val="left" w:pos="1269"/>
        </w:tabs>
        <w:spacing w:after="0" w:line="240" w:lineRule="auto"/>
        <w:ind w:left="1629"/>
        <w:jc w:val="both"/>
        <w:rPr>
          <w:rFonts w:ascii="Times New Roman" w:hAnsi="Times New Roman"/>
          <w:sz w:val="24"/>
          <w:szCs w:val="24"/>
        </w:rPr>
      </w:pPr>
    </w:p>
    <w:p w:rsidR="00310974" w:rsidRDefault="00310974" w:rsidP="00323CC6">
      <w:pPr>
        <w:tabs>
          <w:tab w:val="left" w:pos="426"/>
        </w:tabs>
        <w:spacing w:after="0" w:line="480" w:lineRule="auto"/>
        <w:ind w:left="873"/>
        <w:jc w:val="both"/>
        <w:rPr>
          <w:rFonts w:ascii="Times New Roman" w:hAnsi="Times New Roman" w:cs="Times New Roman"/>
          <w:sz w:val="24"/>
        </w:rPr>
      </w:pPr>
      <w:r>
        <w:rPr>
          <w:rFonts w:ascii="Times New Roman" w:hAnsi="Times New Roman" w:cs="Times New Roman"/>
          <w:sz w:val="24"/>
        </w:rPr>
        <w:t xml:space="preserve">       Jadi dapat disimpulkan bahwa pemahaman adalah suatu proses cara memahami konsep berdasarkan pengetahuan awal yang dimiliki, mengaitkan informasi baru dengan pengetahuan yang telah dimiliki atau mengintegrasi pengetahuan baru dengan skema yang sudah ada dalam pemikiran peserta didik dan hasilnya dapat menjelaskan atau mendefinisikan dan menginterperensikan suatu informasi dengan kemungkinan yang terkait menggunakan kata-kata sendiri.</w:t>
      </w:r>
      <w:r w:rsidR="008242DE">
        <w:rPr>
          <w:rFonts w:ascii="Times New Roman" w:hAnsi="Times New Roman" w:cs="Times New Roman"/>
          <w:sz w:val="24"/>
        </w:rPr>
        <w:t xml:space="preserve"> </w:t>
      </w:r>
      <w:r w:rsidR="008242DE">
        <w:rPr>
          <w:rFonts w:ascii="Times New Roman" w:hAnsi="Times New Roman"/>
          <w:sz w:val="24"/>
          <w:szCs w:val="24"/>
        </w:rPr>
        <w:t xml:space="preserve">Dengan kata </w:t>
      </w:r>
      <w:r w:rsidR="008242DE">
        <w:rPr>
          <w:rFonts w:ascii="Times New Roman" w:hAnsi="Times New Roman"/>
          <w:sz w:val="24"/>
          <w:szCs w:val="24"/>
        </w:rPr>
        <w:lastRenderedPageBreak/>
        <w:t>lain, memahami adalah mengerti tentang sesuatu dan dapat melihatnya dari berbagai segi. Seseorang peserta didik dikatakan memahami adalah mengerti tentang sesuatu apabila ia dapat memberikan</w:t>
      </w:r>
      <w:r w:rsidR="00D071C6">
        <w:rPr>
          <w:rFonts w:ascii="Times New Roman" w:hAnsi="Times New Roman"/>
          <w:sz w:val="24"/>
          <w:szCs w:val="24"/>
        </w:rPr>
        <w:t xml:space="preserve"> penjelasan atau uraian yang leb</w:t>
      </w:r>
      <w:r w:rsidR="008242DE">
        <w:rPr>
          <w:rFonts w:ascii="Times New Roman" w:hAnsi="Times New Roman"/>
          <w:sz w:val="24"/>
          <w:szCs w:val="24"/>
        </w:rPr>
        <w:t>ih rinci tentang hal itu dengan meng</w:t>
      </w:r>
      <w:r w:rsidR="00323CC6">
        <w:rPr>
          <w:rFonts w:ascii="Times New Roman" w:hAnsi="Times New Roman"/>
          <w:sz w:val="24"/>
          <w:szCs w:val="24"/>
        </w:rPr>
        <w:t xml:space="preserve">gunakan kata-kata </w:t>
      </w:r>
      <w:r w:rsidR="008242DE">
        <w:rPr>
          <w:rFonts w:ascii="Times New Roman" w:hAnsi="Times New Roman"/>
          <w:sz w:val="24"/>
          <w:szCs w:val="24"/>
        </w:rPr>
        <w:t xml:space="preserve">sendiri. Kemampuan pemahaman dapat dijabarkan, yaitu: menerjemahkan </w:t>
      </w:r>
      <w:r w:rsidR="008242DE">
        <w:rPr>
          <w:rFonts w:ascii="Times New Roman" w:hAnsi="Times New Roman"/>
          <w:i/>
          <w:sz w:val="24"/>
          <w:szCs w:val="24"/>
        </w:rPr>
        <w:t>(translation)</w:t>
      </w:r>
      <w:r w:rsidR="008242DE">
        <w:rPr>
          <w:rFonts w:ascii="Times New Roman" w:hAnsi="Times New Roman"/>
          <w:sz w:val="24"/>
          <w:szCs w:val="24"/>
        </w:rPr>
        <w:t xml:space="preserve">, menginterpretasi </w:t>
      </w:r>
      <w:r w:rsidR="008242DE">
        <w:rPr>
          <w:rFonts w:ascii="Times New Roman" w:hAnsi="Times New Roman"/>
          <w:i/>
          <w:sz w:val="24"/>
          <w:szCs w:val="24"/>
        </w:rPr>
        <w:t>(interprertation)</w:t>
      </w:r>
      <w:r w:rsidR="008242DE">
        <w:rPr>
          <w:rFonts w:ascii="Times New Roman" w:hAnsi="Times New Roman"/>
          <w:sz w:val="24"/>
          <w:szCs w:val="24"/>
        </w:rPr>
        <w:t>, mengekstrapolasi (</w:t>
      </w:r>
      <w:r w:rsidR="008242DE">
        <w:rPr>
          <w:rFonts w:ascii="Times New Roman" w:hAnsi="Times New Roman"/>
          <w:i/>
          <w:sz w:val="24"/>
          <w:szCs w:val="24"/>
        </w:rPr>
        <w:t>extrapolation</w:t>
      </w:r>
      <w:r w:rsidR="008242DE">
        <w:rPr>
          <w:rFonts w:ascii="Times New Roman" w:hAnsi="Times New Roman"/>
          <w:sz w:val="24"/>
          <w:szCs w:val="24"/>
        </w:rPr>
        <w:t>).</w:t>
      </w:r>
    </w:p>
    <w:p w:rsidR="00323CC6" w:rsidRDefault="00310974" w:rsidP="00360E6A">
      <w:pPr>
        <w:pStyle w:val="ListParagraph"/>
        <w:numPr>
          <w:ilvl w:val="0"/>
          <w:numId w:val="16"/>
        </w:numPr>
        <w:tabs>
          <w:tab w:val="left" w:pos="426"/>
        </w:tabs>
        <w:spacing w:after="0" w:line="480" w:lineRule="auto"/>
        <w:ind w:left="810" w:hanging="414"/>
        <w:rPr>
          <w:rFonts w:ascii="Times New Roman" w:hAnsi="Times New Roman" w:cs="Times New Roman"/>
          <w:sz w:val="24"/>
        </w:rPr>
      </w:pPr>
      <w:r w:rsidRPr="008242DE">
        <w:rPr>
          <w:rFonts w:ascii="Times New Roman" w:hAnsi="Times New Roman" w:cs="Times New Roman"/>
          <w:sz w:val="24"/>
        </w:rPr>
        <w:t xml:space="preserve">Konsep </w:t>
      </w:r>
    </w:p>
    <w:p w:rsidR="00323CC6" w:rsidRDefault="00323CC6" w:rsidP="00323CC6">
      <w:pPr>
        <w:pStyle w:val="ListParagraph"/>
        <w:tabs>
          <w:tab w:val="left" w:pos="426"/>
          <w:tab w:val="left" w:pos="1260"/>
        </w:tabs>
        <w:spacing w:after="0" w:line="480" w:lineRule="auto"/>
        <w:ind w:left="810"/>
        <w:jc w:val="both"/>
        <w:rPr>
          <w:rFonts w:ascii="Times New Roman" w:hAnsi="Times New Roman"/>
          <w:sz w:val="24"/>
          <w:szCs w:val="24"/>
        </w:rPr>
      </w:pPr>
      <w:r>
        <w:rPr>
          <w:rFonts w:ascii="Times New Roman" w:hAnsi="Times New Roman" w:cs="Times New Roman"/>
          <w:sz w:val="24"/>
        </w:rPr>
        <w:t xml:space="preserve">       </w:t>
      </w:r>
      <w:r w:rsidR="008242DE" w:rsidRPr="00323CC6">
        <w:rPr>
          <w:rFonts w:ascii="Times New Roman" w:hAnsi="Times New Roman"/>
          <w:sz w:val="24"/>
          <w:szCs w:val="24"/>
        </w:rPr>
        <w:t xml:space="preserve">Pengertian kosep menurut S. Hamid Husen </w:t>
      </w:r>
      <w:r w:rsidR="00EB0F38">
        <w:rPr>
          <w:rFonts w:ascii="Times New Roman" w:hAnsi="Times New Roman"/>
          <w:sz w:val="24"/>
          <w:szCs w:val="24"/>
        </w:rPr>
        <w:t>(S</w:t>
      </w:r>
      <w:r w:rsidR="008242DE" w:rsidRPr="00323CC6">
        <w:rPr>
          <w:rFonts w:ascii="Times New Roman" w:hAnsi="Times New Roman"/>
          <w:sz w:val="24"/>
          <w:szCs w:val="24"/>
        </w:rPr>
        <w:t>apriya, 2009, h. 43) Konsep adalah pengabstraksian dari sejumlah benda yang m</w:t>
      </w:r>
      <w:r>
        <w:rPr>
          <w:rFonts w:ascii="Times New Roman" w:hAnsi="Times New Roman"/>
          <w:sz w:val="24"/>
          <w:szCs w:val="24"/>
        </w:rPr>
        <w:t>emiliki karakteristik yang sama</w:t>
      </w:r>
      <w:r w:rsidR="008242DE" w:rsidRPr="00323CC6">
        <w:rPr>
          <w:rFonts w:ascii="Times New Roman" w:hAnsi="Times New Roman"/>
          <w:sz w:val="24"/>
          <w:szCs w:val="24"/>
        </w:rPr>
        <w:t>. Selanjutnya More</w:t>
      </w:r>
      <w:r>
        <w:rPr>
          <w:rFonts w:ascii="Times New Roman" w:hAnsi="Times New Roman"/>
          <w:sz w:val="24"/>
          <w:szCs w:val="24"/>
        </w:rPr>
        <w:t xml:space="preserve">  (Sapriya, 2009, h. 43)</w:t>
      </w:r>
      <w:r w:rsidR="00D071C6">
        <w:rPr>
          <w:rFonts w:ascii="Times New Roman" w:hAnsi="Times New Roman"/>
          <w:sz w:val="24"/>
          <w:szCs w:val="24"/>
        </w:rPr>
        <w:t xml:space="preserve"> mengemukakan</w:t>
      </w:r>
      <w:r>
        <w:rPr>
          <w:rFonts w:ascii="Times New Roman" w:hAnsi="Times New Roman"/>
          <w:sz w:val="24"/>
          <w:szCs w:val="24"/>
        </w:rPr>
        <w:t xml:space="preserve"> bahwa </w:t>
      </w:r>
      <w:r w:rsidR="008242DE" w:rsidRPr="00323CC6">
        <w:rPr>
          <w:rFonts w:ascii="Times New Roman" w:hAnsi="Times New Roman"/>
          <w:sz w:val="24"/>
          <w:szCs w:val="24"/>
        </w:rPr>
        <w:t>Konsep itu sesuatu yang tersimpan dalam benak atau pikiran manusia berupa</w:t>
      </w:r>
      <w:r>
        <w:rPr>
          <w:rFonts w:ascii="Times New Roman" w:hAnsi="Times New Roman"/>
          <w:sz w:val="24"/>
          <w:szCs w:val="24"/>
        </w:rPr>
        <w:t xml:space="preserve"> sebuah ide atau sebuah gagasan</w:t>
      </w:r>
      <w:r w:rsidR="008242DE" w:rsidRPr="00323CC6">
        <w:rPr>
          <w:rFonts w:ascii="Times New Roman" w:hAnsi="Times New Roman"/>
          <w:sz w:val="24"/>
          <w:szCs w:val="24"/>
        </w:rPr>
        <w:t>. Konsep dapat dinyatakan dalam sejumlah bentuk konkrit atau abstrak, luas</w:t>
      </w:r>
      <w:r w:rsidR="003E0BFC">
        <w:rPr>
          <w:rFonts w:ascii="Times New Roman" w:hAnsi="Times New Roman"/>
          <w:sz w:val="24"/>
          <w:szCs w:val="24"/>
        </w:rPr>
        <w:t xml:space="preserve"> </w:t>
      </w:r>
      <w:r w:rsidR="008242DE" w:rsidRPr="00323CC6">
        <w:rPr>
          <w:rFonts w:ascii="Times New Roman" w:hAnsi="Times New Roman"/>
          <w:sz w:val="24"/>
          <w:szCs w:val="24"/>
        </w:rPr>
        <w:t>atau sempit, satu kata frase. Beberapa konsep yang bersifat konkrit misalnya: gunung, manusia, lautan, daratan, rumah, negara, dan sebagainya.</w:t>
      </w:r>
    </w:p>
    <w:p w:rsidR="00323CC6" w:rsidRDefault="00323CC6" w:rsidP="00323CC6">
      <w:pPr>
        <w:pStyle w:val="ListParagraph"/>
        <w:tabs>
          <w:tab w:val="left" w:pos="426"/>
          <w:tab w:val="left" w:pos="1260"/>
        </w:tabs>
        <w:spacing w:after="0" w:line="480" w:lineRule="auto"/>
        <w:ind w:left="810"/>
        <w:jc w:val="both"/>
        <w:rPr>
          <w:rFonts w:ascii="Times New Roman" w:hAnsi="Times New Roman"/>
          <w:sz w:val="24"/>
          <w:szCs w:val="24"/>
        </w:rPr>
      </w:pPr>
      <w:r>
        <w:rPr>
          <w:rFonts w:ascii="Times New Roman" w:hAnsi="Times New Roman"/>
          <w:sz w:val="24"/>
          <w:szCs w:val="24"/>
        </w:rPr>
        <w:t xml:space="preserve">       </w:t>
      </w:r>
      <w:r w:rsidR="008242DE">
        <w:rPr>
          <w:rFonts w:ascii="Times New Roman" w:hAnsi="Times New Roman"/>
          <w:sz w:val="24"/>
          <w:szCs w:val="24"/>
        </w:rPr>
        <w:t xml:space="preserve">Menurut Widodo dalam Setiawati </w:t>
      </w:r>
      <w:r w:rsidR="003E7814">
        <w:rPr>
          <w:rFonts w:ascii="Times New Roman" w:hAnsi="Times New Roman"/>
          <w:sz w:val="24"/>
          <w:szCs w:val="24"/>
        </w:rPr>
        <w:t>(2013</w:t>
      </w:r>
      <w:r w:rsidR="008242DE">
        <w:rPr>
          <w:rFonts w:ascii="Times New Roman" w:hAnsi="Times New Roman"/>
          <w:sz w:val="24"/>
          <w:szCs w:val="24"/>
        </w:rPr>
        <w:t>, h. 14) konsep adalah kemampuan untuk menandakan diskriminasi antara golongan-golongan objek dan sekaligus menandakan generalisasi dengan mengelompokan objek-objek yang mempunyai satu atau lebih ciri yang sama.</w:t>
      </w:r>
    </w:p>
    <w:p w:rsidR="00323CC6" w:rsidRDefault="00323CC6" w:rsidP="00323CC6">
      <w:pPr>
        <w:pStyle w:val="ListParagraph"/>
        <w:tabs>
          <w:tab w:val="left" w:pos="426"/>
          <w:tab w:val="left" w:pos="1260"/>
        </w:tabs>
        <w:spacing w:after="0" w:line="480" w:lineRule="auto"/>
        <w:ind w:left="810"/>
        <w:jc w:val="both"/>
        <w:rPr>
          <w:rFonts w:ascii="Times New Roman" w:hAnsi="Times New Roman" w:cs="Times New Roman"/>
          <w:sz w:val="24"/>
        </w:rPr>
      </w:pPr>
      <w:r>
        <w:rPr>
          <w:rFonts w:ascii="Times New Roman" w:hAnsi="Times New Roman"/>
          <w:sz w:val="24"/>
          <w:szCs w:val="24"/>
        </w:rPr>
        <w:t xml:space="preserve">       </w:t>
      </w:r>
      <w:r w:rsidR="00310974" w:rsidRPr="00323CC6">
        <w:rPr>
          <w:rFonts w:ascii="Times New Roman" w:hAnsi="Times New Roman" w:cs="Times New Roman"/>
          <w:sz w:val="24"/>
        </w:rPr>
        <w:t>Soedjadi (2000, h. 14) menyatakan bahwa konsep adalah ide abstrak yang dapat digunakan untuk mengadakan klasifikasi atau penggolongan yang pada umumnya dinyatakan dengan suatu istilah atau rangkaian kata.</w:t>
      </w:r>
    </w:p>
    <w:p w:rsidR="00323CC6" w:rsidRDefault="00323CC6" w:rsidP="00323CC6">
      <w:pPr>
        <w:pStyle w:val="ListParagraph"/>
        <w:tabs>
          <w:tab w:val="left" w:pos="426"/>
          <w:tab w:val="left" w:pos="1260"/>
        </w:tabs>
        <w:spacing w:after="0" w:line="480" w:lineRule="auto"/>
        <w:ind w:left="810"/>
        <w:jc w:val="both"/>
        <w:rPr>
          <w:rFonts w:ascii="Times New Roman" w:hAnsi="Times New Roman" w:cs="Times New Roman"/>
          <w:sz w:val="24"/>
        </w:rPr>
      </w:pPr>
      <w:r>
        <w:rPr>
          <w:rFonts w:ascii="Times New Roman" w:hAnsi="Times New Roman" w:cs="Times New Roman"/>
          <w:sz w:val="24"/>
        </w:rPr>
        <w:lastRenderedPageBreak/>
        <w:t xml:space="preserve">       </w:t>
      </w:r>
      <w:r w:rsidR="00310974" w:rsidRPr="00323CC6">
        <w:rPr>
          <w:rFonts w:ascii="Times New Roman" w:hAnsi="Times New Roman" w:cs="Times New Roman"/>
          <w:sz w:val="24"/>
        </w:rPr>
        <w:t>Menurut Ruseffendi (2006, h. 165) konsep adalah ide abstrak yang memungkinkan kita mengelompokkan benda-benda (objek) ke dalam contoh dan non contoh.</w:t>
      </w:r>
    </w:p>
    <w:p w:rsidR="00323CC6" w:rsidRDefault="00323CC6" w:rsidP="00323CC6">
      <w:pPr>
        <w:pStyle w:val="ListParagraph"/>
        <w:tabs>
          <w:tab w:val="left" w:pos="426"/>
          <w:tab w:val="left" w:pos="1260"/>
        </w:tabs>
        <w:spacing w:after="0" w:line="480" w:lineRule="auto"/>
        <w:ind w:left="810"/>
        <w:jc w:val="both"/>
        <w:rPr>
          <w:rFonts w:ascii="Times New Roman" w:hAnsi="Times New Roman" w:cs="Times New Roman"/>
          <w:sz w:val="24"/>
        </w:rPr>
      </w:pPr>
      <w:r>
        <w:rPr>
          <w:rFonts w:ascii="Times New Roman" w:hAnsi="Times New Roman" w:cs="Times New Roman"/>
          <w:sz w:val="24"/>
        </w:rPr>
        <w:t xml:space="preserve">       Rosser dalam Sagala (2010, h. 73) mengemukakan konsep adalah suatu abstrak yang mewakili suatu kelas objek-objek, kejadian-kejadian, atau hubungan-hubungan yang mempunyai atribut-atribut yang sama.</w:t>
      </w:r>
    </w:p>
    <w:p w:rsidR="002B7D74" w:rsidRDefault="00323CC6" w:rsidP="00323CC6">
      <w:pPr>
        <w:pStyle w:val="ListParagraph"/>
        <w:tabs>
          <w:tab w:val="left" w:pos="426"/>
          <w:tab w:val="left" w:pos="1260"/>
        </w:tabs>
        <w:spacing w:after="0" w:line="480" w:lineRule="auto"/>
        <w:ind w:left="810"/>
        <w:jc w:val="both"/>
        <w:rPr>
          <w:rFonts w:ascii="Times New Roman" w:hAnsi="Times New Roman" w:cs="Times New Roman"/>
          <w:sz w:val="24"/>
        </w:rPr>
      </w:pPr>
      <w:r>
        <w:rPr>
          <w:rFonts w:ascii="Times New Roman" w:hAnsi="Times New Roman" w:cs="Times New Roman"/>
          <w:sz w:val="24"/>
        </w:rPr>
        <w:t xml:space="preserve">       </w:t>
      </w:r>
      <w:r w:rsidR="00310974" w:rsidRPr="00323CC6">
        <w:rPr>
          <w:rFonts w:ascii="Times New Roman" w:hAnsi="Times New Roman" w:cs="Times New Roman"/>
          <w:sz w:val="24"/>
        </w:rPr>
        <w:t>Dari pengertian konsep telah diuraikan di atas, dapat disimpulkan bahwa konsep adalah ide abstrak untuk mengklasifikasikan objek-objek yang  biasanya dinyatakan dalam suatu istilah kemudian dituangkan dalam contoh bukan contoh, sehingga seseorang dapat mengerti suatu konsep dengan jela</w:t>
      </w:r>
      <w:r w:rsidR="002B7D74">
        <w:rPr>
          <w:rFonts w:ascii="Times New Roman" w:hAnsi="Times New Roman" w:cs="Times New Roman"/>
          <w:sz w:val="24"/>
        </w:rPr>
        <w:t>s.</w:t>
      </w:r>
    </w:p>
    <w:p w:rsidR="002B7D74" w:rsidRDefault="002B7D74" w:rsidP="00360E6A">
      <w:pPr>
        <w:pStyle w:val="ListParagraph"/>
        <w:numPr>
          <w:ilvl w:val="0"/>
          <w:numId w:val="22"/>
        </w:numPr>
        <w:tabs>
          <w:tab w:val="left" w:pos="426"/>
          <w:tab w:val="left" w:pos="1260"/>
        </w:tabs>
        <w:spacing w:after="0" w:line="480" w:lineRule="auto"/>
        <w:ind w:left="810" w:hanging="450"/>
        <w:jc w:val="both"/>
        <w:rPr>
          <w:rFonts w:ascii="Times New Roman" w:hAnsi="Times New Roman" w:cs="Times New Roman"/>
          <w:sz w:val="24"/>
        </w:rPr>
      </w:pPr>
      <w:r>
        <w:rPr>
          <w:rFonts w:ascii="Times New Roman" w:hAnsi="Times New Roman" w:cs="Times New Roman"/>
          <w:sz w:val="24"/>
        </w:rPr>
        <w:t>Pemahaman Konsep</w:t>
      </w:r>
    </w:p>
    <w:p w:rsidR="002B7D74" w:rsidRDefault="002B7D74" w:rsidP="002B7D74">
      <w:pPr>
        <w:pStyle w:val="ListParagraph"/>
        <w:tabs>
          <w:tab w:val="left" w:pos="426"/>
          <w:tab w:val="left" w:pos="1260"/>
        </w:tabs>
        <w:spacing w:after="0" w:line="480" w:lineRule="auto"/>
        <w:ind w:left="810"/>
        <w:jc w:val="both"/>
        <w:rPr>
          <w:rFonts w:ascii="Times New Roman" w:hAnsi="Times New Roman"/>
          <w:sz w:val="24"/>
          <w:szCs w:val="24"/>
        </w:rPr>
      </w:pPr>
      <w:r>
        <w:rPr>
          <w:rFonts w:ascii="Times New Roman" w:hAnsi="Times New Roman"/>
          <w:sz w:val="24"/>
          <w:szCs w:val="24"/>
        </w:rPr>
        <w:t xml:space="preserve">       Menurut </w:t>
      </w:r>
      <w:r w:rsidR="004B6646">
        <w:rPr>
          <w:rFonts w:ascii="Times New Roman" w:hAnsi="Times New Roman"/>
          <w:sz w:val="24"/>
          <w:szCs w:val="24"/>
        </w:rPr>
        <w:t xml:space="preserve">Vestari dalam Anugrah </w:t>
      </w:r>
      <w:r>
        <w:rPr>
          <w:rFonts w:ascii="Times New Roman" w:hAnsi="Times New Roman"/>
          <w:sz w:val="24"/>
          <w:szCs w:val="24"/>
        </w:rPr>
        <w:t>(</w:t>
      </w:r>
      <w:r w:rsidR="004B6646">
        <w:rPr>
          <w:rFonts w:ascii="Times New Roman" w:hAnsi="Times New Roman"/>
          <w:sz w:val="24"/>
          <w:szCs w:val="24"/>
        </w:rPr>
        <w:t>2013, h. 24</w:t>
      </w:r>
      <w:r>
        <w:rPr>
          <w:rFonts w:ascii="Times New Roman" w:hAnsi="Times New Roman"/>
          <w:sz w:val="24"/>
          <w:szCs w:val="24"/>
        </w:rPr>
        <w:t>) Pemahaman konsep adalah kemampuan menangkap pengertian-pengertian seperti mampu mengungkap suatu materi yang disajikan kedalam bentuk yang lebih dipahami, mampu memberikan interpetasi dan mampu mengaplikasikannya.</w:t>
      </w:r>
    </w:p>
    <w:p w:rsidR="002B7D74" w:rsidRDefault="002B7D74" w:rsidP="002B7D74">
      <w:pPr>
        <w:pStyle w:val="ListParagraph"/>
        <w:tabs>
          <w:tab w:val="left" w:pos="426"/>
          <w:tab w:val="left" w:pos="1260"/>
        </w:tabs>
        <w:spacing w:after="0" w:line="480" w:lineRule="auto"/>
        <w:ind w:left="810"/>
        <w:jc w:val="both"/>
        <w:rPr>
          <w:rFonts w:ascii="Times New Roman" w:hAnsi="Times New Roman"/>
          <w:sz w:val="24"/>
          <w:szCs w:val="24"/>
        </w:rPr>
      </w:pPr>
      <w:r>
        <w:rPr>
          <w:rFonts w:ascii="Times New Roman" w:hAnsi="Times New Roman"/>
          <w:sz w:val="24"/>
          <w:szCs w:val="24"/>
        </w:rPr>
        <w:t xml:space="preserve">       Berdasarkan domain kognitif Bloom, mengemukakan pemahaman konsep merupakan tingkatan kedua. Pemahaman konsep didefinisikan sebagai kemampuan untuk menyerap arti dari materi atau bahan yang dipelajari (Vestari</w:t>
      </w:r>
      <w:r w:rsidR="004B6646">
        <w:rPr>
          <w:rFonts w:ascii="Times New Roman" w:hAnsi="Times New Roman"/>
          <w:sz w:val="24"/>
          <w:szCs w:val="24"/>
        </w:rPr>
        <w:t xml:space="preserve"> dalam Anugrah, 2013</w:t>
      </w:r>
      <w:r>
        <w:rPr>
          <w:rFonts w:ascii="Times New Roman" w:hAnsi="Times New Roman"/>
          <w:sz w:val="24"/>
          <w:szCs w:val="24"/>
        </w:rPr>
        <w:t>, h. 23).</w:t>
      </w:r>
    </w:p>
    <w:p w:rsidR="002B7D74" w:rsidRDefault="002B7D74" w:rsidP="00A10CED">
      <w:pPr>
        <w:pStyle w:val="ListParagraph"/>
        <w:tabs>
          <w:tab w:val="left" w:pos="426"/>
          <w:tab w:val="left" w:pos="1260"/>
        </w:tabs>
        <w:spacing w:after="0" w:line="480" w:lineRule="auto"/>
        <w:ind w:left="810"/>
        <w:jc w:val="both"/>
        <w:rPr>
          <w:rFonts w:ascii="Times New Roman" w:hAnsi="Times New Roman"/>
          <w:sz w:val="24"/>
          <w:szCs w:val="24"/>
        </w:rPr>
      </w:pPr>
      <w:r>
        <w:rPr>
          <w:rFonts w:ascii="Times New Roman" w:hAnsi="Times New Roman"/>
          <w:sz w:val="24"/>
          <w:szCs w:val="24"/>
        </w:rPr>
        <w:lastRenderedPageBreak/>
        <w:t xml:space="preserve">       F</w:t>
      </w:r>
      <w:r w:rsidR="00EB0F38">
        <w:rPr>
          <w:rFonts w:ascii="Times New Roman" w:hAnsi="Times New Roman"/>
          <w:sz w:val="24"/>
          <w:szCs w:val="24"/>
        </w:rPr>
        <w:t>lavell dalam Syaiful Sagala (2010</w:t>
      </w:r>
      <w:r w:rsidR="00D071C6">
        <w:rPr>
          <w:rFonts w:ascii="Times New Roman" w:hAnsi="Times New Roman"/>
          <w:sz w:val="24"/>
          <w:szCs w:val="24"/>
        </w:rPr>
        <w:t>, h.72), menyata</w:t>
      </w:r>
      <w:r>
        <w:rPr>
          <w:rFonts w:ascii="Times New Roman" w:hAnsi="Times New Roman"/>
          <w:sz w:val="24"/>
          <w:szCs w:val="24"/>
        </w:rPr>
        <w:t>kan bahwa pemahaman konsep dapat dibedakan ke</w:t>
      </w:r>
      <w:r w:rsidR="00D071C6">
        <w:rPr>
          <w:rFonts w:ascii="Times New Roman" w:hAnsi="Times New Roman"/>
          <w:sz w:val="24"/>
          <w:szCs w:val="24"/>
        </w:rPr>
        <w:t xml:space="preserve"> </w:t>
      </w:r>
      <w:r>
        <w:rPr>
          <w:rFonts w:ascii="Times New Roman" w:hAnsi="Times New Roman"/>
          <w:sz w:val="24"/>
          <w:szCs w:val="24"/>
        </w:rPr>
        <w:t>dalam beberapa dimensi diantaranya:</w:t>
      </w:r>
    </w:p>
    <w:p w:rsidR="002B7D74" w:rsidRDefault="00A10CED" w:rsidP="00360E6A">
      <w:pPr>
        <w:pStyle w:val="ListParagraph"/>
        <w:numPr>
          <w:ilvl w:val="0"/>
          <w:numId w:val="23"/>
        </w:numPr>
        <w:tabs>
          <w:tab w:val="left" w:pos="426"/>
          <w:tab w:val="left" w:pos="1260"/>
        </w:tabs>
        <w:spacing w:after="0" w:line="240" w:lineRule="auto"/>
        <w:ind w:left="1541" w:hanging="274"/>
        <w:jc w:val="both"/>
        <w:rPr>
          <w:rFonts w:ascii="Times New Roman" w:hAnsi="Times New Roman"/>
          <w:sz w:val="24"/>
          <w:szCs w:val="24"/>
        </w:rPr>
      </w:pPr>
      <w:r>
        <w:rPr>
          <w:rFonts w:ascii="Times New Roman" w:hAnsi="Times New Roman"/>
          <w:sz w:val="24"/>
          <w:szCs w:val="24"/>
        </w:rPr>
        <w:t>Atribut, setiap konsep mempunyai atribut berbeda, contoh-contoh konsep harus mempunyai atribut-atribut yang relevan.</w:t>
      </w:r>
    </w:p>
    <w:p w:rsidR="00A10CED" w:rsidRDefault="00A10CED" w:rsidP="00360E6A">
      <w:pPr>
        <w:pStyle w:val="ListParagraph"/>
        <w:numPr>
          <w:ilvl w:val="0"/>
          <w:numId w:val="23"/>
        </w:numPr>
        <w:tabs>
          <w:tab w:val="left" w:pos="426"/>
          <w:tab w:val="left" w:pos="1260"/>
        </w:tabs>
        <w:spacing w:after="0" w:line="240" w:lineRule="auto"/>
        <w:ind w:left="1541" w:hanging="274"/>
        <w:jc w:val="both"/>
        <w:rPr>
          <w:rFonts w:ascii="Times New Roman" w:hAnsi="Times New Roman"/>
          <w:sz w:val="24"/>
          <w:szCs w:val="24"/>
        </w:rPr>
      </w:pPr>
      <w:r>
        <w:rPr>
          <w:rFonts w:ascii="Times New Roman" w:hAnsi="Times New Roman"/>
          <w:sz w:val="24"/>
          <w:szCs w:val="24"/>
        </w:rPr>
        <w:t>Struktur, menyangkut cara terkaitnya atau tergabungnya atribut-atribut itu.</w:t>
      </w:r>
    </w:p>
    <w:p w:rsidR="00A10CED" w:rsidRDefault="00A10CED" w:rsidP="00360E6A">
      <w:pPr>
        <w:pStyle w:val="ListParagraph"/>
        <w:numPr>
          <w:ilvl w:val="0"/>
          <w:numId w:val="23"/>
        </w:numPr>
        <w:tabs>
          <w:tab w:val="left" w:pos="426"/>
          <w:tab w:val="left" w:pos="1260"/>
        </w:tabs>
        <w:spacing w:after="0" w:line="240" w:lineRule="auto"/>
        <w:ind w:left="1541" w:hanging="274"/>
        <w:jc w:val="both"/>
        <w:rPr>
          <w:rFonts w:ascii="Times New Roman" w:hAnsi="Times New Roman"/>
          <w:sz w:val="24"/>
          <w:szCs w:val="24"/>
        </w:rPr>
      </w:pPr>
      <w:r>
        <w:rPr>
          <w:rFonts w:ascii="Times New Roman" w:hAnsi="Times New Roman"/>
          <w:sz w:val="24"/>
          <w:szCs w:val="24"/>
        </w:rPr>
        <w:t>Keabstrakan, yaitu konsep-konsep dapat dilihat dan konkret, atau konsep-konsep itu tersendiri dari konsep-konsep lain.</w:t>
      </w:r>
    </w:p>
    <w:p w:rsidR="00A10CED" w:rsidRDefault="00A10CED" w:rsidP="00360E6A">
      <w:pPr>
        <w:pStyle w:val="ListParagraph"/>
        <w:numPr>
          <w:ilvl w:val="0"/>
          <w:numId w:val="23"/>
        </w:numPr>
        <w:tabs>
          <w:tab w:val="left" w:pos="426"/>
          <w:tab w:val="left" w:pos="1260"/>
        </w:tabs>
        <w:spacing w:after="0" w:line="240" w:lineRule="auto"/>
        <w:ind w:left="1541" w:hanging="274"/>
        <w:jc w:val="both"/>
        <w:rPr>
          <w:rFonts w:ascii="Times New Roman" w:hAnsi="Times New Roman"/>
          <w:sz w:val="24"/>
          <w:szCs w:val="24"/>
        </w:rPr>
      </w:pPr>
      <w:r>
        <w:rPr>
          <w:rFonts w:ascii="Times New Roman" w:hAnsi="Times New Roman"/>
          <w:sz w:val="24"/>
          <w:szCs w:val="24"/>
        </w:rPr>
        <w:t>Generalisasi atau keumuman yaitu bila diklasifikasikan, konsep-konsep dapat berbeda dalam posisinya.</w:t>
      </w:r>
    </w:p>
    <w:p w:rsidR="00A10CED" w:rsidRDefault="00A10CED" w:rsidP="00360E6A">
      <w:pPr>
        <w:pStyle w:val="ListParagraph"/>
        <w:numPr>
          <w:ilvl w:val="0"/>
          <w:numId w:val="23"/>
        </w:numPr>
        <w:tabs>
          <w:tab w:val="left" w:pos="426"/>
          <w:tab w:val="left" w:pos="1260"/>
        </w:tabs>
        <w:spacing w:after="0" w:line="240" w:lineRule="auto"/>
        <w:ind w:left="1541" w:hanging="274"/>
        <w:jc w:val="both"/>
        <w:rPr>
          <w:rFonts w:ascii="Times New Roman" w:hAnsi="Times New Roman"/>
          <w:sz w:val="24"/>
          <w:szCs w:val="24"/>
        </w:rPr>
      </w:pPr>
      <w:r>
        <w:rPr>
          <w:rFonts w:ascii="Times New Roman" w:hAnsi="Times New Roman"/>
          <w:sz w:val="24"/>
          <w:szCs w:val="24"/>
        </w:rPr>
        <w:t>Ketepatan yaitu suatu konsep menyangkut apakah ada sekumpulan atau aturan-aturan untuk membedakan contoh-contoh dari noncontoh suatu konsep.</w:t>
      </w:r>
    </w:p>
    <w:p w:rsidR="00A10CED" w:rsidRDefault="00A10CED" w:rsidP="00360E6A">
      <w:pPr>
        <w:pStyle w:val="ListParagraph"/>
        <w:numPr>
          <w:ilvl w:val="0"/>
          <w:numId w:val="23"/>
        </w:numPr>
        <w:tabs>
          <w:tab w:val="left" w:pos="426"/>
          <w:tab w:val="left" w:pos="1260"/>
        </w:tabs>
        <w:spacing w:after="0" w:line="240" w:lineRule="auto"/>
        <w:ind w:left="1541" w:hanging="274"/>
        <w:jc w:val="both"/>
        <w:rPr>
          <w:rFonts w:ascii="Times New Roman" w:hAnsi="Times New Roman"/>
          <w:sz w:val="24"/>
          <w:szCs w:val="24"/>
        </w:rPr>
      </w:pPr>
      <w:r>
        <w:rPr>
          <w:rFonts w:ascii="Times New Roman" w:hAnsi="Times New Roman"/>
          <w:sz w:val="24"/>
          <w:szCs w:val="24"/>
        </w:rPr>
        <w:t xml:space="preserve">Kekuatan </w:t>
      </w:r>
      <w:r>
        <w:rPr>
          <w:rFonts w:ascii="Times New Roman" w:hAnsi="Times New Roman"/>
          <w:i/>
          <w:sz w:val="24"/>
          <w:szCs w:val="24"/>
        </w:rPr>
        <w:t xml:space="preserve">(power) </w:t>
      </w:r>
      <w:r>
        <w:rPr>
          <w:rFonts w:ascii="Times New Roman" w:hAnsi="Times New Roman"/>
          <w:sz w:val="24"/>
          <w:szCs w:val="24"/>
        </w:rPr>
        <w:t>yaitu kekuatan suatu konsep oleh sejauh mana orang setuju bahwa konsep itu penting.</w:t>
      </w:r>
    </w:p>
    <w:p w:rsidR="00A10CED" w:rsidRDefault="00A10CED" w:rsidP="00A10CED">
      <w:pPr>
        <w:pStyle w:val="ListParagraph"/>
        <w:tabs>
          <w:tab w:val="left" w:pos="426"/>
          <w:tab w:val="left" w:pos="1260"/>
        </w:tabs>
        <w:spacing w:after="0" w:line="240" w:lineRule="auto"/>
        <w:ind w:left="1541"/>
        <w:jc w:val="both"/>
        <w:rPr>
          <w:rFonts w:ascii="Times New Roman" w:hAnsi="Times New Roman"/>
          <w:sz w:val="24"/>
          <w:szCs w:val="24"/>
        </w:rPr>
      </w:pPr>
    </w:p>
    <w:p w:rsidR="002B7D74" w:rsidRPr="00E97742" w:rsidRDefault="002B7D74" w:rsidP="00A10CED">
      <w:pPr>
        <w:pStyle w:val="ListParagraph"/>
        <w:tabs>
          <w:tab w:val="left" w:pos="426"/>
        </w:tabs>
        <w:spacing w:after="0" w:line="480" w:lineRule="auto"/>
        <w:jc w:val="both"/>
        <w:rPr>
          <w:rFonts w:ascii="Times New Roman" w:hAnsi="Times New Roman" w:cs="Times New Roman"/>
          <w:sz w:val="24"/>
        </w:rPr>
      </w:pPr>
      <w:r>
        <w:rPr>
          <w:rFonts w:ascii="Times New Roman" w:hAnsi="Times New Roman" w:cs="Times New Roman"/>
          <w:sz w:val="24"/>
        </w:rPr>
        <w:t xml:space="preserve">       </w:t>
      </w:r>
      <w:r w:rsidRPr="00E97742">
        <w:rPr>
          <w:rFonts w:ascii="Times New Roman" w:hAnsi="Times New Roman" w:cs="Times New Roman"/>
          <w:color w:val="000000" w:themeColor="text1"/>
          <w:sz w:val="24"/>
        </w:rPr>
        <w:t>Adapun indikator-indikator yang menunjukan pemahaman konsep menurut (Asep Jihad, dkk., 2008,  h. 149), meliputi hal-hal:</w:t>
      </w:r>
    </w:p>
    <w:p w:rsidR="002B7D74" w:rsidRPr="00F25E29" w:rsidRDefault="002B7D74" w:rsidP="00360E6A">
      <w:pPr>
        <w:pStyle w:val="ListParagraph"/>
        <w:numPr>
          <w:ilvl w:val="0"/>
          <w:numId w:val="24"/>
        </w:numPr>
        <w:tabs>
          <w:tab w:val="left" w:pos="426"/>
        </w:tabs>
        <w:spacing w:after="0" w:line="240" w:lineRule="auto"/>
        <w:ind w:left="1530"/>
        <w:jc w:val="both"/>
        <w:rPr>
          <w:rFonts w:ascii="Times New Roman" w:hAnsi="Times New Roman" w:cs="Times New Roman"/>
          <w:color w:val="000000" w:themeColor="text1"/>
          <w:sz w:val="24"/>
        </w:rPr>
      </w:pPr>
      <w:r w:rsidRPr="00F25E29">
        <w:rPr>
          <w:rFonts w:ascii="Times New Roman" w:hAnsi="Times New Roman" w:cs="Times New Roman"/>
          <w:color w:val="000000" w:themeColor="text1"/>
          <w:sz w:val="24"/>
        </w:rPr>
        <w:t>Menyatakan ulang sebuah konsep</w:t>
      </w:r>
    </w:p>
    <w:p w:rsidR="002B7D74" w:rsidRPr="00F25E29" w:rsidRDefault="002B7D74" w:rsidP="00360E6A">
      <w:pPr>
        <w:pStyle w:val="ListParagraph"/>
        <w:numPr>
          <w:ilvl w:val="0"/>
          <w:numId w:val="24"/>
        </w:numPr>
        <w:tabs>
          <w:tab w:val="left" w:pos="426"/>
        </w:tabs>
        <w:spacing w:after="0" w:line="240" w:lineRule="auto"/>
        <w:ind w:left="1530"/>
        <w:jc w:val="both"/>
        <w:rPr>
          <w:rFonts w:ascii="Times New Roman" w:hAnsi="Times New Roman" w:cs="Times New Roman"/>
          <w:color w:val="000000" w:themeColor="text1"/>
          <w:sz w:val="24"/>
        </w:rPr>
      </w:pPr>
      <w:r w:rsidRPr="00F25E29">
        <w:rPr>
          <w:rFonts w:ascii="Times New Roman" w:hAnsi="Times New Roman" w:cs="Times New Roman"/>
          <w:color w:val="000000" w:themeColor="text1"/>
          <w:sz w:val="24"/>
        </w:rPr>
        <w:t>Mengklasifikasi objek-objek menurut sifat-sifat tertentu (sesuai dengan konsepnya)</w:t>
      </w:r>
    </w:p>
    <w:p w:rsidR="002B7D74" w:rsidRPr="00F25E29" w:rsidRDefault="002B7D74" w:rsidP="00360E6A">
      <w:pPr>
        <w:pStyle w:val="ListParagraph"/>
        <w:numPr>
          <w:ilvl w:val="0"/>
          <w:numId w:val="24"/>
        </w:numPr>
        <w:tabs>
          <w:tab w:val="left" w:pos="426"/>
        </w:tabs>
        <w:spacing w:after="0" w:line="240" w:lineRule="auto"/>
        <w:ind w:left="1530"/>
        <w:jc w:val="both"/>
        <w:rPr>
          <w:rFonts w:ascii="Times New Roman" w:hAnsi="Times New Roman" w:cs="Times New Roman"/>
          <w:color w:val="000000" w:themeColor="text1"/>
          <w:sz w:val="24"/>
        </w:rPr>
      </w:pPr>
      <w:r w:rsidRPr="00F25E29">
        <w:rPr>
          <w:rFonts w:ascii="Times New Roman" w:hAnsi="Times New Roman" w:cs="Times New Roman"/>
          <w:color w:val="000000" w:themeColor="text1"/>
          <w:sz w:val="24"/>
        </w:rPr>
        <w:t>Memberi contoh dan non contoh dari konsep</w:t>
      </w:r>
    </w:p>
    <w:p w:rsidR="002B7D74" w:rsidRPr="00F25E29" w:rsidRDefault="002B7D74" w:rsidP="00360E6A">
      <w:pPr>
        <w:pStyle w:val="ListParagraph"/>
        <w:numPr>
          <w:ilvl w:val="0"/>
          <w:numId w:val="24"/>
        </w:numPr>
        <w:tabs>
          <w:tab w:val="left" w:pos="426"/>
        </w:tabs>
        <w:spacing w:after="0" w:line="240" w:lineRule="auto"/>
        <w:ind w:left="1530"/>
        <w:jc w:val="both"/>
        <w:rPr>
          <w:rFonts w:ascii="Times New Roman" w:hAnsi="Times New Roman" w:cs="Times New Roman"/>
          <w:color w:val="000000" w:themeColor="text1"/>
          <w:sz w:val="24"/>
        </w:rPr>
      </w:pPr>
      <w:r w:rsidRPr="00F25E29">
        <w:rPr>
          <w:rFonts w:ascii="Times New Roman" w:hAnsi="Times New Roman" w:cs="Times New Roman"/>
          <w:color w:val="000000" w:themeColor="text1"/>
          <w:sz w:val="24"/>
        </w:rPr>
        <w:t>Menyajikan konsep dalam berbagai bentuk representasi</w:t>
      </w:r>
    </w:p>
    <w:p w:rsidR="002B7D74" w:rsidRPr="00F25E29" w:rsidRDefault="002B7D74" w:rsidP="00360E6A">
      <w:pPr>
        <w:pStyle w:val="ListParagraph"/>
        <w:numPr>
          <w:ilvl w:val="0"/>
          <w:numId w:val="24"/>
        </w:numPr>
        <w:tabs>
          <w:tab w:val="left" w:pos="426"/>
        </w:tabs>
        <w:spacing w:after="0" w:line="240" w:lineRule="auto"/>
        <w:ind w:left="1530"/>
        <w:jc w:val="both"/>
        <w:rPr>
          <w:rFonts w:ascii="Times New Roman" w:hAnsi="Times New Roman" w:cs="Times New Roman"/>
          <w:color w:val="000000" w:themeColor="text1"/>
          <w:sz w:val="24"/>
        </w:rPr>
      </w:pPr>
      <w:r w:rsidRPr="00F25E29">
        <w:rPr>
          <w:rFonts w:ascii="Times New Roman" w:hAnsi="Times New Roman" w:cs="Times New Roman"/>
          <w:color w:val="000000" w:themeColor="text1"/>
          <w:sz w:val="24"/>
        </w:rPr>
        <w:t>Mengembangkan syarat perlu dan syarat cukup suatu konsep</w:t>
      </w:r>
    </w:p>
    <w:p w:rsidR="002B7D74" w:rsidRPr="00F25E29" w:rsidRDefault="002B7D74" w:rsidP="00360E6A">
      <w:pPr>
        <w:pStyle w:val="ListParagraph"/>
        <w:numPr>
          <w:ilvl w:val="0"/>
          <w:numId w:val="24"/>
        </w:numPr>
        <w:tabs>
          <w:tab w:val="left" w:pos="426"/>
        </w:tabs>
        <w:spacing w:after="0" w:line="240" w:lineRule="auto"/>
        <w:ind w:left="1530"/>
        <w:jc w:val="both"/>
        <w:rPr>
          <w:rFonts w:ascii="Times New Roman" w:hAnsi="Times New Roman" w:cs="Times New Roman"/>
          <w:color w:val="000000" w:themeColor="text1"/>
          <w:sz w:val="24"/>
        </w:rPr>
      </w:pPr>
      <w:r w:rsidRPr="00F25E29">
        <w:rPr>
          <w:rFonts w:ascii="Times New Roman" w:hAnsi="Times New Roman" w:cs="Times New Roman"/>
          <w:color w:val="000000" w:themeColor="text1"/>
          <w:sz w:val="24"/>
        </w:rPr>
        <w:t>Menggunakan, memanfaatkan, dan memilih prosedur atau operasi tertentu</w:t>
      </w:r>
    </w:p>
    <w:p w:rsidR="002B7D74" w:rsidRPr="00F25E29" w:rsidRDefault="002B7D74" w:rsidP="00360E6A">
      <w:pPr>
        <w:pStyle w:val="ListParagraph"/>
        <w:numPr>
          <w:ilvl w:val="0"/>
          <w:numId w:val="24"/>
        </w:numPr>
        <w:tabs>
          <w:tab w:val="left" w:pos="426"/>
        </w:tabs>
        <w:spacing w:after="0" w:line="240" w:lineRule="auto"/>
        <w:ind w:left="1530"/>
        <w:jc w:val="both"/>
        <w:rPr>
          <w:rFonts w:ascii="Times New Roman" w:hAnsi="Times New Roman" w:cs="Times New Roman"/>
          <w:color w:val="000000" w:themeColor="text1"/>
          <w:sz w:val="24"/>
        </w:rPr>
      </w:pPr>
      <w:r w:rsidRPr="00F25E29">
        <w:rPr>
          <w:rFonts w:ascii="Times New Roman" w:hAnsi="Times New Roman" w:cs="Times New Roman"/>
          <w:color w:val="000000" w:themeColor="text1"/>
          <w:sz w:val="24"/>
        </w:rPr>
        <w:t xml:space="preserve">Mengaplikasikan konsep dalam pemecahan masalah </w:t>
      </w:r>
    </w:p>
    <w:p w:rsidR="002B7D74" w:rsidRDefault="002B7D74" w:rsidP="002B7D74">
      <w:pPr>
        <w:pStyle w:val="ListParagraph"/>
        <w:tabs>
          <w:tab w:val="left" w:pos="426"/>
          <w:tab w:val="left" w:pos="1260"/>
        </w:tabs>
        <w:spacing w:after="0" w:line="480" w:lineRule="auto"/>
        <w:ind w:left="810"/>
        <w:jc w:val="both"/>
        <w:rPr>
          <w:rFonts w:ascii="Times New Roman" w:hAnsi="Times New Roman" w:cs="Times New Roman"/>
          <w:sz w:val="24"/>
        </w:rPr>
      </w:pPr>
    </w:p>
    <w:p w:rsidR="00C432EE" w:rsidRDefault="00C432EE" w:rsidP="002B7D74">
      <w:pPr>
        <w:pStyle w:val="ListParagraph"/>
        <w:tabs>
          <w:tab w:val="left" w:pos="426"/>
          <w:tab w:val="left" w:pos="1260"/>
        </w:tabs>
        <w:spacing w:after="0" w:line="480" w:lineRule="auto"/>
        <w:ind w:left="810"/>
        <w:jc w:val="both"/>
        <w:rPr>
          <w:rFonts w:ascii="Times New Roman" w:hAnsi="Times New Roman" w:cs="Times New Roman"/>
          <w:sz w:val="24"/>
        </w:rPr>
      </w:pPr>
      <w:r>
        <w:rPr>
          <w:rFonts w:ascii="Times New Roman" w:hAnsi="Times New Roman" w:cs="Times New Roman"/>
          <w:sz w:val="24"/>
        </w:rPr>
        <w:t xml:space="preserve">       Adapun indikator pemahaman konsep menurut Zulaihah dalam Anugrah (2013, h</w:t>
      </w:r>
      <w:r w:rsidR="004B6646">
        <w:rPr>
          <w:rFonts w:ascii="Times New Roman" w:hAnsi="Times New Roman" w:cs="Times New Roman"/>
          <w:sz w:val="24"/>
        </w:rPr>
        <w:t>.</w:t>
      </w:r>
      <w:r>
        <w:rPr>
          <w:rFonts w:ascii="Times New Roman" w:hAnsi="Times New Roman" w:cs="Times New Roman"/>
          <w:sz w:val="24"/>
        </w:rPr>
        <w:t xml:space="preserve"> 26) bahwa:</w:t>
      </w:r>
    </w:p>
    <w:p w:rsidR="00C432EE" w:rsidRDefault="00C432EE" w:rsidP="000D15A8">
      <w:pPr>
        <w:pStyle w:val="ListParagraph"/>
        <w:tabs>
          <w:tab w:val="left" w:pos="426"/>
          <w:tab w:val="left" w:pos="1260"/>
        </w:tabs>
        <w:spacing w:after="0" w:line="240" w:lineRule="auto"/>
        <w:ind w:left="1260"/>
        <w:jc w:val="both"/>
        <w:rPr>
          <w:rFonts w:ascii="Times New Roman" w:hAnsi="Times New Roman" w:cs="Times New Roman"/>
          <w:sz w:val="24"/>
        </w:rPr>
      </w:pPr>
      <w:r>
        <w:rPr>
          <w:rFonts w:ascii="Times New Roman" w:hAnsi="Times New Roman" w:cs="Times New Roman"/>
          <w:sz w:val="24"/>
        </w:rPr>
        <w:t>Pemahaman konsep adalah tingkat kemampuan yang mengharapkan peserta didik mampu menyatakan ulang sebuah konsep</w:t>
      </w:r>
      <w:r w:rsidR="000D15A8">
        <w:rPr>
          <w:rFonts w:ascii="Times New Roman" w:hAnsi="Times New Roman" w:cs="Times New Roman"/>
          <w:sz w:val="24"/>
        </w:rPr>
        <w:t>, klasifikasi objek-o</w:t>
      </w:r>
      <w:r w:rsidR="00041069">
        <w:rPr>
          <w:rFonts w:ascii="Times New Roman" w:hAnsi="Times New Roman" w:cs="Times New Roman"/>
          <w:sz w:val="24"/>
        </w:rPr>
        <w:t>bjek kenampakan alam menurut si</w:t>
      </w:r>
      <w:r w:rsidR="000D15A8">
        <w:rPr>
          <w:rFonts w:ascii="Times New Roman" w:hAnsi="Times New Roman" w:cs="Times New Roman"/>
          <w:sz w:val="24"/>
        </w:rPr>
        <w:t xml:space="preserve">fat-sifat tertentu sesuai dengan konsep, memberikan contoh dan noncontoh dari berbagai konsep, menyajikan konsep dalam berbagai representif, mengembangkan syarat perlu atau syarat suatu konsep, </w:t>
      </w:r>
      <w:r w:rsidR="000D15A8">
        <w:rPr>
          <w:rFonts w:ascii="Times New Roman" w:hAnsi="Times New Roman" w:cs="Times New Roman"/>
          <w:sz w:val="24"/>
        </w:rPr>
        <w:lastRenderedPageBreak/>
        <w:t>menggunakan, memanfaatkan, dan memilih prosedur, mengaplikasikan konsep dalam pemecahan suatu masalah.</w:t>
      </w:r>
    </w:p>
    <w:p w:rsidR="000D15A8" w:rsidRDefault="000D15A8" w:rsidP="000D15A8">
      <w:pPr>
        <w:pStyle w:val="ListParagraph"/>
        <w:tabs>
          <w:tab w:val="left" w:pos="426"/>
          <w:tab w:val="left" w:pos="1260"/>
        </w:tabs>
        <w:spacing w:after="0" w:line="240" w:lineRule="auto"/>
        <w:ind w:left="1260"/>
        <w:jc w:val="both"/>
        <w:rPr>
          <w:rFonts w:ascii="Times New Roman" w:hAnsi="Times New Roman" w:cs="Times New Roman"/>
          <w:sz w:val="24"/>
        </w:rPr>
      </w:pPr>
    </w:p>
    <w:p w:rsidR="00310974" w:rsidRPr="00323CC6" w:rsidRDefault="00323CC6" w:rsidP="00323CC6">
      <w:pPr>
        <w:pStyle w:val="ListParagraph"/>
        <w:tabs>
          <w:tab w:val="left" w:pos="426"/>
          <w:tab w:val="left" w:pos="1260"/>
        </w:tabs>
        <w:spacing w:after="0" w:line="480" w:lineRule="auto"/>
        <w:ind w:left="810"/>
        <w:jc w:val="both"/>
        <w:rPr>
          <w:rFonts w:ascii="Times New Roman" w:hAnsi="Times New Roman" w:cs="Times New Roman"/>
          <w:sz w:val="24"/>
        </w:rPr>
      </w:pPr>
      <w:r>
        <w:rPr>
          <w:rFonts w:ascii="Times New Roman" w:hAnsi="Times New Roman" w:cs="Times New Roman"/>
          <w:sz w:val="24"/>
        </w:rPr>
        <w:t xml:space="preserve">       </w:t>
      </w:r>
      <w:r w:rsidR="00310974" w:rsidRPr="00323CC6">
        <w:rPr>
          <w:rFonts w:ascii="Times New Roman" w:hAnsi="Times New Roman" w:cs="Times New Roman"/>
          <w:sz w:val="24"/>
        </w:rPr>
        <w:t>Berdasarkan pengertian di atas dapat disimpulkan, bahwa pemahaman konsep adalah suatu proses cara memahami konsep berdasarkan pengetahuan awal yang dimiliki, mengaitkan informasi baru dengan pengetahuan yang telah dimiliki atau mengintegrasi pengetahuan baru dengan skema yang sudah ada dalam pemikiran peserta didik dan hasilnya dapat menjelaskan atau mendefinisikan dan menginterperensikan suatu informasi dengan kemampuan yang terkait menggunakan kata-kata sendiri dari ide abstrak untuk mengklasifika</w:t>
      </w:r>
      <w:r w:rsidR="00D071C6">
        <w:rPr>
          <w:rFonts w:ascii="Times New Roman" w:hAnsi="Times New Roman" w:cs="Times New Roman"/>
          <w:sz w:val="24"/>
        </w:rPr>
        <w:t>si objek-objek yang biasanya dinyata</w:t>
      </w:r>
      <w:r w:rsidR="00310974" w:rsidRPr="00323CC6">
        <w:rPr>
          <w:rFonts w:ascii="Times New Roman" w:hAnsi="Times New Roman" w:cs="Times New Roman"/>
          <w:sz w:val="24"/>
        </w:rPr>
        <w:t>kan dalam suatu istilah kemudian dituangkan dalam contoh bukan contoh, sehingga seseorang dapat mengerti suatu konsep dengan jelas.</w:t>
      </w:r>
    </w:p>
    <w:p w:rsidR="00EF7766" w:rsidRDefault="000D15A8" w:rsidP="00360E6A">
      <w:pPr>
        <w:pStyle w:val="ListParagraph"/>
        <w:numPr>
          <w:ilvl w:val="0"/>
          <w:numId w:val="25"/>
        </w:numPr>
        <w:tabs>
          <w:tab w:val="left" w:pos="426"/>
        </w:tabs>
        <w:spacing w:after="0" w:line="480" w:lineRule="auto"/>
        <w:ind w:left="810" w:hanging="441"/>
        <w:jc w:val="both"/>
        <w:rPr>
          <w:rFonts w:ascii="Times New Roman" w:hAnsi="Times New Roman" w:cs="Times New Roman"/>
          <w:sz w:val="24"/>
        </w:rPr>
      </w:pPr>
      <w:r>
        <w:rPr>
          <w:rFonts w:ascii="Times New Roman" w:hAnsi="Times New Roman" w:cs="Times New Roman"/>
          <w:sz w:val="24"/>
        </w:rPr>
        <w:t>Keberagaman Budaya Indonesia</w:t>
      </w:r>
    </w:p>
    <w:p w:rsidR="00310974" w:rsidRDefault="000D15A8" w:rsidP="00EF7766">
      <w:pPr>
        <w:pStyle w:val="ListParagraph"/>
        <w:tabs>
          <w:tab w:val="left" w:pos="426"/>
        </w:tabs>
        <w:spacing w:after="0" w:line="480" w:lineRule="auto"/>
        <w:ind w:left="810"/>
        <w:jc w:val="both"/>
        <w:rPr>
          <w:rFonts w:ascii="Times New Roman" w:hAnsi="Times New Roman" w:cs="Times New Roman"/>
          <w:sz w:val="24"/>
        </w:rPr>
      </w:pPr>
      <w:r>
        <w:rPr>
          <w:rFonts w:ascii="Times New Roman" w:hAnsi="Times New Roman" w:cs="Times New Roman"/>
          <w:sz w:val="24"/>
        </w:rPr>
        <w:t xml:space="preserve"> </w:t>
      </w:r>
      <w:r w:rsidR="00EF7766">
        <w:rPr>
          <w:rFonts w:ascii="Times New Roman" w:hAnsi="Times New Roman" w:cs="Times New Roman"/>
          <w:sz w:val="24"/>
        </w:rPr>
        <w:t xml:space="preserve">       Ban</w:t>
      </w:r>
      <w:r w:rsidR="00D071C6">
        <w:rPr>
          <w:rFonts w:ascii="Times New Roman" w:hAnsi="Times New Roman" w:cs="Times New Roman"/>
          <w:sz w:val="24"/>
        </w:rPr>
        <w:t>gsa Indonesia merupakan bangsa y</w:t>
      </w:r>
      <w:r w:rsidR="00EF7766">
        <w:rPr>
          <w:rFonts w:ascii="Times New Roman" w:hAnsi="Times New Roman" w:cs="Times New Roman"/>
          <w:sz w:val="24"/>
        </w:rPr>
        <w:t>ang majemuk karena terdiri dari berbagai suku bangsa, adat istiadat, bahasa daerah, serta agama yang berbeda-beda. Keberagaman tersebut terdapat di berbagai wilayah yang tersebar dari sabang sampai merauke.</w:t>
      </w:r>
    </w:p>
    <w:p w:rsidR="00EF7766" w:rsidRDefault="00EF7766" w:rsidP="00EF7766">
      <w:pPr>
        <w:pStyle w:val="ListParagraph"/>
        <w:tabs>
          <w:tab w:val="left" w:pos="426"/>
        </w:tabs>
        <w:spacing w:after="0" w:line="480" w:lineRule="auto"/>
        <w:ind w:left="810"/>
        <w:jc w:val="both"/>
        <w:rPr>
          <w:rFonts w:ascii="Times New Roman" w:hAnsi="Times New Roman" w:cs="Times New Roman"/>
          <w:sz w:val="24"/>
        </w:rPr>
      </w:pPr>
      <w:r>
        <w:rPr>
          <w:rFonts w:ascii="Times New Roman" w:hAnsi="Times New Roman" w:cs="Times New Roman"/>
          <w:sz w:val="24"/>
        </w:rPr>
        <w:t xml:space="preserve">       </w:t>
      </w:r>
      <w:r w:rsidR="00C04788">
        <w:rPr>
          <w:rFonts w:ascii="Times New Roman" w:hAnsi="Times New Roman" w:cs="Times New Roman"/>
          <w:sz w:val="24"/>
        </w:rPr>
        <w:t>Setiap suku bangsa di Indonesia mempunyai kebiasaan hidup yang berbeda-beda. Kebiasaan hidup itu menjadi budaya serta ciri khas suku bangsa tertentu. Demi persatuan dan kesatuan, seharusnya kita menyadari dan menghargai keberagaman tersebut sehingga dapat menjadi satu bangsa yang tangguh dengan semboyan “Bhineka Tunggal Ika”, kita jadikan keberagaman sebagai salah satu modal dasar dalam pembangunan.</w:t>
      </w:r>
    </w:p>
    <w:p w:rsidR="00C04788" w:rsidRDefault="00C04788" w:rsidP="00EF7766">
      <w:pPr>
        <w:pStyle w:val="ListParagraph"/>
        <w:tabs>
          <w:tab w:val="left" w:pos="426"/>
        </w:tabs>
        <w:spacing w:after="0" w:line="480" w:lineRule="auto"/>
        <w:ind w:left="810"/>
        <w:jc w:val="both"/>
        <w:rPr>
          <w:rFonts w:ascii="Times New Roman" w:hAnsi="Times New Roman" w:cs="Times New Roman"/>
          <w:sz w:val="24"/>
        </w:rPr>
      </w:pPr>
      <w:r>
        <w:rPr>
          <w:rFonts w:ascii="Times New Roman" w:hAnsi="Times New Roman" w:cs="Times New Roman"/>
          <w:sz w:val="24"/>
        </w:rPr>
        <w:lastRenderedPageBreak/>
        <w:t xml:space="preserve">       Penduduk Indonesia yang berjumlah lebih dari 200 juta orang terdiri atas berbagai suku bangsa. Jumlah suku bangsa di Indonesia ± 320 suku yang tersebar di berbagai daerah. Setiap suku bangsa memiliki adat  istiadat, bahasa daerah, kesenian daerah, lagu daerah, rumah adat, senjata tradisional, dll. </w:t>
      </w:r>
    </w:p>
    <w:p w:rsidR="00920A8A" w:rsidRPr="00920A8A" w:rsidRDefault="00C04788" w:rsidP="00920A8A">
      <w:pPr>
        <w:pStyle w:val="ListParagraph"/>
        <w:tabs>
          <w:tab w:val="left" w:pos="426"/>
        </w:tabs>
        <w:spacing w:after="0" w:line="480" w:lineRule="auto"/>
        <w:ind w:left="810"/>
        <w:jc w:val="both"/>
        <w:rPr>
          <w:rFonts w:ascii="Times New Roman" w:hAnsi="Times New Roman" w:cs="Times New Roman"/>
          <w:sz w:val="24"/>
        </w:rPr>
      </w:pPr>
      <w:r>
        <w:rPr>
          <w:rFonts w:ascii="Times New Roman" w:hAnsi="Times New Roman" w:cs="Times New Roman"/>
          <w:sz w:val="24"/>
        </w:rPr>
        <w:t xml:space="preserve">       Negara Indonesia kaya akan keberagaman budaya daerah. Kebudayaan masing-masing daerah memiliki ciri-ciri khas yang membedakan daerah satu dengan daerah yang lainnya. Perbedaan budaya dapat memperkaya kebudayaan nasional. Dengan mempelajari kebudayaan daerah</w:t>
      </w:r>
      <w:r w:rsidR="00FE1A4A">
        <w:rPr>
          <w:rFonts w:ascii="Times New Roman" w:hAnsi="Times New Roman" w:cs="Times New Roman"/>
          <w:sz w:val="24"/>
        </w:rPr>
        <w:t xml:space="preserve">, persatuan dan kesatuan bangsa dapat diperkokoh. </w:t>
      </w:r>
      <w:r w:rsidR="00FE1A4A" w:rsidRPr="00FE1A4A">
        <w:rPr>
          <w:rFonts w:ascii="Times New Roman" w:hAnsi="Times New Roman" w:cs="Times New Roman"/>
          <w:sz w:val="24"/>
        </w:rPr>
        <w:t>Keberagaman budaya di Indonesia tercermin dari berbagai bahasa daerah, kesenian da</w:t>
      </w:r>
      <w:r w:rsidR="00920A8A">
        <w:rPr>
          <w:rFonts w:ascii="Times New Roman" w:hAnsi="Times New Roman" w:cs="Times New Roman"/>
          <w:sz w:val="24"/>
        </w:rPr>
        <w:t>erah, makanan khas dan lainnya. (Suprihatin, 2013, h.27).</w:t>
      </w:r>
    </w:p>
    <w:p w:rsidR="00DC271B" w:rsidRDefault="00DC271B" w:rsidP="00FE1A4A">
      <w:pPr>
        <w:pStyle w:val="ListParagraph"/>
        <w:tabs>
          <w:tab w:val="left" w:pos="426"/>
        </w:tabs>
        <w:spacing w:after="0" w:line="480" w:lineRule="auto"/>
        <w:ind w:left="810"/>
        <w:jc w:val="both"/>
        <w:rPr>
          <w:rFonts w:ascii="Times New Roman" w:hAnsi="Times New Roman" w:cs="Times New Roman"/>
          <w:sz w:val="24"/>
        </w:rPr>
      </w:pPr>
    </w:p>
    <w:p w:rsidR="00310974" w:rsidRDefault="00310974" w:rsidP="00360E6A">
      <w:pPr>
        <w:pStyle w:val="ListParagraph"/>
        <w:numPr>
          <w:ilvl w:val="0"/>
          <w:numId w:val="26"/>
        </w:numPr>
        <w:spacing w:line="480" w:lineRule="auto"/>
        <w:jc w:val="both"/>
        <w:rPr>
          <w:rFonts w:ascii="Times New Roman" w:hAnsi="Times New Roman" w:cs="Times New Roman"/>
          <w:b/>
          <w:i/>
          <w:sz w:val="24"/>
          <w:szCs w:val="24"/>
        </w:rPr>
      </w:pPr>
      <w:bookmarkStart w:id="0" w:name="_Toc370406955"/>
      <w:r>
        <w:rPr>
          <w:rFonts w:ascii="Times New Roman" w:hAnsi="Times New Roman" w:cs="Times New Roman"/>
          <w:b/>
          <w:sz w:val="24"/>
          <w:szCs w:val="24"/>
        </w:rPr>
        <w:t xml:space="preserve">Model Pembelajaran </w:t>
      </w:r>
      <w:r>
        <w:rPr>
          <w:rFonts w:ascii="Times New Roman" w:hAnsi="Times New Roman" w:cs="Times New Roman"/>
          <w:b/>
          <w:i/>
          <w:sz w:val="24"/>
          <w:szCs w:val="24"/>
        </w:rPr>
        <w:t xml:space="preserve">Discovery Learning </w:t>
      </w:r>
    </w:p>
    <w:p w:rsidR="00310974" w:rsidRDefault="00310974" w:rsidP="00360E6A">
      <w:pPr>
        <w:pStyle w:val="ListParagraph"/>
        <w:numPr>
          <w:ilvl w:val="0"/>
          <w:numId w:val="6"/>
        </w:numPr>
        <w:spacing w:line="480" w:lineRule="auto"/>
        <w:jc w:val="both"/>
        <w:rPr>
          <w:rFonts w:ascii="Times New Roman" w:hAnsi="Times New Roman" w:cs="Times New Roman"/>
          <w:b/>
          <w:sz w:val="24"/>
          <w:szCs w:val="24"/>
        </w:rPr>
      </w:pPr>
      <w:r>
        <w:rPr>
          <w:rFonts w:ascii="Times New Roman" w:hAnsi="Times New Roman" w:cs="Times New Roman"/>
          <w:b/>
          <w:sz w:val="24"/>
          <w:szCs w:val="24"/>
        </w:rPr>
        <w:t>Model pembelajaran</w:t>
      </w:r>
    </w:p>
    <w:p w:rsidR="000D15A8" w:rsidRDefault="00310974" w:rsidP="00360E6A">
      <w:pPr>
        <w:pStyle w:val="ListParagraph"/>
        <w:numPr>
          <w:ilvl w:val="0"/>
          <w:numId w:val="7"/>
        </w:numPr>
        <w:spacing w:line="480" w:lineRule="auto"/>
        <w:ind w:left="1080" w:hanging="351"/>
        <w:jc w:val="both"/>
        <w:rPr>
          <w:rFonts w:ascii="Times New Roman" w:hAnsi="Times New Roman" w:cs="Times New Roman"/>
          <w:sz w:val="24"/>
          <w:szCs w:val="24"/>
        </w:rPr>
      </w:pPr>
      <w:r>
        <w:rPr>
          <w:rFonts w:ascii="Times New Roman" w:hAnsi="Times New Roman" w:cs="Times New Roman"/>
          <w:sz w:val="24"/>
          <w:szCs w:val="24"/>
        </w:rPr>
        <w:t>Pengertian Pembelajaran</w:t>
      </w:r>
    </w:p>
    <w:p w:rsidR="000D15A8" w:rsidRDefault="000D15A8" w:rsidP="000D15A8">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310974" w:rsidRPr="000D15A8">
        <w:rPr>
          <w:rFonts w:ascii="Times New Roman" w:eastAsia="Times New Roman" w:hAnsi="Times New Roman" w:cs="Times New Roman"/>
          <w:noProof/>
          <w:color w:val="000000" w:themeColor="text1"/>
          <w:sz w:val="24"/>
          <w:szCs w:val="24"/>
          <w:lang w:val="es-ES"/>
        </w:rPr>
        <w:t>Belajar adalah suatu proses yang kompleks yang terjadi pada diri setiap orang sepanjang hidupnya, proses belajar itu terjadi karena adanya interaksi antara seseorang dengan lingkungannya. (Syah, 2013, h. 3).</w:t>
      </w:r>
    </w:p>
    <w:p w:rsidR="000D15A8" w:rsidRDefault="000D15A8" w:rsidP="000D15A8">
      <w:pPr>
        <w:pStyle w:val="ListParagraph"/>
        <w:spacing w:line="480" w:lineRule="auto"/>
        <w:ind w:left="1080"/>
        <w:jc w:val="both"/>
        <w:rPr>
          <w:rFonts w:ascii="Times New Roman" w:eastAsia="Times New Roman" w:hAnsi="Times New Roman" w:cs="Times New Roman"/>
          <w:noProof/>
          <w:color w:val="000000" w:themeColor="text1"/>
          <w:sz w:val="24"/>
          <w:szCs w:val="24"/>
          <w:lang w:val="es-ES"/>
        </w:rPr>
      </w:pPr>
      <w:r>
        <w:rPr>
          <w:rFonts w:ascii="Times New Roman" w:eastAsia="Times New Roman" w:hAnsi="Times New Roman" w:cs="Times New Roman"/>
          <w:noProof/>
          <w:color w:val="000000" w:themeColor="text1"/>
          <w:sz w:val="24"/>
          <w:szCs w:val="24"/>
          <w:lang w:val="es-ES"/>
        </w:rPr>
        <w:t xml:space="preserve">       </w:t>
      </w:r>
      <w:r w:rsidR="00310974" w:rsidRPr="00F25E29">
        <w:rPr>
          <w:rFonts w:ascii="Times New Roman" w:eastAsia="Times New Roman" w:hAnsi="Times New Roman" w:cs="Times New Roman"/>
          <w:noProof/>
          <w:color w:val="000000" w:themeColor="text1"/>
          <w:sz w:val="24"/>
          <w:szCs w:val="24"/>
          <w:lang w:val="es-ES"/>
        </w:rPr>
        <w:t xml:space="preserve">Belajar juga merupakan salah satu kebutuhan manusia yang penting dalam usahanya mempertahankan hidup dan mengembangkan dirinya dalam kehidupan bermasyarakat. Belajar menjadi kebutuhan </w:t>
      </w:r>
      <w:r w:rsidR="00310974" w:rsidRPr="00F25E29">
        <w:rPr>
          <w:rFonts w:ascii="Times New Roman" w:eastAsia="Times New Roman" w:hAnsi="Times New Roman" w:cs="Times New Roman"/>
          <w:noProof/>
          <w:color w:val="000000" w:themeColor="text1"/>
          <w:sz w:val="24"/>
          <w:szCs w:val="24"/>
          <w:lang w:val="es-ES"/>
        </w:rPr>
        <w:lastRenderedPageBreak/>
        <w:t>yang penting karena dengan semakin pesatnya kemajuan ilmu pengetahuan dan teknologi yang mendorong pembaharuan dalam segala aspek kehidupan manusia, menuntut manusia untuk mengejar pembaharuan dan kemajuan itu. Upaya untuk mengejar hal tersebut harus dilakukan sendiri melalui suatu proses yang disebut belajar.</w:t>
      </w:r>
    </w:p>
    <w:p w:rsidR="000D15A8" w:rsidRDefault="000D15A8" w:rsidP="000D15A8">
      <w:pPr>
        <w:pStyle w:val="ListParagraph"/>
        <w:spacing w:line="480" w:lineRule="auto"/>
        <w:ind w:left="1080"/>
        <w:jc w:val="both"/>
        <w:rPr>
          <w:rFonts w:ascii="Times New Roman" w:eastAsia="Times New Roman" w:hAnsi="Times New Roman" w:cs="Times New Roman"/>
          <w:noProof/>
          <w:color w:val="000000" w:themeColor="text1"/>
          <w:sz w:val="24"/>
          <w:szCs w:val="24"/>
          <w:lang w:val="es-ES"/>
        </w:rPr>
      </w:pPr>
      <w:r>
        <w:rPr>
          <w:rFonts w:ascii="Times New Roman" w:eastAsia="Times New Roman" w:hAnsi="Times New Roman" w:cs="Times New Roman"/>
          <w:noProof/>
          <w:color w:val="000000" w:themeColor="text1"/>
          <w:sz w:val="24"/>
          <w:szCs w:val="24"/>
          <w:lang w:val="es-ES"/>
        </w:rPr>
        <w:t xml:space="preserve">       </w:t>
      </w:r>
      <w:r w:rsidR="00310974" w:rsidRPr="000D15A8">
        <w:rPr>
          <w:rFonts w:ascii="Times New Roman" w:eastAsia="Times New Roman" w:hAnsi="Times New Roman" w:cs="Times New Roman"/>
          <w:noProof/>
          <w:color w:val="000000" w:themeColor="text1"/>
          <w:sz w:val="24"/>
          <w:szCs w:val="24"/>
          <w:lang w:val="es-ES"/>
        </w:rPr>
        <w:t>Dalam proses pembelajaran yang dilakukan dalam wadah lembaga pendidikan formal yang dalam hal ini adalah sekolah, terdapat suatu aktivitas belajar dan mengajar, menyampaikan dan memberikan informasi/  pengetahuan antara pendidik (pengajar/guru) dan peserta didik (siswa). Proses dan tujuan dari kegiatan belajar mengajar secara keseluruhan didesain oleh guru memperhatikan kondisi yang ada baik itu kondisi peserta didik, kemampuan pendidik dan lingkungan tempat proses tersebut berada.</w:t>
      </w:r>
    </w:p>
    <w:p w:rsidR="000D15A8" w:rsidRDefault="000D15A8" w:rsidP="000D15A8">
      <w:pPr>
        <w:pStyle w:val="ListParagraph"/>
        <w:spacing w:line="480" w:lineRule="auto"/>
        <w:ind w:left="1080"/>
        <w:jc w:val="both"/>
        <w:rPr>
          <w:rFonts w:ascii="Times New Roman" w:hAnsi="Times New Roman" w:cs="Times New Roman"/>
          <w:sz w:val="24"/>
          <w:szCs w:val="24"/>
        </w:rPr>
      </w:pPr>
      <w:r>
        <w:rPr>
          <w:rFonts w:ascii="Times New Roman" w:eastAsia="Times New Roman" w:hAnsi="Times New Roman" w:cs="Times New Roman"/>
          <w:noProof/>
          <w:color w:val="000000" w:themeColor="text1"/>
          <w:sz w:val="24"/>
          <w:szCs w:val="24"/>
          <w:lang w:val="es-ES"/>
        </w:rPr>
        <w:t xml:space="preserve">       </w:t>
      </w:r>
      <w:r w:rsidR="00310974" w:rsidRPr="00A56EB3">
        <w:rPr>
          <w:rFonts w:ascii="Times New Roman" w:hAnsi="Times New Roman" w:cs="Times New Roman"/>
          <w:sz w:val="24"/>
          <w:szCs w:val="24"/>
        </w:rPr>
        <w:t>Istilah belajar dan pembelajaran merupakan suatu istilah yang memiliki</w:t>
      </w:r>
      <w:r w:rsidR="00310974">
        <w:rPr>
          <w:rFonts w:ascii="Times New Roman" w:hAnsi="Times New Roman" w:cs="Times New Roman"/>
          <w:sz w:val="24"/>
          <w:szCs w:val="24"/>
        </w:rPr>
        <w:t xml:space="preserve"> </w:t>
      </w:r>
      <w:r w:rsidR="00310974" w:rsidRPr="00A56EB3">
        <w:rPr>
          <w:rFonts w:ascii="Times New Roman" w:hAnsi="Times New Roman" w:cs="Times New Roman"/>
          <w:sz w:val="24"/>
          <w:szCs w:val="24"/>
        </w:rPr>
        <w:t>keterkaitan yang sangat erat dan tidak dapat dipisahkan satu sama lain dalam</w:t>
      </w:r>
      <w:r w:rsidR="00310974">
        <w:rPr>
          <w:rFonts w:ascii="Times New Roman" w:hAnsi="Times New Roman" w:cs="Times New Roman"/>
          <w:sz w:val="24"/>
          <w:szCs w:val="24"/>
        </w:rPr>
        <w:t xml:space="preserve"> </w:t>
      </w:r>
      <w:r w:rsidR="00310974" w:rsidRPr="00A56EB3">
        <w:rPr>
          <w:rFonts w:ascii="Times New Roman" w:hAnsi="Times New Roman" w:cs="Times New Roman"/>
          <w:sz w:val="24"/>
          <w:szCs w:val="24"/>
        </w:rPr>
        <w:t>proses pendidikan. Pembelajaran seharusnya merupakan kegiatan yang dilakukan</w:t>
      </w:r>
      <w:r w:rsidR="00310974">
        <w:rPr>
          <w:rFonts w:ascii="Times New Roman" w:hAnsi="Times New Roman" w:cs="Times New Roman"/>
          <w:sz w:val="24"/>
          <w:szCs w:val="24"/>
        </w:rPr>
        <w:t xml:space="preserve"> </w:t>
      </w:r>
      <w:r w:rsidR="00310974" w:rsidRPr="00A56EB3">
        <w:rPr>
          <w:rFonts w:ascii="Times New Roman" w:hAnsi="Times New Roman" w:cs="Times New Roman"/>
          <w:sz w:val="24"/>
          <w:szCs w:val="24"/>
        </w:rPr>
        <w:t>untuk menciptakan suasana atau memberikan pelayanan agar siswa belajar. Untuk</w:t>
      </w:r>
      <w:r w:rsidR="00310974">
        <w:rPr>
          <w:rFonts w:ascii="Times New Roman" w:hAnsi="Times New Roman" w:cs="Times New Roman"/>
          <w:sz w:val="24"/>
          <w:szCs w:val="24"/>
        </w:rPr>
        <w:t xml:space="preserve"> </w:t>
      </w:r>
      <w:r w:rsidR="00310974" w:rsidRPr="00A56EB3">
        <w:rPr>
          <w:rFonts w:ascii="Times New Roman" w:hAnsi="Times New Roman" w:cs="Times New Roman"/>
          <w:sz w:val="24"/>
          <w:szCs w:val="24"/>
        </w:rPr>
        <w:t>itu, harus dipahami bagaimana siswa memperoleh pengetahuan dari kegiatan</w:t>
      </w:r>
      <w:r w:rsidR="00310974">
        <w:rPr>
          <w:rFonts w:ascii="Times New Roman" w:hAnsi="Times New Roman" w:cs="Times New Roman"/>
          <w:sz w:val="24"/>
          <w:szCs w:val="24"/>
        </w:rPr>
        <w:t xml:space="preserve"> </w:t>
      </w:r>
      <w:r w:rsidR="00310974" w:rsidRPr="00A56EB3">
        <w:rPr>
          <w:rFonts w:ascii="Times New Roman" w:hAnsi="Times New Roman" w:cs="Times New Roman"/>
          <w:sz w:val="24"/>
          <w:szCs w:val="24"/>
        </w:rPr>
        <w:t>belajarnya. Jika guru dapat memahami proses pemerolehan pengetahuan, maka</w:t>
      </w:r>
      <w:r w:rsidR="00310974">
        <w:rPr>
          <w:rFonts w:ascii="Times New Roman" w:hAnsi="Times New Roman" w:cs="Times New Roman"/>
          <w:sz w:val="24"/>
          <w:szCs w:val="24"/>
        </w:rPr>
        <w:t xml:space="preserve"> </w:t>
      </w:r>
      <w:r w:rsidR="00310974" w:rsidRPr="00A56EB3">
        <w:rPr>
          <w:rFonts w:ascii="Times New Roman" w:hAnsi="Times New Roman" w:cs="Times New Roman"/>
          <w:sz w:val="24"/>
          <w:szCs w:val="24"/>
        </w:rPr>
        <w:t>guru akan dapat menentukan strategi pembelajaran yang tepat bagi siswanya.</w:t>
      </w:r>
    </w:p>
    <w:p w:rsidR="000D15A8" w:rsidRDefault="000D15A8" w:rsidP="000D15A8">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10974" w:rsidRPr="000D15A8">
        <w:rPr>
          <w:rFonts w:ascii="Times New Roman" w:hAnsi="Times New Roman" w:cs="Times New Roman"/>
          <w:sz w:val="24"/>
          <w:szCs w:val="24"/>
        </w:rPr>
        <w:t>Pembelajaran mengandung makna adanya kegiatan belajar dan mengajar, di mana pihak yang mengajar adalah guru dan yang belajar adalah siswa yang berorientasi pada kegiatan mengajarkan materi yang berorientasi pada pengembangan pengetahuan, sikap, dan keterampilan siswa sebagai sasaran pembelajaran. Dalam proses pembelajaran akan mencakup berbagai komponen lainnya, seperti media, kurikulum, dan fasilitas pembelajaran. </w:t>
      </w:r>
    </w:p>
    <w:p w:rsidR="000D15A8" w:rsidRDefault="000D15A8" w:rsidP="000D15A8">
      <w:pPr>
        <w:pStyle w:val="ListParagraph"/>
        <w:tabs>
          <w:tab w:val="left" w:pos="1530"/>
        </w:tabs>
        <w:spacing w:line="480" w:lineRule="auto"/>
        <w:ind w:left="1080"/>
        <w:jc w:val="both"/>
        <w:rPr>
          <w:rFonts w:ascii="Times New Roman" w:eastAsia="Times New Roman" w:hAnsi="Times New Roman" w:cs="Times New Roman"/>
          <w:noProof/>
          <w:color w:val="FF0000"/>
          <w:sz w:val="24"/>
          <w:szCs w:val="24"/>
          <w:lang w:val="es-ES"/>
        </w:rPr>
      </w:pPr>
      <w:r>
        <w:rPr>
          <w:rFonts w:ascii="Times New Roman" w:hAnsi="Times New Roman" w:cs="Times New Roman"/>
          <w:sz w:val="24"/>
          <w:szCs w:val="24"/>
        </w:rPr>
        <w:t xml:space="preserve">       </w:t>
      </w:r>
      <w:r w:rsidR="00310974" w:rsidRPr="000D15A8">
        <w:rPr>
          <w:rFonts w:ascii="Times New Roman" w:hAnsi="Times New Roman" w:cs="Times New Roman"/>
          <w:sz w:val="24"/>
          <w:szCs w:val="24"/>
        </w:rPr>
        <w:t>Menurut Darsono (2002, h. 24-25) secara umum menjelaskan pengertian pembelajaran sebagai suatu kegiatan yang dilakukan oleh guru sedemikian rupa sehingga tingkah laku siswa berubah kearah yang lebih baik.</w:t>
      </w:r>
    </w:p>
    <w:p w:rsidR="000D15A8" w:rsidRDefault="000D15A8" w:rsidP="000D15A8">
      <w:pPr>
        <w:pStyle w:val="ListParagraph"/>
        <w:tabs>
          <w:tab w:val="left" w:pos="1530"/>
        </w:tabs>
        <w:spacing w:line="480" w:lineRule="auto"/>
        <w:ind w:left="1080"/>
        <w:jc w:val="both"/>
        <w:rPr>
          <w:rFonts w:ascii="Times New Roman" w:hAnsi="Times New Roman" w:cs="Times New Roman"/>
          <w:color w:val="000000" w:themeColor="text1"/>
          <w:sz w:val="24"/>
          <w:szCs w:val="24"/>
        </w:rPr>
      </w:pPr>
      <w:r>
        <w:rPr>
          <w:rFonts w:ascii="Times New Roman" w:eastAsia="Times New Roman" w:hAnsi="Times New Roman" w:cs="Times New Roman"/>
          <w:noProof/>
          <w:color w:val="FF0000"/>
          <w:sz w:val="24"/>
          <w:szCs w:val="24"/>
          <w:lang w:val="es-ES"/>
        </w:rPr>
        <w:t xml:space="preserve">      </w:t>
      </w:r>
      <w:r w:rsidR="00310974" w:rsidRPr="00E23F7C">
        <w:rPr>
          <w:rFonts w:ascii="Times New Roman" w:hAnsi="Times New Roman" w:cs="Times New Roman"/>
          <w:color w:val="FF0000"/>
          <w:sz w:val="24"/>
          <w:szCs w:val="24"/>
        </w:rPr>
        <w:t xml:space="preserve"> </w:t>
      </w:r>
      <w:r w:rsidR="00310974" w:rsidRPr="000054D7">
        <w:rPr>
          <w:rFonts w:ascii="Times New Roman" w:hAnsi="Times New Roman" w:cs="Times New Roman"/>
          <w:color w:val="000000" w:themeColor="text1"/>
          <w:sz w:val="24"/>
          <w:szCs w:val="24"/>
        </w:rPr>
        <w:t>Sedangkan menurut Undang-Undang Sistem Pendidikan Nasional No 20 Tahun 2003 menyatakan</w:t>
      </w:r>
      <w:r w:rsidR="00310974">
        <w:rPr>
          <w:rFonts w:ascii="Times New Roman" w:hAnsi="Times New Roman" w:cs="Times New Roman"/>
          <w:color w:val="000000" w:themeColor="text1"/>
          <w:sz w:val="24"/>
          <w:szCs w:val="24"/>
        </w:rPr>
        <w:t xml:space="preserve"> bahwa pembelajaran adalah proses interaksi peserta didik dengan pendidik dan sumber belajar pada suatu lingkungan belajar.</w:t>
      </w:r>
    </w:p>
    <w:p w:rsidR="000D15A8" w:rsidRDefault="000D15A8" w:rsidP="000D15A8">
      <w:pPr>
        <w:pStyle w:val="ListParagraph"/>
        <w:tabs>
          <w:tab w:val="left" w:pos="1530"/>
        </w:tabs>
        <w:spacing w:line="480" w:lineRule="auto"/>
        <w:ind w:left="108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310974" w:rsidRPr="000D15A8">
        <w:rPr>
          <w:rFonts w:ascii="Times New Roman" w:hAnsi="Times New Roman" w:cs="Times New Roman"/>
          <w:sz w:val="24"/>
          <w:szCs w:val="24"/>
        </w:rPr>
        <w:t>Arikunto (</w:t>
      </w:r>
      <w:r w:rsidR="00BF0472" w:rsidRPr="000D15A8">
        <w:rPr>
          <w:rFonts w:ascii="Times New Roman" w:hAnsi="Times New Roman" w:cs="Times New Roman"/>
          <w:sz w:val="24"/>
          <w:szCs w:val="24"/>
        </w:rPr>
        <w:t>2006</w:t>
      </w:r>
      <w:r w:rsidR="00310974" w:rsidRPr="000D15A8">
        <w:rPr>
          <w:rFonts w:ascii="Times New Roman" w:hAnsi="Times New Roman" w:cs="Times New Roman"/>
          <w:sz w:val="24"/>
          <w:szCs w:val="24"/>
        </w:rPr>
        <w:t>, h. 12) mengemukakan pembelajaran adalah suatu kegiatan yang mengandung terjadinya proses penguasaan pengetahuan, keterampilan dan sikap oleh subjek yang sedang belajar.</w:t>
      </w:r>
    </w:p>
    <w:p w:rsidR="000D15A8" w:rsidRDefault="000D15A8" w:rsidP="000D15A8">
      <w:pPr>
        <w:pStyle w:val="ListParagraph"/>
        <w:tabs>
          <w:tab w:val="left" w:pos="153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310974">
        <w:rPr>
          <w:rFonts w:ascii="Times New Roman" w:hAnsi="Times New Roman" w:cs="Times New Roman"/>
          <w:sz w:val="24"/>
          <w:szCs w:val="24"/>
        </w:rPr>
        <w:t>Lebih lanjut Arikunto (</w:t>
      </w:r>
      <w:r w:rsidR="00B61C87">
        <w:rPr>
          <w:rFonts w:ascii="Times New Roman" w:hAnsi="Times New Roman" w:cs="Times New Roman"/>
          <w:sz w:val="24"/>
          <w:szCs w:val="24"/>
        </w:rPr>
        <w:t>200</w:t>
      </w:r>
      <w:r w:rsidR="00BF0472">
        <w:rPr>
          <w:rFonts w:ascii="Times New Roman" w:hAnsi="Times New Roman" w:cs="Times New Roman"/>
          <w:sz w:val="24"/>
          <w:szCs w:val="24"/>
        </w:rPr>
        <w:t>6</w:t>
      </w:r>
      <w:r w:rsidR="00310974">
        <w:rPr>
          <w:rFonts w:ascii="Times New Roman" w:hAnsi="Times New Roman" w:cs="Times New Roman"/>
          <w:sz w:val="24"/>
          <w:szCs w:val="24"/>
        </w:rPr>
        <w:t>, h. 4) mengemukakan bahwa pembelajaran adalah bantuan pendidikan kepada anak didik agar mencapai kedewasaan di bidang pengetahuan, keterampilan dan sikap</w:t>
      </w:r>
      <w:r>
        <w:rPr>
          <w:rFonts w:ascii="Times New Roman" w:hAnsi="Times New Roman" w:cs="Times New Roman"/>
          <w:sz w:val="24"/>
          <w:szCs w:val="24"/>
        </w:rPr>
        <w:t>.</w:t>
      </w:r>
    </w:p>
    <w:p w:rsidR="002C42C5" w:rsidRDefault="002C42C5" w:rsidP="000D15A8">
      <w:pPr>
        <w:pStyle w:val="ListParagraph"/>
        <w:tabs>
          <w:tab w:val="left" w:pos="1530"/>
        </w:tabs>
        <w:spacing w:line="480" w:lineRule="auto"/>
        <w:ind w:left="1080"/>
        <w:jc w:val="both"/>
        <w:rPr>
          <w:rFonts w:ascii="Times New Roman" w:hAnsi="Times New Roman" w:cs="Times New Roman"/>
          <w:sz w:val="24"/>
          <w:szCs w:val="24"/>
        </w:rPr>
      </w:pPr>
    </w:p>
    <w:p w:rsidR="000D15A8" w:rsidRDefault="000D15A8" w:rsidP="000D15A8">
      <w:pPr>
        <w:pStyle w:val="ListParagraph"/>
        <w:tabs>
          <w:tab w:val="left" w:pos="153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10974" w:rsidRPr="000D15A8">
        <w:rPr>
          <w:rFonts w:ascii="Times New Roman" w:hAnsi="Times New Roman" w:cs="Times New Roman"/>
          <w:sz w:val="24"/>
          <w:szCs w:val="24"/>
        </w:rPr>
        <w:t>Dari berbagai pendapat pengertian pembelajaran di atas, maka dapat ditarik suatu kesimpulan bahwa pembelajaran merupakan suatu proses kegiatan yang memungkinkan guru dapat mengajar dan siswa dapat menerima materi pelajaran yang diajarkan oleh guru secara sistematik dan saling mempengaruhi dalam kegiatan belajar mengajar untuk mencapai tujuan yang diinginkan pada suatu lingkungan belajar.</w:t>
      </w:r>
    </w:p>
    <w:p w:rsidR="000D15A8" w:rsidRDefault="000D15A8" w:rsidP="000D15A8">
      <w:pPr>
        <w:pStyle w:val="ListParagraph"/>
        <w:tabs>
          <w:tab w:val="left" w:pos="153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310974">
        <w:rPr>
          <w:rFonts w:ascii="Times New Roman" w:hAnsi="Times New Roman" w:cs="Times New Roman"/>
          <w:sz w:val="24"/>
          <w:szCs w:val="24"/>
        </w:rPr>
        <w:t>Proses pembelajaran merupakan proses komunikasi, yaitu proses penyampaian pesan dari sumber pesan melalui saluran/ media tertentu ke penerima pesan. Pesan, sumber pesan, saluran/ media dan penerima pesan adalah komponen-komponen proses komunikasi.</w:t>
      </w:r>
    </w:p>
    <w:p w:rsidR="000D15A8" w:rsidRDefault="000D15A8" w:rsidP="000D15A8">
      <w:pPr>
        <w:pStyle w:val="ListParagraph"/>
        <w:tabs>
          <w:tab w:val="left" w:pos="153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310974">
        <w:rPr>
          <w:rFonts w:ascii="Times New Roman" w:hAnsi="Times New Roman" w:cs="Times New Roman"/>
          <w:sz w:val="24"/>
          <w:szCs w:val="24"/>
        </w:rPr>
        <w:t>Proses yang akan dikomunikasikan adalah isi ajaran ataupun didikan yang ada dalam kurikulum,  sumber pesannya bisa guru, siswa, orang lain ataupun penulis buku dan media. Demikian pula kunci pokok pembelajaran ada pada guru (pengajar), tetapi bukan berarti dalam proses pembelajaran hanya guru yang aktif sedang siswa pasif.</w:t>
      </w:r>
    </w:p>
    <w:p w:rsidR="00310974" w:rsidRPr="000D15A8" w:rsidRDefault="000D15A8" w:rsidP="000D15A8">
      <w:pPr>
        <w:pStyle w:val="ListParagraph"/>
        <w:tabs>
          <w:tab w:val="left" w:pos="153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310974" w:rsidRPr="000D15A8">
        <w:rPr>
          <w:rFonts w:ascii="Times New Roman" w:hAnsi="Times New Roman" w:cs="Times New Roman"/>
          <w:sz w:val="24"/>
          <w:szCs w:val="24"/>
        </w:rPr>
        <w:t>Pembelajaran menuntut keaktifan kedua belah pihak yang sama-sama menjadi subjek pembelajaran. Jadi, jika pembelajaran ditandai oleh keaktifan guru sedangkan siswa hanya pasif, maka pada hakikatnya kegiatan itu hanya disebut mengajar. Demikian pula bila pembelajaran di mana siswa yang aktif tanpa melibatkan keaktifan guru untuk mengelolanya secara baik dan terarah, maka hanya disebut belajar. Hal ini menunjukkan bahwa pembelajaran menuntut keaktifan guru dan siswa.</w:t>
      </w:r>
    </w:p>
    <w:p w:rsidR="00310974" w:rsidRDefault="00310974" w:rsidP="00360E6A">
      <w:pPr>
        <w:pStyle w:val="ListParagraph"/>
        <w:numPr>
          <w:ilvl w:val="0"/>
          <w:numId w:val="7"/>
        </w:numPr>
        <w:spacing w:line="480" w:lineRule="auto"/>
        <w:ind w:left="1080" w:hanging="333"/>
        <w:jc w:val="both"/>
        <w:rPr>
          <w:rFonts w:ascii="Times New Roman" w:hAnsi="Times New Roman" w:cs="Times New Roman"/>
          <w:sz w:val="24"/>
          <w:szCs w:val="24"/>
        </w:rPr>
      </w:pPr>
      <w:r>
        <w:rPr>
          <w:rFonts w:ascii="Times New Roman" w:hAnsi="Times New Roman" w:cs="Times New Roman"/>
          <w:sz w:val="24"/>
          <w:szCs w:val="24"/>
        </w:rPr>
        <w:lastRenderedPageBreak/>
        <w:t>Pengertian Model Pembelajaran</w:t>
      </w:r>
    </w:p>
    <w:p w:rsidR="00310974" w:rsidRDefault="00310974" w:rsidP="000D15A8">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Pr="00FD1969">
        <w:rPr>
          <w:rFonts w:ascii="Times New Roman" w:hAnsi="Times New Roman" w:cs="Times New Roman"/>
          <w:sz w:val="24"/>
          <w:szCs w:val="24"/>
        </w:rPr>
        <w:t>Model pembelajaran adalah suatu perencanaan atau suatu pola yang digunakan sebagai pedoman dalam merencanakan pembelajaran di kelas atau pembelajaran dalam tutorial dan untuk menentukan perangkat-perangkat pembelajaran termasuk di dalamnya buku-buku, film, komputer, kurikulum, dan lain-lain.</w:t>
      </w:r>
      <w:r>
        <w:rPr>
          <w:rFonts w:ascii="Times New Roman" w:hAnsi="Times New Roman" w:cs="Times New Roman"/>
          <w:sz w:val="24"/>
          <w:szCs w:val="24"/>
        </w:rPr>
        <w:t xml:space="preserve"> (Joyce, 1992, h. 4).</w:t>
      </w:r>
    </w:p>
    <w:p w:rsidR="00310974" w:rsidRDefault="00310974" w:rsidP="00C70232">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Selanjutnya Joyce (1992, h. 5) mengatakan bahwa setiap model pembelajaran mengarahkan kita ke dalam mendesain pembelajaran untuk membantu peserta didik sedemikian rupa sehingga tujuan pembelajaran tercapai.</w:t>
      </w:r>
    </w:p>
    <w:p w:rsidR="00310974" w:rsidRDefault="00310974" w:rsidP="00C70232">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Soekamto, dkk (dalam Trianto, 2013, h. 142) mengemukakan bahwa:</w:t>
      </w:r>
    </w:p>
    <w:p w:rsidR="00310974" w:rsidRDefault="00310974" w:rsidP="00C70232">
      <w:pPr>
        <w:pStyle w:val="ListParagraph"/>
        <w:spacing w:after="0" w:line="240" w:lineRule="auto"/>
        <w:ind w:left="1530"/>
        <w:jc w:val="both"/>
        <w:rPr>
          <w:rFonts w:ascii="Times New Roman" w:hAnsi="Times New Roman" w:cs="Times New Roman"/>
          <w:sz w:val="24"/>
          <w:szCs w:val="24"/>
        </w:rPr>
      </w:pPr>
      <w:r>
        <w:rPr>
          <w:rFonts w:ascii="Times New Roman" w:hAnsi="Times New Roman" w:cs="Times New Roman"/>
          <w:sz w:val="24"/>
          <w:szCs w:val="24"/>
        </w:rPr>
        <w:t>Model pembelajaran adalah kerangka konseptual yang melukiskan prosedur yang sistematis dalam mengorganisasikan pengalaman belajar untuk mencapai tujuan belajar tertentu, dan berfungsi sebagai pedoman bagi para perancang pembelajaran dan para pengajar dalam merencanakan aktivitas belajar mengajar.</w:t>
      </w:r>
    </w:p>
    <w:p w:rsidR="00310974" w:rsidRPr="00EC49C4" w:rsidRDefault="00310974" w:rsidP="00310974">
      <w:pPr>
        <w:pStyle w:val="ListParagraph"/>
        <w:spacing w:line="240" w:lineRule="auto"/>
        <w:ind w:left="1440"/>
        <w:jc w:val="both"/>
        <w:rPr>
          <w:rFonts w:ascii="Times New Roman" w:hAnsi="Times New Roman" w:cs="Times New Roman"/>
          <w:sz w:val="24"/>
          <w:szCs w:val="24"/>
        </w:rPr>
      </w:pPr>
    </w:p>
    <w:p w:rsidR="00310974" w:rsidRDefault="00310974" w:rsidP="00C70232">
      <w:pPr>
        <w:tabs>
          <w:tab w:val="left" w:pos="1440"/>
        </w:tabs>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Berdasarkan pengertian di atas dapat disimpulkan bahwa model pembelajaran adalah seperangkat prosedur, rencana atau pola yang sistematis yang dapat digunakan dalam pembelajaran yang disajikan secara khas oleh guru atau para pengajar sebagai perancang bagi para pengajar untuk mencapai tujuan pembelajaran. </w:t>
      </w:r>
    </w:p>
    <w:p w:rsidR="00155134" w:rsidRDefault="00155134" w:rsidP="00C70232">
      <w:pPr>
        <w:tabs>
          <w:tab w:val="left" w:pos="1440"/>
        </w:tabs>
        <w:autoSpaceDE w:val="0"/>
        <w:autoSpaceDN w:val="0"/>
        <w:adjustRightInd w:val="0"/>
        <w:spacing w:after="0" w:line="480" w:lineRule="auto"/>
        <w:ind w:left="1080"/>
        <w:jc w:val="both"/>
        <w:rPr>
          <w:rFonts w:ascii="Times New Roman" w:hAnsi="Times New Roman" w:cs="Times New Roman"/>
          <w:sz w:val="24"/>
          <w:szCs w:val="24"/>
        </w:rPr>
      </w:pPr>
    </w:p>
    <w:p w:rsidR="00155134" w:rsidRDefault="00155134" w:rsidP="00C70232">
      <w:pPr>
        <w:tabs>
          <w:tab w:val="left" w:pos="1440"/>
        </w:tabs>
        <w:autoSpaceDE w:val="0"/>
        <w:autoSpaceDN w:val="0"/>
        <w:adjustRightInd w:val="0"/>
        <w:spacing w:after="0" w:line="480" w:lineRule="auto"/>
        <w:ind w:left="1080"/>
        <w:jc w:val="both"/>
        <w:rPr>
          <w:rFonts w:ascii="Times New Roman" w:hAnsi="Times New Roman" w:cs="Times New Roman"/>
          <w:sz w:val="24"/>
          <w:szCs w:val="24"/>
        </w:rPr>
      </w:pPr>
    </w:p>
    <w:p w:rsidR="00155134" w:rsidRDefault="00155134" w:rsidP="00C70232">
      <w:pPr>
        <w:tabs>
          <w:tab w:val="left" w:pos="1440"/>
        </w:tabs>
        <w:autoSpaceDE w:val="0"/>
        <w:autoSpaceDN w:val="0"/>
        <w:adjustRightInd w:val="0"/>
        <w:spacing w:after="0" w:line="480" w:lineRule="auto"/>
        <w:ind w:left="1080"/>
        <w:jc w:val="both"/>
        <w:rPr>
          <w:rFonts w:ascii="Times New Roman" w:hAnsi="Times New Roman" w:cs="Times New Roman"/>
          <w:sz w:val="24"/>
          <w:szCs w:val="24"/>
        </w:rPr>
      </w:pPr>
    </w:p>
    <w:p w:rsidR="00310974" w:rsidRDefault="00310974" w:rsidP="00360E6A">
      <w:pPr>
        <w:pStyle w:val="ListParagraph"/>
        <w:numPr>
          <w:ilvl w:val="0"/>
          <w:numId w:val="6"/>
        </w:numPr>
        <w:spacing w:line="480" w:lineRule="auto"/>
        <w:ind w:hanging="357"/>
        <w:jc w:val="both"/>
        <w:rPr>
          <w:rFonts w:ascii="Times New Roman" w:hAnsi="Times New Roman" w:cs="Times New Roman"/>
          <w:b/>
          <w:i/>
          <w:sz w:val="24"/>
          <w:szCs w:val="24"/>
        </w:rPr>
      </w:pPr>
      <w:r>
        <w:rPr>
          <w:rFonts w:ascii="Times New Roman" w:hAnsi="Times New Roman" w:cs="Times New Roman"/>
          <w:b/>
          <w:i/>
          <w:sz w:val="24"/>
          <w:szCs w:val="24"/>
        </w:rPr>
        <w:lastRenderedPageBreak/>
        <w:t>Discovery learning</w:t>
      </w:r>
    </w:p>
    <w:p w:rsidR="00310974" w:rsidRPr="004869C3" w:rsidRDefault="00310974" w:rsidP="00360E6A">
      <w:pPr>
        <w:pStyle w:val="ListParagraph"/>
        <w:numPr>
          <w:ilvl w:val="0"/>
          <w:numId w:val="8"/>
        </w:numPr>
        <w:spacing w:line="480" w:lineRule="auto"/>
        <w:ind w:hanging="357"/>
        <w:jc w:val="both"/>
        <w:rPr>
          <w:rFonts w:ascii="Times New Roman" w:hAnsi="Times New Roman" w:cs="Times New Roman"/>
          <w:i/>
          <w:sz w:val="24"/>
          <w:szCs w:val="24"/>
        </w:rPr>
      </w:pPr>
      <w:r w:rsidRPr="004869C3">
        <w:rPr>
          <w:rFonts w:ascii="Times New Roman" w:hAnsi="Times New Roman" w:cs="Times New Roman"/>
          <w:sz w:val="24"/>
          <w:szCs w:val="24"/>
        </w:rPr>
        <w:t xml:space="preserve">Pengertian </w:t>
      </w:r>
      <w:r w:rsidRPr="004869C3">
        <w:rPr>
          <w:rFonts w:ascii="Times New Roman" w:hAnsi="Times New Roman" w:cs="Times New Roman"/>
          <w:i/>
          <w:sz w:val="24"/>
          <w:szCs w:val="24"/>
        </w:rPr>
        <w:t>Discovery Learning</w:t>
      </w:r>
    </w:p>
    <w:p w:rsidR="00310974" w:rsidRPr="00A66137" w:rsidRDefault="00310974" w:rsidP="00C70232">
      <w:pPr>
        <w:pStyle w:val="ListParagraph"/>
        <w:spacing w:line="480" w:lineRule="auto"/>
        <w:ind w:left="1077"/>
        <w:jc w:val="both"/>
        <w:rPr>
          <w:rFonts w:ascii="Times New Roman" w:eastAsia="Times New Roman" w:hAnsi="Times New Roman" w:cs="Times New Roman"/>
          <w:sz w:val="24"/>
          <w:szCs w:val="24"/>
        </w:rPr>
      </w:pPr>
      <w:r w:rsidRPr="004869C3">
        <w:rPr>
          <w:rFonts w:ascii="Times New Roman" w:eastAsia="Times New Roman" w:hAnsi="Times New Roman" w:cs="Times New Roman"/>
          <w:i/>
          <w:sz w:val="24"/>
          <w:szCs w:val="24"/>
        </w:rPr>
        <w:t xml:space="preserve">       Discovery</w:t>
      </w:r>
      <w:r w:rsidRPr="004869C3">
        <w:rPr>
          <w:rFonts w:ascii="Times New Roman" w:eastAsia="Times New Roman" w:hAnsi="Times New Roman" w:cs="Times New Roman"/>
          <w:sz w:val="24"/>
          <w:szCs w:val="24"/>
        </w:rPr>
        <w:t xml:space="preserve"> diartikan sebagai penemuan. Menurut Sund</w:t>
      </w:r>
      <w:r>
        <w:rPr>
          <w:rFonts w:ascii="Times New Roman" w:eastAsia="Times New Roman" w:hAnsi="Times New Roman" w:cs="Times New Roman"/>
          <w:sz w:val="24"/>
          <w:szCs w:val="24"/>
        </w:rPr>
        <w:t xml:space="preserve"> </w:t>
      </w:r>
      <w:r w:rsidRPr="004869C3">
        <w:rPr>
          <w:rFonts w:ascii="Times New Roman" w:eastAsia="Times New Roman" w:hAnsi="Times New Roman" w:cs="Times New Roman"/>
          <w:i/>
          <w:sz w:val="24"/>
          <w:szCs w:val="24"/>
        </w:rPr>
        <w:t>discovery</w:t>
      </w:r>
      <w:r w:rsidRPr="004869C3">
        <w:rPr>
          <w:rFonts w:ascii="Times New Roman" w:eastAsia="Times New Roman" w:hAnsi="Times New Roman" w:cs="Times New Roman"/>
          <w:sz w:val="24"/>
          <w:szCs w:val="24"/>
        </w:rPr>
        <w:t xml:space="preserve"> adalah</w:t>
      </w:r>
      <w:r>
        <w:rPr>
          <w:rFonts w:ascii="Times New Roman" w:eastAsia="Times New Roman" w:hAnsi="Times New Roman" w:cs="Times New Roman"/>
          <w:sz w:val="24"/>
          <w:szCs w:val="24"/>
        </w:rPr>
        <w:t xml:space="preserve"> </w:t>
      </w:r>
      <w:r w:rsidRPr="00A66137">
        <w:rPr>
          <w:rFonts w:ascii="Times New Roman" w:eastAsia="Times New Roman" w:hAnsi="Times New Roman" w:cs="Times New Roman"/>
          <w:sz w:val="24"/>
          <w:szCs w:val="24"/>
        </w:rPr>
        <w:t>proses mental dimana siswa mampu mengasimilasikan sesuatu konsep atau prinsip. Proses mental tersebut ialah mengamati, mencerna, mengerti, mengolong-golongkan, membuat dugaan, menjelaskan, mengukur, membuat kesimpulan dan sebagainya</w:t>
      </w:r>
      <w:r>
        <w:rPr>
          <w:rFonts w:ascii="Times New Roman" w:eastAsia="Times New Roman" w:hAnsi="Times New Roman" w:cs="Times New Roman"/>
          <w:sz w:val="24"/>
          <w:szCs w:val="24"/>
        </w:rPr>
        <w:t>.</w:t>
      </w:r>
      <w:r w:rsidRPr="00A66137">
        <w:rPr>
          <w:rFonts w:ascii="Times New Roman" w:eastAsia="Times New Roman" w:hAnsi="Times New Roman" w:cs="Times New Roman"/>
          <w:sz w:val="24"/>
          <w:szCs w:val="24"/>
        </w:rPr>
        <w:t xml:space="preserve"> (Roestiyah, 2001, h. 20).</w:t>
      </w:r>
    </w:p>
    <w:p w:rsidR="00310974" w:rsidRPr="004869C3" w:rsidRDefault="00310974" w:rsidP="00C70232">
      <w:pPr>
        <w:pStyle w:val="ListParagraph"/>
        <w:spacing w:line="480" w:lineRule="auto"/>
        <w:ind w:left="1077"/>
        <w:jc w:val="both"/>
        <w:rPr>
          <w:rFonts w:ascii="Times New Roman" w:hAnsi="Times New Roman" w:cs="Times New Roman"/>
          <w:sz w:val="24"/>
          <w:szCs w:val="24"/>
        </w:rPr>
      </w:pPr>
      <w:r w:rsidRPr="004869C3">
        <w:rPr>
          <w:rFonts w:ascii="Times New Roman" w:hAnsi="Times New Roman" w:cs="Times New Roman"/>
          <w:sz w:val="24"/>
          <w:szCs w:val="24"/>
        </w:rPr>
        <w:t xml:space="preserve">       Dalam Konsep Belajar, sesungguhnya </w:t>
      </w:r>
      <w:r w:rsidRPr="004869C3">
        <w:rPr>
          <w:rFonts w:ascii="Times New Roman" w:hAnsi="Times New Roman" w:cs="Times New Roman"/>
          <w:i/>
          <w:sz w:val="24"/>
          <w:szCs w:val="24"/>
        </w:rPr>
        <w:t>discovery learning</w:t>
      </w:r>
      <w:r w:rsidRPr="004869C3">
        <w:rPr>
          <w:rFonts w:ascii="Times New Roman" w:hAnsi="Times New Roman" w:cs="Times New Roman"/>
          <w:sz w:val="24"/>
          <w:szCs w:val="24"/>
        </w:rPr>
        <w:t xml:space="preserve"> merupakan pembentukan kategori-kategori atau konsep-konsep, yang dapat memungkinkan terjadinya generalisasi. Sebagaimana teori Bruner tentang kategorisasi yang nampak dalam </w:t>
      </w:r>
      <w:r w:rsidRPr="004869C3">
        <w:rPr>
          <w:rFonts w:ascii="Times New Roman" w:hAnsi="Times New Roman" w:cs="Times New Roman"/>
          <w:i/>
          <w:sz w:val="24"/>
          <w:szCs w:val="24"/>
        </w:rPr>
        <w:t>discovery</w:t>
      </w:r>
      <w:r w:rsidRPr="004869C3">
        <w:rPr>
          <w:rFonts w:ascii="Times New Roman" w:hAnsi="Times New Roman" w:cs="Times New Roman"/>
          <w:sz w:val="24"/>
          <w:szCs w:val="24"/>
        </w:rPr>
        <w:t xml:space="preserve">, bahwa </w:t>
      </w:r>
      <w:r w:rsidRPr="004869C3">
        <w:rPr>
          <w:rFonts w:ascii="Times New Roman" w:hAnsi="Times New Roman" w:cs="Times New Roman"/>
          <w:i/>
          <w:sz w:val="24"/>
          <w:szCs w:val="24"/>
        </w:rPr>
        <w:t>discovery</w:t>
      </w:r>
      <w:r w:rsidRPr="004869C3">
        <w:rPr>
          <w:rFonts w:ascii="Times New Roman" w:hAnsi="Times New Roman" w:cs="Times New Roman"/>
          <w:sz w:val="24"/>
          <w:szCs w:val="24"/>
        </w:rPr>
        <w:t xml:space="preserve"> adalah pembentukan kategori-kategori, atau lebih sering disebut </w:t>
      </w:r>
      <w:r w:rsidRPr="004869C3">
        <w:rPr>
          <w:rFonts w:ascii="Times New Roman" w:hAnsi="Times New Roman" w:cs="Times New Roman"/>
          <w:i/>
          <w:sz w:val="24"/>
          <w:szCs w:val="24"/>
        </w:rPr>
        <w:t>sistem-sistem coding</w:t>
      </w:r>
      <w:r w:rsidRPr="004869C3">
        <w:rPr>
          <w:rFonts w:ascii="Times New Roman" w:hAnsi="Times New Roman" w:cs="Times New Roman"/>
          <w:sz w:val="24"/>
          <w:szCs w:val="24"/>
        </w:rPr>
        <w:t xml:space="preserve">. Pembentukan kategori-kategori dan </w:t>
      </w:r>
      <w:r w:rsidRPr="004869C3">
        <w:rPr>
          <w:rFonts w:ascii="Times New Roman" w:hAnsi="Times New Roman" w:cs="Times New Roman"/>
          <w:i/>
          <w:sz w:val="24"/>
          <w:szCs w:val="24"/>
        </w:rPr>
        <w:t>sistem-sistem coding</w:t>
      </w:r>
      <w:r w:rsidRPr="004869C3">
        <w:rPr>
          <w:rFonts w:ascii="Times New Roman" w:hAnsi="Times New Roman" w:cs="Times New Roman"/>
          <w:sz w:val="24"/>
          <w:szCs w:val="24"/>
        </w:rPr>
        <w:t xml:space="preserve"> dirumuskan demikian dalam arti relasi-relasi (</w:t>
      </w:r>
      <w:r w:rsidRPr="004869C3">
        <w:rPr>
          <w:rFonts w:ascii="Times New Roman" w:hAnsi="Times New Roman" w:cs="Times New Roman"/>
          <w:i/>
          <w:sz w:val="24"/>
          <w:szCs w:val="24"/>
        </w:rPr>
        <w:t>similaritas &amp; difference</w:t>
      </w:r>
      <w:r w:rsidRPr="004869C3">
        <w:rPr>
          <w:rFonts w:ascii="Times New Roman" w:hAnsi="Times New Roman" w:cs="Times New Roman"/>
          <w:sz w:val="24"/>
          <w:szCs w:val="24"/>
        </w:rPr>
        <w:t>) yang terjadi diantara obyek-obyek dan kejadian-kejadian (</w:t>
      </w:r>
      <w:r w:rsidRPr="006459EB">
        <w:rPr>
          <w:rFonts w:ascii="Times New Roman" w:hAnsi="Times New Roman" w:cs="Times New Roman"/>
          <w:i/>
          <w:sz w:val="24"/>
          <w:szCs w:val="24"/>
        </w:rPr>
        <w:t>events</w:t>
      </w:r>
      <w:r w:rsidRPr="004869C3">
        <w:rPr>
          <w:rFonts w:ascii="Times New Roman" w:hAnsi="Times New Roman" w:cs="Times New Roman"/>
          <w:sz w:val="24"/>
          <w:szCs w:val="24"/>
        </w:rPr>
        <w:t>).</w:t>
      </w:r>
    </w:p>
    <w:p w:rsidR="00310974" w:rsidRDefault="00310974" w:rsidP="00C70232">
      <w:pPr>
        <w:pStyle w:val="ListParagraph"/>
        <w:spacing w:line="480" w:lineRule="auto"/>
        <w:ind w:left="1077"/>
        <w:jc w:val="both"/>
        <w:rPr>
          <w:rFonts w:ascii="Times New Roman" w:eastAsia="Times New Roman" w:hAnsi="Times New Roman" w:cs="Times New Roman"/>
          <w:sz w:val="24"/>
          <w:szCs w:val="24"/>
        </w:rPr>
      </w:pPr>
      <w:r w:rsidRPr="004869C3">
        <w:rPr>
          <w:rFonts w:ascii="Times New Roman" w:eastAsia="Times New Roman" w:hAnsi="Times New Roman" w:cs="Times New Roman"/>
          <w:sz w:val="24"/>
          <w:szCs w:val="24"/>
        </w:rPr>
        <w:t xml:space="preserve">       Selanjutnya  menurut  Bruner</w:t>
      </w:r>
      <w:r>
        <w:rPr>
          <w:rFonts w:ascii="Times New Roman" w:eastAsia="Times New Roman" w:hAnsi="Times New Roman" w:cs="Times New Roman"/>
          <w:sz w:val="24"/>
          <w:szCs w:val="24"/>
        </w:rPr>
        <w:t xml:space="preserve"> (Depdikbud, 2014, h. 29) </w:t>
      </w:r>
      <w:r w:rsidRPr="004869C3">
        <w:rPr>
          <w:rFonts w:ascii="Times New Roman" w:eastAsia="Times New Roman" w:hAnsi="Times New Roman" w:cs="Times New Roman"/>
          <w:sz w:val="24"/>
          <w:szCs w:val="24"/>
        </w:rPr>
        <w:t>penemuan adalah suatu proses, suatu jalan/cara dalam mendekati permasalahan bukannya suatu produk</w:t>
      </w:r>
      <w:r>
        <w:rPr>
          <w:rFonts w:ascii="Times New Roman" w:eastAsia="Times New Roman" w:hAnsi="Times New Roman" w:cs="Times New Roman"/>
          <w:sz w:val="24"/>
          <w:szCs w:val="24"/>
        </w:rPr>
        <w:t xml:space="preserve"> atau item pengetahuan tertentu</w:t>
      </w:r>
      <w:r w:rsidRPr="004869C3">
        <w:rPr>
          <w:rFonts w:ascii="Times New Roman" w:eastAsia="Times New Roman" w:hAnsi="Times New Roman" w:cs="Times New Roman"/>
          <w:sz w:val="24"/>
          <w:szCs w:val="24"/>
        </w:rPr>
        <w:t xml:space="preserve">. </w:t>
      </w:r>
    </w:p>
    <w:p w:rsidR="00310974" w:rsidRDefault="00310974" w:rsidP="00C70232">
      <w:pPr>
        <w:pStyle w:val="ListParagraph"/>
        <w:spacing w:line="480" w:lineRule="auto"/>
        <w:ind w:left="1077"/>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4869C3">
        <w:rPr>
          <w:rFonts w:ascii="Times New Roman" w:hAnsi="Times New Roman" w:cs="Times New Roman"/>
          <w:sz w:val="24"/>
          <w:szCs w:val="24"/>
        </w:rPr>
        <w:t>Di dalam proses belajar, Bruner</w:t>
      </w:r>
      <w:r>
        <w:rPr>
          <w:rFonts w:ascii="Times New Roman" w:hAnsi="Times New Roman" w:cs="Times New Roman"/>
          <w:sz w:val="24"/>
          <w:szCs w:val="24"/>
        </w:rPr>
        <w:t xml:space="preserve"> </w:t>
      </w:r>
      <w:r w:rsidRPr="004869C3">
        <w:rPr>
          <w:rFonts w:ascii="Times New Roman" w:hAnsi="Times New Roman" w:cs="Times New Roman"/>
          <w:sz w:val="24"/>
          <w:szCs w:val="24"/>
        </w:rPr>
        <w:t xml:space="preserve"> mementingkan partisipasi aktif dari tiap peserta didik, dan mengenal dengan baik adanya perbedaan kemampuan. Untuk menunjang proses belajar perlu lingkungan </w:t>
      </w:r>
      <w:r w:rsidRPr="004869C3">
        <w:rPr>
          <w:rFonts w:ascii="Times New Roman" w:hAnsi="Times New Roman" w:cs="Times New Roman"/>
          <w:sz w:val="24"/>
          <w:szCs w:val="24"/>
        </w:rPr>
        <w:lastRenderedPageBreak/>
        <w:t xml:space="preserve">memfasilitasi rasa ingin tahu peserta didik pada tahap eksplorasi. Lingkungan ini dinamakan </w:t>
      </w:r>
      <w:r w:rsidRPr="004869C3">
        <w:rPr>
          <w:rFonts w:ascii="Times New Roman" w:hAnsi="Times New Roman" w:cs="Times New Roman"/>
          <w:i/>
          <w:sz w:val="24"/>
          <w:szCs w:val="24"/>
        </w:rPr>
        <w:t>discovery learning environment</w:t>
      </w:r>
      <w:r w:rsidRPr="004869C3">
        <w:rPr>
          <w:rFonts w:ascii="Times New Roman" w:hAnsi="Times New Roman" w:cs="Times New Roman"/>
          <w:sz w:val="24"/>
          <w:szCs w:val="24"/>
        </w:rPr>
        <w:t>, yaitu lingkungan dimana peserta didik dapat melakukan eksplorasi, penemuan-penemuan baru yang belum dikenal atau pengertian yang mirip dengan yang sudah diketahui. Lingkungan seperti ini bertujuan agar peserta didik dalam proses belajar dapat berjalan dengan baik dan lebih kreatif.</w:t>
      </w:r>
    </w:p>
    <w:p w:rsidR="00310974" w:rsidRDefault="00310974" w:rsidP="00C70232">
      <w:pPr>
        <w:pStyle w:val="ListParagraph"/>
        <w:spacing w:line="480" w:lineRule="auto"/>
        <w:ind w:left="10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869C3">
        <w:rPr>
          <w:rFonts w:ascii="Times New Roman" w:eastAsia="Times New Roman" w:hAnsi="Times New Roman" w:cs="Times New Roman"/>
          <w:sz w:val="24"/>
          <w:szCs w:val="24"/>
        </w:rPr>
        <w:t>Dengan demikian di dalam pandangan Bruner,</w:t>
      </w:r>
      <w:r>
        <w:rPr>
          <w:rFonts w:ascii="Times New Roman" w:eastAsia="Times New Roman" w:hAnsi="Times New Roman" w:cs="Times New Roman"/>
          <w:sz w:val="24"/>
          <w:szCs w:val="24"/>
        </w:rPr>
        <w:t xml:space="preserve"> mengatakan bahwa </w:t>
      </w:r>
      <w:r w:rsidRPr="004869C3">
        <w:rPr>
          <w:rFonts w:ascii="Times New Roman" w:eastAsia="Times New Roman" w:hAnsi="Times New Roman" w:cs="Times New Roman"/>
          <w:sz w:val="24"/>
          <w:szCs w:val="24"/>
        </w:rPr>
        <w:t xml:space="preserve"> belajar dengan penemuan adalah belajar untuk menemukan, dimana seorang siswa dihadapkan dengan suatu masalah atau situasi yang tampaknya ganjil sehingga siswa dapat mencari jalan pemecahan</w:t>
      </w:r>
      <w:r>
        <w:rPr>
          <w:rFonts w:ascii="Times New Roman" w:eastAsia="Times New Roman" w:hAnsi="Times New Roman" w:cs="Times New Roman"/>
          <w:sz w:val="24"/>
          <w:szCs w:val="24"/>
        </w:rPr>
        <w:t>.</w:t>
      </w:r>
      <w:r w:rsidRPr="008009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(Markaban, 2006, h. 9) </w:t>
      </w:r>
      <w:r w:rsidRPr="004869C3">
        <w:rPr>
          <w:rFonts w:ascii="Times New Roman" w:eastAsia="Times New Roman" w:hAnsi="Times New Roman" w:cs="Times New Roman"/>
          <w:sz w:val="24"/>
          <w:szCs w:val="24"/>
        </w:rPr>
        <w:t xml:space="preserve"> </w:t>
      </w:r>
    </w:p>
    <w:p w:rsidR="00310974" w:rsidRPr="00E23F7C" w:rsidRDefault="00310974" w:rsidP="00C70232">
      <w:pPr>
        <w:pStyle w:val="ListParagraph"/>
        <w:spacing w:line="480" w:lineRule="auto"/>
        <w:ind w:left="10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23F7C">
        <w:rPr>
          <w:rFonts w:ascii="Times New Roman" w:eastAsia="Times New Roman" w:hAnsi="Times New Roman" w:cs="Times New Roman"/>
          <w:sz w:val="24"/>
          <w:szCs w:val="24"/>
        </w:rPr>
        <w:t>Ciri utama belajar men</w:t>
      </w:r>
      <w:r>
        <w:rPr>
          <w:rFonts w:ascii="Times New Roman" w:eastAsia="Times New Roman" w:hAnsi="Times New Roman" w:cs="Times New Roman"/>
          <w:sz w:val="24"/>
          <w:szCs w:val="24"/>
        </w:rPr>
        <w:t xml:space="preserve">emukan yaitu </w:t>
      </w:r>
      <w:r w:rsidRPr="00E23F7C">
        <w:rPr>
          <w:rFonts w:ascii="Times New Roman" w:eastAsia="Times New Roman" w:hAnsi="Times New Roman" w:cs="Times New Roman"/>
          <w:sz w:val="24"/>
          <w:szCs w:val="24"/>
        </w:rPr>
        <w:t xml:space="preserve">mengeksplorasi dan memecahkan masalah untuk menciptakan, menggabungkan dan </w:t>
      </w:r>
      <w:r>
        <w:rPr>
          <w:rFonts w:ascii="Times New Roman" w:eastAsia="Times New Roman" w:hAnsi="Times New Roman" w:cs="Times New Roman"/>
          <w:sz w:val="24"/>
          <w:szCs w:val="24"/>
        </w:rPr>
        <w:t xml:space="preserve">menggeneralisasi pengetahuan, berpusat pada siswa, </w:t>
      </w:r>
      <w:r w:rsidRPr="00E23F7C">
        <w:rPr>
          <w:rFonts w:ascii="Times New Roman" w:eastAsia="Times New Roman" w:hAnsi="Times New Roman" w:cs="Times New Roman"/>
          <w:sz w:val="24"/>
          <w:szCs w:val="24"/>
        </w:rPr>
        <w:t>kegiatan untuk menggabungkan pengetahuan baru dan pengetahuan yang sudah ada.</w:t>
      </w:r>
    </w:p>
    <w:p w:rsidR="00310974" w:rsidRPr="004869C3" w:rsidRDefault="00310974" w:rsidP="00C70232">
      <w:pPr>
        <w:pStyle w:val="ListParagraph"/>
        <w:spacing w:line="480" w:lineRule="auto"/>
        <w:ind w:left="1077"/>
        <w:jc w:val="both"/>
        <w:rPr>
          <w:rFonts w:ascii="Times New Roman" w:hAnsi="Times New Roman" w:cs="Times New Roman"/>
          <w:sz w:val="24"/>
          <w:szCs w:val="24"/>
        </w:rPr>
      </w:pPr>
      <w:r w:rsidRPr="004869C3">
        <w:rPr>
          <w:rFonts w:ascii="Times New Roman" w:eastAsia="Times New Roman" w:hAnsi="Times New Roman" w:cs="Times New Roman"/>
          <w:sz w:val="24"/>
          <w:szCs w:val="24"/>
        </w:rPr>
        <w:t xml:space="preserve">       </w:t>
      </w:r>
      <w:r w:rsidRPr="004869C3">
        <w:rPr>
          <w:rFonts w:ascii="Times New Roman" w:hAnsi="Times New Roman" w:cs="Times New Roman"/>
          <w:sz w:val="24"/>
          <w:szCs w:val="24"/>
        </w:rPr>
        <w:t xml:space="preserve">Pada akhirnya yang menjadi tujuan dalam </w:t>
      </w:r>
      <w:r>
        <w:rPr>
          <w:rFonts w:ascii="Times New Roman" w:hAnsi="Times New Roman" w:cs="Times New Roman"/>
          <w:sz w:val="24"/>
          <w:szCs w:val="24"/>
        </w:rPr>
        <w:t>model</w:t>
      </w:r>
      <w:r w:rsidRPr="004869C3">
        <w:rPr>
          <w:rFonts w:ascii="Times New Roman" w:hAnsi="Times New Roman" w:cs="Times New Roman"/>
          <w:sz w:val="24"/>
          <w:szCs w:val="24"/>
        </w:rPr>
        <w:t xml:space="preserve">  </w:t>
      </w:r>
      <w:r w:rsidRPr="004869C3">
        <w:rPr>
          <w:rFonts w:ascii="Times New Roman" w:hAnsi="Times New Roman" w:cs="Times New Roman"/>
          <w:i/>
          <w:sz w:val="24"/>
          <w:szCs w:val="24"/>
        </w:rPr>
        <w:t>discovery learning</w:t>
      </w:r>
      <w:r w:rsidRPr="004869C3">
        <w:rPr>
          <w:rFonts w:ascii="Times New Roman" w:hAnsi="Times New Roman" w:cs="Times New Roman"/>
          <w:sz w:val="24"/>
          <w:szCs w:val="24"/>
        </w:rPr>
        <w:t xml:space="preserve"> menurut Bruner adalah hendaklah guru memberikan kesempatan kepada muridnya untuk menjadi seorang  </w:t>
      </w:r>
      <w:r w:rsidRPr="004869C3">
        <w:rPr>
          <w:rFonts w:ascii="Times New Roman" w:hAnsi="Times New Roman" w:cs="Times New Roman"/>
          <w:i/>
          <w:sz w:val="24"/>
          <w:szCs w:val="24"/>
        </w:rPr>
        <w:t>problem solver</w:t>
      </w:r>
      <w:r w:rsidRPr="004869C3">
        <w:rPr>
          <w:rFonts w:ascii="Times New Roman" w:hAnsi="Times New Roman" w:cs="Times New Roman"/>
          <w:sz w:val="24"/>
          <w:szCs w:val="24"/>
        </w:rPr>
        <w:t xml:space="preserve">, seorang </w:t>
      </w:r>
      <w:r w:rsidRPr="00D071C6">
        <w:rPr>
          <w:rFonts w:ascii="Times New Roman" w:hAnsi="Times New Roman" w:cs="Times New Roman"/>
          <w:i/>
          <w:sz w:val="24"/>
          <w:szCs w:val="24"/>
        </w:rPr>
        <w:t>scientist, historin</w:t>
      </w:r>
      <w:r w:rsidRPr="004869C3">
        <w:rPr>
          <w:rFonts w:ascii="Times New Roman" w:hAnsi="Times New Roman" w:cs="Times New Roman"/>
          <w:sz w:val="24"/>
          <w:szCs w:val="24"/>
        </w:rPr>
        <w:t xml:space="preserve">, atau ahli matematika. Dan melalui kegiatan tersebut peserta didik akan menguasainya, menerapkan, serta menemukan hal-hal yang bermanfaat bagi dirinya. </w:t>
      </w:r>
    </w:p>
    <w:p w:rsidR="00310974" w:rsidRDefault="00310974" w:rsidP="00C70232">
      <w:pPr>
        <w:pStyle w:val="ListParagraph"/>
        <w:tabs>
          <w:tab w:val="left" w:pos="1530"/>
        </w:tabs>
        <w:spacing w:line="480" w:lineRule="auto"/>
        <w:ind w:left="1077"/>
        <w:jc w:val="both"/>
        <w:rPr>
          <w:rFonts w:ascii="Times New Roman" w:hAnsi="Times New Roman" w:cs="Times New Roman"/>
          <w:sz w:val="24"/>
          <w:szCs w:val="24"/>
        </w:rPr>
      </w:pPr>
      <w:r>
        <w:rPr>
          <w:rFonts w:ascii="Times New Roman" w:hAnsi="Times New Roman" w:cs="Times New Roman"/>
          <w:sz w:val="24"/>
          <w:szCs w:val="24"/>
        </w:rPr>
        <w:lastRenderedPageBreak/>
        <w:t xml:space="preserve">       Model pembelajaran berbasis penemuan atau </w:t>
      </w:r>
      <w:r w:rsidRPr="008A7D55">
        <w:rPr>
          <w:rFonts w:ascii="Times New Roman" w:hAnsi="Times New Roman" w:cs="Times New Roman"/>
          <w:i/>
          <w:sz w:val="24"/>
          <w:szCs w:val="24"/>
        </w:rPr>
        <w:t>Discovery Learning</w:t>
      </w:r>
      <w:r>
        <w:rPr>
          <w:rFonts w:ascii="Times New Roman" w:hAnsi="Times New Roman" w:cs="Times New Roman"/>
          <w:sz w:val="24"/>
          <w:szCs w:val="24"/>
        </w:rPr>
        <w:t xml:space="preserve"> adalah metode mengajar yang mengatur pengajaran sedemikian rupa sehingga anak memperoleh pengetahuan yang sebelumnya belum diketahuinya tidak melalui pemberitahuan, namun ditemukan sendiri Cahyo (2013, h. 100). </w:t>
      </w:r>
    </w:p>
    <w:p w:rsidR="00310974" w:rsidRDefault="00310974" w:rsidP="00C70232">
      <w:pPr>
        <w:pStyle w:val="ListParagraph"/>
        <w:spacing w:line="480" w:lineRule="auto"/>
        <w:ind w:left="1077"/>
        <w:jc w:val="both"/>
        <w:rPr>
          <w:rFonts w:ascii="Times New Roman" w:hAnsi="Times New Roman" w:cs="Times New Roman"/>
          <w:sz w:val="24"/>
          <w:szCs w:val="24"/>
        </w:rPr>
      </w:pPr>
      <w:r>
        <w:rPr>
          <w:rFonts w:ascii="Times New Roman" w:hAnsi="Times New Roman" w:cs="Times New Roman"/>
          <w:sz w:val="24"/>
          <w:szCs w:val="24"/>
        </w:rPr>
        <w:t xml:space="preserve">       Sedangkan menurut Budiningsih (2005, h.43), model </w:t>
      </w:r>
      <w:r w:rsidRPr="008A7D55">
        <w:rPr>
          <w:rFonts w:ascii="Times New Roman" w:hAnsi="Times New Roman" w:cs="Times New Roman"/>
          <w:i/>
          <w:sz w:val="24"/>
          <w:szCs w:val="24"/>
        </w:rPr>
        <w:t>Discovery Learning</w:t>
      </w:r>
      <w:r>
        <w:rPr>
          <w:rFonts w:ascii="Times New Roman" w:hAnsi="Times New Roman" w:cs="Times New Roman"/>
          <w:sz w:val="24"/>
          <w:szCs w:val="24"/>
        </w:rPr>
        <w:t xml:space="preserve"> adalah memahami konsep, arti, dan hubungan, melalui proses intuitif untuk akhirnya sampai kepada suatu kesimpulan. </w:t>
      </w:r>
    </w:p>
    <w:p w:rsidR="00310974" w:rsidRDefault="00310974" w:rsidP="00C70232">
      <w:pPr>
        <w:pStyle w:val="ListParagraph"/>
        <w:spacing w:line="480" w:lineRule="auto"/>
        <w:ind w:left="1077"/>
        <w:jc w:val="both"/>
        <w:rPr>
          <w:rFonts w:ascii="Times New Roman" w:hAnsi="Times New Roman" w:cs="Times New Roman"/>
          <w:sz w:val="24"/>
          <w:szCs w:val="24"/>
        </w:rPr>
      </w:pPr>
      <w:r>
        <w:rPr>
          <w:rFonts w:ascii="Times New Roman" w:hAnsi="Times New Roman" w:cs="Times New Roman"/>
          <w:sz w:val="24"/>
          <w:szCs w:val="24"/>
        </w:rPr>
        <w:t xml:space="preserve">       Selanjutnya menurut Depdiknas (2013, h. 30), model </w:t>
      </w:r>
      <w:r w:rsidRPr="0062307B">
        <w:rPr>
          <w:rFonts w:ascii="Times New Roman" w:hAnsi="Times New Roman" w:cs="Times New Roman"/>
          <w:i/>
          <w:sz w:val="24"/>
          <w:szCs w:val="24"/>
        </w:rPr>
        <w:t>Discovery Learning</w:t>
      </w:r>
      <w:r>
        <w:rPr>
          <w:rFonts w:ascii="Times New Roman" w:hAnsi="Times New Roman" w:cs="Times New Roman"/>
          <w:sz w:val="24"/>
          <w:szCs w:val="24"/>
        </w:rPr>
        <w:t xml:space="preserve"> didefinisikan sebagai proses pembelajaran yang terjadi bila pelajar tidak disajikan dengan pelajaran dengan bentuk finalnya, tetapi diharapkan mengorganisasi sendiri. </w:t>
      </w:r>
    </w:p>
    <w:p w:rsidR="00310974" w:rsidRDefault="00310974" w:rsidP="00C70232">
      <w:pPr>
        <w:pStyle w:val="ListParagraph"/>
        <w:spacing w:line="480" w:lineRule="auto"/>
        <w:ind w:left="1077"/>
        <w:jc w:val="both"/>
        <w:rPr>
          <w:rFonts w:ascii="Times New Roman" w:hAnsi="Times New Roman" w:cs="Times New Roman"/>
          <w:sz w:val="24"/>
          <w:szCs w:val="24"/>
        </w:rPr>
      </w:pPr>
      <w:r>
        <w:rPr>
          <w:rFonts w:ascii="Times New Roman" w:hAnsi="Times New Roman" w:cs="Times New Roman"/>
          <w:sz w:val="24"/>
          <w:szCs w:val="24"/>
        </w:rPr>
        <w:t xml:space="preserve">       Dalam pembelajaran </w:t>
      </w:r>
      <w:r w:rsidRPr="000925E7">
        <w:rPr>
          <w:rFonts w:ascii="Times New Roman" w:hAnsi="Times New Roman" w:cs="Times New Roman"/>
          <w:i/>
          <w:sz w:val="24"/>
          <w:szCs w:val="24"/>
        </w:rPr>
        <w:t>discovery</w:t>
      </w:r>
      <w:r>
        <w:rPr>
          <w:rFonts w:ascii="Times New Roman" w:hAnsi="Times New Roman" w:cs="Times New Roman"/>
          <w:sz w:val="24"/>
          <w:szCs w:val="24"/>
        </w:rPr>
        <w:t xml:space="preserve"> (penemuan), kegiatan atau pembelajaran yang dirancang sedemikian rupa, sehingga siswa dapat menemukan konsep-konsep dan prinsip-prinsip melalui proses mentalnya sendiri. Dalam menemukan konsep, siswa melakukan pengamatan, menggolongkan, membuat dugaan, menjelaskan, menarik kesimpulan dan sebagainya untuk menemukan beberapa konsep atau prinsip. Dengan teknik tersebut, siswa dibiarkan menemukan sendiri atau mengalami proses mental sendiri, guru hanya membimbing dan memberikan instruksi. Pada intinya model pembelajaran </w:t>
      </w:r>
      <w:r w:rsidRPr="00190181">
        <w:rPr>
          <w:rFonts w:ascii="Times New Roman" w:hAnsi="Times New Roman" w:cs="Times New Roman"/>
          <w:i/>
          <w:sz w:val="24"/>
          <w:szCs w:val="24"/>
        </w:rPr>
        <w:t>discovery learning</w:t>
      </w:r>
      <w:r>
        <w:rPr>
          <w:rFonts w:ascii="Times New Roman" w:hAnsi="Times New Roman" w:cs="Times New Roman"/>
          <w:sz w:val="24"/>
          <w:szCs w:val="24"/>
        </w:rPr>
        <w:t xml:space="preserve"> ini mengubah kondisi belajar yang pasif menjadi aktif dan kreatif. Mengubah pembelajaran yang </w:t>
      </w:r>
      <w:r w:rsidRPr="00190181">
        <w:rPr>
          <w:rFonts w:ascii="Times New Roman" w:hAnsi="Times New Roman" w:cs="Times New Roman"/>
          <w:i/>
          <w:sz w:val="24"/>
          <w:szCs w:val="24"/>
        </w:rPr>
        <w:t>teacher oriented</w:t>
      </w:r>
      <w:r>
        <w:rPr>
          <w:rFonts w:ascii="Times New Roman" w:hAnsi="Times New Roman" w:cs="Times New Roman"/>
          <w:sz w:val="24"/>
          <w:szCs w:val="24"/>
        </w:rPr>
        <w:t xml:space="preserve"> di mana guru </w:t>
      </w:r>
      <w:r>
        <w:rPr>
          <w:rFonts w:ascii="Times New Roman" w:hAnsi="Times New Roman" w:cs="Times New Roman"/>
          <w:sz w:val="24"/>
          <w:szCs w:val="24"/>
        </w:rPr>
        <w:lastRenderedPageBreak/>
        <w:t xml:space="preserve">menjadi pusat informasi menjadi </w:t>
      </w:r>
      <w:r w:rsidRPr="00190181">
        <w:rPr>
          <w:rFonts w:ascii="Times New Roman" w:hAnsi="Times New Roman" w:cs="Times New Roman"/>
          <w:i/>
          <w:sz w:val="24"/>
          <w:szCs w:val="24"/>
        </w:rPr>
        <w:t xml:space="preserve">student oriented </w:t>
      </w:r>
      <w:r>
        <w:rPr>
          <w:rFonts w:ascii="Times New Roman" w:hAnsi="Times New Roman" w:cs="Times New Roman"/>
          <w:sz w:val="24"/>
          <w:szCs w:val="24"/>
        </w:rPr>
        <w:t>siswa menjadi subjek aktif belajar.</w:t>
      </w:r>
    </w:p>
    <w:p w:rsidR="00310974" w:rsidRDefault="00310974" w:rsidP="00C70232">
      <w:pPr>
        <w:pStyle w:val="ListParagraph"/>
        <w:spacing w:line="480" w:lineRule="auto"/>
        <w:ind w:left="1077"/>
        <w:jc w:val="both"/>
        <w:rPr>
          <w:rFonts w:ascii="Times New Roman" w:hAnsi="Times New Roman" w:cs="Times New Roman"/>
          <w:sz w:val="24"/>
          <w:szCs w:val="24"/>
        </w:rPr>
      </w:pPr>
      <w:r>
        <w:rPr>
          <w:rFonts w:ascii="Times New Roman" w:hAnsi="Times New Roman" w:cs="Times New Roman"/>
          <w:sz w:val="24"/>
          <w:szCs w:val="24"/>
        </w:rPr>
        <w:t xml:space="preserve">       </w:t>
      </w:r>
      <w:r w:rsidRPr="00F25E29">
        <w:rPr>
          <w:rFonts w:ascii="Times New Roman" w:hAnsi="Times New Roman" w:cs="Times New Roman"/>
          <w:sz w:val="24"/>
          <w:szCs w:val="24"/>
        </w:rPr>
        <w:t xml:space="preserve">Dari uraian diatas maka dapat disimpulkan bahwa model </w:t>
      </w:r>
      <w:r w:rsidRPr="00F25E29">
        <w:rPr>
          <w:rFonts w:ascii="Times New Roman" w:hAnsi="Times New Roman" w:cs="Times New Roman"/>
          <w:i/>
          <w:sz w:val="24"/>
          <w:szCs w:val="24"/>
        </w:rPr>
        <w:t>discovery learning</w:t>
      </w:r>
      <w:r w:rsidRPr="00F25E29">
        <w:rPr>
          <w:rFonts w:ascii="Times New Roman" w:hAnsi="Times New Roman" w:cs="Times New Roman"/>
          <w:sz w:val="24"/>
          <w:szCs w:val="24"/>
        </w:rPr>
        <w:t xml:space="preserve"> adalah model mengajar yang dirancang sedemikian rupa sehingga siswa dapat memahami konsep, arti dan hubungan sehingga pada akhirnya siswa akan dapat menemukan kesimpulannya sendiri</w:t>
      </w:r>
      <w:r>
        <w:rPr>
          <w:rFonts w:ascii="Times New Roman" w:hAnsi="Times New Roman" w:cs="Times New Roman"/>
          <w:sz w:val="24"/>
          <w:szCs w:val="24"/>
        </w:rPr>
        <w:t xml:space="preserve"> dan memungkinkan para siswa terlibat langsung dalam kegiatan belajar mengajar.</w:t>
      </w:r>
    </w:p>
    <w:p w:rsidR="00310974" w:rsidRPr="004869C3" w:rsidRDefault="00310974" w:rsidP="00360E6A">
      <w:pPr>
        <w:pStyle w:val="ListParagraph"/>
        <w:numPr>
          <w:ilvl w:val="0"/>
          <w:numId w:val="8"/>
        </w:numPr>
        <w:spacing w:line="480" w:lineRule="auto"/>
        <w:ind w:hanging="357"/>
        <w:jc w:val="both"/>
        <w:rPr>
          <w:rFonts w:ascii="Times New Roman" w:hAnsi="Times New Roman" w:cs="Times New Roman"/>
          <w:i/>
          <w:sz w:val="24"/>
          <w:szCs w:val="24"/>
        </w:rPr>
      </w:pPr>
      <w:r w:rsidRPr="004869C3">
        <w:rPr>
          <w:rFonts w:ascii="Times New Roman" w:hAnsi="Times New Roman" w:cs="Times New Roman"/>
          <w:sz w:val="24"/>
          <w:szCs w:val="24"/>
        </w:rPr>
        <w:t xml:space="preserve">Tujuan Pembelajaran </w:t>
      </w:r>
      <w:r w:rsidRPr="004869C3">
        <w:rPr>
          <w:rFonts w:ascii="Times New Roman" w:hAnsi="Times New Roman" w:cs="Times New Roman"/>
          <w:i/>
          <w:sz w:val="24"/>
          <w:szCs w:val="24"/>
        </w:rPr>
        <w:t>Discovery Learning</w:t>
      </w:r>
    </w:p>
    <w:p w:rsidR="00310974" w:rsidRPr="004869C3" w:rsidRDefault="00310974" w:rsidP="00C70232">
      <w:pPr>
        <w:pStyle w:val="ListParagraph"/>
        <w:spacing w:after="0" w:line="480" w:lineRule="auto"/>
        <w:ind w:left="1077"/>
        <w:jc w:val="both"/>
        <w:rPr>
          <w:rFonts w:ascii="Times New Roman" w:hAnsi="Times New Roman" w:cs="Times New Roman"/>
          <w:i/>
          <w:sz w:val="24"/>
          <w:szCs w:val="24"/>
        </w:rPr>
      </w:pPr>
      <w:r>
        <w:rPr>
          <w:rFonts w:ascii="Times New Roman" w:hAnsi="Times New Roman" w:cs="Times New Roman"/>
          <w:sz w:val="24"/>
          <w:szCs w:val="24"/>
        </w:rPr>
        <w:t xml:space="preserve">       </w:t>
      </w:r>
      <w:r w:rsidRPr="004869C3">
        <w:rPr>
          <w:rFonts w:ascii="Times New Roman" w:hAnsi="Times New Roman" w:cs="Times New Roman"/>
          <w:sz w:val="24"/>
          <w:szCs w:val="24"/>
        </w:rPr>
        <w:t>Tujuan Pembelajaran Berbasis Penemuan  (</w:t>
      </w:r>
      <w:r w:rsidRPr="004869C3">
        <w:rPr>
          <w:rFonts w:ascii="Times New Roman" w:hAnsi="Times New Roman" w:cs="Times New Roman"/>
          <w:i/>
          <w:sz w:val="24"/>
          <w:szCs w:val="24"/>
        </w:rPr>
        <w:t>Discovery  Learning)</w:t>
      </w:r>
      <w:r>
        <w:rPr>
          <w:rFonts w:ascii="Times New Roman" w:hAnsi="Times New Roman" w:cs="Times New Roman"/>
          <w:i/>
          <w:sz w:val="24"/>
          <w:szCs w:val="24"/>
        </w:rPr>
        <w:t xml:space="preserve"> </w:t>
      </w:r>
      <w:r>
        <w:rPr>
          <w:rFonts w:ascii="Times New Roman" w:hAnsi="Times New Roman" w:cs="Times New Roman"/>
          <w:sz w:val="24"/>
          <w:szCs w:val="24"/>
        </w:rPr>
        <w:t>menurut Depdikbud (2014, h. 28)</w:t>
      </w:r>
      <w:r w:rsidRPr="004869C3">
        <w:rPr>
          <w:rFonts w:ascii="Times New Roman" w:hAnsi="Times New Roman" w:cs="Times New Roman"/>
          <w:i/>
          <w:sz w:val="24"/>
          <w:szCs w:val="24"/>
        </w:rPr>
        <w:t xml:space="preserve"> </w:t>
      </w:r>
      <w:r w:rsidRPr="004869C3">
        <w:rPr>
          <w:rFonts w:ascii="Times New Roman" w:hAnsi="Times New Roman" w:cs="Times New Roman"/>
          <w:sz w:val="24"/>
          <w:szCs w:val="24"/>
        </w:rPr>
        <w:t>yaitu:</w:t>
      </w:r>
    </w:p>
    <w:p w:rsidR="00310974" w:rsidRPr="00B36FF6" w:rsidRDefault="00310974" w:rsidP="00360E6A">
      <w:pPr>
        <w:pStyle w:val="numberinghuruf-1"/>
        <w:numPr>
          <w:ilvl w:val="0"/>
          <w:numId w:val="27"/>
        </w:numPr>
        <w:spacing w:after="0" w:line="240" w:lineRule="auto"/>
        <w:ind w:left="1887" w:hanging="346"/>
        <w:rPr>
          <w:rFonts w:ascii="Times New Roman" w:hAnsi="Times New Roman" w:cs="Times New Roman"/>
          <w:sz w:val="24"/>
          <w:szCs w:val="24"/>
        </w:rPr>
      </w:pPr>
      <w:r w:rsidRPr="00B36FF6">
        <w:rPr>
          <w:rFonts w:ascii="Times New Roman" w:hAnsi="Times New Roman" w:cs="Times New Roman"/>
          <w:sz w:val="24"/>
          <w:szCs w:val="24"/>
        </w:rPr>
        <w:t>Meningkatkan partisipasi  aktif peserta didik dalam pembelajaran.</w:t>
      </w:r>
    </w:p>
    <w:p w:rsidR="00310974" w:rsidRPr="00B36FF6" w:rsidRDefault="00310974" w:rsidP="00360E6A">
      <w:pPr>
        <w:pStyle w:val="numberinghuruf-1"/>
        <w:numPr>
          <w:ilvl w:val="0"/>
          <w:numId w:val="27"/>
        </w:numPr>
        <w:spacing w:after="0" w:line="240" w:lineRule="auto"/>
        <w:ind w:left="1887" w:hanging="346"/>
        <w:jc w:val="both"/>
        <w:rPr>
          <w:rFonts w:ascii="Times New Roman" w:hAnsi="Times New Roman" w:cs="Times New Roman"/>
          <w:sz w:val="24"/>
          <w:szCs w:val="24"/>
          <w:lang w:eastAsia="id-ID"/>
        </w:rPr>
      </w:pPr>
      <w:r w:rsidRPr="00B36FF6">
        <w:rPr>
          <w:rFonts w:ascii="Times New Roman" w:hAnsi="Times New Roman" w:cs="Times New Roman"/>
          <w:sz w:val="24"/>
          <w:szCs w:val="24"/>
          <w:lang w:eastAsia="id-ID"/>
        </w:rPr>
        <w:t>Mendorong peserta didik untuk dapat menemukan dan menyelidiki sendiri     konsep yang dipelajari  mudah diingat dan  tida</w:t>
      </w:r>
      <w:r>
        <w:rPr>
          <w:rFonts w:ascii="Times New Roman" w:hAnsi="Times New Roman" w:cs="Times New Roman"/>
          <w:sz w:val="24"/>
          <w:szCs w:val="24"/>
          <w:lang w:eastAsia="id-ID"/>
        </w:rPr>
        <w:t>k mudah dilupakan peserta didik.</w:t>
      </w:r>
      <w:r w:rsidRPr="00B36FF6">
        <w:rPr>
          <w:rFonts w:ascii="Times New Roman" w:hAnsi="Times New Roman" w:cs="Times New Roman"/>
          <w:sz w:val="24"/>
          <w:szCs w:val="24"/>
          <w:lang w:eastAsia="id-ID"/>
        </w:rPr>
        <w:t xml:space="preserve">  </w:t>
      </w:r>
    </w:p>
    <w:p w:rsidR="00310974" w:rsidRPr="00B36FF6" w:rsidRDefault="00310974" w:rsidP="00360E6A">
      <w:pPr>
        <w:pStyle w:val="numberinghuruf-1"/>
        <w:numPr>
          <w:ilvl w:val="0"/>
          <w:numId w:val="27"/>
        </w:numPr>
        <w:spacing w:after="0" w:line="240" w:lineRule="auto"/>
        <w:ind w:left="1887" w:hanging="346"/>
        <w:jc w:val="both"/>
        <w:rPr>
          <w:rFonts w:ascii="Times New Roman" w:hAnsi="Times New Roman" w:cs="Times New Roman"/>
          <w:sz w:val="24"/>
          <w:szCs w:val="24"/>
        </w:rPr>
      </w:pPr>
      <w:r w:rsidRPr="00B36FF6">
        <w:rPr>
          <w:rFonts w:ascii="Times New Roman" w:hAnsi="Times New Roman" w:cs="Times New Roman"/>
          <w:sz w:val="24"/>
          <w:szCs w:val="24"/>
        </w:rPr>
        <w:t>Mendorong peserta didik untuk belajar menemukan pola dalam situasi konkret</w:t>
      </w:r>
      <w:r w:rsidR="00D071C6">
        <w:rPr>
          <w:rFonts w:ascii="Times New Roman" w:hAnsi="Times New Roman" w:cs="Times New Roman"/>
          <w:sz w:val="24"/>
          <w:szCs w:val="24"/>
        </w:rPr>
        <w:t xml:space="preserve"> </w:t>
      </w:r>
      <w:r w:rsidRPr="00B36FF6">
        <w:rPr>
          <w:rFonts w:ascii="Times New Roman" w:hAnsi="Times New Roman" w:cs="Times New Roman"/>
          <w:sz w:val="24"/>
          <w:szCs w:val="24"/>
        </w:rPr>
        <w:t>maupun abstrak, serta meramalkan (</w:t>
      </w:r>
      <w:r w:rsidRPr="00B36FF6">
        <w:rPr>
          <w:rFonts w:ascii="Times New Roman" w:hAnsi="Times New Roman" w:cs="Times New Roman"/>
          <w:i/>
          <w:iCs/>
          <w:sz w:val="24"/>
          <w:szCs w:val="24"/>
        </w:rPr>
        <w:t>extrapolate)</w:t>
      </w:r>
      <w:r w:rsidRPr="00B36FF6">
        <w:rPr>
          <w:rFonts w:ascii="Times New Roman" w:hAnsi="Times New Roman" w:cs="Times New Roman"/>
          <w:sz w:val="24"/>
          <w:szCs w:val="24"/>
        </w:rPr>
        <w:t xml:space="preserve"> informasi tambahan yang diberikan.</w:t>
      </w:r>
    </w:p>
    <w:p w:rsidR="00310974" w:rsidRPr="00B36FF6" w:rsidRDefault="00310974" w:rsidP="00360E6A">
      <w:pPr>
        <w:pStyle w:val="numberinghuruf-1"/>
        <w:numPr>
          <w:ilvl w:val="0"/>
          <w:numId w:val="27"/>
        </w:numPr>
        <w:spacing w:after="0" w:line="240" w:lineRule="auto"/>
        <w:ind w:left="1887" w:hanging="346"/>
        <w:jc w:val="both"/>
        <w:rPr>
          <w:rFonts w:ascii="Times New Roman" w:hAnsi="Times New Roman" w:cs="Times New Roman"/>
          <w:sz w:val="24"/>
          <w:szCs w:val="24"/>
        </w:rPr>
      </w:pPr>
      <w:r w:rsidRPr="00B36FF6">
        <w:rPr>
          <w:rFonts w:ascii="Times New Roman" w:hAnsi="Times New Roman" w:cs="Times New Roman"/>
          <w:sz w:val="24"/>
          <w:szCs w:val="24"/>
        </w:rPr>
        <w:t>Membantu peserta didik membentuk cara kerja bersama yang efektif, saling membagi informasi, serta mendengar dan menggunakan ide-ide orang lain.</w:t>
      </w:r>
    </w:p>
    <w:p w:rsidR="00310974" w:rsidRPr="00B36FF6" w:rsidRDefault="00310974" w:rsidP="00360E6A">
      <w:pPr>
        <w:pStyle w:val="numberinghuruf-1"/>
        <w:numPr>
          <w:ilvl w:val="0"/>
          <w:numId w:val="27"/>
        </w:numPr>
        <w:spacing w:after="0" w:line="240" w:lineRule="auto"/>
        <w:ind w:left="1887" w:hanging="346"/>
        <w:jc w:val="both"/>
        <w:rPr>
          <w:rFonts w:ascii="Times New Roman" w:hAnsi="Times New Roman" w:cs="Times New Roman"/>
          <w:sz w:val="24"/>
          <w:szCs w:val="24"/>
        </w:rPr>
      </w:pPr>
      <w:r w:rsidRPr="00B36FF6">
        <w:rPr>
          <w:rFonts w:ascii="Times New Roman" w:hAnsi="Times New Roman" w:cs="Times New Roman"/>
          <w:sz w:val="24"/>
          <w:szCs w:val="24"/>
          <w:lang w:eastAsia="id-ID"/>
        </w:rPr>
        <w:t>Melatih peserta  didik belajar berpikir analisis dan mencoba memecahkan problema yang dihadapi sendiri</w:t>
      </w:r>
      <w:r>
        <w:rPr>
          <w:rFonts w:ascii="Times New Roman" w:hAnsi="Times New Roman" w:cs="Times New Roman"/>
          <w:sz w:val="24"/>
          <w:szCs w:val="24"/>
          <w:lang w:eastAsia="id-ID"/>
        </w:rPr>
        <w:t>.</w:t>
      </w:r>
      <w:r w:rsidRPr="00B36FF6">
        <w:rPr>
          <w:rFonts w:ascii="Times New Roman" w:hAnsi="Times New Roman" w:cs="Times New Roman"/>
          <w:sz w:val="24"/>
          <w:szCs w:val="24"/>
          <w:lang w:eastAsia="id-ID"/>
        </w:rPr>
        <w:t xml:space="preserve"> </w:t>
      </w:r>
    </w:p>
    <w:p w:rsidR="00DC271B" w:rsidRPr="00DC271B" w:rsidRDefault="00DC271B" w:rsidP="00DC271B">
      <w:pPr>
        <w:pStyle w:val="ListParagraph"/>
        <w:spacing w:line="480" w:lineRule="auto"/>
        <w:ind w:left="1077"/>
        <w:jc w:val="both"/>
        <w:rPr>
          <w:rFonts w:ascii="Times New Roman" w:hAnsi="Times New Roman" w:cs="Times New Roman"/>
          <w:i/>
          <w:sz w:val="24"/>
          <w:szCs w:val="24"/>
        </w:rPr>
      </w:pPr>
    </w:p>
    <w:p w:rsidR="00310974" w:rsidRDefault="00310974" w:rsidP="00360E6A">
      <w:pPr>
        <w:pStyle w:val="ListParagraph"/>
        <w:numPr>
          <w:ilvl w:val="0"/>
          <w:numId w:val="8"/>
        </w:numPr>
        <w:spacing w:line="480" w:lineRule="auto"/>
        <w:ind w:hanging="357"/>
        <w:jc w:val="both"/>
        <w:rPr>
          <w:rFonts w:ascii="Times New Roman" w:hAnsi="Times New Roman" w:cs="Times New Roman"/>
          <w:i/>
          <w:sz w:val="24"/>
          <w:szCs w:val="24"/>
        </w:rPr>
      </w:pPr>
      <w:r w:rsidRPr="004869C3">
        <w:rPr>
          <w:rFonts w:ascii="Times New Roman" w:hAnsi="Times New Roman" w:cs="Times New Roman"/>
          <w:sz w:val="24"/>
          <w:szCs w:val="24"/>
        </w:rPr>
        <w:t xml:space="preserve">Manfaat Pembelajaran </w:t>
      </w:r>
      <w:r w:rsidRPr="004869C3">
        <w:rPr>
          <w:rFonts w:ascii="Times New Roman" w:hAnsi="Times New Roman" w:cs="Times New Roman"/>
          <w:i/>
          <w:sz w:val="24"/>
          <w:szCs w:val="24"/>
        </w:rPr>
        <w:t>Discovery Learning</w:t>
      </w:r>
    </w:p>
    <w:p w:rsidR="00310974" w:rsidRPr="001E6E71" w:rsidRDefault="00310974" w:rsidP="00C70232">
      <w:pPr>
        <w:pStyle w:val="ListParagraph"/>
        <w:spacing w:after="0" w:line="480" w:lineRule="auto"/>
        <w:ind w:left="1077"/>
        <w:jc w:val="both"/>
        <w:rPr>
          <w:rFonts w:ascii="Times New Roman" w:hAnsi="Times New Roman" w:cs="Times New Roman"/>
          <w:sz w:val="24"/>
          <w:szCs w:val="24"/>
        </w:rPr>
      </w:pPr>
      <w:r>
        <w:rPr>
          <w:rFonts w:ascii="Times New Roman" w:hAnsi="Times New Roman" w:cs="Times New Roman"/>
          <w:sz w:val="24"/>
          <w:szCs w:val="24"/>
        </w:rPr>
        <w:t xml:space="preserve">       Manfaat Pembelajaran Berbasis Penemuan </w:t>
      </w:r>
      <w:r>
        <w:rPr>
          <w:rFonts w:ascii="Times New Roman" w:hAnsi="Times New Roman" w:cs="Times New Roman"/>
          <w:i/>
          <w:sz w:val="24"/>
          <w:szCs w:val="24"/>
        </w:rPr>
        <w:t xml:space="preserve">(Discovery Learning) </w:t>
      </w:r>
      <w:r>
        <w:rPr>
          <w:rFonts w:ascii="Times New Roman" w:hAnsi="Times New Roman" w:cs="Times New Roman"/>
          <w:sz w:val="24"/>
          <w:szCs w:val="24"/>
        </w:rPr>
        <w:t>menurut Depdikbud (2014, h. 28)</w:t>
      </w:r>
      <w:r w:rsidRPr="004869C3">
        <w:rPr>
          <w:rFonts w:ascii="Times New Roman" w:hAnsi="Times New Roman" w:cs="Times New Roman"/>
          <w:i/>
          <w:sz w:val="24"/>
          <w:szCs w:val="24"/>
        </w:rPr>
        <w:t xml:space="preserve"> </w:t>
      </w:r>
      <w:r w:rsidRPr="004869C3">
        <w:rPr>
          <w:rFonts w:ascii="Times New Roman" w:hAnsi="Times New Roman" w:cs="Times New Roman"/>
          <w:sz w:val="24"/>
          <w:szCs w:val="24"/>
        </w:rPr>
        <w:t>yaitu:</w:t>
      </w:r>
    </w:p>
    <w:p w:rsidR="00310974" w:rsidRPr="004869C3" w:rsidRDefault="00310974" w:rsidP="00360E6A">
      <w:pPr>
        <w:pStyle w:val="numberinghuruf-1"/>
        <w:numPr>
          <w:ilvl w:val="0"/>
          <w:numId w:val="28"/>
        </w:numPr>
        <w:spacing w:after="0" w:line="240" w:lineRule="auto"/>
        <w:ind w:left="1917"/>
        <w:jc w:val="both"/>
        <w:rPr>
          <w:rFonts w:ascii="Times New Roman" w:hAnsi="Times New Roman" w:cs="Times New Roman"/>
          <w:sz w:val="24"/>
          <w:szCs w:val="24"/>
          <w:lang w:eastAsia="id-ID"/>
        </w:rPr>
      </w:pPr>
      <w:r w:rsidRPr="004869C3">
        <w:rPr>
          <w:rFonts w:ascii="Times New Roman" w:hAnsi="Times New Roman" w:cs="Times New Roman"/>
          <w:sz w:val="24"/>
          <w:szCs w:val="24"/>
          <w:lang w:eastAsia="id-ID"/>
        </w:rPr>
        <w:t>Peserta didik aktif dalam kegiatan belajar, sebab ia berpikir dan menggunakan kemamp</w:t>
      </w:r>
      <w:r w:rsidR="006459EB">
        <w:rPr>
          <w:rFonts w:ascii="Times New Roman" w:hAnsi="Times New Roman" w:cs="Times New Roman"/>
          <w:sz w:val="24"/>
          <w:szCs w:val="24"/>
          <w:lang w:eastAsia="id-ID"/>
        </w:rPr>
        <w:t>uan untuk menemukan hasil akhir;</w:t>
      </w:r>
    </w:p>
    <w:p w:rsidR="00310974" w:rsidRPr="004869C3" w:rsidRDefault="00310974" w:rsidP="00360E6A">
      <w:pPr>
        <w:pStyle w:val="numberinghuruf-1"/>
        <w:numPr>
          <w:ilvl w:val="0"/>
          <w:numId w:val="28"/>
        </w:numPr>
        <w:spacing w:after="0" w:line="240" w:lineRule="auto"/>
        <w:ind w:left="1917"/>
        <w:jc w:val="both"/>
        <w:rPr>
          <w:rFonts w:ascii="Times New Roman" w:hAnsi="Times New Roman" w:cs="Times New Roman"/>
          <w:sz w:val="24"/>
          <w:szCs w:val="24"/>
          <w:lang w:eastAsia="id-ID"/>
        </w:rPr>
      </w:pPr>
      <w:r w:rsidRPr="004869C3">
        <w:rPr>
          <w:rFonts w:ascii="Times New Roman" w:hAnsi="Times New Roman" w:cs="Times New Roman"/>
          <w:sz w:val="24"/>
          <w:szCs w:val="24"/>
          <w:lang w:eastAsia="id-ID"/>
        </w:rPr>
        <w:lastRenderedPageBreak/>
        <w:t>Peserta didik memahami benar bahan pelajaran, sebab mengalami sendiri proses menemukannya. Sesuatu yang diperoleh dengan cara ini lebih lama diingat;</w:t>
      </w:r>
    </w:p>
    <w:p w:rsidR="00310974" w:rsidRPr="004869C3" w:rsidRDefault="00310974" w:rsidP="00360E6A">
      <w:pPr>
        <w:pStyle w:val="numberinghuruf-1"/>
        <w:numPr>
          <w:ilvl w:val="0"/>
          <w:numId w:val="28"/>
        </w:numPr>
        <w:spacing w:after="0" w:line="240" w:lineRule="auto"/>
        <w:ind w:left="1917"/>
        <w:jc w:val="both"/>
        <w:rPr>
          <w:rFonts w:ascii="Times New Roman" w:hAnsi="Times New Roman" w:cs="Times New Roman"/>
          <w:sz w:val="24"/>
          <w:szCs w:val="24"/>
          <w:lang w:eastAsia="id-ID"/>
        </w:rPr>
      </w:pPr>
      <w:r w:rsidRPr="004869C3">
        <w:rPr>
          <w:rFonts w:ascii="Times New Roman" w:hAnsi="Times New Roman" w:cs="Times New Roman"/>
          <w:sz w:val="24"/>
          <w:szCs w:val="24"/>
          <w:lang w:eastAsia="id-ID"/>
        </w:rPr>
        <w:t>Menemukan sendiri menimbulkan rasa puas. Kepuasan batin ini mendorong ingin melakukan penemuan lagi sehingga minat belajarnya meningkat;</w:t>
      </w:r>
    </w:p>
    <w:p w:rsidR="00310974" w:rsidRPr="004869C3" w:rsidRDefault="00310974" w:rsidP="00360E6A">
      <w:pPr>
        <w:pStyle w:val="numberinghuruf-1"/>
        <w:numPr>
          <w:ilvl w:val="0"/>
          <w:numId w:val="28"/>
        </w:numPr>
        <w:spacing w:after="0" w:line="240" w:lineRule="auto"/>
        <w:ind w:left="1917"/>
        <w:jc w:val="both"/>
        <w:rPr>
          <w:rFonts w:ascii="Times New Roman" w:hAnsi="Times New Roman" w:cs="Times New Roman"/>
          <w:sz w:val="24"/>
          <w:szCs w:val="24"/>
          <w:lang w:eastAsia="id-ID"/>
        </w:rPr>
      </w:pPr>
      <w:r w:rsidRPr="004869C3">
        <w:rPr>
          <w:rFonts w:ascii="Times New Roman" w:hAnsi="Times New Roman" w:cs="Times New Roman"/>
          <w:sz w:val="24"/>
          <w:szCs w:val="24"/>
          <w:lang w:eastAsia="id-ID"/>
        </w:rPr>
        <w:t>Peserta didik yang memperoleh pengetahuan dengan metode penemuan akan lebih mampu mentransfer pengetahuannya ke berbagai konteks;</w:t>
      </w:r>
    </w:p>
    <w:p w:rsidR="00310974" w:rsidRPr="004869C3" w:rsidRDefault="00310974" w:rsidP="00360E6A">
      <w:pPr>
        <w:pStyle w:val="numberinghuruf-1"/>
        <w:numPr>
          <w:ilvl w:val="0"/>
          <w:numId w:val="28"/>
        </w:numPr>
        <w:spacing w:after="0" w:line="240" w:lineRule="auto"/>
        <w:ind w:left="1917"/>
        <w:jc w:val="both"/>
        <w:rPr>
          <w:rFonts w:ascii="Times New Roman" w:hAnsi="Times New Roman" w:cs="Times New Roman"/>
          <w:sz w:val="24"/>
          <w:szCs w:val="24"/>
          <w:lang w:eastAsia="id-ID"/>
        </w:rPr>
      </w:pPr>
      <w:r w:rsidRPr="004869C3">
        <w:rPr>
          <w:rFonts w:ascii="Times New Roman" w:hAnsi="Times New Roman" w:cs="Times New Roman"/>
          <w:sz w:val="24"/>
          <w:szCs w:val="24"/>
          <w:lang w:eastAsia="id-ID"/>
        </w:rPr>
        <w:t>Metode ini melatih peserta didik untuk lebih banyak belajar sendiri.</w:t>
      </w:r>
    </w:p>
    <w:p w:rsidR="00310974" w:rsidRPr="004869C3" w:rsidRDefault="00310974" w:rsidP="00310974">
      <w:pPr>
        <w:pStyle w:val="ListParagraph"/>
        <w:spacing w:line="480" w:lineRule="auto"/>
        <w:ind w:left="2421" w:hanging="477"/>
        <w:jc w:val="both"/>
        <w:rPr>
          <w:rFonts w:ascii="Times New Roman" w:hAnsi="Times New Roman" w:cs="Times New Roman"/>
          <w:i/>
          <w:sz w:val="24"/>
          <w:szCs w:val="24"/>
        </w:rPr>
      </w:pPr>
    </w:p>
    <w:p w:rsidR="00310974" w:rsidRPr="00B02A57" w:rsidRDefault="00310974" w:rsidP="00360E6A">
      <w:pPr>
        <w:pStyle w:val="ListParagraph"/>
        <w:numPr>
          <w:ilvl w:val="0"/>
          <w:numId w:val="8"/>
        </w:num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Kelebihan dan Kelemahan Model </w:t>
      </w:r>
      <w:r w:rsidRPr="00C66B58">
        <w:rPr>
          <w:rFonts w:ascii="Times New Roman" w:hAnsi="Times New Roman" w:cs="Times New Roman"/>
          <w:i/>
          <w:sz w:val="24"/>
          <w:szCs w:val="24"/>
        </w:rPr>
        <w:t>Discovery Learning</w:t>
      </w:r>
    </w:p>
    <w:p w:rsidR="00310974" w:rsidRPr="00B36FF6" w:rsidRDefault="00310974" w:rsidP="00360E6A">
      <w:pPr>
        <w:pStyle w:val="numberinghuruf-1"/>
        <w:numPr>
          <w:ilvl w:val="0"/>
          <w:numId w:val="9"/>
        </w:numPr>
        <w:rPr>
          <w:rFonts w:ascii="Times New Roman" w:hAnsi="Times New Roman" w:cs="Times New Roman"/>
          <w:sz w:val="24"/>
          <w:szCs w:val="24"/>
        </w:rPr>
      </w:pPr>
      <w:r w:rsidRPr="00B36FF6">
        <w:rPr>
          <w:rFonts w:ascii="Times New Roman" w:hAnsi="Times New Roman" w:cs="Times New Roman"/>
          <w:sz w:val="24"/>
          <w:szCs w:val="24"/>
        </w:rPr>
        <w:t xml:space="preserve">Kelebihan Penerapan </w:t>
      </w:r>
      <w:r w:rsidRPr="00B36FF6">
        <w:rPr>
          <w:rFonts w:ascii="Times New Roman" w:hAnsi="Times New Roman" w:cs="Times New Roman"/>
          <w:i/>
          <w:sz w:val="24"/>
          <w:szCs w:val="24"/>
        </w:rPr>
        <w:t>Discovery Learning</w:t>
      </w:r>
    </w:p>
    <w:p w:rsidR="00310974" w:rsidRPr="00F25E29" w:rsidRDefault="00310974" w:rsidP="00C70232">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Pr="00F25E29">
        <w:rPr>
          <w:rFonts w:ascii="Times New Roman" w:hAnsi="Times New Roman" w:cs="Times New Roman"/>
          <w:sz w:val="24"/>
          <w:szCs w:val="24"/>
        </w:rPr>
        <w:t xml:space="preserve">Model pembelajaran </w:t>
      </w:r>
      <w:r w:rsidRPr="00F25E29">
        <w:rPr>
          <w:rFonts w:ascii="Times New Roman" w:hAnsi="Times New Roman" w:cs="Times New Roman"/>
          <w:i/>
          <w:sz w:val="24"/>
          <w:szCs w:val="24"/>
        </w:rPr>
        <w:t>discovery learning</w:t>
      </w:r>
      <w:r w:rsidRPr="00F25E29">
        <w:rPr>
          <w:rFonts w:ascii="Times New Roman" w:hAnsi="Times New Roman" w:cs="Times New Roman"/>
          <w:sz w:val="24"/>
          <w:szCs w:val="24"/>
        </w:rPr>
        <w:t xml:space="preserve"> memiliki beberapa kelebihan</w:t>
      </w:r>
      <w:r>
        <w:rPr>
          <w:rFonts w:ascii="Times New Roman" w:hAnsi="Times New Roman" w:cs="Times New Roman"/>
          <w:sz w:val="24"/>
          <w:szCs w:val="24"/>
        </w:rPr>
        <w:t>. menurut Depdikbud (2014, h. 30</w:t>
      </w:r>
      <w:r w:rsidRPr="00F25E29">
        <w:rPr>
          <w:rFonts w:ascii="Times New Roman" w:hAnsi="Times New Roman" w:cs="Times New Roman"/>
          <w:sz w:val="24"/>
          <w:szCs w:val="24"/>
        </w:rPr>
        <w:t>), yaitu:</w:t>
      </w:r>
    </w:p>
    <w:p w:rsidR="00310974" w:rsidRDefault="00310974" w:rsidP="00360E6A">
      <w:pPr>
        <w:pStyle w:val="ListParagraph"/>
        <w:numPr>
          <w:ilvl w:val="0"/>
          <w:numId w:val="29"/>
        </w:numPr>
        <w:spacing w:line="240" w:lineRule="auto"/>
        <w:ind w:left="2250"/>
        <w:jc w:val="both"/>
        <w:rPr>
          <w:rFonts w:ascii="Times New Roman" w:hAnsi="Times New Roman" w:cs="Times New Roman"/>
          <w:sz w:val="24"/>
          <w:szCs w:val="24"/>
        </w:rPr>
      </w:pPr>
      <w:r w:rsidRPr="00ED5116">
        <w:rPr>
          <w:rFonts w:ascii="Times New Roman" w:hAnsi="Times New Roman" w:cs="Times New Roman"/>
          <w:sz w:val="24"/>
          <w:szCs w:val="24"/>
        </w:rPr>
        <w:t>Membantu siswa untuk memperbaiki dan meningkatkan ketrampilan-ketrampilan dan proses-proses kognitif.</w:t>
      </w:r>
    </w:p>
    <w:p w:rsidR="00310974" w:rsidRPr="00F25E29" w:rsidRDefault="00310974" w:rsidP="00360E6A">
      <w:pPr>
        <w:pStyle w:val="ListParagraph"/>
        <w:numPr>
          <w:ilvl w:val="0"/>
          <w:numId w:val="29"/>
        </w:numPr>
        <w:spacing w:line="240" w:lineRule="auto"/>
        <w:ind w:left="2250"/>
        <w:jc w:val="both"/>
        <w:rPr>
          <w:rFonts w:ascii="Times New Roman" w:hAnsi="Times New Roman" w:cs="Times New Roman"/>
          <w:sz w:val="24"/>
          <w:szCs w:val="24"/>
        </w:rPr>
      </w:pPr>
      <w:r w:rsidRPr="00F25E29">
        <w:rPr>
          <w:rFonts w:ascii="Times New Roman" w:hAnsi="Times New Roman" w:cs="Times New Roman"/>
          <w:sz w:val="24"/>
          <w:szCs w:val="24"/>
        </w:rPr>
        <w:t>Pengetahuan yang diperoleh melalui model ini sangat pribadi dan ampuh karena menguatkan pengertian, ingatan dan transfer.</w:t>
      </w:r>
    </w:p>
    <w:p w:rsidR="00310974" w:rsidRDefault="00310974" w:rsidP="00360E6A">
      <w:pPr>
        <w:pStyle w:val="ListParagraph"/>
        <w:numPr>
          <w:ilvl w:val="0"/>
          <w:numId w:val="29"/>
        </w:numPr>
        <w:spacing w:line="240" w:lineRule="auto"/>
        <w:ind w:left="2250"/>
        <w:jc w:val="both"/>
        <w:rPr>
          <w:rFonts w:ascii="Times New Roman" w:hAnsi="Times New Roman" w:cs="Times New Roman"/>
          <w:sz w:val="24"/>
          <w:szCs w:val="24"/>
        </w:rPr>
      </w:pPr>
      <w:r>
        <w:rPr>
          <w:rFonts w:ascii="Times New Roman" w:hAnsi="Times New Roman" w:cs="Times New Roman"/>
          <w:sz w:val="24"/>
          <w:szCs w:val="24"/>
        </w:rPr>
        <w:t>Menimbulkan rasa senang pada siswa, karena tumbuhnya rasa menyelidiki dan berhasil.</w:t>
      </w:r>
    </w:p>
    <w:p w:rsidR="00310974" w:rsidRDefault="00310974" w:rsidP="00360E6A">
      <w:pPr>
        <w:pStyle w:val="ListParagraph"/>
        <w:numPr>
          <w:ilvl w:val="0"/>
          <w:numId w:val="29"/>
        </w:numPr>
        <w:spacing w:line="240" w:lineRule="auto"/>
        <w:ind w:left="2250"/>
        <w:jc w:val="both"/>
        <w:rPr>
          <w:rFonts w:ascii="Times New Roman" w:hAnsi="Times New Roman" w:cs="Times New Roman"/>
          <w:sz w:val="24"/>
          <w:szCs w:val="24"/>
        </w:rPr>
      </w:pPr>
      <w:r>
        <w:rPr>
          <w:rFonts w:ascii="Times New Roman" w:hAnsi="Times New Roman" w:cs="Times New Roman"/>
          <w:sz w:val="24"/>
          <w:szCs w:val="24"/>
        </w:rPr>
        <w:t>Model ini memungkinkan siswa berkembang dengan cepat dan sesuai dengan kecepatannya sendiri.</w:t>
      </w:r>
    </w:p>
    <w:p w:rsidR="00310974" w:rsidRDefault="00310974" w:rsidP="00360E6A">
      <w:pPr>
        <w:pStyle w:val="ListParagraph"/>
        <w:numPr>
          <w:ilvl w:val="0"/>
          <w:numId w:val="29"/>
        </w:numPr>
        <w:spacing w:line="240" w:lineRule="auto"/>
        <w:ind w:left="2250"/>
        <w:jc w:val="both"/>
        <w:rPr>
          <w:rFonts w:ascii="Times New Roman" w:hAnsi="Times New Roman" w:cs="Times New Roman"/>
          <w:sz w:val="24"/>
          <w:szCs w:val="24"/>
        </w:rPr>
      </w:pPr>
      <w:r>
        <w:rPr>
          <w:rFonts w:ascii="Times New Roman" w:hAnsi="Times New Roman" w:cs="Times New Roman"/>
          <w:sz w:val="24"/>
          <w:szCs w:val="24"/>
        </w:rPr>
        <w:t>Menyebabkan siswa mengarahkan kegiatan belajarnya sendiri dengan melibatkan akalnya dan motivasi sendiri.</w:t>
      </w:r>
    </w:p>
    <w:p w:rsidR="00310974" w:rsidRDefault="00310974" w:rsidP="00360E6A">
      <w:pPr>
        <w:pStyle w:val="ListParagraph"/>
        <w:numPr>
          <w:ilvl w:val="0"/>
          <w:numId w:val="29"/>
        </w:numPr>
        <w:spacing w:line="240" w:lineRule="auto"/>
        <w:ind w:left="2250"/>
        <w:jc w:val="both"/>
        <w:rPr>
          <w:rFonts w:ascii="Times New Roman" w:hAnsi="Times New Roman" w:cs="Times New Roman"/>
          <w:sz w:val="24"/>
          <w:szCs w:val="24"/>
        </w:rPr>
      </w:pPr>
      <w:r>
        <w:rPr>
          <w:rFonts w:ascii="Times New Roman" w:hAnsi="Times New Roman" w:cs="Times New Roman"/>
          <w:sz w:val="24"/>
          <w:szCs w:val="24"/>
        </w:rPr>
        <w:t>Membantu siswa memperkuat konsep dirinya, karena memperoleh kepercayaan bekerjasama dengan yang lainnya.</w:t>
      </w:r>
    </w:p>
    <w:p w:rsidR="00310974" w:rsidRDefault="00310974" w:rsidP="00360E6A">
      <w:pPr>
        <w:pStyle w:val="ListParagraph"/>
        <w:numPr>
          <w:ilvl w:val="0"/>
          <w:numId w:val="29"/>
        </w:numPr>
        <w:spacing w:line="240" w:lineRule="auto"/>
        <w:ind w:left="2250"/>
        <w:jc w:val="both"/>
        <w:rPr>
          <w:rFonts w:ascii="Times New Roman" w:hAnsi="Times New Roman" w:cs="Times New Roman"/>
          <w:sz w:val="24"/>
          <w:szCs w:val="24"/>
        </w:rPr>
      </w:pPr>
      <w:r>
        <w:rPr>
          <w:rFonts w:ascii="Times New Roman" w:hAnsi="Times New Roman" w:cs="Times New Roman"/>
          <w:sz w:val="24"/>
          <w:szCs w:val="24"/>
        </w:rPr>
        <w:t>Berpusat pada siswa dan guru berperan sama-sama aktif mengeluarkan gagasan-gagasan.</w:t>
      </w:r>
    </w:p>
    <w:p w:rsidR="00310974" w:rsidRDefault="00310974" w:rsidP="00360E6A">
      <w:pPr>
        <w:pStyle w:val="ListParagraph"/>
        <w:numPr>
          <w:ilvl w:val="0"/>
          <w:numId w:val="29"/>
        </w:numPr>
        <w:spacing w:line="240" w:lineRule="auto"/>
        <w:ind w:left="2250"/>
        <w:jc w:val="both"/>
        <w:rPr>
          <w:rFonts w:ascii="Times New Roman" w:hAnsi="Times New Roman" w:cs="Times New Roman"/>
          <w:sz w:val="24"/>
          <w:szCs w:val="24"/>
        </w:rPr>
      </w:pPr>
      <w:r>
        <w:rPr>
          <w:rFonts w:ascii="Times New Roman" w:hAnsi="Times New Roman" w:cs="Times New Roman"/>
          <w:sz w:val="24"/>
          <w:szCs w:val="24"/>
        </w:rPr>
        <w:t>Membantu siswa menghilangkan skeptisme (keragu-raguan) karena mengarah pada kebenaran yang final dan tentu atau pasti.</w:t>
      </w:r>
    </w:p>
    <w:p w:rsidR="00310974" w:rsidRDefault="00310974" w:rsidP="00360E6A">
      <w:pPr>
        <w:pStyle w:val="ListParagraph"/>
        <w:numPr>
          <w:ilvl w:val="0"/>
          <w:numId w:val="29"/>
        </w:numPr>
        <w:spacing w:line="240" w:lineRule="auto"/>
        <w:ind w:left="2250"/>
        <w:jc w:val="both"/>
        <w:rPr>
          <w:rFonts w:ascii="Times New Roman" w:hAnsi="Times New Roman" w:cs="Times New Roman"/>
          <w:sz w:val="24"/>
          <w:szCs w:val="24"/>
        </w:rPr>
      </w:pPr>
      <w:r>
        <w:rPr>
          <w:rFonts w:ascii="Times New Roman" w:hAnsi="Times New Roman" w:cs="Times New Roman"/>
          <w:sz w:val="24"/>
          <w:szCs w:val="24"/>
        </w:rPr>
        <w:t xml:space="preserve">Siswa </w:t>
      </w:r>
      <w:r w:rsidR="00D071C6">
        <w:rPr>
          <w:rFonts w:ascii="Times New Roman" w:hAnsi="Times New Roman" w:cs="Times New Roman"/>
          <w:sz w:val="24"/>
          <w:szCs w:val="24"/>
        </w:rPr>
        <w:t>a</w:t>
      </w:r>
      <w:r>
        <w:rPr>
          <w:rFonts w:ascii="Times New Roman" w:hAnsi="Times New Roman" w:cs="Times New Roman"/>
          <w:sz w:val="24"/>
          <w:szCs w:val="24"/>
        </w:rPr>
        <w:t>kan mengerti konsep dasar dan ide-ide lebih baik.</w:t>
      </w:r>
    </w:p>
    <w:p w:rsidR="00310974" w:rsidRPr="006E7634" w:rsidRDefault="00310974" w:rsidP="00360E6A">
      <w:pPr>
        <w:pStyle w:val="ListParagraph"/>
        <w:numPr>
          <w:ilvl w:val="0"/>
          <w:numId w:val="29"/>
        </w:numPr>
        <w:spacing w:line="240" w:lineRule="auto"/>
        <w:ind w:left="2250"/>
        <w:jc w:val="both"/>
        <w:rPr>
          <w:rFonts w:ascii="Times New Roman" w:hAnsi="Times New Roman" w:cs="Times New Roman"/>
          <w:sz w:val="24"/>
          <w:szCs w:val="24"/>
        </w:rPr>
      </w:pPr>
      <w:r w:rsidRPr="006E7634">
        <w:rPr>
          <w:rFonts w:ascii="Times New Roman" w:hAnsi="Times New Roman" w:cs="Times New Roman"/>
          <w:sz w:val="24"/>
          <w:szCs w:val="24"/>
        </w:rPr>
        <w:t>Membantu dan mengembangkan ingatan dan transfer kepada situasi proses belajar yang baru.</w:t>
      </w:r>
    </w:p>
    <w:p w:rsidR="00310974" w:rsidRDefault="00310974" w:rsidP="00360E6A">
      <w:pPr>
        <w:pStyle w:val="ListParagraph"/>
        <w:numPr>
          <w:ilvl w:val="0"/>
          <w:numId w:val="29"/>
        </w:numPr>
        <w:spacing w:line="240" w:lineRule="auto"/>
        <w:ind w:left="2250"/>
        <w:jc w:val="both"/>
        <w:rPr>
          <w:rFonts w:ascii="Times New Roman" w:hAnsi="Times New Roman" w:cs="Times New Roman"/>
          <w:sz w:val="24"/>
          <w:szCs w:val="24"/>
        </w:rPr>
      </w:pPr>
      <w:r>
        <w:rPr>
          <w:rFonts w:ascii="Times New Roman" w:hAnsi="Times New Roman" w:cs="Times New Roman"/>
          <w:sz w:val="24"/>
          <w:szCs w:val="24"/>
        </w:rPr>
        <w:t>Mendorong siswa berfikir dan bekerja atas inisiatif sendiri.</w:t>
      </w:r>
    </w:p>
    <w:p w:rsidR="00310974" w:rsidRDefault="00310974" w:rsidP="00360E6A">
      <w:pPr>
        <w:pStyle w:val="ListParagraph"/>
        <w:numPr>
          <w:ilvl w:val="0"/>
          <w:numId w:val="29"/>
        </w:numPr>
        <w:spacing w:line="240" w:lineRule="auto"/>
        <w:ind w:left="2250"/>
        <w:jc w:val="both"/>
        <w:rPr>
          <w:rFonts w:ascii="Times New Roman" w:hAnsi="Times New Roman" w:cs="Times New Roman"/>
          <w:sz w:val="24"/>
          <w:szCs w:val="24"/>
        </w:rPr>
      </w:pPr>
      <w:r>
        <w:rPr>
          <w:rFonts w:ascii="Times New Roman" w:hAnsi="Times New Roman" w:cs="Times New Roman"/>
          <w:sz w:val="24"/>
          <w:szCs w:val="24"/>
        </w:rPr>
        <w:t>Mendorong siswa berfikir intuisi dan merumuskan hipotesis sendiri.</w:t>
      </w:r>
    </w:p>
    <w:p w:rsidR="00310974" w:rsidRDefault="00310974" w:rsidP="00360E6A">
      <w:pPr>
        <w:pStyle w:val="ListParagraph"/>
        <w:numPr>
          <w:ilvl w:val="0"/>
          <w:numId w:val="29"/>
        </w:numPr>
        <w:spacing w:line="240" w:lineRule="auto"/>
        <w:ind w:left="2250"/>
        <w:jc w:val="both"/>
        <w:rPr>
          <w:rFonts w:ascii="Times New Roman" w:hAnsi="Times New Roman" w:cs="Times New Roman"/>
          <w:sz w:val="24"/>
          <w:szCs w:val="24"/>
        </w:rPr>
      </w:pPr>
      <w:r>
        <w:rPr>
          <w:rFonts w:ascii="Times New Roman" w:hAnsi="Times New Roman" w:cs="Times New Roman"/>
          <w:sz w:val="24"/>
          <w:szCs w:val="24"/>
        </w:rPr>
        <w:t>Memberikan keputusan yang bersifat intrinsik.</w:t>
      </w:r>
    </w:p>
    <w:p w:rsidR="00310974" w:rsidRDefault="00310974" w:rsidP="00360E6A">
      <w:pPr>
        <w:pStyle w:val="ListParagraph"/>
        <w:numPr>
          <w:ilvl w:val="0"/>
          <w:numId w:val="29"/>
        </w:numPr>
        <w:spacing w:line="240" w:lineRule="auto"/>
        <w:ind w:left="2250"/>
        <w:jc w:val="both"/>
        <w:rPr>
          <w:rFonts w:ascii="Times New Roman" w:hAnsi="Times New Roman" w:cs="Times New Roman"/>
          <w:sz w:val="24"/>
          <w:szCs w:val="24"/>
        </w:rPr>
      </w:pPr>
      <w:r>
        <w:rPr>
          <w:rFonts w:ascii="Times New Roman" w:hAnsi="Times New Roman" w:cs="Times New Roman"/>
          <w:sz w:val="24"/>
          <w:szCs w:val="24"/>
        </w:rPr>
        <w:lastRenderedPageBreak/>
        <w:t>Situasi proses belajar menjadi lebih terangsang.</w:t>
      </w:r>
    </w:p>
    <w:p w:rsidR="00310974" w:rsidRDefault="00310974" w:rsidP="00360E6A">
      <w:pPr>
        <w:pStyle w:val="ListParagraph"/>
        <w:numPr>
          <w:ilvl w:val="0"/>
          <w:numId w:val="29"/>
        </w:numPr>
        <w:spacing w:line="240" w:lineRule="auto"/>
        <w:ind w:left="2250"/>
        <w:jc w:val="both"/>
        <w:rPr>
          <w:rFonts w:ascii="Times New Roman" w:hAnsi="Times New Roman" w:cs="Times New Roman"/>
          <w:sz w:val="24"/>
          <w:szCs w:val="24"/>
        </w:rPr>
      </w:pPr>
      <w:r>
        <w:rPr>
          <w:rFonts w:ascii="Times New Roman" w:hAnsi="Times New Roman" w:cs="Times New Roman"/>
          <w:sz w:val="24"/>
          <w:szCs w:val="24"/>
        </w:rPr>
        <w:t>Proses belajar meliputi sesama aspeknya siswa menuju pada pembentukan manusia seutuhnya.</w:t>
      </w:r>
    </w:p>
    <w:p w:rsidR="00310974" w:rsidRDefault="00310974" w:rsidP="00360E6A">
      <w:pPr>
        <w:pStyle w:val="ListParagraph"/>
        <w:numPr>
          <w:ilvl w:val="0"/>
          <w:numId w:val="29"/>
        </w:numPr>
        <w:spacing w:line="240" w:lineRule="auto"/>
        <w:ind w:left="2250"/>
        <w:jc w:val="both"/>
        <w:rPr>
          <w:rFonts w:ascii="Times New Roman" w:hAnsi="Times New Roman" w:cs="Times New Roman"/>
          <w:sz w:val="24"/>
          <w:szCs w:val="24"/>
        </w:rPr>
      </w:pPr>
      <w:r>
        <w:rPr>
          <w:rFonts w:ascii="Times New Roman" w:hAnsi="Times New Roman" w:cs="Times New Roman"/>
          <w:sz w:val="24"/>
          <w:szCs w:val="24"/>
        </w:rPr>
        <w:t>Meningkatkan tingkat penghargaan pada siswa.</w:t>
      </w:r>
    </w:p>
    <w:p w:rsidR="00310974" w:rsidRPr="006E7634" w:rsidRDefault="00310974" w:rsidP="00360E6A">
      <w:pPr>
        <w:pStyle w:val="ListParagraph"/>
        <w:numPr>
          <w:ilvl w:val="0"/>
          <w:numId w:val="29"/>
        </w:numPr>
        <w:spacing w:line="240" w:lineRule="auto"/>
        <w:ind w:left="2250"/>
        <w:jc w:val="both"/>
        <w:rPr>
          <w:rFonts w:ascii="Times New Roman" w:hAnsi="Times New Roman" w:cs="Times New Roman"/>
          <w:sz w:val="24"/>
          <w:szCs w:val="24"/>
        </w:rPr>
      </w:pPr>
      <w:r w:rsidRPr="006E7634">
        <w:rPr>
          <w:rFonts w:ascii="Times New Roman" w:hAnsi="Times New Roman" w:cs="Times New Roman"/>
          <w:sz w:val="24"/>
          <w:szCs w:val="24"/>
        </w:rPr>
        <w:t>Kemungkinan siswa belajar dengan memanfaatkan berbagai jenis sumber belajar.</w:t>
      </w:r>
    </w:p>
    <w:p w:rsidR="00310974" w:rsidRDefault="00310974" w:rsidP="00360E6A">
      <w:pPr>
        <w:pStyle w:val="ListParagraph"/>
        <w:numPr>
          <w:ilvl w:val="0"/>
          <w:numId w:val="29"/>
        </w:numPr>
        <w:spacing w:line="240" w:lineRule="auto"/>
        <w:ind w:left="2250"/>
        <w:jc w:val="both"/>
        <w:rPr>
          <w:rFonts w:ascii="Times New Roman" w:hAnsi="Times New Roman" w:cs="Times New Roman"/>
          <w:sz w:val="24"/>
          <w:szCs w:val="24"/>
        </w:rPr>
      </w:pPr>
      <w:r>
        <w:rPr>
          <w:rFonts w:ascii="Times New Roman" w:hAnsi="Times New Roman" w:cs="Times New Roman"/>
          <w:sz w:val="24"/>
          <w:szCs w:val="24"/>
        </w:rPr>
        <w:t>Dapat mengembangkan bakat dan kecakapan individu.</w:t>
      </w:r>
    </w:p>
    <w:p w:rsidR="00310974" w:rsidRDefault="00310974" w:rsidP="00310974">
      <w:pPr>
        <w:pStyle w:val="ListParagraph"/>
        <w:spacing w:line="360" w:lineRule="auto"/>
        <w:ind w:left="1418"/>
        <w:jc w:val="both"/>
        <w:rPr>
          <w:rFonts w:ascii="Times New Roman" w:hAnsi="Times New Roman" w:cs="Times New Roman"/>
          <w:sz w:val="24"/>
          <w:szCs w:val="24"/>
        </w:rPr>
      </w:pPr>
    </w:p>
    <w:p w:rsidR="00310974" w:rsidRPr="00B36FF6" w:rsidRDefault="00310974" w:rsidP="00360E6A">
      <w:pPr>
        <w:pStyle w:val="numberinghuruf-1"/>
        <w:numPr>
          <w:ilvl w:val="0"/>
          <w:numId w:val="9"/>
        </w:numPr>
        <w:rPr>
          <w:rFonts w:ascii="Times New Roman" w:hAnsi="Times New Roman" w:cs="Times New Roman"/>
          <w:sz w:val="24"/>
          <w:szCs w:val="24"/>
        </w:rPr>
      </w:pPr>
      <w:r>
        <w:rPr>
          <w:rFonts w:ascii="Times New Roman" w:hAnsi="Times New Roman" w:cs="Times New Roman"/>
          <w:sz w:val="24"/>
          <w:szCs w:val="24"/>
        </w:rPr>
        <w:t xml:space="preserve">Kelemahan Penerapan </w:t>
      </w:r>
      <w:r w:rsidRPr="00697171">
        <w:rPr>
          <w:rFonts w:ascii="Times New Roman" w:hAnsi="Times New Roman" w:cs="Times New Roman"/>
          <w:i/>
          <w:sz w:val="24"/>
          <w:szCs w:val="24"/>
        </w:rPr>
        <w:t>Discovery Learning</w:t>
      </w:r>
    </w:p>
    <w:p w:rsidR="00310974" w:rsidRPr="00B36FF6" w:rsidRDefault="00310974" w:rsidP="00C70232">
      <w:pPr>
        <w:pStyle w:val="numberinghuruf-1"/>
        <w:spacing w:line="480" w:lineRule="auto"/>
        <w:ind w:left="1440"/>
        <w:jc w:val="both"/>
        <w:rPr>
          <w:rFonts w:ascii="Times New Roman" w:hAnsi="Times New Roman" w:cs="Times New Roman"/>
          <w:sz w:val="24"/>
          <w:szCs w:val="24"/>
        </w:rPr>
      </w:pPr>
      <w:r>
        <w:rPr>
          <w:rFonts w:ascii="Times New Roman" w:hAnsi="Times New Roman" w:cs="Times New Roman"/>
          <w:i/>
          <w:sz w:val="24"/>
          <w:szCs w:val="24"/>
        </w:rPr>
        <w:t xml:space="preserve">       </w:t>
      </w:r>
      <w:r w:rsidRPr="00B36FF6">
        <w:rPr>
          <w:rFonts w:ascii="Times New Roman" w:hAnsi="Times New Roman" w:cs="Times New Roman"/>
          <w:sz w:val="24"/>
          <w:szCs w:val="24"/>
        </w:rPr>
        <w:t xml:space="preserve">Model pembelajaran </w:t>
      </w:r>
      <w:r w:rsidRPr="00B36FF6">
        <w:rPr>
          <w:rFonts w:ascii="Times New Roman" w:hAnsi="Times New Roman" w:cs="Times New Roman"/>
          <w:i/>
          <w:sz w:val="24"/>
          <w:szCs w:val="24"/>
        </w:rPr>
        <w:t>discovery learning</w:t>
      </w:r>
      <w:r w:rsidRPr="00B36FF6">
        <w:rPr>
          <w:rFonts w:ascii="Times New Roman" w:hAnsi="Times New Roman" w:cs="Times New Roman"/>
          <w:sz w:val="24"/>
          <w:szCs w:val="24"/>
        </w:rPr>
        <w:t xml:space="preserve"> memiliki beberapa kelemahan menurut Depdikbud (2013, h. 30-31), yaitu:</w:t>
      </w:r>
    </w:p>
    <w:p w:rsidR="00310974" w:rsidRDefault="00310974" w:rsidP="00360E6A">
      <w:pPr>
        <w:pStyle w:val="ListParagraph"/>
        <w:numPr>
          <w:ilvl w:val="0"/>
          <w:numId w:val="30"/>
        </w:numPr>
        <w:spacing w:line="240" w:lineRule="auto"/>
        <w:ind w:left="2268"/>
        <w:jc w:val="both"/>
        <w:rPr>
          <w:rFonts w:ascii="Times New Roman" w:hAnsi="Times New Roman" w:cs="Times New Roman"/>
          <w:sz w:val="24"/>
          <w:szCs w:val="24"/>
        </w:rPr>
      </w:pPr>
      <w:r w:rsidRPr="00F25E29">
        <w:rPr>
          <w:rFonts w:ascii="Times New Roman" w:hAnsi="Times New Roman" w:cs="Times New Roman"/>
          <w:sz w:val="24"/>
          <w:szCs w:val="24"/>
        </w:rPr>
        <w:t>Menimbulkan asumsi bahwa ada kesiapan pikiran untuk belajar.</w:t>
      </w:r>
    </w:p>
    <w:p w:rsidR="00310974" w:rsidRPr="00F25E29" w:rsidRDefault="00310974" w:rsidP="00360E6A">
      <w:pPr>
        <w:pStyle w:val="ListParagraph"/>
        <w:numPr>
          <w:ilvl w:val="0"/>
          <w:numId w:val="30"/>
        </w:numPr>
        <w:spacing w:line="240" w:lineRule="auto"/>
        <w:ind w:left="2268"/>
        <w:jc w:val="both"/>
        <w:rPr>
          <w:rFonts w:ascii="Times New Roman" w:hAnsi="Times New Roman" w:cs="Times New Roman"/>
          <w:sz w:val="24"/>
          <w:szCs w:val="24"/>
        </w:rPr>
      </w:pPr>
      <w:r w:rsidRPr="00F25E29">
        <w:rPr>
          <w:rFonts w:ascii="Times New Roman" w:hAnsi="Times New Roman" w:cs="Times New Roman"/>
          <w:sz w:val="24"/>
          <w:szCs w:val="24"/>
        </w:rPr>
        <w:t>Tidak efisien untuk mengajar jumlah siswa yang banyak, membutuhkan waktu yang lama untuk membantu mereka menemukan teori atau pemecahan masalah lainnya.</w:t>
      </w:r>
    </w:p>
    <w:p w:rsidR="00310974" w:rsidRDefault="00310974" w:rsidP="00360E6A">
      <w:pPr>
        <w:pStyle w:val="ListParagraph"/>
        <w:numPr>
          <w:ilvl w:val="0"/>
          <w:numId w:val="30"/>
        </w:numPr>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t>Harapan-harapan yang terkandung dalam model ini dapat buyar terhadap dengan siswa dan guru yang telah terbiasa dengan cara-cara belajar yang lama.</w:t>
      </w:r>
    </w:p>
    <w:p w:rsidR="00310974" w:rsidRDefault="00310974" w:rsidP="00360E6A">
      <w:pPr>
        <w:pStyle w:val="ListParagraph"/>
        <w:numPr>
          <w:ilvl w:val="0"/>
          <w:numId w:val="30"/>
        </w:numPr>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t xml:space="preserve">Pengajaran </w:t>
      </w:r>
      <w:r w:rsidRPr="00D13CB0">
        <w:rPr>
          <w:rFonts w:ascii="Times New Roman" w:hAnsi="Times New Roman" w:cs="Times New Roman"/>
          <w:i/>
          <w:sz w:val="24"/>
          <w:szCs w:val="24"/>
        </w:rPr>
        <w:t>discovery</w:t>
      </w:r>
      <w:r>
        <w:rPr>
          <w:rFonts w:ascii="Times New Roman" w:hAnsi="Times New Roman" w:cs="Times New Roman"/>
          <w:sz w:val="24"/>
          <w:szCs w:val="24"/>
        </w:rPr>
        <w:t xml:space="preserve"> lebih cocok untuk mengembangkan pemahaman, sedangkan mengembangkan aspek konsep, ketrampilan dan emosi secara keseluruhan kurang mendapat perhatian.</w:t>
      </w:r>
    </w:p>
    <w:p w:rsidR="00310974" w:rsidRDefault="00310974" w:rsidP="00360E6A">
      <w:pPr>
        <w:pStyle w:val="ListParagraph"/>
        <w:numPr>
          <w:ilvl w:val="0"/>
          <w:numId w:val="30"/>
        </w:numPr>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t>Pada beberapa disiplin ilmu, misalnya IPA kurang fasilitas untuk mengukur gagasan yang dikemukakan oleh para siswa.</w:t>
      </w:r>
    </w:p>
    <w:p w:rsidR="00310974" w:rsidRDefault="00310974" w:rsidP="00360E6A">
      <w:pPr>
        <w:pStyle w:val="ListParagraph"/>
        <w:numPr>
          <w:ilvl w:val="0"/>
          <w:numId w:val="30"/>
        </w:numPr>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t>Tidak menyediakan kesempatan-kesempatan untuk berfikir yang akan ditemukan oleh siswa karena telah dipilih terlebih dahulu oleh guru.</w:t>
      </w:r>
    </w:p>
    <w:p w:rsidR="00310974" w:rsidRPr="004E7818" w:rsidRDefault="00310974" w:rsidP="00310974">
      <w:pPr>
        <w:pStyle w:val="ListParagraph"/>
        <w:spacing w:line="240" w:lineRule="auto"/>
        <w:ind w:left="2214" w:hanging="378"/>
        <w:jc w:val="both"/>
        <w:rPr>
          <w:rFonts w:ascii="Times New Roman" w:hAnsi="Times New Roman" w:cs="Times New Roman"/>
          <w:sz w:val="24"/>
          <w:szCs w:val="24"/>
        </w:rPr>
      </w:pPr>
    </w:p>
    <w:p w:rsidR="00310974" w:rsidRPr="00F25E29" w:rsidRDefault="00310974" w:rsidP="00360E6A">
      <w:pPr>
        <w:pStyle w:val="ListParagraph"/>
        <w:numPr>
          <w:ilvl w:val="0"/>
          <w:numId w:val="8"/>
        </w:numPr>
        <w:spacing w:line="480" w:lineRule="auto"/>
        <w:ind w:hanging="357"/>
        <w:jc w:val="both"/>
        <w:rPr>
          <w:rFonts w:ascii="Times New Roman" w:hAnsi="Times New Roman" w:cs="Times New Roman"/>
          <w:i/>
          <w:sz w:val="24"/>
          <w:szCs w:val="24"/>
        </w:rPr>
      </w:pPr>
      <w:r w:rsidRPr="004869C3">
        <w:rPr>
          <w:rFonts w:ascii="Times New Roman" w:hAnsi="Times New Roman" w:cs="Times New Roman"/>
          <w:sz w:val="24"/>
          <w:szCs w:val="24"/>
        </w:rPr>
        <w:t>Langkah-langkah Pembelajaran Discovery Learning</w:t>
      </w:r>
    </w:p>
    <w:p w:rsidR="00310974" w:rsidRPr="00F25E29" w:rsidRDefault="00310974" w:rsidP="00C70232">
      <w:pPr>
        <w:pStyle w:val="ListParagraph"/>
        <w:spacing w:line="480" w:lineRule="auto"/>
        <w:ind w:left="1077"/>
        <w:jc w:val="both"/>
        <w:rPr>
          <w:rFonts w:ascii="Times New Roman" w:hAnsi="Times New Roman" w:cs="Times New Roman"/>
          <w:i/>
          <w:sz w:val="24"/>
          <w:szCs w:val="24"/>
        </w:rPr>
      </w:pPr>
      <w:r>
        <w:rPr>
          <w:rFonts w:ascii="Times New Roman" w:hAnsi="Times New Roman" w:cs="Times New Roman"/>
          <w:sz w:val="24"/>
          <w:szCs w:val="24"/>
        </w:rPr>
        <w:t xml:space="preserve">       </w:t>
      </w:r>
      <w:r w:rsidRPr="00F25E29">
        <w:rPr>
          <w:rFonts w:ascii="Times New Roman" w:hAnsi="Times New Roman" w:cs="Times New Roman"/>
          <w:sz w:val="24"/>
          <w:szCs w:val="24"/>
        </w:rPr>
        <w:t>Untuk dapat mengaplikasikan model discovery learning ini, dilakukan dalam dua tahap yaitu yang pertama yang harus dilakukan adalah mempersiapkan aplikasi tersebut dan tah</w:t>
      </w:r>
      <w:r>
        <w:rPr>
          <w:rFonts w:ascii="Times New Roman" w:hAnsi="Times New Roman" w:cs="Times New Roman"/>
          <w:sz w:val="24"/>
          <w:szCs w:val="24"/>
        </w:rPr>
        <w:t>ap yang kedua adalah memperhati</w:t>
      </w:r>
      <w:r w:rsidRPr="00F25E29">
        <w:rPr>
          <w:rFonts w:ascii="Times New Roman" w:hAnsi="Times New Roman" w:cs="Times New Roman"/>
          <w:sz w:val="24"/>
          <w:szCs w:val="24"/>
        </w:rPr>
        <w:t>k</w:t>
      </w:r>
      <w:r>
        <w:rPr>
          <w:rFonts w:ascii="Times New Roman" w:hAnsi="Times New Roman" w:cs="Times New Roman"/>
          <w:sz w:val="24"/>
          <w:szCs w:val="24"/>
        </w:rPr>
        <w:t>a</w:t>
      </w:r>
      <w:r w:rsidRPr="00F25E29">
        <w:rPr>
          <w:rFonts w:ascii="Times New Roman" w:hAnsi="Times New Roman" w:cs="Times New Roman"/>
          <w:sz w:val="24"/>
          <w:szCs w:val="24"/>
        </w:rPr>
        <w:t xml:space="preserve">n prosedur aplikasinya. Menurut Cahyo (2013, h. 248) </w:t>
      </w:r>
      <w:r w:rsidRPr="00F25E29">
        <w:rPr>
          <w:rFonts w:ascii="Times New Roman" w:hAnsi="Times New Roman" w:cs="Times New Roman"/>
          <w:sz w:val="24"/>
          <w:szCs w:val="24"/>
        </w:rPr>
        <w:lastRenderedPageBreak/>
        <w:t xml:space="preserve">untuk dapat mengaplikasikan model </w:t>
      </w:r>
      <w:r w:rsidRPr="00F25E29">
        <w:rPr>
          <w:rFonts w:ascii="Times New Roman" w:hAnsi="Times New Roman" w:cs="Times New Roman"/>
          <w:i/>
          <w:sz w:val="24"/>
          <w:szCs w:val="24"/>
        </w:rPr>
        <w:t>discovery learning</w:t>
      </w:r>
      <w:r w:rsidRPr="00F25E29">
        <w:rPr>
          <w:rFonts w:ascii="Times New Roman" w:hAnsi="Times New Roman" w:cs="Times New Roman"/>
          <w:sz w:val="24"/>
          <w:szCs w:val="24"/>
        </w:rPr>
        <w:t xml:space="preserve"> yang perlu diperhatikan adalah sebagai berikut:</w:t>
      </w:r>
    </w:p>
    <w:p w:rsidR="00310974" w:rsidRPr="00F25E29" w:rsidRDefault="00310974" w:rsidP="00360E6A">
      <w:pPr>
        <w:pStyle w:val="ListParagraph"/>
        <w:numPr>
          <w:ilvl w:val="0"/>
          <w:numId w:val="31"/>
        </w:numPr>
        <w:spacing w:line="480" w:lineRule="auto"/>
        <w:jc w:val="both"/>
        <w:rPr>
          <w:rFonts w:ascii="Times New Roman" w:hAnsi="Times New Roman" w:cs="Times New Roman"/>
          <w:i/>
          <w:sz w:val="24"/>
          <w:szCs w:val="24"/>
        </w:rPr>
      </w:pPr>
      <w:r>
        <w:rPr>
          <w:rFonts w:ascii="Times New Roman" w:hAnsi="Times New Roman" w:cs="Times New Roman"/>
          <w:sz w:val="24"/>
          <w:szCs w:val="24"/>
        </w:rPr>
        <w:t>Langkah Persiapan</w:t>
      </w:r>
    </w:p>
    <w:p w:rsidR="00310974" w:rsidRDefault="00310974" w:rsidP="00C70232">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Pr="00F25E29">
        <w:rPr>
          <w:rFonts w:ascii="Times New Roman" w:hAnsi="Times New Roman" w:cs="Times New Roman"/>
          <w:sz w:val="24"/>
          <w:szCs w:val="24"/>
        </w:rPr>
        <w:t>Dalam rangka mengaplikasikan model discovery learning di dalam kelas, seorang guru bidang studi harus melakukan beberapa persiapan terl</w:t>
      </w:r>
      <w:r w:rsidR="00D071C6">
        <w:rPr>
          <w:rFonts w:ascii="Times New Roman" w:hAnsi="Times New Roman" w:cs="Times New Roman"/>
          <w:sz w:val="24"/>
          <w:szCs w:val="24"/>
        </w:rPr>
        <w:t>e</w:t>
      </w:r>
      <w:r w:rsidRPr="00F25E29">
        <w:rPr>
          <w:rFonts w:ascii="Times New Roman" w:hAnsi="Times New Roman" w:cs="Times New Roman"/>
          <w:sz w:val="24"/>
          <w:szCs w:val="24"/>
        </w:rPr>
        <w:t xml:space="preserve">bih dahulu. Berikut ini tahap perencanaan menurut Bruner (1969) </w:t>
      </w:r>
      <w:r>
        <w:rPr>
          <w:rFonts w:ascii="Times New Roman" w:hAnsi="Times New Roman" w:cs="Times New Roman"/>
          <w:sz w:val="24"/>
          <w:szCs w:val="24"/>
        </w:rPr>
        <w:t>di kutip  Cahyo (2013, h. 248</w:t>
      </w:r>
      <w:r w:rsidRPr="00F25E29">
        <w:rPr>
          <w:rFonts w:ascii="Times New Roman" w:hAnsi="Times New Roman" w:cs="Times New Roman"/>
          <w:sz w:val="24"/>
          <w:szCs w:val="24"/>
        </w:rPr>
        <w:t>) sebagai berikut:</w:t>
      </w:r>
    </w:p>
    <w:p w:rsidR="00310974" w:rsidRPr="004869C3" w:rsidRDefault="00310974" w:rsidP="00360E6A">
      <w:pPr>
        <w:pStyle w:val="listangka1"/>
        <w:numPr>
          <w:ilvl w:val="0"/>
          <w:numId w:val="32"/>
        </w:numPr>
        <w:spacing w:line="240" w:lineRule="auto"/>
        <w:ind w:left="2295" w:hanging="405"/>
        <w:rPr>
          <w:rFonts w:ascii="Times New Roman" w:hAnsi="Times New Roman" w:cs="Times New Roman"/>
          <w:lang w:val="en-US"/>
        </w:rPr>
      </w:pPr>
      <w:r w:rsidRPr="004869C3">
        <w:rPr>
          <w:rFonts w:ascii="Times New Roman" w:hAnsi="Times New Roman" w:cs="Times New Roman"/>
        </w:rPr>
        <w:t>Menentukan tujuan pembelajaran</w:t>
      </w:r>
    </w:p>
    <w:p w:rsidR="00310974" w:rsidRPr="004869C3" w:rsidRDefault="00310974" w:rsidP="00360E6A">
      <w:pPr>
        <w:pStyle w:val="listangka1"/>
        <w:numPr>
          <w:ilvl w:val="0"/>
          <w:numId w:val="32"/>
        </w:numPr>
        <w:spacing w:line="240" w:lineRule="auto"/>
        <w:ind w:left="2295" w:hanging="405"/>
        <w:rPr>
          <w:rFonts w:ascii="Times New Roman" w:hAnsi="Times New Roman" w:cs="Times New Roman"/>
          <w:lang w:val="en-US"/>
        </w:rPr>
      </w:pPr>
      <w:r w:rsidRPr="004869C3">
        <w:rPr>
          <w:rFonts w:ascii="Times New Roman" w:hAnsi="Times New Roman" w:cs="Times New Roman"/>
        </w:rPr>
        <w:t>Melakukan identifikasi karakteristik peserta didik (kemampuan awal,minat, gaya   belajar, dan sebagainya)</w:t>
      </w:r>
    </w:p>
    <w:p w:rsidR="00310974" w:rsidRPr="004869C3" w:rsidRDefault="00310974" w:rsidP="00360E6A">
      <w:pPr>
        <w:pStyle w:val="listangka1"/>
        <w:numPr>
          <w:ilvl w:val="0"/>
          <w:numId w:val="32"/>
        </w:numPr>
        <w:spacing w:line="240" w:lineRule="auto"/>
        <w:ind w:left="2295" w:hanging="405"/>
        <w:rPr>
          <w:rFonts w:ascii="Times New Roman" w:hAnsi="Times New Roman" w:cs="Times New Roman"/>
          <w:lang w:val="en-US"/>
        </w:rPr>
      </w:pPr>
      <w:r w:rsidRPr="004869C3">
        <w:rPr>
          <w:rFonts w:ascii="Times New Roman" w:hAnsi="Times New Roman" w:cs="Times New Roman"/>
        </w:rPr>
        <w:t>Memilih materi pelajaran.</w:t>
      </w:r>
    </w:p>
    <w:p w:rsidR="00310974" w:rsidRPr="004869C3" w:rsidRDefault="00310974" w:rsidP="00360E6A">
      <w:pPr>
        <w:pStyle w:val="listangka1"/>
        <w:numPr>
          <w:ilvl w:val="0"/>
          <w:numId w:val="32"/>
        </w:numPr>
        <w:spacing w:line="240" w:lineRule="auto"/>
        <w:ind w:left="2295" w:hanging="405"/>
        <w:rPr>
          <w:rFonts w:ascii="Times New Roman" w:hAnsi="Times New Roman" w:cs="Times New Roman"/>
          <w:lang w:val="en-US"/>
        </w:rPr>
      </w:pPr>
      <w:r w:rsidRPr="004869C3">
        <w:rPr>
          <w:rFonts w:ascii="Times New Roman" w:hAnsi="Times New Roman" w:cs="Times New Roman"/>
        </w:rPr>
        <w:t>Menentukan topik-topik yang harus dipelajari peserta didik secara induktif (dari conto</w:t>
      </w:r>
      <w:r w:rsidRPr="004869C3">
        <w:rPr>
          <w:rFonts w:ascii="Times New Roman" w:hAnsi="Times New Roman" w:cs="Times New Roman"/>
          <w:lang w:val="en-US"/>
        </w:rPr>
        <w:t>h-</w:t>
      </w:r>
      <w:r w:rsidRPr="004869C3">
        <w:rPr>
          <w:rFonts w:ascii="Times New Roman" w:hAnsi="Times New Roman" w:cs="Times New Roman"/>
        </w:rPr>
        <w:t>contoh generalisasi)</w:t>
      </w:r>
    </w:p>
    <w:p w:rsidR="00310974" w:rsidRPr="004869C3" w:rsidRDefault="00310974" w:rsidP="00360E6A">
      <w:pPr>
        <w:pStyle w:val="listangka1"/>
        <w:numPr>
          <w:ilvl w:val="0"/>
          <w:numId w:val="32"/>
        </w:numPr>
        <w:spacing w:line="240" w:lineRule="auto"/>
        <w:ind w:left="2295" w:hanging="405"/>
        <w:rPr>
          <w:rFonts w:ascii="Times New Roman" w:hAnsi="Times New Roman" w:cs="Times New Roman"/>
          <w:lang w:val="en-US"/>
        </w:rPr>
      </w:pPr>
      <w:r w:rsidRPr="004869C3">
        <w:rPr>
          <w:rFonts w:ascii="Times New Roman" w:hAnsi="Times New Roman" w:cs="Times New Roman"/>
        </w:rPr>
        <w:t>Mengembangkan bahan-bahan belajar yang berupa contoh-contoh, ilustrasi, tugas dan sebagainya untuk dipelajari peserta didik</w:t>
      </w:r>
    </w:p>
    <w:p w:rsidR="00310974" w:rsidRPr="004869C3" w:rsidRDefault="00310974" w:rsidP="00360E6A">
      <w:pPr>
        <w:pStyle w:val="listangka1"/>
        <w:numPr>
          <w:ilvl w:val="0"/>
          <w:numId w:val="32"/>
        </w:numPr>
        <w:spacing w:line="240" w:lineRule="auto"/>
        <w:ind w:left="2295" w:hanging="405"/>
        <w:rPr>
          <w:rFonts w:ascii="Times New Roman" w:hAnsi="Times New Roman" w:cs="Times New Roman"/>
          <w:lang w:val="en-US"/>
        </w:rPr>
      </w:pPr>
      <w:r w:rsidRPr="004869C3">
        <w:rPr>
          <w:rFonts w:ascii="Times New Roman" w:hAnsi="Times New Roman" w:cs="Times New Roman"/>
        </w:rPr>
        <w:t>Mengatur topik-topik pelajaran dari yang sederhana ke kompleks, dari yang konkret ke abstrak, atau dari tahap enaktif, ikonik sampai ke simbolik</w:t>
      </w:r>
    </w:p>
    <w:p w:rsidR="00310974" w:rsidRDefault="00310974" w:rsidP="00360E6A">
      <w:pPr>
        <w:pStyle w:val="listangka1"/>
        <w:numPr>
          <w:ilvl w:val="0"/>
          <w:numId w:val="32"/>
        </w:numPr>
        <w:spacing w:line="240" w:lineRule="auto"/>
        <w:ind w:left="2295" w:hanging="405"/>
        <w:rPr>
          <w:rFonts w:ascii="Times New Roman" w:hAnsi="Times New Roman" w:cs="Times New Roman"/>
          <w:lang w:val="en-US"/>
        </w:rPr>
      </w:pPr>
      <w:r w:rsidRPr="004869C3">
        <w:rPr>
          <w:rFonts w:ascii="Times New Roman" w:hAnsi="Times New Roman" w:cs="Times New Roman"/>
        </w:rPr>
        <w:t>Melakukan penilaian proses dan hasil belajar peserta didik</w:t>
      </w:r>
      <w:r w:rsidRPr="004869C3">
        <w:rPr>
          <w:rFonts w:ascii="Times New Roman" w:hAnsi="Times New Roman" w:cs="Times New Roman"/>
          <w:lang w:val="en-US"/>
        </w:rPr>
        <w:t>.</w:t>
      </w:r>
    </w:p>
    <w:p w:rsidR="00310974" w:rsidRPr="004869C3" w:rsidRDefault="00310974" w:rsidP="00310974">
      <w:pPr>
        <w:pStyle w:val="listangka1"/>
        <w:numPr>
          <w:ilvl w:val="0"/>
          <w:numId w:val="0"/>
        </w:numPr>
        <w:spacing w:line="240" w:lineRule="auto"/>
        <w:ind w:left="2646"/>
        <w:rPr>
          <w:rFonts w:ascii="Times New Roman" w:hAnsi="Times New Roman" w:cs="Times New Roman"/>
          <w:lang w:val="en-US"/>
        </w:rPr>
      </w:pPr>
    </w:p>
    <w:p w:rsidR="00310974" w:rsidRDefault="00310974" w:rsidP="00360E6A">
      <w:pPr>
        <w:pStyle w:val="ListParagraph"/>
        <w:numPr>
          <w:ilvl w:val="0"/>
          <w:numId w:val="31"/>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Pelaksanaan Model </w:t>
      </w:r>
      <w:r>
        <w:rPr>
          <w:rFonts w:ascii="Times New Roman" w:hAnsi="Times New Roman" w:cs="Times New Roman"/>
          <w:i/>
          <w:sz w:val="24"/>
          <w:szCs w:val="24"/>
        </w:rPr>
        <w:t>Discovery Learning</w:t>
      </w:r>
    </w:p>
    <w:p w:rsidR="00310974" w:rsidRDefault="00C70232" w:rsidP="00C70232">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310974">
        <w:rPr>
          <w:rFonts w:ascii="Times New Roman" w:hAnsi="Times New Roman" w:cs="Times New Roman"/>
          <w:sz w:val="24"/>
          <w:szCs w:val="24"/>
        </w:rPr>
        <w:t xml:space="preserve">Menurut </w:t>
      </w:r>
      <w:r w:rsidR="00310974" w:rsidRPr="00F25E29">
        <w:rPr>
          <w:rFonts w:ascii="Times New Roman" w:hAnsi="Times New Roman" w:cs="Times New Roman"/>
          <w:sz w:val="24"/>
          <w:szCs w:val="24"/>
        </w:rPr>
        <w:t>Depdik</w:t>
      </w:r>
      <w:r w:rsidR="00310974">
        <w:rPr>
          <w:rFonts w:ascii="Times New Roman" w:hAnsi="Times New Roman" w:cs="Times New Roman"/>
          <w:sz w:val="24"/>
          <w:szCs w:val="24"/>
        </w:rPr>
        <w:t>bud</w:t>
      </w:r>
      <w:r w:rsidR="00310974" w:rsidRPr="00F25E29">
        <w:rPr>
          <w:rFonts w:ascii="Times New Roman" w:hAnsi="Times New Roman" w:cs="Times New Roman"/>
          <w:sz w:val="24"/>
          <w:szCs w:val="24"/>
        </w:rPr>
        <w:t xml:space="preserve"> (2013, </w:t>
      </w:r>
      <w:r w:rsidR="00310974">
        <w:rPr>
          <w:rFonts w:ascii="Times New Roman" w:hAnsi="Times New Roman" w:cs="Times New Roman"/>
          <w:sz w:val="24"/>
          <w:szCs w:val="24"/>
        </w:rPr>
        <w:t>h. 31-32</w:t>
      </w:r>
      <w:r w:rsidR="00310974" w:rsidRPr="00F25E29">
        <w:rPr>
          <w:rFonts w:ascii="Times New Roman" w:hAnsi="Times New Roman" w:cs="Times New Roman"/>
          <w:sz w:val="24"/>
          <w:szCs w:val="24"/>
        </w:rPr>
        <w:t>)</w:t>
      </w:r>
      <w:r w:rsidR="00310974" w:rsidRPr="00A66137">
        <w:rPr>
          <w:rFonts w:ascii="Times New Roman" w:hAnsi="Times New Roman" w:cs="Times New Roman"/>
          <w:sz w:val="24"/>
          <w:szCs w:val="24"/>
        </w:rPr>
        <w:t xml:space="preserve">, dalam mengaplikasikan </w:t>
      </w:r>
      <w:r w:rsidR="00310974">
        <w:rPr>
          <w:rFonts w:ascii="Times New Roman" w:hAnsi="Times New Roman" w:cs="Times New Roman"/>
          <w:sz w:val="24"/>
          <w:szCs w:val="24"/>
        </w:rPr>
        <w:t>model</w:t>
      </w:r>
      <w:r w:rsidR="00310974" w:rsidRPr="00A66137">
        <w:rPr>
          <w:rFonts w:ascii="Times New Roman" w:hAnsi="Times New Roman" w:cs="Times New Roman"/>
          <w:sz w:val="24"/>
          <w:szCs w:val="24"/>
        </w:rPr>
        <w:t xml:space="preserve"> </w:t>
      </w:r>
      <w:r w:rsidR="00310974" w:rsidRPr="00A66137">
        <w:rPr>
          <w:rFonts w:ascii="Times New Roman" w:hAnsi="Times New Roman" w:cs="Times New Roman"/>
          <w:i/>
          <w:sz w:val="24"/>
          <w:szCs w:val="24"/>
        </w:rPr>
        <w:t>discovery learning</w:t>
      </w:r>
      <w:r w:rsidR="00310974" w:rsidRPr="00A66137">
        <w:rPr>
          <w:rFonts w:ascii="Times New Roman" w:hAnsi="Times New Roman" w:cs="Times New Roman"/>
          <w:sz w:val="24"/>
          <w:szCs w:val="24"/>
        </w:rPr>
        <w:t xml:space="preserve"> di kelas, langkah-langkah yang harus dilaksanakan dalam kegiatan belajar mengajar secara umum sebagai b</w:t>
      </w:r>
      <w:r w:rsidR="00310974">
        <w:rPr>
          <w:rFonts w:ascii="Times New Roman" w:hAnsi="Times New Roman" w:cs="Times New Roman"/>
          <w:sz w:val="24"/>
          <w:szCs w:val="24"/>
        </w:rPr>
        <w:t>erikut:</w:t>
      </w:r>
    </w:p>
    <w:p w:rsidR="00310974" w:rsidRPr="001A5AE5" w:rsidRDefault="00310974" w:rsidP="004B6646">
      <w:pPr>
        <w:pStyle w:val="ListParagraph"/>
        <w:spacing w:after="0" w:line="240" w:lineRule="auto"/>
        <w:ind w:left="0"/>
        <w:jc w:val="center"/>
        <w:rPr>
          <w:rFonts w:ascii="Times New Roman" w:hAnsi="Times New Roman" w:cs="Times New Roman"/>
          <w:b/>
          <w:sz w:val="24"/>
          <w:szCs w:val="24"/>
        </w:rPr>
      </w:pPr>
      <w:r w:rsidRPr="004869C3">
        <w:rPr>
          <w:rFonts w:cs="Tahoma"/>
          <w:noProof/>
        </w:rPr>
        <w:lastRenderedPageBreak/>
        <w:drawing>
          <wp:inline distT="0" distB="0" distL="0" distR="0">
            <wp:extent cx="4518879" cy="2217682"/>
            <wp:effectExtent l="19050" t="0" r="15021" b="0"/>
            <wp:docPr id="3" name="Diagram 9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4B6646">
        <w:rPr>
          <w:rFonts w:ascii="Times New Roman" w:hAnsi="Times New Roman" w:cs="Times New Roman"/>
          <w:b/>
          <w:sz w:val="24"/>
          <w:szCs w:val="24"/>
        </w:rPr>
        <w:t xml:space="preserve">               </w:t>
      </w:r>
      <w:r w:rsidRPr="001A5AE5">
        <w:rPr>
          <w:rFonts w:ascii="Times New Roman" w:hAnsi="Times New Roman" w:cs="Times New Roman"/>
          <w:b/>
          <w:sz w:val="24"/>
          <w:szCs w:val="24"/>
        </w:rPr>
        <w:t>Gambar</w:t>
      </w:r>
      <w:r>
        <w:rPr>
          <w:rFonts w:ascii="Times New Roman" w:hAnsi="Times New Roman" w:cs="Times New Roman"/>
          <w:b/>
          <w:sz w:val="24"/>
          <w:szCs w:val="24"/>
        </w:rPr>
        <w:t>.</w:t>
      </w:r>
      <w:r w:rsidRPr="001A5AE5">
        <w:rPr>
          <w:rFonts w:ascii="Times New Roman" w:hAnsi="Times New Roman" w:cs="Times New Roman"/>
          <w:b/>
          <w:sz w:val="24"/>
          <w:szCs w:val="24"/>
        </w:rPr>
        <w:t xml:space="preserve"> 2.1</w:t>
      </w:r>
    </w:p>
    <w:p w:rsidR="004B6646" w:rsidRDefault="004B6646" w:rsidP="004B6646">
      <w:pPr>
        <w:pStyle w:val="paragraf3"/>
        <w:spacing w:after="0" w:line="240" w:lineRule="auto"/>
        <w:ind w:left="0"/>
        <w:rPr>
          <w:rFonts w:ascii="Times New Roman" w:hAnsi="Times New Roman" w:cs="Times New Roman"/>
          <w:i/>
          <w:sz w:val="24"/>
          <w:szCs w:val="24"/>
        </w:rPr>
      </w:pPr>
      <w:r>
        <w:rPr>
          <w:rFonts w:ascii="Times New Roman" w:hAnsi="Times New Roman" w:cs="Times New Roman"/>
          <w:sz w:val="24"/>
          <w:szCs w:val="24"/>
        </w:rPr>
        <w:t xml:space="preserve">                        </w:t>
      </w:r>
      <w:r w:rsidR="00310974">
        <w:rPr>
          <w:rFonts w:ascii="Times New Roman" w:hAnsi="Times New Roman" w:cs="Times New Roman"/>
          <w:sz w:val="24"/>
          <w:szCs w:val="24"/>
        </w:rPr>
        <w:t>Gambar P</w:t>
      </w:r>
      <w:r w:rsidR="00310974" w:rsidRPr="001A5AE5">
        <w:rPr>
          <w:rFonts w:ascii="Times New Roman" w:hAnsi="Times New Roman" w:cs="Times New Roman"/>
          <w:sz w:val="24"/>
          <w:szCs w:val="24"/>
        </w:rPr>
        <w:t xml:space="preserve">elaksanaan model </w:t>
      </w:r>
      <w:r w:rsidR="00310974" w:rsidRPr="001A5AE5">
        <w:rPr>
          <w:rFonts w:ascii="Times New Roman" w:hAnsi="Times New Roman" w:cs="Times New Roman"/>
          <w:i/>
          <w:sz w:val="24"/>
          <w:szCs w:val="24"/>
        </w:rPr>
        <w:t>discovery learning</w:t>
      </w:r>
      <w:r w:rsidR="00310974">
        <w:rPr>
          <w:rFonts w:ascii="Times New Roman" w:hAnsi="Times New Roman" w:cs="Times New Roman"/>
          <w:i/>
          <w:sz w:val="24"/>
          <w:szCs w:val="24"/>
        </w:rPr>
        <w:t xml:space="preserve">                         </w:t>
      </w:r>
    </w:p>
    <w:p w:rsidR="00310974" w:rsidRPr="004B6646" w:rsidRDefault="004B6646" w:rsidP="004B6646">
      <w:pPr>
        <w:pStyle w:val="paragraf3"/>
        <w:spacing w:after="0" w:line="240" w:lineRule="auto"/>
        <w:ind w:left="0"/>
        <w:rPr>
          <w:rFonts w:ascii="Times New Roman" w:hAnsi="Times New Roman" w:cs="Times New Roman"/>
          <w:i/>
          <w:sz w:val="24"/>
          <w:szCs w:val="24"/>
        </w:rPr>
      </w:pPr>
      <w:r>
        <w:rPr>
          <w:rFonts w:ascii="Times New Roman" w:hAnsi="Times New Roman" w:cs="Times New Roman"/>
          <w:i/>
          <w:sz w:val="24"/>
          <w:szCs w:val="24"/>
        </w:rPr>
        <w:t xml:space="preserve">                                             </w:t>
      </w:r>
      <w:r w:rsidR="00310974">
        <w:rPr>
          <w:rFonts w:ascii="Times New Roman" w:hAnsi="Times New Roman" w:cs="Times New Roman"/>
          <w:sz w:val="24"/>
          <w:szCs w:val="24"/>
        </w:rPr>
        <w:t>(Depdikbud, h. 31-31)</w:t>
      </w:r>
    </w:p>
    <w:p w:rsidR="00310974" w:rsidRPr="001A5AE5" w:rsidRDefault="00310974" w:rsidP="00310974">
      <w:pPr>
        <w:pStyle w:val="paragraf3"/>
        <w:spacing w:after="0"/>
        <w:ind w:left="0"/>
        <w:jc w:val="center"/>
        <w:rPr>
          <w:rFonts w:ascii="Times New Roman" w:hAnsi="Times New Roman" w:cs="Times New Roman"/>
          <w:i/>
          <w:sz w:val="24"/>
          <w:szCs w:val="24"/>
        </w:rPr>
      </w:pPr>
    </w:p>
    <w:p w:rsidR="00310974" w:rsidRDefault="00310974" w:rsidP="00360E6A">
      <w:pPr>
        <w:pStyle w:val="ListParagraph"/>
        <w:numPr>
          <w:ilvl w:val="0"/>
          <w:numId w:val="10"/>
        </w:numPr>
        <w:spacing w:line="480" w:lineRule="auto"/>
        <w:ind w:left="1890" w:hanging="387"/>
        <w:jc w:val="both"/>
        <w:rPr>
          <w:rFonts w:ascii="Times New Roman" w:hAnsi="Times New Roman" w:cs="Times New Roman"/>
          <w:sz w:val="24"/>
          <w:szCs w:val="24"/>
        </w:rPr>
      </w:pPr>
      <w:r w:rsidRPr="00490282">
        <w:rPr>
          <w:rFonts w:ascii="Times New Roman" w:hAnsi="Times New Roman" w:cs="Times New Roman"/>
          <w:i/>
          <w:sz w:val="24"/>
          <w:szCs w:val="24"/>
        </w:rPr>
        <w:t>Stimulation</w:t>
      </w:r>
      <w:r>
        <w:rPr>
          <w:rFonts w:ascii="Times New Roman" w:hAnsi="Times New Roman" w:cs="Times New Roman"/>
          <w:sz w:val="24"/>
          <w:szCs w:val="24"/>
        </w:rPr>
        <w:t xml:space="preserve"> (stimulasi/</w:t>
      </w:r>
      <w:r w:rsidR="00AB572D">
        <w:rPr>
          <w:rFonts w:ascii="Times New Roman" w:hAnsi="Times New Roman" w:cs="Times New Roman"/>
          <w:sz w:val="24"/>
          <w:szCs w:val="24"/>
        </w:rPr>
        <w:t xml:space="preserve"> </w:t>
      </w:r>
      <w:r>
        <w:rPr>
          <w:rFonts w:ascii="Times New Roman" w:hAnsi="Times New Roman" w:cs="Times New Roman"/>
          <w:sz w:val="24"/>
          <w:szCs w:val="24"/>
        </w:rPr>
        <w:t>pemberian rangsangan)</w:t>
      </w:r>
    </w:p>
    <w:p w:rsidR="00310974" w:rsidRPr="00F25E29" w:rsidRDefault="00321C0D" w:rsidP="00321C0D">
      <w:pPr>
        <w:pStyle w:val="ListParagraph"/>
        <w:spacing w:line="480" w:lineRule="auto"/>
        <w:ind w:left="1890"/>
        <w:jc w:val="both"/>
        <w:rPr>
          <w:rFonts w:ascii="Times New Roman" w:hAnsi="Times New Roman" w:cs="Times New Roman"/>
          <w:sz w:val="24"/>
          <w:szCs w:val="24"/>
        </w:rPr>
      </w:pPr>
      <w:r>
        <w:rPr>
          <w:rFonts w:cs="Tahoma"/>
        </w:rPr>
        <w:t xml:space="preserve">       </w:t>
      </w:r>
      <w:r w:rsidR="00310974" w:rsidRPr="00F25E29">
        <w:rPr>
          <w:rFonts w:ascii="Times New Roman" w:hAnsi="Times New Roman" w:cs="Times New Roman"/>
          <w:sz w:val="24"/>
          <w:szCs w:val="24"/>
        </w:rPr>
        <w:t>Pertama-tama, pelajar dihadapkan pada sesuatu yang menimbulkan kebingungannya, kemudian dilanjutkan untuk tidak memberikan generalisasi agar timbul keinginan untuk menyelidiki sendiri. Pada tahap ini, guru bertanya dengan mengajukan persoalan atau menyuruh anak didik membaca atau mendengarkan uraian yang memuat permasalahan. Stimulation pada tahap ini berfungsi untuk menyediakan kondisi interaksi belajar yang dapat menyediakan kondisi interaksi belajar yang dapat mengembangkan dan membantu siswa dalam mengeksplorasi bahan.</w:t>
      </w:r>
    </w:p>
    <w:p w:rsidR="00310974" w:rsidRDefault="00310974" w:rsidP="00360E6A">
      <w:pPr>
        <w:pStyle w:val="ListParagraph"/>
        <w:numPr>
          <w:ilvl w:val="0"/>
          <w:numId w:val="10"/>
        </w:numPr>
        <w:spacing w:line="480" w:lineRule="auto"/>
        <w:ind w:left="1890" w:hanging="396"/>
        <w:jc w:val="both"/>
        <w:rPr>
          <w:rFonts w:ascii="Times New Roman" w:hAnsi="Times New Roman" w:cs="Times New Roman"/>
          <w:sz w:val="24"/>
          <w:szCs w:val="24"/>
        </w:rPr>
      </w:pPr>
      <w:r w:rsidRPr="008602C0">
        <w:rPr>
          <w:rFonts w:ascii="Times New Roman" w:hAnsi="Times New Roman" w:cs="Times New Roman"/>
          <w:i/>
          <w:sz w:val="24"/>
          <w:szCs w:val="24"/>
        </w:rPr>
        <w:t>Problem Statment</w:t>
      </w:r>
      <w:r>
        <w:rPr>
          <w:rFonts w:ascii="Times New Roman" w:hAnsi="Times New Roman" w:cs="Times New Roman"/>
          <w:sz w:val="24"/>
          <w:szCs w:val="24"/>
        </w:rPr>
        <w:t xml:space="preserve"> (pernyataan/identifikasi masalah)</w:t>
      </w:r>
    </w:p>
    <w:p w:rsidR="00310974" w:rsidRPr="00F25E29" w:rsidRDefault="00310974" w:rsidP="00321C0D">
      <w:pPr>
        <w:pStyle w:val="ListParagraph"/>
        <w:spacing w:line="480" w:lineRule="auto"/>
        <w:ind w:left="1890"/>
        <w:jc w:val="both"/>
        <w:rPr>
          <w:rFonts w:ascii="Times New Roman" w:hAnsi="Times New Roman" w:cs="Times New Roman"/>
          <w:sz w:val="24"/>
          <w:szCs w:val="24"/>
        </w:rPr>
      </w:pPr>
      <w:r>
        <w:rPr>
          <w:rFonts w:ascii="Times New Roman" w:hAnsi="Times New Roman" w:cs="Times New Roman"/>
          <w:sz w:val="24"/>
          <w:szCs w:val="24"/>
        </w:rPr>
        <w:t xml:space="preserve">       </w:t>
      </w:r>
      <w:r w:rsidRPr="00F25E29">
        <w:rPr>
          <w:rFonts w:ascii="Times New Roman" w:hAnsi="Times New Roman" w:cs="Times New Roman"/>
          <w:sz w:val="24"/>
          <w:szCs w:val="24"/>
        </w:rPr>
        <w:t xml:space="preserve">Setelah dilakukan </w:t>
      </w:r>
      <w:r w:rsidRPr="00F25E29">
        <w:rPr>
          <w:rFonts w:ascii="Times New Roman" w:hAnsi="Times New Roman" w:cs="Times New Roman"/>
          <w:i/>
          <w:sz w:val="24"/>
          <w:szCs w:val="24"/>
        </w:rPr>
        <w:t>stimulation</w:t>
      </w:r>
      <w:r w:rsidRPr="00F25E29">
        <w:rPr>
          <w:rFonts w:ascii="Times New Roman" w:hAnsi="Times New Roman" w:cs="Times New Roman"/>
          <w:sz w:val="24"/>
          <w:szCs w:val="24"/>
        </w:rPr>
        <w:t xml:space="preserve">, langkah selanjutnya adalah guru memberi kesempatan kepada siswa untuk mengidentifikasi sebanyak mungkin agenda-agenda masalah </w:t>
      </w:r>
      <w:r w:rsidRPr="00F25E29">
        <w:rPr>
          <w:rFonts w:ascii="Times New Roman" w:hAnsi="Times New Roman" w:cs="Times New Roman"/>
          <w:sz w:val="24"/>
          <w:szCs w:val="24"/>
        </w:rPr>
        <w:lastRenderedPageBreak/>
        <w:t>yang relevan dengan bahan pelajaran</w:t>
      </w:r>
      <w:r w:rsidRPr="00DC4163">
        <w:rPr>
          <w:rFonts w:ascii="Times New Roman" w:hAnsi="Times New Roman" w:cs="Times New Roman"/>
          <w:sz w:val="24"/>
          <w:szCs w:val="24"/>
        </w:rPr>
        <w:t>. Kemudian dipilih salah satu untuk dirumuskan dalam bentuk hipotesis</w:t>
      </w:r>
      <w:r w:rsidR="00321C0D">
        <w:rPr>
          <w:rFonts w:ascii="Times New Roman" w:hAnsi="Times New Roman" w:cs="Times New Roman"/>
          <w:sz w:val="24"/>
          <w:szCs w:val="24"/>
        </w:rPr>
        <w:t>.</w:t>
      </w:r>
      <w:r>
        <w:rPr>
          <w:rFonts w:ascii="Times New Roman" w:hAnsi="Times New Roman" w:cs="Times New Roman"/>
          <w:i/>
          <w:sz w:val="24"/>
          <w:szCs w:val="24"/>
        </w:rPr>
        <w:t xml:space="preserve">      </w:t>
      </w:r>
    </w:p>
    <w:p w:rsidR="00310974" w:rsidRDefault="00310974" w:rsidP="00360E6A">
      <w:pPr>
        <w:pStyle w:val="ListParagraph"/>
        <w:numPr>
          <w:ilvl w:val="0"/>
          <w:numId w:val="10"/>
        </w:numPr>
        <w:spacing w:line="480" w:lineRule="auto"/>
        <w:ind w:left="1890" w:hanging="369"/>
        <w:jc w:val="both"/>
        <w:rPr>
          <w:rFonts w:ascii="Times New Roman" w:hAnsi="Times New Roman" w:cs="Times New Roman"/>
          <w:sz w:val="24"/>
          <w:szCs w:val="24"/>
        </w:rPr>
      </w:pPr>
      <w:r w:rsidRPr="00971DC0">
        <w:rPr>
          <w:rFonts w:ascii="Times New Roman" w:hAnsi="Times New Roman" w:cs="Times New Roman"/>
          <w:i/>
          <w:sz w:val="24"/>
          <w:szCs w:val="24"/>
        </w:rPr>
        <w:t>Data Collection</w:t>
      </w:r>
      <w:r>
        <w:rPr>
          <w:rFonts w:ascii="Times New Roman" w:hAnsi="Times New Roman" w:cs="Times New Roman"/>
          <w:sz w:val="24"/>
          <w:szCs w:val="24"/>
        </w:rPr>
        <w:t xml:space="preserve"> (pengumpulan data)</w:t>
      </w:r>
    </w:p>
    <w:p w:rsidR="00310974" w:rsidRDefault="00310974" w:rsidP="00321C0D">
      <w:pPr>
        <w:pStyle w:val="ListParagraph"/>
        <w:spacing w:line="480" w:lineRule="auto"/>
        <w:ind w:left="1890"/>
        <w:jc w:val="both"/>
        <w:rPr>
          <w:rFonts w:ascii="Times New Roman" w:hAnsi="Times New Roman" w:cs="Times New Roman"/>
          <w:i/>
          <w:sz w:val="24"/>
          <w:szCs w:val="24"/>
        </w:rPr>
      </w:pPr>
      <w:r>
        <w:rPr>
          <w:rFonts w:ascii="Times New Roman" w:hAnsi="Times New Roman" w:cs="Times New Roman"/>
          <w:sz w:val="24"/>
          <w:szCs w:val="24"/>
        </w:rPr>
        <w:t xml:space="preserve">       Siswa diberi kesempatan</w:t>
      </w:r>
      <w:r w:rsidRPr="00B0332D">
        <w:rPr>
          <w:rFonts w:ascii="Times New Roman" w:hAnsi="Times New Roman" w:cs="Times New Roman"/>
          <w:sz w:val="24"/>
          <w:szCs w:val="24"/>
        </w:rPr>
        <w:t xml:space="preserve"> untuk mengum</w:t>
      </w:r>
      <w:r>
        <w:rPr>
          <w:rFonts w:ascii="Times New Roman" w:hAnsi="Times New Roman" w:cs="Times New Roman"/>
          <w:sz w:val="24"/>
          <w:szCs w:val="24"/>
        </w:rPr>
        <w:t>pulkan data/ informasi sebanyak- banyak</w:t>
      </w:r>
      <w:r w:rsidRPr="00B0332D">
        <w:rPr>
          <w:rFonts w:ascii="Times New Roman" w:hAnsi="Times New Roman" w:cs="Times New Roman"/>
          <w:sz w:val="24"/>
          <w:szCs w:val="24"/>
        </w:rPr>
        <w:t>nya</w:t>
      </w:r>
      <w:r>
        <w:rPr>
          <w:rFonts w:ascii="Times New Roman" w:hAnsi="Times New Roman" w:cs="Times New Roman"/>
          <w:sz w:val="24"/>
          <w:szCs w:val="24"/>
        </w:rPr>
        <w:t xml:space="preserve"> </w:t>
      </w:r>
      <w:r w:rsidRPr="00F25E29">
        <w:rPr>
          <w:rFonts w:ascii="Times New Roman" w:hAnsi="Times New Roman" w:cs="Times New Roman"/>
          <w:sz w:val="24"/>
          <w:szCs w:val="24"/>
        </w:rPr>
        <w:t>yang relevan untuk membuktikan benar atau tidaknya hipotesis.</w:t>
      </w:r>
      <w:r w:rsidRPr="00B0332D">
        <w:rPr>
          <w:rFonts w:ascii="Times New Roman" w:hAnsi="Times New Roman" w:cs="Times New Roman"/>
          <w:sz w:val="24"/>
          <w:szCs w:val="24"/>
        </w:rPr>
        <w:t xml:space="preserve"> Pada tahap ini berfungsi untuk menyatakan/ membuktikan benar atau tidaknya hipotesis. Kegiatan yang dilakukan bisa dengan membaca literature, mengamati obyek, wawancara dengan nara sumber, melakukan uji coba sendiri, d</w:t>
      </w:r>
      <w:r w:rsidRPr="00B0332D">
        <w:rPr>
          <w:rFonts w:ascii="Times New Roman" w:hAnsi="Times New Roman" w:cs="Times New Roman"/>
          <w:sz w:val="24"/>
          <w:szCs w:val="24"/>
          <w:lang w:val="id-ID"/>
        </w:rPr>
        <w:t xml:space="preserve">an </w:t>
      </w:r>
      <w:r w:rsidRPr="00B0332D">
        <w:rPr>
          <w:rFonts w:ascii="Times New Roman" w:hAnsi="Times New Roman" w:cs="Times New Roman"/>
          <w:sz w:val="24"/>
          <w:szCs w:val="24"/>
        </w:rPr>
        <w:t>s</w:t>
      </w:r>
      <w:r w:rsidRPr="00B0332D">
        <w:rPr>
          <w:rFonts w:ascii="Times New Roman" w:hAnsi="Times New Roman" w:cs="Times New Roman"/>
          <w:sz w:val="24"/>
          <w:szCs w:val="24"/>
          <w:lang w:val="id-ID"/>
        </w:rPr>
        <w:t>e</w:t>
      </w:r>
      <w:r w:rsidRPr="00B0332D">
        <w:rPr>
          <w:rFonts w:ascii="Times New Roman" w:hAnsi="Times New Roman" w:cs="Times New Roman"/>
          <w:sz w:val="24"/>
          <w:szCs w:val="24"/>
        </w:rPr>
        <w:t>b</w:t>
      </w:r>
      <w:r w:rsidRPr="00B0332D">
        <w:rPr>
          <w:rFonts w:ascii="Times New Roman" w:hAnsi="Times New Roman" w:cs="Times New Roman"/>
          <w:sz w:val="24"/>
          <w:szCs w:val="24"/>
          <w:lang w:val="id-ID"/>
        </w:rPr>
        <w:t>againya</w:t>
      </w:r>
      <w:r w:rsidRPr="00B0332D">
        <w:rPr>
          <w:rFonts w:ascii="Times New Roman" w:hAnsi="Times New Roman" w:cs="Times New Roman"/>
          <w:sz w:val="24"/>
          <w:szCs w:val="24"/>
        </w:rPr>
        <w:t>.</w:t>
      </w:r>
      <w:r w:rsidRPr="00B0332D">
        <w:rPr>
          <w:rFonts w:ascii="Times New Roman" w:hAnsi="Times New Roman" w:cs="Times New Roman"/>
          <w:i/>
          <w:sz w:val="24"/>
          <w:szCs w:val="24"/>
        </w:rPr>
        <w:t xml:space="preserve">       </w:t>
      </w:r>
    </w:p>
    <w:p w:rsidR="00310974" w:rsidRDefault="00310974" w:rsidP="00360E6A">
      <w:pPr>
        <w:pStyle w:val="ListParagraph"/>
        <w:numPr>
          <w:ilvl w:val="0"/>
          <w:numId w:val="10"/>
        </w:numPr>
        <w:spacing w:line="480" w:lineRule="auto"/>
        <w:ind w:left="1872" w:hanging="342"/>
        <w:jc w:val="both"/>
        <w:rPr>
          <w:rFonts w:ascii="Times New Roman" w:hAnsi="Times New Roman" w:cs="Times New Roman"/>
          <w:sz w:val="24"/>
          <w:szCs w:val="24"/>
        </w:rPr>
      </w:pPr>
      <w:r w:rsidRPr="001B05F4">
        <w:rPr>
          <w:rFonts w:ascii="Times New Roman" w:hAnsi="Times New Roman" w:cs="Times New Roman"/>
          <w:i/>
          <w:sz w:val="24"/>
          <w:szCs w:val="24"/>
        </w:rPr>
        <w:t>Data</w:t>
      </w:r>
      <w:r>
        <w:rPr>
          <w:rFonts w:ascii="Times New Roman" w:hAnsi="Times New Roman" w:cs="Times New Roman"/>
          <w:sz w:val="24"/>
          <w:szCs w:val="24"/>
        </w:rPr>
        <w:t xml:space="preserve"> </w:t>
      </w:r>
      <w:r w:rsidRPr="001B05F4">
        <w:rPr>
          <w:rFonts w:ascii="Times New Roman" w:hAnsi="Times New Roman" w:cs="Times New Roman"/>
          <w:i/>
          <w:sz w:val="24"/>
          <w:szCs w:val="24"/>
        </w:rPr>
        <w:t>Processing</w:t>
      </w:r>
      <w:r>
        <w:rPr>
          <w:rFonts w:ascii="Times New Roman" w:hAnsi="Times New Roman" w:cs="Times New Roman"/>
          <w:sz w:val="24"/>
          <w:szCs w:val="24"/>
        </w:rPr>
        <w:t xml:space="preserve"> (pengolahan data)</w:t>
      </w:r>
    </w:p>
    <w:p w:rsidR="00310974" w:rsidRDefault="00310974" w:rsidP="00321C0D">
      <w:pPr>
        <w:pStyle w:val="ListParagraph"/>
        <w:spacing w:line="480" w:lineRule="auto"/>
        <w:ind w:left="1872"/>
        <w:jc w:val="both"/>
        <w:rPr>
          <w:rFonts w:ascii="Times New Roman" w:hAnsi="Times New Roman" w:cs="Times New Roman"/>
          <w:i/>
          <w:sz w:val="24"/>
          <w:szCs w:val="24"/>
        </w:rPr>
      </w:pPr>
      <w:r>
        <w:rPr>
          <w:rFonts w:ascii="Times New Roman" w:hAnsi="Times New Roman" w:cs="Times New Roman"/>
          <w:i/>
          <w:sz w:val="24"/>
          <w:szCs w:val="24"/>
        </w:rPr>
        <w:t xml:space="preserve">       </w:t>
      </w:r>
      <w:r w:rsidRPr="00F25E29">
        <w:rPr>
          <w:rFonts w:ascii="Times New Roman" w:hAnsi="Times New Roman" w:cs="Times New Roman"/>
          <w:i/>
          <w:sz w:val="24"/>
          <w:szCs w:val="24"/>
        </w:rPr>
        <w:t>Data processing</w:t>
      </w:r>
      <w:r w:rsidRPr="00F25E29">
        <w:rPr>
          <w:rFonts w:ascii="Times New Roman" w:hAnsi="Times New Roman" w:cs="Times New Roman"/>
          <w:sz w:val="24"/>
          <w:szCs w:val="24"/>
        </w:rPr>
        <w:t xml:space="preserve"> merupakan kegiatan mengolah data dan informasi yang telah diperoleh para siswa baik melalui </w:t>
      </w:r>
      <w:r w:rsidRPr="00B0332D">
        <w:rPr>
          <w:rFonts w:ascii="Times New Roman" w:hAnsi="Times New Roman" w:cs="Times New Roman"/>
          <w:sz w:val="24"/>
          <w:szCs w:val="24"/>
        </w:rPr>
        <w:t>membaca literatur, mengamati obyek, wawancara dengan nara sumber, melakukan uji coba sendiri, d</w:t>
      </w:r>
      <w:r w:rsidRPr="00B0332D">
        <w:rPr>
          <w:rFonts w:ascii="Times New Roman" w:hAnsi="Times New Roman" w:cs="Times New Roman"/>
          <w:sz w:val="24"/>
          <w:szCs w:val="24"/>
          <w:lang w:val="id-ID"/>
        </w:rPr>
        <w:t xml:space="preserve">an </w:t>
      </w:r>
      <w:r w:rsidRPr="00B0332D">
        <w:rPr>
          <w:rFonts w:ascii="Times New Roman" w:hAnsi="Times New Roman" w:cs="Times New Roman"/>
          <w:sz w:val="24"/>
          <w:szCs w:val="24"/>
        </w:rPr>
        <w:t>s</w:t>
      </w:r>
      <w:r w:rsidRPr="00B0332D">
        <w:rPr>
          <w:rFonts w:ascii="Times New Roman" w:hAnsi="Times New Roman" w:cs="Times New Roman"/>
          <w:sz w:val="24"/>
          <w:szCs w:val="24"/>
          <w:lang w:val="id-ID"/>
        </w:rPr>
        <w:t>e</w:t>
      </w:r>
      <w:r w:rsidRPr="00B0332D">
        <w:rPr>
          <w:rFonts w:ascii="Times New Roman" w:hAnsi="Times New Roman" w:cs="Times New Roman"/>
          <w:sz w:val="24"/>
          <w:szCs w:val="24"/>
        </w:rPr>
        <w:t>b</w:t>
      </w:r>
      <w:r w:rsidRPr="00B0332D">
        <w:rPr>
          <w:rFonts w:ascii="Times New Roman" w:hAnsi="Times New Roman" w:cs="Times New Roman"/>
          <w:sz w:val="24"/>
          <w:szCs w:val="24"/>
          <w:lang w:val="id-ID"/>
        </w:rPr>
        <w:t>againya,</w:t>
      </w:r>
      <w:r w:rsidRPr="00B0332D">
        <w:rPr>
          <w:rFonts w:ascii="Times New Roman" w:hAnsi="Times New Roman" w:cs="Times New Roman"/>
          <w:sz w:val="24"/>
          <w:szCs w:val="24"/>
        </w:rPr>
        <w:t xml:space="preserve"> diolah, diacak, diklasifikasikan, ditabulasi, bahkan bila perlu dihitung dengan cara tertentu serta ditafsir pada tingkat kepercayaan tertentu.</w:t>
      </w:r>
      <w:r w:rsidRPr="00B0332D">
        <w:rPr>
          <w:rFonts w:ascii="Times New Roman" w:hAnsi="Times New Roman" w:cs="Times New Roman"/>
          <w:i/>
          <w:sz w:val="24"/>
          <w:szCs w:val="24"/>
        </w:rPr>
        <w:t xml:space="preserve">       </w:t>
      </w:r>
    </w:p>
    <w:p w:rsidR="00310974" w:rsidRDefault="00310974" w:rsidP="00360E6A">
      <w:pPr>
        <w:pStyle w:val="ListParagraph"/>
        <w:numPr>
          <w:ilvl w:val="0"/>
          <w:numId w:val="10"/>
        </w:numPr>
        <w:spacing w:line="480" w:lineRule="auto"/>
        <w:ind w:left="1872" w:hanging="333"/>
        <w:jc w:val="both"/>
        <w:rPr>
          <w:rFonts w:ascii="Times New Roman" w:hAnsi="Times New Roman" w:cs="Times New Roman"/>
          <w:sz w:val="24"/>
          <w:szCs w:val="24"/>
        </w:rPr>
      </w:pPr>
      <w:r w:rsidRPr="00774FEA">
        <w:rPr>
          <w:rFonts w:ascii="Times New Roman" w:hAnsi="Times New Roman" w:cs="Times New Roman"/>
          <w:i/>
          <w:sz w:val="24"/>
          <w:szCs w:val="24"/>
        </w:rPr>
        <w:t>Verification</w:t>
      </w:r>
      <w:r>
        <w:rPr>
          <w:rFonts w:ascii="Times New Roman" w:hAnsi="Times New Roman" w:cs="Times New Roman"/>
          <w:sz w:val="24"/>
          <w:szCs w:val="24"/>
        </w:rPr>
        <w:t xml:space="preserve"> (pembuktian)</w:t>
      </w:r>
    </w:p>
    <w:p w:rsidR="00310974" w:rsidRPr="00B0332D" w:rsidRDefault="00310974" w:rsidP="00321C0D">
      <w:pPr>
        <w:pStyle w:val="ListParagraph"/>
        <w:spacing w:line="480" w:lineRule="auto"/>
        <w:ind w:left="1872"/>
        <w:jc w:val="both"/>
        <w:rPr>
          <w:rFonts w:ascii="Times New Roman" w:hAnsi="Times New Roman" w:cs="Times New Roman"/>
          <w:sz w:val="24"/>
          <w:szCs w:val="24"/>
        </w:rPr>
      </w:pPr>
      <w:r>
        <w:rPr>
          <w:rFonts w:ascii="Times New Roman" w:hAnsi="Times New Roman" w:cs="Times New Roman"/>
          <w:sz w:val="24"/>
          <w:szCs w:val="24"/>
        </w:rPr>
        <w:t xml:space="preserve">       </w:t>
      </w:r>
      <w:r w:rsidRPr="00B0332D">
        <w:rPr>
          <w:rFonts w:ascii="Times New Roman" w:hAnsi="Times New Roman" w:cs="Times New Roman"/>
          <w:sz w:val="24"/>
          <w:szCs w:val="24"/>
        </w:rPr>
        <w:t>Menurut Bruner</w:t>
      </w:r>
      <w:r>
        <w:rPr>
          <w:rFonts w:ascii="Times New Roman" w:hAnsi="Times New Roman" w:cs="Times New Roman"/>
          <w:sz w:val="24"/>
          <w:szCs w:val="24"/>
        </w:rPr>
        <w:t xml:space="preserve"> (Depdikbud, 2014, h. 31)</w:t>
      </w:r>
      <w:r w:rsidRPr="00B0332D">
        <w:rPr>
          <w:rFonts w:ascii="Times New Roman" w:hAnsi="Times New Roman" w:cs="Times New Roman"/>
          <w:i/>
          <w:sz w:val="24"/>
          <w:szCs w:val="24"/>
        </w:rPr>
        <w:t>, verification</w:t>
      </w:r>
      <w:r w:rsidRPr="00B0332D">
        <w:rPr>
          <w:rFonts w:ascii="Times New Roman" w:hAnsi="Times New Roman" w:cs="Times New Roman"/>
          <w:sz w:val="24"/>
          <w:szCs w:val="24"/>
        </w:rPr>
        <w:t xml:space="preserve"> bertujuan agar proses belajar akan belajar dengan baik dan kreatif jika guru memberikan kesempatan kepada siswa untuk </w:t>
      </w:r>
      <w:r w:rsidR="004B6646">
        <w:rPr>
          <w:rFonts w:ascii="Times New Roman" w:hAnsi="Times New Roman" w:cs="Times New Roman"/>
          <w:sz w:val="24"/>
          <w:szCs w:val="24"/>
        </w:rPr>
        <w:lastRenderedPageBreak/>
        <w:t>menemu</w:t>
      </w:r>
      <w:r w:rsidRPr="00B0332D">
        <w:rPr>
          <w:rFonts w:ascii="Times New Roman" w:hAnsi="Times New Roman" w:cs="Times New Roman"/>
          <w:sz w:val="24"/>
          <w:szCs w:val="24"/>
        </w:rPr>
        <w:t>kan suatu konsep, teori, aturan, atau pemahaman melalui contoh-contoh yang ia jumpai dalam kehidupannya.</w:t>
      </w:r>
    </w:p>
    <w:p w:rsidR="00310974" w:rsidRPr="00B0332D" w:rsidRDefault="00310974" w:rsidP="00321C0D">
      <w:pPr>
        <w:pStyle w:val="ListParagraph"/>
        <w:spacing w:line="480" w:lineRule="auto"/>
        <w:ind w:left="1872"/>
        <w:jc w:val="both"/>
        <w:rPr>
          <w:rFonts w:ascii="Times New Roman" w:hAnsi="Times New Roman" w:cs="Times New Roman"/>
          <w:i/>
          <w:sz w:val="24"/>
          <w:szCs w:val="24"/>
        </w:rPr>
      </w:pPr>
      <w:r w:rsidRPr="00B0332D">
        <w:rPr>
          <w:rFonts w:ascii="Times New Roman" w:hAnsi="Times New Roman" w:cs="Times New Roman"/>
          <w:sz w:val="24"/>
          <w:szCs w:val="24"/>
        </w:rPr>
        <w:t xml:space="preserve">       Siswa melakukan pemeriksaan secara cermat untuk membuktikan benar atau tidaknya hipotesis. Verifikasi akan berjalan baik dan kreatif jika guru memberi kesempatan kepada siswa untuk menemukan suatu konsep, teori, aturan atau pemahaman melalui contoh</w:t>
      </w:r>
      <w:r w:rsidRPr="00B0332D">
        <w:rPr>
          <w:rFonts w:ascii="Times New Roman" w:hAnsi="Times New Roman" w:cs="Times New Roman"/>
          <w:sz w:val="24"/>
          <w:szCs w:val="24"/>
          <w:lang w:val="id-ID"/>
        </w:rPr>
        <w:t>-contoh</w:t>
      </w:r>
      <w:r w:rsidRPr="00B0332D">
        <w:rPr>
          <w:rFonts w:ascii="Times New Roman" w:hAnsi="Times New Roman" w:cs="Times New Roman"/>
          <w:sz w:val="24"/>
          <w:szCs w:val="24"/>
        </w:rPr>
        <w:t xml:space="preserve"> yang ia jumpai dalam kehidupannya</w:t>
      </w:r>
      <w:r w:rsidRPr="00B0332D">
        <w:rPr>
          <w:rFonts w:ascii="Times New Roman" w:hAnsi="Times New Roman" w:cs="Times New Roman"/>
          <w:i/>
          <w:sz w:val="24"/>
          <w:szCs w:val="24"/>
        </w:rPr>
        <w:t xml:space="preserve">       </w:t>
      </w:r>
    </w:p>
    <w:p w:rsidR="00310974" w:rsidRDefault="00310974" w:rsidP="00360E6A">
      <w:pPr>
        <w:pStyle w:val="ListParagraph"/>
        <w:numPr>
          <w:ilvl w:val="0"/>
          <w:numId w:val="10"/>
        </w:numPr>
        <w:spacing w:line="480" w:lineRule="auto"/>
        <w:ind w:left="1890"/>
        <w:jc w:val="both"/>
        <w:rPr>
          <w:rFonts w:ascii="Times New Roman" w:hAnsi="Times New Roman" w:cs="Times New Roman"/>
          <w:sz w:val="24"/>
          <w:szCs w:val="24"/>
        </w:rPr>
      </w:pPr>
      <w:r w:rsidRPr="00EF7ECE">
        <w:rPr>
          <w:rFonts w:ascii="Times New Roman" w:hAnsi="Times New Roman" w:cs="Times New Roman"/>
          <w:i/>
          <w:sz w:val="24"/>
          <w:szCs w:val="24"/>
        </w:rPr>
        <w:t>Generalization</w:t>
      </w:r>
      <w:r>
        <w:rPr>
          <w:rFonts w:ascii="Times New Roman" w:hAnsi="Times New Roman" w:cs="Times New Roman"/>
          <w:sz w:val="24"/>
          <w:szCs w:val="24"/>
        </w:rPr>
        <w:t xml:space="preserve"> (menarik kesimpulan)</w:t>
      </w:r>
    </w:p>
    <w:p w:rsidR="00310974" w:rsidRDefault="00310974" w:rsidP="00321C0D">
      <w:pPr>
        <w:pStyle w:val="ListParagraph"/>
        <w:tabs>
          <w:tab w:val="left" w:pos="1980"/>
        </w:tabs>
        <w:spacing w:line="480" w:lineRule="auto"/>
        <w:ind w:left="1935"/>
        <w:jc w:val="both"/>
        <w:rPr>
          <w:rFonts w:ascii="Times New Roman" w:hAnsi="Times New Roman" w:cs="Times New Roman"/>
          <w:sz w:val="24"/>
          <w:szCs w:val="24"/>
        </w:rPr>
      </w:pPr>
      <w:r>
        <w:rPr>
          <w:rFonts w:ascii="Times New Roman" w:hAnsi="Times New Roman" w:cs="Times New Roman"/>
          <w:sz w:val="24"/>
          <w:szCs w:val="24"/>
        </w:rPr>
        <w:t xml:space="preserve">       </w:t>
      </w:r>
      <w:r w:rsidRPr="00F25E29">
        <w:rPr>
          <w:rFonts w:ascii="Times New Roman" w:hAnsi="Times New Roman" w:cs="Times New Roman"/>
          <w:sz w:val="24"/>
          <w:szCs w:val="24"/>
        </w:rPr>
        <w:t xml:space="preserve">Tahap </w:t>
      </w:r>
      <w:r w:rsidRPr="00F25E29">
        <w:rPr>
          <w:rFonts w:ascii="Times New Roman" w:hAnsi="Times New Roman" w:cs="Times New Roman"/>
          <w:i/>
          <w:sz w:val="24"/>
          <w:szCs w:val="24"/>
        </w:rPr>
        <w:t xml:space="preserve">generalization </w:t>
      </w:r>
      <w:r w:rsidRPr="00F25E29">
        <w:rPr>
          <w:rFonts w:ascii="Times New Roman" w:hAnsi="Times New Roman" w:cs="Times New Roman"/>
          <w:sz w:val="24"/>
          <w:szCs w:val="24"/>
        </w:rPr>
        <w:t>menarik kesimpulan adalah proses menarik sebuah kesimpulan yang dapat dijadikan prinsip umum dan berlaku untuk semua kejadian atau masalah yang sama, tentu saja dengan memperhatikan hasil verifikasi.</w:t>
      </w:r>
    </w:p>
    <w:p w:rsidR="00310974" w:rsidRDefault="00310974" w:rsidP="00360E6A">
      <w:pPr>
        <w:pStyle w:val="ListParagraph"/>
        <w:numPr>
          <w:ilvl w:val="0"/>
          <w:numId w:val="8"/>
        </w:numPr>
        <w:spacing w:line="480" w:lineRule="auto"/>
        <w:jc w:val="both"/>
        <w:rPr>
          <w:rFonts w:ascii="Times New Roman" w:hAnsi="Times New Roman" w:cs="Times New Roman"/>
          <w:sz w:val="24"/>
          <w:szCs w:val="24"/>
        </w:rPr>
      </w:pPr>
      <w:r w:rsidRPr="00F25E29">
        <w:rPr>
          <w:rFonts w:ascii="Times New Roman" w:hAnsi="Times New Roman" w:cs="Times New Roman"/>
          <w:sz w:val="24"/>
          <w:szCs w:val="24"/>
        </w:rPr>
        <w:t>Interaksi Guru dan Siswa</w:t>
      </w:r>
    </w:p>
    <w:p w:rsidR="00310974" w:rsidRDefault="00310974" w:rsidP="00321C0D">
      <w:pPr>
        <w:pStyle w:val="ListParagraph"/>
        <w:spacing w:line="480" w:lineRule="auto"/>
        <w:ind w:left="1077"/>
        <w:jc w:val="both"/>
        <w:rPr>
          <w:rFonts w:ascii="Times New Roman" w:hAnsi="Times New Roman" w:cs="Times New Roman"/>
          <w:sz w:val="24"/>
          <w:szCs w:val="24"/>
        </w:rPr>
      </w:pPr>
      <w:r>
        <w:rPr>
          <w:rFonts w:ascii="Times New Roman" w:hAnsi="Times New Roman" w:cs="Times New Roman"/>
          <w:sz w:val="24"/>
          <w:szCs w:val="24"/>
        </w:rPr>
        <w:t xml:space="preserve">       </w:t>
      </w:r>
      <w:r w:rsidRPr="00AA3BA7">
        <w:rPr>
          <w:rFonts w:ascii="Times New Roman" w:hAnsi="Times New Roman" w:cs="Times New Roman"/>
          <w:sz w:val="24"/>
          <w:szCs w:val="24"/>
        </w:rPr>
        <w:t xml:space="preserve">Dalam model </w:t>
      </w:r>
      <w:r w:rsidRPr="00AA3BA7">
        <w:rPr>
          <w:rFonts w:ascii="Times New Roman" w:hAnsi="Times New Roman" w:cs="Times New Roman"/>
          <w:i/>
          <w:sz w:val="24"/>
          <w:szCs w:val="24"/>
        </w:rPr>
        <w:t>discovery learning</w:t>
      </w:r>
      <w:r w:rsidRPr="00AA3BA7">
        <w:rPr>
          <w:rFonts w:ascii="Times New Roman" w:hAnsi="Times New Roman" w:cs="Times New Roman"/>
          <w:sz w:val="24"/>
          <w:szCs w:val="24"/>
        </w:rPr>
        <w:t xml:space="preserve">, guru berperan sebagai pembimbing dengan memberikan kesempatan kepada siswa untuk belajar secara aktif, sebagaimana pendapat guru harus dapat membimbing dan mengarahkan kegiatan belajar siswa sesuai dengan tujuan. </w:t>
      </w:r>
    </w:p>
    <w:p w:rsidR="00310974" w:rsidRDefault="00310974" w:rsidP="00321C0D">
      <w:pPr>
        <w:pStyle w:val="ListParagraph"/>
        <w:spacing w:line="480" w:lineRule="auto"/>
        <w:ind w:left="1077"/>
        <w:jc w:val="both"/>
        <w:rPr>
          <w:rFonts w:ascii="Times New Roman" w:hAnsi="Times New Roman" w:cs="Times New Roman"/>
          <w:sz w:val="24"/>
          <w:szCs w:val="24"/>
        </w:rPr>
      </w:pPr>
      <w:r>
        <w:rPr>
          <w:rFonts w:ascii="Times New Roman" w:hAnsi="Times New Roman" w:cs="Times New Roman"/>
          <w:sz w:val="24"/>
          <w:szCs w:val="24"/>
        </w:rPr>
        <w:t xml:space="preserve">       </w:t>
      </w:r>
      <w:r w:rsidRPr="00AA3BA7">
        <w:rPr>
          <w:rFonts w:ascii="Times New Roman" w:hAnsi="Times New Roman" w:cs="Times New Roman"/>
          <w:sz w:val="24"/>
          <w:szCs w:val="24"/>
        </w:rPr>
        <w:t>Seorang guru dalam aplikasi model discovery learning harus dapat menempatkan siswa pada kesempatan-kesempatan dalam belajar lebih mandiri. Bruner sebagaimana dikutip Budiningsih (2005</w:t>
      </w:r>
      <w:r>
        <w:rPr>
          <w:rFonts w:ascii="Times New Roman" w:hAnsi="Times New Roman" w:cs="Times New Roman"/>
          <w:sz w:val="24"/>
          <w:szCs w:val="24"/>
        </w:rPr>
        <w:t>, h. 47</w:t>
      </w:r>
      <w:r w:rsidRPr="00AA3BA7">
        <w:rPr>
          <w:rFonts w:ascii="Times New Roman" w:hAnsi="Times New Roman" w:cs="Times New Roman"/>
          <w:sz w:val="24"/>
          <w:szCs w:val="24"/>
        </w:rPr>
        <w:t xml:space="preserve">) mengatakan bahwa proses belajar akan berjalan dengan baik dan </w:t>
      </w:r>
      <w:r w:rsidRPr="00AA3BA7">
        <w:rPr>
          <w:rFonts w:ascii="Times New Roman" w:hAnsi="Times New Roman" w:cs="Times New Roman"/>
          <w:sz w:val="24"/>
          <w:szCs w:val="24"/>
        </w:rPr>
        <w:lastRenderedPageBreak/>
        <w:t>kreatif maka guru memberikan kesempatan kepada siswa untuk menemukan suatu konsep, teori, aturan, atau pemahaman melalui contoh-contoh yang ia jumpai dalam kehidupannya.</w:t>
      </w:r>
    </w:p>
    <w:p w:rsidR="00310974" w:rsidRPr="00AA3BA7" w:rsidRDefault="00310974" w:rsidP="00321C0D">
      <w:pPr>
        <w:pStyle w:val="ListParagraph"/>
        <w:spacing w:line="480" w:lineRule="auto"/>
        <w:ind w:left="1077"/>
        <w:jc w:val="both"/>
        <w:rPr>
          <w:rFonts w:ascii="Times New Roman" w:hAnsi="Times New Roman" w:cs="Times New Roman"/>
          <w:sz w:val="24"/>
          <w:szCs w:val="24"/>
        </w:rPr>
      </w:pPr>
      <w:r>
        <w:rPr>
          <w:rFonts w:ascii="Times New Roman" w:hAnsi="Times New Roman" w:cs="Times New Roman"/>
          <w:sz w:val="24"/>
          <w:szCs w:val="24"/>
        </w:rPr>
        <w:t xml:space="preserve">       </w:t>
      </w:r>
      <w:r w:rsidRPr="00AA3BA7">
        <w:rPr>
          <w:rFonts w:ascii="Times New Roman" w:hAnsi="Times New Roman" w:cs="Times New Roman"/>
          <w:sz w:val="24"/>
          <w:szCs w:val="24"/>
        </w:rPr>
        <w:t xml:space="preserve"> Pada akhirnya, yang menjadi tujuan pada metode ini menurut Bruner</w:t>
      </w:r>
      <w:r>
        <w:rPr>
          <w:rFonts w:ascii="Times New Roman" w:hAnsi="Times New Roman" w:cs="Times New Roman"/>
          <w:sz w:val="24"/>
          <w:szCs w:val="24"/>
        </w:rPr>
        <w:t xml:space="preserve"> dikutip (Cahyo, 2013, h. 230)</w:t>
      </w:r>
      <w:r w:rsidRPr="00AA3BA7">
        <w:rPr>
          <w:rFonts w:ascii="Times New Roman" w:hAnsi="Times New Roman" w:cs="Times New Roman"/>
          <w:sz w:val="24"/>
          <w:szCs w:val="24"/>
        </w:rPr>
        <w:t xml:space="preserve"> adalah menjadikan siswa berperan seorang problem solver, seorang scientist, historin atau ahli matematika. Dengan kegiatan tersebut, siswa akan menguasainya, menerapkan, serta menemukan hal-hal yang bermanfaat bagi dirinya.        </w:t>
      </w:r>
    </w:p>
    <w:p w:rsidR="00310974" w:rsidRPr="00F00D7A" w:rsidRDefault="00310974" w:rsidP="00360E6A">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Penilaian pada Model Pembelajaran </w:t>
      </w:r>
      <w:r>
        <w:rPr>
          <w:rFonts w:ascii="Times New Roman" w:hAnsi="Times New Roman" w:cs="Times New Roman"/>
          <w:i/>
          <w:sz w:val="24"/>
          <w:szCs w:val="24"/>
        </w:rPr>
        <w:t>Discovery Learning</w:t>
      </w:r>
    </w:p>
    <w:p w:rsidR="00310974" w:rsidRPr="00F00D7A" w:rsidRDefault="00310974" w:rsidP="00321C0D">
      <w:pPr>
        <w:pStyle w:val="ListParagraph"/>
        <w:spacing w:line="480" w:lineRule="auto"/>
        <w:ind w:left="1077"/>
        <w:jc w:val="both"/>
        <w:rPr>
          <w:rFonts w:ascii="Times New Roman" w:hAnsi="Times New Roman" w:cs="Times New Roman"/>
          <w:sz w:val="24"/>
          <w:szCs w:val="24"/>
        </w:rPr>
      </w:pPr>
      <w:r>
        <w:rPr>
          <w:rFonts w:ascii="Times New Roman" w:hAnsi="Times New Roman" w:cs="Times New Roman"/>
          <w:sz w:val="24"/>
          <w:szCs w:val="24"/>
        </w:rPr>
        <w:t xml:space="preserve">       Dalam Model Pembelajaran </w:t>
      </w:r>
      <w:r>
        <w:rPr>
          <w:rFonts w:ascii="Times New Roman" w:hAnsi="Times New Roman" w:cs="Times New Roman"/>
          <w:i/>
          <w:sz w:val="24"/>
          <w:szCs w:val="24"/>
        </w:rPr>
        <w:t xml:space="preserve">Discovery Learning, </w:t>
      </w:r>
      <w:r>
        <w:rPr>
          <w:rFonts w:ascii="Times New Roman" w:hAnsi="Times New Roman" w:cs="Times New Roman"/>
          <w:sz w:val="24"/>
          <w:szCs w:val="24"/>
        </w:rPr>
        <w:t>penilaian dapat dilakukan dengan menggunakan tes dan nontes, sedangkan penilaian yang digunakan dapat berupa penilaian kognitif, proses, sikap, atau penilaian hasil kerja siswa. Jika bentuk penilaiannya berupa penilaian kognitif, maka dapat menggunakan tes tertulis. Jika bentuk penilaiannya menggunakan penilaian proses, sikap, atau penilaian hasil kerja siswa dapat menggunakan nontes.(Depdikbud, 2014, h. 32).</w:t>
      </w:r>
    </w:p>
    <w:p w:rsidR="00310974" w:rsidRDefault="00310974" w:rsidP="00310974">
      <w:pPr>
        <w:pStyle w:val="ListParagraph"/>
        <w:spacing w:after="0" w:line="360" w:lineRule="auto"/>
        <w:ind w:left="450"/>
        <w:jc w:val="both"/>
        <w:rPr>
          <w:rFonts w:ascii="Times New Roman" w:hAnsi="Times New Roman" w:cs="Times New Roman"/>
          <w:b/>
          <w:sz w:val="24"/>
        </w:rPr>
      </w:pPr>
    </w:p>
    <w:bookmarkEnd w:id="0"/>
    <w:p w:rsidR="00310974" w:rsidRDefault="00310974" w:rsidP="00360E6A">
      <w:pPr>
        <w:pStyle w:val="ListParagraph"/>
        <w:numPr>
          <w:ilvl w:val="0"/>
          <w:numId w:val="33"/>
        </w:numPr>
        <w:tabs>
          <w:tab w:val="left" w:pos="426"/>
        </w:tabs>
        <w:spacing w:after="0" w:line="480" w:lineRule="auto"/>
        <w:ind w:left="360"/>
        <w:rPr>
          <w:rFonts w:ascii="Times New Roman" w:hAnsi="Times New Roman" w:cs="Times New Roman"/>
          <w:b/>
          <w:sz w:val="24"/>
        </w:rPr>
      </w:pPr>
      <w:r>
        <w:rPr>
          <w:rFonts w:ascii="Times New Roman" w:hAnsi="Times New Roman" w:cs="Times New Roman"/>
          <w:b/>
          <w:sz w:val="24"/>
        </w:rPr>
        <w:t>Hasil-hasil penelitian terdahulu yang sesuai dengan variabel penelitian yang akan diteliti</w:t>
      </w:r>
    </w:p>
    <w:p w:rsidR="00310974" w:rsidRDefault="00310974" w:rsidP="00360E6A">
      <w:pPr>
        <w:pStyle w:val="ListParagraph"/>
        <w:numPr>
          <w:ilvl w:val="0"/>
          <w:numId w:val="11"/>
        </w:numPr>
        <w:tabs>
          <w:tab w:val="left" w:pos="426"/>
        </w:tabs>
        <w:spacing w:after="0" w:line="480" w:lineRule="auto"/>
        <w:ind w:left="765"/>
        <w:rPr>
          <w:rFonts w:ascii="Times New Roman" w:hAnsi="Times New Roman" w:cs="Times New Roman"/>
          <w:b/>
          <w:sz w:val="24"/>
        </w:rPr>
      </w:pPr>
      <w:r>
        <w:rPr>
          <w:rFonts w:ascii="Times New Roman" w:hAnsi="Times New Roman" w:cs="Times New Roman"/>
          <w:b/>
          <w:sz w:val="24"/>
        </w:rPr>
        <w:t>Hasil Penelitian Lupita Nurfadilah 2013</w:t>
      </w:r>
    </w:p>
    <w:p w:rsidR="00310974" w:rsidRDefault="00310974" w:rsidP="00310974">
      <w:pPr>
        <w:pStyle w:val="ListParagraph"/>
        <w:tabs>
          <w:tab w:val="left" w:pos="426"/>
        </w:tabs>
        <w:spacing w:after="0" w:line="480" w:lineRule="auto"/>
        <w:ind w:left="765"/>
        <w:jc w:val="both"/>
        <w:rPr>
          <w:rFonts w:ascii="Times New Roman" w:hAnsi="Times New Roman" w:cs="Times New Roman"/>
          <w:sz w:val="24"/>
        </w:rPr>
      </w:pPr>
      <w:r>
        <w:rPr>
          <w:rFonts w:ascii="Times New Roman" w:hAnsi="Times New Roman" w:cs="Times New Roman"/>
          <w:sz w:val="24"/>
        </w:rPr>
        <w:t xml:space="preserve">       Annisa Fithrianti adalah mahasiswi Universitas Pendidikan Indonesia Jurusan PGSD FIP UPI yang lulus pada tahun 2013, adapun judul skripsinya adalah “Implementasi Model </w:t>
      </w:r>
      <w:r>
        <w:rPr>
          <w:rFonts w:ascii="Times New Roman" w:hAnsi="Times New Roman" w:cs="Times New Roman"/>
          <w:i/>
          <w:sz w:val="24"/>
        </w:rPr>
        <w:t xml:space="preserve">Discovery Learning </w:t>
      </w:r>
      <w:r>
        <w:rPr>
          <w:rFonts w:ascii="Times New Roman" w:hAnsi="Times New Roman" w:cs="Times New Roman"/>
          <w:sz w:val="24"/>
        </w:rPr>
        <w:t xml:space="preserve">untuk Meningkatkan Hasil Belajar Siswa dalam Pembelajaran IPA (Penelitian </w:t>
      </w:r>
      <w:r>
        <w:rPr>
          <w:rFonts w:ascii="Times New Roman" w:hAnsi="Times New Roman" w:cs="Times New Roman"/>
          <w:sz w:val="24"/>
        </w:rPr>
        <w:lastRenderedPageBreak/>
        <w:t>Tindakan Kelas Pada Siswa Kelas IV SDN 2 Jayagiri Kecamatan Lembang Kabupaten Bandung Barat Tahun Ajaran 2012-2013)”.</w:t>
      </w:r>
    </w:p>
    <w:p w:rsidR="00310974" w:rsidRDefault="00310974" w:rsidP="00310974">
      <w:pPr>
        <w:pStyle w:val="ListParagraph"/>
        <w:tabs>
          <w:tab w:val="left" w:pos="426"/>
        </w:tabs>
        <w:spacing w:after="0" w:line="480" w:lineRule="auto"/>
        <w:ind w:left="765"/>
        <w:jc w:val="both"/>
        <w:rPr>
          <w:rFonts w:ascii="Times New Roman" w:hAnsi="Times New Roman" w:cs="Times New Roman"/>
          <w:sz w:val="24"/>
        </w:rPr>
      </w:pPr>
      <w:r>
        <w:rPr>
          <w:rFonts w:ascii="Times New Roman" w:hAnsi="Times New Roman" w:cs="Times New Roman"/>
          <w:sz w:val="24"/>
        </w:rPr>
        <w:t>Adapun hasil penelitiannya sebagai berikut:</w:t>
      </w:r>
    </w:p>
    <w:p w:rsidR="00310974" w:rsidRDefault="00310974" w:rsidP="00360E6A">
      <w:pPr>
        <w:pStyle w:val="ListParagraph"/>
        <w:numPr>
          <w:ilvl w:val="0"/>
          <w:numId w:val="12"/>
        </w:numPr>
        <w:tabs>
          <w:tab w:val="left" w:pos="426"/>
        </w:tabs>
        <w:spacing w:after="0" w:line="480" w:lineRule="auto"/>
        <w:ind w:left="1179" w:hanging="369"/>
        <w:jc w:val="both"/>
        <w:rPr>
          <w:rFonts w:ascii="Times New Roman" w:hAnsi="Times New Roman" w:cs="Times New Roman"/>
          <w:sz w:val="24"/>
        </w:rPr>
      </w:pPr>
      <w:r>
        <w:rPr>
          <w:rFonts w:ascii="Times New Roman" w:hAnsi="Times New Roman" w:cs="Times New Roman"/>
          <w:sz w:val="24"/>
        </w:rPr>
        <w:t xml:space="preserve">Perencanaan pembelajaran dengan menggunakan model </w:t>
      </w:r>
      <w:r>
        <w:rPr>
          <w:rFonts w:ascii="Times New Roman" w:hAnsi="Times New Roman" w:cs="Times New Roman"/>
          <w:i/>
          <w:sz w:val="24"/>
        </w:rPr>
        <w:t xml:space="preserve">discovery learning </w:t>
      </w:r>
      <w:r>
        <w:rPr>
          <w:rFonts w:ascii="Times New Roman" w:hAnsi="Times New Roman" w:cs="Times New Roman"/>
          <w:sz w:val="24"/>
        </w:rPr>
        <w:t xml:space="preserve">disusun berdasarkan RPP yang telah dibuat pada setiap siklus. Setiap siklus tindakan, peneliti mempersiapkan bahan ajar yang disesuaikan dengan materi ajar. Di dalam rencana kegiatan inti pembelajaran, memuat penerapan/ cara penggunaan model </w:t>
      </w:r>
      <w:r>
        <w:rPr>
          <w:rFonts w:ascii="Times New Roman" w:hAnsi="Times New Roman" w:cs="Times New Roman"/>
          <w:i/>
          <w:sz w:val="24"/>
        </w:rPr>
        <w:t xml:space="preserve">discovery learning </w:t>
      </w:r>
      <w:r>
        <w:rPr>
          <w:rFonts w:ascii="Times New Roman" w:hAnsi="Times New Roman" w:cs="Times New Roman"/>
          <w:sz w:val="24"/>
        </w:rPr>
        <w:t>dalam pembelajaran yang disesuaikan dengan sub materi yang diajarkan. Selanjutnya, untuk menunjang implementasi model pembelajaran agar lebih optimal, perlu adanya sarana dan prasarana yang dapat mendukung pelaksanaan model pembelajaran ini.</w:t>
      </w:r>
    </w:p>
    <w:p w:rsidR="00310974" w:rsidRDefault="00310974" w:rsidP="00360E6A">
      <w:pPr>
        <w:pStyle w:val="ListParagraph"/>
        <w:numPr>
          <w:ilvl w:val="0"/>
          <w:numId w:val="12"/>
        </w:numPr>
        <w:tabs>
          <w:tab w:val="left" w:pos="426"/>
        </w:tabs>
        <w:spacing w:after="0" w:line="480" w:lineRule="auto"/>
        <w:ind w:left="1179" w:hanging="369"/>
        <w:jc w:val="both"/>
        <w:rPr>
          <w:rFonts w:ascii="Times New Roman" w:hAnsi="Times New Roman" w:cs="Times New Roman"/>
          <w:sz w:val="24"/>
        </w:rPr>
      </w:pPr>
      <w:r>
        <w:rPr>
          <w:rFonts w:ascii="Times New Roman" w:hAnsi="Times New Roman" w:cs="Times New Roman"/>
          <w:sz w:val="24"/>
        </w:rPr>
        <w:t>Penerapan atau implementasi model pembelajaran yang dilakukan oleh peneliti pada penelitian ini menunjukan kenaikan, hal ini didasarkan pada hasil observasi guru yang dilaksanakan. Observasi keterlaksanaan pembelajaran oleh guru setiap siklusnya meningkat dengan perolehan pada siklus I yaitu 83, 33, dengan kategori baik, pada siklus II 86, 11, masih dengan kategori baik dan pada siklus III yaitu 94,44 dengan kategori baik sekali. Kategori didasarkan pada pengkategorian menurut Sudjana. Ini menandakan bahwa cara pengimplementasian yang dituangkan dalam RPP sudah baik.</w:t>
      </w:r>
    </w:p>
    <w:p w:rsidR="00310974" w:rsidRDefault="00310974" w:rsidP="00360E6A">
      <w:pPr>
        <w:pStyle w:val="ListParagraph"/>
        <w:numPr>
          <w:ilvl w:val="0"/>
          <w:numId w:val="12"/>
        </w:numPr>
        <w:tabs>
          <w:tab w:val="left" w:pos="426"/>
        </w:tabs>
        <w:spacing w:after="0" w:line="480" w:lineRule="auto"/>
        <w:ind w:left="1179" w:hanging="369"/>
        <w:jc w:val="both"/>
        <w:rPr>
          <w:rFonts w:ascii="Times New Roman" w:hAnsi="Times New Roman" w:cs="Times New Roman"/>
          <w:sz w:val="24"/>
        </w:rPr>
      </w:pPr>
      <w:r>
        <w:rPr>
          <w:rFonts w:ascii="Times New Roman" w:hAnsi="Times New Roman" w:cs="Times New Roman"/>
          <w:sz w:val="24"/>
        </w:rPr>
        <w:t xml:space="preserve">Hasil respon siswa terhadap penggunaan model </w:t>
      </w:r>
      <w:r>
        <w:rPr>
          <w:rFonts w:ascii="Times New Roman" w:hAnsi="Times New Roman" w:cs="Times New Roman"/>
          <w:i/>
          <w:sz w:val="24"/>
        </w:rPr>
        <w:t xml:space="preserve">discovery learning </w:t>
      </w:r>
      <w:r>
        <w:rPr>
          <w:rFonts w:ascii="Times New Roman" w:hAnsi="Times New Roman" w:cs="Times New Roman"/>
          <w:sz w:val="24"/>
        </w:rPr>
        <w:t xml:space="preserve">cukup baik. Dari hasil angket yang diperoleh, dengan persentase </w:t>
      </w:r>
      <w:r>
        <w:rPr>
          <w:rFonts w:ascii="Times New Roman" w:hAnsi="Times New Roman" w:cs="Times New Roman"/>
          <w:sz w:val="24"/>
        </w:rPr>
        <w:lastRenderedPageBreak/>
        <w:t xml:space="preserve">94,1% siswa menyatakan Ya menyukai pembelajaran yang dilakukan dengan menggunakan model </w:t>
      </w:r>
      <w:r>
        <w:rPr>
          <w:rFonts w:ascii="Times New Roman" w:hAnsi="Times New Roman" w:cs="Times New Roman"/>
          <w:i/>
          <w:sz w:val="24"/>
        </w:rPr>
        <w:t>discovery learning</w:t>
      </w:r>
      <w:r>
        <w:rPr>
          <w:rFonts w:ascii="Times New Roman" w:hAnsi="Times New Roman" w:cs="Times New Roman"/>
          <w:sz w:val="24"/>
        </w:rPr>
        <w:t xml:space="preserve">. Sedangkan sisanya yaitu sebesar 5,9% menyatakan tidak suka dengan menggunakan model </w:t>
      </w:r>
      <w:r>
        <w:rPr>
          <w:rFonts w:ascii="Times New Roman" w:hAnsi="Times New Roman" w:cs="Times New Roman"/>
          <w:i/>
          <w:sz w:val="24"/>
        </w:rPr>
        <w:t xml:space="preserve">discovery learning. </w:t>
      </w:r>
      <w:r>
        <w:rPr>
          <w:rFonts w:ascii="Times New Roman" w:hAnsi="Times New Roman" w:cs="Times New Roman"/>
          <w:sz w:val="24"/>
        </w:rPr>
        <w:t xml:space="preserve">Keefektifan siswa setelah menyampaikan materi disampaikan dengan menggunakan model </w:t>
      </w:r>
      <w:r>
        <w:rPr>
          <w:rFonts w:ascii="Times New Roman" w:hAnsi="Times New Roman" w:cs="Times New Roman"/>
          <w:i/>
          <w:sz w:val="24"/>
        </w:rPr>
        <w:t xml:space="preserve">discovery learning </w:t>
      </w:r>
      <w:r>
        <w:rPr>
          <w:rFonts w:ascii="Times New Roman" w:hAnsi="Times New Roman" w:cs="Times New Roman"/>
          <w:sz w:val="24"/>
        </w:rPr>
        <w:t>dalam setiap siklus juga mengalami peningkatan.</w:t>
      </w:r>
    </w:p>
    <w:p w:rsidR="00310974" w:rsidRDefault="00310974" w:rsidP="00360E6A">
      <w:pPr>
        <w:pStyle w:val="ListParagraph"/>
        <w:numPr>
          <w:ilvl w:val="0"/>
          <w:numId w:val="12"/>
        </w:numPr>
        <w:tabs>
          <w:tab w:val="left" w:pos="426"/>
        </w:tabs>
        <w:spacing w:after="0" w:line="480" w:lineRule="auto"/>
        <w:ind w:left="1179" w:hanging="369"/>
        <w:jc w:val="both"/>
        <w:rPr>
          <w:rFonts w:ascii="Times New Roman" w:hAnsi="Times New Roman" w:cs="Times New Roman"/>
          <w:sz w:val="24"/>
        </w:rPr>
      </w:pPr>
      <w:r>
        <w:rPr>
          <w:rFonts w:ascii="Times New Roman" w:hAnsi="Times New Roman" w:cs="Times New Roman"/>
          <w:sz w:val="24"/>
        </w:rPr>
        <w:t>Kendala yang dihadapi peneliti selama tindakan dilaksanakan adalah berupa pengkondisian dalam mengelompokkan peserta didik. Kemudian siswa cenderung asik mengobrol dengan teman sekelompoknya. Kendala yang dihadapi seperti waktu yang digunakan melebihi atau bahkan kurang dari ketentuan. Ini disebabkan kurangnya persiapan guru dalam mengatur perencanaan sebelum tindakan dilaksanakan serta terburu-burunya guru dalam melakukan pembahasan materi.</w:t>
      </w:r>
    </w:p>
    <w:p w:rsidR="00310974" w:rsidRDefault="00310974" w:rsidP="00360E6A">
      <w:pPr>
        <w:pStyle w:val="ListParagraph"/>
        <w:numPr>
          <w:ilvl w:val="0"/>
          <w:numId w:val="12"/>
        </w:numPr>
        <w:tabs>
          <w:tab w:val="left" w:pos="426"/>
        </w:tabs>
        <w:spacing w:after="0" w:line="480" w:lineRule="auto"/>
        <w:ind w:left="1179" w:hanging="369"/>
        <w:jc w:val="both"/>
        <w:rPr>
          <w:rFonts w:ascii="Times New Roman" w:hAnsi="Times New Roman" w:cs="Times New Roman"/>
          <w:sz w:val="24"/>
        </w:rPr>
      </w:pPr>
      <w:r>
        <w:rPr>
          <w:rFonts w:ascii="Times New Roman" w:hAnsi="Times New Roman" w:cs="Times New Roman"/>
          <w:sz w:val="24"/>
        </w:rPr>
        <w:t xml:space="preserve">Hasil belajar dengan menggunakan model </w:t>
      </w:r>
      <w:r>
        <w:rPr>
          <w:rFonts w:ascii="Times New Roman" w:hAnsi="Times New Roman" w:cs="Times New Roman"/>
          <w:i/>
          <w:sz w:val="24"/>
        </w:rPr>
        <w:t xml:space="preserve">discovery learning </w:t>
      </w:r>
      <w:r>
        <w:rPr>
          <w:rFonts w:ascii="Times New Roman" w:hAnsi="Times New Roman" w:cs="Times New Roman"/>
          <w:sz w:val="24"/>
        </w:rPr>
        <w:t>pada siklus I sampai dengan siklus III menunjukkan nilai rata-rata siswa yang terus meningkat. Yaitu perolehan nilai rata-rata siklus I sebesar 53,3, Sklis II sebesar 69,72 sedangkan siklus III mendapatkan nilai rata-rata sebesar 83,01. (Nurfadilah, 2013, h. 105).</w:t>
      </w:r>
    </w:p>
    <w:p w:rsidR="00310974" w:rsidRDefault="00310974" w:rsidP="00360E6A">
      <w:pPr>
        <w:pStyle w:val="ListParagraph"/>
        <w:numPr>
          <w:ilvl w:val="0"/>
          <w:numId w:val="11"/>
        </w:numPr>
        <w:tabs>
          <w:tab w:val="left" w:pos="426"/>
        </w:tabs>
        <w:spacing w:after="0" w:line="480" w:lineRule="auto"/>
        <w:ind w:left="765"/>
        <w:rPr>
          <w:rFonts w:ascii="Times New Roman" w:hAnsi="Times New Roman" w:cs="Times New Roman"/>
          <w:b/>
          <w:sz w:val="24"/>
        </w:rPr>
      </w:pPr>
      <w:r>
        <w:rPr>
          <w:rFonts w:ascii="Times New Roman" w:hAnsi="Times New Roman" w:cs="Times New Roman"/>
          <w:b/>
          <w:sz w:val="24"/>
        </w:rPr>
        <w:t>Hasil Penelitian Anita Anggraeni Tahun 2012</w:t>
      </w:r>
    </w:p>
    <w:p w:rsidR="00310974" w:rsidRDefault="00310974" w:rsidP="00310974">
      <w:pPr>
        <w:pStyle w:val="ListParagraph"/>
        <w:tabs>
          <w:tab w:val="left" w:pos="426"/>
        </w:tabs>
        <w:spacing w:after="0" w:line="480" w:lineRule="auto"/>
        <w:ind w:left="765"/>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 xml:space="preserve">Anita Anggraeni adalah mahasiswi Universitas Pendidikan Indonesia Jurusan PGSD FIP UPI yang lulus tahun 2012, adapun judul skripsinya adalah “Penggunaan Media Audiovisual Video untuk Meningkatkan </w:t>
      </w:r>
      <w:r>
        <w:rPr>
          <w:rFonts w:ascii="Times New Roman" w:hAnsi="Times New Roman" w:cs="Times New Roman"/>
          <w:sz w:val="24"/>
        </w:rPr>
        <w:lastRenderedPageBreak/>
        <w:t>Pemahaman Konsep Tata Surya (Penelitian Tindakan Kelas pada Siswa Kelas VI SDN Rawalat Kecamatan Cileungsi Kabupaten Bogor dalam Pembelajaran IPA)”.</w:t>
      </w:r>
    </w:p>
    <w:p w:rsidR="00310974" w:rsidRDefault="00310974" w:rsidP="00310974">
      <w:pPr>
        <w:pStyle w:val="ListParagraph"/>
        <w:tabs>
          <w:tab w:val="left" w:pos="426"/>
        </w:tabs>
        <w:spacing w:after="0" w:line="480" w:lineRule="auto"/>
        <w:ind w:left="765"/>
        <w:jc w:val="both"/>
        <w:rPr>
          <w:rFonts w:ascii="Times New Roman" w:hAnsi="Times New Roman" w:cs="Times New Roman"/>
          <w:sz w:val="24"/>
        </w:rPr>
      </w:pPr>
      <w:r>
        <w:rPr>
          <w:rFonts w:ascii="Times New Roman" w:hAnsi="Times New Roman" w:cs="Times New Roman"/>
          <w:sz w:val="24"/>
        </w:rPr>
        <w:t xml:space="preserve">       Adapun hasil penelitiannya berdasarkan hasil PTK pada pembelajaran IPA mengenai konsep tata surya dengan menggunakan media audiovisual diperoleh kesimpulan bahwa media tersebut dapat meningkatkan pemahaman siswa. Hal tersebut dapat dilihat dari:</w:t>
      </w:r>
    </w:p>
    <w:p w:rsidR="00310974" w:rsidRDefault="00310974" w:rsidP="00360E6A">
      <w:pPr>
        <w:pStyle w:val="ListParagraph"/>
        <w:numPr>
          <w:ilvl w:val="0"/>
          <w:numId w:val="13"/>
        </w:numPr>
        <w:tabs>
          <w:tab w:val="left" w:pos="426"/>
        </w:tabs>
        <w:spacing w:after="0" w:line="480" w:lineRule="auto"/>
        <w:ind w:left="1143"/>
        <w:jc w:val="both"/>
        <w:rPr>
          <w:rFonts w:ascii="Times New Roman" w:hAnsi="Times New Roman" w:cs="Times New Roman"/>
          <w:sz w:val="24"/>
        </w:rPr>
      </w:pPr>
      <w:r>
        <w:rPr>
          <w:rFonts w:ascii="Times New Roman" w:hAnsi="Times New Roman" w:cs="Times New Roman"/>
          <w:sz w:val="24"/>
        </w:rPr>
        <w:t>Peningkatan pemahaman dari hasil tes tertulis setiap siklus. Pada siklus I perolehan rata-rata pre tes I siswa diperoleh nilai 49,6 setelah diberi tindakan diperoleh nilai rata-rata post tes I 60,4 atau mengalami kenaikan dari pre tes sebanyak 21,8%. Siklus II diperoleh nilai rata-rata pre tes 51,9 setelah diberi tindakan nilai rata-rata post tes 2 yaitu 68,5 atau mengalami kenaikan dari hasil pre tes sebesar 32%. Dari hasil tes yang diperoleh siswa pada setiap siklus terus meningkat, hal ini menunjukkan hasil bahwa penggunaan media audio visual video dapat digunakan untuk meningkatkan pemahaman siswa tentang konsep system tata surya.</w:t>
      </w:r>
    </w:p>
    <w:p w:rsidR="00310974" w:rsidRDefault="00310974" w:rsidP="00360E6A">
      <w:pPr>
        <w:pStyle w:val="ListParagraph"/>
        <w:numPr>
          <w:ilvl w:val="0"/>
          <w:numId w:val="13"/>
        </w:numPr>
        <w:tabs>
          <w:tab w:val="left" w:pos="426"/>
        </w:tabs>
        <w:spacing w:after="0" w:line="480" w:lineRule="auto"/>
        <w:ind w:left="1143"/>
        <w:jc w:val="both"/>
        <w:rPr>
          <w:rFonts w:ascii="Times New Roman" w:hAnsi="Times New Roman" w:cs="Times New Roman"/>
          <w:sz w:val="24"/>
        </w:rPr>
      </w:pPr>
      <w:r>
        <w:rPr>
          <w:rFonts w:ascii="Times New Roman" w:hAnsi="Times New Roman" w:cs="Times New Roman"/>
          <w:sz w:val="24"/>
        </w:rPr>
        <w:t>Respon siswa secara umum baik, hal tersebut ditunjukkan oleh tingkat partisipasi siswa yang cukup tinggi, dan berdasarkan data hasil angket siswa menunjukkan bahwa pada umumnya siswa menyukai proses pembelajaran yang telah dilaksanakan.</w:t>
      </w:r>
    </w:p>
    <w:p w:rsidR="00310974" w:rsidRPr="00AC15F7" w:rsidRDefault="00310974" w:rsidP="00360E6A">
      <w:pPr>
        <w:pStyle w:val="ListParagraph"/>
        <w:numPr>
          <w:ilvl w:val="0"/>
          <w:numId w:val="13"/>
        </w:numPr>
        <w:tabs>
          <w:tab w:val="left" w:pos="426"/>
        </w:tabs>
        <w:spacing w:after="0" w:line="480" w:lineRule="auto"/>
        <w:ind w:left="1143"/>
        <w:jc w:val="both"/>
        <w:rPr>
          <w:rFonts w:ascii="Times New Roman" w:hAnsi="Times New Roman" w:cs="Times New Roman"/>
          <w:sz w:val="24"/>
        </w:rPr>
      </w:pPr>
      <w:r w:rsidRPr="00AC15F7">
        <w:rPr>
          <w:rFonts w:ascii="Times New Roman" w:hAnsi="Times New Roman" w:cs="Times New Roman"/>
          <w:sz w:val="24"/>
        </w:rPr>
        <w:t xml:space="preserve">Kendala yang dihadapi peneliti selama tindakan dilaksanakan adalah berupa pengkondisian dalam mengelompokkan peserta didik. </w:t>
      </w:r>
      <w:r w:rsidRPr="00AC15F7">
        <w:rPr>
          <w:rFonts w:ascii="Times New Roman" w:hAnsi="Times New Roman" w:cs="Times New Roman"/>
          <w:sz w:val="24"/>
        </w:rPr>
        <w:lastRenderedPageBreak/>
        <w:t>Kemudian siswa cenderung asik mengobrol dengan teman sekelompoknya. Kendala yang dihadapi seperti waktu yang digunakan melebihi atau bahkan kurang dari ketentuan. Ini disebabkan kurangnya persiapan guru dalam mengatur perencanaan sebelum tindakan dilaksanakan serta terburu-burunya guru dalam melakukan pembahasan materi.</w:t>
      </w:r>
    </w:p>
    <w:p w:rsidR="00310974" w:rsidRDefault="00310974" w:rsidP="00360E6A">
      <w:pPr>
        <w:pStyle w:val="ListParagraph"/>
        <w:numPr>
          <w:ilvl w:val="0"/>
          <w:numId w:val="13"/>
        </w:numPr>
        <w:tabs>
          <w:tab w:val="left" w:pos="426"/>
        </w:tabs>
        <w:spacing w:after="0" w:line="480" w:lineRule="auto"/>
        <w:ind w:left="1143"/>
        <w:jc w:val="both"/>
        <w:rPr>
          <w:rFonts w:ascii="Times New Roman" w:hAnsi="Times New Roman" w:cs="Times New Roman"/>
          <w:sz w:val="24"/>
        </w:rPr>
      </w:pPr>
      <w:r>
        <w:rPr>
          <w:rFonts w:ascii="Times New Roman" w:hAnsi="Times New Roman" w:cs="Times New Roman"/>
          <w:sz w:val="24"/>
        </w:rPr>
        <w:t>Pemahaman konsep siswa meningkat dengan penggunaan media audiovisual video pada siklus I sampai dengan siklus III menunjukkan nilai rata-rata siswa yang terus meningkat. Yaitu perolehan nilai rata-rata siklus I sebesar 52,6, Siklus II sebesar 67,80 sedangkan siklus III mendapatkan nilai rata-rata sebesar 82,01. (Anggraeni, 2012, h. 98)</w:t>
      </w:r>
    </w:p>
    <w:p w:rsidR="00310974" w:rsidRDefault="00310974" w:rsidP="00310974">
      <w:pPr>
        <w:pStyle w:val="ListParagraph"/>
        <w:tabs>
          <w:tab w:val="left" w:pos="426"/>
        </w:tabs>
        <w:spacing w:after="0" w:line="480" w:lineRule="auto"/>
        <w:ind w:left="1143"/>
        <w:jc w:val="both"/>
        <w:rPr>
          <w:rFonts w:ascii="Times New Roman" w:hAnsi="Times New Roman" w:cs="Times New Roman"/>
          <w:sz w:val="24"/>
        </w:rPr>
      </w:pPr>
    </w:p>
    <w:p w:rsidR="00310974" w:rsidRDefault="00310974" w:rsidP="00360E6A">
      <w:pPr>
        <w:pStyle w:val="ListParagraph"/>
        <w:numPr>
          <w:ilvl w:val="0"/>
          <w:numId w:val="33"/>
        </w:numPr>
        <w:tabs>
          <w:tab w:val="left" w:pos="426"/>
        </w:tabs>
        <w:spacing w:after="0" w:line="480" w:lineRule="auto"/>
        <w:ind w:left="360"/>
        <w:rPr>
          <w:rFonts w:ascii="Times New Roman" w:hAnsi="Times New Roman" w:cs="Times New Roman"/>
          <w:b/>
          <w:sz w:val="24"/>
        </w:rPr>
      </w:pPr>
      <w:r>
        <w:rPr>
          <w:rFonts w:ascii="Times New Roman" w:hAnsi="Times New Roman" w:cs="Times New Roman"/>
          <w:b/>
          <w:sz w:val="24"/>
        </w:rPr>
        <w:t>Kerangka Pemikiran</w:t>
      </w:r>
    </w:p>
    <w:p w:rsidR="00310974" w:rsidRDefault="00310974" w:rsidP="00310974">
      <w:pPr>
        <w:pStyle w:val="ListParagraph"/>
        <w:tabs>
          <w:tab w:val="left" w:pos="426"/>
        </w:tabs>
        <w:spacing w:after="0" w:line="480" w:lineRule="auto"/>
        <w:ind w:left="360"/>
        <w:jc w:val="both"/>
        <w:rPr>
          <w:rFonts w:ascii="Times New Roman" w:hAnsi="Times New Roman" w:cs="Times New Roman"/>
          <w:b/>
          <w:sz w:val="24"/>
        </w:rPr>
      </w:pPr>
      <w:r>
        <w:rPr>
          <w:rFonts w:ascii="Times New Roman" w:hAnsi="Times New Roman" w:cs="Times New Roman"/>
          <w:b/>
          <w:sz w:val="24"/>
        </w:rPr>
        <w:t xml:space="preserve">       </w:t>
      </w:r>
      <w:r w:rsidRPr="001C1CD7">
        <w:rPr>
          <w:rFonts w:ascii="Times New Roman" w:hAnsi="Times New Roman" w:cs="Times New Roman"/>
          <w:sz w:val="24"/>
          <w:szCs w:val="24"/>
        </w:rPr>
        <w:t>Pembelajaran adalah kegiatan yang dilakukan oleh guru secara terprogram dalam desain instruksional yang menciptakan proses interaksi antara sesama peserta didik, guru dengan peserta didik dan dengan sumber belajar. Pembelajaran bertujuan untuk menciptakan perubahan secara terus-menerus dalam perilaku dan pemikiran siswa pada suatu lingkungan belajar. Keberhasilan proses pembelajaran tidak lepas dari ketepatan pemilihan model pembelajaran yang berdampak pada peningkatan kompetensi siswa.</w:t>
      </w:r>
    </w:p>
    <w:p w:rsidR="00310974" w:rsidRDefault="00310974" w:rsidP="00310974">
      <w:pPr>
        <w:pStyle w:val="ListParagraph"/>
        <w:tabs>
          <w:tab w:val="left" w:pos="426"/>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1C1CD7">
        <w:rPr>
          <w:rFonts w:ascii="Times New Roman" w:hAnsi="Times New Roman" w:cs="Times New Roman"/>
          <w:sz w:val="24"/>
          <w:szCs w:val="24"/>
        </w:rPr>
        <w:t xml:space="preserve">Model pembelajaran </w:t>
      </w:r>
      <w:r w:rsidRPr="001C1CD7">
        <w:rPr>
          <w:rFonts w:ascii="Times New Roman" w:hAnsi="Times New Roman" w:cs="Times New Roman"/>
          <w:i/>
          <w:sz w:val="24"/>
          <w:szCs w:val="24"/>
        </w:rPr>
        <w:t>Discovery Learning</w:t>
      </w:r>
      <w:r w:rsidRPr="001C1CD7">
        <w:rPr>
          <w:rFonts w:ascii="Times New Roman" w:hAnsi="Times New Roman" w:cs="Times New Roman"/>
          <w:sz w:val="24"/>
          <w:szCs w:val="24"/>
        </w:rPr>
        <w:t xml:space="preserve"> adalah memahami konsep, arti, dan hubungan, melalui proses intuitif untuk akhirnya sampai kepada suatu kesimpulan. Dalam pembelajaran </w:t>
      </w:r>
      <w:r w:rsidRPr="001C1CD7">
        <w:rPr>
          <w:rFonts w:ascii="Times New Roman" w:hAnsi="Times New Roman" w:cs="Times New Roman"/>
          <w:i/>
          <w:sz w:val="24"/>
          <w:szCs w:val="24"/>
        </w:rPr>
        <w:t>discovery</w:t>
      </w:r>
      <w:r w:rsidRPr="001C1CD7">
        <w:rPr>
          <w:rFonts w:ascii="Times New Roman" w:hAnsi="Times New Roman" w:cs="Times New Roman"/>
          <w:sz w:val="24"/>
          <w:szCs w:val="24"/>
        </w:rPr>
        <w:t xml:space="preserve"> (penemuan), kegiatan atau </w:t>
      </w:r>
      <w:r w:rsidRPr="001C1CD7">
        <w:rPr>
          <w:rFonts w:ascii="Times New Roman" w:hAnsi="Times New Roman" w:cs="Times New Roman"/>
          <w:sz w:val="24"/>
          <w:szCs w:val="24"/>
        </w:rPr>
        <w:lastRenderedPageBreak/>
        <w:t xml:space="preserve">pembelajaran yang dirancang sedemikian rupa, sehingga siswa dapat menemukan konsep-konsep dan prinsip-prinsip melalui proses mentalnya sendiri. Dalam menemukan konsep, siswa melakukan pengamatan, menggolongkan, membuat dugaan, menjelaskan, menarik kesimpulan dan sebagainya untuk menemukan beberapa konsep atau prinsip. Dengan teknik tersebut, siswa dibiarkan menemukan sendiri atau mengalami proses mental sendiri, guru hanya membimbing dan memberikan instruksi. Pada intinya model pembelajaran </w:t>
      </w:r>
      <w:r w:rsidRPr="001C1CD7">
        <w:rPr>
          <w:rFonts w:ascii="Times New Roman" w:hAnsi="Times New Roman" w:cs="Times New Roman"/>
          <w:i/>
          <w:sz w:val="24"/>
          <w:szCs w:val="24"/>
        </w:rPr>
        <w:t>discovery learning</w:t>
      </w:r>
      <w:r w:rsidRPr="001C1CD7">
        <w:rPr>
          <w:rFonts w:ascii="Times New Roman" w:hAnsi="Times New Roman" w:cs="Times New Roman"/>
          <w:sz w:val="24"/>
          <w:szCs w:val="24"/>
        </w:rPr>
        <w:t xml:space="preserve"> ini mengubah kondisi belajar yang pasif menjadi aktif dan kreatif. Mengubah pembelajaran yang </w:t>
      </w:r>
      <w:r w:rsidRPr="001C1CD7">
        <w:rPr>
          <w:rFonts w:ascii="Times New Roman" w:hAnsi="Times New Roman" w:cs="Times New Roman"/>
          <w:i/>
          <w:sz w:val="24"/>
          <w:szCs w:val="24"/>
        </w:rPr>
        <w:t>teacher oriented</w:t>
      </w:r>
      <w:r w:rsidRPr="001C1CD7">
        <w:rPr>
          <w:rFonts w:ascii="Times New Roman" w:hAnsi="Times New Roman" w:cs="Times New Roman"/>
          <w:sz w:val="24"/>
          <w:szCs w:val="24"/>
        </w:rPr>
        <w:t xml:space="preserve"> di mana guru menjadi pusat informasi menjadi </w:t>
      </w:r>
      <w:r w:rsidRPr="001C1CD7">
        <w:rPr>
          <w:rFonts w:ascii="Times New Roman" w:hAnsi="Times New Roman" w:cs="Times New Roman"/>
          <w:i/>
          <w:sz w:val="24"/>
          <w:szCs w:val="24"/>
        </w:rPr>
        <w:t xml:space="preserve">student oriented </w:t>
      </w:r>
      <w:r w:rsidRPr="001C1CD7">
        <w:rPr>
          <w:rFonts w:ascii="Times New Roman" w:hAnsi="Times New Roman" w:cs="Times New Roman"/>
          <w:sz w:val="24"/>
          <w:szCs w:val="24"/>
        </w:rPr>
        <w:t>siswa menjadi subjek aktif belajar.</w:t>
      </w:r>
    </w:p>
    <w:p w:rsidR="00310974" w:rsidRDefault="00310974" w:rsidP="00310974">
      <w:pPr>
        <w:pStyle w:val="ListParagraph"/>
        <w:tabs>
          <w:tab w:val="left" w:pos="426"/>
        </w:tabs>
        <w:spacing w:after="0" w:line="480" w:lineRule="auto"/>
        <w:ind w:left="360"/>
        <w:jc w:val="both"/>
        <w:rPr>
          <w:rFonts w:ascii="Times New Roman" w:hAnsi="Times New Roman" w:cs="Times New Roman"/>
          <w:sz w:val="24"/>
        </w:rPr>
      </w:pPr>
      <w:r>
        <w:rPr>
          <w:rFonts w:ascii="Times New Roman" w:hAnsi="Times New Roman" w:cs="Times New Roman"/>
          <w:sz w:val="24"/>
          <w:szCs w:val="24"/>
        </w:rPr>
        <w:t xml:space="preserve">       </w:t>
      </w:r>
      <w:r w:rsidRPr="001C1CD7">
        <w:rPr>
          <w:rFonts w:ascii="Times New Roman" w:hAnsi="Times New Roman" w:cs="Times New Roman"/>
          <w:sz w:val="24"/>
          <w:szCs w:val="24"/>
        </w:rPr>
        <w:t>P</w:t>
      </w:r>
      <w:r w:rsidRPr="001C1CD7">
        <w:rPr>
          <w:rFonts w:ascii="Times New Roman" w:hAnsi="Times New Roman" w:cs="Times New Roman"/>
          <w:sz w:val="24"/>
        </w:rPr>
        <w:t>emahaman konsep adalah suatu proses cara memahami konsep berdasarkan pengetahuan awal yang dimiliki, mengaitkan informasi baru dengan pengetahuan yang telah dimiliki atau mengintegrasi pengetahuan baru dengan skema yang sudah ada dalam pemikiran peserta didik dan hasilnya dapat menjelaskan atau mendefinisikan dan menginterperensikan suatu informasi dengan kemampuan yang terkait menggunakan kata-kata sendiri dari ide abstrak untuk mengklasifikasi objek-objek yang biasanya ditanyakan dalam suatu istilah kemudian dituangkan dalam contoh bukan contoh, sehingga seseorang dapat mengerti suatu konsep dengan jelas.</w:t>
      </w:r>
    </w:p>
    <w:p w:rsidR="00310974" w:rsidRDefault="00310974" w:rsidP="00310974">
      <w:pPr>
        <w:pStyle w:val="ListParagraph"/>
        <w:tabs>
          <w:tab w:val="left" w:pos="426"/>
        </w:tabs>
        <w:spacing w:after="0" w:line="480" w:lineRule="auto"/>
        <w:ind w:left="360"/>
        <w:jc w:val="both"/>
        <w:rPr>
          <w:rFonts w:ascii="Times New Roman" w:hAnsi="Times New Roman" w:cs="Times New Roman"/>
          <w:sz w:val="24"/>
          <w:szCs w:val="24"/>
        </w:rPr>
      </w:pPr>
      <w:r>
        <w:rPr>
          <w:rFonts w:ascii="Times New Roman" w:hAnsi="Times New Roman" w:cs="Times New Roman"/>
          <w:sz w:val="24"/>
        </w:rPr>
        <w:t xml:space="preserve">       </w:t>
      </w:r>
      <w:r w:rsidRPr="001C1CD7">
        <w:rPr>
          <w:rFonts w:ascii="Times New Roman" w:hAnsi="Times New Roman" w:cs="Times New Roman"/>
          <w:sz w:val="24"/>
          <w:szCs w:val="24"/>
        </w:rPr>
        <w:t xml:space="preserve">Rendahnya pemahaman konsep  </w:t>
      </w:r>
      <w:r w:rsidR="00552A28">
        <w:rPr>
          <w:rFonts w:ascii="Times New Roman" w:hAnsi="Times New Roman" w:cs="Times New Roman"/>
          <w:sz w:val="24"/>
          <w:szCs w:val="24"/>
        </w:rPr>
        <w:t>siswa</w:t>
      </w:r>
      <w:r w:rsidRPr="001C1CD7">
        <w:rPr>
          <w:rFonts w:ascii="Times New Roman" w:hAnsi="Times New Roman" w:cs="Times New Roman"/>
          <w:sz w:val="24"/>
          <w:szCs w:val="24"/>
        </w:rPr>
        <w:t xml:space="preserve"> kelas IV</w:t>
      </w:r>
      <w:r w:rsidR="00E7680D">
        <w:rPr>
          <w:rFonts w:ascii="Times New Roman" w:hAnsi="Times New Roman" w:cs="Times New Roman"/>
          <w:sz w:val="24"/>
          <w:szCs w:val="24"/>
        </w:rPr>
        <w:t xml:space="preserve"> B</w:t>
      </w:r>
      <w:r w:rsidRPr="001C1CD7">
        <w:rPr>
          <w:rFonts w:ascii="Times New Roman" w:hAnsi="Times New Roman" w:cs="Times New Roman"/>
          <w:sz w:val="24"/>
          <w:szCs w:val="24"/>
        </w:rPr>
        <w:t xml:space="preserve"> SDN Cirateun Kulon disebabkan karena beberapa faktor yaitu </w:t>
      </w:r>
      <w:r w:rsidR="00552A28">
        <w:rPr>
          <w:rFonts w:ascii="Times New Roman" w:hAnsi="Times New Roman" w:cs="Times New Roman"/>
          <w:sz w:val="24"/>
          <w:szCs w:val="24"/>
        </w:rPr>
        <w:t>siswa</w:t>
      </w:r>
      <w:r w:rsidRPr="001C1CD7">
        <w:rPr>
          <w:rFonts w:ascii="Times New Roman" w:hAnsi="Times New Roman" w:cs="Times New Roman"/>
          <w:sz w:val="24"/>
          <w:szCs w:val="24"/>
        </w:rPr>
        <w:t xml:space="preserve"> tidak memahami konsep materi yang diberikan oleh </w:t>
      </w:r>
      <w:r w:rsidR="00552A28">
        <w:rPr>
          <w:rFonts w:ascii="Times New Roman" w:hAnsi="Times New Roman" w:cs="Times New Roman"/>
          <w:sz w:val="24"/>
          <w:szCs w:val="24"/>
        </w:rPr>
        <w:t>guru</w:t>
      </w:r>
      <w:r w:rsidRPr="001C1CD7">
        <w:rPr>
          <w:rFonts w:ascii="Times New Roman" w:hAnsi="Times New Roman" w:cs="Times New Roman"/>
          <w:sz w:val="24"/>
          <w:szCs w:val="24"/>
        </w:rPr>
        <w:t xml:space="preserve">, masih banyak </w:t>
      </w:r>
      <w:r w:rsidR="00552A28">
        <w:rPr>
          <w:rFonts w:ascii="Times New Roman" w:hAnsi="Times New Roman" w:cs="Times New Roman"/>
          <w:sz w:val="24"/>
          <w:szCs w:val="24"/>
        </w:rPr>
        <w:t>siswa</w:t>
      </w:r>
      <w:r w:rsidRPr="001C1CD7">
        <w:rPr>
          <w:rFonts w:ascii="Times New Roman" w:hAnsi="Times New Roman" w:cs="Times New Roman"/>
          <w:sz w:val="24"/>
          <w:szCs w:val="24"/>
        </w:rPr>
        <w:t xml:space="preserve"> yang belum memiliki </w:t>
      </w:r>
      <w:r w:rsidRPr="001C1CD7">
        <w:rPr>
          <w:rFonts w:ascii="Times New Roman" w:hAnsi="Times New Roman" w:cs="Times New Roman"/>
          <w:sz w:val="24"/>
          <w:szCs w:val="24"/>
        </w:rPr>
        <w:lastRenderedPageBreak/>
        <w:t xml:space="preserve">keberanian dalam menjawab dan mengajukan pertanyaan, saat mengerjakan latihan ada beberapa </w:t>
      </w:r>
      <w:r w:rsidR="00552A28">
        <w:rPr>
          <w:rFonts w:ascii="Times New Roman" w:hAnsi="Times New Roman" w:cs="Times New Roman"/>
          <w:sz w:val="24"/>
          <w:szCs w:val="24"/>
        </w:rPr>
        <w:t>siswa</w:t>
      </w:r>
      <w:r w:rsidRPr="001C1CD7">
        <w:rPr>
          <w:rFonts w:ascii="Times New Roman" w:hAnsi="Times New Roman" w:cs="Times New Roman"/>
          <w:sz w:val="24"/>
          <w:szCs w:val="24"/>
        </w:rPr>
        <w:t xml:space="preserve"> yang tidak tuntas menyelesaikan soal latihan sehingga berdampak buruk pada hasil belajar yang dicapai peserta didik. </w:t>
      </w:r>
    </w:p>
    <w:p w:rsidR="00310974" w:rsidRPr="001C1CD7" w:rsidRDefault="00310974" w:rsidP="00310974">
      <w:pPr>
        <w:pStyle w:val="ListParagraph"/>
        <w:tabs>
          <w:tab w:val="left" w:pos="426"/>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1C1CD7">
        <w:rPr>
          <w:rFonts w:ascii="Times New Roman" w:hAnsi="Times New Roman" w:cs="Times New Roman"/>
          <w:sz w:val="24"/>
          <w:szCs w:val="24"/>
        </w:rPr>
        <w:t xml:space="preserve">Dari permasalahan di atas, munculah sebuah pemikiran untuk menerapkan Model </w:t>
      </w:r>
      <w:r w:rsidRPr="001C1CD7">
        <w:rPr>
          <w:rFonts w:ascii="Times New Roman" w:hAnsi="Times New Roman" w:cs="Times New Roman"/>
          <w:i/>
          <w:iCs/>
          <w:sz w:val="24"/>
          <w:szCs w:val="24"/>
        </w:rPr>
        <w:t xml:space="preserve">Discovery Learning </w:t>
      </w:r>
      <w:r w:rsidRPr="001C1CD7">
        <w:rPr>
          <w:rFonts w:ascii="Times New Roman" w:hAnsi="Times New Roman" w:cs="Times New Roman"/>
          <w:iCs/>
          <w:sz w:val="24"/>
          <w:szCs w:val="24"/>
        </w:rPr>
        <w:t xml:space="preserve">untuk meningkatkan pemahaman konsep </w:t>
      </w:r>
      <w:r w:rsidR="00E7680D">
        <w:rPr>
          <w:rFonts w:ascii="Times New Roman" w:hAnsi="Times New Roman" w:cs="Times New Roman"/>
          <w:iCs/>
          <w:sz w:val="24"/>
          <w:szCs w:val="24"/>
        </w:rPr>
        <w:t xml:space="preserve">siswa tentang </w:t>
      </w:r>
      <w:r w:rsidRPr="001C1CD7">
        <w:rPr>
          <w:rFonts w:ascii="Times New Roman" w:hAnsi="Times New Roman" w:cs="Times New Roman"/>
          <w:iCs/>
          <w:sz w:val="24"/>
          <w:szCs w:val="24"/>
        </w:rPr>
        <w:t xml:space="preserve">keberagaman budaya Indonesia. </w:t>
      </w:r>
      <w:r w:rsidRPr="001C1CD7">
        <w:rPr>
          <w:rFonts w:ascii="Times New Roman" w:hAnsi="Times New Roman" w:cs="Times New Roman"/>
          <w:sz w:val="24"/>
          <w:szCs w:val="24"/>
        </w:rPr>
        <w:t xml:space="preserve">Dalam mengaplikasikan Model </w:t>
      </w:r>
      <w:r w:rsidRPr="001C1CD7">
        <w:rPr>
          <w:rFonts w:ascii="Times New Roman" w:hAnsi="Times New Roman" w:cs="Times New Roman"/>
          <w:i/>
          <w:iCs/>
          <w:sz w:val="24"/>
          <w:szCs w:val="24"/>
        </w:rPr>
        <w:t xml:space="preserve">Discovery Learning </w:t>
      </w:r>
      <w:r w:rsidRPr="001C1CD7">
        <w:rPr>
          <w:rFonts w:ascii="Times New Roman" w:hAnsi="Times New Roman" w:cs="Times New Roman"/>
          <w:sz w:val="24"/>
          <w:szCs w:val="24"/>
        </w:rPr>
        <w:t xml:space="preserve">guru berperan sebagai pembimbing dengan memberikan kesempatan kepada siswa untuk belajar secara aktif, guru harus dapat membimbing dan mengarahkan kegiatan belajar siswa sesuai dengan tujuan. Pembelajaran dengan model discovery learning menjadikan proses pembelajaran menjadi lebih efektif dan lebih aktif dan dapat meningkatkan pemahaman konsep </w:t>
      </w:r>
      <w:r w:rsidR="00E7680D">
        <w:rPr>
          <w:rFonts w:ascii="Times New Roman" w:hAnsi="Times New Roman" w:cs="Times New Roman"/>
          <w:sz w:val="24"/>
          <w:szCs w:val="24"/>
        </w:rPr>
        <w:t>siswa</w:t>
      </w:r>
      <w:r w:rsidRPr="001C1CD7">
        <w:rPr>
          <w:rFonts w:ascii="Times New Roman" w:hAnsi="Times New Roman" w:cs="Times New Roman"/>
          <w:sz w:val="24"/>
          <w:szCs w:val="24"/>
        </w:rPr>
        <w:t>, mana pe</w:t>
      </w:r>
      <w:r w:rsidR="000407B4">
        <w:rPr>
          <w:rFonts w:ascii="Times New Roman" w:hAnsi="Times New Roman" w:cs="Times New Roman"/>
          <w:sz w:val="24"/>
          <w:szCs w:val="24"/>
        </w:rPr>
        <w:t xml:space="preserve">nulis akan menjelaskannya dalam gambar </w:t>
      </w:r>
      <w:r w:rsidRPr="001C1CD7">
        <w:rPr>
          <w:rFonts w:ascii="Times New Roman" w:hAnsi="Times New Roman" w:cs="Times New Roman"/>
          <w:sz w:val="24"/>
          <w:szCs w:val="24"/>
        </w:rPr>
        <w:t>sebagai berikut:</w:t>
      </w:r>
    </w:p>
    <w:p w:rsidR="00310974" w:rsidRDefault="00310974" w:rsidP="00310974">
      <w:pPr>
        <w:spacing w:line="480" w:lineRule="auto"/>
        <w:ind w:left="786"/>
        <w:jc w:val="both"/>
        <w:rPr>
          <w:rFonts w:ascii="Times New Roman" w:hAnsi="Times New Roman" w:cs="Times New Roman"/>
          <w:sz w:val="24"/>
          <w:szCs w:val="24"/>
        </w:rPr>
      </w:pPr>
    </w:p>
    <w:p w:rsidR="00321C0D" w:rsidRDefault="00321C0D" w:rsidP="00310974">
      <w:pPr>
        <w:spacing w:line="480" w:lineRule="auto"/>
        <w:ind w:left="786"/>
        <w:jc w:val="both"/>
        <w:rPr>
          <w:rFonts w:ascii="Times New Roman" w:hAnsi="Times New Roman" w:cs="Times New Roman"/>
          <w:sz w:val="24"/>
          <w:szCs w:val="24"/>
        </w:rPr>
      </w:pPr>
    </w:p>
    <w:p w:rsidR="00321C0D" w:rsidRDefault="00321C0D" w:rsidP="00310974">
      <w:pPr>
        <w:spacing w:line="480" w:lineRule="auto"/>
        <w:ind w:left="786"/>
        <w:jc w:val="both"/>
        <w:rPr>
          <w:rFonts w:ascii="Times New Roman" w:hAnsi="Times New Roman" w:cs="Times New Roman"/>
          <w:sz w:val="24"/>
          <w:szCs w:val="24"/>
        </w:rPr>
      </w:pPr>
    </w:p>
    <w:p w:rsidR="00321C0D" w:rsidRDefault="00321C0D" w:rsidP="00310974">
      <w:pPr>
        <w:spacing w:line="480" w:lineRule="auto"/>
        <w:ind w:left="786"/>
        <w:jc w:val="both"/>
        <w:rPr>
          <w:rFonts w:ascii="Times New Roman" w:hAnsi="Times New Roman" w:cs="Times New Roman"/>
          <w:sz w:val="24"/>
          <w:szCs w:val="24"/>
        </w:rPr>
      </w:pPr>
    </w:p>
    <w:p w:rsidR="00321C0D" w:rsidRDefault="00321C0D" w:rsidP="00310974">
      <w:pPr>
        <w:spacing w:line="480" w:lineRule="auto"/>
        <w:ind w:left="786"/>
        <w:jc w:val="both"/>
        <w:rPr>
          <w:rFonts w:ascii="Times New Roman" w:hAnsi="Times New Roman" w:cs="Times New Roman"/>
          <w:sz w:val="24"/>
          <w:szCs w:val="24"/>
        </w:rPr>
      </w:pPr>
    </w:p>
    <w:p w:rsidR="00310974" w:rsidRDefault="00310974" w:rsidP="00310974">
      <w:pPr>
        <w:spacing w:line="480" w:lineRule="auto"/>
        <w:ind w:left="786"/>
        <w:jc w:val="both"/>
        <w:rPr>
          <w:rFonts w:ascii="Times New Roman" w:hAnsi="Times New Roman" w:cs="Times New Roman"/>
          <w:sz w:val="24"/>
          <w:szCs w:val="24"/>
        </w:rPr>
      </w:pPr>
    </w:p>
    <w:p w:rsidR="00552A28" w:rsidRDefault="00552A28" w:rsidP="00310974">
      <w:pPr>
        <w:spacing w:line="480" w:lineRule="auto"/>
        <w:ind w:left="786"/>
        <w:jc w:val="both"/>
        <w:rPr>
          <w:rFonts w:ascii="Times New Roman" w:hAnsi="Times New Roman" w:cs="Times New Roman"/>
          <w:sz w:val="24"/>
          <w:szCs w:val="24"/>
        </w:rPr>
      </w:pPr>
    </w:p>
    <w:p w:rsidR="00310974" w:rsidRDefault="00310974" w:rsidP="00310974">
      <w:pPr>
        <w:spacing w:line="480" w:lineRule="auto"/>
        <w:ind w:left="786"/>
        <w:jc w:val="both"/>
        <w:rPr>
          <w:rFonts w:ascii="Times New Roman" w:hAnsi="Times New Roman" w:cs="Times New Roman"/>
          <w:sz w:val="24"/>
          <w:szCs w:val="24"/>
        </w:rPr>
      </w:pPr>
    </w:p>
    <w:p w:rsidR="00310974" w:rsidRPr="001C1CD7" w:rsidRDefault="009E4C13" w:rsidP="00310974">
      <w:pPr>
        <w:spacing w:line="480" w:lineRule="auto"/>
        <w:ind w:left="786"/>
        <w:jc w:val="both"/>
        <w:rPr>
          <w:rFonts w:ascii="Times New Roman" w:hAnsi="Times New Roman" w:cs="Times New Roman"/>
          <w:sz w:val="24"/>
          <w:szCs w:val="24"/>
        </w:rPr>
      </w:pPr>
      <w:r w:rsidRPr="009E4C13">
        <w:rPr>
          <w:noProof/>
          <w:lang w:val="id-ID" w:eastAsia="id-ID"/>
        </w:rPr>
        <w:lastRenderedPageBreak/>
        <w:pict>
          <v:rect id="_x0000_s1092" style="position:absolute;left:0;text-align:left;margin-left:133.65pt;margin-top:13.65pt;width:84.9pt;height:114pt;z-index:251650560" fillcolor="white [3201]" strokecolor="black [3200]" strokeweight="5pt">
            <v:stroke linestyle="thickThin"/>
            <v:shadow color="#868686"/>
            <v:textbox style="mso-next-textbox:#_x0000_s1092">
              <w:txbxContent>
                <w:p w:rsidR="00C04788" w:rsidRPr="00552A28" w:rsidRDefault="00552A28" w:rsidP="00310974">
                  <w:pPr>
                    <w:spacing w:after="0"/>
                    <w:rPr>
                      <w:rFonts w:ascii="Times New Roman" w:hAnsi="Times New Roman" w:cs="Times New Roman"/>
                      <w:szCs w:val="24"/>
                    </w:rPr>
                  </w:pPr>
                  <w:r>
                    <w:rPr>
                      <w:rFonts w:ascii="Times New Roman" w:hAnsi="Times New Roman" w:cs="Times New Roman"/>
                      <w:szCs w:val="24"/>
                    </w:rPr>
                    <w:t>Guru</w:t>
                  </w:r>
                  <w:r w:rsidR="00C04788" w:rsidRPr="00552A28">
                    <w:rPr>
                      <w:rFonts w:ascii="Times New Roman" w:hAnsi="Times New Roman" w:cs="Times New Roman"/>
                      <w:szCs w:val="24"/>
                    </w:rPr>
                    <w:t>:</w:t>
                  </w:r>
                </w:p>
                <w:p w:rsidR="00C04788" w:rsidRPr="00552A28" w:rsidRDefault="00C04788" w:rsidP="00310974">
                  <w:pPr>
                    <w:spacing w:after="0"/>
                    <w:rPr>
                      <w:rFonts w:ascii="Times New Roman" w:hAnsi="Times New Roman" w:cs="Times New Roman"/>
                      <w:szCs w:val="24"/>
                    </w:rPr>
                  </w:pPr>
                  <w:r w:rsidRPr="00552A28">
                    <w:rPr>
                      <w:rFonts w:ascii="Times New Roman" w:hAnsi="Times New Roman" w:cs="Times New Roman"/>
                      <w:szCs w:val="24"/>
                    </w:rPr>
                    <w:t>Belum menggunakan Model Discovery Learning</w:t>
                  </w:r>
                </w:p>
              </w:txbxContent>
            </v:textbox>
          </v:rect>
        </w:pict>
      </w:r>
      <w:r w:rsidRPr="009E4C13">
        <w:rPr>
          <w:noProof/>
          <w:lang w:val="id-ID" w:eastAsia="id-ID"/>
        </w:rPr>
        <w:pict>
          <v:rect id="_x0000_s1094" style="position:absolute;left:0;text-align:left;margin-left:268.8pt;margin-top:19.95pt;width:104.85pt;height:98.9pt;z-index:251649536" fillcolor="white [3201]" strokecolor="black [3200]" strokeweight="5pt">
            <v:stroke linestyle="thickThin"/>
            <v:shadow color="#868686"/>
            <v:textbox style="mso-next-textbox:#_x0000_s1094">
              <w:txbxContent>
                <w:p w:rsidR="00552A28" w:rsidRDefault="00552A28" w:rsidP="00552A28">
                  <w:pPr>
                    <w:spacing w:after="0"/>
                    <w:rPr>
                      <w:rFonts w:ascii="Times New Roman" w:hAnsi="Times New Roman"/>
                      <w:szCs w:val="24"/>
                    </w:rPr>
                  </w:pPr>
                  <w:r>
                    <w:rPr>
                      <w:rFonts w:ascii="Times New Roman" w:hAnsi="Times New Roman"/>
                      <w:szCs w:val="24"/>
                    </w:rPr>
                    <w:t>Siswa</w:t>
                  </w:r>
                  <w:r w:rsidR="00C04788" w:rsidRPr="00552A28">
                    <w:rPr>
                      <w:rFonts w:ascii="Times New Roman" w:hAnsi="Times New Roman"/>
                      <w:szCs w:val="24"/>
                    </w:rPr>
                    <w:t>:</w:t>
                  </w:r>
                </w:p>
                <w:p w:rsidR="00C04788" w:rsidRPr="00552A28" w:rsidRDefault="00C04788" w:rsidP="00552A28">
                  <w:pPr>
                    <w:spacing w:after="0"/>
                    <w:rPr>
                      <w:rFonts w:ascii="Times New Roman" w:hAnsi="Times New Roman"/>
                      <w:szCs w:val="24"/>
                    </w:rPr>
                  </w:pPr>
                  <w:r w:rsidRPr="00552A28">
                    <w:rPr>
                      <w:rFonts w:ascii="Times New Roman" w:hAnsi="Times New Roman"/>
                      <w:szCs w:val="24"/>
                    </w:rPr>
                    <w:t>Rendahnya pemahaman konsep</w:t>
                  </w:r>
                  <w:r w:rsidR="00E7680D" w:rsidRPr="00552A28">
                    <w:rPr>
                      <w:rFonts w:ascii="Times New Roman" w:hAnsi="Times New Roman"/>
                      <w:szCs w:val="24"/>
                    </w:rPr>
                    <w:t xml:space="preserve"> tentang</w:t>
                  </w:r>
                  <w:r w:rsidRPr="00552A28">
                    <w:rPr>
                      <w:rFonts w:ascii="Times New Roman" w:hAnsi="Times New Roman"/>
                      <w:szCs w:val="24"/>
                    </w:rPr>
                    <w:t xml:space="preserve"> keberagaman budaya Indonesia</w:t>
                  </w:r>
                </w:p>
                <w:p w:rsidR="00C04788" w:rsidRPr="00552A28" w:rsidRDefault="00C04788" w:rsidP="00552A28">
                  <w:pPr>
                    <w:spacing w:after="0"/>
                    <w:jc w:val="center"/>
                    <w:rPr>
                      <w:rFonts w:ascii="Times New Roman" w:hAnsi="Times New Roman" w:cs="Times New Roman"/>
                      <w:szCs w:val="24"/>
                    </w:rPr>
                  </w:pPr>
                </w:p>
              </w:txbxContent>
            </v:textbox>
          </v:rect>
        </w:pict>
      </w:r>
    </w:p>
    <w:p w:rsidR="00310974" w:rsidRPr="001C1CD7" w:rsidRDefault="009E4C13" w:rsidP="00310974">
      <w:pPr>
        <w:autoSpaceDE w:val="0"/>
        <w:autoSpaceDN w:val="0"/>
        <w:adjustRightInd w:val="0"/>
        <w:spacing w:after="0" w:line="480" w:lineRule="auto"/>
        <w:ind w:left="786"/>
        <w:jc w:val="both"/>
        <w:rPr>
          <w:rFonts w:ascii="Times New Roman" w:hAnsi="Times New Roman" w:cs="Times New Roman"/>
          <w:sz w:val="24"/>
          <w:szCs w:val="24"/>
        </w:rPr>
      </w:pPr>
      <w:r w:rsidRPr="009E4C13">
        <w:rPr>
          <w:noProof/>
          <w:lang w:val="id-ID" w:eastAsia="id-ID"/>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93" type="#_x0000_t84" style="position:absolute;left:0;text-align:left;margin-left:-4.55pt;margin-top:18.3pt;width:84.2pt;height:29.7pt;z-index:251651584" fillcolor="white [3212]">
            <v:textbox style="mso-next-textbox:#_x0000_s1093">
              <w:txbxContent>
                <w:p w:rsidR="00C04788" w:rsidRPr="00552A28" w:rsidRDefault="00C04788" w:rsidP="00310974">
                  <w:pPr>
                    <w:jc w:val="center"/>
                    <w:rPr>
                      <w:rFonts w:ascii="Times New Roman" w:hAnsi="Times New Roman" w:cs="Times New Roman"/>
                      <w:szCs w:val="24"/>
                    </w:rPr>
                  </w:pPr>
                  <w:r w:rsidRPr="00552A28">
                    <w:rPr>
                      <w:rFonts w:ascii="Times New Roman" w:hAnsi="Times New Roman" w:cs="Times New Roman"/>
                      <w:szCs w:val="24"/>
                    </w:rPr>
                    <w:t>Kondisi Awal</w:t>
                  </w:r>
                </w:p>
              </w:txbxContent>
            </v:textbox>
          </v:shape>
        </w:pict>
      </w:r>
      <w:r w:rsidRPr="009E4C13">
        <w:rPr>
          <w:rFonts w:ascii="Times New Roman" w:hAnsi="Times New Roman" w:cs="Times New Roman"/>
          <w:b/>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02" type="#_x0000_t13" style="position:absolute;left:0;text-align:left;margin-left:226.9pt;margin-top:23.05pt;width:36pt;height:15.85pt;z-index:251652608" fillcolor="black [3213]" strokecolor="black [3213]"/>
        </w:pict>
      </w:r>
      <w:r w:rsidRPr="009E4C13">
        <w:rPr>
          <w:noProof/>
        </w:rPr>
        <w:pict>
          <v:shape id="_x0000_s1101" type="#_x0000_t13" style="position:absolute;left:0;text-align:left;margin-left:88.65pt;margin-top:23.05pt;width:36pt;height:15.85pt;z-index:251653632" fillcolor="black [3213]" strokecolor="black [3213]"/>
        </w:pict>
      </w:r>
    </w:p>
    <w:p w:rsidR="00310974" w:rsidRPr="001C1CD7" w:rsidRDefault="00310974" w:rsidP="00310974">
      <w:pPr>
        <w:autoSpaceDE w:val="0"/>
        <w:autoSpaceDN w:val="0"/>
        <w:adjustRightInd w:val="0"/>
        <w:spacing w:after="0" w:line="480" w:lineRule="auto"/>
        <w:ind w:left="786"/>
        <w:jc w:val="both"/>
        <w:rPr>
          <w:rFonts w:ascii="Times New Roman" w:hAnsi="Times New Roman" w:cs="Times New Roman"/>
          <w:sz w:val="24"/>
          <w:szCs w:val="24"/>
        </w:rPr>
      </w:pPr>
    </w:p>
    <w:p w:rsidR="00310974" w:rsidRPr="001C1CD7" w:rsidRDefault="009E4C13" w:rsidP="00310974">
      <w:pPr>
        <w:spacing w:line="360" w:lineRule="auto"/>
        <w:ind w:left="786"/>
        <w:jc w:val="both"/>
        <w:rPr>
          <w:rFonts w:ascii="Times New Roman" w:hAnsi="Times New Roman" w:cs="Times New Roman"/>
          <w:b/>
          <w:sz w:val="24"/>
          <w:szCs w:val="24"/>
        </w:rPr>
      </w:pPr>
      <w:r>
        <w:rPr>
          <w:rFonts w:ascii="Times New Roman" w:hAnsi="Times New Roman" w:cs="Times New Roman"/>
          <w:b/>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3" type="#_x0000_t67" style="position:absolute;left:0;text-align:left;margin-left:32pt;margin-top:4.25pt;width:15.2pt;height:52.25pt;z-index:251654656" fillcolor="black [3213]" strokecolor="black [3213]">
            <v:textbox style="layout-flow:vertical-ideographic"/>
          </v:shape>
        </w:pict>
      </w:r>
    </w:p>
    <w:p w:rsidR="00310974" w:rsidRPr="001C1CD7" w:rsidRDefault="009E4C13" w:rsidP="00310974">
      <w:pPr>
        <w:spacing w:line="360" w:lineRule="auto"/>
        <w:ind w:left="786"/>
        <w:jc w:val="both"/>
        <w:rPr>
          <w:rFonts w:ascii="Times New Roman" w:hAnsi="Times New Roman" w:cs="Times New Roman"/>
          <w:b/>
          <w:sz w:val="24"/>
          <w:szCs w:val="24"/>
        </w:rPr>
      </w:pPr>
      <w:r w:rsidRPr="009E4C13">
        <w:rPr>
          <w:noProof/>
          <w:lang w:val="id-ID" w:eastAsia="id-ID"/>
        </w:rPr>
        <w:pict>
          <v:rect id="_x0000_s1095" style="position:absolute;left:0;text-align:left;margin-left:262.9pt;margin-top:25.8pt;width:126.55pt;height:154.7pt;z-index:251655680" fillcolor="white [3201]" strokecolor="black [3200]" strokeweight="5pt">
            <v:stroke linestyle="thickThin"/>
            <v:shadow color="#868686"/>
            <v:textbox>
              <w:txbxContent>
                <w:p w:rsidR="00C04788" w:rsidRPr="00552A28" w:rsidRDefault="00C04788" w:rsidP="00310974">
                  <w:pPr>
                    <w:spacing w:after="0"/>
                    <w:jc w:val="both"/>
                    <w:rPr>
                      <w:rFonts w:ascii="Times New Roman" w:hAnsi="Times New Roman" w:cs="Times New Roman"/>
                      <w:szCs w:val="24"/>
                    </w:rPr>
                  </w:pPr>
                  <w:r w:rsidRPr="00552A28">
                    <w:rPr>
                      <w:rFonts w:ascii="Times New Roman" w:hAnsi="Times New Roman" w:cs="Times New Roman"/>
                      <w:szCs w:val="24"/>
                    </w:rPr>
                    <w:t>Siklus I :</w:t>
                  </w:r>
                </w:p>
                <w:p w:rsidR="00C04788" w:rsidRPr="00552A28" w:rsidRDefault="00C04788" w:rsidP="00552A28">
                  <w:pPr>
                    <w:spacing w:after="0"/>
                    <w:rPr>
                      <w:rFonts w:ascii="Times New Roman" w:hAnsi="Times New Roman" w:cs="Times New Roman"/>
                      <w:szCs w:val="24"/>
                    </w:rPr>
                  </w:pPr>
                  <w:r w:rsidRPr="00552A28">
                    <w:rPr>
                      <w:rFonts w:ascii="Times New Roman" w:hAnsi="Times New Roman" w:cs="Times New Roman"/>
                      <w:szCs w:val="24"/>
                    </w:rPr>
                    <w:t xml:space="preserve">Penyesuaian proses pembelajaran dengan menggunakan model Discovery Learning. 50% pemahaman konsep </w:t>
                  </w:r>
                  <w:r w:rsidR="00E7680D" w:rsidRPr="00552A28">
                    <w:rPr>
                      <w:rFonts w:ascii="Times New Roman" w:hAnsi="Times New Roman" w:cs="Times New Roman"/>
                      <w:szCs w:val="24"/>
                    </w:rPr>
                    <w:t xml:space="preserve">siswa tentang </w:t>
                  </w:r>
                  <w:r w:rsidRPr="00552A28">
                    <w:rPr>
                      <w:rFonts w:ascii="Times New Roman" w:hAnsi="Times New Roman" w:cs="Times New Roman"/>
                      <w:szCs w:val="24"/>
                    </w:rPr>
                    <w:t xml:space="preserve">keberagaman budaya Indonesia meningkat </w:t>
                  </w:r>
                </w:p>
                <w:p w:rsidR="00C04788" w:rsidRPr="00552A28" w:rsidRDefault="00C04788" w:rsidP="00310974">
                  <w:pPr>
                    <w:jc w:val="both"/>
                    <w:rPr>
                      <w:sz w:val="20"/>
                    </w:rPr>
                  </w:pPr>
                </w:p>
              </w:txbxContent>
            </v:textbox>
          </v:rect>
        </w:pict>
      </w:r>
    </w:p>
    <w:p w:rsidR="00310974" w:rsidRPr="001C1CD7" w:rsidRDefault="009E4C13" w:rsidP="00310974">
      <w:pPr>
        <w:spacing w:line="360" w:lineRule="auto"/>
        <w:ind w:left="786"/>
        <w:jc w:val="both"/>
        <w:rPr>
          <w:rFonts w:ascii="Times New Roman" w:hAnsi="Times New Roman" w:cs="Times New Roman"/>
          <w:b/>
          <w:sz w:val="24"/>
          <w:szCs w:val="24"/>
        </w:rPr>
      </w:pPr>
      <w:r w:rsidRPr="009E4C13">
        <w:rPr>
          <w:noProof/>
          <w:lang w:val="id-ID" w:eastAsia="id-ID"/>
        </w:rPr>
        <w:pict>
          <v:rect id="_x0000_s1096" style="position:absolute;left:0;text-align:left;margin-left:133.65pt;margin-top:12.25pt;width:78.6pt;height:92pt;z-index:251656704" fillcolor="white [3201]" strokecolor="black [3200]" strokeweight="5pt">
            <v:stroke linestyle="thickThin"/>
            <v:shadow color="#868686"/>
            <v:textbox>
              <w:txbxContent>
                <w:p w:rsidR="00C04788" w:rsidRPr="00552A28" w:rsidRDefault="00C04788" w:rsidP="00552A28">
                  <w:pPr>
                    <w:spacing w:after="0"/>
                    <w:rPr>
                      <w:rFonts w:ascii="Times New Roman" w:hAnsi="Times New Roman" w:cs="Times New Roman"/>
                      <w:szCs w:val="24"/>
                    </w:rPr>
                  </w:pPr>
                  <w:r>
                    <w:rPr>
                      <w:rFonts w:ascii="Times New Roman" w:hAnsi="Times New Roman" w:cs="Times New Roman"/>
                      <w:sz w:val="24"/>
                      <w:szCs w:val="24"/>
                    </w:rPr>
                    <w:t>Pendidik</w:t>
                  </w:r>
                  <w:r w:rsidRPr="002E0C6D">
                    <w:rPr>
                      <w:rFonts w:ascii="Times New Roman" w:hAnsi="Times New Roman" w:cs="Times New Roman"/>
                      <w:sz w:val="24"/>
                      <w:szCs w:val="24"/>
                    </w:rPr>
                    <w:t>:</w:t>
                  </w:r>
                </w:p>
                <w:p w:rsidR="00C04788" w:rsidRPr="002E0C6D" w:rsidRDefault="00C04788" w:rsidP="00552A28">
                  <w:pPr>
                    <w:spacing w:after="0"/>
                    <w:rPr>
                      <w:rFonts w:ascii="Times New Roman" w:hAnsi="Times New Roman" w:cs="Times New Roman"/>
                      <w:sz w:val="24"/>
                      <w:szCs w:val="24"/>
                    </w:rPr>
                  </w:pPr>
                  <w:r>
                    <w:rPr>
                      <w:rFonts w:ascii="Times New Roman" w:hAnsi="Times New Roman" w:cs="Times New Roman"/>
                      <w:sz w:val="24"/>
                      <w:szCs w:val="24"/>
                    </w:rPr>
                    <w:t>Penggunaan</w:t>
                  </w:r>
                  <w:r w:rsidRPr="002E0C6D">
                    <w:rPr>
                      <w:rFonts w:ascii="Times New Roman" w:hAnsi="Times New Roman" w:cs="Times New Roman"/>
                      <w:sz w:val="24"/>
                      <w:szCs w:val="24"/>
                    </w:rPr>
                    <w:t xml:space="preserve"> Model Discovery Learning</w:t>
                  </w:r>
                </w:p>
              </w:txbxContent>
            </v:textbox>
          </v:rect>
        </w:pict>
      </w:r>
    </w:p>
    <w:p w:rsidR="00310974" w:rsidRPr="001C1CD7" w:rsidRDefault="009E4C13" w:rsidP="00310974">
      <w:pPr>
        <w:spacing w:line="360" w:lineRule="auto"/>
        <w:ind w:left="786"/>
        <w:jc w:val="both"/>
        <w:rPr>
          <w:rFonts w:ascii="Times New Roman" w:hAnsi="Times New Roman" w:cs="Times New Roman"/>
          <w:b/>
          <w:sz w:val="24"/>
          <w:szCs w:val="24"/>
        </w:rPr>
      </w:pPr>
      <w:r w:rsidRPr="009E4C13">
        <w:rPr>
          <w:noProof/>
          <w:lang w:val="id-ID" w:eastAsia="id-ID"/>
        </w:rPr>
        <w:pict>
          <v:shape id="_x0000_s1097" type="#_x0000_t84" style="position:absolute;left:0;text-align:left;margin-left:2.55pt;margin-top:1.55pt;width:77.1pt;height:25.5pt;z-index:251659776">
            <v:textbox>
              <w:txbxContent>
                <w:p w:rsidR="00C04788" w:rsidRPr="00552A28" w:rsidRDefault="00C04788" w:rsidP="00310974">
                  <w:pPr>
                    <w:jc w:val="center"/>
                    <w:rPr>
                      <w:rFonts w:ascii="Times New Roman" w:hAnsi="Times New Roman" w:cs="Times New Roman"/>
                      <w:szCs w:val="24"/>
                    </w:rPr>
                  </w:pPr>
                  <w:r w:rsidRPr="00552A28">
                    <w:rPr>
                      <w:rFonts w:ascii="Times New Roman" w:hAnsi="Times New Roman" w:cs="Times New Roman"/>
                      <w:szCs w:val="24"/>
                    </w:rPr>
                    <w:t>Tindakan</w:t>
                  </w:r>
                </w:p>
              </w:txbxContent>
            </v:textbox>
          </v:shape>
        </w:pict>
      </w:r>
      <w:r w:rsidRPr="009E4C13">
        <w:rPr>
          <w:noProof/>
        </w:rPr>
        <w:pict>
          <v:shape id="_x0000_s1106" type="#_x0000_t13" style="position:absolute;left:0;text-align:left;margin-left:218.55pt;margin-top:11.2pt;width:36pt;height:15.85pt;z-index:251657728" fillcolor="black [3213]" strokecolor="black [3213]"/>
        </w:pict>
      </w:r>
      <w:r>
        <w:rPr>
          <w:rFonts w:ascii="Times New Roman" w:hAnsi="Times New Roman" w:cs="Times New Roman"/>
          <w:b/>
          <w:noProof/>
          <w:sz w:val="24"/>
          <w:szCs w:val="24"/>
        </w:rPr>
        <w:pict>
          <v:shape id="_x0000_s1105" type="#_x0000_t13" style="position:absolute;left:0;text-align:left;margin-left:88.65pt;margin-top:11.2pt;width:36pt;height:15.85pt;z-index:251658752" fillcolor="black [3213]" strokecolor="black [3213]"/>
        </w:pict>
      </w:r>
    </w:p>
    <w:p w:rsidR="00310974" w:rsidRPr="001C1CD7" w:rsidRDefault="009E4C13" w:rsidP="00310974">
      <w:pPr>
        <w:spacing w:line="360" w:lineRule="auto"/>
        <w:ind w:left="786"/>
        <w:jc w:val="both"/>
        <w:rPr>
          <w:rFonts w:ascii="Times New Roman" w:hAnsi="Times New Roman" w:cs="Times New Roman"/>
          <w:b/>
          <w:sz w:val="24"/>
          <w:szCs w:val="24"/>
        </w:rPr>
      </w:pPr>
      <w:r w:rsidRPr="009E4C13">
        <w:rPr>
          <w:noProof/>
        </w:rPr>
        <w:pict>
          <v:shape id="_x0000_s1104" type="#_x0000_t67" style="position:absolute;left:0;text-align:left;margin-left:30.5pt;margin-top:18pt;width:18.35pt;height:111.75pt;z-index:251660800" fillcolor="black [3213]" strokecolor="black [3213]">
            <v:textbox style="layout-flow:vertical-ideographic"/>
          </v:shape>
        </w:pict>
      </w:r>
    </w:p>
    <w:p w:rsidR="00310974" w:rsidRPr="001C1CD7" w:rsidRDefault="00310974" w:rsidP="00310974">
      <w:pPr>
        <w:spacing w:line="360" w:lineRule="auto"/>
        <w:ind w:left="786"/>
        <w:jc w:val="both"/>
        <w:rPr>
          <w:rFonts w:ascii="Times New Roman" w:hAnsi="Times New Roman" w:cs="Times New Roman"/>
          <w:b/>
          <w:sz w:val="24"/>
          <w:szCs w:val="24"/>
        </w:rPr>
      </w:pPr>
    </w:p>
    <w:p w:rsidR="00310974" w:rsidRPr="001C1CD7" w:rsidRDefault="00310974" w:rsidP="00310974">
      <w:pPr>
        <w:spacing w:line="360" w:lineRule="auto"/>
        <w:ind w:left="786"/>
        <w:jc w:val="both"/>
        <w:rPr>
          <w:rFonts w:ascii="Times New Roman" w:hAnsi="Times New Roman" w:cs="Times New Roman"/>
          <w:b/>
          <w:sz w:val="24"/>
          <w:szCs w:val="24"/>
        </w:rPr>
      </w:pPr>
    </w:p>
    <w:p w:rsidR="00310974" w:rsidRPr="001C1CD7" w:rsidRDefault="009E4C13" w:rsidP="00310974">
      <w:pPr>
        <w:spacing w:line="360" w:lineRule="auto"/>
        <w:ind w:left="786"/>
        <w:jc w:val="both"/>
        <w:rPr>
          <w:rFonts w:ascii="Times New Roman" w:hAnsi="Times New Roman" w:cs="Times New Roman"/>
          <w:b/>
          <w:sz w:val="24"/>
          <w:szCs w:val="24"/>
        </w:rPr>
      </w:pPr>
      <w:r w:rsidRPr="009E4C13">
        <w:rPr>
          <w:noProof/>
          <w:lang w:val="id-ID" w:eastAsia="id-ID"/>
        </w:rPr>
        <w:pict>
          <v:rect id="_x0000_s1100" style="position:absolute;left:0;text-align:left;margin-left:294.85pt;margin-top:20.85pt;width:101.6pt;height:234pt;z-index:251662848" fillcolor="white [3201]" strokecolor="black [3200]" strokeweight="5pt">
            <v:stroke linestyle="thickThin"/>
            <v:shadow color="#868686"/>
            <v:textbox>
              <w:txbxContent>
                <w:p w:rsidR="00C04788" w:rsidRPr="00552A28" w:rsidRDefault="00C04788" w:rsidP="00552A28">
                  <w:pPr>
                    <w:spacing w:after="0"/>
                    <w:rPr>
                      <w:rFonts w:ascii="Times New Roman" w:hAnsi="Times New Roman" w:cs="Times New Roman"/>
                      <w:szCs w:val="24"/>
                    </w:rPr>
                  </w:pPr>
                  <w:r w:rsidRPr="00552A28">
                    <w:rPr>
                      <w:rFonts w:ascii="Times New Roman" w:hAnsi="Times New Roman" w:cs="Times New Roman"/>
                      <w:szCs w:val="24"/>
                    </w:rPr>
                    <w:t>Siklus II :</w:t>
                  </w:r>
                </w:p>
                <w:p w:rsidR="00C04788" w:rsidRPr="00552A28" w:rsidRDefault="00C04788" w:rsidP="00552A28">
                  <w:pPr>
                    <w:spacing w:after="0"/>
                    <w:rPr>
                      <w:rFonts w:ascii="Times New Roman" w:hAnsi="Times New Roman" w:cs="Times New Roman"/>
                      <w:szCs w:val="24"/>
                    </w:rPr>
                  </w:pPr>
                  <w:r w:rsidRPr="00552A28">
                    <w:rPr>
                      <w:rFonts w:ascii="Times New Roman" w:hAnsi="Times New Roman"/>
                      <w:szCs w:val="24"/>
                    </w:rPr>
                    <w:t>Pelaksanaan evaluasi dan refleksi siklus I dengan menggunakan kembali model Discovery Learning.  8</w:t>
                  </w:r>
                  <w:r w:rsidR="00E7680D" w:rsidRPr="00552A28">
                    <w:rPr>
                      <w:rFonts w:ascii="Times New Roman" w:hAnsi="Times New Roman"/>
                      <w:szCs w:val="24"/>
                    </w:rPr>
                    <w:t>0</w:t>
                  </w:r>
                  <w:r w:rsidRPr="00552A28">
                    <w:rPr>
                      <w:rFonts w:ascii="Times New Roman" w:hAnsi="Times New Roman"/>
                      <w:szCs w:val="24"/>
                    </w:rPr>
                    <w:t xml:space="preserve">% pemahaman konsep </w:t>
                  </w:r>
                  <w:r w:rsidR="00E7680D" w:rsidRPr="00552A28">
                    <w:rPr>
                      <w:rFonts w:ascii="Times New Roman" w:hAnsi="Times New Roman"/>
                      <w:szCs w:val="24"/>
                    </w:rPr>
                    <w:t xml:space="preserve">siswa tentang </w:t>
                  </w:r>
                  <w:r w:rsidRPr="00552A28">
                    <w:rPr>
                      <w:rFonts w:ascii="Times New Roman" w:hAnsi="Times New Roman"/>
                      <w:szCs w:val="24"/>
                    </w:rPr>
                    <w:t>keberagaman budaya Indonesia meningkat</w:t>
                  </w:r>
                  <w:r w:rsidR="00E7680D" w:rsidRPr="00552A28">
                    <w:rPr>
                      <w:rFonts w:ascii="Times New Roman" w:hAnsi="Times New Roman"/>
                      <w:szCs w:val="24"/>
                    </w:rPr>
                    <w:t xml:space="preserve"> </w:t>
                  </w:r>
                </w:p>
              </w:txbxContent>
            </v:textbox>
          </v:rect>
        </w:pict>
      </w:r>
      <w:r w:rsidRPr="009E4C13">
        <w:rPr>
          <w:noProof/>
          <w:lang w:val="id-ID" w:eastAsia="id-ID"/>
        </w:rPr>
        <w:pict>
          <v:rect id="_x0000_s1098" style="position:absolute;left:0;text-align:left;margin-left:128.9pt;margin-top:20.85pt;width:121pt;height:155.1pt;z-index:251661824" fillcolor="white [3201]" strokecolor="black [3200]" strokeweight="5pt">
            <v:stroke linestyle="thickThin"/>
            <v:shadow color="#868686"/>
            <v:textbox>
              <w:txbxContent>
                <w:p w:rsidR="00C04788" w:rsidRPr="00552A28" w:rsidRDefault="00C04788" w:rsidP="00552A28">
                  <w:pPr>
                    <w:rPr>
                      <w:rFonts w:ascii="Times New Roman" w:hAnsi="Times New Roman"/>
                      <w:szCs w:val="24"/>
                    </w:rPr>
                  </w:pPr>
                  <w:r w:rsidRPr="00552A28">
                    <w:rPr>
                      <w:rFonts w:ascii="Times New Roman" w:hAnsi="Times New Roman"/>
                      <w:szCs w:val="24"/>
                    </w:rPr>
                    <w:t xml:space="preserve">Diduga memalui model </w:t>
                  </w:r>
                  <w:r w:rsidRPr="00552A28">
                    <w:rPr>
                      <w:rFonts w:ascii="Times New Roman" w:hAnsi="Times New Roman"/>
                      <w:i/>
                      <w:szCs w:val="24"/>
                    </w:rPr>
                    <w:t>discovery learning</w:t>
                  </w:r>
                  <w:r w:rsidRPr="00552A28">
                    <w:rPr>
                      <w:rFonts w:ascii="Times New Roman" w:hAnsi="Times New Roman"/>
                      <w:szCs w:val="24"/>
                    </w:rPr>
                    <w:t xml:space="preserve"> dapat meningkatkan pemahaman konsep </w:t>
                  </w:r>
                  <w:r w:rsidR="00E7680D" w:rsidRPr="00552A28">
                    <w:rPr>
                      <w:rFonts w:ascii="Times New Roman" w:hAnsi="Times New Roman"/>
                      <w:szCs w:val="24"/>
                    </w:rPr>
                    <w:t xml:space="preserve">siswa tentang </w:t>
                  </w:r>
                  <w:r w:rsidRPr="00552A28">
                    <w:rPr>
                      <w:rFonts w:ascii="Times New Roman" w:hAnsi="Times New Roman"/>
                      <w:szCs w:val="24"/>
                    </w:rPr>
                    <w:t>keberagaman budaya Indonesia di Kelas IV SD Negeri Cirateun Kulon Kota Bandung</w:t>
                  </w:r>
                </w:p>
                <w:p w:rsidR="00C04788" w:rsidRPr="00552A28" w:rsidRDefault="00C04788" w:rsidP="00552A28">
                  <w:pPr>
                    <w:rPr>
                      <w:sz w:val="20"/>
                      <w:szCs w:val="24"/>
                    </w:rPr>
                  </w:pPr>
                </w:p>
              </w:txbxContent>
            </v:textbox>
          </v:rect>
        </w:pict>
      </w:r>
    </w:p>
    <w:p w:rsidR="00310974" w:rsidRPr="001C1CD7" w:rsidRDefault="009E4C13" w:rsidP="00310974">
      <w:pPr>
        <w:spacing w:line="360" w:lineRule="auto"/>
        <w:ind w:left="786"/>
        <w:jc w:val="both"/>
        <w:rPr>
          <w:rFonts w:ascii="Times New Roman" w:hAnsi="Times New Roman" w:cs="Times New Roman"/>
          <w:b/>
          <w:sz w:val="24"/>
          <w:szCs w:val="24"/>
        </w:rPr>
      </w:pPr>
      <w:r w:rsidRPr="009E4C13">
        <w:rPr>
          <w:noProof/>
          <w:lang w:val="id-ID" w:eastAsia="id-ID"/>
        </w:rPr>
        <w:pict>
          <v:shape id="_x0000_s1099" type="#_x0000_t84" style="position:absolute;left:0;text-align:left;margin-left:.45pt;margin-top:24.15pt;width:79.2pt;height:48.25pt;z-index:251663872">
            <v:textbox>
              <w:txbxContent>
                <w:p w:rsidR="00C04788" w:rsidRPr="00552A28" w:rsidRDefault="00C04788" w:rsidP="00310974">
                  <w:pPr>
                    <w:jc w:val="center"/>
                    <w:rPr>
                      <w:rFonts w:ascii="Times New Roman" w:hAnsi="Times New Roman" w:cs="Times New Roman"/>
                      <w:szCs w:val="24"/>
                    </w:rPr>
                  </w:pPr>
                  <w:r w:rsidRPr="00552A28">
                    <w:rPr>
                      <w:rFonts w:ascii="Times New Roman" w:hAnsi="Times New Roman" w:cs="Times New Roman"/>
                      <w:szCs w:val="24"/>
                    </w:rPr>
                    <w:t>Tindakan Akhir</w:t>
                  </w:r>
                </w:p>
              </w:txbxContent>
            </v:textbox>
          </v:shape>
        </w:pict>
      </w:r>
    </w:p>
    <w:p w:rsidR="00310974" w:rsidRPr="001C1CD7" w:rsidRDefault="009E4C13" w:rsidP="00310974">
      <w:pPr>
        <w:spacing w:line="360" w:lineRule="auto"/>
        <w:ind w:left="786"/>
        <w:jc w:val="both"/>
        <w:rPr>
          <w:rFonts w:ascii="Times New Roman" w:hAnsi="Times New Roman" w:cs="Times New Roman"/>
          <w:b/>
          <w:sz w:val="24"/>
          <w:szCs w:val="24"/>
        </w:rPr>
      </w:pPr>
      <w:r>
        <w:rPr>
          <w:rFonts w:ascii="Times New Roman" w:hAnsi="Times New Roman" w:cs="Times New Roman"/>
          <w:b/>
          <w:noProof/>
          <w:sz w:val="24"/>
          <w:szCs w:val="24"/>
        </w:rPr>
        <w:pict>
          <v:shape id="_x0000_s1108" type="#_x0000_t13" style="position:absolute;left:0;text-align:left;margin-left:259.7pt;margin-top:11.55pt;width:27.65pt;height:15.85pt;z-index:251664896" fillcolor="black [3213]" strokecolor="black [3213]"/>
        </w:pict>
      </w:r>
      <w:r w:rsidRPr="009E4C13">
        <w:rPr>
          <w:noProof/>
        </w:rPr>
        <w:pict>
          <v:shape id="_x0000_s1107" type="#_x0000_t13" style="position:absolute;left:0;text-align:left;margin-left:88.65pt;margin-top:8.55pt;width:36pt;height:15.85pt;z-index:251665920" fillcolor="black [3213]" strokecolor="black [3213]"/>
        </w:pict>
      </w:r>
    </w:p>
    <w:p w:rsidR="00310974" w:rsidRPr="001C1CD7" w:rsidRDefault="00310974" w:rsidP="00310974">
      <w:pPr>
        <w:spacing w:line="360" w:lineRule="auto"/>
        <w:ind w:left="786"/>
        <w:jc w:val="both"/>
        <w:rPr>
          <w:rFonts w:ascii="Times New Roman" w:hAnsi="Times New Roman" w:cs="Times New Roman"/>
          <w:b/>
          <w:sz w:val="24"/>
          <w:szCs w:val="24"/>
        </w:rPr>
      </w:pPr>
    </w:p>
    <w:p w:rsidR="00310974" w:rsidRPr="001C1CD7" w:rsidRDefault="00310974" w:rsidP="00310974">
      <w:pPr>
        <w:spacing w:line="360" w:lineRule="auto"/>
        <w:ind w:left="786"/>
        <w:jc w:val="both"/>
        <w:rPr>
          <w:rFonts w:ascii="Times New Roman" w:hAnsi="Times New Roman" w:cs="Times New Roman"/>
          <w:b/>
          <w:sz w:val="24"/>
          <w:szCs w:val="24"/>
        </w:rPr>
      </w:pPr>
    </w:p>
    <w:p w:rsidR="00310974" w:rsidRPr="001C1CD7" w:rsidRDefault="00310974" w:rsidP="00310974">
      <w:pPr>
        <w:spacing w:line="360" w:lineRule="auto"/>
        <w:ind w:left="786"/>
        <w:jc w:val="both"/>
        <w:rPr>
          <w:rFonts w:ascii="Times New Roman" w:hAnsi="Times New Roman" w:cs="Times New Roman"/>
          <w:b/>
          <w:sz w:val="24"/>
          <w:szCs w:val="24"/>
        </w:rPr>
      </w:pPr>
    </w:p>
    <w:p w:rsidR="00310974" w:rsidRPr="001C1CD7" w:rsidRDefault="00310974" w:rsidP="00310974">
      <w:pPr>
        <w:spacing w:line="360" w:lineRule="auto"/>
        <w:ind w:left="786"/>
        <w:jc w:val="both"/>
        <w:rPr>
          <w:rFonts w:ascii="Times New Roman" w:hAnsi="Times New Roman" w:cs="Times New Roman"/>
          <w:b/>
          <w:sz w:val="24"/>
          <w:szCs w:val="24"/>
        </w:rPr>
      </w:pPr>
    </w:p>
    <w:p w:rsidR="00310974" w:rsidRPr="001C1CD7" w:rsidRDefault="00310974" w:rsidP="00310974">
      <w:pPr>
        <w:tabs>
          <w:tab w:val="left" w:pos="426"/>
        </w:tabs>
        <w:spacing w:after="0" w:line="480" w:lineRule="auto"/>
        <w:ind w:left="786"/>
        <w:jc w:val="both"/>
        <w:rPr>
          <w:rFonts w:ascii="Times New Roman" w:hAnsi="Times New Roman" w:cs="Times New Roman"/>
          <w:sz w:val="24"/>
          <w:szCs w:val="24"/>
        </w:rPr>
      </w:pPr>
      <w:r w:rsidRPr="001C1CD7">
        <w:rPr>
          <w:rFonts w:ascii="Times New Roman" w:hAnsi="Times New Roman" w:cs="Times New Roman"/>
          <w:sz w:val="24"/>
        </w:rPr>
        <w:t xml:space="preserve">        </w:t>
      </w:r>
    </w:p>
    <w:p w:rsidR="00552A28" w:rsidRDefault="00552A28" w:rsidP="00310974">
      <w:pPr>
        <w:tabs>
          <w:tab w:val="left" w:pos="426"/>
        </w:tabs>
        <w:spacing w:after="0" w:line="240" w:lineRule="auto"/>
        <w:ind w:left="786"/>
        <w:jc w:val="center"/>
        <w:rPr>
          <w:rFonts w:ascii="Times New Roman" w:hAnsi="Times New Roman" w:cs="Times New Roman"/>
          <w:b/>
          <w:sz w:val="24"/>
        </w:rPr>
      </w:pPr>
    </w:p>
    <w:p w:rsidR="00552A28" w:rsidRDefault="00552A28" w:rsidP="00310974">
      <w:pPr>
        <w:tabs>
          <w:tab w:val="left" w:pos="426"/>
        </w:tabs>
        <w:spacing w:after="0" w:line="240" w:lineRule="auto"/>
        <w:ind w:left="786"/>
        <w:jc w:val="center"/>
        <w:rPr>
          <w:rFonts w:ascii="Times New Roman" w:hAnsi="Times New Roman" w:cs="Times New Roman"/>
          <w:b/>
          <w:sz w:val="24"/>
        </w:rPr>
      </w:pPr>
    </w:p>
    <w:p w:rsidR="00310974" w:rsidRPr="001C1CD7" w:rsidRDefault="00310974" w:rsidP="00310974">
      <w:pPr>
        <w:tabs>
          <w:tab w:val="left" w:pos="426"/>
        </w:tabs>
        <w:spacing w:after="0" w:line="240" w:lineRule="auto"/>
        <w:ind w:left="786"/>
        <w:jc w:val="center"/>
        <w:rPr>
          <w:rFonts w:ascii="Times New Roman" w:hAnsi="Times New Roman" w:cs="Times New Roman"/>
          <w:b/>
          <w:sz w:val="24"/>
        </w:rPr>
      </w:pPr>
      <w:r w:rsidRPr="001C1CD7">
        <w:rPr>
          <w:rFonts w:ascii="Times New Roman" w:hAnsi="Times New Roman" w:cs="Times New Roman"/>
          <w:b/>
          <w:sz w:val="24"/>
        </w:rPr>
        <w:t>Gambar. 2.2</w:t>
      </w:r>
    </w:p>
    <w:p w:rsidR="00310974" w:rsidRDefault="00310974" w:rsidP="00310974">
      <w:pPr>
        <w:tabs>
          <w:tab w:val="left" w:pos="426"/>
        </w:tabs>
        <w:spacing w:after="0" w:line="240" w:lineRule="auto"/>
        <w:ind w:left="786"/>
        <w:jc w:val="center"/>
        <w:rPr>
          <w:rFonts w:ascii="Times New Roman" w:hAnsi="Times New Roman" w:cs="Times New Roman"/>
          <w:b/>
          <w:i/>
          <w:sz w:val="24"/>
        </w:rPr>
      </w:pPr>
      <w:r w:rsidRPr="001C1CD7">
        <w:rPr>
          <w:rFonts w:ascii="Times New Roman" w:hAnsi="Times New Roman" w:cs="Times New Roman"/>
          <w:b/>
          <w:sz w:val="24"/>
        </w:rPr>
        <w:t xml:space="preserve">Kerangka Berfikir Model </w:t>
      </w:r>
      <w:r w:rsidRPr="001C1CD7">
        <w:rPr>
          <w:rFonts w:ascii="Times New Roman" w:hAnsi="Times New Roman" w:cs="Times New Roman"/>
          <w:b/>
          <w:i/>
          <w:sz w:val="24"/>
        </w:rPr>
        <w:t>Discovery Learning</w:t>
      </w:r>
      <w:r>
        <w:rPr>
          <w:rFonts w:ascii="Times New Roman" w:hAnsi="Times New Roman" w:cs="Times New Roman"/>
          <w:b/>
          <w:i/>
          <w:sz w:val="24"/>
        </w:rPr>
        <w:t xml:space="preserve"> dalam bentuk bagan Penelitian Tindakan Kelas menurut  Zainal Aqib (2006, h. 12) </w:t>
      </w:r>
    </w:p>
    <w:p w:rsidR="00310974" w:rsidRDefault="00310974" w:rsidP="00310974">
      <w:pPr>
        <w:tabs>
          <w:tab w:val="left" w:pos="426"/>
        </w:tabs>
        <w:spacing w:after="0" w:line="480" w:lineRule="auto"/>
        <w:ind w:left="786"/>
        <w:jc w:val="center"/>
        <w:rPr>
          <w:rFonts w:ascii="Times New Roman" w:hAnsi="Times New Roman" w:cs="Times New Roman"/>
          <w:b/>
          <w:i/>
          <w:sz w:val="24"/>
        </w:rPr>
      </w:pPr>
    </w:p>
    <w:p w:rsidR="00310974" w:rsidRDefault="00310974" w:rsidP="00360E6A">
      <w:pPr>
        <w:pStyle w:val="ListParagraph"/>
        <w:numPr>
          <w:ilvl w:val="0"/>
          <w:numId w:val="33"/>
        </w:numPr>
        <w:tabs>
          <w:tab w:val="left" w:pos="426"/>
        </w:tabs>
        <w:spacing w:after="0" w:line="480" w:lineRule="auto"/>
        <w:ind w:left="360"/>
        <w:rPr>
          <w:rFonts w:ascii="Times New Roman" w:hAnsi="Times New Roman" w:cs="Times New Roman"/>
          <w:b/>
          <w:sz w:val="24"/>
        </w:rPr>
      </w:pPr>
      <w:r>
        <w:rPr>
          <w:rFonts w:ascii="Times New Roman" w:hAnsi="Times New Roman" w:cs="Times New Roman"/>
          <w:b/>
          <w:sz w:val="24"/>
        </w:rPr>
        <w:lastRenderedPageBreak/>
        <w:t>Asumsi dan Hipotesis</w:t>
      </w:r>
    </w:p>
    <w:p w:rsidR="00310974" w:rsidRDefault="00310974" w:rsidP="00360E6A">
      <w:pPr>
        <w:pStyle w:val="ListParagraph"/>
        <w:numPr>
          <w:ilvl w:val="0"/>
          <w:numId w:val="14"/>
        </w:numPr>
        <w:tabs>
          <w:tab w:val="left" w:pos="426"/>
        </w:tabs>
        <w:spacing w:after="0" w:line="480" w:lineRule="auto"/>
        <w:ind w:left="810" w:hanging="450"/>
        <w:rPr>
          <w:rFonts w:ascii="Times New Roman" w:hAnsi="Times New Roman" w:cs="Times New Roman"/>
          <w:b/>
          <w:sz w:val="24"/>
        </w:rPr>
      </w:pPr>
      <w:r>
        <w:rPr>
          <w:rFonts w:ascii="Times New Roman" w:hAnsi="Times New Roman" w:cs="Times New Roman"/>
          <w:b/>
          <w:sz w:val="24"/>
        </w:rPr>
        <w:t>Asumsi</w:t>
      </w:r>
    </w:p>
    <w:p w:rsidR="00310974" w:rsidRPr="00F257FA" w:rsidRDefault="00310974" w:rsidP="00310974">
      <w:pPr>
        <w:pStyle w:val="ListParagraph"/>
        <w:tabs>
          <w:tab w:val="left" w:pos="426"/>
        </w:tabs>
        <w:spacing w:after="0" w:line="480" w:lineRule="auto"/>
        <w:ind w:left="810"/>
        <w:jc w:val="both"/>
        <w:rPr>
          <w:rFonts w:ascii="Times New Roman" w:hAnsi="Times New Roman" w:cs="Times New Roman"/>
          <w:b/>
          <w:sz w:val="24"/>
        </w:rPr>
      </w:pPr>
      <w:r>
        <w:rPr>
          <w:rFonts w:ascii="Times New Roman" w:hAnsi="Times New Roman" w:cs="Times New Roman"/>
          <w:b/>
          <w:sz w:val="24"/>
        </w:rPr>
        <w:t xml:space="preserve">       </w:t>
      </w:r>
      <w:r w:rsidRPr="00F257FA">
        <w:rPr>
          <w:rFonts w:ascii="Times New Roman" w:hAnsi="Times New Roman" w:cs="Times New Roman"/>
          <w:sz w:val="24"/>
          <w:szCs w:val="24"/>
        </w:rPr>
        <w:t>Asumsi merupakan kalimat pernyataan awal dari sebuah penelitian. Suatu hal yang di yakini kebenarannya oleh peneliti adalah asumsi atau anggapan dasar harus di rumuskan secara jelas, Arikunto (200</w:t>
      </w:r>
      <w:r w:rsidR="00956224">
        <w:rPr>
          <w:rFonts w:ascii="Times New Roman" w:hAnsi="Times New Roman" w:cs="Times New Roman"/>
          <w:sz w:val="24"/>
          <w:szCs w:val="24"/>
        </w:rPr>
        <w:t>8</w:t>
      </w:r>
      <w:r w:rsidRPr="00F257FA">
        <w:rPr>
          <w:rFonts w:ascii="Times New Roman" w:hAnsi="Times New Roman" w:cs="Times New Roman"/>
          <w:sz w:val="24"/>
          <w:szCs w:val="24"/>
        </w:rPr>
        <w:t>, h. 61). Selaras dengan pernyataan tersebut, Su</w:t>
      </w:r>
      <w:r>
        <w:rPr>
          <w:rFonts w:ascii="Times New Roman" w:hAnsi="Times New Roman" w:cs="Times New Roman"/>
          <w:sz w:val="24"/>
          <w:szCs w:val="24"/>
        </w:rPr>
        <w:t>kmadinata</w:t>
      </w:r>
      <w:r w:rsidR="00D071C6">
        <w:rPr>
          <w:rFonts w:ascii="Times New Roman" w:hAnsi="Times New Roman" w:cs="Times New Roman"/>
          <w:sz w:val="24"/>
          <w:szCs w:val="24"/>
        </w:rPr>
        <w:t xml:space="preserve"> (2008, h. 305) men</w:t>
      </w:r>
      <w:r w:rsidRPr="00F257FA">
        <w:rPr>
          <w:rFonts w:ascii="Times New Roman" w:hAnsi="Times New Roman" w:cs="Times New Roman"/>
          <w:sz w:val="24"/>
          <w:szCs w:val="24"/>
        </w:rPr>
        <w:t>yatakan bahwa:</w:t>
      </w:r>
    </w:p>
    <w:p w:rsidR="00310974" w:rsidRPr="00F257FA" w:rsidRDefault="00310974" w:rsidP="00310974">
      <w:pPr>
        <w:spacing w:line="240" w:lineRule="auto"/>
        <w:ind w:left="1260"/>
        <w:jc w:val="both"/>
        <w:rPr>
          <w:rFonts w:ascii="Times New Roman" w:hAnsi="Times New Roman" w:cs="Times New Roman"/>
          <w:sz w:val="24"/>
          <w:szCs w:val="24"/>
        </w:rPr>
      </w:pPr>
      <w:r w:rsidRPr="00F257FA">
        <w:rPr>
          <w:rFonts w:ascii="Times New Roman" w:hAnsi="Times New Roman" w:cs="Times New Roman"/>
          <w:sz w:val="24"/>
          <w:szCs w:val="24"/>
        </w:rPr>
        <w:t>“Asumsi merupakan titik pangkal dalam penelitian skripsi, tesis dan disertasi. Asumsi da</w:t>
      </w:r>
      <w:r w:rsidR="00D071C6">
        <w:rPr>
          <w:rFonts w:ascii="Times New Roman" w:hAnsi="Times New Roman" w:cs="Times New Roman"/>
          <w:sz w:val="24"/>
          <w:szCs w:val="24"/>
        </w:rPr>
        <w:t>p</w:t>
      </w:r>
      <w:r w:rsidRPr="00F257FA">
        <w:rPr>
          <w:rFonts w:ascii="Times New Roman" w:hAnsi="Times New Roman" w:cs="Times New Roman"/>
          <w:sz w:val="24"/>
          <w:szCs w:val="24"/>
        </w:rPr>
        <w:t>at berupa teori, evidensi atau pemikiran peneliti sendiri yang tidak perlu dibuktikan lagi kebenarannya minimal dengan masalah yang diteliti. Asumsi merupakan landasan hipotesis dan di rumuskan dalam kalimat deklaratif”.</w:t>
      </w:r>
    </w:p>
    <w:p w:rsidR="00310974" w:rsidRDefault="00310974" w:rsidP="00310974">
      <w:pPr>
        <w:spacing w:line="480" w:lineRule="auto"/>
        <w:ind w:left="837"/>
        <w:jc w:val="both"/>
        <w:rPr>
          <w:rFonts w:ascii="Times New Roman" w:hAnsi="Times New Roman" w:cs="Times New Roman"/>
          <w:sz w:val="24"/>
          <w:szCs w:val="24"/>
        </w:rPr>
      </w:pPr>
      <w:r>
        <w:rPr>
          <w:rFonts w:ascii="Times New Roman" w:hAnsi="Times New Roman" w:cs="Times New Roman"/>
          <w:sz w:val="24"/>
          <w:szCs w:val="24"/>
        </w:rPr>
        <w:t xml:space="preserve">       </w:t>
      </w:r>
      <w:r w:rsidRPr="00F257FA">
        <w:rPr>
          <w:rFonts w:ascii="Times New Roman" w:hAnsi="Times New Roman" w:cs="Times New Roman"/>
          <w:sz w:val="24"/>
          <w:szCs w:val="24"/>
        </w:rPr>
        <w:t xml:space="preserve">Adapun asumsi dalam penelitian ini yaitu </w:t>
      </w:r>
      <w:r>
        <w:rPr>
          <w:rFonts w:ascii="Times New Roman" w:hAnsi="Times New Roman" w:cs="Times New Roman"/>
          <w:sz w:val="24"/>
          <w:szCs w:val="24"/>
        </w:rPr>
        <w:t>pemahaman konsep keberagaman budaya Indonesia akan</w:t>
      </w:r>
      <w:r w:rsidRPr="00F257FA">
        <w:rPr>
          <w:rFonts w:ascii="Times New Roman" w:hAnsi="Times New Roman" w:cs="Times New Roman"/>
          <w:sz w:val="24"/>
          <w:szCs w:val="24"/>
        </w:rPr>
        <w:t xml:space="preserve"> meningkat secara maksimal apabila guru benar-benar menguasai kelas dan </w:t>
      </w:r>
      <w:r>
        <w:rPr>
          <w:rFonts w:ascii="Times New Roman" w:hAnsi="Times New Roman" w:cs="Times New Roman"/>
          <w:sz w:val="24"/>
          <w:szCs w:val="24"/>
        </w:rPr>
        <w:t>m</w:t>
      </w:r>
      <w:r w:rsidR="00D071C6">
        <w:rPr>
          <w:rFonts w:ascii="Times New Roman" w:hAnsi="Times New Roman" w:cs="Times New Roman"/>
          <w:sz w:val="24"/>
          <w:szCs w:val="24"/>
        </w:rPr>
        <w:t>e</w:t>
      </w:r>
      <w:r>
        <w:rPr>
          <w:rFonts w:ascii="Times New Roman" w:hAnsi="Times New Roman" w:cs="Times New Roman"/>
          <w:sz w:val="24"/>
          <w:szCs w:val="24"/>
        </w:rPr>
        <w:t xml:space="preserve">nguasai </w:t>
      </w:r>
      <w:r w:rsidRPr="00F257FA">
        <w:rPr>
          <w:rFonts w:ascii="Times New Roman" w:hAnsi="Times New Roman" w:cs="Times New Roman"/>
          <w:sz w:val="24"/>
          <w:szCs w:val="24"/>
        </w:rPr>
        <w:t>jalannya pembelajaran. Untuk mewujudkan semua itu harus menguasai model pembelajaran yang tepat, agar pe</w:t>
      </w:r>
      <w:r>
        <w:rPr>
          <w:rFonts w:ascii="Times New Roman" w:hAnsi="Times New Roman" w:cs="Times New Roman"/>
          <w:sz w:val="24"/>
          <w:szCs w:val="24"/>
        </w:rPr>
        <w:t xml:space="preserve">mbelajaran di kelas tidak lagi </w:t>
      </w:r>
      <w:r w:rsidRPr="00F257FA">
        <w:rPr>
          <w:rFonts w:ascii="Times New Roman" w:hAnsi="Times New Roman" w:cs="Times New Roman"/>
          <w:sz w:val="24"/>
          <w:szCs w:val="24"/>
        </w:rPr>
        <w:t xml:space="preserve">monoton, menghilangkan stigma negatif dalam pembelajaran yang hanya menggunakan metode ceramah saja. Oleh karena itu dengan menggunakan model </w:t>
      </w:r>
      <w:r w:rsidRPr="00D071C6">
        <w:rPr>
          <w:rFonts w:ascii="Times New Roman" w:hAnsi="Times New Roman" w:cs="Times New Roman"/>
          <w:i/>
          <w:sz w:val="24"/>
          <w:szCs w:val="24"/>
        </w:rPr>
        <w:t>Discovery Learning</w:t>
      </w:r>
      <w:r w:rsidRPr="00F257FA">
        <w:rPr>
          <w:rFonts w:ascii="Times New Roman" w:hAnsi="Times New Roman" w:cs="Times New Roman"/>
          <w:sz w:val="24"/>
          <w:szCs w:val="24"/>
        </w:rPr>
        <w:t xml:space="preserve"> diharapkan guru mampu menciptakan suasana pembelajaran yang aktif,</w:t>
      </w:r>
      <w:r w:rsidR="00D071C6">
        <w:rPr>
          <w:rFonts w:ascii="Times New Roman" w:hAnsi="Times New Roman" w:cs="Times New Roman"/>
          <w:sz w:val="24"/>
          <w:szCs w:val="24"/>
        </w:rPr>
        <w:t xml:space="preserve"> </w:t>
      </w:r>
      <w:r w:rsidR="0004545C">
        <w:rPr>
          <w:rFonts w:ascii="Times New Roman" w:hAnsi="Times New Roman" w:cs="Times New Roman"/>
          <w:sz w:val="24"/>
          <w:szCs w:val="24"/>
        </w:rPr>
        <w:t xml:space="preserve"> </w:t>
      </w:r>
      <w:r w:rsidRPr="00F257FA">
        <w:rPr>
          <w:rFonts w:ascii="Times New Roman" w:hAnsi="Times New Roman" w:cs="Times New Roman"/>
          <w:sz w:val="24"/>
          <w:szCs w:val="24"/>
        </w:rPr>
        <w:t xml:space="preserve">kreatif dan menyenangkan sehingga mampu meningkatkan </w:t>
      </w:r>
      <w:r>
        <w:rPr>
          <w:rFonts w:ascii="Times New Roman" w:hAnsi="Times New Roman" w:cs="Times New Roman"/>
          <w:sz w:val="24"/>
          <w:szCs w:val="24"/>
        </w:rPr>
        <w:t xml:space="preserve">pemahaman konsep </w:t>
      </w:r>
      <w:r w:rsidR="00E7680D">
        <w:rPr>
          <w:rFonts w:ascii="Times New Roman" w:hAnsi="Times New Roman" w:cs="Times New Roman"/>
          <w:sz w:val="24"/>
          <w:szCs w:val="24"/>
        </w:rPr>
        <w:t xml:space="preserve">siswa tentang </w:t>
      </w:r>
      <w:r>
        <w:rPr>
          <w:rFonts w:ascii="Times New Roman" w:hAnsi="Times New Roman" w:cs="Times New Roman"/>
          <w:sz w:val="24"/>
          <w:szCs w:val="24"/>
        </w:rPr>
        <w:t>keberagaman budaya Indonesia pada siswa kelas IV</w:t>
      </w:r>
      <w:r w:rsidR="00E7680D">
        <w:rPr>
          <w:rFonts w:ascii="Times New Roman" w:hAnsi="Times New Roman" w:cs="Times New Roman"/>
          <w:sz w:val="24"/>
          <w:szCs w:val="24"/>
        </w:rPr>
        <w:t xml:space="preserve"> B</w:t>
      </w:r>
      <w:r>
        <w:rPr>
          <w:rFonts w:ascii="Times New Roman" w:hAnsi="Times New Roman" w:cs="Times New Roman"/>
          <w:sz w:val="24"/>
          <w:szCs w:val="24"/>
        </w:rPr>
        <w:t xml:space="preserve"> SD Negeri Cirateun Kulon Kota Bandung</w:t>
      </w:r>
      <w:r w:rsidRPr="00F257FA">
        <w:rPr>
          <w:rFonts w:ascii="Times New Roman" w:hAnsi="Times New Roman" w:cs="Times New Roman"/>
          <w:sz w:val="24"/>
          <w:szCs w:val="24"/>
        </w:rPr>
        <w:t>.</w:t>
      </w:r>
    </w:p>
    <w:p w:rsidR="00310974" w:rsidRDefault="00310974" w:rsidP="00310974">
      <w:pPr>
        <w:spacing w:line="480" w:lineRule="auto"/>
        <w:ind w:left="837"/>
        <w:jc w:val="both"/>
        <w:rPr>
          <w:rFonts w:ascii="Times New Roman" w:hAnsi="Times New Roman" w:cs="Times New Roman"/>
          <w:sz w:val="24"/>
          <w:szCs w:val="24"/>
        </w:rPr>
      </w:pPr>
    </w:p>
    <w:p w:rsidR="00310974" w:rsidRPr="00F257FA" w:rsidRDefault="00310974" w:rsidP="00310974">
      <w:pPr>
        <w:spacing w:line="480" w:lineRule="auto"/>
        <w:ind w:left="837"/>
        <w:jc w:val="both"/>
        <w:rPr>
          <w:rFonts w:ascii="Times New Roman" w:hAnsi="Times New Roman" w:cs="Times New Roman"/>
          <w:sz w:val="24"/>
          <w:szCs w:val="24"/>
        </w:rPr>
      </w:pPr>
    </w:p>
    <w:p w:rsidR="00310974" w:rsidRDefault="00310974" w:rsidP="00360E6A">
      <w:pPr>
        <w:pStyle w:val="ListParagraph"/>
        <w:numPr>
          <w:ilvl w:val="0"/>
          <w:numId w:val="14"/>
        </w:numPr>
        <w:tabs>
          <w:tab w:val="left" w:pos="426"/>
        </w:tabs>
        <w:spacing w:after="0" w:line="480" w:lineRule="auto"/>
        <w:ind w:left="810" w:hanging="450"/>
        <w:rPr>
          <w:rFonts w:ascii="Times New Roman" w:hAnsi="Times New Roman" w:cs="Times New Roman"/>
          <w:b/>
          <w:sz w:val="24"/>
        </w:rPr>
      </w:pPr>
      <w:r>
        <w:rPr>
          <w:rFonts w:ascii="Times New Roman" w:hAnsi="Times New Roman" w:cs="Times New Roman"/>
          <w:b/>
          <w:sz w:val="24"/>
        </w:rPr>
        <w:lastRenderedPageBreak/>
        <w:t>Hipotesis</w:t>
      </w:r>
    </w:p>
    <w:p w:rsidR="00310974" w:rsidRDefault="00310974" w:rsidP="00310974">
      <w:pPr>
        <w:pStyle w:val="ListParagraph"/>
        <w:tabs>
          <w:tab w:val="left" w:pos="426"/>
        </w:tabs>
        <w:spacing w:after="0" w:line="480" w:lineRule="auto"/>
        <w:ind w:left="810"/>
        <w:jc w:val="both"/>
        <w:rPr>
          <w:rFonts w:ascii="Times New Roman" w:hAnsi="Times New Roman" w:cs="Times New Roman"/>
          <w:sz w:val="24"/>
          <w:szCs w:val="24"/>
        </w:rPr>
      </w:pPr>
      <w:r>
        <w:rPr>
          <w:rFonts w:ascii="Times New Roman" w:hAnsi="Times New Roman" w:cs="Times New Roman"/>
          <w:b/>
          <w:sz w:val="24"/>
        </w:rPr>
        <w:t xml:space="preserve">       </w:t>
      </w:r>
      <w:r w:rsidRPr="005E73E4">
        <w:rPr>
          <w:rFonts w:ascii="Times New Roman" w:hAnsi="Times New Roman" w:cs="Times New Roman"/>
          <w:sz w:val="24"/>
          <w:szCs w:val="24"/>
        </w:rPr>
        <w:t>Berdasarkan kerangka berfikir di</w:t>
      </w:r>
      <w:r w:rsidR="00C175E0">
        <w:rPr>
          <w:rFonts w:ascii="Times New Roman" w:hAnsi="Times New Roman" w:cs="Times New Roman"/>
          <w:sz w:val="24"/>
          <w:szCs w:val="24"/>
        </w:rPr>
        <w:t xml:space="preserve"> </w:t>
      </w:r>
      <w:r w:rsidRPr="005E73E4">
        <w:rPr>
          <w:rFonts w:ascii="Times New Roman" w:hAnsi="Times New Roman" w:cs="Times New Roman"/>
          <w:sz w:val="24"/>
          <w:szCs w:val="24"/>
        </w:rPr>
        <w:t xml:space="preserve">atas, dapat dijelaskan hipotesis tindakan sebagai berikut: “Melalui Penerapan Model Discovery Learning dapat Meningkatkan </w:t>
      </w:r>
      <w:r>
        <w:rPr>
          <w:rFonts w:ascii="Times New Roman" w:hAnsi="Times New Roman" w:cs="Times New Roman"/>
          <w:sz w:val="24"/>
          <w:szCs w:val="24"/>
        </w:rPr>
        <w:t>Pemahaman Konsep Keberagaman Budaya Indonesia Pada Pembelajaran Tematik di SDN Cirateun Kulon</w:t>
      </w:r>
      <w:r w:rsidRPr="005E73E4">
        <w:rPr>
          <w:rFonts w:ascii="Times New Roman" w:hAnsi="Times New Roman" w:cs="Times New Roman"/>
          <w:sz w:val="24"/>
          <w:szCs w:val="24"/>
        </w:rPr>
        <w:t>”.</w:t>
      </w:r>
    </w:p>
    <w:p w:rsidR="00310974" w:rsidRPr="005E73E4" w:rsidRDefault="00310974" w:rsidP="00310974">
      <w:pPr>
        <w:pStyle w:val="ListParagraph"/>
        <w:tabs>
          <w:tab w:val="left" w:pos="426"/>
        </w:tabs>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w:t>
      </w:r>
      <w:r w:rsidRPr="005E73E4">
        <w:rPr>
          <w:rFonts w:ascii="Times New Roman" w:hAnsi="Times New Roman" w:cs="Times New Roman"/>
          <w:sz w:val="24"/>
          <w:szCs w:val="24"/>
        </w:rPr>
        <w:t>Adapun lebih jelasnya hipotesis tindakan dapat dijabarkan sebagai berikut:</w:t>
      </w:r>
    </w:p>
    <w:p w:rsidR="00310974" w:rsidRDefault="00310974" w:rsidP="00360E6A">
      <w:pPr>
        <w:pStyle w:val="ListParagraph"/>
        <w:numPr>
          <w:ilvl w:val="0"/>
          <w:numId w:val="15"/>
        </w:numPr>
        <w:spacing w:line="480" w:lineRule="auto"/>
        <w:ind w:left="1260" w:hanging="414"/>
        <w:jc w:val="both"/>
        <w:rPr>
          <w:rFonts w:ascii="Times New Roman" w:hAnsi="Times New Roman" w:cs="Times New Roman"/>
          <w:sz w:val="24"/>
          <w:szCs w:val="24"/>
        </w:rPr>
      </w:pPr>
      <w:r>
        <w:rPr>
          <w:rFonts w:ascii="Times New Roman" w:hAnsi="Times New Roman" w:cs="Times New Roman"/>
          <w:sz w:val="24"/>
          <w:szCs w:val="24"/>
        </w:rPr>
        <w:t xml:space="preserve">Perencanaan pembelajaran dengan model </w:t>
      </w:r>
      <w:r>
        <w:rPr>
          <w:rFonts w:ascii="Times New Roman" w:hAnsi="Times New Roman" w:cs="Times New Roman"/>
          <w:i/>
          <w:sz w:val="24"/>
          <w:szCs w:val="24"/>
        </w:rPr>
        <w:t>discovery learning</w:t>
      </w:r>
      <w:r>
        <w:rPr>
          <w:rFonts w:ascii="Times New Roman" w:hAnsi="Times New Roman" w:cs="Times New Roman"/>
          <w:sz w:val="24"/>
          <w:szCs w:val="24"/>
        </w:rPr>
        <w:t xml:space="preserve"> untuk meningkatkan pemahaman </w:t>
      </w:r>
      <w:r w:rsidR="00E7680D">
        <w:rPr>
          <w:rFonts w:ascii="Times New Roman" w:hAnsi="Times New Roman" w:cs="Times New Roman"/>
          <w:sz w:val="24"/>
          <w:szCs w:val="24"/>
        </w:rPr>
        <w:t xml:space="preserve">konsep siswa tentang </w:t>
      </w:r>
      <w:r>
        <w:rPr>
          <w:rFonts w:ascii="Times New Roman" w:hAnsi="Times New Roman" w:cs="Times New Roman"/>
          <w:sz w:val="24"/>
          <w:szCs w:val="24"/>
        </w:rPr>
        <w:t>keberagaman budaya Indonesia pada siswa kelas IV</w:t>
      </w:r>
      <w:r w:rsidR="00E7680D">
        <w:rPr>
          <w:rFonts w:ascii="Times New Roman" w:hAnsi="Times New Roman" w:cs="Times New Roman"/>
          <w:sz w:val="24"/>
          <w:szCs w:val="24"/>
        </w:rPr>
        <w:t xml:space="preserve"> B</w:t>
      </w:r>
      <w:r>
        <w:rPr>
          <w:rFonts w:ascii="Times New Roman" w:hAnsi="Times New Roman" w:cs="Times New Roman"/>
          <w:sz w:val="24"/>
          <w:szCs w:val="24"/>
        </w:rPr>
        <w:t xml:space="preserve"> SDN Cirateun Kulon.</w:t>
      </w:r>
    </w:p>
    <w:p w:rsidR="00310974" w:rsidRDefault="00310974" w:rsidP="00360E6A">
      <w:pPr>
        <w:pStyle w:val="ListParagraph"/>
        <w:numPr>
          <w:ilvl w:val="0"/>
          <w:numId w:val="15"/>
        </w:numPr>
        <w:spacing w:line="480" w:lineRule="auto"/>
        <w:ind w:left="1260" w:hanging="414"/>
        <w:jc w:val="both"/>
        <w:rPr>
          <w:rFonts w:ascii="Times New Roman" w:hAnsi="Times New Roman" w:cs="Times New Roman"/>
          <w:sz w:val="24"/>
          <w:szCs w:val="24"/>
        </w:rPr>
      </w:pPr>
      <w:r>
        <w:rPr>
          <w:rFonts w:ascii="Times New Roman" w:hAnsi="Times New Roman" w:cs="Times New Roman"/>
          <w:sz w:val="24"/>
          <w:szCs w:val="24"/>
        </w:rPr>
        <w:t xml:space="preserve">Pelaksanaan pembelajaran dengan model </w:t>
      </w:r>
      <w:r>
        <w:rPr>
          <w:rFonts w:ascii="Times New Roman" w:hAnsi="Times New Roman" w:cs="Times New Roman"/>
          <w:i/>
          <w:sz w:val="24"/>
          <w:szCs w:val="24"/>
        </w:rPr>
        <w:t>discovery learning</w:t>
      </w:r>
      <w:r>
        <w:rPr>
          <w:rFonts w:ascii="Times New Roman" w:hAnsi="Times New Roman" w:cs="Times New Roman"/>
          <w:sz w:val="24"/>
          <w:szCs w:val="24"/>
        </w:rPr>
        <w:t xml:space="preserve"> untuk meningkatkan pemahaman</w:t>
      </w:r>
      <w:r w:rsidR="00E7680D">
        <w:rPr>
          <w:rFonts w:ascii="Times New Roman" w:hAnsi="Times New Roman" w:cs="Times New Roman"/>
          <w:sz w:val="24"/>
          <w:szCs w:val="24"/>
        </w:rPr>
        <w:t xml:space="preserve"> konsep siswa tentang</w:t>
      </w:r>
      <w:r>
        <w:rPr>
          <w:rFonts w:ascii="Times New Roman" w:hAnsi="Times New Roman" w:cs="Times New Roman"/>
          <w:sz w:val="24"/>
          <w:szCs w:val="24"/>
        </w:rPr>
        <w:t xml:space="preserve"> keberagaman budaya Indonesia pada siswa kelas IV</w:t>
      </w:r>
      <w:r w:rsidR="00E7680D">
        <w:rPr>
          <w:rFonts w:ascii="Times New Roman" w:hAnsi="Times New Roman" w:cs="Times New Roman"/>
          <w:sz w:val="24"/>
          <w:szCs w:val="24"/>
        </w:rPr>
        <w:t xml:space="preserve"> B</w:t>
      </w:r>
      <w:r>
        <w:rPr>
          <w:rFonts w:ascii="Times New Roman" w:hAnsi="Times New Roman" w:cs="Times New Roman"/>
          <w:sz w:val="24"/>
          <w:szCs w:val="24"/>
        </w:rPr>
        <w:t xml:space="preserve"> SDN Cirateun Kulon.</w:t>
      </w:r>
    </w:p>
    <w:p w:rsidR="00310974" w:rsidRDefault="00310974" w:rsidP="00360E6A">
      <w:pPr>
        <w:pStyle w:val="ListParagraph"/>
        <w:numPr>
          <w:ilvl w:val="0"/>
          <w:numId w:val="15"/>
        </w:numPr>
        <w:spacing w:line="480" w:lineRule="auto"/>
        <w:ind w:left="1260" w:hanging="414"/>
        <w:jc w:val="both"/>
        <w:rPr>
          <w:rFonts w:ascii="Times New Roman" w:hAnsi="Times New Roman" w:cs="Times New Roman"/>
          <w:sz w:val="24"/>
          <w:szCs w:val="24"/>
        </w:rPr>
      </w:pPr>
      <w:r>
        <w:rPr>
          <w:rFonts w:ascii="Times New Roman" w:hAnsi="Times New Roman" w:cs="Times New Roman"/>
          <w:sz w:val="24"/>
          <w:szCs w:val="24"/>
        </w:rPr>
        <w:t xml:space="preserve">Pemahaman Konsep </w:t>
      </w:r>
      <w:r w:rsidR="00E7680D">
        <w:rPr>
          <w:rFonts w:ascii="Times New Roman" w:hAnsi="Times New Roman" w:cs="Times New Roman"/>
          <w:sz w:val="24"/>
          <w:szCs w:val="24"/>
        </w:rPr>
        <w:t xml:space="preserve">siswa tentang </w:t>
      </w:r>
      <w:r>
        <w:rPr>
          <w:rFonts w:ascii="Times New Roman" w:hAnsi="Times New Roman" w:cs="Times New Roman"/>
          <w:sz w:val="24"/>
          <w:szCs w:val="24"/>
        </w:rPr>
        <w:t xml:space="preserve">Keberagaman Budaya Indonesia pada pembelajaran tematik meningkat setelah menggunakan model </w:t>
      </w:r>
      <w:r>
        <w:rPr>
          <w:rFonts w:ascii="Times New Roman" w:hAnsi="Times New Roman" w:cs="Times New Roman"/>
          <w:i/>
          <w:sz w:val="24"/>
          <w:szCs w:val="24"/>
        </w:rPr>
        <w:t>discovery leraning</w:t>
      </w:r>
      <w:r>
        <w:rPr>
          <w:rFonts w:ascii="Times New Roman" w:hAnsi="Times New Roman" w:cs="Times New Roman"/>
          <w:sz w:val="24"/>
          <w:szCs w:val="24"/>
        </w:rPr>
        <w:t>.</w:t>
      </w:r>
    </w:p>
    <w:p w:rsidR="00310974" w:rsidRDefault="00310974" w:rsidP="00310974">
      <w:pPr>
        <w:pStyle w:val="ListParagraph"/>
        <w:spacing w:line="480" w:lineRule="auto"/>
        <w:ind w:left="1260" w:hanging="414"/>
        <w:jc w:val="both"/>
        <w:rPr>
          <w:rFonts w:ascii="Times New Roman" w:hAnsi="Times New Roman" w:cs="Times New Roman"/>
          <w:b/>
          <w:sz w:val="24"/>
        </w:rPr>
      </w:pPr>
    </w:p>
    <w:p w:rsidR="00310974" w:rsidRDefault="00310974" w:rsidP="00310974">
      <w:pPr>
        <w:pStyle w:val="ListParagraph"/>
        <w:spacing w:line="480" w:lineRule="auto"/>
        <w:ind w:left="1260" w:hanging="414"/>
        <w:jc w:val="both"/>
        <w:rPr>
          <w:rFonts w:ascii="Times New Roman" w:hAnsi="Times New Roman" w:cs="Times New Roman"/>
          <w:b/>
          <w:sz w:val="24"/>
        </w:rPr>
      </w:pPr>
    </w:p>
    <w:p w:rsidR="00310974" w:rsidRDefault="00310974" w:rsidP="00310974">
      <w:pPr>
        <w:pStyle w:val="ListParagraph"/>
        <w:spacing w:line="480" w:lineRule="auto"/>
        <w:ind w:left="1260" w:hanging="414"/>
        <w:jc w:val="both"/>
        <w:rPr>
          <w:rFonts w:ascii="Times New Roman" w:hAnsi="Times New Roman" w:cs="Times New Roman"/>
          <w:b/>
          <w:sz w:val="24"/>
        </w:rPr>
      </w:pPr>
    </w:p>
    <w:p w:rsidR="00310974" w:rsidRDefault="00310974" w:rsidP="00310974">
      <w:pPr>
        <w:pStyle w:val="ListParagraph"/>
        <w:spacing w:line="480" w:lineRule="auto"/>
        <w:ind w:left="1260" w:hanging="414"/>
        <w:jc w:val="both"/>
        <w:rPr>
          <w:rFonts w:ascii="Times New Roman" w:hAnsi="Times New Roman" w:cs="Times New Roman"/>
          <w:b/>
          <w:sz w:val="24"/>
        </w:rPr>
      </w:pPr>
    </w:p>
    <w:p w:rsidR="00310974" w:rsidRDefault="00310974" w:rsidP="00310974">
      <w:pPr>
        <w:pStyle w:val="ListParagraph"/>
        <w:spacing w:line="480" w:lineRule="auto"/>
        <w:ind w:left="1260" w:hanging="414"/>
        <w:jc w:val="both"/>
        <w:rPr>
          <w:rFonts w:ascii="Times New Roman" w:hAnsi="Times New Roman" w:cs="Times New Roman"/>
          <w:b/>
          <w:sz w:val="24"/>
        </w:rPr>
      </w:pPr>
    </w:p>
    <w:p w:rsidR="00310974" w:rsidRDefault="00310974" w:rsidP="00310974">
      <w:pPr>
        <w:pStyle w:val="ListParagraph"/>
        <w:spacing w:line="480" w:lineRule="auto"/>
        <w:ind w:left="1260" w:hanging="414"/>
        <w:jc w:val="both"/>
        <w:rPr>
          <w:rFonts w:ascii="Times New Roman" w:hAnsi="Times New Roman" w:cs="Times New Roman"/>
          <w:b/>
          <w:sz w:val="24"/>
        </w:rPr>
      </w:pPr>
    </w:p>
    <w:p w:rsidR="00310974" w:rsidRDefault="00310974" w:rsidP="00310974">
      <w:pPr>
        <w:pStyle w:val="ListParagraph"/>
        <w:spacing w:line="480" w:lineRule="auto"/>
        <w:ind w:left="1260" w:hanging="414"/>
        <w:jc w:val="both"/>
        <w:rPr>
          <w:rFonts w:ascii="Times New Roman" w:hAnsi="Times New Roman" w:cs="Times New Roman"/>
          <w:b/>
          <w:sz w:val="24"/>
        </w:rPr>
      </w:pPr>
    </w:p>
    <w:sectPr w:rsidR="00310974" w:rsidSect="00041069">
      <w:headerReference w:type="default" r:id="rId12"/>
      <w:footerReference w:type="default" r:id="rId13"/>
      <w:headerReference w:type="first" r:id="rId14"/>
      <w:footerReference w:type="first" r:id="rId15"/>
      <w:pgSz w:w="11909" w:h="16834" w:code="9"/>
      <w:pgMar w:top="2275" w:right="1699" w:bottom="1699" w:left="2275" w:header="1418" w:footer="964" w:gutter="0"/>
      <w:pgNumType w:start="14"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2DC" w:rsidRDefault="00D352DC" w:rsidP="00BA5789">
      <w:pPr>
        <w:spacing w:after="0" w:line="240" w:lineRule="auto"/>
      </w:pPr>
      <w:r>
        <w:separator/>
      </w:r>
    </w:p>
  </w:endnote>
  <w:endnote w:type="continuationSeparator" w:id="1">
    <w:p w:rsidR="00D352DC" w:rsidRDefault="00D352DC" w:rsidP="00BA57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069" w:rsidRDefault="00041069">
    <w:pPr>
      <w:pStyle w:val="Footer"/>
      <w:jc w:val="center"/>
    </w:pPr>
  </w:p>
  <w:p w:rsidR="00C04788" w:rsidRDefault="00C047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312"/>
      <w:docPartObj>
        <w:docPartGallery w:val="Page Numbers (Bottom of Page)"/>
        <w:docPartUnique/>
      </w:docPartObj>
    </w:sdtPr>
    <w:sdtContent>
      <w:p w:rsidR="00041069" w:rsidRDefault="009E4C13">
        <w:pPr>
          <w:pStyle w:val="Footer"/>
          <w:jc w:val="center"/>
        </w:pPr>
        <w:r w:rsidRPr="00041069">
          <w:rPr>
            <w:rFonts w:ascii="Times New Roman" w:hAnsi="Times New Roman" w:cs="Times New Roman"/>
            <w:sz w:val="24"/>
          </w:rPr>
          <w:fldChar w:fldCharType="begin"/>
        </w:r>
        <w:r w:rsidR="00041069" w:rsidRPr="00041069">
          <w:rPr>
            <w:rFonts w:ascii="Times New Roman" w:hAnsi="Times New Roman" w:cs="Times New Roman"/>
            <w:sz w:val="24"/>
          </w:rPr>
          <w:instrText xml:space="preserve"> PAGE   \* MERGEFORMAT </w:instrText>
        </w:r>
        <w:r w:rsidRPr="00041069">
          <w:rPr>
            <w:rFonts w:ascii="Times New Roman" w:hAnsi="Times New Roman" w:cs="Times New Roman"/>
            <w:sz w:val="24"/>
          </w:rPr>
          <w:fldChar w:fldCharType="separate"/>
        </w:r>
        <w:r w:rsidR="006844A5">
          <w:rPr>
            <w:rFonts w:ascii="Times New Roman" w:hAnsi="Times New Roman" w:cs="Times New Roman"/>
            <w:noProof/>
            <w:sz w:val="24"/>
          </w:rPr>
          <w:t>14</w:t>
        </w:r>
        <w:r w:rsidRPr="00041069">
          <w:rPr>
            <w:rFonts w:ascii="Times New Roman" w:hAnsi="Times New Roman" w:cs="Times New Roman"/>
            <w:sz w:val="24"/>
          </w:rPr>
          <w:fldChar w:fldCharType="end"/>
        </w:r>
      </w:p>
    </w:sdtContent>
  </w:sdt>
  <w:p w:rsidR="00041069" w:rsidRDefault="000410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2DC" w:rsidRDefault="00D352DC" w:rsidP="00BA5789">
      <w:pPr>
        <w:spacing w:after="0" w:line="240" w:lineRule="auto"/>
      </w:pPr>
      <w:r>
        <w:separator/>
      </w:r>
    </w:p>
  </w:footnote>
  <w:footnote w:type="continuationSeparator" w:id="1">
    <w:p w:rsidR="00D352DC" w:rsidRDefault="00D352DC" w:rsidP="00BA57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33310"/>
      <w:docPartObj>
        <w:docPartGallery w:val="Page Numbers (Top of Page)"/>
        <w:docPartUnique/>
      </w:docPartObj>
    </w:sdtPr>
    <w:sdtContent>
      <w:p w:rsidR="00041069" w:rsidRPr="00041069" w:rsidRDefault="009E4C13">
        <w:pPr>
          <w:pStyle w:val="Header"/>
          <w:jc w:val="right"/>
          <w:rPr>
            <w:rFonts w:ascii="Times New Roman" w:hAnsi="Times New Roman" w:cs="Times New Roman"/>
            <w:sz w:val="24"/>
          </w:rPr>
        </w:pPr>
        <w:r w:rsidRPr="00041069">
          <w:rPr>
            <w:rFonts w:ascii="Times New Roman" w:hAnsi="Times New Roman" w:cs="Times New Roman"/>
            <w:sz w:val="24"/>
          </w:rPr>
          <w:fldChar w:fldCharType="begin"/>
        </w:r>
        <w:r w:rsidR="00041069" w:rsidRPr="00041069">
          <w:rPr>
            <w:rFonts w:ascii="Times New Roman" w:hAnsi="Times New Roman" w:cs="Times New Roman"/>
            <w:sz w:val="24"/>
          </w:rPr>
          <w:instrText xml:space="preserve"> PAGE   \* MERGEFORMAT </w:instrText>
        </w:r>
        <w:r w:rsidRPr="00041069">
          <w:rPr>
            <w:rFonts w:ascii="Times New Roman" w:hAnsi="Times New Roman" w:cs="Times New Roman"/>
            <w:sz w:val="24"/>
          </w:rPr>
          <w:fldChar w:fldCharType="separate"/>
        </w:r>
        <w:r w:rsidR="000407B4">
          <w:rPr>
            <w:rFonts w:ascii="Times New Roman" w:hAnsi="Times New Roman" w:cs="Times New Roman"/>
            <w:noProof/>
            <w:sz w:val="24"/>
          </w:rPr>
          <w:t>45</w:t>
        </w:r>
        <w:r w:rsidRPr="00041069">
          <w:rPr>
            <w:rFonts w:ascii="Times New Roman" w:hAnsi="Times New Roman" w:cs="Times New Roman"/>
            <w:sz w:val="24"/>
          </w:rPr>
          <w:fldChar w:fldCharType="end"/>
        </w:r>
      </w:p>
    </w:sdtContent>
  </w:sdt>
  <w:p w:rsidR="00041069" w:rsidRDefault="000410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069" w:rsidRDefault="00041069">
    <w:pPr>
      <w:pStyle w:val="Header"/>
      <w:jc w:val="right"/>
    </w:pPr>
  </w:p>
  <w:p w:rsidR="00041069" w:rsidRDefault="000410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45DAE"/>
    <w:multiLevelType w:val="hybridMultilevel"/>
    <w:tmpl w:val="2F58D01E"/>
    <w:lvl w:ilvl="0" w:tplc="4F7E1252">
      <w:start w:val="1"/>
      <w:numFmt w:val="decimal"/>
      <w:lvlText w:val="%1)"/>
      <w:lvlJc w:val="left"/>
      <w:pPr>
        <w:ind w:left="1571" w:hanging="360"/>
      </w:pPr>
      <w:rPr>
        <w:rFonts w:hint="default"/>
        <w:b w:val="0"/>
        <w:i w:val="0"/>
        <w:sz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0E14359F"/>
    <w:multiLevelType w:val="hybridMultilevel"/>
    <w:tmpl w:val="88F8174C"/>
    <w:lvl w:ilvl="0" w:tplc="4F7E1252">
      <w:start w:val="1"/>
      <w:numFmt w:val="decimal"/>
      <w:lvlText w:val="%1)"/>
      <w:lvlJc w:val="left"/>
      <w:pPr>
        <w:ind w:left="1571" w:hanging="360"/>
      </w:pPr>
      <w:rPr>
        <w:rFonts w:hint="default"/>
        <w:b w:val="0"/>
        <w:i w:val="0"/>
        <w:sz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12C371B4"/>
    <w:multiLevelType w:val="hybridMultilevel"/>
    <w:tmpl w:val="BCCA00D0"/>
    <w:lvl w:ilvl="0" w:tplc="8FF4EF1C">
      <w:start w:val="1"/>
      <w:numFmt w:val="lowerLetter"/>
      <w:lvlText w:val="%1)"/>
      <w:lvlJc w:val="left"/>
      <w:pPr>
        <w:ind w:left="2160" w:hanging="360"/>
      </w:pPr>
      <w:rPr>
        <w:rFonts w:hint="default"/>
        <w:b w:val="0"/>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33A58B1"/>
    <w:multiLevelType w:val="hybridMultilevel"/>
    <w:tmpl w:val="71624F22"/>
    <w:lvl w:ilvl="0" w:tplc="0E4862DC">
      <w:start w:val="1"/>
      <w:numFmt w:val="lowerLetter"/>
      <w:lvlText w:val="%1."/>
      <w:lvlJc w:val="left"/>
      <w:pPr>
        <w:ind w:left="1530" w:hanging="360"/>
      </w:pPr>
      <w:rPr>
        <w:rFonts w:ascii="Times New Roman" w:hAnsi="Times New Roman" w:hint="default"/>
        <w:b w:val="0"/>
        <w:i w:val="0"/>
        <w:sz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14AF37D4"/>
    <w:multiLevelType w:val="hybridMultilevel"/>
    <w:tmpl w:val="07E666C4"/>
    <w:lvl w:ilvl="0" w:tplc="C4EE969A">
      <w:start w:val="1"/>
      <w:numFmt w:val="lowerLetter"/>
      <w:lvlText w:val="%1."/>
      <w:lvlJc w:val="left"/>
      <w:pPr>
        <w:ind w:left="1211" w:hanging="360"/>
      </w:pPr>
      <w:rPr>
        <w:rFonts w:ascii="Times New Roman" w:hAnsi="Times New Roman" w:hint="default"/>
        <w:b w:val="0"/>
        <w:i w:val="0"/>
        <w:sz w:val="22"/>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166719BD"/>
    <w:multiLevelType w:val="hybridMultilevel"/>
    <w:tmpl w:val="3F808F06"/>
    <w:lvl w:ilvl="0" w:tplc="233AC9B6">
      <w:start w:val="1"/>
      <w:numFmt w:val="lowerLetter"/>
      <w:lvlText w:val="%1."/>
      <w:lvlJc w:val="left"/>
      <w:pPr>
        <w:ind w:left="1485" w:hanging="360"/>
      </w:pPr>
      <w:rPr>
        <w:rFonts w:ascii="Times New Roman" w:hAnsi="Times New Roman" w:hint="default"/>
        <w:b w:val="0"/>
        <w:i w:val="0"/>
        <w:sz w:val="24"/>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nsid w:val="1B791F39"/>
    <w:multiLevelType w:val="hybridMultilevel"/>
    <w:tmpl w:val="1370F5D0"/>
    <w:lvl w:ilvl="0" w:tplc="8FF4EF1C">
      <w:start w:val="1"/>
      <w:numFmt w:val="lowerLetter"/>
      <w:lvlText w:val="%1)"/>
      <w:lvlJc w:val="left"/>
      <w:pPr>
        <w:ind w:left="2160" w:hanging="360"/>
      </w:pPr>
      <w:rPr>
        <w:rFonts w:hint="default"/>
        <w:b w:val="0"/>
        <w:i w:val="0"/>
        <w:sz w:val="24"/>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7">
    <w:nsid w:val="22C64783"/>
    <w:multiLevelType w:val="hybridMultilevel"/>
    <w:tmpl w:val="52A4E0C0"/>
    <w:lvl w:ilvl="0" w:tplc="4F7E1252">
      <w:start w:val="1"/>
      <w:numFmt w:val="decimal"/>
      <w:lvlText w:val="%1)"/>
      <w:lvlJc w:val="left"/>
      <w:pPr>
        <w:ind w:left="1571" w:hanging="360"/>
      </w:pPr>
      <w:rPr>
        <w:rFonts w:hint="default"/>
        <w:b w:val="0"/>
        <w:i w:val="0"/>
        <w:sz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23D73876"/>
    <w:multiLevelType w:val="hybridMultilevel"/>
    <w:tmpl w:val="AF0A8154"/>
    <w:lvl w:ilvl="0" w:tplc="4F7E1252">
      <w:start w:val="1"/>
      <w:numFmt w:val="decimal"/>
      <w:lvlText w:val="%1)"/>
      <w:lvlJc w:val="left"/>
      <w:pPr>
        <w:ind w:left="1437" w:hanging="360"/>
      </w:pPr>
      <w:rPr>
        <w:rFonts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9">
    <w:nsid w:val="27645BE2"/>
    <w:multiLevelType w:val="hybridMultilevel"/>
    <w:tmpl w:val="9104B938"/>
    <w:lvl w:ilvl="0" w:tplc="8FF4EF1C">
      <w:start w:val="1"/>
      <w:numFmt w:val="lowerLetter"/>
      <w:lvlText w:val="%1)"/>
      <w:lvlJc w:val="left"/>
      <w:pPr>
        <w:ind w:left="475" w:hanging="360"/>
      </w:pPr>
      <w:rPr>
        <w:rFonts w:hint="default"/>
        <w:b w:val="0"/>
        <w:i w:val="0"/>
        <w:sz w:val="24"/>
      </w:rPr>
    </w:lvl>
    <w:lvl w:ilvl="1" w:tplc="04210019">
      <w:start w:val="1"/>
      <w:numFmt w:val="decimal"/>
      <w:lvlText w:val="%2."/>
      <w:lvlJc w:val="left"/>
      <w:pPr>
        <w:tabs>
          <w:tab w:val="num" w:pos="486"/>
        </w:tabs>
        <w:ind w:left="486" w:hanging="360"/>
      </w:pPr>
    </w:lvl>
    <w:lvl w:ilvl="2" w:tplc="0421001B">
      <w:start w:val="1"/>
      <w:numFmt w:val="decimal"/>
      <w:lvlText w:val="%3."/>
      <w:lvlJc w:val="left"/>
      <w:pPr>
        <w:tabs>
          <w:tab w:val="num" w:pos="1206"/>
        </w:tabs>
        <w:ind w:left="1206" w:hanging="360"/>
      </w:pPr>
    </w:lvl>
    <w:lvl w:ilvl="3" w:tplc="0421000F">
      <w:start w:val="1"/>
      <w:numFmt w:val="decimal"/>
      <w:lvlText w:val="%4."/>
      <w:lvlJc w:val="left"/>
      <w:pPr>
        <w:tabs>
          <w:tab w:val="num" w:pos="1926"/>
        </w:tabs>
        <w:ind w:left="1926" w:hanging="360"/>
      </w:pPr>
    </w:lvl>
    <w:lvl w:ilvl="4" w:tplc="04210019">
      <w:start w:val="1"/>
      <w:numFmt w:val="decimal"/>
      <w:lvlText w:val="%5."/>
      <w:lvlJc w:val="left"/>
      <w:pPr>
        <w:tabs>
          <w:tab w:val="num" w:pos="2646"/>
        </w:tabs>
        <w:ind w:left="2646" w:hanging="360"/>
      </w:pPr>
    </w:lvl>
    <w:lvl w:ilvl="5" w:tplc="0421001B">
      <w:start w:val="1"/>
      <w:numFmt w:val="decimal"/>
      <w:lvlText w:val="%6."/>
      <w:lvlJc w:val="left"/>
      <w:pPr>
        <w:tabs>
          <w:tab w:val="num" w:pos="3366"/>
        </w:tabs>
        <w:ind w:left="3366" w:hanging="360"/>
      </w:pPr>
    </w:lvl>
    <w:lvl w:ilvl="6" w:tplc="0421000F">
      <w:start w:val="1"/>
      <w:numFmt w:val="decimal"/>
      <w:lvlText w:val="%7."/>
      <w:lvlJc w:val="left"/>
      <w:pPr>
        <w:tabs>
          <w:tab w:val="num" w:pos="4086"/>
        </w:tabs>
        <w:ind w:left="4086" w:hanging="360"/>
      </w:pPr>
    </w:lvl>
    <w:lvl w:ilvl="7" w:tplc="04210019">
      <w:start w:val="1"/>
      <w:numFmt w:val="decimal"/>
      <w:lvlText w:val="%8."/>
      <w:lvlJc w:val="left"/>
      <w:pPr>
        <w:tabs>
          <w:tab w:val="num" w:pos="4806"/>
        </w:tabs>
        <w:ind w:left="4806" w:hanging="360"/>
      </w:pPr>
    </w:lvl>
    <w:lvl w:ilvl="8" w:tplc="0421001B">
      <w:start w:val="1"/>
      <w:numFmt w:val="decimal"/>
      <w:lvlText w:val="%9."/>
      <w:lvlJc w:val="left"/>
      <w:pPr>
        <w:tabs>
          <w:tab w:val="num" w:pos="5526"/>
        </w:tabs>
        <w:ind w:left="5526" w:hanging="360"/>
      </w:pPr>
    </w:lvl>
  </w:abstractNum>
  <w:abstractNum w:abstractNumId="10">
    <w:nsid w:val="2CBF63F4"/>
    <w:multiLevelType w:val="hybridMultilevel"/>
    <w:tmpl w:val="66A0747C"/>
    <w:lvl w:ilvl="0" w:tplc="50064A9A">
      <w:start w:val="1"/>
      <w:numFmt w:val="upperLetter"/>
      <w:lvlText w:val="%1."/>
      <w:lvlJc w:val="left"/>
      <w:pPr>
        <w:ind w:left="1146" w:hanging="360"/>
      </w:pPr>
      <w:rPr>
        <w:rFonts w:ascii="Times New Roman" w:hAnsi="Times New Roman" w:hint="default"/>
        <w:b/>
        <w:i w:val="0"/>
        <w:sz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3216337B"/>
    <w:multiLevelType w:val="hybridMultilevel"/>
    <w:tmpl w:val="61BCDC2E"/>
    <w:lvl w:ilvl="0" w:tplc="4148B132">
      <w:start w:val="4"/>
      <w:numFmt w:val="decimal"/>
      <w:lvlText w:val="%1."/>
      <w:lvlJc w:val="left"/>
      <w:pPr>
        <w:ind w:left="113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724407"/>
    <w:multiLevelType w:val="hybridMultilevel"/>
    <w:tmpl w:val="5A026B20"/>
    <w:lvl w:ilvl="0" w:tplc="D85E2694">
      <w:start w:val="1"/>
      <w:numFmt w:val="lowerLetter"/>
      <w:lvlText w:val="%1."/>
      <w:lvlJc w:val="left"/>
      <w:pPr>
        <w:ind w:left="1077" w:hanging="360"/>
      </w:pPr>
      <w:rPr>
        <w:rFonts w:ascii="Times New Roman" w:hAnsi="Times New Roman" w:hint="default"/>
        <w:b w:val="0"/>
        <w:i w:val="0"/>
        <w:sz w:val="22"/>
      </w:rPr>
    </w:lvl>
    <w:lvl w:ilvl="1" w:tplc="04210019">
      <w:start w:val="1"/>
      <w:numFmt w:val="decimal"/>
      <w:lvlText w:val="%2."/>
      <w:lvlJc w:val="left"/>
      <w:pPr>
        <w:tabs>
          <w:tab w:val="num" w:pos="1023"/>
        </w:tabs>
        <w:ind w:left="1023" w:hanging="360"/>
      </w:pPr>
    </w:lvl>
    <w:lvl w:ilvl="2" w:tplc="0421001B">
      <w:start w:val="1"/>
      <w:numFmt w:val="decimal"/>
      <w:lvlText w:val="%3."/>
      <w:lvlJc w:val="left"/>
      <w:pPr>
        <w:tabs>
          <w:tab w:val="num" w:pos="1743"/>
        </w:tabs>
        <w:ind w:left="1743" w:hanging="360"/>
      </w:pPr>
    </w:lvl>
    <w:lvl w:ilvl="3" w:tplc="0421000F">
      <w:start w:val="1"/>
      <w:numFmt w:val="decimal"/>
      <w:lvlText w:val="%4."/>
      <w:lvlJc w:val="left"/>
      <w:pPr>
        <w:tabs>
          <w:tab w:val="num" w:pos="2463"/>
        </w:tabs>
        <w:ind w:left="2463" w:hanging="360"/>
      </w:pPr>
    </w:lvl>
    <w:lvl w:ilvl="4" w:tplc="04210019">
      <w:start w:val="1"/>
      <w:numFmt w:val="decimal"/>
      <w:lvlText w:val="%5."/>
      <w:lvlJc w:val="left"/>
      <w:pPr>
        <w:tabs>
          <w:tab w:val="num" w:pos="3183"/>
        </w:tabs>
        <w:ind w:left="3183" w:hanging="360"/>
      </w:pPr>
    </w:lvl>
    <w:lvl w:ilvl="5" w:tplc="0421001B">
      <w:start w:val="1"/>
      <w:numFmt w:val="decimal"/>
      <w:lvlText w:val="%6."/>
      <w:lvlJc w:val="left"/>
      <w:pPr>
        <w:tabs>
          <w:tab w:val="num" w:pos="3903"/>
        </w:tabs>
        <w:ind w:left="3903" w:hanging="360"/>
      </w:pPr>
    </w:lvl>
    <w:lvl w:ilvl="6" w:tplc="0421000F">
      <w:start w:val="1"/>
      <w:numFmt w:val="decimal"/>
      <w:lvlText w:val="%7."/>
      <w:lvlJc w:val="left"/>
      <w:pPr>
        <w:tabs>
          <w:tab w:val="num" w:pos="4623"/>
        </w:tabs>
        <w:ind w:left="4623" w:hanging="360"/>
      </w:pPr>
    </w:lvl>
    <w:lvl w:ilvl="7" w:tplc="04210019">
      <w:start w:val="1"/>
      <w:numFmt w:val="decimal"/>
      <w:lvlText w:val="%8."/>
      <w:lvlJc w:val="left"/>
      <w:pPr>
        <w:tabs>
          <w:tab w:val="num" w:pos="5343"/>
        </w:tabs>
        <w:ind w:left="5343" w:hanging="360"/>
      </w:pPr>
    </w:lvl>
    <w:lvl w:ilvl="8" w:tplc="0421001B">
      <w:start w:val="1"/>
      <w:numFmt w:val="decimal"/>
      <w:lvlText w:val="%9."/>
      <w:lvlJc w:val="left"/>
      <w:pPr>
        <w:tabs>
          <w:tab w:val="num" w:pos="6063"/>
        </w:tabs>
        <w:ind w:left="6063" w:hanging="360"/>
      </w:pPr>
    </w:lvl>
  </w:abstractNum>
  <w:abstractNum w:abstractNumId="13">
    <w:nsid w:val="3E4C244D"/>
    <w:multiLevelType w:val="hybridMultilevel"/>
    <w:tmpl w:val="C608A8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0B51CE8"/>
    <w:multiLevelType w:val="hybridMultilevel"/>
    <w:tmpl w:val="6922BBD4"/>
    <w:lvl w:ilvl="0" w:tplc="C4EE969A">
      <w:start w:val="1"/>
      <w:numFmt w:val="lowerLetter"/>
      <w:lvlText w:val="%1."/>
      <w:lvlJc w:val="left"/>
      <w:pPr>
        <w:ind w:left="1602" w:hanging="360"/>
      </w:pPr>
      <w:rPr>
        <w:rFonts w:ascii="Times New Roman" w:hAnsi="Times New Roman" w:hint="default"/>
        <w:b w:val="0"/>
        <w:i w:val="0"/>
        <w:sz w:val="22"/>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15">
    <w:nsid w:val="4419479F"/>
    <w:multiLevelType w:val="hybridMultilevel"/>
    <w:tmpl w:val="B6183C66"/>
    <w:lvl w:ilvl="0" w:tplc="99221CA4">
      <w:start w:val="1"/>
      <w:numFmt w:val="decimal"/>
      <w:pStyle w:val="listangka1"/>
      <w:lvlText w:val="%1."/>
      <w:lvlJc w:val="left"/>
      <w:pPr>
        <w:ind w:left="2913"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4A53E2E"/>
    <w:multiLevelType w:val="hybridMultilevel"/>
    <w:tmpl w:val="48D0ACB6"/>
    <w:lvl w:ilvl="0" w:tplc="4F7E1252">
      <w:start w:val="1"/>
      <w:numFmt w:val="decimal"/>
      <w:lvlText w:val="%1)"/>
      <w:lvlJc w:val="left"/>
      <w:pPr>
        <w:ind w:left="1800" w:hanging="360"/>
      </w:pPr>
      <w:rPr>
        <w:rFonts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rPr>
    </w:lvl>
    <w:lvl w:ilvl="1" w:tplc="0C090019" w:tentative="1">
      <w:start w:val="1"/>
      <w:numFmt w:val="lowerLetter"/>
      <w:lvlText w:val="%2."/>
      <w:lvlJc w:val="left"/>
      <w:pPr>
        <w:ind w:left="2029" w:hanging="360"/>
      </w:pPr>
    </w:lvl>
    <w:lvl w:ilvl="2" w:tplc="0C09001B" w:tentative="1">
      <w:start w:val="1"/>
      <w:numFmt w:val="lowerRoman"/>
      <w:lvlText w:val="%3."/>
      <w:lvlJc w:val="right"/>
      <w:pPr>
        <w:ind w:left="2749" w:hanging="180"/>
      </w:pPr>
    </w:lvl>
    <w:lvl w:ilvl="3" w:tplc="0C09000F" w:tentative="1">
      <w:start w:val="1"/>
      <w:numFmt w:val="decimal"/>
      <w:lvlText w:val="%4."/>
      <w:lvlJc w:val="left"/>
      <w:pPr>
        <w:ind w:left="3469" w:hanging="360"/>
      </w:pPr>
    </w:lvl>
    <w:lvl w:ilvl="4" w:tplc="0C090019" w:tentative="1">
      <w:start w:val="1"/>
      <w:numFmt w:val="lowerLetter"/>
      <w:lvlText w:val="%5."/>
      <w:lvlJc w:val="left"/>
      <w:pPr>
        <w:ind w:left="4189" w:hanging="360"/>
      </w:pPr>
    </w:lvl>
    <w:lvl w:ilvl="5" w:tplc="0C09001B" w:tentative="1">
      <w:start w:val="1"/>
      <w:numFmt w:val="lowerRoman"/>
      <w:lvlText w:val="%6."/>
      <w:lvlJc w:val="right"/>
      <w:pPr>
        <w:ind w:left="4909" w:hanging="180"/>
      </w:pPr>
    </w:lvl>
    <w:lvl w:ilvl="6" w:tplc="0C09000F" w:tentative="1">
      <w:start w:val="1"/>
      <w:numFmt w:val="decimal"/>
      <w:lvlText w:val="%7."/>
      <w:lvlJc w:val="left"/>
      <w:pPr>
        <w:ind w:left="5629" w:hanging="360"/>
      </w:pPr>
    </w:lvl>
    <w:lvl w:ilvl="7" w:tplc="0C090019" w:tentative="1">
      <w:start w:val="1"/>
      <w:numFmt w:val="lowerLetter"/>
      <w:lvlText w:val="%8."/>
      <w:lvlJc w:val="left"/>
      <w:pPr>
        <w:ind w:left="6349" w:hanging="360"/>
      </w:pPr>
    </w:lvl>
    <w:lvl w:ilvl="8" w:tplc="0C09001B" w:tentative="1">
      <w:start w:val="1"/>
      <w:numFmt w:val="lowerRoman"/>
      <w:lvlText w:val="%9."/>
      <w:lvlJc w:val="right"/>
      <w:pPr>
        <w:ind w:left="7069" w:hanging="180"/>
      </w:pPr>
    </w:lvl>
  </w:abstractNum>
  <w:abstractNum w:abstractNumId="17">
    <w:nsid w:val="453B1DAA"/>
    <w:multiLevelType w:val="hybridMultilevel"/>
    <w:tmpl w:val="77265500"/>
    <w:lvl w:ilvl="0" w:tplc="4F7E1252">
      <w:start w:val="1"/>
      <w:numFmt w:val="decimal"/>
      <w:lvlText w:val="%1)"/>
      <w:lvlJc w:val="left"/>
      <w:pPr>
        <w:ind w:left="1797" w:hanging="360"/>
      </w:pPr>
      <w:rPr>
        <w:rFonts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rPr>
    </w:lvl>
    <w:lvl w:ilvl="1" w:tplc="0C090019" w:tentative="1">
      <w:start w:val="1"/>
      <w:numFmt w:val="lowerLetter"/>
      <w:lvlText w:val="%2."/>
      <w:lvlJc w:val="left"/>
      <w:pPr>
        <w:ind w:left="2026" w:hanging="360"/>
      </w:pPr>
    </w:lvl>
    <w:lvl w:ilvl="2" w:tplc="0C09001B" w:tentative="1">
      <w:start w:val="1"/>
      <w:numFmt w:val="lowerRoman"/>
      <w:lvlText w:val="%3."/>
      <w:lvlJc w:val="right"/>
      <w:pPr>
        <w:ind w:left="2746" w:hanging="180"/>
      </w:pPr>
    </w:lvl>
    <w:lvl w:ilvl="3" w:tplc="0C09000F" w:tentative="1">
      <w:start w:val="1"/>
      <w:numFmt w:val="decimal"/>
      <w:lvlText w:val="%4."/>
      <w:lvlJc w:val="left"/>
      <w:pPr>
        <w:ind w:left="3466" w:hanging="360"/>
      </w:pPr>
    </w:lvl>
    <w:lvl w:ilvl="4" w:tplc="0C090019" w:tentative="1">
      <w:start w:val="1"/>
      <w:numFmt w:val="lowerLetter"/>
      <w:lvlText w:val="%5."/>
      <w:lvlJc w:val="left"/>
      <w:pPr>
        <w:ind w:left="4186" w:hanging="360"/>
      </w:pPr>
    </w:lvl>
    <w:lvl w:ilvl="5" w:tplc="0C09001B" w:tentative="1">
      <w:start w:val="1"/>
      <w:numFmt w:val="lowerRoman"/>
      <w:lvlText w:val="%6."/>
      <w:lvlJc w:val="right"/>
      <w:pPr>
        <w:ind w:left="4906" w:hanging="180"/>
      </w:pPr>
    </w:lvl>
    <w:lvl w:ilvl="6" w:tplc="0C09000F" w:tentative="1">
      <w:start w:val="1"/>
      <w:numFmt w:val="decimal"/>
      <w:lvlText w:val="%7."/>
      <w:lvlJc w:val="left"/>
      <w:pPr>
        <w:ind w:left="5626" w:hanging="360"/>
      </w:pPr>
    </w:lvl>
    <w:lvl w:ilvl="7" w:tplc="0C090019" w:tentative="1">
      <w:start w:val="1"/>
      <w:numFmt w:val="lowerLetter"/>
      <w:lvlText w:val="%8."/>
      <w:lvlJc w:val="left"/>
      <w:pPr>
        <w:ind w:left="6346" w:hanging="360"/>
      </w:pPr>
    </w:lvl>
    <w:lvl w:ilvl="8" w:tplc="0C09001B" w:tentative="1">
      <w:start w:val="1"/>
      <w:numFmt w:val="lowerRoman"/>
      <w:lvlText w:val="%9."/>
      <w:lvlJc w:val="right"/>
      <w:pPr>
        <w:ind w:left="7066" w:hanging="180"/>
      </w:pPr>
    </w:lvl>
  </w:abstractNum>
  <w:abstractNum w:abstractNumId="18">
    <w:nsid w:val="469878B0"/>
    <w:multiLevelType w:val="hybridMultilevel"/>
    <w:tmpl w:val="B468A5A8"/>
    <w:lvl w:ilvl="0" w:tplc="02D4C692">
      <w:start w:val="3"/>
      <w:numFmt w:val="upperLetter"/>
      <w:lvlText w:val="%1."/>
      <w:lvlJc w:val="left"/>
      <w:pPr>
        <w:ind w:left="1146"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786C3A"/>
    <w:multiLevelType w:val="hybridMultilevel"/>
    <w:tmpl w:val="5276CF80"/>
    <w:lvl w:ilvl="0" w:tplc="0409000F">
      <w:start w:val="1"/>
      <w:numFmt w:val="decimal"/>
      <w:lvlText w:val="%1."/>
      <w:lvlJc w:val="left"/>
      <w:pPr>
        <w:ind w:left="720" w:hanging="360"/>
      </w:pPr>
      <w:rPr>
        <w:i w:val="0"/>
      </w:rPr>
    </w:lvl>
    <w:lvl w:ilvl="1" w:tplc="04210019">
      <w:start w:val="1"/>
      <w:numFmt w:val="decimal"/>
      <w:lvlText w:val="%2."/>
      <w:lvlJc w:val="left"/>
      <w:pPr>
        <w:tabs>
          <w:tab w:val="num" w:pos="1080"/>
        </w:tabs>
        <w:ind w:left="1080" w:hanging="360"/>
      </w:pPr>
    </w:lvl>
    <w:lvl w:ilvl="2" w:tplc="0421001B">
      <w:start w:val="1"/>
      <w:numFmt w:val="decimal"/>
      <w:lvlText w:val="%3."/>
      <w:lvlJc w:val="left"/>
      <w:pPr>
        <w:tabs>
          <w:tab w:val="num" w:pos="1800"/>
        </w:tabs>
        <w:ind w:left="1800" w:hanging="360"/>
      </w:pPr>
    </w:lvl>
    <w:lvl w:ilvl="3" w:tplc="0421000F">
      <w:start w:val="1"/>
      <w:numFmt w:val="decimal"/>
      <w:lvlText w:val="%4."/>
      <w:lvlJc w:val="left"/>
      <w:pPr>
        <w:tabs>
          <w:tab w:val="num" w:pos="2520"/>
        </w:tabs>
        <w:ind w:left="2520" w:hanging="360"/>
      </w:pPr>
    </w:lvl>
    <w:lvl w:ilvl="4" w:tplc="04210019">
      <w:start w:val="1"/>
      <w:numFmt w:val="decimal"/>
      <w:lvlText w:val="%5."/>
      <w:lvlJc w:val="left"/>
      <w:pPr>
        <w:tabs>
          <w:tab w:val="num" w:pos="3240"/>
        </w:tabs>
        <w:ind w:left="3240" w:hanging="360"/>
      </w:pPr>
    </w:lvl>
    <w:lvl w:ilvl="5" w:tplc="0421001B">
      <w:start w:val="1"/>
      <w:numFmt w:val="decimal"/>
      <w:lvlText w:val="%6."/>
      <w:lvlJc w:val="left"/>
      <w:pPr>
        <w:tabs>
          <w:tab w:val="num" w:pos="3960"/>
        </w:tabs>
        <w:ind w:left="3960" w:hanging="360"/>
      </w:pPr>
    </w:lvl>
    <w:lvl w:ilvl="6" w:tplc="0421000F">
      <w:start w:val="1"/>
      <w:numFmt w:val="decimal"/>
      <w:lvlText w:val="%7."/>
      <w:lvlJc w:val="left"/>
      <w:pPr>
        <w:tabs>
          <w:tab w:val="num" w:pos="4680"/>
        </w:tabs>
        <w:ind w:left="4680" w:hanging="360"/>
      </w:pPr>
    </w:lvl>
    <w:lvl w:ilvl="7" w:tplc="04210019">
      <w:start w:val="1"/>
      <w:numFmt w:val="decimal"/>
      <w:lvlText w:val="%8."/>
      <w:lvlJc w:val="left"/>
      <w:pPr>
        <w:tabs>
          <w:tab w:val="num" w:pos="5400"/>
        </w:tabs>
        <w:ind w:left="5400" w:hanging="360"/>
      </w:pPr>
    </w:lvl>
    <w:lvl w:ilvl="8" w:tplc="0421001B">
      <w:start w:val="1"/>
      <w:numFmt w:val="decimal"/>
      <w:lvlText w:val="%9."/>
      <w:lvlJc w:val="left"/>
      <w:pPr>
        <w:tabs>
          <w:tab w:val="num" w:pos="6120"/>
        </w:tabs>
        <w:ind w:left="6120" w:hanging="360"/>
      </w:pPr>
    </w:lvl>
  </w:abstractNum>
  <w:abstractNum w:abstractNumId="20">
    <w:nsid w:val="55A4403C"/>
    <w:multiLevelType w:val="hybridMultilevel"/>
    <w:tmpl w:val="FCD64F90"/>
    <w:lvl w:ilvl="0" w:tplc="CB9EE5C8">
      <w:start w:val="3"/>
      <w:numFmt w:val="decimal"/>
      <w:lvlText w:val="%1."/>
      <w:lvlJc w:val="left"/>
      <w:pPr>
        <w:ind w:left="113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341678"/>
    <w:multiLevelType w:val="hybridMultilevel"/>
    <w:tmpl w:val="52E4793A"/>
    <w:lvl w:ilvl="0" w:tplc="C4EE969A">
      <w:start w:val="1"/>
      <w:numFmt w:val="lowerLetter"/>
      <w:lvlText w:val="%1."/>
      <w:lvlJc w:val="left"/>
      <w:pPr>
        <w:ind w:left="-756" w:hanging="360"/>
      </w:pPr>
      <w:rPr>
        <w:rFonts w:ascii="Times New Roman" w:hAnsi="Times New Roman" w:hint="default"/>
        <w:b w:val="0"/>
        <w:i w:val="0"/>
        <w:sz w:val="22"/>
      </w:rPr>
    </w:lvl>
    <w:lvl w:ilvl="1" w:tplc="04210019">
      <w:start w:val="1"/>
      <w:numFmt w:val="decimal"/>
      <w:lvlText w:val="%2."/>
      <w:lvlJc w:val="left"/>
      <w:pPr>
        <w:tabs>
          <w:tab w:val="num" w:pos="-36"/>
        </w:tabs>
        <w:ind w:left="-36" w:hanging="360"/>
      </w:pPr>
    </w:lvl>
    <w:lvl w:ilvl="2" w:tplc="0421001B">
      <w:start w:val="1"/>
      <w:numFmt w:val="decimal"/>
      <w:lvlText w:val="%3."/>
      <w:lvlJc w:val="left"/>
      <w:pPr>
        <w:tabs>
          <w:tab w:val="num" w:pos="684"/>
        </w:tabs>
        <w:ind w:left="684" w:hanging="360"/>
      </w:pPr>
    </w:lvl>
    <w:lvl w:ilvl="3" w:tplc="0421000F">
      <w:start w:val="1"/>
      <w:numFmt w:val="decimal"/>
      <w:lvlText w:val="%4."/>
      <w:lvlJc w:val="left"/>
      <w:pPr>
        <w:tabs>
          <w:tab w:val="num" w:pos="1404"/>
        </w:tabs>
        <w:ind w:left="1404" w:hanging="360"/>
      </w:pPr>
    </w:lvl>
    <w:lvl w:ilvl="4" w:tplc="04210019">
      <w:start w:val="1"/>
      <w:numFmt w:val="decimal"/>
      <w:lvlText w:val="%5."/>
      <w:lvlJc w:val="left"/>
      <w:pPr>
        <w:tabs>
          <w:tab w:val="num" w:pos="2124"/>
        </w:tabs>
        <w:ind w:left="2124" w:hanging="360"/>
      </w:pPr>
    </w:lvl>
    <w:lvl w:ilvl="5" w:tplc="0421001B">
      <w:start w:val="1"/>
      <w:numFmt w:val="decimal"/>
      <w:lvlText w:val="%6."/>
      <w:lvlJc w:val="left"/>
      <w:pPr>
        <w:tabs>
          <w:tab w:val="num" w:pos="2844"/>
        </w:tabs>
        <w:ind w:left="2844" w:hanging="360"/>
      </w:pPr>
    </w:lvl>
    <w:lvl w:ilvl="6" w:tplc="0421000F">
      <w:start w:val="1"/>
      <w:numFmt w:val="decimal"/>
      <w:lvlText w:val="%7."/>
      <w:lvlJc w:val="left"/>
      <w:pPr>
        <w:tabs>
          <w:tab w:val="num" w:pos="3564"/>
        </w:tabs>
        <w:ind w:left="3564" w:hanging="360"/>
      </w:pPr>
    </w:lvl>
    <w:lvl w:ilvl="7" w:tplc="04210019">
      <w:start w:val="1"/>
      <w:numFmt w:val="decimal"/>
      <w:lvlText w:val="%8."/>
      <w:lvlJc w:val="left"/>
      <w:pPr>
        <w:tabs>
          <w:tab w:val="num" w:pos="4284"/>
        </w:tabs>
        <w:ind w:left="4284" w:hanging="360"/>
      </w:pPr>
    </w:lvl>
    <w:lvl w:ilvl="8" w:tplc="0421001B">
      <w:start w:val="1"/>
      <w:numFmt w:val="decimal"/>
      <w:lvlText w:val="%9."/>
      <w:lvlJc w:val="left"/>
      <w:pPr>
        <w:tabs>
          <w:tab w:val="num" w:pos="5004"/>
        </w:tabs>
        <w:ind w:left="5004" w:hanging="360"/>
      </w:pPr>
    </w:lvl>
  </w:abstractNum>
  <w:abstractNum w:abstractNumId="22">
    <w:nsid w:val="5CDE6A50"/>
    <w:multiLevelType w:val="hybridMultilevel"/>
    <w:tmpl w:val="87485786"/>
    <w:lvl w:ilvl="0" w:tplc="233AC9B6">
      <w:start w:val="1"/>
      <w:numFmt w:val="lowerLetter"/>
      <w:lvlText w:val="%1."/>
      <w:lvlJc w:val="left"/>
      <w:pPr>
        <w:ind w:left="1485" w:hanging="360"/>
      </w:pPr>
      <w:rPr>
        <w:rFonts w:ascii="Times New Roman" w:hAnsi="Times New Roman" w:hint="default"/>
        <w:b w:val="0"/>
        <w:i w:val="0"/>
        <w:sz w:val="24"/>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3">
    <w:nsid w:val="5CFA1EE1"/>
    <w:multiLevelType w:val="hybridMultilevel"/>
    <w:tmpl w:val="AC165542"/>
    <w:lvl w:ilvl="0" w:tplc="8FF4EF1C">
      <w:start w:val="1"/>
      <w:numFmt w:val="lowerLetter"/>
      <w:lvlText w:val="%1)"/>
      <w:lvlJc w:val="left"/>
      <w:pPr>
        <w:ind w:left="2160" w:hanging="360"/>
      </w:pPr>
      <w:rPr>
        <w:rFonts w:hint="default"/>
        <w:b w:val="0"/>
        <w:i w:val="0"/>
        <w:sz w:val="24"/>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4">
    <w:nsid w:val="5E622C1E"/>
    <w:multiLevelType w:val="hybridMultilevel"/>
    <w:tmpl w:val="1F16EBD8"/>
    <w:lvl w:ilvl="0" w:tplc="275A080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62FA685A"/>
    <w:multiLevelType w:val="hybridMultilevel"/>
    <w:tmpl w:val="51546158"/>
    <w:lvl w:ilvl="0" w:tplc="E1168E3A">
      <w:start w:val="1"/>
      <w:numFmt w:val="decimal"/>
      <w:pStyle w:val="SubJudul2"/>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3574AB3"/>
    <w:multiLevelType w:val="hybridMultilevel"/>
    <w:tmpl w:val="8912DE8E"/>
    <w:lvl w:ilvl="0" w:tplc="0409000F">
      <w:start w:val="1"/>
      <w:numFmt w:val="decimal"/>
      <w:lvlText w:val="%1."/>
      <w:lvlJc w:val="lef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7">
    <w:nsid w:val="64E01F6B"/>
    <w:multiLevelType w:val="hybridMultilevel"/>
    <w:tmpl w:val="1E40BD7E"/>
    <w:lvl w:ilvl="0" w:tplc="2D241D56">
      <w:start w:val="2"/>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341AC3"/>
    <w:multiLevelType w:val="hybridMultilevel"/>
    <w:tmpl w:val="CEC0180A"/>
    <w:lvl w:ilvl="0" w:tplc="C4EE969A">
      <w:start w:val="1"/>
      <w:numFmt w:val="lowerLetter"/>
      <w:lvlText w:val="%1."/>
      <w:lvlJc w:val="left"/>
      <w:pPr>
        <w:ind w:left="1800" w:hanging="360"/>
      </w:pPr>
      <w:rPr>
        <w:rFonts w:ascii="Times New Roman" w:hAnsi="Times New Roman" w:hint="default"/>
        <w:b w:val="0"/>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DED5D2A"/>
    <w:multiLevelType w:val="hybridMultilevel"/>
    <w:tmpl w:val="80943BB4"/>
    <w:lvl w:ilvl="0" w:tplc="EA069EA6">
      <w:start w:val="1"/>
      <w:numFmt w:val="upperLetter"/>
      <w:pStyle w:val="SubJudul1"/>
      <w:lvlText w:val="%1."/>
      <w:lvlJc w:val="left"/>
      <w:pPr>
        <w:ind w:left="1069" w:hanging="360"/>
      </w:pPr>
      <w:rPr>
        <w:rFonts w:hint="default"/>
        <w:i w:val="0"/>
      </w:rPr>
    </w:lvl>
    <w:lvl w:ilvl="1" w:tplc="02F01282">
      <w:start w:val="1"/>
      <w:numFmt w:val="lowerLetter"/>
      <w:lvlText w:val="%2."/>
      <w:lvlJc w:val="left"/>
      <w:pPr>
        <w:ind w:left="1211"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tplc="105E5AC6">
      <w:start w:val="1"/>
      <w:numFmt w:val="decimal"/>
      <w:pStyle w:val="rppsub3"/>
      <w:lvlText w:val="%3."/>
      <w:lvlJc w:val="left"/>
      <w:pPr>
        <w:ind w:left="2689" w:hanging="360"/>
      </w:pPr>
      <w:rPr>
        <w:rFonts w:hint="default"/>
      </w:rPr>
    </w:lvl>
    <w:lvl w:ilvl="3" w:tplc="60DA0EF2">
      <w:numFmt w:val="bullet"/>
      <w:lvlText w:val="-"/>
      <w:lvlJc w:val="left"/>
      <w:pPr>
        <w:ind w:left="3229" w:hanging="360"/>
      </w:pPr>
      <w:rPr>
        <w:rFonts w:ascii="Tahoma" w:eastAsia="Calibri" w:hAnsi="Tahoma" w:cs="Tahoma" w:hint="default"/>
      </w:rPr>
    </w:lvl>
    <w:lvl w:ilvl="4" w:tplc="AD228C7C">
      <w:start w:val="1"/>
      <w:numFmt w:val="decimal"/>
      <w:lvlText w:val="%5)"/>
      <w:lvlJc w:val="left"/>
      <w:pPr>
        <w:ind w:left="3949" w:hanging="360"/>
      </w:pPr>
      <w:rPr>
        <w:rFonts w:hint="default"/>
      </w:r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nsid w:val="753B286F"/>
    <w:multiLevelType w:val="hybridMultilevel"/>
    <w:tmpl w:val="D8108D72"/>
    <w:lvl w:ilvl="0" w:tplc="944460B8">
      <w:start w:val="1"/>
      <w:numFmt w:val="decimal"/>
      <w:lvlText w:val="%1)"/>
      <w:lvlJc w:val="left"/>
      <w:pPr>
        <w:ind w:left="1437" w:hanging="360"/>
      </w:pPr>
      <w:rPr>
        <w:rFonts w:hint="default"/>
        <w:b w:val="0"/>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31">
    <w:nsid w:val="777D5854"/>
    <w:multiLevelType w:val="hybridMultilevel"/>
    <w:tmpl w:val="A3EE5DAA"/>
    <w:lvl w:ilvl="0" w:tplc="92427C7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397411"/>
    <w:multiLevelType w:val="hybridMultilevel"/>
    <w:tmpl w:val="F3824592"/>
    <w:lvl w:ilvl="0" w:tplc="7942482A">
      <w:start w:val="2"/>
      <w:numFmt w:val="upperLetter"/>
      <w:lvlText w:val="%1."/>
      <w:lvlJc w:val="left"/>
      <w:pPr>
        <w:ind w:left="360" w:hanging="360"/>
      </w:pPr>
      <w:rPr>
        <w:rFonts w:ascii="Times New Roman" w:hAnsi="Times New Roman" w:hint="default"/>
        <w:b/>
        <w:i w:val="0"/>
        <w:sz w:val="24"/>
      </w:rPr>
    </w:lvl>
    <w:lvl w:ilvl="1" w:tplc="04090019" w:tentative="1">
      <w:start w:val="1"/>
      <w:numFmt w:val="lowerLetter"/>
      <w:lvlText w:val="%2."/>
      <w:lvlJc w:val="left"/>
      <w:pPr>
        <w:ind w:left="666" w:hanging="360"/>
      </w:pPr>
    </w:lvl>
    <w:lvl w:ilvl="2" w:tplc="0409001B" w:tentative="1">
      <w:start w:val="1"/>
      <w:numFmt w:val="lowerRoman"/>
      <w:lvlText w:val="%3."/>
      <w:lvlJc w:val="right"/>
      <w:pPr>
        <w:ind w:left="1386" w:hanging="180"/>
      </w:pPr>
    </w:lvl>
    <w:lvl w:ilvl="3" w:tplc="0409000F" w:tentative="1">
      <w:start w:val="1"/>
      <w:numFmt w:val="decimal"/>
      <w:lvlText w:val="%4."/>
      <w:lvlJc w:val="left"/>
      <w:pPr>
        <w:ind w:left="2106" w:hanging="360"/>
      </w:pPr>
    </w:lvl>
    <w:lvl w:ilvl="4" w:tplc="04090019" w:tentative="1">
      <w:start w:val="1"/>
      <w:numFmt w:val="lowerLetter"/>
      <w:lvlText w:val="%5."/>
      <w:lvlJc w:val="left"/>
      <w:pPr>
        <w:ind w:left="2826" w:hanging="360"/>
      </w:pPr>
    </w:lvl>
    <w:lvl w:ilvl="5" w:tplc="0409001B" w:tentative="1">
      <w:start w:val="1"/>
      <w:numFmt w:val="lowerRoman"/>
      <w:lvlText w:val="%6."/>
      <w:lvlJc w:val="right"/>
      <w:pPr>
        <w:ind w:left="3546" w:hanging="180"/>
      </w:pPr>
    </w:lvl>
    <w:lvl w:ilvl="6" w:tplc="0409000F" w:tentative="1">
      <w:start w:val="1"/>
      <w:numFmt w:val="decimal"/>
      <w:lvlText w:val="%7."/>
      <w:lvlJc w:val="left"/>
      <w:pPr>
        <w:ind w:left="4266" w:hanging="360"/>
      </w:pPr>
    </w:lvl>
    <w:lvl w:ilvl="7" w:tplc="04090019" w:tentative="1">
      <w:start w:val="1"/>
      <w:numFmt w:val="lowerLetter"/>
      <w:lvlText w:val="%8."/>
      <w:lvlJc w:val="left"/>
      <w:pPr>
        <w:ind w:left="4986" w:hanging="360"/>
      </w:pPr>
    </w:lvl>
    <w:lvl w:ilvl="8" w:tplc="0409001B" w:tentative="1">
      <w:start w:val="1"/>
      <w:numFmt w:val="lowerRoman"/>
      <w:lvlText w:val="%9."/>
      <w:lvlJc w:val="right"/>
      <w:pPr>
        <w:ind w:left="5706" w:hanging="180"/>
      </w:pPr>
    </w:lvl>
  </w:abstractNum>
  <w:num w:numId="1">
    <w:abstractNumId w:val="10"/>
  </w:num>
  <w:num w:numId="2">
    <w:abstractNumId w:val="29"/>
  </w:num>
  <w:num w:numId="3">
    <w:abstractNumId w:val="25"/>
  </w:num>
  <w:num w:numId="4">
    <w:abstractNumId w:val="15"/>
  </w:num>
  <w:num w:numId="5">
    <w:abstractNumId w:val="26"/>
  </w:num>
  <w:num w:numId="6">
    <w:abstractNumId w:val="19"/>
  </w:num>
  <w:num w:numId="7">
    <w:abstractNumId w:val="21"/>
  </w:num>
  <w:num w:numId="8">
    <w:abstractNumId w:val="12"/>
  </w:num>
  <w:num w:numId="9">
    <w:abstractNumId w:val="8"/>
  </w:num>
  <w:num w:numId="10">
    <w:abstractNumId w:val="9"/>
  </w:num>
  <w:num w:numId="11">
    <w:abstractNumId w:val="13"/>
  </w:num>
  <w:num w:numId="12">
    <w:abstractNumId w:val="5"/>
  </w:num>
  <w:num w:numId="13">
    <w:abstractNumId w:val="22"/>
  </w:num>
  <w:num w:numId="14">
    <w:abstractNumId w:val="31"/>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8"/>
  </w:num>
  <w:num w:numId="18">
    <w:abstractNumId w:val="4"/>
  </w:num>
  <w:num w:numId="19">
    <w:abstractNumId w:val="0"/>
  </w:num>
  <w:num w:numId="20">
    <w:abstractNumId w:val="1"/>
  </w:num>
  <w:num w:numId="21">
    <w:abstractNumId w:val="7"/>
  </w:num>
  <w:num w:numId="22">
    <w:abstractNumId w:val="20"/>
  </w:num>
  <w:num w:numId="23">
    <w:abstractNumId w:val="3"/>
  </w:num>
  <w:num w:numId="24">
    <w:abstractNumId w:val="14"/>
  </w:num>
  <w:num w:numId="25">
    <w:abstractNumId w:val="11"/>
  </w:num>
  <w:num w:numId="26">
    <w:abstractNumId w:val="32"/>
  </w:num>
  <w:num w:numId="27">
    <w:abstractNumId w:val="17"/>
  </w:num>
  <w:num w:numId="28">
    <w:abstractNumId w:val="16"/>
  </w:num>
  <w:num w:numId="29">
    <w:abstractNumId w:val="6"/>
  </w:num>
  <w:num w:numId="30">
    <w:abstractNumId w:val="23"/>
  </w:num>
  <w:num w:numId="31">
    <w:abstractNumId w:val="30"/>
  </w:num>
  <w:num w:numId="32">
    <w:abstractNumId w:val="2"/>
  </w:num>
  <w:num w:numId="33">
    <w:abstractNumId w:val="1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03F07"/>
    <w:rsid w:val="000054D7"/>
    <w:rsid w:val="00013D25"/>
    <w:rsid w:val="000201C0"/>
    <w:rsid w:val="00037A16"/>
    <w:rsid w:val="000407B4"/>
    <w:rsid w:val="00041069"/>
    <w:rsid w:val="0004545C"/>
    <w:rsid w:val="000513C2"/>
    <w:rsid w:val="000567EB"/>
    <w:rsid w:val="00090DEE"/>
    <w:rsid w:val="00092EAC"/>
    <w:rsid w:val="000B281F"/>
    <w:rsid w:val="000C6080"/>
    <w:rsid w:val="000D15A8"/>
    <w:rsid w:val="000F19E2"/>
    <w:rsid w:val="00100D0C"/>
    <w:rsid w:val="00101F57"/>
    <w:rsid w:val="00104104"/>
    <w:rsid w:val="0011024B"/>
    <w:rsid w:val="00120667"/>
    <w:rsid w:val="00123DFD"/>
    <w:rsid w:val="001273C4"/>
    <w:rsid w:val="00134E67"/>
    <w:rsid w:val="00140659"/>
    <w:rsid w:val="001469DD"/>
    <w:rsid w:val="00155134"/>
    <w:rsid w:val="00156FFE"/>
    <w:rsid w:val="0017673C"/>
    <w:rsid w:val="00181A93"/>
    <w:rsid w:val="001A5AE5"/>
    <w:rsid w:val="001B189F"/>
    <w:rsid w:val="001B3840"/>
    <w:rsid w:val="001C1CD7"/>
    <w:rsid w:val="001C3880"/>
    <w:rsid w:val="001C44D4"/>
    <w:rsid w:val="001D48FF"/>
    <w:rsid w:val="001E0302"/>
    <w:rsid w:val="001E6E71"/>
    <w:rsid w:val="00207E2B"/>
    <w:rsid w:val="002254B5"/>
    <w:rsid w:val="00254E04"/>
    <w:rsid w:val="00261C38"/>
    <w:rsid w:val="00271E98"/>
    <w:rsid w:val="00276666"/>
    <w:rsid w:val="002859BD"/>
    <w:rsid w:val="002934A0"/>
    <w:rsid w:val="002947F7"/>
    <w:rsid w:val="002A3C73"/>
    <w:rsid w:val="002A616E"/>
    <w:rsid w:val="002B1059"/>
    <w:rsid w:val="002B1D48"/>
    <w:rsid w:val="002B7D74"/>
    <w:rsid w:val="002C42C5"/>
    <w:rsid w:val="002C6139"/>
    <w:rsid w:val="002D195E"/>
    <w:rsid w:val="002F18EE"/>
    <w:rsid w:val="002F1AD0"/>
    <w:rsid w:val="002F473C"/>
    <w:rsid w:val="00310974"/>
    <w:rsid w:val="00321C0D"/>
    <w:rsid w:val="00323CC6"/>
    <w:rsid w:val="003268E0"/>
    <w:rsid w:val="00327BA5"/>
    <w:rsid w:val="00353AA5"/>
    <w:rsid w:val="003554BE"/>
    <w:rsid w:val="00356331"/>
    <w:rsid w:val="00360E6A"/>
    <w:rsid w:val="00363DA2"/>
    <w:rsid w:val="003745E0"/>
    <w:rsid w:val="00375192"/>
    <w:rsid w:val="003807C2"/>
    <w:rsid w:val="0039224C"/>
    <w:rsid w:val="0039273E"/>
    <w:rsid w:val="00396C6C"/>
    <w:rsid w:val="003B2180"/>
    <w:rsid w:val="003B220A"/>
    <w:rsid w:val="003C1915"/>
    <w:rsid w:val="003E0BFC"/>
    <w:rsid w:val="003E167D"/>
    <w:rsid w:val="003E2E4A"/>
    <w:rsid w:val="003E4D10"/>
    <w:rsid w:val="003E7814"/>
    <w:rsid w:val="003F185A"/>
    <w:rsid w:val="00415BC7"/>
    <w:rsid w:val="00415F68"/>
    <w:rsid w:val="00450DD2"/>
    <w:rsid w:val="004665D7"/>
    <w:rsid w:val="00477BEE"/>
    <w:rsid w:val="0048149B"/>
    <w:rsid w:val="004869C3"/>
    <w:rsid w:val="004873B1"/>
    <w:rsid w:val="00490E94"/>
    <w:rsid w:val="004A05E9"/>
    <w:rsid w:val="004A07B4"/>
    <w:rsid w:val="004B6646"/>
    <w:rsid w:val="004D6DBE"/>
    <w:rsid w:val="004E01D9"/>
    <w:rsid w:val="004F5F41"/>
    <w:rsid w:val="005019D9"/>
    <w:rsid w:val="00503F07"/>
    <w:rsid w:val="00512BA8"/>
    <w:rsid w:val="00513E26"/>
    <w:rsid w:val="0052549C"/>
    <w:rsid w:val="00534118"/>
    <w:rsid w:val="005407BE"/>
    <w:rsid w:val="00552A28"/>
    <w:rsid w:val="005573D5"/>
    <w:rsid w:val="00583275"/>
    <w:rsid w:val="00586AE3"/>
    <w:rsid w:val="005A143F"/>
    <w:rsid w:val="005B1B84"/>
    <w:rsid w:val="005B2432"/>
    <w:rsid w:val="005C7167"/>
    <w:rsid w:val="005D1F57"/>
    <w:rsid w:val="005E6BAA"/>
    <w:rsid w:val="005E73E4"/>
    <w:rsid w:val="005F1557"/>
    <w:rsid w:val="005F7695"/>
    <w:rsid w:val="0061065A"/>
    <w:rsid w:val="00610B66"/>
    <w:rsid w:val="00613418"/>
    <w:rsid w:val="00613B3E"/>
    <w:rsid w:val="006205A9"/>
    <w:rsid w:val="006369F6"/>
    <w:rsid w:val="006459EB"/>
    <w:rsid w:val="006540EF"/>
    <w:rsid w:val="0066784F"/>
    <w:rsid w:val="006744F7"/>
    <w:rsid w:val="006844A5"/>
    <w:rsid w:val="00693C1F"/>
    <w:rsid w:val="0069630B"/>
    <w:rsid w:val="006A1C1F"/>
    <w:rsid w:val="006B3A97"/>
    <w:rsid w:val="006B7D2E"/>
    <w:rsid w:val="006D3555"/>
    <w:rsid w:val="006D3AF4"/>
    <w:rsid w:val="006E63E6"/>
    <w:rsid w:val="006F25BB"/>
    <w:rsid w:val="00714CAA"/>
    <w:rsid w:val="007232F2"/>
    <w:rsid w:val="0073015C"/>
    <w:rsid w:val="007409A6"/>
    <w:rsid w:val="007511D0"/>
    <w:rsid w:val="0076116D"/>
    <w:rsid w:val="00761870"/>
    <w:rsid w:val="007732ED"/>
    <w:rsid w:val="00786377"/>
    <w:rsid w:val="007A4CCB"/>
    <w:rsid w:val="007D17C1"/>
    <w:rsid w:val="007E2686"/>
    <w:rsid w:val="007E7AE1"/>
    <w:rsid w:val="007F366F"/>
    <w:rsid w:val="0080095A"/>
    <w:rsid w:val="008118B9"/>
    <w:rsid w:val="00812732"/>
    <w:rsid w:val="00812F1C"/>
    <w:rsid w:val="00813A67"/>
    <w:rsid w:val="008242DE"/>
    <w:rsid w:val="00840DC2"/>
    <w:rsid w:val="00855566"/>
    <w:rsid w:val="00855C77"/>
    <w:rsid w:val="00894F7E"/>
    <w:rsid w:val="008A1ABA"/>
    <w:rsid w:val="008A341B"/>
    <w:rsid w:val="008A5A68"/>
    <w:rsid w:val="008B0F24"/>
    <w:rsid w:val="008D35FA"/>
    <w:rsid w:val="008F0321"/>
    <w:rsid w:val="008F13CE"/>
    <w:rsid w:val="00900973"/>
    <w:rsid w:val="0090728F"/>
    <w:rsid w:val="00920A8A"/>
    <w:rsid w:val="009345C0"/>
    <w:rsid w:val="00956224"/>
    <w:rsid w:val="00965B4A"/>
    <w:rsid w:val="00973D46"/>
    <w:rsid w:val="00980DF5"/>
    <w:rsid w:val="0098519F"/>
    <w:rsid w:val="009941C2"/>
    <w:rsid w:val="00997F10"/>
    <w:rsid w:val="009A1A80"/>
    <w:rsid w:val="009A320C"/>
    <w:rsid w:val="009B28C3"/>
    <w:rsid w:val="009D1D01"/>
    <w:rsid w:val="009E4C13"/>
    <w:rsid w:val="009E59E5"/>
    <w:rsid w:val="009F0D54"/>
    <w:rsid w:val="009F561F"/>
    <w:rsid w:val="00A0723F"/>
    <w:rsid w:val="00A10CED"/>
    <w:rsid w:val="00A145F2"/>
    <w:rsid w:val="00A14A05"/>
    <w:rsid w:val="00A27E5A"/>
    <w:rsid w:val="00A40BE5"/>
    <w:rsid w:val="00A43458"/>
    <w:rsid w:val="00A4407A"/>
    <w:rsid w:val="00A578BF"/>
    <w:rsid w:val="00A65A1A"/>
    <w:rsid w:val="00A66137"/>
    <w:rsid w:val="00A7121B"/>
    <w:rsid w:val="00A9352F"/>
    <w:rsid w:val="00AA33E7"/>
    <w:rsid w:val="00AA3721"/>
    <w:rsid w:val="00AA3BA7"/>
    <w:rsid w:val="00AB2EBD"/>
    <w:rsid w:val="00AB572D"/>
    <w:rsid w:val="00AC15F7"/>
    <w:rsid w:val="00AC7FFA"/>
    <w:rsid w:val="00AE1D66"/>
    <w:rsid w:val="00AF313C"/>
    <w:rsid w:val="00B0332D"/>
    <w:rsid w:val="00B20611"/>
    <w:rsid w:val="00B23B97"/>
    <w:rsid w:val="00B36FF6"/>
    <w:rsid w:val="00B5056C"/>
    <w:rsid w:val="00B61C87"/>
    <w:rsid w:val="00B76016"/>
    <w:rsid w:val="00B86648"/>
    <w:rsid w:val="00B873B4"/>
    <w:rsid w:val="00B90AD3"/>
    <w:rsid w:val="00BA5789"/>
    <w:rsid w:val="00BA6D93"/>
    <w:rsid w:val="00BB24C6"/>
    <w:rsid w:val="00BD4DC9"/>
    <w:rsid w:val="00BE0657"/>
    <w:rsid w:val="00BF0472"/>
    <w:rsid w:val="00BF09A8"/>
    <w:rsid w:val="00BF33EA"/>
    <w:rsid w:val="00C04788"/>
    <w:rsid w:val="00C13E34"/>
    <w:rsid w:val="00C175E0"/>
    <w:rsid w:val="00C432EE"/>
    <w:rsid w:val="00C471C0"/>
    <w:rsid w:val="00C6148A"/>
    <w:rsid w:val="00C61D05"/>
    <w:rsid w:val="00C70232"/>
    <w:rsid w:val="00C7329B"/>
    <w:rsid w:val="00C87722"/>
    <w:rsid w:val="00CA4E98"/>
    <w:rsid w:val="00CA7994"/>
    <w:rsid w:val="00CB0532"/>
    <w:rsid w:val="00CD305D"/>
    <w:rsid w:val="00CE1D11"/>
    <w:rsid w:val="00CF70DA"/>
    <w:rsid w:val="00D071C6"/>
    <w:rsid w:val="00D32F7B"/>
    <w:rsid w:val="00D352DC"/>
    <w:rsid w:val="00D43779"/>
    <w:rsid w:val="00D462FF"/>
    <w:rsid w:val="00D5081E"/>
    <w:rsid w:val="00D629B7"/>
    <w:rsid w:val="00D71CCC"/>
    <w:rsid w:val="00D92178"/>
    <w:rsid w:val="00D92819"/>
    <w:rsid w:val="00DA5A2E"/>
    <w:rsid w:val="00DA7E34"/>
    <w:rsid w:val="00DB1ECD"/>
    <w:rsid w:val="00DC271B"/>
    <w:rsid w:val="00DC4163"/>
    <w:rsid w:val="00DC6CAA"/>
    <w:rsid w:val="00DC740C"/>
    <w:rsid w:val="00DE1649"/>
    <w:rsid w:val="00DF141E"/>
    <w:rsid w:val="00E06B84"/>
    <w:rsid w:val="00E16D84"/>
    <w:rsid w:val="00E23F7C"/>
    <w:rsid w:val="00E46191"/>
    <w:rsid w:val="00E53B0B"/>
    <w:rsid w:val="00E55684"/>
    <w:rsid w:val="00E61B55"/>
    <w:rsid w:val="00E72B31"/>
    <w:rsid w:val="00E73DA7"/>
    <w:rsid w:val="00E7680D"/>
    <w:rsid w:val="00E97457"/>
    <w:rsid w:val="00E97742"/>
    <w:rsid w:val="00EA68CD"/>
    <w:rsid w:val="00EA6E25"/>
    <w:rsid w:val="00EB0F38"/>
    <w:rsid w:val="00EB1149"/>
    <w:rsid w:val="00EB3A96"/>
    <w:rsid w:val="00EB45B2"/>
    <w:rsid w:val="00EC49C4"/>
    <w:rsid w:val="00ED383E"/>
    <w:rsid w:val="00ED399A"/>
    <w:rsid w:val="00EF1D35"/>
    <w:rsid w:val="00EF7766"/>
    <w:rsid w:val="00F00D7A"/>
    <w:rsid w:val="00F063F0"/>
    <w:rsid w:val="00F145E2"/>
    <w:rsid w:val="00F20FB9"/>
    <w:rsid w:val="00F257FA"/>
    <w:rsid w:val="00F25D67"/>
    <w:rsid w:val="00F25E29"/>
    <w:rsid w:val="00F33CD0"/>
    <w:rsid w:val="00F5432C"/>
    <w:rsid w:val="00F739C8"/>
    <w:rsid w:val="00F75B36"/>
    <w:rsid w:val="00F76905"/>
    <w:rsid w:val="00FA0C11"/>
    <w:rsid w:val="00FB1006"/>
    <w:rsid w:val="00FD1969"/>
    <w:rsid w:val="00FD2455"/>
    <w:rsid w:val="00FD4F68"/>
    <w:rsid w:val="00FE1A4A"/>
    <w:rsid w:val="00FE4210"/>
    <w:rsid w:val="00FE66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colormenu v:ext="edit" fillcolor="none [3213]"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74"/>
  </w:style>
  <w:style w:type="paragraph" w:styleId="Heading1">
    <w:name w:val="heading 1"/>
    <w:basedOn w:val="Normal"/>
    <w:next w:val="Normal"/>
    <w:link w:val="Heading1Char"/>
    <w:uiPriority w:val="9"/>
    <w:qFormat/>
    <w:rsid w:val="00DA5A2E"/>
    <w:pPr>
      <w:keepNext/>
      <w:keepLines/>
      <w:spacing w:before="480" w:after="0" w:line="360" w:lineRule="auto"/>
      <w:outlineLvl w:val="0"/>
    </w:pPr>
    <w:rPr>
      <w:rFonts w:asciiTheme="majorHAnsi" w:eastAsiaTheme="majorEastAsia" w:hAnsiTheme="majorHAnsi" w:cstheme="majorBidi"/>
      <w:b/>
      <w:bCs/>
      <w:color w:val="365F91" w:themeColor="accent1" w:themeShade="BF"/>
      <w:sz w:val="28"/>
      <w:szCs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03F07"/>
    <w:pPr>
      <w:ind w:left="720"/>
      <w:contextualSpacing/>
    </w:pPr>
  </w:style>
  <w:style w:type="paragraph" w:styleId="BalloonText">
    <w:name w:val="Balloon Text"/>
    <w:basedOn w:val="Normal"/>
    <w:link w:val="BalloonTextChar"/>
    <w:uiPriority w:val="99"/>
    <w:semiHidden/>
    <w:unhideWhenUsed/>
    <w:rsid w:val="00503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F07"/>
    <w:rPr>
      <w:rFonts w:ascii="Tahoma" w:hAnsi="Tahoma" w:cs="Tahoma"/>
      <w:sz w:val="16"/>
      <w:szCs w:val="16"/>
    </w:rPr>
  </w:style>
  <w:style w:type="table" w:styleId="TableGrid">
    <w:name w:val="Table Grid"/>
    <w:basedOn w:val="TableNormal"/>
    <w:uiPriority w:val="59"/>
    <w:rsid w:val="00503F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1">
    <w:name w:val="A.1."/>
    <w:basedOn w:val="Normal"/>
    <w:rsid w:val="00503F07"/>
    <w:pPr>
      <w:spacing w:after="0" w:line="240" w:lineRule="auto"/>
      <w:ind w:left="720" w:hanging="360"/>
      <w:jc w:val="both"/>
    </w:pPr>
    <w:rPr>
      <w:rFonts w:ascii="Times New Roman" w:eastAsia="Times New Roman" w:hAnsi="Times New Roman" w:cs="Times New Roman"/>
      <w:color w:val="000000"/>
      <w:szCs w:val="24"/>
      <w:lang w:val="sv-SE"/>
    </w:rPr>
  </w:style>
  <w:style w:type="paragraph" w:customStyle="1" w:styleId="Default">
    <w:name w:val="Default"/>
    <w:rsid w:val="00503F0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03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F07"/>
  </w:style>
  <w:style w:type="paragraph" w:styleId="Footer">
    <w:name w:val="footer"/>
    <w:basedOn w:val="Normal"/>
    <w:link w:val="FooterChar"/>
    <w:uiPriority w:val="99"/>
    <w:unhideWhenUsed/>
    <w:rsid w:val="00503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F07"/>
  </w:style>
  <w:style w:type="character" w:customStyle="1" w:styleId="Heading1Char">
    <w:name w:val="Heading 1 Char"/>
    <w:basedOn w:val="DefaultParagraphFont"/>
    <w:link w:val="Heading1"/>
    <w:uiPriority w:val="9"/>
    <w:rsid w:val="00DA5A2E"/>
    <w:rPr>
      <w:rFonts w:asciiTheme="majorHAnsi" w:eastAsiaTheme="majorEastAsia" w:hAnsiTheme="majorHAnsi" w:cstheme="majorBidi"/>
      <w:b/>
      <w:bCs/>
      <w:color w:val="365F91" w:themeColor="accent1" w:themeShade="BF"/>
      <w:sz w:val="28"/>
      <w:szCs w:val="28"/>
      <w:lang w:val="en-AU" w:eastAsia="en-AU"/>
    </w:rPr>
  </w:style>
  <w:style w:type="paragraph" w:customStyle="1" w:styleId="SubJudul1">
    <w:name w:val="_Sub_Judul_1"/>
    <w:basedOn w:val="Normal"/>
    <w:link w:val="SubJudul1Char"/>
    <w:qFormat/>
    <w:rsid w:val="00DA5A2E"/>
    <w:pPr>
      <w:numPr>
        <w:numId w:val="2"/>
      </w:numPr>
      <w:tabs>
        <w:tab w:val="left" w:pos="426"/>
      </w:tabs>
      <w:spacing w:after="120" w:line="360" w:lineRule="auto"/>
      <w:ind w:left="426" w:hanging="426"/>
    </w:pPr>
    <w:rPr>
      <w:rFonts w:ascii="Tahoma" w:eastAsiaTheme="minorEastAsia" w:hAnsi="Tahoma" w:cs="Tahoma"/>
      <w:b/>
      <w:lang w:val="en-AU" w:eastAsia="en-AU"/>
    </w:rPr>
  </w:style>
  <w:style w:type="paragraph" w:customStyle="1" w:styleId="SubJudul2">
    <w:name w:val="_Sub_Judul_2"/>
    <w:basedOn w:val="Normal"/>
    <w:link w:val="SubJudul2Char"/>
    <w:qFormat/>
    <w:rsid w:val="00DA5A2E"/>
    <w:pPr>
      <w:numPr>
        <w:numId w:val="3"/>
      </w:numPr>
      <w:tabs>
        <w:tab w:val="left" w:pos="709"/>
      </w:tabs>
      <w:spacing w:after="120" w:line="360" w:lineRule="auto"/>
      <w:ind w:left="714" w:hanging="357"/>
      <w:jc w:val="both"/>
    </w:pPr>
    <w:rPr>
      <w:rFonts w:ascii="Tahoma" w:eastAsia="Calibri" w:hAnsi="Tahoma" w:cs="Tahoma"/>
      <w:b/>
      <w:lang w:val="en-AU" w:eastAsia="en-AU"/>
    </w:rPr>
  </w:style>
  <w:style w:type="character" w:customStyle="1" w:styleId="ListParagraphChar">
    <w:name w:val="List Paragraph Char"/>
    <w:aliases w:val="Body of text Char"/>
    <w:basedOn w:val="DefaultParagraphFont"/>
    <w:link w:val="ListParagraph"/>
    <w:uiPriority w:val="34"/>
    <w:rsid w:val="00DA5A2E"/>
  </w:style>
  <w:style w:type="character" w:customStyle="1" w:styleId="SubJudul2Char">
    <w:name w:val="_Sub_Judul_2 Char"/>
    <w:basedOn w:val="DefaultParagraphFont"/>
    <w:link w:val="SubJudul2"/>
    <w:rsid w:val="00DA5A2E"/>
    <w:rPr>
      <w:rFonts w:ascii="Tahoma" w:eastAsia="Calibri" w:hAnsi="Tahoma" w:cs="Tahoma"/>
      <w:b/>
      <w:lang w:val="en-AU" w:eastAsia="en-AU"/>
    </w:rPr>
  </w:style>
  <w:style w:type="character" w:customStyle="1" w:styleId="SubJudul1Char">
    <w:name w:val="_Sub_Judul_1 Char"/>
    <w:basedOn w:val="DefaultParagraphFont"/>
    <w:link w:val="SubJudul1"/>
    <w:rsid w:val="00DA5A2E"/>
    <w:rPr>
      <w:rFonts w:ascii="Tahoma" w:eastAsiaTheme="minorEastAsia" w:hAnsi="Tahoma" w:cs="Tahoma"/>
      <w:b/>
      <w:lang w:val="en-AU" w:eastAsia="en-AU"/>
    </w:rPr>
  </w:style>
  <w:style w:type="paragraph" w:customStyle="1" w:styleId="paragraf3">
    <w:name w:val="_paragraf_3"/>
    <w:basedOn w:val="Normal"/>
    <w:link w:val="paragraf3Char"/>
    <w:qFormat/>
    <w:rsid w:val="00DA5A2E"/>
    <w:pPr>
      <w:spacing w:after="120" w:line="360" w:lineRule="auto"/>
      <w:ind w:left="720"/>
      <w:jc w:val="both"/>
    </w:pPr>
    <w:rPr>
      <w:rFonts w:ascii="Tahoma" w:eastAsiaTheme="minorEastAsia" w:hAnsi="Tahoma" w:cs="Tahoma"/>
      <w:lang w:eastAsia="en-AU"/>
    </w:rPr>
  </w:style>
  <w:style w:type="character" w:customStyle="1" w:styleId="paragraf3Char">
    <w:name w:val="_paragraf_3 Char"/>
    <w:basedOn w:val="DefaultParagraphFont"/>
    <w:link w:val="paragraf3"/>
    <w:rsid w:val="00DA5A2E"/>
    <w:rPr>
      <w:rFonts w:ascii="Tahoma" w:eastAsiaTheme="minorEastAsia" w:hAnsi="Tahoma" w:cs="Tahoma"/>
      <w:lang w:eastAsia="en-AU"/>
    </w:rPr>
  </w:style>
  <w:style w:type="paragraph" w:customStyle="1" w:styleId="numberinghuruf-1">
    <w:name w:val="_numbering_huruf-1"/>
    <w:link w:val="numberinghuruf-1Char"/>
    <w:qFormat/>
    <w:rsid w:val="00DA5A2E"/>
    <w:rPr>
      <w:rFonts w:ascii="Tahoma" w:eastAsia="Calibri" w:hAnsi="Tahoma" w:cs="Tahoma"/>
      <w:lang w:val="fi-FI" w:eastAsia="en-AU"/>
    </w:rPr>
  </w:style>
  <w:style w:type="paragraph" w:customStyle="1" w:styleId="listangka1">
    <w:name w:val="_list_angka1"/>
    <w:basedOn w:val="ListParagraph"/>
    <w:qFormat/>
    <w:rsid w:val="00DA5A2E"/>
    <w:pPr>
      <w:numPr>
        <w:numId w:val="4"/>
      </w:numPr>
      <w:autoSpaceDE w:val="0"/>
      <w:autoSpaceDN w:val="0"/>
      <w:adjustRightInd w:val="0"/>
      <w:spacing w:after="0" w:line="360" w:lineRule="auto"/>
      <w:ind w:left="1418" w:hanging="284"/>
      <w:jc w:val="both"/>
    </w:pPr>
    <w:rPr>
      <w:rFonts w:ascii="Tahoma" w:eastAsiaTheme="minorEastAsia" w:hAnsi="Tahoma"/>
      <w:sz w:val="24"/>
      <w:szCs w:val="24"/>
      <w:lang w:val="en-AU" w:eastAsia="en-AU"/>
    </w:rPr>
  </w:style>
  <w:style w:type="paragraph" w:customStyle="1" w:styleId="rppsub3">
    <w:name w:val="rpp_sub_3"/>
    <w:basedOn w:val="Normal"/>
    <w:qFormat/>
    <w:rsid w:val="00DA5A2E"/>
    <w:pPr>
      <w:numPr>
        <w:ilvl w:val="2"/>
        <w:numId w:val="2"/>
      </w:numPr>
      <w:tabs>
        <w:tab w:val="left" w:pos="709"/>
      </w:tabs>
      <w:spacing w:after="120" w:line="360" w:lineRule="auto"/>
      <w:ind w:left="709"/>
    </w:pPr>
    <w:rPr>
      <w:rFonts w:ascii="Tahoma" w:eastAsia="Times New Roman" w:hAnsi="Tahoma" w:cs="Tahoma"/>
      <w:b/>
      <w:lang w:eastAsia="en-AU"/>
    </w:rPr>
  </w:style>
  <w:style w:type="paragraph" w:styleId="NormalWeb">
    <w:name w:val="Normal (Web)"/>
    <w:basedOn w:val="Normal"/>
    <w:uiPriority w:val="99"/>
    <w:unhideWhenUsed/>
    <w:rsid w:val="00DA5A2E"/>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numberinghuruf-1Char">
    <w:name w:val="_numbering_huruf-1 Char"/>
    <w:basedOn w:val="DefaultParagraphFont"/>
    <w:link w:val="numberinghuruf-1"/>
    <w:rsid w:val="00DA5A2E"/>
    <w:rPr>
      <w:rFonts w:ascii="Tahoma" w:eastAsia="Calibri" w:hAnsi="Tahoma" w:cs="Tahoma"/>
      <w:lang w:val="fi-FI" w:eastAsia="en-AU"/>
    </w:rPr>
  </w:style>
</w:styles>
</file>

<file path=word/webSettings.xml><?xml version="1.0" encoding="utf-8"?>
<w:webSettings xmlns:r="http://schemas.openxmlformats.org/officeDocument/2006/relationships" xmlns:w="http://schemas.openxmlformats.org/wordprocessingml/2006/main">
  <w:divs>
    <w:div w:id="69693074">
      <w:bodyDiv w:val="1"/>
      <w:marLeft w:val="0"/>
      <w:marRight w:val="0"/>
      <w:marTop w:val="0"/>
      <w:marBottom w:val="0"/>
      <w:divBdr>
        <w:top w:val="none" w:sz="0" w:space="0" w:color="auto"/>
        <w:left w:val="none" w:sz="0" w:space="0" w:color="auto"/>
        <w:bottom w:val="none" w:sz="0" w:space="0" w:color="auto"/>
        <w:right w:val="none" w:sz="0" w:space="0" w:color="auto"/>
      </w:divBdr>
    </w:div>
    <w:div w:id="117184452">
      <w:bodyDiv w:val="1"/>
      <w:marLeft w:val="0"/>
      <w:marRight w:val="0"/>
      <w:marTop w:val="0"/>
      <w:marBottom w:val="0"/>
      <w:divBdr>
        <w:top w:val="none" w:sz="0" w:space="0" w:color="auto"/>
        <w:left w:val="none" w:sz="0" w:space="0" w:color="auto"/>
        <w:bottom w:val="none" w:sz="0" w:space="0" w:color="auto"/>
        <w:right w:val="none" w:sz="0" w:space="0" w:color="auto"/>
      </w:divBdr>
    </w:div>
    <w:div w:id="557403800">
      <w:bodyDiv w:val="1"/>
      <w:marLeft w:val="0"/>
      <w:marRight w:val="0"/>
      <w:marTop w:val="0"/>
      <w:marBottom w:val="0"/>
      <w:divBdr>
        <w:top w:val="none" w:sz="0" w:space="0" w:color="auto"/>
        <w:left w:val="none" w:sz="0" w:space="0" w:color="auto"/>
        <w:bottom w:val="none" w:sz="0" w:space="0" w:color="auto"/>
        <w:right w:val="none" w:sz="0" w:space="0" w:color="auto"/>
      </w:divBdr>
    </w:div>
    <w:div w:id="837692830">
      <w:bodyDiv w:val="1"/>
      <w:marLeft w:val="0"/>
      <w:marRight w:val="0"/>
      <w:marTop w:val="0"/>
      <w:marBottom w:val="0"/>
      <w:divBdr>
        <w:top w:val="none" w:sz="0" w:space="0" w:color="auto"/>
        <w:left w:val="none" w:sz="0" w:space="0" w:color="auto"/>
        <w:bottom w:val="none" w:sz="0" w:space="0" w:color="auto"/>
        <w:right w:val="none" w:sz="0" w:space="0" w:color="auto"/>
      </w:divBdr>
    </w:div>
    <w:div w:id="1236553733">
      <w:bodyDiv w:val="1"/>
      <w:marLeft w:val="0"/>
      <w:marRight w:val="0"/>
      <w:marTop w:val="0"/>
      <w:marBottom w:val="0"/>
      <w:divBdr>
        <w:top w:val="none" w:sz="0" w:space="0" w:color="auto"/>
        <w:left w:val="none" w:sz="0" w:space="0" w:color="auto"/>
        <w:bottom w:val="none" w:sz="0" w:space="0" w:color="auto"/>
        <w:right w:val="none" w:sz="0" w:space="0" w:color="auto"/>
      </w:divBdr>
    </w:div>
    <w:div w:id="1552962774">
      <w:bodyDiv w:val="1"/>
      <w:marLeft w:val="0"/>
      <w:marRight w:val="0"/>
      <w:marTop w:val="0"/>
      <w:marBottom w:val="0"/>
      <w:divBdr>
        <w:top w:val="none" w:sz="0" w:space="0" w:color="auto"/>
        <w:left w:val="none" w:sz="0" w:space="0" w:color="auto"/>
        <w:bottom w:val="none" w:sz="0" w:space="0" w:color="auto"/>
        <w:right w:val="none" w:sz="0" w:space="0" w:color="auto"/>
      </w:divBdr>
    </w:div>
    <w:div w:id="1813599968">
      <w:bodyDiv w:val="1"/>
      <w:marLeft w:val="0"/>
      <w:marRight w:val="0"/>
      <w:marTop w:val="0"/>
      <w:marBottom w:val="0"/>
      <w:divBdr>
        <w:top w:val="none" w:sz="0" w:space="0" w:color="auto"/>
        <w:left w:val="none" w:sz="0" w:space="0" w:color="auto"/>
        <w:bottom w:val="none" w:sz="0" w:space="0" w:color="auto"/>
        <w:right w:val="none" w:sz="0" w:space="0" w:color="auto"/>
      </w:divBdr>
    </w:div>
    <w:div w:id="208321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EFA635-0AB3-4F3E-9E82-5C87E335B037}"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AU"/>
        </a:p>
      </dgm:t>
    </dgm:pt>
    <dgm:pt modelId="{CEB9D34B-E769-487C-82D7-847FF8FA86C1}">
      <dgm:prSet phldrT="[Text]"/>
      <dgm:spPr/>
      <dgm:t>
        <a:bodyPr/>
        <a:lstStyle/>
        <a:p>
          <a:r>
            <a:rPr lang="en-US"/>
            <a:t>1. </a:t>
          </a:r>
          <a:r>
            <a:rPr lang="en-US" i="1"/>
            <a:t>Stimulation</a:t>
          </a:r>
          <a:r>
            <a:rPr lang="en-US"/>
            <a:t> / pemberian rangsangan</a:t>
          </a:r>
          <a:endParaRPr lang="en-AU"/>
        </a:p>
      </dgm:t>
    </dgm:pt>
    <dgm:pt modelId="{B940BEE6-0322-4197-83DE-77ADBA3D48E0}" type="parTrans" cxnId="{33C3B9CA-9E50-4D92-BFA5-6028232F1B09}">
      <dgm:prSet/>
      <dgm:spPr/>
      <dgm:t>
        <a:bodyPr/>
        <a:lstStyle/>
        <a:p>
          <a:endParaRPr lang="en-AU"/>
        </a:p>
      </dgm:t>
    </dgm:pt>
    <dgm:pt modelId="{C8B16E08-BDEC-43F3-A089-A542675B584B}" type="sibTrans" cxnId="{33C3B9CA-9E50-4D92-BFA5-6028232F1B09}">
      <dgm:prSet/>
      <dgm:spPr>
        <a:solidFill>
          <a:schemeClr val="tx1"/>
        </a:solidFill>
      </dgm:spPr>
      <dgm:t>
        <a:bodyPr/>
        <a:lstStyle/>
        <a:p>
          <a:endParaRPr lang="en-AU"/>
        </a:p>
      </dgm:t>
    </dgm:pt>
    <dgm:pt modelId="{22EEDF1C-22B1-41DE-95B7-54D8B06BB945}">
      <dgm:prSet phldrT="[Text]"/>
      <dgm:spPr/>
      <dgm:t>
        <a:bodyPr/>
        <a:lstStyle/>
        <a:p>
          <a:r>
            <a:rPr lang="en-US"/>
            <a:t>2. </a:t>
          </a:r>
          <a:r>
            <a:rPr lang="en-US" i="1"/>
            <a:t>Problem statement </a:t>
          </a:r>
          <a:r>
            <a:rPr lang="en-US"/>
            <a:t>/ pernyataan / identifikasi masalah</a:t>
          </a:r>
          <a:endParaRPr lang="en-AU"/>
        </a:p>
      </dgm:t>
    </dgm:pt>
    <dgm:pt modelId="{338526A8-87D0-4703-AEA8-0A03AD243068}" type="parTrans" cxnId="{91C54A77-0098-43D3-9589-8A6C7B5C9233}">
      <dgm:prSet/>
      <dgm:spPr/>
      <dgm:t>
        <a:bodyPr/>
        <a:lstStyle/>
        <a:p>
          <a:endParaRPr lang="en-AU"/>
        </a:p>
      </dgm:t>
    </dgm:pt>
    <dgm:pt modelId="{153ED12E-5426-4A20-A52C-DD10135032E6}" type="sibTrans" cxnId="{91C54A77-0098-43D3-9589-8A6C7B5C9233}">
      <dgm:prSet/>
      <dgm:spPr>
        <a:solidFill>
          <a:schemeClr val="tx1"/>
        </a:solidFill>
      </dgm:spPr>
      <dgm:t>
        <a:bodyPr/>
        <a:lstStyle/>
        <a:p>
          <a:endParaRPr lang="en-AU"/>
        </a:p>
      </dgm:t>
    </dgm:pt>
    <dgm:pt modelId="{2B0E8C80-8A96-4488-99E0-D180382B940E}">
      <dgm:prSet phldrT="[Text]"/>
      <dgm:spPr/>
      <dgm:t>
        <a:bodyPr/>
        <a:lstStyle/>
        <a:p>
          <a:r>
            <a:rPr lang="en-US"/>
            <a:t>3. Pengumpulan data </a:t>
          </a:r>
          <a:endParaRPr lang="en-AU"/>
        </a:p>
      </dgm:t>
    </dgm:pt>
    <dgm:pt modelId="{C7E4EA4D-537A-494F-A985-0C7E06BF3BB3}" type="parTrans" cxnId="{66F7A6BB-F985-4BA8-A4F6-F423B9C99B91}">
      <dgm:prSet/>
      <dgm:spPr/>
      <dgm:t>
        <a:bodyPr/>
        <a:lstStyle/>
        <a:p>
          <a:endParaRPr lang="en-AU"/>
        </a:p>
      </dgm:t>
    </dgm:pt>
    <dgm:pt modelId="{15F50C4D-3982-412D-873C-AC35141B9F7C}" type="sibTrans" cxnId="{66F7A6BB-F985-4BA8-A4F6-F423B9C99B91}">
      <dgm:prSet/>
      <dgm:spPr>
        <a:solidFill>
          <a:schemeClr val="tx1"/>
        </a:solidFill>
      </dgm:spPr>
      <dgm:t>
        <a:bodyPr/>
        <a:lstStyle/>
        <a:p>
          <a:endParaRPr lang="en-AU"/>
        </a:p>
      </dgm:t>
    </dgm:pt>
    <dgm:pt modelId="{254C4665-39F2-469A-AB92-912BE2616679}">
      <dgm:prSet phldrT="[Text]"/>
      <dgm:spPr/>
      <dgm:t>
        <a:bodyPr/>
        <a:lstStyle/>
        <a:p>
          <a:r>
            <a:rPr lang="en-US"/>
            <a:t>4. Pengolahan data</a:t>
          </a:r>
          <a:endParaRPr lang="en-AU"/>
        </a:p>
      </dgm:t>
    </dgm:pt>
    <dgm:pt modelId="{8F8E8652-A84A-4074-96D4-1AC63D0A6488}" type="parTrans" cxnId="{4210DF34-8EC9-429D-9232-BC8756B56C05}">
      <dgm:prSet/>
      <dgm:spPr/>
      <dgm:t>
        <a:bodyPr/>
        <a:lstStyle/>
        <a:p>
          <a:endParaRPr lang="en-AU"/>
        </a:p>
      </dgm:t>
    </dgm:pt>
    <dgm:pt modelId="{B7663D7A-1D98-4CEA-912E-829C8DAA0C8A}" type="sibTrans" cxnId="{4210DF34-8EC9-429D-9232-BC8756B56C05}">
      <dgm:prSet/>
      <dgm:spPr>
        <a:solidFill>
          <a:schemeClr val="tx1"/>
        </a:solidFill>
      </dgm:spPr>
      <dgm:t>
        <a:bodyPr/>
        <a:lstStyle/>
        <a:p>
          <a:endParaRPr lang="en-AU"/>
        </a:p>
      </dgm:t>
    </dgm:pt>
    <dgm:pt modelId="{33BD2ECF-90E6-45D3-BFCC-60939DD46E6A}">
      <dgm:prSet phldrT="[Text]"/>
      <dgm:spPr/>
      <dgm:t>
        <a:bodyPr/>
        <a:lstStyle/>
        <a:p>
          <a:r>
            <a:rPr lang="en-US"/>
            <a:t>5. Pembuktian</a:t>
          </a:r>
          <a:endParaRPr lang="en-AU"/>
        </a:p>
      </dgm:t>
    </dgm:pt>
    <dgm:pt modelId="{6DAA2121-44DF-418F-A763-C94A600D1245}" type="parTrans" cxnId="{22ADEF95-9218-4FB4-9232-707F3315F7C9}">
      <dgm:prSet/>
      <dgm:spPr/>
      <dgm:t>
        <a:bodyPr/>
        <a:lstStyle/>
        <a:p>
          <a:endParaRPr lang="en-AU"/>
        </a:p>
      </dgm:t>
    </dgm:pt>
    <dgm:pt modelId="{D93B61BD-E2C5-4CAC-A750-21311A75E939}" type="sibTrans" cxnId="{22ADEF95-9218-4FB4-9232-707F3315F7C9}">
      <dgm:prSet/>
      <dgm:spPr>
        <a:solidFill>
          <a:schemeClr val="tx1"/>
        </a:solidFill>
      </dgm:spPr>
      <dgm:t>
        <a:bodyPr/>
        <a:lstStyle/>
        <a:p>
          <a:endParaRPr lang="en-AU"/>
        </a:p>
      </dgm:t>
    </dgm:pt>
    <dgm:pt modelId="{09428B73-ABF0-46F7-A8AB-415DFA8C7007}">
      <dgm:prSet phldrT="[Text]"/>
      <dgm:spPr/>
      <dgm:t>
        <a:bodyPr/>
        <a:lstStyle/>
        <a:p>
          <a:r>
            <a:rPr lang="en-US"/>
            <a:t>6. Menarik  kesimpulan</a:t>
          </a:r>
          <a:endParaRPr lang="en-AU"/>
        </a:p>
      </dgm:t>
    </dgm:pt>
    <dgm:pt modelId="{11C4D298-945F-472D-B32E-9785F0E747E6}" type="parTrans" cxnId="{8C117A79-4896-4A3E-9C1F-FB88824E5819}">
      <dgm:prSet/>
      <dgm:spPr/>
      <dgm:t>
        <a:bodyPr/>
        <a:lstStyle/>
        <a:p>
          <a:endParaRPr lang="en-AU"/>
        </a:p>
      </dgm:t>
    </dgm:pt>
    <dgm:pt modelId="{0F6CBEF1-8C89-44DB-919A-7BB04F8F3668}" type="sibTrans" cxnId="{8C117A79-4896-4A3E-9C1F-FB88824E5819}">
      <dgm:prSet/>
      <dgm:spPr/>
      <dgm:t>
        <a:bodyPr/>
        <a:lstStyle/>
        <a:p>
          <a:endParaRPr lang="en-AU"/>
        </a:p>
      </dgm:t>
    </dgm:pt>
    <dgm:pt modelId="{9A782D39-048F-4EFE-9CA3-BB8D4800E741}" type="pres">
      <dgm:prSet presAssocID="{F4EFA635-0AB3-4F3E-9E82-5C87E335B037}" presName="diagram" presStyleCnt="0">
        <dgm:presLayoutVars>
          <dgm:dir/>
          <dgm:resizeHandles val="exact"/>
        </dgm:presLayoutVars>
      </dgm:prSet>
      <dgm:spPr/>
      <dgm:t>
        <a:bodyPr/>
        <a:lstStyle/>
        <a:p>
          <a:endParaRPr lang="id-ID"/>
        </a:p>
      </dgm:t>
    </dgm:pt>
    <dgm:pt modelId="{77BE0AD5-8E29-4798-9474-B071F8A5E5A8}" type="pres">
      <dgm:prSet presAssocID="{CEB9D34B-E769-487C-82D7-847FF8FA86C1}" presName="node" presStyleLbl="node1" presStyleIdx="0" presStyleCnt="6">
        <dgm:presLayoutVars>
          <dgm:bulletEnabled val="1"/>
        </dgm:presLayoutVars>
      </dgm:prSet>
      <dgm:spPr/>
      <dgm:t>
        <a:bodyPr/>
        <a:lstStyle/>
        <a:p>
          <a:endParaRPr lang="en-AU"/>
        </a:p>
      </dgm:t>
    </dgm:pt>
    <dgm:pt modelId="{AA4D3CC1-04B8-4FEE-8970-1E813D5D4ED1}" type="pres">
      <dgm:prSet presAssocID="{C8B16E08-BDEC-43F3-A089-A542675B584B}" presName="sibTrans" presStyleLbl="sibTrans2D1" presStyleIdx="0" presStyleCnt="5"/>
      <dgm:spPr/>
      <dgm:t>
        <a:bodyPr/>
        <a:lstStyle/>
        <a:p>
          <a:endParaRPr lang="id-ID"/>
        </a:p>
      </dgm:t>
    </dgm:pt>
    <dgm:pt modelId="{356E5914-0C26-4237-9EED-FC6FDD68982C}" type="pres">
      <dgm:prSet presAssocID="{C8B16E08-BDEC-43F3-A089-A542675B584B}" presName="connectorText" presStyleLbl="sibTrans2D1" presStyleIdx="0" presStyleCnt="5"/>
      <dgm:spPr/>
      <dgm:t>
        <a:bodyPr/>
        <a:lstStyle/>
        <a:p>
          <a:endParaRPr lang="id-ID"/>
        </a:p>
      </dgm:t>
    </dgm:pt>
    <dgm:pt modelId="{1842D977-E099-417B-B55D-3BFAA862DAB3}" type="pres">
      <dgm:prSet presAssocID="{22EEDF1C-22B1-41DE-95B7-54D8B06BB945}" presName="node" presStyleLbl="node1" presStyleIdx="1" presStyleCnt="6">
        <dgm:presLayoutVars>
          <dgm:bulletEnabled val="1"/>
        </dgm:presLayoutVars>
      </dgm:prSet>
      <dgm:spPr/>
      <dgm:t>
        <a:bodyPr/>
        <a:lstStyle/>
        <a:p>
          <a:endParaRPr lang="en-AU"/>
        </a:p>
      </dgm:t>
    </dgm:pt>
    <dgm:pt modelId="{87C6213C-60B6-493C-B04E-9B5D37D52FFE}" type="pres">
      <dgm:prSet presAssocID="{153ED12E-5426-4A20-A52C-DD10135032E6}" presName="sibTrans" presStyleLbl="sibTrans2D1" presStyleIdx="1" presStyleCnt="5"/>
      <dgm:spPr/>
      <dgm:t>
        <a:bodyPr/>
        <a:lstStyle/>
        <a:p>
          <a:endParaRPr lang="id-ID"/>
        </a:p>
      </dgm:t>
    </dgm:pt>
    <dgm:pt modelId="{AA1E0828-DAB6-40E8-9021-FB9E2CABEEA1}" type="pres">
      <dgm:prSet presAssocID="{153ED12E-5426-4A20-A52C-DD10135032E6}" presName="connectorText" presStyleLbl="sibTrans2D1" presStyleIdx="1" presStyleCnt="5"/>
      <dgm:spPr/>
      <dgm:t>
        <a:bodyPr/>
        <a:lstStyle/>
        <a:p>
          <a:endParaRPr lang="id-ID"/>
        </a:p>
      </dgm:t>
    </dgm:pt>
    <dgm:pt modelId="{C6B8BB77-CF00-4732-B318-096CCB93BF51}" type="pres">
      <dgm:prSet presAssocID="{2B0E8C80-8A96-4488-99E0-D180382B940E}" presName="node" presStyleLbl="node1" presStyleIdx="2" presStyleCnt="6">
        <dgm:presLayoutVars>
          <dgm:bulletEnabled val="1"/>
        </dgm:presLayoutVars>
      </dgm:prSet>
      <dgm:spPr/>
      <dgm:t>
        <a:bodyPr/>
        <a:lstStyle/>
        <a:p>
          <a:endParaRPr lang="en-AU"/>
        </a:p>
      </dgm:t>
    </dgm:pt>
    <dgm:pt modelId="{E5C1FA29-429C-42CA-B92B-3FC123734897}" type="pres">
      <dgm:prSet presAssocID="{15F50C4D-3982-412D-873C-AC35141B9F7C}" presName="sibTrans" presStyleLbl="sibTrans2D1" presStyleIdx="2" presStyleCnt="5"/>
      <dgm:spPr/>
      <dgm:t>
        <a:bodyPr/>
        <a:lstStyle/>
        <a:p>
          <a:endParaRPr lang="id-ID"/>
        </a:p>
      </dgm:t>
    </dgm:pt>
    <dgm:pt modelId="{F192C3D5-5777-4314-9934-57A5A30497EE}" type="pres">
      <dgm:prSet presAssocID="{15F50C4D-3982-412D-873C-AC35141B9F7C}" presName="connectorText" presStyleLbl="sibTrans2D1" presStyleIdx="2" presStyleCnt="5"/>
      <dgm:spPr/>
      <dgm:t>
        <a:bodyPr/>
        <a:lstStyle/>
        <a:p>
          <a:endParaRPr lang="id-ID"/>
        </a:p>
      </dgm:t>
    </dgm:pt>
    <dgm:pt modelId="{85BA26BD-8F70-438B-A7A8-5F0BCE5C4440}" type="pres">
      <dgm:prSet presAssocID="{254C4665-39F2-469A-AB92-912BE2616679}" presName="node" presStyleLbl="node1" presStyleIdx="3" presStyleCnt="6">
        <dgm:presLayoutVars>
          <dgm:bulletEnabled val="1"/>
        </dgm:presLayoutVars>
      </dgm:prSet>
      <dgm:spPr/>
      <dgm:t>
        <a:bodyPr/>
        <a:lstStyle/>
        <a:p>
          <a:endParaRPr lang="en-AU"/>
        </a:p>
      </dgm:t>
    </dgm:pt>
    <dgm:pt modelId="{7089D7D9-D6BC-4CCD-87DD-82C22345C12D}" type="pres">
      <dgm:prSet presAssocID="{B7663D7A-1D98-4CEA-912E-829C8DAA0C8A}" presName="sibTrans" presStyleLbl="sibTrans2D1" presStyleIdx="3" presStyleCnt="5"/>
      <dgm:spPr/>
      <dgm:t>
        <a:bodyPr/>
        <a:lstStyle/>
        <a:p>
          <a:endParaRPr lang="id-ID"/>
        </a:p>
      </dgm:t>
    </dgm:pt>
    <dgm:pt modelId="{A5D6E239-C290-4DA6-8432-6C913DDB611F}" type="pres">
      <dgm:prSet presAssocID="{B7663D7A-1D98-4CEA-912E-829C8DAA0C8A}" presName="connectorText" presStyleLbl="sibTrans2D1" presStyleIdx="3" presStyleCnt="5"/>
      <dgm:spPr/>
      <dgm:t>
        <a:bodyPr/>
        <a:lstStyle/>
        <a:p>
          <a:endParaRPr lang="id-ID"/>
        </a:p>
      </dgm:t>
    </dgm:pt>
    <dgm:pt modelId="{9FCC22BC-A5AF-4A93-97CD-57B202DC4824}" type="pres">
      <dgm:prSet presAssocID="{33BD2ECF-90E6-45D3-BFCC-60939DD46E6A}" presName="node" presStyleLbl="node1" presStyleIdx="4" presStyleCnt="6">
        <dgm:presLayoutVars>
          <dgm:bulletEnabled val="1"/>
        </dgm:presLayoutVars>
      </dgm:prSet>
      <dgm:spPr/>
      <dgm:t>
        <a:bodyPr/>
        <a:lstStyle/>
        <a:p>
          <a:endParaRPr lang="en-AU"/>
        </a:p>
      </dgm:t>
    </dgm:pt>
    <dgm:pt modelId="{4554D290-17E3-4DEC-B33D-0BBD360C6A99}" type="pres">
      <dgm:prSet presAssocID="{D93B61BD-E2C5-4CAC-A750-21311A75E939}" presName="sibTrans" presStyleLbl="sibTrans2D1" presStyleIdx="4" presStyleCnt="5"/>
      <dgm:spPr/>
      <dgm:t>
        <a:bodyPr/>
        <a:lstStyle/>
        <a:p>
          <a:endParaRPr lang="id-ID"/>
        </a:p>
      </dgm:t>
    </dgm:pt>
    <dgm:pt modelId="{92C5E52F-690C-4216-B985-FC7EFAA2E1CB}" type="pres">
      <dgm:prSet presAssocID="{D93B61BD-E2C5-4CAC-A750-21311A75E939}" presName="connectorText" presStyleLbl="sibTrans2D1" presStyleIdx="4" presStyleCnt="5"/>
      <dgm:spPr/>
      <dgm:t>
        <a:bodyPr/>
        <a:lstStyle/>
        <a:p>
          <a:endParaRPr lang="id-ID"/>
        </a:p>
      </dgm:t>
    </dgm:pt>
    <dgm:pt modelId="{2286CB3D-4D1F-483A-9580-8110AFA7D4C3}" type="pres">
      <dgm:prSet presAssocID="{09428B73-ABF0-46F7-A8AB-415DFA8C7007}" presName="node" presStyleLbl="node1" presStyleIdx="5" presStyleCnt="6" custLinFactNeighborX="-335" custLinFactNeighborY="-1322">
        <dgm:presLayoutVars>
          <dgm:bulletEnabled val="1"/>
        </dgm:presLayoutVars>
      </dgm:prSet>
      <dgm:spPr/>
      <dgm:t>
        <a:bodyPr/>
        <a:lstStyle/>
        <a:p>
          <a:endParaRPr lang="en-AU"/>
        </a:p>
      </dgm:t>
    </dgm:pt>
  </dgm:ptLst>
  <dgm:cxnLst>
    <dgm:cxn modelId="{7ACD24BD-E07C-4688-91C6-2A8700C57442}" type="presOf" srcId="{CEB9D34B-E769-487C-82D7-847FF8FA86C1}" destId="{77BE0AD5-8E29-4798-9474-B071F8A5E5A8}" srcOrd="0" destOrd="0" presId="urn:microsoft.com/office/officeart/2005/8/layout/process5"/>
    <dgm:cxn modelId="{91C54A77-0098-43D3-9589-8A6C7B5C9233}" srcId="{F4EFA635-0AB3-4F3E-9E82-5C87E335B037}" destId="{22EEDF1C-22B1-41DE-95B7-54D8B06BB945}" srcOrd="1" destOrd="0" parTransId="{338526A8-87D0-4703-AEA8-0A03AD243068}" sibTransId="{153ED12E-5426-4A20-A52C-DD10135032E6}"/>
    <dgm:cxn modelId="{EEFD55DB-0791-4463-8BAD-A8A83152CB79}" type="presOf" srcId="{D93B61BD-E2C5-4CAC-A750-21311A75E939}" destId="{4554D290-17E3-4DEC-B33D-0BBD360C6A99}" srcOrd="0" destOrd="0" presId="urn:microsoft.com/office/officeart/2005/8/layout/process5"/>
    <dgm:cxn modelId="{CE315C6E-392D-41A2-8C92-55FDE85A5B97}" type="presOf" srcId="{C8B16E08-BDEC-43F3-A089-A542675B584B}" destId="{356E5914-0C26-4237-9EED-FC6FDD68982C}" srcOrd="1" destOrd="0" presId="urn:microsoft.com/office/officeart/2005/8/layout/process5"/>
    <dgm:cxn modelId="{7D1BD7CB-5BBE-40E6-9A97-050E8E024D4B}" type="presOf" srcId="{C8B16E08-BDEC-43F3-A089-A542675B584B}" destId="{AA4D3CC1-04B8-4FEE-8970-1E813D5D4ED1}" srcOrd="0" destOrd="0" presId="urn:microsoft.com/office/officeart/2005/8/layout/process5"/>
    <dgm:cxn modelId="{22ADEF95-9218-4FB4-9232-707F3315F7C9}" srcId="{F4EFA635-0AB3-4F3E-9E82-5C87E335B037}" destId="{33BD2ECF-90E6-45D3-BFCC-60939DD46E6A}" srcOrd="4" destOrd="0" parTransId="{6DAA2121-44DF-418F-A763-C94A600D1245}" sibTransId="{D93B61BD-E2C5-4CAC-A750-21311A75E939}"/>
    <dgm:cxn modelId="{8595E5F6-93DD-47DC-A9FE-532635E349AF}" type="presOf" srcId="{15F50C4D-3982-412D-873C-AC35141B9F7C}" destId="{F192C3D5-5777-4314-9934-57A5A30497EE}" srcOrd="1" destOrd="0" presId="urn:microsoft.com/office/officeart/2005/8/layout/process5"/>
    <dgm:cxn modelId="{66F7A6BB-F985-4BA8-A4F6-F423B9C99B91}" srcId="{F4EFA635-0AB3-4F3E-9E82-5C87E335B037}" destId="{2B0E8C80-8A96-4488-99E0-D180382B940E}" srcOrd="2" destOrd="0" parTransId="{C7E4EA4D-537A-494F-A985-0C7E06BF3BB3}" sibTransId="{15F50C4D-3982-412D-873C-AC35141B9F7C}"/>
    <dgm:cxn modelId="{2FD3279C-8F9E-4F20-8E61-0B02E8DEC61D}" type="presOf" srcId="{33BD2ECF-90E6-45D3-BFCC-60939DD46E6A}" destId="{9FCC22BC-A5AF-4A93-97CD-57B202DC4824}" srcOrd="0" destOrd="0" presId="urn:microsoft.com/office/officeart/2005/8/layout/process5"/>
    <dgm:cxn modelId="{4210DF34-8EC9-429D-9232-BC8756B56C05}" srcId="{F4EFA635-0AB3-4F3E-9E82-5C87E335B037}" destId="{254C4665-39F2-469A-AB92-912BE2616679}" srcOrd="3" destOrd="0" parTransId="{8F8E8652-A84A-4074-96D4-1AC63D0A6488}" sibTransId="{B7663D7A-1D98-4CEA-912E-829C8DAA0C8A}"/>
    <dgm:cxn modelId="{9DAAED49-E294-4598-A7EC-F1687FD21204}" type="presOf" srcId="{B7663D7A-1D98-4CEA-912E-829C8DAA0C8A}" destId="{A5D6E239-C290-4DA6-8432-6C913DDB611F}" srcOrd="1" destOrd="0" presId="urn:microsoft.com/office/officeart/2005/8/layout/process5"/>
    <dgm:cxn modelId="{33C3B9CA-9E50-4D92-BFA5-6028232F1B09}" srcId="{F4EFA635-0AB3-4F3E-9E82-5C87E335B037}" destId="{CEB9D34B-E769-487C-82D7-847FF8FA86C1}" srcOrd="0" destOrd="0" parTransId="{B940BEE6-0322-4197-83DE-77ADBA3D48E0}" sibTransId="{C8B16E08-BDEC-43F3-A089-A542675B584B}"/>
    <dgm:cxn modelId="{13741625-2341-4416-827B-24AA6BC686E2}" type="presOf" srcId="{B7663D7A-1D98-4CEA-912E-829C8DAA0C8A}" destId="{7089D7D9-D6BC-4CCD-87DD-82C22345C12D}" srcOrd="0" destOrd="0" presId="urn:microsoft.com/office/officeart/2005/8/layout/process5"/>
    <dgm:cxn modelId="{E0A5E926-15F4-4621-B05C-BF07332A5C2A}" type="presOf" srcId="{09428B73-ABF0-46F7-A8AB-415DFA8C7007}" destId="{2286CB3D-4D1F-483A-9580-8110AFA7D4C3}" srcOrd="0" destOrd="0" presId="urn:microsoft.com/office/officeart/2005/8/layout/process5"/>
    <dgm:cxn modelId="{12A27792-503C-4B03-999C-FA5ED414B7CB}" type="presOf" srcId="{D93B61BD-E2C5-4CAC-A750-21311A75E939}" destId="{92C5E52F-690C-4216-B985-FC7EFAA2E1CB}" srcOrd="1" destOrd="0" presId="urn:microsoft.com/office/officeart/2005/8/layout/process5"/>
    <dgm:cxn modelId="{EC29363E-1F53-4DDC-8FB3-E3DCB8357F74}" type="presOf" srcId="{153ED12E-5426-4A20-A52C-DD10135032E6}" destId="{87C6213C-60B6-493C-B04E-9B5D37D52FFE}" srcOrd="0" destOrd="0" presId="urn:microsoft.com/office/officeart/2005/8/layout/process5"/>
    <dgm:cxn modelId="{8C117A79-4896-4A3E-9C1F-FB88824E5819}" srcId="{F4EFA635-0AB3-4F3E-9E82-5C87E335B037}" destId="{09428B73-ABF0-46F7-A8AB-415DFA8C7007}" srcOrd="5" destOrd="0" parTransId="{11C4D298-945F-472D-B32E-9785F0E747E6}" sibTransId="{0F6CBEF1-8C89-44DB-919A-7BB04F8F3668}"/>
    <dgm:cxn modelId="{EC4C5A10-C2A0-4446-9678-7DA9BF3EAA57}" type="presOf" srcId="{15F50C4D-3982-412D-873C-AC35141B9F7C}" destId="{E5C1FA29-429C-42CA-B92B-3FC123734897}" srcOrd="0" destOrd="0" presId="urn:microsoft.com/office/officeart/2005/8/layout/process5"/>
    <dgm:cxn modelId="{B2824899-193C-42BD-9DAD-E4BFB27DAD78}" type="presOf" srcId="{254C4665-39F2-469A-AB92-912BE2616679}" destId="{85BA26BD-8F70-438B-A7A8-5F0BCE5C4440}" srcOrd="0" destOrd="0" presId="urn:microsoft.com/office/officeart/2005/8/layout/process5"/>
    <dgm:cxn modelId="{E4F524BA-2A0F-408B-9C0B-619E4ABE5CD5}" type="presOf" srcId="{F4EFA635-0AB3-4F3E-9E82-5C87E335B037}" destId="{9A782D39-048F-4EFE-9CA3-BB8D4800E741}" srcOrd="0" destOrd="0" presId="urn:microsoft.com/office/officeart/2005/8/layout/process5"/>
    <dgm:cxn modelId="{28E764E1-5344-4CB1-80DC-D40DC32CAC84}" type="presOf" srcId="{153ED12E-5426-4A20-A52C-DD10135032E6}" destId="{AA1E0828-DAB6-40E8-9021-FB9E2CABEEA1}" srcOrd="1" destOrd="0" presId="urn:microsoft.com/office/officeart/2005/8/layout/process5"/>
    <dgm:cxn modelId="{07AFC46A-495E-40E7-A0AB-3E2A23BFC1B3}" type="presOf" srcId="{22EEDF1C-22B1-41DE-95B7-54D8B06BB945}" destId="{1842D977-E099-417B-B55D-3BFAA862DAB3}" srcOrd="0" destOrd="0" presId="urn:microsoft.com/office/officeart/2005/8/layout/process5"/>
    <dgm:cxn modelId="{FD24E4EF-8666-4E80-B5CA-A3808B33A2CE}" type="presOf" srcId="{2B0E8C80-8A96-4488-99E0-D180382B940E}" destId="{C6B8BB77-CF00-4732-B318-096CCB93BF51}" srcOrd="0" destOrd="0" presId="urn:microsoft.com/office/officeart/2005/8/layout/process5"/>
    <dgm:cxn modelId="{A6A242BF-8AFE-4BC1-9DF8-3CE3FE580C77}" type="presParOf" srcId="{9A782D39-048F-4EFE-9CA3-BB8D4800E741}" destId="{77BE0AD5-8E29-4798-9474-B071F8A5E5A8}" srcOrd="0" destOrd="0" presId="urn:microsoft.com/office/officeart/2005/8/layout/process5"/>
    <dgm:cxn modelId="{47C51B1E-C097-46F0-8967-51AFD168A09D}" type="presParOf" srcId="{9A782D39-048F-4EFE-9CA3-BB8D4800E741}" destId="{AA4D3CC1-04B8-4FEE-8970-1E813D5D4ED1}" srcOrd="1" destOrd="0" presId="urn:microsoft.com/office/officeart/2005/8/layout/process5"/>
    <dgm:cxn modelId="{25FFBE5B-3E75-4E1B-BAD2-C9FD1A5593CB}" type="presParOf" srcId="{AA4D3CC1-04B8-4FEE-8970-1E813D5D4ED1}" destId="{356E5914-0C26-4237-9EED-FC6FDD68982C}" srcOrd="0" destOrd="0" presId="urn:microsoft.com/office/officeart/2005/8/layout/process5"/>
    <dgm:cxn modelId="{4027404F-2D1F-4505-82CD-D54102312EDD}" type="presParOf" srcId="{9A782D39-048F-4EFE-9CA3-BB8D4800E741}" destId="{1842D977-E099-417B-B55D-3BFAA862DAB3}" srcOrd="2" destOrd="0" presId="urn:microsoft.com/office/officeart/2005/8/layout/process5"/>
    <dgm:cxn modelId="{214253CA-F91E-4ABD-A4EF-64B83D51B737}" type="presParOf" srcId="{9A782D39-048F-4EFE-9CA3-BB8D4800E741}" destId="{87C6213C-60B6-493C-B04E-9B5D37D52FFE}" srcOrd="3" destOrd="0" presId="urn:microsoft.com/office/officeart/2005/8/layout/process5"/>
    <dgm:cxn modelId="{AF2A57B4-95ED-47E1-939F-0BD5247E5758}" type="presParOf" srcId="{87C6213C-60B6-493C-B04E-9B5D37D52FFE}" destId="{AA1E0828-DAB6-40E8-9021-FB9E2CABEEA1}" srcOrd="0" destOrd="0" presId="urn:microsoft.com/office/officeart/2005/8/layout/process5"/>
    <dgm:cxn modelId="{C77A9CCB-2F48-474C-91E7-4F0D738655D9}" type="presParOf" srcId="{9A782D39-048F-4EFE-9CA3-BB8D4800E741}" destId="{C6B8BB77-CF00-4732-B318-096CCB93BF51}" srcOrd="4" destOrd="0" presId="urn:microsoft.com/office/officeart/2005/8/layout/process5"/>
    <dgm:cxn modelId="{B06F675B-7E12-4444-B6E2-33ECB66473CB}" type="presParOf" srcId="{9A782D39-048F-4EFE-9CA3-BB8D4800E741}" destId="{E5C1FA29-429C-42CA-B92B-3FC123734897}" srcOrd="5" destOrd="0" presId="urn:microsoft.com/office/officeart/2005/8/layout/process5"/>
    <dgm:cxn modelId="{2EB4333E-1083-4CBE-A52E-1F74F9FA2BE2}" type="presParOf" srcId="{E5C1FA29-429C-42CA-B92B-3FC123734897}" destId="{F192C3D5-5777-4314-9934-57A5A30497EE}" srcOrd="0" destOrd="0" presId="urn:microsoft.com/office/officeart/2005/8/layout/process5"/>
    <dgm:cxn modelId="{F62E23F9-30F2-4A62-9FC2-EA333B1828CE}" type="presParOf" srcId="{9A782D39-048F-4EFE-9CA3-BB8D4800E741}" destId="{85BA26BD-8F70-438B-A7A8-5F0BCE5C4440}" srcOrd="6" destOrd="0" presId="urn:microsoft.com/office/officeart/2005/8/layout/process5"/>
    <dgm:cxn modelId="{F05B319F-6D71-4F5B-BE9F-A9B0FBD579C5}" type="presParOf" srcId="{9A782D39-048F-4EFE-9CA3-BB8D4800E741}" destId="{7089D7D9-D6BC-4CCD-87DD-82C22345C12D}" srcOrd="7" destOrd="0" presId="urn:microsoft.com/office/officeart/2005/8/layout/process5"/>
    <dgm:cxn modelId="{CAB30D0B-64E0-4F04-ABDA-8F7B19514A7E}" type="presParOf" srcId="{7089D7D9-D6BC-4CCD-87DD-82C22345C12D}" destId="{A5D6E239-C290-4DA6-8432-6C913DDB611F}" srcOrd="0" destOrd="0" presId="urn:microsoft.com/office/officeart/2005/8/layout/process5"/>
    <dgm:cxn modelId="{57A45BB2-0FE9-47E3-BEE3-DA605FFCE829}" type="presParOf" srcId="{9A782D39-048F-4EFE-9CA3-BB8D4800E741}" destId="{9FCC22BC-A5AF-4A93-97CD-57B202DC4824}" srcOrd="8" destOrd="0" presId="urn:microsoft.com/office/officeart/2005/8/layout/process5"/>
    <dgm:cxn modelId="{EFB837F8-4B3C-44CE-920F-27FB1C57BCE2}" type="presParOf" srcId="{9A782D39-048F-4EFE-9CA3-BB8D4800E741}" destId="{4554D290-17E3-4DEC-B33D-0BBD360C6A99}" srcOrd="9" destOrd="0" presId="urn:microsoft.com/office/officeart/2005/8/layout/process5"/>
    <dgm:cxn modelId="{B3BC26D6-7ADA-4AAD-8F6E-090D07CEBE97}" type="presParOf" srcId="{4554D290-17E3-4DEC-B33D-0BBD360C6A99}" destId="{92C5E52F-690C-4216-B985-FC7EFAA2E1CB}" srcOrd="0" destOrd="0" presId="urn:microsoft.com/office/officeart/2005/8/layout/process5"/>
    <dgm:cxn modelId="{8C2FB35F-200A-4BAE-B96C-62143A04D627}" type="presParOf" srcId="{9A782D39-048F-4EFE-9CA3-BB8D4800E741}" destId="{2286CB3D-4D1F-483A-9580-8110AFA7D4C3}" srcOrd="10" destOrd="0" presId="urn:microsoft.com/office/officeart/2005/8/layout/process5"/>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3EB24-E54D-4621-B33D-CCDB8F2AC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33</Pages>
  <Words>6524</Words>
  <Characters>37189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Bapak Suhermat</dc:creator>
  <cp:lastModifiedBy>Bapak Suhermat</cp:lastModifiedBy>
  <cp:revision>98</cp:revision>
  <cp:lastPrinted>2014-09-22T04:48:00Z</cp:lastPrinted>
  <dcterms:created xsi:type="dcterms:W3CDTF">2014-05-13T15:24:00Z</dcterms:created>
  <dcterms:modified xsi:type="dcterms:W3CDTF">2014-11-03T04:49:00Z</dcterms:modified>
</cp:coreProperties>
</file>