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C0" w:rsidRPr="0038027C" w:rsidRDefault="00486BC0" w:rsidP="00486BC0">
      <w:pPr>
        <w:spacing w:after="0"/>
        <w:jc w:val="center"/>
        <w:rPr>
          <w:rFonts w:ascii="Times New Roman" w:hAnsi="Times New Roman" w:cs="Times New Roman"/>
          <w:b/>
          <w:sz w:val="24"/>
          <w:szCs w:val="24"/>
        </w:rPr>
      </w:pPr>
      <w:r w:rsidRPr="00411B18">
        <w:rPr>
          <w:rFonts w:ascii="Times New Roman" w:hAnsi="Times New Roman" w:cs="Times New Roman"/>
          <w:b/>
          <w:sz w:val="24"/>
          <w:szCs w:val="24"/>
        </w:rPr>
        <w:t xml:space="preserve">MENINGKATKAN PEMAHAMAN KONSEP </w:t>
      </w:r>
      <w:r>
        <w:rPr>
          <w:rFonts w:ascii="Times New Roman" w:hAnsi="Times New Roman" w:cs="Times New Roman"/>
          <w:b/>
          <w:sz w:val="24"/>
          <w:szCs w:val="24"/>
        </w:rPr>
        <w:t xml:space="preserve">SISWA TENTANG </w:t>
      </w:r>
      <w:r w:rsidRPr="00411B18">
        <w:rPr>
          <w:rFonts w:ascii="Times New Roman" w:hAnsi="Times New Roman" w:cs="Times New Roman"/>
          <w:b/>
          <w:sz w:val="24"/>
          <w:szCs w:val="24"/>
        </w:rPr>
        <w:t xml:space="preserve">KEBERAGAMAN BUDAYA INDONESIA PADA PEMBELAJARAN TEMATIK MELALUI </w:t>
      </w:r>
      <w:r w:rsidRPr="00411B18">
        <w:rPr>
          <w:rFonts w:ascii="Times New Roman" w:hAnsi="Times New Roman"/>
          <w:b/>
          <w:sz w:val="24"/>
          <w:szCs w:val="24"/>
        </w:rPr>
        <w:t xml:space="preserve">PENERAPAN MODEL </w:t>
      </w:r>
      <w:r w:rsidRPr="00411B18">
        <w:rPr>
          <w:rFonts w:ascii="Times New Roman" w:hAnsi="Times New Roman"/>
          <w:b/>
          <w:i/>
          <w:sz w:val="24"/>
          <w:szCs w:val="24"/>
        </w:rPr>
        <w:t>DISCOVERY LEARNING</w:t>
      </w:r>
    </w:p>
    <w:p w:rsidR="00486BC0" w:rsidRDefault="00486BC0" w:rsidP="00486BC0">
      <w:pPr>
        <w:pStyle w:val="NoSpacing"/>
        <w:spacing w:line="276" w:lineRule="auto"/>
        <w:jc w:val="center"/>
        <w:rPr>
          <w:rFonts w:ascii="Times New Roman" w:hAnsi="Times New Roman"/>
          <w:b/>
          <w:i/>
          <w:sz w:val="24"/>
          <w:szCs w:val="24"/>
        </w:rPr>
      </w:pPr>
    </w:p>
    <w:p w:rsidR="00486BC0" w:rsidRPr="00411B18" w:rsidRDefault="00486BC0" w:rsidP="00486BC0">
      <w:pPr>
        <w:tabs>
          <w:tab w:val="left" w:pos="2790"/>
          <w:tab w:val="right" w:pos="8238"/>
        </w:tabs>
        <w:spacing w:after="0"/>
        <w:jc w:val="center"/>
        <w:rPr>
          <w:rFonts w:ascii="Times New Roman" w:hAnsi="Times New Roman" w:cs="Times New Roman"/>
          <w:sz w:val="24"/>
          <w:szCs w:val="24"/>
        </w:rPr>
      </w:pPr>
      <w:r w:rsidRPr="00411B18">
        <w:rPr>
          <w:rFonts w:ascii="Times New Roman" w:hAnsi="Times New Roman" w:cs="Times New Roman"/>
          <w:sz w:val="24"/>
          <w:szCs w:val="24"/>
        </w:rPr>
        <w:t xml:space="preserve">(Penelitian Tindakan Kelas pada Tema Indahnya Kebersamaan </w:t>
      </w:r>
    </w:p>
    <w:p w:rsidR="00486BC0" w:rsidRPr="00411B18" w:rsidRDefault="00486BC0" w:rsidP="00486BC0">
      <w:pPr>
        <w:tabs>
          <w:tab w:val="left" w:pos="2790"/>
          <w:tab w:val="right" w:pos="8238"/>
        </w:tabs>
        <w:spacing w:after="0"/>
        <w:jc w:val="center"/>
        <w:rPr>
          <w:rFonts w:ascii="Times New Roman" w:hAnsi="Times New Roman" w:cs="Times New Roman"/>
          <w:sz w:val="24"/>
          <w:szCs w:val="24"/>
        </w:rPr>
      </w:pPr>
      <w:r w:rsidRPr="00411B18">
        <w:rPr>
          <w:rFonts w:ascii="Times New Roman" w:hAnsi="Times New Roman" w:cs="Times New Roman"/>
          <w:sz w:val="24"/>
          <w:szCs w:val="24"/>
        </w:rPr>
        <w:t>Subtema Keberagaman Budaya Bangsaku Kegiatan Pembelajaran ke-1 dan ke-2</w:t>
      </w:r>
    </w:p>
    <w:p w:rsidR="00486BC0" w:rsidRDefault="00486BC0" w:rsidP="00486BC0">
      <w:pPr>
        <w:pStyle w:val="NoSpacing"/>
        <w:spacing w:line="360" w:lineRule="auto"/>
        <w:jc w:val="center"/>
        <w:rPr>
          <w:rFonts w:ascii="Times New Roman" w:hAnsi="Times New Roman"/>
          <w:sz w:val="24"/>
          <w:szCs w:val="24"/>
        </w:rPr>
      </w:pPr>
      <w:r w:rsidRPr="00411B18">
        <w:rPr>
          <w:rFonts w:ascii="Times New Roman" w:hAnsi="Times New Roman"/>
          <w:sz w:val="24"/>
          <w:szCs w:val="24"/>
        </w:rPr>
        <w:t xml:space="preserve"> di Kelas IV</w:t>
      </w:r>
      <w:r>
        <w:rPr>
          <w:rFonts w:ascii="Times New Roman" w:hAnsi="Times New Roman"/>
          <w:sz w:val="24"/>
          <w:szCs w:val="24"/>
        </w:rPr>
        <w:t xml:space="preserve"> B</w:t>
      </w:r>
      <w:r w:rsidRPr="00411B18">
        <w:rPr>
          <w:rFonts w:ascii="Times New Roman" w:hAnsi="Times New Roman"/>
          <w:sz w:val="24"/>
          <w:szCs w:val="24"/>
        </w:rPr>
        <w:t xml:space="preserve"> SDN Cirateun Kulon Kecamatan Sukasari Kota Bandung)</w:t>
      </w:r>
    </w:p>
    <w:p w:rsidR="00486BC0" w:rsidRDefault="00486BC0" w:rsidP="00486BC0">
      <w:pPr>
        <w:pStyle w:val="NoSpacing"/>
        <w:spacing w:line="360" w:lineRule="auto"/>
        <w:jc w:val="center"/>
        <w:rPr>
          <w:rFonts w:ascii="Times New Roman" w:hAnsi="Times New Roman"/>
          <w:sz w:val="24"/>
          <w:szCs w:val="24"/>
        </w:rPr>
      </w:pPr>
    </w:p>
    <w:p w:rsidR="00486BC0" w:rsidRPr="00411B18" w:rsidRDefault="00486BC0" w:rsidP="00486BC0">
      <w:pPr>
        <w:pStyle w:val="NoSpacing"/>
        <w:spacing w:line="276" w:lineRule="auto"/>
        <w:jc w:val="center"/>
        <w:rPr>
          <w:rFonts w:ascii="Times New Roman" w:hAnsi="Times New Roman"/>
          <w:b/>
          <w:sz w:val="24"/>
          <w:szCs w:val="24"/>
        </w:rPr>
      </w:pPr>
      <w:r>
        <w:rPr>
          <w:rFonts w:ascii="Times New Roman" w:hAnsi="Times New Roman"/>
          <w:b/>
          <w:sz w:val="24"/>
          <w:szCs w:val="24"/>
        </w:rPr>
        <w:t>oleh</w:t>
      </w:r>
    </w:p>
    <w:p w:rsidR="00486BC0" w:rsidRDefault="00486BC0" w:rsidP="00486BC0">
      <w:pPr>
        <w:pStyle w:val="NoSpacing"/>
        <w:spacing w:line="276" w:lineRule="auto"/>
        <w:jc w:val="center"/>
        <w:rPr>
          <w:rFonts w:ascii="Times New Roman" w:hAnsi="Times New Roman"/>
          <w:b/>
          <w:sz w:val="24"/>
          <w:szCs w:val="24"/>
        </w:rPr>
      </w:pPr>
      <w:r>
        <w:rPr>
          <w:rFonts w:ascii="Times New Roman" w:hAnsi="Times New Roman"/>
          <w:b/>
          <w:sz w:val="24"/>
          <w:szCs w:val="24"/>
        </w:rPr>
        <w:t>Sarah Siti Maesaroh</w:t>
      </w:r>
    </w:p>
    <w:p w:rsidR="00486BC0" w:rsidRDefault="00486BC0" w:rsidP="00486BC0">
      <w:pPr>
        <w:pStyle w:val="NoSpacing"/>
        <w:spacing w:line="276" w:lineRule="auto"/>
        <w:jc w:val="center"/>
        <w:rPr>
          <w:rFonts w:ascii="Times New Roman" w:hAnsi="Times New Roman"/>
          <w:b/>
          <w:sz w:val="24"/>
          <w:szCs w:val="24"/>
        </w:rPr>
      </w:pPr>
      <w:r>
        <w:rPr>
          <w:rFonts w:ascii="Times New Roman" w:hAnsi="Times New Roman"/>
          <w:b/>
          <w:sz w:val="24"/>
          <w:szCs w:val="24"/>
        </w:rPr>
        <w:t>105060292</w:t>
      </w:r>
    </w:p>
    <w:p w:rsidR="00486BC0" w:rsidRDefault="00486BC0" w:rsidP="00486BC0">
      <w:pPr>
        <w:pStyle w:val="NoSpacing"/>
        <w:spacing w:line="276" w:lineRule="auto"/>
        <w:jc w:val="center"/>
        <w:rPr>
          <w:rFonts w:ascii="Times New Roman" w:hAnsi="Times New Roman"/>
          <w:b/>
          <w:sz w:val="24"/>
          <w:szCs w:val="24"/>
        </w:rPr>
      </w:pPr>
    </w:p>
    <w:p w:rsidR="00486BC0" w:rsidRDefault="00486BC0" w:rsidP="00486BC0">
      <w:pPr>
        <w:pStyle w:val="NoSpacing"/>
        <w:spacing w:line="480" w:lineRule="auto"/>
        <w:jc w:val="center"/>
        <w:rPr>
          <w:rFonts w:ascii="Times New Roman" w:hAnsi="Times New Roman"/>
          <w:b/>
          <w:sz w:val="24"/>
          <w:szCs w:val="24"/>
        </w:rPr>
      </w:pPr>
      <w:r>
        <w:rPr>
          <w:rFonts w:ascii="Times New Roman" w:hAnsi="Times New Roman"/>
          <w:b/>
          <w:sz w:val="24"/>
          <w:szCs w:val="24"/>
        </w:rPr>
        <w:t>ABSTRAK</w:t>
      </w:r>
    </w:p>
    <w:p w:rsidR="00486BC0" w:rsidRDefault="00486BC0" w:rsidP="00486BC0">
      <w:pPr>
        <w:pStyle w:val="NoSpacing"/>
        <w:ind w:left="-270"/>
        <w:jc w:val="both"/>
        <w:rPr>
          <w:rFonts w:ascii="Times New Roman" w:hAnsi="Times New Roman"/>
          <w:noProof/>
          <w:sz w:val="24"/>
          <w:szCs w:val="24"/>
        </w:rPr>
      </w:pPr>
      <w:r>
        <w:rPr>
          <w:rFonts w:ascii="Times New Roman" w:hAnsi="Times New Roman"/>
          <w:noProof/>
          <w:sz w:val="24"/>
          <w:szCs w:val="24"/>
        </w:rPr>
        <w:t xml:space="preserve">Berdasarkan hasil dari temuan penelitian dan observasi awal selama mengajar di kelas IV B SDN Cirateun Kulon Kota Bandung. Permasalahan dalam pembelajaran pada materi keberagaman budaya Indonesia yang terjadi di kelas IV B SDN Cirateun Kulon adalah kurangnya pemahaman konsep siswa tentang keberagaman budaya Indonesia di sekolah ini, hal ini dikarenakan  guru sering menggunakan ceramah konvensional, sedangkan dengan model-model pembelajaran yang lain khususnya model </w:t>
      </w:r>
      <w:r>
        <w:rPr>
          <w:rFonts w:ascii="Times New Roman" w:hAnsi="Times New Roman"/>
          <w:i/>
          <w:noProof/>
          <w:sz w:val="24"/>
          <w:szCs w:val="24"/>
        </w:rPr>
        <w:t xml:space="preserve">discovery learning </w:t>
      </w:r>
      <w:r>
        <w:rPr>
          <w:rFonts w:ascii="Times New Roman" w:hAnsi="Times New Roman"/>
          <w:noProof/>
          <w:sz w:val="24"/>
          <w:szCs w:val="24"/>
        </w:rPr>
        <w:t xml:space="preserve">belum pernah dilaksanakan. Berdasarkan permasalahan tersebut, peneliti mencoba agar proses belajar mengajar didesain sedemikian rupa dan membutuhkan strategi atau pendekatan yang sesuai dengan perkembangan usia anak. Pembelajaran dengan menggunakan model </w:t>
      </w:r>
      <w:r>
        <w:rPr>
          <w:rFonts w:ascii="Times New Roman" w:hAnsi="Times New Roman"/>
          <w:i/>
          <w:noProof/>
          <w:sz w:val="24"/>
          <w:szCs w:val="24"/>
        </w:rPr>
        <w:t xml:space="preserve">discovery learning </w:t>
      </w:r>
      <w:r>
        <w:rPr>
          <w:rFonts w:ascii="Times New Roman" w:hAnsi="Times New Roman"/>
          <w:noProof/>
          <w:sz w:val="24"/>
          <w:szCs w:val="24"/>
        </w:rPr>
        <w:t xml:space="preserve">menjadikan siswa lebih paham, karena mendapat pengalaman langsung dari proses pembelajaran dan mengalami sendiri proses menemukannya. Peneliti menggunakan jenis penelitian tindakan kelas (PTK) dengan mengacu kepada model Hopkins yang meliputi empat langkah yang terdiri dari perencanaan, pelaksanaan, observasi, analisis dan refleksi. Penelitian ini dilaksanakan dengan menerapkan model </w:t>
      </w:r>
      <w:r>
        <w:rPr>
          <w:rFonts w:ascii="Times New Roman" w:hAnsi="Times New Roman"/>
          <w:i/>
          <w:noProof/>
          <w:sz w:val="24"/>
          <w:szCs w:val="24"/>
        </w:rPr>
        <w:t xml:space="preserve">discovery learning </w:t>
      </w:r>
      <w:r>
        <w:rPr>
          <w:rFonts w:ascii="Times New Roman" w:hAnsi="Times New Roman"/>
          <w:noProof/>
          <w:sz w:val="24"/>
          <w:szCs w:val="24"/>
        </w:rPr>
        <w:t xml:space="preserve">yang terdiri dari 6 tahap yaitu 1. Stimulasi, 2. Identifikasi Masalah, 3. Pengumpulan Data, 4. Pengolahan Data, 5. Pembuktian, 6. Menarik Kesimpulan. Teknik pengumpulan data dilaksanakan dengan menggunakan pedoman observasi dan lembar tes. Pada proses pembelajaran kesatu, guru menemukan kesulitan yakni kurangnya menerapkan strategi yang diajarkan. Ini terbukti berdasarkan hasil tes siswa di pra tindakan yang tuntas hanya 22% dari 27 orang siswa. Hasil penelitian pemahaman konsep siswa tentang keberagaman budaya Indonesia siklus I mendapatkan rata-rata 70,37% dan meningkat pada siklus II mendapatkan rata-rata 88,89%. Dari data tersebut dapat disimpulkan melalui penerapan model </w:t>
      </w:r>
      <w:r>
        <w:rPr>
          <w:rFonts w:ascii="Times New Roman" w:hAnsi="Times New Roman"/>
          <w:i/>
          <w:noProof/>
          <w:sz w:val="24"/>
          <w:szCs w:val="24"/>
        </w:rPr>
        <w:t xml:space="preserve">discovery learning </w:t>
      </w:r>
      <w:r>
        <w:rPr>
          <w:rFonts w:ascii="Times New Roman" w:hAnsi="Times New Roman"/>
          <w:noProof/>
          <w:sz w:val="24"/>
          <w:szCs w:val="24"/>
        </w:rPr>
        <w:t xml:space="preserve">dalam pembelajaran tematik sangat efektif dan dapat meningkatkan pemahaman konsep siswa tentang keberagaman budaya Indonesia. Dengan demikian, penerapan model </w:t>
      </w:r>
      <w:r>
        <w:rPr>
          <w:rFonts w:ascii="Times New Roman" w:hAnsi="Times New Roman"/>
          <w:i/>
          <w:noProof/>
          <w:sz w:val="24"/>
          <w:szCs w:val="24"/>
        </w:rPr>
        <w:t xml:space="preserve">discovery learning </w:t>
      </w:r>
      <w:r>
        <w:rPr>
          <w:rFonts w:ascii="Times New Roman" w:hAnsi="Times New Roman"/>
          <w:noProof/>
          <w:sz w:val="24"/>
          <w:szCs w:val="24"/>
        </w:rPr>
        <w:t>dapat dijadikan satu model pembelajaran untuk diterapkan pada pembelajaran tematik dan dapat menambah keilmuan dan diharap bermanfaat bagi guru, siswa dan lembaga.</w:t>
      </w:r>
    </w:p>
    <w:p w:rsidR="00486BC0" w:rsidRDefault="00486BC0" w:rsidP="00486BC0">
      <w:pPr>
        <w:pStyle w:val="NoSpacing"/>
        <w:ind w:left="-270"/>
        <w:jc w:val="both"/>
        <w:rPr>
          <w:rFonts w:ascii="Times New Roman" w:hAnsi="Times New Roman"/>
          <w:noProof/>
          <w:sz w:val="24"/>
          <w:szCs w:val="24"/>
        </w:rPr>
      </w:pPr>
    </w:p>
    <w:p w:rsidR="00486BC0" w:rsidRPr="00A061D1" w:rsidRDefault="00486BC0" w:rsidP="00486BC0">
      <w:pPr>
        <w:pStyle w:val="NoSpacing"/>
        <w:ind w:left="-270"/>
        <w:jc w:val="both"/>
        <w:rPr>
          <w:rFonts w:ascii="Times New Roman" w:hAnsi="Times New Roman"/>
          <w:noProof/>
          <w:sz w:val="24"/>
          <w:szCs w:val="24"/>
        </w:rPr>
      </w:pPr>
      <w:r w:rsidRPr="00A061D1">
        <w:rPr>
          <w:rFonts w:ascii="Times New Roman" w:hAnsi="Times New Roman"/>
          <w:noProof/>
          <w:sz w:val="24"/>
          <w:szCs w:val="24"/>
          <w:u w:val="single"/>
        </w:rPr>
        <w:t>Kata Kunci</w:t>
      </w:r>
      <w:r>
        <w:rPr>
          <w:rFonts w:ascii="Times New Roman" w:hAnsi="Times New Roman"/>
          <w:noProof/>
          <w:sz w:val="24"/>
          <w:szCs w:val="24"/>
        </w:rPr>
        <w:t xml:space="preserve">: </w:t>
      </w:r>
      <w:r>
        <w:rPr>
          <w:rFonts w:ascii="Times New Roman" w:hAnsi="Times New Roman"/>
          <w:i/>
          <w:noProof/>
          <w:sz w:val="24"/>
          <w:szCs w:val="24"/>
        </w:rPr>
        <w:t xml:space="preserve">discovery learning, </w:t>
      </w:r>
      <w:r>
        <w:rPr>
          <w:rFonts w:ascii="Times New Roman" w:hAnsi="Times New Roman"/>
          <w:noProof/>
          <w:sz w:val="24"/>
          <w:szCs w:val="24"/>
        </w:rPr>
        <w:t xml:space="preserve">pemahaman konsep </w:t>
      </w:r>
    </w:p>
    <w:p w:rsidR="00486BC0" w:rsidRDefault="00486BC0" w:rsidP="00486BC0">
      <w:pPr>
        <w:pStyle w:val="NoSpacing"/>
        <w:spacing w:line="432" w:lineRule="auto"/>
        <w:jc w:val="center"/>
        <w:rPr>
          <w:noProof/>
        </w:rPr>
        <w:sectPr w:rsidR="00486BC0" w:rsidSect="00C878B5">
          <w:footerReference w:type="default" r:id="rId6"/>
          <w:pgSz w:w="11906" w:h="16838" w:code="9"/>
          <w:pgMar w:top="1800" w:right="1701" w:bottom="1530" w:left="2268" w:header="1411" w:footer="965" w:gutter="0"/>
          <w:pgNumType w:fmt="lowerRoman" w:start="6"/>
          <w:cols w:space="708"/>
          <w:docGrid w:linePitch="360"/>
        </w:sectPr>
      </w:pPr>
    </w:p>
    <w:p w:rsidR="00486BC0" w:rsidRPr="009350DE" w:rsidRDefault="00486BC0" w:rsidP="00486BC0">
      <w:pPr>
        <w:jc w:val="center"/>
        <w:rPr>
          <w:rStyle w:val="hps"/>
          <w:rFonts w:ascii="Times New Roman" w:hAnsi="Times New Roman" w:cs="Times New Roman"/>
          <w:i/>
          <w:sz w:val="24"/>
        </w:rPr>
      </w:pPr>
      <w:r w:rsidRPr="009350DE">
        <w:rPr>
          <w:rStyle w:val="hps"/>
          <w:rFonts w:ascii="Times New Roman" w:hAnsi="Times New Roman" w:cs="Times New Roman"/>
          <w:i/>
          <w:sz w:val="24"/>
        </w:rPr>
        <w:lastRenderedPageBreak/>
        <w:t>INCREASE STUDENT’S UNDERSTANDING CONCEPTS ABOUT CULTURAL DIVERSITY IN INDONESIA ON THEMATIC</w:t>
      </w:r>
      <w:r>
        <w:rPr>
          <w:rStyle w:val="hps"/>
          <w:rFonts w:ascii="Times New Roman" w:hAnsi="Times New Roman" w:cs="Times New Roman"/>
          <w:i/>
          <w:sz w:val="24"/>
        </w:rPr>
        <w:t xml:space="preserve"> LEARNING</w:t>
      </w:r>
      <w:r w:rsidRPr="009350DE">
        <w:rPr>
          <w:rStyle w:val="hps"/>
          <w:rFonts w:ascii="Times New Roman" w:hAnsi="Times New Roman" w:cs="Times New Roman"/>
          <w:i/>
          <w:sz w:val="24"/>
        </w:rPr>
        <w:t xml:space="preserve"> THROUGH APPLICATION OF DISCOVERY LEARNING MODEL</w:t>
      </w:r>
    </w:p>
    <w:p w:rsidR="00486BC0" w:rsidRPr="00D55C2F" w:rsidRDefault="00486BC0" w:rsidP="00486BC0">
      <w:pPr>
        <w:spacing w:after="0" w:line="240" w:lineRule="auto"/>
        <w:jc w:val="center"/>
        <w:rPr>
          <w:rStyle w:val="hps"/>
          <w:rFonts w:ascii="Times New Roman" w:hAnsi="Times New Roman" w:cs="Times New Roman"/>
          <w:b/>
          <w:sz w:val="24"/>
        </w:rPr>
      </w:pPr>
      <w:r w:rsidRPr="00D55C2F">
        <w:rPr>
          <w:rStyle w:val="hps"/>
          <w:rFonts w:ascii="Times New Roman" w:hAnsi="Times New Roman" w:cs="Times New Roman"/>
          <w:b/>
          <w:sz w:val="24"/>
        </w:rPr>
        <w:t>by</w:t>
      </w:r>
    </w:p>
    <w:p w:rsidR="00486BC0" w:rsidRPr="00D55C2F" w:rsidRDefault="00486BC0" w:rsidP="00486BC0">
      <w:pPr>
        <w:spacing w:after="0" w:line="240" w:lineRule="auto"/>
        <w:jc w:val="center"/>
        <w:rPr>
          <w:rStyle w:val="hps"/>
          <w:rFonts w:ascii="Times New Roman" w:hAnsi="Times New Roman" w:cs="Times New Roman"/>
          <w:b/>
          <w:sz w:val="24"/>
        </w:rPr>
      </w:pPr>
      <w:r w:rsidRPr="00D55C2F">
        <w:rPr>
          <w:rStyle w:val="hps"/>
          <w:rFonts w:ascii="Times New Roman" w:hAnsi="Times New Roman" w:cs="Times New Roman"/>
          <w:b/>
          <w:sz w:val="24"/>
        </w:rPr>
        <w:t>Sarah Siti Maesaroh</w:t>
      </w:r>
    </w:p>
    <w:p w:rsidR="00486BC0" w:rsidRPr="00D55C2F" w:rsidRDefault="00486BC0" w:rsidP="00486BC0">
      <w:pPr>
        <w:spacing w:after="0" w:line="240" w:lineRule="auto"/>
        <w:jc w:val="center"/>
        <w:rPr>
          <w:rStyle w:val="hps"/>
          <w:rFonts w:ascii="Times New Roman" w:hAnsi="Times New Roman" w:cs="Times New Roman"/>
          <w:b/>
          <w:sz w:val="24"/>
        </w:rPr>
      </w:pPr>
      <w:r w:rsidRPr="00D55C2F">
        <w:rPr>
          <w:rStyle w:val="hps"/>
          <w:rFonts w:ascii="Times New Roman" w:hAnsi="Times New Roman" w:cs="Times New Roman"/>
          <w:b/>
          <w:sz w:val="24"/>
        </w:rPr>
        <w:t>105060292</w:t>
      </w:r>
    </w:p>
    <w:p w:rsidR="00486BC0" w:rsidRPr="00D55C2F" w:rsidRDefault="00486BC0" w:rsidP="00486BC0">
      <w:pPr>
        <w:spacing w:line="240" w:lineRule="auto"/>
        <w:jc w:val="center"/>
        <w:rPr>
          <w:rStyle w:val="hps"/>
          <w:rFonts w:ascii="Times New Roman" w:hAnsi="Times New Roman" w:cs="Times New Roman"/>
          <w:b/>
          <w:sz w:val="24"/>
        </w:rPr>
      </w:pPr>
    </w:p>
    <w:p w:rsidR="00486BC0" w:rsidRPr="00963724" w:rsidRDefault="00486BC0" w:rsidP="00486BC0">
      <w:pPr>
        <w:spacing w:line="240" w:lineRule="auto"/>
        <w:jc w:val="center"/>
        <w:rPr>
          <w:rStyle w:val="hps"/>
          <w:rFonts w:ascii="Times New Roman" w:hAnsi="Times New Roman" w:cs="Times New Roman"/>
          <w:b/>
          <w:i/>
          <w:sz w:val="24"/>
        </w:rPr>
      </w:pPr>
      <w:r w:rsidRPr="00963724">
        <w:rPr>
          <w:rStyle w:val="hps"/>
          <w:rFonts w:ascii="Times New Roman" w:hAnsi="Times New Roman" w:cs="Times New Roman"/>
          <w:b/>
          <w:i/>
          <w:sz w:val="24"/>
        </w:rPr>
        <w:t>ABSTRACT</w:t>
      </w:r>
    </w:p>
    <w:p w:rsidR="00486BC0" w:rsidRPr="009350DE" w:rsidRDefault="00486BC0" w:rsidP="00486BC0">
      <w:pPr>
        <w:jc w:val="both"/>
        <w:rPr>
          <w:rStyle w:val="hps"/>
          <w:rFonts w:ascii="Times New Roman" w:hAnsi="Times New Roman" w:cs="Times New Roman"/>
          <w:i/>
          <w:sz w:val="24"/>
          <w:szCs w:val="24"/>
        </w:rPr>
      </w:pPr>
      <w:r w:rsidRPr="009350DE">
        <w:rPr>
          <w:rStyle w:val="hps"/>
          <w:rFonts w:ascii="Times New Roman" w:hAnsi="Times New Roman" w:cs="Times New Roman"/>
          <w:i/>
          <w:sz w:val="24"/>
          <w:szCs w:val="24"/>
        </w:rPr>
        <w:t xml:space="preserve">Based on the findings of research and observation early during of learning in fouth class of SDN Cirateun Kulon Bandung City. Problems in learning the material of Indonesia cultural diversity happens in the fourth class of SDN Cirateun Kulon Bandung City is lack of students’s understanding concepts about cultural diversity in Indonesia because teacher often use conventional lecture, whereas other learning of model’s, especially discovery learning model haven’t been implemented. Based on these problems, researchers are trying to design in learning process and requires a strategy or learning approach accordance with the child's developmental age. Learning byusing the discovery learning model make students more aware, because have direct experience of the learning process and experience the process of finding. Researchers used a type of action research with reference to the Hopkins model’s, </w:t>
      </w:r>
      <w:r w:rsidRPr="009350DE">
        <w:rPr>
          <w:rFonts w:ascii="Times New Roman" w:eastAsia="Times New Roman" w:hAnsi="Times New Roman" w:cs="Times New Roman"/>
          <w:i/>
          <w:sz w:val="24"/>
          <w:szCs w:val="24"/>
        </w:rPr>
        <w:t xml:space="preserve">includes four steps </w:t>
      </w:r>
      <w:r w:rsidRPr="009350DE">
        <w:rPr>
          <w:rStyle w:val="hps"/>
          <w:rFonts w:ascii="Times New Roman" w:hAnsi="Times New Roman" w:cs="Times New Roman"/>
          <w:i/>
          <w:sz w:val="24"/>
          <w:szCs w:val="24"/>
        </w:rPr>
        <w:t>consists of planning, execution</w:t>
      </w:r>
      <w:r w:rsidRPr="009350DE">
        <w:rPr>
          <w:rStyle w:val="shorttext"/>
          <w:rFonts w:ascii="Times New Roman" w:hAnsi="Times New Roman" w:cs="Times New Roman"/>
          <w:i/>
          <w:sz w:val="24"/>
          <w:szCs w:val="24"/>
        </w:rPr>
        <w:t xml:space="preserve">, </w:t>
      </w:r>
      <w:r w:rsidRPr="009350DE">
        <w:rPr>
          <w:rStyle w:val="hps"/>
          <w:rFonts w:ascii="Times New Roman" w:hAnsi="Times New Roman" w:cs="Times New Roman"/>
          <w:i/>
          <w:sz w:val="24"/>
          <w:szCs w:val="24"/>
        </w:rPr>
        <w:t>observation</w:t>
      </w:r>
      <w:r w:rsidRPr="009350DE">
        <w:rPr>
          <w:rStyle w:val="shorttext"/>
          <w:rFonts w:ascii="Times New Roman" w:hAnsi="Times New Roman" w:cs="Times New Roman"/>
          <w:i/>
          <w:sz w:val="24"/>
          <w:szCs w:val="24"/>
        </w:rPr>
        <w:t xml:space="preserve">, </w:t>
      </w:r>
      <w:r w:rsidRPr="009350DE">
        <w:rPr>
          <w:rStyle w:val="hps"/>
          <w:rFonts w:ascii="Times New Roman" w:hAnsi="Times New Roman" w:cs="Times New Roman"/>
          <w:i/>
          <w:sz w:val="24"/>
          <w:szCs w:val="24"/>
        </w:rPr>
        <w:t xml:space="preserve">analysis and reflection. The research carried out applying  by </w:t>
      </w:r>
      <w:r w:rsidRPr="009350DE">
        <w:rPr>
          <w:rFonts w:ascii="Times New Roman" w:eastAsia="Times New Roman" w:hAnsi="Times New Roman" w:cs="Times New Roman"/>
          <w:i/>
          <w:sz w:val="24"/>
          <w:szCs w:val="24"/>
        </w:rPr>
        <w:t xml:space="preserve">discovery learning model </w:t>
      </w:r>
      <w:r w:rsidRPr="009350DE">
        <w:rPr>
          <w:rStyle w:val="hps"/>
          <w:rFonts w:ascii="Times New Roman" w:hAnsi="Times New Roman" w:cs="Times New Roman"/>
          <w:i/>
          <w:sz w:val="24"/>
          <w:szCs w:val="24"/>
        </w:rPr>
        <w:t xml:space="preserve">includes six stages, 1. Stimulation, 2. Problem statemen, 3. Data collection, 4. Data Processing, 5. Verification and 6. Generalization. Data collection techniques implemented using observation guidelines and test sheet. The </w:t>
      </w:r>
      <w:r w:rsidRPr="009350DE">
        <w:rPr>
          <w:rStyle w:val="shorttext"/>
          <w:rFonts w:ascii="Times New Roman" w:hAnsi="Times New Roman" w:cs="Times New Roman"/>
          <w:i/>
          <w:sz w:val="24"/>
          <w:szCs w:val="24"/>
        </w:rPr>
        <w:t xml:space="preserve">first </w:t>
      </w:r>
      <w:r w:rsidRPr="009350DE">
        <w:rPr>
          <w:rStyle w:val="hps"/>
          <w:rFonts w:ascii="Times New Roman" w:hAnsi="Times New Roman" w:cs="Times New Roman"/>
          <w:i/>
          <w:sz w:val="24"/>
          <w:szCs w:val="24"/>
        </w:rPr>
        <w:t>learning process</w:t>
      </w:r>
      <w:r w:rsidRPr="009350DE">
        <w:rPr>
          <w:rStyle w:val="shorttext"/>
          <w:rFonts w:ascii="Times New Roman" w:hAnsi="Times New Roman" w:cs="Times New Roman"/>
          <w:i/>
          <w:sz w:val="24"/>
          <w:szCs w:val="24"/>
        </w:rPr>
        <w:t xml:space="preserve">, </w:t>
      </w:r>
      <w:r w:rsidRPr="009350DE">
        <w:rPr>
          <w:rFonts w:ascii="Times New Roman" w:eastAsia="Times New Roman" w:hAnsi="Times New Roman" w:cs="Times New Roman"/>
          <w:i/>
          <w:sz w:val="24"/>
          <w:szCs w:val="24"/>
        </w:rPr>
        <w:t xml:space="preserve">the teacher find </w:t>
      </w:r>
      <w:r w:rsidRPr="009350DE">
        <w:rPr>
          <w:rStyle w:val="hps"/>
          <w:rFonts w:ascii="Times New Roman" w:hAnsi="Times New Roman" w:cs="Times New Roman"/>
          <w:i/>
          <w:sz w:val="24"/>
          <w:szCs w:val="24"/>
        </w:rPr>
        <w:t xml:space="preserve">it difficult like difficulty in implementing the strategy in learning proces. This proved to be based on student test results in pre-action </w:t>
      </w:r>
      <w:r w:rsidRPr="009350DE">
        <w:rPr>
          <w:rFonts w:ascii="Times New Roman" w:eastAsia="Times New Roman" w:hAnsi="Times New Roman" w:cs="Times New Roman"/>
          <w:i/>
          <w:sz w:val="24"/>
          <w:szCs w:val="24"/>
        </w:rPr>
        <w:t xml:space="preserve">who completed only 22% from 27 student’s. </w:t>
      </w:r>
      <w:r w:rsidRPr="009350DE">
        <w:rPr>
          <w:rStyle w:val="hps"/>
          <w:rFonts w:ascii="Times New Roman" w:hAnsi="Times New Roman" w:cs="Times New Roman"/>
          <w:i/>
          <w:sz w:val="24"/>
          <w:szCs w:val="24"/>
        </w:rPr>
        <w:t xml:space="preserve">Research student’s understanding concepts about cultural diversity in indonesia in the first cycle </w:t>
      </w:r>
      <w:r w:rsidRPr="009350DE">
        <w:rPr>
          <w:rFonts w:ascii="Times New Roman" w:eastAsia="Times New Roman" w:hAnsi="Times New Roman" w:cs="Times New Roman"/>
          <w:i/>
          <w:sz w:val="24"/>
          <w:szCs w:val="24"/>
        </w:rPr>
        <w:t xml:space="preserve">give the average gain 70,37% and </w:t>
      </w:r>
      <w:r w:rsidRPr="009350DE">
        <w:rPr>
          <w:rStyle w:val="hps"/>
          <w:rFonts w:ascii="Times New Roman" w:hAnsi="Times New Roman" w:cs="Times New Roman"/>
          <w:i/>
          <w:sz w:val="24"/>
          <w:szCs w:val="24"/>
        </w:rPr>
        <w:t xml:space="preserve">increasedin the second cycle </w:t>
      </w:r>
      <w:r w:rsidRPr="009350DE">
        <w:rPr>
          <w:rFonts w:ascii="Times New Roman" w:eastAsia="Times New Roman" w:hAnsi="Times New Roman" w:cs="Times New Roman"/>
          <w:i/>
          <w:sz w:val="24"/>
          <w:szCs w:val="24"/>
        </w:rPr>
        <w:t xml:space="preserve">give the average gain 88,89%. </w:t>
      </w:r>
      <w:r w:rsidRPr="009350DE">
        <w:rPr>
          <w:rStyle w:val="hps"/>
          <w:rFonts w:ascii="Times New Roman" w:hAnsi="Times New Roman" w:cs="Times New Roman"/>
          <w:i/>
          <w:sz w:val="24"/>
          <w:szCs w:val="24"/>
        </w:rPr>
        <w:t>From these data it can be concluded through the application of the discovery learning model is very effective and can increase student’s understanding concepts about cultural diversity in Indonesia. Thus, through the application of the discovery learning model can made as a model of learning to be applied on the thematic learning and make add scientific and helpful expected for teacher, student’s, school, and agencies.</w:t>
      </w:r>
    </w:p>
    <w:p w:rsidR="00486BC0" w:rsidRPr="009350DE" w:rsidRDefault="00486BC0" w:rsidP="00486BC0">
      <w:pPr>
        <w:rPr>
          <w:rFonts w:ascii="Times New Roman" w:eastAsia="Times New Roman" w:hAnsi="Times New Roman" w:cs="Times New Roman"/>
          <w:sz w:val="24"/>
          <w:szCs w:val="24"/>
        </w:rPr>
      </w:pPr>
      <w:r w:rsidRPr="009350DE">
        <w:rPr>
          <w:rStyle w:val="hps"/>
          <w:rFonts w:ascii="Times New Roman" w:hAnsi="Times New Roman" w:cs="Times New Roman"/>
          <w:i/>
          <w:sz w:val="24"/>
          <w:szCs w:val="24"/>
          <w:u w:val="single"/>
        </w:rPr>
        <w:t>Keyword</w:t>
      </w:r>
      <w:r w:rsidRPr="009350DE">
        <w:rPr>
          <w:rStyle w:val="hps"/>
          <w:rFonts w:ascii="Times New Roman" w:hAnsi="Times New Roman" w:cs="Times New Roman"/>
          <w:sz w:val="24"/>
          <w:szCs w:val="24"/>
        </w:rPr>
        <w:t xml:space="preserve">: </w:t>
      </w:r>
      <w:r w:rsidRPr="009350DE">
        <w:rPr>
          <w:rStyle w:val="hps"/>
          <w:rFonts w:ascii="Times New Roman" w:hAnsi="Times New Roman" w:cs="Times New Roman"/>
          <w:i/>
          <w:sz w:val="24"/>
          <w:szCs w:val="24"/>
        </w:rPr>
        <w:t>discovery learning,</w:t>
      </w:r>
      <w:bookmarkStart w:id="0" w:name="_GoBack"/>
      <w:bookmarkEnd w:id="0"/>
      <w:r w:rsidRPr="009350DE">
        <w:rPr>
          <w:rStyle w:val="hps"/>
          <w:rFonts w:ascii="Times New Roman" w:hAnsi="Times New Roman" w:cs="Times New Roman"/>
          <w:i/>
          <w:sz w:val="24"/>
          <w:szCs w:val="24"/>
        </w:rPr>
        <w:t xml:space="preserve"> understanding concepts</w:t>
      </w:r>
    </w:p>
    <w:p w:rsidR="002D413C" w:rsidRDefault="002D413C"/>
    <w:sectPr w:rsidR="002D413C" w:rsidSect="00C878B5">
      <w:pgSz w:w="11906" w:h="16838" w:code="9"/>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242" w:rsidRDefault="00DE5242" w:rsidP="00C878B5">
      <w:pPr>
        <w:spacing w:after="0" w:line="240" w:lineRule="auto"/>
      </w:pPr>
      <w:r>
        <w:separator/>
      </w:r>
    </w:p>
  </w:endnote>
  <w:endnote w:type="continuationSeparator" w:id="1">
    <w:p w:rsidR="00DE5242" w:rsidRDefault="00DE5242" w:rsidP="00C87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826453"/>
      <w:docPartObj>
        <w:docPartGallery w:val="Page Numbers (Bottom of Page)"/>
        <w:docPartUnique/>
      </w:docPartObj>
    </w:sdtPr>
    <w:sdtContent>
      <w:p w:rsidR="00C878B5" w:rsidRPr="00C878B5" w:rsidRDefault="00C878B5">
        <w:pPr>
          <w:pStyle w:val="Footer"/>
          <w:jc w:val="center"/>
          <w:rPr>
            <w:rFonts w:ascii="Times New Roman" w:hAnsi="Times New Roman" w:cs="Times New Roman"/>
            <w:sz w:val="24"/>
          </w:rPr>
        </w:pPr>
        <w:r w:rsidRPr="00C878B5">
          <w:rPr>
            <w:rFonts w:ascii="Times New Roman" w:hAnsi="Times New Roman" w:cs="Times New Roman"/>
            <w:sz w:val="24"/>
          </w:rPr>
          <w:fldChar w:fldCharType="begin"/>
        </w:r>
        <w:r w:rsidRPr="00C878B5">
          <w:rPr>
            <w:rFonts w:ascii="Times New Roman" w:hAnsi="Times New Roman" w:cs="Times New Roman"/>
            <w:sz w:val="24"/>
          </w:rPr>
          <w:instrText xml:space="preserve"> PAGE   \* MERGEFORMAT </w:instrText>
        </w:r>
        <w:r w:rsidRPr="00C878B5">
          <w:rPr>
            <w:rFonts w:ascii="Times New Roman" w:hAnsi="Times New Roman" w:cs="Times New Roman"/>
            <w:sz w:val="24"/>
          </w:rPr>
          <w:fldChar w:fldCharType="separate"/>
        </w:r>
        <w:r>
          <w:rPr>
            <w:rFonts w:ascii="Times New Roman" w:hAnsi="Times New Roman" w:cs="Times New Roman"/>
            <w:noProof/>
            <w:sz w:val="24"/>
          </w:rPr>
          <w:t>vii</w:t>
        </w:r>
        <w:r w:rsidRPr="00C878B5">
          <w:rPr>
            <w:rFonts w:ascii="Times New Roman" w:hAnsi="Times New Roman" w:cs="Times New Roman"/>
            <w:sz w:val="24"/>
          </w:rPr>
          <w:fldChar w:fldCharType="end"/>
        </w:r>
      </w:p>
    </w:sdtContent>
  </w:sdt>
  <w:p w:rsidR="00C878B5" w:rsidRPr="00C878B5" w:rsidRDefault="00C878B5">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242" w:rsidRDefault="00DE5242" w:rsidP="00C878B5">
      <w:pPr>
        <w:spacing w:after="0" w:line="240" w:lineRule="auto"/>
      </w:pPr>
      <w:r>
        <w:separator/>
      </w:r>
    </w:p>
  </w:footnote>
  <w:footnote w:type="continuationSeparator" w:id="1">
    <w:p w:rsidR="00DE5242" w:rsidRDefault="00DE5242" w:rsidP="00C878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86BC0"/>
    <w:rsid w:val="000A25D0"/>
    <w:rsid w:val="002D413C"/>
    <w:rsid w:val="00486BC0"/>
    <w:rsid w:val="00C878B5"/>
    <w:rsid w:val="00DE5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BC0"/>
    <w:pPr>
      <w:spacing w:after="0" w:line="240" w:lineRule="auto"/>
    </w:pPr>
    <w:rPr>
      <w:rFonts w:ascii="Calibri" w:eastAsia="Times New Roman" w:hAnsi="Calibri" w:cs="Times New Roman"/>
    </w:rPr>
  </w:style>
  <w:style w:type="character" w:customStyle="1" w:styleId="hps">
    <w:name w:val="hps"/>
    <w:basedOn w:val="DefaultParagraphFont"/>
    <w:rsid w:val="00486BC0"/>
  </w:style>
  <w:style w:type="character" w:customStyle="1" w:styleId="shorttext">
    <w:name w:val="short_text"/>
    <w:basedOn w:val="DefaultParagraphFont"/>
    <w:rsid w:val="00486BC0"/>
  </w:style>
  <w:style w:type="paragraph" w:styleId="Header">
    <w:name w:val="header"/>
    <w:basedOn w:val="Normal"/>
    <w:link w:val="HeaderChar"/>
    <w:uiPriority w:val="99"/>
    <w:semiHidden/>
    <w:unhideWhenUsed/>
    <w:rsid w:val="00C878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8B5"/>
  </w:style>
  <w:style w:type="paragraph" w:styleId="Footer">
    <w:name w:val="footer"/>
    <w:basedOn w:val="Normal"/>
    <w:link w:val="FooterChar"/>
    <w:uiPriority w:val="99"/>
    <w:unhideWhenUsed/>
    <w:rsid w:val="00C87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Bapak Suhermat</dc:creator>
  <cp:keywords/>
  <dc:description/>
  <cp:lastModifiedBy>Bapak Suhermat</cp:lastModifiedBy>
  <cp:revision>3</cp:revision>
  <dcterms:created xsi:type="dcterms:W3CDTF">2014-11-03T16:00:00Z</dcterms:created>
  <dcterms:modified xsi:type="dcterms:W3CDTF">2014-12-18T03:41:00Z</dcterms:modified>
</cp:coreProperties>
</file>