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A0B" w:rsidRPr="007C46CC" w:rsidRDefault="00C24185" w:rsidP="00C24185">
      <w:pPr>
        <w:pStyle w:val="NoSpacing"/>
        <w:jc w:val="center"/>
        <w:rPr>
          <w:rFonts w:ascii="Times New Roman" w:hAnsi="Times New Roman" w:cs="Times New Roman"/>
          <w:b/>
          <w:sz w:val="24"/>
          <w:szCs w:val="24"/>
        </w:rPr>
      </w:pPr>
      <w:r w:rsidRPr="007C46CC">
        <w:rPr>
          <w:rFonts w:ascii="Times New Roman" w:hAnsi="Times New Roman" w:cs="Times New Roman"/>
          <w:b/>
          <w:sz w:val="24"/>
          <w:szCs w:val="24"/>
        </w:rPr>
        <w:t>BAB II</w:t>
      </w:r>
    </w:p>
    <w:p w:rsidR="00C24185" w:rsidRPr="007C46CC" w:rsidRDefault="00C24185" w:rsidP="00C24185">
      <w:pPr>
        <w:pStyle w:val="NoSpacing"/>
        <w:jc w:val="center"/>
        <w:rPr>
          <w:rFonts w:ascii="Times New Roman" w:hAnsi="Times New Roman" w:cs="Times New Roman"/>
          <w:b/>
          <w:sz w:val="24"/>
          <w:szCs w:val="24"/>
        </w:rPr>
      </w:pPr>
      <w:r w:rsidRPr="007C46CC">
        <w:rPr>
          <w:rFonts w:ascii="Times New Roman" w:hAnsi="Times New Roman" w:cs="Times New Roman"/>
          <w:b/>
          <w:sz w:val="24"/>
          <w:szCs w:val="24"/>
        </w:rPr>
        <w:t>KAJIAN TEORI</w:t>
      </w:r>
    </w:p>
    <w:p w:rsidR="00C24185" w:rsidRPr="007C46CC" w:rsidRDefault="00C24185" w:rsidP="00C24185">
      <w:pPr>
        <w:pStyle w:val="NoSpacing"/>
        <w:jc w:val="center"/>
        <w:rPr>
          <w:rFonts w:ascii="Times New Roman" w:hAnsi="Times New Roman" w:cs="Times New Roman"/>
          <w:b/>
          <w:sz w:val="24"/>
          <w:szCs w:val="24"/>
        </w:rPr>
      </w:pPr>
    </w:p>
    <w:p w:rsidR="00C24185" w:rsidRPr="007C46CC" w:rsidRDefault="00C24185" w:rsidP="00C24185">
      <w:pPr>
        <w:pStyle w:val="NoSpacing"/>
        <w:jc w:val="center"/>
        <w:rPr>
          <w:rFonts w:ascii="Times New Roman" w:hAnsi="Times New Roman" w:cs="Times New Roman"/>
          <w:b/>
          <w:sz w:val="24"/>
          <w:szCs w:val="24"/>
        </w:rPr>
      </w:pPr>
    </w:p>
    <w:p w:rsidR="00C24185" w:rsidRPr="007C46CC" w:rsidRDefault="00C24185" w:rsidP="00C24185">
      <w:pPr>
        <w:pStyle w:val="NoSpacing"/>
        <w:jc w:val="center"/>
        <w:rPr>
          <w:rFonts w:ascii="Times New Roman" w:hAnsi="Times New Roman" w:cs="Times New Roman"/>
          <w:b/>
          <w:sz w:val="24"/>
          <w:szCs w:val="24"/>
        </w:rPr>
      </w:pPr>
    </w:p>
    <w:p w:rsidR="00C24185" w:rsidRPr="007C46CC" w:rsidRDefault="00C24185" w:rsidP="00C24185">
      <w:pPr>
        <w:pStyle w:val="NoSpacing"/>
        <w:numPr>
          <w:ilvl w:val="0"/>
          <w:numId w:val="1"/>
        </w:numPr>
        <w:spacing w:line="480" w:lineRule="auto"/>
        <w:ind w:left="360"/>
        <w:rPr>
          <w:rFonts w:ascii="Times New Roman" w:hAnsi="Times New Roman" w:cs="Times New Roman"/>
          <w:b/>
          <w:sz w:val="24"/>
          <w:szCs w:val="24"/>
        </w:rPr>
      </w:pPr>
      <w:r w:rsidRPr="007C46CC">
        <w:rPr>
          <w:rFonts w:ascii="Times New Roman" w:hAnsi="Times New Roman" w:cs="Times New Roman"/>
          <w:b/>
          <w:sz w:val="24"/>
          <w:szCs w:val="24"/>
        </w:rPr>
        <w:t>Kajian Teori Tentang Belajar</w:t>
      </w:r>
    </w:p>
    <w:p w:rsidR="00C24185" w:rsidRPr="007C46CC" w:rsidRDefault="00C24185" w:rsidP="00C24185">
      <w:pPr>
        <w:pStyle w:val="NoSpacing"/>
        <w:numPr>
          <w:ilvl w:val="0"/>
          <w:numId w:val="2"/>
        </w:numPr>
        <w:spacing w:line="480" w:lineRule="auto"/>
        <w:ind w:left="360"/>
        <w:rPr>
          <w:rFonts w:ascii="Times New Roman" w:hAnsi="Times New Roman" w:cs="Times New Roman"/>
          <w:b/>
          <w:sz w:val="24"/>
          <w:szCs w:val="24"/>
        </w:rPr>
      </w:pPr>
      <w:r w:rsidRPr="007C46CC">
        <w:rPr>
          <w:rFonts w:ascii="Times New Roman" w:hAnsi="Times New Roman" w:cs="Times New Roman"/>
          <w:b/>
          <w:sz w:val="24"/>
          <w:szCs w:val="24"/>
        </w:rPr>
        <w:t>Pengertian Belajar</w:t>
      </w:r>
    </w:p>
    <w:p w:rsidR="005B67F2" w:rsidRPr="007C46CC" w:rsidRDefault="005B67F2" w:rsidP="005B67F2">
      <w:pPr>
        <w:spacing w:after="0" w:line="480" w:lineRule="auto"/>
        <w:ind w:firstLine="720"/>
        <w:jc w:val="both"/>
        <w:rPr>
          <w:rFonts w:ascii="Times New Roman" w:hAnsi="Times New Roman"/>
          <w:sz w:val="24"/>
          <w:szCs w:val="24"/>
        </w:rPr>
      </w:pPr>
      <w:r w:rsidRPr="007C46CC">
        <w:rPr>
          <w:rFonts w:ascii="Times New Roman" w:eastAsia="Times New Roman" w:hAnsi="Times New Roman"/>
          <w:sz w:val="24"/>
          <w:szCs w:val="24"/>
        </w:rPr>
        <w:t xml:space="preserve">Menurut Howard L. Kingsley </w:t>
      </w:r>
      <w:r w:rsidRPr="007C46CC">
        <w:rPr>
          <w:rFonts w:ascii="Times New Roman" w:hAnsi="Times New Roman"/>
          <w:sz w:val="24"/>
          <w:szCs w:val="24"/>
        </w:rPr>
        <w:t>dalam Dimyati Mudjiono (2006: 6) mengemukakan bahwa belajar adalah sebagai berikut:</w:t>
      </w:r>
    </w:p>
    <w:p w:rsidR="005B67F2" w:rsidRPr="007C46CC" w:rsidRDefault="005B67F2" w:rsidP="005B67F2">
      <w:pPr>
        <w:spacing w:after="0" w:line="240" w:lineRule="auto"/>
        <w:ind w:left="720" w:hanging="90"/>
        <w:jc w:val="both"/>
        <w:rPr>
          <w:rFonts w:ascii="Times New Roman" w:eastAsia="Times New Roman" w:hAnsi="Times New Roman"/>
          <w:sz w:val="24"/>
          <w:szCs w:val="24"/>
        </w:rPr>
      </w:pPr>
      <w:r w:rsidRPr="007C46CC">
        <w:rPr>
          <w:rFonts w:ascii="Times New Roman" w:eastAsia="Times New Roman" w:hAnsi="Times New Roman"/>
          <w:sz w:val="24"/>
          <w:szCs w:val="24"/>
        </w:rPr>
        <w:t>“</w:t>
      </w:r>
      <w:r w:rsidRPr="007C46CC">
        <w:rPr>
          <w:rFonts w:ascii="Times New Roman" w:eastAsia="Times New Roman" w:hAnsi="Times New Roman"/>
          <w:i/>
          <w:sz w:val="24"/>
          <w:szCs w:val="24"/>
        </w:rPr>
        <w:t>Learning is the process by which behavior (in the broader sense) is originated or changed through practice or training</w:t>
      </w:r>
      <w:r w:rsidRPr="007C46CC">
        <w:rPr>
          <w:rFonts w:ascii="Times New Roman" w:eastAsia="Times New Roman" w:hAnsi="Times New Roman"/>
          <w:sz w:val="24"/>
          <w:szCs w:val="24"/>
        </w:rPr>
        <w:t>” (Belajar adalah proses di mana tingkah laku (dalam arti luas) ditimbulkan atau diubah melalui praktek atau latihan).</w:t>
      </w:r>
    </w:p>
    <w:p w:rsidR="005B67F2" w:rsidRPr="007C46CC" w:rsidRDefault="005B67F2" w:rsidP="005B67F2">
      <w:pPr>
        <w:spacing w:after="0" w:line="240" w:lineRule="auto"/>
        <w:ind w:left="720"/>
        <w:jc w:val="both"/>
        <w:rPr>
          <w:rFonts w:ascii="Times New Roman" w:hAnsi="Times New Roman"/>
          <w:sz w:val="24"/>
          <w:szCs w:val="24"/>
        </w:rPr>
      </w:pPr>
    </w:p>
    <w:p w:rsidR="005B67F2" w:rsidRPr="007C46CC" w:rsidRDefault="00542CEF" w:rsidP="005B67F2">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Skinner dalam</w:t>
      </w:r>
      <w:r w:rsidR="005B67F2" w:rsidRPr="007C46CC">
        <w:rPr>
          <w:rFonts w:ascii="Times New Roman" w:hAnsi="Times New Roman" w:cs="Times New Roman"/>
          <w:sz w:val="24"/>
          <w:szCs w:val="24"/>
        </w:rPr>
        <w:t xml:space="preserve"> Syah (2007: 64) dalam bukunya Psikologi Belajar, berpendapat bahwa bahwa belajar merupakan suatu proses adaptasi (penyesuaian tingkah laku) yang berlangsung secara progresif. Proses adaptasi ini akan berjalan optimal apabila diberi stimulus dan penguat yang baik.</w:t>
      </w:r>
    </w:p>
    <w:p w:rsidR="005B67F2" w:rsidRPr="007C46CC" w:rsidRDefault="00542CEF" w:rsidP="005B67F2">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Sedangkan Chaplin dalam Syah</w:t>
      </w:r>
      <w:r w:rsidR="005B67F2" w:rsidRPr="007C46CC">
        <w:rPr>
          <w:rFonts w:ascii="Times New Roman" w:hAnsi="Times New Roman" w:cs="Times New Roman"/>
          <w:sz w:val="24"/>
          <w:szCs w:val="24"/>
        </w:rPr>
        <w:t xml:space="preserve"> </w:t>
      </w:r>
      <w:r>
        <w:rPr>
          <w:rFonts w:ascii="Times New Roman" w:hAnsi="Times New Roman" w:cs="Times New Roman"/>
          <w:sz w:val="24"/>
          <w:szCs w:val="24"/>
        </w:rPr>
        <w:t>(</w:t>
      </w:r>
      <w:r w:rsidR="005B67F2" w:rsidRPr="007C46CC">
        <w:rPr>
          <w:rFonts w:ascii="Times New Roman" w:hAnsi="Times New Roman" w:cs="Times New Roman"/>
          <w:sz w:val="24"/>
          <w:szCs w:val="24"/>
        </w:rPr>
        <w:t>2007: 65) merumuskan definisi belajar yaitu sebagai berikut:</w:t>
      </w:r>
    </w:p>
    <w:p w:rsidR="005B67F2" w:rsidRPr="007C46CC" w:rsidRDefault="005B67F2" w:rsidP="005B67F2">
      <w:pPr>
        <w:autoSpaceDE w:val="0"/>
        <w:autoSpaceDN w:val="0"/>
        <w:adjustRightInd w:val="0"/>
        <w:spacing w:after="0" w:line="240" w:lineRule="auto"/>
        <w:ind w:left="720" w:hanging="90"/>
        <w:jc w:val="both"/>
        <w:rPr>
          <w:rFonts w:ascii="Times New Roman" w:hAnsi="Times New Roman" w:cs="Times New Roman"/>
          <w:sz w:val="24"/>
          <w:szCs w:val="24"/>
        </w:rPr>
      </w:pPr>
      <w:r w:rsidRPr="007C46CC">
        <w:rPr>
          <w:rFonts w:ascii="Times New Roman" w:hAnsi="Times New Roman" w:cs="Times New Roman"/>
          <w:sz w:val="24"/>
          <w:szCs w:val="24"/>
        </w:rPr>
        <w:t xml:space="preserve">“Proses memperoleh respons-repons dan perubahan tingkah laku yang relatif menetap sebagai akibat adanya latihan khusus. Jadi, dalam pandangan Chaplin, dalam belajar akan terjadi interaksi antara stimulus dan respons sehingga akan menimbulkan perubahan tingkah laku yang berlangsung secara relatif menetap. Stimulus ini dapat dilakukan dengan memberikan latihan-latihan khusus, sesuai dengan tujuan pembelajaran. </w:t>
      </w:r>
    </w:p>
    <w:p w:rsidR="005B67F2" w:rsidRPr="007C46CC" w:rsidRDefault="005B67F2" w:rsidP="005B67F2">
      <w:pPr>
        <w:autoSpaceDE w:val="0"/>
        <w:autoSpaceDN w:val="0"/>
        <w:adjustRightInd w:val="0"/>
        <w:spacing w:after="0" w:line="240" w:lineRule="auto"/>
        <w:ind w:firstLine="720"/>
        <w:jc w:val="both"/>
        <w:rPr>
          <w:rFonts w:ascii="Times New Roman" w:hAnsi="Times New Roman" w:cs="Times New Roman"/>
          <w:sz w:val="24"/>
          <w:szCs w:val="24"/>
        </w:rPr>
      </w:pPr>
    </w:p>
    <w:p w:rsidR="005B67F2" w:rsidRPr="007C46CC" w:rsidRDefault="005B67F2" w:rsidP="005B67F2">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Pendapat Chaplin ini </w:t>
      </w:r>
      <w:r w:rsidR="00542CEF">
        <w:rPr>
          <w:rFonts w:ascii="Times New Roman" w:hAnsi="Times New Roman" w:cs="Times New Roman"/>
          <w:sz w:val="24"/>
          <w:szCs w:val="24"/>
        </w:rPr>
        <w:t>sejalan dengan definisi Wittig dalam Syah</w:t>
      </w:r>
      <w:r w:rsidRPr="007C46CC">
        <w:rPr>
          <w:rFonts w:ascii="Times New Roman" w:hAnsi="Times New Roman" w:cs="Times New Roman"/>
          <w:sz w:val="24"/>
          <w:szCs w:val="24"/>
        </w:rPr>
        <w:t xml:space="preserve"> </w:t>
      </w:r>
      <w:r w:rsidR="00542CEF">
        <w:rPr>
          <w:rFonts w:ascii="Times New Roman" w:hAnsi="Times New Roman" w:cs="Times New Roman"/>
          <w:sz w:val="24"/>
          <w:szCs w:val="24"/>
        </w:rPr>
        <w:t>(</w:t>
      </w:r>
      <w:r w:rsidRPr="007C46CC">
        <w:rPr>
          <w:rFonts w:ascii="Times New Roman" w:hAnsi="Times New Roman" w:cs="Times New Roman"/>
          <w:sz w:val="24"/>
          <w:szCs w:val="24"/>
        </w:rPr>
        <w:t>2007: 66), yang mendefinisikan belajar sebagai perubahan yang relatif menetap yang terjadi dalam segala macam/keseluruhan tingkah laku organisme sebagai hasil pengalaman. Perubahan yang dimaksud Wittig adalah perubahan yang menyangkut seluruh aspek psiko-fisik organisme, bukan secara lahiriahnya saja.</w:t>
      </w:r>
    </w:p>
    <w:p w:rsidR="00C24185" w:rsidRPr="007C46CC" w:rsidRDefault="00C24185" w:rsidP="00C24185">
      <w:pPr>
        <w:pStyle w:val="NoSpacing"/>
        <w:spacing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lastRenderedPageBreak/>
        <w:t>Menurut Drs. Slameto (2010: 2), “Belajar ialah suatu proses usaha yang dilakukan seseorang untuk memperoleh suatu perubahan tingkah laku yang baru secara keseluruhan, sebagai hasil pengalamannya sendiri dalam interaksi dengan lingkungannya”.</w:t>
      </w:r>
    </w:p>
    <w:p w:rsidR="00C24185" w:rsidRPr="007C46CC" w:rsidRDefault="00C24185" w:rsidP="00C24185">
      <w:pPr>
        <w:pStyle w:val="NoSpacing"/>
        <w:spacing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Menurut Drs. Slameto (2010: 3), ciri-ciri perubahan tingkah laku dalam belajar yaitu:</w:t>
      </w:r>
    </w:p>
    <w:p w:rsidR="00C24185" w:rsidRPr="007C46CC" w:rsidRDefault="00B415DD" w:rsidP="00B415DD">
      <w:pPr>
        <w:pStyle w:val="ListParagraph"/>
        <w:spacing w:line="240" w:lineRule="auto"/>
        <w:jc w:val="both"/>
        <w:rPr>
          <w:rFonts w:ascii="Times New Roman" w:hAnsi="Times New Roman"/>
          <w:sz w:val="24"/>
          <w:szCs w:val="24"/>
        </w:rPr>
      </w:pPr>
      <w:r w:rsidRPr="007C46CC">
        <w:rPr>
          <w:rFonts w:ascii="Times New Roman" w:hAnsi="Times New Roman"/>
          <w:sz w:val="24"/>
          <w:szCs w:val="24"/>
        </w:rPr>
        <w:t xml:space="preserve">1) </w:t>
      </w:r>
      <w:r w:rsidR="00C24185" w:rsidRPr="007C46CC">
        <w:rPr>
          <w:rFonts w:ascii="Times New Roman" w:hAnsi="Times New Roman"/>
          <w:sz w:val="24"/>
          <w:szCs w:val="24"/>
        </w:rPr>
        <w:t>Perubahan terjadi secara sadar</w:t>
      </w:r>
      <w:r w:rsidRPr="007C46CC">
        <w:rPr>
          <w:rFonts w:ascii="Times New Roman" w:hAnsi="Times New Roman"/>
          <w:sz w:val="24"/>
          <w:szCs w:val="24"/>
        </w:rPr>
        <w:t xml:space="preserve">; 2) </w:t>
      </w:r>
      <w:r w:rsidR="00C24185" w:rsidRPr="007C46CC">
        <w:rPr>
          <w:rFonts w:ascii="Times New Roman" w:hAnsi="Times New Roman"/>
          <w:sz w:val="24"/>
          <w:szCs w:val="24"/>
        </w:rPr>
        <w:t>Perubahan dalam belajar bersifat kontinu dan fungsional</w:t>
      </w:r>
      <w:r w:rsidRPr="007C46CC">
        <w:rPr>
          <w:rFonts w:ascii="Times New Roman" w:hAnsi="Times New Roman"/>
          <w:sz w:val="24"/>
          <w:szCs w:val="24"/>
        </w:rPr>
        <w:t xml:space="preserve">; 3) </w:t>
      </w:r>
      <w:r w:rsidR="00C24185" w:rsidRPr="007C46CC">
        <w:rPr>
          <w:rFonts w:ascii="Times New Roman" w:hAnsi="Times New Roman"/>
          <w:sz w:val="24"/>
          <w:szCs w:val="24"/>
        </w:rPr>
        <w:t>Perubahan dalam belajar bersifat positif dan aktif</w:t>
      </w:r>
      <w:r w:rsidRPr="007C46CC">
        <w:rPr>
          <w:rFonts w:ascii="Times New Roman" w:hAnsi="Times New Roman"/>
          <w:sz w:val="24"/>
          <w:szCs w:val="24"/>
        </w:rPr>
        <w:t xml:space="preserve">; 4) </w:t>
      </w:r>
      <w:r w:rsidR="00C24185" w:rsidRPr="007C46CC">
        <w:rPr>
          <w:rFonts w:ascii="Times New Roman" w:hAnsi="Times New Roman"/>
          <w:sz w:val="24"/>
          <w:szCs w:val="24"/>
        </w:rPr>
        <w:t>Perubahan dalam belajar bukan bersifat sementara</w:t>
      </w:r>
      <w:r w:rsidRPr="007C46CC">
        <w:rPr>
          <w:rFonts w:ascii="Times New Roman" w:hAnsi="Times New Roman"/>
          <w:sz w:val="24"/>
          <w:szCs w:val="24"/>
        </w:rPr>
        <w:t xml:space="preserve">; 5) </w:t>
      </w:r>
      <w:r w:rsidR="00C24185" w:rsidRPr="007C46CC">
        <w:rPr>
          <w:rFonts w:ascii="Times New Roman" w:hAnsi="Times New Roman"/>
          <w:sz w:val="24"/>
          <w:szCs w:val="24"/>
        </w:rPr>
        <w:t>Perubahan dalam belajar bertujuan atau terarah</w:t>
      </w:r>
      <w:r w:rsidRPr="007C46CC">
        <w:rPr>
          <w:rFonts w:ascii="Times New Roman" w:hAnsi="Times New Roman"/>
          <w:sz w:val="24"/>
          <w:szCs w:val="24"/>
        </w:rPr>
        <w:t xml:space="preserve">; 6) </w:t>
      </w:r>
      <w:r w:rsidR="00C24185" w:rsidRPr="007C46CC">
        <w:rPr>
          <w:rFonts w:ascii="Times New Roman" w:hAnsi="Times New Roman"/>
          <w:sz w:val="24"/>
          <w:szCs w:val="24"/>
        </w:rPr>
        <w:t>Perubahan mencakup seluruh aspek tingkah laku</w:t>
      </w:r>
    </w:p>
    <w:p w:rsidR="00C24185" w:rsidRPr="007C46CC" w:rsidRDefault="00C24185" w:rsidP="005B67F2">
      <w:pPr>
        <w:spacing w:after="0" w:line="480" w:lineRule="auto"/>
        <w:ind w:firstLine="720"/>
        <w:jc w:val="both"/>
        <w:rPr>
          <w:rFonts w:ascii="Times New Roman" w:hAnsi="Times New Roman"/>
          <w:sz w:val="24"/>
          <w:szCs w:val="24"/>
        </w:rPr>
      </w:pPr>
      <w:r w:rsidRPr="007C46CC">
        <w:rPr>
          <w:rFonts w:ascii="Times New Roman" w:eastAsia="Times New Roman" w:hAnsi="Times New Roman"/>
          <w:sz w:val="24"/>
          <w:szCs w:val="24"/>
          <w:lang w:val="fi-FI"/>
        </w:rPr>
        <w:t xml:space="preserve">Menurut Winarno Surakhmad </w:t>
      </w:r>
      <w:r w:rsidRPr="007C46CC">
        <w:rPr>
          <w:rFonts w:ascii="Times New Roman" w:hAnsi="Times New Roman"/>
          <w:sz w:val="24"/>
          <w:szCs w:val="24"/>
        </w:rPr>
        <w:t>d</w:t>
      </w:r>
      <w:r w:rsidR="00C32D22" w:rsidRPr="007C46CC">
        <w:rPr>
          <w:rFonts w:ascii="Times New Roman" w:hAnsi="Times New Roman"/>
          <w:sz w:val="24"/>
          <w:szCs w:val="24"/>
        </w:rPr>
        <w:t xml:space="preserve">alam Dimyati Mudjiono (2006: </w:t>
      </w:r>
      <w:r w:rsidRPr="007C46CC">
        <w:rPr>
          <w:rFonts w:ascii="Times New Roman" w:hAnsi="Times New Roman"/>
          <w:sz w:val="24"/>
          <w:szCs w:val="24"/>
        </w:rPr>
        <w:t>4) mengemukakan bahwa:</w:t>
      </w:r>
    </w:p>
    <w:p w:rsidR="00C24185" w:rsidRPr="007C46CC" w:rsidRDefault="00C24185" w:rsidP="00C24185">
      <w:pPr>
        <w:pStyle w:val="NoSpacing"/>
        <w:ind w:left="720" w:hanging="90"/>
        <w:jc w:val="both"/>
        <w:rPr>
          <w:rFonts w:ascii="Times New Roman" w:eastAsia="Times New Roman" w:hAnsi="Times New Roman"/>
          <w:sz w:val="24"/>
          <w:szCs w:val="24"/>
          <w:lang w:val="fi-FI"/>
        </w:rPr>
      </w:pPr>
      <w:r w:rsidRPr="007C46CC">
        <w:rPr>
          <w:rFonts w:ascii="Times New Roman" w:eastAsia="Times New Roman" w:hAnsi="Times New Roman"/>
          <w:sz w:val="24"/>
          <w:szCs w:val="24"/>
          <w:lang w:val="fi-FI"/>
        </w:rPr>
        <w:t>”Belajar dapat dipandang sebagai </w:t>
      </w:r>
      <w:r w:rsidRPr="007C46CC">
        <w:rPr>
          <w:rFonts w:ascii="Times New Roman" w:eastAsia="Times New Roman" w:hAnsi="Times New Roman"/>
          <w:iCs/>
          <w:sz w:val="24"/>
          <w:szCs w:val="24"/>
          <w:lang w:val="fi-FI"/>
        </w:rPr>
        <w:t>hasil</w:t>
      </w:r>
      <w:r w:rsidRPr="007C46CC">
        <w:rPr>
          <w:rFonts w:ascii="Times New Roman" w:eastAsia="Times New Roman" w:hAnsi="Times New Roman"/>
          <w:sz w:val="24"/>
          <w:szCs w:val="24"/>
          <w:lang w:val="fi-FI"/>
        </w:rPr>
        <w:t>, sebagai </w:t>
      </w:r>
      <w:r w:rsidRPr="007C46CC">
        <w:rPr>
          <w:rFonts w:ascii="Times New Roman" w:eastAsia="Times New Roman" w:hAnsi="Times New Roman"/>
          <w:iCs/>
          <w:sz w:val="24"/>
          <w:szCs w:val="24"/>
          <w:lang w:val="fi-FI"/>
        </w:rPr>
        <w:t>proses</w:t>
      </w:r>
      <w:r w:rsidRPr="007C46CC">
        <w:rPr>
          <w:rFonts w:ascii="Times New Roman" w:eastAsia="Times New Roman" w:hAnsi="Times New Roman"/>
          <w:sz w:val="24"/>
          <w:szCs w:val="24"/>
          <w:lang w:val="fi-FI"/>
        </w:rPr>
        <w:t> dan sebagai sebuah </w:t>
      </w:r>
      <w:r w:rsidRPr="007C46CC">
        <w:rPr>
          <w:rFonts w:ascii="Times New Roman" w:eastAsia="Times New Roman" w:hAnsi="Times New Roman"/>
          <w:iCs/>
          <w:sz w:val="24"/>
          <w:szCs w:val="24"/>
          <w:lang w:val="fi-FI"/>
        </w:rPr>
        <w:t>fungsi</w:t>
      </w:r>
      <w:r w:rsidRPr="007C46CC">
        <w:rPr>
          <w:rFonts w:ascii="Times New Roman" w:eastAsia="Times New Roman" w:hAnsi="Times New Roman"/>
          <w:sz w:val="24"/>
          <w:szCs w:val="24"/>
          <w:lang w:val="fi-FI"/>
        </w:rPr>
        <w:t xml:space="preserve">. Belajar dipandang sebagai hasil bilamana guru terutama hanya melihat bentuk terakhir dari berbagai pengalaman interaksi edukatif. Yang diperhatikan adalah menampaknya sifat dan tanda-tanda tingkah laku yang dipelajari. Adapun belajar dipandang sebagai proses dimaksudkan adalah sebagai proses di mana guru terutama melihat apa yang terjadi selama murid menjalani pengalaman-pengalaman edukatif untuk mencapai sesuatu tujuan. Yang diperhatikan adalah pola-pola tingkah laku selama pengalaman belajar itu berlangsung. Selanjutnya, belajar dipandang sebagai fungsi dimaksudkan adalah bilamana perhatian ditujukan pada aspek-aspek yang menentukan atau yang memungkinkan terjadinya perubahan tingkah laku manusia di dalam pengalaman edukatif”. </w:t>
      </w:r>
    </w:p>
    <w:p w:rsidR="00C24185" w:rsidRPr="007C46CC" w:rsidRDefault="00C24185" w:rsidP="00C24185">
      <w:pPr>
        <w:pStyle w:val="ListParagraph"/>
        <w:spacing w:line="240" w:lineRule="auto"/>
        <w:ind w:left="450"/>
        <w:rPr>
          <w:rFonts w:ascii="Times New Roman" w:hAnsi="Times New Roman" w:cs="Times New Roman"/>
          <w:b/>
          <w:sz w:val="24"/>
          <w:szCs w:val="24"/>
        </w:rPr>
      </w:pPr>
    </w:p>
    <w:p w:rsidR="00B415DD" w:rsidRPr="007C46CC" w:rsidRDefault="00C24185" w:rsidP="005B67F2">
      <w:pPr>
        <w:pStyle w:val="ListParagraph"/>
        <w:spacing w:line="480" w:lineRule="auto"/>
        <w:ind w:left="0" w:firstLine="720"/>
        <w:jc w:val="both"/>
        <w:rPr>
          <w:rFonts w:ascii="Times New Roman" w:hAnsi="Times New Roman" w:cs="Times New Roman"/>
          <w:sz w:val="24"/>
          <w:szCs w:val="24"/>
        </w:rPr>
      </w:pPr>
      <w:r w:rsidRPr="007C46CC">
        <w:rPr>
          <w:rFonts w:ascii="Times New Roman" w:hAnsi="Times New Roman"/>
          <w:sz w:val="24"/>
          <w:szCs w:val="24"/>
        </w:rPr>
        <w:t>Dari pendapat diatas dapat disimpulkan bahwa belajar merupakan proses di mana tingkah laku ditimbulkan atau diubah melalui latihan atau pengalaman yang hasilnya akan terlihat berupa tanda-</w:t>
      </w:r>
      <w:r w:rsidRPr="007C46CC">
        <w:rPr>
          <w:rFonts w:ascii="Times New Roman" w:hAnsi="Times New Roman" w:cs="Times New Roman"/>
          <w:sz w:val="24"/>
          <w:szCs w:val="24"/>
        </w:rPr>
        <w:t>tanda perilaku yang dihasilkan selama pengalaman belajar itu berlangsung sehingga dapat menentukan tingkah laku manusia dalam kehidupan nyata.</w:t>
      </w:r>
    </w:p>
    <w:p w:rsidR="00C24185" w:rsidRPr="007C46CC" w:rsidRDefault="003C10D2" w:rsidP="00C24185">
      <w:pPr>
        <w:pStyle w:val="NoSpacing"/>
        <w:numPr>
          <w:ilvl w:val="0"/>
          <w:numId w:val="2"/>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Faktor-faktor y</w:t>
      </w:r>
      <w:r w:rsidR="00C24185" w:rsidRPr="007C46CC">
        <w:rPr>
          <w:rFonts w:ascii="Times New Roman" w:hAnsi="Times New Roman" w:cs="Times New Roman"/>
          <w:b/>
          <w:sz w:val="24"/>
          <w:szCs w:val="24"/>
        </w:rPr>
        <w:t>ang Mempengaruhi Belajar</w:t>
      </w:r>
    </w:p>
    <w:p w:rsidR="00DE4077" w:rsidRPr="007C46CC" w:rsidRDefault="00444DA3" w:rsidP="00DE4077">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Belajar dipengaruhi oleh beberapa faktor-faktor yang mempengaruhinya. Faktorfaktor tersebut berasl dari dalam diri siswa maupun dari luar diri siswa. Berikut ini beberapa pendapat ahli yang menjelaskan tentang faktor yang mempengaruhi belajar. </w:t>
      </w:r>
    </w:p>
    <w:p w:rsidR="005B67F2" w:rsidRPr="007C46CC" w:rsidRDefault="005B67F2" w:rsidP="005B67F2">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Faktor pend</w:t>
      </w:r>
      <w:r w:rsidR="00542CEF">
        <w:rPr>
          <w:rFonts w:ascii="Times New Roman" w:hAnsi="Times New Roman" w:cs="Times New Roman"/>
          <w:sz w:val="24"/>
          <w:szCs w:val="24"/>
        </w:rPr>
        <w:t>ekatan belajar menurut Lawson dalam Syah</w:t>
      </w:r>
      <w:r w:rsidRPr="007C46CC">
        <w:rPr>
          <w:rFonts w:ascii="Times New Roman" w:hAnsi="Times New Roman" w:cs="Times New Roman"/>
          <w:sz w:val="24"/>
          <w:szCs w:val="24"/>
        </w:rPr>
        <w:t xml:space="preserve"> </w:t>
      </w:r>
      <w:r w:rsidR="00542CEF">
        <w:rPr>
          <w:rFonts w:ascii="Times New Roman" w:hAnsi="Times New Roman" w:cs="Times New Roman"/>
          <w:sz w:val="24"/>
          <w:szCs w:val="24"/>
        </w:rPr>
        <w:t>(</w:t>
      </w:r>
      <w:r w:rsidRPr="007C46CC">
        <w:rPr>
          <w:rFonts w:ascii="Times New Roman" w:hAnsi="Times New Roman" w:cs="Times New Roman"/>
          <w:sz w:val="24"/>
          <w:szCs w:val="24"/>
        </w:rPr>
        <w:t>2007: 155) diartikan sebagai strategi atau seperangkat langkah operasional yang direkayasa sedemikian rupa untuk memecahkan masalah atau mencapai tujuan belajar tertentu. Strategi belajar anak untuk mempelajari sesuatu atau materi antara yang satu dengan lainnya berbeda. Yang perlu diperhatikan adalah penggunaan keefektifan dan keefisienan pendekatan belajar tersebut.</w:t>
      </w:r>
    </w:p>
    <w:p w:rsidR="00DE4077" w:rsidRPr="007C46CC" w:rsidRDefault="00444DA3" w:rsidP="00DE4077">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Muhibbin syah (2007: 144) mendefinisikan faktor internal sebagai faktor dari dalam diri siswa yang mempengaruhi proses dan sekaligus aktivitas belajarnya</w:t>
      </w:r>
      <w:r w:rsidR="00DE4077" w:rsidRPr="007C46CC">
        <w:rPr>
          <w:rFonts w:ascii="Times New Roman" w:hAnsi="Times New Roman" w:cs="Times New Roman"/>
          <w:sz w:val="24"/>
          <w:szCs w:val="24"/>
        </w:rPr>
        <w:t xml:space="preserve"> terdiri dari faktor internal, eksternal dan fisiologis.</w:t>
      </w:r>
    </w:p>
    <w:p w:rsidR="00444DA3" w:rsidRPr="007C46CC" w:rsidRDefault="00DE4077" w:rsidP="00DE4077">
      <w:pPr>
        <w:autoSpaceDE w:val="0"/>
        <w:autoSpaceDN w:val="0"/>
        <w:adjustRightInd w:val="0"/>
        <w:spacing w:after="0" w:line="240" w:lineRule="auto"/>
        <w:ind w:left="720" w:hanging="90"/>
        <w:jc w:val="both"/>
        <w:rPr>
          <w:rFonts w:ascii="Times New Roman" w:hAnsi="Times New Roman" w:cs="Times New Roman"/>
          <w:sz w:val="24"/>
          <w:szCs w:val="24"/>
        </w:rPr>
      </w:pPr>
      <w:r w:rsidRPr="007C46CC">
        <w:rPr>
          <w:rFonts w:ascii="Times New Roman" w:hAnsi="Times New Roman" w:cs="Times New Roman"/>
          <w:sz w:val="24"/>
          <w:szCs w:val="24"/>
        </w:rPr>
        <w:t>“</w:t>
      </w:r>
      <w:r w:rsidR="00444DA3" w:rsidRPr="007C46CC">
        <w:rPr>
          <w:rFonts w:ascii="Times New Roman" w:hAnsi="Times New Roman" w:cs="Times New Roman"/>
          <w:sz w:val="24"/>
          <w:szCs w:val="24"/>
        </w:rPr>
        <w:t xml:space="preserve">Faktor </w:t>
      </w:r>
      <w:r w:rsidRPr="007C46CC">
        <w:rPr>
          <w:rFonts w:ascii="Times New Roman" w:hAnsi="Times New Roman" w:cs="Times New Roman"/>
          <w:sz w:val="24"/>
          <w:szCs w:val="24"/>
        </w:rPr>
        <w:t xml:space="preserve">internal </w:t>
      </w:r>
      <w:r w:rsidR="00444DA3" w:rsidRPr="007C46CC">
        <w:rPr>
          <w:rFonts w:ascii="Times New Roman" w:hAnsi="Times New Roman" w:cs="Times New Roman"/>
          <w:sz w:val="24"/>
          <w:szCs w:val="24"/>
        </w:rPr>
        <w:t>ini meliputi keadaan atau kondisi jasmani (fisiologis) dan ruhani (psikologis) siswa. Sedangkan faktor eksternal diartikan sebagai faktor dari luar diri siswa yang berpengaruh terhadap proses dan aktivitas belajar siswa, yang berupa kondisi lingkungan di sekitar siswa. Faktor yang terakhir adalah pendekatan fisiologis yang didefinisikan sebagi upaya belajar siswa, baik dalam bentuk strategi atau metode tertentu untuk mempelajari bahan-bahan pembelajaran.  Aspek fisiologis ini ditandai dengan kesehatan dan kebugaran kondisi fisik (tubuh) siswa. Tubuh yang sehat dan bugar secara umum berpengaruh pada semangat dan intensitas belajar mereka. Sebaliknya, kondisi tubuh yang sakit dan lemah, pusing, otot-otot kaku, saraf-saraf menjadi tegang, juga berpengaruh pada kinerja otak yang nantinya berdampak buruk pada tingkat penguasaan materi pembelajaran yang dipelajari. Selain aspek fisiologis, juga ada aspek psikologis yang berpengaruh pada proses belajar siswa, yaitu (1) intelegensi, (2) sikap, (3) bakat, (4</w:t>
      </w:r>
      <w:r w:rsidRPr="007C46CC">
        <w:rPr>
          <w:rFonts w:ascii="Times New Roman" w:hAnsi="Times New Roman" w:cs="Times New Roman"/>
          <w:sz w:val="24"/>
          <w:szCs w:val="24"/>
        </w:rPr>
        <w:t>) minat, dan (5) motivasi siswa”.</w:t>
      </w:r>
    </w:p>
    <w:p w:rsidR="00444DA3" w:rsidRPr="007C46CC" w:rsidRDefault="00444DA3" w:rsidP="00444DA3">
      <w:pPr>
        <w:autoSpaceDE w:val="0"/>
        <w:autoSpaceDN w:val="0"/>
        <w:adjustRightInd w:val="0"/>
        <w:spacing w:after="0" w:line="240" w:lineRule="auto"/>
        <w:ind w:firstLine="720"/>
        <w:jc w:val="both"/>
        <w:rPr>
          <w:rFonts w:ascii="Times New Roman" w:hAnsi="Times New Roman" w:cs="Times New Roman"/>
          <w:sz w:val="24"/>
          <w:szCs w:val="24"/>
        </w:rPr>
      </w:pPr>
    </w:p>
    <w:p w:rsidR="00C32D22" w:rsidRPr="007C46CC" w:rsidRDefault="00C32D22" w:rsidP="00C32D22">
      <w:pPr>
        <w:shd w:val="clear" w:color="auto" w:fill="FFFFFF"/>
        <w:spacing w:after="100" w:line="480" w:lineRule="auto"/>
        <w:ind w:firstLine="630"/>
        <w:jc w:val="both"/>
        <w:rPr>
          <w:rFonts w:ascii="Times New Roman" w:eastAsia="Times New Roman" w:hAnsi="Times New Roman" w:cs="Times New Roman"/>
          <w:iCs/>
          <w:sz w:val="24"/>
          <w:szCs w:val="24"/>
        </w:rPr>
      </w:pPr>
      <w:r w:rsidRPr="007C46CC">
        <w:rPr>
          <w:rFonts w:ascii="Times New Roman" w:eastAsia="Times New Roman" w:hAnsi="Times New Roman" w:cs="Times New Roman"/>
          <w:iCs/>
          <w:sz w:val="24"/>
          <w:szCs w:val="24"/>
        </w:rPr>
        <w:lastRenderedPageBreak/>
        <w:t xml:space="preserve">Menurut Drs. Slameto (2010: </w:t>
      </w:r>
      <w:r w:rsidR="00444DA3" w:rsidRPr="007C46CC">
        <w:rPr>
          <w:rFonts w:ascii="Times New Roman" w:eastAsia="Times New Roman" w:hAnsi="Times New Roman" w:cs="Times New Roman"/>
          <w:iCs/>
          <w:sz w:val="24"/>
          <w:szCs w:val="24"/>
        </w:rPr>
        <w:t>54), fak</w:t>
      </w:r>
      <w:r w:rsidRPr="007C46CC">
        <w:rPr>
          <w:rFonts w:ascii="Times New Roman" w:eastAsia="Times New Roman" w:hAnsi="Times New Roman" w:cs="Times New Roman"/>
          <w:iCs/>
          <w:sz w:val="24"/>
          <w:szCs w:val="24"/>
        </w:rPr>
        <w:t>tor-faktor yang mempengaruhi belajar meliputi faktor internal dan faktor eksteranal, yaitu:</w:t>
      </w:r>
    </w:p>
    <w:p w:rsidR="00CE72B3" w:rsidRPr="007C46CC" w:rsidRDefault="00CE72B3" w:rsidP="00CE72B3">
      <w:pPr>
        <w:shd w:val="clear" w:color="auto" w:fill="FFFFFF"/>
        <w:spacing w:after="100" w:line="480" w:lineRule="auto"/>
        <w:ind w:firstLine="720"/>
        <w:jc w:val="both"/>
        <w:rPr>
          <w:rFonts w:ascii="Times New Roman" w:eastAsia="Times New Roman" w:hAnsi="Times New Roman" w:cs="Times New Roman"/>
          <w:iCs/>
          <w:sz w:val="24"/>
          <w:szCs w:val="24"/>
        </w:rPr>
      </w:pPr>
      <w:r w:rsidRPr="007C46CC">
        <w:rPr>
          <w:rFonts w:ascii="Times New Roman" w:eastAsia="Times New Roman" w:hAnsi="Times New Roman" w:cs="Times New Roman"/>
          <w:iCs/>
          <w:sz w:val="24"/>
          <w:szCs w:val="24"/>
        </w:rPr>
        <w:t>Faktor i</w:t>
      </w:r>
      <w:r w:rsidR="00C32D22" w:rsidRPr="007C46CC">
        <w:rPr>
          <w:rFonts w:ascii="Times New Roman" w:eastAsia="Times New Roman" w:hAnsi="Times New Roman" w:cs="Times New Roman"/>
          <w:iCs/>
          <w:sz w:val="24"/>
          <w:szCs w:val="24"/>
        </w:rPr>
        <w:t>nternal</w:t>
      </w:r>
      <w:r w:rsidRPr="007C46CC">
        <w:rPr>
          <w:rFonts w:ascii="Times New Roman" w:eastAsia="Times New Roman" w:hAnsi="Times New Roman" w:cs="Times New Roman"/>
          <w:iCs/>
          <w:sz w:val="24"/>
          <w:szCs w:val="24"/>
        </w:rPr>
        <w:t xml:space="preserve"> terdiri dari faktor jasmani dan rohani. Faktor jasmani terdiri dari faktor kesehatan (Seperti cacat tubuh) dan kelelahan (Meliputi faktor rohani dan jasmani). Sedangkan faktor eksternal terdiri dari keluarga, sekolah dan masyarakat. Faktor keluarga terdiri dari semua anggota keluarga yang dapat mempengaruhi anak. Faktor sekolah terdiri dari guru, proses pembelajaran, sarana prasarana, kepala sekolah, media dan metode belajar. Faktor masyarakat terdiri dari semua anggota masyarakat yang terdiri dari teman sebaya, ulama, dan lain-lain yang ada di lingkungan luar siswa.</w:t>
      </w:r>
    </w:p>
    <w:p w:rsidR="00C24185" w:rsidRPr="007C46CC" w:rsidRDefault="00C32D22" w:rsidP="00CE72B3">
      <w:pPr>
        <w:shd w:val="clear" w:color="auto" w:fill="FFFFFF"/>
        <w:spacing w:after="100" w:line="480" w:lineRule="auto"/>
        <w:ind w:firstLine="720"/>
        <w:jc w:val="both"/>
        <w:rPr>
          <w:rFonts w:ascii="Times New Roman" w:eastAsia="Times New Roman" w:hAnsi="Times New Roman" w:cs="Times New Roman"/>
          <w:iCs/>
          <w:sz w:val="24"/>
          <w:szCs w:val="24"/>
        </w:rPr>
      </w:pPr>
      <w:r w:rsidRPr="007C46CC">
        <w:rPr>
          <w:rFonts w:ascii="Times New Roman" w:hAnsi="Times New Roman" w:cs="Times New Roman"/>
          <w:sz w:val="24"/>
          <w:szCs w:val="24"/>
        </w:rPr>
        <w:t xml:space="preserve">Berdasarkan pendapat ahli tersebut di atas dapat disimpulkan bahwa belajar dapat dipengaruhi oleh beberapa aspek. </w:t>
      </w:r>
      <w:r w:rsidR="00536F56" w:rsidRPr="007C46CC">
        <w:rPr>
          <w:rFonts w:ascii="Times New Roman" w:hAnsi="Times New Roman" w:cs="Times New Roman"/>
          <w:sz w:val="24"/>
          <w:szCs w:val="24"/>
        </w:rPr>
        <w:t>Aspek-aspek itu terdiri dari faktor lingkungan dan fak</w:t>
      </w:r>
      <w:r w:rsidRPr="007C46CC">
        <w:rPr>
          <w:rFonts w:ascii="Times New Roman" w:hAnsi="Times New Roman" w:cs="Times New Roman"/>
          <w:sz w:val="24"/>
          <w:szCs w:val="24"/>
        </w:rPr>
        <w:t>tor diri sis</w:t>
      </w:r>
      <w:r w:rsidR="00536F56" w:rsidRPr="007C46CC">
        <w:rPr>
          <w:rFonts w:ascii="Times New Roman" w:hAnsi="Times New Roman" w:cs="Times New Roman"/>
          <w:sz w:val="24"/>
          <w:szCs w:val="24"/>
        </w:rPr>
        <w:t>wa itu sendiri. Fak</w:t>
      </w:r>
      <w:r w:rsidRPr="007C46CC">
        <w:rPr>
          <w:rFonts w:ascii="Times New Roman" w:hAnsi="Times New Roman" w:cs="Times New Roman"/>
          <w:sz w:val="24"/>
          <w:szCs w:val="24"/>
        </w:rPr>
        <w:t>tor luar bisa berupa rangsangan-rangsangan yang dapat mempengaruhi pro</w:t>
      </w:r>
      <w:r w:rsidR="00536F56" w:rsidRPr="007C46CC">
        <w:rPr>
          <w:rFonts w:ascii="Times New Roman" w:hAnsi="Times New Roman" w:cs="Times New Roman"/>
          <w:sz w:val="24"/>
          <w:szCs w:val="24"/>
        </w:rPr>
        <w:t>ses belajar siswa. Sedangkan fak</w:t>
      </w:r>
      <w:r w:rsidRPr="007C46CC">
        <w:rPr>
          <w:rFonts w:ascii="Times New Roman" w:hAnsi="Times New Roman" w:cs="Times New Roman"/>
          <w:sz w:val="24"/>
          <w:szCs w:val="24"/>
        </w:rPr>
        <w:t>tor diri siswa berkaian dengan mental dan kesiapan siswa untuk menerima pembelajaran sehingga menimbulkan pengalaman belajar jangka panjang. Dengan kata lain semua komponen yang ada di sekitar siswa akan dapat mempengaruhi siswa dalam belajar dengan demikian pendidikan anak adalah tanggung jawab semua pihak.</w:t>
      </w:r>
    </w:p>
    <w:p w:rsidR="00C24185" w:rsidRPr="007C46CC" w:rsidRDefault="00536F56" w:rsidP="00ED6BF2">
      <w:pPr>
        <w:pStyle w:val="NoSpacing"/>
        <w:numPr>
          <w:ilvl w:val="0"/>
          <w:numId w:val="3"/>
        </w:numPr>
        <w:spacing w:line="480" w:lineRule="auto"/>
        <w:ind w:left="360"/>
        <w:rPr>
          <w:rFonts w:ascii="Times New Roman" w:hAnsi="Times New Roman" w:cs="Times New Roman"/>
          <w:b/>
          <w:sz w:val="24"/>
          <w:szCs w:val="24"/>
        </w:rPr>
      </w:pPr>
      <w:r w:rsidRPr="007C46CC">
        <w:rPr>
          <w:rFonts w:ascii="Times New Roman" w:hAnsi="Times New Roman" w:cs="Times New Roman"/>
          <w:b/>
          <w:sz w:val="24"/>
          <w:szCs w:val="24"/>
        </w:rPr>
        <w:t>Prinsip Belajar</w:t>
      </w:r>
    </w:p>
    <w:p w:rsidR="007C46CC" w:rsidRPr="007C46CC" w:rsidRDefault="007C46CC" w:rsidP="007C46CC">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Menurut </w:t>
      </w:r>
      <w:r w:rsidR="00542CEF">
        <w:rPr>
          <w:rFonts w:ascii="Times New Roman" w:hAnsi="Times New Roman" w:cs="Times New Roman"/>
          <w:sz w:val="24"/>
          <w:szCs w:val="24"/>
        </w:rPr>
        <w:t>Bruner dalam Syah (</w:t>
      </w:r>
      <w:r w:rsidR="005B67F2" w:rsidRPr="007C46CC">
        <w:rPr>
          <w:rFonts w:ascii="Times New Roman" w:hAnsi="Times New Roman" w:cs="Times New Roman"/>
          <w:sz w:val="24"/>
          <w:szCs w:val="24"/>
        </w:rPr>
        <w:t>2007: 110) membagi tahapan belajar menjadi tiga,</w:t>
      </w:r>
      <w:r w:rsidRPr="007C46CC">
        <w:rPr>
          <w:rFonts w:ascii="Times New Roman" w:hAnsi="Times New Roman" w:cs="Times New Roman"/>
          <w:sz w:val="24"/>
          <w:szCs w:val="24"/>
        </w:rPr>
        <w:t xml:space="preserve"> </w:t>
      </w:r>
      <w:r w:rsidR="005B67F2" w:rsidRPr="007C46CC">
        <w:rPr>
          <w:rFonts w:ascii="Times New Roman" w:hAnsi="Times New Roman" w:cs="Times New Roman"/>
          <w:sz w:val="24"/>
          <w:szCs w:val="24"/>
        </w:rPr>
        <w:t xml:space="preserve">yaitu: </w:t>
      </w:r>
      <w:r w:rsidR="005B67F2" w:rsidRPr="007C46CC">
        <w:rPr>
          <w:rFonts w:ascii="Times New Roman" w:hAnsi="Times New Roman" w:cs="Times New Roman"/>
          <w:i/>
          <w:iCs/>
          <w:sz w:val="24"/>
          <w:szCs w:val="24"/>
        </w:rPr>
        <w:t xml:space="preserve">pertama, </w:t>
      </w:r>
      <w:r w:rsidR="005B67F2" w:rsidRPr="007C46CC">
        <w:rPr>
          <w:rFonts w:ascii="Times New Roman" w:hAnsi="Times New Roman" w:cs="Times New Roman"/>
          <w:sz w:val="24"/>
          <w:szCs w:val="24"/>
        </w:rPr>
        <w:t xml:space="preserve">tahap informasi (penerimaan pesan); </w:t>
      </w:r>
      <w:r w:rsidR="005B67F2" w:rsidRPr="007C46CC">
        <w:rPr>
          <w:rFonts w:ascii="Times New Roman" w:hAnsi="Times New Roman" w:cs="Times New Roman"/>
          <w:i/>
          <w:iCs/>
          <w:sz w:val="24"/>
          <w:szCs w:val="24"/>
        </w:rPr>
        <w:t xml:space="preserve">kedua, </w:t>
      </w:r>
      <w:r w:rsidR="005B67F2" w:rsidRPr="007C46CC">
        <w:rPr>
          <w:rFonts w:ascii="Times New Roman" w:hAnsi="Times New Roman" w:cs="Times New Roman"/>
          <w:sz w:val="24"/>
          <w:szCs w:val="24"/>
        </w:rPr>
        <w:t>tahap</w:t>
      </w:r>
      <w:r w:rsidRPr="007C46CC">
        <w:rPr>
          <w:rFonts w:ascii="Times New Roman" w:hAnsi="Times New Roman" w:cs="Times New Roman"/>
          <w:sz w:val="24"/>
          <w:szCs w:val="24"/>
        </w:rPr>
        <w:t xml:space="preserve"> </w:t>
      </w:r>
      <w:r w:rsidR="005B67F2" w:rsidRPr="007C46CC">
        <w:rPr>
          <w:rFonts w:ascii="Times New Roman" w:hAnsi="Times New Roman" w:cs="Times New Roman"/>
          <w:sz w:val="24"/>
          <w:szCs w:val="24"/>
        </w:rPr>
        <w:t xml:space="preserve">transformasi (pengubahan materi, dan </w:t>
      </w:r>
      <w:r w:rsidR="005B67F2" w:rsidRPr="007C46CC">
        <w:rPr>
          <w:rFonts w:ascii="Times New Roman" w:hAnsi="Times New Roman" w:cs="Times New Roman"/>
          <w:i/>
          <w:iCs/>
          <w:sz w:val="24"/>
          <w:szCs w:val="24"/>
        </w:rPr>
        <w:t xml:space="preserve">ketiga, </w:t>
      </w:r>
      <w:r w:rsidR="005B67F2" w:rsidRPr="007C46CC">
        <w:rPr>
          <w:rFonts w:ascii="Times New Roman" w:hAnsi="Times New Roman" w:cs="Times New Roman"/>
          <w:sz w:val="24"/>
          <w:szCs w:val="24"/>
        </w:rPr>
        <w:t>evaluasi (penilaian</w:t>
      </w:r>
      <w:r w:rsidRPr="007C46CC">
        <w:rPr>
          <w:rFonts w:ascii="Times New Roman" w:hAnsi="Times New Roman" w:cs="Times New Roman"/>
          <w:sz w:val="24"/>
          <w:szCs w:val="24"/>
        </w:rPr>
        <w:t xml:space="preserve"> </w:t>
      </w:r>
      <w:r w:rsidR="005B67F2" w:rsidRPr="007C46CC">
        <w:rPr>
          <w:rFonts w:ascii="Times New Roman" w:hAnsi="Times New Roman" w:cs="Times New Roman"/>
          <w:sz w:val="24"/>
          <w:szCs w:val="24"/>
        </w:rPr>
        <w:t>materi).</w:t>
      </w:r>
    </w:p>
    <w:p w:rsidR="007C46CC" w:rsidRPr="007C46CC" w:rsidRDefault="00536F56" w:rsidP="007C46CC">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lastRenderedPageBreak/>
        <w:t>Menurut Hamzah (2012: 34) ada beberapa prinsip yang menunjang tumbuh kembangnya belajar secara aktif, yaitu:</w:t>
      </w:r>
      <w:r w:rsidR="00CE72B3" w:rsidRPr="007C46CC">
        <w:rPr>
          <w:rFonts w:ascii="Times New Roman" w:hAnsi="Times New Roman" w:cs="Times New Roman"/>
          <w:sz w:val="24"/>
          <w:szCs w:val="24"/>
        </w:rPr>
        <w:t xml:space="preserve"> 1) </w:t>
      </w:r>
      <w:r w:rsidRPr="007C46CC">
        <w:rPr>
          <w:rFonts w:ascii="Times New Roman" w:hAnsi="Times New Roman" w:cs="Times New Roman"/>
          <w:sz w:val="24"/>
          <w:szCs w:val="24"/>
        </w:rPr>
        <w:t>Stimulus Belajar</w:t>
      </w:r>
      <w:r w:rsidR="00CE72B3" w:rsidRPr="007C46CC">
        <w:rPr>
          <w:rFonts w:ascii="Times New Roman" w:hAnsi="Times New Roman" w:cs="Times New Roman"/>
          <w:sz w:val="24"/>
          <w:szCs w:val="24"/>
        </w:rPr>
        <w:t xml:space="preserve">; 2) </w:t>
      </w:r>
      <w:r w:rsidRPr="007C46CC">
        <w:rPr>
          <w:rFonts w:ascii="Times New Roman" w:hAnsi="Times New Roman" w:cs="Times New Roman"/>
          <w:sz w:val="24"/>
          <w:szCs w:val="24"/>
        </w:rPr>
        <w:t>Perhatian dan Motivasi</w:t>
      </w:r>
      <w:r w:rsidR="00CE72B3" w:rsidRPr="007C46CC">
        <w:rPr>
          <w:rFonts w:ascii="Times New Roman" w:hAnsi="Times New Roman" w:cs="Times New Roman"/>
          <w:sz w:val="24"/>
          <w:szCs w:val="24"/>
        </w:rPr>
        <w:t xml:space="preserve">; 3) </w:t>
      </w:r>
      <w:r w:rsidRPr="007C46CC">
        <w:rPr>
          <w:rFonts w:ascii="Times New Roman" w:hAnsi="Times New Roman" w:cs="Times New Roman"/>
          <w:sz w:val="24"/>
          <w:szCs w:val="24"/>
        </w:rPr>
        <w:t>Respon yang Dipelajari</w:t>
      </w:r>
      <w:r w:rsidR="00CE72B3" w:rsidRPr="007C46CC">
        <w:rPr>
          <w:rFonts w:ascii="Times New Roman" w:hAnsi="Times New Roman" w:cs="Times New Roman"/>
          <w:sz w:val="24"/>
          <w:szCs w:val="24"/>
        </w:rPr>
        <w:t xml:space="preserve">; 4) </w:t>
      </w:r>
      <w:r w:rsidRPr="007C46CC">
        <w:rPr>
          <w:rFonts w:ascii="Times New Roman" w:hAnsi="Times New Roman" w:cs="Times New Roman"/>
          <w:sz w:val="24"/>
          <w:szCs w:val="24"/>
        </w:rPr>
        <w:t>Penguatan</w:t>
      </w:r>
      <w:r w:rsidR="00CE72B3" w:rsidRPr="007C46CC">
        <w:rPr>
          <w:rFonts w:ascii="Times New Roman" w:hAnsi="Times New Roman" w:cs="Times New Roman"/>
          <w:sz w:val="24"/>
          <w:szCs w:val="24"/>
        </w:rPr>
        <w:t xml:space="preserve">; 5) </w:t>
      </w:r>
      <w:r w:rsidRPr="007C46CC">
        <w:rPr>
          <w:rFonts w:ascii="Times New Roman" w:hAnsi="Times New Roman" w:cs="Times New Roman"/>
          <w:sz w:val="24"/>
          <w:szCs w:val="24"/>
        </w:rPr>
        <w:t xml:space="preserve">Pemakaian dan Pemindahan </w:t>
      </w:r>
    </w:p>
    <w:p w:rsidR="007C46CC" w:rsidRPr="007C46CC" w:rsidRDefault="00536F56" w:rsidP="007C46CC">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Menurut Oemar Hamalik (2010: 29) terdapat dua macam prinsip belajar. Prinsip belajar terdiri dari (1) Belajar merupakan suatu proses, dan; (2) Belajar dengan jalan mengalami.</w:t>
      </w:r>
    </w:p>
    <w:p w:rsidR="007C46CC" w:rsidRPr="007C46CC" w:rsidRDefault="00536F56" w:rsidP="007C46CC">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Menurut Nasution (2010: 34) mengemukakan bahwa prinsip belajar adalah: (1) Belajar sebagai penanaman pengetahuan, dan; (2) Belajar sebagai perubahan-perubahan dalam sistem urat syaraf (stimulus-respon).</w:t>
      </w:r>
    </w:p>
    <w:p w:rsidR="007C46CC" w:rsidRPr="007C46CC" w:rsidRDefault="00542CEF" w:rsidP="007C46C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Sardiman</w:t>
      </w:r>
      <w:r w:rsidR="00536F56" w:rsidRPr="007C46CC">
        <w:rPr>
          <w:rFonts w:ascii="Times New Roman" w:hAnsi="Times New Roman" w:cs="Times New Roman"/>
          <w:sz w:val="24"/>
          <w:szCs w:val="24"/>
        </w:rPr>
        <w:t xml:space="preserve"> (2011: 26) mengemukakan bahwa prinsip belajar yaitu: 1) sebagai pembentukan pengetahuan; 2) sebagai penanaman konsep dan keteermapilan; 3) belajar sebagai pembentukan sikap.</w:t>
      </w:r>
    </w:p>
    <w:p w:rsidR="0036178F" w:rsidRPr="007C46CC" w:rsidRDefault="00536F56" w:rsidP="007C46CC">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Berdasarkan beberapa pendapat diatas, dapat disimpulkan bahwa belajar mempunyai prinsip sebagai berikut: 1) belajar sebagai penanaman pengetahuan; 2) belajar sebagai proses pembentukan perilaku; 3) belajar sebagai proses pembentukan keterampilan; 4) belajar sebagai hasil pengalaman seseorang berdasarkan stimulus dan respon terhadap perubahan-perubahan perilaku.</w:t>
      </w:r>
    </w:p>
    <w:p w:rsidR="00F40723" w:rsidRPr="007C46CC" w:rsidRDefault="00F40723" w:rsidP="00F40723">
      <w:pPr>
        <w:pStyle w:val="ListParagraph"/>
        <w:spacing w:line="240" w:lineRule="auto"/>
        <w:ind w:left="0" w:firstLine="630"/>
        <w:jc w:val="both"/>
        <w:rPr>
          <w:rFonts w:ascii="Times New Roman" w:hAnsi="Times New Roman" w:cs="Times New Roman"/>
          <w:sz w:val="24"/>
          <w:szCs w:val="24"/>
        </w:rPr>
      </w:pPr>
    </w:p>
    <w:p w:rsidR="00C24185" w:rsidRPr="007C46CC" w:rsidRDefault="00C24185" w:rsidP="00D46F8B">
      <w:pPr>
        <w:pStyle w:val="NoSpacing"/>
        <w:numPr>
          <w:ilvl w:val="0"/>
          <w:numId w:val="1"/>
        </w:numPr>
        <w:spacing w:line="480" w:lineRule="auto"/>
        <w:ind w:left="360"/>
        <w:rPr>
          <w:rFonts w:ascii="Times New Roman" w:hAnsi="Times New Roman" w:cs="Times New Roman"/>
          <w:b/>
          <w:sz w:val="24"/>
          <w:szCs w:val="24"/>
        </w:rPr>
      </w:pPr>
      <w:r w:rsidRPr="007C46CC">
        <w:rPr>
          <w:rFonts w:ascii="Times New Roman" w:hAnsi="Times New Roman" w:cs="Times New Roman"/>
          <w:b/>
          <w:sz w:val="24"/>
          <w:szCs w:val="24"/>
        </w:rPr>
        <w:t xml:space="preserve">Kajian Teori Tentang Pembelajaran </w:t>
      </w:r>
    </w:p>
    <w:p w:rsidR="007C46CC" w:rsidRPr="007C46CC" w:rsidRDefault="00592BCF" w:rsidP="004E2170">
      <w:pPr>
        <w:spacing w:after="0" w:line="480" w:lineRule="auto"/>
        <w:ind w:firstLine="720"/>
        <w:jc w:val="both"/>
        <w:rPr>
          <w:rFonts w:ascii="Times New Roman" w:hAnsi="Times New Roman"/>
          <w:sz w:val="24"/>
          <w:szCs w:val="24"/>
        </w:rPr>
      </w:pPr>
      <w:r w:rsidRPr="007C46CC">
        <w:rPr>
          <w:rFonts w:ascii="Times New Roman" w:hAnsi="Times New Roman"/>
          <w:sz w:val="24"/>
          <w:szCs w:val="24"/>
          <w:lang w:val="id-ID"/>
        </w:rPr>
        <w:t xml:space="preserve">Pembelajaran merupakan kegiatan yang dilakukan untuk menginisiasi, memfasilitasi, serta meningkatkan intensitas dan kualitas belajar pada diri siswa. </w:t>
      </w:r>
      <w:r w:rsidRPr="007C46CC">
        <w:rPr>
          <w:rFonts w:ascii="Times New Roman" w:hAnsi="Times New Roman"/>
          <w:sz w:val="24"/>
          <w:szCs w:val="24"/>
          <w:lang w:val="id-ID"/>
        </w:rPr>
        <w:lastRenderedPageBreak/>
        <w:t xml:space="preserve">Pembelajaran dalam konteks pendidikan formal yaitu pembelajaran di sekolah yang sebagian besar dilaksanakan di kelas atau lingkungan sekolah. </w:t>
      </w:r>
    </w:p>
    <w:p w:rsidR="007C46CC" w:rsidRPr="007C46CC" w:rsidRDefault="007C46CC" w:rsidP="007C46CC">
      <w:pPr>
        <w:spacing w:after="0" w:line="480" w:lineRule="auto"/>
        <w:ind w:firstLine="567"/>
        <w:jc w:val="both"/>
        <w:rPr>
          <w:rFonts w:ascii="Times New Roman" w:hAnsi="Times New Roman"/>
          <w:sz w:val="24"/>
          <w:szCs w:val="24"/>
        </w:rPr>
      </w:pPr>
      <w:r w:rsidRPr="007C46CC">
        <w:rPr>
          <w:rFonts w:ascii="Times New Roman" w:hAnsi="Times New Roman"/>
          <w:sz w:val="24"/>
          <w:szCs w:val="24"/>
          <w:lang w:val="id-ID"/>
        </w:rPr>
        <w:t xml:space="preserve">Sedangkan Winkel dalam Hartini (2011: 12) menyatakan bahwa pembelajaran adalah seperangkat tindakan yang dirancang untuk mendukung proses belajar siswa, dengan menghitungkan kejadian-kejadian ekstrim yang berperan terhadap rangkaian kejadian-kejadian intern yang berlangsung dan dialami siswa. </w:t>
      </w:r>
    </w:p>
    <w:p w:rsidR="007C46CC" w:rsidRPr="007C46CC" w:rsidRDefault="007C46CC" w:rsidP="007C46CC">
      <w:pPr>
        <w:spacing w:after="0" w:line="480" w:lineRule="auto"/>
        <w:ind w:firstLine="567"/>
        <w:jc w:val="both"/>
        <w:rPr>
          <w:rFonts w:ascii="Times New Roman" w:hAnsi="Times New Roman"/>
          <w:sz w:val="24"/>
          <w:szCs w:val="24"/>
        </w:rPr>
      </w:pPr>
      <w:r w:rsidRPr="007C46CC">
        <w:rPr>
          <w:rFonts w:ascii="Times New Roman" w:hAnsi="Times New Roman"/>
          <w:sz w:val="24"/>
          <w:szCs w:val="24"/>
          <w:lang w:val="id-ID"/>
        </w:rPr>
        <w:t>Corey dalam Sagala (2012: 61)</w:t>
      </w:r>
      <w:r w:rsidRPr="007C46CC">
        <w:rPr>
          <w:rFonts w:ascii="Times New Roman" w:hAnsi="Times New Roman"/>
          <w:sz w:val="24"/>
          <w:szCs w:val="24"/>
        </w:rPr>
        <w:t xml:space="preserve"> mengatakan bahwa p</w:t>
      </w:r>
      <w:r w:rsidRPr="007C46CC">
        <w:rPr>
          <w:rFonts w:ascii="Times New Roman" w:hAnsi="Times New Roman"/>
          <w:sz w:val="24"/>
          <w:szCs w:val="24"/>
          <w:lang w:val="id-ID"/>
        </w:rPr>
        <w:t>embelajaran adalah suatu proses di mana lingkungan seseorang secara disengaja dikelola untuk memungkinkan ia turut serta dalam tingkah laku tertentu atau kondisi-kondisi khusus yang menghasilkan respons terhadap situasi tertentu</w:t>
      </w:r>
      <w:r w:rsidRPr="007C46CC">
        <w:rPr>
          <w:rFonts w:ascii="Times New Roman" w:hAnsi="Times New Roman"/>
          <w:sz w:val="24"/>
          <w:szCs w:val="24"/>
        </w:rPr>
        <w:t>.</w:t>
      </w:r>
      <w:r w:rsidRPr="007C46CC">
        <w:rPr>
          <w:rFonts w:ascii="Times New Roman" w:hAnsi="Times New Roman"/>
          <w:sz w:val="24"/>
          <w:szCs w:val="24"/>
          <w:lang w:val="id-ID"/>
        </w:rPr>
        <w:t xml:space="preserve"> </w:t>
      </w:r>
    </w:p>
    <w:p w:rsidR="00D46F8B" w:rsidRPr="007C46CC" w:rsidRDefault="00D46F8B" w:rsidP="00D46F8B">
      <w:pPr>
        <w:spacing w:line="480" w:lineRule="auto"/>
        <w:ind w:firstLine="720"/>
        <w:jc w:val="both"/>
        <w:rPr>
          <w:rFonts w:ascii="Times New Roman" w:hAnsi="Times New Roman"/>
          <w:sz w:val="24"/>
          <w:szCs w:val="24"/>
        </w:rPr>
      </w:pPr>
      <w:r w:rsidRPr="007C46CC">
        <w:rPr>
          <w:rFonts w:ascii="Times New Roman" w:hAnsi="Times New Roman"/>
          <w:sz w:val="24"/>
          <w:szCs w:val="24"/>
        </w:rPr>
        <w:t>Nurdin Muhammad (2012: 143) mengemukakan istilah pembelajaran, bahwa:</w:t>
      </w:r>
    </w:p>
    <w:p w:rsidR="00125EB6" w:rsidRPr="007C46CC" w:rsidRDefault="00C75782" w:rsidP="007C46CC">
      <w:pPr>
        <w:spacing w:line="240" w:lineRule="auto"/>
        <w:ind w:left="720"/>
        <w:jc w:val="both"/>
        <w:rPr>
          <w:rFonts w:ascii="Times New Roman" w:hAnsi="Times New Roman"/>
          <w:sz w:val="24"/>
          <w:szCs w:val="24"/>
        </w:rPr>
      </w:pPr>
      <w:r w:rsidRPr="007C46CC">
        <w:rPr>
          <w:rFonts w:ascii="Times New Roman" w:hAnsi="Times New Roman"/>
          <w:sz w:val="24"/>
          <w:szCs w:val="24"/>
        </w:rPr>
        <w:t xml:space="preserve"> </w:t>
      </w:r>
      <w:r w:rsidR="00D46F8B" w:rsidRPr="007C46CC">
        <w:rPr>
          <w:rFonts w:ascii="Times New Roman" w:hAnsi="Times New Roman"/>
          <w:sz w:val="24"/>
          <w:szCs w:val="24"/>
        </w:rPr>
        <w:t>“Pembelajaran berkaitan erat dengan pengertian belajar dan mengajar. Belajar, mengajar, dan pembelajaran terjadi bersama-sama. Belajar dapat terjadi tanpa guru atau tanpa kegiatan mengajar dan pelajaran formal, sedangkan mengajar meliputi segala hal yang guru lakukan di dalam kelas. Sementara itu, pembelajaran adalah salah satu usaha yang sengaja melibatkan dan menggunakkan pengetahuan professional yang dimiliki guru untuk mencapai tujuan kurikulum”.</w:t>
      </w:r>
    </w:p>
    <w:p w:rsidR="00542CEF" w:rsidRDefault="00125EB6" w:rsidP="00542CEF">
      <w:pPr>
        <w:spacing w:line="480" w:lineRule="auto"/>
        <w:ind w:firstLine="720"/>
        <w:jc w:val="both"/>
        <w:rPr>
          <w:rFonts w:ascii="Times New Roman" w:hAnsi="Times New Roman"/>
          <w:sz w:val="24"/>
          <w:szCs w:val="24"/>
        </w:rPr>
      </w:pPr>
      <w:r w:rsidRPr="007C46CC">
        <w:rPr>
          <w:rFonts w:ascii="Times New Roman" w:hAnsi="Times New Roman"/>
          <w:sz w:val="24"/>
          <w:szCs w:val="24"/>
        </w:rPr>
        <w:t xml:space="preserve">Menurut Hamzah (2012: </w:t>
      </w:r>
      <w:r w:rsidR="00D46F8B" w:rsidRPr="007C46CC">
        <w:rPr>
          <w:rFonts w:ascii="Times New Roman" w:hAnsi="Times New Roman"/>
          <w:sz w:val="24"/>
          <w:szCs w:val="24"/>
        </w:rPr>
        <w:t>142) mengemukakan bahwa pembel</w:t>
      </w:r>
      <w:r w:rsidR="003F52B3">
        <w:rPr>
          <w:rFonts w:ascii="Times New Roman" w:hAnsi="Times New Roman"/>
          <w:sz w:val="24"/>
          <w:szCs w:val="24"/>
        </w:rPr>
        <w:t>a</w:t>
      </w:r>
      <w:r w:rsidR="00D46F8B" w:rsidRPr="007C46CC">
        <w:rPr>
          <w:rFonts w:ascii="Times New Roman" w:hAnsi="Times New Roman"/>
          <w:sz w:val="24"/>
          <w:szCs w:val="24"/>
        </w:rPr>
        <w:t xml:space="preserve">jaran adalah sebagai berikut: </w:t>
      </w:r>
    </w:p>
    <w:p w:rsidR="00D46F8B" w:rsidRPr="007C46CC" w:rsidRDefault="00D46F8B" w:rsidP="00542CEF">
      <w:pPr>
        <w:spacing w:line="240" w:lineRule="auto"/>
        <w:ind w:left="720"/>
        <w:jc w:val="both"/>
        <w:rPr>
          <w:rFonts w:ascii="Times New Roman" w:hAnsi="Times New Roman"/>
          <w:sz w:val="24"/>
          <w:szCs w:val="24"/>
        </w:rPr>
      </w:pPr>
      <w:r w:rsidRPr="007C46CC">
        <w:rPr>
          <w:rFonts w:ascii="Times New Roman" w:hAnsi="Times New Roman"/>
          <w:sz w:val="24"/>
          <w:szCs w:val="24"/>
        </w:rPr>
        <w:t>“….pembelajaran diidentikkan dengan kata “mengajar” dari kata dasar “Ajar” yang berarti petunjuk yang diberikan kepada orang supaya diketahui (dituruti) ditambah dengan awalan “pe” dan akhiran “an” menjadi “pembelajaran”, yang berarti proses, perbuatan, cara mengajar atau mengajarkan sehingga anak didik mau belajar.</w:t>
      </w:r>
    </w:p>
    <w:p w:rsidR="00C276CE" w:rsidRPr="007C46CC" w:rsidRDefault="00D46F8B" w:rsidP="00C276CE">
      <w:pPr>
        <w:tabs>
          <w:tab w:val="left" w:pos="1620"/>
        </w:tabs>
        <w:spacing w:line="480" w:lineRule="auto"/>
        <w:ind w:firstLine="720"/>
        <w:jc w:val="both"/>
        <w:rPr>
          <w:rFonts w:ascii="Times New Roman" w:hAnsi="Times New Roman"/>
          <w:sz w:val="24"/>
          <w:szCs w:val="24"/>
        </w:rPr>
      </w:pPr>
      <w:r w:rsidRPr="007C46CC">
        <w:rPr>
          <w:rFonts w:ascii="Times New Roman" w:hAnsi="Times New Roman"/>
          <w:sz w:val="24"/>
          <w:szCs w:val="24"/>
        </w:rPr>
        <w:lastRenderedPageBreak/>
        <w:t>Sedangkan me</w:t>
      </w:r>
      <w:r w:rsidR="00604F03" w:rsidRPr="007C46CC">
        <w:rPr>
          <w:rFonts w:ascii="Times New Roman" w:hAnsi="Times New Roman"/>
          <w:sz w:val="24"/>
          <w:szCs w:val="24"/>
        </w:rPr>
        <w:t xml:space="preserve">nurut Nurdin Muhammad (2012: </w:t>
      </w:r>
      <w:r w:rsidRPr="007C46CC">
        <w:rPr>
          <w:rFonts w:ascii="Times New Roman" w:hAnsi="Times New Roman"/>
          <w:sz w:val="24"/>
          <w:szCs w:val="24"/>
        </w:rPr>
        <w:t>143) mengemukakan bahwa</w:t>
      </w:r>
      <w:r w:rsidR="00C276CE" w:rsidRPr="007C46CC">
        <w:rPr>
          <w:rFonts w:ascii="Times New Roman" w:hAnsi="Times New Roman"/>
          <w:sz w:val="24"/>
          <w:szCs w:val="24"/>
        </w:rPr>
        <w:t>:</w:t>
      </w:r>
    </w:p>
    <w:p w:rsidR="00592BCF" w:rsidRPr="007C46CC" w:rsidRDefault="00D46F8B" w:rsidP="00C276CE">
      <w:pPr>
        <w:spacing w:line="240" w:lineRule="auto"/>
        <w:ind w:left="720"/>
        <w:jc w:val="both"/>
        <w:rPr>
          <w:rFonts w:ascii="Times New Roman" w:hAnsi="Times New Roman"/>
          <w:sz w:val="24"/>
          <w:szCs w:val="24"/>
        </w:rPr>
      </w:pPr>
      <w:r w:rsidRPr="007C46CC">
        <w:rPr>
          <w:rFonts w:ascii="Times New Roman" w:hAnsi="Times New Roman"/>
          <w:sz w:val="24"/>
          <w:szCs w:val="24"/>
        </w:rPr>
        <w:t>“….istilah pembelajaran berkaitan erat dengan penegrtian belajar dan mengajar. Belajar, mengajar, dan pembelajaran terjadi bersama-sama. Belajar dapat terjadi tanpa guru atau tanpa kegiatan mengajar dan pelajaran formal, sedangkan mengajar meliputi segala hal yang guru lakukan di dalam kelas. Sementara itu, pembelajaran adalah salah satu usaha yang sengaja melibatkan dan menggunakkan pengetahuan professional yang dimiliki guru untuk mencapai tujuan kurikulum”.</w:t>
      </w:r>
    </w:p>
    <w:p w:rsidR="00125EB6" w:rsidRPr="007C46CC" w:rsidRDefault="00592BCF" w:rsidP="00592BCF">
      <w:pPr>
        <w:spacing w:after="0" w:line="480" w:lineRule="auto"/>
        <w:ind w:firstLine="567"/>
        <w:jc w:val="both"/>
        <w:rPr>
          <w:rFonts w:ascii="Times New Roman" w:hAnsi="Times New Roman"/>
          <w:sz w:val="24"/>
          <w:szCs w:val="24"/>
        </w:rPr>
      </w:pPr>
      <w:r w:rsidRPr="007C46CC">
        <w:rPr>
          <w:rFonts w:ascii="Times New Roman" w:hAnsi="Times New Roman"/>
          <w:sz w:val="24"/>
          <w:szCs w:val="24"/>
          <w:lang w:val="id-ID"/>
        </w:rPr>
        <w:t xml:space="preserve">Menurut Sanjaya (2006: 78), “Pembelajaran adalah proses pengaturan lingkungan yang diarahkan untuk mengubah perilaku siswa ke arah positif dan lebih baik sesuai dengan potensi serta perbedaan yang dimiliki siswa”. </w:t>
      </w:r>
    </w:p>
    <w:p w:rsidR="00D46F8B" w:rsidRPr="007C46CC" w:rsidRDefault="00592BCF" w:rsidP="008C0ED0">
      <w:pPr>
        <w:spacing w:after="0" w:line="480" w:lineRule="auto"/>
        <w:ind w:firstLine="567"/>
        <w:jc w:val="both"/>
        <w:rPr>
          <w:rFonts w:ascii="Times New Roman" w:hAnsi="Times New Roman"/>
          <w:sz w:val="24"/>
          <w:szCs w:val="24"/>
        </w:rPr>
      </w:pPr>
      <w:r w:rsidRPr="007C46CC">
        <w:rPr>
          <w:rFonts w:ascii="Times New Roman" w:hAnsi="Times New Roman"/>
          <w:sz w:val="24"/>
          <w:szCs w:val="24"/>
          <w:lang w:val="id-ID"/>
        </w:rPr>
        <w:t>Berdasarkan beberapa pendapat di atas, dapat disimpulkan bahwa pembelajaran adalah suatu proses di mana lingkungan seseorang secara sengaja dikelola dan disesuaikan dengan kondisi tertentu untuk menghasilkan kualitas belajar pada diri siswa.</w:t>
      </w:r>
      <w:r w:rsidRPr="007C46CC">
        <w:rPr>
          <w:rFonts w:ascii="Times New Roman" w:hAnsi="Times New Roman"/>
          <w:sz w:val="24"/>
          <w:szCs w:val="24"/>
        </w:rPr>
        <w:t xml:space="preserve"> Pe</w:t>
      </w:r>
      <w:r w:rsidR="00D46F8B" w:rsidRPr="007C46CC">
        <w:rPr>
          <w:rFonts w:ascii="Times New Roman" w:hAnsi="Times New Roman"/>
          <w:sz w:val="24"/>
          <w:szCs w:val="24"/>
        </w:rPr>
        <w:t>mbelajaran adalah segala sesuatu yang berupa aktivitas belajar dan mengajar yang dilakukan di dalam kelas dan terjadi secara sengaja untuk mencipatakan kondisi belajar yang sesuai dengan tujuan kurikulum.</w:t>
      </w:r>
    </w:p>
    <w:p w:rsidR="008C0ED0" w:rsidRPr="007C46CC" w:rsidRDefault="008C0ED0" w:rsidP="008C0ED0">
      <w:pPr>
        <w:spacing w:after="0" w:line="480" w:lineRule="auto"/>
        <w:ind w:firstLine="567"/>
        <w:jc w:val="both"/>
        <w:rPr>
          <w:rFonts w:ascii="Times New Roman" w:hAnsi="Times New Roman"/>
          <w:sz w:val="24"/>
          <w:szCs w:val="24"/>
          <w:lang w:val="id-ID"/>
        </w:rPr>
      </w:pPr>
    </w:p>
    <w:p w:rsidR="00C24185" w:rsidRPr="007C46CC" w:rsidRDefault="00C24185" w:rsidP="00D97711">
      <w:pPr>
        <w:pStyle w:val="NoSpacing"/>
        <w:numPr>
          <w:ilvl w:val="0"/>
          <w:numId w:val="1"/>
        </w:numPr>
        <w:spacing w:line="480" w:lineRule="auto"/>
        <w:ind w:left="360"/>
        <w:rPr>
          <w:rFonts w:ascii="Times New Roman" w:hAnsi="Times New Roman" w:cs="Times New Roman"/>
          <w:b/>
          <w:sz w:val="24"/>
          <w:szCs w:val="24"/>
        </w:rPr>
      </w:pPr>
      <w:r w:rsidRPr="007C46CC">
        <w:rPr>
          <w:rFonts w:ascii="Times New Roman" w:hAnsi="Times New Roman" w:cs="Times New Roman"/>
          <w:b/>
          <w:sz w:val="24"/>
          <w:szCs w:val="24"/>
        </w:rPr>
        <w:t xml:space="preserve">Kajian Teori Tentang </w:t>
      </w:r>
      <w:r w:rsidRPr="007C46CC">
        <w:rPr>
          <w:rFonts w:ascii="Times New Roman" w:hAnsi="Times New Roman" w:cs="Times New Roman"/>
          <w:b/>
          <w:i/>
          <w:sz w:val="24"/>
          <w:szCs w:val="24"/>
        </w:rPr>
        <w:t>Discovery Learning</w:t>
      </w:r>
    </w:p>
    <w:p w:rsidR="0001373B" w:rsidRPr="007C46CC" w:rsidRDefault="0001373B" w:rsidP="00ED6BF2">
      <w:pPr>
        <w:pStyle w:val="NoSpacing"/>
        <w:numPr>
          <w:ilvl w:val="0"/>
          <w:numId w:val="4"/>
        </w:numPr>
        <w:spacing w:line="480" w:lineRule="auto"/>
        <w:ind w:left="360"/>
        <w:rPr>
          <w:rFonts w:ascii="Times New Roman" w:hAnsi="Times New Roman" w:cs="Times New Roman"/>
          <w:b/>
          <w:sz w:val="24"/>
          <w:szCs w:val="24"/>
        </w:rPr>
      </w:pPr>
      <w:r w:rsidRPr="007C46CC">
        <w:rPr>
          <w:rFonts w:ascii="Times New Roman" w:hAnsi="Times New Roman" w:cs="Times New Roman"/>
          <w:b/>
          <w:sz w:val="24"/>
          <w:szCs w:val="24"/>
        </w:rPr>
        <w:t xml:space="preserve">Pengertian Model </w:t>
      </w:r>
      <w:r w:rsidRPr="007C46CC">
        <w:rPr>
          <w:rFonts w:ascii="Times New Roman" w:hAnsi="Times New Roman" w:cs="Times New Roman"/>
          <w:b/>
          <w:i/>
          <w:sz w:val="24"/>
          <w:szCs w:val="24"/>
        </w:rPr>
        <w:t>Discovery Learning</w:t>
      </w:r>
    </w:p>
    <w:p w:rsidR="00D80E09" w:rsidRPr="007C46CC" w:rsidRDefault="00542CEF" w:rsidP="00D97711">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Gyorgyi  dalam Carter</w:t>
      </w:r>
      <w:r w:rsidR="00D97711" w:rsidRPr="007C46CC">
        <w:rPr>
          <w:rFonts w:ascii="Times New Roman" w:hAnsi="Times New Roman" w:cs="Times New Roman"/>
          <w:sz w:val="24"/>
          <w:szCs w:val="24"/>
        </w:rPr>
        <w:t xml:space="preserve"> </w:t>
      </w:r>
      <w:r>
        <w:rPr>
          <w:rFonts w:ascii="Times New Roman" w:hAnsi="Times New Roman" w:cs="Times New Roman"/>
          <w:sz w:val="24"/>
          <w:szCs w:val="24"/>
        </w:rPr>
        <w:t>(</w:t>
      </w:r>
      <w:r w:rsidR="00D97711" w:rsidRPr="007C46CC">
        <w:rPr>
          <w:rFonts w:ascii="Times New Roman" w:hAnsi="Times New Roman" w:cs="Times New Roman"/>
          <w:sz w:val="24"/>
          <w:szCs w:val="24"/>
        </w:rPr>
        <w:t xml:space="preserve">2009: 31) </w:t>
      </w:r>
      <w:r w:rsidR="00D80E09" w:rsidRPr="007C46CC">
        <w:rPr>
          <w:rFonts w:ascii="Times New Roman" w:hAnsi="Times New Roman" w:cs="Times New Roman"/>
          <w:i/>
          <w:iCs/>
          <w:sz w:val="24"/>
          <w:szCs w:val="24"/>
        </w:rPr>
        <w:t>D</w:t>
      </w:r>
      <w:r w:rsidR="00D97711" w:rsidRPr="007C46CC">
        <w:rPr>
          <w:rFonts w:ascii="Times New Roman" w:hAnsi="Times New Roman" w:cs="Times New Roman"/>
          <w:i/>
          <w:iCs/>
          <w:sz w:val="24"/>
          <w:szCs w:val="24"/>
        </w:rPr>
        <w:t xml:space="preserve">iscovery </w:t>
      </w:r>
      <w:r w:rsidR="00D97711" w:rsidRPr="007C46CC">
        <w:rPr>
          <w:rFonts w:ascii="Times New Roman" w:hAnsi="Times New Roman" w:cs="Times New Roman"/>
          <w:sz w:val="24"/>
          <w:szCs w:val="24"/>
        </w:rPr>
        <w:t xml:space="preserve">adalah ketidaksengajaan yang bertemu dengan fikiran yang sudah siap. </w:t>
      </w:r>
    </w:p>
    <w:p w:rsidR="00D80E09" w:rsidRPr="007C46CC" w:rsidRDefault="00542CEF" w:rsidP="00D97711">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Durant dalam Carter</w:t>
      </w:r>
      <w:r w:rsidR="00D97711" w:rsidRPr="007C46CC">
        <w:rPr>
          <w:rFonts w:ascii="Times New Roman" w:hAnsi="Times New Roman" w:cs="Times New Roman"/>
          <w:sz w:val="24"/>
          <w:szCs w:val="24"/>
        </w:rPr>
        <w:t xml:space="preserve"> </w:t>
      </w:r>
      <w:r>
        <w:rPr>
          <w:rFonts w:ascii="Times New Roman" w:hAnsi="Times New Roman" w:cs="Times New Roman"/>
          <w:sz w:val="24"/>
          <w:szCs w:val="24"/>
        </w:rPr>
        <w:t>(</w:t>
      </w:r>
      <w:r w:rsidR="00D97711" w:rsidRPr="007C46CC">
        <w:rPr>
          <w:rFonts w:ascii="Times New Roman" w:hAnsi="Times New Roman" w:cs="Times New Roman"/>
          <w:sz w:val="24"/>
          <w:szCs w:val="24"/>
        </w:rPr>
        <w:t xml:space="preserve">2009: 31) pendidikan adalah penemuan yang berlanjut dari ketidaktahuan kita. </w:t>
      </w:r>
    </w:p>
    <w:p w:rsidR="00D97711" w:rsidRPr="007C46CC" w:rsidRDefault="00D97711" w:rsidP="00D97711">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lastRenderedPageBreak/>
        <w:t>Menur</w:t>
      </w:r>
      <w:r w:rsidR="00542CEF">
        <w:rPr>
          <w:rFonts w:ascii="Times New Roman" w:hAnsi="Times New Roman" w:cs="Times New Roman"/>
          <w:sz w:val="24"/>
          <w:szCs w:val="24"/>
        </w:rPr>
        <w:t>ut kamus online bahasa Inggris dalam Carter</w:t>
      </w:r>
      <w:r w:rsidRPr="007C46CC">
        <w:rPr>
          <w:rFonts w:ascii="Times New Roman" w:hAnsi="Times New Roman" w:cs="Times New Roman"/>
          <w:sz w:val="24"/>
          <w:szCs w:val="24"/>
        </w:rPr>
        <w:t xml:space="preserve"> </w:t>
      </w:r>
      <w:r w:rsidR="00542CEF">
        <w:rPr>
          <w:rFonts w:ascii="Times New Roman" w:hAnsi="Times New Roman" w:cs="Times New Roman"/>
          <w:sz w:val="24"/>
          <w:szCs w:val="24"/>
        </w:rPr>
        <w:t>(</w:t>
      </w:r>
      <w:r w:rsidRPr="007C46CC">
        <w:rPr>
          <w:rFonts w:ascii="Times New Roman" w:hAnsi="Times New Roman" w:cs="Times New Roman"/>
          <w:sz w:val="24"/>
          <w:szCs w:val="24"/>
        </w:rPr>
        <w:t xml:space="preserve">2009: 32) </w:t>
      </w:r>
      <w:r w:rsidR="00D80E09" w:rsidRPr="007C46CC">
        <w:rPr>
          <w:rFonts w:ascii="Times New Roman" w:hAnsi="Times New Roman" w:cs="Times New Roman"/>
          <w:i/>
          <w:iCs/>
          <w:sz w:val="24"/>
          <w:szCs w:val="24"/>
        </w:rPr>
        <w:t>D</w:t>
      </w:r>
      <w:r w:rsidRPr="007C46CC">
        <w:rPr>
          <w:rFonts w:ascii="Times New Roman" w:hAnsi="Times New Roman" w:cs="Times New Roman"/>
          <w:i/>
          <w:iCs/>
          <w:sz w:val="24"/>
          <w:szCs w:val="24"/>
        </w:rPr>
        <w:t xml:space="preserve">iscovery </w:t>
      </w:r>
      <w:r w:rsidRPr="007C46CC">
        <w:rPr>
          <w:rFonts w:ascii="Times New Roman" w:hAnsi="Times New Roman" w:cs="Times New Roman"/>
          <w:sz w:val="24"/>
          <w:szCs w:val="24"/>
        </w:rPr>
        <w:t xml:space="preserve">adalah sesuatu yang dipelajari atau ditemukan. Dapat juga diartikan proses mempelajari sesuatu; fakta atau proses mencari tahu sesuatu untuk pertama kali. Selain itu </w:t>
      </w:r>
      <w:r w:rsidRPr="007C46CC">
        <w:rPr>
          <w:rFonts w:ascii="Times New Roman" w:hAnsi="Times New Roman" w:cs="Times New Roman"/>
          <w:i/>
          <w:iCs/>
          <w:sz w:val="24"/>
          <w:szCs w:val="24"/>
        </w:rPr>
        <w:t xml:space="preserve">discovery </w:t>
      </w:r>
      <w:r w:rsidRPr="007C46CC">
        <w:rPr>
          <w:rFonts w:ascii="Times New Roman" w:hAnsi="Times New Roman" w:cs="Times New Roman"/>
          <w:sz w:val="24"/>
          <w:szCs w:val="24"/>
        </w:rPr>
        <w:t xml:space="preserve">merupakan proses menemukan sesuatu; proses atau aktivitas menemukan sesuatu atau seseorang tanpa sengaja atau setelah mencari. </w:t>
      </w:r>
    </w:p>
    <w:p w:rsidR="007C46CC" w:rsidRPr="007C46CC" w:rsidRDefault="007C46CC" w:rsidP="007C46CC">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i/>
          <w:iCs/>
          <w:sz w:val="24"/>
          <w:szCs w:val="24"/>
        </w:rPr>
        <w:t xml:space="preserve">Discovery </w:t>
      </w:r>
      <w:r w:rsidRPr="007C46CC">
        <w:rPr>
          <w:rFonts w:ascii="Times New Roman" w:hAnsi="Times New Roman" w:cs="Times New Roman"/>
          <w:sz w:val="24"/>
          <w:szCs w:val="24"/>
        </w:rPr>
        <w:t>adalah penemuan sesuatu yang sebenarnya benda atau hal yang ditemukan itu sudah ad</w:t>
      </w:r>
      <w:r w:rsidR="00542CEF">
        <w:rPr>
          <w:rFonts w:ascii="Times New Roman" w:hAnsi="Times New Roman" w:cs="Times New Roman"/>
          <w:sz w:val="24"/>
          <w:szCs w:val="24"/>
        </w:rPr>
        <w:t>a, tetapi belum diketahui orang, Sa’ud</w:t>
      </w:r>
      <w:r w:rsidRPr="007C46CC">
        <w:rPr>
          <w:rFonts w:ascii="Times New Roman" w:hAnsi="Times New Roman" w:cs="Times New Roman"/>
          <w:sz w:val="24"/>
          <w:szCs w:val="24"/>
        </w:rPr>
        <w:t xml:space="preserve"> </w:t>
      </w:r>
      <w:r w:rsidR="00542CEF">
        <w:rPr>
          <w:rFonts w:ascii="Times New Roman" w:hAnsi="Times New Roman" w:cs="Times New Roman"/>
          <w:sz w:val="24"/>
          <w:szCs w:val="24"/>
        </w:rPr>
        <w:t>(</w:t>
      </w:r>
      <w:r w:rsidRPr="007C46CC">
        <w:rPr>
          <w:rFonts w:ascii="Times New Roman" w:hAnsi="Times New Roman" w:cs="Times New Roman"/>
          <w:sz w:val="24"/>
          <w:szCs w:val="24"/>
        </w:rPr>
        <w:t xml:space="preserve">2010: 21). </w:t>
      </w:r>
    </w:p>
    <w:p w:rsidR="00525709" w:rsidRPr="007C46CC" w:rsidRDefault="00525709" w:rsidP="00525709">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S</w:t>
      </w:r>
      <w:r w:rsidR="00390E42">
        <w:rPr>
          <w:rFonts w:ascii="Times New Roman" w:hAnsi="Times New Roman" w:cs="Times New Roman"/>
          <w:sz w:val="24"/>
          <w:szCs w:val="24"/>
        </w:rPr>
        <w:t>und (2008: 42) mengemukakan pen</w:t>
      </w:r>
      <w:r w:rsidRPr="007C46CC">
        <w:rPr>
          <w:rFonts w:ascii="Times New Roman" w:hAnsi="Times New Roman" w:cs="Times New Roman"/>
          <w:sz w:val="24"/>
          <w:szCs w:val="24"/>
        </w:rPr>
        <w:t>g</w:t>
      </w:r>
      <w:r w:rsidR="00390E42">
        <w:rPr>
          <w:rFonts w:ascii="Times New Roman" w:hAnsi="Times New Roman" w:cs="Times New Roman"/>
          <w:sz w:val="24"/>
          <w:szCs w:val="24"/>
        </w:rPr>
        <w:t>e</w:t>
      </w:r>
      <w:r w:rsidRPr="007C46CC">
        <w:rPr>
          <w:rFonts w:ascii="Times New Roman" w:hAnsi="Times New Roman" w:cs="Times New Roman"/>
          <w:sz w:val="24"/>
          <w:szCs w:val="24"/>
        </w:rPr>
        <w:t xml:space="preserve">rtian model </w:t>
      </w:r>
      <w:r w:rsidR="00D80E09" w:rsidRPr="007C46CC">
        <w:rPr>
          <w:rFonts w:ascii="Times New Roman" w:hAnsi="Times New Roman" w:cs="Times New Roman"/>
          <w:i/>
          <w:sz w:val="24"/>
          <w:szCs w:val="24"/>
        </w:rPr>
        <w:t>Discovery l</w:t>
      </w:r>
      <w:r w:rsidRPr="007C46CC">
        <w:rPr>
          <w:rFonts w:ascii="Times New Roman" w:hAnsi="Times New Roman" w:cs="Times New Roman"/>
          <w:i/>
          <w:sz w:val="24"/>
          <w:szCs w:val="24"/>
        </w:rPr>
        <w:t xml:space="preserve">earning </w:t>
      </w:r>
      <w:r w:rsidRPr="007C46CC">
        <w:rPr>
          <w:rFonts w:ascii="Times New Roman" w:hAnsi="Times New Roman" w:cs="Times New Roman"/>
          <w:sz w:val="24"/>
          <w:szCs w:val="24"/>
        </w:rPr>
        <w:t>sebagai berikut:</w:t>
      </w:r>
    </w:p>
    <w:p w:rsidR="00525709" w:rsidRPr="007C46CC" w:rsidRDefault="00525709" w:rsidP="00525709">
      <w:pPr>
        <w:autoSpaceDE w:val="0"/>
        <w:autoSpaceDN w:val="0"/>
        <w:adjustRightInd w:val="0"/>
        <w:spacing w:after="0" w:line="240" w:lineRule="auto"/>
        <w:ind w:left="810" w:hanging="90"/>
        <w:jc w:val="both"/>
        <w:rPr>
          <w:rFonts w:ascii="Times New Roman" w:hAnsi="Times New Roman" w:cs="Times New Roman"/>
          <w:sz w:val="24"/>
          <w:szCs w:val="24"/>
        </w:rPr>
      </w:pPr>
      <w:r w:rsidRPr="007C46CC">
        <w:rPr>
          <w:rFonts w:ascii="Times New Roman" w:hAnsi="Times New Roman" w:cs="Times New Roman"/>
          <w:sz w:val="24"/>
          <w:szCs w:val="24"/>
        </w:rPr>
        <w:t xml:space="preserve"> “</w:t>
      </w:r>
      <w:r w:rsidRPr="007C46CC">
        <w:rPr>
          <w:rFonts w:ascii="Times New Roman" w:hAnsi="Times New Roman" w:cs="Times New Roman"/>
          <w:i/>
          <w:iCs/>
          <w:sz w:val="24"/>
          <w:szCs w:val="24"/>
        </w:rPr>
        <w:t xml:space="preserve">Discovery </w:t>
      </w:r>
      <w:r w:rsidRPr="007C46CC">
        <w:rPr>
          <w:rFonts w:ascii="Times New Roman" w:hAnsi="Times New Roman" w:cs="Times New Roman"/>
          <w:sz w:val="24"/>
          <w:szCs w:val="24"/>
        </w:rPr>
        <w:t>adalah proses mental dimana siswa mampu mengasimilasikan suatu konsep atau prinsip. Yang dimaksud dengan proses mental tersebut antara lain: mengamati, mencerna, mengerti, menggolong-golongkan, membuat dugaan, menjelaskan, mengukur, membuat kesimpulan, dan sebagainya. Dalam teknik ini, siswa dibiarkan menemukan sendiri, guru hanya sebagai pembimbing dan instruktor”.</w:t>
      </w:r>
    </w:p>
    <w:p w:rsidR="00525709" w:rsidRPr="007C46CC" w:rsidRDefault="00525709" w:rsidP="00525709">
      <w:pPr>
        <w:autoSpaceDE w:val="0"/>
        <w:autoSpaceDN w:val="0"/>
        <w:adjustRightInd w:val="0"/>
        <w:spacing w:after="0" w:line="240" w:lineRule="auto"/>
        <w:ind w:left="810" w:hanging="90"/>
        <w:jc w:val="both"/>
        <w:rPr>
          <w:rFonts w:ascii="Times New Roman" w:hAnsi="Times New Roman" w:cs="Times New Roman"/>
          <w:sz w:val="24"/>
          <w:szCs w:val="24"/>
        </w:rPr>
      </w:pPr>
    </w:p>
    <w:p w:rsidR="009A7CB4" w:rsidRPr="007C46CC" w:rsidRDefault="009A7CB4" w:rsidP="009A7CB4">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Herman Hudojo (2003: 123) berpendapat bahwa metode penemuan sebagai berikut:</w:t>
      </w:r>
    </w:p>
    <w:p w:rsidR="009A7CB4" w:rsidRPr="007C46CC" w:rsidRDefault="009A7CB4" w:rsidP="00986C82">
      <w:pPr>
        <w:autoSpaceDE w:val="0"/>
        <w:autoSpaceDN w:val="0"/>
        <w:adjustRightInd w:val="0"/>
        <w:spacing w:after="0" w:line="240" w:lineRule="auto"/>
        <w:ind w:left="720" w:hanging="90"/>
        <w:jc w:val="both"/>
        <w:rPr>
          <w:rFonts w:ascii="Times New Roman" w:hAnsi="Times New Roman" w:cs="Times New Roman"/>
          <w:sz w:val="24"/>
          <w:szCs w:val="24"/>
        </w:rPr>
      </w:pPr>
      <w:r w:rsidRPr="007C46CC">
        <w:rPr>
          <w:rFonts w:ascii="Times New Roman" w:hAnsi="Times New Roman" w:cs="Times New Roman"/>
          <w:sz w:val="24"/>
          <w:szCs w:val="24"/>
        </w:rPr>
        <w:t>“Metode penemuan merupakan suatu cara penyampaian topik-topik matematika, sedemikian hingga proses belajar memungkinkan siswa menemukan sendiri pola pola atau struktur-struktur matematika melalui serentetan pengalaman pengalaman belajar lampau. Keterangan-keterangan yang harus dipelajari itu tidak disajikan di dalam bentuk akhir, siswa diwajibkan melakukan aktivitas mental sebelum keterangan yang dipelajari itu dapat dipahami”.</w:t>
      </w:r>
    </w:p>
    <w:p w:rsidR="007C46CC" w:rsidRPr="007C46CC" w:rsidRDefault="007C46CC" w:rsidP="00986C82">
      <w:pPr>
        <w:autoSpaceDE w:val="0"/>
        <w:autoSpaceDN w:val="0"/>
        <w:adjustRightInd w:val="0"/>
        <w:spacing w:after="0" w:line="240" w:lineRule="auto"/>
        <w:ind w:left="720" w:hanging="90"/>
        <w:jc w:val="both"/>
        <w:rPr>
          <w:rFonts w:ascii="Times New Roman" w:hAnsi="Times New Roman" w:cs="Times New Roman"/>
          <w:sz w:val="24"/>
          <w:szCs w:val="24"/>
        </w:rPr>
      </w:pPr>
    </w:p>
    <w:p w:rsidR="00E217AB" w:rsidRDefault="00E217AB" w:rsidP="007C46CC">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Menurut Kemendikbud, model </w:t>
      </w:r>
      <w:r w:rsidRPr="007C46CC">
        <w:rPr>
          <w:rFonts w:ascii="Times New Roman" w:hAnsi="Times New Roman" w:cs="Times New Roman"/>
          <w:i/>
          <w:iCs/>
          <w:sz w:val="24"/>
          <w:szCs w:val="24"/>
        </w:rPr>
        <w:t>Discovery Learning</w:t>
      </w:r>
      <w:r w:rsidRPr="007C46CC">
        <w:rPr>
          <w:rFonts w:ascii="Times New Roman" w:hAnsi="Times New Roman" w:cs="Times New Roman"/>
          <w:sz w:val="24"/>
          <w:szCs w:val="24"/>
        </w:rPr>
        <w:t xml:space="preserve"> adalah teori belajar yang didefinisikan sebagai proses pembelajaran yang terjadi bila pelajar tidak disajikan dengan pelajaran dalam bentuk finalnya, tetapi diharapkan siswa mengorganisasi sendiri.</w:t>
      </w:r>
    </w:p>
    <w:p w:rsidR="00E05FF6" w:rsidRPr="00E05FF6" w:rsidRDefault="00E05FF6" w:rsidP="00E05FF6">
      <w:pPr>
        <w:spacing w:after="0" w:line="480" w:lineRule="auto"/>
        <w:ind w:firstLine="720"/>
        <w:jc w:val="both"/>
        <w:rPr>
          <w:rFonts w:ascii="Times New Roman" w:hAnsi="Times New Roman"/>
          <w:b/>
          <w:sz w:val="24"/>
          <w:szCs w:val="24"/>
        </w:rPr>
      </w:pPr>
      <w:r>
        <w:rPr>
          <w:rFonts w:ascii="Times New Roman" w:hAnsi="Times New Roman" w:cs="Times New Roman"/>
          <w:sz w:val="24"/>
          <w:szCs w:val="24"/>
        </w:rPr>
        <w:lastRenderedPageBreak/>
        <w:t xml:space="preserve">Menurut Muhamad Takdir Ilahi (2012: 33) mengemukakan bahwa model </w:t>
      </w:r>
      <w:r w:rsidRPr="0078002C">
        <w:rPr>
          <w:rFonts w:ascii="Times New Roman" w:hAnsi="Times New Roman" w:cs="Times New Roman"/>
          <w:i/>
          <w:sz w:val="24"/>
          <w:szCs w:val="24"/>
        </w:rPr>
        <w:t>Discovery Learning</w:t>
      </w:r>
      <w:r>
        <w:rPr>
          <w:rFonts w:ascii="Times New Roman" w:hAnsi="Times New Roman" w:cs="Times New Roman"/>
          <w:sz w:val="24"/>
          <w:szCs w:val="24"/>
        </w:rPr>
        <w:t xml:space="preserve"> merupakan salah satu metode yang memungkinkan para anak didik terlibat langsung dalam kegiatan belajar mengajar, sehingga mampu menggunakan proses mentalnya untuk menemukan suatu konsep atau teori yang sedang dipelajari.</w:t>
      </w:r>
    </w:p>
    <w:p w:rsidR="009A7CB4" w:rsidRPr="007C46CC" w:rsidRDefault="00E217AB" w:rsidP="001B3FE9">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Berdasarkan pendapat ahli tersebut, maka pengertian model </w:t>
      </w:r>
      <w:r w:rsidRPr="007C46CC">
        <w:rPr>
          <w:rFonts w:ascii="Times New Roman" w:hAnsi="Times New Roman" w:cs="Times New Roman"/>
          <w:i/>
          <w:sz w:val="24"/>
          <w:szCs w:val="24"/>
        </w:rPr>
        <w:t>Discovery learning</w:t>
      </w:r>
      <w:r w:rsidRPr="007C46CC">
        <w:rPr>
          <w:rFonts w:ascii="Times New Roman" w:hAnsi="Times New Roman" w:cs="Times New Roman"/>
          <w:sz w:val="24"/>
          <w:szCs w:val="24"/>
        </w:rPr>
        <w:t xml:space="preserve"> yaitu merupakan model pembelajaran yang mengorganisasikan pengetahuan secara </w:t>
      </w:r>
      <w:r w:rsidR="00390E42">
        <w:rPr>
          <w:rFonts w:ascii="Times New Roman" w:hAnsi="Times New Roman" w:cs="Times New Roman"/>
          <w:sz w:val="24"/>
          <w:szCs w:val="24"/>
        </w:rPr>
        <w:t xml:space="preserve">tidak </w:t>
      </w:r>
      <w:r w:rsidRPr="007C46CC">
        <w:rPr>
          <w:rFonts w:ascii="Times New Roman" w:hAnsi="Times New Roman" w:cs="Times New Roman"/>
          <w:sz w:val="24"/>
          <w:szCs w:val="24"/>
        </w:rPr>
        <w:t>langsung melainkan melalui serangkaian proses yang memungkinkan siswa sendiri yang menemukan makna dari pengetahuan tersebut</w:t>
      </w:r>
      <w:r w:rsidR="001B3FE9" w:rsidRPr="007C46CC">
        <w:rPr>
          <w:rFonts w:ascii="Times New Roman" w:hAnsi="Times New Roman" w:cs="Times New Roman"/>
          <w:sz w:val="24"/>
          <w:szCs w:val="24"/>
        </w:rPr>
        <w:t xml:space="preserve"> sehingga terkesan tidak sengaja karena sebelumnya belum diketahui oleh siswa.</w:t>
      </w:r>
    </w:p>
    <w:p w:rsidR="009A7CB4" w:rsidRPr="007C46CC" w:rsidRDefault="009A7CB4" w:rsidP="00525709">
      <w:pPr>
        <w:autoSpaceDE w:val="0"/>
        <w:autoSpaceDN w:val="0"/>
        <w:adjustRightInd w:val="0"/>
        <w:spacing w:after="0" w:line="240" w:lineRule="auto"/>
        <w:ind w:left="810" w:hanging="90"/>
        <w:jc w:val="both"/>
        <w:rPr>
          <w:rFonts w:ascii="Times New Roman" w:hAnsi="Times New Roman" w:cs="Times New Roman"/>
          <w:sz w:val="24"/>
          <w:szCs w:val="24"/>
        </w:rPr>
      </w:pPr>
    </w:p>
    <w:p w:rsidR="0001373B" w:rsidRPr="007C46CC" w:rsidRDefault="0001373B" w:rsidP="00ED6BF2">
      <w:pPr>
        <w:pStyle w:val="NoSpacing"/>
        <w:numPr>
          <w:ilvl w:val="0"/>
          <w:numId w:val="4"/>
        </w:numPr>
        <w:spacing w:line="480" w:lineRule="auto"/>
        <w:ind w:left="360"/>
        <w:rPr>
          <w:rFonts w:ascii="Times New Roman" w:hAnsi="Times New Roman" w:cs="Times New Roman"/>
          <w:b/>
          <w:sz w:val="24"/>
          <w:szCs w:val="24"/>
        </w:rPr>
      </w:pPr>
      <w:r w:rsidRPr="007C46CC">
        <w:rPr>
          <w:rFonts w:ascii="Times New Roman" w:hAnsi="Times New Roman" w:cs="Times New Roman"/>
          <w:b/>
          <w:sz w:val="24"/>
          <w:szCs w:val="24"/>
        </w:rPr>
        <w:t xml:space="preserve">Ciri-Ciri Model </w:t>
      </w:r>
      <w:r w:rsidRPr="007C46CC">
        <w:rPr>
          <w:rFonts w:ascii="Times New Roman" w:hAnsi="Times New Roman" w:cs="Times New Roman"/>
          <w:b/>
          <w:i/>
          <w:sz w:val="24"/>
          <w:szCs w:val="24"/>
        </w:rPr>
        <w:t>Discovery Learning</w:t>
      </w:r>
    </w:p>
    <w:p w:rsidR="007C46CC" w:rsidRPr="007C46CC" w:rsidRDefault="00542CEF" w:rsidP="007C46C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Dr. J. Richard dan asistennya dalam Roestiyah (</w:t>
      </w:r>
      <w:r w:rsidR="007C46CC" w:rsidRPr="007C46CC">
        <w:rPr>
          <w:rFonts w:ascii="Times New Roman" w:hAnsi="Times New Roman" w:cs="Times New Roman"/>
          <w:sz w:val="24"/>
          <w:szCs w:val="24"/>
        </w:rPr>
        <w:t xml:space="preserve">2008: 44) mencoba metode </w:t>
      </w:r>
      <w:r w:rsidR="007C46CC" w:rsidRPr="007C46CC">
        <w:rPr>
          <w:rFonts w:ascii="Times New Roman" w:hAnsi="Times New Roman" w:cs="Times New Roman"/>
          <w:i/>
          <w:iCs/>
          <w:sz w:val="24"/>
          <w:szCs w:val="24"/>
        </w:rPr>
        <w:t>discovery</w:t>
      </w:r>
      <w:r w:rsidR="007C46CC" w:rsidRPr="007C46CC">
        <w:rPr>
          <w:rFonts w:ascii="Times New Roman" w:hAnsi="Times New Roman" w:cs="Times New Roman"/>
          <w:sz w:val="24"/>
          <w:szCs w:val="24"/>
        </w:rPr>
        <w:t xml:space="preserve"> sehingga situasi belajar mengajar berpindah dari situasi </w:t>
      </w:r>
      <w:r w:rsidR="007C46CC" w:rsidRPr="007C46CC">
        <w:rPr>
          <w:rFonts w:ascii="Times New Roman" w:hAnsi="Times New Roman" w:cs="Times New Roman"/>
          <w:i/>
          <w:iCs/>
          <w:sz w:val="24"/>
          <w:szCs w:val="24"/>
        </w:rPr>
        <w:t>teacher dominated</w:t>
      </w:r>
      <w:r w:rsidR="007C46CC" w:rsidRPr="007C46CC">
        <w:rPr>
          <w:rFonts w:ascii="Times New Roman" w:hAnsi="Times New Roman" w:cs="Times New Roman"/>
          <w:sz w:val="24"/>
          <w:szCs w:val="24"/>
        </w:rPr>
        <w:t xml:space="preserve"> </w:t>
      </w:r>
      <w:r w:rsidR="007C46CC" w:rsidRPr="007C46CC">
        <w:rPr>
          <w:rFonts w:ascii="Times New Roman" w:hAnsi="Times New Roman" w:cs="Times New Roman"/>
          <w:i/>
          <w:iCs/>
          <w:sz w:val="24"/>
          <w:szCs w:val="24"/>
        </w:rPr>
        <w:t xml:space="preserve">learning </w:t>
      </w:r>
      <w:r w:rsidR="007C46CC" w:rsidRPr="007C46CC">
        <w:rPr>
          <w:rFonts w:ascii="Times New Roman" w:hAnsi="Times New Roman" w:cs="Times New Roman"/>
          <w:sz w:val="24"/>
          <w:szCs w:val="24"/>
        </w:rPr>
        <w:t xml:space="preserve">menjadi </w:t>
      </w:r>
      <w:r w:rsidR="007C46CC" w:rsidRPr="007C46CC">
        <w:rPr>
          <w:rFonts w:ascii="Times New Roman" w:hAnsi="Times New Roman" w:cs="Times New Roman"/>
          <w:i/>
          <w:iCs/>
          <w:sz w:val="24"/>
          <w:szCs w:val="24"/>
        </w:rPr>
        <w:t>student dominated learning</w:t>
      </w:r>
      <w:r w:rsidR="007C46CC" w:rsidRPr="007C46CC">
        <w:rPr>
          <w:rFonts w:ascii="Times New Roman" w:hAnsi="Times New Roman" w:cs="Times New Roman"/>
          <w:sz w:val="24"/>
          <w:szCs w:val="24"/>
        </w:rPr>
        <w:t xml:space="preserve">. Metode </w:t>
      </w:r>
      <w:r w:rsidR="007C46CC" w:rsidRPr="007C46CC">
        <w:rPr>
          <w:rFonts w:ascii="Times New Roman" w:hAnsi="Times New Roman" w:cs="Times New Roman"/>
          <w:i/>
          <w:iCs/>
          <w:sz w:val="24"/>
          <w:szCs w:val="24"/>
        </w:rPr>
        <w:t xml:space="preserve">discovery </w:t>
      </w:r>
      <w:r w:rsidR="007C46CC" w:rsidRPr="007C46CC">
        <w:rPr>
          <w:rFonts w:ascii="Times New Roman" w:hAnsi="Times New Roman" w:cs="Times New Roman"/>
          <w:sz w:val="24"/>
          <w:szCs w:val="24"/>
        </w:rPr>
        <w:t>ini diterapkan dengan cara melibatkan siswa dalam proses kegiatan mental melalui tukar pendapat, diskusi, seminar, membaca sendiri dan mencoba sendiri.</w:t>
      </w:r>
    </w:p>
    <w:p w:rsidR="00D97711" w:rsidRPr="007C46CC" w:rsidRDefault="00D97711" w:rsidP="00D97711">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Lima pokok umum perilaku </w:t>
      </w:r>
      <w:r w:rsidR="007C46CC" w:rsidRPr="007C46CC">
        <w:rPr>
          <w:rFonts w:ascii="Times New Roman" w:hAnsi="Times New Roman" w:cs="Times New Roman"/>
          <w:i/>
          <w:iCs/>
          <w:sz w:val="24"/>
          <w:szCs w:val="24"/>
        </w:rPr>
        <w:t>D</w:t>
      </w:r>
      <w:r w:rsidRPr="007C46CC">
        <w:rPr>
          <w:rFonts w:ascii="Times New Roman" w:hAnsi="Times New Roman" w:cs="Times New Roman"/>
          <w:i/>
          <w:iCs/>
          <w:sz w:val="24"/>
          <w:szCs w:val="24"/>
        </w:rPr>
        <w:t xml:space="preserve">iscovery </w:t>
      </w:r>
      <w:r w:rsidR="00542CEF">
        <w:rPr>
          <w:rFonts w:ascii="Times New Roman" w:hAnsi="Times New Roman" w:cs="Times New Roman"/>
          <w:sz w:val="24"/>
          <w:szCs w:val="24"/>
        </w:rPr>
        <w:t>menurut Chang dalam Carter</w:t>
      </w:r>
      <w:r w:rsidRPr="007C46CC">
        <w:rPr>
          <w:rFonts w:ascii="Times New Roman" w:hAnsi="Times New Roman" w:cs="Times New Roman"/>
          <w:sz w:val="24"/>
          <w:szCs w:val="24"/>
        </w:rPr>
        <w:t xml:space="preserve"> </w:t>
      </w:r>
      <w:r w:rsidR="00542CEF">
        <w:rPr>
          <w:rFonts w:ascii="Times New Roman" w:hAnsi="Times New Roman" w:cs="Times New Roman"/>
          <w:sz w:val="24"/>
          <w:szCs w:val="24"/>
        </w:rPr>
        <w:t>(</w:t>
      </w:r>
      <w:r w:rsidRPr="007C46CC">
        <w:rPr>
          <w:rFonts w:ascii="Times New Roman" w:hAnsi="Times New Roman" w:cs="Times New Roman"/>
          <w:sz w:val="24"/>
          <w:szCs w:val="24"/>
        </w:rPr>
        <w:t>2009: 32) yaitu:</w:t>
      </w:r>
    </w:p>
    <w:p w:rsidR="00D97711" w:rsidRPr="007C46CC" w:rsidRDefault="00D97711" w:rsidP="00D97711">
      <w:pPr>
        <w:pStyle w:val="ListParagraph"/>
        <w:autoSpaceDE w:val="0"/>
        <w:autoSpaceDN w:val="0"/>
        <w:adjustRightInd w:val="0"/>
        <w:spacing w:after="0" w:line="240" w:lineRule="auto"/>
        <w:ind w:left="810" w:hanging="90"/>
        <w:jc w:val="both"/>
        <w:rPr>
          <w:rFonts w:ascii="Times New Roman" w:hAnsi="Times New Roman" w:cs="Times New Roman"/>
          <w:sz w:val="24"/>
          <w:szCs w:val="24"/>
        </w:rPr>
      </w:pPr>
      <w:r w:rsidRPr="007C46CC">
        <w:rPr>
          <w:rFonts w:ascii="Times New Roman" w:hAnsi="Times New Roman" w:cs="Times New Roman"/>
          <w:sz w:val="24"/>
          <w:szCs w:val="24"/>
        </w:rPr>
        <w:t>“Mencari hal yang spesifik, mencari sesuatu denga</w:t>
      </w:r>
      <w:r w:rsidR="00390E42">
        <w:rPr>
          <w:rFonts w:ascii="Times New Roman" w:hAnsi="Times New Roman" w:cs="Times New Roman"/>
          <w:sz w:val="24"/>
          <w:szCs w:val="24"/>
        </w:rPr>
        <w:t>n</w:t>
      </w:r>
      <w:r w:rsidRPr="007C46CC">
        <w:rPr>
          <w:rFonts w:ascii="Times New Roman" w:hAnsi="Times New Roman" w:cs="Times New Roman"/>
          <w:sz w:val="24"/>
          <w:szCs w:val="24"/>
        </w:rPr>
        <w:t xml:space="preserve"> karakteristik yang biasa/umum, tetap up-to-date untuk menemukan apa yang baru dari suatu topik, bidang atau daerah intelektual, belajar atau mencari tahu untuk mendefinisikan atau membentuk pertanyaan penelitian, bebas-tujuan untuk meningkatkan keingintahuan atau terhibur”</w:t>
      </w:r>
    </w:p>
    <w:p w:rsidR="00D97711" w:rsidRPr="007C46CC" w:rsidRDefault="00D97711" w:rsidP="00D97711">
      <w:pPr>
        <w:pStyle w:val="ListParagraph"/>
        <w:autoSpaceDE w:val="0"/>
        <w:autoSpaceDN w:val="0"/>
        <w:adjustRightInd w:val="0"/>
        <w:spacing w:after="0" w:line="240" w:lineRule="auto"/>
        <w:ind w:left="810" w:hanging="90"/>
        <w:jc w:val="both"/>
        <w:rPr>
          <w:rFonts w:ascii="Times New Roman" w:hAnsi="Times New Roman" w:cs="Times New Roman"/>
          <w:sz w:val="24"/>
          <w:szCs w:val="24"/>
        </w:rPr>
      </w:pPr>
    </w:p>
    <w:p w:rsidR="00D97711" w:rsidRPr="007C46CC" w:rsidRDefault="00525709" w:rsidP="00525709">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Menurut Herdian, terdapat tiga ciri utama model pembelajaran </w:t>
      </w:r>
      <w:r w:rsidRPr="007C46CC">
        <w:rPr>
          <w:rFonts w:ascii="Times New Roman" w:hAnsi="Times New Roman" w:cs="Times New Roman"/>
          <w:i/>
          <w:sz w:val="24"/>
          <w:szCs w:val="24"/>
        </w:rPr>
        <w:t xml:space="preserve">Discovery, </w:t>
      </w:r>
      <w:r w:rsidRPr="007C46CC">
        <w:rPr>
          <w:rFonts w:ascii="Times New Roman" w:hAnsi="Times New Roman" w:cs="Times New Roman"/>
          <w:sz w:val="24"/>
          <w:szCs w:val="24"/>
        </w:rPr>
        <w:t xml:space="preserve">yaitu: (1) mengeksplorasi dan memecahkan masalah untuk menciptakan, </w:t>
      </w:r>
      <w:r w:rsidRPr="007C46CC">
        <w:rPr>
          <w:rFonts w:ascii="Times New Roman" w:hAnsi="Times New Roman" w:cs="Times New Roman"/>
          <w:sz w:val="24"/>
          <w:szCs w:val="24"/>
        </w:rPr>
        <w:lastRenderedPageBreak/>
        <w:t>menggabungkan dan menggeneralisasi pengetahuan, (2) berpusat pada siswa, (3) dan adanya kegiatan untuk menggabungkan pengetahuan baru d</w:t>
      </w:r>
      <w:r w:rsidR="00542CEF">
        <w:rPr>
          <w:rFonts w:ascii="Times New Roman" w:hAnsi="Times New Roman" w:cs="Times New Roman"/>
          <w:sz w:val="24"/>
          <w:szCs w:val="24"/>
        </w:rPr>
        <w:t>an pengetahuan yang sudah ada, Herdian</w:t>
      </w:r>
      <w:r w:rsidRPr="007C46CC">
        <w:rPr>
          <w:rFonts w:ascii="Times New Roman" w:hAnsi="Times New Roman" w:cs="Times New Roman"/>
          <w:sz w:val="24"/>
          <w:szCs w:val="24"/>
        </w:rPr>
        <w:t xml:space="preserve"> </w:t>
      </w:r>
      <w:r w:rsidR="00542CEF">
        <w:rPr>
          <w:rFonts w:ascii="Times New Roman" w:hAnsi="Times New Roman" w:cs="Times New Roman"/>
          <w:sz w:val="24"/>
          <w:szCs w:val="24"/>
        </w:rPr>
        <w:t>(</w:t>
      </w:r>
      <w:r w:rsidRPr="007C46CC">
        <w:rPr>
          <w:rFonts w:ascii="Times New Roman" w:hAnsi="Times New Roman" w:cs="Times New Roman"/>
          <w:sz w:val="24"/>
          <w:szCs w:val="24"/>
        </w:rPr>
        <w:t>2010: 29).</w:t>
      </w:r>
    </w:p>
    <w:p w:rsidR="001B3FE9" w:rsidRPr="007C46CC" w:rsidRDefault="007C46CC" w:rsidP="001B3FE9">
      <w:pPr>
        <w:autoSpaceDE w:val="0"/>
        <w:autoSpaceDN w:val="0"/>
        <w:adjustRightInd w:val="0"/>
        <w:spacing w:after="0" w:line="240" w:lineRule="auto"/>
        <w:ind w:left="810" w:hanging="90"/>
        <w:jc w:val="both"/>
        <w:rPr>
          <w:rFonts w:ascii="Times New Roman" w:hAnsi="Times New Roman" w:cs="Times New Roman"/>
          <w:sz w:val="24"/>
          <w:szCs w:val="24"/>
        </w:rPr>
      </w:pPr>
      <w:r w:rsidRPr="007C46CC">
        <w:rPr>
          <w:rFonts w:ascii="Times New Roman" w:hAnsi="Times New Roman" w:cs="Times New Roman"/>
          <w:i/>
          <w:iCs/>
          <w:sz w:val="24"/>
          <w:szCs w:val="24"/>
        </w:rPr>
        <w:t xml:space="preserve"> </w:t>
      </w:r>
      <w:r w:rsidR="001B3FE9" w:rsidRPr="007C46CC">
        <w:rPr>
          <w:rFonts w:ascii="Times New Roman" w:hAnsi="Times New Roman" w:cs="Times New Roman"/>
          <w:i/>
          <w:iCs/>
          <w:sz w:val="24"/>
          <w:szCs w:val="24"/>
        </w:rPr>
        <w:t>“Discovery Learning</w:t>
      </w:r>
      <w:r w:rsidR="001B3FE9" w:rsidRPr="007C46CC">
        <w:rPr>
          <w:rFonts w:ascii="Times New Roman" w:hAnsi="Times New Roman" w:cs="Times New Roman"/>
          <w:sz w:val="24"/>
          <w:szCs w:val="24"/>
        </w:rPr>
        <w:t xml:space="preserve"> guru berperan sebagai pembimbing dengan memberikan kesempatan kepada siswa untuk belajar secara aktif, sebagaimana pendapat guru harus dapat membimbing dan mengarahkan kegiatan belajar siswa sesuai dengan tujuan.  Kondisi seperti ini ingin merubah kegiatan belajar mengajar yang </w:t>
      </w:r>
      <w:r w:rsidR="001B3FE9" w:rsidRPr="007C46CC">
        <w:rPr>
          <w:rFonts w:ascii="Times New Roman" w:hAnsi="Times New Roman" w:cs="Times New Roman"/>
          <w:i/>
          <w:iCs/>
          <w:sz w:val="24"/>
          <w:szCs w:val="24"/>
        </w:rPr>
        <w:t xml:space="preserve">teacher oriented </w:t>
      </w:r>
      <w:r w:rsidR="001B3FE9" w:rsidRPr="007C46CC">
        <w:rPr>
          <w:rFonts w:ascii="Times New Roman" w:hAnsi="Times New Roman" w:cs="Times New Roman"/>
          <w:sz w:val="24"/>
          <w:szCs w:val="24"/>
        </w:rPr>
        <w:t xml:space="preserve">menjadi </w:t>
      </w:r>
      <w:r w:rsidR="001B3FE9" w:rsidRPr="007C46CC">
        <w:rPr>
          <w:rFonts w:ascii="Times New Roman" w:hAnsi="Times New Roman" w:cs="Times New Roman"/>
          <w:i/>
          <w:iCs/>
          <w:sz w:val="24"/>
          <w:szCs w:val="24"/>
        </w:rPr>
        <w:t xml:space="preserve">student oriented, </w:t>
      </w:r>
      <w:r w:rsidR="001B3FE9" w:rsidRPr="007C46CC">
        <w:rPr>
          <w:rFonts w:ascii="Times New Roman" w:hAnsi="Times New Roman" w:cs="Times New Roman"/>
          <w:iCs/>
          <w:sz w:val="24"/>
          <w:szCs w:val="24"/>
        </w:rPr>
        <w:t>(Kemendikbud)</w:t>
      </w:r>
    </w:p>
    <w:p w:rsidR="00525709" w:rsidRPr="007C46CC" w:rsidRDefault="00525709" w:rsidP="00525709">
      <w:pPr>
        <w:autoSpaceDE w:val="0"/>
        <w:autoSpaceDN w:val="0"/>
        <w:adjustRightInd w:val="0"/>
        <w:spacing w:after="0" w:line="240" w:lineRule="auto"/>
        <w:jc w:val="both"/>
        <w:rPr>
          <w:rFonts w:ascii="Times New Roman" w:hAnsi="Times New Roman" w:cs="Times New Roman"/>
          <w:sz w:val="24"/>
          <w:szCs w:val="24"/>
        </w:rPr>
      </w:pPr>
    </w:p>
    <w:p w:rsidR="001B3FE9" w:rsidRPr="007C46CC" w:rsidRDefault="00F47E70" w:rsidP="00F47E70">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Model</w:t>
      </w:r>
      <w:r w:rsidR="001B3FE9" w:rsidRPr="007C46CC">
        <w:rPr>
          <w:rFonts w:ascii="Times New Roman" w:hAnsi="Times New Roman" w:cs="Times New Roman"/>
          <w:sz w:val="24"/>
          <w:szCs w:val="24"/>
        </w:rPr>
        <w:t xml:space="preserve"> </w:t>
      </w:r>
      <w:r w:rsidRPr="007C46CC">
        <w:rPr>
          <w:rFonts w:ascii="Times New Roman" w:hAnsi="Times New Roman" w:cs="Times New Roman"/>
          <w:i/>
          <w:iCs/>
          <w:sz w:val="24"/>
          <w:szCs w:val="24"/>
        </w:rPr>
        <w:t>D</w:t>
      </w:r>
      <w:r w:rsidR="001B3FE9" w:rsidRPr="007C46CC">
        <w:rPr>
          <w:rFonts w:ascii="Times New Roman" w:hAnsi="Times New Roman" w:cs="Times New Roman"/>
          <w:i/>
          <w:iCs/>
          <w:sz w:val="24"/>
          <w:szCs w:val="24"/>
        </w:rPr>
        <w:t xml:space="preserve">iscovery </w:t>
      </w:r>
      <w:r w:rsidR="001B3FE9" w:rsidRPr="007C46CC">
        <w:rPr>
          <w:rFonts w:ascii="Times New Roman" w:hAnsi="Times New Roman" w:cs="Times New Roman"/>
          <w:sz w:val="24"/>
          <w:szCs w:val="24"/>
        </w:rPr>
        <w:t>sengaja</w:t>
      </w:r>
      <w:r w:rsidRPr="007C46CC">
        <w:rPr>
          <w:rFonts w:ascii="Times New Roman" w:hAnsi="Times New Roman" w:cs="Times New Roman"/>
          <w:sz w:val="24"/>
          <w:szCs w:val="24"/>
        </w:rPr>
        <w:t xml:space="preserve"> </w:t>
      </w:r>
      <w:r w:rsidR="001B3FE9" w:rsidRPr="007C46CC">
        <w:rPr>
          <w:rFonts w:ascii="Times New Roman" w:hAnsi="Times New Roman" w:cs="Times New Roman"/>
          <w:sz w:val="24"/>
          <w:szCs w:val="24"/>
        </w:rPr>
        <w:t>dirancang untuk meningkatkan keaktifan siswa yang lebih besar, berorientasi</w:t>
      </w:r>
      <w:r w:rsidRPr="007C46CC">
        <w:rPr>
          <w:rFonts w:ascii="Times New Roman" w:hAnsi="Times New Roman" w:cs="Times New Roman"/>
          <w:sz w:val="24"/>
          <w:szCs w:val="24"/>
        </w:rPr>
        <w:t xml:space="preserve"> </w:t>
      </w:r>
      <w:r w:rsidR="001B3FE9" w:rsidRPr="007C46CC">
        <w:rPr>
          <w:rFonts w:ascii="Times New Roman" w:hAnsi="Times New Roman" w:cs="Times New Roman"/>
          <w:sz w:val="24"/>
          <w:szCs w:val="24"/>
        </w:rPr>
        <w:t>pada proses, untuk menemukan sendiri informasi yang diperlukan untuk</w:t>
      </w:r>
      <w:r w:rsidRPr="007C46CC">
        <w:rPr>
          <w:rFonts w:ascii="Times New Roman" w:hAnsi="Times New Roman" w:cs="Times New Roman"/>
          <w:sz w:val="24"/>
          <w:szCs w:val="24"/>
        </w:rPr>
        <w:t xml:space="preserve"> </w:t>
      </w:r>
      <w:r w:rsidR="001B3FE9" w:rsidRPr="007C46CC">
        <w:rPr>
          <w:rFonts w:ascii="Times New Roman" w:hAnsi="Times New Roman" w:cs="Times New Roman"/>
          <w:sz w:val="24"/>
          <w:szCs w:val="24"/>
        </w:rPr>
        <w:t>mencapai tujuan instruksional. Dengan demikian metode</w:t>
      </w:r>
      <w:r w:rsidRPr="007C46CC">
        <w:rPr>
          <w:rFonts w:ascii="Times New Roman" w:hAnsi="Times New Roman" w:cs="Times New Roman"/>
          <w:sz w:val="24"/>
          <w:szCs w:val="24"/>
        </w:rPr>
        <w:t xml:space="preserve"> </w:t>
      </w:r>
      <w:r w:rsidRPr="007C46CC">
        <w:rPr>
          <w:rFonts w:ascii="Times New Roman" w:hAnsi="Times New Roman" w:cs="Times New Roman"/>
          <w:i/>
          <w:iCs/>
          <w:sz w:val="24"/>
          <w:szCs w:val="24"/>
        </w:rPr>
        <w:t>D</w:t>
      </w:r>
      <w:r w:rsidR="001B3FE9" w:rsidRPr="007C46CC">
        <w:rPr>
          <w:rFonts w:ascii="Times New Roman" w:hAnsi="Times New Roman" w:cs="Times New Roman"/>
          <w:i/>
          <w:iCs/>
          <w:sz w:val="24"/>
          <w:szCs w:val="24"/>
        </w:rPr>
        <w:t xml:space="preserve">iscovery </w:t>
      </w:r>
      <w:r w:rsidR="001B3FE9" w:rsidRPr="007C46CC">
        <w:rPr>
          <w:rFonts w:ascii="Times New Roman" w:hAnsi="Times New Roman" w:cs="Times New Roman"/>
          <w:sz w:val="24"/>
          <w:szCs w:val="24"/>
        </w:rPr>
        <w:t>berorientasi</w:t>
      </w:r>
      <w:r w:rsidRPr="007C46CC">
        <w:rPr>
          <w:rFonts w:ascii="Times New Roman" w:hAnsi="Times New Roman" w:cs="Times New Roman"/>
          <w:sz w:val="24"/>
          <w:szCs w:val="24"/>
        </w:rPr>
        <w:t xml:space="preserve"> </w:t>
      </w:r>
      <w:r w:rsidR="001B3FE9" w:rsidRPr="007C46CC">
        <w:rPr>
          <w:rFonts w:ascii="Times New Roman" w:hAnsi="Times New Roman" w:cs="Times New Roman"/>
          <w:sz w:val="24"/>
          <w:szCs w:val="24"/>
        </w:rPr>
        <w:t>pada prose</w:t>
      </w:r>
      <w:r w:rsidRPr="007C46CC">
        <w:rPr>
          <w:rFonts w:ascii="Times New Roman" w:hAnsi="Times New Roman" w:cs="Times New Roman"/>
          <w:sz w:val="24"/>
          <w:szCs w:val="24"/>
        </w:rPr>
        <w:t xml:space="preserve">s dan hasil </w:t>
      </w:r>
      <w:r w:rsidR="00542CEF">
        <w:rPr>
          <w:rFonts w:ascii="Times New Roman" w:hAnsi="Times New Roman" w:cs="Times New Roman"/>
          <w:sz w:val="24"/>
          <w:szCs w:val="24"/>
        </w:rPr>
        <w:t>secara bersama-sama, Suharti (</w:t>
      </w:r>
      <w:r w:rsidRPr="007C46CC">
        <w:rPr>
          <w:rFonts w:ascii="Times New Roman" w:hAnsi="Times New Roman" w:cs="Times New Roman"/>
          <w:sz w:val="24"/>
          <w:szCs w:val="24"/>
        </w:rPr>
        <w:t>2008: 20).</w:t>
      </w:r>
    </w:p>
    <w:p w:rsidR="00F40723" w:rsidRPr="007C46CC" w:rsidRDefault="00F40723" w:rsidP="00F47E70">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Berdasarkan beberapa pendapat diatas, maka dapat disimpulkan bahwa ciri model pembelajaran </w:t>
      </w:r>
      <w:r w:rsidRPr="007C46CC">
        <w:rPr>
          <w:rFonts w:ascii="Times New Roman" w:hAnsi="Times New Roman" w:cs="Times New Roman"/>
          <w:i/>
          <w:sz w:val="24"/>
          <w:szCs w:val="24"/>
        </w:rPr>
        <w:t>Discovery learning</w:t>
      </w:r>
      <w:r w:rsidRPr="007C46CC">
        <w:rPr>
          <w:rFonts w:ascii="Times New Roman" w:hAnsi="Times New Roman" w:cs="Times New Roman"/>
          <w:sz w:val="24"/>
          <w:szCs w:val="24"/>
        </w:rPr>
        <w:t xml:space="preserve"> adalah berpusat pada anak, menekankan pada proses penemuan, menggabungkan penegtahuan baru dengan pengetahuan lama, materi yang disampaikan tidak dalam bentuk final melainkan melalui proses yang aktif.</w:t>
      </w:r>
    </w:p>
    <w:p w:rsidR="001B3FE9" w:rsidRPr="007C46CC" w:rsidRDefault="001B3FE9" w:rsidP="00525709">
      <w:pPr>
        <w:autoSpaceDE w:val="0"/>
        <w:autoSpaceDN w:val="0"/>
        <w:adjustRightInd w:val="0"/>
        <w:spacing w:after="0" w:line="240" w:lineRule="auto"/>
        <w:jc w:val="both"/>
        <w:rPr>
          <w:rFonts w:ascii="Times New Roman" w:hAnsi="Times New Roman" w:cs="Times New Roman"/>
          <w:sz w:val="24"/>
          <w:szCs w:val="24"/>
        </w:rPr>
      </w:pPr>
    </w:p>
    <w:p w:rsidR="00036B76" w:rsidRPr="007C46CC" w:rsidRDefault="00036B76" w:rsidP="00ED6BF2">
      <w:pPr>
        <w:pStyle w:val="NoSpacing"/>
        <w:numPr>
          <w:ilvl w:val="0"/>
          <w:numId w:val="4"/>
        </w:numPr>
        <w:spacing w:line="480" w:lineRule="auto"/>
        <w:ind w:left="360"/>
        <w:rPr>
          <w:rFonts w:ascii="Times New Roman" w:hAnsi="Times New Roman" w:cs="Times New Roman"/>
          <w:b/>
          <w:sz w:val="24"/>
          <w:szCs w:val="24"/>
        </w:rPr>
      </w:pPr>
      <w:r w:rsidRPr="007C46CC">
        <w:rPr>
          <w:rFonts w:ascii="Times New Roman" w:hAnsi="Times New Roman" w:cs="Times New Roman"/>
          <w:b/>
          <w:sz w:val="24"/>
          <w:szCs w:val="24"/>
        </w:rPr>
        <w:t xml:space="preserve">Langkah-langkah Model </w:t>
      </w:r>
      <w:r w:rsidRPr="007C46CC">
        <w:rPr>
          <w:rFonts w:ascii="Times New Roman" w:hAnsi="Times New Roman" w:cs="Times New Roman"/>
          <w:b/>
          <w:i/>
          <w:sz w:val="24"/>
          <w:szCs w:val="24"/>
        </w:rPr>
        <w:t>Discovery Learning</w:t>
      </w:r>
    </w:p>
    <w:p w:rsidR="000C3AA9" w:rsidRDefault="00901E1D" w:rsidP="000C3AA9">
      <w:pPr>
        <w:pStyle w:val="ListParagraph"/>
        <w:spacing w:line="480" w:lineRule="auto"/>
        <w:ind w:left="0"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Model </w:t>
      </w:r>
      <w:r w:rsidRPr="007C46CC">
        <w:rPr>
          <w:rFonts w:ascii="Times New Roman" w:hAnsi="Times New Roman" w:cs="Times New Roman"/>
          <w:i/>
          <w:sz w:val="24"/>
          <w:szCs w:val="24"/>
        </w:rPr>
        <w:t>Discovery Learning</w:t>
      </w:r>
      <w:r w:rsidRPr="007C46CC">
        <w:rPr>
          <w:rFonts w:ascii="Times New Roman" w:hAnsi="Times New Roman" w:cs="Times New Roman"/>
          <w:sz w:val="24"/>
          <w:szCs w:val="24"/>
        </w:rPr>
        <w:t xml:space="preserve"> merupakan suatu model pembelajaran yang menekankan pada proses penemuan. </w:t>
      </w:r>
    </w:p>
    <w:p w:rsidR="007C46CC" w:rsidRPr="007C46CC" w:rsidRDefault="00542CEF" w:rsidP="000C3AA9">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Menurut Richard dalam Suryosubroto (</w:t>
      </w:r>
      <w:r w:rsidR="007C46CC" w:rsidRPr="007C46CC">
        <w:rPr>
          <w:rFonts w:ascii="Times New Roman" w:hAnsi="Times New Roman" w:cs="Times New Roman"/>
          <w:sz w:val="24"/>
          <w:szCs w:val="24"/>
        </w:rPr>
        <w:t xml:space="preserve">2007: 195) langkah-langkah metode penemuan meliputi: (1) Menemukan masalah, pengumpulan data untuk </w:t>
      </w:r>
      <w:r w:rsidR="007C46CC" w:rsidRPr="007C46CC">
        <w:rPr>
          <w:rFonts w:ascii="Times New Roman" w:hAnsi="Times New Roman" w:cs="Times New Roman"/>
          <w:sz w:val="24"/>
          <w:szCs w:val="24"/>
        </w:rPr>
        <w:lastRenderedPageBreak/>
        <w:t>memperoleh kejelasan; (2) Pengumpulan data untuk mengadakan percobaan; (3) perumusan keterangan yang diperoleh, (4) Analisis dari proses penemuan.</w:t>
      </w:r>
    </w:p>
    <w:p w:rsidR="00901E1D" w:rsidRPr="007C46CC" w:rsidRDefault="007C46CC" w:rsidP="00901E1D">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Menurut S</w:t>
      </w:r>
      <w:r w:rsidR="00901E1D" w:rsidRPr="007C46CC">
        <w:rPr>
          <w:rFonts w:ascii="Times New Roman" w:hAnsi="Times New Roman" w:cs="Times New Roman"/>
          <w:sz w:val="24"/>
          <w:szCs w:val="24"/>
        </w:rPr>
        <w:t>u</w:t>
      </w:r>
      <w:r>
        <w:rPr>
          <w:rFonts w:ascii="Times New Roman" w:hAnsi="Times New Roman" w:cs="Times New Roman"/>
          <w:sz w:val="24"/>
          <w:szCs w:val="24"/>
        </w:rPr>
        <w:t>d</w:t>
      </w:r>
      <w:r w:rsidR="00542CEF">
        <w:rPr>
          <w:rFonts w:ascii="Times New Roman" w:hAnsi="Times New Roman" w:cs="Times New Roman"/>
          <w:sz w:val="24"/>
          <w:szCs w:val="24"/>
        </w:rPr>
        <w:t>jana dalam Djuanda</w:t>
      </w:r>
      <w:r w:rsidR="00901E1D" w:rsidRPr="007C46CC">
        <w:rPr>
          <w:rFonts w:ascii="Times New Roman" w:hAnsi="Times New Roman" w:cs="Times New Roman"/>
          <w:sz w:val="24"/>
          <w:szCs w:val="24"/>
        </w:rPr>
        <w:t xml:space="preserve"> </w:t>
      </w:r>
      <w:r w:rsidR="00542CEF">
        <w:rPr>
          <w:rFonts w:ascii="Times New Roman" w:hAnsi="Times New Roman" w:cs="Times New Roman"/>
          <w:sz w:val="24"/>
          <w:szCs w:val="24"/>
        </w:rPr>
        <w:t>(</w:t>
      </w:r>
      <w:r w:rsidR="00901E1D" w:rsidRPr="007C46CC">
        <w:rPr>
          <w:rFonts w:ascii="Times New Roman" w:hAnsi="Times New Roman" w:cs="Times New Roman"/>
          <w:sz w:val="24"/>
          <w:szCs w:val="24"/>
        </w:rPr>
        <w:t xml:space="preserve">2009: 114-11) ada delapan tahapan yang harus ditempuh dalam model </w:t>
      </w:r>
      <w:r w:rsidR="00901E1D" w:rsidRPr="007C46CC">
        <w:rPr>
          <w:rFonts w:ascii="Times New Roman" w:hAnsi="Times New Roman" w:cs="Times New Roman"/>
          <w:i/>
          <w:sz w:val="24"/>
          <w:szCs w:val="24"/>
        </w:rPr>
        <w:t>Discovery Learning</w:t>
      </w:r>
      <w:r w:rsidR="00901E1D" w:rsidRPr="007C46CC">
        <w:rPr>
          <w:rFonts w:ascii="Times New Roman" w:hAnsi="Times New Roman" w:cs="Times New Roman"/>
          <w:sz w:val="24"/>
          <w:szCs w:val="24"/>
        </w:rPr>
        <w:t>, secara terprinci pelaksanaan tersebut diantaranya;</w:t>
      </w:r>
    </w:p>
    <w:tbl>
      <w:tblPr>
        <w:tblStyle w:val="TableGrid"/>
        <w:tblW w:w="0" w:type="auto"/>
        <w:jc w:val="right"/>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tblGrid>
      <w:tr w:rsidR="00901E1D" w:rsidRPr="007C46CC" w:rsidTr="007C46CC">
        <w:trPr>
          <w:jc w:val="right"/>
        </w:trPr>
        <w:tc>
          <w:tcPr>
            <w:tcW w:w="7371" w:type="dxa"/>
          </w:tcPr>
          <w:p w:rsidR="00901E1D" w:rsidRPr="007C46CC" w:rsidRDefault="004B717B" w:rsidP="00901E1D">
            <w:pPr>
              <w:pStyle w:val="ListParagraph"/>
              <w:ind w:left="0"/>
              <w:jc w:val="both"/>
              <w:rPr>
                <w:rFonts w:ascii="Times New Roman" w:hAnsi="Times New Roman" w:cs="Times New Roman"/>
                <w:sz w:val="24"/>
                <w:szCs w:val="24"/>
              </w:rPr>
            </w:pPr>
            <w:r>
              <w:rPr>
                <w:rFonts w:ascii="Times New Roman" w:hAnsi="Times New Roman" w:cs="Times New Roman"/>
                <w:sz w:val="24"/>
                <w:szCs w:val="24"/>
              </w:rPr>
              <w:t>Tahap 1 (O</w:t>
            </w:r>
            <w:r w:rsidR="00901E1D" w:rsidRPr="007C46CC">
              <w:rPr>
                <w:rFonts w:ascii="Times New Roman" w:hAnsi="Times New Roman" w:cs="Times New Roman"/>
                <w:sz w:val="24"/>
                <w:szCs w:val="24"/>
              </w:rPr>
              <w:t>bservasi untuk menemukan masalah). Guru menyajikan peristia-peristiwa atau fenomena-fenomena yang memungkinkan sis</w:t>
            </w:r>
            <w:r>
              <w:rPr>
                <w:rFonts w:ascii="Times New Roman" w:hAnsi="Times New Roman" w:cs="Times New Roman"/>
                <w:sz w:val="24"/>
                <w:szCs w:val="24"/>
              </w:rPr>
              <w:t>wa menemukan masalah; Tahap 2 (M</w:t>
            </w:r>
            <w:r w:rsidR="00901E1D" w:rsidRPr="007C46CC">
              <w:rPr>
                <w:rFonts w:ascii="Times New Roman" w:hAnsi="Times New Roman" w:cs="Times New Roman"/>
                <w:sz w:val="24"/>
                <w:szCs w:val="24"/>
              </w:rPr>
              <w:t>erumuskan masalah). Siswa dibimbing untuk merumuskan masalah berdasarkan peristiwa atau fen</w:t>
            </w:r>
            <w:r>
              <w:rPr>
                <w:rFonts w:ascii="Times New Roman" w:hAnsi="Times New Roman" w:cs="Times New Roman"/>
                <w:sz w:val="24"/>
                <w:szCs w:val="24"/>
              </w:rPr>
              <w:t>omena yang disajikan; Tahap 3 (M</w:t>
            </w:r>
            <w:r w:rsidR="00901E1D" w:rsidRPr="007C46CC">
              <w:rPr>
                <w:rFonts w:ascii="Times New Roman" w:hAnsi="Times New Roman" w:cs="Times New Roman"/>
                <w:sz w:val="24"/>
                <w:szCs w:val="24"/>
              </w:rPr>
              <w:t xml:space="preserve">engajukan hipotesis). Siswa dibimbing untuk merumuskan hipotesis terhadap masalah yang telah dirumuskan; </w:t>
            </w:r>
            <w:r w:rsidR="00872849" w:rsidRPr="007C46CC">
              <w:rPr>
                <w:rFonts w:ascii="Times New Roman" w:hAnsi="Times New Roman" w:cs="Times New Roman"/>
                <w:sz w:val="24"/>
                <w:szCs w:val="24"/>
              </w:rPr>
              <w:t>Tahap 4 (M</w:t>
            </w:r>
            <w:r w:rsidR="00901E1D" w:rsidRPr="007C46CC">
              <w:rPr>
                <w:rFonts w:ascii="Times New Roman" w:hAnsi="Times New Roman" w:cs="Times New Roman"/>
                <w:sz w:val="24"/>
                <w:szCs w:val="24"/>
              </w:rPr>
              <w:t xml:space="preserve">erencanakan pemecahan masalah melalui percobaan atau cara lain). Siswa dibimbing untuk merencanakan  percobaan guna memecahkan masalah serta untuk menguji hipotesis ynag telah ditetapkan; </w:t>
            </w:r>
            <w:r w:rsidR="00872849" w:rsidRPr="007C46CC">
              <w:rPr>
                <w:rFonts w:ascii="Times New Roman" w:hAnsi="Times New Roman" w:cs="Times New Roman"/>
                <w:sz w:val="24"/>
                <w:szCs w:val="24"/>
              </w:rPr>
              <w:t>Tahap 5 (M</w:t>
            </w:r>
            <w:r w:rsidR="00901E1D" w:rsidRPr="007C46CC">
              <w:rPr>
                <w:rFonts w:ascii="Times New Roman" w:hAnsi="Times New Roman" w:cs="Times New Roman"/>
                <w:sz w:val="24"/>
                <w:szCs w:val="24"/>
              </w:rPr>
              <w:t xml:space="preserve">elaksanakan percobaan). Siswa melakukan percobaan dengan banuan guru; </w:t>
            </w:r>
            <w:r w:rsidR="00872849" w:rsidRPr="007C46CC">
              <w:rPr>
                <w:rFonts w:ascii="Times New Roman" w:hAnsi="Times New Roman" w:cs="Times New Roman"/>
                <w:sz w:val="24"/>
                <w:szCs w:val="24"/>
              </w:rPr>
              <w:t>Tahap 6 (M</w:t>
            </w:r>
            <w:r w:rsidR="00901E1D" w:rsidRPr="007C46CC">
              <w:rPr>
                <w:rFonts w:ascii="Times New Roman" w:hAnsi="Times New Roman" w:cs="Times New Roman"/>
                <w:sz w:val="24"/>
                <w:szCs w:val="24"/>
              </w:rPr>
              <w:t xml:space="preserve">elaksanakan pengamatan dan pengumpulan data). Siswa dibantu guru melakukan pengamatan terhadap hal-hal yang terjadi slama percoban; Tahap 7 (Analisis data). Siswa menganalisis data hasil percobaan untuk menemukan konsep dengan bantuan guru; </w:t>
            </w:r>
            <w:r w:rsidR="00872849" w:rsidRPr="007C46CC">
              <w:rPr>
                <w:rFonts w:ascii="Times New Roman" w:hAnsi="Times New Roman" w:cs="Times New Roman"/>
                <w:sz w:val="24"/>
                <w:szCs w:val="24"/>
              </w:rPr>
              <w:t>Tahap 8 (M</w:t>
            </w:r>
            <w:r w:rsidR="00901E1D" w:rsidRPr="007C46CC">
              <w:rPr>
                <w:rFonts w:ascii="Times New Roman" w:hAnsi="Times New Roman" w:cs="Times New Roman"/>
                <w:sz w:val="24"/>
                <w:szCs w:val="24"/>
              </w:rPr>
              <w:t>enarik kesimpulan atas percobaan yang telah dilakukan atau penemuan). Siswa menarik kesimpulan berdasarkan data yang diperoleh serta menemukan sendiri konsep menemukan yang ia tanamkan.</w:t>
            </w:r>
          </w:p>
        </w:tc>
      </w:tr>
    </w:tbl>
    <w:p w:rsidR="00901E1D" w:rsidRPr="007C46CC" w:rsidRDefault="00901E1D" w:rsidP="00901E1D">
      <w:pPr>
        <w:autoSpaceDE w:val="0"/>
        <w:autoSpaceDN w:val="0"/>
        <w:adjustRightInd w:val="0"/>
        <w:spacing w:after="0" w:line="240" w:lineRule="auto"/>
        <w:ind w:firstLine="720"/>
        <w:jc w:val="both"/>
        <w:rPr>
          <w:rFonts w:ascii="Times New Roman" w:hAnsi="Times New Roman" w:cs="Times New Roman"/>
          <w:sz w:val="24"/>
          <w:szCs w:val="24"/>
        </w:rPr>
      </w:pPr>
    </w:p>
    <w:p w:rsidR="00036B76" w:rsidRPr="007C46CC" w:rsidRDefault="00036B76" w:rsidP="00901E1D">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Secara garis besar langkah-langkah pembelajaran dalam metode pembelajaran </w:t>
      </w:r>
      <w:r w:rsidR="007C46CC">
        <w:rPr>
          <w:rFonts w:ascii="Times New Roman" w:hAnsi="Times New Roman" w:cs="Times New Roman"/>
          <w:i/>
          <w:iCs/>
          <w:sz w:val="24"/>
          <w:szCs w:val="24"/>
        </w:rPr>
        <w:t>D</w:t>
      </w:r>
      <w:r w:rsidRPr="007C46CC">
        <w:rPr>
          <w:rFonts w:ascii="Times New Roman" w:hAnsi="Times New Roman" w:cs="Times New Roman"/>
          <w:i/>
          <w:iCs/>
          <w:sz w:val="24"/>
          <w:szCs w:val="24"/>
        </w:rPr>
        <w:t xml:space="preserve">iscovery </w:t>
      </w:r>
      <w:r w:rsidRPr="007C46CC">
        <w:rPr>
          <w:rFonts w:ascii="Times New Roman" w:hAnsi="Times New Roman" w:cs="Times New Roman"/>
          <w:sz w:val="24"/>
          <w:szCs w:val="24"/>
        </w:rPr>
        <w:t>menurut Warsita (2008: 30) adalah:</w:t>
      </w:r>
    </w:p>
    <w:p w:rsidR="00036B76" w:rsidRDefault="00036B76" w:rsidP="00523F15">
      <w:pPr>
        <w:autoSpaceDE w:val="0"/>
        <w:autoSpaceDN w:val="0"/>
        <w:adjustRightInd w:val="0"/>
        <w:spacing w:after="0" w:line="240" w:lineRule="auto"/>
        <w:ind w:left="810" w:hanging="90"/>
        <w:jc w:val="both"/>
        <w:rPr>
          <w:rFonts w:ascii="Times New Roman" w:hAnsi="Times New Roman" w:cs="Times New Roman"/>
          <w:sz w:val="24"/>
          <w:szCs w:val="24"/>
        </w:rPr>
      </w:pPr>
      <w:r w:rsidRPr="007C46CC">
        <w:rPr>
          <w:rFonts w:ascii="Times New Roman" w:hAnsi="Times New Roman" w:cs="Times New Roman"/>
          <w:sz w:val="24"/>
          <w:szCs w:val="24"/>
        </w:rPr>
        <w:t>“(1) Menentukan tujuan-tujuan pembelajaran; (2) Melakukan identifikasi</w:t>
      </w:r>
      <w:r w:rsidR="00872849" w:rsidRPr="007C46CC">
        <w:rPr>
          <w:rFonts w:ascii="Times New Roman" w:hAnsi="Times New Roman" w:cs="Times New Roman"/>
          <w:sz w:val="24"/>
          <w:szCs w:val="24"/>
        </w:rPr>
        <w:t>; karakteristik peserta didik (K</w:t>
      </w:r>
      <w:r w:rsidRPr="007C46CC">
        <w:rPr>
          <w:rFonts w:ascii="Times New Roman" w:hAnsi="Times New Roman" w:cs="Times New Roman"/>
          <w:sz w:val="24"/>
          <w:szCs w:val="24"/>
        </w:rPr>
        <w:t>emampuan awal, minat, gaya</w:t>
      </w:r>
      <w:r w:rsidR="00872849" w:rsidRPr="007C46CC">
        <w:rPr>
          <w:rFonts w:ascii="Times New Roman" w:hAnsi="Times New Roman" w:cs="Times New Roman"/>
          <w:sz w:val="24"/>
          <w:szCs w:val="24"/>
        </w:rPr>
        <w:t xml:space="preserve"> belajar, dan sebagainya), (3) M</w:t>
      </w:r>
      <w:r w:rsidRPr="007C46CC">
        <w:rPr>
          <w:rFonts w:ascii="Times New Roman" w:hAnsi="Times New Roman" w:cs="Times New Roman"/>
          <w:sz w:val="24"/>
          <w:szCs w:val="24"/>
        </w:rPr>
        <w:t>e</w:t>
      </w:r>
      <w:r w:rsidR="00872849" w:rsidRPr="007C46CC">
        <w:rPr>
          <w:rFonts w:ascii="Times New Roman" w:hAnsi="Times New Roman" w:cs="Times New Roman"/>
          <w:sz w:val="24"/>
          <w:szCs w:val="24"/>
        </w:rPr>
        <w:t>milih materi pembelajaran, (4) M</w:t>
      </w:r>
      <w:r w:rsidRPr="007C46CC">
        <w:rPr>
          <w:rFonts w:ascii="Times New Roman" w:hAnsi="Times New Roman" w:cs="Times New Roman"/>
          <w:sz w:val="24"/>
          <w:szCs w:val="24"/>
        </w:rPr>
        <w:t>enentukan topik-topik yang dapat dipelajari pese</w:t>
      </w:r>
      <w:r w:rsidR="00872849" w:rsidRPr="007C46CC">
        <w:rPr>
          <w:rFonts w:ascii="Times New Roman" w:hAnsi="Times New Roman" w:cs="Times New Roman"/>
          <w:sz w:val="24"/>
          <w:szCs w:val="24"/>
        </w:rPr>
        <w:t>rta didik secara induktif, (5) M</w:t>
      </w:r>
      <w:r w:rsidRPr="007C46CC">
        <w:rPr>
          <w:rFonts w:ascii="Times New Roman" w:hAnsi="Times New Roman" w:cs="Times New Roman"/>
          <w:sz w:val="24"/>
          <w:szCs w:val="24"/>
        </w:rPr>
        <w:t>engembangkan bahan belajar yang berupa contoh-contoh, ilustrasi, tugas dan sebagainya untuk</w:t>
      </w:r>
      <w:r w:rsidR="00872849" w:rsidRPr="007C46CC">
        <w:rPr>
          <w:rFonts w:ascii="Times New Roman" w:hAnsi="Times New Roman" w:cs="Times New Roman"/>
          <w:sz w:val="24"/>
          <w:szCs w:val="24"/>
        </w:rPr>
        <w:t xml:space="preserve"> dipelajari peserta didik, (6) M</w:t>
      </w:r>
      <w:r w:rsidRPr="007C46CC">
        <w:rPr>
          <w:rFonts w:ascii="Times New Roman" w:hAnsi="Times New Roman" w:cs="Times New Roman"/>
          <w:sz w:val="24"/>
          <w:szCs w:val="24"/>
        </w:rPr>
        <w:t xml:space="preserve">engatur topik-topik pembelajaran dari yang sederhana ke kompleks, dari yang konkret ke abstrak, atau dari tahap </w:t>
      </w:r>
      <w:r w:rsidRPr="007C46CC">
        <w:rPr>
          <w:rFonts w:ascii="Times New Roman" w:hAnsi="Times New Roman" w:cs="Times New Roman"/>
          <w:i/>
          <w:sz w:val="24"/>
          <w:szCs w:val="24"/>
        </w:rPr>
        <w:t xml:space="preserve">enaktif, </w:t>
      </w:r>
      <w:r w:rsidR="00872849" w:rsidRPr="007C46CC">
        <w:rPr>
          <w:rFonts w:ascii="Times New Roman" w:hAnsi="Times New Roman" w:cs="Times New Roman"/>
          <w:i/>
          <w:sz w:val="24"/>
          <w:szCs w:val="24"/>
        </w:rPr>
        <w:t>ikonik</w:t>
      </w:r>
      <w:r w:rsidR="00872849" w:rsidRPr="007C46CC">
        <w:rPr>
          <w:rFonts w:ascii="Times New Roman" w:hAnsi="Times New Roman" w:cs="Times New Roman"/>
          <w:sz w:val="24"/>
          <w:szCs w:val="24"/>
        </w:rPr>
        <w:t xml:space="preserve"> sampai ke </w:t>
      </w:r>
      <w:r w:rsidR="00872849" w:rsidRPr="007C46CC">
        <w:rPr>
          <w:rFonts w:ascii="Times New Roman" w:hAnsi="Times New Roman" w:cs="Times New Roman"/>
          <w:i/>
          <w:sz w:val="24"/>
          <w:szCs w:val="24"/>
        </w:rPr>
        <w:t>simbolik</w:t>
      </w:r>
      <w:r w:rsidR="00872849" w:rsidRPr="007C46CC">
        <w:rPr>
          <w:rFonts w:ascii="Times New Roman" w:hAnsi="Times New Roman" w:cs="Times New Roman"/>
          <w:sz w:val="24"/>
          <w:szCs w:val="24"/>
        </w:rPr>
        <w:t>, (7) M</w:t>
      </w:r>
      <w:r w:rsidRPr="007C46CC">
        <w:rPr>
          <w:rFonts w:ascii="Times New Roman" w:hAnsi="Times New Roman" w:cs="Times New Roman"/>
          <w:sz w:val="24"/>
          <w:szCs w:val="24"/>
        </w:rPr>
        <w:t>elakukan penilaian proses dan hasil belajar peserta didik”.</w:t>
      </w:r>
    </w:p>
    <w:p w:rsidR="007C46CC" w:rsidRPr="007C46CC" w:rsidRDefault="007C46CC" w:rsidP="00523F15">
      <w:pPr>
        <w:autoSpaceDE w:val="0"/>
        <w:autoSpaceDN w:val="0"/>
        <w:adjustRightInd w:val="0"/>
        <w:spacing w:after="0" w:line="240" w:lineRule="auto"/>
        <w:ind w:left="810" w:hanging="90"/>
        <w:jc w:val="both"/>
        <w:rPr>
          <w:rFonts w:ascii="Times New Roman" w:hAnsi="Times New Roman" w:cs="Times New Roman"/>
          <w:sz w:val="24"/>
          <w:szCs w:val="24"/>
        </w:rPr>
      </w:pPr>
    </w:p>
    <w:p w:rsidR="00036B76" w:rsidRPr="007C46CC" w:rsidRDefault="00036B76" w:rsidP="00036B76">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Langkah-langkah pembelajaran </w:t>
      </w:r>
      <w:r w:rsidR="007C46CC">
        <w:rPr>
          <w:rFonts w:ascii="Times New Roman" w:hAnsi="Times New Roman" w:cs="Times New Roman"/>
          <w:i/>
          <w:iCs/>
          <w:sz w:val="24"/>
          <w:szCs w:val="24"/>
        </w:rPr>
        <w:t>D</w:t>
      </w:r>
      <w:r w:rsidRPr="007C46CC">
        <w:rPr>
          <w:rFonts w:ascii="Times New Roman" w:hAnsi="Times New Roman" w:cs="Times New Roman"/>
          <w:i/>
          <w:iCs/>
          <w:sz w:val="24"/>
          <w:szCs w:val="24"/>
        </w:rPr>
        <w:t xml:space="preserve">iscovery </w:t>
      </w:r>
      <w:r w:rsidRPr="007C46CC">
        <w:rPr>
          <w:rFonts w:ascii="Times New Roman" w:hAnsi="Times New Roman" w:cs="Times New Roman"/>
          <w:sz w:val="24"/>
          <w:szCs w:val="24"/>
        </w:rPr>
        <w:t>menur</w:t>
      </w:r>
      <w:r w:rsidR="00F40723" w:rsidRPr="007C46CC">
        <w:rPr>
          <w:rFonts w:ascii="Times New Roman" w:hAnsi="Times New Roman" w:cs="Times New Roman"/>
          <w:sz w:val="24"/>
          <w:szCs w:val="24"/>
        </w:rPr>
        <w:t>ut D</w:t>
      </w:r>
      <w:r w:rsidR="00542CEF">
        <w:rPr>
          <w:rFonts w:ascii="Times New Roman" w:hAnsi="Times New Roman" w:cs="Times New Roman"/>
          <w:sz w:val="24"/>
          <w:szCs w:val="24"/>
        </w:rPr>
        <w:t>epdikbud dalam Trisnawati</w:t>
      </w:r>
      <w:r w:rsidRPr="007C46CC">
        <w:rPr>
          <w:rFonts w:ascii="Times New Roman" w:hAnsi="Times New Roman" w:cs="Times New Roman"/>
          <w:sz w:val="24"/>
          <w:szCs w:val="24"/>
        </w:rPr>
        <w:t xml:space="preserve"> </w:t>
      </w:r>
      <w:r w:rsidR="00542CEF">
        <w:rPr>
          <w:rFonts w:ascii="Times New Roman" w:hAnsi="Times New Roman" w:cs="Times New Roman"/>
          <w:sz w:val="24"/>
          <w:szCs w:val="24"/>
        </w:rPr>
        <w:t>(</w:t>
      </w:r>
      <w:r w:rsidRPr="007C46CC">
        <w:rPr>
          <w:rFonts w:ascii="Times New Roman" w:hAnsi="Times New Roman" w:cs="Times New Roman"/>
          <w:sz w:val="24"/>
          <w:szCs w:val="24"/>
        </w:rPr>
        <w:t>2009</w:t>
      </w:r>
      <w:r w:rsidR="00542CEF">
        <w:rPr>
          <w:rFonts w:ascii="Times New Roman" w:hAnsi="Times New Roman" w:cs="Times New Roman"/>
          <w:sz w:val="24"/>
          <w:szCs w:val="24"/>
        </w:rPr>
        <w:t>: 35</w:t>
      </w:r>
      <w:r w:rsidRPr="007C46CC">
        <w:rPr>
          <w:rFonts w:ascii="Times New Roman" w:hAnsi="Times New Roman" w:cs="Times New Roman"/>
          <w:sz w:val="24"/>
          <w:szCs w:val="24"/>
        </w:rPr>
        <w:t>) adalah:</w:t>
      </w:r>
    </w:p>
    <w:p w:rsidR="00036B76" w:rsidRPr="007C46CC" w:rsidRDefault="00872849" w:rsidP="00036B76">
      <w:pPr>
        <w:autoSpaceDE w:val="0"/>
        <w:autoSpaceDN w:val="0"/>
        <w:adjustRightInd w:val="0"/>
        <w:spacing w:after="0" w:line="240" w:lineRule="auto"/>
        <w:ind w:left="810" w:hanging="90"/>
        <w:jc w:val="both"/>
        <w:rPr>
          <w:rFonts w:ascii="Times New Roman" w:hAnsi="Times New Roman" w:cs="Times New Roman"/>
          <w:sz w:val="24"/>
          <w:szCs w:val="24"/>
        </w:rPr>
      </w:pPr>
      <w:r w:rsidRPr="007C46CC">
        <w:rPr>
          <w:rFonts w:ascii="Times New Roman" w:hAnsi="Times New Roman" w:cs="Times New Roman"/>
          <w:sz w:val="24"/>
          <w:szCs w:val="24"/>
        </w:rPr>
        <w:lastRenderedPageBreak/>
        <w:t>“(1) M</w:t>
      </w:r>
      <w:r w:rsidR="00036B76" w:rsidRPr="007C46CC">
        <w:rPr>
          <w:rFonts w:ascii="Times New Roman" w:hAnsi="Times New Roman" w:cs="Times New Roman"/>
          <w:sz w:val="24"/>
          <w:szCs w:val="24"/>
        </w:rPr>
        <w:t>otivasi, yaitu membangkitkan rasa ingin tahu, antusiasme da</w:t>
      </w:r>
      <w:r w:rsidRPr="007C46CC">
        <w:rPr>
          <w:rFonts w:ascii="Times New Roman" w:hAnsi="Times New Roman" w:cs="Times New Roman"/>
          <w:sz w:val="24"/>
          <w:szCs w:val="24"/>
        </w:rPr>
        <w:t>n kesediaan belajar siswa, (2) P</w:t>
      </w:r>
      <w:r w:rsidR="00036B76" w:rsidRPr="007C46CC">
        <w:rPr>
          <w:rFonts w:ascii="Times New Roman" w:hAnsi="Times New Roman" w:cs="Times New Roman"/>
          <w:sz w:val="24"/>
          <w:szCs w:val="24"/>
        </w:rPr>
        <w:t xml:space="preserve">erumusan masalah, yaitu mengenalkan siswa terhadap </w:t>
      </w:r>
      <w:r w:rsidRPr="007C46CC">
        <w:rPr>
          <w:rFonts w:ascii="Times New Roman" w:hAnsi="Times New Roman" w:cs="Times New Roman"/>
          <w:sz w:val="24"/>
          <w:szCs w:val="24"/>
        </w:rPr>
        <w:t>masalah yang akan dibahas, (3) P</w:t>
      </w:r>
      <w:r w:rsidR="00036B76" w:rsidRPr="007C46CC">
        <w:rPr>
          <w:rFonts w:ascii="Times New Roman" w:hAnsi="Times New Roman" w:cs="Times New Roman"/>
          <w:sz w:val="24"/>
          <w:szCs w:val="24"/>
        </w:rPr>
        <w:t>enyusunan opini, yaitu pendapat siswa berdasarkan pengalaman sebelumnya untuk menemuk</w:t>
      </w:r>
      <w:r w:rsidRPr="007C46CC">
        <w:rPr>
          <w:rFonts w:ascii="Times New Roman" w:hAnsi="Times New Roman" w:cs="Times New Roman"/>
          <w:sz w:val="24"/>
          <w:szCs w:val="24"/>
        </w:rPr>
        <w:t>an hipotesis permasalahan, (4) P</w:t>
      </w:r>
      <w:r w:rsidR="00036B76" w:rsidRPr="007C46CC">
        <w:rPr>
          <w:rFonts w:ascii="Times New Roman" w:hAnsi="Times New Roman" w:cs="Times New Roman"/>
          <w:sz w:val="24"/>
          <w:szCs w:val="24"/>
        </w:rPr>
        <w:t>erencanaan dan konstruksi alat, yaitu mela</w:t>
      </w:r>
      <w:r w:rsidRPr="007C46CC">
        <w:rPr>
          <w:rFonts w:ascii="Times New Roman" w:hAnsi="Times New Roman" w:cs="Times New Roman"/>
          <w:sz w:val="24"/>
          <w:szCs w:val="24"/>
        </w:rPr>
        <w:t>kukan persiapan peralatan, (5) P</w:t>
      </w:r>
      <w:r w:rsidR="00036B76" w:rsidRPr="007C46CC">
        <w:rPr>
          <w:rFonts w:ascii="Times New Roman" w:hAnsi="Times New Roman" w:cs="Times New Roman"/>
          <w:sz w:val="24"/>
          <w:szCs w:val="24"/>
        </w:rPr>
        <w:t>elaksanaan percobaan, yaitu melakukan percobaan dan penyelidika</w:t>
      </w:r>
      <w:r w:rsidRPr="007C46CC">
        <w:rPr>
          <w:rFonts w:ascii="Times New Roman" w:hAnsi="Times New Roman" w:cs="Times New Roman"/>
          <w:sz w:val="24"/>
          <w:szCs w:val="24"/>
        </w:rPr>
        <w:t>n untuk menguji hipotesis, (6) S</w:t>
      </w:r>
      <w:r w:rsidR="00036B76" w:rsidRPr="007C46CC">
        <w:rPr>
          <w:rFonts w:ascii="Times New Roman" w:hAnsi="Times New Roman" w:cs="Times New Roman"/>
          <w:sz w:val="24"/>
          <w:szCs w:val="24"/>
        </w:rPr>
        <w:t>impulan, yaitu hasil dari p</w:t>
      </w:r>
      <w:r w:rsidRPr="007C46CC">
        <w:rPr>
          <w:rFonts w:ascii="Times New Roman" w:hAnsi="Times New Roman" w:cs="Times New Roman"/>
          <w:sz w:val="24"/>
          <w:szCs w:val="24"/>
        </w:rPr>
        <w:t>rosedur pemecahan masalah, (7) A</w:t>
      </w:r>
      <w:r w:rsidR="00036B76" w:rsidRPr="007C46CC">
        <w:rPr>
          <w:rFonts w:ascii="Times New Roman" w:hAnsi="Times New Roman" w:cs="Times New Roman"/>
          <w:sz w:val="24"/>
          <w:szCs w:val="24"/>
        </w:rPr>
        <w:t>bstraksi, yaitu generalisasi</w:t>
      </w:r>
      <w:r w:rsidRPr="007C46CC">
        <w:rPr>
          <w:rFonts w:ascii="Times New Roman" w:hAnsi="Times New Roman" w:cs="Times New Roman"/>
          <w:sz w:val="24"/>
          <w:szCs w:val="24"/>
        </w:rPr>
        <w:t xml:space="preserve"> dari sejumlah pernyataan, (8) K</w:t>
      </w:r>
      <w:r w:rsidR="00036B76" w:rsidRPr="007C46CC">
        <w:rPr>
          <w:rFonts w:ascii="Times New Roman" w:hAnsi="Times New Roman" w:cs="Times New Roman"/>
          <w:sz w:val="24"/>
          <w:szCs w:val="24"/>
        </w:rPr>
        <w:t>onsolidasi pengetahuan, yaitu siswa semakin menguasai pengetahuan baru dengan proses integrasi dan internalisasi pengetahuan baru ke dalam pengetahuan yang sudah ada”.</w:t>
      </w:r>
    </w:p>
    <w:p w:rsidR="00036B76" w:rsidRPr="007C46CC" w:rsidRDefault="00036B76" w:rsidP="00036B76">
      <w:pPr>
        <w:autoSpaceDE w:val="0"/>
        <w:autoSpaceDN w:val="0"/>
        <w:adjustRightInd w:val="0"/>
        <w:spacing w:after="0" w:line="240" w:lineRule="auto"/>
        <w:ind w:left="810" w:hanging="90"/>
        <w:jc w:val="both"/>
        <w:rPr>
          <w:rFonts w:ascii="Times New Roman" w:hAnsi="Times New Roman" w:cs="Times New Roman"/>
          <w:sz w:val="24"/>
          <w:szCs w:val="24"/>
        </w:rPr>
      </w:pPr>
    </w:p>
    <w:p w:rsidR="008B46E3" w:rsidRPr="007C46CC" w:rsidRDefault="008B46E3" w:rsidP="008B46E3">
      <w:pPr>
        <w:pStyle w:val="NoSpacing"/>
        <w:spacing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Menurut Suryosubroto  (2007: 199) langkah-langkah pelaksanaan metode penemuan antara lain: </w:t>
      </w:r>
    </w:p>
    <w:p w:rsidR="008B46E3" w:rsidRPr="007C46CC" w:rsidRDefault="008B46E3" w:rsidP="008B46E3">
      <w:pPr>
        <w:spacing w:line="240" w:lineRule="auto"/>
        <w:ind w:left="810" w:hanging="90"/>
        <w:jc w:val="both"/>
        <w:rPr>
          <w:rFonts w:ascii="Times New Roman" w:hAnsi="Times New Roman" w:cs="Times New Roman"/>
          <w:sz w:val="24"/>
          <w:szCs w:val="24"/>
        </w:rPr>
      </w:pPr>
      <w:r w:rsidRPr="007C46CC">
        <w:rPr>
          <w:rFonts w:ascii="Times New Roman" w:hAnsi="Times New Roman" w:cs="Times New Roman"/>
          <w:sz w:val="24"/>
          <w:szCs w:val="24"/>
        </w:rPr>
        <w:t>“(1) Identifikasi kebutuhan siswa; (2) Seleksi pendahuuan terhadap prinsip-prinsip, pengertian konsep dan generalisasi yang akan dipelajari; (3) Seleksi bahan dan problema/tugas-tugas; (4) Membantu memperjelas tugas/problema yang akan dipelajari, peranan masing-masing siswa; (5) Mempersiapkan setting kelas dan alat-alat yang diperlukan; (6) Mencek pemahaman siswa terhadap masalah yang akan dipecahkan dan tugas-tugas siswa; (7) Memberi kesempatan pada siswa untuk melakukan penemuan; (8) Membantu siswa dengan informasi/data, jika diperlukan oleh siswa; (9) Memimpin analisis sendiri dengan pertanyaan yag mengarahkan dan mengidentifikasi proses; (10) Merangsang terjadinya inetraksi antar siswa dengan siswa; (11) Memuji dan membesarkan siswa yang giat dalam proses penemuan; (12) Membantu siswa merumuska prinsip-prinsip dan generalisasi atas hasil penemuannya”.</w:t>
      </w:r>
    </w:p>
    <w:p w:rsidR="00036B76" w:rsidRPr="007C46CC" w:rsidRDefault="008B46E3" w:rsidP="008B46E3">
      <w:pPr>
        <w:spacing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Berdasarkan pendapat ahli diatas, maka dapat disimpulkan bahwa model pembelajaran </w:t>
      </w:r>
      <w:r w:rsidRPr="007C46CC">
        <w:rPr>
          <w:rFonts w:ascii="Times New Roman" w:hAnsi="Times New Roman" w:cs="Times New Roman"/>
          <w:i/>
          <w:sz w:val="24"/>
          <w:szCs w:val="24"/>
        </w:rPr>
        <w:t>Discovery Learning</w:t>
      </w:r>
      <w:r w:rsidRPr="007C46CC">
        <w:rPr>
          <w:rFonts w:ascii="Times New Roman" w:hAnsi="Times New Roman" w:cs="Times New Roman"/>
          <w:sz w:val="24"/>
          <w:szCs w:val="24"/>
        </w:rPr>
        <w:t xml:space="preserve"> tahapannya dimulai dari pemusatan perhatian siswa, perumusan masalah, mengajukan hipotesis, mengumpulkan data, menguji dan mengolah data, membuat </w:t>
      </w:r>
      <w:r w:rsidRPr="007C46CC">
        <w:rPr>
          <w:rFonts w:ascii="Times New Roman" w:hAnsi="Times New Roman" w:cs="Times New Roman"/>
          <w:i/>
          <w:sz w:val="24"/>
          <w:szCs w:val="24"/>
        </w:rPr>
        <w:t xml:space="preserve">generalisasi </w:t>
      </w:r>
      <w:r w:rsidRPr="007C46CC">
        <w:rPr>
          <w:rFonts w:ascii="Times New Roman" w:hAnsi="Times New Roman" w:cs="Times New Roman"/>
          <w:sz w:val="24"/>
          <w:szCs w:val="24"/>
        </w:rPr>
        <w:t>(Kesimpulan).</w:t>
      </w:r>
    </w:p>
    <w:p w:rsidR="0001373B" w:rsidRPr="007C46CC" w:rsidRDefault="00D97711" w:rsidP="00ED6BF2">
      <w:pPr>
        <w:pStyle w:val="NoSpacing"/>
        <w:numPr>
          <w:ilvl w:val="0"/>
          <w:numId w:val="4"/>
        </w:numPr>
        <w:spacing w:line="480" w:lineRule="auto"/>
        <w:ind w:left="360"/>
        <w:rPr>
          <w:rFonts w:ascii="Times New Roman" w:hAnsi="Times New Roman" w:cs="Times New Roman"/>
          <w:b/>
          <w:sz w:val="24"/>
          <w:szCs w:val="24"/>
        </w:rPr>
      </w:pPr>
      <w:r w:rsidRPr="007C46CC">
        <w:rPr>
          <w:rFonts w:ascii="Times New Roman" w:hAnsi="Times New Roman" w:cs="Times New Roman"/>
          <w:b/>
          <w:sz w:val="24"/>
          <w:szCs w:val="24"/>
        </w:rPr>
        <w:t>Kelebihan Model</w:t>
      </w:r>
      <w:r w:rsidR="0001373B" w:rsidRPr="007C46CC">
        <w:rPr>
          <w:rFonts w:ascii="Times New Roman" w:hAnsi="Times New Roman" w:cs="Times New Roman"/>
          <w:b/>
          <w:sz w:val="24"/>
          <w:szCs w:val="24"/>
        </w:rPr>
        <w:t xml:space="preserve"> </w:t>
      </w:r>
      <w:r w:rsidRPr="007C46CC">
        <w:rPr>
          <w:rFonts w:ascii="Times New Roman" w:hAnsi="Times New Roman" w:cs="Times New Roman"/>
          <w:b/>
          <w:i/>
          <w:sz w:val="24"/>
          <w:szCs w:val="24"/>
        </w:rPr>
        <w:t>Discovery Learning</w:t>
      </w:r>
    </w:p>
    <w:p w:rsidR="00DE559D" w:rsidRPr="007C46CC" w:rsidRDefault="00DE559D" w:rsidP="00DE559D">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Menurut Herdian (2010: 29).  terdapat beberapa kelebihan dalam model </w:t>
      </w:r>
      <w:r w:rsidRPr="007C46CC">
        <w:rPr>
          <w:rFonts w:ascii="Times New Roman" w:hAnsi="Times New Roman" w:cs="Times New Roman"/>
          <w:i/>
          <w:sz w:val="24"/>
          <w:szCs w:val="24"/>
        </w:rPr>
        <w:t xml:space="preserve">Discovery Learning, </w:t>
      </w:r>
      <w:r w:rsidRPr="007C46CC">
        <w:rPr>
          <w:rFonts w:ascii="Times New Roman" w:hAnsi="Times New Roman" w:cs="Times New Roman"/>
          <w:sz w:val="24"/>
          <w:szCs w:val="24"/>
        </w:rPr>
        <w:t>sebagai berikut:</w:t>
      </w:r>
    </w:p>
    <w:p w:rsidR="00DE559D" w:rsidRPr="007C46CC" w:rsidRDefault="00DE559D" w:rsidP="00DE559D">
      <w:pPr>
        <w:autoSpaceDE w:val="0"/>
        <w:autoSpaceDN w:val="0"/>
        <w:adjustRightInd w:val="0"/>
        <w:spacing w:after="0" w:line="240" w:lineRule="auto"/>
        <w:ind w:left="810" w:hanging="90"/>
        <w:jc w:val="both"/>
        <w:rPr>
          <w:rFonts w:ascii="Times New Roman" w:hAnsi="Times New Roman" w:cs="Times New Roman"/>
          <w:sz w:val="24"/>
          <w:szCs w:val="24"/>
        </w:rPr>
      </w:pPr>
      <w:r w:rsidRPr="007C46CC">
        <w:rPr>
          <w:rFonts w:ascii="Times New Roman" w:hAnsi="Times New Roman" w:cs="Times New Roman"/>
          <w:sz w:val="24"/>
          <w:szCs w:val="24"/>
        </w:rPr>
        <w:lastRenderedPageBreak/>
        <w:t xml:space="preserve"> “</w:t>
      </w:r>
      <w:r w:rsidR="00036B76" w:rsidRPr="007C46CC">
        <w:rPr>
          <w:rFonts w:ascii="Times New Roman" w:hAnsi="Times New Roman" w:cs="Times New Roman"/>
          <w:sz w:val="24"/>
          <w:szCs w:val="24"/>
        </w:rPr>
        <w:t xml:space="preserve">Pengetahuan dapat bertahan lama dan mudah diingat, hasil belajar </w:t>
      </w:r>
      <w:r w:rsidR="00036B76" w:rsidRPr="007C46CC">
        <w:rPr>
          <w:rFonts w:ascii="Times New Roman" w:hAnsi="Times New Roman" w:cs="Times New Roman"/>
          <w:i/>
          <w:iCs/>
          <w:sz w:val="24"/>
          <w:szCs w:val="24"/>
        </w:rPr>
        <w:t xml:space="preserve">discovery </w:t>
      </w:r>
      <w:r w:rsidR="00036B76" w:rsidRPr="007C46CC">
        <w:rPr>
          <w:rFonts w:ascii="Times New Roman" w:hAnsi="Times New Roman" w:cs="Times New Roman"/>
          <w:sz w:val="24"/>
          <w:szCs w:val="24"/>
        </w:rPr>
        <w:t xml:space="preserve">mempunyai efek transfer yang lebih baik dari pada hasil lainnya, secara menyeluruh belajar </w:t>
      </w:r>
      <w:r w:rsidR="00036B76" w:rsidRPr="007C46CC">
        <w:rPr>
          <w:rFonts w:ascii="Times New Roman" w:hAnsi="Times New Roman" w:cs="Times New Roman"/>
          <w:i/>
          <w:iCs/>
          <w:sz w:val="24"/>
          <w:szCs w:val="24"/>
        </w:rPr>
        <w:t xml:space="preserve">discovery </w:t>
      </w:r>
      <w:r w:rsidR="00036B76" w:rsidRPr="007C46CC">
        <w:rPr>
          <w:rFonts w:ascii="Times New Roman" w:hAnsi="Times New Roman" w:cs="Times New Roman"/>
          <w:sz w:val="24"/>
          <w:szCs w:val="24"/>
        </w:rPr>
        <w:t>meningkatkan penalaran siswa dan kemampuan untuk berpikir bebas, secara khusus belajar penemuan melatih keterampilan-keterampilan kognitif siswa untuk menemukan dan memecahkan masalah tanpa pertolong</w:t>
      </w:r>
      <w:r w:rsidRPr="007C46CC">
        <w:rPr>
          <w:rFonts w:ascii="Times New Roman" w:hAnsi="Times New Roman" w:cs="Times New Roman"/>
          <w:sz w:val="24"/>
          <w:szCs w:val="24"/>
        </w:rPr>
        <w:t>an orang lain”.</w:t>
      </w:r>
      <w:r w:rsidR="00036B76" w:rsidRPr="007C46CC">
        <w:rPr>
          <w:rFonts w:ascii="Times New Roman" w:hAnsi="Times New Roman" w:cs="Times New Roman"/>
          <w:sz w:val="24"/>
          <w:szCs w:val="24"/>
        </w:rPr>
        <w:t xml:space="preserve"> </w:t>
      </w:r>
    </w:p>
    <w:p w:rsidR="00DE559D" w:rsidRPr="007C46CC" w:rsidRDefault="00DE559D" w:rsidP="00DE559D">
      <w:pPr>
        <w:autoSpaceDE w:val="0"/>
        <w:autoSpaceDN w:val="0"/>
        <w:adjustRightInd w:val="0"/>
        <w:spacing w:after="0" w:line="240" w:lineRule="auto"/>
        <w:ind w:left="810" w:hanging="90"/>
        <w:jc w:val="both"/>
        <w:rPr>
          <w:rFonts w:ascii="Times New Roman" w:hAnsi="Times New Roman" w:cs="Times New Roman"/>
          <w:sz w:val="24"/>
          <w:szCs w:val="24"/>
        </w:rPr>
      </w:pPr>
    </w:p>
    <w:p w:rsidR="00DE559D" w:rsidRPr="007C46CC" w:rsidRDefault="00DE559D" w:rsidP="00DE559D">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Selain itu, Roestiyah (2008: 45) menambahkan beberapa kelebihan dalam model </w:t>
      </w:r>
      <w:r w:rsidRPr="007C46CC">
        <w:rPr>
          <w:rFonts w:ascii="Times New Roman" w:hAnsi="Times New Roman" w:cs="Times New Roman"/>
          <w:i/>
          <w:sz w:val="24"/>
          <w:szCs w:val="24"/>
        </w:rPr>
        <w:t xml:space="preserve">Discovery Learning, </w:t>
      </w:r>
      <w:r w:rsidRPr="007C46CC">
        <w:rPr>
          <w:rFonts w:ascii="Times New Roman" w:hAnsi="Times New Roman" w:cs="Times New Roman"/>
          <w:sz w:val="24"/>
          <w:szCs w:val="24"/>
        </w:rPr>
        <w:t>sebagai berikut:</w:t>
      </w:r>
    </w:p>
    <w:p w:rsidR="00036B76" w:rsidRPr="007C46CC" w:rsidRDefault="00DE559D" w:rsidP="00DE559D">
      <w:pPr>
        <w:autoSpaceDE w:val="0"/>
        <w:autoSpaceDN w:val="0"/>
        <w:adjustRightInd w:val="0"/>
        <w:spacing w:after="0" w:line="240" w:lineRule="auto"/>
        <w:ind w:left="810" w:hanging="90"/>
        <w:jc w:val="both"/>
        <w:rPr>
          <w:rFonts w:ascii="Times New Roman" w:hAnsi="Times New Roman" w:cs="Times New Roman"/>
          <w:sz w:val="24"/>
          <w:szCs w:val="24"/>
        </w:rPr>
      </w:pPr>
      <w:r w:rsidRPr="007C46CC">
        <w:rPr>
          <w:rFonts w:ascii="Times New Roman" w:hAnsi="Times New Roman" w:cs="Times New Roman"/>
          <w:sz w:val="24"/>
          <w:szCs w:val="24"/>
        </w:rPr>
        <w:t>“</w:t>
      </w:r>
      <w:r w:rsidR="00036B76" w:rsidRPr="007C46CC">
        <w:rPr>
          <w:rFonts w:ascii="Times New Roman" w:hAnsi="Times New Roman" w:cs="Times New Roman"/>
          <w:sz w:val="24"/>
          <w:szCs w:val="24"/>
        </w:rPr>
        <w:t>Membantu siswa mengembangkan, memperbanyak kesiapan; serta penguasaan ketrampilan dalam proses kognitif/pengenalan siswa, siswa memperoleh pengetahuan yang bersifat pribadi/individual seingga dapat didalami siswa dengan baik, memberikan kesempatan kepada siswa untuk berkembang dan maju sesuai dengan kemampuannya masing-masing, membantu siswa menambah kepercayaan diri dengan proses penemuan sendiri, metode tersebut</w:t>
      </w:r>
      <w:r w:rsidRPr="007C46CC">
        <w:rPr>
          <w:rFonts w:ascii="Times New Roman" w:hAnsi="Times New Roman" w:cs="Times New Roman"/>
          <w:sz w:val="24"/>
          <w:szCs w:val="24"/>
        </w:rPr>
        <w:t xml:space="preserve"> berpusat pada siswa”.</w:t>
      </w:r>
    </w:p>
    <w:p w:rsidR="00036B76" w:rsidRPr="007C46CC" w:rsidRDefault="00036B76" w:rsidP="00036B76">
      <w:pPr>
        <w:pStyle w:val="NoSpacing"/>
        <w:ind w:left="360"/>
        <w:rPr>
          <w:rFonts w:ascii="Times New Roman" w:hAnsi="Times New Roman" w:cs="Times New Roman"/>
          <w:b/>
          <w:sz w:val="24"/>
          <w:szCs w:val="24"/>
        </w:rPr>
      </w:pPr>
    </w:p>
    <w:p w:rsidR="00542CEF" w:rsidRDefault="00DE559D" w:rsidP="00542CEF">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Keuntungan yang diharapkan pada diterapkannya metode </w:t>
      </w:r>
      <w:r w:rsidRPr="007C46CC">
        <w:rPr>
          <w:rFonts w:ascii="Times New Roman" w:hAnsi="Times New Roman" w:cs="Times New Roman"/>
          <w:i/>
          <w:iCs/>
          <w:sz w:val="24"/>
          <w:szCs w:val="24"/>
        </w:rPr>
        <w:t xml:space="preserve">discovery </w:t>
      </w:r>
      <w:r w:rsidRPr="007C46CC">
        <w:rPr>
          <w:rFonts w:ascii="Times New Roman" w:hAnsi="Times New Roman" w:cs="Times New Roman"/>
          <w:sz w:val="24"/>
          <w:szCs w:val="24"/>
        </w:rPr>
        <w:t>ini adalah mendukung keterlibatan secara aktif, menambah motivasi dalam belajar, menambah tanggung jawab dan kemandirian, mengembangkan kreativitas dan keahlian dalam pemecahan masalah, memberikan pengalaman belajar</w:t>
      </w:r>
      <w:r w:rsidR="00F82A3B">
        <w:rPr>
          <w:rFonts w:ascii="Times New Roman" w:hAnsi="Times New Roman" w:cs="Times New Roman"/>
          <w:sz w:val="24"/>
          <w:szCs w:val="24"/>
        </w:rPr>
        <w:t>.</w:t>
      </w:r>
    </w:p>
    <w:p w:rsidR="009A7CB4" w:rsidRPr="007C46CC" w:rsidRDefault="009A7CB4" w:rsidP="00542CEF">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Kelebihan metode penemuan terbimbing</w:t>
      </w:r>
      <w:r w:rsidR="00542CEF">
        <w:rPr>
          <w:rFonts w:ascii="Times New Roman" w:hAnsi="Times New Roman" w:cs="Times New Roman"/>
          <w:sz w:val="24"/>
          <w:szCs w:val="24"/>
        </w:rPr>
        <w:t xml:space="preserve"> menurut</w:t>
      </w:r>
      <w:r w:rsidRPr="007C46CC">
        <w:rPr>
          <w:rFonts w:ascii="Times New Roman" w:hAnsi="Times New Roman" w:cs="Times New Roman"/>
          <w:sz w:val="24"/>
          <w:szCs w:val="24"/>
        </w:rPr>
        <w:t xml:space="preserve"> </w:t>
      </w:r>
      <w:r w:rsidR="00542CEF">
        <w:rPr>
          <w:rFonts w:ascii="Times New Roman" w:hAnsi="Times New Roman" w:cs="Times New Roman"/>
          <w:sz w:val="24"/>
          <w:szCs w:val="24"/>
        </w:rPr>
        <w:t>Markaban (</w:t>
      </w:r>
      <w:r w:rsidR="00542CEF" w:rsidRPr="007C46CC">
        <w:rPr>
          <w:rFonts w:ascii="Times New Roman" w:hAnsi="Times New Roman" w:cs="Times New Roman"/>
          <w:sz w:val="24"/>
          <w:szCs w:val="24"/>
        </w:rPr>
        <w:t>2006: 17)</w:t>
      </w:r>
      <w:r w:rsidR="00542CEF">
        <w:rPr>
          <w:rFonts w:ascii="Times New Roman" w:hAnsi="Times New Roman" w:cs="Times New Roman"/>
          <w:sz w:val="24"/>
          <w:szCs w:val="24"/>
        </w:rPr>
        <w:t xml:space="preserve"> adalah sebagai berikut:</w:t>
      </w:r>
    </w:p>
    <w:p w:rsidR="009A7CB4" w:rsidRPr="007C46CC" w:rsidRDefault="00394B00" w:rsidP="00394B00">
      <w:pPr>
        <w:autoSpaceDE w:val="0"/>
        <w:autoSpaceDN w:val="0"/>
        <w:adjustRightInd w:val="0"/>
        <w:spacing w:after="0" w:line="240" w:lineRule="auto"/>
        <w:ind w:left="720"/>
        <w:jc w:val="both"/>
        <w:rPr>
          <w:rFonts w:ascii="Times New Roman" w:hAnsi="Times New Roman" w:cs="Times New Roman"/>
          <w:sz w:val="24"/>
          <w:szCs w:val="24"/>
        </w:rPr>
      </w:pPr>
      <w:r w:rsidRPr="007C46CC">
        <w:rPr>
          <w:rFonts w:ascii="Times New Roman" w:hAnsi="Times New Roman" w:cs="Times New Roman"/>
          <w:sz w:val="24"/>
          <w:szCs w:val="24"/>
        </w:rPr>
        <w:t xml:space="preserve">(1) </w:t>
      </w:r>
      <w:r w:rsidR="009A7CB4" w:rsidRPr="007C46CC">
        <w:rPr>
          <w:rFonts w:ascii="Times New Roman" w:hAnsi="Times New Roman" w:cs="Times New Roman"/>
          <w:sz w:val="24"/>
          <w:szCs w:val="24"/>
        </w:rPr>
        <w:t>Siswa dapat berpartisipasi aktif dalam pembelajaran yang disajikan;</w:t>
      </w:r>
      <w:r w:rsidRPr="007C46CC">
        <w:rPr>
          <w:rFonts w:ascii="Times New Roman" w:hAnsi="Times New Roman" w:cs="Times New Roman"/>
          <w:sz w:val="24"/>
          <w:szCs w:val="24"/>
        </w:rPr>
        <w:t xml:space="preserve"> (2) </w:t>
      </w:r>
      <w:r w:rsidR="009A7CB4" w:rsidRPr="007C46CC">
        <w:rPr>
          <w:rFonts w:ascii="Times New Roman" w:hAnsi="Times New Roman" w:cs="Times New Roman"/>
          <w:sz w:val="24"/>
          <w:szCs w:val="24"/>
        </w:rPr>
        <w:t xml:space="preserve">Menumbuhkan sekaligus menanamkan </w:t>
      </w:r>
      <w:r w:rsidRPr="007C46CC">
        <w:rPr>
          <w:rFonts w:ascii="Times New Roman" w:hAnsi="Times New Roman" w:cs="Times New Roman"/>
          <w:sz w:val="24"/>
          <w:szCs w:val="24"/>
        </w:rPr>
        <w:t xml:space="preserve">sikap inquiry (mencari-temukan); (3) </w:t>
      </w:r>
      <w:r w:rsidR="009A7CB4" w:rsidRPr="007C46CC">
        <w:rPr>
          <w:rFonts w:ascii="Times New Roman" w:hAnsi="Times New Roman" w:cs="Times New Roman"/>
          <w:sz w:val="24"/>
          <w:szCs w:val="24"/>
        </w:rPr>
        <w:t xml:space="preserve">Mendukung </w:t>
      </w:r>
      <w:r w:rsidRPr="007C46CC">
        <w:rPr>
          <w:rFonts w:ascii="Times New Roman" w:hAnsi="Times New Roman" w:cs="Times New Roman"/>
          <w:sz w:val="24"/>
          <w:szCs w:val="24"/>
        </w:rPr>
        <w:t xml:space="preserve">kemampuan problem solving siswa; (4) </w:t>
      </w:r>
      <w:r w:rsidR="009A7CB4" w:rsidRPr="007C46CC">
        <w:rPr>
          <w:rFonts w:ascii="Times New Roman" w:hAnsi="Times New Roman" w:cs="Times New Roman"/>
          <w:sz w:val="24"/>
          <w:szCs w:val="24"/>
        </w:rPr>
        <w:t>Memberikan wahana interaksi antar siswa, maupun siswa dengan guru, dengan demikian siswa juga terlatih untuk menggunakan bahasa Indonesia yan</w:t>
      </w:r>
      <w:r w:rsidRPr="007C46CC">
        <w:rPr>
          <w:rFonts w:ascii="Times New Roman" w:hAnsi="Times New Roman" w:cs="Times New Roman"/>
          <w:sz w:val="24"/>
          <w:szCs w:val="24"/>
        </w:rPr>
        <w:t xml:space="preserve">g baik dan benar; (5) </w:t>
      </w:r>
      <w:r w:rsidR="009A7CB4" w:rsidRPr="007C46CC">
        <w:rPr>
          <w:rFonts w:ascii="Times New Roman" w:hAnsi="Times New Roman" w:cs="Times New Roman"/>
          <w:sz w:val="24"/>
          <w:szCs w:val="24"/>
        </w:rPr>
        <w:t>Materi yang dipelajari dapat mencapai tingkat kemampuan yang tinggi dan lebih lama membekas karena siswa dilibatkan dalam proses menemukannya.</w:t>
      </w:r>
    </w:p>
    <w:p w:rsidR="00DE559D" w:rsidRPr="007C46CC" w:rsidRDefault="00DE559D" w:rsidP="00DE559D">
      <w:pPr>
        <w:pStyle w:val="NoSpacing"/>
        <w:rPr>
          <w:rFonts w:ascii="Times New Roman" w:hAnsi="Times New Roman" w:cs="Times New Roman"/>
          <w:b/>
          <w:sz w:val="24"/>
          <w:szCs w:val="24"/>
        </w:rPr>
      </w:pPr>
    </w:p>
    <w:p w:rsidR="003A751B" w:rsidRPr="007C46CC" w:rsidRDefault="00394B00" w:rsidP="003A751B">
      <w:pPr>
        <w:pStyle w:val="NoSpacing"/>
        <w:spacing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Suryosubroto (2007; 195) menjelaskan Model </w:t>
      </w:r>
      <w:r w:rsidRPr="007C46CC">
        <w:rPr>
          <w:rFonts w:ascii="Times New Roman" w:hAnsi="Times New Roman" w:cs="Times New Roman"/>
          <w:i/>
          <w:sz w:val="24"/>
          <w:szCs w:val="24"/>
        </w:rPr>
        <w:t xml:space="preserve">Discovery Learning </w:t>
      </w:r>
      <w:r w:rsidRPr="007C46CC">
        <w:rPr>
          <w:rFonts w:ascii="Times New Roman" w:hAnsi="Times New Roman" w:cs="Times New Roman"/>
          <w:sz w:val="24"/>
          <w:szCs w:val="24"/>
        </w:rPr>
        <w:t xml:space="preserve">mempunyai beberapa keunggulan ditinjau dari segi siswa dan guru. Adapun keunggulan dari segi siswa, yaitu: (a) Terjadinya proses mental yang tinggi dari </w:t>
      </w:r>
      <w:r w:rsidRPr="007C46CC">
        <w:rPr>
          <w:rFonts w:ascii="Times New Roman" w:hAnsi="Times New Roman" w:cs="Times New Roman"/>
          <w:sz w:val="24"/>
          <w:szCs w:val="24"/>
        </w:rPr>
        <w:lastRenderedPageBreak/>
        <w:t xml:space="preserve">siswa sebab dengan aktivitas ini siswa (Mengasimilasikan konsep dan mengasimilasikan prinsip); (b) meningkatkan </w:t>
      </w:r>
      <w:r w:rsidRPr="007C46CC">
        <w:rPr>
          <w:rFonts w:ascii="Times New Roman" w:hAnsi="Times New Roman" w:cs="Times New Roman"/>
          <w:i/>
          <w:sz w:val="24"/>
          <w:szCs w:val="24"/>
        </w:rPr>
        <w:t>Problem solving</w:t>
      </w:r>
      <w:r w:rsidRPr="007C46CC">
        <w:rPr>
          <w:rFonts w:ascii="Times New Roman" w:hAnsi="Times New Roman" w:cs="Times New Roman"/>
          <w:sz w:val="24"/>
          <w:szCs w:val="24"/>
        </w:rPr>
        <w:t xml:space="preserve">; (c) </w:t>
      </w:r>
      <w:r w:rsidRPr="007C46CC">
        <w:rPr>
          <w:rFonts w:ascii="Times New Roman" w:hAnsi="Times New Roman" w:cs="Times New Roman"/>
          <w:i/>
          <w:sz w:val="24"/>
          <w:szCs w:val="24"/>
        </w:rPr>
        <w:t xml:space="preserve">Self learning activities; </w:t>
      </w:r>
      <w:r w:rsidRPr="007C46CC">
        <w:rPr>
          <w:rFonts w:ascii="Times New Roman" w:hAnsi="Times New Roman" w:cs="Times New Roman"/>
          <w:sz w:val="24"/>
          <w:szCs w:val="24"/>
        </w:rPr>
        <w:t xml:space="preserve">(d) Tanggung jawab sendiri. </w:t>
      </w:r>
    </w:p>
    <w:p w:rsidR="00394B00" w:rsidRPr="007C46CC" w:rsidRDefault="00394B00" w:rsidP="003A751B">
      <w:pPr>
        <w:pStyle w:val="NoSpacing"/>
        <w:spacing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Sedangkan Keunggulan dari segi guru menurutnya, yaitu: (1) Guru sebagai pendiagnosis, yang berusaha mengetahui kebutuhan siswa dan kesiapan siswa; (2) Guru sebagai fasilitator untuk menyiapkan tugas/problema yang akan dipecahkan oleh para siswa dan memberikan klasifikasi-klasifikasi.</w:t>
      </w:r>
    </w:p>
    <w:p w:rsidR="003A751B" w:rsidRPr="007C46CC" w:rsidRDefault="003A751B" w:rsidP="003A751B">
      <w:pPr>
        <w:pStyle w:val="NoSpacing"/>
        <w:spacing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Hasil studi eksperimental tentang pengaruh metode </w:t>
      </w:r>
      <w:r w:rsidRPr="007C46CC">
        <w:rPr>
          <w:rFonts w:ascii="Times New Roman" w:hAnsi="Times New Roman" w:cs="Times New Roman"/>
          <w:i/>
          <w:iCs/>
          <w:sz w:val="24"/>
          <w:szCs w:val="24"/>
        </w:rPr>
        <w:t xml:space="preserve">Discovery </w:t>
      </w:r>
      <w:r w:rsidRPr="007C46CC">
        <w:rPr>
          <w:rFonts w:ascii="Times New Roman" w:hAnsi="Times New Roman" w:cs="Times New Roman"/>
          <w:sz w:val="24"/>
          <w:szCs w:val="24"/>
        </w:rPr>
        <w:t xml:space="preserve">pada peningkatan hasil belajar siswa yang dilakukan Sari (2011) menunjukkan bahwa metode </w:t>
      </w:r>
      <w:r w:rsidRPr="007C46CC">
        <w:rPr>
          <w:rFonts w:ascii="Times New Roman" w:hAnsi="Times New Roman" w:cs="Times New Roman"/>
          <w:i/>
          <w:iCs/>
          <w:sz w:val="24"/>
          <w:szCs w:val="24"/>
        </w:rPr>
        <w:t xml:space="preserve">Discovery </w:t>
      </w:r>
      <w:r w:rsidRPr="007C46CC">
        <w:rPr>
          <w:rFonts w:ascii="Times New Roman" w:hAnsi="Times New Roman" w:cs="Times New Roman"/>
          <w:sz w:val="24"/>
          <w:szCs w:val="24"/>
        </w:rPr>
        <w:t xml:space="preserve">dapat meningkatkan hasil belajar siswa. Subjek penelitian eksperimen tersebut adalah siswa kelas IV yang terdiri dari 32 siswa dengan 16 siswa sebagai kelas kontrol dan 16 orang sebagai kelas eksperimen. Kelas control dan kelas eksperimen dikelompokkan secara seimbang, sehingga kedua kelas tersebut setara. Kemudian pada kelas kontrol dikenai metode konvensional dengan ceramah dan pada kelas eksperimen dikenai metode </w:t>
      </w:r>
      <w:r w:rsidRPr="007C46CC">
        <w:rPr>
          <w:rFonts w:ascii="Times New Roman" w:hAnsi="Times New Roman" w:cs="Times New Roman"/>
          <w:i/>
          <w:iCs/>
          <w:sz w:val="24"/>
          <w:szCs w:val="24"/>
        </w:rPr>
        <w:t>Discovery</w:t>
      </w:r>
      <w:r w:rsidRPr="007C46CC">
        <w:rPr>
          <w:rFonts w:ascii="Times New Roman" w:hAnsi="Times New Roman" w:cs="Times New Roman"/>
          <w:sz w:val="24"/>
          <w:szCs w:val="24"/>
        </w:rPr>
        <w:t xml:space="preserve">. Hasilnya menunjukkan bahwa rata-rata nilai yang didapatkan kelas kontrol adalah 69,69, sedangkan pada kelas eksperimen rata-rata nilainya adalah 79,3. Hal tersebut menunjukkan bahwa penerapan metode </w:t>
      </w:r>
      <w:r w:rsidRPr="007C46CC">
        <w:rPr>
          <w:rFonts w:ascii="Times New Roman" w:hAnsi="Times New Roman" w:cs="Times New Roman"/>
          <w:i/>
          <w:iCs/>
          <w:sz w:val="24"/>
          <w:szCs w:val="24"/>
        </w:rPr>
        <w:t xml:space="preserve">Discovery </w:t>
      </w:r>
      <w:r w:rsidRPr="007C46CC">
        <w:rPr>
          <w:rFonts w:ascii="Times New Roman" w:hAnsi="Times New Roman" w:cs="Times New Roman"/>
          <w:sz w:val="24"/>
          <w:szCs w:val="24"/>
        </w:rPr>
        <w:t xml:space="preserve">meningkatkan nilai yang menjadi tolok ukur hasil belajar siswa, dengan demikian metode </w:t>
      </w:r>
      <w:r w:rsidRPr="007C46CC">
        <w:rPr>
          <w:rFonts w:ascii="Times New Roman" w:hAnsi="Times New Roman" w:cs="Times New Roman"/>
          <w:i/>
          <w:iCs/>
          <w:sz w:val="24"/>
          <w:szCs w:val="24"/>
        </w:rPr>
        <w:t>Discovery</w:t>
      </w:r>
      <w:r w:rsidRPr="007C46CC">
        <w:rPr>
          <w:rFonts w:ascii="Times New Roman" w:hAnsi="Times New Roman" w:cs="Times New Roman"/>
          <w:sz w:val="24"/>
          <w:szCs w:val="24"/>
        </w:rPr>
        <w:t xml:space="preserve"> berpengaruh terhadap hasil belajar siswa.</w:t>
      </w:r>
    </w:p>
    <w:p w:rsidR="00394B00" w:rsidRDefault="003A751B" w:rsidP="007C46CC">
      <w:pPr>
        <w:pStyle w:val="NoSpacing"/>
        <w:spacing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Berdasarkan pendapat dan hasil penelitian tersebut membuktikan bahwa model </w:t>
      </w:r>
      <w:r w:rsidRPr="007C46CC">
        <w:rPr>
          <w:rFonts w:ascii="Times New Roman" w:hAnsi="Times New Roman" w:cs="Times New Roman"/>
          <w:i/>
          <w:sz w:val="24"/>
          <w:szCs w:val="24"/>
        </w:rPr>
        <w:t>discovery</w:t>
      </w:r>
      <w:r w:rsidRPr="007C46CC">
        <w:rPr>
          <w:rFonts w:ascii="Times New Roman" w:hAnsi="Times New Roman" w:cs="Times New Roman"/>
          <w:sz w:val="24"/>
          <w:szCs w:val="24"/>
        </w:rPr>
        <w:t xml:space="preserve"> dapat membantu siswa mengembangkan, memperbanyak kesiapan; serta penguasaan ketrampilan dalam proses kognitif/pengenalan siswa, </w:t>
      </w:r>
      <w:r w:rsidRPr="007C46CC">
        <w:rPr>
          <w:rFonts w:ascii="Times New Roman" w:hAnsi="Times New Roman" w:cs="Times New Roman"/>
          <w:sz w:val="24"/>
          <w:szCs w:val="24"/>
        </w:rPr>
        <w:lastRenderedPageBreak/>
        <w:t>siswa memperoleh pengetahuan yang bersifat pribadi/individual seingga dapat didalami siswa dengan baik, memberikan kesempatan kepada siswa untuk berkembang dan maju sesuai dengan kemampuannya masing-masing, membantu siswa menambah kepercayaan diri dengan proses penemuan sendiri, metode tersebut berpusat pada siswa.</w:t>
      </w:r>
    </w:p>
    <w:p w:rsidR="00AB276F" w:rsidRPr="007C46CC" w:rsidRDefault="00AB276F" w:rsidP="007C46CC">
      <w:pPr>
        <w:pStyle w:val="NoSpacing"/>
        <w:spacing w:line="480" w:lineRule="auto"/>
        <w:ind w:firstLine="720"/>
        <w:jc w:val="both"/>
        <w:rPr>
          <w:rFonts w:ascii="Times New Roman" w:hAnsi="Times New Roman" w:cs="Times New Roman"/>
          <w:sz w:val="24"/>
          <w:szCs w:val="24"/>
        </w:rPr>
      </w:pPr>
    </w:p>
    <w:p w:rsidR="00D97711" w:rsidRPr="007C46CC" w:rsidRDefault="00D97711" w:rsidP="00ED6BF2">
      <w:pPr>
        <w:pStyle w:val="NoSpacing"/>
        <w:numPr>
          <w:ilvl w:val="0"/>
          <w:numId w:val="4"/>
        </w:numPr>
        <w:ind w:left="360"/>
        <w:rPr>
          <w:rFonts w:ascii="Times New Roman" w:hAnsi="Times New Roman" w:cs="Times New Roman"/>
          <w:b/>
          <w:sz w:val="24"/>
          <w:szCs w:val="24"/>
        </w:rPr>
      </w:pPr>
      <w:r w:rsidRPr="007C46CC">
        <w:rPr>
          <w:rFonts w:ascii="Times New Roman" w:hAnsi="Times New Roman" w:cs="Times New Roman"/>
          <w:b/>
          <w:sz w:val="24"/>
          <w:szCs w:val="24"/>
        </w:rPr>
        <w:t>Kelemahan Model</w:t>
      </w:r>
      <w:r w:rsidRPr="007C46CC">
        <w:rPr>
          <w:rFonts w:ascii="Times New Roman" w:hAnsi="Times New Roman" w:cs="Times New Roman"/>
          <w:b/>
          <w:i/>
          <w:sz w:val="24"/>
          <w:szCs w:val="24"/>
        </w:rPr>
        <w:t xml:space="preserve"> Discovery Learning</w:t>
      </w:r>
    </w:p>
    <w:p w:rsidR="00DE559D" w:rsidRPr="007C46CC" w:rsidRDefault="00DE559D" w:rsidP="00DE559D">
      <w:pPr>
        <w:pStyle w:val="NoSpacing"/>
        <w:ind w:left="360"/>
        <w:rPr>
          <w:rFonts w:ascii="Times New Roman" w:hAnsi="Times New Roman" w:cs="Times New Roman"/>
          <w:b/>
          <w:i/>
          <w:sz w:val="24"/>
          <w:szCs w:val="24"/>
        </w:rPr>
      </w:pPr>
    </w:p>
    <w:p w:rsidR="00DE559D" w:rsidRPr="007C46CC" w:rsidRDefault="00DE559D" w:rsidP="00DE559D">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Model </w:t>
      </w:r>
      <w:r w:rsidRPr="007C46CC">
        <w:rPr>
          <w:rFonts w:ascii="Times New Roman" w:hAnsi="Times New Roman" w:cs="Times New Roman"/>
          <w:i/>
          <w:sz w:val="24"/>
          <w:szCs w:val="24"/>
        </w:rPr>
        <w:t>Discovery</w:t>
      </w:r>
      <w:r w:rsidRPr="007C46CC">
        <w:rPr>
          <w:rFonts w:ascii="Times New Roman" w:hAnsi="Times New Roman" w:cs="Times New Roman"/>
          <w:sz w:val="24"/>
          <w:szCs w:val="24"/>
        </w:rPr>
        <w:t xml:space="preserve"> selain memiliki beberapa kelebihan juga mempunyai beberapa kelemahan. Herdian menyebutkan bahwa model membutuhkan alokasi waktu yang lebi</w:t>
      </w:r>
      <w:r w:rsidR="007C46CC">
        <w:rPr>
          <w:rFonts w:ascii="Times New Roman" w:hAnsi="Times New Roman" w:cs="Times New Roman"/>
          <w:sz w:val="24"/>
          <w:szCs w:val="24"/>
        </w:rPr>
        <w:t xml:space="preserve">h lama dibanding metode ceramah, </w:t>
      </w:r>
      <w:r w:rsidR="00542CEF">
        <w:rPr>
          <w:rFonts w:ascii="Times New Roman" w:hAnsi="Times New Roman" w:cs="Times New Roman"/>
          <w:sz w:val="24"/>
          <w:szCs w:val="24"/>
        </w:rPr>
        <w:t>Herdian</w:t>
      </w:r>
      <w:r w:rsidRPr="007C46CC">
        <w:rPr>
          <w:rFonts w:ascii="Times New Roman" w:hAnsi="Times New Roman" w:cs="Times New Roman"/>
          <w:sz w:val="24"/>
          <w:szCs w:val="24"/>
        </w:rPr>
        <w:t xml:space="preserve"> </w:t>
      </w:r>
      <w:r w:rsidR="00542CEF">
        <w:rPr>
          <w:rFonts w:ascii="Times New Roman" w:hAnsi="Times New Roman" w:cs="Times New Roman"/>
          <w:sz w:val="24"/>
          <w:szCs w:val="24"/>
        </w:rPr>
        <w:t>(</w:t>
      </w:r>
      <w:r w:rsidRPr="007C46CC">
        <w:rPr>
          <w:rFonts w:ascii="Times New Roman" w:hAnsi="Times New Roman" w:cs="Times New Roman"/>
          <w:sz w:val="24"/>
          <w:szCs w:val="24"/>
        </w:rPr>
        <w:t>2010: 29).</w:t>
      </w:r>
    </w:p>
    <w:p w:rsidR="00DE559D" w:rsidRPr="007C46CC" w:rsidRDefault="00DE559D" w:rsidP="00DE559D">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Roestiyah (2008: 45) juga menambahkan beberapa kelemahan model</w:t>
      </w:r>
      <w:r w:rsidRPr="007C46CC">
        <w:rPr>
          <w:rFonts w:ascii="Times New Roman" w:hAnsi="Times New Roman" w:cs="Times New Roman"/>
          <w:i/>
          <w:sz w:val="24"/>
          <w:szCs w:val="24"/>
        </w:rPr>
        <w:t xml:space="preserve"> Discovery </w:t>
      </w:r>
      <w:r w:rsidRPr="007C46CC">
        <w:rPr>
          <w:rFonts w:ascii="Times New Roman" w:hAnsi="Times New Roman" w:cs="Times New Roman"/>
          <w:sz w:val="24"/>
          <w:szCs w:val="24"/>
        </w:rPr>
        <w:t xml:space="preserve">yaitu: </w:t>
      </w:r>
    </w:p>
    <w:p w:rsidR="00DE559D" w:rsidRPr="007C46CC" w:rsidRDefault="00DE559D" w:rsidP="00DE559D">
      <w:pPr>
        <w:autoSpaceDE w:val="0"/>
        <w:autoSpaceDN w:val="0"/>
        <w:adjustRightInd w:val="0"/>
        <w:spacing w:after="0" w:line="240" w:lineRule="auto"/>
        <w:ind w:left="810" w:hanging="90"/>
        <w:jc w:val="both"/>
        <w:rPr>
          <w:rFonts w:ascii="Times New Roman" w:hAnsi="Times New Roman" w:cs="Times New Roman"/>
          <w:sz w:val="24"/>
          <w:szCs w:val="24"/>
        </w:rPr>
      </w:pPr>
      <w:r w:rsidRPr="007C46CC">
        <w:rPr>
          <w:rFonts w:ascii="Times New Roman" w:hAnsi="Times New Roman" w:cs="Times New Roman"/>
          <w:sz w:val="24"/>
          <w:szCs w:val="24"/>
        </w:rPr>
        <w:t>“Siswa harus mempunyai kesiapan dan kematangan mental, siswa harus berani dan berkeinginan untuk mengetahui keadaan sekitarnya dengan baik untuk sukses dalam metode ini, bila kelas terlalu besar, penggunaan teknik ini akan kurang berhasil, dan bagi siswa dan guru yang belum terbiasa dengan metode ini bisa merasa aneh/kecewa”.</w:t>
      </w:r>
    </w:p>
    <w:p w:rsidR="00DE559D" w:rsidRPr="007C46CC" w:rsidRDefault="00DE559D" w:rsidP="00DE559D">
      <w:pPr>
        <w:autoSpaceDE w:val="0"/>
        <w:autoSpaceDN w:val="0"/>
        <w:adjustRightInd w:val="0"/>
        <w:spacing w:after="0" w:line="240" w:lineRule="auto"/>
        <w:ind w:left="810" w:hanging="90"/>
        <w:jc w:val="both"/>
        <w:rPr>
          <w:rFonts w:ascii="Times New Roman" w:hAnsi="Times New Roman" w:cs="Times New Roman"/>
          <w:sz w:val="24"/>
          <w:szCs w:val="24"/>
        </w:rPr>
      </w:pPr>
    </w:p>
    <w:p w:rsidR="009A7CB4" w:rsidRPr="007C46CC" w:rsidRDefault="00DE559D" w:rsidP="009A7CB4">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Metode ini juga memiliki beberapa kelemahan, berpotensi menghasilkan konsep/pemahaman yang salah, ada kemungkinan guru gagal dalam mendeteksi masalah dan konsep yang salah, (learning-theories.com).</w:t>
      </w:r>
    </w:p>
    <w:p w:rsidR="009A7CB4" w:rsidRPr="007C46CC" w:rsidRDefault="009A7CB4" w:rsidP="009A7CB4">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Sementara itu kekurangann</w:t>
      </w:r>
      <w:r w:rsidR="00B415DD" w:rsidRPr="007C46CC">
        <w:rPr>
          <w:rFonts w:ascii="Times New Roman" w:hAnsi="Times New Roman" w:cs="Times New Roman"/>
          <w:sz w:val="24"/>
          <w:szCs w:val="24"/>
        </w:rPr>
        <w:t>ya menurut Markaban (2006: 17</w:t>
      </w:r>
      <w:r w:rsidRPr="007C46CC">
        <w:rPr>
          <w:rFonts w:ascii="Times New Roman" w:hAnsi="Times New Roman" w:cs="Times New Roman"/>
          <w:sz w:val="24"/>
          <w:szCs w:val="24"/>
        </w:rPr>
        <w:t>) adalah sebagai berikut:</w:t>
      </w:r>
    </w:p>
    <w:p w:rsidR="009A7CB4" w:rsidRPr="007C46CC" w:rsidRDefault="00691436" w:rsidP="00691436">
      <w:pPr>
        <w:pStyle w:val="ListParagraph"/>
        <w:autoSpaceDE w:val="0"/>
        <w:autoSpaceDN w:val="0"/>
        <w:adjustRightInd w:val="0"/>
        <w:spacing w:after="0" w:line="240" w:lineRule="auto"/>
        <w:jc w:val="both"/>
        <w:rPr>
          <w:rFonts w:ascii="Times New Roman" w:hAnsi="Times New Roman" w:cs="Times New Roman"/>
          <w:sz w:val="24"/>
          <w:szCs w:val="24"/>
        </w:rPr>
      </w:pPr>
      <w:r w:rsidRPr="007C46CC">
        <w:rPr>
          <w:rFonts w:ascii="Times New Roman" w:hAnsi="Times New Roman" w:cs="Times New Roman"/>
          <w:sz w:val="24"/>
          <w:szCs w:val="24"/>
        </w:rPr>
        <w:t xml:space="preserve">(1) </w:t>
      </w:r>
      <w:r w:rsidR="009A7CB4" w:rsidRPr="007C46CC">
        <w:rPr>
          <w:rFonts w:ascii="Times New Roman" w:hAnsi="Times New Roman" w:cs="Times New Roman"/>
          <w:sz w:val="24"/>
          <w:szCs w:val="24"/>
        </w:rPr>
        <w:t>Untuk materi tertentu, waktu yang tersita lebih lama;</w:t>
      </w:r>
      <w:r w:rsidRPr="007C46CC">
        <w:rPr>
          <w:rFonts w:ascii="Times New Roman" w:hAnsi="Times New Roman" w:cs="Times New Roman"/>
          <w:sz w:val="24"/>
          <w:szCs w:val="24"/>
        </w:rPr>
        <w:t xml:space="preserve"> (2) </w:t>
      </w:r>
      <w:r w:rsidR="009A7CB4" w:rsidRPr="007C46CC">
        <w:rPr>
          <w:rFonts w:ascii="Times New Roman" w:hAnsi="Times New Roman" w:cs="Times New Roman"/>
          <w:sz w:val="24"/>
          <w:szCs w:val="24"/>
        </w:rPr>
        <w:t>Tidak semua siswa dapat mengikuti pelajaran dengan metode penemuan;</w:t>
      </w:r>
      <w:r w:rsidRPr="007C46CC">
        <w:rPr>
          <w:rFonts w:ascii="Times New Roman" w:hAnsi="Times New Roman" w:cs="Times New Roman"/>
          <w:sz w:val="24"/>
          <w:szCs w:val="24"/>
        </w:rPr>
        <w:t xml:space="preserve"> (3) </w:t>
      </w:r>
      <w:r w:rsidR="009A7CB4" w:rsidRPr="007C46CC">
        <w:rPr>
          <w:rFonts w:ascii="Times New Roman" w:hAnsi="Times New Roman" w:cs="Times New Roman"/>
          <w:sz w:val="24"/>
          <w:szCs w:val="24"/>
        </w:rPr>
        <w:t>Di lapangan, beberapa siswa masih terbiasa dan mudah mengerti dengan model ceramah;</w:t>
      </w:r>
      <w:r w:rsidRPr="007C46CC">
        <w:rPr>
          <w:rFonts w:ascii="Times New Roman" w:hAnsi="Times New Roman" w:cs="Times New Roman"/>
          <w:sz w:val="24"/>
          <w:szCs w:val="24"/>
        </w:rPr>
        <w:t xml:space="preserve"> (4) </w:t>
      </w:r>
      <w:r w:rsidR="009A7CB4" w:rsidRPr="007C46CC">
        <w:rPr>
          <w:rFonts w:ascii="Times New Roman" w:hAnsi="Times New Roman" w:cs="Times New Roman"/>
          <w:sz w:val="24"/>
          <w:szCs w:val="24"/>
        </w:rPr>
        <w:t>Tidak semua topik cocok disampaikan dengan metode penemuan.</w:t>
      </w:r>
    </w:p>
    <w:p w:rsidR="00394B00" w:rsidRPr="007C46CC" w:rsidRDefault="00394B00" w:rsidP="00394B00">
      <w:pPr>
        <w:pStyle w:val="ListParagraph"/>
        <w:autoSpaceDE w:val="0"/>
        <w:autoSpaceDN w:val="0"/>
        <w:adjustRightInd w:val="0"/>
        <w:spacing w:after="0" w:line="240" w:lineRule="auto"/>
        <w:ind w:left="1080"/>
        <w:jc w:val="both"/>
        <w:rPr>
          <w:rFonts w:ascii="Times New Roman" w:hAnsi="Times New Roman" w:cs="Times New Roman"/>
          <w:sz w:val="24"/>
          <w:szCs w:val="24"/>
        </w:rPr>
      </w:pPr>
    </w:p>
    <w:p w:rsidR="00394B00" w:rsidRPr="007C46CC" w:rsidRDefault="00394B00" w:rsidP="003A751B">
      <w:pPr>
        <w:spacing w:line="24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lastRenderedPageBreak/>
        <w:t xml:space="preserve">Menurut Suryosubroto (2007: 195) kelemahan model </w:t>
      </w:r>
      <w:r w:rsidRPr="007C46CC">
        <w:rPr>
          <w:rFonts w:ascii="Times New Roman" w:hAnsi="Times New Roman" w:cs="Times New Roman"/>
          <w:i/>
          <w:sz w:val="24"/>
          <w:szCs w:val="24"/>
        </w:rPr>
        <w:t>Discovery Learning</w:t>
      </w:r>
      <w:r w:rsidRPr="007C46CC">
        <w:rPr>
          <w:rFonts w:ascii="Times New Roman" w:hAnsi="Times New Roman" w:cs="Times New Roman"/>
          <w:sz w:val="24"/>
          <w:szCs w:val="24"/>
        </w:rPr>
        <w:t xml:space="preserve">, yaitu: </w:t>
      </w:r>
    </w:p>
    <w:p w:rsidR="00394B00" w:rsidRPr="007C46CC" w:rsidRDefault="00394B00" w:rsidP="00394B00">
      <w:pPr>
        <w:spacing w:line="240" w:lineRule="auto"/>
        <w:ind w:left="720"/>
        <w:jc w:val="both"/>
        <w:rPr>
          <w:rFonts w:ascii="Times New Roman" w:hAnsi="Times New Roman" w:cs="Times New Roman"/>
          <w:sz w:val="24"/>
          <w:szCs w:val="24"/>
        </w:rPr>
      </w:pPr>
      <w:r w:rsidRPr="007C46CC">
        <w:rPr>
          <w:rFonts w:ascii="Times New Roman" w:hAnsi="Times New Roman" w:cs="Times New Roman"/>
          <w:sz w:val="24"/>
          <w:szCs w:val="24"/>
        </w:rPr>
        <w:t>(1) Dipersyaratkan kharusan adanya persiapan mental untuk cara belajar ini; (2) Metode ini kurang berhasil untuk mengajar kelas besar; (3) Harapan yang ditumpahkan pada strategi ini mungkin mengecewakan guru dan siswa; (4) Kurang mementingkan aspek sikap dan keterampilan; (5) Strategi ini memungkinkan siswa untuk tidak berfikir kreatif.</w:t>
      </w:r>
    </w:p>
    <w:p w:rsidR="00691436" w:rsidRPr="007C46CC" w:rsidRDefault="00691436" w:rsidP="003A751B">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Berdasarkn beberapa pendapat diatas, maka dapat disimpulkan bahwa model pembelajaran </w:t>
      </w:r>
      <w:r w:rsidRPr="007C46CC">
        <w:rPr>
          <w:rFonts w:ascii="Times New Roman" w:hAnsi="Times New Roman" w:cs="Times New Roman"/>
          <w:i/>
          <w:sz w:val="24"/>
          <w:szCs w:val="24"/>
        </w:rPr>
        <w:t xml:space="preserve">Discovery </w:t>
      </w:r>
      <w:r w:rsidRPr="007C46CC">
        <w:rPr>
          <w:rFonts w:ascii="Times New Roman" w:hAnsi="Times New Roman" w:cs="Times New Roman"/>
          <w:sz w:val="24"/>
          <w:szCs w:val="24"/>
        </w:rPr>
        <w:t xml:space="preserve">yaitu (1) Memerlukan waktu yang lebih lama; (2) Tidak semua siswa mampu belajar sesuai model ini; (3) Jika tidak dipersiapkan secara matang maka ada kemungkinan sering terjadinya misskonsepsi; (4) Tidak semua topik cocok disampaikan dengan model </w:t>
      </w:r>
      <w:r w:rsidRPr="007C46CC">
        <w:rPr>
          <w:rFonts w:ascii="Times New Roman" w:hAnsi="Times New Roman" w:cs="Times New Roman"/>
          <w:i/>
          <w:sz w:val="24"/>
          <w:szCs w:val="24"/>
        </w:rPr>
        <w:t>Discovery</w:t>
      </w:r>
      <w:r w:rsidRPr="007C46CC">
        <w:rPr>
          <w:rFonts w:ascii="Times New Roman" w:hAnsi="Times New Roman" w:cs="Times New Roman"/>
          <w:sz w:val="24"/>
          <w:szCs w:val="24"/>
        </w:rPr>
        <w:t>.</w:t>
      </w:r>
    </w:p>
    <w:p w:rsidR="003A751B" w:rsidRPr="007C46CC" w:rsidRDefault="003A751B" w:rsidP="00AB276F">
      <w:pPr>
        <w:pStyle w:val="NoSpacing"/>
        <w:spacing w:line="480" w:lineRule="auto"/>
        <w:rPr>
          <w:sz w:val="24"/>
          <w:szCs w:val="24"/>
        </w:rPr>
      </w:pPr>
    </w:p>
    <w:p w:rsidR="00D97711" w:rsidRPr="007C46CC" w:rsidRDefault="00D97711" w:rsidP="00ED6BF2">
      <w:pPr>
        <w:pStyle w:val="NoSpacing"/>
        <w:numPr>
          <w:ilvl w:val="0"/>
          <w:numId w:val="4"/>
        </w:numPr>
        <w:ind w:left="360"/>
        <w:rPr>
          <w:rFonts w:ascii="Times New Roman" w:hAnsi="Times New Roman" w:cs="Times New Roman"/>
          <w:b/>
          <w:sz w:val="24"/>
          <w:szCs w:val="24"/>
        </w:rPr>
      </w:pPr>
      <w:r w:rsidRPr="007C46CC">
        <w:rPr>
          <w:rFonts w:ascii="Times New Roman" w:hAnsi="Times New Roman" w:cs="Times New Roman"/>
          <w:b/>
          <w:sz w:val="24"/>
          <w:szCs w:val="24"/>
        </w:rPr>
        <w:t>Landasan Model</w:t>
      </w:r>
      <w:r w:rsidRPr="007C46CC">
        <w:rPr>
          <w:rFonts w:ascii="Times New Roman" w:hAnsi="Times New Roman" w:cs="Times New Roman"/>
          <w:b/>
          <w:i/>
          <w:sz w:val="24"/>
          <w:szCs w:val="24"/>
        </w:rPr>
        <w:t xml:space="preserve"> Discovery Learning</w:t>
      </w:r>
    </w:p>
    <w:p w:rsidR="00525709" w:rsidRPr="007C46CC" w:rsidRDefault="00525709" w:rsidP="00525709">
      <w:pPr>
        <w:pStyle w:val="NoSpacing"/>
        <w:ind w:left="360"/>
        <w:rPr>
          <w:rFonts w:ascii="Times New Roman" w:hAnsi="Times New Roman" w:cs="Times New Roman"/>
          <w:b/>
          <w:sz w:val="24"/>
          <w:szCs w:val="24"/>
        </w:rPr>
      </w:pPr>
    </w:p>
    <w:p w:rsidR="00BB4D7B" w:rsidRPr="007C46CC" w:rsidRDefault="00BB4D7B" w:rsidP="00BB4D7B">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Model </w:t>
      </w:r>
      <w:r w:rsidRPr="007C46CC">
        <w:rPr>
          <w:rFonts w:ascii="Times New Roman" w:hAnsi="Times New Roman" w:cs="Times New Roman"/>
          <w:i/>
          <w:sz w:val="24"/>
          <w:szCs w:val="24"/>
        </w:rPr>
        <w:t xml:space="preserve">Discovery learning </w:t>
      </w:r>
      <w:r w:rsidRPr="007C46CC">
        <w:rPr>
          <w:rFonts w:ascii="Times New Roman" w:hAnsi="Times New Roman" w:cs="Times New Roman"/>
          <w:sz w:val="24"/>
          <w:szCs w:val="24"/>
        </w:rPr>
        <w:t xml:space="preserve">merupakan solusi untuk mengatasi permasalahan dalam penelitian ini. Berikut akan dijabarkan lebih jelas menurut beberapa ahli mengenai pentingnya model </w:t>
      </w:r>
      <w:r w:rsidRPr="007C46CC">
        <w:rPr>
          <w:rFonts w:ascii="Times New Roman" w:hAnsi="Times New Roman" w:cs="Times New Roman"/>
          <w:i/>
          <w:sz w:val="24"/>
          <w:szCs w:val="24"/>
        </w:rPr>
        <w:t>Discovery learning</w:t>
      </w:r>
      <w:r w:rsidRPr="007C46CC">
        <w:rPr>
          <w:rFonts w:ascii="Times New Roman" w:hAnsi="Times New Roman" w:cs="Times New Roman"/>
          <w:sz w:val="24"/>
          <w:szCs w:val="24"/>
        </w:rPr>
        <w:t>.</w:t>
      </w:r>
    </w:p>
    <w:p w:rsidR="00525709" w:rsidRPr="007C46CC" w:rsidRDefault="00525709" w:rsidP="00525709">
      <w:pPr>
        <w:pStyle w:val="ListParagraph"/>
        <w:autoSpaceDE w:val="0"/>
        <w:autoSpaceDN w:val="0"/>
        <w:adjustRightInd w:val="0"/>
        <w:spacing w:after="0" w:line="240" w:lineRule="auto"/>
        <w:ind w:hanging="90"/>
        <w:jc w:val="both"/>
        <w:rPr>
          <w:rFonts w:ascii="Times New Roman" w:hAnsi="Times New Roman" w:cs="Times New Roman"/>
          <w:sz w:val="24"/>
          <w:szCs w:val="24"/>
        </w:rPr>
      </w:pPr>
      <w:r w:rsidRPr="007C46CC">
        <w:rPr>
          <w:rFonts w:ascii="Times New Roman" w:hAnsi="Times New Roman" w:cs="Times New Roman"/>
          <w:sz w:val="24"/>
          <w:szCs w:val="24"/>
        </w:rPr>
        <w:t xml:space="preserve">“Penggagas metode pembelajaran </w:t>
      </w:r>
      <w:r w:rsidR="00BB4D7B" w:rsidRPr="007C46CC">
        <w:rPr>
          <w:rFonts w:ascii="Times New Roman" w:hAnsi="Times New Roman" w:cs="Times New Roman"/>
          <w:i/>
          <w:iCs/>
          <w:sz w:val="24"/>
          <w:szCs w:val="24"/>
        </w:rPr>
        <w:t>D</w:t>
      </w:r>
      <w:r w:rsidRPr="007C46CC">
        <w:rPr>
          <w:rFonts w:ascii="Times New Roman" w:hAnsi="Times New Roman" w:cs="Times New Roman"/>
          <w:i/>
          <w:iCs/>
          <w:sz w:val="24"/>
          <w:szCs w:val="24"/>
        </w:rPr>
        <w:t xml:space="preserve">iscovery </w:t>
      </w:r>
      <w:r w:rsidRPr="007C46CC">
        <w:rPr>
          <w:rFonts w:ascii="Times New Roman" w:hAnsi="Times New Roman" w:cs="Times New Roman"/>
          <w:sz w:val="24"/>
          <w:szCs w:val="24"/>
        </w:rPr>
        <w:t xml:space="preserve">adalah Jerome Bruner. Metode </w:t>
      </w:r>
      <w:r w:rsidRPr="007C46CC">
        <w:rPr>
          <w:rFonts w:ascii="Times New Roman" w:hAnsi="Times New Roman" w:cs="Times New Roman"/>
          <w:i/>
          <w:iCs/>
          <w:sz w:val="24"/>
          <w:szCs w:val="24"/>
        </w:rPr>
        <w:t xml:space="preserve">discovery </w:t>
      </w:r>
      <w:r w:rsidRPr="007C46CC">
        <w:rPr>
          <w:rFonts w:ascii="Times New Roman" w:hAnsi="Times New Roman" w:cs="Times New Roman"/>
          <w:sz w:val="24"/>
          <w:szCs w:val="24"/>
        </w:rPr>
        <w:t xml:space="preserve">ini adalah metode pembelajaran berbasis inquiri. Metode </w:t>
      </w:r>
      <w:r w:rsidR="00BB4D7B" w:rsidRPr="007C46CC">
        <w:rPr>
          <w:rFonts w:ascii="Times New Roman" w:hAnsi="Times New Roman" w:cs="Times New Roman"/>
          <w:i/>
          <w:iCs/>
          <w:sz w:val="24"/>
          <w:szCs w:val="24"/>
        </w:rPr>
        <w:t>D</w:t>
      </w:r>
      <w:r w:rsidRPr="007C46CC">
        <w:rPr>
          <w:rFonts w:ascii="Times New Roman" w:hAnsi="Times New Roman" w:cs="Times New Roman"/>
          <w:i/>
          <w:iCs/>
          <w:sz w:val="24"/>
          <w:szCs w:val="24"/>
        </w:rPr>
        <w:t>iscovery</w:t>
      </w:r>
      <w:r w:rsidRPr="007C46CC">
        <w:rPr>
          <w:rFonts w:ascii="Times New Roman" w:hAnsi="Times New Roman" w:cs="Times New Roman"/>
          <w:sz w:val="24"/>
          <w:szCs w:val="24"/>
        </w:rPr>
        <w:t xml:space="preserve"> mengungkapkan bahwa pembelajaran yang terbaik untuk peserta didik adalah belajar dengan menemukan fakta dan hubungan-hubungan dengan usaha mereka sendiri. Teori belajar yang berpengaruh dalam pembelajaran </w:t>
      </w:r>
      <w:r w:rsidR="00BB4D7B" w:rsidRPr="007C46CC">
        <w:rPr>
          <w:rFonts w:ascii="Times New Roman" w:hAnsi="Times New Roman" w:cs="Times New Roman"/>
          <w:i/>
          <w:iCs/>
          <w:sz w:val="24"/>
          <w:szCs w:val="24"/>
        </w:rPr>
        <w:t>D</w:t>
      </w:r>
      <w:r w:rsidRPr="007C46CC">
        <w:rPr>
          <w:rFonts w:ascii="Times New Roman" w:hAnsi="Times New Roman" w:cs="Times New Roman"/>
          <w:i/>
          <w:iCs/>
          <w:sz w:val="24"/>
          <w:szCs w:val="24"/>
        </w:rPr>
        <w:t>iscovery learning</w:t>
      </w:r>
      <w:r w:rsidRPr="007C46CC">
        <w:rPr>
          <w:rFonts w:ascii="Times New Roman" w:hAnsi="Times New Roman" w:cs="Times New Roman"/>
          <w:sz w:val="24"/>
          <w:szCs w:val="24"/>
        </w:rPr>
        <w:t xml:space="preserve"> ini adalah teori belajar konstruktivis dimana dalam pemecahan masalah, pelajar menggunakan pengalaman yang lama ke dalam pengetahuan yang ada untuk menemukan fakta, hubungan dan kenyataan untuk dipelajari. Dalam pembelajaran </w:t>
      </w:r>
      <w:r w:rsidR="00BB4D7B" w:rsidRPr="007C46CC">
        <w:rPr>
          <w:rFonts w:ascii="Times New Roman" w:hAnsi="Times New Roman" w:cs="Times New Roman"/>
          <w:i/>
          <w:iCs/>
          <w:sz w:val="24"/>
          <w:szCs w:val="24"/>
        </w:rPr>
        <w:t>D</w:t>
      </w:r>
      <w:r w:rsidRPr="007C46CC">
        <w:rPr>
          <w:rFonts w:ascii="Times New Roman" w:hAnsi="Times New Roman" w:cs="Times New Roman"/>
          <w:i/>
          <w:iCs/>
          <w:sz w:val="24"/>
          <w:szCs w:val="24"/>
        </w:rPr>
        <w:t>iscovery</w:t>
      </w:r>
      <w:r w:rsidRPr="007C46CC">
        <w:rPr>
          <w:rFonts w:ascii="Times New Roman" w:hAnsi="Times New Roman" w:cs="Times New Roman"/>
          <w:sz w:val="24"/>
          <w:szCs w:val="24"/>
        </w:rPr>
        <w:t>, siswa berinteraksi dengan alam dengan menjelajahi dan memanipulasi objek, menimbulkan pertanyaan dan kontroversi dan melakukan percobaan. Sebagai hasil, siswa dapat lebih memahami dan mengingat konsep dan pengetahuan yang mereka pelajari sendiri”, (learning-theories.com, 2011).</w:t>
      </w:r>
    </w:p>
    <w:p w:rsidR="00525709" w:rsidRPr="007C46CC" w:rsidRDefault="00525709" w:rsidP="00525709">
      <w:pPr>
        <w:pStyle w:val="ListParagraph"/>
        <w:autoSpaceDE w:val="0"/>
        <w:autoSpaceDN w:val="0"/>
        <w:adjustRightInd w:val="0"/>
        <w:spacing w:after="0" w:line="240" w:lineRule="auto"/>
        <w:ind w:hanging="90"/>
        <w:jc w:val="both"/>
        <w:rPr>
          <w:rFonts w:ascii="Times New Roman" w:hAnsi="Times New Roman" w:cs="Times New Roman"/>
          <w:sz w:val="24"/>
          <w:szCs w:val="24"/>
        </w:rPr>
      </w:pPr>
    </w:p>
    <w:p w:rsidR="00525709" w:rsidRPr="007C46CC" w:rsidRDefault="00BB4D7B" w:rsidP="00525709">
      <w:pPr>
        <w:autoSpaceDE w:val="0"/>
        <w:autoSpaceDN w:val="0"/>
        <w:adjustRightInd w:val="0"/>
        <w:spacing w:after="0" w:line="240" w:lineRule="auto"/>
        <w:ind w:left="720" w:hanging="90"/>
        <w:jc w:val="both"/>
        <w:rPr>
          <w:rFonts w:ascii="Times New Roman" w:hAnsi="Times New Roman" w:cs="Times New Roman"/>
          <w:sz w:val="24"/>
          <w:szCs w:val="24"/>
        </w:rPr>
      </w:pPr>
      <w:r w:rsidRPr="007C46CC">
        <w:rPr>
          <w:rFonts w:ascii="Times New Roman" w:hAnsi="Times New Roman" w:cs="Times New Roman"/>
          <w:sz w:val="24"/>
          <w:szCs w:val="24"/>
        </w:rPr>
        <w:t>“Teori kognitif B</w:t>
      </w:r>
      <w:r w:rsidR="00525709" w:rsidRPr="007C46CC">
        <w:rPr>
          <w:rFonts w:ascii="Times New Roman" w:hAnsi="Times New Roman" w:cs="Times New Roman"/>
          <w:sz w:val="24"/>
          <w:szCs w:val="24"/>
        </w:rPr>
        <w:t xml:space="preserve">runer bertitik tolak pada teori kognitif yang menyatakan belajar adalah perubahan persepsi atau pemahaman, tidak selalu berupa perubahan tingkah laku yang dapat diamati. Asumsi dasar teori kognitif </w:t>
      </w:r>
      <w:r w:rsidR="00525709" w:rsidRPr="007C46CC">
        <w:rPr>
          <w:rFonts w:ascii="Times New Roman" w:hAnsi="Times New Roman" w:cs="Times New Roman"/>
          <w:sz w:val="24"/>
          <w:szCs w:val="24"/>
        </w:rPr>
        <w:lastRenderedPageBreak/>
        <w:t>adalah setiap orang memiliki pengalaman dan pengetahuan dalam dirinya. Proses belajar akan berjalan dengan baik apabila materi pelajaran yang baru berkesinambungan secara klop dengan struktur kognitif yang sudah dimiliki sebelumnya. Cara belajar yang terbaik menurut Bruner adalah dengan memahami konsep, arti dan hubungan melalui proses intuitif kemudian dapat dihasilkan suatu kesimpulan (</w:t>
      </w:r>
      <w:r w:rsidRPr="007C46CC">
        <w:rPr>
          <w:rFonts w:ascii="Times New Roman" w:hAnsi="Times New Roman" w:cs="Times New Roman"/>
          <w:i/>
          <w:iCs/>
          <w:sz w:val="24"/>
          <w:szCs w:val="24"/>
        </w:rPr>
        <w:t>F</w:t>
      </w:r>
      <w:r w:rsidR="00525709" w:rsidRPr="007C46CC">
        <w:rPr>
          <w:rFonts w:ascii="Times New Roman" w:hAnsi="Times New Roman" w:cs="Times New Roman"/>
          <w:i/>
          <w:iCs/>
          <w:sz w:val="24"/>
          <w:szCs w:val="24"/>
        </w:rPr>
        <w:t>ree</w:t>
      </w:r>
      <w:r w:rsidR="00525709" w:rsidRPr="007C46CC">
        <w:rPr>
          <w:rFonts w:ascii="Times New Roman" w:hAnsi="Times New Roman" w:cs="Times New Roman"/>
          <w:sz w:val="24"/>
          <w:szCs w:val="24"/>
        </w:rPr>
        <w:t xml:space="preserve"> </w:t>
      </w:r>
      <w:r w:rsidR="00525709" w:rsidRPr="007C46CC">
        <w:rPr>
          <w:rFonts w:ascii="Times New Roman" w:hAnsi="Times New Roman" w:cs="Times New Roman"/>
          <w:i/>
          <w:iCs/>
          <w:sz w:val="24"/>
          <w:szCs w:val="24"/>
        </w:rPr>
        <w:t>discovery learning</w:t>
      </w:r>
      <w:r w:rsidR="00525709" w:rsidRPr="007C46CC">
        <w:rPr>
          <w:rFonts w:ascii="Times New Roman" w:hAnsi="Times New Roman" w:cs="Times New Roman"/>
          <w:sz w:val="24"/>
          <w:szCs w:val="24"/>
        </w:rPr>
        <w:t>), dengan kata lain belajar dengan menemukan (</w:t>
      </w:r>
      <w:r w:rsidRPr="007C46CC">
        <w:rPr>
          <w:rFonts w:ascii="Times New Roman" w:hAnsi="Times New Roman" w:cs="Times New Roman"/>
          <w:i/>
          <w:iCs/>
          <w:sz w:val="24"/>
          <w:szCs w:val="24"/>
        </w:rPr>
        <w:t>D</w:t>
      </w:r>
      <w:r w:rsidR="00525709" w:rsidRPr="007C46CC">
        <w:rPr>
          <w:rFonts w:ascii="Times New Roman" w:hAnsi="Times New Roman" w:cs="Times New Roman"/>
          <w:i/>
          <w:iCs/>
          <w:sz w:val="24"/>
          <w:szCs w:val="24"/>
        </w:rPr>
        <w:t>iscovery</w:t>
      </w:r>
      <w:r w:rsidR="00542CEF">
        <w:rPr>
          <w:rFonts w:ascii="Times New Roman" w:hAnsi="Times New Roman" w:cs="Times New Roman"/>
          <w:sz w:val="24"/>
          <w:szCs w:val="24"/>
        </w:rPr>
        <w:t>)”, Warsita</w:t>
      </w:r>
      <w:r w:rsidR="00525709" w:rsidRPr="007C46CC">
        <w:rPr>
          <w:rFonts w:ascii="Times New Roman" w:hAnsi="Times New Roman" w:cs="Times New Roman"/>
          <w:sz w:val="24"/>
          <w:szCs w:val="24"/>
        </w:rPr>
        <w:t xml:space="preserve"> </w:t>
      </w:r>
      <w:r w:rsidR="00542CEF">
        <w:rPr>
          <w:rFonts w:ascii="Times New Roman" w:hAnsi="Times New Roman" w:cs="Times New Roman"/>
          <w:sz w:val="24"/>
          <w:szCs w:val="24"/>
        </w:rPr>
        <w:t>(</w:t>
      </w:r>
      <w:r w:rsidR="00525709" w:rsidRPr="007C46CC">
        <w:rPr>
          <w:rFonts w:ascii="Times New Roman" w:hAnsi="Times New Roman" w:cs="Times New Roman"/>
          <w:sz w:val="24"/>
          <w:szCs w:val="24"/>
        </w:rPr>
        <w:t>2008: 45).</w:t>
      </w:r>
    </w:p>
    <w:p w:rsidR="00D97711" w:rsidRPr="007C46CC" w:rsidRDefault="00D97711" w:rsidP="00D97711">
      <w:pPr>
        <w:pStyle w:val="NoSpacing"/>
        <w:ind w:left="360"/>
        <w:rPr>
          <w:rFonts w:ascii="Times New Roman" w:hAnsi="Times New Roman" w:cs="Times New Roman"/>
          <w:b/>
          <w:sz w:val="24"/>
          <w:szCs w:val="24"/>
        </w:rPr>
      </w:pPr>
    </w:p>
    <w:p w:rsidR="00257F92" w:rsidRPr="007C46CC" w:rsidRDefault="00691436" w:rsidP="00257F92">
      <w:pPr>
        <w:pStyle w:val="NoSpacing"/>
        <w:spacing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Latar belakang penggunaan model penemuan menurut Suryosubroto (2007: 194), yaitu:</w:t>
      </w:r>
    </w:p>
    <w:p w:rsidR="00691436" w:rsidRPr="007C46CC" w:rsidRDefault="00691436" w:rsidP="00257F92">
      <w:pPr>
        <w:pStyle w:val="NoSpacing"/>
        <w:ind w:left="720"/>
        <w:jc w:val="both"/>
        <w:rPr>
          <w:rFonts w:ascii="Times New Roman" w:hAnsi="Times New Roman" w:cs="Times New Roman"/>
          <w:sz w:val="24"/>
          <w:szCs w:val="24"/>
        </w:rPr>
      </w:pPr>
      <w:r w:rsidRPr="007C46CC">
        <w:rPr>
          <w:rFonts w:ascii="Times New Roman" w:hAnsi="Times New Roman" w:cs="Times New Roman"/>
          <w:sz w:val="24"/>
          <w:szCs w:val="24"/>
        </w:rPr>
        <w:t>(1) Merupakan suatu cara untuk mengembangkan cara belajar siswa aktif; (2) Dengan menemukan sendiri, menyelidiki sendiri, maka hasil yang diperoleh akan setian dan tahan lama dalam ingatan, tak mudah dilupakan anak; (3) Pengetian yang dietmukan sendiri merupakan pengeian yang betul-betul dikuasai dan mudah digunakan atau ditransfer dalam situasi lain; (4) Dengan menggunakan strategi penemuan, anak belajar menguasai salah satu metode ilmiah yang akan dapat dikembangkannya sendiri; (5) Dengan metod penemuan ini juga, anak belajar berfikir analisis dan mencoba memecahkan problema yang dihadapi sendiri; kebiasaan ini akan ditransfer dalam kehidupan bermasyarakat</w:t>
      </w:r>
      <w:r w:rsidR="00257F92" w:rsidRPr="007C46CC">
        <w:rPr>
          <w:rFonts w:ascii="Times New Roman" w:hAnsi="Times New Roman" w:cs="Times New Roman"/>
          <w:sz w:val="24"/>
          <w:szCs w:val="24"/>
        </w:rPr>
        <w:t>.</w:t>
      </w:r>
    </w:p>
    <w:p w:rsidR="00257F92" w:rsidRPr="007C46CC" w:rsidRDefault="00257F92" w:rsidP="00257F92">
      <w:pPr>
        <w:pStyle w:val="NoSpacing"/>
        <w:ind w:left="720"/>
        <w:jc w:val="both"/>
        <w:rPr>
          <w:rFonts w:ascii="Times New Roman" w:hAnsi="Times New Roman" w:cs="Times New Roman"/>
          <w:sz w:val="24"/>
          <w:szCs w:val="24"/>
        </w:rPr>
      </w:pPr>
    </w:p>
    <w:p w:rsidR="00257F92" w:rsidRPr="007C46CC" w:rsidRDefault="00257F92" w:rsidP="00257F92">
      <w:pPr>
        <w:pStyle w:val="ListParagraph"/>
        <w:spacing w:line="480" w:lineRule="auto"/>
        <w:ind w:left="0"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Penggunaan model </w:t>
      </w:r>
      <w:r w:rsidRPr="007C46CC">
        <w:rPr>
          <w:rFonts w:ascii="Times New Roman" w:hAnsi="Times New Roman" w:cs="Times New Roman"/>
          <w:i/>
          <w:sz w:val="24"/>
          <w:szCs w:val="24"/>
        </w:rPr>
        <w:t>Discovery Learning</w:t>
      </w:r>
      <w:r w:rsidRPr="007C46CC">
        <w:rPr>
          <w:rFonts w:ascii="Times New Roman" w:hAnsi="Times New Roman" w:cs="Times New Roman"/>
          <w:sz w:val="24"/>
          <w:szCs w:val="24"/>
        </w:rPr>
        <w:t xml:space="preserve"> cocok untuk mengatasi permasalahan siswa tentang pemahaman materi pembelajaran hal ini dikarenakan ada beberapa </w:t>
      </w:r>
      <w:r w:rsidR="00542CEF">
        <w:rPr>
          <w:rFonts w:ascii="Times New Roman" w:hAnsi="Times New Roman" w:cs="Times New Roman"/>
          <w:sz w:val="24"/>
          <w:szCs w:val="24"/>
        </w:rPr>
        <w:t>keuntungan menurut Kemendikbud dalam Hamzah</w:t>
      </w:r>
      <w:r w:rsidRPr="007C46CC">
        <w:rPr>
          <w:rFonts w:ascii="Times New Roman" w:hAnsi="Times New Roman" w:cs="Times New Roman"/>
          <w:sz w:val="24"/>
          <w:szCs w:val="24"/>
        </w:rPr>
        <w:t xml:space="preserve"> </w:t>
      </w:r>
      <w:r w:rsidR="00542CEF">
        <w:rPr>
          <w:rFonts w:ascii="Times New Roman" w:hAnsi="Times New Roman" w:cs="Times New Roman"/>
          <w:sz w:val="24"/>
          <w:szCs w:val="24"/>
        </w:rPr>
        <w:t>(</w:t>
      </w:r>
      <w:r w:rsidRPr="007C46CC">
        <w:rPr>
          <w:rFonts w:ascii="Times New Roman" w:hAnsi="Times New Roman" w:cs="Times New Roman"/>
          <w:sz w:val="24"/>
          <w:szCs w:val="24"/>
        </w:rPr>
        <w:t>2012: 98), diantaranya:</w:t>
      </w:r>
    </w:p>
    <w:p w:rsidR="00257F92" w:rsidRPr="007C46CC" w:rsidRDefault="00257F92" w:rsidP="00257F92">
      <w:pPr>
        <w:pStyle w:val="ListParagraph"/>
        <w:spacing w:line="240" w:lineRule="auto"/>
        <w:ind w:left="810" w:hanging="90"/>
        <w:jc w:val="both"/>
        <w:rPr>
          <w:rFonts w:ascii="Times New Roman" w:hAnsi="Times New Roman" w:cs="Times New Roman"/>
          <w:sz w:val="24"/>
          <w:szCs w:val="24"/>
        </w:rPr>
      </w:pPr>
      <w:r w:rsidRPr="007C46CC">
        <w:rPr>
          <w:rFonts w:ascii="Times New Roman" w:hAnsi="Times New Roman" w:cs="Times New Roman"/>
          <w:sz w:val="24"/>
          <w:szCs w:val="24"/>
        </w:rPr>
        <w:t>“Membantu siswa untuk memperbaiki dan meningkatkan keterampilan-keterampilan dan proses-proses kognitif. Usaha penemuan merupakan kunci dalam proses ini, seseorang tergantung bagaimana cara belajarnya; (2) Pengetahuan yang diperoleh melalui metode ini sangat pribadi dan ampuh karena menguatkan pengertian, ingatan dan transfer; (3) Menimbulkan rasa senang pada siswa, karena tumbuhnya rasa menyelidiki dan berhasil; (4) Metode ini memungkinkan siswa berkembang dengan cepat dan sesuai dengan kecepatannya sendiri; (5) Menyebabkan siswa mengarahkan kegiatan belajarnya sendiri dengan melibatkan akalnya dan motivasi sendiri</w:t>
      </w:r>
    </w:p>
    <w:p w:rsidR="00257F92" w:rsidRPr="007C46CC" w:rsidRDefault="00257F92" w:rsidP="00257F92">
      <w:pPr>
        <w:pStyle w:val="ListParagraph"/>
        <w:spacing w:line="240" w:lineRule="auto"/>
        <w:ind w:left="810" w:hanging="90"/>
        <w:jc w:val="both"/>
        <w:rPr>
          <w:rFonts w:ascii="Times New Roman" w:hAnsi="Times New Roman" w:cs="Times New Roman"/>
          <w:sz w:val="24"/>
          <w:szCs w:val="24"/>
        </w:rPr>
      </w:pPr>
    </w:p>
    <w:p w:rsidR="00257F92" w:rsidRPr="007C46CC" w:rsidRDefault="00257F92" w:rsidP="00257F92">
      <w:pPr>
        <w:pStyle w:val="ListParagraph"/>
        <w:spacing w:line="480" w:lineRule="auto"/>
        <w:ind w:left="0"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Dengan menggunakan model </w:t>
      </w:r>
      <w:r w:rsidRPr="007C46CC">
        <w:rPr>
          <w:rStyle w:val="Style1Char"/>
        </w:rPr>
        <w:t>Discovery Learning</w:t>
      </w:r>
      <w:r w:rsidRPr="007C46CC">
        <w:rPr>
          <w:rFonts w:ascii="Times New Roman" w:hAnsi="Times New Roman" w:cs="Times New Roman"/>
          <w:sz w:val="24"/>
          <w:szCs w:val="24"/>
        </w:rPr>
        <w:t xml:space="preserve"> siswa diarahkan untuk berbuat dan terlibat langsung dalam belajar. Keterlibatan langsung siswa akan </w:t>
      </w:r>
      <w:r w:rsidRPr="007C46CC">
        <w:rPr>
          <w:rFonts w:ascii="Times New Roman" w:hAnsi="Times New Roman" w:cs="Times New Roman"/>
          <w:sz w:val="24"/>
          <w:szCs w:val="24"/>
        </w:rPr>
        <w:lastRenderedPageBreak/>
        <w:t>menanamkan pemahaman yang tahan lama dalam ingatan siswa daripada melalui verbalisme. Hal ini sesuai dengan kerucut pengalaman belajar menurut Edgar Dale:</w:t>
      </w:r>
    </w:p>
    <w:p w:rsidR="00257F92" w:rsidRPr="007C46CC" w:rsidRDefault="00257F92" w:rsidP="00257F92">
      <w:pPr>
        <w:pStyle w:val="ListParagraph"/>
        <w:spacing w:line="240" w:lineRule="auto"/>
        <w:jc w:val="both"/>
        <w:rPr>
          <w:rFonts w:ascii="Times New Roman" w:hAnsi="Times New Roman" w:cs="Times New Roman"/>
          <w:sz w:val="24"/>
          <w:szCs w:val="24"/>
        </w:rPr>
      </w:pPr>
      <w:r w:rsidRPr="007C46CC">
        <w:rPr>
          <w:rFonts w:ascii="Times New Roman" w:hAnsi="Times New Roman" w:cs="Times New Roman"/>
          <w:sz w:val="24"/>
          <w:szCs w:val="24"/>
        </w:rPr>
        <w:t xml:space="preserve">Menurutnya, bahwa pengalaman konkrit yang lebih baik daripada abstrak. "Melakukan hal yang nyata" dapat menyebabkan retensi informasi terbesar. Hal yang nyata ini adalah dengan menggunakan indera untuk belajar. Dale  meyakini bahwa semakin banyak indera yang digunakan, semakin besar kemampuan siswa untuk belajar dari dan mengingat suatu peristiwa atau pengalaman. Seperti halnya model </w:t>
      </w:r>
      <w:r w:rsidRPr="007C46CC">
        <w:rPr>
          <w:rFonts w:ascii="Times New Roman" w:hAnsi="Times New Roman" w:cs="Times New Roman"/>
          <w:i/>
          <w:sz w:val="24"/>
          <w:szCs w:val="24"/>
        </w:rPr>
        <w:t>Discovery</w:t>
      </w:r>
      <w:r w:rsidRPr="007C46CC">
        <w:rPr>
          <w:rFonts w:ascii="Times New Roman" w:hAnsi="Times New Roman" w:cs="Times New Roman"/>
          <w:sz w:val="24"/>
          <w:szCs w:val="24"/>
        </w:rPr>
        <w:t>, model ini memungkinkan siswa belajar sambil berbuat dengan melakukan pengamatan untuk mendapatkan penemuan yang baru”. (Edgar Dale dalam www.educ.ualberta.ca: diakses pada 2 Juni 2014 ).</w:t>
      </w:r>
    </w:p>
    <w:p w:rsidR="00257F92" w:rsidRPr="007C46CC" w:rsidRDefault="00257F92" w:rsidP="00257F92">
      <w:pPr>
        <w:pStyle w:val="ListParagraph"/>
        <w:spacing w:line="240" w:lineRule="auto"/>
        <w:jc w:val="both"/>
        <w:rPr>
          <w:rFonts w:ascii="Times New Roman" w:hAnsi="Times New Roman" w:cs="Times New Roman"/>
          <w:sz w:val="24"/>
          <w:szCs w:val="24"/>
        </w:rPr>
      </w:pPr>
    </w:p>
    <w:p w:rsidR="003A751B" w:rsidRDefault="00257F92" w:rsidP="007C46CC">
      <w:pPr>
        <w:pStyle w:val="ListParagraph"/>
        <w:spacing w:line="480" w:lineRule="auto"/>
        <w:ind w:left="0"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Berdasarkan beberapa pendapat diatas, maka dapat disimpulkan bahwa peneliti meyakini bahwa model </w:t>
      </w:r>
      <w:r w:rsidRPr="007C46CC">
        <w:rPr>
          <w:rFonts w:ascii="Times New Roman" w:hAnsi="Times New Roman" w:cs="Times New Roman"/>
          <w:i/>
          <w:sz w:val="24"/>
          <w:szCs w:val="24"/>
        </w:rPr>
        <w:t xml:space="preserve">Discovery Learning </w:t>
      </w:r>
      <w:r w:rsidRPr="007C46CC">
        <w:rPr>
          <w:rFonts w:ascii="Times New Roman" w:hAnsi="Times New Roman" w:cs="Times New Roman"/>
          <w:sz w:val="24"/>
          <w:szCs w:val="24"/>
        </w:rPr>
        <w:t xml:space="preserve">sangat cocok untuk </w:t>
      </w:r>
      <w:r w:rsidR="003E5AAE" w:rsidRPr="007C46CC">
        <w:rPr>
          <w:rFonts w:ascii="Times New Roman" w:hAnsi="Times New Roman" w:cs="Times New Roman"/>
          <w:sz w:val="24"/>
          <w:szCs w:val="24"/>
        </w:rPr>
        <w:t xml:space="preserve">mengatasi pemahaman konsep dan dalam meningkatkan rasa percaya diri siswa. Model </w:t>
      </w:r>
      <w:r w:rsidR="003E5AAE" w:rsidRPr="007C46CC">
        <w:rPr>
          <w:rFonts w:ascii="Times New Roman" w:hAnsi="Times New Roman" w:cs="Times New Roman"/>
          <w:i/>
          <w:sz w:val="24"/>
          <w:szCs w:val="24"/>
        </w:rPr>
        <w:t>Discovery</w:t>
      </w:r>
      <w:r w:rsidR="003E5AAE" w:rsidRPr="007C46CC">
        <w:rPr>
          <w:rFonts w:ascii="Times New Roman" w:hAnsi="Times New Roman" w:cs="Times New Roman"/>
          <w:sz w:val="24"/>
          <w:szCs w:val="24"/>
        </w:rPr>
        <w:t xml:space="preserve"> menuntut siswa terlibat langsung sehingga belajar menuntut adanya tindakan siswa untuk berbuat sehingga ditemukannya pengetahuan baru. Meningkatnya aktivitas siswa dalam belajar juga dapat memicu meningkatnya pula rasa percaya diri siswa. Rasa percaya diri siswa dapat ditingkatkan melalui pola asuh orang dewasa yang dapat mendorong siswa untuk percaya pada diri sendiri.</w:t>
      </w:r>
    </w:p>
    <w:p w:rsidR="003A751B" w:rsidRPr="007C46CC" w:rsidRDefault="003A751B" w:rsidP="00BB4D7B">
      <w:pPr>
        <w:pStyle w:val="NoSpacing"/>
        <w:rPr>
          <w:rFonts w:ascii="Times New Roman" w:hAnsi="Times New Roman" w:cs="Times New Roman"/>
          <w:b/>
          <w:sz w:val="24"/>
          <w:szCs w:val="24"/>
        </w:rPr>
      </w:pPr>
    </w:p>
    <w:p w:rsidR="00C24185" w:rsidRPr="007C46CC" w:rsidRDefault="00C24185" w:rsidP="00BB4D7B">
      <w:pPr>
        <w:pStyle w:val="NoSpacing"/>
        <w:numPr>
          <w:ilvl w:val="0"/>
          <w:numId w:val="1"/>
        </w:numPr>
        <w:spacing w:line="480" w:lineRule="auto"/>
        <w:ind w:left="360"/>
        <w:rPr>
          <w:rFonts w:ascii="Times New Roman" w:hAnsi="Times New Roman" w:cs="Times New Roman"/>
          <w:b/>
          <w:sz w:val="24"/>
          <w:szCs w:val="24"/>
        </w:rPr>
      </w:pPr>
      <w:r w:rsidRPr="007C46CC">
        <w:rPr>
          <w:rFonts w:ascii="Times New Roman" w:hAnsi="Times New Roman" w:cs="Times New Roman"/>
          <w:b/>
          <w:sz w:val="24"/>
          <w:szCs w:val="24"/>
        </w:rPr>
        <w:t>Kajian Teori Tentang Pemahaman Konsep</w:t>
      </w:r>
    </w:p>
    <w:p w:rsidR="0001373B" w:rsidRPr="007C46CC" w:rsidRDefault="00BB4D7B" w:rsidP="00ED6BF2">
      <w:pPr>
        <w:pStyle w:val="NoSpacing"/>
        <w:numPr>
          <w:ilvl w:val="0"/>
          <w:numId w:val="5"/>
        </w:numPr>
        <w:spacing w:line="480" w:lineRule="auto"/>
        <w:ind w:left="360"/>
        <w:rPr>
          <w:rFonts w:ascii="Times New Roman" w:hAnsi="Times New Roman" w:cs="Times New Roman"/>
          <w:b/>
          <w:sz w:val="24"/>
          <w:szCs w:val="24"/>
        </w:rPr>
      </w:pPr>
      <w:r w:rsidRPr="007C46CC">
        <w:rPr>
          <w:rFonts w:ascii="Times New Roman" w:hAnsi="Times New Roman" w:cs="Times New Roman"/>
          <w:b/>
          <w:sz w:val="24"/>
          <w:szCs w:val="24"/>
        </w:rPr>
        <w:t>Pengertian Pemahaman Konsep</w:t>
      </w:r>
    </w:p>
    <w:p w:rsidR="005A55DF" w:rsidRPr="007C46CC" w:rsidRDefault="00BB4D7B" w:rsidP="005A55DF">
      <w:pPr>
        <w:pStyle w:val="ListParagraph"/>
        <w:spacing w:line="480" w:lineRule="auto"/>
        <w:ind w:left="0"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Menurut Ernawati (2003: 8) mengemukakan bahwa yang dimaksud dengan pemahaman adalah kemampuan untuk menangkap pengetian-pengertian seperti mampu mengungkapkan suatu materi yang disajikan dalam bentuk lain </w:t>
      </w:r>
      <w:r w:rsidRPr="007C46CC">
        <w:rPr>
          <w:rFonts w:ascii="Times New Roman" w:hAnsi="Times New Roman" w:cs="Times New Roman"/>
          <w:sz w:val="24"/>
          <w:szCs w:val="24"/>
        </w:rPr>
        <w:lastRenderedPageBreak/>
        <w:t>yang didapat di biologihami, mampu memberikan interpretasi dan mampu mengklasifikasikannya.</w:t>
      </w:r>
    </w:p>
    <w:p w:rsidR="005A55DF" w:rsidRPr="007C46CC" w:rsidRDefault="005A55DF" w:rsidP="005A55DF">
      <w:pPr>
        <w:pStyle w:val="ListParagraph"/>
        <w:spacing w:line="480" w:lineRule="auto"/>
        <w:ind w:left="0" w:firstLine="720"/>
        <w:jc w:val="both"/>
        <w:rPr>
          <w:rFonts w:ascii="Times New Roman" w:hAnsi="Times New Roman" w:cs="Times New Roman"/>
          <w:sz w:val="24"/>
          <w:szCs w:val="24"/>
        </w:rPr>
      </w:pPr>
      <w:r w:rsidRPr="007C46CC">
        <w:rPr>
          <w:rFonts w:ascii="Times New Roman" w:hAnsi="Times New Roman" w:cs="Times New Roman"/>
          <w:sz w:val="24"/>
          <w:szCs w:val="24"/>
        </w:rPr>
        <w:t>Menurut Sardiman (2003: 42), pemahaman dapat diartikan menguasai sesuatu dengan pikiran. Sed</w:t>
      </w:r>
      <w:r w:rsidR="00542CEF">
        <w:rPr>
          <w:rFonts w:ascii="Times New Roman" w:hAnsi="Times New Roman" w:cs="Times New Roman"/>
          <w:sz w:val="24"/>
          <w:szCs w:val="24"/>
        </w:rPr>
        <w:t>angkan pemahaman menurut Bloom dalam Sagala</w:t>
      </w:r>
      <w:r w:rsidRPr="007C46CC">
        <w:rPr>
          <w:rFonts w:ascii="Times New Roman" w:hAnsi="Times New Roman" w:cs="Times New Roman"/>
          <w:sz w:val="24"/>
          <w:szCs w:val="24"/>
        </w:rPr>
        <w:t xml:space="preserve"> </w:t>
      </w:r>
      <w:r w:rsidR="00542CEF">
        <w:rPr>
          <w:rFonts w:ascii="Times New Roman" w:hAnsi="Times New Roman" w:cs="Times New Roman"/>
          <w:sz w:val="24"/>
          <w:szCs w:val="24"/>
        </w:rPr>
        <w:t>(</w:t>
      </w:r>
      <w:r w:rsidRPr="007C46CC">
        <w:rPr>
          <w:rFonts w:ascii="Times New Roman" w:hAnsi="Times New Roman" w:cs="Times New Roman"/>
          <w:sz w:val="24"/>
          <w:szCs w:val="24"/>
        </w:rPr>
        <w:t xml:space="preserve">2003: 33), yaitu kemampuan menangkap makna atau arti. Oleh karena itu, belajar berarti harus mengerti secara mental makna dan filosofinya, maksud dan implikasinya serta bagaimana aplikasinya sehingga menyebabkan siswa dapat memahami suatu situasi. </w:t>
      </w:r>
    </w:p>
    <w:p w:rsidR="005A55DF" w:rsidRPr="007C46CC" w:rsidRDefault="005A55DF" w:rsidP="005A55DF">
      <w:pPr>
        <w:pStyle w:val="ListParagraph"/>
        <w:spacing w:line="480" w:lineRule="auto"/>
        <w:ind w:left="0" w:firstLine="720"/>
        <w:jc w:val="both"/>
        <w:rPr>
          <w:rFonts w:ascii="Times New Roman" w:hAnsi="Times New Roman" w:cs="Times New Roman"/>
          <w:sz w:val="24"/>
          <w:szCs w:val="24"/>
        </w:rPr>
      </w:pPr>
      <w:r w:rsidRPr="007C46CC">
        <w:rPr>
          <w:rFonts w:ascii="Times New Roman" w:hAnsi="Times New Roman" w:cs="Times New Roman"/>
          <w:sz w:val="24"/>
          <w:szCs w:val="24"/>
        </w:rPr>
        <w:t>Menurut Wardhani</w:t>
      </w:r>
      <w:r w:rsidR="00872849" w:rsidRPr="007C46CC">
        <w:rPr>
          <w:rFonts w:ascii="Times New Roman" w:hAnsi="Times New Roman" w:cs="Times New Roman"/>
          <w:sz w:val="24"/>
          <w:szCs w:val="24"/>
        </w:rPr>
        <w:t xml:space="preserve"> (2006: 3), Konsep adalah ide (A</w:t>
      </w:r>
      <w:r w:rsidRPr="007C46CC">
        <w:rPr>
          <w:rFonts w:ascii="Times New Roman" w:hAnsi="Times New Roman" w:cs="Times New Roman"/>
          <w:sz w:val="24"/>
          <w:szCs w:val="24"/>
        </w:rPr>
        <w:t xml:space="preserve">bstrak) yang dapat digunakan atau memungkinkan seseorang untuk mengelompokkan atau menggolongkan sesuatu objek atau kejadian. </w:t>
      </w:r>
    </w:p>
    <w:p w:rsidR="005A55DF" w:rsidRPr="007C46CC" w:rsidRDefault="005A55DF" w:rsidP="005A55DF">
      <w:pPr>
        <w:pStyle w:val="ListParagraph"/>
        <w:spacing w:line="480" w:lineRule="auto"/>
        <w:ind w:left="0" w:firstLine="720"/>
        <w:jc w:val="both"/>
        <w:rPr>
          <w:rFonts w:ascii="Times New Roman" w:hAnsi="Times New Roman" w:cs="Times New Roman"/>
          <w:sz w:val="24"/>
          <w:szCs w:val="24"/>
        </w:rPr>
      </w:pPr>
      <w:r w:rsidRPr="007C46CC">
        <w:rPr>
          <w:rFonts w:ascii="Times New Roman" w:hAnsi="Times New Roman" w:cs="Times New Roman"/>
          <w:sz w:val="24"/>
          <w:szCs w:val="24"/>
        </w:rPr>
        <w:t>Menurut BSNP</w:t>
      </w:r>
      <w:r w:rsidR="00542CEF">
        <w:rPr>
          <w:rFonts w:ascii="Times New Roman" w:hAnsi="Times New Roman" w:cs="Times New Roman"/>
          <w:sz w:val="24"/>
          <w:szCs w:val="24"/>
        </w:rPr>
        <w:t xml:space="preserve"> dalam </w:t>
      </w:r>
      <w:r w:rsidR="00542CEF" w:rsidRPr="007C46CC">
        <w:rPr>
          <w:rFonts w:ascii="Times New Roman" w:hAnsi="Times New Roman" w:cs="Times New Roman"/>
          <w:sz w:val="24"/>
          <w:szCs w:val="24"/>
        </w:rPr>
        <w:t>Wardhani</w:t>
      </w:r>
      <w:r w:rsidR="00542CEF">
        <w:rPr>
          <w:rFonts w:ascii="Times New Roman" w:hAnsi="Times New Roman" w:cs="Times New Roman"/>
          <w:sz w:val="24"/>
          <w:szCs w:val="24"/>
        </w:rPr>
        <w:t xml:space="preserve"> (2006: 3)</w:t>
      </w:r>
      <w:r w:rsidRPr="007C46CC">
        <w:rPr>
          <w:rFonts w:ascii="Times New Roman" w:hAnsi="Times New Roman" w:cs="Times New Roman"/>
          <w:sz w:val="24"/>
          <w:szCs w:val="24"/>
        </w:rPr>
        <w:t>, pengertian (</w:t>
      </w:r>
      <w:r w:rsidR="00872849" w:rsidRPr="007C46CC">
        <w:rPr>
          <w:rFonts w:ascii="Times New Roman" w:hAnsi="Times New Roman" w:cs="Times New Roman"/>
          <w:i/>
          <w:iCs/>
          <w:sz w:val="24"/>
          <w:szCs w:val="24"/>
        </w:rPr>
        <w:t>C</w:t>
      </w:r>
      <w:r w:rsidRPr="007C46CC">
        <w:rPr>
          <w:rFonts w:ascii="Times New Roman" w:hAnsi="Times New Roman" w:cs="Times New Roman"/>
          <w:i/>
          <w:iCs/>
          <w:sz w:val="24"/>
          <w:szCs w:val="24"/>
        </w:rPr>
        <w:t>oncept</w:t>
      </w:r>
      <w:r w:rsidR="00872849" w:rsidRPr="007C46CC">
        <w:rPr>
          <w:rFonts w:ascii="Times New Roman" w:hAnsi="Times New Roman" w:cs="Times New Roman"/>
          <w:sz w:val="24"/>
          <w:szCs w:val="24"/>
        </w:rPr>
        <w:t>) meliputi 1) Struktur pengertian, 2) P</w:t>
      </w:r>
      <w:r w:rsidRPr="007C46CC">
        <w:rPr>
          <w:rFonts w:ascii="Times New Roman" w:hAnsi="Times New Roman" w:cs="Times New Roman"/>
          <w:sz w:val="24"/>
          <w:szCs w:val="24"/>
        </w:rPr>
        <w:t>eranan st</w:t>
      </w:r>
      <w:r w:rsidR="00872849" w:rsidRPr="007C46CC">
        <w:rPr>
          <w:rFonts w:ascii="Times New Roman" w:hAnsi="Times New Roman" w:cs="Times New Roman"/>
          <w:sz w:val="24"/>
          <w:szCs w:val="24"/>
        </w:rPr>
        <w:t>ruktur pengertian, 3) Berbagai macam pola, urutan, 4) Model matematika, 5) O</w:t>
      </w:r>
      <w:r w:rsidRPr="007C46CC">
        <w:rPr>
          <w:rFonts w:ascii="Times New Roman" w:hAnsi="Times New Roman" w:cs="Times New Roman"/>
          <w:sz w:val="24"/>
          <w:szCs w:val="24"/>
        </w:rPr>
        <w:t>perasi dan algoritma, sedangkan fakta (</w:t>
      </w:r>
      <w:r w:rsidR="00872849" w:rsidRPr="007C46CC">
        <w:rPr>
          <w:rFonts w:ascii="Times New Roman" w:hAnsi="Times New Roman" w:cs="Times New Roman"/>
          <w:i/>
          <w:iCs/>
          <w:sz w:val="24"/>
          <w:szCs w:val="24"/>
        </w:rPr>
        <w:t>F</w:t>
      </w:r>
      <w:r w:rsidRPr="007C46CC">
        <w:rPr>
          <w:rFonts w:ascii="Times New Roman" w:hAnsi="Times New Roman" w:cs="Times New Roman"/>
          <w:i/>
          <w:iCs/>
          <w:sz w:val="24"/>
          <w:szCs w:val="24"/>
        </w:rPr>
        <w:t>acts</w:t>
      </w:r>
      <w:r w:rsidRPr="007C46CC">
        <w:rPr>
          <w:rFonts w:ascii="Times New Roman" w:hAnsi="Times New Roman" w:cs="Times New Roman"/>
          <w:sz w:val="24"/>
          <w:szCs w:val="24"/>
        </w:rPr>
        <w:t xml:space="preserve">) meliputi </w:t>
      </w:r>
      <w:r w:rsidR="00872849" w:rsidRPr="007C46CC">
        <w:rPr>
          <w:rFonts w:ascii="Times New Roman" w:hAnsi="Times New Roman" w:cs="Times New Roman"/>
          <w:sz w:val="24"/>
          <w:szCs w:val="24"/>
        </w:rPr>
        <w:t>(</w:t>
      </w:r>
      <w:r w:rsidRPr="007C46CC">
        <w:rPr>
          <w:rFonts w:ascii="Times New Roman" w:hAnsi="Times New Roman" w:cs="Times New Roman"/>
          <w:sz w:val="24"/>
          <w:szCs w:val="24"/>
        </w:rPr>
        <w:t xml:space="preserve">1) </w:t>
      </w:r>
      <w:r w:rsidR="00872849" w:rsidRPr="007C46CC">
        <w:rPr>
          <w:rFonts w:ascii="Times New Roman" w:hAnsi="Times New Roman" w:cs="Times New Roman"/>
          <w:sz w:val="24"/>
          <w:szCs w:val="24"/>
        </w:rPr>
        <w:t>Informasi, (2) Nama, (3) Istilah, (4) K</w:t>
      </w:r>
      <w:r w:rsidRPr="007C46CC">
        <w:rPr>
          <w:rFonts w:ascii="Times New Roman" w:hAnsi="Times New Roman" w:cs="Times New Roman"/>
          <w:sz w:val="24"/>
          <w:szCs w:val="24"/>
        </w:rPr>
        <w:t xml:space="preserve">onvensi tentang lambang-lambang. </w:t>
      </w:r>
    </w:p>
    <w:p w:rsidR="005A55DF" w:rsidRPr="007C46CC" w:rsidRDefault="00872849" w:rsidP="005A55DF">
      <w:pPr>
        <w:pStyle w:val="ListParagraph"/>
        <w:spacing w:line="480" w:lineRule="auto"/>
        <w:ind w:left="0" w:firstLine="720"/>
        <w:jc w:val="both"/>
        <w:rPr>
          <w:rFonts w:ascii="Times New Roman" w:hAnsi="Times New Roman" w:cs="Times New Roman"/>
          <w:sz w:val="24"/>
          <w:szCs w:val="24"/>
        </w:rPr>
      </w:pPr>
      <w:r w:rsidRPr="007C46CC">
        <w:rPr>
          <w:rFonts w:ascii="Times New Roman" w:hAnsi="Times New Roman" w:cs="Times New Roman"/>
          <w:sz w:val="24"/>
          <w:szCs w:val="24"/>
        </w:rPr>
        <w:t>Menurut Shadiq (2009: 13), P</w:t>
      </w:r>
      <w:r w:rsidR="005A55DF" w:rsidRPr="007C46CC">
        <w:rPr>
          <w:rFonts w:ascii="Times New Roman" w:hAnsi="Times New Roman" w:cs="Times New Roman"/>
          <w:sz w:val="24"/>
          <w:szCs w:val="24"/>
        </w:rPr>
        <w:t xml:space="preserve">emahaman konsep merupakan kompetensi yang ditunjukan siswa dalam memahami konsep dan dalam </w:t>
      </w:r>
      <w:r w:rsidRPr="007C46CC">
        <w:rPr>
          <w:rFonts w:ascii="Times New Roman" w:hAnsi="Times New Roman" w:cs="Times New Roman"/>
          <w:sz w:val="24"/>
          <w:szCs w:val="24"/>
        </w:rPr>
        <w:t>memahami prosedur (A</w:t>
      </w:r>
      <w:r w:rsidR="005A55DF" w:rsidRPr="007C46CC">
        <w:rPr>
          <w:rFonts w:ascii="Times New Roman" w:hAnsi="Times New Roman" w:cs="Times New Roman"/>
          <w:sz w:val="24"/>
          <w:szCs w:val="24"/>
        </w:rPr>
        <w:t>lgoritma) secara luwes, akurat, efisien dan tepat.</w:t>
      </w:r>
    </w:p>
    <w:p w:rsidR="00B5425D" w:rsidRPr="007C46CC" w:rsidRDefault="005A55DF" w:rsidP="00B5425D">
      <w:pPr>
        <w:pStyle w:val="ListParagraph"/>
        <w:spacing w:line="240" w:lineRule="auto"/>
        <w:ind w:left="810" w:hanging="90"/>
        <w:jc w:val="both"/>
        <w:rPr>
          <w:rFonts w:ascii="Times New Roman" w:hAnsi="Times New Roman"/>
          <w:sz w:val="24"/>
          <w:szCs w:val="24"/>
        </w:rPr>
      </w:pPr>
      <w:r w:rsidRPr="007C46CC">
        <w:rPr>
          <w:rFonts w:ascii="Times New Roman" w:hAnsi="Times New Roman"/>
          <w:sz w:val="24"/>
          <w:szCs w:val="24"/>
        </w:rPr>
        <w:t>“</w:t>
      </w:r>
      <w:r w:rsidRPr="007C46CC">
        <w:rPr>
          <w:rFonts w:ascii="Times New Roman" w:hAnsi="Times New Roman"/>
          <w:sz w:val="24"/>
          <w:szCs w:val="24"/>
          <w:lang w:val="id-ID"/>
        </w:rPr>
        <w:t>Pemahaman konsep adalah kemampuan siswa yang berupa penguasaan sejumlah materi pelajaran di mana siswa tidak hanya mengetahui atau mengingat sejumlah konsep yang dipelajari tetapi mampu mengungkapkan kembali dalam bentuk lain yang mudah dimengerti, memberikan interpretasi data, dan mampu mengaplikasikan konsep yang sesuai dengan struktur kognitif yang dimilikinya</w:t>
      </w:r>
      <w:r w:rsidRPr="007C46CC">
        <w:rPr>
          <w:rFonts w:ascii="Times New Roman" w:hAnsi="Times New Roman"/>
          <w:sz w:val="24"/>
          <w:szCs w:val="24"/>
        </w:rPr>
        <w:t xml:space="preserve">”, </w:t>
      </w:r>
      <w:r w:rsidR="00542CEF">
        <w:rPr>
          <w:rFonts w:ascii="Times New Roman" w:hAnsi="Times New Roman"/>
          <w:sz w:val="24"/>
          <w:szCs w:val="24"/>
        </w:rPr>
        <w:t>Angga (</w:t>
      </w:r>
      <w:r w:rsidR="00B5425D" w:rsidRPr="007C46CC">
        <w:rPr>
          <w:rFonts w:ascii="Times New Roman" w:hAnsi="Times New Roman"/>
          <w:sz w:val="24"/>
          <w:szCs w:val="24"/>
        </w:rPr>
        <w:t>2009: 48).</w:t>
      </w:r>
    </w:p>
    <w:p w:rsidR="00B5425D" w:rsidRPr="007C46CC" w:rsidRDefault="00B5425D" w:rsidP="00B5425D">
      <w:pPr>
        <w:pStyle w:val="ListParagraph"/>
        <w:spacing w:line="240" w:lineRule="auto"/>
        <w:ind w:left="810" w:hanging="90"/>
        <w:jc w:val="both"/>
        <w:rPr>
          <w:rFonts w:ascii="Times New Roman" w:hAnsi="Times New Roman"/>
          <w:sz w:val="24"/>
          <w:szCs w:val="24"/>
        </w:rPr>
      </w:pPr>
    </w:p>
    <w:p w:rsidR="00B5425D" w:rsidRPr="007C46CC" w:rsidRDefault="00B5425D" w:rsidP="00B5425D">
      <w:pPr>
        <w:pStyle w:val="ListParagraph"/>
        <w:spacing w:line="480" w:lineRule="auto"/>
        <w:ind w:left="0" w:firstLine="720"/>
        <w:jc w:val="both"/>
        <w:rPr>
          <w:rFonts w:ascii="Times New Roman" w:hAnsi="Times New Roman"/>
          <w:sz w:val="24"/>
          <w:szCs w:val="24"/>
        </w:rPr>
      </w:pPr>
      <w:r w:rsidRPr="007C46CC">
        <w:rPr>
          <w:rFonts w:ascii="Times New Roman" w:hAnsi="Times New Roman"/>
          <w:sz w:val="24"/>
          <w:szCs w:val="24"/>
          <w:lang w:val="id-ID"/>
        </w:rPr>
        <w:lastRenderedPageBreak/>
        <w:t>Berdasarkan beberapa pendapat di atas, dapat disimpulkan bahwa pemahaman konsep adalah menguasai sesuatu hal dengan pikiran sendiri untuk dapat menjelaskan apa yang telah dipelajari dengan kalimatnya sendiri. Siswa tidak hanya dapat mengingat dan menghafal informasi yang telah diperolehnya saja tetapi dapat memahami informasi tersebut dengan benar</w:t>
      </w:r>
      <w:r w:rsidRPr="007C46CC">
        <w:rPr>
          <w:rFonts w:ascii="Times New Roman" w:hAnsi="Times New Roman"/>
          <w:sz w:val="24"/>
          <w:szCs w:val="24"/>
        </w:rPr>
        <w:t>.</w:t>
      </w:r>
    </w:p>
    <w:p w:rsidR="004E2170" w:rsidRPr="007C46CC" w:rsidRDefault="004E2170" w:rsidP="003A751B">
      <w:pPr>
        <w:pStyle w:val="NoSpacing"/>
        <w:rPr>
          <w:sz w:val="24"/>
          <w:szCs w:val="24"/>
        </w:rPr>
      </w:pPr>
    </w:p>
    <w:p w:rsidR="00B5425D" w:rsidRPr="007C46CC" w:rsidRDefault="00B5425D" w:rsidP="00ED6BF2">
      <w:pPr>
        <w:pStyle w:val="ListParagraph"/>
        <w:numPr>
          <w:ilvl w:val="0"/>
          <w:numId w:val="5"/>
        </w:numPr>
        <w:spacing w:line="480" w:lineRule="auto"/>
        <w:ind w:left="360"/>
        <w:jc w:val="both"/>
        <w:rPr>
          <w:rFonts w:ascii="Times New Roman" w:hAnsi="Times New Roman" w:cs="Times New Roman"/>
          <w:b/>
          <w:sz w:val="24"/>
          <w:szCs w:val="24"/>
        </w:rPr>
      </w:pPr>
      <w:r w:rsidRPr="007C46CC">
        <w:rPr>
          <w:rFonts w:ascii="Times New Roman" w:hAnsi="Times New Roman" w:cs="Times New Roman"/>
          <w:b/>
          <w:sz w:val="24"/>
          <w:szCs w:val="24"/>
        </w:rPr>
        <w:t>Indikator Pemahaman Konsep</w:t>
      </w:r>
    </w:p>
    <w:p w:rsidR="00B5425D" w:rsidRPr="007C46CC" w:rsidRDefault="00B5425D" w:rsidP="00B5425D">
      <w:pPr>
        <w:pStyle w:val="ListParagraph"/>
        <w:spacing w:line="480" w:lineRule="auto"/>
        <w:ind w:left="0" w:firstLine="720"/>
        <w:jc w:val="both"/>
        <w:rPr>
          <w:rFonts w:ascii="Times New Roman" w:hAnsi="Times New Roman" w:cs="Times New Roman"/>
          <w:b/>
          <w:sz w:val="24"/>
          <w:szCs w:val="24"/>
        </w:rPr>
      </w:pPr>
      <w:r w:rsidRPr="007C46CC">
        <w:rPr>
          <w:rFonts w:ascii="Times New Roman" w:hAnsi="Times New Roman"/>
          <w:sz w:val="24"/>
          <w:szCs w:val="24"/>
        </w:rPr>
        <w:t xml:space="preserve">Menurut </w:t>
      </w:r>
      <w:r w:rsidRPr="007C46CC">
        <w:rPr>
          <w:rFonts w:ascii="Times New Roman" w:hAnsi="Times New Roman"/>
          <w:sz w:val="24"/>
          <w:szCs w:val="24"/>
          <w:lang w:val="id-ID"/>
        </w:rPr>
        <w:t>Bloom dalam Vestari (2009: 16) menyatakan bahwa pemahaman konsep terdiri dari tiga kategori yaitu menerjemahkan, menafsirkan, dan mengekstrapolasi.</w:t>
      </w:r>
    </w:p>
    <w:p w:rsidR="00B5425D" w:rsidRPr="007C46CC" w:rsidRDefault="003E5AAE" w:rsidP="00D213ED">
      <w:pPr>
        <w:pStyle w:val="ListParagraph"/>
        <w:spacing w:after="0" w:line="240" w:lineRule="auto"/>
        <w:jc w:val="both"/>
        <w:rPr>
          <w:rFonts w:ascii="Times New Roman" w:hAnsi="Times New Roman"/>
          <w:b/>
          <w:i/>
          <w:sz w:val="24"/>
          <w:szCs w:val="24"/>
          <w:lang w:val="id-ID"/>
        </w:rPr>
      </w:pPr>
      <w:r w:rsidRPr="007C46CC">
        <w:rPr>
          <w:rFonts w:ascii="Times New Roman" w:hAnsi="Times New Roman"/>
          <w:sz w:val="24"/>
          <w:szCs w:val="24"/>
        </w:rPr>
        <w:t xml:space="preserve">(a) </w:t>
      </w:r>
      <w:r w:rsidR="00B5425D" w:rsidRPr="007C46CC">
        <w:rPr>
          <w:rFonts w:ascii="Times New Roman" w:hAnsi="Times New Roman"/>
          <w:sz w:val="24"/>
          <w:szCs w:val="24"/>
          <w:lang w:val="id-ID"/>
        </w:rPr>
        <w:t xml:space="preserve">Menerjemahkan </w:t>
      </w:r>
      <w:r w:rsidR="00B5425D" w:rsidRPr="007C46CC">
        <w:rPr>
          <w:rFonts w:ascii="Times New Roman" w:hAnsi="Times New Roman"/>
          <w:i/>
          <w:sz w:val="24"/>
          <w:szCs w:val="24"/>
          <w:lang w:val="id-ID"/>
        </w:rPr>
        <w:t>(translation)</w:t>
      </w:r>
      <w:r w:rsidR="00B5425D" w:rsidRPr="007C46CC">
        <w:rPr>
          <w:rFonts w:ascii="Times New Roman" w:hAnsi="Times New Roman"/>
          <w:i/>
          <w:sz w:val="24"/>
          <w:szCs w:val="24"/>
        </w:rPr>
        <w:t xml:space="preserve">; </w:t>
      </w:r>
      <w:r w:rsidR="00B5425D" w:rsidRPr="007C46CC">
        <w:rPr>
          <w:rFonts w:ascii="Times New Roman" w:hAnsi="Times New Roman"/>
          <w:sz w:val="24"/>
          <w:szCs w:val="24"/>
          <w:lang w:val="id-ID"/>
        </w:rPr>
        <w:t>Kegiatan pertama dalam tingkatan pemahaman adalah kemampuan menerjemahkan konsepsi abstrak menjadi suatu model simbolik sehingga mempermudah siswa dalam mempelajarinya.</w:t>
      </w:r>
      <w:r w:rsidR="00B5425D" w:rsidRPr="007C46CC">
        <w:rPr>
          <w:rFonts w:ascii="Times New Roman" w:hAnsi="Times New Roman"/>
          <w:sz w:val="24"/>
          <w:szCs w:val="24"/>
        </w:rPr>
        <w:t xml:space="preserve"> </w:t>
      </w:r>
      <w:r w:rsidR="00B5425D" w:rsidRPr="007C46CC">
        <w:rPr>
          <w:rFonts w:ascii="Times New Roman" w:hAnsi="Times New Roman"/>
          <w:sz w:val="24"/>
          <w:szCs w:val="24"/>
          <w:lang w:val="id-ID"/>
        </w:rPr>
        <w:t>Kemampuan dalam proses menerjemahkan yaitu</w:t>
      </w:r>
      <w:r w:rsidR="00B5425D" w:rsidRPr="007C46CC">
        <w:rPr>
          <w:rFonts w:ascii="Times New Roman" w:hAnsi="Times New Roman"/>
          <w:sz w:val="24"/>
          <w:szCs w:val="24"/>
        </w:rPr>
        <w:t xml:space="preserve"> m</w:t>
      </w:r>
      <w:r w:rsidR="00B5425D" w:rsidRPr="007C46CC">
        <w:rPr>
          <w:rFonts w:ascii="Times New Roman" w:hAnsi="Times New Roman"/>
          <w:sz w:val="24"/>
          <w:szCs w:val="24"/>
          <w:lang w:val="id-ID"/>
        </w:rPr>
        <w:t>enerjemahkan suatu abstraksi kepada abstraksi yang lain</w:t>
      </w:r>
      <w:r w:rsidR="00B5425D" w:rsidRPr="007C46CC">
        <w:rPr>
          <w:rFonts w:ascii="Times New Roman" w:hAnsi="Times New Roman"/>
          <w:sz w:val="24"/>
          <w:szCs w:val="24"/>
        </w:rPr>
        <w:t>, m</w:t>
      </w:r>
      <w:r w:rsidR="00B5425D" w:rsidRPr="007C46CC">
        <w:rPr>
          <w:rFonts w:ascii="Times New Roman" w:hAnsi="Times New Roman"/>
          <w:sz w:val="24"/>
          <w:szCs w:val="24"/>
          <w:lang w:val="id-ID"/>
        </w:rPr>
        <w:t>enerjemahkan suatu simbolik ke satu bentuk lain atau sebaliknya</w:t>
      </w:r>
      <w:r w:rsidR="00B5425D" w:rsidRPr="007C46CC">
        <w:rPr>
          <w:rFonts w:ascii="Times New Roman" w:hAnsi="Times New Roman"/>
          <w:sz w:val="24"/>
          <w:szCs w:val="24"/>
        </w:rPr>
        <w:t xml:space="preserve">, </w:t>
      </w:r>
      <w:r w:rsidR="00B5425D" w:rsidRPr="007C46CC">
        <w:rPr>
          <w:rFonts w:ascii="Times New Roman" w:hAnsi="Times New Roman"/>
          <w:sz w:val="24"/>
          <w:szCs w:val="24"/>
          <w:lang w:val="id-ID"/>
        </w:rPr>
        <w:t xml:space="preserve">dan </w:t>
      </w:r>
      <w:r w:rsidR="00B5425D" w:rsidRPr="007C46CC">
        <w:rPr>
          <w:rFonts w:ascii="Times New Roman" w:hAnsi="Times New Roman"/>
          <w:sz w:val="24"/>
          <w:szCs w:val="24"/>
        </w:rPr>
        <w:t>m</w:t>
      </w:r>
      <w:r w:rsidR="00B5425D" w:rsidRPr="007C46CC">
        <w:rPr>
          <w:rFonts w:ascii="Times New Roman" w:hAnsi="Times New Roman"/>
          <w:sz w:val="24"/>
          <w:szCs w:val="24"/>
          <w:lang w:val="id-ID"/>
        </w:rPr>
        <w:t xml:space="preserve">enerjemahkan dari satu </w:t>
      </w:r>
      <w:r w:rsidRPr="007C46CC">
        <w:rPr>
          <w:rFonts w:ascii="Times New Roman" w:hAnsi="Times New Roman"/>
          <w:sz w:val="24"/>
          <w:szCs w:val="24"/>
          <w:lang w:val="id-ID"/>
        </w:rPr>
        <w:t>bentuk perkataan ke bentuk lain</w:t>
      </w:r>
      <w:r w:rsidRPr="007C46CC">
        <w:rPr>
          <w:rFonts w:ascii="Times New Roman" w:hAnsi="Times New Roman"/>
          <w:sz w:val="24"/>
          <w:szCs w:val="24"/>
        </w:rPr>
        <w:t xml:space="preserve">; (b) </w:t>
      </w:r>
      <w:r w:rsidR="00B5425D" w:rsidRPr="007C46CC">
        <w:rPr>
          <w:rFonts w:ascii="Times New Roman" w:hAnsi="Times New Roman"/>
          <w:sz w:val="24"/>
          <w:szCs w:val="24"/>
          <w:lang w:val="id-ID"/>
        </w:rPr>
        <w:t xml:space="preserve">Menafsirkan </w:t>
      </w:r>
      <w:r w:rsidR="00B5425D" w:rsidRPr="007C46CC">
        <w:rPr>
          <w:rFonts w:ascii="Times New Roman" w:hAnsi="Times New Roman"/>
          <w:i/>
          <w:sz w:val="24"/>
          <w:szCs w:val="24"/>
          <w:lang w:val="id-ID"/>
        </w:rPr>
        <w:t>(interpretation)</w:t>
      </w:r>
      <w:r w:rsidR="00B5425D" w:rsidRPr="007C46CC">
        <w:rPr>
          <w:rFonts w:ascii="Times New Roman" w:hAnsi="Times New Roman"/>
          <w:i/>
          <w:sz w:val="24"/>
          <w:szCs w:val="24"/>
        </w:rPr>
        <w:t xml:space="preserve">; </w:t>
      </w:r>
      <w:r w:rsidR="00B5425D" w:rsidRPr="007C46CC">
        <w:rPr>
          <w:rFonts w:ascii="Times New Roman" w:hAnsi="Times New Roman"/>
          <w:sz w:val="24"/>
          <w:szCs w:val="24"/>
          <w:lang w:val="id-ID"/>
        </w:rPr>
        <w:t>Kemampuan ini lebih luas daripada menerjemahkan. Menafsirkan merupakan kemampuan untuk mengenal dan memahami ide utama suatu komunikasi. Kemampuan dalam proses menafsirkan yaitu kemampuan untuk memahami dan menginterpretasi berbagai bacaan secara dalam dan jelas</w:t>
      </w:r>
      <w:r w:rsidR="00B5425D" w:rsidRPr="007C46CC">
        <w:rPr>
          <w:rFonts w:ascii="Times New Roman" w:hAnsi="Times New Roman"/>
          <w:sz w:val="24"/>
          <w:szCs w:val="24"/>
        </w:rPr>
        <w:t xml:space="preserve"> serta k</w:t>
      </w:r>
      <w:r w:rsidR="00B5425D" w:rsidRPr="007C46CC">
        <w:rPr>
          <w:rFonts w:ascii="Times New Roman" w:hAnsi="Times New Roman"/>
          <w:sz w:val="24"/>
          <w:szCs w:val="24"/>
          <w:lang w:val="id-ID"/>
        </w:rPr>
        <w:t>emampuan untuk membedakan kebenaran suatu kesimpulan y</w:t>
      </w:r>
      <w:r w:rsidRPr="007C46CC">
        <w:rPr>
          <w:rFonts w:ascii="Times New Roman" w:hAnsi="Times New Roman"/>
          <w:sz w:val="24"/>
          <w:szCs w:val="24"/>
          <w:lang w:val="id-ID"/>
        </w:rPr>
        <w:t>ang digambarkan oleh suatu data</w:t>
      </w:r>
      <w:r w:rsidRPr="007C46CC">
        <w:rPr>
          <w:rFonts w:ascii="Times New Roman" w:hAnsi="Times New Roman"/>
          <w:sz w:val="24"/>
          <w:szCs w:val="24"/>
        </w:rPr>
        <w:t xml:space="preserve">; (c) </w:t>
      </w:r>
      <w:r w:rsidR="00B5425D" w:rsidRPr="007C46CC">
        <w:rPr>
          <w:rFonts w:ascii="Times New Roman" w:hAnsi="Times New Roman"/>
          <w:sz w:val="24"/>
          <w:szCs w:val="24"/>
          <w:lang w:val="id-ID"/>
        </w:rPr>
        <w:t xml:space="preserve">Mengekstrapolasi </w:t>
      </w:r>
      <w:r w:rsidR="00B5425D" w:rsidRPr="007C46CC">
        <w:rPr>
          <w:rFonts w:ascii="Times New Roman" w:hAnsi="Times New Roman"/>
          <w:i/>
          <w:sz w:val="24"/>
          <w:szCs w:val="24"/>
          <w:lang w:val="id-ID"/>
        </w:rPr>
        <w:t>(extrapolation)</w:t>
      </w:r>
      <w:r w:rsidR="00B5425D" w:rsidRPr="007C46CC">
        <w:rPr>
          <w:rFonts w:ascii="Times New Roman" w:hAnsi="Times New Roman"/>
          <w:i/>
          <w:sz w:val="24"/>
          <w:szCs w:val="24"/>
        </w:rPr>
        <w:t xml:space="preserve">; </w:t>
      </w:r>
      <w:r w:rsidR="00B5425D" w:rsidRPr="007C46CC">
        <w:rPr>
          <w:rFonts w:ascii="Times New Roman" w:hAnsi="Times New Roman"/>
          <w:sz w:val="24"/>
          <w:szCs w:val="24"/>
          <w:lang w:val="id-ID"/>
        </w:rPr>
        <w:t>Kemampuan pemahaman jenis ekstrapolasi ini berbeda dengan kedua jenis pemahaman lainnya dan memiliki tingkatan yang lebih tinggi. Kemampuan pemahaman jenis ekstrapolasi ini menuntut kemampuan intelektual yang lebih tinggi, seperti membuat telaah tentang kemungkinan apa yang akan berlaku. Kemampuan dalam proses mengekstrapolasi yaitu</w:t>
      </w:r>
      <w:r w:rsidR="00B5425D" w:rsidRPr="007C46CC">
        <w:rPr>
          <w:rFonts w:ascii="Times New Roman" w:hAnsi="Times New Roman"/>
          <w:sz w:val="24"/>
          <w:szCs w:val="24"/>
        </w:rPr>
        <w:t xml:space="preserve"> k</w:t>
      </w:r>
      <w:r w:rsidR="00B5425D" w:rsidRPr="007C46CC">
        <w:rPr>
          <w:rFonts w:ascii="Times New Roman" w:hAnsi="Times New Roman"/>
          <w:sz w:val="24"/>
          <w:szCs w:val="24"/>
          <w:lang w:val="id-ID"/>
        </w:rPr>
        <w:t>emampuan untuk menarik kesimpulan dari suatu pernyataan yang eksplisit</w:t>
      </w:r>
      <w:r w:rsidR="00B5425D" w:rsidRPr="007C46CC">
        <w:rPr>
          <w:rFonts w:ascii="Times New Roman" w:hAnsi="Times New Roman"/>
          <w:sz w:val="24"/>
          <w:szCs w:val="24"/>
        </w:rPr>
        <w:t>, k</w:t>
      </w:r>
      <w:r w:rsidR="00B5425D" w:rsidRPr="007C46CC">
        <w:rPr>
          <w:rFonts w:ascii="Times New Roman" w:hAnsi="Times New Roman"/>
          <w:sz w:val="24"/>
          <w:szCs w:val="24"/>
          <w:lang w:val="id-ID"/>
        </w:rPr>
        <w:t>emampuan menggambarkan kesimpulan dan menyatakan secara efektif (mengenali batas data tersebut dan memformulasikan hipotesis)</w:t>
      </w:r>
      <w:r w:rsidR="00B5425D" w:rsidRPr="007C46CC">
        <w:rPr>
          <w:rFonts w:ascii="Times New Roman" w:hAnsi="Times New Roman"/>
          <w:sz w:val="24"/>
          <w:szCs w:val="24"/>
        </w:rPr>
        <w:t>, k</w:t>
      </w:r>
      <w:r w:rsidR="00B5425D" w:rsidRPr="007C46CC">
        <w:rPr>
          <w:rFonts w:ascii="Times New Roman" w:hAnsi="Times New Roman"/>
          <w:sz w:val="24"/>
          <w:szCs w:val="24"/>
          <w:lang w:val="id-ID"/>
        </w:rPr>
        <w:t>emampuan menyisipkan suatu dalam sekumpulan data terlihat dan kecenderungannya</w:t>
      </w:r>
      <w:r w:rsidR="00B5425D" w:rsidRPr="007C46CC">
        <w:rPr>
          <w:rFonts w:ascii="Times New Roman" w:hAnsi="Times New Roman"/>
          <w:sz w:val="24"/>
          <w:szCs w:val="24"/>
        </w:rPr>
        <w:t>, k</w:t>
      </w:r>
      <w:r w:rsidR="00B5425D" w:rsidRPr="007C46CC">
        <w:rPr>
          <w:rFonts w:ascii="Times New Roman" w:hAnsi="Times New Roman"/>
          <w:sz w:val="24"/>
          <w:szCs w:val="24"/>
          <w:lang w:val="id-ID"/>
        </w:rPr>
        <w:t>emampuan untuk memperkirakan konsekuensi dan suatu bentuk komunikasi yang digambarkan</w:t>
      </w:r>
      <w:r w:rsidR="00B5425D" w:rsidRPr="007C46CC">
        <w:rPr>
          <w:rFonts w:ascii="Times New Roman" w:hAnsi="Times New Roman"/>
          <w:sz w:val="24"/>
          <w:szCs w:val="24"/>
        </w:rPr>
        <w:t>, k</w:t>
      </w:r>
      <w:r w:rsidR="00B5425D" w:rsidRPr="007C46CC">
        <w:rPr>
          <w:rFonts w:ascii="Times New Roman" w:hAnsi="Times New Roman"/>
          <w:sz w:val="24"/>
          <w:szCs w:val="24"/>
          <w:lang w:val="id-ID"/>
        </w:rPr>
        <w:t xml:space="preserve">emampuan mencari pesan terhadap faktor-faktor yang </w:t>
      </w:r>
      <w:r w:rsidR="00B5425D" w:rsidRPr="007C46CC">
        <w:rPr>
          <w:rFonts w:ascii="Times New Roman" w:hAnsi="Times New Roman"/>
          <w:sz w:val="24"/>
          <w:szCs w:val="24"/>
          <w:lang w:val="id-ID"/>
        </w:rPr>
        <w:lastRenderedPageBreak/>
        <w:t>dapat membuat prediksi tidak akurat</w:t>
      </w:r>
      <w:r w:rsidR="00B5425D" w:rsidRPr="007C46CC">
        <w:rPr>
          <w:rFonts w:ascii="Times New Roman" w:hAnsi="Times New Roman"/>
          <w:sz w:val="24"/>
          <w:szCs w:val="24"/>
        </w:rPr>
        <w:t>,</w:t>
      </w:r>
      <w:r w:rsidR="00B5425D" w:rsidRPr="007C46CC">
        <w:rPr>
          <w:rFonts w:ascii="Times New Roman" w:hAnsi="Times New Roman"/>
          <w:sz w:val="24"/>
          <w:szCs w:val="24"/>
          <w:lang w:val="id-ID"/>
        </w:rPr>
        <w:t xml:space="preserve"> serta </w:t>
      </w:r>
      <w:r w:rsidR="00B5425D" w:rsidRPr="007C46CC">
        <w:rPr>
          <w:rFonts w:ascii="Times New Roman" w:hAnsi="Times New Roman"/>
          <w:sz w:val="24"/>
          <w:szCs w:val="24"/>
        </w:rPr>
        <w:t>k</w:t>
      </w:r>
      <w:r w:rsidR="00B5425D" w:rsidRPr="007C46CC">
        <w:rPr>
          <w:rFonts w:ascii="Times New Roman" w:hAnsi="Times New Roman"/>
          <w:sz w:val="24"/>
          <w:szCs w:val="24"/>
          <w:lang w:val="id-ID"/>
        </w:rPr>
        <w:t>emampuan membedakan nilai pertimbangan dari suatu prediksi.</w:t>
      </w:r>
    </w:p>
    <w:p w:rsidR="00B5425D" w:rsidRPr="007C46CC" w:rsidRDefault="00B5425D" w:rsidP="00B5425D">
      <w:pPr>
        <w:pStyle w:val="ListParagraph"/>
        <w:spacing w:after="0" w:line="240" w:lineRule="auto"/>
        <w:ind w:left="851"/>
        <w:jc w:val="both"/>
        <w:rPr>
          <w:rFonts w:ascii="Times New Roman" w:hAnsi="Times New Roman"/>
          <w:b/>
          <w:i/>
          <w:sz w:val="24"/>
          <w:szCs w:val="24"/>
          <w:lang w:val="id-ID"/>
        </w:rPr>
      </w:pPr>
    </w:p>
    <w:p w:rsidR="00B5425D" w:rsidRPr="007C46CC" w:rsidRDefault="00B5425D" w:rsidP="003E5AAE">
      <w:pPr>
        <w:spacing w:after="0" w:line="480" w:lineRule="auto"/>
        <w:ind w:firstLine="720"/>
        <w:jc w:val="both"/>
        <w:rPr>
          <w:rFonts w:ascii="Times New Roman" w:hAnsi="Times New Roman"/>
          <w:sz w:val="24"/>
          <w:szCs w:val="24"/>
        </w:rPr>
      </w:pPr>
      <w:r w:rsidRPr="007C46CC">
        <w:rPr>
          <w:rFonts w:ascii="Times New Roman" w:hAnsi="Times New Roman"/>
          <w:sz w:val="24"/>
          <w:szCs w:val="24"/>
        </w:rPr>
        <w:t xml:space="preserve">Anderson dkk. (2010: 105) menyatakan bahwa siswa dikatakan memahami jika mampu mengkontruksi makna dari pesan-pesan pembelajaran, baik yang bersifat lisan, tulisan ataupun grafis, yang disampaikan melalui pengajaran, buku, atau layar komputer. Siswa mampu menghubungkan pengetahuan yang baru diterimanya dengan skema-skema dan kerangka kognitif yang telah ada. </w:t>
      </w:r>
    </w:p>
    <w:p w:rsidR="00B5425D" w:rsidRPr="007C46CC" w:rsidRDefault="00B5425D" w:rsidP="003E5AAE">
      <w:pPr>
        <w:spacing w:after="0" w:line="480" w:lineRule="auto"/>
        <w:ind w:firstLine="720"/>
        <w:jc w:val="both"/>
        <w:rPr>
          <w:rFonts w:ascii="Times New Roman" w:hAnsi="Times New Roman"/>
          <w:sz w:val="24"/>
          <w:szCs w:val="24"/>
        </w:rPr>
      </w:pPr>
      <w:r w:rsidRPr="007C46CC">
        <w:rPr>
          <w:rFonts w:ascii="Times New Roman" w:hAnsi="Times New Roman"/>
          <w:sz w:val="24"/>
          <w:szCs w:val="24"/>
          <w:lang w:val="id-ID"/>
        </w:rPr>
        <w:t>Kilpatrick dan Findell dalam Dasari (200</w:t>
      </w:r>
      <w:r w:rsidRPr="007C46CC">
        <w:rPr>
          <w:rFonts w:ascii="Times New Roman" w:hAnsi="Times New Roman"/>
          <w:sz w:val="24"/>
          <w:szCs w:val="24"/>
        </w:rPr>
        <w:t>2</w:t>
      </w:r>
      <w:r w:rsidRPr="007C46CC">
        <w:rPr>
          <w:rFonts w:ascii="Times New Roman" w:hAnsi="Times New Roman"/>
          <w:sz w:val="24"/>
          <w:szCs w:val="24"/>
          <w:lang w:val="id-ID"/>
        </w:rPr>
        <w:t xml:space="preserve">: 71) menyatakan bahwa indikator pemahaman konsep, yaitu sebagai berikut: </w:t>
      </w:r>
    </w:p>
    <w:p w:rsidR="005E06E1" w:rsidRPr="007C46CC" w:rsidRDefault="003E5AAE" w:rsidP="003E5AAE">
      <w:pPr>
        <w:pStyle w:val="ListParagraph"/>
        <w:spacing w:after="0" w:line="240" w:lineRule="auto"/>
        <w:jc w:val="both"/>
        <w:rPr>
          <w:rFonts w:ascii="Times New Roman" w:hAnsi="Times New Roman"/>
          <w:sz w:val="24"/>
          <w:szCs w:val="24"/>
        </w:rPr>
      </w:pPr>
      <w:r w:rsidRPr="007C46CC">
        <w:rPr>
          <w:rFonts w:ascii="Times New Roman" w:hAnsi="Times New Roman"/>
          <w:sz w:val="24"/>
          <w:szCs w:val="24"/>
        </w:rPr>
        <w:t xml:space="preserve">(a) </w:t>
      </w:r>
      <w:r w:rsidR="00B5425D" w:rsidRPr="007C46CC">
        <w:rPr>
          <w:rFonts w:ascii="Times New Roman" w:hAnsi="Times New Roman"/>
          <w:sz w:val="24"/>
          <w:szCs w:val="24"/>
          <w:lang w:val="id-ID"/>
        </w:rPr>
        <w:t>Kemampuan menyatakan ulang konsep yang dipelajari</w:t>
      </w:r>
      <w:r w:rsidRPr="007C46CC">
        <w:rPr>
          <w:rFonts w:ascii="Times New Roman" w:hAnsi="Times New Roman"/>
          <w:sz w:val="24"/>
          <w:szCs w:val="24"/>
        </w:rPr>
        <w:t xml:space="preserve">; (b) </w:t>
      </w:r>
      <w:r w:rsidR="00B5425D" w:rsidRPr="007C46CC">
        <w:rPr>
          <w:rFonts w:ascii="Times New Roman" w:hAnsi="Times New Roman"/>
          <w:sz w:val="24"/>
          <w:szCs w:val="24"/>
          <w:lang w:val="id-ID"/>
        </w:rPr>
        <w:t>Kemampuan mengklasifikasikan objek-objek berdasarkan dipenuhi atau tidaknya persyaratan yang membentuk konsep tersebut</w:t>
      </w:r>
      <w:r w:rsidRPr="007C46CC">
        <w:rPr>
          <w:rFonts w:ascii="Times New Roman" w:hAnsi="Times New Roman"/>
          <w:sz w:val="24"/>
          <w:szCs w:val="24"/>
        </w:rPr>
        <w:t xml:space="preserve">; (c) </w:t>
      </w:r>
      <w:r w:rsidR="00B5425D" w:rsidRPr="007C46CC">
        <w:rPr>
          <w:rFonts w:ascii="Times New Roman" w:hAnsi="Times New Roman"/>
          <w:sz w:val="24"/>
          <w:szCs w:val="24"/>
          <w:lang w:val="id-ID"/>
        </w:rPr>
        <w:t>Kemampuan menerapkan konsep secara algoritm</w:t>
      </w:r>
      <w:r w:rsidRPr="007C46CC">
        <w:rPr>
          <w:rFonts w:ascii="Times New Roman" w:hAnsi="Times New Roman"/>
          <w:sz w:val="24"/>
          <w:szCs w:val="24"/>
        </w:rPr>
        <w:t xml:space="preserve">a; (d) </w:t>
      </w:r>
      <w:r w:rsidR="00B5425D" w:rsidRPr="007C46CC">
        <w:rPr>
          <w:rFonts w:ascii="Times New Roman" w:hAnsi="Times New Roman"/>
          <w:sz w:val="24"/>
          <w:szCs w:val="24"/>
          <w:lang w:val="id-ID"/>
        </w:rPr>
        <w:t>Kemampuan memberikan contoh dan noncontoh dari konsep yang dipelajari</w:t>
      </w:r>
      <w:r w:rsidRPr="007C46CC">
        <w:rPr>
          <w:rFonts w:ascii="Times New Roman" w:hAnsi="Times New Roman"/>
          <w:sz w:val="24"/>
          <w:szCs w:val="24"/>
        </w:rPr>
        <w:t xml:space="preserve">; (e) </w:t>
      </w:r>
      <w:r w:rsidR="00B5425D" w:rsidRPr="007C46CC">
        <w:rPr>
          <w:rFonts w:ascii="Times New Roman" w:hAnsi="Times New Roman"/>
          <w:sz w:val="24"/>
          <w:szCs w:val="24"/>
          <w:lang w:val="id-ID"/>
        </w:rPr>
        <w:t>Kemampuan menyajikan konsep dalam berbagai macam bentuk representasi</w:t>
      </w:r>
      <w:r w:rsidRPr="007C46CC">
        <w:rPr>
          <w:rFonts w:ascii="Times New Roman" w:hAnsi="Times New Roman"/>
          <w:sz w:val="24"/>
          <w:szCs w:val="24"/>
        </w:rPr>
        <w:t xml:space="preserve">; (f) </w:t>
      </w:r>
      <w:r w:rsidR="00B5425D" w:rsidRPr="007C46CC">
        <w:rPr>
          <w:rFonts w:ascii="Times New Roman" w:hAnsi="Times New Roman"/>
          <w:sz w:val="24"/>
          <w:szCs w:val="24"/>
          <w:lang w:val="id-ID"/>
        </w:rPr>
        <w:t>Kemampuan mengaitkan berbagai konsep (internal dan eksternal)</w:t>
      </w:r>
      <w:r w:rsidRPr="007C46CC">
        <w:rPr>
          <w:rFonts w:ascii="Times New Roman" w:hAnsi="Times New Roman"/>
          <w:sz w:val="24"/>
          <w:szCs w:val="24"/>
        </w:rPr>
        <w:t xml:space="preserve">; (g) </w:t>
      </w:r>
      <w:r w:rsidR="00B5425D" w:rsidRPr="007C46CC">
        <w:rPr>
          <w:rFonts w:ascii="Times New Roman" w:hAnsi="Times New Roman"/>
          <w:sz w:val="24"/>
          <w:szCs w:val="24"/>
          <w:lang w:val="id-ID"/>
        </w:rPr>
        <w:t>Kemampuan mengembangkan syarat perlu dan syarat cukup suatu konsep.</w:t>
      </w:r>
    </w:p>
    <w:p w:rsidR="005E06E1" w:rsidRPr="007C46CC" w:rsidRDefault="005E06E1" w:rsidP="005E06E1">
      <w:pPr>
        <w:pStyle w:val="ListParagraph"/>
        <w:spacing w:after="0" w:line="240" w:lineRule="auto"/>
        <w:ind w:left="851"/>
        <w:jc w:val="both"/>
        <w:rPr>
          <w:rFonts w:ascii="Times New Roman" w:hAnsi="Times New Roman"/>
          <w:sz w:val="24"/>
          <w:szCs w:val="24"/>
          <w:lang w:val="id-ID"/>
        </w:rPr>
      </w:pPr>
    </w:p>
    <w:p w:rsidR="00B5425D" w:rsidRPr="007C46CC" w:rsidRDefault="005E06E1" w:rsidP="003E5AAE">
      <w:pPr>
        <w:spacing w:after="0" w:line="240" w:lineRule="auto"/>
        <w:ind w:left="720"/>
        <w:jc w:val="both"/>
        <w:rPr>
          <w:rFonts w:ascii="Times New Roman" w:hAnsi="Times New Roman"/>
          <w:sz w:val="24"/>
          <w:szCs w:val="24"/>
        </w:rPr>
      </w:pPr>
      <w:r w:rsidRPr="007C46CC">
        <w:rPr>
          <w:rFonts w:ascii="Times New Roman" w:hAnsi="Times New Roman"/>
          <w:sz w:val="24"/>
          <w:szCs w:val="24"/>
        </w:rPr>
        <w:t>I</w:t>
      </w:r>
      <w:r w:rsidR="00B5425D" w:rsidRPr="007C46CC">
        <w:rPr>
          <w:rFonts w:ascii="Times New Roman" w:hAnsi="Times New Roman"/>
          <w:sz w:val="24"/>
          <w:szCs w:val="24"/>
          <w:lang w:val="id-ID"/>
        </w:rPr>
        <w:t>ndikator pemahaman konsep meliputi: (</w:t>
      </w:r>
      <w:r w:rsidR="00B5425D" w:rsidRPr="007C46CC">
        <w:rPr>
          <w:rFonts w:ascii="Times New Roman" w:hAnsi="Times New Roman"/>
          <w:sz w:val="24"/>
          <w:szCs w:val="24"/>
        </w:rPr>
        <w:t>a</w:t>
      </w:r>
      <w:r w:rsidR="00B5425D" w:rsidRPr="007C46CC">
        <w:rPr>
          <w:rFonts w:ascii="Times New Roman" w:hAnsi="Times New Roman"/>
          <w:sz w:val="24"/>
          <w:szCs w:val="24"/>
          <w:lang w:val="id-ID"/>
        </w:rPr>
        <w:t>) Menyatakan ulang suatu konsep; (</w:t>
      </w:r>
      <w:r w:rsidR="00B5425D" w:rsidRPr="007C46CC">
        <w:rPr>
          <w:rFonts w:ascii="Times New Roman" w:hAnsi="Times New Roman"/>
          <w:sz w:val="24"/>
          <w:szCs w:val="24"/>
        </w:rPr>
        <w:t>b</w:t>
      </w:r>
      <w:r w:rsidR="00B5425D" w:rsidRPr="007C46CC">
        <w:rPr>
          <w:rFonts w:ascii="Times New Roman" w:hAnsi="Times New Roman"/>
          <w:sz w:val="24"/>
          <w:szCs w:val="24"/>
          <w:lang w:val="id-ID"/>
        </w:rPr>
        <w:t>) Mengklasifikasikan objek-objek menurut sifat-sifat tertentu; (</w:t>
      </w:r>
      <w:r w:rsidR="00B5425D" w:rsidRPr="007C46CC">
        <w:rPr>
          <w:rFonts w:ascii="Times New Roman" w:hAnsi="Times New Roman"/>
          <w:sz w:val="24"/>
          <w:szCs w:val="24"/>
        </w:rPr>
        <w:t>c</w:t>
      </w:r>
      <w:r w:rsidR="00B5425D" w:rsidRPr="007C46CC">
        <w:rPr>
          <w:rFonts w:ascii="Times New Roman" w:hAnsi="Times New Roman"/>
          <w:sz w:val="24"/>
          <w:szCs w:val="24"/>
          <w:lang w:val="id-ID"/>
        </w:rPr>
        <w:t>) Menerapkan konsep secara algoritma; (</w:t>
      </w:r>
      <w:r w:rsidR="00B5425D" w:rsidRPr="007C46CC">
        <w:rPr>
          <w:rFonts w:ascii="Times New Roman" w:hAnsi="Times New Roman"/>
          <w:sz w:val="24"/>
          <w:szCs w:val="24"/>
        </w:rPr>
        <w:t>d</w:t>
      </w:r>
      <w:r w:rsidR="00B5425D" w:rsidRPr="007C46CC">
        <w:rPr>
          <w:rFonts w:ascii="Times New Roman" w:hAnsi="Times New Roman"/>
          <w:sz w:val="24"/>
          <w:szCs w:val="24"/>
          <w:lang w:val="id-ID"/>
        </w:rPr>
        <w:t>) Memberikan contoh dan noncontoh dari suatu konsep; (</w:t>
      </w:r>
      <w:r w:rsidR="00B5425D" w:rsidRPr="007C46CC">
        <w:rPr>
          <w:rFonts w:ascii="Times New Roman" w:hAnsi="Times New Roman"/>
          <w:sz w:val="24"/>
          <w:szCs w:val="24"/>
        </w:rPr>
        <w:t>e</w:t>
      </w:r>
      <w:r w:rsidR="00B5425D" w:rsidRPr="007C46CC">
        <w:rPr>
          <w:rFonts w:ascii="Times New Roman" w:hAnsi="Times New Roman"/>
          <w:sz w:val="24"/>
          <w:szCs w:val="24"/>
          <w:lang w:val="id-ID"/>
        </w:rPr>
        <w:t>) Menyajikan konsep dalam berbagai macam bentuk representasi; (</w:t>
      </w:r>
      <w:r w:rsidR="00B5425D" w:rsidRPr="007C46CC">
        <w:rPr>
          <w:rFonts w:ascii="Times New Roman" w:hAnsi="Times New Roman"/>
          <w:sz w:val="24"/>
          <w:szCs w:val="24"/>
        </w:rPr>
        <w:t>f</w:t>
      </w:r>
      <w:r w:rsidR="00B5425D" w:rsidRPr="007C46CC">
        <w:rPr>
          <w:rFonts w:ascii="Times New Roman" w:hAnsi="Times New Roman"/>
          <w:sz w:val="24"/>
          <w:szCs w:val="24"/>
          <w:lang w:val="id-ID"/>
        </w:rPr>
        <w:t>) Mengembangkan syarat perlu dan syarat cukup suatu konsep; serta (</w:t>
      </w:r>
      <w:r w:rsidR="00B5425D" w:rsidRPr="007C46CC">
        <w:rPr>
          <w:rFonts w:ascii="Times New Roman" w:hAnsi="Times New Roman"/>
          <w:sz w:val="24"/>
          <w:szCs w:val="24"/>
        </w:rPr>
        <w:t>g</w:t>
      </w:r>
      <w:r w:rsidRPr="007C46CC">
        <w:rPr>
          <w:rFonts w:ascii="Times New Roman" w:hAnsi="Times New Roman"/>
          <w:sz w:val="24"/>
          <w:szCs w:val="24"/>
          <w:lang w:val="id-ID"/>
        </w:rPr>
        <w:t>) Mengaplikasikan suatu konsep</w:t>
      </w:r>
      <w:r w:rsidR="00542CEF">
        <w:rPr>
          <w:rFonts w:ascii="Times New Roman" w:hAnsi="Times New Roman"/>
          <w:sz w:val="24"/>
          <w:szCs w:val="24"/>
        </w:rPr>
        <w:t>, Angga (</w:t>
      </w:r>
      <w:r w:rsidRPr="007C46CC">
        <w:rPr>
          <w:rFonts w:ascii="Times New Roman" w:hAnsi="Times New Roman"/>
          <w:sz w:val="24"/>
          <w:szCs w:val="24"/>
        </w:rPr>
        <w:t>2009: 51).</w:t>
      </w:r>
    </w:p>
    <w:p w:rsidR="005E06E1" w:rsidRPr="007C46CC" w:rsidRDefault="005E06E1" w:rsidP="005E06E1">
      <w:pPr>
        <w:autoSpaceDE w:val="0"/>
        <w:autoSpaceDN w:val="0"/>
        <w:adjustRightInd w:val="0"/>
        <w:spacing w:after="0" w:line="240" w:lineRule="auto"/>
        <w:rPr>
          <w:rFonts w:ascii="Times New Roman" w:hAnsi="Times New Roman" w:cs="Times New Roman"/>
          <w:b/>
          <w:sz w:val="24"/>
          <w:szCs w:val="24"/>
        </w:rPr>
      </w:pPr>
    </w:p>
    <w:p w:rsidR="005E06E1" w:rsidRPr="007C46CC" w:rsidRDefault="005E06E1" w:rsidP="004F243F">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Menurut Peraturan Dirjen Dikda</w:t>
      </w:r>
      <w:r w:rsidR="00542CEF">
        <w:rPr>
          <w:rFonts w:ascii="Times New Roman" w:hAnsi="Times New Roman" w:cs="Times New Roman"/>
          <w:sz w:val="24"/>
          <w:szCs w:val="24"/>
        </w:rPr>
        <w:t>smen Depdiknas No 506//PP/2004 dalam Wardani</w:t>
      </w:r>
      <w:r w:rsidRPr="007C46CC">
        <w:rPr>
          <w:rFonts w:ascii="Times New Roman" w:hAnsi="Times New Roman" w:cs="Times New Roman"/>
          <w:sz w:val="24"/>
          <w:szCs w:val="24"/>
        </w:rPr>
        <w:t xml:space="preserve"> </w:t>
      </w:r>
      <w:r w:rsidR="00542CEF">
        <w:rPr>
          <w:rFonts w:ascii="Times New Roman" w:hAnsi="Times New Roman" w:cs="Times New Roman"/>
          <w:sz w:val="24"/>
          <w:szCs w:val="24"/>
        </w:rPr>
        <w:t>(</w:t>
      </w:r>
      <w:r w:rsidRPr="007C46CC">
        <w:rPr>
          <w:rFonts w:ascii="Times New Roman" w:hAnsi="Times New Roman" w:cs="Times New Roman"/>
          <w:sz w:val="24"/>
          <w:szCs w:val="24"/>
        </w:rPr>
        <w:t>2006 : 29), indikator-indikator pemahaman</w:t>
      </w:r>
      <w:r w:rsidR="004F243F" w:rsidRPr="007C46CC">
        <w:rPr>
          <w:rFonts w:ascii="Times New Roman" w:hAnsi="Times New Roman" w:cs="Times New Roman"/>
          <w:sz w:val="24"/>
          <w:szCs w:val="24"/>
        </w:rPr>
        <w:t xml:space="preserve"> konsep matematika adalah </w:t>
      </w:r>
      <w:r w:rsidRPr="007C46CC">
        <w:rPr>
          <w:rFonts w:ascii="Times New Roman" w:hAnsi="Times New Roman" w:cs="Times New Roman"/>
          <w:sz w:val="24"/>
          <w:szCs w:val="24"/>
        </w:rPr>
        <w:t>sebagai berikut:</w:t>
      </w:r>
    </w:p>
    <w:p w:rsidR="005E06E1" w:rsidRPr="007C46CC" w:rsidRDefault="003E5AAE" w:rsidP="00D213ED">
      <w:pPr>
        <w:pStyle w:val="ListParagraph"/>
        <w:autoSpaceDE w:val="0"/>
        <w:autoSpaceDN w:val="0"/>
        <w:adjustRightInd w:val="0"/>
        <w:spacing w:after="0" w:line="240" w:lineRule="auto"/>
        <w:jc w:val="both"/>
        <w:rPr>
          <w:rFonts w:ascii="Times New Roman" w:hAnsi="Times New Roman" w:cs="Times New Roman"/>
          <w:sz w:val="24"/>
          <w:szCs w:val="24"/>
        </w:rPr>
      </w:pPr>
      <w:r w:rsidRPr="007C46CC">
        <w:rPr>
          <w:rFonts w:ascii="Times New Roman" w:hAnsi="Times New Roman" w:cs="Times New Roman"/>
          <w:sz w:val="24"/>
          <w:szCs w:val="24"/>
        </w:rPr>
        <w:t xml:space="preserve">(1) </w:t>
      </w:r>
      <w:r w:rsidR="005E06E1" w:rsidRPr="007C46CC">
        <w:rPr>
          <w:rFonts w:ascii="Times New Roman" w:hAnsi="Times New Roman" w:cs="Times New Roman"/>
          <w:sz w:val="24"/>
          <w:szCs w:val="24"/>
        </w:rPr>
        <w:t>Kemampuan</w:t>
      </w:r>
      <w:r w:rsidRPr="007C46CC">
        <w:rPr>
          <w:rFonts w:ascii="Times New Roman" w:hAnsi="Times New Roman" w:cs="Times New Roman"/>
          <w:sz w:val="24"/>
          <w:szCs w:val="24"/>
        </w:rPr>
        <w:t xml:space="preserve"> menyatakan ulang sebuah konsep; (2) </w:t>
      </w:r>
      <w:r w:rsidR="005E06E1" w:rsidRPr="007C46CC">
        <w:rPr>
          <w:rFonts w:ascii="Times New Roman" w:hAnsi="Times New Roman" w:cs="Times New Roman"/>
          <w:sz w:val="24"/>
          <w:szCs w:val="24"/>
        </w:rPr>
        <w:t>Kemampuan mengklasifikasikan objek menurut sifat-sifat tertentu</w:t>
      </w:r>
      <w:r w:rsidR="004F243F" w:rsidRPr="007C46CC">
        <w:rPr>
          <w:rFonts w:ascii="Times New Roman" w:hAnsi="Times New Roman" w:cs="Times New Roman"/>
          <w:sz w:val="24"/>
          <w:szCs w:val="24"/>
        </w:rPr>
        <w:t xml:space="preserve"> </w:t>
      </w:r>
      <w:r w:rsidRPr="007C46CC">
        <w:rPr>
          <w:rFonts w:ascii="Times New Roman" w:hAnsi="Times New Roman" w:cs="Times New Roman"/>
          <w:sz w:val="24"/>
          <w:szCs w:val="24"/>
        </w:rPr>
        <w:t xml:space="preserve">sesuai dengan konsepnya; (3) </w:t>
      </w:r>
      <w:r w:rsidR="005E06E1" w:rsidRPr="007C46CC">
        <w:rPr>
          <w:rFonts w:ascii="Times New Roman" w:hAnsi="Times New Roman" w:cs="Times New Roman"/>
          <w:sz w:val="24"/>
          <w:szCs w:val="24"/>
        </w:rPr>
        <w:t>Kemampuan memb</w:t>
      </w:r>
      <w:r w:rsidRPr="007C46CC">
        <w:rPr>
          <w:rFonts w:ascii="Times New Roman" w:hAnsi="Times New Roman" w:cs="Times New Roman"/>
          <w:sz w:val="24"/>
          <w:szCs w:val="24"/>
        </w:rPr>
        <w:t xml:space="preserve">eri contoh dan bukan contoh; (4) </w:t>
      </w:r>
      <w:r w:rsidR="005E06E1" w:rsidRPr="007C46CC">
        <w:rPr>
          <w:rFonts w:ascii="Times New Roman" w:hAnsi="Times New Roman" w:cs="Times New Roman"/>
          <w:sz w:val="24"/>
          <w:szCs w:val="24"/>
        </w:rPr>
        <w:t>Kemampuan menyajikan konsep dalam berbagai bentuk representasi</w:t>
      </w:r>
      <w:r w:rsidR="004F243F" w:rsidRPr="007C46CC">
        <w:rPr>
          <w:rFonts w:ascii="Times New Roman" w:hAnsi="Times New Roman" w:cs="Times New Roman"/>
          <w:sz w:val="24"/>
          <w:szCs w:val="24"/>
        </w:rPr>
        <w:t xml:space="preserve"> </w:t>
      </w:r>
      <w:r w:rsidRPr="007C46CC">
        <w:rPr>
          <w:rFonts w:ascii="Times New Roman" w:hAnsi="Times New Roman" w:cs="Times New Roman"/>
          <w:sz w:val="24"/>
          <w:szCs w:val="24"/>
        </w:rPr>
        <w:lastRenderedPageBreak/>
        <w:t xml:space="preserve">matematis; (5) </w:t>
      </w:r>
      <w:r w:rsidR="005E06E1" w:rsidRPr="007C46CC">
        <w:rPr>
          <w:rFonts w:ascii="Times New Roman" w:hAnsi="Times New Roman" w:cs="Times New Roman"/>
          <w:sz w:val="24"/>
          <w:szCs w:val="24"/>
        </w:rPr>
        <w:t>Kemampuan mengembangkan syarat perlu atau syarat cukup dari</w:t>
      </w:r>
      <w:r w:rsidR="004F243F" w:rsidRPr="007C46CC">
        <w:rPr>
          <w:rFonts w:ascii="Times New Roman" w:hAnsi="Times New Roman" w:cs="Times New Roman"/>
          <w:sz w:val="24"/>
          <w:szCs w:val="24"/>
        </w:rPr>
        <w:t xml:space="preserve"> </w:t>
      </w:r>
      <w:r w:rsidRPr="007C46CC">
        <w:rPr>
          <w:rFonts w:ascii="Times New Roman" w:hAnsi="Times New Roman" w:cs="Times New Roman"/>
          <w:sz w:val="24"/>
          <w:szCs w:val="24"/>
        </w:rPr>
        <w:t xml:space="preserve">suatu konsep; (6) </w:t>
      </w:r>
      <w:r w:rsidR="005E06E1" w:rsidRPr="007C46CC">
        <w:rPr>
          <w:rFonts w:ascii="Times New Roman" w:hAnsi="Times New Roman" w:cs="Times New Roman"/>
          <w:sz w:val="24"/>
          <w:szCs w:val="24"/>
        </w:rPr>
        <w:t>Kemampuan menggunakan, memanfaatkan dan memilih prosedur</w:t>
      </w:r>
      <w:r w:rsidR="004F243F" w:rsidRPr="007C46CC">
        <w:rPr>
          <w:rFonts w:ascii="Times New Roman" w:hAnsi="Times New Roman" w:cs="Times New Roman"/>
          <w:sz w:val="24"/>
          <w:szCs w:val="24"/>
        </w:rPr>
        <w:t xml:space="preserve"> </w:t>
      </w:r>
      <w:r w:rsidRPr="007C46CC">
        <w:rPr>
          <w:rFonts w:ascii="Times New Roman" w:hAnsi="Times New Roman" w:cs="Times New Roman"/>
          <w:sz w:val="24"/>
          <w:szCs w:val="24"/>
        </w:rPr>
        <w:t xml:space="preserve">tertentu; (7) </w:t>
      </w:r>
      <w:r w:rsidR="005E06E1" w:rsidRPr="007C46CC">
        <w:rPr>
          <w:rFonts w:ascii="Times New Roman" w:hAnsi="Times New Roman" w:cs="Times New Roman"/>
          <w:sz w:val="24"/>
          <w:szCs w:val="24"/>
        </w:rPr>
        <w:t>Kemampuan mengaplikasikan konsep atau algoritma ke pemecahan</w:t>
      </w:r>
      <w:r w:rsidR="004F243F" w:rsidRPr="007C46CC">
        <w:rPr>
          <w:rFonts w:ascii="Times New Roman" w:hAnsi="Times New Roman" w:cs="Times New Roman"/>
          <w:sz w:val="24"/>
          <w:szCs w:val="24"/>
        </w:rPr>
        <w:t xml:space="preserve"> </w:t>
      </w:r>
      <w:r w:rsidR="005E06E1" w:rsidRPr="007C46CC">
        <w:rPr>
          <w:rFonts w:ascii="Times New Roman" w:hAnsi="Times New Roman" w:cs="Times New Roman"/>
          <w:sz w:val="24"/>
          <w:szCs w:val="24"/>
        </w:rPr>
        <w:t>masalah.</w:t>
      </w:r>
    </w:p>
    <w:p w:rsidR="003E5AAE" w:rsidRPr="007C46CC" w:rsidRDefault="003E5AAE" w:rsidP="003E5AAE">
      <w:pPr>
        <w:pStyle w:val="ListParagraph"/>
        <w:autoSpaceDE w:val="0"/>
        <w:autoSpaceDN w:val="0"/>
        <w:adjustRightInd w:val="0"/>
        <w:spacing w:after="0" w:line="240" w:lineRule="auto"/>
        <w:ind w:left="810"/>
        <w:jc w:val="both"/>
        <w:rPr>
          <w:rFonts w:ascii="Times New Roman" w:hAnsi="Times New Roman" w:cs="Times New Roman"/>
          <w:sz w:val="24"/>
          <w:szCs w:val="24"/>
        </w:rPr>
      </w:pPr>
    </w:p>
    <w:p w:rsidR="002F6998" w:rsidRPr="007C46CC" w:rsidRDefault="002F6998" w:rsidP="002F6998">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7C46CC">
        <w:rPr>
          <w:rFonts w:ascii="Times New Roman" w:hAnsi="Times New Roman"/>
          <w:sz w:val="24"/>
          <w:szCs w:val="24"/>
        </w:rPr>
        <w:t>Berdasarkan beberapa pendapat diatas, maka dapat disimpulkan bahwa i</w:t>
      </w:r>
      <w:r w:rsidRPr="007C46CC">
        <w:rPr>
          <w:rFonts w:ascii="Times New Roman" w:hAnsi="Times New Roman"/>
          <w:sz w:val="24"/>
          <w:szCs w:val="24"/>
          <w:lang w:val="id-ID"/>
        </w:rPr>
        <w:t>ndikator pemahaman konsep meliputi: (</w:t>
      </w:r>
      <w:r w:rsidRPr="007C46CC">
        <w:rPr>
          <w:rFonts w:ascii="Times New Roman" w:hAnsi="Times New Roman"/>
          <w:sz w:val="24"/>
          <w:szCs w:val="24"/>
        </w:rPr>
        <w:t>a</w:t>
      </w:r>
      <w:r w:rsidRPr="007C46CC">
        <w:rPr>
          <w:rFonts w:ascii="Times New Roman" w:hAnsi="Times New Roman"/>
          <w:sz w:val="24"/>
          <w:szCs w:val="24"/>
          <w:lang w:val="id-ID"/>
        </w:rPr>
        <w:t>) Menyatakan ulang suatu konsep; (</w:t>
      </w:r>
      <w:r w:rsidRPr="007C46CC">
        <w:rPr>
          <w:rFonts w:ascii="Times New Roman" w:hAnsi="Times New Roman"/>
          <w:sz w:val="24"/>
          <w:szCs w:val="24"/>
        </w:rPr>
        <w:t>b</w:t>
      </w:r>
      <w:r w:rsidRPr="007C46CC">
        <w:rPr>
          <w:rFonts w:ascii="Times New Roman" w:hAnsi="Times New Roman"/>
          <w:sz w:val="24"/>
          <w:szCs w:val="24"/>
          <w:lang w:val="id-ID"/>
        </w:rPr>
        <w:t>) Mengklasifikasikan objek-objek menurut sifat-sifat tertentu; (</w:t>
      </w:r>
      <w:r w:rsidRPr="007C46CC">
        <w:rPr>
          <w:rFonts w:ascii="Times New Roman" w:hAnsi="Times New Roman"/>
          <w:sz w:val="24"/>
          <w:szCs w:val="24"/>
        </w:rPr>
        <w:t>c</w:t>
      </w:r>
      <w:r w:rsidRPr="007C46CC">
        <w:rPr>
          <w:rFonts w:ascii="Times New Roman" w:hAnsi="Times New Roman"/>
          <w:sz w:val="24"/>
          <w:szCs w:val="24"/>
          <w:lang w:val="id-ID"/>
        </w:rPr>
        <w:t>) Menerapkan konsep secara algoritma; (</w:t>
      </w:r>
      <w:r w:rsidRPr="007C46CC">
        <w:rPr>
          <w:rFonts w:ascii="Times New Roman" w:hAnsi="Times New Roman"/>
          <w:sz w:val="24"/>
          <w:szCs w:val="24"/>
        </w:rPr>
        <w:t>d</w:t>
      </w:r>
      <w:r w:rsidRPr="007C46CC">
        <w:rPr>
          <w:rFonts w:ascii="Times New Roman" w:hAnsi="Times New Roman"/>
          <w:sz w:val="24"/>
          <w:szCs w:val="24"/>
          <w:lang w:val="id-ID"/>
        </w:rPr>
        <w:t>) Memberikan contoh dan noncontoh dari suatu konsep; (</w:t>
      </w:r>
      <w:r w:rsidRPr="007C46CC">
        <w:rPr>
          <w:rFonts w:ascii="Times New Roman" w:hAnsi="Times New Roman"/>
          <w:sz w:val="24"/>
          <w:szCs w:val="24"/>
        </w:rPr>
        <w:t>e</w:t>
      </w:r>
      <w:r w:rsidRPr="007C46CC">
        <w:rPr>
          <w:rFonts w:ascii="Times New Roman" w:hAnsi="Times New Roman"/>
          <w:sz w:val="24"/>
          <w:szCs w:val="24"/>
          <w:lang w:val="id-ID"/>
        </w:rPr>
        <w:t>) Menyajikan konsep dalam berbagai macam bentuk representasi; (</w:t>
      </w:r>
      <w:r w:rsidRPr="007C46CC">
        <w:rPr>
          <w:rFonts w:ascii="Times New Roman" w:hAnsi="Times New Roman"/>
          <w:sz w:val="24"/>
          <w:szCs w:val="24"/>
        </w:rPr>
        <w:t>f</w:t>
      </w:r>
      <w:r w:rsidRPr="007C46CC">
        <w:rPr>
          <w:rFonts w:ascii="Times New Roman" w:hAnsi="Times New Roman"/>
          <w:sz w:val="24"/>
          <w:szCs w:val="24"/>
          <w:lang w:val="id-ID"/>
        </w:rPr>
        <w:t>) Mengembangkan syarat perlu dan syarat cukup suatu konsep; serta (</w:t>
      </w:r>
      <w:r w:rsidRPr="007C46CC">
        <w:rPr>
          <w:rFonts w:ascii="Times New Roman" w:hAnsi="Times New Roman"/>
          <w:sz w:val="24"/>
          <w:szCs w:val="24"/>
        </w:rPr>
        <w:t>g</w:t>
      </w:r>
      <w:r w:rsidRPr="007C46CC">
        <w:rPr>
          <w:rFonts w:ascii="Times New Roman" w:hAnsi="Times New Roman"/>
          <w:sz w:val="24"/>
          <w:szCs w:val="24"/>
          <w:lang w:val="id-ID"/>
        </w:rPr>
        <w:t>) Mengaplikasikan suatu konsep</w:t>
      </w:r>
      <w:r w:rsidRPr="007C46CC">
        <w:rPr>
          <w:rFonts w:ascii="Times New Roman" w:hAnsi="Times New Roman"/>
          <w:sz w:val="24"/>
          <w:szCs w:val="24"/>
        </w:rPr>
        <w:t>.</w:t>
      </w:r>
    </w:p>
    <w:p w:rsidR="003E5AAE" w:rsidRPr="007C46CC" w:rsidRDefault="003E5AAE" w:rsidP="003E5AAE">
      <w:pPr>
        <w:pStyle w:val="ListParagraph"/>
        <w:autoSpaceDE w:val="0"/>
        <w:autoSpaceDN w:val="0"/>
        <w:adjustRightInd w:val="0"/>
        <w:spacing w:after="0" w:line="240" w:lineRule="auto"/>
        <w:ind w:left="810"/>
        <w:jc w:val="both"/>
        <w:rPr>
          <w:rFonts w:ascii="Times New Roman" w:hAnsi="Times New Roman" w:cs="Times New Roman"/>
          <w:sz w:val="24"/>
          <w:szCs w:val="24"/>
        </w:rPr>
      </w:pPr>
    </w:p>
    <w:p w:rsidR="003E5AAE" w:rsidRPr="007C46CC" w:rsidRDefault="003E5AAE" w:rsidP="003A751B">
      <w:pPr>
        <w:pStyle w:val="NoSpacing"/>
        <w:rPr>
          <w:sz w:val="24"/>
          <w:szCs w:val="24"/>
        </w:rPr>
      </w:pPr>
    </w:p>
    <w:p w:rsidR="00C24185" w:rsidRPr="007C46CC" w:rsidRDefault="00C24185" w:rsidP="005A5130">
      <w:pPr>
        <w:pStyle w:val="NoSpacing"/>
        <w:numPr>
          <w:ilvl w:val="0"/>
          <w:numId w:val="1"/>
        </w:numPr>
        <w:spacing w:line="480" w:lineRule="auto"/>
        <w:ind w:left="360"/>
        <w:rPr>
          <w:rFonts w:ascii="Times New Roman" w:hAnsi="Times New Roman" w:cs="Times New Roman"/>
          <w:b/>
          <w:sz w:val="24"/>
          <w:szCs w:val="24"/>
        </w:rPr>
      </w:pPr>
      <w:r w:rsidRPr="007C46CC">
        <w:rPr>
          <w:rFonts w:ascii="Times New Roman" w:hAnsi="Times New Roman" w:cs="Times New Roman"/>
          <w:b/>
          <w:sz w:val="24"/>
          <w:szCs w:val="24"/>
        </w:rPr>
        <w:t>Kajian Teori Tentang Rasa Percaya Diri</w:t>
      </w:r>
    </w:p>
    <w:p w:rsidR="008B3067" w:rsidRPr="007C46CC" w:rsidRDefault="002F6998" w:rsidP="00ED6BF2">
      <w:pPr>
        <w:pStyle w:val="NoSpacing"/>
        <w:numPr>
          <w:ilvl w:val="0"/>
          <w:numId w:val="7"/>
        </w:numPr>
        <w:spacing w:line="480" w:lineRule="auto"/>
        <w:ind w:left="360"/>
        <w:rPr>
          <w:rFonts w:ascii="Times New Roman" w:hAnsi="Times New Roman" w:cs="Times New Roman"/>
          <w:b/>
          <w:sz w:val="24"/>
          <w:szCs w:val="24"/>
        </w:rPr>
      </w:pPr>
      <w:r w:rsidRPr="007C46CC">
        <w:rPr>
          <w:rFonts w:ascii="Times New Roman" w:hAnsi="Times New Roman" w:cs="Times New Roman"/>
          <w:b/>
          <w:sz w:val="24"/>
          <w:szCs w:val="24"/>
        </w:rPr>
        <w:t>Pengertian Percaya Diri</w:t>
      </w:r>
    </w:p>
    <w:p w:rsidR="005A5130" w:rsidRPr="007C46CC" w:rsidRDefault="005A5130" w:rsidP="005A5130">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Kepercayaan diri memiliki peran yang sangat penting dalam proses belajar, karena dengan memiliki kepercayaan diri yang kuat maka ia akan mencurahkan segenap upaya yang diperlukan untuk mempelajari metode</w:t>
      </w:r>
      <w:r w:rsidR="004B717B">
        <w:rPr>
          <w:rFonts w:ascii="Times New Roman" w:hAnsi="Times New Roman" w:cs="Times New Roman"/>
          <w:sz w:val="24"/>
          <w:szCs w:val="24"/>
        </w:rPr>
        <w:t>-</w:t>
      </w:r>
      <w:r w:rsidRPr="007C46CC">
        <w:rPr>
          <w:rFonts w:ascii="Times New Roman" w:hAnsi="Times New Roman" w:cs="Times New Roman"/>
          <w:sz w:val="24"/>
          <w:szCs w:val="24"/>
        </w:rPr>
        <w:t>metode yang tepat untuk mencapai tujuannya. Pada hakikatnya manusia memiliki kemampuan dan kesempatan yang sama dengan manusia yang lain. Hal ini tercantum dalam Firman Allah SWT :</w:t>
      </w:r>
    </w:p>
    <w:p w:rsidR="005A5130" w:rsidRPr="007C46CC" w:rsidRDefault="005A5130" w:rsidP="005A5130">
      <w:pPr>
        <w:autoSpaceDE w:val="0"/>
        <w:autoSpaceDN w:val="0"/>
        <w:adjustRightInd w:val="0"/>
        <w:spacing w:after="0" w:line="240" w:lineRule="auto"/>
        <w:jc w:val="center"/>
        <w:rPr>
          <w:rFonts w:ascii="TimesNewRomanPS-ItalicMT" w:hAnsi="TimesNewRomanPS-ItalicMT" w:cs="TimesNewRomanPS-ItalicMT"/>
          <w:i/>
          <w:iCs/>
          <w:sz w:val="24"/>
          <w:szCs w:val="24"/>
        </w:rPr>
      </w:pPr>
      <w:r w:rsidRPr="007C46CC">
        <w:rPr>
          <w:rFonts w:ascii="TimesNewRomanPS-ItalicMT" w:hAnsi="TimesNewRomanPS-ItalicMT" w:cs="TimesNewRomanPS-ItalicMT"/>
          <w:i/>
          <w:iCs/>
          <w:noProof/>
          <w:sz w:val="24"/>
          <w:szCs w:val="24"/>
        </w:rPr>
        <w:drawing>
          <wp:inline distT="0" distB="0" distL="0" distR="0">
            <wp:extent cx="3324225" cy="466202"/>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41383" t="45638" r="27627" b="46644"/>
                    <a:stretch>
                      <a:fillRect/>
                    </a:stretch>
                  </pic:blipFill>
                  <pic:spPr bwMode="auto">
                    <a:xfrm>
                      <a:off x="0" y="0"/>
                      <a:ext cx="3324225" cy="466202"/>
                    </a:xfrm>
                    <a:prstGeom prst="rect">
                      <a:avLst/>
                    </a:prstGeom>
                    <a:noFill/>
                    <a:ln w="9525">
                      <a:noFill/>
                      <a:miter lim="800000"/>
                      <a:headEnd/>
                      <a:tailEnd/>
                    </a:ln>
                  </pic:spPr>
                </pic:pic>
              </a:graphicData>
            </a:graphic>
          </wp:inline>
        </w:drawing>
      </w:r>
    </w:p>
    <w:p w:rsidR="005A5130" w:rsidRPr="007C46CC" w:rsidRDefault="005A5130" w:rsidP="005A5130">
      <w:pPr>
        <w:autoSpaceDE w:val="0"/>
        <w:autoSpaceDN w:val="0"/>
        <w:adjustRightInd w:val="0"/>
        <w:spacing w:after="0" w:line="240" w:lineRule="auto"/>
        <w:rPr>
          <w:rFonts w:ascii="TimesNewRomanPS-ItalicMT" w:hAnsi="TimesNewRomanPS-ItalicMT" w:cs="TimesNewRomanPS-ItalicMT"/>
          <w:i/>
          <w:iCs/>
          <w:sz w:val="24"/>
          <w:szCs w:val="24"/>
        </w:rPr>
      </w:pPr>
    </w:p>
    <w:p w:rsidR="005A5130" w:rsidRPr="007C46CC" w:rsidRDefault="005A5130" w:rsidP="00BA559E">
      <w:pPr>
        <w:autoSpaceDE w:val="0"/>
        <w:autoSpaceDN w:val="0"/>
        <w:adjustRightInd w:val="0"/>
        <w:spacing w:after="0" w:line="240" w:lineRule="auto"/>
        <w:jc w:val="both"/>
        <w:rPr>
          <w:rFonts w:ascii="Times New Roman" w:hAnsi="Times New Roman" w:cs="Times New Roman"/>
          <w:sz w:val="24"/>
          <w:szCs w:val="24"/>
        </w:rPr>
      </w:pPr>
      <w:r w:rsidRPr="007C46CC">
        <w:rPr>
          <w:rFonts w:ascii="Times New Roman" w:hAnsi="Times New Roman" w:cs="Times New Roman"/>
          <w:i/>
          <w:iCs/>
          <w:sz w:val="24"/>
          <w:szCs w:val="24"/>
        </w:rPr>
        <w:t>Artinya : Janganlah kamu bersikap lemah, dan janganlah (pula) kamu bersedih</w:t>
      </w:r>
      <w:r w:rsidR="00BA559E" w:rsidRPr="007C46CC">
        <w:rPr>
          <w:rFonts w:ascii="Times New Roman" w:hAnsi="Times New Roman" w:cs="Times New Roman"/>
          <w:i/>
          <w:iCs/>
          <w:sz w:val="24"/>
          <w:szCs w:val="24"/>
        </w:rPr>
        <w:t xml:space="preserve"> </w:t>
      </w:r>
      <w:r w:rsidRPr="007C46CC">
        <w:rPr>
          <w:rFonts w:ascii="Times New Roman" w:hAnsi="Times New Roman" w:cs="Times New Roman"/>
          <w:i/>
          <w:iCs/>
          <w:sz w:val="24"/>
          <w:szCs w:val="24"/>
        </w:rPr>
        <w:t>hati, padahal kamulah orang-orang yang paling tinggi (derajatnya), jika kamu</w:t>
      </w:r>
      <w:r w:rsidR="00BA559E" w:rsidRPr="007C46CC">
        <w:rPr>
          <w:rFonts w:ascii="Times New Roman" w:hAnsi="Times New Roman" w:cs="Times New Roman"/>
          <w:i/>
          <w:iCs/>
          <w:sz w:val="24"/>
          <w:szCs w:val="24"/>
        </w:rPr>
        <w:t xml:space="preserve"> </w:t>
      </w:r>
      <w:r w:rsidRPr="007C46CC">
        <w:rPr>
          <w:rFonts w:ascii="Times New Roman" w:hAnsi="Times New Roman" w:cs="Times New Roman"/>
          <w:i/>
          <w:iCs/>
          <w:sz w:val="24"/>
          <w:szCs w:val="24"/>
        </w:rPr>
        <w:t xml:space="preserve">orang-orang yang beriman. </w:t>
      </w:r>
      <w:r w:rsidRPr="007C46CC">
        <w:rPr>
          <w:rFonts w:ascii="Times New Roman" w:hAnsi="Times New Roman" w:cs="Times New Roman"/>
          <w:sz w:val="24"/>
          <w:szCs w:val="24"/>
        </w:rPr>
        <w:t>(QS Al-Imran : 139)</w:t>
      </w:r>
      <w:r w:rsidR="00BA559E" w:rsidRPr="007C46CC">
        <w:rPr>
          <w:rFonts w:ascii="Times New Roman" w:hAnsi="Times New Roman" w:cs="Times New Roman"/>
          <w:sz w:val="24"/>
          <w:szCs w:val="24"/>
        </w:rPr>
        <w:t>.</w:t>
      </w:r>
    </w:p>
    <w:p w:rsidR="00BA559E" w:rsidRPr="007C46CC" w:rsidRDefault="00BA559E" w:rsidP="00BA559E">
      <w:pPr>
        <w:autoSpaceDE w:val="0"/>
        <w:autoSpaceDN w:val="0"/>
        <w:adjustRightInd w:val="0"/>
        <w:spacing w:after="0" w:line="240" w:lineRule="auto"/>
        <w:jc w:val="both"/>
        <w:rPr>
          <w:rFonts w:ascii="Times New Roman" w:hAnsi="Times New Roman" w:cs="Times New Roman"/>
          <w:sz w:val="24"/>
          <w:szCs w:val="24"/>
        </w:rPr>
      </w:pPr>
    </w:p>
    <w:p w:rsidR="00EE5023" w:rsidRPr="007C46CC" w:rsidRDefault="00BA559E" w:rsidP="00EE5023">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lastRenderedPageBreak/>
        <w:t>Menurut Hakim</w:t>
      </w:r>
      <w:r w:rsidR="00EC77C4">
        <w:rPr>
          <w:rFonts w:ascii="Times New Roman" w:hAnsi="Times New Roman" w:cs="Times New Roman"/>
          <w:sz w:val="24"/>
          <w:szCs w:val="24"/>
        </w:rPr>
        <w:t xml:space="preserve"> (</w:t>
      </w:r>
      <w:r w:rsidR="00EC77C4" w:rsidRPr="006F43E6">
        <w:rPr>
          <w:rFonts w:ascii="Times New Roman" w:hAnsi="Times New Roman" w:cs="Times New Roman"/>
          <w:sz w:val="24"/>
          <w:szCs w:val="24"/>
        </w:rPr>
        <w:t>2005</w:t>
      </w:r>
      <w:r w:rsidR="00EC77C4">
        <w:rPr>
          <w:rFonts w:ascii="Times New Roman" w:hAnsi="Times New Roman" w:cs="Times New Roman"/>
          <w:sz w:val="24"/>
          <w:szCs w:val="24"/>
        </w:rPr>
        <w:t>: 21)</w:t>
      </w:r>
      <w:r w:rsidRPr="007C46CC">
        <w:rPr>
          <w:rFonts w:ascii="Times New Roman" w:hAnsi="Times New Roman" w:cs="Times New Roman"/>
          <w:sz w:val="24"/>
          <w:szCs w:val="24"/>
        </w:rPr>
        <w:t>, kepercayaan diri merupakan suatu keyakinan dan sikap seseorang terhadap kemampuan pada dirinya sendiri dengan menerima secara apa adanya baik positif maupun negatif yang dibentuk dan dipelajari melalui proses belajar dengan tujuan untuk kebahagiaan dirinya.</w:t>
      </w:r>
    </w:p>
    <w:p w:rsidR="00BA559E" w:rsidRPr="007C46CC" w:rsidRDefault="00EE5023" w:rsidP="00EE5023">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“Rasa percaya diri merupakan sikap mental optimisme dari kesanggupan anak terhadap kemampuan diri untuk menyelesaikan segala sesuatu dan kemampuan diri untuk melakukan penyesuaian diri pada situasi yang dihadapi”. Sikap optimisme inilah yang akan menjadikan orang</w:t>
      </w:r>
      <w:r w:rsidR="00542CEF">
        <w:rPr>
          <w:rFonts w:ascii="Times New Roman" w:hAnsi="Times New Roman" w:cs="Times New Roman"/>
          <w:sz w:val="24"/>
          <w:szCs w:val="24"/>
        </w:rPr>
        <w:t xml:space="preserve"> itu percaya terhadap dirinya, Surya (</w:t>
      </w:r>
      <w:r w:rsidRPr="007C46CC">
        <w:rPr>
          <w:rFonts w:ascii="Times New Roman" w:hAnsi="Times New Roman" w:cs="Times New Roman"/>
          <w:sz w:val="24"/>
          <w:szCs w:val="24"/>
        </w:rPr>
        <w:t>2007: 56).</w:t>
      </w:r>
    </w:p>
    <w:p w:rsidR="00EE5023" w:rsidRPr="007C46CC" w:rsidRDefault="00EE5023" w:rsidP="00EE5023">
      <w:pPr>
        <w:autoSpaceDE w:val="0"/>
        <w:autoSpaceDN w:val="0"/>
        <w:adjustRightInd w:val="0"/>
        <w:spacing w:after="0" w:line="240" w:lineRule="auto"/>
        <w:ind w:left="720" w:hanging="90"/>
        <w:jc w:val="both"/>
        <w:rPr>
          <w:rFonts w:ascii="Times New Roman" w:hAnsi="Times New Roman" w:cs="Times New Roman"/>
          <w:sz w:val="24"/>
          <w:szCs w:val="24"/>
        </w:rPr>
      </w:pPr>
      <w:r w:rsidRPr="007C46CC">
        <w:rPr>
          <w:rFonts w:ascii="Times New Roman" w:hAnsi="Times New Roman" w:cs="Times New Roman"/>
          <w:sz w:val="24"/>
          <w:szCs w:val="24"/>
        </w:rPr>
        <w:t>“Kepercayaan diri adalah kesadaran individu akan kekuatan dan kemampuan yang dimilikinya, menyakini adanya rasa percaya dalam dirinya, merasa puas terhadap dirinya baik yang bersifat batiniah maupun jasmaniah, dapat betindak sesuai dengan kepastiannya serta mampu mengendalikannya dalam mencapai tuj</w:t>
      </w:r>
      <w:r w:rsidR="00EC77C4">
        <w:rPr>
          <w:rFonts w:ascii="Times New Roman" w:hAnsi="Times New Roman" w:cs="Times New Roman"/>
          <w:sz w:val="24"/>
          <w:szCs w:val="24"/>
        </w:rPr>
        <w:t>uan yang diharapkannya, Wibowo</w:t>
      </w:r>
      <w:r w:rsidRPr="007C46CC">
        <w:rPr>
          <w:rFonts w:ascii="Times New Roman" w:hAnsi="Times New Roman" w:cs="Times New Roman"/>
          <w:sz w:val="24"/>
          <w:szCs w:val="24"/>
        </w:rPr>
        <w:t xml:space="preserve"> </w:t>
      </w:r>
      <w:r w:rsidR="00EC77C4">
        <w:rPr>
          <w:rFonts w:ascii="Times New Roman" w:hAnsi="Times New Roman" w:cs="Times New Roman"/>
          <w:sz w:val="24"/>
          <w:szCs w:val="24"/>
        </w:rPr>
        <w:t>(</w:t>
      </w:r>
      <w:r w:rsidRPr="007C46CC">
        <w:rPr>
          <w:rFonts w:ascii="Times New Roman" w:hAnsi="Times New Roman" w:cs="Times New Roman"/>
          <w:sz w:val="24"/>
          <w:szCs w:val="24"/>
        </w:rPr>
        <w:t>2013: 39).</w:t>
      </w:r>
    </w:p>
    <w:p w:rsidR="00EF1000" w:rsidRPr="007C46CC" w:rsidRDefault="00EF1000" w:rsidP="00EE5023">
      <w:pPr>
        <w:autoSpaceDE w:val="0"/>
        <w:autoSpaceDN w:val="0"/>
        <w:adjustRightInd w:val="0"/>
        <w:spacing w:after="0" w:line="240" w:lineRule="auto"/>
        <w:ind w:left="720" w:hanging="90"/>
        <w:jc w:val="both"/>
        <w:rPr>
          <w:rFonts w:ascii="Times New Roman" w:hAnsi="Times New Roman" w:cs="Times New Roman"/>
          <w:sz w:val="24"/>
          <w:szCs w:val="24"/>
        </w:rPr>
      </w:pPr>
    </w:p>
    <w:p w:rsidR="00EE5023" w:rsidRPr="007C46CC" w:rsidRDefault="00D756D6" w:rsidP="00D756D6">
      <w:pPr>
        <w:autoSpaceDE w:val="0"/>
        <w:autoSpaceDN w:val="0"/>
        <w:adjustRightInd w:val="0"/>
        <w:spacing w:after="0" w:line="240" w:lineRule="auto"/>
        <w:ind w:left="720"/>
        <w:jc w:val="both"/>
        <w:rPr>
          <w:rFonts w:ascii="Times New Roman" w:hAnsi="Times New Roman" w:cs="Times New Roman"/>
          <w:sz w:val="24"/>
          <w:szCs w:val="24"/>
        </w:rPr>
      </w:pPr>
      <w:r w:rsidRPr="007C46CC">
        <w:rPr>
          <w:rFonts w:ascii="Times New Roman" w:hAnsi="Times New Roman" w:cs="Times New Roman"/>
          <w:sz w:val="24"/>
          <w:szCs w:val="24"/>
        </w:rPr>
        <w:t xml:space="preserve">Rasa percaya diri merupakan keberanian menghadapi tantangan karena memberi suatu kesadaran bahwa belajar dari pengalaman jauh lebih penting daripada keberhasilan atau kegagalan. Rasa percaya diri penting untuk berpartisipasi dalam kehidupan publik, seperti halnya ketika bergabung dengan suatu masyarakat yang didalamnya terlibat di dalam suatu aktivitas atau kegiatan, rasa percaya diri meningkatkan keefektifan </w:t>
      </w:r>
      <w:r w:rsidR="00EC77C4">
        <w:rPr>
          <w:rFonts w:ascii="Times New Roman" w:hAnsi="Times New Roman" w:cs="Times New Roman"/>
          <w:sz w:val="24"/>
          <w:szCs w:val="24"/>
        </w:rPr>
        <w:t xml:space="preserve">dalam aktivitas atau kegiatan, </w:t>
      </w:r>
      <w:r w:rsidRPr="007C46CC">
        <w:rPr>
          <w:rFonts w:ascii="Times New Roman" w:hAnsi="Times New Roman" w:cs="Times New Roman"/>
          <w:sz w:val="24"/>
          <w:szCs w:val="24"/>
        </w:rPr>
        <w:t>Dia</w:t>
      </w:r>
      <w:r w:rsidR="0034738D">
        <w:rPr>
          <w:rFonts w:ascii="Times New Roman" w:hAnsi="Times New Roman" w:cs="Times New Roman"/>
          <w:sz w:val="24"/>
          <w:szCs w:val="24"/>
        </w:rPr>
        <w:t>ndra</w:t>
      </w:r>
      <w:r w:rsidRPr="007C46CC">
        <w:rPr>
          <w:rFonts w:ascii="Times New Roman" w:hAnsi="Times New Roman" w:cs="Times New Roman"/>
          <w:sz w:val="24"/>
          <w:szCs w:val="24"/>
        </w:rPr>
        <w:t xml:space="preserve"> </w:t>
      </w:r>
      <w:r w:rsidR="0034738D">
        <w:rPr>
          <w:rFonts w:ascii="Times New Roman" w:hAnsi="Times New Roman" w:cs="Times New Roman"/>
          <w:sz w:val="24"/>
          <w:szCs w:val="24"/>
        </w:rPr>
        <w:t>(</w:t>
      </w:r>
      <w:r w:rsidRPr="007C46CC">
        <w:rPr>
          <w:rFonts w:ascii="Times New Roman" w:hAnsi="Times New Roman" w:cs="Times New Roman"/>
          <w:sz w:val="24"/>
          <w:szCs w:val="24"/>
        </w:rPr>
        <w:t>2005: 27).</w:t>
      </w:r>
    </w:p>
    <w:p w:rsidR="00D756D6" w:rsidRPr="007C46CC" w:rsidRDefault="00D756D6" w:rsidP="00D756D6">
      <w:pPr>
        <w:autoSpaceDE w:val="0"/>
        <w:autoSpaceDN w:val="0"/>
        <w:adjustRightInd w:val="0"/>
        <w:spacing w:after="0" w:line="240" w:lineRule="auto"/>
        <w:ind w:left="720"/>
        <w:jc w:val="both"/>
        <w:rPr>
          <w:rFonts w:ascii="Times New Roman" w:hAnsi="Times New Roman" w:cs="Times New Roman"/>
          <w:sz w:val="24"/>
          <w:szCs w:val="24"/>
        </w:rPr>
      </w:pPr>
    </w:p>
    <w:p w:rsidR="000D2681" w:rsidRDefault="00D756D6" w:rsidP="00AB276F">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Berdasarkan pendapat diatas, </w:t>
      </w:r>
      <w:r w:rsidR="007F26AB" w:rsidRPr="007C46CC">
        <w:rPr>
          <w:rFonts w:ascii="Times New Roman" w:hAnsi="Times New Roman" w:cs="Times New Roman"/>
          <w:sz w:val="24"/>
          <w:szCs w:val="24"/>
        </w:rPr>
        <w:t>percaya diri merupakan suatu kemampuan yang dimiliki oleh seseorang dalam menghadapi kehidupan nyata yang meliputi kemampuan mengatasi masalah, selalu tabah dalam menghadapi kegagalan dan tidak mudah putus asa, kreatif serta memiliki kebanggaan terhadap dirinya sendiri.</w:t>
      </w:r>
    </w:p>
    <w:p w:rsidR="000D2681" w:rsidRDefault="000D2681" w:rsidP="00AB276F">
      <w:pPr>
        <w:autoSpaceDE w:val="0"/>
        <w:autoSpaceDN w:val="0"/>
        <w:adjustRightInd w:val="0"/>
        <w:spacing w:after="0" w:line="480" w:lineRule="auto"/>
        <w:jc w:val="both"/>
        <w:rPr>
          <w:rFonts w:ascii="Times New Roman" w:hAnsi="Times New Roman" w:cs="Times New Roman"/>
          <w:sz w:val="24"/>
          <w:szCs w:val="24"/>
        </w:rPr>
      </w:pPr>
    </w:p>
    <w:p w:rsidR="00AD4D44" w:rsidRDefault="00AD4D44" w:rsidP="00AB276F">
      <w:pPr>
        <w:autoSpaceDE w:val="0"/>
        <w:autoSpaceDN w:val="0"/>
        <w:adjustRightInd w:val="0"/>
        <w:spacing w:after="0" w:line="480" w:lineRule="auto"/>
        <w:jc w:val="both"/>
        <w:rPr>
          <w:rFonts w:ascii="Times New Roman" w:hAnsi="Times New Roman" w:cs="Times New Roman"/>
          <w:sz w:val="24"/>
          <w:szCs w:val="24"/>
        </w:rPr>
      </w:pPr>
    </w:p>
    <w:p w:rsidR="00AD4D44" w:rsidRPr="007C46CC" w:rsidRDefault="00AD4D44" w:rsidP="00AB276F">
      <w:pPr>
        <w:autoSpaceDE w:val="0"/>
        <w:autoSpaceDN w:val="0"/>
        <w:adjustRightInd w:val="0"/>
        <w:spacing w:after="0" w:line="480" w:lineRule="auto"/>
        <w:jc w:val="both"/>
        <w:rPr>
          <w:rFonts w:ascii="Times New Roman" w:hAnsi="Times New Roman" w:cs="Times New Roman"/>
          <w:sz w:val="24"/>
          <w:szCs w:val="24"/>
        </w:rPr>
      </w:pPr>
    </w:p>
    <w:p w:rsidR="002F6998" w:rsidRPr="007C46CC" w:rsidRDefault="00BA559E" w:rsidP="00ED6BF2">
      <w:pPr>
        <w:pStyle w:val="NoSpacing"/>
        <w:numPr>
          <w:ilvl w:val="0"/>
          <w:numId w:val="7"/>
        </w:numPr>
        <w:spacing w:line="480" w:lineRule="auto"/>
        <w:ind w:left="360"/>
        <w:rPr>
          <w:rFonts w:ascii="Times New Roman" w:hAnsi="Times New Roman" w:cs="Times New Roman"/>
          <w:b/>
          <w:sz w:val="24"/>
          <w:szCs w:val="24"/>
        </w:rPr>
      </w:pPr>
      <w:r w:rsidRPr="007C46CC">
        <w:rPr>
          <w:rFonts w:ascii="Times New Roman" w:hAnsi="Times New Roman" w:cs="Times New Roman"/>
          <w:b/>
          <w:sz w:val="24"/>
          <w:szCs w:val="24"/>
        </w:rPr>
        <w:lastRenderedPageBreak/>
        <w:t>Indikator</w:t>
      </w:r>
      <w:r w:rsidR="002F6998" w:rsidRPr="007C46CC">
        <w:rPr>
          <w:rFonts w:ascii="Times New Roman" w:hAnsi="Times New Roman" w:cs="Times New Roman"/>
          <w:b/>
          <w:sz w:val="24"/>
          <w:szCs w:val="24"/>
        </w:rPr>
        <w:t xml:space="preserve"> Percaya diri</w:t>
      </w:r>
    </w:p>
    <w:p w:rsidR="002F6998" w:rsidRPr="007C46CC" w:rsidRDefault="0089648B" w:rsidP="00BA559E">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John Santrock dalam Bekti Seiti</w:t>
      </w:r>
      <w:r w:rsidR="00BA559E" w:rsidRPr="007C46CC">
        <w:rPr>
          <w:rFonts w:ascii="Times New Roman" w:hAnsi="Times New Roman" w:cs="Times New Roman"/>
          <w:sz w:val="24"/>
          <w:szCs w:val="24"/>
        </w:rPr>
        <w:t xml:space="preserve"> </w:t>
      </w:r>
      <w:r>
        <w:rPr>
          <w:rFonts w:ascii="Times New Roman" w:hAnsi="Times New Roman" w:cs="Times New Roman"/>
          <w:sz w:val="24"/>
          <w:szCs w:val="24"/>
        </w:rPr>
        <w:t>(</w:t>
      </w:r>
      <w:r w:rsidR="00BA559E" w:rsidRPr="007C46CC">
        <w:rPr>
          <w:rFonts w:ascii="Times New Roman" w:hAnsi="Times New Roman" w:cs="Times New Roman"/>
          <w:sz w:val="24"/>
          <w:szCs w:val="24"/>
        </w:rPr>
        <w:t>2010: 31) indikator percaya diri terdiri dari dua bagian, yaitu percaya diri positif dan percaya diri negatif. Indikator percaya diri positif, diantaranya:</w:t>
      </w:r>
    </w:p>
    <w:p w:rsidR="00B14EDD" w:rsidRPr="007C46CC" w:rsidRDefault="00BA559E" w:rsidP="00B14EDD">
      <w:pPr>
        <w:autoSpaceDE w:val="0"/>
        <w:autoSpaceDN w:val="0"/>
        <w:adjustRightInd w:val="0"/>
        <w:spacing w:after="0" w:line="240" w:lineRule="auto"/>
        <w:ind w:left="720"/>
        <w:jc w:val="both"/>
        <w:rPr>
          <w:rFonts w:ascii="Times New Roman" w:hAnsi="Times New Roman" w:cs="Times New Roman"/>
          <w:sz w:val="24"/>
          <w:szCs w:val="24"/>
        </w:rPr>
      </w:pPr>
      <w:r w:rsidRPr="007C46CC">
        <w:rPr>
          <w:rFonts w:ascii="Times New Roman" w:hAnsi="Times New Roman" w:cs="Times New Roman"/>
          <w:sz w:val="24"/>
          <w:szCs w:val="24"/>
        </w:rPr>
        <w:t>(1) Mengarahkan atau memerintah orang lain; (2) Menggunakan kualitas suara yang disesuaikan dengan situasi; (3) Mengekspresikan pendapat; (4) Duduk denga</w:t>
      </w:r>
      <w:r w:rsidR="002E7CB4" w:rsidRPr="007C46CC">
        <w:rPr>
          <w:rFonts w:ascii="Times New Roman" w:hAnsi="Times New Roman" w:cs="Times New Roman"/>
          <w:sz w:val="24"/>
          <w:szCs w:val="24"/>
        </w:rPr>
        <w:t>n orang lain dalam aktivitas sos</w:t>
      </w:r>
      <w:r w:rsidRPr="007C46CC">
        <w:rPr>
          <w:rFonts w:ascii="Times New Roman" w:hAnsi="Times New Roman" w:cs="Times New Roman"/>
          <w:sz w:val="24"/>
          <w:szCs w:val="24"/>
        </w:rPr>
        <w:t xml:space="preserve">ial; (5) Bekerja secara </w:t>
      </w:r>
      <w:r w:rsidRPr="007C46CC">
        <w:rPr>
          <w:rFonts w:ascii="Times New Roman" w:hAnsi="Times New Roman" w:cs="Times New Roman"/>
          <w:i/>
          <w:sz w:val="24"/>
          <w:szCs w:val="24"/>
        </w:rPr>
        <w:t>kooperatif</w:t>
      </w:r>
      <w:r w:rsidRPr="007C46CC">
        <w:rPr>
          <w:rFonts w:ascii="Times New Roman" w:hAnsi="Times New Roman" w:cs="Times New Roman"/>
          <w:sz w:val="24"/>
          <w:szCs w:val="24"/>
        </w:rPr>
        <w:t xml:space="preserve"> dalam kelompok; (6) Memandang lawan bicara ketika mengajak atau diajak bicara; (7) Menjaga kontak mata selama perbicangan berlangsung; (8) Memulai kontak yang ramah dengan orang lain; (9) Menjag</w:t>
      </w:r>
      <w:r w:rsidR="00B14EDD" w:rsidRPr="007C46CC">
        <w:rPr>
          <w:rFonts w:ascii="Times New Roman" w:hAnsi="Times New Roman" w:cs="Times New Roman"/>
          <w:sz w:val="24"/>
          <w:szCs w:val="24"/>
        </w:rPr>
        <w:t xml:space="preserve">a jarak yang sesuai antara diri </w:t>
      </w:r>
      <w:r w:rsidRPr="007C46CC">
        <w:rPr>
          <w:rFonts w:ascii="Times New Roman" w:hAnsi="Times New Roman" w:cs="Times New Roman"/>
          <w:sz w:val="24"/>
          <w:szCs w:val="24"/>
        </w:rPr>
        <w:t>sendiri dengan orang lain</w:t>
      </w:r>
      <w:r w:rsidR="00B14EDD" w:rsidRPr="007C46CC">
        <w:rPr>
          <w:rFonts w:ascii="Times New Roman" w:hAnsi="Times New Roman" w:cs="Times New Roman"/>
          <w:sz w:val="24"/>
          <w:szCs w:val="24"/>
        </w:rPr>
        <w:t>; (10) Berbicara dengan lancar, hanya mengalami sedikit keraguan.</w:t>
      </w:r>
    </w:p>
    <w:p w:rsidR="00B14EDD" w:rsidRPr="007C46CC" w:rsidRDefault="00B14EDD" w:rsidP="00B14EDD">
      <w:pPr>
        <w:autoSpaceDE w:val="0"/>
        <w:autoSpaceDN w:val="0"/>
        <w:adjustRightInd w:val="0"/>
        <w:spacing w:after="0" w:line="240" w:lineRule="auto"/>
        <w:ind w:left="720"/>
        <w:jc w:val="both"/>
        <w:rPr>
          <w:rFonts w:ascii="Times New Roman" w:hAnsi="Times New Roman" w:cs="Times New Roman"/>
          <w:sz w:val="24"/>
          <w:szCs w:val="24"/>
        </w:rPr>
      </w:pPr>
    </w:p>
    <w:p w:rsidR="00B14EDD" w:rsidRPr="007C46CC" w:rsidRDefault="00B14EDD" w:rsidP="00B14EDD">
      <w:pPr>
        <w:pStyle w:val="NoSpacing"/>
        <w:spacing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Sedangkan Indikator percaya diri</w:t>
      </w:r>
      <w:r w:rsidR="0089648B">
        <w:rPr>
          <w:rFonts w:ascii="Times New Roman" w:hAnsi="Times New Roman" w:cs="Times New Roman"/>
          <w:sz w:val="24"/>
          <w:szCs w:val="24"/>
        </w:rPr>
        <w:t xml:space="preserve"> negatif menurut John Santrock dalam Bekti Seiti</w:t>
      </w:r>
      <w:r w:rsidRPr="007C46CC">
        <w:rPr>
          <w:rFonts w:ascii="Times New Roman" w:hAnsi="Times New Roman" w:cs="Times New Roman"/>
          <w:sz w:val="24"/>
          <w:szCs w:val="24"/>
        </w:rPr>
        <w:t xml:space="preserve"> </w:t>
      </w:r>
      <w:r w:rsidR="0089648B">
        <w:rPr>
          <w:rFonts w:ascii="Times New Roman" w:hAnsi="Times New Roman" w:cs="Times New Roman"/>
          <w:sz w:val="24"/>
          <w:szCs w:val="24"/>
        </w:rPr>
        <w:t>(</w:t>
      </w:r>
      <w:r w:rsidRPr="007C46CC">
        <w:rPr>
          <w:rFonts w:ascii="Times New Roman" w:hAnsi="Times New Roman" w:cs="Times New Roman"/>
          <w:sz w:val="24"/>
          <w:szCs w:val="24"/>
        </w:rPr>
        <w:t>2010: 31), diantaranya:</w:t>
      </w:r>
    </w:p>
    <w:p w:rsidR="002F6998" w:rsidRPr="007C46CC" w:rsidRDefault="00B14EDD" w:rsidP="00EE5023">
      <w:pPr>
        <w:autoSpaceDE w:val="0"/>
        <w:autoSpaceDN w:val="0"/>
        <w:adjustRightInd w:val="0"/>
        <w:spacing w:after="0" w:line="240" w:lineRule="auto"/>
        <w:ind w:left="720"/>
        <w:jc w:val="both"/>
        <w:rPr>
          <w:rFonts w:ascii="Times New Roman" w:hAnsi="Times New Roman" w:cs="Times New Roman"/>
          <w:sz w:val="24"/>
          <w:szCs w:val="24"/>
        </w:rPr>
      </w:pPr>
      <w:r w:rsidRPr="007C46CC">
        <w:rPr>
          <w:rFonts w:ascii="Times New Roman" w:hAnsi="Times New Roman" w:cs="Times New Roman"/>
          <w:sz w:val="24"/>
          <w:szCs w:val="24"/>
        </w:rPr>
        <w:t>(1) Merendahkan orang lain dengan cara menggoda, memberi nama panggilan, dan menggosip; (2) Meggerakkan tubuh secara dramatis atau tidak sesuai konteks; (3) Melakukan sentuhan yang tidak sesuai atau menghindari kontak fisik; (4) Memberikan alasan-alasan ketika gagal melakukan sesuatu; (5) Melihat sekeliling untuk memonitor orang lain; (6) Membual secara berlebihan tentang prestasi, keterampilan, dan penampilan fisik; (7) Merendahkan diri sendiri secara verbal, depresi; (8) Berbicara terlalu keras, tiba-tiba, atau dengan nada suara yang dogmatis; (9) Tidak mengekspresikan pandangan atau pandangan, terutama ketika ditanya; (10) Memposisikan diri secara submisif.</w:t>
      </w:r>
    </w:p>
    <w:p w:rsidR="00EE5023" w:rsidRPr="007C46CC" w:rsidRDefault="00EE5023" w:rsidP="00EE5023">
      <w:pPr>
        <w:autoSpaceDE w:val="0"/>
        <w:autoSpaceDN w:val="0"/>
        <w:adjustRightInd w:val="0"/>
        <w:spacing w:after="0" w:line="240" w:lineRule="auto"/>
        <w:ind w:left="720"/>
        <w:jc w:val="both"/>
        <w:rPr>
          <w:rFonts w:ascii="Times New Roman" w:hAnsi="Times New Roman" w:cs="Times New Roman"/>
          <w:sz w:val="24"/>
          <w:szCs w:val="24"/>
        </w:rPr>
      </w:pPr>
    </w:p>
    <w:p w:rsidR="00EE5023" w:rsidRPr="007C46CC" w:rsidRDefault="00D756D6" w:rsidP="00D756D6">
      <w:pPr>
        <w:autoSpaceDE w:val="0"/>
        <w:autoSpaceDN w:val="0"/>
        <w:adjustRightInd w:val="0"/>
        <w:spacing w:after="0" w:line="480" w:lineRule="auto"/>
        <w:rPr>
          <w:rFonts w:ascii="Times New Roman" w:hAnsi="Times New Roman" w:cs="Times New Roman"/>
          <w:sz w:val="24"/>
          <w:szCs w:val="24"/>
        </w:rPr>
      </w:pPr>
      <w:r w:rsidRPr="007C46CC">
        <w:rPr>
          <w:rFonts w:ascii="Times New Roman" w:hAnsi="Times New Roman" w:cs="Times New Roman"/>
          <w:sz w:val="24"/>
          <w:szCs w:val="24"/>
        </w:rPr>
        <w:t xml:space="preserve">Indikator </w:t>
      </w:r>
      <w:r w:rsidR="00EE5023" w:rsidRPr="007C46CC">
        <w:rPr>
          <w:rFonts w:ascii="Times New Roman" w:hAnsi="Times New Roman" w:cs="Times New Roman"/>
          <w:sz w:val="24"/>
          <w:szCs w:val="24"/>
        </w:rPr>
        <w:t>rasa percaya diri</w:t>
      </w:r>
      <w:r w:rsidR="000D2681">
        <w:rPr>
          <w:rFonts w:ascii="Times New Roman" w:hAnsi="Times New Roman" w:cs="Times New Roman"/>
          <w:sz w:val="24"/>
          <w:szCs w:val="24"/>
        </w:rPr>
        <w:t xml:space="preserve"> menurut Diandra (</w:t>
      </w:r>
      <w:r w:rsidR="00EE5023" w:rsidRPr="007C46CC">
        <w:rPr>
          <w:rFonts w:ascii="Times New Roman" w:hAnsi="Times New Roman" w:cs="Times New Roman"/>
          <w:sz w:val="24"/>
          <w:szCs w:val="24"/>
        </w:rPr>
        <w:t>2005</w:t>
      </w:r>
      <w:r w:rsidRPr="007C46CC">
        <w:rPr>
          <w:rFonts w:ascii="Times New Roman" w:hAnsi="Times New Roman" w:cs="Times New Roman"/>
          <w:sz w:val="24"/>
          <w:szCs w:val="24"/>
        </w:rPr>
        <w:t>: 27</w:t>
      </w:r>
      <w:r w:rsidR="00EE5023" w:rsidRPr="007C46CC">
        <w:rPr>
          <w:rFonts w:ascii="Times New Roman" w:hAnsi="Times New Roman" w:cs="Times New Roman"/>
          <w:sz w:val="24"/>
          <w:szCs w:val="24"/>
        </w:rPr>
        <w:t>),</w:t>
      </w:r>
      <w:r w:rsidRPr="007C46CC">
        <w:rPr>
          <w:rFonts w:ascii="Times New Roman" w:hAnsi="Times New Roman" w:cs="Times New Roman"/>
          <w:sz w:val="24"/>
          <w:szCs w:val="24"/>
        </w:rPr>
        <w:t xml:space="preserve"> </w:t>
      </w:r>
      <w:r w:rsidR="00EE5023" w:rsidRPr="007C46CC">
        <w:rPr>
          <w:rFonts w:ascii="Times New Roman" w:hAnsi="Times New Roman" w:cs="Times New Roman"/>
          <w:sz w:val="24"/>
          <w:szCs w:val="24"/>
        </w:rPr>
        <w:t>yaitu:</w:t>
      </w:r>
    </w:p>
    <w:p w:rsidR="00D756D6" w:rsidRPr="007C46CC" w:rsidRDefault="00D756D6" w:rsidP="00D756D6">
      <w:pPr>
        <w:autoSpaceDE w:val="0"/>
        <w:autoSpaceDN w:val="0"/>
        <w:adjustRightInd w:val="0"/>
        <w:spacing w:after="0" w:line="240" w:lineRule="auto"/>
        <w:ind w:left="720"/>
        <w:jc w:val="both"/>
        <w:rPr>
          <w:rFonts w:ascii="Times New Roman" w:hAnsi="Times New Roman" w:cs="Times New Roman"/>
          <w:sz w:val="24"/>
          <w:szCs w:val="24"/>
        </w:rPr>
      </w:pPr>
      <w:r w:rsidRPr="007C46CC">
        <w:rPr>
          <w:rFonts w:ascii="Times New Roman" w:hAnsi="Times New Roman" w:cs="Times New Roman"/>
          <w:sz w:val="24"/>
          <w:szCs w:val="24"/>
        </w:rPr>
        <w:t>(a)</w:t>
      </w:r>
      <w:r w:rsidR="00EE5023" w:rsidRPr="007C46CC">
        <w:rPr>
          <w:rFonts w:ascii="Times New Roman" w:hAnsi="Times New Roman" w:cs="Times New Roman"/>
          <w:sz w:val="24"/>
          <w:szCs w:val="24"/>
        </w:rPr>
        <w:t xml:space="preserve"> Bersikap tenang dalam mengerjakan sesuatu</w:t>
      </w:r>
      <w:r w:rsidRPr="007C46CC">
        <w:rPr>
          <w:rFonts w:ascii="Times New Roman" w:hAnsi="Times New Roman" w:cs="Times New Roman"/>
          <w:sz w:val="24"/>
          <w:szCs w:val="24"/>
        </w:rPr>
        <w:t xml:space="preserve">; (b) </w:t>
      </w:r>
      <w:r w:rsidR="00EE5023" w:rsidRPr="007C46CC">
        <w:rPr>
          <w:rFonts w:ascii="Times New Roman" w:hAnsi="Times New Roman" w:cs="Times New Roman"/>
          <w:sz w:val="24"/>
          <w:szCs w:val="24"/>
        </w:rPr>
        <w:t>Mempunyai potensi dan kemampuan yang memadai</w:t>
      </w:r>
      <w:r w:rsidRPr="007C46CC">
        <w:rPr>
          <w:rFonts w:ascii="Times New Roman" w:hAnsi="Times New Roman" w:cs="Times New Roman"/>
          <w:sz w:val="24"/>
          <w:szCs w:val="24"/>
        </w:rPr>
        <w:t xml:space="preserve">; (d) </w:t>
      </w:r>
      <w:r w:rsidR="00EE5023" w:rsidRPr="007C46CC">
        <w:rPr>
          <w:rFonts w:ascii="Times New Roman" w:hAnsi="Times New Roman" w:cs="Times New Roman"/>
          <w:sz w:val="24"/>
          <w:szCs w:val="24"/>
        </w:rPr>
        <w:t>Mampu menetralisir ketegangan yang muncul dalam situasi tertentu</w:t>
      </w:r>
      <w:r w:rsidRPr="007C46CC">
        <w:rPr>
          <w:rFonts w:ascii="Times New Roman" w:hAnsi="Times New Roman" w:cs="Times New Roman"/>
          <w:sz w:val="24"/>
          <w:szCs w:val="24"/>
        </w:rPr>
        <w:t xml:space="preserve">; (e) </w:t>
      </w:r>
      <w:r w:rsidR="00EE5023" w:rsidRPr="007C46CC">
        <w:rPr>
          <w:rFonts w:ascii="Times New Roman" w:hAnsi="Times New Roman" w:cs="Times New Roman"/>
          <w:sz w:val="24"/>
          <w:szCs w:val="24"/>
        </w:rPr>
        <w:t>Mampu menyesuaikan diri dan berkomunikasi</w:t>
      </w:r>
      <w:r w:rsidRPr="007C46CC">
        <w:rPr>
          <w:rFonts w:ascii="Times New Roman" w:hAnsi="Times New Roman" w:cs="Times New Roman"/>
          <w:sz w:val="24"/>
          <w:szCs w:val="24"/>
        </w:rPr>
        <w:t xml:space="preserve">; (f) </w:t>
      </w:r>
      <w:r w:rsidR="00EE5023" w:rsidRPr="007C46CC">
        <w:rPr>
          <w:rFonts w:ascii="Times New Roman" w:hAnsi="Times New Roman" w:cs="Times New Roman"/>
          <w:sz w:val="24"/>
          <w:szCs w:val="24"/>
        </w:rPr>
        <w:t>Memiliki kondisi mental dan fisik yang menunjang penampilan</w:t>
      </w:r>
      <w:r w:rsidRPr="007C46CC">
        <w:rPr>
          <w:rFonts w:ascii="Times New Roman" w:hAnsi="Times New Roman" w:cs="Times New Roman"/>
          <w:sz w:val="24"/>
          <w:szCs w:val="24"/>
        </w:rPr>
        <w:t xml:space="preserve">; (g) </w:t>
      </w:r>
      <w:r w:rsidR="00EE5023" w:rsidRPr="007C46CC">
        <w:rPr>
          <w:rFonts w:ascii="Times New Roman" w:hAnsi="Times New Roman" w:cs="Times New Roman"/>
          <w:sz w:val="24"/>
          <w:szCs w:val="24"/>
        </w:rPr>
        <w:t>Memiliki kecerdasan yang cukup</w:t>
      </w:r>
      <w:r w:rsidRPr="007C46CC">
        <w:rPr>
          <w:rFonts w:ascii="Times New Roman" w:hAnsi="Times New Roman" w:cs="Times New Roman"/>
          <w:sz w:val="24"/>
          <w:szCs w:val="24"/>
        </w:rPr>
        <w:t>; (h) Memiliki tingkat pendidikan formal yang cukup; (i) Memiliki keahlian dan ketrampilan lain yang menunjang kehidupan; (j) Memiliki kemampuan bersosialisasi; (k) Memiliki latar belakang pendidikan keluarga yang baik; (l) Memiliki pengalaman hidup yang menempa mental dan ketahanan di berbagai situasi; (m) Bersikap positif dalam menghadapi masalah.</w:t>
      </w:r>
    </w:p>
    <w:p w:rsidR="007F26AB" w:rsidRPr="007C46CC" w:rsidRDefault="007F26AB" w:rsidP="00D756D6">
      <w:pPr>
        <w:autoSpaceDE w:val="0"/>
        <w:autoSpaceDN w:val="0"/>
        <w:adjustRightInd w:val="0"/>
        <w:spacing w:after="0" w:line="240" w:lineRule="auto"/>
        <w:ind w:left="720"/>
        <w:jc w:val="both"/>
        <w:rPr>
          <w:rFonts w:ascii="Times New Roman" w:hAnsi="Times New Roman" w:cs="Times New Roman"/>
          <w:sz w:val="24"/>
          <w:szCs w:val="24"/>
        </w:rPr>
      </w:pPr>
    </w:p>
    <w:p w:rsidR="007F26AB" w:rsidRPr="007C46CC" w:rsidRDefault="007F26AB" w:rsidP="008D03A4">
      <w:pPr>
        <w:autoSpaceDE w:val="0"/>
        <w:autoSpaceDN w:val="0"/>
        <w:adjustRightInd w:val="0"/>
        <w:spacing w:after="0" w:line="480" w:lineRule="auto"/>
        <w:ind w:firstLine="720"/>
        <w:rPr>
          <w:rFonts w:ascii="Times New Roman" w:hAnsi="Times New Roman" w:cs="Times New Roman"/>
          <w:sz w:val="24"/>
          <w:szCs w:val="24"/>
        </w:rPr>
      </w:pPr>
      <w:r w:rsidRPr="007C46CC">
        <w:rPr>
          <w:rFonts w:ascii="Times New Roman" w:hAnsi="Times New Roman" w:cs="Times New Roman"/>
          <w:sz w:val="24"/>
          <w:szCs w:val="24"/>
        </w:rPr>
        <w:lastRenderedPageBreak/>
        <w:t>Menurut Jacinta Abu al-Ghifari</w:t>
      </w:r>
      <w:r w:rsidR="008D03A4" w:rsidRPr="007C46CC">
        <w:rPr>
          <w:rFonts w:ascii="Times New Roman" w:hAnsi="Times New Roman" w:cs="Times New Roman"/>
          <w:sz w:val="24"/>
          <w:szCs w:val="24"/>
        </w:rPr>
        <w:t xml:space="preserve"> </w:t>
      </w:r>
      <w:r w:rsidRPr="007C46CC">
        <w:rPr>
          <w:rFonts w:ascii="Times New Roman" w:hAnsi="Times New Roman" w:cs="Times New Roman"/>
          <w:sz w:val="24"/>
          <w:szCs w:val="24"/>
        </w:rPr>
        <w:t>, karakteristik individu yang mempunyai rasa percaya diri adalah:</w:t>
      </w:r>
    </w:p>
    <w:p w:rsidR="00D756D6" w:rsidRPr="007C46CC" w:rsidRDefault="008D03A4" w:rsidP="008D03A4">
      <w:pPr>
        <w:autoSpaceDE w:val="0"/>
        <w:autoSpaceDN w:val="0"/>
        <w:adjustRightInd w:val="0"/>
        <w:spacing w:after="0" w:line="240" w:lineRule="auto"/>
        <w:ind w:left="720"/>
        <w:jc w:val="both"/>
        <w:rPr>
          <w:rFonts w:ascii="Times New Roman" w:hAnsi="Times New Roman" w:cs="Times New Roman"/>
          <w:sz w:val="24"/>
          <w:szCs w:val="24"/>
        </w:rPr>
      </w:pPr>
      <w:r w:rsidRPr="007C46CC">
        <w:rPr>
          <w:rFonts w:ascii="Times New Roman" w:hAnsi="Times New Roman" w:cs="Times New Roman"/>
          <w:sz w:val="24"/>
          <w:szCs w:val="24"/>
        </w:rPr>
        <w:t xml:space="preserve">(1) Percaya akan kompetensi atau kemampuan diri, sehingga tidak membutuhkan pujian, pengakuan, penerimaan, ataupun rasa hormat orang lain; (2) Tidak terdorong untuk menunjukkan sikap konformis demi diterima oleh orang lain atau kelompok; (3) Berani menerima dan menghadapi penolakan orang lain berani menjadi diri sendiri; (4) Punya pengendalian diri yang baik (tidak </w:t>
      </w:r>
      <w:r w:rsidRPr="007C46CC">
        <w:rPr>
          <w:rFonts w:ascii="Times New Roman" w:hAnsi="Times New Roman" w:cs="Times New Roman"/>
          <w:i/>
          <w:iCs/>
          <w:sz w:val="24"/>
          <w:szCs w:val="24"/>
        </w:rPr>
        <w:t xml:space="preserve">moody </w:t>
      </w:r>
      <w:r w:rsidRPr="007C46CC">
        <w:rPr>
          <w:rFonts w:ascii="Times New Roman" w:hAnsi="Times New Roman" w:cs="Times New Roman"/>
          <w:sz w:val="24"/>
          <w:szCs w:val="24"/>
        </w:rPr>
        <w:t xml:space="preserve">dan emosinya stabil; (5) Memiliki </w:t>
      </w:r>
      <w:r w:rsidRPr="007C46CC">
        <w:rPr>
          <w:rFonts w:ascii="Times New Roman" w:hAnsi="Times New Roman" w:cs="Times New Roman"/>
          <w:i/>
          <w:iCs/>
          <w:sz w:val="24"/>
          <w:szCs w:val="24"/>
        </w:rPr>
        <w:t xml:space="preserve">internal locus of control </w:t>
      </w:r>
      <w:r w:rsidRPr="007C46CC">
        <w:rPr>
          <w:rFonts w:ascii="Times New Roman" w:hAnsi="Times New Roman" w:cs="Times New Roman"/>
          <w:sz w:val="24"/>
          <w:szCs w:val="24"/>
        </w:rPr>
        <w:t>(memandang keberhasilan atau kegagalan, tergantung dari usaha diri sendiri dan tidak mudah menyerah pada nasib atau keadaan serta tidak tergantung atau mengharapkan bantuan orang lain; (6) Mempunyai cara pandang yang positif terhadap diri sendiri, orang lain dan situasi di luar dirinya; (7) Memiliki harapan yang realistik terhadap diri sendiri, sehingga ketika harapan itu tidak terwujud, ia tetap mampu melihat sisi positif dirinya dan situasi yang terjadi.</w:t>
      </w:r>
    </w:p>
    <w:p w:rsidR="008D03A4" w:rsidRPr="007C46CC" w:rsidRDefault="008D03A4" w:rsidP="008D03A4">
      <w:pPr>
        <w:autoSpaceDE w:val="0"/>
        <w:autoSpaceDN w:val="0"/>
        <w:adjustRightInd w:val="0"/>
        <w:spacing w:after="0" w:line="240" w:lineRule="auto"/>
        <w:ind w:left="720"/>
        <w:jc w:val="both"/>
        <w:rPr>
          <w:rFonts w:ascii="Times New Roman" w:hAnsi="Times New Roman" w:cs="Times New Roman"/>
          <w:sz w:val="24"/>
          <w:szCs w:val="24"/>
        </w:rPr>
      </w:pPr>
    </w:p>
    <w:p w:rsidR="003963A8" w:rsidRPr="003963A8" w:rsidRDefault="003963A8" w:rsidP="003963A8">
      <w:pPr>
        <w:autoSpaceDE w:val="0"/>
        <w:autoSpaceDN w:val="0"/>
        <w:adjustRightInd w:val="0"/>
        <w:spacing w:after="0" w:line="480" w:lineRule="auto"/>
        <w:ind w:firstLine="720"/>
        <w:jc w:val="both"/>
        <w:rPr>
          <w:rFonts w:ascii="Times New Roman" w:hAnsi="Times New Roman" w:cs="Times New Roman"/>
          <w:sz w:val="24"/>
          <w:szCs w:val="24"/>
        </w:rPr>
      </w:pPr>
      <w:r w:rsidRPr="00C03829">
        <w:rPr>
          <w:rFonts w:ascii="Times New Roman" w:hAnsi="Times New Roman" w:cs="Times New Roman"/>
          <w:sz w:val="24"/>
          <w:szCs w:val="24"/>
        </w:rPr>
        <w:t xml:space="preserve">Sedangkan menurut Lindefield dalam Nunur Yuliana Dewi (2012: 32) mengemukakan bahwa kepercayaan diri terdiri dari dua jenis percaya diri batin dan lahir. </w:t>
      </w:r>
    </w:p>
    <w:p w:rsidR="003963A8" w:rsidRPr="00C03829" w:rsidRDefault="003963A8" w:rsidP="00C03829">
      <w:pPr>
        <w:autoSpaceDE w:val="0"/>
        <w:autoSpaceDN w:val="0"/>
        <w:adjustRightInd w:val="0"/>
        <w:spacing w:after="0" w:line="240" w:lineRule="auto"/>
        <w:ind w:firstLine="720"/>
        <w:rPr>
          <w:rFonts w:ascii="Times New Roman" w:hAnsi="Times New Roman" w:cs="Times New Roman"/>
          <w:color w:val="000000"/>
          <w:sz w:val="24"/>
          <w:szCs w:val="24"/>
        </w:rPr>
      </w:pPr>
      <w:r w:rsidRPr="003963A8">
        <w:rPr>
          <w:rFonts w:ascii="Times New Roman" w:hAnsi="Times New Roman" w:cs="Times New Roman"/>
          <w:color w:val="000000"/>
          <w:sz w:val="24"/>
          <w:szCs w:val="24"/>
        </w:rPr>
        <w:t xml:space="preserve">1. Kepercayaan diri batin </w:t>
      </w:r>
    </w:p>
    <w:p w:rsidR="003963A8" w:rsidRPr="00C03829" w:rsidRDefault="003963A8" w:rsidP="00C03829">
      <w:pPr>
        <w:pStyle w:val="Default"/>
        <w:ind w:left="720" w:firstLine="720"/>
        <w:rPr>
          <w:rFonts w:ascii="Times New Roman" w:hAnsi="Times New Roman" w:cs="Times New Roman"/>
        </w:rPr>
      </w:pPr>
      <w:r w:rsidRPr="00C03829">
        <w:rPr>
          <w:rFonts w:ascii="Times New Roman" w:hAnsi="Times New Roman" w:cs="Times New Roman"/>
        </w:rPr>
        <w:t xml:space="preserve">Menurut Lidenfield dalam kamil ada empat ciri utama yang khas pada orang yang mempunyai percaya diri batin yang sehat, yaitu: </w:t>
      </w:r>
    </w:p>
    <w:p w:rsidR="003963A8" w:rsidRPr="00C03829" w:rsidRDefault="003963A8" w:rsidP="00C03829">
      <w:pPr>
        <w:pStyle w:val="Default"/>
        <w:ind w:firstLine="720"/>
        <w:rPr>
          <w:rFonts w:ascii="Times New Roman" w:hAnsi="Times New Roman" w:cs="Times New Roman"/>
        </w:rPr>
      </w:pPr>
      <w:r w:rsidRPr="003963A8">
        <w:rPr>
          <w:rFonts w:ascii="Times New Roman" w:hAnsi="Times New Roman" w:cs="Times New Roman"/>
        </w:rPr>
        <w:t>(a) Cinta diri</w:t>
      </w:r>
    </w:p>
    <w:p w:rsidR="003963A8" w:rsidRPr="00C03829" w:rsidRDefault="003963A8" w:rsidP="00C03829">
      <w:pPr>
        <w:pStyle w:val="Default"/>
        <w:numPr>
          <w:ilvl w:val="0"/>
          <w:numId w:val="14"/>
        </w:numPr>
        <w:rPr>
          <w:rFonts w:ascii="Times New Roman" w:hAnsi="Times New Roman" w:cs="Times New Roman"/>
        </w:rPr>
      </w:pPr>
      <w:r w:rsidRPr="00C03829">
        <w:rPr>
          <w:rFonts w:ascii="Times New Roman" w:hAnsi="Times New Roman" w:cs="Times New Roman"/>
        </w:rPr>
        <w:t xml:space="preserve">Siswa mampu memelihara dan memanfaatkan diri sendiri. </w:t>
      </w:r>
    </w:p>
    <w:p w:rsidR="003963A8" w:rsidRPr="00C03829" w:rsidRDefault="003963A8" w:rsidP="00C03829">
      <w:pPr>
        <w:pStyle w:val="Default"/>
        <w:numPr>
          <w:ilvl w:val="0"/>
          <w:numId w:val="14"/>
        </w:numPr>
        <w:rPr>
          <w:rFonts w:ascii="Times New Roman" w:hAnsi="Times New Roman" w:cs="Times New Roman"/>
        </w:rPr>
      </w:pPr>
      <w:r w:rsidRPr="00C03829">
        <w:rPr>
          <w:rFonts w:ascii="Times New Roman" w:hAnsi="Times New Roman" w:cs="Times New Roman"/>
        </w:rPr>
        <w:t>Siswa memiliki sikap optimis</w:t>
      </w:r>
    </w:p>
    <w:p w:rsidR="003963A8" w:rsidRPr="00C03829" w:rsidRDefault="003963A8" w:rsidP="00C03829">
      <w:pPr>
        <w:pStyle w:val="Default"/>
        <w:ind w:firstLine="720"/>
        <w:rPr>
          <w:rFonts w:ascii="Times New Roman" w:hAnsi="Times New Roman" w:cs="Times New Roman"/>
        </w:rPr>
      </w:pPr>
      <w:r w:rsidRPr="00C03829">
        <w:rPr>
          <w:rFonts w:ascii="Times New Roman" w:hAnsi="Times New Roman" w:cs="Times New Roman"/>
        </w:rPr>
        <w:t>(b) Pemahaman diri</w:t>
      </w:r>
      <w:r w:rsidRPr="003963A8">
        <w:rPr>
          <w:rFonts w:ascii="Times New Roman" w:hAnsi="Times New Roman" w:cs="Times New Roman"/>
        </w:rPr>
        <w:t xml:space="preserve"> </w:t>
      </w:r>
    </w:p>
    <w:p w:rsidR="003963A8" w:rsidRPr="00C03829" w:rsidRDefault="003963A8" w:rsidP="00C03829">
      <w:pPr>
        <w:pStyle w:val="Default"/>
        <w:numPr>
          <w:ilvl w:val="0"/>
          <w:numId w:val="15"/>
        </w:numPr>
        <w:rPr>
          <w:rFonts w:ascii="Times New Roman" w:hAnsi="Times New Roman" w:cs="Times New Roman"/>
        </w:rPr>
      </w:pPr>
      <w:r w:rsidRPr="00C03829">
        <w:rPr>
          <w:rFonts w:ascii="Times New Roman" w:hAnsi="Times New Roman" w:cs="Times New Roman"/>
        </w:rPr>
        <w:t>Siswa mampu menyadari kekuatan dan kelemahan diri sendiri.</w:t>
      </w:r>
    </w:p>
    <w:p w:rsidR="003963A8" w:rsidRPr="00C03829" w:rsidRDefault="003963A8" w:rsidP="00C03829">
      <w:pPr>
        <w:pStyle w:val="Default"/>
        <w:numPr>
          <w:ilvl w:val="0"/>
          <w:numId w:val="15"/>
        </w:numPr>
        <w:rPr>
          <w:rFonts w:ascii="Times New Roman" w:hAnsi="Times New Roman" w:cs="Times New Roman"/>
        </w:rPr>
      </w:pPr>
      <w:r w:rsidRPr="00C03829">
        <w:rPr>
          <w:rFonts w:ascii="Times New Roman" w:hAnsi="Times New Roman" w:cs="Times New Roman"/>
        </w:rPr>
        <w:t>Siswa mampu menerima diri sendiri.</w:t>
      </w:r>
    </w:p>
    <w:p w:rsidR="003963A8" w:rsidRPr="00C03829" w:rsidRDefault="003963A8" w:rsidP="00C03829">
      <w:pPr>
        <w:pStyle w:val="Default"/>
        <w:ind w:firstLine="720"/>
        <w:rPr>
          <w:rFonts w:ascii="Times New Roman" w:hAnsi="Times New Roman" w:cs="Times New Roman"/>
        </w:rPr>
      </w:pPr>
      <w:r w:rsidRPr="00C03829">
        <w:rPr>
          <w:rFonts w:ascii="Times New Roman" w:hAnsi="Times New Roman" w:cs="Times New Roman"/>
        </w:rPr>
        <w:t>(c) Tujuan yang jelas</w:t>
      </w:r>
    </w:p>
    <w:p w:rsidR="003963A8" w:rsidRPr="00C03829" w:rsidRDefault="003963A8" w:rsidP="00C03829">
      <w:pPr>
        <w:pStyle w:val="Default"/>
        <w:numPr>
          <w:ilvl w:val="0"/>
          <w:numId w:val="16"/>
        </w:numPr>
        <w:rPr>
          <w:rFonts w:ascii="Times New Roman" w:hAnsi="Times New Roman" w:cs="Times New Roman"/>
        </w:rPr>
      </w:pPr>
      <w:r w:rsidRPr="00C03829">
        <w:rPr>
          <w:rFonts w:ascii="Times New Roman" w:hAnsi="Times New Roman" w:cs="Times New Roman"/>
        </w:rPr>
        <w:t>Siswa memiliki target atau keinginan yang akan dicapai.</w:t>
      </w:r>
    </w:p>
    <w:p w:rsidR="003963A8" w:rsidRPr="00C03829" w:rsidRDefault="003963A8" w:rsidP="00C03829">
      <w:pPr>
        <w:pStyle w:val="Default"/>
        <w:numPr>
          <w:ilvl w:val="0"/>
          <w:numId w:val="16"/>
        </w:numPr>
        <w:rPr>
          <w:rFonts w:ascii="Times New Roman" w:hAnsi="Times New Roman" w:cs="Times New Roman"/>
        </w:rPr>
      </w:pPr>
      <w:r w:rsidRPr="00C03829">
        <w:rPr>
          <w:rFonts w:ascii="Times New Roman" w:hAnsi="Times New Roman" w:cs="Times New Roman"/>
        </w:rPr>
        <w:t>Siswa dapat mengambil keputusan dengan tepat</w:t>
      </w:r>
    </w:p>
    <w:p w:rsidR="003963A8" w:rsidRPr="00C03829" w:rsidRDefault="003963A8" w:rsidP="00C03829">
      <w:pPr>
        <w:pStyle w:val="Default"/>
        <w:ind w:firstLine="720"/>
        <w:rPr>
          <w:rFonts w:ascii="Times New Roman" w:hAnsi="Times New Roman" w:cs="Times New Roman"/>
        </w:rPr>
      </w:pPr>
      <w:r w:rsidRPr="00C03829">
        <w:rPr>
          <w:rFonts w:ascii="Times New Roman" w:hAnsi="Times New Roman" w:cs="Times New Roman"/>
        </w:rPr>
        <w:t>(d) Berfikir positif</w:t>
      </w:r>
    </w:p>
    <w:p w:rsidR="003963A8" w:rsidRPr="00C03829" w:rsidRDefault="003963A8" w:rsidP="00C03829">
      <w:pPr>
        <w:pStyle w:val="Default"/>
        <w:numPr>
          <w:ilvl w:val="0"/>
          <w:numId w:val="17"/>
        </w:numPr>
        <w:rPr>
          <w:rFonts w:ascii="Times New Roman" w:hAnsi="Times New Roman" w:cs="Times New Roman"/>
        </w:rPr>
      </w:pPr>
      <w:r w:rsidRPr="00C03829">
        <w:rPr>
          <w:rFonts w:ascii="Times New Roman" w:hAnsi="Times New Roman" w:cs="Times New Roman"/>
        </w:rPr>
        <w:t>Siswa memiliki cara berfikir positif terhadap suatu hal</w:t>
      </w:r>
    </w:p>
    <w:p w:rsidR="003963A8" w:rsidRPr="00C03829" w:rsidRDefault="003963A8" w:rsidP="00C03829">
      <w:pPr>
        <w:pStyle w:val="Default"/>
        <w:numPr>
          <w:ilvl w:val="0"/>
          <w:numId w:val="17"/>
        </w:numPr>
        <w:rPr>
          <w:rFonts w:ascii="Times New Roman" w:hAnsi="Times New Roman" w:cs="Times New Roman"/>
        </w:rPr>
      </w:pPr>
      <w:r w:rsidRPr="00C03829">
        <w:rPr>
          <w:rFonts w:ascii="Times New Roman" w:hAnsi="Times New Roman" w:cs="Times New Roman"/>
        </w:rPr>
        <w:t>Siswa dapat mensyukuri apa yang ada</w:t>
      </w:r>
    </w:p>
    <w:p w:rsidR="003963A8" w:rsidRPr="00C03829" w:rsidRDefault="003963A8" w:rsidP="003963A8">
      <w:pPr>
        <w:pStyle w:val="Default"/>
        <w:rPr>
          <w:rFonts w:ascii="Times New Roman" w:hAnsi="Times New Roman" w:cs="Times New Roman"/>
        </w:rPr>
      </w:pPr>
    </w:p>
    <w:p w:rsidR="003963A8" w:rsidRPr="00C03829" w:rsidRDefault="00C03829" w:rsidP="00C03829">
      <w:pPr>
        <w:pStyle w:val="Default"/>
        <w:rPr>
          <w:rFonts w:ascii="Times New Roman" w:hAnsi="Times New Roman" w:cs="Times New Roman"/>
        </w:rPr>
      </w:pPr>
      <w:r>
        <w:rPr>
          <w:rFonts w:ascii="Times New Roman" w:hAnsi="Times New Roman" w:cs="Times New Roman"/>
        </w:rPr>
        <w:t xml:space="preserve">        </w:t>
      </w:r>
      <w:r w:rsidR="003963A8" w:rsidRPr="00C03829">
        <w:rPr>
          <w:rFonts w:ascii="Times New Roman" w:hAnsi="Times New Roman" w:cs="Times New Roman"/>
        </w:rPr>
        <w:t>2. Kepercayaan diri lahir</w:t>
      </w:r>
    </w:p>
    <w:p w:rsidR="003963A8" w:rsidRPr="00C03829" w:rsidRDefault="003963A8" w:rsidP="00C03829">
      <w:pPr>
        <w:pStyle w:val="Default"/>
        <w:ind w:firstLine="720"/>
        <w:rPr>
          <w:rFonts w:ascii="Times New Roman" w:hAnsi="Times New Roman" w:cs="Times New Roman"/>
        </w:rPr>
      </w:pPr>
      <w:r w:rsidRPr="00C03829">
        <w:rPr>
          <w:rFonts w:ascii="Times New Roman" w:hAnsi="Times New Roman" w:cs="Times New Roman"/>
        </w:rPr>
        <w:t>(a) Komunikasi</w:t>
      </w:r>
    </w:p>
    <w:p w:rsidR="003963A8" w:rsidRPr="00C03829" w:rsidRDefault="003963A8" w:rsidP="00C03829">
      <w:pPr>
        <w:pStyle w:val="Default"/>
        <w:numPr>
          <w:ilvl w:val="0"/>
          <w:numId w:val="18"/>
        </w:numPr>
        <w:rPr>
          <w:rFonts w:ascii="Times New Roman" w:hAnsi="Times New Roman" w:cs="Times New Roman"/>
        </w:rPr>
      </w:pPr>
      <w:r w:rsidRPr="00C03829">
        <w:rPr>
          <w:rFonts w:ascii="Times New Roman" w:hAnsi="Times New Roman" w:cs="Times New Roman"/>
        </w:rPr>
        <w:t>Siswa mampu mendengarkan apa yang dikatakan orang lain dengan tepat, tenang dan penuh perhatian</w:t>
      </w:r>
    </w:p>
    <w:p w:rsidR="003963A8" w:rsidRPr="00C03829" w:rsidRDefault="003963A8" w:rsidP="00C03829">
      <w:pPr>
        <w:pStyle w:val="Default"/>
        <w:numPr>
          <w:ilvl w:val="0"/>
          <w:numId w:val="18"/>
        </w:numPr>
        <w:rPr>
          <w:rFonts w:ascii="Times New Roman" w:hAnsi="Times New Roman" w:cs="Times New Roman"/>
        </w:rPr>
      </w:pPr>
      <w:r w:rsidRPr="00C03829">
        <w:rPr>
          <w:rFonts w:ascii="Times New Roman" w:hAnsi="Times New Roman" w:cs="Times New Roman"/>
        </w:rPr>
        <w:t>Siswa mampu menyesuaikan diri dan berkomunikasi dalam situasi apapun</w:t>
      </w:r>
    </w:p>
    <w:p w:rsidR="003963A8" w:rsidRPr="00C03829" w:rsidRDefault="003963A8" w:rsidP="00C03829">
      <w:pPr>
        <w:pStyle w:val="Default"/>
        <w:ind w:firstLine="720"/>
        <w:rPr>
          <w:rFonts w:ascii="Times New Roman" w:hAnsi="Times New Roman" w:cs="Times New Roman"/>
        </w:rPr>
      </w:pPr>
      <w:r w:rsidRPr="00C03829">
        <w:rPr>
          <w:rFonts w:ascii="Times New Roman" w:hAnsi="Times New Roman" w:cs="Times New Roman"/>
        </w:rPr>
        <w:lastRenderedPageBreak/>
        <w:t xml:space="preserve">(b) Ketegasan </w:t>
      </w:r>
    </w:p>
    <w:p w:rsidR="003963A8" w:rsidRPr="00C03829" w:rsidRDefault="003963A8" w:rsidP="00C03829">
      <w:pPr>
        <w:pStyle w:val="Default"/>
        <w:numPr>
          <w:ilvl w:val="0"/>
          <w:numId w:val="19"/>
        </w:numPr>
        <w:ind w:left="1440"/>
        <w:rPr>
          <w:rFonts w:ascii="Times New Roman" w:hAnsi="Times New Roman" w:cs="Times New Roman"/>
        </w:rPr>
      </w:pPr>
      <w:r w:rsidRPr="00C03829">
        <w:rPr>
          <w:rFonts w:ascii="Times New Roman" w:hAnsi="Times New Roman" w:cs="Times New Roman"/>
        </w:rPr>
        <w:t>Siswa berani bertanya dan menyatakan pendapatnya</w:t>
      </w:r>
    </w:p>
    <w:p w:rsidR="003963A8" w:rsidRPr="00C03829" w:rsidRDefault="003963A8" w:rsidP="00C03829">
      <w:pPr>
        <w:pStyle w:val="Default"/>
        <w:ind w:firstLine="720"/>
        <w:rPr>
          <w:rFonts w:ascii="Times New Roman" w:hAnsi="Times New Roman" w:cs="Times New Roman"/>
        </w:rPr>
      </w:pPr>
      <w:r w:rsidRPr="00C03829">
        <w:rPr>
          <w:rFonts w:ascii="Times New Roman" w:hAnsi="Times New Roman" w:cs="Times New Roman"/>
        </w:rPr>
        <w:t>(c) Penampilan Diri</w:t>
      </w:r>
    </w:p>
    <w:p w:rsidR="003963A8" w:rsidRPr="00C03829" w:rsidRDefault="003963A8" w:rsidP="00C03829">
      <w:pPr>
        <w:pStyle w:val="Default"/>
        <w:numPr>
          <w:ilvl w:val="0"/>
          <w:numId w:val="20"/>
        </w:numPr>
        <w:rPr>
          <w:rFonts w:ascii="Times New Roman" w:hAnsi="Times New Roman" w:cs="Times New Roman"/>
        </w:rPr>
      </w:pPr>
      <w:r w:rsidRPr="00C03829">
        <w:rPr>
          <w:rFonts w:ascii="Times New Roman" w:hAnsi="Times New Roman" w:cs="Times New Roman"/>
        </w:rPr>
        <w:t>Berbusana sopan.</w:t>
      </w:r>
    </w:p>
    <w:p w:rsidR="003963A8" w:rsidRPr="00C03829" w:rsidRDefault="003963A8" w:rsidP="00C03829">
      <w:pPr>
        <w:pStyle w:val="Default"/>
        <w:numPr>
          <w:ilvl w:val="0"/>
          <w:numId w:val="20"/>
        </w:numPr>
        <w:rPr>
          <w:rFonts w:ascii="Times New Roman" w:hAnsi="Times New Roman" w:cs="Times New Roman"/>
        </w:rPr>
      </w:pPr>
      <w:r w:rsidRPr="00C03829">
        <w:rPr>
          <w:rFonts w:ascii="Times New Roman" w:hAnsi="Times New Roman" w:cs="Times New Roman"/>
        </w:rPr>
        <w:t>Selalu menampakkan wajah yang berseri</w:t>
      </w:r>
    </w:p>
    <w:p w:rsidR="003963A8" w:rsidRPr="00C03829" w:rsidRDefault="003963A8" w:rsidP="00C03829">
      <w:pPr>
        <w:pStyle w:val="Default"/>
        <w:ind w:firstLine="720"/>
        <w:rPr>
          <w:rFonts w:ascii="Times New Roman" w:hAnsi="Times New Roman" w:cs="Times New Roman"/>
        </w:rPr>
      </w:pPr>
      <w:r w:rsidRPr="00C03829">
        <w:rPr>
          <w:rFonts w:ascii="Times New Roman" w:hAnsi="Times New Roman" w:cs="Times New Roman"/>
        </w:rPr>
        <w:t xml:space="preserve">(d) </w:t>
      </w:r>
      <w:r w:rsidR="00C03829" w:rsidRPr="00C03829">
        <w:rPr>
          <w:rFonts w:ascii="Times New Roman" w:hAnsi="Times New Roman" w:cs="Times New Roman"/>
        </w:rPr>
        <w:t>Pengendalian Perasaan</w:t>
      </w:r>
    </w:p>
    <w:p w:rsidR="00C03829" w:rsidRPr="00C03829" w:rsidRDefault="00C03829" w:rsidP="00C03829">
      <w:pPr>
        <w:pStyle w:val="Default"/>
        <w:numPr>
          <w:ilvl w:val="0"/>
          <w:numId w:val="21"/>
        </w:numPr>
        <w:rPr>
          <w:rFonts w:ascii="Times New Roman" w:hAnsi="Times New Roman" w:cs="Times New Roman"/>
        </w:rPr>
      </w:pPr>
      <w:r w:rsidRPr="00C03829">
        <w:rPr>
          <w:rFonts w:ascii="Times New Roman" w:hAnsi="Times New Roman" w:cs="Times New Roman"/>
        </w:rPr>
        <w:t>Siswa mampu menyesuaikan diri dan berkomunikasi dalam situasi apapun</w:t>
      </w:r>
    </w:p>
    <w:p w:rsidR="00C03829" w:rsidRPr="003963A8" w:rsidRDefault="00C03829" w:rsidP="00C03829">
      <w:pPr>
        <w:pStyle w:val="Default"/>
        <w:numPr>
          <w:ilvl w:val="0"/>
          <w:numId w:val="21"/>
        </w:numPr>
        <w:rPr>
          <w:rFonts w:ascii="Times New Roman" w:hAnsi="Times New Roman" w:cs="Times New Roman"/>
        </w:rPr>
      </w:pPr>
      <w:r w:rsidRPr="00C03829">
        <w:rPr>
          <w:rFonts w:ascii="Times New Roman" w:hAnsi="Times New Roman" w:cs="Times New Roman"/>
        </w:rPr>
        <w:t>Siswa mempunyai pengendalian diri yang baik dalam dirinya</w:t>
      </w:r>
    </w:p>
    <w:p w:rsidR="003963A8" w:rsidRPr="003963A8" w:rsidRDefault="003963A8" w:rsidP="003963A8">
      <w:pPr>
        <w:autoSpaceDE w:val="0"/>
        <w:autoSpaceDN w:val="0"/>
        <w:adjustRightInd w:val="0"/>
        <w:spacing w:after="0" w:line="240" w:lineRule="auto"/>
        <w:rPr>
          <w:rFonts w:ascii="Times New Roman" w:hAnsi="Times New Roman" w:cs="Times New Roman"/>
          <w:color w:val="000000"/>
          <w:sz w:val="24"/>
          <w:szCs w:val="24"/>
        </w:rPr>
      </w:pPr>
    </w:p>
    <w:p w:rsidR="008D03A4" w:rsidRPr="007C46CC" w:rsidRDefault="008D03A4" w:rsidP="003A751B">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Berdasarkan pendapat ahli diatas, maka dapat disimpulkan bahwa indikator percaya diri siswa, </w:t>
      </w:r>
      <w:r w:rsidR="00C03829">
        <w:rPr>
          <w:rFonts w:ascii="Times New Roman" w:hAnsi="Times New Roman" w:cs="Times New Roman"/>
          <w:sz w:val="24"/>
          <w:szCs w:val="24"/>
        </w:rPr>
        <w:t>terdiri dari dua indikator, yaitu percaya diri lahir dan percaya diri batin. Percaya diri lahir meliputi: (a) Komunikasi; (b) Ketegasan; (c) Penampilan diri; (d) Pengendalian perasaan. Sedangkan percaya diri batin meliputi: (a) Cinta Diri; (b) Pemahaman diri; (c) Tujuan yang jelas; dan (d) Berfikir positif.</w:t>
      </w:r>
    </w:p>
    <w:p w:rsidR="00467398" w:rsidRPr="007C46CC" w:rsidRDefault="00523F15" w:rsidP="00467398">
      <w:pPr>
        <w:pStyle w:val="NoSpacing"/>
        <w:spacing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Seperti halnya pada P</w:t>
      </w:r>
      <w:r w:rsidR="00467398" w:rsidRPr="007C46CC">
        <w:rPr>
          <w:rFonts w:ascii="Times New Roman" w:hAnsi="Times New Roman" w:cs="Times New Roman"/>
          <w:sz w:val="24"/>
          <w:szCs w:val="24"/>
        </w:rPr>
        <w:t>enelitian Tindakan Kelas V SD 7 Hadipolo yang dilakukan Selly Asna (2011), hasil pengamatan terhadap siswa kelas V SD 7 Hadipolo, pada kondisi awal ada 8 siswa yang rasa percaya dirinya dalam kategori rendah.</w:t>
      </w:r>
      <w:r w:rsidR="00F40723" w:rsidRPr="007C46CC">
        <w:rPr>
          <w:rFonts w:ascii="Times New Roman" w:hAnsi="Times New Roman" w:cs="Times New Roman"/>
          <w:sz w:val="24"/>
          <w:szCs w:val="24"/>
        </w:rPr>
        <w:t xml:space="preserve"> </w:t>
      </w:r>
      <w:r w:rsidR="00467398" w:rsidRPr="007C46CC">
        <w:rPr>
          <w:rFonts w:ascii="Times New Roman" w:hAnsi="Times New Roman" w:cs="Times New Roman"/>
          <w:sz w:val="24"/>
          <w:szCs w:val="24"/>
        </w:rPr>
        <w:t>Sesudah mendapatkan layanan bimbingan kelompok pada siklus I meningkat dalam kategori sedang (43%) dengan skor rata-rata 2. Pada siklus II meningkat menjadi kategori tinggi (83%) dengan skor rata-rata 3. Sedangkan dari hasil wawancara kelompok pada kondisi awal ada 8 siswa (30%) yang rasa percaya dirinya rendah.</w:t>
      </w:r>
      <w:r w:rsidR="00F40723" w:rsidRPr="007C46CC">
        <w:rPr>
          <w:rFonts w:ascii="Times New Roman" w:hAnsi="Times New Roman" w:cs="Times New Roman"/>
          <w:sz w:val="24"/>
          <w:szCs w:val="24"/>
        </w:rPr>
        <w:t xml:space="preserve"> </w:t>
      </w:r>
      <w:r w:rsidR="00467398" w:rsidRPr="007C46CC">
        <w:rPr>
          <w:rFonts w:ascii="Times New Roman" w:hAnsi="Times New Roman" w:cs="Times New Roman"/>
          <w:sz w:val="24"/>
          <w:szCs w:val="24"/>
        </w:rPr>
        <w:t xml:space="preserve">Setelah dilaksanakan bimbingan kelompok pada siklus I terjadi peningkatan sebesar (40%) atau 3 siswa. Selanjutnya dilaksanakan perbaikan bimbingan kelompok </w:t>
      </w:r>
      <w:r w:rsidR="00467398" w:rsidRPr="007C46CC">
        <w:rPr>
          <w:rFonts w:ascii="Times New Roman" w:hAnsi="Times New Roman" w:cs="Times New Roman"/>
          <w:i/>
          <w:iCs/>
          <w:sz w:val="24"/>
          <w:szCs w:val="24"/>
        </w:rPr>
        <w:t xml:space="preserve">home room </w:t>
      </w:r>
      <w:r w:rsidR="00467398" w:rsidRPr="007C46CC">
        <w:rPr>
          <w:rFonts w:ascii="Times New Roman" w:hAnsi="Times New Roman" w:cs="Times New Roman"/>
          <w:sz w:val="24"/>
          <w:szCs w:val="24"/>
        </w:rPr>
        <w:t>pada siklus II terjadi peningkatan sebesar (89%) atau 7 siswa.</w:t>
      </w:r>
      <w:r w:rsidR="00F40723" w:rsidRPr="007C46CC">
        <w:rPr>
          <w:rFonts w:ascii="Times New Roman" w:hAnsi="Times New Roman" w:cs="Times New Roman"/>
          <w:sz w:val="24"/>
          <w:szCs w:val="24"/>
        </w:rPr>
        <w:t xml:space="preserve"> </w:t>
      </w:r>
      <w:r w:rsidR="00467398" w:rsidRPr="007C46CC">
        <w:rPr>
          <w:rFonts w:ascii="Times New Roman" w:hAnsi="Times New Roman" w:cs="Times New Roman"/>
          <w:sz w:val="24"/>
          <w:szCs w:val="24"/>
        </w:rPr>
        <w:t xml:space="preserve">Simpulan, berdasarkan hasil wawancara dan observasi menunjukkan bahwa melalui layanan bimbingan kelompok pada siswa </w:t>
      </w:r>
      <w:r w:rsidR="00467398" w:rsidRPr="007C46CC">
        <w:rPr>
          <w:rFonts w:ascii="Times New Roman" w:hAnsi="Times New Roman" w:cs="Times New Roman"/>
          <w:sz w:val="24"/>
          <w:szCs w:val="24"/>
        </w:rPr>
        <w:lastRenderedPageBreak/>
        <w:t>kelas V SD 7 Hadipolo ada peningkatan positif, siswa yang semula rasa percaya dirinya rendah meningkat menjadi lebih baik</w:t>
      </w:r>
      <w:r w:rsidR="00F40723" w:rsidRPr="007C46CC">
        <w:rPr>
          <w:rFonts w:ascii="Times New Roman" w:hAnsi="Times New Roman" w:cs="Times New Roman"/>
          <w:sz w:val="24"/>
          <w:szCs w:val="24"/>
        </w:rPr>
        <w:t>.</w:t>
      </w:r>
    </w:p>
    <w:p w:rsidR="00523F15" w:rsidRPr="007C46CC" w:rsidRDefault="00467398" w:rsidP="00467398">
      <w:pPr>
        <w:pStyle w:val="NoSpacing"/>
        <w:spacing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Dari data hasil penelitian </w:t>
      </w:r>
      <w:r w:rsidR="00523F15" w:rsidRPr="007C46CC">
        <w:rPr>
          <w:rFonts w:ascii="Times New Roman" w:hAnsi="Times New Roman" w:cs="Times New Roman"/>
          <w:sz w:val="24"/>
          <w:szCs w:val="24"/>
        </w:rPr>
        <w:t xml:space="preserve">tersebut membuktikan bahwa percaya diri dapat dilakukan dengan cara belajar secara berkelompok. Model </w:t>
      </w:r>
      <w:r w:rsidR="00523F15" w:rsidRPr="007C46CC">
        <w:rPr>
          <w:rFonts w:ascii="Times New Roman" w:hAnsi="Times New Roman" w:cs="Times New Roman"/>
          <w:i/>
          <w:sz w:val="24"/>
          <w:szCs w:val="24"/>
        </w:rPr>
        <w:t xml:space="preserve">Discovery </w:t>
      </w:r>
      <w:r w:rsidR="00523F15" w:rsidRPr="007C46CC">
        <w:rPr>
          <w:rFonts w:ascii="Times New Roman" w:hAnsi="Times New Roman" w:cs="Times New Roman"/>
          <w:sz w:val="24"/>
          <w:szCs w:val="24"/>
        </w:rPr>
        <w:t>dalam penelitian ini menggunakan cara belajar siswa secara berkelompok sehingga memungkinkan dapat meningkatkan rasa percaya diri siswa.</w:t>
      </w:r>
    </w:p>
    <w:p w:rsidR="00AB276F" w:rsidRDefault="00AB276F" w:rsidP="00C03829">
      <w:pPr>
        <w:pStyle w:val="NoSpacing"/>
        <w:jc w:val="both"/>
        <w:rPr>
          <w:rFonts w:ascii="Times New Roman" w:hAnsi="Times New Roman" w:cs="Times New Roman"/>
          <w:sz w:val="24"/>
          <w:szCs w:val="24"/>
        </w:rPr>
      </w:pPr>
    </w:p>
    <w:p w:rsidR="00AB276F" w:rsidRPr="007C46CC" w:rsidRDefault="00AB276F" w:rsidP="001F1B51">
      <w:pPr>
        <w:pStyle w:val="NoSpacing"/>
        <w:ind w:firstLine="720"/>
        <w:jc w:val="both"/>
        <w:rPr>
          <w:rFonts w:ascii="Times New Roman" w:hAnsi="Times New Roman" w:cs="Times New Roman"/>
          <w:sz w:val="24"/>
          <w:szCs w:val="24"/>
        </w:rPr>
      </w:pPr>
    </w:p>
    <w:p w:rsidR="00565DC3" w:rsidRDefault="005A059A" w:rsidP="00565DC3">
      <w:pPr>
        <w:pStyle w:val="NoSpacing"/>
        <w:numPr>
          <w:ilvl w:val="0"/>
          <w:numId w:val="1"/>
        </w:numPr>
        <w:spacing w:line="480" w:lineRule="auto"/>
        <w:ind w:left="360"/>
        <w:rPr>
          <w:rFonts w:ascii="Times New Roman" w:hAnsi="Times New Roman" w:cs="Times New Roman"/>
          <w:b/>
          <w:sz w:val="24"/>
          <w:szCs w:val="24"/>
        </w:rPr>
      </w:pPr>
      <w:r w:rsidRPr="007C46CC">
        <w:rPr>
          <w:rFonts w:ascii="Times New Roman" w:hAnsi="Times New Roman" w:cs="Times New Roman"/>
          <w:b/>
          <w:sz w:val="24"/>
          <w:szCs w:val="24"/>
        </w:rPr>
        <w:t xml:space="preserve">Analisis </w:t>
      </w:r>
      <w:r w:rsidR="00BB4D7B" w:rsidRPr="007C46CC">
        <w:rPr>
          <w:rFonts w:ascii="Times New Roman" w:hAnsi="Times New Roman" w:cs="Times New Roman"/>
          <w:b/>
          <w:sz w:val="24"/>
          <w:szCs w:val="24"/>
        </w:rPr>
        <w:t>Pengembangan Bahan Ajar</w:t>
      </w:r>
    </w:p>
    <w:p w:rsidR="001F1B51" w:rsidRDefault="005A059A" w:rsidP="00565DC3">
      <w:pPr>
        <w:pStyle w:val="NoSpacing"/>
        <w:spacing w:line="480" w:lineRule="auto"/>
        <w:ind w:firstLine="720"/>
        <w:jc w:val="both"/>
        <w:rPr>
          <w:rFonts w:ascii="Times New Roman" w:hAnsi="Times New Roman" w:cs="Times New Roman"/>
          <w:b/>
          <w:sz w:val="24"/>
          <w:szCs w:val="24"/>
        </w:rPr>
      </w:pPr>
      <w:r w:rsidRPr="00565DC3">
        <w:rPr>
          <w:rFonts w:ascii="Times New Roman" w:hAnsi="Times New Roman" w:cs="Times New Roman"/>
          <w:sz w:val="24"/>
          <w:szCs w:val="24"/>
        </w:rPr>
        <w:t>Analisis bahan ajar meliputi karakteristik bahan ajar, bahan dan media yang digunakan berdasarkan karakteristik bahan aj</w:t>
      </w:r>
      <w:r w:rsidR="00565DC3">
        <w:rPr>
          <w:rFonts w:ascii="Times New Roman" w:hAnsi="Times New Roman" w:cs="Times New Roman"/>
          <w:sz w:val="24"/>
          <w:szCs w:val="24"/>
        </w:rPr>
        <w:t>ar, strategi pembelajaran dan si</w:t>
      </w:r>
      <w:r w:rsidRPr="00565DC3">
        <w:rPr>
          <w:rFonts w:ascii="Times New Roman" w:hAnsi="Times New Roman" w:cs="Times New Roman"/>
          <w:sz w:val="24"/>
          <w:szCs w:val="24"/>
        </w:rPr>
        <w:t>stem penilaian yang digunakan.</w:t>
      </w:r>
      <w:r w:rsidRPr="00565DC3">
        <w:rPr>
          <w:rFonts w:ascii="Times New Roman" w:hAnsi="Times New Roman" w:cs="Times New Roman"/>
          <w:b/>
          <w:sz w:val="24"/>
          <w:szCs w:val="24"/>
        </w:rPr>
        <w:t xml:space="preserve"> </w:t>
      </w:r>
    </w:p>
    <w:p w:rsidR="000D2681" w:rsidRPr="00565DC3" w:rsidRDefault="000D2681" w:rsidP="00AB276F">
      <w:pPr>
        <w:pStyle w:val="NoSpacing"/>
        <w:spacing w:line="480" w:lineRule="auto"/>
        <w:jc w:val="both"/>
        <w:rPr>
          <w:rFonts w:ascii="Times New Roman" w:hAnsi="Times New Roman" w:cs="Times New Roman"/>
          <w:b/>
          <w:sz w:val="24"/>
          <w:szCs w:val="24"/>
        </w:rPr>
      </w:pPr>
    </w:p>
    <w:p w:rsidR="003A751B" w:rsidRDefault="00837013" w:rsidP="00ED6BF2">
      <w:pPr>
        <w:pStyle w:val="NoSpacing"/>
        <w:numPr>
          <w:ilvl w:val="0"/>
          <w:numId w:val="8"/>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Keluasan dan Kedalaman Bahan Ajar</w:t>
      </w:r>
    </w:p>
    <w:p w:rsidR="0019112B" w:rsidRPr="0019112B" w:rsidRDefault="0019112B" w:rsidP="0019112B">
      <w:pPr>
        <w:pStyle w:val="NoSpacing"/>
        <w:spacing w:line="480" w:lineRule="auto"/>
        <w:ind w:firstLine="720"/>
        <w:jc w:val="both"/>
        <w:rPr>
          <w:rFonts w:ascii="Times New Roman" w:hAnsi="Times New Roman" w:cs="Times New Roman"/>
          <w:sz w:val="24"/>
          <w:szCs w:val="24"/>
          <w:lang w:val="fr-FR"/>
        </w:rPr>
      </w:pPr>
      <w:r w:rsidRPr="0019112B">
        <w:rPr>
          <w:rFonts w:ascii="Times New Roman" w:hAnsi="Times New Roman" w:cs="Times New Roman"/>
          <w:sz w:val="24"/>
          <w:szCs w:val="24"/>
        </w:rPr>
        <w:t xml:space="preserve">Bahan ajar merupakan segala sesuatu yang dapat menunjang guru dalam proses pembelajaran. </w:t>
      </w:r>
      <w:r w:rsidRPr="0019112B">
        <w:rPr>
          <w:rFonts w:ascii="Times New Roman" w:hAnsi="Times New Roman" w:cs="Times New Roman"/>
          <w:sz w:val="24"/>
          <w:szCs w:val="24"/>
          <w:lang w:val="fr-FR"/>
        </w:rPr>
        <w:t>Untuk itu bahan ajar hendaknya disusun agar siswa lebih aktif dalam kegiatan pembelajaran mencapai  kompetensi.</w:t>
      </w:r>
    </w:p>
    <w:p w:rsidR="0019112B" w:rsidRPr="0019112B" w:rsidRDefault="0019112B" w:rsidP="0019112B">
      <w:pPr>
        <w:pStyle w:val="NoSpacing"/>
        <w:spacing w:line="480" w:lineRule="auto"/>
        <w:ind w:firstLine="720"/>
        <w:jc w:val="both"/>
        <w:rPr>
          <w:rFonts w:ascii="Times New Roman" w:hAnsi="Times New Roman" w:cs="Times New Roman"/>
          <w:sz w:val="24"/>
          <w:szCs w:val="24"/>
          <w:lang w:val="fr-FR"/>
        </w:rPr>
      </w:pPr>
      <w:r w:rsidRPr="0019112B">
        <w:rPr>
          <w:rFonts w:ascii="Times New Roman" w:hAnsi="Times New Roman" w:cs="Times New Roman"/>
          <w:sz w:val="24"/>
          <w:szCs w:val="24"/>
          <w:lang w:val="fr-FR"/>
        </w:rPr>
        <w:t>Terdapat dua istilah yang sering digunakan untuk maksud yang sama namun sebenarnya memiliki pengertian yang sedikit berbeda, yakni sumber belajar dan bahan ajar. Untuk itu, maka berikut ini akan dijelaskan terlebih dahulu tentang pengertian sumber belajar dan bahan ajar.</w:t>
      </w:r>
    </w:p>
    <w:p w:rsidR="0019112B" w:rsidRDefault="0019112B" w:rsidP="0019112B">
      <w:pPr>
        <w:pStyle w:val="NoSpacing"/>
        <w:spacing w:line="480" w:lineRule="auto"/>
        <w:ind w:firstLine="720"/>
        <w:jc w:val="both"/>
        <w:rPr>
          <w:rFonts w:ascii="Times New Roman" w:hAnsi="Times New Roman" w:cs="Times New Roman"/>
          <w:sz w:val="24"/>
          <w:szCs w:val="24"/>
        </w:rPr>
      </w:pPr>
      <w:r w:rsidRPr="0019112B">
        <w:rPr>
          <w:rFonts w:ascii="Times New Roman" w:hAnsi="Times New Roman" w:cs="Times New Roman"/>
          <w:sz w:val="24"/>
          <w:szCs w:val="24"/>
        </w:rPr>
        <w:t>Untuk lebih jelasnya, maka akan dijelaskan beberapa kajian tentang bahan ajar</w:t>
      </w:r>
      <w:r>
        <w:rPr>
          <w:rFonts w:ascii="Times New Roman" w:hAnsi="Times New Roman" w:cs="Times New Roman"/>
          <w:sz w:val="24"/>
          <w:szCs w:val="24"/>
        </w:rPr>
        <w:t>, diantaranya:</w:t>
      </w:r>
    </w:p>
    <w:p w:rsidR="0034738D" w:rsidRPr="0019112B" w:rsidRDefault="0034738D" w:rsidP="0019112B">
      <w:pPr>
        <w:pStyle w:val="NoSpacing"/>
        <w:spacing w:line="480" w:lineRule="auto"/>
        <w:ind w:firstLine="720"/>
        <w:jc w:val="both"/>
        <w:rPr>
          <w:rFonts w:ascii="Times New Roman" w:hAnsi="Times New Roman" w:cs="Times New Roman"/>
          <w:sz w:val="24"/>
          <w:szCs w:val="24"/>
        </w:rPr>
      </w:pPr>
    </w:p>
    <w:p w:rsidR="00D54259" w:rsidRDefault="00D54259" w:rsidP="00ED6BF2">
      <w:pPr>
        <w:pStyle w:val="NoSpacing"/>
        <w:numPr>
          <w:ilvl w:val="0"/>
          <w:numId w:val="11"/>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Pengetian Bahan Ajar</w:t>
      </w:r>
      <w:r w:rsidR="0019112B">
        <w:rPr>
          <w:rFonts w:ascii="Times New Roman" w:hAnsi="Times New Roman" w:cs="Times New Roman"/>
          <w:b/>
          <w:sz w:val="24"/>
          <w:szCs w:val="24"/>
        </w:rPr>
        <w:t xml:space="preserve"> dan Sumber Belajar</w:t>
      </w:r>
    </w:p>
    <w:p w:rsidR="0019112B" w:rsidRDefault="004C415C" w:rsidP="004C415C">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19112B" w:rsidRPr="0019112B">
        <w:rPr>
          <w:rFonts w:ascii="Times New Roman" w:hAnsi="Times New Roman" w:cs="Times New Roman"/>
          <w:sz w:val="24"/>
          <w:szCs w:val="24"/>
        </w:rPr>
        <w:t>umber belajar ditetapkan sebagai informasi yang disajikan dan disimpan dalam berbagai bentuk media, yang dapat membantu siswa dalam belajar seba</w:t>
      </w:r>
      <w:r w:rsidR="0019112B">
        <w:rPr>
          <w:rFonts w:ascii="Times New Roman" w:hAnsi="Times New Roman" w:cs="Times New Roman"/>
          <w:sz w:val="24"/>
          <w:szCs w:val="24"/>
        </w:rPr>
        <w:t xml:space="preserve">gai perwujudan dari kurikulum. </w:t>
      </w:r>
      <w:r w:rsidR="0019112B" w:rsidRPr="0019112B">
        <w:rPr>
          <w:rFonts w:ascii="Times New Roman" w:hAnsi="Times New Roman" w:cs="Times New Roman"/>
          <w:sz w:val="24"/>
          <w:szCs w:val="24"/>
        </w:rPr>
        <w:t>Bentuknya tidak terbatas apakah dalam bentuk cetakan, video, format perangkat lunak atau kombinasi dari berbagai format yang dapat digunakan oleh siswa ataupun guru.</w:t>
      </w:r>
    </w:p>
    <w:p w:rsidR="003C10D2" w:rsidRDefault="003C10D2" w:rsidP="003C10D2">
      <w:pPr>
        <w:pStyle w:val="NoSpacing"/>
        <w:spacing w:line="480" w:lineRule="auto"/>
        <w:ind w:firstLine="720"/>
        <w:jc w:val="both"/>
        <w:rPr>
          <w:rFonts w:ascii="Times New Roman" w:hAnsi="Times New Roman" w:cs="Times New Roman"/>
          <w:sz w:val="24"/>
          <w:szCs w:val="24"/>
        </w:rPr>
      </w:pPr>
      <w:r w:rsidRPr="0019112B">
        <w:rPr>
          <w:rFonts w:ascii="Times New Roman" w:hAnsi="Times New Roman" w:cs="Times New Roman"/>
          <w:sz w:val="24"/>
          <w:szCs w:val="24"/>
        </w:rPr>
        <w:t xml:space="preserve">Menurut </w:t>
      </w:r>
      <w:r w:rsidRPr="0019112B">
        <w:rPr>
          <w:rFonts w:ascii="Times New Roman" w:hAnsi="Times New Roman" w:cs="Times New Roman"/>
          <w:i/>
          <w:sz w:val="24"/>
          <w:szCs w:val="24"/>
        </w:rPr>
        <w:t>Association for Educational Communications and Technology</w:t>
      </w:r>
      <w:r w:rsidRPr="0019112B">
        <w:rPr>
          <w:rFonts w:ascii="Times New Roman" w:hAnsi="Times New Roman" w:cs="Times New Roman"/>
          <w:sz w:val="24"/>
          <w:szCs w:val="24"/>
        </w:rPr>
        <w:t xml:space="preserve"> (AECT, 1977)</w:t>
      </w:r>
      <w:r>
        <w:rPr>
          <w:rFonts w:ascii="Times New Roman" w:hAnsi="Times New Roman" w:cs="Times New Roman"/>
          <w:sz w:val="24"/>
          <w:szCs w:val="24"/>
        </w:rPr>
        <w:t xml:space="preserve"> dalam modul Pengembangan Bahan Ajar (Depdiknas, 2008: 05)</w:t>
      </w:r>
      <w:r w:rsidRPr="0019112B">
        <w:rPr>
          <w:rFonts w:ascii="Times New Roman" w:hAnsi="Times New Roman" w:cs="Times New Roman"/>
          <w:sz w:val="24"/>
          <w:szCs w:val="24"/>
        </w:rPr>
        <w:t>, sumber belajar adalah segala sesuatu atau daya yang dapat dimanfaatkan oleh guru, baik secara terpisah maupun dalam bentuk gabungan, untuk kepentingan belajar mengajar dengan tujuan meningkatkan efektivitas dan efisiensi tujuan pembelajaran.</w:t>
      </w:r>
    </w:p>
    <w:p w:rsidR="0019112B" w:rsidRDefault="0019112B" w:rsidP="0019112B">
      <w:pPr>
        <w:pStyle w:val="NoSpacing"/>
        <w:spacing w:line="480" w:lineRule="auto"/>
        <w:ind w:firstLine="720"/>
        <w:jc w:val="both"/>
        <w:rPr>
          <w:rFonts w:ascii="Times New Roman" w:hAnsi="Times New Roman" w:cs="Times New Roman"/>
          <w:sz w:val="24"/>
          <w:szCs w:val="24"/>
        </w:rPr>
      </w:pPr>
      <w:r w:rsidRPr="0019112B">
        <w:rPr>
          <w:rFonts w:ascii="Times New Roman" w:hAnsi="Times New Roman" w:cs="Times New Roman"/>
          <w:sz w:val="24"/>
          <w:szCs w:val="24"/>
        </w:rPr>
        <w:t>Sadiman mendefinisikan sumber belajar sebagai segala sesuatu yang dapat digunakan untuk belajar, yakni dapat berupa orang, benda, p</w:t>
      </w:r>
      <w:r w:rsidR="0034738D">
        <w:rPr>
          <w:rFonts w:ascii="Times New Roman" w:hAnsi="Times New Roman" w:cs="Times New Roman"/>
          <w:sz w:val="24"/>
          <w:szCs w:val="24"/>
        </w:rPr>
        <w:t>esan, bahan, teknik, dan latar, Sadiman (</w:t>
      </w:r>
      <w:r w:rsidRPr="0019112B">
        <w:rPr>
          <w:rFonts w:ascii="Times New Roman" w:hAnsi="Times New Roman" w:cs="Times New Roman"/>
          <w:sz w:val="24"/>
          <w:szCs w:val="24"/>
        </w:rPr>
        <w:t>2004</w:t>
      </w:r>
      <w:r w:rsidR="00CB7100">
        <w:rPr>
          <w:rFonts w:ascii="Times New Roman" w:hAnsi="Times New Roman" w:cs="Times New Roman"/>
          <w:sz w:val="24"/>
          <w:szCs w:val="24"/>
        </w:rPr>
        <w:t>: 30</w:t>
      </w:r>
      <w:r w:rsidR="0034738D">
        <w:rPr>
          <w:rFonts w:ascii="Times New Roman" w:hAnsi="Times New Roman" w:cs="Times New Roman"/>
          <w:sz w:val="24"/>
          <w:szCs w:val="24"/>
        </w:rPr>
        <w:t>)</w:t>
      </w:r>
      <w:r>
        <w:rPr>
          <w:rFonts w:ascii="Times New Roman" w:hAnsi="Times New Roman" w:cs="Times New Roman"/>
          <w:sz w:val="24"/>
          <w:szCs w:val="24"/>
        </w:rPr>
        <w:t>.</w:t>
      </w:r>
    </w:p>
    <w:p w:rsidR="0019112B" w:rsidRPr="0019112B" w:rsidRDefault="00CB7100" w:rsidP="00CB7100">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Dengan demikian, maka </w:t>
      </w:r>
      <w:r w:rsidR="0019112B" w:rsidRPr="0019112B">
        <w:rPr>
          <w:rFonts w:ascii="Times New Roman" w:hAnsi="Times New Roman" w:cs="Times New Roman"/>
          <w:sz w:val="24"/>
          <w:szCs w:val="24"/>
        </w:rPr>
        <w:t xml:space="preserve">sumber belajar juga diartikan sebagai segala tempat atau lingkungan sekitar, benda, dan orang yang mengandung informasi dapat digunakan sebagai wahana bagi peserta didik untuk melakukan proses perubahan tingkah laku.  </w:t>
      </w:r>
    </w:p>
    <w:p w:rsidR="00CB7100" w:rsidRDefault="0019112B" w:rsidP="00CB7100">
      <w:pPr>
        <w:pStyle w:val="NoSpacing"/>
        <w:spacing w:line="480" w:lineRule="auto"/>
        <w:ind w:firstLine="720"/>
        <w:jc w:val="both"/>
        <w:rPr>
          <w:rFonts w:ascii="Times New Roman" w:hAnsi="Times New Roman" w:cs="Times New Roman"/>
          <w:sz w:val="24"/>
          <w:szCs w:val="24"/>
          <w:lang w:val="sv-SE"/>
        </w:rPr>
      </w:pPr>
      <w:r w:rsidRPr="0019112B">
        <w:rPr>
          <w:rFonts w:ascii="Times New Roman" w:hAnsi="Times New Roman" w:cs="Times New Roman"/>
          <w:sz w:val="24"/>
          <w:szCs w:val="24"/>
          <w:lang w:val="sv-SE"/>
        </w:rPr>
        <w:t>Dari pengertian</w:t>
      </w:r>
      <w:r w:rsidR="00CB7100">
        <w:rPr>
          <w:rFonts w:ascii="Times New Roman" w:hAnsi="Times New Roman" w:cs="Times New Roman"/>
          <w:sz w:val="24"/>
          <w:szCs w:val="24"/>
          <w:lang w:val="sv-SE"/>
        </w:rPr>
        <w:t xml:space="preserve"> menurut modul Depdiknas (2008: 06)</w:t>
      </w:r>
      <w:r w:rsidRPr="0019112B">
        <w:rPr>
          <w:rFonts w:ascii="Times New Roman" w:hAnsi="Times New Roman" w:cs="Times New Roman"/>
          <w:sz w:val="24"/>
          <w:szCs w:val="24"/>
          <w:lang w:val="sv-SE"/>
        </w:rPr>
        <w:t xml:space="preserve"> tersebut maka sumber belajar dapat dikategorikan sebagai berikut:</w:t>
      </w:r>
    </w:p>
    <w:p w:rsidR="0019112B" w:rsidRDefault="00CB7100" w:rsidP="00CB7100">
      <w:pPr>
        <w:pStyle w:val="NoSpacing"/>
        <w:ind w:left="810" w:hanging="9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”(a) </w:t>
      </w:r>
      <w:r w:rsidR="0019112B" w:rsidRPr="00CB7100">
        <w:rPr>
          <w:rFonts w:ascii="Times New Roman" w:hAnsi="Times New Roman" w:cs="Times New Roman"/>
          <w:sz w:val="24"/>
          <w:szCs w:val="24"/>
          <w:lang w:val="sv-SE"/>
        </w:rPr>
        <w:t xml:space="preserve">Tempat atau lingkungan alam sekitar yaitu dimana saja seseorang dapat melakukan belajar atau proses perubahan tingkah laku maka tempat itu dapat dikategorikan sebagai tempat belajar yang berarti sumber belajar, misalnya perpustakaan, pasar, museum, sungai, gunung, tempat </w:t>
      </w:r>
      <w:r w:rsidR="0019112B" w:rsidRPr="00CB7100">
        <w:rPr>
          <w:rFonts w:ascii="Times New Roman" w:hAnsi="Times New Roman" w:cs="Times New Roman"/>
          <w:sz w:val="24"/>
          <w:szCs w:val="24"/>
          <w:lang w:val="sv-SE"/>
        </w:rPr>
        <w:lastRenderedPageBreak/>
        <w:t>pembuangan sampah,</w:t>
      </w:r>
      <w:r>
        <w:rPr>
          <w:rFonts w:ascii="Times New Roman" w:hAnsi="Times New Roman" w:cs="Times New Roman"/>
          <w:sz w:val="24"/>
          <w:szCs w:val="24"/>
          <w:lang w:val="sv-SE"/>
        </w:rPr>
        <w:t xml:space="preserve"> kolam ikan dan lain sebagainya; (b) </w:t>
      </w:r>
      <w:r w:rsidR="0019112B" w:rsidRPr="00CB7100">
        <w:rPr>
          <w:rFonts w:ascii="Times New Roman" w:hAnsi="Times New Roman" w:cs="Times New Roman"/>
          <w:sz w:val="24"/>
          <w:szCs w:val="24"/>
          <w:lang w:val="sv-SE"/>
        </w:rPr>
        <w:t>Benda yaitu segala benda yang memungkinkan terjadinya perubahan tingkah laku bagi peserta didik, maka benda itu dapat dikategorikan sebagai sumber belajar. Misalnya situs, candi, benda peninggalan lainnya</w:t>
      </w:r>
      <w:r>
        <w:rPr>
          <w:rFonts w:ascii="Times New Roman" w:hAnsi="Times New Roman" w:cs="Times New Roman"/>
          <w:sz w:val="24"/>
          <w:szCs w:val="24"/>
          <w:lang w:val="sv-SE"/>
        </w:rPr>
        <w:t xml:space="preserve">; (c) </w:t>
      </w:r>
      <w:r w:rsidR="0019112B" w:rsidRPr="00CB7100">
        <w:rPr>
          <w:rFonts w:ascii="Times New Roman" w:hAnsi="Times New Roman" w:cs="Times New Roman"/>
          <w:sz w:val="24"/>
          <w:szCs w:val="24"/>
          <w:lang w:val="sv-SE"/>
        </w:rPr>
        <w:t>Orang yaitu siapa saja yang memiliki keahlian tertentu di mana peserta didik dapat belajar sesuatu, maka yang bersangkutan dapat dikategorikan sebagai sumber belajar. Misalnya guru, ahli geologi, polisi, dan ahli-ahli lainnya</w:t>
      </w:r>
      <w:r>
        <w:rPr>
          <w:rFonts w:ascii="Times New Roman" w:hAnsi="Times New Roman" w:cs="Times New Roman"/>
          <w:sz w:val="24"/>
          <w:szCs w:val="24"/>
          <w:lang w:val="sv-SE"/>
        </w:rPr>
        <w:t xml:space="preserve">; (d) </w:t>
      </w:r>
      <w:r w:rsidR="0019112B" w:rsidRPr="00CB7100">
        <w:rPr>
          <w:rFonts w:ascii="Times New Roman" w:hAnsi="Times New Roman" w:cs="Times New Roman"/>
          <w:sz w:val="24"/>
          <w:szCs w:val="24"/>
          <w:lang w:val="sv-SE"/>
        </w:rPr>
        <w:t>Bahan yaitu segala sesuatu yang berupa teks tertulis, cetak, rekaman elektronik, web, dll yang dapat digunakan untuk belajar</w:t>
      </w:r>
      <w:r>
        <w:rPr>
          <w:rFonts w:ascii="Times New Roman" w:hAnsi="Times New Roman" w:cs="Times New Roman"/>
          <w:sz w:val="24"/>
          <w:szCs w:val="24"/>
          <w:lang w:val="sv-SE"/>
        </w:rPr>
        <w:t xml:space="preserve">; (e) </w:t>
      </w:r>
      <w:r w:rsidR="0019112B" w:rsidRPr="00CB7100">
        <w:rPr>
          <w:rFonts w:ascii="Times New Roman" w:hAnsi="Times New Roman" w:cs="Times New Roman"/>
          <w:sz w:val="24"/>
          <w:szCs w:val="24"/>
          <w:lang w:val="sv-SE"/>
        </w:rPr>
        <w:t>Buku yaitu segala macam buku yang dapat dibaca secara mandiri oleh peserta didik dapat dikategorikan sebagai sumber belajar. Misalnya buku pelajaran, buku teks, kamus, ensiklopedi, fiksi dan lain sebagainya</w:t>
      </w:r>
      <w:r>
        <w:rPr>
          <w:rFonts w:ascii="Times New Roman" w:hAnsi="Times New Roman" w:cs="Times New Roman"/>
          <w:sz w:val="24"/>
          <w:szCs w:val="24"/>
          <w:lang w:val="sv-SE"/>
        </w:rPr>
        <w:t xml:space="preserve">; (f) </w:t>
      </w:r>
      <w:r w:rsidR="0019112B" w:rsidRPr="00CB7100">
        <w:rPr>
          <w:rFonts w:ascii="Times New Roman" w:hAnsi="Times New Roman" w:cs="Times New Roman"/>
          <w:sz w:val="24"/>
          <w:szCs w:val="24"/>
          <w:lang w:val="sv-SE"/>
        </w:rPr>
        <w:t>Peristiwa dan fakta yang sedang terjadi, misalnya peristiwa kerusuhan, peristiwa bencana, dan peristiwa lainnya yang guru dapat menjadikan peristiwa at</w:t>
      </w:r>
      <w:r>
        <w:rPr>
          <w:rFonts w:ascii="Times New Roman" w:hAnsi="Times New Roman" w:cs="Times New Roman"/>
          <w:sz w:val="24"/>
          <w:szCs w:val="24"/>
          <w:lang w:val="sv-SE"/>
        </w:rPr>
        <w:t>au fakta sebagai sumber belajar”.</w:t>
      </w:r>
    </w:p>
    <w:p w:rsidR="00CB7100" w:rsidRPr="00CB7100" w:rsidRDefault="00CB7100" w:rsidP="00CB7100">
      <w:pPr>
        <w:pStyle w:val="NoSpacing"/>
        <w:ind w:left="810" w:hanging="90"/>
        <w:jc w:val="both"/>
        <w:rPr>
          <w:rFonts w:ascii="Times New Roman" w:hAnsi="Times New Roman" w:cs="Times New Roman"/>
          <w:sz w:val="24"/>
          <w:szCs w:val="24"/>
          <w:lang w:val="sv-SE"/>
        </w:rPr>
      </w:pPr>
    </w:p>
    <w:p w:rsidR="00CB7100" w:rsidRDefault="00CB7100" w:rsidP="00CB7100">
      <w:pPr>
        <w:pStyle w:val="NoSpacing"/>
        <w:spacing w:line="480" w:lineRule="auto"/>
        <w:ind w:firstLine="720"/>
        <w:jc w:val="both"/>
        <w:rPr>
          <w:rFonts w:ascii="Times New Roman" w:hAnsi="Times New Roman" w:cs="Times New Roman"/>
          <w:sz w:val="24"/>
          <w:szCs w:val="24"/>
          <w:lang w:val="sv-SE"/>
        </w:rPr>
      </w:pPr>
      <w:r w:rsidRPr="00CB7100">
        <w:rPr>
          <w:rFonts w:ascii="Times New Roman" w:hAnsi="Times New Roman" w:cs="Times New Roman"/>
          <w:sz w:val="24"/>
          <w:szCs w:val="24"/>
          <w:lang w:val="sv-SE"/>
        </w:rPr>
        <w:t xml:space="preserve">Dari uraian tentang pengertian sumber belajar di atas, dapat disimpulkan bahwa bahan ajar merupakan bagian dari sumber belajar. Bahan ajar adalah segala bentuk bahan yang digunakan untuk membantu guru/instruktor dalam melaksanakan kegiatan belajar mengajar. Bahan yang dimaksud bisa berupa bahan tertulis maupun bahan tidak tertulis. Bahan ajar atau </w:t>
      </w:r>
      <w:r w:rsidRPr="00CB7100">
        <w:rPr>
          <w:rFonts w:ascii="Times New Roman" w:hAnsi="Times New Roman" w:cs="Times New Roman"/>
          <w:i/>
          <w:sz w:val="24"/>
          <w:szCs w:val="24"/>
          <w:lang w:val="sv-SE"/>
        </w:rPr>
        <w:t>teaching-material</w:t>
      </w:r>
      <w:r w:rsidRPr="00CB7100">
        <w:rPr>
          <w:rFonts w:ascii="Times New Roman" w:hAnsi="Times New Roman" w:cs="Times New Roman"/>
          <w:sz w:val="24"/>
          <w:szCs w:val="24"/>
          <w:lang w:val="sv-SE"/>
        </w:rPr>
        <w:t xml:space="preserve">, terdiri atas dua kata yaitu </w:t>
      </w:r>
      <w:r w:rsidRPr="00CB7100">
        <w:rPr>
          <w:rFonts w:ascii="Times New Roman" w:hAnsi="Times New Roman" w:cs="Times New Roman"/>
          <w:i/>
          <w:sz w:val="24"/>
          <w:szCs w:val="24"/>
          <w:lang w:val="sv-SE"/>
        </w:rPr>
        <w:t>teaching</w:t>
      </w:r>
      <w:r w:rsidRPr="00CB7100">
        <w:rPr>
          <w:rFonts w:ascii="Times New Roman" w:hAnsi="Times New Roman" w:cs="Times New Roman"/>
          <w:sz w:val="24"/>
          <w:szCs w:val="24"/>
          <w:lang w:val="sv-SE"/>
        </w:rPr>
        <w:t xml:space="preserve"> atau mengajar dan </w:t>
      </w:r>
      <w:r w:rsidRPr="00CB7100">
        <w:rPr>
          <w:rFonts w:ascii="Times New Roman" w:hAnsi="Times New Roman" w:cs="Times New Roman"/>
          <w:i/>
          <w:sz w:val="24"/>
          <w:szCs w:val="24"/>
          <w:lang w:val="sv-SE"/>
        </w:rPr>
        <w:t>material</w:t>
      </w:r>
      <w:r w:rsidRPr="00CB7100">
        <w:rPr>
          <w:rFonts w:ascii="Times New Roman" w:hAnsi="Times New Roman" w:cs="Times New Roman"/>
          <w:sz w:val="24"/>
          <w:szCs w:val="24"/>
          <w:lang w:val="sv-SE"/>
        </w:rPr>
        <w:t xml:space="preserve"> atau bahan.  </w:t>
      </w:r>
    </w:p>
    <w:p w:rsidR="00A901E3" w:rsidRDefault="00CB7100" w:rsidP="00CB7100">
      <w:pPr>
        <w:pStyle w:val="NoSpacing"/>
        <w:spacing w:line="480" w:lineRule="auto"/>
        <w:ind w:firstLine="720"/>
        <w:jc w:val="both"/>
        <w:rPr>
          <w:rFonts w:ascii="Times New Roman" w:hAnsi="Times New Roman" w:cs="Times New Roman"/>
          <w:sz w:val="24"/>
          <w:szCs w:val="24"/>
        </w:rPr>
      </w:pPr>
      <w:r w:rsidRPr="00CB7100">
        <w:rPr>
          <w:rFonts w:ascii="Times New Roman" w:hAnsi="Times New Roman" w:cs="Times New Roman"/>
          <w:sz w:val="24"/>
          <w:szCs w:val="24"/>
        </w:rPr>
        <w:t xml:space="preserve">Menurut </w:t>
      </w:r>
      <w:r>
        <w:rPr>
          <w:rFonts w:ascii="Times New Roman" w:hAnsi="Times New Roman" w:cs="Times New Roman"/>
          <w:i/>
          <w:sz w:val="24"/>
          <w:szCs w:val="24"/>
        </w:rPr>
        <w:t>W</w:t>
      </w:r>
      <w:r w:rsidRPr="00EF3C0C">
        <w:rPr>
          <w:rFonts w:ascii="Times New Roman" w:hAnsi="Times New Roman" w:cs="Times New Roman"/>
          <w:i/>
          <w:sz w:val="24"/>
          <w:szCs w:val="24"/>
        </w:rPr>
        <w:t>ebsite</w:t>
      </w:r>
      <w:r w:rsidRPr="00EF3C0C">
        <w:rPr>
          <w:rFonts w:ascii="Times New Roman" w:hAnsi="Times New Roman" w:cs="Times New Roman"/>
          <w:sz w:val="24"/>
          <w:szCs w:val="24"/>
        </w:rPr>
        <w:t xml:space="preserve"> Dikmenjur</w:t>
      </w:r>
      <w:r w:rsidR="0034738D">
        <w:rPr>
          <w:rFonts w:ascii="Times New Roman" w:hAnsi="Times New Roman" w:cs="Times New Roman"/>
          <w:sz w:val="24"/>
          <w:szCs w:val="24"/>
        </w:rPr>
        <w:t xml:space="preserve"> dalam </w:t>
      </w:r>
      <w:r>
        <w:rPr>
          <w:rFonts w:ascii="Times New Roman" w:hAnsi="Times New Roman" w:cs="Times New Roman"/>
          <w:sz w:val="24"/>
          <w:szCs w:val="24"/>
        </w:rPr>
        <w:t>Modul Pengembangan bahan ajar, 2008: 8)</w:t>
      </w:r>
      <w:r w:rsidR="00A901E3">
        <w:rPr>
          <w:rFonts w:ascii="Times New Roman" w:hAnsi="Times New Roman" w:cs="Times New Roman"/>
          <w:sz w:val="24"/>
          <w:szCs w:val="24"/>
        </w:rPr>
        <w:t xml:space="preserve"> dikemukakan pengertian bahwa:</w:t>
      </w:r>
    </w:p>
    <w:p w:rsidR="00CB7100" w:rsidRPr="00CB7100" w:rsidRDefault="00A901E3" w:rsidP="004C415C">
      <w:pPr>
        <w:pStyle w:val="NoSpacing"/>
        <w:ind w:left="810" w:hanging="90"/>
        <w:jc w:val="both"/>
        <w:rPr>
          <w:rFonts w:ascii="Times New Roman" w:hAnsi="Times New Roman" w:cs="Times New Roman"/>
          <w:sz w:val="24"/>
          <w:szCs w:val="24"/>
          <w:lang w:val="sv-SE"/>
        </w:rPr>
      </w:pPr>
      <w:r>
        <w:rPr>
          <w:rFonts w:ascii="Times New Roman" w:hAnsi="Times New Roman" w:cs="Times New Roman"/>
          <w:sz w:val="24"/>
          <w:szCs w:val="24"/>
        </w:rPr>
        <w:t>“B</w:t>
      </w:r>
      <w:r w:rsidR="00CB7100" w:rsidRPr="00EF3C0C">
        <w:rPr>
          <w:rFonts w:ascii="Times New Roman" w:hAnsi="Times New Roman" w:cs="Times New Roman"/>
          <w:sz w:val="24"/>
          <w:szCs w:val="24"/>
        </w:rPr>
        <w:t>ahan ajar merupakan seperangkat materi/substansi pembelajaran (</w:t>
      </w:r>
      <w:r>
        <w:rPr>
          <w:rFonts w:ascii="Times New Roman" w:hAnsi="Times New Roman" w:cs="Times New Roman"/>
          <w:i/>
          <w:sz w:val="24"/>
          <w:szCs w:val="24"/>
        </w:rPr>
        <w:t>Teaching M</w:t>
      </w:r>
      <w:r w:rsidR="00CB7100" w:rsidRPr="00A901E3">
        <w:rPr>
          <w:rFonts w:ascii="Times New Roman" w:hAnsi="Times New Roman" w:cs="Times New Roman"/>
          <w:i/>
          <w:sz w:val="24"/>
          <w:szCs w:val="24"/>
        </w:rPr>
        <w:t>aterial</w:t>
      </w:r>
      <w:r w:rsidR="00CB7100" w:rsidRPr="00EF3C0C">
        <w:rPr>
          <w:rFonts w:ascii="Times New Roman" w:hAnsi="Times New Roman" w:cs="Times New Roman"/>
          <w:sz w:val="24"/>
          <w:szCs w:val="24"/>
        </w:rPr>
        <w:t>) yang disusun secara sistematis, menampilkan sosok utuh dari kompetensi yang akan dikuasai siswa dalam kegiatan pembelajaran. Dengan bahan ajar memungkinkan siswa dapat mempelajari suatu kompetensi atau KD secara runtut dan sistematis sehingga secara akumulatif mampu menguasai semua komp</w:t>
      </w:r>
      <w:r>
        <w:rPr>
          <w:rFonts w:ascii="Times New Roman" w:hAnsi="Times New Roman" w:cs="Times New Roman"/>
          <w:sz w:val="24"/>
          <w:szCs w:val="24"/>
        </w:rPr>
        <w:t>etensi secara utuh dan terpadu”.</w:t>
      </w:r>
    </w:p>
    <w:p w:rsidR="00CB7100" w:rsidRDefault="00CB7100" w:rsidP="00CB7100">
      <w:pPr>
        <w:pStyle w:val="NoSpacing"/>
        <w:spacing w:line="480" w:lineRule="auto"/>
        <w:ind w:firstLine="720"/>
        <w:jc w:val="both"/>
        <w:rPr>
          <w:rFonts w:ascii="Times New Roman" w:hAnsi="Times New Roman" w:cs="Times New Roman"/>
          <w:sz w:val="24"/>
          <w:szCs w:val="24"/>
          <w:lang w:val="sv-SE"/>
        </w:rPr>
      </w:pPr>
      <w:r w:rsidRPr="00CB7100">
        <w:rPr>
          <w:rFonts w:ascii="Times New Roman" w:hAnsi="Times New Roman" w:cs="Times New Roman"/>
          <w:sz w:val="24"/>
          <w:szCs w:val="24"/>
          <w:lang w:val="sv-SE"/>
        </w:rPr>
        <w:t xml:space="preserve"> </w:t>
      </w:r>
    </w:p>
    <w:p w:rsidR="009A4DFA" w:rsidRDefault="009A4DFA" w:rsidP="00CB7100">
      <w:pPr>
        <w:pStyle w:val="NoSpacing"/>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Menurut Prastowo (2011: 17) mengungkapkan bahwa bahan ajar merupakan segala bahan (baik informasi, alat, maupun teks) yang disusun secara sistematis, yang menampilkan sosok utuh dari kompetensi yang akan dikuasai </w:t>
      </w:r>
      <w:r>
        <w:rPr>
          <w:rFonts w:ascii="Times New Roman" w:hAnsi="Times New Roman" w:cs="Times New Roman"/>
          <w:sz w:val="24"/>
          <w:szCs w:val="24"/>
          <w:lang w:val="sv-SE"/>
        </w:rPr>
        <w:lastRenderedPageBreak/>
        <w:t>peserta didik dan digunakan dalam proses pembelajaran dengan tujuan perencanaan dan penelaahan implementasi kurikulum pembelajaran.</w:t>
      </w:r>
    </w:p>
    <w:p w:rsidR="009A4DFA" w:rsidRDefault="009A4DFA" w:rsidP="00CB7100">
      <w:pPr>
        <w:pStyle w:val="NoSpacing"/>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Pendapat lain juga dikemukakan oleh Widodo dan Jasmadi (2008: 40), bahan ajar adalah seperangkat sarana atau alat pembelajaran yang berisikan materi pembelajaran, metode, batasan-batasan, dan cara mengevaluasi yang didesain secara sistematis dan menarik dalam rangka mencapai tujuan yang diharapkan, yaitu mencapai kompetensi dan subkompetensi dengan segala kompleksitasnya.</w:t>
      </w:r>
    </w:p>
    <w:p w:rsidR="00EE2899" w:rsidRDefault="009A4DFA" w:rsidP="000D2681">
      <w:pPr>
        <w:pStyle w:val="NoSpacing"/>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Dari beberapa pendapat diatas, maka dapat disimpulkan bahwa bahan ajar adalah segala bentuk bahan yang digunakan untuk membantu guru dan siswa dalam rangka mencapai tujuan pembel</w:t>
      </w:r>
      <w:r w:rsidR="008B02DF">
        <w:rPr>
          <w:rFonts w:ascii="Times New Roman" w:hAnsi="Times New Roman" w:cs="Times New Roman"/>
          <w:sz w:val="24"/>
          <w:szCs w:val="24"/>
          <w:lang w:val="sv-SE"/>
        </w:rPr>
        <w:t>a</w:t>
      </w:r>
      <w:r>
        <w:rPr>
          <w:rFonts w:ascii="Times New Roman" w:hAnsi="Times New Roman" w:cs="Times New Roman"/>
          <w:sz w:val="24"/>
          <w:szCs w:val="24"/>
          <w:lang w:val="sv-SE"/>
        </w:rPr>
        <w:t>jaran. Bahan ajar sangat menentukan dalam keberhasilan suatu pembelajaran. Bahan ajar harus dikuasai dan dipahami oleh siswa karena membantu dalam pencapaian tujuan pembelajaran.</w:t>
      </w:r>
    </w:p>
    <w:p w:rsidR="00AB276F" w:rsidRPr="000D2681" w:rsidRDefault="00AB276F" w:rsidP="000D2681">
      <w:pPr>
        <w:pStyle w:val="NoSpacing"/>
        <w:spacing w:line="480" w:lineRule="auto"/>
        <w:ind w:firstLine="720"/>
        <w:jc w:val="both"/>
        <w:rPr>
          <w:rFonts w:ascii="Times New Roman" w:hAnsi="Times New Roman" w:cs="Times New Roman"/>
          <w:sz w:val="24"/>
          <w:szCs w:val="24"/>
          <w:lang w:val="sv-SE"/>
        </w:rPr>
      </w:pPr>
    </w:p>
    <w:p w:rsidR="0019112B" w:rsidRDefault="0019112B" w:rsidP="00ED6BF2">
      <w:pPr>
        <w:pStyle w:val="NoSpacing"/>
        <w:numPr>
          <w:ilvl w:val="0"/>
          <w:numId w:val="11"/>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Tujuan dan Manfaat Pengembangan Bahan Ajar</w:t>
      </w:r>
    </w:p>
    <w:p w:rsidR="00EC5DEB" w:rsidRDefault="00EC5DEB" w:rsidP="00ED6BF2">
      <w:pPr>
        <w:widowControl w:val="0"/>
        <w:numPr>
          <w:ilvl w:val="1"/>
          <w:numId w:val="11"/>
        </w:numPr>
        <w:autoSpaceDE w:val="0"/>
        <w:autoSpaceDN w:val="0"/>
        <w:adjustRightInd w:val="0"/>
        <w:spacing w:after="0" w:line="480" w:lineRule="auto"/>
        <w:ind w:left="360"/>
        <w:jc w:val="both"/>
        <w:rPr>
          <w:rFonts w:ascii="Times New Roman" w:hAnsi="Times New Roman" w:cs="Times New Roman"/>
          <w:b/>
          <w:sz w:val="24"/>
          <w:szCs w:val="24"/>
          <w:lang w:val="fr-FR"/>
        </w:rPr>
      </w:pPr>
      <w:r w:rsidRPr="00EF3C0C">
        <w:rPr>
          <w:rFonts w:ascii="Times New Roman" w:hAnsi="Times New Roman" w:cs="Times New Roman"/>
          <w:b/>
          <w:sz w:val="24"/>
          <w:szCs w:val="24"/>
          <w:lang w:val="fr-FR"/>
        </w:rPr>
        <w:t>Tujuan</w:t>
      </w:r>
      <w:r>
        <w:rPr>
          <w:rFonts w:ascii="Times New Roman" w:hAnsi="Times New Roman" w:cs="Times New Roman"/>
          <w:b/>
          <w:sz w:val="24"/>
          <w:szCs w:val="24"/>
          <w:lang w:val="fr-FR"/>
        </w:rPr>
        <w:t xml:space="preserve"> Pengembangan Bahan Ajar</w:t>
      </w:r>
    </w:p>
    <w:p w:rsidR="00EC5DEB" w:rsidRDefault="00EC5DEB" w:rsidP="00EC5DEB">
      <w:pPr>
        <w:widowControl w:val="0"/>
        <w:autoSpaceDE w:val="0"/>
        <w:autoSpaceDN w:val="0"/>
        <w:adjustRightInd w:val="0"/>
        <w:spacing w:after="0" w:line="480" w:lineRule="auto"/>
        <w:ind w:firstLine="720"/>
        <w:jc w:val="both"/>
        <w:rPr>
          <w:rFonts w:ascii="Times New Roman" w:hAnsi="Times New Roman" w:cs="Times New Roman"/>
          <w:b/>
          <w:sz w:val="24"/>
          <w:szCs w:val="24"/>
          <w:lang w:val="fr-FR"/>
        </w:rPr>
      </w:pPr>
      <w:r>
        <w:rPr>
          <w:rFonts w:ascii="Times New Roman" w:hAnsi="Times New Roman" w:cs="Times New Roman"/>
          <w:sz w:val="24"/>
          <w:szCs w:val="24"/>
          <w:lang w:val="fr-FR"/>
        </w:rPr>
        <w:t>Penyusunana bahan ajar mempunyai tujuan tertentu bagi guru maupun siswa. Tujuan pembelajaran menurut Depdiknas dalam modul pengembangan bahan ajar (2008: 11), yaitu :</w:t>
      </w:r>
    </w:p>
    <w:p w:rsidR="00EC5DEB" w:rsidRPr="00EC5DEB" w:rsidRDefault="00EC5DEB" w:rsidP="00EC5DEB">
      <w:pPr>
        <w:widowControl w:val="0"/>
        <w:autoSpaceDE w:val="0"/>
        <w:autoSpaceDN w:val="0"/>
        <w:adjustRightInd w:val="0"/>
        <w:spacing w:after="0" w:line="240" w:lineRule="auto"/>
        <w:ind w:left="720"/>
        <w:jc w:val="both"/>
        <w:rPr>
          <w:rFonts w:ascii="Times New Roman" w:hAnsi="Times New Roman" w:cs="Times New Roman"/>
          <w:b/>
          <w:sz w:val="24"/>
          <w:szCs w:val="24"/>
          <w:lang w:val="fr-FR"/>
        </w:rPr>
      </w:pPr>
      <w:r w:rsidRPr="00EC5DEB">
        <w:rPr>
          <w:rFonts w:ascii="Times New Roman" w:hAnsi="Times New Roman" w:cs="Times New Roman"/>
          <w:sz w:val="24"/>
          <w:szCs w:val="24"/>
          <w:lang w:val="fr-FR"/>
        </w:rPr>
        <w:t>(1)</w:t>
      </w:r>
      <w:r>
        <w:rPr>
          <w:rFonts w:ascii="Times New Roman" w:hAnsi="Times New Roman" w:cs="Times New Roman"/>
          <w:b/>
          <w:sz w:val="24"/>
          <w:szCs w:val="24"/>
          <w:lang w:val="fr-FR"/>
        </w:rPr>
        <w:t xml:space="preserve"> </w:t>
      </w:r>
      <w:r w:rsidRPr="00EF3C0C">
        <w:rPr>
          <w:rFonts w:ascii="Times New Roman" w:hAnsi="Times New Roman" w:cs="Times New Roman"/>
          <w:sz w:val="24"/>
          <w:szCs w:val="24"/>
          <w:lang w:val="fr-FR"/>
        </w:rPr>
        <w:t xml:space="preserve">Menyediakan bahan ajar yang sesuai dengan tuntutan kurikulum dengan mempertimbangkan kebutuhan siswa, yakni bahan ajar yang sesuai dengan karakteristik dan </w:t>
      </w:r>
      <w:r w:rsidRPr="00EF3C0C">
        <w:rPr>
          <w:rFonts w:ascii="Times New Roman" w:hAnsi="Times New Roman" w:cs="Times New Roman"/>
          <w:i/>
          <w:sz w:val="24"/>
          <w:szCs w:val="24"/>
          <w:lang w:val="fr-FR"/>
        </w:rPr>
        <w:t>setting</w:t>
      </w:r>
      <w:r w:rsidRPr="00EF3C0C">
        <w:rPr>
          <w:rFonts w:ascii="Times New Roman" w:hAnsi="Times New Roman" w:cs="Times New Roman"/>
          <w:sz w:val="24"/>
          <w:szCs w:val="24"/>
          <w:lang w:val="fr-FR"/>
        </w:rPr>
        <w:t xml:space="preserve"> atau lingkungan sosial siswa</w:t>
      </w:r>
      <w:r>
        <w:rPr>
          <w:rFonts w:ascii="Times New Roman" w:hAnsi="Times New Roman" w:cs="Times New Roman"/>
          <w:sz w:val="24"/>
          <w:szCs w:val="24"/>
          <w:lang w:val="fr-FR"/>
        </w:rPr>
        <w:t xml:space="preserve">; (2) </w:t>
      </w:r>
      <w:r w:rsidRPr="00EF3C0C">
        <w:rPr>
          <w:rFonts w:ascii="Times New Roman" w:hAnsi="Times New Roman" w:cs="Times New Roman"/>
          <w:sz w:val="24"/>
          <w:szCs w:val="24"/>
          <w:lang w:val="fr-FR"/>
        </w:rPr>
        <w:t>Membantu siswa dalam memperoleh alternatif bahan ajar di samping buku-buku teks yang terkadang sulit diperoleh</w:t>
      </w:r>
      <w:r>
        <w:rPr>
          <w:rFonts w:ascii="Times New Roman" w:hAnsi="Times New Roman" w:cs="Times New Roman"/>
          <w:sz w:val="24"/>
          <w:szCs w:val="24"/>
          <w:lang w:val="fr-FR"/>
        </w:rPr>
        <w:t xml:space="preserve">; (3) </w:t>
      </w:r>
      <w:r w:rsidRPr="00EF3C0C">
        <w:rPr>
          <w:rFonts w:ascii="Times New Roman" w:hAnsi="Times New Roman" w:cs="Times New Roman"/>
          <w:sz w:val="24"/>
          <w:szCs w:val="24"/>
          <w:lang w:val="fr-FR"/>
        </w:rPr>
        <w:t>Memudahkan guru dalam melaksanakan pembelajaran.</w:t>
      </w:r>
    </w:p>
    <w:p w:rsidR="00EC5DEB" w:rsidRDefault="00EC5DEB" w:rsidP="00EC5DEB">
      <w:pPr>
        <w:widowControl w:val="0"/>
        <w:autoSpaceDE w:val="0"/>
        <w:autoSpaceDN w:val="0"/>
        <w:adjustRightInd w:val="0"/>
        <w:spacing w:after="0" w:line="240" w:lineRule="auto"/>
        <w:ind w:left="360"/>
        <w:jc w:val="both"/>
        <w:rPr>
          <w:rFonts w:ascii="Times New Roman" w:hAnsi="Times New Roman" w:cs="Times New Roman"/>
          <w:b/>
          <w:sz w:val="24"/>
          <w:szCs w:val="24"/>
          <w:lang w:val="fr-FR"/>
        </w:rPr>
      </w:pPr>
    </w:p>
    <w:p w:rsidR="0034738D" w:rsidRDefault="0034738D" w:rsidP="00EC5DEB">
      <w:pPr>
        <w:widowControl w:val="0"/>
        <w:autoSpaceDE w:val="0"/>
        <w:autoSpaceDN w:val="0"/>
        <w:adjustRightInd w:val="0"/>
        <w:spacing w:after="0" w:line="240" w:lineRule="auto"/>
        <w:ind w:left="360"/>
        <w:jc w:val="both"/>
        <w:rPr>
          <w:rFonts w:ascii="Times New Roman" w:hAnsi="Times New Roman" w:cs="Times New Roman"/>
          <w:b/>
          <w:sz w:val="24"/>
          <w:szCs w:val="24"/>
          <w:lang w:val="fr-FR"/>
        </w:rPr>
      </w:pPr>
    </w:p>
    <w:p w:rsidR="0034738D" w:rsidRDefault="0034738D" w:rsidP="00EC5DEB">
      <w:pPr>
        <w:widowControl w:val="0"/>
        <w:autoSpaceDE w:val="0"/>
        <w:autoSpaceDN w:val="0"/>
        <w:adjustRightInd w:val="0"/>
        <w:spacing w:after="0" w:line="240" w:lineRule="auto"/>
        <w:ind w:left="360"/>
        <w:jc w:val="both"/>
        <w:rPr>
          <w:rFonts w:ascii="Times New Roman" w:hAnsi="Times New Roman" w:cs="Times New Roman"/>
          <w:b/>
          <w:sz w:val="24"/>
          <w:szCs w:val="24"/>
          <w:lang w:val="fr-FR"/>
        </w:rPr>
      </w:pPr>
    </w:p>
    <w:p w:rsidR="00EC5DEB" w:rsidRDefault="00EC5DEB" w:rsidP="00842FC5">
      <w:pPr>
        <w:widowControl w:val="0"/>
        <w:autoSpaceDE w:val="0"/>
        <w:autoSpaceDN w:val="0"/>
        <w:adjustRightInd w:val="0"/>
        <w:spacing w:after="0" w:line="240" w:lineRule="auto"/>
        <w:jc w:val="both"/>
        <w:rPr>
          <w:rFonts w:ascii="Times New Roman" w:hAnsi="Times New Roman" w:cs="Times New Roman"/>
          <w:b/>
          <w:sz w:val="24"/>
          <w:szCs w:val="24"/>
          <w:lang w:val="fr-FR"/>
        </w:rPr>
      </w:pPr>
    </w:p>
    <w:p w:rsidR="00EC5DEB" w:rsidRPr="00EC5DEB" w:rsidRDefault="00EC5DEB" w:rsidP="00ED6BF2">
      <w:pPr>
        <w:widowControl w:val="0"/>
        <w:numPr>
          <w:ilvl w:val="1"/>
          <w:numId w:val="11"/>
        </w:numPr>
        <w:autoSpaceDE w:val="0"/>
        <w:autoSpaceDN w:val="0"/>
        <w:adjustRightInd w:val="0"/>
        <w:spacing w:after="0" w:line="480" w:lineRule="auto"/>
        <w:ind w:left="360"/>
        <w:jc w:val="both"/>
        <w:rPr>
          <w:rFonts w:ascii="Times New Roman" w:hAnsi="Times New Roman" w:cs="Times New Roman"/>
          <w:b/>
          <w:sz w:val="24"/>
          <w:szCs w:val="24"/>
          <w:lang w:val="fr-FR"/>
        </w:rPr>
      </w:pPr>
      <w:r w:rsidRPr="00EC5DEB">
        <w:rPr>
          <w:rFonts w:ascii="Times New Roman" w:hAnsi="Times New Roman" w:cs="Times New Roman"/>
          <w:b/>
          <w:sz w:val="24"/>
          <w:szCs w:val="24"/>
          <w:lang w:val="fr-FR"/>
        </w:rPr>
        <w:lastRenderedPageBreak/>
        <w:t>Manfaat Pengembangan Bahan Ajar</w:t>
      </w:r>
    </w:p>
    <w:p w:rsidR="00EC5DEB" w:rsidRPr="00EC5DEB" w:rsidRDefault="00EC5DEB" w:rsidP="00842FC5">
      <w:pPr>
        <w:pStyle w:val="NoSpacing"/>
        <w:spacing w:line="480" w:lineRule="auto"/>
        <w:ind w:firstLine="720"/>
        <w:jc w:val="both"/>
        <w:rPr>
          <w:rFonts w:ascii="Times New Roman" w:hAnsi="Times New Roman" w:cs="Times New Roman"/>
          <w:sz w:val="24"/>
          <w:szCs w:val="24"/>
          <w:lang w:val="fr-FR"/>
        </w:rPr>
      </w:pPr>
      <w:r w:rsidRPr="00EC5DEB">
        <w:rPr>
          <w:rFonts w:ascii="Times New Roman" w:hAnsi="Times New Roman" w:cs="Times New Roman"/>
          <w:sz w:val="24"/>
          <w:szCs w:val="24"/>
          <w:lang w:val="fr-FR"/>
        </w:rPr>
        <w:t xml:space="preserve">Ada sejumlah manfaat yang dapat diperoleh apabila seorang guru mengembangkan bahan ajar sendiri. Menurut Depdiknas dalam modul pengembangan bahan ajar (2008: 11)  yakni antara lain; </w:t>
      </w:r>
    </w:p>
    <w:p w:rsidR="00EC5DEB" w:rsidRPr="00EC5DEB" w:rsidRDefault="00EC5DEB" w:rsidP="00EC5DEB">
      <w:pPr>
        <w:pStyle w:val="NoSpacing"/>
        <w:ind w:left="720"/>
        <w:jc w:val="both"/>
        <w:rPr>
          <w:rFonts w:ascii="Times New Roman" w:hAnsi="Times New Roman" w:cs="Times New Roman"/>
          <w:sz w:val="24"/>
          <w:szCs w:val="24"/>
          <w:lang w:val="fr-FR"/>
        </w:rPr>
      </w:pPr>
      <w:r w:rsidRPr="00EC5DEB">
        <w:rPr>
          <w:rFonts w:ascii="Times New Roman" w:hAnsi="Times New Roman" w:cs="Times New Roman"/>
          <w:i/>
          <w:sz w:val="24"/>
          <w:szCs w:val="24"/>
          <w:lang w:val="fr-FR"/>
        </w:rPr>
        <w:t>Pertama</w:t>
      </w:r>
      <w:r w:rsidRPr="00EC5DEB">
        <w:rPr>
          <w:rFonts w:ascii="Times New Roman" w:hAnsi="Times New Roman" w:cs="Times New Roman"/>
          <w:sz w:val="24"/>
          <w:szCs w:val="24"/>
          <w:lang w:val="fr-FR"/>
        </w:rPr>
        <w:t xml:space="preserve">, diperoleh bahan ajar yang sesuai tuntutan kurikulum dan sesuai dengan kebutuhan belajar siswa, </w:t>
      </w:r>
      <w:r w:rsidRPr="00EC5DEB">
        <w:rPr>
          <w:rFonts w:ascii="Times New Roman" w:hAnsi="Times New Roman" w:cs="Times New Roman"/>
          <w:i/>
          <w:sz w:val="24"/>
          <w:szCs w:val="24"/>
          <w:lang w:val="fr-FR"/>
        </w:rPr>
        <w:t>kedua</w:t>
      </w:r>
      <w:r w:rsidRPr="00EC5DEB">
        <w:rPr>
          <w:rFonts w:ascii="Times New Roman" w:hAnsi="Times New Roman" w:cs="Times New Roman"/>
          <w:sz w:val="24"/>
          <w:szCs w:val="24"/>
          <w:lang w:val="fr-FR"/>
        </w:rPr>
        <w:t xml:space="preserve">, tidak lagi tergantung kepada buku teks yang terkadang sulit untuk diperoleh, </w:t>
      </w:r>
      <w:r w:rsidRPr="00EC5DEB">
        <w:rPr>
          <w:rFonts w:ascii="Times New Roman" w:hAnsi="Times New Roman" w:cs="Times New Roman"/>
          <w:i/>
          <w:sz w:val="24"/>
          <w:szCs w:val="24"/>
          <w:lang w:val="fr-FR"/>
        </w:rPr>
        <w:t>ketiga</w:t>
      </w:r>
      <w:r w:rsidRPr="00EC5DEB">
        <w:rPr>
          <w:rFonts w:ascii="Times New Roman" w:hAnsi="Times New Roman" w:cs="Times New Roman"/>
          <w:sz w:val="24"/>
          <w:szCs w:val="24"/>
          <w:lang w:val="fr-FR"/>
        </w:rPr>
        <w:t xml:space="preserve">, bahan ajar menjadi labih kaya karena dikembangkan dengan menggunakan berbagai referensi, </w:t>
      </w:r>
      <w:r w:rsidRPr="00EC5DEB">
        <w:rPr>
          <w:rFonts w:ascii="Times New Roman" w:hAnsi="Times New Roman" w:cs="Times New Roman"/>
          <w:i/>
          <w:sz w:val="24"/>
          <w:szCs w:val="24"/>
          <w:lang w:val="fr-FR"/>
        </w:rPr>
        <w:t>keempat</w:t>
      </w:r>
      <w:r w:rsidRPr="00EC5DEB">
        <w:rPr>
          <w:rFonts w:ascii="Times New Roman" w:hAnsi="Times New Roman" w:cs="Times New Roman"/>
          <w:sz w:val="24"/>
          <w:szCs w:val="24"/>
          <w:lang w:val="fr-FR"/>
        </w:rPr>
        <w:t xml:space="preserve">, menambah khasanah pengetahuan dan pengalaman guru dalam menulis bahan ajar, </w:t>
      </w:r>
      <w:r w:rsidRPr="00EC5DEB">
        <w:rPr>
          <w:rFonts w:ascii="Times New Roman" w:hAnsi="Times New Roman" w:cs="Times New Roman"/>
          <w:i/>
          <w:sz w:val="24"/>
          <w:szCs w:val="24"/>
          <w:lang w:val="fr-FR"/>
        </w:rPr>
        <w:t>kelima</w:t>
      </w:r>
      <w:r w:rsidRPr="00EC5DEB">
        <w:rPr>
          <w:rFonts w:ascii="Times New Roman" w:hAnsi="Times New Roman" w:cs="Times New Roman"/>
          <w:sz w:val="24"/>
          <w:szCs w:val="24"/>
          <w:lang w:val="fr-FR"/>
        </w:rPr>
        <w:t xml:space="preserve">, bahan ajar akan mampu membangun komunikasi pembelajaran yang efektif antara guru dengan siswa karena siswa akan merasa lebih percaya kepada gurunya. Di samping itu, guru juga dapat memperoleh manfaat lain, misalnya tulisan tersebut dapat diajukan untuk menambah angka kredit ataupun dikumpulkan menjadi buku dan diterbitkan. Dengan tersedianya bahan ajar yang bervariasi, maka siswa akan mendapatkan manfaat yaitu, kegiatan pembelajaran menjadi lebih menarik. Siswa akan lebih banyak mendapatkan kesempatan untuk belajar secara mandiri dan mengurangi ketergantungan terhadap kehadiran guru. Siswa juga akan mendapatkan kemudahan dalam mempelajari setiap kompetensi yang harus dikuasainya. </w:t>
      </w:r>
    </w:p>
    <w:p w:rsidR="000D2681" w:rsidRDefault="000D2681" w:rsidP="00AB276F">
      <w:pPr>
        <w:pStyle w:val="NoSpacing"/>
        <w:spacing w:line="480" w:lineRule="auto"/>
        <w:jc w:val="both"/>
        <w:rPr>
          <w:rFonts w:ascii="Times New Roman" w:hAnsi="Times New Roman" w:cs="Times New Roman"/>
          <w:b/>
          <w:sz w:val="24"/>
          <w:szCs w:val="24"/>
        </w:rPr>
      </w:pPr>
    </w:p>
    <w:p w:rsidR="00842FC5" w:rsidRDefault="0019112B" w:rsidP="00ED6BF2">
      <w:pPr>
        <w:pStyle w:val="NoSpacing"/>
        <w:numPr>
          <w:ilvl w:val="0"/>
          <w:numId w:val="11"/>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Prinsip Pengembangan Bahan Ajar</w:t>
      </w:r>
    </w:p>
    <w:p w:rsidR="00842FC5" w:rsidRDefault="00842FC5" w:rsidP="00842FC5">
      <w:pPr>
        <w:pStyle w:val="NoSpacing"/>
        <w:spacing w:line="480" w:lineRule="auto"/>
        <w:ind w:firstLine="720"/>
        <w:jc w:val="both"/>
        <w:rPr>
          <w:rFonts w:ascii="Times New Roman" w:hAnsi="Times New Roman" w:cs="Times New Roman"/>
          <w:sz w:val="24"/>
          <w:szCs w:val="24"/>
          <w:lang w:val="fr-FR"/>
        </w:rPr>
      </w:pPr>
      <w:r w:rsidRPr="00842FC5">
        <w:rPr>
          <w:rFonts w:ascii="Times New Roman" w:hAnsi="Times New Roman" w:cs="Times New Roman"/>
          <w:sz w:val="24"/>
          <w:szCs w:val="24"/>
          <w:lang w:val="fr-FR"/>
        </w:rPr>
        <w:t xml:space="preserve">Pengembangan bahan ajar hendaklah memperhatikan prinsisp-prinsip pembelajaran. Di antara prinsip pembelajaran tersebut </w:t>
      </w:r>
      <w:r>
        <w:rPr>
          <w:rFonts w:ascii="Times New Roman" w:hAnsi="Times New Roman" w:cs="Times New Roman"/>
          <w:sz w:val="24"/>
          <w:szCs w:val="24"/>
          <w:lang w:val="fr-FR"/>
        </w:rPr>
        <w:t xml:space="preserve">menurut </w:t>
      </w:r>
      <w:r w:rsidRPr="00EC5DEB">
        <w:rPr>
          <w:rFonts w:ascii="Times New Roman" w:hAnsi="Times New Roman" w:cs="Times New Roman"/>
          <w:sz w:val="24"/>
          <w:szCs w:val="24"/>
          <w:lang w:val="fr-FR"/>
        </w:rPr>
        <w:t xml:space="preserve">Depdiknas dalam modul pengembangan bahan ajar (2008: 11)  </w:t>
      </w:r>
      <w:r w:rsidRPr="00842FC5">
        <w:rPr>
          <w:rFonts w:ascii="Times New Roman" w:hAnsi="Times New Roman" w:cs="Times New Roman"/>
          <w:sz w:val="24"/>
          <w:szCs w:val="24"/>
          <w:lang w:val="fr-FR"/>
        </w:rPr>
        <w:t>adalah:</w:t>
      </w:r>
    </w:p>
    <w:p w:rsidR="00842FC5" w:rsidRDefault="00842FC5" w:rsidP="00842FC5">
      <w:pPr>
        <w:pStyle w:val="NoSpacing"/>
        <w:ind w:left="720"/>
        <w:jc w:val="both"/>
        <w:rPr>
          <w:rFonts w:ascii="Times New Roman" w:hAnsi="Times New Roman" w:cs="Times New Roman"/>
          <w:sz w:val="24"/>
          <w:szCs w:val="24"/>
          <w:lang w:val="sv-SE"/>
        </w:rPr>
      </w:pPr>
      <w:r w:rsidRPr="00842FC5">
        <w:rPr>
          <w:rFonts w:ascii="Times New Roman" w:hAnsi="Times New Roman" w:cs="Times New Roman"/>
          <w:sz w:val="24"/>
          <w:szCs w:val="24"/>
          <w:lang w:val="fr-FR"/>
        </w:rPr>
        <w:t>(1) Mulai dari yang mudah untuk memahami yang sulit, dari yang kongkret untuk memahami yang abstrak; (2)</w:t>
      </w:r>
      <w:r w:rsidR="008B02DF">
        <w:rPr>
          <w:rFonts w:ascii="Times New Roman" w:hAnsi="Times New Roman" w:cs="Times New Roman"/>
          <w:sz w:val="24"/>
          <w:szCs w:val="24"/>
          <w:lang w:val="fr-FR"/>
        </w:rPr>
        <w:t xml:space="preserve"> </w:t>
      </w:r>
      <w:r w:rsidRPr="00842FC5">
        <w:rPr>
          <w:rFonts w:ascii="Times New Roman" w:hAnsi="Times New Roman" w:cs="Times New Roman"/>
          <w:sz w:val="24"/>
          <w:szCs w:val="24"/>
          <w:lang w:val="fr-FR"/>
        </w:rPr>
        <w:t xml:space="preserve">Pengulangan akan memperkuat pemahaman; (3) </w:t>
      </w:r>
      <w:r w:rsidRPr="00842FC5">
        <w:rPr>
          <w:rFonts w:ascii="Times New Roman" w:hAnsi="Times New Roman" w:cs="Times New Roman"/>
          <w:sz w:val="24"/>
          <w:szCs w:val="24"/>
          <w:lang w:val="sv-SE"/>
        </w:rPr>
        <w:t>Umpan balik positif akan memberikan penguatan terhadap pemahaman siswa</w:t>
      </w:r>
      <w:r w:rsidRPr="00842FC5">
        <w:rPr>
          <w:rFonts w:ascii="Times New Roman" w:hAnsi="Times New Roman" w:cs="Times New Roman"/>
          <w:sz w:val="24"/>
          <w:szCs w:val="24"/>
          <w:lang w:val="fr-FR"/>
        </w:rPr>
        <w:t xml:space="preserve">; (4) </w:t>
      </w:r>
      <w:r w:rsidRPr="00842FC5">
        <w:rPr>
          <w:rFonts w:ascii="Times New Roman" w:hAnsi="Times New Roman" w:cs="Times New Roman"/>
          <w:sz w:val="24"/>
          <w:szCs w:val="24"/>
          <w:lang w:val="sv-SE"/>
        </w:rPr>
        <w:t>Motivasi belajar yang tinggi merupakan salah satu faktor penentu keberhasilan belajar; (5) Seorang siswa yang memiliki motivasi belajar tinggi akan lebih berhasil dalam belajar; (6) Mencapai tujuan ibarat naik tangga, setahap demi setahap, akhirnya akan mencapai ketinggian tertentu; (7)</w:t>
      </w:r>
      <w:r w:rsidR="008B02DF">
        <w:rPr>
          <w:rFonts w:ascii="Times New Roman" w:hAnsi="Times New Roman" w:cs="Times New Roman"/>
          <w:sz w:val="24"/>
          <w:szCs w:val="24"/>
          <w:lang w:val="sv-SE"/>
        </w:rPr>
        <w:t xml:space="preserve"> </w:t>
      </w:r>
      <w:r w:rsidRPr="00842FC5">
        <w:rPr>
          <w:rFonts w:ascii="Times New Roman" w:hAnsi="Times New Roman" w:cs="Times New Roman"/>
          <w:sz w:val="24"/>
          <w:szCs w:val="24"/>
          <w:lang w:val="sv-SE"/>
        </w:rPr>
        <w:t>Mengetahui hasil yang telah dicapai akan mendorong siswa untuk terus mencapai tujuan</w:t>
      </w:r>
    </w:p>
    <w:p w:rsidR="00842FC5" w:rsidRDefault="00842FC5" w:rsidP="00842FC5">
      <w:pPr>
        <w:pStyle w:val="NoSpacing"/>
        <w:ind w:left="720"/>
        <w:jc w:val="both"/>
        <w:rPr>
          <w:rFonts w:ascii="Times New Roman" w:hAnsi="Times New Roman" w:cs="Times New Roman"/>
          <w:sz w:val="24"/>
          <w:szCs w:val="24"/>
          <w:lang w:val="sv-SE"/>
        </w:rPr>
      </w:pPr>
    </w:p>
    <w:p w:rsidR="00842FC5" w:rsidRDefault="00842FC5" w:rsidP="00842FC5">
      <w:pPr>
        <w:pStyle w:val="NoSpacing"/>
        <w:ind w:left="720"/>
        <w:jc w:val="both"/>
        <w:rPr>
          <w:rFonts w:ascii="Times New Roman" w:hAnsi="Times New Roman" w:cs="Times New Roman"/>
          <w:sz w:val="24"/>
          <w:szCs w:val="24"/>
          <w:lang w:val="fr-FR"/>
        </w:rPr>
      </w:pPr>
    </w:p>
    <w:p w:rsidR="0034738D" w:rsidRPr="00842FC5" w:rsidRDefault="0034738D" w:rsidP="00842FC5">
      <w:pPr>
        <w:pStyle w:val="NoSpacing"/>
        <w:ind w:left="720"/>
        <w:jc w:val="both"/>
        <w:rPr>
          <w:rFonts w:ascii="Times New Roman" w:hAnsi="Times New Roman" w:cs="Times New Roman"/>
          <w:sz w:val="24"/>
          <w:szCs w:val="24"/>
          <w:lang w:val="fr-FR"/>
        </w:rPr>
      </w:pPr>
    </w:p>
    <w:p w:rsidR="00842FC5" w:rsidRDefault="0019112B" w:rsidP="00ED6BF2">
      <w:pPr>
        <w:pStyle w:val="NoSpacing"/>
        <w:numPr>
          <w:ilvl w:val="0"/>
          <w:numId w:val="11"/>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Jenis Bahan Ajar</w:t>
      </w:r>
    </w:p>
    <w:p w:rsidR="00842FC5" w:rsidRDefault="00842FC5" w:rsidP="00842FC5">
      <w:pPr>
        <w:pStyle w:val="NoSpacing"/>
        <w:spacing w:line="480" w:lineRule="auto"/>
        <w:ind w:firstLine="720"/>
        <w:jc w:val="both"/>
        <w:rPr>
          <w:rFonts w:ascii="Times New Roman" w:hAnsi="Times New Roman" w:cs="Times New Roman"/>
          <w:sz w:val="24"/>
          <w:szCs w:val="24"/>
          <w:lang w:val="fr-FR"/>
        </w:rPr>
      </w:pPr>
      <w:r w:rsidRPr="00842FC5">
        <w:rPr>
          <w:rFonts w:ascii="Times New Roman" w:hAnsi="Times New Roman" w:cs="Times New Roman"/>
          <w:sz w:val="24"/>
          <w:szCs w:val="24"/>
          <w:lang w:val="fr-FR"/>
        </w:rPr>
        <w:t>Berdasarkan teknologi yang digunakan, bahan ajar Menurut Sardiman (2010: 50) dapat dikelompokka</w:t>
      </w:r>
      <w:r>
        <w:rPr>
          <w:rFonts w:ascii="Times New Roman" w:hAnsi="Times New Roman" w:cs="Times New Roman"/>
          <w:sz w:val="24"/>
          <w:szCs w:val="24"/>
          <w:lang w:val="fr-FR"/>
        </w:rPr>
        <w:t>n menjadi empat kategori, yaitu :</w:t>
      </w:r>
    </w:p>
    <w:p w:rsidR="00842FC5" w:rsidRDefault="00842FC5" w:rsidP="00842FC5">
      <w:pPr>
        <w:pStyle w:val="NoSpacing"/>
        <w:ind w:left="720"/>
        <w:jc w:val="both"/>
        <w:rPr>
          <w:rFonts w:ascii="Times New Roman" w:hAnsi="Times New Roman" w:cs="Times New Roman"/>
          <w:sz w:val="24"/>
          <w:szCs w:val="24"/>
          <w:lang w:val="fr-FR"/>
        </w:rPr>
      </w:pPr>
      <w:r>
        <w:rPr>
          <w:rFonts w:ascii="Times New Roman" w:hAnsi="Times New Roman" w:cs="Times New Roman"/>
          <w:sz w:val="24"/>
          <w:szCs w:val="24"/>
          <w:lang w:val="fr-FR"/>
        </w:rPr>
        <w:t>B</w:t>
      </w:r>
      <w:r w:rsidRPr="00842FC5">
        <w:rPr>
          <w:rFonts w:ascii="Times New Roman" w:hAnsi="Times New Roman" w:cs="Times New Roman"/>
          <w:sz w:val="24"/>
          <w:szCs w:val="24"/>
          <w:lang w:val="fr-FR"/>
        </w:rPr>
        <w:t>ahan cetak (</w:t>
      </w:r>
      <w:r w:rsidRPr="00842FC5">
        <w:rPr>
          <w:rFonts w:ascii="Times New Roman" w:hAnsi="Times New Roman" w:cs="Times New Roman"/>
          <w:i/>
          <w:sz w:val="24"/>
          <w:szCs w:val="24"/>
          <w:lang w:val="fr-FR"/>
        </w:rPr>
        <w:t xml:space="preserve">printed) </w:t>
      </w:r>
      <w:r w:rsidRPr="00842FC5">
        <w:rPr>
          <w:rFonts w:ascii="Times New Roman" w:hAnsi="Times New Roman" w:cs="Times New Roman"/>
          <w:sz w:val="24"/>
          <w:szCs w:val="24"/>
          <w:lang w:val="fr-FR"/>
        </w:rPr>
        <w:t xml:space="preserve">seperti antara lain handout, buku, modul, lembar kerja siswa, brosur, leaflet, </w:t>
      </w:r>
      <w:r w:rsidRPr="00842FC5">
        <w:rPr>
          <w:rFonts w:ascii="Times New Roman" w:hAnsi="Times New Roman" w:cs="Times New Roman"/>
          <w:i/>
          <w:sz w:val="24"/>
          <w:szCs w:val="24"/>
          <w:lang w:val="fr-FR"/>
        </w:rPr>
        <w:t>wallchart, foto/gambar, model/maket.</w:t>
      </w:r>
      <w:r w:rsidRPr="00842FC5">
        <w:rPr>
          <w:rFonts w:ascii="Times New Roman" w:hAnsi="Times New Roman" w:cs="Times New Roman"/>
          <w:sz w:val="24"/>
          <w:szCs w:val="24"/>
          <w:lang w:val="fr-FR"/>
        </w:rPr>
        <w:t xml:space="preserve">  Bahan ajar dengar (</w:t>
      </w:r>
      <w:r w:rsidRPr="00842FC5">
        <w:rPr>
          <w:rFonts w:ascii="Times New Roman" w:hAnsi="Times New Roman" w:cs="Times New Roman"/>
          <w:i/>
          <w:sz w:val="24"/>
          <w:szCs w:val="24"/>
          <w:lang w:val="fr-FR"/>
        </w:rPr>
        <w:t>audio</w:t>
      </w:r>
      <w:r w:rsidRPr="00842FC5">
        <w:rPr>
          <w:rFonts w:ascii="Times New Roman" w:hAnsi="Times New Roman" w:cs="Times New Roman"/>
          <w:sz w:val="24"/>
          <w:szCs w:val="24"/>
          <w:lang w:val="fr-FR"/>
        </w:rPr>
        <w:t>) seperti kaset, radio, piringan hitam, dan compact disk audio. Bahan ajar pandang dengar (</w:t>
      </w:r>
      <w:r w:rsidRPr="00842FC5">
        <w:rPr>
          <w:rFonts w:ascii="Times New Roman" w:hAnsi="Times New Roman" w:cs="Times New Roman"/>
          <w:i/>
          <w:sz w:val="24"/>
          <w:szCs w:val="24"/>
          <w:lang w:val="fr-FR"/>
        </w:rPr>
        <w:t>audio visual</w:t>
      </w:r>
      <w:r w:rsidRPr="00842FC5">
        <w:rPr>
          <w:rFonts w:ascii="Times New Roman" w:hAnsi="Times New Roman" w:cs="Times New Roman"/>
          <w:sz w:val="24"/>
          <w:szCs w:val="24"/>
          <w:lang w:val="fr-FR"/>
        </w:rPr>
        <w:t xml:space="preserve">) seperti </w:t>
      </w:r>
      <w:r w:rsidRPr="00842FC5">
        <w:rPr>
          <w:rFonts w:ascii="Times New Roman" w:hAnsi="Times New Roman" w:cs="Times New Roman"/>
          <w:i/>
          <w:sz w:val="24"/>
          <w:szCs w:val="24"/>
          <w:lang w:val="fr-FR"/>
        </w:rPr>
        <w:t xml:space="preserve"> video compact disk, film.</w:t>
      </w:r>
      <w:r w:rsidRPr="00842FC5">
        <w:rPr>
          <w:rFonts w:ascii="Times New Roman" w:hAnsi="Times New Roman" w:cs="Times New Roman"/>
          <w:sz w:val="24"/>
          <w:szCs w:val="24"/>
          <w:lang w:val="fr-FR"/>
        </w:rPr>
        <w:t xml:space="preserve">  Bahan ajar multimedia interaktif (</w:t>
      </w:r>
      <w:r w:rsidRPr="00842FC5">
        <w:rPr>
          <w:rFonts w:ascii="Times New Roman" w:hAnsi="Times New Roman" w:cs="Times New Roman"/>
          <w:i/>
          <w:sz w:val="24"/>
          <w:szCs w:val="24"/>
          <w:lang w:val="fr-FR"/>
        </w:rPr>
        <w:t>interactive teaching material</w:t>
      </w:r>
      <w:r w:rsidRPr="00842FC5">
        <w:rPr>
          <w:rFonts w:ascii="Times New Roman" w:hAnsi="Times New Roman" w:cs="Times New Roman"/>
          <w:sz w:val="24"/>
          <w:szCs w:val="24"/>
          <w:lang w:val="fr-FR"/>
        </w:rPr>
        <w:t>)  seperti CAI (</w:t>
      </w:r>
      <w:r w:rsidRPr="00842FC5">
        <w:rPr>
          <w:rFonts w:ascii="Times New Roman" w:hAnsi="Times New Roman" w:cs="Times New Roman"/>
          <w:i/>
          <w:sz w:val="24"/>
          <w:szCs w:val="24"/>
          <w:lang w:val="fr-FR"/>
        </w:rPr>
        <w:t>Computer Assisted Instruction</w:t>
      </w:r>
      <w:r w:rsidRPr="00842FC5">
        <w:rPr>
          <w:rFonts w:ascii="Times New Roman" w:hAnsi="Times New Roman" w:cs="Times New Roman"/>
          <w:sz w:val="24"/>
          <w:szCs w:val="24"/>
          <w:lang w:val="fr-FR"/>
        </w:rPr>
        <w:t>), compact disk (CD) multimedia pembelajarn interaktif, dan bahan ajar berbasis web (</w:t>
      </w:r>
      <w:r w:rsidRPr="00842FC5">
        <w:rPr>
          <w:rFonts w:ascii="Times New Roman" w:hAnsi="Times New Roman" w:cs="Times New Roman"/>
          <w:i/>
          <w:sz w:val="24"/>
          <w:szCs w:val="24"/>
          <w:lang w:val="fr-FR"/>
        </w:rPr>
        <w:t>web based learning materials</w:t>
      </w:r>
      <w:r w:rsidRPr="00842FC5">
        <w:rPr>
          <w:rFonts w:ascii="Times New Roman" w:hAnsi="Times New Roman" w:cs="Times New Roman"/>
          <w:sz w:val="24"/>
          <w:szCs w:val="24"/>
          <w:lang w:val="fr-FR"/>
        </w:rPr>
        <w:t>).</w:t>
      </w:r>
    </w:p>
    <w:p w:rsidR="00842FC5" w:rsidRDefault="00842FC5" w:rsidP="00842FC5">
      <w:pPr>
        <w:pStyle w:val="NoSpacing"/>
        <w:ind w:firstLine="720"/>
        <w:jc w:val="both"/>
        <w:rPr>
          <w:rFonts w:ascii="Times New Roman" w:hAnsi="Times New Roman" w:cs="Times New Roman"/>
          <w:sz w:val="24"/>
          <w:szCs w:val="24"/>
        </w:rPr>
      </w:pPr>
    </w:p>
    <w:p w:rsidR="00842FC5" w:rsidRDefault="00842FC5" w:rsidP="00B4524E">
      <w:pPr>
        <w:pStyle w:val="NoSpacing"/>
        <w:spacing w:line="480" w:lineRule="auto"/>
        <w:ind w:firstLine="720"/>
        <w:jc w:val="both"/>
        <w:rPr>
          <w:rFonts w:ascii="Times New Roman" w:hAnsi="Times New Roman" w:cs="Times New Roman"/>
          <w:sz w:val="24"/>
          <w:szCs w:val="24"/>
          <w:lang w:val="fr-FR"/>
        </w:rPr>
      </w:pPr>
      <w:r w:rsidRPr="00EF3C0C">
        <w:rPr>
          <w:rFonts w:ascii="Times New Roman" w:hAnsi="Times New Roman" w:cs="Times New Roman"/>
          <w:sz w:val="24"/>
          <w:szCs w:val="24"/>
          <w:lang w:val="fr-FR"/>
        </w:rPr>
        <w:t>Selanjutnya pada buku pedoman</w:t>
      </w:r>
      <w:r>
        <w:rPr>
          <w:rFonts w:ascii="Times New Roman" w:hAnsi="Times New Roman" w:cs="Times New Roman"/>
          <w:sz w:val="24"/>
          <w:szCs w:val="24"/>
          <w:lang w:val="fr-FR"/>
        </w:rPr>
        <w:t xml:space="preserve"> panduan pengembangan bahan ajar menurut Depdiknas (2008: 13) </w:t>
      </w:r>
      <w:r w:rsidRPr="00EF3C0C">
        <w:rPr>
          <w:rFonts w:ascii="Times New Roman" w:hAnsi="Times New Roman" w:cs="Times New Roman"/>
          <w:sz w:val="24"/>
          <w:szCs w:val="24"/>
          <w:lang w:val="fr-FR"/>
        </w:rPr>
        <w:t xml:space="preserve"> akan d</w:t>
      </w:r>
      <w:r w:rsidR="00B4524E">
        <w:rPr>
          <w:rFonts w:ascii="Times New Roman" w:hAnsi="Times New Roman" w:cs="Times New Roman"/>
          <w:sz w:val="24"/>
          <w:szCs w:val="24"/>
          <w:lang w:val="fr-FR"/>
        </w:rPr>
        <w:t>ibahas tentang bahan ajar cetak sebagai berikut :</w:t>
      </w:r>
    </w:p>
    <w:p w:rsidR="00842FC5" w:rsidRDefault="00842FC5" w:rsidP="00B4524E">
      <w:pPr>
        <w:pStyle w:val="ListParagraph"/>
        <w:widowControl w:val="0"/>
        <w:autoSpaceDE w:val="0"/>
        <w:autoSpaceDN w:val="0"/>
        <w:adjustRightInd w:val="0"/>
        <w:spacing w:after="0" w:line="240" w:lineRule="auto"/>
        <w:jc w:val="both"/>
        <w:rPr>
          <w:rFonts w:ascii="Times New Roman" w:hAnsi="Times New Roman" w:cs="Times New Roman"/>
          <w:sz w:val="24"/>
          <w:szCs w:val="24"/>
          <w:lang w:val="sv-SE"/>
        </w:rPr>
      </w:pPr>
      <w:r w:rsidRPr="00B4524E">
        <w:rPr>
          <w:rFonts w:ascii="Times New Roman" w:hAnsi="Times New Roman" w:cs="Times New Roman"/>
          <w:b/>
          <w:sz w:val="24"/>
          <w:szCs w:val="24"/>
          <w:lang w:val="fr-FR"/>
        </w:rPr>
        <w:t>Bahan Ajar Cetak (Printed)</w:t>
      </w:r>
      <w:r w:rsidR="00B4524E" w:rsidRPr="00B4524E">
        <w:rPr>
          <w:rFonts w:ascii="Times New Roman" w:hAnsi="Times New Roman" w:cs="Times New Roman"/>
          <w:b/>
          <w:sz w:val="24"/>
          <w:szCs w:val="24"/>
          <w:lang w:val="fr-FR"/>
        </w:rPr>
        <w:t xml:space="preserve">. </w:t>
      </w:r>
      <w:r w:rsidRPr="00B4524E">
        <w:rPr>
          <w:rFonts w:ascii="Times New Roman" w:hAnsi="Times New Roman" w:cs="Times New Roman"/>
          <w:sz w:val="24"/>
          <w:szCs w:val="24"/>
          <w:lang w:val="fr-FR"/>
        </w:rPr>
        <w:t xml:space="preserve">Bahan cetak dapat ditampilkan dalam berbagai bentuk.  Jika bahan ajar cetak tersusun secara baik maka bahan ajar akan mendatangkan beberapa keuntungan seperti yang dikemukakan oleh </w:t>
      </w:r>
      <w:r w:rsidRPr="00B4524E">
        <w:rPr>
          <w:rFonts w:ascii="Times New Roman" w:hAnsi="Times New Roman" w:cs="Times New Roman"/>
          <w:i/>
          <w:sz w:val="24"/>
          <w:szCs w:val="24"/>
          <w:lang w:val="fr-FR"/>
        </w:rPr>
        <w:t>Steffen Peter Ballstaedt, 1994</w:t>
      </w:r>
      <w:r w:rsidRPr="00B4524E">
        <w:rPr>
          <w:rFonts w:ascii="Times New Roman" w:hAnsi="Times New Roman" w:cs="Times New Roman"/>
          <w:sz w:val="24"/>
          <w:szCs w:val="24"/>
          <w:lang w:val="fr-FR"/>
        </w:rPr>
        <w:t xml:space="preserve"> yaitu:</w:t>
      </w:r>
      <w:r w:rsidR="00B4524E">
        <w:rPr>
          <w:rFonts w:ascii="Times New Roman" w:hAnsi="Times New Roman" w:cs="Times New Roman"/>
          <w:sz w:val="24"/>
          <w:szCs w:val="24"/>
          <w:lang w:val="fr-FR"/>
        </w:rPr>
        <w:t xml:space="preserve"> (a) </w:t>
      </w:r>
      <w:r w:rsidRPr="00B4524E">
        <w:rPr>
          <w:rFonts w:ascii="Times New Roman" w:hAnsi="Times New Roman" w:cs="Times New Roman"/>
          <w:sz w:val="24"/>
          <w:szCs w:val="24"/>
          <w:lang w:val="fr-FR"/>
        </w:rPr>
        <w:t>Bahan tertulis biasanya menampilkan daftar isi, sehingga memudahkan bagi seorang guru untuk menunjukkan kepada peserta didik bagian mana yang sedang dipelajari</w:t>
      </w:r>
      <w:r w:rsidR="00B4524E">
        <w:rPr>
          <w:rFonts w:ascii="Times New Roman" w:hAnsi="Times New Roman" w:cs="Times New Roman"/>
          <w:sz w:val="24"/>
          <w:szCs w:val="24"/>
          <w:lang w:val="fr-FR"/>
        </w:rPr>
        <w:t xml:space="preserve">; (b) </w:t>
      </w:r>
      <w:r w:rsidRPr="00B4524E">
        <w:rPr>
          <w:rFonts w:ascii="Times New Roman" w:hAnsi="Times New Roman" w:cs="Times New Roman"/>
          <w:sz w:val="24"/>
          <w:szCs w:val="24"/>
          <w:lang w:val="fr-FR"/>
        </w:rPr>
        <w:t>Biaya untuk pengadaannya relatif sedikit</w:t>
      </w:r>
      <w:r w:rsidR="00B4524E">
        <w:rPr>
          <w:rFonts w:ascii="Times New Roman" w:hAnsi="Times New Roman" w:cs="Times New Roman"/>
          <w:sz w:val="24"/>
          <w:szCs w:val="24"/>
          <w:lang w:val="fr-FR"/>
        </w:rPr>
        <w:t xml:space="preserve">; (c) </w:t>
      </w:r>
      <w:r w:rsidRPr="00B4524E">
        <w:rPr>
          <w:rFonts w:ascii="Times New Roman" w:hAnsi="Times New Roman" w:cs="Times New Roman"/>
          <w:sz w:val="24"/>
          <w:szCs w:val="24"/>
          <w:lang w:val="fr-FR"/>
        </w:rPr>
        <w:t>Bahan tertulis cepat digunakan dan dapat dipindah-pindah secara mudah</w:t>
      </w:r>
      <w:r w:rsidR="00B4524E">
        <w:rPr>
          <w:rFonts w:ascii="Times New Roman" w:hAnsi="Times New Roman" w:cs="Times New Roman"/>
          <w:sz w:val="24"/>
          <w:szCs w:val="24"/>
          <w:lang w:val="fr-FR"/>
        </w:rPr>
        <w:t xml:space="preserve">; (d) </w:t>
      </w:r>
      <w:r w:rsidRPr="00B4524E">
        <w:rPr>
          <w:rFonts w:ascii="Times New Roman" w:hAnsi="Times New Roman" w:cs="Times New Roman"/>
          <w:sz w:val="24"/>
          <w:szCs w:val="24"/>
          <w:lang w:val="fr-FR"/>
        </w:rPr>
        <w:t>Susunannya menawarkan kemudahan secara luas dan kreativitas bagi individu</w:t>
      </w:r>
      <w:r w:rsidR="00B4524E">
        <w:rPr>
          <w:rFonts w:ascii="Times New Roman" w:hAnsi="Times New Roman" w:cs="Times New Roman"/>
          <w:sz w:val="24"/>
          <w:szCs w:val="24"/>
          <w:lang w:val="fr-FR"/>
        </w:rPr>
        <w:t xml:space="preserve">; (e) </w:t>
      </w:r>
      <w:r w:rsidRPr="00B4524E">
        <w:rPr>
          <w:rFonts w:ascii="Times New Roman" w:hAnsi="Times New Roman" w:cs="Times New Roman"/>
          <w:sz w:val="24"/>
          <w:szCs w:val="24"/>
          <w:lang w:val="sv-SE"/>
        </w:rPr>
        <w:t>Bahan tertulis relatif ringan dan dapat dibaca di mana saja</w:t>
      </w:r>
      <w:r w:rsidR="00B4524E">
        <w:rPr>
          <w:rFonts w:ascii="Times New Roman" w:hAnsi="Times New Roman" w:cs="Times New Roman"/>
          <w:sz w:val="24"/>
          <w:szCs w:val="24"/>
          <w:lang w:val="sv-SE"/>
        </w:rPr>
        <w:t xml:space="preserve">; (f) </w:t>
      </w:r>
      <w:r w:rsidRPr="00B4524E">
        <w:rPr>
          <w:rFonts w:ascii="Times New Roman" w:hAnsi="Times New Roman" w:cs="Times New Roman"/>
          <w:sz w:val="24"/>
          <w:szCs w:val="24"/>
          <w:lang w:val="sv-SE"/>
        </w:rPr>
        <w:t>Bahan ajar yang baik akan dapat memotivasi pembaca untuk melakukan aktivitas, seperti menandai, mencatat, membuat sketsa</w:t>
      </w:r>
      <w:r w:rsidR="00B4524E">
        <w:rPr>
          <w:rFonts w:ascii="Times New Roman" w:hAnsi="Times New Roman" w:cs="Times New Roman"/>
          <w:sz w:val="24"/>
          <w:szCs w:val="24"/>
          <w:lang w:val="sv-SE"/>
        </w:rPr>
        <w:t xml:space="preserve">; (g) </w:t>
      </w:r>
      <w:r w:rsidRPr="00B4524E">
        <w:rPr>
          <w:rFonts w:ascii="Times New Roman" w:hAnsi="Times New Roman" w:cs="Times New Roman"/>
          <w:sz w:val="24"/>
          <w:szCs w:val="24"/>
          <w:lang w:val="sv-SE"/>
        </w:rPr>
        <w:t>Bahan tertulis dapat dinikmati sebagai sebuah dokumen yang bernilai besar</w:t>
      </w:r>
      <w:r w:rsidR="00B4524E">
        <w:rPr>
          <w:rFonts w:ascii="Times New Roman" w:hAnsi="Times New Roman" w:cs="Times New Roman"/>
          <w:sz w:val="24"/>
          <w:szCs w:val="24"/>
          <w:lang w:val="sv-SE"/>
        </w:rPr>
        <w:t xml:space="preserve">; (h) </w:t>
      </w:r>
      <w:r w:rsidRPr="00B4524E">
        <w:rPr>
          <w:rFonts w:ascii="Times New Roman" w:hAnsi="Times New Roman" w:cs="Times New Roman"/>
          <w:sz w:val="24"/>
          <w:szCs w:val="24"/>
          <w:lang w:val="sv-SE"/>
        </w:rPr>
        <w:t>Pembaca dapat mengatur tempo secara mandiri</w:t>
      </w:r>
      <w:r w:rsidR="00B4524E">
        <w:rPr>
          <w:rFonts w:ascii="Times New Roman" w:hAnsi="Times New Roman" w:cs="Times New Roman"/>
          <w:sz w:val="24"/>
          <w:szCs w:val="24"/>
          <w:lang w:val="sv-SE"/>
        </w:rPr>
        <w:t xml:space="preserve">. </w:t>
      </w:r>
      <w:r w:rsidR="00B4524E" w:rsidRPr="00B4524E">
        <w:rPr>
          <w:rFonts w:ascii="Times New Roman" w:hAnsi="Times New Roman" w:cs="Times New Roman"/>
          <w:sz w:val="24"/>
          <w:szCs w:val="24"/>
          <w:lang w:val="sv-SE"/>
        </w:rPr>
        <w:t>J</w:t>
      </w:r>
      <w:r w:rsidRPr="00B4524E">
        <w:rPr>
          <w:rFonts w:ascii="Times New Roman" w:hAnsi="Times New Roman" w:cs="Times New Roman"/>
          <w:sz w:val="24"/>
          <w:szCs w:val="24"/>
          <w:lang w:val="sv-SE"/>
        </w:rPr>
        <w:t>enis</w:t>
      </w:r>
      <w:r w:rsidR="00B4524E">
        <w:rPr>
          <w:rFonts w:ascii="Times New Roman" w:hAnsi="Times New Roman" w:cs="Times New Roman"/>
          <w:sz w:val="24"/>
          <w:szCs w:val="24"/>
          <w:lang w:val="sv-SE"/>
        </w:rPr>
        <w:t xml:space="preserve"> </w:t>
      </w:r>
      <w:r w:rsidRPr="00B4524E">
        <w:rPr>
          <w:rFonts w:ascii="Times New Roman" w:hAnsi="Times New Roman" w:cs="Times New Roman"/>
          <w:sz w:val="24"/>
          <w:szCs w:val="24"/>
          <w:lang w:val="sv-SE"/>
        </w:rPr>
        <w:t xml:space="preserve"> bahan ajar cetak, antara lain hand out, buku, modul, poster, brosur, dan leaflet.</w:t>
      </w:r>
    </w:p>
    <w:p w:rsidR="00B4524E" w:rsidRPr="00B4524E" w:rsidRDefault="00B4524E" w:rsidP="00B4524E">
      <w:pPr>
        <w:pStyle w:val="ListParagraph"/>
        <w:widowControl w:val="0"/>
        <w:autoSpaceDE w:val="0"/>
        <w:autoSpaceDN w:val="0"/>
        <w:adjustRightInd w:val="0"/>
        <w:spacing w:after="0" w:line="240" w:lineRule="auto"/>
        <w:jc w:val="both"/>
        <w:rPr>
          <w:rFonts w:ascii="Times New Roman" w:hAnsi="Times New Roman" w:cs="Times New Roman"/>
          <w:b/>
          <w:sz w:val="24"/>
          <w:szCs w:val="24"/>
          <w:lang w:val="fr-FR"/>
        </w:rPr>
      </w:pPr>
    </w:p>
    <w:p w:rsidR="00B4524E" w:rsidRPr="008128F6" w:rsidRDefault="00B4524E" w:rsidP="008128F6">
      <w:pPr>
        <w:pStyle w:val="NoSpacing"/>
        <w:spacing w:line="480" w:lineRule="auto"/>
        <w:ind w:firstLine="720"/>
        <w:rPr>
          <w:rFonts w:ascii="Times New Roman" w:hAnsi="Times New Roman" w:cs="Times New Roman"/>
          <w:sz w:val="24"/>
          <w:szCs w:val="24"/>
          <w:lang w:val="sv-SE"/>
        </w:rPr>
      </w:pPr>
      <w:r w:rsidRPr="008128F6">
        <w:rPr>
          <w:rFonts w:ascii="Times New Roman" w:hAnsi="Times New Roman" w:cs="Times New Roman"/>
          <w:sz w:val="24"/>
          <w:szCs w:val="24"/>
          <w:lang w:val="sv-SE"/>
        </w:rPr>
        <w:t xml:space="preserve">Menurut Modul Panduan Pengembangan Bahan Ajar menurut Depdiknas (2008: 13), </w:t>
      </w:r>
      <w:r w:rsidRPr="00B51FD9">
        <w:rPr>
          <w:rFonts w:ascii="Times New Roman" w:hAnsi="Times New Roman" w:cs="Times New Roman"/>
          <w:i/>
          <w:sz w:val="24"/>
          <w:szCs w:val="24"/>
          <w:lang w:val="sv-SE"/>
        </w:rPr>
        <w:t>handout</w:t>
      </w:r>
      <w:r w:rsidRPr="008128F6">
        <w:rPr>
          <w:rFonts w:ascii="Times New Roman" w:hAnsi="Times New Roman" w:cs="Times New Roman"/>
          <w:sz w:val="24"/>
          <w:szCs w:val="24"/>
          <w:lang w:val="sv-SE"/>
        </w:rPr>
        <w:t xml:space="preserve"> adalah sebagai berikut:</w:t>
      </w:r>
    </w:p>
    <w:p w:rsidR="00B4524E" w:rsidRPr="00EF3C0C" w:rsidRDefault="00B4524E" w:rsidP="00B4524E">
      <w:pPr>
        <w:spacing w:line="240" w:lineRule="auto"/>
        <w:ind w:left="720"/>
        <w:jc w:val="both"/>
        <w:rPr>
          <w:rFonts w:ascii="Times New Roman" w:hAnsi="Times New Roman" w:cs="Times New Roman"/>
          <w:sz w:val="24"/>
          <w:szCs w:val="24"/>
          <w:lang w:val="sv-SE"/>
        </w:rPr>
      </w:pPr>
      <w:r w:rsidRPr="00EF3C0C">
        <w:rPr>
          <w:rFonts w:ascii="Times New Roman" w:hAnsi="Times New Roman" w:cs="Times New Roman"/>
          <w:sz w:val="24"/>
          <w:szCs w:val="24"/>
          <w:lang w:val="sv-SE"/>
        </w:rPr>
        <w:t xml:space="preserve">Handout adalah bahan tertulis yang disiapkan oleh seorang guru untuk memperkaya pengetahuan peserta didik.  Menurut kamus Oxford hal 389, </w:t>
      </w:r>
      <w:r w:rsidRPr="00EF3C0C">
        <w:rPr>
          <w:rFonts w:ascii="Times New Roman" w:hAnsi="Times New Roman" w:cs="Times New Roman"/>
          <w:i/>
          <w:sz w:val="24"/>
          <w:szCs w:val="24"/>
          <w:lang w:val="sv-SE"/>
        </w:rPr>
        <w:t>handout is prepared statement given</w:t>
      </w:r>
      <w:r w:rsidRPr="00EF3C0C">
        <w:rPr>
          <w:rFonts w:ascii="Times New Roman" w:hAnsi="Times New Roman" w:cs="Times New Roman"/>
          <w:sz w:val="24"/>
          <w:szCs w:val="24"/>
          <w:lang w:val="sv-SE"/>
        </w:rPr>
        <w:t>. Handout adalah pernyataan yang telah disiapkan oleh pembicara.</w:t>
      </w:r>
      <w:r>
        <w:rPr>
          <w:rFonts w:ascii="Times New Roman" w:hAnsi="Times New Roman" w:cs="Times New Roman"/>
          <w:sz w:val="24"/>
          <w:szCs w:val="24"/>
          <w:lang w:val="sv-SE"/>
        </w:rPr>
        <w:t xml:space="preserve"> </w:t>
      </w:r>
      <w:r w:rsidRPr="00EF3C0C">
        <w:rPr>
          <w:rFonts w:ascii="Times New Roman" w:hAnsi="Times New Roman" w:cs="Times New Roman"/>
          <w:i/>
          <w:sz w:val="24"/>
          <w:szCs w:val="24"/>
          <w:lang w:val="sv-SE"/>
        </w:rPr>
        <w:t>Handout</w:t>
      </w:r>
      <w:r w:rsidRPr="00EF3C0C">
        <w:rPr>
          <w:rFonts w:ascii="Times New Roman" w:hAnsi="Times New Roman" w:cs="Times New Roman"/>
          <w:sz w:val="24"/>
          <w:szCs w:val="24"/>
          <w:lang w:val="sv-SE"/>
        </w:rPr>
        <w:t xml:space="preserve"> biasanya diambilkan dari beberapa literatur yang memiliki relevansi dengan materi yang diajarkan/ </w:t>
      </w:r>
      <w:r w:rsidRPr="00EF3C0C">
        <w:rPr>
          <w:rFonts w:ascii="Times New Roman" w:hAnsi="Times New Roman" w:cs="Times New Roman"/>
          <w:sz w:val="24"/>
          <w:szCs w:val="24"/>
          <w:lang w:val="sv-SE"/>
        </w:rPr>
        <w:lastRenderedPageBreak/>
        <w:t xml:space="preserve">KD dan materi pokok yang harus dikuasai oleh peserta didik.  Saat ini </w:t>
      </w:r>
      <w:r w:rsidRPr="00EF3C0C">
        <w:rPr>
          <w:rFonts w:ascii="Times New Roman" w:hAnsi="Times New Roman" w:cs="Times New Roman"/>
          <w:i/>
          <w:sz w:val="24"/>
          <w:szCs w:val="24"/>
          <w:lang w:val="sv-SE"/>
        </w:rPr>
        <w:t>handout</w:t>
      </w:r>
      <w:r w:rsidRPr="00EF3C0C">
        <w:rPr>
          <w:rFonts w:ascii="Times New Roman" w:hAnsi="Times New Roman" w:cs="Times New Roman"/>
          <w:sz w:val="24"/>
          <w:szCs w:val="24"/>
          <w:lang w:val="sv-SE"/>
        </w:rPr>
        <w:t xml:space="preserve"> dapat diperoleh dengan berbagai cara, antara lain dengan cara down-load dari internet, atau menyadur dari sebuah buku.</w:t>
      </w:r>
    </w:p>
    <w:p w:rsidR="00B4524E" w:rsidRPr="00B4524E" w:rsidRDefault="00B4524E" w:rsidP="00B4524E">
      <w:pPr>
        <w:pStyle w:val="NoSpacing"/>
        <w:spacing w:line="480" w:lineRule="auto"/>
        <w:ind w:firstLine="720"/>
        <w:jc w:val="both"/>
        <w:rPr>
          <w:rFonts w:ascii="Times New Roman" w:hAnsi="Times New Roman" w:cs="Times New Roman"/>
          <w:sz w:val="24"/>
          <w:szCs w:val="24"/>
          <w:lang w:val="sv-SE"/>
        </w:rPr>
      </w:pPr>
      <w:r w:rsidRPr="00B4524E">
        <w:rPr>
          <w:rFonts w:ascii="Times New Roman" w:hAnsi="Times New Roman" w:cs="Times New Roman"/>
          <w:sz w:val="24"/>
          <w:szCs w:val="24"/>
          <w:lang w:val="sv-SE"/>
        </w:rPr>
        <w:t>Menurut Modul Panduan Pengembangan Bahan Ajar menurut Depdiknas (2008: 13), buku adalah sebagai berikut:</w:t>
      </w:r>
    </w:p>
    <w:p w:rsidR="00842FC5" w:rsidRPr="008128F6" w:rsidRDefault="00B4524E" w:rsidP="008128F6">
      <w:pPr>
        <w:pStyle w:val="NoSpacing"/>
        <w:ind w:left="720"/>
        <w:jc w:val="both"/>
        <w:rPr>
          <w:rFonts w:ascii="Times New Roman" w:hAnsi="Times New Roman" w:cs="Times New Roman"/>
          <w:sz w:val="24"/>
          <w:szCs w:val="24"/>
          <w:lang w:val="sv-SE"/>
        </w:rPr>
      </w:pPr>
      <w:r w:rsidRPr="00B4524E">
        <w:rPr>
          <w:rFonts w:ascii="Times New Roman" w:hAnsi="Times New Roman" w:cs="Times New Roman"/>
          <w:sz w:val="24"/>
          <w:szCs w:val="24"/>
          <w:lang w:val="sv-SE"/>
        </w:rPr>
        <w:t xml:space="preserve">Buku adalah bahan tertulis yang menyajikan ilmu pengetahuan buah pikiran dari pengarangnya. Oleh pengarangnya isi buku didapat dari berbagai cara misalnya: hasil penelitian, hasil pengamatan, aktualisasi pengalaman, otobiografi, atau hasil imajinasi seseorang yang disebut sebagai fiksi.   </w:t>
      </w:r>
      <w:r w:rsidRPr="00B4524E">
        <w:rPr>
          <w:rFonts w:ascii="Times New Roman" w:hAnsi="Times New Roman" w:cs="Times New Roman"/>
          <w:sz w:val="24"/>
          <w:szCs w:val="24"/>
        </w:rPr>
        <w:t>Menurut kamus oxford hal 94, buku diartikan sebagai</w:t>
      </w:r>
      <w:r w:rsidRPr="00B4524E">
        <w:rPr>
          <w:rFonts w:ascii="Times New Roman" w:hAnsi="Times New Roman" w:cs="Times New Roman"/>
          <w:i/>
          <w:sz w:val="24"/>
          <w:szCs w:val="24"/>
        </w:rPr>
        <w:t>: Book  is number of sheet of paper, either printed or blank, fastened  together in a cover.</w:t>
      </w:r>
      <w:r w:rsidRPr="00B4524E">
        <w:rPr>
          <w:rFonts w:ascii="Times New Roman" w:hAnsi="Times New Roman" w:cs="Times New Roman"/>
          <w:sz w:val="24"/>
          <w:szCs w:val="24"/>
        </w:rPr>
        <w:t xml:space="preserve"> Buku adalah sejumlah lembaran kertas baik cetakan maupun kosong yang dijilid dan diberi kulit. Buku sebagai bahan ajar merupakan  buku yang berisi suatu ilmu pengetahuan hasil analisis terhadap kurikulum dalam bentuk tertulis.</w:t>
      </w:r>
      <w:r w:rsidR="008128F6">
        <w:rPr>
          <w:rFonts w:ascii="Times New Roman" w:hAnsi="Times New Roman" w:cs="Times New Roman"/>
          <w:sz w:val="24"/>
          <w:szCs w:val="24"/>
          <w:lang w:val="sv-SE"/>
        </w:rPr>
        <w:t xml:space="preserve"> </w:t>
      </w:r>
      <w:r w:rsidRPr="00EF3C0C">
        <w:rPr>
          <w:rFonts w:ascii="Times New Roman" w:hAnsi="Times New Roman" w:cs="Times New Roman"/>
          <w:sz w:val="24"/>
          <w:szCs w:val="24"/>
        </w:rPr>
        <w:t>Buku yang baik adalah buku yang ditulis dengan menggunakan bahasa yang baik dan mudah dimengerti, disajikan secara menarik dilengkapi dengan gambar dan keterangan-keterangannya, isi buku juga menggambarkan sesuatu yang sesuai dengan ide penulisannya.  Buku pelajaran berisi tentang ilmu pengetahuan yang dapat digunakan oleh peserta didik untuk belajar, buku fiksi akan berisi tentang fikiran-fikiran fiksi si penulis, dan seterusnya.</w:t>
      </w:r>
    </w:p>
    <w:p w:rsidR="00842FC5" w:rsidRDefault="00842FC5" w:rsidP="00842FC5">
      <w:pPr>
        <w:pStyle w:val="NoSpacing"/>
        <w:ind w:firstLine="720"/>
        <w:jc w:val="both"/>
        <w:rPr>
          <w:rFonts w:ascii="Times New Roman" w:hAnsi="Times New Roman" w:cs="Times New Roman"/>
          <w:sz w:val="24"/>
          <w:szCs w:val="24"/>
        </w:rPr>
      </w:pPr>
    </w:p>
    <w:p w:rsidR="008128F6" w:rsidRPr="008128F6" w:rsidRDefault="008128F6" w:rsidP="008128F6">
      <w:pPr>
        <w:pStyle w:val="NoSpacing"/>
        <w:spacing w:line="480" w:lineRule="auto"/>
        <w:ind w:firstLine="720"/>
        <w:jc w:val="both"/>
        <w:rPr>
          <w:rFonts w:ascii="Times New Roman" w:hAnsi="Times New Roman" w:cs="Times New Roman"/>
          <w:sz w:val="24"/>
          <w:szCs w:val="24"/>
          <w:lang w:val="sv-SE"/>
        </w:rPr>
      </w:pPr>
      <w:r w:rsidRPr="00B4524E">
        <w:rPr>
          <w:rFonts w:ascii="Times New Roman" w:hAnsi="Times New Roman" w:cs="Times New Roman"/>
          <w:sz w:val="24"/>
          <w:szCs w:val="24"/>
          <w:lang w:val="sv-SE"/>
        </w:rPr>
        <w:t>Menurut Modul Panduan Pengembangan Bahan Ajar menurut Depdiknas (2008: 1</w:t>
      </w:r>
      <w:r>
        <w:rPr>
          <w:rFonts w:ascii="Times New Roman" w:hAnsi="Times New Roman" w:cs="Times New Roman"/>
          <w:sz w:val="24"/>
          <w:szCs w:val="24"/>
          <w:lang w:val="sv-SE"/>
        </w:rPr>
        <w:t>4</w:t>
      </w:r>
      <w:r w:rsidRPr="00B4524E">
        <w:rPr>
          <w:rFonts w:ascii="Times New Roman" w:hAnsi="Times New Roman" w:cs="Times New Roman"/>
          <w:sz w:val="24"/>
          <w:szCs w:val="24"/>
          <w:lang w:val="sv-SE"/>
        </w:rPr>
        <w:t xml:space="preserve">), </w:t>
      </w:r>
      <w:r>
        <w:rPr>
          <w:rFonts w:ascii="Times New Roman" w:hAnsi="Times New Roman" w:cs="Times New Roman"/>
          <w:sz w:val="24"/>
          <w:szCs w:val="24"/>
          <w:lang w:val="sv-SE"/>
        </w:rPr>
        <w:t>modul</w:t>
      </w:r>
      <w:r w:rsidRPr="00B4524E">
        <w:rPr>
          <w:rFonts w:ascii="Times New Roman" w:hAnsi="Times New Roman" w:cs="Times New Roman"/>
          <w:sz w:val="24"/>
          <w:szCs w:val="24"/>
          <w:lang w:val="sv-SE"/>
        </w:rPr>
        <w:t xml:space="preserve"> adalah sebagai berikut:</w:t>
      </w:r>
    </w:p>
    <w:p w:rsidR="008128F6" w:rsidRDefault="008128F6" w:rsidP="008128F6">
      <w:pPr>
        <w:ind w:left="720"/>
        <w:jc w:val="both"/>
        <w:rPr>
          <w:rFonts w:ascii="Times New Roman" w:hAnsi="Times New Roman" w:cs="Times New Roman"/>
          <w:sz w:val="24"/>
          <w:szCs w:val="24"/>
          <w:lang w:val="de-DE"/>
        </w:rPr>
      </w:pPr>
      <w:r w:rsidRPr="00EF3C0C">
        <w:rPr>
          <w:rFonts w:ascii="Times New Roman" w:hAnsi="Times New Roman" w:cs="Times New Roman"/>
          <w:sz w:val="24"/>
          <w:szCs w:val="24"/>
        </w:rPr>
        <w:t>Modul adalah sebuah buku yang ditulis dengan tujuan agar peserta didik dapat belajar secara mandiri tanpa atau dengan bimbingan guru</w:t>
      </w:r>
      <w:r>
        <w:rPr>
          <w:rFonts w:ascii="Times New Roman" w:hAnsi="Times New Roman" w:cs="Times New Roman"/>
          <w:sz w:val="24"/>
          <w:szCs w:val="24"/>
        </w:rPr>
        <w:t>.</w:t>
      </w:r>
      <w:r>
        <w:rPr>
          <w:rFonts w:ascii="Times New Roman" w:hAnsi="Times New Roman" w:cs="Times New Roman"/>
          <w:sz w:val="24"/>
          <w:szCs w:val="24"/>
          <w:lang w:val="de-DE"/>
        </w:rPr>
        <w:t xml:space="preserve"> </w:t>
      </w:r>
      <w:r w:rsidRPr="00EF3C0C">
        <w:rPr>
          <w:rFonts w:ascii="Times New Roman" w:hAnsi="Times New Roman" w:cs="Times New Roman"/>
          <w:sz w:val="24"/>
          <w:szCs w:val="24"/>
          <w:lang w:val="de-DE"/>
        </w:rPr>
        <w:t xml:space="preserve">Sebuah modul akan bermakna kalau peserta didik dapat dengan mudah menggunakannya. Pembelajaran dengan modul memungkinkan seorang peserta didik yang memiliki kecepatan tinggi dalam belajar akan lebih cepat menyelesaikan satu atau lebih KD dibandingkan dengan peserta didik lainnya.  Dengan demikian maka modul harus menggambarkan KD yang akan dicapai oleh peserta didik, disajikan dengan menggunakan bahasa yang baik, menarik, dilengkapi dengan ilustrasi. </w:t>
      </w:r>
    </w:p>
    <w:p w:rsidR="008128F6" w:rsidRPr="008128F6" w:rsidRDefault="008128F6" w:rsidP="008128F6">
      <w:pPr>
        <w:pStyle w:val="NoSpacing"/>
        <w:spacing w:line="480" w:lineRule="auto"/>
        <w:ind w:firstLine="720"/>
        <w:rPr>
          <w:rFonts w:ascii="Times New Roman" w:hAnsi="Times New Roman" w:cs="Times New Roman"/>
          <w:sz w:val="24"/>
          <w:szCs w:val="24"/>
          <w:lang w:val="sv-SE"/>
        </w:rPr>
      </w:pPr>
      <w:r w:rsidRPr="008128F6">
        <w:rPr>
          <w:rFonts w:ascii="Times New Roman" w:hAnsi="Times New Roman" w:cs="Times New Roman"/>
          <w:sz w:val="24"/>
          <w:szCs w:val="24"/>
          <w:lang w:val="sv-SE"/>
        </w:rPr>
        <w:t xml:space="preserve">Menurut Modul Panduan Pengembangan Bahan Ajar menurut Depdiknas (2008: 13), </w:t>
      </w:r>
      <w:r>
        <w:rPr>
          <w:rFonts w:ascii="Times New Roman" w:hAnsi="Times New Roman" w:cs="Times New Roman"/>
          <w:sz w:val="24"/>
          <w:szCs w:val="24"/>
          <w:lang w:val="sv-SE"/>
        </w:rPr>
        <w:t xml:space="preserve">lembar kerja siswa (LKS) </w:t>
      </w:r>
      <w:r w:rsidRPr="008128F6">
        <w:rPr>
          <w:rFonts w:ascii="Times New Roman" w:hAnsi="Times New Roman" w:cs="Times New Roman"/>
          <w:sz w:val="24"/>
          <w:szCs w:val="24"/>
          <w:lang w:val="sv-SE"/>
        </w:rPr>
        <w:t>adalah sebagai berikut:</w:t>
      </w:r>
    </w:p>
    <w:p w:rsidR="008128F6" w:rsidRPr="008128F6" w:rsidRDefault="008128F6" w:rsidP="008128F6">
      <w:pPr>
        <w:spacing w:line="240" w:lineRule="auto"/>
        <w:ind w:left="720"/>
        <w:jc w:val="both"/>
        <w:rPr>
          <w:rFonts w:ascii="Times New Roman" w:hAnsi="Times New Roman" w:cs="Times New Roman"/>
          <w:sz w:val="24"/>
          <w:szCs w:val="24"/>
          <w:lang w:val="sv-SE"/>
        </w:rPr>
      </w:pPr>
      <w:r w:rsidRPr="00EF3C0C">
        <w:rPr>
          <w:rFonts w:ascii="Times New Roman" w:hAnsi="Times New Roman" w:cs="Times New Roman"/>
          <w:sz w:val="24"/>
          <w:szCs w:val="24"/>
          <w:lang w:val="de-DE"/>
        </w:rPr>
        <w:t xml:space="preserve">Lembar kegiatan siswa (student worksheet) adalah lembaran-lembaran berisi tugas yang harus dikerjakan oleh peserta didik.  Lembar kegiatan </w:t>
      </w:r>
      <w:r w:rsidRPr="00EF3C0C">
        <w:rPr>
          <w:rFonts w:ascii="Times New Roman" w:hAnsi="Times New Roman" w:cs="Times New Roman"/>
          <w:sz w:val="24"/>
          <w:szCs w:val="24"/>
          <w:lang w:val="de-DE"/>
        </w:rPr>
        <w:lastRenderedPageBreak/>
        <w:t xml:space="preserve">biasanya berupa petunjuk, langkah-langkah untuk menyelesaikan suatu tugas.  Suatu tugas yang diperintahkan dalam lembar kegiatan harus jelas KD yang akan dicapainya.  Lembar kegiatan dapat digunakan untuk mata pembelajaran apa saja.  Tugas-tugas sebuah lembar kegiatan tidak akan dapat dikerjakan oleh peserta didik secara baik apabila tidak dilengkapi dengan buku lain atau referensi lain yang terkait dengan materi tugasnya.   Tugas-tugas yang diberikan kepada peserta didik dapat berupa  teoritis dan atau tugas-tugas praktis.   Tugas teoritis misalnya tugas membaca sebuah artikel tertentu, kemudian membuat resume untuk dipresentasikan.  Sedangkan tugas praktis dapat berupa kerja laboratorium atau kerja lapangan, misalnya survey tentang harga cabe dalam kurun waktu tertentu di suatu tempat.  Keuntungan adanya lembar kegiatan adalah bagi guru, memudahkan guru dalam melaksanakan pembelajaran, bagi siswa akan belajar secara mandiri dan belajar memahami dan menjalankan suatu tugas tertulis.  </w:t>
      </w:r>
    </w:p>
    <w:p w:rsidR="008128F6" w:rsidRDefault="008128F6" w:rsidP="008128F6">
      <w:pPr>
        <w:pStyle w:val="NoSpacing"/>
        <w:spacing w:line="480" w:lineRule="auto"/>
        <w:ind w:firstLine="720"/>
        <w:jc w:val="both"/>
        <w:rPr>
          <w:rFonts w:ascii="Times New Roman" w:hAnsi="Times New Roman" w:cs="Times New Roman"/>
          <w:sz w:val="24"/>
          <w:szCs w:val="24"/>
          <w:lang w:val="de-DE"/>
        </w:rPr>
      </w:pPr>
      <w:r w:rsidRPr="008128F6">
        <w:rPr>
          <w:rFonts w:ascii="Times New Roman" w:hAnsi="Times New Roman" w:cs="Times New Roman"/>
          <w:sz w:val="24"/>
          <w:szCs w:val="24"/>
          <w:lang w:val="sv-SE"/>
        </w:rPr>
        <w:t>Menurut Modul Panduan Pengembangan Bahan Ajar menurut Depdiknas (2008: 1</w:t>
      </w:r>
      <w:r>
        <w:rPr>
          <w:rFonts w:ascii="Times New Roman" w:hAnsi="Times New Roman" w:cs="Times New Roman"/>
          <w:sz w:val="24"/>
          <w:szCs w:val="24"/>
          <w:lang w:val="sv-SE"/>
        </w:rPr>
        <w:t>5</w:t>
      </w:r>
      <w:r w:rsidRPr="008128F6">
        <w:rPr>
          <w:rFonts w:ascii="Times New Roman" w:hAnsi="Times New Roman" w:cs="Times New Roman"/>
          <w:sz w:val="24"/>
          <w:szCs w:val="24"/>
          <w:lang w:val="sv-SE"/>
        </w:rPr>
        <w:t xml:space="preserve">), </w:t>
      </w:r>
      <w:r w:rsidRPr="00EF3C0C">
        <w:rPr>
          <w:rFonts w:ascii="Times New Roman" w:hAnsi="Times New Roman" w:cs="Times New Roman"/>
          <w:sz w:val="24"/>
          <w:szCs w:val="24"/>
          <w:lang w:val="de-DE"/>
        </w:rPr>
        <w:t>Brosur adalah bahan informasi tertulis mengenai suatu masalah yang disusun secara bersistem atau cetakan yang hanya terdiri atas beberapa halaman dan dilipat tanpa dijilid atau selebaran cetakan yang berisi keterangan singkat tetapi lengkap tentang perusahaan atau organisasi</w:t>
      </w:r>
      <w:r>
        <w:rPr>
          <w:rFonts w:ascii="Times New Roman" w:hAnsi="Times New Roman" w:cs="Times New Roman"/>
          <w:sz w:val="24"/>
          <w:szCs w:val="24"/>
          <w:lang w:val="de-DE"/>
        </w:rPr>
        <w:t>.</w:t>
      </w:r>
    </w:p>
    <w:p w:rsidR="008128F6" w:rsidRDefault="008128F6" w:rsidP="008128F6">
      <w:pPr>
        <w:pStyle w:val="NoSpacing"/>
        <w:spacing w:line="480" w:lineRule="auto"/>
        <w:ind w:firstLine="720"/>
        <w:jc w:val="both"/>
        <w:rPr>
          <w:rFonts w:ascii="Times New Roman" w:hAnsi="Times New Roman" w:cs="Times New Roman"/>
          <w:sz w:val="24"/>
          <w:szCs w:val="24"/>
          <w:lang w:val="de-DE"/>
        </w:rPr>
      </w:pPr>
      <w:r w:rsidRPr="008128F6">
        <w:rPr>
          <w:rFonts w:ascii="Times New Roman" w:hAnsi="Times New Roman" w:cs="Times New Roman"/>
          <w:sz w:val="24"/>
          <w:szCs w:val="24"/>
          <w:lang w:val="sv-SE"/>
        </w:rPr>
        <w:t>Menurut Modul Panduan Pengembangan Bahan Ajar menurut Depdiknas (2008: 1</w:t>
      </w:r>
      <w:r>
        <w:rPr>
          <w:rFonts w:ascii="Times New Roman" w:hAnsi="Times New Roman" w:cs="Times New Roman"/>
          <w:sz w:val="24"/>
          <w:szCs w:val="24"/>
          <w:lang w:val="sv-SE"/>
        </w:rPr>
        <w:t>5</w:t>
      </w:r>
      <w:r w:rsidRPr="008128F6">
        <w:rPr>
          <w:rFonts w:ascii="Times New Roman" w:hAnsi="Times New Roman" w:cs="Times New Roman"/>
          <w:sz w:val="24"/>
          <w:szCs w:val="24"/>
          <w:lang w:val="sv-SE"/>
        </w:rPr>
        <w:t>)</w:t>
      </w:r>
      <w:r>
        <w:rPr>
          <w:rFonts w:ascii="Times New Roman" w:hAnsi="Times New Roman" w:cs="Times New Roman"/>
          <w:sz w:val="24"/>
          <w:szCs w:val="24"/>
          <w:lang w:val="sv-SE"/>
        </w:rPr>
        <w:t xml:space="preserve">, </w:t>
      </w:r>
      <w:r w:rsidRPr="00B51FD9">
        <w:rPr>
          <w:rFonts w:ascii="Times New Roman" w:hAnsi="Times New Roman" w:cs="Times New Roman"/>
          <w:i/>
          <w:sz w:val="24"/>
          <w:szCs w:val="24"/>
          <w:lang w:val="de-DE"/>
        </w:rPr>
        <w:t>Leaflet</w:t>
      </w:r>
      <w:r w:rsidRPr="00EF3C0C">
        <w:rPr>
          <w:rFonts w:ascii="Times New Roman" w:hAnsi="Times New Roman" w:cs="Times New Roman"/>
          <w:sz w:val="24"/>
          <w:szCs w:val="24"/>
          <w:lang w:val="de-DE"/>
        </w:rPr>
        <w:t xml:space="preserve"> adalah bahan cetak tertulis berupa lembaran yang dilipat tapi tidak dimatikan/dijahit.  Agar terlihat menarik biasanya </w:t>
      </w:r>
      <w:r w:rsidRPr="00B51FD9">
        <w:rPr>
          <w:rFonts w:ascii="Times New Roman" w:hAnsi="Times New Roman" w:cs="Times New Roman"/>
          <w:i/>
          <w:sz w:val="24"/>
          <w:szCs w:val="24"/>
          <w:lang w:val="de-DE"/>
        </w:rPr>
        <w:t>leaflet</w:t>
      </w:r>
      <w:r w:rsidRPr="00EF3C0C">
        <w:rPr>
          <w:rFonts w:ascii="Times New Roman" w:hAnsi="Times New Roman" w:cs="Times New Roman"/>
          <w:sz w:val="24"/>
          <w:szCs w:val="24"/>
          <w:lang w:val="de-DE"/>
        </w:rPr>
        <w:t xml:space="preserve"> didesain secara cermat dilengkapi dengan ilustrasi dan menggunakan bahasa yang sederhana, </w:t>
      </w:r>
      <w:r>
        <w:rPr>
          <w:rFonts w:ascii="Times New Roman" w:hAnsi="Times New Roman" w:cs="Times New Roman"/>
          <w:sz w:val="24"/>
          <w:szCs w:val="24"/>
          <w:lang w:val="de-DE"/>
        </w:rPr>
        <w:t xml:space="preserve">singkat serta mudah dipahami. </w:t>
      </w:r>
    </w:p>
    <w:p w:rsidR="008128F6" w:rsidRPr="008128F6" w:rsidRDefault="008128F6" w:rsidP="008128F6">
      <w:pPr>
        <w:pStyle w:val="NoSpacing"/>
        <w:spacing w:line="480" w:lineRule="auto"/>
        <w:ind w:firstLine="720"/>
        <w:jc w:val="both"/>
        <w:rPr>
          <w:rFonts w:ascii="Times New Roman" w:hAnsi="Times New Roman" w:cs="Times New Roman"/>
          <w:sz w:val="24"/>
          <w:szCs w:val="24"/>
          <w:lang w:val="sv-SE"/>
        </w:rPr>
      </w:pPr>
      <w:r w:rsidRPr="008128F6">
        <w:rPr>
          <w:rFonts w:ascii="Times New Roman" w:hAnsi="Times New Roman" w:cs="Times New Roman"/>
          <w:sz w:val="24"/>
          <w:szCs w:val="24"/>
          <w:lang w:val="sv-SE"/>
        </w:rPr>
        <w:t>Menurut Modul Panduan Pengembangan Bahan Ajar menurut Depdiknas (2008: 1</w:t>
      </w:r>
      <w:r>
        <w:rPr>
          <w:rFonts w:ascii="Times New Roman" w:hAnsi="Times New Roman" w:cs="Times New Roman"/>
          <w:sz w:val="24"/>
          <w:szCs w:val="24"/>
          <w:lang w:val="sv-SE"/>
        </w:rPr>
        <w:t>5</w:t>
      </w:r>
      <w:r w:rsidRPr="008128F6">
        <w:rPr>
          <w:rFonts w:ascii="Times New Roman" w:hAnsi="Times New Roman" w:cs="Times New Roman"/>
          <w:sz w:val="24"/>
          <w:szCs w:val="24"/>
          <w:lang w:val="sv-SE"/>
        </w:rPr>
        <w:t>)</w:t>
      </w:r>
      <w:r>
        <w:rPr>
          <w:rFonts w:ascii="Times New Roman" w:hAnsi="Times New Roman" w:cs="Times New Roman"/>
          <w:sz w:val="24"/>
          <w:szCs w:val="24"/>
          <w:lang w:val="sv-SE"/>
        </w:rPr>
        <w:t xml:space="preserve">, </w:t>
      </w:r>
      <w:r w:rsidRPr="00EF3C0C">
        <w:rPr>
          <w:rFonts w:ascii="Times New Roman" w:hAnsi="Times New Roman" w:cs="Times New Roman"/>
          <w:i/>
          <w:sz w:val="24"/>
          <w:szCs w:val="24"/>
          <w:lang w:val="de-DE"/>
        </w:rPr>
        <w:t>Wallchart</w:t>
      </w:r>
      <w:r w:rsidRPr="00EF3C0C">
        <w:rPr>
          <w:rFonts w:ascii="Times New Roman" w:hAnsi="Times New Roman" w:cs="Times New Roman"/>
          <w:sz w:val="24"/>
          <w:szCs w:val="24"/>
          <w:lang w:val="de-DE"/>
        </w:rPr>
        <w:t xml:space="preserve"> adalah bahan cetak, biasanya berupa bagan siklus/proses atau  grafik yang bermakna menunjukkan posisi tertentu.  Agar </w:t>
      </w:r>
      <w:r w:rsidRPr="00EF3C0C">
        <w:rPr>
          <w:rFonts w:ascii="Times New Roman" w:hAnsi="Times New Roman" w:cs="Times New Roman"/>
          <w:i/>
          <w:sz w:val="24"/>
          <w:szCs w:val="24"/>
          <w:lang w:val="de-DE"/>
        </w:rPr>
        <w:t>wallchart</w:t>
      </w:r>
      <w:r w:rsidRPr="00EF3C0C">
        <w:rPr>
          <w:rFonts w:ascii="Times New Roman" w:hAnsi="Times New Roman" w:cs="Times New Roman"/>
          <w:sz w:val="24"/>
          <w:szCs w:val="24"/>
          <w:lang w:val="de-DE"/>
        </w:rPr>
        <w:t xml:space="preserve"> terlihat lebih menarik bagi siswa maupun guru, maka </w:t>
      </w:r>
      <w:r w:rsidRPr="00EF3C0C">
        <w:rPr>
          <w:rFonts w:ascii="Times New Roman" w:hAnsi="Times New Roman" w:cs="Times New Roman"/>
          <w:i/>
          <w:sz w:val="24"/>
          <w:szCs w:val="24"/>
          <w:lang w:val="de-DE"/>
        </w:rPr>
        <w:t>wallchart</w:t>
      </w:r>
      <w:r w:rsidRPr="00EF3C0C">
        <w:rPr>
          <w:rFonts w:ascii="Times New Roman" w:hAnsi="Times New Roman" w:cs="Times New Roman"/>
          <w:sz w:val="24"/>
          <w:szCs w:val="24"/>
          <w:lang w:val="de-DE"/>
        </w:rPr>
        <w:t xml:space="preserve"> didesain dengan menggunakan tata warna dan pengaturan proporsi yang baik</w:t>
      </w:r>
    </w:p>
    <w:p w:rsidR="00FA4EE7" w:rsidRPr="008B02DF" w:rsidRDefault="008128F6" w:rsidP="008B02DF">
      <w:pPr>
        <w:ind w:firstLine="720"/>
        <w:jc w:val="both"/>
        <w:rPr>
          <w:rFonts w:ascii="Times New Roman" w:hAnsi="Times New Roman" w:cs="Times New Roman"/>
          <w:sz w:val="24"/>
          <w:szCs w:val="24"/>
          <w:lang w:val="de-DE"/>
        </w:rPr>
      </w:pPr>
      <w:r w:rsidRPr="00EF3C0C">
        <w:rPr>
          <w:rFonts w:ascii="Times New Roman" w:hAnsi="Times New Roman" w:cs="Times New Roman"/>
          <w:sz w:val="24"/>
          <w:szCs w:val="24"/>
          <w:lang w:val="de-DE"/>
        </w:rPr>
        <w:lastRenderedPageBreak/>
        <w:t xml:space="preserve">Menurut </w:t>
      </w:r>
      <w:r w:rsidRPr="00EF3C0C">
        <w:rPr>
          <w:rFonts w:ascii="Times New Roman" w:hAnsi="Times New Roman" w:cs="Times New Roman"/>
          <w:i/>
          <w:sz w:val="24"/>
          <w:szCs w:val="24"/>
          <w:lang w:val="de-DE"/>
        </w:rPr>
        <w:t>Weidenmann</w:t>
      </w:r>
      <w:r w:rsidRPr="00EF3C0C">
        <w:rPr>
          <w:rFonts w:ascii="Times New Roman" w:hAnsi="Times New Roman" w:cs="Times New Roman"/>
          <w:sz w:val="24"/>
          <w:szCs w:val="24"/>
          <w:lang w:val="de-DE"/>
        </w:rPr>
        <w:t xml:space="preserve"> dalam </w:t>
      </w:r>
      <w:r>
        <w:rPr>
          <w:rFonts w:ascii="Times New Roman" w:hAnsi="Times New Roman" w:cs="Times New Roman"/>
          <w:sz w:val="24"/>
          <w:szCs w:val="24"/>
          <w:lang w:val="de-DE"/>
        </w:rPr>
        <w:t>modul panduan pengembangan bahan ajar (2008: 16),</w:t>
      </w:r>
      <w:r w:rsidRPr="00EF3C0C">
        <w:rPr>
          <w:rFonts w:ascii="Times New Roman" w:hAnsi="Times New Roman" w:cs="Times New Roman"/>
          <w:sz w:val="24"/>
          <w:szCs w:val="24"/>
          <w:lang w:val="de-DE"/>
        </w:rPr>
        <w:t xml:space="preserve"> menggambarkan bahwa melihat sebuah foto/gambar lebih tinggi maknanya dari pada membaca atau mendengar. Melalui membaca yang dapat diingat hanya 10%, dari mendengar yang diingat 20%, dan dari melihat yang diingat 30%.  Foto/gambar yang didesain secara baik dapat memberikan pemahaman yang lebih baik. Bahan ajar ini dalam menggunakannya harus dibantu dengan bahan tertulis. Bahan tertulis dapat berupa petunjuk cara menggunakannya dan atau bahan tes.</w:t>
      </w:r>
    </w:p>
    <w:p w:rsidR="00523F15" w:rsidRPr="007C46CC" w:rsidRDefault="00523F15" w:rsidP="00523F15">
      <w:pPr>
        <w:pStyle w:val="NoSpacing"/>
        <w:spacing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Subtema “Keberagaman Budaya Bangsaku” memiliki kedalaman materi sesuai dengan perpaduan mata pelajaran yang dipadukan. </w:t>
      </w:r>
    </w:p>
    <w:p w:rsidR="00523F15" w:rsidRPr="007C46CC" w:rsidRDefault="00523F15" w:rsidP="00523F15">
      <w:pPr>
        <w:pStyle w:val="NoSpacing"/>
        <w:spacing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Ruang lingkup kedalaman mata pelajaran PPKn (Pendidikan Pancasila dan Kewarganegaraan) yaitu Menjelaskan keberagaman yang ada di Indonesia, meliputi: Keberagaman di suku Minang, menjelaskan ciri-ciri keberagaman dari suku Minang serta Menuliskan contoh perilaku sebagai bentuk kebanggaan menjadi anak Indonesia. </w:t>
      </w:r>
    </w:p>
    <w:p w:rsidR="00523F15" w:rsidRPr="007C46CC" w:rsidRDefault="00523F15" w:rsidP="00523F15">
      <w:pPr>
        <w:pStyle w:val="NoSpacing"/>
        <w:spacing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Ruang lingkup kedalaman mata pelajaran SBdP (Seni Budaya dan Prakarya), yaitu menyanyikan lagu “Aku Anak Indonesia” sesuai dengan tinggi rendahnya nada.</w:t>
      </w:r>
    </w:p>
    <w:p w:rsidR="00523F15" w:rsidRPr="007C46CC" w:rsidRDefault="00523F15" w:rsidP="00523F15">
      <w:pPr>
        <w:pStyle w:val="NoSpacing"/>
        <w:spacing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Ruang lingkup kedalaman mata pelajaran Bahasa Indonesia, yaitu mengenal suku minang dalam bentuk peta pikiran.</w:t>
      </w:r>
    </w:p>
    <w:p w:rsidR="00AB276F" w:rsidRPr="00E817C1" w:rsidRDefault="00523F15" w:rsidP="00AD4D44">
      <w:pPr>
        <w:pStyle w:val="NoSpacing"/>
        <w:spacing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Ruang lingkup kedalaman mata pelajaran IPS (Ilmu Pengetahuan Sosial), yaitu menjelaskan sikap yang harus ditunjukkan untuk menghormati keberagaman dalam bentuk tulisan.</w:t>
      </w:r>
    </w:p>
    <w:p w:rsidR="005A059A" w:rsidRDefault="005A059A" w:rsidP="00ED6BF2">
      <w:pPr>
        <w:pStyle w:val="NoSpacing"/>
        <w:numPr>
          <w:ilvl w:val="0"/>
          <w:numId w:val="8"/>
        </w:numPr>
        <w:spacing w:line="480" w:lineRule="auto"/>
        <w:ind w:left="360"/>
        <w:jc w:val="both"/>
        <w:rPr>
          <w:rFonts w:ascii="Times New Roman" w:hAnsi="Times New Roman" w:cs="Times New Roman"/>
          <w:b/>
          <w:sz w:val="24"/>
          <w:szCs w:val="24"/>
        </w:rPr>
      </w:pPr>
      <w:r w:rsidRPr="007C46CC">
        <w:rPr>
          <w:rFonts w:ascii="Times New Roman" w:hAnsi="Times New Roman" w:cs="Times New Roman"/>
          <w:b/>
          <w:sz w:val="24"/>
          <w:szCs w:val="24"/>
        </w:rPr>
        <w:t>Karakteristik Bahan Ajar</w:t>
      </w:r>
    </w:p>
    <w:p w:rsidR="00D213ED" w:rsidRDefault="00D213ED" w:rsidP="00D213ED">
      <w:pPr>
        <w:pStyle w:val="NoSpacing"/>
        <w:spacing w:line="480" w:lineRule="auto"/>
        <w:ind w:firstLine="720"/>
        <w:jc w:val="both"/>
        <w:rPr>
          <w:rFonts w:ascii="Times New Roman" w:hAnsi="Times New Roman" w:cs="Times New Roman"/>
          <w:sz w:val="24"/>
          <w:szCs w:val="24"/>
        </w:rPr>
      </w:pPr>
      <w:r w:rsidRPr="009A4DFA">
        <w:rPr>
          <w:rFonts w:ascii="Times New Roman" w:hAnsi="Times New Roman" w:cs="Times New Roman"/>
          <w:sz w:val="24"/>
          <w:szCs w:val="24"/>
        </w:rPr>
        <w:t>Karakteristik bahan ajar menurut Widodo dan Jasmadi (2008: 50) adalah sebagai berikut:</w:t>
      </w:r>
    </w:p>
    <w:p w:rsidR="00D213ED" w:rsidRDefault="00D213ED" w:rsidP="00E862FF">
      <w:pPr>
        <w:pStyle w:val="NoSpacing"/>
        <w:ind w:left="810" w:hanging="90"/>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Pr="00BD613D">
        <w:rPr>
          <w:rFonts w:ascii="Times New Roman" w:hAnsi="Times New Roman" w:cs="Times New Roman"/>
          <w:i/>
          <w:sz w:val="24"/>
          <w:szCs w:val="24"/>
        </w:rPr>
        <w:t>Self Instructional</w:t>
      </w:r>
      <w:r>
        <w:rPr>
          <w:rFonts w:ascii="Times New Roman" w:hAnsi="Times New Roman" w:cs="Times New Roman"/>
          <w:i/>
          <w:sz w:val="24"/>
          <w:szCs w:val="24"/>
        </w:rPr>
        <w:t xml:space="preserve">, </w:t>
      </w:r>
      <w:r>
        <w:rPr>
          <w:rFonts w:ascii="Times New Roman" w:hAnsi="Times New Roman" w:cs="Times New Roman"/>
          <w:sz w:val="24"/>
          <w:szCs w:val="24"/>
        </w:rPr>
        <w:t xml:space="preserve">melalui bahan ajar siswa dapat membelajarkan dirinya sendiri; (2) </w:t>
      </w:r>
      <w:r w:rsidRPr="00BD613D">
        <w:rPr>
          <w:rFonts w:ascii="Times New Roman" w:hAnsi="Times New Roman" w:cs="Times New Roman"/>
          <w:i/>
          <w:sz w:val="24"/>
          <w:szCs w:val="24"/>
        </w:rPr>
        <w:t>Self Contained</w:t>
      </w:r>
      <w:r>
        <w:rPr>
          <w:rFonts w:ascii="Times New Roman" w:hAnsi="Times New Roman" w:cs="Times New Roman"/>
          <w:i/>
          <w:sz w:val="24"/>
          <w:szCs w:val="24"/>
        </w:rPr>
        <w:t>,</w:t>
      </w:r>
      <w:r>
        <w:rPr>
          <w:rFonts w:ascii="Times New Roman" w:hAnsi="Times New Roman" w:cs="Times New Roman"/>
          <w:sz w:val="24"/>
          <w:szCs w:val="24"/>
        </w:rPr>
        <w:t xml:space="preserve"> di dalam bahan ajar harus berisi atu kesatuan materi yang utuh; (3)</w:t>
      </w:r>
      <w:r w:rsidRPr="00BD613D">
        <w:rPr>
          <w:rFonts w:ascii="Times New Roman" w:hAnsi="Times New Roman" w:cs="Times New Roman"/>
          <w:i/>
          <w:sz w:val="24"/>
          <w:szCs w:val="24"/>
        </w:rPr>
        <w:t xml:space="preserve"> Stand Alone</w:t>
      </w:r>
      <w:r>
        <w:rPr>
          <w:rFonts w:ascii="Times New Roman" w:hAnsi="Times New Roman" w:cs="Times New Roman"/>
          <w:i/>
          <w:sz w:val="24"/>
          <w:szCs w:val="24"/>
        </w:rPr>
        <w:t>,</w:t>
      </w:r>
      <w:r>
        <w:rPr>
          <w:rFonts w:ascii="Times New Roman" w:hAnsi="Times New Roman" w:cs="Times New Roman"/>
          <w:sz w:val="24"/>
          <w:szCs w:val="24"/>
        </w:rPr>
        <w:t xml:space="preserve"> bahan ajar yang dikembangkan bisa digunakan sendiri tanpa harus melibatkan bahan ajar yang lain; (4) </w:t>
      </w:r>
      <w:r w:rsidRPr="00BD613D">
        <w:rPr>
          <w:rFonts w:ascii="Times New Roman" w:hAnsi="Times New Roman" w:cs="Times New Roman"/>
          <w:i/>
          <w:sz w:val="24"/>
          <w:szCs w:val="24"/>
        </w:rPr>
        <w:t>Adapti</w:t>
      </w:r>
      <w:r>
        <w:rPr>
          <w:rFonts w:ascii="Times New Roman" w:hAnsi="Times New Roman" w:cs="Times New Roman"/>
          <w:i/>
          <w:sz w:val="24"/>
          <w:szCs w:val="24"/>
        </w:rPr>
        <w:t>ve,</w:t>
      </w:r>
      <w:r>
        <w:rPr>
          <w:rFonts w:ascii="Times New Roman" w:hAnsi="Times New Roman" w:cs="Times New Roman"/>
          <w:sz w:val="24"/>
          <w:szCs w:val="24"/>
        </w:rPr>
        <w:t xml:space="preserve"> bahan ajar hendaknya menyesuaikan dengan perkembangan teknologi yang ada serta sesuai dengan kurikulum yang berlaku; (5) </w:t>
      </w:r>
      <w:r w:rsidRPr="00BD613D">
        <w:rPr>
          <w:rFonts w:ascii="Times New Roman" w:hAnsi="Times New Roman" w:cs="Times New Roman"/>
          <w:i/>
          <w:sz w:val="24"/>
          <w:szCs w:val="24"/>
        </w:rPr>
        <w:t>User Friendly</w:t>
      </w:r>
      <w:r>
        <w:rPr>
          <w:rFonts w:ascii="Times New Roman" w:hAnsi="Times New Roman" w:cs="Times New Roman"/>
          <w:i/>
          <w:sz w:val="24"/>
          <w:szCs w:val="24"/>
        </w:rPr>
        <w:t>,</w:t>
      </w:r>
      <w:r>
        <w:rPr>
          <w:rFonts w:ascii="Times New Roman" w:hAnsi="Times New Roman" w:cs="Times New Roman"/>
          <w:sz w:val="24"/>
          <w:szCs w:val="24"/>
        </w:rPr>
        <w:t xml:space="preserve"> bahan ajar haruslah sesuai dengan perkembangan penggunanya sehingga siswa tersebut dapat dengan mudah memahami isi bahan ajar tersebut.</w:t>
      </w:r>
    </w:p>
    <w:p w:rsidR="00E862FF" w:rsidRPr="00E862FF" w:rsidRDefault="00E862FF" w:rsidP="00E862FF">
      <w:pPr>
        <w:pStyle w:val="NoSpacing"/>
        <w:ind w:left="810" w:hanging="90"/>
        <w:jc w:val="both"/>
        <w:rPr>
          <w:rFonts w:ascii="Times New Roman" w:hAnsi="Times New Roman" w:cs="Times New Roman"/>
          <w:sz w:val="24"/>
          <w:szCs w:val="24"/>
        </w:rPr>
      </w:pPr>
    </w:p>
    <w:p w:rsidR="00E862FF" w:rsidRDefault="00D213ED" w:rsidP="00E862FF">
      <w:pPr>
        <w:pStyle w:val="NoSpacing"/>
        <w:spacing w:line="480" w:lineRule="auto"/>
        <w:ind w:firstLine="720"/>
        <w:jc w:val="both"/>
        <w:rPr>
          <w:rFonts w:ascii="Times New Roman" w:hAnsi="Times New Roman" w:cs="Times New Roman"/>
          <w:sz w:val="24"/>
          <w:szCs w:val="24"/>
        </w:rPr>
      </w:pPr>
      <w:r w:rsidRPr="00E862FF">
        <w:rPr>
          <w:rFonts w:ascii="Times New Roman" w:hAnsi="Times New Roman" w:cs="Times New Roman"/>
          <w:sz w:val="24"/>
          <w:szCs w:val="24"/>
        </w:rPr>
        <w:t xml:space="preserve">Sebuah bahan ajar juga harus memenuhi standar kelayakan. Standar kelayakan tersebut dapat diliht dari isi, sajian, bahasa dan grafika.  Menurut Linda Astrini (2013: 20) kelayakan isi memiliki tiga indikator yang harus diperhatikan, yaitu: </w:t>
      </w:r>
    </w:p>
    <w:p w:rsidR="00D213ED" w:rsidRDefault="00E862FF" w:rsidP="00E862FF">
      <w:pPr>
        <w:pStyle w:val="NoSpacing"/>
        <w:ind w:left="720"/>
        <w:jc w:val="both"/>
        <w:rPr>
          <w:rFonts w:ascii="Times New Roman" w:hAnsi="Times New Roman" w:cs="Times New Roman"/>
          <w:sz w:val="24"/>
          <w:szCs w:val="24"/>
        </w:rPr>
      </w:pPr>
      <w:r>
        <w:rPr>
          <w:rFonts w:ascii="Times New Roman" w:hAnsi="Times New Roman" w:cs="Times New Roman"/>
          <w:sz w:val="24"/>
          <w:szCs w:val="24"/>
        </w:rPr>
        <w:t>K</w:t>
      </w:r>
      <w:r w:rsidR="00D213ED" w:rsidRPr="00E862FF">
        <w:rPr>
          <w:rFonts w:ascii="Times New Roman" w:hAnsi="Times New Roman" w:cs="Times New Roman"/>
          <w:sz w:val="24"/>
          <w:szCs w:val="24"/>
        </w:rPr>
        <w:t>esesuaian materi dengan standar kompetensi dan kompetensi dasar, keakuaratan materi dan materi pendukung pembelajaran. Kelayakan penyajian meliputi teknik penyajian pembelajaran, dan kelengkapan penyajian. Dalam hal ke</w:t>
      </w:r>
      <w:r w:rsidRPr="00E862FF">
        <w:rPr>
          <w:rFonts w:ascii="Times New Roman" w:hAnsi="Times New Roman" w:cs="Times New Roman"/>
          <w:sz w:val="24"/>
          <w:szCs w:val="24"/>
        </w:rPr>
        <w:t>layakan bahasa ada beberapa indikator yang harus diperhatikan, yaitu kesesuaian pemakaian bahasa dengan tingkat perkembangan siswa, pemakaian bahasa komunikatif dan memenuhi syarat ketentuan dan keterpaduan alur berfikir. Kelayakan kegrafikan meliputi bentuk, desain kulit dan desain isi.</w:t>
      </w:r>
    </w:p>
    <w:p w:rsidR="00E862FF" w:rsidRPr="00E862FF" w:rsidRDefault="00E862FF" w:rsidP="00E862FF">
      <w:pPr>
        <w:pStyle w:val="NoSpacing"/>
        <w:ind w:left="720"/>
        <w:jc w:val="both"/>
        <w:rPr>
          <w:rFonts w:ascii="Times New Roman" w:hAnsi="Times New Roman" w:cs="Times New Roman"/>
          <w:sz w:val="24"/>
          <w:szCs w:val="24"/>
        </w:rPr>
      </w:pPr>
    </w:p>
    <w:p w:rsidR="00A47EB5" w:rsidRDefault="00A47EB5" w:rsidP="00A47EB5">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Penyusunan bahan ajar atau materi pembelaaran harus memerhaikan beberapa prinsip. Prinsip-prinsip dalam pemilihan materi pembelajaran meliputi prinsip relevansi, konsistensi, dan kecukupan (Depdiknas, 2006) yaitu:</w:t>
      </w:r>
    </w:p>
    <w:p w:rsidR="00A47EB5" w:rsidRDefault="00A47EB5" w:rsidP="00A47EB5">
      <w:pPr>
        <w:pStyle w:val="NoSpacing"/>
        <w:ind w:left="720"/>
        <w:jc w:val="both"/>
        <w:rPr>
          <w:rFonts w:ascii="Times New Roman" w:hAnsi="Times New Roman" w:cs="Times New Roman"/>
          <w:sz w:val="24"/>
          <w:szCs w:val="24"/>
        </w:rPr>
      </w:pPr>
      <w:r>
        <w:rPr>
          <w:rFonts w:ascii="Times New Roman" w:hAnsi="Times New Roman" w:cs="Times New Roman"/>
          <w:sz w:val="24"/>
          <w:szCs w:val="24"/>
        </w:rPr>
        <w:t>(a) Prinsip Relevansi, yaitu materi pembelajaran hendaknya relevan atau terdapat kaitan antara materi dengan pencapaian standar kompetensi dan kompetensi dasar; (b) Prinsip Konsistensi, yaitu sebuah bahan ajar harus menjadi solusi dalam pencapaian kompetensi; (c) Prinsip Kecakapan, yaitu materi yang diajarkan hendaknya cukup memadai dalam membantu siswa menguasai kompetensi yang diajarkan.</w:t>
      </w:r>
    </w:p>
    <w:p w:rsidR="008E01A6" w:rsidRDefault="008E01A6" w:rsidP="00A47EB5">
      <w:pPr>
        <w:pStyle w:val="NoSpacing"/>
        <w:ind w:left="720"/>
        <w:jc w:val="both"/>
        <w:rPr>
          <w:rFonts w:ascii="Times New Roman" w:hAnsi="Times New Roman" w:cs="Times New Roman"/>
          <w:sz w:val="24"/>
          <w:szCs w:val="24"/>
        </w:rPr>
      </w:pPr>
    </w:p>
    <w:p w:rsidR="00E862FF" w:rsidRDefault="00E862FF" w:rsidP="00E862FF">
      <w:pPr>
        <w:pStyle w:val="NoSpacing"/>
        <w:spacing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Pada penelitian ini bahan </w:t>
      </w:r>
      <w:r w:rsidR="008E01A6">
        <w:rPr>
          <w:rFonts w:ascii="Times New Roman" w:hAnsi="Times New Roman" w:cs="Times New Roman"/>
          <w:sz w:val="24"/>
          <w:szCs w:val="24"/>
        </w:rPr>
        <w:t xml:space="preserve">ajar yang dipilih adalah bahan ajar </w:t>
      </w:r>
      <w:r w:rsidRPr="007C46CC">
        <w:rPr>
          <w:rFonts w:ascii="Times New Roman" w:hAnsi="Times New Roman" w:cs="Times New Roman"/>
          <w:sz w:val="24"/>
          <w:szCs w:val="24"/>
        </w:rPr>
        <w:t xml:space="preserve">pada Subtema “Keberagaman Budaya Bangsaku”. </w:t>
      </w:r>
      <w:r w:rsidR="008E01A6">
        <w:rPr>
          <w:rFonts w:ascii="Times New Roman" w:hAnsi="Times New Roman" w:cs="Times New Roman"/>
          <w:sz w:val="24"/>
          <w:szCs w:val="24"/>
        </w:rPr>
        <w:t xml:space="preserve">Termasuk bahan ajar cetak dalam bentuk buku. </w:t>
      </w:r>
      <w:r w:rsidRPr="007C46CC">
        <w:rPr>
          <w:rFonts w:ascii="Times New Roman" w:hAnsi="Times New Roman" w:cs="Times New Roman"/>
          <w:sz w:val="24"/>
          <w:szCs w:val="24"/>
        </w:rPr>
        <w:t xml:space="preserve">Keluasan materi ajar dari tema “Keberagaman Budaya Bangsaku” terdiri </w:t>
      </w:r>
      <w:r w:rsidRPr="007C46CC">
        <w:rPr>
          <w:rFonts w:ascii="Times New Roman" w:hAnsi="Times New Roman" w:cs="Times New Roman"/>
          <w:sz w:val="24"/>
          <w:szCs w:val="24"/>
        </w:rPr>
        <w:lastRenderedPageBreak/>
        <w:t>dari perpaduan materi pelajaran PPKn (Pendidikan Pancasila dan Kewarganegaraan), SBdP (Seni Budaya dan Prakarya), Bahasa Indonesia, dan IPS (Ilmu Pengetahuan Sosial).</w:t>
      </w:r>
      <w:r w:rsidR="008E01A6">
        <w:rPr>
          <w:rFonts w:ascii="Times New Roman" w:hAnsi="Times New Roman" w:cs="Times New Roman"/>
          <w:sz w:val="24"/>
          <w:szCs w:val="24"/>
        </w:rPr>
        <w:t xml:space="preserve"> Berikut Kompetensi inti dan Kompetensi dasar dari masing-masing mata pelajaran, yaitu: </w:t>
      </w:r>
    </w:p>
    <w:p w:rsidR="00AB276F" w:rsidRPr="00E862FF" w:rsidRDefault="00AB276F" w:rsidP="00E862FF">
      <w:pPr>
        <w:pStyle w:val="NoSpacing"/>
        <w:spacing w:line="480" w:lineRule="auto"/>
        <w:ind w:firstLine="720"/>
        <w:jc w:val="both"/>
        <w:rPr>
          <w:rFonts w:ascii="Times New Roman" w:hAnsi="Times New Roman" w:cs="Times New Roman"/>
          <w:sz w:val="24"/>
          <w:szCs w:val="24"/>
        </w:rPr>
      </w:pPr>
    </w:p>
    <w:p w:rsidR="00AA7798" w:rsidRDefault="00AA7798" w:rsidP="00ED6BF2">
      <w:pPr>
        <w:pStyle w:val="NoSpacing"/>
        <w:numPr>
          <w:ilvl w:val="0"/>
          <w:numId w:val="12"/>
        </w:numPr>
        <w:spacing w:line="480" w:lineRule="auto"/>
        <w:ind w:left="360"/>
        <w:jc w:val="both"/>
        <w:rPr>
          <w:rFonts w:ascii="Times New Roman" w:hAnsi="Times New Roman" w:cs="Times New Roman"/>
          <w:b/>
          <w:sz w:val="24"/>
          <w:szCs w:val="24"/>
          <w:lang w:val="sv-SE"/>
        </w:rPr>
      </w:pPr>
      <w:r w:rsidRPr="00AA7798">
        <w:rPr>
          <w:rFonts w:ascii="Times New Roman" w:hAnsi="Times New Roman" w:cs="Times New Roman"/>
          <w:b/>
          <w:sz w:val="24"/>
          <w:szCs w:val="24"/>
          <w:lang w:val="sv-SE"/>
        </w:rPr>
        <w:t>Kompetensi Inti dan Kompetensi Dasar</w:t>
      </w:r>
    </w:p>
    <w:p w:rsidR="00C8429F" w:rsidRPr="007C46CC" w:rsidRDefault="00C8429F" w:rsidP="00C8429F">
      <w:pPr>
        <w:pStyle w:val="NoSpacing"/>
        <w:spacing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Berikut ini akan di ulas Kompetensi Inti dan Kompetensi Dasar dari masing-masing mata pelajaran menurut buku guru kurikulum 2013 dari Kemendikbud.  Kompetensi Inti dari </w:t>
      </w:r>
      <w:r w:rsidR="00301BE9">
        <w:rPr>
          <w:rFonts w:ascii="Times New Roman" w:hAnsi="Times New Roman" w:cs="Times New Roman"/>
          <w:sz w:val="24"/>
          <w:szCs w:val="24"/>
        </w:rPr>
        <w:t>Kurikulum 2013 dari Kemendikbud</w:t>
      </w:r>
      <w:r w:rsidRPr="007C46CC">
        <w:rPr>
          <w:rFonts w:ascii="Times New Roman" w:hAnsi="Times New Roman" w:cs="Times New Roman"/>
          <w:sz w:val="24"/>
          <w:szCs w:val="24"/>
        </w:rPr>
        <w:t>, yaitu:</w:t>
      </w:r>
    </w:p>
    <w:p w:rsidR="00C8429F" w:rsidRPr="007C46CC" w:rsidRDefault="00C8429F" w:rsidP="00ED6BF2">
      <w:pPr>
        <w:pStyle w:val="ListParagraph"/>
        <w:numPr>
          <w:ilvl w:val="0"/>
          <w:numId w:val="10"/>
        </w:numPr>
        <w:spacing w:line="480" w:lineRule="auto"/>
        <w:ind w:left="360"/>
        <w:jc w:val="both"/>
        <w:rPr>
          <w:rFonts w:ascii="Times New Roman" w:hAnsi="Times New Roman"/>
          <w:b/>
          <w:sz w:val="24"/>
          <w:szCs w:val="24"/>
        </w:rPr>
      </w:pPr>
      <w:r w:rsidRPr="007C46CC">
        <w:rPr>
          <w:rFonts w:ascii="Times New Roman" w:eastAsia="Times New Roman" w:hAnsi="Times New Roman"/>
          <w:sz w:val="24"/>
          <w:szCs w:val="24"/>
        </w:rPr>
        <w:t>Memahami pengetahuan faktual dengan cara mengamati [mendengar, melihat, membaca] dan menanya berdasarkan rasa ingin tahu tentang dirinya, makhluk ciptaan Tuhan dan kegiatannya, dan benda-benda yang dijumpainya di rumah dan di sekolah</w:t>
      </w:r>
    </w:p>
    <w:p w:rsidR="00C8429F" w:rsidRPr="007C46CC" w:rsidRDefault="00C8429F" w:rsidP="00ED6BF2">
      <w:pPr>
        <w:pStyle w:val="ListParagraph"/>
        <w:numPr>
          <w:ilvl w:val="0"/>
          <w:numId w:val="10"/>
        </w:numPr>
        <w:spacing w:line="480" w:lineRule="auto"/>
        <w:ind w:left="360"/>
        <w:jc w:val="both"/>
        <w:rPr>
          <w:rFonts w:ascii="Times New Roman" w:hAnsi="Times New Roman"/>
          <w:b/>
          <w:sz w:val="24"/>
          <w:szCs w:val="24"/>
        </w:rPr>
      </w:pPr>
      <w:r w:rsidRPr="007C46CC">
        <w:rPr>
          <w:rFonts w:ascii="Times New Roman" w:eastAsia="Times New Roman" w:hAnsi="Times New Roman"/>
          <w:sz w:val="24"/>
          <w:szCs w:val="24"/>
        </w:rPr>
        <w:t>Menyajikan pengetahuan faktual dalam bahasa yang jelas dan logis, dalam karya yang estetis, dalam gerakan yang mencerminkan anak sehat, dan dalam tindakan yang mencerminkan perilaku anak beriman dan berakhlak mulia</w:t>
      </w:r>
    </w:p>
    <w:p w:rsidR="00C8429F" w:rsidRPr="007C46CC" w:rsidRDefault="00C8429F" w:rsidP="00ED6BF2">
      <w:pPr>
        <w:pStyle w:val="ListParagraph"/>
        <w:numPr>
          <w:ilvl w:val="0"/>
          <w:numId w:val="10"/>
        </w:numPr>
        <w:spacing w:line="480" w:lineRule="auto"/>
        <w:ind w:left="360"/>
        <w:jc w:val="both"/>
        <w:rPr>
          <w:rFonts w:ascii="Times New Roman" w:hAnsi="Times New Roman"/>
          <w:b/>
          <w:sz w:val="24"/>
          <w:szCs w:val="24"/>
        </w:rPr>
      </w:pPr>
      <w:r w:rsidRPr="007C46CC">
        <w:rPr>
          <w:rFonts w:ascii="Times New Roman" w:hAnsi="Times New Roman"/>
          <w:sz w:val="24"/>
          <w:szCs w:val="24"/>
        </w:rPr>
        <w:t>Memahami pengetahuan faktual dengan cara mengamati (mendengar, melihat, membaca) dan bertanya berdasarkan rasa ingin tahu tentang dirinya, makhluk ciptaan Tuhan dan kegiatannya, dan benda-benda yang dijumpainya di rumah, sekolah, dan tempat bermain.</w:t>
      </w:r>
    </w:p>
    <w:p w:rsidR="008E01A6" w:rsidRPr="008E01A6" w:rsidRDefault="00C8429F" w:rsidP="00ED6BF2">
      <w:pPr>
        <w:pStyle w:val="ListParagraph"/>
        <w:numPr>
          <w:ilvl w:val="0"/>
          <w:numId w:val="10"/>
        </w:numPr>
        <w:spacing w:line="480" w:lineRule="auto"/>
        <w:ind w:left="360"/>
        <w:jc w:val="both"/>
        <w:rPr>
          <w:rFonts w:ascii="Times New Roman" w:hAnsi="Times New Roman"/>
          <w:b/>
          <w:sz w:val="24"/>
          <w:szCs w:val="24"/>
        </w:rPr>
      </w:pPr>
      <w:r w:rsidRPr="007C46CC">
        <w:rPr>
          <w:rFonts w:ascii="Times New Roman" w:hAnsi="Times New Roman"/>
          <w:sz w:val="24"/>
          <w:szCs w:val="24"/>
        </w:rPr>
        <w:t xml:space="preserve">Menyajikan pengetahuan faktual dalam bahasa yang jelas, sistematis, dan logis, dalam karya yang estetis, dalam gerakan yang mencerminkan anak </w:t>
      </w:r>
      <w:r w:rsidRPr="007C46CC">
        <w:rPr>
          <w:rFonts w:ascii="Times New Roman" w:hAnsi="Times New Roman"/>
          <w:sz w:val="24"/>
          <w:szCs w:val="24"/>
        </w:rPr>
        <w:lastRenderedPageBreak/>
        <w:t>sehat, dan dalam tindakan yang mencerminkan perilaku anak beriman dan berakhlak mulia</w:t>
      </w:r>
      <w:r w:rsidR="008E01A6">
        <w:rPr>
          <w:rFonts w:ascii="Times New Roman" w:hAnsi="Times New Roman"/>
          <w:sz w:val="24"/>
          <w:szCs w:val="24"/>
        </w:rPr>
        <w:t>.</w:t>
      </w:r>
    </w:p>
    <w:p w:rsidR="00C8429F" w:rsidRPr="008E01A6" w:rsidRDefault="00C8429F" w:rsidP="008E01A6">
      <w:pPr>
        <w:spacing w:line="480" w:lineRule="auto"/>
        <w:jc w:val="both"/>
        <w:rPr>
          <w:rFonts w:ascii="Times New Roman" w:hAnsi="Times New Roman"/>
          <w:b/>
          <w:sz w:val="24"/>
          <w:szCs w:val="24"/>
        </w:rPr>
      </w:pPr>
      <w:r w:rsidRPr="008E01A6">
        <w:rPr>
          <w:rFonts w:ascii="Times New Roman" w:hAnsi="Times New Roman" w:cs="Times New Roman"/>
          <w:sz w:val="24"/>
          <w:szCs w:val="24"/>
        </w:rPr>
        <w:t>Sedangkan Kompetensi Dasar dari masing-masing pelajaran, yaitu:</w:t>
      </w:r>
    </w:p>
    <w:p w:rsidR="00C8429F" w:rsidRPr="007C46CC" w:rsidRDefault="00C8429F" w:rsidP="00ED6BF2">
      <w:pPr>
        <w:pStyle w:val="NoSpacing"/>
        <w:numPr>
          <w:ilvl w:val="0"/>
          <w:numId w:val="9"/>
        </w:numPr>
        <w:spacing w:line="480" w:lineRule="auto"/>
        <w:ind w:left="360"/>
        <w:jc w:val="both"/>
        <w:rPr>
          <w:rFonts w:ascii="Times New Roman" w:hAnsi="Times New Roman" w:cs="Times New Roman"/>
          <w:b/>
          <w:sz w:val="24"/>
          <w:szCs w:val="24"/>
        </w:rPr>
      </w:pPr>
      <w:r w:rsidRPr="007C46CC">
        <w:rPr>
          <w:rFonts w:ascii="Times New Roman" w:hAnsi="Times New Roman" w:cs="Times New Roman"/>
          <w:b/>
          <w:sz w:val="24"/>
          <w:szCs w:val="24"/>
        </w:rPr>
        <w:t>PPkn (Pendidikan Kewarganegaraan)</w:t>
      </w:r>
    </w:p>
    <w:p w:rsidR="00C8429F" w:rsidRPr="007C46CC" w:rsidRDefault="00C8429F" w:rsidP="00ED6BF2">
      <w:pPr>
        <w:pStyle w:val="NoSpacing"/>
        <w:numPr>
          <w:ilvl w:val="1"/>
          <w:numId w:val="3"/>
        </w:numPr>
        <w:spacing w:line="480" w:lineRule="auto"/>
        <w:ind w:left="360"/>
        <w:jc w:val="both"/>
        <w:rPr>
          <w:rFonts w:ascii="Times New Roman" w:hAnsi="Times New Roman"/>
          <w:sz w:val="24"/>
          <w:szCs w:val="24"/>
        </w:rPr>
      </w:pPr>
      <w:r w:rsidRPr="007C46CC">
        <w:rPr>
          <w:rFonts w:ascii="Times New Roman" w:hAnsi="Times New Roman"/>
          <w:sz w:val="24"/>
          <w:szCs w:val="24"/>
        </w:rPr>
        <w:t>Memahami arti bersatu dalam keberagaman di rumah, sekolah dan masyarakat</w:t>
      </w:r>
    </w:p>
    <w:p w:rsidR="00C8429F" w:rsidRPr="007C46CC" w:rsidRDefault="00C8429F" w:rsidP="00C8429F">
      <w:pPr>
        <w:pStyle w:val="NoSpacing"/>
        <w:spacing w:line="480" w:lineRule="auto"/>
        <w:ind w:left="360" w:hanging="360"/>
        <w:jc w:val="both"/>
        <w:rPr>
          <w:rFonts w:ascii="Times New Roman" w:hAnsi="Times New Roman"/>
          <w:sz w:val="24"/>
          <w:szCs w:val="24"/>
        </w:rPr>
      </w:pPr>
      <w:r w:rsidRPr="007C46CC">
        <w:rPr>
          <w:rFonts w:ascii="Times New Roman" w:hAnsi="Times New Roman"/>
          <w:sz w:val="24"/>
          <w:szCs w:val="24"/>
        </w:rPr>
        <w:t>4.3.Bekerja sama dengan teman dala keberagaman di lingkungan rumah, sekolah, dan masyarakat.</w:t>
      </w:r>
    </w:p>
    <w:p w:rsidR="00C8429F" w:rsidRPr="007C46CC" w:rsidRDefault="00C8429F" w:rsidP="00C8429F">
      <w:pPr>
        <w:pStyle w:val="NoSpacing"/>
        <w:spacing w:line="480" w:lineRule="auto"/>
        <w:ind w:left="360" w:hanging="360"/>
        <w:jc w:val="both"/>
        <w:rPr>
          <w:rFonts w:ascii="Times New Roman" w:hAnsi="Times New Roman"/>
          <w:sz w:val="24"/>
          <w:szCs w:val="24"/>
        </w:rPr>
      </w:pPr>
      <w:r w:rsidRPr="007C46CC">
        <w:rPr>
          <w:rFonts w:ascii="Times New Roman" w:hAnsi="Times New Roman"/>
          <w:sz w:val="24"/>
          <w:szCs w:val="24"/>
        </w:rPr>
        <w:t>4.4.Mengelompokkan kesamaan identitas suku bangsa (pakaian tradisional, bahasa, rumah adat, makanan khas, dan upacara adat), sosial ekonomi (jenis pekerjaan orang tua) di lingkungan rumah, sekolah dan masyarakat sekitar</w:t>
      </w:r>
    </w:p>
    <w:p w:rsidR="00C8429F" w:rsidRDefault="00C8429F" w:rsidP="00C8429F">
      <w:pPr>
        <w:pStyle w:val="NoSpacing"/>
        <w:spacing w:line="480" w:lineRule="auto"/>
        <w:ind w:left="360" w:hanging="360"/>
        <w:jc w:val="both"/>
        <w:rPr>
          <w:rFonts w:ascii="Times New Roman" w:hAnsi="Times New Roman" w:cs="Times New Roman"/>
          <w:b/>
          <w:sz w:val="24"/>
          <w:szCs w:val="24"/>
        </w:rPr>
      </w:pPr>
      <w:r w:rsidRPr="007C46CC">
        <w:rPr>
          <w:rFonts w:ascii="Times New Roman" w:hAnsi="Times New Roman"/>
          <w:sz w:val="24"/>
          <w:szCs w:val="24"/>
        </w:rPr>
        <w:t>3.4.Memahami arti bersatu dalam keberagaman di rumah, sekolah dan masyarakat</w:t>
      </w:r>
      <w:r w:rsidRPr="007C46CC">
        <w:rPr>
          <w:rFonts w:ascii="Times New Roman" w:hAnsi="Times New Roman" w:cs="Times New Roman"/>
          <w:b/>
          <w:sz w:val="24"/>
          <w:szCs w:val="24"/>
        </w:rPr>
        <w:t xml:space="preserve"> </w:t>
      </w:r>
    </w:p>
    <w:p w:rsidR="00301BE9" w:rsidRDefault="00301BE9" w:rsidP="00C8429F">
      <w:pPr>
        <w:pStyle w:val="NoSpacing"/>
      </w:pPr>
    </w:p>
    <w:p w:rsidR="00301BE9" w:rsidRPr="00C8429F" w:rsidRDefault="00301BE9" w:rsidP="00C8429F">
      <w:pPr>
        <w:pStyle w:val="NoSpacing"/>
      </w:pPr>
    </w:p>
    <w:p w:rsidR="00C8429F" w:rsidRPr="007C46CC" w:rsidRDefault="00C8429F" w:rsidP="00ED6BF2">
      <w:pPr>
        <w:pStyle w:val="NoSpacing"/>
        <w:numPr>
          <w:ilvl w:val="0"/>
          <w:numId w:val="9"/>
        </w:numPr>
        <w:spacing w:line="480" w:lineRule="auto"/>
        <w:ind w:left="360"/>
        <w:jc w:val="both"/>
        <w:rPr>
          <w:rFonts w:ascii="Times New Roman" w:hAnsi="Times New Roman" w:cs="Times New Roman"/>
          <w:b/>
          <w:sz w:val="24"/>
          <w:szCs w:val="24"/>
        </w:rPr>
      </w:pPr>
      <w:r w:rsidRPr="007C46CC">
        <w:rPr>
          <w:rFonts w:ascii="Times New Roman" w:hAnsi="Times New Roman" w:cs="Times New Roman"/>
          <w:b/>
          <w:sz w:val="24"/>
          <w:szCs w:val="24"/>
        </w:rPr>
        <w:t>SBdP (Seni Budaya dan Prakarya)</w:t>
      </w:r>
    </w:p>
    <w:p w:rsidR="00C8429F" w:rsidRPr="007C46CC" w:rsidRDefault="00C8429F" w:rsidP="00C8429F">
      <w:pPr>
        <w:pStyle w:val="NoSpacing"/>
        <w:spacing w:line="480" w:lineRule="auto"/>
        <w:ind w:left="360" w:hanging="360"/>
        <w:jc w:val="both"/>
        <w:rPr>
          <w:rFonts w:ascii="Times New Roman" w:hAnsi="Times New Roman" w:cs="Times New Roman"/>
          <w:b/>
          <w:sz w:val="24"/>
          <w:szCs w:val="24"/>
        </w:rPr>
      </w:pPr>
      <w:r w:rsidRPr="007C46CC">
        <w:rPr>
          <w:rFonts w:ascii="Times New Roman" w:hAnsi="Times New Roman"/>
          <w:sz w:val="24"/>
          <w:szCs w:val="24"/>
        </w:rPr>
        <w:t>3.3.Membedakan panjang-pendek bunyi, dan tinggi-rendah nada dengan gerak tangan</w:t>
      </w:r>
    </w:p>
    <w:p w:rsidR="00AD4D44" w:rsidRPr="0034738D" w:rsidRDefault="00C8429F" w:rsidP="0034738D">
      <w:pPr>
        <w:autoSpaceDE w:val="0"/>
        <w:autoSpaceDN w:val="0"/>
        <w:adjustRightInd w:val="0"/>
        <w:spacing w:after="0" w:line="480" w:lineRule="auto"/>
        <w:ind w:left="360" w:hanging="360"/>
        <w:jc w:val="both"/>
        <w:rPr>
          <w:rFonts w:ascii="Times New Roman" w:hAnsi="Times New Roman"/>
          <w:sz w:val="24"/>
          <w:szCs w:val="24"/>
        </w:rPr>
      </w:pPr>
      <w:r w:rsidRPr="007C46CC">
        <w:rPr>
          <w:rFonts w:ascii="Times New Roman" w:hAnsi="Times New Roman"/>
          <w:sz w:val="24"/>
          <w:szCs w:val="24"/>
        </w:rPr>
        <w:t>4.5.Menyanyikan lagu dengan gerak tangan dan badan sesuai dengan tinggi rendah nada</w:t>
      </w:r>
    </w:p>
    <w:p w:rsidR="00AD4D44" w:rsidRDefault="00AD4D44" w:rsidP="00C8429F">
      <w:pPr>
        <w:pStyle w:val="NoSpacing"/>
      </w:pPr>
    </w:p>
    <w:p w:rsidR="00AD4D44" w:rsidRPr="00C8429F" w:rsidRDefault="00AD4D44" w:rsidP="00C8429F">
      <w:pPr>
        <w:pStyle w:val="NoSpacing"/>
      </w:pPr>
    </w:p>
    <w:p w:rsidR="00C8429F" w:rsidRPr="007C46CC" w:rsidRDefault="00C8429F" w:rsidP="00ED6BF2">
      <w:pPr>
        <w:pStyle w:val="NoSpacing"/>
        <w:numPr>
          <w:ilvl w:val="0"/>
          <w:numId w:val="9"/>
        </w:numPr>
        <w:spacing w:line="480" w:lineRule="auto"/>
        <w:ind w:left="360"/>
        <w:jc w:val="both"/>
        <w:rPr>
          <w:rFonts w:ascii="Times New Roman" w:hAnsi="Times New Roman" w:cs="Times New Roman"/>
          <w:b/>
          <w:sz w:val="24"/>
          <w:szCs w:val="24"/>
        </w:rPr>
      </w:pPr>
      <w:r w:rsidRPr="007C46CC">
        <w:rPr>
          <w:rFonts w:ascii="Times New Roman" w:hAnsi="Times New Roman" w:cs="Times New Roman"/>
          <w:b/>
          <w:sz w:val="24"/>
          <w:szCs w:val="24"/>
        </w:rPr>
        <w:t>Bahasa Indonesia</w:t>
      </w:r>
    </w:p>
    <w:p w:rsidR="00C8429F" w:rsidRPr="007C46CC" w:rsidRDefault="00C8429F" w:rsidP="00C8429F">
      <w:pPr>
        <w:autoSpaceDE w:val="0"/>
        <w:autoSpaceDN w:val="0"/>
        <w:adjustRightInd w:val="0"/>
        <w:spacing w:after="0" w:line="480" w:lineRule="auto"/>
        <w:ind w:left="360" w:hanging="360"/>
        <w:jc w:val="both"/>
        <w:rPr>
          <w:rFonts w:ascii="Times New Roman" w:hAnsi="Times New Roman"/>
          <w:sz w:val="24"/>
          <w:szCs w:val="24"/>
        </w:rPr>
      </w:pPr>
      <w:r w:rsidRPr="007C46CC">
        <w:rPr>
          <w:rFonts w:ascii="Times New Roman" w:hAnsi="Times New Roman"/>
          <w:sz w:val="24"/>
          <w:szCs w:val="24"/>
        </w:rPr>
        <w:t>3.1.Menggali informasi dari teks laporan hasil pengamatan tentang gaya, gerak, energi panas, bunyi, dan cahaya dengan bantuan guru dan teman dalam bahasa Indonesia lisan dan tulis dengan memilih dan memilah kosakata baku</w:t>
      </w:r>
    </w:p>
    <w:p w:rsidR="00C8429F" w:rsidRDefault="00C8429F" w:rsidP="008E01A6">
      <w:pPr>
        <w:autoSpaceDE w:val="0"/>
        <w:autoSpaceDN w:val="0"/>
        <w:adjustRightInd w:val="0"/>
        <w:spacing w:after="0" w:line="480" w:lineRule="auto"/>
        <w:ind w:left="360" w:hanging="360"/>
        <w:rPr>
          <w:rFonts w:ascii="Times New Roman" w:hAnsi="Times New Roman"/>
          <w:sz w:val="24"/>
          <w:szCs w:val="24"/>
        </w:rPr>
      </w:pPr>
      <w:r w:rsidRPr="007C46CC">
        <w:rPr>
          <w:rFonts w:ascii="Times New Roman" w:hAnsi="Times New Roman"/>
          <w:sz w:val="24"/>
          <w:szCs w:val="24"/>
        </w:rPr>
        <w:lastRenderedPageBreak/>
        <w:t>4.1 Mengamati, mengolah, dan menyajikan teks laporan hasil pengamatan tentang gaya, gerak, energi panas, bunyi, dan cahaya dalam bahasa Indonesia lisan dan tulis dengan memilih dan memilah kosakata baku</w:t>
      </w:r>
    </w:p>
    <w:p w:rsidR="008E01A6" w:rsidRPr="007C46CC" w:rsidRDefault="008E01A6" w:rsidP="008E01A6">
      <w:pPr>
        <w:pStyle w:val="NoSpacing"/>
      </w:pPr>
    </w:p>
    <w:p w:rsidR="00C8429F" w:rsidRPr="007C46CC" w:rsidRDefault="00C8429F" w:rsidP="00ED6BF2">
      <w:pPr>
        <w:pStyle w:val="NoSpacing"/>
        <w:numPr>
          <w:ilvl w:val="0"/>
          <w:numId w:val="9"/>
        </w:numPr>
        <w:spacing w:line="480" w:lineRule="auto"/>
        <w:ind w:left="360"/>
        <w:jc w:val="both"/>
        <w:rPr>
          <w:rFonts w:ascii="Times New Roman" w:hAnsi="Times New Roman" w:cs="Times New Roman"/>
          <w:b/>
          <w:sz w:val="24"/>
          <w:szCs w:val="24"/>
        </w:rPr>
      </w:pPr>
      <w:r w:rsidRPr="007C46CC">
        <w:rPr>
          <w:rFonts w:ascii="Times New Roman" w:hAnsi="Times New Roman" w:cs="Times New Roman"/>
          <w:b/>
          <w:sz w:val="24"/>
          <w:szCs w:val="24"/>
        </w:rPr>
        <w:t>IPS (Ilmu Pengetahuan Sosial)</w:t>
      </w:r>
    </w:p>
    <w:p w:rsidR="00C8429F" w:rsidRPr="007C46CC" w:rsidRDefault="00C8429F" w:rsidP="00C8429F">
      <w:pPr>
        <w:pStyle w:val="NoSpacing"/>
        <w:spacing w:line="480" w:lineRule="auto"/>
        <w:ind w:left="360" w:hanging="360"/>
        <w:jc w:val="both"/>
        <w:rPr>
          <w:rFonts w:ascii="Times New Roman" w:hAnsi="Times New Roman"/>
          <w:sz w:val="24"/>
          <w:szCs w:val="24"/>
        </w:rPr>
      </w:pPr>
      <w:r w:rsidRPr="007C46CC">
        <w:rPr>
          <w:rFonts w:ascii="Times New Roman" w:hAnsi="Times New Roman"/>
          <w:sz w:val="24"/>
          <w:szCs w:val="24"/>
        </w:rPr>
        <w:t>3.5.Memahami manusia dalam dinamika interaksi dengan lingkungan alam, sosial, budaya, dan ekonomi</w:t>
      </w:r>
    </w:p>
    <w:p w:rsidR="00C8429F" w:rsidRDefault="00C8429F" w:rsidP="0082682B">
      <w:pPr>
        <w:pStyle w:val="NoSpacing"/>
        <w:spacing w:line="480" w:lineRule="auto"/>
        <w:ind w:left="360" w:hanging="360"/>
        <w:rPr>
          <w:rFonts w:ascii="Times New Roman" w:hAnsi="Times New Roman"/>
          <w:sz w:val="24"/>
          <w:szCs w:val="24"/>
        </w:rPr>
      </w:pPr>
      <w:r w:rsidRPr="007C46CC">
        <w:rPr>
          <w:rFonts w:ascii="Times New Roman" w:hAnsi="Times New Roman"/>
          <w:sz w:val="24"/>
          <w:szCs w:val="24"/>
        </w:rPr>
        <w:t>4.5.Menceritakan manusia dalam dinamika interaksi dengan lingkungan alam, sosial, budaya, dan ekonomi</w:t>
      </w:r>
      <w:r w:rsidR="008B02DF">
        <w:rPr>
          <w:rFonts w:ascii="Times New Roman" w:hAnsi="Times New Roman"/>
          <w:sz w:val="24"/>
          <w:szCs w:val="24"/>
        </w:rPr>
        <w:t>.</w:t>
      </w:r>
    </w:p>
    <w:p w:rsidR="00C611BC" w:rsidRPr="0082682B" w:rsidRDefault="00C611BC" w:rsidP="0082682B">
      <w:pPr>
        <w:pStyle w:val="NoSpacing"/>
        <w:spacing w:line="480" w:lineRule="auto"/>
        <w:ind w:left="360" w:hanging="360"/>
        <w:rPr>
          <w:rFonts w:ascii="Times New Roman" w:hAnsi="Times New Roman"/>
          <w:sz w:val="24"/>
          <w:szCs w:val="24"/>
        </w:rPr>
      </w:pPr>
    </w:p>
    <w:p w:rsidR="008B02DF" w:rsidRPr="00301BE9" w:rsidRDefault="00C8429F" w:rsidP="00301BE9">
      <w:pPr>
        <w:pStyle w:val="NoSpacing"/>
        <w:spacing w:line="480" w:lineRule="auto"/>
        <w:ind w:firstLine="720"/>
        <w:jc w:val="both"/>
        <w:rPr>
          <w:rFonts w:ascii="Times New Roman" w:hAnsi="Times New Roman" w:cs="Times New Roman"/>
          <w:sz w:val="24"/>
          <w:szCs w:val="24"/>
        </w:rPr>
      </w:pPr>
      <w:r w:rsidRPr="007C46CC">
        <w:rPr>
          <w:rFonts w:ascii="Times New Roman" w:hAnsi="Times New Roman" w:cs="Times New Roman"/>
          <w:bCs/>
          <w:sz w:val="24"/>
          <w:szCs w:val="24"/>
        </w:rPr>
        <w:t xml:space="preserve">Indikator hasil belajar pada materi “Keberagaman Budaya Bangsaku” diantaranya: (1) </w:t>
      </w:r>
      <w:r w:rsidRPr="007C46CC">
        <w:rPr>
          <w:rFonts w:ascii="Times New Roman" w:hAnsi="Times New Roman" w:cs="Times New Roman"/>
          <w:sz w:val="24"/>
          <w:szCs w:val="24"/>
        </w:rPr>
        <w:t>Menjelaskan keberagaman yang ada di Indonesia dalam bentuk tulisan; (2) Menjelaskan ciri khas suku Minang dalam bentuk peta pikiran; (3) Menuliskan contoh perilaku sebagai bentuk kebanggaan menjadi anak</w:t>
      </w:r>
      <w:r w:rsidRPr="007C46CC">
        <w:rPr>
          <w:rFonts w:ascii="Times New Roman" w:hAnsi="Times New Roman" w:cs="Times New Roman"/>
          <w:bCs/>
          <w:sz w:val="24"/>
          <w:szCs w:val="24"/>
        </w:rPr>
        <w:t xml:space="preserve"> </w:t>
      </w:r>
      <w:r w:rsidRPr="007C46CC">
        <w:rPr>
          <w:rFonts w:ascii="Times New Roman" w:hAnsi="Times New Roman" w:cs="Times New Roman"/>
          <w:sz w:val="24"/>
          <w:szCs w:val="24"/>
        </w:rPr>
        <w:t>Indonesia; (4) Menya</w:t>
      </w:r>
      <w:r w:rsidR="008B02DF">
        <w:rPr>
          <w:rFonts w:ascii="Times New Roman" w:hAnsi="Times New Roman" w:cs="Times New Roman"/>
          <w:sz w:val="24"/>
          <w:szCs w:val="24"/>
        </w:rPr>
        <w:t>nyikan lagu “Aku Anak Indonesia”</w:t>
      </w:r>
      <w:r w:rsidRPr="007C46CC">
        <w:rPr>
          <w:rFonts w:ascii="Times New Roman" w:hAnsi="Times New Roman" w:cs="Times New Roman"/>
          <w:sz w:val="24"/>
          <w:szCs w:val="24"/>
        </w:rPr>
        <w:t xml:space="preserve"> dengan tinggi rendah nada yang sesuai; (5) Mengolah informasi dari teks “Mengenal Suku Minang” dalam bentuk peta pikiran; (6) Menjelaskan sikap yang harus ditunjukkan untuk menghormati keberagaman dalam bentuk tulisan.</w:t>
      </w:r>
    </w:p>
    <w:p w:rsidR="00C611BC" w:rsidRDefault="00C611BC" w:rsidP="00C8429F">
      <w:pPr>
        <w:pStyle w:val="NoSpacing"/>
      </w:pPr>
    </w:p>
    <w:p w:rsidR="0034738D" w:rsidRDefault="0034738D" w:rsidP="00C8429F">
      <w:pPr>
        <w:pStyle w:val="NoSpacing"/>
      </w:pPr>
    </w:p>
    <w:p w:rsidR="0034738D" w:rsidRPr="00C8429F" w:rsidRDefault="0034738D" w:rsidP="00C8429F">
      <w:pPr>
        <w:pStyle w:val="NoSpacing"/>
      </w:pPr>
    </w:p>
    <w:p w:rsidR="00AA7798" w:rsidRDefault="00F67416" w:rsidP="00ED6BF2">
      <w:pPr>
        <w:pStyle w:val="NoSpacing"/>
        <w:numPr>
          <w:ilvl w:val="0"/>
          <w:numId w:val="12"/>
        </w:numPr>
        <w:spacing w:line="480" w:lineRule="auto"/>
        <w:ind w:left="360"/>
        <w:jc w:val="both"/>
        <w:rPr>
          <w:rFonts w:ascii="Times New Roman" w:hAnsi="Times New Roman" w:cs="Times New Roman"/>
          <w:b/>
          <w:sz w:val="24"/>
          <w:szCs w:val="24"/>
          <w:lang w:val="sv-SE"/>
        </w:rPr>
      </w:pPr>
      <w:r>
        <w:rPr>
          <w:rFonts w:ascii="Times New Roman" w:hAnsi="Times New Roman" w:cs="Times New Roman"/>
          <w:b/>
          <w:sz w:val="24"/>
          <w:szCs w:val="24"/>
          <w:lang w:val="sv-SE"/>
        </w:rPr>
        <w:t xml:space="preserve"> </w:t>
      </w:r>
      <w:r w:rsidR="00AA7798" w:rsidRPr="00AA7798">
        <w:rPr>
          <w:rFonts w:ascii="Times New Roman" w:hAnsi="Times New Roman" w:cs="Times New Roman"/>
          <w:b/>
          <w:sz w:val="24"/>
          <w:szCs w:val="24"/>
          <w:lang w:val="sv-SE"/>
        </w:rPr>
        <w:t>Materi yang Diajarkan</w:t>
      </w:r>
    </w:p>
    <w:p w:rsidR="008B02DF" w:rsidRDefault="008B02DF" w:rsidP="008B02DF">
      <w:pPr>
        <w:pStyle w:val="NoSpacing"/>
        <w:spacing w:line="480" w:lineRule="auto"/>
        <w:ind w:firstLine="720"/>
        <w:jc w:val="both"/>
        <w:rPr>
          <w:rFonts w:ascii="Times New Roman" w:hAnsi="Times New Roman" w:cs="Times New Roman"/>
          <w:sz w:val="24"/>
          <w:szCs w:val="24"/>
          <w:lang w:val="sv-SE"/>
        </w:rPr>
      </w:pPr>
      <w:r w:rsidRPr="008B02DF">
        <w:rPr>
          <w:rFonts w:ascii="Times New Roman" w:hAnsi="Times New Roman" w:cs="Times New Roman"/>
          <w:sz w:val="24"/>
          <w:szCs w:val="24"/>
          <w:lang w:val="sv-SE"/>
        </w:rPr>
        <w:t>Materi yang diajarkan dalam penelitian ini adalah materi pada Tema 1 dan subtema 1 tentang keberagaman budaya bangsaku</w:t>
      </w:r>
      <w:r>
        <w:rPr>
          <w:rFonts w:ascii="Times New Roman" w:hAnsi="Times New Roman" w:cs="Times New Roman"/>
          <w:sz w:val="24"/>
          <w:szCs w:val="24"/>
          <w:lang w:val="sv-SE"/>
        </w:rPr>
        <w:t xml:space="preserve">. Dengan </w:t>
      </w:r>
      <w:r w:rsidR="00C611BC">
        <w:rPr>
          <w:rFonts w:ascii="Times New Roman" w:hAnsi="Times New Roman" w:cs="Times New Roman"/>
          <w:sz w:val="24"/>
          <w:szCs w:val="24"/>
          <w:lang w:val="sv-SE"/>
        </w:rPr>
        <w:t>materi pembelajaran sebagai berikut</w:t>
      </w:r>
      <w:r>
        <w:rPr>
          <w:rFonts w:ascii="Times New Roman" w:hAnsi="Times New Roman" w:cs="Times New Roman"/>
          <w:sz w:val="24"/>
          <w:szCs w:val="24"/>
          <w:lang w:val="sv-SE"/>
        </w:rPr>
        <w:t>:</w:t>
      </w:r>
    </w:p>
    <w:p w:rsidR="002C776F" w:rsidRPr="00AB276F" w:rsidRDefault="008B02DF" w:rsidP="00ED6BF2">
      <w:pPr>
        <w:pStyle w:val="NoSpacing"/>
        <w:numPr>
          <w:ilvl w:val="1"/>
          <w:numId w:val="13"/>
        </w:numPr>
        <w:spacing w:line="480" w:lineRule="auto"/>
        <w:ind w:left="360"/>
        <w:jc w:val="both"/>
        <w:rPr>
          <w:rFonts w:ascii="Times New Roman" w:hAnsi="Times New Roman" w:cs="Times New Roman"/>
          <w:b/>
          <w:bCs/>
          <w:sz w:val="24"/>
          <w:szCs w:val="24"/>
        </w:rPr>
      </w:pPr>
      <w:r w:rsidRPr="00AB276F">
        <w:rPr>
          <w:rFonts w:ascii="Times New Roman" w:hAnsi="Times New Roman" w:cs="Times New Roman"/>
          <w:b/>
          <w:bCs/>
          <w:sz w:val="24"/>
          <w:szCs w:val="24"/>
        </w:rPr>
        <w:lastRenderedPageBreak/>
        <w:t>Mengenal keberagaman budaya Indonesia</w:t>
      </w:r>
    </w:p>
    <w:p w:rsidR="002C776F" w:rsidRPr="002C776F" w:rsidRDefault="002C776F" w:rsidP="002C776F">
      <w:pPr>
        <w:pStyle w:val="NoSpacing"/>
        <w:spacing w:line="48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w:t>
      </w:r>
      <w:r w:rsidRPr="002C776F">
        <w:rPr>
          <w:rFonts w:ascii="Times New Roman" w:hAnsi="Times New Roman" w:cs="Times New Roman"/>
          <w:b/>
          <w:bCs/>
          <w:sz w:val="24"/>
          <w:szCs w:val="24"/>
        </w:rPr>
        <w:t>Mengenal Suku Minang</w:t>
      </w:r>
      <w:r>
        <w:rPr>
          <w:rFonts w:ascii="Times New Roman" w:hAnsi="Times New Roman" w:cs="Times New Roman"/>
          <w:b/>
          <w:bCs/>
          <w:sz w:val="24"/>
          <w:szCs w:val="24"/>
        </w:rPr>
        <w:t>”</w:t>
      </w:r>
    </w:p>
    <w:p w:rsidR="002C776F" w:rsidRDefault="004D7B88" w:rsidP="002C776F">
      <w:pPr>
        <w:pStyle w:val="NoSpacing"/>
        <w:spacing w:line="480" w:lineRule="auto"/>
        <w:jc w:val="center"/>
        <w:rPr>
          <w:rFonts w:ascii="Times New Roman" w:hAnsi="Times New Roman" w:cs="Times New Roman"/>
          <w:bCs/>
          <w:sz w:val="24"/>
          <w:szCs w:val="24"/>
        </w:rPr>
      </w:pPr>
      <w:r>
        <w:rPr>
          <w:rFonts w:ascii="Times New Roman" w:hAnsi="Times New Roman" w:cs="Times New Roman"/>
          <w:bCs/>
          <w:noProof/>
          <w:sz w:val="24"/>
          <w:szCs w:val="24"/>
          <w:lang w:eastAsia="zh-TW"/>
        </w:rPr>
        <w:pict>
          <v:shapetype id="_x0000_t202" coordsize="21600,21600" o:spt="202" path="m,l,21600r21600,l21600,xe">
            <v:stroke joinstyle="miter"/>
            <v:path gradientshapeok="t" o:connecttype="rect"/>
          </v:shapetype>
          <v:shape id="_x0000_s1026" type="#_x0000_t202" style="position:absolute;left:0;text-align:left;margin-left:99.65pt;margin-top:174.4pt;width:221.65pt;height:21.95pt;z-index:251660288;mso-width-relative:margin;mso-height-relative:margin" stroked="f">
            <v:textbox>
              <w:txbxContent>
                <w:p w:rsidR="0089648B" w:rsidRPr="00B51FD9" w:rsidRDefault="0089648B">
                  <w:pPr>
                    <w:rPr>
                      <w:rFonts w:ascii="Times New Roman" w:hAnsi="Times New Roman" w:cs="Times New Roman"/>
                      <w:b/>
                    </w:rPr>
                  </w:pPr>
                  <w:r w:rsidRPr="00B51FD9">
                    <w:rPr>
                      <w:rFonts w:ascii="Times New Roman" w:hAnsi="Times New Roman" w:cs="Times New Roman"/>
                      <w:b/>
                    </w:rPr>
                    <w:t>Gambar 2.1 Rumah adat suku Minang</w:t>
                  </w:r>
                </w:p>
              </w:txbxContent>
            </v:textbox>
          </v:shape>
        </w:pict>
      </w:r>
      <w:r w:rsidR="002C776F">
        <w:rPr>
          <w:rFonts w:ascii="Times New Roman" w:hAnsi="Times New Roman" w:cs="Times New Roman"/>
          <w:bCs/>
          <w:noProof/>
          <w:sz w:val="24"/>
          <w:szCs w:val="24"/>
        </w:rPr>
        <w:drawing>
          <wp:inline distT="0" distB="0" distL="0" distR="0">
            <wp:extent cx="3781425" cy="22669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clrChange>
                        <a:clrFrom>
                          <a:srgbClr val="000000"/>
                        </a:clrFrom>
                        <a:clrTo>
                          <a:srgbClr val="000000">
                            <a:alpha val="0"/>
                          </a:srgbClr>
                        </a:clrTo>
                      </a:clrChange>
                    </a:blip>
                    <a:srcRect t="8304" b="9343"/>
                    <a:stretch>
                      <a:fillRect/>
                    </a:stretch>
                  </pic:blipFill>
                  <pic:spPr bwMode="auto">
                    <a:xfrm>
                      <a:off x="0" y="0"/>
                      <a:ext cx="3781425" cy="2266950"/>
                    </a:xfrm>
                    <a:prstGeom prst="rect">
                      <a:avLst/>
                    </a:prstGeom>
                    <a:noFill/>
                    <a:ln w="9525">
                      <a:noFill/>
                      <a:miter lim="800000"/>
                      <a:headEnd/>
                      <a:tailEnd/>
                    </a:ln>
                  </pic:spPr>
                </pic:pic>
              </a:graphicData>
            </a:graphic>
          </wp:inline>
        </w:drawing>
      </w:r>
    </w:p>
    <w:p w:rsidR="00916A70" w:rsidRDefault="00916A70" w:rsidP="00916A70">
      <w:pPr>
        <w:pStyle w:val="NoSpacing"/>
      </w:pPr>
    </w:p>
    <w:p w:rsidR="002C776F" w:rsidRPr="002C776F" w:rsidRDefault="002C776F" w:rsidP="002C776F">
      <w:pPr>
        <w:autoSpaceDE w:val="0"/>
        <w:autoSpaceDN w:val="0"/>
        <w:adjustRightInd w:val="0"/>
        <w:spacing w:after="0" w:line="480" w:lineRule="auto"/>
        <w:ind w:firstLine="720"/>
        <w:jc w:val="both"/>
        <w:rPr>
          <w:rFonts w:ascii="Times New Roman" w:hAnsi="Times New Roman" w:cs="Times New Roman"/>
          <w:sz w:val="24"/>
          <w:szCs w:val="24"/>
        </w:rPr>
      </w:pPr>
      <w:r w:rsidRPr="002C776F">
        <w:rPr>
          <w:rFonts w:ascii="Times New Roman" w:hAnsi="Times New Roman" w:cs="Times New Roman"/>
          <w:sz w:val="24"/>
          <w:szCs w:val="24"/>
        </w:rPr>
        <w:t xml:space="preserve">Suku Minang sering disebut sebagai orang Padang atau </w:t>
      </w:r>
      <w:r w:rsidRPr="002C776F">
        <w:rPr>
          <w:rFonts w:ascii="Times New Roman" w:hAnsi="Times New Roman" w:cs="Times New Roman"/>
          <w:i/>
          <w:iCs/>
          <w:sz w:val="24"/>
          <w:szCs w:val="24"/>
        </w:rPr>
        <w:t>Urang Awak</w:t>
      </w:r>
      <w:r w:rsidRPr="002C776F">
        <w:rPr>
          <w:rFonts w:ascii="Times New Roman" w:hAnsi="Times New Roman" w:cs="Times New Roman"/>
          <w:sz w:val="24"/>
          <w:szCs w:val="24"/>
        </w:rPr>
        <w:t>. Mereka adalah</w:t>
      </w:r>
      <w:r>
        <w:rPr>
          <w:rFonts w:ascii="Times New Roman" w:hAnsi="Times New Roman" w:cs="Times New Roman"/>
          <w:sz w:val="24"/>
          <w:szCs w:val="24"/>
        </w:rPr>
        <w:t xml:space="preserve"> </w:t>
      </w:r>
      <w:r w:rsidRPr="002C776F">
        <w:rPr>
          <w:rFonts w:ascii="Times New Roman" w:hAnsi="Times New Roman" w:cs="Times New Roman"/>
          <w:sz w:val="24"/>
          <w:szCs w:val="24"/>
        </w:rPr>
        <w:t>kelompok etnis Nusantara yang berada di Sumatra Barat.</w:t>
      </w:r>
    </w:p>
    <w:p w:rsidR="00AB276F" w:rsidRDefault="002C776F" w:rsidP="0034738D">
      <w:pPr>
        <w:autoSpaceDE w:val="0"/>
        <w:autoSpaceDN w:val="0"/>
        <w:adjustRightInd w:val="0"/>
        <w:spacing w:after="0" w:line="480" w:lineRule="auto"/>
        <w:ind w:firstLine="720"/>
        <w:jc w:val="both"/>
        <w:rPr>
          <w:rFonts w:ascii="Times New Roman" w:hAnsi="Times New Roman" w:cs="Times New Roman"/>
          <w:sz w:val="24"/>
          <w:szCs w:val="24"/>
        </w:rPr>
      </w:pPr>
      <w:r w:rsidRPr="002C776F">
        <w:rPr>
          <w:rFonts w:ascii="Times New Roman" w:hAnsi="Times New Roman" w:cs="Times New Roman"/>
          <w:sz w:val="24"/>
          <w:szCs w:val="24"/>
        </w:rPr>
        <w:t xml:space="preserve">Selain bahasa Padang, orang Minang juga menggunakan bahasa Melayu. Alat </w:t>
      </w:r>
      <w:r>
        <w:rPr>
          <w:rFonts w:ascii="Times New Roman" w:hAnsi="Times New Roman" w:cs="Times New Roman"/>
          <w:sz w:val="24"/>
          <w:szCs w:val="24"/>
        </w:rPr>
        <w:t xml:space="preserve">musik </w:t>
      </w:r>
      <w:r w:rsidRPr="002C776F">
        <w:rPr>
          <w:rFonts w:ascii="Times New Roman" w:hAnsi="Times New Roman" w:cs="Times New Roman"/>
          <w:sz w:val="24"/>
          <w:szCs w:val="24"/>
        </w:rPr>
        <w:t>tradisional Minang adalah talempong. Talempong dimainkan dengan cara dipukul. Alat</w:t>
      </w:r>
      <w:r>
        <w:rPr>
          <w:rFonts w:ascii="Times New Roman" w:hAnsi="Times New Roman" w:cs="Times New Roman"/>
          <w:sz w:val="24"/>
          <w:szCs w:val="24"/>
        </w:rPr>
        <w:t xml:space="preserve"> </w:t>
      </w:r>
      <w:r w:rsidRPr="002C776F">
        <w:rPr>
          <w:rFonts w:ascii="Times New Roman" w:hAnsi="Times New Roman" w:cs="Times New Roman"/>
          <w:sz w:val="24"/>
          <w:szCs w:val="24"/>
        </w:rPr>
        <w:t>musik khas Minang lainnya yang dimainkan dengan cara ditiup adalah saluang. Masyarakat</w:t>
      </w:r>
      <w:r>
        <w:rPr>
          <w:rFonts w:ascii="Times New Roman" w:hAnsi="Times New Roman" w:cs="Times New Roman"/>
          <w:sz w:val="24"/>
          <w:szCs w:val="24"/>
        </w:rPr>
        <w:t xml:space="preserve"> </w:t>
      </w:r>
      <w:r w:rsidRPr="002C776F">
        <w:rPr>
          <w:rFonts w:ascii="Times New Roman" w:hAnsi="Times New Roman" w:cs="Times New Roman"/>
          <w:sz w:val="24"/>
          <w:szCs w:val="24"/>
        </w:rPr>
        <w:t>Minang juga memiliki banyak jenis tarian, di antaranya adalah tari Pasambahan dan tari</w:t>
      </w:r>
      <w:r>
        <w:rPr>
          <w:rFonts w:ascii="Times New Roman" w:hAnsi="Times New Roman" w:cs="Times New Roman"/>
          <w:sz w:val="24"/>
          <w:szCs w:val="24"/>
        </w:rPr>
        <w:t xml:space="preserve"> </w:t>
      </w:r>
      <w:r w:rsidRPr="002C776F">
        <w:rPr>
          <w:rFonts w:ascii="Times New Roman" w:hAnsi="Times New Roman" w:cs="Times New Roman"/>
          <w:sz w:val="24"/>
          <w:szCs w:val="24"/>
        </w:rPr>
        <w:t>Piring. Tari Pasambahan biasanya ditampilkan dalam pesta adat. Rumah adat Minang</w:t>
      </w:r>
      <w:r>
        <w:rPr>
          <w:rFonts w:ascii="Times New Roman" w:hAnsi="Times New Roman" w:cs="Times New Roman"/>
          <w:sz w:val="24"/>
          <w:szCs w:val="24"/>
        </w:rPr>
        <w:t xml:space="preserve"> </w:t>
      </w:r>
      <w:r w:rsidRPr="002C776F">
        <w:rPr>
          <w:rFonts w:ascii="Times New Roman" w:hAnsi="Times New Roman" w:cs="Times New Roman"/>
          <w:sz w:val="24"/>
          <w:szCs w:val="24"/>
        </w:rPr>
        <w:t>disebut rumah gadang yang terbuat dari bahan kayu.</w:t>
      </w:r>
      <w:r>
        <w:rPr>
          <w:rFonts w:ascii="Times New Roman" w:hAnsi="Times New Roman" w:cs="Times New Roman"/>
          <w:sz w:val="24"/>
          <w:szCs w:val="24"/>
        </w:rPr>
        <w:t xml:space="preserve"> </w:t>
      </w:r>
      <w:r w:rsidRPr="002C776F">
        <w:rPr>
          <w:rFonts w:ascii="Times New Roman" w:hAnsi="Times New Roman" w:cs="Times New Roman"/>
          <w:sz w:val="24"/>
          <w:szCs w:val="24"/>
        </w:rPr>
        <w:t>Rendang merupakan salah satu masakan tradisional Minang yang terkenal, bahkan telah</w:t>
      </w:r>
      <w:r>
        <w:rPr>
          <w:rFonts w:ascii="Times New Roman" w:hAnsi="Times New Roman" w:cs="Times New Roman"/>
          <w:sz w:val="24"/>
          <w:szCs w:val="24"/>
        </w:rPr>
        <w:t xml:space="preserve"> </w:t>
      </w:r>
      <w:r w:rsidRPr="002C776F">
        <w:rPr>
          <w:rFonts w:ascii="Times New Roman" w:hAnsi="Times New Roman" w:cs="Times New Roman"/>
          <w:sz w:val="24"/>
          <w:szCs w:val="24"/>
        </w:rPr>
        <w:t>dikenal di negara lain. Makanan khas masyarakat Minang lainnya yang juga digemari</w:t>
      </w:r>
      <w:r>
        <w:rPr>
          <w:rFonts w:ascii="Times New Roman" w:hAnsi="Times New Roman" w:cs="Times New Roman"/>
          <w:sz w:val="24"/>
          <w:szCs w:val="24"/>
        </w:rPr>
        <w:t xml:space="preserve"> </w:t>
      </w:r>
      <w:r w:rsidRPr="002C776F">
        <w:rPr>
          <w:rFonts w:ascii="Times New Roman" w:hAnsi="Times New Roman" w:cs="Times New Roman"/>
          <w:sz w:val="24"/>
          <w:szCs w:val="24"/>
        </w:rPr>
        <w:t>adalah sate padang dan dendeng balado.Orang Minang gemar berdagang dan merantau ke daerah lain. Legenda yang terkenal</w:t>
      </w:r>
      <w:r>
        <w:rPr>
          <w:rFonts w:ascii="Times New Roman" w:hAnsi="Times New Roman" w:cs="Times New Roman"/>
          <w:sz w:val="24"/>
          <w:szCs w:val="24"/>
        </w:rPr>
        <w:t xml:space="preserve"> </w:t>
      </w:r>
      <w:r w:rsidRPr="002C776F">
        <w:rPr>
          <w:rFonts w:ascii="Times New Roman" w:hAnsi="Times New Roman" w:cs="Times New Roman"/>
          <w:sz w:val="24"/>
          <w:szCs w:val="24"/>
        </w:rPr>
        <w:t>adalah cerita “Si Malin Kundang”.</w:t>
      </w:r>
    </w:p>
    <w:p w:rsidR="002C776F" w:rsidRPr="002C776F" w:rsidRDefault="004D7B88" w:rsidP="002C776F">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28" type="#_x0000_t202" style="position:absolute;left:0;text-align:left;margin-left:197.85pt;margin-top:-8.15pt;width:205.2pt;height:21.95pt;z-index:251661312;mso-width-relative:margin;mso-height-relative:margin" stroked="f">
            <v:textbox>
              <w:txbxContent>
                <w:p w:rsidR="0089648B" w:rsidRPr="002C776F" w:rsidRDefault="0089648B" w:rsidP="002C776F">
                  <w:pPr>
                    <w:rPr>
                      <w:rFonts w:ascii="Times New Roman" w:hAnsi="Times New Roman" w:cs="Times New Roman"/>
                    </w:rPr>
                  </w:pPr>
                  <w:r>
                    <w:rPr>
                      <w:rFonts w:ascii="Times New Roman" w:hAnsi="Times New Roman" w:cs="Times New Roman"/>
                    </w:rPr>
                    <w:t xml:space="preserve">(Sumber: Buku Siswa Kelas IV, 2013: 4) </w:t>
                  </w:r>
                </w:p>
              </w:txbxContent>
            </v:textbox>
          </v:shape>
        </w:pict>
      </w:r>
    </w:p>
    <w:p w:rsidR="002C776F" w:rsidRPr="00AB276F" w:rsidRDefault="008B02DF" w:rsidP="00ED6BF2">
      <w:pPr>
        <w:pStyle w:val="NoSpacing"/>
        <w:numPr>
          <w:ilvl w:val="0"/>
          <w:numId w:val="13"/>
        </w:numPr>
        <w:spacing w:line="480" w:lineRule="auto"/>
        <w:ind w:left="360"/>
        <w:jc w:val="both"/>
        <w:rPr>
          <w:rFonts w:ascii="Times New Roman" w:hAnsi="Times New Roman" w:cs="Times New Roman"/>
          <w:b/>
          <w:bCs/>
          <w:sz w:val="24"/>
          <w:szCs w:val="24"/>
        </w:rPr>
      </w:pPr>
      <w:r w:rsidRPr="00AB276F">
        <w:rPr>
          <w:rFonts w:ascii="Times New Roman" w:hAnsi="Times New Roman" w:cs="Times New Roman"/>
          <w:b/>
          <w:bCs/>
          <w:sz w:val="24"/>
          <w:szCs w:val="24"/>
        </w:rPr>
        <w:lastRenderedPageBreak/>
        <w:t>Memahami keberagaman budaya</w:t>
      </w:r>
    </w:p>
    <w:p w:rsidR="002C776F" w:rsidRDefault="002C776F" w:rsidP="00916A70">
      <w:pPr>
        <w:pStyle w:val="NoSpacing"/>
        <w:ind w:left="360"/>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5329867" cy="3448050"/>
            <wp:effectExtent l="19050" t="0" r="4133"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9070" t="22195" r="25548" b="2685"/>
                    <a:stretch>
                      <a:fillRect/>
                    </a:stretch>
                  </pic:blipFill>
                  <pic:spPr bwMode="auto">
                    <a:xfrm>
                      <a:off x="0" y="0"/>
                      <a:ext cx="5329867" cy="3448050"/>
                    </a:xfrm>
                    <a:prstGeom prst="rect">
                      <a:avLst/>
                    </a:prstGeom>
                    <a:noFill/>
                    <a:ln w="9525">
                      <a:noFill/>
                      <a:miter lim="800000"/>
                      <a:headEnd/>
                      <a:tailEnd/>
                    </a:ln>
                  </pic:spPr>
                </pic:pic>
              </a:graphicData>
            </a:graphic>
          </wp:inline>
        </w:drawing>
      </w:r>
    </w:p>
    <w:p w:rsidR="00C611BC" w:rsidRPr="00AB276F" w:rsidRDefault="00C611BC" w:rsidP="00C611BC">
      <w:pPr>
        <w:pStyle w:val="NoSpacing"/>
        <w:spacing w:line="480" w:lineRule="auto"/>
        <w:ind w:left="360"/>
        <w:jc w:val="center"/>
        <w:rPr>
          <w:rFonts w:ascii="Times New Roman" w:hAnsi="Times New Roman" w:cs="Times New Roman"/>
          <w:b/>
          <w:bCs/>
          <w:sz w:val="24"/>
          <w:szCs w:val="24"/>
        </w:rPr>
      </w:pPr>
      <w:r w:rsidRPr="00AB276F">
        <w:rPr>
          <w:rFonts w:ascii="Times New Roman" w:hAnsi="Times New Roman" w:cs="Times New Roman"/>
          <w:b/>
          <w:bCs/>
          <w:sz w:val="24"/>
          <w:szCs w:val="24"/>
        </w:rPr>
        <w:t>Bagan 2.1 Informasi tentang suku Minang</w:t>
      </w:r>
    </w:p>
    <w:p w:rsidR="00916A70" w:rsidRDefault="00916A70" w:rsidP="00916A70">
      <w:pPr>
        <w:pStyle w:val="NoSpacing"/>
        <w:jc w:val="right"/>
        <w:rPr>
          <w:rFonts w:ascii="Times New Roman" w:hAnsi="Times New Roman" w:cs="Times New Roman"/>
          <w:sz w:val="24"/>
          <w:szCs w:val="24"/>
          <w:lang w:val="sv-SE"/>
        </w:rPr>
      </w:pPr>
      <w:r>
        <w:rPr>
          <w:rFonts w:ascii="Times New Roman" w:hAnsi="Times New Roman" w:cs="Times New Roman"/>
          <w:sz w:val="24"/>
          <w:szCs w:val="24"/>
          <w:lang w:val="sv-SE"/>
        </w:rPr>
        <w:t>(Sumber: Buku siswa BSE kelas IV, 2013: 7)</w:t>
      </w:r>
    </w:p>
    <w:p w:rsidR="00916A70" w:rsidRPr="00916A70" w:rsidRDefault="00916A70" w:rsidP="00AB276F">
      <w:pPr>
        <w:pStyle w:val="NoSpacing"/>
        <w:spacing w:line="480" w:lineRule="auto"/>
        <w:jc w:val="right"/>
        <w:rPr>
          <w:rFonts w:ascii="Times New Roman" w:hAnsi="Times New Roman" w:cs="Times New Roman"/>
          <w:sz w:val="24"/>
          <w:szCs w:val="24"/>
          <w:lang w:val="sv-SE"/>
        </w:rPr>
      </w:pPr>
    </w:p>
    <w:p w:rsidR="00916A70" w:rsidRPr="00916A70" w:rsidRDefault="00C611BC" w:rsidP="00916A70">
      <w:pPr>
        <w:pStyle w:val="NoSpacing"/>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Pada bagian ini siswa mencari informasi tentang keberagaman suku Minang sesuai dengan apa yang ditemukannya dalam teks bacaan “Mengenal suku Minang”. Kemudian siswa menjelaskan kembali dengan kata-kata mereka sendiri tentang suku Minang. Setelah itu, </w:t>
      </w:r>
      <w:r w:rsidRPr="00C611BC">
        <w:rPr>
          <w:rFonts w:ascii="Times New Roman" w:hAnsi="Times New Roman" w:cs="Times New Roman"/>
          <w:sz w:val="24"/>
          <w:szCs w:val="24"/>
        </w:rPr>
        <w:t>Siswa mencari asal-usul daerah teman-temannya di</w:t>
      </w:r>
      <w:r>
        <w:rPr>
          <w:rFonts w:ascii="Times New Roman" w:hAnsi="Times New Roman" w:cs="Times New Roman"/>
          <w:sz w:val="24"/>
          <w:szCs w:val="24"/>
        </w:rPr>
        <w:t xml:space="preserve"> </w:t>
      </w:r>
      <w:r w:rsidRPr="00C611BC">
        <w:rPr>
          <w:rFonts w:ascii="Times New Roman" w:hAnsi="Times New Roman" w:cs="Times New Roman"/>
          <w:sz w:val="24"/>
          <w:szCs w:val="24"/>
        </w:rPr>
        <w:t>kelas melalui kegiatan bertanya-jawab tentang suku,</w:t>
      </w:r>
      <w:r>
        <w:rPr>
          <w:rFonts w:ascii="Times New Roman" w:hAnsi="Times New Roman" w:cs="Times New Roman"/>
          <w:sz w:val="24"/>
          <w:szCs w:val="24"/>
        </w:rPr>
        <w:t xml:space="preserve"> </w:t>
      </w:r>
      <w:r w:rsidRPr="00C611BC">
        <w:rPr>
          <w:rFonts w:ascii="Times New Roman" w:hAnsi="Times New Roman" w:cs="Times New Roman"/>
          <w:sz w:val="24"/>
          <w:szCs w:val="24"/>
        </w:rPr>
        <w:t>agama, dan ciri khas daerah masing-masing. Ciri khas</w:t>
      </w:r>
      <w:r>
        <w:rPr>
          <w:rFonts w:ascii="Times New Roman" w:hAnsi="Times New Roman" w:cs="Times New Roman"/>
          <w:sz w:val="24"/>
          <w:szCs w:val="24"/>
        </w:rPr>
        <w:t xml:space="preserve"> </w:t>
      </w:r>
      <w:r w:rsidRPr="00C611BC">
        <w:rPr>
          <w:rFonts w:ascii="Times New Roman" w:hAnsi="Times New Roman" w:cs="Times New Roman"/>
          <w:sz w:val="24"/>
          <w:szCs w:val="24"/>
        </w:rPr>
        <w:t>daerah dapat dilihat dari berbagai sisi (bangunan,</w:t>
      </w:r>
      <w:r>
        <w:rPr>
          <w:rFonts w:ascii="Times New Roman" w:hAnsi="Times New Roman" w:cs="Times New Roman"/>
          <w:sz w:val="24"/>
          <w:szCs w:val="24"/>
        </w:rPr>
        <w:t xml:space="preserve"> </w:t>
      </w:r>
      <w:r w:rsidRPr="00C611BC">
        <w:rPr>
          <w:rFonts w:ascii="Times New Roman" w:hAnsi="Times New Roman" w:cs="Times New Roman"/>
          <w:sz w:val="24"/>
          <w:szCs w:val="24"/>
        </w:rPr>
        <w:t>pakaian, rumah adat, bahasa, upacara adat, dan</w:t>
      </w:r>
      <w:r>
        <w:rPr>
          <w:rFonts w:ascii="Times New Roman" w:hAnsi="Times New Roman" w:cs="Times New Roman"/>
          <w:sz w:val="24"/>
          <w:szCs w:val="24"/>
        </w:rPr>
        <w:t xml:space="preserve"> </w:t>
      </w:r>
      <w:r w:rsidRPr="00C611BC">
        <w:rPr>
          <w:rFonts w:ascii="Times New Roman" w:hAnsi="Times New Roman" w:cs="Times New Roman"/>
          <w:sz w:val="24"/>
          <w:szCs w:val="24"/>
        </w:rPr>
        <w:t>lain-lain).</w:t>
      </w:r>
      <w:r>
        <w:rPr>
          <w:rFonts w:ascii="Times New Roman" w:hAnsi="Times New Roman" w:cs="Times New Roman"/>
          <w:sz w:val="24"/>
          <w:szCs w:val="24"/>
        </w:rPr>
        <w:t xml:space="preserve"> </w:t>
      </w:r>
      <w:r w:rsidRPr="00C611BC">
        <w:rPr>
          <w:rFonts w:ascii="Times New Roman" w:hAnsi="Times New Roman" w:cs="Times New Roman"/>
          <w:sz w:val="24"/>
          <w:szCs w:val="24"/>
        </w:rPr>
        <w:t>Siswa membuat kesimpulan dari tabel hasil wawancara</w:t>
      </w:r>
      <w:r>
        <w:rPr>
          <w:rFonts w:ascii="Times New Roman" w:hAnsi="Times New Roman" w:cs="Times New Roman"/>
          <w:sz w:val="24"/>
          <w:szCs w:val="24"/>
        </w:rPr>
        <w:t xml:space="preserve"> dan </w:t>
      </w:r>
      <w:r w:rsidRPr="00C611BC">
        <w:rPr>
          <w:rFonts w:ascii="Times New Roman" w:hAnsi="Times New Roman" w:cs="Times New Roman"/>
          <w:sz w:val="24"/>
          <w:szCs w:val="24"/>
        </w:rPr>
        <w:t>Guru membantu siswa dengan mengajukan</w:t>
      </w:r>
      <w:r>
        <w:rPr>
          <w:rFonts w:ascii="Times New Roman" w:hAnsi="Times New Roman" w:cs="Times New Roman"/>
          <w:sz w:val="24"/>
          <w:szCs w:val="24"/>
        </w:rPr>
        <w:t xml:space="preserve"> </w:t>
      </w:r>
      <w:r w:rsidRPr="00C611BC">
        <w:rPr>
          <w:rFonts w:ascii="Times New Roman" w:hAnsi="Times New Roman" w:cs="Times New Roman"/>
          <w:sz w:val="24"/>
          <w:szCs w:val="24"/>
        </w:rPr>
        <w:t>pertanyaan yang ada pada buku siswa.</w:t>
      </w:r>
      <w:r>
        <w:rPr>
          <w:rFonts w:ascii="Times New Roman" w:hAnsi="Times New Roman" w:cs="Times New Roman"/>
          <w:sz w:val="24"/>
          <w:szCs w:val="24"/>
        </w:rPr>
        <w:t xml:space="preserve"> </w:t>
      </w:r>
    </w:p>
    <w:p w:rsidR="00916A70" w:rsidRDefault="00916A70" w:rsidP="00C611BC">
      <w:pPr>
        <w:pStyle w:val="NoSpacing"/>
      </w:pPr>
    </w:p>
    <w:p w:rsidR="00916A70" w:rsidRPr="00C611BC" w:rsidRDefault="00916A70" w:rsidP="00C611BC">
      <w:pPr>
        <w:pStyle w:val="NoSpacing"/>
      </w:pPr>
    </w:p>
    <w:p w:rsidR="008B02DF" w:rsidRPr="00AB276F" w:rsidRDefault="008B02DF" w:rsidP="00ED6BF2">
      <w:pPr>
        <w:pStyle w:val="NoSpacing"/>
        <w:numPr>
          <w:ilvl w:val="0"/>
          <w:numId w:val="13"/>
        </w:numPr>
        <w:spacing w:line="480" w:lineRule="auto"/>
        <w:ind w:left="360"/>
        <w:jc w:val="both"/>
        <w:rPr>
          <w:rFonts w:ascii="Times New Roman" w:hAnsi="Times New Roman" w:cs="Times New Roman"/>
          <w:b/>
          <w:bCs/>
          <w:sz w:val="24"/>
          <w:szCs w:val="24"/>
        </w:rPr>
      </w:pPr>
      <w:r w:rsidRPr="00AB276F">
        <w:rPr>
          <w:rFonts w:ascii="Times New Roman" w:hAnsi="Times New Roman" w:cs="Times New Roman"/>
          <w:b/>
          <w:bCs/>
          <w:sz w:val="24"/>
          <w:szCs w:val="24"/>
        </w:rPr>
        <w:lastRenderedPageBreak/>
        <w:t>Berekspresi dengan lagu</w:t>
      </w:r>
    </w:p>
    <w:p w:rsidR="00C611BC" w:rsidRPr="002C776F" w:rsidRDefault="00C611BC" w:rsidP="00916A70">
      <w:pPr>
        <w:pStyle w:val="NoSpacing"/>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Siswa menyanyikan lagu “Aku Anak Indonesia” dengan nada dan notasi yang benar</w:t>
      </w:r>
      <w:r w:rsidR="00916A70">
        <w:rPr>
          <w:rFonts w:ascii="Times New Roman" w:hAnsi="Times New Roman" w:cs="Times New Roman"/>
          <w:bCs/>
          <w:sz w:val="24"/>
          <w:szCs w:val="24"/>
        </w:rPr>
        <w:t>. Kemudian menjelaskan makna yang terkandung dalam lagu tersebut. Berikut lirik lagu “Aku Anak Indonesia” yang dikutip dari buku siswa (2013: 8), yaitu:</w:t>
      </w:r>
    </w:p>
    <w:p w:rsidR="00C8429F" w:rsidRDefault="00C611BC" w:rsidP="00C611BC">
      <w:pPr>
        <w:pStyle w:val="NoSpacing"/>
        <w:jc w:val="center"/>
        <w:rPr>
          <w:rFonts w:ascii="Times New Roman" w:hAnsi="Times New Roman" w:cs="Times New Roman"/>
          <w:b/>
          <w:sz w:val="24"/>
          <w:szCs w:val="24"/>
          <w:lang w:val="sv-SE"/>
        </w:rPr>
      </w:pPr>
      <w:r>
        <w:rPr>
          <w:rFonts w:ascii="Times New Roman" w:hAnsi="Times New Roman" w:cs="Times New Roman"/>
          <w:b/>
          <w:noProof/>
          <w:sz w:val="24"/>
          <w:szCs w:val="24"/>
        </w:rPr>
        <w:drawing>
          <wp:inline distT="0" distB="0" distL="0" distR="0">
            <wp:extent cx="4212968" cy="26384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l="15684" t="26510" r="28193" b="11074"/>
                    <a:stretch>
                      <a:fillRect/>
                    </a:stretch>
                  </pic:blipFill>
                  <pic:spPr bwMode="auto">
                    <a:xfrm>
                      <a:off x="0" y="0"/>
                      <a:ext cx="4214349" cy="2639290"/>
                    </a:xfrm>
                    <a:prstGeom prst="rect">
                      <a:avLst/>
                    </a:prstGeom>
                    <a:noFill/>
                    <a:ln w="9525">
                      <a:noFill/>
                      <a:miter lim="800000"/>
                      <a:headEnd/>
                      <a:tailEnd/>
                    </a:ln>
                  </pic:spPr>
                </pic:pic>
              </a:graphicData>
            </a:graphic>
          </wp:inline>
        </w:drawing>
      </w:r>
    </w:p>
    <w:p w:rsidR="00C611BC" w:rsidRPr="00AB276F" w:rsidRDefault="00AB276F" w:rsidP="00C611BC">
      <w:pPr>
        <w:pStyle w:val="NoSpacing"/>
        <w:jc w:val="center"/>
        <w:rPr>
          <w:rFonts w:ascii="Times New Roman" w:hAnsi="Times New Roman" w:cs="Times New Roman"/>
          <w:b/>
          <w:szCs w:val="24"/>
          <w:lang w:val="sv-SE"/>
        </w:rPr>
      </w:pPr>
      <w:r>
        <w:rPr>
          <w:rFonts w:ascii="Times New Roman" w:hAnsi="Times New Roman" w:cs="Times New Roman"/>
          <w:b/>
          <w:szCs w:val="24"/>
          <w:lang w:val="sv-SE"/>
        </w:rPr>
        <w:t>Gambar 2.2</w:t>
      </w:r>
      <w:r w:rsidR="00C611BC" w:rsidRPr="00AB276F">
        <w:rPr>
          <w:rFonts w:ascii="Times New Roman" w:hAnsi="Times New Roman" w:cs="Times New Roman"/>
          <w:b/>
          <w:szCs w:val="24"/>
          <w:lang w:val="sv-SE"/>
        </w:rPr>
        <w:t xml:space="preserve"> Lirik lagu ”Aku Anak Indonesia”</w:t>
      </w:r>
    </w:p>
    <w:p w:rsidR="00916A70" w:rsidRPr="00C611BC" w:rsidRDefault="00916A70" w:rsidP="00C611BC">
      <w:pPr>
        <w:pStyle w:val="NoSpacing"/>
        <w:jc w:val="center"/>
        <w:rPr>
          <w:rFonts w:ascii="Times New Roman" w:hAnsi="Times New Roman" w:cs="Times New Roman"/>
          <w:szCs w:val="24"/>
          <w:lang w:val="sv-SE"/>
        </w:rPr>
      </w:pPr>
    </w:p>
    <w:p w:rsidR="00C611BC" w:rsidRDefault="00916A70" w:rsidP="00916A70">
      <w:pPr>
        <w:pStyle w:val="NoSpacing"/>
        <w:jc w:val="right"/>
        <w:rPr>
          <w:rFonts w:ascii="Times New Roman" w:hAnsi="Times New Roman" w:cs="Times New Roman"/>
          <w:sz w:val="24"/>
          <w:szCs w:val="24"/>
          <w:lang w:val="sv-SE"/>
        </w:rPr>
      </w:pPr>
      <w:r>
        <w:rPr>
          <w:rFonts w:ascii="Times New Roman" w:hAnsi="Times New Roman" w:cs="Times New Roman"/>
          <w:sz w:val="24"/>
          <w:szCs w:val="24"/>
          <w:lang w:val="sv-SE"/>
        </w:rPr>
        <w:t>(Sumber: Buku siswa BSE kelas IV, 2013: 8)</w:t>
      </w:r>
    </w:p>
    <w:p w:rsidR="00C611BC" w:rsidRDefault="00C611BC" w:rsidP="00C611BC">
      <w:pPr>
        <w:pStyle w:val="NoSpacing"/>
        <w:jc w:val="center"/>
        <w:rPr>
          <w:rFonts w:ascii="Times New Roman" w:hAnsi="Times New Roman" w:cs="Times New Roman"/>
          <w:sz w:val="24"/>
          <w:szCs w:val="24"/>
          <w:lang w:val="sv-SE"/>
        </w:rPr>
      </w:pPr>
    </w:p>
    <w:p w:rsidR="00AD4D44" w:rsidRDefault="00AD4D44" w:rsidP="00AD4D44">
      <w:pPr>
        <w:pStyle w:val="NoSpacing"/>
        <w:rPr>
          <w:rFonts w:ascii="Times New Roman" w:hAnsi="Times New Roman" w:cs="Times New Roman"/>
          <w:sz w:val="24"/>
          <w:szCs w:val="24"/>
          <w:lang w:val="sv-SE"/>
        </w:rPr>
      </w:pPr>
    </w:p>
    <w:p w:rsidR="00C611BC" w:rsidRPr="00C611BC" w:rsidRDefault="00C611BC" w:rsidP="00C611BC">
      <w:pPr>
        <w:pStyle w:val="NoSpacing"/>
        <w:jc w:val="center"/>
        <w:rPr>
          <w:rFonts w:ascii="Times New Roman" w:hAnsi="Times New Roman" w:cs="Times New Roman"/>
          <w:sz w:val="24"/>
          <w:szCs w:val="24"/>
          <w:lang w:val="sv-SE"/>
        </w:rPr>
      </w:pPr>
    </w:p>
    <w:p w:rsidR="00AA7798" w:rsidRPr="00AA7798" w:rsidRDefault="005244BA" w:rsidP="005244BA">
      <w:pPr>
        <w:pStyle w:val="NoSpacing"/>
        <w:numPr>
          <w:ilvl w:val="1"/>
          <w:numId w:val="11"/>
        </w:numPr>
        <w:spacing w:line="480" w:lineRule="auto"/>
        <w:ind w:left="360"/>
        <w:jc w:val="both"/>
        <w:rPr>
          <w:rFonts w:ascii="Times New Roman" w:hAnsi="Times New Roman" w:cs="Times New Roman"/>
          <w:b/>
          <w:sz w:val="24"/>
          <w:szCs w:val="24"/>
          <w:lang w:val="sv-SE"/>
        </w:rPr>
      </w:pPr>
      <w:r>
        <w:rPr>
          <w:rFonts w:ascii="Times New Roman" w:hAnsi="Times New Roman" w:cs="Times New Roman"/>
          <w:b/>
          <w:sz w:val="24"/>
          <w:szCs w:val="24"/>
          <w:lang w:val="sv-SE"/>
        </w:rPr>
        <w:t>Abstrak dan Konkritnya Bahan Ajar</w:t>
      </w:r>
    </w:p>
    <w:p w:rsidR="00F50FCA" w:rsidRPr="00F50FCA" w:rsidRDefault="00F50FCA" w:rsidP="00F50FCA">
      <w:pPr>
        <w:pStyle w:val="NoSpacing"/>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lang w:val="sv-SE"/>
        </w:rPr>
        <w:t>P</w:t>
      </w:r>
      <w:r w:rsidRPr="00F50FCA">
        <w:rPr>
          <w:rFonts w:ascii="Times New Roman" w:hAnsi="Times New Roman" w:cs="Times New Roman"/>
          <w:sz w:val="24"/>
          <w:szCs w:val="24"/>
          <w:lang w:val="sv-SE"/>
        </w:rPr>
        <w:t xml:space="preserve">engembangan bahan ajar harus dapat menjawab atau memecahkan masalah ataupun kesulitan dalam belajar. Terdapat sejumlah materi pembelajaran yang seringkali siswa sulit untuk memahaminya ataupun guru sulit untuk menjelaskannya. Kesulitan tersebut dapat saja terjadi karena materi tersebut abstrak, rumit, asing, dsb. Untuk mengatasi kesulitan ini maka perlu dikembangkan bahan ajar yang tepat. Apabila materi pembelajaran yang akan disampaikan bersifat abstrak, maka bahan ajar harus mampu membantu siswa </w:t>
      </w:r>
      <w:r w:rsidRPr="00F50FCA">
        <w:rPr>
          <w:rFonts w:ascii="Times New Roman" w:hAnsi="Times New Roman" w:cs="Times New Roman"/>
          <w:sz w:val="24"/>
          <w:szCs w:val="24"/>
          <w:lang w:val="sv-SE"/>
        </w:rPr>
        <w:lastRenderedPageBreak/>
        <w:t>menggambarkan sesuatu yang abstrak gersebut, misalnya dengan penggunaan gambar, foto, bagan, skema, dll. Demikian pula materi yang rumit, harus dapat dijelaskan dengan cara yang sederhana, sesuai dengan tingkat berfikir siswa, sehingga menjadi lebih mudah dipahami.</w:t>
      </w:r>
    </w:p>
    <w:p w:rsidR="00F50FCA" w:rsidRDefault="00F50FCA" w:rsidP="00F50FCA">
      <w:pPr>
        <w:pStyle w:val="NoSpacing"/>
        <w:spacing w:line="480" w:lineRule="auto"/>
        <w:ind w:firstLine="720"/>
        <w:jc w:val="both"/>
        <w:rPr>
          <w:rFonts w:ascii="Times New Roman" w:hAnsi="Times New Roman" w:cs="Times New Roman"/>
          <w:sz w:val="24"/>
          <w:szCs w:val="24"/>
        </w:rPr>
      </w:pPr>
      <w:r w:rsidRPr="00F50FCA">
        <w:rPr>
          <w:rFonts w:ascii="Times New Roman" w:hAnsi="Times New Roman" w:cs="Times New Roman"/>
          <w:sz w:val="24"/>
          <w:szCs w:val="24"/>
        </w:rPr>
        <w:t>Bahan ajar “Keberagaman Budaya Bangsaku” merupakan keterpaduan dari bebrapa mata pelajaran PPKn (Pendidikan Pancasila dan Kewarganegaraan), SBdP (Seni Budaya dan Prakarya), Bahasa Indonesia, dan IPS (Ilmu Pengetahuan Sosial).</w:t>
      </w:r>
    </w:p>
    <w:p w:rsidR="0084167E" w:rsidRDefault="0084167E" w:rsidP="00F50FCA">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Bahan ajar yang ter</w:t>
      </w:r>
      <w:r w:rsidR="00F67416">
        <w:rPr>
          <w:rFonts w:ascii="Times New Roman" w:hAnsi="Times New Roman" w:cs="Times New Roman"/>
          <w:sz w:val="24"/>
          <w:szCs w:val="24"/>
        </w:rPr>
        <w:t>masuk dalam bahan ajar</w:t>
      </w:r>
      <w:r>
        <w:rPr>
          <w:rFonts w:ascii="Times New Roman" w:hAnsi="Times New Roman" w:cs="Times New Roman"/>
          <w:sz w:val="24"/>
          <w:szCs w:val="24"/>
        </w:rPr>
        <w:t xml:space="preserve"> abstrak diantaranya</w:t>
      </w:r>
      <w:r w:rsidR="003015AA">
        <w:rPr>
          <w:rFonts w:ascii="Times New Roman" w:hAnsi="Times New Roman" w:cs="Times New Roman"/>
          <w:sz w:val="24"/>
          <w:szCs w:val="24"/>
        </w:rPr>
        <w:t xml:space="preserve"> adalah PPKn (Pendidikan pancasila dan kewarganegaraan), Bahasa Indonesia dan IPS (Ilmu pengetahuan sosial)</w:t>
      </w:r>
    </w:p>
    <w:p w:rsidR="00F50FCA" w:rsidRDefault="00F50FCA" w:rsidP="00F50FCA">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Bahan ajar Bahasa Indonesia termasuk ke dalam materi abstrak karena siswa harus</w:t>
      </w:r>
      <w:r w:rsidR="0084167E">
        <w:rPr>
          <w:rFonts w:ascii="Times New Roman" w:hAnsi="Times New Roman" w:cs="Times New Roman"/>
          <w:sz w:val="24"/>
          <w:szCs w:val="24"/>
        </w:rPr>
        <w:t xml:space="preserve"> menjelaskan informasi</w:t>
      </w:r>
      <w:r>
        <w:rPr>
          <w:rFonts w:ascii="Times New Roman" w:hAnsi="Times New Roman" w:cs="Times New Roman"/>
          <w:sz w:val="24"/>
          <w:szCs w:val="24"/>
        </w:rPr>
        <w:t xml:space="preserve"> tentang suku Minang yang berada di Padang. Sehingga diperlukan media untuk mengatasinya.</w:t>
      </w:r>
    </w:p>
    <w:p w:rsidR="0084167E" w:rsidRDefault="0084167E" w:rsidP="003015AA">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Bahan ajar PPKn termasuk ke dalam materi abstrak karena siswa harus mencari informasi tentang suku Minang yang berada di Padang. Sehingga diperlukan media untuk mengatasinya.</w:t>
      </w:r>
    </w:p>
    <w:p w:rsidR="003015AA" w:rsidRPr="0084167E" w:rsidRDefault="003015AA" w:rsidP="003015AA">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Sedangkan materi IPS siswa diharuskan menjelaskan perilaku sebagai contoh menghargai keberagaman sehingga diperlukan adanya pemodelan sebagai tauladan bagi siswa.</w:t>
      </w:r>
    </w:p>
    <w:p w:rsidR="009E616F" w:rsidRPr="0084167E" w:rsidRDefault="0084167E" w:rsidP="0084167E">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Bahan ajar yang termasuk kedalam bahan </w:t>
      </w:r>
      <w:r w:rsidRPr="0084167E">
        <w:rPr>
          <w:rFonts w:ascii="Times New Roman" w:hAnsi="Times New Roman" w:cs="Times New Roman"/>
          <w:sz w:val="24"/>
          <w:szCs w:val="24"/>
        </w:rPr>
        <w:t>ajar ko</w:t>
      </w:r>
      <w:r w:rsidR="003015AA">
        <w:rPr>
          <w:rFonts w:ascii="Times New Roman" w:hAnsi="Times New Roman" w:cs="Times New Roman"/>
          <w:sz w:val="24"/>
          <w:szCs w:val="24"/>
        </w:rPr>
        <w:t xml:space="preserve">nkrit adalah materi SBdP. </w:t>
      </w:r>
      <w:r>
        <w:rPr>
          <w:rFonts w:ascii="Times New Roman" w:hAnsi="Times New Roman" w:cs="Times New Roman"/>
          <w:sz w:val="24"/>
          <w:szCs w:val="24"/>
        </w:rPr>
        <w:t xml:space="preserve">Materi SBdp Siswa harus menyanyikan lagu sesuai dengan teks dan nada yang tepat sesuai yang dicontohkan guru. </w:t>
      </w:r>
    </w:p>
    <w:p w:rsidR="009433B6" w:rsidRPr="007C46CC" w:rsidRDefault="00E817C1" w:rsidP="005244BA">
      <w:pPr>
        <w:pStyle w:val="NoSpacing"/>
        <w:numPr>
          <w:ilvl w:val="1"/>
          <w:numId w:val="11"/>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Perubahan Perilaku Hasil Belajar</w:t>
      </w:r>
    </w:p>
    <w:p w:rsidR="005D61A5" w:rsidRDefault="005D61A5" w:rsidP="005D61A5">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Perubahan perilaku hasil belajar terdiri dari 3 aspek yang harus dikuasai siswa setelah pembelajaran, yaitu aspek kognitif, afektif dan psikomotorik. Menurut Benyamin Bloom dalam modul </w:t>
      </w:r>
      <w:r w:rsidR="00B73981">
        <w:rPr>
          <w:rStyle w:val="Strong"/>
          <w:rFonts w:ascii="Times New Roman" w:hAnsi="Times New Roman" w:cs="Times New Roman"/>
          <w:b w:val="0"/>
          <w:sz w:val="24"/>
          <w:szCs w:val="24"/>
        </w:rPr>
        <w:t xml:space="preserve">Taksonomi Bloom Dalam Tujuan Pendidikan (2007: 7) </w:t>
      </w:r>
      <w:r>
        <w:rPr>
          <w:rFonts w:ascii="Times New Roman" w:hAnsi="Times New Roman" w:cs="Times New Roman"/>
          <w:sz w:val="24"/>
          <w:szCs w:val="24"/>
        </w:rPr>
        <w:t>yaitu sebagai berikut:</w:t>
      </w:r>
    </w:p>
    <w:p w:rsidR="005D61A5" w:rsidRDefault="005D61A5" w:rsidP="005D61A5">
      <w:pPr>
        <w:autoSpaceDE w:val="0"/>
        <w:autoSpaceDN w:val="0"/>
        <w:adjustRightInd w:val="0"/>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r w:rsidRPr="005D61A5">
        <w:rPr>
          <w:rFonts w:ascii="Times New Roman" w:hAnsi="Times New Roman" w:cs="Times New Roman"/>
          <w:color w:val="000000" w:themeColor="text1"/>
          <w:sz w:val="24"/>
          <w:szCs w:val="24"/>
        </w:rPr>
        <w:t>Ranah kognitif : kemampuan berpikir,</w:t>
      </w:r>
      <w:r>
        <w:rPr>
          <w:rFonts w:ascii="Times New Roman" w:hAnsi="Times New Roman" w:cs="Times New Roman"/>
          <w:color w:val="000000" w:themeColor="text1"/>
          <w:sz w:val="24"/>
          <w:szCs w:val="24"/>
        </w:rPr>
        <w:t xml:space="preserve"> </w:t>
      </w:r>
      <w:r w:rsidRPr="005D61A5">
        <w:rPr>
          <w:rFonts w:ascii="Times New Roman" w:hAnsi="Times New Roman" w:cs="Times New Roman"/>
          <w:color w:val="000000" w:themeColor="text1"/>
          <w:sz w:val="24"/>
          <w:szCs w:val="24"/>
        </w:rPr>
        <w:t>kompetensi memperoleh pengetahuan,</w:t>
      </w:r>
      <w:r>
        <w:rPr>
          <w:rFonts w:ascii="Times New Roman" w:hAnsi="Times New Roman" w:cs="Times New Roman"/>
          <w:color w:val="000000" w:themeColor="text1"/>
          <w:sz w:val="24"/>
          <w:szCs w:val="24"/>
        </w:rPr>
        <w:t xml:space="preserve"> </w:t>
      </w:r>
      <w:r w:rsidRPr="005D61A5">
        <w:rPr>
          <w:rFonts w:ascii="Times New Roman" w:hAnsi="Times New Roman" w:cs="Times New Roman"/>
          <w:color w:val="000000" w:themeColor="text1"/>
          <w:sz w:val="24"/>
          <w:szCs w:val="24"/>
        </w:rPr>
        <w:t>pengenalan, pemahaman, konseptualisasi,</w:t>
      </w:r>
      <w:r>
        <w:rPr>
          <w:rFonts w:ascii="Times New Roman" w:hAnsi="Times New Roman" w:cs="Times New Roman"/>
          <w:color w:val="000000" w:themeColor="text1"/>
          <w:sz w:val="24"/>
          <w:szCs w:val="24"/>
        </w:rPr>
        <w:t xml:space="preserve"> </w:t>
      </w:r>
      <w:r w:rsidRPr="005D61A5">
        <w:rPr>
          <w:rFonts w:ascii="Times New Roman" w:hAnsi="Times New Roman" w:cs="Times New Roman"/>
          <w:color w:val="000000" w:themeColor="text1"/>
          <w:sz w:val="24"/>
          <w:szCs w:val="24"/>
        </w:rPr>
        <w:t>penentuan dan penalaran</w:t>
      </w:r>
      <w:r>
        <w:rPr>
          <w:rFonts w:ascii="Times New Roman" w:hAnsi="Times New Roman" w:cs="Times New Roman"/>
          <w:color w:val="000000" w:themeColor="text1"/>
          <w:sz w:val="24"/>
          <w:szCs w:val="24"/>
        </w:rPr>
        <w:t xml:space="preserve"> (2) </w:t>
      </w:r>
      <w:r w:rsidRPr="005D61A5">
        <w:rPr>
          <w:rFonts w:ascii="Times New Roman" w:hAnsi="Times New Roman" w:cs="Times New Roman"/>
          <w:color w:val="000000" w:themeColor="text1"/>
          <w:sz w:val="24"/>
          <w:szCs w:val="24"/>
        </w:rPr>
        <w:t>Ranah psikomotor : kompetensi melakukan</w:t>
      </w:r>
      <w:r>
        <w:rPr>
          <w:rFonts w:ascii="Times New Roman" w:hAnsi="Times New Roman" w:cs="Times New Roman"/>
          <w:color w:val="000000" w:themeColor="text1"/>
          <w:sz w:val="24"/>
          <w:szCs w:val="24"/>
        </w:rPr>
        <w:t xml:space="preserve"> </w:t>
      </w:r>
      <w:r w:rsidRPr="005D61A5">
        <w:rPr>
          <w:rFonts w:ascii="Times New Roman" w:hAnsi="Times New Roman" w:cs="Times New Roman"/>
          <w:color w:val="000000" w:themeColor="text1"/>
          <w:sz w:val="24"/>
          <w:szCs w:val="24"/>
        </w:rPr>
        <w:t>pekerjaan dengan melibatkan anggota</w:t>
      </w:r>
      <w:r>
        <w:rPr>
          <w:rFonts w:ascii="Times New Roman" w:hAnsi="Times New Roman" w:cs="Times New Roman"/>
          <w:color w:val="000000" w:themeColor="text1"/>
          <w:sz w:val="24"/>
          <w:szCs w:val="24"/>
        </w:rPr>
        <w:t xml:space="preserve"> </w:t>
      </w:r>
      <w:r w:rsidRPr="005D61A5">
        <w:rPr>
          <w:rFonts w:ascii="Times New Roman" w:hAnsi="Times New Roman" w:cs="Times New Roman"/>
          <w:color w:val="000000" w:themeColor="text1"/>
          <w:sz w:val="24"/>
          <w:szCs w:val="24"/>
        </w:rPr>
        <w:t>badan; kompetensi yang berkaitan dengan</w:t>
      </w:r>
      <w:r>
        <w:rPr>
          <w:rFonts w:ascii="Times New Roman" w:hAnsi="Times New Roman" w:cs="Times New Roman"/>
          <w:color w:val="000000" w:themeColor="text1"/>
          <w:sz w:val="24"/>
          <w:szCs w:val="24"/>
        </w:rPr>
        <w:t xml:space="preserve"> </w:t>
      </w:r>
      <w:r w:rsidRPr="005D61A5">
        <w:rPr>
          <w:rFonts w:ascii="Times New Roman" w:hAnsi="Times New Roman" w:cs="Times New Roman"/>
          <w:color w:val="000000" w:themeColor="text1"/>
          <w:sz w:val="24"/>
          <w:szCs w:val="24"/>
        </w:rPr>
        <w:t xml:space="preserve">gerak fisik. </w:t>
      </w:r>
      <w:r>
        <w:rPr>
          <w:rFonts w:ascii="Times New Roman" w:hAnsi="Times New Roman" w:cs="Times New Roman"/>
          <w:color w:val="000000" w:themeColor="text1"/>
          <w:sz w:val="24"/>
          <w:szCs w:val="24"/>
        </w:rPr>
        <w:t xml:space="preserve">(3) </w:t>
      </w:r>
      <w:r w:rsidRPr="005D61A5">
        <w:rPr>
          <w:rFonts w:ascii="Times New Roman" w:hAnsi="Times New Roman" w:cs="Times New Roman"/>
          <w:color w:val="000000" w:themeColor="text1"/>
          <w:sz w:val="24"/>
          <w:szCs w:val="24"/>
        </w:rPr>
        <w:t>Ranah afektif : berkaitan dengan perasaan,</w:t>
      </w:r>
      <w:r>
        <w:rPr>
          <w:rFonts w:ascii="Times New Roman" w:hAnsi="Times New Roman" w:cs="Times New Roman"/>
          <w:color w:val="000000" w:themeColor="text1"/>
          <w:sz w:val="24"/>
          <w:szCs w:val="24"/>
        </w:rPr>
        <w:t xml:space="preserve"> </w:t>
      </w:r>
      <w:r w:rsidRPr="005D61A5">
        <w:rPr>
          <w:rFonts w:ascii="Times New Roman" w:hAnsi="Times New Roman" w:cs="Times New Roman"/>
          <w:color w:val="000000" w:themeColor="text1"/>
          <w:sz w:val="24"/>
          <w:szCs w:val="24"/>
        </w:rPr>
        <w:t>emosi, sikap, derajat penerimaan atau</w:t>
      </w:r>
      <w:r>
        <w:rPr>
          <w:rFonts w:ascii="Times New Roman" w:hAnsi="Times New Roman" w:cs="Times New Roman"/>
          <w:color w:val="000000" w:themeColor="text1"/>
          <w:sz w:val="24"/>
          <w:szCs w:val="24"/>
        </w:rPr>
        <w:t xml:space="preserve"> </w:t>
      </w:r>
      <w:r w:rsidRPr="005D61A5">
        <w:rPr>
          <w:rFonts w:ascii="Times New Roman" w:hAnsi="Times New Roman" w:cs="Times New Roman"/>
          <w:color w:val="000000" w:themeColor="text1"/>
          <w:sz w:val="24"/>
          <w:szCs w:val="24"/>
        </w:rPr>
        <w:t>penolakan terhadap suatu obyek.</w:t>
      </w:r>
    </w:p>
    <w:p w:rsidR="005D61A5" w:rsidRPr="005D61A5" w:rsidRDefault="005D61A5" w:rsidP="005D61A5">
      <w:pPr>
        <w:autoSpaceDE w:val="0"/>
        <w:autoSpaceDN w:val="0"/>
        <w:adjustRightInd w:val="0"/>
        <w:spacing w:after="0" w:line="240" w:lineRule="auto"/>
        <w:jc w:val="both"/>
        <w:rPr>
          <w:rFonts w:ascii="Times New Roman" w:hAnsi="Times New Roman" w:cs="Times New Roman"/>
          <w:color w:val="000000" w:themeColor="text1"/>
          <w:sz w:val="24"/>
          <w:szCs w:val="24"/>
        </w:rPr>
      </w:pPr>
    </w:p>
    <w:p w:rsidR="005D61A5" w:rsidRDefault="005D61A5" w:rsidP="005D61A5">
      <w:pPr>
        <w:pStyle w:val="ListParagraph"/>
        <w:spacing w:line="480" w:lineRule="auto"/>
        <w:ind w:left="0" w:firstLine="720"/>
        <w:jc w:val="both"/>
        <w:rPr>
          <w:rStyle w:val="Strong"/>
          <w:rFonts w:ascii="Times New Roman" w:hAnsi="Times New Roman" w:cs="Times New Roman"/>
          <w:b w:val="0"/>
          <w:sz w:val="24"/>
          <w:szCs w:val="24"/>
        </w:rPr>
      </w:pPr>
      <w:r w:rsidRPr="005D61A5">
        <w:rPr>
          <w:rStyle w:val="Strong"/>
          <w:rFonts w:ascii="Times New Roman" w:hAnsi="Times New Roman" w:cs="Times New Roman"/>
          <w:b w:val="0"/>
          <w:sz w:val="24"/>
          <w:szCs w:val="24"/>
        </w:rPr>
        <w:t xml:space="preserve">Dalam ranah kognitif itu terdapat enam aspek atau jenjang proses berfikir, mulai dari jenjang terendah sampai dengan jenjang yang paling tinggi. Keenam jenjang atau aspek yang dimaksud </w:t>
      </w:r>
      <w:r>
        <w:rPr>
          <w:rStyle w:val="Strong"/>
          <w:rFonts w:ascii="Times New Roman" w:hAnsi="Times New Roman" w:cs="Times New Roman"/>
          <w:b w:val="0"/>
          <w:sz w:val="24"/>
          <w:szCs w:val="24"/>
        </w:rPr>
        <w:t xml:space="preserve"> menurut Benyamin Bloom dalam modul Taksonomi Bloom Dalam Tujuan Pendidikan </w:t>
      </w:r>
      <w:r w:rsidR="00B73981">
        <w:rPr>
          <w:rStyle w:val="Strong"/>
          <w:rFonts w:ascii="Times New Roman" w:hAnsi="Times New Roman" w:cs="Times New Roman"/>
          <w:b w:val="0"/>
          <w:sz w:val="24"/>
          <w:szCs w:val="24"/>
        </w:rPr>
        <w:t xml:space="preserve">(2007: 8) </w:t>
      </w:r>
      <w:r w:rsidRPr="005D61A5">
        <w:rPr>
          <w:rStyle w:val="Strong"/>
          <w:rFonts w:ascii="Times New Roman" w:hAnsi="Times New Roman" w:cs="Times New Roman"/>
          <w:b w:val="0"/>
          <w:sz w:val="24"/>
          <w:szCs w:val="24"/>
        </w:rPr>
        <w:t>adalah:</w:t>
      </w:r>
    </w:p>
    <w:p w:rsidR="005D61A5" w:rsidRDefault="005D61A5" w:rsidP="005D61A5">
      <w:pPr>
        <w:pStyle w:val="ListParagraph"/>
        <w:spacing w:line="480" w:lineRule="auto"/>
        <w:ind w:left="0" w:firstLine="720"/>
        <w:jc w:val="both"/>
        <w:rPr>
          <w:rStyle w:val="Strong"/>
          <w:rFonts w:ascii="Times New Roman" w:hAnsi="Times New Roman" w:cs="Times New Roman"/>
          <w:b w:val="0"/>
          <w:sz w:val="24"/>
          <w:szCs w:val="24"/>
        </w:rPr>
      </w:pPr>
      <w:r w:rsidRPr="005D61A5">
        <w:rPr>
          <w:rStyle w:val="Strong"/>
          <w:rFonts w:ascii="Times New Roman" w:hAnsi="Times New Roman" w:cs="Times New Roman"/>
          <w:b w:val="0"/>
          <w:sz w:val="24"/>
          <w:szCs w:val="24"/>
        </w:rPr>
        <w:t>Pertama. Pengetahuan/hafalan/ingatan (</w:t>
      </w:r>
      <w:r w:rsidRPr="00C03829">
        <w:rPr>
          <w:rStyle w:val="Strong"/>
          <w:rFonts w:ascii="Times New Roman" w:hAnsi="Times New Roman" w:cs="Times New Roman"/>
          <w:b w:val="0"/>
          <w:i/>
          <w:sz w:val="24"/>
          <w:szCs w:val="24"/>
        </w:rPr>
        <w:t>knowledge</w:t>
      </w:r>
      <w:r w:rsidRPr="005D61A5">
        <w:rPr>
          <w:rStyle w:val="Strong"/>
          <w:rFonts w:ascii="Times New Roman" w:hAnsi="Times New Roman" w:cs="Times New Roman"/>
          <w:b w:val="0"/>
          <w:sz w:val="24"/>
          <w:szCs w:val="24"/>
        </w:rPr>
        <w:t>): Adalah kemampuan seseorang Juntuk mengingat-ingat kembali (</w:t>
      </w:r>
      <w:r w:rsidRPr="00C03829">
        <w:rPr>
          <w:rStyle w:val="Strong"/>
          <w:rFonts w:ascii="Times New Roman" w:hAnsi="Times New Roman" w:cs="Times New Roman"/>
          <w:b w:val="0"/>
          <w:i/>
          <w:sz w:val="24"/>
          <w:szCs w:val="24"/>
        </w:rPr>
        <w:t>recall</w:t>
      </w:r>
      <w:r w:rsidRPr="005D61A5">
        <w:rPr>
          <w:rStyle w:val="Strong"/>
          <w:rFonts w:ascii="Times New Roman" w:hAnsi="Times New Roman" w:cs="Times New Roman"/>
          <w:b w:val="0"/>
          <w:sz w:val="24"/>
          <w:szCs w:val="24"/>
        </w:rPr>
        <w:t xml:space="preserve">) atau mengenali kembali tentang nama, istilah, ide, rumus-rumus, dan sebagainya, tanpa mengharapkan kemampuan untuk menggunkannya. Pengetahuan atau ingatan adalah merupakan proses berfikir yang paling rendah. </w:t>
      </w:r>
    </w:p>
    <w:p w:rsidR="005D61A5" w:rsidRDefault="005D61A5" w:rsidP="005D61A5">
      <w:pPr>
        <w:pStyle w:val="ListParagraph"/>
        <w:spacing w:line="480" w:lineRule="auto"/>
        <w:ind w:left="0" w:firstLine="720"/>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 xml:space="preserve">Kedua. </w:t>
      </w:r>
      <w:r w:rsidRPr="005D61A5">
        <w:rPr>
          <w:rStyle w:val="Strong"/>
          <w:rFonts w:ascii="Times New Roman" w:hAnsi="Times New Roman" w:cs="Times New Roman"/>
          <w:b w:val="0"/>
          <w:sz w:val="24"/>
          <w:szCs w:val="24"/>
        </w:rPr>
        <w:t>Pemahaman (</w:t>
      </w:r>
      <w:r w:rsidRPr="00B73981">
        <w:rPr>
          <w:rStyle w:val="Strong"/>
          <w:rFonts w:ascii="Times New Roman" w:hAnsi="Times New Roman" w:cs="Times New Roman"/>
          <w:b w:val="0"/>
          <w:i/>
          <w:sz w:val="24"/>
          <w:szCs w:val="24"/>
        </w:rPr>
        <w:t>comprehension</w:t>
      </w:r>
      <w:r w:rsidR="00B73981">
        <w:rPr>
          <w:rStyle w:val="Strong"/>
          <w:rFonts w:ascii="Times New Roman" w:hAnsi="Times New Roman" w:cs="Times New Roman"/>
          <w:b w:val="0"/>
          <w:sz w:val="24"/>
          <w:szCs w:val="24"/>
        </w:rPr>
        <w:t>)</w:t>
      </w:r>
      <w:r w:rsidRPr="005D61A5">
        <w:rPr>
          <w:rStyle w:val="Strong"/>
          <w:rFonts w:ascii="Times New Roman" w:hAnsi="Times New Roman" w:cs="Times New Roman"/>
          <w:b w:val="0"/>
          <w:sz w:val="24"/>
          <w:szCs w:val="24"/>
        </w:rPr>
        <w:t xml:space="preserve">: Adalah kemampuan seseorang untuk mengerti atau memahami sesuatu setelah sesuatu itu diketahui dan diingat. Dengan kata lain, memahami adalah mengetahui tentang sesuatu dan dapat melihatnya dari berbagai segi. Seseorang peserta didik dikatakan memahami sesuatu apabila ia dapat memberikan penjelasan atau memberi uraian yang lebih rinci tentang hal itu dengan menggunakan kata-katanya sendiri. Pemahaman </w:t>
      </w:r>
      <w:r w:rsidRPr="005D61A5">
        <w:rPr>
          <w:rStyle w:val="Strong"/>
          <w:rFonts w:ascii="Times New Roman" w:hAnsi="Times New Roman" w:cs="Times New Roman"/>
          <w:b w:val="0"/>
          <w:sz w:val="24"/>
          <w:szCs w:val="24"/>
        </w:rPr>
        <w:lastRenderedPageBreak/>
        <w:t>merupakan jenjang kemampuan berfikir yang setingkat lebih tinggi dari ingatan atau hafalan.</w:t>
      </w:r>
    </w:p>
    <w:p w:rsidR="005D61A5" w:rsidRDefault="005D61A5" w:rsidP="005D61A5">
      <w:pPr>
        <w:pStyle w:val="ListParagraph"/>
        <w:spacing w:line="480" w:lineRule="auto"/>
        <w:ind w:left="0" w:firstLine="720"/>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 xml:space="preserve">Ketiga. </w:t>
      </w:r>
      <w:r w:rsidRPr="005D61A5">
        <w:rPr>
          <w:rStyle w:val="Strong"/>
          <w:rFonts w:ascii="Times New Roman" w:hAnsi="Times New Roman" w:cs="Times New Roman"/>
          <w:b w:val="0"/>
          <w:sz w:val="24"/>
          <w:szCs w:val="24"/>
        </w:rPr>
        <w:t>Penerapan (</w:t>
      </w:r>
      <w:r w:rsidRPr="00B73981">
        <w:rPr>
          <w:rStyle w:val="Strong"/>
          <w:rFonts w:ascii="Times New Roman" w:hAnsi="Times New Roman" w:cs="Times New Roman"/>
          <w:b w:val="0"/>
          <w:i/>
          <w:sz w:val="24"/>
          <w:szCs w:val="24"/>
        </w:rPr>
        <w:t>application</w:t>
      </w:r>
      <w:r w:rsidRPr="005D61A5">
        <w:rPr>
          <w:rStyle w:val="Strong"/>
          <w:rFonts w:ascii="Times New Roman" w:hAnsi="Times New Roman" w:cs="Times New Roman"/>
          <w:b w:val="0"/>
          <w:sz w:val="24"/>
          <w:szCs w:val="24"/>
        </w:rPr>
        <w:t>): Adalah kesanggupan seseorang untuk menerapkan atau menggunakan ide-ide umum, tata cara ataupun metode-metode, prinsip-prinsip, rumus-rumus, teori-teori dan sebagainya, dalam situasi yang baru dan kongkret. Penerapan ini adalah merupakan proses berfikir setingkat lebih tinggi ketimbang pemahaman.</w:t>
      </w:r>
    </w:p>
    <w:p w:rsidR="005D61A5" w:rsidRDefault="005D61A5" w:rsidP="005D61A5">
      <w:pPr>
        <w:pStyle w:val="ListParagraph"/>
        <w:spacing w:line="480" w:lineRule="auto"/>
        <w:ind w:left="0" w:firstLine="720"/>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 xml:space="preserve">Ke empat. </w:t>
      </w:r>
      <w:r w:rsidRPr="005D61A5">
        <w:rPr>
          <w:rStyle w:val="Strong"/>
          <w:rFonts w:ascii="Times New Roman" w:hAnsi="Times New Roman" w:cs="Times New Roman"/>
          <w:b w:val="0"/>
          <w:sz w:val="24"/>
          <w:szCs w:val="24"/>
        </w:rPr>
        <w:t>Analisis (</w:t>
      </w:r>
      <w:r w:rsidRPr="00B73981">
        <w:rPr>
          <w:rStyle w:val="Strong"/>
          <w:rFonts w:ascii="Times New Roman" w:hAnsi="Times New Roman" w:cs="Times New Roman"/>
          <w:b w:val="0"/>
          <w:i/>
          <w:sz w:val="24"/>
          <w:szCs w:val="24"/>
        </w:rPr>
        <w:t>analysis</w:t>
      </w:r>
      <w:r w:rsidRPr="005D61A5">
        <w:rPr>
          <w:rStyle w:val="Strong"/>
          <w:rFonts w:ascii="Times New Roman" w:hAnsi="Times New Roman" w:cs="Times New Roman"/>
          <w:b w:val="0"/>
          <w:sz w:val="24"/>
          <w:szCs w:val="24"/>
        </w:rPr>
        <w:t>) : Adalah kemampuan seseorang untuk merinci atau menguraikan suatu bahan atau keadaan menurut bagian-bagian yang lebih kecil dan mampu memahami hubungan di antara bagian-bagian atau faktor-faktor yang satu dengan faktor-faktor lainnya. Jenjang analisis adalah setingkat lebih tinggi ketimbang jenjang aplikasi.</w:t>
      </w:r>
    </w:p>
    <w:p w:rsidR="005D61A5" w:rsidRDefault="005D61A5" w:rsidP="005D61A5">
      <w:pPr>
        <w:pStyle w:val="ListParagraph"/>
        <w:spacing w:line="480" w:lineRule="auto"/>
        <w:ind w:left="0" w:firstLine="720"/>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 xml:space="preserve">Ke lima. </w:t>
      </w:r>
      <w:r w:rsidRPr="005D61A5">
        <w:rPr>
          <w:rStyle w:val="Strong"/>
          <w:rFonts w:ascii="Times New Roman" w:hAnsi="Times New Roman" w:cs="Times New Roman"/>
          <w:b w:val="0"/>
          <w:sz w:val="24"/>
          <w:szCs w:val="24"/>
        </w:rPr>
        <w:t>Sintesis (</w:t>
      </w:r>
      <w:r w:rsidRPr="00B73981">
        <w:rPr>
          <w:rStyle w:val="Strong"/>
          <w:rFonts w:ascii="Times New Roman" w:hAnsi="Times New Roman" w:cs="Times New Roman"/>
          <w:b w:val="0"/>
          <w:i/>
          <w:sz w:val="24"/>
          <w:szCs w:val="24"/>
        </w:rPr>
        <w:t>syntesis</w:t>
      </w:r>
      <w:r w:rsidRPr="005D61A5">
        <w:rPr>
          <w:rStyle w:val="Strong"/>
          <w:rFonts w:ascii="Times New Roman" w:hAnsi="Times New Roman" w:cs="Times New Roman"/>
          <w:b w:val="0"/>
          <w:sz w:val="24"/>
          <w:szCs w:val="24"/>
        </w:rPr>
        <w:t>) : Adalah kemampuan berfikir yang merupakan kebalikan dari proses berfikir analisis. Sisntesis merupakan suatu proses yang memadukan bagian-bagian atau unsur-unsur secara logis, sehingga menjelma menjadi suatu pola yang yang berstruktur atau bebrbentuk pola baru. Jenjang sintesis kedudukannya setingkat lebih tinggi daripada jenjang analisis. Salah satu jasil belajar kognitif dari jenjang sintesis ini adalah: peserta didik dapat menulis karangan tentang pentingnya kedisiplinan sebagiamana telah diajarkan oleh islam.</w:t>
      </w:r>
    </w:p>
    <w:p w:rsidR="00B73981" w:rsidRDefault="005D61A5" w:rsidP="00B73981">
      <w:pPr>
        <w:pStyle w:val="ListParagraph"/>
        <w:spacing w:line="480" w:lineRule="auto"/>
        <w:ind w:left="0" w:firstLine="720"/>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 xml:space="preserve">Ke enam. </w:t>
      </w:r>
      <w:r w:rsidRPr="005D61A5">
        <w:rPr>
          <w:rStyle w:val="Strong"/>
          <w:rFonts w:ascii="Times New Roman" w:hAnsi="Times New Roman" w:cs="Times New Roman"/>
          <w:b w:val="0"/>
          <w:sz w:val="24"/>
          <w:szCs w:val="24"/>
        </w:rPr>
        <w:t>Penilaian/penghargaan/evaluasi (</w:t>
      </w:r>
      <w:r w:rsidRPr="00B73981">
        <w:rPr>
          <w:rStyle w:val="Strong"/>
          <w:rFonts w:ascii="Times New Roman" w:hAnsi="Times New Roman" w:cs="Times New Roman"/>
          <w:b w:val="0"/>
          <w:i/>
          <w:sz w:val="24"/>
          <w:szCs w:val="24"/>
        </w:rPr>
        <w:t>evaluation</w:t>
      </w:r>
      <w:r w:rsidR="00301BE9">
        <w:rPr>
          <w:rStyle w:val="Strong"/>
          <w:rFonts w:ascii="Times New Roman" w:hAnsi="Times New Roman" w:cs="Times New Roman"/>
          <w:b w:val="0"/>
          <w:sz w:val="24"/>
          <w:szCs w:val="24"/>
        </w:rPr>
        <w:t>)</w:t>
      </w:r>
      <w:r w:rsidRPr="005D61A5">
        <w:rPr>
          <w:rStyle w:val="Strong"/>
          <w:rFonts w:ascii="Times New Roman" w:hAnsi="Times New Roman" w:cs="Times New Roman"/>
          <w:b w:val="0"/>
          <w:sz w:val="24"/>
          <w:szCs w:val="24"/>
        </w:rPr>
        <w:t xml:space="preserve">: Adalah merupakan jenjang berpikir paling tinggi dalam ranah kognitif dalam taksonomi Bloom. Penilian/evaluasi disini merupakan kemampuan seseorang untuk membuat pertimbangan terhadap suatu kondisi, nilai atau ide, misalkan jika seseorang </w:t>
      </w:r>
      <w:r w:rsidRPr="005D61A5">
        <w:rPr>
          <w:rStyle w:val="Strong"/>
          <w:rFonts w:ascii="Times New Roman" w:hAnsi="Times New Roman" w:cs="Times New Roman"/>
          <w:b w:val="0"/>
          <w:sz w:val="24"/>
          <w:szCs w:val="24"/>
        </w:rPr>
        <w:lastRenderedPageBreak/>
        <w:t>dihadapkan pada beberapa pilihan maka ia akan mampu memilih satu pilihan yang terbaik sesuai dengan patokan-patokan atau kriteria yang ada.</w:t>
      </w:r>
    </w:p>
    <w:p w:rsidR="00B73981" w:rsidRDefault="00B73981" w:rsidP="00B73981">
      <w:pPr>
        <w:pStyle w:val="ListParagraph"/>
        <w:spacing w:line="480" w:lineRule="auto"/>
        <w:ind w:left="0" w:firstLine="720"/>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 xml:space="preserve">Sedangkan untuk </w:t>
      </w:r>
      <w:r w:rsidRPr="00B73981">
        <w:rPr>
          <w:rStyle w:val="Strong"/>
          <w:rFonts w:ascii="Times New Roman" w:hAnsi="Times New Roman" w:cs="Times New Roman"/>
          <w:b w:val="0"/>
          <w:sz w:val="24"/>
          <w:szCs w:val="24"/>
        </w:rPr>
        <w:t>Ranah afektif menjadi lebih rinci lagi ke dalam lima jenjang, yaitu:</w:t>
      </w:r>
    </w:p>
    <w:p w:rsidR="00B73981" w:rsidRDefault="00B73981" w:rsidP="00B73981">
      <w:pPr>
        <w:pStyle w:val="ListParagraph"/>
        <w:spacing w:line="480" w:lineRule="auto"/>
        <w:ind w:left="0" w:firstLine="720"/>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 xml:space="preserve">Pertama. </w:t>
      </w:r>
      <w:r w:rsidRPr="00B73981">
        <w:rPr>
          <w:rStyle w:val="Strong"/>
          <w:rFonts w:ascii="Times New Roman" w:hAnsi="Times New Roman" w:cs="Times New Roman"/>
          <w:b w:val="0"/>
          <w:i/>
          <w:sz w:val="24"/>
          <w:szCs w:val="24"/>
        </w:rPr>
        <w:t>Receiving</w:t>
      </w:r>
      <w:r w:rsidRPr="00B73981">
        <w:rPr>
          <w:rStyle w:val="Strong"/>
          <w:rFonts w:ascii="Times New Roman" w:hAnsi="Times New Roman" w:cs="Times New Roman"/>
          <w:b w:val="0"/>
          <w:sz w:val="24"/>
          <w:szCs w:val="24"/>
        </w:rPr>
        <w:t xml:space="preserve"> atau </w:t>
      </w:r>
      <w:r w:rsidRPr="00B73981">
        <w:rPr>
          <w:rStyle w:val="Strong"/>
          <w:rFonts w:ascii="Times New Roman" w:hAnsi="Times New Roman" w:cs="Times New Roman"/>
          <w:b w:val="0"/>
          <w:i/>
          <w:sz w:val="24"/>
          <w:szCs w:val="24"/>
        </w:rPr>
        <w:t>attending</w:t>
      </w:r>
      <w:r>
        <w:rPr>
          <w:rStyle w:val="Strong"/>
          <w:rFonts w:ascii="Times New Roman" w:hAnsi="Times New Roman" w:cs="Times New Roman"/>
          <w:b w:val="0"/>
          <w:sz w:val="24"/>
          <w:szCs w:val="24"/>
        </w:rPr>
        <w:t xml:space="preserve"> (</w:t>
      </w:r>
      <w:r w:rsidRPr="00B73981">
        <w:rPr>
          <w:rStyle w:val="Strong"/>
          <w:rFonts w:ascii="Times New Roman" w:hAnsi="Times New Roman" w:cs="Times New Roman"/>
          <w:b w:val="0"/>
          <w:sz w:val="24"/>
          <w:szCs w:val="24"/>
        </w:rPr>
        <w:t xml:space="preserve">menerima atua memperhatikan), adalah kepekaan seseorang dalam menerima rangsangan (stimulus) dari luar yang datang kepada dirinya dalam bentuk masalah, situasi, gejala dan lain-lain. Termasuk dalam jenjang ini misalnya adalah: kesadaran dan keinginan untuk menerima stimulus, mengontrol dan menyeleksi gejala-gejala atau rangsangan yang datang dari luar. </w:t>
      </w:r>
      <w:r w:rsidRPr="00B73981">
        <w:rPr>
          <w:rStyle w:val="Strong"/>
          <w:rFonts w:ascii="Times New Roman" w:hAnsi="Times New Roman" w:cs="Times New Roman"/>
          <w:b w:val="0"/>
          <w:i/>
          <w:sz w:val="24"/>
          <w:szCs w:val="24"/>
        </w:rPr>
        <w:t>Receiving</w:t>
      </w:r>
      <w:r w:rsidRPr="00B73981">
        <w:rPr>
          <w:rStyle w:val="Strong"/>
          <w:rFonts w:ascii="Times New Roman" w:hAnsi="Times New Roman" w:cs="Times New Roman"/>
          <w:b w:val="0"/>
          <w:sz w:val="24"/>
          <w:szCs w:val="24"/>
        </w:rPr>
        <w:t xml:space="preserve"> atau </w:t>
      </w:r>
      <w:r w:rsidRPr="00B73981">
        <w:rPr>
          <w:rStyle w:val="Strong"/>
          <w:rFonts w:ascii="Times New Roman" w:hAnsi="Times New Roman" w:cs="Times New Roman"/>
          <w:b w:val="0"/>
          <w:i/>
          <w:sz w:val="24"/>
          <w:szCs w:val="24"/>
        </w:rPr>
        <w:t>attending</w:t>
      </w:r>
      <w:r w:rsidRPr="00B73981">
        <w:rPr>
          <w:rStyle w:val="Strong"/>
          <w:rFonts w:ascii="Times New Roman" w:hAnsi="Times New Roman" w:cs="Times New Roman"/>
          <w:b w:val="0"/>
          <w:sz w:val="24"/>
          <w:szCs w:val="24"/>
        </w:rPr>
        <w:t xml:space="preserve"> juga sering di beri pengertian sebagai kemauan untuk memperhatikan suatu kegiatan atau suatu objek. Pada jenjang ini peserta didik dibina agar mereka bersedia menerima nilai atau nilai-nilai yang di ajarkan kepada mereka, dan mereka mau menggabungkan diri kedalam nilai itu atau meng-identifikasikan diri dengan nilai itu. </w:t>
      </w:r>
    </w:p>
    <w:p w:rsidR="00B73981" w:rsidRDefault="00B73981" w:rsidP="00B73981">
      <w:pPr>
        <w:pStyle w:val="ListParagraph"/>
        <w:spacing w:line="480" w:lineRule="auto"/>
        <w:ind w:left="0" w:firstLine="720"/>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 xml:space="preserve">Ke dua. </w:t>
      </w:r>
      <w:r w:rsidRPr="00B73981">
        <w:rPr>
          <w:rStyle w:val="Strong"/>
          <w:rFonts w:ascii="Times New Roman" w:hAnsi="Times New Roman" w:cs="Times New Roman"/>
          <w:b w:val="0"/>
          <w:i/>
          <w:sz w:val="24"/>
          <w:szCs w:val="24"/>
        </w:rPr>
        <w:t>Responding</w:t>
      </w:r>
      <w:r>
        <w:rPr>
          <w:rStyle w:val="Strong"/>
          <w:rFonts w:ascii="Times New Roman" w:hAnsi="Times New Roman" w:cs="Times New Roman"/>
          <w:b w:val="0"/>
          <w:sz w:val="24"/>
          <w:szCs w:val="24"/>
        </w:rPr>
        <w:t xml:space="preserve"> (</w:t>
      </w:r>
      <w:r w:rsidRPr="00B73981">
        <w:rPr>
          <w:rStyle w:val="Strong"/>
          <w:rFonts w:ascii="Times New Roman" w:hAnsi="Times New Roman" w:cs="Times New Roman"/>
          <w:b w:val="0"/>
          <w:sz w:val="24"/>
          <w:szCs w:val="24"/>
        </w:rPr>
        <w:t xml:space="preserve">menanggapi) mengandung arti “adanya partisipasi aktif”. Jadi kemampuan menanggapi adalah kemampuan yang dimiliki oleh seseorang untuk mengikut sertakan dirinya secara aktif dalam fenomena tertentu dan membuat reaksi terhadapnya salah satu cara. Jenjang ini lebih tinggi daripada jenjang </w:t>
      </w:r>
      <w:r w:rsidRPr="00B73981">
        <w:rPr>
          <w:rStyle w:val="Strong"/>
          <w:rFonts w:ascii="Times New Roman" w:hAnsi="Times New Roman" w:cs="Times New Roman"/>
          <w:b w:val="0"/>
          <w:i/>
          <w:sz w:val="24"/>
          <w:szCs w:val="24"/>
        </w:rPr>
        <w:t>receiving</w:t>
      </w:r>
      <w:r w:rsidRPr="00B73981">
        <w:rPr>
          <w:rStyle w:val="Strong"/>
          <w:rFonts w:ascii="Times New Roman" w:hAnsi="Times New Roman" w:cs="Times New Roman"/>
          <w:b w:val="0"/>
          <w:sz w:val="24"/>
          <w:szCs w:val="24"/>
        </w:rPr>
        <w:t>. Contoh hasil belajar ranah afektif responding adalah peserta didik tumbuh hasratnya untuk mempelajarinya lebih jauh atau menggeli lebih dalam lagi, ajaran-ajaran Islam tentang kedisiplinan.</w:t>
      </w:r>
    </w:p>
    <w:p w:rsidR="00B73981" w:rsidRDefault="00B73981" w:rsidP="00B73981">
      <w:pPr>
        <w:pStyle w:val="ListParagraph"/>
        <w:spacing w:line="480" w:lineRule="auto"/>
        <w:ind w:left="0" w:firstLine="720"/>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 xml:space="preserve">Ke tiga. </w:t>
      </w:r>
      <w:r w:rsidRPr="00B73981">
        <w:rPr>
          <w:rStyle w:val="Strong"/>
          <w:rFonts w:ascii="Times New Roman" w:hAnsi="Times New Roman" w:cs="Times New Roman"/>
          <w:b w:val="0"/>
          <w:i/>
          <w:sz w:val="24"/>
          <w:szCs w:val="24"/>
        </w:rPr>
        <w:t>Valuing</w:t>
      </w:r>
      <w:r w:rsidRPr="00B73981">
        <w:rPr>
          <w:rStyle w:val="Strong"/>
          <w:rFonts w:ascii="Times New Roman" w:hAnsi="Times New Roman" w:cs="Times New Roman"/>
          <w:b w:val="0"/>
          <w:sz w:val="24"/>
          <w:szCs w:val="24"/>
        </w:rPr>
        <w:t xml:space="preserve"> (menghargai). Menilai atau menghargai artinya mem-berikan nilai atau memberikan penghargaan terhadap suatu kegiatan atau obyek, </w:t>
      </w:r>
      <w:r w:rsidRPr="00B73981">
        <w:rPr>
          <w:rStyle w:val="Strong"/>
          <w:rFonts w:ascii="Times New Roman" w:hAnsi="Times New Roman" w:cs="Times New Roman"/>
          <w:b w:val="0"/>
          <w:sz w:val="24"/>
          <w:szCs w:val="24"/>
        </w:rPr>
        <w:lastRenderedPageBreak/>
        <w:t xml:space="preserve">sehingga apabila kegiatan itu tidak dikerjakan, dirasakan akan membawa kerugian atau penyesalan. </w:t>
      </w:r>
      <w:r w:rsidRPr="00B73981">
        <w:rPr>
          <w:rStyle w:val="Strong"/>
          <w:rFonts w:ascii="Times New Roman" w:hAnsi="Times New Roman" w:cs="Times New Roman"/>
          <w:b w:val="0"/>
          <w:i/>
          <w:sz w:val="24"/>
          <w:szCs w:val="24"/>
        </w:rPr>
        <w:t>Valuing</w:t>
      </w:r>
      <w:r w:rsidRPr="00B73981">
        <w:rPr>
          <w:rStyle w:val="Strong"/>
          <w:rFonts w:ascii="Times New Roman" w:hAnsi="Times New Roman" w:cs="Times New Roman"/>
          <w:b w:val="0"/>
          <w:sz w:val="24"/>
          <w:szCs w:val="24"/>
        </w:rPr>
        <w:t xml:space="preserve"> adalah merupakan tingkat afektif yang lebih tinggi lagi daripada </w:t>
      </w:r>
      <w:r w:rsidRPr="00B73981">
        <w:rPr>
          <w:rStyle w:val="Strong"/>
          <w:rFonts w:ascii="Times New Roman" w:hAnsi="Times New Roman" w:cs="Times New Roman"/>
          <w:b w:val="0"/>
          <w:i/>
          <w:sz w:val="24"/>
          <w:szCs w:val="24"/>
        </w:rPr>
        <w:t>receiving</w:t>
      </w:r>
      <w:r w:rsidRPr="00B73981">
        <w:rPr>
          <w:rStyle w:val="Strong"/>
          <w:rFonts w:ascii="Times New Roman" w:hAnsi="Times New Roman" w:cs="Times New Roman"/>
          <w:b w:val="0"/>
          <w:sz w:val="24"/>
          <w:szCs w:val="24"/>
        </w:rPr>
        <w:t xml:space="preserve"> dan </w:t>
      </w:r>
      <w:r w:rsidRPr="00B73981">
        <w:rPr>
          <w:rStyle w:val="Strong"/>
          <w:rFonts w:ascii="Times New Roman" w:hAnsi="Times New Roman" w:cs="Times New Roman"/>
          <w:b w:val="0"/>
          <w:i/>
          <w:sz w:val="24"/>
          <w:szCs w:val="24"/>
        </w:rPr>
        <w:t>responding</w:t>
      </w:r>
      <w:r w:rsidRPr="00B73981">
        <w:rPr>
          <w:rStyle w:val="Strong"/>
          <w:rFonts w:ascii="Times New Roman" w:hAnsi="Times New Roman" w:cs="Times New Roman"/>
          <w:b w:val="0"/>
          <w:sz w:val="24"/>
          <w:szCs w:val="24"/>
        </w:rPr>
        <w:t>. Dalam kaitan dalam proses belajar mengajar, peserta didik disini tidak hanya mau menerima nilai yang diajarkan tetapi mereka telah berkemampuan untuk menilai konsep atau fenomena, yaitu baik atau buruk. Bila suatu ajaran yang telah mampu mereka nilai dan mampu untuk mengatakan “itu adalah baik”, maka ini berarti bahwa peserta didik telah menjalani proses penilaian. Nilai itu mulai di camkan (</w:t>
      </w:r>
      <w:r w:rsidRPr="00B73981">
        <w:rPr>
          <w:rStyle w:val="Strong"/>
          <w:rFonts w:ascii="Times New Roman" w:hAnsi="Times New Roman" w:cs="Times New Roman"/>
          <w:b w:val="0"/>
          <w:i/>
          <w:sz w:val="24"/>
          <w:szCs w:val="24"/>
        </w:rPr>
        <w:t>internalized</w:t>
      </w:r>
      <w:r w:rsidRPr="00B73981">
        <w:rPr>
          <w:rStyle w:val="Strong"/>
          <w:rFonts w:ascii="Times New Roman" w:hAnsi="Times New Roman" w:cs="Times New Roman"/>
          <w:b w:val="0"/>
          <w:sz w:val="24"/>
          <w:szCs w:val="24"/>
        </w:rPr>
        <w:t xml:space="preserve">) dalam dirinya. Dengan demikian nilai tersebut telah stabil dalam peserta didik. </w:t>
      </w:r>
    </w:p>
    <w:p w:rsidR="00B73981" w:rsidRDefault="00B73981" w:rsidP="00B73981">
      <w:pPr>
        <w:pStyle w:val="ListParagraph"/>
        <w:spacing w:line="480" w:lineRule="auto"/>
        <w:ind w:left="0" w:firstLine="720"/>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Ke empat.</w:t>
      </w:r>
      <w:r w:rsidRPr="00B73981">
        <w:rPr>
          <w:rStyle w:val="Strong"/>
          <w:rFonts w:ascii="Times New Roman" w:hAnsi="Times New Roman" w:cs="Times New Roman"/>
          <w:b w:val="0"/>
          <w:i/>
          <w:sz w:val="24"/>
          <w:szCs w:val="24"/>
        </w:rPr>
        <w:t xml:space="preserve"> Organization</w:t>
      </w:r>
      <w:r>
        <w:rPr>
          <w:rStyle w:val="Strong"/>
          <w:rFonts w:ascii="Times New Roman" w:hAnsi="Times New Roman" w:cs="Times New Roman"/>
          <w:b w:val="0"/>
          <w:sz w:val="24"/>
          <w:szCs w:val="24"/>
        </w:rPr>
        <w:t xml:space="preserve"> (</w:t>
      </w:r>
      <w:r w:rsidRPr="00B73981">
        <w:rPr>
          <w:rStyle w:val="Strong"/>
          <w:rFonts w:ascii="Times New Roman" w:hAnsi="Times New Roman" w:cs="Times New Roman"/>
          <w:b w:val="0"/>
          <w:sz w:val="24"/>
          <w:szCs w:val="24"/>
        </w:rPr>
        <w:t>mengatur atau mengorganisasikan), artinya memper-temukan perbedaan nilai sehingga terbentuk nilai baru yang universal, yang membawa pada perbaikan umum. Mengatur atau mengorganisasikan merupakan pengembangan dari nilai kedalam satu sistem organisasi, termasuk didalamnya hubungan satu nilai denagan nilai lain., pemantapan dan perioritas nilai yang telah dimilikinya. Contoh nilai efektif jenjang organization adalah peserta didik mendukung penegakan disiplin nasional yang telah dicanangkan oleh bapak presiden Soeharto pada peringatan hari kemerdekaan nasional tahun 1995.</w:t>
      </w:r>
    </w:p>
    <w:p w:rsidR="00B73981" w:rsidRDefault="00B73981" w:rsidP="00B73981">
      <w:pPr>
        <w:pStyle w:val="ListParagraph"/>
        <w:spacing w:line="480" w:lineRule="auto"/>
        <w:ind w:left="0" w:firstLine="720"/>
        <w:jc w:val="both"/>
        <w:rPr>
          <w:rStyle w:val="Strong"/>
          <w:rFonts w:ascii="Times New Roman" w:hAnsi="Times New Roman" w:cs="Times New Roman"/>
          <w:b w:val="0"/>
          <w:sz w:val="24"/>
          <w:szCs w:val="24"/>
        </w:rPr>
      </w:pPr>
      <w:r w:rsidRPr="00B73981">
        <w:rPr>
          <w:rStyle w:val="Strong"/>
          <w:rFonts w:ascii="Times New Roman" w:hAnsi="Times New Roman" w:cs="Times New Roman"/>
          <w:b w:val="0"/>
          <w:sz w:val="24"/>
          <w:szCs w:val="24"/>
        </w:rPr>
        <w:t xml:space="preserve">Ke lima. </w:t>
      </w:r>
      <w:r w:rsidRPr="00B73981">
        <w:rPr>
          <w:rStyle w:val="Strong"/>
          <w:rFonts w:ascii="Times New Roman" w:hAnsi="Times New Roman" w:cs="Times New Roman"/>
          <w:b w:val="0"/>
          <w:i/>
          <w:sz w:val="24"/>
          <w:szCs w:val="24"/>
        </w:rPr>
        <w:t>Characterization by evalue or calue complex</w:t>
      </w:r>
      <w:r w:rsidRPr="00B73981">
        <w:rPr>
          <w:rStyle w:val="Strong"/>
          <w:rFonts w:ascii="Times New Roman" w:hAnsi="Times New Roman" w:cs="Times New Roman"/>
          <w:b w:val="0"/>
          <w:sz w:val="24"/>
          <w:szCs w:val="24"/>
        </w:rPr>
        <w:t xml:space="preserve"> (karakterisasi dengan suatu nilai atau komplek nilai), yakni keterpaduan semua sistem nilai yang telah dimiliki oleh seseorang, yang mempengaruhi pola kepribadian dan tingkah lakunya. Disini proses internalisasi nilai telah menempati tempat tertinggi dalal suatu hirarki nilai. Nilai itu telah tertanam secara konsisten pada sistemnya dan </w:t>
      </w:r>
      <w:r w:rsidRPr="00B73981">
        <w:rPr>
          <w:rStyle w:val="Strong"/>
          <w:rFonts w:ascii="Times New Roman" w:hAnsi="Times New Roman" w:cs="Times New Roman"/>
          <w:b w:val="0"/>
          <w:sz w:val="24"/>
          <w:szCs w:val="24"/>
        </w:rPr>
        <w:lastRenderedPageBreak/>
        <w:t xml:space="preserve">telah mempengaruhi emosinya. Ini adalah merupakan tingkat efektif tertinggi, karena sikap batin peserta didik telah benar-benar bijaksana. Ia telah memiliki </w:t>
      </w:r>
      <w:r w:rsidRPr="00B73981">
        <w:rPr>
          <w:rStyle w:val="Strong"/>
          <w:rFonts w:ascii="Times New Roman" w:hAnsi="Times New Roman" w:cs="Times New Roman"/>
          <w:b w:val="0"/>
          <w:i/>
          <w:sz w:val="24"/>
          <w:szCs w:val="24"/>
        </w:rPr>
        <w:t>phyloshopphy of life</w:t>
      </w:r>
      <w:r w:rsidRPr="00B73981">
        <w:rPr>
          <w:rStyle w:val="Strong"/>
          <w:rFonts w:ascii="Times New Roman" w:hAnsi="Times New Roman" w:cs="Times New Roman"/>
          <w:b w:val="0"/>
          <w:sz w:val="24"/>
          <w:szCs w:val="24"/>
        </w:rPr>
        <w:t xml:space="preserve"> yang mapan. Jadi pada jenjang ini peserta didik telah memiliki sistem nilai yang telah mengontrol tingkah lakunya untuk suatu waktu yang lama, sehingga membentu karakteristik “pola hidup” tingkah lakunya menetap, konsisten dan dapat diramalkan. Contoh hasil belajar afektif pada jenjang ini adalah siswa telah memiliki kebulatan sikap wujudnya peserta didik menjadikan perintah Allah SWT yang tertera di Al-Quran menyangkut disiplinan, baik kedisiplinan sekolah, dirumah maupun diteng</w:t>
      </w:r>
      <w:r>
        <w:rPr>
          <w:rStyle w:val="Strong"/>
          <w:rFonts w:ascii="Times New Roman" w:hAnsi="Times New Roman" w:cs="Times New Roman"/>
          <w:b w:val="0"/>
          <w:sz w:val="24"/>
          <w:szCs w:val="24"/>
        </w:rPr>
        <w:t>ah-tengan kehidupan masyarakat.</w:t>
      </w:r>
    </w:p>
    <w:p w:rsidR="00B73981" w:rsidRDefault="00B73981" w:rsidP="00B73981">
      <w:pPr>
        <w:pStyle w:val="ListParagraph"/>
        <w:spacing w:line="480" w:lineRule="auto"/>
        <w:ind w:left="0" w:firstLine="720"/>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 xml:space="preserve">Sedangkan </w:t>
      </w:r>
      <w:r w:rsidRPr="00B73981">
        <w:rPr>
          <w:rStyle w:val="Strong"/>
          <w:rFonts w:ascii="Times New Roman" w:hAnsi="Times New Roman" w:cs="Times New Roman"/>
          <w:b w:val="0"/>
          <w:sz w:val="24"/>
          <w:szCs w:val="24"/>
        </w:rPr>
        <w:t xml:space="preserve">wujud nyata dari hasil psikomotor yang merupakan kelanjutan dari hasil belajar kognitif afektif itu </w:t>
      </w:r>
      <w:r>
        <w:rPr>
          <w:rStyle w:val="Strong"/>
          <w:rFonts w:ascii="Times New Roman" w:hAnsi="Times New Roman" w:cs="Times New Roman"/>
          <w:b w:val="0"/>
          <w:sz w:val="24"/>
          <w:szCs w:val="24"/>
        </w:rPr>
        <w:t xml:space="preserve">dalam modul Taksonomi Bloom (2007: </w:t>
      </w:r>
      <w:r w:rsidR="008B3B40">
        <w:rPr>
          <w:rStyle w:val="Strong"/>
          <w:rFonts w:ascii="Times New Roman" w:hAnsi="Times New Roman" w:cs="Times New Roman"/>
          <w:b w:val="0"/>
          <w:sz w:val="24"/>
          <w:szCs w:val="24"/>
        </w:rPr>
        <w:t>9)</w:t>
      </w:r>
      <w:r>
        <w:rPr>
          <w:rStyle w:val="Strong"/>
          <w:rFonts w:ascii="Times New Roman" w:hAnsi="Times New Roman" w:cs="Times New Roman"/>
          <w:b w:val="0"/>
          <w:sz w:val="24"/>
          <w:szCs w:val="24"/>
        </w:rPr>
        <w:t xml:space="preserve"> adalah:</w:t>
      </w:r>
      <w:r w:rsidRPr="00B73981">
        <w:rPr>
          <w:rStyle w:val="Strong"/>
          <w:rFonts w:ascii="Times New Roman" w:hAnsi="Times New Roman" w:cs="Times New Roman"/>
          <w:b w:val="0"/>
          <w:sz w:val="24"/>
          <w:szCs w:val="24"/>
        </w:rPr>
        <w:t xml:space="preserve"> </w:t>
      </w:r>
    </w:p>
    <w:p w:rsidR="005D61A5" w:rsidRPr="008B3B40" w:rsidRDefault="00B73981" w:rsidP="008B3B40">
      <w:pPr>
        <w:pStyle w:val="ListParagraph"/>
        <w:spacing w:line="480" w:lineRule="auto"/>
        <w:ind w:left="0" w:firstLine="720"/>
        <w:jc w:val="both"/>
        <w:rPr>
          <w:rFonts w:ascii="Times New Roman" w:hAnsi="Times New Roman" w:cs="Times New Roman"/>
          <w:bCs/>
          <w:sz w:val="24"/>
          <w:szCs w:val="24"/>
        </w:rPr>
      </w:pPr>
      <w:r>
        <w:rPr>
          <w:rStyle w:val="Strong"/>
          <w:rFonts w:ascii="Times New Roman" w:hAnsi="Times New Roman" w:cs="Times New Roman"/>
          <w:b w:val="0"/>
          <w:sz w:val="24"/>
          <w:szCs w:val="24"/>
        </w:rPr>
        <w:t>(1) P</w:t>
      </w:r>
      <w:r w:rsidRPr="00B73981">
        <w:rPr>
          <w:rStyle w:val="Strong"/>
          <w:rFonts w:ascii="Times New Roman" w:hAnsi="Times New Roman" w:cs="Times New Roman"/>
          <w:b w:val="0"/>
          <w:sz w:val="24"/>
          <w:szCs w:val="24"/>
        </w:rPr>
        <w:t xml:space="preserve">eserta didik bertanya kepada guru pendidikan agama Islam tentang contoh-contoh kedisiplinan yang telah ditunjukkan oleh Rosulullah SAW, para sahabat, para ulama dan lain-lain; </w:t>
      </w:r>
      <w:r>
        <w:rPr>
          <w:rStyle w:val="Strong"/>
          <w:rFonts w:ascii="Times New Roman" w:hAnsi="Times New Roman" w:cs="Times New Roman"/>
          <w:b w:val="0"/>
          <w:sz w:val="24"/>
          <w:szCs w:val="24"/>
        </w:rPr>
        <w:t>(2) P</w:t>
      </w:r>
      <w:r w:rsidRPr="00B73981">
        <w:rPr>
          <w:rStyle w:val="Strong"/>
          <w:rFonts w:ascii="Times New Roman" w:hAnsi="Times New Roman" w:cs="Times New Roman"/>
          <w:b w:val="0"/>
          <w:sz w:val="24"/>
          <w:szCs w:val="24"/>
        </w:rPr>
        <w:t xml:space="preserve">eseta didik mencari dan membaca buku-buku, majalah-majalah atau brosur-brosur, surat kabar dan lain-lain yang membahas tentang kedisiplinan; </w:t>
      </w:r>
      <w:r>
        <w:rPr>
          <w:rStyle w:val="Strong"/>
          <w:rFonts w:ascii="Times New Roman" w:hAnsi="Times New Roman" w:cs="Times New Roman"/>
          <w:b w:val="0"/>
          <w:sz w:val="24"/>
          <w:szCs w:val="24"/>
        </w:rPr>
        <w:t>(3) P</w:t>
      </w:r>
      <w:r w:rsidRPr="00B73981">
        <w:rPr>
          <w:rStyle w:val="Strong"/>
          <w:rFonts w:ascii="Times New Roman" w:hAnsi="Times New Roman" w:cs="Times New Roman"/>
          <w:b w:val="0"/>
          <w:sz w:val="24"/>
          <w:szCs w:val="24"/>
        </w:rPr>
        <w:t xml:space="preserve">eserta didik dapat memberikan penejelasan kepada teman-teman sekelasnya di sekolah, atau kepada adik-adiknya di rumah atau kepada anggota masyarakat lainnya, tentang kedisiplinan diterapkan, baik di sekolah, di rumah maupun di tengah-tengah kehidupan masyarakat; </w:t>
      </w:r>
      <w:r>
        <w:rPr>
          <w:rStyle w:val="Strong"/>
          <w:rFonts w:ascii="Times New Roman" w:hAnsi="Times New Roman" w:cs="Times New Roman"/>
          <w:b w:val="0"/>
          <w:sz w:val="24"/>
          <w:szCs w:val="24"/>
        </w:rPr>
        <w:t>(4) P</w:t>
      </w:r>
      <w:r w:rsidRPr="00B73981">
        <w:rPr>
          <w:rStyle w:val="Strong"/>
          <w:rFonts w:ascii="Times New Roman" w:hAnsi="Times New Roman" w:cs="Times New Roman"/>
          <w:b w:val="0"/>
          <w:sz w:val="24"/>
          <w:szCs w:val="24"/>
        </w:rPr>
        <w:t xml:space="preserve">eserta didik menganjurkan kepada teman-teman sekolah atau adik-adiknya, agar berlaku disiplin baik di sekolah, di rumah maupun di tengah-tengah kehidupan </w:t>
      </w:r>
      <w:r w:rsidRPr="00B73981">
        <w:rPr>
          <w:rStyle w:val="Strong"/>
          <w:rFonts w:ascii="Times New Roman" w:hAnsi="Times New Roman" w:cs="Times New Roman"/>
          <w:b w:val="0"/>
          <w:sz w:val="24"/>
          <w:szCs w:val="24"/>
        </w:rPr>
        <w:lastRenderedPageBreak/>
        <w:t xml:space="preserve">masyarakat; </w:t>
      </w:r>
      <w:r>
        <w:rPr>
          <w:rStyle w:val="Strong"/>
          <w:rFonts w:ascii="Times New Roman" w:hAnsi="Times New Roman" w:cs="Times New Roman"/>
          <w:b w:val="0"/>
          <w:sz w:val="24"/>
          <w:szCs w:val="24"/>
        </w:rPr>
        <w:t>(5) P</w:t>
      </w:r>
      <w:r w:rsidRPr="00B73981">
        <w:rPr>
          <w:rStyle w:val="Strong"/>
          <w:rFonts w:ascii="Times New Roman" w:hAnsi="Times New Roman" w:cs="Times New Roman"/>
          <w:b w:val="0"/>
          <w:sz w:val="24"/>
          <w:szCs w:val="24"/>
        </w:rPr>
        <w:t xml:space="preserve">eserta didik dapat memberikan contoh-contoh kedisiplinan di sekolah, seperti datang ke sekolah sebelum pelajaran di mulai, tertib dalam mengenakan seragam sekolah, tertib dan tenag dalam mengikuti pelajaran, di siplin dalam mengikuti tata tertib yang telah ditentukan oleh sekolah, dan lain-lain; </w:t>
      </w:r>
      <w:r>
        <w:rPr>
          <w:rStyle w:val="Strong"/>
          <w:rFonts w:ascii="Times New Roman" w:hAnsi="Times New Roman" w:cs="Times New Roman"/>
          <w:b w:val="0"/>
          <w:sz w:val="24"/>
          <w:szCs w:val="24"/>
        </w:rPr>
        <w:t>(6) P</w:t>
      </w:r>
      <w:r w:rsidRPr="00B73981">
        <w:rPr>
          <w:rStyle w:val="Strong"/>
          <w:rFonts w:ascii="Times New Roman" w:hAnsi="Times New Roman" w:cs="Times New Roman"/>
          <w:b w:val="0"/>
          <w:sz w:val="24"/>
          <w:szCs w:val="24"/>
        </w:rPr>
        <w:t xml:space="preserve">eserta didik dapat memberikan contoh kedisiplinan di rumah, seperti disiplin dalam belajar, disiplin dalam mennjalannkan ibadah shalat, ibadah puasa, di siplin dalam menjaga kebersihan rumah, pekarangan, saluran air, dan lain-lain; </w:t>
      </w:r>
      <w:r>
        <w:rPr>
          <w:rStyle w:val="Strong"/>
          <w:rFonts w:ascii="Times New Roman" w:hAnsi="Times New Roman" w:cs="Times New Roman"/>
          <w:b w:val="0"/>
          <w:sz w:val="24"/>
          <w:szCs w:val="24"/>
        </w:rPr>
        <w:t>(7) P</w:t>
      </w:r>
      <w:r w:rsidRPr="00B73981">
        <w:rPr>
          <w:rStyle w:val="Strong"/>
          <w:rFonts w:ascii="Times New Roman" w:hAnsi="Times New Roman" w:cs="Times New Roman"/>
          <w:b w:val="0"/>
          <w:sz w:val="24"/>
          <w:szCs w:val="24"/>
        </w:rPr>
        <w:t xml:space="preserve">eserta didik dapat memberikan contoh kedisiplinan di tengah-tengah kehidupan masyarakat, seperti menaati rambu-rambu lalu lintas, tidak kebut-kebutan, dengan suka rela mau antri waktu membeli karcis, dan lain-lain, dan </w:t>
      </w:r>
      <w:r>
        <w:rPr>
          <w:rStyle w:val="Strong"/>
          <w:rFonts w:ascii="Times New Roman" w:hAnsi="Times New Roman" w:cs="Times New Roman"/>
          <w:b w:val="0"/>
          <w:sz w:val="24"/>
          <w:szCs w:val="24"/>
        </w:rPr>
        <w:t>(8) P</w:t>
      </w:r>
      <w:r w:rsidRPr="00B73981">
        <w:rPr>
          <w:rStyle w:val="Strong"/>
          <w:rFonts w:ascii="Times New Roman" w:hAnsi="Times New Roman" w:cs="Times New Roman"/>
          <w:b w:val="0"/>
          <w:sz w:val="24"/>
          <w:szCs w:val="24"/>
        </w:rPr>
        <w:t>eserta didik mengamalkan dengan konsekuen kedisiplinan dalam belajar, kedisiplinan dalam beribadah, kedisiplinan dalam menaati peraturan lalu lintas, dan sebagainya.</w:t>
      </w:r>
    </w:p>
    <w:p w:rsidR="00F67416" w:rsidRPr="005D61A5" w:rsidRDefault="00C33763" w:rsidP="005D61A5">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7C46CC">
        <w:rPr>
          <w:rFonts w:ascii="Times New Roman" w:hAnsi="Times New Roman" w:cs="Times New Roman"/>
          <w:sz w:val="24"/>
          <w:szCs w:val="24"/>
        </w:rPr>
        <w:t xml:space="preserve">Materi “Keberagaman Budaya Bangsaku” bersifat konkrit sehingga setelah mempelajarinya perubahan perilaku siswa akan berubah menjadi lebih baik. Perilaku tersebut meliputi aspek afektif, psikomotorik dan kognitif. Aspk afektif meliputi </w:t>
      </w:r>
      <w:r w:rsidRPr="007C46CC">
        <w:rPr>
          <w:rFonts w:ascii="Times New Roman" w:hAnsi="Times New Roman" w:cs="Times New Roman"/>
          <w:bCs/>
          <w:sz w:val="24"/>
          <w:szCs w:val="24"/>
        </w:rPr>
        <w:t>peduli, percaya diri, dan rasa ingin tahu. Aspek keterampilan meliputi berkomunikasi dan mencari informasi. Aspek kognitif meliputi keberagaman budaya dan lagu nasional.</w:t>
      </w:r>
    </w:p>
    <w:p w:rsidR="00C33763" w:rsidRPr="007C46CC" w:rsidRDefault="009433B6" w:rsidP="00C33763">
      <w:pPr>
        <w:pStyle w:val="NoSpacing"/>
        <w:spacing w:line="480" w:lineRule="auto"/>
        <w:ind w:firstLine="720"/>
        <w:jc w:val="both"/>
        <w:rPr>
          <w:rFonts w:ascii="Times New Roman" w:hAnsi="Times New Roman" w:cs="Times New Roman"/>
          <w:bCs/>
          <w:sz w:val="24"/>
          <w:szCs w:val="24"/>
        </w:rPr>
      </w:pPr>
      <w:r w:rsidRPr="007C46CC">
        <w:rPr>
          <w:rFonts w:ascii="Times New Roman" w:hAnsi="Times New Roman" w:cs="Times New Roman"/>
          <w:bCs/>
          <w:sz w:val="24"/>
          <w:szCs w:val="24"/>
        </w:rPr>
        <w:t>Berdasarkan i</w:t>
      </w:r>
      <w:r w:rsidR="00C33763" w:rsidRPr="007C46CC">
        <w:rPr>
          <w:rFonts w:ascii="Times New Roman" w:hAnsi="Times New Roman" w:cs="Times New Roman"/>
          <w:bCs/>
          <w:sz w:val="24"/>
          <w:szCs w:val="24"/>
        </w:rPr>
        <w:t>ndikator hasil belajar pada mater</w:t>
      </w:r>
      <w:r w:rsidRPr="007C46CC">
        <w:rPr>
          <w:rFonts w:ascii="Times New Roman" w:hAnsi="Times New Roman" w:cs="Times New Roman"/>
          <w:bCs/>
          <w:sz w:val="24"/>
          <w:szCs w:val="24"/>
        </w:rPr>
        <w:t>i “Keb</w:t>
      </w:r>
      <w:r w:rsidR="008B3B40">
        <w:rPr>
          <w:rFonts w:ascii="Times New Roman" w:hAnsi="Times New Roman" w:cs="Times New Roman"/>
          <w:bCs/>
          <w:sz w:val="24"/>
          <w:szCs w:val="24"/>
        </w:rPr>
        <w:t xml:space="preserve">eragaman Budaya Bangsaku”, </w:t>
      </w:r>
      <w:r w:rsidRPr="007C46CC">
        <w:rPr>
          <w:rFonts w:ascii="Times New Roman" w:hAnsi="Times New Roman" w:cs="Times New Roman"/>
          <w:bCs/>
          <w:sz w:val="24"/>
          <w:szCs w:val="24"/>
        </w:rPr>
        <w:t xml:space="preserve">setelah siswa mempelajari bahan ajar tersebut siswa dapat mengembangkan beberapa aspek perilaku. Diantaranya dari aspek sikap, keterampilan dan pengetahuan. </w:t>
      </w:r>
    </w:p>
    <w:p w:rsidR="00301BE9" w:rsidRDefault="009433B6" w:rsidP="00FA7080">
      <w:pPr>
        <w:pStyle w:val="NoSpacing"/>
        <w:spacing w:line="480" w:lineRule="auto"/>
        <w:ind w:firstLine="720"/>
        <w:jc w:val="both"/>
        <w:rPr>
          <w:rFonts w:ascii="Times New Roman" w:hAnsi="Times New Roman" w:cs="Times New Roman"/>
          <w:sz w:val="24"/>
          <w:szCs w:val="24"/>
        </w:rPr>
      </w:pPr>
      <w:r w:rsidRPr="007C46CC">
        <w:rPr>
          <w:rFonts w:ascii="Times New Roman" w:hAnsi="Times New Roman" w:cs="Times New Roman"/>
          <w:bCs/>
          <w:sz w:val="24"/>
          <w:szCs w:val="24"/>
        </w:rPr>
        <w:lastRenderedPageBreak/>
        <w:t>Aspek sikap meliputi kemampuan siswa untuk peduli, percaya diri, dan rasa ingin tahu. Aspek keterampilan meliputi kemampuan siswa dalam berkomunikasi dan mencari informasi. Sedangkan dari aspek pengetahuan meliputi keberagaman budaya dan mampu menyanyikan serta memahami lagu nasional.</w:t>
      </w:r>
    </w:p>
    <w:p w:rsidR="00301BE9" w:rsidRPr="007C46CC" w:rsidRDefault="00301BE9" w:rsidP="00FA7080">
      <w:pPr>
        <w:pStyle w:val="NoSpacing"/>
        <w:spacing w:line="480" w:lineRule="auto"/>
        <w:ind w:firstLine="720"/>
        <w:jc w:val="both"/>
        <w:rPr>
          <w:rFonts w:ascii="Times New Roman" w:hAnsi="Times New Roman" w:cs="Times New Roman"/>
          <w:sz w:val="24"/>
          <w:szCs w:val="24"/>
        </w:rPr>
      </w:pPr>
    </w:p>
    <w:p w:rsidR="005A059A" w:rsidRDefault="00274D31" w:rsidP="00ED6BF2">
      <w:pPr>
        <w:pStyle w:val="NoSpacing"/>
        <w:numPr>
          <w:ilvl w:val="0"/>
          <w:numId w:val="8"/>
        </w:numPr>
        <w:spacing w:line="480" w:lineRule="auto"/>
        <w:ind w:left="360"/>
        <w:jc w:val="both"/>
        <w:rPr>
          <w:rFonts w:ascii="Times New Roman" w:hAnsi="Times New Roman" w:cs="Times New Roman"/>
          <w:b/>
          <w:color w:val="000000" w:themeColor="text1"/>
          <w:sz w:val="24"/>
          <w:szCs w:val="24"/>
        </w:rPr>
      </w:pPr>
      <w:r w:rsidRPr="008B3B40">
        <w:rPr>
          <w:rFonts w:ascii="Times New Roman" w:hAnsi="Times New Roman" w:cs="Times New Roman"/>
          <w:b/>
          <w:color w:val="000000" w:themeColor="text1"/>
          <w:sz w:val="24"/>
          <w:szCs w:val="24"/>
        </w:rPr>
        <w:t>Bahan dan Media Pembelajaran</w:t>
      </w:r>
    </w:p>
    <w:p w:rsidR="00315375" w:rsidRPr="00315375" w:rsidRDefault="00315375" w:rsidP="00315375">
      <w:pPr>
        <w:pStyle w:val="NoSpacing"/>
        <w:spacing w:line="480" w:lineRule="auto"/>
        <w:ind w:firstLine="720"/>
        <w:jc w:val="both"/>
        <w:rPr>
          <w:rFonts w:ascii="Times New Roman" w:hAnsi="Times New Roman" w:cs="Times New Roman"/>
          <w:color w:val="000000" w:themeColor="text1"/>
          <w:sz w:val="24"/>
          <w:szCs w:val="24"/>
        </w:rPr>
      </w:pPr>
      <w:r w:rsidRPr="00315375">
        <w:rPr>
          <w:rFonts w:ascii="Times New Roman" w:hAnsi="Times New Roman" w:cs="Times New Roman"/>
          <w:color w:val="000000" w:themeColor="text1"/>
          <w:sz w:val="24"/>
          <w:szCs w:val="24"/>
        </w:rPr>
        <w:t>Berikut in</w:t>
      </w:r>
      <w:r>
        <w:rPr>
          <w:rFonts w:ascii="Times New Roman" w:hAnsi="Times New Roman" w:cs="Times New Roman"/>
          <w:color w:val="000000" w:themeColor="text1"/>
          <w:sz w:val="24"/>
          <w:szCs w:val="24"/>
        </w:rPr>
        <w:t>i</w:t>
      </w:r>
      <w:r w:rsidRPr="00315375">
        <w:rPr>
          <w:rFonts w:ascii="Times New Roman" w:hAnsi="Times New Roman" w:cs="Times New Roman"/>
          <w:color w:val="000000" w:themeColor="text1"/>
          <w:sz w:val="24"/>
          <w:szCs w:val="24"/>
        </w:rPr>
        <w:t xml:space="preserve"> akan dipaparkan mengenai konsep </w:t>
      </w:r>
      <w:r>
        <w:rPr>
          <w:rFonts w:ascii="Times New Roman" w:hAnsi="Times New Roman" w:cs="Times New Roman"/>
          <w:color w:val="000000" w:themeColor="text1"/>
          <w:sz w:val="24"/>
          <w:szCs w:val="24"/>
        </w:rPr>
        <w:t>bahan dan media</w:t>
      </w:r>
      <w:r w:rsidRPr="00315375">
        <w:rPr>
          <w:rFonts w:ascii="Times New Roman" w:hAnsi="Times New Roman" w:cs="Times New Roman"/>
          <w:color w:val="000000" w:themeColor="text1"/>
          <w:sz w:val="24"/>
          <w:szCs w:val="24"/>
        </w:rPr>
        <w:t xml:space="preserve"> pembelajaran yang biasa dilakukan di kelas.</w:t>
      </w:r>
    </w:p>
    <w:p w:rsidR="00274D31" w:rsidRDefault="00274D31" w:rsidP="00274D31">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(a) Pengertian Bahan dan Media Pembelajaran</w:t>
      </w:r>
    </w:p>
    <w:p w:rsidR="003C10D2" w:rsidRDefault="0034738D" w:rsidP="003C10D2">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Gagne dalam Sardiman (</w:t>
      </w:r>
      <w:r w:rsidR="003C10D2">
        <w:rPr>
          <w:rFonts w:ascii="Times New Roman" w:hAnsi="Times New Roman" w:cs="Times New Roman"/>
          <w:sz w:val="24"/>
          <w:szCs w:val="24"/>
        </w:rPr>
        <w:t>2010: 6) menyatakan bahwa media adalah berbagai jenis komponen dalam lingkungan siswa yang dapat merangsang siswa untuk belajar. Sementara Briggs (1970) dalam Sardiman (2010: 6) berpendapat bahwa media adalah segala alat fisik yang dapat menyajikan pesan serta merangsang siswa untuk belajar.</w:t>
      </w:r>
    </w:p>
    <w:p w:rsidR="00AE1D16" w:rsidRPr="007C46CC" w:rsidRDefault="00AE1D16" w:rsidP="00AE1D16">
      <w:pPr>
        <w:pStyle w:val="NoSpacing"/>
        <w:spacing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Menurut Sardiman (2010: 6) mengemukakan bahwa yang dimaksud media adalah sebagai berikut:</w:t>
      </w:r>
    </w:p>
    <w:p w:rsidR="00AE1D16" w:rsidRPr="007C46CC" w:rsidRDefault="00AE1D16" w:rsidP="00AE1D16">
      <w:pPr>
        <w:pStyle w:val="NoSpacing"/>
        <w:ind w:left="720" w:hanging="90"/>
        <w:jc w:val="both"/>
        <w:rPr>
          <w:rFonts w:ascii="Times New Roman" w:hAnsi="Times New Roman" w:cs="Times New Roman"/>
          <w:sz w:val="24"/>
          <w:szCs w:val="24"/>
        </w:rPr>
      </w:pPr>
      <w:r w:rsidRPr="007C46CC">
        <w:rPr>
          <w:rFonts w:ascii="Times New Roman" w:hAnsi="Times New Roman" w:cs="Times New Roman"/>
          <w:sz w:val="24"/>
          <w:szCs w:val="24"/>
        </w:rPr>
        <w:t>“Media berasal dari bahasa Latin dan merupakan bentuk jamak dari kata</w:t>
      </w:r>
      <w:r w:rsidRPr="007C46CC">
        <w:rPr>
          <w:rFonts w:ascii="Times New Roman" w:hAnsi="Times New Roman" w:cs="Times New Roman"/>
          <w:i/>
          <w:sz w:val="24"/>
          <w:szCs w:val="24"/>
        </w:rPr>
        <w:t xml:space="preserve"> medium </w:t>
      </w:r>
      <w:r w:rsidRPr="007C46CC">
        <w:rPr>
          <w:rFonts w:ascii="Times New Roman" w:hAnsi="Times New Roman" w:cs="Times New Roman"/>
          <w:sz w:val="24"/>
          <w:szCs w:val="24"/>
        </w:rPr>
        <w:t xml:space="preserve">yang secara harfiah berarti peratara atau pengantar. </w:t>
      </w:r>
      <w:r w:rsidRPr="007C46CC">
        <w:rPr>
          <w:rFonts w:ascii="Times New Roman" w:hAnsi="Times New Roman" w:cs="Times New Roman"/>
          <w:i/>
          <w:sz w:val="24"/>
          <w:szCs w:val="24"/>
        </w:rPr>
        <w:t xml:space="preserve">Medoe </w:t>
      </w:r>
      <w:r w:rsidRPr="007C46CC">
        <w:rPr>
          <w:rFonts w:ascii="Times New Roman" w:hAnsi="Times New Roman" w:cs="Times New Roman"/>
          <w:sz w:val="24"/>
          <w:szCs w:val="24"/>
        </w:rPr>
        <w:t>adalah perantara atau pengantar pesan dari pengirim ke penerima. Media adalah bentuk-bentuk komunikasi baik secara cetak maupun audiovisual serta peralatannya. Media adalah segala sesuatu yang dapat digunakan untuk menyalurkan pesan dari pengirim ke penerima sehingga dapat merangsang pikiran, prasaan, perhatian, dan minat serta perhatian siswa sedemikian rupa sehingga proses belajar terjadi”.</w:t>
      </w:r>
    </w:p>
    <w:p w:rsidR="00AE1D16" w:rsidRDefault="00AE1D16" w:rsidP="00AE1D16">
      <w:pPr>
        <w:pStyle w:val="NoSpacing"/>
        <w:ind w:firstLine="720"/>
        <w:jc w:val="both"/>
        <w:rPr>
          <w:rFonts w:ascii="Times New Roman" w:hAnsi="Times New Roman" w:cs="Times New Roman"/>
          <w:sz w:val="24"/>
          <w:szCs w:val="24"/>
        </w:rPr>
      </w:pPr>
    </w:p>
    <w:p w:rsidR="00274D31" w:rsidRDefault="00274D31" w:rsidP="00274D31">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Media merupakan bentuk-bentuk komunikasi baik tercetak maupun audiovisual serta peralatannya. Media adalah segala sesuatu yang dapat digunakan</w:t>
      </w:r>
      <w:r w:rsidR="00843D2B">
        <w:rPr>
          <w:rFonts w:ascii="Times New Roman" w:hAnsi="Times New Roman" w:cs="Times New Roman"/>
          <w:sz w:val="24"/>
          <w:szCs w:val="24"/>
        </w:rPr>
        <w:t xml:space="preserve"> </w:t>
      </w:r>
      <w:r w:rsidR="00843D2B">
        <w:rPr>
          <w:rFonts w:ascii="Times New Roman" w:hAnsi="Times New Roman" w:cs="Times New Roman"/>
          <w:sz w:val="24"/>
          <w:szCs w:val="24"/>
        </w:rPr>
        <w:lastRenderedPageBreak/>
        <w:t>untuk menyalurkan pesan dari pengirim ke penerima sehingga dapat merangsang pikiran, perasaan, perhatian, dan minat serta perhatian siswa sehingga tujuan pembelajaran tersampaikan dengan baik.</w:t>
      </w:r>
    </w:p>
    <w:p w:rsidR="00843D2B" w:rsidRPr="00843D2B" w:rsidRDefault="00843D2B" w:rsidP="00315375">
      <w:pPr>
        <w:pStyle w:val="NoSpacing"/>
        <w:spacing w:line="480" w:lineRule="auto"/>
      </w:pPr>
    </w:p>
    <w:p w:rsidR="00843D2B" w:rsidRDefault="00843D2B" w:rsidP="00843D2B">
      <w:pPr>
        <w:pStyle w:val="NoSpacing"/>
        <w:spacing w:line="480" w:lineRule="auto"/>
        <w:jc w:val="both"/>
        <w:rPr>
          <w:rFonts w:ascii="Times New Roman" w:hAnsi="Times New Roman" w:cs="Times New Roman"/>
          <w:b/>
          <w:sz w:val="24"/>
          <w:szCs w:val="24"/>
        </w:rPr>
      </w:pPr>
      <w:r w:rsidRPr="00991A70">
        <w:rPr>
          <w:rFonts w:ascii="Times New Roman" w:hAnsi="Times New Roman" w:cs="Times New Roman"/>
          <w:b/>
          <w:sz w:val="24"/>
          <w:szCs w:val="24"/>
        </w:rPr>
        <w:t xml:space="preserve">(b) </w:t>
      </w:r>
      <w:r w:rsidR="00991A70" w:rsidRPr="00991A70">
        <w:rPr>
          <w:rFonts w:ascii="Times New Roman" w:hAnsi="Times New Roman" w:cs="Times New Roman"/>
          <w:b/>
          <w:sz w:val="24"/>
          <w:szCs w:val="24"/>
        </w:rPr>
        <w:t>Dasar Pertimbangan Pemilihan Media</w:t>
      </w:r>
    </w:p>
    <w:p w:rsidR="00324622" w:rsidRDefault="002E0AA3" w:rsidP="002E0AA3">
      <w:pPr>
        <w:pStyle w:val="NoSpacing"/>
        <w:spacing w:line="480" w:lineRule="auto"/>
        <w:ind w:firstLine="720"/>
        <w:jc w:val="both"/>
        <w:rPr>
          <w:rFonts w:ascii="Times New Roman" w:hAnsi="Times New Roman" w:cs="Times New Roman"/>
          <w:sz w:val="24"/>
          <w:szCs w:val="24"/>
        </w:rPr>
      </w:pPr>
      <w:r w:rsidRPr="002E0AA3">
        <w:rPr>
          <w:rFonts w:ascii="Times New Roman" w:hAnsi="Times New Roman" w:cs="Times New Roman"/>
          <w:sz w:val="24"/>
          <w:szCs w:val="24"/>
        </w:rPr>
        <w:t xml:space="preserve">Menurut </w:t>
      </w:r>
      <w:r w:rsidR="00B9071E">
        <w:rPr>
          <w:rFonts w:ascii="Times New Roman" w:hAnsi="Times New Roman" w:cs="Times New Roman"/>
          <w:bCs/>
          <w:sz w:val="24"/>
          <w:szCs w:val="24"/>
        </w:rPr>
        <w:t xml:space="preserve">Asri Widowati dalam </w:t>
      </w:r>
      <w:r w:rsidRPr="00B9071E">
        <w:rPr>
          <w:rFonts w:ascii="Times New Roman" w:hAnsi="Times New Roman" w:cs="Times New Roman"/>
          <w:sz w:val="24"/>
          <w:szCs w:val="24"/>
        </w:rPr>
        <w:t>modul</w:t>
      </w:r>
      <w:r w:rsidRPr="002E0AA3">
        <w:rPr>
          <w:rFonts w:ascii="Times New Roman" w:hAnsi="Times New Roman" w:cs="Times New Roman"/>
          <w:sz w:val="24"/>
          <w:szCs w:val="24"/>
        </w:rPr>
        <w:t xml:space="preserve"> </w:t>
      </w:r>
      <w:r w:rsidR="00B9071E">
        <w:rPr>
          <w:rFonts w:ascii="Times New Roman" w:hAnsi="Times New Roman" w:cs="Times New Roman"/>
          <w:sz w:val="24"/>
          <w:szCs w:val="24"/>
        </w:rPr>
        <w:t>P</w:t>
      </w:r>
      <w:r w:rsidRPr="002E0AA3">
        <w:rPr>
          <w:rFonts w:ascii="Times New Roman" w:hAnsi="Times New Roman" w:cs="Times New Roman"/>
          <w:sz w:val="24"/>
          <w:szCs w:val="24"/>
        </w:rPr>
        <w:t xml:space="preserve">emilihan </w:t>
      </w:r>
      <w:r w:rsidR="00B9071E">
        <w:rPr>
          <w:rFonts w:ascii="Times New Roman" w:hAnsi="Times New Roman" w:cs="Times New Roman"/>
          <w:sz w:val="24"/>
          <w:szCs w:val="24"/>
        </w:rPr>
        <w:t>M</w:t>
      </w:r>
      <w:r w:rsidRPr="002E0AA3">
        <w:rPr>
          <w:rFonts w:ascii="Times New Roman" w:hAnsi="Times New Roman" w:cs="Times New Roman"/>
          <w:sz w:val="24"/>
          <w:szCs w:val="24"/>
        </w:rPr>
        <w:t xml:space="preserve">edia </w:t>
      </w:r>
      <w:r w:rsidR="00B9071E">
        <w:rPr>
          <w:rFonts w:ascii="Times New Roman" w:hAnsi="Times New Roman" w:cs="Times New Roman"/>
          <w:sz w:val="24"/>
          <w:szCs w:val="24"/>
        </w:rPr>
        <w:t xml:space="preserve">Pembelajaran </w:t>
      </w:r>
      <w:r>
        <w:rPr>
          <w:rFonts w:ascii="Times New Roman" w:hAnsi="Times New Roman" w:cs="Times New Roman"/>
          <w:sz w:val="24"/>
          <w:szCs w:val="24"/>
        </w:rPr>
        <w:t xml:space="preserve">mengemukakan tentang dasar pertimbangan pemilihan media ditinjau dari alasan teoritis dan alasan praktis. Alasan teoritis pemilihan </w:t>
      </w:r>
      <w:r w:rsidR="00B9071E">
        <w:rPr>
          <w:rFonts w:ascii="Times New Roman" w:hAnsi="Times New Roman" w:cs="Times New Roman"/>
          <w:sz w:val="24"/>
          <w:szCs w:val="24"/>
        </w:rPr>
        <w:t>media pembelajaran menurutnya adalah karena didasari atas konsep pembelajaran sebagai sebuah sistem yang didalamnya terdapat suatu totalitasyang terdiri atas sejumlah komponen yang saling berkaitan untuk mencapai tujuan. Media merupakan integral dari sebuah proses pembelajaran, dengan demikian pengkajian media agar dapat memiliki kesesuaian dengan tujuan, kesesuaian dengan isi, strategi pembelajaran, dan waktu yang tersedia.</w:t>
      </w:r>
    </w:p>
    <w:p w:rsidR="00B9071E" w:rsidRDefault="00B9071E" w:rsidP="002E0AA3">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Sedangkan alasan praktis pemili</w:t>
      </w:r>
      <w:r w:rsidR="00301BE9">
        <w:rPr>
          <w:rFonts w:ascii="Times New Roman" w:hAnsi="Times New Roman" w:cs="Times New Roman"/>
          <w:sz w:val="24"/>
          <w:szCs w:val="24"/>
        </w:rPr>
        <w:t>han media menurut Sardiman (2010</w:t>
      </w:r>
      <w:r w:rsidR="00C00DA2">
        <w:rPr>
          <w:rFonts w:ascii="Times New Roman" w:hAnsi="Times New Roman" w:cs="Times New Roman"/>
          <w:sz w:val="24"/>
          <w:szCs w:val="24"/>
        </w:rPr>
        <w:t>: 14</w:t>
      </w:r>
      <w:r>
        <w:rPr>
          <w:rFonts w:ascii="Times New Roman" w:hAnsi="Times New Roman" w:cs="Times New Roman"/>
          <w:sz w:val="24"/>
          <w:szCs w:val="24"/>
        </w:rPr>
        <w:t>) dalam Modul Teknik Pemilihan Media mengemukakan beberapa alasan praktis, diantaranya:</w:t>
      </w:r>
    </w:p>
    <w:p w:rsidR="00D351D2" w:rsidRDefault="00B9071E" w:rsidP="00D351D2">
      <w:pPr>
        <w:pStyle w:val="NoSpacing"/>
        <w:ind w:left="720"/>
        <w:jc w:val="both"/>
        <w:rPr>
          <w:rFonts w:ascii="Times New Roman" w:hAnsi="Times New Roman" w:cs="Times New Roman"/>
          <w:sz w:val="24"/>
          <w:szCs w:val="24"/>
        </w:rPr>
      </w:pPr>
      <w:r>
        <w:rPr>
          <w:rFonts w:ascii="Times New Roman" w:hAnsi="Times New Roman" w:cs="Times New Roman"/>
          <w:sz w:val="24"/>
          <w:szCs w:val="24"/>
        </w:rPr>
        <w:t>(1)</w:t>
      </w:r>
      <w:r w:rsidRPr="00B9071E">
        <w:rPr>
          <w:rFonts w:ascii="Times New Roman" w:hAnsi="Times New Roman" w:cs="Times New Roman"/>
          <w:i/>
          <w:sz w:val="24"/>
          <w:szCs w:val="24"/>
        </w:rPr>
        <w:t xml:space="preserve"> Demonstratio</w:t>
      </w:r>
      <w:r>
        <w:rPr>
          <w:rFonts w:ascii="Times New Roman" w:hAnsi="Times New Roman" w:cs="Times New Roman"/>
          <w:i/>
          <w:sz w:val="24"/>
          <w:szCs w:val="24"/>
        </w:rPr>
        <w:t>n.</w:t>
      </w:r>
      <w:r>
        <w:rPr>
          <w:rFonts w:ascii="Times New Roman" w:hAnsi="Times New Roman" w:cs="Times New Roman"/>
          <w:sz w:val="24"/>
          <w:szCs w:val="24"/>
        </w:rPr>
        <w:t xml:space="preserve"> Media dapat digunakan sebagai alat untuk mendemonstrasikan konsep, alat, objek, cara mengoperasikan dan lain-lain. Media dapat berfungsi sebagai alat peraga pembelajaran; (2)</w:t>
      </w:r>
      <w:r w:rsidR="00D351D2">
        <w:rPr>
          <w:rFonts w:ascii="Times New Roman" w:hAnsi="Times New Roman" w:cs="Times New Roman"/>
          <w:sz w:val="24"/>
          <w:szCs w:val="24"/>
        </w:rPr>
        <w:t xml:space="preserve"> </w:t>
      </w:r>
      <w:r w:rsidR="00D351D2" w:rsidRPr="00D351D2">
        <w:rPr>
          <w:rFonts w:ascii="Times New Roman" w:hAnsi="Times New Roman" w:cs="Times New Roman"/>
          <w:i/>
          <w:sz w:val="24"/>
          <w:szCs w:val="24"/>
        </w:rPr>
        <w:t>Familiarity</w:t>
      </w:r>
      <w:r w:rsidR="00D351D2">
        <w:rPr>
          <w:rFonts w:ascii="Times New Roman" w:hAnsi="Times New Roman" w:cs="Times New Roman"/>
          <w:sz w:val="24"/>
          <w:szCs w:val="24"/>
        </w:rPr>
        <w:t xml:space="preserve">. Pengguna media pembelajaran memiliki alasan pribadi mengapa ia menggunakan media, yaitu karena alasan sudah terbiasa menggunakan media tersebut. Jika menggunakan media lain belum tentu bisa dan membutuhkan bnyak waktu untuk mempelajarinya; (3) </w:t>
      </w:r>
      <w:r w:rsidR="00D351D2" w:rsidRPr="00D351D2">
        <w:rPr>
          <w:rFonts w:ascii="Times New Roman" w:hAnsi="Times New Roman" w:cs="Times New Roman"/>
          <w:i/>
          <w:sz w:val="24"/>
          <w:szCs w:val="24"/>
        </w:rPr>
        <w:t>Clarity</w:t>
      </w:r>
      <w:r w:rsidR="00D351D2">
        <w:rPr>
          <w:rFonts w:ascii="Times New Roman" w:hAnsi="Times New Roman" w:cs="Times New Roman"/>
          <w:i/>
          <w:sz w:val="24"/>
          <w:szCs w:val="24"/>
        </w:rPr>
        <w:t xml:space="preserve">. </w:t>
      </w:r>
      <w:r w:rsidR="00D351D2">
        <w:rPr>
          <w:rFonts w:ascii="Times New Roman" w:hAnsi="Times New Roman" w:cs="Times New Roman"/>
          <w:sz w:val="24"/>
          <w:szCs w:val="24"/>
        </w:rPr>
        <w:t xml:space="preserve">Alasan guru menggunakan media adalah untuk lebih memperjelas pesan pembelajaran yang lebih konkrit; (4) </w:t>
      </w:r>
      <w:r w:rsidR="00D351D2">
        <w:rPr>
          <w:rFonts w:ascii="Times New Roman" w:hAnsi="Times New Roman" w:cs="Times New Roman"/>
          <w:i/>
          <w:sz w:val="24"/>
          <w:szCs w:val="24"/>
        </w:rPr>
        <w:t xml:space="preserve">Active Learning. </w:t>
      </w:r>
      <w:r w:rsidR="00D351D2">
        <w:rPr>
          <w:rFonts w:ascii="Times New Roman" w:hAnsi="Times New Roman" w:cs="Times New Roman"/>
          <w:sz w:val="24"/>
          <w:szCs w:val="24"/>
        </w:rPr>
        <w:t>Salah satu aspek yang harus diupayakan oleh guru dalam pembelaaran adalah membuat siswa aktif dalam belajar baik secara fisik, mental dan emosional.</w:t>
      </w:r>
    </w:p>
    <w:p w:rsidR="00D351D2" w:rsidRDefault="00D351D2" w:rsidP="00D351D2">
      <w:pPr>
        <w:pStyle w:val="NoSpacing"/>
        <w:ind w:left="720"/>
        <w:jc w:val="both"/>
        <w:rPr>
          <w:rFonts w:ascii="Times New Roman" w:hAnsi="Times New Roman" w:cs="Times New Roman"/>
          <w:sz w:val="24"/>
          <w:szCs w:val="24"/>
        </w:rPr>
      </w:pPr>
    </w:p>
    <w:p w:rsidR="00D351D2" w:rsidRDefault="00301BE9" w:rsidP="000D6F69">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Selain itu, Sardiman (2010</w:t>
      </w:r>
      <w:r w:rsidR="00C00DA2">
        <w:rPr>
          <w:rFonts w:ascii="Times New Roman" w:hAnsi="Times New Roman" w:cs="Times New Roman"/>
          <w:sz w:val="24"/>
          <w:szCs w:val="24"/>
        </w:rPr>
        <w:t>: 15</w:t>
      </w:r>
      <w:r w:rsidR="00D351D2">
        <w:rPr>
          <w:rFonts w:ascii="Times New Roman" w:hAnsi="Times New Roman" w:cs="Times New Roman"/>
          <w:sz w:val="24"/>
          <w:szCs w:val="24"/>
        </w:rPr>
        <w:t>) dalam modul teknik pemilihan media juga mengungkapkan tentang pertimbangan yang dapat dijadikan rujukan untuk menggunakan media, diantaranya harus mampu menjawab beberapa pertanyaan berikut:</w:t>
      </w:r>
    </w:p>
    <w:p w:rsidR="000D6F69" w:rsidRDefault="00D351D2" w:rsidP="000D6F69">
      <w:pPr>
        <w:pStyle w:val="NoSpacing"/>
        <w:ind w:left="720"/>
        <w:jc w:val="both"/>
        <w:rPr>
          <w:rFonts w:ascii="Times New Roman" w:hAnsi="Times New Roman" w:cs="Times New Roman"/>
          <w:sz w:val="24"/>
          <w:szCs w:val="24"/>
        </w:rPr>
      </w:pPr>
      <w:r>
        <w:rPr>
          <w:rFonts w:ascii="Times New Roman" w:hAnsi="Times New Roman" w:cs="Times New Roman"/>
          <w:sz w:val="24"/>
          <w:szCs w:val="24"/>
        </w:rPr>
        <w:t xml:space="preserve">(1) Apakah media yang dipilih itu relevan dengan tujuan pembeljaaran yang ingin dicapai? (2) Apakah disertai dengan buku manual atau sumber informasi tentang buku tersebut? (3) Apakah perlu dibentuk tim ahli dan pengguna media </w:t>
      </w:r>
      <w:r w:rsidR="000D6F69">
        <w:rPr>
          <w:rFonts w:ascii="Times New Roman" w:hAnsi="Times New Roman" w:cs="Times New Roman"/>
          <w:sz w:val="24"/>
          <w:szCs w:val="24"/>
        </w:rPr>
        <w:t>untuk mereviu media tersebut; (4)</w:t>
      </w:r>
      <w:r>
        <w:rPr>
          <w:rFonts w:ascii="Times New Roman" w:hAnsi="Times New Roman" w:cs="Times New Roman"/>
          <w:sz w:val="24"/>
          <w:szCs w:val="24"/>
        </w:rPr>
        <w:t xml:space="preserve"> </w:t>
      </w:r>
      <w:r w:rsidR="000D6F69">
        <w:rPr>
          <w:rFonts w:ascii="Times New Roman" w:hAnsi="Times New Roman" w:cs="Times New Roman"/>
          <w:sz w:val="24"/>
          <w:szCs w:val="24"/>
        </w:rPr>
        <w:t>Apakah terdapat media di pasaran yang telah di ujicoba? (5) Apakah media tersebut boleh direviu dahulu sebelum membeli? (6) Apakah terdapat format reviu yang sudah dibakukan?</w:t>
      </w:r>
    </w:p>
    <w:p w:rsidR="00D351D2" w:rsidRDefault="00D351D2" w:rsidP="00D351D2">
      <w:pPr>
        <w:pStyle w:val="NoSpacing"/>
        <w:ind w:left="720"/>
        <w:jc w:val="both"/>
        <w:rPr>
          <w:rFonts w:ascii="Times New Roman" w:hAnsi="Times New Roman" w:cs="Times New Roman"/>
          <w:sz w:val="24"/>
          <w:szCs w:val="24"/>
        </w:rPr>
      </w:pPr>
    </w:p>
    <w:p w:rsidR="00315375" w:rsidRPr="00D351D2" w:rsidRDefault="000D6F69" w:rsidP="00AD4D44">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Media juga memiliki beberapa kriteria pemilihan menurut Sardiman (2010: 15), diantaranya: kesesuaian dengan tujuan, kesesuaian dengan materi ajar, kesesuaian dengan karakteristik siswa, kesesuaian dengan teori, kesesuaian dengan gaya belajar, kesesuaian dengan fasilitas.</w:t>
      </w:r>
    </w:p>
    <w:p w:rsidR="00991A70" w:rsidRPr="00991A70" w:rsidRDefault="00991A70" w:rsidP="00843D2B">
      <w:pPr>
        <w:pStyle w:val="NoSpacing"/>
        <w:spacing w:line="480" w:lineRule="auto"/>
        <w:jc w:val="both"/>
        <w:rPr>
          <w:rFonts w:ascii="Times New Roman" w:hAnsi="Times New Roman" w:cs="Times New Roman"/>
          <w:b/>
          <w:sz w:val="24"/>
          <w:szCs w:val="24"/>
        </w:rPr>
      </w:pPr>
      <w:r w:rsidRPr="00991A70">
        <w:rPr>
          <w:rFonts w:ascii="Times New Roman" w:hAnsi="Times New Roman" w:cs="Times New Roman"/>
          <w:b/>
          <w:sz w:val="24"/>
          <w:szCs w:val="24"/>
        </w:rPr>
        <w:t>(c) Klasifikasi Media</w:t>
      </w:r>
    </w:p>
    <w:p w:rsidR="00991A70" w:rsidRPr="007C46CC" w:rsidRDefault="00991A70" w:rsidP="000D6F69">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Media terdiri dari beberapa macam media. Menurut Sardiman (2010: 28) yaitu</w:t>
      </w:r>
      <w:r w:rsidR="00324622">
        <w:rPr>
          <w:rFonts w:ascii="Times New Roman" w:hAnsi="Times New Roman" w:cs="Times New Roman"/>
          <w:sz w:val="24"/>
          <w:szCs w:val="24"/>
        </w:rPr>
        <w:t xml:space="preserve">: </w:t>
      </w:r>
      <w:r>
        <w:rPr>
          <w:rFonts w:ascii="Times New Roman" w:hAnsi="Times New Roman" w:cs="Times New Roman"/>
          <w:sz w:val="24"/>
          <w:szCs w:val="24"/>
        </w:rPr>
        <w:t>(1) Media Garfis. Media grafis terdiri dari gambar/foto, sketsa, diagram, bagan, grafik, kartun, poster, peta, papan flannel, dan papan bulletin; (2) Media Audio. Media audio terdiri dari: radio, alat perekam pita magnetik dan laboratorium bahasa; (3) Media proyeksi diam. Media proyeksi diam terdiri dari: Film bingkai</w:t>
      </w:r>
      <w:r w:rsidR="00324622">
        <w:rPr>
          <w:rFonts w:ascii="Times New Roman" w:hAnsi="Times New Roman" w:cs="Times New Roman"/>
          <w:sz w:val="24"/>
          <w:szCs w:val="24"/>
        </w:rPr>
        <w:t>, film rangkai, media transparansi, proyektor tak tembus pandang, mikrofis, film, film gelang, televise, video, permainan dan simulasi.</w:t>
      </w:r>
    </w:p>
    <w:p w:rsidR="003C3DC2" w:rsidRPr="007C46CC" w:rsidRDefault="003C3DC2" w:rsidP="003C3DC2">
      <w:pPr>
        <w:pStyle w:val="NoSpacing"/>
        <w:spacing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M</w:t>
      </w:r>
      <w:r w:rsidR="00AE1D16" w:rsidRPr="007C46CC">
        <w:rPr>
          <w:rFonts w:ascii="Times New Roman" w:hAnsi="Times New Roman" w:cs="Times New Roman"/>
          <w:sz w:val="24"/>
          <w:szCs w:val="24"/>
        </w:rPr>
        <w:t xml:space="preserve">edia yang digunakan dalam </w:t>
      </w:r>
      <w:r w:rsidR="000D6F69">
        <w:rPr>
          <w:rFonts w:ascii="Times New Roman" w:hAnsi="Times New Roman" w:cs="Times New Roman"/>
          <w:sz w:val="24"/>
          <w:szCs w:val="24"/>
        </w:rPr>
        <w:t xml:space="preserve">penelitian ini khususny </w:t>
      </w:r>
      <w:r w:rsidR="00AE1D16" w:rsidRPr="007C46CC">
        <w:rPr>
          <w:rFonts w:ascii="Times New Roman" w:hAnsi="Times New Roman" w:cs="Times New Roman"/>
          <w:sz w:val="24"/>
          <w:szCs w:val="24"/>
        </w:rPr>
        <w:t>materi “Keberagaman Budaya Bangsaku” yaitu menggunakan media visual</w:t>
      </w:r>
      <w:r w:rsidRPr="007C46CC">
        <w:rPr>
          <w:rFonts w:ascii="Times New Roman" w:hAnsi="Times New Roman" w:cs="Times New Roman"/>
          <w:sz w:val="24"/>
          <w:szCs w:val="24"/>
        </w:rPr>
        <w:t xml:space="preserve"> dalam bentuk gambar.</w:t>
      </w:r>
    </w:p>
    <w:p w:rsidR="00D15C39" w:rsidRPr="007C46CC" w:rsidRDefault="003C3DC2" w:rsidP="003C3DC2">
      <w:pPr>
        <w:pStyle w:val="NoSpacing"/>
        <w:spacing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lastRenderedPageBreak/>
        <w:t xml:space="preserve">Alasan peneliti memilih media visual karena memiliki beberapa kelebihan, diantaranya: (1) </w:t>
      </w:r>
      <w:r w:rsidR="00D15C39" w:rsidRPr="007C46CC">
        <w:rPr>
          <w:rFonts w:ascii="Times New Roman" w:hAnsi="Times New Roman" w:cs="Times New Roman"/>
          <w:sz w:val="24"/>
          <w:szCs w:val="24"/>
        </w:rPr>
        <w:t>Media visual dapat menarik perhatian siswa; (2) Memperjelas penyajian ide; (3) Mengilustrasikan atau menghiasi fakta yang mungkin akan cepat dilupakan atau diabaikan jika tidak digrafiskan, (Sardiman, 2010: 28).</w:t>
      </w:r>
    </w:p>
    <w:p w:rsidR="00D351D2" w:rsidRPr="007C46CC" w:rsidRDefault="00D15C39" w:rsidP="000D6F69">
      <w:pPr>
        <w:pStyle w:val="NoSpacing"/>
        <w:spacing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Sedangkan media gambar memiliki beberapa kelebihan, diantaranya: (1) Sifatnya konkrit; (2)  Gambar dapat mengatasi batasan ruang dan waktu; (3) Media gambar dapat mengatasi keterbatasan pengamatan manusia; (4) Gambar dapat memperjelas suatu masalah; (5) Gambar harganya murah dan gampang didapat serta digunakan, (Sardiman, 2010: 29).</w:t>
      </w:r>
    </w:p>
    <w:p w:rsidR="005A059A" w:rsidRPr="007C46CC" w:rsidRDefault="00D15C39" w:rsidP="00D15C39">
      <w:pPr>
        <w:pStyle w:val="NoSpacing"/>
        <w:spacing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Selain kelebihannya, media gambar juga mempunyai beberapa kelemahan, diantaranya: (1) Hanya menekankan pada persepsi indera semata; (2) Kurang efektif untuk kegiatan pembelajaran; (3) Ukurannya sangat terbatas untuk kelompok besar, (Sardiman, 2010: 31).</w:t>
      </w:r>
    </w:p>
    <w:p w:rsidR="000E5488" w:rsidRPr="007C46CC" w:rsidRDefault="000E5488" w:rsidP="00D15C39">
      <w:pPr>
        <w:pStyle w:val="NoSpacing"/>
        <w:spacing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Berdasarkan alasan tersebut, peneliti menggunakan media visual dalam bentuk gambar untuk menerangkan tentang peta Indonesia beserta gambar-gambar keberagaman budaya bangsa.</w:t>
      </w:r>
    </w:p>
    <w:p w:rsidR="00D15C39" w:rsidRPr="007C46CC" w:rsidRDefault="00D15C39" w:rsidP="00315375">
      <w:pPr>
        <w:pStyle w:val="NoSpacing"/>
        <w:spacing w:line="480" w:lineRule="auto"/>
        <w:ind w:firstLine="720"/>
        <w:jc w:val="both"/>
        <w:rPr>
          <w:rFonts w:ascii="Times New Roman" w:hAnsi="Times New Roman" w:cs="Times New Roman"/>
          <w:sz w:val="24"/>
          <w:szCs w:val="24"/>
        </w:rPr>
      </w:pPr>
    </w:p>
    <w:p w:rsidR="005A059A" w:rsidRDefault="005A059A" w:rsidP="00ED6BF2">
      <w:pPr>
        <w:pStyle w:val="NoSpacing"/>
        <w:numPr>
          <w:ilvl w:val="0"/>
          <w:numId w:val="8"/>
        </w:numPr>
        <w:spacing w:line="480" w:lineRule="auto"/>
        <w:ind w:left="360"/>
        <w:jc w:val="both"/>
        <w:rPr>
          <w:rFonts w:ascii="Times New Roman" w:hAnsi="Times New Roman" w:cs="Times New Roman"/>
          <w:b/>
          <w:color w:val="000000" w:themeColor="text1"/>
          <w:sz w:val="24"/>
          <w:szCs w:val="24"/>
        </w:rPr>
      </w:pPr>
      <w:r w:rsidRPr="000D6F69">
        <w:rPr>
          <w:rFonts w:ascii="Times New Roman" w:hAnsi="Times New Roman" w:cs="Times New Roman"/>
          <w:b/>
          <w:color w:val="000000" w:themeColor="text1"/>
          <w:sz w:val="24"/>
          <w:szCs w:val="24"/>
        </w:rPr>
        <w:t>Strategi Pembelajaran</w:t>
      </w:r>
    </w:p>
    <w:p w:rsidR="00315375" w:rsidRDefault="00315375" w:rsidP="00315375">
      <w:pPr>
        <w:pStyle w:val="NoSpacing"/>
        <w:spacing w:line="480" w:lineRule="auto"/>
        <w:ind w:firstLine="720"/>
        <w:jc w:val="both"/>
        <w:rPr>
          <w:rFonts w:ascii="Times New Roman" w:hAnsi="Times New Roman" w:cs="Times New Roman"/>
          <w:color w:val="000000" w:themeColor="text1"/>
          <w:sz w:val="24"/>
          <w:szCs w:val="24"/>
        </w:rPr>
      </w:pPr>
      <w:r w:rsidRPr="00315375">
        <w:rPr>
          <w:rFonts w:ascii="Times New Roman" w:hAnsi="Times New Roman" w:cs="Times New Roman"/>
          <w:color w:val="000000" w:themeColor="text1"/>
          <w:sz w:val="24"/>
          <w:szCs w:val="24"/>
        </w:rPr>
        <w:t>Berikut in</w:t>
      </w:r>
      <w:r>
        <w:rPr>
          <w:rFonts w:ascii="Times New Roman" w:hAnsi="Times New Roman" w:cs="Times New Roman"/>
          <w:color w:val="000000" w:themeColor="text1"/>
          <w:sz w:val="24"/>
          <w:szCs w:val="24"/>
        </w:rPr>
        <w:t>i</w:t>
      </w:r>
      <w:r w:rsidRPr="00315375">
        <w:rPr>
          <w:rFonts w:ascii="Times New Roman" w:hAnsi="Times New Roman" w:cs="Times New Roman"/>
          <w:color w:val="000000" w:themeColor="text1"/>
          <w:sz w:val="24"/>
          <w:szCs w:val="24"/>
        </w:rPr>
        <w:t xml:space="preserve"> akan dipaparkan mengenai konsep strategi pembelajaran yang biasa dilakukan di kelas.</w:t>
      </w:r>
    </w:p>
    <w:p w:rsidR="0034738D" w:rsidRDefault="0034738D" w:rsidP="00315375">
      <w:pPr>
        <w:pStyle w:val="NoSpacing"/>
        <w:spacing w:line="480" w:lineRule="auto"/>
        <w:ind w:firstLine="720"/>
        <w:jc w:val="both"/>
        <w:rPr>
          <w:rFonts w:ascii="Times New Roman" w:hAnsi="Times New Roman" w:cs="Times New Roman"/>
          <w:color w:val="000000" w:themeColor="text1"/>
          <w:sz w:val="24"/>
          <w:szCs w:val="24"/>
        </w:rPr>
      </w:pPr>
    </w:p>
    <w:p w:rsidR="0034738D" w:rsidRDefault="0034738D" w:rsidP="00315375">
      <w:pPr>
        <w:pStyle w:val="NoSpacing"/>
        <w:spacing w:line="480" w:lineRule="auto"/>
        <w:ind w:firstLine="720"/>
        <w:jc w:val="both"/>
        <w:rPr>
          <w:rFonts w:ascii="Times New Roman" w:hAnsi="Times New Roman" w:cs="Times New Roman"/>
          <w:color w:val="000000" w:themeColor="text1"/>
          <w:sz w:val="24"/>
          <w:szCs w:val="24"/>
        </w:rPr>
      </w:pPr>
    </w:p>
    <w:p w:rsidR="0034738D" w:rsidRPr="00315375" w:rsidRDefault="0034738D" w:rsidP="00315375">
      <w:pPr>
        <w:pStyle w:val="NoSpacing"/>
        <w:spacing w:line="480" w:lineRule="auto"/>
        <w:ind w:firstLine="720"/>
        <w:jc w:val="both"/>
        <w:rPr>
          <w:rFonts w:ascii="Times New Roman" w:hAnsi="Times New Roman" w:cs="Times New Roman"/>
          <w:color w:val="000000" w:themeColor="text1"/>
          <w:sz w:val="24"/>
          <w:szCs w:val="24"/>
        </w:rPr>
      </w:pPr>
    </w:p>
    <w:p w:rsidR="000D6F69" w:rsidRPr="000D6F69" w:rsidRDefault="000D6F69" w:rsidP="000D6F69">
      <w:pPr>
        <w:pStyle w:val="NoSpacing"/>
        <w:spacing w:line="480" w:lineRule="auto"/>
        <w:jc w:val="both"/>
        <w:rPr>
          <w:rFonts w:ascii="Times New Roman" w:hAnsi="Times New Roman" w:cs="Times New Roman"/>
          <w:b/>
          <w:sz w:val="24"/>
          <w:szCs w:val="24"/>
        </w:rPr>
      </w:pPr>
      <w:r w:rsidRPr="000D6F69">
        <w:rPr>
          <w:rFonts w:ascii="Times New Roman" w:hAnsi="Times New Roman" w:cs="Times New Roman"/>
          <w:b/>
          <w:sz w:val="24"/>
          <w:szCs w:val="24"/>
        </w:rPr>
        <w:lastRenderedPageBreak/>
        <w:t>(a) Pengertian Strategi Pembelajaran</w:t>
      </w:r>
    </w:p>
    <w:p w:rsidR="005A059A" w:rsidRPr="007C46CC" w:rsidRDefault="0035625B" w:rsidP="0035625B">
      <w:pPr>
        <w:pStyle w:val="NoSpacing"/>
        <w:spacing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Strategi pembelajaran dapat diartikan sebagai perencanaan yang berisi tentang rangkaian kegiatan yang di desain untuk mencap</w:t>
      </w:r>
      <w:r w:rsidR="0047140C">
        <w:rPr>
          <w:rFonts w:ascii="Times New Roman" w:hAnsi="Times New Roman" w:cs="Times New Roman"/>
          <w:sz w:val="24"/>
          <w:szCs w:val="24"/>
        </w:rPr>
        <w:t>ai tujuan pendidikan tertentu, Adang (</w:t>
      </w:r>
      <w:r w:rsidRPr="007C46CC">
        <w:rPr>
          <w:rFonts w:ascii="Times New Roman" w:hAnsi="Times New Roman" w:cs="Times New Roman"/>
          <w:sz w:val="24"/>
          <w:szCs w:val="24"/>
        </w:rPr>
        <w:t xml:space="preserve">2012: 57). </w:t>
      </w:r>
    </w:p>
    <w:p w:rsidR="0035625B" w:rsidRPr="007C46CC" w:rsidRDefault="0035625B" w:rsidP="0035625B">
      <w:pPr>
        <w:pStyle w:val="NoSpacing"/>
        <w:spacing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Menurut Rohani (2004: 34), strategi mengajar (pengajaran) adalah “taktik” yang digunakan guru dalam melaksanakan proses belajar mengajar (pengajaran) agar dapat memengaruhi para siswa mencapai tujuan pengajaran secara lebih efektif dan efesien.</w:t>
      </w:r>
    </w:p>
    <w:p w:rsidR="00A93544" w:rsidRDefault="00A93544" w:rsidP="0035625B">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Kozma dan Gafur (1989) dalm Hamzah (2012: 4) mengungkapkan secara umum bahwa strategi pembelajaran dapat diartikan sebagai stiap kegiatan yang dipilih, yaitu yang dapat memberikan fasilitas atau bantuan kepada peserta didik menuju tujuan pembeljaaran tertentu.</w:t>
      </w:r>
    </w:p>
    <w:p w:rsidR="00A93544" w:rsidRDefault="00A93544" w:rsidP="0035625B">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Sedangkan menurut Hamzah (2012: 5) strategi pembelajaran merupakan cara-cara yang akan dipilih oleh seorang pengajar untuk menyampai</w:t>
      </w:r>
      <w:r w:rsidR="00F92D94">
        <w:rPr>
          <w:rFonts w:ascii="Times New Roman" w:hAnsi="Times New Roman" w:cs="Times New Roman"/>
          <w:sz w:val="24"/>
          <w:szCs w:val="24"/>
        </w:rPr>
        <w:t>kan materi pembeljaaran sehingga akan memudahkna peserta didik mencapai tujuan pembelajaran yang akan dikuasai siswa.</w:t>
      </w:r>
    </w:p>
    <w:p w:rsidR="00F92D94" w:rsidRDefault="00F92D94" w:rsidP="0035625B">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Sehingga dapat disimpulkan bahwa strategi pembeljaaran merupakan cara guru untuk menympaikan materi pembelajaran dengan langkah-langkah tertentu sehingga pembelajaran dapat tersampaikan dengan baik kepada siswa.</w:t>
      </w:r>
    </w:p>
    <w:p w:rsidR="00F92D94" w:rsidRPr="00F92D94" w:rsidRDefault="00F92D94" w:rsidP="00F92D94">
      <w:pPr>
        <w:pStyle w:val="NoSpacing"/>
      </w:pPr>
    </w:p>
    <w:p w:rsidR="00F92D94" w:rsidRDefault="00F92D94" w:rsidP="00F92D94">
      <w:pPr>
        <w:pStyle w:val="NoSpacing"/>
        <w:spacing w:line="480" w:lineRule="auto"/>
        <w:jc w:val="both"/>
        <w:rPr>
          <w:rFonts w:ascii="Times New Roman" w:hAnsi="Times New Roman" w:cs="Times New Roman"/>
          <w:sz w:val="24"/>
          <w:szCs w:val="24"/>
        </w:rPr>
      </w:pPr>
      <w:r w:rsidRPr="00F92D94">
        <w:rPr>
          <w:rFonts w:ascii="Times New Roman" w:hAnsi="Times New Roman" w:cs="Times New Roman"/>
          <w:b/>
          <w:sz w:val="24"/>
          <w:szCs w:val="24"/>
        </w:rPr>
        <w:t>(b) Macam-Macam Strategi Pembelajaran</w:t>
      </w:r>
    </w:p>
    <w:p w:rsidR="0042757B" w:rsidRDefault="0042757B" w:rsidP="0042757B">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Adang (2012: 65) mengemukakan bahwa macam-macam strategi pembelajaran diantaranya:</w:t>
      </w:r>
    </w:p>
    <w:p w:rsidR="00315375" w:rsidRDefault="0042757B" w:rsidP="00315375">
      <w:pPr>
        <w:pStyle w:val="NoSpacing"/>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Pr="0042757B">
        <w:rPr>
          <w:rFonts w:ascii="Times New Roman" w:hAnsi="Times New Roman" w:cs="Times New Roman"/>
          <w:sz w:val="24"/>
          <w:szCs w:val="24"/>
        </w:rPr>
        <w:t>Strategi Pembelajaran Langsung</w:t>
      </w:r>
      <w:r>
        <w:rPr>
          <w:rFonts w:ascii="Times New Roman" w:hAnsi="Times New Roman" w:cs="Times New Roman"/>
          <w:sz w:val="24"/>
          <w:szCs w:val="24"/>
        </w:rPr>
        <w:t xml:space="preserve">. </w:t>
      </w:r>
      <w:r w:rsidRPr="0042757B">
        <w:rPr>
          <w:rFonts w:ascii="Times New Roman" w:hAnsi="Times New Roman" w:cs="Times New Roman"/>
          <w:sz w:val="24"/>
          <w:szCs w:val="24"/>
        </w:rPr>
        <w:t>Merupakan bentuk dari pendekatan pembelajaran yang berorientasi kepada guru (</w:t>
      </w:r>
      <w:r w:rsidRPr="0042757B">
        <w:rPr>
          <w:rFonts w:ascii="Times New Roman" w:hAnsi="Times New Roman" w:cs="Times New Roman"/>
          <w:i/>
          <w:sz w:val="24"/>
          <w:szCs w:val="24"/>
        </w:rPr>
        <w:t>teacher centered approach</w:t>
      </w:r>
      <w:r w:rsidRPr="0042757B">
        <w:rPr>
          <w:rFonts w:ascii="Times New Roman" w:hAnsi="Times New Roman" w:cs="Times New Roman"/>
          <w:sz w:val="24"/>
          <w:szCs w:val="24"/>
        </w:rPr>
        <w:t>)</w:t>
      </w:r>
      <w:r>
        <w:rPr>
          <w:rFonts w:ascii="Times New Roman" w:hAnsi="Times New Roman" w:cs="Times New Roman"/>
          <w:sz w:val="24"/>
          <w:szCs w:val="24"/>
        </w:rPr>
        <w:t xml:space="preserve">; (2) </w:t>
      </w:r>
      <w:r w:rsidRPr="0042757B">
        <w:rPr>
          <w:rFonts w:ascii="Times New Roman" w:hAnsi="Times New Roman" w:cs="Times New Roman"/>
          <w:sz w:val="24"/>
          <w:szCs w:val="24"/>
        </w:rPr>
        <w:t>Strategi Pembelajaran dengan Diskusi</w:t>
      </w:r>
      <w:r>
        <w:rPr>
          <w:rFonts w:ascii="Times New Roman" w:hAnsi="Times New Roman" w:cs="Times New Roman"/>
          <w:sz w:val="24"/>
          <w:szCs w:val="24"/>
        </w:rPr>
        <w:t xml:space="preserve">. </w:t>
      </w:r>
      <w:r w:rsidRPr="0042757B">
        <w:rPr>
          <w:rFonts w:ascii="Times New Roman" w:hAnsi="Times New Roman" w:cs="Times New Roman"/>
          <w:sz w:val="24"/>
          <w:szCs w:val="24"/>
        </w:rPr>
        <w:t>Proses pembelajaran melalui interaksi dalam kelompok.</w:t>
      </w:r>
      <w:r>
        <w:rPr>
          <w:rFonts w:ascii="Times New Roman" w:hAnsi="Times New Roman" w:cs="Times New Roman"/>
          <w:sz w:val="24"/>
          <w:szCs w:val="24"/>
        </w:rPr>
        <w:t xml:space="preserve"> (3) </w:t>
      </w:r>
      <w:r w:rsidRPr="0042757B">
        <w:rPr>
          <w:rFonts w:ascii="Times New Roman" w:hAnsi="Times New Roman" w:cs="Times New Roman"/>
          <w:sz w:val="24"/>
          <w:szCs w:val="24"/>
        </w:rPr>
        <w:t>Strategi Pembelajaran Kerja Kelompok Kecil</w:t>
      </w:r>
      <w:r>
        <w:rPr>
          <w:rFonts w:ascii="Times New Roman" w:hAnsi="Times New Roman" w:cs="Times New Roman"/>
          <w:sz w:val="24"/>
          <w:szCs w:val="24"/>
        </w:rPr>
        <w:t xml:space="preserve"> </w:t>
      </w:r>
      <w:r w:rsidRPr="0042757B">
        <w:rPr>
          <w:rFonts w:ascii="Times New Roman" w:hAnsi="Times New Roman" w:cs="Times New Roman"/>
          <w:sz w:val="24"/>
          <w:szCs w:val="24"/>
        </w:rPr>
        <w:t xml:space="preserve">Mengorganisasikan siswa dalam kelompok kecil merupakan strategi yang </w:t>
      </w:r>
      <w:r>
        <w:rPr>
          <w:rFonts w:ascii="Times New Roman" w:hAnsi="Times New Roman" w:cs="Times New Roman"/>
          <w:sz w:val="24"/>
          <w:szCs w:val="24"/>
        </w:rPr>
        <w:t xml:space="preserve"> </w:t>
      </w:r>
      <w:r w:rsidRPr="0042757B">
        <w:rPr>
          <w:rFonts w:ascii="Times New Roman" w:hAnsi="Times New Roman" w:cs="Times New Roman"/>
          <w:sz w:val="24"/>
          <w:szCs w:val="24"/>
        </w:rPr>
        <w:t xml:space="preserve">banyak dianjurkan oleh para pendidik. Strategi ini dapat dilakukan untuk </w:t>
      </w:r>
      <w:r>
        <w:rPr>
          <w:rFonts w:ascii="Times New Roman" w:hAnsi="Times New Roman" w:cs="Times New Roman"/>
          <w:sz w:val="24"/>
          <w:szCs w:val="24"/>
        </w:rPr>
        <w:t xml:space="preserve"> </w:t>
      </w:r>
      <w:r w:rsidRPr="0042757B">
        <w:rPr>
          <w:rFonts w:ascii="Times New Roman" w:hAnsi="Times New Roman" w:cs="Times New Roman"/>
          <w:sz w:val="24"/>
          <w:szCs w:val="24"/>
        </w:rPr>
        <w:t xml:space="preserve">mengajarkan materi-materi khusus. Merupakan strategi pembelajaran </w:t>
      </w:r>
      <w:r>
        <w:rPr>
          <w:rFonts w:ascii="Times New Roman" w:hAnsi="Times New Roman" w:cs="Times New Roman"/>
          <w:sz w:val="24"/>
          <w:szCs w:val="24"/>
        </w:rPr>
        <w:t xml:space="preserve"> </w:t>
      </w:r>
      <w:r w:rsidRPr="0042757B">
        <w:rPr>
          <w:rFonts w:ascii="Times New Roman" w:hAnsi="Times New Roman" w:cs="Times New Roman"/>
          <w:sz w:val="24"/>
          <w:szCs w:val="24"/>
        </w:rPr>
        <w:t>ya</w:t>
      </w:r>
      <w:r>
        <w:rPr>
          <w:rFonts w:ascii="Times New Roman" w:hAnsi="Times New Roman" w:cs="Times New Roman"/>
          <w:sz w:val="24"/>
          <w:szCs w:val="24"/>
        </w:rPr>
        <w:t>n</w:t>
      </w:r>
      <w:r w:rsidRPr="0042757B">
        <w:rPr>
          <w:rFonts w:ascii="Times New Roman" w:hAnsi="Times New Roman" w:cs="Times New Roman"/>
          <w:sz w:val="24"/>
          <w:szCs w:val="24"/>
        </w:rPr>
        <w:t>g berpusat kepada siswa</w:t>
      </w:r>
      <w:r>
        <w:rPr>
          <w:rFonts w:ascii="Times New Roman" w:hAnsi="Times New Roman" w:cs="Times New Roman"/>
          <w:sz w:val="24"/>
          <w:szCs w:val="24"/>
        </w:rPr>
        <w:t xml:space="preserve">; (4) </w:t>
      </w:r>
      <w:r w:rsidRPr="0042757B">
        <w:rPr>
          <w:rFonts w:ascii="Times New Roman" w:hAnsi="Times New Roman" w:cs="Times New Roman"/>
          <w:sz w:val="24"/>
          <w:szCs w:val="24"/>
        </w:rPr>
        <w:t>Strategi Pembelajaran Cooperative Learning</w:t>
      </w:r>
      <w:r>
        <w:rPr>
          <w:rFonts w:ascii="Times New Roman" w:hAnsi="Times New Roman" w:cs="Times New Roman"/>
          <w:sz w:val="24"/>
          <w:szCs w:val="24"/>
        </w:rPr>
        <w:t xml:space="preserve"> </w:t>
      </w:r>
      <w:r w:rsidRPr="0042757B">
        <w:rPr>
          <w:rFonts w:ascii="Times New Roman" w:hAnsi="Times New Roman" w:cs="Times New Roman"/>
          <w:sz w:val="24"/>
          <w:szCs w:val="24"/>
        </w:rPr>
        <w:t xml:space="preserve">Strategi pembelajaran yang menekankan kepada proses kerja sama dalam </w:t>
      </w:r>
      <w:r>
        <w:rPr>
          <w:rFonts w:ascii="Times New Roman" w:hAnsi="Times New Roman" w:cs="Times New Roman"/>
          <w:sz w:val="24"/>
          <w:szCs w:val="24"/>
        </w:rPr>
        <w:t xml:space="preserve"> </w:t>
      </w:r>
      <w:r w:rsidRPr="0042757B">
        <w:rPr>
          <w:rFonts w:ascii="Times New Roman" w:hAnsi="Times New Roman" w:cs="Times New Roman"/>
          <w:sz w:val="24"/>
          <w:szCs w:val="24"/>
        </w:rPr>
        <w:t xml:space="preserve">suatu kelompok yang bisa terdiri 3 sampai 5 orang siswa untuk </w:t>
      </w:r>
      <w:r>
        <w:rPr>
          <w:rFonts w:ascii="Times New Roman" w:hAnsi="Times New Roman" w:cs="Times New Roman"/>
          <w:sz w:val="24"/>
          <w:szCs w:val="24"/>
        </w:rPr>
        <w:t xml:space="preserve"> </w:t>
      </w:r>
      <w:r w:rsidRPr="0042757B">
        <w:rPr>
          <w:rFonts w:ascii="Times New Roman" w:hAnsi="Times New Roman" w:cs="Times New Roman"/>
          <w:sz w:val="24"/>
          <w:szCs w:val="24"/>
        </w:rPr>
        <w:t>mempelajari suatu materi akademik yang spesifik sampai tuntas</w:t>
      </w:r>
      <w:r>
        <w:rPr>
          <w:rFonts w:ascii="Times New Roman" w:hAnsi="Times New Roman" w:cs="Times New Roman"/>
          <w:sz w:val="24"/>
          <w:szCs w:val="24"/>
        </w:rPr>
        <w:t xml:space="preserve">; (5) </w:t>
      </w:r>
      <w:r w:rsidRPr="0042757B">
        <w:rPr>
          <w:rFonts w:ascii="Times New Roman" w:hAnsi="Times New Roman" w:cs="Times New Roman"/>
          <w:sz w:val="24"/>
          <w:szCs w:val="24"/>
        </w:rPr>
        <w:t>Strategi Pembelajaran Problem Solving</w:t>
      </w:r>
      <w:r>
        <w:rPr>
          <w:rFonts w:ascii="Times New Roman" w:hAnsi="Times New Roman" w:cs="Times New Roman"/>
          <w:sz w:val="24"/>
          <w:szCs w:val="24"/>
        </w:rPr>
        <w:t xml:space="preserve"> </w:t>
      </w:r>
      <w:r w:rsidRPr="0042757B">
        <w:rPr>
          <w:rFonts w:ascii="Times New Roman" w:hAnsi="Times New Roman" w:cs="Times New Roman"/>
          <w:sz w:val="24"/>
          <w:szCs w:val="24"/>
        </w:rPr>
        <w:t xml:space="preserve">Teknik untuk membantu siswa agar memahami dan menguasai materi </w:t>
      </w:r>
      <w:r>
        <w:rPr>
          <w:rFonts w:ascii="Times New Roman" w:hAnsi="Times New Roman" w:cs="Times New Roman"/>
          <w:sz w:val="24"/>
          <w:szCs w:val="24"/>
        </w:rPr>
        <w:t xml:space="preserve"> </w:t>
      </w:r>
      <w:r w:rsidRPr="0042757B">
        <w:rPr>
          <w:rFonts w:ascii="Times New Roman" w:hAnsi="Times New Roman" w:cs="Times New Roman"/>
          <w:sz w:val="24"/>
          <w:szCs w:val="24"/>
        </w:rPr>
        <w:t>pembelajaran strategi pemecahan masalah</w:t>
      </w:r>
      <w:r>
        <w:rPr>
          <w:rFonts w:ascii="Times New Roman" w:hAnsi="Times New Roman" w:cs="Times New Roman"/>
          <w:sz w:val="24"/>
          <w:szCs w:val="24"/>
        </w:rPr>
        <w:t xml:space="preserve">; (6) </w:t>
      </w:r>
      <w:r w:rsidR="0035625B" w:rsidRPr="007C46CC">
        <w:rPr>
          <w:rFonts w:ascii="Times New Roman" w:hAnsi="Times New Roman" w:cs="Times New Roman"/>
          <w:sz w:val="24"/>
          <w:szCs w:val="24"/>
        </w:rPr>
        <w:t xml:space="preserve">Strategi pembelajaran </w:t>
      </w:r>
      <w:r w:rsidR="0035625B" w:rsidRPr="007C46CC">
        <w:rPr>
          <w:rFonts w:ascii="Times New Roman" w:hAnsi="Times New Roman" w:cs="Times New Roman"/>
          <w:i/>
          <w:sz w:val="24"/>
          <w:szCs w:val="24"/>
        </w:rPr>
        <w:t>heuristik</w:t>
      </w:r>
      <w:r w:rsidR="0035625B" w:rsidRPr="007C46CC">
        <w:rPr>
          <w:rFonts w:ascii="Times New Roman" w:hAnsi="Times New Roman" w:cs="Times New Roman"/>
          <w:sz w:val="24"/>
          <w:szCs w:val="24"/>
        </w:rPr>
        <w:t xml:space="preserve"> yang terbagi menjadi menjadi dua model pembelajaran, yaitu model </w:t>
      </w:r>
      <w:r w:rsidR="0035625B" w:rsidRPr="007C46CC">
        <w:rPr>
          <w:rFonts w:ascii="Times New Roman" w:hAnsi="Times New Roman" w:cs="Times New Roman"/>
          <w:i/>
          <w:sz w:val="24"/>
          <w:szCs w:val="24"/>
        </w:rPr>
        <w:t>Inquiry</w:t>
      </w:r>
      <w:r w:rsidR="0035625B" w:rsidRPr="007C46CC">
        <w:rPr>
          <w:rFonts w:ascii="Times New Roman" w:hAnsi="Times New Roman" w:cs="Times New Roman"/>
          <w:sz w:val="24"/>
          <w:szCs w:val="24"/>
        </w:rPr>
        <w:t xml:space="preserve"> dan </w:t>
      </w:r>
      <w:r w:rsidR="0035625B" w:rsidRPr="007C46CC">
        <w:rPr>
          <w:rFonts w:ascii="Times New Roman" w:hAnsi="Times New Roman" w:cs="Times New Roman"/>
          <w:i/>
          <w:sz w:val="24"/>
          <w:szCs w:val="24"/>
        </w:rPr>
        <w:t>Discovery</w:t>
      </w:r>
      <w:r w:rsidR="0035625B" w:rsidRPr="007C46CC">
        <w:rPr>
          <w:rFonts w:ascii="Times New Roman" w:hAnsi="Times New Roman" w:cs="Times New Roman"/>
          <w:sz w:val="24"/>
          <w:szCs w:val="24"/>
        </w:rPr>
        <w:t>, (Adang, 2012: 64).</w:t>
      </w:r>
    </w:p>
    <w:p w:rsidR="00315375" w:rsidRDefault="00315375" w:rsidP="00315375">
      <w:pPr>
        <w:pStyle w:val="NoSpacing"/>
        <w:ind w:firstLine="720"/>
        <w:jc w:val="both"/>
        <w:rPr>
          <w:rFonts w:ascii="Times New Roman" w:hAnsi="Times New Roman" w:cs="Times New Roman"/>
          <w:sz w:val="24"/>
          <w:szCs w:val="24"/>
        </w:rPr>
      </w:pPr>
    </w:p>
    <w:p w:rsidR="00585789" w:rsidRDefault="0042757B" w:rsidP="00315375">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Pemilihan strategi</w:t>
      </w:r>
      <w:r w:rsidR="00585789" w:rsidRPr="007C46CC">
        <w:rPr>
          <w:rFonts w:ascii="Times New Roman" w:hAnsi="Times New Roman" w:cs="Times New Roman"/>
          <w:sz w:val="24"/>
          <w:szCs w:val="24"/>
        </w:rPr>
        <w:t xml:space="preserve"> ini dilakukan atas dasar pertimbangan: (1) Karakteristik peserta didik dengan kemandirian yang cukup memadai; (2) Sumber referensi, alat, media dan bahan yang memadai; (3) Materi pembelajaran yang tidak terlalu luas; (5) Alokasi waktu yang cukup tersedia</w:t>
      </w:r>
      <w:r>
        <w:rPr>
          <w:rFonts w:ascii="Times New Roman" w:hAnsi="Times New Roman" w:cs="Times New Roman"/>
          <w:sz w:val="24"/>
          <w:szCs w:val="24"/>
        </w:rPr>
        <w:t>.</w:t>
      </w:r>
    </w:p>
    <w:p w:rsidR="0042757B" w:rsidRDefault="0042757B" w:rsidP="0042757B">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Hamzah (2012: 27) mengemukakan ada beberapa kriteria pemilihan strategi pmbelajaran dengan cara memperhatikan beberapa pertanyaan dibawah ini:</w:t>
      </w:r>
    </w:p>
    <w:p w:rsidR="0042757B" w:rsidRDefault="0042757B" w:rsidP="007C4EEE">
      <w:pPr>
        <w:pStyle w:val="NoSpacing"/>
        <w:ind w:left="720"/>
        <w:jc w:val="both"/>
        <w:rPr>
          <w:rFonts w:ascii="Times New Roman" w:hAnsi="Times New Roman" w:cs="Times New Roman"/>
          <w:sz w:val="24"/>
          <w:szCs w:val="24"/>
        </w:rPr>
      </w:pPr>
      <w:r>
        <w:rPr>
          <w:rFonts w:ascii="Times New Roman" w:hAnsi="Times New Roman" w:cs="Times New Roman"/>
          <w:sz w:val="24"/>
          <w:szCs w:val="24"/>
        </w:rPr>
        <w:t>(1) Apakah materi pelajaran paling baik disampaikan secara klasikal (serentak dalam satu-satuan waktu</w:t>
      </w:r>
      <w:r w:rsidR="007C4EEE">
        <w:rPr>
          <w:rFonts w:ascii="Times New Roman" w:hAnsi="Times New Roman" w:cs="Times New Roman"/>
          <w:sz w:val="24"/>
          <w:szCs w:val="24"/>
        </w:rPr>
        <w:t>? (2) Apakah materi pelajaran sebaiknya dipelajari peserta didik secara individual sesuai dengan laju dan kecepatan belajar masing-masing? (3) Apakah pengalaman langsung hanya dapat berhasil diperoleh dengan jalan praktik langsung dalam kelompok dengan guru atau tanpa kehadiran guru? (4) apakah diperlukan diskusi atau konsultasi secara individual antara guru dan siswa?</w:t>
      </w:r>
    </w:p>
    <w:p w:rsidR="007C4EEE" w:rsidRDefault="007C4EEE" w:rsidP="007C4EEE">
      <w:pPr>
        <w:pStyle w:val="NoSpacing"/>
        <w:ind w:left="720"/>
        <w:jc w:val="both"/>
        <w:rPr>
          <w:rFonts w:ascii="Times New Roman" w:hAnsi="Times New Roman" w:cs="Times New Roman"/>
          <w:sz w:val="24"/>
          <w:szCs w:val="24"/>
        </w:rPr>
      </w:pPr>
    </w:p>
    <w:p w:rsidR="007C4EEE" w:rsidRPr="007C46CC" w:rsidRDefault="007C4EEE" w:rsidP="007C4EEE">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Sedangkan menurut Mager (1997) dalam Hamzah (2012: 27) menyebutkan bahwa strategi pembelajaran harus sesuai dengan tujuan pembelajaran, pilih strategi pembelajaran yang dapat menyiapkan siswa untuk </w:t>
      </w:r>
      <w:r>
        <w:rPr>
          <w:rFonts w:ascii="Times New Roman" w:hAnsi="Times New Roman" w:cs="Times New Roman"/>
          <w:sz w:val="24"/>
          <w:szCs w:val="24"/>
        </w:rPr>
        <w:lastRenderedPageBreak/>
        <w:t>memiliki keterampilan dalam dunia kerja dan gunakan media sebanyak mungkin agar dapat memberikan rangsangan pada indera peserta didik.</w:t>
      </w:r>
    </w:p>
    <w:p w:rsidR="000E5488" w:rsidRDefault="005D41AF" w:rsidP="00585789">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alasan </w:t>
      </w:r>
      <w:r w:rsidR="007C4EEE">
        <w:rPr>
          <w:rFonts w:ascii="Times New Roman" w:hAnsi="Times New Roman" w:cs="Times New Roman"/>
          <w:sz w:val="24"/>
          <w:szCs w:val="24"/>
        </w:rPr>
        <w:t>kriteria</w:t>
      </w:r>
      <w:r>
        <w:rPr>
          <w:rFonts w:ascii="Times New Roman" w:hAnsi="Times New Roman" w:cs="Times New Roman"/>
          <w:sz w:val="24"/>
          <w:szCs w:val="24"/>
        </w:rPr>
        <w:t xml:space="preserve"> pemilihan strategi pembelajaran, tujuan pembelajaran sesuai kurikulum 2013 dan materi ajar yang akan disampaikan, maka p</w:t>
      </w:r>
      <w:r w:rsidR="000E5488" w:rsidRPr="007C46CC">
        <w:rPr>
          <w:rFonts w:ascii="Times New Roman" w:hAnsi="Times New Roman" w:cs="Times New Roman"/>
          <w:sz w:val="24"/>
          <w:szCs w:val="24"/>
        </w:rPr>
        <w:t xml:space="preserve">enelitian ini menggunakan model pembelajaran </w:t>
      </w:r>
      <w:r w:rsidR="007C4EEE" w:rsidRPr="007C4EEE">
        <w:rPr>
          <w:rFonts w:ascii="Times New Roman" w:hAnsi="Times New Roman" w:cs="Times New Roman"/>
          <w:i/>
          <w:sz w:val="24"/>
          <w:szCs w:val="24"/>
        </w:rPr>
        <w:t>Heuristik</w:t>
      </w:r>
      <w:r w:rsidR="007C4EEE">
        <w:rPr>
          <w:rFonts w:ascii="Times New Roman" w:hAnsi="Times New Roman" w:cs="Times New Roman"/>
          <w:i/>
          <w:sz w:val="24"/>
          <w:szCs w:val="24"/>
        </w:rPr>
        <w:t xml:space="preserve"> </w:t>
      </w:r>
      <w:r w:rsidR="007C4EEE" w:rsidRPr="007C4EEE">
        <w:rPr>
          <w:rFonts w:ascii="Times New Roman" w:hAnsi="Times New Roman" w:cs="Times New Roman"/>
          <w:sz w:val="24"/>
          <w:szCs w:val="24"/>
        </w:rPr>
        <w:t xml:space="preserve">dengan model </w:t>
      </w:r>
      <w:r w:rsidR="000E5488" w:rsidRPr="007C46CC">
        <w:rPr>
          <w:rFonts w:ascii="Times New Roman" w:hAnsi="Times New Roman" w:cs="Times New Roman"/>
          <w:i/>
          <w:sz w:val="24"/>
          <w:szCs w:val="24"/>
        </w:rPr>
        <w:t>Discovery learning</w:t>
      </w:r>
      <w:r w:rsidR="000E5488" w:rsidRPr="007C46CC">
        <w:rPr>
          <w:rFonts w:ascii="Times New Roman" w:hAnsi="Times New Roman" w:cs="Times New Roman"/>
          <w:sz w:val="24"/>
          <w:szCs w:val="24"/>
        </w:rPr>
        <w:t xml:space="preserve">. Sebagaimana telah dijelaskan sebelumnya bahwa model </w:t>
      </w:r>
      <w:r w:rsidR="000E5488" w:rsidRPr="007C46CC">
        <w:rPr>
          <w:rFonts w:ascii="Times New Roman" w:hAnsi="Times New Roman" w:cs="Times New Roman"/>
          <w:i/>
          <w:sz w:val="24"/>
          <w:szCs w:val="24"/>
        </w:rPr>
        <w:t>Discovery</w:t>
      </w:r>
      <w:r w:rsidR="000E5488" w:rsidRPr="007C46CC">
        <w:rPr>
          <w:rFonts w:ascii="Times New Roman" w:hAnsi="Times New Roman" w:cs="Times New Roman"/>
          <w:sz w:val="24"/>
          <w:szCs w:val="24"/>
        </w:rPr>
        <w:t xml:space="preserve"> memiliki beberapa kelebihan dan cocok untuk menanamkan pemahaman siswa serta menumbuhkan rasa percaya diri siswa.</w:t>
      </w:r>
    </w:p>
    <w:p w:rsidR="00315375" w:rsidRDefault="005252E7" w:rsidP="00315375">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Alasan peneliti menggunakan model ini karena selain memiliki beberapa kelebiham model ini juga dianggap cocok untuk materi ajar tentang “Keberagaman budaya bangsaku” karena materi ini merupakan materi ajar yang memungkinkan siswa untuk  melakukan proses penemuan, khusu</w:t>
      </w:r>
      <w:r w:rsidR="00315375">
        <w:rPr>
          <w:rFonts w:ascii="Times New Roman" w:hAnsi="Times New Roman" w:cs="Times New Roman"/>
          <w:sz w:val="24"/>
          <w:szCs w:val="24"/>
        </w:rPr>
        <w:t>snya tentang keberagaman budaya</w:t>
      </w:r>
    </w:p>
    <w:p w:rsidR="00AD4D44" w:rsidRDefault="00AD4D44" w:rsidP="0047140C">
      <w:pPr>
        <w:pStyle w:val="NoSpacing"/>
        <w:jc w:val="both"/>
        <w:rPr>
          <w:rFonts w:ascii="Times New Roman" w:hAnsi="Times New Roman" w:cs="Times New Roman"/>
          <w:sz w:val="24"/>
          <w:szCs w:val="24"/>
        </w:rPr>
      </w:pPr>
    </w:p>
    <w:p w:rsidR="00315375" w:rsidRPr="007C46CC" w:rsidRDefault="00315375" w:rsidP="00585789">
      <w:pPr>
        <w:pStyle w:val="NoSpacing"/>
        <w:ind w:firstLine="720"/>
        <w:jc w:val="both"/>
        <w:rPr>
          <w:rFonts w:ascii="Times New Roman" w:hAnsi="Times New Roman" w:cs="Times New Roman"/>
          <w:sz w:val="24"/>
          <w:szCs w:val="24"/>
        </w:rPr>
      </w:pPr>
    </w:p>
    <w:p w:rsidR="005A059A" w:rsidRDefault="005D41AF" w:rsidP="00ED6BF2">
      <w:pPr>
        <w:pStyle w:val="NoSpacing"/>
        <w:numPr>
          <w:ilvl w:val="0"/>
          <w:numId w:val="8"/>
        </w:numPr>
        <w:spacing w:line="480" w:lineRule="auto"/>
        <w:ind w:left="36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Sistem Evaluasi Pembelajaran</w:t>
      </w:r>
    </w:p>
    <w:p w:rsidR="00315375" w:rsidRPr="00315375" w:rsidRDefault="00315375" w:rsidP="00315375">
      <w:pPr>
        <w:pStyle w:val="NoSpacing"/>
        <w:spacing w:line="480" w:lineRule="auto"/>
        <w:ind w:firstLine="720"/>
        <w:jc w:val="both"/>
        <w:rPr>
          <w:rFonts w:ascii="Times New Roman" w:hAnsi="Times New Roman" w:cs="Times New Roman"/>
          <w:color w:val="000000" w:themeColor="text1"/>
          <w:sz w:val="24"/>
          <w:szCs w:val="24"/>
        </w:rPr>
      </w:pPr>
      <w:r w:rsidRPr="00315375">
        <w:rPr>
          <w:rFonts w:ascii="Times New Roman" w:hAnsi="Times New Roman" w:cs="Times New Roman"/>
          <w:color w:val="000000" w:themeColor="text1"/>
          <w:sz w:val="24"/>
          <w:szCs w:val="24"/>
        </w:rPr>
        <w:t>Berikut in</w:t>
      </w:r>
      <w:r>
        <w:rPr>
          <w:rFonts w:ascii="Times New Roman" w:hAnsi="Times New Roman" w:cs="Times New Roman"/>
          <w:color w:val="000000" w:themeColor="text1"/>
          <w:sz w:val="24"/>
          <w:szCs w:val="24"/>
        </w:rPr>
        <w:t>i</w:t>
      </w:r>
      <w:r w:rsidRPr="00315375">
        <w:rPr>
          <w:rFonts w:ascii="Times New Roman" w:hAnsi="Times New Roman" w:cs="Times New Roman"/>
          <w:color w:val="000000" w:themeColor="text1"/>
          <w:sz w:val="24"/>
          <w:szCs w:val="24"/>
        </w:rPr>
        <w:t xml:space="preserve"> akan dipaparkan mengenai konsep </w:t>
      </w:r>
      <w:r>
        <w:rPr>
          <w:rFonts w:ascii="Times New Roman" w:hAnsi="Times New Roman" w:cs="Times New Roman"/>
          <w:color w:val="000000" w:themeColor="text1"/>
          <w:sz w:val="24"/>
          <w:szCs w:val="24"/>
        </w:rPr>
        <w:t>evaluasi</w:t>
      </w:r>
      <w:r w:rsidRPr="00315375">
        <w:rPr>
          <w:rFonts w:ascii="Times New Roman" w:hAnsi="Times New Roman" w:cs="Times New Roman"/>
          <w:color w:val="000000" w:themeColor="text1"/>
          <w:sz w:val="24"/>
          <w:szCs w:val="24"/>
        </w:rPr>
        <w:t xml:space="preserve"> pembelajaran yang biasa dilakukan di kelas.</w:t>
      </w:r>
    </w:p>
    <w:p w:rsidR="005D41AF" w:rsidRPr="00EB206E" w:rsidRDefault="005D41AF" w:rsidP="005D41AF">
      <w:pPr>
        <w:pStyle w:val="NoSpacing"/>
        <w:spacing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  Pengertian Evaluasi Pembelajaran</w:t>
      </w:r>
    </w:p>
    <w:p w:rsidR="007F14C6" w:rsidRDefault="00EB206E" w:rsidP="007F14C6">
      <w:pPr>
        <w:pStyle w:val="NoSpacing"/>
        <w:spacing w:line="480" w:lineRule="auto"/>
        <w:ind w:firstLine="720"/>
        <w:jc w:val="both"/>
        <w:rPr>
          <w:rFonts w:ascii="Times New Roman" w:hAnsi="Times New Roman" w:cs="Times New Roman"/>
          <w:color w:val="000000" w:themeColor="text1"/>
          <w:sz w:val="24"/>
          <w:szCs w:val="24"/>
        </w:rPr>
      </w:pPr>
      <w:r w:rsidRPr="00EB206E">
        <w:rPr>
          <w:rFonts w:ascii="Times New Roman" w:hAnsi="Times New Roman" w:cs="Times New Roman"/>
          <w:color w:val="000000" w:themeColor="text1"/>
          <w:sz w:val="24"/>
          <w:szCs w:val="24"/>
        </w:rPr>
        <w:t xml:space="preserve">Evaluasi erat kaitannya dengan melakukan pross penilaian. Penilaian terdapat beberapa istilah </w:t>
      </w:r>
      <w:r w:rsidR="007F14C6">
        <w:rPr>
          <w:rFonts w:ascii="Times New Roman" w:hAnsi="Times New Roman" w:cs="Times New Roman"/>
          <w:color w:val="000000" w:themeColor="text1"/>
          <w:sz w:val="24"/>
          <w:szCs w:val="24"/>
        </w:rPr>
        <w:t xml:space="preserve">menurut Ralph Tyler (1950) dalam Suharsimi (2011: 3) mengatakan bahwa evaluasi merupakan sebuah proses pengumpulan data untuk menentukan sejauh mana dalam hal apa dan bagian mana tujuan pendidikan sudah tercapai. Jika belum apa yang menyebabkannya. </w:t>
      </w:r>
    </w:p>
    <w:p w:rsidR="005D41AF" w:rsidRDefault="007F14C6" w:rsidP="00EB206E">
      <w:pPr>
        <w:pStyle w:val="NoSpacing"/>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w:t>
      </w:r>
      <w:r w:rsidR="00EB206E" w:rsidRPr="00EB206E">
        <w:rPr>
          <w:rFonts w:ascii="Times New Roman" w:hAnsi="Times New Roman" w:cs="Times New Roman"/>
          <w:color w:val="000000" w:themeColor="text1"/>
          <w:sz w:val="24"/>
          <w:szCs w:val="24"/>
        </w:rPr>
        <w:t>enurut Suh</w:t>
      </w:r>
      <w:r w:rsidR="0097529B">
        <w:rPr>
          <w:rFonts w:ascii="Times New Roman" w:hAnsi="Times New Roman" w:cs="Times New Roman"/>
          <w:color w:val="000000" w:themeColor="text1"/>
          <w:sz w:val="24"/>
          <w:szCs w:val="24"/>
        </w:rPr>
        <w:t>a</w:t>
      </w:r>
      <w:r w:rsidR="00EB206E" w:rsidRPr="00EB206E">
        <w:rPr>
          <w:rFonts w:ascii="Times New Roman" w:hAnsi="Times New Roman" w:cs="Times New Roman"/>
          <w:color w:val="000000" w:themeColor="text1"/>
          <w:sz w:val="24"/>
          <w:szCs w:val="24"/>
        </w:rPr>
        <w:t>rsimi (2011: 3) mengukur adalah membandingkan sesuatu dengan satu ukuran. Pengukuran bersifat kuantitatif. Menilai adalah mengambil suatu keputusan terhadap sesuatu dengan ukuran baik buruk. Penilaian bersifat kualitatif. Mengadakan evaluasi meliputi kedua langkah diatas, yakni mengukur dan menilai.</w:t>
      </w:r>
    </w:p>
    <w:p w:rsidR="00EB206E" w:rsidRDefault="00EB206E" w:rsidP="00EB206E">
      <w:pPr>
        <w:pStyle w:val="NoSpacing"/>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Menurut </w:t>
      </w:r>
      <w:r w:rsidR="0047140C" w:rsidRPr="00EB206E">
        <w:rPr>
          <w:rFonts w:ascii="Times New Roman" w:hAnsi="Times New Roman" w:cs="Times New Roman"/>
          <w:color w:val="000000" w:themeColor="text1"/>
          <w:sz w:val="24"/>
          <w:szCs w:val="24"/>
        </w:rPr>
        <w:t>Suh</w:t>
      </w:r>
      <w:r w:rsidR="0047140C">
        <w:rPr>
          <w:rFonts w:ascii="Times New Roman" w:hAnsi="Times New Roman" w:cs="Times New Roman"/>
          <w:color w:val="000000" w:themeColor="text1"/>
          <w:sz w:val="24"/>
          <w:szCs w:val="24"/>
        </w:rPr>
        <w:t>a</w:t>
      </w:r>
      <w:r w:rsidR="0047140C" w:rsidRPr="00EB206E">
        <w:rPr>
          <w:rFonts w:ascii="Times New Roman" w:hAnsi="Times New Roman" w:cs="Times New Roman"/>
          <w:color w:val="000000" w:themeColor="text1"/>
          <w:sz w:val="24"/>
          <w:szCs w:val="24"/>
        </w:rPr>
        <w:t xml:space="preserve">rsimi (2011: 3) </w:t>
      </w:r>
      <w:r>
        <w:rPr>
          <w:rFonts w:ascii="Times New Roman" w:hAnsi="Times New Roman" w:cs="Times New Roman"/>
          <w:color w:val="000000" w:themeColor="text1"/>
          <w:sz w:val="24"/>
          <w:szCs w:val="24"/>
        </w:rPr>
        <w:t>mengemukakan bahwa istilah penilaian pada dasarnya menjadi kepada suatu kegiatan yang dimaksud untuk mengambil keputusan dalam rangka memberikan nilai terhadap sesuatu. Dalam istilah pembelajaran, penilaian dapat diartikan sebagai suatu proses yang sistematik dalam menentukan tingkat pencapaian tujuan intruksional yang diraih oleh siswa.</w:t>
      </w:r>
    </w:p>
    <w:p w:rsidR="00AA2118" w:rsidRDefault="00EB206E" w:rsidP="00315375">
      <w:pPr>
        <w:pStyle w:val="NoSpacing"/>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pendapat ahli diatas, maka dapat disimpulkan bahwa penilaian adalah </w:t>
      </w:r>
      <w:r w:rsidR="00AA2118">
        <w:rPr>
          <w:rFonts w:ascii="Times New Roman" w:hAnsi="Times New Roman" w:cs="Times New Roman"/>
          <w:color w:val="000000" w:themeColor="text1"/>
          <w:sz w:val="24"/>
          <w:szCs w:val="24"/>
        </w:rPr>
        <w:t>sekumpulan cara yang dilakukan utuk melihat pencapaian tujuan yang telah ditentukan berdasarkan standar tertentu.</w:t>
      </w:r>
    </w:p>
    <w:p w:rsidR="00B51FD9" w:rsidRPr="00315375" w:rsidRDefault="00B51FD9" w:rsidP="00315375">
      <w:pPr>
        <w:pStyle w:val="NoSpacing"/>
        <w:spacing w:line="480" w:lineRule="auto"/>
        <w:ind w:firstLine="720"/>
        <w:jc w:val="both"/>
        <w:rPr>
          <w:rFonts w:ascii="Times New Roman" w:hAnsi="Times New Roman" w:cs="Times New Roman"/>
          <w:color w:val="000000" w:themeColor="text1"/>
          <w:sz w:val="24"/>
          <w:szCs w:val="24"/>
        </w:rPr>
      </w:pPr>
    </w:p>
    <w:p w:rsidR="00AA2118" w:rsidRDefault="00AA2118" w:rsidP="00AA2118">
      <w:pPr>
        <w:pStyle w:val="NoSpacing"/>
        <w:spacing w:line="480" w:lineRule="auto"/>
        <w:jc w:val="both"/>
        <w:rPr>
          <w:rFonts w:ascii="Times New Roman" w:hAnsi="Times New Roman" w:cs="Times New Roman"/>
          <w:b/>
          <w:color w:val="000000" w:themeColor="text1"/>
          <w:sz w:val="24"/>
          <w:szCs w:val="24"/>
        </w:rPr>
      </w:pPr>
      <w:r w:rsidRPr="00AA2118">
        <w:rPr>
          <w:rFonts w:ascii="Times New Roman" w:hAnsi="Times New Roman" w:cs="Times New Roman"/>
          <w:b/>
          <w:color w:val="000000" w:themeColor="text1"/>
          <w:sz w:val="24"/>
          <w:szCs w:val="24"/>
        </w:rPr>
        <w:t xml:space="preserve">(b) </w:t>
      </w:r>
      <w:r>
        <w:rPr>
          <w:rFonts w:ascii="Times New Roman" w:hAnsi="Times New Roman" w:cs="Times New Roman"/>
          <w:b/>
          <w:color w:val="000000" w:themeColor="text1"/>
          <w:sz w:val="24"/>
          <w:szCs w:val="24"/>
        </w:rPr>
        <w:t>Macam-macam Penilaian</w:t>
      </w:r>
    </w:p>
    <w:p w:rsidR="00AA2118" w:rsidRDefault="001E260C" w:rsidP="001E260C">
      <w:pPr>
        <w:pStyle w:val="NoSpacing"/>
        <w:spacing w:line="480" w:lineRule="auto"/>
        <w:ind w:firstLine="720"/>
        <w:jc w:val="both"/>
        <w:rPr>
          <w:rFonts w:ascii="Times New Roman" w:hAnsi="Times New Roman" w:cs="Times New Roman"/>
          <w:color w:val="000000" w:themeColor="text1"/>
          <w:sz w:val="24"/>
          <w:szCs w:val="24"/>
        </w:rPr>
      </w:pPr>
      <w:r w:rsidRPr="001E260C">
        <w:rPr>
          <w:rFonts w:ascii="Times New Roman" w:hAnsi="Times New Roman" w:cs="Times New Roman"/>
          <w:color w:val="000000" w:themeColor="text1"/>
          <w:sz w:val="24"/>
          <w:szCs w:val="24"/>
        </w:rPr>
        <w:t>Penilaian hasil belajar (kognitif) menurut Suharsimi (2011: 162) terdiri dari tes subjektif, tes objektif. Sedangkan untuk ranah afektif yaitu skala sikap dan penilaian ranah psikomotorik yaitu pengamatan.</w:t>
      </w:r>
    </w:p>
    <w:p w:rsidR="00205CF6" w:rsidRDefault="00205CF6" w:rsidP="00205CF6">
      <w:pPr>
        <w:pStyle w:val="NoSpacing"/>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Penilaian ranah kognitif untuk tes subjektif pada umumnya berbentuk esai (uraian). Tes bentuk esai adalah jenis tes kemajuan belajar yang memerlukan jawaban yang bersifat pembahasan atau uraian kata-kata. Tes ini dapat memberikan banyak kesempatan kepada siswa untuk mengemukakan pendapatnya namun waktu mengoreksinya membutuhkan waktu yang lama. Untuk penilaian </w:t>
      </w:r>
      <w:r>
        <w:rPr>
          <w:rFonts w:ascii="Times New Roman" w:hAnsi="Times New Roman" w:cs="Times New Roman"/>
          <w:color w:val="000000" w:themeColor="text1"/>
          <w:sz w:val="24"/>
          <w:szCs w:val="24"/>
        </w:rPr>
        <w:lastRenderedPageBreak/>
        <w:t>tes objektif kebaikannya yaitu lebih mudah dan cara memeriksanya cepat karena dapat menggunakan kunci tes bahkan alat-alat hasil kemajuan teknologi, namun banyak kesempatan untuk main untung-untungan. Macam-macam tes objektif yaitu tes benar-salah, tes pilihan ganda, tes menjodohkan dan tes isian</w:t>
      </w:r>
    </w:p>
    <w:p w:rsidR="001E260C" w:rsidRPr="001E260C" w:rsidRDefault="001E260C" w:rsidP="001E260C">
      <w:pPr>
        <w:pStyle w:val="NoSpacing"/>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Penilaian Ranah Afektif tidaklah sudah mengukur ranah kognitif. Pengukuran ranah afektif tidak dapat dilakukan setiap saat (dalam arti pengukuran formal) karena perubahan tingkah laku sewaktu-waktu dapat berubah. Penilaian afektif menggunakan penilaian skala sikap yang terdiri dari skala sikap pilihan ganda, skala </w:t>
      </w:r>
      <w:r w:rsidRPr="001E260C">
        <w:rPr>
          <w:rFonts w:ascii="Times New Roman" w:hAnsi="Times New Roman" w:cs="Times New Roman"/>
          <w:i/>
          <w:color w:val="000000" w:themeColor="text1"/>
          <w:sz w:val="24"/>
          <w:szCs w:val="24"/>
        </w:rPr>
        <w:t>Thurrstone</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skala </w:t>
      </w:r>
      <w:r w:rsidRPr="001E260C">
        <w:rPr>
          <w:rFonts w:ascii="Times New Roman" w:hAnsi="Times New Roman" w:cs="Times New Roman"/>
          <w:i/>
          <w:color w:val="000000" w:themeColor="text1"/>
          <w:sz w:val="24"/>
          <w:szCs w:val="24"/>
        </w:rPr>
        <w:t>Guttman</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dan skala </w:t>
      </w:r>
      <w:r w:rsidRPr="001E260C">
        <w:rPr>
          <w:rFonts w:ascii="Times New Roman" w:hAnsi="Times New Roman" w:cs="Times New Roman"/>
          <w:i/>
          <w:color w:val="000000" w:themeColor="text1"/>
          <w:sz w:val="24"/>
          <w:szCs w:val="24"/>
        </w:rPr>
        <w:t>semantic differential</w:t>
      </w:r>
      <w:r>
        <w:rPr>
          <w:rFonts w:ascii="Times New Roman" w:hAnsi="Times New Roman" w:cs="Times New Roman"/>
          <w:color w:val="000000" w:themeColor="text1"/>
          <w:sz w:val="24"/>
          <w:szCs w:val="24"/>
        </w:rPr>
        <w:t>, serta pengukuran minat.</w:t>
      </w:r>
    </w:p>
    <w:p w:rsidR="00AA2118" w:rsidRPr="00EB206E" w:rsidRDefault="001E260C" w:rsidP="00205CF6">
      <w:pPr>
        <w:pStyle w:val="NoSpacing"/>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Penilaian ranah psikomotorik dilakukan terhadap hasilhasil belajar yang berupa penampilan. Instrumen yang digunakan biasanya berupa matriks. Ke bawah menyatakan perincian aspek (bagian keterampilan) yang akan diukur, ke kanan menunjukan skor yang dapat dicapai.</w:t>
      </w:r>
    </w:p>
    <w:p w:rsidR="009A2F5C" w:rsidRPr="007C46CC" w:rsidRDefault="009A2F5C" w:rsidP="009A2F5C">
      <w:pPr>
        <w:autoSpaceDE w:val="0"/>
        <w:autoSpaceDN w:val="0"/>
        <w:adjustRightInd w:val="0"/>
        <w:spacing w:after="0"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Penilaian pembelajaran menurut Permendikbud No. 18</w:t>
      </w:r>
      <w:r w:rsidR="005252E7">
        <w:rPr>
          <w:rFonts w:ascii="Times New Roman" w:hAnsi="Times New Roman" w:cs="Times New Roman"/>
          <w:sz w:val="24"/>
          <w:szCs w:val="24"/>
        </w:rPr>
        <w:t xml:space="preserve"> </w:t>
      </w:r>
      <w:r w:rsidRPr="007C46CC">
        <w:rPr>
          <w:rFonts w:ascii="Times New Roman" w:hAnsi="Times New Roman" w:cs="Times New Roman"/>
          <w:sz w:val="24"/>
          <w:szCs w:val="24"/>
        </w:rPr>
        <w:t>a harus menggunkan penilaian otentik yaitu penilaian dalamproses pembelajaran menggunakan pendekatan penilaian otentik (</w:t>
      </w:r>
      <w:r w:rsidRPr="007C46CC">
        <w:rPr>
          <w:rFonts w:ascii="Times New Roman" w:hAnsi="Times New Roman" w:cs="Times New Roman"/>
          <w:i/>
          <w:iCs/>
          <w:sz w:val="24"/>
          <w:szCs w:val="24"/>
        </w:rPr>
        <w:t>Authentic assesment)</w:t>
      </w:r>
      <w:r w:rsidR="005252E7">
        <w:rPr>
          <w:rFonts w:ascii="Times New Roman" w:hAnsi="Times New Roman" w:cs="Times New Roman"/>
          <w:i/>
          <w:iCs/>
          <w:sz w:val="24"/>
          <w:szCs w:val="24"/>
        </w:rPr>
        <w:t xml:space="preserve"> </w:t>
      </w:r>
      <w:r w:rsidRPr="007C46CC">
        <w:rPr>
          <w:rFonts w:ascii="Times New Roman" w:hAnsi="Times New Roman" w:cs="Times New Roman"/>
          <w:sz w:val="24"/>
          <w:szCs w:val="24"/>
        </w:rPr>
        <w:t>yang menilai kesiapan siswa, proses, dan hasil belajar secara utuh. Keterpaduan penilaian ketiga komponen tersebut akan menggambarkan kapasitas, gaya, dan perolehan belajar siswa atau bahkan mampu menghasilkan dampak instruksional (</w:t>
      </w:r>
      <w:r w:rsidR="005252E7">
        <w:rPr>
          <w:rFonts w:ascii="Times New Roman" w:hAnsi="Times New Roman" w:cs="Times New Roman"/>
          <w:i/>
          <w:iCs/>
          <w:sz w:val="24"/>
          <w:szCs w:val="24"/>
        </w:rPr>
        <w:t>I</w:t>
      </w:r>
      <w:r w:rsidRPr="007C46CC">
        <w:rPr>
          <w:rFonts w:ascii="Times New Roman" w:hAnsi="Times New Roman" w:cs="Times New Roman"/>
          <w:i/>
          <w:iCs/>
          <w:sz w:val="24"/>
          <w:szCs w:val="24"/>
        </w:rPr>
        <w:t xml:space="preserve">nstructional effect) </w:t>
      </w:r>
      <w:r w:rsidRPr="007C46CC">
        <w:rPr>
          <w:rFonts w:ascii="Times New Roman" w:hAnsi="Times New Roman" w:cs="Times New Roman"/>
          <w:sz w:val="24"/>
          <w:szCs w:val="24"/>
        </w:rPr>
        <w:t>dan dampak pengiring (</w:t>
      </w:r>
      <w:r w:rsidR="005252E7">
        <w:rPr>
          <w:rFonts w:ascii="Times New Roman" w:hAnsi="Times New Roman" w:cs="Times New Roman"/>
          <w:i/>
          <w:iCs/>
          <w:sz w:val="24"/>
          <w:szCs w:val="24"/>
        </w:rPr>
        <w:t>N</w:t>
      </w:r>
      <w:r w:rsidRPr="007C46CC">
        <w:rPr>
          <w:rFonts w:ascii="Times New Roman" w:hAnsi="Times New Roman" w:cs="Times New Roman"/>
          <w:i/>
          <w:iCs/>
          <w:sz w:val="24"/>
          <w:szCs w:val="24"/>
        </w:rPr>
        <w:t xml:space="preserve">urturant effect) </w:t>
      </w:r>
      <w:r w:rsidRPr="007C46CC">
        <w:rPr>
          <w:rFonts w:ascii="Times New Roman" w:hAnsi="Times New Roman" w:cs="Times New Roman"/>
          <w:sz w:val="24"/>
          <w:szCs w:val="24"/>
        </w:rPr>
        <w:t>dari pembelajaran.</w:t>
      </w:r>
    </w:p>
    <w:p w:rsidR="009A2F5C" w:rsidRPr="007C46CC" w:rsidRDefault="009A2F5C" w:rsidP="009A2F5C">
      <w:pPr>
        <w:pStyle w:val="NoSpacing"/>
        <w:spacing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Hasil penilaian otentik tersebut mengacu pada Permendikbud No. 18</w:t>
      </w:r>
      <w:r w:rsidR="005252E7">
        <w:rPr>
          <w:rFonts w:ascii="Times New Roman" w:hAnsi="Times New Roman" w:cs="Times New Roman"/>
          <w:sz w:val="24"/>
          <w:szCs w:val="24"/>
        </w:rPr>
        <w:t xml:space="preserve"> </w:t>
      </w:r>
      <w:r w:rsidRPr="007C46CC">
        <w:rPr>
          <w:rFonts w:ascii="Times New Roman" w:hAnsi="Times New Roman" w:cs="Times New Roman"/>
          <w:sz w:val="24"/>
          <w:szCs w:val="24"/>
        </w:rPr>
        <w:t>a dapat digunakan oleh guru untuk merencanakan program perbaikan (</w:t>
      </w:r>
      <w:r w:rsidR="005252E7">
        <w:rPr>
          <w:rFonts w:ascii="Times New Roman" w:hAnsi="Times New Roman" w:cs="Times New Roman"/>
          <w:i/>
          <w:iCs/>
          <w:sz w:val="24"/>
          <w:szCs w:val="24"/>
        </w:rPr>
        <w:t>R</w:t>
      </w:r>
      <w:r w:rsidRPr="007C46CC">
        <w:rPr>
          <w:rFonts w:ascii="Times New Roman" w:hAnsi="Times New Roman" w:cs="Times New Roman"/>
          <w:i/>
          <w:iCs/>
          <w:sz w:val="24"/>
          <w:szCs w:val="24"/>
        </w:rPr>
        <w:t>emedial</w:t>
      </w:r>
      <w:r w:rsidRPr="007C46CC">
        <w:rPr>
          <w:rFonts w:ascii="Times New Roman" w:hAnsi="Times New Roman" w:cs="Times New Roman"/>
          <w:sz w:val="24"/>
          <w:szCs w:val="24"/>
        </w:rPr>
        <w:t xml:space="preserve">), </w:t>
      </w:r>
      <w:r w:rsidRPr="007C46CC">
        <w:rPr>
          <w:rFonts w:ascii="Times New Roman" w:hAnsi="Times New Roman" w:cs="Times New Roman"/>
          <w:sz w:val="24"/>
          <w:szCs w:val="24"/>
        </w:rPr>
        <w:lastRenderedPageBreak/>
        <w:t>pengayaan (</w:t>
      </w:r>
      <w:r w:rsidR="005252E7">
        <w:rPr>
          <w:rFonts w:ascii="Times New Roman" w:hAnsi="Times New Roman" w:cs="Times New Roman"/>
          <w:i/>
          <w:iCs/>
          <w:sz w:val="24"/>
          <w:szCs w:val="24"/>
        </w:rPr>
        <w:t>E</w:t>
      </w:r>
      <w:r w:rsidRPr="007C46CC">
        <w:rPr>
          <w:rFonts w:ascii="Times New Roman" w:hAnsi="Times New Roman" w:cs="Times New Roman"/>
          <w:i/>
          <w:iCs/>
          <w:sz w:val="24"/>
          <w:szCs w:val="24"/>
        </w:rPr>
        <w:t>nrichment</w:t>
      </w:r>
      <w:r w:rsidRPr="007C46CC">
        <w:rPr>
          <w:rFonts w:ascii="Times New Roman" w:hAnsi="Times New Roman" w:cs="Times New Roman"/>
          <w:sz w:val="24"/>
          <w:szCs w:val="24"/>
        </w:rPr>
        <w:t>), atau pelayanan konseling. Selain itu, hasil penilaian otentik dapat digunakan</w:t>
      </w:r>
      <w:r w:rsidR="007551AE">
        <w:rPr>
          <w:rFonts w:ascii="Times New Roman" w:hAnsi="Times New Roman" w:cs="Times New Roman"/>
          <w:sz w:val="24"/>
          <w:szCs w:val="24"/>
        </w:rPr>
        <w:t xml:space="preserve"> </w:t>
      </w:r>
      <w:r w:rsidRPr="007C46CC">
        <w:rPr>
          <w:rFonts w:ascii="Times New Roman" w:hAnsi="Times New Roman" w:cs="Times New Roman"/>
          <w:sz w:val="24"/>
          <w:szCs w:val="24"/>
        </w:rPr>
        <w:t>sebagai bahan untuk memperbaiki proses pembelajaran sesuai dengan Standar Penilaian Pendidikan. Evaluasi proses pembelajaran dilakukan saat proses pembelajaran dengan menggunakan alat: angket, observasi, catatan anekdot, dan refleksi.</w:t>
      </w:r>
    </w:p>
    <w:p w:rsidR="007551AE" w:rsidRPr="007C46CC" w:rsidRDefault="000E4425" w:rsidP="007551AE">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7551AE" w:rsidRPr="007C46CC">
        <w:rPr>
          <w:rFonts w:ascii="Times New Roman" w:hAnsi="Times New Roman" w:cs="Times New Roman"/>
          <w:sz w:val="24"/>
          <w:szCs w:val="24"/>
        </w:rPr>
        <w:t xml:space="preserve">Sistem penilaian dalam penelitian ini menggunakan penilaian hasil dan proses. Teknik penilaian menggunakan tes lisan dan tulisan, observasi dan skala sikap. </w:t>
      </w:r>
    </w:p>
    <w:p w:rsidR="007551AE" w:rsidRDefault="007551AE" w:rsidP="007551AE">
      <w:pPr>
        <w:pStyle w:val="NoSpacing"/>
        <w:spacing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 xml:space="preserve">Penilaian tes lisan digunakan untuk mengetahui peningkatan hasil </w:t>
      </w:r>
      <w:r>
        <w:rPr>
          <w:rFonts w:ascii="Times New Roman" w:hAnsi="Times New Roman" w:cs="Times New Roman"/>
          <w:i/>
          <w:sz w:val="24"/>
          <w:szCs w:val="24"/>
        </w:rPr>
        <w:t>P</w:t>
      </w:r>
      <w:r w:rsidRPr="007C46CC">
        <w:rPr>
          <w:rFonts w:ascii="Times New Roman" w:hAnsi="Times New Roman" w:cs="Times New Roman"/>
          <w:i/>
          <w:sz w:val="24"/>
          <w:szCs w:val="24"/>
        </w:rPr>
        <w:t>re-test</w:t>
      </w:r>
      <w:r w:rsidRPr="007C46CC">
        <w:rPr>
          <w:rFonts w:ascii="Times New Roman" w:hAnsi="Times New Roman" w:cs="Times New Roman"/>
          <w:sz w:val="24"/>
          <w:szCs w:val="24"/>
        </w:rPr>
        <w:t xml:space="preserve"> dan </w:t>
      </w:r>
      <w:r>
        <w:rPr>
          <w:rFonts w:ascii="Times New Roman" w:hAnsi="Times New Roman" w:cs="Times New Roman"/>
          <w:i/>
          <w:sz w:val="24"/>
          <w:szCs w:val="24"/>
        </w:rPr>
        <w:t>P</w:t>
      </w:r>
      <w:r w:rsidRPr="007C46CC">
        <w:rPr>
          <w:rFonts w:ascii="Times New Roman" w:hAnsi="Times New Roman" w:cs="Times New Roman"/>
          <w:i/>
          <w:sz w:val="24"/>
          <w:szCs w:val="24"/>
        </w:rPr>
        <w:t>ost-test</w:t>
      </w:r>
      <w:r w:rsidRPr="007C46CC">
        <w:rPr>
          <w:rFonts w:ascii="Times New Roman" w:hAnsi="Times New Roman" w:cs="Times New Roman"/>
          <w:sz w:val="24"/>
          <w:szCs w:val="24"/>
        </w:rPr>
        <w:t xml:space="preserve"> pemahaman dan rasa percaya diri siswa. Sedangkan untuk tes tertulis digunakan dalam melaksanakan evaluasi untuk menilai pemahaman konsep siswa.</w:t>
      </w:r>
    </w:p>
    <w:p w:rsidR="009A2F5C" w:rsidRPr="007C46CC" w:rsidRDefault="007551AE" w:rsidP="00315375">
      <w:pPr>
        <w:pStyle w:val="NoSpacing"/>
        <w:spacing w:line="480" w:lineRule="auto"/>
        <w:ind w:firstLine="720"/>
        <w:jc w:val="both"/>
        <w:rPr>
          <w:rFonts w:ascii="Times New Roman" w:hAnsi="Times New Roman" w:cs="Times New Roman"/>
          <w:sz w:val="24"/>
          <w:szCs w:val="24"/>
        </w:rPr>
      </w:pPr>
      <w:r w:rsidRPr="007C46CC">
        <w:rPr>
          <w:rFonts w:ascii="Times New Roman" w:hAnsi="Times New Roman" w:cs="Times New Roman"/>
          <w:sz w:val="24"/>
          <w:szCs w:val="24"/>
        </w:rPr>
        <w:t>Observasi digunakan untuk mengamati aktivitas guru dan siswa. Serta skala sikap untuk menilai respon siswa dan sikap percaya diri siswa.</w:t>
      </w:r>
    </w:p>
    <w:sectPr w:rsidR="009A2F5C" w:rsidRPr="007C46CC" w:rsidSect="003D2EA6">
      <w:headerReference w:type="default" r:id="rId12"/>
      <w:footerReference w:type="default" r:id="rId13"/>
      <w:footerReference w:type="first" r:id="rId14"/>
      <w:pgSz w:w="11907" w:h="16839" w:code="9"/>
      <w:pgMar w:top="2268" w:right="1701" w:bottom="1701" w:left="2268" w:header="720" w:footer="720" w:gutter="0"/>
      <w:pgNumType w:start="35"/>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380A" w:rsidRDefault="0016380A" w:rsidP="00125EB6">
      <w:pPr>
        <w:spacing w:after="0" w:line="240" w:lineRule="auto"/>
      </w:pPr>
      <w:r>
        <w:separator/>
      </w:r>
    </w:p>
  </w:endnote>
  <w:endnote w:type="continuationSeparator" w:id="1">
    <w:p w:rsidR="0016380A" w:rsidRDefault="0016380A" w:rsidP="00125E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Italic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48B" w:rsidRDefault="0089648B">
    <w:pPr>
      <w:pStyle w:val="Footer"/>
      <w:jc w:val="center"/>
    </w:pPr>
  </w:p>
  <w:p w:rsidR="0089648B" w:rsidRDefault="0089648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48B" w:rsidRDefault="0089648B" w:rsidP="003D2EA6">
    <w:pPr>
      <w:pStyle w:val="Footer"/>
      <w:jc w:val="center"/>
    </w:pPr>
    <w:r>
      <w:t>35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380A" w:rsidRDefault="0016380A" w:rsidP="00125EB6">
      <w:pPr>
        <w:spacing w:after="0" w:line="240" w:lineRule="auto"/>
      </w:pPr>
      <w:r>
        <w:separator/>
      </w:r>
    </w:p>
  </w:footnote>
  <w:footnote w:type="continuationSeparator" w:id="1">
    <w:p w:rsidR="0016380A" w:rsidRDefault="0016380A" w:rsidP="00125EB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5145"/>
      <w:docPartObj>
        <w:docPartGallery w:val="Page Numbers (Top of Page)"/>
        <w:docPartUnique/>
      </w:docPartObj>
    </w:sdtPr>
    <w:sdtContent>
      <w:p w:rsidR="0089648B" w:rsidRDefault="004D7B88">
        <w:pPr>
          <w:pStyle w:val="Header"/>
          <w:jc w:val="right"/>
        </w:pPr>
        <w:r w:rsidRPr="007953FE">
          <w:rPr>
            <w:rFonts w:ascii="Times New Roman" w:hAnsi="Times New Roman" w:cs="Times New Roman"/>
          </w:rPr>
          <w:fldChar w:fldCharType="begin"/>
        </w:r>
        <w:r w:rsidRPr="007953FE">
          <w:rPr>
            <w:rFonts w:ascii="Times New Roman" w:hAnsi="Times New Roman" w:cs="Times New Roman"/>
          </w:rPr>
          <w:instrText xml:space="preserve"> PAGE   \* MERGEFORMAT </w:instrText>
        </w:r>
        <w:r w:rsidRPr="007953FE">
          <w:rPr>
            <w:rFonts w:ascii="Times New Roman" w:hAnsi="Times New Roman" w:cs="Times New Roman"/>
          </w:rPr>
          <w:fldChar w:fldCharType="separate"/>
        </w:r>
        <w:r w:rsidR="007953FE">
          <w:rPr>
            <w:rFonts w:ascii="Times New Roman" w:hAnsi="Times New Roman" w:cs="Times New Roman"/>
            <w:noProof/>
          </w:rPr>
          <w:t>93</w:t>
        </w:r>
        <w:r w:rsidRPr="007953FE">
          <w:rPr>
            <w:rFonts w:ascii="Times New Roman" w:hAnsi="Times New Roman" w:cs="Times New Roman"/>
          </w:rPr>
          <w:fldChar w:fldCharType="end"/>
        </w:r>
      </w:p>
    </w:sdtContent>
  </w:sdt>
  <w:p w:rsidR="0089648B" w:rsidRDefault="0089648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7107B"/>
    <w:multiLevelType w:val="multilevel"/>
    <w:tmpl w:val="2CD2D60A"/>
    <w:lvl w:ilvl="0">
      <w:start w:val="3"/>
      <w:numFmt w:val="decimal"/>
      <w:lvlText w:val="%1."/>
      <w:lvlJc w:val="left"/>
      <w:pPr>
        <w:ind w:left="1350" w:hanging="360"/>
      </w:pPr>
      <w:rPr>
        <w:rFonts w:hint="default"/>
      </w:rPr>
    </w:lvl>
    <w:lvl w:ilvl="1">
      <w:start w:val="4"/>
      <w:numFmt w:val="decimal"/>
      <w:isLgl/>
      <w:lvlText w:val="%1.%2"/>
      <w:lvlJc w:val="left"/>
      <w:pPr>
        <w:ind w:left="1350"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790" w:hanging="1800"/>
      </w:pPr>
      <w:rPr>
        <w:rFonts w:hint="default"/>
      </w:rPr>
    </w:lvl>
  </w:abstractNum>
  <w:abstractNum w:abstractNumId="1">
    <w:nsid w:val="027A377B"/>
    <w:multiLevelType w:val="hybridMultilevel"/>
    <w:tmpl w:val="21866B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A130704"/>
    <w:multiLevelType w:val="multilevel"/>
    <w:tmpl w:val="8A20603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
    <w:nsid w:val="1A3341EF"/>
    <w:multiLevelType w:val="hybridMultilevel"/>
    <w:tmpl w:val="8188D2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B6700AD"/>
    <w:multiLevelType w:val="hybridMultilevel"/>
    <w:tmpl w:val="4F7A7D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C45032D"/>
    <w:multiLevelType w:val="hybridMultilevel"/>
    <w:tmpl w:val="1610D91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B70E5C"/>
    <w:multiLevelType w:val="hybridMultilevel"/>
    <w:tmpl w:val="E8801C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0C8142E"/>
    <w:multiLevelType w:val="hybridMultilevel"/>
    <w:tmpl w:val="A86E359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1252609"/>
    <w:multiLevelType w:val="hybridMultilevel"/>
    <w:tmpl w:val="8FE4BBF6"/>
    <w:lvl w:ilvl="0" w:tplc="318AE0E6">
      <w:start w:val="1"/>
      <w:numFmt w:val="upperLetter"/>
      <w:lvlText w:val="%1."/>
      <w:lvlJc w:val="left"/>
      <w:pPr>
        <w:ind w:left="720" w:hanging="360"/>
      </w:pPr>
      <w:rPr>
        <w:b/>
      </w:rPr>
    </w:lvl>
    <w:lvl w:ilvl="1" w:tplc="29E0C038">
      <w:start w:val="1"/>
      <w:numFmt w:val="decimal"/>
      <w:lvlText w:val="%2."/>
      <w:lvlJc w:val="left"/>
      <w:pPr>
        <w:ind w:left="1440" w:hanging="360"/>
      </w:pPr>
      <w:rPr>
        <w:rFonts w:hint="default"/>
      </w:rPr>
    </w:lvl>
    <w:lvl w:ilvl="2" w:tplc="4E6CF8C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8168D9"/>
    <w:multiLevelType w:val="hybridMultilevel"/>
    <w:tmpl w:val="3F9A82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9A245CF"/>
    <w:multiLevelType w:val="hybridMultilevel"/>
    <w:tmpl w:val="0878336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3BCE2058"/>
    <w:multiLevelType w:val="hybridMultilevel"/>
    <w:tmpl w:val="1A4638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53330BE8"/>
    <w:multiLevelType w:val="hybridMultilevel"/>
    <w:tmpl w:val="3536BEE6"/>
    <w:lvl w:ilvl="0" w:tplc="04090015">
      <w:start w:val="1"/>
      <w:numFmt w:val="upperLetter"/>
      <w:lvlText w:val="%1."/>
      <w:lvlJc w:val="left"/>
      <w:pPr>
        <w:ind w:left="720" w:hanging="360"/>
      </w:pPr>
    </w:lvl>
    <w:lvl w:ilvl="1" w:tplc="F84E5CD4">
      <w:start w:val="1"/>
      <w:numFmt w:val="decimal"/>
      <w:pStyle w:val="Style1"/>
      <w:lvlText w:val="%2."/>
      <w:lvlJc w:val="left"/>
      <w:pPr>
        <w:ind w:left="1470" w:hanging="390"/>
      </w:pPr>
      <w:rPr>
        <w:rFonts w:hint="default"/>
      </w:rPr>
    </w:lvl>
    <w:lvl w:ilvl="2" w:tplc="8DFCA656">
      <w:start w:val="1"/>
      <w:numFmt w:val="decimal"/>
      <w:lvlText w:val="%3)"/>
      <w:lvlJc w:val="left"/>
      <w:pPr>
        <w:ind w:left="2340" w:hanging="36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6714301"/>
    <w:multiLevelType w:val="hybridMultilevel"/>
    <w:tmpl w:val="BF64F816"/>
    <w:lvl w:ilvl="0" w:tplc="04DE032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69C02609"/>
    <w:multiLevelType w:val="hybridMultilevel"/>
    <w:tmpl w:val="F996B77E"/>
    <w:lvl w:ilvl="0" w:tplc="04090019">
      <w:start w:val="1"/>
      <w:numFmt w:val="lowerLetter"/>
      <w:lvlText w:val="%1."/>
      <w:lvlJc w:val="left"/>
      <w:pPr>
        <w:ind w:left="1080" w:hanging="360"/>
      </w:pPr>
    </w:lvl>
    <w:lvl w:ilvl="1" w:tplc="04090017">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A09281E"/>
    <w:multiLevelType w:val="hybridMultilevel"/>
    <w:tmpl w:val="8ED4ED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BC24F8D"/>
    <w:multiLevelType w:val="hybridMultilevel"/>
    <w:tmpl w:val="C9D468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C5C54DF"/>
    <w:multiLevelType w:val="hybridMultilevel"/>
    <w:tmpl w:val="9BA465AE"/>
    <w:lvl w:ilvl="0" w:tplc="2ACC2232">
      <w:start w:val="1"/>
      <w:numFmt w:val="lowerLetter"/>
      <w:lvlText w:val="(%1)."/>
      <w:lvlJc w:val="left"/>
      <w:pPr>
        <w:ind w:left="1440" w:hanging="360"/>
      </w:pPr>
      <w:rPr>
        <w:rFonts w:hint="default"/>
      </w:rPr>
    </w:lvl>
    <w:lvl w:ilvl="1" w:tplc="1EAE6004">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72AF7FDC"/>
    <w:multiLevelType w:val="hybridMultilevel"/>
    <w:tmpl w:val="087833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66B309C"/>
    <w:multiLevelType w:val="hybridMultilevel"/>
    <w:tmpl w:val="010459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769A4AEF"/>
    <w:multiLevelType w:val="hybridMultilevel"/>
    <w:tmpl w:val="CD4A4B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15"/>
  </w:num>
  <w:num w:numId="3">
    <w:abstractNumId w:val="0"/>
  </w:num>
  <w:num w:numId="4">
    <w:abstractNumId w:val="16"/>
  </w:num>
  <w:num w:numId="5">
    <w:abstractNumId w:val="6"/>
  </w:num>
  <w:num w:numId="6">
    <w:abstractNumId w:val="12"/>
  </w:num>
  <w:num w:numId="7">
    <w:abstractNumId w:val="1"/>
  </w:num>
  <w:num w:numId="8">
    <w:abstractNumId w:val="7"/>
  </w:num>
  <w:num w:numId="9">
    <w:abstractNumId w:val="13"/>
  </w:num>
  <w:num w:numId="10">
    <w:abstractNumId w:val="2"/>
  </w:num>
  <w:num w:numId="11">
    <w:abstractNumId w:val="14"/>
  </w:num>
  <w:num w:numId="12">
    <w:abstractNumId w:val="17"/>
  </w:num>
  <w:num w:numId="13">
    <w:abstractNumId w:val="5"/>
  </w:num>
  <w:num w:numId="14">
    <w:abstractNumId w:val="9"/>
  </w:num>
  <w:num w:numId="15">
    <w:abstractNumId w:val="11"/>
  </w:num>
  <w:num w:numId="16">
    <w:abstractNumId w:val="4"/>
  </w:num>
  <w:num w:numId="17">
    <w:abstractNumId w:val="20"/>
  </w:num>
  <w:num w:numId="18">
    <w:abstractNumId w:val="3"/>
  </w:num>
  <w:num w:numId="19">
    <w:abstractNumId w:val="10"/>
  </w:num>
  <w:num w:numId="20">
    <w:abstractNumId w:val="18"/>
  </w:num>
  <w:num w:numId="21">
    <w:abstractNumId w:val="19"/>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58370">
      <o:colormenu v:ext="edit" strokecolor="none"/>
    </o:shapedefaults>
  </w:hdrShapeDefaults>
  <w:footnotePr>
    <w:footnote w:id="0"/>
    <w:footnote w:id="1"/>
  </w:footnotePr>
  <w:endnotePr>
    <w:endnote w:id="0"/>
    <w:endnote w:id="1"/>
  </w:endnotePr>
  <w:compat/>
  <w:rsids>
    <w:rsidRoot w:val="00C24185"/>
    <w:rsid w:val="000044C1"/>
    <w:rsid w:val="00007268"/>
    <w:rsid w:val="00013010"/>
    <w:rsid w:val="0001373B"/>
    <w:rsid w:val="00036B76"/>
    <w:rsid w:val="00067922"/>
    <w:rsid w:val="000749BC"/>
    <w:rsid w:val="000A4497"/>
    <w:rsid w:val="000A4C1F"/>
    <w:rsid w:val="000C3AA9"/>
    <w:rsid w:val="000C6640"/>
    <w:rsid w:val="000C6650"/>
    <w:rsid w:val="000D2681"/>
    <w:rsid w:val="000D6F69"/>
    <w:rsid w:val="000E4425"/>
    <w:rsid w:val="000E5488"/>
    <w:rsid w:val="00110202"/>
    <w:rsid w:val="00120B38"/>
    <w:rsid w:val="0012196B"/>
    <w:rsid w:val="00125EB6"/>
    <w:rsid w:val="001271CE"/>
    <w:rsid w:val="0014116C"/>
    <w:rsid w:val="0016380A"/>
    <w:rsid w:val="00182D29"/>
    <w:rsid w:val="0019112B"/>
    <w:rsid w:val="001B3FE9"/>
    <w:rsid w:val="001C5C9F"/>
    <w:rsid w:val="001E260C"/>
    <w:rsid w:val="001F1B51"/>
    <w:rsid w:val="00205CF6"/>
    <w:rsid w:val="00220080"/>
    <w:rsid w:val="00257F92"/>
    <w:rsid w:val="00270CEE"/>
    <w:rsid w:val="00274D31"/>
    <w:rsid w:val="002B0BDA"/>
    <w:rsid w:val="002C776F"/>
    <w:rsid w:val="002E0AA3"/>
    <w:rsid w:val="002E61B1"/>
    <w:rsid w:val="002E7CB4"/>
    <w:rsid w:val="002F2303"/>
    <w:rsid w:val="002F6998"/>
    <w:rsid w:val="003015AA"/>
    <w:rsid w:val="00301BE9"/>
    <w:rsid w:val="003068E4"/>
    <w:rsid w:val="00315375"/>
    <w:rsid w:val="00317830"/>
    <w:rsid w:val="00324622"/>
    <w:rsid w:val="00341886"/>
    <w:rsid w:val="00342089"/>
    <w:rsid w:val="0034738D"/>
    <w:rsid w:val="0035625B"/>
    <w:rsid w:val="0036178F"/>
    <w:rsid w:val="00390E42"/>
    <w:rsid w:val="00394B00"/>
    <w:rsid w:val="003963A8"/>
    <w:rsid w:val="003A751B"/>
    <w:rsid w:val="003C10D2"/>
    <w:rsid w:val="003C29A0"/>
    <w:rsid w:val="003C3DC2"/>
    <w:rsid w:val="003D2EA6"/>
    <w:rsid w:val="003D37C2"/>
    <w:rsid w:val="003E35C2"/>
    <w:rsid w:val="003E5AAE"/>
    <w:rsid w:val="003E7846"/>
    <w:rsid w:val="003F1616"/>
    <w:rsid w:val="003F236F"/>
    <w:rsid w:val="003F52B3"/>
    <w:rsid w:val="00423B56"/>
    <w:rsid w:val="0042757B"/>
    <w:rsid w:val="00444DA3"/>
    <w:rsid w:val="00446F4D"/>
    <w:rsid w:val="00467398"/>
    <w:rsid w:val="0047140C"/>
    <w:rsid w:val="00484768"/>
    <w:rsid w:val="00487FBB"/>
    <w:rsid w:val="004A5CAD"/>
    <w:rsid w:val="004B717B"/>
    <w:rsid w:val="004B78D3"/>
    <w:rsid w:val="004C415C"/>
    <w:rsid w:val="004D7B88"/>
    <w:rsid w:val="004E2170"/>
    <w:rsid w:val="004F243F"/>
    <w:rsid w:val="004F44E5"/>
    <w:rsid w:val="005026A5"/>
    <w:rsid w:val="00523271"/>
    <w:rsid w:val="00523F15"/>
    <w:rsid w:val="005244BA"/>
    <w:rsid w:val="005252E7"/>
    <w:rsid w:val="00525709"/>
    <w:rsid w:val="005351CE"/>
    <w:rsid w:val="00536F56"/>
    <w:rsid w:val="00542CEF"/>
    <w:rsid w:val="00565DC3"/>
    <w:rsid w:val="005841DF"/>
    <w:rsid w:val="00585789"/>
    <w:rsid w:val="00592BCF"/>
    <w:rsid w:val="005A059A"/>
    <w:rsid w:val="005A5130"/>
    <w:rsid w:val="005A55DF"/>
    <w:rsid w:val="005B67F2"/>
    <w:rsid w:val="005C208D"/>
    <w:rsid w:val="005D14C3"/>
    <w:rsid w:val="005D41AF"/>
    <w:rsid w:val="005D50E4"/>
    <w:rsid w:val="005D61A5"/>
    <w:rsid w:val="005E06E1"/>
    <w:rsid w:val="00604F03"/>
    <w:rsid w:val="00617EEB"/>
    <w:rsid w:val="00644790"/>
    <w:rsid w:val="00665E5C"/>
    <w:rsid w:val="00667C9A"/>
    <w:rsid w:val="00667F4F"/>
    <w:rsid w:val="00691436"/>
    <w:rsid w:val="006E5CDA"/>
    <w:rsid w:val="006F225E"/>
    <w:rsid w:val="0072486A"/>
    <w:rsid w:val="00731CA2"/>
    <w:rsid w:val="007551AE"/>
    <w:rsid w:val="007953FE"/>
    <w:rsid w:val="007C4356"/>
    <w:rsid w:val="007C46CC"/>
    <w:rsid w:val="007C4EEE"/>
    <w:rsid w:val="007D51DE"/>
    <w:rsid w:val="007F14C6"/>
    <w:rsid w:val="007F26AB"/>
    <w:rsid w:val="008128F6"/>
    <w:rsid w:val="0082682B"/>
    <w:rsid w:val="00834A0B"/>
    <w:rsid w:val="00836904"/>
    <w:rsid w:val="00837013"/>
    <w:rsid w:val="0084167E"/>
    <w:rsid w:val="00842FC5"/>
    <w:rsid w:val="00843D2B"/>
    <w:rsid w:val="0084650F"/>
    <w:rsid w:val="00872849"/>
    <w:rsid w:val="00894F23"/>
    <w:rsid w:val="0089648B"/>
    <w:rsid w:val="008B02DF"/>
    <w:rsid w:val="008B3067"/>
    <w:rsid w:val="008B3083"/>
    <w:rsid w:val="008B3B40"/>
    <w:rsid w:val="008B46E3"/>
    <w:rsid w:val="008C0ED0"/>
    <w:rsid w:val="008C2078"/>
    <w:rsid w:val="008D03A4"/>
    <w:rsid w:val="008E01A6"/>
    <w:rsid w:val="008E1AB2"/>
    <w:rsid w:val="00901E1D"/>
    <w:rsid w:val="00916A70"/>
    <w:rsid w:val="009433B6"/>
    <w:rsid w:val="00946A09"/>
    <w:rsid w:val="009540F4"/>
    <w:rsid w:val="0097529B"/>
    <w:rsid w:val="00976488"/>
    <w:rsid w:val="00986C82"/>
    <w:rsid w:val="00991A70"/>
    <w:rsid w:val="009931BD"/>
    <w:rsid w:val="009A2F5C"/>
    <w:rsid w:val="009A4DFA"/>
    <w:rsid w:val="009A7CB4"/>
    <w:rsid w:val="009C051B"/>
    <w:rsid w:val="009E616F"/>
    <w:rsid w:val="00A23683"/>
    <w:rsid w:val="00A300B1"/>
    <w:rsid w:val="00A47EB5"/>
    <w:rsid w:val="00A74339"/>
    <w:rsid w:val="00A901E3"/>
    <w:rsid w:val="00A9207B"/>
    <w:rsid w:val="00A93544"/>
    <w:rsid w:val="00AA2118"/>
    <w:rsid w:val="00AA7798"/>
    <w:rsid w:val="00AB276F"/>
    <w:rsid w:val="00AD09FB"/>
    <w:rsid w:val="00AD4D44"/>
    <w:rsid w:val="00AD77A7"/>
    <w:rsid w:val="00AE1D16"/>
    <w:rsid w:val="00AE30A0"/>
    <w:rsid w:val="00B14EDD"/>
    <w:rsid w:val="00B23DA7"/>
    <w:rsid w:val="00B415DD"/>
    <w:rsid w:val="00B4524E"/>
    <w:rsid w:val="00B47ECC"/>
    <w:rsid w:val="00B51FD9"/>
    <w:rsid w:val="00B5425D"/>
    <w:rsid w:val="00B54526"/>
    <w:rsid w:val="00B73981"/>
    <w:rsid w:val="00B9071E"/>
    <w:rsid w:val="00BA559E"/>
    <w:rsid w:val="00BA7505"/>
    <w:rsid w:val="00BB4D7B"/>
    <w:rsid w:val="00BD613D"/>
    <w:rsid w:val="00BE7FE1"/>
    <w:rsid w:val="00C00DA2"/>
    <w:rsid w:val="00C03829"/>
    <w:rsid w:val="00C1632E"/>
    <w:rsid w:val="00C24185"/>
    <w:rsid w:val="00C276CE"/>
    <w:rsid w:val="00C32D22"/>
    <w:rsid w:val="00C33763"/>
    <w:rsid w:val="00C57C7A"/>
    <w:rsid w:val="00C611BC"/>
    <w:rsid w:val="00C75782"/>
    <w:rsid w:val="00C8429F"/>
    <w:rsid w:val="00CA2ACC"/>
    <w:rsid w:val="00CB7100"/>
    <w:rsid w:val="00CE72B3"/>
    <w:rsid w:val="00D11C7F"/>
    <w:rsid w:val="00D15C39"/>
    <w:rsid w:val="00D213ED"/>
    <w:rsid w:val="00D351D2"/>
    <w:rsid w:val="00D46F8B"/>
    <w:rsid w:val="00D54259"/>
    <w:rsid w:val="00D61FE7"/>
    <w:rsid w:val="00D738D6"/>
    <w:rsid w:val="00D756D6"/>
    <w:rsid w:val="00D80E09"/>
    <w:rsid w:val="00D97711"/>
    <w:rsid w:val="00DE4077"/>
    <w:rsid w:val="00DE559D"/>
    <w:rsid w:val="00DF209F"/>
    <w:rsid w:val="00DF4998"/>
    <w:rsid w:val="00E05FF6"/>
    <w:rsid w:val="00E12349"/>
    <w:rsid w:val="00E1418C"/>
    <w:rsid w:val="00E217AB"/>
    <w:rsid w:val="00E440DA"/>
    <w:rsid w:val="00E5792B"/>
    <w:rsid w:val="00E60118"/>
    <w:rsid w:val="00E73A45"/>
    <w:rsid w:val="00E817C1"/>
    <w:rsid w:val="00E862FF"/>
    <w:rsid w:val="00EB206E"/>
    <w:rsid w:val="00EC5DEB"/>
    <w:rsid w:val="00EC77C4"/>
    <w:rsid w:val="00ED6BF2"/>
    <w:rsid w:val="00EE2899"/>
    <w:rsid w:val="00EE5023"/>
    <w:rsid w:val="00EE578E"/>
    <w:rsid w:val="00EF1000"/>
    <w:rsid w:val="00F0695C"/>
    <w:rsid w:val="00F40723"/>
    <w:rsid w:val="00F47E70"/>
    <w:rsid w:val="00F50FCA"/>
    <w:rsid w:val="00F67416"/>
    <w:rsid w:val="00F746EF"/>
    <w:rsid w:val="00F82A3B"/>
    <w:rsid w:val="00F922AE"/>
    <w:rsid w:val="00F92396"/>
    <w:rsid w:val="00F92D94"/>
    <w:rsid w:val="00F969C5"/>
    <w:rsid w:val="00FA4EE7"/>
    <w:rsid w:val="00FA7080"/>
    <w:rsid w:val="00FC1A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837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A0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24185"/>
    <w:pPr>
      <w:spacing w:after="0" w:line="240" w:lineRule="auto"/>
    </w:pPr>
  </w:style>
  <w:style w:type="paragraph" w:styleId="ListParagraph">
    <w:name w:val="List Paragraph"/>
    <w:basedOn w:val="Normal"/>
    <w:link w:val="ListParagraphChar"/>
    <w:uiPriority w:val="34"/>
    <w:qFormat/>
    <w:rsid w:val="00C24185"/>
    <w:pPr>
      <w:ind w:left="720"/>
      <w:contextualSpacing/>
    </w:pPr>
  </w:style>
  <w:style w:type="character" w:customStyle="1" w:styleId="ListParagraphChar">
    <w:name w:val="List Paragraph Char"/>
    <w:link w:val="ListParagraph"/>
    <w:uiPriority w:val="34"/>
    <w:locked/>
    <w:rsid w:val="00C24185"/>
  </w:style>
  <w:style w:type="paragraph" w:styleId="Header">
    <w:name w:val="header"/>
    <w:basedOn w:val="Normal"/>
    <w:link w:val="HeaderChar"/>
    <w:uiPriority w:val="99"/>
    <w:unhideWhenUsed/>
    <w:rsid w:val="00125E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5EB6"/>
  </w:style>
  <w:style w:type="paragraph" w:styleId="Footer">
    <w:name w:val="footer"/>
    <w:basedOn w:val="Normal"/>
    <w:link w:val="FooterChar"/>
    <w:uiPriority w:val="99"/>
    <w:unhideWhenUsed/>
    <w:rsid w:val="00125E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5EB6"/>
  </w:style>
  <w:style w:type="table" w:styleId="TableGrid">
    <w:name w:val="Table Grid"/>
    <w:basedOn w:val="TableNormal"/>
    <w:uiPriority w:val="59"/>
    <w:rsid w:val="00901E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257F9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7F92"/>
    <w:rPr>
      <w:sz w:val="20"/>
      <w:szCs w:val="20"/>
    </w:rPr>
  </w:style>
  <w:style w:type="character" w:styleId="FootnoteReference">
    <w:name w:val="footnote reference"/>
    <w:basedOn w:val="DefaultParagraphFont"/>
    <w:uiPriority w:val="99"/>
    <w:semiHidden/>
    <w:unhideWhenUsed/>
    <w:rsid w:val="00257F92"/>
    <w:rPr>
      <w:vertAlign w:val="superscript"/>
    </w:rPr>
  </w:style>
  <w:style w:type="paragraph" w:customStyle="1" w:styleId="Style1">
    <w:name w:val="Style1"/>
    <w:basedOn w:val="ListParagraph"/>
    <w:link w:val="Style1Char"/>
    <w:qFormat/>
    <w:rsid w:val="00257F92"/>
    <w:pPr>
      <w:numPr>
        <w:ilvl w:val="1"/>
        <w:numId w:val="6"/>
      </w:numPr>
      <w:spacing w:after="0" w:line="480" w:lineRule="auto"/>
      <w:ind w:left="450"/>
      <w:jc w:val="both"/>
    </w:pPr>
    <w:rPr>
      <w:rFonts w:ascii="Times New Roman" w:hAnsi="Times New Roman" w:cs="Times New Roman"/>
      <w:i/>
      <w:sz w:val="24"/>
      <w:szCs w:val="24"/>
    </w:rPr>
  </w:style>
  <w:style w:type="character" w:customStyle="1" w:styleId="Style1Char">
    <w:name w:val="Style1 Char"/>
    <w:basedOn w:val="ListParagraphChar"/>
    <w:link w:val="Style1"/>
    <w:rsid w:val="00257F92"/>
    <w:rPr>
      <w:rFonts w:ascii="Times New Roman" w:hAnsi="Times New Roman" w:cs="Times New Roman"/>
      <w:i/>
      <w:sz w:val="24"/>
      <w:szCs w:val="24"/>
    </w:rPr>
  </w:style>
  <w:style w:type="paragraph" w:styleId="BalloonText">
    <w:name w:val="Balloon Text"/>
    <w:basedOn w:val="Normal"/>
    <w:link w:val="BalloonTextChar"/>
    <w:uiPriority w:val="99"/>
    <w:semiHidden/>
    <w:unhideWhenUsed/>
    <w:rsid w:val="00257F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F92"/>
    <w:rPr>
      <w:rFonts w:ascii="Tahoma" w:hAnsi="Tahoma" w:cs="Tahoma"/>
      <w:sz w:val="16"/>
      <w:szCs w:val="16"/>
    </w:rPr>
  </w:style>
  <w:style w:type="paragraph" w:customStyle="1" w:styleId="Default">
    <w:name w:val="Default"/>
    <w:rsid w:val="00667C9A"/>
    <w:pPr>
      <w:autoSpaceDE w:val="0"/>
      <w:autoSpaceDN w:val="0"/>
      <w:adjustRightInd w:val="0"/>
      <w:spacing w:after="0" w:line="240" w:lineRule="auto"/>
    </w:pPr>
    <w:rPr>
      <w:rFonts w:ascii="Bookman Old Style" w:hAnsi="Bookman Old Style" w:cs="Bookman Old Style"/>
      <w:color w:val="000000"/>
      <w:sz w:val="24"/>
      <w:szCs w:val="24"/>
    </w:rPr>
  </w:style>
  <w:style w:type="paragraph" w:styleId="BodyTextIndent">
    <w:name w:val="Body Text Indent"/>
    <w:basedOn w:val="Normal"/>
    <w:link w:val="BodyTextIndentChar"/>
    <w:rsid w:val="005252E7"/>
    <w:pPr>
      <w:widowControl w:val="0"/>
      <w:shd w:val="clear" w:color="auto" w:fill="FFFFFF"/>
      <w:autoSpaceDE w:val="0"/>
      <w:autoSpaceDN w:val="0"/>
      <w:adjustRightInd w:val="0"/>
      <w:spacing w:after="0" w:line="360" w:lineRule="auto"/>
      <w:ind w:left="454" w:hanging="454"/>
      <w:jc w:val="both"/>
    </w:pPr>
    <w:rPr>
      <w:rFonts w:ascii="Trebuchet MS" w:eastAsia="Times New Roman" w:hAnsi="Trebuchet MS" w:cs="Arial"/>
      <w:color w:val="000000"/>
    </w:rPr>
  </w:style>
  <w:style w:type="character" w:customStyle="1" w:styleId="BodyTextIndentChar">
    <w:name w:val="Body Text Indent Char"/>
    <w:basedOn w:val="DefaultParagraphFont"/>
    <w:link w:val="BodyTextIndent"/>
    <w:rsid w:val="005252E7"/>
    <w:rPr>
      <w:rFonts w:ascii="Trebuchet MS" w:eastAsia="Times New Roman" w:hAnsi="Trebuchet MS" w:cs="Arial"/>
      <w:color w:val="000000"/>
      <w:shd w:val="clear" w:color="auto" w:fill="FFFFFF"/>
    </w:rPr>
  </w:style>
  <w:style w:type="character" w:styleId="Strong">
    <w:name w:val="Strong"/>
    <w:basedOn w:val="DefaultParagraphFont"/>
    <w:uiPriority w:val="22"/>
    <w:qFormat/>
    <w:rsid w:val="005D61A5"/>
    <w:rPr>
      <w:b/>
      <w:bCs/>
    </w:rPr>
  </w:style>
</w:styles>
</file>

<file path=word/webSettings.xml><?xml version="1.0" encoding="utf-8"?>
<w:webSettings xmlns:r="http://schemas.openxmlformats.org/officeDocument/2006/relationships" xmlns:w="http://schemas.openxmlformats.org/wordprocessingml/2006/main">
  <w:divs>
    <w:div w:id="194079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BCDC3-0F35-4C42-AF0F-10AD32802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14554</Words>
  <Characters>82963</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2014-08-29T08:39:00Z</cp:lastPrinted>
  <dcterms:created xsi:type="dcterms:W3CDTF">2014-09-03T16:08:00Z</dcterms:created>
  <dcterms:modified xsi:type="dcterms:W3CDTF">2014-09-03T16:17:00Z</dcterms:modified>
</cp:coreProperties>
</file>