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after="240" w:line="240" w:lineRule="auto"/>
        <w:ind w:left="1985" w:right="1304" w:hanging="38"/>
        <w:jc w:val="center"/>
        <w:rPr>
          <w:b/>
          <w:lang w:val="id-ID"/>
        </w:rPr>
      </w:pPr>
      <w:r>
        <w:rPr>
          <w:b/>
          <w:lang w:val="id-ID"/>
        </w:rPr>
        <w:t>KONFLIK NORMA DALAM PUTUSAN KOMISI INFORMASI      PROVINSI JAWA BARAT TERHADAP PELAKSANAAN    KETERBUKAAN INFORMASI PUBLIK DI INDONESIA</w:t>
      </w:r>
    </w:p>
    <w:p>
      <w:pPr>
        <w:pStyle w:val="6"/>
        <w:spacing w:after="120" w:line="360" w:lineRule="auto"/>
        <w:ind w:left="2410" w:right="1219"/>
        <w:jc w:val="center"/>
        <w:rPr>
          <w:lang w:val="id-ID"/>
        </w:rPr>
      </w:pPr>
    </w:p>
    <w:p>
      <w:pPr>
        <w:pStyle w:val="6"/>
        <w:spacing w:after="120" w:line="480" w:lineRule="auto"/>
        <w:ind w:left="720" w:right="1219" w:firstLine="720"/>
        <w:jc w:val="center"/>
        <w:rPr>
          <w:lang w:val="id-ID"/>
        </w:rPr>
      </w:pPr>
      <w:r>
        <w:rPr>
          <w:rFonts w:hint="default"/>
          <w:b/>
          <w:lang w:val="en-US"/>
        </w:rPr>
        <w:t xml:space="preserve">ARTIKEL </w:t>
      </w:r>
      <w:r>
        <w:rPr>
          <w:b/>
          <w:lang w:val="id-ID"/>
        </w:rPr>
        <w:t>TESIS</w:t>
      </w:r>
    </w:p>
    <w:p>
      <w:pPr>
        <w:pStyle w:val="6"/>
        <w:spacing w:after="120" w:line="360" w:lineRule="auto"/>
        <w:ind w:left="2410" w:right="1219"/>
        <w:jc w:val="center"/>
        <w:rPr>
          <w:lang w:val="id-ID"/>
        </w:rPr>
      </w:pPr>
    </w:p>
    <w:p>
      <w:pPr>
        <w:pStyle w:val="6"/>
        <w:spacing w:after="120" w:line="360" w:lineRule="auto"/>
        <w:ind w:left="5040" w:right="1219"/>
        <w:rPr>
          <w:lang w:val="id-ID"/>
        </w:rPr>
      </w:pPr>
      <w:r>
        <w:rPr>
          <w:lang w:val="id-ID"/>
        </w:rPr>
        <w:t xml:space="preserve"> Disusun oleh:</w:t>
      </w:r>
    </w:p>
    <w:p>
      <w:pPr>
        <w:pStyle w:val="6"/>
        <w:ind w:left="4320" w:right="1219"/>
        <w:contextualSpacing/>
        <w:rPr>
          <w:lang w:val="id-ID"/>
        </w:rPr>
      </w:pPr>
      <w:r>
        <w:rPr>
          <w:lang w:val="id-ID"/>
        </w:rPr>
        <w:t>Nama</w:t>
      </w:r>
      <w:r>
        <w:rPr>
          <w:lang w:val="id-ID"/>
        </w:rPr>
        <w:tab/>
      </w:r>
      <w:r>
        <w:rPr>
          <w:lang w:val="id-ID"/>
        </w:rPr>
        <w:tab/>
      </w:r>
      <w:r>
        <w:rPr>
          <w:lang w:val="id-ID"/>
        </w:rPr>
        <w:t>: Cepy Fardina</w:t>
      </w:r>
    </w:p>
    <w:p>
      <w:pPr>
        <w:pStyle w:val="6"/>
        <w:ind w:left="4320" w:right="1219"/>
        <w:contextualSpacing/>
        <w:rPr>
          <w:lang w:val="id-ID"/>
        </w:rPr>
      </w:pPr>
      <w:r>
        <w:rPr>
          <w:lang w:val="id-ID"/>
        </w:rPr>
        <w:t>NPM</w:t>
      </w:r>
      <w:r>
        <w:rPr>
          <w:lang w:val="id-ID"/>
        </w:rPr>
        <w:tab/>
      </w:r>
      <w:r>
        <w:rPr>
          <w:lang w:val="id-ID"/>
        </w:rPr>
        <w:tab/>
      </w:r>
      <w:r>
        <w:rPr>
          <w:lang w:val="id-ID"/>
        </w:rPr>
        <w:t xml:space="preserve">: 208040060 </w:t>
      </w:r>
    </w:p>
    <w:p>
      <w:pPr>
        <w:pStyle w:val="6"/>
        <w:ind w:left="4320" w:right="1219"/>
        <w:contextualSpacing/>
        <w:rPr>
          <w:lang w:val="id-ID"/>
        </w:rPr>
      </w:pPr>
      <w:r>
        <w:rPr>
          <w:lang w:val="id-ID"/>
        </w:rPr>
        <w:t xml:space="preserve">Konsentrasi </w:t>
      </w:r>
      <w:r>
        <w:rPr>
          <w:lang w:val="id-ID"/>
        </w:rPr>
        <w:tab/>
      </w:r>
      <w:r>
        <w:rPr>
          <w:lang w:val="id-ID"/>
        </w:rPr>
        <w:t>: Hukum Ekonomi</w:t>
      </w:r>
    </w:p>
    <w:p>
      <w:pPr>
        <w:pStyle w:val="6"/>
        <w:ind w:left="4320" w:right="1219"/>
        <w:contextualSpacing/>
        <w:rPr>
          <w:lang w:val="id-ID"/>
        </w:rPr>
      </w:pPr>
    </w:p>
    <w:p>
      <w:pPr>
        <w:pStyle w:val="6"/>
        <w:ind w:left="2410" w:right="1219"/>
        <w:contextualSpacing/>
        <w:jc w:val="center"/>
        <w:rPr>
          <w:lang w:val="id-ID"/>
        </w:rPr>
      </w:pPr>
    </w:p>
    <w:p>
      <w:pPr>
        <w:pStyle w:val="6"/>
        <w:ind w:left="3828" w:right="1219" w:hanging="1418"/>
        <w:contextualSpacing/>
        <w:rPr>
          <w:lang w:val="id-ID"/>
        </w:rPr>
      </w:pPr>
      <w:r>
        <w:rPr>
          <w:lang w:val="id-ID"/>
        </w:rPr>
        <w:t xml:space="preserve">                   Diajukan Untuk Memenuhi Salah Satu Syarat                                                                             Guna Memperoleh Gelar Magister Hukum</w:t>
      </w:r>
    </w:p>
    <w:p>
      <w:pPr>
        <w:pStyle w:val="6"/>
        <w:ind w:left="2410" w:right="1219"/>
        <w:contextualSpacing/>
        <w:jc w:val="center"/>
        <w:rPr>
          <w:lang w:val="id-ID"/>
        </w:rPr>
      </w:pPr>
    </w:p>
    <w:p>
      <w:pPr>
        <w:pStyle w:val="6"/>
        <w:spacing w:line="360" w:lineRule="auto"/>
        <w:ind w:left="3828" w:right="1219" w:hanging="228"/>
        <w:rPr>
          <w:lang w:val="id-ID"/>
        </w:rPr>
      </w:pPr>
      <w:r>
        <w:rPr>
          <w:lang w:val="id-ID"/>
        </w:rPr>
        <w:t xml:space="preserve">                    Di Bawah Bimbingan: </w:t>
      </w:r>
    </w:p>
    <w:p>
      <w:pPr>
        <w:pStyle w:val="6"/>
        <w:ind w:left="2410" w:right="1219"/>
        <w:contextualSpacing/>
        <w:rPr>
          <w:lang w:val="id-ID"/>
        </w:rPr>
      </w:pPr>
      <w:r>
        <w:rPr>
          <w:lang w:val="id-ID"/>
        </w:rPr>
        <w:t xml:space="preserve">                             </w:t>
      </w:r>
    </w:p>
    <w:p>
      <w:pPr>
        <w:pStyle w:val="6"/>
        <w:numPr>
          <w:ilvl w:val="0"/>
          <w:numId w:val="1"/>
        </w:numPr>
        <w:tabs>
          <w:tab w:val="left" w:pos="4075"/>
        </w:tabs>
        <w:spacing w:before="120" w:after="120" w:line="360" w:lineRule="auto"/>
        <w:ind w:left="4111" w:right="1302" w:hanging="142"/>
        <w:jc w:val="both"/>
        <w:rPr>
          <w:sz w:val="22"/>
          <w:szCs w:val="22"/>
          <w:lang w:val="id-ID"/>
        </w:rPr>
      </w:pPr>
      <w:r>
        <w:rPr>
          <w:sz w:val="22"/>
          <w:szCs w:val="22"/>
          <w:lang w:val="id-ID"/>
        </w:rPr>
        <w:t xml:space="preserve">Dr. H. Dedy Hernawan, SH., M.Hum </w:t>
      </w:r>
    </w:p>
    <w:p>
      <w:pPr>
        <w:pStyle w:val="6"/>
        <w:numPr>
          <w:ilvl w:val="0"/>
          <w:numId w:val="1"/>
        </w:numPr>
        <w:tabs>
          <w:tab w:val="left" w:pos="4075"/>
        </w:tabs>
        <w:spacing w:before="120" w:after="120" w:line="360" w:lineRule="auto"/>
        <w:ind w:left="4111" w:right="1302" w:hanging="142"/>
        <w:jc w:val="both"/>
        <w:rPr>
          <w:sz w:val="22"/>
          <w:szCs w:val="22"/>
          <w:lang w:val="id-ID"/>
        </w:rPr>
      </w:pPr>
      <w:r>
        <w:rPr>
          <w:sz w:val="22"/>
          <w:szCs w:val="22"/>
          <w:lang w:val="id-ID"/>
        </w:rPr>
        <w:t>Dr. Berna S. Ermaya., SH., M.H.</w:t>
      </w:r>
    </w:p>
    <w:p>
      <w:pPr>
        <w:pStyle w:val="6"/>
        <w:ind w:left="3130" w:right="1219"/>
        <w:contextualSpacing/>
        <w:rPr>
          <w:lang w:val="id-ID"/>
        </w:rPr>
      </w:pPr>
      <w:r>
        <w:rPr>
          <w:lang w:val="id-ID"/>
        </w:rPr>
        <w:t xml:space="preserve"> </w:t>
      </w:r>
    </w:p>
    <w:p>
      <w:pPr>
        <w:pStyle w:val="6"/>
        <w:ind w:left="2410" w:right="1219"/>
        <w:contextualSpacing/>
        <w:rPr>
          <w:lang w:val="id-ID"/>
        </w:rPr>
      </w:pPr>
    </w:p>
    <w:p>
      <w:pPr>
        <w:pStyle w:val="6"/>
        <w:ind w:left="2410" w:right="1219"/>
        <w:contextualSpacing/>
        <w:rPr>
          <w:lang w:val="id-ID"/>
        </w:rPr>
      </w:pPr>
    </w:p>
    <w:tbl>
      <w:tblPr>
        <w:tblStyle w:val="13"/>
        <w:tblW w:w="5533" w:type="dxa"/>
        <w:tblInd w:w="21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4"/>
        <w:gridCol w:w="52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 w:type="dxa"/>
            <w:tcBorders>
              <w:left w:val="nil"/>
            </w:tcBorders>
          </w:tcPr>
          <w:p>
            <w:pPr>
              <w:pStyle w:val="6"/>
              <w:tabs>
                <w:tab w:val="left" w:pos="4075"/>
              </w:tabs>
              <w:spacing w:before="120" w:after="120" w:line="360" w:lineRule="auto"/>
              <w:ind w:right="1302"/>
              <w:jc w:val="both"/>
              <w:rPr>
                <w:lang w:val="id-ID"/>
              </w:rPr>
            </w:pPr>
          </w:p>
        </w:tc>
        <w:tc>
          <w:tcPr>
            <w:tcW w:w="5249" w:type="dxa"/>
          </w:tcPr>
          <w:p>
            <w:pPr>
              <w:pStyle w:val="6"/>
              <w:spacing w:before="120" w:after="120" w:line="360" w:lineRule="auto"/>
              <w:ind w:right="-1807"/>
              <w:jc w:val="center"/>
              <w:rPr>
                <w:lang w:val="id-ID"/>
              </w:rPr>
            </w:pPr>
            <w:r>
              <w:drawing>
                <wp:inline distT="0" distB="0" distL="0" distR="0">
                  <wp:extent cx="1247775" cy="1266825"/>
                  <wp:effectExtent l="0" t="0" r="9525" b="9525"/>
                  <wp:docPr id="1209217330" name="Gambar 1209217330" descr="Penerimaan Mahasiswa Baru Unpas tahun ajaran 2017/2018 dibuk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217330" name="Gambar 1209217330" descr="Penerimaan Mahasiswa Baru Unpas tahun ajaran 2017/2018 dibuka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247775" cy="1266825"/>
                          </a:xfrm>
                          <a:prstGeom prst="rect">
                            <a:avLst/>
                          </a:prstGeom>
                          <a:noFill/>
                          <a:ln>
                            <a:noFill/>
                          </a:ln>
                        </pic:spPr>
                      </pic:pic>
                    </a:graphicData>
                  </a:graphic>
                </wp:inline>
              </w:drawing>
            </w:r>
          </w:p>
        </w:tc>
      </w:tr>
    </w:tbl>
    <w:p>
      <w:pPr>
        <w:pStyle w:val="6"/>
        <w:spacing w:before="120"/>
        <w:ind w:left="2976" w:right="1304" w:hanging="816"/>
        <w:rPr>
          <w:b/>
          <w:bCs/>
          <w:sz w:val="28"/>
          <w:szCs w:val="28"/>
          <w:lang w:val="id-ID"/>
        </w:rPr>
      </w:pPr>
      <w:r>
        <w:rPr>
          <w:b/>
          <w:bCs/>
          <w:lang w:val="id-ID"/>
        </w:rPr>
        <w:t xml:space="preserve">                               </w:t>
      </w:r>
      <w:r>
        <w:rPr>
          <w:b/>
          <w:bCs/>
          <w:sz w:val="28"/>
          <w:szCs w:val="28"/>
          <w:lang w:val="id-ID"/>
        </w:rPr>
        <w:t>MAGISTER ILMU HUKUM</w:t>
      </w:r>
    </w:p>
    <w:p>
      <w:pPr>
        <w:pStyle w:val="6"/>
        <w:spacing w:before="120"/>
        <w:ind w:left="2976" w:right="1304" w:hanging="816"/>
        <w:rPr>
          <w:b/>
          <w:bCs/>
          <w:sz w:val="28"/>
          <w:szCs w:val="28"/>
          <w:lang w:val="id-ID"/>
        </w:rPr>
      </w:pPr>
      <w:r>
        <w:rPr>
          <w:b/>
          <w:bCs/>
          <w:sz w:val="28"/>
          <w:szCs w:val="28"/>
          <w:lang w:val="id-ID"/>
        </w:rPr>
        <w:t xml:space="preserve">         PASCASARJANA UNIVERSITAS PASUNDAN </w:t>
      </w:r>
    </w:p>
    <w:p>
      <w:pPr>
        <w:pStyle w:val="6"/>
        <w:spacing w:before="120"/>
        <w:ind w:left="2976" w:right="1304" w:hanging="816"/>
        <w:rPr>
          <w:b/>
          <w:bCs/>
          <w:sz w:val="28"/>
          <w:szCs w:val="28"/>
          <w:lang w:val="id-ID"/>
        </w:rPr>
      </w:pPr>
      <w:r>
        <w:rPr>
          <w:b/>
          <w:bCs/>
          <w:sz w:val="28"/>
          <w:szCs w:val="28"/>
          <w:lang w:val="id-ID"/>
        </w:rPr>
        <w:t xml:space="preserve">                                           BANDUNG</w:t>
      </w:r>
    </w:p>
    <w:p>
      <w:pPr>
        <w:pStyle w:val="6"/>
        <w:spacing w:before="120"/>
        <w:ind w:left="2976" w:right="1304" w:hanging="816"/>
        <w:rPr>
          <w:b/>
          <w:bCs/>
          <w:sz w:val="28"/>
          <w:szCs w:val="28"/>
          <w:lang w:val="id-ID"/>
        </w:rPr>
      </w:pPr>
      <w:r>
        <w:rPr>
          <w:b/>
          <w:bCs/>
          <w:sz w:val="28"/>
          <w:szCs w:val="28"/>
          <w:lang w:val="id-ID"/>
        </w:rPr>
        <w:t xml:space="preserve">                                                 2024</w:t>
      </w:r>
    </w:p>
    <w:p>
      <w:pPr>
        <w:pStyle w:val="6"/>
        <w:spacing w:before="120"/>
        <w:ind w:left="2976" w:right="1304" w:hanging="816"/>
        <w:rPr>
          <w:b/>
          <w:bCs/>
          <w:sz w:val="28"/>
          <w:szCs w:val="28"/>
          <w:lang w:val="id-ID"/>
        </w:rPr>
      </w:pPr>
    </w:p>
    <w:p>
      <w:pPr>
        <w:pStyle w:val="6"/>
        <w:spacing w:before="120"/>
        <w:ind w:left="2976" w:right="1304" w:hanging="816"/>
        <w:rPr>
          <w:b/>
          <w:bCs/>
          <w:sz w:val="28"/>
          <w:szCs w:val="28"/>
          <w:lang w:val="id-ID"/>
        </w:rPr>
      </w:pPr>
    </w:p>
    <w:p>
      <w:pPr>
        <w:pStyle w:val="6"/>
        <w:spacing w:before="120"/>
        <w:ind w:right="1304"/>
        <w:rPr>
          <w:b/>
          <w:bCs/>
          <w:sz w:val="28"/>
          <w:szCs w:val="28"/>
          <w:lang w:val="id-ID"/>
        </w:rPr>
      </w:pPr>
    </w:p>
    <w:p>
      <w:pPr>
        <w:pStyle w:val="21"/>
        <w:spacing w:after="360" w:afterAutospacing="0" w:line="240" w:lineRule="auto"/>
        <w:contextualSpacing w:val="0"/>
        <w:jc w:val="center"/>
        <w:rPr>
          <w:rFonts w:ascii="Times New Roman" w:hAnsi="Times New Roman" w:eastAsia="Calibri"/>
          <w:b/>
        </w:rPr>
      </w:pPr>
      <w:bookmarkStart w:id="0" w:name="_GoBack"/>
      <w:bookmarkEnd w:id="0"/>
      <w:r>
        <w:rPr>
          <w:rFonts w:ascii="Times New Roman" w:hAnsi="Times New Roman" w:eastAsia="Calibri"/>
          <w:b/>
        </w:rPr>
        <w:t xml:space="preserve">ABSTRAK </w:t>
      </w:r>
    </w:p>
    <w:p>
      <w:pPr>
        <w:pStyle w:val="21"/>
        <w:spacing w:after="120" w:afterAutospacing="0" w:line="240" w:lineRule="auto"/>
        <w:ind w:left="1100" w:leftChars="500" w:firstLine="0" w:firstLineChars="0"/>
        <w:contextualSpacing w:val="0"/>
        <w:jc w:val="both"/>
        <w:rPr>
          <w:rFonts w:ascii="Times New Roman" w:hAnsi="Times New Roman" w:eastAsia="Calibri"/>
        </w:rPr>
      </w:pPr>
      <w:r>
        <w:rPr>
          <w:rFonts w:ascii="Times New Roman" w:hAnsi="Times New Roman" w:eastAsia="Calibri"/>
        </w:rPr>
        <w:t>Informasi Publik adalah informasi yang dihasilkan, disimpan, dikelola, dikirim, dan/atau diterima oleh suatu badan publik yang berkaitan dengan penyelenggara dan penyelenggara negara dan/atau penyelenggara dan penyelenggaraan badan publik lainnya yang sesuai dengan Undang-Undang   Nomor 14 Tahun 2008 tentang Keterbukaan Informasi Publik serta informasi lain yang berkaitan dengan kepentingan publik. Pejabat Pengelola Informasi dan Dokumentasi adalah pejabat yang bertanggung jawab di bidang penyimpanan, pendokumentasian, penyediaan, dan/atau pelayananan informasi di badan publik. Adapun Komisi Informasi adalah lembaga mandiri yang berfungsi menjalankan Undang-Undang ini dan peraturan pelaksanaannya, menetapkan petunjuk teknis standar layanan informasi publik melalui mediasi dan/atau ajudikasi nonlitigasi.</w:t>
      </w:r>
    </w:p>
    <w:p>
      <w:pPr>
        <w:pStyle w:val="21"/>
        <w:spacing w:after="240" w:afterAutospacing="0" w:line="240" w:lineRule="auto"/>
        <w:ind w:left="1100" w:leftChars="500" w:firstLine="0" w:firstLineChars="0"/>
        <w:contextualSpacing w:val="0"/>
        <w:jc w:val="both"/>
        <w:rPr>
          <w:rFonts w:ascii="Times New Roman" w:hAnsi="Times New Roman"/>
          <w:bCs/>
        </w:rPr>
      </w:pPr>
      <w:r>
        <w:rPr>
          <w:rFonts w:ascii="Times New Roman" w:hAnsi="Times New Roman" w:eastAsia="Calibri"/>
        </w:rPr>
        <w:t xml:space="preserve">Pendekatan yang digunakan adalah pendekatan secara yuridis normatif yakni suatu metode pendekatan yang melihat permasalahan yang diteliti dengan menitikberatkan pada data sekunder, dan menginventarisasi serta mengkaji asas-asas dan norma hukum yang terdapat dalam berbagai peraturan perundang-undangan, dan pendapat-pendapat ahli mengenai adanya permasalahan konflik norma </w:t>
      </w:r>
      <w:r>
        <w:rPr>
          <w:rFonts w:ascii="Times New Roman" w:hAnsi="Times New Roman"/>
          <w:bCs/>
        </w:rPr>
        <w:t>dalam Putusan Komisi Informasi Provinsi Jawa Barat terhadap pelaksanaan keterbukaan informasi publik di Indonesia.</w:t>
      </w:r>
    </w:p>
    <w:p>
      <w:pPr>
        <w:pStyle w:val="21"/>
        <w:spacing w:line="240" w:lineRule="auto"/>
        <w:ind w:left="1100" w:leftChars="500" w:firstLine="0" w:firstLineChars="0"/>
        <w:jc w:val="both"/>
      </w:pPr>
      <w:r>
        <w:rPr>
          <w:rFonts w:ascii="Times New Roman" w:hAnsi="Times New Roman"/>
          <w:bCs/>
        </w:rPr>
        <w:t>Tujuan dari penelitian ini adalah u</w:t>
      </w:r>
      <w:r>
        <w:t xml:space="preserve">ntuk mengetahui, mengkaji dan menganalisis sejauhmana cara mewujudkan kepastian hukum tentang keterbukaan informasi publik, akibat hukumnya serta upaya yang dapat dilakukan oleh Pejabat Pengelola Informasi dan Dokumentasi pada Badan Publik selaku Pejabat Pemerintahan yang memiliki kewajiban untuk melaksanakan putusan Komisi Informasi jika terdapat putusan Komisi Informasi yang bertentangan dengan Undang-Undang.   </w:t>
      </w:r>
    </w:p>
    <w:p>
      <w:pPr>
        <w:spacing w:line="240" w:lineRule="auto"/>
        <w:ind w:left="1100" w:leftChars="500" w:firstLine="0" w:firstLineChars="0"/>
        <w:jc w:val="both"/>
        <w:rPr>
          <w:lang w:val="id-ID"/>
        </w:rPr>
      </w:pPr>
      <w:r>
        <w:rPr>
          <w:lang w:val="id-ID"/>
        </w:rPr>
        <w:t xml:space="preserve">Kata Kunci: Mewujudkan kepastian hukum; akibat hukum; upaya hukum yang dapat dilakukan. </w:t>
      </w:r>
    </w:p>
    <w:p>
      <w:pPr>
        <w:spacing w:line="240" w:lineRule="auto"/>
        <w:ind w:left="1100" w:leftChars="500" w:firstLine="0" w:firstLineChars="0"/>
        <w:jc w:val="both"/>
        <w:rPr>
          <w:lang w:val="id-ID"/>
        </w:rPr>
      </w:pPr>
    </w:p>
    <w:p>
      <w:pPr>
        <w:spacing w:after="360" w:line="240" w:lineRule="auto"/>
        <w:ind w:left="1100" w:leftChars="500" w:firstLine="0" w:firstLineChars="0"/>
        <w:jc w:val="center"/>
        <w:rPr>
          <w:rFonts w:eastAsia="Calibri"/>
          <w:b/>
          <w:i/>
          <w:iCs/>
          <w:lang w:val="id-ID"/>
        </w:rPr>
      </w:pPr>
    </w:p>
    <w:p>
      <w:pPr>
        <w:pStyle w:val="21"/>
        <w:spacing w:after="360" w:afterAutospacing="0" w:line="240" w:lineRule="auto"/>
        <w:contextualSpacing w:val="0"/>
        <w:jc w:val="center"/>
        <w:rPr>
          <w:rFonts w:hint="default" w:eastAsia="Calibri"/>
          <w:b/>
          <w:i/>
          <w:iCs/>
          <w:lang w:val="en-US"/>
        </w:rPr>
      </w:pPr>
      <w:r>
        <w:rPr>
          <w:rFonts w:ascii="Times New Roman" w:hAnsi="Times New Roman" w:eastAsia="Calibri"/>
          <w:b/>
        </w:rPr>
        <w:t>ABSTR</w:t>
      </w:r>
      <w:r>
        <w:rPr>
          <w:rFonts w:hint="default" w:ascii="Times New Roman" w:hAnsi="Times New Roman" w:eastAsia="Calibri"/>
          <w:b/>
          <w:lang w:val="en-US"/>
        </w:rPr>
        <w:t>AC</w:t>
      </w:r>
    </w:p>
    <w:p>
      <w:pPr>
        <w:pStyle w:val="21"/>
        <w:spacing w:after="120" w:afterAutospacing="0" w:line="240" w:lineRule="auto"/>
        <w:ind w:left="1100" w:leftChars="500" w:firstLine="0" w:firstLineChars="0"/>
        <w:contextualSpacing w:val="0"/>
        <w:jc w:val="both"/>
        <w:rPr>
          <w:rFonts w:ascii="Times New Roman" w:hAnsi="Times New Roman" w:eastAsia="Calibri"/>
          <w:i/>
          <w:iCs/>
        </w:rPr>
      </w:pPr>
      <w:r>
        <w:rPr>
          <w:rFonts w:ascii="Times New Roman" w:hAnsi="Times New Roman" w:eastAsia="Calibri"/>
          <w:i/>
          <w:iCs/>
        </w:rPr>
        <w:t xml:space="preserve">Public Information is information generated, stored, managed, sent, and/or received by a public body related to the organizers and administrators of the state and/or the organizers and operations of other public bodies in accordance with Law Number 14 of 2008 concerning Public Information Openness and other information related to the public interest. The Information and Documentation Management Officer is the official responsible for the field of information documenting, providing, and/or servicing information in public bodies. The Information Commission is an independent institution that functions to implement this Law and its implementing regulations, establishing technical guidelines for public information service standards through mediation and/or non-litigation adjudication. </w:t>
      </w:r>
    </w:p>
    <w:p>
      <w:pPr>
        <w:pStyle w:val="21"/>
        <w:spacing w:after="120" w:afterAutospacing="0" w:line="240" w:lineRule="auto"/>
        <w:ind w:left="1100" w:leftChars="500" w:firstLine="0" w:firstLineChars="0"/>
        <w:contextualSpacing w:val="0"/>
        <w:jc w:val="both"/>
        <w:rPr>
          <w:rFonts w:ascii="Times New Roman" w:hAnsi="Times New Roman" w:eastAsia="Calibri"/>
          <w:i/>
          <w:iCs/>
        </w:rPr>
      </w:pPr>
      <w:r>
        <w:rPr>
          <w:rFonts w:ascii="Times New Roman" w:hAnsi="Times New Roman" w:eastAsia="Calibri"/>
          <w:i/>
          <w:iCs/>
        </w:rPr>
        <w:t xml:space="preserve">The approach used is a juridical normative approach, which is an approach method that looks at the problems studied by focusing on secondary data, and inventories and examines legal principles and norms contained in various laws and regulations, and expert opinions regarding the problem of norm conflicts in the West Java Provincial Information Commission Decision on the implementation of public information disclosure in Indonesia. </w:t>
      </w:r>
    </w:p>
    <w:p>
      <w:pPr>
        <w:spacing w:after="120" w:line="240" w:lineRule="auto"/>
        <w:ind w:left="1100" w:leftChars="500" w:firstLine="0" w:firstLineChars="0"/>
        <w:jc w:val="both"/>
        <w:rPr>
          <w:bCs/>
          <w:i/>
          <w:iCs/>
          <w:lang w:val="id-ID" w:eastAsia="id-ID"/>
        </w:rPr>
      </w:pPr>
      <w:r>
        <w:rPr>
          <w:bCs/>
          <w:i/>
          <w:iCs/>
          <w:lang w:val="id-ID" w:eastAsia="id-ID"/>
        </w:rPr>
        <w:t xml:space="preserve">The purpose of this study is to know, review and analyze the extent of how to realize legal certainty about public information disclosure, its legal consequences and efforts that can be made by Information and Documentation Management Officers in Public Bodies as Government Officials who have the obligation to implement Information Commission decisions if there are Information Commission decisions that are contrary to the Law.   </w:t>
      </w:r>
    </w:p>
    <w:p>
      <w:pPr>
        <w:spacing w:line="240" w:lineRule="auto"/>
        <w:ind w:left="1100" w:leftChars="500" w:firstLine="0" w:firstLineChars="0"/>
        <w:jc w:val="both"/>
        <w:rPr>
          <w:i/>
          <w:iCs/>
          <w:lang w:val="id-ID"/>
        </w:rPr>
      </w:pPr>
      <w:r>
        <w:rPr>
          <w:i/>
          <w:iCs/>
          <w:lang w:val="id-ID"/>
        </w:rPr>
        <w:t xml:space="preserve">Keywords: </w:t>
      </w:r>
      <w:r>
        <w:rPr>
          <w:b/>
          <w:bCs/>
          <w:i/>
          <w:iCs/>
          <w:lang w:val="id-ID"/>
        </w:rPr>
        <w:t>Realizing legal certainty; legal consequences; legal remedies that can be taken.</w:t>
      </w:r>
      <w:r>
        <w:rPr>
          <w:i/>
          <w:iCs/>
          <w:lang w:val="id-ID"/>
        </w:rPr>
        <w:t xml:space="preserve"> </w:t>
      </w:r>
    </w:p>
    <w:p>
      <w:pPr>
        <w:spacing w:line="240" w:lineRule="auto"/>
        <w:ind w:left="440" w:leftChars="200" w:firstLine="0" w:firstLineChars="0"/>
        <w:jc w:val="center"/>
        <w:rPr>
          <w:rFonts w:eastAsia="Calibri"/>
          <w:b/>
          <w:lang w:val="id-ID"/>
        </w:rPr>
      </w:pPr>
    </w:p>
    <w:p>
      <w:pPr>
        <w:spacing w:line="240" w:lineRule="auto"/>
        <w:jc w:val="center"/>
        <w:rPr>
          <w:lang w:val="id-ID"/>
        </w:rPr>
      </w:pPr>
    </w:p>
    <w:p>
      <w:pPr>
        <w:pStyle w:val="6"/>
        <w:spacing w:before="120"/>
        <w:ind w:right="1304"/>
        <w:rPr>
          <w:b/>
          <w:bCs/>
          <w:sz w:val="28"/>
          <w:szCs w:val="28"/>
          <w:lang w:val="id-ID"/>
        </w:rPr>
      </w:pPr>
    </w:p>
    <w:p>
      <w:pPr>
        <w:pStyle w:val="6"/>
        <w:spacing w:before="120"/>
        <w:ind w:right="1304"/>
        <w:rPr>
          <w:b/>
          <w:bCs/>
          <w:sz w:val="28"/>
          <w:szCs w:val="28"/>
          <w:lang w:val="id-ID"/>
        </w:rPr>
      </w:pPr>
    </w:p>
    <w:p>
      <w:pPr>
        <w:pStyle w:val="6"/>
        <w:spacing w:before="120"/>
        <w:ind w:right="1304"/>
        <w:rPr>
          <w:b/>
          <w:bCs/>
          <w:sz w:val="28"/>
          <w:szCs w:val="28"/>
          <w:lang w:val="id-ID"/>
        </w:rPr>
      </w:pPr>
    </w:p>
    <w:p>
      <w:pPr>
        <w:pStyle w:val="6"/>
        <w:spacing w:before="120"/>
        <w:ind w:right="1304"/>
        <w:rPr>
          <w:b/>
          <w:bCs/>
          <w:sz w:val="28"/>
          <w:szCs w:val="28"/>
          <w:lang w:val="id-ID"/>
        </w:rPr>
      </w:pPr>
    </w:p>
    <w:sectPr>
      <w:headerReference r:id="rId3" w:type="default"/>
      <w:footerReference r:id="rId4" w:type="default"/>
      <w:pgSz w:w="11910" w:h="16840"/>
      <w:pgMar w:top="1440" w:right="1112" w:bottom="1440" w:left="238" w:header="749"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142" w:hanging="142"/>
      <w:jc w:val="both"/>
      <w:rPr>
        <w:vertAlign w:val="superscript"/>
        <w:lang w:val="id-ID"/>
      </w:rPr>
    </w:pPr>
  </w:p>
  <w:p>
    <w:pPr>
      <w:pStyle w:val="8"/>
      <w:jc w:val="both"/>
      <w:rPr>
        <w:vertAlign w:val="superscript"/>
        <w:lang w:val="id-ID"/>
      </w:rPr>
    </w:pPr>
  </w:p>
  <w:p>
    <w:pPr>
      <w:pStyle w:val="8"/>
      <w:ind w:left="142" w:hanging="142"/>
      <w:jc w:val="both"/>
      <w:rPr>
        <w:lang w:val="id-ID"/>
      </w:rPr>
    </w:pPr>
  </w:p>
  <w:p>
    <w:pPr>
      <w:pStyle w:val="8"/>
      <w:rPr>
        <w:lang w:val="id-ID"/>
      </w:rPr>
    </w:pPr>
    <w:r>
      <w:rPr>
        <w:lang w:val="id-ID"/>
      </w:rPr>
      <w:t>________</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6301740</wp:posOffset>
              </wp:positionH>
              <wp:positionV relativeFrom="page">
                <wp:posOffset>462915</wp:posOffset>
              </wp:positionV>
              <wp:extent cx="219710" cy="165735"/>
              <wp:effectExtent l="0" t="0" r="0" b="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wps:spPr>
                    <wps:txbx>
                      <w:txbxContent>
                        <w:p>
                          <w:pPr>
                            <w:spacing w:line="245" w:lineRule="exact"/>
                            <w:ind w:left="60"/>
                            <w:rPr>
                              <w:rFonts w:ascii="Calibri"/>
                            </w:rPr>
                          </w:pP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496.2pt;margin-top:36.45pt;height:13.05pt;width:17.3pt;mso-position-horizontal-relative:page;mso-position-vertical-relative:page;z-index:-251657216;mso-width-relative:page;mso-height-relative:page;" filled="f" stroked="f" coordsize="21600,21600" o:gfxdata="UEsDBAoAAAAAAIdO4kAAAAAAAAAAAAAAAAAEAAAAZHJzL1BLAwQUAAAACACHTuJAtEkLgdgAAAAK&#10;AQAADwAAAGRycy9kb3ducmV2LnhtbE2Py2rDMBBF94X+g5hAdo0UE5LasRxKaVeFEsdddClbE1vE&#10;GrmW8ujfV16ly+Ee7pyb7262ZxccvXEkYbkQwJAapw21Er6q96dnYD4o0qp3hBJ+0cOueHzIVabd&#10;lUq8HELLYgn5TEnoQhgyzn3ToVV+4QakmB3daFWI59hyPaprLLc9T4RYc6sMxQ+dGvC1w+Z0OFsJ&#10;L99Uvpmfz3pfHktTVamgj/VJyvlsKbbAAt7CHYZJP6pDEZ1qdybtWS8hTZNVRCVskhTYBIhkE9fV&#10;UySAFzn/P6H4A1BLAwQUAAAACACHTuJAFXBei/sBAAADBAAADgAAAGRycy9lMm9Eb2MueG1srVPL&#10;btswELwX6D8QvNeyXCRpBctBGiNFgfQBJP0AmqIsoiKXXdKW3K/vkpTcNL3k0AuxXC6HM7PL9fVo&#10;enZU6DXYmpeLJWfKSmi03df8++Pdm3ec+SBsI3qwquYn5fn15vWr9eAqtYIO+kYhIxDrq8HVvAvB&#10;VUXhZaeM8AtwytJhC2hEoC3uiwbFQOimL1bL5WUxADYOQSrvKbvNh3xCxJcAQttqqbYgD0bZkFFR&#10;9SKQJN9p5/kmsW1bJcPXtvUqsL7mpDSklR6heBfXYrMW1R6F67ScKIiXUHimyQht6dEz1FYEwQ6o&#10;/4EyWiJ4aMNCgimykOQIqSiXz7x56IRTSQtZ7d3ZdP//YOWX4zdkuqn5ijMrDDX8UY2BfYCRldGd&#10;wfmKih4clYWR0jQzSal39yB/eGbhthN2r24QYeiUaIhdulk8uZpxfATZDZ+hoWfEIUACGls00Toy&#10;gxE6deZ07kykIim5Kt9flXQi6ai8vLh6exG5FaKaLzv04aMCw2JQc6TGJ3BxvPchl84l8S0Ld7rv&#10;U/N7+1eCMGMmkY98M/Mw7sbJjB00J5KBkGeJfhIFHeAvzgaao5r7nweBirP+kyUr4tDNAc7Bbg6E&#10;lXS15oGzHN6GPJwHh3rfEXI228IN2dXqJCX6mllMPGk2khnTHMfhe7pPVX/+7u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EkLgdgAAAAKAQAADwAAAAAAAAABACAAAAAiAAAAZHJzL2Rvd25yZXYu&#10;eG1sUEsBAhQAFAAAAAgAh07iQBVwXov7AQAAAwQAAA4AAAAAAAAAAQAgAAAAJwEAAGRycy9lMm9E&#10;b2MueG1sUEsFBgAAAAAGAAYAWQEAAJQFAAAAAA==&#10;">
              <v:fill on="f" focussize="0,0"/>
              <v:stroke on="f"/>
              <v:imagedata o:title=""/>
              <o:lock v:ext="edit" aspectratio="f"/>
              <v:textbox inset="0mm,0mm,0mm,0mm">
                <w:txbxContent>
                  <w:p>
                    <w:pPr>
                      <w:spacing w:line="245" w:lineRule="exact"/>
                      <w:ind w:left="60"/>
                      <w:rPr>
                        <w:rFonts w:ascii="Calibri"/>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537D30"/>
    <w:multiLevelType w:val="multilevel"/>
    <w:tmpl w:val="68537D30"/>
    <w:lvl w:ilvl="0" w:tentative="0">
      <w:start w:val="1"/>
      <w:numFmt w:val="decimal"/>
      <w:lvlText w:val="%1."/>
      <w:lvlJc w:val="left"/>
      <w:pPr>
        <w:ind w:left="3130" w:hanging="360"/>
      </w:pPr>
    </w:lvl>
    <w:lvl w:ilvl="1" w:tentative="0">
      <w:start w:val="1"/>
      <w:numFmt w:val="lowerLetter"/>
      <w:lvlText w:val="%2."/>
      <w:lvlJc w:val="left"/>
      <w:pPr>
        <w:ind w:left="3850" w:hanging="360"/>
      </w:pPr>
    </w:lvl>
    <w:lvl w:ilvl="2" w:tentative="0">
      <w:start w:val="1"/>
      <w:numFmt w:val="lowerRoman"/>
      <w:lvlText w:val="%3."/>
      <w:lvlJc w:val="right"/>
      <w:pPr>
        <w:ind w:left="4570" w:hanging="180"/>
      </w:pPr>
    </w:lvl>
    <w:lvl w:ilvl="3" w:tentative="0">
      <w:start w:val="1"/>
      <w:numFmt w:val="decimal"/>
      <w:lvlText w:val="%4."/>
      <w:lvlJc w:val="left"/>
      <w:pPr>
        <w:ind w:left="5290" w:hanging="360"/>
      </w:pPr>
    </w:lvl>
    <w:lvl w:ilvl="4" w:tentative="0">
      <w:start w:val="1"/>
      <w:numFmt w:val="lowerLetter"/>
      <w:lvlText w:val="%5."/>
      <w:lvlJc w:val="left"/>
      <w:pPr>
        <w:ind w:left="6010" w:hanging="360"/>
      </w:pPr>
    </w:lvl>
    <w:lvl w:ilvl="5" w:tentative="0">
      <w:start w:val="1"/>
      <w:numFmt w:val="lowerRoman"/>
      <w:lvlText w:val="%6."/>
      <w:lvlJc w:val="right"/>
      <w:pPr>
        <w:ind w:left="6730" w:hanging="180"/>
      </w:pPr>
    </w:lvl>
    <w:lvl w:ilvl="6" w:tentative="0">
      <w:start w:val="1"/>
      <w:numFmt w:val="decimal"/>
      <w:lvlText w:val="%7."/>
      <w:lvlJc w:val="left"/>
      <w:pPr>
        <w:ind w:left="7450" w:hanging="360"/>
      </w:pPr>
    </w:lvl>
    <w:lvl w:ilvl="7" w:tentative="0">
      <w:start w:val="1"/>
      <w:numFmt w:val="lowerLetter"/>
      <w:lvlText w:val="%8."/>
      <w:lvlJc w:val="left"/>
      <w:pPr>
        <w:ind w:left="8170" w:hanging="360"/>
      </w:pPr>
    </w:lvl>
    <w:lvl w:ilvl="8" w:tentative="0">
      <w:start w:val="1"/>
      <w:numFmt w:val="lowerRoman"/>
      <w:lvlText w:val="%9."/>
      <w:lvlJc w:val="right"/>
      <w:pPr>
        <w:ind w:left="88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hideSpellingErrors/>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49"/>
    <w:rsid w:val="00000D71"/>
    <w:rsid w:val="000012CF"/>
    <w:rsid w:val="000023EB"/>
    <w:rsid w:val="000029D4"/>
    <w:rsid w:val="00002D62"/>
    <w:rsid w:val="000035C8"/>
    <w:rsid w:val="000039CB"/>
    <w:rsid w:val="00003A07"/>
    <w:rsid w:val="00003EA7"/>
    <w:rsid w:val="00003F2B"/>
    <w:rsid w:val="00004D2A"/>
    <w:rsid w:val="000057F9"/>
    <w:rsid w:val="00005DA4"/>
    <w:rsid w:val="000060D5"/>
    <w:rsid w:val="00006288"/>
    <w:rsid w:val="00007D3B"/>
    <w:rsid w:val="0001044E"/>
    <w:rsid w:val="00010627"/>
    <w:rsid w:val="00010ADD"/>
    <w:rsid w:val="00010EA1"/>
    <w:rsid w:val="00011593"/>
    <w:rsid w:val="00011A59"/>
    <w:rsid w:val="00012849"/>
    <w:rsid w:val="00013A8A"/>
    <w:rsid w:val="000147C1"/>
    <w:rsid w:val="00015C0B"/>
    <w:rsid w:val="00016B16"/>
    <w:rsid w:val="000179DA"/>
    <w:rsid w:val="00017CF7"/>
    <w:rsid w:val="0002047B"/>
    <w:rsid w:val="00021A94"/>
    <w:rsid w:val="00022C1D"/>
    <w:rsid w:val="000248E5"/>
    <w:rsid w:val="000265B2"/>
    <w:rsid w:val="00027F2F"/>
    <w:rsid w:val="0003042D"/>
    <w:rsid w:val="000308B4"/>
    <w:rsid w:val="000313C2"/>
    <w:rsid w:val="00032576"/>
    <w:rsid w:val="000329DB"/>
    <w:rsid w:val="00033492"/>
    <w:rsid w:val="0003377B"/>
    <w:rsid w:val="00033893"/>
    <w:rsid w:val="00035E5F"/>
    <w:rsid w:val="000361D9"/>
    <w:rsid w:val="00036D9C"/>
    <w:rsid w:val="00040E8C"/>
    <w:rsid w:val="000411D6"/>
    <w:rsid w:val="00041739"/>
    <w:rsid w:val="000419ED"/>
    <w:rsid w:val="00042DB7"/>
    <w:rsid w:val="00043155"/>
    <w:rsid w:val="00043488"/>
    <w:rsid w:val="00043A6A"/>
    <w:rsid w:val="0004533A"/>
    <w:rsid w:val="00045B43"/>
    <w:rsid w:val="00046F68"/>
    <w:rsid w:val="00047C70"/>
    <w:rsid w:val="00047DF5"/>
    <w:rsid w:val="00051891"/>
    <w:rsid w:val="0005267A"/>
    <w:rsid w:val="00052BB4"/>
    <w:rsid w:val="00053612"/>
    <w:rsid w:val="000536AA"/>
    <w:rsid w:val="000560CE"/>
    <w:rsid w:val="00056252"/>
    <w:rsid w:val="00056820"/>
    <w:rsid w:val="00060DE7"/>
    <w:rsid w:val="00060E6E"/>
    <w:rsid w:val="0006104C"/>
    <w:rsid w:val="00061623"/>
    <w:rsid w:val="0006245E"/>
    <w:rsid w:val="0006317B"/>
    <w:rsid w:val="00063D32"/>
    <w:rsid w:val="000646E9"/>
    <w:rsid w:val="000649F4"/>
    <w:rsid w:val="00064E5B"/>
    <w:rsid w:val="0006518B"/>
    <w:rsid w:val="00066367"/>
    <w:rsid w:val="0006700C"/>
    <w:rsid w:val="000672C0"/>
    <w:rsid w:val="00071AAB"/>
    <w:rsid w:val="0007324F"/>
    <w:rsid w:val="00073979"/>
    <w:rsid w:val="00073CCE"/>
    <w:rsid w:val="000743F4"/>
    <w:rsid w:val="000744DF"/>
    <w:rsid w:val="000745C9"/>
    <w:rsid w:val="00075FB6"/>
    <w:rsid w:val="00076828"/>
    <w:rsid w:val="0007687D"/>
    <w:rsid w:val="00077F32"/>
    <w:rsid w:val="00082E6C"/>
    <w:rsid w:val="00083753"/>
    <w:rsid w:val="00083C56"/>
    <w:rsid w:val="000845B0"/>
    <w:rsid w:val="000862BC"/>
    <w:rsid w:val="000870B4"/>
    <w:rsid w:val="00087952"/>
    <w:rsid w:val="00090D16"/>
    <w:rsid w:val="0009201D"/>
    <w:rsid w:val="00092CD0"/>
    <w:rsid w:val="00094C73"/>
    <w:rsid w:val="00096F72"/>
    <w:rsid w:val="00097518"/>
    <w:rsid w:val="000A03EF"/>
    <w:rsid w:val="000A0606"/>
    <w:rsid w:val="000A06AB"/>
    <w:rsid w:val="000A116F"/>
    <w:rsid w:val="000A2470"/>
    <w:rsid w:val="000A3239"/>
    <w:rsid w:val="000A3C47"/>
    <w:rsid w:val="000A3FC8"/>
    <w:rsid w:val="000A5383"/>
    <w:rsid w:val="000A5DA0"/>
    <w:rsid w:val="000A6638"/>
    <w:rsid w:val="000A6A0A"/>
    <w:rsid w:val="000A6D17"/>
    <w:rsid w:val="000A6DA1"/>
    <w:rsid w:val="000B08AC"/>
    <w:rsid w:val="000B0A81"/>
    <w:rsid w:val="000B1C57"/>
    <w:rsid w:val="000B2474"/>
    <w:rsid w:val="000B2767"/>
    <w:rsid w:val="000B2B26"/>
    <w:rsid w:val="000B34C3"/>
    <w:rsid w:val="000B362B"/>
    <w:rsid w:val="000B3C08"/>
    <w:rsid w:val="000B4E98"/>
    <w:rsid w:val="000B5F88"/>
    <w:rsid w:val="000B76C3"/>
    <w:rsid w:val="000B7BE3"/>
    <w:rsid w:val="000C15A9"/>
    <w:rsid w:val="000C169F"/>
    <w:rsid w:val="000C2318"/>
    <w:rsid w:val="000C5216"/>
    <w:rsid w:val="000C67AD"/>
    <w:rsid w:val="000C6B83"/>
    <w:rsid w:val="000C71A9"/>
    <w:rsid w:val="000C7247"/>
    <w:rsid w:val="000C7932"/>
    <w:rsid w:val="000C7B51"/>
    <w:rsid w:val="000C7D81"/>
    <w:rsid w:val="000D0310"/>
    <w:rsid w:val="000D11DC"/>
    <w:rsid w:val="000D19D7"/>
    <w:rsid w:val="000D29B3"/>
    <w:rsid w:val="000D29D4"/>
    <w:rsid w:val="000D2B76"/>
    <w:rsid w:val="000D40C4"/>
    <w:rsid w:val="000D4311"/>
    <w:rsid w:val="000D47F8"/>
    <w:rsid w:val="000D49A3"/>
    <w:rsid w:val="000D55CA"/>
    <w:rsid w:val="000D5C06"/>
    <w:rsid w:val="000D5F72"/>
    <w:rsid w:val="000D6129"/>
    <w:rsid w:val="000D736B"/>
    <w:rsid w:val="000D7ED1"/>
    <w:rsid w:val="000E033A"/>
    <w:rsid w:val="000E10F7"/>
    <w:rsid w:val="000E116E"/>
    <w:rsid w:val="000E16E8"/>
    <w:rsid w:val="000E245F"/>
    <w:rsid w:val="000E37D3"/>
    <w:rsid w:val="000E512E"/>
    <w:rsid w:val="000E63BA"/>
    <w:rsid w:val="000E6578"/>
    <w:rsid w:val="000E6B1A"/>
    <w:rsid w:val="000E6F7F"/>
    <w:rsid w:val="000F0420"/>
    <w:rsid w:val="000F0946"/>
    <w:rsid w:val="000F0FCE"/>
    <w:rsid w:val="000F15AD"/>
    <w:rsid w:val="000F2292"/>
    <w:rsid w:val="000F2726"/>
    <w:rsid w:val="000F27A2"/>
    <w:rsid w:val="000F4E39"/>
    <w:rsid w:val="000F530F"/>
    <w:rsid w:val="000F538A"/>
    <w:rsid w:val="000F5C0E"/>
    <w:rsid w:val="000F7D72"/>
    <w:rsid w:val="001000E5"/>
    <w:rsid w:val="001005BB"/>
    <w:rsid w:val="00101A4A"/>
    <w:rsid w:val="00102A52"/>
    <w:rsid w:val="00102E13"/>
    <w:rsid w:val="0010330C"/>
    <w:rsid w:val="00104EE3"/>
    <w:rsid w:val="0010560E"/>
    <w:rsid w:val="001059E6"/>
    <w:rsid w:val="00105CA4"/>
    <w:rsid w:val="00105E05"/>
    <w:rsid w:val="00106034"/>
    <w:rsid w:val="001069C3"/>
    <w:rsid w:val="001075F0"/>
    <w:rsid w:val="00107A93"/>
    <w:rsid w:val="00111636"/>
    <w:rsid w:val="00111837"/>
    <w:rsid w:val="0011187D"/>
    <w:rsid w:val="00111A9F"/>
    <w:rsid w:val="0011205D"/>
    <w:rsid w:val="001122CD"/>
    <w:rsid w:val="00112D5C"/>
    <w:rsid w:val="00113482"/>
    <w:rsid w:val="00113816"/>
    <w:rsid w:val="00113A72"/>
    <w:rsid w:val="00115191"/>
    <w:rsid w:val="001156B9"/>
    <w:rsid w:val="001162D0"/>
    <w:rsid w:val="00116DE6"/>
    <w:rsid w:val="00117766"/>
    <w:rsid w:val="00117BAB"/>
    <w:rsid w:val="00120632"/>
    <w:rsid w:val="00121A2F"/>
    <w:rsid w:val="0012268C"/>
    <w:rsid w:val="001226D9"/>
    <w:rsid w:val="0012291E"/>
    <w:rsid w:val="00122CBD"/>
    <w:rsid w:val="00124573"/>
    <w:rsid w:val="00124F56"/>
    <w:rsid w:val="00125DCE"/>
    <w:rsid w:val="00125E1C"/>
    <w:rsid w:val="001271D8"/>
    <w:rsid w:val="0012750C"/>
    <w:rsid w:val="00127801"/>
    <w:rsid w:val="00130097"/>
    <w:rsid w:val="0013021C"/>
    <w:rsid w:val="00130765"/>
    <w:rsid w:val="00130C4B"/>
    <w:rsid w:val="00131642"/>
    <w:rsid w:val="00131E72"/>
    <w:rsid w:val="00132DB2"/>
    <w:rsid w:val="0013445B"/>
    <w:rsid w:val="00135660"/>
    <w:rsid w:val="00136014"/>
    <w:rsid w:val="00136B98"/>
    <w:rsid w:val="00137297"/>
    <w:rsid w:val="001408D5"/>
    <w:rsid w:val="001428DA"/>
    <w:rsid w:val="001429AF"/>
    <w:rsid w:val="00142AFC"/>
    <w:rsid w:val="00142D12"/>
    <w:rsid w:val="00144559"/>
    <w:rsid w:val="0014546E"/>
    <w:rsid w:val="00146B19"/>
    <w:rsid w:val="0015102B"/>
    <w:rsid w:val="00151681"/>
    <w:rsid w:val="00151EBF"/>
    <w:rsid w:val="00153BD8"/>
    <w:rsid w:val="00153F87"/>
    <w:rsid w:val="00154949"/>
    <w:rsid w:val="00154D55"/>
    <w:rsid w:val="00154DA0"/>
    <w:rsid w:val="00155EAB"/>
    <w:rsid w:val="001569AE"/>
    <w:rsid w:val="00156C26"/>
    <w:rsid w:val="001578B8"/>
    <w:rsid w:val="0016094C"/>
    <w:rsid w:val="0016115F"/>
    <w:rsid w:val="001612B4"/>
    <w:rsid w:val="00162274"/>
    <w:rsid w:val="00162805"/>
    <w:rsid w:val="001634D6"/>
    <w:rsid w:val="00164EE9"/>
    <w:rsid w:val="00164F02"/>
    <w:rsid w:val="00165112"/>
    <w:rsid w:val="00165BC4"/>
    <w:rsid w:val="00165EEE"/>
    <w:rsid w:val="00171ECB"/>
    <w:rsid w:val="00171F2E"/>
    <w:rsid w:val="00172138"/>
    <w:rsid w:val="00172740"/>
    <w:rsid w:val="00172A99"/>
    <w:rsid w:val="00172F4A"/>
    <w:rsid w:val="0017356B"/>
    <w:rsid w:val="00173C0F"/>
    <w:rsid w:val="001749A0"/>
    <w:rsid w:val="00175538"/>
    <w:rsid w:val="00175E89"/>
    <w:rsid w:val="0017610F"/>
    <w:rsid w:val="001762CA"/>
    <w:rsid w:val="001762FB"/>
    <w:rsid w:val="00180D99"/>
    <w:rsid w:val="00180FE6"/>
    <w:rsid w:val="001828FA"/>
    <w:rsid w:val="00183D00"/>
    <w:rsid w:val="00184703"/>
    <w:rsid w:val="0018479B"/>
    <w:rsid w:val="00185050"/>
    <w:rsid w:val="0018685D"/>
    <w:rsid w:val="0018763C"/>
    <w:rsid w:val="00187C63"/>
    <w:rsid w:val="001909F2"/>
    <w:rsid w:val="001925AA"/>
    <w:rsid w:val="00193355"/>
    <w:rsid w:val="001944F0"/>
    <w:rsid w:val="00194BB5"/>
    <w:rsid w:val="00195628"/>
    <w:rsid w:val="00195D01"/>
    <w:rsid w:val="00196067"/>
    <w:rsid w:val="001966B7"/>
    <w:rsid w:val="00197079"/>
    <w:rsid w:val="001976C3"/>
    <w:rsid w:val="001A0632"/>
    <w:rsid w:val="001A2DC4"/>
    <w:rsid w:val="001A332B"/>
    <w:rsid w:val="001A34D4"/>
    <w:rsid w:val="001A4829"/>
    <w:rsid w:val="001A4B19"/>
    <w:rsid w:val="001A4E34"/>
    <w:rsid w:val="001A51A4"/>
    <w:rsid w:val="001A5BF4"/>
    <w:rsid w:val="001A6D61"/>
    <w:rsid w:val="001A6E95"/>
    <w:rsid w:val="001A7487"/>
    <w:rsid w:val="001B116C"/>
    <w:rsid w:val="001B20DE"/>
    <w:rsid w:val="001B31FE"/>
    <w:rsid w:val="001B3705"/>
    <w:rsid w:val="001B57A0"/>
    <w:rsid w:val="001B6E43"/>
    <w:rsid w:val="001B74BC"/>
    <w:rsid w:val="001C2955"/>
    <w:rsid w:val="001C2C2F"/>
    <w:rsid w:val="001C2D2B"/>
    <w:rsid w:val="001C5383"/>
    <w:rsid w:val="001C5B4A"/>
    <w:rsid w:val="001C6E54"/>
    <w:rsid w:val="001D2040"/>
    <w:rsid w:val="001D314D"/>
    <w:rsid w:val="001D40BE"/>
    <w:rsid w:val="001D46CE"/>
    <w:rsid w:val="001D500D"/>
    <w:rsid w:val="001D71C8"/>
    <w:rsid w:val="001D7D52"/>
    <w:rsid w:val="001E0637"/>
    <w:rsid w:val="001E1A4C"/>
    <w:rsid w:val="001E1B8C"/>
    <w:rsid w:val="001E2116"/>
    <w:rsid w:val="001E4543"/>
    <w:rsid w:val="001E4EC1"/>
    <w:rsid w:val="001E5590"/>
    <w:rsid w:val="001E5606"/>
    <w:rsid w:val="001E66BD"/>
    <w:rsid w:val="001E6881"/>
    <w:rsid w:val="001F047E"/>
    <w:rsid w:val="001F08DC"/>
    <w:rsid w:val="001F3E82"/>
    <w:rsid w:val="001F3FA4"/>
    <w:rsid w:val="001F3FDE"/>
    <w:rsid w:val="001F4134"/>
    <w:rsid w:val="001F46DD"/>
    <w:rsid w:val="001F4973"/>
    <w:rsid w:val="001F53A6"/>
    <w:rsid w:val="002017FE"/>
    <w:rsid w:val="00201873"/>
    <w:rsid w:val="00201990"/>
    <w:rsid w:val="00201B31"/>
    <w:rsid w:val="00203A0D"/>
    <w:rsid w:val="0020465E"/>
    <w:rsid w:val="00204C0B"/>
    <w:rsid w:val="00205B54"/>
    <w:rsid w:val="00205B9C"/>
    <w:rsid w:val="00206E04"/>
    <w:rsid w:val="002076EF"/>
    <w:rsid w:val="00207DC3"/>
    <w:rsid w:val="0021115E"/>
    <w:rsid w:val="002115B9"/>
    <w:rsid w:val="00211C29"/>
    <w:rsid w:val="00211C8E"/>
    <w:rsid w:val="00211E9B"/>
    <w:rsid w:val="002124EA"/>
    <w:rsid w:val="00212D75"/>
    <w:rsid w:val="00212F95"/>
    <w:rsid w:val="00213397"/>
    <w:rsid w:val="00213938"/>
    <w:rsid w:val="00214C04"/>
    <w:rsid w:val="00215180"/>
    <w:rsid w:val="00215CA6"/>
    <w:rsid w:val="00215E0A"/>
    <w:rsid w:val="00215E43"/>
    <w:rsid w:val="0021727E"/>
    <w:rsid w:val="00220093"/>
    <w:rsid w:val="0022019D"/>
    <w:rsid w:val="00221839"/>
    <w:rsid w:val="00221840"/>
    <w:rsid w:val="00221BCF"/>
    <w:rsid w:val="00221C96"/>
    <w:rsid w:val="002224D4"/>
    <w:rsid w:val="00223014"/>
    <w:rsid w:val="00223975"/>
    <w:rsid w:val="00223B67"/>
    <w:rsid w:val="00225A48"/>
    <w:rsid w:val="00225DF8"/>
    <w:rsid w:val="00227370"/>
    <w:rsid w:val="002304A2"/>
    <w:rsid w:val="002304C0"/>
    <w:rsid w:val="00230633"/>
    <w:rsid w:val="00230DA5"/>
    <w:rsid w:val="00233E1C"/>
    <w:rsid w:val="0023586A"/>
    <w:rsid w:val="00236C7E"/>
    <w:rsid w:val="00236C9D"/>
    <w:rsid w:val="00241B22"/>
    <w:rsid w:val="00242481"/>
    <w:rsid w:val="00242F68"/>
    <w:rsid w:val="00243181"/>
    <w:rsid w:val="002431BF"/>
    <w:rsid w:val="0024385F"/>
    <w:rsid w:val="00244363"/>
    <w:rsid w:val="002449E4"/>
    <w:rsid w:val="00245935"/>
    <w:rsid w:val="00245E51"/>
    <w:rsid w:val="0024686B"/>
    <w:rsid w:val="002470FA"/>
    <w:rsid w:val="00251817"/>
    <w:rsid w:val="00252847"/>
    <w:rsid w:val="002543B2"/>
    <w:rsid w:val="00254F85"/>
    <w:rsid w:val="002554C1"/>
    <w:rsid w:val="00255CA6"/>
    <w:rsid w:val="00255FB4"/>
    <w:rsid w:val="0025704B"/>
    <w:rsid w:val="0026105D"/>
    <w:rsid w:val="00261252"/>
    <w:rsid w:val="00261DD7"/>
    <w:rsid w:val="00262445"/>
    <w:rsid w:val="00263E1E"/>
    <w:rsid w:val="00264B92"/>
    <w:rsid w:val="002656F0"/>
    <w:rsid w:val="00266C3A"/>
    <w:rsid w:val="00270018"/>
    <w:rsid w:val="0027108F"/>
    <w:rsid w:val="002712BA"/>
    <w:rsid w:val="002714F8"/>
    <w:rsid w:val="002718DE"/>
    <w:rsid w:val="0027197B"/>
    <w:rsid w:val="00272037"/>
    <w:rsid w:val="002723D7"/>
    <w:rsid w:val="0027259D"/>
    <w:rsid w:val="00272B8A"/>
    <w:rsid w:val="0027367A"/>
    <w:rsid w:val="00276AA4"/>
    <w:rsid w:val="00276DB9"/>
    <w:rsid w:val="00277689"/>
    <w:rsid w:val="00280964"/>
    <w:rsid w:val="00280B5A"/>
    <w:rsid w:val="00280E5D"/>
    <w:rsid w:val="002819FC"/>
    <w:rsid w:val="0028215B"/>
    <w:rsid w:val="00282628"/>
    <w:rsid w:val="00283221"/>
    <w:rsid w:val="00283371"/>
    <w:rsid w:val="00283ACF"/>
    <w:rsid w:val="002840EA"/>
    <w:rsid w:val="0028478B"/>
    <w:rsid w:val="0028579E"/>
    <w:rsid w:val="00286673"/>
    <w:rsid w:val="00287FD1"/>
    <w:rsid w:val="00290148"/>
    <w:rsid w:val="00290516"/>
    <w:rsid w:val="00290714"/>
    <w:rsid w:val="00290AFC"/>
    <w:rsid w:val="0029228B"/>
    <w:rsid w:val="00292464"/>
    <w:rsid w:val="00292F89"/>
    <w:rsid w:val="002933E9"/>
    <w:rsid w:val="0029350B"/>
    <w:rsid w:val="00293D63"/>
    <w:rsid w:val="00293F8A"/>
    <w:rsid w:val="00293FDB"/>
    <w:rsid w:val="00296F05"/>
    <w:rsid w:val="002A1B69"/>
    <w:rsid w:val="002A347C"/>
    <w:rsid w:val="002A4D0B"/>
    <w:rsid w:val="002A4DCD"/>
    <w:rsid w:val="002A60EE"/>
    <w:rsid w:val="002A6A4C"/>
    <w:rsid w:val="002A6AA9"/>
    <w:rsid w:val="002A6EF3"/>
    <w:rsid w:val="002B070F"/>
    <w:rsid w:val="002B2750"/>
    <w:rsid w:val="002B2AB3"/>
    <w:rsid w:val="002B2B77"/>
    <w:rsid w:val="002B2D71"/>
    <w:rsid w:val="002B30A2"/>
    <w:rsid w:val="002B3CD5"/>
    <w:rsid w:val="002B6039"/>
    <w:rsid w:val="002B6370"/>
    <w:rsid w:val="002B6772"/>
    <w:rsid w:val="002C02C4"/>
    <w:rsid w:val="002C035C"/>
    <w:rsid w:val="002C0575"/>
    <w:rsid w:val="002C178F"/>
    <w:rsid w:val="002C21C1"/>
    <w:rsid w:val="002C2418"/>
    <w:rsid w:val="002C2440"/>
    <w:rsid w:val="002C282A"/>
    <w:rsid w:val="002C3415"/>
    <w:rsid w:val="002C5714"/>
    <w:rsid w:val="002C5B19"/>
    <w:rsid w:val="002C67F7"/>
    <w:rsid w:val="002C6C30"/>
    <w:rsid w:val="002D066C"/>
    <w:rsid w:val="002D193A"/>
    <w:rsid w:val="002D2F75"/>
    <w:rsid w:val="002D4BF3"/>
    <w:rsid w:val="002D52C1"/>
    <w:rsid w:val="002D5732"/>
    <w:rsid w:val="002D65A1"/>
    <w:rsid w:val="002D68B9"/>
    <w:rsid w:val="002D6EEA"/>
    <w:rsid w:val="002D6F74"/>
    <w:rsid w:val="002D76DD"/>
    <w:rsid w:val="002E1DB2"/>
    <w:rsid w:val="002E2279"/>
    <w:rsid w:val="002E453D"/>
    <w:rsid w:val="002E4721"/>
    <w:rsid w:val="002E5953"/>
    <w:rsid w:val="002E5A3B"/>
    <w:rsid w:val="002E5CAF"/>
    <w:rsid w:val="002E5EAF"/>
    <w:rsid w:val="002E7098"/>
    <w:rsid w:val="002E7589"/>
    <w:rsid w:val="002F011F"/>
    <w:rsid w:val="002F06F3"/>
    <w:rsid w:val="002F1136"/>
    <w:rsid w:val="002F15FA"/>
    <w:rsid w:val="002F39AC"/>
    <w:rsid w:val="002F4368"/>
    <w:rsid w:val="002F458E"/>
    <w:rsid w:val="002F509A"/>
    <w:rsid w:val="002F58C7"/>
    <w:rsid w:val="002F5DEE"/>
    <w:rsid w:val="002F6053"/>
    <w:rsid w:val="002F6A41"/>
    <w:rsid w:val="002F77ED"/>
    <w:rsid w:val="00300664"/>
    <w:rsid w:val="00301785"/>
    <w:rsid w:val="00302BEB"/>
    <w:rsid w:val="00303CAD"/>
    <w:rsid w:val="0030467D"/>
    <w:rsid w:val="00305923"/>
    <w:rsid w:val="00305B8B"/>
    <w:rsid w:val="00306D1A"/>
    <w:rsid w:val="0030740C"/>
    <w:rsid w:val="00307AB9"/>
    <w:rsid w:val="003107A8"/>
    <w:rsid w:val="00312247"/>
    <w:rsid w:val="00312594"/>
    <w:rsid w:val="0031290F"/>
    <w:rsid w:val="00312B80"/>
    <w:rsid w:val="0031341C"/>
    <w:rsid w:val="003151D1"/>
    <w:rsid w:val="003155A5"/>
    <w:rsid w:val="00315660"/>
    <w:rsid w:val="00316B69"/>
    <w:rsid w:val="0031777C"/>
    <w:rsid w:val="00317B87"/>
    <w:rsid w:val="003213B0"/>
    <w:rsid w:val="0032178A"/>
    <w:rsid w:val="0032266E"/>
    <w:rsid w:val="0032290C"/>
    <w:rsid w:val="003236F1"/>
    <w:rsid w:val="00324744"/>
    <w:rsid w:val="00325107"/>
    <w:rsid w:val="00325A7A"/>
    <w:rsid w:val="00325DE7"/>
    <w:rsid w:val="00326325"/>
    <w:rsid w:val="00326915"/>
    <w:rsid w:val="00326DBA"/>
    <w:rsid w:val="00327BCA"/>
    <w:rsid w:val="003315EA"/>
    <w:rsid w:val="0033188F"/>
    <w:rsid w:val="00333240"/>
    <w:rsid w:val="00335E80"/>
    <w:rsid w:val="00336801"/>
    <w:rsid w:val="00341186"/>
    <w:rsid w:val="003427BB"/>
    <w:rsid w:val="00343444"/>
    <w:rsid w:val="00343B9D"/>
    <w:rsid w:val="003443FF"/>
    <w:rsid w:val="00345FE4"/>
    <w:rsid w:val="00346A8C"/>
    <w:rsid w:val="00346CE6"/>
    <w:rsid w:val="003470F4"/>
    <w:rsid w:val="00347A89"/>
    <w:rsid w:val="0035022E"/>
    <w:rsid w:val="00352FAC"/>
    <w:rsid w:val="003530C0"/>
    <w:rsid w:val="00353102"/>
    <w:rsid w:val="00353B38"/>
    <w:rsid w:val="003548B8"/>
    <w:rsid w:val="00355FD0"/>
    <w:rsid w:val="0035693B"/>
    <w:rsid w:val="003607F9"/>
    <w:rsid w:val="00361B5A"/>
    <w:rsid w:val="00361E1D"/>
    <w:rsid w:val="00362502"/>
    <w:rsid w:val="003629AD"/>
    <w:rsid w:val="003647E5"/>
    <w:rsid w:val="00367594"/>
    <w:rsid w:val="003704BC"/>
    <w:rsid w:val="00370884"/>
    <w:rsid w:val="00371AFC"/>
    <w:rsid w:val="00371B42"/>
    <w:rsid w:val="003720AE"/>
    <w:rsid w:val="00373030"/>
    <w:rsid w:val="003739FD"/>
    <w:rsid w:val="00373A12"/>
    <w:rsid w:val="003740F2"/>
    <w:rsid w:val="00374191"/>
    <w:rsid w:val="003742A1"/>
    <w:rsid w:val="00374383"/>
    <w:rsid w:val="003744C8"/>
    <w:rsid w:val="00375DB5"/>
    <w:rsid w:val="003771C9"/>
    <w:rsid w:val="00381178"/>
    <w:rsid w:val="00382FC5"/>
    <w:rsid w:val="003831D0"/>
    <w:rsid w:val="0038641A"/>
    <w:rsid w:val="003879CA"/>
    <w:rsid w:val="00387F9B"/>
    <w:rsid w:val="00387FF3"/>
    <w:rsid w:val="0039254B"/>
    <w:rsid w:val="0039274F"/>
    <w:rsid w:val="003939B7"/>
    <w:rsid w:val="00394C05"/>
    <w:rsid w:val="00394E08"/>
    <w:rsid w:val="00396043"/>
    <w:rsid w:val="0039678C"/>
    <w:rsid w:val="003970A8"/>
    <w:rsid w:val="00397225"/>
    <w:rsid w:val="0039770F"/>
    <w:rsid w:val="003979F3"/>
    <w:rsid w:val="00397E89"/>
    <w:rsid w:val="003A04AE"/>
    <w:rsid w:val="003A3084"/>
    <w:rsid w:val="003A4169"/>
    <w:rsid w:val="003A5016"/>
    <w:rsid w:val="003A53FD"/>
    <w:rsid w:val="003A6097"/>
    <w:rsid w:val="003A657C"/>
    <w:rsid w:val="003A68CA"/>
    <w:rsid w:val="003A6D54"/>
    <w:rsid w:val="003A6FBB"/>
    <w:rsid w:val="003A7937"/>
    <w:rsid w:val="003B0527"/>
    <w:rsid w:val="003B1980"/>
    <w:rsid w:val="003B1AD6"/>
    <w:rsid w:val="003B2617"/>
    <w:rsid w:val="003B3D73"/>
    <w:rsid w:val="003B59BE"/>
    <w:rsid w:val="003C0DCF"/>
    <w:rsid w:val="003C15F1"/>
    <w:rsid w:val="003C1B91"/>
    <w:rsid w:val="003C28D5"/>
    <w:rsid w:val="003C6634"/>
    <w:rsid w:val="003C6E53"/>
    <w:rsid w:val="003C7AA5"/>
    <w:rsid w:val="003D0767"/>
    <w:rsid w:val="003D1307"/>
    <w:rsid w:val="003D1A26"/>
    <w:rsid w:val="003D20AE"/>
    <w:rsid w:val="003D2735"/>
    <w:rsid w:val="003D32DA"/>
    <w:rsid w:val="003D5591"/>
    <w:rsid w:val="003D6B0A"/>
    <w:rsid w:val="003E0281"/>
    <w:rsid w:val="003E126C"/>
    <w:rsid w:val="003E18D6"/>
    <w:rsid w:val="003E2C42"/>
    <w:rsid w:val="003E318A"/>
    <w:rsid w:val="003E32F0"/>
    <w:rsid w:val="003E3D72"/>
    <w:rsid w:val="003E520E"/>
    <w:rsid w:val="003E555E"/>
    <w:rsid w:val="003E66FA"/>
    <w:rsid w:val="003E694F"/>
    <w:rsid w:val="003E7874"/>
    <w:rsid w:val="003F0746"/>
    <w:rsid w:val="003F0E82"/>
    <w:rsid w:val="003F190C"/>
    <w:rsid w:val="003F1B6F"/>
    <w:rsid w:val="003F20A7"/>
    <w:rsid w:val="003F2DF4"/>
    <w:rsid w:val="003F3310"/>
    <w:rsid w:val="003F3369"/>
    <w:rsid w:val="003F3450"/>
    <w:rsid w:val="003F38C3"/>
    <w:rsid w:val="003F5720"/>
    <w:rsid w:val="003F5CE9"/>
    <w:rsid w:val="003F5F5D"/>
    <w:rsid w:val="004000B8"/>
    <w:rsid w:val="0040060F"/>
    <w:rsid w:val="004010CB"/>
    <w:rsid w:val="004011CB"/>
    <w:rsid w:val="004024D2"/>
    <w:rsid w:val="00402E9B"/>
    <w:rsid w:val="00403102"/>
    <w:rsid w:val="00403D1A"/>
    <w:rsid w:val="00403E50"/>
    <w:rsid w:val="0040401D"/>
    <w:rsid w:val="00404426"/>
    <w:rsid w:val="004051D7"/>
    <w:rsid w:val="004052BB"/>
    <w:rsid w:val="004054EC"/>
    <w:rsid w:val="00410B18"/>
    <w:rsid w:val="00410D2D"/>
    <w:rsid w:val="00410FA0"/>
    <w:rsid w:val="00411CA2"/>
    <w:rsid w:val="0041217E"/>
    <w:rsid w:val="00413AB9"/>
    <w:rsid w:val="00413CBB"/>
    <w:rsid w:val="00420043"/>
    <w:rsid w:val="004203E2"/>
    <w:rsid w:val="00421DDE"/>
    <w:rsid w:val="004224EF"/>
    <w:rsid w:val="00422EAD"/>
    <w:rsid w:val="00423664"/>
    <w:rsid w:val="0042388A"/>
    <w:rsid w:val="00427673"/>
    <w:rsid w:val="00430927"/>
    <w:rsid w:val="00430F83"/>
    <w:rsid w:val="00431814"/>
    <w:rsid w:val="004323B2"/>
    <w:rsid w:val="0043279A"/>
    <w:rsid w:val="0043307D"/>
    <w:rsid w:val="00433D09"/>
    <w:rsid w:val="00434F87"/>
    <w:rsid w:val="00434FA0"/>
    <w:rsid w:val="0043639A"/>
    <w:rsid w:val="004375E0"/>
    <w:rsid w:val="00437A02"/>
    <w:rsid w:val="004407EC"/>
    <w:rsid w:val="00441C51"/>
    <w:rsid w:val="00442C4D"/>
    <w:rsid w:val="00443DEF"/>
    <w:rsid w:val="004450E1"/>
    <w:rsid w:val="00445136"/>
    <w:rsid w:val="0044521B"/>
    <w:rsid w:val="00446D2F"/>
    <w:rsid w:val="0044722B"/>
    <w:rsid w:val="0044766C"/>
    <w:rsid w:val="00447DD2"/>
    <w:rsid w:val="0045162D"/>
    <w:rsid w:val="00451695"/>
    <w:rsid w:val="004518DC"/>
    <w:rsid w:val="00452CCE"/>
    <w:rsid w:val="0045303F"/>
    <w:rsid w:val="00454F1C"/>
    <w:rsid w:val="00455B25"/>
    <w:rsid w:val="00455B3B"/>
    <w:rsid w:val="00455C12"/>
    <w:rsid w:val="00455C34"/>
    <w:rsid w:val="00456025"/>
    <w:rsid w:val="004562FE"/>
    <w:rsid w:val="00456404"/>
    <w:rsid w:val="00457753"/>
    <w:rsid w:val="00457B7F"/>
    <w:rsid w:val="0046007C"/>
    <w:rsid w:val="00460C89"/>
    <w:rsid w:val="004611E8"/>
    <w:rsid w:val="00461F79"/>
    <w:rsid w:val="004636D6"/>
    <w:rsid w:val="004636DC"/>
    <w:rsid w:val="00465412"/>
    <w:rsid w:val="00466808"/>
    <w:rsid w:val="00470A0F"/>
    <w:rsid w:val="00470A2F"/>
    <w:rsid w:val="004728E2"/>
    <w:rsid w:val="00472992"/>
    <w:rsid w:val="00472F3F"/>
    <w:rsid w:val="00472F99"/>
    <w:rsid w:val="00474743"/>
    <w:rsid w:val="00474D97"/>
    <w:rsid w:val="00474FEB"/>
    <w:rsid w:val="0047634E"/>
    <w:rsid w:val="004764DC"/>
    <w:rsid w:val="004765F5"/>
    <w:rsid w:val="004767BC"/>
    <w:rsid w:val="00476A4E"/>
    <w:rsid w:val="00476B36"/>
    <w:rsid w:val="00477595"/>
    <w:rsid w:val="0048067A"/>
    <w:rsid w:val="00481BDD"/>
    <w:rsid w:val="0048220A"/>
    <w:rsid w:val="00483AF4"/>
    <w:rsid w:val="00483E68"/>
    <w:rsid w:val="00484AE7"/>
    <w:rsid w:val="00485396"/>
    <w:rsid w:val="004869AA"/>
    <w:rsid w:val="00486DD5"/>
    <w:rsid w:val="0049030A"/>
    <w:rsid w:val="0049161D"/>
    <w:rsid w:val="00491B75"/>
    <w:rsid w:val="00491D5B"/>
    <w:rsid w:val="00492715"/>
    <w:rsid w:val="004929B3"/>
    <w:rsid w:val="0049344C"/>
    <w:rsid w:val="00493FF0"/>
    <w:rsid w:val="0049432E"/>
    <w:rsid w:val="00495300"/>
    <w:rsid w:val="004955CA"/>
    <w:rsid w:val="00495898"/>
    <w:rsid w:val="0049722A"/>
    <w:rsid w:val="004A0917"/>
    <w:rsid w:val="004A0AD6"/>
    <w:rsid w:val="004A111F"/>
    <w:rsid w:val="004A1722"/>
    <w:rsid w:val="004A1CC7"/>
    <w:rsid w:val="004A254B"/>
    <w:rsid w:val="004A281E"/>
    <w:rsid w:val="004A3D05"/>
    <w:rsid w:val="004A4CD0"/>
    <w:rsid w:val="004A5203"/>
    <w:rsid w:val="004A5478"/>
    <w:rsid w:val="004A6063"/>
    <w:rsid w:val="004A64B1"/>
    <w:rsid w:val="004A6A7F"/>
    <w:rsid w:val="004A6E8B"/>
    <w:rsid w:val="004A6ECE"/>
    <w:rsid w:val="004B0AC4"/>
    <w:rsid w:val="004B1B1A"/>
    <w:rsid w:val="004B238B"/>
    <w:rsid w:val="004B2835"/>
    <w:rsid w:val="004B4628"/>
    <w:rsid w:val="004B50B0"/>
    <w:rsid w:val="004B5245"/>
    <w:rsid w:val="004B6B79"/>
    <w:rsid w:val="004B7901"/>
    <w:rsid w:val="004B7CEF"/>
    <w:rsid w:val="004C02C5"/>
    <w:rsid w:val="004C0B4E"/>
    <w:rsid w:val="004C1FDE"/>
    <w:rsid w:val="004C2130"/>
    <w:rsid w:val="004C2320"/>
    <w:rsid w:val="004C3757"/>
    <w:rsid w:val="004C3D88"/>
    <w:rsid w:val="004C3F30"/>
    <w:rsid w:val="004C457B"/>
    <w:rsid w:val="004C5BDC"/>
    <w:rsid w:val="004C5C2F"/>
    <w:rsid w:val="004C5EC6"/>
    <w:rsid w:val="004C6D11"/>
    <w:rsid w:val="004C7609"/>
    <w:rsid w:val="004C7923"/>
    <w:rsid w:val="004C7F2B"/>
    <w:rsid w:val="004D0E38"/>
    <w:rsid w:val="004D1DC0"/>
    <w:rsid w:val="004D28CF"/>
    <w:rsid w:val="004D3025"/>
    <w:rsid w:val="004D3244"/>
    <w:rsid w:val="004D3A3E"/>
    <w:rsid w:val="004D5D78"/>
    <w:rsid w:val="004D6127"/>
    <w:rsid w:val="004D6396"/>
    <w:rsid w:val="004D6673"/>
    <w:rsid w:val="004D71FA"/>
    <w:rsid w:val="004D7F83"/>
    <w:rsid w:val="004E0A51"/>
    <w:rsid w:val="004E0BCF"/>
    <w:rsid w:val="004E0D5D"/>
    <w:rsid w:val="004E1DA6"/>
    <w:rsid w:val="004E1F15"/>
    <w:rsid w:val="004E2346"/>
    <w:rsid w:val="004E3336"/>
    <w:rsid w:val="004E372D"/>
    <w:rsid w:val="004E3731"/>
    <w:rsid w:val="004E440A"/>
    <w:rsid w:val="004E53DD"/>
    <w:rsid w:val="004E6669"/>
    <w:rsid w:val="004E6727"/>
    <w:rsid w:val="004E696E"/>
    <w:rsid w:val="004E7608"/>
    <w:rsid w:val="004F028B"/>
    <w:rsid w:val="004F12A1"/>
    <w:rsid w:val="004F1719"/>
    <w:rsid w:val="004F1BFA"/>
    <w:rsid w:val="004F2747"/>
    <w:rsid w:val="004F27F1"/>
    <w:rsid w:val="004F4182"/>
    <w:rsid w:val="004F4616"/>
    <w:rsid w:val="004F4B64"/>
    <w:rsid w:val="004F5C10"/>
    <w:rsid w:val="004F7942"/>
    <w:rsid w:val="004F7FD7"/>
    <w:rsid w:val="005004A6"/>
    <w:rsid w:val="0050144B"/>
    <w:rsid w:val="005014F4"/>
    <w:rsid w:val="00501967"/>
    <w:rsid w:val="00501CB6"/>
    <w:rsid w:val="00502091"/>
    <w:rsid w:val="00505106"/>
    <w:rsid w:val="00505707"/>
    <w:rsid w:val="005069AD"/>
    <w:rsid w:val="00506AAF"/>
    <w:rsid w:val="00506DDF"/>
    <w:rsid w:val="00510AD5"/>
    <w:rsid w:val="00511ABC"/>
    <w:rsid w:val="0051256D"/>
    <w:rsid w:val="00512767"/>
    <w:rsid w:val="00512BAE"/>
    <w:rsid w:val="00513F80"/>
    <w:rsid w:val="005150B1"/>
    <w:rsid w:val="005151FC"/>
    <w:rsid w:val="0051569C"/>
    <w:rsid w:val="0051610B"/>
    <w:rsid w:val="00516C4D"/>
    <w:rsid w:val="0051765D"/>
    <w:rsid w:val="005213BC"/>
    <w:rsid w:val="00521CE9"/>
    <w:rsid w:val="00522335"/>
    <w:rsid w:val="00522714"/>
    <w:rsid w:val="005229A7"/>
    <w:rsid w:val="0052462B"/>
    <w:rsid w:val="00524B66"/>
    <w:rsid w:val="0052551C"/>
    <w:rsid w:val="0052625B"/>
    <w:rsid w:val="00527678"/>
    <w:rsid w:val="005278A7"/>
    <w:rsid w:val="00530050"/>
    <w:rsid w:val="00531041"/>
    <w:rsid w:val="00531336"/>
    <w:rsid w:val="00532811"/>
    <w:rsid w:val="00532C7B"/>
    <w:rsid w:val="0053333D"/>
    <w:rsid w:val="00533919"/>
    <w:rsid w:val="00533CB5"/>
    <w:rsid w:val="005347FA"/>
    <w:rsid w:val="005348A6"/>
    <w:rsid w:val="00534EE3"/>
    <w:rsid w:val="00536B96"/>
    <w:rsid w:val="00536F60"/>
    <w:rsid w:val="00537B93"/>
    <w:rsid w:val="00540845"/>
    <w:rsid w:val="0054090F"/>
    <w:rsid w:val="00540DE4"/>
    <w:rsid w:val="00541BB4"/>
    <w:rsid w:val="00541EFD"/>
    <w:rsid w:val="005425E9"/>
    <w:rsid w:val="00544ADB"/>
    <w:rsid w:val="005462BE"/>
    <w:rsid w:val="00546623"/>
    <w:rsid w:val="00546C54"/>
    <w:rsid w:val="00550C49"/>
    <w:rsid w:val="005522FB"/>
    <w:rsid w:val="0055232B"/>
    <w:rsid w:val="005536D7"/>
    <w:rsid w:val="00553FBF"/>
    <w:rsid w:val="005541B3"/>
    <w:rsid w:val="00554FF9"/>
    <w:rsid w:val="005553B2"/>
    <w:rsid w:val="00555F1B"/>
    <w:rsid w:val="0055738E"/>
    <w:rsid w:val="00560FF5"/>
    <w:rsid w:val="00561334"/>
    <w:rsid w:val="00561639"/>
    <w:rsid w:val="00562970"/>
    <w:rsid w:val="00563A11"/>
    <w:rsid w:val="00563A31"/>
    <w:rsid w:val="005645D0"/>
    <w:rsid w:val="005654AD"/>
    <w:rsid w:val="005654FE"/>
    <w:rsid w:val="0056632C"/>
    <w:rsid w:val="005667C7"/>
    <w:rsid w:val="005673BD"/>
    <w:rsid w:val="005673E2"/>
    <w:rsid w:val="00567B6B"/>
    <w:rsid w:val="00570B91"/>
    <w:rsid w:val="00570B93"/>
    <w:rsid w:val="00571A9B"/>
    <w:rsid w:val="00571ADE"/>
    <w:rsid w:val="00571CB2"/>
    <w:rsid w:val="0057252A"/>
    <w:rsid w:val="00573960"/>
    <w:rsid w:val="00574166"/>
    <w:rsid w:val="0057448F"/>
    <w:rsid w:val="00574C72"/>
    <w:rsid w:val="0057511C"/>
    <w:rsid w:val="00575276"/>
    <w:rsid w:val="005765C7"/>
    <w:rsid w:val="005765EA"/>
    <w:rsid w:val="00576B7A"/>
    <w:rsid w:val="005804F4"/>
    <w:rsid w:val="00580F18"/>
    <w:rsid w:val="00580F46"/>
    <w:rsid w:val="00581149"/>
    <w:rsid w:val="00581C79"/>
    <w:rsid w:val="00582A1F"/>
    <w:rsid w:val="0058428B"/>
    <w:rsid w:val="00584B4F"/>
    <w:rsid w:val="0058513C"/>
    <w:rsid w:val="0058530E"/>
    <w:rsid w:val="005858DC"/>
    <w:rsid w:val="00585CC8"/>
    <w:rsid w:val="0058761A"/>
    <w:rsid w:val="005902C7"/>
    <w:rsid w:val="00590CF7"/>
    <w:rsid w:val="00592008"/>
    <w:rsid w:val="0059203F"/>
    <w:rsid w:val="005935F3"/>
    <w:rsid w:val="005947C2"/>
    <w:rsid w:val="00595159"/>
    <w:rsid w:val="00595CFD"/>
    <w:rsid w:val="005A02D4"/>
    <w:rsid w:val="005A1FAB"/>
    <w:rsid w:val="005A3848"/>
    <w:rsid w:val="005A3A6C"/>
    <w:rsid w:val="005A5C88"/>
    <w:rsid w:val="005A6317"/>
    <w:rsid w:val="005A63D3"/>
    <w:rsid w:val="005A6598"/>
    <w:rsid w:val="005A6C68"/>
    <w:rsid w:val="005A6D24"/>
    <w:rsid w:val="005B0344"/>
    <w:rsid w:val="005B0727"/>
    <w:rsid w:val="005B0B9F"/>
    <w:rsid w:val="005B220D"/>
    <w:rsid w:val="005B3B3C"/>
    <w:rsid w:val="005B3BFE"/>
    <w:rsid w:val="005B577F"/>
    <w:rsid w:val="005B57EB"/>
    <w:rsid w:val="005B627A"/>
    <w:rsid w:val="005B6507"/>
    <w:rsid w:val="005B723B"/>
    <w:rsid w:val="005B7E7B"/>
    <w:rsid w:val="005B7EA4"/>
    <w:rsid w:val="005C077F"/>
    <w:rsid w:val="005C0870"/>
    <w:rsid w:val="005C0B5A"/>
    <w:rsid w:val="005C1E4F"/>
    <w:rsid w:val="005C1F2B"/>
    <w:rsid w:val="005C20A8"/>
    <w:rsid w:val="005C384B"/>
    <w:rsid w:val="005C6A40"/>
    <w:rsid w:val="005C7108"/>
    <w:rsid w:val="005C7634"/>
    <w:rsid w:val="005C7A37"/>
    <w:rsid w:val="005D0BA9"/>
    <w:rsid w:val="005D1EF1"/>
    <w:rsid w:val="005D22A7"/>
    <w:rsid w:val="005D2339"/>
    <w:rsid w:val="005D3202"/>
    <w:rsid w:val="005D333F"/>
    <w:rsid w:val="005D3373"/>
    <w:rsid w:val="005D33F2"/>
    <w:rsid w:val="005D3CBB"/>
    <w:rsid w:val="005D3D9A"/>
    <w:rsid w:val="005D53C4"/>
    <w:rsid w:val="005D64E4"/>
    <w:rsid w:val="005D77CC"/>
    <w:rsid w:val="005D7F69"/>
    <w:rsid w:val="005E04F0"/>
    <w:rsid w:val="005E41DE"/>
    <w:rsid w:val="005E48B1"/>
    <w:rsid w:val="005E499B"/>
    <w:rsid w:val="005E513F"/>
    <w:rsid w:val="005E53C1"/>
    <w:rsid w:val="005E5BED"/>
    <w:rsid w:val="005E61D2"/>
    <w:rsid w:val="005F0E72"/>
    <w:rsid w:val="005F1169"/>
    <w:rsid w:val="005F1742"/>
    <w:rsid w:val="005F183B"/>
    <w:rsid w:val="005F19D1"/>
    <w:rsid w:val="005F24AB"/>
    <w:rsid w:val="005F33A7"/>
    <w:rsid w:val="005F393C"/>
    <w:rsid w:val="005F3E3D"/>
    <w:rsid w:val="005F4569"/>
    <w:rsid w:val="005F5706"/>
    <w:rsid w:val="00600743"/>
    <w:rsid w:val="00602137"/>
    <w:rsid w:val="006029AF"/>
    <w:rsid w:val="00602C4C"/>
    <w:rsid w:val="00604B5F"/>
    <w:rsid w:val="0060512C"/>
    <w:rsid w:val="00605687"/>
    <w:rsid w:val="006056B9"/>
    <w:rsid w:val="00605919"/>
    <w:rsid w:val="0060599F"/>
    <w:rsid w:val="00605FEF"/>
    <w:rsid w:val="00607573"/>
    <w:rsid w:val="0060781B"/>
    <w:rsid w:val="006111D6"/>
    <w:rsid w:val="00612B9A"/>
    <w:rsid w:val="00612BD2"/>
    <w:rsid w:val="00612E91"/>
    <w:rsid w:val="00613CE5"/>
    <w:rsid w:val="00614BE5"/>
    <w:rsid w:val="0061577E"/>
    <w:rsid w:val="00616CAC"/>
    <w:rsid w:val="00617670"/>
    <w:rsid w:val="00620033"/>
    <w:rsid w:val="00620A13"/>
    <w:rsid w:val="00620AFE"/>
    <w:rsid w:val="0062265C"/>
    <w:rsid w:val="00622B8D"/>
    <w:rsid w:val="00623FB6"/>
    <w:rsid w:val="00624918"/>
    <w:rsid w:val="00626029"/>
    <w:rsid w:val="00626281"/>
    <w:rsid w:val="00630A7D"/>
    <w:rsid w:val="00631E84"/>
    <w:rsid w:val="0063286F"/>
    <w:rsid w:val="00632F3C"/>
    <w:rsid w:val="0063346F"/>
    <w:rsid w:val="0063400C"/>
    <w:rsid w:val="00634E00"/>
    <w:rsid w:val="00634E68"/>
    <w:rsid w:val="00634E73"/>
    <w:rsid w:val="00635AFC"/>
    <w:rsid w:val="00636AB1"/>
    <w:rsid w:val="00636F0F"/>
    <w:rsid w:val="0063709A"/>
    <w:rsid w:val="00637E15"/>
    <w:rsid w:val="00640662"/>
    <w:rsid w:val="006407C1"/>
    <w:rsid w:val="00642172"/>
    <w:rsid w:val="006428D4"/>
    <w:rsid w:val="00642D23"/>
    <w:rsid w:val="00642D95"/>
    <w:rsid w:val="00643C87"/>
    <w:rsid w:val="006444AB"/>
    <w:rsid w:val="0064456D"/>
    <w:rsid w:val="0064514A"/>
    <w:rsid w:val="006452A5"/>
    <w:rsid w:val="00645E59"/>
    <w:rsid w:val="0064611A"/>
    <w:rsid w:val="00646503"/>
    <w:rsid w:val="006507DC"/>
    <w:rsid w:val="00650C15"/>
    <w:rsid w:val="006512DF"/>
    <w:rsid w:val="006518FD"/>
    <w:rsid w:val="00651E10"/>
    <w:rsid w:val="006525C0"/>
    <w:rsid w:val="00653021"/>
    <w:rsid w:val="006551E0"/>
    <w:rsid w:val="00655E3A"/>
    <w:rsid w:val="00656E22"/>
    <w:rsid w:val="006574C6"/>
    <w:rsid w:val="0066065E"/>
    <w:rsid w:val="0066072A"/>
    <w:rsid w:val="00663585"/>
    <w:rsid w:val="00663A43"/>
    <w:rsid w:val="00663B4B"/>
    <w:rsid w:val="00663CDF"/>
    <w:rsid w:val="00663DC5"/>
    <w:rsid w:val="00664360"/>
    <w:rsid w:val="0066472E"/>
    <w:rsid w:val="006647FA"/>
    <w:rsid w:val="00664D16"/>
    <w:rsid w:val="00664E5F"/>
    <w:rsid w:val="00665159"/>
    <w:rsid w:val="00665950"/>
    <w:rsid w:val="0066612E"/>
    <w:rsid w:val="006666B5"/>
    <w:rsid w:val="0066691C"/>
    <w:rsid w:val="00666EDD"/>
    <w:rsid w:val="006675FA"/>
    <w:rsid w:val="00667884"/>
    <w:rsid w:val="00667CB4"/>
    <w:rsid w:val="00670774"/>
    <w:rsid w:val="00671EF7"/>
    <w:rsid w:val="00671F48"/>
    <w:rsid w:val="006720B2"/>
    <w:rsid w:val="0067255D"/>
    <w:rsid w:val="00672DAD"/>
    <w:rsid w:val="00674075"/>
    <w:rsid w:val="006747AF"/>
    <w:rsid w:val="00677209"/>
    <w:rsid w:val="006776F8"/>
    <w:rsid w:val="00677715"/>
    <w:rsid w:val="00677E53"/>
    <w:rsid w:val="00680EC3"/>
    <w:rsid w:val="00680F9A"/>
    <w:rsid w:val="0068102E"/>
    <w:rsid w:val="0068143A"/>
    <w:rsid w:val="00681C4B"/>
    <w:rsid w:val="006830E4"/>
    <w:rsid w:val="00683582"/>
    <w:rsid w:val="00684090"/>
    <w:rsid w:val="0068518D"/>
    <w:rsid w:val="006854A6"/>
    <w:rsid w:val="006868D8"/>
    <w:rsid w:val="00686962"/>
    <w:rsid w:val="00686976"/>
    <w:rsid w:val="0068734A"/>
    <w:rsid w:val="006878E7"/>
    <w:rsid w:val="00690E8E"/>
    <w:rsid w:val="00691035"/>
    <w:rsid w:val="00692378"/>
    <w:rsid w:val="00692AEB"/>
    <w:rsid w:val="006934FC"/>
    <w:rsid w:val="006944E3"/>
    <w:rsid w:val="00694721"/>
    <w:rsid w:val="00694F69"/>
    <w:rsid w:val="00696173"/>
    <w:rsid w:val="00696F81"/>
    <w:rsid w:val="006A250A"/>
    <w:rsid w:val="006A4C4E"/>
    <w:rsid w:val="006A5C71"/>
    <w:rsid w:val="006A63F5"/>
    <w:rsid w:val="006A678A"/>
    <w:rsid w:val="006A7284"/>
    <w:rsid w:val="006A75A8"/>
    <w:rsid w:val="006A7B08"/>
    <w:rsid w:val="006B0F1D"/>
    <w:rsid w:val="006B151D"/>
    <w:rsid w:val="006B30F6"/>
    <w:rsid w:val="006B4211"/>
    <w:rsid w:val="006B42B1"/>
    <w:rsid w:val="006B4CC8"/>
    <w:rsid w:val="006B773F"/>
    <w:rsid w:val="006C0CE3"/>
    <w:rsid w:val="006C2E3D"/>
    <w:rsid w:val="006C3E1A"/>
    <w:rsid w:val="006C451B"/>
    <w:rsid w:val="006C541B"/>
    <w:rsid w:val="006C55E3"/>
    <w:rsid w:val="006C624D"/>
    <w:rsid w:val="006C7A6C"/>
    <w:rsid w:val="006C7D13"/>
    <w:rsid w:val="006D24E7"/>
    <w:rsid w:val="006D251B"/>
    <w:rsid w:val="006D30F7"/>
    <w:rsid w:val="006D3AB6"/>
    <w:rsid w:val="006D444A"/>
    <w:rsid w:val="006D4FB3"/>
    <w:rsid w:val="006D63F0"/>
    <w:rsid w:val="006D7A38"/>
    <w:rsid w:val="006E1BFD"/>
    <w:rsid w:val="006E1C0B"/>
    <w:rsid w:val="006E2A89"/>
    <w:rsid w:val="006E347F"/>
    <w:rsid w:val="006E42A9"/>
    <w:rsid w:val="006E441F"/>
    <w:rsid w:val="006E47BE"/>
    <w:rsid w:val="006E5832"/>
    <w:rsid w:val="006F01CF"/>
    <w:rsid w:val="006F0610"/>
    <w:rsid w:val="006F0C79"/>
    <w:rsid w:val="006F0D3A"/>
    <w:rsid w:val="006F2201"/>
    <w:rsid w:val="006F27EE"/>
    <w:rsid w:val="006F303D"/>
    <w:rsid w:val="006F334D"/>
    <w:rsid w:val="006F4290"/>
    <w:rsid w:val="006F4DEC"/>
    <w:rsid w:val="006F4F84"/>
    <w:rsid w:val="006F51C4"/>
    <w:rsid w:val="006F6753"/>
    <w:rsid w:val="006F7AA6"/>
    <w:rsid w:val="006F7FAB"/>
    <w:rsid w:val="007005B9"/>
    <w:rsid w:val="00700B3F"/>
    <w:rsid w:val="00700C17"/>
    <w:rsid w:val="00700C6B"/>
    <w:rsid w:val="00701E24"/>
    <w:rsid w:val="00701FFF"/>
    <w:rsid w:val="00702071"/>
    <w:rsid w:val="0070240A"/>
    <w:rsid w:val="007025A0"/>
    <w:rsid w:val="007025AF"/>
    <w:rsid w:val="00702ECA"/>
    <w:rsid w:val="00703264"/>
    <w:rsid w:val="007034E8"/>
    <w:rsid w:val="00704FE7"/>
    <w:rsid w:val="00705AB1"/>
    <w:rsid w:val="00705D98"/>
    <w:rsid w:val="00705E74"/>
    <w:rsid w:val="00706879"/>
    <w:rsid w:val="0070694A"/>
    <w:rsid w:val="00706F78"/>
    <w:rsid w:val="0070732C"/>
    <w:rsid w:val="00710D14"/>
    <w:rsid w:val="0071178B"/>
    <w:rsid w:val="007125A3"/>
    <w:rsid w:val="00713559"/>
    <w:rsid w:val="00714A23"/>
    <w:rsid w:val="00714A6A"/>
    <w:rsid w:val="00715269"/>
    <w:rsid w:val="00715DC9"/>
    <w:rsid w:val="0071612E"/>
    <w:rsid w:val="00716186"/>
    <w:rsid w:val="0071680A"/>
    <w:rsid w:val="00716A9F"/>
    <w:rsid w:val="00716CF8"/>
    <w:rsid w:val="00717556"/>
    <w:rsid w:val="0072031E"/>
    <w:rsid w:val="007206F1"/>
    <w:rsid w:val="0072084A"/>
    <w:rsid w:val="0072112C"/>
    <w:rsid w:val="007212E5"/>
    <w:rsid w:val="00721492"/>
    <w:rsid w:val="00721AD3"/>
    <w:rsid w:val="0072265F"/>
    <w:rsid w:val="00722758"/>
    <w:rsid w:val="00722CF5"/>
    <w:rsid w:val="0072305F"/>
    <w:rsid w:val="00723A25"/>
    <w:rsid w:val="00723F7A"/>
    <w:rsid w:val="007240F1"/>
    <w:rsid w:val="007252CE"/>
    <w:rsid w:val="00725379"/>
    <w:rsid w:val="00725538"/>
    <w:rsid w:val="0072566E"/>
    <w:rsid w:val="00725BE2"/>
    <w:rsid w:val="007261F0"/>
    <w:rsid w:val="00726C3E"/>
    <w:rsid w:val="00730487"/>
    <w:rsid w:val="00730AE8"/>
    <w:rsid w:val="0073155D"/>
    <w:rsid w:val="007316F7"/>
    <w:rsid w:val="007327D3"/>
    <w:rsid w:val="00732827"/>
    <w:rsid w:val="00732B3C"/>
    <w:rsid w:val="0073382F"/>
    <w:rsid w:val="00734F18"/>
    <w:rsid w:val="00734F5E"/>
    <w:rsid w:val="0073568F"/>
    <w:rsid w:val="00735AD0"/>
    <w:rsid w:val="00735AF8"/>
    <w:rsid w:val="0073663E"/>
    <w:rsid w:val="007370F9"/>
    <w:rsid w:val="007375F6"/>
    <w:rsid w:val="0074038B"/>
    <w:rsid w:val="007403D7"/>
    <w:rsid w:val="00740964"/>
    <w:rsid w:val="00740CC2"/>
    <w:rsid w:val="00740CCF"/>
    <w:rsid w:val="00740F86"/>
    <w:rsid w:val="00741836"/>
    <w:rsid w:val="00741C0E"/>
    <w:rsid w:val="00744282"/>
    <w:rsid w:val="007446F1"/>
    <w:rsid w:val="00744A96"/>
    <w:rsid w:val="00744D72"/>
    <w:rsid w:val="0074508E"/>
    <w:rsid w:val="007452D6"/>
    <w:rsid w:val="00745D33"/>
    <w:rsid w:val="0074663E"/>
    <w:rsid w:val="00746ED3"/>
    <w:rsid w:val="007504B7"/>
    <w:rsid w:val="0075107C"/>
    <w:rsid w:val="007511B2"/>
    <w:rsid w:val="0075158D"/>
    <w:rsid w:val="00752FB3"/>
    <w:rsid w:val="0075360B"/>
    <w:rsid w:val="0075502E"/>
    <w:rsid w:val="00755335"/>
    <w:rsid w:val="007559DD"/>
    <w:rsid w:val="0075618D"/>
    <w:rsid w:val="00756799"/>
    <w:rsid w:val="00756B79"/>
    <w:rsid w:val="00756C05"/>
    <w:rsid w:val="00756DC6"/>
    <w:rsid w:val="00756FC8"/>
    <w:rsid w:val="00757AFC"/>
    <w:rsid w:val="0076026B"/>
    <w:rsid w:val="00761735"/>
    <w:rsid w:val="00761DD7"/>
    <w:rsid w:val="00762744"/>
    <w:rsid w:val="0076315C"/>
    <w:rsid w:val="00763FE8"/>
    <w:rsid w:val="00764D21"/>
    <w:rsid w:val="00764F54"/>
    <w:rsid w:val="00765312"/>
    <w:rsid w:val="00766360"/>
    <w:rsid w:val="00766516"/>
    <w:rsid w:val="0076669A"/>
    <w:rsid w:val="00767EB1"/>
    <w:rsid w:val="007700A4"/>
    <w:rsid w:val="007711DC"/>
    <w:rsid w:val="00771BC0"/>
    <w:rsid w:val="00771E5E"/>
    <w:rsid w:val="0077248D"/>
    <w:rsid w:val="007724D4"/>
    <w:rsid w:val="00772675"/>
    <w:rsid w:val="00772941"/>
    <w:rsid w:val="00773A37"/>
    <w:rsid w:val="00774CCB"/>
    <w:rsid w:val="00775EAA"/>
    <w:rsid w:val="007805FA"/>
    <w:rsid w:val="00781240"/>
    <w:rsid w:val="00781DD3"/>
    <w:rsid w:val="00782617"/>
    <w:rsid w:val="00782EEB"/>
    <w:rsid w:val="007832CC"/>
    <w:rsid w:val="007833BF"/>
    <w:rsid w:val="0078421B"/>
    <w:rsid w:val="007849F4"/>
    <w:rsid w:val="00784F08"/>
    <w:rsid w:val="007853B9"/>
    <w:rsid w:val="00785B73"/>
    <w:rsid w:val="00786329"/>
    <w:rsid w:val="0078705D"/>
    <w:rsid w:val="0078708B"/>
    <w:rsid w:val="00787D29"/>
    <w:rsid w:val="0079092D"/>
    <w:rsid w:val="00791137"/>
    <w:rsid w:val="00791FBB"/>
    <w:rsid w:val="007920C8"/>
    <w:rsid w:val="007921B1"/>
    <w:rsid w:val="007929CF"/>
    <w:rsid w:val="007939AE"/>
    <w:rsid w:val="0079408E"/>
    <w:rsid w:val="00794C6C"/>
    <w:rsid w:val="0079588D"/>
    <w:rsid w:val="007959ED"/>
    <w:rsid w:val="00795CE7"/>
    <w:rsid w:val="00797761"/>
    <w:rsid w:val="00797A36"/>
    <w:rsid w:val="00797F2B"/>
    <w:rsid w:val="00797F93"/>
    <w:rsid w:val="007A00FB"/>
    <w:rsid w:val="007A1ADF"/>
    <w:rsid w:val="007A21BF"/>
    <w:rsid w:val="007A23D0"/>
    <w:rsid w:val="007A2923"/>
    <w:rsid w:val="007A3016"/>
    <w:rsid w:val="007A3B34"/>
    <w:rsid w:val="007A479E"/>
    <w:rsid w:val="007A52BF"/>
    <w:rsid w:val="007A7091"/>
    <w:rsid w:val="007A7511"/>
    <w:rsid w:val="007A7C46"/>
    <w:rsid w:val="007A7EAC"/>
    <w:rsid w:val="007A7FF7"/>
    <w:rsid w:val="007B0748"/>
    <w:rsid w:val="007B10B9"/>
    <w:rsid w:val="007B1645"/>
    <w:rsid w:val="007B2849"/>
    <w:rsid w:val="007B2A0F"/>
    <w:rsid w:val="007B4078"/>
    <w:rsid w:val="007B4888"/>
    <w:rsid w:val="007B4995"/>
    <w:rsid w:val="007B5A15"/>
    <w:rsid w:val="007B5C73"/>
    <w:rsid w:val="007B5E49"/>
    <w:rsid w:val="007B6303"/>
    <w:rsid w:val="007B6D06"/>
    <w:rsid w:val="007B7D1D"/>
    <w:rsid w:val="007C0A9B"/>
    <w:rsid w:val="007C19CB"/>
    <w:rsid w:val="007C1C66"/>
    <w:rsid w:val="007C1E6A"/>
    <w:rsid w:val="007C304F"/>
    <w:rsid w:val="007C4629"/>
    <w:rsid w:val="007C666B"/>
    <w:rsid w:val="007C74C4"/>
    <w:rsid w:val="007D0301"/>
    <w:rsid w:val="007D0400"/>
    <w:rsid w:val="007D0E3F"/>
    <w:rsid w:val="007D1054"/>
    <w:rsid w:val="007D1485"/>
    <w:rsid w:val="007D181A"/>
    <w:rsid w:val="007D2786"/>
    <w:rsid w:val="007D2B74"/>
    <w:rsid w:val="007D2BCD"/>
    <w:rsid w:val="007D3E6A"/>
    <w:rsid w:val="007D429A"/>
    <w:rsid w:val="007D65FB"/>
    <w:rsid w:val="007D6621"/>
    <w:rsid w:val="007D6F59"/>
    <w:rsid w:val="007D73DE"/>
    <w:rsid w:val="007D769F"/>
    <w:rsid w:val="007E05BD"/>
    <w:rsid w:val="007E24F3"/>
    <w:rsid w:val="007E43D5"/>
    <w:rsid w:val="007E4757"/>
    <w:rsid w:val="007E4BC2"/>
    <w:rsid w:val="007E4CB1"/>
    <w:rsid w:val="007E4D24"/>
    <w:rsid w:val="007E5F49"/>
    <w:rsid w:val="007E7228"/>
    <w:rsid w:val="007F09B6"/>
    <w:rsid w:val="007F1577"/>
    <w:rsid w:val="007F186F"/>
    <w:rsid w:val="007F294A"/>
    <w:rsid w:val="007F3415"/>
    <w:rsid w:val="007F380A"/>
    <w:rsid w:val="007F41C0"/>
    <w:rsid w:val="007F4FC5"/>
    <w:rsid w:val="007F5161"/>
    <w:rsid w:val="007F5E5B"/>
    <w:rsid w:val="007F7B06"/>
    <w:rsid w:val="008000F4"/>
    <w:rsid w:val="00800F28"/>
    <w:rsid w:val="00801669"/>
    <w:rsid w:val="00802031"/>
    <w:rsid w:val="0080244D"/>
    <w:rsid w:val="008028F7"/>
    <w:rsid w:val="00805C7B"/>
    <w:rsid w:val="008064ED"/>
    <w:rsid w:val="008066E5"/>
    <w:rsid w:val="008069DF"/>
    <w:rsid w:val="00807216"/>
    <w:rsid w:val="0080751F"/>
    <w:rsid w:val="00810617"/>
    <w:rsid w:val="0081138C"/>
    <w:rsid w:val="00814064"/>
    <w:rsid w:val="008149A3"/>
    <w:rsid w:val="00814BB4"/>
    <w:rsid w:val="00814C69"/>
    <w:rsid w:val="00815374"/>
    <w:rsid w:val="0081670E"/>
    <w:rsid w:val="00816CC5"/>
    <w:rsid w:val="00817B9F"/>
    <w:rsid w:val="008202E7"/>
    <w:rsid w:val="00820CCB"/>
    <w:rsid w:val="00820E53"/>
    <w:rsid w:val="008218EC"/>
    <w:rsid w:val="00821A17"/>
    <w:rsid w:val="0082204B"/>
    <w:rsid w:val="00823EDD"/>
    <w:rsid w:val="00824B05"/>
    <w:rsid w:val="00825F85"/>
    <w:rsid w:val="00827FE4"/>
    <w:rsid w:val="00830BAF"/>
    <w:rsid w:val="00831155"/>
    <w:rsid w:val="00831E84"/>
    <w:rsid w:val="00832052"/>
    <w:rsid w:val="00832F0F"/>
    <w:rsid w:val="00834ABE"/>
    <w:rsid w:val="00834BA0"/>
    <w:rsid w:val="00835781"/>
    <w:rsid w:val="00835B51"/>
    <w:rsid w:val="0083681F"/>
    <w:rsid w:val="008409BE"/>
    <w:rsid w:val="008432D6"/>
    <w:rsid w:val="00844916"/>
    <w:rsid w:val="00844D96"/>
    <w:rsid w:val="008458E5"/>
    <w:rsid w:val="00846721"/>
    <w:rsid w:val="00846AFE"/>
    <w:rsid w:val="0084778B"/>
    <w:rsid w:val="00850236"/>
    <w:rsid w:val="0085030B"/>
    <w:rsid w:val="008513F6"/>
    <w:rsid w:val="00851685"/>
    <w:rsid w:val="008525A9"/>
    <w:rsid w:val="00853B36"/>
    <w:rsid w:val="00854083"/>
    <w:rsid w:val="00854745"/>
    <w:rsid w:val="00855CE1"/>
    <w:rsid w:val="00856075"/>
    <w:rsid w:val="00856550"/>
    <w:rsid w:val="008566EF"/>
    <w:rsid w:val="008568A7"/>
    <w:rsid w:val="00856C84"/>
    <w:rsid w:val="00856D28"/>
    <w:rsid w:val="008578FE"/>
    <w:rsid w:val="00857C19"/>
    <w:rsid w:val="00857FB4"/>
    <w:rsid w:val="00857FBB"/>
    <w:rsid w:val="00860032"/>
    <w:rsid w:val="00860050"/>
    <w:rsid w:val="0086048B"/>
    <w:rsid w:val="00860A4D"/>
    <w:rsid w:val="00860FB3"/>
    <w:rsid w:val="00861CCF"/>
    <w:rsid w:val="0086404B"/>
    <w:rsid w:val="0086427E"/>
    <w:rsid w:val="00864403"/>
    <w:rsid w:val="00864931"/>
    <w:rsid w:val="0086496D"/>
    <w:rsid w:val="00865223"/>
    <w:rsid w:val="00865455"/>
    <w:rsid w:val="00865A45"/>
    <w:rsid w:val="00865E05"/>
    <w:rsid w:val="008661FB"/>
    <w:rsid w:val="00866D41"/>
    <w:rsid w:val="00867CA9"/>
    <w:rsid w:val="00870C62"/>
    <w:rsid w:val="008716A8"/>
    <w:rsid w:val="00871735"/>
    <w:rsid w:val="008731D7"/>
    <w:rsid w:val="00873C34"/>
    <w:rsid w:val="00874785"/>
    <w:rsid w:val="008747A1"/>
    <w:rsid w:val="0087485E"/>
    <w:rsid w:val="0087525B"/>
    <w:rsid w:val="00875DB9"/>
    <w:rsid w:val="00876740"/>
    <w:rsid w:val="0088405B"/>
    <w:rsid w:val="0088496E"/>
    <w:rsid w:val="0088592A"/>
    <w:rsid w:val="00885D6E"/>
    <w:rsid w:val="00885E25"/>
    <w:rsid w:val="00891169"/>
    <w:rsid w:val="008924C7"/>
    <w:rsid w:val="0089366A"/>
    <w:rsid w:val="00893F8C"/>
    <w:rsid w:val="0089577A"/>
    <w:rsid w:val="00897675"/>
    <w:rsid w:val="008976B8"/>
    <w:rsid w:val="008A1027"/>
    <w:rsid w:val="008A184D"/>
    <w:rsid w:val="008A2591"/>
    <w:rsid w:val="008A352A"/>
    <w:rsid w:val="008A6627"/>
    <w:rsid w:val="008A6A4D"/>
    <w:rsid w:val="008A6B34"/>
    <w:rsid w:val="008A70BC"/>
    <w:rsid w:val="008B0362"/>
    <w:rsid w:val="008B149A"/>
    <w:rsid w:val="008B1789"/>
    <w:rsid w:val="008B17C4"/>
    <w:rsid w:val="008B1AB6"/>
    <w:rsid w:val="008B2961"/>
    <w:rsid w:val="008B2BC9"/>
    <w:rsid w:val="008B382D"/>
    <w:rsid w:val="008B40DE"/>
    <w:rsid w:val="008B57CA"/>
    <w:rsid w:val="008B5AEB"/>
    <w:rsid w:val="008B63EA"/>
    <w:rsid w:val="008B71C5"/>
    <w:rsid w:val="008B7850"/>
    <w:rsid w:val="008C1C17"/>
    <w:rsid w:val="008C1C19"/>
    <w:rsid w:val="008C236F"/>
    <w:rsid w:val="008C2EB3"/>
    <w:rsid w:val="008C3037"/>
    <w:rsid w:val="008C419C"/>
    <w:rsid w:val="008C4E42"/>
    <w:rsid w:val="008C4FB3"/>
    <w:rsid w:val="008C577B"/>
    <w:rsid w:val="008C5A7D"/>
    <w:rsid w:val="008C5ACF"/>
    <w:rsid w:val="008C62A5"/>
    <w:rsid w:val="008C658C"/>
    <w:rsid w:val="008C7343"/>
    <w:rsid w:val="008C735D"/>
    <w:rsid w:val="008C74C1"/>
    <w:rsid w:val="008C7B41"/>
    <w:rsid w:val="008D0BF5"/>
    <w:rsid w:val="008D0C1F"/>
    <w:rsid w:val="008D15F9"/>
    <w:rsid w:val="008D2356"/>
    <w:rsid w:val="008D30E4"/>
    <w:rsid w:val="008D3BF4"/>
    <w:rsid w:val="008D4772"/>
    <w:rsid w:val="008D4EB1"/>
    <w:rsid w:val="008D6294"/>
    <w:rsid w:val="008D6B06"/>
    <w:rsid w:val="008D6E69"/>
    <w:rsid w:val="008D767A"/>
    <w:rsid w:val="008E0047"/>
    <w:rsid w:val="008E06AE"/>
    <w:rsid w:val="008E12B6"/>
    <w:rsid w:val="008E2059"/>
    <w:rsid w:val="008E2827"/>
    <w:rsid w:val="008E329D"/>
    <w:rsid w:val="008E4B62"/>
    <w:rsid w:val="008E5122"/>
    <w:rsid w:val="008E533D"/>
    <w:rsid w:val="008E56C1"/>
    <w:rsid w:val="008E672E"/>
    <w:rsid w:val="008E6A9F"/>
    <w:rsid w:val="008E7410"/>
    <w:rsid w:val="008E7981"/>
    <w:rsid w:val="008F007A"/>
    <w:rsid w:val="008F0360"/>
    <w:rsid w:val="008F11D7"/>
    <w:rsid w:val="008F1661"/>
    <w:rsid w:val="008F1D35"/>
    <w:rsid w:val="008F38BA"/>
    <w:rsid w:val="008F4943"/>
    <w:rsid w:val="008F4988"/>
    <w:rsid w:val="008F4F42"/>
    <w:rsid w:val="008F5F03"/>
    <w:rsid w:val="008F67AC"/>
    <w:rsid w:val="008F67C7"/>
    <w:rsid w:val="008F6C02"/>
    <w:rsid w:val="0090000C"/>
    <w:rsid w:val="00900530"/>
    <w:rsid w:val="009006A6"/>
    <w:rsid w:val="00901031"/>
    <w:rsid w:val="00901529"/>
    <w:rsid w:val="0090281A"/>
    <w:rsid w:val="00902C26"/>
    <w:rsid w:val="00902F1A"/>
    <w:rsid w:val="00903C2F"/>
    <w:rsid w:val="00905D89"/>
    <w:rsid w:val="00905EB2"/>
    <w:rsid w:val="0090694E"/>
    <w:rsid w:val="00906B33"/>
    <w:rsid w:val="00906B3D"/>
    <w:rsid w:val="00907709"/>
    <w:rsid w:val="00910D5A"/>
    <w:rsid w:val="00911A5C"/>
    <w:rsid w:val="009121B5"/>
    <w:rsid w:val="009136C8"/>
    <w:rsid w:val="00914467"/>
    <w:rsid w:val="00914707"/>
    <w:rsid w:val="00915588"/>
    <w:rsid w:val="00917068"/>
    <w:rsid w:val="0091726F"/>
    <w:rsid w:val="00917438"/>
    <w:rsid w:val="00920ACE"/>
    <w:rsid w:val="009214B7"/>
    <w:rsid w:val="00921685"/>
    <w:rsid w:val="009220F0"/>
    <w:rsid w:val="00925BC8"/>
    <w:rsid w:val="009265D1"/>
    <w:rsid w:val="0092784F"/>
    <w:rsid w:val="0093004E"/>
    <w:rsid w:val="009302ED"/>
    <w:rsid w:val="00930642"/>
    <w:rsid w:val="00930881"/>
    <w:rsid w:val="0093264B"/>
    <w:rsid w:val="00932967"/>
    <w:rsid w:val="00932EEE"/>
    <w:rsid w:val="0093356C"/>
    <w:rsid w:val="00933CC0"/>
    <w:rsid w:val="0093422D"/>
    <w:rsid w:val="0093522A"/>
    <w:rsid w:val="00935692"/>
    <w:rsid w:val="00935C4D"/>
    <w:rsid w:val="00936F49"/>
    <w:rsid w:val="00937439"/>
    <w:rsid w:val="009374DC"/>
    <w:rsid w:val="009375DF"/>
    <w:rsid w:val="009414FA"/>
    <w:rsid w:val="00942BB4"/>
    <w:rsid w:val="00942C5F"/>
    <w:rsid w:val="009430D4"/>
    <w:rsid w:val="00943B61"/>
    <w:rsid w:val="00944D83"/>
    <w:rsid w:val="00945324"/>
    <w:rsid w:val="00945C79"/>
    <w:rsid w:val="00946ED9"/>
    <w:rsid w:val="00947780"/>
    <w:rsid w:val="00947A43"/>
    <w:rsid w:val="00947AB8"/>
    <w:rsid w:val="00951420"/>
    <w:rsid w:val="00952949"/>
    <w:rsid w:val="009560A9"/>
    <w:rsid w:val="00957A7C"/>
    <w:rsid w:val="00962119"/>
    <w:rsid w:val="00963345"/>
    <w:rsid w:val="009637FC"/>
    <w:rsid w:val="0096394B"/>
    <w:rsid w:val="00963B32"/>
    <w:rsid w:val="0096642E"/>
    <w:rsid w:val="009667F2"/>
    <w:rsid w:val="00966C4C"/>
    <w:rsid w:val="00966C62"/>
    <w:rsid w:val="00970663"/>
    <w:rsid w:val="0097138A"/>
    <w:rsid w:val="00971CDF"/>
    <w:rsid w:val="00971DDD"/>
    <w:rsid w:val="00972510"/>
    <w:rsid w:val="009727FA"/>
    <w:rsid w:val="00972939"/>
    <w:rsid w:val="00972982"/>
    <w:rsid w:val="00973048"/>
    <w:rsid w:val="00974114"/>
    <w:rsid w:val="00974741"/>
    <w:rsid w:val="00974883"/>
    <w:rsid w:val="00975139"/>
    <w:rsid w:val="00976843"/>
    <w:rsid w:val="00977623"/>
    <w:rsid w:val="00977696"/>
    <w:rsid w:val="00977A1B"/>
    <w:rsid w:val="00980216"/>
    <w:rsid w:val="0098022E"/>
    <w:rsid w:val="0098148A"/>
    <w:rsid w:val="00981F16"/>
    <w:rsid w:val="009830C8"/>
    <w:rsid w:val="00983589"/>
    <w:rsid w:val="00983B91"/>
    <w:rsid w:val="00985A8A"/>
    <w:rsid w:val="00985C35"/>
    <w:rsid w:val="00985CAD"/>
    <w:rsid w:val="00986A4C"/>
    <w:rsid w:val="00986ABD"/>
    <w:rsid w:val="009915AF"/>
    <w:rsid w:val="00991E09"/>
    <w:rsid w:val="0099433D"/>
    <w:rsid w:val="009948FD"/>
    <w:rsid w:val="009969FA"/>
    <w:rsid w:val="00997076"/>
    <w:rsid w:val="0099765A"/>
    <w:rsid w:val="009A0B50"/>
    <w:rsid w:val="009A14B9"/>
    <w:rsid w:val="009A28E5"/>
    <w:rsid w:val="009A399C"/>
    <w:rsid w:val="009A444B"/>
    <w:rsid w:val="009A4757"/>
    <w:rsid w:val="009A4B68"/>
    <w:rsid w:val="009A4B9B"/>
    <w:rsid w:val="009A5FC4"/>
    <w:rsid w:val="009A6BF2"/>
    <w:rsid w:val="009B18FA"/>
    <w:rsid w:val="009B1DB2"/>
    <w:rsid w:val="009B1FC3"/>
    <w:rsid w:val="009B2161"/>
    <w:rsid w:val="009B218E"/>
    <w:rsid w:val="009B2F1F"/>
    <w:rsid w:val="009B3A07"/>
    <w:rsid w:val="009B4367"/>
    <w:rsid w:val="009B46E4"/>
    <w:rsid w:val="009B4D86"/>
    <w:rsid w:val="009B7067"/>
    <w:rsid w:val="009B70CF"/>
    <w:rsid w:val="009B71E6"/>
    <w:rsid w:val="009B77A9"/>
    <w:rsid w:val="009B7EE3"/>
    <w:rsid w:val="009C05DE"/>
    <w:rsid w:val="009C0E65"/>
    <w:rsid w:val="009C138C"/>
    <w:rsid w:val="009C1395"/>
    <w:rsid w:val="009C27BF"/>
    <w:rsid w:val="009C2B5D"/>
    <w:rsid w:val="009C3913"/>
    <w:rsid w:val="009C400B"/>
    <w:rsid w:val="009C4625"/>
    <w:rsid w:val="009C4713"/>
    <w:rsid w:val="009C6A89"/>
    <w:rsid w:val="009C6C64"/>
    <w:rsid w:val="009D10FE"/>
    <w:rsid w:val="009D1133"/>
    <w:rsid w:val="009D11EF"/>
    <w:rsid w:val="009D246D"/>
    <w:rsid w:val="009D41EF"/>
    <w:rsid w:val="009D446C"/>
    <w:rsid w:val="009D547C"/>
    <w:rsid w:val="009D5B3E"/>
    <w:rsid w:val="009D5FD7"/>
    <w:rsid w:val="009D6E99"/>
    <w:rsid w:val="009D789B"/>
    <w:rsid w:val="009E0A3C"/>
    <w:rsid w:val="009E14C7"/>
    <w:rsid w:val="009E228A"/>
    <w:rsid w:val="009E2BC5"/>
    <w:rsid w:val="009E2BEF"/>
    <w:rsid w:val="009E3699"/>
    <w:rsid w:val="009E39B0"/>
    <w:rsid w:val="009E3C92"/>
    <w:rsid w:val="009E4067"/>
    <w:rsid w:val="009E4CC5"/>
    <w:rsid w:val="009E4F94"/>
    <w:rsid w:val="009E5421"/>
    <w:rsid w:val="009E5674"/>
    <w:rsid w:val="009E5AC9"/>
    <w:rsid w:val="009E630D"/>
    <w:rsid w:val="009E780F"/>
    <w:rsid w:val="009E79B0"/>
    <w:rsid w:val="009F0867"/>
    <w:rsid w:val="009F11B8"/>
    <w:rsid w:val="009F2B19"/>
    <w:rsid w:val="009F34C8"/>
    <w:rsid w:val="009F3F2D"/>
    <w:rsid w:val="009F43A3"/>
    <w:rsid w:val="009F449E"/>
    <w:rsid w:val="009F4FE7"/>
    <w:rsid w:val="009F796A"/>
    <w:rsid w:val="00A011CC"/>
    <w:rsid w:val="00A01230"/>
    <w:rsid w:val="00A022AD"/>
    <w:rsid w:val="00A026DB"/>
    <w:rsid w:val="00A0270F"/>
    <w:rsid w:val="00A02F0D"/>
    <w:rsid w:val="00A0304E"/>
    <w:rsid w:val="00A037CC"/>
    <w:rsid w:val="00A03CF9"/>
    <w:rsid w:val="00A03E76"/>
    <w:rsid w:val="00A05196"/>
    <w:rsid w:val="00A05B2B"/>
    <w:rsid w:val="00A05FCD"/>
    <w:rsid w:val="00A06E85"/>
    <w:rsid w:val="00A072A4"/>
    <w:rsid w:val="00A077E2"/>
    <w:rsid w:val="00A07BF4"/>
    <w:rsid w:val="00A07D4C"/>
    <w:rsid w:val="00A10B22"/>
    <w:rsid w:val="00A10BF7"/>
    <w:rsid w:val="00A11A6C"/>
    <w:rsid w:val="00A11D0B"/>
    <w:rsid w:val="00A133C8"/>
    <w:rsid w:val="00A14991"/>
    <w:rsid w:val="00A17465"/>
    <w:rsid w:val="00A177A1"/>
    <w:rsid w:val="00A201ED"/>
    <w:rsid w:val="00A218B1"/>
    <w:rsid w:val="00A23532"/>
    <w:rsid w:val="00A2364B"/>
    <w:rsid w:val="00A2428C"/>
    <w:rsid w:val="00A266B9"/>
    <w:rsid w:val="00A27779"/>
    <w:rsid w:val="00A30B8D"/>
    <w:rsid w:val="00A31850"/>
    <w:rsid w:val="00A3294B"/>
    <w:rsid w:val="00A32CB9"/>
    <w:rsid w:val="00A3347C"/>
    <w:rsid w:val="00A33560"/>
    <w:rsid w:val="00A33FFD"/>
    <w:rsid w:val="00A350AA"/>
    <w:rsid w:val="00A353ED"/>
    <w:rsid w:val="00A368C6"/>
    <w:rsid w:val="00A37EA2"/>
    <w:rsid w:val="00A37FBA"/>
    <w:rsid w:val="00A40795"/>
    <w:rsid w:val="00A4348C"/>
    <w:rsid w:val="00A43F25"/>
    <w:rsid w:val="00A45107"/>
    <w:rsid w:val="00A4516F"/>
    <w:rsid w:val="00A468B0"/>
    <w:rsid w:val="00A471E7"/>
    <w:rsid w:val="00A476CA"/>
    <w:rsid w:val="00A47DB9"/>
    <w:rsid w:val="00A505C9"/>
    <w:rsid w:val="00A510D3"/>
    <w:rsid w:val="00A51893"/>
    <w:rsid w:val="00A530FF"/>
    <w:rsid w:val="00A54390"/>
    <w:rsid w:val="00A554F0"/>
    <w:rsid w:val="00A55847"/>
    <w:rsid w:val="00A5623F"/>
    <w:rsid w:val="00A56C03"/>
    <w:rsid w:val="00A574B0"/>
    <w:rsid w:val="00A627B7"/>
    <w:rsid w:val="00A628FE"/>
    <w:rsid w:val="00A631BC"/>
    <w:rsid w:val="00A63FB2"/>
    <w:rsid w:val="00A64A9D"/>
    <w:rsid w:val="00A64B06"/>
    <w:rsid w:val="00A65059"/>
    <w:rsid w:val="00A65339"/>
    <w:rsid w:val="00A6613F"/>
    <w:rsid w:val="00A66291"/>
    <w:rsid w:val="00A66482"/>
    <w:rsid w:val="00A666FC"/>
    <w:rsid w:val="00A70F9E"/>
    <w:rsid w:val="00A721CA"/>
    <w:rsid w:val="00A725DE"/>
    <w:rsid w:val="00A72E8B"/>
    <w:rsid w:val="00A73A17"/>
    <w:rsid w:val="00A73DBA"/>
    <w:rsid w:val="00A747BA"/>
    <w:rsid w:val="00A752FC"/>
    <w:rsid w:val="00A7630F"/>
    <w:rsid w:val="00A76970"/>
    <w:rsid w:val="00A772C2"/>
    <w:rsid w:val="00A772F6"/>
    <w:rsid w:val="00A77DF9"/>
    <w:rsid w:val="00A80B26"/>
    <w:rsid w:val="00A821AC"/>
    <w:rsid w:val="00A82591"/>
    <w:rsid w:val="00A84E50"/>
    <w:rsid w:val="00A8659B"/>
    <w:rsid w:val="00A87144"/>
    <w:rsid w:val="00A8767E"/>
    <w:rsid w:val="00A87E56"/>
    <w:rsid w:val="00A87F18"/>
    <w:rsid w:val="00A91513"/>
    <w:rsid w:val="00A91D27"/>
    <w:rsid w:val="00A9474B"/>
    <w:rsid w:val="00A94A8C"/>
    <w:rsid w:val="00A94B67"/>
    <w:rsid w:val="00A96688"/>
    <w:rsid w:val="00A96FD4"/>
    <w:rsid w:val="00A970DC"/>
    <w:rsid w:val="00A97EAD"/>
    <w:rsid w:val="00AA0761"/>
    <w:rsid w:val="00AA11D1"/>
    <w:rsid w:val="00AA293C"/>
    <w:rsid w:val="00AA3680"/>
    <w:rsid w:val="00AA3B8F"/>
    <w:rsid w:val="00AA4987"/>
    <w:rsid w:val="00AA4C0E"/>
    <w:rsid w:val="00AA5689"/>
    <w:rsid w:val="00AA6E0E"/>
    <w:rsid w:val="00AA6FE6"/>
    <w:rsid w:val="00AB07CD"/>
    <w:rsid w:val="00AB0B08"/>
    <w:rsid w:val="00AB0DE4"/>
    <w:rsid w:val="00AB17A0"/>
    <w:rsid w:val="00AB2492"/>
    <w:rsid w:val="00AB2C99"/>
    <w:rsid w:val="00AB309D"/>
    <w:rsid w:val="00AB3CEF"/>
    <w:rsid w:val="00AB532A"/>
    <w:rsid w:val="00AB6436"/>
    <w:rsid w:val="00AB74D0"/>
    <w:rsid w:val="00AC0118"/>
    <w:rsid w:val="00AC13FC"/>
    <w:rsid w:val="00AC1D5F"/>
    <w:rsid w:val="00AC2366"/>
    <w:rsid w:val="00AC2BB2"/>
    <w:rsid w:val="00AC301C"/>
    <w:rsid w:val="00AC3258"/>
    <w:rsid w:val="00AC491D"/>
    <w:rsid w:val="00AC4CD3"/>
    <w:rsid w:val="00AC5235"/>
    <w:rsid w:val="00AC54FA"/>
    <w:rsid w:val="00AC5543"/>
    <w:rsid w:val="00AC638A"/>
    <w:rsid w:val="00AC63CF"/>
    <w:rsid w:val="00AC6F40"/>
    <w:rsid w:val="00AC7AF6"/>
    <w:rsid w:val="00AD00DA"/>
    <w:rsid w:val="00AD372C"/>
    <w:rsid w:val="00AD5278"/>
    <w:rsid w:val="00AD5CF9"/>
    <w:rsid w:val="00AD6026"/>
    <w:rsid w:val="00AD79E4"/>
    <w:rsid w:val="00AE14CF"/>
    <w:rsid w:val="00AE221C"/>
    <w:rsid w:val="00AE2492"/>
    <w:rsid w:val="00AE33A2"/>
    <w:rsid w:val="00AE36DA"/>
    <w:rsid w:val="00AE3F9D"/>
    <w:rsid w:val="00AE4752"/>
    <w:rsid w:val="00AE539F"/>
    <w:rsid w:val="00AE5D3F"/>
    <w:rsid w:val="00AE68B2"/>
    <w:rsid w:val="00AE711D"/>
    <w:rsid w:val="00AE7240"/>
    <w:rsid w:val="00AE75ED"/>
    <w:rsid w:val="00AE7E46"/>
    <w:rsid w:val="00AF0511"/>
    <w:rsid w:val="00AF09AE"/>
    <w:rsid w:val="00AF19BA"/>
    <w:rsid w:val="00AF1F19"/>
    <w:rsid w:val="00AF248B"/>
    <w:rsid w:val="00AF30E4"/>
    <w:rsid w:val="00AF3866"/>
    <w:rsid w:val="00AF3C13"/>
    <w:rsid w:val="00AF42D8"/>
    <w:rsid w:val="00AF497F"/>
    <w:rsid w:val="00AF5977"/>
    <w:rsid w:val="00AF75FF"/>
    <w:rsid w:val="00B015CF"/>
    <w:rsid w:val="00B0175A"/>
    <w:rsid w:val="00B0188D"/>
    <w:rsid w:val="00B03654"/>
    <w:rsid w:val="00B04238"/>
    <w:rsid w:val="00B04D1C"/>
    <w:rsid w:val="00B04D51"/>
    <w:rsid w:val="00B07AB7"/>
    <w:rsid w:val="00B07F98"/>
    <w:rsid w:val="00B10EB2"/>
    <w:rsid w:val="00B11170"/>
    <w:rsid w:val="00B11847"/>
    <w:rsid w:val="00B11FAA"/>
    <w:rsid w:val="00B132B1"/>
    <w:rsid w:val="00B15629"/>
    <w:rsid w:val="00B161E7"/>
    <w:rsid w:val="00B16293"/>
    <w:rsid w:val="00B178A7"/>
    <w:rsid w:val="00B216E9"/>
    <w:rsid w:val="00B21B7B"/>
    <w:rsid w:val="00B21DF2"/>
    <w:rsid w:val="00B221B9"/>
    <w:rsid w:val="00B229A3"/>
    <w:rsid w:val="00B22AD9"/>
    <w:rsid w:val="00B23199"/>
    <w:rsid w:val="00B2374E"/>
    <w:rsid w:val="00B24739"/>
    <w:rsid w:val="00B24910"/>
    <w:rsid w:val="00B24970"/>
    <w:rsid w:val="00B24E7C"/>
    <w:rsid w:val="00B2510D"/>
    <w:rsid w:val="00B25FA7"/>
    <w:rsid w:val="00B26ABA"/>
    <w:rsid w:val="00B27084"/>
    <w:rsid w:val="00B30261"/>
    <w:rsid w:val="00B31357"/>
    <w:rsid w:val="00B31803"/>
    <w:rsid w:val="00B321B9"/>
    <w:rsid w:val="00B324E2"/>
    <w:rsid w:val="00B3257C"/>
    <w:rsid w:val="00B329F8"/>
    <w:rsid w:val="00B33C79"/>
    <w:rsid w:val="00B34558"/>
    <w:rsid w:val="00B34615"/>
    <w:rsid w:val="00B35D23"/>
    <w:rsid w:val="00B360D7"/>
    <w:rsid w:val="00B3734D"/>
    <w:rsid w:val="00B37FC3"/>
    <w:rsid w:val="00B405D6"/>
    <w:rsid w:val="00B41DEB"/>
    <w:rsid w:val="00B423F1"/>
    <w:rsid w:val="00B426EB"/>
    <w:rsid w:val="00B43748"/>
    <w:rsid w:val="00B43892"/>
    <w:rsid w:val="00B44404"/>
    <w:rsid w:val="00B44849"/>
    <w:rsid w:val="00B44C06"/>
    <w:rsid w:val="00B452AB"/>
    <w:rsid w:val="00B455DD"/>
    <w:rsid w:val="00B467BE"/>
    <w:rsid w:val="00B51030"/>
    <w:rsid w:val="00B51FBC"/>
    <w:rsid w:val="00B53D44"/>
    <w:rsid w:val="00B54545"/>
    <w:rsid w:val="00B5587D"/>
    <w:rsid w:val="00B56E69"/>
    <w:rsid w:val="00B5772F"/>
    <w:rsid w:val="00B60C13"/>
    <w:rsid w:val="00B6115D"/>
    <w:rsid w:val="00B61EC6"/>
    <w:rsid w:val="00B62BC3"/>
    <w:rsid w:val="00B640A7"/>
    <w:rsid w:val="00B64121"/>
    <w:rsid w:val="00B65E5A"/>
    <w:rsid w:val="00B66575"/>
    <w:rsid w:val="00B67690"/>
    <w:rsid w:val="00B67A34"/>
    <w:rsid w:val="00B67D18"/>
    <w:rsid w:val="00B703F1"/>
    <w:rsid w:val="00B7068D"/>
    <w:rsid w:val="00B7190D"/>
    <w:rsid w:val="00B806F8"/>
    <w:rsid w:val="00B80CC7"/>
    <w:rsid w:val="00B81ED3"/>
    <w:rsid w:val="00B8251C"/>
    <w:rsid w:val="00B828AD"/>
    <w:rsid w:val="00B82E1A"/>
    <w:rsid w:val="00B83BBA"/>
    <w:rsid w:val="00B85B7B"/>
    <w:rsid w:val="00B85F37"/>
    <w:rsid w:val="00B86F7E"/>
    <w:rsid w:val="00B87410"/>
    <w:rsid w:val="00B87B06"/>
    <w:rsid w:val="00B90820"/>
    <w:rsid w:val="00B90A86"/>
    <w:rsid w:val="00B916FA"/>
    <w:rsid w:val="00B91AF1"/>
    <w:rsid w:val="00B925EA"/>
    <w:rsid w:val="00B93BD6"/>
    <w:rsid w:val="00B94628"/>
    <w:rsid w:val="00B95141"/>
    <w:rsid w:val="00B9539D"/>
    <w:rsid w:val="00B95713"/>
    <w:rsid w:val="00B95B24"/>
    <w:rsid w:val="00B973C8"/>
    <w:rsid w:val="00BA180B"/>
    <w:rsid w:val="00BA29F3"/>
    <w:rsid w:val="00BA3F8B"/>
    <w:rsid w:val="00BA3FF9"/>
    <w:rsid w:val="00BA4073"/>
    <w:rsid w:val="00BA45C6"/>
    <w:rsid w:val="00BA4CDE"/>
    <w:rsid w:val="00BA6B56"/>
    <w:rsid w:val="00BA7D8A"/>
    <w:rsid w:val="00BA7F94"/>
    <w:rsid w:val="00BB1CFE"/>
    <w:rsid w:val="00BB2EA9"/>
    <w:rsid w:val="00BB3882"/>
    <w:rsid w:val="00BB3A31"/>
    <w:rsid w:val="00BB4916"/>
    <w:rsid w:val="00BB65F2"/>
    <w:rsid w:val="00BB67A2"/>
    <w:rsid w:val="00BB6CCE"/>
    <w:rsid w:val="00BB6F2F"/>
    <w:rsid w:val="00BB7737"/>
    <w:rsid w:val="00BC0059"/>
    <w:rsid w:val="00BC121F"/>
    <w:rsid w:val="00BC2256"/>
    <w:rsid w:val="00BC240B"/>
    <w:rsid w:val="00BC291C"/>
    <w:rsid w:val="00BC2FA2"/>
    <w:rsid w:val="00BC45AD"/>
    <w:rsid w:val="00BC63CF"/>
    <w:rsid w:val="00BC6F14"/>
    <w:rsid w:val="00BC75D5"/>
    <w:rsid w:val="00BC7983"/>
    <w:rsid w:val="00BD0666"/>
    <w:rsid w:val="00BD1BBB"/>
    <w:rsid w:val="00BD26A2"/>
    <w:rsid w:val="00BD33A3"/>
    <w:rsid w:val="00BD3714"/>
    <w:rsid w:val="00BD4554"/>
    <w:rsid w:val="00BD4EAD"/>
    <w:rsid w:val="00BD5D81"/>
    <w:rsid w:val="00BD6D74"/>
    <w:rsid w:val="00BD6F39"/>
    <w:rsid w:val="00BD7097"/>
    <w:rsid w:val="00BD72DD"/>
    <w:rsid w:val="00BE0233"/>
    <w:rsid w:val="00BE0ED0"/>
    <w:rsid w:val="00BE1126"/>
    <w:rsid w:val="00BE1936"/>
    <w:rsid w:val="00BE1B38"/>
    <w:rsid w:val="00BE21C8"/>
    <w:rsid w:val="00BE2374"/>
    <w:rsid w:val="00BE2D07"/>
    <w:rsid w:val="00BE4643"/>
    <w:rsid w:val="00BE4E6C"/>
    <w:rsid w:val="00BE5427"/>
    <w:rsid w:val="00BE5BB8"/>
    <w:rsid w:val="00BE5F55"/>
    <w:rsid w:val="00BE63A6"/>
    <w:rsid w:val="00BE7A76"/>
    <w:rsid w:val="00BE7FF3"/>
    <w:rsid w:val="00BF2DF4"/>
    <w:rsid w:val="00BF319E"/>
    <w:rsid w:val="00BF393D"/>
    <w:rsid w:val="00BF429B"/>
    <w:rsid w:val="00BF4FD6"/>
    <w:rsid w:val="00BF5B17"/>
    <w:rsid w:val="00BF5DDD"/>
    <w:rsid w:val="00BF6307"/>
    <w:rsid w:val="00BF69DD"/>
    <w:rsid w:val="00BF72A5"/>
    <w:rsid w:val="00C0014E"/>
    <w:rsid w:val="00C00BFA"/>
    <w:rsid w:val="00C00C9A"/>
    <w:rsid w:val="00C015C0"/>
    <w:rsid w:val="00C02F4F"/>
    <w:rsid w:val="00C03ED7"/>
    <w:rsid w:val="00C05215"/>
    <w:rsid w:val="00C05A1D"/>
    <w:rsid w:val="00C06816"/>
    <w:rsid w:val="00C07758"/>
    <w:rsid w:val="00C104D8"/>
    <w:rsid w:val="00C109A1"/>
    <w:rsid w:val="00C10DD8"/>
    <w:rsid w:val="00C10FDF"/>
    <w:rsid w:val="00C11158"/>
    <w:rsid w:val="00C1116A"/>
    <w:rsid w:val="00C11624"/>
    <w:rsid w:val="00C12FD2"/>
    <w:rsid w:val="00C16425"/>
    <w:rsid w:val="00C164B4"/>
    <w:rsid w:val="00C175C8"/>
    <w:rsid w:val="00C209DC"/>
    <w:rsid w:val="00C2199F"/>
    <w:rsid w:val="00C22B7A"/>
    <w:rsid w:val="00C23AB6"/>
    <w:rsid w:val="00C23DBD"/>
    <w:rsid w:val="00C23EDD"/>
    <w:rsid w:val="00C26210"/>
    <w:rsid w:val="00C26A9D"/>
    <w:rsid w:val="00C26B4E"/>
    <w:rsid w:val="00C26C59"/>
    <w:rsid w:val="00C30276"/>
    <w:rsid w:val="00C30B30"/>
    <w:rsid w:val="00C314FD"/>
    <w:rsid w:val="00C340E7"/>
    <w:rsid w:val="00C35115"/>
    <w:rsid w:val="00C354EA"/>
    <w:rsid w:val="00C35833"/>
    <w:rsid w:val="00C35AD9"/>
    <w:rsid w:val="00C371C4"/>
    <w:rsid w:val="00C419C4"/>
    <w:rsid w:val="00C43B1E"/>
    <w:rsid w:val="00C43FE1"/>
    <w:rsid w:val="00C443F5"/>
    <w:rsid w:val="00C4461F"/>
    <w:rsid w:val="00C44DB6"/>
    <w:rsid w:val="00C46DF4"/>
    <w:rsid w:val="00C47181"/>
    <w:rsid w:val="00C47D96"/>
    <w:rsid w:val="00C51C89"/>
    <w:rsid w:val="00C524BC"/>
    <w:rsid w:val="00C5379F"/>
    <w:rsid w:val="00C539D1"/>
    <w:rsid w:val="00C54C6E"/>
    <w:rsid w:val="00C54FA6"/>
    <w:rsid w:val="00C56004"/>
    <w:rsid w:val="00C57080"/>
    <w:rsid w:val="00C571F0"/>
    <w:rsid w:val="00C57F07"/>
    <w:rsid w:val="00C60848"/>
    <w:rsid w:val="00C60D48"/>
    <w:rsid w:val="00C6149D"/>
    <w:rsid w:val="00C61B81"/>
    <w:rsid w:val="00C664C4"/>
    <w:rsid w:val="00C673C2"/>
    <w:rsid w:val="00C700EA"/>
    <w:rsid w:val="00C717A4"/>
    <w:rsid w:val="00C71C27"/>
    <w:rsid w:val="00C71C87"/>
    <w:rsid w:val="00C71F36"/>
    <w:rsid w:val="00C736AE"/>
    <w:rsid w:val="00C7386A"/>
    <w:rsid w:val="00C73CEA"/>
    <w:rsid w:val="00C74B74"/>
    <w:rsid w:val="00C7651A"/>
    <w:rsid w:val="00C769E9"/>
    <w:rsid w:val="00C77401"/>
    <w:rsid w:val="00C77EAA"/>
    <w:rsid w:val="00C81FEC"/>
    <w:rsid w:val="00C8274F"/>
    <w:rsid w:val="00C8289C"/>
    <w:rsid w:val="00C82CB4"/>
    <w:rsid w:val="00C82D0A"/>
    <w:rsid w:val="00C832EE"/>
    <w:rsid w:val="00C83E00"/>
    <w:rsid w:val="00C83EAF"/>
    <w:rsid w:val="00C85475"/>
    <w:rsid w:val="00C8664F"/>
    <w:rsid w:val="00C916DC"/>
    <w:rsid w:val="00C918D4"/>
    <w:rsid w:val="00C91A40"/>
    <w:rsid w:val="00C91B70"/>
    <w:rsid w:val="00C9268E"/>
    <w:rsid w:val="00C94567"/>
    <w:rsid w:val="00C95BDC"/>
    <w:rsid w:val="00C95C23"/>
    <w:rsid w:val="00C9609B"/>
    <w:rsid w:val="00C960DF"/>
    <w:rsid w:val="00C9714F"/>
    <w:rsid w:val="00C97369"/>
    <w:rsid w:val="00C9787C"/>
    <w:rsid w:val="00CA06E0"/>
    <w:rsid w:val="00CA0F59"/>
    <w:rsid w:val="00CA15A1"/>
    <w:rsid w:val="00CA1E28"/>
    <w:rsid w:val="00CA2793"/>
    <w:rsid w:val="00CA2812"/>
    <w:rsid w:val="00CA2A25"/>
    <w:rsid w:val="00CA2DCF"/>
    <w:rsid w:val="00CA3E32"/>
    <w:rsid w:val="00CA560D"/>
    <w:rsid w:val="00CA660F"/>
    <w:rsid w:val="00CA7213"/>
    <w:rsid w:val="00CA7A83"/>
    <w:rsid w:val="00CA7BB3"/>
    <w:rsid w:val="00CB1AAD"/>
    <w:rsid w:val="00CB1CD9"/>
    <w:rsid w:val="00CB200A"/>
    <w:rsid w:val="00CB3658"/>
    <w:rsid w:val="00CB390B"/>
    <w:rsid w:val="00CB4195"/>
    <w:rsid w:val="00CB41DB"/>
    <w:rsid w:val="00CB4649"/>
    <w:rsid w:val="00CB4D53"/>
    <w:rsid w:val="00CB7210"/>
    <w:rsid w:val="00CB776B"/>
    <w:rsid w:val="00CC0F23"/>
    <w:rsid w:val="00CC3BA0"/>
    <w:rsid w:val="00CC5653"/>
    <w:rsid w:val="00CC5B17"/>
    <w:rsid w:val="00CC61D3"/>
    <w:rsid w:val="00CC77F5"/>
    <w:rsid w:val="00CD058E"/>
    <w:rsid w:val="00CD2B72"/>
    <w:rsid w:val="00CD2F09"/>
    <w:rsid w:val="00CD3F72"/>
    <w:rsid w:val="00CD41DA"/>
    <w:rsid w:val="00CD4A33"/>
    <w:rsid w:val="00CD4CD7"/>
    <w:rsid w:val="00CD4E38"/>
    <w:rsid w:val="00CD4F9C"/>
    <w:rsid w:val="00CD5CA7"/>
    <w:rsid w:val="00CD6028"/>
    <w:rsid w:val="00CD6385"/>
    <w:rsid w:val="00CD697F"/>
    <w:rsid w:val="00CE0079"/>
    <w:rsid w:val="00CE0B7B"/>
    <w:rsid w:val="00CE23EA"/>
    <w:rsid w:val="00CE3FDD"/>
    <w:rsid w:val="00CE49DB"/>
    <w:rsid w:val="00CE54FC"/>
    <w:rsid w:val="00CE75A9"/>
    <w:rsid w:val="00CE75F7"/>
    <w:rsid w:val="00CF0AD4"/>
    <w:rsid w:val="00CF59C1"/>
    <w:rsid w:val="00CF5AA7"/>
    <w:rsid w:val="00CF6902"/>
    <w:rsid w:val="00CF7815"/>
    <w:rsid w:val="00CF7982"/>
    <w:rsid w:val="00D00169"/>
    <w:rsid w:val="00D00853"/>
    <w:rsid w:val="00D00F22"/>
    <w:rsid w:val="00D018C9"/>
    <w:rsid w:val="00D021D4"/>
    <w:rsid w:val="00D030EF"/>
    <w:rsid w:val="00D03709"/>
    <w:rsid w:val="00D03804"/>
    <w:rsid w:val="00D03BB3"/>
    <w:rsid w:val="00D03D4C"/>
    <w:rsid w:val="00D042B5"/>
    <w:rsid w:val="00D04442"/>
    <w:rsid w:val="00D054C1"/>
    <w:rsid w:val="00D05D86"/>
    <w:rsid w:val="00D06712"/>
    <w:rsid w:val="00D06DFC"/>
    <w:rsid w:val="00D0707C"/>
    <w:rsid w:val="00D07570"/>
    <w:rsid w:val="00D076C1"/>
    <w:rsid w:val="00D10420"/>
    <w:rsid w:val="00D106BA"/>
    <w:rsid w:val="00D11BCC"/>
    <w:rsid w:val="00D12C12"/>
    <w:rsid w:val="00D13164"/>
    <w:rsid w:val="00D1465D"/>
    <w:rsid w:val="00D14AC8"/>
    <w:rsid w:val="00D14F89"/>
    <w:rsid w:val="00D15D76"/>
    <w:rsid w:val="00D15F07"/>
    <w:rsid w:val="00D16A7C"/>
    <w:rsid w:val="00D17282"/>
    <w:rsid w:val="00D1771F"/>
    <w:rsid w:val="00D17A45"/>
    <w:rsid w:val="00D2220B"/>
    <w:rsid w:val="00D237F4"/>
    <w:rsid w:val="00D23858"/>
    <w:rsid w:val="00D23EB9"/>
    <w:rsid w:val="00D243F0"/>
    <w:rsid w:val="00D249D7"/>
    <w:rsid w:val="00D252F4"/>
    <w:rsid w:val="00D25379"/>
    <w:rsid w:val="00D25FAC"/>
    <w:rsid w:val="00D26F4E"/>
    <w:rsid w:val="00D27416"/>
    <w:rsid w:val="00D27D81"/>
    <w:rsid w:val="00D27F1D"/>
    <w:rsid w:val="00D30412"/>
    <w:rsid w:val="00D309F4"/>
    <w:rsid w:val="00D31161"/>
    <w:rsid w:val="00D31904"/>
    <w:rsid w:val="00D31DC4"/>
    <w:rsid w:val="00D32270"/>
    <w:rsid w:val="00D328A8"/>
    <w:rsid w:val="00D32999"/>
    <w:rsid w:val="00D32B46"/>
    <w:rsid w:val="00D33B1E"/>
    <w:rsid w:val="00D35531"/>
    <w:rsid w:val="00D356C2"/>
    <w:rsid w:val="00D36109"/>
    <w:rsid w:val="00D36868"/>
    <w:rsid w:val="00D372F2"/>
    <w:rsid w:val="00D37458"/>
    <w:rsid w:val="00D41288"/>
    <w:rsid w:val="00D41592"/>
    <w:rsid w:val="00D41664"/>
    <w:rsid w:val="00D41A09"/>
    <w:rsid w:val="00D42A50"/>
    <w:rsid w:val="00D42CCA"/>
    <w:rsid w:val="00D42FDE"/>
    <w:rsid w:val="00D43227"/>
    <w:rsid w:val="00D462ED"/>
    <w:rsid w:val="00D463C8"/>
    <w:rsid w:val="00D469C8"/>
    <w:rsid w:val="00D46AB6"/>
    <w:rsid w:val="00D4799C"/>
    <w:rsid w:val="00D47C22"/>
    <w:rsid w:val="00D47F06"/>
    <w:rsid w:val="00D51800"/>
    <w:rsid w:val="00D525F9"/>
    <w:rsid w:val="00D52668"/>
    <w:rsid w:val="00D53538"/>
    <w:rsid w:val="00D53803"/>
    <w:rsid w:val="00D53C4C"/>
    <w:rsid w:val="00D53C63"/>
    <w:rsid w:val="00D543BA"/>
    <w:rsid w:val="00D55203"/>
    <w:rsid w:val="00D56F95"/>
    <w:rsid w:val="00D57F7D"/>
    <w:rsid w:val="00D600E5"/>
    <w:rsid w:val="00D60303"/>
    <w:rsid w:val="00D60356"/>
    <w:rsid w:val="00D606EE"/>
    <w:rsid w:val="00D60F3B"/>
    <w:rsid w:val="00D61476"/>
    <w:rsid w:val="00D61F6A"/>
    <w:rsid w:val="00D62774"/>
    <w:rsid w:val="00D62ED8"/>
    <w:rsid w:val="00D631CB"/>
    <w:rsid w:val="00D63659"/>
    <w:rsid w:val="00D64421"/>
    <w:rsid w:val="00D651D5"/>
    <w:rsid w:val="00D666D9"/>
    <w:rsid w:val="00D672FC"/>
    <w:rsid w:val="00D67778"/>
    <w:rsid w:val="00D706A7"/>
    <w:rsid w:val="00D70B3E"/>
    <w:rsid w:val="00D71CC7"/>
    <w:rsid w:val="00D71DBA"/>
    <w:rsid w:val="00D74320"/>
    <w:rsid w:val="00D751C4"/>
    <w:rsid w:val="00D76355"/>
    <w:rsid w:val="00D77338"/>
    <w:rsid w:val="00D77B4D"/>
    <w:rsid w:val="00D801E1"/>
    <w:rsid w:val="00D80EAA"/>
    <w:rsid w:val="00D81C08"/>
    <w:rsid w:val="00D81C63"/>
    <w:rsid w:val="00D8244D"/>
    <w:rsid w:val="00D8256B"/>
    <w:rsid w:val="00D8299D"/>
    <w:rsid w:val="00D844F8"/>
    <w:rsid w:val="00D850D5"/>
    <w:rsid w:val="00D8530D"/>
    <w:rsid w:val="00D862C6"/>
    <w:rsid w:val="00D87C1A"/>
    <w:rsid w:val="00D87E47"/>
    <w:rsid w:val="00D9019C"/>
    <w:rsid w:val="00D90257"/>
    <w:rsid w:val="00D9045A"/>
    <w:rsid w:val="00D9060C"/>
    <w:rsid w:val="00D919AD"/>
    <w:rsid w:val="00D9250E"/>
    <w:rsid w:val="00D92C07"/>
    <w:rsid w:val="00D936D7"/>
    <w:rsid w:val="00D9372A"/>
    <w:rsid w:val="00D93B8E"/>
    <w:rsid w:val="00D94149"/>
    <w:rsid w:val="00D94C92"/>
    <w:rsid w:val="00D95416"/>
    <w:rsid w:val="00D96F97"/>
    <w:rsid w:val="00D970C6"/>
    <w:rsid w:val="00D97639"/>
    <w:rsid w:val="00D97D53"/>
    <w:rsid w:val="00DA0346"/>
    <w:rsid w:val="00DA0F78"/>
    <w:rsid w:val="00DA1579"/>
    <w:rsid w:val="00DA24A4"/>
    <w:rsid w:val="00DA33FF"/>
    <w:rsid w:val="00DA36A9"/>
    <w:rsid w:val="00DA3B0C"/>
    <w:rsid w:val="00DA3EC9"/>
    <w:rsid w:val="00DA42F1"/>
    <w:rsid w:val="00DA5B47"/>
    <w:rsid w:val="00DA6A23"/>
    <w:rsid w:val="00DA6EFE"/>
    <w:rsid w:val="00DA7567"/>
    <w:rsid w:val="00DA7729"/>
    <w:rsid w:val="00DB090B"/>
    <w:rsid w:val="00DB0C4F"/>
    <w:rsid w:val="00DB0E10"/>
    <w:rsid w:val="00DB1628"/>
    <w:rsid w:val="00DB19F8"/>
    <w:rsid w:val="00DB1BEF"/>
    <w:rsid w:val="00DB210F"/>
    <w:rsid w:val="00DB21B2"/>
    <w:rsid w:val="00DB269E"/>
    <w:rsid w:val="00DB2B22"/>
    <w:rsid w:val="00DB3681"/>
    <w:rsid w:val="00DB374F"/>
    <w:rsid w:val="00DB46DC"/>
    <w:rsid w:val="00DB4EC7"/>
    <w:rsid w:val="00DB5AED"/>
    <w:rsid w:val="00DB674B"/>
    <w:rsid w:val="00DB7E8D"/>
    <w:rsid w:val="00DC0608"/>
    <w:rsid w:val="00DC130E"/>
    <w:rsid w:val="00DC1446"/>
    <w:rsid w:val="00DC18FB"/>
    <w:rsid w:val="00DC20DB"/>
    <w:rsid w:val="00DC212C"/>
    <w:rsid w:val="00DC2915"/>
    <w:rsid w:val="00DC2D04"/>
    <w:rsid w:val="00DC2EB5"/>
    <w:rsid w:val="00DC31EE"/>
    <w:rsid w:val="00DC4A22"/>
    <w:rsid w:val="00DC5D3C"/>
    <w:rsid w:val="00DC5DFE"/>
    <w:rsid w:val="00DC65AC"/>
    <w:rsid w:val="00DC7DA0"/>
    <w:rsid w:val="00DD0694"/>
    <w:rsid w:val="00DD16B4"/>
    <w:rsid w:val="00DD2409"/>
    <w:rsid w:val="00DD2512"/>
    <w:rsid w:val="00DD262C"/>
    <w:rsid w:val="00DD2722"/>
    <w:rsid w:val="00DD34DF"/>
    <w:rsid w:val="00DD40D7"/>
    <w:rsid w:val="00DD419E"/>
    <w:rsid w:val="00DD6DE1"/>
    <w:rsid w:val="00DD7947"/>
    <w:rsid w:val="00DE0526"/>
    <w:rsid w:val="00DE0730"/>
    <w:rsid w:val="00DE0787"/>
    <w:rsid w:val="00DE110D"/>
    <w:rsid w:val="00DE11AB"/>
    <w:rsid w:val="00DE1385"/>
    <w:rsid w:val="00DE1C4B"/>
    <w:rsid w:val="00DE24A2"/>
    <w:rsid w:val="00DE28BA"/>
    <w:rsid w:val="00DE3413"/>
    <w:rsid w:val="00DE6FC2"/>
    <w:rsid w:val="00DE70BB"/>
    <w:rsid w:val="00DF1A14"/>
    <w:rsid w:val="00DF1BE9"/>
    <w:rsid w:val="00DF2036"/>
    <w:rsid w:val="00DF26D6"/>
    <w:rsid w:val="00DF36E6"/>
    <w:rsid w:val="00DF3AB1"/>
    <w:rsid w:val="00DF5FFB"/>
    <w:rsid w:val="00DF6127"/>
    <w:rsid w:val="00DF6956"/>
    <w:rsid w:val="00DF7F6E"/>
    <w:rsid w:val="00E003B1"/>
    <w:rsid w:val="00E02CFF"/>
    <w:rsid w:val="00E03016"/>
    <w:rsid w:val="00E042FF"/>
    <w:rsid w:val="00E046F2"/>
    <w:rsid w:val="00E05DD3"/>
    <w:rsid w:val="00E05E5E"/>
    <w:rsid w:val="00E067BF"/>
    <w:rsid w:val="00E07C94"/>
    <w:rsid w:val="00E07D07"/>
    <w:rsid w:val="00E07F1B"/>
    <w:rsid w:val="00E10F77"/>
    <w:rsid w:val="00E114FE"/>
    <w:rsid w:val="00E11E39"/>
    <w:rsid w:val="00E12303"/>
    <w:rsid w:val="00E13542"/>
    <w:rsid w:val="00E1447F"/>
    <w:rsid w:val="00E14FF2"/>
    <w:rsid w:val="00E16025"/>
    <w:rsid w:val="00E16272"/>
    <w:rsid w:val="00E16605"/>
    <w:rsid w:val="00E16FC4"/>
    <w:rsid w:val="00E20863"/>
    <w:rsid w:val="00E20D14"/>
    <w:rsid w:val="00E2107A"/>
    <w:rsid w:val="00E21460"/>
    <w:rsid w:val="00E22D56"/>
    <w:rsid w:val="00E239D6"/>
    <w:rsid w:val="00E23E07"/>
    <w:rsid w:val="00E24B51"/>
    <w:rsid w:val="00E2521C"/>
    <w:rsid w:val="00E255F8"/>
    <w:rsid w:val="00E25710"/>
    <w:rsid w:val="00E25C47"/>
    <w:rsid w:val="00E25C99"/>
    <w:rsid w:val="00E26D06"/>
    <w:rsid w:val="00E27536"/>
    <w:rsid w:val="00E30B66"/>
    <w:rsid w:val="00E3110E"/>
    <w:rsid w:val="00E31253"/>
    <w:rsid w:val="00E31725"/>
    <w:rsid w:val="00E35F1D"/>
    <w:rsid w:val="00E3704A"/>
    <w:rsid w:val="00E3791C"/>
    <w:rsid w:val="00E37DDF"/>
    <w:rsid w:val="00E4008E"/>
    <w:rsid w:val="00E417ED"/>
    <w:rsid w:val="00E41AB2"/>
    <w:rsid w:val="00E41C33"/>
    <w:rsid w:val="00E4200E"/>
    <w:rsid w:val="00E427E7"/>
    <w:rsid w:val="00E42C5B"/>
    <w:rsid w:val="00E43790"/>
    <w:rsid w:val="00E443B6"/>
    <w:rsid w:val="00E44710"/>
    <w:rsid w:val="00E44A76"/>
    <w:rsid w:val="00E44DE3"/>
    <w:rsid w:val="00E45C40"/>
    <w:rsid w:val="00E464A9"/>
    <w:rsid w:val="00E46C21"/>
    <w:rsid w:val="00E46E24"/>
    <w:rsid w:val="00E47C7E"/>
    <w:rsid w:val="00E47C8D"/>
    <w:rsid w:val="00E47E69"/>
    <w:rsid w:val="00E5040D"/>
    <w:rsid w:val="00E50851"/>
    <w:rsid w:val="00E50BDC"/>
    <w:rsid w:val="00E52B44"/>
    <w:rsid w:val="00E52EA0"/>
    <w:rsid w:val="00E52EF9"/>
    <w:rsid w:val="00E53749"/>
    <w:rsid w:val="00E5494A"/>
    <w:rsid w:val="00E55FE6"/>
    <w:rsid w:val="00E56105"/>
    <w:rsid w:val="00E567A6"/>
    <w:rsid w:val="00E56CA3"/>
    <w:rsid w:val="00E57837"/>
    <w:rsid w:val="00E61E66"/>
    <w:rsid w:val="00E62203"/>
    <w:rsid w:val="00E62521"/>
    <w:rsid w:val="00E62FE0"/>
    <w:rsid w:val="00E6433F"/>
    <w:rsid w:val="00E6669B"/>
    <w:rsid w:val="00E6682A"/>
    <w:rsid w:val="00E6695A"/>
    <w:rsid w:val="00E67564"/>
    <w:rsid w:val="00E70199"/>
    <w:rsid w:val="00E703F8"/>
    <w:rsid w:val="00E70BEC"/>
    <w:rsid w:val="00E71AF9"/>
    <w:rsid w:val="00E71E3C"/>
    <w:rsid w:val="00E7318B"/>
    <w:rsid w:val="00E732B8"/>
    <w:rsid w:val="00E73467"/>
    <w:rsid w:val="00E73BD9"/>
    <w:rsid w:val="00E74C70"/>
    <w:rsid w:val="00E75CB3"/>
    <w:rsid w:val="00E76699"/>
    <w:rsid w:val="00E7772B"/>
    <w:rsid w:val="00E80125"/>
    <w:rsid w:val="00E8029B"/>
    <w:rsid w:val="00E814F4"/>
    <w:rsid w:val="00E82B48"/>
    <w:rsid w:val="00E8357C"/>
    <w:rsid w:val="00E8380D"/>
    <w:rsid w:val="00E84052"/>
    <w:rsid w:val="00E84E06"/>
    <w:rsid w:val="00E85B06"/>
    <w:rsid w:val="00E8643E"/>
    <w:rsid w:val="00E87249"/>
    <w:rsid w:val="00E87642"/>
    <w:rsid w:val="00E877C3"/>
    <w:rsid w:val="00E87E13"/>
    <w:rsid w:val="00E90ABD"/>
    <w:rsid w:val="00E912EA"/>
    <w:rsid w:val="00E93269"/>
    <w:rsid w:val="00E93EA8"/>
    <w:rsid w:val="00E94942"/>
    <w:rsid w:val="00E95B13"/>
    <w:rsid w:val="00E9664B"/>
    <w:rsid w:val="00E9667A"/>
    <w:rsid w:val="00E975B4"/>
    <w:rsid w:val="00E9774A"/>
    <w:rsid w:val="00E97832"/>
    <w:rsid w:val="00E97A23"/>
    <w:rsid w:val="00EA06C3"/>
    <w:rsid w:val="00EA1FB3"/>
    <w:rsid w:val="00EA23C9"/>
    <w:rsid w:val="00EA35C0"/>
    <w:rsid w:val="00EA5C6B"/>
    <w:rsid w:val="00EA677F"/>
    <w:rsid w:val="00EA786A"/>
    <w:rsid w:val="00EB0CBF"/>
    <w:rsid w:val="00EB2878"/>
    <w:rsid w:val="00EB2E40"/>
    <w:rsid w:val="00EB3E38"/>
    <w:rsid w:val="00EB407A"/>
    <w:rsid w:val="00EB4843"/>
    <w:rsid w:val="00EB4E6B"/>
    <w:rsid w:val="00EB5196"/>
    <w:rsid w:val="00EB55EF"/>
    <w:rsid w:val="00EB5CAD"/>
    <w:rsid w:val="00EC0B77"/>
    <w:rsid w:val="00EC0D39"/>
    <w:rsid w:val="00EC0D9E"/>
    <w:rsid w:val="00EC5283"/>
    <w:rsid w:val="00EC56E6"/>
    <w:rsid w:val="00EC58F2"/>
    <w:rsid w:val="00EC5A25"/>
    <w:rsid w:val="00EC6455"/>
    <w:rsid w:val="00EC64AC"/>
    <w:rsid w:val="00EC64C9"/>
    <w:rsid w:val="00EC77C9"/>
    <w:rsid w:val="00EC7AC2"/>
    <w:rsid w:val="00ED06D7"/>
    <w:rsid w:val="00ED14C0"/>
    <w:rsid w:val="00ED1C37"/>
    <w:rsid w:val="00ED2512"/>
    <w:rsid w:val="00ED48B2"/>
    <w:rsid w:val="00ED4E50"/>
    <w:rsid w:val="00ED69E8"/>
    <w:rsid w:val="00ED7010"/>
    <w:rsid w:val="00ED7D7F"/>
    <w:rsid w:val="00EE00DD"/>
    <w:rsid w:val="00EE055B"/>
    <w:rsid w:val="00EE1E60"/>
    <w:rsid w:val="00EE20D3"/>
    <w:rsid w:val="00EE2162"/>
    <w:rsid w:val="00EE38F0"/>
    <w:rsid w:val="00EE41C0"/>
    <w:rsid w:val="00EE6525"/>
    <w:rsid w:val="00EE6F62"/>
    <w:rsid w:val="00EE7FA6"/>
    <w:rsid w:val="00EF07DF"/>
    <w:rsid w:val="00EF1589"/>
    <w:rsid w:val="00EF222A"/>
    <w:rsid w:val="00EF243A"/>
    <w:rsid w:val="00EF3F9F"/>
    <w:rsid w:val="00EF49F6"/>
    <w:rsid w:val="00EF4FD3"/>
    <w:rsid w:val="00EF5E13"/>
    <w:rsid w:val="00EF62E1"/>
    <w:rsid w:val="00EF62EF"/>
    <w:rsid w:val="00EF674C"/>
    <w:rsid w:val="00F00E75"/>
    <w:rsid w:val="00F0302C"/>
    <w:rsid w:val="00F0336F"/>
    <w:rsid w:val="00F039ED"/>
    <w:rsid w:val="00F05716"/>
    <w:rsid w:val="00F06B52"/>
    <w:rsid w:val="00F102A1"/>
    <w:rsid w:val="00F11706"/>
    <w:rsid w:val="00F11F32"/>
    <w:rsid w:val="00F12366"/>
    <w:rsid w:val="00F1353C"/>
    <w:rsid w:val="00F14558"/>
    <w:rsid w:val="00F14647"/>
    <w:rsid w:val="00F14B0C"/>
    <w:rsid w:val="00F14E60"/>
    <w:rsid w:val="00F15721"/>
    <w:rsid w:val="00F1619A"/>
    <w:rsid w:val="00F204C3"/>
    <w:rsid w:val="00F20F36"/>
    <w:rsid w:val="00F233E5"/>
    <w:rsid w:val="00F24615"/>
    <w:rsid w:val="00F24AA3"/>
    <w:rsid w:val="00F2519D"/>
    <w:rsid w:val="00F255F3"/>
    <w:rsid w:val="00F30229"/>
    <w:rsid w:val="00F303F7"/>
    <w:rsid w:val="00F3067E"/>
    <w:rsid w:val="00F3156F"/>
    <w:rsid w:val="00F31718"/>
    <w:rsid w:val="00F319F6"/>
    <w:rsid w:val="00F3279C"/>
    <w:rsid w:val="00F32D0B"/>
    <w:rsid w:val="00F32DAB"/>
    <w:rsid w:val="00F32E4C"/>
    <w:rsid w:val="00F337FC"/>
    <w:rsid w:val="00F34208"/>
    <w:rsid w:val="00F348A6"/>
    <w:rsid w:val="00F3550E"/>
    <w:rsid w:val="00F3589A"/>
    <w:rsid w:val="00F36012"/>
    <w:rsid w:val="00F371A5"/>
    <w:rsid w:val="00F37355"/>
    <w:rsid w:val="00F42530"/>
    <w:rsid w:val="00F4474B"/>
    <w:rsid w:val="00F46BE8"/>
    <w:rsid w:val="00F47F8C"/>
    <w:rsid w:val="00F47FBD"/>
    <w:rsid w:val="00F5059F"/>
    <w:rsid w:val="00F50D60"/>
    <w:rsid w:val="00F50F99"/>
    <w:rsid w:val="00F5106C"/>
    <w:rsid w:val="00F51A2B"/>
    <w:rsid w:val="00F529F7"/>
    <w:rsid w:val="00F52FC5"/>
    <w:rsid w:val="00F5343D"/>
    <w:rsid w:val="00F53472"/>
    <w:rsid w:val="00F53540"/>
    <w:rsid w:val="00F53646"/>
    <w:rsid w:val="00F53991"/>
    <w:rsid w:val="00F53C9A"/>
    <w:rsid w:val="00F53E22"/>
    <w:rsid w:val="00F54572"/>
    <w:rsid w:val="00F55270"/>
    <w:rsid w:val="00F55D79"/>
    <w:rsid w:val="00F60C95"/>
    <w:rsid w:val="00F60FC4"/>
    <w:rsid w:val="00F61491"/>
    <w:rsid w:val="00F62773"/>
    <w:rsid w:val="00F62A42"/>
    <w:rsid w:val="00F6358D"/>
    <w:rsid w:val="00F64067"/>
    <w:rsid w:val="00F6475E"/>
    <w:rsid w:val="00F64E37"/>
    <w:rsid w:val="00F661C3"/>
    <w:rsid w:val="00F66225"/>
    <w:rsid w:val="00F67102"/>
    <w:rsid w:val="00F70C27"/>
    <w:rsid w:val="00F714F9"/>
    <w:rsid w:val="00F71C61"/>
    <w:rsid w:val="00F7265A"/>
    <w:rsid w:val="00F7282E"/>
    <w:rsid w:val="00F72991"/>
    <w:rsid w:val="00F74DF8"/>
    <w:rsid w:val="00F75717"/>
    <w:rsid w:val="00F763DF"/>
    <w:rsid w:val="00F777A5"/>
    <w:rsid w:val="00F77B5E"/>
    <w:rsid w:val="00F80D25"/>
    <w:rsid w:val="00F8202F"/>
    <w:rsid w:val="00F82956"/>
    <w:rsid w:val="00F84A4D"/>
    <w:rsid w:val="00F85F9F"/>
    <w:rsid w:val="00F862A3"/>
    <w:rsid w:val="00F862BF"/>
    <w:rsid w:val="00F86BCF"/>
    <w:rsid w:val="00F904A9"/>
    <w:rsid w:val="00F91C3C"/>
    <w:rsid w:val="00F91FB9"/>
    <w:rsid w:val="00F92A58"/>
    <w:rsid w:val="00F93C88"/>
    <w:rsid w:val="00F94005"/>
    <w:rsid w:val="00F94A26"/>
    <w:rsid w:val="00F95B9A"/>
    <w:rsid w:val="00F96D4A"/>
    <w:rsid w:val="00FA0096"/>
    <w:rsid w:val="00FA010B"/>
    <w:rsid w:val="00FA106E"/>
    <w:rsid w:val="00FA1AFC"/>
    <w:rsid w:val="00FA1D31"/>
    <w:rsid w:val="00FA25AA"/>
    <w:rsid w:val="00FA3F14"/>
    <w:rsid w:val="00FA4841"/>
    <w:rsid w:val="00FA487F"/>
    <w:rsid w:val="00FA5F42"/>
    <w:rsid w:val="00FA683A"/>
    <w:rsid w:val="00FA684B"/>
    <w:rsid w:val="00FA7DC8"/>
    <w:rsid w:val="00FB006E"/>
    <w:rsid w:val="00FB0071"/>
    <w:rsid w:val="00FB07DC"/>
    <w:rsid w:val="00FB1ACD"/>
    <w:rsid w:val="00FB2438"/>
    <w:rsid w:val="00FB2881"/>
    <w:rsid w:val="00FB37DF"/>
    <w:rsid w:val="00FB4070"/>
    <w:rsid w:val="00FB46D9"/>
    <w:rsid w:val="00FB4B18"/>
    <w:rsid w:val="00FB4C39"/>
    <w:rsid w:val="00FB584D"/>
    <w:rsid w:val="00FB6CE7"/>
    <w:rsid w:val="00FB777A"/>
    <w:rsid w:val="00FB7B0F"/>
    <w:rsid w:val="00FB7F08"/>
    <w:rsid w:val="00FC07D5"/>
    <w:rsid w:val="00FC0EA2"/>
    <w:rsid w:val="00FC145B"/>
    <w:rsid w:val="00FC16D9"/>
    <w:rsid w:val="00FC2B28"/>
    <w:rsid w:val="00FC32A7"/>
    <w:rsid w:val="00FC4218"/>
    <w:rsid w:val="00FC444E"/>
    <w:rsid w:val="00FC51EC"/>
    <w:rsid w:val="00FC54B4"/>
    <w:rsid w:val="00FC593A"/>
    <w:rsid w:val="00FC5DA7"/>
    <w:rsid w:val="00FC5E1C"/>
    <w:rsid w:val="00FC7D54"/>
    <w:rsid w:val="00FD1C74"/>
    <w:rsid w:val="00FD1C77"/>
    <w:rsid w:val="00FD275D"/>
    <w:rsid w:val="00FD2885"/>
    <w:rsid w:val="00FD33AE"/>
    <w:rsid w:val="00FD4AE6"/>
    <w:rsid w:val="00FD5504"/>
    <w:rsid w:val="00FD5B99"/>
    <w:rsid w:val="00FD7BA1"/>
    <w:rsid w:val="00FD7DB4"/>
    <w:rsid w:val="00FE11C1"/>
    <w:rsid w:val="00FE1D1F"/>
    <w:rsid w:val="00FE1D87"/>
    <w:rsid w:val="00FE3AA0"/>
    <w:rsid w:val="00FE3BA8"/>
    <w:rsid w:val="00FE3EBC"/>
    <w:rsid w:val="00FE4433"/>
    <w:rsid w:val="00FE4AEB"/>
    <w:rsid w:val="00FE6322"/>
    <w:rsid w:val="00FE6455"/>
    <w:rsid w:val="00FE690F"/>
    <w:rsid w:val="00FE7F50"/>
    <w:rsid w:val="00FF0441"/>
    <w:rsid w:val="00FF070A"/>
    <w:rsid w:val="00FF0DC2"/>
    <w:rsid w:val="00FF251A"/>
    <w:rsid w:val="00FF2A80"/>
    <w:rsid w:val="00FF3893"/>
    <w:rsid w:val="00FF52BA"/>
    <w:rsid w:val="00FF5AD5"/>
    <w:rsid w:val="00FF5C85"/>
    <w:rsid w:val="00FF5D86"/>
    <w:rsid w:val="01590B8B"/>
    <w:rsid w:val="023128A5"/>
    <w:rsid w:val="0330024A"/>
    <w:rsid w:val="04502E7A"/>
    <w:rsid w:val="04675D48"/>
    <w:rsid w:val="09205A07"/>
    <w:rsid w:val="0A5F2B10"/>
    <w:rsid w:val="0D202638"/>
    <w:rsid w:val="0D84449B"/>
    <w:rsid w:val="0DDC62CA"/>
    <w:rsid w:val="0EB25028"/>
    <w:rsid w:val="0FCA5AF5"/>
    <w:rsid w:val="136679B6"/>
    <w:rsid w:val="13F1323A"/>
    <w:rsid w:val="147A61A9"/>
    <w:rsid w:val="154148ED"/>
    <w:rsid w:val="15876B67"/>
    <w:rsid w:val="15A113AC"/>
    <w:rsid w:val="16A47EFA"/>
    <w:rsid w:val="16E54F9E"/>
    <w:rsid w:val="170D06E0"/>
    <w:rsid w:val="171E63FC"/>
    <w:rsid w:val="19103DAC"/>
    <w:rsid w:val="1ABD32A1"/>
    <w:rsid w:val="1B531365"/>
    <w:rsid w:val="1BBE5191"/>
    <w:rsid w:val="1C1C5399"/>
    <w:rsid w:val="1D8F5231"/>
    <w:rsid w:val="1E14209F"/>
    <w:rsid w:val="1E4D4545"/>
    <w:rsid w:val="1F9028AF"/>
    <w:rsid w:val="1FE60DE3"/>
    <w:rsid w:val="201C578E"/>
    <w:rsid w:val="214E5B76"/>
    <w:rsid w:val="237A41C3"/>
    <w:rsid w:val="23C36DF7"/>
    <w:rsid w:val="24FE1DC0"/>
    <w:rsid w:val="26197F8E"/>
    <w:rsid w:val="27870738"/>
    <w:rsid w:val="29A504DF"/>
    <w:rsid w:val="2BF000A4"/>
    <w:rsid w:val="33915228"/>
    <w:rsid w:val="35D579E0"/>
    <w:rsid w:val="36362EFD"/>
    <w:rsid w:val="3698771E"/>
    <w:rsid w:val="36A125AC"/>
    <w:rsid w:val="37F5325E"/>
    <w:rsid w:val="38184717"/>
    <w:rsid w:val="38365EC5"/>
    <w:rsid w:val="3860038E"/>
    <w:rsid w:val="392C4C4E"/>
    <w:rsid w:val="398B45F9"/>
    <w:rsid w:val="3D247335"/>
    <w:rsid w:val="40042C13"/>
    <w:rsid w:val="44942A12"/>
    <w:rsid w:val="44AA7DAF"/>
    <w:rsid w:val="464D55E6"/>
    <w:rsid w:val="47FA2840"/>
    <w:rsid w:val="4A3600D0"/>
    <w:rsid w:val="4B8A54FE"/>
    <w:rsid w:val="4C5B7DD5"/>
    <w:rsid w:val="4D2C10A0"/>
    <w:rsid w:val="4D5E2AFB"/>
    <w:rsid w:val="4E067654"/>
    <w:rsid w:val="4F250268"/>
    <w:rsid w:val="4F5764B9"/>
    <w:rsid w:val="504306EC"/>
    <w:rsid w:val="51440262"/>
    <w:rsid w:val="52917F04"/>
    <w:rsid w:val="53005FBA"/>
    <w:rsid w:val="56641AD3"/>
    <w:rsid w:val="584432DE"/>
    <w:rsid w:val="593D0568"/>
    <w:rsid w:val="5CA54B0C"/>
    <w:rsid w:val="5EE44F66"/>
    <w:rsid w:val="61A813C7"/>
    <w:rsid w:val="62A30D1D"/>
    <w:rsid w:val="65CF1796"/>
    <w:rsid w:val="67974954"/>
    <w:rsid w:val="68733F68"/>
    <w:rsid w:val="68F335BD"/>
    <w:rsid w:val="697C221C"/>
    <w:rsid w:val="69AD29EB"/>
    <w:rsid w:val="6AE57851"/>
    <w:rsid w:val="6B034621"/>
    <w:rsid w:val="6BDA0E02"/>
    <w:rsid w:val="6DA73F3A"/>
    <w:rsid w:val="6EE125D5"/>
    <w:rsid w:val="71C80B3D"/>
    <w:rsid w:val="726F0F4A"/>
    <w:rsid w:val="7572283C"/>
    <w:rsid w:val="78561266"/>
    <w:rsid w:val="7868289A"/>
    <w:rsid w:val="7A505796"/>
    <w:rsid w:val="7C654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1"/>
    <w:pPr>
      <w:ind w:left="2375" w:hanging="428"/>
      <w:outlineLvl w:val="0"/>
    </w:pPr>
    <w:rPr>
      <w:b/>
      <w:bCs/>
      <w:sz w:val="28"/>
      <w:szCs w:val="28"/>
    </w:rPr>
  </w:style>
  <w:style w:type="paragraph" w:styleId="3">
    <w:name w:val="heading 2"/>
    <w:basedOn w:val="1"/>
    <w:next w:val="1"/>
    <w:qFormat/>
    <w:uiPriority w:val="1"/>
    <w:pPr>
      <w:spacing w:before="6"/>
      <w:ind w:left="2800" w:hanging="426"/>
      <w:jc w:val="both"/>
      <w:outlineLvl w:val="1"/>
    </w:pPr>
    <w:rPr>
      <w:b/>
      <w:bCs/>
      <w:sz w:val="24"/>
      <w:szCs w:val="24"/>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ody Text"/>
    <w:basedOn w:val="1"/>
    <w:qFormat/>
    <w:uiPriority w:val="1"/>
    <w:rPr>
      <w:sz w:val="24"/>
      <w:szCs w:val="24"/>
    </w:rPr>
  </w:style>
  <w:style w:type="character" w:styleId="7">
    <w:name w:val="Emphasis"/>
    <w:basedOn w:val="4"/>
    <w:qFormat/>
    <w:uiPriority w:val="20"/>
    <w:rPr>
      <w:i/>
      <w:iCs/>
    </w:rPr>
  </w:style>
  <w:style w:type="paragraph" w:styleId="8">
    <w:name w:val="footer"/>
    <w:basedOn w:val="1"/>
    <w:link w:val="18"/>
    <w:unhideWhenUsed/>
    <w:qFormat/>
    <w:uiPriority w:val="99"/>
    <w:pPr>
      <w:tabs>
        <w:tab w:val="center" w:pos="4513"/>
        <w:tab w:val="right" w:pos="9026"/>
      </w:tabs>
    </w:pPr>
  </w:style>
  <w:style w:type="character" w:styleId="9">
    <w:name w:val="footnote reference"/>
    <w:basedOn w:val="4"/>
    <w:semiHidden/>
    <w:unhideWhenUsed/>
    <w:qFormat/>
    <w:uiPriority w:val="99"/>
    <w:rPr>
      <w:vertAlign w:val="superscript"/>
    </w:rPr>
  </w:style>
  <w:style w:type="paragraph" w:styleId="10">
    <w:name w:val="footnote text"/>
    <w:basedOn w:val="1"/>
    <w:link w:val="20"/>
    <w:semiHidden/>
    <w:unhideWhenUsed/>
    <w:qFormat/>
    <w:uiPriority w:val="99"/>
    <w:rPr>
      <w:sz w:val="20"/>
      <w:szCs w:val="20"/>
    </w:rPr>
  </w:style>
  <w:style w:type="paragraph" w:styleId="11">
    <w:name w:val="header"/>
    <w:basedOn w:val="1"/>
    <w:link w:val="17"/>
    <w:unhideWhenUsed/>
    <w:qFormat/>
    <w:uiPriority w:val="99"/>
    <w:pPr>
      <w:tabs>
        <w:tab w:val="center" w:pos="4513"/>
        <w:tab w:val="right" w:pos="9026"/>
      </w:tabs>
    </w:pPr>
  </w:style>
  <w:style w:type="character" w:styleId="12">
    <w:name w:val="Hyperlink"/>
    <w:basedOn w:val="4"/>
    <w:unhideWhenUsed/>
    <w:qFormat/>
    <w:uiPriority w:val="99"/>
    <w:rPr>
      <w:color w:val="0000FF" w:themeColor="hyperlink"/>
      <w:u w:val="single"/>
      <w14:textFill>
        <w14:solidFill>
          <w14:schemeClr w14:val="hlink"/>
        </w14:solidFill>
      </w14:textFill>
    </w:rPr>
  </w:style>
  <w:style w:type="table" w:styleId="13">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4">
    <w:name w:val="Title"/>
    <w:basedOn w:val="1"/>
    <w:qFormat/>
    <w:uiPriority w:val="1"/>
    <w:pPr>
      <w:spacing w:before="209"/>
      <w:ind w:left="4673" w:right="4263"/>
      <w:jc w:val="center"/>
    </w:pPr>
    <w:rPr>
      <w:b/>
      <w:bCs/>
      <w:sz w:val="32"/>
      <w:szCs w:val="32"/>
    </w:rPr>
  </w:style>
  <w:style w:type="paragraph" w:styleId="15">
    <w:name w:val="List Paragraph"/>
    <w:basedOn w:val="1"/>
    <w:qFormat/>
    <w:uiPriority w:val="34"/>
    <w:pPr>
      <w:ind w:left="3509" w:hanging="284"/>
      <w:jc w:val="both"/>
    </w:pPr>
  </w:style>
  <w:style w:type="paragraph" w:customStyle="1" w:styleId="16">
    <w:name w:val="Table Paragraph"/>
    <w:basedOn w:val="1"/>
    <w:qFormat/>
    <w:uiPriority w:val="1"/>
  </w:style>
  <w:style w:type="character" w:customStyle="1" w:styleId="17">
    <w:name w:val="Header KAR"/>
    <w:basedOn w:val="4"/>
    <w:link w:val="11"/>
    <w:qFormat/>
    <w:uiPriority w:val="99"/>
    <w:rPr>
      <w:rFonts w:ascii="Times New Roman" w:hAnsi="Times New Roman" w:eastAsia="Times New Roman" w:cs="Times New Roman"/>
    </w:rPr>
  </w:style>
  <w:style w:type="character" w:customStyle="1" w:styleId="18">
    <w:name w:val="Footer KAR"/>
    <w:basedOn w:val="4"/>
    <w:link w:val="8"/>
    <w:qFormat/>
    <w:uiPriority w:val="99"/>
    <w:rPr>
      <w:rFonts w:ascii="Times New Roman" w:hAnsi="Times New Roman" w:eastAsia="Times New Roman" w:cs="Times New Roman"/>
    </w:rPr>
  </w:style>
  <w:style w:type="character" w:customStyle="1" w:styleId="19">
    <w:name w:val="Sebutan Yang Belum Terselesaikan1"/>
    <w:basedOn w:val="4"/>
    <w:semiHidden/>
    <w:unhideWhenUsed/>
    <w:qFormat/>
    <w:uiPriority w:val="99"/>
    <w:rPr>
      <w:color w:val="605E5C"/>
      <w:shd w:val="clear" w:color="auto" w:fill="E1DFDD"/>
    </w:rPr>
  </w:style>
  <w:style w:type="character" w:customStyle="1" w:styleId="20">
    <w:name w:val="Teks Catatan Kaki KAR"/>
    <w:basedOn w:val="4"/>
    <w:link w:val="10"/>
    <w:semiHidden/>
    <w:qFormat/>
    <w:uiPriority w:val="99"/>
    <w:rPr>
      <w:rFonts w:ascii="Times New Roman" w:hAnsi="Times New Roman" w:eastAsia="Times New Roman" w:cs="Times New Roman"/>
      <w:sz w:val="20"/>
      <w:szCs w:val="20"/>
    </w:rPr>
  </w:style>
  <w:style w:type="paragraph" w:customStyle="1" w:styleId="21">
    <w:name w:val="Daftar Paragraf1"/>
    <w:basedOn w:val="1"/>
    <w:qFormat/>
    <w:uiPriority w:val="0"/>
    <w:pPr>
      <w:spacing w:before="100" w:beforeAutospacing="1" w:after="100" w:afterAutospacing="1" w:line="256" w:lineRule="auto"/>
      <w:contextualSpacing/>
    </w:pPr>
    <w:rPr>
      <w:rFonts w:ascii="Calibri" w:hAnsi="Calibri"/>
      <w:lang w:val="id-ID" w:eastAsia="id-I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7C42D9-4B01-4E4F-A2BA-96B1520C138A}">
  <ds:schemaRefs/>
</ds:datastoreItem>
</file>

<file path=docProps/app.xml><?xml version="1.0" encoding="utf-8"?>
<Properties xmlns="http://schemas.openxmlformats.org/officeDocument/2006/extended-properties" xmlns:vt="http://schemas.openxmlformats.org/officeDocument/2006/docPropsVTypes">
  <Template>Normal</Template>
  <Pages>1</Pages>
  <Words>111</Words>
  <Characters>639</Characters>
  <Lines>5</Lines>
  <Paragraphs>1</Paragraphs>
  <TotalTime>2</TotalTime>
  <ScaleCrop>false</ScaleCrop>
  <LinksUpToDate>false</LinksUpToDate>
  <CharactersWithSpaces>749</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2023-10-16T08:16:00Z</dcterms:created>
  <dc:creator>acer</dc:creator>
  <cp:lastModifiedBy>USER</cp:lastModifiedBy>
  <cp:lastPrinted>2023-01-06T08:33:00Z</cp:lastPrinted>
  <dcterms:modified xsi:type="dcterms:W3CDTF">2024-01-16T02:32:18Z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2018-10-31T00:00:00Z</vt:filetime>
  </property>
  <property fmtid="{D5CDD505-2E9C-101B-9397-08002B2CF9AE}" pid="3" name="Creator">
    <vt:lpwstr>Microsoft® Word 2013</vt:lpwstr>
  </property>
  <property fmtid="{D5CDD505-2E9C-101B-9397-08002B2CF9AE}" pid="4" name="LastSaved">
    <vt:filetime>2021-07-02T00:00:00Z</vt:filetime>
  </property>
  <property fmtid="{D5CDD505-2E9C-101B-9397-08002B2CF9AE}" pid="5" name="KSOProductBuildVer">
    <vt:lpwstr>2057-12.2.0.13431</vt:lpwstr>
  </property>
  <property fmtid="{D5CDD505-2E9C-101B-9397-08002B2CF9AE}" pid="6" name="ICV">
    <vt:lpwstr>E9B08C8932194DFBAC499C652C6C3809</vt:lpwstr>
  </property>
</Properties>
</file>