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AD6D" w14:textId="77777777" w:rsidR="00554224" w:rsidRPr="00554224" w:rsidRDefault="00554224" w:rsidP="00554224">
      <w:pPr>
        <w:pStyle w:val="NoSpacing"/>
        <w:spacing w:line="276" w:lineRule="auto"/>
        <w:jc w:val="center"/>
        <w:rPr>
          <w:rFonts w:ascii="Times New Roman" w:hAnsi="Times New Roman" w:cs="Times New Roman"/>
          <w:b/>
          <w:bCs/>
          <w:sz w:val="24"/>
          <w:szCs w:val="24"/>
        </w:rPr>
      </w:pPr>
      <w:bookmarkStart w:id="0" w:name="_Hlk150023264"/>
      <w:bookmarkStart w:id="1" w:name="_30j0zll" w:colFirst="0" w:colLast="0"/>
      <w:bookmarkEnd w:id="1"/>
      <w:r w:rsidRPr="00554224">
        <w:rPr>
          <w:rFonts w:ascii="Times New Roman" w:hAnsi="Times New Roman" w:cs="Times New Roman"/>
          <w:b/>
          <w:bCs/>
          <w:sz w:val="24"/>
          <w:szCs w:val="24"/>
        </w:rPr>
        <w:t xml:space="preserve">PEMBELAJARAN MENGANALISIS ISI TEKS EKSPOSISI BERORIENTASI </w:t>
      </w:r>
      <w:r w:rsidRPr="00554224">
        <w:rPr>
          <w:rFonts w:ascii="Times New Roman" w:hAnsi="Times New Roman" w:cs="Times New Roman"/>
          <w:b/>
          <w:bCs/>
          <w:sz w:val="24"/>
          <w:szCs w:val="24"/>
          <w:lang w:val="en-US"/>
        </w:rPr>
        <w:t>P</w:t>
      </w:r>
      <w:r w:rsidRPr="00554224">
        <w:rPr>
          <w:rFonts w:ascii="Times New Roman" w:hAnsi="Times New Roman" w:cs="Times New Roman"/>
          <w:b/>
          <w:bCs/>
          <w:sz w:val="24"/>
          <w:szCs w:val="24"/>
        </w:rPr>
        <w:t xml:space="preserve">ADA LITERASI NUMERASI DENGAN </w:t>
      </w:r>
      <w:r w:rsidRPr="00554224">
        <w:rPr>
          <w:rFonts w:ascii="Times New Roman" w:hAnsi="Times New Roman" w:cs="Times New Roman"/>
          <w:b/>
          <w:bCs/>
          <w:sz w:val="24"/>
          <w:szCs w:val="24"/>
          <w:lang w:val="en-US"/>
        </w:rPr>
        <w:t>M</w:t>
      </w:r>
      <w:r w:rsidRPr="00554224">
        <w:rPr>
          <w:rFonts w:ascii="Times New Roman" w:hAnsi="Times New Roman" w:cs="Times New Roman"/>
          <w:b/>
          <w:bCs/>
          <w:sz w:val="24"/>
          <w:szCs w:val="24"/>
        </w:rPr>
        <w:t xml:space="preserve">ODEL </w:t>
      </w:r>
      <w:r w:rsidRPr="00554224">
        <w:rPr>
          <w:rFonts w:ascii="Times New Roman" w:hAnsi="Times New Roman" w:cs="Times New Roman"/>
          <w:b/>
          <w:bCs/>
          <w:i/>
          <w:iCs/>
          <w:sz w:val="24"/>
          <w:szCs w:val="24"/>
        </w:rPr>
        <w:t>DISCOVERY LEARNING</w:t>
      </w:r>
      <w:r w:rsidRPr="00554224">
        <w:rPr>
          <w:rFonts w:ascii="Times New Roman" w:hAnsi="Times New Roman" w:cs="Times New Roman"/>
          <w:b/>
          <w:bCs/>
          <w:sz w:val="24"/>
          <w:szCs w:val="24"/>
        </w:rPr>
        <w:t xml:space="preserve"> DAN DAMPAKNYA TERHADAP  PENANAMAN PROFIL PELAJAR PANCASILA  PADA PESERTA DIDIK   FASE  E DI  SMA NEGERI 2 KOTA TASIKMALAYA</w:t>
      </w:r>
    </w:p>
    <w:p w14:paraId="7764D615" w14:textId="77777777" w:rsidR="00554224" w:rsidRDefault="00554224" w:rsidP="00554224">
      <w:pPr>
        <w:spacing w:after="0" w:line="240" w:lineRule="auto"/>
        <w:ind w:firstLine="432"/>
        <w:jc w:val="center"/>
        <w:rPr>
          <w:rFonts w:ascii="Times New Roman" w:hAnsi="Times New Roman" w:cs="Times New Roman"/>
          <w:b/>
          <w:bCs/>
          <w:sz w:val="24"/>
          <w:szCs w:val="24"/>
        </w:rPr>
      </w:pPr>
      <w:r w:rsidRPr="00554224">
        <w:rPr>
          <w:rFonts w:ascii="Times New Roman" w:hAnsi="Times New Roman" w:cs="Times New Roman"/>
          <w:b/>
          <w:bCs/>
          <w:sz w:val="24"/>
          <w:szCs w:val="24"/>
        </w:rPr>
        <w:t>TAHUN PELAJARAN 2023/2024</w:t>
      </w:r>
    </w:p>
    <w:p w14:paraId="7275D943" w14:textId="77777777" w:rsidR="00554224" w:rsidRDefault="00554224" w:rsidP="00554224">
      <w:pPr>
        <w:spacing w:after="0" w:line="276" w:lineRule="auto"/>
        <w:rPr>
          <w:rFonts w:ascii="Times New Roman" w:eastAsia="Times New Roman" w:hAnsi="Times New Roman" w:cs="Times New Roman"/>
          <w:sz w:val="24"/>
          <w:szCs w:val="24"/>
        </w:rPr>
      </w:pPr>
    </w:p>
    <w:p w14:paraId="2E1CE670" w14:textId="77777777" w:rsidR="00554224" w:rsidRDefault="00554224" w:rsidP="0055422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Popon</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Titin Nurhayatin </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Rani Siti Fitriani </w:t>
      </w:r>
      <w:r>
        <w:rPr>
          <w:rFonts w:ascii="Times New Roman" w:eastAsia="Times New Roman" w:hAnsi="Times New Roman" w:cs="Times New Roman"/>
          <w:b/>
          <w:sz w:val="24"/>
          <w:szCs w:val="24"/>
          <w:vertAlign w:val="superscript"/>
        </w:rPr>
        <w:t>3</w:t>
      </w:r>
    </w:p>
    <w:p w14:paraId="25C11D59" w14:textId="77777777" w:rsidR="00554224" w:rsidRDefault="00554224" w:rsidP="0055422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Universitas Pasundan</w:t>
      </w:r>
    </w:p>
    <w:p w14:paraId="7C8F9DD2" w14:textId="77777777" w:rsidR="00554224" w:rsidRDefault="00554224" w:rsidP="00554224">
      <w:pPr>
        <w:spacing w:after="0" w:line="276"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u w:val="single"/>
        </w:rPr>
        <w:t>poponhanifah11@gmail.com</w:t>
      </w:r>
      <w:r>
        <w:rPr>
          <w:rFonts w:ascii="Times New Roman" w:eastAsia="Times New Roman" w:hAnsi="Times New Roman" w:cs="Times New Roman"/>
          <w:b/>
          <w:sz w:val="24"/>
          <w:szCs w:val="24"/>
          <w:u w:val="single"/>
          <w:vertAlign w:val="superscript"/>
        </w:rPr>
        <w:t>1</w:t>
      </w:r>
      <w:r>
        <w:rPr>
          <w:rFonts w:ascii="Times New Roman" w:eastAsia="Times New Roman" w:hAnsi="Times New Roman" w:cs="Times New Roman"/>
          <w:b/>
          <w:sz w:val="24"/>
          <w:szCs w:val="24"/>
        </w:rPr>
        <w:t xml:space="preserve">, </w:t>
      </w:r>
      <w:hyperlink r:id="rId5">
        <w:r>
          <w:rPr>
            <w:rFonts w:ascii="Times New Roman" w:eastAsia="Times New Roman" w:hAnsi="Times New Roman" w:cs="Times New Roman"/>
            <w:b/>
            <w:color w:val="0563C1"/>
            <w:sz w:val="24"/>
            <w:szCs w:val="24"/>
            <w:u w:val="single"/>
          </w:rPr>
          <w:t>titin_nurhayatin@unpas.ac.id</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hyperlink r:id="rId6">
        <w:r>
          <w:rPr>
            <w:rFonts w:ascii="Times New Roman" w:eastAsia="Times New Roman" w:hAnsi="Times New Roman" w:cs="Times New Roman"/>
            <w:b/>
            <w:color w:val="0563C1"/>
            <w:sz w:val="24"/>
            <w:szCs w:val="24"/>
            <w:u w:val="single"/>
          </w:rPr>
          <w:t>ranisitifitriani19@gmail.com</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3</w:t>
      </w:r>
    </w:p>
    <w:p w14:paraId="2CA66DDD" w14:textId="77777777" w:rsidR="00554224" w:rsidRPr="00554224" w:rsidRDefault="00554224" w:rsidP="00702DAF">
      <w:pPr>
        <w:spacing w:after="0" w:line="240" w:lineRule="auto"/>
        <w:ind w:firstLine="432"/>
        <w:jc w:val="center"/>
        <w:rPr>
          <w:rFonts w:ascii="Times New Roman" w:hAnsi="Times New Roman" w:cs="Times New Roman"/>
          <w:sz w:val="24"/>
          <w:szCs w:val="24"/>
        </w:rPr>
      </w:pPr>
    </w:p>
    <w:p w14:paraId="07D17268" w14:textId="77777777" w:rsidR="00702DAF" w:rsidRDefault="00702DAF" w:rsidP="00071A1B">
      <w:pPr>
        <w:pStyle w:val="NoSpacing"/>
        <w:spacing w:line="360" w:lineRule="auto"/>
        <w:jc w:val="both"/>
        <w:rPr>
          <w:rFonts w:ascii="Times New Roman" w:hAnsi="Times New Roman" w:cs="Times New Roman"/>
          <w:sz w:val="24"/>
          <w:szCs w:val="24"/>
        </w:rPr>
      </w:pPr>
    </w:p>
    <w:p w14:paraId="091EBF53" w14:textId="77777777" w:rsidR="00554224" w:rsidRPr="00554224" w:rsidRDefault="00554224" w:rsidP="00071A1B">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554224">
        <w:rPr>
          <w:rFonts w:ascii="Times New Roman" w:hAnsi="Times New Roman" w:cs="Times New Roman"/>
          <w:b/>
          <w:bCs/>
          <w:sz w:val="24"/>
          <w:szCs w:val="24"/>
        </w:rPr>
        <w:t xml:space="preserve">bstrak </w:t>
      </w:r>
    </w:p>
    <w:p w14:paraId="7B9E87D3" w14:textId="77777777" w:rsidR="00444FDB" w:rsidRPr="002D091D" w:rsidRDefault="00444FDB" w:rsidP="00444FDB">
      <w:pPr>
        <w:spacing w:after="0" w:line="240" w:lineRule="auto"/>
        <w:ind w:firstLine="562"/>
        <w:jc w:val="both"/>
        <w:rPr>
          <w:rFonts w:ascii="Times New Roman" w:eastAsia="Times New Roman" w:hAnsi="Times New Roman" w:cs="Times New Roman"/>
          <w:iCs/>
          <w:sz w:val="24"/>
          <w:szCs w:val="24"/>
          <w:lang w:val="en-US"/>
        </w:rPr>
      </w:pPr>
      <w:commentRangeStart w:id="2"/>
      <w:r>
        <w:rPr>
          <w:rFonts w:ascii="Times New Roman" w:hAnsi="Times New Roman" w:cs="Times New Roman"/>
          <w:sz w:val="24"/>
          <w:szCs w:val="24"/>
          <w:lang w:val="en-US"/>
        </w:rPr>
        <w:t xml:space="preserve">Penelitian ini dilatarbelakangi oleh rendahnya motivasi dan kemampuan peserta didik dalam membaca </w:t>
      </w:r>
      <w:r>
        <w:rPr>
          <w:rFonts w:ascii="Times New Roman" w:hAnsi="Times New Roman" w:cs="Times New Roman"/>
          <w:sz w:val="24"/>
          <w:szCs w:val="24"/>
        </w:rPr>
        <w:t xml:space="preserve"> pemahaman</w:t>
      </w:r>
      <w:r>
        <w:rPr>
          <w:rFonts w:ascii="Times New Roman" w:hAnsi="Times New Roman" w:cs="Times New Roman"/>
          <w:sz w:val="24"/>
          <w:szCs w:val="24"/>
          <w:lang w:val="en-US"/>
        </w:rPr>
        <w:t xml:space="preserve"> sehingga</w:t>
      </w:r>
      <w:r>
        <w:rPr>
          <w:rFonts w:ascii="Times New Roman" w:hAnsi="Times New Roman" w:cs="Times New Roman"/>
          <w:sz w:val="24"/>
          <w:szCs w:val="24"/>
        </w:rPr>
        <w:t xml:space="preserve">  perlu </w:t>
      </w:r>
      <w:r>
        <w:rPr>
          <w:rFonts w:ascii="Times New Roman" w:hAnsi="Times New Roman" w:cs="Times New Roman"/>
          <w:sz w:val="24"/>
          <w:szCs w:val="24"/>
          <w:lang w:val="en-US"/>
        </w:rPr>
        <w:t xml:space="preserve">ditingkatkan. </w:t>
      </w:r>
      <w:r w:rsidRPr="00FD5298">
        <w:rPr>
          <w:rFonts w:ascii="Times New Roman" w:hAnsi="Times New Roman" w:cs="Times New Roman"/>
          <w:sz w:val="24"/>
          <w:szCs w:val="24"/>
        </w:rPr>
        <w:t xml:space="preserve">Upaya peningkatan </w:t>
      </w:r>
      <w:r>
        <w:rPr>
          <w:rFonts w:ascii="Times New Roman" w:hAnsi="Times New Roman" w:cs="Times New Roman"/>
          <w:sz w:val="24"/>
          <w:szCs w:val="24"/>
          <w:lang w:val="en-US"/>
        </w:rPr>
        <w:t xml:space="preserve">kemampuan peserta didik dan </w:t>
      </w:r>
      <w:r w:rsidRPr="00FD5298">
        <w:rPr>
          <w:rFonts w:ascii="Times New Roman" w:hAnsi="Times New Roman" w:cs="Times New Roman"/>
          <w:sz w:val="24"/>
          <w:szCs w:val="24"/>
        </w:rPr>
        <w:t>mutu pembelajaran bahasa Indonesia tidak lepas dari peranan model pembelajaran</w:t>
      </w:r>
      <w:r>
        <w:rPr>
          <w:rFonts w:ascii="Times New Roman" w:hAnsi="Times New Roman" w:cs="Times New Roman"/>
          <w:sz w:val="24"/>
          <w:szCs w:val="24"/>
        </w:rPr>
        <w:t xml:space="preserve">  yang dilaksan</w:t>
      </w:r>
      <w:r w:rsidRPr="00FD5298">
        <w:rPr>
          <w:rFonts w:ascii="Times New Roman" w:hAnsi="Times New Roman" w:cs="Times New Roman"/>
          <w:sz w:val="24"/>
          <w:szCs w:val="24"/>
        </w:rPr>
        <w:t>a</w:t>
      </w:r>
      <w:r>
        <w:rPr>
          <w:rFonts w:ascii="Times New Roman" w:hAnsi="Times New Roman" w:cs="Times New Roman"/>
          <w:sz w:val="24"/>
          <w:szCs w:val="24"/>
        </w:rPr>
        <w:t xml:space="preserve">kan </w:t>
      </w:r>
      <w:r w:rsidRPr="00FD5298">
        <w:rPr>
          <w:rFonts w:ascii="Times New Roman" w:hAnsi="Times New Roman" w:cs="Times New Roman"/>
          <w:sz w:val="24"/>
          <w:szCs w:val="24"/>
        </w:rPr>
        <w:t xml:space="preserve">  pendidik </w:t>
      </w:r>
      <w:r>
        <w:rPr>
          <w:rFonts w:ascii="Times New Roman" w:hAnsi="Times New Roman" w:cs="Times New Roman"/>
          <w:sz w:val="24"/>
          <w:szCs w:val="24"/>
          <w:lang w:val="en-US"/>
        </w:rPr>
        <w:t>saat</w:t>
      </w:r>
      <w:r w:rsidRPr="00FD5298">
        <w:rPr>
          <w:rFonts w:ascii="Times New Roman" w:hAnsi="Times New Roman" w:cs="Times New Roman"/>
          <w:sz w:val="24"/>
          <w:szCs w:val="24"/>
        </w:rPr>
        <w:t xml:space="preserve">  </w:t>
      </w:r>
      <w:r>
        <w:rPr>
          <w:rFonts w:ascii="Times New Roman" w:hAnsi="Times New Roman" w:cs="Times New Roman"/>
          <w:sz w:val="24"/>
          <w:szCs w:val="24"/>
          <w:lang w:val="en-US"/>
        </w:rPr>
        <w:t xml:space="preserve">pembelajaran </w:t>
      </w:r>
      <w:r w:rsidRPr="00FD5298">
        <w:rPr>
          <w:rFonts w:ascii="Times New Roman" w:hAnsi="Times New Roman" w:cs="Times New Roman"/>
          <w:sz w:val="24"/>
          <w:szCs w:val="24"/>
        </w:rPr>
        <w:t>berlangsung</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 xml:space="preserve">enelitian ini dilakukan untuk </w:t>
      </w:r>
      <w:r>
        <w:rPr>
          <w:rFonts w:ascii="Times New Roman" w:hAnsi="Times New Roman" w:cs="Times New Roman"/>
          <w:sz w:val="24"/>
          <w:szCs w:val="24"/>
          <w:lang w:val="en-US"/>
        </w:rPr>
        <w:t xml:space="preserve">meningkatkan </w:t>
      </w:r>
      <w:r>
        <w:rPr>
          <w:rFonts w:ascii="Times New Roman" w:hAnsi="Times New Roman" w:cs="Times New Roman"/>
          <w:sz w:val="24"/>
          <w:szCs w:val="24"/>
        </w:rPr>
        <w:t xml:space="preserve">kemampuan peserta didik dalam menganalisis teks eksposisi yang berorientasi  pada literasi numerasi dengan model </w:t>
      </w:r>
      <w:r w:rsidRPr="006658EF">
        <w:rPr>
          <w:rFonts w:ascii="Times New Roman" w:hAnsi="Times New Roman" w:cs="Times New Roman"/>
          <w:i/>
          <w:iCs/>
          <w:sz w:val="24"/>
          <w:szCs w:val="24"/>
        </w:rPr>
        <w:t>Discovery Learning</w:t>
      </w:r>
      <w:r>
        <w:rPr>
          <w:rFonts w:ascii="Times New Roman" w:hAnsi="Times New Roman" w:cs="Times New Roman"/>
          <w:sz w:val="24"/>
          <w:szCs w:val="24"/>
          <w:lang w:val="en-US"/>
        </w:rPr>
        <w:t xml:space="preserve"> </w:t>
      </w:r>
      <w:r>
        <w:rPr>
          <w:rFonts w:ascii="Times New Roman" w:eastAsia="Times New Roman" w:hAnsi="Times New Roman" w:cs="Times New Roman"/>
          <w:iCs/>
          <w:sz w:val="24"/>
          <w:szCs w:val="24"/>
        </w:rPr>
        <w:t xml:space="preserve">dikaitkan </w:t>
      </w:r>
      <w:r>
        <w:rPr>
          <w:rFonts w:ascii="Times New Roman" w:eastAsia="Times New Roman" w:hAnsi="Times New Roman" w:cs="Times New Roman"/>
          <w:iCs/>
          <w:sz w:val="24"/>
          <w:szCs w:val="24"/>
          <w:lang w:val="en-US"/>
        </w:rPr>
        <w:t xml:space="preserve">dengan </w:t>
      </w:r>
      <w:r>
        <w:rPr>
          <w:rFonts w:ascii="Times New Roman" w:eastAsia="Times New Roman" w:hAnsi="Times New Roman" w:cs="Times New Roman"/>
          <w:iCs/>
          <w:sz w:val="24"/>
          <w:szCs w:val="24"/>
        </w:rPr>
        <w:t>penanaman Profil Pelajar Pancasila</w:t>
      </w:r>
      <w:r>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rPr>
        <w:t xml:space="preserve"> dimensi bergotong roy</w:t>
      </w:r>
      <w:r>
        <w:rPr>
          <w:rFonts w:ascii="Times New Roman" w:eastAsia="Times New Roman" w:hAnsi="Times New Roman" w:cs="Times New Roman"/>
          <w:iCs/>
          <w:sz w:val="24"/>
          <w:szCs w:val="24"/>
          <w:lang w:val="en-US"/>
        </w:rPr>
        <w:t>o</w:t>
      </w:r>
      <w:r>
        <w:rPr>
          <w:rFonts w:ascii="Times New Roman" w:eastAsia="Times New Roman" w:hAnsi="Times New Roman" w:cs="Times New Roman"/>
          <w:iCs/>
          <w:sz w:val="24"/>
          <w:szCs w:val="24"/>
        </w:rPr>
        <w:t>ng, bernalar kritis, mandiri</w:t>
      </w:r>
      <w:r>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rPr>
        <w:t xml:space="preserve"> dan kreatif.</w:t>
      </w:r>
      <w:r>
        <w:rPr>
          <w:rFonts w:ascii="Times New Roman" w:hAnsi="Times New Roman" w:cs="Times New Roman"/>
          <w:sz w:val="24"/>
          <w:szCs w:val="24"/>
          <w:lang w:val="en-US"/>
        </w:rPr>
        <w:t xml:space="preserve"> </w:t>
      </w:r>
      <w:r>
        <w:rPr>
          <w:rFonts w:ascii="Times New Roman" w:hAnsi="Times New Roman" w:cs="Times New Roman"/>
          <w:sz w:val="24"/>
          <w:szCs w:val="24"/>
        </w:rPr>
        <w:t>Metode penelitian yang digunak</w:t>
      </w:r>
      <w:r>
        <w:rPr>
          <w:rFonts w:ascii="Times New Roman" w:hAnsi="Times New Roman" w:cs="Times New Roman"/>
          <w:sz w:val="24"/>
          <w:szCs w:val="24"/>
          <w:lang w:val="en-US"/>
        </w:rPr>
        <w:t xml:space="preserve">an adalah </w:t>
      </w:r>
      <w:r>
        <w:rPr>
          <w:rFonts w:ascii="Times New Roman" w:eastAsia="Times New Roman" w:hAnsi="Times New Roman" w:cs="Times New Roman"/>
          <w:i/>
          <w:sz w:val="24"/>
          <w:szCs w:val="24"/>
          <w:lang w:val="en-US"/>
        </w:rPr>
        <w:t>M</w:t>
      </w:r>
      <w:r w:rsidRPr="00FD5298">
        <w:rPr>
          <w:rFonts w:ascii="Times New Roman" w:eastAsia="Times New Roman" w:hAnsi="Times New Roman" w:cs="Times New Roman"/>
          <w:i/>
          <w:sz w:val="24"/>
          <w:szCs w:val="24"/>
          <w:lang w:val="id"/>
        </w:rPr>
        <w:t xml:space="preserve">ixed </w:t>
      </w:r>
      <w:r>
        <w:rPr>
          <w:rFonts w:ascii="Times New Roman" w:eastAsia="Times New Roman" w:hAnsi="Times New Roman" w:cs="Times New Roman"/>
          <w:i/>
          <w:sz w:val="24"/>
          <w:szCs w:val="24"/>
          <w:lang w:val="en-US"/>
        </w:rPr>
        <w:t>M</w:t>
      </w:r>
      <w:r w:rsidRPr="00FD5298">
        <w:rPr>
          <w:rFonts w:ascii="Times New Roman" w:eastAsia="Times New Roman" w:hAnsi="Times New Roman" w:cs="Times New Roman"/>
          <w:i/>
          <w:sz w:val="24"/>
          <w:szCs w:val="24"/>
          <w:lang w:val="id"/>
        </w:rPr>
        <w:t>ethod Concurrent Embedded Desain</w:t>
      </w:r>
      <w:r>
        <w:rPr>
          <w:rFonts w:ascii="Times New Roman" w:eastAsia="Times New Roman" w:hAnsi="Times New Roman" w:cs="Times New Roman"/>
          <w:iCs/>
          <w:sz w:val="24"/>
          <w:szCs w:val="24"/>
          <w:lang w:val="en-US"/>
        </w:rPr>
        <w:t>, dengan t</w:t>
      </w:r>
      <w:r>
        <w:rPr>
          <w:rFonts w:ascii="Times New Roman" w:eastAsia="Times New Roman" w:hAnsi="Times New Roman" w:cs="Times New Roman"/>
          <w:iCs/>
          <w:sz w:val="24"/>
          <w:szCs w:val="24"/>
        </w:rPr>
        <w:t xml:space="preserve">eknik pengumpulan data </w:t>
      </w:r>
      <w:r>
        <w:rPr>
          <w:rFonts w:ascii="Times New Roman" w:eastAsia="Times New Roman" w:hAnsi="Times New Roman" w:cs="Times New Roman"/>
          <w:iCs/>
          <w:sz w:val="24"/>
          <w:szCs w:val="24"/>
          <w:lang w:val="en-US"/>
        </w:rPr>
        <w:t xml:space="preserve">melalui uji coba, observasi, tes, </w:t>
      </w:r>
      <w:r>
        <w:rPr>
          <w:rFonts w:ascii="Times New Roman" w:eastAsia="Times New Roman" w:hAnsi="Times New Roman" w:cs="Times New Roman"/>
          <w:iCs/>
          <w:sz w:val="24"/>
          <w:szCs w:val="24"/>
        </w:rPr>
        <w:t xml:space="preserve"> wawancara, </w:t>
      </w:r>
      <w:r>
        <w:rPr>
          <w:rFonts w:ascii="Times New Roman" w:eastAsia="Times New Roman" w:hAnsi="Times New Roman" w:cs="Times New Roman"/>
          <w:iCs/>
          <w:sz w:val="24"/>
          <w:szCs w:val="24"/>
          <w:lang w:val="en-US"/>
        </w:rPr>
        <w:t xml:space="preserve">dan </w:t>
      </w:r>
      <w:r>
        <w:rPr>
          <w:rFonts w:ascii="Times New Roman" w:eastAsia="Times New Roman" w:hAnsi="Times New Roman" w:cs="Times New Roman"/>
          <w:iCs/>
          <w:sz w:val="24"/>
          <w:szCs w:val="24"/>
        </w:rPr>
        <w:t xml:space="preserve">angket. </w:t>
      </w:r>
      <w:r>
        <w:rPr>
          <w:rFonts w:ascii="Times New Roman" w:eastAsia="Times New Roman" w:hAnsi="Times New Roman" w:cs="Times New Roman"/>
          <w:iCs/>
          <w:sz w:val="24"/>
          <w:szCs w:val="24"/>
          <w:lang w:val="en-US"/>
        </w:rPr>
        <w:t>Adapun populasi p</w:t>
      </w:r>
      <w:r>
        <w:rPr>
          <w:rFonts w:ascii="Times New Roman" w:eastAsia="Times New Roman" w:hAnsi="Times New Roman" w:cs="Times New Roman"/>
          <w:iCs/>
          <w:sz w:val="24"/>
          <w:szCs w:val="24"/>
        </w:rPr>
        <w:t>enelitian</w:t>
      </w:r>
      <w:r>
        <w:rPr>
          <w:rFonts w:ascii="Times New Roman" w:eastAsia="Times New Roman" w:hAnsi="Times New Roman" w:cs="Times New Roman"/>
          <w:iCs/>
          <w:sz w:val="24"/>
          <w:szCs w:val="24"/>
          <w:lang w:val="en-US"/>
        </w:rPr>
        <w:t xml:space="preserve"> ini</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en-US"/>
        </w:rPr>
        <w:t xml:space="preserve"> adalah peserta didik kelas X, dengan </w:t>
      </w:r>
      <w:r>
        <w:rPr>
          <w:rFonts w:ascii="Times New Roman" w:eastAsia="Times New Roman" w:hAnsi="Times New Roman" w:cs="Times New Roman"/>
          <w:iCs/>
          <w:sz w:val="24"/>
          <w:szCs w:val="24"/>
        </w:rPr>
        <w:t xml:space="preserve"> sampel  peserta didik </w:t>
      </w:r>
      <w:r>
        <w:rPr>
          <w:rFonts w:ascii="Times New Roman" w:eastAsia="Times New Roman" w:hAnsi="Times New Roman" w:cs="Times New Roman"/>
          <w:iCs/>
          <w:sz w:val="24"/>
          <w:szCs w:val="24"/>
          <w:lang w:val="en-US"/>
        </w:rPr>
        <w:t xml:space="preserve"> kelas </w:t>
      </w:r>
      <w:r>
        <w:rPr>
          <w:rFonts w:ascii="Times New Roman" w:eastAsia="Times New Roman" w:hAnsi="Times New Roman" w:cs="Times New Roman"/>
          <w:iCs/>
          <w:sz w:val="24"/>
          <w:szCs w:val="24"/>
        </w:rPr>
        <w:t>X-7 dan X-8</w:t>
      </w:r>
      <w:r>
        <w:rPr>
          <w:rFonts w:ascii="Times New Roman" w:eastAsia="Times New Roman" w:hAnsi="Times New Roman" w:cs="Times New Roman"/>
          <w:iCs/>
          <w:sz w:val="24"/>
          <w:szCs w:val="24"/>
          <w:lang w:val="en-US"/>
        </w:rPr>
        <w:t xml:space="preserve"> pada </w:t>
      </w:r>
      <w:r>
        <w:rPr>
          <w:rFonts w:ascii="Times New Roman" w:eastAsia="Times New Roman" w:hAnsi="Times New Roman" w:cs="Times New Roman"/>
          <w:iCs/>
          <w:sz w:val="24"/>
          <w:szCs w:val="24"/>
        </w:rPr>
        <w:t xml:space="preserve"> fase E</w:t>
      </w:r>
      <w:r>
        <w:rPr>
          <w:rFonts w:ascii="Times New Roman" w:eastAsia="Times New Roman" w:hAnsi="Times New Roman" w:cs="Times New Roman"/>
          <w:iCs/>
          <w:sz w:val="24"/>
          <w:szCs w:val="24"/>
          <w:lang w:val="en-US"/>
        </w:rPr>
        <w:t>. H</w:t>
      </w:r>
      <w:r>
        <w:rPr>
          <w:rFonts w:ascii="Times New Roman" w:eastAsia="Times New Roman" w:hAnsi="Times New Roman" w:cs="Times New Roman"/>
          <w:iCs/>
          <w:sz w:val="24"/>
          <w:szCs w:val="24"/>
        </w:rPr>
        <w:t xml:space="preserve">asil penelitian menunjukkan adanya perbedaan yang signifikan </w:t>
      </w:r>
      <w:r>
        <w:rPr>
          <w:rFonts w:ascii="Times New Roman" w:eastAsia="Times New Roman" w:hAnsi="Times New Roman" w:cs="Times New Roman"/>
          <w:iCs/>
          <w:sz w:val="24"/>
          <w:szCs w:val="24"/>
          <w:lang w:val="en-US"/>
        </w:rPr>
        <w:t xml:space="preserve">dalam pembelajaran menganalisis </w:t>
      </w:r>
      <w:r>
        <w:rPr>
          <w:rFonts w:ascii="Times New Roman" w:hAnsi="Times New Roman" w:cs="Times New Roman"/>
          <w:lang w:val="en-US"/>
        </w:rPr>
        <w:t>i</w:t>
      </w:r>
      <w:r w:rsidRPr="00FD5298">
        <w:rPr>
          <w:rFonts w:ascii="Times New Roman" w:hAnsi="Times New Roman" w:cs="Times New Roman"/>
        </w:rPr>
        <w:t xml:space="preserve">si </w:t>
      </w:r>
      <w:r>
        <w:rPr>
          <w:rFonts w:ascii="Times New Roman" w:hAnsi="Times New Roman" w:cs="Times New Roman"/>
          <w:lang w:val="en-US"/>
        </w:rPr>
        <w:t>t</w:t>
      </w:r>
      <w:r w:rsidRPr="00FD5298">
        <w:rPr>
          <w:rFonts w:ascii="Times New Roman" w:hAnsi="Times New Roman" w:cs="Times New Roman"/>
        </w:rPr>
        <w:t xml:space="preserve">eks </w:t>
      </w:r>
      <w:r>
        <w:rPr>
          <w:rFonts w:ascii="Times New Roman" w:hAnsi="Times New Roman" w:cs="Times New Roman"/>
          <w:lang w:val="en-US"/>
        </w:rPr>
        <w:t>e</w:t>
      </w:r>
      <w:r w:rsidRPr="00FD5298">
        <w:rPr>
          <w:rFonts w:ascii="Times New Roman" w:hAnsi="Times New Roman" w:cs="Times New Roman"/>
        </w:rPr>
        <w:t xml:space="preserve">ksposisi </w:t>
      </w:r>
      <w:r>
        <w:rPr>
          <w:rFonts w:ascii="Times New Roman" w:hAnsi="Times New Roman" w:cs="Times New Roman"/>
          <w:lang w:val="en-US"/>
        </w:rPr>
        <w:t>b</w:t>
      </w:r>
      <w:r w:rsidRPr="00FD5298">
        <w:rPr>
          <w:rFonts w:ascii="Times New Roman" w:hAnsi="Times New Roman" w:cs="Times New Roman"/>
        </w:rPr>
        <w:t xml:space="preserve">erorientasi </w:t>
      </w:r>
      <w:r>
        <w:rPr>
          <w:rFonts w:ascii="Times New Roman" w:hAnsi="Times New Roman" w:cs="Times New Roman"/>
          <w:lang w:val="en-US"/>
        </w:rPr>
        <w:t>p</w:t>
      </w:r>
      <w:r w:rsidRPr="00FD5298">
        <w:rPr>
          <w:rFonts w:ascii="Times New Roman" w:hAnsi="Times New Roman" w:cs="Times New Roman"/>
        </w:rPr>
        <w:t xml:space="preserve">ada </w:t>
      </w:r>
      <w:r>
        <w:rPr>
          <w:rFonts w:ascii="Times New Roman" w:hAnsi="Times New Roman" w:cs="Times New Roman"/>
          <w:lang w:val="en-US"/>
        </w:rPr>
        <w:t>l</w:t>
      </w:r>
      <w:r w:rsidRPr="00FD5298">
        <w:rPr>
          <w:rFonts w:ascii="Times New Roman" w:hAnsi="Times New Roman" w:cs="Times New Roman"/>
        </w:rPr>
        <w:t xml:space="preserve">iterasi </w:t>
      </w:r>
      <w:r>
        <w:rPr>
          <w:rFonts w:ascii="Times New Roman" w:hAnsi="Times New Roman" w:cs="Times New Roman"/>
          <w:lang w:val="en-US"/>
        </w:rPr>
        <w:t>n</w:t>
      </w:r>
      <w:r w:rsidRPr="00FD5298">
        <w:rPr>
          <w:rFonts w:ascii="Times New Roman" w:hAnsi="Times New Roman" w:cs="Times New Roman"/>
        </w:rPr>
        <w:t>umerasi</w:t>
      </w:r>
      <w:r>
        <w:rPr>
          <w:rFonts w:ascii="Times New Roman" w:eastAsia="Times New Roman" w:hAnsi="Times New Roman" w:cs="Times New Roman"/>
          <w:iCs/>
          <w:sz w:val="24"/>
          <w:szCs w:val="24"/>
          <w:lang w:val="en-US"/>
        </w:rPr>
        <w:t xml:space="preserve"> dengan </w:t>
      </w:r>
      <w:r>
        <w:rPr>
          <w:rFonts w:ascii="Times New Roman" w:eastAsia="Times New Roman" w:hAnsi="Times New Roman" w:cs="Times New Roman"/>
          <w:iCs/>
          <w:sz w:val="24"/>
          <w:szCs w:val="24"/>
        </w:rPr>
        <w:t xml:space="preserve">model </w:t>
      </w:r>
      <w:r w:rsidRPr="009A413B">
        <w:rPr>
          <w:rFonts w:ascii="Times New Roman" w:eastAsia="Times New Roman" w:hAnsi="Times New Roman" w:cs="Times New Roman"/>
          <w:i/>
          <w:sz w:val="24"/>
          <w:szCs w:val="24"/>
        </w:rPr>
        <w:t>Discovery Learning</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en-US"/>
        </w:rPr>
        <w:t>di</w:t>
      </w:r>
      <w:r>
        <w:rPr>
          <w:rFonts w:ascii="Times New Roman" w:eastAsia="Times New Roman" w:hAnsi="Times New Roman" w:cs="Times New Roman"/>
          <w:iCs/>
          <w:sz w:val="24"/>
          <w:szCs w:val="24"/>
        </w:rPr>
        <w:t xml:space="preserve"> kelas eksperimen</w:t>
      </w:r>
      <w:r>
        <w:rPr>
          <w:rFonts w:ascii="Times New Roman" w:eastAsia="Times New Roman" w:hAnsi="Times New Roman" w:cs="Times New Roman"/>
          <w:iCs/>
          <w:sz w:val="24"/>
          <w:szCs w:val="24"/>
          <w:lang w:val="en-US"/>
        </w:rPr>
        <w:t xml:space="preserve"> dan metode diskusi di kelas kontrol. Rata-rata nilai </w:t>
      </w:r>
      <w:r w:rsidRPr="002D091D">
        <w:rPr>
          <w:rFonts w:ascii="Times New Roman" w:eastAsia="Times New Roman" w:hAnsi="Times New Roman" w:cs="Times New Roman"/>
          <w:i/>
          <w:sz w:val="24"/>
          <w:szCs w:val="24"/>
          <w:lang w:val="en-US"/>
        </w:rPr>
        <w:t>pretest</w:t>
      </w:r>
      <w:r>
        <w:rPr>
          <w:rFonts w:ascii="Times New Roman" w:eastAsia="Times New Roman" w:hAnsi="Times New Roman" w:cs="Times New Roman"/>
          <w:iCs/>
          <w:sz w:val="24"/>
          <w:szCs w:val="24"/>
          <w:lang w:val="en-US"/>
        </w:rPr>
        <w:t xml:space="preserve"> di kelas eksperimen sebesar</w:t>
      </w:r>
      <w:r>
        <w:rPr>
          <w:rFonts w:ascii="Times New Roman" w:eastAsia="Times New Roman" w:hAnsi="Times New Roman" w:cs="Times New Roman"/>
          <w:iCs/>
          <w:sz w:val="24"/>
          <w:szCs w:val="24"/>
        </w:rPr>
        <w:t xml:space="preserve"> 146,62</w:t>
      </w:r>
      <w:r>
        <w:rPr>
          <w:rFonts w:ascii="Times New Roman" w:eastAsia="Times New Roman" w:hAnsi="Times New Roman" w:cs="Times New Roman"/>
          <w:iCs/>
          <w:sz w:val="24"/>
          <w:szCs w:val="24"/>
          <w:lang w:val="en-US"/>
        </w:rPr>
        <w:t xml:space="preserve"> dan  rata-rata nilai </w:t>
      </w:r>
      <w:r w:rsidRPr="002D091D">
        <w:rPr>
          <w:rFonts w:ascii="Times New Roman" w:eastAsia="Times New Roman" w:hAnsi="Times New Roman" w:cs="Times New Roman"/>
          <w:i/>
          <w:sz w:val="24"/>
          <w:szCs w:val="24"/>
          <w:lang w:val="en-US"/>
        </w:rPr>
        <w:t>postest</w:t>
      </w:r>
      <w:r>
        <w:rPr>
          <w:rFonts w:ascii="Times New Roman" w:eastAsia="Times New Roman" w:hAnsi="Times New Roman" w:cs="Times New Roman"/>
          <w:iCs/>
          <w:sz w:val="24"/>
          <w:szCs w:val="24"/>
          <w:lang w:val="en-US"/>
        </w:rPr>
        <w:t xml:space="preserve"> sebesa</w:t>
      </w:r>
      <w:r>
        <w:rPr>
          <w:rFonts w:ascii="Times New Roman" w:eastAsia="Times New Roman" w:hAnsi="Times New Roman" w:cs="Times New Roman"/>
          <w:iCs/>
          <w:sz w:val="24"/>
          <w:szCs w:val="24"/>
        </w:rPr>
        <w:t>r 148,4</w:t>
      </w:r>
      <w:r>
        <w:rPr>
          <w:rFonts w:ascii="Times New Roman" w:eastAsia="Times New Roman" w:hAnsi="Times New Roman" w:cs="Times New Roman"/>
          <w:iCs/>
          <w:sz w:val="24"/>
          <w:szCs w:val="24"/>
          <w:lang w:val="en-US"/>
        </w:rPr>
        <w:t xml:space="preserve"> Rata-rata nilai pretes di kelas kontrol sebesar</w:t>
      </w:r>
      <w:r w:rsidR="000C3400">
        <w:rPr>
          <w:rFonts w:ascii="Times New Roman" w:eastAsia="Times New Roman" w:hAnsi="Times New Roman" w:cs="Times New Roman"/>
          <w:iCs/>
          <w:sz w:val="24"/>
          <w:szCs w:val="24"/>
        </w:rPr>
        <w:t xml:space="preserve"> 63,32</w:t>
      </w:r>
      <w:r>
        <w:rPr>
          <w:rFonts w:ascii="Times New Roman" w:eastAsia="Times New Roman" w:hAnsi="Times New Roman" w:cs="Times New Roman"/>
          <w:iCs/>
          <w:sz w:val="24"/>
          <w:szCs w:val="24"/>
          <w:lang w:val="en-US"/>
        </w:rPr>
        <w:t xml:space="preserve"> dan rata-rata nilai postesnya </w:t>
      </w:r>
      <w:r w:rsidR="000C3400">
        <w:rPr>
          <w:rFonts w:ascii="Times New Roman" w:eastAsia="Times New Roman" w:hAnsi="Times New Roman" w:cs="Times New Roman"/>
          <w:iCs/>
          <w:sz w:val="24"/>
          <w:szCs w:val="24"/>
        </w:rPr>
        <w:t>68,56</w:t>
      </w:r>
      <w:r>
        <w:rPr>
          <w:rFonts w:ascii="Times New Roman" w:eastAsia="Times New Roman" w:hAnsi="Times New Roman" w:cs="Times New Roman"/>
          <w:iCs/>
          <w:sz w:val="24"/>
          <w:szCs w:val="24"/>
          <w:lang w:val="en-US"/>
        </w:rPr>
        <w:t xml:space="preserve"> Berdasarkan perhitungan statistik dengan uji</w:t>
      </w:r>
      <w:r w:rsidR="000C3400">
        <w:rPr>
          <w:rFonts w:ascii="Times New Roman" w:eastAsia="Times New Roman" w:hAnsi="Times New Roman" w:cs="Times New Roman"/>
          <w:iCs/>
          <w:sz w:val="24"/>
          <w:szCs w:val="24"/>
        </w:rPr>
        <w:t xml:space="preserve"> t</w:t>
      </w:r>
      <w:r>
        <w:rPr>
          <w:rFonts w:ascii="Times New Roman" w:eastAsia="Times New Roman" w:hAnsi="Times New Roman" w:cs="Times New Roman"/>
          <w:iCs/>
          <w:sz w:val="24"/>
          <w:szCs w:val="24"/>
          <w:lang w:val="en-US"/>
        </w:rPr>
        <w:t xml:space="preserve"> menunjukkan bahwa</w:t>
      </w:r>
      <w:r w:rsidR="000C3400">
        <w:rPr>
          <w:rFonts w:ascii="Times New Roman" w:eastAsia="Times New Roman" w:hAnsi="Times New Roman" w:cs="Times New Roman"/>
          <w:iCs/>
          <w:sz w:val="24"/>
          <w:szCs w:val="24"/>
        </w:rPr>
        <w:t xml:space="preserve"> nilai signfikansi yang didapat sebesar 0,000. Artinya terdapat perbedaan yang signifikan antara kelas eksperimen dan kelas kontrol. </w:t>
      </w:r>
      <w:r>
        <w:rPr>
          <w:rFonts w:ascii="Times New Roman" w:hAnsi="Times New Roman" w:cs="Times New Roman"/>
          <w:sz w:val="24"/>
          <w:szCs w:val="24"/>
          <w:lang w:val="en-US"/>
        </w:rPr>
        <w:t xml:space="preserve"> Berdasarkan hasil penilaian p</w:t>
      </w:r>
      <w:r>
        <w:rPr>
          <w:rFonts w:ascii="Times New Roman" w:eastAsia="Times New Roman" w:hAnsi="Times New Roman" w:cs="Times New Roman"/>
          <w:iCs/>
          <w:sz w:val="24"/>
          <w:szCs w:val="24"/>
        </w:rPr>
        <w:t>enanaman Profil Pelajar Pancasila</w:t>
      </w:r>
      <w:r>
        <w:rPr>
          <w:rFonts w:ascii="Times New Roman" w:eastAsia="Times New Roman" w:hAnsi="Times New Roman" w:cs="Times New Roman"/>
          <w:iCs/>
          <w:sz w:val="24"/>
          <w:szCs w:val="24"/>
          <w:lang w:val="en-US"/>
        </w:rPr>
        <w:t xml:space="preserve">, khusunya </w:t>
      </w:r>
      <w:r>
        <w:rPr>
          <w:rFonts w:ascii="Times New Roman" w:eastAsia="Times New Roman" w:hAnsi="Times New Roman" w:cs="Times New Roman"/>
          <w:iCs/>
          <w:sz w:val="24"/>
          <w:szCs w:val="24"/>
        </w:rPr>
        <w:t xml:space="preserve"> dimensi bergotong roy</w:t>
      </w:r>
      <w:r>
        <w:rPr>
          <w:rFonts w:ascii="Times New Roman" w:eastAsia="Times New Roman" w:hAnsi="Times New Roman" w:cs="Times New Roman"/>
          <w:iCs/>
          <w:sz w:val="24"/>
          <w:szCs w:val="24"/>
          <w:lang w:val="en-US"/>
        </w:rPr>
        <w:t>o</w:t>
      </w:r>
      <w:r>
        <w:rPr>
          <w:rFonts w:ascii="Times New Roman" w:eastAsia="Times New Roman" w:hAnsi="Times New Roman" w:cs="Times New Roman"/>
          <w:iCs/>
          <w:sz w:val="24"/>
          <w:szCs w:val="24"/>
        </w:rPr>
        <w:t>ng, bernalar kritis, mandiri</w:t>
      </w:r>
      <w:r>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rPr>
        <w:t xml:space="preserve"> dan kreatif</w:t>
      </w:r>
      <w:r>
        <w:rPr>
          <w:rFonts w:ascii="Times New Roman" w:eastAsia="Times New Roman" w:hAnsi="Times New Roman" w:cs="Times New Roman"/>
          <w:iCs/>
          <w:sz w:val="24"/>
          <w:szCs w:val="24"/>
          <w:lang w:val="en-US"/>
        </w:rPr>
        <w:t xml:space="preserve"> menunjukkan</w:t>
      </w:r>
      <w:r w:rsidR="000C3400">
        <w:rPr>
          <w:rFonts w:ascii="Times New Roman" w:eastAsia="Times New Roman" w:hAnsi="Times New Roman" w:cs="Times New Roman"/>
          <w:iCs/>
          <w:sz w:val="24"/>
          <w:szCs w:val="24"/>
        </w:rPr>
        <w:t xml:space="preserve"> adanya perkembangan yang baik dalam mengimplementasikan kurikulum merdeka pada empat dimensi.</w:t>
      </w:r>
      <w:r>
        <w:rPr>
          <w:rFonts w:ascii="Times New Roman" w:eastAsia="Times New Roman" w:hAnsi="Times New Roman" w:cs="Times New Roman"/>
          <w:iCs/>
          <w:sz w:val="24"/>
          <w:szCs w:val="24"/>
          <w:lang w:val="en-US"/>
        </w:rPr>
        <w:t xml:space="preserve"> Merujuk pada hasil penelitian tersebut, dapat disimpulkan, pembelajaran  </w:t>
      </w:r>
      <w:r>
        <w:rPr>
          <w:rFonts w:ascii="Times New Roman" w:hAnsi="Times New Roman" w:cs="Times New Roman"/>
          <w:sz w:val="24"/>
          <w:szCs w:val="24"/>
        </w:rPr>
        <w:t xml:space="preserve"> menganalisis teks eksposisi yang berorientasi  pada literasi numerasi dengan model </w:t>
      </w:r>
      <w:r w:rsidRPr="006658EF">
        <w:rPr>
          <w:rFonts w:ascii="Times New Roman" w:hAnsi="Times New Roman" w:cs="Times New Roman"/>
          <w:i/>
          <w:iCs/>
          <w:sz w:val="24"/>
          <w:szCs w:val="24"/>
        </w:rPr>
        <w:t>Discovery Learning</w:t>
      </w:r>
      <w:r>
        <w:rPr>
          <w:rFonts w:ascii="Times New Roman" w:hAnsi="Times New Roman" w:cs="Times New Roman"/>
          <w:sz w:val="24"/>
          <w:szCs w:val="24"/>
          <w:lang w:val="en-US"/>
        </w:rPr>
        <w:t xml:space="preserve"> </w:t>
      </w:r>
      <w:r>
        <w:rPr>
          <w:rFonts w:ascii="Times New Roman" w:eastAsia="Times New Roman" w:hAnsi="Times New Roman" w:cs="Times New Roman"/>
          <w:iCs/>
          <w:sz w:val="24"/>
          <w:szCs w:val="24"/>
        </w:rPr>
        <w:t xml:space="preserve">dikaitkan </w:t>
      </w:r>
      <w:r>
        <w:rPr>
          <w:rFonts w:ascii="Times New Roman" w:eastAsia="Times New Roman" w:hAnsi="Times New Roman" w:cs="Times New Roman"/>
          <w:iCs/>
          <w:sz w:val="24"/>
          <w:szCs w:val="24"/>
          <w:lang w:val="en-US"/>
        </w:rPr>
        <w:t xml:space="preserve">dengan </w:t>
      </w:r>
      <w:r>
        <w:rPr>
          <w:rFonts w:ascii="Times New Roman" w:eastAsia="Times New Roman" w:hAnsi="Times New Roman" w:cs="Times New Roman"/>
          <w:iCs/>
          <w:sz w:val="24"/>
          <w:szCs w:val="24"/>
        </w:rPr>
        <w:t>penanaman Profil Pelajar Pancasila</w:t>
      </w:r>
      <w:r>
        <w:rPr>
          <w:rFonts w:ascii="Times New Roman" w:eastAsia="Times New Roman" w:hAnsi="Times New Roman" w:cs="Times New Roman"/>
          <w:iCs/>
          <w:sz w:val="24"/>
          <w:szCs w:val="24"/>
          <w:lang w:val="en-US"/>
        </w:rPr>
        <w:t xml:space="preserve"> berhasil dengan baik.</w:t>
      </w:r>
      <w:commentRangeEnd w:id="2"/>
      <w:r>
        <w:rPr>
          <w:rStyle w:val="CommentReference"/>
        </w:rPr>
        <w:commentReference w:id="2"/>
      </w:r>
    </w:p>
    <w:p w14:paraId="0BCD9E18" w14:textId="77777777" w:rsidR="00444FDB" w:rsidRPr="009A413B" w:rsidRDefault="00444FDB" w:rsidP="00444FDB">
      <w:pPr>
        <w:spacing w:line="360" w:lineRule="auto"/>
        <w:jc w:val="both"/>
        <w:rPr>
          <w:rFonts w:ascii="Times New Roman" w:eastAsia="Times New Roman" w:hAnsi="Times New Roman" w:cs="Times New Roman"/>
          <w:iCs/>
          <w:sz w:val="24"/>
          <w:szCs w:val="24"/>
        </w:rPr>
      </w:pPr>
    </w:p>
    <w:p w14:paraId="6A36BCAF" w14:textId="77777777" w:rsidR="00444FDB" w:rsidRDefault="00444FDB" w:rsidP="00444FDB">
      <w:pPr>
        <w:ind w:left="1440" w:hanging="1440"/>
        <w:jc w:val="both"/>
        <w:rPr>
          <w:rFonts w:ascii="Times New Roman" w:eastAsia="Times New Roman" w:hAnsi="Times New Roman" w:cs="Times New Roman"/>
          <w:iCs/>
          <w:sz w:val="24"/>
          <w:szCs w:val="24"/>
        </w:rPr>
      </w:pPr>
      <w:r w:rsidRPr="00724CC9">
        <w:rPr>
          <w:rFonts w:ascii="Times New Roman" w:eastAsia="Times New Roman" w:hAnsi="Times New Roman" w:cs="Times New Roman"/>
          <w:b/>
          <w:bCs/>
          <w:iCs/>
          <w:sz w:val="24"/>
          <w:szCs w:val="24"/>
        </w:rPr>
        <w:t>Kata Kunci</w:t>
      </w:r>
      <w:r>
        <w:rPr>
          <w:rFonts w:ascii="Times New Roman" w:eastAsia="Times New Roman" w:hAnsi="Times New Roman" w:cs="Times New Roman"/>
          <w:iCs/>
          <w:sz w:val="24"/>
          <w:szCs w:val="24"/>
        </w:rPr>
        <w:t xml:space="preserve">: kurikulum, </w:t>
      </w:r>
      <w:r>
        <w:rPr>
          <w:rFonts w:ascii="Times New Roman" w:eastAsia="Times New Roman" w:hAnsi="Times New Roman" w:cs="Times New Roman"/>
          <w:iCs/>
          <w:sz w:val="24"/>
          <w:szCs w:val="24"/>
          <w:lang w:val="en-US"/>
        </w:rPr>
        <w:t>b</w:t>
      </w:r>
      <w:r>
        <w:rPr>
          <w:rFonts w:ascii="Times New Roman" w:eastAsia="Times New Roman" w:hAnsi="Times New Roman" w:cs="Times New Roman"/>
          <w:iCs/>
          <w:sz w:val="24"/>
          <w:szCs w:val="24"/>
        </w:rPr>
        <w:t xml:space="preserve">ahasa Indonesia, teks eksposisi, literasi numerasi, </w:t>
      </w:r>
      <w:r>
        <w:rPr>
          <w:rFonts w:ascii="Times New Roman" w:eastAsia="Times New Roman" w:hAnsi="Times New Roman" w:cs="Times New Roman"/>
          <w:i/>
          <w:sz w:val="24"/>
          <w:szCs w:val="24"/>
        </w:rPr>
        <w:t>discovery learning</w:t>
      </w:r>
      <w:r>
        <w:rPr>
          <w:rFonts w:ascii="Times New Roman" w:eastAsia="Times New Roman" w:hAnsi="Times New Roman" w:cs="Times New Roman"/>
          <w:iCs/>
          <w:sz w:val="24"/>
          <w:szCs w:val="24"/>
        </w:rPr>
        <w:t>., dan Profil Pelajar Pancasila.</w:t>
      </w:r>
    </w:p>
    <w:p w14:paraId="50F167BB" w14:textId="77777777" w:rsidR="000C3400" w:rsidRDefault="000C3400" w:rsidP="00444FDB">
      <w:pPr>
        <w:ind w:left="1440" w:hanging="1440"/>
        <w:jc w:val="both"/>
        <w:rPr>
          <w:rFonts w:ascii="Times New Roman" w:eastAsia="Times New Roman" w:hAnsi="Times New Roman" w:cs="Times New Roman"/>
          <w:iCs/>
          <w:sz w:val="24"/>
          <w:szCs w:val="24"/>
        </w:rPr>
      </w:pPr>
    </w:p>
    <w:p w14:paraId="582548D3" w14:textId="77777777" w:rsidR="000C3400" w:rsidRPr="000C3400" w:rsidRDefault="000C3400" w:rsidP="00444FDB">
      <w:pPr>
        <w:ind w:left="1440" w:hanging="1440"/>
        <w:jc w:val="both"/>
        <w:rPr>
          <w:rFonts w:ascii="Times New Roman" w:eastAsia="Times New Roman" w:hAnsi="Times New Roman" w:cs="Times New Roman"/>
          <w:b/>
          <w:bCs/>
          <w:iCs/>
          <w:sz w:val="24"/>
          <w:szCs w:val="24"/>
        </w:rPr>
      </w:pPr>
      <w:r w:rsidRPr="000C3400">
        <w:rPr>
          <w:rFonts w:ascii="Times New Roman" w:eastAsia="Times New Roman" w:hAnsi="Times New Roman" w:cs="Times New Roman"/>
          <w:b/>
          <w:bCs/>
          <w:iCs/>
          <w:sz w:val="24"/>
          <w:szCs w:val="24"/>
        </w:rPr>
        <w:t>Abstract.</w:t>
      </w:r>
    </w:p>
    <w:p w14:paraId="2967A2F7" w14:textId="77777777" w:rsidR="000C3400" w:rsidRDefault="000C3400" w:rsidP="000C3400">
      <w:pPr>
        <w:ind w:firstLine="720"/>
        <w:jc w:val="both"/>
        <w:rPr>
          <w:rFonts w:ascii="Times New Roman" w:eastAsia="Times New Roman" w:hAnsi="Times New Roman" w:cs="Times New Roman"/>
          <w:iCs/>
          <w:sz w:val="24"/>
          <w:szCs w:val="24"/>
        </w:rPr>
      </w:pPr>
      <w:r w:rsidRPr="000C3400">
        <w:rPr>
          <w:rFonts w:ascii="Times New Roman" w:eastAsia="Times New Roman" w:hAnsi="Times New Roman" w:cs="Times New Roman"/>
          <w:iCs/>
          <w:sz w:val="24"/>
          <w:szCs w:val="24"/>
        </w:rPr>
        <w:t xml:space="preserve">This research is motivated by the low motivation and ability of students in reading comprehension so that it needs to be improved. Efforts to improve the ability of students and the quality of Indonesian language learning cannot be separated from the role of learning </w:t>
      </w:r>
      <w:r w:rsidRPr="000C3400">
        <w:rPr>
          <w:rFonts w:ascii="Times New Roman" w:eastAsia="Times New Roman" w:hAnsi="Times New Roman" w:cs="Times New Roman"/>
          <w:iCs/>
          <w:sz w:val="24"/>
          <w:szCs w:val="24"/>
        </w:rPr>
        <w:lastRenderedPageBreak/>
        <w:t>models implemented by educators when learning takes place. This research was conducted to improve students' ability to analyze exposition text oriented to numeracy literacy with the Discovery Learning model associated with the cultivation of the Pancasila Student Profile, the dimensions of mutual cooperation, critical reasoning, independence, and creativity. The research method used is Mixed Method Concurrent Embedded Design, with data collection techniques through trials, observations, tests, interviews, and questionnaires. The population of this study was class X students, with samples of students in classes X-7 and X-8 in phase E. The results showed a significant difference in learning to analyze the content of exposition text oriented to numeracy literacy with the Discovery Learning model in the experimental class and the discussion method in the control class.</w:t>
      </w:r>
    </w:p>
    <w:p w14:paraId="07E3AF2E" w14:textId="77777777" w:rsidR="000C3400" w:rsidRDefault="000C3400" w:rsidP="000C3400">
      <w:pPr>
        <w:ind w:firstLine="720"/>
        <w:jc w:val="both"/>
        <w:rPr>
          <w:rFonts w:ascii="Times New Roman" w:eastAsia="Times New Roman" w:hAnsi="Times New Roman" w:cs="Times New Roman"/>
          <w:iCs/>
          <w:sz w:val="24"/>
          <w:szCs w:val="24"/>
        </w:rPr>
      </w:pPr>
      <w:r w:rsidRPr="000C3400">
        <w:rPr>
          <w:rFonts w:ascii="Times New Roman" w:eastAsia="Times New Roman" w:hAnsi="Times New Roman" w:cs="Times New Roman"/>
          <w:iCs/>
          <w:sz w:val="24"/>
          <w:szCs w:val="24"/>
        </w:rPr>
        <w:t>The average pretest score in the experimental class was 146.62 and the average posttest score was 148.4 The average pretest score in the control class was 63.32 and the average posttest score was 68.56 Based on statistical calculations with the t test, it shows that the significance value obtained is 0.000. This means that there is a significant difference between the experimental class and the control class.  Based on the results of the assessment of the cultivation of the Pancasila Student Profile, especially the dimensions of mutual cooperation, critical reasoning, independence, and creativity, it shows that there is good progress in implementing the independent curriculum in four dimensions. Referring to the results of the study, it can be concluded, learning to analyze exposition text oriented to numeracy literacy with the Discovery Learning model associated with the cultivation of the Pancasila Learner Profile was successful.</w:t>
      </w:r>
    </w:p>
    <w:p w14:paraId="44C43C32" w14:textId="77777777" w:rsidR="000C3400" w:rsidRPr="00724CC9" w:rsidRDefault="000C3400" w:rsidP="000C3400">
      <w:pPr>
        <w:jc w:val="both"/>
        <w:rPr>
          <w:rFonts w:ascii="Times New Roman" w:eastAsia="Times New Roman" w:hAnsi="Times New Roman" w:cs="Times New Roman"/>
          <w:iCs/>
          <w:sz w:val="24"/>
          <w:szCs w:val="24"/>
        </w:rPr>
      </w:pPr>
      <w:r w:rsidRPr="000C3400">
        <w:rPr>
          <w:rFonts w:ascii="Times New Roman" w:eastAsia="Times New Roman" w:hAnsi="Times New Roman" w:cs="Times New Roman"/>
          <w:b/>
          <w:bCs/>
          <w:iCs/>
          <w:sz w:val="24"/>
          <w:szCs w:val="24"/>
        </w:rPr>
        <w:t>Keywords:</w:t>
      </w:r>
      <w:r w:rsidRPr="000C3400">
        <w:rPr>
          <w:rFonts w:ascii="Times New Roman" w:eastAsia="Times New Roman" w:hAnsi="Times New Roman" w:cs="Times New Roman"/>
          <w:iCs/>
          <w:sz w:val="24"/>
          <w:szCs w:val="24"/>
        </w:rPr>
        <w:t xml:space="preserve"> curriculum, Indonesian language, exposition text, numeracy literacy, discovery learning, and </w:t>
      </w:r>
      <w:r>
        <w:rPr>
          <w:rFonts w:ascii="Times New Roman" w:eastAsia="Times New Roman" w:hAnsi="Times New Roman" w:cs="Times New Roman"/>
          <w:iCs/>
          <w:sz w:val="24"/>
          <w:szCs w:val="24"/>
        </w:rPr>
        <w:t>Profil Pelajar Pancasila</w:t>
      </w:r>
      <w:r w:rsidRPr="000C3400">
        <w:rPr>
          <w:rFonts w:ascii="Times New Roman" w:eastAsia="Times New Roman" w:hAnsi="Times New Roman" w:cs="Times New Roman"/>
          <w:iCs/>
          <w:sz w:val="24"/>
          <w:szCs w:val="24"/>
        </w:rPr>
        <w:t>.</w:t>
      </w:r>
    </w:p>
    <w:p w14:paraId="374624C1" w14:textId="77777777" w:rsidR="00554224" w:rsidRDefault="00554224" w:rsidP="00071A1B">
      <w:pPr>
        <w:pStyle w:val="NoSpacing"/>
        <w:spacing w:line="360" w:lineRule="auto"/>
        <w:jc w:val="both"/>
        <w:rPr>
          <w:rFonts w:ascii="Times New Roman" w:hAnsi="Times New Roman" w:cs="Times New Roman"/>
          <w:b/>
          <w:bCs/>
          <w:sz w:val="24"/>
          <w:szCs w:val="24"/>
        </w:rPr>
      </w:pPr>
    </w:p>
    <w:p w14:paraId="18FCCABF" w14:textId="77777777" w:rsidR="00554224" w:rsidRDefault="00554224" w:rsidP="00554224">
      <w:pPr>
        <w:rPr>
          <w:rFonts w:ascii="Times New Roman" w:hAnsi="Times New Roman" w:cs="Times New Roman"/>
          <w:b/>
          <w:bCs/>
          <w:sz w:val="24"/>
          <w:szCs w:val="24"/>
        </w:rPr>
      </w:pPr>
      <w:r>
        <w:rPr>
          <w:rFonts w:ascii="Times New Roman" w:hAnsi="Times New Roman" w:cs="Times New Roman"/>
          <w:b/>
          <w:bCs/>
          <w:sz w:val="24"/>
          <w:szCs w:val="24"/>
        </w:rPr>
        <w:br w:type="page"/>
      </w:r>
    </w:p>
    <w:p w14:paraId="34FAB191" w14:textId="77777777" w:rsidR="00554224" w:rsidRPr="00554224" w:rsidRDefault="00554224" w:rsidP="00071A1B">
      <w:pPr>
        <w:pStyle w:val="NoSpacing"/>
        <w:spacing w:line="360" w:lineRule="auto"/>
        <w:jc w:val="both"/>
        <w:rPr>
          <w:rFonts w:ascii="Times New Roman" w:hAnsi="Times New Roman" w:cs="Times New Roman"/>
          <w:b/>
          <w:bCs/>
          <w:sz w:val="24"/>
          <w:szCs w:val="24"/>
        </w:rPr>
      </w:pPr>
      <w:r w:rsidRPr="00554224">
        <w:rPr>
          <w:rFonts w:ascii="Times New Roman" w:hAnsi="Times New Roman" w:cs="Times New Roman"/>
          <w:b/>
          <w:bCs/>
          <w:sz w:val="24"/>
          <w:szCs w:val="24"/>
        </w:rPr>
        <w:lastRenderedPageBreak/>
        <w:t>PENDAHULUAN</w:t>
      </w:r>
      <w:r w:rsidR="00702DAF" w:rsidRPr="00554224">
        <w:rPr>
          <w:rFonts w:ascii="Times New Roman" w:hAnsi="Times New Roman" w:cs="Times New Roman"/>
          <w:b/>
          <w:bCs/>
          <w:sz w:val="24"/>
          <w:szCs w:val="24"/>
        </w:rPr>
        <w:t xml:space="preserve">            </w:t>
      </w:r>
    </w:p>
    <w:p w14:paraId="107AD9A7" w14:textId="77777777" w:rsidR="00071A1B" w:rsidRPr="00FD5298" w:rsidRDefault="00071A1B" w:rsidP="00071A1B">
      <w:pPr>
        <w:pStyle w:val="NoSpacing"/>
        <w:spacing w:line="360" w:lineRule="auto"/>
        <w:jc w:val="both"/>
        <w:rPr>
          <w:rFonts w:ascii="Times New Roman" w:hAnsi="Times New Roman" w:cs="Times New Roman"/>
          <w:sz w:val="24"/>
          <w:szCs w:val="24"/>
        </w:rPr>
      </w:pPr>
      <w:r w:rsidRPr="00FD5298">
        <w:rPr>
          <w:rFonts w:ascii="Times New Roman" w:hAnsi="Times New Roman" w:cs="Times New Roman"/>
          <w:sz w:val="24"/>
          <w:szCs w:val="24"/>
        </w:rPr>
        <w:t>Pengembangan kurikulum pelajaran bahasa Indonesia tidak dapat dipisahkan dengan teori belajar dan pengajaran bahasa.</w:t>
      </w:r>
      <w:bookmarkEnd w:id="0"/>
      <w:r w:rsidRPr="00FD5298">
        <w:rPr>
          <w:rFonts w:ascii="Times New Roman" w:hAnsi="Times New Roman" w:cs="Times New Roman"/>
          <w:sz w:val="24"/>
          <w:szCs w:val="24"/>
        </w:rPr>
        <w:t xml:space="preserve"> Mengingat pentingnya bahasa Indonesia ini, maka pemerintah menetapkan bahasa Indonesia sebagai bahasa pengantar dalam bidang pengajaran  yang diajarkan di sekolah-sekolah mulai dari tingkat SD sampai pendidikan tinggi. Tujuan utama pengajaran bahasa Indonesia di lembaga pendidikan adalah melatih peserta didik terampil berbahasa.  Kurikulum perlu  terus dikembangkan dan disempurnakan agar sesuai dengan laju perkembangan ilmu pengetahuan dan teknologi, serta masyarakat yang sedang membangun. Tidak </w:t>
      </w:r>
      <w:r w:rsidR="00702DAF">
        <w:rPr>
          <w:rFonts w:ascii="Times New Roman" w:hAnsi="Times New Roman" w:cs="Times New Roman"/>
          <w:sz w:val="24"/>
          <w:szCs w:val="24"/>
        </w:rPr>
        <w:t xml:space="preserve"> jadi permasalahan </w:t>
      </w:r>
      <w:r w:rsidRPr="00FD5298">
        <w:rPr>
          <w:rFonts w:ascii="Times New Roman" w:hAnsi="Times New Roman" w:cs="Times New Roman"/>
          <w:sz w:val="24"/>
          <w:szCs w:val="24"/>
        </w:rPr>
        <w:t xml:space="preserve"> jika di Indonesia pengembangan kurikulum terus diupayakan dan dilakukan. Pengembangan kurikulum yang terkini adalah Kurikulum Merdeka, yang sebelumnya Kurikulum 2013</w:t>
      </w:r>
      <w:r w:rsidR="00702DAF">
        <w:rPr>
          <w:rFonts w:ascii="Times New Roman" w:hAnsi="Times New Roman" w:cs="Times New Roman"/>
          <w:sz w:val="24"/>
          <w:szCs w:val="24"/>
        </w:rPr>
        <w:t>merupakan hasil</w:t>
      </w:r>
      <w:r w:rsidRPr="00FD5298">
        <w:rPr>
          <w:rFonts w:ascii="Times New Roman" w:hAnsi="Times New Roman" w:cs="Times New Roman"/>
          <w:sz w:val="24"/>
          <w:szCs w:val="24"/>
        </w:rPr>
        <w:t xml:space="preserve"> revisi sebagai akibat dari penyempurnaan Kurikulum 2013</w:t>
      </w:r>
      <w:r w:rsidR="00702DAF">
        <w:rPr>
          <w:rFonts w:ascii="Times New Roman" w:hAnsi="Times New Roman" w:cs="Times New Roman"/>
          <w:sz w:val="24"/>
          <w:szCs w:val="24"/>
        </w:rPr>
        <w:t>, adanya perubahan ini, menunjukkan bahwa kurikulum berkembang secara dinamis sesuai dengan zamannya dan kebutuhan di masyarakat.</w:t>
      </w:r>
    </w:p>
    <w:p w14:paraId="53FC8434" w14:textId="77777777" w:rsidR="00071A1B" w:rsidRDefault="00071A1B" w:rsidP="00071A1B">
      <w:pPr>
        <w:pStyle w:val="NoSpacing"/>
        <w:spacing w:line="360" w:lineRule="auto"/>
        <w:jc w:val="both"/>
        <w:rPr>
          <w:rFonts w:ascii="Times New Roman" w:eastAsia="Times New Roman" w:hAnsi="Times New Roman" w:cs="Times New Roman"/>
          <w:sz w:val="24"/>
          <w:szCs w:val="24"/>
          <w:lang w:eastAsia="id-ID"/>
        </w:rPr>
      </w:pPr>
      <w:r w:rsidRPr="00FD5298">
        <w:rPr>
          <w:rFonts w:ascii="Times New Roman" w:hAnsi="Times New Roman" w:cs="Times New Roman"/>
          <w:sz w:val="24"/>
          <w:szCs w:val="24"/>
        </w:rPr>
        <w:t xml:space="preserve">         </w:t>
      </w:r>
      <w:bookmarkStart w:id="3" w:name="_Hlk150023318"/>
      <w:r w:rsidRPr="00FD5298">
        <w:rPr>
          <w:rFonts w:ascii="Times New Roman" w:hAnsi="Times New Roman" w:cs="Times New Roman"/>
          <w:sz w:val="24"/>
          <w:szCs w:val="24"/>
          <w:lang w:eastAsia="id-ID"/>
        </w:rPr>
        <w:t>Perubahan kurikulum telah sejalan dengan berbagai kebijakan lainnya. Kemampuan literasi dan numerasi menjadi komponen Standar Kompetensi Lulusan yang diajarkan secara lebih kontekstual melalui Kurikulum Merdeka</w:t>
      </w:r>
      <w:bookmarkEnd w:id="3"/>
      <w:r w:rsidRPr="00FD5298">
        <w:rPr>
          <w:rFonts w:ascii="Times New Roman" w:hAnsi="Times New Roman" w:cs="Times New Roman"/>
          <w:sz w:val="24"/>
          <w:szCs w:val="24"/>
          <w:lang w:eastAsia="id-ID"/>
        </w:rPr>
        <w:t>, dipantau pencapaiannya melalui Asesmen Nasional, dan dilaporkan hasilnya kepada sekolah dan pemda melalui platform Rapor Pendidikan sebagai bahan refleksi untuk perbaikan berkelanjutan.  Evaluasi terhadap  peserta didik dilakukan</w:t>
      </w:r>
      <w:r w:rsidRPr="00FD5298">
        <w:rPr>
          <w:rFonts w:ascii="Times New Roman" w:eastAsia="Times New Roman" w:hAnsi="Times New Roman" w:cs="Times New Roman"/>
          <w:sz w:val="24"/>
          <w:szCs w:val="24"/>
          <w:lang w:eastAsia="id-ID"/>
        </w:rPr>
        <w:t xml:space="preserve"> oleh pendidik dan sekolah untuk mengetahui perkembangan  peserta didik melalui asesmen formatif dengan asesmen nasional melalui pelaksanaan Assesmen Kompetensi Minimum (AKM. Asesmen kompetensi minumum (AKM) adalah </w:t>
      </w:r>
    </w:p>
    <w:p w14:paraId="1968A2FF" w14:textId="77777777" w:rsidR="00071A1B" w:rsidRPr="00AB53BB" w:rsidRDefault="00071A1B" w:rsidP="00071A1B">
      <w:pPr>
        <w:pStyle w:val="NoSpacing"/>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D5298">
        <w:rPr>
          <w:rFonts w:ascii="Times New Roman" w:hAnsi="Times New Roman" w:cs="Times New Roman"/>
          <w:sz w:val="24"/>
          <w:szCs w:val="24"/>
        </w:rPr>
        <w:t>Proses pembelajaran ini tidak dapat dipisahkan dari kurikulum, karena proses pembelajaran  berjalan dengan baik berdasarkan kurikulum yang diberlakukan untuk mencapai standar dan kompetensi peserta didik</w:t>
      </w:r>
      <w:r w:rsidR="00AB53BB">
        <w:rPr>
          <w:rFonts w:ascii="Times New Roman" w:hAnsi="Times New Roman" w:cs="Times New Roman"/>
          <w:sz w:val="24"/>
          <w:szCs w:val="24"/>
        </w:rPr>
        <w:t xml:space="preserve"> </w:t>
      </w:r>
      <w:r w:rsidRPr="00FD5298">
        <w:rPr>
          <w:rFonts w:ascii="Times New Roman" w:hAnsi="Times New Roman" w:cs="Times New Roman"/>
          <w:sz w:val="24"/>
          <w:szCs w:val="24"/>
        </w:rPr>
        <w:t>selama proses pembelajaran. Kurikulum berhubungan erat dengan proses pembelajaran karena keberhasilan  peserta didik  akan ditentukan pula berdasarkan kurikulum yang digunakan di setiap sekolah</w:t>
      </w:r>
      <w:r w:rsidRPr="00FD5298">
        <w:rPr>
          <w:rFonts w:ascii="Times New Roman" w:eastAsia="Times New Roman" w:hAnsi="Times New Roman" w:cs="Times New Roman"/>
          <w:sz w:val="24"/>
          <w:szCs w:val="24"/>
          <w:lang w:eastAsia="id-ID"/>
        </w:rPr>
        <w:t xml:space="preserve">. </w:t>
      </w:r>
      <w:r w:rsidR="00AB53BB">
        <w:rPr>
          <w:rFonts w:ascii="Times New Roman" w:hAnsi="Times New Roman" w:cs="Times New Roman"/>
          <w:sz w:val="24"/>
          <w:szCs w:val="24"/>
        </w:rPr>
        <w:t>K</w:t>
      </w:r>
      <w:r w:rsidRPr="00FD5298">
        <w:rPr>
          <w:rFonts w:ascii="Times New Roman" w:hAnsi="Times New Roman" w:cs="Times New Roman"/>
          <w:sz w:val="24"/>
          <w:szCs w:val="24"/>
        </w:rPr>
        <w:t>egiatan membaca bukanlah kegiatan yang sederhana</w:t>
      </w:r>
      <w:r w:rsidR="00AB53BB">
        <w:rPr>
          <w:rFonts w:ascii="Times New Roman" w:hAnsi="Times New Roman" w:cs="Times New Roman"/>
          <w:sz w:val="24"/>
          <w:szCs w:val="24"/>
        </w:rPr>
        <w:t>, akan tetapi merupakan kegiatan yang kompleks  antara berpikir  dengan  berbicara yang berupa hasil berpikir untuk diimplementasikan pada kegiatan menulis</w:t>
      </w:r>
      <w:r w:rsidRPr="00FD5298">
        <w:rPr>
          <w:rFonts w:ascii="Times New Roman" w:hAnsi="Times New Roman" w:cs="Times New Roman"/>
          <w:sz w:val="24"/>
          <w:szCs w:val="24"/>
        </w:rPr>
        <w:t xml:space="preserve">. Dalam proses membaca, seseorang perlu </w:t>
      </w:r>
      <w:r w:rsidR="00AB53BB">
        <w:rPr>
          <w:rFonts w:ascii="Times New Roman" w:hAnsi="Times New Roman" w:cs="Times New Roman"/>
          <w:sz w:val="24"/>
          <w:szCs w:val="24"/>
        </w:rPr>
        <w:t xml:space="preserve"> adanya</w:t>
      </w:r>
      <w:r w:rsidRPr="00FD5298">
        <w:rPr>
          <w:rFonts w:ascii="Times New Roman" w:hAnsi="Times New Roman" w:cs="Times New Roman"/>
          <w:sz w:val="24"/>
          <w:szCs w:val="24"/>
        </w:rPr>
        <w:t xml:space="preserve"> proses mental seperti </w:t>
      </w:r>
      <w:r w:rsidR="00AB53BB">
        <w:rPr>
          <w:rFonts w:ascii="Times New Roman" w:hAnsi="Times New Roman" w:cs="Times New Roman"/>
          <w:sz w:val="24"/>
          <w:szCs w:val="24"/>
        </w:rPr>
        <w:t xml:space="preserve"> pada </w:t>
      </w:r>
      <w:r w:rsidRPr="00FD5298">
        <w:rPr>
          <w:rFonts w:ascii="Times New Roman" w:hAnsi="Times New Roman" w:cs="Times New Roman"/>
          <w:sz w:val="24"/>
          <w:szCs w:val="24"/>
        </w:rPr>
        <w:t>ingatan, pemikiran yang teratur, kemampuan mengidentifikasi gagasan dan menghubungkannya dengan gagasan lain dalam teks tersebut, dan kemampuan mereorganisasi isi teks sehingga pemahaman yang diperoleh bersifat komprehensif (Marina, Acosta, Ferri, &amp; Ferri, 2010:78).</w:t>
      </w:r>
      <w:r w:rsidR="00AB53BB">
        <w:rPr>
          <w:rFonts w:ascii="Times New Roman" w:hAnsi="Times New Roman" w:cs="Times New Roman"/>
          <w:sz w:val="24"/>
          <w:szCs w:val="24"/>
        </w:rPr>
        <w:t xml:space="preserve"> P</w:t>
      </w:r>
      <w:r w:rsidRPr="00FD5298">
        <w:rPr>
          <w:rFonts w:ascii="Times New Roman" w:eastAsia="Times New Roman" w:hAnsi="Times New Roman" w:cs="Times New Roman"/>
          <w:sz w:val="24"/>
          <w:szCs w:val="24"/>
          <w:lang w:eastAsia="id-ID"/>
        </w:rPr>
        <w:t>rogram</w:t>
      </w:r>
      <w:r w:rsidR="001B5C37">
        <w:rPr>
          <w:rFonts w:ascii="Times New Roman" w:eastAsia="Times New Roman" w:hAnsi="Times New Roman" w:cs="Times New Roman"/>
          <w:sz w:val="24"/>
          <w:szCs w:val="24"/>
          <w:lang w:eastAsia="id-ID"/>
        </w:rPr>
        <w:t xml:space="preserve"> </w:t>
      </w:r>
      <w:r w:rsidRPr="00FD5298">
        <w:rPr>
          <w:rFonts w:ascii="Times New Roman" w:eastAsia="Times New Roman" w:hAnsi="Times New Roman" w:cs="Times New Roman"/>
          <w:sz w:val="24"/>
          <w:szCs w:val="24"/>
          <w:lang w:eastAsia="id-ID"/>
        </w:rPr>
        <w:t xml:space="preserve"> pemerintah </w:t>
      </w:r>
      <w:r w:rsidR="001B5C37">
        <w:rPr>
          <w:rFonts w:ascii="Times New Roman" w:eastAsia="Times New Roman" w:hAnsi="Times New Roman" w:cs="Times New Roman"/>
          <w:sz w:val="24"/>
          <w:szCs w:val="24"/>
          <w:lang w:eastAsia="id-ID"/>
        </w:rPr>
        <w:t xml:space="preserve"> saat ini </w:t>
      </w:r>
      <w:r w:rsidRPr="00FD5298">
        <w:rPr>
          <w:rFonts w:ascii="Times New Roman" w:eastAsia="Times New Roman" w:hAnsi="Times New Roman" w:cs="Times New Roman"/>
          <w:sz w:val="24"/>
          <w:szCs w:val="24"/>
          <w:lang w:eastAsia="id-ID"/>
        </w:rPr>
        <w:t>untuk menguji kelayakan peserta didik dalam bidang numerasi dan literasi</w:t>
      </w:r>
      <w:r w:rsidR="001B5C37">
        <w:rPr>
          <w:rFonts w:ascii="Times New Roman" w:eastAsia="Times New Roman" w:hAnsi="Times New Roman" w:cs="Times New Roman"/>
          <w:sz w:val="24"/>
          <w:szCs w:val="24"/>
          <w:lang w:eastAsia="id-ID"/>
        </w:rPr>
        <w:t xml:space="preserve">  sedang ditingkatkan  adanya penilaian melalui AKM</w:t>
      </w:r>
      <w:r w:rsidRPr="00FD5298">
        <w:rPr>
          <w:rFonts w:ascii="Times New Roman" w:eastAsia="Times New Roman" w:hAnsi="Times New Roman" w:cs="Times New Roman"/>
          <w:sz w:val="24"/>
          <w:szCs w:val="24"/>
          <w:lang w:eastAsia="id-ID"/>
        </w:rPr>
        <w:t>.</w:t>
      </w:r>
    </w:p>
    <w:p w14:paraId="5E41DDE3" w14:textId="77777777" w:rsidR="00071A1B" w:rsidRDefault="00071A1B" w:rsidP="00071A1B">
      <w:pPr>
        <w:spacing w:after="0" w:line="360" w:lineRule="auto"/>
        <w:ind w:firstLine="567"/>
        <w:jc w:val="both"/>
        <w:rPr>
          <w:rFonts w:ascii="Times New Roman" w:hAnsi="Times New Roman" w:cs="Times New Roman"/>
          <w:sz w:val="24"/>
          <w:szCs w:val="24"/>
        </w:rPr>
      </w:pPr>
      <w:r w:rsidRPr="00FD5298">
        <w:rPr>
          <w:rFonts w:ascii="Times New Roman" w:hAnsi="Times New Roman" w:cs="Times New Roman"/>
          <w:sz w:val="24"/>
          <w:szCs w:val="24"/>
        </w:rPr>
        <w:lastRenderedPageBreak/>
        <w:t xml:space="preserve">Pembelajaran bahasa Indonesia merupakan suatu kegiatan </w:t>
      </w:r>
      <w:r w:rsidR="001B5C37">
        <w:rPr>
          <w:rFonts w:ascii="Times New Roman" w:hAnsi="Times New Roman" w:cs="Times New Roman"/>
          <w:sz w:val="24"/>
          <w:szCs w:val="24"/>
        </w:rPr>
        <w:t xml:space="preserve">dalam proses pembelajaran </w:t>
      </w:r>
      <w:r w:rsidRPr="00FD5298">
        <w:rPr>
          <w:rFonts w:ascii="Times New Roman" w:hAnsi="Times New Roman" w:cs="Times New Roman"/>
          <w:sz w:val="24"/>
          <w:szCs w:val="24"/>
        </w:rPr>
        <w:t>yang terencana d</w:t>
      </w:r>
      <w:r w:rsidR="001B5C37">
        <w:rPr>
          <w:rFonts w:ascii="Times New Roman" w:hAnsi="Times New Roman" w:cs="Times New Roman"/>
          <w:sz w:val="24"/>
          <w:szCs w:val="24"/>
        </w:rPr>
        <w:t>eng</w:t>
      </w:r>
      <w:r w:rsidRPr="00FD5298">
        <w:rPr>
          <w:rFonts w:ascii="Times New Roman" w:hAnsi="Times New Roman" w:cs="Times New Roman"/>
          <w:sz w:val="24"/>
          <w:szCs w:val="24"/>
        </w:rPr>
        <w:t>an me</w:t>
      </w:r>
      <w:r w:rsidR="001B5C37">
        <w:rPr>
          <w:rFonts w:ascii="Times New Roman" w:hAnsi="Times New Roman" w:cs="Times New Roman"/>
          <w:sz w:val="24"/>
          <w:szCs w:val="24"/>
        </w:rPr>
        <w:t>milik</w:t>
      </w:r>
      <w:r w:rsidRPr="00FD5298">
        <w:rPr>
          <w:rFonts w:ascii="Times New Roman" w:hAnsi="Times New Roman" w:cs="Times New Roman"/>
          <w:sz w:val="24"/>
          <w:szCs w:val="24"/>
        </w:rPr>
        <w:t>i tujuan. Oleh karena itu, dalam pelaksanaannya  diperlukan model pembelajaran</w:t>
      </w:r>
      <w:r w:rsidR="001B5C37">
        <w:rPr>
          <w:rFonts w:ascii="Times New Roman" w:hAnsi="Times New Roman" w:cs="Times New Roman"/>
          <w:sz w:val="24"/>
          <w:szCs w:val="24"/>
        </w:rPr>
        <w:t xml:space="preserve"> yang tepat dan sesuai untuk peserta didik</w:t>
      </w:r>
      <w:r w:rsidRPr="00FD5298">
        <w:rPr>
          <w:rFonts w:ascii="Times New Roman" w:hAnsi="Times New Roman" w:cs="Times New Roman"/>
          <w:sz w:val="24"/>
          <w:szCs w:val="24"/>
        </w:rPr>
        <w:t xml:space="preserve"> agar  pembelajaran  bahasa Indonesia tercapai. Secara umum model dapat diartikan sebagai suatu garis-garis besar haluan untuk bertindak  dalam usaha mencapai  sasaran yang telah ditentukan. </w:t>
      </w:r>
      <w:bookmarkStart w:id="4" w:name="_Hlk150023416"/>
    </w:p>
    <w:p w14:paraId="1FEA31B9" w14:textId="77777777" w:rsidR="00071A1B" w:rsidRDefault="00071A1B" w:rsidP="00071A1B">
      <w:pPr>
        <w:spacing w:after="0" w:line="360" w:lineRule="auto"/>
        <w:ind w:firstLine="567"/>
        <w:jc w:val="both"/>
        <w:rPr>
          <w:rFonts w:ascii="Times New Roman" w:hAnsi="Times New Roman" w:cs="Times New Roman"/>
          <w:sz w:val="24"/>
          <w:szCs w:val="24"/>
        </w:rPr>
      </w:pPr>
      <w:r w:rsidRPr="00FD5298">
        <w:rPr>
          <w:rFonts w:ascii="Times New Roman" w:hAnsi="Times New Roman" w:cs="Times New Roman"/>
          <w:sz w:val="24"/>
          <w:szCs w:val="24"/>
        </w:rPr>
        <w:t>Upaya peningkatan mutu pembelajaran bahasa Indonesia tidak lepas dari peranan model pembelajaran  para  pendidik ketika proses berlangsung</w:t>
      </w:r>
      <w:bookmarkEnd w:id="4"/>
      <w:r w:rsidRPr="00FD5298">
        <w:rPr>
          <w:rFonts w:ascii="Times New Roman" w:hAnsi="Times New Roman" w:cs="Times New Roman"/>
          <w:sz w:val="24"/>
          <w:szCs w:val="24"/>
        </w:rPr>
        <w:t xml:space="preserve">. Karena mengajar bukanlah semata-mata  berorientasi pada hasil, akan tetapi juga berorientasi pada proses. Keberhasilan pembelajaran sangat terkait erat dengan model pembelajaran dan metode pembelajaran. Model pembelajaran yang tepat akan membina peserta didik untuk berpikir mandiri, kreatif dan adaptif terhadap berbagai situasi yang terjadi. </w:t>
      </w:r>
    </w:p>
    <w:p w14:paraId="76823B07" w14:textId="77777777" w:rsidR="00431D1C" w:rsidRPr="00FD5298" w:rsidRDefault="00071A1B" w:rsidP="00431D1C">
      <w:pPr>
        <w:spacing w:after="0" w:line="360" w:lineRule="auto"/>
        <w:ind w:firstLine="562"/>
        <w:jc w:val="both"/>
        <w:rPr>
          <w:rFonts w:ascii="Times New Roman" w:hAnsi="Times New Roman" w:cs="Times New Roman"/>
          <w:sz w:val="24"/>
          <w:szCs w:val="24"/>
        </w:rPr>
      </w:pPr>
      <w:r w:rsidRPr="00FD5298">
        <w:rPr>
          <w:rFonts w:ascii="Times New Roman" w:hAnsi="Times New Roman" w:cs="Times New Roman"/>
          <w:sz w:val="24"/>
          <w:szCs w:val="24"/>
        </w:rPr>
        <w:t>Penulis menyimpulkan dari pengertian di atas bahwa model pembelajaran merupakan  rencana tindakan (rangkaian kegiatan) yang termasuk di dalamnya ada  penggunaaan metode dan pemanfaatan sumber daya atau kekuatan dalam proses pembelajaran. Model pembelajaran ini, disusun untuk mencapai tujuan dan pemanfaatan berbagai fasilitas termasuk adanya media</w:t>
      </w:r>
      <w:r w:rsidR="001B5C37">
        <w:rPr>
          <w:rFonts w:ascii="Times New Roman" w:hAnsi="Times New Roman" w:cs="Times New Roman"/>
          <w:sz w:val="24"/>
          <w:szCs w:val="24"/>
        </w:rPr>
        <w:t xml:space="preserve"> pembelajaran.</w:t>
      </w:r>
      <w:r w:rsidRPr="00FD5298">
        <w:rPr>
          <w:rFonts w:ascii="Times New Roman" w:hAnsi="Times New Roman" w:cs="Times New Roman"/>
          <w:sz w:val="24"/>
          <w:szCs w:val="24"/>
        </w:rPr>
        <w:t xml:space="preserve"> </w:t>
      </w:r>
      <w:r w:rsidR="00431D1C" w:rsidRPr="00FD5298">
        <w:rPr>
          <w:rFonts w:ascii="Times New Roman" w:hAnsi="Times New Roman" w:cs="Times New Roman"/>
          <w:sz w:val="24"/>
          <w:szCs w:val="24"/>
        </w:rPr>
        <w:t>Keterampilan membaca merupakan salah satu keterampilan berbahasa yang  penting untuk menggali informasi  kita</w:t>
      </w:r>
      <w:r w:rsidR="001B5C37">
        <w:rPr>
          <w:rFonts w:ascii="Times New Roman" w:hAnsi="Times New Roman" w:cs="Times New Roman"/>
          <w:sz w:val="24"/>
          <w:szCs w:val="24"/>
        </w:rPr>
        <w:t xml:space="preserve"> dengan di</w:t>
      </w:r>
      <w:r w:rsidR="00431D1C" w:rsidRPr="00FD5298">
        <w:rPr>
          <w:rFonts w:ascii="Times New Roman" w:hAnsi="Times New Roman" w:cs="Times New Roman"/>
          <w:sz w:val="24"/>
          <w:szCs w:val="24"/>
        </w:rPr>
        <w:t xml:space="preserve">perlukan dan memperkaya wawasan. Membaca juga mengasah daya kreativitas dan imajinasi pembacanya. Sayangnya, tidak semua orang memiliki kemampuan memahami isi bacaan dengan baik sehingga terkadang mengalami kesulitan dalam menuangkan gagasan hasil membaca. Kondisi </w:t>
      </w:r>
      <w:r w:rsidR="001B5C37">
        <w:rPr>
          <w:rFonts w:ascii="Times New Roman" w:hAnsi="Times New Roman" w:cs="Times New Roman"/>
          <w:sz w:val="24"/>
          <w:szCs w:val="24"/>
        </w:rPr>
        <w:t>seperti ini</w:t>
      </w:r>
      <w:r w:rsidR="00431D1C" w:rsidRPr="00FD5298">
        <w:rPr>
          <w:rFonts w:ascii="Times New Roman" w:hAnsi="Times New Roman" w:cs="Times New Roman"/>
          <w:sz w:val="24"/>
          <w:szCs w:val="24"/>
        </w:rPr>
        <w:t xml:space="preserve"> juga masih banyak  dialami oleh peserta didik di SMAN 2 Kota Tasikmalaya. Sebagian besar  peserta didik belum dapat menuangkan kembali isi teks dalam bentuk tulisan. </w:t>
      </w:r>
    </w:p>
    <w:p w14:paraId="7D1F7DEA" w14:textId="77777777" w:rsidR="00071A1B" w:rsidRPr="000A06BE" w:rsidRDefault="00431D1C" w:rsidP="000A06BE">
      <w:pPr>
        <w:spacing w:after="0" w:line="360" w:lineRule="auto"/>
        <w:ind w:firstLine="562"/>
        <w:jc w:val="both"/>
        <w:rPr>
          <w:rFonts w:ascii="Times New Roman" w:hAnsi="Times New Roman" w:cs="Times New Roman"/>
          <w:i/>
          <w:iCs/>
          <w:sz w:val="24"/>
          <w:szCs w:val="24"/>
        </w:rPr>
      </w:pPr>
      <w:r w:rsidRPr="00FD5298">
        <w:rPr>
          <w:rFonts w:ascii="Times New Roman" w:hAnsi="Times New Roman" w:cs="Times New Roman"/>
          <w:sz w:val="24"/>
          <w:szCs w:val="24"/>
        </w:rPr>
        <w:t xml:space="preserve">Berdasarkan hasil pengamatan dan dokumentasi </w:t>
      </w:r>
      <w:r w:rsidRPr="00FD5298">
        <w:rPr>
          <w:rFonts w:ascii="Times New Roman" w:hAnsi="Times New Roman" w:cs="Times New Roman"/>
          <w:i/>
          <w:iCs/>
          <w:sz w:val="24"/>
          <w:szCs w:val="24"/>
        </w:rPr>
        <w:t>prasurvey</w:t>
      </w:r>
      <w:r w:rsidRPr="00FD5298">
        <w:rPr>
          <w:rFonts w:ascii="Times New Roman" w:hAnsi="Times New Roman" w:cs="Times New Roman"/>
          <w:sz w:val="24"/>
          <w:szCs w:val="24"/>
        </w:rPr>
        <w:t xml:space="preserve"> di fase E</w:t>
      </w:r>
      <w:r>
        <w:rPr>
          <w:rFonts w:ascii="Times New Roman" w:hAnsi="Times New Roman" w:cs="Times New Roman"/>
          <w:sz w:val="24"/>
          <w:szCs w:val="24"/>
        </w:rPr>
        <w:t xml:space="preserve"> kelas X</w:t>
      </w:r>
      <w:r w:rsidRPr="00FD5298">
        <w:rPr>
          <w:rFonts w:ascii="Times New Roman" w:hAnsi="Times New Roman" w:cs="Times New Roman"/>
          <w:sz w:val="24"/>
          <w:szCs w:val="24"/>
        </w:rPr>
        <w:t xml:space="preserve"> SMA Negeri 2 Kota Tasikmalaya, ditemukan bahwa motivasi dan kemampuan membaca pemahaman  peserta didik masih rendah, jika ditugasi membuat tulisan berdasarkan hasil bacaan mereka dalam penerapan literasinya masih kurang, bahkan  peserta didik  tidak antusias mencari referensi lain sebagai bahan tulisan mereka untuk mengembangkan karangannya.</w:t>
      </w:r>
      <w:r w:rsidR="001B5C37">
        <w:rPr>
          <w:rFonts w:ascii="Times New Roman" w:hAnsi="Times New Roman" w:cs="Times New Roman"/>
          <w:sz w:val="24"/>
          <w:szCs w:val="24"/>
        </w:rPr>
        <w:t xml:space="preserve"> Hal ini menjadi tantangan bagi peneliti untuk memotivasi dan meningkatkan</w:t>
      </w:r>
      <w:r w:rsidR="000A06BE">
        <w:rPr>
          <w:rFonts w:ascii="Times New Roman" w:hAnsi="Times New Roman" w:cs="Times New Roman"/>
          <w:sz w:val="24"/>
          <w:szCs w:val="24"/>
        </w:rPr>
        <w:t xml:space="preserve"> keterampilan membaca terutama dalam menganalisis isi, struktur dan kebahasaan teks eksposisi yang berorientasi pada literasi numerasi dengan menggunakan model pembelajaran </w:t>
      </w:r>
      <w:r w:rsidR="000A06BE" w:rsidRPr="000A06BE">
        <w:rPr>
          <w:rFonts w:ascii="Times New Roman" w:hAnsi="Times New Roman" w:cs="Times New Roman"/>
          <w:i/>
          <w:iCs/>
          <w:sz w:val="24"/>
          <w:szCs w:val="24"/>
        </w:rPr>
        <w:t>Discovey Learning</w:t>
      </w:r>
      <w:r w:rsidR="000A06BE">
        <w:rPr>
          <w:rFonts w:ascii="Times New Roman" w:hAnsi="Times New Roman" w:cs="Times New Roman"/>
          <w:i/>
          <w:iCs/>
          <w:sz w:val="24"/>
          <w:szCs w:val="24"/>
        </w:rPr>
        <w:t>.</w:t>
      </w:r>
    </w:p>
    <w:p w14:paraId="3C2E7C4F" w14:textId="77777777" w:rsidR="00431D1C" w:rsidRPr="00FD5298" w:rsidRDefault="00431D1C" w:rsidP="00431D1C">
      <w:pPr>
        <w:spacing w:after="0" w:line="360" w:lineRule="auto"/>
        <w:ind w:firstLine="562"/>
        <w:jc w:val="both"/>
        <w:rPr>
          <w:rFonts w:ascii="Times New Roman" w:hAnsi="Times New Roman" w:cs="Times New Roman"/>
          <w:sz w:val="24"/>
          <w:szCs w:val="24"/>
        </w:rPr>
      </w:pPr>
      <w:r w:rsidRPr="00FD5298">
        <w:rPr>
          <w:rFonts w:ascii="Times New Roman" w:hAnsi="Times New Roman" w:cs="Times New Roman"/>
          <w:sz w:val="24"/>
          <w:szCs w:val="24"/>
        </w:rPr>
        <w:t xml:space="preserve">Menganalisis dalam membaca merupakan proses yang meliputi; pengetahuan, pengalaman, pemikiran, dan pengajaran (Harvey &amp; Goudvis, 2011;56). Pandangan tersebut sejalan dengan teori skemata bahwa membaca adalah proses komunikasi interaktif yang melibatkan latar belakang pengetahuan, bahasa, dan suatu organisasi gagasan </w:t>
      </w:r>
      <w:r w:rsidRPr="00FD5298">
        <w:rPr>
          <w:rFonts w:ascii="Times New Roman" w:hAnsi="Times New Roman" w:cs="Times New Roman"/>
          <w:sz w:val="24"/>
          <w:szCs w:val="24"/>
        </w:rPr>
        <w:lastRenderedPageBreak/>
        <w:t xml:space="preserve">(Rokhmawan,2018:26). Penyerapan pesan yang terkandung dalam teks bacaan memerlukan interaksi timbal balik, interaksi aktif, dan interaksi. </w:t>
      </w:r>
    </w:p>
    <w:p w14:paraId="5E63B7BE" w14:textId="77777777" w:rsidR="00431D1C" w:rsidRDefault="00431D1C" w:rsidP="00431D1C">
      <w:pPr>
        <w:spacing w:after="0" w:line="360" w:lineRule="auto"/>
        <w:ind w:firstLine="562"/>
        <w:jc w:val="both"/>
        <w:rPr>
          <w:rFonts w:ascii="Times New Roman" w:hAnsi="Times New Roman" w:cs="Times New Roman"/>
          <w:sz w:val="24"/>
          <w:szCs w:val="24"/>
        </w:rPr>
      </w:pPr>
      <w:r w:rsidRPr="00FD5298">
        <w:rPr>
          <w:rFonts w:ascii="Times New Roman" w:hAnsi="Times New Roman" w:cs="Times New Roman"/>
          <w:sz w:val="24"/>
          <w:szCs w:val="24"/>
        </w:rPr>
        <w:t xml:space="preserve">Peningkatan keterampilan membaca  melalui pembelajaran menganalisis isi teks eksposisi berorientasi pada literasi </w:t>
      </w:r>
      <w:r w:rsidRPr="00FD5298">
        <w:rPr>
          <w:rFonts w:ascii="Times New Roman" w:hAnsi="Times New Roman" w:cs="Times New Roman"/>
          <w:i/>
          <w:iCs/>
          <w:sz w:val="24"/>
          <w:szCs w:val="24"/>
        </w:rPr>
        <w:t xml:space="preserve">numerasi  </w:t>
      </w:r>
      <w:r w:rsidRPr="00FD5298">
        <w:rPr>
          <w:rFonts w:ascii="Times New Roman" w:hAnsi="Times New Roman" w:cs="Times New Roman"/>
          <w:sz w:val="24"/>
          <w:szCs w:val="24"/>
        </w:rPr>
        <w:t xml:space="preserve">dengan </w:t>
      </w:r>
      <w:r w:rsidRPr="00FD5298">
        <w:rPr>
          <w:rFonts w:ascii="Times New Roman" w:hAnsi="Times New Roman" w:cs="Times New Roman"/>
          <w:i/>
          <w:iCs/>
          <w:sz w:val="24"/>
          <w:szCs w:val="24"/>
        </w:rPr>
        <w:t>model Discovery Learning</w:t>
      </w:r>
      <w:r w:rsidRPr="00FD5298">
        <w:rPr>
          <w:rFonts w:ascii="Times New Roman" w:hAnsi="Times New Roman" w:cs="Times New Roman"/>
          <w:sz w:val="24"/>
          <w:szCs w:val="24"/>
        </w:rPr>
        <w:t xml:space="preserve"> dilaksanakan dengan membimbing peserta didik dalam kegiatan membaca dan menganalisiis serta  menjawab pertanyaan maupun menelaah informasi dan isi yang terdapat dalam teks eksposisi serta memotivasi peserta didik dalam mengemukakan pendapatnya.</w:t>
      </w:r>
    </w:p>
    <w:p w14:paraId="328CD415" w14:textId="77777777" w:rsidR="00431D1C" w:rsidRPr="00FD5298" w:rsidRDefault="00431D1C" w:rsidP="00431D1C">
      <w:pPr>
        <w:spacing w:after="0" w:line="360" w:lineRule="auto"/>
        <w:ind w:firstLine="562"/>
        <w:jc w:val="both"/>
        <w:rPr>
          <w:rFonts w:ascii="Times New Roman" w:hAnsi="Times New Roman" w:cs="Times New Roman"/>
          <w:sz w:val="24"/>
          <w:szCs w:val="24"/>
        </w:rPr>
      </w:pPr>
      <w:r w:rsidRPr="00FD5298">
        <w:rPr>
          <w:rFonts w:ascii="Times New Roman" w:hAnsi="Times New Roman" w:cs="Times New Roman"/>
          <w:sz w:val="24"/>
          <w:szCs w:val="24"/>
        </w:rPr>
        <w:t xml:space="preserve"> Pembelajaran membaca teks eksposisi dengan model </w:t>
      </w:r>
      <w:r w:rsidRPr="00FD5298">
        <w:rPr>
          <w:rFonts w:ascii="Times New Roman" w:hAnsi="Times New Roman" w:cs="Times New Roman"/>
          <w:i/>
          <w:iCs/>
          <w:sz w:val="24"/>
          <w:szCs w:val="24"/>
        </w:rPr>
        <w:t>Discovery Learning</w:t>
      </w:r>
      <w:r w:rsidRPr="00FD5298">
        <w:rPr>
          <w:rFonts w:ascii="Times New Roman" w:hAnsi="Times New Roman" w:cs="Times New Roman"/>
          <w:sz w:val="24"/>
          <w:szCs w:val="24"/>
        </w:rPr>
        <w:t xml:space="preserve">  terbagi menjadi beberapa bagian yaitu tahap perencanaan, pelaksanaan, dan tahap evaluasi atau tindak lanjut.  Keaktifan peserta didik ini akan berpengaruh </w:t>
      </w:r>
      <w:r w:rsidR="000A06BE">
        <w:rPr>
          <w:rFonts w:ascii="Times New Roman" w:hAnsi="Times New Roman" w:cs="Times New Roman"/>
          <w:sz w:val="24"/>
          <w:szCs w:val="24"/>
        </w:rPr>
        <w:t xml:space="preserve"> pada</w:t>
      </w:r>
      <w:r w:rsidRPr="00FD5298">
        <w:rPr>
          <w:rFonts w:ascii="Times New Roman" w:hAnsi="Times New Roman" w:cs="Times New Roman"/>
          <w:sz w:val="24"/>
          <w:szCs w:val="24"/>
        </w:rPr>
        <w:t xml:space="preserve"> proses pembelajan </w:t>
      </w:r>
      <w:r w:rsidR="000A06BE">
        <w:rPr>
          <w:rFonts w:ascii="Times New Roman" w:hAnsi="Times New Roman" w:cs="Times New Roman"/>
          <w:sz w:val="24"/>
          <w:szCs w:val="24"/>
        </w:rPr>
        <w:t xml:space="preserve"> secara langsung </w:t>
      </w:r>
      <w:r w:rsidRPr="00FD5298">
        <w:rPr>
          <w:rFonts w:ascii="Times New Roman" w:hAnsi="Times New Roman" w:cs="Times New Roman"/>
          <w:sz w:val="24"/>
          <w:szCs w:val="24"/>
        </w:rPr>
        <w:t xml:space="preserve">karena proses pembelajaran akan berjalan dengan efektif apabila  peserta didik menunjukkan keaktifannya. </w:t>
      </w:r>
    </w:p>
    <w:p w14:paraId="5FB0FE39" w14:textId="77777777" w:rsidR="00431D1C" w:rsidRPr="00FD5298" w:rsidRDefault="00431D1C" w:rsidP="00431D1C">
      <w:pPr>
        <w:spacing w:after="0" w:line="360" w:lineRule="auto"/>
        <w:ind w:firstLine="562"/>
        <w:jc w:val="both"/>
        <w:rPr>
          <w:rFonts w:ascii="Times New Roman" w:hAnsi="Times New Roman" w:cs="Times New Roman"/>
          <w:sz w:val="24"/>
          <w:szCs w:val="24"/>
        </w:rPr>
      </w:pPr>
      <w:r w:rsidRPr="00FD5298">
        <w:rPr>
          <w:rFonts w:ascii="Times New Roman" w:hAnsi="Times New Roman" w:cs="Times New Roman"/>
          <w:sz w:val="24"/>
          <w:szCs w:val="24"/>
        </w:rPr>
        <w:t xml:space="preserve">Ramlan, Danu, dan Hamzah (2014:69) mengatakan bahwa keaktifan belajar ditandai  adanya keterlibatan secara optimal, baik intelektual, emosi, dan fisik. Peserta didik  dapat dikatakan aktif apabila peserta didik terlibat secara optimal baik </w:t>
      </w:r>
      <w:r w:rsidR="000A06BE">
        <w:rPr>
          <w:rFonts w:ascii="Times New Roman" w:hAnsi="Times New Roman" w:cs="Times New Roman"/>
          <w:sz w:val="24"/>
          <w:szCs w:val="24"/>
        </w:rPr>
        <w:t xml:space="preserve"> dalam ber</w:t>
      </w:r>
      <w:r w:rsidRPr="00FD5298">
        <w:rPr>
          <w:rFonts w:ascii="Times New Roman" w:hAnsi="Times New Roman" w:cs="Times New Roman"/>
          <w:sz w:val="24"/>
          <w:szCs w:val="24"/>
        </w:rPr>
        <w:t>pikir, emosi, ataupun tingkah lakunya selama p</w:t>
      </w:r>
      <w:r w:rsidR="000A06BE">
        <w:rPr>
          <w:rFonts w:ascii="Times New Roman" w:hAnsi="Times New Roman" w:cs="Times New Roman"/>
          <w:sz w:val="24"/>
          <w:szCs w:val="24"/>
        </w:rPr>
        <w:t>roses ber</w:t>
      </w:r>
      <w:r w:rsidRPr="00FD5298">
        <w:rPr>
          <w:rFonts w:ascii="Times New Roman" w:hAnsi="Times New Roman" w:cs="Times New Roman"/>
          <w:sz w:val="24"/>
          <w:szCs w:val="24"/>
        </w:rPr>
        <w:t>langsung.</w:t>
      </w:r>
    </w:p>
    <w:p w14:paraId="2415AD52" w14:textId="77777777" w:rsidR="00431D1C" w:rsidRPr="00FD5298" w:rsidRDefault="00431D1C" w:rsidP="00431D1C">
      <w:pPr>
        <w:spacing w:after="0" w:line="360" w:lineRule="auto"/>
        <w:ind w:firstLine="562"/>
        <w:jc w:val="both"/>
        <w:rPr>
          <w:rFonts w:ascii="Times New Roman" w:hAnsi="Times New Roman" w:cs="Times New Roman"/>
          <w:sz w:val="24"/>
          <w:szCs w:val="24"/>
        </w:rPr>
      </w:pPr>
      <w:r w:rsidRPr="00FD5298">
        <w:rPr>
          <w:rFonts w:ascii="Times New Roman" w:hAnsi="Times New Roman" w:cs="Times New Roman"/>
          <w:sz w:val="24"/>
          <w:szCs w:val="24"/>
        </w:rPr>
        <w:t xml:space="preserve">Teks eksposisi merupakan sebuah karangan yang berkaitan dengan pengetahuan umum yang di dalamnya memaparkan sesuatu hal secara detail.  Peserta didik harus mampu mengembangkan pengetahuannya ke dalam sebuah karangan teks eksposisi. Dalam membaca teks eksposisi  peserta didik memberikan informasi dan pengetahuan mengenai suatu topik dengan tujuan untuk memberikan pengetahuan serta wawasan </w:t>
      </w:r>
      <w:r w:rsidR="000A06BE">
        <w:rPr>
          <w:rFonts w:ascii="Times New Roman" w:hAnsi="Times New Roman" w:cs="Times New Roman"/>
          <w:sz w:val="24"/>
          <w:szCs w:val="24"/>
        </w:rPr>
        <w:t xml:space="preserve"> terhadap</w:t>
      </w:r>
      <w:r w:rsidRPr="00FD5298">
        <w:rPr>
          <w:rFonts w:ascii="Times New Roman" w:hAnsi="Times New Roman" w:cs="Times New Roman"/>
          <w:sz w:val="24"/>
          <w:szCs w:val="24"/>
        </w:rPr>
        <w:t xml:space="preserve"> pembacanya.  </w:t>
      </w:r>
    </w:p>
    <w:p w14:paraId="6EA6E9BE" w14:textId="77777777" w:rsidR="00431D1C" w:rsidRPr="00FD5298" w:rsidRDefault="00431D1C" w:rsidP="00431D1C">
      <w:pPr>
        <w:spacing w:after="0" w:line="360" w:lineRule="auto"/>
        <w:ind w:firstLine="562"/>
        <w:jc w:val="both"/>
        <w:rPr>
          <w:rFonts w:ascii="Times New Roman" w:eastAsia="Times New Roman" w:hAnsi="Times New Roman" w:cs="Times New Roman"/>
          <w:sz w:val="24"/>
          <w:szCs w:val="24"/>
          <w:lang w:eastAsia="id-ID"/>
        </w:rPr>
      </w:pPr>
      <w:r w:rsidRPr="00FD5298">
        <w:rPr>
          <w:rFonts w:ascii="Times New Roman" w:eastAsia="Times New Roman" w:hAnsi="Times New Roman" w:cs="Times New Roman"/>
          <w:sz w:val="24"/>
          <w:szCs w:val="24"/>
          <w:lang w:eastAsia="id-ID"/>
        </w:rPr>
        <w:t>Hasil asesmen menjadi dasar bagi pendidik dalam melakukan pembelajaran berdiferensiasi. Selain itu, evaluasi sistem pendidikan dilakukan melalui asesmen nasional, yang mengukur kemampuan dasar literasi numerasi</w:t>
      </w:r>
      <w:r w:rsidRPr="00FD5298">
        <w:rPr>
          <w:rFonts w:ascii="Times New Roman" w:eastAsia="Times New Roman" w:hAnsi="Times New Roman" w:cs="Times New Roman"/>
          <w:i/>
          <w:iCs/>
          <w:sz w:val="24"/>
          <w:szCs w:val="24"/>
          <w:lang w:eastAsia="id-ID"/>
        </w:rPr>
        <w:t>,</w:t>
      </w:r>
      <w:r w:rsidRPr="00FD5298">
        <w:rPr>
          <w:rFonts w:ascii="Times New Roman" w:eastAsia="Times New Roman" w:hAnsi="Times New Roman" w:cs="Times New Roman"/>
          <w:sz w:val="24"/>
          <w:szCs w:val="24"/>
          <w:lang w:eastAsia="id-ID"/>
        </w:rPr>
        <w:t xml:space="preserve"> dan karakter peserta didik di semua jenjang pendidikan. Hasil assesmen nasional kemudian ditampilkan melalui aplikasi Rapor Pendidikan, sehingga dapat diakses oleh setiap satuan pendidikan dan pemerintah daerah sebagai bahan untuk melakukan refleksi dan upaya perbaikan melalui perencanaan berbasis data.</w:t>
      </w:r>
    </w:p>
    <w:p w14:paraId="14621EC1" w14:textId="77777777" w:rsidR="00431D1C" w:rsidRDefault="00431D1C" w:rsidP="00431D1C">
      <w:pPr>
        <w:spacing w:after="0" w:line="360" w:lineRule="auto"/>
        <w:ind w:firstLine="56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 xml:space="preserve">  </w:t>
      </w:r>
      <w:r w:rsidRPr="00FD5298">
        <w:rPr>
          <w:rFonts w:ascii="Times New Roman" w:eastAsia="Times New Roman" w:hAnsi="Times New Roman" w:cs="Times New Roman"/>
          <w:sz w:val="24"/>
          <w:szCs w:val="24"/>
          <w:bdr w:val="none" w:sz="0" w:space="0" w:color="auto" w:frame="1"/>
          <w:lang w:eastAsia="id-ID"/>
        </w:rPr>
        <w:t xml:space="preserve">Tujuan dari gerakan literasi dan numerasi di sekolah </w:t>
      </w:r>
      <w:r w:rsidRPr="00FD5298">
        <w:rPr>
          <w:rFonts w:ascii="Times New Roman" w:eastAsia="Times New Roman" w:hAnsi="Times New Roman" w:cs="Times New Roman"/>
          <w:sz w:val="24"/>
          <w:szCs w:val="24"/>
          <w:lang w:eastAsia="id-ID"/>
        </w:rPr>
        <w:t>literasi numerasi merupakan pengetahuan dan kecakapan untuk menggunakan berbagai macam angka dan simbol yang berkaitan dengan matematika dasar guna memecahkan masalah praktis dalam kehidupan sehari-hari lalu menganalisis informasi yang ditampilkan dalam berbagai bentuk serta menginterpretasi hasil analisis untuk memprediksi dan mengambil keputusan (Kemdikbud, 2017</w:t>
      </w:r>
      <w:r w:rsidRPr="00FD5298">
        <w:rPr>
          <w:rFonts w:ascii="Times New Roman" w:eastAsia="Times New Roman" w:hAnsi="Times New Roman" w:cs="Times New Roman"/>
          <w:sz w:val="24"/>
          <w:szCs w:val="24"/>
          <w:lang w:val="en-US" w:eastAsia="id-ID"/>
        </w:rPr>
        <w:t xml:space="preserve">: </w:t>
      </w:r>
      <w:r w:rsidRPr="00FD5298">
        <w:rPr>
          <w:rFonts w:ascii="Times New Roman" w:eastAsia="Times New Roman" w:hAnsi="Times New Roman" w:cs="Times New Roman"/>
          <w:sz w:val="24"/>
          <w:szCs w:val="24"/>
          <w:lang w:eastAsia="id-ID"/>
        </w:rPr>
        <w:t xml:space="preserve">80). </w:t>
      </w:r>
    </w:p>
    <w:p w14:paraId="134287FD" w14:textId="77777777" w:rsidR="00431D1C" w:rsidRPr="00FD5298" w:rsidRDefault="00431D1C" w:rsidP="00431D1C">
      <w:pPr>
        <w:spacing w:after="0" w:line="360" w:lineRule="auto"/>
        <w:ind w:firstLine="562"/>
        <w:jc w:val="both"/>
        <w:rPr>
          <w:rFonts w:ascii="Times New Roman" w:hAnsi="Times New Roman" w:cs="Times New Roman"/>
          <w:sz w:val="24"/>
          <w:szCs w:val="24"/>
        </w:rPr>
      </w:pPr>
      <w:r w:rsidRPr="00FD5298">
        <w:rPr>
          <w:rFonts w:ascii="Times New Roman" w:eastAsia="Times New Roman" w:hAnsi="Times New Roman" w:cs="Times New Roman"/>
          <w:sz w:val="24"/>
          <w:szCs w:val="24"/>
          <w:lang w:eastAsia="id-ID"/>
        </w:rPr>
        <w:lastRenderedPageBreak/>
        <w:t>Dengan demikian, literasi numerasi diartikan sebagai kemampuan mengaplikasikan konsep bilangan dan keterampilan operasi berhitung dalam kehidupan sehari-hari dan kemampuan untuk menginterpretasikan informasi yang bersifat kuantitatif yang ada di lingkungan sekitar.</w:t>
      </w:r>
    </w:p>
    <w:p w14:paraId="7A67BF63" w14:textId="77777777" w:rsidR="00EA4BBD" w:rsidRPr="00FD5298" w:rsidRDefault="00431D1C" w:rsidP="00EA4BBD">
      <w:pPr>
        <w:spacing w:after="0" w:line="360" w:lineRule="auto"/>
        <w:ind w:firstLine="567"/>
        <w:jc w:val="both"/>
        <w:rPr>
          <w:rFonts w:ascii="Times New Roman" w:eastAsia="Times New Roman" w:hAnsi="Times New Roman" w:cs="Times New Roman"/>
          <w:sz w:val="24"/>
          <w:szCs w:val="24"/>
          <w:lang w:eastAsia="id-ID"/>
        </w:rPr>
      </w:pPr>
      <w:r w:rsidRPr="00FD5298">
        <w:rPr>
          <w:rFonts w:ascii="Times New Roman" w:eastAsia="Times New Roman" w:hAnsi="Times New Roman" w:cs="Times New Roman"/>
          <w:sz w:val="24"/>
          <w:szCs w:val="24"/>
          <w:lang w:eastAsia="id-ID"/>
        </w:rPr>
        <w:t>Literasi numerasi terdiri dari tiga aspek berupa berhitung, relasi numeras</w:t>
      </w:r>
      <w:r w:rsidRPr="00FD5298">
        <w:rPr>
          <w:rFonts w:ascii="Times New Roman" w:eastAsia="Times New Roman" w:hAnsi="Times New Roman" w:cs="Times New Roman"/>
          <w:i/>
          <w:iCs/>
          <w:sz w:val="24"/>
          <w:szCs w:val="24"/>
          <w:lang w:eastAsia="id-ID"/>
        </w:rPr>
        <w:t>i</w:t>
      </w:r>
      <w:r w:rsidRPr="00FD5298">
        <w:rPr>
          <w:rFonts w:ascii="Times New Roman" w:eastAsia="Times New Roman" w:hAnsi="Times New Roman" w:cs="Times New Roman"/>
          <w:sz w:val="24"/>
          <w:szCs w:val="24"/>
          <w:lang w:eastAsia="id-ID"/>
        </w:rPr>
        <w:t>, dan operasi aritmatika (Purpura,</w:t>
      </w:r>
      <w:r w:rsidRPr="00FD5298">
        <w:rPr>
          <w:rFonts w:ascii="Times New Roman" w:eastAsia="Times New Roman" w:hAnsi="Times New Roman" w:cs="Times New Roman"/>
          <w:sz w:val="24"/>
          <w:szCs w:val="24"/>
          <w:lang w:val="en-US" w:eastAsia="id-ID"/>
        </w:rPr>
        <w:t xml:space="preserve"> </w:t>
      </w:r>
      <w:r w:rsidRPr="00FD5298">
        <w:rPr>
          <w:rFonts w:ascii="Times New Roman" w:eastAsia="Times New Roman" w:hAnsi="Times New Roman" w:cs="Times New Roman"/>
          <w:sz w:val="24"/>
          <w:szCs w:val="24"/>
          <w:lang w:eastAsia="id-ID"/>
        </w:rPr>
        <w:t>2009:45). Berhitung adalah kemampuan untuk menghitung suatu benda secara verbal dan kemampuan untuk mengidentifikasi jumlah dari benda. Relasi numerasi berkaitan dengan kemampuan untuk membedakan kuantitas suatu be</w:t>
      </w:r>
      <w:r w:rsidR="000A06BE">
        <w:rPr>
          <w:rFonts w:ascii="Times New Roman" w:eastAsia="Times New Roman" w:hAnsi="Times New Roman" w:cs="Times New Roman"/>
          <w:sz w:val="24"/>
          <w:szCs w:val="24"/>
          <w:lang w:eastAsia="id-ID"/>
        </w:rPr>
        <w:t xml:space="preserve">nda. </w:t>
      </w:r>
      <w:r w:rsidR="00EA4BBD" w:rsidRPr="00EA4BBD">
        <w:rPr>
          <w:rFonts w:ascii="Times New Roman" w:eastAsia="Times New Roman" w:hAnsi="Times New Roman" w:cs="Times New Roman"/>
          <w:sz w:val="24"/>
          <w:szCs w:val="24"/>
          <w:lang w:eastAsia="id-ID"/>
        </w:rPr>
        <w:t xml:space="preserve"> </w:t>
      </w:r>
      <w:r w:rsidR="00EA4BBD" w:rsidRPr="00FD5298">
        <w:rPr>
          <w:rFonts w:ascii="Times New Roman" w:eastAsia="Times New Roman" w:hAnsi="Times New Roman" w:cs="Times New Roman"/>
          <w:sz w:val="24"/>
          <w:szCs w:val="24"/>
          <w:lang w:eastAsia="id-ID"/>
        </w:rPr>
        <w:t xml:space="preserve">Model pembelajaran </w:t>
      </w:r>
      <w:r w:rsidR="00EA4BBD" w:rsidRPr="00FD5298">
        <w:rPr>
          <w:rFonts w:ascii="Times New Roman" w:eastAsia="Times New Roman" w:hAnsi="Times New Roman" w:cs="Times New Roman"/>
          <w:i/>
          <w:iCs/>
          <w:sz w:val="24"/>
          <w:szCs w:val="24"/>
          <w:lang w:eastAsia="id-ID"/>
        </w:rPr>
        <w:t xml:space="preserve">Discovery </w:t>
      </w:r>
      <w:r w:rsidR="00EA4BBD" w:rsidRPr="00FD5298">
        <w:rPr>
          <w:rFonts w:ascii="Times New Roman" w:eastAsia="Times New Roman" w:hAnsi="Times New Roman" w:cs="Times New Roman"/>
          <w:i/>
          <w:iCs/>
          <w:sz w:val="24"/>
          <w:szCs w:val="24"/>
          <w:lang w:val="en-US" w:eastAsia="id-ID"/>
        </w:rPr>
        <w:t>L</w:t>
      </w:r>
      <w:r w:rsidR="00EA4BBD" w:rsidRPr="00FD5298">
        <w:rPr>
          <w:rFonts w:ascii="Times New Roman" w:eastAsia="Times New Roman" w:hAnsi="Times New Roman" w:cs="Times New Roman"/>
          <w:i/>
          <w:iCs/>
          <w:sz w:val="24"/>
          <w:szCs w:val="24"/>
          <w:lang w:eastAsia="id-ID"/>
        </w:rPr>
        <w:t xml:space="preserve">earning </w:t>
      </w:r>
      <w:r w:rsidR="00EA4BBD" w:rsidRPr="00FD5298">
        <w:rPr>
          <w:rFonts w:ascii="Times New Roman" w:eastAsia="Times New Roman" w:hAnsi="Times New Roman" w:cs="Times New Roman"/>
          <w:sz w:val="24"/>
          <w:szCs w:val="24"/>
          <w:lang w:eastAsia="id-ID"/>
        </w:rPr>
        <w:t>(</w:t>
      </w:r>
      <w:r w:rsidR="00EA4BBD" w:rsidRPr="00FD5298">
        <w:rPr>
          <w:rFonts w:ascii="Times New Roman" w:eastAsia="Times New Roman" w:hAnsi="Times New Roman" w:cs="Times New Roman"/>
          <w:i/>
          <w:iCs/>
          <w:sz w:val="24"/>
          <w:szCs w:val="24"/>
          <w:lang w:eastAsia="id-ID"/>
        </w:rPr>
        <w:t>inquiri</w:t>
      </w:r>
      <w:r w:rsidR="00EA4BBD" w:rsidRPr="00FD5298">
        <w:rPr>
          <w:rFonts w:ascii="Times New Roman" w:eastAsia="Times New Roman" w:hAnsi="Times New Roman" w:cs="Times New Roman"/>
          <w:sz w:val="24"/>
          <w:szCs w:val="24"/>
          <w:lang w:eastAsia="id-ID"/>
        </w:rPr>
        <w:t>) adalah model pembelajaran yang men</w:t>
      </w:r>
      <w:r w:rsidR="000A06BE">
        <w:rPr>
          <w:rFonts w:ascii="Times New Roman" w:eastAsia="Times New Roman" w:hAnsi="Times New Roman" w:cs="Times New Roman"/>
          <w:sz w:val="24"/>
          <w:szCs w:val="24"/>
          <w:lang w:eastAsia="id-ID"/>
        </w:rPr>
        <w:t>gimplementasi</w:t>
      </w:r>
      <w:r w:rsidR="00EA4BBD" w:rsidRPr="00FD5298">
        <w:rPr>
          <w:rFonts w:ascii="Times New Roman" w:eastAsia="Times New Roman" w:hAnsi="Times New Roman" w:cs="Times New Roman"/>
          <w:sz w:val="24"/>
          <w:szCs w:val="24"/>
          <w:lang w:eastAsia="id-ID"/>
        </w:rPr>
        <w:t>kan pada kemampuan peserta didik di dalam proses mencari dan menemukan sesuatu, apa itu yang berupa konsep, karakteristik suatu materi pelajaran, contoh dan sebagainya</w:t>
      </w:r>
      <w:r w:rsidR="00EA4BBD" w:rsidRPr="00FD5298">
        <w:rPr>
          <w:rFonts w:ascii="Times New Roman" w:eastAsia="Times New Roman" w:hAnsi="Times New Roman" w:cs="Times New Roman"/>
          <w:sz w:val="24"/>
          <w:szCs w:val="24"/>
          <w:lang w:val="en-US" w:eastAsia="id-ID"/>
        </w:rPr>
        <w:t xml:space="preserve">. </w:t>
      </w:r>
      <w:r w:rsidR="00EA4BBD" w:rsidRPr="00FD5298">
        <w:rPr>
          <w:rFonts w:ascii="Times New Roman" w:eastAsia="Times New Roman" w:hAnsi="Times New Roman" w:cs="Times New Roman"/>
          <w:sz w:val="24"/>
          <w:szCs w:val="24"/>
          <w:lang w:eastAsia="id-ID"/>
        </w:rPr>
        <w:t>Pada model ini, materi pelajaran tidak diberikan secara langsung. Peran peserta didik dalam model ini adalah  mencari dan menemukan sendiri materi itu. Adapun pendidik berperan sebagai fasilitator dan pembimbing di dalam proses pelaksana</w:t>
      </w:r>
      <w:r w:rsidR="00EA4BBD" w:rsidRPr="00FD5298">
        <w:rPr>
          <w:rFonts w:ascii="Times New Roman" w:eastAsia="Times New Roman" w:hAnsi="Times New Roman" w:cs="Times New Roman"/>
          <w:sz w:val="24"/>
          <w:szCs w:val="24"/>
          <w:lang w:val="en-US" w:eastAsia="id-ID"/>
        </w:rPr>
        <w:t>a</w:t>
      </w:r>
      <w:r w:rsidR="00EA4BBD" w:rsidRPr="00FD5298">
        <w:rPr>
          <w:rFonts w:ascii="Times New Roman" w:eastAsia="Times New Roman" w:hAnsi="Times New Roman" w:cs="Times New Roman"/>
          <w:sz w:val="24"/>
          <w:szCs w:val="24"/>
          <w:lang w:eastAsia="id-ID"/>
        </w:rPr>
        <w:t>n m</w:t>
      </w:r>
      <w:r w:rsidR="00EA4BBD" w:rsidRPr="00FD5298">
        <w:rPr>
          <w:rFonts w:ascii="Times New Roman" w:eastAsia="Times New Roman" w:hAnsi="Times New Roman" w:cs="Times New Roman"/>
          <w:sz w:val="24"/>
          <w:szCs w:val="24"/>
          <w:lang w:val="en-US" w:eastAsia="id-ID"/>
        </w:rPr>
        <w:t>ode</w:t>
      </w:r>
      <w:r w:rsidR="00EA4BBD" w:rsidRPr="00FD5298">
        <w:rPr>
          <w:rFonts w:ascii="Times New Roman" w:eastAsia="Times New Roman" w:hAnsi="Times New Roman" w:cs="Times New Roman"/>
          <w:sz w:val="24"/>
          <w:szCs w:val="24"/>
          <w:lang w:eastAsia="id-ID"/>
        </w:rPr>
        <w:t>l tersebut.</w:t>
      </w:r>
    </w:p>
    <w:p w14:paraId="792627EE" w14:textId="77777777" w:rsidR="00EA4BBD" w:rsidRPr="00FD5298" w:rsidRDefault="00EA4BBD" w:rsidP="00EA4BBD">
      <w:pPr>
        <w:spacing w:after="0" w:line="360" w:lineRule="auto"/>
        <w:ind w:firstLine="567"/>
        <w:jc w:val="both"/>
        <w:rPr>
          <w:rFonts w:ascii="Times New Roman" w:eastAsia="Times New Roman" w:hAnsi="Times New Roman" w:cs="Times New Roman"/>
          <w:sz w:val="24"/>
          <w:szCs w:val="24"/>
          <w:lang w:eastAsia="id-ID"/>
        </w:rPr>
      </w:pPr>
      <w:r w:rsidRPr="00FD5298">
        <w:rPr>
          <w:rFonts w:ascii="Times New Roman" w:eastAsia="Times New Roman" w:hAnsi="Times New Roman" w:cs="Times New Roman"/>
          <w:sz w:val="24"/>
          <w:szCs w:val="24"/>
          <w:lang w:val="en-US" w:eastAsia="id-ID"/>
        </w:rPr>
        <w:t xml:space="preserve">Model </w:t>
      </w:r>
      <w:r w:rsidRPr="00FD5298">
        <w:rPr>
          <w:rFonts w:ascii="Times New Roman" w:eastAsia="Times New Roman" w:hAnsi="Times New Roman" w:cs="Times New Roman"/>
          <w:i/>
          <w:iCs/>
          <w:sz w:val="24"/>
          <w:szCs w:val="24"/>
          <w:lang w:eastAsia="id-ID"/>
        </w:rPr>
        <w:t xml:space="preserve">Discovery </w:t>
      </w:r>
      <w:r w:rsidRPr="00FD5298">
        <w:rPr>
          <w:rFonts w:ascii="Times New Roman" w:eastAsia="Times New Roman" w:hAnsi="Times New Roman" w:cs="Times New Roman"/>
          <w:i/>
          <w:iCs/>
          <w:sz w:val="24"/>
          <w:szCs w:val="24"/>
          <w:lang w:val="en-US" w:eastAsia="id-ID"/>
        </w:rPr>
        <w:t>L</w:t>
      </w:r>
      <w:r w:rsidRPr="00FD5298">
        <w:rPr>
          <w:rFonts w:ascii="Times New Roman" w:eastAsia="Times New Roman" w:hAnsi="Times New Roman" w:cs="Times New Roman"/>
          <w:i/>
          <w:iCs/>
          <w:sz w:val="24"/>
          <w:szCs w:val="24"/>
          <w:lang w:eastAsia="id-ID"/>
        </w:rPr>
        <w:t xml:space="preserve">earning </w:t>
      </w:r>
      <w:r w:rsidRPr="00FD5298">
        <w:rPr>
          <w:rFonts w:ascii="Times New Roman" w:eastAsia="Times New Roman" w:hAnsi="Times New Roman" w:cs="Times New Roman"/>
          <w:sz w:val="24"/>
          <w:szCs w:val="24"/>
          <w:lang w:eastAsia="id-ID"/>
        </w:rPr>
        <w:t>adalah teori belajar yang didefinisikan sebagai proses pembelajaran yang terjadi apabila peserta didik tidak disajikan dengan pelajaran dalam bentuk finalnya, tetapi diharapkan mengorganisasikan sendiri. (Sardiman:</w:t>
      </w:r>
      <w:r w:rsidRPr="00FD5298">
        <w:rPr>
          <w:rFonts w:ascii="Times New Roman" w:eastAsia="Times New Roman" w:hAnsi="Times New Roman" w:cs="Times New Roman"/>
          <w:sz w:val="24"/>
          <w:szCs w:val="24"/>
          <w:lang w:val="en-US" w:eastAsia="id-ID"/>
        </w:rPr>
        <w:t xml:space="preserve"> </w:t>
      </w:r>
      <w:r w:rsidRPr="00FD5298">
        <w:rPr>
          <w:rFonts w:ascii="Times New Roman" w:eastAsia="Times New Roman" w:hAnsi="Times New Roman" w:cs="Times New Roman"/>
          <w:sz w:val="24"/>
          <w:szCs w:val="24"/>
          <w:lang w:eastAsia="id-ID"/>
        </w:rPr>
        <w:t xml:space="preserve">2005:145) dalam mengaplikasikan </w:t>
      </w:r>
      <w:r w:rsidRPr="00FD5298">
        <w:rPr>
          <w:rFonts w:ascii="Times New Roman" w:eastAsia="Times New Roman" w:hAnsi="Times New Roman" w:cs="Times New Roman"/>
          <w:sz w:val="24"/>
          <w:szCs w:val="24"/>
          <w:lang w:val="en-US" w:eastAsia="id-ID"/>
        </w:rPr>
        <w:t xml:space="preserve">model </w:t>
      </w:r>
      <w:r w:rsidRPr="00FD5298">
        <w:rPr>
          <w:rFonts w:ascii="Times New Roman" w:eastAsia="Times New Roman" w:hAnsi="Times New Roman" w:cs="Times New Roman"/>
          <w:i/>
          <w:iCs/>
          <w:sz w:val="24"/>
          <w:szCs w:val="24"/>
          <w:lang w:eastAsia="id-ID"/>
        </w:rPr>
        <w:t xml:space="preserve">Discovery </w:t>
      </w:r>
      <w:r w:rsidRPr="00FD5298">
        <w:rPr>
          <w:rFonts w:ascii="Times New Roman" w:eastAsia="Times New Roman" w:hAnsi="Times New Roman" w:cs="Times New Roman"/>
          <w:i/>
          <w:iCs/>
          <w:sz w:val="24"/>
          <w:szCs w:val="24"/>
          <w:lang w:val="en-US" w:eastAsia="id-ID"/>
        </w:rPr>
        <w:t>L</w:t>
      </w:r>
      <w:r w:rsidRPr="00FD5298">
        <w:rPr>
          <w:rFonts w:ascii="Times New Roman" w:eastAsia="Times New Roman" w:hAnsi="Times New Roman" w:cs="Times New Roman"/>
          <w:i/>
          <w:iCs/>
          <w:sz w:val="24"/>
          <w:szCs w:val="24"/>
          <w:lang w:eastAsia="id-ID"/>
        </w:rPr>
        <w:t xml:space="preserve">earning </w:t>
      </w:r>
      <w:r w:rsidRPr="00FD5298">
        <w:rPr>
          <w:rFonts w:ascii="Times New Roman" w:eastAsia="Times New Roman" w:hAnsi="Times New Roman" w:cs="Times New Roman"/>
          <w:sz w:val="24"/>
          <w:szCs w:val="24"/>
          <w:lang w:eastAsia="id-ID"/>
        </w:rPr>
        <w:t>pendidik berperan sebagai pembimbing dengan memberikan kesempatan terhadap peserta didik untuk belajar aktif, sebagaimana pendapat; pendidik harus mampu membimbing dan mengarahkan kegiatan belajar peserta didik sesuai dengan tujuan.</w:t>
      </w:r>
    </w:p>
    <w:p w14:paraId="47D6D61D" w14:textId="77777777" w:rsidR="00EA4BBD" w:rsidRPr="00FD5298" w:rsidRDefault="00EA4BBD" w:rsidP="00EA4BBD">
      <w:pPr>
        <w:spacing w:after="0" w:line="360" w:lineRule="auto"/>
        <w:ind w:firstLine="567"/>
        <w:jc w:val="both"/>
        <w:rPr>
          <w:rFonts w:ascii="Times New Roman" w:eastAsia="Times New Roman" w:hAnsi="Times New Roman" w:cs="Times New Roman"/>
          <w:sz w:val="24"/>
          <w:szCs w:val="24"/>
          <w:lang w:eastAsia="id-ID"/>
        </w:rPr>
      </w:pPr>
      <w:bookmarkStart w:id="5" w:name="_Hlk145955754"/>
      <w:r w:rsidRPr="00FD5298">
        <w:rPr>
          <w:rFonts w:ascii="Times New Roman" w:eastAsia="Times New Roman" w:hAnsi="Times New Roman" w:cs="Times New Roman"/>
          <w:sz w:val="24"/>
          <w:szCs w:val="24"/>
          <w:lang w:eastAsia="id-ID"/>
        </w:rPr>
        <w:t>Hal ini, memungkinkan bagi peserta didik menemukan arti baru  bagi mereka sendiri untuk mempelajari konsep-konsep di dalam bahasa yang dimengerti mereka. Dengan demikian</w:t>
      </w:r>
      <w:r w:rsidRPr="00FD5298">
        <w:rPr>
          <w:rFonts w:ascii="Times New Roman" w:eastAsia="Times New Roman" w:hAnsi="Times New Roman" w:cs="Times New Roman"/>
          <w:sz w:val="24"/>
          <w:szCs w:val="24"/>
          <w:lang w:val="en-US" w:eastAsia="id-ID"/>
        </w:rPr>
        <w:t>,</w:t>
      </w:r>
      <w:r w:rsidRPr="00FD5298">
        <w:rPr>
          <w:rFonts w:ascii="Times New Roman" w:eastAsia="Times New Roman" w:hAnsi="Times New Roman" w:cs="Times New Roman"/>
          <w:sz w:val="24"/>
          <w:szCs w:val="24"/>
          <w:lang w:eastAsia="id-ID"/>
        </w:rPr>
        <w:t xml:space="preserve">  pendidik dalam m</w:t>
      </w:r>
      <w:r w:rsidRPr="00FD5298">
        <w:rPr>
          <w:rFonts w:ascii="Times New Roman" w:eastAsia="Times New Roman" w:hAnsi="Times New Roman" w:cs="Times New Roman"/>
          <w:sz w:val="24"/>
          <w:szCs w:val="24"/>
          <w:lang w:val="en-US" w:eastAsia="id-ID"/>
        </w:rPr>
        <w:t>odel</w:t>
      </w:r>
      <w:r w:rsidRPr="00FD5298">
        <w:rPr>
          <w:rFonts w:ascii="Times New Roman" w:eastAsia="Times New Roman" w:hAnsi="Times New Roman" w:cs="Times New Roman"/>
          <w:sz w:val="24"/>
          <w:szCs w:val="24"/>
          <w:lang w:eastAsia="id-ID"/>
        </w:rPr>
        <w:t xml:space="preserve"> </w:t>
      </w:r>
      <w:r w:rsidRPr="00FD5298">
        <w:rPr>
          <w:rFonts w:ascii="Times New Roman" w:eastAsia="Times New Roman" w:hAnsi="Times New Roman" w:cs="Times New Roman"/>
          <w:i/>
          <w:iCs/>
          <w:sz w:val="24"/>
          <w:szCs w:val="24"/>
          <w:lang w:eastAsia="id-ID"/>
        </w:rPr>
        <w:t xml:space="preserve">Discovery </w:t>
      </w:r>
      <w:r w:rsidRPr="00FD5298">
        <w:rPr>
          <w:rFonts w:ascii="Times New Roman" w:eastAsia="Times New Roman" w:hAnsi="Times New Roman" w:cs="Times New Roman"/>
          <w:i/>
          <w:iCs/>
          <w:sz w:val="24"/>
          <w:szCs w:val="24"/>
          <w:lang w:val="en-US" w:eastAsia="id-ID"/>
        </w:rPr>
        <w:t>L</w:t>
      </w:r>
      <w:r w:rsidRPr="00FD5298">
        <w:rPr>
          <w:rFonts w:ascii="Times New Roman" w:eastAsia="Times New Roman" w:hAnsi="Times New Roman" w:cs="Times New Roman"/>
          <w:i/>
          <w:iCs/>
          <w:sz w:val="24"/>
          <w:szCs w:val="24"/>
          <w:lang w:eastAsia="id-ID"/>
        </w:rPr>
        <w:t xml:space="preserve">earning </w:t>
      </w:r>
      <w:r w:rsidRPr="00FD5298">
        <w:rPr>
          <w:rFonts w:ascii="Times New Roman" w:eastAsia="Times New Roman" w:hAnsi="Times New Roman" w:cs="Times New Roman"/>
          <w:sz w:val="24"/>
          <w:szCs w:val="24"/>
          <w:lang w:eastAsia="id-ID"/>
        </w:rPr>
        <w:t xml:space="preserve">harus mampu menempatkan peserta didik pada kesempatan-kesempatan belajar yang mandiri. </w:t>
      </w:r>
    </w:p>
    <w:bookmarkEnd w:id="5"/>
    <w:p w14:paraId="17E0EBBB" w14:textId="77777777" w:rsidR="00457313" w:rsidRDefault="00EA4BBD" w:rsidP="00AB53BB">
      <w:pPr>
        <w:spacing w:line="360" w:lineRule="auto"/>
        <w:ind w:firstLine="567"/>
        <w:jc w:val="both"/>
        <w:rPr>
          <w:rFonts w:ascii="Times New Roman" w:eastAsia="Times New Roman" w:hAnsi="Times New Roman" w:cs="Times New Roman"/>
          <w:sz w:val="24"/>
          <w:szCs w:val="24"/>
          <w:lang w:eastAsia="id-ID"/>
        </w:rPr>
      </w:pPr>
      <w:r w:rsidRPr="00FD5298">
        <w:rPr>
          <w:rFonts w:ascii="Times New Roman" w:eastAsia="Times New Roman" w:hAnsi="Times New Roman" w:cs="Times New Roman"/>
          <w:sz w:val="24"/>
          <w:szCs w:val="24"/>
          <w:lang w:eastAsia="id-ID"/>
        </w:rPr>
        <w:t xml:space="preserve"> Model pembelajaran yang berkualitas untuk diterapkan dalam pembelajaran matematika pada kurikulum merdeka salah satunya adalah model</w:t>
      </w:r>
      <w:r w:rsidRPr="00FD5298">
        <w:rPr>
          <w:rFonts w:ascii="Times New Roman" w:eastAsia="Times New Roman" w:hAnsi="Times New Roman" w:cs="Times New Roman"/>
          <w:i/>
          <w:iCs/>
          <w:sz w:val="24"/>
          <w:szCs w:val="24"/>
          <w:lang w:eastAsia="id-ID"/>
        </w:rPr>
        <w:t xml:space="preserve"> Discovery </w:t>
      </w:r>
      <w:r w:rsidRPr="00FD5298">
        <w:rPr>
          <w:rFonts w:ascii="Times New Roman" w:eastAsia="Times New Roman" w:hAnsi="Times New Roman" w:cs="Times New Roman"/>
          <w:i/>
          <w:iCs/>
          <w:sz w:val="24"/>
          <w:szCs w:val="24"/>
          <w:lang w:val="en-US" w:eastAsia="id-ID"/>
        </w:rPr>
        <w:t>L</w:t>
      </w:r>
      <w:r w:rsidRPr="00FD5298">
        <w:rPr>
          <w:rFonts w:ascii="Times New Roman" w:eastAsia="Times New Roman" w:hAnsi="Times New Roman" w:cs="Times New Roman"/>
          <w:i/>
          <w:iCs/>
          <w:sz w:val="24"/>
          <w:szCs w:val="24"/>
          <w:lang w:eastAsia="id-ID"/>
        </w:rPr>
        <w:t>earning</w:t>
      </w:r>
      <w:r w:rsidRPr="00FD5298">
        <w:rPr>
          <w:rFonts w:ascii="Times New Roman" w:eastAsia="Times New Roman" w:hAnsi="Times New Roman" w:cs="Times New Roman"/>
          <w:sz w:val="24"/>
          <w:szCs w:val="24"/>
          <w:lang w:eastAsia="id-ID"/>
        </w:rPr>
        <w:t xml:space="preserve">. </w:t>
      </w:r>
      <w:r w:rsidRPr="00FD5298">
        <w:rPr>
          <w:rFonts w:ascii="Times New Roman" w:eastAsia="Times New Roman" w:hAnsi="Times New Roman" w:cs="Times New Roman"/>
          <w:i/>
          <w:iCs/>
          <w:sz w:val="24"/>
          <w:szCs w:val="24"/>
          <w:lang w:eastAsia="id-ID"/>
        </w:rPr>
        <w:t xml:space="preserve">Discovery </w:t>
      </w:r>
      <w:r w:rsidRPr="00FD5298">
        <w:rPr>
          <w:rFonts w:ascii="Times New Roman" w:eastAsia="Times New Roman" w:hAnsi="Times New Roman" w:cs="Times New Roman"/>
          <w:i/>
          <w:iCs/>
          <w:sz w:val="24"/>
          <w:szCs w:val="24"/>
          <w:lang w:val="en-US" w:eastAsia="id-ID"/>
        </w:rPr>
        <w:t>L</w:t>
      </w:r>
      <w:r w:rsidRPr="00FD5298">
        <w:rPr>
          <w:rFonts w:ascii="Times New Roman" w:eastAsia="Times New Roman" w:hAnsi="Times New Roman" w:cs="Times New Roman"/>
          <w:i/>
          <w:iCs/>
          <w:sz w:val="24"/>
          <w:szCs w:val="24"/>
          <w:lang w:eastAsia="id-ID"/>
        </w:rPr>
        <w:t>earning</w:t>
      </w:r>
      <w:r w:rsidRPr="00FD5298">
        <w:rPr>
          <w:rFonts w:ascii="Times New Roman" w:eastAsia="Times New Roman" w:hAnsi="Times New Roman" w:cs="Times New Roman"/>
          <w:sz w:val="24"/>
          <w:szCs w:val="24"/>
          <w:lang w:eastAsia="id-ID"/>
        </w:rPr>
        <w:t xml:space="preserve"> adalah proses untuk memahami suatu konsep dari materi secara aktif dan mandiri untuk kemudian diperoleh suatu kesimpulan. Pada metode ini, pendidik tidak secara aktif menjelaskan materi pada peserta didik. Dari pemaparan tersebut ditunjukkan bahwa model </w:t>
      </w:r>
      <w:r w:rsidRPr="00FD5298">
        <w:rPr>
          <w:rFonts w:ascii="Times New Roman" w:eastAsia="Times New Roman" w:hAnsi="Times New Roman" w:cs="Times New Roman"/>
          <w:i/>
          <w:iCs/>
          <w:sz w:val="24"/>
          <w:szCs w:val="24"/>
          <w:lang w:eastAsia="id-ID"/>
        </w:rPr>
        <w:t xml:space="preserve">Discovery </w:t>
      </w:r>
      <w:r w:rsidRPr="00FD5298">
        <w:rPr>
          <w:rFonts w:ascii="Times New Roman" w:eastAsia="Times New Roman" w:hAnsi="Times New Roman" w:cs="Times New Roman"/>
          <w:i/>
          <w:iCs/>
          <w:sz w:val="24"/>
          <w:szCs w:val="24"/>
          <w:lang w:val="en-US" w:eastAsia="id-ID"/>
        </w:rPr>
        <w:t>L</w:t>
      </w:r>
      <w:r w:rsidRPr="00FD5298">
        <w:rPr>
          <w:rFonts w:ascii="Times New Roman" w:eastAsia="Times New Roman" w:hAnsi="Times New Roman" w:cs="Times New Roman"/>
          <w:i/>
          <w:iCs/>
          <w:sz w:val="24"/>
          <w:szCs w:val="24"/>
          <w:lang w:eastAsia="id-ID"/>
        </w:rPr>
        <w:t xml:space="preserve">earning </w:t>
      </w:r>
      <w:r w:rsidRPr="00FD5298">
        <w:rPr>
          <w:rFonts w:ascii="Times New Roman" w:eastAsia="Times New Roman" w:hAnsi="Times New Roman" w:cs="Times New Roman"/>
          <w:sz w:val="24"/>
          <w:szCs w:val="24"/>
          <w:lang w:eastAsia="id-ID"/>
        </w:rPr>
        <w:t>cocok diterapkan pada kurikulum merdeka karena sesuai dengan karakteristik kurikulum merdeka yaitu</w:t>
      </w:r>
      <w:r>
        <w:rPr>
          <w:rFonts w:ascii="Times New Roman" w:eastAsia="Times New Roman" w:hAnsi="Times New Roman" w:cs="Times New Roman"/>
          <w:sz w:val="24"/>
          <w:szCs w:val="24"/>
          <w:lang w:eastAsia="id-ID"/>
        </w:rPr>
        <w:t>;</w:t>
      </w:r>
      <w:r w:rsidRPr="00FD529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berpikir kritis, bergotong royong, </w:t>
      </w:r>
      <w:r w:rsidRPr="00FD5298">
        <w:rPr>
          <w:rFonts w:ascii="Times New Roman" w:eastAsia="Times New Roman" w:hAnsi="Times New Roman" w:cs="Times New Roman"/>
          <w:sz w:val="24"/>
          <w:szCs w:val="24"/>
          <w:lang w:eastAsia="id-ID"/>
        </w:rPr>
        <w:t>mandiri</w:t>
      </w:r>
      <w:r>
        <w:rPr>
          <w:rFonts w:ascii="Times New Roman" w:eastAsia="Times New Roman" w:hAnsi="Times New Roman" w:cs="Times New Roman"/>
          <w:sz w:val="24"/>
          <w:szCs w:val="24"/>
          <w:lang w:eastAsia="id-ID"/>
        </w:rPr>
        <w:t xml:space="preserve"> dan kreatif.</w:t>
      </w:r>
    </w:p>
    <w:p w14:paraId="2AC02C91" w14:textId="77777777" w:rsidR="00D539E5" w:rsidRDefault="00457313" w:rsidP="00D539E5">
      <w:pPr>
        <w:shd w:val="clear" w:color="auto" w:fill="FFFFFF"/>
        <w:spacing w:after="0" w:line="360" w:lineRule="auto"/>
        <w:ind w:firstLine="709"/>
        <w:jc w:val="both"/>
        <w:rPr>
          <w:rFonts w:ascii="Times New Roman" w:eastAsia="Times New Roman" w:hAnsi="Times New Roman" w:cs="Times New Roman"/>
          <w:sz w:val="24"/>
          <w:szCs w:val="24"/>
          <w:lang w:eastAsia="id-ID"/>
        </w:rPr>
      </w:pPr>
      <w:r w:rsidRPr="00FD5298">
        <w:rPr>
          <w:rFonts w:ascii="Times New Roman" w:eastAsia="Times New Roman" w:hAnsi="Times New Roman" w:cs="Times New Roman"/>
          <w:sz w:val="24"/>
          <w:szCs w:val="24"/>
          <w:lang w:eastAsia="id-ID"/>
        </w:rPr>
        <w:lastRenderedPageBreak/>
        <w:t xml:space="preserve">Penanamana Profil </w:t>
      </w:r>
      <w:hyperlink r:id="rId10" w:history="1">
        <w:r w:rsidRPr="00FD5298">
          <w:rPr>
            <w:rFonts w:ascii="Times New Roman" w:eastAsia="Times New Roman" w:hAnsi="Times New Roman" w:cs="Times New Roman"/>
            <w:sz w:val="24"/>
            <w:szCs w:val="24"/>
            <w:lang w:eastAsia="id-ID"/>
          </w:rPr>
          <w:t>Pelajar</w:t>
        </w:r>
      </w:hyperlink>
      <w:r w:rsidRPr="00FD5298">
        <w:rPr>
          <w:rFonts w:ascii="Times New Roman" w:eastAsia="Times New Roman" w:hAnsi="Times New Roman" w:cs="Times New Roman"/>
          <w:sz w:val="24"/>
          <w:szCs w:val="24"/>
          <w:lang w:eastAsia="id-ID"/>
        </w:rPr>
        <w:t> </w:t>
      </w:r>
      <w:hyperlink r:id="rId11" w:history="1">
        <w:r w:rsidRPr="00FD5298">
          <w:rPr>
            <w:rFonts w:ascii="Times New Roman" w:eastAsia="Times New Roman" w:hAnsi="Times New Roman" w:cs="Times New Roman"/>
            <w:sz w:val="24"/>
            <w:szCs w:val="24"/>
            <w:lang w:eastAsia="id-ID"/>
          </w:rPr>
          <w:t>Pancasila</w:t>
        </w:r>
      </w:hyperlink>
      <w:r w:rsidRPr="00FD5298">
        <w:rPr>
          <w:rFonts w:ascii="Times New Roman" w:eastAsia="Times New Roman" w:hAnsi="Times New Roman" w:cs="Times New Roman"/>
          <w:sz w:val="24"/>
          <w:szCs w:val="24"/>
          <w:lang w:eastAsia="id-ID"/>
        </w:rPr>
        <w:t> merupakan </w:t>
      </w:r>
      <w:hyperlink r:id="rId12" w:history="1">
        <w:r w:rsidRPr="00FD5298">
          <w:rPr>
            <w:rFonts w:ascii="Times New Roman" w:eastAsia="Times New Roman" w:hAnsi="Times New Roman" w:cs="Times New Roman"/>
            <w:sz w:val="24"/>
            <w:szCs w:val="24"/>
            <w:lang w:eastAsia="id-ID"/>
          </w:rPr>
          <w:t>pelajar</w:t>
        </w:r>
      </w:hyperlink>
      <w:r w:rsidRPr="00FD5298">
        <w:rPr>
          <w:rFonts w:ascii="Times New Roman" w:eastAsia="Times New Roman" w:hAnsi="Times New Roman" w:cs="Times New Roman"/>
          <w:sz w:val="24"/>
          <w:szCs w:val="24"/>
          <w:lang w:eastAsia="id-ID"/>
        </w:rPr>
        <w:t> yang memiliki karakter berlandaskan falsafah </w:t>
      </w:r>
      <w:hyperlink r:id="rId13" w:history="1">
        <w:r w:rsidRPr="00FD5298">
          <w:rPr>
            <w:rFonts w:ascii="Times New Roman" w:eastAsia="Times New Roman" w:hAnsi="Times New Roman" w:cs="Times New Roman"/>
            <w:sz w:val="24"/>
            <w:szCs w:val="24"/>
            <w:lang w:eastAsia="id-ID"/>
          </w:rPr>
          <w:t>Pancasila</w:t>
        </w:r>
      </w:hyperlink>
      <w:r w:rsidRPr="00FD5298">
        <w:rPr>
          <w:rFonts w:ascii="Times New Roman" w:eastAsia="Times New Roman" w:hAnsi="Times New Roman" w:cs="Times New Roman"/>
          <w:sz w:val="24"/>
          <w:szCs w:val="24"/>
          <w:lang w:eastAsia="id-ID"/>
        </w:rPr>
        <w:t> atau memiliki nilai sila-sila </w:t>
      </w:r>
      <w:hyperlink r:id="rId14" w:history="1">
        <w:r w:rsidRPr="00FD5298">
          <w:rPr>
            <w:rFonts w:ascii="Times New Roman" w:eastAsia="Times New Roman" w:hAnsi="Times New Roman" w:cs="Times New Roman"/>
            <w:sz w:val="24"/>
            <w:szCs w:val="24"/>
            <w:lang w:eastAsia="id-ID"/>
          </w:rPr>
          <w:t>Pancasila</w:t>
        </w:r>
      </w:hyperlink>
      <w:r w:rsidRPr="00FD5298">
        <w:rPr>
          <w:rFonts w:ascii="Times New Roman" w:eastAsia="Times New Roman" w:hAnsi="Times New Roman" w:cs="Times New Roman"/>
          <w:sz w:val="24"/>
          <w:szCs w:val="24"/>
          <w:lang w:eastAsia="id-ID"/>
        </w:rPr>
        <w:t xml:space="preserve"> secara utuh dan komprehensif. Nilai karakter yang ada pada </w:t>
      </w:r>
      <w:r w:rsidR="00AB53BB">
        <w:rPr>
          <w:rFonts w:ascii="Times New Roman" w:eastAsia="Times New Roman" w:hAnsi="Times New Roman" w:cs="Times New Roman"/>
          <w:sz w:val="24"/>
          <w:szCs w:val="24"/>
          <w:lang w:eastAsia="id-ID"/>
        </w:rPr>
        <w:t>se</w:t>
      </w:r>
      <w:r w:rsidRPr="00FD5298">
        <w:rPr>
          <w:rFonts w:ascii="Times New Roman" w:eastAsia="Times New Roman" w:hAnsi="Times New Roman" w:cs="Times New Roman"/>
          <w:sz w:val="24"/>
          <w:szCs w:val="24"/>
          <w:lang w:eastAsia="id-ID"/>
        </w:rPr>
        <w:t>tiap sila </w:t>
      </w:r>
      <w:hyperlink r:id="rId15" w:history="1">
        <w:r w:rsidRPr="00FD5298">
          <w:rPr>
            <w:rFonts w:ascii="Times New Roman" w:eastAsia="Times New Roman" w:hAnsi="Times New Roman" w:cs="Times New Roman"/>
            <w:sz w:val="24"/>
            <w:szCs w:val="24"/>
            <w:lang w:eastAsia="id-ID"/>
          </w:rPr>
          <w:t>Pancasila</w:t>
        </w:r>
      </w:hyperlink>
      <w:r w:rsidRPr="00FD5298">
        <w:rPr>
          <w:rFonts w:ascii="Times New Roman" w:eastAsia="Times New Roman" w:hAnsi="Times New Roman" w:cs="Times New Roman"/>
          <w:sz w:val="24"/>
          <w:szCs w:val="24"/>
          <w:lang w:eastAsia="id-ID"/>
        </w:rPr>
        <w:t xml:space="preserve"> terdiri atas nilai karakter religius, peduli sosial, kemandirian, patriotisme atau rela berkorban untuk negara, kebersamaan, demokratis, dan keadilan. Pendidikan karakter ini diajarkan sejak dini </w:t>
      </w:r>
      <w:r w:rsidR="00AB53BB">
        <w:rPr>
          <w:rFonts w:ascii="Times New Roman" w:eastAsia="Times New Roman" w:hAnsi="Times New Roman" w:cs="Times New Roman"/>
          <w:sz w:val="24"/>
          <w:szCs w:val="24"/>
          <w:lang w:eastAsia="id-ID"/>
        </w:rPr>
        <w:t xml:space="preserve"> terhadap </w:t>
      </w:r>
      <w:r w:rsidRPr="00FD5298">
        <w:rPr>
          <w:rFonts w:ascii="Times New Roman" w:eastAsia="Times New Roman" w:hAnsi="Times New Roman" w:cs="Times New Roman"/>
          <w:sz w:val="24"/>
          <w:szCs w:val="24"/>
          <w:lang w:eastAsia="id-ID"/>
        </w:rPr>
        <w:t xml:space="preserve">peserta didik </w:t>
      </w:r>
      <w:r w:rsidR="00AB53BB">
        <w:rPr>
          <w:rFonts w:ascii="Times New Roman" w:eastAsia="Times New Roman" w:hAnsi="Times New Roman" w:cs="Times New Roman"/>
          <w:sz w:val="24"/>
          <w:szCs w:val="24"/>
          <w:lang w:eastAsia="id-ID"/>
        </w:rPr>
        <w:t>di</w:t>
      </w:r>
      <w:r w:rsidRPr="00FD5298">
        <w:rPr>
          <w:rFonts w:ascii="Times New Roman" w:eastAsia="Times New Roman" w:hAnsi="Times New Roman" w:cs="Times New Roman"/>
          <w:sz w:val="24"/>
          <w:szCs w:val="24"/>
          <w:lang w:eastAsia="id-ID"/>
        </w:rPr>
        <w:t xml:space="preserve">mulai dari sekolah dasar </w:t>
      </w:r>
      <w:r w:rsidR="00AB53BB">
        <w:rPr>
          <w:rFonts w:ascii="Times New Roman" w:eastAsia="Times New Roman" w:hAnsi="Times New Roman" w:cs="Times New Roman"/>
          <w:sz w:val="24"/>
          <w:szCs w:val="24"/>
          <w:lang w:eastAsia="id-ID"/>
        </w:rPr>
        <w:t xml:space="preserve"> sampai </w:t>
      </w:r>
      <w:r w:rsidR="00D539E5">
        <w:rPr>
          <w:rFonts w:ascii="Times New Roman" w:eastAsia="Times New Roman" w:hAnsi="Times New Roman" w:cs="Times New Roman"/>
          <w:sz w:val="24"/>
          <w:szCs w:val="24"/>
          <w:lang w:eastAsia="id-ID"/>
        </w:rPr>
        <w:t>ke</w:t>
      </w:r>
      <w:r w:rsidRPr="00FD5298">
        <w:rPr>
          <w:rFonts w:ascii="Times New Roman" w:eastAsia="Times New Roman" w:hAnsi="Times New Roman" w:cs="Times New Roman"/>
          <w:sz w:val="24"/>
          <w:szCs w:val="24"/>
          <w:lang w:eastAsia="id-ID"/>
        </w:rPr>
        <w:t xml:space="preserve"> per</w:t>
      </w:r>
      <w:r w:rsidR="00AB53BB">
        <w:rPr>
          <w:rFonts w:ascii="Times New Roman" w:eastAsia="Times New Roman" w:hAnsi="Times New Roman" w:cs="Times New Roman"/>
          <w:sz w:val="24"/>
          <w:szCs w:val="24"/>
          <w:lang w:eastAsia="id-ID"/>
        </w:rPr>
        <w:t xml:space="preserve">guruan </w:t>
      </w:r>
      <w:r w:rsidRPr="00FD5298">
        <w:rPr>
          <w:rFonts w:ascii="Times New Roman" w:eastAsia="Times New Roman" w:hAnsi="Times New Roman" w:cs="Times New Roman"/>
          <w:sz w:val="24"/>
          <w:szCs w:val="24"/>
          <w:lang w:eastAsia="id-ID"/>
        </w:rPr>
        <w:t xml:space="preserve"> tinggi.</w:t>
      </w:r>
      <w:r w:rsidR="00D539E5">
        <w:rPr>
          <w:rFonts w:ascii="Times New Roman" w:eastAsia="Times New Roman" w:hAnsi="Times New Roman" w:cs="Times New Roman"/>
          <w:sz w:val="24"/>
          <w:szCs w:val="24"/>
          <w:lang w:eastAsia="id-ID"/>
        </w:rPr>
        <w:t xml:space="preserve"> </w:t>
      </w:r>
      <w:r w:rsidR="001F2D61">
        <w:rPr>
          <w:rFonts w:ascii="Times New Roman" w:eastAsia="Times New Roman" w:hAnsi="Times New Roman" w:cs="Times New Roman"/>
          <w:sz w:val="24"/>
          <w:szCs w:val="24"/>
          <w:lang w:eastAsia="id-ID"/>
        </w:rPr>
        <w:t xml:space="preserve">Profil Pelajar Pancasila merupakan ciri dari karakter peserta didik yang memiliki nilai-nilai luhur Pancasila sebagai generasi emas untuk mewujudkan generasi yang bermartabat dan berbudi luhur. </w:t>
      </w:r>
    </w:p>
    <w:p w14:paraId="297A8308" w14:textId="77777777" w:rsidR="001F2D61" w:rsidRDefault="001F2D61" w:rsidP="00D54912">
      <w:pPr>
        <w:shd w:val="clear" w:color="auto" w:fill="FFFFFF"/>
        <w:spacing w:after="0" w:line="360" w:lineRule="auto"/>
        <w:jc w:val="both"/>
        <w:rPr>
          <w:rFonts w:ascii="Times New Roman" w:eastAsia="Times New Roman" w:hAnsi="Times New Roman" w:cs="Times New Roman"/>
          <w:sz w:val="24"/>
          <w:szCs w:val="24"/>
          <w:lang w:eastAsia="id-ID"/>
        </w:rPr>
      </w:pPr>
    </w:p>
    <w:p w14:paraId="5C0180E7" w14:textId="77777777" w:rsidR="001F2D61" w:rsidRPr="00D54912" w:rsidRDefault="00A42464" w:rsidP="00A42464">
      <w:pPr>
        <w:shd w:val="clear" w:color="auto" w:fill="FFFFFF"/>
        <w:spacing w:after="0" w:line="360" w:lineRule="auto"/>
        <w:jc w:val="both"/>
        <w:rPr>
          <w:rFonts w:ascii="Times New Roman" w:eastAsia="Times New Roman" w:hAnsi="Times New Roman" w:cs="Times New Roman"/>
          <w:b/>
          <w:bCs/>
          <w:sz w:val="24"/>
          <w:szCs w:val="24"/>
          <w:lang w:eastAsia="id-ID"/>
        </w:rPr>
      </w:pPr>
      <w:r w:rsidRPr="00D54912">
        <w:rPr>
          <w:rFonts w:ascii="Times New Roman" w:eastAsia="Times New Roman" w:hAnsi="Times New Roman" w:cs="Times New Roman"/>
          <w:b/>
          <w:bCs/>
          <w:sz w:val="24"/>
          <w:szCs w:val="24"/>
          <w:lang w:eastAsia="id-ID"/>
        </w:rPr>
        <w:t>METODE</w:t>
      </w:r>
    </w:p>
    <w:p w14:paraId="40BB0432" w14:textId="77777777" w:rsidR="00A42464" w:rsidRPr="00FD5298" w:rsidRDefault="00A42464" w:rsidP="00A42464">
      <w:pPr>
        <w:widowControl w:val="0"/>
        <w:autoSpaceDE w:val="0"/>
        <w:autoSpaceDN w:val="0"/>
        <w:spacing w:before="136" w:after="0" w:line="360" w:lineRule="auto"/>
        <w:ind w:right="356" w:firstLine="851"/>
        <w:jc w:val="both"/>
        <w:rPr>
          <w:rFonts w:ascii="Times New Roman" w:eastAsia="Times New Roman" w:hAnsi="Times New Roman" w:cs="Times New Roman"/>
          <w:sz w:val="24"/>
          <w:szCs w:val="24"/>
          <w:lang w:val="id"/>
        </w:rPr>
      </w:pPr>
      <w:r w:rsidRPr="00FD5298">
        <w:rPr>
          <w:rFonts w:ascii="Times New Roman" w:eastAsia="Times New Roman" w:hAnsi="Times New Roman" w:cs="Times New Roman"/>
          <w:sz w:val="24"/>
          <w:szCs w:val="24"/>
          <w:lang w:val="id"/>
        </w:rPr>
        <w:t>Metode adalah suatu cara atau proses sistematis yang digunakan untuk melakukan suatu kegiatan agar tujuan yang diinginkan dapat tercapai. Metode penelitian merupakan langkah-langkah yang akan diambil oleh peneliti untuk mengumpulkan data atau informasi diolah dan dianalisis secara ilmiah. Dengan kata lain, metode berfungsi sebagai alat untuk mencapai suatu tujuan.</w:t>
      </w:r>
      <w:r w:rsidRPr="00A42464">
        <w:rPr>
          <w:rFonts w:ascii="Times New Roman" w:eastAsia="Times New Roman" w:hAnsi="Times New Roman" w:cs="Times New Roman"/>
          <w:sz w:val="24"/>
          <w:szCs w:val="24"/>
          <w:lang w:val="id"/>
        </w:rPr>
        <w:t xml:space="preserve"> </w:t>
      </w:r>
      <w:r w:rsidRPr="00FD5298">
        <w:rPr>
          <w:rFonts w:ascii="Times New Roman" w:eastAsia="Times New Roman" w:hAnsi="Times New Roman" w:cs="Times New Roman"/>
          <w:sz w:val="24"/>
          <w:szCs w:val="24"/>
          <w:lang w:val="id"/>
        </w:rPr>
        <w:t xml:space="preserve">Desain penelitian ini </w:t>
      </w:r>
      <w:bookmarkStart w:id="6" w:name="_Hlk150023860"/>
      <w:r w:rsidRPr="00FD5298">
        <w:rPr>
          <w:rFonts w:ascii="Times New Roman" w:eastAsia="Times New Roman" w:hAnsi="Times New Roman" w:cs="Times New Roman"/>
          <w:sz w:val="24"/>
          <w:szCs w:val="24"/>
          <w:lang w:val="id"/>
        </w:rPr>
        <w:t xml:space="preserve">menggunakan </w:t>
      </w:r>
      <w:r w:rsidRPr="00FD5298">
        <w:rPr>
          <w:rFonts w:ascii="Times New Roman" w:eastAsia="Times New Roman" w:hAnsi="Times New Roman" w:cs="Times New Roman"/>
          <w:i/>
          <w:sz w:val="24"/>
          <w:szCs w:val="24"/>
          <w:lang w:val="id"/>
        </w:rPr>
        <w:t>mixed method Concurrent Embedded Desain</w:t>
      </w:r>
      <w:bookmarkEnd w:id="6"/>
      <w:r w:rsidRPr="00FD5298">
        <w:rPr>
          <w:rFonts w:ascii="Times New Roman" w:eastAsia="Times New Roman" w:hAnsi="Times New Roman" w:cs="Times New Roman"/>
          <w:sz w:val="24"/>
          <w:szCs w:val="24"/>
          <w:lang w:val="id"/>
        </w:rPr>
        <w:t xml:space="preserve">, menurut Sugiyono (2021: 675) dalam metode ini terdapat dua model penggabungan metode, yaitu kualitatif dan </w:t>
      </w:r>
      <w:r w:rsidRPr="00FD5298">
        <w:rPr>
          <w:rFonts w:ascii="Times New Roman" w:eastAsia="Times New Roman" w:hAnsi="Times New Roman" w:cs="Times New Roman"/>
          <w:sz w:val="24"/>
          <w:szCs w:val="24"/>
        </w:rPr>
        <w:t>kuantitatif</w:t>
      </w:r>
      <w:r w:rsidRPr="00FD5298">
        <w:rPr>
          <w:rFonts w:ascii="Times New Roman" w:eastAsia="Times New Roman" w:hAnsi="Times New Roman" w:cs="Times New Roman"/>
          <w:sz w:val="24"/>
          <w:szCs w:val="24"/>
          <w:lang w:val="id"/>
        </w:rPr>
        <w:t xml:space="preserve">, serta kuantitatif dan </w:t>
      </w:r>
      <w:r w:rsidRPr="00FD5298">
        <w:rPr>
          <w:rFonts w:ascii="Times New Roman" w:eastAsia="Times New Roman" w:hAnsi="Times New Roman" w:cs="Times New Roman"/>
          <w:sz w:val="24"/>
          <w:szCs w:val="24"/>
        </w:rPr>
        <w:t>kualitattif</w:t>
      </w:r>
      <w:r w:rsidRPr="00FD5298">
        <w:rPr>
          <w:rFonts w:ascii="Times New Roman" w:eastAsia="Times New Roman" w:hAnsi="Times New Roman" w:cs="Times New Roman"/>
          <w:sz w:val="24"/>
          <w:szCs w:val="24"/>
          <w:lang w:val="id"/>
        </w:rPr>
        <w:t xml:space="preserve">. Yang ditulis dengan huruf kapital artinya metode itu merupakan metode primer (yang bobotnya lebih tinggi) dan yang ditulis dengan huruf kecil merupakan metode sekunder (pelengkap). </w:t>
      </w:r>
    </w:p>
    <w:p w14:paraId="619CC9AE" w14:textId="77777777" w:rsidR="00A42464" w:rsidRPr="00A42464" w:rsidRDefault="00A42464" w:rsidP="00A42464">
      <w:pPr>
        <w:widowControl w:val="0"/>
        <w:autoSpaceDE w:val="0"/>
        <w:autoSpaceDN w:val="0"/>
        <w:spacing w:before="136" w:after="0" w:line="360" w:lineRule="auto"/>
        <w:ind w:right="356" w:firstLine="851"/>
        <w:jc w:val="both"/>
        <w:rPr>
          <w:rFonts w:ascii="Times New Roman" w:eastAsia="Times New Roman" w:hAnsi="Times New Roman" w:cs="Times New Roman"/>
          <w:sz w:val="24"/>
          <w:szCs w:val="24"/>
          <w:lang w:val="id"/>
        </w:rPr>
      </w:pPr>
      <w:r w:rsidRPr="00A42464">
        <w:rPr>
          <w:rFonts w:ascii="Times New Roman" w:eastAsia="Times New Roman" w:hAnsi="Times New Roman" w:cs="Times New Roman"/>
          <w:sz w:val="24"/>
          <w:szCs w:val="24"/>
          <w:lang w:val="id"/>
        </w:rPr>
        <w:t xml:space="preserve">Menurut Creswell (2010: 2-23), strategi-strategi dalam </w:t>
      </w:r>
      <w:r w:rsidRPr="00A42464">
        <w:rPr>
          <w:rFonts w:ascii="Times New Roman" w:eastAsia="Times New Roman" w:hAnsi="Times New Roman" w:cs="Times New Roman"/>
          <w:i/>
          <w:iCs/>
          <w:sz w:val="24"/>
          <w:szCs w:val="24"/>
          <w:lang w:val="id"/>
        </w:rPr>
        <w:t>mixed methods</w:t>
      </w:r>
      <w:r w:rsidRPr="00A42464">
        <w:rPr>
          <w:rFonts w:ascii="Times New Roman" w:eastAsia="Times New Roman" w:hAnsi="Times New Roman" w:cs="Times New Roman"/>
          <w:sz w:val="24"/>
          <w:szCs w:val="24"/>
          <w:lang w:val="id"/>
        </w:rPr>
        <w:t xml:space="preserve">, yaitu: </w:t>
      </w:r>
    </w:p>
    <w:p w14:paraId="56F1F80B" w14:textId="77777777" w:rsidR="00D54912" w:rsidRDefault="00A42464" w:rsidP="00B36DD5">
      <w:pPr>
        <w:numPr>
          <w:ilvl w:val="2"/>
          <w:numId w:val="1"/>
        </w:numPr>
        <w:spacing w:after="0" w:line="360" w:lineRule="auto"/>
        <w:ind w:left="426" w:hanging="284"/>
        <w:contextualSpacing/>
        <w:jc w:val="both"/>
        <w:rPr>
          <w:rFonts w:ascii="Times New Roman" w:hAnsi="Times New Roman" w:cs="Times New Roman"/>
          <w:sz w:val="24"/>
          <w:szCs w:val="24"/>
        </w:rPr>
      </w:pPr>
      <w:r w:rsidRPr="00A42464">
        <w:rPr>
          <w:rFonts w:ascii="Times New Roman" w:hAnsi="Times New Roman" w:cs="Times New Roman"/>
          <w:sz w:val="24"/>
          <w:szCs w:val="24"/>
        </w:rPr>
        <w:t>Strategi metode campuran sekuensial/ bertahap (</w:t>
      </w:r>
      <w:r w:rsidRPr="00A42464">
        <w:rPr>
          <w:rFonts w:ascii="Times New Roman" w:hAnsi="Times New Roman" w:cs="Times New Roman"/>
          <w:i/>
          <w:iCs/>
          <w:sz w:val="24"/>
          <w:szCs w:val="24"/>
        </w:rPr>
        <w:t>sequential mixed methods</w:t>
      </w:r>
      <w:r w:rsidRPr="00A42464">
        <w:rPr>
          <w:rFonts w:ascii="Times New Roman" w:hAnsi="Times New Roman" w:cs="Times New Roman"/>
          <w:sz w:val="24"/>
          <w:szCs w:val="24"/>
        </w:rPr>
        <w:t xml:space="preserve">) </w:t>
      </w:r>
    </w:p>
    <w:p w14:paraId="1BC5A40D" w14:textId="77777777" w:rsidR="00A42464" w:rsidRPr="00A42464" w:rsidRDefault="00D54912" w:rsidP="00D54912">
      <w:pPr>
        <w:spacing w:after="0" w:line="360" w:lineRule="auto"/>
        <w:ind w:left="142" w:firstLine="284"/>
        <w:contextualSpacing/>
        <w:jc w:val="both"/>
        <w:rPr>
          <w:rFonts w:ascii="Times New Roman" w:hAnsi="Times New Roman" w:cs="Times New Roman"/>
          <w:sz w:val="24"/>
          <w:szCs w:val="24"/>
        </w:rPr>
      </w:pPr>
      <w:r w:rsidRPr="00A42464">
        <w:rPr>
          <w:rFonts w:ascii="Times New Roman" w:hAnsi="Times New Roman" w:cs="Times New Roman"/>
          <w:sz w:val="24"/>
          <w:szCs w:val="24"/>
        </w:rPr>
        <w:t>Strategi metode campuran sekuensial/ bertahap (</w:t>
      </w:r>
      <w:r w:rsidRPr="00A42464">
        <w:rPr>
          <w:rFonts w:ascii="Times New Roman" w:hAnsi="Times New Roman" w:cs="Times New Roman"/>
          <w:i/>
          <w:iCs/>
          <w:sz w:val="24"/>
          <w:szCs w:val="24"/>
        </w:rPr>
        <w:t>sequential mixed methods</w:t>
      </w:r>
      <w:r w:rsidRPr="00A42464">
        <w:rPr>
          <w:rFonts w:ascii="Times New Roman" w:hAnsi="Times New Roman" w:cs="Times New Roman"/>
          <w:sz w:val="24"/>
          <w:szCs w:val="24"/>
        </w:rPr>
        <w:t>)</w:t>
      </w:r>
      <w:r w:rsidR="00A42464" w:rsidRPr="00A42464">
        <w:rPr>
          <w:rFonts w:ascii="Times New Roman" w:hAnsi="Times New Roman" w:cs="Times New Roman"/>
          <w:sz w:val="24"/>
          <w:szCs w:val="24"/>
        </w:rPr>
        <w:t xml:space="preserve">merupakan strategi bagi peneliti untuk menggabungkan data yang ditemukan dari satu metode dengan metode lainnya. Strategi ini dapat dilakukan dengan interview terlabih dahulu untuk mendapatkan data kualitatif, lalu diikuti dengan data kuantitaif dalam hal ini menggunakan survey. Strategi ini dibagi menjadi tiga bagian, yaitu (Creswell, 2010 : 316-318): </w:t>
      </w:r>
    </w:p>
    <w:p w14:paraId="08334956" w14:textId="77777777" w:rsidR="00A42464" w:rsidRPr="00D54912" w:rsidRDefault="00A42464" w:rsidP="00B36DD5">
      <w:pPr>
        <w:pStyle w:val="ListParagraph"/>
        <w:numPr>
          <w:ilvl w:val="1"/>
          <w:numId w:val="1"/>
        </w:numPr>
        <w:spacing w:after="0" w:line="360" w:lineRule="auto"/>
        <w:ind w:left="426" w:hanging="284"/>
        <w:jc w:val="both"/>
        <w:rPr>
          <w:rFonts w:ascii="Times New Roman" w:hAnsi="Times New Roman" w:cs="Times New Roman"/>
          <w:sz w:val="24"/>
          <w:szCs w:val="24"/>
        </w:rPr>
      </w:pPr>
      <w:r w:rsidRPr="00D54912">
        <w:rPr>
          <w:rFonts w:ascii="Times New Roman" w:hAnsi="Times New Roman" w:cs="Times New Roman"/>
          <w:sz w:val="24"/>
          <w:szCs w:val="24"/>
        </w:rPr>
        <w:t>Prosedur metode campuran transformatif (</w:t>
      </w:r>
      <w:r w:rsidRPr="00D54912">
        <w:rPr>
          <w:rFonts w:ascii="Times New Roman" w:hAnsi="Times New Roman" w:cs="Times New Roman"/>
          <w:i/>
          <w:iCs/>
          <w:sz w:val="24"/>
          <w:szCs w:val="24"/>
        </w:rPr>
        <w:t>transformative mixed method)</w:t>
      </w:r>
    </w:p>
    <w:p w14:paraId="32912E14" w14:textId="77777777" w:rsidR="00A42464" w:rsidRDefault="00A42464" w:rsidP="00A42464">
      <w:pPr>
        <w:spacing w:after="0" w:line="360" w:lineRule="auto"/>
        <w:ind w:left="142" w:firstLine="425"/>
        <w:contextualSpacing/>
        <w:jc w:val="both"/>
        <w:rPr>
          <w:rFonts w:ascii="Times New Roman" w:hAnsi="Times New Roman" w:cs="Times New Roman"/>
          <w:sz w:val="24"/>
          <w:szCs w:val="24"/>
        </w:rPr>
      </w:pPr>
      <w:r w:rsidRPr="00A42464">
        <w:rPr>
          <w:rFonts w:ascii="Times New Roman" w:hAnsi="Times New Roman" w:cs="Times New Roman"/>
          <w:sz w:val="24"/>
          <w:szCs w:val="24"/>
        </w:rPr>
        <w:t xml:space="preserve">Prosedur metode campuran transformatif ini merupakan penelitian di   mana peneliti menggunakan kacamata teoritis sebagai </w:t>
      </w:r>
      <w:r w:rsidRPr="00A42464">
        <w:rPr>
          <w:rFonts w:ascii="Times New Roman" w:hAnsi="Times New Roman" w:cs="Times New Roman"/>
          <w:i/>
          <w:iCs/>
          <w:sz w:val="24"/>
          <w:szCs w:val="24"/>
        </w:rPr>
        <w:t>perspektif overaching</w:t>
      </w:r>
      <w:r w:rsidRPr="00A42464">
        <w:rPr>
          <w:rFonts w:ascii="Times New Roman" w:hAnsi="Times New Roman" w:cs="Times New Roman"/>
          <w:sz w:val="24"/>
          <w:szCs w:val="24"/>
        </w:rPr>
        <w:t xml:space="preserve"> yang di dalamnya terdiri dari data kualitatif dan data kuantitatif. Perspektif inilah yang nantinya akan memberikan kerangka kerja untuk topik penelitian, teknik pengumpulan data, dan hasil yang diharapkan dari penelitian.</w:t>
      </w:r>
    </w:p>
    <w:p w14:paraId="06A173D6" w14:textId="77777777" w:rsidR="00EA4B82" w:rsidRDefault="00EA4B82" w:rsidP="00A42464">
      <w:pPr>
        <w:spacing w:after="0" w:line="360" w:lineRule="auto"/>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penelitian ini, penulis membagi dua kelas yang berbeda sebagai uji coba model pembelajaran </w:t>
      </w:r>
      <w:r w:rsidRPr="00EA4B82">
        <w:rPr>
          <w:rFonts w:ascii="Times New Roman" w:hAnsi="Times New Roman" w:cs="Times New Roman"/>
          <w:i/>
          <w:iCs/>
          <w:sz w:val="24"/>
          <w:szCs w:val="24"/>
        </w:rPr>
        <w:t>Discovey Learning</w:t>
      </w:r>
      <w:r>
        <w:rPr>
          <w:rFonts w:ascii="Times New Roman" w:hAnsi="Times New Roman" w:cs="Times New Roman"/>
          <w:sz w:val="24"/>
          <w:szCs w:val="24"/>
        </w:rPr>
        <w:t xml:space="preserve"> sebagai kelas eksperimen pada fase E kelas X -8 dan kelas kontrol sebagai pembanding yang menggunakan metode diskusi pada fase E kelas X-7.</w:t>
      </w:r>
    </w:p>
    <w:p w14:paraId="7AE57F8D" w14:textId="77777777" w:rsidR="00EA4B82" w:rsidRDefault="00EA4B82" w:rsidP="00A42464">
      <w:pPr>
        <w:spacing w:after="0" w:line="360" w:lineRule="auto"/>
        <w:ind w:left="142" w:firstLine="425"/>
        <w:contextualSpacing/>
        <w:jc w:val="both"/>
        <w:rPr>
          <w:rFonts w:ascii="Times New Roman" w:hAnsi="Times New Roman" w:cs="Times New Roman"/>
          <w:sz w:val="24"/>
          <w:szCs w:val="24"/>
        </w:rPr>
      </w:pPr>
    </w:p>
    <w:p w14:paraId="515B47DF" w14:textId="77777777" w:rsidR="00EA4B82" w:rsidRDefault="00EA4B82" w:rsidP="00990D94">
      <w:pPr>
        <w:keepNext/>
        <w:keepLines/>
        <w:spacing w:before="240" w:after="0" w:line="360" w:lineRule="auto"/>
        <w:outlineLvl w:val="0"/>
        <w:rPr>
          <w:rFonts w:ascii="Times New Roman" w:eastAsiaTheme="majorEastAsia" w:hAnsi="Times New Roman" w:cs="Times New Roman"/>
          <w:b/>
          <w:bCs/>
          <w:sz w:val="28"/>
          <w:szCs w:val="28"/>
        </w:rPr>
      </w:pPr>
      <w:bookmarkStart w:id="7" w:name="_Toc152607238"/>
      <w:r w:rsidRPr="00EA4B82">
        <w:rPr>
          <w:rFonts w:ascii="Times New Roman" w:eastAsiaTheme="majorEastAsia" w:hAnsi="Times New Roman" w:cs="Times New Roman"/>
          <w:b/>
          <w:bCs/>
          <w:sz w:val="28"/>
          <w:szCs w:val="28"/>
        </w:rPr>
        <w:t>HASIL PENELITIAN DAN PEMBAHASAN</w:t>
      </w:r>
      <w:bookmarkEnd w:id="7"/>
    </w:p>
    <w:p w14:paraId="35E11565" w14:textId="77777777" w:rsidR="00990D94" w:rsidRPr="007B74B7" w:rsidRDefault="00105B05" w:rsidP="00D54912">
      <w:pPr>
        <w:keepNext/>
        <w:keepLines/>
        <w:spacing w:before="240" w:after="0" w:line="360" w:lineRule="auto"/>
        <w:jc w:val="both"/>
        <w:outlineLvl w:val="0"/>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 xml:space="preserve">            </w:t>
      </w:r>
      <w:r w:rsidR="00990D94" w:rsidRPr="007B74B7">
        <w:rPr>
          <w:rFonts w:ascii="Times New Roman" w:eastAsiaTheme="majorEastAsia" w:hAnsi="Times New Roman" w:cs="Times New Roman"/>
          <w:sz w:val="24"/>
          <w:szCs w:val="24"/>
        </w:rPr>
        <w:t xml:space="preserve">Penelitian ini, dilaksanakan di fase E kelas  X-7 dan X-8 adanya kelas eksperimen dan kelas kontrol sebagai pembanding di SMA Negeri 2 Kota Tasikmalaya dengan jumlah peserta didik masing-masing kelas berjumlah 34 orang , Penelitian ini dilaksanakan pada tanggal 25 September 2023. Penelitian ini bertujuan untuk mengetahui kemampuan menganalisis isi, struktur, dan kaidah kebahasaan dalam teks eksposisi yang berorientasi pada literasi numerasi dengan model </w:t>
      </w:r>
      <w:r w:rsidR="00990D94" w:rsidRPr="007B74B7">
        <w:rPr>
          <w:rFonts w:ascii="Times New Roman" w:eastAsiaTheme="majorEastAsia" w:hAnsi="Times New Roman" w:cs="Times New Roman"/>
          <w:i/>
          <w:iCs/>
          <w:sz w:val="24"/>
          <w:szCs w:val="24"/>
        </w:rPr>
        <w:t>Discov</w:t>
      </w:r>
      <w:r w:rsidR="00D54912">
        <w:rPr>
          <w:rFonts w:ascii="Times New Roman" w:eastAsiaTheme="majorEastAsia" w:hAnsi="Times New Roman" w:cs="Times New Roman"/>
          <w:i/>
          <w:iCs/>
          <w:sz w:val="24"/>
          <w:szCs w:val="24"/>
        </w:rPr>
        <w:t>e</w:t>
      </w:r>
      <w:r w:rsidR="00990D94" w:rsidRPr="007B74B7">
        <w:rPr>
          <w:rFonts w:ascii="Times New Roman" w:eastAsiaTheme="majorEastAsia" w:hAnsi="Times New Roman" w:cs="Times New Roman"/>
          <w:i/>
          <w:iCs/>
          <w:sz w:val="24"/>
          <w:szCs w:val="24"/>
        </w:rPr>
        <w:t xml:space="preserve">ry Learning </w:t>
      </w:r>
      <w:r w:rsidR="00990D94" w:rsidRPr="007B74B7">
        <w:rPr>
          <w:rFonts w:ascii="Times New Roman" w:eastAsiaTheme="majorEastAsia" w:hAnsi="Times New Roman" w:cs="Times New Roman"/>
          <w:sz w:val="24"/>
          <w:szCs w:val="24"/>
        </w:rPr>
        <w:t xml:space="preserve">yang berdampak pada </w:t>
      </w:r>
      <w:r w:rsidRPr="007B74B7">
        <w:rPr>
          <w:rFonts w:ascii="Times New Roman" w:eastAsiaTheme="majorEastAsia" w:hAnsi="Times New Roman" w:cs="Times New Roman"/>
          <w:sz w:val="24"/>
          <w:szCs w:val="24"/>
        </w:rPr>
        <w:t>penanaman Profil Pelajar Pancasila.</w:t>
      </w:r>
    </w:p>
    <w:p w14:paraId="16FEA64D" w14:textId="77777777" w:rsidR="00105B05" w:rsidRPr="007B74B7" w:rsidRDefault="00105B05" w:rsidP="00D54912">
      <w:pPr>
        <w:keepNext/>
        <w:keepLines/>
        <w:spacing w:before="240" w:after="0" w:line="360" w:lineRule="auto"/>
        <w:jc w:val="both"/>
        <w:outlineLvl w:val="0"/>
        <w:rPr>
          <w:rFonts w:ascii="Times New Roman" w:eastAsiaTheme="majorEastAsia" w:hAnsi="Times New Roman" w:cs="Times New Roman"/>
          <w:sz w:val="24"/>
          <w:szCs w:val="24"/>
        </w:rPr>
      </w:pPr>
      <w:r w:rsidRPr="007B74B7">
        <w:rPr>
          <w:rFonts w:ascii="Times New Roman" w:eastAsiaTheme="majorEastAsia" w:hAnsi="Times New Roman" w:cs="Times New Roman"/>
          <w:sz w:val="24"/>
          <w:szCs w:val="24"/>
        </w:rPr>
        <w:t xml:space="preserve">           Pada kegiatan pembelajaran peserta didik diberikan dulu pretest untuk mengetahui kemampuan awal untuk menegtahui dalam membaca pemahaman teks eksposisi dalam menganalisis isi, struktur, dan kaidah kebahasaannya. Tahap akhir yaitu mengadakan penilaian dan  menganalisis hasil evaluasi.</w:t>
      </w:r>
    </w:p>
    <w:p w14:paraId="423E8CF2" w14:textId="77777777" w:rsidR="00EA4B82" w:rsidRPr="00EA4B82" w:rsidRDefault="00EA4B82" w:rsidP="00EA4B82">
      <w:pPr>
        <w:keepNext/>
        <w:keepLines/>
        <w:spacing w:before="40" w:after="0" w:line="360" w:lineRule="auto"/>
        <w:ind w:left="3609" w:hanging="3609"/>
        <w:outlineLvl w:val="1"/>
        <w:rPr>
          <w:rFonts w:ascii="Times New Roman" w:eastAsiaTheme="majorEastAsia" w:hAnsi="Times New Roman" w:cs="Times New Roman"/>
          <w:b/>
          <w:bCs/>
          <w:color w:val="2F5496" w:themeColor="accent1" w:themeShade="BF"/>
          <w:sz w:val="26"/>
          <w:szCs w:val="26"/>
        </w:rPr>
      </w:pPr>
      <w:bookmarkStart w:id="8" w:name="_Toc152607239"/>
      <w:r w:rsidRPr="00EA4B82">
        <w:rPr>
          <w:rFonts w:ascii="Times New Roman" w:eastAsiaTheme="majorEastAsia" w:hAnsi="Times New Roman" w:cs="Times New Roman"/>
          <w:b/>
          <w:bCs/>
          <w:sz w:val="26"/>
          <w:szCs w:val="26"/>
        </w:rPr>
        <w:t>Hasil Penelitian</w:t>
      </w:r>
      <w:bookmarkEnd w:id="8"/>
    </w:p>
    <w:p w14:paraId="74B209DC" w14:textId="77777777" w:rsidR="00EA4B82" w:rsidRPr="00EA4B82" w:rsidRDefault="00EA4B82" w:rsidP="00B36DD5">
      <w:pPr>
        <w:keepNext/>
        <w:keepLines/>
        <w:numPr>
          <w:ilvl w:val="3"/>
          <w:numId w:val="9"/>
        </w:numPr>
        <w:spacing w:before="40" w:after="0" w:line="360" w:lineRule="auto"/>
        <w:ind w:left="709" w:hanging="283"/>
        <w:jc w:val="both"/>
        <w:outlineLvl w:val="2"/>
        <w:rPr>
          <w:rFonts w:ascii="Times New Roman" w:eastAsiaTheme="majorEastAsia" w:hAnsi="Times New Roman" w:cs="Times New Roman"/>
          <w:b/>
          <w:bCs/>
          <w:sz w:val="24"/>
          <w:szCs w:val="24"/>
        </w:rPr>
      </w:pPr>
      <w:bookmarkStart w:id="9" w:name="_Toc152607240"/>
      <w:r w:rsidRPr="00EA4B82">
        <w:rPr>
          <w:rFonts w:ascii="Times New Roman" w:eastAsiaTheme="majorEastAsia" w:hAnsi="Times New Roman" w:cs="Times New Roman"/>
          <w:b/>
          <w:bCs/>
          <w:sz w:val="24"/>
          <w:szCs w:val="24"/>
        </w:rPr>
        <w:t xml:space="preserve">Data Hasil </w:t>
      </w:r>
      <w:r w:rsidRPr="00EA4B82">
        <w:rPr>
          <w:rFonts w:ascii="Times New Roman" w:eastAsiaTheme="majorEastAsia" w:hAnsi="Times New Roman" w:cs="Times New Roman"/>
          <w:b/>
          <w:bCs/>
          <w:i/>
          <w:iCs/>
          <w:sz w:val="24"/>
          <w:szCs w:val="24"/>
        </w:rPr>
        <w:t>Pretes</w:t>
      </w:r>
      <w:r w:rsidRPr="00EA4B82">
        <w:rPr>
          <w:rFonts w:ascii="Times New Roman" w:eastAsiaTheme="majorEastAsia" w:hAnsi="Times New Roman" w:cs="Times New Roman"/>
          <w:b/>
          <w:bCs/>
          <w:sz w:val="24"/>
          <w:szCs w:val="24"/>
        </w:rPr>
        <w:t xml:space="preserve"> dan </w:t>
      </w:r>
      <w:r w:rsidRPr="00EA4B82">
        <w:rPr>
          <w:rFonts w:ascii="Times New Roman" w:eastAsiaTheme="majorEastAsia" w:hAnsi="Times New Roman" w:cs="Times New Roman"/>
          <w:b/>
          <w:bCs/>
          <w:i/>
          <w:iCs/>
          <w:sz w:val="24"/>
          <w:szCs w:val="24"/>
        </w:rPr>
        <w:t>posttes</w:t>
      </w:r>
      <w:r w:rsidRPr="00EA4B82">
        <w:rPr>
          <w:rFonts w:ascii="Times New Roman" w:eastAsiaTheme="majorEastAsia" w:hAnsi="Times New Roman" w:cs="Times New Roman"/>
          <w:b/>
          <w:bCs/>
          <w:sz w:val="24"/>
          <w:szCs w:val="24"/>
        </w:rPr>
        <w:t xml:space="preserve"> Pembelajaran Menganalisis Isi, Struktur, dan Kebahasaan Teks Eksposisi  Berorientasi Literasi Numerasi dengan Model </w:t>
      </w:r>
      <w:r w:rsidRPr="00EA4B82">
        <w:rPr>
          <w:rFonts w:ascii="Times New Roman" w:eastAsiaTheme="majorEastAsia" w:hAnsi="Times New Roman" w:cs="Times New Roman"/>
          <w:b/>
          <w:bCs/>
          <w:i/>
          <w:iCs/>
          <w:sz w:val="24"/>
          <w:szCs w:val="24"/>
        </w:rPr>
        <w:t>Discovery Learning</w:t>
      </w:r>
      <w:r w:rsidRPr="00EA4B82">
        <w:rPr>
          <w:rFonts w:ascii="Times New Roman" w:eastAsiaTheme="majorEastAsia" w:hAnsi="Times New Roman" w:cs="Times New Roman"/>
          <w:b/>
          <w:bCs/>
          <w:sz w:val="24"/>
          <w:szCs w:val="24"/>
        </w:rPr>
        <w:t xml:space="preserve"> pada Fase E  Kelas Eksperimen</w:t>
      </w:r>
      <w:bookmarkEnd w:id="9"/>
    </w:p>
    <w:p w14:paraId="6D3136FA" w14:textId="77777777" w:rsidR="00EA4B82" w:rsidRPr="00EA4B82" w:rsidRDefault="00EA4B82" w:rsidP="00B36DD5">
      <w:pPr>
        <w:numPr>
          <w:ilvl w:val="0"/>
          <w:numId w:val="4"/>
        </w:numPr>
        <w:spacing w:line="360" w:lineRule="auto"/>
        <w:ind w:left="1134" w:hanging="283"/>
        <w:contextualSpacing/>
        <w:rPr>
          <w:rFonts w:ascii="Times New Roman" w:hAnsi="Times New Roman" w:cs="Times New Roman"/>
          <w:b/>
          <w:bCs/>
          <w:sz w:val="24"/>
          <w:szCs w:val="24"/>
        </w:rPr>
      </w:pPr>
      <w:r w:rsidRPr="00EA4B82">
        <w:rPr>
          <w:rFonts w:ascii="Times New Roman" w:hAnsi="Times New Roman" w:cs="Times New Roman"/>
          <w:b/>
          <w:bCs/>
          <w:sz w:val="24"/>
          <w:szCs w:val="24"/>
        </w:rPr>
        <w:t xml:space="preserve">Hasil </w:t>
      </w:r>
      <w:r w:rsidRPr="00EA4B82">
        <w:rPr>
          <w:rFonts w:ascii="Times New Roman" w:hAnsi="Times New Roman" w:cs="Times New Roman"/>
          <w:b/>
          <w:bCs/>
          <w:i/>
          <w:iCs/>
          <w:sz w:val="24"/>
          <w:szCs w:val="24"/>
        </w:rPr>
        <w:t>Pretest</w:t>
      </w:r>
    </w:p>
    <w:p w14:paraId="141710FB" w14:textId="77777777" w:rsidR="00EA4B82" w:rsidRPr="00EA4B82" w:rsidRDefault="00EA4B82" w:rsidP="00EA4B82">
      <w:pPr>
        <w:spacing w:line="360" w:lineRule="auto"/>
        <w:ind w:left="851" w:firstLine="567"/>
        <w:contextualSpacing/>
        <w:jc w:val="both"/>
        <w:rPr>
          <w:rFonts w:ascii="Times New Roman" w:hAnsi="Times New Roman" w:cs="Times New Roman"/>
          <w:sz w:val="24"/>
          <w:szCs w:val="24"/>
        </w:rPr>
      </w:pPr>
      <w:r w:rsidRPr="00EA4B82">
        <w:rPr>
          <w:rFonts w:ascii="Times New Roman" w:hAnsi="Times New Roman" w:cs="Times New Roman"/>
          <w:sz w:val="24"/>
          <w:szCs w:val="24"/>
        </w:rPr>
        <w:t xml:space="preserve">Berdasarkan hasil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 xml:space="preserve"> yang diperoleh pada kelas eksperimen diperoleh data distribusi frekuensi pada tabel berikut :</w:t>
      </w:r>
    </w:p>
    <w:p w14:paraId="53F31FE9" w14:textId="77777777" w:rsidR="00EA4B82" w:rsidRPr="00EA4B82" w:rsidRDefault="00EA4B82" w:rsidP="00EA4B82">
      <w:pPr>
        <w:spacing w:after="200" w:line="240" w:lineRule="auto"/>
        <w:jc w:val="center"/>
        <w:rPr>
          <w:rFonts w:ascii="Times New Roman" w:hAnsi="Times New Roman" w:cs="Times New Roman"/>
        </w:rPr>
      </w:pPr>
      <w:bookmarkStart w:id="10" w:name="_Toc152125376"/>
      <w:r w:rsidRPr="00EA4B82">
        <w:rPr>
          <w:rFonts w:ascii="Times New Roman" w:hAnsi="Times New Roman" w:cs="Times New Roman"/>
          <w:b/>
          <w:bCs/>
        </w:rPr>
        <w:t xml:space="preserve">Tabel 4. </w:t>
      </w:r>
      <w:r w:rsidRPr="00EA4B82">
        <w:rPr>
          <w:rFonts w:ascii="Times New Roman" w:hAnsi="Times New Roman" w:cs="Times New Roman"/>
          <w:b/>
          <w:bCs/>
        </w:rPr>
        <w:fldChar w:fldCharType="begin"/>
      </w:r>
      <w:r w:rsidRPr="00EA4B82">
        <w:rPr>
          <w:rFonts w:ascii="Times New Roman" w:hAnsi="Times New Roman" w:cs="Times New Roman"/>
          <w:b/>
          <w:bCs/>
        </w:rPr>
        <w:instrText xml:space="preserve"> SEQ Tabel_4. \* ARABIC </w:instrText>
      </w:r>
      <w:r w:rsidRPr="00EA4B82">
        <w:rPr>
          <w:rFonts w:ascii="Times New Roman" w:hAnsi="Times New Roman" w:cs="Times New Roman"/>
          <w:b/>
          <w:bCs/>
        </w:rPr>
        <w:fldChar w:fldCharType="separate"/>
      </w:r>
      <w:r w:rsidRPr="00EA4B82">
        <w:rPr>
          <w:rFonts w:ascii="Times New Roman" w:hAnsi="Times New Roman" w:cs="Times New Roman"/>
          <w:b/>
          <w:bCs/>
          <w:noProof/>
        </w:rPr>
        <w:t>3</w:t>
      </w:r>
      <w:r w:rsidRPr="00EA4B82">
        <w:rPr>
          <w:rFonts w:ascii="Times New Roman" w:hAnsi="Times New Roman" w:cs="Times New Roman"/>
          <w:b/>
          <w:bCs/>
        </w:rPr>
        <w:fldChar w:fldCharType="end"/>
      </w:r>
      <w:r w:rsidRPr="00EA4B82">
        <w:rPr>
          <w:rFonts w:ascii="Times New Roman" w:hAnsi="Times New Roman" w:cs="Times New Roman"/>
        </w:rPr>
        <w:t xml:space="preserve"> Skor Awal Kelas Eksperimen</w:t>
      </w:r>
      <w:bookmarkEnd w:id="10"/>
    </w:p>
    <w:tbl>
      <w:tblPr>
        <w:tblStyle w:val="TableGrid"/>
        <w:tblW w:w="0" w:type="auto"/>
        <w:tblInd w:w="1696" w:type="dxa"/>
        <w:tblLook w:val="04A0" w:firstRow="1" w:lastRow="0" w:firstColumn="1" w:lastColumn="0" w:noHBand="0" w:noVBand="1"/>
      </w:tblPr>
      <w:tblGrid>
        <w:gridCol w:w="3172"/>
        <w:gridCol w:w="3207"/>
      </w:tblGrid>
      <w:tr w:rsidR="00EA4B82" w:rsidRPr="00EA4B82" w14:paraId="21C0C4E0" w14:textId="77777777" w:rsidTr="00EA4B82">
        <w:tc>
          <w:tcPr>
            <w:tcW w:w="3172" w:type="dxa"/>
          </w:tcPr>
          <w:p w14:paraId="311C065C" w14:textId="77777777" w:rsidR="00EA4B82" w:rsidRPr="00EA4B82" w:rsidRDefault="00EA4B82" w:rsidP="00EA4B82">
            <w:pPr>
              <w:spacing w:line="360" w:lineRule="auto"/>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Nilai</w:t>
            </w:r>
          </w:p>
        </w:tc>
        <w:tc>
          <w:tcPr>
            <w:tcW w:w="3207" w:type="dxa"/>
          </w:tcPr>
          <w:p w14:paraId="1B2CD3A9" w14:textId="77777777" w:rsidR="00EA4B82" w:rsidRPr="00EA4B82" w:rsidRDefault="00EA4B82" w:rsidP="00EA4B82">
            <w:pPr>
              <w:spacing w:line="360" w:lineRule="auto"/>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 xml:space="preserve">Frekuensi </w:t>
            </w:r>
          </w:p>
        </w:tc>
      </w:tr>
      <w:tr w:rsidR="00EA4B82" w:rsidRPr="00EA4B82" w14:paraId="3E180735" w14:textId="77777777" w:rsidTr="00EA4B82">
        <w:tc>
          <w:tcPr>
            <w:tcW w:w="3172" w:type="dxa"/>
          </w:tcPr>
          <w:p w14:paraId="7B4D8DFA"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87</w:t>
            </w:r>
          </w:p>
        </w:tc>
        <w:tc>
          <w:tcPr>
            <w:tcW w:w="3207" w:type="dxa"/>
          </w:tcPr>
          <w:p w14:paraId="694CB065"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11</w:t>
            </w:r>
          </w:p>
        </w:tc>
      </w:tr>
      <w:tr w:rsidR="00EA4B82" w:rsidRPr="00EA4B82" w14:paraId="27A6A271" w14:textId="77777777" w:rsidTr="00EA4B82">
        <w:tc>
          <w:tcPr>
            <w:tcW w:w="3172" w:type="dxa"/>
          </w:tcPr>
          <w:p w14:paraId="3AD9410A"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80</w:t>
            </w:r>
          </w:p>
        </w:tc>
        <w:tc>
          <w:tcPr>
            <w:tcW w:w="3207" w:type="dxa"/>
          </w:tcPr>
          <w:p w14:paraId="3BA0ECBB"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9</w:t>
            </w:r>
          </w:p>
        </w:tc>
      </w:tr>
      <w:tr w:rsidR="00EA4B82" w:rsidRPr="00EA4B82" w14:paraId="17DAD884" w14:textId="77777777" w:rsidTr="00EA4B82">
        <w:tc>
          <w:tcPr>
            <w:tcW w:w="3172" w:type="dxa"/>
          </w:tcPr>
          <w:p w14:paraId="3EB2A118"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73</w:t>
            </w:r>
          </w:p>
        </w:tc>
        <w:tc>
          <w:tcPr>
            <w:tcW w:w="3207" w:type="dxa"/>
          </w:tcPr>
          <w:p w14:paraId="65DAD99A"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4</w:t>
            </w:r>
          </w:p>
        </w:tc>
      </w:tr>
      <w:tr w:rsidR="00EA4B82" w:rsidRPr="00EA4B82" w14:paraId="69BDEC53" w14:textId="77777777" w:rsidTr="00EA4B82">
        <w:tc>
          <w:tcPr>
            <w:tcW w:w="3172" w:type="dxa"/>
          </w:tcPr>
          <w:p w14:paraId="41B10530"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66</w:t>
            </w:r>
          </w:p>
        </w:tc>
        <w:tc>
          <w:tcPr>
            <w:tcW w:w="3207" w:type="dxa"/>
          </w:tcPr>
          <w:p w14:paraId="3F20D5FC"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3</w:t>
            </w:r>
          </w:p>
        </w:tc>
      </w:tr>
      <w:tr w:rsidR="00EA4B82" w:rsidRPr="00EA4B82" w14:paraId="0A620AAC" w14:textId="77777777" w:rsidTr="00EA4B82">
        <w:tc>
          <w:tcPr>
            <w:tcW w:w="3172" w:type="dxa"/>
          </w:tcPr>
          <w:p w14:paraId="36202CCE"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60</w:t>
            </w:r>
          </w:p>
        </w:tc>
        <w:tc>
          <w:tcPr>
            <w:tcW w:w="3207" w:type="dxa"/>
          </w:tcPr>
          <w:p w14:paraId="0B63AFF5"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4</w:t>
            </w:r>
          </w:p>
        </w:tc>
      </w:tr>
      <w:tr w:rsidR="00EA4B82" w:rsidRPr="00EA4B82" w14:paraId="0CF76AC5" w14:textId="77777777" w:rsidTr="00EA4B82">
        <w:tc>
          <w:tcPr>
            <w:tcW w:w="3172" w:type="dxa"/>
          </w:tcPr>
          <w:p w14:paraId="6E401297"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53</w:t>
            </w:r>
          </w:p>
        </w:tc>
        <w:tc>
          <w:tcPr>
            <w:tcW w:w="3207" w:type="dxa"/>
          </w:tcPr>
          <w:p w14:paraId="2B162E35"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3</w:t>
            </w:r>
          </w:p>
        </w:tc>
      </w:tr>
      <w:tr w:rsidR="00EA4B82" w:rsidRPr="00EA4B82" w14:paraId="23D024A6" w14:textId="77777777" w:rsidTr="00EA4B82">
        <w:tc>
          <w:tcPr>
            <w:tcW w:w="3172" w:type="dxa"/>
          </w:tcPr>
          <w:p w14:paraId="0AC7ADEF" w14:textId="77777777" w:rsidR="00EA4B82" w:rsidRPr="00EA4B82" w:rsidRDefault="00EA4B82" w:rsidP="00EA4B82">
            <w:pPr>
              <w:spacing w:line="360" w:lineRule="auto"/>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 xml:space="preserve">Jumlah </w:t>
            </w:r>
          </w:p>
        </w:tc>
        <w:tc>
          <w:tcPr>
            <w:tcW w:w="3207" w:type="dxa"/>
          </w:tcPr>
          <w:p w14:paraId="29685D4D"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34</w:t>
            </w:r>
          </w:p>
        </w:tc>
      </w:tr>
    </w:tbl>
    <w:p w14:paraId="031AA756" w14:textId="77777777" w:rsidR="00EA4B82" w:rsidRPr="00EA4B82" w:rsidRDefault="00EA4B82" w:rsidP="00EA4B82">
      <w:pPr>
        <w:spacing w:line="360" w:lineRule="auto"/>
        <w:ind w:left="1800"/>
        <w:contextualSpacing/>
        <w:jc w:val="both"/>
        <w:rPr>
          <w:rFonts w:ascii="Times New Roman" w:hAnsi="Times New Roman" w:cs="Times New Roman"/>
        </w:rPr>
      </w:pPr>
    </w:p>
    <w:p w14:paraId="3092361B" w14:textId="77777777" w:rsidR="00EA4B82" w:rsidRPr="00EA4B82" w:rsidRDefault="00EA4B82" w:rsidP="00EA4B82">
      <w:pPr>
        <w:spacing w:line="360" w:lineRule="auto"/>
        <w:ind w:left="993" w:firstLine="425"/>
        <w:contextualSpacing/>
        <w:jc w:val="both"/>
        <w:rPr>
          <w:rFonts w:ascii="Times New Roman" w:hAnsi="Times New Roman" w:cs="Times New Roman"/>
          <w:sz w:val="24"/>
          <w:szCs w:val="24"/>
        </w:rPr>
      </w:pPr>
      <w:r w:rsidRPr="00EA4B82">
        <w:rPr>
          <w:rFonts w:ascii="Times New Roman" w:hAnsi="Times New Roman" w:cs="Times New Roman"/>
          <w:sz w:val="24"/>
          <w:szCs w:val="24"/>
        </w:rPr>
        <w:lastRenderedPageBreak/>
        <w:t xml:space="preserve">Berdasarkan tabel di atas, dapat diketahui bahwa hasil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 xml:space="preserve"> pada kelas eksperimen dengan nilai 87,0 jumlah peserta didik sebanyak 10 orang, nilai 80,0 jumlah peserta didik sebanyak 7 orang, nilai 73,3 jumlah peserta didik 3 orang, nilai 66,6 jumlah peserta didik 3 orang, nilai 60,0 jumlah peserta didik sebanyak 2 orang, dan nilai 53,3 jumlah peserta didik 3 orang.</w:t>
      </w:r>
    </w:p>
    <w:p w14:paraId="74327590" w14:textId="77777777" w:rsidR="00EA4B82" w:rsidRPr="00EA4B82" w:rsidRDefault="00EA4B82" w:rsidP="00EA4B82">
      <w:pPr>
        <w:spacing w:line="360" w:lineRule="auto"/>
        <w:ind w:left="1800"/>
        <w:contextualSpacing/>
        <w:rPr>
          <w:rFonts w:ascii="Times New Roman" w:hAnsi="Times New Roman" w:cs="Times New Roman"/>
          <w:sz w:val="24"/>
          <w:szCs w:val="24"/>
        </w:rPr>
      </w:pPr>
    </w:p>
    <w:p w14:paraId="4ED4F84B" w14:textId="77777777" w:rsidR="00EA4B82" w:rsidRPr="00EA4B82" w:rsidRDefault="00EA4B82" w:rsidP="00B36DD5">
      <w:pPr>
        <w:numPr>
          <w:ilvl w:val="0"/>
          <w:numId w:val="4"/>
        </w:numPr>
        <w:spacing w:line="360" w:lineRule="auto"/>
        <w:ind w:left="1134" w:hanging="283"/>
        <w:contextualSpacing/>
        <w:rPr>
          <w:rFonts w:ascii="Times New Roman" w:hAnsi="Times New Roman" w:cs="Times New Roman"/>
          <w:b/>
          <w:bCs/>
          <w:sz w:val="24"/>
          <w:szCs w:val="24"/>
        </w:rPr>
      </w:pPr>
      <w:r w:rsidRPr="00EA4B82">
        <w:rPr>
          <w:rFonts w:ascii="Times New Roman" w:hAnsi="Times New Roman" w:cs="Times New Roman"/>
          <w:b/>
          <w:bCs/>
          <w:sz w:val="24"/>
          <w:szCs w:val="24"/>
        </w:rPr>
        <w:t xml:space="preserve">Hasil </w:t>
      </w:r>
      <w:r w:rsidRPr="00EA4B82">
        <w:rPr>
          <w:rFonts w:ascii="Times New Roman" w:hAnsi="Times New Roman" w:cs="Times New Roman"/>
          <w:b/>
          <w:bCs/>
          <w:i/>
          <w:iCs/>
          <w:sz w:val="24"/>
          <w:szCs w:val="24"/>
        </w:rPr>
        <w:t>Posttest</w:t>
      </w:r>
    </w:p>
    <w:p w14:paraId="5B462D23" w14:textId="77777777" w:rsidR="00EA4B82" w:rsidRPr="00EA4B82" w:rsidRDefault="00EA4B82" w:rsidP="00EA4B82">
      <w:pPr>
        <w:spacing w:line="360" w:lineRule="auto"/>
        <w:ind w:left="993" w:firstLine="425"/>
        <w:contextualSpacing/>
        <w:jc w:val="both"/>
        <w:rPr>
          <w:rFonts w:ascii="Times New Roman" w:hAnsi="Times New Roman" w:cs="Times New Roman"/>
          <w:sz w:val="24"/>
          <w:szCs w:val="24"/>
        </w:rPr>
      </w:pPr>
      <w:r w:rsidRPr="00EA4B82">
        <w:rPr>
          <w:rFonts w:ascii="Times New Roman" w:hAnsi="Times New Roman" w:cs="Times New Roman"/>
          <w:sz w:val="24"/>
          <w:szCs w:val="24"/>
        </w:rPr>
        <w:t>Berdasarkan hasil posttest yang diperoleh pada kelas eksperimen diperoleh data distribusi frekuensi pada tabel berikut:</w:t>
      </w:r>
    </w:p>
    <w:p w14:paraId="2E3E7407" w14:textId="77777777" w:rsidR="00EA4B82" w:rsidRPr="00EA4B82" w:rsidRDefault="00EA4B82" w:rsidP="00EA4B82">
      <w:pPr>
        <w:spacing w:after="200" w:line="240" w:lineRule="auto"/>
        <w:ind w:firstLine="1276"/>
        <w:jc w:val="center"/>
        <w:rPr>
          <w:rFonts w:ascii="Times New Roman" w:hAnsi="Times New Roman" w:cs="Times New Roman"/>
        </w:rPr>
      </w:pPr>
      <w:bookmarkStart w:id="11" w:name="_Toc152125377"/>
      <w:r w:rsidRPr="00EA4B82">
        <w:rPr>
          <w:rFonts w:ascii="Times New Roman" w:hAnsi="Times New Roman" w:cs="Times New Roman"/>
          <w:b/>
          <w:bCs/>
        </w:rPr>
        <w:t xml:space="preserve">Tabel 4. </w:t>
      </w:r>
      <w:r w:rsidRPr="00EA4B82">
        <w:rPr>
          <w:rFonts w:ascii="Times New Roman" w:hAnsi="Times New Roman" w:cs="Times New Roman"/>
          <w:b/>
          <w:bCs/>
        </w:rPr>
        <w:fldChar w:fldCharType="begin"/>
      </w:r>
      <w:r w:rsidRPr="00EA4B82">
        <w:rPr>
          <w:rFonts w:ascii="Times New Roman" w:hAnsi="Times New Roman" w:cs="Times New Roman"/>
          <w:b/>
          <w:bCs/>
        </w:rPr>
        <w:instrText xml:space="preserve"> SEQ Tabel_4. \* ARABIC </w:instrText>
      </w:r>
      <w:r w:rsidRPr="00EA4B82">
        <w:rPr>
          <w:rFonts w:ascii="Times New Roman" w:hAnsi="Times New Roman" w:cs="Times New Roman"/>
          <w:b/>
          <w:bCs/>
        </w:rPr>
        <w:fldChar w:fldCharType="separate"/>
      </w:r>
      <w:r w:rsidRPr="00EA4B82">
        <w:rPr>
          <w:rFonts w:ascii="Times New Roman" w:hAnsi="Times New Roman" w:cs="Times New Roman"/>
          <w:b/>
          <w:bCs/>
          <w:noProof/>
        </w:rPr>
        <w:t>4</w:t>
      </w:r>
      <w:r w:rsidRPr="00EA4B82">
        <w:rPr>
          <w:rFonts w:ascii="Times New Roman" w:hAnsi="Times New Roman" w:cs="Times New Roman"/>
          <w:b/>
          <w:bCs/>
        </w:rPr>
        <w:fldChar w:fldCharType="end"/>
      </w:r>
      <w:r w:rsidRPr="00EA4B82">
        <w:rPr>
          <w:rFonts w:ascii="Times New Roman" w:hAnsi="Times New Roman" w:cs="Times New Roman"/>
        </w:rPr>
        <w:t xml:space="preserve"> Skor nilai akhir kelas eksperimen</w:t>
      </w:r>
      <w:bookmarkEnd w:id="11"/>
    </w:p>
    <w:tbl>
      <w:tblPr>
        <w:tblStyle w:val="TableGrid"/>
        <w:tblW w:w="0" w:type="auto"/>
        <w:tblInd w:w="1696" w:type="dxa"/>
        <w:tblLook w:val="04A0" w:firstRow="1" w:lastRow="0" w:firstColumn="1" w:lastColumn="0" w:noHBand="0" w:noVBand="1"/>
      </w:tblPr>
      <w:tblGrid>
        <w:gridCol w:w="3172"/>
        <w:gridCol w:w="3207"/>
      </w:tblGrid>
      <w:tr w:rsidR="00EA4B82" w:rsidRPr="00EA4B82" w14:paraId="32FCBA11" w14:textId="77777777" w:rsidTr="00EA4B82">
        <w:tc>
          <w:tcPr>
            <w:tcW w:w="3172" w:type="dxa"/>
          </w:tcPr>
          <w:p w14:paraId="2CF601FE" w14:textId="77777777" w:rsidR="00EA4B82" w:rsidRPr="00EA4B82" w:rsidRDefault="00EA4B82" w:rsidP="00EA4B82">
            <w:pPr>
              <w:spacing w:line="360" w:lineRule="auto"/>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Nilai</w:t>
            </w:r>
          </w:p>
        </w:tc>
        <w:tc>
          <w:tcPr>
            <w:tcW w:w="3207" w:type="dxa"/>
          </w:tcPr>
          <w:p w14:paraId="74B731C1" w14:textId="77777777" w:rsidR="00EA4B82" w:rsidRPr="00EA4B82" w:rsidRDefault="00EA4B82" w:rsidP="00EA4B82">
            <w:pPr>
              <w:spacing w:line="360" w:lineRule="auto"/>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 xml:space="preserve">Frekuensi </w:t>
            </w:r>
          </w:p>
        </w:tc>
      </w:tr>
      <w:tr w:rsidR="00EA4B82" w:rsidRPr="00EA4B82" w14:paraId="5EE8AE19" w14:textId="77777777" w:rsidTr="00EA4B82">
        <w:tc>
          <w:tcPr>
            <w:tcW w:w="3172" w:type="dxa"/>
          </w:tcPr>
          <w:p w14:paraId="247AE8E2"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93</w:t>
            </w:r>
          </w:p>
        </w:tc>
        <w:tc>
          <w:tcPr>
            <w:tcW w:w="3207" w:type="dxa"/>
          </w:tcPr>
          <w:p w14:paraId="1A44DD40"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4</w:t>
            </w:r>
          </w:p>
        </w:tc>
      </w:tr>
      <w:tr w:rsidR="00EA4B82" w:rsidRPr="00EA4B82" w14:paraId="675DB59B" w14:textId="77777777" w:rsidTr="00EA4B82">
        <w:tc>
          <w:tcPr>
            <w:tcW w:w="3172" w:type="dxa"/>
          </w:tcPr>
          <w:p w14:paraId="1F6BEAB9"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87</w:t>
            </w:r>
          </w:p>
        </w:tc>
        <w:tc>
          <w:tcPr>
            <w:tcW w:w="3207" w:type="dxa"/>
          </w:tcPr>
          <w:p w14:paraId="0A18756E"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13</w:t>
            </w:r>
          </w:p>
        </w:tc>
      </w:tr>
      <w:tr w:rsidR="00EA4B82" w:rsidRPr="00EA4B82" w14:paraId="1CBACBC8" w14:textId="77777777" w:rsidTr="00EA4B82">
        <w:tc>
          <w:tcPr>
            <w:tcW w:w="3172" w:type="dxa"/>
          </w:tcPr>
          <w:p w14:paraId="110CE170"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80</w:t>
            </w:r>
          </w:p>
        </w:tc>
        <w:tc>
          <w:tcPr>
            <w:tcW w:w="3207" w:type="dxa"/>
          </w:tcPr>
          <w:p w14:paraId="36314F45"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8</w:t>
            </w:r>
          </w:p>
        </w:tc>
      </w:tr>
      <w:tr w:rsidR="00EA4B82" w:rsidRPr="00EA4B82" w14:paraId="7A1C0DD6" w14:textId="77777777" w:rsidTr="00EA4B82">
        <w:trPr>
          <w:trHeight w:val="77"/>
        </w:trPr>
        <w:tc>
          <w:tcPr>
            <w:tcW w:w="3172" w:type="dxa"/>
          </w:tcPr>
          <w:p w14:paraId="45287699"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73</w:t>
            </w:r>
          </w:p>
        </w:tc>
        <w:tc>
          <w:tcPr>
            <w:tcW w:w="3207" w:type="dxa"/>
          </w:tcPr>
          <w:p w14:paraId="3C5A953D"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6</w:t>
            </w:r>
          </w:p>
        </w:tc>
      </w:tr>
      <w:tr w:rsidR="00EA4B82" w:rsidRPr="00EA4B82" w14:paraId="4AB0F809" w14:textId="77777777" w:rsidTr="00EA4B82">
        <w:tc>
          <w:tcPr>
            <w:tcW w:w="3172" w:type="dxa"/>
          </w:tcPr>
          <w:p w14:paraId="214BD24A"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66</w:t>
            </w:r>
          </w:p>
        </w:tc>
        <w:tc>
          <w:tcPr>
            <w:tcW w:w="3207" w:type="dxa"/>
          </w:tcPr>
          <w:p w14:paraId="74CF2AFC"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3</w:t>
            </w:r>
          </w:p>
        </w:tc>
      </w:tr>
      <w:tr w:rsidR="00EA4B82" w:rsidRPr="00EA4B82" w14:paraId="79D3033E" w14:textId="77777777" w:rsidTr="00EA4B82">
        <w:tc>
          <w:tcPr>
            <w:tcW w:w="3172" w:type="dxa"/>
          </w:tcPr>
          <w:p w14:paraId="02286018" w14:textId="77777777" w:rsidR="00EA4B82" w:rsidRPr="00EA4B82" w:rsidRDefault="00EA4B82" w:rsidP="00EA4B82">
            <w:pPr>
              <w:spacing w:line="360" w:lineRule="auto"/>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 xml:space="preserve">Jumlah </w:t>
            </w:r>
          </w:p>
        </w:tc>
        <w:tc>
          <w:tcPr>
            <w:tcW w:w="3207" w:type="dxa"/>
          </w:tcPr>
          <w:p w14:paraId="61FB1EA1" w14:textId="77777777" w:rsidR="00EA4B82" w:rsidRPr="00EA4B82" w:rsidRDefault="00EA4B82" w:rsidP="00EA4B82">
            <w:pPr>
              <w:spacing w:line="360" w:lineRule="auto"/>
              <w:contextualSpacing/>
              <w:jc w:val="center"/>
              <w:rPr>
                <w:rFonts w:ascii="Times New Roman" w:hAnsi="Times New Roman" w:cs="Times New Roman"/>
                <w:sz w:val="20"/>
                <w:szCs w:val="20"/>
              </w:rPr>
            </w:pPr>
            <w:r w:rsidRPr="00EA4B82">
              <w:rPr>
                <w:rFonts w:ascii="Times New Roman" w:hAnsi="Times New Roman" w:cs="Times New Roman"/>
                <w:sz w:val="20"/>
                <w:szCs w:val="20"/>
              </w:rPr>
              <w:t>34</w:t>
            </w:r>
          </w:p>
        </w:tc>
      </w:tr>
    </w:tbl>
    <w:p w14:paraId="2F3062ED" w14:textId="77777777" w:rsidR="00EA4B82" w:rsidRPr="00EA4B82" w:rsidRDefault="00EA4B82" w:rsidP="00EA4B82">
      <w:pPr>
        <w:spacing w:line="360" w:lineRule="auto"/>
        <w:ind w:left="1800"/>
        <w:contextualSpacing/>
        <w:jc w:val="both"/>
        <w:rPr>
          <w:rFonts w:ascii="Times New Roman" w:hAnsi="Times New Roman" w:cs="Times New Roman"/>
        </w:rPr>
      </w:pPr>
    </w:p>
    <w:p w14:paraId="6E4FEC3F" w14:textId="77777777" w:rsidR="00EA4B82" w:rsidRPr="00EA4B82" w:rsidRDefault="00EA4B82" w:rsidP="00EA4B82">
      <w:pPr>
        <w:spacing w:line="360" w:lineRule="auto"/>
        <w:ind w:left="851" w:firstLine="567"/>
        <w:contextualSpacing/>
        <w:jc w:val="both"/>
        <w:rPr>
          <w:rFonts w:ascii="Times New Roman" w:hAnsi="Times New Roman" w:cs="Times New Roman"/>
          <w:sz w:val="24"/>
          <w:szCs w:val="24"/>
        </w:rPr>
      </w:pPr>
      <w:r w:rsidRPr="00EA4B82">
        <w:rPr>
          <w:rFonts w:ascii="Times New Roman" w:hAnsi="Times New Roman" w:cs="Times New Roman"/>
          <w:sz w:val="24"/>
          <w:szCs w:val="24"/>
        </w:rPr>
        <w:t xml:space="preserve">Berdasarkan tabel di atas maka dapat disimpulkan bahwa hasil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xml:space="preserve"> kelas eksperimen dengan nilai 50  jumlah peserta didik 1 orang, nilai 60  jumlah peserta didik 2 orang, nilai 66 jumlah peserta didik 3 orang, nilai 73 jumlah peserta didik 4 orang, peserta diidk dengan nilai 80 sebanyak 9 orang, peserta didik dengan nilai 87 sebanyak 5 orang, dan peserta didik dengan nilai 93 berjumlah 4 orang.</w:t>
      </w:r>
    </w:p>
    <w:p w14:paraId="0B27180A" w14:textId="77777777" w:rsidR="00EA4B82" w:rsidRPr="00EA4B82" w:rsidRDefault="00EA4B82" w:rsidP="00EA4B82">
      <w:pPr>
        <w:spacing w:line="360" w:lineRule="auto"/>
        <w:ind w:left="851" w:firstLine="567"/>
        <w:contextualSpacing/>
        <w:jc w:val="both"/>
        <w:rPr>
          <w:rFonts w:ascii="Times New Roman" w:hAnsi="Times New Roman" w:cs="Times New Roman"/>
        </w:rPr>
      </w:pPr>
      <w:r w:rsidRPr="00EA4B82">
        <w:rPr>
          <w:rFonts w:ascii="Times New Roman" w:hAnsi="Times New Roman" w:cs="Times New Roman"/>
          <w:sz w:val="24"/>
          <w:szCs w:val="24"/>
        </w:rPr>
        <w:t xml:space="preserve">Adapun hasil belajar siswa kelas kontrol pada </w:t>
      </w:r>
      <w:r w:rsidRPr="00EA4B82">
        <w:rPr>
          <w:rFonts w:ascii="Times New Roman" w:hAnsi="Times New Roman" w:cs="Times New Roman"/>
          <w:i/>
          <w:iCs/>
          <w:sz w:val="24"/>
          <w:szCs w:val="24"/>
        </w:rPr>
        <w:t xml:space="preserve">pretest </w:t>
      </w:r>
      <w:r w:rsidRPr="00EA4B82">
        <w:rPr>
          <w:rFonts w:ascii="Times New Roman" w:hAnsi="Times New Roman" w:cs="Times New Roman"/>
          <w:sz w:val="24"/>
          <w:szCs w:val="24"/>
        </w:rPr>
        <w:t xml:space="preserve">dan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xml:space="preserve"> yaitu merupakan hasil tes siswa yang terdiri dari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 xml:space="preserve"> dan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hasil tes ini yang akan menjadi salah satu acuan berhasil atau tidaknya dalam penelitian ini. Berikut ini adlaah penyajian nilai tes awal dan akhir peserta didik dalam bentuk tabel</w:t>
      </w:r>
      <w:r w:rsidRPr="00EA4B82">
        <w:rPr>
          <w:rFonts w:ascii="Times New Roman" w:hAnsi="Times New Roman" w:cs="Times New Roman"/>
        </w:rPr>
        <w:t>.</w:t>
      </w:r>
    </w:p>
    <w:p w14:paraId="75D1E184" w14:textId="77777777" w:rsidR="00EA4B82" w:rsidRPr="00EA4B82" w:rsidRDefault="00EA4B82" w:rsidP="00EA4B82">
      <w:pPr>
        <w:spacing w:line="360" w:lineRule="auto"/>
        <w:ind w:left="1800"/>
        <w:contextualSpacing/>
        <w:rPr>
          <w:rFonts w:ascii="Times New Roman" w:hAnsi="Times New Roman" w:cs="Times New Roman"/>
          <w:b/>
          <w:bCs/>
          <w:sz w:val="24"/>
          <w:szCs w:val="24"/>
        </w:rPr>
      </w:pPr>
    </w:p>
    <w:p w14:paraId="0FC57367" w14:textId="77777777" w:rsidR="00EA4B82" w:rsidRPr="00EA4B82" w:rsidRDefault="00EA4B82" w:rsidP="00B36DD5">
      <w:pPr>
        <w:keepNext/>
        <w:keepLines/>
        <w:numPr>
          <w:ilvl w:val="3"/>
          <w:numId w:val="9"/>
        </w:numPr>
        <w:spacing w:before="40" w:after="0" w:line="360" w:lineRule="auto"/>
        <w:ind w:left="851" w:hanging="284"/>
        <w:jc w:val="both"/>
        <w:outlineLvl w:val="2"/>
        <w:rPr>
          <w:rFonts w:ascii="Times New Roman" w:eastAsiaTheme="majorEastAsia" w:hAnsi="Times New Roman" w:cs="Times New Roman"/>
          <w:b/>
          <w:bCs/>
          <w:sz w:val="24"/>
          <w:szCs w:val="24"/>
        </w:rPr>
      </w:pPr>
      <w:bookmarkStart w:id="12" w:name="_Toc152607241"/>
      <w:r w:rsidRPr="00EA4B82">
        <w:rPr>
          <w:rFonts w:ascii="Times New Roman" w:eastAsiaTheme="majorEastAsia" w:hAnsi="Times New Roman" w:cs="Times New Roman"/>
          <w:b/>
          <w:bCs/>
          <w:sz w:val="24"/>
          <w:szCs w:val="24"/>
        </w:rPr>
        <w:t xml:space="preserve">Data Hasil </w:t>
      </w:r>
      <w:r w:rsidRPr="00EA4B82">
        <w:rPr>
          <w:rFonts w:ascii="Times New Roman" w:eastAsiaTheme="majorEastAsia" w:hAnsi="Times New Roman" w:cs="Times New Roman"/>
          <w:b/>
          <w:bCs/>
          <w:i/>
          <w:iCs/>
          <w:sz w:val="24"/>
          <w:szCs w:val="24"/>
        </w:rPr>
        <w:t>Pretest</w:t>
      </w:r>
      <w:r w:rsidRPr="00EA4B82">
        <w:rPr>
          <w:rFonts w:ascii="Times New Roman" w:eastAsiaTheme="majorEastAsia" w:hAnsi="Times New Roman" w:cs="Times New Roman"/>
          <w:b/>
          <w:bCs/>
          <w:sz w:val="24"/>
          <w:szCs w:val="24"/>
        </w:rPr>
        <w:t xml:space="preserve"> dan </w:t>
      </w:r>
      <w:r w:rsidRPr="00EA4B82">
        <w:rPr>
          <w:rFonts w:ascii="Times New Roman" w:eastAsiaTheme="majorEastAsia" w:hAnsi="Times New Roman" w:cs="Times New Roman"/>
          <w:b/>
          <w:bCs/>
          <w:i/>
          <w:iCs/>
          <w:sz w:val="24"/>
          <w:szCs w:val="24"/>
        </w:rPr>
        <w:t>posttest</w:t>
      </w:r>
      <w:r w:rsidRPr="00EA4B82">
        <w:rPr>
          <w:rFonts w:ascii="Times New Roman" w:eastAsiaTheme="majorEastAsia" w:hAnsi="Times New Roman" w:cs="Times New Roman"/>
          <w:b/>
          <w:bCs/>
          <w:sz w:val="24"/>
          <w:szCs w:val="24"/>
        </w:rPr>
        <w:t xml:space="preserve"> Pembelajaran Menganalisis Isi, Struktur, dan Kebahasaan Teks Eksposisi  Berorientasi Literasi Numerasi dengan Metode Diskusi pada Fase E  Kelas Kontrol</w:t>
      </w:r>
      <w:bookmarkEnd w:id="12"/>
    </w:p>
    <w:p w14:paraId="24E8E001" w14:textId="77777777" w:rsidR="00EA4B82" w:rsidRPr="00EA4B82" w:rsidRDefault="00EA4B82" w:rsidP="00B36DD5">
      <w:pPr>
        <w:numPr>
          <w:ilvl w:val="0"/>
          <w:numId w:val="8"/>
        </w:numPr>
        <w:spacing w:line="360" w:lineRule="auto"/>
        <w:ind w:left="1134" w:hanging="283"/>
        <w:contextualSpacing/>
        <w:rPr>
          <w:rFonts w:ascii="Times New Roman" w:hAnsi="Times New Roman" w:cs="Times New Roman"/>
          <w:b/>
          <w:bCs/>
          <w:sz w:val="24"/>
          <w:szCs w:val="24"/>
        </w:rPr>
      </w:pPr>
      <w:r w:rsidRPr="00EA4B82">
        <w:rPr>
          <w:rFonts w:ascii="Times New Roman" w:hAnsi="Times New Roman" w:cs="Times New Roman"/>
          <w:b/>
          <w:bCs/>
          <w:sz w:val="24"/>
          <w:szCs w:val="24"/>
        </w:rPr>
        <w:t xml:space="preserve">Hasil </w:t>
      </w:r>
      <w:r w:rsidRPr="00EA4B82">
        <w:rPr>
          <w:rFonts w:ascii="Times New Roman" w:hAnsi="Times New Roman" w:cs="Times New Roman"/>
          <w:b/>
          <w:bCs/>
          <w:i/>
          <w:iCs/>
          <w:sz w:val="24"/>
          <w:szCs w:val="24"/>
        </w:rPr>
        <w:t>Pretest</w:t>
      </w:r>
    </w:p>
    <w:p w14:paraId="14E658F0" w14:textId="77777777" w:rsidR="00EA4B82" w:rsidRPr="00EA4B82" w:rsidRDefault="00EA4B82" w:rsidP="00EA4B82">
      <w:pPr>
        <w:ind w:left="851" w:firstLine="567"/>
        <w:contextualSpacing/>
        <w:rPr>
          <w:rFonts w:ascii="Times New Roman" w:hAnsi="Times New Roman" w:cs="Times New Roman"/>
          <w:sz w:val="24"/>
          <w:szCs w:val="24"/>
        </w:rPr>
      </w:pPr>
      <w:r w:rsidRPr="00EA4B82">
        <w:rPr>
          <w:rFonts w:ascii="Times New Roman" w:hAnsi="Times New Roman" w:cs="Times New Roman"/>
          <w:sz w:val="24"/>
          <w:szCs w:val="24"/>
        </w:rPr>
        <w:t xml:space="preserve">Berdasarkan hasil </w:t>
      </w:r>
      <w:r w:rsidRPr="00EA4B82">
        <w:rPr>
          <w:rFonts w:ascii="Times New Roman" w:hAnsi="Times New Roman" w:cs="Times New Roman"/>
          <w:i/>
          <w:iCs/>
          <w:sz w:val="24"/>
          <w:szCs w:val="24"/>
        </w:rPr>
        <w:t>pretest</w:t>
      </w:r>
      <w:r w:rsidRPr="00EA4B82">
        <w:rPr>
          <w:rFonts w:ascii="Times New Roman" w:hAnsi="Times New Roman" w:cs="Times New Roman"/>
          <w:sz w:val="24"/>
          <w:szCs w:val="24"/>
          <w:u w:val="single"/>
        </w:rPr>
        <w:t xml:space="preserve"> </w:t>
      </w:r>
      <w:r w:rsidRPr="00EA4B82">
        <w:rPr>
          <w:rFonts w:ascii="Times New Roman" w:hAnsi="Times New Roman" w:cs="Times New Roman"/>
          <w:sz w:val="24"/>
          <w:szCs w:val="24"/>
        </w:rPr>
        <w:t>yang diperoleh pada kelas kontrol diperoleh data distribusi frekuensi pada tabel berikut:</w:t>
      </w:r>
    </w:p>
    <w:p w14:paraId="63EEA91B" w14:textId="77777777" w:rsidR="00EA4B82" w:rsidRPr="00EA4B82" w:rsidRDefault="00EA4B82" w:rsidP="00EA4B82">
      <w:pPr>
        <w:ind w:left="851" w:firstLine="567"/>
        <w:contextualSpacing/>
        <w:rPr>
          <w:rFonts w:ascii="Times New Roman" w:hAnsi="Times New Roman" w:cs="Times New Roman"/>
          <w:sz w:val="24"/>
          <w:szCs w:val="24"/>
        </w:rPr>
      </w:pPr>
    </w:p>
    <w:p w14:paraId="55DA5A4E" w14:textId="77777777" w:rsidR="00EA4B82" w:rsidRPr="00EA4B82" w:rsidRDefault="00EA4B82" w:rsidP="00EA4B82">
      <w:pPr>
        <w:spacing w:after="200" w:line="240" w:lineRule="auto"/>
        <w:jc w:val="center"/>
        <w:rPr>
          <w:rFonts w:ascii="Times New Roman" w:hAnsi="Times New Roman" w:cs="Times New Roman"/>
        </w:rPr>
      </w:pPr>
      <w:bookmarkStart w:id="13" w:name="_Toc152125379"/>
      <w:r w:rsidRPr="00EA4B82">
        <w:rPr>
          <w:rFonts w:ascii="Times New Roman" w:hAnsi="Times New Roman" w:cs="Times New Roman"/>
          <w:b/>
          <w:bCs/>
        </w:rPr>
        <w:lastRenderedPageBreak/>
        <w:t xml:space="preserve">Tabel 4. </w:t>
      </w:r>
      <w:r w:rsidRPr="00EA4B82">
        <w:rPr>
          <w:rFonts w:ascii="Times New Roman" w:hAnsi="Times New Roman" w:cs="Times New Roman"/>
          <w:b/>
          <w:bCs/>
        </w:rPr>
        <w:fldChar w:fldCharType="begin"/>
      </w:r>
      <w:r w:rsidRPr="00EA4B82">
        <w:rPr>
          <w:rFonts w:ascii="Times New Roman" w:hAnsi="Times New Roman" w:cs="Times New Roman"/>
          <w:b/>
          <w:bCs/>
        </w:rPr>
        <w:instrText xml:space="preserve"> SEQ Tabel_4. \* ARABIC </w:instrText>
      </w:r>
      <w:r w:rsidRPr="00EA4B82">
        <w:rPr>
          <w:rFonts w:ascii="Times New Roman" w:hAnsi="Times New Roman" w:cs="Times New Roman"/>
          <w:b/>
          <w:bCs/>
        </w:rPr>
        <w:fldChar w:fldCharType="separate"/>
      </w:r>
      <w:r w:rsidRPr="00EA4B82">
        <w:rPr>
          <w:rFonts w:ascii="Times New Roman" w:hAnsi="Times New Roman" w:cs="Times New Roman"/>
          <w:b/>
          <w:bCs/>
          <w:noProof/>
        </w:rPr>
        <w:t>6</w:t>
      </w:r>
      <w:r w:rsidRPr="00EA4B82">
        <w:rPr>
          <w:rFonts w:ascii="Times New Roman" w:hAnsi="Times New Roman" w:cs="Times New Roman"/>
          <w:b/>
          <w:bCs/>
        </w:rPr>
        <w:fldChar w:fldCharType="end"/>
      </w:r>
      <w:r w:rsidRPr="00EA4B82">
        <w:rPr>
          <w:rFonts w:ascii="Times New Roman" w:hAnsi="Times New Roman" w:cs="Times New Roman"/>
        </w:rPr>
        <w:t xml:space="preserve"> Skor Nilai Awal </w:t>
      </w:r>
      <w:r w:rsidRPr="00EA4B82">
        <w:rPr>
          <w:rFonts w:ascii="Times New Roman" w:hAnsi="Times New Roman" w:cs="Times New Roman"/>
          <w:i/>
          <w:iCs/>
        </w:rPr>
        <w:t>pretest</w:t>
      </w:r>
      <w:r w:rsidRPr="00EA4B82">
        <w:rPr>
          <w:rFonts w:ascii="Times New Roman" w:hAnsi="Times New Roman" w:cs="Times New Roman"/>
        </w:rPr>
        <w:t xml:space="preserve"> Kelas Kontrol</w:t>
      </w:r>
      <w:bookmarkEnd w:id="13"/>
    </w:p>
    <w:tbl>
      <w:tblPr>
        <w:tblStyle w:val="TableGrid"/>
        <w:tblW w:w="0" w:type="auto"/>
        <w:tblInd w:w="846" w:type="dxa"/>
        <w:tblLook w:val="04A0" w:firstRow="1" w:lastRow="0" w:firstColumn="1" w:lastColumn="0" w:noHBand="0" w:noVBand="1"/>
      </w:tblPr>
      <w:tblGrid>
        <w:gridCol w:w="3095"/>
        <w:gridCol w:w="3136"/>
      </w:tblGrid>
      <w:tr w:rsidR="00EA4B82" w:rsidRPr="00EA4B82" w14:paraId="0DE1DB39" w14:textId="77777777" w:rsidTr="00EA4B82">
        <w:tc>
          <w:tcPr>
            <w:tcW w:w="3095" w:type="dxa"/>
          </w:tcPr>
          <w:p w14:paraId="34C758F3" w14:textId="77777777" w:rsidR="00EA4B82" w:rsidRPr="00EA4B82" w:rsidRDefault="00EA4B82" w:rsidP="00EA4B82">
            <w:pPr>
              <w:contextualSpacing/>
              <w:jc w:val="center"/>
              <w:rPr>
                <w:rFonts w:ascii="Times New Roman" w:hAnsi="Times New Roman" w:cs="Times New Roman"/>
                <w:b/>
                <w:bCs/>
              </w:rPr>
            </w:pPr>
            <w:r w:rsidRPr="00EA4B82">
              <w:rPr>
                <w:rFonts w:ascii="Times New Roman" w:hAnsi="Times New Roman" w:cs="Times New Roman"/>
                <w:b/>
                <w:bCs/>
              </w:rPr>
              <w:t>Nilai</w:t>
            </w:r>
          </w:p>
        </w:tc>
        <w:tc>
          <w:tcPr>
            <w:tcW w:w="3136" w:type="dxa"/>
          </w:tcPr>
          <w:p w14:paraId="5EAC2A5B" w14:textId="77777777" w:rsidR="00EA4B82" w:rsidRPr="00EA4B82" w:rsidRDefault="00EA4B82" w:rsidP="00EA4B82">
            <w:pPr>
              <w:contextualSpacing/>
              <w:jc w:val="center"/>
              <w:rPr>
                <w:rFonts w:ascii="Times New Roman" w:hAnsi="Times New Roman" w:cs="Times New Roman"/>
                <w:b/>
                <w:bCs/>
              </w:rPr>
            </w:pPr>
            <w:r w:rsidRPr="00EA4B82">
              <w:rPr>
                <w:rFonts w:ascii="Times New Roman" w:hAnsi="Times New Roman" w:cs="Times New Roman"/>
                <w:b/>
                <w:bCs/>
              </w:rPr>
              <w:t xml:space="preserve">Frekuensi </w:t>
            </w:r>
          </w:p>
        </w:tc>
      </w:tr>
      <w:tr w:rsidR="00EA4B82" w:rsidRPr="00EA4B82" w14:paraId="76FA12BC" w14:textId="77777777" w:rsidTr="00EA4B82">
        <w:tc>
          <w:tcPr>
            <w:tcW w:w="3095" w:type="dxa"/>
          </w:tcPr>
          <w:p w14:paraId="2CA3DE58"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80</w:t>
            </w:r>
          </w:p>
        </w:tc>
        <w:tc>
          <w:tcPr>
            <w:tcW w:w="3136" w:type="dxa"/>
          </w:tcPr>
          <w:p w14:paraId="25959822"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2</w:t>
            </w:r>
          </w:p>
        </w:tc>
      </w:tr>
      <w:tr w:rsidR="00EA4B82" w:rsidRPr="00EA4B82" w14:paraId="241E270A" w14:textId="77777777" w:rsidTr="00EA4B82">
        <w:tc>
          <w:tcPr>
            <w:tcW w:w="3095" w:type="dxa"/>
          </w:tcPr>
          <w:p w14:paraId="72ADB3F3"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73</w:t>
            </w:r>
          </w:p>
        </w:tc>
        <w:tc>
          <w:tcPr>
            <w:tcW w:w="3136" w:type="dxa"/>
          </w:tcPr>
          <w:p w14:paraId="0CDD62A6"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7</w:t>
            </w:r>
          </w:p>
        </w:tc>
      </w:tr>
      <w:tr w:rsidR="00EA4B82" w:rsidRPr="00EA4B82" w14:paraId="118C2E43" w14:textId="77777777" w:rsidTr="00EA4B82">
        <w:tc>
          <w:tcPr>
            <w:tcW w:w="3095" w:type="dxa"/>
          </w:tcPr>
          <w:p w14:paraId="33CC6EF8"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66</w:t>
            </w:r>
          </w:p>
        </w:tc>
        <w:tc>
          <w:tcPr>
            <w:tcW w:w="3136" w:type="dxa"/>
          </w:tcPr>
          <w:p w14:paraId="44C9ECBF"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10</w:t>
            </w:r>
          </w:p>
        </w:tc>
      </w:tr>
      <w:tr w:rsidR="00EA4B82" w:rsidRPr="00EA4B82" w14:paraId="1B9472E1" w14:textId="77777777" w:rsidTr="00EA4B82">
        <w:tc>
          <w:tcPr>
            <w:tcW w:w="3095" w:type="dxa"/>
          </w:tcPr>
          <w:p w14:paraId="49D76FC5"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60</w:t>
            </w:r>
          </w:p>
        </w:tc>
        <w:tc>
          <w:tcPr>
            <w:tcW w:w="3136" w:type="dxa"/>
          </w:tcPr>
          <w:p w14:paraId="68E7B194"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8</w:t>
            </w:r>
          </w:p>
        </w:tc>
      </w:tr>
      <w:tr w:rsidR="00EA4B82" w:rsidRPr="00EA4B82" w14:paraId="765B8C8B" w14:textId="77777777" w:rsidTr="00EA4B82">
        <w:tc>
          <w:tcPr>
            <w:tcW w:w="3095" w:type="dxa"/>
          </w:tcPr>
          <w:p w14:paraId="2907DBBC"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53</w:t>
            </w:r>
          </w:p>
        </w:tc>
        <w:tc>
          <w:tcPr>
            <w:tcW w:w="3136" w:type="dxa"/>
          </w:tcPr>
          <w:p w14:paraId="2D858567"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2</w:t>
            </w:r>
          </w:p>
        </w:tc>
      </w:tr>
      <w:tr w:rsidR="00EA4B82" w:rsidRPr="00EA4B82" w14:paraId="175659A8" w14:textId="77777777" w:rsidTr="00EA4B82">
        <w:tc>
          <w:tcPr>
            <w:tcW w:w="3095" w:type="dxa"/>
          </w:tcPr>
          <w:p w14:paraId="312B9F51"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46</w:t>
            </w:r>
          </w:p>
        </w:tc>
        <w:tc>
          <w:tcPr>
            <w:tcW w:w="3136" w:type="dxa"/>
          </w:tcPr>
          <w:p w14:paraId="718BB2C6"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5</w:t>
            </w:r>
          </w:p>
        </w:tc>
      </w:tr>
      <w:tr w:rsidR="00EA4B82" w:rsidRPr="00EA4B82" w14:paraId="4BBD0793" w14:textId="77777777" w:rsidTr="00EA4B82">
        <w:tc>
          <w:tcPr>
            <w:tcW w:w="3095" w:type="dxa"/>
          </w:tcPr>
          <w:p w14:paraId="66BA4218" w14:textId="77777777" w:rsidR="00EA4B82" w:rsidRPr="00EA4B82" w:rsidRDefault="00EA4B82" w:rsidP="00EA4B82">
            <w:pPr>
              <w:contextualSpacing/>
              <w:jc w:val="center"/>
              <w:rPr>
                <w:rFonts w:ascii="Times New Roman" w:hAnsi="Times New Roman" w:cs="Times New Roman"/>
                <w:b/>
                <w:bCs/>
              </w:rPr>
            </w:pPr>
            <w:r w:rsidRPr="00EA4B82">
              <w:rPr>
                <w:rFonts w:ascii="Times New Roman" w:hAnsi="Times New Roman" w:cs="Times New Roman"/>
                <w:b/>
                <w:bCs/>
              </w:rPr>
              <w:t xml:space="preserve">Jumlah </w:t>
            </w:r>
          </w:p>
        </w:tc>
        <w:tc>
          <w:tcPr>
            <w:tcW w:w="3136" w:type="dxa"/>
          </w:tcPr>
          <w:p w14:paraId="1286782D"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34</w:t>
            </w:r>
          </w:p>
        </w:tc>
      </w:tr>
    </w:tbl>
    <w:p w14:paraId="2DD87935" w14:textId="77777777" w:rsidR="00EA4B82" w:rsidRPr="00EA4B82" w:rsidRDefault="00EA4B82" w:rsidP="00EA4B82">
      <w:pPr>
        <w:ind w:left="1080"/>
        <w:contextualSpacing/>
        <w:jc w:val="both"/>
        <w:rPr>
          <w:rFonts w:ascii="Times New Roman" w:hAnsi="Times New Roman" w:cs="Times New Roman"/>
        </w:rPr>
      </w:pPr>
    </w:p>
    <w:p w14:paraId="64AEA1D2" w14:textId="77777777" w:rsidR="00EA4B82" w:rsidRPr="00EA4B82" w:rsidRDefault="00EA4B82" w:rsidP="00EA4B82">
      <w:pPr>
        <w:ind w:left="851" w:firstLine="567"/>
        <w:contextualSpacing/>
        <w:jc w:val="both"/>
        <w:rPr>
          <w:rFonts w:ascii="Times New Roman" w:hAnsi="Times New Roman" w:cs="Times New Roman"/>
          <w:sz w:val="24"/>
          <w:szCs w:val="24"/>
        </w:rPr>
      </w:pPr>
      <w:r w:rsidRPr="00EA4B82">
        <w:rPr>
          <w:rFonts w:ascii="Times New Roman" w:hAnsi="Times New Roman" w:cs="Times New Roman"/>
          <w:sz w:val="24"/>
          <w:szCs w:val="24"/>
        </w:rPr>
        <w:t xml:space="preserve">Berdasarkan tabel di atas maka dapat disimpulkan bahwa hasil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 xml:space="preserve"> kelompok kontrol dengan skor 80 jumlah peserta didik , skor 73 jumlah peserta didik 7, skor 66 jumlah peserta didik 10, skor 60 jumlah peserta didik 8, skor 53 jumlah peserta didik 2, dan skor 46 jumlah peserta didik 5.</w:t>
      </w:r>
    </w:p>
    <w:p w14:paraId="1A82DEA4" w14:textId="77777777" w:rsidR="00EA4B82" w:rsidRPr="00EA4B82" w:rsidRDefault="00EA4B82" w:rsidP="00EA4B82">
      <w:pPr>
        <w:ind w:left="1418" w:firstLine="709"/>
        <w:contextualSpacing/>
        <w:jc w:val="both"/>
        <w:rPr>
          <w:rFonts w:ascii="Times New Roman" w:hAnsi="Times New Roman" w:cs="Times New Roman"/>
        </w:rPr>
      </w:pPr>
    </w:p>
    <w:p w14:paraId="29A3FBE4" w14:textId="77777777" w:rsidR="00EA4B82" w:rsidRPr="00EA4B82" w:rsidRDefault="00EA4B82" w:rsidP="00B36DD5">
      <w:pPr>
        <w:numPr>
          <w:ilvl w:val="0"/>
          <w:numId w:val="8"/>
        </w:numPr>
        <w:spacing w:line="360" w:lineRule="auto"/>
        <w:ind w:left="1134" w:hanging="283"/>
        <w:contextualSpacing/>
        <w:rPr>
          <w:rFonts w:ascii="Times New Roman" w:hAnsi="Times New Roman" w:cs="Times New Roman"/>
          <w:b/>
          <w:bCs/>
          <w:sz w:val="24"/>
          <w:szCs w:val="24"/>
        </w:rPr>
      </w:pPr>
      <w:r w:rsidRPr="00EA4B82">
        <w:rPr>
          <w:rFonts w:ascii="Times New Roman" w:hAnsi="Times New Roman" w:cs="Times New Roman"/>
          <w:b/>
          <w:bCs/>
          <w:sz w:val="24"/>
          <w:szCs w:val="24"/>
        </w:rPr>
        <w:t xml:space="preserve">Hasil </w:t>
      </w:r>
      <w:r w:rsidRPr="00EA4B82">
        <w:rPr>
          <w:rFonts w:ascii="Times New Roman" w:hAnsi="Times New Roman" w:cs="Times New Roman"/>
          <w:b/>
          <w:bCs/>
          <w:i/>
          <w:iCs/>
          <w:sz w:val="24"/>
          <w:szCs w:val="24"/>
        </w:rPr>
        <w:t>Posttest</w:t>
      </w:r>
    </w:p>
    <w:p w14:paraId="13032A28" w14:textId="77777777" w:rsidR="00EA4B82" w:rsidRPr="00EA4B82" w:rsidRDefault="00EA4B82" w:rsidP="00EA4B82">
      <w:pPr>
        <w:ind w:left="851" w:firstLine="567"/>
        <w:contextualSpacing/>
        <w:jc w:val="both"/>
        <w:rPr>
          <w:rFonts w:ascii="Times New Roman" w:hAnsi="Times New Roman" w:cs="Times New Roman"/>
          <w:sz w:val="24"/>
          <w:szCs w:val="24"/>
        </w:rPr>
      </w:pPr>
      <w:r w:rsidRPr="00EA4B82">
        <w:rPr>
          <w:rFonts w:ascii="Times New Roman" w:hAnsi="Times New Roman" w:cs="Times New Roman"/>
          <w:sz w:val="24"/>
          <w:szCs w:val="24"/>
        </w:rPr>
        <w:t xml:space="preserve">Hasil berlajar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xml:space="preserve"> pada kelas kontrol dipaparkan melalui tabel untuk mendeskrisikan dan memperjelas data yang diperoleh dari hasil penelitian. Adapaun distribusi hasil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xml:space="preserve"> dapat dilihat pada tabel berikut:</w:t>
      </w:r>
    </w:p>
    <w:p w14:paraId="7B74E937" w14:textId="77777777" w:rsidR="00EA4B82" w:rsidRPr="00EA4B82" w:rsidRDefault="00EA4B82" w:rsidP="00EA4B82">
      <w:pPr>
        <w:spacing w:after="200" w:line="240" w:lineRule="auto"/>
        <w:jc w:val="center"/>
        <w:rPr>
          <w:rFonts w:ascii="Times New Roman" w:hAnsi="Times New Roman" w:cs="Times New Roman"/>
        </w:rPr>
      </w:pPr>
      <w:bookmarkStart w:id="14" w:name="_Toc152125380"/>
      <w:r w:rsidRPr="00EA4B82">
        <w:rPr>
          <w:rFonts w:ascii="Times New Roman" w:hAnsi="Times New Roman" w:cs="Times New Roman"/>
          <w:b/>
          <w:bCs/>
        </w:rPr>
        <w:t xml:space="preserve">Tabel 4. </w:t>
      </w:r>
      <w:r w:rsidRPr="00EA4B82">
        <w:rPr>
          <w:rFonts w:ascii="Times New Roman" w:hAnsi="Times New Roman" w:cs="Times New Roman"/>
          <w:b/>
          <w:bCs/>
        </w:rPr>
        <w:fldChar w:fldCharType="begin"/>
      </w:r>
      <w:r w:rsidRPr="00EA4B82">
        <w:rPr>
          <w:rFonts w:ascii="Times New Roman" w:hAnsi="Times New Roman" w:cs="Times New Roman"/>
          <w:b/>
          <w:bCs/>
        </w:rPr>
        <w:instrText xml:space="preserve"> SEQ Tabel_4. \* ARABIC </w:instrText>
      </w:r>
      <w:r w:rsidRPr="00EA4B82">
        <w:rPr>
          <w:rFonts w:ascii="Times New Roman" w:hAnsi="Times New Roman" w:cs="Times New Roman"/>
          <w:b/>
          <w:bCs/>
        </w:rPr>
        <w:fldChar w:fldCharType="separate"/>
      </w:r>
      <w:r w:rsidRPr="00EA4B82">
        <w:rPr>
          <w:rFonts w:ascii="Times New Roman" w:hAnsi="Times New Roman" w:cs="Times New Roman"/>
          <w:b/>
          <w:bCs/>
          <w:noProof/>
        </w:rPr>
        <w:t>7</w:t>
      </w:r>
      <w:r w:rsidRPr="00EA4B82">
        <w:rPr>
          <w:rFonts w:ascii="Times New Roman" w:hAnsi="Times New Roman" w:cs="Times New Roman"/>
          <w:b/>
          <w:bCs/>
        </w:rPr>
        <w:fldChar w:fldCharType="end"/>
      </w:r>
      <w:r w:rsidRPr="00EA4B82">
        <w:rPr>
          <w:rFonts w:ascii="Times New Roman" w:hAnsi="Times New Roman" w:cs="Times New Roman"/>
          <w:b/>
          <w:bCs/>
        </w:rPr>
        <w:t xml:space="preserve"> </w:t>
      </w:r>
      <w:r w:rsidRPr="00EA4B82">
        <w:rPr>
          <w:rFonts w:ascii="Times New Roman" w:hAnsi="Times New Roman" w:cs="Times New Roman"/>
        </w:rPr>
        <w:t>Skor Nilai Awal posttest Kelas Kontrol</w:t>
      </w:r>
      <w:bookmarkEnd w:id="14"/>
    </w:p>
    <w:tbl>
      <w:tblPr>
        <w:tblStyle w:val="TableGrid"/>
        <w:tblW w:w="0" w:type="auto"/>
        <w:tblInd w:w="988" w:type="dxa"/>
        <w:tblLook w:val="04A0" w:firstRow="1" w:lastRow="0" w:firstColumn="1" w:lastColumn="0" w:noHBand="0" w:noVBand="1"/>
      </w:tblPr>
      <w:tblGrid>
        <w:gridCol w:w="3095"/>
        <w:gridCol w:w="3136"/>
      </w:tblGrid>
      <w:tr w:rsidR="00EA4B82" w:rsidRPr="00EA4B82" w14:paraId="78D6322E" w14:textId="77777777" w:rsidTr="00EA4B82">
        <w:trPr>
          <w:trHeight w:val="77"/>
        </w:trPr>
        <w:tc>
          <w:tcPr>
            <w:tcW w:w="3095" w:type="dxa"/>
          </w:tcPr>
          <w:p w14:paraId="4F23D505" w14:textId="77777777" w:rsidR="00EA4B82" w:rsidRPr="00EA4B82" w:rsidRDefault="00EA4B82" w:rsidP="00EA4B82">
            <w:pPr>
              <w:contextualSpacing/>
              <w:jc w:val="center"/>
              <w:rPr>
                <w:rFonts w:ascii="Times New Roman" w:hAnsi="Times New Roman" w:cs="Times New Roman"/>
                <w:b/>
                <w:bCs/>
              </w:rPr>
            </w:pPr>
            <w:r w:rsidRPr="00EA4B82">
              <w:rPr>
                <w:rFonts w:ascii="Times New Roman" w:hAnsi="Times New Roman" w:cs="Times New Roman"/>
                <w:b/>
                <w:bCs/>
              </w:rPr>
              <w:t>Nilai</w:t>
            </w:r>
          </w:p>
        </w:tc>
        <w:tc>
          <w:tcPr>
            <w:tcW w:w="3136" w:type="dxa"/>
          </w:tcPr>
          <w:p w14:paraId="2CB00C57" w14:textId="77777777" w:rsidR="00EA4B82" w:rsidRPr="00EA4B82" w:rsidRDefault="00EA4B82" w:rsidP="00EA4B82">
            <w:pPr>
              <w:contextualSpacing/>
              <w:jc w:val="center"/>
              <w:rPr>
                <w:rFonts w:ascii="Times New Roman" w:hAnsi="Times New Roman" w:cs="Times New Roman"/>
                <w:b/>
                <w:bCs/>
              </w:rPr>
            </w:pPr>
            <w:r w:rsidRPr="00EA4B82">
              <w:rPr>
                <w:rFonts w:ascii="Times New Roman" w:hAnsi="Times New Roman" w:cs="Times New Roman"/>
                <w:b/>
                <w:bCs/>
              </w:rPr>
              <w:t xml:space="preserve">Frekuensi </w:t>
            </w:r>
          </w:p>
        </w:tc>
      </w:tr>
      <w:tr w:rsidR="00EA4B82" w:rsidRPr="00EA4B82" w14:paraId="6F22F4CE" w14:textId="77777777" w:rsidTr="00EA4B82">
        <w:tc>
          <w:tcPr>
            <w:tcW w:w="3095" w:type="dxa"/>
          </w:tcPr>
          <w:p w14:paraId="4C5000FA"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80</w:t>
            </w:r>
          </w:p>
        </w:tc>
        <w:tc>
          <w:tcPr>
            <w:tcW w:w="3136" w:type="dxa"/>
          </w:tcPr>
          <w:p w14:paraId="344250CF"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6</w:t>
            </w:r>
          </w:p>
        </w:tc>
      </w:tr>
      <w:tr w:rsidR="00EA4B82" w:rsidRPr="00EA4B82" w14:paraId="47D0B647" w14:textId="77777777" w:rsidTr="00EA4B82">
        <w:tc>
          <w:tcPr>
            <w:tcW w:w="3095" w:type="dxa"/>
          </w:tcPr>
          <w:p w14:paraId="2B167A59"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73</w:t>
            </w:r>
          </w:p>
        </w:tc>
        <w:tc>
          <w:tcPr>
            <w:tcW w:w="3136" w:type="dxa"/>
          </w:tcPr>
          <w:p w14:paraId="18607762"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11</w:t>
            </w:r>
          </w:p>
        </w:tc>
      </w:tr>
      <w:tr w:rsidR="00EA4B82" w:rsidRPr="00EA4B82" w14:paraId="1C85237D" w14:textId="77777777" w:rsidTr="00EA4B82">
        <w:tc>
          <w:tcPr>
            <w:tcW w:w="3095" w:type="dxa"/>
          </w:tcPr>
          <w:p w14:paraId="2CEDAD2B"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66</w:t>
            </w:r>
          </w:p>
        </w:tc>
        <w:tc>
          <w:tcPr>
            <w:tcW w:w="3136" w:type="dxa"/>
          </w:tcPr>
          <w:p w14:paraId="35190943"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7</w:t>
            </w:r>
          </w:p>
        </w:tc>
      </w:tr>
      <w:tr w:rsidR="00EA4B82" w:rsidRPr="00EA4B82" w14:paraId="0B352A18" w14:textId="77777777" w:rsidTr="00EA4B82">
        <w:tc>
          <w:tcPr>
            <w:tcW w:w="3095" w:type="dxa"/>
          </w:tcPr>
          <w:p w14:paraId="3AAF2536"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60</w:t>
            </w:r>
          </w:p>
        </w:tc>
        <w:tc>
          <w:tcPr>
            <w:tcW w:w="3136" w:type="dxa"/>
          </w:tcPr>
          <w:p w14:paraId="6C33684C"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8</w:t>
            </w:r>
          </w:p>
        </w:tc>
      </w:tr>
      <w:tr w:rsidR="00EA4B82" w:rsidRPr="00EA4B82" w14:paraId="29066200" w14:textId="77777777" w:rsidTr="00EA4B82">
        <w:tc>
          <w:tcPr>
            <w:tcW w:w="3095" w:type="dxa"/>
          </w:tcPr>
          <w:p w14:paraId="119C7F36"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53</w:t>
            </w:r>
          </w:p>
        </w:tc>
        <w:tc>
          <w:tcPr>
            <w:tcW w:w="3136" w:type="dxa"/>
          </w:tcPr>
          <w:p w14:paraId="3BC8FFB4"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2</w:t>
            </w:r>
          </w:p>
        </w:tc>
      </w:tr>
      <w:tr w:rsidR="00EA4B82" w:rsidRPr="00EA4B82" w14:paraId="6BD00C14" w14:textId="77777777" w:rsidTr="00EA4B82">
        <w:tc>
          <w:tcPr>
            <w:tcW w:w="3095" w:type="dxa"/>
          </w:tcPr>
          <w:p w14:paraId="74EA6A05" w14:textId="77777777" w:rsidR="00EA4B82" w:rsidRPr="00EA4B82" w:rsidRDefault="00EA4B82" w:rsidP="00EA4B82">
            <w:pPr>
              <w:contextualSpacing/>
              <w:jc w:val="center"/>
              <w:rPr>
                <w:rFonts w:ascii="Times New Roman" w:hAnsi="Times New Roman" w:cs="Times New Roman"/>
                <w:b/>
                <w:bCs/>
              </w:rPr>
            </w:pPr>
            <w:r w:rsidRPr="00EA4B82">
              <w:rPr>
                <w:rFonts w:ascii="Times New Roman" w:hAnsi="Times New Roman" w:cs="Times New Roman"/>
                <w:b/>
                <w:bCs/>
              </w:rPr>
              <w:t xml:space="preserve">Jumlah </w:t>
            </w:r>
          </w:p>
        </w:tc>
        <w:tc>
          <w:tcPr>
            <w:tcW w:w="3136" w:type="dxa"/>
          </w:tcPr>
          <w:p w14:paraId="5FF241B8" w14:textId="77777777" w:rsidR="00EA4B82" w:rsidRPr="00EA4B82" w:rsidRDefault="00EA4B82" w:rsidP="00EA4B82">
            <w:pPr>
              <w:contextualSpacing/>
              <w:jc w:val="center"/>
              <w:rPr>
                <w:rFonts w:ascii="Times New Roman" w:hAnsi="Times New Roman" w:cs="Times New Roman"/>
              </w:rPr>
            </w:pPr>
            <w:r w:rsidRPr="00EA4B82">
              <w:rPr>
                <w:rFonts w:ascii="Times New Roman" w:hAnsi="Times New Roman" w:cs="Times New Roman"/>
              </w:rPr>
              <w:t>34</w:t>
            </w:r>
          </w:p>
        </w:tc>
      </w:tr>
    </w:tbl>
    <w:p w14:paraId="276C4C1C" w14:textId="77777777" w:rsidR="00EA4B82" w:rsidRPr="00EA4B82" w:rsidRDefault="00EA4B82" w:rsidP="00EA4B82">
      <w:pPr>
        <w:ind w:left="1080"/>
        <w:contextualSpacing/>
        <w:jc w:val="both"/>
        <w:rPr>
          <w:rFonts w:ascii="Times New Roman" w:hAnsi="Times New Roman" w:cs="Times New Roman"/>
        </w:rPr>
      </w:pPr>
    </w:p>
    <w:p w14:paraId="00B096EE" w14:textId="77777777" w:rsidR="00EA4B82" w:rsidRPr="00EA4B82" w:rsidRDefault="00EA4B82" w:rsidP="00EA4B82">
      <w:pPr>
        <w:spacing w:line="360" w:lineRule="auto"/>
        <w:ind w:left="993" w:firstLine="425"/>
        <w:contextualSpacing/>
        <w:jc w:val="both"/>
        <w:rPr>
          <w:rFonts w:ascii="Times New Roman" w:hAnsi="Times New Roman" w:cs="Times New Roman"/>
          <w:sz w:val="24"/>
          <w:szCs w:val="24"/>
        </w:rPr>
      </w:pPr>
      <w:r w:rsidRPr="00EA4B82">
        <w:rPr>
          <w:rFonts w:ascii="Times New Roman" w:hAnsi="Times New Roman" w:cs="Times New Roman"/>
          <w:sz w:val="24"/>
          <w:szCs w:val="24"/>
        </w:rPr>
        <w:t xml:space="preserve">Berdasarkan tabel di atas maka dapat disimpulkan bahwa hasil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xml:space="preserve"> kelompok kontrol dengan skor 80 jumlah peserta didik 6, skor 73 jumlah peserta didik 11, skor 66 jumlah peserta didik 7, skor 60 jumlah peserta didik 8, dan skor 53 jumlah peserta didik 2.</w:t>
      </w:r>
    </w:p>
    <w:p w14:paraId="119AEA40" w14:textId="77777777" w:rsidR="00EA4B82" w:rsidRPr="00EA4B82" w:rsidRDefault="00EA4B82" w:rsidP="00444FDB">
      <w:pPr>
        <w:spacing w:line="360" w:lineRule="auto"/>
        <w:ind w:left="993" w:firstLine="425"/>
        <w:contextualSpacing/>
        <w:jc w:val="both"/>
        <w:rPr>
          <w:rFonts w:ascii="Times New Roman" w:hAnsi="Times New Roman" w:cs="Times New Roman"/>
          <w:sz w:val="24"/>
          <w:szCs w:val="24"/>
        </w:rPr>
      </w:pPr>
      <w:r w:rsidRPr="00EA4B82">
        <w:rPr>
          <w:rFonts w:ascii="Times New Roman" w:hAnsi="Times New Roman" w:cs="Times New Roman"/>
          <w:sz w:val="24"/>
          <w:szCs w:val="24"/>
        </w:rPr>
        <w:t xml:space="preserve">Adapun hasil belajar peserta didik kelas kontrol pada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 xml:space="preserve"> dan </w:t>
      </w:r>
      <w:r w:rsidRPr="00EA4B82">
        <w:rPr>
          <w:rFonts w:ascii="Times New Roman" w:hAnsi="Times New Roman" w:cs="Times New Roman"/>
          <w:i/>
          <w:iCs/>
          <w:sz w:val="24"/>
          <w:szCs w:val="24"/>
        </w:rPr>
        <w:t xml:space="preserve">posttest </w:t>
      </w:r>
      <w:r w:rsidRPr="00EA4B82">
        <w:rPr>
          <w:rFonts w:ascii="Times New Roman" w:hAnsi="Times New Roman" w:cs="Times New Roman"/>
          <w:sz w:val="24"/>
          <w:szCs w:val="24"/>
        </w:rPr>
        <w:t xml:space="preserve">yaitu merupakan hasil tes peserta didik yang terdiri dari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 xml:space="preserve"> dan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xml:space="preserve">, hasil tes ini lah yang nantinya akan menjadi </w:t>
      </w:r>
      <w:r w:rsidR="007B74B7">
        <w:rPr>
          <w:rFonts w:ascii="Times New Roman" w:hAnsi="Times New Roman" w:cs="Times New Roman"/>
          <w:sz w:val="24"/>
          <w:szCs w:val="24"/>
        </w:rPr>
        <w:t>mas</w:t>
      </w:r>
      <w:r w:rsidRPr="00EA4B82">
        <w:rPr>
          <w:rFonts w:ascii="Times New Roman" w:hAnsi="Times New Roman" w:cs="Times New Roman"/>
          <w:sz w:val="24"/>
          <w:szCs w:val="24"/>
        </w:rPr>
        <w:t>alah satu acuan keberhasilan dalam penelitian ini. Berikut ini adalah penyajian nilai tes awal dan tes akhir peserta didik dalam bentuk tabel.</w:t>
      </w:r>
    </w:p>
    <w:p w14:paraId="7F195F28" w14:textId="77777777" w:rsidR="00EA4B82" w:rsidRPr="00EA4B82" w:rsidRDefault="00EA4B82" w:rsidP="00B36DD5">
      <w:pPr>
        <w:keepNext/>
        <w:keepLines/>
        <w:numPr>
          <w:ilvl w:val="3"/>
          <w:numId w:val="9"/>
        </w:numPr>
        <w:spacing w:before="40" w:after="0"/>
        <w:ind w:left="851" w:hanging="284"/>
        <w:jc w:val="both"/>
        <w:outlineLvl w:val="2"/>
        <w:rPr>
          <w:rFonts w:ascii="Times New Roman" w:eastAsiaTheme="majorEastAsia" w:hAnsi="Times New Roman" w:cs="Times New Roman"/>
          <w:b/>
          <w:bCs/>
          <w:sz w:val="24"/>
          <w:szCs w:val="24"/>
        </w:rPr>
      </w:pPr>
      <w:bookmarkStart w:id="15" w:name="_Toc152607242"/>
      <w:r w:rsidRPr="00EA4B82">
        <w:rPr>
          <w:rFonts w:ascii="Times New Roman" w:eastAsiaTheme="majorEastAsia" w:hAnsi="Times New Roman" w:cs="Times New Roman"/>
          <w:b/>
          <w:bCs/>
          <w:sz w:val="24"/>
          <w:szCs w:val="24"/>
        </w:rPr>
        <w:t>Data Hasil Penilaian Profil Pelajar Pancasila di Kelas Eksperimen dan Kelas Kontrol</w:t>
      </w:r>
      <w:bookmarkEnd w:id="15"/>
    </w:p>
    <w:p w14:paraId="0B6478EF" w14:textId="77777777" w:rsidR="00EA4B82" w:rsidRPr="00EA4B82" w:rsidRDefault="00EA4B82" w:rsidP="00B36DD5">
      <w:pPr>
        <w:numPr>
          <w:ilvl w:val="0"/>
          <w:numId w:val="5"/>
        </w:numPr>
        <w:spacing w:line="360" w:lineRule="auto"/>
        <w:ind w:left="1134" w:hanging="283"/>
        <w:contextualSpacing/>
        <w:jc w:val="both"/>
        <w:rPr>
          <w:rFonts w:ascii="Times New Roman" w:hAnsi="Times New Roman" w:cs="Times New Roman"/>
          <w:b/>
          <w:bCs/>
          <w:sz w:val="24"/>
          <w:szCs w:val="24"/>
        </w:rPr>
      </w:pPr>
      <w:r w:rsidRPr="00EA4B82">
        <w:rPr>
          <w:rFonts w:ascii="Times New Roman" w:hAnsi="Times New Roman" w:cs="Times New Roman"/>
          <w:b/>
          <w:bCs/>
          <w:sz w:val="24"/>
          <w:szCs w:val="24"/>
        </w:rPr>
        <w:t xml:space="preserve">Data Hasil Penilaian Profil Pelajar Pancasila di Kelas Eksperimen </w:t>
      </w:r>
    </w:p>
    <w:p w14:paraId="28801A34" w14:textId="77777777" w:rsidR="00EA4B82" w:rsidRPr="00EA4B82" w:rsidRDefault="00EA4B82" w:rsidP="00B36DD5">
      <w:pPr>
        <w:numPr>
          <w:ilvl w:val="0"/>
          <w:numId w:val="6"/>
        </w:numPr>
        <w:spacing w:line="360" w:lineRule="auto"/>
        <w:contextualSpacing/>
        <w:rPr>
          <w:rFonts w:ascii="Times New Roman" w:hAnsi="Times New Roman" w:cs="Times New Roman"/>
          <w:sz w:val="24"/>
          <w:szCs w:val="24"/>
        </w:rPr>
      </w:pPr>
      <w:r w:rsidRPr="00EA4B82">
        <w:rPr>
          <w:rFonts w:ascii="Times New Roman" w:hAnsi="Times New Roman" w:cs="Times New Roman"/>
          <w:sz w:val="24"/>
          <w:szCs w:val="24"/>
        </w:rPr>
        <w:t>Data Hasil Observasi</w:t>
      </w:r>
    </w:p>
    <w:p w14:paraId="557A0B44" w14:textId="77777777" w:rsidR="00EA4B82" w:rsidRPr="00EA4B82" w:rsidRDefault="00EA4B82" w:rsidP="00EA4B82">
      <w:pPr>
        <w:spacing w:after="200" w:line="240" w:lineRule="auto"/>
        <w:ind w:firstLine="1418"/>
        <w:jc w:val="center"/>
        <w:rPr>
          <w:rFonts w:ascii="Times New Roman" w:hAnsi="Times New Roman" w:cs="Times New Roman"/>
          <w:sz w:val="32"/>
          <w:szCs w:val="32"/>
        </w:rPr>
      </w:pPr>
      <w:bookmarkStart w:id="16" w:name="_Toc152125382"/>
      <w:r w:rsidRPr="00EA4B82">
        <w:rPr>
          <w:rFonts w:ascii="Times New Roman" w:hAnsi="Times New Roman" w:cs="Times New Roman"/>
          <w:b/>
          <w:bCs/>
        </w:rPr>
        <w:t xml:space="preserve">Tabel 4. </w:t>
      </w:r>
      <w:r w:rsidRPr="00EA4B82">
        <w:rPr>
          <w:rFonts w:ascii="Times New Roman" w:hAnsi="Times New Roman" w:cs="Times New Roman"/>
          <w:b/>
          <w:bCs/>
        </w:rPr>
        <w:fldChar w:fldCharType="begin"/>
      </w:r>
      <w:r w:rsidRPr="00EA4B82">
        <w:rPr>
          <w:rFonts w:ascii="Times New Roman" w:hAnsi="Times New Roman" w:cs="Times New Roman"/>
          <w:b/>
          <w:bCs/>
        </w:rPr>
        <w:instrText xml:space="preserve"> SEQ Tabel_4. \* ARABIC </w:instrText>
      </w:r>
      <w:r w:rsidRPr="00EA4B82">
        <w:rPr>
          <w:rFonts w:ascii="Times New Roman" w:hAnsi="Times New Roman" w:cs="Times New Roman"/>
          <w:b/>
          <w:bCs/>
        </w:rPr>
        <w:fldChar w:fldCharType="separate"/>
      </w:r>
      <w:r w:rsidRPr="00EA4B82">
        <w:rPr>
          <w:rFonts w:ascii="Times New Roman" w:hAnsi="Times New Roman" w:cs="Times New Roman"/>
          <w:b/>
          <w:bCs/>
          <w:noProof/>
        </w:rPr>
        <w:t>9</w:t>
      </w:r>
      <w:r w:rsidRPr="00EA4B82">
        <w:rPr>
          <w:rFonts w:ascii="Times New Roman" w:hAnsi="Times New Roman" w:cs="Times New Roman"/>
          <w:b/>
          <w:bCs/>
        </w:rPr>
        <w:fldChar w:fldCharType="end"/>
      </w:r>
      <w:r w:rsidRPr="00EA4B82">
        <w:rPr>
          <w:rFonts w:ascii="Times New Roman" w:hAnsi="Times New Roman" w:cs="Times New Roman"/>
          <w:b/>
          <w:bCs/>
        </w:rPr>
        <w:t xml:space="preserve"> </w:t>
      </w:r>
      <w:r w:rsidRPr="00EA4B82">
        <w:rPr>
          <w:rFonts w:ascii="Times New Roman" w:hAnsi="Times New Roman" w:cs="Times New Roman"/>
        </w:rPr>
        <w:t>Data Hasil Observasi Kelas Eksperimen</w:t>
      </w:r>
      <w:bookmarkEnd w:id="16"/>
    </w:p>
    <w:tbl>
      <w:tblPr>
        <w:tblStyle w:val="TableGrid"/>
        <w:tblW w:w="6379" w:type="dxa"/>
        <w:tblInd w:w="1696" w:type="dxa"/>
        <w:tblLook w:val="04A0" w:firstRow="1" w:lastRow="0" w:firstColumn="1" w:lastColumn="0" w:noHBand="0" w:noVBand="1"/>
      </w:tblPr>
      <w:tblGrid>
        <w:gridCol w:w="993"/>
        <w:gridCol w:w="1158"/>
        <w:gridCol w:w="4228"/>
      </w:tblGrid>
      <w:tr w:rsidR="00EA4B82" w:rsidRPr="00EA4B82" w14:paraId="4EE562E9" w14:textId="77777777" w:rsidTr="00EA4B82">
        <w:trPr>
          <w:trHeight w:val="77"/>
        </w:trPr>
        <w:tc>
          <w:tcPr>
            <w:tcW w:w="993" w:type="dxa"/>
          </w:tcPr>
          <w:p w14:paraId="460F0964" w14:textId="77777777" w:rsidR="00EA4B82" w:rsidRPr="00EA4B82" w:rsidRDefault="00EA4B82" w:rsidP="00EA4B82">
            <w:pPr>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lastRenderedPageBreak/>
              <w:t>Nilai</w:t>
            </w:r>
          </w:p>
        </w:tc>
        <w:tc>
          <w:tcPr>
            <w:tcW w:w="1158" w:type="dxa"/>
          </w:tcPr>
          <w:p w14:paraId="49E82B6D" w14:textId="77777777" w:rsidR="00EA4B82" w:rsidRPr="00EA4B82" w:rsidRDefault="00EA4B82" w:rsidP="00EA4B82">
            <w:pPr>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 xml:space="preserve">Frekuensi </w:t>
            </w:r>
          </w:p>
        </w:tc>
        <w:tc>
          <w:tcPr>
            <w:tcW w:w="4228" w:type="dxa"/>
          </w:tcPr>
          <w:p w14:paraId="6AD6D63A" w14:textId="77777777" w:rsidR="00EA4B82" w:rsidRPr="00EA4B82" w:rsidRDefault="00EA4B82" w:rsidP="00EA4B82">
            <w:pPr>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Capaian Kompetensi</w:t>
            </w:r>
          </w:p>
        </w:tc>
      </w:tr>
      <w:tr w:rsidR="00EA4B82" w:rsidRPr="00EA4B82" w14:paraId="36172172" w14:textId="77777777" w:rsidTr="00EA4B82">
        <w:tc>
          <w:tcPr>
            <w:tcW w:w="993" w:type="dxa"/>
          </w:tcPr>
          <w:p w14:paraId="51105797"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93</w:t>
            </w:r>
          </w:p>
        </w:tc>
        <w:tc>
          <w:tcPr>
            <w:tcW w:w="1158" w:type="dxa"/>
          </w:tcPr>
          <w:p w14:paraId="7AFD189D" w14:textId="77777777" w:rsidR="00EA4B82" w:rsidRPr="00EA4B82" w:rsidRDefault="00EA4B82" w:rsidP="00EA4B82">
            <w:pPr>
              <w:ind w:right="171"/>
              <w:contextualSpacing/>
              <w:jc w:val="center"/>
              <w:rPr>
                <w:rFonts w:ascii="Times New Roman" w:hAnsi="Times New Roman" w:cs="Times New Roman"/>
                <w:sz w:val="20"/>
                <w:szCs w:val="20"/>
              </w:rPr>
            </w:pPr>
            <w:r w:rsidRPr="00EA4B82">
              <w:rPr>
                <w:rFonts w:ascii="Times New Roman" w:hAnsi="Times New Roman" w:cs="Times New Roman"/>
                <w:sz w:val="20"/>
                <w:szCs w:val="20"/>
              </w:rPr>
              <w:t>4</w:t>
            </w:r>
          </w:p>
        </w:tc>
        <w:tc>
          <w:tcPr>
            <w:tcW w:w="4228" w:type="dxa"/>
          </w:tcPr>
          <w:p w14:paraId="5AA63A4A"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Sangat opimal dalam  menganalisis isi, struktur, dan kebahasaan teks eksposisi berorientasi pada literasi numerasi.</w:t>
            </w:r>
          </w:p>
        </w:tc>
      </w:tr>
      <w:tr w:rsidR="00EA4B82" w:rsidRPr="00EA4B82" w14:paraId="346EE406" w14:textId="77777777" w:rsidTr="00EA4B82">
        <w:tc>
          <w:tcPr>
            <w:tcW w:w="993" w:type="dxa"/>
          </w:tcPr>
          <w:p w14:paraId="306ACFDB"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87</w:t>
            </w:r>
          </w:p>
        </w:tc>
        <w:tc>
          <w:tcPr>
            <w:tcW w:w="1158" w:type="dxa"/>
          </w:tcPr>
          <w:p w14:paraId="0CB4DC4E"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13</w:t>
            </w:r>
          </w:p>
        </w:tc>
        <w:tc>
          <w:tcPr>
            <w:tcW w:w="4228" w:type="dxa"/>
          </w:tcPr>
          <w:p w14:paraId="1174445A"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Optimal dalam  menganalisis isi, struktur, dan kebahasaan teks eksposisi berorientasi pada literasi numerasi.</w:t>
            </w:r>
          </w:p>
        </w:tc>
      </w:tr>
      <w:tr w:rsidR="00EA4B82" w:rsidRPr="00EA4B82" w14:paraId="3AE89BE2" w14:textId="77777777" w:rsidTr="00EA4B82">
        <w:tc>
          <w:tcPr>
            <w:tcW w:w="993" w:type="dxa"/>
          </w:tcPr>
          <w:p w14:paraId="1D2E7DEB"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80</w:t>
            </w:r>
          </w:p>
        </w:tc>
        <w:tc>
          <w:tcPr>
            <w:tcW w:w="1158" w:type="dxa"/>
          </w:tcPr>
          <w:p w14:paraId="1BA15BA4"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8</w:t>
            </w:r>
          </w:p>
        </w:tc>
        <w:tc>
          <w:tcPr>
            <w:tcW w:w="4228" w:type="dxa"/>
          </w:tcPr>
          <w:p w14:paraId="1845700F"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Optimal dalam  menganalisis isi, struktur, dan kebahasaan teks eksposisi berorientasi pada literasi numerasi.</w:t>
            </w:r>
          </w:p>
        </w:tc>
      </w:tr>
      <w:tr w:rsidR="00EA4B82" w:rsidRPr="00EA4B82" w14:paraId="6EDF987F" w14:textId="77777777" w:rsidTr="00EA4B82">
        <w:tc>
          <w:tcPr>
            <w:tcW w:w="993" w:type="dxa"/>
          </w:tcPr>
          <w:p w14:paraId="08B0FBEE"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73</w:t>
            </w:r>
          </w:p>
        </w:tc>
        <w:tc>
          <w:tcPr>
            <w:tcW w:w="1158" w:type="dxa"/>
          </w:tcPr>
          <w:p w14:paraId="08BD903D"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6</w:t>
            </w:r>
          </w:p>
        </w:tc>
        <w:tc>
          <w:tcPr>
            <w:tcW w:w="4228" w:type="dxa"/>
          </w:tcPr>
          <w:p w14:paraId="6B531F2B"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Cukup optimal dalam menganalisis isi, struktur, dan kebahasaan teks eksposisi berorientasi pada literasi numerasi.</w:t>
            </w:r>
          </w:p>
        </w:tc>
      </w:tr>
      <w:tr w:rsidR="00EA4B82" w:rsidRPr="00EA4B82" w14:paraId="1AAC8C93" w14:textId="77777777" w:rsidTr="00EA4B82">
        <w:tc>
          <w:tcPr>
            <w:tcW w:w="993" w:type="dxa"/>
          </w:tcPr>
          <w:p w14:paraId="12EA454A"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66</w:t>
            </w:r>
          </w:p>
        </w:tc>
        <w:tc>
          <w:tcPr>
            <w:tcW w:w="1158" w:type="dxa"/>
          </w:tcPr>
          <w:p w14:paraId="4070D2D1"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3</w:t>
            </w:r>
          </w:p>
        </w:tc>
        <w:tc>
          <w:tcPr>
            <w:tcW w:w="4228" w:type="dxa"/>
          </w:tcPr>
          <w:p w14:paraId="435478D6"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Kurang optimal dalam menganalisis isi, struktur, dan kebahasaan teks eksposisi berorientasi pada literasi numerasi.</w:t>
            </w:r>
          </w:p>
        </w:tc>
      </w:tr>
      <w:tr w:rsidR="00EA4B82" w:rsidRPr="00EA4B82" w14:paraId="20A1A2A0" w14:textId="77777777" w:rsidTr="00EA4B82">
        <w:tc>
          <w:tcPr>
            <w:tcW w:w="993" w:type="dxa"/>
          </w:tcPr>
          <w:p w14:paraId="6899AD48" w14:textId="77777777" w:rsidR="00EA4B82" w:rsidRPr="00EA4B82" w:rsidRDefault="00EA4B82" w:rsidP="00EA4B82">
            <w:pPr>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 xml:space="preserve">Jumlah </w:t>
            </w:r>
          </w:p>
        </w:tc>
        <w:tc>
          <w:tcPr>
            <w:tcW w:w="1158" w:type="dxa"/>
          </w:tcPr>
          <w:p w14:paraId="6A9980BD"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34</w:t>
            </w:r>
          </w:p>
        </w:tc>
        <w:tc>
          <w:tcPr>
            <w:tcW w:w="4228" w:type="dxa"/>
          </w:tcPr>
          <w:p w14:paraId="1DECCDD8" w14:textId="77777777" w:rsidR="00EA4B82" w:rsidRPr="00EA4B82" w:rsidRDefault="00EA4B82" w:rsidP="00EA4B82">
            <w:pPr>
              <w:contextualSpacing/>
              <w:jc w:val="center"/>
              <w:rPr>
                <w:rFonts w:ascii="Times New Roman" w:hAnsi="Times New Roman" w:cs="Times New Roman"/>
                <w:sz w:val="20"/>
                <w:szCs w:val="20"/>
              </w:rPr>
            </w:pPr>
          </w:p>
        </w:tc>
      </w:tr>
    </w:tbl>
    <w:p w14:paraId="73E88EB7" w14:textId="77777777" w:rsidR="00EA4B82" w:rsidRPr="00EA4B82" w:rsidRDefault="00EA4B82" w:rsidP="00EA4B82">
      <w:pPr>
        <w:spacing w:line="360" w:lineRule="auto"/>
        <w:ind w:left="1800"/>
        <w:contextualSpacing/>
        <w:rPr>
          <w:rFonts w:ascii="Times New Roman" w:hAnsi="Times New Roman" w:cs="Times New Roman"/>
          <w:sz w:val="24"/>
          <w:szCs w:val="24"/>
        </w:rPr>
      </w:pPr>
    </w:p>
    <w:p w14:paraId="3BB80455" w14:textId="77777777" w:rsidR="00EA4B82" w:rsidRPr="00EA4B82" w:rsidRDefault="00EA4B82" w:rsidP="00105B05">
      <w:pPr>
        <w:spacing w:line="360" w:lineRule="auto"/>
        <w:ind w:left="993" w:firstLine="850"/>
        <w:contextualSpacing/>
        <w:jc w:val="both"/>
        <w:rPr>
          <w:rFonts w:ascii="Times New Roman" w:hAnsi="Times New Roman" w:cs="Times New Roman"/>
          <w:sz w:val="24"/>
          <w:szCs w:val="24"/>
        </w:rPr>
      </w:pPr>
      <w:r w:rsidRPr="00EA4B82">
        <w:rPr>
          <w:rFonts w:ascii="Times New Roman" w:hAnsi="Times New Roman" w:cs="Times New Roman"/>
          <w:sz w:val="24"/>
          <w:szCs w:val="24"/>
        </w:rPr>
        <w:t xml:space="preserve">Berdasarkan data tabel di atas bahwa peserta didik di kelas eksperimen hasil penilaian yang dikaitkan dengan Penanaman Profil Pelajar Pancasila dalam dimensi bergotong royong, bernalar kritis, mandiri dan kreatif yang mencapai nilai 93 dari hasil post tes tersebut mencapai 4 orang peserta didik yang dinyatakan mencapai dimensi tersebut dengan capaian kompetensinya sangat  berkembang dan sangat optimal dalam menganalisis isi, struktur, dan kebahasaan teks eksposisi yang berorientasi pada literasi numerasi terhadap model pembelajaran </w:t>
      </w:r>
      <w:r w:rsidRPr="00EA4B82">
        <w:rPr>
          <w:rFonts w:ascii="Times New Roman" w:hAnsi="Times New Roman" w:cs="Times New Roman"/>
          <w:i/>
          <w:iCs/>
          <w:sz w:val="24"/>
          <w:szCs w:val="24"/>
        </w:rPr>
        <w:t xml:space="preserve">Discovery Learning </w:t>
      </w:r>
      <w:r w:rsidRPr="00EA4B82">
        <w:rPr>
          <w:rFonts w:ascii="Times New Roman" w:hAnsi="Times New Roman" w:cs="Times New Roman"/>
          <w:sz w:val="24"/>
          <w:szCs w:val="24"/>
        </w:rPr>
        <w:t>merupakan angka yang baik tercapai secara optimal.</w:t>
      </w:r>
    </w:p>
    <w:p w14:paraId="1D8B027A" w14:textId="77777777" w:rsidR="00EA4B82" w:rsidRPr="00EA4B82" w:rsidRDefault="00EA4B82" w:rsidP="00EA4B82">
      <w:pPr>
        <w:spacing w:line="360" w:lineRule="auto"/>
        <w:ind w:left="993" w:firstLine="850"/>
        <w:contextualSpacing/>
        <w:jc w:val="both"/>
        <w:rPr>
          <w:rFonts w:ascii="Times New Roman" w:hAnsi="Times New Roman" w:cs="Times New Roman"/>
          <w:sz w:val="24"/>
          <w:szCs w:val="24"/>
        </w:rPr>
      </w:pPr>
    </w:p>
    <w:p w14:paraId="78EAD4BD" w14:textId="77777777" w:rsidR="00EA4B82" w:rsidRPr="00C10569" w:rsidRDefault="00EA4B82" w:rsidP="00B36DD5">
      <w:pPr>
        <w:numPr>
          <w:ilvl w:val="0"/>
          <w:numId w:val="6"/>
        </w:numPr>
        <w:spacing w:line="360" w:lineRule="auto"/>
        <w:contextualSpacing/>
        <w:rPr>
          <w:rFonts w:ascii="Times New Roman" w:hAnsi="Times New Roman" w:cs="Times New Roman"/>
          <w:sz w:val="24"/>
          <w:szCs w:val="24"/>
        </w:rPr>
      </w:pPr>
      <w:r w:rsidRPr="00EA4B82">
        <w:rPr>
          <w:rFonts w:ascii="Times New Roman" w:hAnsi="Times New Roman" w:cs="Times New Roman"/>
          <w:sz w:val="24"/>
          <w:szCs w:val="24"/>
        </w:rPr>
        <w:t>Data Hasil wawancara</w:t>
      </w:r>
    </w:p>
    <w:p w14:paraId="63F04F5E" w14:textId="77777777" w:rsidR="00EA4B82" w:rsidRDefault="00C10569" w:rsidP="00EA4B82">
      <w:pPr>
        <w:spacing w:line="360" w:lineRule="auto"/>
        <w:ind w:left="993" w:firstLine="425"/>
        <w:contextualSpacing/>
        <w:jc w:val="both"/>
        <w:rPr>
          <w:rFonts w:ascii="Times New Roman" w:hAnsi="Times New Roman" w:cs="Times New Roman"/>
          <w:sz w:val="24"/>
          <w:szCs w:val="24"/>
        </w:rPr>
      </w:pPr>
      <w:r>
        <w:rPr>
          <w:rFonts w:ascii="Times New Roman" w:hAnsi="Times New Roman" w:cs="Times New Roman"/>
          <w:sz w:val="24"/>
          <w:szCs w:val="24"/>
        </w:rPr>
        <w:t>Dari hasil wawancara yang dilakukan terhadap salah satu pendidik mata pelajaran Bahasa Indonesia di kelas X pada kelas eksperimen tersebut bahwa peserta didik menunjukkan adanya pemikiran dengan meng</w:t>
      </w:r>
      <w:r>
        <w:rPr>
          <w:rFonts w:ascii="Times New Roman" w:hAnsi="Times New Roman" w:cs="Times New Roman"/>
          <w:sz w:val="24"/>
          <w:szCs w:val="24"/>
        </w:rPr>
        <w:t>gu</w:t>
      </w:r>
      <w:r>
        <w:rPr>
          <w:rFonts w:ascii="Times New Roman" w:hAnsi="Times New Roman" w:cs="Times New Roman"/>
          <w:sz w:val="24"/>
          <w:szCs w:val="24"/>
        </w:rPr>
        <w:t xml:space="preserve">nakan model pembelajaran </w:t>
      </w:r>
      <w:r w:rsidRPr="00394E46">
        <w:rPr>
          <w:rFonts w:ascii="Times New Roman" w:hAnsi="Times New Roman" w:cs="Times New Roman"/>
          <w:i/>
          <w:iCs/>
          <w:sz w:val="24"/>
          <w:szCs w:val="24"/>
        </w:rPr>
        <w:t xml:space="preserve">Discovery </w:t>
      </w:r>
      <w:r>
        <w:rPr>
          <w:rFonts w:ascii="Times New Roman" w:hAnsi="Times New Roman" w:cs="Times New Roman"/>
          <w:i/>
          <w:iCs/>
          <w:sz w:val="24"/>
          <w:szCs w:val="24"/>
        </w:rPr>
        <w:t>L</w:t>
      </w:r>
      <w:r w:rsidRPr="00394E46">
        <w:rPr>
          <w:rFonts w:ascii="Times New Roman" w:hAnsi="Times New Roman" w:cs="Times New Roman"/>
          <w:i/>
          <w:iCs/>
          <w:sz w:val="24"/>
          <w:szCs w:val="24"/>
        </w:rPr>
        <w:t>earning</w:t>
      </w:r>
      <w:r>
        <w:rPr>
          <w:rFonts w:ascii="Times New Roman" w:hAnsi="Times New Roman" w:cs="Times New Roman"/>
          <w:i/>
          <w:iCs/>
          <w:sz w:val="24"/>
          <w:szCs w:val="24"/>
        </w:rPr>
        <w:t xml:space="preserve"> </w:t>
      </w:r>
      <w:r>
        <w:rPr>
          <w:rFonts w:ascii="Times New Roman" w:hAnsi="Times New Roman" w:cs="Times New Roman"/>
          <w:sz w:val="24"/>
          <w:szCs w:val="24"/>
        </w:rPr>
        <w:t xml:space="preserve">sebagai model yang tepat juga untuk diimplementasikan di kelas yang lainya khususnya mata pelajaran Bahasa Indonesia, umumnya mata pelajaran lain sebagai  peningkatan cara bernalar kreatif, bergotong royong, mandiri dan kreatif dalam proses pembelajaran. Peserta didik aktif  dan termotivasi belajar menemukan dan mencari sesuatu dari materi tersebut.  Hal ini,   model </w:t>
      </w:r>
      <w:r w:rsidRPr="00394E46">
        <w:rPr>
          <w:rFonts w:ascii="Times New Roman" w:hAnsi="Times New Roman" w:cs="Times New Roman"/>
          <w:i/>
          <w:iCs/>
          <w:sz w:val="24"/>
          <w:szCs w:val="24"/>
        </w:rPr>
        <w:t>Discovery Learning</w:t>
      </w:r>
      <w:r>
        <w:rPr>
          <w:rFonts w:ascii="Times New Roman" w:hAnsi="Times New Roman" w:cs="Times New Roman"/>
          <w:i/>
          <w:iCs/>
          <w:sz w:val="24"/>
          <w:szCs w:val="24"/>
        </w:rPr>
        <w:t xml:space="preserve">, </w:t>
      </w:r>
      <w:r w:rsidRPr="006102CB">
        <w:rPr>
          <w:rFonts w:ascii="Times New Roman" w:hAnsi="Times New Roman" w:cs="Times New Roman"/>
          <w:sz w:val="24"/>
          <w:szCs w:val="24"/>
        </w:rPr>
        <w:t>peserta d</w:t>
      </w:r>
      <w:r>
        <w:rPr>
          <w:rFonts w:ascii="Times New Roman" w:hAnsi="Times New Roman" w:cs="Times New Roman"/>
          <w:sz w:val="24"/>
          <w:szCs w:val="24"/>
        </w:rPr>
        <w:t>idik merasa bertanggung jawab dalam melaksanakan apa yang ditugaskan dalam kegiatan pembelajaran.</w:t>
      </w:r>
    </w:p>
    <w:p w14:paraId="1521BAF8" w14:textId="77777777" w:rsidR="00EA4B82" w:rsidRPr="00EA4B82" w:rsidRDefault="00EA4B82" w:rsidP="00EA4B82">
      <w:pPr>
        <w:spacing w:line="360" w:lineRule="auto"/>
        <w:ind w:left="1800"/>
        <w:contextualSpacing/>
        <w:jc w:val="both"/>
        <w:rPr>
          <w:rFonts w:ascii="Times New Roman" w:hAnsi="Times New Roman" w:cs="Times New Roman"/>
          <w:sz w:val="24"/>
          <w:szCs w:val="24"/>
        </w:rPr>
      </w:pPr>
    </w:p>
    <w:p w14:paraId="4A0E6C33" w14:textId="77777777" w:rsidR="00EA4B82" w:rsidRPr="00EA4B82" w:rsidRDefault="00EA4B82" w:rsidP="00B36DD5">
      <w:pPr>
        <w:numPr>
          <w:ilvl w:val="0"/>
          <w:numId w:val="5"/>
        </w:numPr>
        <w:spacing w:line="360" w:lineRule="auto"/>
        <w:ind w:left="1134" w:hanging="283"/>
        <w:contextualSpacing/>
        <w:rPr>
          <w:rFonts w:ascii="Times New Roman" w:hAnsi="Times New Roman" w:cs="Times New Roman"/>
          <w:b/>
          <w:bCs/>
          <w:sz w:val="24"/>
          <w:szCs w:val="24"/>
        </w:rPr>
      </w:pPr>
      <w:r w:rsidRPr="00EA4B82">
        <w:rPr>
          <w:rFonts w:ascii="Times New Roman" w:hAnsi="Times New Roman" w:cs="Times New Roman"/>
          <w:b/>
          <w:bCs/>
          <w:sz w:val="24"/>
          <w:szCs w:val="24"/>
        </w:rPr>
        <w:t>Data Hasil Penilaian Profil Pelajar Pancasila di Kelas  Kontrol</w:t>
      </w:r>
    </w:p>
    <w:p w14:paraId="2659AB88" w14:textId="77777777" w:rsidR="00EA4B82" w:rsidRPr="00EA4B82" w:rsidRDefault="00EA4B82" w:rsidP="00B36DD5">
      <w:pPr>
        <w:numPr>
          <w:ilvl w:val="0"/>
          <w:numId w:val="7"/>
        </w:numPr>
        <w:spacing w:line="360" w:lineRule="auto"/>
        <w:ind w:left="1560" w:hanging="284"/>
        <w:contextualSpacing/>
        <w:rPr>
          <w:rFonts w:ascii="Times New Roman" w:hAnsi="Times New Roman" w:cs="Times New Roman"/>
          <w:sz w:val="24"/>
          <w:szCs w:val="24"/>
        </w:rPr>
      </w:pPr>
      <w:r w:rsidRPr="00EA4B82">
        <w:rPr>
          <w:rFonts w:ascii="Times New Roman" w:hAnsi="Times New Roman" w:cs="Times New Roman"/>
          <w:sz w:val="24"/>
          <w:szCs w:val="24"/>
        </w:rPr>
        <w:t>Data Hasil Observasi</w:t>
      </w:r>
    </w:p>
    <w:p w14:paraId="5916536D" w14:textId="77777777" w:rsidR="00EA4B82" w:rsidRPr="00EA4B82" w:rsidRDefault="00EA4B82" w:rsidP="00EA4B82">
      <w:pPr>
        <w:spacing w:after="200" w:line="240" w:lineRule="auto"/>
        <w:jc w:val="center"/>
        <w:rPr>
          <w:rFonts w:ascii="Times New Roman" w:hAnsi="Times New Roman" w:cs="Times New Roman"/>
          <w:sz w:val="32"/>
          <w:szCs w:val="32"/>
        </w:rPr>
      </w:pPr>
      <w:bookmarkStart w:id="17" w:name="_Toc152125385"/>
      <w:r w:rsidRPr="00EA4B82">
        <w:rPr>
          <w:rFonts w:ascii="Times New Roman" w:hAnsi="Times New Roman" w:cs="Times New Roman"/>
          <w:b/>
          <w:bCs/>
        </w:rPr>
        <w:lastRenderedPageBreak/>
        <w:t xml:space="preserve">Tabel 4. </w:t>
      </w:r>
      <w:r w:rsidRPr="00EA4B82">
        <w:rPr>
          <w:rFonts w:ascii="Times New Roman" w:hAnsi="Times New Roman" w:cs="Times New Roman"/>
          <w:b/>
          <w:bCs/>
        </w:rPr>
        <w:fldChar w:fldCharType="begin"/>
      </w:r>
      <w:r w:rsidRPr="00EA4B82">
        <w:rPr>
          <w:rFonts w:ascii="Times New Roman" w:hAnsi="Times New Roman" w:cs="Times New Roman"/>
          <w:b/>
          <w:bCs/>
        </w:rPr>
        <w:instrText xml:space="preserve"> SEQ Tabel_4. \* ARABIC </w:instrText>
      </w:r>
      <w:r w:rsidRPr="00EA4B82">
        <w:rPr>
          <w:rFonts w:ascii="Times New Roman" w:hAnsi="Times New Roman" w:cs="Times New Roman"/>
          <w:b/>
          <w:bCs/>
        </w:rPr>
        <w:fldChar w:fldCharType="separate"/>
      </w:r>
      <w:r w:rsidRPr="00EA4B82">
        <w:rPr>
          <w:rFonts w:ascii="Times New Roman" w:hAnsi="Times New Roman" w:cs="Times New Roman"/>
          <w:b/>
          <w:bCs/>
          <w:noProof/>
        </w:rPr>
        <w:t>12</w:t>
      </w:r>
      <w:r w:rsidRPr="00EA4B82">
        <w:rPr>
          <w:rFonts w:ascii="Times New Roman" w:hAnsi="Times New Roman" w:cs="Times New Roman"/>
          <w:b/>
          <w:bCs/>
        </w:rPr>
        <w:fldChar w:fldCharType="end"/>
      </w:r>
      <w:r w:rsidRPr="00EA4B82">
        <w:rPr>
          <w:rFonts w:ascii="Times New Roman" w:hAnsi="Times New Roman" w:cs="Times New Roman"/>
        </w:rPr>
        <w:t xml:space="preserve"> Data Hasil Observasi Kelas Kontrol</w:t>
      </w:r>
      <w:bookmarkEnd w:id="17"/>
    </w:p>
    <w:tbl>
      <w:tblPr>
        <w:tblStyle w:val="TableGrid"/>
        <w:tblW w:w="6254" w:type="dxa"/>
        <w:tblInd w:w="1696" w:type="dxa"/>
        <w:tblLook w:val="04A0" w:firstRow="1" w:lastRow="0" w:firstColumn="1" w:lastColumn="0" w:noHBand="0" w:noVBand="1"/>
      </w:tblPr>
      <w:tblGrid>
        <w:gridCol w:w="926"/>
        <w:gridCol w:w="1201"/>
        <w:gridCol w:w="4127"/>
      </w:tblGrid>
      <w:tr w:rsidR="00EA4B82" w:rsidRPr="00EA4B82" w14:paraId="4E16C68D" w14:textId="77777777" w:rsidTr="00EA4B82">
        <w:trPr>
          <w:trHeight w:val="77"/>
        </w:trPr>
        <w:tc>
          <w:tcPr>
            <w:tcW w:w="926" w:type="dxa"/>
          </w:tcPr>
          <w:p w14:paraId="488B6054" w14:textId="77777777" w:rsidR="00EA4B82" w:rsidRPr="00EA4B82" w:rsidRDefault="00EA4B82" w:rsidP="00EA4B82">
            <w:pPr>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Nilai</w:t>
            </w:r>
          </w:p>
        </w:tc>
        <w:tc>
          <w:tcPr>
            <w:tcW w:w="1201" w:type="dxa"/>
          </w:tcPr>
          <w:p w14:paraId="25FB474A" w14:textId="77777777" w:rsidR="00EA4B82" w:rsidRPr="00EA4B82" w:rsidRDefault="00EA4B82" w:rsidP="00EA4B82">
            <w:pPr>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 xml:space="preserve">Frekuensi </w:t>
            </w:r>
          </w:p>
        </w:tc>
        <w:tc>
          <w:tcPr>
            <w:tcW w:w="4127" w:type="dxa"/>
          </w:tcPr>
          <w:p w14:paraId="33EAB461" w14:textId="77777777" w:rsidR="00EA4B82" w:rsidRPr="00EA4B82" w:rsidRDefault="00EA4B82" w:rsidP="00EA4B82">
            <w:pPr>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Capaian Kompetensi</w:t>
            </w:r>
          </w:p>
        </w:tc>
      </w:tr>
      <w:tr w:rsidR="00EA4B82" w:rsidRPr="00EA4B82" w14:paraId="291FFE72" w14:textId="77777777" w:rsidTr="00EA4B82">
        <w:tc>
          <w:tcPr>
            <w:tcW w:w="926" w:type="dxa"/>
          </w:tcPr>
          <w:p w14:paraId="5ACBFCD7"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80</w:t>
            </w:r>
          </w:p>
        </w:tc>
        <w:tc>
          <w:tcPr>
            <w:tcW w:w="1201" w:type="dxa"/>
          </w:tcPr>
          <w:p w14:paraId="5EAFBA57" w14:textId="77777777" w:rsidR="00EA4B82" w:rsidRPr="00EA4B82" w:rsidRDefault="00EA4B82" w:rsidP="00EA4B82">
            <w:pPr>
              <w:ind w:right="171"/>
              <w:contextualSpacing/>
              <w:jc w:val="center"/>
              <w:rPr>
                <w:rFonts w:ascii="Times New Roman" w:hAnsi="Times New Roman" w:cs="Times New Roman"/>
                <w:sz w:val="20"/>
                <w:szCs w:val="20"/>
              </w:rPr>
            </w:pPr>
            <w:r w:rsidRPr="00EA4B82">
              <w:rPr>
                <w:rFonts w:ascii="Times New Roman" w:hAnsi="Times New Roman" w:cs="Times New Roman"/>
                <w:sz w:val="20"/>
                <w:szCs w:val="20"/>
              </w:rPr>
              <w:t>6</w:t>
            </w:r>
          </w:p>
        </w:tc>
        <w:tc>
          <w:tcPr>
            <w:tcW w:w="4127" w:type="dxa"/>
          </w:tcPr>
          <w:p w14:paraId="168C8D93"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Optimal dan berkembang dalam  menganalisis isi, struktur, dan kebahasaan teks eksposisi berorientasi pada literasi numerasi.</w:t>
            </w:r>
          </w:p>
        </w:tc>
      </w:tr>
      <w:tr w:rsidR="00EA4B82" w:rsidRPr="00EA4B82" w14:paraId="39C08F6B" w14:textId="77777777" w:rsidTr="00EA4B82">
        <w:tc>
          <w:tcPr>
            <w:tcW w:w="926" w:type="dxa"/>
          </w:tcPr>
          <w:p w14:paraId="4B711E2D"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73</w:t>
            </w:r>
          </w:p>
        </w:tc>
        <w:tc>
          <w:tcPr>
            <w:tcW w:w="1201" w:type="dxa"/>
          </w:tcPr>
          <w:p w14:paraId="4D9F781E"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11</w:t>
            </w:r>
          </w:p>
        </w:tc>
        <w:tc>
          <w:tcPr>
            <w:tcW w:w="4127" w:type="dxa"/>
          </w:tcPr>
          <w:p w14:paraId="79CFF395"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Cukup optimal dalam menganalisis isi, struktur, dan kebahasaan teks eksposisi berorientasi pada literasi numerasi.</w:t>
            </w:r>
          </w:p>
        </w:tc>
      </w:tr>
      <w:tr w:rsidR="00EA4B82" w:rsidRPr="00EA4B82" w14:paraId="344C8E7F" w14:textId="77777777" w:rsidTr="00EA4B82">
        <w:tc>
          <w:tcPr>
            <w:tcW w:w="926" w:type="dxa"/>
          </w:tcPr>
          <w:p w14:paraId="2B4AD21D"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66</w:t>
            </w:r>
          </w:p>
        </w:tc>
        <w:tc>
          <w:tcPr>
            <w:tcW w:w="1201" w:type="dxa"/>
          </w:tcPr>
          <w:p w14:paraId="706B7EFE"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7</w:t>
            </w:r>
          </w:p>
        </w:tc>
        <w:tc>
          <w:tcPr>
            <w:tcW w:w="4127" w:type="dxa"/>
          </w:tcPr>
          <w:p w14:paraId="66F3DC05"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Kurang optimal dalam menganalisis isi, struktur, dan kebahasaan teks eksposisi berorientasi pada literasi numerasi.</w:t>
            </w:r>
          </w:p>
        </w:tc>
      </w:tr>
      <w:tr w:rsidR="00EA4B82" w:rsidRPr="00EA4B82" w14:paraId="73BA2A43" w14:textId="77777777" w:rsidTr="00EA4B82">
        <w:tc>
          <w:tcPr>
            <w:tcW w:w="926" w:type="dxa"/>
          </w:tcPr>
          <w:p w14:paraId="78038071"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60</w:t>
            </w:r>
          </w:p>
        </w:tc>
        <w:tc>
          <w:tcPr>
            <w:tcW w:w="1201" w:type="dxa"/>
          </w:tcPr>
          <w:p w14:paraId="396354E1"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8</w:t>
            </w:r>
          </w:p>
        </w:tc>
        <w:tc>
          <w:tcPr>
            <w:tcW w:w="4127" w:type="dxa"/>
          </w:tcPr>
          <w:p w14:paraId="32BC0FE2"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Kurang optimal dalam menganalisis isi, struktur, dan kebahasaan teks eksposisi berorientasi pada literasi numerasi.</w:t>
            </w:r>
          </w:p>
        </w:tc>
      </w:tr>
      <w:tr w:rsidR="00EA4B82" w:rsidRPr="00EA4B82" w14:paraId="23D72C07" w14:textId="77777777" w:rsidTr="00EA4B82">
        <w:tc>
          <w:tcPr>
            <w:tcW w:w="926" w:type="dxa"/>
          </w:tcPr>
          <w:p w14:paraId="47F45263"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53</w:t>
            </w:r>
          </w:p>
        </w:tc>
        <w:tc>
          <w:tcPr>
            <w:tcW w:w="1201" w:type="dxa"/>
          </w:tcPr>
          <w:p w14:paraId="03097829"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2</w:t>
            </w:r>
          </w:p>
        </w:tc>
        <w:tc>
          <w:tcPr>
            <w:tcW w:w="4127" w:type="dxa"/>
          </w:tcPr>
          <w:p w14:paraId="1D53685B" w14:textId="77777777" w:rsidR="00EA4B82" w:rsidRPr="00EA4B82" w:rsidRDefault="00EA4B82" w:rsidP="00EA4B82">
            <w:pPr>
              <w:contextualSpacing/>
              <w:jc w:val="both"/>
              <w:rPr>
                <w:rFonts w:ascii="Times New Roman" w:hAnsi="Times New Roman" w:cs="Times New Roman"/>
                <w:sz w:val="20"/>
                <w:szCs w:val="20"/>
              </w:rPr>
            </w:pPr>
            <w:r w:rsidRPr="00EA4B82">
              <w:rPr>
                <w:rFonts w:ascii="Times New Roman" w:hAnsi="Times New Roman" w:cs="Times New Roman"/>
                <w:sz w:val="20"/>
                <w:szCs w:val="20"/>
              </w:rPr>
              <w:t>Perlu peningkatan dalam menganalisis isi, struktur, dan kebahasaan teks eksposisi berorientasi pada literasi numerasi.</w:t>
            </w:r>
          </w:p>
        </w:tc>
      </w:tr>
      <w:tr w:rsidR="00EA4B82" w:rsidRPr="00EA4B82" w14:paraId="7B78F836" w14:textId="77777777" w:rsidTr="00EA4B82">
        <w:tc>
          <w:tcPr>
            <w:tcW w:w="926" w:type="dxa"/>
          </w:tcPr>
          <w:p w14:paraId="10C0BF2B" w14:textId="77777777" w:rsidR="00EA4B82" w:rsidRPr="00EA4B82" w:rsidRDefault="00EA4B82" w:rsidP="00EA4B82">
            <w:pPr>
              <w:contextualSpacing/>
              <w:jc w:val="center"/>
              <w:rPr>
                <w:rFonts w:ascii="Times New Roman" w:hAnsi="Times New Roman" w:cs="Times New Roman"/>
                <w:b/>
                <w:bCs/>
                <w:sz w:val="20"/>
                <w:szCs w:val="20"/>
              </w:rPr>
            </w:pPr>
            <w:r w:rsidRPr="00EA4B82">
              <w:rPr>
                <w:rFonts w:ascii="Times New Roman" w:hAnsi="Times New Roman" w:cs="Times New Roman"/>
                <w:b/>
                <w:bCs/>
                <w:sz w:val="20"/>
                <w:szCs w:val="20"/>
              </w:rPr>
              <w:t xml:space="preserve">Jumlah </w:t>
            </w:r>
          </w:p>
        </w:tc>
        <w:tc>
          <w:tcPr>
            <w:tcW w:w="1201" w:type="dxa"/>
          </w:tcPr>
          <w:p w14:paraId="4D72980E" w14:textId="77777777" w:rsidR="00EA4B82" w:rsidRPr="00EA4B82" w:rsidRDefault="00EA4B82" w:rsidP="00EA4B82">
            <w:pPr>
              <w:contextualSpacing/>
              <w:jc w:val="center"/>
              <w:rPr>
                <w:rFonts w:ascii="Times New Roman" w:hAnsi="Times New Roman" w:cs="Times New Roman"/>
                <w:sz w:val="20"/>
                <w:szCs w:val="20"/>
              </w:rPr>
            </w:pPr>
            <w:r w:rsidRPr="00EA4B82">
              <w:rPr>
                <w:rFonts w:ascii="Times New Roman" w:hAnsi="Times New Roman" w:cs="Times New Roman"/>
                <w:sz w:val="20"/>
                <w:szCs w:val="20"/>
              </w:rPr>
              <w:t>34</w:t>
            </w:r>
          </w:p>
        </w:tc>
        <w:tc>
          <w:tcPr>
            <w:tcW w:w="4127" w:type="dxa"/>
          </w:tcPr>
          <w:p w14:paraId="40403D35" w14:textId="77777777" w:rsidR="00EA4B82" w:rsidRPr="00EA4B82" w:rsidRDefault="00EA4B82" w:rsidP="00EA4B82">
            <w:pPr>
              <w:contextualSpacing/>
              <w:jc w:val="center"/>
              <w:rPr>
                <w:rFonts w:ascii="Times New Roman" w:hAnsi="Times New Roman" w:cs="Times New Roman"/>
                <w:sz w:val="20"/>
                <w:szCs w:val="20"/>
              </w:rPr>
            </w:pPr>
          </w:p>
        </w:tc>
      </w:tr>
    </w:tbl>
    <w:p w14:paraId="6AD72746" w14:textId="77777777" w:rsidR="00EA4B82" w:rsidRPr="00EA4B82" w:rsidRDefault="00EA4B82" w:rsidP="00EA4B82">
      <w:pPr>
        <w:spacing w:line="360" w:lineRule="auto"/>
        <w:ind w:left="1800"/>
        <w:contextualSpacing/>
        <w:rPr>
          <w:rFonts w:ascii="Times New Roman" w:hAnsi="Times New Roman" w:cs="Times New Roman"/>
          <w:sz w:val="24"/>
          <w:szCs w:val="24"/>
        </w:rPr>
      </w:pPr>
    </w:p>
    <w:p w14:paraId="5B0AABC7" w14:textId="77777777" w:rsidR="00EA4B82" w:rsidRPr="00EA4B82" w:rsidRDefault="00EA4B82" w:rsidP="00EA4B82">
      <w:pPr>
        <w:spacing w:line="360" w:lineRule="auto"/>
        <w:ind w:left="1276" w:firstLine="567"/>
        <w:contextualSpacing/>
        <w:jc w:val="both"/>
        <w:rPr>
          <w:rFonts w:ascii="Times New Roman" w:hAnsi="Times New Roman" w:cs="Times New Roman"/>
          <w:sz w:val="24"/>
          <w:szCs w:val="24"/>
        </w:rPr>
      </w:pPr>
      <w:r w:rsidRPr="00EA4B82">
        <w:rPr>
          <w:rFonts w:ascii="Times New Roman" w:hAnsi="Times New Roman" w:cs="Times New Roman"/>
          <w:sz w:val="24"/>
          <w:szCs w:val="24"/>
        </w:rPr>
        <w:t xml:space="preserve">Berdasarkan tabel di atas peserta didik yang mencapai optimal dan berkembang dalam menganalisis isi, struktur, dan kebahasaan teks eksposisi berorientasi pada literasi numerasi sebanyak 6 orang, peserta didik yang mencapai cukup optimal isi, struktur, dan kebahasaan teks eksposisi berorientasi pada literasi numerasi sebanyak 11 orang, peserta didik yang kurang optimal dalam menganalisis isi, struktur, dan kebahasaan teks eksposisi berorientasi pada literasi numerasi sebanyak 15 orang, peserta didik yang perlu peningkatan dalam menganalisis isi, struktur, dan kebahasaan teks eksposisi berorientasi pada literasi numerasi sebanyak 2 orang. Dapat disimpulkan dari 34 peserta didik dalam kelas kontrol hasil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xml:space="preserve"> menunjukkan peninkatan dibandingkan dengan pada saat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w:t>
      </w:r>
    </w:p>
    <w:p w14:paraId="436CDB2B" w14:textId="77777777" w:rsidR="00EA4B82" w:rsidRPr="00EA4B82" w:rsidRDefault="00EA4B82" w:rsidP="00EA4B82">
      <w:pPr>
        <w:spacing w:line="360" w:lineRule="auto"/>
        <w:ind w:left="1276" w:firstLine="567"/>
        <w:contextualSpacing/>
        <w:jc w:val="both"/>
        <w:rPr>
          <w:rFonts w:ascii="Times New Roman" w:hAnsi="Times New Roman" w:cs="Times New Roman"/>
          <w:sz w:val="24"/>
          <w:szCs w:val="24"/>
        </w:rPr>
      </w:pPr>
    </w:p>
    <w:p w14:paraId="4220CD59" w14:textId="77777777" w:rsidR="00EA4B82" w:rsidRPr="00444FDB" w:rsidRDefault="00EA4B82" w:rsidP="00B36DD5">
      <w:pPr>
        <w:numPr>
          <w:ilvl w:val="0"/>
          <w:numId w:val="7"/>
        </w:numPr>
        <w:spacing w:line="360" w:lineRule="auto"/>
        <w:ind w:left="1560" w:hanging="284"/>
        <w:contextualSpacing/>
        <w:rPr>
          <w:rFonts w:ascii="Times New Roman" w:hAnsi="Times New Roman" w:cs="Times New Roman"/>
          <w:sz w:val="24"/>
          <w:szCs w:val="24"/>
        </w:rPr>
      </w:pPr>
      <w:r w:rsidRPr="00EA4B82">
        <w:rPr>
          <w:rFonts w:ascii="Times New Roman" w:hAnsi="Times New Roman" w:cs="Times New Roman"/>
          <w:sz w:val="24"/>
          <w:szCs w:val="24"/>
        </w:rPr>
        <w:t>Data Hasil wawancara</w:t>
      </w:r>
    </w:p>
    <w:p w14:paraId="7F72A92B" w14:textId="77777777" w:rsidR="00EA4B82" w:rsidRPr="00EA4B82" w:rsidRDefault="00EA4B82" w:rsidP="00EA4B82">
      <w:pPr>
        <w:spacing w:line="360" w:lineRule="auto"/>
        <w:ind w:left="993" w:firstLine="807"/>
        <w:contextualSpacing/>
        <w:jc w:val="both"/>
        <w:rPr>
          <w:rFonts w:ascii="Times New Roman" w:hAnsi="Times New Roman" w:cs="Times New Roman"/>
          <w:sz w:val="24"/>
          <w:szCs w:val="24"/>
        </w:rPr>
      </w:pPr>
      <w:r w:rsidRPr="00EA4B82">
        <w:rPr>
          <w:rFonts w:ascii="Times New Roman" w:hAnsi="Times New Roman" w:cs="Times New Roman"/>
          <w:sz w:val="24"/>
          <w:szCs w:val="24"/>
        </w:rPr>
        <w:t>Dari hasil wawancara yang dilakukan pada salah satu peserta didik di kelas X pa</w:t>
      </w:r>
      <w:r w:rsidR="00597D06">
        <w:rPr>
          <w:rFonts w:ascii="Times New Roman" w:hAnsi="Times New Roman" w:cs="Times New Roman"/>
          <w:sz w:val="24"/>
          <w:szCs w:val="24"/>
        </w:rPr>
        <w:t>da</w:t>
      </w:r>
      <w:r w:rsidRPr="00EA4B82">
        <w:rPr>
          <w:rFonts w:ascii="Times New Roman" w:hAnsi="Times New Roman" w:cs="Times New Roman"/>
          <w:sz w:val="24"/>
          <w:szCs w:val="24"/>
        </w:rPr>
        <w:t xml:space="preserve"> kelas kontrol tersebut menunjukkan bahwa </w:t>
      </w:r>
      <w:r w:rsidR="00597D06">
        <w:rPr>
          <w:rFonts w:ascii="Times New Roman" w:hAnsi="Times New Roman" w:cs="Times New Roman"/>
          <w:sz w:val="24"/>
          <w:szCs w:val="24"/>
        </w:rPr>
        <w:t xml:space="preserve">hasil wawancara pendidik dan peserta didik adanya pembelajaran Bahasa Indonesia pada kemampuan membaca teks eksposisi </w:t>
      </w:r>
      <w:r w:rsidR="003E3BFC">
        <w:rPr>
          <w:rFonts w:ascii="Times New Roman" w:hAnsi="Times New Roman" w:cs="Times New Roman"/>
          <w:sz w:val="24"/>
          <w:szCs w:val="24"/>
        </w:rPr>
        <w:t xml:space="preserve">menunjukkan peserta didik berkembang bernalar kritis dalam menjawab adanya model diskusi kelompok </w:t>
      </w:r>
      <w:r w:rsidR="003C2CFC">
        <w:rPr>
          <w:rFonts w:ascii="Times New Roman" w:hAnsi="Times New Roman" w:cs="Times New Roman"/>
          <w:sz w:val="24"/>
          <w:szCs w:val="24"/>
        </w:rPr>
        <w:t xml:space="preserve">tidak merasa sulit karena sudah terbiasa digunakan oleh pendidik pada mata pelajaran yang lain. Peserta didik menunjukkan aktif bekerja sama. Kelemahan dalam mengomentari pembelajaran bahasa Indonesia, bahwa  pelajaran Bahasa Indonesia menimulkan kebosanan dan jenuh untuk membaca bahkan malan membaca yang disajikan teks bacaan apalagi panjang </w:t>
      </w:r>
      <w:r w:rsidR="003C2CFC">
        <w:rPr>
          <w:rFonts w:ascii="Times New Roman" w:hAnsi="Times New Roman" w:cs="Times New Roman"/>
          <w:sz w:val="24"/>
          <w:szCs w:val="24"/>
        </w:rPr>
        <w:lastRenderedPageBreak/>
        <w:t>teksnya, maka dari itu pendidik harus pandai-pandainya</w:t>
      </w:r>
      <w:r w:rsidR="00444FDB">
        <w:rPr>
          <w:rFonts w:ascii="Times New Roman" w:hAnsi="Times New Roman" w:cs="Times New Roman"/>
          <w:sz w:val="24"/>
          <w:szCs w:val="24"/>
        </w:rPr>
        <w:t xml:space="preserve"> menyajikan model pembelajaran yang cocok dan sesuai terhadap karakter peserta didik, apalagi dampaknya terhadap penemamn Profil Pelajar Pancasila.</w:t>
      </w:r>
      <w:r w:rsidR="003E3BFC">
        <w:rPr>
          <w:rFonts w:ascii="Times New Roman" w:hAnsi="Times New Roman" w:cs="Times New Roman"/>
          <w:i/>
          <w:iCs/>
          <w:sz w:val="24"/>
          <w:szCs w:val="24"/>
        </w:rPr>
        <w:t xml:space="preserve"> </w:t>
      </w:r>
    </w:p>
    <w:p w14:paraId="6CD0CEA7" w14:textId="77777777" w:rsidR="00EA4B82" w:rsidRPr="00EA4B82" w:rsidRDefault="00EA4B82" w:rsidP="00EA4B82">
      <w:pPr>
        <w:spacing w:line="360" w:lineRule="auto"/>
        <w:ind w:left="1800"/>
        <w:contextualSpacing/>
        <w:rPr>
          <w:rFonts w:ascii="Times New Roman" w:hAnsi="Times New Roman" w:cs="Times New Roman"/>
          <w:sz w:val="24"/>
          <w:szCs w:val="24"/>
        </w:rPr>
      </w:pPr>
    </w:p>
    <w:p w14:paraId="2194DC93" w14:textId="77777777" w:rsidR="00EA4B82" w:rsidRPr="00EA4B82" w:rsidRDefault="00EA4B82" w:rsidP="00B36DD5">
      <w:pPr>
        <w:keepNext/>
        <w:keepLines/>
        <w:numPr>
          <w:ilvl w:val="3"/>
          <w:numId w:val="9"/>
        </w:numPr>
        <w:spacing w:before="40" w:after="0" w:line="360" w:lineRule="auto"/>
        <w:ind w:left="851" w:hanging="284"/>
        <w:outlineLvl w:val="2"/>
        <w:rPr>
          <w:rFonts w:ascii="Times New Roman" w:eastAsiaTheme="majorEastAsia" w:hAnsi="Times New Roman" w:cs="Times New Roman"/>
          <w:b/>
          <w:bCs/>
          <w:color w:val="1F3763" w:themeColor="accent1" w:themeShade="7F"/>
          <w:sz w:val="24"/>
          <w:szCs w:val="24"/>
        </w:rPr>
      </w:pPr>
      <w:bookmarkStart w:id="18" w:name="_Toc152607243"/>
      <w:r w:rsidRPr="00EA4B82">
        <w:rPr>
          <w:rFonts w:ascii="Times New Roman" w:eastAsiaTheme="majorEastAsia" w:hAnsi="Times New Roman" w:cs="Times New Roman"/>
          <w:b/>
          <w:bCs/>
          <w:sz w:val="24"/>
          <w:szCs w:val="24"/>
        </w:rPr>
        <w:t>Pengujian Hipotesis</w:t>
      </w:r>
      <w:bookmarkEnd w:id="18"/>
    </w:p>
    <w:p w14:paraId="66DEA946" w14:textId="77777777" w:rsidR="00EA4B82" w:rsidRPr="00EA4B82" w:rsidRDefault="00EA4B82" w:rsidP="00EA4B82">
      <w:pPr>
        <w:keepNext/>
        <w:spacing w:after="200" w:line="360" w:lineRule="auto"/>
        <w:ind w:left="567" w:firstLine="709"/>
        <w:jc w:val="both"/>
        <w:rPr>
          <w:rFonts w:ascii="Times New Roman" w:hAnsi="Times New Roman" w:cs="Times New Roman"/>
          <w:sz w:val="24"/>
          <w:szCs w:val="24"/>
        </w:rPr>
      </w:pPr>
      <w:r w:rsidRPr="00EA4B82">
        <w:rPr>
          <w:rFonts w:ascii="Times New Roman" w:hAnsi="Times New Roman" w:cs="Times New Roman"/>
          <w:sz w:val="24"/>
          <w:szCs w:val="24"/>
        </w:rPr>
        <w:t>Dari hasil penelitian ini dapat diperoleh sebagai berikut:</w:t>
      </w:r>
    </w:p>
    <w:p w14:paraId="0710D347" w14:textId="77777777" w:rsidR="00EA4B82" w:rsidRPr="00EA4B82" w:rsidRDefault="00EA4B82" w:rsidP="00EA4B82">
      <w:pPr>
        <w:keepNext/>
        <w:spacing w:after="200" w:line="240" w:lineRule="auto"/>
        <w:jc w:val="center"/>
        <w:rPr>
          <w:rFonts w:ascii="Times New Roman" w:hAnsi="Times New Roman" w:cs="Times New Roman"/>
        </w:rPr>
      </w:pPr>
      <w:bookmarkStart w:id="19" w:name="_Toc152125388"/>
      <w:r w:rsidRPr="00EA4B82">
        <w:rPr>
          <w:rFonts w:ascii="Times New Roman" w:hAnsi="Times New Roman" w:cs="Times New Roman"/>
          <w:b/>
          <w:bCs/>
        </w:rPr>
        <w:t xml:space="preserve">Tabel 4. </w:t>
      </w:r>
      <w:r w:rsidRPr="00EA4B82">
        <w:rPr>
          <w:rFonts w:ascii="Times New Roman" w:hAnsi="Times New Roman" w:cs="Times New Roman"/>
          <w:b/>
          <w:bCs/>
        </w:rPr>
        <w:fldChar w:fldCharType="begin"/>
      </w:r>
      <w:r w:rsidRPr="00EA4B82">
        <w:rPr>
          <w:rFonts w:ascii="Times New Roman" w:hAnsi="Times New Roman" w:cs="Times New Roman"/>
          <w:b/>
          <w:bCs/>
        </w:rPr>
        <w:instrText xml:space="preserve"> SEQ Tabel_4. \* ARABIC </w:instrText>
      </w:r>
      <w:r w:rsidRPr="00EA4B82">
        <w:rPr>
          <w:rFonts w:ascii="Times New Roman" w:hAnsi="Times New Roman" w:cs="Times New Roman"/>
          <w:b/>
          <w:bCs/>
        </w:rPr>
        <w:fldChar w:fldCharType="separate"/>
      </w:r>
      <w:r w:rsidRPr="00EA4B82">
        <w:rPr>
          <w:rFonts w:ascii="Times New Roman" w:hAnsi="Times New Roman" w:cs="Times New Roman"/>
          <w:b/>
          <w:bCs/>
          <w:noProof/>
        </w:rPr>
        <w:t>15</w:t>
      </w:r>
      <w:r w:rsidRPr="00EA4B82">
        <w:rPr>
          <w:rFonts w:ascii="Times New Roman" w:hAnsi="Times New Roman" w:cs="Times New Roman"/>
          <w:b/>
          <w:bCs/>
        </w:rPr>
        <w:fldChar w:fldCharType="end"/>
      </w:r>
      <w:r w:rsidRPr="00EA4B82">
        <w:rPr>
          <w:rFonts w:ascii="Times New Roman" w:hAnsi="Times New Roman" w:cs="Times New Roman"/>
        </w:rPr>
        <w:t xml:space="preserve"> Independent Samples Test</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
        <w:gridCol w:w="1203"/>
        <w:gridCol w:w="660"/>
        <w:gridCol w:w="600"/>
        <w:gridCol w:w="671"/>
        <w:gridCol w:w="898"/>
        <w:gridCol w:w="718"/>
        <w:gridCol w:w="1091"/>
        <w:gridCol w:w="1091"/>
        <w:gridCol w:w="718"/>
        <w:gridCol w:w="775"/>
      </w:tblGrid>
      <w:tr w:rsidR="00D54912" w:rsidRPr="00D54912" w14:paraId="4BE34C7C" w14:textId="77777777" w:rsidTr="00D54912">
        <w:trPr>
          <w:cantSplit/>
        </w:trPr>
        <w:tc>
          <w:tcPr>
            <w:tcW w:w="5000" w:type="pct"/>
            <w:gridSpan w:val="11"/>
            <w:shd w:val="clear" w:color="auto" w:fill="FFFFFF"/>
            <w:vAlign w:val="center"/>
          </w:tcPr>
          <w:p w14:paraId="2B85ED09" w14:textId="77777777" w:rsidR="00EA4B82" w:rsidRPr="00D54912" w:rsidRDefault="00EA4B82" w:rsidP="00EA4B82">
            <w:pPr>
              <w:autoSpaceDE w:val="0"/>
              <w:autoSpaceDN w:val="0"/>
              <w:adjustRightInd w:val="0"/>
              <w:spacing w:after="0" w:line="360" w:lineRule="auto"/>
              <w:ind w:left="1080" w:right="60"/>
              <w:contextualSpacing/>
              <w:jc w:val="center"/>
              <w:rPr>
                <w:rFonts w:ascii="Arial" w:hAnsi="Arial" w:cs="Arial"/>
              </w:rPr>
            </w:pPr>
          </w:p>
        </w:tc>
      </w:tr>
      <w:tr w:rsidR="00D54912" w:rsidRPr="00D54912" w14:paraId="5B28EA67" w14:textId="77777777" w:rsidTr="00D54912">
        <w:trPr>
          <w:cantSplit/>
        </w:trPr>
        <w:tc>
          <w:tcPr>
            <w:tcW w:w="995" w:type="pct"/>
            <w:gridSpan w:val="2"/>
            <w:vMerge w:val="restart"/>
            <w:shd w:val="clear" w:color="auto" w:fill="FFFFFF"/>
            <w:vAlign w:val="bottom"/>
          </w:tcPr>
          <w:p w14:paraId="69F9FF32" w14:textId="77777777" w:rsidR="00EA4B82" w:rsidRPr="00D54912" w:rsidRDefault="00EA4B82" w:rsidP="00EA4B82">
            <w:pPr>
              <w:autoSpaceDE w:val="0"/>
              <w:autoSpaceDN w:val="0"/>
              <w:adjustRightInd w:val="0"/>
              <w:spacing w:after="0" w:line="360" w:lineRule="auto"/>
              <w:rPr>
                <w:rFonts w:ascii="Times New Roman" w:hAnsi="Times New Roman" w:cs="Times New Roman"/>
                <w:sz w:val="24"/>
                <w:szCs w:val="24"/>
              </w:rPr>
            </w:pPr>
          </w:p>
        </w:tc>
        <w:tc>
          <w:tcPr>
            <w:tcW w:w="699" w:type="pct"/>
            <w:gridSpan w:val="2"/>
            <w:shd w:val="clear" w:color="auto" w:fill="FFFFFF"/>
            <w:vAlign w:val="bottom"/>
          </w:tcPr>
          <w:p w14:paraId="36C00C50"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Levene's Test for Equality of Variances</w:t>
            </w:r>
          </w:p>
        </w:tc>
        <w:tc>
          <w:tcPr>
            <w:tcW w:w="3305" w:type="pct"/>
            <w:gridSpan w:val="7"/>
            <w:shd w:val="clear" w:color="auto" w:fill="FFFFFF"/>
            <w:vAlign w:val="bottom"/>
          </w:tcPr>
          <w:p w14:paraId="00A5292A"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t-test for Equality of Means</w:t>
            </w:r>
          </w:p>
        </w:tc>
      </w:tr>
      <w:tr w:rsidR="00D54912" w:rsidRPr="00D54912" w14:paraId="5FDFBFC3" w14:textId="77777777" w:rsidTr="00D54912">
        <w:trPr>
          <w:cantSplit/>
        </w:trPr>
        <w:tc>
          <w:tcPr>
            <w:tcW w:w="995" w:type="pct"/>
            <w:gridSpan w:val="2"/>
            <w:vMerge/>
            <w:shd w:val="clear" w:color="auto" w:fill="FFFFFF"/>
            <w:vAlign w:val="bottom"/>
          </w:tcPr>
          <w:p w14:paraId="4BB54976"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366" w:type="pct"/>
            <w:vMerge w:val="restart"/>
            <w:shd w:val="clear" w:color="auto" w:fill="FFFFFF"/>
            <w:vAlign w:val="bottom"/>
          </w:tcPr>
          <w:p w14:paraId="04D00338"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F</w:t>
            </w:r>
          </w:p>
        </w:tc>
        <w:tc>
          <w:tcPr>
            <w:tcW w:w="333" w:type="pct"/>
            <w:vMerge w:val="restart"/>
            <w:shd w:val="clear" w:color="auto" w:fill="FFFFFF"/>
            <w:vAlign w:val="bottom"/>
          </w:tcPr>
          <w:p w14:paraId="3B183C88"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Sig.</w:t>
            </w:r>
          </w:p>
        </w:tc>
        <w:tc>
          <w:tcPr>
            <w:tcW w:w="372" w:type="pct"/>
            <w:vMerge w:val="restart"/>
            <w:shd w:val="clear" w:color="auto" w:fill="FFFFFF"/>
            <w:vAlign w:val="bottom"/>
          </w:tcPr>
          <w:p w14:paraId="2BD7084C" w14:textId="77777777" w:rsidR="00EA4B82" w:rsidRPr="00D54912" w:rsidRDefault="00EA4B82" w:rsidP="00EA4B82">
            <w:pPr>
              <w:autoSpaceDE w:val="0"/>
              <w:autoSpaceDN w:val="0"/>
              <w:adjustRightInd w:val="0"/>
              <w:spacing w:after="0" w:line="360" w:lineRule="auto"/>
              <w:ind w:right="60"/>
              <w:rPr>
                <w:rFonts w:ascii="Arial" w:hAnsi="Arial" w:cs="Arial"/>
                <w:sz w:val="18"/>
                <w:szCs w:val="18"/>
              </w:rPr>
            </w:pPr>
            <w:r w:rsidRPr="00D54912">
              <w:rPr>
                <w:rFonts w:ascii="Arial" w:hAnsi="Arial" w:cs="Arial"/>
                <w:sz w:val="18"/>
                <w:szCs w:val="18"/>
              </w:rPr>
              <w:t>T</w:t>
            </w:r>
          </w:p>
        </w:tc>
        <w:tc>
          <w:tcPr>
            <w:tcW w:w="498" w:type="pct"/>
            <w:vMerge w:val="restart"/>
            <w:shd w:val="clear" w:color="auto" w:fill="FFFFFF"/>
            <w:vAlign w:val="bottom"/>
          </w:tcPr>
          <w:p w14:paraId="73660BBF"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df</w:t>
            </w:r>
          </w:p>
        </w:tc>
        <w:tc>
          <w:tcPr>
            <w:tcW w:w="398" w:type="pct"/>
            <w:vMerge w:val="restart"/>
            <w:shd w:val="clear" w:color="auto" w:fill="FFFFFF"/>
            <w:vAlign w:val="bottom"/>
          </w:tcPr>
          <w:p w14:paraId="2CDD8ACF"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Sig. (2-tailed)</w:t>
            </w:r>
          </w:p>
        </w:tc>
        <w:tc>
          <w:tcPr>
            <w:tcW w:w="605" w:type="pct"/>
            <w:vMerge w:val="restart"/>
            <w:shd w:val="clear" w:color="auto" w:fill="FFFFFF"/>
            <w:vAlign w:val="bottom"/>
          </w:tcPr>
          <w:p w14:paraId="4A22FABE"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Mean Difference</w:t>
            </w:r>
          </w:p>
        </w:tc>
        <w:tc>
          <w:tcPr>
            <w:tcW w:w="605" w:type="pct"/>
            <w:vMerge w:val="restart"/>
            <w:shd w:val="clear" w:color="auto" w:fill="FFFFFF"/>
            <w:vAlign w:val="bottom"/>
          </w:tcPr>
          <w:p w14:paraId="3AFA392B"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Std. Error Difference</w:t>
            </w:r>
          </w:p>
        </w:tc>
        <w:tc>
          <w:tcPr>
            <w:tcW w:w="827" w:type="pct"/>
            <w:gridSpan w:val="2"/>
            <w:shd w:val="clear" w:color="auto" w:fill="FFFFFF"/>
            <w:vAlign w:val="bottom"/>
          </w:tcPr>
          <w:p w14:paraId="2C7000E9"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95% Confidence Interval of the Difference</w:t>
            </w:r>
          </w:p>
        </w:tc>
      </w:tr>
      <w:tr w:rsidR="00D54912" w:rsidRPr="00D54912" w14:paraId="291D3A90" w14:textId="77777777" w:rsidTr="00D54912">
        <w:trPr>
          <w:cantSplit/>
        </w:trPr>
        <w:tc>
          <w:tcPr>
            <w:tcW w:w="995" w:type="pct"/>
            <w:gridSpan w:val="2"/>
            <w:vMerge/>
            <w:shd w:val="clear" w:color="auto" w:fill="FFFFFF"/>
            <w:vAlign w:val="bottom"/>
          </w:tcPr>
          <w:p w14:paraId="25CC82DE"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366" w:type="pct"/>
            <w:vMerge/>
            <w:shd w:val="clear" w:color="auto" w:fill="FFFFFF"/>
            <w:vAlign w:val="bottom"/>
          </w:tcPr>
          <w:p w14:paraId="31C54F1F"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333" w:type="pct"/>
            <w:vMerge/>
            <w:shd w:val="clear" w:color="auto" w:fill="FFFFFF"/>
            <w:vAlign w:val="bottom"/>
          </w:tcPr>
          <w:p w14:paraId="7979353F"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372" w:type="pct"/>
            <w:vMerge/>
            <w:shd w:val="clear" w:color="auto" w:fill="FFFFFF"/>
            <w:vAlign w:val="bottom"/>
          </w:tcPr>
          <w:p w14:paraId="39FC9BB0"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498" w:type="pct"/>
            <w:vMerge/>
            <w:shd w:val="clear" w:color="auto" w:fill="FFFFFF"/>
            <w:vAlign w:val="bottom"/>
          </w:tcPr>
          <w:p w14:paraId="2AED74B3"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398" w:type="pct"/>
            <w:vMerge/>
            <w:shd w:val="clear" w:color="auto" w:fill="FFFFFF"/>
            <w:vAlign w:val="bottom"/>
          </w:tcPr>
          <w:p w14:paraId="72A2AE9F"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605" w:type="pct"/>
            <w:vMerge/>
            <w:shd w:val="clear" w:color="auto" w:fill="FFFFFF"/>
            <w:vAlign w:val="bottom"/>
          </w:tcPr>
          <w:p w14:paraId="6612016C"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605" w:type="pct"/>
            <w:vMerge/>
            <w:shd w:val="clear" w:color="auto" w:fill="FFFFFF"/>
            <w:vAlign w:val="bottom"/>
          </w:tcPr>
          <w:p w14:paraId="5BCD6938"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398" w:type="pct"/>
            <w:shd w:val="clear" w:color="auto" w:fill="FFFFFF"/>
            <w:vAlign w:val="bottom"/>
          </w:tcPr>
          <w:p w14:paraId="724A7324"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Lower</w:t>
            </w:r>
          </w:p>
        </w:tc>
        <w:tc>
          <w:tcPr>
            <w:tcW w:w="429" w:type="pct"/>
            <w:shd w:val="clear" w:color="auto" w:fill="FFFFFF"/>
            <w:vAlign w:val="bottom"/>
          </w:tcPr>
          <w:p w14:paraId="2D301833" w14:textId="77777777" w:rsidR="00EA4B82" w:rsidRPr="00D54912" w:rsidRDefault="00EA4B82" w:rsidP="00EA4B82">
            <w:pPr>
              <w:autoSpaceDE w:val="0"/>
              <w:autoSpaceDN w:val="0"/>
              <w:adjustRightInd w:val="0"/>
              <w:spacing w:after="0" w:line="360" w:lineRule="auto"/>
              <w:ind w:left="60" w:right="60"/>
              <w:jc w:val="center"/>
              <w:rPr>
                <w:rFonts w:ascii="Arial" w:hAnsi="Arial" w:cs="Arial"/>
                <w:sz w:val="18"/>
                <w:szCs w:val="18"/>
              </w:rPr>
            </w:pPr>
            <w:r w:rsidRPr="00D54912">
              <w:rPr>
                <w:rFonts w:ascii="Arial" w:hAnsi="Arial" w:cs="Arial"/>
                <w:sz w:val="18"/>
                <w:szCs w:val="18"/>
              </w:rPr>
              <w:t>Upper</w:t>
            </w:r>
          </w:p>
        </w:tc>
      </w:tr>
      <w:tr w:rsidR="00D54912" w:rsidRPr="00D54912" w14:paraId="2E4DC233" w14:textId="77777777" w:rsidTr="00D54912">
        <w:trPr>
          <w:cantSplit/>
        </w:trPr>
        <w:tc>
          <w:tcPr>
            <w:tcW w:w="328" w:type="pct"/>
            <w:vMerge w:val="restart"/>
            <w:shd w:val="clear" w:color="auto" w:fill="E0E0E0"/>
          </w:tcPr>
          <w:p w14:paraId="615C7E94" w14:textId="77777777" w:rsidR="00EA4B82" w:rsidRPr="00D54912" w:rsidRDefault="00EA4B82" w:rsidP="00EA4B82">
            <w:pPr>
              <w:autoSpaceDE w:val="0"/>
              <w:autoSpaceDN w:val="0"/>
              <w:adjustRightInd w:val="0"/>
              <w:spacing w:after="0" w:line="360" w:lineRule="auto"/>
              <w:ind w:left="60" w:right="60"/>
              <w:rPr>
                <w:rFonts w:ascii="Arial" w:hAnsi="Arial" w:cs="Arial"/>
                <w:sz w:val="18"/>
                <w:szCs w:val="18"/>
              </w:rPr>
            </w:pPr>
            <w:r w:rsidRPr="00D54912">
              <w:rPr>
                <w:rFonts w:ascii="Arial" w:hAnsi="Arial" w:cs="Arial"/>
                <w:sz w:val="18"/>
                <w:szCs w:val="18"/>
              </w:rPr>
              <w:t>Hasil</w:t>
            </w:r>
          </w:p>
        </w:tc>
        <w:tc>
          <w:tcPr>
            <w:tcW w:w="667" w:type="pct"/>
            <w:shd w:val="clear" w:color="auto" w:fill="E0E0E0"/>
          </w:tcPr>
          <w:p w14:paraId="3470CC8F" w14:textId="77777777" w:rsidR="00EA4B82" w:rsidRPr="00D54912" w:rsidRDefault="00EA4B82" w:rsidP="00EA4B82">
            <w:pPr>
              <w:autoSpaceDE w:val="0"/>
              <w:autoSpaceDN w:val="0"/>
              <w:adjustRightInd w:val="0"/>
              <w:spacing w:after="0" w:line="360" w:lineRule="auto"/>
              <w:ind w:left="60" w:right="60"/>
              <w:rPr>
                <w:rFonts w:ascii="Arial" w:hAnsi="Arial" w:cs="Arial"/>
                <w:sz w:val="18"/>
                <w:szCs w:val="18"/>
              </w:rPr>
            </w:pPr>
            <w:r w:rsidRPr="00D54912">
              <w:rPr>
                <w:rFonts w:ascii="Arial" w:hAnsi="Arial" w:cs="Arial"/>
                <w:sz w:val="18"/>
                <w:szCs w:val="18"/>
              </w:rPr>
              <w:t>Equal variances assumed</w:t>
            </w:r>
          </w:p>
        </w:tc>
        <w:tc>
          <w:tcPr>
            <w:tcW w:w="366" w:type="pct"/>
            <w:shd w:val="clear" w:color="auto" w:fill="FFFFFF"/>
          </w:tcPr>
          <w:p w14:paraId="666446CA"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2.143</w:t>
            </w:r>
          </w:p>
        </w:tc>
        <w:tc>
          <w:tcPr>
            <w:tcW w:w="333" w:type="pct"/>
            <w:shd w:val="clear" w:color="auto" w:fill="FFFFFF"/>
          </w:tcPr>
          <w:p w14:paraId="2FFCA01B"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.146</w:t>
            </w:r>
          </w:p>
        </w:tc>
        <w:tc>
          <w:tcPr>
            <w:tcW w:w="372" w:type="pct"/>
            <w:shd w:val="clear" w:color="auto" w:fill="FFFFFF"/>
          </w:tcPr>
          <w:p w14:paraId="0996F4CB"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6.612</w:t>
            </w:r>
          </w:p>
        </w:tc>
        <w:tc>
          <w:tcPr>
            <w:tcW w:w="498" w:type="pct"/>
            <w:shd w:val="clear" w:color="auto" w:fill="FFFFFF"/>
          </w:tcPr>
          <w:p w14:paraId="7F39C012"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134</w:t>
            </w:r>
          </w:p>
        </w:tc>
        <w:tc>
          <w:tcPr>
            <w:tcW w:w="398" w:type="pct"/>
            <w:shd w:val="clear" w:color="auto" w:fill="FFFFFF"/>
          </w:tcPr>
          <w:p w14:paraId="658A78CF"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.000</w:t>
            </w:r>
          </w:p>
        </w:tc>
        <w:tc>
          <w:tcPr>
            <w:tcW w:w="605" w:type="pct"/>
            <w:shd w:val="clear" w:color="auto" w:fill="FFFFFF"/>
          </w:tcPr>
          <w:p w14:paraId="0C498A39"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13.147</w:t>
            </w:r>
          </w:p>
        </w:tc>
        <w:tc>
          <w:tcPr>
            <w:tcW w:w="605" w:type="pct"/>
            <w:shd w:val="clear" w:color="auto" w:fill="FFFFFF"/>
          </w:tcPr>
          <w:p w14:paraId="7C486B32"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1.988</w:t>
            </w:r>
          </w:p>
        </w:tc>
        <w:tc>
          <w:tcPr>
            <w:tcW w:w="398" w:type="pct"/>
            <w:shd w:val="clear" w:color="auto" w:fill="FFFFFF"/>
          </w:tcPr>
          <w:p w14:paraId="014549BD"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9.214</w:t>
            </w:r>
          </w:p>
        </w:tc>
        <w:tc>
          <w:tcPr>
            <w:tcW w:w="429" w:type="pct"/>
            <w:shd w:val="clear" w:color="auto" w:fill="FFFFFF"/>
          </w:tcPr>
          <w:p w14:paraId="5A2A92C7"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17.080</w:t>
            </w:r>
          </w:p>
        </w:tc>
      </w:tr>
      <w:tr w:rsidR="00D54912" w:rsidRPr="00D54912" w14:paraId="340621AA" w14:textId="77777777" w:rsidTr="00D54912">
        <w:trPr>
          <w:cantSplit/>
        </w:trPr>
        <w:tc>
          <w:tcPr>
            <w:tcW w:w="328" w:type="pct"/>
            <w:vMerge/>
            <w:shd w:val="clear" w:color="auto" w:fill="E0E0E0"/>
          </w:tcPr>
          <w:p w14:paraId="781FDEAA" w14:textId="77777777" w:rsidR="00EA4B82" w:rsidRPr="00D54912" w:rsidRDefault="00EA4B82" w:rsidP="00EA4B82">
            <w:pPr>
              <w:autoSpaceDE w:val="0"/>
              <w:autoSpaceDN w:val="0"/>
              <w:adjustRightInd w:val="0"/>
              <w:spacing w:after="0" w:line="360" w:lineRule="auto"/>
              <w:rPr>
                <w:rFonts w:ascii="Arial" w:hAnsi="Arial" w:cs="Arial"/>
                <w:sz w:val="18"/>
                <w:szCs w:val="18"/>
              </w:rPr>
            </w:pPr>
          </w:p>
        </w:tc>
        <w:tc>
          <w:tcPr>
            <w:tcW w:w="667" w:type="pct"/>
            <w:shd w:val="clear" w:color="auto" w:fill="E0E0E0"/>
          </w:tcPr>
          <w:p w14:paraId="79AE0C2D" w14:textId="77777777" w:rsidR="00EA4B82" w:rsidRPr="00D54912" w:rsidRDefault="00EA4B82" w:rsidP="00EA4B82">
            <w:pPr>
              <w:autoSpaceDE w:val="0"/>
              <w:autoSpaceDN w:val="0"/>
              <w:adjustRightInd w:val="0"/>
              <w:spacing w:after="0" w:line="360" w:lineRule="auto"/>
              <w:ind w:left="60" w:right="60"/>
              <w:rPr>
                <w:rFonts w:ascii="Arial" w:hAnsi="Arial" w:cs="Arial"/>
                <w:sz w:val="18"/>
                <w:szCs w:val="18"/>
              </w:rPr>
            </w:pPr>
            <w:r w:rsidRPr="00D54912">
              <w:rPr>
                <w:rFonts w:ascii="Arial" w:hAnsi="Arial" w:cs="Arial"/>
                <w:sz w:val="18"/>
                <w:szCs w:val="18"/>
              </w:rPr>
              <w:t>Equal variances not assumed</w:t>
            </w:r>
          </w:p>
        </w:tc>
        <w:tc>
          <w:tcPr>
            <w:tcW w:w="366" w:type="pct"/>
            <w:shd w:val="clear" w:color="auto" w:fill="FFFFFF"/>
            <w:vAlign w:val="center"/>
          </w:tcPr>
          <w:p w14:paraId="25161442" w14:textId="77777777" w:rsidR="00EA4B82" w:rsidRPr="00D54912" w:rsidRDefault="00EA4B82" w:rsidP="00EA4B82">
            <w:pPr>
              <w:autoSpaceDE w:val="0"/>
              <w:autoSpaceDN w:val="0"/>
              <w:adjustRightInd w:val="0"/>
              <w:spacing w:after="0" w:line="360" w:lineRule="auto"/>
              <w:rPr>
                <w:rFonts w:ascii="Times New Roman" w:hAnsi="Times New Roman" w:cs="Times New Roman"/>
                <w:sz w:val="24"/>
                <w:szCs w:val="24"/>
              </w:rPr>
            </w:pPr>
          </w:p>
        </w:tc>
        <w:tc>
          <w:tcPr>
            <w:tcW w:w="333" w:type="pct"/>
            <w:shd w:val="clear" w:color="auto" w:fill="FFFFFF"/>
            <w:vAlign w:val="center"/>
          </w:tcPr>
          <w:p w14:paraId="5B13EFD5" w14:textId="77777777" w:rsidR="00EA4B82" w:rsidRPr="00D54912" w:rsidRDefault="00EA4B82" w:rsidP="00EA4B82">
            <w:pPr>
              <w:autoSpaceDE w:val="0"/>
              <w:autoSpaceDN w:val="0"/>
              <w:adjustRightInd w:val="0"/>
              <w:spacing w:after="0" w:line="360" w:lineRule="auto"/>
              <w:rPr>
                <w:rFonts w:ascii="Times New Roman" w:hAnsi="Times New Roman" w:cs="Times New Roman"/>
                <w:sz w:val="24"/>
                <w:szCs w:val="24"/>
              </w:rPr>
            </w:pPr>
          </w:p>
        </w:tc>
        <w:tc>
          <w:tcPr>
            <w:tcW w:w="372" w:type="pct"/>
            <w:shd w:val="clear" w:color="auto" w:fill="FFFFFF"/>
          </w:tcPr>
          <w:p w14:paraId="26E49FA3"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6.612</w:t>
            </w:r>
          </w:p>
        </w:tc>
        <w:tc>
          <w:tcPr>
            <w:tcW w:w="498" w:type="pct"/>
            <w:shd w:val="clear" w:color="auto" w:fill="FFFFFF"/>
          </w:tcPr>
          <w:p w14:paraId="2BCD0137"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130.210</w:t>
            </w:r>
          </w:p>
        </w:tc>
        <w:tc>
          <w:tcPr>
            <w:tcW w:w="398" w:type="pct"/>
            <w:shd w:val="clear" w:color="auto" w:fill="FFFFFF"/>
          </w:tcPr>
          <w:p w14:paraId="72B45C04"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.000</w:t>
            </w:r>
          </w:p>
        </w:tc>
        <w:tc>
          <w:tcPr>
            <w:tcW w:w="605" w:type="pct"/>
            <w:shd w:val="clear" w:color="auto" w:fill="FFFFFF"/>
          </w:tcPr>
          <w:p w14:paraId="0C3AF8C5"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13.147</w:t>
            </w:r>
          </w:p>
        </w:tc>
        <w:tc>
          <w:tcPr>
            <w:tcW w:w="605" w:type="pct"/>
            <w:shd w:val="clear" w:color="auto" w:fill="FFFFFF"/>
          </w:tcPr>
          <w:p w14:paraId="4D666606"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1.988</w:t>
            </w:r>
          </w:p>
        </w:tc>
        <w:tc>
          <w:tcPr>
            <w:tcW w:w="398" w:type="pct"/>
            <w:shd w:val="clear" w:color="auto" w:fill="FFFFFF"/>
          </w:tcPr>
          <w:p w14:paraId="6C64C074"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9.213</w:t>
            </w:r>
          </w:p>
        </w:tc>
        <w:tc>
          <w:tcPr>
            <w:tcW w:w="429" w:type="pct"/>
            <w:shd w:val="clear" w:color="auto" w:fill="FFFFFF"/>
          </w:tcPr>
          <w:p w14:paraId="70381EE5" w14:textId="77777777" w:rsidR="00EA4B82" w:rsidRPr="00D54912" w:rsidRDefault="00EA4B82" w:rsidP="00EA4B82">
            <w:pPr>
              <w:autoSpaceDE w:val="0"/>
              <w:autoSpaceDN w:val="0"/>
              <w:adjustRightInd w:val="0"/>
              <w:spacing w:after="0" w:line="360" w:lineRule="auto"/>
              <w:ind w:left="60" w:right="60"/>
              <w:jc w:val="right"/>
              <w:rPr>
                <w:rFonts w:ascii="Arial" w:hAnsi="Arial" w:cs="Arial"/>
                <w:sz w:val="18"/>
                <w:szCs w:val="18"/>
              </w:rPr>
            </w:pPr>
            <w:r w:rsidRPr="00D54912">
              <w:rPr>
                <w:rFonts w:ascii="Arial" w:hAnsi="Arial" w:cs="Arial"/>
                <w:sz w:val="18"/>
                <w:szCs w:val="18"/>
              </w:rPr>
              <w:t>17.081</w:t>
            </w:r>
          </w:p>
        </w:tc>
      </w:tr>
    </w:tbl>
    <w:p w14:paraId="6A4654F1" w14:textId="77777777" w:rsidR="00EA4B82" w:rsidRPr="00EA4B82" w:rsidRDefault="00EA4B82" w:rsidP="00EA4B82">
      <w:pPr>
        <w:autoSpaceDE w:val="0"/>
        <w:autoSpaceDN w:val="0"/>
        <w:adjustRightInd w:val="0"/>
        <w:spacing w:after="0" w:line="360" w:lineRule="auto"/>
        <w:rPr>
          <w:rFonts w:ascii="Times New Roman" w:hAnsi="Times New Roman" w:cs="Times New Roman"/>
          <w:sz w:val="24"/>
          <w:szCs w:val="24"/>
        </w:rPr>
      </w:pPr>
    </w:p>
    <w:p w14:paraId="273587C1" w14:textId="77777777" w:rsidR="00EA4B82" w:rsidRDefault="00EA4B82" w:rsidP="00EA4B82">
      <w:pPr>
        <w:spacing w:line="360" w:lineRule="auto"/>
        <w:ind w:firstLine="1134"/>
        <w:jc w:val="both"/>
        <w:rPr>
          <w:rFonts w:ascii="Times New Roman" w:hAnsi="Times New Roman" w:cs="Times New Roman"/>
          <w:sz w:val="24"/>
          <w:szCs w:val="24"/>
        </w:rPr>
      </w:pPr>
      <w:r w:rsidRPr="00EA4B82">
        <w:rPr>
          <w:rFonts w:ascii="Times New Roman" w:hAnsi="Times New Roman" w:cs="Times New Roman"/>
          <w:sz w:val="24"/>
          <w:szCs w:val="24"/>
        </w:rPr>
        <w:t xml:space="preserve">Berdasarkan uji </w:t>
      </w:r>
      <w:r w:rsidRPr="00EA4B82">
        <w:rPr>
          <w:rFonts w:ascii="Times New Roman" w:hAnsi="Times New Roman" w:cs="Times New Roman"/>
          <w:i/>
          <w:iCs/>
          <w:sz w:val="24"/>
          <w:szCs w:val="24"/>
        </w:rPr>
        <w:t>t independent</w:t>
      </w:r>
      <w:r w:rsidRPr="00EA4B82">
        <w:rPr>
          <w:rFonts w:ascii="Times New Roman" w:hAnsi="Times New Roman" w:cs="Times New Roman"/>
          <w:sz w:val="24"/>
          <w:szCs w:val="24"/>
        </w:rPr>
        <w:t xml:space="preserve"> menunjukkan bahwa nilai Sig. (2-tailed) mendapatkan nilai sebesar 0,000. Sesuai uji syarat hipotesis bahwa nilai signifikansi &lt; 0,05 (0,000 &lt; 0,05) Sehingga dapat diketahui bahwa Ho ditolak yang artinya terdapat perbedaan yang signifikan antara kelas eksperimen dan kelas kontrol pada hasil implementasi pembelajaran menganalisis, isi, struktur, dan unsur kebahasaan teks eksposisi berorientasi pada literasi dan numerasi dengan model </w:t>
      </w:r>
      <w:r w:rsidRPr="00EA4B82">
        <w:rPr>
          <w:rFonts w:ascii="Times New Roman" w:hAnsi="Times New Roman" w:cs="Times New Roman"/>
          <w:i/>
          <w:iCs/>
          <w:sz w:val="24"/>
          <w:szCs w:val="24"/>
        </w:rPr>
        <w:t>Discovery Learning</w:t>
      </w:r>
      <w:r w:rsidRPr="00EA4B82">
        <w:rPr>
          <w:rFonts w:ascii="Times New Roman" w:hAnsi="Times New Roman" w:cs="Times New Roman"/>
          <w:sz w:val="24"/>
          <w:szCs w:val="24"/>
        </w:rPr>
        <w:t xml:space="preserve"> dan dampaknya terhadap Penanaman Profil Pelajar Pancasila</w:t>
      </w:r>
      <w:r w:rsidR="00597D06">
        <w:rPr>
          <w:rFonts w:ascii="Times New Roman" w:hAnsi="Times New Roman" w:cs="Times New Roman"/>
          <w:sz w:val="24"/>
          <w:szCs w:val="24"/>
        </w:rPr>
        <w:t xml:space="preserve"> peserta didik menunujukkan dimensi bernalar kritis, mandiri dan kreatif.</w:t>
      </w:r>
    </w:p>
    <w:p w14:paraId="4BA5C7A9" w14:textId="77777777" w:rsidR="00D54912" w:rsidRPr="00597D06" w:rsidRDefault="00D54912" w:rsidP="00EA4B8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Dengan demikian dapat ditarik kesimpulan pembelajaran </w:t>
      </w:r>
      <w:r w:rsidR="00D12673">
        <w:rPr>
          <w:rFonts w:ascii="Times New Roman" w:hAnsi="Times New Roman" w:cs="Times New Roman"/>
          <w:sz w:val="24"/>
          <w:szCs w:val="24"/>
        </w:rPr>
        <w:t xml:space="preserve"> menganalisis isi, struktur dan kaidah kebahasaan melalui </w:t>
      </w:r>
      <w:r>
        <w:rPr>
          <w:rFonts w:ascii="Times New Roman" w:hAnsi="Times New Roman" w:cs="Times New Roman"/>
          <w:sz w:val="24"/>
          <w:szCs w:val="24"/>
        </w:rPr>
        <w:t xml:space="preserve"> </w:t>
      </w:r>
      <w:r w:rsidR="00D12673">
        <w:rPr>
          <w:rFonts w:ascii="Times New Roman" w:hAnsi="Times New Roman" w:cs="Times New Roman"/>
          <w:sz w:val="24"/>
          <w:szCs w:val="24"/>
        </w:rPr>
        <w:t xml:space="preserve">model </w:t>
      </w:r>
      <w:r w:rsidR="00D12673">
        <w:rPr>
          <w:rFonts w:ascii="Times New Roman" w:hAnsi="Times New Roman" w:cs="Times New Roman"/>
          <w:i/>
          <w:iCs/>
          <w:sz w:val="24"/>
          <w:szCs w:val="24"/>
        </w:rPr>
        <w:t>Discovery Learning</w:t>
      </w:r>
      <w:r w:rsidR="00D12673">
        <w:rPr>
          <w:rFonts w:ascii="Times New Roman" w:hAnsi="Times New Roman" w:cs="Times New Roman"/>
          <w:sz w:val="24"/>
          <w:szCs w:val="24"/>
        </w:rPr>
        <w:t xml:space="preserve"> pada kelas eksperimen dan model diskusi  kelompok pada kelas kontrol, menunjukkan perbedaan hasil  </w:t>
      </w:r>
      <w:r w:rsidR="00597D06">
        <w:rPr>
          <w:rFonts w:ascii="Times New Roman" w:hAnsi="Times New Roman" w:cs="Times New Roman"/>
          <w:sz w:val="24"/>
          <w:szCs w:val="24"/>
        </w:rPr>
        <w:t xml:space="preserve">yang signifikan. </w:t>
      </w:r>
      <w:r w:rsidR="00D12673">
        <w:rPr>
          <w:rFonts w:ascii="Times New Roman" w:hAnsi="Times New Roman" w:cs="Times New Roman"/>
          <w:sz w:val="24"/>
          <w:szCs w:val="24"/>
        </w:rPr>
        <w:t xml:space="preserve"> </w:t>
      </w:r>
      <w:r w:rsidR="00597D06">
        <w:rPr>
          <w:rFonts w:ascii="Times New Roman" w:hAnsi="Times New Roman" w:cs="Times New Roman"/>
          <w:sz w:val="24"/>
          <w:szCs w:val="24"/>
        </w:rPr>
        <w:t>K</w:t>
      </w:r>
      <w:r w:rsidR="00D12673">
        <w:rPr>
          <w:rFonts w:ascii="Times New Roman" w:hAnsi="Times New Roman" w:cs="Times New Roman"/>
          <w:sz w:val="24"/>
          <w:szCs w:val="24"/>
        </w:rPr>
        <w:t xml:space="preserve">emampuan membaca teks eksposisi  yang berorientasi pada literasi numerasi memiliki dampak pada bernalar kritis, kreatif dan mandiri peserta didik sebelum dan sesudah tes dilaksanakan antara kelas eksperimen dan kelas kontrol , artinya perbedaan ini menunjukkan </w:t>
      </w:r>
      <w:r w:rsidR="00D12673">
        <w:rPr>
          <w:rFonts w:ascii="Times New Roman" w:hAnsi="Times New Roman" w:cs="Times New Roman"/>
          <w:sz w:val="24"/>
          <w:szCs w:val="24"/>
        </w:rPr>
        <w:lastRenderedPageBreak/>
        <w:t>ada</w:t>
      </w:r>
      <w:r w:rsidR="00597D06">
        <w:rPr>
          <w:rFonts w:ascii="Times New Roman" w:hAnsi="Times New Roman" w:cs="Times New Roman"/>
          <w:sz w:val="24"/>
          <w:szCs w:val="24"/>
        </w:rPr>
        <w:t>nya</w:t>
      </w:r>
      <w:r w:rsidR="00D12673">
        <w:rPr>
          <w:rFonts w:ascii="Times New Roman" w:hAnsi="Times New Roman" w:cs="Times New Roman"/>
          <w:sz w:val="24"/>
          <w:szCs w:val="24"/>
        </w:rPr>
        <w:t xml:space="preserve"> peningkatan</w:t>
      </w:r>
      <w:r w:rsidR="00597D06">
        <w:rPr>
          <w:rFonts w:ascii="Times New Roman" w:hAnsi="Times New Roman" w:cs="Times New Roman"/>
          <w:sz w:val="24"/>
          <w:szCs w:val="24"/>
        </w:rPr>
        <w:t xml:space="preserve"> bahwa peserta didik</w:t>
      </w:r>
      <w:r w:rsidR="00D12673">
        <w:rPr>
          <w:rFonts w:ascii="Times New Roman" w:hAnsi="Times New Roman" w:cs="Times New Roman"/>
          <w:sz w:val="24"/>
          <w:szCs w:val="24"/>
        </w:rPr>
        <w:t xml:space="preserve"> bernalar kritis </w:t>
      </w:r>
      <w:r w:rsidR="00597D06">
        <w:rPr>
          <w:rFonts w:ascii="Times New Roman" w:hAnsi="Times New Roman" w:cs="Times New Roman"/>
          <w:sz w:val="24"/>
          <w:szCs w:val="24"/>
        </w:rPr>
        <w:t xml:space="preserve"> dengan </w:t>
      </w:r>
      <w:r w:rsidR="00D12673">
        <w:rPr>
          <w:rFonts w:ascii="Times New Roman" w:hAnsi="Times New Roman" w:cs="Times New Roman"/>
          <w:sz w:val="24"/>
          <w:szCs w:val="24"/>
        </w:rPr>
        <w:t xml:space="preserve"> meng</w:t>
      </w:r>
      <w:r w:rsidR="00597D06">
        <w:rPr>
          <w:rFonts w:ascii="Times New Roman" w:hAnsi="Times New Roman" w:cs="Times New Roman"/>
          <w:sz w:val="24"/>
          <w:szCs w:val="24"/>
        </w:rPr>
        <w:t>g</w:t>
      </w:r>
      <w:r w:rsidR="00D12673">
        <w:rPr>
          <w:rFonts w:ascii="Times New Roman" w:hAnsi="Times New Roman" w:cs="Times New Roman"/>
          <w:sz w:val="24"/>
          <w:szCs w:val="24"/>
        </w:rPr>
        <w:t xml:space="preserve">unakan model pembelajaran </w:t>
      </w:r>
      <w:r w:rsidR="00597D06" w:rsidRPr="00597D06">
        <w:rPr>
          <w:rFonts w:ascii="Times New Roman" w:hAnsi="Times New Roman" w:cs="Times New Roman"/>
          <w:i/>
          <w:iCs/>
          <w:sz w:val="24"/>
          <w:szCs w:val="24"/>
        </w:rPr>
        <w:t>Discovery Learning</w:t>
      </w:r>
      <w:r w:rsidR="00597D06">
        <w:rPr>
          <w:rFonts w:ascii="Times New Roman" w:hAnsi="Times New Roman" w:cs="Times New Roman"/>
          <w:i/>
          <w:iCs/>
          <w:sz w:val="24"/>
          <w:szCs w:val="24"/>
        </w:rPr>
        <w:t xml:space="preserve"> </w:t>
      </w:r>
      <w:r w:rsidR="00597D06" w:rsidRPr="00597D06">
        <w:rPr>
          <w:rFonts w:ascii="Times New Roman" w:hAnsi="Times New Roman" w:cs="Times New Roman"/>
          <w:sz w:val="24"/>
          <w:szCs w:val="24"/>
        </w:rPr>
        <w:t>dengan demikian hipotesis dapat diterima.</w:t>
      </w:r>
    </w:p>
    <w:p w14:paraId="31E9825A" w14:textId="77777777" w:rsidR="00EA4B82" w:rsidRPr="00EA4B82" w:rsidRDefault="00EA4B82" w:rsidP="00EA4B82">
      <w:pPr>
        <w:spacing w:line="360" w:lineRule="auto"/>
        <w:ind w:firstLine="1134"/>
        <w:jc w:val="both"/>
        <w:rPr>
          <w:rFonts w:ascii="Times New Roman" w:hAnsi="Times New Roman" w:cs="Times New Roman"/>
          <w:sz w:val="24"/>
          <w:szCs w:val="24"/>
        </w:rPr>
      </w:pPr>
    </w:p>
    <w:p w14:paraId="663A7602" w14:textId="77777777" w:rsidR="00EA4B82" w:rsidRPr="00EA4B82" w:rsidRDefault="00EA4B82" w:rsidP="00EA4B82">
      <w:pPr>
        <w:spacing w:after="0" w:line="360" w:lineRule="auto"/>
        <w:jc w:val="both"/>
        <w:rPr>
          <w:rFonts w:ascii="Times New Roman" w:hAnsi="Times New Roman" w:cs="Times New Roman"/>
          <w:b/>
          <w:bCs/>
          <w:sz w:val="24"/>
          <w:szCs w:val="24"/>
        </w:rPr>
      </w:pPr>
      <w:r w:rsidRPr="00EA4B82">
        <w:rPr>
          <w:rFonts w:ascii="Times New Roman" w:hAnsi="Times New Roman" w:cs="Times New Roman"/>
          <w:b/>
          <w:bCs/>
          <w:sz w:val="24"/>
          <w:szCs w:val="24"/>
        </w:rPr>
        <w:t xml:space="preserve">Uji Statistik Deskriptif </w:t>
      </w:r>
    </w:p>
    <w:p w14:paraId="6BCE1738" w14:textId="77777777" w:rsidR="00EA4B82" w:rsidRPr="00EA4B82" w:rsidRDefault="00EA4B82" w:rsidP="00EA4B82">
      <w:pPr>
        <w:autoSpaceDE w:val="0"/>
        <w:autoSpaceDN w:val="0"/>
        <w:adjustRightInd w:val="0"/>
        <w:spacing w:after="0" w:line="240" w:lineRule="auto"/>
        <w:rPr>
          <w:rFonts w:ascii="Times New Roman" w:hAnsi="Times New Roman" w:cs="Times New Roman"/>
          <w:sz w:val="24"/>
          <w:szCs w:val="24"/>
        </w:rPr>
      </w:pPr>
    </w:p>
    <w:tbl>
      <w:tblPr>
        <w:tblW w:w="7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9"/>
        <w:gridCol w:w="1030"/>
        <w:gridCol w:w="1076"/>
        <w:gridCol w:w="1107"/>
        <w:gridCol w:w="1030"/>
        <w:gridCol w:w="1445"/>
      </w:tblGrid>
      <w:tr w:rsidR="00D54912" w:rsidRPr="00D54912" w14:paraId="13A12E93" w14:textId="77777777" w:rsidTr="00D54912">
        <w:trPr>
          <w:cantSplit/>
        </w:trPr>
        <w:tc>
          <w:tcPr>
            <w:tcW w:w="7742" w:type="dxa"/>
            <w:gridSpan w:val="6"/>
            <w:shd w:val="clear" w:color="auto" w:fill="FFFFFF"/>
            <w:vAlign w:val="center"/>
          </w:tcPr>
          <w:p w14:paraId="5C5DC025"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rPr>
            </w:pPr>
            <w:r w:rsidRPr="00D54912">
              <w:rPr>
                <w:rFonts w:ascii="Arial" w:hAnsi="Arial" w:cs="Arial"/>
                <w:b/>
                <w:bCs/>
              </w:rPr>
              <w:t>Descriptive Statistics</w:t>
            </w:r>
          </w:p>
        </w:tc>
      </w:tr>
      <w:tr w:rsidR="00D54912" w:rsidRPr="00D54912" w14:paraId="384136C7" w14:textId="77777777" w:rsidTr="00D54912">
        <w:trPr>
          <w:cantSplit/>
        </w:trPr>
        <w:tc>
          <w:tcPr>
            <w:tcW w:w="2059" w:type="dxa"/>
            <w:shd w:val="clear" w:color="auto" w:fill="FFFFFF"/>
            <w:vAlign w:val="bottom"/>
          </w:tcPr>
          <w:p w14:paraId="29847CCB" w14:textId="77777777" w:rsidR="00EA4B82" w:rsidRPr="00D54912" w:rsidRDefault="00EA4B82" w:rsidP="00EA4B82">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vAlign w:val="bottom"/>
          </w:tcPr>
          <w:p w14:paraId="5AB444D9"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N</w:t>
            </w:r>
          </w:p>
        </w:tc>
        <w:tc>
          <w:tcPr>
            <w:tcW w:w="1075" w:type="dxa"/>
            <w:shd w:val="clear" w:color="auto" w:fill="FFFFFF"/>
            <w:vAlign w:val="bottom"/>
          </w:tcPr>
          <w:p w14:paraId="50C20F26"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Minimum</w:t>
            </w:r>
          </w:p>
        </w:tc>
        <w:tc>
          <w:tcPr>
            <w:tcW w:w="1106" w:type="dxa"/>
            <w:shd w:val="clear" w:color="auto" w:fill="FFFFFF"/>
            <w:vAlign w:val="bottom"/>
          </w:tcPr>
          <w:p w14:paraId="3FCC083C"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Maximum</w:t>
            </w:r>
          </w:p>
        </w:tc>
        <w:tc>
          <w:tcPr>
            <w:tcW w:w="1029" w:type="dxa"/>
            <w:shd w:val="clear" w:color="auto" w:fill="FFFFFF"/>
            <w:vAlign w:val="bottom"/>
          </w:tcPr>
          <w:p w14:paraId="1164C110"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Mean</w:t>
            </w:r>
          </w:p>
        </w:tc>
        <w:tc>
          <w:tcPr>
            <w:tcW w:w="1444" w:type="dxa"/>
            <w:shd w:val="clear" w:color="auto" w:fill="FFFFFF"/>
            <w:vAlign w:val="bottom"/>
          </w:tcPr>
          <w:p w14:paraId="614F3F6E"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Std. Deviation</w:t>
            </w:r>
          </w:p>
        </w:tc>
      </w:tr>
      <w:tr w:rsidR="00D54912" w:rsidRPr="00D54912" w14:paraId="68A9DC4C" w14:textId="77777777" w:rsidTr="00D54912">
        <w:trPr>
          <w:cantSplit/>
        </w:trPr>
        <w:tc>
          <w:tcPr>
            <w:tcW w:w="2059" w:type="dxa"/>
            <w:shd w:val="clear" w:color="auto" w:fill="E0E0E0"/>
          </w:tcPr>
          <w:p w14:paraId="38DF45A3"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Pretest Eksperimen</w:t>
            </w:r>
          </w:p>
        </w:tc>
        <w:tc>
          <w:tcPr>
            <w:tcW w:w="1029" w:type="dxa"/>
            <w:shd w:val="clear" w:color="auto" w:fill="FFFFFF"/>
          </w:tcPr>
          <w:p w14:paraId="687F53C8"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075" w:type="dxa"/>
            <w:shd w:val="clear" w:color="auto" w:fill="FFFFFF"/>
          </w:tcPr>
          <w:p w14:paraId="77BE0A20"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60</w:t>
            </w:r>
          </w:p>
        </w:tc>
        <w:tc>
          <w:tcPr>
            <w:tcW w:w="1106" w:type="dxa"/>
            <w:shd w:val="clear" w:color="auto" w:fill="FFFFFF"/>
          </w:tcPr>
          <w:p w14:paraId="50977219"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87</w:t>
            </w:r>
          </w:p>
        </w:tc>
        <w:tc>
          <w:tcPr>
            <w:tcW w:w="1029" w:type="dxa"/>
            <w:shd w:val="clear" w:color="auto" w:fill="FFFFFF"/>
          </w:tcPr>
          <w:p w14:paraId="5D010850"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70.59</w:t>
            </w:r>
          </w:p>
        </w:tc>
        <w:tc>
          <w:tcPr>
            <w:tcW w:w="1444" w:type="dxa"/>
            <w:shd w:val="clear" w:color="auto" w:fill="FFFFFF"/>
          </w:tcPr>
          <w:p w14:paraId="0BA8E019"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8.787</w:t>
            </w:r>
          </w:p>
        </w:tc>
      </w:tr>
      <w:tr w:rsidR="00D54912" w:rsidRPr="00D54912" w14:paraId="1294CE09" w14:textId="77777777" w:rsidTr="00D54912">
        <w:trPr>
          <w:cantSplit/>
        </w:trPr>
        <w:tc>
          <w:tcPr>
            <w:tcW w:w="2059" w:type="dxa"/>
            <w:shd w:val="clear" w:color="auto" w:fill="E0E0E0"/>
          </w:tcPr>
          <w:p w14:paraId="577538CF"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Posttest Eksperimen</w:t>
            </w:r>
          </w:p>
        </w:tc>
        <w:tc>
          <w:tcPr>
            <w:tcW w:w="1029" w:type="dxa"/>
            <w:shd w:val="clear" w:color="auto" w:fill="FFFFFF"/>
          </w:tcPr>
          <w:p w14:paraId="471137F0"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075" w:type="dxa"/>
            <w:shd w:val="clear" w:color="auto" w:fill="FFFFFF"/>
          </w:tcPr>
          <w:p w14:paraId="7A9BCAC0"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66</w:t>
            </w:r>
          </w:p>
        </w:tc>
        <w:tc>
          <w:tcPr>
            <w:tcW w:w="1106" w:type="dxa"/>
            <w:shd w:val="clear" w:color="auto" w:fill="FFFFFF"/>
          </w:tcPr>
          <w:p w14:paraId="45BE1C6A"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93</w:t>
            </w:r>
          </w:p>
        </w:tc>
        <w:tc>
          <w:tcPr>
            <w:tcW w:w="1029" w:type="dxa"/>
            <w:shd w:val="clear" w:color="auto" w:fill="FFFFFF"/>
          </w:tcPr>
          <w:p w14:paraId="2954E14E"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83.88</w:t>
            </w:r>
          </w:p>
        </w:tc>
        <w:tc>
          <w:tcPr>
            <w:tcW w:w="1444" w:type="dxa"/>
            <w:shd w:val="clear" w:color="auto" w:fill="FFFFFF"/>
          </w:tcPr>
          <w:p w14:paraId="38543C29"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7.623</w:t>
            </w:r>
          </w:p>
        </w:tc>
      </w:tr>
      <w:tr w:rsidR="00D54912" w:rsidRPr="00D54912" w14:paraId="320762D0" w14:textId="77777777" w:rsidTr="00D54912">
        <w:trPr>
          <w:cantSplit/>
        </w:trPr>
        <w:tc>
          <w:tcPr>
            <w:tcW w:w="2059" w:type="dxa"/>
            <w:shd w:val="clear" w:color="auto" w:fill="E0E0E0"/>
          </w:tcPr>
          <w:p w14:paraId="71B0DA47"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Pretest Kontrol</w:t>
            </w:r>
          </w:p>
        </w:tc>
        <w:tc>
          <w:tcPr>
            <w:tcW w:w="1029" w:type="dxa"/>
            <w:shd w:val="clear" w:color="auto" w:fill="FFFFFF"/>
          </w:tcPr>
          <w:p w14:paraId="28B2B9AD"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075" w:type="dxa"/>
            <w:shd w:val="clear" w:color="auto" w:fill="FFFFFF"/>
          </w:tcPr>
          <w:p w14:paraId="6B89DA44"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40</w:t>
            </w:r>
          </w:p>
        </w:tc>
        <w:tc>
          <w:tcPr>
            <w:tcW w:w="1106" w:type="dxa"/>
            <w:shd w:val="clear" w:color="auto" w:fill="FFFFFF"/>
          </w:tcPr>
          <w:p w14:paraId="22875A4A"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66</w:t>
            </w:r>
          </w:p>
        </w:tc>
        <w:tc>
          <w:tcPr>
            <w:tcW w:w="1029" w:type="dxa"/>
            <w:shd w:val="clear" w:color="auto" w:fill="FFFFFF"/>
          </w:tcPr>
          <w:p w14:paraId="3D9F9ED3"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54.65</w:t>
            </w:r>
          </w:p>
        </w:tc>
        <w:tc>
          <w:tcPr>
            <w:tcW w:w="1444" w:type="dxa"/>
            <w:shd w:val="clear" w:color="auto" w:fill="FFFFFF"/>
          </w:tcPr>
          <w:p w14:paraId="2F9CEB9B"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7.912</w:t>
            </w:r>
          </w:p>
        </w:tc>
      </w:tr>
      <w:tr w:rsidR="00D54912" w:rsidRPr="00D54912" w14:paraId="7EBC1848" w14:textId="77777777" w:rsidTr="00D54912">
        <w:trPr>
          <w:cantSplit/>
        </w:trPr>
        <w:tc>
          <w:tcPr>
            <w:tcW w:w="2059" w:type="dxa"/>
            <w:shd w:val="clear" w:color="auto" w:fill="E0E0E0"/>
          </w:tcPr>
          <w:p w14:paraId="6066A6AB"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Posttest Kontrol</w:t>
            </w:r>
          </w:p>
        </w:tc>
        <w:tc>
          <w:tcPr>
            <w:tcW w:w="1029" w:type="dxa"/>
            <w:shd w:val="clear" w:color="auto" w:fill="FFFFFF"/>
          </w:tcPr>
          <w:p w14:paraId="5D14D78B"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075" w:type="dxa"/>
            <w:shd w:val="clear" w:color="auto" w:fill="FFFFFF"/>
          </w:tcPr>
          <w:p w14:paraId="039DDF25"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53</w:t>
            </w:r>
          </w:p>
        </w:tc>
        <w:tc>
          <w:tcPr>
            <w:tcW w:w="1106" w:type="dxa"/>
            <w:shd w:val="clear" w:color="auto" w:fill="FFFFFF"/>
          </w:tcPr>
          <w:p w14:paraId="5A863447"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87</w:t>
            </w:r>
          </w:p>
        </w:tc>
        <w:tc>
          <w:tcPr>
            <w:tcW w:w="1029" w:type="dxa"/>
            <w:shd w:val="clear" w:color="auto" w:fill="FFFFFF"/>
          </w:tcPr>
          <w:p w14:paraId="69907D94"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73.53</w:t>
            </w:r>
          </w:p>
        </w:tc>
        <w:tc>
          <w:tcPr>
            <w:tcW w:w="1444" w:type="dxa"/>
            <w:shd w:val="clear" w:color="auto" w:fill="FFFFFF"/>
          </w:tcPr>
          <w:p w14:paraId="672E8548"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8.557</w:t>
            </w:r>
          </w:p>
        </w:tc>
      </w:tr>
      <w:tr w:rsidR="00D54912" w:rsidRPr="00D54912" w14:paraId="78B36102" w14:textId="77777777" w:rsidTr="00D54912">
        <w:trPr>
          <w:cantSplit/>
        </w:trPr>
        <w:tc>
          <w:tcPr>
            <w:tcW w:w="2059" w:type="dxa"/>
            <w:shd w:val="clear" w:color="auto" w:fill="E0E0E0"/>
          </w:tcPr>
          <w:p w14:paraId="10FC8F66"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Valid N (listwise)</w:t>
            </w:r>
          </w:p>
        </w:tc>
        <w:tc>
          <w:tcPr>
            <w:tcW w:w="1029" w:type="dxa"/>
            <w:shd w:val="clear" w:color="auto" w:fill="FFFFFF"/>
          </w:tcPr>
          <w:p w14:paraId="4415FEAB"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075" w:type="dxa"/>
            <w:shd w:val="clear" w:color="auto" w:fill="FFFFFF"/>
            <w:vAlign w:val="center"/>
          </w:tcPr>
          <w:p w14:paraId="1AD7ABF5" w14:textId="77777777" w:rsidR="00EA4B82" w:rsidRPr="00D54912" w:rsidRDefault="00EA4B82" w:rsidP="00EA4B82">
            <w:pPr>
              <w:autoSpaceDE w:val="0"/>
              <w:autoSpaceDN w:val="0"/>
              <w:adjustRightInd w:val="0"/>
              <w:spacing w:after="0" w:line="240" w:lineRule="auto"/>
              <w:rPr>
                <w:rFonts w:ascii="Times New Roman" w:hAnsi="Times New Roman" w:cs="Times New Roman"/>
                <w:sz w:val="24"/>
                <w:szCs w:val="24"/>
              </w:rPr>
            </w:pPr>
          </w:p>
        </w:tc>
        <w:tc>
          <w:tcPr>
            <w:tcW w:w="1106" w:type="dxa"/>
            <w:shd w:val="clear" w:color="auto" w:fill="FFFFFF"/>
            <w:vAlign w:val="center"/>
          </w:tcPr>
          <w:p w14:paraId="5EEC9491" w14:textId="77777777" w:rsidR="00EA4B82" w:rsidRPr="00D54912" w:rsidRDefault="00EA4B82" w:rsidP="00EA4B82">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FFFFFF"/>
            <w:vAlign w:val="center"/>
          </w:tcPr>
          <w:p w14:paraId="350C7237" w14:textId="77777777" w:rsidR="00EA4B82" w:rsidRPr="00D54912" w:rsidRDefault="00EA4B82" w:rsidP="00EA4B82">
            <w:pPr>
              <w:autoSpaceDE w:val="0"/>
              <w:autoSpaceDN w:val="0"/>
              <w:adjustRightInd w:val="0"/>
              <w:spacing w:after="0" w:line="240" w:lineRule="auto"/>
              <w:rPr>
                <w:rFonts w:ascii="Times New Roman" w:hAnsi="Times New Roman" w:cs="Times New Roman"/>
                <w:sz w:val="24"/>
                <w:szCs w:val="24"/>
              </w:rPr>
            </w:pPr>
          </w:p>
        </w:tc>
        <w:tc>
          <w:tcPr>
            <w:tcW w:w="1444" w:type="dxa"/>
            <w:shd w:val="clear" w:color="auto" w:fill="FFFFFF"/>
            <w:vAlign w:val="center"/>
          </w:tcPr>
          <w:p w14:paraId="39868544" w14:textId="77777777" w:rsidR="00EA4B82" w:rsidRPr="00D54912" w:rsidRDefault="00EA4B82" w:rsidP="00EA4B82">
            <w:pPr>
              <w:autoSpaceDE w:val="0"/>
              <w:autoSpaceDN w:val="0"/>
              <w:adjustRightInd w:val="0"/>
              <w:spacing w:after="0" w:line="240" w:lineRule="auto"/>
              <w:rPr>
                <w:rFonts w:ascii="Times New Roman" w:hAnsi="Times New Roman" w:cs="Times New Roman"/>
                <w:sz w:val="24"/>
                <w:szCs w:val="24"/>
              </w:rPr>
            </w:pPr>
          </w:p>
        </w:tc>
      </w:tr>
    </w:tbl>
    <w:p w14:paraId="149D8BBB" w14:textId="77777777" w:rsidR="00EA4B82" w:rsidRPr="00EA4B82" w:rsidRDefault="00EA4B82" w:rsidP="00EA4B82">
      <w:pPr>
        <w:autoSpaceDE w:val="0"/>
        <w:autoSpaceDN w:val="0"/>
        <w:adjustRightInd w:val="0"/>
        <w:spacing w:after="0" w:line="400" w:lineRule="atLeast"/>
        <w:rPr>
          <w:rFonts w:ascii="Times New Roman" w:hAnsi="Times New Roman" w:cs="Times New Roman"/>
          <w:sz w:val="24"/>
          <w:szCs w:val="24"/>
        </w:rPr>
      </w:pPr>
    </w:p>
    <w:p w14:paraId="7B063E1A" w14:textId="77777777" w:rsidR="00EA4B82" w:rsidRPr="00EA4B82" w:rsidRDefault="00EA4B82" w:rsidP="00EA4B82">
      <w:pPr>
        <w:spacing w:after="0" w:line="360" w:lineRule="auto"/>
        <w:ind w:firstLine="1134"/>
        <w:jc w:val="both"/>
        <w:rPr>
          <w:rFonts w:ascii="Times New Roman" w:hAnsi="Times New Roman" w:cs="Times New Roman"/>
          <w:sz w:val="24"/>
          <w:szCs w:val="24"/>
        </w:rPr>
      </w:pPr>
      <w:r w:rsidRPr="00EA4B82">
        <w:rPr>
          <w:rFonts w:ascii="Times New Roman" w:hAnsi="Times New Roman" w:cs="Times New Roman"/>
          <w:sz w:val="24"/>
          <w:szCs w:val="24"/>
        </w:rPr>
        <w:t>Berdasarkan data di atas</w:t>
      </w:r>
      <w:r w:rsidR="00105B05">
        <w:rPr>
          <w:rFonts w:ascii="Times New Roman" w:hAnsi="Times New Roman" w:cs="Times New Roman"/>
          <w:sz w:val="24"/>
          <w:szCs w:val="24"/>
        </w:rPr>
        <w:t>,</w:t>
      </w:r>
      <w:r w:rsidRPr="00EA4B82">
        <w:rPr>
          <w:rFonts w:ascii="Times New Roman" w:hAnsi="Times New Roman" w:cs="Times New Roman"/>
          <w:sz w:val="24"/>
          <w:szCs w:val="24"/>
        </w:rPr>
        <w:t xml:space="preserve"> dapat diketahui bahwa jumlah  peserta didik pada kelas eksperimen dan kelas kontrol berjumlah 34  peserta didik. Pada </w:t>
      </w:r>
      <w:r w:rsidRPr="00EA4B82">
        <w:rPr>
          <w:rFonts w:ascii="Times New Roman" w:hAnsi="Times New Roman" w:cs="Times New Roman"/>
          <w:i/>
          <w:iCs/>
          <w:sz w:val="24"/>
          <w:szCs w:val="24"/>
        </w:rPr>
        <w:t xml:space="preserve">pretest </w:t>
      </w:r>
      <w:r w:rsidRPr="00EA4B82">
        <w:rPr>
          <w:rFonts w:ascii="Times New Roman" w:hAnsi="Times New Roman" w:cs="Times New Roman"/>
          <w:sz w:val="24"/>
          <w:szCs w:val="24"/>
        </w:rPr>
        <w:t xml:space="preserve">eksperimen didapatkan nilai minimum sebesar 46, nilai maksimum sebesar 87, </w:t>
      </w:r>
      <w:r w:rsidRPr="00EA4B82">
        <w:rPr>
          <w:rFonts w:ascii="Times New Roman" w:hAnsi="Times New Roman" w:cs="Times New Roman"/>
          <w:i/>
          <w:iCs/>
          <w:sz w:val="24"/>
          <w:szCs w:val="24"/>
        </w:rPr>
        <w:t>Mean</w:t>
      </w:r>
      <w:r w:rsidRPr="00EA4B82">
        <w:rPr>
          <w:rFonts w:ascii="Times New Roman" w:hAnsi="Times New Roman" w:cs="Times New Roman"/>
          <w:sz w:val="24"/>
          <w:szCs w:val="24"/>
        </w:rPr>
        <w:t xml:space="preserve"> sebesar 70,59, dan standar deviasi sebesar 8,78. Pada </w:t>
      </w:r>
      <w:r w:rsidRPr="00EA4B82">
        <w:rPr>
          <w:rFonts w:ascii="Times New Roman" w:hAnsi="Times New Roman" w:cs="Times New Roman"/>
          <w:i/>
          <w:iCs/>
          <w:sz w:val="24"/>
          <w:szCs w:val="24"/>
        </w:rPr>
        <w:t xml:space="preserve">Posttest </w:t>
      </w:r>
      <w:r w:rsidRPr="00EA4B82">
        <w:rPr>
          <w:rFonts w:ascii="Times New Roman" w:hAnsi="Times New Roman" w:cs="Times New Roman"/>
          <w:sz w:val="24"/>
          <w:szCs w:val="24"/>
        </w:rPr>
        <w:t xml:space="preserve">eksperimen nilai minimum didapatkan nilai minimum sebesar 66, nilai maksimum sebesar 93, </w:t>
      </w:r>
      <w:r w:rsidRPr="00EA4B82">
        <w:rPr>
          <w:rFonts w:ascii="Times New Roman" w:hAnsi="Times New Roman" w:cs="Times New Roman"/>
          <w:i/>
          <w:iCs/>
          <w:sz w:val="24"/>
          <w:szCs w:val="24"/>
        </w:rPr>
        <w:t>Mean</w:t>
      </w:r>
      <w:r w:rsidRPr="00EA4B82">
        <w:rPr>
          <w:rFonts w:ascii="Times New Roman" w:hAnsi="Times New Roman" w:cs="Times New Roman"/>
          <w:sz w:val="24"/>
          <w:szCs w:val="24"/>
        </w:rPr>
        <w:t xml:space="preserve"> sebesar 83,88, dan standar deviasi sebesar 7,62. Pada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 xml:space="preserve"> kontrol didapatkan nilai minimum sebesar 40, nilai maksimum sebesar 66, </w:t>
      </w:r>
      <w:r w:rsidRPr="00EA4B82">
        <w:rPr>
          <w:rFonts w:ascii="Times New Roman" w:hAnsi="Times New Roman" w:cs="Times New Roman"/>
          <w:i/>
          <w:iCs/>
          <w:sz w:val="24"/>
          <w:szCs w:val="24"/>
        </w:rPr>
        <w:t>Mean</w:t>
      </w:r>
      <w:r w:rsidRPr="00EA4B82">
        <w:rPr>
          <w:rFonts w:ascii="Times New Roman" w:hAnsi="Times New Roman" w:cs="Times New Roman"/>
          <w:sz w:val="24"/>
          <w:szCs w:val="24"/>
        </w:rPr>
        <w:t xml:space="preserve"> sebesar 54,65, dan standar deviasi sebesar 7,91, dan pada </w:t>
      </w:r>
      <w:r w:rsidRPr="00EA4B82">
        <w:rPr>
          <w:rFonts w:ascii="Times New Roman" w:hAnsi="Times New Roman" w:cs="Times New Roman"/>
          <w:i/>
          <w:iCs/>
          <w:sz w:val="24"/>
          <w:szCs w:val="24"/>
        </w:rPr>
        <w:t>posttest</w:t>
      </w:r>
      <w:r w:rsidRPr="00EA4B82">
        <w:rPr>
          <w:rFonts w:ascii="Times New Roman" w:hAnsi="Times New Roman" w:cs="Times New Roman"/>
          <w:sz w:val="24"/>
          <w:szCs w:val="24"/>
        </w:rPr>
        <w:t xml:space="preserve"> kontrol didapatkan nilai minimum sebesar 53, nilai maksimum sebesar 87, </w:t>
      </w:r>
      <w:r w:rsidRPr="00EA4B82">
        <w:rPr>
          <w:rFonts w:ascii="Times New Roman" w:hAnsi="Times New Roman" w:cs="Times New Roman"/>
          <w:i/>
          <w:iCs/>
          <w:sz w:val="24"/>
          <w:szCs w:val="24"/>
        </w:rPr>
        <w:t>Mean</w:t>
      </w:r>
      <w:r w:rsidRPr="00EA4B82">
        <w:rPr>
          <w:rFonts w:ascii="Times New Roman" w:hAnsi="Times New Roman" w:cs="Times New Roman"/>
          <w:sz w:val="24"/>
          <w:szCs w:val="24"/>
        </w:rPr>
        <w:t xml:space="preserve"> sebesar 73,53, dan standar deviasi sebesar 8,55. </w:t>
      </w:r>
    </w:p>
    <w:p w14:paraId="39895BFD" w14:textId="77777777" w:rsidR="00D54912" w:rsidRPr="00EA4B82" w:rsidRDefault="00D54912" w:rsidP="00EA4B82">
      <w:pPr>
        <w:spacing w:after="0" w:line="360" w:lineRule="auto"/>
        <w:jc w:val="both"/>
        <w:rPr>
          <w:rFonts w:ascii="Times New Roman" w:hAnsi="Times New Roman" w:cs="Times New Roman"/>
          <w:sz w:val="24"/>
          <w:szCs w:val="24"/>
        </w:rPr>
      </w:pPr>
    </w:p>
    <w:p w14:paraId="659ACC27" w14:textId="77777777" w:rsidR="00EA4B82" w:rsidRPr="00EA4B82" w:rsidRDefault="00EA4B82" w:rsidP="00EA4B82">
      <w:pPr>
        <w:spacing w:after="0" w:line="360" w:lineRule="auto"/>
        <w:jc w:val="both"/>
        <w:rPr>
          <w:rFonts w:ascii="Times New Roman" w:hAnsi="Times New Roman" w:cs="Times New Roman"/>
          <w:b/>
          <w:bCs/>
          <w:sz w:val="24"/>
          <w:szCs w:val="24"/>
        </w:rPr>
      </w:pPr>
      <w:r w:rsidRPr="00EA4B82">
        <w:rPr>
          <w:rFonts w:ascii="Times New Roman" w:hAnsi="Times New Roman" w:cs="Times New Roman"/>
          <w:b/>
          <w:bCs/>
          <w:sz w:val="24"/>
          <w:szCs w:val="24"/>
        </w:rPr>
        <w:t>Uji Normalitas Data (Uji Kolmogorov Smirnov)</w:t>
      </w:r>
    </w:p>
    <w:p w14:paraId="7E96ECCD" w14:textId="77777777" w:rsidR="00EA4B82" w:rsidRPr="00EA4B82" w:rsidRDefault="00EA4B82" w:rsidP="00EA4B82">
      <w:pPr>
        <w:autoSpaceDE w:val="0"/>
        <w:autoSpaceDN w:val="0"/>
        <w:adjustRightInd w:val="0"/>
        <w:spacing w:after="0" w:line="240" w:lineRule="auto"/>
        <w:rPr>
          <w:rFonts w:ascii="Times New Roman" w:hAnsi="Times New Roman" w:cs="Times New Roman"/>
          <w:sz w:val="24"/>
          <w:szCs w:val="24"/>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815"/>
        <w:gridCol w:w="850"/>
        <w:gridCol w:w="709"/>
        <w:gridCol w:w="709"/>
        <w:gridCol w:w="992"/>
        <w:gridCol w:w="851"/>
        <w:gridCol w:w="1275"/>
      </w:tblGrid>
      <w:tr w:rsidR="00D54912" w:rsidRPr="00D54912" w14:paraId="58DDC795" w14:textId="77777777" w:rsidTr="00D54912">
        <w:trPr>
          <w:cantSplit/>
        </w:trPr>
        <w:tc>
          <w:tcPr>
            <w:tcW w:w="7938" w:type="dxa"/>
            <w:gridSpan w:val="8"/>
            <w:shd w:val="clear" w:color="auto" w:fill="FFFFFF"/>
            <w:vAlign w:val="center"/>
          </w:tcPr>
          <w:p w14:paraId="7F075F3E"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rPr>
            </w:pPr>
            <w:r w:rsidRPr="00D54912">
              <w:rPr>
                <w:rFonts w:ascii="Arial" w:hAnsi="Arial" w:cs="Arial"/>
                <w:b/>
                <w:bCs/>
              </w:rPr>
              <w:t>Tests of Normality</w:t>
            </w:r>
          </w:p>
        </w:tc>
      </w:tr>
      <w:tr w:rsidR="00D54912" w:rsidRPr="00D54912" w14:paraId="6A136B3D" w14:textId="77777777" w:rsidTr="00D54912">
        <w:trPr>
          <w:cantSplit/>
        </w:trPr>
        <w:tc>
          <w:tcPr>
            <w:tcW w:w="737" w:type="dxa"/>
          </w:tcPr>
          <w:p w14:paraId="4F3E74EC" w14:textId="77777777" w:rsidR="00EA4B82" w:rsidRPr="00D54912" w:rsidRDefault="00EA4B82" w:rsidP="00EA4B82">
            <w:pPr>
              <w:autoSpaceDE w:val="0"/>
              <w:autoSpaceDN w:val="0"/>
              <w:adjustRightInd w:val="0"/>
              <w:spacing w:after="0" w:line="240" w:lineRule="auto"/>
              <w:rPr>
                <w:rFonts w:ascii="Arial" w:hAnsi="Arial" w:cs="Arial"/>
              </w:rPr>
            </w:pPr>
          </w:p>
        </w:tc>
        <w:tc>
          <w:tcPr>
            <w:tcW w:w="1815" w:type="dxa"/>
            <w:vMerge w:val="restart"/>
            <w:shd w:val="clear" w:color="auto" w:fill="FFFFFF"/>
            <w:vAlign w:val="bottom"/>
          </w:tcPr>
          <w:p w14:paraId="2A185AC0"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Kelas</w:t>
            </w:r>
          </w:p>
        </w:tc>
        <w:tc>
          <w:tcPr>
            <w:tcW w:w="2268" w:type="dxa"/>
            <w:gridSpan w:val="3"/>
            <w:shd w:val="clear" w:color="auto" w:fill="FFFFFF"/>
            <w:vAlign w:val="bottom"/>
          </w:tcPr>
          <w:p w14:paraId="035E4980"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Kolmogorov-Smirnov</w:t>
            </w:r>
            <w:r w:rsidRPr="00D54912">
              <w:rPr>
                <w:rFonts w:ascii="Arial" w:hAnsi="Arial" w:cs="Arial"/>
                <w:sz w:val="18"/>
                <w:szCs w:val="18"/>
                <w:vertAlign w:val="superscript"/>
              </w:rPr>
              <w:t>a</w:t>
            </w:r>
          </w:p>
        </w:tc>
        <w:tc>
          <w:tcPr>
            <w:tcW w:w="3118" w:type="dxa"/>
            <w:gridSpan w:val="3"/>
            <w:shd w:val="clear" w:color="auto" w:fill="FFFFFF"/>
            <w:vAlign w:val="bottom"/>
          </w:tcPr>
          <w:p w14:paraId="53366D7E"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Shapiro-Wilk</w:t>
            </w:r>
          </w:p>
        </w:tc>
      </w:tr>
      <w:tr w:rsidR="00D54912" w:rsidRPr="00D54912" w14:paraId="2D6FC5B9" w14:textId="77777777" w:rsidTr="00D54912">
        <w:trPr>
          <w:cantSplit/>
        </w:trPr>
        <w:tc>
          <w:tcPr>
            <w:tcW w:w="737" w:type="dxa"/>
          </w:tcPr>
          <w:p w14:paraId="0605F5A8" w14:textId="77777777" w:rsidR="00EA4B82" w:rsidRPr="00D54912" w:rsidRDefault="00EA4B82" w:rsidP="00EA4B82">
            <w:pPr>
              <w:autoSpaceDE w:val="0"/>
              <w:autoSpaceDN w:val="0"/>
              <w:adjustRightInd w:val="0"/>
              <w:spacing w:after="0" w:line="240" w:lineRule="auto"/>
              <w:rPr>
                <w:rFonts w:ascii="Arial" w:hAnsi="Arial" w:cs="Arial"/>
                <w:sz w:val="18"/>
                <w:szCs w:val="18"/>
              </w:rPr>
            </w:pPr>
          </w:p>
        </w:tc>
        <w:tc>
          <w:tcPr>
            <w:tcW w:w="1815" w:type="dxa"/>
            <w:vMerge/>
            <w:shd w:val="clear" w:color="auto" w:fill="FFFFFF"/>
            <w:vAlign w:val="bottom"/>
          </w:tcPr>
          <w:p w14:paraId="2DADD020" w14:textId="77777777" w:rsidR="00EA4B82" w:rsidRPr="00D54912" w:rsidRDefault="00EA4B82" w:rsidP="00EA4B82">
            <w:pPr>
              <w:autoSpaceDE w:val="0"/>
              <w:autoSpaceDN w:val="0"/>
              <w:adjustRightInd w:val="0"/>
              <w:spacing w:after="0" w:line="240" w:lineRule="auto"/>
              <w:rPr>
                <w:rFonts w:ascii="Arial" w:hAnsi="Arial" w:cs="Arial"/>
                <w:sz w:val="18"/>
                <w:szCs w:val="18"/>
              </w:rPr>
            </w:pPr>
          </w:p>
        </w:tc>
        <w:tc>
          <w:tcPr>
            <w:tcW w:w="850" w:type="dxa"/>
            <w:shd w:val="clear" w:color="auto" w:fill="FFFFFF"/>
            <w:vAlign w:val="bottom"/>
          </w:tcPr>
          <w:p w14:paraId="001627E8"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Statistic</w:t>
            </w:r>
          </w:p>
        </w:tc>
        <w:tc>
          <w:tcPr>
            <w:tcW w:w="709" w:type="dxa"/>
            <w:shd w:val="clear" w:color="auto" w:fill="FFFFFF"/>
            <w:vAlign w:val="bottom"/>
          </w:tcPr>
          <w:p w14:paraId="6D059F4F"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Df</w:t>
            </w:r>
          </w:p>
        </w:tc>
        <w:tc>
          <w:tcPr>
            <w:tcW w:w="709" w:type="dxa"/>
            <w:shd w:val="clear" w:color="auto" w:fill="FFFFFF"/>
            <w:vAlign w:val="bottom"/>
          </w:tcPr>
          <w:p w14:paraId="0BBD841A"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Sig.</w:t>
            </w:r>
          </w:p>
        </w:tc>
        <w:tc>
          <w:tcPr>
            <w:tcW w:w="992" w:type="dxa"/>
            <w:shd w:val="clear" w:color="auto" w:fill="FFFFFF"/>
            <w:vAlign w:val="bottom"/>
          </w:tcPr>
          <w:p w14:paraId="00819804"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Statistic</w:t>
            </w:r>
          </w:p>
        </w:tc>
        <w:tc>
          <w:tcPr>
            <w:tcW w:w="851" w:type="dxa"/>
            <w:shd w:val="clear" w:color="auto" w:fill="FFFFFF"/>
            <w:vAlign w:val="bottom"/>
          </w:tcPr>
          <w:p w14:paraId="06B17845" w14:textId="77777777" w:rsidR="00EA4B82" w:rsidRPr="00D54912" w:rsidRDefault="00444FDB"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D</w:t>
            </w:r>
            <w:r w:rsidR="00EA4B82" w:rsidRPr="00D54912">
              <w:rPr>
                <w:rFonts w:ascii="Arial" w:hAnsi="Arial" w:cs="Arial"/>
                <w:sz w:val="18"/>
                <w:szCs w:val="18"/>
              </w:rPr>
              <w:t>f</w:t>
            </w:r>
          </w:p>
        </w:tc>
        <w:tc>
          <w:tcPr>
            <w:tcW w:w="1275" w:type="dxa"/>
            <w:shd w:val="clear" w:color="auto" w:fill="FFFFFF"/>
            <w:vAlign w:val="bottom"/>
          </w:tcPr>
          <w:p w14:paraId="615FA5FD"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Sig.</w:t>
            </w:r>
          </w:p>
        </w:tc>
      </w:tr>
      <w:tr w:rsidR="00D54912" w:rsidRPr="00D54912" w14:paraId="39A66494" w14:textId="77777777" w:rsidTr="00D54912">
        <w:trPr>
          <w:cantSplit/>
        </w:trPr>
        <w:tc>
          <w:tcPr>
            <w:tcW w:w="737" w:type="dxa"/>
            <w:vMerge w:val="restart"/>
            <w:shd w:val="clear" w:color="auto" w:fill="E0E0E0"/>
          </w:tcPr>
          <w:p w14:paraId="34010E18"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Hasil</w:t>
            </w:r>
          </w:p>
        </w:tc>
        <w:tc>
          <w:tcPr>
            <w:tcW w:w="1815" w:type="dxa"/>
            <w:shd w:val="clear" w:color="auto" w:fill="E0E0E0"/>
          </w:tcPr>
          <w:p w14:paraId="278677ED"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Pretest Eksperimen</w:t>
            </w:r>
          </w:p>
        </w:tc>
        <w:tc>
          <w:tcPr>
            <w:tcW w:w="850" w:type="dxa"/>
            <w:shd w:val="clear" w:color="auto" w:fill="FFFFFF"/>
          </w:tcPr>
          <w:p w14:paraId="6CB38454"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.133</w:t>
            </w:r>
          </w:p>
        </w:tc>
        <w:tc>
          <w:tcPr>
            <w:tcW w:w="709" w:type="dxa"/>
            <w:shd w:val="clear" w:color="auto" w:fill="FFFFFF"/>
          </w:tcPr>
          <w:p w14:paraId="3DE8846D"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709" w:type="dxa"/>
            <w:shd w:val="clear" w:color="auto" w:fill="FFFFFF"/>
          </w:tcPr>
          <w:p w14:paraId="1C2D1175"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.148</w:t>
            </w:r>
          </w:p>
        </w:tc>
        <w:tc>
          <w:tcPr>
            <w:tcW w:w="992" w:type="dxa"/>
            <w:shd w:val="clear" w:color="auto" w:fill="FFFFFF"/>
          </w:tcPr>
          <w:p w14:paraId="08037067"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.992</w:t>
            </w:r>
          </w:p>
        </w:tc>
        <w:tc>
          <w:tcPr>
            <w:tcW w:w="851" w:type="dxa"/>
            <w:shd w:val="clear" w:color="auto" w:fill="FFFFFF"/>
          </w:tcPr>
          <w:p w14:paraId="06FBCA0E"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275" w:type="dxa"/>
            <w:shd w:val="clear" w:color="auto" w:fill="FFFFFF"/>
          </w:tcPr>
          <w:p w14:paraId="04833C21"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.163</w:t>
            </w:r>
          </w:p>
        </w:tc>
      </w:tr>
      <w:tr w:rsidR="00D54912" w:rsidRPr="00D54912" w14:paraId="08720204" w14:textId="77777777" w:rsidTr="00D54912">
        <w:trPr>
          <w:cantSplit/>
        </w:trPr>
        <w:tc>
          <w:tcPr>
            <w:tcW w:w="737" w:type="dxa"/>
            <w:vMerge/>
            <w:shd w:val="clear" w:color="auto" w:fill="E0E0E0"/>
          </w:tcPr>
          <w:p w14:paraId="3F6D4A26" w14:textId="77777777" w:rsidR="00EA4B82" w:rsidRPr="00D54912" w:rsidRDefault="00EA4B82" w:rsidP="00EA4B82">
            <w:pPr>
              <w:autoSpaceDE w:val="0"/>
              <w:autoSpaceDN w:val="0"/>
              <w:adjustRightInd w:val="0"/>
              <w:spacing w:after="0" w:line="240" w:lineRule="auto"/>
              <w:rPr>
                <w:rFonts w:ascii="Arial" w:hAnsi="Arial" w:cs="Arial"/>
                <w:sz w:val="18"/>
                <w:szCs w:val="18"/>
              </w:rPr>
            </w:pPr>
          </w:p>
        </w:tc>
        <w:tc>
          <w:tcPr>
            <w:tcW w:w="1815" w:type="dxa"/>
            <w:shd w:val="clear" w:color="auto" w:fill="E0E0E0"/>
          </w:tcPr>
          <w:p w14:paraId="5EC2591D"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Posttest Eksperimen</w:t>
            </w:r>
          </w:p>
        </w:tc>
        <w:tc>
          <w:tcPr>
            <w:tcW w:w="850" w:type="dxa"/>
            <w:shd w:val="clear" w:color="auto" w:fill="FFFFFF"/>
          </w:tcPr>
          <w:p w14:paraId="60E1880C"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.127</w:t>
            </w:r>
          </w:p>
        </w:tc>
        <w:tc>
          <w:tcPr>
            <w:tcW w:w="709" w:type="dxa"/>
            <w:shd w:val="clear" w:color="auto" w:fill="FFFFFF"/>
          </w:tcPr>
          <w:p w14:paraId="472D1E62"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709" w:type="dxa"/>
            <w:shd w:val="clear" w:color="auto" w:fill="FFFFFF"/>
          </w:tcPr>
          <w:p w14:paraId="28F37044"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.152</w:t>
            </w:r>
          </w:p>
        </w:tc>
        <w:tc>
          <w:tcPr>
            <w:tcW w:w="992" w:type="dxa"/>
            <w:shd w:val="clear" w:color="auto" w:fill="FFFFFF"/>
          </w:tcPr>
          <w:p w14:paraId="1E26B24D"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.986</w:t>
            </w:r>
          </w:p>
        </w:tc>
        <w:tc>
          <w:tcPr>
            <w:tcW w:w="851" w:type="dxa"/>
            <w:shd w:val="clear" w:color="auto" w:fill="FFFFFF"/>
          </w:tcPr>
          <w:p w14:paraId="4D930665"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275" w:type="dxa"/>
            <w:shd w:val="clear" w:color="auto" w:fill="FFFFFF"/>
          </w:tcPr>
          <w:p w14:paraId="1C69230A"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.159</w:t>
            </w:r>
          </w:p>
        </w:tc>
      </w:tr>
      <w:tr w:rsidR="00D54912" w:rsidRPr="00D54912" w14:paraId="7FD61000" w14:textId="77777777" w:rsidTr="00D54912">
        <w:trPr>
          <w:cantSplit/>
        </w:trPr>
        <w:tc>
          <w:tcPr>
            <w:tcW w:w="737" w:type="dxa"/>
            <w:vMerge/>
            <w:shd w:val="clear" w:color="auto" w:fill="E0E0E0"/>
          </w:tcPr>
          <w:p w14:paraId="18C3FC97" w14:textId="77777777" w:rsidR="00EA4B82" w:rsidRPr="00D54912" w:rsidRDefault="00EA4B82" w:rsidP="00EA4B82">
            <w:pPr>
              <w:autoSpaceDE w:val="0"/>
              <w:autoSpaceDN w:val="0"/>
              <w:adjustRightInd w:val="0"/>
              <w:spacing w:after="0" w:line="240" w:lineRule="auto"/>
              <w:rPr>
                <w:rFonts w:ascii="Arial" w:hAnsi="Arial" w:cs="Arial"/>
                <w:sz w:val="18"/>
                <w:szCs w:val="18"/>
              </w:rPr>
            </w:pPr>
          </w:p>
        </w:tc>
        <w:tc>
          <w:tcPr>
            <w:tcW w:w="1815" w:type="dxa"/>
            <w:shd w:val="clear" w:color="auto" w:fill="E0E0E0"/>
          </w:tcPr>
          <w:p w14:paraId="31BDFBFB"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Pretest Kontrol</w:t>
            </w:r>
          </w:p>
        </w:tc>
        <w:tc>
          <w:tcPr>
            <w:tcW w:w="850" w:type="dxa"/>
            <w:shd w:val="clear" w:color="auto" w:fill="FFFFFF"/>
          </w:tcPr>
          <w:p w14:paraId="60789ED4"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.129</w:t>
            </w:r>
          </w:p>
        </w:tc>
        <w:tc>
          <w:tcPr>
            <w:tcW w:w="709" w:type="dxa"/>
            <w:shd w:val="clear" w:color="auto" w:fill="FFFFFF"/>
          </w:tcPr>
          <w:p w14:paraId="0E721245"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709" w:type="dxa"/>
            <w:shd w:val="clear" w:color="auto" w:fill="FFFFFF"/>
          </w:tcPr>
          <w:p w14:paraId="4933A015"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.141</w:t>
            </w:r>
          </w:p>
        </w:tc>
        <w:tc>
          <w:tcPr>
            <w:tcW w:w="992" w:type="dxa"/>
            <w:shd w:val="clear" w:color="auto" w:fill="FFFFFF"/>
          </w:tcPr>
          <w:p w14:paraId="5C911640"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.972</w:t>
            </w:r>
          </w:p>
        </w:tc>
        <w:tc>
          <w:tcPr>
            <w:tcW w:w="851" w:type="dxa"/>
            <w:shd w:val="clear" w:color="auto" w:fill="FFFFFF"/>
          </w:tcPr>
          <w:p w14:paraId="450F802C"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275" w:type="dxa"/>
            <w:shd w:val="clear" w:color="auto" w:fill="FFFFFF"/>
          </w:tcPr>
          <w:p w14:paraId="7EB4F98A"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.148</w:t>
            </w:r>
          </w:p>
        </w:tc>
      </w:tr>
      <w:tr w:rsidR="00D54912" w:rsidRPr="00D54912" w14:paraId="29C325CF" w14:textId="77777777" w:rsidTr="00D54912">
        <w:trPr>
          <w:cantSplit/>
        </w:trPr>
        <w:tc>
          <w:tcPr>
            <w:tcW w:w="737" w:type="dxa"/>
            <w:vMerge/>
            <w:shd w:val="clear" w:color="auto" w:fill="E0E0E0"/>
          </w:tcPr>
          <w:p w14:paraId="5230CD5B" w14:textId="77777777" w:rsidR="00EA4B82" w:rsidRPr="00D54912" w:rsidRDefault="00EA4B82" w:rsidP="00EA4B82">
            <w:pPr>
              <w:autoSpaceDE w:val="0"/>
              <w:autoSpaceDN w:val="0"/>
              <w:adjustRightInd w:val="0"/>
              <w:spacing w:after="0" w:line="240" w:lineRule="auto"/>
              <w:rPr>
                <w:rFonts w:ascii="Arial" w:hAnsi="Arial" w:cs="Arial"/>
                <w:sz w:val="18"/>
                <w:szCs w:val="18"/>
              </w:rPr>
            </w:pPr>
          </w:p>
        </w:tc>
        <w:tc>
          <w:tcPr>
            <w:tcW w:w="1815" w:type="dxa"/>
            <w:shd w:val="clear" w:color="auto" w:fill="E0E0E0"/>
          </w:tcPr>
          <w:p w14:paraId="3542F18E"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Posttest Kontrol</w:t>
            </w:r>
          </w:p>
        </w:tc>
        <w:tc>
          <w:tcPr>
            <w:tcW w:w="850" w:type="dxa"/>
            <w:shd w:val="clear" w:color="auto" w:fill="FFFFFF"/>
          </w:tcPr>
          <w:p w14:paraId="643991BA"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.131</w:t>
            </w:r>
          </w:p>
        </w:tc>
        <w:tc>
          <w:tcPr>
            <w:tcW w:w="709" w:type="dxa"/>
            <w:shd w:val="clear" w:color="auto" w:fill="FFFFFF"/>
          </w:tcPr>
          <w:p w14:paraId="0F986ECE"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709" w:type="dxa"/>
            <w:shd w:val="clear" w:color="auto" w:fill="FFFFFF"/>
          </w:tcPr>
          <w:p w14:paraId="65DF8D54"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.143</w:t>
            </w:r>
          </w:p>
        </w:tc>
        <w:tc>
          <w:tcPr>
            <w:tcW w:w="992" w:type="dxa"/>
            <w:shd w:val="clear" w:color="auto" w:fill="FFFFFF"/>
          </w:tcPr>
          <w:p w14:paraId="4C3DCE12"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.963</w:t>
            </w:r>
          </w:p>
        </w:tc>
        <w:tc>
          <w:tcPr>
            <w:tcW w:w="851" w:type="dxa"/>
            <w:shd w:val="clear" w:color="auto" w:fill="FFFFFF"/>
          </w:tcPr>
          <w:p w14:paraId="7A175A5C"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34</w:t>
            </w:r>
          </w:p>
        </w:tc>
        <w:tc>
          <w:tcPr>
            <w:tcW w:w="1275" w:type="dxa"/>
            <w:shd w:val="clear" w:color="auto" w:fill="FFFFFF"/>
          </w:tcPr>
          <w:p w14:paraId="6CF262BF"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.138</w:t>
            </w:r>
          </w:p>
        </w:tc>
      </w:tr>
      <w:tr w:rsidR="00D54912" w:rsidRPr="00D54912" w14:paraId="3F0407E9" w14:textId="77777777" w:rsidTr="00D54912">
        <w:trPr>
          <w:cantSplit/>
        </w:trPr>
        <w:tc>
          <w:tcPr>
            <w:tcW w:w="7938" w:type="dxa"/>
            <w:gridSpan w:val="8"/>
            <w:shd w:val="clear" w:color="auto" w:fill="FFFFFF"/>
          </w:tcPr>
          <w:p w14:paraId="3E8E49BF"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a. Lilliefors Significance Correction</w:t>
            </w:r>
          </w:p>
          <w:p w14:paraId="73AFEC2A"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p>
        </w:tc>
      </w:tr>
    </w:tbl>
    <w:p w14:paraId="18B04AD7" w14:textId="77777777" w:rsidR="00EA4B82" w:rsidRPr="00EA4B82" w:rsidRDefault="00EA4B82" w:rsidP="00EA4B82">
      <w:pPr>
        <w:autoSpaceDE w:val="0"/>
        <w:autoSpaceDN w:val="0"/>
        <w:adjustRightInd w:val="0"/>
        <w:spacing w:after="0" w:line="400" w:lineRule="atLeast"/>
        <w:ind w:firstLine="1134"/>
        <w:jc w:val="both"/>
        <w:rPr>
          <w:rFonts w:ascii="Times New Roman" w:hAnsi="Times New Roman" w:cs="Times New Roman"/>
          <w:sz w:val="24"/>
          <w:szCs w:val="24"/>
        </w:rPr>
      </w:pPr>
      <w:bookmarkStart w:id="20" w:name="_Hlk152135201"/>
      <w:r w:rsidRPr="00EA4B82">
        <w:rPr>
          <w:rFonts w:ascii="Times New Roman" w:hAnsi="Times New Roman" w:cs="Times New Roman"/>
          <w:sz w:val="24"/>
          <w:szCs w:val="24"/>
        </w:rPr>
        <w:t xml:space="preserve">Berdasarkan uji Kolomogorv Smirnov bahwa didapatkan nilai </w:t>
      </w:r>
      <w:r w:rsidRPr="00EA4B82">
        <w:rPr>
          <w:rFonts w:ascii="Times New Roman" w:hAnsi="Times New Roman" w:cs="Times New Roman"/>
          <w:i/>
          <w:iCs/>
          <w:sz w:val="24"/>
          <w:szCs w:val="24"/>
        </w:rPr>
        <w:t xml:space="preserve">pretest </w:t>
      </w:r>
      <w:r w:rsidRPr="00EA4B82">
        <w:rPr>
          <w:rFonts w:ascii="Times New Roman" w:hAnsi="Times New Roman" w:cs="Times New Roman"/>
          <w:sz w:val="24"/>
          <w:szCs w:val="24"/>
        </w:rPr>
        <w:t xml:space="preserve">eksperimen sebesar 0,148, </w:t>
      </w:r>
      <w:r w:rsidRPr="00EA4B82">
        <w:rPr>
          <w:rFonts w:ascii="Times New Roman" w:hAnsi="Times New Roman" w:cs="Times New Roman"/>
          <w:i/>
          <w:iCs/>
          <w:sz w:val="24"/>
          <w:szCs w:val="24"/>
        </w:rPr>
        <w:t xml:space="preserve">posttest </w:t>
      </w:r>
      <w:r w:rsidRPr="00EA4B82">
        <w:rPr>
          <w:rFonts w:ascii="Times New Roman" w:hAnsi="Times New Roman" w:cs="Times New Roman"/>
          <w:sz w:val="24"/>
          <w:szCs w:val="24"/>
        </w:rPr>
        <w:t xml:space="preserve">eksperimen sebeaar 0,152, </w:t>
      </w:r>
      <w:r w:rsidRPr="00EA4B82">
        <w:rPr>
          <w:rFonts w:ascii="Times New Roman" w:hAnsi="Times New Roman" w:cs="Times New Roman"/>
          <w:i/>
          <w:iCs/>
          <w:sz w:val="24"/>
          <w:szCs w:val="24"/>
        </w:rPr>
        <w:t>pretest</w:t>
      </w:r>
      <w:r w:rsidRPr="00EA4B82">
        <w:rPr>
          <w:rFonts w:ascii="Times New Roman" w:hAnsi="Times New Roman" w:cs="Times New Roman"/>
          <w:sz w:val="24"/>
          <w:szCs w:val="24"/>
        </w:rPr>
        <w:t xml:space="preserve"> control sebesar 0,141, dan </w:t>
      </w:r>
      <w:r w:rsidRPr="00EA4B82">
        <w:rPr>
          <w:rFonts w:ascii="Times New Roman" w:hAnsi="Times New Roman" w:cs="Times New Roman"/>
          <w:i/>
          <w:iCs/>
          <w:sz w:val="24"/>
          <w:szCs w:val="24"/>
        </w:rPr>
        <w:t xml:space="preserve">posttest </w:t>
      </w:r>
      <w:r w:rsidRPr="00EA4B82">
        <w:rPr>
          <w:rFonts w:ascii="Times New Roman" w:hAnsi="Times New Roman" w:cs="Times New Roman"/>
          <w:sz w:val="24"/>
          <w:szCs w:val="24"/>
        </w:rPr>
        <w:t xml:space="preserve">kontrol sebesar 0,143, sesuai dari nilai signifikansi tersebut bahwa nilai yang diperoleh dari uji normalitas data &gt; 0,05 sesuai dengan uji syarat normalitas data bahwa signifikasi &gt; 0,05. Maka </w:t>
      </w:r>
      <w:r w:rsidRPr="00EA4B82">
        <w:rPr>
          <w:rFonts w:ascii="Times New Roman" w:hAnsi="Times New Roman" w:cs="Times New Roman"/>
          <w:sz w:val="24"/>
          <w:szCs w:val="24"/>
        </w:rPr>
        <w:lastRenderedPageBreak/>
        <w:t>dapat disimpulkan bahwa uji normalitas dari data tersebut yaitu semua data telah berdistribusi normal.</w:t>
      </w:r>
    </w:p>
    <w:p w14:paraId="3E33E1BD" w14:textId="77777777" w:rsidR="00EA4B82" w:rsidRPr="00EA4B82" w:rsidRDefault="00EA4B82" w:rsidP="00EA4B82">
      <w:pPr>
        <w:autoSpaceDE w:val="0"/>
        <w:autoSpaceDN w:val="0"/>
        <w:adjustRightInd w:val="0"/>
        <w:spacing w:after="0" w:line="400" w:lineRule="atLeast"/>
        <w:ind w:firstLine="1134"/>
        <w:jc w:val="both"/>
        <w:rPr>
          <w:rFonts w:ascii="Times New Roman" w:hAnsi="Times New Roman" w:cs="Times New Roman"/>
          <w:sz w:val="24"/>
          <w:szCs w:val="24"/>
        </w:rPr>
      </w:pPr>
    </w:p>
    <w:p w14:paraId="6767DC03" w14:textId="77777777" w:rsidR="00EA4B82" w:rsidRPr="00EA4B82" w:rsidRDefault="00EA4B82" w:rsidP="00EA4B82">
      <w:pPr>
        <w:autoSpaceDE w:val="0"/>
        <w:autoSpaceDN w:val="0"/>
        <w:adjustRightInd w:val="0"/>
        <w:spacing w:after="0" w:line="400" w:lineRule="atLeast"/>
        <w:rPr>
          <w:rFonts w:ascii="Times New Roman" w:hAnsi="Times New Roman" w:cs="Times New Roman"/>
          <w:b/>
          <w:bCs/>
          <w:sz w:val="24"/>
          <w:szCs w:val="24"/>
        </w:rPr>
      </w:pPr>
      <w:r w:rsidRPr="00EA4B82">
        <w:rPr>
          <w:rFonts w:ascii="Times New Roman" w:hAnsi="Times New Roman" w:cs="Times New Roman"/>
          <w:b/>
          <w:bCs/>
          <w:sz w:val="24"/>
          <w:szCs w:val="24"/>
        </w:rPr>
        <w:t>Uji Homogenitas Data (Uji Levene)</w:t>
      </w:r>
    </w:p>
    <w:bookmarkEnd w:id="20"/>
    <w:p w14:paraId="16703C74" w14:textId="77777777" w:rsidR="00EA4B82" w:rsidRPr="00EA4B82" w:rsidRDefault="00EA4B82" w:rsidP="00EA4B82">
      <w:pPr>
        <w:autoSpaceDE w:val="0"/>
        <w:autoSpaceDN w:val="0"/>
        <w:adjustRightInd w:val="0"/>
        <w:spacing w:after="0" w:line="240" w:lineRule="auto"/>
        <w:rPr>
          <w:rFonts w:ascii="Times New Roman" w:hAnsi="Times New Roman" w:cs="Times New Roman"/>
          <w:sz w:val="24"/>
          <w:szCs w:val="24"/>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2461"/>
        <w:gridCol w:w="1476"/>
        <w:gridCol w:w="1030"/>
        <w:gridCol w:w="1030"/>
        <w:gridCol w:w="1030"/>
      </w:tblGrid>
      <w:tr w:rsidR="00D54912" w:rsidRPr="00D54912" w14:paraId="2C78669B" w14:textId="77777777" w:rsidTr="00D54912">
        <w:trPr>
          <w:cantSplit/>
        </w:trPr>
        <w:tc>
          <w:tcPr>
            <w:tcW w:w="7758" w:type="dxa"/>
            <w:gridSpan w:val="6"/>
            <w:shd w:val="clear" w:color="auto" w:fill="FFFFFF"/>
            <w:vAlign w:val="center"/>
          </w:tcPr>
          <w:p w14:paraId="6ACBEE0D"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rPr>
            </w:pPr>
            <w:r w:rsidRPr="00D54912">
              <w:rPr>
                <w:rFonts w:ascii="Arial" w:hAnsi="Arial" w:cs="Arial"/>
                <w:b/>
                <w:bCs/>
              </w:rPr>
              <w:t>Test of Homogeneity of Variance</w:t>
            </w:r>
          </w:p>
        </w:tc>
      </w:tr>
      <w:tr w:rsidR="00D54912" w:rsidRPr="00D54912" w14:paraId="5073929A" w14:textId="77777777" w:rsidTr="00D54912">
        <w:trPr>
          <w:cantSplit/>
        </w:trPr>
        <w:tc>
          <w:tcPr>
            <w:tcW w:w="3196" w:type="dxa"/>
            <w:gridSpan w:val="2"/>
            <w:shd w:val="clear" w:color="auto" w:fill="FFFFFF"/>
            <w:vAlign w:val="bottom"/>
          </w:tcPr>
          <w:p w14:paraId="220501C8" w14:textId="77777777" w:rsidR="00EA4B82" w:rsidRPr="00D54912" w:rsidRDefault="00EA4B82" w:rsidP="00EA4B82">
            <w:pPr>
              <w:autoSpaceDE w:val="0"/>
              <w:autoSpaceDN w:val="0"/>
              <w:adjustRightInd w:val="0"/>
              <w:spacing w:after="0" w:line="240" w:lineRule="auto"/>
              <w:rPr>
                <w:rFonts w:ascii="Times New Roman" w:hAnsi="Times New Roman" w:cs="Times New Roman"/>
                <w:sz w:val="24"/>
                <w:szCs w:val="24"/>
              </w:rPr>
            </w:pPr>
          </w:p>
        </w:tc>
        <w:tc>
          <w:tcPr>
            <w:tcW w:w="1475" w:type="dxa"/>
            <w:shd w:val="clear" w:color="auto" w:fill="FFFFFF"/>
            <w:vAlign w:val="bottom"/>
          </w:tcPr>
          <w:p w14:paraId="35221559"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Levene Statistic</w:t>
            </w:r>
          </w:p>
        </w:tc>
        <w:tc>
          <w:tcPr>
            <w:tcW w:w="1029" w:type="dxa"/>
            <w:shd w:val="clear" w:color="auto" w:fill="FFFFFF"/>
            <w:vAlign w:val="bottom"/>
          </w:tcPr>
          <w:p w14:paraId="7799B9F1"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df1</w:t>
            </w:r>
          </w:p>
        </w:tc>
        <w:tc>
          <w:tcPr>
            <w:tcW w:w="1029" w:type="dxa"/>
            <w:shd w:val="clear" w:color="auto" w:fill="FFFFFF"/>
            <w:vAlign w:val="bottom"/>
          </w:tcPr>
          <w:p w14:paraId="5F7F3EBF"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df2</w:t>
            </w:r>
          </w:p>
        </w:tc>
        <w:tc>
          <w:tcPr>
            <w:tcW w:w="1029" w:type="dxa"/>
            <w:shd w:val="clear" w:color="auto" w:fill="FFFFFF"/>
            <w:vAlign w:val="bottom"/>
          </w:tcPr>
          <w:p w14:paraId="2F970A51" w14:textId="77777777" w:rsidR="00EA4B82" w:rsidRPr="00D54912" w:rsidRDefault="00EA4B82" w:rsidP="00EA4B82">
            <w:pPr>
              <w:autoSpaceDE w:val="0"/>
              <w:autoSpaceDN w:val="0"/>
              <w:adjustRightInd w:val="0"/>
              <w:spacing w:after="0" w:line="320" w:lineRule="atLeast"/>
              <w:ind w:left="60" w:right="60"/>
              <w:jc w:val="center"/>
              <w:rPr>
                <w:rFonts w:ascii="Arial" w:hAnsi="Arial" w:cs="Arial"/>
                <w:sz w:val="18"/>
                <w:szCs w:val="18"/>
              </w:rPr>
            </w:pPr>
            <w:r w:rsidRPr="00D54912">
              <w:rPr>
                <w:rFonts w:ascii="Arial" w:hAnsi="Arial" w:cs="Arial"/>
                <w:sz w:val="18"/>
                <w:szCs w:val="18"/>
              </w:rPr>
              <w:t>Sig.</w:t>
            </w:r>
          </w:p>
        </w:tc>
      </w:tr>
      <w:tr w:rsidR="00D54912" w:rsidRPr="00D54912" w14:paraId="1A3911FB" w14:textId="77777777" w:rsidTr="00D54912">
        <w:trPr>
          <w:cantSplit/>
        </w:trPr>
        <w:tc>
          <w:tcPr>
            <w:tcW w:w="737" w:type="dxa"/>
            <w:vMerge w:val="restart"/>
            <w:shd w:val="clear" w:color="auto" w:fill="E0E0E0"/>
          </w:tcPr>
          <w:p w14:paraId="7CCBFB3A"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Hasil</w:t>
            </w:r>
          </w:p>
        </w:tc>
        <w:tc>
          <w:tcPr>
            <w:tcW w:w="2459" w:type="dxa"/>
            <w:shd w:val="clear" w:color="auto" w:fill="E0E0E0"/>
          </w:tcPr>
          <w:p w14:paraId="3871E5BE"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Based on Mean</w:t>
            </w:r>
          </w:p>
        </w:tc>
        <w:tc>
          <w:tcPr>
            <w:tcW w:w="1475" w:type="dxa"/>
            <w:shd w:val="clear" w:color="auto" w:fill="FFFFFF"/>
          </w:tcPr>
          <w:p w14:paraId="048785AA"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2.143</w:t>
            </w:r>
          </w:p>
        </w:tc>
        <w:tc>
          <w:tcPr>
            <w:tcW w:w="1029" w:type="dxa"/>
            <w:shd w:val="clear" w:color="auto" w:fill="FFFFFF"/>
          </w:tcPr>
          <w:p w14:paraId="5E1F83DA"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w:t>
            </w:r>
          </w:p>
        </w:tc>
        <w:tc>
          <w:tcPr>
            <w:tcW w:w="1029" w:type="dxa"/>
            <w:shd w:val="clear" w:color="auto" w:fill="FFFFFF"/>
          </w:tcPr>
          <w:p w14:paraId="7A122BC4"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134</w:t>
            </w:r>
          </w:p>
        </w:tc>
        <w:tc>
          <w:tcPr>
            <w:tcW w:w="1029" w:type="dxa"/>
            <w:shd w:val="clear" w:color="auto" w:fill="FFFFFF"/>
          </w:tcPr>
          <w:p w14:paraId="2625FBC9"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.146</w:t>
            </w:r>
          </w:p>
        </w:tc>
      </w:tr>
      <w:tr w:rsidR="00D54912" w:rsidRPr="00D54912" w14:paraId="300C2FE9" w14:textId="77777777" w:rsidTr="00D54912">
        <w:trPr>
          <w:cantSplit/>
        </w:trPr>
        <w:tc>
          <w:tcPr>
            <w:tcW w:w="737" w:type="dxa"/>
            <w:vMerge/>
            <w:shd w:val="clear" w:color="auto" w:fill="E0E0E0"/>
          </w:tcPr>
          <w:p w14:paraId="1A739A5C" w14:textId="77777777" w:rsidR="00EA4B82" w:rsidRPr="00D54912" w:rsidRDefault="00EA4B82" w:rsidP="00EA4B82">
            <w:pPr>
              <w:autoSpaceDE w:val="0"/>
              <w:autoSpaceDN w:val="0"/>
              <w:adjustRightInd w:val="0"/>
              <w:spacing w:after="0" w:line="240" w:lineRule="auto"/>
              <w:rPr>
                <w:rFonts w:ascii="Arial" w:hAnsi="Arial" w:cs="Arial"/>
                <w:sz w:val="18"/>
                <w:szCs w:val="18"/>
              </w:rPr>
            </w:pPr>
          </w:p>
        </w:tc>
        <w:tc>
          <w:tcPr>
            <w:tcW w:w="2459" w:type="dxa"/>
            <w:shd w:val="clear" w:color="auto" w:fill="E0E0E0"/>
          </w:tcPr>
          <w:p w14:paraId="5FF57C88"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Based on Median</w:t>
            </w:r>
          </w:p>
        </w:tc>
        <w:tc>
          <w:tcPr>
            <w:tcW w:w="1475" w:type="dxa"/>
            <w:shd w:val="clear" w:color="auto" w:fill="FFFFFF"/>
          </w:tcPr>
          <w:p w14:paraId="67B767B0"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1.553</w:t>
            </w:r>
          </w:p>
        </w:tc>
        <w:tc>
          <w:tcPr>
            <w:tcW w:w="1029" w:type="dxa"/>
            <w:shd w:val="clear" w:color="auto" w:fill="FFFFFF"/>
          </w:tcPr>
          <w:p w14:paraId="0211B591"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w:t>
            </w:r>
          </w:p>
        </w:tc>
        <w:tc>
          <w:tcPr>
            <w:tcW w:w="1029" w:type="dxa"/>
            <w:shd w:val="clear" w:color="auto" w:fill="FFFFFF"/>
          </w:tcPr>
          <w:p w14:paraId="7C6F1AFE"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134</w:t>
            </w:r>
          </w:p>
        </w:tc>
        <w:tc>
          <w:tcPr>
            <w:tcW w:w="1029" w:type="dxa"/>
            <w:shd w:val="clear" w:color="auto" w:fill="FFFFFF"/>
          </w:tcPr>
          <w:p w14:paraId="4D6B7FA1"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.215</w:t>
            </w:r>
          </w:p>
        </w:tc>
      </w:tr>
      <w:tr w:rsidR="00D54912" w:rsidRPr="00D54912" w14:paraId="5D2B063A" w14:textId="77777777" w:rsidTr="00D54912">
        <w:trPr>
          <w:cantSplit/>
        </w:trPr>
        <w:tc>
          <w:tcPr>
            <w:tcW w:w="737" w:type="dxa"/>
            <w:vMerge/>
            <w:shd w:val="clear" w:color="auto" w:fill="E0E0E0"/>
          </w:tcPr>
          <w:p w14:paraId="5E96D11D" w14:textId="77777777" w:rsidR="00EA4B82" w:rsidRPr="00D54912" w:rsidRDefault="00EA4B82" w:rsidP="00EA4B82">
            <w:pPr>
              <w:autoSpaceDE w:val="0"/>
              <w:autoSpaceDN w:val="0"/>
              <w:adjustRightInd w:val="0"/>
              <w:spacing w:after="0" w:line="240" w:lineRule="auto"/>
              <w:rPr>
                <w:rFonts w:ascii="Arial" w:hAnsi="Arial" w:cs="Arial"/>
                <w:sz w:val="18"/>
                <w:szCs w:val="18"/>
              </w:rPr>
            </w:pPr>
          </w:p>
        </w:tc>
        <w:tc>
          <w:tcPr>
            <w:tcW w:w="2459" w:type="dxa"/>
            <w:shd w:val="clear" w:color="auto" w:fill="E0E0E0"/>
          </w:tcPr>
          <w:p w14:paraId="5AE12CB6"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Based on Median and with adjusted df</w:t>
            </w:r>
          </w:p>
        </w:tc>
        <w:tc>
          <w:tcPr>
            <w:tcW w:w="1475" w:type="dxa"/>
            <w:shd w:val="clear" w:color="auto" w:fill="FFFFFF"/>
          </w:tcPr>
          <w:p w14:paraId="0B7D2088"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1.553</w:t>
            </w:r>
          </w:p>
        </w:tc>
        <w:tc>
          <w:tcPr>
            <w:tcW w:w="1029" w:type="dxa"/>
            <w:shd w:val="clear" w:color="auto" w:fill="FFFFFF"/>
          </w:tcPr>
          <w:p w14:paraId="5A55AFC9"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w:t>
            </w:r>
          </w:p>
        </w:tc>
        <w:tc>
          <w:tcPr>
            <w:tcW w:w="1029" w:type="dxa"/>
            <w:shd w:val="clear" w:color="auto" w:fill="FFFFFF"/>
          </w:tcPr>
          <w:p w14:paraId="24459C92"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131.051</w:t>
            </w:r>
          </w:p>
        </w:tc>
        <w:tc>
          <w:tcPr>
            <w:tcW w:w="1029" w:type="dxa"/>
            <w:shd w:val="clear" w:color="auto" w:fill="FFFFFF"/>
          </w:tcPr>
          <w:p w14:paraId="1D944BC2"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.215</w:t>
            </w:r>
          </w:p>
        </w:tc>
      </w:tr>
      <w:tr w:rsidR="00D54912" w:rsidRPr="00D54912" w14:paraId="1D5B4DB7" w14:textId="77777777" w:rsidTr="00D54912">
        <w:trPr>
          <w:cantSplit/>
        </w:trPr>
        <w:tc>
          <w:tcPr>
            <w:tcW w:w="737" w:type="dxa"/>
            <w:vMerge/>
            <w:shd w:val="clear" w:color="auto" w:fill="E0E0E0"/>
          </w:tcPr>
          <w:p w14:paraId="569AB41D" w14:textId="77777777" w:rsidR="00EA4B82" w:rsidRPr="00D54912" w:rsidRDefault="00EA4B82" w:rsidP="00EA4B82">
            <w:pPr>
              <w:autoSpaceDE w:val="0"/>
              <w:autoSpaceDN w:val="0"/>
              <w:adjustRightInd w:val="0"/>
              <w:spacing w:after="0" w:line="240" w:lineRule="auto"/>
              <w:rPr>
                <w:rFonts w:ascii="Arial" w:hAnsi="Arial" w:cs="Arial"/>
                <w:sz w:val="18"/>
                <w:szCs w:val="18"/>
              </w:rPr>
            </w:pPr>
          </w:p>
        </w:tc>
        <w:tc>
          <w:tcPr>
            <w:tcW w:w="2459" w:type="dxa"/>
            <w:shd w:val="clear" w:color="auto" w:fill="E0E0E0"/>
          </w:tcPr>
          <w:p w14:paraId="07FC9C99" w14:textId="77777777" w:rsidR="00EA4B82" w:rsidRPr="00D54912" w:rsidRDefault="00EA4B82" w:rsidP="00EA4B82">
            <w:pPr>
              <w:autoSpaceDE w:val="0"/>
              <w:autoSpaceDN w:val="0"/>
              <w:adjustRightInd w:val="0"/>
              <w:spacing w:after="0" w:line="320" w:lineRule="atLeast"/>
              <w:ind w:left="60" w:right="60"/>
              <w:rPr>
                <w:rFonts w:ascii="Arial" w:hAnsi="Arial" w:cs="Arial"/>
                <w:sz w:val="18"/>
                <w:szCs w:val="18"/>
              </w:rPr>
            </w:pPr>
            <w:r w:rsidRPr="00D54912">
              <w:rPr>
                <w:rFonts w:ascii="Arial" w:hAnsi="Arial" w:cs="Arial"/>
                <w:sz w:val="18"/>
                <w:szCs w:val="18"/>
              </w:rPr>
              <w:t>Based on trimmed mean</w:t>
            </w:r>
          </w:p>
        </w:tc>
        <w:tc>
          <w:tcPr>
            <w:tcW w:w="1475" w:type="dxa"/>
            <w:shd w:val="clear" w:color="auto" w:fill="FFFFFF"/>
          </w:tcPr>
          <w:p w14:paraId="011047D1" w14:textId="77777777" w:rsidR="00105B05" w:rsidRPr="00D54912" w:rsidRDefault="00105B05" w:rsidP="00EA4B82">
            <w:pPr>
              <w:autoSpaceDE w:val="0"/>
              <w:autoSpaceDN w:val="0"/>
              <w:adjustRightInd w:val="0"/>
              <w:spacing w:after="0" w:line="320" w:lineRule="atLeast"/>
              <w:ind w:left="60" w:right="60"/>
              <w:jc w:val="right"/>
              <w:rPr>
                <w:rFonts w:ascii="Arial" w:hAnsi="Arial" w:cs="Arial"/>
                <w:sz w:val="18"/>
                <w:szCs w:val="18"/>
              </w:rPr>
            </w:pPr>
          </w:p>
          <w:p w14:paraId="689FD32C"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2.224</w:t>
            </w:r>
          </w:p>
        </w:tc>
        <w:tc>
          <w:tcPr>
            <w:tcW w:w="1029" w:type="dxa"/>
            <w:shd w:val="clear" w:color="auto" w:fill="FFFFFF"/>
          </w:tcPr>
          <w:p w14:paraId="56752C4E"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w:t>
            </w:r>
          </w:p>
        </w:tc>
        <w:tc>
          <w:tcPr>
            <w:tcW w:w="1029" w:type="dxa"/>
            <w:shd w:val="clear" w:color="auto" w:fill="FFFFFF"/>
          </w:tcPr>
          <w:p w14:paraId="68319229"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134</w:t>
            </w:r>
          </w:p>
        </w:tc>
        <w:tc>
          <w:tcPr>
            <w:tcW w:w="1029" w:type="dxa"/>
            <w:shd w:val="clear" w:color="auto" w:fill="FFFFFF"/>
          </w:tcPr>
          <w:p w14:paraId="50C12954" w14:textId="77777777" w:rsidR="00EA4B82" w:rsidRPr="00D54912" w:rsidRDefault="00EA4B82" w:rsidP="00EA4B82">
            <w:pPr>
              <w:autoSpaceDE w:val="0"/>
              <w:autoSpaceDN w:val="0"/>
              <w:adjustRightInd w:val="0"/>
              <w:spacing w:after="0" w:line="320" w:lineRule="atLeast"/>
              <w:ind w:left="60" w:right="60"/>
              <w:jc w:val="right"/>
              <w:rPr>
                <w:rFonts w:ascii="Arial" w:hAnsi="Arial" w:cs="Arial"/>
                <w:sz w:val="18"/>
                <w:szCs w:val="18"/>
              </w:rPr>
            </w:pPr>
            <w:r w:rsidRPr="00D54912">
              <w:rPr>
                <w:rFonts w:ascii="Arial" w:hAnsi="Arial" w:cs="Arial"/>
                <w:sz w:val="18"/>
                <w:szCs w:val="18"/>
              </w:rPr>
              <w:t>.138</w:t>
            </w:r>
          </w:p>
        </w:tc>
      </w:tr>
    </w:tbl>
    <w:p w14:paraId="52C122EC" w14:textId="77777777" w:rsidR="00EA4B82" w:rsidRPr="00EA4B82" w:rsidRDefault="00EA4B82" w:rsidP="00EA4B82">
      <w:pPr>
        <w:autoSpaceDE w:val="0"/>
        <w:autoSpaceDN w:val="0"/>
        <w:adjustRightInd w:val="0"/>
        <w:spacing w:after="0" w:line="400" w:lineRule="atLeast"/>
        <w:rPr>
          <w:rFonts w:ascii="Times New Roman" w:hAnsi="Times New Roman" w:cs="Times New Roman"/>
          <w:sz w:val="24"/>
          <w:szCs w:val="24"/>
        </w:rPr>
      </w:pPr>
    </w:p>
    <w:p w14:paraId="56658F79" w14:textId="77777777" w:rsidR="00EA4B82" w:rsidRDefault="00EA4B82" w:rsidP="00EA4B82">
      <w:pPr>
        <w:spacing w:line="360" w:lineRule="auto"/>
        <w:ind w:firstLine="1134"/>
        <w:jc w:val="both"/>
        <w:rPr>
          <w:rFonts w:ascii="Times New Roman" w:hAnsi="Times New Roman" w:cs="Times New Roman"/>
          <w:sz w:val="24"/>
          <w:szCs w:val="24"/>
        </w:rPr>
      </w:pPr>
      <w:r w:rsidRPr="00EA4B82">
        <w:rPr>
          <w:rFonts w:ascii="Times New Roman" w:hAnsi="Times New Roman" w:cs="Times New Roman"/>
          <w:sz w:val="24"/>
          <w:szCs w:val="24"/>
        </w:rPr>
        <w:t xml:space="preserve">Berdasarkan uji Levene bahwa didapatkan nilai signifikansi sebesar 0,146 yang diambil dari data </w:t>
      </w:r>
      <w:r w:rsidRPr="00EA4B82">
        <w:rPr>
          <w:rFonts w:ascii="Times New Roman" w:hAnsi="Times New Roman" w:cs="Times New Roman"/>
          <w:i/>
          <w:iCs/>
          <w:sz w:val="24"/>
          <w:szCs w:val="24"/>
        </w:rPr>
        <w:t>based on mean</w:t>
      </w:r>
      <w:r w:rsidRPr="00EA4B82">
        <w:rPr>
          <w:rFonts w:ascii="Times New Roman" w:hAnsi="Times New Roman" w:cs="Times New Roman"/>
          <w:sz w:val="24"/>
          <w:szCs w:val="24"/>
        </w:rPr>
        <w:t xml:space="preserve"> yang artinya berdasarkan nilai rata-rata. Sehingga sesuai dengan uji syarat homogenitas data yaitu nilai signifikansi &gt; 0,05 (0,146 &gt; 0,05) , maka dapat dis</w:t>
      </w:r>
      <w:r w:rsidR="00105B05">
        <w:rPr>
          <w:rFonts w:ascii="Times New Roman" w:hAnsi="Times New Roman" w:cs="Times New Roman"/>
          <w:sz w:val="24"/>
          <w:szCs w:val="24"/>
        </w:rPr>
        <w:t>i</w:t>
      </w:r>
      <w:r w:rsidRPr="00EA4B82">
        <w:rPr>
          <w:rFonts w:ascii="Times New Roman" w:hAnsi="Times New Roman" w:cs="Times New Roman"/>
          <w:sz w:val="24"/>
          <w:szCs w:val="24"/>
        </w:rPr>
        <w:t>mpulkan bahwa uji homogenitas data tersebut berasal dari data yang variansnya homogen.</w:t>
      </w:r>
    </w:p>
    <w:p w14:paraId="113E09B3" w14:textId="77777777" w:rsidR="00444FDB" w:rsidRPr="00444FDB" w:rsidRDefault="00444FDB" w:rsidP="00444FDB">
      <w:pPr>
        <w:keepNext/>
        <w:keepLines/>
        <w:spacing w:before="40" w:after="0" w:line="360" w:lineRule="auto"/>
        <w:outlineLvl w:val="1"/>
        <w:rPr>
          <w:rFonts w:ascii="Times New Roman" w:eastAsiaTheme="majorEastAsia" w:hAnsi="Times New Roman" w:cs="Times New Roman"/>
          <w:b/>
          <w:bCs/>
          <w:sz w:val="26"/>
          <w:szCs w:val="26"/>
        </w:rPr>
      </w:pPr>
      <w:bookmarkStart w:id="21" w:name="_Toc152607244"/>
      <w:r w:rsidRPr="00444FDB">
        <w:rPr>
          <w:rFonts w:ascii="Times New Roman" w:eastAsiaTheme="majorEastAsia" w:hAnsi="Times New Roman" w:cs="Times New Roman"/>
          <w:b/>
          <w:bCs/>
          <w:sz w:val="26"/>
          <w:szCs w:val="26"/>
        </w:rPr>
        <w:t>PEMBAHASAN</w:t>
      </w:r>
      <w:bookmarkEnd w:id="21"/>
    </w:p>
    <w:p w14:paraId="1406CB5B" w14:textId="77777777" w:rsidR="00444FDB" w:rsidRDefault="00444FDB" w:rsidP="00444FDB">
      <w:pPr>
        <w:spacing w:line="360" w:lineRule="auto"/>
        <w:ind w:firstLine="360"/>
        <w:contextualSpacing/>
        <w:jc w:val="both"/>
        <w:rPr>
          <w:rFonts w:ascii="Times New Roman" w:hAnsi="Times New Roman" w:cs="Times New Roman"/>
          <w:sz w:val="24"/>
          <w:szCs w:val="24"/>
        </w:rPr>
      </w:pPr>
      <w:r w:rsidRPr="00444FDB">
        <w:rPr>
          <w:rFonts w:ascii="Times New Roman" w:hAnsi="Times New Roman" w:cs="Times New Roman"/>
          <w:sz w:val="24"/>
          <w:szCs w:val="24"/>
        </w:rPr>
        <w:t xml:space="preserve">Dari hasil penelitian mengenai keberhasilan implementasi pembelajaran menganalisis isi, struktur, dan kebahasaan teks eksposisi berorientasi literasi numerasi dengan model </w:t>
      </w:r>
      <w:r w:rsidRPr="00444FDB">
        <w:rPr>
          <w:rFonts w:ascii="Times New Roman" w:hAnsi="Times New Roman" w:cs="Times New Roman"/>
          <w:i/>
          <w:iCs/>
          <w:sz w:val="24"/>
          <w:szCs w:val="24"/>
        </w:rPr>
        <w:t xml:space="preserve">Discovery Learning </w:t>
      </w:r>
      <w:r w:rsidRPr="00444FDB">
        <w:rPr>
          <w:rFonts w:ascii="Times New Roman" w:hAnsi="Times New Roman" w:cs="Times New Roman"/>
          <w:sz w:val="24"/>
          <w:szCs w:val="24"/>
        </w:rPr>
        <w:t xml:space="preserve">menghasilkan hasil yang  baik dilihat dari pretes dan posttes   dalam melaksanakan uji tes secara pretes dan posttes untuk digunakan dalam pembelajaran membaca terhadap peserta didik di kelas yang lain. Hal ini peserta didik antusias belajar menemukan sesuatu dalam bacaan baik berupa  menganalisis isi, struktur, dan kaidah kebahasaan yang ada dalam bacaan teks eksposisi yang berorientasi pada literasi  numerasi yang hasilnya ada perbedaan yang signifikan. Model </w:t>
      </w:r>
      <w:r w:rsidRPr="00444FDB">
        <w:rPr>
          <w:rFonts w:ascii="Times New Roman" w:hAnsi="Times New Roman" w:cs="Times New Roman"/>
          <w:i/>
          <w:iCs/>
          <w:sz w:val="24"/>
          <w:szCs w:val="24"/>
        </w:rPr>
        <w:t xml:space="preserve">Discovery Learning  </w:t>
      </w:r>
      <w:r w:rsidRPr="00444FDB">
        <w:rPr>
          <w:rFonts w:ascii="Times New Roman" w:hAnsi="Times New Roman" w:cs="Times New Roman"/>
          <w:sz w:val="24"/>
          <w:szCs w:val="24"/>
        </w:rPr>
        <w:t xml:space="preserve">menunjukkan adanya keaktifan secara individu atau kelompok kecil peserta didik belajar  bernalar kritis, mandiri, dan kreatif menyelesaikan pekerjaannya. Hal ini, dengan model </w:t>
      </w:r>
      <w:r w:rsidRPr="00444FDB">
        <w:rPr>
          <w:rFonts w:ascii="Times New Roman" w:hAnsi="Times New Roman" w:cs="Times New Roman"/>
          <w:i/>
          <w:iCs/>
          <w:sz w:val="24"/>
          <w:szCs w:val="24"/>
        </w:rPr>
        <w:t xml:space="preserve">Discovery Learning  </w:t>
      </w:r>
      <w:r w:rsidRPr="00444FDB">
        <w:rPr>
          <w:rFonts w:ascii="Times New Roman" w:hAnsi="Times New Roman" w:cs="Times New Roman"/>
          <w:sz w:val="24"/>
          <w:szCs w:val="24"/>
        </w:rPr>
        <w:t xml:space="preserve">peserta didik menunujukkan kemandirian dan </w:t>
      </w:r>
      <w:r w:rsidRPr="00444FDB">
        <w:rPr>
          <w:rFonts w:ascii="Times New Roman" w:hAnsi="Times New Roman" w:cs="Times New Roman"/>
          <w:i/>
          <w:iCs/>
          <w:sz w:val="24"/>
          <w:szCs w:val="24"/>
        </w:rPr>
        <w:t xml:space="preserve"> </w:t>
      </w:r>
      <w:r w:rsidRPr="00444FDB">
        <w:rPr>
          <w:rFonts w:ascii="Times New Roman" w:hAnsi="Times New Roman" w:cs="Times New Roman"/>
          <w:sz w:val="24"/>
          <w:szCs w:val="24"/>
        </w:rPr>
        <w:t xml:space="preserve">kreatif dalam menyelesaikan tugas evaluasi baik secara </w:t>
      </w:r>
      <w:r w:rsidRPr="00444FDB">
        <w:rPr>
          <w:rFonts w:ascii="Times New Roman" w:hAnsi="Times New Roman" w:cs="Times New Roman"/>
          <w:i/>
          <w:iCs/>
          <w:sz w:val="24"/>
          <w:szCs w:val="24"/>
        </w:rPr>
        <w:t>pretes</w:t>
      </w:r>
      <w:r w:rsidRPr="00444FDB">
        <w:rPr>
          <w:rFonts w:ascii="Times New Roman" w:hAnsi="Times New Roman" w:cs="Times New Roman"/>
          <w:sz w:val="24"/>
          <w:szCs w:val="24"/>
        </w:rPr>
        <w:t xml:space="preserve"> maupun </w:t>
      </w:r>
      <w:r w:rsidRPr="00444FDB">
        <w:rPr>
          <w:rFonts w:ascii="Times New Roman" w:hAnsi="Times New Roman" w:cs="Times New Roman"/>
          <w:i/>
          <w:iCs/>
          <w:sz w:val="24"/>
          <w:szCs w:val="24"/>
        </w:rPr>
        <w:t>post-tes</w:t>
      </w:r>
      <w:r w:rsidRPr="00444FDB">
        <w:rPr>
          <w:rFonts w:ascii="Times New Roman" w:hAnsi="Times New Roman" w:cs="Times New Roman"/>
          <w:sz w:val="24"/>
          <w:szCs w:val="24"/>
        </w:rPr>
        <w:t xml:space="preserve"> terlihat dampak positif pada penanaman Profil Pelajar Pancasila yang sesuai dengan harapan dan tujuan penulis dari awal sudah dituliskan dalam rumusan masalah bahwa kemampuan peserta didik akan diuji di dua kelas untuk melihat hasil yang mengggunakan kelas eksperimen dan kelas kontrol apakah ada perbandingan atau tidak? Ternyata setelah diadakan penelitian ini, menunjukkan hasil yang signifikan yang artinya Ho ditolak.</w:t>
      </w:r>
    </w:p>
    <w:p w14:paraId="63B425CB" w14:textId="77777777" w:rsidR="00444FDB" w:rsidRDefault="00444FDB" w:rsidP="00444FDB">
      <w:pPr>
        <w:spacing w:line="360" w:lineRule="auto"/>
        <w:ind w:firstLine="360"/>
        <w:contextualSpacing/>
        <w:jc w:val="both"/>
        <w:rPr>
          <w:rFonts w:ascii="Times New Roman" w:hAnsi="Times New Roman" w:cs="Times New Roman"/>
          <w:sz w:val="24"/>
          <w:szCs w:val="24"/>
        </w:rPr>
      </w:pPr>
      <w:r w:rsidRPr="00444FDB">
        <w:rPr>
          <w:rFonts w:ascii="Times New Roman" w:hAnsi="Times New Roman" w:cs="Times New Roman"/>
          <w:sz w:val="24"/>
          <w:szCs w:val="24"/>
        </w:rPr>
        <w:lastRenderedPageBreak/>
        <w:t xml:space="preserve">Dari hasil penelitian kelas yang menggunakan metode diskusi kelompok peserta didik sebagai kelas kontrol menunjukkan hasil yang berbeda, bahwa kelas ini  hasil yang diperoleh lebih kecil dilihat perolehan hasil baik uji tes secara </w:t>
      </w:r>
      <w:r w:rsidRPr="00444FDB">
        <w:rPr>
          <w:rFonts w:ascii="Times New Roman" w:hAnsi="Times New Roman" w:cs="Times New Roman"/>
          <w:i/>
          <w:iCs/>
          <w:sz w:val="24"/>
          <w:szCs w:val="24"/>
        </w:rPr>
        <w:t>pretes</w:t>
      </w:r>
      <w:r w:rsidRPr="00444FDB">
        <w:rPr>
          <w:rFonts w:ascii="Times New Roman" w:hAnsi="Times New Roman" w:cs="Times New Roman"/>
          <w:sz w:val="24"/>
          <w:szCs w:val="24"/>
        </w:rPr>
        <w:t xml:space="preserve"> maupun </w:t>
      </w:r>
      <w:r w:rsidRPr="00444FDB">
        <w:rPr>
          <w:rFonts w:ascii="Times New Roman" w:hAnsi="Times New Roman" w:cs="Times New Roman"/>
          <w:i/>
          <w:iCs/>
          <w:sz w:val="24"/>
          <w:szCs w:val="24"/>
        </w:rPr>
        <w:t xml:space="preserve">posttes </w:t>
      </w:r>
      <w:r w:rsidRPr="00444FDB">
        <w:rPr>
          <w:rFonts w:ascii="Times New Roman" w:hAnsi="Times New Roman" w:cs="Times New Roman"/>
          <w:sz w:val="24"/>
          <w:szCs w:val="24"/>
        </w:rPr>
        <w:t xml:space="preserve">dengan menggunakan metode diskusi. Kelas kontrol ini, peserta didiknya mengasilkan nilai </w:t>
      </w:r>
      <w:r w:rsidRPr="00444FDB">
        <w:rPr>
          <w:rFonts w:ascii="Times New Roman" w:hAnsi="Times New Roman" w:cs="Times New Roman"/>
          <w:i/>
          <w:iCs/>
          <w:sz w:val="24"/>
          <w:szCs w:val="24"/>
        </w:rPr>
        <w:t>pretest</w:t>
      </w:r>
      <w:r w:rsidRPr="00444FDB">
        <w:rPr>
          <w:rFonts w:ascii="Times New Roman" w:hAnsi="Times New Roman" w:cs="Times New Roman"/>
          <w:sz w:val="24"/>
          <w:szCs w:val="24"/>
        </w:rPr>
        <w:t xml:space="preserve"> dan </w:t>
      </w:r>
      <w:r w:rsidRPr="00444FDB">
        <w:rPr>
          <w:rFonts w:ascii="Times New Roman" w:hAnsi="Times New Roman" w:cs="Times New Roman"/>
          <w:i/>
          <w:iCs/>
          <w:sz w:val="24"/>
          <w:szCs w:val="24"/>
        </w:rPr>
        <w:t xml:space="preserve">posttes </w:t>
      </w:r>
      <w:r w:rsidRPr="00444FDB">
        <w:rPr>
          <w:rFonts w:ascii="Times New Roman" w:hAnsi="Times New Roman" w:cs="Times New Roman"/>
          <w:sz w:val="24"/>
          <w:szCs w:val="24"/>
        </w:rPr>
        <w:t xml:space="preserve">di bawah dengan skor minimal 40 pada hasil uji tes </w:t>
      </w:r>
      <w:r w:rsidRPr="00444FDB">
        <w:rPr>
          <w:rFonts w:ascii="Times New Roman" w:hAnsi="Times New Roman" w:cs="Times New Roman"/>
          <w:i/>
          <w:iCs/>
          <w:sz w:val="24"/>
          <w:szCs w:val="24"/>
        </w:rPr>
        <w:t xml:space="preserve">pretes </w:t>
      </w:r>
      <w:r w:rsidRPr="00444FDB">
        <w:rPr>
          <w:rFonts w:ascii="Times New Roman" w:hAnsi="Times New Roman" w:cs="Times New Roman"/>
          <w:sz w:val="24"/>
          <w:szCs w:val="24"/>
        </w:rPr>
        <w:t xml:space="preserve">dan skor maksimal 66, sedangkan pada </w:t>
      </w:r>
      <w:r w:rsidRPr="00444FDB">
        <w:rPr>
          <w:rFonts w:ascii="Times New Roman" w:hAnsi="Times New Roman" w:cs="Times New Roman"/>
          <w:i/>
          <w:iCs/>
          <w:sz w:val="24"/>
          <w:szCs w:val="24"/>
        </w:rPr>
        <w:t xml:space="preserve">posttes </w:t>
      </w:r>
      <w:r w:rsidRPr="00444FDB">
        <w:rPr>
          <w:rFonts w:ascii="Times New Roman" w:hAnsi="Times New Roman" w:cs="Times New Roman"/>
          <w:sz w:val="24"/>
          <w:szCs w:val="24"/>
        </w:rPr>
        <w:t>skor minimal 53 dan skor maksimal     87 ada perbedaan sedikit dari uji tesnya, artinya bahwa antra kelas eksperimen dan kelas kontrol menunjukkan perdedaan yang signifikan dan metode dan hasil penelitiannya metode ini perlu lagi adanya peningkatan</w:t>
      </w:r>
      <w:r>
        <w:rPr>
          <w:rFonts w:ascii="Times New Roman" w:hAnsi="Times New Roman" w:cs="Times New Roman"/>
          <w:sz w:val="24"/>
          <w:szCs w:val="24"/>
        </w:rPr>
        <w:t>.</w:t>
      </w:r>
    </w:p>
    <w:p w14:paraId="111ABE61" w14:textId="77777777" w:rsidR="00444FDB" w:rsidRDefault="00444FDB" w:rsidP="00444FDB">
      <w:pPr>
        <w:spacing w:line="360" w:lineRule="auto"/>
        <w:ind w:firstLine="360"/>
        <w:contextualSpacing/>
        <w:jc w:val="both"/>
        <w:rPr>
          <w:rFonts w:ascii="Times New Roman" w:eastAsiaTheme="majorEastAsia" w:hAnsi="Times New Roman" w:cs="Times New Roman"/>
          <w:b/>
          <w:bCs/>
          <w:sz w:val="24"/>
          <w:szCs w:val="24"/>
        </w:rPr>
      </w:pPr>
      <w:r w:rsidRPr="00444FDB">
        <w:rPr>
          <w:rFonts w:ascii="Times New Roman" w:hAnsi="Times New Roman" w:cs="Times New Roman"/>
          <w:sz w:val="24"/>
          <w:szCs w:val="24"/>
        </w:rPr>
        <w:t xml:space="preserve">Dari hasil penelitian ini, penulis  menganalisis bahwa model </w:t>
      </w:r>
      <w:r w:rsidRPr="00444FDB">
        <w:rPr>
          <w:rFonts w:ascii="Times New Roman" w:hAnsi="Times New Roman" w:cs="Times New Roman"/>
          <w:i/>
          <w:iCs/>
          <w:sz w:val="24"/>
          <w:szCs w:val="24"/>
        </w:rPr>
        <w:t>Discovery  Learning</w:t>
      </w:r>
      <w:r w:rsidRPr="00444FDB">
        <w:rPr>
          <w:rFonts w:ascii="Times New Roman" w:hAnsi="Times New Roman" w:cs="Times New Roman"/>
          <w:sz w:val="24"/>
          <w:szCs w:val="24"/>
        </w:rPr>
        <w:t xml:space="preserve"> dengan adanya empat dimensi yang digunakan dalam pembelajaran menganalisis isi, srtuktur dan kaidah kebahasaan dalan teks eksposisi berorientasi pada literasi numerasi dengan model </w:t>
      </w:r>
      <w:r w:rsidRPr="00444FDB">
        <w:rPr>
          <w:rFonts w:ascii="Times New Roman" w:hAnsi="Times New Roman" w:cs="Times New Roman"/>
          <w:i/>
          <w:iCs/>
          <w:sz w:val="24"/>
          <w:szCs w:val="24"/>
        </w:rPr>
        <w:t>Discovery Learning</w:t>
      </w:r>
      <w:r w:rsidRPr="00444FDB">
        <w:rPr>
          <w:rFonts w:ascii="Times New Roman" w:hAnsi="Times New Roman" w:cs="Times New Roman"/>
          <w:sz w:val="24"/>
          <w:szCs w:val="24"/>
        </w:rPr>
        <w:t xml:space="preserve"> menujukkan adanya peningkatan karakter terhadap peserta didik  dalam  belajar yang menujukkan bergotong royong, bernalar kritis, mandiri kreatif terlihat bahwa peserta didik antusian dalam belajar. Penulis menggarisbawahi penanaman Profil Pelajar Pancasila ini mencerminkan pembelajaran yang perlu peningkatan dan diujikan di kelas lain untuk mengetahui hasil dari penelitian ini.</w:t>
      </w:r>
    </w:p>
    <w:p w14:paraId="4A065CB7" w14:textId="77777777" w:rsidR="00444FDB" w:rsidRDefault="00444FDB" w:rsidP="00444FDB">
      <w:pPr>
        <w:spacing w:line="360" w:lineRule="auto"/>
        <w:ind w:firstLine="360"/>
        <w:contextualSpacing/>
        <w:jc w:val="both"/>
        <w:rPr>
          <w:rFonts w:ascii="Times New Roman" w:eastAsiaTheme="majorEastAsia" w:hAnsi="Times New Roman" w:cs="Times New Roman"/>
          <w:b/>
          <w:bCs/>
          <w:sz w:val="24"/>
          <w:szCs w:val="24"/>
        </w:rPr>
      </w:pPr>
      <w:r w:rsidRPr="00444FDB">
        <w:rPr>
          <w:rFonts w:ascii="Times New Roman" w:hAnsi="Times New Roman" w:cs="Times New Roman"/>
          <w:sz w:val="24"/>
          <w:szCs w:val="24"/>
        </w:rPr>
        <w:t xml:space="preserve">Dari hasil penelitian ini, bahwa model </w:t>
      </w:r>
      <w:r w:rsidRPr="00444FDB">
        <w:rPr>
          <w:rFonts w:ascii="Times New Roman" w:hAnsi="Times New Roman" w:cs="Times New Roman"/>
          <w:i/>
          <w:iCs/>
          <w:sz w:val="24"/>
          <w:szCs w:val="24"/>
        </w:rPr>
        <w:t xml:space="preserve">Discovery Learning </w:t>
      </w:r>
      <w:r w:rsidRPr="00444FDB">
        <w:rPr>
          <w:rFonts w:ascii="Times New Roman" w:hAnsi="Times New Roman" w:cs="Times New Roman"/>
          <w:sz w:val="24"/>
          <w:szCs w:val="24"/>
        </w:rPr>
        <w:t xml:space="preserve">menunjukkan adanya keefektipan untuk pembelajaran membaca eksposisi yang berioentasi pada literasi numerasi dan perlu diimplementasikan di kelas yang lain sebagai bahan perbandingan dengan peserta didik yang sama tingkatannya. Keefektifan model  </w:t>
      </w:r>
      <w:r w:rsidRPr="00444FDB">
        <w:rPr>
          <w:rFonts w:ascii="Times New Roman" w:hAnsi="Times New Roman" w:cs="Times New Roman"/>
          <w:i/>
          <w:iCs/>
          <w:sz w:val="24"/>
          <w:szCs w:val="24"/>
        </w:rPr>
        <w:t>Discovery Learning</w:t>
      </w:r>
      <w:r w:rsidRPr="00444FDB">
        <w:rPr>
          <w:rFonts w:ascii="Times New Roman" w:hAnsi="Times New Roman" w:cs="Times New Roman"/>
          <w:sz w:val="24"/>
          <w:szCs w:val="24"/>
        </w:rPr>
        <w:t xml:space="preserve"> sebagaimana adanya kelebihan dalam menggunakan model ini yaitu  salah satunya menimbulkan rasa senang, rasa ingin mengetahui dan meningkatkan keterampilan-keterampilan dalam proses kognitif. Model ini juga menunjukkan berpusat pada peserta didik yang sama-sama aktif  dengan pendidik dan lebih terangsang pada situasi proses pembelajaran.</w:t>
      </w:r>
    </w:p>
    <w:p w14:paraId="711FAB46" w14:textId="77777777" w:rsidR="00444FDB" w:rsidRDefault="00444FDB" w:rsidP="00444FDB">
      <w:pPr>
        <w:spacing w:line="360" w:lineRule="auto"/>
        <w:ind w:firstLine="360"/>
        <w:contextualSpacing/>
        <w:jc w:val="both"/>
        <w:rPr>
          <w:rFonts w:ascii="Times New Roman" w:eastAsiaTheme="majorEastAsia" w:hAnsi="Times New Roman" w:cs="Times New Roman"/>
          <w:b/>
          <w:bCs/>
          <w:sz w:val="24"/>
          <w:szCs w:val="24"/>
        </w:rPr>
      </w:pPr>
      <w:r w:rsidRPr="00444FDB">
        <w:rPr>
          <w:rFonts w:ascii="Times New Roman" w:hAnsi="Times New Roman" w:cs="Times New Roman"/>
          <w:sz w:val="24"/>
          <w:szCs w:val="24"/>
        </w:rPr>
        <w:t xml:space="preserve">Dari hasil penelitian ini penulis, menyampaikan adanya perbedaan yang signifikan dari hasil uji tes antara kelas eksperimen dan kelas kontrol sebagaimana hasil yang diperoleh di atas menunjukkan angka yang berbeda antara perolehan hasil </w:t>
      </w:r>
      <w:r w:rsidRPr="00444FDB">
        <w:rPr>
          <w:rFonts w:ascii="Times New Roman" w:hAnsi="Times New Roman" w:cs="Times New Roman"/>
          <w:i/>
          <w:iCs/>
          <w:sz w:val="24"/>
          <w:szCs w:val="24"/>
        </w:rPr>
        <w:t>pretes dan posttes</w:t>
      </w:r>
      <w:r w:rsidRPr="00444FDB">
        <w:rPr>
          <w:rFonts w:ascii="Times New Roman" w:hAnsi="Times New Roman" w:cs="Times New Roman"/>
          <w:sz w:val="24"/>
          <w:szCs w:val="24"/>
        </w:rPr>
        <w:t>. Dari hasil penelitian ini, penulis memotivasi dan melatih peserta didik untuk menumbuhkan rasa percaya diri untuk lebih ditingkatkan lagi.</w:t>
      </w:r>
    </w:p>
    <w:p w14:paraId="66FA919E" w14:textId="77777777" w:rsidR="00D54912" w:rsidRPr="00444FDB" w:rsidRDefault="00444FDB" w:rsidP="00444FDB">
      <w:pPr>
        <w:spacing w:line="360" w:lineRule="auto"/>
        <w:ind w:firstLine="360"/>
        <w:contextualSpacing/>
        <w:jc w:val="both"/>
        <w:rPr>
          <w:rFonts w:ascii="Times New Roman" w:eastAsiaTheme="majorEastAsia" w:hAnsi="Times New Roman" w:cs="Times New Roman"/>
          <w:b/>
          <w:bCs/>
          <w:sz w:val="24"/>
          <w:szCs w:val="24"/>
        </w:rPr>
      </w:pPr>
      <w:r w:rsidRPr="00444FDB">
        <w:rPr>
          <w:rFonts w:ascii="Times New Roman" w:hAnsi="Times New Roman" w:cs="Times New Roman"/>
          <w:sz w:val="24"/>
          <w:szCs w:val="24"/>
        </w:rPr>
        <w:t xml:space="preserve">Dari hasil penelitian ini penulis, menyampaikan bahwa dalam kurikulum merdeka saat ini diimplementasikan terhadap penanamna Profil Pelajar Pancasila  erat sekali kaitannya dengan menumbukan karakter peserta didik dalam kompetensi afektif adanya empat dimensi yang diimplementasikan bahwa peserta didik aktif bergotong royong secara sosial ada rasa ingin bergabung dengan temannya, bernalar kritis bahwa peserta didik menunjukkan karakter </w:t>
      </w:r>
      <w:r w:rsidRPr="00444FDB">
        <w:rPr>
          <w:rFonts w:ascii="Times New Roman" w:hAnsi="Times New Roman" w:cs="Times New Roman"/>
          <w:sz w:val="24"/>
          <w:szCs w:val="24"/>
        </w:rPr>
        <w:lastRenderedPageBreak/>
        <w:t>berpikir dalam pengetahuan ada rasa ingin tahu yang belum diketahui mendorong peserta didik untuk mengembangkan bakat dan kecakapan berdasarkan pengetahuan yang didapat, mandiri menunjukkan adanya rasa kepercaayaan tumbuh sendiri dengan dorongan untuk mengetahui lebih luas dan menyelesaikan pekerjaanya, dan kreatif ini tumbuh dalam segala sesuatu pekerjaan menemukan dan mencari sendiri rasa keingintahuannya tinggi. Hal inilah penulis mengambil knsep pembelajaran yang dikaitkan dengan Profil Pelajar Pancasila sebagaimana kurikulum merdeka untuk melihat penilaian pada peserta didik secara kompeten antara sikap dan pengetahuan yang potif dan relevan.</w:t>
      </w:r>
    </w:p>
    <w:p w14:paraId="35B13789" w14:textId="77777777" w:rsidR="00EB63D4" w:rsidRPr="00FD5298" w:rsidRDefault="00EB63D4" w:rsidP="00EB63D4">
      <w:pPr>
        <w:pStyle w:val="Heading2"/>
        <w:spacing w:line="360" w:lineRule="auto"/>
        <w:rPr>
          <w:rFonts w:ascii="Times New Roman" w:hAnsi="Times New Roman" w:cs="Times New Roman"/>
          <w:b/>
          <w:bCs/>
          <w:color w:val="auto"/>
        </w:rPr>
      </w:pPr>
      <w:bookmarkStart w:id="22" w:name="_Toc152607254"/>
      <w:r w:rsidRPr="00FD5298">
        <w:rPr>
          <w:rFonts w:ascii="Times New Roman" w:hAnsi="Times New Roman" w:cs="Times New Roman"/>
          <w:b/>
          <w:bCs/>
          <w:color w:val="auto"/>
        </w:rPr>
        <w:t>S</w:t>
      </w:r>
      <w:r>
        <w:rPr>
          <w:rFonts w:ascii="Times New Roman" w:hAnsi="Times New Roman" w:cs="Times New Roman"/>
          <w:b/>
          <w:bCs/>
          <w:color w:val="auto"/>
        </w:rPr>
        <w:t>impulan</w:t>
      </w:r>
      <w:bookmarkEnd w:id="22"/>
    </w:p>
    <w:p w14:paraId="6AAC5424" w14:textId="77777777" w:rsidR="00EB63D4" w:rsidRPr="001D36B8" w:rsidRDefault="00EB63D4" w:rsidP="00EB63D4">
      <w:pPr>
        <w:spacing w:line="360" w:lineRule="auto"/>
        <w:ind w:firstLine="540"/>
        <w:jc w:val="both"/>
        <w:rPr>
          <w:rFonts w:ascii="Times New Roman" w:hAnsi="Times New Roman" w:cs="Times New Roman"/>
          <w:sz w:val="24"/>
          <w:szCs w:val="24"/>
        </w:rPr>
      </w:pPr>
      <w:bookmarkStart w:id="23" w:name="_Hlk149851705"/>
      <w:r w:rsidRPr="001D36B8">
        <w:rPr>
          <w:rFonts w:ascii="Times New Roman" w:hAnsi="Times New Roman" w:cs="Times New Roman"/>
          <w:sz w:val="24"/>
          <w:szCs w:val="24"/>
        </w:rPr>
        <w:t xml:space="preserve">Berdasarkan hasil penelitian, pengolahan data, dan pembahasan pada bab sebelumnya mengenai pembelajaran menganalisis isi teks ekspoisis berorientasi pada literasi numerasi dengan model </w:t>
      </w:r>
      <w:r w:rsidRPr="001D36B8">
        <w:rPr>
          <w:rFonts w:ascii="Times New Roman" w:hAnsi="Times New Roman" w:cs="Times New Roman"/>
          <w:i/>
          <w:iCs/>
          <w:sz w:val="24"/>
          <w:szCs w:val="24"/>
        </w:rPr>
        <w:t>Discoovery Learning</w:t>
      </w:r>
      <w:r w:rsidRPr="001D36B8">
        <w:rPr>
          <w:rFonts w:ascii="Times New Roman" w:hAnsi="Times New Roman" w:cs="Times New Roman"/>
          <w:sz w:val="24"/>
          <w:szCs w:val="24"/>
        </w:rPr>
        <w:t xml:space="preserve"> dan dampaknya terhadap penanaman Profil Pelajar Pancasila pada peserta didik fase E di kelas X SMA Negeri 2 Kota Tasikmalaya tahun pelajaran 2023/2024, maka penulis dapat menarik kesimpulan sebagai berikut.</w:t>
      </w:r>
    </w:p>
    <w:p w14:paraId="7024CCF4" w14:textId="77777777" w:rsidR="00EB63D4" w:rsidRPr="000B4062" w:rsidRDefault="00EB63D4" w:rsidP="00B36DD5">
      <w:pPr>
        <w:pStyle w:val="ListParagraph"/>
        <w:numPr>
          <w:ilvl w:val="4"/>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Kemampuan peserta didik kelas X fase E SMA Negeri 2 Kota Tasikmalaya mampu membaca pemahaman teks eksposisi dalam menganalisis isi, struktur, dan kaidah kebahasaan baik di kelas X-7 yang menggunakan metode diskusi sebagai kelas kontrol dan kelas X-8 yang menggunakan model </w:t>
      </w:r>
      <w:r w:rsidRPr="00691AB0">
        <w:rPr>
          <w:rFonts w:ascii="Times New Roman" w:hAnsi="Times New Roman" w:cs="Times New Roman"/>
          <w:i/>
          <w:iCs/>
          <w:sz w:val="24"/>
          <w:szCs w:val="24"/>
        </w:rPr>
        <w:t>Discovery Learning</w:t>
      </w:r>
      <w:r>
        <w:rPr>
          <w:rFonts w:ascii="Times New Roman" w:hAnsi="Times New Roman" w:cs="Times New Roman"/>
          <w:sz w:val="24"/>
          <w:szCs w:val="24"/>
        </w:rPr>
        <w:t xml:space="preserve"> sebagai kelas eksperimen. Hal ini ditunjukkan dengan hasil perolehan peserta didik menunjukkan hasil yang signifikan.</w:t>
      </w:r>
    </w:p>
    <w:p w14:paraId="4ED7B1B6" w14:textId="77777777" w:rsidR="00EB63D4" w:rsidRDefault="00EB63D4" w:rsidP="00B36DD5">
      <w:pPr>
        <w:pStyle w:val="ListParagraph"/>
        <w:numPr>
          <w:ilvl w:val="4"/>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Implementasi model </w:t>
      </w:r>
      <w:r w:rsidRPr="009F739A">
        <w:rPr>
          <w:rFonts w:ascii="Times New Roman" w:hAnsi="Times New Roman" w:cs="Times New Roman"/>
          <w:i/>
          <w:iCs/>
          <w:sz w:val="24"/>
          <w:szCs w:val="24"/>
        </w:rPr>
        <w:t>Discovery Learning</w:t>
      </w:r>
      <w:r>
        <w:rPr>
          <w:rFonts w:ascii="Times New Roman" w:hAnsi="Times New Roman" w:cs="Times New Roman"/>
          <w:sz w:val="24"/>
          <w:szCs w:val="24"/>
        </w:rPr>
        <w:t xml:space="preserve"> dalam pembelajaran </w:t>
      </w:r>
      <w:r w:rsidRPr="00FD5298">
        <w:rPr>
          <w:rFonts w:ascii="Times New Roman" w:hAnsi="Times New Roman" w:cs="Times New Roman"/>
          <w:sz w:val="24"/>
          <w:szCs w:val="24"/>
        </w:rPr>
        <w:t xml:space="preserve">menganalisis isi, struktur, dan unsur kebahasaan teks eksposisi berorientasi  pada literasi numerasi pada  peserta didik   fase E  </w:t>
      </w:r>
      <w:r>
        <w:rPr>
          <w:rFonts w:ascii="Times New Roman" w:hAnsi="Times New Roman" w:cs="Times New Roman"/>
          <w:sz w:val="24"/>
          <w:szCs w:val="24"/>
        </w:rPr>
        <w:t>di kelas X</w:t>
      </w:r>
      <w:r w:rsidRPr="00FD5298">
        <w:rPr>
          <w:rFonts w:ascii="Times New Roman" w:hAnsi="Times New Roman" w:cs="Times New Roman"/>
          <w:sz w:val="24"/>
          <w:szCs w:val="24"/>
        </w:rPr>
        <w:t xml:space="preserve"> SMAN 2 Kota Tasikmalaya</w:t>
      </w:r>
      <w:r>
        <w:rPr>
          <w:rFonts w:ascii="Times New Roman" w:hAnsi="Times New Roman" w:cs="Times New Roman"/>
          <w:sz w:val="24"/>
          <w:szCs w:val="24"/>
        </w:rPr>
        <w:t xml:space="preserve"> berhasil dilakukan dilihat dari mampunya peserta didik dalam memahami isi bacaan teks eksposisi.</w:t>
      </w:r>
    </w:p>
    <w:p w14:paraId="43C983BC" w14:textId="77777777" w:rsidR="00EB63D4" w:rsidRPr="00FD5298" w:rsidRDefault="00EB63D4" w:rsidP="00B36DD5">
      <w:pPr>
        <w:pStyle w:val="ListParagraph"/>
        <w:numPr>
          <w:ilvl w:val="4"/>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Efektifitas  </w:t>
      </w:r>
      <w:r w:rsidRPr="00FD5298">
        <w:rPr>
          <w:rFonts w:ascii="Times New Roman" w:hAnsi="Times New Roman" w:cs="Times New Roman"/>
          <w:sz w:val="24"/>
          <w:szCs w:val="24"/>
        </w:rPr>
        <w:t xml:space="preserve">model </w:t>
      </w:r>
      <w:r w:rsidRPr="00FD5298">
        <w:rPr>
          <w:rFonts w:ascii="Times New Roman" w:hAnsi="Times New Roman" w:cs="Times New Roman"/>
          <w:i/>
          <w:iCs/>
          <w:sz w:val="24"/>
          <w:szCs w:val="24"/>
        </w:rPr>
        <w:t>Discover</w:t>
      </w:r>
      <w:r w:rsidRPr="00FD5298">
        <w:rPr>
          <w:rFonts w:ascii="Times New Roman" w:hAnsi="Times New Roman" w:cs="Times New Roman"/>
          <w:sz w:val="24"/>
          <w:szCs w:val="24"/>
        </w:rPr>
        <w:t xml:space="preserve">y  </w:t>
      </w:r>
      <w:r w:rsidRPr="00FD5298">
        <w:rPr>
          <w:rFonts w:ascii="Times New Roman" w:hAnsi="Times New Roman" w:cs="Times New Roman"/>
          <w:i/>
          <w:iCs/>
          <w:sz w:val="24"/>
          <w:szCs w:val="24"/>
        </w:rPr>
        <w:t xml:space="preserve">Learning  </w:t>
      </w:r>
      <w:r w:rsidRPr="00FD5298">
        <w:rPr>
          <w:rFonts w:ascii="Times New Roman" w:hAnsi="Times New Roman" w:cs="Times New Roman"/>
          <w:sz w:val="24"/>
          <w:szCs w:val="24"/>
        </w:rPr>
        <w:t>digunakan dalam</w:t>
      </w:r>
      <w:r w:rsidRPr="00FD5298">
        <w:rPr>
          <w:rFonts w:ascii="Times New Roman" w:hAnsi="Times New Roman" w:cs="Times New Roman"/>
          <w:i/>
          <w:iCs/>
          <w:sz w:val="24"/>
          <w:szCs w:val="24"/>
        </w:rPr>
        <w:t xml:space="preserve"> </w:t>
      </w:r>
      <w:r w:rsidRPr="00FD5298">
        <w:rPr>
          <w:rFonts w:ascii="Times New Roman" w:hAnsi="Times New Roman" w:cs="Times New Roman"/>
          <w:sz w:val="24"/>
          <w:szCs w:val="24"/>
        </w:rPr>
        <w:t xml:space="preserve">pembelajaran menganalisis isi, struktur, dan unsur kebahasaan teks eksposisi  yang berorientasi  pada literasi numerasi dan dampaknya terhadap  penanaman Profil Pelajar Pancasila peserta didik  fase E </w:t>
      </w:r>
      <w:r>
        <w:rPr>
          <w:rFonts w:ascii="Times New Roman" w:hAnsi="Times New Roman" w:cs="Times New Roman"/>
          <w:sz w:val="24"/>
          <w:szCs w:val="24"/>
        </w:rPr>
        <w:t xml:space="preserve"> di kelas X </w:t>
      </w:r>
      <w:r w:rsidRPr="00FD5298">
        <w:rPr>
          <w:rFonts w:ascii="Times New Roman" w:hAnsi="Times New Roman" w:cs="Times New Roman"/>
          <w:sz w:val="24"/>
          <w:szCs w:val="24"/>
        </w:rPr>
        <w:t>SMAN 2 Kota Tasikmalaya</w:t>
      </w:r>
      <w:r>
        <w:rPr>
          <w:rFonts w:ascii="Times New Roman" w:hAnsi="Times New Roman" w:cs="Times New Roman"/>
          <w:sz w:val="24"/>
          <w:szCs w:val="24"/>
        </w:rPr>
        <w:t xml:space="preserve"> mampu digunakan terhadap setiap peserta didik dan berbagai mata pelajaran.</w:t>
      </w:r>
    </w:p>
    <w:p w14:paraId="24CF9D5D" w14:textId="77777777" w:rsidR="00EB63D4" w:rsidRDefault="00EB63D4" w:rsidP="00B36DD5">
      <w:pPr>
        <w:pStyle w:val="ListParagraph"/>
        <w:numPr>
          <w:ilvl w:val="4"/>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Dampak </w:t>
      </w:r>
      <w:r w:rsidRPr="00FD5298">
        <w:rPr>
          <w:rFonts w:ascii="Times New Roman" w:hAnsi="Times New Roman" w:cs="Times New Roman"/>
          <w:sz w:val="24"/>
          <w:szCs w:val="24"/>
        </w:rPr>
        <w:t xml:space="preserve">pembelajaran menganalisis isi, struktur, dan unsur kebahasaan teks eksposisi berorientasi  pada literasi numerasi dengan model </w:t>
      </w:r>
      <w:r w:rsidRPr="00FD5298">
        <w:rPr>
          <w:rFonts w:ascii="Times New Roman" w:hAnsi="Times New Roman" w:cs="Times New Roman"/>
          <w:i/>
          <w:iCs/>
          <w:sz w:val="24"/>
          <w:szCs w:val="24"/>
        </w:rPr>
        <w:t>Discover</w:t>
      </w:r>
      <w:r w:rsidRPr="00FD5298">
        <w:rPr>
          <w:rFonts w:ascii="Times New Roman" w:hAnsi="Times New Roman" w:cs="Times New Roman"/>
          <w:sz w:val="24"/>
          <w:szCs w:val="24"/>
        </w:rPr>
        <w:t xml:space="preserve">y  </w:t>
      </w:r>
      <w:r w:rsidRPr="00FD5298">
        <w:rPr>
          <w:rFonts w:ascii="Times New Roman" w:hAnsi="Times New Roman" w:cs="Times New Roman"/>
          <w:i/>
          <w:iCs/>
          <w:sz w:val="24"/>
          <w:szCs w:val="24"/>
        </w:rPr>
        <w:t xml:space="preserve">Learning </w:t>
      </w:r>
      <w:r w:rsidRPr="00FD5298">
        <w:rPr>
          <w:rFonts w:ascii="Times New Roman" w:hAnsi="Times New Roman" w:cs="Times New Roman"/>
          <w:sz w:val="24"/>
          <w:szCs w:val="24"/>
        </w:rPr>
        <w:t xml:space="preserve">terhadap  penanaman Profil Pelajar Pancasila peserta didik  fase E </w:t>
      </w:r>
      <w:r>
        <w:rPr>
          <w:rFonts w:ascii="Times New Roman" w:hAnsi="Times New Roman" w:cs="Times New Roman"/>
          <w:sz w:val="24"/>
          <w:szCs w:val="24"/>
        </w:rPr>
        <w:t xml:space="preserve"> di kelas  X </w:t>
      </w:r>
      <w:r w:rsidRPr="00FD5298">
        <w:rPr>
          <w:rFonts w:ascii="Times New Roman" w:hAnsi="Times New Roman" w:cs="Times New Roman"/>
          <w:sz w:val="24"/>
          <w:szCs w:val="24"/>
        </w:rPr>
        <w:t>SMAN 2 Kota Tasikmalaya</w:t>
      </w:r>
      <w:r>
        <w:rPr>
          <w:rFonts w:ascii="Times New Roman" w:hAnsi="Times New Roman" w:cs="Times New Roman"/>
          <w:sz w:val="24"/>
          <w:szCs w:val="24"/>
        </w:rPr>
        <w:t xml:space="preserve"> menghasilkan dampak yang baik terutama terhadap empat dimensi yaitu gotong royong, bernalar kritis, mandiri, kreatif, peserta didik menunjukkan sikap antusiasnya selama </w:t>
      </w:r>
      <w:r>
        <w:rPr>
          <w:rFonts w:ascii="Times New Roman" w:hAnsi="Times New Roman" w:cs="Times New Roman"/>
          <w:sz w:val="24"/>
          <w:szCs w:val="24"/>
        </w:rPr>
        <w:lastRenderedPageBreak/>
        <w:t>pembelajaran berlangsung dan menunjukkan peningkatan yang cukup signifikan meskipun tidak begitu tinggi.</w:t>
      </w:r>
    </w:p>
    <w:p w14:paraId="4BD4B900" w14:textId="77777777" w:rsidR="00EB63D4" w:rsidRPr="009F739A" w:rsidRDefault="00EB63D4" w:rsidP="00B36DD5">
      <w:pPr>
        <w:pStyle w:val="ListParagraph"/>
        <w:numPr>
          <w:ilvl w:val="4"/>
          <w:numId w:val="2"/>
        </w:numPr>
        <w:spacing w:line="360" w:lineRule="auto"/>
        <w:ind w:left="284" w:hanging="284"/>
        <w:jc w:val="both"/>
        <w:rPr>
          <w:rFonts w:ascii="Times New Roman" w:hAnsi="Times New Roman" w:cs="Times New Roman"/>
          <w:sz w:val="24"/>
          <w:szCs w:val="24"/>
        </w:rPr>
      </w:pPr>
      <w:r w:rsidRPr="00FD5298">
        <w:rPr>
          <w:rFonts w:ascii="Times New Roman" w:hAnsi="Times New Roman" w:cs="Times New Roman"/>
          <w:sz w:val="24"/>
          <w:szCs w:val="24"/>
        </w:rPr>
        <w:t xml:space="preserve"> </w:t>
      </w:r>
      <w:r>
        <w:rPr>
          <w:rFonts w:ascii="Times New Roman" w:hAnsi="Times New Roman" w:cs="Times New Roman"/>
          <w:sz w:val="24"/>
          <w:szCs w:val="24"/>
        </w:rPr>
        <w:t xml:space="preserve">Perbedaan hasil implementasi </w:t>
      </w:r>
      <w:r w:rsidRPr="00FD5298">
        <w:rPr>
          <w:rFonts w:ascii="Times New Roman" w:hAnsi="Times New Roman" w:cs="Times New Roman"/>
          <w:sz w:val="24"/>
          <w:szCs w:val="24"/>
        </w:rPr>
        <w:t xml:space="preserve">pembelajaran menganalisis isi, struktur, dan unsur kebahasaan teks eksposisi berorientasi  pada literasi numerasi dengan model </w:t>
      </w:r>
      <w:r w:rsidRPr="00FD5298">
        <w:rPr>
          <w:rFonts w:ascii="Times New Roman" w:hAnsi="Times New Roman" w:cs="Times New Roman"/>
          <w:i/>
          <w:iCs/>
          <w:sz w:val="24"/>
          <w:szCs w:val="24"/>
        </w:rPr>
        <w:t xml:space="preserve">Discovery Learning </w:t>
      </w:r>
      <w:r w:rsidRPr="00FD5298">
        <w:rPr>
          <w:rFonts w:ascii="Times New Roman" w:hAnsi="Times New Roman" w:cs="Times New Roman"/>
          <w:sz w:val="24"/>
          <w:szCs w:val="24"/>
        </w:rPr>
        <w:t>dan dampaknya terhadap peningkatan Profil Pelajar Pancasila di kelas eksperimen dengan model  diskusi di kelas kontrol  pada peserta didik fase E</w:t>
      </w:r>
      <w:r>
        <w:rPr>
          <w:rFonts w:ascii="Times New Roman" w:hAnsi="Times New Roman" w:cs="Times New Roman"/>
          <w:sz w:val="24"/>
          <w:szCs w:val="24"/>
        </w:rPr>
        <w:t xml:space="preserve">  di kelas X </w:t>
      </w:r>
      <w:r w:rsidRPr="00FD5298">
        <w:rPr>
          <w:rFonts w:ascii="Times New Roman" w:hAnsi="Times New Roman" w:cs="Times New Roman"/>
          <w:sz w:val="24"/>
          <w:szCs w:val="24"/>
        </w:rPr>
        <w:t xml:space="preserve"> SMAN 2 Kota Tasikmalaya</w:t>
      </w:r>
      <w:r>
        <w:rPr>
          <w:rFonts w:ascii="Times New Roman" w:hAnsi="Times New Roman" w:cs="Times New Roman"/>
          <w:sz w:val="24"/>
          <w:szCs w:val="24"/>
        </w:rPr>
        <w:t xml:space="preserve"> ada. Setelah diadakannya penelitian menunjukkan perbedaan bahwa Discovery Learning bisa dibuktikan dengan hasil yang baik pada kelas eksperimen dibandingkan dengan kelas kontrol dengan menggunakan diskusi kelompok. Hasil dari uji coba pretest dan posttes.</w:t>
      </w:r>
      <w:bookmarkEnd w:id="23"/>
    </w:p>
    <w:p w14:paraId="3ACA0207" w14:textId="77777777" w:rsidR="00EB63D4" w:rsidRPr="00FD5298" w:rsidRDefault="00EB63D4" w:rsidP="00EB63D4">
      <w:pPr>
        <w:pStyle w:val="Heading2"/>
        <w:spacing w:line="360" w:lineRule="auto"/>
        <w:rPr>
          <w:rFonts w:ascii="Times New Roman" w:hAnsi="Times New Roman" w:cs="Times New Roman"/>
          <w:b/>
          <w:bCs/>
          <w:color w:val="auto"/>
        </w:rPr>
      </w:pPr>
      <w:bookmarkStart w:id="24" w:name="_Toc152607255"/>
      <w:r w:rsidRPr="00FD5298">
        <w:rPr>
          <w:rFonts w:ascii="Times New Roman" w:hAnsi="Times New Roman" w:cs="Times New Roman"/>
          <w:b/>
          <w:bCs/>
          <w:color w:val="auto"/>
        </w:rPr>
        <w:t>S</w:t>
      </w:r>
      <w:r>
        <w:rPr>
          <w:rFonts w:ascii="Times New Roman" w:hAnsi="Times New Roman" w:cs="Times New Roman"/>
          <w:b/>
          <w:bCs/>
          <w:color w:val="auto"/>
        </w:rPr>
        <w:t>aran</w:t>
      </w:r>
      <w:bookmarkEnd w:id="24"/>
    </w:p>
    <w:p w14:paraId="72BC95E4" w14:textId="77777777" w:rsidR="00EB63D4" w:rsidRPr="00FD5298" w:rsidRDefault="00EB63D4" w:rsidP="00EB63D4">
      <w:pPr>
        <w:pStyle w:val="ListParagraph"/>
        <w:spacing w:line="360" w:lineRule="auto"/>
        <w:ind w:left="0" w:firstLine="709"/>
        <w:jc w:val="both"/>
        <w:rPr>
          <w:rFonts w:ascii="Times New Roman" w:hAnsi="Times New Roman" w:cs="Times New Roman"/>
          <w:sz w:val="24"/>
          <w:szCs w:val="24"/>
        </w:rPr>
      </w:pPr>
      <w:r w:rsidRPr="00FD5298">
        <w:rPr>
          <w:rFonts w:ascii="Times New Roman" w:hAnsi="Times New Roman" w:cs="Times New Roman"/>
          <w:sz w:val="24"/>
          <w:szCs w:val="24"/>
        </w:rPr>
        <w:t>Berikut ini penulis akan mengemukakan saran yang situjukan kepada para pendidik Bahasa Indonesia dan mahasiswa jurusan Pendidikan Bahasa Indonesia. saran ini diharapkan dapat membantu para pendidik dan calon pendidik bidang studi bahasa Indonesia untuk meningkatkan kualitas pengajaran di kelas, khususnya pelajaran Bahasa Indonesia. saran tersebut di antaranya:</w:t>
      </w:r>
    </w:p>
    <w:p w14:paraId="47CF3361" w14:textId="77777777" w:rsidR="00EB63D4" w:rsidRPr="00FD5298" w:rsidRDefault="00EB63D4" w:rsidP="00B36DD5">
      <w:pPr>
        <w:pStyle w:val="ListParagraph"/>
        <w:numPr>
          <w:ilvl w:val="5"/>
          <w:numId w:val="3"/>
        </w:numPr>
        <w:spacing w:line="360" w:lineRule="auto"/>
        <w:ind w:left="284" w:hanging="284"/>
        <w:jc w:val="both"/>
        <w:rPr>
          <w:rFonts w:ascii="Times New Roman" w:hAnsi="Times New Roman" w:cs="Times New Roman"/>
          <w:sz w:val="24"/>
          <w:szCs w:val="24"/>
        </w:rPr>
      </w:pPr>
      <w:r w:rsidRPr="00FD5298">
        <w:rPr>
          <w:rFonts w:ascii="Times New Roman" w:hAnsi="Times New Roman" w:cs="Times New Roman"/>
          <w:sz w:val="24"/>
          <w:szCs w:val="24"/>
        </w:rPr>
        <w:t>Para pendid</w:t>
      </w:r>
      <w:r>
        <w:rPr>
          <w:rFonts w:ascii="Times New Roman" w:hAnsi="Times New Roman" w:cs="Times New Roman"/>
          <w:sz w:val="24"/>
          <w:szCs w:val="24"/>
        </w:rPr>
        <w:t>i</w:t>
      </w:r>
      <w:r w:rsidRPr="00FD5298">
        <w:rPr>
          <w:rFonts w:ascii="Times New Roman" w:hAnsi="Times New Roman" w:cs="Times New Roman"/>
          <w:sz w:val="24"/>
          <w:szCs w:val="24"/>
        </w:rPr>
        <w:t>k dan calon pendidik diharapkan memiliki berbagai model pembelajaran, metode pengajaran, strategi pengajaran dan teknik pengajaran Bahasa Indonesia khususnya pelajaran membaca.</w:t>
      </w:r>
    </w:p>
    <w:p w14:paraId="72F2EB46" w14:textId="77777777" w:rsidR="00EB63D4" w:rsidRPr="00FD5298" w:rsidRDefault="00EB63D4" w:rsidP="00B36DD5">
      <w:pPr>
        <w:pStyle w:val="ListParagraph"/>
        <w:numPr>
          <w:ilvl w:val="5"/>
          <w:numId w:val="3"/>
        </w:numPr>
        <w:spacing w:line="360" w:lineRule="auto"/>
        <w:ind w:left="284" w:hanging="284"/>
        <w:jc w:val="both"/>
        <w:rPr>
          <w:rFonts w:ascii="Times New Roman" w:hAnsi="Times New Roman" w:cs="Times New Roman"/>
          <w:sz w:val="24"/>
          <w:szCs w:val="24"/>
        </w:rPr>
      </w:pPr>
      <w:r w:rsidRPr="00FD5298">
        <w:rPr>
          <w:rFonts w:ascii="Times New Roman" w:hAnsi="Times New Roman" w:cs="Times New Roman"/>
          <w:sz w:val="24"/>
          <w:szCs w:val="24"/>
        </w:rPr>
        <w:t xml:space="preserve">Para pendidik dan calon pendidik Bahasa Indonesia hendaknya dapat menggunakan model </w:t>
      </w:r>
      <w:r w:rsidRPr="00FD5298">
        <w:rPr>
          <w:rFonts w:ascii="Times New Roman" w:hAnsi="Times New Roman" w:cs="Times New Roman"/>
          <w:i/>
          <w:iCs/>
          <w:sz w:val="24"/>
          <w:szCs w:val="24"/>
        </w:rPr>
        <w:t>Discovery Learning</w:t>
      </w:r>
      <w:r w:rsidRPr="00FD5298">
        <w:rPr>
          <w:rFonts w:ascii="Times New Roman" w:hAnsi="Times New Roman" w:cs="Times New Roman"/>
          <w:sz w:val="24"/>
          <w:szCs w:val="24"/>
        </w:rPr>
        <w:t xml:space="preserve"> sebagai salah satu model pembelajaran dalam mengajarkan membaca teks pemahaman, karena dengan model ini terbukti lebih baik daripada model secara tradisional, dengan dapat melibatkan pembentukan karakter peserta didik dalam belajar aktif di kelas. </w:t>
      </w:r>
    </w:p>
    <w:p w14:paraId="6C38D0DE" w14:textId="77777777" w:rsidR="00EA4B82" w:rsidRDefault="00EA4B82" w:rsidP="000C3400">
      <w:pPr>
        <w:spacing w:after="0" w:line="360" w:lineRule="auto"/>
        <w:contextualSpacing/>
        <w:jc w:val="both"/>
        <w:rPr>
          <w:rFonts w:ascii="Times New Roman" w:hAnsi="Times New Roman" w:cs="Times New Roman"/>
          <w:sz w:val="24"/>
          <w:szCs w:val="24"/>
        </w:rPr>
      </w:pPr>
    </w:p>
    <w:p w14:paraId="5AB1B8FA" w14:textId="77777777" w:rsidR="000C3400" w:rsidRPr="000C3400" w:rsidRDefault="000C3400" w:rsidP="000C3400">
      <w:pPr>
        <w:spacing w:after="0" w:line="360" w:lineRule="auto"/>
        <w:contextualSpacing/>
        <w:jc w:val="both"/>
        <w:rPr>
          <w:rFonts w:ascii="Times New Roman" w:hAnsi="Times New Roman" w:cs="Times New Roman"/>
          <w:b/>
          <w:bCs/>
          <w:sz w:val="24"/>
          <w:szCs w:val="24"/>
        </w:rPr>
      </w:pPr>
      <w:r w:rsidRPr="000C3400">
        <w:rPr>
          <w:rFonts w:ascii="Times New Roman" w:hAnsi="Times New Roman" w:cs="Times New Roman"/>
          <w:b/>
          <w:bCs/>
          <w:sz w:val="24"/>
          <w:szCs w:val="24"/>
        </w:rPr>
        <w:t>Daftar Pustaka</w:t>
      </w:r>
    </w:p>
    <w:p w14:paraId="6F12310C" w14:textId="77777777" w:rsidR="000815A7" w:rsidRPr="00D51A76" w:rsidRDefault="000815A7" w:rsidP="000815A7">
      <w:pPr>
        <w:pStyle w:val="ListParagraph"/>
        <w:spacing w:line="360" w:lineRule="auto"/>
        <w:ind w:left="709" w:hanging="709"/>
        <w:jc w:val="both"/>
        <w:rPr>
          <w:rFonts w:ascii="Times New Roman" w:hAnsi="Times New Roman" w:cs="Times New Roman"/>
          <w:sz w:val="24"/>
          <w:szCs w:val="24"/>
        </w:rPr>
      </w:pPr>
      <w:r w:rsidRPr="00D51A76">
        <w:rPr>
          <w:rFonts w:ascii="Times New Roman" w:hAnsi="Times New Roman" w:cs="Times New Roman"/>
          <w:sz w:val="24"/>
          <w:szCs w:val="24"/>
        </w:rPr>
        <w:t>Creswell, J. W. 2010. Research design: pendekatan kualitatif, kuantitatif, dan mixed. Yogjakarta: PT Pustaka Pelajar.</w:t>
      </w:r>
    </w:p>
    <w:p w14:paraId="27F09E95" w14:textId="77777777" w:rsidR="000C3400" w:rsidRDefault="000C3400" w:rsidP="000C3400">
      <w:pPr>
        <w:pStyle w:val="ListParagraph"/>
        <w:spacing w:line="360" w:lineRule="auto"/>
        <w:ind w:left="709" w:hanging="709"/>
        <w:jc w:val="both"/>
        <w:rPr>
          <w:rFonts w:ascii="Times New Roman" w:hAnsi="Times New Roman" w:cs="Times New Roman"/>
          <w:sz w:val="24"/>
          <w:szCs w:val="24"/>
        </w:rPr>
      </w:pPr>
      <w:r w:rsidRPr="00D51A76">
        <w:rPr>
          <w:rFonts w:ascii="Times New Roman" w:hAnsi="Times New Roman" w:cs="Times New Roman"/>
          <w:sz w:val="24"/>
          <w:szCs w:val="24"/>
        </w:rPr>
        <w:t>Harvey, S., &amp; Goudvis, A. 2011. Scaffolding The Primary Comprehension Toolkit for English Language Learners: Previews and Extensions to Support Content Comprehension. FirstHand.</w:t>
      </w:r>
    </w:p>
    <w:p w14:paraId="55009278" w14:textId="77777777" w:rsidR="000C3400" w:rsidRDefault="000C3400" w:rsidP="000C3400">
      <w:pPr>
        <w:pStyle w:val="ListParagraph"/>
        <w:spacing w:line="360" w:lineRule="auto"/>
        <w:ind w:left="709" w:hanging="709"/>
        <w:jc w:val="both"/>
        <w:rPr>
          <w:rFonts w:ascii="Times New Roman" w:hAnsi="Times New Roman" w:cs="Times New Roman"/>
          <w:sz w:val="24"/>
          <w:szCs w:val="24"/>
        </w:rPr>
      </w:pPr>
      <w:r w:rsidRPr="00D51A76">
        <w:rPr>
          <w:rFonts w:ascii="Times New Roman" w:hAnsi="Times New Roman" w:cs="Times New Roman"/>
          <w:sz w:val="24"/>
          <w:szCs w:val="24"/>
        </w:rPr>
        <w:lastRenderedPageBreak/>
        <w:t xml:space="preserve">Kemendikbud. 2017. Materi Pendukung Literasi Numerasi. Jakarta. </w:t>
      </w:r>
      <w:hyperlink r:id="rId16" w:history="1">
        <w:r w:rsidR="000815A7" w:rsidRPr="003907F5">
          <w:rPr>
            <w:rStyle w:val="Hyperlink"/>
            <w:rFonts w:ascii="Times New Roman" w:hAnsi="Times New Roman" w:cs="Times New Roman"/>
            <w:sz w:val="24"/>
            <w:szCs w:val="24"/>
          </w:rPr>
          <w:t>https://repositori.kemdikbud.go.id/11628/1/materi-pendukung-literasi-numerasi-rev.pdf</w:t>
        </w:r>
      </w:hyperlink>
    </w:p>
    <w:p w14:paraId="11FFE55B" w14:textId="77777777" w:rsidR="000815A7" w:rsidRPr="000C3400" w:rsidRDefault="000815A7" w:rsidP="000C3400">
      <w:pPr>
        <w:pStyle w:val="ListParagraph"/>
        <w:spacing w:line="360" w:lineRule="auto"/>
        <w:ind w:left="709" w:hanging="709"/>
        <w:jc w:val="both"/>
        <w:rPr>
          <w:rFonts w:ascii="Times New Roman" w:hAnsi="Times New Roman" w:cs="Times New Roman"/>
          <w:sz w:val="24"/>
          <w:szCs w:val="24"/>
        </w:rPr>
      </w:pPr>
      <w:r w:rsidRPr="00D51A76">
        <w:rPr>
          <w:rFonts w:ascii="Times New Roman" w:hAnsi="Times New Roman" w:cs="Times New Roman"/>
          <w:sz w:val="24"/>
          <w:szCs w:val="24"/>
        </w:rPr>
        <w:t>Kemendikbudristek. 20</w:t>
      </w:r>
      <w:bookmarkStart w:id="25" w:name="_GoBack"/>
      <w:bookmarkEnd w:id="25"/>
      <w:r w:rsidRPr="00D51A76">
        <w:rPr>
          <w:rFonts w:ascii="Times New Roman" w:hAnsi="Times New Roman" w:cs="Times New Roman"/>
          <w:sz w:val="24"/>
          <w:szCs w:val="24"/>
        </w:rPr>
        <w:t xml:space="preserve">18. Gerakan Literasi Sekolah. Pusat Penelitian Kebijakan Pendidikan dan Kebudayaan, Badan Penelitian dan Pengembangan, Kementerian Pendidikan dan Kebudayaan; Jakarta. </w:t>
      </w:r>
      <w:hyperlink r:id="rId17" w:history="1">
        <w:r w:rsidRPr="000938DA">
          <w:rPr>
            <w:rStyle w:val="Hyperlink"/>
            <w:rFonts w:ascii="Times New Roman" w:hAnsi="Times New Roman" w:cs="Times New Roman"/>
            <w:sz w:val="24"/>
            <w:szCs w:val="24"/>
            <w:u w:val="none"/>
          </w:rPr>
          <w:t>https://repositori.kemdikbud.go.id/15737/1/document%20%286%29.pdf</w:t>
        </w:r>
      </w:hyperlink>
    </w:p>
    <w:p w14:paraId="210E8CC8" w14:textId="77777777" w:rsidR="000815A7" w:rsidRDefault="000815A7" w:rsidP="000815A7">
      <w:pPr>
        <w:pStyle w:val="ListParagraph"/>
        <w:spacing w:line="360" w:lineRule="auto"/>
        <w:ind w:left="709" w:hanging="709"/>
        <w:jc w:val="both"/>
        <w:rPr>
          <w:rFonts w:ascii="Times New Roman" w:hAnsi="Times New Roman" w:cs="Times New Roman"/>
          <w:sz w:val="24"/>
          <w:szCs w:val="24"/>
        </w:rPr>
      </w:pPr>
      <w:r w:rsidRPr="00D51A76">
        <w:rPr>
          <w:rFonts w:ascii="Times New Roman" w:hAnsi="Times New Roman" w:cs="Times New Roman"/>
          <w:sz w:val="24"/>
          <w:szCs w:val="24"/>
        </w:rPr>
        <w:t>Marina, L., Acosta, E., Ferri, M. M., &amp; Ferri, M. 2010. Reading Strategies to Develop Higher Thinking Skills for Reading Comprehension . PROFILE, 12(1), 107–123.</w:t>
      </w:r>
    </w:p>
    <w:p w14:paraId="463B9B63" w14:textId="77777777" w:rsidR="000C3400" w:rsidRPr="00D51A76" w:rsidRDefault="000C3400" w:rsidP="000C3400">
      <w:pPr>
        <w:pStyle w:val="ListParagraph"/>
        <w:spacing w:line="360" w:lineRule="auto"/>
        <w:ind w:left="709" w:hanging="709"/>
        <w:jc w:val="both"/>
        <w:rPr>
          <w:rFonts w:ascii="Times New Roman" w:eastAsia="Times New Roman" w:hAnsi="Times New Roman" w:cs="Times New Roman"/>
          <w:sz w:val="24"/>
          <w:szCs w:val="24"/>
          <w:lang w:eastAsia="id-ID"/>
        </w:rPr>
      </w:pPr>
      <w:r w:rsidRPr="00D51A76">
        <w:rPr>
          <w:rFonts w:ascii="Times New Roman" w:eastAsia="Times New Roman" w:hAnsi="Times New Roman" w:cs="Times New Roman"/>
          <w:sz w:val="24"/>
          <w:szCs w:val="24"/>
          <w:lang w:eastAsia="id-ID"/>
        </w:rPr>
        <w:t>Purpura, D. J.  (2009). Informal Number-</w:t>
      </w:r>
      <w:r w:rsidRPr="00D51A76">
        <w:rPr>
          <w:rFonts w:ascii="Times New Roman" w:eastAsia="Times New Roman" w:hAnsi="Times New Roman" w:cs="Times New Roman"/>
          <w:spacing w:val="4"/>
          <w:sz w:val="24"/>
          <w:szCs w:val="24"/>
          <w:lang w:eastAsia="id-ID"/>
        </w:rPr>
        <w:t>Rel</w:t>
      </w:r>
      <w:r w:rsidRPr="00D51A76">
        <w:rPr>
          <w:rFonts w:ascii="Times New Roman" w:eastAsia="Times New Roman" w:hAnsi="Times New Roman" w:cs="Times New Roman"/>
          <w:sz w:val="24"/>
          <w:szCs w:val="24"/>
          <w:lang w:eastAsia="id-ID"/>
        </w:rPr>
        <w:t>ated Mathematics Skills: An Examination of The Structure o</w:t>
      </w:r>
      <w:r w:rsidRPr="00D51A76">
        <w:rPr>
          <w:rFonts w:ascii="Times New Roman" w:eastAsia="Times New Roman" w:hAnsi="Times New Roman" w:cs="Times New Roman"/>
          <w:spacing w:val="-8"/>
          <w:sz w:val="24"/>
          <w:szCs w:val="24"/>
          <w:lang w:eastAsia="id-ID"/>
        </w:rPr>
        <w:t xml:space="preserve">f </w:t>
      </w:r>
      <w:r w:rsidRPr="00D51A76">
        <w:rPr>
          <w:rFonts w:ascii="Times New Roman" w:eastAsia="Times New Roman" w:hAnsi="Times New Roman" w:cs="Times New Roman"/>
          <w:sz w:val="24"/>
          <w:szCs w:val="24"/>
          <w:lang w:eastAsia="id-ID"/>
        </w:rPr>
        <w:t xml:space="preserve">and Relations Between These Skills in Preschool. Unpublished dissertation, Florida State University. </w:t>
      </w:r>
    </w:p>
    <w:p w14:paraId="77C510C9" w14:textId="77777777" w:rsidR="000C3400" w:rsidRPr="00D51A76" w:rsidRDefault="000C3400" w:rsidP="000C3400">
      <w:pPr>
        <w:pStyle w:val="ListParagraph"/>
        <w:spacing w:line="360" w:lineRule="auto"/>
        <w:ind w:left="709" w:hanging="709"/>
        <w:jc w:val="both"/>
        <w:rPr>
          <w:rFonts w:ascii="Times New Roman" w:hAnsi="Times New Roman" w:cs="Times New Roman"/>
          <w:sz w:val="24"/>
          <w:szCs w:val="24"/>
        </w:rPr>
      </w:pPr>
      <w:r w:rsidRPr="00D51A76">
        <w:rPr>
          <w:rFonts w:ascii="Times New Roman" w:hAnsi="Times New Roman" w:cs="Times New Roman"/>
          <w:sz w:val="24"/>
          <w:szCs w:val="24"/>
        </w:rPr>
        <w:t xml:space="preserve">Sugiyono. 2019. </w:t>
      </w:r>
      <w:r w:rsidRPr="00D51A76">
        <w:rPr>
          <w:rFonts w:ascii="Times New Roman" w:hAnsi="Times New Roman" w:cs="Times New Roman"/>
          <w:i/>
          <w:iCs/>
          <w:sz w:val="24"/>
          <w:szCs w:val="24"/>
        </w:rPr>
        <w:t>Metode Penelitian Kuantitatif Kualitatif R&amp;D. Bandung</w:t>
      </w:r>
      <w:r w:rsidRPr="00D51A76">
        <w:rPr>
          <w:rFonts w:ascii="Times New Roman" w:hAnsi="Times New Roman" w:cs="Times New Roman"/>
          <w:sz w:val="24"/>
          <w:szCs w:val="24"/>
        </w:rPr>
        <w:t>: Alphabeta.</w:t>
      </w:r>
    </w:p>
    <w:p w14:paraId="5E21D778" w14:textId="77777777" w:rsidR="000C3400" w:rsidRPr="00D51A76" w:rsidRDefault="000C3400" w:rsidP="000C3400">
      <w:pPr>
        <w:pStyle w:val="ListParagraph"/>
        <w:spacing w:line="360" w:lineRule="auto"/>
        <w:ind w:left="709" w:hanging="709"/>
        <w:jc w:val="both"/>
        <w:rPr>
          <w:rFonts w:ascii="Times New Roman" w:hAnsi="Times New Roman" w:cs="Times New Roman"/>
          <w:sz w:val="24"/>
          <w:szCs w:val="24"/>
        </w:rPr>
      </w:pPr>
      <w:r w:rsidRPr="00D51A76">
        <w:rPr>
          <w:rFonts w:ascii="Times New Roman" w:hAnsi="Times New Roman" w:cs="Times New Roman"/>
          <w:sz w:val="24"/>
          <w:szCs w:val="24"/>
        </w:rPr>
        <w:t>Sugiyono, 2021. METODE PENELITIAN KUANTITATIF KUALITATIF dan R&amp;D (M.Dr. Ir. Sutopo, S.Pd (ed); ke2 ed)</w:t>
      </w:r>
    </w:p>
    <w:p w14:paraId="5353F886" w14:textId="77777777" w:rsidR="000C3400" w:rsidRPr="00D51A76" w:rsidRDefault="000C3400" w:rsidP="000C3400">
      <w:pPr>
        <w:pStyle w:val="ListParagraph"/>
        <w:spacing w:line="360" w:lineRule="auto"/>
        <w:ind w:left="709" w:hanging="709"/>
        <w:jc w:val="both"/>
        <w:rPr>
          <w:rFonts w:ascii="Times New Roman" w:hAnsi="Times New Roman" w:cs="Times New Roman"/>
          <w:sz w:val="24"/>
          <w:szCs w:val="24"/>
        </w:rPr>
      </w:pPr>
    </w:p>
    <w:p w14:paraId="57721607" w14:textId="77777777" w:rsidR="000C3400" w:rsidRDefault="000C3400" w:rsidP="000C3400">
      <w:pPr>
        <w:spacing w:after="0" w:line="360" w:lineRule="auto"/>
        <w:contextualSpacing/>
        <w:jc w:val="both"/>
        <w:rPr>
          <w:rFonts w:ascii="Times New Roman" w:hAnsi="Times New Roman" w:cs="Times New Roman"/>
          <w:sz w:val="24"/>
          <w:szCs w:val="24"/>
        </w:rPr>
      </w:pPr>
    </w:p>
    <w:p w14:paraId="4EC3F338" w14:textId="77777777" w:rsidR="00EA4B82" w:rsidRPr="00A42464" w:rsidRDefault="00EA4B82" w:rsidP="00A42464">
      <w:pPr>
        <w:spacing w:after="0" w:line="360" w:lineRule="auto"/>
        <w:ind w:left="142" w:firstLine="425"/>
        <w:contextualSpacing/>
        <w:jc w:val="both"/>
        <w:rPr>
          <w:rFonts w:ascii="Times New Roman" w:hAnsi="Times New Roman" w:cs="Times New Roman"/>
          <w:sz w:val="24"/>
          <w:szCs w:val="24"/>
        </w:rPr>
      </w:pPr>
    </w:p>
    <w:p w14:paraId="4E567BAB" w14:textId="77777777" w:rsidR="00A42464" w:rsidRDefault="00A42464" w:rsidP="00A42464">
      <w:pPr>
        <w:widowControl w:val="0"/>
        <w:autoSpaceDE w:val="0"/>
        <w:autoSpaceDN w:val="0"/>
        <w:spacing w:before="137" w:after="0" w:line="360" w:lineRule="auto"/>
        <w:ind w:right="-1" w:firstLine="851"/>
        <w:jc w:val="both"/>
        <w:rPr>
          <w:rFonts w:ascii="Times New Roman" w:eastAsia="Times New Roman" w:hAnsi="Times New Roman" w:cs="Times New Roman"/>
          <w:sz w:val="24"/>
          <w:szCs w:val="24"/>
          <w:lang w:val="id"/>
        </w:rPr>
      </w:pPr>
    </w:p>
    <w:p w14:paraId="66D31E2B" w14:textId="77777777" w:rsidR="00E66C05" w:rsidRDefault="00E66C05"/>
    <w:sectPr w:rsidR="00E66C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itin.nurhayatin1104@gmail.com" w:date="2023-12-02T03:28:00Z" w:initials="t">
    <w:p w14:paraId="3EF82019" w14:textId="77777777" w:rsidR="00444FDB" w:rsidRDefault="00444FDB" w:rsidP="00444FDB">
      <w:pPr>
        <w:pStyle w:val="CommentText"/>
        <w:rPr>
          <w:lang w:val="en-US"/>
        </w:rPr>
      </w:pPr>
      <w:r>
        <w:rPr>
          <w:rStyle w:val="CommentReference"/>
        </w:rPr>
        <w:annotationRef/>
      </w:r>
      <w:r>
        <w:rPr>
          <w:lang w:val="en-US"/>
        </w:rPr>
        <w:t>Abstrak  beri judul, redaksinya sudah diperbaiki, isi data nilainya dan hasil peniliain penananam profil  pelajar pancasilanya.</w:t>
      </w:r>
    </w:p>
    <w:p w14:paraId="4FF422D1" w14:textId="77777777" w:rsidR="00444FDB" w:rsidRDefault="00444FDB" w:rsidP="00444FDB">
      <w:pPr>
        <w:pStyle w:val="CommentText"/>
        <w:rPr>
          <w:lang w:val="en-US"/>
        </w:rPr>
      </w:pPr>
    </w:p>
    <w:p w14:paraId="63E88D8E" w14:textId="77777777" w:rsidR="00444FDB" w:rsidRPr="002D091D" w:rsidRDefault="00444FDB" w:rsidP="00444FDB">
      <w:pPr>
        <w:pStyle w:val="CommentText"/>
        <w:rPr>
          <w:lang w:val="en-US"/>
        </w:rPr>
      </w:pPr>
      <w:r>
        <w:rPr>
          <w:lang w:val="en-US"/>
        </w:rPr>
        <w:t>Abstrak diubah karena tidak sistematis dan tidak didukung dengan nilai hasil penelitian dan uji statistiknya. Signifikan itu harus uji statistiknya.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E88D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88D8E" w16cid:durableId="00AC2F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078"/>
    <w:multiLevelType w:val="hybridMultilevel"/>
    <w:tmpl w:val="2D546E22"/>
    <w:lvl w:ilvl="0" w:tplc="04210017">
      <w:start w:val="1"/>
      <w:numFmt w:val="lowerLetter"/>
      <w:lvlText w:val="%1)"/>
      <w:lvlJc w:val="left"/>
      <w:pPr>
        <w:ind w:left="1004" w:hanging="360"/>
      </w:pPr>
    </w:lvl>
    <w:lvl w:ilvl="1" w:tplc="04210019">
      <w:start w:val="1"/>
      <w:numFmt w:val="lowerLetter"/>
      <w:lvlText w:val="%2."/>
      <w:lvlJc w:val="left"/>
      <w:pPr>
        <w:ind w:left="1724" w:hanging="360"/>
      </w:pPr>
    </w:lvl>
    <w:lvl w:ilvl="2" w:tplc="04210017">
      <w:start w:val="1"/>
      <w:numFmt w:val="lowerLetter"/>
      <w:lvlText w:val="%3)"/>
      <w:lvlJc w:val="left"/>
      <w:pPr>
        <w:ind w:left="2444" w:hanging="180"/>
      </w:pPr>
    </w:lvl>
    <w:lvl w:ilvl="3" w:tplc="AEA8D2B0">
      <w:start w:val="1"/>
      <w:numFmt w:val="decimal"/>
      <w:lvlText w:val="%4)"/>
      <w:lvlJc w:val="left"/>
      <w:pPr>
        <w:ind w:left="3164" w:hanging="360"/>
      </w:pPr>
      <w:rPr>
        <w:rFonts w:hint="default"/>
      </w:rPr>
    </w:lvl>
    <w:lvl w:ilvl="4" w:tplc="6F3CB3EC">
      <w:start w:val="1"/>
      <w:numFmt w:val="decimal"/>
      <w:lvlText w:val="%5."/>
      <w:lvlJc w:val="left"/>
      <w:pPr>
        <w:ind w:left="3884" w:hanging="360"/>
      </w:pPr>
      <w:rPr>
        <w:rFonts w:hint="default"/>
      </w:r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E1D23D6"/>
    <w:multiLevelType w:val="hybridMultilevel"/>
    <w:tmpl w:val="12DE167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1452F"/>
    <w:multiLevelType w:val="hybridMultilevel"/>
    <w:tmpl w:val="B31CE806"/>
    <w:lvl w:ilvl="0" w:tplc="D8720FB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6F6097B"/>
    <w:multiLevelType w:val="hybridMultilevel"/>
    <w:tmpl w:val="D70A2404"/>
    <w:lvl w:ilvl="0" w:tplc="04210019">
      <w:start w:val="1"/>
      <w:numFmt w:val="lowerLetter"/>
      <w:lvlText w:val="%1."/>
      <w:lvlJc w:val="left"/>
      <w:pPr>
        <w:ind w:left="720" w:hanging="360"/>
      </w:pPr>
    </w:lvl>
    <w:lvl w:ilvl="1" w:tplc="CA44157E">
      <w:start w:val="1"/>
      <w:numFmt w:val="decimal"/>
      <w:lvlText w:val="%2."/>
      <w:lvlJc w:val="left"/>
      <w:pPr>
        <w:ind w:left="1440" w:hanging="360"/>
      </w:pPr>
      <w:rPr>
        <w:rFonts w:ascii="Times New Roman" w:hAnsi="Times New Roman" w:hint="default"/>
        <w:b w:val="0"/>
        <w:i w:val="0"/>
        <w:sz w:val="22"/>
      </w:rPr>
    </w:lvl>
    <w:lvl w:ilvl="2" w:tplc="3D5656B0">
      <w:start w:val="1"/>
      <w:numFmt w:val="decimal"/>
      <w:lvlText w:val="%3."/>
      <w:lvlJc w:val="left"/>
      <w:pPr>
        <w:ind w:left="2340" w:hanging="360"/>
      </w:pPr>
      <w:rPr>
        <w:rFonts w:hint="default"/>
      </w:rPr>
    </w:lvl>
    <w:lvl w:ilvl="3" w:tplc="55DA1D08">
      <w:start w:val="7"/>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49C6"/>
    <w:multiLevelType w:val="hybridMultilevel"/>
    <w:tmpl w:val="8FF8AE48"/>
    <w:lvl w:ilvl="0" w:tplc="04210017">
      <w:start w:val="1"/>
      <w:numFmt w:val="lowerLetter"/>
      <w:lvlText w:val="%1)"/>
      <w:lvlJc w:val="left"/>
      <w:pPr>
        <w:ind w:left="1004" w:hanging="360"/>
      </w:pPr>
    </w:lvl>
    <w:lvl w:ilvl="1" w:tplc="04210019">
      <w:start w:val="1"/>
      <w:numFmt w:val="lowerLetter"/>
      <w:lvlText w:val="%2."/>
      <w:lvlJc w:val="left"/>
      <w:pPr>
        <w:ind w:left="1724" w:hanging="360"/>
      </w:pPr>
    </w:lvl>
    <w:lvl w:ilvl="2" w:tplc="04210017">
      <w:start w:val="1"/>
      <w:numFmt w:val="lowerLetter"/>
      <w:lvlText w:val="%3)"/>
      <w:lvlJc w:val="left"/>
      <w:pPr>
        <w:ind w:left="2444" w:hanging="180"/>
      </w:pPr>
    </w:lvl>
    <w:lvl w:ilvl="3" w:tplc="AEA8D2B0">
      <w:start w:val="1"/>
      <w:numFmt w:val="decimal"/>
      <w:lvlText w:val="%4)"/>
      <w:lvlJc w:val="left"/>
      <w:pPr>
        <w:ind w:left="3164" w:hanging="360"/>
      </w:pPr>
      <w:rPr>
        <w:rFonts w:hint="default"/>
      </w:rPr>
    </w:lvl>
    <w:lvl w:ilvl="4" w:tplc="BC0EDAE2">
      <w:start w:val="1"/>
      <w:numFmt w:val="lowerLetter"/>
      <w:lvlText w:val="%5."/>
      <w:lvlJc w:val="left"/>
      <w:pPr>
        <w:ind w:left="3884" w:hanging="360"/>
      </w:pPr>
      <w:rPr>
        <w:rFonts w:hint="default"/>
      </w:rPr>
    </w:lvl>
    <w:lvl w:ilvl="5" w:tplc="A02AD90C">
      <w:start w:val="1"/>
      <w:numFmt w:val="decimal"/>
      <w:lvlText w:val="%6."/>
      <w:lvlJc w:val="left"/>
      <w:pPr>
        <w:ind w:left="4784" w:hanging="360"/>
      </w:pPr>
      <w:rPr>
        <w:rFonts w:hint="default"/>
      </w:r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5C474B88"/>
    <w:multiLevelType w:val="hybridMultilevel"/>
    <w:tmpl w:val="1BD40E68"/>
    <w:lvl w:ilvl="0" w:tplc="E33E568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14B5763"/>
    <w:multiLevelType w:val="hybridMultilevel"/>
    <w:tmpl w:val="4C3E34D4"/>
    <w:lvl w:ilvl="0" w:tplc="EF8C4F6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65D85992"/>
    <w:multiLevelType w:val="hybridMultilevel"/>
    <w:tmpl w:val="21D8CBE4"/>
    <w:lvl w:ilvl="0" w:tplc="912022AC">
      <w:start w:val="1"/>
      <w:numFmt w:val="low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6B223884"/>
    <w:multiLevelType w:val="hybridMultilevel"/>
    <w:tmpl w:val="19EAA70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BF8E48CC">
      <w:start w:val="1"/>
      <w:numFmt w:val="bullet"/>
      <w:lvlText w:val="-"/>
      <w:lvlJc w:val="left"/>
      <w:pPr>
        <w:ind w:left="2340" w:hanging="360"/>
      </w:pPr>
      <w:rPr>
        <w:rFonts w:ascii="Times New Roman" w:eastAsia="Tahoma" w:hAnsi="Times New Roman" w:cs="Times New Roman" w:hint="default"/>
      </w:rPr>
    </w:lvl>
    <w:lvl w:ilvl="3" w:tplc="2578D5CA">
      <w:start w:val="1"/>
      <w:numFmt w:val="decimal"/>
      <w:lvlText w:val="%4."/>
      <w:lvlJc w:val="left"/>
      <w:pPr>
        <w:ind w:left="2880" w:hanging="360"/>
      </w:pPr>
      <w:rPr>
        <w:rFonts w:hint="default"/>
        <w:color w:val="auto"/>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2"/>
  </w:num>
  <w:num w:numId="6">
    <w:abstractNumId w:val="6"/>
  </w:num>
  <w:num w:numId="7">
    <w:abstractNumId w:val="5"/>
  </w:num>
  <w:num w:numId="8">
    <w:abstractNumId w:val="1"/>
  </w:num>
  <w:num w:numId="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tin.nurhayatin1104@gmail.com">
    <w15:presenceInfo w15:providerId="Windows Live" w15:userId="b46a9bcd7c6bd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1B"/>
    <w:rsid w:val="00071A1B"/>
    <w:rsid w:val="000815A7"/>
    <w:rsid w:val="0008723A"/>
    <w:rsid w:val="000A06BE"/>
    <w:rsid w:val="000C3400"/>
    <w:rsid w:val="00105B05"/>
    <w:rsid w:val="001B5C37"/>
    <w:rsid w:val="001F2D61"/>
    <w:rsid w:val="00372304"/>
    <w:rsid w:val="003C2CFC"/>
    <w:rsid w:val="003E3BFC"/>
    <w:rsid w:val="00431D1C"/>
    <w:rsid w:val="00444FDB"/>
    <w:rsid w:val="00457313"/>
    <w:rsid w:val="00554224"/>
    <w:rsid w:val="00597D06"/>
    <w:rsid w:val="006C52E9"/>
    <w:rsid w:val="00702DAF"/>
    <w:rsid w:val="007B3788"/>
    <w:rsid w:val="007B74B7"/>
    <w:rsid w:val="00981A20"/>
    <w:rsid w:val="00984394"/>
    <w:rsid w:val="00990D94"/>
    <w:rsid w:val="00A42464"/>
    <w:rsid w:val="00AB53BB"/>
    <w:rsid w:val="00B36DD5"/>
    <w:rsid w:val="00C10569"/>
    <w:rsid w:val="00D12673"/>
    <w:rsid w:val="00D539E5"/>
    <w:rsid w:val="00D54912"/>
    <w:rsid w:val="00E66C05"/>
    <w:rsid w:val="00EA4B82"/>
    <w:rsid w:val="00EA4BBD"/>
    <w:rsid w:val="00EB63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305"/>
  <w15:chartTrackingRefBased/>
  <w15:docId w15:val="{9BCB8800-5463-4F3F-B7E2-960A8F7C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A1B"/>
  </w:style>
  <w:style w:type="paragraph" w:styleId="Heading1">
    <w:name w:val="heading 1"/>
    <w:basedOn w:val="Normal"/>
    <w:next w:val="Normal"/>
    <w:link w:val="Heading1Char"/>
    <w:uiPriority w:val="9"/>
    <w:qFormat/>
    <w:rsid w:val="00EA4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4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4B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B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4B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4B82"/>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71A1B"/>
    <w:pPr>
      <w:spacing w:after="0" w:line="240" w:lineRule="auto"/>
    </w:pPr>
  </w:style>
  <w:style w:type="paragraph" w:styleId="ListParagraph">
    <w:name w:val="List Paragraph"/>
    <w:aliases w:val="Body of text,Colorful List - Accent 11,List Paragraph1,Body of text+1,Body of text+2,Body of text+3,List Paragraph11,HEADING 1,Medium Grid 1 - Accent 21,soal jawab,Body of textCxSp,Heading 11,sub-section,dot points body text 12,Sub sub"/>
    <w:basedOn w:val="Normal"/>
    <w:link w:val="ListParagraphChar"/>
    <w:uiPriority w:val="34"/>
    <w:qFormat/>
    <w:rsid w:val="006C52E9"/>
    <w:pPr>
      <w:spacing w:line="256" w:lineRule="auto"/>
      <w:ind w:left="720"/>
      <w:contextualSpacing/>
    </w:pPr>
    <w:rPr>
      <w:kern w:val="2"/>
      <w:lang w:val="en-US"/>
      <w14:ligatures w14:val="standardContextual"/>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Heading 11 Char"/>
    <w:link w:val="ListParagraph"/>
    <w:uiPriority w:val="34"/>
    <w:qFormat/>
    <w:rsid w:val="00EA4B82"/>
    <w:rPr>
      <w:kern w:val="2"/>
      <w:lang w:val="en-US"/>
      <w14:ligatures w14:val="standardContextual"/>
    </w:rPr>
  </w:style>
  <w:style w:type="paragraph" w:customStyle="1" w:styleId="comment">
    <w:name w:val="comment"/>
    <w:basedOn w:val="Normal"/>
    <w:rsid w:val="00D539E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D539E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539E5"/>
    <w:rPr>
      <w:b/>
      <w:bCs/>
    </w:rPr>
  </w:style>
  <w:style w:type="character" w:customStyle="1" w:styleId="vote-sum">
    <w:name w:val="vote-sum"/>
    <w:basedOn w:val="DefaultParagraphFont"/>
    <w:rsid w:val="00D539E5"/>
  </w:style>
  <w:style w:type="paragraph" w:styleId="Header">
    <w:name w:val="header"/>
    <w:basedOn w:val="Normal"/>
    <w:link w:val="HeaderChar"/>
    <w:uiPriority w:val="99"/>
    <w:unhideWhenUsed/>
    <w:rsid w:val="00EA4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B82"/>
  </w:style>
  <w:style w:type="paragraph" w:styleId="Footer">
    <w:name w:val="footer"/>
    <w:basedOn w:val="Normal"/>
    <w:link w:val="FooterChar"/>
    <w:uiPriority w:val="99"/>
    <w:unhideWhenUsed/>
    <w:rsid w:val="00EA4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B82"/>
  </w:style>
  <w:style w:type="paragraph" w:styleId="BodyText">
    <w:name w:val="Body Text"/>
    <w:basedOn w:val="Normal"/>
    <w:link w:val="BodyTextChar"/>
    <w:uiPriority w:val="1"/>
    <w:unhideWhenUsed/>
    <w:qFormat/>
    <w:rsid w:val="00EA4B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A4B82"/>
    <w:rPr>
      <w:rFonts w:ascii="Times New Roman" w:eastAsia="Times New Roman" w:hAnsi="Times New Roman" w:cs="Times New Roman"/>
      <w:sz w:val="24"/>
      <w:szCs w:val="24"/>
    </w:rPr>
  </w:style>
  <w:style w:type="table" w:styleId="TableGrid">
    <w:name w:val="Table Grid"/>
    <w:basedOn w:val="TableNormal"/>
    <w:uiPriority w:val="39"/>
    <w:qFormat/>
    <w:rsid w:val="00EA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EA4B8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4B82"/>
    <w:rPr>
      <w:i/>
      <w:iCs/>
      <w:color w:val="404040" w:themeColor="text1" w:themeTint="BF"/>
    </w:rPr>
  </w:style>
  <w:style w:type="character" w:customStyle="1" w:styleId="sw">
    <w:name w:val="sw"/>
    <w:basedOn w:val="DefaultParagraphFont"/>
    <w:rsid w:val="00EA4B82"/>
  </w:style>
  <w:style w:type="character" w:customStyle="1" w:styleId="a">
    <w:name w:val="_"/>
    <w:basedOn w:val="DefaultParagraphFont"/>
    <w:rsid w:val="00EA4B82"/>
  </w:style>
  <w:style w:type="character" w:customStyle="1" w:styleId="ls2">
    <w:name w:val="ls2"/>
    <w:basedOn w:val="DefaultParagraphFont"/>
    <w:rsid w:val="00EA4B82"/>
  </w:style>
  <w:style w:type="character" w:styleId="Hyperlink">
    <w:name w:val="Hyperlink"/>
    <w:basedOn w:val="DefaultParagraphFont"/>
    <w:uiPriority w:val="99"/>
    <w:unhideWhenUsed/>
    <w:rsid w:val="00EA4B82"/>
    <w:rPr>
      <w:color w:val="0000FF"/>
      <w:u w:val="single"/>
    </w:rPr>
  </w:style>
  <w:style w:type="character" w:styleId="CommentReference">
    <w:name w:val="annotation reference"/>
    <w:basedOn w:val="DefaultParagraphFont"/>
    <w:uiPriority w:val="99"/>
    <w:semiHidden/>
    <w:unhideWhenUsed/>
    <w:rsid w:val="00EA4B82"/>
    <w:rPr>
      <w:sz w:val="16"/>
      <w:szCs w:val="16"/>
    </w:rPr>
  </w:style>
  <w:style w:type="paragraph" w:styleId="CommentText">
    <w:name w:val="annotation text"/>
    <w:basedOn w:val="Normal"/>
    <w:link w:val="CommentTextChar"/>
    <w:uiPriority w:val="99"/>
    <w:semiHidden/>
    <w:unhideWhenUsed/>
    <w:rsid w:val="00EA4B82"/>
    <w:pPr>
      <w:spacing w:line="240" w:lineRule="auto"/>
    </w:pPr>
    <w:rPr>
      <w:sz w:val="20"/>
      <w:szCs w:val="20"/>
    </w:rPr>
  </w:style>
  <w:style w:type="character" w:customStyle="1" w:styleId="CommentTextChar">
    <w:name w:val="Comment Text Char"/>
    <w:basedOn w:val="DefaultParagraphFont"/>
    <w:link w:val="CommentText"/>
    <w:uiPriority w:val="99"/>
    <w:semiHidden/>
    <w:rsid w:val="00EA4B82"/>
    <w:rPr>
      <w:sz w:val="20"/>
      <w:szCs w:val="20"/>
    </w:rPr>
  </w:style>
  <w:style w:type="character" w:customStyle="1" w:styleId="CommentSubjectChar">
    <w:name w:val="Comment Subject Char"/>
    <w:basedOn w:val="CommentTextChar"/>
    <w:link w:val="CommentSubject"/>
    <w:uiPriority w:val="99"/>
    <w:semiHidden/>
    <w:rsid w:val="00EA4B82"/>
    <w:rPr>
      <w:b/>
      <w:bCs/>
      <w:sz w:val="20"/>
      <w:szCs w:val="20"/>
    </w:rPr>
  </w:style>
  <w:style w:type="paragraph" w:styleId="CommentSubject">
    <w:name w:val="annotation subject"/>
    <w:basedOn w:val="CommentText"/>
    <w:next w:val="CommentText"/>
    <w:link w:val="CommentSubjectChar"/>
    <w:uiPriority w:val="99"/>
    <w:semiHidden/>
    <w:unhideWhenUsed/>
    <w:rsid w:val="00EA4B82"/>
    <w:rPr>
      <w:b/>
      <w:bCs/>
    </w:rPr>
  </w:style>
  <w:style w:type="character" w:customStyle="1" w:styleId="BalloonTextChar">
    <w:name w:val="Balloon Text Char"/>
    <w:basedOn w:val="DefaultParagraphFont"/>
    <w:link w:val="BalloonText"/>
    <w:uiPriority w:val="99"/>
    <w:semiHidden/>
    <w:rsid w:val="00EA4B82"/>
    <w:rPr>
      <w:rFonts w:ascii="Segoe UI" w:hAnsi="Segoe UI" w:cs="Segoe UI"/>
      <w:sz w:val="18"/>
      <w:szCs w:val="18"/>
    </w:rPr>
  </w:style>
  <w:style w:type="paragraph" w:styleId="BalloonText">
    <w:name w:val="Balloon Text"/>
    <w:basedOn w:val="Normal"/>
    <w:link w:val="BalloonTextChar"/>
    <w:uiPriority w:val="99"/>
    <w:semiHidden/>
    <w:unhideWhenUsed/>
    <w:rsid w:val="00EA4B82"/>
    <w:pPr>
      <w:spacing w:after="0" w:line="240" w:lineRule="auto"/>
    </w:pPr>
    <w:rPr>
      <w:rFonts w:ascii="Segoe UI" w:hAnsi="Segoe UI" w:cs="Segoe UI"/>
      <w:sz w:val="18"/>
      <w:szCs w:val="18"/>
    </w:rPr>
  </w:style>
  <w:style w:type="character" w:customStyle="1" w:styleId="hgkelc">
    <w:name w:val="hgkelc"/>
    <w:basedOn w:val="DefaultParagraphFont"/>
    <w:rsid w:val="00EA4B82"/>
  </w:style>
  <w:style w:type="character" w:customStyle="1" w:styleId="kx21rb">
    <w:name w:val="kx21rb"/>
    <w:basedOn w:val="DefaultParagraphFont"/>
    <w:rsid w:val="00EA4B82"/>
  </w:style>
  <w:style w:type="paragraph" w:styleId="TOC1">
    <w:name w:val="toc 1"/>
    <w:basedOn w:val="Normal"/>
    <w:next w:val="Normal"/>
    <w:autoRedefine/>
    <w:uiPriority w:val="39"/>
    <w:unhideWhenUsed/>
    <w:rsid w:val="00EA4B82"/>
    <w:pPr>
      <w:spacing w:after="100"/>
    </w:pPr>
  </w:style>
  <w:style w:type="paragraph" w:styleId="TOC2">
    <w:name w:val="toc 2"/>
    <w:basedOn w:val="Normal"/>
    <w:next w:val="Normal"/>
    <w:autoRedefine/>
    <w:uiPriority w:val="39"/>
    <w:unhideWhenUsed/>
    <w:rsid w:val="00EA4B82"/>
    <w:pPr>
      <w:tabs>
        <w:tab w:val="left" w:pos="567"/>
        <w:tab w:val="right" w:leader="dot" w:pos="7931"/>
      </w:tabs>
      <w:spacing w:after="100"/>
      <w:ind w:left="220"/>
    </w:pPr>
    <w:rPr>
      <w:rFonts w:ascii="Times New Roman" w:hAnsi="Times New Roman" w:cs="Times New Roman"/>
      <w:b/>
      <w:bCs/>
      <w:noProof/>
    </w:rPr>
  </w:style>
  <w:style w:type="paragraph" w:styleId="TOC3">
    <w:name w:val="toc 3"/>
    <w:basedOn w:val="Normal"/>
    <w:next w:val="Normal"/>
    <w:autoRedefine/>
    <w:uiPriority w:val="39"/>
    <w:unhideWhenUsed/>
    <w:rsid w:val="00EA4B82"/>
    <w:pPr>
      <w:spacing w:after="100"/>
      <w:ind w:left="440"/>
    </w:pPr>
  </w:style>
  <w:style w:type="paragraph" w:styleId="Caption">
    <w:name w:val="caption"/>
    <w:basedOn w:val="Normal"/>
    <w:next w:val="Normal"/>
    <w:uiPriority w:val="35"/>
    <w:unhideWhenUsed/>
    <w:qFormat/>
    <w:rsid w:val="00EA4B8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A4B82"/>
    <w:pPr>
      <w:tabs>
        <w:tab w:val="left" w:pos="1418"/>
        <w:tab w:val="left" w:leader="dot" w:pos="7371"/>
        <w:tab w:val="right" w:pos="7938"/>
      </w:tabs>
      <w:spacing w:after="0" w:line="360" w:lineRule="auto"/>
    </w:pPr>
    <w:rPr>
      <w:rFonts w:ascii="Times New Roman" w:hAnsi="Times New Roman"/>
      <w:sz w:val="24"/>
    </w:rPr>
  </w:style>
  <w:style w:type="paragraph" w:customStyle="1" w:styleId="TableParagraph">
    <w:name w:val="Table Paragraph"/>
    <w:basedOn w:val="Normal"/>
    <w:uiPriority w:val="1"/>
    <w:qFormat/>
    <w:rsid w:val="00EA4B82"/>
    <w:pPr>
      <w:widowControl w:val="0"/>
      <w:autoSpaceDE w:val="0"/>
      <w:autoSpaceDN w:val="0"/>
      <w:spacing w:after="0" w:line="240" w:lineRule="auto"/>
    </w:pPr>
    <w:rPr>
      <w:rFonts w:ascii="Tahoma" w:eastAsia="Tahoma" w:hAnsi="Tahoma" w:cs="Tahoma"/>
      <w:lang w:val="id"/>
    </w:rPr>
  </w:style>
  <w:style w:type="character" w:styleId="Emphasis">
    <w:name w:val="Emphasis"/>
    <w:basedOn w:val="DefaultParagraphFont"/>
    <w:uiPriority w:val="20"/>
    <w:qFormat/>
    <w:rsid w:val="00EA4B82"/>
    <w:rPr>
      <w:i/>
      <w:iCs/>
    </w:rPr>
  </w:style>
  <w:style w:type="paragraph" w:styleId="TOC4">
    <w:name w:val="toc 4"/>
    <w:basedOn w:val="Normal"/>
    <w:next w:val="Normal"/>
    <w:autoRedefine/>
    <w:uiPriority w:val="39"/>
    <w:unhideWhenUsed/>
    <w:rsid w:val="00EA4B82"/>
    <w:pPr>
      <w:spacing w:after="100"/>
      <w:ind w:left="660"/>
    </w:pPr>
    <w:rPr>
      <w:rFonts w:eastAsiaTheme="minorEastAsia"/>
      <w:lang w:eastAsia="id-ID"/>
    </w:rPr>
  </w:style>
  <w:style w:type="paragraph" w:styleId="TOC5">
    <w:name w:val="toc 5"/>
    <w:basedOn w:val="Normal"/>
    <w:next w:val="Normal"/>
    <w:autoRedefine/>
    <w:uiPriority w:val="39"/>
    <w:unhideWhenUsed/>
    <w:rsid w:val="00EA4B82"/>
    <w:pPr>
      <w:spacing w:after="100"/>
      <w:ind w:left="880"/>
    </w:pPr>
    <w:rPr>
      <w:rFonts w:eastAsiaTheme="minorEastAsia"/>
      <w:lang w:eastAsia="id-ID"/>
    </w:rPr>
  </w:style>
  <w:style w:type="paragraph" w:styleId="TOC6">
    <w:name w:val="toc 6"/>
    <w:basedOn w:val="Normal"/>
    <w:next w:val="Normal"/>
    <w:autoRedefine/>
    <w:uiPriority w:val="39"/>
    <w:unhideWhenUsed/>
    <w:rsid w:val="00EA4B82"/>
    <w:pPr>
      <w:spacing w:after="100"/>
      <w:ind w:left="1100"/>
    </w:pPr>
    <w:rPr>
      <w:rFonts w:eastAsiaTheme="minorEastAsia"/>
      <w:lang w:eastAsia="id-ID"/>
    </w:rPr>
  </w:style>
  <w:style w:type="paragraph" w:styleId="TOC7">
    <w:name w:val="toc 7"/>
    <w:basedOn w:val="Normal"/>
    <w:next w:val="Normal"/>
    <w:autoRedefine/>
    <w:uiPriority w:val="39"/>
    <w:unhideWhenUsed/>
    <w:rsid w:val="00EA4B82"/>
    <w:pPr>
      <w:spacing w:after="100"/>
      <w:ind w:left="1320"/>
    </w:pPr>
    <w:rPr>
      <w:rFonts w:eastAsiaTheme="minorEastAsia"/>
      <w:lang w:eastAsia="id-ID"/>
    </w:rPr>
  </w:style>
  <w:style w:type="paragraph" w:styleId="TOC8">
    <w:name w:val="toc 8"/>
    <w:basedOn w:val="Normal"/>
    <w:next w:val="Normal"/>
    <w:autoRedefine/>
    <w:uiPriority w:val="39"/>
    <w:unhideWhenUsed/>
    <w:rsid w:val="00EA4B82"/>
    <w:pPr>
      <w:spacing w:after="100"/>
      <w:ind w:left="1540"/>
    </w:pPr>
    <w:rPr>
      <w:rFonts w:eastAsiaTheme="minorEastAsia"/>
      <w:lang w:eastAsia="id-ID"/>
    </w:rPr>
  </w:style>
  <w:style w:type="paragraph" w:styleId="TOC9">
    <w:name w:val="toc 9"/>
    <w:basedOn w:val="Normal"/>
    <w:next w:val="Normal"/>
    <w:autoRedefine/>
    <w:uiPriority w:val="39"/>
    <w:unhideWhenUsed/>
    <w:rsid w:val="00EA4B82"/>
    <w:pPr>
      <w:spacing w:after="100"/>
      <w:ind w:left="1760"/>
    </w:pPr>
    <w:rPr>
      <w:rFonts w:eastAsiaTheme="minorEastAsia"/>
      <w:lang w:eastAsia="id-ID"/>
    </w:rPr>
  </w:style>
  <w:style w:type="character" w:styleId="UnresolvedMention">
    <w:name w:val="Unresolved Mention"/>
    <w:basedOn w:val="DefaultParagraphFont"/>
    <w:uiPriority w:val="99"/>
    <w:semiHidden/>
    <w:unhideWhenUsed/>
    <w:rsid w:val="00081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90042">
      <w:bodyDiv w:val="1"/>
      <w:marLeft w:val="0"/>
      <w:marRight w:val="0"/>
      <w:marTop w:val="0"/>
      <w:marBottom w:val="0"/>
      <w:divBdr>
        <w:top w:val="none" w:sz="0" w:space="0" w:color="auto"/>
        <w:left w:val="none" w:sz="0" w:space="0" w:color="auto"/>
        <w:bottom w:val="none" w:sz="0" w:space="0" w:color="auto"/>
        <w:right w:val="none" w:sz="0" w:space="0" w:color="auto"/>
      </w:divBdr>
      <w:divsChild>
        <w:div w:id="1179537064">
          <w:marLeft w:val="0"/>
          <w:marRight w:val="0"/>
          <w:marTop w:val="0"/>
          <w:marBottom w:val="0"/>
          <w:divBdr>
            <w:top w:val="none" w:sz="0" w:space="0" w:color="auto"/>
            <w:left w:val="none" w:sz="0" w:space="0" w:color="auto"/>
            <w:bottom w:val="none" w:sz="0" w:space="0" w:color="auto"/>
            <w:right w:val="none" w:sz="0" w:space="0" w:color="auto"/>
          </w:divBdr>
          <w:divsChild>
            <w:div w:id="9454341">
              <w:marLeft w:val="0"/>
              <w:marRight w:val="0"/>
              <w:marTop w:val="0"/>
              <w:marBottom w:val="0"/>
              <w:divBdr>
                <w:top w:val="none" w:sz="0" w:space="0" w:color="auto"/>
                <w:left w:val="none" w:sz="0" w:space="0" w:color="auto"/>
                <w:bottom w:val="none" w:sz="0" w:space="0" w:color="auto"/>
                <w:right w:val="none" w:sz="0" w:space="0" w:color="auto"/>
              </w:divBdr>
            </w:div>
            <w:div w:id="1728605507">
              <w:marLeft w:val="0"/>
              <w:marRight w:val="0"/>
              <w:marTop w:val="0"/>
              <w:marBottom w:val="0"/>
              <w:divBdr>
                <w:top w:val="none" w:sz="0" w:space="0" w:color="auto"/>
                <w:left w:val="none" w:sz="0" w:space="0" w:color="auto"/>
                <w:bottom w:val="none" w:sz="0" w:space="0" w:color="auto"/>
                <w:right w:val="none" w:sz="0" w:space="0" w:color="auto"/>
              </w:divBdr>
              <w:divsChild>
                <w:div w:id="9340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8143">
          <w:marLeft w:val="0"/>
          <w:marRight w:val="0"/>
          <w:marTop w:val="0"/>
          <w:marBottom w:val="0"/>
          <w:divBdr>
            <w:top w:val="none" w:sz="0" w:space="0" w:color="auto"/>
            <w:left w:val="none" w:sz="0" w:space="0" w:color="auto"/>
            <w:bottom w:val="none" w:sz="0" w:space="0" w:color="auto"/>
            <w:right w:val="none" w:sz="0" w:space="0" w:color="auto"/>
          </w:divBdr>
          <w:divsChild>
            <w:div w:id="1178274238">
              <w:marLeft w:val="0"/>
              <w:marRight w:val="0"/>
              <w:marTop w:val="0"/>
              <w:marBottom w:val="0"/>
              <w:divBdr>
                <w:top w:val="none" w:sz="0" w:space="0" w:color="auto"/>
                <w:left w:val="none" w:sz="0" w:space="0" w:color="auto"/>
                <w:bottom w:val="none" w:sz="0" w:space="0" w:color="auto"/>
                <w:right w:val="none" w:sz="0" w:space="0" w:color="auto"/>
              </w:divBdr>
              <w:divsChild>
                <w:div w:id="6910773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710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uaramerdeka.com/tag/pancasil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suaramerdeka.com/tag/pelajar" TargetMode="External"/><Relationship Id="rId17" Type="http://schemas.openxmlformats.org/officeDocument/2006/relationships/hyperlink" Target="https://repositori.kemdikbud.go.id/15737/1/document%20%286%29.pdf" TargetMode="External"/><Relationship Id="rId2" Type="http://schemas.openxmlformats.org/officeDocument/2006/relationships/styles" Target="styles.xml"/><Relationship Id="rId16" Type="http://schemas.openxmlformats.org/officeDocument/2006/relationships/hyperlink" Target="https://repositori.kemdikbud.go.id/11628/1/materi-pendukung-literasi-numerasi-rev.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nisitifitriani19@gmail.com" TargetMode="External"/><Relationship Id="rId11" Type="http://schemas.openxmlformats.org/officeDocument/2006/relationships/hyperlink" Target="https://www.suaramerdeka.com/tag/pancasila" TargetMode="External"/><Relationship Id="rId5" Type="http://schemas.openxmlformats.org/officeDocument/2006/relationships/hyperlink" Target="mailto:titin_nurhayatin@unpas.ac.id" TargetMode="External"/><Relationship Id="rId15" Type="http://schemas.openxmlformats.org/officeDocument/2006/relationships/hyperlink" Target="https://www.suaramerdeka.com/tag/pancasila" TargetMode="External"/><Relationship Id="rId10" Type="http://schemas.openxmlformats.org/officeDocument/2006/relationships/hyperlink" Target="https://www.suaramerdeka.com/tag/pelajar"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suaramerdeka.com/tag/pancas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6318</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2023-12-04T16:32:00Z</dcterms:created>
  <dcterms:modified xsi:type="dcterms:W3CDTF">2023-12-04T16:32:00Z</dcterms:modified>
</cp:coreProperties>
</file>