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C3A4" w14:textId="77777777" w:rsidR="00AB71B8" w:rsidRDefault="00AB71B8" w:rsidP="00AB71B8">
      <w:pPr>
        <w:pStyle w:val="Heading1"/>
      </w:pPr>
      <w:bookmarkStart w:id="0" w:name="_Toc112422786"/>
      <w:r>
        <w:t>ABSTRAK</w:t>
      </w:r>
      <w:bookmarkEnd w:id="0"/>
    </w:p>
    <w:p w14:paraId="65586097" w14:textId="77777777" w:rsidR="00AB71B8" w:rsidRDefault="00AB71B8" w:rsidP="00AB71B8"/>
    <w:p w14:paraId="0A7E5DEC" w14:textId="77777777" w:rsidR="00AB71B8" w:rsidRPr="0081370A" w:rsidRDefault="00AB71B8" w:rsidP="00AB71B8">
      <w:pPr>
        <w:jc w:val="both"/>
      </w:pPr>
      <w:r w:rsidRPr="0081370A">
        <w:t>Pelayanan Publik merupakan suatu proses penyediaan kebutuhan masyarakat yang</w:t>
      </w:r>
      <w:r w:rsidRPr="0081370A">
        <w:rPr>
          <w:spacing w:val="-57"/>
        </w:rPr>
        <w:t xml:space="preserve"> </w:t>
      </w:r>
      <w:r w:rsidRPr="0081370A">
        <w:t>dilakukan oleh lembaga publik (Pemerintah pusat dan Daerah) sesuai dengan jenis</w:t>
      </w:r>
      <w:r w:rsidRPr="0081370A">
        <w:rPr>
          <w:spacing w:val="-57"/>
        </w:rPr>
        <w:t xml:space="preserve"> </w:t>
      </w:r>
      <w:r w:rsidRPr="0081370A">
        <w:t>layanan</w:t>
      </w:r>
      <w:r w:rsidRPr="0081370A">
        <w:rPr>
          <w:spacing w:val="1"/>
        </w:rPr>
        <w:t xml:space="preserve"> </w:t>
      </w:r>
      <w:r w:rsidRPr="0081370A">
        <w:t>yang</w:t>
      </w:r>
      <w:r w:rsidRPr="0081370A">
        <w:rPr>
          <w:spacing w:val="1"/>
        </w:rPr>
        <w:t xml:space="preserve"> </w:t>
      </w:r>
      <w:r w:rsidRPr="0081370A">
        <w:t>diberikan</w:t>
      </w:r>
      <w:r w:rsidRPr="0081370A">
        <w:rPr>
          <w:spacing w:val="1"/>
        </w:rPr>
        <w:t xml:space="preserve"> </w:t>
      </w:r>
      <w:r w:rsidRPr="0081370A">
        <w:t>baik</w:t>
      </w:r>
      <w:r w:rsidRPr="0081370A">
        <w:rPr>
          <w:spacing w:val="1"/>
        </w:rPr>
        <w:t xml:space="preserve"> </w:t>
      </w:r>
      <w:r w:rsidRPr="0081370A">
        <w:t>menyangkut</w:t>
      </w:r>
      <w:r w:rsidRPr="0081370A">
        <w:rPr>
          <w:spacing w:val="1"/>
        </w:rPr>
        <w:t xml:space="preserve"> </w:t>
      </w:r>
      <w:r w:rsidRPr="0081370A">
        <w:t>pelayanan</w:t>
      </w:r>
      <w:r w:rsidRPr="0081370A">
        <w:rPr>
          <w:spacing w:val="1"/>
        </w:rPr>
        <w:t xml:space="preserve"> </w:t>
      </w:r>
      <w:r w:rsidRPr="0081370A">
        <w:t>jasa,</w:t>
      </w:r>
      <w:r w:rsidRPr="0081370A">
        <w:rPr>
          <w:spacing w:val="1"/>
        </w:rPr>
        <w:t xml:space="preserve"> </w:t>
      </w:r>
      <w:r w:rsidRPr="0081370A">
        <w:t>barang,</w:t>
      </w:r>
      <w:r w:rsidRPr="0081370A">
        <w:rPr>
          <w:spacing w:val="1"/>
        </w:rPr>
        <w:t xml:space="preserve"> </w:t>
      </w:r>
      <w:r w:rsidRPr="0081370A">
        <w:t>maupun</w:t>
      </w:r>
      <w:r w:rsidRPr="0081370A">
        <w:rPr>
          <w:spacing w:val="1"/>
        </w:rPr>
        <w:t xml:space="preserve"> </w:t>
      </w:r>
      <w:r w:rsidRPr="0081370A">
        <w:t>administrative. Kualitas Pelayanan adalah kepuasan atau keunggulan pelayanan</w:t>
      </w:r>
      <w:r w:rsidRPr="0081370A">
        <w:rPr>
          <w:spacing w:val="1"/>
        </w:rPr>
        <w:t xml:space="preserve"> </w:t>
      </w:r>
      <w:r w:rsidRPr="0081370A">
        <w:t>yang</w:t>
      </w:r>
      <w:r w:rsidRPr="0081370A">
        <w:rPr>
          <w:spacing w:val="-5"/>
        </w:rPr>
        <w:t xml:space="preserve"> </w:t>
      </w:r>
      <w:r w:rsidRPr="0081370A">
        <w:t>diberikan oleh</w:t>
      </w:r>
      <w:r w:rsidRPr="0081370A">
        <w:rPr>
          <w:spacing w:val="-1"/>
        </w:rPr>
        <w:t xml:space="preserve"> </w:t>
      </w:r>
      <w:r w:rsidRPr="0081370A">
        <w:t>pemberi</w:t>
      </w:r>
      <w:r w:rsidRPr="0081370A">
        <w:rPr>
          <w:spacing w:val="4"/>
        </w:rPr>
        <w:t xml:space="preserve"> </w:t>
      </w:r>
      <w:r w:rsidRPr="0081370A">
        <w:t>layanan</w:t>
      </w:r>
      <w:r w:rsidRPr="0081370A">
        <w:rPr>
          <w:spacing w:val="-1"/>
        </w:rPr>
        <w:t xml:space="preserve"> </w:t>
      </w:r>
      <w:r w:rsidRPr="0081370A">
        <w:t>terhadap masyarakat.</w:t>
      </w:r>
    </w:p>
    <w:p w14:paraId="2CE5CAC7" w14:textId="77777777" w:rsidR="00AB71B8" w:rsidRPr="0081370A" w:rsidRDefault="00AB71B8" w:rsidP="00AB71B8">
      <w:pPr>
        <w:jc w:val="both"/>
      </w:pPr>
    </w:p>
    <w:p w14:paraId="06A0F5EF" w14:textId="77777777" w:rsidR="00AB71B8" w:rsidRPr="0081370A" w:rsidRDefault="00AB71B8" w:rsidP="00AB71B8">
      <w:pPr>
        <w:jc w:val="both"/>
      </w:pPr>
      <w:r w:rsidRPr="0081370A">
        <w:t>Penelitian ini bertujuan untuk mendeskripsiskan Kualitas Pelayanan Pulik Pada</w:t>
      </w:r>
      <w:r w:rsidRPr="0081370A">
        <w:rPr>
          <w:spacing w:val="1"/>
        </w:rPr>
        <w:t xml:space="preserve"> </w:t>
      </w:r>
      <w:r w:rsidRPr="0081370A">
        <w:t>Sekretariat Daerah Kabupaten Bekasi dan mengetahui apa saja faktor-faktor yang</w:t>
      </w:r>
      <w:r w:rsidRPr="0081370A">
        <w:rPr>
          <w:spacing w:val="1"/>
        </w:rPr>
        <w:t xml:space="preserve"> </w:t>
      </w:r>
      <w:r w:rsidRPr="0081370A">
        <w:rPr>
          <w:spacing w:val="-1"/>
        </w:rPr>
        <w:t>terdapat</w:t>
      </w:r>
      <w:r w:rsidRPr="0081370A">
        <w:rPr>
          <w:spacing w:val="-14"/>
        </w:rPr>
        <w:t xml:space="preserve"> </w:t>
      </w:r>
      <w:r w:rsidRPr="0081370A">
        <w:rPr>
          <w:spacing w:val="-1"/>
        </w:rPr>
        <w:t>pada</w:t>
      </w:r>
      <w:r w:rsidRPr="0081370A">
        <w:rPr>
          <w:spacing w:val="-14"/>
        </w:rPr>
        <w:t xml:space="preserve"> </w:t>
      </w:r>
      <w:r w:rsidRPr="0081370A">
        <w:rPr>
          <w:spacing w:val="-1"/>
        </w:rPr>
        <w:t>Kualitas</w:t>
      </w:r>
      <w:r w:rsidRPr="0081370A">
        <w:rPr>
          <w:spacing w:val="-17"/>
        </w:rPr>
        <w:t xml:space="preserve"> </w:t>
      </w:r>
      <w:r w:rsidRPr="0081370A">
        <w:rPr>
          <w:spacing w:val="-1"/>
        </w:rPr>
        <w:t>Pelayanan</w:t>
      </w:r>
      <w:r w:rsidRPr="0081370A">
        <w:rPr>
          <w:spacing w:val="-14"/>
        </w:rPr>
        <w:t xml:space="preserve"> </w:t>
      </w:r>
      <w:r w:rsidRPr="0081370A">
        <w:rPr>
          <w:spacing w:val="-1"/>
        </w:rPr>
        <w:t>Publik</w:t>
      </w:r>
      <w:r w:rsidRPr="0081370A">
        <w:rPr>
          <w:spacing w:val="-16"/>
        </w:rPr>
        <w:t xml:space="preserve"> </w:t>
      </w:r>
      <w:r w:rsidRPr="0081370A">
        <w:rPr>
          <w:spacing w:val="-1"/>
        </w:rPr>
        <w:t>Pada</w:t>
      </w:r>
      <w:r w:rsidRPr="0081370A">
        <w:rPr>
          <w:spacing w:val="-14"/>
        </w:rPr>
        <w:t xml:space="preserve"> </w:t>
      </w:r>
      <w:r w:rsidRPr="0081370A">
        <w:rPr>
          <w:spacing w:val="-1"/>
        </w:rPr>
        <w:t>Sekretariat</w:t>
      </w:r>
      <w:r w:rsidRPr="0081370A">
        <w:rPr>
          <w:spacing w:val="-13"/>
        </w:rPr>
        <w:t xml:space="preserve"> </w:t>
      </w:r>
      <w:r w:rsidRPr="0081370A">
        <w:t>Daerah</w:t>
      </w:r>
      <w:r w:rsidRPr="0081370A">
        <w:rPr>
          <w:spacing w:val="-15"/>
        </w:rPr>
        <w:t xml:space="preserve"> </w:t>
      </w:r>
      <w:r w:rsidRPr="0081370A">
        <w:t>Kabupaten</w:t>
      </w:r>
      <w:r w:rsidRPr="0081370A">
        <w:rPr>
          <w:spacing w:val="-11"/>
        </w:rPr>
        <w:t xml:space="preserve"> </w:t>
      </w:r>
      <w:r w:rsidRPr="0081370A">
        <w:t>Bekasi</w:t>
      </w:r>
    </w:p>
    <w:p w14:paraId="680789CB" w14:textId="77777777" w:rsidR="00AB71B8" w:rsidRPr="0081370A" w:rsidRDefault="00AB71B8" w:rsidP="00AB71B8">
      <w:pPr>
        <w:jc w:val="both"/>
      </w:pPr>
    </w:p>
    <w:p w14:paraId="043E24E4" w14:textId="77777777" w:rsidR="00AB71B8" w:rsidRPr="0081370A" w:rsidRDefault="00AB71B8" w:rsidP="00AB71B8">
      <w:pPr>
        <w:jc w:val="both"/>
      </w:pPr>
      <w:r w:rsidRPr="0081370A">
        <w:t>Metode penelitian ini dilakukan menggunakan pendekatan deskriptif kualitatif.</w:t>
      </w:r>
      <w:r w:rsidRPr="0081370A">
        <w:rPr>
          <w:spacing w:val="1"/>
        </w:rPr>
        <w:t xml:space="preserve"> </w:t>
      </w:r>
      <w:r w:rsidRPr="0081370A">
        <w:t>Penelitian</w:t>
      </w:r>
      <w:r w:rsidRPr="0081370A">
        <w:rPr>
          <w:spacing w:val="1"/>
        </w:rPr>
        <w:t xml:space="preserve"> </w:t>
      </w:r>
      <w:r w:rsidRPr="0081370A">
        <w:t>deskriptif</w:t>
      </w:r>
      <w:r w:rsidRPr="0081370A">
        <w:rPr>
          <w:spacing w:val="1"/>
        </w:rPr>
        <w:t xml:space="preserve"> </w:t>
      </w:r>
      <w:r w:rsidRPr="0081370A">
        <w:t>kualitatif</w:t>
      </w:r>
      <w:r w:rsidRPr="0081370A">
        <w:rPr>
          <w:spacing w:val="1"/>
        </w:rPr>
        <w:t xml:space="preserve"> </w:t>
      </w:r>
      <w:r w:rsidRPr="0081370A">
        <w:t>bertujuan</w:t>
      </w:r>
      <w:r w:rsidRPr="0081370A">
        <w:rPr>
          <w:spacing w:val="1"/>
        </w:rPr>
        <w:t xml:space="preserve"> </w:t>
      </w:r>
      <w:r w:rsidRPr="0081370A">
        <w:t>untuk</w:t>
      </w:r>
      <w:r w:rsidRPr="0081370A">
        <w:rPr>
          <w:spacing w:val="1"/>
        </w:rPr>
        <w:t xml:space="preserve"> </w:t>
      </w:r>
      <w:r w:rsidRPr="0081370A">
        <w:t>menggambarkan</w:t>
      </w:r>
      <w:r w:rsidRPr="0081370A">
        <w:rPr>
          <w:spacing w:val="1"/>
        </w:rPr>
        <w:t xml:space="preserve"> </w:t>
      </w:r>
      <w:r w:rsidRPr="0081370A">
        <w:t>dan</w:t>
      </w:r>
      <w:r w:rsidRPr="0081370A">
        <w:rPr>
          <w:spacing w:val="-57"/>
        </w:rPr>
        <w:t xml:space="preserve"> </w:t>
      </w:r>
      <w:r w:rsidRPr="0081370A">
        <w:t>mendeskripsikan suatu fenomena atau peristiwa yang disajikan secara sistematis,</w:t>
      </w:r>
      <w:r w:rsidRPr="0081370A">
        <w:rPr>
          <w:spacing w:val="1"/>
        </w:rPr>
        <w:t xml:space="preserve"> </w:t>
      </w:r>
      <w:r w:rsidRPr="0081370A">
        <w:t>factual</w:t>
      </w:r>
      <w:r w:rsidRPr="0081370A">
        <w:rPr>
          <w:spacing w:val="1"/>
        </w:rPr>
        <w:t xml:space="preserve"> </w:t>
      </w:r>
      <w:r w:rsidRPr="0081370A">
        <w:t>dan</w:t>
      </w:r>
      <w:r w:rsidRPr="0081370A">
        <w:rPr>
          <w:spacing w:val="1"/>
        </w:rPr>
        <w:t xml:space="preserve"> </w:t>
      </w:r>
      <w:r w:rsidRPr="0081370A">
        <w:t>relevan.</w:t>
      </w:r>
      <w:r w:rsidRPr="0081370A">
        <w:rPr>
          <w:spacing w:val="1"/>
        </w:rPr>
        <w:t xml:space="preserve"> </w:t>
      </w:r>
      <w:r w:rsidRPr="0081370A">
        <w:t>Pengumpulan</w:t>
      </w:r>
      <w:r w:rsidRPr="0081370A">
        <w:rPr>
          <w:spacing w:val="1"/>
        </w:rPr>
        <w:t xml:space="preserve"> </w:t>
      </w:r>
      <w:r w:rsidRPr="0081370A">
        <w:t>data</w:t>
      </w:r>
      <w:r w:rsidRPr="0081370A">
        <w:rPr>
          <w:spacing w:val="1"/>
        </w:rPr>
        <w:t xml:space="preserve"> </w:t>
      </w:r>
      <w:r w:rsidRPr="0081370A">
        <w:t>dilakukan</w:t>
      </w:r>
      <w:r w:rsidRPr="0081370A">
        <w:rPr>
          <w:spacing w:val="1"/>
        </w:rPr>
        <w:t xml:space="preserve"> </w:t>
      </w:r>
      <w:r w:rsidRPr="0081370A">
        <w:t>dengan</w:t>
      </w:r>
      <w:r w:rsidRPr="0081370A">
        <w:rPr>
          <w:spacing w:val="1"/>
        </w:rPr>
        <w:t xml:space="preserve"> </w:t>
      </w:r>
      <w:r w:rsidRPr="0081370A">
        <w:t>teknik</w:t>
      </w:r>
      <w:r w:rsidRPr="0081370A">
        <w:rPr>
          <w:spacing w:val="1"/>
        </w:rPr>
        <w:t xml:space="preserve"> </w:t>
      </w:r>
      <w:r w:rsidRPr="0081370A">
        <w:t>observasi,</w:t>
      </w:r>
      <w:r w:rsidRPr="0081370A">
        <w:rPr>
          <w:spacing w:val="1"/>
        </w:rPr>
        <w:t xml:space="preserve"> </w:t>
      </w:r>
      <w:r w:rsidRPr="0081370A">
        <w:t>wawancara, dan</w:t>
      </w:r>
      <w:r w:rsidRPr="0081370A">
        <w:rPr>
          <w:spacing w:val="1"/>
        </w:rPr>
        <w:t xml:space="preserve"> </w:t>
      </w:r>
      <w:r w:rsidRPr="0081370A">
        <w:t>dokumentasi.</w:t>
      </w:r>
      <w:r w:rsidRPr="0081370A">
        <w:rPr>
          <w:spacing w:val="1"/>
        </w:rPr>
        <w:t xml:space="preserve"> </w:t>
      </w:r>
      <w:r w:rsidRPr="0081370A">
        <w:t>Peneliti</w:t>
      </w:r>
      <w:r w:rsidRPr="0081370A">
        <w:rPr>
          <w:spacing w:val="1"/>
        </w:rPr>
        <w:t xml:space="preserve"> </w:t>
      </w:r>
      <w:r w:rsidRPr="0081370A">
        <w:t>menggunakan triangulasi</w:t>
      </w:r>
      <w:r w:rsidRPr="0081370A">
        <w:rPr>
          <w:spacing w:val="1"/>
        </w:rPr>
        <w:t xml:space="preserve"> </w:t>
      </w:r>
      <w:r w:rsidRPr="0081370A">
        <w:t>sumber untuk</w:t>
      </w:r>
      <w:r w:rsidRPr="0081370A">
        <w:rPr>
          <w:spacing w:val="1"/>
        </w:rPr>
        <w:t xml:space="preserve"> </w:t>
      </w:r>
      <w:r w:rsidRPr="0081370A">
        <w:t>mengecek kebsahan data</w:t>
      </w:r>
      <w:r w:rsidRPr="0081370A">
        <w:rPr>
          <w:spacing w:val="3"/>
        </w:rPr>
        <w:t xml:space="preserve"> </w:t>
      </w:r>
      <w:r w:rsidRPr="0081370A">
        <w:t>penelitian.</w:t>
      </w:r>
    </w:p>
    <w:p w14:paraId="5F19E0C5" w14:textId="77777777" w:rsidR="00AB71B8" w:rsidRPr="0081370A" w:rsidRDefault="00AB71B8" w:rsidP="00AB71B8">
      <w:pPr>
        <w:jc w:val="both"/>
      </w:pPr>
    </w:p>
    <w:p w14:paraId="7ED0CA44" w14:textId="77777777" w:rsidR="00AB71B8" w:rsidRPr="0081370A" w:rsidRDefault="00AB71B8" w:rsidP="00AB71B8">
      <w:pPr>
        <w:jc w:val="both"/>
      </w:pPr>
      <w:r w:rsidRPr="0081370A">
        <w:t>Hasil penelitian ini menunjukan bahwa kualitas pelayanan publik di Sekretariat</w:t>
      </w:r>
      <w:r w:rsidRPr="0081370A">
        <w:rPr>
          <w:spacing w:val="1"/>
        </w:rPr>
        <w:t xml:space="preserve"> </w:t>
      </w:r>
      <w:r w:rsidRPr="0081370A">
        <w:t>Daerah</w:t>
      </w:r>
      <w:r w:rsidRPr="0081370A">
        <w:rPr>
          <w:spacing w:val="1"/>
        </w:rPr>
        <w:t xml:space="preserve"> </w:t>
      </w:r>
      <w:r w:rsidRPr="0081370A">
        <w:t>Kabupaten</w:t>
      </w:r>
      <w:r w:rsidRPr="0081370A">
        <w:rPr>
          <w:spacing w:val="1"/>
        </w:rPr>
        <w:t xml:space="preserve"> </w:t>
      </w:r>
      <w:r w:rsidRPr="0081370A">
        <w:t>Bekasi</w:t>
      </w:r>
      <w:r w:rsidRPr="0081370A">
        <w:rPr>
          <w:spacing w:val="1"/>
        </w:rPr>
        <w:t xml:space="preserve"> </w:t>
      </w:r>
      <w:r w:rsidRPr="0081370A">
        <w:t>sudah</w:t>
      </w:r>
      <w:r w:rsidRPr="0081370A">
        <w:rPr>
          <w:spacing w:val="1"/>
        </w:rPr>
        <w:t xml:space="preserve"> </w:t>
      </w:r>
      <w:r w:rsidRPr="0081370A">
        <w:t>menerapkan</w:t>
      </w:r>
      <w:r w:rsidRPr="0081370A">
        <w:rPr>
          <w:spacing w:val="1"/>
        </w:rPr>
        <w:t xml:space="preserve"> </w:t>
      </w:r>
      <w:r w:rsidRPr="0081370A">
        <w:t>dimensi</w:t>
      </w:r>
      <w:r w:rsidRPr="0081370A">
        <w:rPr>
          <w:spacing w:val="1"/>
        </w:rPr>
        <w:t xml:space="preserve"> </w:t>
      </w:r>
      <w:r w:rsidRPr="0081370A">
        <w:t>Tangibel,</w:t>
      </w:r>
      <w:r w:rsidRPr="0081370A">
        <w:rPr>
          <w:spacing w:val="1"/>
        </w:rPr>
        <w:t xml:space="preserve"> </w:t>
      </w:r>
      <w:r w:rsidRPr="0081370A">
        <w:t>Realiability,</w:t>
      </w:r>
      <w:r w:rsidRPr="0081370A">
        <w:rPr>
          <w:spacing w:val="1"/>
        </w:rPr>
        <w:t xml:space="preserve"> </w:t>
      </w:r>
      <w:r w:rsidRPr="0081370A">
        <w:t>Responsivineess, Assurance, Emphaty beserta dengan indikatornya. Namun ada</w:t>
      </w:r>
      <w:r w:rsidRPr="0081370A">
        <w:rPr>
          <w:spacing w:val="1"/>
        </w:rPr>
        <w:t xml:space="preserve"> </w:t>
      </w:r>
      <w:r w:rsidRPr="0081370A">
        <w:t>beberapa indikator yang belum berjalan sesuai dengan harapan, diantaranya sarana</w:t>
      </w:r>
      <w:r w:rsidRPr="0081370A">
        <w:rPr>
          <w:spacing w:val="-57"/>
        </w:rPr>
        <w:t xml:space="preserve"> </w:t>
      </w:r>
      <w:r w:rsidRPr="0081370A">
        <w:t>prasarana yang harus diperbaiki, kurang simpatinya pegawai terhadap masyarakat,</w:t>
      </w:r>
      <w:r w:rsidRPr="0081370A">
        <w:rPr>
          <w:spacing w:val="-57"/>
        </w:rPr>
        <w:t xml:space="preserve"> </w:t>
      </w:r>
      <w:r w:rsidRPr="0081370A">
        <w:t>kedisiplinan pegawai. Faktor penghambat pelayanan publik Sekretariat Daerah</w:t>
      </w:r>
      <w:r w:rsidRPr="0081370A">
        <w:rPr>
          <w:spacing w:val="1"/>
        </w:rPr>
        <w:t xml:space="preserve"> </w:t>
      </w:r>
      <w:r w:rsidRPr="0081370A">
        <w:t>Kabupaten Bekasi adalah kurangnya sumber daya pegawai dan sarana prasarana</w:t>
      </w:r>
      <w:r w:rsidRPr="0081370A">
        <w:rPr>
          <w:spacing w:val="1"/>
        </w:rPr>
        <w:t xml:space="preserve"> </w:t>
      </w:r>
      <w:r w:rsidRPr="0081370A">
        <w:t>dalam</w:t>
      </w:r>
      <w:r w:rsidRPr="0081370A">
        <w:rPr>
          <w:spacing w:val="-2"/>
        </w:rPr>
        <w:t xml:space="preserve"> </w:t>
      </w:r>
      <w:r w:rsidRPr="0081370A">
        <w:t>proses</w:t>
      </w:r>
      <w:r w:rsidRPr="0081370A">
        <w:rPr>
          <w:spacing w:val="-2"/>
        </w:rPr>
        <w:t xml:space="preserve"> </w:t>
      </w:r>
      <w:r w:rsidRPr="0081370A">
        <w:t>pelayanan.</w:t>
      </w:r>
    </w:p>
    <w:p w14:paraId="2AEC97B4" w14:textId="77777777" w:rsidR="00AB71B8" w:rsidRDefault="00AB71B8" w:rsidP="00AB71B8">
      <w:pPr>
        <w:jc w:val="both"/>
      </w:pPr>
    </w:p>
    <w:p w14:paraId="518497C0" w14:textId="77777777" w:rsidR="00AB71B8" w:rsidRDefault="00AB71B8" w:rsidP="00AB71B8">
      <w:pPr>
        <w:jc w:val="both"/>
        <w:rPr>
          <w:b/>
          <w:i/>
          <w:iCs/>
        </w:rPr>
      </w:pPr>
      <w:r w:rsidRPr="00151013">
        <w:rPr>
          <w:b/>
          <w:i/>
          <w:iCs/>
        </w:rPr>
        <w:t>Kata</w:t>
      </w:r>
      <w:r w:rsidRPr="00151013">
        <w:rPr>
          <w:b/>
          <w:i/>
          <w:iCs/>
          <w:spacing w:val="-5"/>
        </w:rPr>
        <w:t xml:space="preserve"> </w:t>
      </w:r>
      <w:r w:rsidRPr="00151013">
        <w:rPr>
          <w:b/>
          <w:i/>
          <w:iCs/>
        </w:rPr>
        <w:t>Kunci</w:t>
      </w:r>
      <w:r w:rsidRPr="00151013">
        <w:rPr>
          <w:i/>
          <w:iCs/>
        </w:rPr>
        <w:t>:</w:t>
      </w:r>
      <w:r w:rsidRPr="00151013">
        <w:rPr>
          <w:i/>
          <w:iCs/>
          <w:spacing w:val="-5"/>
        </w:rPr>
        <w:t xml:space="preserve"> </w:t>
      </w:r>
      <w:r w:rsidRPr="00151013">
        <w:rPr>
          <w:b/>
          <w:i/>
          <w:iCs/>
        </w:rPr>
        <w:t>Pelayanan,</w:t>
      </w:r>
      <w:r w:rsidRPr="00151013">
        <w:rPr>
          <w:b/>
          <w:i/>
          <w:iCs/>
          <w:spacing w:val="-4"/>
        </w:rPr>
        <w:t xml:space="preserve"> </w:t>
      </w:r>
      <w:r w:rsidRPr="00151013">
        <w:rPr>
          <w:b/>
          <w:i/>
          <w:iCs/>
        </w:rPr>
        <w:t>Pelayanan</w:t>
      </w:r>
      <w:r w:rsidRPr="00151013">
        <w:rPr>
          <w:b/>
          <w:i/>
          <w:iCs/>
          <w:spacing w:val="-3"/>
        </w:rPr>
        <w:t xml:space="preserve"> </w:t>
      </w:r>
      <w:r w:rsidRPr="00151013">
        <w:rPr>
          <w:b/>
          <w:i/>
          <w:iCs/>
        </w:rPr>
        <w:t>Publik,</w:t>
      </w:r>
      <w:r w:rsidRPr="00151013">
        <w:rPr>
          <w:b/>
          <w:i/>
          <w:iCs/>
          <w:spacing w:val="-4"/>
        </w:rPr>
        <w:t xml:space="preserve"> </w:t>
      </w:r>
      <w:r w:rsidRPr="00151013">
        <w:rPr>
          <w:b/>
          <w:i/>
          <w:iCs/>
        </w:rPr>
        <w:t>Kualitas</w:t>
      </w:r>
      <w:r w:rsidRPr="00151013">
        <w:rPr>
          <w:b/>
          <w:i/>
          <w:iCs/>
          <w:spacing w:val="-6"/>
        </w:rPr>
        <w:t xml:space="preserve"> </w:t>
      </w:r>
      <w:r w:rsidRPr="00151013">
        <w:rPr>
          <w:b/>
          <w:i/>
          <w:iCs/>
        </w:rPr>
        <w:t>Pelayanan</w:t>
      </w:r>
    </w:p>
    <w:p w14:paraId="66BE85E7" w14:textId="77777777" w:rsidR="00AB71B8" w:rsidRDefault="00AB71B8" w:rsidP="00AB71B8">
      <w:pPr>
        <w:jc w:val="both"/>
        <w:rPr>
          <w:b/>
          <w:i/>
          <w:iCs/>
        </w:rPr>
      </w:pPr>
    </w:p>
    <w:p w14:paraId="5FE042FA" w14:textId="77777777" w:rsidR="002E7AE3" w:rsidRDefault="002E7AE3"/>
    <w:sectPr w:rsidR="002E7AE3" w:rsidSect="00AB71B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B8"/>
    <w:rsid w:val="002D2268"/>
    <w:rsid w:val="002E7AE3"/>
    <w:rsid w:val="006021D5"/>
    <w:rsid w:val="00A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C2AC"/>
  <w15:chartTrackingRefBased/>
  <w15:docId w15:val="{1C458DE0-6407-4F95-8C85-08E3F8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basedOn w:val="Normal"/>
    <w:link w:val="Heading1Char"/>
    <w:uiPriority w:val="9"/>
    <w:qFormat/>
    <w:rsid w:val="00AB71B8"/>
    <w:pPr>
      <w:spacing w:before="88"/>
      <w:ind w:left="1241" w:right="13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1B8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BAGJA PUTRA I</dc:creator>
  <cp:keywords/>
  <dc:description/>
  <cp:lastModifiedBy>BAGJA PUTRA I</cp:lastModifiedBy>
  <cp:revision>1</cp:revision>
  <dcterms:created xsi:type="dcterms:W3CDTF">2022-08-26T14:21:00Z</dcterms:created>
  <dcterms:modified xsi:type="dcterms:W3CDTF">2022-08-27T00:18:00Z</dcterms:modified>
</cp:coreProperties>
</file>