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683" w:rsidRPr="001E2063" w:rsidRDefault="00B77683" w:rsidP="00B77683">
      <w:pPr>
        <w:pStyle w:val="Heading1"/>
        <w:spacing w:after="480"/>
        <w:jc w:val="center"/>
        <w:rPr>
          <w:rFonts w:ascii="Times New Roman" w:hAnsi="Times New Roman" w:cs="Times New Roman"/>
          <w:b/>
          <w:bCs/>
          <w:i/>
          <w:iCs/>
          <w:color w:val="auto"/>
          <w:sz w:val="24"/>
          <w:szCs w:val="24"/>
        </w:rPr>
      </w:pPr>
      <w:bookmarkStart w:id="0" w:name="_Toc146785484"/>
      <w:r w:rsidRPr="00826A1C">
        <w:rPr>
          <w:rFonts w:ascii="Times New Roman" w:hAnsi="Times New Roman" w:cs="Times New Roman"/>
          <w:b/>
          <w:bCs/>
          <w:i/>
          <w:iCs/>
          <w:color w:val="auto"/>
          <w:sz w:val="24"/>
          <w:szCs w:val="24"/>
        </w:rPr>
        <w:t>ABSTRACT</w:t>
      </w:r>
      <w:bookmarkEnd w:id="0"/>
    </w:p>
    <w:p w:rsidR="00B77683" w:rsidRPr="007115D8" w:rsidRDefault="00B77683" w:rsidP="00B77683">
      <w:pPr>
        <w:spacing w:line="360" w:lineRule="auto"/>
        <w:rPr>
          <w:rFonts w:ascii="Times New Roman" w:hAnsi="Times New Roman" w:cs="Times New Roman"/>
          <w:i/>
          <w:sz w:val="24"/>
        </w:rPr>
      </w:pPr>
      <w:r w:rsidRPr="007115D8">
        <w:rPr>
          <w:rFonts w:ascii="Times New Roman" w:hAnsi="Times New Roman" w:cs="Times New Roman"/>
          <w:i/>
          <w:sz w:val="24"/>
        </w:rPr>
        <w:t xml:space="preserve">Cases of human trafficking or human trafficking is one act of human slavery. Human Trafficking is a phenomenon that has appeared in real terms and crimes against human rights violations (Human Rights) especially target groups that are considered vulnerable, easily used and exploited by traffickers for the benefit of individuals or certain groups. This causes the need for legal action to prevent the addition of cases of human trafficking, especially victims such as forced </w:t>
      </w:r>
      <w:proofErr w:type="spellStart"/>
      <w:r w:rsidRPr="007115D8">
        <w:rPr>
          <w:rFonts w:ascii="Times New Roman" w:hAnsi="Times New Roman" w:cs="Times New Roman"/>
          <w:i/>
          <w:sz w:val="24"/>
        </w:rPr>
        <w:t>labor</w:t>
      </w:r>
      <w:proofErr w:type="spellEnd"/>
      <w:r w:rsidRPr="007115D8">
        <w:rPr>
          <w:rFonts w:ascii="Times New Roman" w:hAnsi="Times New Roman" w:cs="Times New Roman"/>
          <w:i/>
          <w:sz w:val="24"/>
        </w:rPr>
        <w:t>, child trafficking and sexual harassment of women. In 2014 in Ukraine cases of human trafficking had soared due to the high flow of illegal migration from Ukraine to various countries due to conflict. IOM</w:t>
      </w:r>
      <w:r>
        <w:rPr>
          <w:rFonts w:ascii="Times New Roman" w:hAnsi="Times New Roman" w:cs="Times New Roman"/>
          <w:i/>
          <w:sz w:val="24"/>
        </w:rPr>
        <w:t>’</w:t>
      </w:r>
      <w:r w:rsidRPr="007115D8">
        <w:rPr>
          <w:rFonts w:ascii="Times New Roman" w:hAnsi="Times New Roman" w:cs="Times New Roman"/>
          <w:i/>
          <w:sz w:val="24"/>
        </w:rPr>
        <w:t>s role as an organization that handles the spread of human trafficki</w:t>
      </w:r>
      <w:r>
        <w:rPr>
          <w:rFonts w:ascii="Times New Roman" w:hAnsi="Times New Roman" w:cs="Times New Roman"/>
          <w:i/>
          <w:sz w:val="24"/>
        </w:rPr>
        <w:t>ng cases in Ukraine in 2016-2020</w:t>
      </w:r>
      <w:r w:rsidRPr="007115D8">
        <w:rPr>
          <w:rFonts w:ascii="Times New Roman" w:hAnsi="Times New Roman" w:cs="Times New Roman"/>
          <w:i/>
          <w:sz w:val="24"/>
        </w:rPr>
        <w:t xml:space="preserve"> is important not only for the country but also for the international aspect. IOM is an organization linked to the United Nations and the government of Ukraine together to combat human trafficking by protecting victims of crime and providing fair laws for traffickers. Because it is the purpose of establishing IOM in fighting for the rights of every human being who experiences injustice to victims of crime, migration management systems, and migrant health programs.</w:t>
      </w:r>
    </w:p>
    <w:p w:rsidR="00B77683" w:rsidRPr="007115D8" w:rsidRDefault="00B77683" w:rsidP="00B77683">
      <w:pPr>
        <w:ind w:left="426" w:firstLine="0"/>
        <w:rPr>
          <w:rFonts w:ascii="Times New Roman" w:hAnsi="Times New Roman" w:cs="Times New Roman"/>
          <w:b/>
          <w:i/>
          <w:sz w:val="24"/>
        </w:rPr>
      </w:pPr>
      <w:r w:rsidRPr="007115D8">
        <w:rPr>
          <w:rFonts w:ascii="Times New Roman" w:hAnsi="Times New Roman" w:cs="Times New Roman"/>
          <w:b/>
          <w:i/>
          <w:sz w:val="24"/>
        </w:rPr>
        <w:t>Keywords: Human Trafficking, Ukraine, IOM, Human Rights</w:t>
      </w:r>
    </w:p>
    <w:p w:rsidR="00494119" w:rsidRDefault="00494119">
      <w:bookmarkStart w:id="1" w:name="_GoBack"/>
      <w:bookmarkEnd w:id="1"/>
    </w:p>
    <w:sectPr w:rsidR="004941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83"/>
    <w:rsid w:val="00494119"/>
    <w:rsid w:val="00B776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23579-09C1-4705-BD16-2CB1DDDE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683"/>
    <w:pPr>
      <w:spacing w:after="0" w:line="480" w:lineRule="auto"/>
      <w:ind w:left="397" w:firstLine="284"/>
      <w:jc w:val="both"/>
    </w:pPr>
    <w:rPr>
      <w:rFonts w:eastAsiaTheme="minorHAnsi"/>
      <w:lang w:val="en-ID" w:eastAsia="en-US"/>
    </w:rPr>
  </w:style>
  <w:style w:type="paragraph" w:styleId="Heading1">
    <w:name w:val="heading 1"/>
    <w:basedOn w:val="Normal"/>
    <w:next w:val="Normal"/>
    <w:link w:val="Heading1Char"/>
    <w:uiPriority w:val="9"/>
    <w:qFormat/>
    <w:rsid w:val="00B7768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683"/>
    <w:rPr>
      <w:rFonts w:asciiTheme="majorHAnsi" w:eastAsiaTheme="majorEastAsia" w:hAnsiTheme="majorHAnsi" w:cstheme="majorBidi"/>
      <w:color w:val="2E74B5" w:themeColor="accent1" w:themeShade="BF"/>
      <w:sz w:val="32"/>
      <w:szCs w:val="32"/>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2023-10-03T01:51:00Z</dcterms:created>
  <dcterms:modified xsi:type="dcterms:W3CDTF">2023-10-03T02:00:00Z</dcterms:modified>
</cp:coreProperties>
</file>