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92CC" w14:textId="77777777" w:rsidR="00F227A5" w:rsidRPr="00135D6F" w:rsidRDefault="00F227A5" w:rsidP="00F227A5">
      <w:pPr>
        <w:pStyle w:val="Heading1"/>
      </w:pPr>
      <w:bookmarkStart w:id="0" w:name="_Toc147399998"/>
      <w:r w:rsidRPr="00135D6F">
        <w:t>ABSTRAK</w:t>
      </w:r>
      <w:bookmarkEnd w:id="0"/>
    </w:p>
    <w:p w14:paraId="63B26CA8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15 negara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hamper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sepertiga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global. Regional Comprehensive Economic Partnership (RCEP)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di wilayah ASEAN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China,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, Korea Selatan, Australia,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Selandia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F4CFC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RCEP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F9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41F95">
        <w:rPr>
          <w:rFonts w:ascii="Times New Roman" w:hAnsi="Times New Roman" w:cs="Times New Roman"/>
          <w:sz w:val="24"/>
          <w:szCs w:val="24"/>
        </w:rPr>
        <w:t xml:space="preserve"> global. </w:t>
      </w:r>
      <w:r w:rsidRPr="006A65B2">
        <w:rPr>
          <w:rFonts w:ascii="Times New Roman" w:hAnsi="Times New Roman" w:cs="Times New Roman"/>
          <w:sz w:val="24"/>
          <w:szCs w:val="24"/>
        </w:rPr>
        <w:t xml:space="preserve">Cara yang paling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oleh China, negara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9453A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China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RCEP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-AS dan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pendeknya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China,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integrasinya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hegemoninya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 xml:space="preserve"> Asia-</w:t>
      </w:r>
      <w:proofErr w:type="spellStart"/>
      <w:r w:rsidRPr="006A65B2">
        <w:rPr>
          <w:rFonts w:ascii="Times New Roman" w:hAnsi="Times New Roman" w:cs="Times New Roman"/>
          <w:sz w:val="24"/>
          <w:szCs w:val="24"/>
        </w:rPr>
        <w:t>Pasifik</w:t>
      </w:r>
      <w:proofErr w:type="spellEnd"/>
      <w:r w:rsidRPr="006A65B2">
        <w:rPr>
          <w:rFonts w:ascii="Times New Roman" w:hAnsi="Times New Roman" w:cs="Times New Roman"/>
          <w:sz w:val="24"/>
          <w:szCs w:val="24"/>
        </w:rPr>
        <w:t>.</w:t>
      </w:r>
    </w:p>
    <w:p w14:paraId="37218834" w14:textId="77777777" w:rsidR="00F227A5" w:rsidRDefault="00F227A5" w:rsidP="00F227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D6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135D6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35D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6F">
        <w:rPr>
          <w:rFonts w:ascii="Times New Roman" w:hAnsi="Times New Roman" w:cs="Times New Roman"/>
          <w:i/>
          <w:sz w:val="24"/>
          <w:szCs w:val="24"/>
        </w:rPr>
        <w:t>ASEAN, China, RCEP, Asia-</w:t>
      </w:r>
      <w:proofErr w:type="spellStart"/>
      <w:r w:rsidRPr="00135D6F">
        <w:rPr>
          <w:rFonts w:ascii="Times New Roman" w:hAnsi="Times New Roman" w:cs="Times New Roman"/>
          <w:i/>
          <w:sz w:val="24"/>
          <w:szCs w:val="24"/>
        </w:rPr>
        <w:t>Pasifik</w:t>
      </w:r>
      <w:proofErr w:type="spellEnd"/>
      <w:r w:rsidRPr="00135D6F">
        <w:rPr>
          <w:rFonts w:ascii="Times New Roman" w:hAnsi="Times New Roman" w:cs="Times New Roman"/>
          <w:i/>
          <w:sz w:val="24"/>
          <w:szCs w:val="24"/>
        </w:rPr>
        <w:t>.</w:t>
      </w:r>
    </w:p>
    <w:p w14:paraId="1C730D55" w14:textId="77777777" w:rsidR="00F227A5" w:rsidRDefault="00F227A5" w:rsidP="00F2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D33293" w14:textId="77777777" w:rsidR="00F227A5" w:rsidRPr="00323AA4" w:rsidRDefault="00F227A5" w:rsidP="00F227A5">
      <w:pPr>
        <w:pStyle w:val="Heading1"/>
        <w:rPr>
          <w:i/>
        </w:rPr>
      </w:pPr>
      <w:bookmarkStart w:id="1" w:name="_Toc147399999"/>
      <w:r w:rsidRPr="00323AA4">
        <w:rPr>
          <w:i/>
        </w:rPr>
        <w:lastRenderedPageBreak/>
        <w:t>ABSTRACT</w:t>
      </w:r>
      <w:bookmarkEnd w:id="1"/>
    </w:p>
    <w:p w14:paraId="3547E9D3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AA4">
        <w:rPr>
          <w:rFonts w:ascii="Times New Roman" w:hAnsi="Times New Roman" w:cs="Times New Roman"/>
          <w:i/>
          <w:sz w:val="24"/>
          <w:szCs w:val="24"/>
        </w:rPr>
        <w:t>A total of 15 countries have signed the largest free trade agreement covering nearly a third of the global economy. The Regional Comprehensive Economic Partnership (RCEP) itself is a cooperation agreement in economic and trade aspects in the ASEAN region with China, Japan, South Korea, Australia, New Zealand.</w:t>
      </w:r>
    </w:p>
    <w:p w14:paraId="22E214E0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AA4">
        <w:rPr>
          <w:rFonts w:ascii="Times New Roman" w:hAnsi="Times New Roman" w:cs="Times New Roman"/>
          <w:i/>
          <w:sz w:val="24"/>
          <w:szCs w:val="24"/>
        </w:rPr>
        <w:t xml:space="preserve"> The establishment of the RCEP is expected in the future the countries in the region can strengthen each other's national economy and build stability in global economic growth and development. </w:t>
      </w:r>
      <w:r w:rsidRPr="00837DBA">
        <w:rPr>
          <w:rFonts w:ascii="Times New Roman" w:hAnsi="Times New Roman" w:cs="Times New Roman"/>
          <w:i/>
          <w:sz w:val="24"/>
          <w:szCs w:val="24"/>
        </w:rPr>
        <w:t>The most crucial method is one used by China, a nation with a considerable economic strength, which is forming alliances by collaborating with other nations to draft trade agreements.</w:t>
      </w:r>
    </w:p>
    <w:p w14:paraId="5647AB51" w14:textId="77777777" w:rsidR="00F227A5" w:rsidRPr="00323AA4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DBA">
        <w:rPr>
          <w:rFonts w:ascii="Times New Roman" w:hAnsi="Times New Roman" w:cs="Times New Roman"/>
          <w:i/>
          <w:sz w:val="24"/>
          <w:szCs w:val="24"/>
        </w:rPr>
        <w:t xml:space="preserve"> China's involvement in RCEP will be a key strategy in overcoming the Sino-US trade imbalance and controlling its short-term expansion in international trade. Long-term goals include encouraging China's high-level opening up, increasing its integration efforts, and maintaining its hegemony in the Asia-Pacific region.</w:t>
      </w:r>
    </w:p>
    <w:p w14:paraId="16842961" w14:textId="77777777" w:rsidR="00F227A5" w:rsidRDefault="00F227A5" w:rsidP="00F227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F02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5D6F">
        <w:rPr>
          <w:rFonts w:ascii="Times New Roman" w:hAnsi="Times New Roman" w:cs="Times New Roman"/>
          <w:i/>
          <w:sz w:val="24"/>
          <w:szCs w:val="24"/>
        </w:rPr>
        <w:t>ASEAN, China, RCEP, Asia-Pa</w:t>
      </w:r>
      <w:r>
        <w:rPr>
          <w:rFonts w:ascii="Times New Roman" w:hAnsi="Times New Roman" w:cs="Times New Roman"/>
          <w:i/>
          <w:sz w:val="24"/>
          <w:szCs w:val="24"/>
        </w:rPr>
        <w:t>cific</w:t>
      </w:r>
      <w:r w:rsidRPr="00135D6F">
        <w:rPr>
          <w:rFonts w:ascii="Times New Roman" w:hAnsi="Times New Roman" w:cs="Times New Roman"/>
          <w:i/>
          <w:sz w:val="24"/>
          <w:szCs w:val="24"/>
        </w:rPr>
        <w:t>.</w:t>
      </w:r>
    </w:p>
    <w:p w14:paraId="673437BE" w14:textId="77777777" w:rsidR="00F227A5" w:rsidRDefault="00F227A5" w:rsidP="00F2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4B5521" w14:textId="77777777" w:rsidR="00F227A5" w:rsidRPr="007547E4" w:rsidRDefault="00F227A5" w:rsidP="00F227A5">
      <w:pPr>
        <w:pStyle w:val="Heading1"/>
        <w:rPr>
          <w:i/>
        </w:rPr>
      </w:pPr>
      <w:bookmarkStart w:id="2" w:name="_Toc147400000"/>
      <w:r w:rsidRPr="007547E4">
        <w:rPr>
          <w:i/>
        </w:rPr>
        <w:lastRenderedPageBreak/>
        <w:t>RINGKESAN</w:t>
      </w:r>
      <w:bookmarkEnd w:id="2"/>
    </w:p>
    <w:p w14:paraId="3A0DBC6A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Jumlahna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15 nagara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parantos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nandatanganan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bébas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panggedéna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nutupan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ampir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sapertilu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tina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ékonomi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global. Regional Comprehensive Economic Partnership (RCEP)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sorangan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nyaéta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pasatujuan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gawé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bareng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aspék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ékonomi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wewengkon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ASEAN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Cina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Jepang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Koréa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, Australia,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Selandia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Anyar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C01F7CA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Ngadegna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RCEP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dipiharep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ka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hareupna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nagara-nagara di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wewengkon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éta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silih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nguatkeun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ékonomi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ngawangun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stabilitas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pangwangunan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4ED">
        <w:rPr>
          <w:rFonts w:ascii="Times New Roman" w:hAnsi="Times New Roman" w:cs="Times New Roman"/>
          <w:i/>
          <w:sz w:val="24"/>
          <w:szCs w:val="24"/>
        </w:rPr>
        <w:t>ékonomi</w:t>
      </w:r>
      <w:proofErr w:type="spellEnd"/>
      <w:r w:rsidRPr="00AA14ED">
        <w:rPr>
          <w:rFonts w:ascii="Times New Roman" w:hAnsi="Times New Roman" w:cs="Times New Roman"/>
          <w:i/>
          <w:sz w:val="24"/>
          <w:szCs w:val="24"/>
        </w:rPr>
        <w:t xml:space="preserve"> global.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Metodeu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paling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nyaéta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dianggo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Cina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hiji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bangsa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gaduh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kakuatan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ékonomi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lumayan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ngabentuk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pakumpulan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gawé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bareng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sareng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bangsa-bangsa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sanés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nyusun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28BCC96" w14:textId="77777777" w:rsidR="00F227A5" w:rsidRDefault="00F227A5" w:rsidP="00F227A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Cina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RCEP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bakal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janten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konci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ngatasi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henteu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saimbangna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Sino-AS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sareng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ngadalikeun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ékspansi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jangka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pondokna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jangka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panjang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kalebet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nyorong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dibukana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tingkat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luhur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Cina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ningkatkeun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usaha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integrasina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sareng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ngajaga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hegemonina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daérah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 xml:space="preserve"> Asia-</w:t>
      </w:r>
      <w:proofErr w:type="spellStart"/>
      <w:r w:rsidRPr="00997F8D">
        <w:rPr>
          <w:rFonts w:ascii="Times New Roman" w:hAnsi="Times New Roman" w:cs="Times New Roman"/>
          <w:i/>
          <w:sz w:val="24"/>
          <w:szCs w:val="24"/>
        </w:rPr>
        <w:t>Pasifik</w:t>
      </w:r>
      <w:proofErr w:type="spellEnd"/>
      <w:r w:rsidRPr="00997F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3465EB" w14:textId="77777777" w:rsidR="00F227A5" w:rsidRDefault="00F227A5" w:rsidP="00F227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2BE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ED52BE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ED52BE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D6F">
        <w:rPr>
          <w:rFonts w:ascii="Times New Roman" w:hAnsi="Times New Roman" w:cs="Times New Roman"/>
          <w:i/>
          <w:sz w:val="24"/>
          <w:szCs w:val="24"/>
        </w:rPr>
        <w:t>ASEAN, China, RCEP, Asia-</w:t>
      </w:r>
      <w:proofErr w:type="spellStart"/>
      <w:r w:rsidRPr="00135D6F">
        <w:rPr>
          <w:rFonts w:ascii="Times New Roman" w:hAnsi="Times New Roman" w:cs="Times New Roman"/>
          <w:i/>
          <w:sz w:val="24"/>
          <w:szCs w:val="24"/>
        </w:rPr>
        <w:t>Pasifik</w:t>
      </w:r>
      <w:proofErr w:type="spellEnd"/>
      <w:r w:rsidRPr="00135D6F">
        <w:rPr>
          <w:rFonts w:ascii="Times New Roman" w:hAnsi="Times New Roman" w:cs="Times New Roman"/>
          <w:i/>
          <w:sz w:val="24"/>
          <w:szCs w:val="24"/>
        </w:rPr>
        <w:t>.</w:t>
      </w:r>
    </w:p>
    <w:p w14:paraId="1DA7561E" w14:textId="2E954914" w:rsidR="00102F29" w:rsidRPr="00F227A5" w:rsidRDefault="00102F29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02F29" w:rsidRPr="00F227A5" w:rsidSect="00F227A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5"/>
    <w:rsid w:val="00102F29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AC0"/>
  <w15:chartTrackingRefBased/>
  <w15:docId w15:val="{9AA0C24C-D8FF-4619-8F5F-5A7485E5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A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A5"/>
    <w:pPr>
      <w:keepNext/>
      <w:tabs>
        <w:tab w:val="num" w:pos="720"/>
      </w:tabs>
      <w:spacing w:before="360" w:after="180" w:line="360" w:lineRule="auto"/>
      <w:ind w:left="720" w:hanging="7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7A5"/>
    <w:rPr>
      <w:rFonts w:ascii="Times New Roman" w:eastAsiaTheme="majorEastAsia" w:hAnsi="Times New Roman" w:cstheme="majorBidi"/>
      <w:b/>
      <w:bCs/>
      <w:kern w:val="32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fazrina putri</dc:creator>
  <cp:keywords/>
  <dc:description/>
  <cp:lastModifiedBy>fazrina putri</cp:lastModifiedBy>
  <cp:revision>1</cp:revision>
  <dcterms:created xsi:type="dcterms:W3CDTF">2023-10-05T08:27:00Z</dcterms:created>
  <dcterms:modified xsi:type="dcterms:W3CDTF">2023-10-05T08:29:00Z</dcterms:modified>
</cp:coreProperties>
</file>