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2073" w14:textId="77777777" w:rsidR="00071CEE" w:rsidRPr="00586A6D" w:rsidRDefault="00071CEE" w:rsidP="00071CEE">
      <w:pPr>
        <w:pStyle w:val="Heading1"/>
      </w:pPr>
      <w:bookmarkStart w:id="0" w:name="_Toc138078095"/>
      <w:r w:rsidRPr="00586A6D">
        <w:t>BAB I</w:t>
      </w:r>
      <w:r w:rsidRPr="00586A6D">
        <w:br/>
        <w:t>PENDAHULUAN</w:t>
      </w:r>
      <w:bookmarkEnd w:id="0"/>
    </w:p>
    <w:p w14:paraId="24A387D6" w14:textId="77777777" w:rsidR="00071CEE" w:rsidRDefault="00071CEE" w:rsidP="00071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EEF17" w14:textId="77777777" w:rsidR="00071CEE" w:rsidRPr="00481F9D" w:rsidRDefault="00071CEE" w:rsidP="00071C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710BB" w14:textId="77777777" w:rsidR="00071CEE" w:rsidRPr="007961A1" w:rsidRDefault="00071CEE" w:rsidP="00071CEE">
      <w:pPr>
        <w:pStyle w:val="Heading2"/>
      </w:pPr>
      <w:bookmarkStart w:id="1" w:name="_Toc138078096"/>
      <w:r>
        <w:t xml:space="preserve">1.1 </w:t>
      </w:r>
      <w:r w:rsidRPr="0035400B">
        <w:t xml:space="preserve">Latar </w:t>
      </w:r>
      <w:proofErr w:type="spellStart"/>
      <w:r w:rsidRPr="0035400B">
        <w:t>Belakang</w:t>
      </w:r>
      <w:bookmarkEnd w:id="1"/>
      <w:proofErr w:type="spellEnd"/>
    </w:p>
    <w:p w14:paraId="2D59CBCC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8B9">
        <w:rPr>
          <w:rFonts w:ascii="Times New Roman" w:hAnsi="Times New Roman" w:cs="Times New Roman"/>
          <w:sz w:val="24"/>
          <w:szCs w:val="24"/>
        </w:rPr>
        <w:t xml:space="preserve">Di zaman modern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B9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atensi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 Hal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dibantah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dimanjakan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38B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8B38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mengetik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>.</w:t>
      </w:r>
    </w:p>
    <w:p w14:paraId="68EC203B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8B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internet dan media Sosial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191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12,6%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2021 </w:t>
      </w:r>
      <w:proofErr w:type="gramStart"/>
      <w:r w:rsidRPr="008B38B9">
        <w:rPr>
          <w:rFonts w:ascii="Times New Roman" w:hAnsi="Times New Roman" w:cs="Times New Roman"/>
          <w:sz w:val="24"/>
          <w:szCs w:val="24"/>
        </w:rPr>
        <w:t>( Riyanto</w:t>
      </w:r>
      <w:proofErr w:type="gram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15, 2022).  </w:t>
      </w:r>
    </w:p>
    <w:p w14:paraId="459D7071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EF864D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001D59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72D652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94CC59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7053E5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11AA3" wp14:editId="21D7B8AE">
                <wp:simplePos x="0" y="0"/>
                <wp:positionH relativeFrom="column">
                  <wp:posOffset>81915</wp:posOffset>
                </wp:positionH>
                <wp:positionV relativeFrom="paragraph">
                  <wp:posOffset>-217170</wp:posOffset>
                </wp:positionV>
                <wp:extent cx="4853940" cy="457200"/>
                <wp:effectExtent l="0" t="0" r="3810" b="0"/>
                <wp:wrapSquare wrapText="bothSides"/>
                <wp:docPr id="1367433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0F70E9" w14:textId="77777777" w:rsidR="00071CEE" w:rsidRPr="0098217F" w:rsidRDefault="00071CEE" w:rsidP="00071CEE">
                            <w:pPr>
                              <w:pStyle w:val="Caption"/>
                              <w:rPr>
                                <w:lang w:val="en-US"/>
                              </w:rPr>
                            </w:pPr>
                            <w:bookmarkStart w:id="2" w:name="_Toc136975855"/>
                            <w:r w:rsidRPr="00A85FEF">
                              <w:t xml:space="preserve">Gambar 1. </w:t>
                            </w:r>
                            <w:r w:rsidRPr="00A85FEF">
                              <w:fldChar w:fldCharType="begin"/>
                            </w:r>
                            <w:r w:rsidRPr="00A85FEF">
                              <w:instrText xml:space="preserve"> SEQ Gambar_1. \* ARABIC </w:instrText>
                            </w:r>
                            <w:r w:rsidRPr="00A85FE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Pr="00A85FEF"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Data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Pengguna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Dan Internet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2022</w:t>
                            </w:r>
                          </w:p>
                          <w:p w14:paraId="5A6B8065" w14:textId="77777777" w:rsidR="00071CEE" w:rsidRDefault="00071CEE" w:rsidP="00071CEE"/>
                          <w:p w14:paraId="69299627" w14:textId="77777777" w:rsidR="00071CEE" w:rsidRPr="0098217F" w:rsidRDefault="00071CEE" w:rsidP="00071CEE">
                            <w:pPr>
                              <w:pStyle w:val="Caption"/>
                              <w:rPr>
                                <w:lang w:val="en-US"/>
                              </w:rPr>
                            </w:pPr>
                            <w:r w:rsidRPr="00A85FEF">
                              <w:t xml:space="preserve">Gambar 1. </w:t>
                            </w:r>
                            <w:r w:rsidRPr="00A85FEF">
                              <w:fldChar w:fldCharType="begin"/>
                            </w:r>
                            <w:r w:rsidRPr="00A85FEF">
                              <w:instrText xml:space="preserve"> SEQ Gambar_1. \* ARABIC </w:instrText>
                            </w:r>
                            <w:r w:rsidRPr="00A85FE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Pr="00A85FEF"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Data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Pengguna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Sosial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Dan Internet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2002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11A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45pt;margin-top:-17.1pt;width:382.2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" stroked="f">
                <v:textbox inset="0,0,0,0">
                  <w:txbxContent>
                    <w:p w14:paraId="3B0F70E9" w14:textId="77777777" w:rsidR="00071CEE" w:rsidRPr="0098217F" w:rsidRDefault="00071CEE" w:rsidP="00071CEE">
                      <w:pPr>
                        <w:pStyle w:val="Caption"/>
                        <w:rPr>
                          <w:lang w:val="en-US"/>
                        </w:rPr>
                      </w:pPr>
                      <w:bookmarkStart w:id="3" w:name="_Toc136975855"/>
                      <w:r w:rsidRPr="00A85FEF">
                        <w:t xml:space="preserve">Gambar 1. </w:t>
                      </w:r>
                      <w:r w:rsidRPr="00A85FEF">
                        <w:fldChar w:fldCharType="begin"/>
                      </w:r>
                      <w:r w:rsidRPr="00A85FEF">
                        <w:instrText xml:space="preserve"> SEQ Gambar_1. \* ARABIC </w:instrText>
                      </w:r>
                      <w:r w:rsidRPr="00A85FEF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Pr="00A85FEF"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Data </w:t>
                      </w:r>
                      <w:proofErr w:type="spellStart"/>
                      <w:r>
                        <w:rPr>
                          <w:lang w:val="en-US"/>
                        </w:rPr>
                        <w:t>Pengguna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Media </w:t>
                      </w:r>
                      <w:proofErr w:type="spellStart"/>
                      <w:r>
                        <w:rPr>
                          <w:lang w:val="en-US"/>
                        </w:rPr>
                        <w:t>Sosial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Dan Internet </w:t>
                      </w:r>
                      <w:proofErr w:type="spellStart"/>
                      <w:r>
                        <w:rPr>
                          <w:lang w:val="en-US"/>
                        </w:rPr>
                        <w:t>Tahun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2022</w:t>
                      </w:r>
                    </w:p>
                    <w:p w14:paraId="5A6B8065" w14:textId="77777777" w:rsidR="00071CEE" w:rsidRDefault="00071CEE" w:rsidP="00071CEE"/>
                    <w:p w14:paraId="69299627" w14:textId="77777777" w:rsidR="00071CEE" w:rsidRPr="0098217F" w:rsidRDefault="00071CEE" w:rsidP="00071CEE">
                      <w:pPr>
                        <w:pStyle w:val="Caption"/>
                        <w:rPr>
                          <w:lang w:val="en-US"/>
                        </w:rPr>
                      </w:pPr>
                      <w:r w:rsidRPr="00A85FEF">
                        <w:t xml:space="preserve">Gambar 1. </w:t>
                      </w:r>
                      <w:r w:rsidRPr="00A85FEF">
                        <w:fldChar w:fldCharType="begin"/>
                      </w:r>
                      <w:r w:rsidRPr="00A85FEF">
                        <w:instrText xml:space="preserve"> SEQ Gambar_1. \* ARABIC </w:instrText>
                      </w:r>
                      <w:r w:rsidRPr="00A85FEF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Pr="00A85FEF"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Data </w:t>
                      </w:r>
                      <w:proofErr w:type="spellStart"/>
                      <w:r>
                        <w:rPr>
                          <w:lang w:val="en-US"/>
                        </w:rPr>
                        <w:t>Pengguna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Media </w:t>
                      </w:r>
                      <w:proofErr w:type="spellStart"/>
                      <w:r>
                        <w:rPr>
                          <w:lang w:val="en-US"/>
                        </w:rPr>
                        <w:t>Sosial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Dan Internet </w:t>
                      </w:r>
                      <w:proofErr w:type="spellStart"/>
                      <w:r>
                        <w:rPr>
                          <w:lang w:val="en-US"/>
                        </w:rPr>
                        <w:t>Tahun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2002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4C067" wp14:editId="5BE61D69">
            <wp:simplePos x="0" y="0"/>
            <wp:positionH relativeFrom="margin">
              <wp:posOffset>82435</wp:posOffset>
            </wp:positionH>
            <wp:positionV relativeFrom="margin">
              <wp:posOffset>692150</wp:posOffset>
            </wp:positionV>
            <wp:extent cx="4853940" cy="27336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F1856" w14:textId="77777777" w:rsidR="00071CEE" w:rsidRDefault="00071CEE" w:rsidP="00071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0337DD" wp14:editId="6482D048">
                <wp:simplePos x="0" y="0"/>
                <wp:positionH relativeFrom="margin">
                  <wp:posOffset>525780</wp:posOffset>
                </wp:positionH>
                <wp:positionV relativeFrom="margin">
                  <wp:posOffset>3482239</wp:posOffset>
                </wp:positionV>
                <wp:extent cx="3829685" cy="5518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52D8" w14:textId="77777777" w:rsidR="00071CEE" w:rsidRPr="00BB0630" w:rsidRDefault="00071CEE" w:rsidP="00071C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BB063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Sumber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andi.link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(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diakses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09 Januari 2023 )</w:t>
                            </w:r>
                          </w:p>
                          <w:p w14:paraId="6BE13242" w14:textId="77777777" w:rsidR="00071CEE" w:rsidRDefault="00071CEE" w:rsidP="00071CEE"/>
                          <w:p w14:paraId="39520FAE" w14:textId="77777777" w:rsidR="00071CEE" w:rsidRPr="00BB0630" w:rsidRDefault="00071CEE" w:rsidP="00071C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Gambar 1.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Gambar_1.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Logo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Tiktok</w:t>
                            </w:r>
                            <w:r w:rsidRPr="00BB063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Sumber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andi.link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(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diakses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09 Januari 2023 )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37DD" id="Text Box 2" o:spid="_x0000_s1027" type="#_x0000_t202" style="position:absolute;left:0;text-align:left;margin-left:41.4pt;margin-top:274.2pt;width:301.55pt;height:4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" filled="f" stroked="f">
                <v:textbox>
                  <w:txbxContent>
                    <w:p w14:paraId="7B7252D8" w14:textId="77777777" w:rsidR="00071CEE" w:rsidRPr="00BB0630" w:rsidRDefault="00071CEE" w:rsidP="00071CE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BB0630">
                        <w:rPr>
                          <w:rFonts w:ascii="Times New Roman" w:hAnsi="Times New Roman" w:cs="Times New Roman"/>
                          <w:i/>
                          <w:iCs/>
                        </w:rPr>
                        <w:t>Sumber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andi.link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(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diakses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09 Januari 2023 )</w:t>
                      </w:r>
                    </w:p>
                    <w:p w14:paraId="6BE13242" w14:textId="77777777" w:rsidR="00071CEE" w:rsidRDefault="00071CEE" w:rsidP="00071CEE"/>
                    <w:p w14:paraId="39520FAE" w14:textId="77777777" w:rsidR="00071CEE" w:rsidRPr="00BB0630" w:rsidRDefault="00071CEE" w:rsidP="00071CE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Gambar 1. </w:t>
                      </w:r>
                      <w:r>
                        <w:fldChar w:fldCharType="begin"/>
                      </w:r>
                      <w:r>
                        <w:instrText xml:space="preserve"> SEQ Gambar_1.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Logo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Tiktok</w:t>
                      </w:r>
                      <w:r w:rsidRPr="00BB0630">
                        <w:rPr>
                          <w:rFonts w:ascii="Times New Roman" w:hAnsi="Times New Roman" w:cs="Times New Roman"/>
                          <w:i/>
                          <w:iCs/>
                        </w:rPr>
                        <w:t>Sumber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andi.link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(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diakses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09 Januari 2023 )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657228" w14:textId="77777777" w:rsidR="00071CEE" w:rsidRPr="008B38B9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Media Sosial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beraktifitas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virtual (Nasrullah,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38B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4D968CF" w14:textId="77777777" w:rsidR="00071CEE" w:rsidRPr="008B38B9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8B9">
        <w:rPr>
          <w:rFonts w:ascii="Times New Roman" w:hAnsi="Times New Roman" w:cs="Times New Roman"/>
          <w:sz w:val="24"/>
          <w:szCs w:val="24"/>
        </w:rPr>
        <w:t xml:space="preserve">Adapun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Sam Decker (Mass Relevance)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(Putu Agus, 2020).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di era modern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38B9">
        <w:rPr>
          <w:rFonts w:ascii="Times New Roman" w:hAnsi="Times New Roman" w:cs="Times New Roman"/>
          <w:sz w:val="24"/>
          <w:szCs w:val="24"/>
        </w:rPr>
        <w:t>Twitter ,</w:t>
      </w:r>
      <w:proofErr w:type="gramEnd"/>
      <w:r w:rsidRPr="008B38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>.</w:t>
      </w:r>
    </w:p>
    <w:p w14:paraId="6396A5D6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64FE60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D4070" wp14:editId="251DB9D8">
                <wp:simplePos x="0" y="0"/>
                <wp:positionH relativeFrom="column">
                  <wp:posOffset>1256665</wp:posOffset>
                </wp:positionH>
                <wp:positionV relativeFrom="paragraph">
                  <wp:posOffset>-436880</wp:posOffset>
                </wp:positionV>
                <wp:extent cx="2396490" cy="457200"/>
                <wp:effectExtent l="0" t="0" r="3810" b="0"/>
                <wp:wrapSquare wrapText="bothSides"/>
                <wp:docPr id="1038090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049E0" w14:textId="77777777" w:rsidR="00071CEE" w:rsidRPr="006006A8" w:rsidRDefault="00071CEE" w:rsidP="00071CEE">
                            <w:pPr>
                              <w:pStyle w:val="Caption"/>
                              <w:rPr>
                                <w:rFonts w:eastAsiaTheme="minorHAnsi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4" w:name="_Toc136975856"/>
                            <w:r>
                              <w:t xml:space="preserve">Gambar 1.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Gambar_1.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Logo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Tiktok</w:t>
                            </w:r>
                            <w:bookmarkEnd w:id="4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D4070" id="_x0000_s1028" type="#_x0000_t202" style="position:absolute;left:0;text-align:left;margin-left:98.95pt;margin-top:-34.4pt;width:188.7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" stroked="f">
                <v:textbox inset="0,0,0,0">
                  <w:txbxContent>
                    <w:p w14:paraId="1C3049E0" w14:textId="77777777" w:rsidR="00071CEE" w:rsidRPr="006006A8" w:rsidRDefault="00071CEE" w:rsidP="00071CEE">
                      <w:pPr>
                        <w:pStyle w:val="Caption"/>
                        <w:rPr>
                          <w:rFonts w:eastAsiaTheme="minorHAnsi" w:cs="Times New Roman"/>
                          <w:noProof/>
                          <w:sz w:val="28"/>
                          <w:szCs w:val="28"/>
                          <w:lang w:val="en-US"/>
                        </w:rPr>
                      </w:pPr>
                      <w:bookmarkStart w:id="5" w:name="_Toc136975856"/>
                      <w:r>
                        <w:t xml:space="preserve">Gambar 1. </w:t>
                      </w:r>
                      <w:r>
                        <w:fldChar w:fldCharType="begin"/>
                      </w:r>
                      <w:r>
                        <w:instrText xml:space="preserve"> SEQ Gambar_1.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Logo </w:t>
                      </w:r>
                      <w:proofErr w:type="spellStart"/>
                      <w:r>
                        <w:rPr>
                          <w:lang w:val="en-US"/>
                        </w:rPr>
                        <w:t>Tiktok</w:t>
                      </w:r>
                      <w:bookmarkEnd w:id="5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6F4CF1" wp14:editId="48E7793D">
            <wp:simplePos x="0" y="0"/>
            <wp:positionH relativeFrom="margin">
              <wp:posOffset>1257173</wp:posOffset>
            </wp:positionH>
            <wp:positionV relativeFrom="margin">
              <wp:posOffset>1275588</wp:posOffset>
            </wp:positionV>
            <wp:extent cx="2396490" cy="13455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F777A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174B8D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0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230222" wp14:editId="2115CA04">
                <wp:simplePos x="0" y="0"/>
                <wp:positionH relativeFrom="margin">
                  <wp:posOffset>570458</wp:posOffset>
                </wp:positionH>
                <wp:positionV relativeFrom="margin">
                  <wp:posOffset>2597632</wp:posOffset>
                </wp:positionV>
                <wp:extent cx="3829685" cy="55181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CAAE" w14:textId="77777777" w:rsidR="00071CEE" w:rsidRPr="00BB0630" w:rsidRDefault="00071CEE" w:rsidP="00071CE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BB063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Sumber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freepnglogos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( </w:t>
                            </w:r>
                            <w:proofErr w:type="spellStart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>diakses</w:t>
                            </w:r>
                            <w:proofErr w:type="spellEnd"/>
                            <w:r w:rsidRPr="00BB0630">
                              <w:rPr>
                                <w:rFonts w:ascii="Times New Roman" w:hAnsi="Times New Roman" w:cs="Times New Roman"/>
                              </w:rPr>
                              <w:t xml:space="preserve"> 11 Januari 2023 )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0222" id="Text Box 6" o:spid="_x0000_s1029" type="#_x0000_t202" style="position:absolute;left:0;text-align:left;margin-left:44.9pt;margin-top:204.55pt;width:301.55pt;height:4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" filled="f" stroked="f">
                <v:textbox>
                  <w:txbxContent>
                    <w:p w14:paraId="038ECAAE" w14:textId="77777777" w:rsidR="00071CEE" w:rsidRPr="00BB0630" w:rsidRDefault="00071CEE" w:rsidP="00071CE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BB0630">
                        <w:rPr>
                          <w:rFonts w:ascii="Times New Roman" w:hAnsi="Times New Roman" w:cs="Times New Roman"/>
                          <w:i/>
                          <w:iCs/>
                        </w:rPr>
                        <w:t>Sumber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freepnglogos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( </w:t>
                      </w:r>
                      <w:proofErr w:type="spellStart"/>
                      <w:r w:rsidRPr="00BB0630">
                        <w:rPr>
                          <w:rFonts w:ascii="Times New Roman" w:hAnsi="Times New Roman" w:cs="Times New Roman"/>
                        </w:rPr>
                        <w:t>diakses</w:t>
                      </w:r>
                      <w:proofErr w:type="spellEnd"/>
                      <w:r w:rsidRPr="00BB0630">
                        <w:rPr>
                          <w:rFonts w:ascii="Times New Roman" w:hAnsi="Times New Roman" w:cs="Times New Roman"/>
                        </w:rPr>
                        <w:t xml:space="preserve"> 11 Januari 2023 )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BA3DF4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E7C2D6" w14:textId="77777777" w:rsidR="00071CEE" w:rsidRPr="008B38B9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. Mulai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chatting, shopping,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live streaming</w:t>
      </w:r>
      <w:r w:rsidRPr="008B38B9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r w:rsidRPr="008B38B9">
        <w:rPr>
          <w:rFonts w:ascii="Times New Roman" w:hAnsi="Times New Roman" w:cs="Times New Roman"/>
          <w:i/>
          <w:iCs/>
          <w:sz w:val="24"/>
          <w:szCs w:val="24"/>
        </w:rPr>
        <w:t xml:space="preserve">random </w:t>
      </w:r>
      <w:r w:rsidRPr="008B38B9">
        <w:rPr>
          <w:rFonts w:ascii="Times New Roman" w:hAnsi="Times New Roman" w:cs="Times New Roman"/>
          <w:sz w:val="24"/>
          <w:szCs w:val="24"/>
        </w:rPr>
        <w:t xml:space="preserve">video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r w:rsidRPr="008B38B9">
        <w:rPr>
          <w:rFonts w:ascii="Times New Roman" w:hAnsi="Times New Roman" w:cs="Times New Roman"/>
          <w:i/>
          <w:iCs/>
          <w:sz w:val="24"/>
          <w:szCs w:val="24"/>
        </w:rPr>
        <w:t xml:space="preserve">user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berkomentar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mukbang, prank,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lucu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menyuguhkan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menari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Ada juga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r w:rsidRPr="008A308B">
        <w:rPr>
          <w:rFonts w:ascii="Times New Roman" w:hAnsi="Times New Roman" w:cs="Times New Roman"/>
          <w:sz w:val="24"/>
          <w:szCs w:val="24"/>
        </w:rPr>
        <w:t xml:space="preserve">Media Sosial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menyebarkannya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dunia.</w:t>
      </w:r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di </w:t>
      </w:r>
      <w:r w:rsidRPr="008B38B9">
        <w:rPr>
          <w:rFonts w:ascii="Times New Roman" w:hAnsi="Times New Roman" w:cs="Times New Roman"/>
          <w:i/>
          <w:iCs/>
          <w:sz w:val="24"/>
          <w:szCs w:val="24"/>
        </w:rPr>
        <w:t xml:space="preserve">Google Play </w:t>
      </w:r>
      <w:r w:rsidRPr="008B38B9">
        <w:rPr>
          <w:rFonts w:ascii="Times New Roman" w:hAnsi="Times New Roman" w:cs="Times New Roman"/>
          <w:sz w:val="24"/>
          <w:szCs w:val="24"/>
        </w:rPr>
        <w:t xml:space="preserve">(Android) dan </w:t>
      </w:r>
      <w:r w:rsidRPr="008B38B9">
        <w:rPr>
          <w:rFonts w:ascii="Times New Roman" w:hAnsi="Times New Roman" w:cs="Times New Roman"/>
          <w:i/>
          <w:iCs/>
          <w:sz w:val="24"/>
          <w:szCs w:val="24"/>
        </w:rPr>
        <w:t xml:space="preserve">Apps Store. </w:t>
      </w:r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kali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2016. Dan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berlalu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Indonesia dan popular di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Kopmaugm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>, 2020).</w:t>
      </w:r>
    </w:p>
    <w:p w14:paraId="5C2A55B2" w14:textId="77777777" w:rsidR="00071CEE" w:rsidRPr="000D1BF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8B9">
        <w:rPr>
          <w:rFonts w:ascii="Times New Roman" w:hAnsi="Times New Roman" w:cs="Times New Roman"/>
          <w:sz w:val="24"/>
          <w:szCs w:val="24"/>
        </w:rPr>
        <w:t xml:space="preserve">Di quartal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dinobati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terfavorit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didownload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45,8 </w:t>
      </w:r>
      <w:proofErr w:type="spellStart"/>
      <w:r w:rsidRPr="008B38B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B38B9">
        <w:rPr>
          <w:rFonts w:ascii="Times New Roman" w:hAnsi="Times New Roman" w:cs="Times New Roman"/>
          <w:sz w:val="24"/>
          <w:szCs w:val="24"/>
        </w:rPr>
        <w:t xml:space="preserve"> kali.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Facebook,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Instagram (Rahmawati, 2019).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Cina,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Bernama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dikembangakan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Bernama </w:t>
      </w:r>
      <w:proofErr w:type="spellStart"/>
      <w:r w:rsidRPr="00546399">
        <w:rPr>
          <w:rFonts w:ascii="Times New Roman" w:hAnsi="Times New Roman" w:cs="Times New Roman"/>
          <w:i/>
          <w:iCs/>
          <w:sz w:val="24"/>
          <w:szCs w:val="24"/>
        </w:rPr>
        <w:t>ByteDance</w:t>
      </w:r>
      <w:proofErr w:type="spellEnd"/>
      <w:r w:rsidRPr="0054639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Bernama </w:t>
      </w:r>
      <w:proofErr w:type="spellStart"/>
      <w:r w:rsidRPr="00754329">
        <w:rPr>
          <w:rFonts w:ascii="Times New Roman" w:hAnsi="Times New Roman" w:cs="Times New Roman"/>
          <w:i/>
          <w:iCs/>
          <w:sz w:val="24"/>
          <w:szCs w:val="24"/>
        </w:rPr>
        <w:t>Douyin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329">
        <w:rPr>
          <w:rFonts w:ascii="Times New Roman" w:hAnsi="Times New Roman" w:cs="Times New Roman"/>
          <w:i/>
          <w:iCs/>
          <w:sz w:val="24"/>
          <w:szCs w:val="24"/>
        </w:rPr>
        <w:t>ByteDance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329">
        <w:rPr>
          <w:rFonts w:ascii="Times New Roman" w:hAnsi="Times New Roman" w:cs="Times New Roman"/>
          <w:i/>
          <w:iCs/>
          <w:sz w:val="24"/>
          <w:szCs w:val="24"/>
        </w:rPr>
        <w:t>Musical.ly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(Wibawa Putra, 2021).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9B">
        <w:rPr>
          <w:rFonts w:ascii="Times New Roman" w:hAnsi="Times New Roman" w:cs="Times New Roman"/>
          <w:i/>
          <w:iCs/>
          <w:sz w:val="24"/>
          <w:szCs w:val="24"/>
        </w:rPr>
        <w:t>boomerang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Selama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trend-trend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bermunculan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kuartal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rata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74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51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Dihni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trend-trend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jelas-jelas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BA6">
        <w:rPr>
          <w:rFonts w:ascii="Times New Roman" w:hAnsi="Times New Roman" w:cs="Times New Roman"/>
          <w:i/>
          <w:iCs/>
          <w:sz w:val="24"/>
          <w:szCs w:val="24"/>
        </w:rPr>
        <w:t>smartphonenya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308B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MAHASISWA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Fisip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>.</w:t>
      </w:r>
      <w:r w:rsidRPr="000D1BFE">
        <w:t xml:space="preserve"> </w:t>
      </w:r>
      <w:r w:rsidRPr="000D1BF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(FISIP)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>.</w:t>
      </w:r>
    </w:p>
    <w:p w14:paraId="5F267237" w14:textId="77777777" w:rsidR="00071CEE" w:rsidRPr="000D1BF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1BFE"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>.</w:t>
      </w:r>
    </w:p>
    <w:p w14:paraId="60F89F0A" w14:textId="77777777" w:rsidR="00071CEE" w:rsidRPr="000D1BF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BF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jrarak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lastRenderedPageBreak/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30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9B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E8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B1E8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Sosial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FA3486" w14:textId="77777777" w:rsidR="00071CEE" w:rsidRDefault="00071CEE" w:rsidP="00071CE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FISIP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TikTok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interpersonal di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di era digital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1BFE">
        <w:rPr>
          <w:rFonts w:ascii="Times New Roman" w:hAnsi="Times New Roman" w:cs="Times New Roman"/>
          <w:sz w:val="24"/>
          <w:szCs w:val="24"/>
        </w:rPr>
        <w:t>.</w:t>
      </w:r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menulisnya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Media Sosial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Fisip</w:t>
      </w:r>
      <w:proofErr w:type="spellEnd"/>
      <w:r w:rsidRPr="008A3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8B">
        <w:rPr>
          <w:rFonts w:ascii="Times New Roman" w:hAnsi="Times New Roman" w:cs="Times New Roman"/>
          <w:sz w:val="24"/>
          <w:szCs w:val="24"/>
        </w:rPr>
        <w:t>Unpas</w:t>
      </w:r>
      <w:proofErr w:type="spellEnd"/>
      <w:proofErr w:type="gramStart"/>
      <w:r w:rsidRPr="008A308B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14:paraId="65BDD61D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C03C8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9E30D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849ED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911FE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411B7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88E85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05384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0C891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B45CE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1D5A9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EAED4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5CD5E" w14:textId="77777777" w:rsidR="00071CEE" w:rsidRDefault="00071CEE" w:rsidP="0007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4342B" w14:textId="77777777" w:rsidR="00071CEE" w:rsidRPr="00783B15" w:rsidRDefault="00071CEE" w:rsidP="00071C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1FEC2" w14:textId="77777777" w:rsidR="00071CEE" w:rsidRPr="000008AF" w:rsidRDefault="00071CEE" w:rsidP="00071CEE">
      <w:pPr>
        <w:pStyle w:val="Heading2"/>
      </w:pPr>
      <w:bookmarkStart w:id="6" w:name="_Toc138078097"/>
      <w:r w:rsidRPr="000008AF">
        <w:t>1.2</w:t>
      </w:r>
      <w:r>
        <w:t>.</w:t>
      </w:r>
      <w:r w:rsidRPr="000008AF">
        <w:t xml:space="preserve"> </w:t>
      </w:r>
      <w:proofErr w:type="spellStart"/>
      <w:r w:rsidRPr="000008AF">
        <w:t>Identifikasi</w:t>
      </w:r>
      <w:proofErr w:type="spellEnd"/>
      <w:r w:rsidRPr="000008AF">
        <w:t xml:space="preserve"> </w:t>
      </w:r>
      <w:proofErr w:type="spellStart"/>
      <w:r w:rsidRPr="000008AF">
        <w:t>Masalah</w:t>
      </w:r>
      <w:bookmarkEnd w:id="6"/>
      <w:proofErr w:type="spellEnd"/>
    </w:p>
    <w:p w14:paraId="72472799" w14:textId="77777777" w:rsidR="00071CEE" w:rsidRDefault="00071CEE" w:rsidP="00071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EC71198" w14:textId="77777777" w:rsidR="00071CEE" w:rsidRPr="00976F42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Sosial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FAB52F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05920F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C115F3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73F693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C74370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72F7F4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9F246F" w14:textId="77777777" w:rsidR="00071CEE" w:rsidRDefault="00071CEE" w:rsidP="00071CE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45732A" w14:textId="77777777" w:rsidR="00071CEE" w:rsidRDefault="00071CEE" w:rsidP="00071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FFEFA" w14:textId="77777777" w:rsidR="00071CEE" w:rsidRDefault="00071CEE" w:rsidP="00071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5AC3D" w14:textId="77777777" w:rsidR="00071CEE" w:rsidRPr="00CC2865" w:rsidRDefault="00071CEE" w:rsidP="00071C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D7DD2" w14:textId="77777777" w:rsidR="00071CEE" w:rsidRPr="000008AF" w:rsidRDefault="00071CEE" w:rsidP="00071CEE">
      <w:pPr>
        <w:pStyle w:val="Heading2"/>
      </w:pPr>
      <w:bookmarkStart w:id="7" w:name="_Toc138078098"/>
      <w:r w:rsidRPr="000008AF">
        <w:t>1.3</w:t>
      </w:r>
      <w:r>
        <w:t>.</w:t>
      </w:r>
      <w:r w:rsidRPr="000008AF">
        <w:t xml:space="preserve"> Tujuan dan </w:t>
      </w:r>
      <w:proofErr w:type="spellStart"/>
      <w:r w:rsidRPr="000008AF">
        <w:t>Kegunaan</w:t>
      </w:r>
      <w:proofErr w:type="spellEnd"/>
      <w:r w:rsidRPr="000008AF">
        <w:t xml:space="preserve"> </w:t>
      </w:r>
      <w:proofErr w:type="spellStart"/>
      <w:r w:rsidRPr="000008AF">
        <w:t>Penelitian</w:t>
      </w:r>
      <w:bookmarkEnd w:id="7"/>
      <w:proofErr w:type="spellEnd"/>
    </w:p>
    <w:p w14:paraId="2C80BD14" w14:textId="77777777" w:rsidR="00071CEE" w:rsidRPr="000008AF" w:rsidRDefault="00071CEE" w:rsidP="00071CEE">
      <w:pPr>
        <w:pStyle w:val="Heading3"/>
      </w:pPr>
      <w:bookmarkStart w:id="8" w:name="_Toc138078099"/>
      <w:r w:rsidRPr="000008AF">
        <w:lastRenderedPageBreak/>
        <w:t>1.3.1</w:t>
      </w:r>
      <w:r>
        <w:t>.</w:t>
      </w:r>
      <w:r w:rsidRPr="000008AF">
        <w:t xml:space="preserve"> Tujuan </w:t>
      </w:r>
      <w:proofErr w:type="spellStart"/>
      <w:r w:rsidRPr="000008AF">
        <w:t>Penelitian</w:t>
      </w:r>
      <w:bookmarkEnd w:id="8"/>
      <w:proofErr w:type="spellEnd"/>
    </w:p>
    <w:p w14:paraId="61E26F4C" w14:textId="77777777" w:rsidR="00071CEE" w:rsidRDefault="00071CEE" w:rsidP="00071CEE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6D497F1" w14:textId="77777777" w:rsidR="00071CEE" w:rsidRPr="0036068A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Sosial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D5D084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AD3B3B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C63A20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0A27D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56461D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CCA2ED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931027" w14:textId="77777777" w:rsidR="00071CEE" w:rsidRDefault="00071CEE" w:rsidP="00071C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DF6887" w14:textId="77777777" w:rsidR="00071CEE" w:rsidRDefault="00071CEE" w:rsidP="00071CE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BA045F" w14:textId="77777777" w:rsidR="00071CEE" w:rsidRPr="00800504" w:rsidRDefault="00071CEE" w:rsidP="00071CE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4677C4" w14:textId="77777777" w:rsidR="00071CEE" w:rsidRPr="009D20CC" w:rsidRDefault="00071CEE" w:rsidP="00071CEE">
      <w:pPr>
        <w:pStyle w:val="Heading3"/>
      </w:pPr>
      <w:bookmarkStart w:id="9" w:name="_Toc138078100"/>
      <w:r w:rsidRPr="009D20CC">
        <w:t>1.3.2</w:t>
      </w:r>
      <w:r>
        <w:t>.</w:t>
      </w:r>
      <w:r w:rsidRPr="009D20CC">
        <w:t xml:space="preserve"> </w:t>
      </w:r>
      <w:proofErr w:type="spellStart"/>
      <w:r w:rsidRPr="009D20CC">
        <w:t>Kegunaan</w:t>
      </w:r>
      <w:proofErr w:type="spellEnd"/>
      <w:r w:rsidRPr="009D20CC">
        <w:t xml:space="preserve"> </w:t>
      </w:r>
      <w:proofErr w:type="spellStart"/>
      <w:r w:rsidRPr="009D20CC">
        <w:t>Penelitian</w:t>
      </w:r>
      <w:bookmarkEnd w:id="9"/>
      <w:proofErr w:type="spellEnd"/>
    </w:p>
    <w:p w14:paraId="426D9071" w14:textId="77777777" w:rsidR="00071CEE" w:rsidRDefault="00071CEE" w:rsidP="00071CEE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004B0ACF" w14:textId="77777777" w:rsidR="00071CEE" w:rsidRPr="009D20CC" w:rsidRDefault="00071CEE" w:rsidP="00071CEE">
      <w:pPr>
        <w:pStyle w:val="Heading4"/>
      </w:pPr>
      <w:bookmarkStart w:id="10" w:name="_Toc138078101"/>
      <w:r w:rsidRPr="009D20CC">
        <w:lastRenderedPageBreak/>
        <w:t>1.3.2.1</w:t>
      </w:r>
      <w:r>
        <w:t>.</w:t>
      </w:r>
      <w:r w:rsidRPr="009D20CC">
        <w:t xml:space="preserve"> </w:t>
      </w:r>
      <w:proofErr w:type="spellStart"/>
      <w:r w:rsidRPr="009D20CC">
        <w:t>Kegunaan</w:t>
      </w:r>
      <w:proofErr w:type="spellEnd"/>
      <w:r w:rsidRPr="009D20CC">
        <w:t xml:space="preserve"> </w:t>
      </w:r>
      <w:proofErr w:type="spellStart"/>
      <w:r w:rsidRPr="009D20CC">
        <w:t>Teoritis</w:t>
      </w:r>
      <w:bookmarkEnd w:id="10"/>
      <w:proofErr w:type="spellEnd"/>
    </w:p>
    <w:p w14:paraId="59EA4CD0" w14:textId="77777777" w:rsidR="00071CEE" w:rsidRDefault="00071CEE" w:rsidP="00071CE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3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463EA">
        <w:rPr>
          <w:rFonts w:ascii="Times New Roman" w:hAnsi="Times New Roman" w:cs="Times New Roman"/>
          <w:sz w:val="24"/>
          <w:szCs w:val="24"/>
        </w:rPr>
        <w:t>.</w:t>
      </w:r>
    </w:p>
    <w:p w14:paraId="0C91A873" w14:textId="77777777" w:rsidR="00071CEE" w:rsidRPr="00D94365" w:rsidRDefault="00071CEE" w:rsidP="00071CEE">
      <w:pPr>
        <w:pStyle w:val="Heading4"/>
      </w:pPr>
      <w:bookmarkStart w:id="11" w:name="_Toc138078102"/>
      <w:r w:rsidRPr="00D94365">
        <w:t>1.3.2.2</w:t>
      </w:r>
      <w:r>
        <w:t>.</w:t>
      </w:r>
      <w:r w:rsidRPr="00D94365">
        <w:t xml:space="preserve"> </w:t>
      </w:r>
      <w:proofErr w:type="spellStart"/>
      <w:r w:rsidRPr="00D94365">
        <w:t>Kegunaan</w:t>
      </w:r>
      <w:proofErr w:type="spellEnd"/>
      <w:r w:rsidRPr="00D94365">
        <w:t xml:space="preserve"> </w:t>
      </w:r>
      <w:proofErr w:type="spellStart"/>
      <w:r w:rsidRPr="00D94365">
        <w:t>Praktis</w:t>
      </w:r>
      <w:bookmarkEnd w:id="11"/>
      <w:proofErr w:type="spellEnd"/>
    </w:p>
    <w:p w14:paraId="4AF80052" w14:textId="77777777" w:rsidR="00071CEE" w:rsidRDefault="00071CEE" w:rsidP="00071CEE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254F4">
        <w:rPr>
          <w:rFonts w:ascii="Times New Roman" w:hAnsi="Times New Roman" w:cs="Times New Roman"/>
          <w:sz w:val="24"/>
          <w:szCs w:val="24"/>
        </w:rPr>
        <w:t>.</w:t>
      </w:r>
    </w:p>
    <w:p w14:paraId="1BA60712" w14:textId="3C6BDC33" w:rsidR="00C71826" w:rsidRPr="00C71826" w:rsidRDefault="00C71826" w:rsidP="00C71826">
      <w:pPr>
        <w:tabs>
          <w:tab w:val="left" w:pos="2685"/>
        </w:tabs>
      </w:pPr>
    </w:p>
    <w:sectPr w:rsidR="00C71826" w:rsidRPr="00C71826" w:rsidSect="00C71826">
      <w:footerReference w:type="default" r:id="rId9"/>
      <w:footerReference w:type="firs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1273" w14:textId="77777777" w:rsidR="00460556" w:rsidRDefault="00460556" w:rsidP="00C71826">
      <w:pPr>
        <w:spacing w:after="0" w:line="240" w:lineRule="auto"/>
      </w:pPr>
      <w:r>
        <w:separator/>
      </w:r>
    </w:p>
  </w:endnote>
  <w:endnote w:type="continuationSeparator" w:id="0">
    <w:p w14:paraId="46A99C40" w14:textId="77777777" w:rsidR="00460556" w:rsidRDefault="00460556" w:rsidP="00C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9338" w14:textId="77777777" w:rsidR="00C71826" w:rsidRDefault="00C71826" w:rsidP="00C71826">
    <w:pPr>
      <w:pStyle w:val="Footer"/>
    </w:pPr>
  </w:p>
  <w:p w14:paraId="3E87AED9" w14:textId="77777777" w:rsidR="00C71826" w:rsidRDefault="00C71826" w:rsidP="00BB2C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4DAC" w14:textId="77777777" w:rsidR="00C71826" w:rsidRDefault="00C71826" w:rsidP="00BB2C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B539" w14:textId="77777777" w:rsidR="00460556" w:rsidRDefault="00460556" w:rsidP="00C71826">
      <w:pPr>
        <w:spacing w:after="0" w:line="240" w:lineRule="auto"/>
      </w:pPr>
      <w:r>
        <w:separator/>
      </w:r>
    </w:p>
  </w:footnote>
  <w:footnote w:type="continuationSeparator" w:id="0">
    <w:p w14:paraId="2E0A2ADA" w14:textId="77777777" w:rsidR="00460556" w:rsidRDefault="00460556" w:rsidP="00C7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8B3"/>
    <w:multiLevelType w:val="hybridMultilevel"/>
    <w:tmpl w:val="A0A8D0E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51165"/>
    <w:multiLevelType w:val="hybridMultilevel"/>
    <w:tmpl w:val="CD90925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98403">
    <w:abstractNumId w:val="1"/>
  </w:num>
  <w:num w:numId="2" w16cid:durableId="8292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26"/>
    <w:rsid w:val="00071CEE"/>
    <w:rsid w:val="00236508"/>
    <w:rsid w:val="00242408"/>
    <w:rsid w:val="00460556"/>
    <w:rsid w:val="00712D64"/>
    <w:rsid w:val="00AE7189"/>
    <w:rsid w:val="00C71826"/>
    <w:rsid w:val="00D00F38"/>
    <w:rsid w:val="00D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5D5B"/>
  <w15:chartTrackingRefBased/>
  <w15:docId w15:val="{BB1B1785-1A9C-417E-A5CE-C8AE854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CEE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EE"/>
    <w:p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1CE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1CEE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26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26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71CEE"/>
    <w:rPr>
      <w:rFonts w:ascii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71CEE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71CEE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71CEE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71CE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71CEE"/>
    <w:pPr>
      <w:spacing w:after="200" w:line="240" w:lineRule="auto"/>
      <w:jc w:val="center"/>
    </w:pPr>
    <w:rPr>
      <w:rFonts w:ascii="Times New Roman" w:eastAsiaTheme="minorEastAsia" w:hAnsi="Times New Roman"/>
      <w:b/>
      <w:iCs/>
      <w:sz w:val="24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Ganesha</dc:creator>
  <cp:keywords/>
  <dc:description/>
  <cp:lastModifiedBy>Fariz Ganesha</cp:lastModifiedBy>
  <cp:revision>2</cp:revision>
  <dcterms:created xsi:type="dcterms:W3CDTF">2023-10-02T04:57:00Z</dcterms:created>
  <dcterms:modified xsi:type="dcterms:W3CDTF">2023-10-02T04:57:00Z</dcterms:modified>
</cp:coreProperties>
</file>