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9A" w:rsidRDefault="005D789A" w:rsidP="005D789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3B79">
        <w:rPr>
          <w:rFonts w:ascii="Times New Roman" w:hAnsi="Times New Roman"/>
          <w:b/>
          <w:bCs/>
          <w:sz w:val="24"/>
          <w:szCs w:val="24"/>
        </w:rPr>
        <w:t>PENGARUH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SELF EFFICACY</w:t>
      </w:r>
      <w:r>
        <w:rPr>
          <w:rFonts w:ascii="Times New Roman" w:hAnsi="Times New Roman"/>
          <w:b/>
          <w:bCs/>
          <w:sz w:val="24"/>
          <w:szCs w:val="24"/>
        </w:rPr>
        <w:t xml:space="preserve"> DAN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LOCUS OF CONTROL </w:t>
      </w:r>
      <w:r>
        <w:rPr>
          <w:rFonts w:ascii="Times New Roman" w:hAnsi="Times New Roman"/>
          <w:b/>
          <w:bCs/>
          <w:sz w:val="24"/>
          <w:szCs w:val="24"/>
        </w:rPr>
        <w:t xml:space="preserve">TERHADAP KINERJA KARYAWAN PADA BANK BJB KANTOR CABANG TAMANSARI </w:t>
      </w:r>
    </w:p>
    <w:p w:rsidR="005D789A" w:rsidRDefault="005D789A" w:rsidP="005D789A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5D789A" w:rsidRDefault="005D789A" w:rsidP="005D789A">
      <w:pPr>
        <w:pStyle w:val="Heading1"/>
        <w:spacing w:line="360" w:lineRule="auto"/>
        <w:ind w:left="1581" w:right="1744"/>
        <w:rPr>
          <w:sz w:val="24"/>
        </w:rPr>
      </w:pPr>
      <w:bookmarkStart w:id="0" w:name="_Toc134718984"/>
      <w:bookmarkStart w:id="1" w:name="_Toc137198632"/>
      <w:r w:rsidRPr="004F6A0A">
        <w:rPr>
          <w:sz w:val="24"/>
        </w:rPr>
        <w:t>SKRIPSI</w:t>
      </w:r>
      <w:bookmarkEnd w:id="0"/>
      <w:bookmarkEnd w:id="1"/>
    </w:p>
    <w:p w:rsidR="005D789A" w:rsidRPr="004F6A0A" w:rsidRDefault="005D789A" w:rsidP="005D789A"/>
    <w:p w:rsidR="005D789A" w:rsidRDefault="005D789A" w:rsidP="005D789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9A3B52">
        <w:rPr>
          <w:rFonts w:ascii="Times New Roman" w:hAnsi="Times New Roman" w:cs="Times New Roman"/>
          <w:sz w:val="24"/>
        </w:rPr>
        <w:t xml:space="preserve">Untuk Memenuhi </w:t>
      </w:r>
      <w:r w:rsidRPr="002B6F4C">
        <w:rPr>
          <w:rFonts w:ascii="Times New Roman" w:hAnsi="Times New Roman" w:cs="Times New Roman"/>
          <w:sz w:val="24"/>
          <w:szCs w:val="24"/>
        </w:rPr>
        <w:t xml:space="preserve">Persyaratan </w:t>
      </w:r>
      <w:r w:rsidRPr="009A3B52">
        <w:rPr>
          <w:rFonts w:ascii="Times New Roman" w:hAnsi="Times New Roman" w:cs="Times New Roman"/>
          <w:sz w:val="24"/>
        </w:rPr>
        <w:t>Sidang</w:t>
      </w:r>
      <w:r>
        <w:rPr>
          <w:rFonts w:ascii="Times New Roman" w:hAnsi="Times New Roman" w:cs="Times New Roman"/>
          <w:sz w:val="24"/>
        </w:rPr>
        <w:t xml:space="preserve"> Skripsi</w:t>
      </w:r>
    </w:p>
    <w:p w:rsidR="005D789A" w:rsidRDefault="005D789A" w:rsidP="005D789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Guna Memperoleh Gelar Sarjana Ekonomi</w:t>
      </w:r>
    </w:p>
    <w:p w:rsidR="005D789A" w:rsidRDefault="005D789A" w:rsidP="005D789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Pada Program Studi Manajemen</w:t>
      </w:r>
    </w:p>
    <w:p w:rsidR="005D789A" w:rsidRDefault="005D789A" w:rsidP="005D789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Faklitas Ekonomi dan Bisnis Universitas Pasundan</w:t>
      </w:r>
    </w:p>
    <w:p w:rsidR="005D789A" w:rsidRDefault="005D789A" w:rsidP="005D789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5D789A" w:rsidRDefault="005D789A" w:rsidP="005D789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Bandung, </w:t>
      </w:r>
      <w:r>
        <w:rPr>
          <w:rFonts w:ascii="Times New Roman" w:hAnsi="Times New Roman" w:cs="Times New Roman"/>
          <w:sz w:val="24"/>
          <w:lang w:val="id-ID"/>
        </w:rPr>
        <w:t>Juni</w:t>
      </w:r>
      <w:r>
        <w:rPr>
          <w:rFonts w:ascii="Times New Roman" w:hAnsi="Times New Roman" w:cs="Times New Roman"/>
          <w:sz w:val="24"/>
        </w:rPr>
        <w:t xml:space="preserve"> 2023</w:t>
      </w:r>
    </w:p>
    <w:p w:rsidR="005D789A" w:rsidRDefault="005D789A" w:rsidP="005D789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5D789A" w:rsidRDefault="005D789A" w:rsidP="005D789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Menyetujui</w:t>
      </w:r>
    </w:p>
    <w:p w:rsidR="005D789A" w:rsidRPr="009A3B52" w:rsidRDefault="005D789A" w:rsidP="005D789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Pembimbing Utama</w:t>
      </w:r>
    </w:p>
    <w:p w:rsidR="005D789A" w:rsidRDefault="005D789A" w:rsidP="005D789A">
      <w:pPr>
        <w:pStyle w:val="BodyText"/>
        <w:spacing w:line="360" w:lineRule="auto"/>
        <w:rPr>
          <w:sz w:val="26"/>
        </w:rPr>
      </w:pPr>
      <w:r w:rsidRPr="00B070FE">
        <w:rPr>
          <w:noProof/>
          <w:sz w:val="26"/>
          <w:lang w:val="en-US"/>
        </w:rPr>
        <w:drawing>
          <wp:anchor distT="0" distB="0" distL="114300" distR="114300" simplePos="0" relativeHeight="251661312" behindDoc="0" locked="0" layoutInCell="1" allowOverlap="1" wp14:anchorId="0B82CC04" wp14:editId="33D967F5">
            <wp:simplePos x="0" y="0"/>
            <wp:positionH relativeFrom="column">
              <wp:posOffset>1316990</wp:posOffset>
            </wp:positionH>
            <wp:positionV relativeFrom="paragraph">
              <wp:posOffset>33020</wp:posOffset>
            </wp:positionV>
            <wp:extent cx="2452609" cy="1076325"/>
            <wp:effectExtent l="0" t="0" r="5080" b="0"/>
            <wp:wrapNone/>
            <wp:docPr id="54" name="Picture 54" descr="D:\e81e7656-56e3-4ee7-b364-531ac20e84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81e7656-56e3-4ee7-b364-531ac20e84a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45" t="34255" r="25916" b="48476"/>
                    <a:stretch/>
                  </pic:blipFill>
                  <pic:spPr bwMode="auto">
                    <a:xfrm>
                      <a:off x="0" y="0"/>
                      <a:ext cx="2452609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89A" w:rsidRDefault="005D789A" w:rsidP="005D789A">
      <w:pPr>
        <w:pStyle w:val="BodyText"/>
        <w:spacing w:line="360" w:lineRule="auto"/>
      </w:pPr>
    </w:p>
    <w:p w:rsidR="005D789A" w:rsidRDefault="005D789A" w:rsidP="005D789A">
      <w:pPr>
        <w:pStyle w:val="BodyText"/>
        <w:spacing w:line="360" w:lineRule="auto"/>
        <w:rPr>
          <w:sz w:val="26"/>
        </w:rPr>
      </w:pPr>
    </w:p>
    <w:p w:rsidR="005D789A" w:rsidRDefault="005D789A" w:rsidP="005D789A">
      <w:pPr>
        <w:pStyle w:val="BodyText"/>
        <w:spacing w:line="360" w:lineRule="auto"/>
        <w:rPr>
          <w:sz w:val="36"/>
        </w:rPr>
      </w:pPr>
    </w:p>
    <w:p w:rsidR="005D789A" w:rsidRPr="00BB67F5" w:rsidRDefault="005D789A" w:rsidP="005D789A">
      <w:pPr>
        <w:spacing w:after="0" w:line="360" w:lineRule="auto"/>
        <w:ind w:left="1591" w:right="1744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Prof. </w:t>
      </w:r>
      <w:r w:rsidRPr="00BB67F5">
        <w:rPr>
          <w:rFonts w:ascii="Times New Roman" w:hAnsi="Times New Roman" w:cs="Times New Roman"/>
          <w:b/>
          <w:sz w:val="24"/>
          <w:u w:val="single"/>
        </w:rPr>
        <w:t>Dr. Hj. Erni Rusyani, SE,</w:t>
      </w:r>
      <w:r w:rsidRPr="00BB67F5">
        <w:rPr>
          <w:rFonts w:ascii="Times New Roman" w:hAnsi="Times New Roman" w:cs="Times New Roman"/>
          <w:b/>
          <w:spacing w:val="-4"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</w:rPr>
        <w:t>MM</w:t>
      </w:r>
    </w:p>
    <w:p w:rsidR="005D789A" w:rsidRDefault="005D789A" w:rsidP="005D789A">
      <w:pPr>
        <w:pStyle w:val="BodyText"/>
        <w:spacing w:line="360" w:lineRule="auto"/>
        <w:rPr>
          <w:b/>
          <w:sz w:val="20"/>
        </w:rPr>
      </w:pPr>
    </w:p>
    <w:p w:rsidR="005D789A" w:rsidRDefault="005D789A" w:rsidP="005D789A">
      <w:pPr>
        <w:pStyle w:val="BodyText"/>
        <w:spacing w:line="360" w:lineRule="auto"/>
        <w:rPr>
          <w:b/>
          <w:sz w:val="19"/>
        </w:rPr>
      </w:pPr>
    </w:p>
    <w:tbl>
      <w:tblPr>
        <w:tblW w:w="8705" w:type="dxa"/>
        <w:tblInd w:w="-6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4"/>
        <w:gridCol w:w="3881"/>
      </w:tblGrid>
      <w:tr w:rsidR="005D789A" w:rsidTr="008D46B5">
        <w:trPr>
          <w:trHeight w:val="1590"/>
        </w:trPr>
        <w:tc>
          <w:tcPr>
            <w:tcW w:w="4824" w:type="dxa"/>
          </w:tcPr>
          <w:p w:rsidR="005D789A" w:rsidRDefault="005D789A" w:rsidP="008D46B5">
            <w:pPr>
              <w:pStyle w:val="TableParagraph"/>
              <w:spacing w:line="360" w:lineRule="auto"/>
              <w:ind w:left="861" w:right="1115"/>
              <w:rPr>
                <w:sz w:val="24"/>
              </w:rPr>
            </w:pPr>
            <w:r>
              <w:rPr>
                <w:sz w:val="24"/>
              </w:rPr>
              <w:t>Dekan</w:t>
            </w:r>
          </w:p>
          <w:p w:rsidR="005D789A" w:rsidRDefault="005D789A" w:rsidP="008D46B5">
            <w:pPr>
              <w:pStyle w:val="TableParagraph"/>
              <w:spacing w:line="360" w:lineRule="auto"/>
              <w:ind w:left="861" w:right="1117"/>
              <w:rPr>
                <w:sz w:val="24"/>
              </w:rPr>
            </w:pPr>
            <w:r>
              <w:rPr>
                <w:sz w:val="24"/>
              </w:rPr>
              <w:t>Fakultas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Ekonomi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Bisnis</w:t>
            </w:r>
          </w:p>
        </w:tc>
        <w:tc>
          <w:tcPr>
            <w:tcW w:w="3881" w:type="dxa"/>
          </w:tcPr>
          <w:p w:rsidR="005D789A" w:rsidRDefault="005D789A" w:rsidP="008D46B5">
            <w:pPr>
              <w:pStyle w:val="TableParagraph"/>
              <w:spacing w:line="360" w:lineRule="auto"/>
              <w:ind w:left="662" w:right="197" w:hanging="202"/>
              <w:jc w:val="left"/>
              <w:rPr>
                <w:sz w:val="24"/>
              </w:rPr>
            </w:pPr>
            <w:r>
              <w:rPr>
                <w:sz w:val="24"/>
              </w:rPr>
              <w:t>Ketua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Manajemen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Fakultas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Ekonomi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Bisnis</w:t>
            </w:r>
          </w:p>
        </w:tc>
      </w:tr>
      <w:tr w:rsidR="005D789A" w:rsidTr="008D46B5">
        <w:trPr>
          <w:trHeight w:val="1172"/>
        </w:trPr>
        <w:tc>
          <w:tcPr>
            <w:tcW w:w="4824" w:type="dxa"/>
          </w:tcPr>
          <w:p w:rsidR="005D789A" w:rsidRDefault="005D789A" w:rsidP="008D46B5">
            <w:pPr>
              <w:pStyle w:val="TableParagraph"/>
              <w:spacing w:line="360" w:lineRule="auto"/>
              <w:jc w:val="left"/>
              <w:rPr>
                <w:b/>
                <w:sz w:val="26"/>
              </w:rPr>
            </w:pPr>
            <w:r w:rsidRPr="001E44E1">
              <w:rPr>
                <w:b/>
                <w:bCs/>
                <w:noProof/>
                <w:sz w:val="24"/>
                <w:szCs w:val="24"/>
                <w:u w:val="single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675E5D1" wp14:editId="63FE4529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-309880</wp:posOffset>
                  </wp:positionV>
                  <wp:extent cx="1786590" cy="904875"/>
                  <wp:effectExtent l="0" t="0" r="4445" b="0"/>
                  <wp:wrapNone/>
                  <wp:docPr id="10" name="Picture 10" descr="D:\08fd5a58-704a-4af3-aa38-f4e4c8e61b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08fd5a58-704a-4af3-aa38-f4e4c8e61bf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20" t="54139" r="51609" b="23149"/>
                          <a:stretch/>
                        </pic:blipFill>
                        <pic:spPr bwMode="auto">
                          <a:xfrm>
                            <a:off x="0" y="0"/>
                            <a:ext cx="178659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789A" w:rsidRDefault="005D789A" w:rsidP="008D46B5">
            <w:pPr>
              <w:pStyle w:val="TableParagraph"/>
              <w:spacing w:line="360" w:lineRule="auto"/>
              <w:jc w:val="left"/>
              <w:rPr>
                <w:b/>
                <w:sz w:val="26"/>
              </w:rPr>
            </w:pPr>
          </w:p>
          <w:p w:rsidR="005D789A" w:rsidRDefault="005D789A" w:rsidP="008D46B5">
            <w:pPr>
              <w:pStyle w:val="TableParagraph"/>
              <w:spacing w:line="360" w:lineRule="auto"/>
              <w:jc w:val="left"/>
              <w:rPr>
                <w:b/>
                <w:sz w:val="25"/>
              </w:rPr>
            </w:pPr>
          </w:p>
          <w:p w:rsidR="005D789A" w:rsidRPr="00BB67F5" w:rsidRDefault="005D789A" w:rsidP="008D46B5">
            <w:pPr>
              <w:pStyle w:val="TableParagraph"/>
              <w:spacing w:line="360" w:lineRule="auto"/>
              <w:ind w:left="200"/>
              <w:jc w:val="left"/>
              <w:rPr>
                <w:b/>
                <w:sz w:val="24"/>
                <w:u w:val="single"/>
              </w:rPr>
            </w:pPr>
            <w:r w:rsidRPr="00BB67F5">
              <w:rPr>
                <w:b/>
                <w:sz w:val="24"/>
                <w:u w:val="single"/>
              </w:rPr>
              <w:t>Dr.</w:t>
            </w:r>
            <w:r w:rsidRPr="00BB67F5">
              <w:rPr>
                <w:b/>
                <w:spacing w:val="-1"/>
                <w:sz w:val="24"/>
                <w:u w:val="single"/>
              </w:rPr>
              <w:t xml:space="preserve"> </w:t>
            </w:r>
            <w:r w:rsidRPr="00BB67F5">
              <w:rPr>
                <w:b/>
                <w:sz w:val="24"/>
                <w:u w:val="single"/>
              </w:rPr>
              <w:t>H. Atang</w:t>
            </w:r>
            <w:r w:rsidRPr="00BB67F5">
              <w:rPr>
                <w:b/>
                <w:spacing w:val="-6"/>
                <w:sz w:val="24"/>
                <w:u w:val="single"/>
              </w:rPr>
              <w:t xml:space="preserve"> </w:t>
            </w:r>
            <w:r w:rsidRPr="00BB67F5">
              <w:rPr>
                <w:b/>
                <w:sz w:val="24"/>
                <w:u w:val="single"/>
              </w:rPr>
              <w:t>Hermawan, SE,</w:t>
            </w:r>
            <w:r w:rsidRPr="00BB67F5">
              <w:rPr>
                <w:b/>
                <w:spacing w:val="-5"/>
                <w:sz w:val="24"/>
                <w:u w:val="single"/>
              </w:rPr>
              <w:t xml:space="preserve"> </w:t>
            </w:r>
            <w:r w:rsidRPr="00BB67F5">
              <w:rPr>
                <w:b/>
                <w:sz w:val="24"/>
                <w:u w:val="single"/>
              </w:rPr>
              <w:t>MSIE, AK</w:t>
            </w:r>
          </w:p>
        </w:tc>
        <w:tc>
          <w:tcPr>
            <w:tcW w:w="3881" w:type="dxa"/>
          </w:tcPr>
          <w:p w:rsidR="005D789A" w:rsidRDefault="005D789A" w:rsidP="008D46B5">
            <w:pPr>
              <w:pStyle w:val="TableParagraph"/>
              <w:spacing w:line="360" w:lineRule="auto"/>
              <w:jc w:val="left"/>
              <w:rPr>
                <w:b/>
                <w:sz w:val="26"/>
              </w:rPr>
            </w:pPr>
            <w:r w:rsidRPr="001E44E1">
              <w:rPr>
                <w:b/>
                <w:bCs/>
                <w:noProof/>
                <w:sz w:val="24"/>
                <w:szCs w:val="24"/>
                <w:u w:val="single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CB0259D" wp14:editId="7C9FCB34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-415925</wp:posOffset>
                  </wp:positionV>
                  <wp:extent cx="1552575" cy="1009650"/>
                  <wp:effectExtent l="0" t="0" r="9525" b="0"/>
                  <wp:wrapNone/>
                  <wp:docPr id="53" name="Picture 53" descr="D:\6f6a92ab-4ec2-4f5a-9c1b-b0b58b3a32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6f6a92ab-4ec2-4f5a-9c1b-b0b58b3a32f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766" t="61271" r="17844" b="22693"/>
                          <a:stretch/>
                        </pic:blipFill>
                        <pic:spPr bwMode="auto">
                          <a:xfrm>
                            <a:off x="0" y="0"/>
                            <a:ext cx="15525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789A" w:rsidRDefault="005D789A" w:rsidP="008D46B5">
            <w:pPr>
              <w:pStyle w:val="TableParagraph"/>
              <w:spacing w:line="360" w:lineRule="auto"/>
              <w:jc w:val="left"/>
              <w:rPr>
                <w:b/>
                <w:sz w:val="26"/>
              </w:rPr>
            </w:pPr>
          </w:p>
          <w:p w:rsidR="005D789A" w:rsidRDefault="005D789A" w:rsidP="008D46B5">
            <w:pPr>
              <w:pStyle w:val="TableParagraph"/>
              <w:spacing w:line="360" w:lineRule="auto"/>
              <w:jc w:val="left"/>
              <w:rPr>
                <w:b/>
                <w:sz w:val="25"/>
              </w:rPr>
            </w:pPr>
          </w:p>
          <w:p w:rsidR="005D789A" w:rsidRPr="00BB67F5" w:rsidRDefault="005D789A" w:rsidP="008D46B5">
            <w:pPr>
              <w:pStyle w:val="TableParagraph"/>
              <w:spacing w:line="360" w:lineRule="auto"/>
              <w:ind w:left="461"/>
              <w:jc w:val="left"/>
              <w:rPr>
                <w:b/>
                <w:sz w:val="24"/>
                <w:u w:val="single"/>
              </w:rPr>
            </w:pPr>
            <w:r w:rsidRPr="00BB67F5">
              <w:rPr>
                <w:b/>
                <w:sz w:val="24"/>
                <w:u w:val="single"/>
              </w:rPr>
              <w:t>Dr.</w:t>
            </w:r>
            <w:r w:rsidRPr="00BB67F5">
              <w:rPr>
                <w:b/>
                <w:spacing w:val="1"/>
                <w:sz w:val="24"/>
                <w:u w:val="single"/>
              </w:rPr>
              <w:t xml:space="preserve"> </w:t>
            </w:r>
            <w:r w:rsidRPr="00BB67F5">
              <w:rPr>
                <w:b/>
                <w:sz w:val="24"/>
                <w:u w:val="single"/>
              </w:rPr>
              <w:t>H.</w:t>
            </w:r>
            <w:r w:rsidRPr="00BB67F5">
              <w:rPr>
                <w:b/>
                <w:spacing w:val="2"/>
                <w:sz w:val="24"/>
                <w:u w:val="single"/>
              </w:rPr>
              <w:t xml:space="preserve"> </w:t>
            </w:r>
            <w:r w:rsidRPr="00BB67F5">
              <w:rPr>
                <w:b/>
                <w:sz w:val="24"/>
                <w:u w:val="single"/>
              </w:rPr>
              <w:t>Heru Setiawan,</w:t>
            </w:r>
            <w:r w:rsidRPr="00BB67F5">
              <w:rPr>
                <w:b/>
                <w:spacing w:val="-3"/>
                <w:sz w:val="24"/>
                <w:u w:val="single"/>
              </w:rPr>
              <w:t xml:space="preserve"> </w:t>
            </w:r>
            <w:r w:rsidRPr="00BB67F5">
              <w:rPr>
                <w:b/>
                <w:sz w:val="24"/>
                <w:u w:val="single"/>
              </w:rPr>
              <w:t>SE,</w:t>
            </w:r>
            <w:r w:rsidRPr="00BB67F5">
              <w:rPr>
                <w:b/>
                <w:spacing w:val="-7"/>
                <w:sz w:val="24"/>
                <w:u w:val="single"/>
              </w:rPr>
              <w:t xml:space="preserve"> </w:t>
            </w:r>
            <w:r w:rsidRPr="00BB67F5">
              <w:rPr>
                <w:b/>
                <w:sz w:val="24"/>
                <w:u w:val="single"/>
              </w:rPr>
              <w:t>MM</w:t>
            </w:r>
          </w:p>
        </w:tc>
      </w:tr>
    </w:tbl>
    <w:p w:rsidR="005D789A" w:rsidRDefault="005D789A" w:rsidP="005D789A">
      <w:pPr>
        <w:pStyle w:val="Heading1"/>
        <w:sectPr w:rsidR="005D789A" w:rsidSect="00966F73">
          <w:footerReference w:type="default" r:id="rId7"/>
          <w:pgSz w:w="11907" w:h="16839" w:code="9"/>
          <w:pgMar w:top="2268" w:right="1701" w:bottom="1701" w:left="2268" w:header="720" w:footer="720" w:gutter="0"/>
          <w:pgNumType w:fmt="lowerRoman"/>
          <w:cols w:space="720"/>
          <w:docGrid w:linePitch="360"/>
        </w:sectPr>
      </w:pPr>
    </w:p>
    <w:p w:rsidR="00A60FB8" w:rsidRDefault="00A60FB8">
      <w:bookmarkStart w:id="2" w:name="_GoBack"/>
      <w:bookmarkEnd w:id="2"/>
    </w:p>
    <w:sectPr w:rsidR="00A60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205" w:rsidRPr="004F6A0A" w:rsidRDefault="005D789A" w:rsidP="004F6A0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9A"/>
    <w:rsid w:val="00275652"/>
    <w:rsid w:val="003A0EAF"/>
    <w:rsid w:val="005B05E9"/>
    <w:rsid w:val="005D789A"/>
    <w:rsid w:val="00A60FB8"/>
    <w:rsid w:val="00EF7175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4FEB5-6042-412C-8105-E09908B3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D789A"/>
  </w:style>
  <w:style w:type="paragraph" w:styleId="Heading1">
    <w:name w:val="heading 1"/>
    <w:next w:val="Normal"/>
    <w:link w:val="Heading1Char"/>
    <w:uiPriority w:val="1"/>
    <w:qFormat/>
    <w:rsid w:val="005D789A"/>
    <w:pPr>
      <w:keepNext/>
      <w:keepLines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D789A"/>
    <w:rPr>
      <w:rFonts w:ascii="Times New Roman" w:eastAsia="Times New Roman" w:hAnsi="Times New Roman" w:cs="Times New Roman"/>
      <w:b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5D7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89A"/>
  </w:style>
  <w:style w:type="paragraph" w:styleId="BodyText">
    <w:name w:val="Body Text"/>
    <w:basedOn w:val="Normal"/>
    <w:link w:val="BodyTextChar"/>
    <w:uiPriority w:val="1"/>
    <w:rsid w:val="005D78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D789A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rsid w:val="005D789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2023-09-28T04:18:00Z</dcterms:created>
  <dcterms:modified xsi:type="dcterms:W3CDTF">2023-09-28T04:18:00Z</dcterms:modified>
</cp:coreProperties>
</file>