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BE44" w14:textId="77777777" w:rsidR="00E35CA2" w:rsidRPr="00E35CA2" w:rsidRDefault="00E35CA2" w:rsidP="00E35CA2">
      <w:pPr>
        <w:keepNext/>
        <w:keepLines/>
        <w:spacing w:after="0" w:line="485" w:lineRule="auto"/>
        <w:jc w:val="center"/>
        <w:outlineLvl w:val="0"/>
        <w:rPr>
          <w:rFonts w:ascii="Times New Roman" w:eastAsiaTheme="majorEastAsia" w:hAnsi="Times New Roman" w:cstheme="majorBidi"/>
          <w:b/>
          <w:color w:val="000000" w:themeColor="text1"/>
          <w:sz w:val="28"/>
          <w:szCs w:val="32"/>
          <w:lang w:val="en-ID"/>
        </w:rPr>
      </w:pPr>
      <w:bookmarkStart w:id="0" w:name="_Toc132375486"/>
      <w:r w:rsidRPr="00E35CA2">
        <w:rPr>
          <w:rFonts w:ascii="Times New Roman" w:eastAsiaTheme="majorEastAsia" w:hAnsi="Times New Roman" w:cstheme="majorBidi"/>
          <w:b/>
          <w:color w:val="000000" w:themeColor="text1"/>
          <w:sz w:val="28"/>
          <w:szCs w:val="32"/>
          <w:lang w:val="en-ID"/>
        </w:rPr>
        <w:t>BAB III</w:t>
      </w:r>
      <w:r w:rsidRPr="00E35CA2">
        <w:rPr>
          <w:rFonts w:ascii="Times New Roman" w:eastAsiaTheme="majorEastAsia" w:hAnsi="Times New Roman" w:cstheme="majorBidi"/>
          <w:b/>
          <w:color w:val="000000" w:themeColor="text1"/>
          <w:sz w:val="28"/>
          <w:szCs w:val="32"/>
          <w:lang w:val="en-ID"/>
        </w:rPr>
        <w:br w:type="textWrapping" w:clear="all"/>
        <w:t>METODE PENELITIAN</w:t>
      </w:r>
      <w:bookmarkEnd w:id="0"/>
    </w:p>
    <w:p w14:paraId="2C47E2C3" w14:textId="77777777" w:rsidR="00E35CA2" w:rsidRPr="00E35CA2" w:rsidRDefault="00E35CA2" w:rsidP="00E35CA2">
      <w:pPr>
        <w:spacing w:after="0" w:line="485" w:lineRule="auto"/>
        <w:rPr>
          <w:lang w:val="en-ID"/>
        </w:rPr>
      </w:pPr>
    </w:p>
    <w:p w14:paraId="5CD3252F" w14:textId="04858165" w:rsidR="00E35CA2" w:rsidRPr="003B1AB7" w:rsidRDefault="00E35CA2" w:rsidP="00E35CA2">
      <w:pPr>
        <w:keepNext/>
        <w:keepLines/>
        <w:spacing w:after="0" w:line="485" w:lineRule="auto"/>
        <w:jc w:val="both"/>
        <w:outlineLvl w:val="1"/>
        <w:rPr>
          <w:rFonts w:ascii="Times New Roman" w:eastAsiaTheme="majorEastAsia" w:hAnsi="Times New Roman" w:cs="Times New Roman"/>
          <w:bCs/>
          <w:sz w:val="24"/>
          <w:szCs w:val="24"/>
          <w:lang w:val="id-ID"/>
        </w:rPr>
      </w:pPr>
      <w:bookmarkStart w:id="1" w:name="_Toc132375487"/>
      <w:bookmarkStart w:id="2" w:name="_Toc109973181"/>
      <w:r w:rsidRPr="00E35CA2">
        <w:rPr>
          <w:rFonts w:ascii="Times New Roman" w:eastAsiaTheme="majorEastAsia" w:hAnsi="Times New Roman" w:cs="Times New Roman"/>
          <w:b/>
          <w:bCs/>
          <w:sz w:val="24"/>
          <w:szCs w:val="24"/>
          <w:lang w:val="id-ID"/>
        </w:rPr>
        <w:t>3.1</w:t>
      </w:r>
      <w:r w:rsidRPr="00E35CA2">
        <w:rPr>
          <w:rFonts w:ascii="Times New Roman" w:eastAsiaTheme="majorEastAsia" w:hAnsi="Times New Roman" w:cs="Times New Roman"/>
          <w:b/>
          <w:bCs/>
          <w:sz w:val="24"/>
          <w:szCs w:val="24"/>
          <w:lang w:val="en-ID"/>
        </w:rPr>
        <w:tab/>
        <w:t xml:space="preserve">Metode </w:t>
      </w:r>
      <w:proofErr w:type="spellStart"/>
      <w:r w:rsidRPr="00E35CA2">
        <w:rPr>
          <w:rFonts w:ascii="Times New Roman" w:eastAsiaTheme="majorEastAsia" w:hAnsi="Times New Roman" w:cs="Times New Roman"/>
          <w:b/>
          <w:bCs/>
          <w:sz w:val="24"/>
          <w:szCs w:val="24"/>
          <w:lang w:val="en-ID"/>
        </w:rPr>
        <w:t>Penelitian</w:t>
      </w:r>
      <w:bookmarkEnd w:id="1"/>
      <w:proofErr w:type="spellEnd"/>
      <w:r w:rsidRPr="00E35CA2">
        <w:rPr>
          <w:rFonts w:ascii="Times New Roman" w:eastAsiaTheme="majorEastAsia" w:hAnsi="Times New Roman" w:cs="Times New Roman"/>
          <w:b/>
          <w:bCs/>
          <w:sz w:val="24"/>
          <w:szCs w:val="24"/>
          <w:lang w:val="en-ID"/>
        </w:rPr>
        <w:t xml:space="preserve"> </w:t>
      </w:r>
      <w:bookmarkEnd w:id="2"/>
    </w:p>
    <w:p w14:paraId="2B466DD1" w14:textId="77777777" w:rsidR="00E35CA2" w:rsidRPr="00E35CA2" w:rsidRDefault="00E35CA2" w:rsidP="00E35CA2">
      <w:pPr>
        <w:spacing w:after="0" w:line="485" w:lineRule="auto"/>
        <w:jc w:val="both"/>
        <w:rPr>
          <w:rFonts w:ascii="Times New Roman" w:hAnsi="Times New Roman" w:cs="Times New Roman"/>
          <w:sz w:val="24"/>
          <w:szCs w:val="24"/>
          <w:lang w:val="en-ID"/>
        </w:rPr>
      </w:pPr>
      <w:r w:rsidRPr="00E35CA2">
        <w:rPr>
          <w:rFonts w:ascii="Times New Roman" w:hAnsi="Times New Roman" w:cs="Times New Roman"/>
          <w:sz w:val="24"/>
          <w:szCs w:val="24"/>
        </w:rPr>
        <w:tab/>
      </w:r>
      <w:r w:rsidRPr="00E35CA2">
        <w:rPr>
          <w:rFonts w:ascii="Times New Roman" w:hAnsi="Times New Roman" w:cs="Times New Roman"/>
          <w:color w:val="000000" w:themeColor="text1"/>
          <w:sz w:val="24"/>
          <w:szCs w:val="24"/>
          <w:lang w:val="id-ID"/>
        </w:rPr>
        <w:t>Penggunaan metode penelitian sangat penting dalam sebuah penelitian. Penggunaan metode ini untuk menguji kebenaran, menentukan data penilaian, menemukan dan mengembangkan sebuah pengetahuan serta mengkaji kebenaran suatu pengetahuan sehingga memperoleh hasil yang diharapkan. Metode penelitian adalah metode kerja yang dilakukan dalam penelitian termasuk alat-alat yang digunakan untuk mengukur dan mengumpulkan data saat penelitian. Menurut Sugiyono (2018:2) metode penelitian pada dasarnya merupakan cara ilmiah untuk mendapatkan data dengan tujuan dan kegunaan tertentu.</w:t>
      </w:r>
    </w:p>
    <w:p w14:paraId="47EFBA6D" w14:textId="77777777" w:rsidR="00E35CA2" w:rsidRPr="00E35CA2" w:rsidRDefault="00E35CA2" w:rsidP="00E35CA2">
      <w:pPr>
        <w:spacing w:after="0" w:line="485" w:lineRule="auto"/>
        <w:jc w:val="both"/>
        <w:rPr>
          <w:rFonts w:ascii="Times New Roman" w:hAnsi="Times New Roman" w:cs="Times New Roman"/>
          <w:sz w:val="24"/>
          <w:szCs w:val="24"/>
          <w:lang w:val="id-ID"/>
        </w:rPr>
      </w:pPr>
      <w:r w:rsidRPr="00E35CA2">
        <w:rPr>
          <w:rFonts w:ascii="Times New Roman" w:hAnsi="Times New Roman" w:cs="Times New Roman"/>
          <w:sz w:val="24"/>
          <w:szCs w:val="24"/>
          <w:lang w:val="en-ID"/>
        </w:rPr>
        <w:tab/>
        <w:t xml:space="preserve">Metode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deskriptif</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verifikatif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:35), Metode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deskriptif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keberadaan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mandiri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baik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hanya</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satu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lebih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berdiri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sendiri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tanpa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membuat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perbandingan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mencari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lain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Sedangkan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verifikatif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:11)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ditujukan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menguji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teori</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mencoba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menghasilkan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ilmiah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yakni</w:t>
      </w:r>
      <w:proofErr w:type="spellEnd"/>
      <w:r w:rsidRPr="00E35CA2">
        <w:rPr>
          <w:rFonts w:ascii="Times New Roman" w:hAnsi="Times New Roman" w:cs="Times New Roman"/>
          <w:sz w:val="24"/>
          <w:szCs w:val="24"/>
          <w:lang w:val="en-ID"/>
        </w:rPr>
        <w:t xml:space="preserve"> status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berupa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kesimpulan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apakah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ditolak</w:t>
      </w:r>
      <w:proofErr w:type="spellEnd"/>
      <w:r w:rsidRPr="00E35CA2">
        <w:rPr>
          <w:rFonts w:ascii="Times New Roman" w:hAnsi="Times New Roman" w:cs="Times New Roman"/>
          <w:sz w:val="24"/>
          <w:szCs w:val="24"/>
          <w:lang w:val="id-ID"/>
        </w:rPr>
        <w:t>.</w:t>
      </w:r>
    </w:p>
    <w:p w14:paraId="52CFB6B9" w14:textId="77777777" w:rsidR="00E35CA2" w:rsidRPr="00E35CA2" w:rsidRDefault="00E35CA2" w:rsidP="00E35CA2">
      <w:pPr>
        <w:spacing w:after="0" w:line="48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(2018:213)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dua </w:t>
      </w:r>
      <w:proofErr w:type="spellStart"/>
      <w:r w:rsidRPr="00E35CA2">
        <w:rPr>
          <w:rFonts w:ascii="Times New Roman" w:hAnsi="Times New Roman" w:cs="Times New Roman"/>
          <w:sz w:val="24"/>
          <w:szCs w:val="24"/>
          <w:lang w:val="en-ID"/>
        </w:rPr>
        <w:t>jenis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pengumpulan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bersadarkan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sumbernya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yaitu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05A1A9DB" w14:textId="77777777" w:rsidR="00E35CA2" w:rsidRPr="00E35CA2" w:rsidRDefault="00E35CA2" w:rsidP="00E35CA2">
      <w:pPr>
        <w:numPr>
          <w:ilvl w:val="0"/>
          <w:numId w:val="1"/>
        </w:numPr>
        <w:spacing w:after="0" w:line="456" w:lineRule="auto"/>
        <w:ind w:left="426" w:hanging="426"/>
        <w:contextualSpacing/>
        <w:jc w:val="both"/>
        <w:rPr>
          <w:rFonts w:ascii="Times New Roman" w:hAnsi="Times New Roman" w:cs="Times New Roman"/>
          <w:sz w:val="24"/>
          <w:szCs w:val="24"/>
        </w:rPr>
      </w:pPr>
      <w:proofErr w:type="spellStart"/>
      <w:r w:rsidRPr="00E35CA2">
        <w:rPr>
          <w:rFonts w:ascii="Times New Roman" w:hAnsi="Times New Roman" w:cs="Times New Roman"/>
          <w:sz w:val="24"/>
          <w:szCs w:val="24"/>
        </w:rPr>
        <w:lastRenderedPageBreak/>
        <w:t>Sumber</w:t>
      </w:r>
      <w:proofErr w:type="spellEnd"/>
      <w:r w:rsidRPr="00E35CA2">
        <w:rPr>
          <w:rFonts w:ascii="Times New Roman" w:hAnsi="Times New Roman" w:cs="Times New Roman"/>
          <w:sz w:val="24"/>
          <w:szCs w:val="24"/>
        </w:rPr>
        <w:t xml:space="preserve"> Primer </w:t>
      </w:r>
    </w:p>
    <w:p w14:paraId="25FDF773" w14:textId="77777777" w:rsidR="00E35CA2" w:rsidRPr="00E35CA2" w:rsidRDefault="00E35CA2" w:rsidP="00E35CA2">
      <w:pPr>
        <w:spacing w:after="0" w:line="456" w:lineRule="auto"/>
        <w:ind w:left="426"/>
        <w:contextualSpacing/>
        <w:jc w:val="both"/>
        <w:rPr>
          <w:rFonts w:ascii="Times New Roman" w:hAnsi="Times New Roman" w:cs="Times New Roman"/>
          <w:sz w:val="24"/>
          <w:szCs w:val="24"/>
        </w:rPr>
      </w:pPr>
      <w:proofErr w:type="spellStart"/>
      <w:r w:rsidRPr="00E35CA2">
        <w:rPr>
          <w:rFonts w:ascii="Times New Roman" w:hAnsi="Times New Roman" w:cs="Times New Roman"/>
          <w:sz w:val="24"/>
          <w:szCs w:val="24"/>
        </w:rPr>
        <w:t>Sumber</w:t>
      </w:r>
      <w:proofErr w:type="spellEnd"/>
      <w:r w:rsidRPr="00E35CA2">
        <w:rPr>
          <w:rFonts w:ascii="Times New Roman" w:hAnsi="Times New Roman" w:cs="Times New Roman"/>
          <w:sz w:val="24"/>
          <w:szCs w:val="24"/>
        </w:rPr>
        <w:t xml:space="preserve"> primer </w:t>
      </w:r>
      <w:proofErr w:type="spellStart"/>
      <w:r w:rsidRPr="00E35CA2">
        <w:rPr>
          <w:rFonts w:ascii="Times New Roman" w:hAnsi="Times New Roman" w:cs="Times New Roman"/>
          <w:sz w:val="24"/>
          <w:szCs w:val="24"/>
        </w:rPr>
        <w:t>adalah</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sumber</w:t>
      </w:r>
      <w:proofErr w:type="spellEnd"/>
      <w:r w:rsidRPr="00E35CA2">
        <w:rPr>
          <w:rFonts w:ascii="Times New Roman" w:hAnsi="Times New Roman" w:cs="Times New Roman"/>
          <w:sz w:val="24"/>
          <w:szCs w:val="24"/>
        </w:rPr>
        <w:t xml:space="preserve"> data yang </w:t>
      </w:r>
      <w:proofErr w:type="spellStart"/>
      <w:r w:rsidRPr="00E35CA2">
        <w:rPr>
          <w:rFonts w:ascii="Times New Roman" w:hAnsi="Times New Roman" w:cs="Times New Roman"/>
          <w:sz w:val="24"/>
          <w:szCs w:val="24"/>
        </w:rPr>
        <w:t>langsung</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memberikan</w:t>
      </w:r>
      <w:proofErr w:type="spellEnd"/>
      <w:r w:rsidRPr="00E35CA2">
        <w:rPr>
          <w:rFonts w:ascii="Times New Roman" w:hAnsi="Times New Roman" w:cs="Times New Roman"/>
          <w:sz w:val="24"/>
          <w:szCs w:val="24"/>
        </w:rPr>
        <w:t xml:space="preserve"> data </w:t>
      </w:r>
      <w:proofErr w:type="spellStart"/>
      <w:r w:rsidRPr="00E35CA2">
        <w:rPr>
          <w:rFonts w:ascii="Times New Roman" w:hAnsi="Times New Roman" w:cs="Times New Roman"/>
          <w:sz w:val="24"/>
          <w:szCs w:val="24"/>
        </w:rPr>
        <w:t>kepada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pengumpul</w:t>
      </w:r>
      <w:proofErr w:type="spellEnd"/>
      <w:r w:rsidRPr="00E35CA2">
        <w:rPr>
          <w:rFonts w:ascii="Times New Roman" w:hAnsi="Times New Roman" w:cs="Times New Roman"/>
          <w:sz w:val="24"/>
          <w:szCs w:val="24"/>
        </w:rPr>
        <w:t xml:space="preserve"> data. </w:t>
      </w:r>
      <w:proofErr w:type="spellStart"/>
      <w:r w:rsidRPr="00E35CA2">
        <w:rPr>
          <w:rFonts w:ascii="Times New Roman" w:hAnsi="Times New Roman" w:cs="Times New Roman"/>
          <w:sz w:val="24"/>
          <w:szCs w:val="24"/>
        </w:rPr>
        <w:t>Sumber</w:t>
      </w:r>
      <w:proofErr w:type="spellEnd"/>
      <w:r w:rsidRPr="00E35CA2">
        <w:rPr>
          <w:rFonts w:ascii="Times New Roman" w:hAnsi="Times New Roman" w:cs="Times New Roman"/>
          <w:sz w:val="24"/>
          <w:szCs w:val="24"/>
        </w:rPr>
        <w:t xml:space="preserve"> primer </w:t>
      </w:r>
      <w:proofErr w:type="spellStart"/>
      <w:r w:rsidRPr="00E35CA2">
        <w:rPr>
          <w:rFonts w:ascii="Times New Roman" w:hAnsi="Times New Roman" w:cs="Times New Roman"/>
          <w:sz w:val="24"/>
          <w:szCs w:val="24"/>
        </w:rPr>
        <w:t>diperoleh</w:t>
      </w:r>
      <w:proofErr w:type="spellEnd"/>
      <w:r w:rsidRPr="00E35CA2">
        <w:rPr>
          <w:rFonts w:ascii="Times New Roman" w:hAnsi="Times New Roman" w:cs="Times New Roman"/>
          <w:sz w:val="24"/>
          <w:szCs w:val="24"/>
        </w:rPr>
        <w:t xml:space="preserve"> oleh </w:t>
      </w:r>
      <w:proofErr w:type="spellStart"/>
      <w:r w:rsidRPr="00E35CA2">
        <w:rPr>
          <w:rFonts w:ascii="Times New Roman" w:hAnsi="Times New Roman" w:cs="Times New Roman"/>
          <w:sz w:val="24"/>
          <w:szCs w:val="24"/>
        </w:rPr>
        <w:t>penulis</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dalam</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ini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yaitu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dengan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membagikan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kuesioner</w:t>
      </w:r>
      <w:proofErr w:type="spellEnd"/>
      <w:r w:rsidRPr="00E35CA2">
        <w:rPr>
          <w:rFonts w:ascii="Times New Roman" w:hAnsi="Times New Roman" w:cs="Times New Roman"/>
          <w:sz w:val="24"/>
          <w:szCs w:val="24"/>
        </w:rPr>
        <w:t>.</w:t>
      </w:r>
    </w:p>
    <w:p w14:paraId="1B0AB5CB" w14:textId="77777777" w:rsidR="00E35CA2" w:rsidRPr="00E35CA2" w:rsidRDefault="00E35CA2" w:rsidP="00E35CA2">
      <w:pPr>
        <w:numPr>
          <w:ilvl w:val="0"/>
          <w:numId w:val="1"/>
        </w:numPr>
        <w:spacing w:after="0" w:line="456" w:lineRule="auto"/>
        <w:ind w:left="426" w:hanging="426"/>
        <w:contextualSpacing/>
        <w:jc w:val="both"/>
        <w:rPr>
          <w:rFonts w:ascii="Times New Roman" w:hAnsi="Times New Roman" w:cs="Times New Roman"/>
          <w:sz w:val="24"/>
          <w:szCs w:val="24"/>
        </w:rPr>
      </w:pPr>
      <w:proofErr w:type="spellStart"/>
      <w:r w:rsidRPr="00E35CA2">
        <w:rPr>
          <w:rFonts w:ascii="Times New Roman" w:hAnsi="Times New Roman" w:cs="Times New Roman"/>
          <w:sz w:val="24"/>
          <w:szCs w:val="24"/>
        </w:rPr>
        <w:t>Sumber</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Sekunder</w:t>
      </w:r>
      <w:proofErr w:type="spellEnd"/>
      <w:r w:rsidRPr="00E35CA2">
        <w:rPr>
          <w:rFonts w:ascii="Times New Roman" w:hAnsi="Times New Roman" w:cs="Times New Roman"/>
          <w:sz w:val="24"/>
          <w:szCs w:val="24"/>
        </w:rPr>
        <w:t xml:space="preserve"> </w:t>
      </w:r>
    </w:p>
    <w:p w14:paraId="04ECFD5F" w14:textId="77777777" w:rsidR="00E35CA2" w:rsidRPr="00E35CA2" w:rsidRDefault="00E35CA2" w:rsidP="00E35CA2">
      <w:pPr>
        <w:spacing w:after="0" w:line="456" w:lineRule="auto"/>
        <w:ind w:left="426"/>
        <w:contextualSpacing/>
        <w:jc w:val="both"/>
        <w:rPr>
          <w:rFonts w:ascii="Times New Roman" w:hAnsi="Times New Roman" w:cs="Times New Roman"/>
          <w:sz w:val="24"/>
          <w:szCs w:val="24"/>
        </w:rPr>
      </w:pPr>
      <w:proofErr w:type="spellStart"/>
      <w:r w:rsidRPr="00E35CA2">
        <w:rPr>
          <w:rFonts w:ascii="Times New Roman" w:hAnsi="Times New Roman" w:cs="Times New Roman"/>
          <w:sz w:val="24"/>
          <w:szCs w:val="24"/>
        </w:rPr>
        <w:t>Sumber</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sekunder</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merupakan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sumber</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tidak</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langsung</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memberikan</w:t>
      </w:r>
      <w:proofErr w:type="spellEnd"/>
      <w:r w:rsidRPr="00E35CA2">
        <w:rPr>
          <w:rFonts w:ascii="Times New Roman" w:hAnsi="Times New Roman" w:cs="Times New Roman"/>
          <w:sz w:val="24"/>
          <w:szCs w:val="24"/>
        </w:rPr>
        <w:t xml:space="preserve"> data </w:t>
      </w:r>
      <w:proofErr w:type="spellStart"/>
      <w:r w:rsidRPr="00E35CA2">
        <w:rPr>
          <w:rFonts w:ascii="Times New Roman" w:hAnsi="Times New Roman" w:cs="Times New Roman"/>
          <w:sz w:val="24"/>
          <w:szCs w:val="24"/>
        </w:rPr>
        <w:t>kepada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pengumpul</w:t>
      </w:r>
      <w:proofErr w:type="spellEnd"/>
      <w:r w:rsidRPr="00E35CA2">
        <w:rPr>
          <w:rFonts w:ascii="Times New Roman" w:hAnsi="Times New Roman" w:cs="Times New Roman"/>
          <w:sz w:val="24"/>
          <w:szCs w:val="24"/>
        </w:rPr>
        <w:t xml:space="preserve"> data, </w:t>
      </w:r>
      <w:proofErr w:type="spellStart"/>
      <w:r w:rsidRPr="00E35CA2">
        <w:rPr>
          <w:rFonts w:ascii="Times New Roman" w:hAnsi="Times New Roman" w:cs="Times New Roman"/>
          <w:sz w:val="24"/>
          <w:szCs w:val="24"/>
        </w:rPr>
        <w:t>misalnya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lewat</w:t>
      </w:r>
      <w:proofErr w:type="spellEnd"/>
      <w:r w:rsidRPr="00E35CA2">
        <w:rPr>
          <w:rFonts w:ascii="Times New Roman" w:hAnsi="Times New Roman" w:cs="Times New Roman"/>
          <w:sz w:val="24"/>
          <w:szCs w:val="24"/>
        </w:rPr>
        <w:t xml:space="preserve"> orang lain </w:t>
      </w:r>
      <w:proofErr w:type="spellStart"/>
      <w:r w:rsidRPr="00E35CA2">
        <w:rPr>
          <w:rFonts w:ascii="Times New Roman" w:hAnsi="Times New Roman" w:cs="Times New Roman"/>
          <w:sz w:val="24"/>
          <w:szCs w:val="24"/>
        </w:rPr>
        <w:t>atau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lewat</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dokumen</w:t>
      </w:r>
      <w:proofErr w:type="spellEnd"/>
      <w:r w:rsidRPr="00E35CA2">
        <w:rPr>
          <w:rFonts w:ascii="Times New Roman" w:hAnsi="Times New Roman" w:cs="Times New Roman"/>
          <w:sz w:val="24"/>
          <w:szCs w:val="24"/>
        </w:rPr>
        <w:t xml:space="preserve">. Dalam </w:t>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ini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penulis</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mengumpulkan</w:t>
      </w:r>
      <w:proofErr w:type="spellEnd"/>
      <w:r w:rsidRPr="00E35CA2">
        <w:rPr>
          <w:rFonts w:ascii="Times New Roman" w:hAnsi="Times New Roman" w:cs="Times New Roman"/>
          <w:sz w:val="24"/>
          <w:szCs w:val="24"/>
        </w:rPr>
        <w:t xml:space="preserve"> data-data dan </w:t>
      </w:r>
      <w:proofErr w:type="spellStart"/>
      <w:r w:rsidRPr="00E35CA2">
        <w:rPr>
          <w:rFonts w:ascii="Times New Roman" w:hAnsi="Times New Roman" w:cs="Times New Roman"/>
          <w:sz w:val="24"/>
          <w:szCs w:val="24"/>
        </w:rPr>
        <w:t>informasi</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diperlukan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dengan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cara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membaca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buku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jurnal</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artikel</w:t>
      </w:r>
      <w:proofErr w:type="spellEnd"/>
      <w:r w:rsidRPr="00E35CA2">
        <w:rPr>
          <w:rFonts w:ascii="Times New Roman" w:hAnsi="Times New Roman" w:cs="Times New Roman"/>
          <w:sz w:val="24"/>
          <w:szCs w:val="24"/>
        </w:rPr>
        <w:t xml:space="preserve">, data </w:t>
      </w:r>
      <w:proofErr w:type="spellStart"/>
      <w:r w:rsidRPr="00E35CA2">
        <w:rPr>
          <w:rFonts w:ascii="Times New Roman" w:hAnsi="Times New Roman" w:cs="Times New Roman"/>
          <w:sz w:val="24"/>
          <w:szCs w:val="24"/>
        </w:rPr>
        <w:t>dari</w:t>
      </w:r>
      <w:proofErr w:type="spellEnd"/>
      <w:r w:rsidRPr="00E35CA2">
        <w:rPr>
          <w:rFonts w:ascii="Times New Roman" w:hAnsi="Times New Roman" w:cs="Times New Roman"/>
          <w:sz w:val="24"/>
          <w:szCs w:val="24"/>
        </w:rPr>
        <w:t xml:space="preserve"> internet, </w:t>
      </w:r>
      <w:proofErr w:type="spellStart"/>
      <w:r w:rsidRPr="00E35CA2">
        <w:rPr>
          <w:rFonts w:ascii="Times New Roman" w:hAnsi="Times New Roman" w:cs="Times New Roman"/>
          <w:sz w:val="24"/>
          <w:szCs w:val="24"/>
        </w:rPr>
        <w:t>skripsi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maupun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tesis</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sebelumnya</w:t>
      </w:r>
      <w:proofErr w:type="spellEnd"/>
      <w:r w:rsidRPr="00E35CA2">
        <w:rPr>
          <w:rFonts w:ascii="Times New Roman" w:hAnsi="Times New Roman" w:cs="Times New Roman"/>
          <w:sz w:val="24"/>
          <w:szCs w:val="24"/>
        </w:rPr>
        <w:t>.</w:t>
      </w:r>
    </w:p>
    <w:p w14:paraId="12C0EA13" w14:textId="77777777" w:rsidR="00E35CA2" w:rsidRPr="00E35CA2" w:rsidRDefault="00E35CA2" w:rsidP="00E35CA2">
      <w:pPr>
        <w:spacing w:after="0" w:line="456" w:lineRule="auto"/>
        <w:contextualSpacing/>
        <w:jc w:val="both"/>
        <w:rPr>
          <w:rFonts w:ascii="Times New Roman" w:hAnsi="Times New Roman"/>
          <w:sz w:val="24"/>
        </w:rPr>
      </w:pPr>
      <w:r w:rsidRPr="00E35CA2">
        <w:rPr>
          <w:rFonts w:ascii="Times New Roman" w:hAnsi="Times New Roman"/>
          <w:sz w:val="24"/>
        </w:rPr>
        <w:tab/>
        <w:t xml:space="preserve">Metode </w:t>
      </w:r>
      <w:proofErr w:type="spellStart"/>
      <w:r w:rsidRPr="00E35CA2">
        <w:rPr>
          <w:rFonts w:ascii="Times New Roman" w:hAnsi="Times New Roman"/>
          <w:sz w:val="24"/>
        </w:rPr>
        <w:t>deskriptif</w:t>
      </w:r>
      <w:proofErr w:type="spellEnd"/>
      <w:r w:rsidRPr="00E35CA2">
        <w:rPr>
          <w:rFonts w:ascii="Times New Roman" w:hAnsi="Times New Roman"/>
          <w:sz w:val="24"/>
        </w:rPr>
        <w:t xml:space="preserve"> yang </w:t>
      </w:r>
      <w:proofErr w:type="spellStart"/>
      <w:r w:rsidRPr="00E35CA2">
        <w:rPr>
          <w:rFonts w:ascii="Times New Roman" w:hAnsi="Times New Roman"/>
          <w:sz w:val="24"/>
        </w:rPr>
        <w:t>digunakan</w:t>
      </w:r>
      <w:proofErr w:type="spellEnd"/>
      <w:r w:rsidRPr="00E35CA2">
        <w:rPr>
          <w:rFonts w:ascii="Times New Roman" w:hAnsi="Times New Roman"/>
          <w:sz w:val="24"/>
        </w:rPr>
        <w:t xml:space="preserve"> pada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mengetahui</w:t>
      </w:r>
      <w:proofErr w:type="spellEnd"/>
      <w:r w:rsidRPr="00E35CA2">
        <w:rPr>
          <w:rFonts w:ascii="Times New Roman" w:hAnsi="Times New Roman"/>
          <w:sz w:val="24"/>
        </w:rPr>
        <w:t xml:space="preserve"> dan </w:t>
      </w:r>
      <w:proofErr w:type="spellStart"/>
      <w:r w:rsidRPr="00E35CA2">
        <w:rPr>
          <w:rFonts w:ascii="Times New Roman" w:hAnsi="Times New Roman"/>
          <w:sz w:val="24"/>
        </w:rPr>
        <w:t>mengkaji</w:t>
      </w:r>
      <w:proofErr w:type="spellEnd"/>
      <w:r w:rsidRPr="00E35CA2">
        <w:rPr>
          <w:rFonts w:ascii="Times New Roman" w:hAnsi="Times New Roman"/>
          <w:sz w:val="24"/>
        </w:rPr>
        <w:t>:</w:t>
      </w:r>
    </w:p>
    <w:p w14:paraId="0DE09619" w14:textId="77777777" w:rsidR="00E35CA2" w:rsidRPr="00E35CA2" w:rsidRDefault="00E35CA2" w:rsidP="00E35CA2">
      <w:pPr>
        <w:numPr>
          <w:ilvl w:val="0"/>
          <w:numId w:val="2"/>
        </w:numPr>
        <w:spacing w:after="0" w:line="456" w:lineRule="auto"/>
        <w:ind w:left="426" w:hanging="426"/>
        <w:contextualSpacing/>
        <w:jc w:val="both"/>
        <w:rPr>
          <w:rFonts w:ascii="Times New Roman" w:hAnsi="Times New Roman"/>
          <w:sz w:val="24"/>
        </w:rPr>
      </w:pPr>
      <w:proofErr w:type="spellStart"/>
      <w:r w:rsidRPr="00E35CA2">
        <w:rPr>
          <w:rFonts w:ascii="Times New Roman" w:hAnsi="Times New Roman"/>
          <w:sz w:val="24"/>
        </w:rPr>
        <w:t>Bagaimana</w:t>
      </w:r>
      <w:proofErr w:type="spellEnd"/>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pada PT. </w:t>
      </w:r>
      <w:proofErr w:type="spellStart"/>
      <w:r w:rsidRPr="00E35CA2">
        <w:rPr>
          <w:rFonts w:ascii="Times New Roman" w:hAnsi="Times New Roman"/>
          <w:sz w:val="24"/>
        </w:rPr>
        <w:t>Dirgantara</w:t>
      </w:r>
      <w:proofErr w:type="spellEnd"/>
      <w:r w:rsidRPr="00E35CA2">
        <w:rPr>
          <w:rFonts w:ascii="Times New Roman" w:hAnsi="Times New Roman"/>
          <w:sz w:val="24"/>
        </w:rPr>
        <w:t xml:space="preserve"> Indonesia.</w:t>
      </w:r>
    </w:p>
    <w:p w14:paraId="7BEB0396" w14:textId="77777777" w:rsidR="00E35CA2" w:rsidRPr="00E35CA2" w:rsidRDefault="00E35CA2" w:rsidP="00E35CA2">
      <w:pPr>
        <w:numPr>
          <w:ilvl w:val="0"/>
          <w:numId w:val="2"/>
        </w:numPr>
        <w:spacing w:after="0" w:line="456" w:lineRule="auto"/>
        <w:ind w:left="426" w:hanging="426"/>
        <w:contextualSpacing/>
        <w:jc w:val="both"/>
        <w:rPr>
          <w:rFonts w:ascii="Times New Roman" w:hAnsi="Times New Roman" w:cs="Times New Roman"/>
          <w:sz w:val="24"/>
          <w:szCs w:val="24"/>
        </w:rPr>
      </w:pPr>
      <w:proofErr w:type="spellStart"/>
      <w:r w:rsidRPr="00E35CA2">
        <w:rPr>
          <w:rFonts w:ascii="Times New Roman" w:hAnsi="Times New Roman"/>
          <w:sz w:val="24"/>
        </w:rPr>
        <w:t>Bagaimana</w:t>
      </w:r>
      <w:proofErr w:type="spellEnd"/>
      <w:r w:rsidRPr="00E35CA2">
        <w:rPr>
          <w:rFonts w:ascii="Times New Roman" w:hAnsi="Times New Roman"/>
          <w:sz w:val="24"/>
        </w:rPr>
        <w:t xml:space="preserve"> </w:t>
      </w:r>
      <w:proofErr w:type="spellStart"/>
      <w:r w:rsidRPr="00E35CA2">
        <w:rPr>
          <w:rFonts w:ascii="Times New Roman" w:hAnsi="Times New Roman"/>
          <w:sz w:val="24"/>
        </w:rPr>
        <w:t>Kompensasi</w:t>
      </w:r>
      <w:proofErr w:type="spellEnd"/>
      <w:r w:rsidRPr="00E35CA2">
        <w:rPr>
          <w:rFonts w:ascii="Times New Roman" w:hAnsi="Times New Roman"/>
          <w:sz w:val="24"/>
        </w:rPr>
        <w:t xml:space="preserve"> pada PT. </w:t>
      </w:r>
      <w:proofErr w:type="spellStart"/>
      <w:r w:rsidRPr="00E35CA2">
        <w:rPr>
          <w:rFonts w:ascii="Times New Roman" w:hAnsi="Times New Roman"/>
          <w:sz w:val="24"/>
        </w:rPr>
        <w:t>Dirgantara</w:t>
      </w:r>
      <w:proofErr w:type="spellEnd"/>
      <w:r w:rsidRPr="00E35CA2">
        <w:rPr>
          <w:rFonts w:ascii="Times New Roman" w:hAnsi="Times New Roman"/>
          <w:sz w:val="24"/>
        </w:rPr>
        <w:t xml:space="preserve"> Indonesia.</w:t>
      </w:r>
    </w:p>
    <w:p w14:paraId="01F58EC7" w14:textId="77777777" w:rsidR="00E35CA2" w:rsidRPr="00E35CA2" w:rsidRDefault="00E35CA2" w:rsidP="00E35CA2">
      <w:pPr>
        <w:numPr>
          <w:ilvl w:val="0"/>
          <w:numId w:val="2"/>
        </w:numPr>
        <w:spacing w:after="0" w:line="456" w:lineRule="auto"/>
        <w:ind w:left="426" w:hanging="426"/>
        <w:contextualSpacing/>
        <w:jc w:val="both"/>
        <w:rPr>
          <w:rFonts w:ascii="Times New Roman" w:hAnsi="Times New Roman" w:cs="Times New Roman"/>
          <w:sz w:val="24"/>
          <w:szCs w:val="24"/>
        </w:rPr>
      </w:pPr>
      <w:proofErr w:type="spellStart"/>
      <w:r w:rsidRPr="00E35CA2">
        <w:rPr>
          <w:rFonts w:ascii="Times New Roman" w:hAnsi="Times New Roman"/>
          <w:sz w:val="24"/>
        </w:rPr>
        <w:t>Bagaimana</w:t>
      </w:r>
      <w:proofErr w:type="spellEnd"/>
      <w:r w:rsidRPr="00E35CA2">
        <w:rPr>
          <w:rFonts w:ascii="Times New Roman" w:hAnsi="Times New Roman"/>
          <w:sz w:val="24"/>
        </w:rPr>
        <w:t xml:space="preserve"> </w:t>
      </w:r>
      <w:r w:rsidRPr="00E35CA2">
        <w:rPr>
          <w:rFonts w:ascii="Times New Roman" w:hAnsi="Times New Roman"/>
          <w:i/>
          <w:iCs/>
          <w:sz w:val="24"/>
        </w:rPr>
        <w:t>Job Insecurity</w:t>
      </w:r>
      <w:r w:rsidRPr="00E35CA2">
        <w:rPr>
          <w:rFonts w:ascii="Times New Roman" w:hAnsi="Times New Roman"/>
          <w:sz w:val="24"/>
        </w:rPr>
        <w:t xml:space="preserve"> pada PT. </w:t>
      </w:r>
      <w:proofErr w:type="spellStart"/>
      <w:r w:rsidRPr="00E35CA2">
        <w:rPr>
          <w:rFonts w:ascii="Times New Roman" w:hAnsi="Times New Roman"/>
          <w:sz w:val="24"/>
        </w:rPr>
        <w:t>Dirgantara</w:t>
      </w:r>
      <w:proofErr w:type="spellEnd"/>
      <w:r w:rsidRPr="00E35CA2">
        <w:rPr>
          <w:rFonts w:ascii="Times New Roman" w:hAnsi="Times New Roman"/>
          <w:sz w:val="24"/>
        </w:rPr>
        <w:t xml:space="preserve"> Indonesia.</w:t>
      </w:r>
    </w:p>
    <w:p w14:paraId="44731061" w14:textId="77777777" w:rsidR="00E35CA2" w:rsidRPr="00E35CA2" w:rsidRDefault="00E35CA2" w:rsidP="00E35CA2">
      <w:pPr>
        <w:spacing w:after="0" w:line="456" w:lineRule="auto"/>
        <w:contextualSpacing/>
        <w:jc w:val="both"/>
        <w:rPr>
          <w:rFonts w:ascii="Times New Roman" w:hAnsi="Times New Roman"/>
          <w:sz w:val="24"/>
        </w:rPr>
      </w:pPr>
      <w:r w:rsidRPr="00E35CA2">
        <w:rPr>
          <w:rFonts w:ascii="Times New Roman" w:hAnsi="Times New Roman" w:cs="Times New Roman"/>
          <w:sz w:val="24"/>
          <w:szCs w:val="24"/>
        </w:rPr>
        <w:tab/>
      </w:r>
      <w:r w:rsidRPr="00E35CA2">
        <w:rPr>
          <w:rFonts w:ascii="Times New Roman" w:hAnsi="Times New Roman"/>
          <w:sz w:val="24"/>
        </w:rPr>
        <w:t xml:space="preserve">Metode </w:t>
      </w:r>
      <w:proofErr w:type="spellStart"/>
      <w:r w:rsidRPr="00E35CA2">
        <w:rPr>
          <w:rFonts w:ascii="Times New Roman" w:hAnsi="Times New Roman"/>
          <w:sz w:val="24"/>
        </w:rPr>
        <w:t>verifikatif</w:t>
      </w:r>
      <w:proofErr w:type="spellEnd"/>
      <w:r w:rsidRPr="00E35CA2">
        <w:rPr>
          <w:rFonts w:ascii="Times New Roman" w:hAnsi="Times New Roman"/>
          <w:sz w:val="24"/>
        </w:rPr>
        <w:t xml:space="preserve"> yang </w:t>
      </w:r>
      <w:proofErr w:type="spellStart"/>
      <w:r w:rsidRPr="00E35CA2">
        <w:rPr>
          <w:rFonts w:ascii="Times New Roman" w:hAnsi="Times New Roman"/>
          <w:sz w:val="24"/>
        </w:rPr>
        <w:t>digunakan</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menghasilkan</w:t>
      </w:r>
      <w:proofErr w:type="spellEnd"/>
      <w:r w:rsidRPr="00E35CA2">
        <w:rPr>
          <w:rFonts w:ascii="Times New Roman" w:hAnsi="Times New Roman"/>
          <w:sz w:val="24"/>
        </w:rPr>
        <w:t xml:space="preserve"> </w:t>
      </w:r>
      <w:proofErr w:type="spellStart"/>
      <w:r w:rsidRPr="00E35CA2">
        <w:rPr>
          <w:rFonts w:ascii="Times New Roman" w:hAnsi="Times New Roman"/>
          <w:sz w:val="24"/>
        </w:rPr>
        <w:t>kesimpulan</w:t>
      </w:r>
      <w:proofErr w:type="spellEnd"/>
      <w:r w:rsidRPr="00E35CA2">
        <w:rPr>
          <w:rFonts w:ascii="Times New Roman" w:hAnsi="Times New Roman"/>
          <w:sz w:val="24"/>
        </w:rPr>
        <w:t xml:space="preserve"> </w:t>
      </w:r>
      <w:proofErr w:type="spellStart"/>
      <w:r w:rsidRPr="00E35CA2">
        <w:rPr>
          <w:rFonts w:ascii="Times New Roman" w:hAnsi="Times New Roman"/>
          <w:sz w:val="24"/>
        </w:rPr>
        <w:t>apakah</w:t>
      </w:r>
      <w:proofErr w:type="spellEnd"/>
      <w:r w:rsidRPr="00E35CA2">
        <w:rPr>
          <w:rFonts w:ascii="Times New Roman" w:hAnsi="Times New Roman"/>
          <w:sz w:val="24"/>
        </w:rPr>
        <w:t xml:space="preserve"> </w:t>
      </w:r>
      <w:proofErr w:type="spellStart"/>
      <w:r w:rsidRPr="00E35CA2">
        <w:rPr>
          <w:rFonts w:ascii="Times New Roman" w:hAnsi="Times New Roman"/>
          <w:sz w:val="24"/>
        </w:rPr>
        <w:t>ada</w:t>
      </w:r>
      <w:proofErr w:type="spellEnd"/>
      <w:r w:rsidRPr="00E35CA2">
        <w:rPr>
          <w:rFonts w:ascii="Times New Roman" w:hAnsi="Times New Roman"/>
          <w:sz w:val="24"/>
        </w:rPr>
        <w:t xml:space="preserve"> </w:t>
      </w:r>
      <w:proofErr w:type="spellStart"/>
      <w:r w:rsidRPr="00E35CA2">
        <w:rPr>
          <w:rFonts w:ascii="Times New Roman" w:hAnsi="Times New Roman"/>
          <w:sz w:val="24"/>
        </w:rPr>
        <w:t>pengaruh</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r w:rsidRPr="00E35CA2">
        <w:rPr>
          <w:rFonts w:ascii="Times New Roman" w:hAnsi="Times New Roman"/>
          <w:sz w:val="24"/>
          <w:lang w:val="id-ID"/>
        </w:rPr>
        <w:t>i</w:t>
      </w:r>
      <w:proofErr w:type="spellStart"/>
      <w:r w:rsidRPr="00E35CA2">
        <w:rPr>
          <w:rFonts w:ascii="Times New Roman" w:hAnsi="Times New Roman"/>
          <w:sz w:val="24"/>
        </w:rPr>
        <w:t>ndependent</w:t>
      </w:r>
      <w:proofErr w:type="spellEnd"/>
      <w:r w:rsidRPr="00E35CA2">
        <w:rPr>
          <w:rFonts w:ascii="Times New Roman" w:hAnsi="Times New Roman"/>
          <w:sz w:val="24"/>
        </w:rPr>
        <w:t xml:space="preserve"> </w:t>
      </w:r>
      <w:proofErr w:type="spellStart"/>
      <w:r w:rsidRPr="00E35CA2">
        <w:rPr>
          <w:rFonts w:ascii="Times New Roman" w:hAnsi="Times New Roman"/>
          <w:sz w:val="24"/>
        </w:rPr>
        <w:t>terhadap</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dependen</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mengetahui</w:t>
      </w:r>
      <w:proofErr w:type="spellEnd"/>
      <w:r w:rsidRPr="00E35CA2">
        <w:rPr>
          <w:rFonts w:ascii="Times New Roman" w:hAnsi="Times New Roman"/>
          <w:sz w:val="24"/>
        </w:rPr>
        <w:t xml:space="preserve"> </w:t>
      </w:r>
      <w:proofErr w:type="spellStart"/>
      <w:r w:rsidRPr="00E35CA2">
        <w:rPr>
          <w:rFonts w:ascii="Times New Roman" w:hAnsi="Times New Roman"/>
          <w:sz w:val="24"/>
        </w:rPr>
        <w:t>besarnya</w:t>
      </w:r>
      <w:proofErr w:type="spellEnd"/>
      <w:r w:rsidRPr="00E35CA2">
        <w:rPr>
          <w:rFonts w:ascii="Times New Roman" w:hAnsi="Times New Roman"/>
          <w:sz w:val="24"/>
        </w:rPr>
        <w:t xml:space="preserve"> </w:t>
      </w:r>
      <w:proofErr w:type="spellStart"/>
      <w:r w:rsidRPr="00E35CA2">
        <w:rPr>
          <w:rFonts w:ascii="Times New Roman" w:hAnsi="Times New Roman"/>
          <w:sz w:val="24"/>
        </w:rPr>
        <w:t>pengaruh</w:t>
      </w:r>
      <w:proofErr w:type="spellEnd"/>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dan </w:t>
      </w:r>
      <w:proofErr w:type="spellStart"/>
      <w:r w:rsidRPr="00E35CA2">
        <w:rPr>
          <w:rFonts w:ascii="Times New Roman" w:hAnsi="Times New Roman"/>
          <w:sz w:val="24"/>
        </w:rPr>
        <w:t>kompensasi</w:t>
      </w:r>
      <w:proofErr w:type="spellEnd"/>
      <w:r w:rsidRPr="00E35CA2">
        <w:rPr>
          <w:rFonts w:ascii="Times New Roman" w:hAnsi="Times New Roman"/>
          <w:sz w:val="24"/>
        </w:rPr>
        <w:t xml:space="preserve"> </w:t>
      </w:r>
      <w:proofErr w:type="spellStart"/>
      <w:r w:rsidRPr="00E35CA2">
        <w:rPr>
          <w:rFonts w:ascii="Times New Roman" w:hAnsi="Times New Roman"/>
          <w:sz w:val="24"/>
        </w:rPr>
        <w:t>terhadap</w:t>
      </w:r>
      <w:proofErr w:type="spellEnd"/>
      <w:r w:rsidRPr="00E35CA2">
        <w:rPr>
          <w:rFonts w:ascii="Times New Roman" w:hAnsi="Times New Roman"/>
          <w:sz w:val="24"/>
        </w:rPr>
        <w:t xml:space="preserve"> </w:t>
      </w:r>
      <w:r w:rsidRPr="00E35CA2">
        <w:rPr>
          <w:rFonts w:ascii="Times New Roman" w:hAnsi="Times New Roman"/>
          <w:i/>
          <w:iCs/>
          <w:sz w:val="24"/>
        </w:rPr>
        <w:t>job insecurity</w:t>
      </w:r>
      <w:r w:rsidRPr="00E35CA2">
        <w:rPr>
          <w:rFonts w:ascii="Times New Roman" w:hAnsi="Times New Roman"/>
          <w:sz w:val="24"/>
        </w:rPr>
        <w:t xml:space="preserve"> pada PT. </w:t>
      </w:r>
      <w:proofErr w:type="spellStart"/>
      <w:r w:rsidRPr="00E35CA2">
        <w:rPr>
          <w:rFonts w:ascii="Times New Roman" w:hAnsi="Times New Roman"/>
          <w:sz w:val="24"/>
        </w:rPr>
        <w:t>Dirgantara</w:t>
      </w:r>
      <w:proofErr w:type="spellEnd"/>
      <w:r w:rsidRPr="00E35CA2">
        <w:rPr>
          <w:rFonts w:ascii="Times New Roman" w:hAnsi="Times New Roman"/>
          <w:sz w:val="24"/>
        </w:rPr>
        <w:t xml:space="preserve"> Indonesia, </w:t>
      </w:r>
      <w:proofErr w:type="spellStart"/>
      <w:r w:rsidRPr="00E35CA2">
        <w:rPr>
          <w:rFonts w:ascii="Times New Roman" w:hAnsi="Times New Roman"/>
          <w:sz w:val="24"/>
        </w:rPr>
        <w:t>baik</w:t>
      </w:r>
      <w:proofErr w:type="spellEnd"/>
      <w:r w:rsidRPr="00E35CA2">
        <w:rPr>
          <w:rFonts w:ascii="Times New Roman" w:hAnsi="Times New Roman"/>
          <w:sz w:val="24"/>
        </w:rPr>
        <w:t xml:space="preserve"> </w:t>
      </w:r>
      <w:proofErr w:type="spellStart"/>
      <w:r w:rsidRPr="00E35CA2">
        <w:rPr>
          <w:rFonts w:ascii="Times New Roman" w:hAnsi="Times New Roman"/>
          <w:sz w:val="24"/>
        </w:rPr>
        <w:t>secara</w:t>
      </w:r>
      <w:proofErr w:type="spellEnd"/>
      <w:r w:rsidRPr="00E35CA2">
        <w:rPr>
          <w:rFonts w:ascii="Times New Roman" w:hAnsi="Times New Roman"/>
          <w:sz w:val="24"/>
        </w:rPr>
        <w:t xml:space="preserve"> </w:t>
      </w:r>
      <w:proofErr w:type="spellStart"/>
      <w:r w:rsidRPr="00E35CA2">
        <w:rPr>
          <w:rFonts w:ascii="Times New Roman" w:hAnsi="Times New Roman"/>
          <w:sz w:val="24"/>
        </w:rPr>
        <w:t>parsial</w:t>
      </w:r>
      <w:proofErr w:type="spellEnd"/>
      <w:r w:rsidRPr="00E35CA2">
        <w:rPr>
          <w:rFonts w:ascii="Times New Roman" w:hAnsi="Times New Roman"/>
          <w:sz w:val="24"/>
        </w:rPr>
        <w:t xml:space="preserve"> </w:t>
      </w:r>
      <w:proofErr w:type="spellStart"/>
      <w:r w:rsidRPr="00E35CA2">
        <w:rPr>
          <w:rFonts w:ascii="Times New Roman" w:hAnsi="Times New Roman"/>
          <w:sz w:val="24"/>
        </w:rPr>
        <w:t>maupun</w:t>
      </w:r>
      <w:proofErr w:type="spellEnd"/>
      <w:r w:rsidRPr="00E35CA2">
        <w:rPr>
          <w:rFonts w:ascii="Times New Roman" w:hAnsi="Times New Roman"/>
          <w:sz w:val="24"/>
        </w:rPr>
        <w:t xml:space="preserve"> </w:t>
      </w:r>
      <w:proofErr w:type="spellStart"/>
      <w:r w:rsidRPr="00E35CA2">
        <w:rPr>
          <w:rFonts w:ascii="Times New Roman" w:hAnsi="Times New Roman"/>
          <w:sz w:val="24"/>
        </w:rPr>
        <w:t>simultan</w:t>
      </w:r>
      <w:proofErr w:type="spellEnd"/>
      <w:r w:rsidRPr="00E35CA2">
        <w:rPr>
          <w:rFonts w:ascii="Times New Roman" w:hAnsi="Times New Roman"/>
          <w:sz w:val="24"/>
        </w:rPr>
        <w:t>.</w:t>
      </w:r>
    </w:p>
    <w:p w14:paraId="0D4839E7" w14:textId="77777777" w:rsidR="00E35CA2" w:rsidRPr="00E35CA2" w:rsidRDefault="00E35CA2" w:rsidP="00E35CA2">
      <w:pPr>
        <w:spacing w:after="0" w:line="456" w:lineRule="auto"/>
        <w:contextualSpacing/>
        <w:jc w:val="both"/>
        <w:rPr>
          <w:rFonts w:ascii="Times New Roman" w:hAnsi="Times New Roman" w:cs="Times New Roman"/>
          <w:sz w:val="24"/>
          <w:szCs w:val="24"/>
        </w:rPr>
      </w:pPr>
    </w:p>
    <w:p w14:paraId="26E2032C" w14:textId="77777777" w:rsidR="00E35CA2" w:rsidRPr="00E35CA2" w:rsidRDefault="00E35CA2" w:rsidP="00E35CA2">
      <w:pPr>
        <w:keepNext/>
        <w:keepLines/>
        <w:spacing w:after="0" w:line="456" w:lineRule="auto"/>
        <w:jc w:val="both"/>
        <w:outlineLvl w:val="1"/>
        <w:rPr>
          <w:rFonts w:ascii="Times New Roman" w:eastAsiaTheme="majorEastAsia" w:hAnsi="Times New Roman" w:cstheme="majorBidi"/>
          <w:b/>
          <w:color w:val="000000" w:themeColor="text1"/>
          <w:sz w:val="24"/>
          <w:szCs w:val="26"/>
          <w:lang w:val="en-ID"/>
        </w:rPr>
      </w:pPr>
      <w:bookmarkStart w:id="3" w:name="_Toc109973182"/>
      <w:bookmarkStart w:id="4" w:name="_Toc132375488"/>
      <w:r w:rsidRPr="00E35CA2">
        <w:rPr>
          <w:rFonts w:ascii="Times New Roman" w:eastAsiaTheme="majorEastAsia" w:hAnsi="Times New Roman" w:cstheme="majorBidi"/>
          <w:b/>
          <w:color w:val="000000" w:themeColor="text1"/>
          <w:sz w:val="24"/>
          <w:szCs w:val="26"/>
          <w:lang w:val="en-ID"/>
        </w:rPr>
        <w:t>3.2</w:t>
      </w:r>
      <w:r w:rsidRPr="00E35CA2">
        <w:rPr>
          <w:rFonts w:ascii="Times New Roman" w:eastAsiaTheme="majorEastAsia" w:hAnsi="Times New Roman" w:cstheme="majorBidi"/>
          <w:b/>
          <w:color w:val="000000" w:themeColor="text1"/>
          <w:sz w:val="24"/>
          <w:szCs w:val="26"/>
          <w:lang w:val="en-ID"/>
        </w:rPr>
        <w:tab/>
      </w:r>
      <w:proofErr w:type="spellStart"/>
      <w:r w:rsidRPr="00E35CA2">
        <w:rPr>
          <w:rFonts w:ascii="Times New Roman" w:eastAsiaTheme="majorEastAsia" w:hAnsi="Times New Roman" w:cstheme="majorBidi"/>
          <w:b/>
          <w:color w:val="000000" w:themeColor="text1"/>
          <w:sz w:val="24"/>
          <w:szCs w:val="26"/>
          <w:lang w:val="en-ID"/>
        </w:rPr>
        <w:t>Definisi</w:t>
      </w:r>
      <w:proofErr w:type="spellEnd"/>
      <w:r w:rsidRPr="00E35CA2">
        <w:rPr>
          <w:rFonts w:ascii="Times New Roman" w:eastAsiaTheme="majorEastAsia" w:hAnsi="Times New Roman" w:cstheme="majorBidi"/>
          <w:b/>
          <w:color w:val="000000" w:themeColor="text1"/>
          <w:sz w:val="24"/>
          <w:szCs w:val="26"/>
          <w:lang w:val="en-ID"/>
        </w:rPr>
        <w:t xml:space="preserve"> </w:t>
      </w:r>
      <w:proofErr w:type="spellStart"/>
      <w:r w:rsidRPr="00E35CA2">
        <w:rPr>
          <w:rFonts w:ascii="Times New Roman" w:eastAsiaTheme="majorEastAsia" w:hAnsi="Times New Roman" w:cstheme="majorBidi"/>
          <w:b/>
          <w:color w:val="000000" w:themeColor="text1"/>
          <w:sz w:val="24"/>
          <w:szCs w:val="26"/>
          <w:lang w:val="en-ID"/>
        </w:rPr>
        <w:t>Variabel</w:t>
      </w:r>
      <w:proofErr w:type="spellEnd"/>
      <w:r w:rsidRPr="00E35CA2">
        <w:rPr>
          <w:rFonts w:ascii="Times New Roman" w:eastAsiaTheme="majorEastAsia" w:hAnsi="Times New Roman" w:cstheme="majorBidi"/>
          <w:b/>
          <w:color w:val="000000" w:themeColor="text1"/>
          <w:sz w:val="24"/>
          <w:szCs w:val="26"/>
          <w:lang w:val="en-ID"/>
        </w:rPr>
        <w:t xml:space="preserve"> dan </w:t>
      </w:r>
      <w:proofErr w:type="spellStart"/>
      <w:r w:rsidRPr="00E35CA2">
        <w:rPr>
          <w:rFonts w:ascii="Times New Roman" w:eastAsiaTheme="majorEastAsia" w:hAnsi="Times New Roman" w:cstheme="majorBidi"/>
          <w:b/>
          <w:color w:val="000000" w:themeColor="text1"/>
          <w:sz w:val="24"/>
          <w:szCs w:val="26"/>
          <w:lang w:val="en-ID"/>
        </w:rPr>
        <w:t>Operasional</w:t>
      </w:r>
      <w:proofErr w:type="spellEnd"/>
      <w:r w:rsidRPr="00E35CA2">
        <w:rPr>
          <w:rFonts w:ascii="Times New Roman" w:eastAsiaTheme="majorEastAsia" w:hAnsi="Times New Roman" w:cstheme="majorBidi"/>
          <w:b/>
          <w:color w:val="000000" w:themeColor="text1"/>
          <w:sz w:val="24"/>
          <w:szCs w:val="26"/>
          <w:lang w:val="en-ID"/>
        </w:rPr>
        <w:t xml:space="preserve"> </w:t>
      </w:r>
      <w:proofErr w:type="spellStart"/>
      <w:r w:rsidRPr="00E35CA2">
        <w:rPr>
          <w:rFonts w:ascii="Times New Roman" w:eastAsiaTheme="majorEastAsia" w:hAnsi="Times New Roman" w:cstheme="majorBidi"/>
          <w:b/>
          <w:color w:val="000000" w:themeColor="text1"/>
          <w:sz w:val="24"/>
          <w:szCs w:val="26"/>
          <w:lang w:val="en-ID"/>
        </w:rPr>
        <w:t>Variabel</w:t>
      </w:r>
      <w:proofErr w:type="spellEnd"/>
      <w:r w:rsidRPr="00E35CA2">
        <w:rPr>
          <w:rFonts w:ascii="Times New Roman" w:eastAsiaTheme="majorEastAsia" w:hAnsi="Times New Roman" w:cstheme="majorBidi"/>
          <w:b/>
          <w:color w:val="000000" w:themeColor="text1"/>
          <w:sz w:val="24"/>
          <w:szCs w:val="26"/>
          <w:lang w:val="en-ID"/>
        </w:rPr>
        <w:t xml:space="preserve"> </w:t>
      </w:r>
      <w:proofErr w:type="spellStart"/>
      <w:r w:rsidRPr="00E35CA2">
        <w:rPr>
          <w:rFonts w:ascii="Times New Roman" w:eastAsiaTheme="majorEastAsia" w:hAnsi="Times New Roman" w:cstheme="majorBidi"/>
          <w:b/>
          <w:color w:val="000000" w:themeColor="text1"/>
          <w:sz w:val="24"/>
          <w:szCs w:val="26"/>
          <w:lang w:val="en-ID"/>
        </w:rPr>
        <w:t>Penelitian</w:t>
      </w:r>
      <w:bookmarkEnd w:id="3"/>
      <w:bookmarkEnd w:id="4"/>
      <w:proofErr w:type="spellEnd"/>
    </w:p>
    <w:p w14:paraId="47A087ED" w14:textId="77777777" w:rsidR="00E35CA2" w:rsidRPr="00E35CA2" w:rsidRDefault="00E35CA2" w:rsidP="00E35CA2">
      <w:pPr>
        <w:spacing w:after="0" w:line="456" w:lineRule="auto"/>
        <w:jc w:val="both"/>
        <w:rPr>
          <w:rFonts w:ascii="Times New Roman" w:hAnsi="Times New Roman" w:cs="Times New Roman"/>
          <w:sz w:val="24"/>
          <w:szCs w:val="24"/>
          <w:lang w:val="en-ID"/>
        </w:rPr>
      </w:pPr>
      <w:r w:rsidRPr="00E35CA2">
        <w:rPr>
          <w:rFonts w:ascii="Times New Roman" w:hAnsi="Times New Roman" w:cs="Times New Roman"/>
          <w:b/>
          <w:bCs/>
          <w:sz w:val="24"/>
          <w:szCs w:val="24"/>
        </w:rPr>
        <w:tab/>
      </w:r>
      <w:proofErr w:type="spellStart"/>
      <w:r w:rsidRPr="00E35CA2">
        <w:rPr>
          <w:rFonts w:ascii="Times New Roman" w:hAnsi="Times New Roman" w:cs="Times New Roman"/>
          <w:sz w:val="24"/>
          <w:szCs w:val="24"/>
          <w:lang w:val="en-ID"/>
        </w:rPr>
        <w:t>Definisi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operasional</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unsur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terkait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judul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tercakup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paradigma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sesuai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hasil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perumusan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masalah</w:t>
      </w:r>
      <w:proofErr w:type="spellEnd"/>
      <w:r w:rsidRPr="00E35CA2">
        <w:rPr>
          <w:rFonts w:ascii="Times New Roman" w:hAnsi="Times New Roman" w:cs="Times New Roman"/>
          <w:sz w:val="24"/>
          <w:szCs w:val="24"/>
          <w:lang w:val="en-ID"/>
        </w:rPr>
        <w:t xml:space="preserve">. Teori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lastRenderedPageBreak/>
        <w:t>dipergunakan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landasan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alasan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mengapa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suatu</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bersangkutan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bisa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mempengaruhi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terikat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salah </w:t>
      </w:r>
      <w:proofErr w:type="spellStart"/>
      <w:r w:rsidRPr="00E35CA2">
        <w:rPr>
          <w:rFonts w:ascii="Times New Roman" w:hAnsi="Times New Roman" w:cs="Times New Roman"/>
          <w:sz w:val="24"/>
          <w:szCs w:val="24"/>
          <w:lang w:val="en-ID"/>
        </w:rPr>
        <w:t>satu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penyebab</w:t>
      </w:r>
      <w:proofErr w:type="spellEnd"/>
      <w:r w:rsidRPr="00E35CA2">
        <w:rPr>
          <w:rFonts w:ascii="Times New Roman" w:hAnsi="Times New Roman" w:cs="Times New Roman"/>
          <w:sz w:val="24"/>
          <w:szCs w:val="24"/>
          <w:lang w:val="en-ID"/>
        </w:rPr>
        <w:t>.</w:t>
      </w:r>
    </w:p>
    <w:p w14:paraId="748B59E0" w14:textId="77777777" w:rsidR="00E35CA2" w:rsidRPr="00E35CA2" w:rsidRDefault="00E35CA2" w:rsidP="00E35CA2">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5" w:name="_Toc109973183"/>
      <w:bookmarkStart w:id="6" w:name="_Toc132375489"/>
      <w:r w:rsidRPr="00E35CA2">
        <w:rPr>
          <w:rFonts w:ascii="Times New Roman" w:eastAsiaTheme="majorEastAsia" w:hAnsi="Times New Roman" w:cstheme="majorBidi"/>
          <w:b/>
          <w:color w:val="000000" w:themeColor="text1"/>
          <w:sz w:val="24"/>
          <w:szCs w:val="26"/>
          <w:lang w:val="id-ID"/>
        </w:rPr>
        <w:t>3.2.1</w:t>
      </w:r>
      <w:r w:rsidRPr="00E35CA2">
        <w:rPr>
          <w:rFonts w:ascii="Times New Roman" w:eastAsiaTheme="majorEastAsia" w:hAnsi="Times New Roman" w:cstheme="majorBidi"/>
          <w:b/>
          <w:color w:val="000000" w:themeColor="text1"/>
          <w:sz w:val="24"/>
          <w:szCs w:val="26"/>
          <w:lang w:val="id-ID"/>
        </w:rPr>
        <w:tab/>
        <w:t>Definisi Variabel Penelitian</w:t>
      </w:r>
      <w:bookmarkEnd w:id="5"/>
      <w:bookmarkEnd w:id="6"/>
    </w:p>
    <w:p w14:paraId="2103CADB" w14:textId="77777777" w:rsidR="00E35CA2" w:rsidRPr="00E35CA2" w:rsidRDefault="00E35CA2" w:rsidP="00E35CA2">
      <w:pPr>
        <w:spacing w:after="0" w:line="475" w:lineRule="auto"/>
        <w:contextualSpacing/>
        <w:jc w:val="both"/>
        <w:rPr>
          <w:rFonts w:ascii="Times New Roman" w:hAnsi="Times New Roman"/>
          <w:sz w:val="24"/>
        </w:rPr>
      </w:pPr>
      <w:r w:rsidRPr="00E35CA2">
        <w:rPr>
          <w:rFonts w:ascii="Times New Roman" w:hAnsi="Times New Roman"/>
          <w:sz w:val="24"/>
        </w:rPr>
        <w:tab/>
      </w:r>
      <w:r w:rsidRPr="00E35CA2">
        <w:rPr>
          <w:rFonts w:ascii="Times New Roman" w:hAnsi="Times New Roman" w:cs="Times New Roman"/>
          <w:color w:val="000000" w:themeColor="text1"/>
          <w:sz w:val="24"/>
          <w:szCs w:val="24"/>
          <w:lang w:val="id-ID"/>
        </w:rPr>
        <w:t>Menurut Sugiyono (2018:38) variabel adalah atribut, nilai dari orang, objek atau kegiatan yang mempunyai variasi tertentu yang ditetapkan oleh peneliti untuk dijadikan pelajaran dan kemudian ditarik kesimpulannya</w:t>
      </w:r>
      <w:r w:rsidRPr="00E35CA2">
        <w:rPr>
          <w:rFonts w:ascii="Times New Roman" w:hAnsi="Times New Roman"/>
          <w:sz w:val="24"/>
          <w:lang w:val="id-ID"/>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w:t>
      </w:r>
      <w:proofErr w:type="spellStart"/>
      <w:r w:rsidRPr="00E35CA2">
        <w:rPr>
          <w:rFonts w:ascii="Times New Roman" w:hAnsi="Times New Roman"/>
          <w:sz w:val="24"/>
        </w:rPr>
        <w:t>terdapat</w:t>
      </w:r>
      <w:proofErr w:type="spellEnd"/>
      <w:r w:rsidRPr="00E35CA2">
        <w:rPr>
          <w:rFonts w:ascii="Times New Roman" w:hAnsi="Times New Roman"/>
          <w:sz w:val="24"/>
        </w:rPr>
        <w:t xml:space="preserve"> </w:t>
      </w:r>
      <w:proofErr w:type="spellStart"/>
      <w:r w:rsidRPr="00E35CA2">
        <w:rPr>
          <w:rFonts w:ascii="Times New Roman" w:hAnsi="Times New Roman"/>
          <w:sz w:val="24"/>
        </w:rPr>
        <w:t>tiga</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yang </w:t>
      </w:r>
      <w:proofErr w:type="spellStart"/>
      <w:r w:rsidRPr="00E35CA2">
        <w:rPr>
          <w:rFonts w:ascii="Times New Roman" w:hAnsi="Times New Roman"/>
          <w:sz w:val="24"/>
        </w:rPr>
        <w:t>akan</w:t>
      </w:r>
      <w:proofErr w:type="spellEnd"/>
      <w:r w:rsidRPr="00E35CA2">
        <w:rPr>
          <w:rFonts w:ascii="Times New Roman" w:hAnsi="Times New Roman"/>
          <w:sz w:val="24"/>
        </w:rPr>
        <w:t xml:space="preserve"> </w:t>
      </w:r>
      <w:proofErr w:type="spellStart"/>
      <w:r w:rsidRPr="00E35CA2">
        <w:rPr>
          <w:rFonts w:ascii="Times New Roman" w:hAnsi="Times New Roman"/>
          <w:sz w:val="24"/>
        </w:rPr>
        <w:t>diteliti</w:t>
      </w:r>
      <w:proofErr w:type="spellEnd"/>
      <w:r w:rsidRPr="00E35CA2">
        <w:rPr>
          <w:rFonts w:ascii="Times New Roman" w:hAnsi="Times New Roman"/>
          <w:sz w:val="24"/>
        </w:rPr>
        <w:t xml:space="preserve">, </w:t>
      </w:r>
      <w:proofErr w:type="spellStart"/>
      <w:r w:rsidRPr="00E35CA2">
        <w:rPr>
          <w:rFonts w:ascii="Times New Roman" w:hAnsi="Times New Roman"/>
          <w:sz w:val="24"/>
        </w:rPr>
        <w:t>yaitu</w:t>
      </w:r>
      <w:proofErr w:type="spellEnd"/>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(X</w:t>
      </w:r>
      <w:r w:rsidRPr="00E35CA2">
        <w:rPr>
          <w:rFonts w:ascii="Times New Roman" w:hAnsi="Times New Roman"/>
          <w:sz w:val="24"/>
          <w:vertAlign w:val="subscript"/>
          <w:lang w:val="id-ID"/>
        </w:rPr>
        <w:t>1</w:t>
      </w:r>
      <w:r w:rsidRPr="00E35CA2">
        <w:rPr>
          <w:rFonts w:ascii="Times New Roman" w:hAnsi="Times New Roman"/>
          <w:sz w:val="24"/>
        </w:rPr>
        <w:t xml:space="preserve">), </w:t>
      </w:r>
      <w:proofErr w:type="spellStart"/>
      <w:r w:rsidRPr="00E35CA2">
        <w:rPr>
          <w:rFonts w:ascii="Times New Roman" w:hAnsi="Times New Roman"/>
          <w:sz w:val="24"/>
        </w:rPr>
        <w:t>Kompensasi</w:t>
      </w:r>
      <w:proofErr w:type="spellEnd"/>
      <w:r w:rsidRPr="00E35CA2">
        <w:rPr>
          <w:rFonts w:ascii="Times New Roman" w:hAnsi="Times New Roman"/>
          <w:sz w:val="24"/>
        </w:rPr>
        <w:t xml:space="preserve"> (X</w:t>
      </w:r>
      <w:r w:rsidRPr="00E35CA2">
        <w:rPr>
          <w:rFonts w:ascii="Times New Roman" w:hAnsi="Times New Roman"/>
          <w:sz w:val="24"/>
          <w:vertAlign w:val="subscript"/>
          <w:lang w:val="id-ID"/>
        </w:rPr>
        <w:t>2</w:t>
      </w:r>
      <w:r w:rsidRPr="00E35CA2">
        <w:rPr>
          <w:rFonts w:ascii="Times New Roman" w:hAnsi="Times New Roman"/>
          <w:sz w:val="24"/>
        </w:rPr>
        <w:t xml:space="preserve">) dan </w:t>
      </w:r>
      <w:r w:rsidRPr="00E35CA2">
        <w:rPr>
          <w:rFonts w:ascii="Times New Roman" w:hAnsi="Times New Roman"/>
          <w:i/>
          <w:iCs/>
          <w:sz w:val="24"/>
        </w:rPr>
        <w:t>Job Insecurity</w:t>
      </w:r>
      <w:r w:rsidRPr="00E35CA2">
        <w:rPr>
          <w:rFonts w:ascii="Times New Roman" w:hAnsi="Times New Roman"/>
          <w:sz w:val="24"/>
        </w:rPr>
        <w:t xml:space="preserve"> (Y). </w:t>
      </w:r>
      <w:proofErr w:type="spellStart"/>
      <w:r w:rsidRPr="00E35CA2">
        <w:rPr>
          <w:rFonts w:ascii="Times New Roman" w:hAnsi="Times New Roman"/>
          <w:sz w:val="24"/>
        </w:rPr>
        <w:t>Variabel-variabel</w:t>
      </w:r>
      <w:proofErr w:type="spellEnd"/>
      <w:r w:rsidRPr="00E35CA2">
        <w:rPr>
          <w:rFonts w:ascii="Times New Roman" w:hAnsi="Times New Roman"/>
          <w:sz w:val="24"/>
        </w:rPr>
        <w:t xml:space="preserve"> </w:t>
      </w:r>
      <w:proofErr w:type="spellStart"/>
      <w:r w:rsidRPr="00E35CA2">
        <w:rPr>
          <w:rFonts w:ascii="Times New Roman" w:hAnsi="Times New Roman"/>
          <w:sz w:val="24"/>
        </w:rPr>
        <w:t>tersebut</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berikut</w:t>
      </w:r>
      <w:proofErr w:type="spellEnd"/>
      <w:r w:rsidRPr="00E35CA2">
        <w:rPr>
          <w:rFonts w:ascii="Times New Roman" w:hAnsi="Times New Roman"/>
          <w:sz w:val="24"/>
        </w:rPr>
        <w:t>:</w:t>
      </w:r>
    </w:p>
    <w:p w14:paraId="2989FD5D" w14:textId="77777777" w:rsidR="00E35CA2" w:rsidRPr="00E35CA2" w:rsidRDefault="00E35CA2" w:rsidP="00E35CA2">
      <w:pPr>
        <w:numPr>
          <w:ilvl w:val="0"/>
          <w:numId w:val="3"/>
        </w:numPr>
        <w:spacing w:after="0" w:line="475" w:lineRule="auto"/>
        <w:contextualSpacing/>
        <w:jc w:val="both"/>
        <w:rPr>
          <w:rFonts w:ascii="Times New Roman" w:hAnsi="Times New Roman"/>
          <w:sz w:val="24"/>
        </w:rPr>
      </w:pP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bebas</w:t>
      </w:r>
      <w:proofErr w:type="spellEnd"/>
      <w:r w:rsidRPr="00E35CA2">
        <w:rPr>
          <w:rFonts w:ascii="Times New Roman" w:hAnsi="Times New Roman"/>
          <w:sz w:val="24"/>
        </w:rPr>
        <w:t xml:space="preserve"> (</w:t>
      </w:r>
      <w:proofErr w:type="spellStart"/>
      <w:r w:rsidRPr="00E35CA2">
        <w:rPr>
          <w:rFonts w:ascii="Times New Roman" w:hAnsi="Times New Roman"/>
          <w:i/>
          <w:iCs/>
          <w:sz w:val="24"/>
        </w:rPr>
        <w:t>Independen</w:t>
      </w:r>
      <w:proofErr w:type="spellEnd"/>
      <w:r w:rsidRPr="00E35CA2">
        <w:rPr>
          <w:rFonts w:ascii="Times New Roman" w:hAnsi="Times New Roman"/>
          <w:sz w:val="24"/>
        </w:rPr>
        <w:t>), (X)</w:t>
      </w:r>
    </w:p>
    <w:p w14:paraId="2DC9AF67" w14:textId="77777777" w:rsidR="00E35CA2" w:rsidRPr="00E35CA2" w:rsidRDefault="00E35CA2" w:rsidP="00E35CA2">
      <w:pPr>
        <w:spacing w:after="0" w:line="475" w:lineRule="auto"/>
        <w:ind w:left="360"/>
        <w:contextualSpacing/>
        <w:jc w:val="both"/>
        <w:rPr>
          <w:rFonts w:ascii="Times New Roman" w:hAnsi="Times New Roman" w:cs="Times New Roman"/>
          <w:sz w:val="24"/>
          <w:szCs w:val="24"/>
        </w:rPr>
      </w:pP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mempengaruhi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menjadi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sebab</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perubahan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timbulnya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terikat</w:t>
      </w:r>
      <w:proofErr w:type="spellEnd"/>
      <w:r w:rsidRPr="00E35CA2">
        <w:rPr>
          <w:rFonts w:ascii="Times New Roman" w:hAnsi="Times New Roman" w:cs="Times New Roman"/>
          <w:sz w:val="24"/>
          <w:szCs w:val="24"/>
          <w:lang w:val="en-ID"/>
        </w:rPr>
        <w:t>)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:39).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sering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mempengaruhi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prediktor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tidak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terikat</w:t>
      </w:r>
      <w:proofErr w:type="spellEnd"/>
      <w:r w:rsidRPr="00E35CA2">
        <w:rPr>
          <w:rFonts w:ascii="Times New Roman" w:hAnsi="Times New Roman" w:cs="Times New Roman"/>
          <w:sz w:val="24"/>
          <w:szCs w:val="24"/>
        </w:rPr>
        <w:t xml:space="preserve">. Pada </w:t>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ini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variabel</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bebas</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digunakan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adalah</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Kepemimpinan</w:t>
      </w:r>
      <w:proofErr w:type="spellEnd"/>
      <w:r w:rsidRPr="00E35CA2">
        <w:rPr>
          <w:rFonts w:ascii="Times New Roman" w:hAnsi="Times New Roman" w:cs="Times New Roman"/>
          <w:sz w:val="24"/>
          <w:szCs w:val="24"/>
        </w:rPr>
        <w:t xml:space="preserve"> dan </w:t>
      </w:r>
      <w:proofErr w:type="spellStart"/>
      <w:r w:rsidRPr="00E35CA2">
        <w:rPr>
          <w:rFonts w:ascii="Times New Roman" w:hAnsi="Times New Roman" w:cs="Times New Roman"/>
          <w:sz w:val="24"/>
          <w:szCs w:val="24"/>
        </w:rPr>
        <w:t>Kompensasi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dengan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definisi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variabel</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sebagai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berikut</w:t>
      </w:r>
      <w:proofErr w:type="spellEnd"/>
      <w:r w:rsidRPr="00E35CA2">
        <w:rPr>
          <w:rFonts w:ascii="Times New Roman" w:hAnsi="Times New Roman" w:cs="Times New Roman"/>
          <w:sz w:val="24"/>
          <w:szCs w:val="24"/>
        </w:rPr>
        <w:t>:</w:t>
      </w:r>
    </w:p>
    <w:p w14:paraId="2D5ADB5C" w14:textId="77777777" w:rsidR="00E35CA2" w:rsidRPr="00E35CA2" w:rsidRDefault="00E35CA2" w:rsidP="00E35CA2">
      <w:pPr>
        <w:numPr>
          <w:ilvl w:val="0"/>
          <w:numId w:val="4"/>
        </w:numPr>
        <w:spacing w:after="0" w:line="475" w:lineRule="auto"/>
        <w:contextualSpacing/>
        <w:jc w:val="both"/>
        <w:rPr>
          <w:rFonts w:ascii="Times New Roman" w:hAnsi="Times New Roman"/>
          <w:sz w:val="24"/>
        </w:rPr>
      </w:pPr>
      <w:proofErr w:type="spellStart"/>
      <w:r w:rsidRPr="00E35CA2">
        <w:rPr>
          <w:rFonts w:ascii="Times New Roman" w:hAnsi="Times New Roman"/>
          <w:sz w:val="24"/>
        </w:rPr>
        <w:t>Kepemimpinan</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independen</w:t>
      </w:r>
      <w:proofErr w:type="spellEnd"/>
      <w:r w:rsidRPr="00E35CA2">
        <w:rPr>
          <w:rFonts w:ascii="Times New Roman" w:hAnsi="Times New Roman"/>
          <w:sz w:val="24"/>
        </w:rPr>
        <w:t xml:space="preserve"> (X</w:t>
      </w:r>
      <w:r w:rsidRPr="00E35CA2">
        <w:rPr>
          <w:rFonts w:ascii="Times New Roman" w:hAnsi="Times New Roman"/>
          <w:sz w:val="24"/>
          <w:vertAlign w:val="subscript"/>
          <w:lang w:val="id-ID"/>
        </w:rPr>
        <w:t>1</w:t>
      </w:r>
      <w:r w:rsidRPr="00E35CA2">
        <w:rPr>
          <w:rFonts w:ascii="Times New Roman" w:hAnsi="Times New Roman"/>
          <w:sz w:val="24"/>
        </w:rPr>
        <w:t>)</w:t>
      </w:r>
    </w:p>
    <w:p w14:paraId="119E2334" w14:textId="77777777" w:rsidR="00E35CA2" w:rsidRPr="00E35CA2" w:rsidRDefault="00E35CA2" w:rsidP="00E35CA2">
      <w:pPr>
        <w:spacing w:after="0" w:line="475" w:lineRule="auto"/>
        <w:ind w:left="720"/>
        <w:contextualSpacing/>
        <w:jc w:val="both"/>
        <w:rPr>
          <w:rFonts w:ascii="Times New Roman" w:hAnsi="Times New Roman"/>
          <w:sz w:val="24"/>
        </w:rPr>
      </w:pPr>
      <w:proofErr w:type="spellStart"/>
      <w:r w:rsidRPr="00E35CA2">
        <w:rPr>
          <w:rFonts w:ascii="Times New Roman" w:hAnsi="Times New Roman"/>
          <w:sz w:val="24"/>
        </w:rPr>
        <w:t>Menurut</w:t>
      </w:r>
      <w:proofErr w:type="spellEnd"/>
      <w:r w:rsidRPr="00E35CA2">
        <w:rPr>
          <w:rFonts w:ascii="Times New Roman" w:hAnsi="Times New Roman"/>
          <w:sz w:val="24"/>
          <w:lang w:val="id-ID"/>
        </w:rPr>
        <w:t xml:space="preserve"> </w:t>
      </w:r>
      <w:proofErr w:type="spellStart"/>
      <w:r w:rsidRPr="00E35CA2">
        <w:rPr>
          <w:rFonts w:ascii="Times New Roman" w:hAnsi="Times New Roman"/>
          <w:sz w:val="24"/>
        </w:rPr>
        <w:t>Busro</w:t>
      </w:r>
      <w:proofErr w:type="spellEnd"/>
      <w:r w:rsidRPr="00E35CA2">
        <w:rPr>
          <w:rFonts w:ascii="Times New Roman" w:hAnsi="Times New Roman"/>
          <w:sz w:val="24"/>
        </w:rPr>
        <w:t>, 201</w:t>
      </w:r>
      <w:r w:rsidRPr="00E35CA2">
        <w:rPr>
          <w:rFonts w:ascii="Times New Roman" w:hAnsi="Times New Roman"/>
          <w:sz w:val="24"/>
          <w:lang w:val="id-ID"/>
        </w:rPr>
        <w:t>8</w:t>
      </w:r>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cara</w:t>
      </w:r>
      <w:proofErr w:type="spellEnd"/>
      <w:r w:rsidRPr="00E35CA2">
        <w:rPr>
          <w:rFonts w:ascii="Times New Roman" w:hAnsi="Times New Roman"/>
          <w:sz w:val="24"/>
        </w:rPr>
        <w:t xml:space="preserve"> yang </w:t>
      </w:r>
      <w:proofErr w:type="spellStart"/>
      <w:r w:rsidRPr="00E35CA2">
        <w:rPr>
          <w:rFonts w:ascii="Times New Roman" w:hAnsi="Times New Roman"/>
          <w:sz w:val="24"/>
        </w:rPr>
        <w:t>digunakan</w:t>
      </w:r>
      <w:proofErr w:type="spellEnd"/>
      <w:r w:rsidRPr="00E35CA2">
        <w:rPr>
          <w:rFonts w:ascii="Times New Roman" w:hAnsi="Times New Roman"/>
          <w:sz w:val="24"/>
        </w:rPr>
        <w:t xml:space="preserve"> </w:t>
      </w:r>
      <w:proofErr w:type="spellStart"/>
      <w:r w:rsidRPr="00E35CA2">
        <w:rPr>
          <w:rFonts w:ascii="Times New Roman" w:hAnsi="Times New Roman"/>
          <w:sz w:val="24"/>
        </w:rPr>
        <w:t>seorang</w:t>
      </w:r>
      <w:proofErr w:type="spellEnd"/>
      <w:r w:rsidRPr="00E35CA2">
        <w:rPr>
          <w:rFonts w:ascii="Times New Roman" w:hAnsi="Times New Roman"/>
          <w:sz w:val="24"/>
        </w:rPr>
        <w:t xml:space="preserve"> </w:t>
      </w:r>
      <w:proofErr w:type="spellStart"/>
      <w:r w:rsidRPr="00E35CA2">
        <w:rPr>
          <w:rFonts w:ascii="Times New Roman" w:hAnsi="Times New Roman"/>
          <w:sz w:val="24"/>
        </w:rPr>
        <w:t>pemimpin</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memengaruhi</w:t>
      </w:r>
      <w:proofErr w:type="spellEnd"/>
      <w:r w:rsidRPr="00E35CA2">
        <w:rPr>
          <w:rFonts w:ascii="Times New Roman" w:hAnsi="Times New Roman"/>
          <w:sz w:val="24"/>
        </w:rPr>
        <w:t xml:space="preserve"> </w:t>
      </w:r>
      <w:proofErr w:type="spellStart"/>
      <w:r w:rsidRPr="00E35CA2">
        <w:rPr>
          <w:rFonts w:ascii="Times New Roman" w:hAnsi="Times New Roman"/>
          <w:sz w:val="24"/>
        </w:rPr>
        <w:t>bawahan</w:t>
      </w:r>
      <w:proofErr w:type="spellEnd"/>
      <w:r w:rsidRPr="00E35CA2">
        <w:rPr>
          <w:rFonts w:ascii="Times New Roman" w:hAnsi="Times New Roman"/>
          <w:sz w:val="24"/>
        </w:rPr>
        <w:t xml:space="preserve"> agar </w:t>
      </w:r>
      <w:proofErr w:type="spellStart"/>
      <w:r w:rsidRPr="00E35CA2">
        <w:rPr>
          <w:rFonts w:ascii="Times New Roman" w:hAnsi="Times New Roman"/>
          <w:sz w:val="24"/>
        </w:rPr>
        <w:t>mau</w:t>
      </w:r>
      <w:proofErr w:type="spellEnd"/>
      <w:r w:rsidRPr="00E35CA2">
        <w:rPr>
          <w:rFonts w:ascii="Times New Roman" w:hAnsi="Times New Roman"/>
          <w:sz w:val="24"/>
        </w:rPr>
        <w:t xml:space="preserve"> </w:t>
      </w:r>
      <w:proofErr w:type="spellStart"/>
      <w:r w:rsidRPr="00E35CA2">
        <w:rPr>
          <w:rFonts w:ascii="Times New Roman" w:hAnsi="Times New Roman"/>
          <w:sz w:val="24"/>
        </w:rPr>
        <w:t>melaksanakan</w:t>
      </w:r>
      <w:proofErr w:type="spellEnd"/>
      <w:r w:rsidRPr="00E35CA2">
        <w:rPr>
          <w:rFonts w:ascii="Times New Roman" w:hAnsi="Times New Roman"/>
          <w:sz w:val="24"/>
        </w:rPr>
        <w:t xml:space="preserve"> </w:t>
      </w:r>
      <w:proofErr w:type="spellStart"/>
      <w:r w:rsidRPr="00E35CA2">
        <w:rPr>
          <w:rFonts w:ascii="Times New Roman" w:hAnsi="Times New Roman"/>
          <w:sz w:val="24"/>
        </w:rPr>
        <w:t>tugas</w:t>
      </w:r>
      <w:proofErr w:type="spellEnd"/>
      <w:r w:rsidRPr="00E35CA2">
        <w:rPr>
          <w:rFonts w:ascii="Times New Roman" w:hAnsi="Times New Roman"/>
          <w:sz w:val="24"/>
        </w:rPr>
        <w:t xml:space="preserve"> dan </w:t>
      </w:r>
      <w:proofErr w:type="spellStart"/>
      <w:r w:rsidRPr="00E35CA2">
        <w:rPr>
          <w:rFonts w:ascii="Times New Roman" w:hAnsi="Times New Roman"/>
          <w:sz w:val="24"/>
        </w:rPr>
        <w:t>kewajibannya</w:t>
      </w:r>
      <w:proofErr w:type="spellEnd"/>
      <w:r w:rsidRPr="00E35CA2">
        <w:rPr>
          <w:rFonts w:ascii="Times New Roman" w:hAnsi="Times New Roman"/>
          <w:sz w:val="24"/>
        </w:rPr>
        <w:t xml:space="preserve"> </w:t>
      </w:r>
      <w:proofErr w:type="spellStart"/>
      <w:r w:rsidRPr="00E35CA2">
        <w:rPr>
          <w:rFonts w:ascii="Times New Roman" w:hAnsi="Times New Roman"/>
          <w:sz w:val="24"/>
        </w:rPr>
        <w:t>sesuai</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yang </w:t>
      </w:r>
      <w:proofErr w:type="spellStart"/>
      <w:r w:rsidRPr="00E35CA2">
        <w:rPr>
          <w:rFonts w:ascii="Times New Roman" w:hAnsi="Times New Roman"/>
          <w:sz w:val="24"/>
        </w:rPr>
        <w:t>diharapkan</w:t>
      </w:r>
      <w:proofErr w:type="spellEnd"/>
      <w:r w:rsidRPr="00E35CA2">
        <w:rPr>
          <w:rFonts w:ascii="Times New Roman" w:hAnsi="Times New Roman"/>
          <w:sz w:val="24"/>
        </w:rPr>
        <w:t xml:space="preserve"> agar </w:t>
      </w:r>
      <w:proofErr w:type="spellStart"/>
      <w:r w:rsidRPr="00E35CA2">
        <w:rPr>
          <w:rFonts w:ascii="Times New Roman" w:hAnsi="Times New Roman"/>
          <w:sz w:val="24"/>
        </w:rPr>
        <w:t>tercapai</w:t>
      </w:r>
      <w:proofErr w:type="spellEnd"/>
      <w:r w:rsidRPr="00E35CA2">
        <w:rPr>
          <w:rFonts w:ascii="Times New Roman" w:hAnsi="Times New Roman"/>
          <w:sz w:val="24"/>
        </w:rPr>
        <w:t xml:space="preserve"> </w:t>
      </w:r>
      <w:proofErr w:type="spellStart"/>
      <w:r w:rsidRPr="00E35CA2">
        <w:rPr>
          <w:rFonts w:ascii="Times New Roman" w:hAnsi="Times New Roman"/>
          <w:sz w:val="24"/>
        </w:rPr>
        <w:t>tujuan</w:t>
      </w:r>
      <w:proofErr w:type="spellEnd"/>
      <w:r w:rsidRPr="00E35CA2">
        <w:rPr>
          <w:rFonts w:ascii="Times New Roman" w:hAnsi="Times New Roman"/>
          <w:sz w:val="24"/>
        </w:rPr>
        <w:t xml:space="preserve"> yang </w:t>
      </w:r>
      <w:proofErr w:type="spellStart"/>
      <w:r w:rsidRPr="00E35CA2">
        <w:rPr>
          <w:rFonts w:ascii="Times New Roman" w:hAnsi="Times New Roman"/>
          <w:sz w:val="24"/>
        </w:rPr>
        <w:t>telah</w:t>
      </w:r>
      <w:proofErr w:type="spellEnd"/>
      <w:r w:rsidRPr="00E35CA2">
        <w:rPr>
          <w:rFonts w:ascii="Times New Roman" w:hAnsi="Times New Roman"/>
          <w:sz w:val="24"/>
        </w:rPr>
        <w:t xml:space="preserve"> </w:t>
      </w:r>
      <w:proofErr w:type="spellStart"/>
      <w:r w:rsidRPr="00E35CA2">
        <w:rPr>
          <w:rFonts w:ascii="Times New Roman" w:hAnsi="Times New Roman"/>
          <w:sz w:val="24"/>
        </w:rPr>
        <w:t>ditentukan</w:t>
      </w:r>
      <w:proofErr w:type="spellEnd"/>
      <w:r w:rsidRPr="00E35CA2">
        <w:rPr>
          <w:rFonts w:ascii="Times New Roman" w:hAnsi="Times New Roman"/>
          <w:sz w:val="24"/>
        </w:rPr>
        <w:t xml:space="preserve"> </w:t>
      </w:r>
      <w:proofErr w:type="spellStart"/>
      <w:r w:rsidRPr="00E35CA2">
        <w:rPr>
          <w:rFonts w:ascii="Times New Roman" w:hAnsi="Times New Roman"/>
          <w:sz w:val="24"/>
        </w:rPr>
        <w:t>sebelumnya</w:t>
      </w:r>
      <w:proofErr w:type="spellEnd"/>
      <w:r w:rsidRPr="00E35CA2">
        <w:rPr>
          <w:rFonts w:ascii="Times New Roman" w:hAnsi="Times New Roman"/>
          <w:sz w:val="24"/>
        </w:rPr>
        <w:t xml:space="preserve">. </w:t>
      </w:r>
      <w:proofErr w:type="spellStart"/>
      <w:r w:rsidRPr="00E35CA2">
        <w:rPr>
          <w:rFonts w:ascii="Times New Roman" w:hAnsi="Times New Roman"/>
          <w:sz w:val="24"/>
        </w:rPr>
        <w:t>Berdasarkan</w:t>
      </w:r>
      <w:proofErr w:type="spellEnd"/>
      <w:r w:rsidRPr="00E35CA2">
        <w:rPr>
          <w:rFonts w:ascii="Times New Roman" w:hAnsi="Times New Roman"/>
          <w:sz w:val="24"/>
        </w:rPr>
        <w:t xml:space="preserve"> </w:t>
      </w:r>
      <w:proofErr w:type="spellStart"/>
      <w:r w:rsidRPr="00E35CA2">
        <w:rPr>
          <w:rFonts w:ascii="Times New Roman" w:hAnsi="Times New Roman"/>
          <w:sz w:val="24"/>
        </w:rPr>
        <w:t>pengertian</w:t>
      </w:r>
      <w:proofErr w:type="spellEnd"/>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w:t>
      </w:r>
      <w:proofErr w:type="spellStart"/>
      <w:r w:rsidRPr="00E35CA2">
        <w:rPr>
          <w:rFonts w:ascii="Times New Roman" w:hAnsi="Times New Roman"/>
          <w:sz w:val="24"/>
        </w:rPr>
        <w:t>dari</w:t>
      </w:r>
      <w:proofErr w:type="spellEnd"/>
      <w:r w:rsidRPr="00E35CA2">
        <w:rPr>
          <w:rFonts w:ascii="Times New Roman" w:hAnsi="Times New Roman"/>
          <w:sz w:val="24"/>
        </w:rPr>
        <w:t xml:space="preserve"> </w:t>
      </w:r>
      <w:proofErr w:type="spellStart"/>
      <w:r w:rsidRPr="00E35CA2">
        <w:rPr>
          <w:rFonts w:ascii="Times New Roman" w:hAnsi="Times New Roman"/>
          <w:sz w:val="24"/>
        </w:rPr>
        <w:t>pendapat</w:t>
      </w:r>
      <w:proofErr w:type="spellEnd"/>
      <w:r w:rsidRPr="00E35CA2">
        <w:rPr>
          <w:rFonts w:ascii="Times New Roman" w:hAnsi="Times New Roman"/>
          <w:sz w:val="24"/>
        </w:rPr>
        <w:t xml:space="preserve"> </w:t>
      </w:r>
      <w:proofErr w:type="spellStart"/>
      <w:r w:rsidRPr="00E35CA2">
        <w:rPr>
          <w:rFonts w:ascii="Times New Roman" w:hAnsi="Times New Roman"/>
          <w:sz w:val="24"/>
        </w:rPr>
        <w:t>ahli</w:t>
      </w:r>
      <w:proofErr w:type="spellEnd"/>
      <w:r w:rsidRPr="00E35CA2">
        <w:rPr>
          <w:rFonts w:ascii="Times New Roman" w:hAnsi="Times New Roman"/>
          <w:sz w:val="24"/>
        </w:rPr>
        <w:t xml:space="preserve"> di </w:t>
      </w:r>
      <w:proofErr w:type="spellStart"/>
      <w:r w:rsidRPr="00E35CA2">
        <w:rPr>
          <w:rFonts w:ascii="Times New Roman" w:hAnsi="Times New Roman"/>
          <w:sz w:val="24"/>
        </w:rPr>
        <w:t>atas</w:t>
      </w:r>
      <w:proofErr w:type="spellEnd"/>
      <w:r w:rsidRPr="00E35CA2">
        <w:rPr>
          <w:rFonts w:ascii="Times New Roman" w:hAnsi="Times New Roman"/>
          <w:sz w:val="24"/>
        </w:rPr>
        <w:t xml:space="preserve">, </w:t>
      </w:r>
      <w:proofErr w:type="spellStart"/>
      <w:r w:rsidRPr="00E35CA2">
        <w:rPr>
          <w:rFonts w:ascii="Times New Roman" w:hAnsi="Times New Roman"/>
          <w:sz w:val="24"/>
        </w:rPr>
        <w:t>dapat</w:t>
      </w:r>
      <w:proofErr w:type="spellEnd"/>
      <w:r w:rsidRPr="00E35CA2">
        <w:rPr>
          <w:rFonts w:ascii="Times New Roman" w:hAnsi="Times New Roman"/>
          <w:sz w:val="24"/>
        </w:rPr>
        <w:t xml:space="preserve"> </w:t>
      </w:r>
      <w:proofErr w:type="spellStart"/>
      <w:r w:rsidRPr="00E35CA2">
        <w:rPr>
          <w:rFonts w:ascii="Times New Roman" w:hAnsi="Times New Roman"/>
          <w:sz w:val="24"/>
        </w:rPr>
        <w:t>disimpulkan</w:t>
      </w:r>
      <w:proofErr w:type="spellEnd"/>
      <w:r w:rsidRPr="00E35CA2">
        <w:rPr>
          <w:rFonts w:ascii="Times New Roman" w:hAnsi="Times New Roman"/>
          <w:sz w:val="24"/>
        </w:rPr>
        <w:t xml:space="preserve"> </w:t>
      </w:r>
      <w:proofErr w:type="spellStart"/>
      <w:r w:rsidRPr="00E35CA2">
        <w:rPr>
          <w:rFonts w:ascii="Times New Roman" w:hAnsi="Times New Roman"/>
          <w:sz w:val="24"/>
        </w:rPr>
        <w:t>bahwa</w:t>
      </w:r>
      <w:proofErr w:type="spellEnd"/>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w:t>
      </w:r>
      <w:proofErr w:type="spellStart"/>
      <w:r w:rsidRPr="00E35CA2">
        <w:rPr>
          <w:rFonts w:ascii="Times New Roman" w:hAnsi="Times New Roman"/>
          <w:sz w:val="24"/>
        </w:rPr>
        <w:t>atau</w:t>
      </w:r>
      <w:proofErr w:type="spellEnd"/>
      <w:r w:rsidRPr="00E35CA2">
        <w:rPr>
          <w:rFonts w:ascii="Times New Roman" w:hAnsi="Times New Roman"/>
          <w:sz w:val="24"/>
        </w:rPr>
        <w:t xml:space="preserve"> </w:t>
      </w:r>
      <w:r w:rsidRPr="00E35CA2">
        <w:rPr>
          <w:rFonts w:ascii="Times New Roman" w:hAnsi="Times New Roman"/>
          <w:i/>
          <w:iCs/>
          <w:sz w:val="24"/>
        </w:rPr>
        <w:t>leadership</w:t>
      </w:r>
      <w:r w:rsidRPr="00E35CA2">
        <w:rPr>
          <w:rFonts w:ascii="Times New Roman" w:hAnsi="Times New Roman"/>
          <w:sz w:val="24"/>
        </w:rPr>
        <w:t xml:space="preserve"> </w:t>
      </w:r>
      <w:proofErr w:type="spellStart"/>
      <w:r w:rsidRPr="00E35CA2">
        <w:rPr>
          <w:rFonts w:ascii="Times New Roman" w:hAnsi="Times New Roman"/>
          <w:sz w:val="24"/>
        </w:rPr>
        <w:t>merupakan</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proses </w:t>
      </w:r>
      <w:proofErr w:type="spellStart"/>
      <w:r w:rsidRPr="00E35CA2">
        <w:rPr>
          <w:rFonts w:ascii="Times New Roman" w:hAnsi="Times New Roman"/>
          <w:sz w:val="24"/>
        </w:rPr>
        <w:t>mempengaruhi</w:t>
      </w:r>
      <w:proofErr w:type="spellEnd"/>
      <w:r w:rsidRPr="00E35CA2">
        <w:rPr>
          <w:rFonts w:ascii="Times New Roman" w:hAnsi="Times New Roman"/>
          <w:sz w:val="24"/>
        </w:rPr>
        <w:t xml:space="preserve"> </w:t>
      </w:r>
      <w:proofErr w:type="spellStart"/>
      <w:r w:rsidRPr="00E35CA2">
        <w:rPr>
          <w:rFonts w:ascii="Times New Roman" w:hAnsi="Times New Roman"/>
          <w:sz w:val="24"/>
        </w:rPr>
        <w:t>perilaku</w:t>
      </w:r>
      <w:proofErr w:type="spellEnd"/>
      <w:r w:rsidRPr="00E35CA2">
        <w:rPr>
          <w:rFonts w:ascii="Times New Roman" w:hAnsi="Times New Roman"/>
          <w:sz w:val="24"/>
        </w:rPr>
        <w:t xml:space="preserve"> orang lain agar </w:t>
      </w:r>
      <w:proofErr w:type="spellStart"/>
      <w:r w:rsidRPr="00E35CA2">
        <w:rPr>
          <w:rFonts w:ascii="Times New Roman" w:hAnsi="Times New Roman"/>
          <w:sz w:val="24"/>
        </w:rPr>
        <w:t>berperilaku</w:t>
      </w:r>
      <w:proofErr w:type="spellEnd"/>
      <w:r w:rsidRPr="00E35CA2">
        <w:rPr>
          <w:rFonts w:ascii="Times New Roman" w:hAnsi="Times New Roman"/>
          <w:sz w:val="24"/>
        </w:rPr>
        <w:t xml:space="preserve"> </w:t>
      </w:r>
      <w:proofErr w:type="spellStart"/>
      <w:r w:rsidRPr="00E35CA2">
        <w:rPr>
          <w:rFonts w:ascii="Times New Roman" w:hAnsi="Times New Roman"/>
          <w:sz w:val="24"/>
        </w:rPr>
        <w:t>seperti</w:t>
      </w:r>
      <w:proofErr w:type="spellEnd"/>
      <w:r w:rsidRPr="00E35CA2">
        <w:rPr>
          <w:rFonts w:ascii="Times New Roman" w:hAnsi="Times New Roman"/>
          <w:sz w:val="24"/>
        </w:rPr>
        <w:t xml:space="preserve"> yang </w:t>
      </w:r>
      <w:proofErr w:type="spellStart"/>
      <w:r w:rsidRPr="00E35CA2">
        <w:rPr>
          <w:rFonts w:ascii="Times New Roman" w:hAnsi="Times New Roman"/>
          <w:sz w:val="24"/>
        </w:rPr>
        <w:t>akan</w:t>
      </w:r>
      <w:proofErr w:type="spellEnd"/>
      <w:r w:rsidRPr="00E35CA2">
        <w:rPr>
          <w:rFonts w:ascii="Times New Roman" w:hAnsi="Times New Roman"/>
          <w:sz w:val="24"/>
        </w:rPr>
        <w:t xml:space="preserve"> </w:t>
      </w:r>
      <w:proofErr w:type="spellStart"/>
      <w:r w:rsidRPr="00E35CA2">
        <w:rPr>
          <w:rFonts w:ascii="Times New Roman" w:hAnsi="Times New Roman"/>
          <w:sz w:val="24"/>
        </w:rPr>
        <w:t>dikehendaki</w:t>
      </w:r>
      <w:proofErr w:type="spellEnd"/>
      <w:r w:rsidRPr="00E35CA2">
        <w:rPr>
          <w:rFonts w:ascii="Times New Roman" w:hAnsi="Times New Roman"/>
          <w:sz w:val="24"/>
        </w:rPr>
        <w:t xml:space="preserve">. Selain </w:t>
      </w:r>
      <w:proofErr w:type="spellStart"/>
      <w:r w:rsidRPr="00E35CA2">
        <w:rPr>
          <w:rFonts w:ascii="Times New Roman" w:hAnsi="Times New Roman"/>
          <w:sz w:val="24"/>
        </w:rPr>
        <w:t>itu</w:t>
      </w:r>
      <w:proofErr w:type="spellEnd"/>
      <w:r w:rsidRPr="00E35CA2">
        <w:rPr>
          <w:rFonts w:ascii="Times New Roman" w:hAnsi="Times New Roman"/>
          <w:sz w:val="24"/>
        </w:rPr>
        <w:t xml:space="preserve">, </w:t>
      </w:r>
      <w:proofErr w:type="spellStart"/>
      <w:r w:rsidRPr="00E35CA2">
        <w:rPr>
          <w:rFonts w:ascii="Times New Roman" w:hAnsi="Times New Roman"/>
          <w:sz w:val="24"/>
        </w:rPr>
        <w:t>kepemimpinan</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lastRenderedPageBreak/>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kemampuan</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mempengaruhi</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kelompok</w:t>
      </w:r>
      <w:proofErr w:type="spellEnd"/>
      <w:r w:rsidRPr="00E35CA2">
        <w:rPr>
          <w:rFonts w:ascii="Times New Roman" w:hAnsi="Times New Roman"/>
          <w:sz w:val="24"/>
        </w:rPr>
        <w:t xml:space="preserve"> </w:t>
      </w:r>
      <w:proofErr w:type="spellStart"/>
      <w:r w:rsidRPr="00E35CA2">
        <w:rPr>
          <w:rFonts w:ascii="Times New Roman" w:hAnsi="Times New Roman"/>
          <w:sz w:val="24"/>
        </w:rPr>
        <w:t>kearah</w:t>
      </w:r>
      <w:proofErr w:type="spellEnd"/>
      <w:r w:rsidRPr="00E35CA2">
        <w:rPr>
          <w:rFonts w:ascii="Times New Roman" w:hAnsi="Times New Roman"/>
          <w:sz w:val="24"/>
        </w:rPr>
        <w:t xml:space="preserve"> </w:t>
      </w:r>
      <w:proofErr w:type="spellStart"/>
      <w:r w:rsidRPr="00E35CA2">
        <w:rPr>
          <w:rFonts w:ascii="Times New Roman" w:hAnsi="Times New Roman"/>
          <w:sz w:val="24"/>
        </w:rPr>
        <w:t>tercapainya</w:t>
      </w:r>
      <w:proofErr w:type="spellEnd"/>
      <w:r w:rsidRPr="00E35CA2">
        <w:rPr>
          <w:rFonts w:ascii="Times New Roman" w:hAnsi="Times New Roman"/>
          <w:sz w:val="24"/>
        </w:rPr>
        <w:t xml:space="preserve"> </w:t>
      </w:r>
      <w:proofErr w:type="spellStart"/>
      <w:r w:rsidRPr="00E35CA2">
        <w:rPr>
          <w:rFonts w:ascii="Times New Roman" w:hAnsi="Times New Roman"/>
          <w:sz w:val="24"/>
        </w:rPr>
        <w:t>tujuan</w:t>
      </w:r>
      <w:proofErr w:type="spellEnd"/>
      <w:r w:rsidRPr="00E35CA2">
        <w:rPr>
          <w:rFonts w:ascii="Times New Roman" w:hAnsi="Times New Roman"/>
          <w:sz w:val="24"/>
        </w:rPr>
        <w:t>.</w:t>
      </w:r>
    </w:p>
    <w:p w14:paraId="7AB94001" w14:textId="77777777" w:rsidR="00E35CA2" w:rsidRPr="00E35CA2" w:rsidRDefault="00E35CA2" w:rsidP="00E35CA2">
      <w:pPr>
        <w:numPr>
          <w:ilvl w:val="0"/>
          <w:numId w:val="4"/>
        </w:numPr>
        <w:spacing w:after="0" w:line="494" w:lineRule="auto"/>
        <w:contextualSpacing/>
        <w:jc w:val="both"/>
        <w:rPr>
          <w:rFonts w:ascii="Times New Roman" w:hAnsi="Times New Roman"/>
          <w:sz w:val="24"/>
        </w:rPr>
      </w:pPr>
      <w:proofErr w:type="spellStart"/>
      <w:r w:rsidRPr="00E35CA2">
        <w:rPr>
          <w:rFonts w:ascii="Times New Roman" w:hAnsi="Times New Roman"/>
          <w:sz w:val="24"/>
        </w:rPr>
        <w:t>Kompensasi</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independent (X</w:t>
      </w:r>
      <w:r w:rsidRPr="00E35CA2">
        <w:rPr>
          <w:rFonts w:ascii="Times New Roman" w:hAnsi="Times New Roman"/>
          <w:sz w:val="24"/>
          <w:vertAlign w:val="subscript"/>
          <w:lang w:val="id-ID"/>
        </w:rPr>
        <w:t>2</w:t>
      </w:r>
      <w:r w:rsidRPr="00E35CA2">
        <w:rPr>
          <w:rFonts w:ascii="Times New Roman" w:hAnsi="Times New Roman"/>
          <w:sz w:val="24"/>
        </w:rPr>
        <w:t>)</w:t>
      </w:r>
    </w:p>
    <w:p w14:paraId="2FD95675" w14:textId="77777777" w:rsidR="00E35CA2" w:rsidRPr="00E35CA2" w:rsidRDefault="00E35CA2" w:rsidP="00E35CA2">
      <w:pPr>
        <w:spacing w:after="0" w:line="494" w:lineRule="auto"/>
        <w:ind w:left="720"/>
        <w:contextualSpacing/>
        <w:jc w:val="both"/>
        <w:rPr>
          <w:rFonts w:ascii="Times New Roman" w:hAnsi="Times New Roman"/>
          <w:sz w:val="24"/>
          <w:lang w:val="id-ID"/>
        </w:rPr>
      </w:pPr>
      <w:proofErr w:type="spellStart"/>
      <w:r w:rsidRPr="00E35CA2">
        <w:rPr>
          <w:rFonts w:ascii="Times New Roman" w:hAnsi="Times New Roman"/>
          <w:sz w:val="24"/>
        </w:rPr>
        <w:t>Kompensasi</w:t>
      </w:r>
      <w:proofErr w:type="spellEnd"/>
      <w:r w:rsidRPr="00E35CA2">
        <w:rPr>
          <w:rFonts w:ascii="Times New Roman" w:hAnsi="Times New Roman"/>
          <w:sz w:val="24"/>
        </w:rPr>
        <w:t xml:space="preserve"> </w:t>
      </w:r>
      <w:proofErr w:type="spellStart"/>
      <w:r w:rsidRPr="00E35CA2">
        <w:rPr>
          <w:rFonts w:ascii="Times New Roman" w:hAnsi="Times New Roman"/>
          <w:sz w:val="24"/>
        </w:rPr>
        <w:t>merupakan</w:t>
      </w:r>
      <w:proofErr w:type="spellEnd"/>
      <w:r w:rsidRPr="00E35CA2">
        <w:rPr>
          <w:rFonts w:ascii="Times New Roman" w:hAnsi="Times New Roman"/>
          <w:sz w:val="24"/>
        </w:rPr>
        <w:t xml:space="preserve"> </w:t>
      </w:r>
      <w:proofErr w:type="spellStart"/>
      <w:r w:rsidRPr="00E35CA2">
        <w:rPr>
          <w:rFonts w:ascii="Times New Roman" w:hAnsi="Times New Roman"/>
          <w:sz w:val="24"/>
        </w:rPr>
        <w:t>semua</w:t>
      </w:r>
      <w:proofErr w:type="spellEnd"/>
      <w:r w:rsidRPr="00E35CA2">
        <w:rPr>
          <w:rFonts w:ascii="Times New Roman" w:hAnsi="Times New Roman"/>
          <w:sz w:val="24"/>
        </w:rPr>
        <w:t xml:space="preserve"> </w:t>
      </w:r>
      <w:proofErr w:type="spellStart"/>
      <w:r w:rsidRPr="00E35CA2">
        <w:rPr>
          <w:rFonts w:ascii="Times New Roman" w:hAnsi="Times New Roman"/>
          <w:sz w:val="24"/>
        </w:rPr>
        <w:t>pendapatan</w:t>
      </w:r>
      <w:proofErr w:type="spellEnd"/>
      <w:r w:rsidRPr="00E35CA2">
        <w:rPr>
          <w:rFonts w:ascii="Times New Roman" w:hAnsi="Times New Roman"/>
          <w:sz w:val="24"/>
        </w:rPr>
        <w:t xml:space="preserve"> yang </w:t>
      </w:r>
      <w:proofErr w:type="spellStart"/>
      <w:r w:rsidRPr="00E35CA2">
        <w:rPr>
          <w:rFonts w:ascii="Times New Roman" w:hAnsi="Times New Roman"/>
          <w:sz w:val="24"/>
        </w:rPr>
        <w:t>diperoleh</w:t>
      </w:r>
      <w:proofErr w:type="spellEnd"/>
      <w:r w:rsidRPr="00E35CA2">
        <w:rPr>
          <w:rFonts w:ascii="Times New Roman" w:hAnsi="Times New Roman"/>
          <w:sz w:val="24"/>
        </w:rPr>
        <w:t xml:space="preserve"> </w:t>
      </w:r>
      <w:proofErr w:type="spellStart"/>
      <w:r w:rsidRPr="00E35CA2">
        <w:rPr>
          <w:rFonts w:ascii="Times New Roman" w:hAnsi="Times New Roman"/>
          <w:sz w:val="24"/>
        </w:rPr>
        <w:t>tunai</w:t>
      </w:r>
      <w:proofErr w:type="spellEnd"/>
      <w:r w:rsidRPr="00E35CA2">
        <w:rPr>
          <w:rFonts w:ascii="Times New Roman" w:hAnsi="Times New Roman"/>
          <w:sz w:val="24"/>
        </w:rPr>
        <w:t xml:space="preserve">, </w:t>
      </w:r>
      <w:proofErr w:type="spellStart"/>
      <w:r w:rsidRPr="00E35CA2">
        <w:rPr>
          <w:rFonts w:ascii="Times New Roman" w:hAnsi="Times New Roman"/>
          <w:sz w:val="24"/>
        </w:rPr>
        <w:t>barang</w:t>
      </w:r>
      <w:proofErr w:type="spellEnd"/>
      <w:r w:rsidRPr="00E35CA2">
        <w:rPr>
          <w:rFonts w:ascii="Times New Roman" w:hAnsi="Times New Roman"/>
          <w:sz w:val="24"/>
        </w:rPr>
        <w:t xml:space="preserve"> yang </w:t>
      </w:r>
      <w:proofErr w:type="spellStart"/>
      <w:r w:rsidRPr="00E35CA2">
        <w:rPr>
          <w:rFonts w:ascii="Times New Roman" w:hAnsi="Times New Roman"/>
          <w:sz w:val="24"/>
        </w:rPr>
        <w:t>diterima</w:t>
      </w:r>
      <w:proofErr w:type="spellEnd"/>
      <w:r w:rsidRPr="00E35CA2">
        <w:rPr>
          <w:rFonts w:ascii="Times New Roman" w:hAnsi="Times New Roman"/>
          <w:sz w:val="24"/>
        </w:rPr>
        <w:t xml:space="preserve"> </w:t>
      </w:r>
      <w:proofErr w:type="spellStart"/>
      <w:r w:rsidRPr="00E35CA2">
        <w:rPr>
          <w:rFonts w:ascii="Times New Roman" w:hAnsi="Times New Roman"/>
          <w:sz w:val="24"/>
        </w:rPr>
        <w:t>secara</w:t>
      </w:r>
      <w:proofErr w:type="spellEnd"/>
      <w:r w:rsidRPr="00E35CA2">
        <w:rPr>
          <w:rFonts w:ascii="Times New Roman" w:hAnsi="Times New Roman"/>
          <w:sz w:val="24"/>
        </w:rPr>
        <w:t xml:space="preserve"> </w:t>
      </w:r>
      <w:proofErr w:type="spellStart"/>
      <w:r w:rsidRPr="00E35CA2">
        <w:rPr>
          <w:rFonts w:ascii="Times New Roman" w:hAnsi="Times New Roman"/>
          <w:sz w:val="24"/>
        </w:rPr>
        <w:t>langsung</w:t>
      </w:r>
      <w:proofErr w:type="spellEnd"/>
      <w:r w:rsidRPr="00E35CA2">
        <w:rPr>
          <w:rFonts w:ascii="Times New Roman" w:hAnsi="Times New Roman"/>
          <w:sz w:val="24"/>
        </w:rPr>
        <w:t xml:space="preserve"> </w:t>
      </w:r>
      <w:proofErr w:type="spellStart"/>
      <w:r w:rsidRPr="00E35CA2">
        <w:rPr>
          <w:rFonts w:ascii="Times New Roman" w:hAnsi="Times New Roman"/>
          <w:sz w:val="24"/>
        </w:rPr>
        <w:t>atau</w:t>
      </w:r>
      <w:proofErr w:type="spellEnd"/>
      <w:r w:rsidRPr="00E35CA2">
        <w:rPr>
          <w:rFonts w:ascii="Times New Roman" w:hAnsi="Times New Roman"/>
          <w:sz w:val="24"/>
        </w:rPr>
        <w:t xml:space="preserve"> </w:t>
      </w:r>
      <w:proofErr w:type="spellStart"/>
      <w:r w:rsidRPr="00E35CA2">
        <w:rPr>
          <w:rFonts w:ascii="Times New Roman" w:hAnsi="Times New Roman"/>
          <w:sz w:val="24"/>
        </w:rPr>
        <w:t>tidak</w:t>
      </w:r>
      <w:proofErr w:type="spellEnd"/>
      <w:r w:rsidRPr="00E35CA2">
        <w:rPr>
          <w:rFonts w:ascii="Times New Roman" w:hAnsi="Times New Roman"/>
          <w:sz w:val="24"/>
        </w:rPr>
        <w:t xml:space="preserve"> </w:t>
      </w:r>
      <w:proofErr w:type="spellStart"/>
      <w:r w:rsidRPr="00E35CA2">
        <w:rPr>
          <w:rFonts w:ascii="Times New Roman" w:hAnsi="Times New Roman"/>
          <w:sz w:val="24"/>
        </w:rPr>
        <w:t>langsung</w:t>
      </w:r>
      <w:proofErr w:type="spellEnd"/>
      <w:r w:rsidRPr="00E35CA2">
        <w:rPr>
          <w:rFonts w:ascii="Times New Roman" w:hAnsi="Times New Roman"/>
          <w:sz w:val="24"/>
        </w:rPr>
        <w:t xml:space="preserve"> oleh </w:t>
      </w:r>
      <w:proofErr w:type="spellStart"/>
      <w:r w:rsidRPr="00E35CA2">
        <w:rPr>
          <w:rFonts w:ascii="Times New Roman" w:hAnsi="Times New Roman"/>
          <w:sz w:val="24"/>
        </w:rPr>
        <w:t>karyawan</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imbalan</w:t>
      </w:r>
      <w:proofErr w:type="spellEnd"/>
      <w:r w:rsidRPr="00E35CA2">
        <w:rPr>
          <w:rFonts w:ascii="Times New Roman" w:hAnsi="Times New Roman"/>
          <w:sz w:val="24"/>
        </w:rPr>
        <w:t xml:space="preserve"> </w:t>
      </w:r>
      <w:proofErr w:type="spellStart"/>
      <w:r w:rsidRPr="00E35CA2">
        <w:rPr>
          <w:rFonts w:ascii="Times New Roman" w:hAnsi="Times New Roman"/>
          <w:sz w:val="24"/>
        </w:rPr>
        <w:t>atas</w:t>
      </w:r>
      <w:proofErr w:type="spellEnd"/>
      <w:r w:rsidRPr="00E35CA2">
        <w:rPr>
          <w:rFonts w:ascii="Times New Roman" w:hAnsi="Times New Roman"/>
          <w:sz w:val="24"/>
        </w:rPr>
        <w:t xml:space="preserve"> </w:t>
      </w:r>
      <w:proofErr w:type="spellStart"/>
      <w:r w:rsidRPr="00E35CA2">
        <w:rPr>
          <w:rFonts w:ascii="Times New Roman" w:hAnsi="Times New Roman"/>
          <w:sz w:val="24"/>
        </w:rPr>
        <w:t>jasa</w:t>
      </w:r>
      <w:proofErr w:type="spellEnd"/>
      <w:r w:rsidRPr="00E35CA2">
        <w:rPr>
          <w:rFonts w:ascii="Times New Roman" w:hAnsi="Times New Roman"/>
          <w:sz w:val="24"/>
        </w:rPr>
        <w:t xml:space="preserve"> yang </w:t>
      </w:r>
      <w:proofErr w:type="spellStart"/>
      <w:r w:rsidRPr="00E35CA2">
        <w:rPr>
          <w:rFonts w:ascii="Times New Roman" w:hAnsi="Times New Roman"/>
          <w:sz w:val="24"/>
        </w:rPr>
        <w:t>diberikan</w:t>
      </w:r>
      <w:proofErr w:type="spellEnd"/>
      <w:r w:rsidRPr="00E35CA2">
        <w:rPr>
          <w:rFonts w:ascii="Times New Roman" w:hAnsi="Times New Roman"/>
          <w:sz w:val="24"/>
        </w:rPr>
        <w:t xml:space="preserve"> </w:t>
      </w:r>
      <w:proofErr w:type="spellStart"/>
      <w:r w:rsidRPr="00E35CA2">
        <w:rPr>
          <w:rFonts w:ascii="Times New Roman" w:hAnsi="Times New Roman"/>
          <w:sz w:val="24"/>
        </w:rPr>
        <w:t>kepada</w:t>
      </w:r>
      <w:proofErr w:type="spellEnd"/>
      <w:r w:rsidRPr="00E35CA2">
        <w:rPr>
          <w:rFonts w:ascii="Times New Roman" w:hAnsi="Times New Roman"/>
          <w:sz w:val="24"/>
        </w:rPr>
        <w:t xml:space="preserve"> </w:t>
      </w:r>
      <w:proofErr w:type="spellStart"/>
      <w:r w:rsidRPr="00E35CA2">
        <w:rPr>
          <w:rFonts w:ascii="Times New Roman" w:hAnsi="Times New Roman"/>
          <w:sz w:val="24"/>
        </w:rPr>
        <w:t>perusahaan</w:t>
      </w:r>
      <w:proofErr w:type="spellEnd"/>
      <w:r w:rsidRPr="00E35CA2">
        <w:rPr>
          <w:rFonts w:ascii="Times New Roman" w:hAnsi="Times New Roman"/>
          <w:sz w:val="24"/>
        </w:rPr>
        <w:t xml:space="preserve">. </w:t>
      </w:r>
      <w:proofErr w:type="spellStart"/>
      <w:r w:rsidRPr="00E35CA2">
        <w:rPr>
          <w:rFonts w:ascii="Times New Roman" w:hAnsi="Times New Roman"/>
          <w:sz w:val="24"/>
        </w:rPr>
        <w:t>Pembentukan</w:t>
      </w:r>
      <w:proofErr w:type="spellEnd"/>
      <w:r w:rsidRPr="00E35CA2">
        <w:rPr>
          <w:rFonts w:ascii="Times New Roman" w:hAnsi="Times New Roman"/>
          <w:sz w:val="24"/>
        </w:rPr>
        <w:t xml:space="preserve"> </w:t>
      </w:r>
      <w:proofErr w:type="spellStart"/>
      <w:r w:rsidRPr="00E35CA2">
        <w:rPr>
          <w:rFonts w:ascii="Times New Roman" w:hAnsi="Times New Roman"/>
          <w:sz w:val="24"/>
        </w:rPr>
        <w:t>sistem</w:t>
      </w:r>
      <w:proofErr w:type="spellEnd"/>
      <w:r w:rsidRPr="00E35CA2">
        <w:rPr>
          <w:rFonts w:ascii="Times New Roman" w:hAnsi="Times New Roman"/>
          <w:sz w:val="24"/>
        </w:rPr>
        <w:t xml:space="preserve"> </w:t>
      </w:r>
      <w:proofErr w:type="spellStart"/>
      <w:r w:rsidRPr="00E35CA2">
        <w:rPr>
          <w:rFonts w:ascii="Times New Roman" w:hAnsi="Times New Roman"/>
          <w:sz w:val="24"/>
        </w:rPr>
        <w:t>kompensasi</w:t>
      </w:r>
      <w:proofErr w:type="spellEnd"/>
      <w:r w:rsidRPr="00E35CA2">
        <w:rPr>
          <w:rFonts w:ascii="Times New Roman" w:hAnsi="Times New Roman"/>
          <w:sz w:val="24"/>
        </w:rPr>
        <w:t xml:space="preserve"> yang </w:t>
      </w:r>
      <w:proofErr w:type="spellStart"/>
      <w:r w:rsidRPr="00E35CA2">
        <w:rPr>
          <w:rFonts w:ascii="Times New Roman" w:hAnsi="Times New Roman"/>
          <w:sz w:val="24"/>
        </w:rPr>
        <w:t>efektif</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bagian</w:t>
      </w:r>
      <w:proofErr w:type="spellEnd"/>
      <w:r w:rsidRPr="00E35CA2">
        <w:rPr>
          <w:rFonts w:ascii="Times New Roman" w:hAnsi="Times New Roman"/>
          <w:sz w:val="24"/>
        </w:rPr>
        <w:t xml:space="preserve"> </w:t>
      </w:r>
      <w:proofErr w:type="spellStart"/>
      <w:r w:rsidRPr="00E35CA2">
        <w:rPr>
          <w:rFonts w:ascii="Times New Roman" w:hAnsi="Times New Roman"/>
          <w:sz w:val="24"/>
        </w:rPr>
        <w:t>penting</w:t>
      </w:r>
      <w:proofErr w:type="spellEnd"/>
      <w:r w:rsidRPr="00E35CA2">
        <w:rPr>
          <w:rFonts w:ascii="Times New Roman" w:hAnsi="Times New Roman"/>
          <w:sz w:val="24"/>
        </w:rPr>
        <w:t xml:space="preserve"> </w:t>
      </w:r>
      <w:proofErr w:type="spellStart"/>
      <w:r w:rsidRPr="00E35CA2">
        <w:rPr>
          <w:rFonts w:ascii="Times New Roman" w:hAnsi="Times New Roman"/>
          <w:sz w:val="24"/>
        </w:rPr>
        <w:t>dari</w:t>
      </w:r>
      <w:proofErr w:type="spellEnd"/>
      <w:r w:rsidRPr="00E35CA2">
        <w:rPr>
          <w:rFonts w:ascii="Times New Roman" w:hAnsi="Times New Roman"/>
          <w:sz w:val="24"/>
          <w:lang w:val="id-ID"/>
        </w:rPr>
        <w:t xml:space="preserve"> </w:t>
      </w:r>
      <w:proofErr w:type="spellStart"/>
      <w:r w:rsidRPr="00E35CA2">
        <w:rPr>
          <w:rFonts w:ascii="Times New Roman" w:hAnsi="Times New Roman"/>
          <w:sz w:val="24"/>
        </w:rPr>
        <w:t>manajemen</w:t>
      </w:r>
      <w:proofErr w:type="spellEnd"/>
      <w:r w:rsidRPr="00E35CA2">
        <w:rPr>
          <w:rFonts w:ascii="Times New Roman" w:hAnsi="Times New Roman"/>
          <w:sz w:val="24"/>
        </w:rPr>
        <w:t xml:space="preserve"> </w:t>
      </w:r>
      <w:proofErr w:type="spellStart"/>
      <w:r w:rsidRPr="00E35CA2">
        <w:rPr>
          <w:rFonts w:ascii="Times New Roman" w:hAnsi="Times New Roman"/>
          <w:sz w:val="24"/>
        </w:rPr>
        <w:t>sumber</w:t>
      </w:r>
      <w:proofErr w:type="spellEnd"/>
      <w:r w:rsidRPr="00E35CA2">
        <w:rPr>
          <w:rFonts w:ascii="Times New Roman" w:hAnsi="Times New Roman"/>
          <w:sz w:val="24"/>
        </w:rPr>
        <w:t xml:space="preserve"> </w:t>
      </w:r>
      <w:proofErr w:type="spellStart"/>
      <w:r w:rsidRPr="00E35CA2">
        <w:rPr>
          <w:rFonts w:ascii="Times New Roman" w:hAnsi="Times New Roman"/>
          <w:sz w:val="24"/>
        </w:rPr>
        <w:t>daya</w:t>
      </w:r>
      <w:proofErr w:type="spellEnd"/>
      <w:r w:rsidRPr="00E35CA2">
        <w:rPr>
          <w:rFonts w:ascii="Times New Roman" w:hAnsi="Times New Roman"/>
          <w:sz w:val="24"/>
        </w:rPr>
        <w:t xml:space="preserve"> </w:t>
      </w:r>
      <w:proofErr w:type="spellStart"/>
      <w:r w:rsidRPr="00E35CA2">
        <w:rPr>
          <w:rFonts w:ascii="Times New Roman" w:hAnsi="Times New Roman"/>
          <w:sz w:val="24"/>
        </w:rPr>
        <w:t>manusia</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membantu</w:t>
      </w:r>
      <w:proofErr w:type="spellEnd"/>
      <w:r w:rsidRPr="00E35CA2">
        <w:rPr>
          <w:rFonts w:ascii="Times New Roman" w:hAnsi="Times New Roman"/>
          <w:sz w:val="24"/>
        </w:rPr>
        <w:t xml:space="preserve"> </w:t>
      </w:r>
      <w:proofErr w:type="spellStart"/>
      <w:r w:rsidRPr="00E35CA2">
        <w:rPr>
          <w:rFonts w:ascii="Times New Roman" w:hAnsi="Times New Roman"/>
          <w:sz w:val="24"/>
        </w:rPr>
        <w:t>menarik</w:t>
      </w:r>
      <w:proofErr w:type="spellEnd"/>
      <w:r w:rsidRPr="00E35CA2">
        <w:rPr>
          <w:rFonts w:ascii="Times New Roman" w:hAnsi="Times New Roman"/>
          <w:sz w:val="24"/>
        </w:rPr>
        <w:t xml:space="preserve"> dan </w:t>
      </w:r>
      <w:proofErr w:type="spellStart"/>
      <w:r w:rsidRPr="00E35CA2">
        <w:rPr>
          <w:rFonts w:ascii="Times New Roman" w:hAnsi="Times New Roman"/>
          <w:sz w:val="24"/>
        </w:rPr>
        <w:t>mempertahankan</w:t>
      </w:r>
      <w:proofErr w:type="spellEnd"/>
      <w:r w:rsidRPr="00E35CA2">
        <w:rPr>
          <w:rFonts w:ascii="Times New Roman" w:hAnsi="Times New Roman"/>
          <w:sz w:val="24"/>
        </w:rPr>
        <w:t xml:space="preserve"> </w:t>
      </w:r>
      <w:proofErr w:type="spellStart"/>
      <w:r w:rsidRPr="00E35CA2">
        <w:rPr>
          <w:rFonts w:ascii="Times New Roman" w:hAnsi="Times New Roman"/>
          <w:sz w:val="24"/>
        </w:rPr>
        <w:t>pekerjaan</w:t>
      </w:r>
      <w:proofErr w:type="spellEnd"/>
      <w:r w:rsidRPr="00E35CA2">
        <w:rPr>
          <w:rFonts w:ascii="Times New Roman" w:hAnsi="Times New Roman"/>
          <w:sz w:val="24"/>
        </w:rPr>
        <w:t xml:space="preserve"> yang </w:t>
      </w:r>
      <w:proofErr w:type="spellStart"/>
      <w:r w:rsidRPr="00E35CA2">
        <w:rPr>
          <w:rFonts w:ascii="Times New Roman" w:hAnsi="Times New Roman"/>
          <w:sz w:val="24"/>
        </w:rPr>
        <w:t>berbakat</w:t>
      </w:r>
      <w:proofErr w:type="spellEnd"/>
      <w:r w:rsidRPr="00E35CA2">
        <w:rPr>
          <w:rFonts w:ascii="Times New Roman" w:hAnsi="Times New Roman"/>
          <w:sz w:val="24"/>
        </w:rPr>
        <w:t xml:space="preserve">. Selain </w:t>
      </w:r>
      <w:proofErr w:type="spellStart"/>
      <w:r w:rsidRPr="00E35CA2">
        <w:rPr>
          <w:rFonts w:ascii="Times New Roman" w:hAnsi="Times New Roman"/>
          <w:sz w:val="24"/>
        </w:rPr>
        <w:t>itu</w:t>
      </w:r>
      <w:proofErr w:type="spellEnd"/>
      <w:r w:rsidRPr="00E35CA2">
        <w:rPr>
          <w:rFonts w:ascii="Times New Roman" w:hAnsi="Times New Roman"/>
          <w:sz w:val="24"/>
        </w:rPr>
        <w:t xml:space="preserve">, </w:t>
      </w:r>
      <w:proofErr w:type="spellStart"/>
      <w:r w:rsidRPr="00E35CA2">
        <w:rPr>
          <w:rFonts w:ascii="Times New Roman" w:hAnsi="Times New Roman"/>
          <w:sz w:val="24"/>
        </w:rPr>
        <w:t>sistem</w:t>
      </w:r>
      <w:proofErr w:type="spellEnd"/>
      <w:r w:rsidRPr="00E35CA2">
        <w:rPr>
          <w:rFonts w:ascii="Times New Roman" w:hAnsi="Times New Roman"/>
          <w:sz w:val="24"/>
        </w:rPr>
        <w:t xml:space="preserve"> </w:t>
      </w:r>
      <w:proofErr w:type="spellStart"/>
      <w:r w:rsidRPr="00E35CA2">
        <w:rPr>
          <w:rFonts w:ascii="Times New Roman" w:hAnsi="Times New Roman"/>
          <w:sz w:val="24"/>
        </w:rPr>
        <w:t>kompensasi</w:t>
      </w:r>
      <w:proofErr w:type="spellEnd"/>
      <w:r w:rsidRPr="00E35CA2">
        <w:rPr>
          <w:rFonts w:ascii="Times New Roman" w:hAnsi="Times New Roman"/>
          <w:sz w:val="24"/>
        </w:rPr>
        <w:t xml:space="preserve"> </w:t>
      </w:r>
      <w:proofErr w:type="spellStart"/>
      <w:r w:rsidRPr="00E35CA2">
        <w:rPr>
          <w:rFonts w:ascii="Times New Roman" w:hAnsi="Times New Roman"/>
          <w:sz w:val="24"/>
        </w:rPr>
        <w:t>perusahaan</w:t>
      </w:r>
      <w:proofErr w:type="spellEnd"/>
      <w:r w:rsidRPr="00E35CA2">
        <w:rPr>
          <w:rFonts w:ascii="Times New Roman" w:hAnsi="Times New Roman"/>
          <w:sz w:val="24"/>
        </w:rPr>
        <w:t xml:space="preserve"> </w:t>
      </w:r>
      <w:proofErr w:type="spellStart"/>
      <w:r w:rsidRPr="00E35CA2">
        <w:rPr>
          <w:rFonts w:ascii="Times New Roman" w:hAnsi="Times New Roman"/>
          <w:sz w:val="24"/>
        </w:rPr>
        <w:t>berpengaruh</w:t>
      </w:r>
      <w:proofErr w:type="spellEnd"/>
      <w:r w:rsidRPr="00E35CA2">
        <w:rPr>
          <w:rFonts w:ascii="Times New Roman" w:hAnsi="Times New Roman"/>
          <w:sz w:val="24"/>
        </w:rPr>
        <w:t xml:space="preserve"> </w:t>
      </w:r>
      <w:proofErr w:type="spellStart"/>
      <w:r w:rsidRPr="00E35CA2">
        <w:rPr>
          <w:rFonts w:ascii="Times New Roman" w:hAnsi="Times New Roman"/>
          <w:sz w:val="24"/>
        </w:rPr>
        <w:t>terhadap</w:t>
      </w:r>
      <w:proofErr w:type="spellEnd"/>
      <w:r w:rsidRPr="00E35CA2">
        <w:rPr>
          <w:rFonts w:ascii="Times New Roman" w:hAnsi="Times New Roman"/>
          <w:sz w:val="24"/>
        </w:rPr>
        <w:t xml:space="preserve"> </w:t>
      </w:r>
      <w:proofErr w:type="spellStart"/>
      <w:r w:rsidRPr="00E35CA2">
        <w:rPr>
          <w:rFonts w:ascii="Times New Roman" w:hAnsi="Times New Roman"/>
          <w:sz w:val="24"/>
        </w:rPr>
        <w:t>kinerja</w:t>
      </w:r>
      <w:proofErr w:type="spellEnd"/>
      <w:r w:rsidRPr="00E35CA2">
        <w:rPr>
          <w:rFonts w:ascii="Times New Roman" w:hAnsi="Times New Roman"/>
          <w:sz w:val="24"/>
        </w:rPr>
        <w:t xml:space="preserve"> </w:t>
      </w:r>
      <w:proofErr w:type="spellStart"/>
      <w:r w:rsidRPr="00E35CA2">
        <w:rPr>
          <w:rFonts w:ascii="Times New Roman" w:hAnsi="Times New Roman"/>
          <w:sz w:val="24"/>
        </w:rPr>
        <w:t>strategis</w:t>
      </w:r>
      <w:proofErr w:type="spellEnd"/>
      <w:r w:rsidRPr="00E35CA2">
        <w:rPr>
          <w:rFonts w:ascii="Times New Roman" w:hAnsi="Times New Roman"/>
          <w:sz w:val="24"/>
        </w:rPr>
        <w:t xml:space="preserve"> (</w:t>
      </w:r>
      <w:proofErr w:type="spellStart"/>
      <w:r w:rsidRPr="00E35CA2">
        <w:rPr>
          <w:rFonts w:ascii="Times New Roman" w:hAnsi="Times New Roman"/>
          <w:sz w:val="24"/>
        </w:rPr>
        <w:t>Hasibuan</w:t>
      </w:r>
      <w:proofErr w:type="spellEnd"/>
      <w:r w:rsidRPr="00E35CA2">
        <w:rPr>
          <w:rFonts w:ascii="Times New Roman" w:hAnsi="Times New Roman"/>
          <w:sz w:val="24"/>
        </w:rPr>
        <w:t>, 2019:119).</w:t>
      </w:r>
    </w:p>
    <w:p w14:paraId="3FD69627" w14:textId="77777777" w:rsidR="00E35CA2" w:rsidRPr="00E35CA2" w:rsidRDefault="00E35CA2" w:rsidP="00E35CA2">
      <w:pPr>
        <w:numPr>
          <w:ilvl w:val="0"/>
          <w:numId w:val="3"/>
        </w:numPr>
        <w:spacing w:after="0" w:line="494" w:lineRule="auto"/>
        <w:contextualSpacing/>
        <w:jc w:val="both"/>
        <w:rPr>
          <w:rFonts w:ascii="Times New Roman" w:hAnsi="Times New Roman"/>
          <w:sz w:val="24"/>
        </w:rPr>
      </w:pP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r w:rsidRPr="00E35CA2">
        <w:rPr>
          <w:rFonts w:ascii="Times New Roman" w:hAnsi="Times New Roman"/>
          <w:sz w:val="24"/>
          <w:lang w:val="id-ID"/>
        </w:rPr>
        <w:t>terikat (</w:t>
      </w:r>
      <w:proofErr w:type="spellStart"/>
      <w:r w:rsidRPr="00E35CA2">
        <w:rPr>
          <w:rFonts w:ascii="Times New Roman" w:hAnsi="Times New Roman"/>
          <w:i/>
          <w:iCs/>
          <w:sz w:val="24"/>
        </w:rPr>
        <w:t>dependen</w:t>
      </w:r>
      <w:proofErr w:type="spellEnd"/>
      <w:r w:rsidRPr="00E35CA2">
        <w:rPr>
          <w:rFonts w:ascii="Times New Roman" w:hAnsi="Times New Roman"/>
          <w:sz w:val="24"/>
          <w:lang w:val="id-ID"/>
        </w:rPr>
        <w:t>)</w:t>
      </w:r>
      <w:r w:rsidRPr="00E35CA2">
        <w:rPr>
          <w:rFonts w:ascii="Times New Roman" w:hAnsi="Times New Roman"/>
          <w:sz w:val="24"/>
        </w:rPr>
        <w:t xml:space="preserve"> (Y)</w:t>
      </w:r>
    </w:p>
    <w:p w14:paraId="264B333B" w14:textId="77777777" w:rsidR="00E35CA2" w:rsidRPr="00E35CA2" w:rsidRDefault="00E35CA2" w:rsidP="00E35CA2">
      <w:pPr>
        <w:spacing w:after="0" w:line="494" w:lineRule="auto"/>
        <w:ind w:left="360"/>
        <w:contextualSpacing/>
        <w:jc w:val="both"/>
        <w:rPr>
          <w:rFonts w:ascii="Times New Roman" w:hAnsi="Times New Roman"/>
          <w:sz w:val="24"/>
          <w:lang w:val="id-ID"/>
        </w:rPr>
      </w:pPr>
      <w:r w:rsidRPr="00E35CA2">
        <w:rPr>
          <w:rFonts w:ascii="Times New Roman" w:hAnsi="Times New Roman"/>
          <w:sz w:val="24"/>
          <w:lang w:val="id-ID"/>
        </w:rPr>
        <w:t>M</w:t>
      </w:r>
      <w:proofErr w:type="spellStart"/>
      <w:r w:rsidRPr="00E35CA2">
        <w:rPr>
          <w:rFonts w:ascii="Times New Roman" w:hAnsi="Times New Roman"/>
          <w:sz w:val="24"/>
        </w:rPr>
        <w:t>enurut</w:t>
      </w:r>
      <w:proofErr w:type="spellEnd"/>
      <w:r w:rsidRPr="00E35CA2">
        <w:rPr>
          <w:rFonts w:ascii="Times New Roman" w:hAnsi="Times New Roman"/>
          <w:sz w:val="24"/>
        </w:rPr>
        <w:t xml:space="preserve"> </w:t>
      </w:r>
      <w:proofErr w:type="spellStart"/>
      <w:r w:rsidRPr="00E35CA2">
        <w:rPr>
          <w:rFonts w:ascii="Times New Roman" w:hAnsi="Times New Roman"/>
          <w:sz w:val="24"/>
        </w:rPr>
        <w:t>Sugiyono</w:t>
      </w:r>
      <w:proofErr w:type="spellEnd"/>
      <w:r w:rsidRPr="00E35CA2">
        <w:rPr>
          <w:rFonts w:ascii="Times New Roman" w:hAnsi="Times New Roman"/>
          <w:sz w:val="24"/>
        </w:rPr>
        <w:t xml:space="preserve"> (201</w:t>
      </w:r>
      <w:r w:rsidRPr="00E35CA2">
        <w:rPr>
          <w:rFonts w:ascii="Times New Roman" w:hAnsi="Times New Roman"/>
          <w:sz w:val="24"/>
          <w:lang w:val="id-ID"/>
        </w:rPr>
        <w:t>8</w:t>
      </w:r>
      <w:r w:rsidRPr="00E35CA2">
        <w:rPr>
          <w:rFonts w:ascii="Times New Roman" w:hAnsi="Times New Roman"/>
          <w:sz w:val="24"/>
        </w:rPr>
        <w:t>:38)</w:t>
      </w:r>
      <w:r w:rsidRPr="00E35CA2">
        <w:rPr>
          <w:rFonts w:ascii="Times New Roman" w:hAnsi="Times New Roman"/>
          <w:sz w:val="24"/>
          <w:lang w:val="id-ID"/>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terikat</w:t>
      </w:r>
      <w:proofErr w:type="spellEnd"/>
      <w:r w:rsidRPr="00E35CA2">
        <w:rPr>
          <w:rFonts w:ascii="Times New Roman" w:hAnsi="Times New Roman"/>
          <w:sz w:val="24"/>
        </w:rPr>
        <w:t xml:space="preserve"> </w:t>
      </w:r>
      <w:proofErr w:type="spellStart"/>
      <w:r w:rsidRPr="00E35CA2">
        <w:rPr>
          <w:rFonts w:ascii="Times New Roman" w:hAnsi="Times New Roman"/>
          <w:sz w:val="24"/>
        </w:rPr>
        <w:t>merupakan</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yang </w:t>
      </w:r>
      <w:proofErr w:type="spellStart"/>
      <w:r w:rsidRPr="00E35CA2">
        <w:rPr>
          <w:rFonts w:ascii="Times New Roman" w:hAnsi="Times New Roman"/>
          <w:sz w:val="24"/>
        </w:rPr>
        <w:t>dipengaruhi</w:t>
      </w:r>
      <w:proofErr w:type="spellEnd"/>
      <w:r w:rsidRPr="00E35CA2">
        <w:rPr>
          <w:rFonts w:ascii="Times New Roman" w:hAnsi="Times New Roman"/>
          <w:sz w:val="24"/>
        </w:rPr>
        <w:t xml:space="preserve"> </w:t>
      </w:r>
      <w:proofErr w:type="spellStart"/>
      <w:r w:rsidRPr="00E35CA2">
        <w:rPr>
          <w:rFonts w:ascii="Times New Roman" w:hAnsi="Times New Roman"/>
          <w:sz w:val="24"/>
        </w:rPr>
        <w:t>atau</w:t>
      </w:r>
      <w:proofErr w:type="spellEnd"/>
      <w:r w:rsidRPr="00E35CA2">
        <w:rPr>
          <w:rFonts w:ascii="Times New Roman" w:hAnsi="Times New Roman"/>
          <w:sz w:val="24"/>
        </w:rPr>
        <w:t xml:space="preserve"> yang </w:t>
      </w:r>
      <w:proofErr w:type="spellStart"/>
      <w:r w:rsidRPr="00E35CA2">
        <w:rPr>
          <w:rFonts w:ascii="Times New Roman" w:hAnsi="Times New Roman"/>
          <w:sz w:val="24"/>
        </w:rPr>
        <w:t>menjadi</w:t>
      </w:r>
      <w:proofErr w:type="spellEnd"/>
      <w:r w:rsidRPr="00E35CA2">
        <w:rPr>
          <w:rFonts w:ascii="Times New Roman" w:hAnsi="Times New Roman"/>
          <w:sz w:val="24"/>
        </w:rPr>
        <w:t xml:space="preserve"> </w:t>
      </w:r>
      <w:proofErr w:type="spellStart"/>
      <w:r w:rsidRPr="00E35CA2">
        <w:rPr>
          <w:rFonts w:ascii="Times New Roman" w:hAnsi="Times New Roman"/>
          <w:sz w:val="24"/>
        </w:rPr>
        <w:t>akibat</w:t>
      </w:r>
      <w:proofErr w:type="spellEnd"/>
      <w:r w:rsidRPr="00E35CA2">
        <w:rPr>
          <w:rFonts w:ascii="Times New Roman" w:hAnsi="Times New Roman"/>
          <w:sz w:val="24"/>
        </w:rPr>
        <w:t xml:space="preserve"> </w:t>
      </w:r>
      <w:proofErr w:type="spellStart"/>
      <w:r w:rsidRPr="00E35CA2">
        <w:rPr>
          <w:rFonts w:ascii="Times New Roman" w:hAnsi="Times New Roman"/>
          <w:sz w:val="24"/>
        </w:rPr>
        <w:t>karena</w:t>
      </w:r>
      <w:proofErr w:type="spellEnd"/>
      <w:r w:rsidRPr="00E35CA2">
        <w:rPr>
          <w:rFonts w:ascii="Times New Roman" w:hAnsi="Times New Roman"/>
          <w:sz w:val="24"/>
        </w:rPr>
        <w:t xml:space="preserve"> </w:t>
      </w:r>
      <w:proofErr w:type="spellStart"/>
      <w:r w:rsidRPr="00E35CA2">
        <w:rPr>
          <w:rFonts w:ascii="Times New Roman" w:hAnsi="Times New Roman"/>
          <w:sz w:val="24"/>
        </w:rPr>
        <w:t>adanya</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bebas</w:t>
      </w:r>
      <w:proofErr w:type="spellEnd"/>
      <w:r w:rsidRPr="00E35CA2">
        <w:rPr>
          <w:rFonts w:ascii="Times New Roman" w:hAnsi="Times New Roman"/>
          <w:sz w:val="24"/>
          <w:lang w:val="id-ID"/>
        </w:rPr>
        <w:t xml:space="preserve">. </w:t>
      </w:r>
      <w:r w:rsidRPr="00E35CA2">
        <w:rPr>
          <w:rFonts w:ascii="Times New Roman" w:hAnsi="Times New Roman"/>
          <w:sz w:val="24"/>
        </w:rPr>
        <w:t xml:space="preserve">Pada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r w:rsidRPr="00E35CA2">
        <w:rPr>
          <w:rFonts w:ascii="Times New Roman" w:hAnsi="Times New Roman"/>
          <w:sz w:val="24"/>
          <w:lang w:val="id-ID"/>
        </w:rPr>
        <w:t>terikat</w:t>
      </w:r>
      <w:r w:rsidRPr="00E35CA2">
        <w:rPr>
          <w:rFonts w:ascii="Times New Roman" w:hAnsi="Times New Roman"/>
          <w:sz w:val="24"/>
        </w:rPr>
        <w:t xml:space="preserve"> yang </w:t>
      </w:r>
      <w:proofErr w:type="spellStart"/>
      <w:r w:rsidRPr="00E35CA2">
        <w:rPr>
          <w:rFonts w:ascii="Times New Roman" w:hAnsi="Times New Roman"/>
          <w:sz w:val="24"/>
        </w:rPr>
        <w:t>digunakan</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i/>
          <w:iCs/>
          <w:sz w:val="24"/>
          <w:lang w:val="id-ID"/>
        </w:rPr>
        <w:t>Job</w:t>
      </w:r>
      <w:proofErr w:type="spellEnd"/>
      <w:r w:rsidRPr="00E35CA2">
        <w:rPr>
          <w:rFonts w:ascii="Times New Roman" w:hAnsi="Times New Roman"/>
          <w:i/>
          <w:iCs/>
          <w:sz w:val="24"/>
          <w:lang w:val="id-ID"/>
        </w:rPr>
        <w:t xml:space="preserve"> </w:t>
      </w:r>
      <w:proofErr w:type="spellStart"/>
      <w:r w:rsidRPr="00E35CA2">
        <w:rPr>
          <w:rFonts w:ascii="Times New Roman" w:hAnsi="Times New Roman"/>
          <w:i/>
          <w:iCs/>
          <w:sz w:val="24"/>
          <w:lang w:val="id-ID"/>
        </w:rPr>
        <w:t>Insecurity</w:t>
      </w:r>
      <w:proofErr w:type="spellEnd"/>
      <w:r w:rsidRPr="00E35CA2">
        <w:rPr>
          <w:rFonts w:ascii="Times New Roman" w:hAnsi="Times New Roman"/>
          <w:i/>
          <w:iCs/>
          <w:sz w:val="24"/>
          <w:lang w:val="id-ID"/>
        </w:rPr>
        <w:t>.</w:t>
      </w:r>
    </w:p>
    <w:p w14:paraId="2DF928D7" w14:textId="77777777" w:rsidR="00E35CA2" w:rsidRPr="00E35CA2" w:rsidRDefault="00E35CA2" w:rsidP="00E35CA2">
      <w:pPr>
        <w:numPr>
          <w:ilvl w:val="0"/>
          <w:numId w:val="5"/>
        </w:numPr>
        <w:spacing w:after="0" w:line="494" w:lineRule="auto"/>
        <w:contextualSpacing/>
        <w:jc w:val="both"/>
        <w:rPr>
          <w:rFonts w:ascii="Times New Roman" w:hAnsi="Times New Roman"/>
          <w:sz w:val="24"/>
        </w:rPr>
      </w:pPr>
      <w:r w:rsidRPr="00E35CA2">
        <w:rPr>
          <w:rFonts w:ascii="Times New Roman" w:hAnsi="Times New Roman"/>
          <w:i/>
          <w:iCs/>
          <w:sz w:val="24"/>
        </w:rPr>
        <w:t>Job Insecurity</w:t>
      </w:r>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terikat</w:t>
      </w:r>
      <w:proofErr w:type="spellEnd"/>
      <w:r w:rsidRPr="00E35CA2">
        <w:rPr>
          <w:rFonts w:ascii="Times New Roman" w:hAnsi="Times New Roman"/>
          <w:sz w:val="24"/>
        </w:rPr>
        <w:t xml:space="preserve"> (</w:t>
      </w:r>
      <w:proofErr w:type="spellStart"/>
      <w:r w:rsidRPr="00E35CA2">
        <w:rPr>
          <w:rFonts w:ascii="Times New Roman" w:hAnsi="Times New Roman"/>
          <w:sz w:val="24"/>
        </w:rPr>
        <w:t>Dependen</w:t>
      </w:r>
      <w:proofErr w:type="spellEnd"/>
      <w:r w:rsidRPr="00E35CA2">
        <w:rPr>
          <w:rFonts w:ascii="Times New Roman" w:hAnsi="Times New Roman"/>
          <w:sz w:val="24"/>
        </w:rPr>
        <w:t>) (Y)</w:t>
      </w:r>
    </w:p>
    <w:p w14:paraId="4AA081BE" w14:textId="77777777" w:rsidR="00E35CA2" w:rsidRPr="00E35CA2" w:rsidRDefault="00E35CA2" w:rsidP="00E35CA2">
      <w:pPr>
        <w:spacing w:after="0" w:line="494" w:lineRule="auto"/>
        <w:ind w:left="720"/>
        <w:contextualSpacing/>
        <w:jc w:val="both"/>
        <w:rPr>
          <w:rFonts w:ascii="Times New Roman" w:hAnsi="Times New Roman"/>
          <w:sz w:val="24"/>
          <w:lang w:val="id-ID"/>
        </w:rPr>
      </w:pPr>
      <w:r w:rsidRPr="00E35CA2">
        <w:rPr>
          <w:rFonts w:ascii="Times New Roman" w:hAnsi="Times New Roman"/>
          <w:sz w:val="24"/>
          <w:lang w:val="id-ID"/>
        </w:rPr>
        <w:t>Menurut</w:t>
      </w:r>
      <w:r w:rsidRPr="00E35CA2">
        <w:rPr>
          <w:rFonts w:ascii="Times New Roman" w:hAnsi="Times New Roman"/>
          <w:sz w:val="24"/>
        </w:rPr>
        <w:t xml:space="preserve"> </w:t>
      </w:r>
      <w:bookmarkStart w:id="7" w:name="_Hlk122972826"/>
      <w:proofErr w:type="spellStart"/>
      <w:r w:rsidRPr="00E35CA2">
        <w:rPr>
          <w:rFonts w:ascii="Times New Roman" w:hAnsi="Times New Roman"/>
          <w:sz w:val="24"/>
        </w:rPr>
        <w:t>Lutfiani</w:t>
      </w:r>
      <w:proofErr w:type="spellEnd"/>
      <w:r w:rsidRPr="00E35CA2">
        <w:rPr>
          <w:rFonts w:ascii="Times New Roman" w:hAnsi="Times New Roman"/>
          <w:sz w:val="24"/>
          <w:lang w:val="id-ID"/>
        </w:rPr>
        <w:t xml:space="preserve"> </w:t>
      </w:r>
      <w:r w:rsidRPr="00E35CA2">
        <w:rPr>
          <w:rFonts w:ascii="Times New Roman" w:hAnsi="Times New Roman"/>
          <w:sz w:val="24"/>
        </w:rPr>
        <w:t>(2019)</w:t>
      </w:r>
      <w:r w:rsidRPr="00E35CA2">
        <w:rPr>
          <w:rFonts w:ascii="Times New Roman" w:hAnsi="Times New Roman"/>
          <w:sz w:val="24"/>
          <w:lang w:val="id-ID"/>
        </w:rPr>
        <w:t xml:space="preserve"> </w:t>
      </w:r>
      <w:bookmarkEnd w:id="7"/>
      <w:proofErr w:type="spellStart"/>
      <w:r w:rsidRPr="00E35CA2">
        <w:rPr>
          <w:rFonts w:ascii="Times New Roman" w:hAnsi="Times New Roman"/>
          <w:i/>
          <w:iCs/>
          <w:sz w:val="24"/>
          <w:lang w:val="id-ID"/>
        </w:rPr>
        <w:t>Job</w:t>
      </w:r>
      <w:proofErr w:type="spellEnd"/>
      <w:r w:rsidRPr="00E35CA2">
        <w:rPr>
          <w:rFonts w:ascii="Times New Roman" w:hAnsi="Times New Roman"/>
          <w:i/>
          <w:iCs/>
          <w:sz w:val="24"/>
          <w:lang w:val="id-ID"/>
        </w:rPr>
        <w:t xml:space="preserve"> </w:t>
      </w:r>
      <w:proofErr w:type="spellStart"/>
      <w:r w:rsidRPr="00E35CA2">
        <w:rPr>
          <w:rFonts w:ascii="Times New Roman" w:hAnsi="Times New Roman"/>
          <w:i/>
          <w:iCs/>
          <w:sz w:val="24"/>
          <w:lang w:val="id-ID"/>
        </w:rPr>
        <w:t>Insecurity</w:t>
      </w:r>
      <w:proofErr w:type="spellEnd"/>
      <w:r w:rsidRPr="00E35CA2">
        <w:rPr>
          <w:rFonts w:ascii="Times New Roman" w:hAnsi="Times New Roman"/>
          <w:sz w:val="24"/>
          <w:lang w:val="id-ID"/>
        </w:rPr>
        <w:t xml:space="preserve"> a</w:t>
      </w:r>
      <w:proofErr w:type="spellStart"/>
      <w:r w:rsidRPr="00E35CA2">
        <w:rPr>
          <w:rFonts w:ascii="Times New Roman" w:hAnsi="Times New Roman"/>
          <w:sz w:val="24"/>
        </w:rPr>
        <w:t>dalah</w:t>
      </w:r>
      <w:proofErr w:type="spellEnd"/>
      <w:r w:rsidRPr="00E35CA2">
        <w:rPr>
          <w:rFonts w:ascii="Times New Roman" w:hAnsi="Times New Roman"/>
          <w:sz w:val="24"/>
        </w:rPr>
        <w:t xml:space="preserve"> </w:t>
      </w:r>
      <w:proofErr w:type="spellStart"/>
      <w:r w:rsidRPr="00E35CA2">
        <w:rPr>
          <w:rFonts w:ascii="Times New Roman" w:hAnsi="Times New Roman"/>
          <w:sz w:val="24"/>
        </w:rPr>
        <w:t>perasaan</w:t>
      </w:r>
      <w:proofErr w:type="spellEnd"/>
      <w:r w:rsidRPr="00E35CA2">
        <w:rPr>
          <w:rFonts w:ascii="Times New Roman" w:hAnsi="Times New Roman"/>
          <w:sz w:val="24"/>
        </w:rPr>
        <w:t xml:space="preserve"> </w:t>
      </w:r>
      <w:proofErr w:type="spellStart"/>
      <w:r w:rsidRPr="00E35CA2">
        <w:rPr>
          <w:rFonts w:ascii="Times New Roman" w:hAnsi="Times New Roman"/>
          <w:sz w:val="24"/>
        </w:rPr>
        <w:t>khawatir</w:t>
      </w:r>
      <w:proofErr w:type="spellEnd"/>
      <w:r w:rsidRPr="00E35CA2">
        <w:rPr>
          <w:rFonts w:ascii="Times New Roman" w:hAnsi="Times New Roman"/>
          <w:sz w:val="24"/>
        </w:rPr>
        <w:t xml:space="preserve"> </w:t>
      </w:r>
      <w:proofErr w:type="spellStart"/>
      <w:r w:rsidRPr="00E35CA2">
        <w:rPr>
          <w:rFonts w:ascii="Times New Roman" w:hAnsi="Times New Roman"/>
          <w:sz w:val="24"/>
        </w:rPr>
        <w:t>maupun</w:t>
      </w:r>
      <w:proofErr w:type="spellEnd"/>
      <w:r w:rsidRPr="00E35CA2">
        <w:rPr>
          <w:rFonts w:ascii="Times New Roman" w:hAnsi="Times New Roman"/>
          <w:sz w:val="24"/>
        </w:rPr>
        <w:t xml:space="preserve"> </w:t>
      </w:r>
      <w:proofErr w:type="spellStart"/>
      <w:r w:rsidRPr="00E35CA2">
        <w:rPr>
          <w:rFonts w:ascii="Times New Roman" w:hAnsi="Times New Roman"/>
          <w:sz w:val="24"/>
        </w:rPr>
        <w:t>cemas</w:t>
      </w:r>
      <w:proofErr w:type="spellEnd"/>
      <w:r w:rsidRPr="00E35CA2">
        <w:rPr>
          <w:rFonts w:ascii="Times New Roman" w:hAnsi="Times New Roman"/>
          <w:sz w:val="24"/>
        </w:rPr>
        <w:t xml:space="preserve"> yang </w:t>
      </w:r>
      <w:proofErr w:type="spellStart"/>
      <w:r w:rsidRPr="00E35CA2">
        <w:rPr>
          <w:rFonts w:ascii="Times New Roman" w:hAnsi="Times New Roman"/>
          <w:sz w:val="24"/>
        </w:rPr>
        <w:t>dirasakan</w:t>
      </w:r>
      <w:proofErr w:type="spellEnd"/>
      <w:r w:rsidRPr="00E35CA2">
        <w:rPr>
          <w:rFonts w:ascii="Times New Roman" w:hAnsi="Times New Roman"/>
          <w:sz w:val="24"/>
        </w:rPr>
        <w:t xml:space="preserve"> oleh </w:t>
      </w:r>
      <w:proofErr w:type="spellStart"/>
      <w:r w:rsidRPr="00E35CA2">
        <w:rPr>
          <w:rFonts w:ascii="Times New Roman" w:hAnsi="Times New Roman"/>
          <w:sz w:val="24"/>
        </w:rPr>
        <w:t>karyawan</w:t>
      </w:r>
      <w:proofErr w:type="spellEnd"/>
      <w:r w:rsidRPr="00E35CA2">
        <w:rPr>
          <w:rFonts w:ascii="Times New Roman" w:hAnsi="Times New Roman"/>
          <w:sz w:val="24"/>
        </w:rPr>
        <w:t xml:space="preserve"> pada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perusahaan</w:t>
      </w:r>
      <w:proofErr w:type="spellEnd"/>
      <w:r w:rsidRPr="00E35CA2">
        <w:rPr>
          <w:rFonts w:ascii="Times New Roman" w:hAnsi="Times New Roman"/>
          <w:sz w:val="24"/>
          <w:lang w:val="id-ID"/>
        </w:rPr>
        <w:t xml:space="preserve">. </w:t>
      </w:r>
      <w:proofErr w:type="spellStart"/>
      <w:r w:rsidRPr="00E35CA2">
        <w:rPr>
          <w:rFonts w:ascii="Times New Roman" w:hAnsi="Times New Roman"/>
          <w:sz w:val="24"/>
        </w:rPr>
        <w:t>Fenomena</w:t>
      </w:r>
      <w:proofErr w:type="spellEnd"/>
      <w:r w:rsidRPr="00E35CA2">
        <w:rPr>
          <w:rFonts w:ascii="Times New Roman" w:hAnsi="Times New Roman"/>
          <w:sz w:val="24"/>
        </w:rPr>
        <w:t xml:space="preserve"> </w:t>
      </w:r>
      <w:proofErr w:type="spellStart"/>
      <w:r w:rsidRPr="00E35CA2">
        <w:rPr>
          <w:rFonts w:ascii="Times New Roman" w:hAnsi="Times New Roman"/>
          <w:sz w:val="24"/>
        </w:rPr>
        <w:t>ketidakamanan</w:t>
      </w:r>
      <w:proofErr w:type="spellEnd"/>
      <w:r w:rsidRPr="00E35CA2">
        <w:rPr>
          <w:rFonts w:ascii="Times New Roman" w:hAnsi="Times New Roman"/>
          <w:sz w:val="24"/>
        </w:rPr>
        <w:t xml:space="preserve"> </w:t>
      </w:r>
      <w:proofErr w:type="spellStart"/>
      <w:r w:rsidRPr="00E35CA2">
        <w:rPr>
          <w:rFonts w:ascii="Times New Roman" w:hAnsi="Times New Roman"/>
          <w:sz w:val="24"/>
        </w:rPr>
        <w:t>pekerjaan</w:t>
      </w:r>
      <w:proofErr w:type="spellEnd"/>
      <w:r w:rsidRPr="00E35CA2">
        <w:rPr>
          <w:rFonts w:ascii="Times New Roman" w:hAnsi="Times New Roman"/>
          <w:sz w:val="24"/>
        </w:rPr>
        <w:t xml:space="preserve"> </w:t>
      </w:r>
      <w:proofErr w:type="spellStart"/>
      <w:r w:rsidRPr="00E35CA2">
        <w:rPr>
          <w:rFonts w:ascii="Times New Roman" w:hAnsi="Times New Roman"/>
          <w:sz w:val="24"/>
        </w:rPr>
        <w:t>bukan</w:t>
      </w:r>
      <w:proofErr w:type="spellEnd"/>
      <w:r w:rsidRPr="00E35CA2">
        <w:rPr>
          <w:rFonts w:ascii="Times New Roman" w:hAnsi="Times New Roman"/>
          <w:sz w:val="24"/>
        </w:rPr>
        <w:t xml:space="preserve"> </w:t>
      </w:r>
      <w:proofErr w:type="spellStart"/>
      <w:r w:rsidRPr="00E35CA2">
        <w:rPr>
          <w:rFonts w:ascii="Times New Roman" w:hAnsi="Times New Roman"/>
          <w:sz w:val="24"/>
        </w:rPr>
        <w:t>merupakan</w:t>
      </w:r>
      <w:proofErr w:type="spellEnd"/>
      <w:r w:rsidRPr="00E35CA2">
        <w:rPr>
          <w:rFonts w:ascii="Times New Roman" w:hAnsi="Times New Roman"/>
          <w:sz w:val="24"/>
        </w:rPr>
        <w:t xml:space="preserve"> </w:t>
      </w:r>
      <w:proofErr w:type="spellStart"/>
      <w:r w:rsidRPr="00E35CA2">
        <w:rPr>
          <w:rFonts w:ascii="Times New Roman" w:hAnsi="Times New Roman"/>
          <w:sz w:val="24"/>
        </w:rPr>
        <w:t>istilah</w:t>
      </w:r>
      <w:proofErr w:type="spellEnd"/>
      <w:r w:rsidRPr="00E35CA2">
        <w:rPr>
          <w:rFonts w:ascii="Times New Roman" w:hAnsi="Times New Roman"/>
          <w:sz w:val="24"/>
        </w:rPr>
        <w:t xml:space="preserve"> </w:t>
      </w:r>
      <w:proofErr w:type="spellStart"/>
      <w:r w:rsidRPr="00E35CA2">
        <w:rPr>
          <w:rFonts w:ascii="Times New Roman" w:hAnsi="Times New Roman"/>
          <w:sz w:val="24"/>
        </w:rPr>
        <w:t>baru</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lingkungan</w:t>
      </w:r>
      <w:proofErr w:type="spellEnd"/>
      <w:r w:rsidRPr="00E35CA2">
        <w:rPr>
          <w:rFonts w:ascii="Times New Roman" w:hAnsi="Times New Roman"/>
          <w:sz w:val="24"/>
        </w:rPr>
        <w:t xml:space="preserve"> </w:t>
      </w:r>
      <w:proofErr w:type="spellStart"/>
      <w:r w:rsidRPr="00E35CA2">
        <w:rPr>
          <w:rFonts w:ascii="Times New Roman" w:hAnsi="Times New Roman"/>
          <w:sz w:val="24"/>
        </w:rPr>
        <w:t>bisnis</w:t>
      </w:r>
      <w:proofErr w:type="spellEnd"/>
      <w:r w:rsidRPr="00E35CA2">
        <w:rPr>
          <w:rFonts w:ascii="Times New Roman" w:hAnsi="Times New Roman"/>
          <w:sz w:val="24"/>
        </w:rPr>
        <w:t xml:space="preserve"> </w:t>
      </w:r>
      <w:proofErr w:type="spellStart"/>
      <w:r w:rsidRPr="00E35CA2">
        <w:rPr>
          <w:rFonts w:ascii="Times New Roman" w:hAnsi="Times New Roman"/>
          <w:sz w:val="24"/>
        </w:rPr>
        <w:t>organisasi</w:t>
      </w:r>
      <w:proofErr w:type="spellEnd"/>
      <w:r w:rsidRPr="00E35CA2">
        <w:rPr>
          <w:rFonts w:ascii="Times New Roman" w:hAnsi="Times New Roman"/>
          <w:sz w:val="24"/>
        </w:rPr>
        <w:t xml:space="preserve">. </w:t>
      </w:r>
      <w:proofErr w:type="spellStart"/>
      <w:r w:rsidRPr="00E35CA2">
        <w:rPr>
          <w:rFonts w:ascii="Times New Roman" w:hAnsi="Times New Roman"/>
          <w:sz w:val="24"/>
        </w:rPr>
        <w:t>Ketidakamanan</w:t>
      </w:r>
      <w:proofErr w:type="spellEnd"/>
      <w:r w:rsidRPr="00E35CA2">
        <w:rPr>
          <w:rFonts w:ascii="Times New Roman" w:hAnsi="Times New Roman"/>
          <w:sz w:val="24"/>
        </w:rPr>
        <w:t xml:space="preserve"> </w:t>
      </w:r>
      <w:proofErr w:type="spellStart"/>
      <w:r w:rsidRPr="00E35CA2">
        <w:rPr>
          <w:rFonts w:ascii="Times New Roman" w:hAnsi="Times New Roman"/>
          <w:sz w:val="24"/>
        </w:rPr>
        <w:t>pekerjaan</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kondisi</w:t>
      </w:r>
      <w:proofErr w:type="spellEnd"/>
      <w:r w:rsidRPr="00E35CA2">
        <w:rPr>
          <w:rFonts w:ascii="Times New Roman" w:hAnsi="Times New Roman"/>
          <w:sz w:val="24"/>
        </w:rPr>
        <w:t xml:space="preserve"> </w:t>
      </w:r>
      <w:proofErr w:type="spellStart"/>
      <w:r w:rsidRPr="00E35CA2">
        <w:rPr>
          <w:rFonts w:ascii="Times New Roman" w:hAnsi="Times New Roman"/>
          <w:sz w:val="24"/>
        </w:rPr>
        <w:t>dimana</w:t>
      </w:r>
      <w:proofErr w:type="spellEnd"/>
      <w:r w:rsidRPr="00E35CA2">
        <w:rPr>
          <w:rFonts w:ascii="Times New Roman" w:hAnsi="Times New Roman"/>
          <w:sz w:val="24"/>
        </w:rPr>
        <w:t xml:space="preserve"> </w:t>
      </w:r>
      <w:proofErr w:type="spellStart"/>
      <w:r w:rsidRPr="00E35CA2">
        <w:rPr>
          <w:rFonts w:ascii="Times New Roman" w:hAnsi="Times New Roman"/>
          <w:sz w:val="24"/>
        </w:rPr>
        <w:t>karyawan</w:t>
      </w:r>
      <w:proofErr w:type="spellEnd"/>
      <w:r w:rsidRPr="00E35CA2">
        <w:rPr>
          <w:rFonts w:ascii="Times New Roman" w:hAnsi="Times New Roman"/>
          <w:sz w:val="24"/>
        </w:rPr>
        <w:t xml:space="preserve"> </w:t>
      </w:r>
      <w:proofErr w:type="spellStart"/>
      <w:r w:rsidRPr="00E35CA2">
        <w:rPr>
          <w:rFonts w:ascii="Times New Roman" w:hAnsi="Times New Roman"/>
          <w:sz w:val="24"/>
        </w:rPr>
        <w:t>merasa</w:t>
      </w:r>
      <w:proofErr w:type="spellEnd"/>
      <w:r w:rsidRPr="00E35CA2">
        <w:rPr>
          <w:rFonts w:ascii="Times New Roman" w:hAnsi="Times New Roman"/>
          <w:sz w:val="24"/>
        </w:rPr>
        <w:t xml:space="preserve"> </w:t>
      </w:r>
      <w:proofErr w:type="spellStart"/>
      <w:r w:rsidRPr="00E35CA2">
        <w:rPr>
          <w:rFonts w:ascii="Times New Roman" w:hAnsi="Times New Roman"/>
          <w:sz w:val="24"/>
        </w:rPr>
        <w:t>terancam</w:t>
      </w:r>
      <w:proofErr w:type="spellEnd"/>
      <w:r w:rsidRPr="00E35CA2">
        <w:rPr>
          <w:rFonts w:ascii="Times New Roman" w:hAnsi="Times New Roman"/>
          <w:sz w:val="24"/>
        </w:rPr>
        <w:t xml:space="preserve"> oleh </w:t>
      </w:r>
      <w:proofErr w:type="spellStart"/>
      <w:r w:rsidRPr="00E35CA2">
        <w:rPr>
          <w:rFonts w:ascii="Times New Roman" w:hAnsi="Times New Roman"/>
          <w:sz w:val="24"/>
        </w:rPr>
        <w:t>ketidakpastian</w:t>
      </w:r>
      <w:proofErr w:type="spellEnd"/>
      <w:r w:rsidRPr="00E35CA2">
        <w:rPr>
          <w:rFonts w:ascii="Times New Roman" w:hAnsi="Times New Roman"/>
          <w:sz w:val="24"/>
        </w:rPr>
        <w:t xml:space="preserve"> </w:t>
      </w:r>
      <w:proofErr w:type="spellStart"/>
      <w:r w:rsidRPr="00E35CA2">
        <w:rPr>
          <w:rFonts w:ascii="Times New Roman" w:hAnsi="Times New Roman"/>
          <w:sz w:val="24"/>
        </w:rPr>
        <w:t>keberlanjutan</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bekerja</w:t>
      </w:r>
      <w:proofErr w:type="spellEnd"/>
      <w:r w:rsidRPr="00E35CA2">
        <w:rPr>
          <w:rFonts w:ascii="Times New Roman" w:hAnsi="Times New Roman"/>
          <w:sz w:val="24"/>
        </w:rPr>
        <w:t xml:space="preserve"> di </w:t>
      </w:r>
      <w:proofErr w:type="spellStart"/>
      <w:r w:rsidRPr="00E35CA2">
        <w:rPr>
          <w:rFonts w:ascii="Times New Roman" w:hAnsi="Times New Roman"/>
          <w:sz w:val="24"/>
        </w:rPr>
        <w:t>organisasi</w:t>
      </w:r>
      <w:proofErr w:type="spellEnd"/>
      <w:r w:rsidRPr="00E35CA2">
        <w:rPr>
          <w:rFonts w:ascii="Times New Roman" w:hAnsi="Times New Roman"/>
          <w:sz w:val="24"/>
        </w:rPr>
        <w:t xml:space="preserve"> </w:t>
      </w:r>
      <w:proofErr w:type="spellStart"/>
      <w:r w:rsidRPr="00E35CA2">
        <w:rPr>
          <w:rFonts w:ascii="Times New Roman" w:hAnsi="Times New Roman"/>
          <w:sz w:val="24"/>
        </w:rPr>
        <w:t>mereka</w:t>
      </w:r>
      <w:proofErr w:type="spellEnd"/>
      <w:r w:rsidRPr="00E35CA2">
        <w:rPr>
          <w:rFonts w:ascii="Times New Roman" w:hAnsi="Times New Roman"/>
          <w:sz w:val="24"/>
        </w:rPr>
        <w:t xml:space="preserve">. </w:t>
      </w:r>
      <w:proofErr w:type="spellStart"/>
      <w:r w:rsidRPr="00E35CA2">
        <w:rPr>
          <w:rFonts w:ascii="Times New Roman" w:hAnsi="Times New Roman"/>
          <w:sz w:val="24"/>
        </w:rPr>
        <w:t>Penampilan</w:t>
      </w:r>
      <w:proofErr w:type="spellEnd"/>
      <w:r w:rsidRPr="00E35CA2">
        <w:rPr>
          <w:rFonts w:ascii="Times New Roman" w:hAnsi="Times New Roman"/>
          <w:sz w:val="24"/>
        </w:rPr>
        <w:t xml:space="preserve"> </w:t>
      </w:r>
      <w:proofErr w:type="spellStart"/>
      <w:r w:rsidRPr="00E35CA2">
        <w:rPr>
          <w:rFonts w:ascii="Times New Roman" w:hAnsi="Times New Roman"/>
          <w:sz w:val="24"/>
        </w:rPr>
        <w:t>ketidakamanan</w:t>
      </w:r>
      <w:proofErr w:type="spellEnd"/>
      <w:r w:rsidRPr="00E35CA2">
        <w:rPr>
          <w:rFonts w:ascii="Times New Roman" w:hAnsi="Times New Roman"/>
          <w:sz w:val="24"/>
        </w:rPr>
        <w:t xml:space="preserve"> </w:t>
      </w:r>
      <w:proofErr w:type="spellStart"/>
      <w:r w:rsidRPr="00E35CA2">
        <w:rPr>
          <w:rFonts w:ascii="Times New Roman" w:hAnsi="Times New Roman"/>
          <w:sz w:val="24"/>
        </w:rPr>
        <w:t>kerja</w:t>
      </w:r>
      <w:proofErr w:type="spellEnd"/>
      <w:r w:rsidRPr="00E35CA2">
        <w:rPr>
          <w:rFonts w:ascii="Times New Roman" w:hAnsi="Times New Roman"/>
          <w:sz w:val="24"/>
        </w:rPr>
        <w:t xml:space="preserve"> </w:t>
      </w:r>
      <w:proofErr w:type="spellStart"/>
      <w:r w:rsidRPr="00E35CA2">
        <w:rPr>
          <w:rFonts w:ascii="Times New Roman" w:hAnsi="Times New Roman"/>
          <w:sz w:val="24"/>
        </w:rPr>
        <w:t>akan</w:t>
      </w:r>
      <w:proofErr w:type="spellEnd"/>
      <w:r w:rsidRPr="00E35CA2">
        <w:rPr>
          <w:rFonts w:ascii="Times New Roman" w:hAnsi="Times New Roman"/>
          <w:sz w:val="24"/>
        </w:rPr>
        <w:t xml:space="preserve"> </w:t>
      </w:r>
      <w:proofErr w:type="spellStart"/>
      <w:r w:rsidRPr="00E35CA2">
        <w:rPr>
          <w:rFonts w:ascii="Times New Roman" w:hAnsi="Times New Roman"/>
          <w:sz w:val="24"/>
        </w:rPr>
        <w:t>menimbulkan</w:t>
      </w:r>
      <w:proofErr w:type="spellEnd"/>
      <w:r w:rsidRPr="00E35CA2">
        <w:rPr>
          <w:rFonts w:ascii="Times New Roman" w:hAnsi="Times New Roman"/>
          <w:sz w:val="24"/>
        </w:rPr>
        <w:t xml:space="preserve"> </w:t>
      </w:r>
      <w:proofErr w:type="spellStart"/>
      <w:r w:rsidRPr="00E35CA2">
        <w:rPr>
          <w:rFonts w:ascii="Times New Roman" w:hAnsi="Times New Roman"/>
          <w:sz w:val="24"/>
        </w:rPr>
        <w:t>dampak</w:t>
      </w:r>
      <w:proofErr w:type="spellEnd"/>
      <w:r w:rsidRPr="00E35CA2">
        <w:rPr>
          <w:rFonts w:ascii="Times New Roman" w:hAnsi="Times New Roman"/>
          <w:sz w:val="24"/>
        </w:rPr>
        <w:t xml:space="preserve"> </w:t>
      </w:r>
      <w:proofErr w:type="spellStart"/>
      <w:r w:rsidRPr="00E35CA2">
        <w:rPr>
          <w:rFonts w:ascii="Times New Roman" w:hAnsi="Times New Roman"/>
          <w:sz w:val="24"/>
        </w:rPr>
        <w:t>negatif</w:t>
      </w:r>
      <w:proofErr w:type="spellEnd"/>
      <w:r w:rsidRPr="00E35CA2">
        <w:rPr>
          <w:rFonts w:ascii="Times New Roman" w:hAnsi="Times New Roman"/>
          <w:sz w:val="24"/>
        </w:rPr>
        <w:t xml:space="preserve"> </w:t>
      </w:r>
      <w:proofErr w:type="spellStart"/>
      <w:r w:rsidRPr="00E35CA2">
        <w:rPr>
          <w:rFonts w:ascii="Times New Roman" w:hAnsi="Times New Roman"/>
          <w:sz w:val="24"/>
        </w:rPr>
        <w:t>terhadap</w:t>
      </w:r>
      <w:proofErr w:type="spellEnd"/>
      <w:r w:rsidRPr="00E35CA2">
        <w:rPr>
          <w:rFonts w:ascii="Times New Roman" w:hAnsi="Times New Roman"/>
          <w:sz w:val="24"/>
        </w:rPr>
        <w:t xml:space="preserve"> </w:t>
      </w:r>
      <w:proofErr w:type="spellStart"/>
      <w:r w:rsidRPr="00E35CA2">
        <w:rPr>
          <w:rFonts w:ascii="Times New Roman" w:hAnsi="Times New Roman"/>
          <w:sz w:val="24"/>
        </w:rPr>
        <w:t>fisik</w:t>
      </w:r>
      <w:proofErr w:type="spellEnd"/>
      <w:r w:rsidRPr="00E35CA2">
        <w:rPr>
          <w:rFonts w:ascii="Times New Roman" w:hAnsi="Times New Roman"/>
          <w:sz w:val="24"/>
        </w:rPr>
        <w:t xml:space="preserve"> dan </w:t>
      </w:r>
      <w:proofErr w:type="spellStart"/>
      <w:r w:rsidRPr="00E35CA2">
        <w:rPr>
          <w:rFonts w:ascii="Times New Roman" w:hAnsi="Times New Roman"/>
          <w:sz w:val="24"/>
        </w:rPr>
        <w:t>psikologis</w:t>
      </w:r>
      <w:proofErr w:type="spellEnd"/>
      <w:r w:rsidRPr="00E35CA2">
        <w:rPr>
          <w:rFonts w:ascii="Times New Roman" w:hAnsi="Times New Roman"/>
          <w:sz w:val="24"/>
        </w:rPr>
        <w:t xml:space="preserve"> </w:t>
      </w:r>
      <w:proofErr w:type="spellStart"/>
      <w:r w:rsidRPr="00E35CA2">
        <w:rPr>
          <w:rFonts w:ascii="Times New Roman" w:hAnsi="Times New Roman"/>
          <w:sz w:val="24"/>
        </w:rPr>
        <w:t>karyawan</w:t>
      </w:r>
      <w:proofErr w:type="spellEnd"/>
      <w:r w:rsidRPr="00E35CA2">
        <w:rPr>
          <w:rFonts w:ascii="Times New Roman" w:hAnsi="Times New Roman"/>
          <w:sz w:val="24"/>
        </w:rPr>
        <w:t xml:space="preserve"> </w:t>
      </w:r>
      <w:proofErr w:type="spellStart"/>
      <w:r w:rsidRPr="00E35CA2">
        <w:rPr>
          <w:rFonts w:ascii="Times New Roman" w:hAnsi="Times New Roman"/>
          <w:sz w:val="24"/>
        </w:rPr>
        <w:t>baik</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jangka</w:t>
      </w:r>
      <w:proofErr w:type="spellEnd"/>
      <w:r w:rsidRPr="00E35CA2">
        <w:rPr>
          <w:rFonts w:ascii="Times New Roman" w:hAnsi="Times New Roman"/>
          <w:sz w:val="24"/>
        </w:rPr>
        <w:t xml:space="preserve"> </w:t>
      </w:r>
      <w:proofErr w:type="spellStart"/>
      <w:r w:rsidRPr="00E35CA2">
        <w:rPr>
          <w:rFonts w:ascii="Times New Roman" w:hAnsi="Times New Roman"/>
          <w:sz w:val="24"/>
        </w:rPr>
        <w:t>panjang</w:t>
      </w:r>
      <w:proofErr w:type="spellEnd"/>
      <w:r w:rsidRPr="00E35CA2">
        <w:rPr>
          <w:rFonts w:ascii="Times New Roman" w:hAnsi="Times New Roman"/>
          <w:sz w:val="24"/>
        </w:rPr>
        <w:t xml:space="preserve"> dan </w:t>
      </w:r>
      <w:proofErr w:type="spellStart"/>
      <w:r w:rsidRPr="00E35CA2">
        <w:rPr>
          <w:rFonts w:ascii="Times New Roman" w:hAnsi="Times New Roman"/>
          <w:sz w:val="24"/>
        </w:rPr>
        <w:t>jangka</w:t>
      </w:r>
      <w:proofErr w:type="spellEnd"/>
      <w:r w:rsidRPr="00E35CA2">
        <w:rPr>
          <w:rFonts w:ascii="Times New Roman" w:hAnsi="Times New Roman"/>
          <w:sz w:val="24"/>
        </w:rPr>
        <w:t xml:space="preserve"> </w:t>
      </w:r>
      <w:proofErr w:type="spellStart"/>
      <w:r w:rsidRPr="00E35CA2">
        <w:rPr>
          <w:rFonts w:ascii="Times New Roman" w:hAnsi="Times New Roman"/>
          <w:sz w:val="24"/>
        </w:rPr>
        <w:t>pendek</w:t>
      </w:r>
      <w:proofErr w:type="spellEnd"/>
      <w:r w:rsidRPr="00E35CA2">
        <w:rPr>
          <w:rFonts w:ascii="Times New Roman" w:hAnsi="Times New Roman"/>
          <w:sz w:val="24"/>
          <w:lang w:val="id-ID"/>
        </w:rPr>
        <w:t xml:space="preserve">. </w:t>
      </w:r>
    </w:p>
    <w:p w14:paraId="0A9E345D" w14:textId="77777777" w:rsidR="00E35CA2" w:rsidRPr="00E35CA2" w:rsidRDefault="00E35CA2" w:rsidP="00E35CA2">
      <w:pPr>
        <w:keepNext/>
        <w:keepLines/>
        <w:spacing w:after="0" w:line="456" w:lineRule="auto"/>
        <w:jc w:val="both"/>
        <w:outlineLvl w:val="2"/>
        <w:rPr>
          <w:rFonts w:ascii="Times New Roman" w:eastAsiaTheme="majorEastAsia" w:hAnsi="Times New Roman" w:cstheme="majorBidi"/>
          <w:b/>
          <w:color w:val="000000" w:themeColor="text1"/>
          <w:sz w:val="24"/>
          <w:szCs w:val="26"/>
          <w:lang w:val="id-ID"/>
        </w:rPr>
      </w:pPr>
      <w:bookmarkStart w:id="8" w:name="_Toc132375490"/>
      <w:bookmarkStart w:id="9" w:name="_Toc109973184"/>
      <w:r w:rsidRPr="00E35CA2">
        <w:rPr>
          <w:rFonts w:ascii="Times New Roman" w:eastAsiaTheme="majorEastAsia" w:hAnsi="Times New Roman" w:cstheme="majorBidi"/>
          <w:b/>
          <w:color w:val="000000" w:themeColor="text1"/>
          <w:sz w:val="24"/>
          <w:szCs w:val="26"/>
          <w:lang w:val="id-ID"/>
        </w:rPr>
        <w:lastRenderedPageBreak/>
        <w:t>3.2.2</w:t>
      </w:r>
      <w:r w:rsidRPr="00E35CA2">
        <w:rPr>
          <w:rFonts w:ascii="Times New Roman" w:eastAsiaTheme="majorEastAsia" w:hAnsi="Times New Roman" w:cstheme="majorBidi"/>
          <w:b/>
          <w:color w:val="000000" w:themeColor="text1"/>
          <w:sz w:val="24"/>
          <w:szCs w:val="26"/>
          <w:lang w:val="id-ID"/>
        </w:rPr>
        <w:tab/>
        <w:t>Operasionalisasi Variabel</w:t>
      </w:r>
      <w:bookmarkEnd w:id="8"/>
      <w:r w:rsidRPr="00E35CA2">
        <w:rPr>
          <w:rFonts w:ascii="Times New Roman" w:eastAsiaTheme="majorEastAsia" w:hAnsi="Times New Roman" w:cstheme="majorBidi"/>
          <w:b/>
          <w:color w:val="000000" w:themeColor="text1"/>
          <w:sz w:val="24"/>
          <w:szCs w:val="26"/>
          <w:lang w:val="id-ID"/>
        </w:rPr>
        <w:t xml:space="preserve"> </w:t>
      </w:r>
      <w:bookmarkEnd w:id="9"/>
    </w:p>
    <w:p w14:paraId="724B7B32" w14:textId="77777777" w:rsidR="00E35CA2" w:rsidRPr="00E35CA2" w:rsidRDefault="00E35CA2" w:rsidP="00E35CA2">
      <w:pPr>
        <w:spacing w:after="0" w:line="456" w:lineRule="auto"/>
        <w:contextualSpacing/>
        <w:jc w:val="both"/>
        <w:rPr>
          <w:rFonts w:ascii="Times New Roman" w:hAnsi="Times New Roman"/>
          <w:sz w:val="24"/>
        </w:rPr>
      </w:pPr>
      <w:r w:rsidRPr="00E35CA2">
        <w:rPr>
          <w:rFonts w:ascii="Times New Roman" w:hAnsi="Times New Roman"/>
          <w:sz w:val="24"/>
        </w:rPr>
        <w:tab/>
      </w:r>
      <w:proofErr w:type="spellStart"/>
      <w:r w:rsidRPr="00E35CA2">
        <w:rPr>
          <w:rFonts w:ascii="Times New Roman" w:hAnsi="Times New Roman"/>
          <w:sz w:val="24"/>
        </w:rPr>
        <w:t>Operasionalisasi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penarikan</w:t>
      </w:r>
      <w:proofErr w:type="spellEnd"/>
      <w:r w:rsidRPr="00E35CA2">
        <w:rPr>
          <w:rFonts w:ascii="Times New Roman" w:hAnsi="Times New Roman"/>
          <w:sz w:val="24"/>
        </w:rPr>
        <w:t xml:space="preserve"> </w:t>
      </w:r>
      <w:proofErr w:type="spellStart"/>
      <w:r w:rsidRPr="00E35CA2">
        <w:rPr>
          <w:rFonts w:ascii="Times New Roman" w:hAnsi="Times New Roman"/>
          <w:sz w:val="24"/>
        </w:rPr>
        <w:t>batasan</w:t>
      </w:r>
      <w:proofErr w:type="spellEnd"/>
      <w:r w:rsidRPr="00E35CA2">
        <w:rPr>
          <w:rFonts w:ascii="Times New Roman" w:hAnsi="Times New Roman"/>
          <w:sz w:val="24"/>
        </w:rPr>
        <w:t xml:space="preserve"> yang </w:t>
      </w:r>
      <w:proofErr w:type="spellStart"/>
      <w:r w:rsidRPr="00E35CA2">
        <w:rPr>
          <w:rFonts w:ascii="Times New Roman" w:hAnsi="Times New Roman"/>
          <w:sz w:val="24"/>
        </w:rPr>
        <w:t>lebih</w:t>
      </w:r>
      <w:proofErr w:type="spellEnd"/>
      <w:r w:rsidRPr="00E35CA2">
        <w:rPr>
          <w:rFonts w:ascii="Times New Roman" w:hAnsi="Times New Roman"/>
          <w:sz w:val="24"/>
        </w:rPr>
        <w:t xml:space="preserve"> </w:t>
      </w:r>
      <w:proofErr w:type="spellStart"/>
      <w:r w:rsidRPr="00E35CA2">
        <w:rPr>
          <w:rFonts w:ascii="Times New Roman" w:hAnsi="Times New Roman"/>
          <w:sz w:val="24"/>
        </w:rPr>
        <w:t>menjelaskan</w:t>
      </w:r>
      <w:proofErr w:type="spellEnd"/>
      <w:r w:rsidRPr="00E35CA2">
        <w:rPr>
          <w:rFonts w:ascii="Times New Roman" w:hAnsi="Times New Roman"/>
          <w:sz w:val="24"/>
          <w:lang w:val="id-ID"/>
        </w:rPr>
        <w:t xml:space="preserve"> </w:t>
      </w:r>
      <w:proofErr w:type="spellStart"/>
      <w:r w:rsidRPr="00E35CA2">
        <w:rPr>
          <w:rFonts w:ascii="Times New Roman" w:hAnsi="Times New Roman"/>
          <w:sz w:val="24"/>
        </w:rPr>
        <w:t>ciri-ciri</w:t>
      </w:r>
      <w:proofErr w:type="spellEnd"/>
      <w:r w:rsidRPr="00E35CA2">
        <w:rPr>
          <w:rFonts w:ascii="Times New Roman" w:hAnsi="Times New Roman"/>
          <w:sz w:val="24"/>
        </w:rPr>
        <w:t xml:space="preserve"> </w:t>
      </w:r>
      <w:proofErr w:type="spellStart"/>
      <w:r w:rsidRPr="00E35CA2">
        <w:rPr>
          <w:rFonts w:ascii="Times New Roman" w:hAnsi="Times New Roman"/>
          <w:sz w:val="24"/>
        </w:rPr>
        <w:t>spesifik</w:t>
      </w:r>
      <w:proofErr w:type="spellEnd"/>
      <w:r w:rsidRPr="00E35CA2">
        <w:rPr>
          <w:rFonts w:ascii="Times New Roman" w:hAnsi="Times New Roman"/>
          <w:sz w:val="24"/>
        </w:rPr>
        <w:t xml:space="preserve"> yang </w:t>
      </w:r>
      <w:proofErr w:type="spellStart"/>
      <w:r w:rsidRPr="00E35CA2">
        <w:rPr>
          <w:rFonts w:ascii="Times New Roman" w:hAnsi="Times New Roman"/>
          <w:sz w:val="24"/>
        </w:rPr>
        <w:t>lebih</w:t>
      </w:r>
      <w:proofErr w:type="spellEnd"/>
      <w:r w:rsidRPr="00E35CA2">
        <w:rPr>
          <w:rFonts w:ascii="Times New Roman" w:hAnsi="Times New Roman"/>
          <w:sz w:val="24"/>
        </w:rPr>
        <w:t xml:space="preserve"> </w:t>
      </w:r>
      <w:proofErr w:type="spellStart"/>
      <w:r w:rsidRPr="00E35CA2">
        <w:rPr>
          <w:rFonts w:ascii="Times New Roman" w:hAnsi="Times New Roman"/>
          <w:sz w:val="24"/>
        </w:rPr>
        <w:t>substansial</w:t>
      </w:r>
      <w:proofErr w:type="spellEnd"/>
      <w:r w:rsidRPr="00E35CA2">
        <w:rPr>
          <w:rFonts w:ascii="Times New Roman" w:hAnsi="Times New Roman"/>
          <w:sz w:val="24"/>
        </w:rPr>
        <w:t xml:space="preserve"> </w:t>
      </w:r>
      <w:proofErr w:type="spellStart"/>
      <w:r w:rsidRPr="00E35CA2">
        <w:rPr>
          <w:rFonts w:ascii="Times New Roman" w:hAnsi="Times New Roman"/>
          <w:sz w:val="24"/>
        </w:rPr>
        <w:t>dari</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konsep</w:t>
      </w:r>
      <w:proofErr w:type="spellEnd"/>
      <w:r w:rsidRPr="00E35CA2">
        <w:rPr>
          <w:rFonts w:ascii="Times New Roman" w:hAnsi="Times New Roman"/>
          <w:sz w:val="24"/>
        </w:rPr>
        <w:t xml:space="preserve">, </w:t>
      </w:r>
      <w:proofErr w:type="spellStart"/>
      <w:r w:rsidRPr="00E35CA2">
        <w:rPr>
          <w:rFonts w:ascii="Times New Roman" w:hAnsi="Times New Roman"/>
          <w:sz w:val="24"/>
        </w:rPr>
        <w:t>tujuannya</w:t>
      </w:r>
      <w:proofErr w:type="spellEnd"/>
      <w:r w:rsidRPr="00E35CA2">
        <w:rPr>
          <w:rFonts w:ascii="Times New Roman" w:hAnsi="Times New Roman"/>
          <w:sz w:val="24"/>
        </w:rPr>
        <w:t xml:space="preserve"> agar </w:t>
      </w:r>
      <w:proofErr w:type="spellStart"/>
      <w:r w:rsidRPr="00E35CA2">
        <w:rPr>
          <w:rFonts w:ascii="Times New Roman" w:hAnsi="Times New Roman"/>
          <w:sz w:val="24"/>
        </w:rPr>
        <w:t>peneliti</w:t>
      </w:r>
      <w:proofErr w:type="spellEnd"/>
      <w:r w:rsidRPr="00E35CA2">
        <w:rPr>
          <w:rFonts w:ascii="Times New Roman" w:hAnsi="Times New Roman"/>
          <w:sz w:val="24"/>
        </w:rPr>
        <w:t xml:space="preserve"> </w:t>
      </w:r>
      <w:proofErr w:type="spellStart"/>
      <w:r w:rsidRPr="00E35CA2">
        <w:rPr>
          <w:rFonts w:ascii="Times New Roman" w:hAnsi="Times New Roman"/>
          <w:sz w:val="24"/>
        </w:rPr>
        <w:t>dapat</w:t>
      </w:r>
      <w:proofErr w:type="spellEnd"/>
      <w:r w:rsidRPr="00E35CA2">
        <w:rPr>
          <w:rFonts w:ascii="Times New Roman" w:hAnsi="Times New Roman"/>
          <w:sz w:val="24"/>
        </w:rPr>
        <w:t xml:space="preserve"> </w:t>
      </w:r>
      <w:proofErr w:type="spellStart"/>
      <w:r w:rsidRPr="00E35CA2">
        <w:rPr>
          <w:rFonts w:ascii="Times New Roman" w:hAnsi="Times New Roman"/>
          <w:sz w:val="24"/>
        </w:rPr>
        <w:t>mencapai</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alat</w:t>
      </w:r>
      <w:proofErr w:type="spellEnd"/>
      <w:r w:rsidRPr="00E35CA2">
        <w:rPr>
          <w:rFonts w:ascii="Times New Roman" w:hAnsi="Times New Roman"/>
          <w:sz w:val="24"/>
        </w:rPr>
        <w:t xml:space="preserve"> </w:t>
      </w:r>
      <w:proofErr w:type="spellStart"/>
      <w:r w:rsidRPr="00E35CA2">
        <w:rPr>
          <w:rFonts w:ascii="Times New Roman" w:hAnsi="Times New Roman"/>
          <w:sz w:val="24"/>
        </w:rPr>
        <w:t>ukur</w:t>
      </w:r>
      <w:proofErr w:type="spellEnd"/>
      <w:r w:rsidRPr="00E35CA2">
        <w:rPr>
          <w:rFonts w:ascii="Times New Roman" w:hAnsi="Times New Roman"/>
          <w:sz w:val="24"/>
        </w:rPr>
        <w:t xml:space="preserve"> yang </w:t>
      </w:r>
      <w:proofErr w:type="spellStart"/>
      <w:r w:rsidRPr="00E35CA2">
        <w:rPr>
          <w:rFonts w:ascii="Times New Roman" w:hAnsi="Times New Roman"/>
          <w:sz w:val="24"/>
        </w:rPr>
        <w:t>sesuai</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hakikat</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yang </w:t>
      </w:r>
      <w:proofErr w:type="spellStart"/>
      <w:r w:rsidRPr="00E35CA2">
        <w:rPr>
          <w:rFonts w:ascii="Times New Roman" w:hAnsi="Times New Roman"/>
          <w:sz w:val="24"/>
        </w:rPr>
        <w:t>sudah</w:t>
      </w:r>
      <w:proofErr w:type="spellEnd"/>
      <w:r w:rsidRPr="00E35CA2">
        <w:rPr>
          <w:rFonts w:ascii="Times New Roman" w:hAnsi="Times New Roman"/>
          <w:sz w:val="24"/>
        </w:rPr>
        <w:t xml:space="preserve"> di </w:t>
      </w:r>
      <w:proofErr w:type="spellStart"/>
      <w:r w:rsidRPr="00E35CA2">
        <w:rPr>
          <w:rFonts w:ascii="Times New Roman" w:hAnsi="Times New Roman"/>
          <w:sz w:val="24"/>
        </w:rPr>
        <w:t>definisikan</w:t>
      </w:r>
      <w:proofErr w:type="spellEnd"/>
      <w:r w:rsidRPr="00E35CA2">
        <w:rPr>
          <w:rFonts w:ascii="Times New Roman" w:hAnsi="Times New Roman"/>
          <w:sz w:val="24"/>
        </w:rPr>
        <w:t xml:space="preserve"> </w:t>
      </w:r>
      <w:proofErr w:type="spellStart"/>
      <w:r w:rsidRPr="00E35CA2">
        <w:rPr>
          <w:rFonts w:ascii="Times New Roman" w:hAnsi="Times New Roman"/>
          <w:sz w:val="24"/>
        </w:rPr>
        <w:t>konsepnya</w:t>
      </w:r>
      <w:proofErr w:type="spellEnd"/>
      <w:r w:rsidRPr="00E35CA2">
        <w:rPr>
          <w:rFonts w:ascii="Times New Roman" w:hAnsi="Times New Roman"/>
          <w:sz w:val="24"/>
        </w:rPr>
        <w:t xml:space="preserve">, </w:t>
      </w:r>
      <w:proofErr w:type="spellStart"/>
      <w:r w:rsidRPr="00E35CA2">
        <w:rPr>
          <w:rFonts w:ascii="Times New Roman" w:hAnsi="Times New Roman"/>
          <w:sz w:val="24"/>
        </w:rPr>
        <w:t>maka</w:t>
      </w:r>
      <w:proofErr w:type="spellEnd"/>
      <w:r w:rsidRPr="00E35CA2">
        <w:rPr>
          <w:rFonts w:ascii="Times New Roman" w:hAnsi="Times New Roman"/>
          <w:sz w:val="24"/>
        </w:rPr>
        <w:t xml:space="preserve"> </w:t>
      </w:r>
      <w:proofErr w:type="spellStart"/>
      <w:r w:rsidRPr="00E35CA2">
        <w:rPr>
          <w:rFonts w:ascii="Times New Roman" w:hAnsi="Times New Roman"/>
          <w:sz w:val="24"/>
        </w:rPr>
        <w:t>peneliti</w:t>
      </w:r>
      <w:proofErr w:type="spellEnd"/>
      <w:r w:rsidRPr="00E35CA2">
        <w:rPr>
          <w:rFonts w:ascii="Times New Roman" w:hAnsi="Times New Roman"/>
          <w:sz w:val="24"/>
        </w:rPr>
        <w:t xml:space="preserve"> </w:t>
      </w:r>
      <w:proofErr w:type="spellStart"/>
      <w:r w:rsidRPr="00E35CA2">
        <w:rPr>
          <w:rFonts w:ascii="Times New Roman" w:hAnsi="Times New Roman"/>
          <w:sz w:val="24"/>
        </w:rPr>
        <w:t>harus</w:t>
      </w:r>
      <w:proofErr w:type="spellEnd"/>
      <w:r w:rsidRPr="00E35CA2">
        <w:rPr>
          <w:rFonts w:ascii="Times New Roman" w:hAnsi="Times New Roman"/>
          <w:sz w:val="24"/>
        </w:rPr>
        <w:t xml:space="preserve"> </w:t>
      </w:r>
      <w:proofErr w:type="spellStart"/>
      <w:r w:rsidRPr="00E35CA2">
        <w:rPr>
          <w:rFonts w:ascii="Times New Roman" w:hAnsi="Times New Roman"/>
          <w:sz w:val="24"/>
        </w:rPr>
        <w:t>memasukkan</w:t>
      </w:r>
      <w:proofErr w:type="spellEnd"/>
      <w:r w:rsidRPr="00E35CA2">
        <w:rPr>
          <w:rFonts w:ascii="Times New Roman" w:hAnsi="Times New Roman"/>
          <w:sz w:val="24"/>
        </w:rPr>
        <w:t xml:space="preserve"> proses </w:t>
      </w:r>
      <w:proofErr w:type="spellStart"/>
      <w:r w:rsidRPr="00E35CA2">
        <w:rPr>
          <w:rFonts w:ascii="Times New Roman" w:hAnsi="Times New Roman"/>
          <w:sz w:val="24"/>
        </w:rPr>
        <w:t>atau</w:t>
      </w:r>
      <w:proofErr w:type="spellEnd"/>
      <w:r w:rsidRPr="00E35CA2">
        <w:rPr>
          <w:rFonts w:ascii="Times New Roman" w:hAnsi="Times New Roman"/>
          <w:sz w:val="24"/>
        </w:rPr>
        <w:t xml:space="preserve"> </w:t>
      </w:r>
      <w:proofErr w:type="spellStart"/>
      <w:r w:rsidRPr="00E35CA2">
        <w:rPr>
          <w:rFonts w:ascii="Times New Roman" w:hAnsi="Times New Roman"/>
          <w:sz w:val="24"/>
        </w:rPr>
        <w:t>operasional</w:t>
      </w:r>
      <w:proofErr w:type="spellEnd"/>
      <w:r w:rsidRPr="00E35CA2">
        <w:rPr>
          <w:rFonts w:ascii="Times New Roman" w:hAnsi="Times New Roman"/>
          <w:sz w:val="24"/>
        </w:rPr>
        <w:t xml:space="preserve"> </w:t>
      </w:r>
      <w:proofErr w:type="spellStart"/>
      <w:r w:rsidRPr="00E35CA2">
        <w:rPr>
          <w:rFonts w:ascii="Times New Roman" w:hAnsi="Times New Roman"/>
          <w:sz w:val="24"/>
        </w:rPr>
        <w:t>alat</w:t>
      </w:r>
      <w:proofErr w:type="spellEnd"/>
      <w:r w:rsidRPr="00E35CA2">
        <w:rPr>
          <w:rFonts w:ascii="Times New Roman" w:hAnsi="Times New Roman"/>
          <w:sz w:val="24"/>
        </w:rPr>
        <w:t xml:space="preserve"> yang </w:t>
      </w:r>
      <w:proofErr w:type="spellStart"/>
      <w:r w:rsidRPr="00E35CA2">
        <w:rPr>
          <w:rFonts w:ascii="Times New Roman" w:hAnsi="Times New Roman"/>
          <w:sz w:val="24"/>
        </w:rPr>
        <w:t>digunakan</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kuantifikasi</w:t>
      </w:r>
      <w:proofErr w:type="spellEnd"/>
      <w:r w:rsidRPr="00E35CA2">
        <w:rPr>
          <w:rFonts w:ascii="Times New Roman" w:hAnsi="Times New Roman"/>
          <w:sz w:val="24"/>
        </w:rPr>
        <w:t xml:space="preserve"> </w:t>
      </w:r>
      <w:proofErr w:type="spellStart"/>
      <w:r w:rsidRPr="00E35CA2">
        <w:rPr>
          <w:rFonts w:ascii="Times New Roman" w:hAnsi="Times New Roman"/>
          <w:sz w:val="24"/>
        </w:rPr>
        <w:t>gejala</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yang </w:t>
      </w:r>
      <w:proofErr w:type="spellStart"/>
      <w:r w:rsidRPr="00E35CA2">
        <w:rPr>
          <w:rFonts w:ascii="Times New Roman" w:hAnsi="Times New Roman"/>
          <w:sz w:val="24"/>
        </w:rPr>
        <w:t>diteliti</w:t>
      </w:r>
      <w:proofErr w:type="spellEnd"/>
      <w:r w:rsidRPr="00E35CA2">
        <w:rPr>
          <w:rFonts w:ascii="Times New Roman" w:hAnsi="Times New Roman"/>
          <w:sz w:val="24"/>
        </w:rPr>
        <w:t>.</w:t>
      </w:r>
    </w:p>
    <w:p w14:paraId="54C21BD5"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10" w:name="_Toc132375767"/>
      <w:r w:rsidRPr="00E35CA2">
        <w:rPr>
          <w:rFonts w:ascii="Times New Roman" w:hAnsi="Times New Roman" w:cs="Times New Roman"/>
          <w:b/>
          <w:bCs/>
          <w:color w:val="17222B"/>
          <w:sz w:val="24"/>
          <w:szCs w:val="24"/>
          <w:shd w:val="clear" w:color="auto" w:fill="FFFFFF"/>
          <w:lang w:val="id-ID"/>
        </w:rPr>
        <w:t>Tabel 3.1</w:t>
      </w:r>
      <w:bookmarkEnd w:id="10"/>
    </w:p>
    <w:p w14:paraId="35B29F29"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11" w:name="_Toc132375768"/>
      <w:r w:rsidRPr="00E35CA2">
        <w:rPr>
          <w:rFonts w:ascii="Times New Roman" w:hAnsi="Times New Roman" w:cs="Times New Roman"/>
          <w:b/>
          <w:bCs/>
          <w:color w:val="17222B"/>
          <w:sz w:val="24"/>
          <w:szCs w:val="24"/>
          <w:shd w:val="clear" w:color="auto" w:fill="FFFFFF"/>
          <w:lang w:val="id-ID"/>
        </w:rPr>
        <w:t>Operasionalisasi Variabel</w:t>
      </w:r>
      <w:bookmarkEnd w:id="11"/>
    </w:p>
    <w:tbl>
      <w:tblPr>
        <w:tblStyle w:val="TableGrid"/>
        <w:tblW w:w="4847" w:type="pct"/>
        <w:jc w:val="center"/>
        <w:tblLook w:val="04A0" w:firstRow="1" w:lastRow="0" w:firstColumn="1" w:lastColumn="0" w:noHBand="0" w:noVBand="1"/>
      </w:tblPr>
      <w:tblGrid>
        <w:gridCol w:w="2017"/>
        <w:gridCol w:w="2031"/>
        <w:gridCol w:w="2143"/>
        <w:gridCol w:w="827"/>
        <w:gridCol w:w="666"/>
      </w:tblGrid>
      <w:tr w:rsidR="00E35CA2" w:rsidRPr="00E35CA2" w14:paraId="559E9844" w14:textId="77777777" w:rsidTr="002D4E27">
        <w:trPr>
          <w:trHeight w:val="20"/>
          <w:tblHeader/>
          <w:jc w:val="center"/>
        </w:trPr>
        <w:tc>
          <w:tcPr>
            <w:tcW w:w="1425" w:type="pct"/>
            <w:shd w:val="clear" w:color="auto" w:fill="CCFFFF"/>
            <w:vAlign w:val="center"/>
          </w:tcPr>
          <w:p w14:paraId="2090A723" w14:textId="77777777" w:rsidR="00E35CA2" w:rsidRPr="00E35CA2" w:rsidRDefault="00E35CA2" w:rsidP="00E35CA2">
            <w:pPr>
              <w:contextualSpacing/>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Variabel</w:t>
            </w:r>
          </w:p>
        </w:tc>
        <w:tc>
          <w:tcPr>
            <w:tcW w:w="1192" w:type="pct"/>
            <w:shd w:val="clear" w:color="auto" w:fill="CCFFFF"/>
            <w:vAlign w:val="center"/>
          </w:tcPr>
          <w:p w14:paraId="6868A8E1" w14:textId="77777777" w:rsidR="00E35CA2" w:rsidRPr="00E35CA2" w:rsidRDefault="00E35CA2" w:rsidP="00E35CA2">
            <w:pPr>
              <w:contextualSpacing/>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Dimensi</w:t>
            </w:r>
          </w:p>
        </w:tc>
        <w:tc>
          <w:tcPr>
            <w:tcW w:w="1405" w:type="pct"/>
            <w:shd w:val="clear" w:color="auto" w:fill="CCFFFF"/>
            <w:vAlign w:val="center"/>
          </w:tcPr>
          <w:p w14:paraId="12239E4D" w14:textId="77777777" w:rsidR="00E35CA2" w:rsidRPr="00E35CA2" w:rsidRDefault="00E35CA2" w:rsidP="00E35CA2">
            <w:pPr>
              <w:contextualSpacing/>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Indikator</w:t>
            </w:r>
          </w:p>
        </w:tc>
        <w:tc>
          <w:tcPr>
            <w:tcW w:w="543" w:type="pct"/>
            <w:shd w:val="clear" w:color="auto" w:fill="CCFFFF"/>
            <w:vAlign w:val="center"/>
          </w:tcPr>
          <w:p w14:paraId="7B7CAC49" w14:textId="77777777" w:rsidR="00E35CA2" w:rsidRPr="00E35CA2" w:rsidRDefault="00E35CA2" w:rsidP="00E35CA2">
            <w:pPr>
              <w:contextualSpacing/>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Skala</w:t>
            </w:r>
          </w:p>
        </w:tc>
        <w:tc>
          <w:tcPr>
            <w:tcW w:w="436" w:type="pct"/>
            <w:shd w:val="clear" w:color="auto" w:fill="CCFFFF"/>
            <w:vAlign w:val="center"/>
          </w:tcPr>
          <w:p w14:paraId="78EA7530" w14:textId="77777777" w:rsidR="00E35CA2" w:rsidRPr="00E35CA2" w:rsidRDefault="00E35CA2" w:rsidP="00E35CA2">
            <w:pPr>
              <w:contextualSpacing/>
              <w:jc w:val="center"/>
              <w:rPr>
                <w:rFonts w:ascii="Times New Roman" w:hAnsi="Times New Roman" w:cs="Times New Roman"/>
                <w:b/>
                <w:bCs/>
                <w:sz w:val="20"/>
                <w:szCs w:val="20"/>
                <w:lang w:val="id-ID"/>
              </w:rPr>
            </w:pPr>
            <w:proofErr w:type="spellStart"/>
            <w:r w:rsidRPr="00E35CA2">
              <w:rPr>
                <w:rFonts w:ascii="Times New Roman" w:hAnsi="Times New Roman" w:cs="Times New Roman"/>
                <w:b/>
                <w:bCs/>
                <w:sz w:val="20"/>
                <w:szCs w:val="20"/>
                <w:lang w:val="id-ID"/>
              </w:rPr>
              <w:t>No</w:t>
            </w:r>
            <w:proofErr w:type="spellEnd"/>
            <w:r w:rsidRPr="00E35CA2">
              <w:rPr>
                <w:rFonts w:ascii="Times New Roman" w:hAnsi="Times New Roman" w:cs="Times New Roman"/>
                <w:b/>
                <w:bCs/>
                <w:sz w:val="20"/>
                <w:szCs w:val="20"/>
                <w:lang w:val="id-ID"/>
              </w:rPr>
              <w:t xml:space="preserve"> Item</w:t>
            </w:r>
          </w:p>
        </w:tc>
      </w:tr>
      <w:tr w:rsidR="00E35CA2" w:rsidRPr="00E35CA2" w14:paraId="6FEB31A6" w14:textId="77777777" w:rsidTr="002D4E27">
        <w:trPr>
          <w:trHeight w:val="20"/>
          <w:jc w:val="center"/>
        </w:trPr>
        <w:tc>
          <w:tcPr>
            <w:tcW w:w="1425" w:type="pct"/>
            <w:vMerge w:val="restart"/>
          </w:tcPr>
          <w:p w14:paraId="40443CD9" w14:textId="77777777" w:rsidR="00E35CA2" w:rsidRPr="00E35CA2" w:rsidRDefault="00E35CA2" w:rsidP="00E35CA2">
            <w:p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Kepemimpinan (X</w:t>
            </w:r>
            <w:r w:rsidRPr="00E35CA2">
              <w:rPr>
                <w:rFonts w:ascii="Times New Roman" w:hAnsi="Times New Roman" w:cs="Times New Roman"/>
                <w:sz w:val="20"/>
                <w:szCs w:val="20"/>
                <w:vertAlign w:val="subscript"/>
                <w:lang w:val="id-ID"/>
              </w:rPr>
              <w:t>1</w:t>
            </w:r>
            <w:r w:rsidRPr="00E35CA2">
              <w:rPr>
                <w:rFonts w:ascii="Times New Roman" w:hAnsi="Times New Roman" w:cs="Times New Roman"/>
                <w:sz w:val="20"/>
                <w:szCs w:val="20"/>
                <w:lang w:val="id-ID"/>
              </w:rPr>
              <w:t>)</w:t>
            </w:r>
          </w:p>
          <w:p w14:paraId="14DF2A00" w14:textId="77777777" w:rsidR="00E35CA2" w:rsidRPr="00E35CA2" w:rsidRDefault="00E35CA2" w:rsidP="00E35CA2">
            <w:pPr>
              <w:contextualSpacing/>
              <w:rPr>
                <w:rFonts w:ascii="Times New Roman" w:hAnsi="Times New Roman" w:cs="Times New Roman"/>
                <w:sz w:val="20"/>
                <w:szCs w:val="20"/>
                <w:lang w:val="id-ID"/>
              </w:rPr>
            </w:pPr>
          </w:p>
          <w:p w14:paraId="505AFB52" w14:textId="77777777" w:rsidR="00E35CA2" w:rsidRPr="00E35CA2" w:rsidRDefault="00E35CA2" w:rsidP="00E35CA2">
            <w:p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 xml:space="preserve">Menurut Sutarto </w:t>
            </w:r>
            <w:proofErr w:type="spellStart"/>
            <w:r w:rsidRPr="00E35CA2">
              <w:rPr>
                <w:rFonts w:ascii="Times New Roman" w:hAnsi="Times New Roman" w:cs="Times New Roman"/>
                <w:sz w:val="20"/>
                <w:szCs w:val="20"/>
                <w:lang w:val="id-ID"/>
              </w:rPr>
              <w:t>Wijono</w:t>
            </w:r>
            <w:proofErr w:type="spellEnd"/>
            <w:r w:rsidRPr="00E35CA2">
              <w:rPr>
                <w:rFonts w:ascii="Times New Roman" w:hAnsi="Times New Roman" w:cs="Times New Roman"/>
                <w:sz w:val="20"/>
                <w:szCs w:val="20"/>
                <w:lang w:val="id-ID"/>
              </w:rPr>
              <w:t xml:space="preserve"> (2018:3) mengemukakan bahwa kepemimpinan adalah proses memotivasi orang lain atau pengikutnya untuk mau bekerja dalam rangka mencapai tujuan yang telah di tetapkan.</w:t>
            </w:r>
          </w:p>
        </w:tc>
        <w:tc>
          <w:tcPr>
            <w:tcW w:w="1192" w:type="pct"/>
            <w:vMerge w:val="restart"/>
          </w:tcPr>
          <w:p w14:paraId="4D6850E7" w14:textId="77777777" w:rsidR="00E35CA2" w:rsidRPr="00E35CA2" w:rsidRDefault="00E35CA2" w:rsidP="00E35CA2">
            <w:pPr>
              <w:numPr>
                <w:ilvl w:val="0"/>
                <w:numId w:val="12"/>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Struktur Prakarsa</w:t>
            </w:r>
          </w:p>
        </w:tc>
        <w:tc>
          <w:tcPr>
            <w:tcW w:w="1405" w:type="pct"/>
          </w:tcPr>
          <w:p w14:paraId="35F49F23" w14:textId="77777777" w:rsidR="00E35CA2" w:rsidRPr="00E35CA2" w:rsidRDefault="00E35CA2" w:rsidP="00E35CA2">
            <w:pPr>
              <w:numPr>
                <w:ilvl w:val="0"/>
                <w:numId w:val="7"/>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Mengorganisasikan kerja</w:t>
            </w:r>
          </w:p>
        </w:tc>
        <w:tc>
          <w:tcPr>
            <w:tcW w:w="543" w:type="pct"/>
          </w:tcPr>
          <w:p w14:paraId="0489C6CD"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349C6C15"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w:t>
            </w:r>
          </w:p>
        </w:tc>
      </w:tr>
      <w:tr w:rsidR="00E35CA2" w:rsidRPr="00E35CA2" w14:paraId="4A77DA19" w14:textId="77777777" w:rsidTr="002D4E27">
        <w:trPr>
          <w:trHeight w:val="20"/>
          <w:jc w:val="center"/>
        </w:trPr>
        <w:tc>
          <w:tcPr>
            <w:tcW w:w="1425" w:type="pct"/>
            <w:vMerge/>
          </w:tcPr>
          <w:p w14:paraId="2CDCAD35"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28EDA67E" w14:textId="77777777" w:rsidR="00E35CA2" w:rsidRPr="00E35CA2" w:rsidRDefault="00E35CA2" w:rsidP="00E35CA2">
            <w:pPr>
              <w:numPr>
                <w:ilvl w:val="0"/>
                <w:numId w:val="12"/>
              </w:numPr>
              <w:contextualSpacing/>
              <w:rPr>
                <w:rFonts w:ascii="Times New Roman" w:hAnsi="Times New Roman" w:cs="Times New Roman"/>
                <w:sz w:val="20"/>
                <w:szCs w:val="20"/>
                <w:lang w:val="id-ID"/>
              </w:rPr>
            </w:pPr>
          </w:p>
        </w:tc>
        <w:tc>
          <w:tcPr>
            <w:tcW w:w="1405" w:type="pct"/>
          </w:tcPr>
          <w:p w14:paraId="4018FA41" w14:textId="77777777" w:rsidR="00E35CA2" w:rsidRPr="00E35CA2" w:rsidRDefault="00E35CA2" w:rsidP="00E35CA2">
            <w:pPr>
              <w:numPr>
                <w:ilvl w:val="0"/>
                <w:numId w:val="7"/>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Hubungan kerja</w:t>
            </w:r>
          </w:p>
        </w:tc>
        <w:tc>
          <w:tcPr>
            <w:tcW w:w="543" w:type="pct"/>
          </w:tcPr>
          <w:p w14:paraId="19455839"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1456368F"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w:t>
            </w:r>
          </w:p>
        </w:tc>
      </w:tr>
      <w:tr w:rsidR="00E35CA2" w:rsidRPr="00E35CA2" w14:paraId="38D5D115" w14:textId="77777777" w:rsidTr="002D4E27">
        <w:trPr>
          <w:trHeight w:val="20"/>
          <w:jc w:val="center"/>
        </w:trPr>
        <w:tc>
          <w:tcPr>
            <w:tcW w:w="1425" w:type="pct"/>
            <w:vMerge/>
          </w:tcPr>
          <w:p w14:paraId="72F6DC3A"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036B9389" w14:textId="77777777" w:rsidR="00E35CA2" w:rsidRPr="00E35CA2" w:rsidRDefault="00E35CA2" w:rsidP="00E35CA2">
            <w:pPr>
              <w:numPr>
                <w:ilvl w:val="0"/>
                <w:numId w:val="12"/>
              </w:numPr>
              <w:contextualSpacing/>
              <w:rPr>
                <w:rFonts w:ascii="Times New Roman" w:hAnsi="Times New Roman" w:cs="Times New Roman"/>
                <w:sz w:val="20"/>
                <w:szCs w:val="20"/>
                <w:lang w:val="id-ID"/>
              </w:rPr>
            </w:pPr>
          </w:p>
        </w:tc>
        <w:tc>
          <w:tcPr>
            <w:tcW w:w="1405" w:type="pct"/>
          </w:tcPr>
          <w:p w14:paraId="5107A8FD" w14:textId="77777777" w:rsidR="00E35CA2" w:rsidRPr="00E35CA2" w:rsidRDefault="00E35CA2" w:rsidP="00E35CA2">
            <w:pPr>
              <w:numPr>
                <w:ilvl w:val="0"/>
                <w:numId w:val="7"/>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Tujuan</w:t>
            </w:r>
          </w:p>
        </w:tc>
        <w:tc>
          <w:tcPr>
            <w:tcW w:w="543" w:type="pct"/>
          </w:tcPr>
          <w:p w14:paraId="2DEAD0EC"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245DAD80"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3</w:t>
            </w:r>
          </w:p>
        </w:tc>
      </w:tr>
      <w:tr w:rsidR="00E35CA2" w:rsidRPr="00E35CA2" w14:paraId="1168D84D" w14:textId="77777777" w:rsidTr="002D4E27">
        <w:trPr>
          <w:trHeight w:val="20"/>
          <w:jc w:val="center"/>
        </w:trPr>
        <w:tc>
          <w:tcPr>
            <w:tcW w:w="1425" w:type="pct"/>
            <w:vMerge/>
          </w:tcPr>
          <w:p w14:paraId="7DC2D456"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val="restart"/>
          </w:tcPr>
          <w:p w14:paraId="3658F2E9" w14:textId="77777777" w:rsidR="00E35CA2" w:rsidRPr="00E35CA2" w:rsidRDefault="00E35CA2" w:rsidP="00E35CA2">
            <w:pPr>
              <w:numPr>
                <w:ilvl w:val="0"/>
                <w:numId w:val="12"/>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Pertimbangan</w:t>
            </w:r>
          </w:p>
        </w:tc>
        <w:tc>
          <w:tcPr>
            <w:tcW w:w="1405" w:type="pct"/>
          </w:tcPr>
          <w:p w14:paraId="0D6B9E4D" w14:textId="77777777" w:rsidR="00E35CA2" w:rsidRPr="00E35CA2" w:rsidRDefault="00E35CA2" w:rsidP="00E35CA2">
            <w:pPr>
              <w:numPr>
                <w:ilvl w:val="0"/>
                <w:numId w:val="8"/>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Saling percaya</w:t>
            </w:r>
          </w:p>
        </w:tc>
        <w:tc>
          <w:tcPr>
            <w:tcW w:w="543" w:type="pct"/>
          </w:tcPr>
          <w:p w14:paraId="74A4B8A6"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6E4CBFD9"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4,5</w:t>
            </w:r>
          </w:p>
        </w:tc>
      </w:tr>
      <w:tr w:rsidR="00E35CA2" w:rsidRPr="00E35CA2" w14:paraId="25A6A3AC" w14:textId="77777777" w:rsidTr="002D4E27">
        <w:trPr>
          <w:trHeight w:val="20"/>
          <w:jc w:val="center"/>
        </w:trPr>
        <w:tc>
          <w:tcPr>
            <w:tcW w:w="1425" w:type="pct"/>
            <w:vMerge/>
          </w:tcPr>
          <w:p w14:paraId="7E3ECE2C"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4A7863C5"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07986B17" w14:textId="77777777" w:rsidR="00E35CA2" w:rsidRPr="00E35CA2" w:rsidRDefault="00E35CA2" w:rsidP="00E35CA2">
            <w:pPr>
              <w:numPr>
                <w:ilvl w:val="0"/>
                <w:numId w:val="8"/>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Menghargai gagasan bawahan</w:t>
            </w:r>
          </w:p>
        </w:tc>
        <w:tc>
          <w:tcPr>
            <w:tcW w:w="543" w:type="pct"/>
          </w:tcPr>
          <w:p w14:paraId="7D5101C1"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27BD565B"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6</w:t>
            </w:r>
          </w:p>
        </w:tc>
      </w:tr>
      <w:tr w:rsidR="00E35CA2" w:rsidRPr="00E35CA2" w14:paraId="275378D4" w14:textId="77777777" w:rsidTr="002D4E27">
        <w:trPr>
          <w:trHeight w:val="20"/>
          <w:jc w:val="center"/>
        </w:trPr>
        <w:tc>
          <w:tcPr>
            <w:tcW w:w="1425" w:type="pct"/>
            <w:vMerge/>
          </w:tcPr>
          <w:p w14:paraId="04E1C352"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640EDF5A"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299B733D" w14:textId="77777777" w:rsidR="00E35CA2" w:rsidRPr="00E35CA2" w:rsidRDefault="00E35CA2" w:rsidP="00E35CA2">
            <w:pPr>
              <w:numPr>
                <w:ilvl w:val="0"/>
                <w:numId w:val="8"/>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Memperhatikan perasaan</w:t>
            </w:r>
          </w:p>
        </w:tc>
        <w:tc>
          <w:tcPr>
            <w:tcW w:w="543" w:type="pct"/>
          </w:tcPr>
          <w:p w14:paraId="4BA0A215"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6C76DEEF"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7,8</w:t>
            </w:r>
          </w:p>
        </w:tc>
      </w:tr>
      <w:tr w:rsidR="00E35CA2" w:rsidRPr="00E35CA2" w14:paraId="10AA9E9F" w14:textId="77777777" w:rsidTr="002D4E27">
        <w:trPr>
          <w:trHeight w:val="20"/>
          <w:jc w:val="center"/>
        </w:trPr>
        <w:tc>
          <w:tcPr>
            <w:tcW w:w="1425" w:type="pct"/>
            <w:vMerge/>
          </w:tcPr>
          <w:p w14:paraId="484F1630"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1D12F99E"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7BFEF57E" w14:textId="77777777" w:rsidR="00E35CA2" w:rsidRPr="00E35CA2" w:rsidRDefault="00E35CA2" w:rsidP="00E35CA2">
            <w:pPr>
              <w:numPr>
                <w:ilvl w:val="0"/>
                <w:numId w:val="8"/>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Tingkat kepedulian yang tinggi</w:t>
            </w:r>
          </w:p>
        </w:tc>
        <w:tc>
          <w:tcPr>
            <w:tcW w:w="543" w:type="pct"/>
          </w:tcPr>
          <w:p w14:paraId="7F1CCD78"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0F03679D"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9,10</w:t>
            </w:r>
          </w:p>
        </w:tc>
      </w:tr>
      <w:tr w:rsidR="00E35CA2" w:rsidRPr="00E35CA2" w14:paraId="25AF320F" w14:textId="77777777" w:rsidTr="002D4E27">
        <w:trPr>
          <w:trHeight w:val="20"/>
          <w:jc w:val="center"/>
        </w:trPr>
        <w:tc>
          <w:tcPr>
            <w:tcW w:w="1425" w:type="pct"/>
            <w:vMerge w:val="restart"/>
          </w:tcPr>
          <w:p w14:paraId="7C93F028" w14:textId="77777777" w:rsidR="00E35CA2" w:rsidRPr="00E35CA2" w:rsidRDefault="00E35CA2" w:rsidP="00E35CA2">
            <w:p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Kompensasi (X</w:t>
            </w:r>
            <w:r w:rsidRPr="00E35CA2">
              <w:rPr>
                <w:rFonts w:ascii="Times New Roman" w:hAnsi="Times New Roman" w:cs="Times New Roman"/>
                <w:sz w:val="20"/>
                <w:szCs w:val="20"/>
                <w:vertAlign w:val="subscript"/>
                <w:lang w:val="id-ID"/>
              </w:rPr>
              <w:t>2</w:t>
            </w:r>
            <w:r w:rsidRPr="00E35CA2">
              <w:rPr>
                <w:rFonts w:ascii="Times New Roman" w:hAnsi="Times New Roman" w:cs="Times New Roman"/>
                <w:sz w:val="20"/>
                <w:szCs w:val="20"/>
                <w:lang w:val="id-ID"/>
              </w:rPr>
              <w:t>)</w:t>
            </w:r>
          </w:p>
          <w:p w14:paraId="527129CA" w14:textId="77777777" w:rsidR="00E35CA2" w:rsidRPr="00E35CA2" w:rsidRDefault="00E35CA2" w:rsidP="00E35CA2">
            <w:pPr>
              <w:contextualSpacing/>
              <w:rPr>
                <w:rFonts w:ascii="Times New Roman" w:hAnsi="Times New Roman" w:cs="Times New Roman"/>
                <w:sz w:val="20"/>
                <w:szCs w:val="20"/>
                <w:lang w:val="id-ID"/>
              </w:rPr>
            </w:pPr>
          </w:p>
          <w:p w14:paraId="5A5CFC94" w14:textId="77777777" w:rsidR="00E35CA2" w:rsidRPr="00E35CA2" w:rsidRDefault="00E35CA2" w:rsidP="00E35CA2">
            <w:p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 xml:space="preserve">Menurut </w:t>
            </w:r>
            <w:proofErr w:type="spellStart"/>
            <w:r w:rsidRPr="00E35CA2">
              <w:rPr>
                <w:rFonts w:ascii="Times New Roman" w:hAnsi="Times New Roman" w:cs="Times New Roman"/>
                <w:sz w:val="20"/>
                <w:szCs w:val="20"/>
                <w:lang w:val="id-ID"/>
              </w:rPr>
              <w:t>Malayu</w:t>
            </w:r>
            <w:proofErr w:type="spellEnd"/>
            <w:r w:rsidRPr="00E35CA2">
              <w:rPr>
                <w:rFonts w:ascii="Times New Roman" w:hAnsi="Times New Roman" w:cs="Times New Roman"/>
                <w:sz w:val="20"/>
                <w:szCs w:val="20"/>
                <w:lang w:val="id-ID"/>
              </w:rPr>
              <w:t xml:space="preserve"> S.P. Hasibuan (2019:118) “Semua pendapatan yang berbentuk uang, barang langsung atau tidak langsung yang diterima karyawan sebagai imbalan atas jasa </w:t>
            </w:r>
            <w:proofErr w:type="spellStart"/>
            <w:r w:rsidRPr="00E35CA2">
              <w:rPr>
                <w:rFonts w:ascii="Times New Roman" w:hAnsi="Times New Roman" w:cs="Times New Roman"/>
                <w:sz w:val="20"/>
                <w:szCs w:val="20"/>
                <w:lang w:val="id-ID"/>
              </w:rPr>
              <w:t>yg</w:t>
            </w:r>
            <w:proofErr w:type="spellEnd"/>
            <w:r w:rsidRPr="00E35CA2">
              <w:rPr>
                <w:rFonts w:ascii="Times New Roman" w:hAnsi="Times New Roman" w:cs="Times New Roman"/>
                <w:sz w:val="20"/>
                <w:szCs w:val="20"/>
                <w:lang w:val="id-ID"/>
              </w:rPr>
              <w:t xml:space="preserve"> diberikan dari perusahaan”.</w:t>
            </w:r>
          </w:p>
        </w:tc>
        <w:tc>
          <w:tcPr>
            <w:tcW w:w="1192" w:type="pct"/>
            <w:vMerge w:val="restart"/>
          </w:tcPr>
          <w:p w14:paraId="3C529D92" w14:textId="77777777" w:rsidR="00E35CA2" w:rsidRPr="00E35CA2" w:rsidRDefault="00E35CA2" w:rsidP="00E35CA2">
            <w:pPr>
              <w:numPr>
                <w:ilvl w:val="0"/>
                <w:numId w:val="11"/>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Kompensasi langsung</w:t>
            </w:r>
          </w:p>
          <w:p w14:paraId="4873C1C8" w14:textId="77777777" w:rsidR="00E35CA2" w:rsidRPr="00E35CA2" w:rsidRDefault="00E35CA2" w:rsidP="00E35CA2">
            <w:pPr>
              <w:rPr>
                <w:rFonts w:ascii="Times New Roman" w:hAnsi="Times New Roman" w:cs="Times New Roman"/>
                <w:sz w:val="20"/>
                <w:szCs w:val="20"/>
                <w:lang w:val="id-ID"/>
              </w:rPr>
            </w:pPr>
          </w:p>
        </w:tc>
        <w:tc>
          <w:tcPr>
            <w:tcW w:w="1405" w:type="pct"/>
          </w:tcPr>
          <w:p w14:paraId="1BDDE409" w14:textId="77777777" w:rsidR="00E35CA2" w:rsidRPr="00E35CA2" w:rsidRDefault="00E35CA2" w:rsidP="00E35CA2">
            <w:pPr>
              <w:numPr>
                <w:ilvl w:val="0"/>
                <w:numId w:val="9"/>
              </w:numPr>
              <w:contextualSpacing/>
              <w:jc w:val="both"/>
              <w:rPr>
                <w:rFonts w:ascii="Times New Roman" w:hAnsi="Times New Roman" w:cs="Times New Roman"/>
                <w:sz w:val="20"/>
                <w:szCs w:val="20"/>
                <w:lang w:val="id-ID"/>
              </w:rPr>
            </w:pPr>
            <w:r w:rsidRPr="00E35CA2">
              <w:rPr>
                <w:rFonts w:ascii="Times New Roman" w:hAnsi="Times New Roman" w:cs="Times New Roman"/>
                <w:sz w:val="20"/>
                <w:szCs w:val="20"/>
                <w:lang w:val="id-ID"/>
              </w:rPr>
              <w:t>Gaji</w:t>
            </w:r>
          </w:p>
        </w:tc>
        <w:tc>
          <w:tcPr>
            <w:tcW w:w="543" w:type="pct"/>
          </w:tcPr>
          <w:p w14:paraId="2A81E099"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53921151"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11,12</w:t>
            </w:r>
          </w:p>
        </w:tc>
      </w:tr>
      <w:tr w:rsidR="00E35CA2" w:rsidRPr="00E35CA2" w14:paraId="520778F3" w14:textId="77777777" w:rsidTr="002D4E27">
        <w:trPr>
          <w:trHeight w:val="20"/>
          <w:jc w:val="center"/>
        </w:trPr>
        <w:tc>
          <w:tcPr>
            <w:tcW w:w="1425" w:type="pct"/>
            <w:vMerge/>
          </w:tcPr>
          <w:p w14:paraId="4D2036ED"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67E7F4E4" w14:textId="77777777" w:rsidR="00E35CA2" w:rsidRPr="00E35CA2" w:rsidRDefault="00E35CA2" w:rsidP="00E35CA2">
            <w:pPr>
              <w:numPr>
                <w:ilvl w:val="0"/>
                <w:numId w:val="11"/>
              </w:numPr>
              <w:contextualSpacing/>
              <w:rPr>
                <w:rFonts w:ascii="Times New Roman" w:hAnsi="Times New Roman" w:cs="Times New Roman"/>
                <w:sz w:val="20"/>
                <w:szCs w:val="20"/>
                <w:lang w:val="id-ID"/>
              </w:rPr>
            </w:pPr>
          </w:p>
        </w:tc>
        <w:tc>
          <w:tcPr>
            <w:tcW w:w="1405" w:type="pct"/>
          </w:tcPr>
          <w:p w14:paraId="48AAC404" w14:textId="77777777" w:rsidR="00E35CA2" w:rsidRPr="00E35CA2" w:rsidRDefault="00E35CA2" w:rsidP="00E35CA2">
            <w:pPr>
              <w:numPr>
                <w:ilvl w:val="0"/>
                <w:numId w:val="9"/>
              </w:numPr>
              <w:contextualSpacing/>
              <w:jc w:val="both"/>
              <w:rPr>
                <w:rFonts w:ascii="Times New Roman" w:hAnsi="Times New Roman" w:cs="Times New Roman"/>
                <w:sz w:val="20"/>
                <w:szCs w:val="20"/>
                <w:lang w:val="id-ID"/>
              </w:rPr>
            </w:pPr>
            <w:r w:rsidRPr="00E35CA2">
              <w:rPr>
                <w:rFonts w:ascii="Times New Roman" w:hAnsi="Times New Roman" w:cs="Times New Roman"/>
                <w:sz w:val="20"/>
                <w:szCs w:val="20"/>
                <w:lang w:val="id-ID"/>
              </w:rPr>
              <w:t>Insentif</w:t>
            </w:r>
          </w:p>
        </w:tc>
        <w:tc>
          <w:tcPr>
            <w:tcW w:w="543" w:type="pct"/>
          </w:tcPr>
          <w:p w14:paraId="5A2EAA96"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4B53343A"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13</w:t>
            </w:r>
          </w:p>
        </w:tc>
      </w:tr>
      <w:tr w:rsidR="00E35CA2" w:rsidRPr="00E35CA2" w14:paraId="7093C1B2" w14:textId="77777777" w:rsidTr="002D4E27">
        <w:trPr>
          <w:trHeight w:val="20"/>
          <w:jc w:val="center"/>
        </w:trPr>
        <w:tc>
          <w:tcPr>
            <w:tcW w:w="1425" w:type="pct"/>
            <w:vMerge/>
          </w:tcPr>
          <w:p w14:paraId="03B7E0FE"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403F142A" w14:textId="77777777" w:rsidR="00E35CA2" w:rsidRPr="00E35CA2" w:rsidRDefault="00E35CA2" w:rsidP="00E35CA2">
            <w:pPr>
              <w:numPr>
                <w:ilvl w:val="0"/>
                <w:numId w:val="11"/>
              </w:numPr>
              <w:contextualSpacing/>
              <w:rPr>
                <w:rFonts w:ascii="Times New Roman" w:hAnsi="Times New Roman" w:cs="Times New Roman"/>
                <w:sz w:val="20"/>
                <w:szCs w:val="20"/>
                <w:lang w:val="id-ID"/>
              </w:rPr>
            </w:pPr>
          </w:p>
        </w:tc>
        <w:tc>
          <w:tcPr>
            <w:tcW w:w="1405" w:type="pct"/>
          </w:tcPr>
          <w:p w14:paraId="4EF56952" w14:textId="77777777" w:rsidR="00E35CA2" w:rsidRPr="00E35CA2" w:rsidRDefault="00E35CA2" w:rsidP="00E35CA2">
            <w:pPr>
              <w:numPr>
                <w:ilvl w:val="0"/>
                <w:numId w:val="9"/>
              </w:numPr>
              <w:contextualSpacing/>
              <w:jc w:val="both"/>
              <w:rPr>
                <w:rFonts w:ascii="Times New Roman" w:hAnsi="Times New Roman" w:cs="Times New Roman"/>
                <w:sz w:val="20"/>
                <w:szCs w:val="20"/>
                <w:lang w:val="id-ID"/>
              </w:rPr>
            </w:pPr>
            <w:r w:rsidRPr="00E35CA2">
              <w:rPr>
                <w:rFonts w:ascii="Times New Roman" w:hAnsi="Times New Roman" w:cs="Times New Roman"/>
                <w:sz w:val="20"/>
                <w:szCs w:val="20"/>
                <w:lang w:val="id-ID"/>
              </w:rPr>
              <w:t>Bonus</w:t>
            </w:r>
          </w:p>
        </w:tc>
        <w:tc>
          <w:tcPr>
            <w:tcW w:w="543" w:type="pct"/>
          </w:tcPr>
          <w:p w14:paraId="37D6555E"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3495C42D"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14,15</w:t>
            </w:r>
          </w:p>
        </w:tc>
      </w:tr>
      <w:tr w:rsidR="00E35CA2" w:rsidRPr="00E35CA2" w14:paraId="564DE240" w14:textId="77777777" w:rsidTr="002D4E27">
        <w:trPr>
          <w:trHeight w:val="20"/>
          <w:jc w:val="center"/>
        </w:trPr>
        <w:tc>
          <w:tcPr>
            <w:tcW w:w="1425" w:type="pct"/>
            <w:vMerge/>
          </w:tcPr>
          <w:p w14:paraId="6F7AB136"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val="restart"/>
          </w:tcPr>
          <w:p w14:paraId="50ED6605" w14:textId="77777777" w:rsidR="00E35CA2" w:rsidRPr="00E35CA2" w:rsidRDefault="00E35CA2" w:rsidP="00E35CA2">
            <w:pPr>
              <w:numPr>
                <w:ilvl w:val="0"/>
                <w:numId w:val="11"/>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Kompensasi tidak langsung</w:t>
            </w:r>
          </w:p>
        </w:tc>
        <w:tc>
          <w:tcPr>
            <w:tcW w:w="1405" w:type="pct"/>
          </w:tcPr>
          <w:p w14:paraId="3E6F9BF8" w14:textId="77777777" w:rsidR="00E35CA2" w:rsidRPr="00E35CA2" w:rsidRDefault="00E35CA2" w:rsidP="00E35CA2">
            <w:pPr>
              <w:numPr>
                <w:ilvl w:val="0"/>
                <w:numId w:val="10"/>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Tunjangan</w:t>
            </w:r>
          </w:p>
        </w:tc>
        <w:tc>
          <w:tcPr>
            <w:tcW w:w="543" w:type="pct"/>
          </w:tcPr>
          <w:p w14:paraId="5ABF3DE0"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75B5B0D5"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16</w:t>
            </w:r>
          </w:p>
        </w:tc>
      </w:tr>
      <w:tr w:rsidR="00E35CA2" w:rsidRPr="00E35CA2" w14:paraId="7676579D" w14:textId="77777777" w:rsidTr="002D4E27">
        <w:trPr>
          <w:trHeight w:val="20"/>
          <w:jc w:val="center"/>
        </w:trPr>
        <w:tc>
          <w:tcPr>
            <w:tcW w:w="1425" w:type="pct"/>
            <w:vMerge/>
          </w:tcPr>
          <w:p w14:paraId="04ED894B"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27B8C622"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7695CF8E" w14:textId="77777777" w:rsidR="00E35CA2" w:rsidRPr="00E35CA2" w:rsidRDefault="00E35CA2" w:rsidP="00E35CA2">
            <w:pPr>
              <w:numPr>
                <w:ilvl w:val="0"/>
                <w:numId w:val="10"/>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Asuransi</w:t>
            </w:r>
          </w:p>
        </w:tc>
        <w:tc>
          <w:tcPr>
            <w:tcW w:w="543" w:type="pct"/>
          </w:tcPr>
          <w:p w14:paraId="6C48662E"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3084EC9F"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17</w:t>
            </w:r>
          </w:p>
        </w:tc>
      </w:tr>
      <w:tr w:rsidR="00E35CA2" w:rsidRPr="00E35CA2" w14:paraId="320001F4" w14:textId="77777777" w:rsidTr="002D4E27">
        <w:trPr>
          <w:trHeight w:val="20"/>
          <w:jc w:val="center"/>
        </w:trPr>
        <w:tc>
          <w:tcPr>
            <w:tcW w:w="1425" w:type="pct"/>
            <w:vMerge/>
          </w:tcPr>
          <w:p w14:paraId="350C29A8"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2EA6E32E"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53662AAF" w14:textId="77777777" w:rsidR="00E35CA2" w:rsidRPr="00E35CA2" w:rsidRDefault="00E35CA2" w:rsidP="00E35CA2">
            <w:pPr>
              <w:numPr>
                <w:ilvl w:val="0"/>
                <w:numId w:val="10"/>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Cuti</w:t>
            </w:r>
          </w:p>
        </w:tc>
        <w:tc>
          <w:tcPr>
            <w:tcW w:w="543" w:type="pct"/>
          </w:tcPr>
          <w:p w14:paraId="118066A6"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05EEB770"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18</w:t>
            </w:r>
          </w:p>
        </w:tc>
      </w:tr>
      <w:tr w:rsidR="00E35CA2" w:rsidRPr="00E35CA2" w14:paraId="23226197" w14:textId="77777777" w:rsidTr="002D4E27">
        <w:trPr>
          <w:trHeight w:val="20"/>
          <w:jc w:val="center"/>
        </w:trPr>
        <w:tc>
          <w:tcPr>
            <w:tcW w:w="1425" w:type="pct"/>
            <w:vMerge/>
          </w:tcPr>
          <w:p w14:paraId="4557C54F"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53392F1B"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53D0FC9E" w14:textId="77777777" w:rsidR="00E35CA2" w:rsidRPr="00E35CA2" w:rsidRDefault="00E35CA2" w:rsidP="00E35CA2">
            <w:pPr>
              <w:numPr>
                <w:ilvl w:val="0"/>
                <w:numId w:val="10"/>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Fasilitas</w:t>
            </w:r>
          </w:p>
        </w:tc>
        <w:tc>
          <w:tcPr>
            <w:tcW w:w="543" w:type="pct"/>
          </w:tcPr>
          <w:p w14:paraId="13782320"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02E8416B"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19,20</w:t>
            </w:r>
          </w:p>
        </w:tc>
      </w:tr>
      <w:tr w:rsidR="00E35CA2" w:rsidRPr="00E35CA2" w14:paraId="31F897DF" w14:textId="77777777" w:rsidTr="002D4E27">
        <w:trPr>
          <w:trHeight w:val="20"/>
          <w:jc w:val="center"/>
        </w:trPr>
        <w:tc>
          <w:tcPr>
            <w:tcW w:w="1425" w:type="pct"/>
            <w:vMerge w:val="restart"/>
          </w:tcPr>
          <w:p w14:paraId="7906AEC7" w14:textId="77777777" w:rsidR="00E35CA2" w:rsidRPr="00E35CA2" w:rsidRDefault="00E35CA2" w:rsidP="00E35CA2">
            <w:pPr>
              <w:contextualSpacing/>
              <w:rPr>
                <w:rFonts w:ascii="Times New Roman" w:hAnsi="Times New Roman" w:cs="Times New Roman"/>
                <w:sz w:val="20"/>
                <w:szCs w:val="20"/>
                <w:lang w:val="id-ID"/>
              </w:rPr>
            </w:pPr>
            <w:proofErr w:type="spellStart"/>
            <w:r w:rsidRPr="00E35CA2">
              <w:rPr>
                <w:rFonts w:ascii="Times New Roman" w:hAnsi="Times New Roman" w:cs="Times New Roman"/>
                <w:i/>
                <w:iCs/>
                <w:sz w:val="20"/>
                <w:szCs w:val="20"/>
                <w:lang w:val="id-ID"/>
              </w:rPr>
              <w:t>Job</w:t>
            </w:r>
            <w:proofErr w:type="spellEnd"/>
            <w:r w:rsidRPr="00E35CA2">
              <w:rPr>
                <w:rFonts w:ascii="Times New Roman" w:hAnsi="Times New Roman" w:cs="Times New Roman"/>
                <w:i/>
                <w:iCs/>
                <w:sz w:val="20"/>
                <w:szCs w:val="20"/>
                <w:lang w:val="id-ID"/>
              </w:rPr>
              <w:t xml:space="preserve"> </w:t>
            </w:r>
            <w:proofErr w:type="spellStart"/>
            <w:r w:rsidRPr="00E35CA2">
              <w:rPr>
                <w:rFonts w:ascii="Times New Roman" w:hAnsi="Times New Roman" w:cs="Times New Roman"/>
                <w:i/>
                <w:iCs/>
                <w:sz w:val="20"/>
                <w:szCs w:val="20"/>
                <w:lang w:val="id-ID"/>
              </w:rPr>
              <w:t>Insecurity</w:t>
            </w:r>
            <w:proofErr w:type="spellEnd"/>
            <w:r w:rsidRPr="00E35CA2">
              <w:rPr>
                <w:rFonts w:ascii="Times New Roman" w:hAnsi="Times New Roman" w:cs="Times New Roman"/>
                <w:sz w:val="20"/>
                <w:szCs w:val="20"/>
                <w:lang w:val="id-ID"/>
              </w:rPr>
              <w:t xml:space="preserve"> (Y)</w:t>
            </w:r>
          </w:p>
          <w:p w14:paraId="106BFFBB" w14:textId="77777777" w:rsidR="00E35CA2" w:rsidRPr="00E35CA2" w:rsidRDefault="00E35CA2" w:rsidP="00E35CA2">
            <w:pPr>
              <w:contextualSpacing/>
              <w:rPr>
                <w:rFonts w:ascii="Times New Roman" w:hAnsi="Times New Roman" w:cs="Times New Roman"/>
                <w:sz w:val="20"/>
                <w:szCs w:val="20"/>
                <w:lang w:val="id-ID"/>
              </w:rPr>
            </w:pPr>
          </w:p>
          <w:p w14:paraId="1A3E7118" w14:textId="77777777" w:rsidR="00E35CA2" w:rsidRPr="00E35CA2" w:rsidRDefault="00E35CA2" w:rsidP="00E35CA2">
            <w:pPr>
              <w:contextualSpacing/>
              <w:rPr>
                <w:rFonts w:ascii="Times New Roman" w:hAnsi="Times New Roman" w:cs="Times New Roman"/>
                <w:sz w:val="20"/>
                <w:szCs w:val="20"/>
                <w:lang w:val="id-ID"/>
              </w:rPr>
            </w:pPr>
            <w:proofErr w:type="spellStart"/>
            <w:r w:rsidRPr="00E35CA2">
              <w:rPr>
                <w:rFonts w:ascii="Times New Roman" w:hAnsi="Times New Roman" w:cs="Times New Roman"/>
                <w:sz w:val="20"/>
                <w:szCs w:val="20"/>
                <w:lang w:val="id-ID"/>
              </w:rPr>
              <w:t>Darvishmotevali</w:t>
            </w:r>
            <w:proofErr w:type="spellEnd"/>
            <w:r w:rsidRPr="00E35CA2">
              <w:rPr>
                <w:rFonts w:ascii="Times New Roman" w:hAnsi="Times New Roman" w:cs="Times New Roman"/>
                <w:sz w:val="20"/>
                <w:szCs w:val="20"/>
                <w:lang w:val="id-ID"/>
              </w:rPr>
              <w:t xml:space="preserve"> dan Ali (2020) telah mendefinisikan </w:t>
            </w:r>
            <w:proofErr w:type="spellStart"/>
            <w:r w:rsidRPr="00E35CA2">
              <w:rPr>
                <w:rFonts w:ascii="Times New Roman" w:hAnsi="Times New Roman" w:cs="Times New Roman"/>
                <w:i/>
                <w:iCs/>
                <w:sz w:val="20"/>
                <w:szCs w:val="20"/>
                <w:lang w:val="id-ID"/>
              </w:rPr>
              <w:t>job</w:t>
            </w:r>
            <w:proofErr w:type="spellEnd"/>
            <w:r w:rsidRPr="00E35CA2">
              <w:rPr>
                <w:rFonts w:ascii="Times New Roman" w:hAnsi="Times New Roman" w:cs="Times New Roman"/>
                <w:i/>
                <w:iCs/>
                <w:sz w:val="20"/>
                <w:szCs w:val="20"/>
                <w:lang w:val="id-ID"/>
              </w:rPr>
              <w:t xml:space="preserve"> </w:t>
            </w:r>
            <w:proofErr w:type="spellStart"/>
            <w:r w:rsidRPr="00E35CA2">
              <w:rPr>
                <w:rFonts w:ascii="Times New Roman" w:hAnsi="Times New Roman" w:cs="Times New Roman"/>
                <w:i/>
                <w:iCs/>
                <w:sz w:val="20"/>
                <w:szCs w:val="20"/>
                <w:lang w:val="id-ID"/>
              </w:rPr>
              <w:t>insecurity</w:t>
            </w:r>
            <w:proofErr w:type="spellEnd"/>
            <w:r w:rsidRPr="00E35CA2">
              <w:rPr>
                <w:rFonts w:ascii="Times New Roman" w:hAnsi="Times New Roman" w:cs="Times New Roman"/>
                <w:sz w:val="20"/>
                <w:szCs w:val="20"/>
                <w:lang w:val="id-ID"/>
              </w:rPr>
              <w:t xml:space="preserve"> sebagai keseluruhan perhatian individu mengenai pekerjaan mereka dan keberadaannya yang berkelanjutan di masa depan.</w:t>
            </w:r>
          </w:p>
          <w:p w14:paraId="6885561F" w14:textId="77777777" w:rsidR="00E35CA2" w:rsidRPr="00E35CA2" w:rsidRDefault="00E35CA2" w:rsidP="00E35CA2">
            <w:pPr>
              <w:contextualSpacing/>
              <w:rPr>
                <w:rFonts w:ascii="Times New Roman" w:hAnsi="Times New Roman" w:cs="Times New Roman"/>
                <w:sz w:val="20"/>
                <w:szCs w:val="20"/>
                <w:lang w:val="id-ID"/>
              </w:rPr>
            </w:pPr>
          </w:p>
          <w:p w14:paraId="5E45CA23" w14:textId="77777777" w:rsidR="00E35CA2" w:rsidRPr="00E35CA2" w:rsidRDefault="00E35CA2" w:rsidP="00E35CA2">
            <w:pPr>
              <w:contextualSpacing/>
              <w:rPr>
                <w:rFonts w:ascii="Times New Roman" w:hAnsi="Times New Roman" w:cs="Times New Roman"/>
                <w:sz w:val="20"/>
                <w:szCs w:val="20"/>
                <w:lang w:val="id-ID"/>
              </w:rPr>
            </w:pPr>
          </w:p>
        </w:tc>
        <w:tc>
          <w:tcPr>
            <w:tcW w:w="1192" w:type="pct"/>
            <w:vMerge w:val="restart"/>
          </w:tcPr>
          <w:p w14:paraId="3668899E" w14:textId="77777777" w:rsidR="00E35CA2" w:rsidRPr="00E35CA2" w:rsidRDefault="00E35CA2" w:rsidP="00E35CA2">
            <w:pPr>
              <w:numPr>
                <w:ilvl w:val="0"/>
                <w:numId w:val="16"/>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lastRenderedPageBreak/>
              <w:t>Aspek arti pekerjaan</w:t>
            </w:r>
          </w:p>
        </w:tc>
        <w:tc>
          <w:tcPr>
            <w:tcW w:w="1405" w:type="pct"/>
          </w:tcPr>
          <w:p w14:paraId="63743143" w14:textId="77777777" w:rsidR="00E35CA2" w:rsidRPr="00E35CA2" w:rsidRDefault="00E35CA2" w:rsidP="00E35CA2">
            <w:pPr>
              <w:numPr>
                <w:ilvl w:val="0"/>
                <w:numId w:val="13"/>
              </w:numPr>
              <w:contextualSpacing/>
              <w:rPr>
                <w:rFonts w:ascii="Times New Roman" w:hAnsi="Times New Roman" w:cs="Times New Roman"/>
                <w:sz w:val="20"/>
                <w:szCs w:val="20"/>
                <w:lang w:val="id-ID"/>
              </w:rPr>
            </w:pPr>
            <w:proofErr w:type="spellStart"/>
            <w:r w:rsidRPr="00E35CA2">
              <w:rPr>
                <w:rFonts w:ascii="Times New Roman" w:eastAsiaTheme="majorEastAsia" w:hAnsi="Times New Roman" w:cs="Times New Roman"/>
                <w:iCs/>
                <w:sz w:val="20"/>
                <w:szCs w:val="20"/>
                <w:lang w:val="en-US"/>
              </w:rPr>
              <w:t>Seberapa</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penting</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aspek</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kerja</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tersebut</w:t>
            </w:r>
            <w:proofErr w:type="spellEnd"/>
            <w:r w:rsidRPr="00E35CA2">
              <w:rPr>
                <w:rFonts w:ascii="Times New Roman" w:eastAsiaTheme="majorEastAsia" w:hAnsi="Times New Roman" w:cs="Times New Roman"/>
                <w:iCs/>
                <w:sz w:val="20"/>
                <w:szCs w:val="20"/>
                <w:lang w:val="en-US"/>
              </w:rPr>
              <w:t xml:space="preserve"> </w:t>
            </w:r>
            <w:r w:rsidRPr="00E35CA2">
              <w:rPr>
                <w:rFonts w:ascii="Times New Roman" w:eastAsiaTheme="majorEastAsia" w:hAnsi="Times New Roman" w:cs="Times New Roman"/>
                <w:iCs/>
                <w:sz w:val="20"/>
                <w:szCs w:val="20"/>
                <w:lang w:val="id-ID"/>
              </w:rPr>
              <w:t xml:space="preserve">yang </w:t>
            </w:r>
            <w:r w:rsidRPr="00E35CA2">
              <w:rPr>
                <w:rFonts w:ascii="Times New Roman" w:eastAsiaTheme="majorEastAsia" w:hAnsi="Times New Roman" w:cs="Times New Roman"/>
                <w:iCs/>
                <w:sz w:val="20"/>
                <w:szCs w:val="20"/>
                <w:lang w:val="en-US"/>
              </w:rPr>
              <w:t>mem</w:t>
            </w:r>
            <w:r w:rsidRPr="00E35CA2">
              <w:rPr>
                <w:rFonts w:ascii="Times New Roman" w:eastAsiaTheme="majorEastAsia" w:hAnsi="Times New Roman" w:cs="Times New Roman"/>
                <w:iCs/>
                <w:sz w:val="20"/>
                <w:szCs w:val="20"/>
                <w:lang w:val="id-ID"/>
              </w:rPr>
              <w:t>p</w:t>
            </w:r>
            <w:proofErr w:type="spellStart"/>
            <w:r w:rsidRPr="00E35CA2">
              <w:rPr>
                <w:rFonts w:ascii="Times New Roman" w:eastAsiaTheme="majorEastAsia" w:hAnsi="Times New Roman" w:cs="Times New Roman"/>
                <w:iCs/>
                <w:sz w:val="20"/>
                <w:szCs w:val="20"/>
                <w:lang w:val="en-US"/>
              </w:rPr>
              <w:t>engaruhi</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tingkat</w:t>
            </w:r>
            <w:proofErr w:type="spellEnd"/>
            <w:r w:rsidRPr="00E35CA2">
              <w:rPr>
                <w:rFonts w:ascii="Times New Roman" w:eastAsiaTheme="majorEastAsia" w:hAnsi="Times New Roman" w:cs="Times New Roman"/>
                <w:iCs/>
                <w:sz w:val="20"/>
                <w:szCs w:val="20"/>
                <w:lang w:val="en-US"/>
              </w:rPr>
              <w:t xml:space="preserve"> </w:t>
            </w:r>
            <w:r w:rsidRPr="00E35CA2">
              <w:rPr>
                <w:rFonts w:ascii="Times New Roman" w:eastAsiaTheme="majorEastAsia" w:hAnsi="Times New Roman" w:cs="Times New Roman"/>
                <w:i/>
                <w:sz w:val="20"/>
                <w:szCs w:val="20"/>
                <w:lang w:val="en-US"/>
              </w:rPr>
              <w:t>insecure</w:t>
            </w:r>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atau</w:t>
            </w:r>
            <w:proofErr w:type="spellEnd"/>
            <w:r w:rsidRPr="00E35CA2">
              <w:rPr>
                <w:rFonts w:ascii="Times New Roman" w:eastAsiaTheme="majorEastAsia" w:hAnsi="Times New Roman" w:cs="Times New Roman"/>
                <w:iCs/>
                <w:sz w:val="20"/>
                <w:szCs w:val="20"/>
                <w:lang w:val="en-US"/>
              </w:rPr>
              <w:t xml:space="preserve"> rasa </w:t>
            </w:r>
            <w:proofErr w:type="spellStart"/>
            <w:r w:rsidRPr="00E35CA2">
              <w:rPr>
                <w:rFonts w:ascii="Times New Roman" w:eastAsiaTheme="majorEastAsia" w:hAnsi="Times New Roman" w:cs="Times New Roman"/>
                <w:iCs/>
                <w:sz w:val="20"/>
                <w:szCs w:val="20"/>
                <w:lang w:val="en-US"/>
              </w:rPr>
              <w:t>tidak</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amannya</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dalam</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bekerja</w:t>
            </w:r>
            <w:proofErr w:type="spellEnd"/>
          </w:p>
        </w:tc>
        <w:tc>
          <w:tcPr>
            <w:tcW w:w="543" w:type="pct"/>
          </w:tcPr>
          <w:p w14:paraId="7B92C063"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47EB8921"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21,22</w:t>
            </w:r>
          </w:p>
        </w:tc>
      </w:tr>
      <w:tr w:rsidR="00E35CA2" w:rsidRPr="00E35CA2" w14:paraId="6287FB77" w14:textId="77777777" w:rsidTr="002D4E27">
        <w:trPr>
          <w:trHeight w:val="20"/>
          <w:jc w:val="center"/>
        </w:trPr>
        <w:tc>
          <w:tcPr>
            <w:tcW w:w="1425" w:type="pct"/>
            <w:vMerge/>
          </w:tcPr>
          <w:p w14:paraId="28E71A88"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44F1A90D" w14:textId="77777777" w:rsidR="00E35CA2" w:rsidRPr="00E35CA2" w:rsidRDefault="00E35CA2" w:rsidP="00E35CA2">
            <w:pPr>
              <w:numPr>
                <w:ilvl w:val="0"/>
                <w:numId w:val="16"/>
              </w:numPr>
              <w:contextualSpacing/>
              <w:jc w:val="center"/>
              <w:rPr>
                <w:rFonts w:ascii="Times New Roman" w:hAnsi="Times New Roman" w:cs="Times New Roman"/>
                <w:sz w:val="20"/>
                <w:szCs w:val="20"/>
                <w:lang w:val="id-ID"/>
              </w:rPr>
            </w:pPr>
          </w:p>
        </w:tc>
        <w:tc>
          <w:tcPr>
            <w:tcW w:w="1405" w:type="pct"/>
          </w:tcPr>
          <w:p w14:paraId="05EF22CE" w14:textId="77777777" w:rsidR="00E35CA2" w:rsidRPr="00E35CA2" w:rsidRDefault="00E35CA2" w:rsidP="00E35CA2">
            <w:pPr>
              <w:numPr>
                <w:ilvl w:val="0"/>
                <w:numId w:val="13"/>
              </w:numPr>
              <w:contextualSpacing/>
              <w:rPr>
                <w:rFonts w:ascii="Times New Roman" w:hAnsi="Times New Roman" w:cs="Times New Roman"/>
                <w:sz w:val="20"/>
                <w:szCs w:val="20"/>
                <w:lang w:val="id-ID"/>
              </w:rPr>
            </w:pPr>
            <w:proofErr w:type="spellStart"/>
            <w:r w:rsidRPr="00E35CA2">
              <w:rPr>
                <w:rFonts w:ascii="Times New Roman" w:eastAsiaTheme="majorEastAsia" w:hAnsi="Times New Roman" w:cs="Times New Roman"/>
                <w:iCs/>
                <w:sz w:val="20"/>
                <w:szCs w:val="20"/>
                <w:lang w:val="en-US"/>
              </w:rPr>
              <w:t>Seberapa</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penting</w:t>
            </w:r>
            <w:proofErr w:type="spellEnd"/>
            <w:r w:rsidRPr="00E35CA2">
              <w:rPr>
                <w:rFonts w:ascii="Times New Roman" w:eastAsiaTheme="majorEastAsia" w:hAnsi="Times New Roman" w:cs="Times New Roman"/>
                <w:iCs/>
                <w:sz w:val="20"/>
                <w:szCs w:val="20"/>
                <w:lang w:val="id-ID"/>
              </w:rPr>
              <w:t xml:space="preserve"> </w:t>
            </w:r>
            <w:proofErr w:type="spellStart"/>
            <w:r w:rsidRPr="00E35CA2">
              <w:rPr>
                <w:rFonts w:ascii="Times New Roman" w:eastAsiaTheme="majorEastAsia" w:hAnsi="Times New Roman" w:cs="Times New Roman"/>
                <w:iCs/>
                <w:sz w:val="20"/>
                <w:szCs w:val="20"/>
                <w:lang w:val="en-US"/>
              </w:rPr>
              <w:t>menganggap</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bagian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pekerjaan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seperti</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gaji</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lastRenderedPageBreak/>
              <w:t>jaba</w:t>
            </w:r>
            <w:proofErr w:type="spellEnd"/>
            <w:r w:rsidRPr="00E35CA2">
              <w:rPr>
                <w:rFonts w:ascii="Times New Roman" w:eastAsiaTheme="majorEastAsia" w:hAnsi="Times New Roman" w:cs="Times New Roman"/>
                <w:iCs/>
                <w:sz w:val="20"/>
                <w:szCs w:val="20"/>
                <w:lang w:val="id-ID"/>
              </w:rPr>
              <w:t>t</w:t>
            </w:r>
            <w:proofErr w:type="spellStart"/>
            <w:r w:rsidRPr="00E35CA2">
              <w:rPr>
                <w:rFonts w:ascii="Times New Roman" w:eastAsiaTheme="majorEastAsia" w:hAnsi="Times New Roman" w:cs="Times New Roman"/>
                <w:iCs/>
                <w:sz w:val="20"/>
                <w:szCs w:val="20"/>
                <w:lang w:val="en-US"/>
              </w:rPr>
              <w:t>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promosi</w:t>
            </w:r>
            <w:proofErr w:type="spellEnd"/>
            <w:r w:rsidRPr="00E35CA2">
              <w:rPr>
                <w:rFonts w:ascii="Times New Roman" w:eastAsiaTheme="majorEastAsia" w:hAnsi="Times New Roman" w:cs="Times New Roman"/>
                <w:iCs/>
                <w:sz w:val="20"/>
                <w:szCs w:val="20"/>
                <w:lang w:val="en-US"/>
              </w:rPr>
              <w:t xml:space="preserve"> dan </w:t>
            </w:r>
            <w:proofErr w:type="spellStart"/>
            <w:r w:rsidRPr="00E35CA2">
              <w:rPr>
                <w:rFonts w:ascii="Times New Roman" w:eastAsiaTheme="majorEastAsia" w:hAnsi="Times New Roman" w:cs="Times New Roman"/>
                <w:iCs/>
                <w:sz w:val="20"/>
                <w:szCs w:val="20"/>
                <w:lang w:val="en-US"/>
              </w:rPr>
              <w:t>lingkungan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kerja</w:t>
            </w:r>
            <w:proofErr w:type="spellEnd"/>
            <w:r w:rsidRPr="00E35CA2">
              <w:rPr>
                <w:rFonts w:ascii="Times New Roman" w:eastAsiaTheme="majorEastAsia" w:hAnsi="Times New Roman" w:cs="Times New Roman"/>
                <w:iCs/>
                <w:sz w:val="20"/>
                <w:szCs w:val="20"/>
                <w:lang w:val="en-US"/>
              </w:rPr>
              <w:t xml:space="preserve"> yang </w:t>
            </w:r>
            <w:proofErr w:type="spellStart"/>
            <w:r w:rsidRPr="00E35CA2">
              <w:rPr>
                <w:rFonts w:ascii="Times New Roman" w:eastAsiaTheme="majorEastAsia" w:hAnsi="Times New Roman" w:cs="Times New Roman"/>
                <w:iCs/>
                <w:sz w:val="20"/>
                <w:szCs w:val="20"/>
                <w:lang w:val="en-US"/>
              </w:rPr>
              <w:t>nyaman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dapat</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memengaruhi</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tingkat</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keamanan</w:t>
            </w:r>
            <w:proofErr w:type="spellEnd"/>
            <w:r w:rsidRPr="00E35CA2">
              <w:rPr>
                <w:rFonts w:ascii="Times New Roman" w:eastAsiaTheme="majorEastAsia" w:hAnsi="Times New Roman" w:cs="Times New Roman"/>
                <w:iCs/>
                <w:sz w:val="20"/>
                <w:szCs w:val="20"/>
                <w:lang w:val="en-US"/>
              </w:rPr>
              <w:t xml:space="preserve"> dan </w:t>
            </w:r>
            <w:proofErr w:type="spellStart"/>
            <w:r w:rsidRPr="00E35CA2">
              <w:rPr>
                <w:rFonts w:ascii="Times New Roman" w:eastAsiaTheme="majorEastAsia" w:hAnsi="Times New Roman" w:cs="Times New Roman"/>
                <w:iCs/>
                <w:sz w:val="20"/>
                <w:szCs w:val="20"/>
                <w:lang w:val="en-US"/>
              </w:rPr>
              <w:t>kenyamanan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individu</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dalam</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menjalankan</w:t>
            </w:r>
            <w:proofErr w:type="spellEnd"/>
            <w:r w:rsidRPr="00E35CA2">
              <w:rPr>
                <w:rFonts w:ascii="Times New Roman" w:eastAsiaTheme="majorEastAsia" w:hAnsi="Times New Roman" w:cs="Times New Roman"/>
                <w:iCs/>
                <w:sz w:val="20"/>
                <w:szCs w:val="20"/>
                <w:lang w:val="en-US"/>
              </w:rPr>
              <w:t xml:space="preserve"> </w:t>
            </w:r>
            <w:proofErr w:type="spellStart"/>
            <w:r w:rsidRPr="00E35CA2">
              <w:rPr>
                <w:rFonts w:ascii="Times New Roman" w:eastAsiaTheme="majorEastAsia" w:hAnsi="Times New Roman" w:cs="Times New Roman"/>
                <w:iCs/>
                <w:sz w:val="20"/>
                <w:szCs w:val="20"/>
                <w:lang w:val="en-US"/>
              </w:rPr>
              <w:t>pekerjaan</w:t>
            </w:r>
            <w:proofErr w:type="spellEnd"/>
          </w:p>
        </w:tc>
        <w:tc>
          <w:tcPr>
            <w:tcW w:w="543" w:type="pct"/>
          </w:tcPr>
          <w:p w14:paraId="4216EC76"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lastRenderedPageBreak/>
              <w:t>Ordinal</w:t>
            </w:r>
          </w:p>
        </w:tc>
        <w:tc>
          <w:tcPr>
            <w:tcW w:w="436" w:type="pct"/>
          </w:tcPr>
          <w:p w14:paraId="047A4A7B"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23,24</w:t>
            </w:r>
          </w:p>
        </w:tc>
      </w:tr>
      <w:tr w:rsidR="00E35CA2" w:rsidRPr="00E35CA2" w14:paraId="5E62AE55" w14:textId="77777777" w:rsidTr="002D4E27">
        <w:trPr>
          <w:trHeight w:val="20"/>
          <w:jc w:val="center"/>
        </w:trPr>
        <w:tc>
          <w:tcPr>
            <w:tcW w:w="1425" w:type="pct"/>
            <w:vMerge/>
          </w:tcPr>
          <w:p w14:paraId="15C6F992"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val="restart"/>
          </w:tcPr>
          <w:p w14:paraId="0D611AC0" w14:textId="77777777" w:rsidR="00E35CA2" w:rsidRPr="00E35CA2" w:rsidRDefault="00E35CA2" w:rsidP="00E35CA2">
            <w:pPr>
              <w:numPr>
                <w:ilvl w:val="0"/>
                <w:numId w:val="16"/>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Aspek kehilangan pekerjaan</w:t>
            </w:r>
          </w:p>
        </w:tc>
        <w:tc>
          <w:tcPr>
            <w:tcW w:w="1405" w:type="pct"/>
          </w:tcPr>
          <w:p w14:paraId="614C00E1" w14:textId="77777777" w:rsidR="00E35CA2" w:rsidRPr="00E35CA2" w:rsidRDefault="00E35CA2" w:rsidP="00E35CA2">
            <w:pPr>
              <w:numPr>
                <w:ilvl w:val="0"/>
                <w:numId w:val="14"/>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Tingkat ancaman yang kemungkinan terjadi saat ini</w:t>
            </w:r>
          </w:p>
        </w:tc>
        <w:tc>
          <w:tcPr>
            <w:tcW w:w="543" w:type="pct"/>
          </w:tcPr>
          <w:p w14:paraId="3BCA9C5E"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66DD99D0"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25,26</w:t>
            </w:r>
          </w:p>
        </w:tc>
      </w:tr>
      <w:tr w:rsidR="00E35CA2" w:rsidRPr="00E35CA2" w14:paraId="2FFA7564" w14:textId="77777777" w:rsidTr="002D4E27">
        <w:trPr>
          <w:trHeight w:val="20"/>
          <w:jc w:val="center"/>
        </w:trPr>
        <w:tc>
          <w:tcPr>
            <w:tcW w:w="1425" w:type="pct"/>
            <w:vMerge/>
          </w:tcPr>
          <w:p w14:paraId="0AC6D0B1"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0840D9AA" w14:textId="77777777" w:rsidR="00E35CA2" w:rsidRPr="00E35CA2" w:rsidRDefault="00E35CA2" w:rsidP="00E35CA2">
            <w:pPr>
              <w:numPr>
                <w:ilvl w:val="0"/>
                <w:numId w:val="16"/>
              </w:numPr>
              <w:contextualSpacing/>
              <w:jc w:val="center"/>
              <w:rPr>
                <w:rFonts w:ascii="Times New Roman" w:hAnsi="Times New Roman" w:cs="Times New Roman"/>
                <w:sz w:val="20"/>
                <w:szCs w:val="20"/>
                <w:lang w:val="id-ID"/>
              </w:rPr>
            </w:pPr>
          </w:p>
        </w:tc>
        <w:tc>
          <w:tcPr>
            <w:tcW w:w="1405" w:type="pct"/>
          </w:tcPr>
          <w:p w14:paraId="3AEB0D8C" w14:textId="77777777" w:rsidR="00E35CA2" w:rsidRPr="00E35CA2" w:rsidRDefault="00E35CA2" w:rsidP="00E35CA2">
            <w:pPr>
              <w:numPr>
                <w:ilvl w:val="0"/>
                <w:numId w:val="14"/>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Tingkat ancaman yang kemungkinan akan terjadi</w:t>
            </w:r>
          </w:p>
        </w:tc>
        <w:tc>
          <w:tcPr>
            <w:tcW w:w="543" w:type="pct"/>
          </w:tcPr>
          <w:p w14:paraId="667395F0"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7B4C0F78"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27,28</w:t>
            </w:r>
          </w:p>
        </w:tc>
      </w:tr>
      <w:tr w:rsidR="00E35CA2" w:rsidRPr="00E35CA2" w14:paraId="7B18548E" w14:textId="77777777" w:rsidTr="002D4E27">
        <w:trPr>
          <w:trHeight w:val="20"/>
          <w:jc w:val="center"/>
        </w:trPr>
        <w:tc>
          <w:tcPr>
            <w:tcW w:w="1425" w:type="pct"/>
            <w:vMerge/>
          </w:tcPr>
          <w:p w14:paraId="36764E7A"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val="restart"/>
          </w:tcPr>
          <w:p w14:paraId="73AD6D4B" w14:textId="77777777" w:rsidR="00E35CA2" w:rsidRPr="00E35CA2" w:rsidRDefault="00E35CA2" w:rsidP="00E35CA2">
            <w:pPr>
              <w:numPr>
                <w:ilvl w:val="0"/>
                <w:numId w:val="16"/>
              </w:numPr>
              <w:contextualSpacing/>
              <w:rPr>
                <w:rFonts w:ascii="Times New Roman" w:hAnsi="Times New Roman" w:cs="Times New Roman"/>
                <w:sz w:val="20"/>
                <w:szCs w:val="20"/>
                <w:lang w:val="id-ID"/>
              </w:rPr>
            </w:pPr>
            <w:proofErr w:type="spellStart"/>
            <w:r w:rsidRPr="00E35CA2">
              <w:rPr>
                <w:rFonts w:ascii="Times New Roman" w:hAnsi="Times New Roman" w:cs="Times New Roman"/>
                <w:sz w:val="20"/>
                <w:szCs w:val="20"/>
                <w:lang w:val="id-ID"/>
              </w:rPr>
              <w:t>Ketidakberdayaan</w:t>
            </w:r>
            <w:proofErr w:type="spellEnd"/>
          </w:p>
        </w:tc>
        <w:tc>
          <w:tcPr>
            <w:tcW w:w="1405" w:type="pct"/>
          </w:tcPr>
          <w:p w14:paraId="5F46C151" w14:textId="77777777" w:rsidR="00E35CA2" w:rsidRPr="00E35CA2" w:rsidRDefault="00E35CA2" w:rsidP="00E35CA2">
            <w:pPr>
              <w:numPr>
                <w:ilvl w:val="0"/>
                <w:numId w:val="15"/>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Khawatir terhadap masalah yang dihadapi dalam bekerja</w:t>
            </w:r>
          </w:p>
        </w:tc>
        <w:tc>
          <w:tcPr>
            <w:tcW w:w="543" w:type="pct"/>
          </w:tcPr>
          <w:p w14:paraId="38732FFF"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36050EDF"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29</w:t>
            </w:r>
          </w:p>
        </w:tc>
      </w:tr>
      <w:tr w:rsidR="00E35CA2" w:rsidRPr="00E35CA2" w14:paraId="1405F981" w14:textId="77777777" w:rsidTr="002D4E27">
        <w:trPr>
          <w:trHeight w:val="20"/>
          <w:jc w:val="center"/>
        </w:trPr>
        <w:tc>
          <w:tcPr>
            <w:tcW w:w="1425" w:type="pct"/>
            <w:vMerge/>
          </w:tcPr>
          <w:p w14:paraId="6F70B9BA" w14:textId="77777777" w:rsidR="00E35CA2" w:rsidRPr="00E35CA2" w:rsidRDefault="00E35CA2" w:rsidP="00E35CA2">
            <w:pPr>
              <w:contextualSpacing/>
              <w:jc w:val="center"/>
              <w:rPr>
                <w:rFonts w:ascii="Times New Roman" w:hAnsi="Times New Roman" w:cs="Times New Roman"/>
                <w:sz w:val="20"/>
                <w:szCs w:val="20"/>
                <w:lang w:val="id-ID"/>
              </w:rPr>
            </w:pPr>
          </w:p>
        </w:tc>
        <w:tc>
          <w:tcPr>
            <w:tcW w:w="1192" w:type="pct"/>
            <w:vMerge/>
          </w:tcPr>
          <w:p w14:paraId="5292155F" w14:textId="77777777" w:rsidR="00E35CA2" w:rsidRPr="00E35CA2" w:rsidRDefault="00E35CA2" w:rsidP="00E35CA2">
            <w:pPr>
              <w:contextualSpacing/>
              <w:jc w:val="center"/>
              <w:rPr>
                <w:rFonts w:ascii="Times New Roman" w:hAnsi="Times New Roman" w:cs="Times New Roman"/>
                <w:sz w:val="20"/>
                <w:szCs w:val="20"/>
                <w:lang w:val="id-ID"/>
              </w:rPr>
            </w:pPr>
          </w:p>
        </w:tc>
        <w:tc>
          <w:tcPr>
            <w:tcW w:w="1405" w:type="pct"/>
          </w:tcPr>
          <w:p w14:paraId="494AC0A4" w14:textId="77777777" w:rsidR="00E35CA2" w:rsidRPr="00E35CA2" w:rsidRDefault="00E35CA2" w:rsidP="00E35CA2">
            <w:pPr>
              <w:numPr>
                <w:ilvl w:val="0"/>
                <w:numId w:val="15"/>
              </w:numPr>
              <w:contextualSpacing/>
              <w:rPr>
                <w:rFonts w:ascii="Times New Roman" w:hAnsi="Times New Roman" w:cs="Times New Roman"/>
                <w:sz w:val="20"/>
                <w:szCs w:val="20"/>
                <w:lang w:val="id-ID"/>
              </w:rPr>
            </w:pPr>
            <w:r w:rsidRPr="00E35CA2">
              <w:rPr>
                <w:rFonts w:ascii="Times New Roman" w:hAnsi="Times New Roman" w:cs="Times New Roman"/>
                <w:sz w:val="20"/>
                <w:szCs w:val="20"/>
                <w:lang w:val="id-ID"/>
              </w:rPr>
              <w:t>Tingkat ancaman terhadap pekerjaan pada tahun berikutnya</w:t>
            </w:r>
          </w:p>
        </w:tc>
        <w:tc>
          <w:tcPr>
            <w:tcW w:w="543" w:type="pct"/>
          </w:tcPr>
          <w:p w14:paraId="53CD3954"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Ordinal</w:t>
            </w:r>
          </w:p>
        </w:tc>
        <w:tc>
          <w:tcPr>
            <w:tcW w:w="436" w:type="pct"/>
          </w:tcPr>
          <w:p w14:paraId="031D3EFC"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30</w:t>
            </w:r>
          </w:p>
        </w:tc>
      </w:tr>
    </w:tbl>
    <w:p w14:paraId="444186EF" w14:textId="77777777" w:rsidR="00E35CA2" w:rsidRPr="00E35CA2" w:rsidRDefault="00E35CA2" w:rsidP="00E35CA2">
      <w:pPr>
        <w:spacing w:after="0" w:line="480" w:lineRule="auto"/>
        <w:contextualSpacing/>
        <w:rPr>
          <w:rFonts w:ascii="Times New Roman" w:hAnsi="Times New Roman"/>
          <w:sz w:val="20"/>
          <w:szCs w:val="20"/>
          <w:lang w:val="id-ID"/>
        </w:rPr>
      </w:pPr>
      <w:r w:rsidRPr="00E35CA2">
        <w:rPr>
          <w:rFonts w:ascii="Times New Roman" w:hAnsi="Times New Roman"/>
          <w:sz w:val="20"/>
          <w:szCs w:val="20"/>
          <w:lang w:val="id-ID"/>
        </w:rPr>
        <w:t xml:space="preserve">  Sumber: Olah Data Peneliti (2022)</w:t>
      </w:r>
    </w:p>
    <w:p w14:paraId="20E24ABB" w14:textId="77777777" w:rsidR="00E35CA2" w:rsidRPr="00E35CA2" w:rsidRDefault="00E35CA2" w:rsidP="00E35CA2">
      <w:pPr>
        <w:keepNext/>
        <w:keepLines/>
        <w:spacing w:after="0" w:line="480" w:lineRule="auto"/>
        <w:jc w:val="both"/>
        <w:outlineLvl w:val="2"/>
        <w:rPr>
          <w:rFonts w:ascii="Times New Roman" w:eastAsiaTheme="majorEastAsia" w:hAnsi="Times New Roman" w:cstheme="majorBidi"/>
          <w:b/>
          <w:color w:val="000000" w:themeColor="text1"/>
          <w:sz w:val="24"/>
          <w:szCs w:val="26"/>
          <w:lang w:val="id-ID"/>
        </w:rPr>
      </w:pPr>
      <w:bookmarkStart w:id="12" w:name="_Toc132375491"/>
      <w:r w:rsidRPr="00E35CA2">
        <w:rPr>
          <w:rFonts w:ascii="Times New Roman" w:eastAsiaTheme="majorEastAsia" w:hAnsi="Times New Roman" w:cstheme="majorBidi"/>
          <w:b/>
          <w:color w:val="000000" w:themeColor="text1"/>
          <w:sz w:val="24"/>
          <w:szCs w:val="26"/>
          <w:lang w:val="id-ID"/>
        </w:rPr>
        <w:t>3.2.3</w:t>
      </w:r>
      <w:r w:rsidRPr="00E35CA2">
        <w:rPr>
          <w:rFonts w:ascii="Times New Roman" w:eastAsiaTheme="majorEastAsia" w:hAnsi="Times New Roman" w:cstheme="majorBidi"/>
          <w:b/>
          <w:color w:val="000000" w:themeColor="text1"/>
          <w:sz w:val="24"/>
          <w:szCs w:val="26"/>
          <w:lang w:val="id-ID"/>
        </w:rPr>
        <w:tab/>
        <w:t>Objek Penelitian</w:t>
      </w:r>
      <w:bookmarkEnd w:id="12"/>
    </w:p>
    <w:p w14:paraId="24599B7C" w14:textId="77777777" w:rsidR="00E35CA2" w:rsidRPr="00E35CA2" w:rsidRDefault="00E35CA2" w:rsidP="00E35CA2">
      <w:pPr>
        <w:spacing w:after="0" w:line="456" w:lineRule="auto"/>
        <w:contextualSpacing/>
        <w:jc w:val="both"/>
        <w:rPr>
          <w:rFonts w:ascii="Times New Roman" w:hAnsi="Times New Roman"/>
          <w:sz w:val="24"/>
          <w:lang w:val="id-ID"/>
        </w:rPr>
      </w:pPr>
      <w:r w:rsidRPr="00E35CA2">
        <w:rPr>
          <w:rFonts w:ascii="Times New Roman" w:hAnsi="Times New Roman"/>
          <w:sz w:val="24"/>
        </w:rPr>
        <w:tab/>
      </w:r>
      <w:proofErr w:type="spellStart"/>
      <w:r w:rsidRPr="00E35CA2">
        <w:rPr>
          <w:rFonts w:ascii="Times New Roman" w:hAnsi="Times New Roman"/>
          <w:sz w:val="24"/>
        </w:rPr>
        <w:t>Objek</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r w:rsidRPr="00E35CA2">
        <w:rPr>
          <w:rFonts w:ascii="Times New Roman" w:hAnsi="Times New Roman"/>
          <w:sz w:val="24"/>
          <w:lang w:val="id-ID"/>
        </w:rPr>
        <w:t>Kepemimpinan</w:t>
      </w:r>
      <w:r w:rsidRPr="00E35CA2">
        <w:rPr>
          <w:rFonts w:ascii="Times New Roman" w:hAnsi="Times New Roman"/>
          <w:sz w:val="24"/>
        </w:rPr>
        <w:t xml:space="preserve"> dan </w:t>
      </w:r>
      <w:r w:rsidRPr="00E35CA2">
        <w:rPr>
          <w:rFonts w:ascii="Times New Roman" w:hAnsi="Times New Roman"/>
          <w:sz w:val="24"/>
          <w:lang w:val="id-ID"/>
        </w:rPr>
        <w:t>Kompensasi</w:t>
      </w:r>
      <w:r w:rsidRPr="00E35CA2">
        <w:rPr>
          <w:rFonts w:ascii="Times New Roman" w:hAnsi="Times New Roman"/>
          <w:sz w:val="24"/>
        </w:rPr>
        <w:t xml:space="preserve"> </w:t>
      </w:r>
      <w:proofErr w:type="spellStart"/>
      <w:r w:rsidRPr="00E35CA2">
        <w:rPr>
          <w:rFonts w:ascii="Times New Roman" w:hAnsi="Times New Roman"/>
          <w:sz w:val="24"/>
        </w:rPr>
        <w:t>terhadap</w:t>
      </w:r>
      <w:proofErr w:type="spellEnd"/>
      <w:r w:rsidRPr="00E35CA2">
        <w:rPr>
          <w:rFonts w:ascii="Times New Roman" w:hAnsi="Times New Roman"/>
          <w:sz w:val="24"/>
        </w:rPr>
        <w:t xml:space="preserve"> </w:t>
      </w:r>
      <w:proofErr w:type="spellStart"/>
      <w:r w:rsidRPr="00E35CA2">
        <w:rPr>
          <w:rFonts w:ascii="Times New Roman" w:hAnsi="Times New Roman"/>
          <w:i/>
          <w:iCs/>
          <w:sz w:val="24"/>
          <w:lang w:val="id-ID"/>
        </w:rPr>
        <w:t>Job</w:t>
      </w:r>
      <w:proofErr w:type="spellEnd"/>
      <w:r w:rsidRPr="00E35CA2">
        <w:rPr>
          <w:rFonts w:ascii="Times New Roman" w:hAnsi="Times New Roman"/>
          <w:i/>
          <w:iCs/>
          <w:sz w:val="24"/>
          <w:lang w:val="id-ID"/>
        </w:rPr>
        <w:t xml:space="preserve"> </w:t>
      </w:r>
      <w:proofErr w:type="spellStart"/>
      <w:r w:rsidRPr="00E35CA2">
        <w:rPr>
          <w:rFonts w:ascii="Times New Roman" w:hAnsi="Times New Roman"/>
          <w:i/>
          <w:iCs/>
          <w:sz w:val="24"/>
          <w:lang w:val="id-ID"/>
        </w:rPr>
        <w:t>Insecurity</w:t>
      </w:r>
      <w:proofErr w:type="spellEnd"/>
      <w:r w:rsidRPr="00E35CA2">
        <w:rPr>
          <w:rFonts w:ascii="Times New Roman" w:hAnsi="Times New Roman"/>
          <w:sz w:val="24"/>
        </w:rPr>
        <w:t>.</w:t>
      </w:r>
      <w:r w:rsidRPr="00E35CA2">
        <w:rPr>
          <w:rFonts w:ascii="Times New Roman" w:hAnsi="Times New Roman"/>
          <w:sz w:val="24"/>
          <w:lang w:val="id-ID"/>
        </w:rPr>
        <w:t xml:space="preserve"> </w:t>
      </w:r>
      <w:r w:rsidRPr="00E35CA2">
        <w:rPr>
          <w:rFonts w:ascii="Times New Roman" w:hAnsi="Times New Roman"/>
          <w:sz w:val="24"/>
        </w:rPr>
        <w:t xml:space="preserve">Unit </w:t>
      </w:r>
      <w:proofErr w:type="spellStart"/>
      <w:r w:rsidRPr="00E35CA2">
        <w:rPr>
          <w:rFonts w:ascii="Times New Roman" w:hAnsi="Times New Roman"/>
          <w:sz w:val="24"/>
        </w:rPr>
        <w:t>observasinya</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karyawan</w:t>
      </w:r>
      <w:proofErr w:type="spellEnd"/>
      <w:r w:rsidRPr="00E35CA2">
        <w:rPr>
          <w:rFonts w:ascii="Times New Roman" w:hAnsi="Times New Roman"/>
          <w:sz w:val="24"/>
        </w:rPr>
        <w:t xml:space="preserve"> pada </w:t>
      </w:r>
      <w:r w:rsidRPr="00E35CA2">
        <w:rPr>
          <w:rFonts w:ascii="Times New Roman" w:hAnsi="Times New Roman"/>
          <w:sz w:val="24"/>
          <w:lang w:val="id-ID"/>
        </w:rPr>
        <w:t>PT. Dirgantara Indonesia.</w:t>
      </w:r>
    </w:p>
    <w:p w14:paraId="1CAEBCB1" w14:textId="77777777" w:rsidR="00E35CA2" w:rsidRPr="00E35CA2" w:rsidRDefault="00E35CA2" w:rsidP="00E35CA2">
      <w:pPr>
        <w:spacing w:after="0" w:line="456" w:lineRule="auto"/>
        <w:contextualSpacing/>
        <w:jc w:val="both"/>
        <w:rPr>
          <w:rFonts w:ascii="Times New Roman" w:hAnsi="Times New Roman"/>
          <w:sz w:val="24"/>
          <w:lang w:val="id-ID"/>
        </w:rPr>
      </w:pPr>
    </w:p>
    <w:p w14:paraId="76898134" w14:textId="77777777" w:rsidR="00E35CA2" w:rsidRPr="00E35CA2" w:rsidRDefault="00E35CA2" w:rsidP="00E35CA2">
      <w:pPr>
        <w:keepNext/>
        <w:keepLines/>
        <w:spacing w:after="0" w:line="456" w:lineRule="auto"/>
        <w:jc w:val="both"/>
        <w:outlineLvl w:val="1"/>
        <w:rPr>
          <w:rFonts w:ascii="Times New Roman" w:eastAsiaTheme="majorEastAsia" w:hAnsi="Times New Roman" w:cstheme="majorBidi"/>
          <w:b/>
          <w:color w:val="000000" w:themeColor="text1"/>
          <w:sz w:val="24"/>
          <w:szCs w:val="26"/>
          <w:lang w:val="en-ID"/>
        </w:rPr>
      </w:pPr>
      <w:bookmarkStart w:id="13" w:name="_Toc109973185"/>
      <w:bookmarkStart w:id="14" w:name="_Toc132375492"/>
      <w:r w:rsidRPr="00E35CA2">
        <w:rPr>
          <w:rFonts w:ascii="Times New Roman" w:eastAsiaTheme="majorEastAsia" w:hAnsi="Times New Roman" w:cstheme="majorBidi"/>
          <w:b/>
          <w:color w:val="000000" w:themeColor="text1"/>
          <w:sz w:val="24"/>
          <w:szCs w:val="26"/>
          <w:lang w:val="en-ID"/>
        </w:rPr>
        <w:t>3.3</w:t>
      </w:r>
      <w:r w:rsidRPr="00E35CA2">
        <w:rPr>
          <w:rFonts w:ascii="Times New Roman" w:eastAsiaTheme="majorEastAsia" w:hAnsi="Times New Roman" w:cstheme="majorBidi"/>
          <w:b/>
          <w:color w:val="000000" w:themeColor="text1"/>
          <w:sz w:val="24"/>
          <w:szCs w:val="26"/>
          <w:lang w:val="en-ID"/>
        </w:rPr>
        <w:tab/>
      </w:r>
      <w:proofErr w:type="spellStart"/>
      <w:r w:rsidRPr="00E35CA2">
        <w:rPr>
          <w:rFonts w:ascii="Times New Roman" w:eastAsiaTheme="majorEastAsia" w:hAnsi="Times New Roman" w:cstheme="majorBidi"/>
          <w:b/>
          <w:color w:val="000000" w:themeColor="text1"/>
          <w:sz w:val="24"/>
          <w:szCs w:val="26"/>
          <w:lang w:val="en-ID"/>
        </w:rPr>
        <w:t>Populasi</w:t>
      </w:r>
      <w:proofErr w:type="spellEnd"/>
      <w:r w:rsidRPr="00E35CA2">
        <w:rPr>
          <w:rFonts w:ascii="Times New Roman" w:eastAsiaTheme="majorEastAsia" w:hAnsi="Times New Roman" w:cstheme="majorBidi"/>
          <w:b/>
          <w:color w:val="000000" w:themeColor="text1"/>
          <w:sz w:val="24"/>
          <w:szCs w:val="26"/>
          <w:lang w:val="en-ID"/>
        </w:rPr>
        <w:t xml:space="preserve"> dan Sampel</w:t>
      </w:r>
      <w:bookmarkEnd w:id="13"/>
      <w:bookmarkEnd w:id="14"/>
      <w:r w:rsidRPr="00E35CA2">
        <w:rPr>
          <w:rFonts w:ascii="Times New Roman" w:eastAsiaTheme="majorEastAsia" w:hAnsi="Times New Roman" w:cstheme="majorBidi"/>
          <w:b/>
          <w:color w:val="000000" w:themeColor="text1"/>
          <w:sz w:val="24"/>
          <w:szCs w:val="26"/>
          <w:lang w:val="en-ID"/>
        </w:rPr>
        <w:t xml:space="preserve"> </w:t>
      </w:r>
    </w:p>
    <w:p w14:paraId="142E9CDB" w14:textId="77777777" w:rsidR="00E35CA2" w:rsidRPr="00E35CA2" w:rsidRDefault="00E35CA2" w:rsidP="00E35CA2">
      <w:pPr>
        <w:spacing w:after="0" w:line="456" w:lineRule="auto"/>
        <w:contextualSpacing/>
        <w:jc w:val="both"/>
        <w:rPr>
          <w:rFonts w:ascii="Times New Roman" w:hAnsi="Times New Roman" w:cs="Times New Roman"/>
          <w:sz w:val="24"/>
          <w:szCs w:val="24"/>
          <w:lang w:val="id-ID"/>
        </w:rPr>
      </w:pPr>
      <w:r w:rsidRPr="00E35CA2">
        <w:rPr>
          <w:rFonts w:ascii="Times New Roman" w:hAnsi="Times New Roman"/>
          <w:sz w:val="24"/>
        </w:rPr>
        <w:tab/>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dilakukan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memerlukan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objek</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atau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subjek</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harus</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diteliti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sehingga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masalah</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dapat</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dipecahkan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Populasi</w:t>
      </w:r>
      <w:proofErr w:type="spellEnd"/>
      <w:r w:rsidRPr="00E35CA2">
        <w:rPr>
          <w:rFonts w:ascii="Times New Roman" w:hAnsi="Times New Roman" w:cs="Times New Roman"/>
          <w:sz w:val="24"/>
          <w:szCs w:val="24"/>
        </w:rPr>
        <w:t xml:space="preserve"> dan </w:t>
      </w:r>
      <w:proofErr w:type="spellStart"/>
      <w:r w:rsidRPr="00E35CA2">
        <w:rPr>
          <w:rFonts w:ascii="Times New Roman" w:hAnsi="Times New Roman" w:cs="Times New Roman"/>
          <w:sz w:val="24"/>
          <w:szCs w:val="24"/>
        </w:rPr>
        <w:t>sampel</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dalam</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perlu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ditetapkan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dengan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tujuan</w:t>
      </w:r>
      <w:proofErr w:type="spellEnd"/>
      <w:r w:rsidRPr="00E35CA2">
        <w:rPr>
          <w:rFonts w:ascii="Times New Roman" w:hAnsi="Times New Roman" w:cs="Times New Roman"/>
          <w:sz w:val="24"/>
          <w:szCs w:val="24"/>
        </w:rPr>
        <w:t xml:space="preserve"> agar </w:t>
      </w:r>
      <w:proofErr w:type="spellStart"/>
      <w:r w:rsidRPr="00E35CA2">
        <w:rPr>
          <w:rFonts w:ascii="Times New Roman" w:hAnsi="Times New Roman" w:cs="Times New Roman"/>
          <w:sz w:val="24"/>
          <w:szCs w:val="24"/>
        </w:rPr>
        <w:t>penelitian</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dilakukan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benar-benar</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mendapatkan</w:t>
      </w:r>
      <w:proofErr w:type="spellEnd"/>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rPr>
        <w:t xml:space="preserve">data </w:t>
      </w:r>
      <w:proofErr w:type="spellStart"/>
      <w:r w:rsidRPr="00E35CA2">
        <w:rPr>
          <w:rFonts w:ascii="Times New Roman" w:hAnsi="Times New Roman" w:cs="Times New Roman"/>
          <w:sz w:val="24"/>
          <w:szCs w:val="24"/>
        </w:rPr>
        <w:t>sesuai</w:t>
      </w:r>
      <w:proofErr w:type="spellEnd"/>
      <w:r w:rsidRPr="00E35CA2">
        <w:rPr>
          <w:rFonts w:ascii="Times New Roman" w:hAnsi="Times New Roman" w:cs="Times New Roman"/>
          <w:sz w:val="24"/>
          <w:szCs w:val="24"/>
        </w:rPr>
        <w:t xml:space="preserve"> yang </w:t>
      </w:r>
      <w:proofErr w:type="spellStart"/>
      <w:r w:rsidRPr="00E35CA2">
        <w:rPr>
          <w:rFonts w:ascii="Times New Roman" w:hAnsi="Times New Roman" w:cs="Times New Roman"/>
          <w:sz w:val="24"/>
          <w:szCs w:val="24"/>
        </w:rPr>
        <w:t>diharapakan</w:t>
      </w:r>
      <w:proofErr w:type="spellEnd"/>
      <w:r w:rsidRPr="00E35CA2">
        <w:rPr>
          <w:rFonts w:ascii="Times New Roman" w:hAnsi="Times New Roman" w:cs="Times New Roman"/>
          <w:sz w:val="24"/>
          <w:szCs w:val="24"/>
        </w:rPr>
        <w:t>.</w:t>
      </w:r>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:117). Sampel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diperoleh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teknik</w:t>
      </w:r>
      <w:proofErr w:type="spellEnd"/>
      <w:r w:rsidRPr="00E35CA2">
        <w:rPr>
          <w:rFonts w:ascii="Times New Roman" w:hAnsi="Times New Roman" w:cs="Times New Roman"/>
          <w:sz w:val="24"/>
          <w:szCs w:val="24"/>
          <w:lang w:val="en-ID"/>
        </w:rPr>
        <w:t xml:space="preserve"> sampling </w:t>
      </w:r>
      <w:proofErr w:type="spellStart"/>
      <w:r w:rsidRPr="00E35CA2">
        <w:rPr>
          <w:rFonts w:ascii="Times New Roman" w:hAnsi="Times New Roman" w:cs="Times New Roman"/>
          <w:sz w:val="24"/>
          <w:szCs w:val="24"/>
          <w:lang w:val="en-ID"/>
        </w:rPr>
        <w:t>tertentu</w:t>
      </w:r>
      <w:proofErr w:type="spellEnd"/>
      <w:r w:rsidRPr="00E35CA2">
        <w:rPr>
          <w:rFonts w:ascii="Times New Roman" w:hAnsi="Times New Roman" w:cs="Times New Roman"/>
          <w:sz w:val="24"/>
          <w:szCs w:val="24"/>
          <w:lang w:val="id-ID"/>
        </w:rPr>
        <w:t>.</w:t>
      </w:r>
    </w:p>
    <w:p w14:paraId="5B4445DD" w14:textId="77777777" w:rsidR="00E35CA2" w:rsidRPr="00E35CA2" w:rsidRDefault="00E35CA2" w:rsidP="00E35CA2">
      <w:pPr>
        <w:keepNext/>
        <w:keepLines/>
        <w:spacing w:after="0" w:line="480" w:lineRule="auto"/>
        <w:jc w:val="both"/>
        <w:outlineLvl w:val="2"/>
        <w:rPr>
          <w:rFonts w:ascii="Times New Roman" w:eastAsiaTheme="majorEastAsia" w:hAnsi="Times New Roman" w:cstheme="majorBidi"/>
          <w:b/>
          <w:color w:val="000000" w:themeColor="text1"/>
          <w:sz w:val="24"/>
          <w:szCs w:val="26"/>
          <w:lang w:val="id-ID"/>
        </w:rPr>
      </w:pPr>
      <w:bookmarkStart w:id="15" w:name="_Toc132375493"/>
      <w:r w:rsidRPr="00E35CA2">
        <w:rPr>
          <w:rFonts w:ascii="Times New Roman" w:eastAsiaTheme="majorEastAsia" w:hAnsi="Times New Roman" w:cstheme="majorBidi"/>
          <w:b/>
          <w:color w:val="000000" w:themeColor="text1"/>
          <w:sz w:val="24"/>
          <w:szCs w:val="26"/>
          <w:lang w:val="id-ID"/>
        </w:rPr>
        <w:lastRenderedPageBreak/>
        <w:t>3.3.1</w:t>
      </w:r>
      <w:r w:rsidRPr="00E35CA2">
        <w:rPr>
          <w:rFonts w:ascii="Times New Roman" w:eastAsiaTheme="majorEastAsia" w:hAnsi="Times New Roman" w:cstheme="majorBidi"/>
          <w:b/>
          <w:color w:val="000000" w:themeColor="text1"/>
          <w:sz w:val="24"/>
          <w:szCs w:val="26"/>
          <w:lang w:val="id-ID"/>
        </w:rPr>
        <w:tab/>
        <w:t>Populasi</w:t>
      </w:r>
      <w:bookmarkEnd w:id="15"/>
    </w:p>
    <w:p w14:paraId="653913FD" w14:textId="77777777" w:rsidR="00E35CA2" w:rsidRPr="00E35CA2" w:rsidRDefault="00E35CA2" w:rsidP="00E35CA2">
      <w:pPr>
        <w:spacing w:after="0" w:line="480" w:lineRule="auto"/>
        <w:contextualSpacing/>
        <w:jc w:val="both"/>
        <w:rPr>
          <w:rFonts w:ascii="Times New Roman" w:hAnsi="Times New Roman" w:cs="Times New Roman"/>
          <w:sz w:val="24"/>
          <w:szCs w:val="24"/>
          <w:lang w:val="id-ID"/>
        </w:rPr>
      </w:pPr>
      <w:r w:rsidRPr="00E35CA2">
        <w:rPr>
          <w:rFonts w:ascii="Times New Roman" w:hAnsi="Times New Roman"/>
          <w:sz w:val="24"/>
        </w:rPr>
        <w:tab/>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wilayah </w:t>
      </w:r>
      <w:proofErr w:type="spellStart"/>
      <w:r w:rsidRPr="00E35CA2">
        <w:rPr>
          <w:rFonts w:ascii="Times New Roman" w:hAnsi="Times New Roman" w:cs="Times New Roman"/>
          <w:sz w:val="24"/>
          <w:szCs w:val="24"/>
          <w:lang w:val="en-ID"/>
        </w:rPr>
        <w:t>generalisasi</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terdiri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obyek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subyek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mempunyai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kualitas</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karakteristik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tertentu</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ditetapkan</w:t>
      </w:r>
      <w:proofErr w:type="spellEnd"/>
      <w:r w:rsidRPr="00E35CA2">
        <w:rPr>
          <w:rFonts w:ascii="Times New Roman" w:hAnsi="Times New Roman" w:cs="Times New Roman"/>
          <w:sz w:val="24"/>
          <w:szCs w:val="24"/>
          <w:lang w:val="en-ID"/>
        </w:rPr>
        <w:t xml:space="preserve"> oleh </w:t>
      </w:r>
      <w:proofErr w:type="spellStart"/>
      <w:r w:rsidRPr="00E35CA2">
        <w:rPr>
          <w:rFonts w:ascii="Times New Roman" w:hAnsi="Times New Roman" w:cs="Times New Roman"/>
          <w:sz w:val="24"/>
          <w:szCs w:val="24"/>
          <w:lang w:val="en-ID"/>
        </w:rPr>
        <w:t>peneliti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dipelajari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kemudian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ditasik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kesimpulannya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:80).</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xml:space="preserve">Dalam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menjadi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seluruh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karyawan</w:t>
      </w:r>
      <w:r w:rsidRPr="00E35CA2">
        <w:rPr>
          <w:rFonts w:ascii="Times New Roman" w:hAnsi="Times New Roman" w:cs="Times New Roman"/>
          <w:sz w:val="24"/>
          <w:szCs w:val="24"/>
          <w:lang w:val="en-ID"/>
        </w:rPr>
        <w:t xml:space="preserve"> di PT. </w:t>
      </w:r>
      <w:r w:rsidRPr="00E35CA2">
        <w:rPr>
          <w:rFonts w:ascii="Times New Roman" w:hAnsi="Times New Roman" w:cs="Times New Roman"/>
          <w:sz w:val="24"/>
          <w:szCs w:val="24"/>
          <w:lang w:val="id-ID"/>
        </w:rPr>
        <w:t>Dirgantara Indonesia</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divisi AC (</w:t>
      </w:r>
      <w:proofErr w:type="spellStart"/>
      <w:r w:rsidRPr="00E35CA2">
        <w:rPr>
          <w:rFonts w:ascii="Times New Roman" w:hAnsi="Times New Roman" w:cs="Times New Roman"/>
          <w:i/>
          <w:iCs/>
          <w:sz w:val="24"/>
          <w:szCs w:val="24"/>
          <w:lang w:val="id-ID"/>
        </w:rPr>
        <w:t>Assembly</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Component</w:t>
      </w:r>
      <w:proofErr w:type="spellEnd"/>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xml:space="preserve">yang </w:t>
      </w:r>
      <w:proofErr w:type="spellStart"/>
      <w:r w:rsidRPr="00E35CA2">
        <w:rPr>
          <w:rFonts w:ascii="Times New Roman" w:hAnsi="Times New Roman" w:cs="Times New Roman"/>
          <w:sz w:val="24"/>
          <w:szCs w:val="24"/>
          <w:lang w:val="en-ID"/>
        </w:rPr>
        <w:t>berjumlah</w:t>
      </w:r>
      <w:proofErr w:type="spellEnd"/>
      <w:r w:rsidRPr="00E35CA2">
        <w:rPr>
          <w:rFonts w:ascii="Times New Roman" w:hAnsi="Times New Roman" w:cs="Times New Roman"/>
          <w:sz w:val="24"/>
          <w:szCs w:val="24"/>
          <w:lang w:val="en-ID"/>
        </w:rPr>
        <w:t xml:space="preserve"> 1</w:t>
      </w:r>
      <w:r w:rsidRPr="00E35CA2">
        <w:rPr>
          <w:rFonts w:ascii="Times New Roman" w:hAnsi="Times New Roman" w:cs="Times New Roman"/>
          <w:sz w:val="24"/>
          <w:szCs w:val="24"/>
          <w:lang w:val="id-ID"/>
        </w:rPr>
        <w:t>36</w:t>
      </w:r>
      <w:r w:rsidRPr="00E35CA2">
        <w:rPr>
          <w:rFonts w:ascii="Times New Roman" w:hAnsi="Times New Roman" w:cs="Times New Roman"/>
          <w:sz w:val="24"/>
          <w:szCs w:val="24"/>
          <w:lang w:val="en-ID"/>
        </w:rPr>
        <w:t>.</w:t>
      </w:r>
      <w:r w:rsidRPr="00E35CA2">
        <w:rPr>
          <w:rFonts w:ascii="Times New Roman" w:hAnsi="Times New Roman" w:cs="Times New Roman"/>
          <w:sz w:val="24"/>
          <w:szCs w:val="24"/>
          <w:lang w:val="id-ID"/>
        </w:rPr>
        <w:t xml:space="preserve"> Fokus penelitian ini berlokasi di </w:t>
      </w:r>
      <w:r w:rsidRPr="00E35CA2">
        <w:rPr>
          <w:rFonts w:ascii="Times New Roman" w:hAnsi="Times New Roman" w:cs="Times New Roman"/>
          <w:sz w:val="24"/>
          <w:szCs w:val="24"/>
          <w:lang w:val="en-ID"/>
        </w:rPr>
        <w:t> </w:t>
      </w:r>
      <w:proofErr w:type="spellStart"/>
      <w:r w:rsidRPr="00E35CA2">
        <w:rPr>
          <w:rFonts w:ascii="Times New Roman" w:hAnsi="Times New Roman" w:cs="Times New Roman"/>
          <w:sz w:val="24"/>
          <w:szCs w:val="24"/>
          <w:lang w:val="id-ID"/>
        </w:rPr>
        <w:t>jl.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Pajajaran</w:t>
      </w:r>
      <w:proofErr w:type="spellEnd"/>
      <w:r w:rsidRPr="00E35CA2">
        <w:rPr>
          <w:rFonts w:ascii="Times New Roman" w:hAnsi="Times New Roman" w:cs="Times New Roman"/>
          <w:sz w:val="24"/>
          <w:szCs w:val="24"/>
          <w:lang w:val="en-ID"/>
        </w:rPr>
        <w:t xml:space="preserve">, Husen </w:t>
      </w:r>
      <w:proofErr w:type="spellStart"/>
      <w:r w:rsidRPr="00E35CA2">
        <w:rPr>
          <w:rFonts w:ascii="Times New Roman" w:hAnsi="Times New Roman" w:cs="Times New Roman"/>
          <w:sz w:val="24"/>
          <w:szCs w:val="24"/>
          <w:lang w:val="en-ID"/>
        </w:rPr>
        <w:t>Sastranegara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Kec</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Cicendo</w:t>
      </w:r>
      <w:proofErr w:type="spellEnd"/>
      <w:r w:rsidRPr="00E35CA2">
        <w:rPr>
          <w:rFonts w:ascii="Times New Roman" w:hAnsi="Times New Roman" w:cs="Times New Roman"/>
          <w:sz w:val="24"/>
          <w:szCs w:val="24"/>
          <w:lang w:val="en-ID"/>
        </w:rPr>
        <w:t>, Kota Bandung, Jawa Barat</w:t>
      </w:r>
      <w:r w:rsidRPr="00E35CA2">
        <w:rPr>
          <w:rFonts w:ascii="Times New Roman" w:hAnsi="Times New Roman" w:cs="Times New Roman"/>
          <w:sz w:val="24"/>
          <w:szCs w:val="24"/>
          <w:lang w:val="id-ID"/>
        </w:rPr>
        <w:t>.</w:t>
      </w:r>
    </w:p>
    <w:p w14:paraId="59C0AF8B"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16" w:name="_Toc132375769"/>
      <w:r w:rsidRPr="00E35CA2">
        <w:rPr>
          <w:rFonts w:ascii="Times New Roman" w:hAnsi="Times New Roman" w:cs="Times New Roman"/>
          <w:b/>
          <w:bCs/>
          <w:color w:val="17222B"/>
          <w:sz w:val="24"/>
          <w:szCs w:val="24"/>
          <w:shd w:val="clear" w:color="auto" w:fill="FFFFFF"/>
          <w:lang w:val="id-ID"/>
        </w:rPr>
        <w:t>Tabel 3.2</w:t>
      </w:r>
      <w:bookmarkEnd w:id="16"/>
    </w:p>
    <w:p w14:paraId="501B5125"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17" w:name="_Toc132375770"/>
      <w:r w:rsidRPr="00E35CA2">
        <w:rPr>
          <w:rFonts w:ascii="Times New Roman" w:hAnsi="Times New Roman" w:cs="Times New Roman"/>
          <w:b/>
          <w:bCs/>
          <w:color w:val="17222B"/>
          <w:sz w:val="24"/>
          <w:szCs w:val="24"/>
          <w:shd w:val="clear" w:color="auto" w:fill="FFFFFF"/>
          <w:lang w:val="id-ID"/>
        </w:rPr>
        <w:t>Daftar jumlah karyawan PT. Dirgantara Indonesia divisi</w:t>
      </w:r>
      <w:bookmarkEnd w:id="17"/>
      <w:r w:rsidRPr="00E35CA2">
        <w:rPr>
          <w:rFonts w:ascii="Times New Roman" w:hAnsi="Times New Roman" w:cs="Times New Roman"/>
          <w:b/>
          <w:bCs/>
          <w:color w:val="17222B"/>
          <w:sz w:val="24"/>
          <w:szCs w:val="24"/>
          <w:shd w:val="clear" w:color="auto" w:fill="FFFFFF"/>
          <w:lang w:val="id-ID"/>
        </w:rPr>
        <w:t xml:space="preserve"> </w:t>
      </w:r>
    </w:p>
    <w:p w14:paraId="4304D6A0" w14:textId="77777777" w:rsidR="00E35CA2" w:rsidRPr="00E35CA2" w:rsidRDefault="00E35CA2" w:rsidP="00E35CA2">
      <w:pPr>
        <w:spacing w:after="0" w:line="240" w:lineRule="auto"/>
        <w:jc w:val="center"/>
        <w:rPr>
          <w:rFonts w:ascii="Times New Roman" w:hAnsi="Times New Roman" w:cs="Times New Roman"/>
          <w:b/>
          <w:bCs/>
          <w:i/>
          <w:iCs/>
          <w:color w:val="17222B"/>
          <w:sz w:val="24"/>
          <w:szCs w:val="24"/>
          <w:shd w:val="clear" w:color="auto" w:fill="FFFFFF"/>
          <w:lang w:val="id-ID"/>
        </w:rPr>
      </w:pPr>
      <w:bookmarkStart w:id="18" w:name="_Toc132375771"/>
      <w:proofErr w:type="spellStart"/>
      <w:r w:rsidRPr="00E35CA2">
        <w:rPr>
          <w:rFonts w:ascii="Times New Roman" w:hAnsi="Times New Roman" w:cs="Times New Roman"/>
          <w:b/>
          <w:bCs/>
          <w:i/>
          <w:iCs/>
          <w:color w:val="17222B"/>
          <w:sz w:val="24"/>
          <w:szCs w:val="24"/>
          <w:shd w:val="clear" w:color="auto" w:fill="FFFFFF"/>
          <w:lang w:val="id-ID"/>
        </w:rPr>
        <w:t>Assembly</w:t>
      </w:r>
      <w:proofErr w:type="spellEnd"/>
      <w:r w:rsidRPr="00E35CA2">
        <w:rPr>
          <w:rFonts w:ascii="Times New Roman" w:hAnsi="Times New Roman" w:cs="Times New Roman"/>
          <w:b/>
          <w:bCs/>
          <w:i/>
          <w:iCs/>
          <w:color w:val="17222B"/>
          <w:sz w:val="24"/>
          <w:szCs w:val="24"/>
          <w:shd w:val="clear" w:color="auto" w:fill="FFFFFF"/>
          <w:lang w:val="id-ID"/>
        </w:rPr>
        <w:t xml:space="preserve"> </w:t>
      </w:r>
      <w:proofErr w:type="spellStart"/>
      <w:r w:rsidRPr="00E35CA2">
        <w:rPr>
          <w:rFonts w:ascii="Times New Roman" w:hAnsi="Times New Roman" w:cs="Times New Roman"/>
          <w:b/>
          <w:bCs/>
          <w:i/>
          <w:iCs/>
          <w:color w:val="17222B"/>
          <w:sz w:val="24"/>
          <w:szCs w:val="24"/>
          <w:shd w:val="clear" w:color="auto" w:fill="FFFFFF"/>
          <w:lang w:val="id-ID"/>
        </w:rPr>
        <w:t>Component</w:t>
      </w:r>
      <w:bookmarkEnd w:id="18"/>
      <w:proofErr w:type="spellEnd"/>
    </w:p>
    <w:tbl>
      <w:tblPr>
        <w:tblStyle w:val="TableGrid"/>
        <w:tblW w:w="4847" w:type="pct"/>
        <w:jc w:val="center"/>
        <w:tblLook w:val="04A0" w:firstRow="1" w:lastRow="0" w:firstColumn="1" w:lastColumn="0" w:noHBand="0" w:noVBand="1"/>
      </w:tblPr>
      <w:tblGrid>
        <w:gridCol w:w="461"/>
        <w:gridCol w:w="3623"/>
        <w:gridCol w:w="3600"/>
      </w:tblGrid>
      <w:tr w:rsidR="00E35CA2" w:rsidRPr="00E35CA2" w14:paraId="754FBEE1" w14:textId="77777777" w:rsidTr="002D4E27">
        <w:trPr>
          <w:trHeight w:val="20"/>
          <w:jc w:val="center"/>
        </w:trPr>
        <w:tc>
          <w:tcPr>
            <w:tcW w:w="209" w:type="pct"/>
            <w:shd w:val="clear" w:color="auto" w:fill="CCFFFF"/>
            <w:vAlign w:val="center"/>
          </w:tcPr>
          <w:p w14:paraId="2BAA9E54" w14:textId="77777777" w:rsidR="00E35CA2" w:rsidRPr="00E35CA2" w:rsidRDefault="00E35CA2" w:rsidP="00E35CA2">
            <w:pPr>
              <w:contextualSpacing/>
              <w:jc w:val="center"/>
              <w:rPr>
                <w:rFonts w:ascii="Times New Roman" w:hAnsi="Times New Roman"/>
                <w:b/>
                <w:bCs/>
                <w:sz w:val="20"/>
                <w:szCs w:val="20"/>
                <w:lang w:val="id-ID"/>
              </w:rPr>
            </w:pPr>
            <w:proofErr w:type="spellStart"/>
            <w:r w:rsidRPr="00E35CA2">
              <w:rPr>
                <w:rFonts w:ascii="Times New Roman" w:hAnsi="Times New Roman"/>
                <w:b/>
                <w:bCs/>
                <w:sz w:val="20"/>
                <w:szCs w:val="20"/>
                <w:lang w:val="id-ID"/>
              </w:rPr>
              <w:t>No</w:t>
            </w:r>
            <w:proofErr w:type="spellEnd"/>
          </w:p>
        </w:tc>
        <w:tc>
          <w:tcPr>
            <w:tcW w:w="2403" w:type="pct"/>
            <w:shd w:val="clear" w:color="auto" w:fill="CCFFFF"/>
            <w:vAlign w:val="center"/>
          </w:tcPr>
          <w:p w14:paraId="4B88CD10" w14:textId="77777777" w:rsidR="00E35CA2" w:rsidRPr="00E35CA2" w:rsidRDefault="00E35CA2" w:rsidP="00E35CA2">
            <w:pPr>
              <w:contextualSpacing/>
              <w:jc w:val="center"/>
              <w:rPr>
                <w:rFonts w:ascii="Times New Roman" w:hAnsi="Times New Roman"/>
                <w:b/>
                <w:bCs/>
                <w:sz w:val="20"/>
                <w:szCs w:val="20"/>
                <w:lang w:val="id-ID"/>
              </w:rPr>
            </w:pPr>
            <w:r w:rsidRPr="00E35CA2">
              <w:rPr>
                <w:rFonts w:ascii="Times New Roman" w:hAnsi="Times New Roman"/>
                <w:b/>
                <w:bCs/>
                <w:sz w:val="20"/>
                <w:szCs w:val="20"/>
                <w:lang w:val="id-ID"/>
              </w:rPr>
              <w:t>Divisi</w:t>
            </w:r>
          </w:p>
        </w:tc>
        <w:tc>
          <w:tcPr>
            <w:tcW w:w="2388" w:type="pct"/>
            <w:shd w:val="clear" w:color="auto" w:fill="CCFFFF"/>
            <w:vAlign w:val="center"/>
          </w:tcPr>
          <w:p w14:paraId="5A2FC2C4" w14:textId="77777777" w:rsidR="00E35CA2" w:rsidRPr="00E35CA2" w:rsidRDefault="00E35CA2" w:rsidP="00E35CA2">
            <w:pPr>
              <w:contextualSpacing/>
              <w:jc w:val="center"/>
              <w:rPr>
                <w:rFonts w:ascii="Times New Roman" w:hAnsi="Times New Roman"/>
                <w:b/>
                <w:bCs/>
                <w:sz w:val="20"/>
                <w:szCs w:val="20"/>
                <w:lang w:val="id-ID"/>
              </w:rPr>
            </w:pPr>
            <w:r w:rsidRPr="00E35CA2">
              <w:rPr>
                <w:rFonts w:ascii="Times New Roman" w:hAnsi="Times New Roman"/>
                <w:b/>
                <w:bCs/>
                <w:sz w:val="20"/>
                <w:szCs w:val="20"/>
                <w:lang w:val="id-ID"/>
              </w:rPr>
              <w:t>Jumlah</w:t>
            </w:r>
          </w:p>
        </w:tc>
      </w:tr>
      <w:tr w:rsidR="00E35CA2" w:rsidRPr="00E35CA2" w14:paraId="7D93D3FA" w14:textId="77777777" w:rsidTr="002D4E27">
        <w:trPr>
          <w:trHeight w:val="20"/>
          <w:jc w:val="center"/>
        </w:trPr>
        <w:tc>
          <w:tcPr>
            <w:tcW w:w="209" w:type="pct"/>
          </w:tcPr>
          <w:p w14:paraId="0F5AAA3D"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1</w:t>
            </w:r>
          </w:p>
        </w:tc>
        <w:tc>
          <w:tcPr>
            <w:tcW w:w="2403" w:type="pct"/>
          </w:tcPr>
          <w:p w14:paraId="24419A3D" w14:textId="77777777" w:rsidR="00E35CA2" w:rsidRPr="00E35CA2" w:rsidRDefault="00E35CA2" w:rsidP="00E35CA2">
            <w:pPr>
              <w:contextualSpacing/>
              <w:jc w:val="center"/>
              <w:rPr>
                <w:rFonts w:ascii="Times New Roman" w:hAnsi="Times New Roman"/>
                <w:sz w:val="20"/>
                <w:szCs w:val="20"/>
                <w:lang w:val="id-ID"/>
              </w:rPr>
            </w:pPr>
            <w:proofErr w:type="spellStart"/>
            <w:r w:rsidRPr="00E35CA2">
              <w:rPr>
                <w:rFonts w:ascii="Times New Roman" w:hAnsi="Times New Roman"/>
                <w:i/>
                <w:iCs/>
                <w:sz w:val="20"/>
                <w:szCs w:val="20"/>
                <w:lang w:val="id-ID"/>
              </w:rPr>
              <w:t>Assembly</w:t>
            </w:r>
            <w:proofErr w:type="spellEnd"/>
            <w:r w:rsidRPr="00E35CA2">
              <w:rPr>
                <w:rFonts w:ascii="Times New Roman" w:hAnsi="Times New Roman"/>
                <w:i/>
                <w:iCs/>
                <w:sz w:val="20"/>
                <w:szCs w:val="20"/>
                <w:lang w:val="id-ID"/>
              </w:rPr>
              <w:t xml:space="preserve"> </w:t>
            </w:r>
            <w:proofErr w:type="spellStart"/>
            <w:r w:rsidRPr="00E35CA2">
              <w:rPr>
                <w:rFonts w:ascii="Times New Roman" w:hAnsi="Times New Roman"/>
                <w:i/>
                <w:iCs/>
                <w:sz w:val="20"/>
                <w:szCs w:val="20"/>
                <w:lang w:val="id-ID"/>
              </w:rPr>
              <w:t>Component</w:t>
            </w:r>
            <w:proofErr w:type="spellEnd"/>
            <w:r w:rsidRPr="00E35CA2">
              <w:rPr>
                <w:rFonts w:ascii="Times New Roman" w:hAnsi="Times New Roman"/>
                <w:sz w:val="20"/>
                <w:szCs w:val="20"/>
                <w:lang w:val="id-ID"/>
              </w:rPr>
              <w:t xml:space="preserve"> 2000</w:t>
            </w:r>
          </w:p>
        </w:tc>
        <w:tc>
          <w:tcPr>
            <w:tcW w:w="2388" w:type="pct"/>
          </w:tcPr>
          <w:p w14:paraId="03C6D2DB"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4 Orang</w:t>
            </w:r>
          </w:p>
        </w:tc>
      </w:tr>
      <w:tr w:rsidR="00E35CA2" w:rsidRPr="00E35CA2" w14:paraId="11647A67" w14:textId="77777777" w:rsidTr="002D4E27">
        <w:trPr>
          <w:trHeight w:val="20"/>
          <w:jc w:val="center"/>
        </w:trPr>
        <w:tc>
          <w:tcPr>
            <w:tcW w:w="209" w:type="pct"/>
          </w:tcPr>
          <w:p w14:paraId="2B381568"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2</w:t>
            </w:r>
          </w:p>
        </w:tc>
        <w:tc>
          <w:tcPr>
            <w:tcW w:w="2403" w:type="pct"/>
          </w:tcPr>
          <w:p w14:paraId="219A0CBA" w14:textId="77777777" w:rsidR="00E35CA2" w:rsidRPr="00E35CA2" w:rsidRDefault="00E35CA2" w:rsidP="00E35CA2">
            <w:pPr>
              <w:contextualSpacing/>
              <w:jc w:val="center"/>
              <w:rPr>
                <w:rFonts w:ascii="Times New Roman" w:hAnsi="Times New Roman"/>
                <w:sz w:val="20"/>
                <w:szCs w:val="20"/>
                <w:lang w:val="id-ID"/>
              </w:rPr>
            </w:pPr>
            <w:proofErr w:type="spellStart"/>
            <w:r w:rsidRPr="00E35CA2">
              <w:rPr>
                <w:rFonts w:ascii="Times New Roman" w:hAnsi="Times New Roman"/>
                <w:i/>
                <w:iCs/>
                <w:sz w:val="20"/>
                <w:szCs w:val="20"/>
                <w:lang w:val="id-ID"/>
              </w:rPr>
              <w:t>Assembly</w:t>
            </w:r>
            <w:proofErr w:type="spellEnd"/>
            <w:r w:rsidRPr="00E35CA2">
              <w:rPr>
                <w:rFonts w:ascii="Times New Roman" w:hAnsi="Times New Roman"/>
                <w:i/>
                <w:iCs/>
                <w:sz w:val="20"/>
                <w:szCs w:val="20"/>
                <w:lang w:val="id-ID"/>
              </w:rPr>
              <w:t xml:space="preserve"> </w:t>
            </w:r>
            <w:proofErr w:type="spellStart"/>
            <w:r w:rsidRPr="00E35CA2">
              <w:rPr>
                <w:rFonts w:ascii="Times New Roman" w:hAnsi="Times New Roman"/>
                <w:i/>
                <w:iCs/>
                <w:sz w:val="20"/>
                <w:szCs w:val="20"/>
                <w:lang w:val="id-ID"/>
              </w:rPr>
              <w:t>Component</w:t>
            </w:r>
            <w:proofErr w:type="spellEnd"/>
            <w:r w:rsidRPr="00E35CA2">
              <w:rPr>
                <w:rFonts w:ascii="Times New Roman" w:hAnsi="Times New Roman"/>
                <w:sz w:val="20"/>
                <w:szCs w:val="20"/>
                <w:lang w:val="id-ID"/>
              </w:rPr>
              <w:t xml:space="preserve"> 2100</w:t>
            </w:r>
          </w:p>
        </w:tc>
        <w:tc>
          <w:tcPr>
            <w:tcW w:w="2388" w:type="pct"/>
          </w:tcPr>
          <w:p w14:paraId="2DE6FC29"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22 Orang</w:t>
            </w:r>
          </w:p>
        </w:tc>
      </w:tr>
      <w:tr w:rsidR="00E35CA2" w:rsidRPr="00E35CA2" w14:paraId="77C3CFE3" w14:textId="77777777" w:rsidTr="002D4E27">
        <w:trPr>
          <w:trHeight w:val="20"/>
          <w:jc w:val="center"/>
        </w:trPr>
        <w:tc>
          <w:tcPr>
            <w:tcW w:w="209" w:type="pct"/>
          </w:tcPr>
          <w:p w14:paraId="56B87C29"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3</w:t>
            </w:r>
          </w:p>
        </w:tc>
        <w:tc>
          <w:tcPr>
            <w:tcW w:w="2403" w:type="pct"/>
          </w:tcPr>
          <w:p w14:paraId="7E801A51" w14:textId="77777777" w:rsidR="00E35CA2" w:rsidRPr="00E35CA2" w:rsidRDefault="00E35CA2" w:rsidP="00E35CA2">
            <w:pPr>
              <w:contextualSpacing/>
              <w:jc w:val="center"/>
              <w:rPr>
                <w:rFonts w:ascii="Times New Roman" w:hAnsi="Times New Roman"/>
                <w:sz w:val="20"/>
                <w:szCs w:val="20"/>
                <w:lang w:val="id-ID"/>
              </w:rPr>
            </w:pPr>
            <w:proofErr w:type="spellStart"/>
            <w:r w:rsidRPr="00E35CA2">
              <w:rPr>
                <w:rFonts w:ascii="Times New Roman" w:hAnsi="Times New Roman"/>
                <w:i/>
                <w:iCs/>
                <w:sz w:val="20"/>
                <w:szCs w:val="20"/>
                <w:lang w:val="id-ID"/>
              </w:rPr>
              <w:t>Assembly</w:t>
            </w:r>
            <w:proofErr w:type="spellEnd"/>
            <w:r w:rsidRPr="00E35CA2">
              <w:rPr>
                <w:rFonts w:ascii="Times New Roman" w:hAnsi="Times New Roman"/>
                <w:i/>
                <w:iCs/>
                <w:sz w:val="20"/>
                <w:szCs w:val="20"/>
                <w:lang w:val="id-ID"/>
              </w:rPr>
              <w:t xml:space="preserve"> </w:t>
            </w:r>
            <w:proofErr w:type="spellStart"/>
            <w:r w:rsidRPr="00E35CA2">
              <w:rPr>
                <w:rFonts w:ascii="Times New Roman" w:hAnsi="Times New Roman"/>
                <w:i/>
                <w:iCs/>
                <w:sz w:val="20"/>
                <w:szCs w:val="20"/>
                <w:lang w:val="id-ID"/>
              </w:rPr>
              <w:t>Component</w:t>
            </w:r>
            <w:proofErr w:type="spellEnd"/>
            <w:r w:rsidRPr="00E35CA2">
              <w:rPr>
                <w:rFonts w:ascii="Times New Roman" w:hAnsi="Times New Roman"/>
                <w:sz w:val="20"/>
                <w:szCs w:val="20"/>
                <w:lang w:val="id-ID"/>
              </w:rPr>
              <w:t xml:space="preserve"> 2200</w:t>
            </w:r>
          </w:p>
        </w:tc>
        <w:tc>
          <w:tcPr>
            <w:tcW w:w="2388" w:type="pct"/>
          </w:tcPr>
          <w:p w14:paraId="137E8512"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40 Orang</w:t>
            </w:r>
          </w:p>
        </w:tc>
      </w:tr>
      <w:tr w:rsidR="00E35CA2" w:rsidRPr="00E35CA2" w14:paraId="5D637766" w14:textId="77777777" w:rsidTr="002D4E27">
        <w:trPr>
          <w:trHeight w:val="20"/>
          <w:jc w:val="center"/>
        </w:trPr>
        <w:tc>
          <w:tcPr>
            <w:tcW w:w="209" w:type="pct"/>
          </w:tcPr>
          <w:p w14:paraId="2E0B3B31"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4</w:t>
            </w:r>
          </w:p>
        </w:tc>
        <w:tc>
          <w:tcPr>
            <w:tcW w:w="2403" w:type="pct"/>
          </w:tcPr>
          <w:p w14:paraId="7FEA86DC" w14:textId="77777777" w:rsidR="00E35CA2" w:rsidRPr="00E35CA2" w:rsidRDefault="00E35CA2" w:rsidP="00E35CA2">
            <w:pPr>
              <w:contextualSpacing/>
              <w:jc w:val="center"/>
              <w:rPr>
                <w:rFonts w:ascii="Times New Roman" w:hAnsi="Times New Roman"/>
                <w:sz w:val="20"/>
                <w:szCs w:val="20"/>
                <w:lang w:val="id-ID"/>
              </w:rPr>
            </w:pPr>
            <w:proofErr w:type="spellStart"/>
            <w:r w:rsidRPr="00E35CA2">
              <w:rPr>
                <w:rFonts w:ascii="Times New Roman" w:hAnsi="Times New Roman"/>
                <w:i/>
                <w:iCs/>
                <w:sz w:val="20"/>
                <w:szCs w:val="20"/>
                <w:lang w:val="id-ID"/>
              </w:rPr>
              <w:t>Assembly</w:t>
            </w:r>
            <w:proofErr w:type="spellEnd"/>
            <w:r w:rsidRPr="00E35CA2">
              <w:rPr>
                <w:rFonts w:ascii="Times New Roman" w:hAnsi="Times New Roman"/>
                <w:i/>
                <w:iCs/>
                <w:sz w:val="20"/>
                <w:szCs w:val="20"/>
                <w:lang w:val="id-ID"/>
              </w:rPr>
              <w:t xml:space="preserve"> </w:t>
            </w:r>
            <w:proofErr w:type="spellStart"/>
            <w:r w:rsidRPr="00E35CA2">
              <w:rPr>
                <w:rFonts w:ascii="Times New Roman" w:hAnsi="Times New Roman"/>
                <w:i/>
                <w:iCs/>
                <w:sz w:val="20"/>
                <w:szCs w:val="20"/>
                <w:lang w:val="id-ID"/>
              </w:rPr>
              <w:t>Component</w:t>
            </w:r>
            <w:proofErr w:type="spellEnd"/>
            <w:r w:rsidRPr="00E35CA2">
              <w:rPr>
                <w:rFonts w:ascii="Times New Roman" w:hAnsi="Times New Roman"/>
                <w:sz w:val="20"/>
                <w:szCs w:val="20"/>
                <w:lang w:val="id-ID"/>
              </w:rPr>
              <w:t xml:space="preserve"> 2300</w:t>
            </w:r>
          </w:p>
        </w:tc>
        <w:tc>
          <w:tcPr>
            <w:tcW w:w="2388" w:type="pct"/>
          </w:tcPr>
          <w:p w14:paraId="6344B1BC"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28 Orang</w:t>
            </w:r>
          </w:p>
        </w:tc>
      </w:tr>
      <w:tr w:rsidR="00E35CA2" w:rsidRPr="00E35CA2" w14:paraId="1AD571DE" w14:textId="77777777" w:rsidTr="002D4E27">
        <w:trPr>
          <w:trHeight w:val="20"/>
          <w:jc w:val="center"/>
        </w:trPr>
        <w:tc>
          <w:tcPr>
            <w:tcW w:w="209" w:type="pct"/>
          </w:tcPr>
          <w:p w14:paraId="4BE878CB"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5</w:t>
            </w:r>
          </w:p>
        </w:tc>
        <w:tc>
          <w:tcPr>
            <w:tcW w:w="2403" w:type="pct"/>
          </w:tcPr>
          <w:p w14:paraId="306EDD70" w14:textId="77777777" w:rsidR="00E35CA2" w:rsidRPr="00E35CA2" w:rsidRDefault="00E35CA2" w:rsidP="00E35CA2">
            <w:pPr>
              <w:contextualSpacing/>
              <w:jc w:val="center"/>
              <w:rPr>
                <w:rFonts w:ascii="Times New Roman" w:hAnsi="Times New Roman"/>
                <w:sz w:val="20"/>
                <w:szCs w:val="20"/>
                <w:lang w:val="id-ID"/>
              </w:rPr>
            </w:pPr>
            <w:proofErr w:type="spellStart"/>
            <w:r w:rsidRPr="00E35CA2">
              <w:rPr>
                <w:rFonts w:ascii="Times New Roman" w:hAnsi="Times New Roman"/>
                <w:i/>
                <w:iCs/>
                <w:sz w:val="20"/>
                <w:szCs w:val="20"/>
                <w:lang w:val="id-ID"/>
              </w:rPr>
              <w:t>Assembly</w:t>
            </w:r>
            <w:proofErr w:type="spellEnd"/>
            <w:r w:rsidRPr="00E35CA2">
              <w:rPr>
                <w:rFonts w:ascii="Times New Roman" w:hAnsi="Times New Roman"/>
                <w:i/>
                <w:iCs/>
                <w:sz w:val="20"/>
                <w:szCs w:val="20"/>
                <w:lang w:val="id-ID"/>
              </w:rPr>
              <w:t xml:space="preserve"> </w:t>
            </w:r>
            <w:proofErr w:type="spellStart"/>
            <w:r w:rsidRPr="00E35CA2">
              <w:rPr>
                <w:rFonts w:ascii="Times New Roman" w:hAnsi="Times New Roman"/>
                <w:i/>
                <w:iCs/>
                <w:sz w:val="20"/>
                <w:szCs w:val="20"/>
                <w:lang w:val="id-ID"/>
              </w:rPr>
              <w:t>Component</w:t>
            </w:r>
            <w:proofErr w:type="spellEnd"/>
            <w:r w:rsidRPr="00E35CA2">
              <w:rPr>
                <w:rFonts w:ascii="Times New Roman" w:hAnsi="Times New Roman"/>
                <w:sz w:val="20"/>
                <w:szCs w:val="20"/>
                <w:lang w:val="id-ID"/>
              </w:rPr>
              <w:t xml:space="preserve"> 2400</w:t>
            </w:r>
          </w:p>
        </w:tc>
        <w:tc>
          <w:tcPr>
            <w:tcW w:w="2388" w:type="pct"/>
          </w:tcPr>
          <w:p w14:paraId="2831D56D"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32 Orang</w:t>
            </w:r>
          </w:p>
        </w:tc>
      </w:tr>
      <w:tr w:rsidR="00E35CA2" w:rsidRPr="00E35CA2" w14:paraId="2B750B96" w14:textId="77777777" w:rsidTr="002D4E27">
        <w:trPr>
          <w:trHeight w:val="20"/>
          <w:jc w:val="center"/>
        </w:trPr>
        <w:tc>
          <w:tcPr>
            <w:tcW w:w="209" w:type="pct"/>
          </w:tcPr>
          <w:p w14:paraId="097E1F21"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6</w:t>
            </w:r>
          </w:p>
        </w:tc>
        <w:tc>
          <w:tcPr>
            <w:tcW w:w="2403" w:type="pct"/>
          </w:tcPr>
          <w:p w14:paraId="467CE16C" w14:textId="77777777" w:rsidR="00E35CA2" w:rsidRPr="00E35CA2" w:rsidRDefault="00E35CA2" w:rsidP="00E35CA2">
            <w:pPr>
              <w:contextualSpacing/>
              <w:jc w:val="center"/>
              <w:rPr>
                <w:rFonts w:ascii="Times New Roman" w:hAnsi="Times New Roman"/>
                <w:sz w:val="20"/>
                <w:szCs w:val="20"/>
                <w:lang w:val="id-ID"/>
              </w:rPr>
            </w:pPr>
            <w:proofErr w:type="spellStart"/>
            <w:r w:rsidRPr="00E35CA2">
              <w:rPr>
                <w:rFonts w:ascii="Times New Roman" w:hAnsi="Times New Roman"/>
                <w:i/>
                <w:iCs/>
                <w:sz w:val="20"/>
                <w:szCs w:val="20"/>
                <w:lang w:val="id-ID"/>
              </w:rPr>
              <w:t>Assembly</w:t>
            </w:r>
            <w:proofErr w:type="spellEnd"/>
            <w:r w:rsidRPr="00E35CA2">
              <w:rPr>
                <w:rFonts w:ascii="Times New Roman" w:hAnsi="Times New Roman"/>
                <w:i/>
                <w:iCs/>
                <w:sz w:val="20"/>
                <w:szCs w:val="20"/>
                <w:lang w:val="id-ID"/>
              </w:rPr>
              <w:t xml:space="preserve"> </w:t>
            </w:r>
            <w:proofErr w:type="spellStart"/>
            <w:r w:rsidRPr="00E35CA2">
              <w:rPr>
                <w:rFonts w:ascii="Times New Roman" w:hAnsi="Times New Roman"/>
                <w:i/>
                <w:iCs/>
                <w:sz w:val="20"/>
                <w:szCs w:val="20"/>
                <w:lang w:val="id-ID"/>
              </w:rPr>
              <w:t>Component</w:t>
            </w:r>
            <w:proofErr w:type="spellEnd"/>
            <w:r w:rsidRPr="00E35CA2">
              <w:rPr>
                <w:rFonts w:ascii="Times New Roman" w:hAnsi="Times New Roman"/>
                <w:sz w:val="20"/>
                <w:szCs w:val="20"/>
                <w:lang w:val="id-ID"/>
              </w:rPr>
              <w:t xml:space="preserve"> 2500 </w:t>
            </w:r>
          </w:p>
        </w:tc>
        <w:tc>
          <w:tcPr>
            <w:tcW w:w="2388" w:type="pct"/>
          </w:tcPr>
          <w:p w14:paraId="3FE0BB0F" w14:textId="77777777" w:rsidR="00E35CA2" w:rsidRPr="00E35CA2" w:rsidRDefault="00E35CA2" w:rsidP="00E35CA2">
            <w:pPr>
              <w:contextualSpacing/>
              <w:jc w:val="center"/>
              <w:rPr>
                <w:rFonts w:ascii="Times New Roman" w:hAnsi="Times New Roman"/>
                <w:sz w:val="20"/>
                <w:szCs w:val="20"/>
                <w:lang w:val="id-ID"/>
              </w:rPr>
            </w:pPr>
            <w:r w:rsidRPr="00E35CA2">
              <w:rPr>
                <w:rFonts w:ascii="Times New Roman" w:hAnsi="Times New Roman"/>
                <w:sz w:val="20"/>
                <w:szCs w:val="20"/>
                <w:lang w:val="id-ID"/>
              </w:rPr>
              <w:t>10 Orang</w:t>
            </w:r>
          </w:p>
        </w:tc>
      </w:tr>
      <w:tr w:rsidR="00E35CA2" w:rsidRPr="00E35CA2" w14:paraId="7C0BFDF7" w14:textId="77777777" w:rsidTr="002D4E27">
        <w:trPr>
          <w:trHeight w:val="20"/>
          <w:jc w:val="center"/>
        </w:trPr>
        <w:tc>
          <w:tcPr>
            <w:tcW w:w="2612" w:type="pct"/>
            <w:gridSpan w:val="2"/>
            <w:vAlign w:val="bottom"/>
          </w:tcPr>
          <w:p w14:paraId="444A4ADD" w14:textId="77777777" w:rsidR="00E35CA2" w:rsidRPr="00E35CA2" w:rsidRDefault="00E35CA2" w:rsidP="00E35CA2">
            <w:pPr>
              <w:contextualSpacing/>
              <w:jc w:val="center"/>
              <w:rPr>
                <w:rFonts w:ascii="Times New Roman" w:hAnsi="Times New Roman"/>
                <w:b/>
                <w:bCs/>
                <w:sz w:val="20"/>
                <w:szCs w:val="20"/>
                <w:lang w:val="id-ID"/>
              </w:rPr>
            </w:pPr>
            <w:r w:rsidRPr="00E35CA2">
              <w:rPr>
                <w:rFonts w:ascii="Times New Roman" w:hAnsi="Times New Roman"/>
                <w:b/>
                <w:bCs/>
                <w:sz w:val="20"/>
                <w:szCs w:val="20"/>
                <w:lang w:val="id-ID"/>
              </w:rPr>
              <w:t>Total</w:t>
            </w:r>
          </w:p>
        </w:tc>
        <w:tc>
          <w:tcPr>
            <w:tcW w:w="2388" w:type="pct"/>
            <w:vAlign w:val="bottom"/>
          </w:tcPr>
          <w:p w14:paraId="7126E429" w14:textId="77777777" w:rsidR="00E35CA2" w:rsidRPr="00E35CA2" w:rsidRDefault="00E35CA2" w:rsidP="00E35CA2">
            <w:pPr>
              <w:contextualSpacing/>
              <w:jc w:val="center"/>
              <w:rPr>
                <w:rFonts w:ascii="Times New Roman" w:hAnsi="Times New Roman"/>
                <w:b/>
                <w:bCs/>
                <w:sz w:val="20"/>
                <w:szCs w:val="20"/>
                <w:lang w:val="id-ID"/>
              </w:rPr>
            </w:pPr>
            <w:r w:rsidRPr="00E35CA2">
              <w:rPr>
                <w:rFonts w:ascii="Times New Roman" w:hAnsi="Times New Roman"/>
                <w:b/>
                <w:bCs/>
                <w:sz w:val="20"/>
                <w:szCs w:val="20"/>
                <w:lang w:val="id-ID"/>
              </w:rPr>
              <w:t>136 Orang</w:t>
            </w:r>
          </w:p>
        </w:tc>
      </w:tr>
    </w:tbl>
    <w:p w14:paraId="731ADD58" w14:textId="77777777" w:rsidR="00E35CA2" w:rsidRPr="00E35CA2" w:rsidRDefault="00E35CA2" w:rsidP="00E35CA2">
      <w:pPr>
        <w:tabs>
          <w:tab w:val="left" w:pos="2328"/>
          <w:tab w:val="center" w:pos="3968"/>
        </w:tabs>
        <w:spacing w:after="0" w:line="360" w:lineRule="auto"/>
        <w:contextualSpacing/>
        <w:rPr>
          <w:rFonts w:ascii="Times New Roman" w:hAnsi="Times New Roman"/>
          <w:sz w:val="20"/>
          <w:szCs w:val="20"/>
          <w:lang w:val="id-ID"/>
        </w:rPr>
      </w:pPr>
      <w:r w:rsidRPr="00E35CA2">
        <w:rPr>
          <w:rFonts w:ascii="Times New Roman" w:hAnsi="Times New Roman"/>
          <w:lang w:val="id-ID"/>
        </w:rPr>
        <w:t xml:space="preserve">  </w:t>
      </w:r>
      <w:r w:rsidRPr="00E35CA2">
        <w:rPr>
          <w:rFonts w:ascii="Times New Roman" w:hAnsi="Times New Roman"/>
          <w:sz w:val="20"/>
          <w:szCs w:val="20"/>
          <w:lang w:val="id-ID"/>
        </w:rPr>
        <w:t>Sumber: PT. Dirgantara Indonesia</w:t>
      </w:r>
    </w:p>
    <w:p w14:paraId="68AA7978" w14:textId="77777777" w:rsidR="00E35CA2" w:rsidRPr="00E35CA2" w:rsidRDefault="00E35CA2" w:rsidP="00E35CA2">
      <w:pPr>
        <w:keepNext/>
        <w:keepLines/>
        <w:spacing w:before="480" w:after="0" w:line="480" w:lineRule="auto"/>
        <w:jc w:val="both"/>
        <w:outlineLvl w:val="2"/>
        <w:rPr>
          <w:rFonts w:ascii="Times New Roman" w:eastAsiaTheme="majorEastAsia" w:hAnsi="Times New Roman" w:cstheme="majorBidi"/>
          <w:b/>
          <w:color w:val="000000" w:themeColor="text1"/>
          <w:sz w:val="24"/>
          <w:szCs w:val="26"/>
          <w:lang w:val="id-ID"/>
        </w:rPr>
      </w:pPr>
      <w:bookmarkStart w:id="19" w:name="_Toc132375494"/>
      <w:r w:rsidRPr="00E35CA2">
        <w:rPr>
          <w:rFonts w:ascii="Times New Roman" w:eastAsiaTheme="majorEastAsia" w:hAnsi="Times New Roman" w:cstheme="majorBidi"/>
          <w:b/>
          <w:color w:val="000000" w:themeColor="text1"/>
          <w:sz w:val="24"/>
          <w:szCs w:val="26"/>
          <w:lang w:val="id-ID"/>
        </w:rPr>
        <w:t>3.3.2</w:t>
      </w:r>
      <w:r w:rsidRPr="00E35CA2">
        <w:rPr>
          <w:rFonts w:ascii="Times New Roman" w:eastAsiaTheme="majorEastAsia" w:hAnsi="Times New Roman" w:cstheme="majorBidi"/>
          <w:b/>
          <w:color w:val="000000" w:themeColor="text1"/>
          <w:sz w:val="24"/>
          <w:szCs w:val="26"/>
          <w:lang w:val="id-ID"/>
        </w:rPr>
        <w:tab/>
        <w:t>Sampel</w:t>
      </w:r>
      <w:bookmarkEnd w:id="19"/>
    </w:p>
    <w:p w14:paraId="6F02DE36" w14:textId="77777777" w:rsidR="00E35CA2" w:rsidRPr="00E35CA2" w:rsidRDefault="00E35CA2" w:rsidP="00E35CA2">
      <w:pPr>
        <w:spacing w:after="0" w:line="480" w:lineRule="auto"/>
        <w:contextualSpacing/>
        <w:jc w:val="both"/>
        <w:rPr>
          <w:rFonts w:ascii="Times New Roman" w:hAnsi="Times New Roman" w:cs="Times New Roman"/>
          <w:sz w:val="24"/>
          <w:szCs w:val="24"/>
          <w:lang w:val="id-ID"/>
        </w:rPr>
      </w:pPr>
      <w:r w:rsidRPr="00E35CA2">
        <w:rPr>
          <w:rFonts w:ascii="Times New Roman" w:hAnsi="Times New Roman"/>
          <w:sz w:val="24"/>
        </w:rPr>
        <w:tab/>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:81)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bagian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jumlah</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karakteristik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dimiliki</w:t>
      </w:r>
      <w:proofErr w:type="spellEnd"/>
      <w:r w:rsidRPr="00E35CA2">
        <w:rPr>
          <w:rFonts w:ascii="Times New Roman" w:hAnsi="Times New Roman" w:cs="Times New Roman"/>
          <w:sz w:val="24"/>
          <w:szCs w:val="24"/>
          <w:lang w:val="en-ID"/>
        </w:rPr>
        <w:t xml:space="preserve"> oleh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id-ID"/>
        </w:rPr>
        <w:t>,</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diambil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harus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betul-betul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representatif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mewakili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Ukuran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banyaknya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di </w:t>
      </w:r>
      <w:proofErr w:type="spellStart"/>
      <w:r w:rsidRPr="00E35CA2">
        <w:rPr>
          <w:rFonts w:ascii="Times New Roman" w:hAnsi="Times New Roman" w:cs="Times New Roman"/>
          <w:sz w:val="24"/>
          <w:szCs w:val="24"/>
          <w:lang w:val="en-ID"/>
        </w:rPr>
        <w:t>ambil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(sampling </w:t>
      </w:r>
      <w:proofErr w:type="spellStart"/>
      <w:r w:rsidRPr="00E35CA2">
        <w:rPr>
          <w:rFonts w:ascii="Times New Roman" w:hAnsi="Times New Roman" w:cs="Times New Roman"/>
          <w:sz w:val="24"/>
          <w:szCs w:val="24"/>
          <w:lang w:val="en-ID"/>
        </w:rPr>
        <w:t>jenuh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karena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(2018:85)</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xml:space="preserve">“Sampling </w:t>
      </w:r>
      <w:proofErr w:type="spellStart"/>
      <w:r w:rsidRPr="00E35CA2">
        <w:rPr>
          <w:rFonts w:ascii="Times New Roman" w:hAnsi="Times New Roman" w:cs="Times New Roman"/>
          <w:sz w:val="24"/>
          <w:szCs w:val="24"/>
          <w:lang w:val="en-ID"/>
        </w:rPr>
        <w:t>jenuh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teknik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penentuan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bila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semua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anggota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Hal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sering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bila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jumlah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relatif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kecil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kurang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100 orang,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ingin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membuat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generalisasi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lastRenderedPageBreak/>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kesalahan</w:t>
      </w:r>
      <w:proofErr w:type="spellEnd"/>
      <w:r w:rsidRPr="00E35CA2">
        <w:rPr>
          <w:rFonts w:ascii="Times New Roman" w:hAnsi="Times New Roman" w:cs="Times New Roman"/>
          <w:sz w:val="24"/>
          <w:szCs w:val="24"/>
          <w:lang w:val="en-ID"/>
        </w:rPr>
        <w:t xml:space="preserve"> yang sangat </w:t>
      </w:r>
      <w:proofErr w:type="spellStart"/>
      <w:r w:rsidRPr="00E35CA2">
        <w:rPr>
          <w:rFonts w:ascii="Times New Roman" w:hAnsi="Times New Roman" w:cs="Times New Roman"/>
          <w:sz w:val="24"/>
          <w:szCs w:val="24"/>
          <w:lang w:val="en-ID"/>
        </w:rPr>
        <w:t>kecil</w:t>
      </w:r>
      <w:proofErr w:type="spellEnd"/>
      <w:r w:rsidRPr="00E35CA2">
        <w:rPr>
          <w:rFonts w:ascii="Times New Roman" w:hAnsi="Times New Roman" w:cs="Times New Roman"/>
          <w:sz w:val="24"/>
          <w:szCs w:val="24"/>
          <w:lang w:val="en-ID"/>
        </w:rPr>
        <w:t xml:space="preserve">. Istilah lain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jenuh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sensus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dimana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semua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anggota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dijadikan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w:t>
      </w:r>
    </w:p>
    <w:p w14:paraId="5C13B3DA" w14:textId="77777777" w:rsidR="00E35CA2" w:rsidRPr="00E35CA2" w:rsidRDefault="00E35CA2" w:rsidP="00E35CA2">
      <w:pPr>
        <w:spacing w:after="0" w:line="470" w:lineRule="auto"/>
        <w:contextualSpacing/>
        <w:jc w:val="both"/>
        <w:rPr>
          <w:rFonts w:ascii="Times New Roman" w:hAnsi="Times New Roman" w:cs="Times New Roman"/>
          <w:sz w:val="24"/>
          <w:szCs w:val="24"/>
          <w:lang w:val="id-ID"/>
        </w:rPr>
      </w:pPr>
      <w:r w:rsidRPr="00E35CA2">
        <w:rPr>
          <w:rFonts w:ascii="Times New Roman" w:hAnsi="Times New Roman" w:cs="Times New Roman"/>
          <w:sz w:val="24"/>
          <w:szCs w:val="24"/>
          <w:lang w:val="id-ID"/>
        </w:rPr>
        <w:tab/>
        <w:t xml:space="preserve">Pada penelitian ini, pengambilan jumlah responden menggunakan rumus </w:t>
      </w:r>
      <w:proofErr w:type="spellStart"/>
      <w:r w:rsidRPr="00E35CA2">
        <w:rPr>
          <w:rFonts w:ascii="Times New Roman" w:hAnsi="Times New Roman" w:cs="Times New Roman"/>
          <w:sz w:val="24"/>
          <w:szCs w:val="24"/>
          <w:lang w:val="id-ID"/>
        </w:rPr>
        <w:t>slovin</w:t>
      </w:r>
      <w:proofErr w:type="spellEnd"/>
      <w:r w:rsidRPr="00E35CA2">
        <w:rPr>
          <w:rFonts w:ascii="Times New Roman" w:hAnsi="Times New Roman" w:cs="Times New Roman"/>
          <w:sz w:val="24"/>
          <w:szCs w:val="24"/>
          <w:lang w:val="id-ID"/>
        </w:rPr>
        <w:t xml:space="preserve"> sebagai alat untuk menghitung ukuran sampel karena jumlah populasi yang diketahui lebih dari 100 responden. Sampel yang ditentukan oleh peneliti dengan persentase kelonggaran atau tingkat kesalahan yang ditoleransi adalah sebesar 5%. Rumus </w:t>
      </w:r>
      <w:proofErr w:type="spellStart"/>
      <w:r w:rsidRPr="00E35CA2">
        <w:rPr>
          <w:rFonts w:ascii="Times New Roman" w:hAnsi="Times New Roman" w:cs="Times New Roman"/>
          <w:sz w:val="24"/>
          <w:szCs w:val="24"/>
          <w:lang w:val="id-ID"/>
        </w:rPr>
        <w:t>slovin</w:t>
      </w:r>
      <w:proofErr w:type="spellEnd"/>
      <w:r w:rsidRPr="00E35CA2">
        <w:rPr>
          <w:rFonts w:ascii="Times New Roman" w:hAnsi="Times New Roman" w:cs="Times New Roman"/>
          <w:sz w:val="24"/>
          <w:szCs w:val="24"/>
          <w:lang w:val="id-ID"/>
        </w:rPr>
        <w:t xml:space="preserve"> yaitu sebagai berikut:</w:t>
      </w:r>
    </w:p>
    <w:p w14:paraId="7AE7A44F" w14:textId="77777777" w:rsidR="00E35CA2" w:rsidRPr="00E35CA2" w:rsidRDefault="00E35CA2" w:rsidP="00E35CA2">
      <w:pPr>
        <w:spacing w:after="0" w:line="240" w:lineRule="auto"/>
        <w:contextualSpacing/>
        <w:jc w:val="center"/>
        <w:rPr>
          <w:rFonts w:ascii="Times New Roman" w:hAnsi="Times New Roman" w:cs="Times New Roman"/>
          <w:sz w:val="24"/>
          <w:szCs w:val="24"/>
          <w:lang w:val="id-ID"/>
        </w:rPr>
      </w:pPr>
      <w:r w:rsidRPr="00E35CA2">
        <w:rPr>
          <w:rFonts w:ascii="Times New Roman" w:hAnsi="Times New Roman" w:cs="Times New Roman"/>
          <w:b/>
          <w:bCs/>
          <w:sz w:val="24"/>
          <w:szCs w:val="24"/>
          <w:lang w:val="id-ID"/>
        </w:rPr>
        <w:t xml:space="preserve">      </w:t>
      </w:r>
      <w:r w:rsidRPr="00E35CA2">
        <w:rPr>
          <w:rFonts w:ascii="Times New Roman" w:hAnsi="Times New Roman" w:cs="Times New Roman"/>
          <w:sz w:val="24"/>
          <w:szCs w:val="24"/>
          <w:lang w:val="id-ID"/>
        </w:rPr>
        <w:t xml:space="preserve">          N</w:t>
      </w:r>
    </w:p>
    <w:p w14:paraId="23975D0B" w14:textId="77777777" w:rsidR="00E35CA2" w:rsidRPr="00E35CA2" w:rsidRDefault="00E35CA2" w:rsidP="00E35CA2">
      <w:pPr>
        <w:spacing w:after="0" w:line="240" w:lineRule="auto"/>
        <w:contextualSpacing/>
        <w:jc w:val="center"/>
        <w:rPr>
          <w:rFonts w:ascii="Times New Roman" w:hAnsi="Times New Roman" w:cs="Times New Roman"/>
          <w:sz w:val="24"/>
          <w:szCs w:val="24"/>
          <w:lang w:val="id-ID"/>
        </w:rPr>
      </w:pPr>
      <w:r w:rsidRPr="00E35CA2">
        <w:rPr>
          <w:noProof/>
        </w:rPr>
        <mc:AlternateContent>
          <mc:Choice Requires="wps">
            <w:drawing>
              <wp:anchor distT="4294967295" distB="4294967295" distL="114300" distR="114300" simplePos="0" relativeHeight="251659264" behindDoc="0" locked="0" layoutInCell="1" allowOverlap="1" wp14:anchorId="23ECE853" wp14:editId="5299851A">
                <wp:simplePos x="0" y="0"/>
                <wp:positionH relativeFrom="column">
                  <wp:posOffset>2621280</wp:posOffset>
                </wp:positionH>
                <wp:positionV relativeFrom="paragraph">
                  <wp:posOffset>76834</wp:posOffset>
                </wp:positionV>
                <wp:extent cx="426720" cy="0"/>
                <wp:effectExtent l="0" t="0" r="0" b="0"/>
                <wp:wrapNone/>
                <wp:docPr id="186012803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80E5820"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4pt,6.05pt" to="24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" strokecolor="windowText" strokeweight=".5pt">
                <v:stroke joinstyle="miter"/>
                <o:lock v:ext="edit" shapetype="f"/>
              </v:line>
            </w:pict>
          </mc:Fallback>
        </mc:AlternateContent>
      </w:r>
      <w:r w:rsidRPr="00E35CA2">
        <w:rPr>
          <w:rFonts w:ascii="Times New Roman" w:hAnsi="Times New Roman" w:cs="Times New Roman"/>
          <w:sz w:val="24"/>
          <w:szCs w:val="24"/>
          <w:vertAlign w:val="superscript"/>
          <w:lang w:val="id-ID"/>
        </w:rPr>
        <w:t>n =</w:t>
      </w:r>
    </w:p>
    <w:p w14:paraId="26204137" w14:textId="74C2FD55" w:rsidR="00E35CA2" w:rsidRPr="00E35CA2" w:rsidRDefault="00E35CA2" w:rsidP="00E35CA2">
      <w:pPr>
        <w:spacing w:after="0" w:line="240" w:lineRule="auto"/>
        <w:contextualSpacing/>
        <w:jc w:val="center"/>
        <w:rPr>
          <w:rFonts w:ascii="Times New Roman" w:hAnsi="Times New Roman" w:cs="Times New Roman"/>
          <w:sz w:val="24"/>
          <w:szCs w:val="24"/>
          <w:vertAlign w:val="superscript"/>
          <w:lang w:val="id-ID"/>
        </w:rPr>
      </w:pPr>
      <w:r w:rsidRPr="00E35CA2">
        <w:rPr>
          <w:rFonts w:ascii="Times New Roman" w:hAnsi="Times New Roman" w:cs="Times New Roman"/>
          <w:sz w:val="24"/>
          <w:szCs w:val="24"/>
          <w:vertAlign w:val="subscript"/>
          <w:lang w:val="id-ID"/>
        </w:rPr>
        <w:t xml:space="preserve">                       1 +</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vertAlign w:val="subscript"/>
          <w:lang w:val="id-ID"/>
        </w:rPr>
        <w:t>Ne</w:t>
      </w:r>
      <w:r w:rsidRPr="00E35CA2">
        <w:rPr>
          <w:rFonts w:ascii="Times New Roman" w:hAnsi="Times New Roman" w:cs="Times New Roman"/>
          <w:sz w:val="24"/>
          <w:szCs w:val="24"/>
          <w:vertAlign w:val="superscript"/>
          <w:lang w:val="id-ID"/>
        </w:rPr>
        <w:t xml:space="preserve">2                                                                    </w:t>
      </w:r>
    </w:p>
    <w:p w14:paraId="3E72A862" w14:textId="77777777" w:rsidR="00E35CA2" w:rsidRPr="00E35CA2" w:rsidRDefault="00E35CA2" w:rsidP="00E35CA2">
      <w:pPr>
        <w:spacing w:after="0" w:line="470" w:lineRule="auto"/>
        <w:contextualSpacing/>
        <w:rPr>
          <w:rFonts w:ascii="Times New Roman" w:hAnsi="Times New Roman" w:cs="Times New Roman"/>
          <w:sz w:val="24"/>
          <w:szCs w:val="24"/>
          <w:lang w:val="id-ID"/>
        </w:rPr>
      </w:pPr>
      <w:proofErr w:type="spellStart"/>
      <w:r w:rsidRPr="00E35CA2">
        <w:rPr>
          <w:rFonts w:ascii="Times New Roman" w:hAnsi="Times New Roman" w:cs="Times New Roman"/>
          <w:sz w:val="24"/>
          <w:szCs w:val="24"/>
          <w:lang w:val="id-ID"/>
        </w:rPr>
        <w:t>Dimana</w:t>
      </w:r>
      <w:proofErr w:type="spellEnd"/>
      <w:r w:rsidRPr="00E35CA2">
        <w:rPr>
          <w:rFonts w:ascii="Times New Roman" w:hAnsi="Times New Roman" w:cs="Times New Roman"/>
          <w:sz w:val="24"/>
          <w:szCs w:val="24"/>
          <w:lang w:val="id-ID"/>
        </w:rPr>
        <w:t>:</w:t>
      </w:r>
    </w:p>
    <w:p w14:paraId="4FB28EEE" w14:textId="77777777" w:rsidR="00E35CA2" w:rsidRPr="00E35CA2" w:rsidRDefault="00E35CA2" w:rsidP="00E35CA2">
      <w:pPr>
        <w:spacing w:after="0" w:line="470" w:lineRule="auto"/>
        <w:contextualSpacing/>
        <w:rPr>
          <w:rFonts w:ascii="Times New Roman" w:hAnsi="Times New Roman" w:cs="Times New Roman"/>
          <w:sz w:val="24"/>
          <w:szCs w:val="24"/>
          <w:lang w:val="id-ID"/>
        </w:rPr>
      </w:pPr>
      <w:r w:rsidRPr="00E35CA2">
        <w:rPr>
          <w:rFonts w:ascii="Times New Roman" w:hAnsi="Times New Roman" w:cs="Times New Roman"/>
          <w:sz w:val="24"/>
          <w:szCs w:val="24"/>
          <w:lang w:val="id-ID"/>
        </w:rPr>
        <w:t>n</w:t>
      </w:r>
      <w:r w:rsidRPr="00E35CA2">
        <w:rPr>
          <w:rFonts w:ascii="Times New Roman" w:hAnsi="Times New Roman" w:cs="Times New Roman"/>
          <w:sz w:val="24"/>
          <w:szCs w:val="24"/>
          <w:lang w:val="id-ID"/>
        </w:rPr>
        <w:tab/>
        <w:t>= Ukuran sampel</w:t>
      </w:r>
    </w:p>
    <w:p w14:paraId="10222205" w14:textId="77777777" w:rsidR="00E35CA2" w:rsidRPr="00E35CA2" w:rsidRDefault="00E35CA2" w:rsidP="00E35CA2">
      <w:pPr>
        <w:spacing w:after="0" w:line="470" w:lineRule="auto"/>
        <w:contextualSpacing/>
        <w:rPr>
          <w:rFonts w:ascii="Times New Roman" w:hAnsi="Times New Roman" w:cs="Times New Roman"/>
          <w:sz w:val="24"/>
          <w:szCs w:val="24"/>
          <w:lang w:val="id-ID"/>
        </w:rPr>
      </w:pPr>
      <w:r w:rsidRPr="00E35CA2">
        <w:rPr>
          <w:rFonts w:ascii="Times New Roman" w:hAnsi="Times New Roman" w:cs="Times New Roman"/>
          <w:sz w:val="24"/>
          <w:szCs w:val="24"/>
          <w:lang w:val="id-ID"/>
        </w:rPr>
        <w:t>N</w:t>
      </w:r>
      <w:r w:rsidRPr="00E35CA2">
        <w:rPr>
          <w:rFonts w:ascii="Times New Roman" w:hAnsi="Times New Roman" w:cs="Times New Roman"/>
          <w:sz w:val="24"/>
          <w:szCs w:val="24"/>
          <w:lang w:val="id-ID"/>
        </w:rPr>
        <w:tab/>
        <w:t>= Ukuran populasi</w:t>
      </w:r>
    </w:p>
    <w:p w14:paraId="087FE054" w14:textId="77777777" w:rsidR="00E35CA2" w:rsidRPr="00E35CA2" w:rsidRDefault="00E35CA2" w:rsidP="00E35CA2">
      <w:pPr>
        <w:spacing w:after="0" w:line="470" w:lineRule="auto"/>
        <w:contextualSpacing/>
        <w:rPr>
          <w:rFonts w:ascii="Times New Roman" w:hAnsi="Times New Roman" w:cs="Times New Roman"/>
          <w:sz w:val="24"/>
          <w:szCs w:val="24"/>
          <w:lang w:val="id-ID"/>
        </w:rPr>
      </w:pPr>
      <w:r w:rsidRPr="00E35CA2">
        <w:rPr>
          <w:rFonts w:ascii="Times New Roman" w:hAnsi="Times New Roman" w:cs="Times New Roman"/>
          <w:sz w:val="24"/>
          <w:szCs w:val="24"/>
          <w:vertAlign w:val="subscript"/>
          <w:lang w:val="id-ID"/>
        </w:rPr>
        <w:t>e</w:t>
      </w:r>
      <w:r w:rsidRPr="00E35CA2">
        <w:rPr>
          <w:rFonts w:ascii="Times New Roman" w:hAnsi="Times New Roman" w:cs="Times New Roman"/>
          <w:sz w:val="24"/>
          <w:szCs w:val="24"/>
          <w:vertAlign w:val="superscript"/>
          <w:lang w:val="id-ID"/>
        </w:rPr>
        <w:t>2</w:t>
      </w:r>
      <w:r w:rsidRPr="00E35CA2">
        <w:rPr>
          <w:rFonts w:ascii="Times New Roman" w:hAnsi="Times New Roman" w:cs="Times New Roman"/>
          <w:sz w:val="24"/>
          <w:szCs w:val="24"/>
          <w:vertAlign w:val="superscript"/>
          <w:lang w:val="id-ID"/>
        </w:rPr>
        <w:tab/>
      </w:r>
      <w:r w:rsidRPr="00E35CA2">
        <w:rPr>
          <w:rFonts w:ascii="Times New Roman" w:hAnsi="Times New Roman" w:cs="Times New Roman"/>
          <w:sz w:val="24"/>
          <w:szCs w:val="24"/>
          <w:lang w:val="id-ID"/>
        </w:rPr>
        <w:t>= Tingkat kesalahan 5% (0,05)</w:t>
      </w:r>
    </w:p>
    <w:p w14:paraId="2CCDA712" w14:textId="77777777" w:rsidR="00E35CA2" w:rsidRPr="00E35CA2" w:rsidRDefault="00E35CA2" w:rsidP="00E35CA2">
      <w:pPr>
        <w:spacing w:after="0" w:line="240" w:lineRule="auto"/>
        <w:contextualSpacing/>
        <w:jc w:val="center"/>
        <w:rPr>
          <w:rFonts w:ascii="Times New Roman" w:hAnsi="Times New Roman" w:cs="Times New Roman"/>
          <w:sz w:val="24"/>
          <w:szCs w:val="24"/>
          <w:lang w:val="id-ID"/>
        </w:rPr>
      </w:pPr>
      <w:r w:rsidRPr="00E35CA2">
        <w:rPr>
          <w:rFonts w:ascii="Times New Roman" w:hAnsi="Times New Roman" w:cs="Times New Roman"/>
          <w:sz w:val="24"/>
          <w:szCs w:val="24"/>
          <w:lang w:val="id-ID"/>
        </w:rPr>
        <w:t>136</w:t>
      </w:r>
    </w:p>
    <w:p w14:paraId="688F2BFD" w14:textId="77777777" w:rsidR="00E35CA2" w:rsidRPr="00E35CA2" w:rsidRDefault="00E35CA2" w:rsidP="00E35CA2">
      <w:pPr>
        <w:spacing w:after="0" w:line="240" w:lineRule="auto"/>
        <w:contextualSpacing/>
        <w:rPr>
          <w:rFonts w:ascii="Times New Roman" w:hAnsi="Times New Roman" w:cs="Times New Roman"/>
          <w:sz w:val="24"/>
          <w:szCs w:val="24"/>
          <w:lang w:val="id-ID"/>
        </w:rPr>
      </w:pPr>
      <w:r w:rsidRPr="00E35CA2">
        <w:rPr>
          <w:noProof/>
        </w:rPr>
        <mc:AlternateContent>
          <mc:Choice Requires="wps">
            <w:drawing>
              <wp:anchor distT="4294967295" distB="4294967295" distL="114300" distR="114300" simplePos="0" relativeHeight="251660288" behindDoc="0" locked="0" layoutInCell="1" allowOverlap="1" wp14:anchorId="66942530" wp14:editId="5C638E1C">
                <wp:simplePos x="0" y="0"/>
                <wp:positionH relativeFrom="column">
                  <wp:posOffset>2103120</wp:posOffset>
                </wp:positionH>
                <wp:positionV relativeFrom="paragraph">
                  <wp:posOffset>92074</wp:posOffset>
                </wp:positionV>
                <wp:extent cx="769620" cy="0"/>
                <wp:effectExtent l="0" t="0" r="0" b="0"/>
                <wp:wrapNone/>
                <wp:docPr id="25701678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9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4AE03B"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6pt,7.25pt" to="22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" strokecolor="windowText" strokeweight=".5pt">
                <v:stroke joinstyle="miter"/>
                <o:lock v:ext="edit" shapetype="f"/>
              </v:line>
            </w:pict>
          </mc:Fallback>
        </mc:AlternateContent>
      </w:r>
      <w:r w:rsidRPr="00E35CA2">
        <w:rPr>
          <w:rFonts w:ascii="Times New Roman" w:hAnsi="Times New Roman" w:cs="Times New Roman"/>
          <w:sz w:val="24"/>
          <w:szCs w:val="24"/>
          <w:lang w:val="id-ID"/>
        </w:rPr>
        <w:tab/>
      </w:r>
      <w:r w:rsidRPr="00E35CA2">
        <w:rPr>
          <w:rFonts w:ascii="Times New Roman" w:hAnsi="Times New Roman" w:cs="Times New Roman"/>
          <w:sz w:val="24"/>
          <w:szCs w:val="24"/>
          <w:lang w:val="id-ID"/>
        </w:rPr>
        <w:tab/>
      </w:r>
      <w:r w:rsidRPr="00E35CA2">
        <w:rPr>
          <w:rFonts w:ascii="Times New Roman" w:hAnsi="Times New Roman" w:cs="Times New Roman"/>
          <w:sz w:val="24"/>
          <w:szCs w:val="24"/>
          <w:lang w:val="id-ID"/>
        </w:rPr>
        <w:tab/>
      </w:r>
      <w:r w:rsidRPr="00E35CA2">
        <w:rPr>
          <w:rFonts w:ascii="Times New Roman" w:hAnsi="Times New Roman" w:cs="Times New Roman"/>
          <w:sz w:val="24"/>
          <w:szCs w:val="24"/>
          <w:lang w:val="id-ID"/>
        </w:rPr>
        <w:tab/>
        <w:t xml:space="preserve">n = </w:t>
      </w:r>
      <w:r w:rsidRPr="00E35CA2">
        <w:rPr>
          <w:rFonts w:ascii="Times New Roman" w:hAnsi="Times New Roman" w:cs="Times New Roman"/>
          <w:sz w:val="24"/>
          <w:szCs w:val="24"/>
          <w:lang w:val="id-ID"/>
        </w:rPr>
        <w:tab/>
      </w:r>
      <w:r w:rsidRPr="00E35CA2">
        <w:rPr>
          <w:rFonts w:ascii="Times New Roman" w:hAnsi="Times New Roman" w:cs="Times New Roman"/>
          <w:sz w:val="24"/>
          <w:szCs w:val="24"/>
          <w:lang w:val="id-ID"/>
        </w:rPr>
        <w:tab/>
        <w:t xml:space="preserve">       =</w:t>
      </w:r>
      <w:r w:rsidRPr="00E35CA2">
        <w:rPr>
          <w:rFonts w:ascii="Times New Roman" w:hAnsi="Times New Roman" w:cs="Times New Roman"/>
          <w:sz w:val="24"/>
          <w:szCs w:val="24"/>
          <w:lang w:val="id-ID"/>
        </w:rPr>
        <w:tab/>
        <w:t>101</w:t>
      </w:r>
    </w:p>
    <w:p w14:paraId="57976991" w14:textId="77777777" w:rsidR="00E35CA2" w:rsidRPr="00E35CA2" w:rsidRDefault="00E35CA2" w:rsidP="00E35CA2">
      <w:pPr>
        <w:spacing w:after="0" w:line="480" w:lineRule="auto"/>
        <w:contextualSpacing/>
        <w:jc w:val="center"/>
        <w:rPr>
          <w:rFonts w:ascii="Times New Roman" w:hAnsi="Times New Roman" w:cs="Times New Roman"/>
          <w:sz w:val="24"/>
          <w:szCs w:val="24"/>
          <w:vertAlign w:val="superscript"/>
          <w:lang w:val="id-ID"/>
        </w:rPr>
      </w:pPr>
      <w:r w:rsidRPr="00E35CA2">
        <w:rPr>
          <w:rFonts w:ascii="Times New Roman" w:hAnsi="Times New Roman" w:cs="Times New Roman"/>
          <w:sz w:val="24"/>
          <w:szCs w:val="24"/>
          <w:lang w:val="id-ID"/>
        </w:rPr>
        <w:t>1+ 136 (0,05)</w:t>
      </w:r>
      <w:r w:rsidRPr="00E35CA2">
        <w:rPr>
          <w:rFonts w:ascii="Times New Roman" w:hAnsi="Times New Roman" w:cs="Times New Roman"/>
          <w:sz w:val="24"/>
          <w:szCs w:val="24"/>
          <w:vertAlign w:val="superscript"/>
          <w:lang w:val="id-ID"/>
        </w:rPr>
        <w:t>2</w:t>
      </w:r>
    </w:p>
    <w:p w14:paraId="66B9C5A7" w14:textId="77777777" w:rsidR="00E35CA2" w:rsidRPr="00E35CA2" w:rsidRDefault="00E35CA2" w:rsidP="00E35CA2">
      <w:pPr>
        <w:spacing w:after="0" w:line="470" w:lineRule="auto"/>
        <w:contextualSpacing/>
        <w:rPr>
          <w:rFonts w:ascii="Times New Roman" w:hAnsi="Times New Roman" w:cs="Times New Roman"/>
          <w:sz w:val="24"/>
          <w:szCs w:val="24"/>
          <w:lang w:val="en-ID"/>
        </w:rPr>
      </w:pPr>
      <w:r w:rsidRPr="00E35CA2">
        <w:rPr>
          <w:rFonts w:ascii="Times New Roman" w:hAnsi="Times New Roman" w:cs="Times New Roman"/>
          <w:sz w:val="24"/>
          <w:szCs w:val="24"/>
          <w:lang w:val="id-ID"/>
        </w:rPr>
        <w:tab/>
        <w:t>Jadi, diketahui dari perhitungan untuk ukuran sampel  dalam penelitian ini adalah sebanyak 101 orang.</w:t>
      </w:r>
      <w:r w:rsidRPr="00E35CA2">
        <w:rPr>
          <w:rFonts w:ascii="Times New Roman" w:hAnsi="Times New Roman" w:cs="Times New Roman"/>
          <w:sz w:val="24"/>
          <w:szCs w:val="24"/>
          <w:lang w:val="en-ID"/>
        </w:rPr>
        <w:t xml:space="preserve"> </w:t>
      </w:r>
    </w:p>
    <w:p w14:paraId="7FE079AC" w14:textId="77777777" w:rsidR="00E35CA2" w:rsidRPr="00E35CA2" w:rsidRDefault="00E35CA2" w:rsidP="00E35CA2">
      <w:pPr>
        <w:spacing w:after="0" w:line="470" w:lineRule="auto"/>
        <w:contextualSpacing/>
        <w:rPr>
          <w:rFonts w:ascii="Times New Roman" w:hAnsi="Times New Roman" w:cs="Times New Roman"/>
          <w:sz w:val="24"/>
          <w:szCs w:val="24"/>
          <w:lang w:val="id-ID"/>
        </w:rPr>
      </w:pPr>
    </w:p>
    <w:p w14:paraId="61A8ABCD" w14:textId="77777777" w:rsidR="00E35CA2" w:rsidRPr="00E35CA2" w:rsidRDefault="00E35CA2" w:rsidP="00E35CA2">
      <w:pPr>
        <w:keepNext/>
        <w:keepLines/>
        <w:spacing w:after="0" w:line="470" w:lineRule="auto"/>
        <w:jc w:val="both"/>
        <w:outlineLvl w:val="1"/>
        <w:rPr>
          <w:rFonts w:ascii="Times New Roman" w:eastAsiaTheme="majorEastAsia" w:hAnsi="Times New Roman" w:cstheme="majorBidi"/>
          <w:b/>
          <w:color w:val="000000" w:themeColor="text1"/>
          <w:sz w:val="24"/>
          <w:szCs w:val="26"/>
          <w:lang w:val="en-ID"/>
        </w:rPr>
      </w:pPr>
      <w:bookmarkStart w:id="20" w:name="_Toc109973186"/>
      <w:bookmarkStart w:id="21" w:name="_Toc132375495"/>
      <w:r w:rsidRPr="00E35CA2">
        <w:rPr>
          <w:rFonts w:ascii="Times New Roman" w:eastAsiaTheme="majorEastAsia" w:hAnsi="Times New Roman" w:cstheme="majorBidi"/>
          <w:b/>
          <w:color w:val="000000" w:themeColor="text1"/>
          <w:sz w:val="24"/>
          <w:szCs w:val="26"/>
          <w:lang w:val="en-ID"/>
        </w:rPr>
        <w:t>3.4</w:t>
      </w:r>
      <w:r w:rsidRPr="00E35CA2">
        <w:rPr>
          <w:rFonts w:ascii="Times New Roman" w:eastAsiaTheme="majorEastAsia" w:hAnsi="Times New Roman" w:cstheme="majorBidi"/>
          <w:b/>
          <w:color w:val="000000" w:themeColor="text1"/>
          <w:sz w:val="24"/>
          <w:szCs w:val="26"/>
          <w:lang w:val="en-ID"/>
        </w:rPr>
        <w:tab/>
        <w:t xml:space="preserve">Teknik </w:t>
      </w:r>
      <w:proofErr w:type="spellStart"/>
      <w:r w:rsidRPr="00E35CA2">
        <w:rPr>
          <w:rFonts w:ascii="Times New Roman" w:eastAsiaTheme="majorEastAsia" w:hAnsi="Times New Roman" w:cstheme="majorBidi"/>
          <w:b/>
          <w:color w:val="000000" w:themeColor="text1"/>
          <w:sz w:val="24"/>
          <w:szCs w:val="26"/>
          <w:lang w:val="en-ID"/>
        </w:rPr>
        <w:t>Pengumpulan</w:t>
      </w:r>
      <w:proofErr w:type="spellEnd"/>
      <w:r w:rsidRPr="00E35CA2">
        <w:rPr>
          <w:rFonts w:ascii="Times New Roman" w:eastAsiaTheme="majorEastAsia" w:hAnsi="Times New Roman" w:cstheme="majorBidi"/>
          <w:b/>
          <w:color w:val="000000" w:themeColor="text1"/>
          <w:sz w:val="24"/>
          <w:szCs w:val="26"/>
          <w:lang w:val="en-ID"/>
        </w:rPr>
        <w:t xml:space="preserve"> Data</w:t>
      </w:r>
      <w:bookmarkEnd w:id="20"/>
      <w:bookmarkEnd w:id="21"/>
    </w:p>
    <w:p w14:paraId="1ED3BC1B" w14:textId="77777777" w:rsidR="00E35CA2" w:rsidRPr="00E35CA2" w:rsidRDefault="00E35CA2" w:rsidP="00E35CA2">
      <w:pPr>
        <w:spacing w:after="0" w:line="470" w:lineRule="auto"/>
        <w:contextualSpacing/>
        <w:jc w:val="both"/>
        <w:rPr>
          <w:rFonts w:ascii="Times New Roman" w:hAnsi="Times New Roman"/>
          <w:sz w:val="24"/>
        </w:rPr>
      </w:pPr>
      <w:r w:rsidRPr="00E35CA2">
        <w:rPr>
          <w:rFonts w:ascii="Times New Roman" w:hAnsi="Times New Roman"/>
          <w:sz w:val="24"/>
        </w:rPr>
        <w:tab/>
      </w:r>
      <w:r w:rsidRPr="00E35CA2">
        <w:rPr>
          <w:rFonts w:ascii="Times New Roman" w:hAnsi="Times New Roman"/>
          <w:sz w:val="24"/>
          <w:lang w:val="id-ID"/>
        </w:rPr>
        <w:t>Pada p</w:t>
      </w:r>
      <w:proofErr w:type="spellStart"/>
      <w:r w:rsidRPr="00E35CA2">
        <w:rPr>
          <w:rFonts w:ascii="Times New Roman" w:hAnsi="Times New Roman"/>
          <w:sz w:val="24"/>
        </w:rPr>
        <w:t>enelitian</w:t>
      </w:r>
      <w:proofErr w:type="spellEnd"/>
      <w:r w:rsidRPr="00E35CA2">
        <w:rPr>
          <w:rFonts w:ascii="Times New Roman" w:hAnsi="Times New Roman"/>
          <w:sz w:val="24"/>
        </w:rPr>
        <w:t xml:space="preserve"> </w:t>
      </w:r>
      <w:proofErr w:type="spellStart"/>
      <w:r w:rsidRPr="00E35CA2">
        <w:rPr>
          <w:rFonts w:ascii="Times New Roman" w:hAnsi="Times New Roman"/>
          <w:sz w:val="24"/>
        </w:rPr>
        <w:t>ini</w:t>
      </w:r>
      <w:proofErr w:type="spellEnd"/>
      <w:r w:rsidRPr="00E35CA2">
        <w:rPr>
          <w:rFonts w:ascii="Times New Roman" w:hAnsi="Times New Roman"/>
          <w:sz w:val="24"/>
        </w:rPr>
        <w:t xml:space="preserve"> Teknik </w:t>
      </w:r>
      <w:proofErr w:type="spellStart"/>
      <w:r w:rsidRPr="00E35CA2">
        <w:rPr>
          <w:rFonts w:ascii="Times New Roman" w:hAnsi="Times New Roman"/>
          <w:sz w:val="24"/>
        </w:rPr>
        <w:t>pengumpulan</w:t>
      </w:r>
      <w:proofErr w:type="spellEnd"/>
      <w:r w:rsidRPr="00E35CA2">
        <w:rPr>
          <w:rFonts w:ascii="Times New Roman" w:hAnsi="Times New Roman"/>
          <w:sz w:val="24"/>
        </w:rPr>
        <w:t xml:space="preserve"> </w:t>
      </w:r>
      <w:proofErr w:type="spellStart"/>
      <w:r w:rsidRPr="00E35CA2">
        <w:rPr>
          <w:rFonts w:ascii="Times New Roman" w:hAnsi="Times New Roman"/>
          <w:sz w:val="24"/>
        </w:rPr>
        <w:t>datanya</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menggunakan</w:t>
      </w:r>
      <w:proofErr w:type="spellEnd"/>
      <w:r w:rsidRPr="00E35CA2">
        <w:rPr>
          <w:rFonts w:ascii="Times New Roman" w:hAnsi="Times New Roman"/>
          <w:sz w:val="24"/>
        </w:rPr>
        <w:t xml:space="preserve"> </w:t>
      </w:r>
      <w:proofErr w:type="spellStart"/>
      <w:r w:rsidRPr="00E35CA2">
        <w:rPr>
          <w:rFonts w:ascii="Times New Roman" w:hAnsi="Times New Roman"/>
          <w:sz w:val="24"/>
        </w:rPr>
        <w:t>angket</w:t>
      </w:r>
      <w:proofErr w:type="spellEnd"/>
      <w:r w:rsidRPr="00E35CA2">
        <w:rPr>
          <w:rFonts w:ascii="Times New Roman" w:hAnsi="Times New Roman"/>
          <w:sz w:val="24"/>
        </w:rPr>
        <w:t xml:space="preserve"> dan </w:t>
      </w:r>
      <w:proofErr w:type="spellStart"/>
      <w:r w:rsidRPr="00E35CA2">
        <w:rPr>
          <w:rFonts w:ascii="Times New Roman" w:hAnsi="Times New Roman"/>
          <w:sz w:val="24"/>
        </w:rPr>
        <w:t>observasi</w:t>
      </w:r>
      <w:proofErr w:type="spellEnd"/>
      <w:r w:rsidRPr="00E35CA2">
        <w:rPr>
          <w:rFonts w:ascii="Times New Roman" w:hAnsi="Times New Roman"/>
          <w:sz w:val="24"/>
        </w:rPr>
        <w:t xml:space="preserve">. </w:t>
      </w:r>
      <w:proofErr w:type="spellStart"/>
      <w:r w:rsidRPr="00E35CA2">
        <w:rPr>
          <w:rFonts w:ascii="Times New Roman" w:hAnsi="Times New Roman"/>
          <w:sz w:val="24"/>
        </w:rPr>
        <w:t>Tujuannya</w:t>
      </w:r>
      <w:proofErr w:type="spellEnd"/>
      <w:r w:rsidRPr="00E35CA2">
        <w:rPr>
          <w:rFonts w:ascii="Times New Roman" w:hAnsi="Times New Roman"/>
          <w:sz w:val="24"/>
        </w:rPr>
        <w:t xml:space="preserve"> </w:t>
      </w:r>
      <w:proofErr w:type="spellStart"/>
      <w:r w:rsidRPr="00E35CA2">
        <w:rPr>
          <w:rFonts w:ascii="Times New Roman" w:hAnsi="Times New Roman"/>
          <w:sz w:val="24"/>
        </w:rPr>
        <w:t>yaitu</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memperoleh</w:t>
      </w:r>
      <w:proofErr w:type="spellEnd"/>
      <w:r w:rsidRPr="00E35CA2">
        <w:rPr>
          <w:rFonts w:ascii="Times New Roman" w:hAnsi="Times New Roman"/>
          <w:sz w:val="24"/>
        </w:rPr>
        <w:t xml:space="preserve"> </w:t>
      </w:r>
      <w:proofErr w:type="spellStart"/>
      <w:r w:rsidRPr="00E35CA2">
        <w:rPr>
          <w:rFonts w:ascii="Times New Roman" w:hAnsi="Times New Roman"/>
          <w:sz w:val="24"/>
        </w:rPr>
        <w:t>keterangan</w:t>
      </w:r>
      <w:proofErr w:type="spellEnd"/>
      <w:r w:rsidRPr="00E35CA2">
        <w:rPr>
          <w:rFonts w:ascii="Times New Roman" w:hAnsi="Times New Roman"/>
          <w:sz w:val="24"/>
        </w:rPr>
        <w:t xml:space="preserve">, data, dan </w:t>
      </w:r>
      <w:proofErr w:type="spellStart"/>
      <w:r w:rsidRPr="00E35CA2">
        <w:rPr>
          <w:rFonts w:ascii="Times New Roman" w:hAnsi="Times New Roman"/>
          <w:sz w:val="24"/>
        </w:rPr>
        <w:t>informasi</w:t>
      </w:r>
      <w:proofErr w:type="spellEnd"/>
      <w:r w:rsidRPr="00E35CA2">
        <w:rPr>
          <w:rFonts w:ascii="Times New Roman" w:hAnsi="Times New Roman"/>
          <w:sz w:val="24"/>
        </w:rPr>
        <w:t xml:space="preserve"> yang </w:t>
      </w:r>
      <w:proofErr w:type="spellStart"/>
      <w:r w:rsidRPr="00E35CA2">
        <w:rPr>
          <w:rFonts w:ascii="Times New Roman" w:hAnsi="Times New Roman"/>
          <w:sz w:val="24"/>
        </w:rPr>
        <w:t>terkait</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Kuesioner</w:t>
      </w:r>
      <w:proofErr w:type="spellEnd"/>
      <w:r w:rsidRPr="00E35CA2">
        <w:rPr>
          <w:rFonts w:ascii="Times New Roman" w:hAnsi="Times New Roman"/>
          <w:sz w:val="24"/>
        </w:rPr>
        <w:t xml:space="preserve"> </w:t>
      </w:r>
      <w:proofErr w:type="spellStart"/>
      <w:r w:rsidRPr="00E35CA2">
        <w:rPr>
          <w:rFonts w:ascii="Times New Roman" w:hAnsi="Times New Roman"/>
          <w:sz w:val="24"/>
        </w:rPr>
        <w:t>merupakan</w:t>
      </w:r>
      <w:proofErr w:type="spellEnd"/>
      <w:r w:rsidRPr="00E35CA2">
        <w:rPr>
          <w:rFonts w:ascii="Times New Roman" w:hAnsi="Times New Roman"/>
          <w:sz w:val="24"/>
        </w:rPr>
        <w:t xml:space="preserve"> Teknik </w:t>
      </w:r>
      <w:proofErr w:type="spellStart"/>
      <w:r w:rsidRPr="00E35CA2">
        <w:rPr>
          <w:rFonts w:ascii="Times New Roman" w:hAnsi="Times New Roman"/>
          <w:sz w:val="24"/>
        </w:rPr>
        <w:t>pengumpulan</w:t>
      </w:r>
      <w:proofErr w:type="spellEnd"/>
      <w:r w:rsidRPr="00E35CA2">
        <w:rPr>
          <w:rFonts w:ascii="Times New Roman" w:hAnsi="Times New Roman"/>
          <w:sz w:val="24"/>
        </w:rPr>
        <w:t xml:space="preserve"> data yang </w:t>
      </w:r>
      <w:proofErr w:type="spellStart"/>
      <w:r w:rsidRPr="00E35CA2">
        <w:rPr>
          <w:rFonts w:ascii="Times New Roman" w:hAnsi="Times New Roman"/>
          <w:sz w:val="24"/>
        </w:rPr>
        <w:t>dilakukan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cara</w:t>
      </w:r>
      <w:proofErr w:type="spellEnd"/>
      <w:r w:rsidRPr="00E35CA2">
        <w:rPr>
          <w:rFonts w:ascii="Times New Roman" w:hAnsi="Times New Roman"/>
          <w:sz w:val="24"/>
        </w:rPr>
        <w:t xml:space="preserve"> </w:t>
      </w:r>
      <w:proofErr w:type="spellStart"/>
      <w:r w:rsidRPr="00E35CA2">
        <w:rPr>
          <w:rFonts w:ascii="Times New Roman" w:hAnsi="Times New Roman"/>
          <w:sz w:val="24"/>
        </w:rPr>
        <w:t>memberi</w:t>
      </w:r>
      <w:proofErr w:type="spellEnd"/>
      <w:r w:rsidRPr="00E35CA2">
        <w:rPr>
          <w:rFonts w:ascii="Times New Roman" w:hAnsi="Times New Roman"/>
          <w:sz w:val="24"/>
        </w:rPr>
        <w:t xml:space="preserve"> </w:t>
      </w:r>
      <w:proofErr w:type="spellStart"/>
      <w:r w:rsidRPr="00E35CA2">
        <w:rPr>
          <w:rFonts w:ascii="Times New Roman" w:hAnsi="Times New Roman"/>
          <w:sz w:val="24"/>
        </w:rPr>
        <w:t>seperangkat</w:t>
      </w:r>
      <w:proofErr w:type="spellEnd"/>
      <w:r w:rsidRPr="00E35CA2">
        <w:rPr>
          <w:rFonts w:ascii="Times New Roman" w:hAnsi="Times New Roman"/>
          <w:sz w:val="24"/>
        </w:rPr>
        <w:t xml:space="preserve"> </w:t>
      </w:r>
      <w:proofErr w:type="spellStart"/>
      <w:r w:rsidRPr="00E35CA2">
        <w:rPr>
          <w:rFonts w:ascii="Times New Roman" w:hAnsi="Times New Roman"/>
          <w:sz w:val="24"/>
        </w:rPr>
        <w:t>pertanyaan</w:t>
      </w:r>
      <w:proofErr w:type="spellEnd"/>
      <w:r w:rsidRPr="00E35CA2">
        <w:rPr>
          <w:rFonts w:ascii="Times New Roman" w:hAnsi="Times New Roman"/>
          <w:sz w:val="24"/>
        </w:rPr>
        <w:t xml:space="preserve"> </w:t>
      </w:r>
      <w:proofErr w:type="spellStart"/>
      <w:r w:rsidRPr="00E35CA2">
        <w:rPr>
          <w:rFonts w:ascii="Times New Roman" w:hAnsi="Times New Roman"/>
          <w:sz w:val="24"/>
        </w:rPr>
        <w:t>atau</w:t>
      </w:r>
      <w:proofErr w:type="spellEnd"/>
      <w:r w:rsidRPr="00E35CA2">
        <w:rPr>
          <w:rFonts w:ascii="Times New Roman" w:hAnsi="Times New Roman"/>
          <w:sz w:val="24"/>
        </w:rPr>
        <w:t xml:space="preserve"> </w:t>
      </w:r>
      <w:proofErr w:type="spellStart"/>
      <w:r w:rsidRPr="00E35CA2">
        <w:rPr>
          <w:rFonts w:ascii="Times New Roman" w:hAnsi="Times New Roman"/>
          <w:sz w:val="24"/>
        </w:rPr>
        <w:t>pernyatan</w:t>
      </w:r>
      <w:proofErr w:type="spellEnd"/>
      <w:r w:rsidRPr="00E35CA2">
        <w:rPr>
          <w:rFonts w:ascii="Times New Roman" w:hAnsi="Times New Roman"/>
          <w:sz w:val="24"/>
        </w:rPr>
        <w:t xml:space="preserve"> </w:t>
      </w:r>
      <w:proofErr w:type="spellStart"/>
      <w:r w:rsidRPr="00E35CA2">
        <w:rPr>
          <w:rFonts w:ascii="Times New Roman" w:hAnsi="Times New Roman"/>
          <w:sz w:val="24"/>
        </w:rPr>
        <w:t>tertulis</w:t>
      </w:r>
      <w:proofErr w:type="spellEnd"/>
      <w:r w:rsidRPr="00E35CA2">
        <w:rPr>
          <w:rFonts w:ascii="Times New Roman" w:hAnsi="Times New Roman"/>
          <w:sz w:val="24"/>
        </w:rPr>
        <w:t xml:space="preserve"> </w:t>
      </w:r>
      <w:proofErr w:type="spellStart"/>
      <w:r w:rsidRPr="00E35CA2">
        <w:rPr>
          <w:rFonts w:ascii="Times New Roman" w:hAnsi="Times New Roman"/>
          <w:sz w:val="24"/>
        </w:rPr>
        <w:t>kepada</w:t>
      </w:r>
      <w:proofErr w:type="spellEnd"/>
      <w:r w:rsidRPr="00E35CA2">
        <w:rPr>
          <w:rFonts w:ascii="Times New Roman" w:hAnsi="Times New Roman"/>
          <w:sz w:val="24"/>
        </w:rPr>
        <w:t xml:space="preserve"> </w:t>
      </w:r>
      <w:proofErr w:type="spellStart"/>
      <w:r w:rsidRPr="00E35CA2">
        <w:rPr>
          <w:rFonts w:ascii="Times New Roman" w:hAnsi="Times New Roman"/>
          <w:sz w:val="24"/>
        </w:rPr>
        <w:t>responden</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dijawabnya</w:t>
      </w:r>
      <w:proofErr w:type="spellEnd"/>
      <w:r w:rsidRPr="00E35CA2">
        <w:rPr>
          <w:rFonts w:ascii="Times New Roman" w:hAnsi="Times New Roman"/>
          <w:sz w:val="24"/>
        </w:rPr>
        <w:t xml:space="preserve"> (</w:t>
      </w:r>
      <w:proofErr w:type="spellStart"/>
      <w:r w:rsidRPr="00E35CA2">
        <w:rPr>
          <w:rFonts w:ascii="Times New Roman" w:hAnsi="Times New Roman"/>
          <w:sz w:val="24"/>
        </w:rPr>
        <w:t>Sugiyono</w:t>
      </w:r>
      <w:proofErr w:type="spellEnd"/>
      <w:r w:rsidRPr="00E35CA2">
        <w:rPr>
          <w:rFonts w:ascii="Times New Roman" w:hAnsi="Times New Roman"/>
          <w:sz w:val="24"/>
        </w:rPr>
        <w:t xml:space="preserve"> 201</w:t>
      </w:r>
      <w:r w:rsidRPr="00E35CA2">
        <w:rPr>
          <w:rFonts w:ascii="Times New Roman" w:hAnsi="Times New Roman"/>
          <w:sz w:val="24"/>
          <w:lang w:val="id-ID"/>
        </w:rPr>
        <w:t>8</w:t>
      </w:r>
      <w:r w:rsidRPr="00E35CA2">
        <w:rPr>
          <w:rFonts w:ascii="Times New Roman" w:hAnsi="Times New Roman"/>
          <w:sz w:val="24"/>
        </w:rPr>
        <w:t xml:space="preserve">:199). </w:t>
      </w:r>
      <w:proofErr w:type="spellStart"/>
      <w:r w:rsidRPr="00E35CA2">
        <w:rPr>
          <w:rFonts w:ascii="Times New Roman" w:hAnsi="Times New Roman"/>
          <w:sz w:val="24"/>
        </w:rPr>
        <w:lastRenderedPageBreak/>
        <w:t>Sehingga</w:t>
      </w:r>
      <w:proofErr w:type="spellEnd"/>
      <w:r w:rsidRPr="00E35CA2">
        <w:rPr>
          <w:rFonts w:ascii="Times New Roman" w:hAnsi="Times New Roman"/>
          <w:sz w:val="24"/>
        </w:rPr>
        <w:t xml:space="preserve"> </w:t>
      </w:r>
      <w:proofErr w:type="spellStart"/>
      <w:r w:rsidRPr="00E35CA2">
        <w:rPr>
          <w:rFonts w:ascii="Times New Roman" w:hAnsi="Times New Roman"/>
          <w:sz w:val="24"/>
        </w:rPr>
        <w:t>dapat</w:t>
      </w:r>
      <w:proofErr w:type="spellEnd"/>
      <w:r w:rsidRPr="00E35CA2">
        <w:rPr>
          <w:rFonts w:ascii="Times New Roman" w:hAnsi="Times New Roman"/>
          <w:sz w:val="24"/>
        </w:rPr>
        <w:t xml:space="preserve"> </w:t>
      </w:r>
      <w:proofErr w:type="spellStart"/>
      <w:r w:rsidRPr="00E35CA2">
        <w:rPr>
          <w:rFonts w:ascii="Times New Roman" w:hAnsi="Times New Roman"/>
          <w:sz w:val="24"/>
        </w:rPr>
        <w:t>dipahami</w:t>
      </w:r>
      <w:proofErr w:type="spellEnd"/>
      <w:r w:rsidRPr="00E35CA2">
        <w:rPr>
          <w:rFonts w:ascii="Times New Roman" w:hAnsi="Times New Roman"/>
          <w:sz w:val="24"/>
        </w:rPr>
        <w:t xml:space="preserve"> </w:t>
      </w:r>
      <w:proofErr w:type="spellStart"/>
      <w:r w:rsidRPr="00E35CA2">
        <w:rPr>
          <w:rFonts w:ascii="Times New Roman" w:hAnsi="Times New Roman"/>
          <w:sz w:val="24"/>
        </w:rPr>
        <w:t>bahwa</w:t>
      </w:r>
      <w:proofErr w:type="spellEnd"/>
      <w:r w:rsidRPr="00E35CA2">
        <w:rPr>
          <w:rFonts w:ascii="Times New Roman" w:hAnsi="Times New Roman"/>
          <w:sz w:val="24"/>
        </w:rPr>
        <w:t xml:space="preserve"> </w:t>
      </w:r>
      <w:proofErr w:type="spellStart"/>
      <w:r w:rsidRPr="00E35CA2">
        <w:rPr>
          <w:rFonts w:ascii="Times New Roman" w:hAnsi="Times New Roman"/>
          <w:sz w:val="24"/>
        </w:rPr>
        <w:t>angket</w:t>
      </w:r>
      <w:proofErr w:type="spellEnd"/>
      <w:r w:rsidRPr="00E35CA2">
        <w:rPr>
          <w:rFonts w:ascii="Times New Roman" w:hAnsi="Times New Roman"/>
          <w:sz w:val="24"/>
        </w:rPr>
        <w:t xml:space="preserve"> </w:t>
      </w:r>
      <w:proofErr w:type="spellStart"/>
      <w:r w:rsidRPr="00E35CA2">
        <w:rPr>
          <w:rFonts w:ascii="Times New Roman" w:hAnsi="Times New Roman"/>
          <w:sz w:val="24"/>
        </w:rPr>
        <w:t>atau</w:t>
      </w:r>
      <w:proofErr w:type="spellEnd"/>
      <w:r w:rsidRPr="00E35CA2">
        <w:rPr>
          <w:rFonts w:ascii="Times New Roman" w:hAnsi="Times New Roman"/>
          <w:sz w:val="24"/>
        </w:rPr>
        <w:t xml:space="preserve"> </w:t>
      </w:r>
      <w:proofErr w:type="spellStart"/>
      <w:r w:rsidRPr="00E35CA2">
        <w:rPr>
          <w:rFonts w:ascii="Times New Roman" w:hAnsi="Times New Roman"/>
          <w:sz w:val="24"/>
        </w:rPr>
        <w:t>kuesioner</w:t>
      </w:r>
      <w:proofErr w:type="spellEnd"/>
      <w:r w:rsidRPr="00E35CA2">
        <w:rPr>
          <w:rFonts w:ascii="Times New Roman" w:hAnsi="Times New Roman"/>
          <w:sz w:val="24"/>
        </w:rPr>
        <w:t xml:space="preserve"> </w:t>
      </w:r>
      <w:proofErr w:type="spellStart"/>
      <w:r w:rsidRPr="00E35CA2">
        <w:rPr>
          <w:rFonts w:ascii="Times New Roman" w:hAnsi="Times New Roman"/>
          <w:sz w:val="24"/>
        </w:rPr>
        <w:t>merupakan</w:t>
      </w:r>
      <w:proofErr w:type="spellEnd"/>
      <w:r w:rsidRPr="00E35CA2">
        <w:rPr>
          <w:rFonts w:ascii="Times New Roman" w:hAnsi="Times New Roman"/>
          <w:sz w:val="24"/>
        </w:rPr>
        <w:t xml:space="preserve"> </w:t>
      </w:r>
      <w:proofErr w:type="spellStart"/>
      <w:r w:rsidRPr="00E35CA2">
        <w:rPr>
          <w:rFonts w:ascii="Times New Roman" w:hAnsi="Times New Roman"/>
          <w:sz w:val="24"/>
        </w:rPr>
        <w:t>seperangkat</w:t>
      </w:r>
      <w:proofErr w:type="spellEnd"/>
      <w:r w:rsidRPr="00E35CA2">
        <w:rPr>
          <w:rFonts w:ascii="Times New Roman" w:hAnsi="Times New Roman"/>
          <w:sz w:val="24"/>
        </w:rPr>
        <w:t xml:space="preserve"> </w:t>
      </w:r>
      <w:proofErr w:type="spellStart"/>
      <w:r w:rsidRPr="00E35CA2">
        <w:rPr>
          <w:rFonts w:ascii="Times New Roman" w:hAnsi="Times New Roman"/>
          <w:sz w:val="24"/>
        </w:rPr>
        <w:t>pernyataan</w:t>
      </w:r>
      <w:proofErr w:type="spellEnd"/>
      <w:r w:rsidRPr="00E35CA2">
        <w:rPr>
          <w:rFonts w:ascii="Times New Roman" w:hAnsi="Times New Roman"/>
          <w:sz w:val="24"/>
        </w:rPr>
        <w:t xml:space="preserve"> yang </w:t>
      </w:r>
      <w:proofErr w:type="spellStart"/>
      <w:r w:rsidRPr="00E35CA2">
        <w:rPr>
          <w:rFonts w:ascii="Times New Roman" w:hAnsi="Times New Roman"/>
          <w:sz w:val="24"/>
        </w:rPr>
        <w:t>digunakan</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mengetahui</w:t>
      </w:r>
      <w:proofErr w:type="spellEnd"/>
      <w:r w:rsidRPr="00E35CA2">
        <w:rPr>
          <w:rFonts w:ascii="Times New Roman" w:hAnsi="Times New Roman"/>
          <w:sz w:val="24"/>
        </w:rPr>
        <w:t xml:space="preserve"> </w:t>
      </w:r>
      <w:proofErr w:type="spellStart"/>
      <w:r w:rsidRPr="00E35CA2">
        <w:rPr>
          <w:rFonts w:ascii="Times New Roman" w:hAnsi="Times New Roman"/>
          <w:sz w:val="24"/>
        </w:rPr>
        <w:t>respon</w:t>
      </w:r>
      <w:proofErr w:type="spellEnd"/>
      <w:r w:rsidRPr="00E35CA2">
        <w:rPr>
          <w:rFonts w:ascii="Times New Roman" w:hAnsi="Times New Roman"/>
          <w:sz w:val="24"/>
        </w:rPr>
        <w:t xml:space="preserve"> </w:t>
      </w:r>
      <w:proofErr w:type="spellStart"/>
      <w:r w:rsidRPr="00E35CA2">
        <w:rPr>
          <w:rFonts w:ascii="Times New Roman" w:hAnsi="Times New Roman"/>
          <w:sz w:val="24"/>
        </w:rPr>
        <w:t>tentang</w:t>
      </w:r>
      <w:proofErr w:type="spellEnd"/>
      <w:r w:rsidRPr="00E35CA2">
        <w:rPr>
          <w:rFonts w:ascii="Times New Roman" w:hAnsi="Times New Roman"/>
          <w:sz w:val="24"/>
        </w:rPr>
        <w:t xml:space="preserve"> </w:t>
      </w:r>
      <w:proofErr w:type="spellStart"/>
      <w:r w:rsidRPr="00E35CA2">
        <w:rPr>
          <w:rFonts w:ascii="Times New Roman" w:hAnsi="Times New Roman"/>
          <w:sz w:val="24"/>
        </w:rPr>
        <w:t>sesuatu</w:t>
      </w:r>
      <w:proofErr w:type="spellEnd"/>
      <w:r w:rsidRPr="00E35CA2">
        <w:rPr>
          <w:rFonts w:ascii="Times New Roman" w:hAnsi="Times New Roman"/>
          <w:sz w:val="24"/>
        </w:rPr>
        <w:t xml:space="preserve"> </w:t>
      </w:r>
      <w:proofErr w:type="spellStart"/>
      <w:r w:rsidRPr="00E35CA2">
        <w:rPr>
          <w:rFonts w:ascii="Times New Roman" w:hAnsi="Times New Roman"/>
          <w:sz w:val="24"/>
        </w:rPr>
        <w:t>hal</w:t>
      </w:r>
      <w:proofErr w:type="spellEnd"/>
      <w:r w:rsidRPr="00E35CA2">
        <w:rPr>
          <w:rFonts w:ascii="Times New Roman" w:hAnsi="Times New Roman"/>
          <w:sz w:val="24"/>
        </w:rPr>
        <w:t xml:space="preserve"> yang </w:t>
      </w:r>
      <w:proofErr w:type="spellStart"/>
      <w:r w:rsidRPr="00E35CA2">
        <w:rPr>
          <w:rFonts w:ascii="Times New Roman" w:hAnsi="Times New Roman"/>
          <w:sz w:val="24"/>
        </w:rPr>
        <w:t>diukur</w:t>
      </w:r>
      <w:proofErr w:type="spellEnd"/>
      <w:r w:rsidRPr="00E35CA2">
        <w:rPr>
          <w:rFonts w:ascii="Times New Roman" w:hAnsi="Times New Roman"/>
          <w:sz w:val="24"/>
        </w:rPr>
        <w:t>.</w:t>
      </w:r>
      <w:r w:rsidRPr="00E35CA2">
        <w:rPr>
          <w:rFonts w:ascii="Times New Roman" w:hAnsi="Times New Roman"/>
          <w:sz w:val="24"/>
          <w:lang w:val="id-ID"/>
        </w:rPr>
        <w:t xml:space="preserve"> Berikut ini adalah</w:t>
      </w:r>
      <w:r w:rsidRPr="00E35CA2">
        <w:rPr>
          <w:rFonts w:ascii="Times New Roman" w:hAnsi="Times New Roman"/>
          <w:sz w:val="24"/>
        </w:rPr>
        <w:t xml:space="preserve"> </w:t>
      </w:r>
      <w:proofErr w:type="spellStart"/>
      <w:r w:rsidRPr="00E35CA2">
        <w:rPr>
          <w:rFonts w:ascii="Times New Roman" w:hAnsi="Times New Roman"/>
          <w:sz w:val="24"/>
        </w:rPr>
        <w:t>beberapa</w:t>
      </w:r>
      <w:proofErr w:type="spellEnd"/>
      <w:r w:rsidRPr="00E35CA2">
        <w:rPr>
          <w:rFonts w:ascii="Times New Roman" w:hAnsi="Times New Roman"/>
          <w:sz w:val="24"/>
        </w:rPr>
        <w:t xml:space="preserve"> </w:t>
      </w:r>
      <w:proofErr w:type="spellStart"/>
      <w:r w:rsidRPr="00E35CA2">
        <w:rPr>
          <w:rFonts w:ascii="Times New Roman" w:hAnsi="Times New Roman"/>
          <w:sz w:val="24"/>
          <w:lang w:val="id-ID"/>
        </w:rPr>
        <w:t>te</w:t>
      </w:r>
      <w:r w:rsidRPr="00E35CA2">
        <w:rPr>
          <w:rFonts w:ascii="Times New Roman" w:hAnsi="Times New Roman"/>
          <w:sz w:val="24"/>
        </w:rPr>
        <w:t>knik</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pengumpulan</w:t>
      </w:r>
      <w:proofErr w:type="spellEnd"/>
      <w:r w:rsidRPr="00E35CA2">
        <w:rPr>
          <w:rFonts w:ascii="Times New Roman" w:hAnsi="Times New Roman"/>
          <w:sz w:val="24"/>
        </w:rPr>
        <w:t xml:space="preserve"> data, </w:t>
      </w:r>
      <w:proofErr w:type="spellStart"/>
      <w:r w:rsidRPr="00E35CA2">
        <w:rPr>
          <w:rFonts w:ascii="Times New Roman" w:hAnsi="Times New Roman"/>
          <w:sz w:val="24"/>
        </w:rPr>
        <w:t>yaitu</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berikut</w:t>
      </w:r>
      <w:proofErr w:type="spellEnd"/>
      <w:r w:rsidRPr="00E35CA2">
        <w:rPr>
          <w:rFonts w:ascii="Times New Roman" w:hAnsi="Times New Roman"/>
          <w:sz w:val="24"/>
        </w:rPr>
        <w:t>:</w:t>
      </w:r>
    </w:p>
    <w:p w14:paraId="3BE4091D" w14:textId="77777777" w:rsidR="00E35CA2" w:rsidRPr="00E35CA2" w:rsidRDefault="00E35CA2" w:rsidP="00E35CA2">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22" w:name="_Toc132375496"/>
      <w:r w:rsidRPr="00E35CA2">
        <w:rPr>
          <w:rFonts w:ascii="Times New Roman" w:eastAsiaTheme="majorEastAsia" w:hAnsi="Times New Roman" w:cstheme="majorBidi"/>
          <w:b/>
          <w:color w:val="000000" w:themeColor="text1"/>
          <w:sz w:val="24"/>
          <w:szCs w:val="26"/>
          <w:lang w:val="id-ID"/>
        </w:rPr>
        <w:t>3.4.1</w:t>
      </w:r>
      <w:r w:rsidRPr="00E35CA2">
        <w:rPr>
          <w:rFonts w:ascii="Times New Roman" w:eastAsiaTheme="majorEastAsia" w:hAnsi="Times New Roman" w:cstheme="majorBidi"/>
          <w:b/>
          <w:color w:val="000000" w:themeColor="text1"/>
          <w:sz w:val="24"/>
          <w:szCs w:val="26"/>
          <w:lang w:val="id-ID"/>
        </w:rPr>
        <w:tab/>
        <w:t>Penelitian Lapangan (</w:t>
      </w:r>
      <w:proofErr w:type="spellStart"/>
      <w:r w:rsidRPr="00E35CA2">
        <w:rPr>
          <w:rFonts w:ascii="Times New Roman" w:eastAsiaTheme="majorEastAsia" w:hAnsi="Times New Roman" w:cstheme="majorBidi"/>
          <w:b/>
          <w:i/>
          <w:color w:val="000000" w:themeColor="text1"/>
          <w:sz w:val="24"/>
          <w:szCs w:val="26"/>
          <w:lang w:val="id-ID"/>
        </w:rPr>
        <w:t>Field</w:t>
      </w:r>
      <w:proofErr w:type="spellEnd"/>
      <w:r w:rsidRPr="00E35CA2">
        <w:rPr>
          <w:rFonts w:ascii="Times New Roman" w:eastAsiaTheme="majorEastAsia" w:hAnsi="Times New Roman" w:cstheme="majorBidi"/>
          <w:b/>
          <w:i/>
          <w:color w:val="000000" w:themeColor="text1"/>
          <w:sz w:val="24"/>
          <w:szCs w:val="26"/>
          <w:lang w:val="id-ID"/>
        </w:rPr>
        <w:t xml:space="preserve"> </w:t>
      </w:r>
      <w:proofErr w:type="spellStart"/>
      <w:r w:rsidRPr="00E35CA2">
        <w:rPr>
          <w:rFonts w:ascii="Times New Roman" w:eastAsiaTheme="majorEastAsia" w:hAnsi="Times New Roman" w:cstheme="majorBidi"/>
          <w:b/>
          <w:i/>
          <w:color w:val="000000" w:themeColor="text1"/>
          <w:sz w:val="24"/>
          <w:szCs w:val="26"/>
          <w:lang w:val="id-ID"/>
        </w:rPr>
        <w:t>Research</w:t>
      </w:r>
      <w:proofErr w:type="spellEnd"/>
      <w:r w:rsidRPr="00E35CA2">
        <w:rPr>
          <w:rFonts w:ascii="Times New Roman" w:eastAsiaTheme="majorEastAsia" w:hAnsi="Times New Roman" w:cstheme="majorBidi"/>
          <w:b/>
          <w:color w:val="000000" w:themeColor="text1"/>
          <w:sz w:val="24"/>
          <w:szCs w:val="26"/>
          <w:lang w:val="id-ID"/>
        </w:rPr>
        <w:t>)</w:t>
      </w:r>
      <w:bookmarkEnd w:id="22"/>
    </w:p>
    <w:p w14:paraId="363E64F1" w14:textId="77777777" w:rsidR="00E35CA2" w:rsidRPr="00E35CA2" w:rsidRDefault="00E35CA2" w:rsidP="00E35CA2">
      <w:pPr>
        <w:spacing w:after="0" w:line="475" w:lineRule="auto"/>
        <w:jc w:val="both"/>
        <w:rPr>
          <w:rFonts w:ascii="Times New Roman" w:hAnsi="Times New Roman" w:cs="Times New Roman"/>
          <w:sz w:val="24"/>
          <w:szCs w:val="24"/>
          <w:lang w:val="id-ID"/>
        </w:rPr>
      </w:pPr>
      <w:r w:rsidRPr="00E35CA2">
        <w:rPr>
          <w:rFonts w:ascii="Times New Roman" w:hAnsi="Times New Roman" w:cs="Times New Roman"/>
          <w:sz w:val="24"/>
          <w:szCs w:val="24"/>
        </w:rPr>
        <w:tab/>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lapangan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mengumpulkan</w:t>
      </w:r>
      <w:proofErr w:type="spellEnd"/>
      <w:r w:rsidRPr="00E35CA2">
        <w:rPr>
          <w:rFonts w:ascii="Times New Roman" w:hAnsi="Times New Roman" w:cs="Times New Roman"/>
          <w:sz w:val="24"/>
          <w:szCs w:val="24"/>
          <w:lang w:val="en-ID"/>
        </w:rPr>
        <w:t xml:space="preserve"> data primer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mengadakan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survei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lapangan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permasalahan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sedang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diteliti</w:t>
      </w:r>
      <w:proofErr w:type="spellEnd"/>
      <w:r w:rsidRPr="00E35CA2">
        <w:rPr>
          <w:rFonts w:ascii="Times New Roman" w:hAnsi="Times New Roman" w:cs="Times New Roman"/>
          <w:sz w:val="24"/>
          <w:szCs w:val="24"/>
          <w:lang w:val="en-ID"/>
        </w:rPr>
        <w:t xml:space="preserve">. Data primer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diperoleh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langsung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narasumber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asli</w:t>
      </w:r>
      <w:proofErr w:type="spellEnd"/>
      <w:r w:rsidRPr="00E35CA2">
        <w:rPr>
          <w:rFonts w:ascii="Times New Roman" w:hAnsi="Times New Roman" w:cs="Times New Roman"/>
          <w:sz w:val="24"/>
          <w:szCs w:val="24"/>
          <w:lang w:val="en-ID"/>
        </w:rPr>
        <w:t xml:space="preserve"> dan data </w:t>
      </w:r>
      <w:proofErr w:type="spellStart"/>
      <w:r w:rsidRPr="00E35CA2">
        <w:rPr>
          <w:rFonts w:ascii="Times New Roman" w:hAnsi="Times New Roman" w:cs="Times New Roman"/>
          <w:sz w:val="24"/>
          <w:szCs w:val="24"/>
          <w:lang w:val="en-ID"/>
        </w:rPr>
        <w:t>dikumpulkan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menjawab</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pertanyaan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sesuai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id-ID"/>
        </w:rPr>
        <w:t xml:space="preserve"> penelitian. </w:t>
      </w:r>
      <w:r w:rsidRPr="00E35CA2">
        <w:rPr>
          <w:rFonts w:ascii="Times New Roman" w:hAnsi="Times New Roman" w:cs="Times New Roman"/>
          <w:sz w:val="24"/>
          <w:szCs w:val="24"/>
          <w:lang w:val="en-ID"/>
        </w:rPr>
        <w:t xml:space="preserve">Pada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survei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di</w:t>
      </w:r>
      <w:r w:rsidRPr="00E35CA2">
        <w:rPr>
          <w:rFonts w:ascii="Times New Roman" w:hAnsi="Times New Roman" w:cs="Times New Roman"/>
          <w:sz w:val="24"/>
          <w:szCs w:val="24"/>
          <w:lang w:val="id-ID"/>
        </w:rPr>
        <w:t xml:space="preserve"> PT. Dirgantara Indonesia dengan cara:</w:t>
      </w:r>
    </w:p>
    <w:p w14:paraId="12B34F5D" w14:textId="77777777" w:rsidR="00E35CA2" w:rsidRPr="00E35CA2" w:rsidRDefault="00E35CA2" w:rsidP="00E35CA2">
      <w:pPr>
        <w:numPr>
          <w:ilvl w:val="0"/>
          <w:numId w:val="6"/>
        </w:numPr>
        <w:spacing w:after="0" w:line="475" w:lineRule="auto"/>
        <w:ind w:left="426" w:hanging="426"/>
        <w:contextualSpacing/>
        <w:rPr>
          <w:rFonts w:ascii="Times New Roman" w:hAnsi="Times New Roman"/>
          <w:sz w:val="24"/>
          <w:lang w:val="id-ID"/>
        </w:rPr>
      </w:pPr>
      <w:r w:rsidRPr="00E35CA2">
        <w:rPr>
          <w:rFonts w:ascii="Times New Roman" w:hAnsi="Times New Roman"/>
          <w:sz w:val="24"/>
          <w:lang w:val="id-ID"/>
        </w:rPr>
        <w:t>Wawancara</w:t>
      </w:r>
    </w:p>
    <w:p w14:paraId="03F86626" w14:textId="77777777" w:rsidR="00E35CA2" w:rsidRPr="00E35CA2" w:rsidRDefault="00E35CA2" w:rsidP="00E35CA2">
      <w:pPr>
        <w:spacing w:after="0" w:line="475" w:lineRule="auto"/>
        <w:ind w:left="426"/>
        <w:contextualSpacing/>
        <w:jc w:val="both"/>
        <w:rPr>
          <w:rFonts w:ascii="Times New Roman" w:hAnsi="Times New Roman" w:cs="Times New Roman"/>
          <w:sz w:val="24"/>
          <w:szCs w:val="24"/>
          <w:lang w:val="id-ID"/>
        </w:rPr>
      </w:pP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:194) </w:t>
      </w:r>
      <w:proofErr w:type="spellStart"/>
      <w:r w:rsidRPr="00E35CA2">
        <w:rPr>
          <w:rFonts w:ascii="Times New Roman" w:hAnsi="Times New Roman" w:cs="Times New Roman"/>
          <w:sz w:val="24"/>
          <w:szCs w:val="24"/>
          <w:lang w:val="en-ID"/>
        </w:rPr>
        <w:t>wawancara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teknik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pengumpulan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tanya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jawab</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pimpinan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pihak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berwenang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bagian</w:t>
      </w:r>
      <w:proofErr w:type="spellEnd"/>
      <w:r w:rsidRPr="00E35CA2">
        <w:rPr>
          <w:rFonts w:ascii="Times New Roman" w:hAnsi="Times New Roman" w:cs="Times New Roman"/>
          <w:sz w:val="24"/>
          <w:szCs w:val="24"/>
          <w:lang w:val="en-ID"/>
        </w:rPr>
        <w:t xml:space="preserve"> lain yang </w:t>
      </w:r>
      <w:proofErr w:type="spellStart"/>
      <w:r w:rsidRPr="00E35CA2">
        <w:rPr>
          <w:rFonts w:ascii="Times New Roman" w:hAnsi="Times New Roman" w:cs="Times New Roman"/>
          <w:sz w:val="24"/>
          <w:szCs w:val="24"/>
          <w:lang w:val="en-ID"/>
        </w:rPr>
        <w:t>berhubungan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langsung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objek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diteliti</w:t>
      </w:r>
      <w:proofErr w:type="spellEnd"/>
      <w:r w:rsidRPr="00E35CA2">
        <w:rPr>
          <w:rFonts w:ascii="Times New Roman" w:hAnsi="Times New Roman" w:cs="Times New Roman"/>
          <w:sz w:val="24"/>
          <w:szCs w:val="24"/>
          <w:lang w:val="en-ID"/>
        </w:rPr>
        <w:t>.</w:t>
      </w:r>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rPr>
        <w:t>Wawancara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ini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dilakukan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secara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langsung</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dengan</w:t>
      </w:r>
      <w:proofErr w:type="spellEnd"/>
      <w:r w:rsidRPr="00E35CA2">
        <w:rPr>
          <w:rFonts w:ascii="Times New Roman" w:hAnsi="Times New Roman" w:cs="Times New Roman"/>
          <w:sz w:val="24"/>
          <w:szCs w:val="24"/>
        </w:rPr>
        <w:t xml:space="preserve"> </w:t>
      </w:r>
      <w:r w:rsidRPr="00E35CA2">
        <w:rPr>
          <w:rFonts w:ascii="Times New Roman" w:hAnsi="Times New Roman" w:cs="Times New Roman"/>
          <w:sz w:val="24"/>
          <w:szCs w:val="24"/>
          <w:lang w:val="id-ID"/>
        </w:rPr>
        <w:t>karyawan</w:t>
      </w:r>
      <w:r w:rsidRPr="00E35CA2">
        <w:rPr>
          <w:rFonts w:ascii="Times New Roman" w:hAnsi="Times New Roman" w:cs="Times New Roman"/>
          <w:sz w:val="24"/>
          <w:szCs w:val="24"/>
        </w:rPr>
        <w:t xml:space="preserve"> di</w:t>
      </w:r>
      <w:r w:rsidRPr="00E35CA2">
        <w:rPr>
          <w:rFonts w:ascii="Times New Roman" w:hAnsi="Times New Roman" w:cs="Times New Roman"/>
          <w:sz w:val="24"/>
          <w:szCs w:val="24"/>
          <w:lang w:val="id-ID"/>
        </w:rPr>
        <w:t xml:space="preserve">            PT. Dirgantara Indonesia.</w:t>
      </w:r>
    </w:p>
    <w:p w14:paraId="6B737E98" w14:textId="77777777" w:rsidR="00E35CA2" w:rsidRPr="00E35CA2" w:rsidRDefault="00E35CA2" w:rsidP="00E35CA2">
      <w:pPr>
        <w:numPr>
          <w:ilvl w:val="0"/>
          <w:numId w:val="6"/>
        </w:numPr>
        <w:spacing w:after="0" w:line="475" w:lineRule="auto"/>
        <w:ind w:left="426" w:hanging="426"/>
        <w:contextualSpacing/>
        <w:rPr>
          <w:rFonts w:ascii="Times New Roman" w:hAnsi="Times New Roman"/>
          <w:sz w:val="24"/>
          <w:lang w:val="id-ID"/>
        </w:rPr>
      </w:pPr>
      <w:r w:rsidRPr="00E35CA2">
        <w:rPr>
          <w:rFonts w:ascii="Times New Roman" w:hAnsi="Times New Roman"/>
          <w:sz w:val="24"/>
          <w:lang w:val="id-ID"/>
        </w:rPr>
        <w:t>Kuesioner</w:t>
      </w:r>
    </w:p>
    <w:p w14:paraId="48CC6F4D" w14:textId="77777777" w:rsidR="00E35CA2" w:rsidRPr="00E35CA2" w:rsidRDefault="00E35CA2" w:rsidP="00E35CA2">
      <w:pPr>
        <w:spacing w:after="0" w:line="475" w:lineRule="auto"/>
        <w:ind w:left="426"/>
        <w:contextualSpacing/>
        <w:jc w:val="both"/>
        <w:rPr>
          <w:rFonts w:ascii="Times New Roman" w:hAnsi="Times New Roman" w:cs="Times New Roman"/>
          <w:sz w:val="24"/>
          <w:szCs w:val="24"/>
          <w:lang w:val="id-ID"/>
        </w:rPr>
      </w:pP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w:t>
      </w:r>
      <w:r w:rsidRPr="00E35CA2">
        <w:rPr>
          <w:rFonts w:ascii="Times New Roman" w:hAnsi="Times New Roman" w:cs="Times New Roman"/>
          <w:sz w:val="24"/>
          <w:szCs w:val="24"/>
          <w:lang w:val="id-ID"/>
        </w:rPr>
        <w:t>8</w:t>
      </w:r>
      <w:r w:rsidRPr="00E35CA2">
        <w:rPr>
          <w:rFonts w:ascii="Times New Roman" w:hAnsi="Times New Roman" w:cs="Times New Roman"/>
          <w:sz w:val="24"/>
          <w:szCs w:val="24"/>
          <w:lang w:val="en-ID"/>
        </w:rPr>
        <w:t xml:space="preserve">:199) </w:t>
      </w:r>
      <w:proofErr w:type="spellStart"/>
      <w:r w:rsidRPr="00E35CA2">
        <w:rPr>
          <w:rFonts w:ascii="Times New Roman" w:hAnsi="Times New Roman" w:cs="Times New Roman"/>
          <w:sz w:val="24"/>
          <w:szCs w:val="24"/>
          <w:lang w:val="en-ID"/>
        </w:rPr>
        <w:t>kuesionermerupakan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teknik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pengumpulan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membuat</w:t>
      </w:r>
      <w:proofErr w:type="spellEnd"/>
      <w:r w:rsidRPr="00E35CA2">
        <w:rPr>
          <w:rFonts w:ascii="Times New Roman" w:hAnsi="Times New Roman" w:cs="Times New Roman"/>
          <w:sz w:val="24"/>
          <w:szCs w:val="24"/>
          <w:lang w:val="en-ID"/>
        </w:rPr>
        <w:t xml:space="preserve"> daftar </w:t>
      </w:r>
      <w:proofErr w:type="spellStart"/>
      <w:r w:rsidRPr="00E35CA2">
        <w:rPr>
          <w:rFonts w:ascii="Times New Roman" w:hAnsi="Times New Roman" w:cs="Times New Roman"/>
          <w:sz w:val="24"/>
          <w:szCs w:val="24"/>
          <w:lang w:val="en-ID"/>
        </w:rPr>
        <w:t>pertanyaan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berkaitan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objek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diteliti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diberikan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satu</w:t>
      </w:r>
      <w:proofErr w:type="spellEnd"/>
      <w:r w:rsidRPr="00E35CA2">
        <w:rPr>
          <w:rFonts w:ascii="Times New Roman" w:hAnsi="Times New Roman" w:cs="Times New Roman"/>
          <w:sz w:val="24"/>
          <w:szCs w:val="24"/>
          <w:lang w:val="en-ID"/>
        </w:rPr>
        <w:t xml:space="preserve"> per </w:t>
      </w:r>
      <w:proofErr w:type="spellStart"/>
      <w:r w:rsidRPr="00E35CA2">
        <w:rPr>
          <w:rFonts w:ascii="Times New Roman" w:hAnsi="Times New Roman" w:cs="Times New Roman"/>
          <w:sz w:val="24"/>
          <w:szCs w:val="24"/>
          <w:lang w:val="en-ID"/>
        </w:rPr>
        <w:t>satu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kepada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responden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objek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diteliti</w:t>
      </w:r>
      <w:proofErr w:type="spellEnd"/>
      <w:r w:rsidRPr="00E35CA2">
        <w:rPr>
          <w:rFonts w:ascii="Times New Roman" w:hAnsi="Times New Roman" w:cs="Times New Roman"/>
          <w:sz w:val="24"/>
          <w:szCs w:val="24"/>
          <w:lang w:val="en-ID"/>
        </w:rPr>
        <w:t>.</w:t>
      </w:r>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Kuesioner</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disebar</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kepada</w:t>
      </w:r>
      <w:proofErr w:type="spellEnd"/>
      <w:r w:rsidRPr="00E35CA2">
        <w:rPr>
          <w:rFonts w:ascii="Times New Roman" w:hAnsi="Times New Roman" w:cs="Times New Roman"/>
          <w:sz w:val="24"/>
          <w:szCs w:val="24"/>
        </w:rPr>
        <w:t xml:space="preserve"> </w:t>
      </w:r>
      <w:r w:rsidRPr="00E35CA2">
        <w:rPr>
          <w:rFonts w:ascii="Times New Roman" w:hAnsi="Times New Roman" w:cs="Times New Roman"/>
          <w:sz w:val="24"/>
          <w:szCs w:val="24"/>
          <w:lang w:val="id-ID"/>
        </w:rPr>
        <w:t xml:space="preserve">pegawai </w:t>
      </w:r>
      <w:r w:rsidRPr="00E35CA2">
        <w:rPr>
          <w:rFonts w:ascii="Times New Roman" w:hAnsi="Times New Roman" w:cs="Times New Roman"/>
          <w:sz w:val="24"/>
          <w:szCs w:val="24"/>
        </w:rPr>
        <w:t xml:space="preserve">di </w:t>
      </w:r>
      <w:r w:rsidRPr="00E35CA2">
        <w:rPr>
          <w:rFonts w:ascii="Times New Roman" w:hAnsi="Times New Roman" w:cs="Times New Roman"/>
          <w:sz w:val="24"/>
          <w:szCs w:val="24"/>
          <w:lang w:val="id-ID"/>
        </w:rPr>
        <w:t>PT. Dirgantara Indonesia.</w:t>
      </w:r>
    </w:p>
    <w:p w14:paraId="65D6ADF8" w14:textId="77777777" w:rsidR="00E35CA2" w:rsidRPr="00E35CA2" w:rsidRDefault="00E35CA2" w:rsidP="00E35CA2">
      <w:pPr>
        <w:spacing w:after="0" w:line="475" w:lineRule="auto"/>
        <w:ind w:left="426"/>
        <w:contextualSpacing/>
        <w:jc w:val="both"/>
        <w:rPr>
          <w:rFonts w:ascii="Times New Roman" w:hAnsi="Times New Roman" w:cs="Times New Roman"/>
          <w:sz w:val="24"/>
          <w:szCs w:val="24"/>
          <w:lang w:val="id-ID"/>
        </w:rPr>
      </w:pPr>
    </w:p>
    <w:p w14:paraId="77DCEA7E" w14:textId="77777777" w:rsidR="00E35CA2" w:rsidRPr="00E35CA2" w:rsidRDefault="00E35CA2" w:rsidP="00E35CA2">
      <w:pPr>
        <w:numPr>
          <w:ilvl w:val="0"/>
          <w:numId w:val="6"/>
        </w:numPr>
        <w:spacing w:after="0" w:line="456" w:lineRule="auto"/>
        <w:ind w:left="426" w:hanging="426"/>
        <w:contextualSpacing/>
        <w:rPr>
          <w:rFonts w:ascii="Times New Roman" w:hAnsi="Times New Roman"/>
          <w:sz w:val="24"/>
          <w:lang w:val="id-ID"/>
        </w:rPr>
      </w:pPr>
      <w:r w:rsidRPr="00E35CA2">
        <w:rPr>
          <w:rFonts w:ascii="Times New Roman" w:hAnsi="Times New Roman"/>
          <w:sz w:val="24"/>
          <w:lang w:val="id-ID"/>
        </w:rPr>
        <w:lastRenderedPageBreak/>
        <w:t>Observasi</w:t>
      </w:r>
    </w:p>
    <w:p w14:paraId="711CD716" w14:textId="77777777" w:rsidR="00E35CA2" w:rsidRPr="00E35CA2" w:rsidRDefault="00E35CA2" w:rsidP="00E35CA2">
      <w:pPr>
        <w:spacing w:after="0" w:line="456" w:lineRule="auto"/>
        <w:ind w:left="426"/>
        <w:contextualSpacing/>
        <w:jc w:val="both"/>
        <w:rPr>
          <w:rFonts w:ascii="Times New Roman" w:hAnsi="Times New Roman"/>
          <w:sz w:val="24"/>
        </w:rPr>
      </w:pPr>
      <w:proofErr w:type="spellStart"/>
      <w:r w:rsidRPr="00E35CA2">
        <w:rPr>
          <w:rFonts w:ascii="Times New Roman" w:hAnsi="Times New Roman"/>
          <w:sz w:val="24"/>
        </w:rPr>
        <w:t>Observasi</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lang w:val="id-ID"/>
        </w:rPr>
        <w:t>te</w:t>
      </w:r>
      <w:r w:rsidRPr="00E35CA2">
        <w:rPr>
          <w:rFonts w:ascii="Times New Roman" w:hAnsi="Times New Roman"/>
          <w:sz w:val="24"/>
        </w:rPr>
        <w:t>knik</w:t>
      </w:r>
      <w:proofErr w:type="spellEnd"/>
      <w:r w:rsidRPr="00E35CA2">
        <w:rPr>
          <w:rFonts w:ascii="Times New Roman" w:hAnsi="Times New Roman"/>
          <w:sz w:val="24"/>
        </w:rPr>
        <w:t xml:space="preserve"> </w:t>
      </w:r>
      <w:proofErr w:type="spellStart"/>
      <w:r w:rsidRPr="00E35CA2">
        <w:rPr>
          <w:rFonts w:ascii="Times New Roman" w:hAnsi="Times New Roman"/>
          <w:sz w:val="24"/>
        </w:rPr>
        <w:t>pengumpulan</w:t>
      </w:r>
      <w:proofErr w:type="spellEnd"/>
      <w:r w:rsidRPr="00E35CA2">
        <w:rPr>
          <w:rFonts w:ascii="Times New Roman" w:hAnsi="Times New Roman"/>
          <w:sz w:val="24"/>
        </w:rPr>
        <w:t xml:space="preserve"> data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cara</w:t>
      </w:r>
      <w:proofErr w:type="spellEnd"/>
      <w:r w:rsidRPr="00E35CA2">
        <w:rPr>
          <w:rFonts w:ascii="Times New Roman" w:hAnsi="Times New Roman"/>
          <w:sz w:val="24"/>
        </w:rPr>
        <w:t xml:space="preserve"> </w:t>
      </w:r>
      <w:proofErr w:type="spellStart"/>
      <w:r w:rsidRPr="00E35CA2">
        <w:rPr>
          <w:rFonts w:ascii="Times New Roman" w:hAnsi="Times New Roman"/>
          <w:sz w:val="24"/>
        </w:rPr>
        <w:t>mengamatisecara</w:t>
      </w:r>
      <w:proofErr w:type="spellEnd"/>
      <w:r w:rsidRPr="00E35CA2">
        <w:rPr>
          <w:rFonts w:ascii="Times New Roman" w:hAnsi="Times New Roman"/>
          <w:sz w:val="24"/>
        </w:rPr>
        <w:t xml:space="preserve"> </w:t>
      </w:r>
      <w:proofErr w:type="spellStart"/>
      <w:r w:rsidRPr="00E35CA2">
        <w:rPr>
          <w:rFonts w:ascii="Times New Roman" w:hAnsi="Times New Roman"/>
          <w:sz w:val="24"/>
        </w:rPr>
        <w:t>langsung</w:t>
      </w:r>
      <w:proofErr w:type="spellEnd"/>
      <w:r w:rsidRPr="00E35CA2">
        <w:rPr>
          <w:rFonts w:ascii="Times New Roman" w:hAnsi="Times New Roman"/>
          <w:sz w:val="24"/>
        </w:rPr>
        <w:t xml:space="preserve"> pada </w:t>
      </w:r>
      <w:proofErr w:type="spellStart"/>
      <w:r w:rsidRPr="00E35CA2">
        <w:rPr>
          <w:rFonts w:ascii="Times New Roman" w:hAnsi="Times New Roman"/>
          <w:sz w:val="24"/>
        </w:rPr>
        <w:t>perusahaan</w:t>
      </w:r>
      <w:proofErr w:type="spellEnd"/>
      <w:r w:rsidRPr="00E35CA2">
        <w:rPr>
          <w:rFonts w:ascii="Times New Roman" w:hAnsi="Times New Roman"/>
          <w:sz w:val="24"/>
        </w:rPr>
        <w:t xml:space="preserve">. </w:t>
      </w:r>
      <w:proofErr w:type="spellStart"/>
      <w:r w:rsidRPr="00E35CA2">
        <w:rPr>
          <w:rFonts w:ascii="Times New Roman" w:hAnsi="Times New Roman"/>
          <w:sz w:val="24"/>
        </w:rPr>
        <w:t>Penulis</w:t>
      </w:r>
      <w:proofErr w:type="spellEnd"/>
      <w:r w:rsidRPr="00E35CA2">
        <w:rPr>
          <w:rFonts w:ascii="Times New Roman" w:hAnsi="Times New Roman"/>
          <w:sz w:val="24"/>
        </w:rPr>
        <w:t xml:space="preserve"> </w:t>
      </w:r>
      <w:proofErr w:type="spellStart"/>
      <w:r w:rsidRPr="00E35CA2">
        <w:rPr>
          <w:rFonts w:ascii="Times New Roman" w:hAnsi="Times New Roman"/>
          <w:sz w:val="24"/>
        </w:rPr>
        <w:t>mengamati</w:t>
      </w:r>
      <w:proofErr w:type="spellEnd"/>
      <w:r w:rsidRPr="00E35CA2">
        <w:rPr>
          <w:rFonts w:ascii="Times New Roman" w:hAnsi="Times New Roman"/>
          <w:sz w:val="24"/>
        </w:rPr>
        <w:t xml:space="preserve"> </w:t>
      </w:r>
      <w:proofErr w:type="spellStart"/>
      <w:r w:rsidRPr="00E35CA2">
        <w:rPr>
          <w:rFonts w:ascii="Times New Roman" w:hAnsi="Times New Roman"/>
          <w:sz w:val="24"/>
        </w:rPr>
        <w:t>secara</w:t>
      </w:r>
      <w:proofErr w:type="spellEnd"/>
      <w:r w:rsidRPr="00E35CA2">
        <w:rPr>
          <w:rFonts w:ascii="Times New Roman" w:hAnsi="Times New Roman"/>
          <w:sz w:val="24"/>
        </w:rPr>
        <w:t xml:space="preserve"> </w:t>
      </w:r>
      <w:proofErr w:type="spellStart"/>
      <w:r w:rsidRPr="00E35CA2">
        <w:rPr>
          <w:rFonts w:ascii="Times New Roman" w:hAnsi="Times New Roman"/>
          <w:sz w:val="24"/>
        </w:rPr>
        <w:t>langsung</w:t>
      </w:r>
      <w:proofErr w:type="spellEnd"/>
      <w:r w:rsidRPr="00E35CA2">
        <w:rPr>
          <w:rFonts w:ascii="Times New Roman" w:hAnsi="Times New Roman"/>
          <w:sz w:val="24"/>
        </w:rPr>
        <w:t xml:space="preserve"> </w:t>
      </w:r>
      <w:proofErr w:type="spellStart"/>
      <w:r w:rsidRPr="00E35CA2">
        <w:rPr>
          <w:rFonts w:ascii="Times New Roman" w:hAnsi="Times New Roman"/>
          <w:sz w:val="24"/>
        </w:rPr>
        <w:t>objek</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sehingga</w:t>
      </w:r>
      <w:proofErr w:type="spellEnd"/>
      <w:r w:rsidRPr="00E35CA2">
        <w:rPr>
          <w:rFonts w:ascii="Times New Roman" w:hAnsi="Times New Roman"/>
          <w:sz w:val="24"/>
        </w:rPr>
        <w:t xml:space="preserve"> </w:t>
      </w:r>
      <w:proofErr w:type="spellStart"/>
      <w:r w:rsidRPr="00E35CA2">
        <w:rPr>
          <w:rFonts w:ascii="Times New Roman" w:hAnsi="Times New Roman"/>
          <w:sz w:val="24"/>
        </w:rPr>
        <w:t>memperoleh</w:t>
      </w:r>
      <w:proofErr w:type="spellEnd"/>
      <w:r w:rsidRPr="00E35CA2">
        <w:rPr>
          <w:rFonts w:ascii="Times New Roman" w:hAnsi="Times New Roman"/>
          <w:sz w:val="24"/>
        </w:rPr>
        <w:t xml:space="preserve"> </w:t>
      </w:r>
      <w:proofErr w:type="spellStart"/>
      <w:r w:rsidRPr="00E35CA2">
        <w:rPr>
          <w:rFonts w:ascii="Times New Roman" w:hAnsi="Times New Roman"/>
          <w:sz w:val="24"/>
        </w:rPr>
        <w:t>informasi</w:t>
      </w:r>
      <w:proofErr w:type="spellEnd"/>
      <w:r w:rsidRPr="00E35CA2">
        <w:rPr>
          <w:rFonts w:ascii="Times New Roman" w:hAnsi="Times New Roman"/>
          <w:sz w:val="24"/>
        </w:rPr>
        <w:t xml:space="preserve"> dan data yang </w:t>
      </w:r>
      <w:proofErr w:type="spellStart"/>
      <w:r w:rsidRPr="00E35CA2">
        <w:rPr>
          <w:rFonts w:ascii="Times New Roman" w:hAnsi="Times New Roman"/>
          <w:sz w:val="24"/>
        </w:rPr>
        <w:t>dibutuhkan</w:t>
      </w:r>
      <w:proofErr w:type="spellEnd"/>
      <w:r w:rsidRPr="00E35CA2">
        <w:rPr>
          <w:rFonts w:ascii="Times New Roman" w:hAnsi="Times New Roman"/>
          <w:sz w:val="24"/>
        </w:rPr>
        <w:t>.</w:t>
      </w:r>
    </w:p>
    <w:p w14:paraId="7A7455CF" w14:textId="77777777" w:rsidR="00E35CA2" w:rsidRPr="00E35CA2" w:rsidRDefault="00E35CA2" w:rsidP="00E35CA2">
      <w:pPr>
        <w:keepNext/>
        <w:keepLines/>
        <w:spacing w:after="0" w:line="456" w:lineRule="auto"/>
        <w:jc w:val="both"/>
        <w:outlineLvl w:val="2"/>
        <w:rPr>
          <w:rFonts w:ascii="Times New Roman" w:eastAsiaTheme="majorEastAsia" w:hAnsi="Times New Roman" w:cstheme="majorBidi"/>
          <w:b/>
          <w:color w:val="000000" w:themeColor="text1"/>
          <w:sz w:val="24"/>
          <w:szCs w:val="26"/>
          <w:lang w:val="id-ID"/>
        </w:rPr>
      </w:pPr>
      <w:bookmarkStart w:id="23" w:name="_Toc132375497"/>
      <w:r w:rsidRPr="00E35CA2">
        <w:rPr>
          <w:rFonts w:ascii="Times New Roman" w:eastAsiaTheme="majorEastAsia" w:hAnsi="Times New Roman" w:cstheme="majorBidi"/>
          <w:b/>
          <w:color w:val="000000" w:themeColor="text1"/>
          <w:sz w:val="24"/>
          <w:szCs w:val="26"/>
          <w:lang w:val="id-ID"/>
        </w:rPr>
        <w:t>3.4.2</w:t>
      </w:r>
      <w:r w:rsidRPr="00E35CA2">
        <w:rPr>
          <w:rFonts w:ascii="Times New Roman" w:eastAsiaTheme="majorEastAsia" w:hAnsi="Times New Roman" w:cstheme="majorBidi"/>
          <w:b/>
          <w:color w:val="000000" w:themeColor="text1"/>
          <w:sz w:val="24"/>
          <w:szCs w:val="26"/>
          <w:lang w:val="id-ID"/>
        </w:rPr>
        <w:tab/>
        <w:t>Penelitian Kepustakaan</w:t>
      </w:r>
      <w:bookmarkEnd w:id="23"/>
    </w:p>
    <w:p w14:paraId="5C0CD8EA" w14:textId="77777777" w:rsidR="00E35CA2" w:rsidRPr="00E35CA2" w:rsidRDefault="00E35CA2" w:rsidP="00E35CA2">
      <w:pPr>
        <w:spacing w:after="0" w:line="456"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id-ID"/>
        </w:rPr>
        <w:tab/>
        <w:t>P</w:t>
      </w:r>
      <w:proofErr w:type="spellStart"/>
      <w:r w:rsidRPr="00E35CA2">
        <w:rPr>
          <w:rFonts w:ascii="Times New Roman" w:hAnsi="Times New Roman" w:cs="Times New Roman"/>
          <w:sz w:val="24"/>
          <w:szCs w:val="24"/>
          <w:lang w:val="en-ID"/>
        </w:rPr>
        <w:t>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kepustakaan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kegiatan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mengumpulkan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guna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memperoleh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informasi</w:t>
      </w:r>
      <w:proofErr w:type="spellEnd"/>
      <w:r w:rsidRPr="00E35CA2">
        <w:rPr>
          <w:rFonts w:ascii="Times New Roman" w:hAnsi="Times New Roman" w:cs="Times New Roman"/>
          <w:sz w:val="24"/>
          <w:szCs w:val="24"/>
          <w:lang w:val="en-ID"/>
        </w:rPr>
        <w:t xml:space="preserve"> dan data </w:t>
      </w:r>
      <w:proofErr w:type="spellStart"/>
      <w:r w:rsidRPr="00E35CA2">
        <w:rPr>
          <w:rFonts w:ascii="Times New Roman" w:hAnsi="Times New Roman" w:cs="Times New Roman"/>
          <w:sz w:val="24"/>
          <w:szCs w:val="24"/>
          <w:lang w:val="en-ID"/>
        </w:rPr>
        <w:t>sekunder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teori</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pendukung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pembahasan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kepustakaan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membaca</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mempelajari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literatur</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berkaitan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Penulis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teknik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pengumpulan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73EA6671" w14:textId="77777777" w:rsidR="00E35CA2" w:rsidRPr="00E35CA2" w:rsidRDefault="00E35CA2" w:rsidP="00E35CA2">
      <w:pPr>
        <w:numPr>
          <w:ilvl w:val="0"/>
          <w:numId w:val="17"/>
        </w:numPr>
        <w:spacing w:after="0" w:line="456" w:lineRule="auto"/>
        <w:ind w:left="426" w:hanging="426"/>
        <w:contextualSpacing/>
        <w:jc w:val="both"/>
        <w:rPr>
          <w:rFonts w:ascii="Times New Roman" w:hAnsi="Times New Roman"/>
          <w:sz w:val="24"/>
        </w:rPr>
      </w:pPr>
      <w:r w:rsidRPr="00E35CA2">
        <w:rPr>
          <w:rFonts w:ascii="Times New Roman" w:hAnsi="Times New Roman"/>
          <w:sz w:val="24"/>
        </w:rPr>
        <w:t xml:space="preserve">Studi </w:t>
      </w:r>
      <w:proofErr w:type="spellStart"/>
      <w:r w:rsidRPr="00E35CA2">
        <w:rPr>
          <w:rFonts w:ascii="Times New Roman" w:hAnsi="Times New Roman"/>
          <w:sz w:val="24"/>
        </w:rPr>
        <w:t>kepustakaan</w:t>
      </w:r>
      <w:proofErr w:type="spellEnd"/>
      <w:r w:rsidRPr="00E35CA2">
        <w:rPr>
          <w:rFonts w:ascii="Times New Roman" w:hAnsi="Times New Roman"/>
          <w:sz w:val="24"/>
        </w:rPr>
        <w:t xml:space="preserve"> (</w:t>
      </w:r>
      <w:r w:rsidRPr="00E35CA2">
        <w:rPr>
          <w:rFonts w:ascii="Times New Roman" w:hAnsi="Times New Roman"/>
          <w:i/>
          <w:iCs/>
          <w:sz w:val="24"/>
        </w:rPr>
        <w:t>library research</w:t>
      </w:r>
      <w:r w:rsidRPr="00E35CA2">
        <w:rPr>
          <w:rFonts w:ascii="Times New Roman" w:hAnsi="Times New Roman"/>
          <w:sz w:val="24"/>
        </w:rPr>
        <w:t xml:space="preserve">) </w:t>
      </w:r>
    </w:p>
    <w:p w14:paraId="0268EA4D" w14:textId="77777777" w:rsidR="00E35CA2" w:rsidRPr="00E35CA2" w:rsidRDefault="00E35CA2" w:rsidP="00E35CA2">
      <w:pPr>
        <w:spacing w:after="0" w:line="456" w:lineRule="auto"/>
        <w:ind w:left="426"/>
        <w:contextualSpacing/>
        <w:jc w:val="both"/>
        <w:rPr>
          <w:rFonts w:ascii="Times New Roman" w:hAnsi="Times New Roman"/>
          <w:sz w:val="24"/>
        </w:rPr>
      </w:pP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mengumpulkan</w:t>
      </w:r>
      <w:proofErr w:type="spellEnd"/>
      <w:r w:rsidRPr="00E35CA2">
        <w:rPr>
          <w:rFonts w:ascii="Times New Roman" w:hAnsi="Times New Roman"/>
          <w:sz w:val="24"/>
        </w:rPr>
        <w:t xml:space="preserve"> data </w:t>
      </w:r>
      <w:proofErr w:type="spellStart"/>
      <w:r w:rsidRPr="00E35CA2">
        <w:rPr>
          <w:rFonts w:ascii="Times New Roman" w:hAnsi="Times New Roman"/>
          <w:sz w:val="24"/>
        </w:rPr>
        <w:t>teoritis</w:t>
      </w:r>
      <w:proofErr w:type="spellEnd"/>
      <w:r w:rsidRPr="00E35CA2">
        <w:rPr>
          <w:rFonts w:ascii="Times New Roman" w:hAnsi="Times New Roman"/>
          <w:sz w:val="24"/>
        </w:rPr>
        <w:t xml:space="preserve"> </w:t>
      </w:r>
      <w:proofErr w:type="spellStart"/>
      <w:r w:rsidRPr="00E35CA2">
        <w:rPr>
          <w:rFonts w:ascii="Times New Roman" w:hAnsi="Times New Roman"/>
          <w:sz w:val="24"/>
        </w:rPr>
        <w:t>melalui</w:t>
      </w:r>
      <w:proofErr w:type="spellEnd"/>
      <w:r w:rsidRPr="00E35CA2">
        <w:rPr>
          <w:rFonts w:ascii="Times New Roman" w:hAnsi="Times New Roman"/>
          <w:sz w:val="24"/>
        </w:rPr>
        <w:t xml:space="preserve"> </w:t>
      </w:r>
      <w:proofErr w:type="spellStart"/>
      <w:r w:rsidRPr="00E35CA2">
        <w:rPr>
          <w:rFonts w:ascii="Times New Roman" w:hAnsi="Times New Roman"/>
          <w:sz w:val="24"/>
        </w:rPr>
        <w:t>buku</w:t>
      </w:r>
      <w:proofErr w:type="spellEnd"/>
      <w:r w:rsidRPr="00E35CA2">
        <w:rPr>
          <w:rFonts w:ascii="Times New Roman" w:hAnsi="Times New Roman"/>
          <w:sz w:val="24"/>
        </w:rPr>
        <w:t xml:space="preserve">, tulisan </w:t>
      </w:r>
      <w:proofErr w:type="spellStart"/>
      <w:r w:rsidRPr="00E35CA2">
        <w:rPr>
          <w:rFonts w:ascii="Times New Roman" w:hAnsi="Times New Roman"/>
          <w:sz w:val="24"/>
        </w:rPr>
        <w:t>ilmiah</w:t>
      </w:r>
      <w:proofErr w:type="spellEnd"/>
      <w:r w:rsidRPr="00E35CA2">
        <w:rPr>
          <w:rFonts w:ascii="Times New Roman" w:hAnsi="Times New Roman"/>
          <w:sz w:val="24"/>
        </w:rPr>
        <w:t xml:space="preserve">, </w:t>
      </w:r>
      <w:proofErr w:type="spellStart"/>
      <w:r w:rsidRPr="00E35CA2">
        <w:rPr>
          <w:rFonts w:ascii="Times New Roman" w:hAnsi="Times New Roman"/>
          <w:sz w:val="24"/>
        </w:rPr>
        <w:t>literatur</w:t>
      </w:r>
      <w:proofErr w:type="spellEnd"/>
      <w:r w:rsidRPr="00E35CA2">
        <w:rPr>
          <w:rFonts w:ascii="Times New Roman" w:hAnsi="Times New Roman"/>
          <w:sz w:val="24"/>
        </w:rPr>
        <w:t xml:space="preserve"> yang </w:t>
      </w:r>
      <w:proofErr w:type="spellStart"/>
      <w:r w:rsidRPr="00E35CA2">
        <w:rPr>
          <w:rFonts w:ascii="Times New Roman" w:hAnsi="Times New Roman"/>
          <w:sz w:val="24"/>
        </w:rPr>
        <w:t>berhubungan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
    <w:p w14:paraId="0DF13928" w14:textId="77777777" w:rsidR="00E35CA2" w:rsidRPr="00E35CA2" w:rsidRDefault="00E35CA2" w:rsidP="00E35CA2">
      <w:pPr>
        <w:numPr>
          <w:ilvl w:val="0"/>
          <w:numId w:val="17"/>
        </w:numPr>
        <w:spacing w:after="0" w:line="456" w:lineRule="auto"/>
        <w:ind w:left="426" w:hanging="426"/>
        <w:contextualSpacing/>
        <w:jc w:val="both"/>
        <w:rPr>
          <w:rFonts w:ascii="Times New Roman" w:hAnsi="Times New Roman"/>
          <w:sz w:val="24"/>
        </w:rPr>
      </w:pPr>
      <w:proofErr w:type="spellStart"/>
      <w:r w:rsidRPr="00E35CA2">
        <w:rPr>
          <w:rFonts w:ascii="Times New Roman" w:hAnsi="Times New Roman"/>
          <w:sz w:val="24"/>
        </w:rPr>
        <w:t>Jurnal</w:t>
      </w:r>
      <w:proofErr w:type="spellEnd"/>
      <w:r w:rsidRPr="00E35CA2">
        <w:rPr>
          <w:rFonts w:ascii="Times New Roman" w:hAnsi="Times New Roman"/>
          <w:sz w:val="24"/>
        </w:rPr>
        <w:t xml:space="preserve"> </w:t>
      </w:r>
    </w:p>
    <w:p w14:paraId="7A2A7B50" w14:textId="77777777" w:rsidR="00E35CA2" w:rsidRPr="00E35CA2" w:rsidRDefault="00E35CA2" w:rsidP="00E35CA2">
      <w:pPr>
        <w:spacing w:after="0" w:line="456" w:lineRule="auto"/>
        <w:ind w:left="426"/>
        <w:contextualSpacing/>
        <w:jc w:val="both"/>
        <w:rPr>
          <w:rFonts w:ascii="Times New Roman" w:hAnsi="Times New Roman"/>
          <w:sz w:val="24"/>
        </w:rPr>
      </w:pPr>
      <w:r w:rsidRPr="00E35CA2">
        <w:rPr>
          <w:rFonts w:ascii="Times New Roman" w:hAnsi="Times New Roman"/>
          <w:sz w:val="24"/>
        </w:rPr>
        <w:t xml:space="preserve">Data yang </w:t>
      </w:r>
      <w:proofErr w:type="spellStart"/>
      <w:r w:rsidRPr="00E35CA2">
        <w:rPr>
          <w:rFonts w:ascii="Times New Roman" w:hAnsi="Times New Roman"/>
          <w:sz w:val="24"/>
        </w:rPr>
        <w:t>mendukung</w:t>
      </w:r>
      <w:proofErr w:type="spellEnd"/>
      <w:r w:rsidRPr="00E35CA2">
        <w:rPr>
          <w:rFonts w:ascii="Times New Roman" w:hAnsi="Times New Roman"/>
          <w:sz w:val="24"/>
        </w:rPr>
        <w:t xml:space="preserve"> juga </w:t>
      </w:r>
      <w:proofErr w:type="spellStart"/>
      <w:r w:rsidRPr="00E35CA2">
        <w:rPr>
          <w:rFonts w:ascii="Times New Roman" w:hAnsi="Times New Roman"/>
          <w:sz w:val="24"/>
        </w:rPr>
        <w:t>berkaitan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yang </w:t>
      </w:r>
      <w:proofErr w:type="spellStart"/>
      <w:r w:rsidRPr="00E35CA2">
        <w:rPr>
          <w:rFonts w:ascii="Times New Roman" w:hAnsi="Times New Roman"/>
          <w:sz w:val="24"/>
        </w:rPr>
        <w:t>membahas</w:t>
      </w:r>
      <w:proofErr w:type="spellEnd"/>
      <w:r w:rsidRPr="00E35CA2">
        <w:rPr>
          <w:rFonts w:ascii="Times New Roman" w:hAnsi="Times New Roman"/>
          <w:sz w:val="24"/>
        </w:rPr>
        <w:t xml:space="preserve"> </w:t>
      </w:r>
      <w:proofErr w:type="spellStart"/>
      <w:r w:rsidRPr="00E35CA2">
        <w:rPr>
          <w:rFonts w:ascii="Times New Roman" w:hAnsi="Times New Roman"/>
          <w:sz w:val="24"/>
        </w:rPr>
        <w:t>berbagai</w:t>
      </w:r>
      <w:proofErr w:type="spellEnd"/>
      <w:r w:rsidRPr="00E35CA2">
        <w:rPr>
          <w:rFonts w:ascii="Times New Roman" w:hAnsi="Times New Roman"/>
          <w:sz w:val="24"/>
        </w:rPr>
        <w:t xml:space="preserve"> </w:t>
      </w:r>
      <w:proofErr w:type="spellStart"/>
      <w:r w:rsidRPr="00E35CA2">
        <w:rPr>
          <w:rFonts w:ascii="Times New Roman" w:hAnsi="Times New Roman"/>
          <w:sz w:val="24"/>
        </w:rPr>
        <w:t>ilmu</w:t>
      </w:r>
      <w:proofErr w:type="spellEnd"/>
      <w:r w:rsidRPr="00E35CA2">
        <w:rPr>
          <w:rFonts w:ascii="Times New Roman" w:hAnsi="Times New Roman"/>
          <w:sz w:val="24"/>
        </w:rPr>
        <w:t xml:space="preserve"> </w:t>
      </w:r>
      <w:proofErr w:type="spellStart"/>
      <w:r w:rsidRPr="00E35CA2">
        <w:rPr>
          <w:rFonts w:ascii="Times New Roman" w:hAnsi="Times New Roman"/>
          <w:sz w:val="24"/>
        </w:rPr>
        <w:t>pendidikan</w:t>
      </w:r>
      <w:proofErr w:type="spellEnd"/>
      <w:r w:rsidRPr="00E35CA2">
        <w:rPr>
          <w:rFonts w:ascii="Times New Roman" w:hAnsi="Times New Roman"/>
          <w:sz w:val="24"/>
        </w:rPr>
        <w:t xml:space="preserve"> dan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yang </w:t>
      </w:r>
      <w:proofErr w:type="spellStart"/>
      <w:r w:rsidRPr="00E35CA2">
        <w:rPr>
          <w:rFonts w:ascii="Times New Roman" w:hAnsi="Times New Roman"/>
          <w:sz w:val="24"/>
        </w:rPr>
        <w:t>dianggap</w:t>
      </w:r>
      <w:proofErr w:type="spellEnd"/>
      <w:r w:rsidRPr="00E35CA2">
        <w:rPr>
          <w:rFonts w:ascii="Times New Roman" w:hAnsi="Times New Roman"/>
          <w:sz w:val="24"/>
        </w:rPr>
        <w:t xml:space="preserve"> </w:t>
      </w:r>
      <w:proofErr w:type="spellStart"/>
      <w:r w:rsidRPr="00E35CA2">
        <w:rPr>
          <w:rFonts w:ascii="Times New Roman" w:hAnsi="Times New Roman"/>
          <w:sz w:val="24"/>
        </w:rPr>
        <w:t>relevan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topik</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dan juga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dibandingkan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hasil</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yang </w:t>
      </w:r>
      <w:proofErr w:type="spellStart"/>
      <w:r w:rsidRPr="00E35CA2">
        <w:rPr>
          <w:rFonts w:ascii="Times New Roman" w:hAnsi="Times New Roman"/>
          <w:sz w:val="24"/>
        </w:rPr>
        <w:t>peneliti</w:t>
      </w:r>
      <w:proofErr w:type="spellEnd"/>
      <w:r w:rsidRPr="00E35CA2">
        <w:rPr>
          <w:rFonts w:ascii="Times New Roman" w:hAnsi="Times New Roman"/>
          <w:sz w:val="24"/>
        </w:rPr>
        <w:t xml:space="preserve"> </w:t>
      </w:r>
      <w:proofErr w:type="spellStart"/>
      <w:r w:rsidRPr="00E35CA2">
        <w:rPr>
          <w:rFonts w:ascii="Times New Roman" w:hAnsi="Times New Roman"/>
          <w:sz w:val="24"/>
        </w:rPr>
        <w:t>teliti</w:t>
      </w:r>
      <w:proofErr w:type="spellEnd"/>
      <w:r w:rsidRPr="00E35CA2">
        <w:rPr>
          <w:rFonts w:ascii="Times New Roman" w:hAnsi="Times New Roman"/>
          <w:sz w:val="24"/>
        </w:rPr>
        <w:t xml:space="preserve">. </w:t>
      </w:r>
    </w:p>
    <w:p w14:paraId="4AC99D5B" w14:textId="77777777" w:rsidR="00E35CA2" w:rsidRPr="00E35CA2" w:rsidRDefault="00E35CA2" w:rsidP="00E35CA2">
      <w:pPr>
        <w:numPr>
          <w:ilvl w:val="0"/>
          <w:numId w:val="17"/>
        </w:numPr>
        <w:spacing w:after="0" w:line="456" w:lineRule="auto"/>
        <w:ind w:left="426" w:hanging="426"/>
        <w:contextualSpacing/>
        <w:jc w:val="both"/>
        <w:rPr>
          <w:rFonts w:ascii="Times New Roman" w:hAnsi="Times New Roman" w:cs="Times New Roman"/>
          <w:sz w:val="24"/>
          <w:szCs w:val="24"/>
          <w:lang w:val="id-ID"/>
        </w:rPr>
      </w:pPr>
      <w:r w:rsidRPr="00E35CA2">
        <w:rPr>
          <w:rFonts w:ascii="Times New Roman" w:hAnsi="Times New Roman"/>
          <w:sz w:val="24"/>
        </w:rPr>
        <w:t xml:space="preserve">Internet </w:t>
      </w:r>
    </w:p>
    <w:p w14:paraId="33A6781D" w14:textId="77777777" w:rsidR="00E35CA2" w:rsidRPr="00E35CA2" w:rsidRDefault="00E35CA2" w:rsidP="00E35CA2">
      <w:pPr>
        <w:spacing w:after="0" w:line="456" w:lineRule="auto"/>
        <w:ind w:left="426"/>
        <w:contextualSpacing/>
        <w:jc w:val="both"/>
        <w:rPr>
          <w:rFonts w:ascii="Times New Roman" w:hAnsi="Times New Roman"/>
          <w:sz w:val="24"/>
        </w:rPr>
      </w:pP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mencari</w:t>
      </w:r>
      <w:proofErr w:type="spellEnd"/>
      <w:r w:rsidRPr="00E35CA2">
        <w:rPr>
          <w:rFonts w:ascii="Times New Roman" w:hAnsi="Times New Roman"/>
          <w:sz w:val="24"/>
        </w:rPr>
        <w:t xml:space="preserve"> </w:t>
      </w:r>
      <w:proofErr w:type="spellStart"/>
      <w:r w:rsidRPr="00E35CA2">
        <w:rPr>
          <w:rFonts w:ascii="Times New Roman" w:hAnsi="Times New Roman"/>
          <w:sz w:val="24"/>
        </w:rPr>
        <w:t>informasi</w:t>
      </w:r>
      <w:proofErr w:type="spellEnd"/>
      <w:r w:rsidRPr="00E35CA2">
        <w:rPr>
          <w:rFonts w:ascii="Times New Roman" w:hAnsi="Times New Roman"/>
          <w:sz w:val="24"/>
        </w:rPr>
        <w:t xml:space="preserve"> yang </w:t>
      </w:r>
      <w:proofErr w:type="spellStart"/>
      <w:r w:rsidRPr="00E35CA2">
        <w:rPr>
          <w:rFonts w:ascii="Times New Roman" w:hAnsi="Times New Roman"/>
          <w:sz w:val="24"/>
        </w:rPr>
        <w:t>berhubungan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topik</w:t>
      </w:r>
      <w:proofErr w:type="spellEnd"/>
      <w:r w:rsidRPr="00E35CA2">
        <w:rPr>
          <w:rFonts w:ascii="Times New Roman" w:hAnsi="Times New Roman"/>
          <w:sz w:val="24"/>
        </w:rPr>
        <w:t xml:space="preserve"> </w:t>
      </w:r>
      <w:proofErr w:type="spellStart"/>
      <w:r w:rsidRPr="00E35CA2">
        <w:rPr>
          <w:rFonts w:ascii="Times New Roman" w:hAnsi="Times New Roman"/>
          <w:sz w:val="24"/>
        </w:rPr>
        <w:t>peneliti</w:t>
      </w:r>
      <w:proofErr w:type="spellEnd"/>
      <w:r w:rsidRPr="00E35CA2">
        <w:rPr>
          <w:rFonts w:ascii="Times New Roman" w:hAnsi="Times New Roman"/>
          <w:sz w:val="24"/>
        </w:rPr>
        <w:t xml:space="preserve"> </w:t>
      </w:r>
      <w:proofErr w:type="spellStart"/>
      <w:r w:rsidRPr="00E35CA2">
        <w:rPr>
          <w:rFonts w:ascii="Times New Roman" w:hAnsi="Times New Roman"/>
          <w:sz w:val="24"/>
        </w:rPr>
        <w:t>baik</w:t>
      </w:r>
      <w:proofErr w:type="spellEnd"/>
      <w:r w:rsidRPr="00E35CA2">
        <w:rPr>
          <w:rFonts w:ascii="Times New Roman" w:hAnsi="Times New Roman"/>
          <w:sz w:val="24"/>
        </w:rPr>
        <w:t xml:space="preserve"> </w:t>
      </w:r>
      <w:proofErr w:type="spellStart"/>
      <w:r w:rsidRPr="00E35CA2">
        <w:rPr>
          <w:rFonts w:ascii="Times New Roman" w:hAnsi="Times New Roman"/>
          <w:sz w:val="24"/>
        </w:rPr>
        <w:t>itu</w:t>
      </w:r>
      <w:proofErr w:type="spellEnd"/>
      <w:r w:rsidRPr="00E35CA2">
        <w:rPr>
          <w:rFonts w:ascii="Times New Roman" w:hAnsi="Times New Roman"/>
          <w:sz w:val="24"/>
        </w:rPr>
        <w:t xml:space="preserve"> </w:t>
      </w:r>
      <w:proofErr w:type="spellStart"/>
      <w:r w:rsidRPr="00E35CA2">
        <w:rPr>
          <w:rFonts w:ascii="Times New Roman" w:hAnsi="Times New Roman"/>
          <w:sz w:val="24"/>
        </w:rPr>
        <w:t>jurnal</w:t>
      </w:r>
      <w:proofErr w:type="spellEnd"/>
      <w:r w:rsidRPr="00E35CA2">
        <w:rPr>
          <w:rFonts w:ascii="Times New Roman" w:hAnsi="Times New Roman"/>
          <w:sz w:val="24"/>
        </w:rPr>
        <w:t xml:space="preserve"> dan </w:t>
      </w:r>
      <w:proofErr w:type="spellStart"/>
      <w:r w:rsidRPr="00E35CA2">
        <w:rPr>
          <w:rFonts w:ascii="Times New Roman" w:hAnsi="Times New Roman"/>
          <w:sz w:val="24"/>
        </w:rPr>
        <w:t>karya</w:t>
      </w:r>
      <w:proofErr w:type="spellEnd"/>
      <w:r w:rsidRPr="00E35CA2">
        <w:rPr>
          <w:rFonts w:ascii="Times New Roman" w:hAnsi="Times New Roman"/>
          <w:sz w:val="24"/>
        </w:rPr>
        <w:t xml:space="preserve"> </w:t>
      </w:r>
      <w:proofErr w:type="spellStart"/>
      <w:r w:rsidRPr="00E35CA2">
        <w:rPr>
          <w:rFonts w:ascii="Times New Roman" w:hAnsi="Times New Roman"/>
          <w:sz w:val="24"/>
        </w:rPr>
        <w:t>ilmiah</w:t>
      </w:r>
      <w:proofErr w:type="spellEnd"/>
      <w:r w:rsidRPr="00E35CA2">
        <w:rPr>
          <w:rFonts w:ascii="Times New Roman" w:hAnsi="Times New Roman"/>
          <w:sz w:val="24"/>
        </w:rPr>
        <w:t>.</w:t>
      </w:r>
    </w:p>
    <w:p w14:paraId="145AB207" w14:textId="77777777" w:rsidR="00E35CA2" w:rsidRPr="00E35CA2" w:rsidRDefault="00E35CA2" w:rsidP="00E35CA2">
      <w:pPr>
        <w:spacing w:after="0" w:line="456" w:lineRule="auto"/>
        <w:ind w:left="426"/>
        <w:contextualSpacing/>
        <w:jc w:val="both"/>
        <w:rPr>
          <w:rFonts w:ascii="Times New Roman" w:hAnsi="Times New Roman"/>
          <w:sz w:val="24"/>
        </w:rPr>
      </w:pPr>
    </w:p>
    <w:p w14:paraId="766C6093" w14:textId="77777777" w:rsidR="00E35CA2" w:rsidRPr="00E35CA2" w:rsidRDefault="00E35CA2" w:rsidP="00E35CA2">
      <w:pPr>
        <w:keepNext/>
        <w:keepLines/>
        <w:spacing w:after="0" w:line="475" w:lineRule="auto"/>
        <w:jc w:val="both"/>
        <w:outlineLvl w:val="1"/>
        <w:rPr>
          <w:rFonts w:ascii="Times New Roman" w:eastAsiaTheme="majorEastAsia" w:hAnsi="Times New Roman" w:cstheme="majorBidi"/>
          <w:b/>
          <w:color w:val="000000" w:themeColor="text1"/>
          <w:sz w:val="24"/>
          <w:szCs w:val="26"/>
          <w:lang w:val="en-ID"/>
        </w:rPr>
      </w:pPr>
      <w:bookmarkStart w:id="24" w:name="_Toc132375498"/>
      <w:r w:rsidRPr="00E35CA2">
        <w:rPr>
          <w:rFonts w:ascii="Times New Roman" w:eastAsiaTheme="majorEastAsia" w:hAnsi="Times New Roman" w:cstheme="majorBidi"/>
          <w:b/>
          <w:color w:val="000000" w:themeColor="text1"/>
          <w:sz w:val="24"/>
          <w:szCs w:val="26"/>
          <w:lang w:val="en-ID"/>
        </w:rPr>
        <w:lastRenderedPageBreak/>
        <w:t>3.5</w:t>
      </w:r>
      <w:r w:rsidRPr="00E35CA2">
        <w:rPr>
          <w:rFonts w:ascii="Times New Roman" w:eastAsiaTheme="majorEastAsia" w:hAnsi="Times New Roman" w:cstheme="majorBidi"/>
          <w:b/>
          <w:color w:val="000000" w:themeColor="text1"/>
          <w:sz w:val="24"/>
          <w:szCs w:val="26"/>
          <w:lang w:val="en-ID"/>
        </w:rPr>
        <w:tab/>
        <w:t xml:space="preserve">Uji </w:t>
      </w:r>
      <w:proofErr w:type="spellStart"/>
      <w:r w:rsidRPr="00E35CA2">
        <w:rPr>
          <w:rFonts w:ascii="Times New Roman" w:eastAsiaTheme="majorEastAsia" w:hAnsi="Times New Roman" w:cstheme="majorBidi"/>
          <w:b/>
          <w:color w:val="000000" w:themeColor="text1"/>
          <w:sz w:val="24"/>
          <w:szCs w:val="26"/>
          <w:lang w:val="en-ID"/>
        </w:rPr>
        <w:t>Instrumen</w:t>
      </w:r>
      <w:proofErr w:type="spellEnd"/>
      <w:r w:rsidRPr="00E35CA2">
        <w:rPr>
          <w:rFonts w:ascii="Times New Roman" w:eastAsiaTheme="majorEastAsia" w:hAnsi="Times New Roman" w:cstheme="majorBidi"/>
          <w:b/>
          <w:color w:val="000000" w:themeColor="text1"/>
          <w:sz w:val="24"/>
          <w:szCs w:val="26"/>
          <w:lang w:val="en-ID"/>
        </w:rPr>
        <w:t xml:space="preserve"> </w:t>
      </w:r>
      <w:proofErr w:type="spellStart"/>
      <w:r w:rsidRPr="00E35CA2">
        <w:rPr>
          <w:rFonts w:ascii="Times New Roman" w:eastAsiaTheme="majorEastAsia" w:hAnsi="Times New Roman" w:cstheme="majorBidi"/>
          <w:b/>
          <w:color w:val="000000" w:themeColor="text1"/>
          <w:sz w:val="24"/>
          <w:szCs w:val="26"/>
          <w:lang w:val="en-ID"/>
        </w:rPr>
        <w:t>Penelitian</w:t>
      </w:r>
      <w:bookmarkEnd w:id="24"/>
      <w:proofErr w:type="spellEnd"/>
    </w:p>
    <w:p w14:paraId="36C1E3C9" w14:textId="77777777" w:rsidR="00E35CA2" w:rsidRPr="00E35CA2" w:rsidRDefault="00E35CA2" w:rsidP="00E35CA2">
      <w:pPr>
        <w:spacing w:after="0" w:line="475" w:lineRule="auto"/>
        <w:contextualSpacing/>
        <w:jc w:val="both"/>
        <w:rPr>
          <w:rFonts w:ascii="Times New Roman" w:hAnsi="Times New Roman"/>
          <w:sz w:val="24"/>
          <w:lang w:val="id-ID"/>
        </w:rPr>
      </w:pPr>
      <w:r w:rsidRPr="00E35CA2">
        <w:rPr>
          <w:rFonts w:ascii="Times New Roman" w:hAnsi="Times New Roman"/>
          <w:sz w:val="24"/>
        </w:rPr>
        <w:tab/>
      </w:r>
      <w:proofErr w:type="spellStart"/>
      <w:r w:rsidRPr="00E35CA2">
        <w:rPr>
          <w:rFonts w:ascii="Times New Roman" w:hAnsi="Times New Roman"/>
          <w:sz w:val="24"/>
        </w:rPr>
        <w:t>Instrumen</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adalah</w:t>
      </w:r>
      <w:proofErr w:type="spellEnd"/>
      <w:r w:rsidRPr="00E35CA2">
        <w:rPr>
          <w:rFonts w:ascii="Times New Roman" w:hAnsi="Times New Roman"/>
          <w:sz w:val="24"/>
        </w:rPr>
        <w:t xml:space="preserve"> </w:t>
      </w:r>
      <w:proofErr w:type="spellStart"/>
      <w:r w:rsidRPr="00E35CA2">
        <w:rPr>
          <w:rFonts w:ascii="Times New Roman" w:hAnsi="Times New Roman"/>
          <w:sz w:val="24"/>
        </w:rPr>
        <w:t>alat</w:t>
      </w:r>
      <w:proofErr w:type="spellEnd"/>
      <w:r w:rsidRPr="00E35CA2">
        <w:rPr>
          <w:rFonts w:ascii="Times New Roman" w:hAnsi="Times New Roman"/>
          <w:sz w:val="24"/>
        </w:rPr>
        <w:t xml:space="preserve">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mengukur</w:t>
      </w:r>
      <w:proofErr w:type="spellEnd"/>
      <w:r w:rsidRPr="00E35CA2">
        <w:rPr>
          <w:rFonts w:ascii="Times New Roman" w:hAnsi="Times New Roman"/>
          <w:sz w:val="24"/>
        </w:rPr>
        <w:t xml:space="preserve"> </w:t>
      </w:r>
      <w:proofErr w:type="spellStart"/>
      <w:r w:rsidRPr="00E35CA2">
        <w:rPr>
          <w:rFonts w:ascii="Times New Roman" w:hAnsi="Times New Roman"/>
          <w:sz w:val="24"/>
        </w:rPr>
        <w:t>nilai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yang </w:t>
      </w:r>
      <w:proofErr w:type="spellStart"/>
      <w:r w:rsidRPr="00E35CA2">
        <w:rPr>
          <w:rFonts w:ascii="Times New Roman" w:hAnsi="Times New Roman"/>
          <w:sz w:val="24"/>
        </w:rPr>
        <w:t>diteliti</w:t>
      </w:r>
      <w:proofErr w:type="spellEnd"/>
      <w:r w:rsidRPr="00E35CA2">
        <w:rPr>
          <w:rFonts w:ascii="Times New Roman" w:hAnsi="Times New Roman"/>
          <w:sz w:val="24"/>
        </w:rPr>
        <w:t xml:space="preserve"> </w:t>
      </w:r>
      <w:proofErr w:type="spellStart"/>
      <w:r w:rsidRPr="00E35CA2">
        <w:rPr>
          <w:rFonts w:ascii="Times New Roman" w:hAnsi="Times New Roman"/>
          <w:sz w:val="24"/>
        </w:rPr>
        <w:t>guna</w:t>
      </w:r>
      <w:proofErr w:type="spellEnd"/>
      <w:r w:rsidRPr="00E35CA2">
        <w:rPr>
          <w:rFonts w:ascii="Times New Roman" w:hAnsi="Times New Roman"/>
          <w:sz w:val="24"/>
        </w:rPr>
        <w:t xml:space="preserve"> </w:t>
      </w:r>
      <w:proofErr w:type="spellStart"/>
      <w:r w:rsidRPr="00E35CA2">
        <w:rPr>
          <w:rFonts w:ascii="Times New Roman" w:hAnsi="Times New Roman"/>
          <w:sz w:val="24"/>
        </w:rPr>
        <w:t>memperoleh</w:t>
      </w:r>
      <w:proofErr w:type="spellEnd"/>
      <w:r w:rsidRPr="00E35CA2">
        <w:rPr>
          <w:rFonts w:ascii="Times New Roman" w:hAnsi="Times New Roman"/>
          <w:sz w:val="24"/>
        </w:rPr>
        <w:t xml:space="preserve"> data </w:t>
      </w:r>
      <w:proofErr w:type="spellStart"/>
      <w:r w:rsidRPr="00E35CA2">
        <w:rPr>
          <w:rFonts w:ascii="Times New Roman" w:hAnsi="Times New Roman"/>
          <w:sz w:val="24"/>
        </w:rPr>
        <w:t>pendukung</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melakukan</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w:t>
      </w:r>
      <w:r w:rsidRPr="00E35CA2">
        <w:rPr>
          <w:rFonts w:ascii="Times New Roman" w:hAnsi="Times New Roman"/>
          <w:sz w:val="24"/>
          <w:lang w:val="id-ID"/>
        </w:rPr>
        <w:t xml:space="preserve"> b</w:t>
      </w:r>
      <w:proofErr w:type="spellStart"/>
      <w:r w:rsidRPr="00E35CA2">
        <w:rPr>
          <w:rFonts w:ascii="Times New Roman" w:hAnsi="Times New Roman"/>
          <w:sz w:val="24"/>
        </w:rPr>
        <w:t>aik</w:t>
      </w:r>
      <w:proofErr w:type="spellEnd"/>
      <w:r w:rsidRPr="00E35CA2">
        <w:rPr>
          <w:rFonts w:ascii="Times New Roman" w:hAnsi="Times New Roman"/>
          <w:sz w:val="24"/>
        </w:rPr>
        <w:t xml:space="preserve"> </w:t>
      </w:r>
      <w:proofErr w:type="spellStart"/>
      <w:r w:rsidRPr="00E35CA2">
        <w:rPr>
          <w:rFonts w:ascii="Times New Roman" w:hAnsi="Times New Roman"/>
          <w:sz w:val="24"/>
        </w:rPr>
        <w:t>tidaknya</w:t>
      </w:r>
      <w:proofErr w:type="spellEnd"/>
      <w:r w:rsidRPr="00E35CA2">
        <w:rPr>
          <w:rFonts w:ascii="Times New Roman" w:hAnsi="Times New Roman"/>
          <w:sz w:val="24"/>
        </w:rPr>
        <w:t xml:space="preserve">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instrumen</w:t>
      </w:r>
      <w:proofErr w:type="spellEnd"/>
      <w:r w:rsidRPr="00E35CA2">
        <w:rPr>
          <w:rFonts w:ascii="Times New Roman" w:hAnsi="Times New Roman"/>
          <w:sz w:val="24"/>
        </w:rPr>
        <w:t xml:space="preserve"> </w:t>
      </w:r>
      <w:proofErr w:type="spellStart"/>
      <w:r w:rsidRPr="00E35CA2">
        <w:rPr>
          <w:rFonts w:ascii="Times New Roman" w:hAnsi="Times New Roman"/>
          <w:sz w:val="24"/>
        </w:rPr>
        <w:t>penelitian</w:t>
      </w:r>
      <w:proofErr w:type="spellEnd"/>
      <w:r w:rsidRPr="00E35CA2">
        <w:rPr>
          <w:rFonts w:ascii="Times New Roman" w:hAnsi="Times New Roman"/>
          <w:sz w:val="24"/>
        </w:rPr>
        <w:t xml:space="preserve"> </w:t>
      </w:r>
      <w:proofErr w:type="spellStart"/>
      <w:r w:rsidRPr="00E35CA2">
        <w:rPr>
          <w:rFonts w:ascii="Times New Roman" w:hAnsi="Times New Roman"/>
          <w:sz w:val="24"/>
        </w:rPr>
        <w:t>ditentukan</w:t>
      </w:r>
      <w:proofErr w:type="spellEnd"/>
      <w:r w:rsidRPr="00E35CA2">
        <w:rPr>
          <w:rFonts w:ascii="Times New Roman" w:hAnsi="Times New Roman"/>
          <w:sz w:val="24"/>
        </w:rPr>
        <w:t xml:space="preserve"> oleh </w:t>
      </w:r>
      <w:proofErr w:type="spellStart"/>
      <w:r w:rsidRPr="00E35CA2">
        <w:rPr>
          <w:rFonts w:ascii="Times New Roman" w:hAnsi="Times New Roman"/>
          <w:sz w:val="24"/>
        </w:rPr>
        <w:t>validitas</w:t>
      </w:r>
      <w:proofErr w:type="spellEnd"/>
      <w:r w:rsidRPr="00E35CA2">
        <w:rPr>
          <w:rFonts w:ascii="Times New Roman" w:hAnsi="Times New Roman"/>
          <w:sz w:val="24"/>
        </w:rPr>
        <w:t xml:space="preserve"> dan </w:t>
      </w:r>
      <w:proofErr w:type="spellStart"/>
      <w:r w:rsidRPr="00E35CA2">
        <w:rPr>
          <w:rFonts w:ascii="Times New Roman" w:hAnsi="Times New Roman"/>
          <w:sz w:val="24"/>
        </w:rPr>
        <w:t>reliabilitasnya</w:t>
      </w:r>
      <w:proofErr w:type="spellEnd"/>
      <w:r w:rsidRPr="00E35CA2">
        <w:rPr>
          <w:rFonts w:ascii="Times New Roman" w:hAnsi="Times New Roman"/>
          <w:sz w:val="24"/>
        </w:rPr>
        <w:t xml:space="preserve">. </w:t>
      </w:r>
      <w:proofErr w:type="spellStart"/>
      <w:r w:rsidRPr="00E35CA2">
        <w:rPr>
          <w:rFonts w:ascii="Times New Roman" w:hAnsi="Times New Roman"/>
          <w:sz w:val="24"/>
        </w:rPr>
        <w:t>Validitas</w:t>
      </w:r>
      <w:proofErr w:type="spellEnd"/>
      <w:r w:rsidRPr="00E35CA2">
        <w:rPr>
          <w:rFonts w:ascii="Times New Roman" w:hAnsi="Times New Roman"/>
          <w:sz w:val="24"/>
        </w:rPr>
        <w:t xml:space="preserve"> </w:t>
      </w:r>
      <w:proofErr w:type="spellStart"/>
      <w:r w:rsidRPr="00E35CA2">
        <w:rPr>
          <w:rFonts w:ascii="Times New Roman" w:hAnsi="Times New Roman"/>
          <w:sz w:val="24"/>
        </w:rPr>
        <w:t>instrumen</w:t>
      </w:r>
      <w:proofErr w:type="spellEnd"/>
      <w:r w:rsidRPr="00E35CA2">
        <w:rPr>
          <w:rFonts w:ascii="Times New Roman" w:hAnsi="Times New Roman"/>
          <w:sz w:val="24"/>
        </w:rPr>
        <w:t xml:space="preserve"> </w:t>
      </w:r>
      <w:proofErr w:type="spellStart"/>
      <w:r w:rsidRPr="00E35CA2">
        <w:rPr>
          <w:rFonts w:ascii="Times New Roman" w:hAnsi="Times New Roman"/>
          <w:sz w:val="24"/>
        </w:rPr>
        <w:t>mempermasalahkan</w:t>
      </w:r>
      <w:proofErr w:type="spellEnd"/>
      <w:r w:rsidRPr="00E35CA2">
        <w:rPr>
          <w:rFonts w:ascii="Times New Roman" w:hAnsi="Times New Roman"/>
          <w:sz w:val="24"/>
        </w:rPr>
        <w:t xml:space="preserve"> </w:t>
      </w:r>
      <w:proofErr w:type="spellStart"/>
      <w:r w:rsidRPr="00E35CA2">
        <w:rPr>
          <w:rFonts w:ascii="Times New Roman" w:hAnsi="Times New Roman"/>
          <w:sz w:val="24"/>
        </w:rPr>
        <w:t>sejauh</w:t>
      </w:r>
      <w:proofErr w:type="spellEnd"/>
      <w:r w:rsidRPr="00E35CA2">
        <w:rPr>
          <w:rFonts w:ascii="Times New Roman" w:hAnsi="Times New Roman"/>
          <w:sz w:val="24"/>
        </w:rPr>
        <w:t xml:space="preserve"> mana </w:t>
      </w:r>
      <w:proofErr w:type="spellStart"/>
      <w:r w:rsidRPr="00E35CA2">
        <w:rPr>
          <w:rFonts w:ascii="Times New Roman" w:hAnsi="Times New Roman"/>
          <w:sz w:val="24"/>
        </w:rPr>
        <w:t>pengukuran</w:t>
      </w:r>
      <w:proofErr w:type="spellEnd"/>
      <w:r w:rsidRPr="00E35CA2">
        <w:rPr>
          <w:rFonts w:ascii="Times New Roman" w:hAnsi="Times New Roman"/>
          <w:sz w:val="24"/>
        </w:rPr>
        <w:t xml:space="preserve"> </w:t>
      </w:r>
      <w:proofErr w:type="spellStart"/>
      <w:r w:rsidRPr="00E35CA2">
        <w:rPr>
          <w:rFonts w:ascii="Times New Roman" w:hAnsi="Times New Roman"/>
          <w:sz w:val="24"/>
        </w:rPr>
        <w:t>tepat</w:t>
      </w:r>
      <w:proofErr w:type="spellEnd"/>
      <w:r w:rsidRPr="00E35CA2">
        <w:rPr>
          <w:rFonts w:ascii="Times New Roman" w:hAnsi="Times New Roman"/>
          <w:sz w:val="24"/>
        </w:rPr>
        <w:t xml:space="preserve"> </w:t>
      </w:r>
      <w:proofErr w:type="spellStart"/>
      <w:r w:rsidRPr="00E35CA2">
        <w:rPr>
          <w:rFonts w:ascii="Times New Roman" w:hAnsi="Times New Roman"/>
          <w:sz w:val="24"/>
        </w:rPr>
        <w:t>dalam</w:t>
      </w:r>
      <w:proofErr w:type="spellEnd"/>
      <w:r w:rsidRPr="00E35CA2">
        <w:rPr>
          <w:rFonts w:ascii="Times New Roman" w:hAnsi="Times New Roman"/>
          <w:sz w:val="24"/>
        </w:rPr>
        <w:t xml:space="preserve"> </w:t>
      </w:r>
      <w:proofErr w:type="spellStart"/>
      <w:r w:rsidRPr="00E35CA2">
        <w:rPr>
          <w:rFonts w:ascii="Times New Roman" w:hAnsi="Times New Roman"/>
          <w:sz w:val="24"/>
        </w:rPr>
        <w:t>mengukur</w:t>
      </w:r>
      <w:proofErr w:type="spellEnd"/>
      <w:r w:rsidRPr="00E35CA2">
        <w:rPr>
          <w:rFonts w:ascii="Times New Roman" w:hAnsi="Times New Roman"/>
          <w:sz w:val="24"/>
        </w:rPr>
        <w:t xml:space="preserve"> </w:t>
      </w:r>
      <w:proofErr w:type="spellStart"/>
      <w:r w:rsidRPr="00E35CA2">
        <w:rPr>
          <w:rFonts w:ascii="Times New Roman" w:hAnsi="Times New Roman"/>
          <w:sz w:val="24"/>
        </w:rPr>
        <w:t>apa</w:t>
      </w:r>
      <w:proofErr w:type="spellEnd"/>
      <w:r w:rsidRPr="00E35CA2">
        <w:rPr>
          <w:rFonts w:ascii="Times New Roman" w:hAnsi="Times New Roman"/>
          <w:sz w:val="24"/>
        </w:rPr>
        <w:t xml:space="preserve"> yang </w:t>
      </w:r>
      <w:proofErr w:type="spellStart"/>
      <w:r w:rsidRPr="00E35CA2">
        <w:rPr>
          <w:rFonts w:ascii="Times New Roman" w:hAnsi="Times New Roman"/>
          <w:sz w:val="24"/>
        </w:rPr>
        <w:t>hendak</w:t>
      </w:r>
      <w:proofErr w:type="spellEnd"/>
      <w:r w:rsidRPr="00E35CA2">
        <w:rPr>
          <w:rFonts w:ascii="Times New Roman" w:hAnsi="Times New Roman"/>
          <w:sz w:val="24"/>
        </w:rPr>
        <w:t xml:space="preserve"> </w:t>
      </w:r>
      <w:proofErr w:type="spellStart"/>
      <w:r w:rsidRPr="00E35CA2">
        <w:rPr>
          <w:rFonts w:ascii="Times New Roman" w:hAnsi="Times New Roman"/>
          <w:sz w:val="24"/>
        </w:rPr>
        <w:t>diukur</w:t>
      </w:r>
      <w:proofErr w:type="spellEnd"/>
      <w:r w:rsidRPr="00E35CA2">
        <w:rPr>
          <w:rFonts w:ascii="Times New Roman" w:hAnsi="Times New Roman"/>
          <w:sz w:val="24"/>
        </w:rPr>
        <w:t xml:space="preserve">, </w:t>
      </w:r>
      <w:proofErr w:type="spellStart"/>
      <w:r w:rsidRPr="00E35CA2">
        <w:rPr>
          <w:rFonts w:ascii="Times New Roman" w:hAnsi="Times New Roman"/>
          <w:sz w:val="24"/>
        </w:rPr>
        <w:t>sedangkan</w:t>
      </w:r>
      <w:proofErr w:type="spellEnd"/>
      <w:r w:rsidRPr="00E35CA2">
        <w:rPr>
          <w:rFonts w:ascii="Times New Roman" w:hAnsi="Times New Roman"/>
          <w:sz w:val="24"/>
        </w:rPr>
        <w:t xml:space="preserve"> </w:t>
      </w:r>
      <w:proofErr w:type="spellStart"/>
      <w:r w:rsidRPr="00E35CA2">
        <w:rPr>
          <w:rFonts w:ascii="Times New Roman" w:hAnsi="Times New Roman"/>
          <w:sz w:val="24"/>
        </w:rPr>
        <w:t>reliabilitas</w:t>
      </w:r>
      <w:proofErr w:type="spellEnd"/>
      <w:r w:rsidRPr="00E35CA2">
        <w:rPr>
          <w:rFonts w:ascii="Times New Roman" w:hAnsi="Times New Roman"/>
          <w:sz w:val="24"/>
        </w:rPr>
        <w:t xml:space="preserve"> </w:t>
      </w:r>
      <w:proofErr w:type="spellStart"/>
      <w:r w:rsidRPr="00E35CA2">
        <w:rPr>
          <w:rFonts w:ascii="Times New Roman" w:hAnsi="Times New Roman"/>
          <w:sz w:val="24"/>
        </w:rPr>
        <w:t>mempermasalahkan</w:t>
      </w:r>
      <w:proofErr w:type="spellEnd"/>
      <w:r w:rsidRPr="00E35CA2">
        <w:rPr>
          <w:rFonts w:ascii="Times New Roman" w:hAnsi="Times New Roman"/>
          <w:sz w:val="24"/>
        </w:rPr>
        <w:t xml:space="preserve"> </w:t>
      </w:r>
      <w:proofErr w:type="spellStart"/>
      <w:r w:rsidRPr="00E35CA2">
        <w:rPr>
          <w:rFonts w:ascii="Times New Roman" w:hAnsi="Times New Roman"/>
          <w:sz w:val="24"/>
        </w:rPr>
        <w:t>sejauh</w:t>
      </w:r>
      <w:proofErr w:type="spellEnd"/>
      <w:r w:rsidRPr="00E35CA2">
        <w:rPr>
          <w:rFonts w:ascii="Times New Roman" w:hAnsi="Times New Roman"/>
          <w:sz w:val="24"/>
        </w:rPr>
        <w:t xml:space="preserve"> mana </w:t>
      </w:r>
      <w:proofErr w:type="spellStart"/>
      <w:r w:rsidRPr="00E35CA2">
        <w:rPr>
          <w:rFonts w:ascii="Times New Roman" w:hAnsi="Times New Roman"/>
          <w:sz w:val="24"/>
        </w:rPr>
        <w:t>suatu</w:t>
      </w:r>
      <w:proofErr w:type="spellEnd"/>
      <w:r w:rsidRPr="00E35CA2">
        <w:rPr>
          <w:rFonts w:ascii="Times New Roman" w:hAnsi="Times New Roman"/>
          <w:sz w:val="24"/>
        </w:rPr>
        <w:t xml:space="preserve"> </w:t>
      </w:r>
      <w:proofErr w:type="spellStart"/>
      <w:r w:rsidRPr="00E35CA2">
        <w:rPr>
          <w:rFonts w:ascii="Times New Roman" w:hAnsi="Times New Roman"/>
          <w:sz w:val="24"/>
        </w:rPr>
        <w:t>pengukuran</w:t>
      </w:r>
      <w:proofErr w:type="spellEnd"/>
      <w:r w:rsidRPr="00E35CA2">
        <w:rPr>
          <w:rFonts w:ascii="Times New Roman" w:hAnsi="Times New Roman"/>
          <w:sz w:val="24"/>
        </w:rPr>
        <w:t xml:space="preserve"> </w:t>
      </w:r>
      <w:proofErr w:type="spellStart"/>
      <w:r w:rsidRPr="00E35CA2">
        <w:rPr>
          <w:rFonts w:ascii="Times New Roman" w:hAnsi="Times New Roman"/>
          <w:sz w:val="24"/>
        </w:rPr>
        <w:t>dapat</w:t>
      </w:r>
      <w:proofErr w:type="spellEnd"/>
      <w:r w:rsidRPr="00E35CA2">
        <w:rPr>
          <w:rFonts w:ascii="Times New Roman" w:hAnsi="Times New Roman"/>
          <w:sz w:val="24"/>
        </w:rPr>
        <w:t xml:space="preserve"> </w:t>
      </w:r>
      <w:proofErr w:type="spellStart"/>
      <w:r w:rsidRPr="00E35CA2">
        <w:rPr>
          <w:rFonts w:ascii="Times New Roman" w:hAnsi="Times New Roman"/>
          <w:sz w:val="24"/>
        </w:rPr>
        <w:t>dipercaya</w:t>
      </w:r>
      <w:proofErr w:type="spellEnd"/>
      <w:r w:rsidRPr="00E35CA2">
        <w:rPr>
          <w:rFonts w:ascii="Times New Roman" w:hAnsi="Times New Roman"/>
          <w:sz w:val="24"/>
        </w:rPr>
        <w:t xml:space="preserve"> </w:t>
      </w:r>
      <w:proofErr w:type="spellStart"/>
      <w:r w:rsidRPr="00E35CA2">
        <w:rPr>
          <w:rFonts w:ascii="Times New Roman" w:hAnsi="Times New Roman"/>
          <w:sz w:val="24"/>
        </w:rPr>
        <w:t>karena</w:t>
      </w:r>
      <w:proofErr w:type="spellEnd"/>
      <w:r w:rsidRPr="00E35CA2">
        <w:rPr>
          <w:rFonts w:ascii="Times New Roman" w:hAnsi="Times New Roman"/>
          <w:sz w:val="24"/>
        </w:rPr>
        <w:t xml:space="preserve"> </w:t>
      </w:r>
      <w:proofErr w:type="spellStart"/>
      <w:r w:rsidRPr="00E35CA2">
        <w:rPr>
          <w:rFonts w:ascii="Times New Roman" w:hAnsi="Times New Roman"/>
          <w:sz w:val="24"/>
        </w:rPr>
        <w:t>keajegannya</w:t>
      </w:r>
      <w:proofErr w:type="spellEnd"/>
      <w:r w:rsidRPr="00E35CA2">
        <w:rPr>
          <w:rFonts w:ascii="Times New Roman" w:hAnsi="Times New Roman"/>
          <w:sz w:val="24"/>
        </w:rPr>
        <w:t xml:space="preserve">. </w:t>
      </w:r>
      <w:proofErr w:type="spellStart"/>
      <w:r w:rsidRPr="00E35CA2">
        <w:rPr>
          <w:rFonts w:ascii="Times New Roman" w:hAnsi="Times New Roman"/>
          <w:sz w:val="24"/>
        </w:rPr>
        <w:t>Instrumen</w:t>
      </w:r>
      <w:proofErr w:type="spellEnd"/>
      <w:r w:rsidRPr="00E35CA2">
        <w:rPr>
          <w:rFonts w:ascii="Times New Roman" w:hAnsi="Times New Roman"/>
          <w:sz w:val="24"/>
        </w:rPr>
        <w:t xml:space="preserve"> </w:t>
      </w:r>
      <w:proofErr w:type="spellStart"/>
      <w:r w:rsidRPr="00E35CA2">
        <w:rPr>
          <w:rFonts w:ascii="Times New Roman" w:hAnsi="Times New Roman"/>
          <w:sz w:val="24"/>
        </w:rPr>
        <w:t>dikatakan</w:t>
      </w:r>
      <w:proofErr w:type="spellEnd"/>
      <w:r w:rsidRPr="00E35CA2">
        <w:rPr>
          <w:rFonts w:ascii="Times New Roman" w:hAnsi="Times New Roman"/>
          <w:sz w:val="24"/>
        </w:rPr>
        <w:t xml:space="preserve"> valid </w:t>
      </w:r>
      <w:proofErr w:type="spellStart"/>
      <w:r w:rsidRPr="00E35CA2">
        <w:rPr>
          <w:rFonts w:ascii="Times New Roman" w:hAnsi="Times New Roman"/>
          <w:sz w:val="24"/>
        </w:rPr>
        <w:t>saat</w:t>
      </w:r>
      <w:proofErr w:type="spellEnd"/>
      <w:r w:rsidRPr="00E35CA2">
        <w:rPr>
          <w:rFonts w:ascii="Times New Roman" w:hAnsi="Times New Roman"/>
          <w:sz w:val="24"/>
        </w:rPr>
        <w:t xml:space="preserve"> </w:t>
      </w:r>
      <w:proofErr w:type="spellStart"/>
      <w:r w:rsidRPr="00E35CA2">
        <w:rPr>
          <w:rFonts w:ascii="Times New Roman" w:hAnsi="Times New Roman"/>
          <w:sz w:val="24"/>
        </w:rPr>
        <w:t>dapat</w:t>
      </w:r>
      <w:proofErr w:type="spellEnd"/>
      <w:r w:rsidRPr="00E35CA2">
        <w:rPr>
          <w:rFonts w:ascii="Times New Roman" w:hAnsi="Times New Roman"/>
          <w:sz w:val="24"/>
        </w:rPr>
        <w:t xml:space="preserve"> </w:t>
      </w:r>
      <w:proofErr w:type="spellStart"/>
      <w:r w:rsidRPr="00E35CA2">
        <w:rPr>
          <w:rFonts w:ascii="Times New Roman" w:hAnsi="Times New Roman"/>
          <w:sz w:val="24"/>
        </w:rPr>
        <w:t>mengungkap</w:t>
      </w:r>
      <w:proofErr w:type="spellEnd"/>
      <w:r w:rsidRPr="00E35CA2">
        <w:rPr>
          <w:rFonts w:ascii="Times New Roman" w:hAnsi="Times New Roman"/>
          <w:sz w:val="24"/>
        </w:rPr>
        <w:t xml:space="preserve"> data </w:t>
      </w:r>
      <w:proofErr w:type="spellStart"/>
      <w:r w:rsidRPr="00E35CA2">
        <w:rPr>
          <w:rFonts w:ascii="Times New Roman" w:hAnsi="Times New Roman"/>
          <w:sz w:val="24"/>
        </w:rPr>
        <w:t>dari</w:t>
      </w:r>
      <w:proofErr w:type="spellEnd"/>
      <w:r w:rsidRPr="00E35CA2">
        <w:rPr>
          <w:rFonts w:ascii="Times New Roman" w:hAnsi="Times New Roman"/>
          <w:sz w:val="24"/>
        </w:rPr>
        <w:t xml:space="preserve"> </w:t>
      </w:r>
      <w:proofErr w:type="spellStart"/>
      <w:r w:rsidRPr="00E35CA2">
        <w:rPr>
          <w:rFonts w:ascii="Times New Roman" w:hAnsi="Times New Roman"/>
          <w:sz w:val="24"/>
        </w:rPr>
        <w:t>variabel</w:t>
      </w:r>
      <w:proofErr w:type="spellEnd"/>
      <w:r w:rsidRPr="00E35CA2">
        <w:rPr>
          <w:rFonts w:ascii="Times New Roman" w:hAnsi="Times New Roman"/>
          <w:sz w:val="24"/>
        </w:rPr>
        <w:t xml:space="preserve"> </w:t>
      </w:r>
      <w:proofErr w:type="spellStart"/>
      <w:r w:rsidRPr="00E35CA2">
        <w:rPr>
          <w:rFonts w:ascii="Times New Roman" w:hAnsi="Times New Roman"/>
          <w:sz w:val="24"/>
        </w:rPr>
        <w:t>secara</w:t>
      </w:r>
      <w:proofErr w:type="spellEnd"/>
      <w:r w:rsidRPr="00E35CA2">
        <w:rPr>
          <w:rFonts w:ascii="Times New Roman" w:hAnsi="Times New Roman"/>
          <w:sz w:val="24"/>
        </w:rPr>
        <w:t xml:space="preserve"> </w:t>
      </w:r>
      <w:proofErr w:type="spellStart"/>
      <w:r w:rsidRPr="00E35CA2">
        <w:rPr>
          <w:rFonts w:ascii="Times New Roman" w:hAnsi="Times New Roman"/>
          <w:sz w:val="24"/>
        </w:rPr>
        <w:t>tepat</w:t>
      </w:r>
      <w:proofErr w:type="spellEnd"/>
      <w:r w:rsidRPr="00E35CA2">
        <w:rPr>
          <w:rFonts w:ascii="Times New Roman" w:hAnsi="Times New Roman"/>
          <w:sz w:val="24"/>
        </w:rPr>
        <w:t xml:space="preserve"> </w:t>
      </w:r>
      <w:proofErr w:type="spellStart"/>
      <w:r w:rsidRPr="00E35CA2">
        <w:rPr>
          <w:rFonts w:ascii="Times New Roman" w:hAnsi="Times New Roman"/>
          <w:sz w:val="24"/>
        </w:rPr>
        <w:t>tidak</w:t>
      </w:r>
      <w:proofErr w:type="spellEnd"/>
      <w:r w:rsidRPr="00E35CA2">
        <w:rPr>
          <w:rFonts w:ascii="Times New Roman" w:hAnsi="Times New Roman"/>
          <w:sz w:val="24"/>
        </w:rPr>
        <w:t xml:space="preserve"> </w:t>
      </w:r>
      <w:proofErr w:type="spellStart"/>
      <w:r w:rsidRPr="00E35CA2">
        <w:rPr>
          <w:rFonts w:ascii="Times New Roman" w:hAnsi="Times New Roman"/>
          <w:sz w:val="24"/>
        </w:rPr>
        <w:t>menyimpang</w:t>
      </w:r>
      <w:proofErr w:type="spellEnd"/>
      <w:r w:rsidRPr="00E35CA2">
        <w:rPr>
          <w:rFonts w:ascii="Times New Roman" w:hAnsi="Times New Roman"/>
          <w:sz w:val="24"/>
        </w:rPr>
        <w:t xml:space="preserve"> </w:t>
      </w:r>
      <w:proofErr w:type="spellStart"/>
      <w:r w:rsidRPr="00E35CA2">
        <w:rPr>
          <w:rFonts w:ascii="Times New Roman" w:hAnsi="Times New Roman"/>
          <w:sz w:val="24"/>
        </w:rPr>
        <w:t>dari</w:t>
      </w:r>
      <w:proofErr w:type="spellEnd"/>
      <w:r w:rsidRPr="00E35CA2">
        <w:rPr>
          <w:rFonts w:ascii="Times New Roman" w:hAnsi="Times New Roman"/>
          <w:sz w:val="24"/>
          <w:lang w:val="id-ID"/>
        </w:rPr>
        <w:t xml:space="preserve"> </w:t>
      </w:r>
      <w:proofErr w:type="spellStart"/>
      <w:r w:rsidRPr="00E35CA2">
        <w:rPr>
          <w:rFonts w:ascii="Times New Roman" w:hAnsi="Times New Roman"/>
          <w:sz w:val="24"/>
        </w:rPr>
        <w:t>keadaan</w:t>
      </w:r>
      <w:proofErr w:type="spellEnd"/>
      <w:r w:rsidRPr="00E35CA2">
        <w:rPr>
          <w:rFonts w:ascii="Times New Roman" w:hAnsi="Times New Roman"/>
          <w:sz w:val="24"/>
        </w:rPr>
        <w:t xml:space="preserve"> yang </w:t>
      </w:r>
      <w:proofErr w:type="spellStart"/>
      <w:r w:rsidRPr="00E35CA2">
        <w:rPr>
          <w:rFonts w:ascii="Times New Roman" w:hAnsi="Times New Roman"/>
          <w:sz w:val="24"/>
        </w:rPr>
        <w:t>sebenarnya</w:t>
      </w:r>
      <w:proofErr w:type="spellEnd"/>
      <w:r w:rsidRPr="00E35CA2">
        <w:rPr>
          <w:rFonts w:ascii="Times New Roman" w:hAnsi="Times New Roman"/>
          <w:sz w:val="24"/>
        </w:rPr>
        <w:t xml:space="preserve">. </w:t>
      </w:r>
      <w:proofErr w:type="spellStart"/>
      <w:r w:rsidRPr="00E35CA2">
        <w:rPr>
          <w:rFonts w:ascii="Times New Roman" w:hAnsi="Times New Roman"/>
          <w:sz w:val="24"/>
        </w:rPr>
        <w:t>Instrumen</w:t>
      </w:r>
      <w:proofErr w:type="spellEnd"/>
      <w:r w:rsidRPr="00E35CA2">
        <w:rPr>
          <w:rFonts w:ascii="Times New Roman" w:hAnsi="Times New Roman"/>
          <w:sz w:val="24"/>
        </w:rPr>
        <w:t xml:space="preserve"> </w:t>
      </w:r>
      <w:proofErr w:type="spellStart"/>
      <w:r w:rsidRPr="00E35CA2">
        <w:rPr>
          <w:rFonts w:ascii="Times New Roman" w:hAnsi="Times New Roman"/>
          <w:sz w:val="24"/>
        </w:rPr>
        <w:t>dikatakan</w:t>
      </w:r>
      <w:proofErr w:type="spellEnd"/>
      <w:r w:rsidRPr="00E35CA2">
        <w:rPr>
          <w:rFonts w:ascii="Times New Roman" w:hAnsi="Times New Roman"/>
          <w:sz w:val="24"/>
        </w:rPr>
        <w:t xml:space="preserve"> </w:t>
      </w:r>
      <w:proofErr w:type="spellStart"/>
      <w:r w:rsidRPr="00E35CA2">
        <w:rPr>
          <w:rFonts w:ascii="Times New Roman" w:hAnsi="Times New Roman"/>
          <w:sz w:val="24"/>
        </w:rPr>
        <w:t>reliabel</w:t>
      </w:r>
      <w:proofErr w:type="spellEnd"/>
      <w:r w:rsidRPr="00E35CA2">
        <w:rPr>
          <w:rFonts w:ascii="Times New Roman" w:hAnsi="Times New Roman"/>
          <w:sz w:val="24"/>
        </w:rPr>
        <w:t xml:space="preserve"> </w:t>
      </w:r>
      <w:proofErr w:type="spellStart"/>
      <w:r w:rsidRPr="00E35CA2">
        <w:rPr>
          <w:rFonts w:ascii="Times New Roman" w:hAnsi="Times New Roman"/>
          <w:sz w:val="24"/>
        </w:rPr>
        <w:t>saat</w:t>
      </w:r>
      <w:proofErr w:type="spellEnd"/>
      <w:r w:rsidRPr="00E35CA2">
        <w:rPr>
          <w:rFonts w:ascii="Times New Roman" w:hAnsi="Times New Roman"/>
          <w:sz w:val="24"/>
        </w:rPr>
        <w:t xml:space="preserve"> </w:t>
      </w:r>
      <w:proofErr w:type="spellStart"/>
      <w:r w:rsidRPr="00E35CA2">
        <w:rPr>
          <w:rFonts w:ascii="Times New Roman" w:hAnsi="Times New Roman"/>
          <w:sz w:val="24"/>
        </w:rPr>
        <w:t>dapat</w:t>
      </w:r>
      <w:proofErr w:type="spellEnd"/>
      <w:r w:rsidRPr="00E35CA2">
        <w:rPr>
          <w:rFonts w:ascii="Times New Roman" w:hAnsi="Times New Roman"/>
          <w:sz w:val="24"/>
        </w:rPr>
        <w:t xml:space="preserve"> </w:t>
      </w:r>
      <w:proofErr w:type="spellStart"/>
      <w:r w:rsidRPr="00E35CA2">
        <w:rPr>
          <w:rFonts w:ascii="Times New Roman" w:hAnsi="Times New Roman"/>
          <w:sz w:val="24"/>
        </w:rPr>
        <w:t>mengungkapkan</w:t>
      </w:r>
      <w:proofErr w:type="spellEnd"/>
      <w:r w:rsidRPr="00E35CA2">
        <w:rPr>
          <w:rFonts w:ascii="Times New Roman" w:hAnsi="Times New Roman"/>
          <w:sz w:val="24"/>
        </w:rPr>
        <w:t xml:space="preserve"> data yang </w:t>
      </w:r>
      <w:proofErr w:type="spellStart"/>
      <w:r w:rsidRPr="00E35CA2">
        <w:rPr>
          <w:rFonts w:ascii="Times New Roman" w:hAnsi="Times New Roman"/>
          <w:sz w:val="24"/>
        </w:rPr>
        <w:t>bisa</w:t>
      </w:r>
      <w:proofErr w:type="spellEnd"/>
      <w:r w:rsidRPr="00E35CA2">
        <w:rPr>
          <w:rFonts w:ascii="Times New Roman" w:hAnsi="Times New Roman"/>
          <w:sz w:val="24"/>
        </w:rPr>
        <w:t xml:space="preserve"> </w:t>
      </w:r>
      <w:proofErr w:type="spellStart"/>
      <w:r w:rsidRPr="00E35CA2">
        <w:rPr>
          <w:rFonts w:ascii="Times New Roman" w:hAnsi="Times New Roman"/>
          <w:sz w:val="24"/>
        </w:rPr>
        <w:t>dipercaya</w:t>
      </w:r>
      <w:proofErr w:type="spellEnd"/>
      <w:r w:rsidRPr="00E35CA2">
        <w:rPr>
          <w:rFonts w:ascii="Times New Roman" w:hAnsi="Times New Roman"/>
          <w:sz w:val="24"/>
          <w:lang w:val="id-ID"/>
        </w:rPr>
        <w:t>.</w:t>
      </w:r>
    </w:p>
    <w:p w14:paraId="474C5D93" w14:textId="77777777" w:rsidR="00E35CA2" w:rsidRPr="00E35CA2" w:rsidRDefault="00E35CA2" w:rsidP="00E35CA2">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25" w:name="_Toc132375499"/>
      <w:r w:rsidRPr="00E35CA2">
        <w:rPr>
          <w:rFonts w:ascii="Times New Roman" w:eastAsiaTheme="majorEastAsia" w:hAnsi="Times New Roman" w:cstheme="majorBidi"/>
          <w:b/>
          <w:color w:val="000000" w:themeColor="text1"/>
          <w:sz w:val="24"/>
          <w:szCs w:val="26"/>
          <w:lang w:val="id-ID"/>
        </w:rPr>
        <w:t>3.5.1</w:t>
      </w:r>
      <w:r w:rsidRPr="00E35CA2">
        <w:rPr>
          <w:rFonts w:ascii="Times New Roman" w:eastAsiaTheme="majorEastAsia" w:hAnsi="Times New Roman" w:cstheme="majorBidi"/>
          <w:b/>
          <w:color w:val="000000" w:themeColor="text1"/>
          <w:sz w:val="24"/>
          <w:szCs w:val="26"/>
          <w:lang w:val="id-ID"/>
        </w:rPr>
        <w:tab/>
        <w:t>Uji Validitas</w:t>
      </w:r>
      <w:bookmarkEnd w:id="25"/>
    </w:p>
    <w:p w14:paraId="57AEBC26" w14:textId="77777777" w:rsidR="00E35CA2" w:rsidRPr="00E35CA2" w:rsidRDefault="00E35CA2" w:rsidP="00E35CA2">
      <w:pPr>
        <w:spacing w:after="0" w:line="475" w:lineRule="auto"/>
        <w:jc w:val="both"/>
        <w:rPr>
          <w:rFonts w:ascii="Times New Roman" w:hAnsi="Times New Roman" w:cs="Times New Roman"/>
          <w:color w:val="000000" w:themeColor="text1"/>
          <w:sz w:val="24"/>
          <w:szCs w:val="24"/>
          <w:lang w:val="id"/>
        </w:rPr>
      </w:pPr>
      <w:r w:rsidRPr="00E35CA2">
        <w:rPr>
          <w:lang w:val="id"/>
        </w:rPr>
        <w:tab/>
      </w:r>
      <w:r w:rsidRPr="00E35CA2">
        <w:rPr>
          <w:rFonts w:ascii="Times New Roman" w:hAnsi="Times New Roman" w:cs="Times New Roman"/>
          <w:color w:val="000000" w:themeColor="text1"/>
          <w:sz w:val="24"/>
          <w:szCs w:val="24"/>
          <w:lang w:val="id"/>
        </w:rPr>
        <w:t xml:space="preserve">Uji validitas merupakan derajat ketetapan antara data yang sesungguhnya terjadi pada objek penelitian dengan data yang </w:t>
      </w:r>
      <w:proofErr w:type="spellStart"/>
      <w:r w:rsidRPr="00E35CA2">
        <w:rPr>
          <w:rFonts w:ascii="Times New Roman" w:hAnsi="Times New Roman" w:cs="Times New Roman"/>
          <w:color w:val="000000" w:themeColor="text1"/>
          <w:sz w:val="24"/>
          <w:szCs w:val="24"/>
          <w:lang w:val="id"/>
        </w:rPr>
        <w:t>dkumpulkan</w:t>
      </w:r>
      <w:proofErr w:type="spellEnd"/>
      <w:r w:rsidRPr="00E35CA2">
        <w:rPr>
          <w:rFonts w:ascii="Times New Roman" w:hAnsi="Times New Roman" w:cs="Times New Roman"/>
          <w:color w:val="000000" w:themeColor="text1"/>
          <w:sz w:val="24"/>
          <w:szCs w:val="24"/>
          <w:lang w:val="id"/>
        </w:rPr>
        <w:t xml:space="preserve"> oleh peneliti (Sugiyono, 2018:125). Valid mendefinisikan instrumen tersebut dapat digunakan untuk mengukur apa yang seharusnya di ukur. Dalam penelitian ini alat ukur yang digunakan adalah kuesioner.</w:t>
      </w:r>
    </w:p>
    <w:p w14:paraId="6574DF49" w14:textId="77777777" w:rsidR="00E35CA2" w:rsidRPr="00E35CA2" w:rsidRDefault="00E35CA2" w:rsidP="00E35CA2">
      <w:pPr>
        <w:spacing w:after="0" w:line="475" w:lineRule="auto"/>
        <w:jc w:val="both"/>
        <w:rPr>
          <w:rFonts w:ascii="Times New Roman" w:hAnsi="Times New Roman" w:cs="Times New Roman"/>
          <w:color w:val="000000" w:themeColor="text1"/>
          <w:sz w:val="24"/>
          <w:szCs w:val="24"/>
          <w:lang w:val="id"/>
        </w:rPr>
      </w:pPr>
      <w:r w:rsidRPr="00E35CA2">
        <w:rPr>
          <w:rFonts w:ascii="Times New Roman" w:hAnsi="Times New Roman" w:cs="Times New Roman"/>
          <w:color w:val="000000" w:themeColor="text1"/>
          <w:sz w:val="24"/>
          <w:szCs w:val="24"/>
          <w:lang w:val="id"/>
        </w:rPr>
        <w:tab/>
      </w:r>
      <w:r w:rsidRPr="00E35CA2">
        <w:rPr>
          <w:rFonts w:ascii="Times New Roman" w:hAnsi="Times New Roman" w:cs="Times New Roman"/>
          <w:color w:val="000000" w:themeColor="text1"/>
          <w:sz w:val="24"/>
          <w:szCs w:val="24"/>
          <w:lang w:val="id-ID"/>
        </w:rPr>
        <w:t xml:space="preserve">Cara </w:t>
      </w:r>
      <w:r w:rsidRPr="00E35CA2">
        <w:rPr>
          <w:rFonts w:ascii="Times New Roman" w:hAnsi="Times New Roman" w:cs="Times New Roman"/>
          <w:color w:val="000000" w:themeColor="text1"/>
          <w:sz w:val="24"/>
          <w:szCs w:val="24"/>
          <w:lang w:val="id"/>
        </w:rPr>
        <w:t xml:space="preserve">mencari validitas, harus mengkorelasikan skor dari setiap pertanyaan dengan skor total seluruh pertanyaan. Jika memiliki koefisien korelasi lebih besar dari 0,3 maka dinyatakan valid akan tetapi jika koefisien korelasinya </w:t>
      </w:r>
      <w:proofErr w:type="spellStart"/>
      <w:r w:rsidRPr="00E35CA2">
        <w:rPr>
          <w:rFonts w:ascii="Times New Roman" w:hAnsi="Times New Roman" w:cs="Times New Roman"/>
          <w:color w:val="000000" w:themeColor="text1"/>
          <w:sz w:val="24"/>
          <w:szCs w:val="24"/>
          <w:lang w:val="id"/>
        </w:rPr>
        <w:t>dibawah</w:t>
      </w:r>
      <w:proofErr w:type="spellEnd"/>
      <w:r w:rsidRPr="00E35CA2">
        <w:rPr>
          <w:rFonts w:ascii="Times New Roman" w:hAnsi="Times New Roman" w:cs="Times New Roman"/>
          <w:color w:val="000000" w:themeColor="text1"/>
          <w:sz w:val="24"/>
          <w:szCs w:val="24"/>
          <w:lang w:val="id"/>
        </w:rPr>
        <w:t xml:space="preserve"> 0,3 maka dinyatakan tidak valid. Skor Interval dari setiap item pertanyaan yang diuji validitasnya dikorelasikan dengan skor Interval keseluruhan item. Cara menentukan nilai korelasi peneliti menggunakan rumus </w:t>
      </w:r>
      <w:r w:rsidRPr="00E35CA2">
        <w:rPr>
          <w:rFonts w:ascii="Times New Roman" w:hAnsi="Times New Roman" w:cs="Times New Roman"/>
          <w:i/>
          <w:color w:val="000000" w:themeColor="text1"/>
          <w:sz w:val="24"/>
          <w:szCs w:val="24"/>
          <w:lang w:val="id"/>
        </w:rPr>
        <w:t xml:space="preserve">Pearson </w:t>
      </w:r>
      <w:proofErr w:type="spellStart"/>
      <w:r w:rsidRPr="00E35CA2">
        <w:rPr>
          <w:rFonts w:ascii="Times New Roman" w:hAnsi="Times New Roman" w:cs="Times New Roman"/>
          <w:i/>
          <w:color w:val="000000" w:themeColor="text1"/>
          <w:sz w:val="24"/>
          <w:szCs w:val="24"/>
          <w:lang w:val="id"/>
        </w:rPr>
        <w:t>Product</w:t>
      </w:r>
      <w:proofErr w:type="spellEnd"/>
      <w:r w:rsidRPr="00E35CA2">
        <w:rPr>
          <w:rFonts w:ascii="Times New Roman" w:hAnsi="Times New Roman" w:cs="Times New Roman"/>
          <w:i/>
          <w:color w:val="000000" w:themeColor="text1"/>
          <w:sz w:val="24"/>
          <w:szCs w:val="24"/>
          <w:lang w:val="id"/>
        </w:rPr>
        <w:t xml:space="preserve"> </w:t>
      </w:r>
      <w:proofErr w:type="spellStart"/>
      <w:r w:rsidRPr="00E35CA2">
        <w:rPr>
          <w:rFonts w:ascii="Times New Roman" w:hAnsi="Times New Roman" w:cs="Times New Roman"/>
          <w:i/>
          <w:color w:val="000000" w:themeColor="text1"/>
          <w:sz w:val="24"/>
          <w:szCs w:val="24"/>
          <w:lang w:val="id"/>
        </w:rPr>
        <w:t>Moment</w:t>
      </w:r>
      <w:proofErr w:type="spellEnd"/>
      <w:r w:rsidRPr="00E35CA2">
        <w:rPr>
          <w:rFonts w:ascii="Times New Roman" w:hAnsi="Times New Roman" w:cs="Times New Roman"/>
          <w:color w:val="000000" w:themeColor="text1"/>
          <w:sz w:val="24"/>
          <w:szCs w:val="24"/>
          <w:lang w:val="id"/>
        </w:rPr>
        <w:t>, dengan rumus sebagai berikut:</w:t>
      </w:r>
    </w:p>
    <w:p w14:paraId="4FA6D96C" w14:textId="77777777" w:rsidR="00E35CA2" w:rsidRPr="00E35CA2" w:rsidRDefault="00E35CA2" w:rsidP="00E35CA2">
      <w:pPr>
        <w:spacing w:after="0" w:line="475" w:lineRule="auto"/>
        <w:jc w:val="both"/>
        <w:rPr>
          <w:rFonts w:ascii="Times New Roman" w:hAnsi="Times New Roman" w:cs="Times New Roman"/>
          <w:color w:val="000000" w:themeColor="text1"/>
          <w:sz w:val="24"/>
          <w:szCs w:val="24"/>
          <w:lang w:val="id"/>
        </w:rPr>
      </w:pPr>
    </w:p>
    <w:p w14:paraId="4EEFDF46" w14:textId="77777777" w:rsidR="00E35CA2" w:rsidRPr="00E35CA2" w:rsidRDefault="00E35CA2" w:rsidP="00E35CA2">
      <w:pPr>
        <w:widowControl w:val="0"/>
        <w:autoSpaceDE w:val="0"/>
        <w:autoSpaceDN w:val="0"/>
        <w:spacing w:after="0" w:line="214" w:lineRule="exact"/>
        <w:ind w:left="1930" w:right="1408"/>
        <w:jc w:val="center"/>
        <w:rPr>
          <w:rFonts w:ascii="Cambria Math" w:eastAsia="Cambria Math" w:hAnsi="Cambria Math" w:cs="Times New Roman"/>
          <w:sz w:val="24"/>
          <w:szCs w:val="24"/>
          <w:lang w:val="id"/>
        </w:rPr>
      </w:pPr>
      <w:r w:rsidRPr="00E35CA2">
        <w:rPr>
          <w:rFonts w:ascii="Cambria Math" w:eastAsia="Cambria Math" w:hAnsi="Cambria Math" w:cs="Times New Roman"/>
          <w:sz w:val="24"/>
          <w:szCs w:val="24"/>
          <w:lang w:val="id"/>
        </w:rPr>
        <w:lastRenderedPageBreak/>
        <w:t>𝑛(Σ𝑋𝑖𝑌𝑖)</w:t>
      </w:r>
      <w:r w:rsidRPr="00E35CA2">
        <w:rPr>
          <w:rFonts w:ascii="Cambria Math" w:eastAsia="Cambria Math" w:hAnsi="Cambria Math" w:cs="Times New Roman"/>
          <w:spacing w:val="3"/>
          <w:sz w:val="24"/>
          <w:szCs w:val="24"/>
          <w:lang w:val="id"/>
        </w:rPr>
        <w:t xml:space="preserve"> </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7"/>
          <w:sz w:val="24"/>
          <w:szCs w:val="24"/>
          <w:lang w:val="id"/>
        </w:rPr>
        <w:t xml:space="preserve"> </w:t>
      </w:r>
      <w:r w:rsidRPr="00E35CA2">
        <w:rPr>
          <w:rFonts w:ascii="Cambria Math" w:eastAsia="Cambria Math" w:hAnsi="Cambria Math" w:cs="Times New Roman"/>
          <w:sz w:val="24"/>
          <w:szCs w:val="24"/>
          <w:lang w:val="id"/>
        </w:rPr>
        <w:t>(Σ𝑋𝑖)(Σ𝑌𝑖)</w:t>
      </w:r>
    </w:p>
    <w:p w14:paraId="63554E81" w14:textId="77777777" w:rsidR="00E35CA2" w:rsidRPr="00E35CA2" w:rsidRDefault="00E35CA2" w:rsidP="00E35CA2">
      <w:pPr>
        <w:widowControl w:val="0"/>
        <w:tabs>
          <w:tab w:val="left" w:pos="753"/>
          <w:tab w:val="left" w:pos="5318"/>
        </w:tabs>
        <w:autoSpaceDE w:val="0"/>
        <w:autoSpaceDN w:val="0"/>
        <w:spacing w:after="0" w:line="199" w:lineRule="exact"/>
        <w:ind w:left="143"/>
        <w:jc w:val="center"/>
        <w:rPr>
          <w:rFonts w:ascii="Times New Roman" w:eastAsia="Times New Roman" w:hAnsi="Times New Roman" w:cs="Times New Roman"/>
          <w:sz w:val="24"/>
          <w:szCs w:val="24"/>
          <w:lang w:val="id"/>
        </w:rPr>
      </w:pPr>
      <w:r w:rsidRPr="00E35CA2">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724FA2AF" wp14:editId="7420FD98">
                <wp:simplePos x="0" y="0"/>
                <wp:positionH relativeFrom="page">
                  <wp:posOffset>2609850</wp:posOffset>
                </wp:positionH>
                <wp:positionV relativeFrom="paragraph">
                  <wp:posOffset>64770</wp:posOffset>
                </wp:positionV>
                <wp:extent cx="2976880" cy="10795"/>
                <wp:effectExtent l="0" t="0" r="0" b="0"/>
                <wp:wrapNone/>
                <wp:docPr id="4366029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26FA4E" id="Rectangle 18" o:spid="_x0000_s1026" style="position:absolute;margin-left:205.5pt;margin-top:5.1pt;width:234.4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" fillcolor="black" stroked="f">
                <w10:wrap anchorx="page"/>
              </v:rect>
            </w:pict>
          </mc:Fallback>
        </mc:AlternateContent>
      </w:r>
      <w:r w:rsidRPr="00E35CA2">
        <w:rPr>
          <w:rFonts w:ascii="Cambria Math" w:eastAsia="Cambria Math" w:hAnsi="Times New Roman" w:cs="Times New Roman"/>
          <w:sz w:val="24"/>
          <w:szCs w:val="24"/>
          <w:lang w:val="id"/>
        </w:rPr>
        <w:t>𝑟</w:t>
      </w:r>
      <w:r w:rsidRPr="00E35CA2">
        <w:rPr>
          <w:rFonts w:ascii="Cambria Math" w:eastAsia="Cambria Math" w:hAnsi="Times New Roman" w:cs="Times New Roman"/>
          <w:spacing w:val="20"/>
          <w:sz w:val="24"/>
          <w:szCs w:val="24"/>
          <w:lang w:val="id"/>
        </w:rPr>
        <w:t xml:space="preserve"> </w:t>
      </w:r>
      <w:r w:rsidRPr="00E35CA2">
        <w:rPr>
          <w:rFonts w:ascii="Cambria Math" w:eastAsia="Cambria Math" w:hAnsi="Times New Roman" w:cs="Times New Roman"/>
          <w:sz w:val="24"/>
          <w:szCs w:val="24"/>
          <w:lang w:val="id"/>
        </w:rPr>
        <w:t>=</w:t>
      </w:r>
      <w:r w:rsidRPr="00E35CA2">
        <w:rPr>
          <w:rFonts w:ascii="Cambria Math" w:eastAsia="Cambria Math" w:hAnsi="Times New Roman" w:cs="Times New Roman"/>
          <w:sz w:val="24"/>
          <w:szCs w:val="24"/>
          <w:lang w:val="id"/>
        </w:rPr>
        <w:tab/>
      </w:r>
      <w:r w:rsidRPr="00E35CA2">
        <w:rPr>
          <w:rFonts w:ascii="Times New Roman" w:eastAsia="Times New Roman" w:hAnsi="Times New Roman" w:cs="Times New Roman"/>
          <w:sz w:val="24"/>
          <w:szCs w:val="24"/>
          <w:u w:val="single"/>
          <w:lang w:val="id"/>
        </w:rPr>
        <w:t xml:space="preserve"> </w:t>
      </w:r>
      <w:r w:rsidRPr="00E35CA2">
        <w:rPr>
          <w:rFonts w:ascii="Times New Roman" w:eastAsia="Times New Roman" w:hAnsi="Times New Roman" w:cs="Times New Roman"/>
          <w:sz w:val="24"/>
          <w:szCs w:val="24"/>
          <w:u w:val="single"/>
          <w:lang w:val="id"/>
        </w:rPr>
        <w:tab/>
      </w:r>
    </w:p>
    <w:p w14:paraId="5AB18F0B" w14:textId="77777777" w:rsidR="00E35CA2" w:rsidRPr="00E35CA2" w:rsidRDefault="00E35CA2" w:rsidP="00E35CA2">
      <w:pPr>
        <w:widowControl w:val="0"/>
        <w:autoSpaceDE w:val="0"/>
        <w:autoSpaceDN w:val="0"/>
        <w:spacing w:after="0" w:line="249" w:lineRule="exact"/>
        <w:ind w:left="1930" w:right="1460"/>
        <w:jc w:val="center"/>
        <w:rPr>
          <w:rFonts w:ascii="Cambria Math" w:eastAsia="Cambria Math" w:hAnsi="Cambria Math" w:cs="Times New Roman"/>
          <w:sz w:val="24"/>
          <w:szCs w:val="24"/>
          <w:lang w:val="id"/>
        </w:rPr>
      </w:pP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6"/>
          <w:sz w:val="24"/>
          <w:szCs w:val="24"/>
          <w:lang w:val="id"/>
        </w:rPr>
        <w:t xml:space="preserve"> </w:t>
      </w:r>
      <w:r w:rsidRPr="00E35CA2">
        <w:rPr>
          <w:rFonts w:ascii="Cambria Math" w:eastAsia="Cambria Math" w:hAnsi="Cambria Math" w:cs="Times New Roman"/>
          <w:sz w:val="24"/>
          <w:szCs w:val="24"/>
          <w:lang w:val="id"/>
        </w:rPr>
        <w:t>𝑛</w:t>
      </w:r>
      <w:r w:rsidRPr="00E35CA2">
        <w:rPr>
          <w:rFonts w:ascii="Cambria Math" w:eastAsia="Cambria Math" w:hAnsi="Cambria Math" w:cs="Times New Roman"/>
          <w:spacing w:val="14"/>
          <w:sz w:val="24"/>
          <w:szCs w:val="24"/>
          <w:lang w:val="id"/>
        </w:rPr>
        <w:t xml:space="preserve"> </w:t>
      </w:r>
      <w:r w:rsidRPr="00E35CA2">
        <w:rPr>
          <w:rFonts w:ascii="Cambria Math" w:eastAsia="Cambria Math" w:hAnsi="Cambria Math" w:cs="Times New Roman"/>
          <w:sz w:val="24"/>
          <w:szCs w:val="24"/>
          <w:lang w:val="id"/>
        </w:rPr>
        <w:t>(Σ𝑋𝑖</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13"/>
          <w:sz w:val="24"/>
          <w:szCs w:val="24"/>
          <w:lang w:val="id-ID"/>
        </w:rPr>
        <w:t xml:space="preserve"> </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z w:val="24"/>
          <w:szCs w:val="24"/>
          <w:lang w:val="id-ID"/>
        </w:rPr>
        <w:t xml:space="preserve"> </w:t>
      </w:r>
      <w:r w:rsidRPr="00E35CA2">
        <w:rPr>
          <w:rFonts w:ascii="Cambria Math" w:eastAsia="Cambria Math" w:hAnsi="Cambria Math" w:cs="Times New Roman"/>
          <w:sz w:val="24"/>
          <w:szCs w:val="24"/>
          <w:lang w:val="id"/>
        </w:rPr>
        <w:t>(Σ</w:t>
      </w:r>
      <w:r w:rsidRPr="00E35CA2">
        <w:rPr>
          <w:rFonts w:ascii="Cambria Math" w:eastAsia="Cambria Math" w:hAnsi="Cambria Math" w:cs="Times New Roman"/>
          <w:spacing w:val="7"/>
          <w:sz w:val="24"/>
          <w:szCs w:val="24"/>
          <w:lang w:val="id"/>
        </w:rPr>
        <w:t xml:space="preserve"> </w:t>
      </w:r>
      <w:r w:rsidRPr="00E35CA2">
        <w:rPr>
          <w:rFonts w:ascii="Cambria Math" w:eastAsia="Cambria Math" w:hAnsi="Cambria Math" w:cs="Times New Roman"/>
          <w:sz w:val="24"/>
          <w:szCs w:val="24"/>
          <w:lang w:val="id"/>
        </w:rPr>
        <w:t>𝑋𝑖</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z w:val="24"/>
          <w:szCs w:val="24"/>
          <w:lang w:val="id"/>
        </w:rPr>
        <w:t>)][𝑛</w:t>
      </w:r>
      <w:r w:rsidRPr="00E35CA2">
        <w:rPr>
          <w:rFonts w:ascii="Cambria Math" w:eastAsia="Cambria Math" w:hAnsi="Cambria Math" w:cs="Times New Roman"/>
          <w:spacing w:val="8"/>
          <w:sz w:val="24"/>
          <w:szCs w:val="24"/>
          <w:lang w:val="id"/>
        </w:rPr>
        <w:t xml:space="preserve"> </w:t>
      </w:r>
      <w:r w:rsidRPr="00E35CA2">
        <w:rPr>
          <w:rFonts w:ascii="Cambria Math" w:eastAsia="Cambria Math" w:hAnsi="Cambria Math" w:cs="Times New Roman"/>
          <w:sz w:val="24"/>
          <w:szCs w:val="24"/>
          <w:lang w:val="id"/>
        </w:rPr>
        <w:t>(Σ</w:t>
      </w:r>
      <w:r w:rsidRPr="00E35CA2">
        <w:rPr>
          <w:rFonts w:ascii="Cambria Math" w:eastAsia="Cambria Math" w:hAnsi="Cambria Math" w:cs="Times New Roman"/>
          <w:spacing w:val="8"/>
          <w:sz w:val="24"/>
          <w:szCs w:val="24"/>
          <w:lang w:val="id"/>
        </w:rPr>
        <w:t xml:space="preserve"> </w:t>
      </w:r>
      <w:r w:rsidRPr="00E35CA2">
        <w:rPr>
          <w:rFonts w:ascii="Cambria Math" w:eastAsia="Cambria Math" w:hAnsi="Cambria Math" w:cs="Times New Roman"/>
          <w:sz w:val="24"/>
          <w:szCs w:val="24"/>
          <w:lang w:val="id"/>
        </w:rPr>
        <w:t>𝑌𝑖)</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pacing w:val="58"/>
          <w:sz w:val="24"/>
          <w:szCs w:val="24"/>
          <w:lang w:val="id"/>
        </w:rPr>
        <w:t xml:space="preserve"> </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67"/>
          <w:sz w:val="24"/>
          <w:szCs w:val="24"/>
          <w:lang w:val="id"/>
        </w:rPr>
        <w:t xml:space="preserve"> </w:t>
      </w:r>
      <w:r w:rsidRPr="00E35CA2">
        <w:rPr>
          <w:rFonts w:ascii="Cambria Math" w:eastAsia="Cambria Math" w:hAnsi="Cambria Math" w:cs="Times New Roman"/>
          <w:sz w:val="24"/>
          <w:szCs w:val="24"/>
          <w:lang w:val="id"/>
        </w:rPr>
        <w:t>(Σ</w:t>
      </w:r>
      <w:r w:rsidRPr="00E35CA2">
        <w:rPr>
          <w:rFonts w:ascii="Cambria Math" w:eastAsia="Cambria Math" w:hAnsi="Cambria Math" w:cs="Times New Roman"/>
          <w:spacing w:val="7"/>
          <w:sz w:val="24"/>
          <w:szCs w:val="24"/>
          <w:lang w:val="id"/>
        </w:rPr>
        <w:t xml:space="preserve"> </w:t>
      </w:r>
      <w:r w:rsidRPr="00E35CA2">
        <w:rPr>
          <w:rFonts w:ascii="Cambria Math" w:eastAsia="Cambria Math" w:hAnsi="Cambria Math" w:cs="Times New Roman"/>
          <w:sz w:val="24"/>
          <w:szCs w:val="24"/>
          <w:lang w:val="id"/>
        </w:rPr>
        <w:t>𝑌𝑖)</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pacing w:val="18"/>
          <w:sz w:val="24"/>
          <w:szCs w:val="24"/>
          <w:lang w:val="id"/>
        </w:rPr>
        <w:t xml:space="preserve"> </w:t>
      </w:r>
      <w:r w:rsidRPr="00E35CA2">
        <w:rPr>
          <w:rFonts w:ascii="Cambria Math" w:eastAsia="Cambria Math" w:hAnsi="Cambria Math" w:cs="Times New Roman"/>
          <w:sz w:val="24"/>
          <w:szCs w:val="24"/>
          <w:lang w:val="id"/>
        </w:rPr>
        <w:t>]</w:t>
      </w:r>
    </w:p>
    <w:p w14:paraId="68C96D37" w14:textId="77777777" w:rsidR="00E35CA2" w:rsidRPr="00E35CA2" w:rsidRDefault="00E35CA2" w:rsidP="00E35CA2">
      <w:pPr>
        <w:spacing w:after="0" w:line="240" w:lineRule="auto"/>
        <w:ind w:left="142"/>
        <w:jc w:val="both"/>
        <w:rPr>
          <w:rFonts w:ascii="Times New Roman" w:eastAsia="Times New Roman" w:hAnsi="Times New Roman" w:cs="Times New Roman"/>
          <w:bCs/>
          <w:color w:val="000000" w:themeColor="text1"/>
          <w:sz w:val="24"/>
          <w:szCs w:val="24"/>
          <w:lang w:val="id-ID"/>
        </w:rPr>
      </w:pPr>
    </w:p>
    <w:p w14:paraId="126FB71E" w14:textId="77777777" w:rsidR="00E35CA2" w:rsidRPr="00E35CA2" w:rsidRDefault="00E35CA2" w:rsidP="00E35CA2">
      <w:pPr>
        <w:spacing w:after="0" w:line="480" w:lineRule="auto"/>
        <w:ind w:left="142"/>
        <w:jc w:val="both"/>
        <w:rPr>
          <w:rFonts w:ascii="Times New Roman" w:eastAsia="Times New Roman" w:hAnsi="Times New Roman" w:cs="Times New Roman"/>
          <w:bCs/>
          <w:color w:val="000000" w:themeColor="text1"/>
          <w:sz w:val="24"/>
          <w:szCs w:val="24"/>
          <w:lang w:val="id-ID"/>
        </w:rPr>
      </w:pPr>
      <w:r w:rsidRPr="00E35CA2">
        <w:rPr>
          <w:rFonts w:ascii="Times New Roman" w:eastAsia="Times New Roman" w:hAnsi="Times New Roman" w:cs="Times New Roman"/>
          <w:bCs/>
          <w:color w:val="000000" w:themeColor="text1"/>
          <w:sz w:val="24"/>
          <w:szCs w:val="24"/>
          <w:lang w:val="id-ID"/>
        </w:rPr>
        <w:t>Keterangan:</w:t>
      </w:r>
    </w:p>
    <w:p w14:paraId="62D0AF19" w14:textId="77777777" w:rsidR="00E35CA2" w:rsidRPr="00E35CA2" w:rsidRDefault="00E35CA2" w:rsidP="00E35CA2">
      <w:pPr>
        <w:widowControl w:val="0"/>
        <w:tabs>
          <w:tab w:val="left" w:pos="1308"/>
        </w:tabs>
        <w:autoSpaceDE w:val="0"/>
        <w:autoSpaceDN w:val="0"/>
        <w:spacing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R</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3"/>
          <w:sz w:val="24"/>
          <w:szCs w:val="24"/>
          <w:lang w:val="id"/>
        </w:rPr>
        <w:t xml:space="preserve"> </w:t>
      </w:r>
      <w:r w:rsidRPr="00E35CA2">
        <w:rPr>
          <w:rFonts w:ascii="Times New Roman" w:eastAsia="Times New Roman" w:hAnsi="Times New Roman" w:cs="Times New Roman"/>
          <w:sz w:val="24"/>
          <w:szCs w:val="24"/>
          <w:lang w:val="id"/>
        </w:rPr>
        <w:t>Koefisien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validitas</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item yang</w:t>
      </w:r>
      <w:r w:rsidRPr="00E35CA2">
        <w:rPr>
          <w:rFonts w:ascii="Times New Roman" w:eastAsia="Times New Roman" w:hAnsi="Times New Roman" w:cs="Times New Roman"/>
          <w:spacing w:val="-4"/>
          <w:sz w:val="24"/>
          <w:szCs w:val="24"/>
          <w:lang w:val="id"/>
        </w:rPr>
        <w:t xml:space="preserve"> </w:t>
      </w:r>
      <w:r w:rsidRPr="00E35CA2">
        <w:rPr>
          <w:rFonts w:ascii="Times New Roman" w:eastAsia="Times New Roman" w:hAnsi="Times New Roman" w:cs="Times New Roman"/>
          <w:sz w:val="24"/>
          <w:szCs w:val="24"/>
          <w:lang w:val="id"/>
        </w:rPr>
        <w:t>dicari</w:t>
      </w:r>
    </w:p>
    <w:p w14:paraId="7ADA2A92" w14:textId="77777777" w:rsidR="00E35CA2" w:rsidRPr="00E35CA2" w:rsidRDefault="00E35CA2" w:rsidP="00E35CA2">
      <w:pPr>
        <w:widowControl w:val="0"/>
        <w:tabs>
          <w:tab w:val="left" w:pos="1308"/>
        </w:tabs>
        <w:autoSpaceDE w:val="0"/>
        <w:autoSpaceDN w:val="0"/>
        <w:spacing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x</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Skor yang</w:t>
      </w:r>
      <w:r w:rsidRPr="00E35CA2">
        <w:rPr>
          <w:rFonts w:ascii="Times New Roman" w:eastAsia="Times New Roman" w:hAnsi="Times New Roman" w:cs="Times New Roman"/>
          <w:spacing w:val="-4"/>
          <w:sz w:val="24"/>
          <w:szCs w:val="24"/>
          <w:lang w:val="id"/>
        </w:rPr>
        <w:t xml:space="preserve"> </w:t>
      </w:r>
      <w:r w:rsidRPr="00E35CA2">
        <w:rPr>
          <w:rFonts w:ascii="Times New Roman" w:eastAsia="Times New Roman" w:hAnsi="Times New Roman" w:cs="Times New Roman"/>
          <w:sz w:val="24"/>
          <w:szCs w:val="24"/>
          <w:lang w:val="id"/>
        </w:rPr>
        <w:t>diperoleh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subjek</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dari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seluruh</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item</w:t>
      </w:r>
    </w:p>
    <w:p w14:paraId="1EA010BD"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y</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Skor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total</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yang</w:t>
      </w:r>
      <w:r w:rsidRPr="00E35CA2">
        <w:rPr>
          <w:rFonts w:ascii="Times New Roman" w:eastAsia="Times New Roman" w:hAnsi="Times New Roman" w:cs="Times New Roman"/>
          <w:spacing w:val="-4"/>
          <w:sz w:val="24"/>
          <w:szCs w:val="24"/>
          <w:lang w:val="id"/>
        </w:rPr>
        <w:t xml:space="preserve"> </w:t>
      </w:r>
      <w:r w:rsidRPr="00E35CA2">
        <w:rPr>
          <w:rFonts w:ascii="Times New Roman" w:eastAsia="Times New Roman" w:hAnsi="Times New Roman" w:cs="Times New Roman"/>
          <w:sz w:val="24"/>
          <w:szCs w:val="24"/>
          <w:lang w:val="id"/>
        </w:rPr>
        <w:t>diperoleh subjek</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dari seluruh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item</w:t>
      </w:r>
    </w:p>
    <w:p w14:paraId="7DAED323"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n</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responden dalam</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uji</w:t>
      </w:r>
      <w:r w:rsidRPr="00E35CA2">
        <w:rPr>
          <w:rFonts w:ascii="Times New Roman" w:eastAsia="Times New Roman" w:hAnsi="Times New Roman" w:cs="Times New Roman"/>
          <w:spacing w:val="-1"/>
          <w:sz w:val="24"/>
          <w:szCs w:val="24"/>
          <w:lang w:val="id"/>
        </w:rPr>
        <w:t xml:space="preserve"> </w:t>
      </w:r>
      <w:proofErr w:type="spellStart"/>
      <w:r w:rsidRPr="00E35CA2">
        <w:rPr>
          <w:rFonts w:ascii="Times New Roman" w:eastAsia="Times New Roman" w:hAnsi="Times New Roman" w:cs="Times New Roman"/>
          <w:sz w:val="24"/>
          <w:szCs w:val="24"/>
          <w:lang w:val="id"/>
        </w:rPr>
        <w:t>instrumenal</w:t>
      </w:r>
      <w:proofErr w:type="spellEnd"/>
    </w:p>
    <w:p w14:paraId="36E6D390"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∑X</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 skor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dalam distribusi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X</w:t>
      </w:r>
    </w:p>
    <w:p w14:paraId="504EF9E1"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∑Y</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 xml:space="preserve">skor </w:t>
      </w:r>
      <w:proofErr w:type="spellStart"/>
      <w:r w:rsidRPr="00E35CA2">
        <w:rPr>
          <w:rFonts w:ascii="Times New Roman" w:eastAsia="Times New Roman" w:hAnsi="Times New Roman" w:cs="Times New Roman"/>
          <w:sz w:val="24"/>
          <w:szCs w:val="24"/>
          <w:lang w:val="id"/>
        </w:rPr>
        <w:t>dalm</w:t>
      </w:r>
      <w:proofErr w:type="spellEnd"/>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distribusi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Y</w:t>
      </w:r>
    </w:p>
    <w:p w14:paraId="00D4F9EB"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∑XY</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dari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hasil</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kali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 xml:space="preserve">pengamatan </w:t>
      </w:r>
      <w:proofErr w:type="spellStart"/>
      <w:r w:rsidRPr="00E35CA2">
        <w:rPr>
          <w:rFonts w:ascii="Times New Roman" w:eastAsia="Times New Roman" w:hAnsi="Times New Roman" w:cs="Times New Roman"/>
          <w:sz w:val="24"/>
          <w:szCs w:val="24"/>
          <w:lang w:val="id"/>
        </w:rPr>
        <w:t>variable</w:t>
      </w:r>
      <w:proofErr w:type="spellEnd"/>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X</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dan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Variabel</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Y</w:t>
      </w:r>
    </w:p>
    <w:p w14:paraId="0584634C"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∑X2</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 kuadrat dalam</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skor distribusi X</w:t>
      </w:r>
    </w:p>
    <w:p w14:paraId="42E2138E" w14:textId="77777777" w:rsidR="00E35CA2" w:rsidRPr="00E35CA2" w:rsidRDefault="00E35CA2" w:rsidP="00E35CA2">
      <w:pPr>
        <w:widowControl w:val="0"/>
        <w:tabs>
          <w:tab w:val="left" w:pos="1308"/>
        </w:tabs>
        <w:autoSpaceDE w:val="0"/>
        <w:autoSpaceDN w:val="0"/>
        <w:spacing w:before="1" w:after="0" w:line="480" w:lineRule="auto"/>
        <w:ind w:left="142"/>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∑Y2</w:t>
      </w:r>
      <w:r w:rsidRPr="00E35CA2">
        <w:rPr>
          <w:rFonts w:ascii="Times New Roman" w:eastAsia="Times New Roman" w:hAnsi="Times New Roman" w:cs="Times New Roman"/>
          <w:sz w:val="24"/>
          <w:szCs w:val="24"/>
          <w:lang w:val="id"/>
        </w:rPr>
        <w:tab/>
        <w:t>= Jumlah kuadrat dalam skor distribusi Y</w:t>
      </w:r>
    </w:p>
    <w:p w14:paraId="761515B8" w14:textId="77777777" w:rsidR="00E35CA2" w:rsidRPr="00E35CA2" w:rsidRDefault="00E35CA2" w:rsidP="00E35CA2">
      <w:pPr>
        <w:spacing w:after="0" w:line="480" w:lineRule="auto"/>
        <w:ind w:left="142"/>
        <w:jc w:val="both"/>
        <w:rPr>
          <w:rFonts w:ascii="Times New Roman" w:eastAsia="Times New Roman" w:hAnsi="Times New Roman" w:cs="Times New Roman"/>
          <w:bCs/>
          <w:color w:val="000000" w:themeColor="text1"/>
          <w:sz w:val="24"/>
          <w:szCs w:val="24"/>
          <w:lang w:val="id-ID"/>
        </w:rPr>
      </w:pPr>
      <w:r w:rsidRPr="00E35CA2">
        <w:rPr>
          <w:rFonts w:ascii="Times New Roman" w:eastAsia="Times New Roman" w:hAnsi="Times New Roman" w:cs="Times New Roman"/>
          <w:bCs/>
          <w:color w:val="000000" w:themeColor="text1"/>
          <w:sz w:val="24"/>
          <w:szCs w:val="24"/>
          <w:lang w:val="id-ID"/>
        </w:rPr>
        <w:t>Dasar pengambilan keputusan:</w:t>
      </w:r>
    </w:p>
    <w:p w14:paraId="21EF1A59" w14:textId="77777777" w:rsidR="00E35CA2" w:rsidRPr="00E35CA2" w:rsidRDefault="00E35CA2" w:rsidP="00E35CA2">
      <w:pPr>
        <w:numPr>
          <w:ilvl w:val="0"/>
          <w:numId w:val="18"/>
        </w:numPr>
        <w:spacing w:after="0" w:line="480" w:lineRule="auto"/>
        <w:contextualSpacing/>
        <w:jc w:val="both"/>
        <w:rPr>
          <w:rFonts w:ascii="Times New Roman" w:hAnsi="Times New Roman" w:cs="Times New Roman"/>
          <w:sz w:val="24"/>
          <w:szCs w:val="24"/>
        </w:rPr>
      </w:pPr>
      <w:r w:rsidRPr="00E35CA2">
        <w:rPr>
          <w:rFonts w:ascii="Times New Roman" w:hAnsi="Times New Roman" w:cs="Times New Roman"/>
          <w:sz w:val="24"/>
          <w:szCs w:val="24"/>
        </w:rPr>
        <w:t xml:space="preserve">Jika r </w:t>
      </w:r>
      <w:proofErr w:type="spellStart"/>
      <w:r w:rsidRPr="00E35CA2">
        <w:rPr>
          <w:rFonts w:ascii="Times New Roman" w:hAnsi="Times New Roman" w:cs="Times New Roman"/>
          <w:sz w:val="24"/>
          <w:szCs w:val="24"/>
        </w:rPr>
        <w:t>hitung</w:t>
      </w:r>
      <w:proofErr w:type="spellEnd"/>
      <w:r w:rsidRPr="00E35CA2">
        <w:rPr>
          <w:rFonts w:ascii="Times New Roman" w:hAnsi="Times New Roman" w:cs="Times New Roman"/>
          <w:sz w:val="24"/>
          <w:szCs w:val="24"/>
        </w:rPr>
        <w:t xml:space="preserve"> &gt; r </w:t>
      </w:r>
      <w:proofErr w:type="spellStart"/>
      <w:r w:rsidRPr="00E35CA2">
        <w:rPr>
          <w:rFonts w:ascii="Times New Roman" w:hAnsi="Times New Roman" w:cs="Times New Roman"/>
          <w:sz w:val="24"/>
          <w:szCs w:val="24"/>
        </w:rPr>
        <w:t>tabel</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maka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instrumen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atau</w:t>
      </w:r>
      <w:proofErr w:type="spellEnd"/>
      <w:r w:rsidRPr="00E35CA2">
        <w:rPr>
          <w:rFonts w:ascii="Times New Roman" w:hAnsi="Times New Roman" w:cs="Times New Roman"/>
          <w:sz w:val="24"/>
          <w:szCs w:val="24"/>
        </w:rPr>
        <w:t xml:space="preserve"> item </w:t>
      </w:r>
      <w:proofErr w:type="spellStart"/>
      <w:r w:rsidRPr="00E35CA2">
        <w:rPr>
          <w:rFonts w:ascii="Times New Roman" w:hAnsi="Times New Roman" w:cs="Times New Roman"/>
          <w:sz w:val="24"/>
          <w:szCs w:val="24"/>
        </w:rPr>
        <w:t>pertanyaan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berkorelasi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signifikan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terhadap</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skor</w:t>
      </w:r>
      <w:proofErr w:type="spellEnd"/>
      <w:r w:rsidRPr="00E35CA2">
        <w:rPr>
          <w:rFonts w:ascii="Times New Roman" w:hAnsi="Times New Roman" w:cs="Times New Roman"/>
          <w:sz w:val="24"/>
          <w:szCs w:val="24"/>
        </w:rPr>
        <w:t xml:space="preserve"> total </w:t>
      </w:r>
      <w:proofErr w:type="spellStart"/>
      <w:r w:rsidRPr="00E35CA2">
        <w:rPr>
          <w:rFonts w:ascii="Times New Roman" w:hAnsi="Times New Roman" w:cs="Times New Roman"/>
          <w:sz w:val="24"/>
          <w:szCs w:val="24"/>
        </w:rPr>
        <w:t>atau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dinyatakan</w:t>
      </w:r>
      <w:proofErr w:type="spellEnd"/>
      <w:r w:rsidRPr="00E35CA2">
        <w:rPr>
          <w:rFonts w:ascii="Times New Roman" w:hAnsi="Times New Roman" w:cs="Times New Roman"/>
          <w:sz w:val="24"/>
          <w:szCs w:val="24"/>
        </w:rPr>
        <w:t xml:space="preserve"> valid. </w:t>
      </w:r>
    </w:p>
    <w:p w14:paraId="6CD28E63" w14:textId="77777777" w:rsidR="00E35CA2" w:rsidRPr="00E35CA2" w:rsidRDefault="00E35CA2" w:rsidP="00E35CA2">
      <w:pPr>
        <w:numPr>
          <w:ilvl w:val="0"/>
          <w:numId w:val="18"/>
        </w:numPr>
        <w:spacing w:after="0" w:line="480" w:lineRule="auto"/>
        <w:contextualSpacing/>
        <w:jc w:val="both"/>
        <w:rPr>
          <w:rFonts w:ascii="Times New Roman" w:hAnsi="Times New Roman" w:cs="Times New Roman"/>
          <w:sz w:val="24"/>
          <w:szCs w:val="24"/>
        </w:rPr>
      </w:pPr>
      <w:r w:rsidRPr="00E35CA2">
        <w:rPr>
          <w:rFonts w:ascii="Times New Roman" w:hAnsi="Times New Roman" w:cs="Times New Roman"/>
          <w:sz w:val="24"/>
          <w:szCs w:val="24"/>
        </w:rPr>
        <w:t xml:space="preserve">Jika r </w:t>
      </w:r>
      <w:proofErr w:type="spellStart"/>
      <w:r w:rsidRPr="00E35CA2">
        <w:rPr>
          <w:rFonts w:ascii="Times New Roman" w:hAnsi="Times New Roman" w:cs="Times New Roman"/>
          <w:sz w:val="24"/>
          <w:szCs w:val="24"/>
        </w:rPr>
        <w:t>hitung</w:t>
      </w:r>
      <w:proofErr w:type="spellEnd"/>
      <w:r w:rsidRPr="00E35CA2">
        <w:rPr>
          <w:rFonts w:ascii="Times New Roman" w:hAnsi="Times New Roman" w:cs="Times New Roman"/>
          <w:sz w:val="24"/>
          <w:szCs w:val="24"/>
        </w:rPr>
        <w:t xml:space="preserve"> &lt; r </w:t>
      </w:r>
      <w:proofErr w:type="spellStart"/>
      <w:r w:rsidRPr="00E35CA2">
        <w:rPr>
          <w:rFonts w:ascii="Times New Roman" w:hAnsi="Times New Roman" w:cs="Times New Roman"/>
          <w:sz w:val="24"/>
          <w:szCs w:val="24"/>
        </w:rPr>
        <w:t>tabel</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maka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instrumen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atau</w:t>
      </w:r>
      <w:proofErr w:type="spellEnd"/>
      <w:r w:rsidRPr="00E35CA2">
        <w:rPr>
          <w:rFonts w:ascii="Times New Roman" w:hAnsi="Times New Roman" w:cs="Times New Roman"/>
          <w:sz w:val="24"/>
          <w:szCs w:val="24"/>
        </w:rPr>
        <w:t xml:space="preserve"> item </w:t>
      </w:r>
      <w:proofErr w:type="spellStart"/>
      <w:r w:rsidRPr="00E35CA2">
        <w:rPr>
          <w:rFonts w:ascii="Times New Roman" w:hAnsi="Times New Roman" w:cs="Times New Roman"/>
          <w:sz w:val="24"/>
          <w:szCs w:val="24"/>
        </w:rPr>
        <w:t>pertanyaan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tidak</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berkorelasi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signifikan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terhadap</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skor</w:t>
      </w:r>
      <w:proofErr w:type="spellEnd"/>
      <w:r w:rsidRPr="00E35CA2">
        <w:rPr>
          <w:rFonts w:ascii="Times New Roman" w:hAnsi="Times New Roman" w:cs="Times New Roman"/>
          <w:sz w:val="24"/>
          <w:szCs w:val="24"/>
        </w:rPr>
        <w:t xml:space="preserve"> total </w:t>
      </w:r>
      <w:proofErr w:type="spellStart"/>
      <w:r w:rsidRPr="00E35CA2">
        <w:rPr>
          <w:rFonts w:ascii="Times New Roman" w:hAnsi="Times New Roman" w:cs="Times New Roman"/>
          <w:sz w:val="24"/>
          <w:szCs w:val="24"/>
        </w:rPr>
        <w:t>atau</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dinyatakan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tidak</w:t>
      </w:r>
      <w:proofErr w:type="spellEnd"/>
      <w:r w:rsidRPr="00E35CA2">
        <w:rPr>
          <w:rFonts w:ascii="Times New Roman" w:hAnsi="Times New Roman" w:cs="Times New Roman"/>
          <w:sz w:val="24"/>
          <w:szCs w:val="24"/>
        </w:rPr>
        <w:t xml:space="preserve"> valid.</w:t>
      </w:r>
    </w:p>
    <w:p w14:paraId="64AD65CC" w14:textId="77777777" w:rsidR="00E35CA2" w:rsidRPr="00E35CA2" w:rsidRDefault="00E35CA2" w:rsidP="00E35CA2">
      <w:pPr>
        <w:keepNext/>
        <w:keepLines/>
        <w:spacing w:after="0" w:line="480" w:lineRule="auto"/>
        <w:jc w:val="both"/>
        <w:outlineLvl w:val="2"/>
        <w:rPr>
          <w:rFonts w:ascii="Times New Roman" w:eastAsiaTheme="majorEastAsia" w:hAnsi="Times New Roman" w:cstheme="majorBidi"/>
          <w:b/>
          <w:color w:val="000000" w:themeColor="text1"/>
          <w:sz w:val="24"/>
          <w:szCs w:val="26"/>
          <w:lang w:val="id-ID"/>
        </w:rPr>
      </w:pPr>
      <w:bookmarkStart w:id="26" w:name="_Toc132375500"/>
      <w:r w:rsidRPr="00E35CA2">
        <w:rPr>
          <w:rFonts w:ascii="Times New Roman" w:eastAsiaTheme="majorEastAsia" w:hAnsi="Times New Roman" w:cstheme="majorBidi"/>
          <w:b/>
          <w:color w:val="000000" w:themeColor="text1"/>
          <w:sz w:val="24"/>
          <w:szCs w:val="26"/>
          <w:lang w:val="id-ID"/>
        </w:rPr>
        <w:t>3.5.2</w:t>
      </w:r>
      <w:r w:rsidRPr="00E35CA2">
        <w:rPr>
          <w:rFonts w:ascii="Times New Roman" w:eastAsiaTheme="majorEastAsia" w:hAnsi="Times New Roman" w:cstheme="majorBidi"/>
          <w:b/>
          <w:color w:val="000000" w:themeColor="text1"/>
          <w:sz w:val="24"/>
          <w:szCs w:val="26"/>
          <w:lang w:val="id-ID"/>
        </w:rPr>
        <w:tab/>
        <w:t>Uji Reliabilitas</w:t>
      </w:r>
      <w:bookmarkEnd w:id="26"/>
    </w:p>
    <w:p w14:paraId="6B272A6F" w14:textId="77777777" w:rsidR="00E35CA2" w:rsidRPr="00E35CA2" w:rsidRDefault="00E35CA2" w:rsidP="00E35CA2">
      <w:pPr>
        <w:spacing w:after="0" w:line="480" w:lineRule="auto"/>
        <w:jc w:val="both"/>
        <w:rPr>
          <w:rFonts w:ascii="Times New Roman" w:hAnsi="Times New Roman" w:cs="Times New Roman"/>
          <w:sz w:val="24"/>
          <w:szCs w:val="24"/>
          <w:lang w:val="id"/>
        </w:rPr>
      </w:pPr>
      <w:r w:rsidRPr="00E35CA2">
        <w:rPr>
          <w:rFonts w:ascii="Times New Roman" w:hAnsi="Times New Roman" w:cs="Times New Roman"/>
          <w:sz w:val="24"/>
          <w:szCs w:val="24"/>
          <w:lang w:val="id"/>
        </w:rPr>
        <w:tab/>
        <w:t xml:space="preserve">Uji reliabilitas merupakan suatu ukuran yang </w:t>
      </w:r>
      <w:proofErr w:type="spellStart"/>
      <w:r w:rsidRPr="00E35CA2">
        <w:rPr>
          <w:rFonts w:ascii="Times New Roman" w:hAnsi="Times New Roman" w:cs="Times New Roman"/>
          <w:sz w:val="24"/>
          <w:szCs w:val="24"/>
          <w:lang w:val="id"/>
        </w:rPr>
        <w:t>menunjukan</w:t>
      </w:r>
      <w:proofErr w:type="spellEnd"/>
      <w:r w:rsidRPr="00E35CA2">
        <w:rPr>
          <w:rFonts w:ascii="Times New Roman" w:hAnsi="Times New Roman" w:cs="Times New Roman"/>
          <w:sz w:val="24"/>
          <w:szCs w:val="24"/>
          <w:lang w:val="id"/>
        </w:rPr>
        <w:t xml:space="preserve"> sejauh mana suatu alat ukur dapat dipercaya atau diandalkan dengan kata lain </w:t>
      </w:r>
      <w:proofErr w:type="spellStart"/>
      <w:r w:rsidRPr="00E35CA2">
        <w:rPr>
          <w:rFonts w:ascii="Times New Roman" w:hAnsi="Times New Roman" w:cs="Times New Roman"/>
          <w:sz w:val="24"/>
          <w:szCs w:val="24"/>
          <w:lang w:val="id"/>
        </w:rPr>
        <w:t>menunjukan</w:t>
      </w:r>
      <w:proofErr w:type="spellEnd"/>
      <w:r w:rsidRPr="00E35CA2">
        <w:rPr>
          <w:rFonts w:ascii="Times New Roman" w:hAnsi="Times New Roman" w:cs="Times New Roman"/>
          <w:sz w:val="24"/>
          <w:szCs w:val="24"/>
          <w:lang w:val="id"/>
        </w:rPr>
        <w:t xml:space="preserve"> sejauh mana hasil pengukuran tersebut tetap konsisten jika dapat dilakukan pengukuran dua kali atau lebih terhadap gejala yang sama. Uji reliabilitas adalah derajat konsistensi dan stabilitas data </w:t>
      </w:r>
      <w:proofErr w:type="spellStart"/>
      <w:r w:rsidRPr="00E35CA2">
        <w:rPr>
          <w:rFonts w:ascii="Times New Roman" w:hAnsi="Times New Roman" w:cs="Times New Roman"/>
          <w:sz w:val="24"/>
          <w:szCs w:val="24"/>
          <w:lang w:val="id"/>
        </w:rPr>
        <w:t>data</w:t>
      </w:r>
      <w:proofErr w:type="spellEnd"/>
      <w:r w:rsidRPr="00E35CA2">
        <w:rPr>
          <w:rFonts w:ascii="Times New Roman" w:hAnsi="Times New Roman" w:cs="Times New Roman"/>
          <w:sz w:val="24"/>
          <w:szCs w:val="24"/>
          <w:lang w:val="id"/>
        </w:rPr>
        <w:t xml:space="preserve"> atau temuan. Data yang tidak reliabel, tidak dapat diproses karena menghasilkan kesimpulan </w:t>
      </w:r>
      <w:proofErr w:type="spellStart"/>
      <w:r w:rsidRPr="00E35CA2">
        <w:rPr>
          <w:rFonts w:ascii="Times New Roman" w:hAnsi="Times New Roman" w:cs="Times New Roman"/>
          <w:sz w:val="24"/>
          <w:szCs w:val="24"/>
          <w:lang w:val="id"/>
        </w:rPr>
        <w:t>yag</w:t>
      </w:r>
      <w:proofErr w:type="spellEnd"/>
      <w:r w:rsidRPr="00E35CA2">
        <w:rPr>
          <w:rFonts w:ascii="Times New Roman" w:hAnsi="Times New Roman" w:cs="Times New Roman"/>
          <w:sz w:val="24"/>
          <w:szCs w:val="24"/>
          <w:lang w:val="id"/>
        </w:rPr>
        <w:t xml:space="preserve"> bias (Sugiyono, </w:t>
      </w:r>
      <w:r w:rsidRPr="00E35CA2">
        <w:rPr>
          <w:rFonts w:ascii="Times New Roman" w:hAnsi="Times New Roman" w:cs="Times New Roman"/>
          <w:sz w:val="24"/>
          <w:szCs w:val="24"/>
          <w:lang w:val="id"/>
        </w:rPr>
        <w:lastRenderedPageBreak/>
        <w:t>2018:268). Uji reliabilitas harus dilakukan hanya pada pertanyaan-pertanyaan yang sudah memenuhi uji validitas.</w:t>
      </w:r>
    </w:p>
    <w:p w14:paraId="5893D0AB" w14:textId="77777777" w:rsidR="00E35CA2" w:rsidRPr="00E35CA2" w:rsidRDefault="00E35CA2" w:rsidP="00E35CA2">
      <w:pPr>
        <w:spacing w:after="0" w:line="480" w:lineRule="auto"/>
        <w:jc w:val="both"/>
        <w:rPr>
          <w:rFonts w:ascii="Times New Roman" w:hAnsi="Times New Roman" w:cs="Times New Roman"/>
          <w:sz w:val="24"/>
          <w:szCs w:val="24"/>
          <w:lang w:val="id"/>
        </w:rPr>
      </w:pPr>
      <w:r w:rsidRPr="00E35CA2">
        <w:rPr>
          <w:rFonts w:ascii="Times New Roman" w:hAnsi="Times New Roman" w:cs="Times New Roman"/>
          <w:sz w:val="24"/>
          <w:szCs w:val="24"/>
          <w:lang w:val="id"/>
        </w:rPr>
        <w:tab/>
        <w:t xml:space="preserve">Metode yang digunakan dalam </w:t>
      </w:r>
      <w:proofErr w:type="spellStart"/>
      <w:r w:rsidRPr="00E35CA2">
        <w:rPr>
          <w:rFonts w:ascii="Times New Roman" w:hAnsi="Times New Roman" w:cs="Times New Roman"/>
          <w:sz w:val="24"/>
          <w:szCs w:val="24"/>
          <w:lang w:val="id"/>
        </w:rPr>
        <w:t>penlitian</w:t>
      </w:r>
      <w:proofErr w:type="spellEnd"/>
      <w:r w:rsidRPr="00E35CA2">
        <w:rPr>
          <w:rFonts w:ascii="Times New Roman" w:hAnsi="Times New Roman" w:cs="Times New Roman"/>
          <w:sz w:val="24"/>
          <w:szCs w:val="24"/>
          <w:lang w:val="id"/>
        </w:rPr>
        <w:t xml:space="preserve"> ini adalah </w:t>
      </w:r>
      <w:proofErr w:type="spellStart"/>
      <w:r w:rsidRPr="00E35CA2">
        <w:rPr>
          <w:rFonts w:ascii="Times New Roman" w:hAnsi="Times New Roman" w:cs="Times New Roman"/>
          <w:i/>
          <w:iCs/>
          <w:sz w:val="24"/>
          <w:szCs w:val="24"/>
          <w:lang w:val="id"/>
        </w:rPr>
        <w:t>method</w:t>
      </w:r>
      <w:proofErr w:type="spellEnd"/>
      <w:r w:rsidRPr="00E35CA2">
        <w:rPr>
          <w:rFonts w:ascii="Times New Roman" w:hAnsi="Times New Roman" w:cs="Times New Roman"/>
          <w:i/>
          <w:iCs/>
          <w:sz w:val="24"/>
          <w:szCs w:val="24"/>
          <w:lang w:val="id"/>
        </w:rPr>
        <w:t xml:space="preserve"> </w:t>
      </w:r>
      <w:proofErr w:type="spellStart"/>
      <w:r w:rsidRPr="00E35CA2">
        <w:rPr>
          <w:rFonts w:ascii="Times New Roman" w:hAnsi="Times New Roman" w:cs="Times New Roman"/>
          <w:i/>
          <w:iCs/>
          <w:sz w:val="24"/>
          <w:szCs w:val="24"/>
          <w:lang w:val="id"/>
        </w:rPr>
        <w:t>Alpha</w:t>
      </w:r>
      <w:proofErr w:type="spellEnd"/>
      <w:r w:rsidRPr="00E35CA2">
        <w:rPr>
          <w:rFonts w:ascii="Times New Roman" w:hAnsi="Times New Roman" w:cs="Times New Roman"/>
          <w:i/>
          <w:iCs/>
          <w:sz w:val="24"/>
          <w:szCs w:val="24"/>
          <w:lang w:val="id"/>
        </w:rPr>
        <w:t xml:space="preserve"> </w:t>
      </w:r>
      <w:proofErr w:type="spellStart"/>
      <w:r w:rsidRPr="00E35CA2">
        <w:rPr>
          <w:rFonts w:ascii="Times New Roman" w:hAnsi="Times New Roman" w:cs="Times New Roman"/>
          <w:i/>
          <w:iCs/>
          <w:sz w:val="24"/>
          <w:szCs w:val="24"/>
          <w:lang w:val="id"/>
        </w:rPr>
        <w:t>Cronbach</w:t>
      </w:r>
      <w:proofErr w:type="spellEnd"/>
      <w:r w:rsidRPr="00E35CA2">
        <w:rPr>
          <w:rFonts w:ascii="Times New Roman" w:hAnsi="Times New Roman" w:cs="Times New Roman"/>
          <w:sz w:val="24"/>
          <w:szCs w:val="24"/>
          <w:lang w:val="id"/>
        </w:rPr>
        <w:t xml:space="preserve"> (CA) merupakan statistik yang paling umum digunakan untuk menguji</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id"/>
        </w:rPr>
        <w:t xml:space="preserve">reliabilitas suatu instrumen penelitian kemudian dilanjutkan dengan pengujian rumus </w:t>
      </w:r>
      <w:proofErr w:type="spellStart"/>
      <w:r w:rsidRPr="00E35CA2">
        <w:rPr>
          <w:rFonts w:ascii="Times New Roman" w:hAnsi="Times New Roman" w:cs="Times New Roman"/>
          <w:i/>
          <w:iCs/>
          <w:sz w:val="24"/>
          <w:szCs w:val="24"/>
          <w:lang w:val="id"/>
        </w:rPr>
        <w:t>Spearman</w:t>
      </w:r>
      <w:proofErr w:type="spellEnd"/>
      <w:r w:rsidRPr="00E35CA2">
        <w:rPr>
          <w:rFonts w:ascii="Times New Roman" w:hAnsi="Times New Roman" w:cs="Times New Roman"/>
          <w:i/>
          <w:iCs/>
          <w:sz w:val="24"/>
          <w:szCs w:val="24"/>
          <w:lang w:val="id"/>
        </w:rPr>
        <w:t xml:space="preserve"> </w:t>
      </w:r>
      <w:proofErr w:type="spellStart"/>
      <w:r w:rsidRPr="00E35CA2">
        <w:rPr>
          <w:rFonts w:ascii="Times New Roman" w:hAnsi="Times New Roman" w:cs="Times New Roman"/>
          <w:i/>
          <w:iCs/>
          <w:sz w:val="24"/>
          <w:szCs w:val="24"/>
          <w:lang w:val="id"/>
        </w:rPr>
        <w:t>Brown</w:t>
      </w:r>
      <w:proofErr w:type="spellEnd"/>
      <w:r w:rsidRPr="00E35CA2">
        <w:rPr>
          <w:rFonts w:ascii="Times New Roman" w:hAnsi="Times New Roman" w:cs="Times New Roman"/>
          <w:sz w:val="24"/>
          <w:szCs w:val="24"/>
          <w:lang w:val="id"/>
        </w:rPr>
        <w:t>, dengan cara kerjanya sebagai berikut:</w:t>
      </w:r>
    </w:p>
    <w:p w14:paraId="39B92323" w14:textId="77777777" w:rsidR="00E35CA2" w:rsidRPr="00E35CA2" w:rsidRDefault="00E35CA2" w:rsidP="00E35CA2">
      <w:pPr>
        <w:numPr>
          <w:ilvl w:val="0"/>
          <w:numId w:val="19"/>
        </w:numPr>
        <w:spacing w:after="0" w:line="480" w:lineRule="auto"/>
        <w:jc w:val="both"/>
        <w:rPr>
          <w:rFonts w:ascii="Times New Roman" w:hAnsi="Times New Roman" w:cs="Times New Roman"/>
          <w:sz w:val="24"/>
          <w:szCs w:val="24"/>
          <w:lang w:val="id"/>
        </w:rPr>
      </w:pPr>
      <w:r w:rsidRPr="00E35CA2">
        <w:rPr>
          <w:rFonts w:ascii="Times New Roman" w:hAnsi="Times New Roman" w:cs="Times New Roman"/>
          <w:sz w:val="24"/>
          <w:szCs w:val="24"/>
          <w:lang w:val="id"/>
        </w:rPr>
        <w:t xml:space="preserve">Item dibagi menjadi dua secara acak, kemudian </w:t>
      </w:r>
      <w:proofErr w:type="spellStart"/>
      <w:r w:rsidRPr="00E35CA2">
        <w:rPr>
          <w:rFonts w:ascii="Times New Roman" w:hAnsi="Times New Roman" w:cs="Times New Roman"/>
          <w:sz w:val="24"/>
          <w:szCs w:val="24"/>
          <w:lang w:val="id"/>
        </w:rPr>
        <w:t>dikelompokan</w:t>
      </w:r>
      <w:proofErr w:type="spellEnd"/>
      <w:r w:rsidRPr="00E35CA2">
        <w:rPr>
          <w:rFonts w:ascii="Times New Roman" w:hAnsi="Times New Roman" w:cs="Times New Roman"/>
          <w:sz w:val="24"/>
          <w:szCs w:val="24"/>
          <w:lang w:val="id"/>
        </w:rPr>
        <w:t xml:space="preserve"> dalam kelompok ganjil.</w:t>
      </w:r>
    </w:p>
    <w:p w14:paraId="0E85C897" w14:textId="77777777" w:rsidR="00E35CA2" w:rsidRPr="00E35CA2" w:rsidRDefault="00E35CA2" w:rsidP="00E35CA2">
      <w:pPr>
        <w:numPr>
          <w:ilvl w:val="0"/>
          <w:numId w:val="19"/>
        </w:numPr>
        <w:spacing w:after="0" w:line="480" w:lineRule="auto"/>
        <w:jc w:val="both"/>
        <w:rPr>
          <w:rFonts w:ascii="Times New Roman" w:hAnsi="Times New Roman" w:cs="Times New Roman"/>
          <w:sz w:val="24"/>
          <w:szCs w:val="24"/>
          <w:lang w:val="id"/>
        </w:rPr>
      </w:pPr>
      <w:r w:rsidRPr="00E35CA2">
        <w:rPr>
          <w:rFonts w:ascii="Times New Roman" w:hAnsi="Times New Roman" w:cs="Times New Roman"/>
          <w:sz w:val="24"/>
          <w:szCs w:val="24"/>
          <w:lang w:val="id"/>
        </w:rPr>
        <w:t>Skor untuk masing-masing kelompok dijumlahkan sehingga terdapat skor total untuk kelompok ganjil dan genap.</w:t>
      </w:r>
    </w:p>
    <w:p w14:paraId="3D6CF849" w14:textId="77777777" w:rsidR="00E35CA2" w:rsidRPr="00E35CA2" w:rsidRDefault="00E35CA2" w:rsidP="00E35CA2">
      <w:pPr>
        <w:numPr>
          <w:ilvl w:val="0"/>
          <w:numId w:val="19"/>
        </w:numPr>
        <w:spacing w:after="0" w:line="480" w:lineRule="auto"/>
        <w:jc w:val="both"/>
        <w:rPr>
          <w:rFonts w:ascii="Times New Roman" w:hAnsi="Times New Roman" w:cs="Times New Roman"/>
          <w:sz w:val="24"/>
          <w:szCs w:val="24"/>
          <w:lang w:val="id"/>
        </w:rPr>
      </w:pPr>
      <w:r w:rsidRPr="00E35CA2">
        <w:rPr>
          <w:rFonts w:ascii="Times New Roman" w:hAnsi="Times New Roman" w:cs="Times New Roman"/>
          <w:sz w:val="24"/>
          <w:szCs w:val="24"/>
          <w:lang w:val="id"/>
        </w:rPr>
        <w:t>Korelasi skor kelompok ganjil dan kelompok genap</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id"/>
        </w:rPr>
        <w:t>dengan rumus:</w:t>
      </w:r>
    </w:p>
    <w:p w14:paraId="187DE189" w14:textId="77777777" w:rsidR="00E35CA2" w:rsidRPr="00E35CA2" w:rsidRDefault="00E35CA2" w:rsidP="00E35CA2">
      <w:pPr>
        <w:widowControl w:val="0"/>
        <w:autoSpaceDE w:val="0"/>
        <w:autoSpaceDN w:val="0"/>
        <w:spacing w:after="0" w:line="232" w:lineRule="exact"/>
        <w:ind w:left="1930" w:right="900"/>
        <w:jc w:val="center"/>
        <w:rPr>
          <w:rFonts w:ascii="Cambria Math" w:eastAsia="Cambria Math" w:hAnsi="Cambria Math" w:cs="Times New Roman"/>
          <w:sz w:val="24"/>
          <w:szCs w:val="24"/>
          <w:lang w:val="id"/>
        </w:rPr>
      </w:pPr>
      <w:r w:rsidRPr="00E35CA2">
        <w:rPr>
          <w:rFonts w:ascii="Cambria Math" w:eastAsia="Cambria Math" w:hAnsi="Cambria Math" w:cs="Times New Roman"/>
          <w:sz w:val="24"/>
          <w:szCs w:val="24"/>
          <w:lang w:val="id"/>
        </w:rPr>
        <w:t>𝑛(AB)</w:t>
      </w:r>
      <w:r w:rsidRPr="00E35CA2">
        <w:rPr>
          <w:rFonts w:ascii="Cambria Math" w:eastAsia="Cambria Math" w:hAnsi="Cambria Math" w:cs="Times New Roman"/>
          <w:spacing w:val="1"/>
          <w:sz w:val="24"/>
          <w:szCs w:val="24"/>
          <w:lang w:val="id"/>
        </w:rPr>
        <w:t xml:space="preserve"> </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4"/>
          <w:sz w:val="24"/>
          <w:szCs w:val="24"/>
          <w:lang w:val="id"/>
        </w:rPr>
        <w:t xml:space="preserve"> </w:t>
      </w:r>
      <w:r w:rsidRPr="00E35CA2">
        <w:rPr>
          <w:rFonts w:ascii="Cambria Math" w:eastAsia="Cambria Math" w:hAnsi="Cambria Math" w:cs="Times New Roman"/>
          <w:sz w:val="24"/>
          <w:szCs w:val="24"/>
          <w:lang w:val="id"/>
        </w:rPr>
        <w:t>(Σ𝐴)(Σ𝐵)</w:t>
      </w:r>
    </w:p>
    <w:p w14:paraId="30421685" w14:textId="77777777" w:rsidR="00E35CA2" w:rsidRPr="00E35CA2" w:rsidRDefault="00E35CA2" w:rsidP="00E35CA2">
      <w:pPr>
        <w:widowControl w:val="0"/>
        <w:tabs>
          <w:tab w:val="left" w:pos="1262"/>
          <w:tab w:val="left" w:pos="5519"/>
        </w:tabs>
        <w:autoSpaceDE w:val="0"/>
        <w:autoSpaceDN w:val="0"/>
        <w:spacing w:after="0" w:line="199" w:lineRule="exact"/>
        <w:ind w:left="568"/>
        <w:jc w:val="center"/>
        <w:rPr>
          <w:rFonts w:ascii="Times New Roman" w:eastAsia="Times New Roman" w:hAnsi="Times New Roman" w:cs="Times New Roman"/>
          <w:sz w:val="24"/>
          <w:szCs w:val="24"/>
          <w:lang w:val="id"/>
        </w:rPr>
      </w:pPr>
      <w:r w:rsidRPr="00E35CA2">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30ADB152" wp14:editId="12786F6F">
                <wp:simplePos x="0" y="0"/>
                <wp:positionH relativeFrom="page">
                  <wp:posOffset>2868930</wp:posOffset>
                </wp:positionH>
                <wp:positionV relativeFrom="paragraph">
                  <wp:posOffset>64770</wp:posOffset>
                </wp:positionV>
                <wp:extent cx="2783205" cy="10795"/>
                <wp:effectExtent l="0" t="0" r="0" b="0"/>
                <wp:wrapNone/>
                <wp:docPr id="11109949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E5F9D9" id="Rectangle 17" o:spid="_x0000_s1026" style="position:absolute;margin-left:225.9pt;margin-top:5.1pt;width:219.15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" fillcolor="black" stroked="f">
                <w10:wrap anchorx="page"/>
              </v:rect>
            </w:pict>
          </mc:Fallback>
        </mc:AlternateContent>
      </w:r>
      <w:r w:rsidRPr="00E35CA2">
        <w:rPr>
          <w:rFonts w:ascii="Cambria Math" w:eastAsia="Cambria Math" w:hAnsi="Times New Roman" w:cs="Times New Roman"/>
          <w:w w:val="105"/>
          <w:sz w:val="24"/>
          <w:szCs w:val="24"/>
          <w:lang w:val="id"/>
        </w:rPr>
        <w:t>𝑟</w:t>
      </w:r>
      <w:r w:rsidRPr="00E35CA2">
        <w:rPr>
          <w:rFonts w:ascii="Cambria Math" w:eastAsia="Cambria Math" w:hAnsi="Times New Roman" w:cs="Times New Roman"/>
          <w:w w:val="105"/>
          <w:sz w:val="24"/>
          <w:szCs w:val="24"/>
          <w:vertAlign w:val="subscript"/>
          <w:lang w:val="id"/>
        </w:rPr>
        <w:t>𝑏</w:t>
      </w:r>
      <w:r w:rsidRPr="00E35CA2">
        <w:rPr>
          <w:rFonts w:ascii="Cambria Math" w:eastAsia="Cambria Math" w:hAnsi="Times New Roman" w:cs="Times New Roman"/>
          <w:spacing w:val="9"/>
          <w:w w:val="105"/>
          <w:sz w:val="24"/>
          <w:szCs w:val="24"/>
          <w:lang w:val="id"/>
        </w:rPr>
        <w:t xml:space="preserve"> </w:t>
      </w:r>
      <w:r w:rsidRPr="00E35CA2">
        <w:rPr>
          <w:rFonts w:ascii="Cambria Math" w:eastAsia="Cambria Math" w:hAnsi="Times New Roman" w:cs="Times New Roman"/>
          <w:w w:val="105"/>
          <w:sz w:val="24"/>
          <w:szCs w:val="24"/>
          <w:lang w:val="id"/>
        </w:rPr>
        <w:t>=</w:t>
      </w:r>
      <w:r w:rsidRPr="00E35CA2">
        <w:rPr>
          <w:rFonts w:ascii="Cambria Math" w:eastAsia="Cambria Math" w:hAnsi="Times New Roman" w:cs="Times New Roman"/>
          <w:w w:val="105"/>
          <w:sz w:val="24"/>
          <w:szCs w:val="24"/>
          <w:lang w:val="id-ID"/>
        </w:rPr>
        <w:t xml:space="preserve">  </w:t>
      </w:r>
      <w:r w:rsidRPr="00E35CA2">
        <w:rPr>
          <w:rFonts w:ascii="Cambria Math" w:eastAsia="Cambria Math" w:hAnsi="Times New Roman" w:cs="Times New Roman"/>
          <w:w w:val="105"/>
          <w:sz w:val="24"/>
          <w:szCs w:val="24"/>
          <w:lang w:val="id"/>
        </w:rPr>
        <w:tab/>
      </w:r>
      <w:r w:rsidRPr="00E35CA2">
        <w:rPr>
          <w:rFonts w:ascii="Times New Roman" w:eastAsia="Times New Roman" w:hAnsi="Times New Roman" w:cs="Times New Roman"/>
          <w:w w:val="105"/>
          <w:sz w:val="24"/>
          <w:szCs w:val="24"/>
          <w:u w:val="single"/>
          <w:lang w:val="id"/>
        </w:rPr>
        <w:t xml:space="preserve"> </w:t>
      </w:r>
      <w:r w:rsidRPr="00E35CA2">
        <w:rPr>
          <w:rFonts w:ascii="Times New Roman" w:eastAsia="Times New Roman" w:hAnsi="Times New Roman" w:cs="Times New Roman"/>
          <w:w w:val="105"/>
          <w:sz w:val="24"/>
          <w:szCs w:val="24"/>
          <w:u w:val="single"/>
          <w:lang w:val="id"/>
        </w:rPr>
        <w:tab/>
      </w:r>
    </w:p>
    <w:p w14:paraId="7266A64F" w14:textId="77777777" w:rsidR="00E35CA2" w:rsidRPr="00E35CA2" w:rsidRDefault="00E35CA2" w:rsidP="00E35CA2">
      <w:pPr>
        <w:widowControl w:val="0"/>
        <w:autoSpaceDE w:val="0"/>
        <w:autoSpaceDN w:val="0"/>
        <w:spacing w:after="0" w:line="249" w:lineRule="exact"/>
        <w:ind w:left="1930" w:right="951"/>
        <w:jc w:val="center"/>
        <w:rPr>
          <w:rFonts w:ascii="Cambria Math" w:eastAsia="Cambria Math" w:hAnsi="Cambria Math" w:cs="Times New Roman"/>
          <w:sz w:val="24"/>
          <w:szCs w:val="24"/>
          <w:lang w:val="id"/>
        </w:rPr>
      </w:pP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4"/>
          <w:sz w:val="24"/>
          <w:szCs w:val="24"/>
          <w:lang w:val="id"/>
        </w:rPr>
        <w:t xml:space="preserve"> </w:t>
      </w:r>
      <w:r w:rsidRPr="00E35CA2">
        <w:rPr>
          <w:rFonts w:ascii="Cambria Math" w:eastAsia="Cambria Math" w:hAnsi="Cambria Math" w:cs="Times New Roman"/>
          <w:sz w:val="24"/>
          <w:szCs w:val="24"/>
          <w:lang w:val="id"/>
        </w:rPr>
        <w:t>𝑛</w:t>
      </w:r>
      <w:r w:rsidRPr="00E35CA2">
        <w:rPr>
          <w:rFonts w:ascii="Cambria Math" w:eastAsia="Cambria Math" w:hAnsi="Cambria Math" w:cs="Times New Roman"/>
          <w:spacing w:val="9"/>
          <w:sz w:val="24"/>
          <w:szCs w:val="24"/>
          <w:lang w:val="id"/>
        </w:rPr>
        <w:t xml:space="preserve"> </w:t>
      </w:r>
      <w:r w:rsidRPr="00E35CA2">
        <w:rPr>
          <w:rFonts w:ascii="Cambria Math" w:eastAsia="Cambria Math" w:hAnsi="Cambria Math" w:cs="Times New Roman"/>
          <w:sz w:val="24"/>
          <w:szCs w:val="24"/>
          <w:lang w:val="id"/>
        </w:rPr>
        <w:t>(Σ𝐴</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13"/>
          <w:sz w:val="24"/>
          <w:szCs w:val="24"/>
          <w:lang w:val="id"/>
        </w:rPr>
        <w:t xml:space="preserve"> </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63"/>
          <w:sz w:val="24"/>
          <w:szCs w:val="24"/>
          <w:lang w:val="id"/>
        </w:rPr>
        <w:t xml:space="preserve"> </w:t>
      </w:r>
      <w:r w:rsidRPr="00E35CA2">
        <w:rPr>
          <w:rFonts w:ascii="Cambria Math" w:eastAsia="Cambria Math" w:hAnsi="Cambria Math" w:cs="Times New Roman"/>
          <w:sz w:val="24"/>
          <w:szCs w:val="24"/>
          <w:lang w:val="id"/>
        </w:rPr>
        <w:t>(Σ</w:t>
      </w:r>
      <w:r w:rsidRPr="00E35CA2">
        <w:rPr>
          <w:rFonts w:ascii="Cambria Math" w:eastAsia="Cambria Math" w:hAnsi="Cambria Math" w:cs="Times New Roman"/>
          <w:spacing w:val="6"/>
          <w:sz w:val="24"/>
          <w:szCs w:val="24"/>
          <w:lang w:val="id"/>
        </w:rPr>
        <w:t xml:space="preserve"> </w:t>
      </w:r>
      <w:r w:rsidRPr="00E35CA2">
        <w:rPr>
          <w:rFonts w:ascii="Cambria Math" w:eastAsia="Cambria Math" w:hAnsi="Cambria Math" w:cs="Times New Roman"/>
          <w:sz w:val="24"/>
          <w:szCs w:val="24"/>
          <w:lang w:val="id"/>
        </w:rPr>
        <w:t>𝐴)</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z w:val="24"/>
          <w:szCs w:val="24"/>
          <w:lang w:val="id"/>
        </w:rPr>
        <w:t>][𝑛</w:t>
      </w:r>
      <w:r w:rsidRPr="00E35CA2">
        <w:rPr>
          <w:rFonts w:ascii="Cambria Math" w:eastAsia="Cambria Math" w:hAnsi="Cambria Math" w:cs="Times New Roman"/>
          <w:spacing w:val="8"/>
          <w:sz w:val="24"/>
          <w:szCs w:val="24"/>
          <w:lang w:val="id"/>
        </w:rPr>
        <w:t xml:space="preserve"> </w:t>
      </w:r>
      <w:r w:rsidRPr="00E35CA2">
        <w:rPr>
          <w:rFonts w:ascii="Cambria Math" w:eastAsia="Cambria Math" w:hAnsi="Cambria Math" w:cs="Times New Roman"/>
          <w:sz w:val="24"/>
          <w:szCs w:val="24"/>
          <w:lang w:val="id"/>
        </w:rPr>
        <w:t>(Σ</w:t>
      </w:r>
      <w:r w:rsidRPr="00E35CA2">
        <w:rPr>
          <w:rFonts w:ascii="Cambria Math" w:eastAsia="Cambria Math" w:hAnsi="Cambria Math" w:cs="Times New Roman"/>
          <w:spacing w:val="6"/>
          <w:sz w:val="24"/>
          <w:szCs w:val="24"/>
          <w:lang w:val="id"/>
        </w:rPr>
        <w:t xml:space="preserve"> </w:t>
      </w:r>
      <w:r w:rsidRPr="00E35CA2">
        <w:rPr>
          <w:rFonts w:ascii="Cambria Math" w:eastAsia="Cambria Math" w:hAnsi="Cambria Math" w:cs="Times New Roman"/>
          <w:sz w:val="24"/>
          <w:szCs w:val="24"/>
          <w:lang w:val="id"/>
        </w:rPr>
        <w:t>𝐵)</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pacing w:val="57"/>
          <w:sz w:val="24"/>
          <w:szCs w:val="24"/>
          <w:lang w:val="id"/>
        </w:rPr>
        <w:t xml:space="preserve"> </w:t>
      </w:r>
      <w:r w:rsidRPr="00E35CA2">
        <w:rPr>
          <w:rFonts w:ascii="Cambria Math" w:eastAsia="Cambria Math" w:hAnsi="Cambria Math" w:cs="Times New Roman"/>
          <w:sz w:val="24"/>
          <w:szCs w:val="24"/>
          <w:lang w:val="id"/>
        </w:rPr>
        <w:t>−</w:t>
      </w:r>
      <w:r w:rsidRPr="00E35CA2">
        <w:rPr>
          <w:rFonts w:ascii="Cambria Math" w:eastAsia="Cambria Math" w:hAnsi="Cambria Math" w:cs="Times New Roman"/>
          <w:spacing w:val="64"/>
          <w:sz w:val="24"/>
          <w:szCs w:val="24"/>
          <w:lang w:val="id"/>
        </w:rPr>
        <w:t xml:space="preserve"> </w:t>
      </w:r>
      <w:r w:rsidRPr="00E35CA2">
        <w:rPr>
          <w:rFonts w:ascii="Cambria Math" w:eastAsia="Cambria Math" w:hAnsi="Cambria Math" w:cs="Times New Roman"/>
          <w:sz w:val="24"/>
          <w:szCs w:val="24"/>
          <w:lang w:val="id"/>
        </w:rPr>
        <w:t>(Σ</w:t>
      </w:r>
      <w:r w:rsidRPr="00E35CA2">
        <w:rPr>
          <w:rFonts w:ascii="Cambria Math" w:eastAsia="Cambria Math" w:hAnsi="Cambria Math" w:cs="Times New Roman"/>
          <w:spacing w:val="5"/>
          <w:sz w:val="24"/>
          <w:szCs w:val="24"/>
          <w:lang w:val="id"/>
        </w:rPr>
        <w:t xml:space="preserve"> </w:t>
      </w:r>
      <w:r w:rsidRPr="00E35CA2">
        <w:rPr>
          <w:rFonts w:ascii="Cambria Math" w:eastAsia="Cambria Math" w:hAnsi="Cambria Math" w:cs="Times New Roman"/>
          <w:sz w:val="24"/>
          <w:szCs w:val="24"/>
          <w:lang w:val="id"/>
        </w:rPr>
        <w:t>𝐵)</w:t>
      </w:r>
      <w:r w:rsidRPr="00E35CA2">
        <w:rPr>
          <w:rFonts w:ascii="Cambria Math" w:eastAsia="Cambria Math" w:hAnsi="Cambria Math" w:cs="Times New Roman"/>
          <w:sz w:val="24"/>
          <w:szCs w:val="24"/>
          <w:vertAlign w:val="superscript"/>
          <w:lang w:val="id"/>
        </w:rPr>
        <w:t>2</w:t>
      </w:r>
      <w:r w:rsidRPr="00E35CA2">
        <w:rPr>
          <w:rFonts w:ascii="Cambria Math" w:eastAsia="Cambria Math" w:hAnsi="Cambria Math" w:cs="Times New Roman"/>
          <w:spacing w:val="15"/>
          <w:sz w:val="24"/>
          <w:szCs w:val="24"/>
          <w:lang w:val="id"/>
        </w:rPr>
        <w:t xml:space="preserve"> </w:t>
      </w:r>
      <w:r w:rsidRPr="00E35CA2">
        <w:rPr>
          <w:rFonts w:ascii="Cambria Math" w:eastAsia="Cambria Math" w:hAnsi="Cambria Math" w:cs="Times New Roman"/>
          <w:sz w:val="24"/>
          <w:szCs w:val="24"/>
          <w:lang w:val="id"/>
        </w:rPr>
        <w:t>]</w:t>
      </w:r>
    </w:p>
    <w:p w14:paraId="6707152A" w14:textId="77777777" w:rsidR="00E35CA2" w:rsidRPr="00E35CA2" w:rsidRDefault="00E35CA2" w:rsidP="00E35CA2">
      <w:pPr>
        <w:widowControl w:val="0"/>
        <w:autoSpaceDE w:val="0"/>
        <w:autoSpaceDN w:val="0"/>
        <w:spacing w:after="0" w:line="240" w:lineRule="auto"/>
        <w:ind w:right="951"/>
        <w:rPr>
          <w:rFonts w:ascii="Times New Roman" w:eastAsia="Cambria Math" w:hAnsi="Times New Roman" w:cs="Times New Roman"/>
          <w:sz w:val="24"/>
          <w:szCs w:val="24"/>
          <w:lang w:val="id-ID"/>
        </w:rPr>
      </w:pPr>
    </w:p>
    <w:p w14:paraId="15C3DED3" w14:textId="77777777" w:rsidR="00E35CA2" w:rsidRPr="00E35CA2" w:rsidRDefault="00E35CA2" w:rsidP="00E35CA2">
      <w:pPr>
        <w:widowControl w:val="0"/>
        <w:autoSpaceDE w:val="0"/>
        <w:autoSpaceDN w:val="0"/>
        <w:spacing w:after="0" w:line="480" w:lineRule="auto"/>
        <w:ind w:left="426" w:right="951"/>
        <w:jc w:val="both"/>
        <w:rPr>
          <w:rFonts w:ascii="Times New Roman" w:eastAsia="Cambria Math" w:hAnsi="Times New Roman" w:cs="Times New Roman"/>
          <w:sz w:val="24"/>
          <w:szCs w:val="24"/>
          <w:lang w:val="id-ID"/>
        </w:rPr>
      </w:pPr>
      <w:r w:rsidRPr="00E35CA2">
        <w:rPr>
          <w:rFonts w:ascii="Times New Roman" w:eastAsia="Cambria Math" w:hAnsi="Times New Roman" w:cs="Times New Roman"/>
          <w:sz w:val="24"/>
          <w:szCs w:val="24"/>
          <w:lang w:val="id-ID"/>
        </w:rPr>
        <w:t>Keterangan:</w:t>
      </w:r>
    </w:p>
    <w:p w14:paraId="16481414"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r</w:t>
      </w:r>
      <w:r w:rsidRPr="00E35CA2">
        <w:rPr>
          <w:rFonts w:ascii="Times New Roman" w:eastAsia="Times New Roman" w:hAnsi="Times New Roman" w:cs="Times New Roman"/>
          <w:sz w:val="24"/>
          <w:szCs w:val="24"/>
          <w:lang w:val="id"/>
        </w:rPr>
        <w:tab/>
      </w:r>
      <w:r w:rsidRPr="00E35CA2">
        <w:rPr>
          <w:rFonts w:ascii="Times New Roman" w:eastAsia="Times New Roman" w:hAnsi="Times New Roman" w:cs="Times New Roman"/>
          <w:sz w:val="24"/>
          <w:szCs w:val="24"/>
          <w:lang w:val="id"/>
        </w:rPr>
        <w:tab/>
        <w:t xml:space="preserve">= Koefisien korelasi </w:t>
      </w:r>
      <w:proofErr w:type="spellStart"/>
      <w:r w:rsidRPr="00E35CA2">
        <w:rPr>
          <w:rFonts w:ascii="Times New Roman" w:eastAsia="Times New Roman" w:hAnsi="Times New Roman" w:cs="Times New Roman"/>
          <w:sz w:val="24"/>
          <w:szCs w:val="24"/>
          <w:lang w:val="id"/>
        </w:rPr>
        <w:t>pearson</w:t>
      </w:r>
      <w:proofErr w:type="spellEnd"/>
    </w:p>
    <w:p w14:paraId="66370B6B"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pacing w:val="-57"/>
          <w:sz w:val="24"/>
          <w:szCs w:val="24"/>
          <w:lang w:val="id"/>
        </w:rPr>
        <w:t xml:space="preserve"> </w:t>
      </w:r>
      <w:r w:rsidRPr="00E35CA2">
        <w:rPr>
          <w:rFonts w:ascii="Times New Roman" w:eastAsia="Times New Roman" w:hAnsi="Times New Roman" w:cs="Times New Roman"/>
          <w:sz w:val="24"/>
          <w:szCs w:val="24"/>
          <w:lang w:val="id"/>
        </w:rPr>
        <w:t>A</w:t>
      </w:r>
      <w:r w:rsidRPr="00E35CA2">
        <w:rPr>
          <w:rFonts w:ascii="Times New Roman" w:eastAsia="Times New Roman" w:hAnsi="Times New Roman" w:cs="Times New Roman"/>
          <w:sz w:val="24"/>
          <w:szCs w:val="24"/>
          <w:lang w:val="id"/>
        </w:rPr>
        <w:tab/>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Variabel</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nomor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ganjil</w:t>
      </w:r>
    </w:p>
    <w:p w14:paraId="68BE0500"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B</w:t>
      </w:r>
      <w:r w:rsidRPr="00E35CA2">
        <w:rPr>
          <w:rFonts w:ascii="Times New Roman" w:eastAsia="Times New Roman" w:hAnsi="Times New Roman" w:cs="Times New Roman"/>
          <w:sz w:val="24"/>
          <w:szCs w:val="24"/>
          <w:lang w:val="id"/>
        </w:rPr>
        <w:tab/>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3"/>
          <w:sz w:val="24"/>
          <w:szCs w:val="24"/>
          <w:lang w:val="id"/>
        </w:rPr>
        <w:t xml:space="preserve"> </w:t>
      </w:r>
      <w:r w:rsidRPr="00E35CA2">
        <w:rPr>
          <w:rFonts w:ascii="Times New Roman" w:eastAsia="Times New Roman" w:hAnsi="Times New Roman" w:cs="Times New Roman"/>
          <w:sz w:val="24"/>
          <w:szCs w:val="24"/>
          <w:lang w:val="id"/>
        </w:rPr>
        <w:t>Variabel</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nomor</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genap</w:t>
      </w:r>
    </w:p>
    <w:p w14:paraId="5CD2B7E0"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∑A</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total</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skor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belahan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ganjil</w:t>
      </w:r>
    </w:p>
    <w:p w14:paraId="1AE4F547"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∑B</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total</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skor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belahan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genap</w:t>
      </w:r>
    </w:p>
    <w:p w14:paraId="5CA263A8"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∑A2</w:t>
      </w:r>
      <w:r w:rsidRPr="00E35CA2">
        <w:rPr>
          <w:rFonts w:ascii="Times New Roman" w:eastAsia="Times New Roman" w:hAnsi="Times New Roman" w:cs="Times New Roman"/>
          <w:spacing w:val="41"/>
          <w:sz w:val="24"/>
          <w:szCs w:val="24"/>
          <w:lang w:val="id"/>
        </w:rPr>
        <w:t xml:space="preserve"> </w:t>
      </w:r>
      <w:r w:rsidRPr="00E35CA2">
        <w:rPr>
          <w:rFonts w:ascii="Times New Roman" w:eastAsia="Times New Roman" w:hAnsi="Times New Roman" w:cs="Times New Roman"/>
          <w:spacing w:val="41"/>
          <w:sz w:val="24"/>
          <w:szCs w:val="24"/>
          <w:lang w:val="id"/>
        </w:rPr>
        <w:tab/>
      </w:r>
      <w:r w:rsidRPr="00E35CA2">
        <w:rPr>
          <w:rFonts w:ascii="Times New Roman" w:eastAsia="Times New Roman" w:hAnsi="Times New Roman" w:cs="Times New Roman"/>
          <w:sz w:val="24"/>
          <w:szCs w:val="24"/>
          <w:lang w:val="id"/>
        </w:rPr>
        <w:t>=</w:t>
      </w:r>
      <w:r w:rsidRPr="00E35CA2">
        <w:rPr>
          <w:rFonts w:ascii="Times New Roman" w:eastAsia="Times New Roman" w:hAnsi="Times New Roman" w:cs="Times New Roman"/>
          <w:spacing w:val="-3"/>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kuadran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total</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skor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belahan ganjil</w:t>
      </w:r>
    </w:p>
    <w:p w14:paraId="5CD60D14" w14:textId="77777777" w:rsidR="00E35CA2" w:rsidRPr="00E35CA2" w:rsidRDefault="00E35CA2" w:rsidP="00E35CA2">
      <w:pPr>
        <w:widowControl w:val="0"/>
        <w:autoSpaceDE w:val="0"/>
        <w:autoSpaceDN w:val="0"/>
        <w:spacing w:after="0" w:line="480" w:lineRule="auto"/>
        <w:ind w:left="426" w:right="95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∑B2</w:t>
      </w:r>
      <w:r w:rsidRPr="00E35CA2">
        <w:rPr>
          <w:rFonts w:ascii="Times New Roman" w:eastAsia="Times New Roman" w:hAnsi="Times New Roman" w:cs="Times New Roman"/>
          <w:spacing w:val="54"/>
          <w:sz w:val="24"/>
          <w:szCs w:val="24"/>
          <w:lang w:val="id"/>
        </w:rPr>
        <w:t xml:space="preserve"> </w:t>
      </w:r>
      <w:r w:rsidRPr="00E35CA2">
        <w:rPr>
          <w:rFonts w:ascii="Times New Roman" w:eastAsia="Times New Roman" w:hAnsi="Times New Roman" w:cs="Times New Roman"/>
          <w:spacing w:val="54"/>
          <w:sz w:val="24"/>
          <w:szCs w:val="24"/>
          <w:lang w:val="id-ID"/>
        </w:rPr>
        <w:t xml:space="preserve"> </w:t>
      </w:r>
      <w:r w:rsidRPr="00E35CA2">
        <w:rPr>
          <w:rFonts w:ascii="Times New Roman" w:eastAsia="Times New Roman" w:hAnsi="Times New Roman" w:cs="Times New Roman"/>
          <w:spacing w:val="54"/>
          <w:sz w:val="24"/>
          <w:szCs w:val="24"/>
          <w:lang w:val="id-ID"/>
        </w:rPr>
        <w:tab/>
      </w:r>
      <w:r w:rsidRPr="00E35CA2">
        <w:rPr>
          <w:rFonts w:ascii="Times New Roman" w:eastAsia="Times New Roman" w:hAnsi="Times New Roman" w:cs="Times New Roman"/>
          <w:sz w:val="24"/>
          <w:szCs w:val="24"/>
          <w:lang w:val="id"/>
        </w:rPr>
        <w:t>=</w:t>
      </w:r>
      <w:r w:rsidRPr="00E35CA2">
        <w:rPr>
          <w:rFonts w:ascii="Times New Roman" w:eastAsia="Times New Roman" w:hAnsi="Times New Roman" w:cs="Times New Roman"/>
          <w:spacing w:val="-3"/>
          <w:sz w:val="24"/>
          <w:szCs w:val="24"/>
          <w:lang w:val="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kuadran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total</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skor</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belahan genap</w:t>
      </w:r>
    </w:p>
    <w:p w14:paraId="1AC0AB6F" w14:textId="77777777" w:rsidR="00E35CA2" w:rsidRPr="00E35CA2" w:rsidRDefault="00E35CA2" w:rsidP="00E35CA2">
      <w:pPr>
        <w:widowControl w:val="0"/>
        <w:autoSpaceDE w:val="0"/>
        <w:autoSpaceDN w:val="0"/>
        <w:spacing w:after="0" w:line="480" w:lineRule="auto"/>
        <w:ind w:left="426" w:right="566"/>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∑AB</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2"/>
          <w:sz w:val="24"/>
          <w:szCs w:val="24"/>
          <w:lang w:val="id-ID"/>
        </w:rPr>
        <w:t xml:space="preserve"> </w:t>
      </w:r>
      <w:r w:rsidRPr="00E35CA2">
        <w:rPr>
          <w:rFonts w:ascii="Times New Roman" w:eastAsia="Times New Roman" w:hAnsi="Times New Roman" w:cs="Times New Roman"/>
          <w:sz w:val="24"/>
          <w:szCs w:val="24"/>
          <w:lang w:val="id"/>
        </w:rPr>
        <w:t>Jumlah</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perkalian</w:t>
      </w:r>
      <w:r w:rsidRPr="00E35CA2">
        <w:rPr>
          <w:rFonts w:ascii="Times New Roman" w:eastAsia="Times New Roman" w:hAnsi="Times New Roman" w:cs="Times New Roman"/>
          <w:spacing w:val="-1"/>
          <w:sz w:val="24"/>
          <w:szCs w:val="24"/>
          <w:lang w:val="id-ID"/>
        </w:rPr>
        <w:t xml:space="preserve"> </w:t>
      </w:r>
      <w:r w:rsidRPr="00E35CA2">
        <w:rPr>
          <w:rFonts w:ascii="Times New Roman" w:eastAsia="Times New Roman" w:hAnsi="Times New Roman" w:cs="Times New Roman"/>
          <w:sz w:val="24"/>
          <w:szCs w:val="24"/>
          <w:lang w:val="id"/>
        </w:rPr>
        <w:t>skor</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jawaban</w:t>
      </w:r>
      <w:r w:rsidRPr="00E35CA2">
        <w:rPr>
          <w:rFonts w:ascii="Times New Roman" w:eastAsia="Times New Roman" w:hAnsi="Times New Roman" w:cs="Times New Roman"/>
          <w:spacing w:val="-1"/>
          <w:sz w:val="24"/>
          <w:szCs w:val="24"/>
          <w:lang w:val="id-ID"/>
        </w:rPr>
        <w:t xml:space="preserve"> </w:t>
      </w:r>
      <w:r w:rsidRPr="00E35CA2">
        <w:rPr>
          <w:rFonts w:ascii="Times New Roman" w:eastAsia="Times New Roman" w:hAnsi="Times New Roman" w:cs="Times New Roman"/>
          <w:sz w:val="24"/>
          <w:szCs w:val="24"/>
          <w:lang w:val="id"/>
        </w:rPr>
        <w:t>belahan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ganjil</w:t>
      </w:r>
      <w:r w:rsidRPr="00E35CA2">
        <w:rPr>
          <w:rFonts w:ascii="Times New Roman" w:eastAsia="Times New Roman" w:hAnsi="Times New Roman" w:cs="Times New Roman"/>
          <w:spacing w:val="-2"/>
          <w:sz w:val="24"/>
          <w:szCs w:val="24"/>
          <w:lang w:val="id-ID"/>
        </w:rPr>
        <w:t xml:space="preserve"> </w:t>
      </w:r>
      <w:r w:rsidRPr="00E35CA2">
        <w:rPr>
          <w:rFonts w:ascii="Times New Roman" w:eastAsia="Times New Roman" w:hAnsi="Times New Roman" w:cs="Times New Roman"/>
          <w:sz w:val="24"/>
          <w:szCs w:val="24"/>
          <w:lang w:val="id-ID"/>
        </w:rPr>
        <w:t xml:space="preserve">dan </w:t>
      </w:r>
      <w:r w:rsidRPr="00E35CA2">
        <w:rPr>
          <w:rFonts w:ascii="Times New Roman" w:eastAsia="Times New Roman" w:hAnsi="Times New Roman" w:cs="Times New Roman"/>
          <w:sz w:val="24"/>
          <w:szCs w:val="24"/>
          <w:lang w:val="id"/>
        </w:rPr>
        <w:t>belahan</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ID"/>
        </w:rPr>
        <w:tab/>
        <w:t xml:space="preserve">  </w:t>
      </w:r>
      <w:r w:rsidRPr="00E35CA2">
        <w:rPr>
          <w:rFonts w:ascii="Times New Roman" w:eastAsia="Times New Roman" w:hAnsi="Times New Roman" w:cs="Times New Roman"/>
          <w:sz w:val="24"/>
          <w:szCs w:val="24"/>
          <w:lang w:val="id-ID"/>
        </w:rPr>
        <w:tab/>
        <w:t xml:space="preserve">    </w:t>
      </w:r>
      <w:r w:rsidRPr="00E35CA2">
        <w:rPr>
          <w:rFonts w:ascii="Times New Roman" w:eastAsia="Times New Roman" w:hAnsi="Times New Roman" w:cs="Times New Roman"/>
          <w:sz w:val="24"/>
          <w:szCs w:val="24"/>
          <w:lang w:val="id"/>
        </w:rPr>
        <w:t>genap</w:t>
      </w:r>
    </w:p>
    <w:p w14:paraId="6C7D7BC4" w14:textId="77777777" w:rsidR="00E35CA2" w:rsidRPr="00E35CA2" w:rsidRDefault="00E35CA2" w:rsidP="00E35CA2">
      <w:pPr>
        <w:widowControl w:val="0"/>
        <w:numPr>
          <w:ilvl w:val="0"/>
          <w:numId w:val="19"/>
        </w:numPr>
        <w:autoSpaceDE w:val="0"/>
        <w:autoSpaceDN w:val="0"/>
        <w:spacing w:after="0" w:line="461" w:lineRule="auto"/>
        <w:ind w:right="-1"/>
        <w:jc w:val="both"/>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Hitung</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angka</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reliabilitas</w:t>
      </w:r>
      <w:r w:rsidRPr="00E35CA2">
        <w:rPr>
          <w:rFonts w:ascii="Times New Roman" w:eastAsia="Times New Roman" w:hAnsi="Times New Roman" w:cs="Times New Roman"/>
          <w:sz w:val="24"/>
          <w:szCs w:val="24"/>
          <w:lang w:val="id"/>
        </w:rPr>
        <w:tab/>
        <w:t>untuk</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keseluruhan</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item</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dengan</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menggunakan rumus</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lastRenderedPageBreak/>
        <w:t xml:space="preserve">korelasi </w:t>
      </w:r>
      <w:proofErr w:type="spellStart"/>
      <w:r w:rsidRPr="00E35CA2">
        <w:rPr>
          <w:rFonts w:ascii="Times New Roman" w:eastAsia="Times New Roman" w:hAnsi="Times New Roman" w:cs="Times New Roman"/>
          <w:i/>
          <w:iCs/>
          <w:sz w:val="24"/>
          <w:szCs w:val="24"/>
          <w:lang w:val="id"/>
        </w:rPr>
        <w:t>Spearman</w:t>
      </w:r>
      <w:proofErr w:type="spellEnd"/>
      <w:r w:rsidRPr="00E35CA2">
        <w:rPr>
          <w:rFonts w:ascii="Times New Roman" w:eastAsia="Times New Roman" w:hAnsi="Times New Roman" w:cs="Times New Roman"/>
          <w:i/>
          <w:iCs/>
          <w:sz w:val="24"/>
          <w:szCs w:val="24"/>
          <w:lang w:val="id"/>
        </w:rPr>
        <w:t xml:space="preserve"> </w:t>
      </w:r>
      <w:proofErr w:type="spellStart"/>
      <w:r w:rsidRPr="00E35CA2">
        <w:rPr>
          <w:rFonts w:ascii="Times New Roman" w:eastAsia="Times New Roman" w:hAnsi="Times New Roman" w:cs="Times New Roman"/>
          <w:i/>
          <w:iCs/>
          <w:sz w:val="24"/>
          <w:szCs w:val="24"/>
          <w:lang w:val="id"/>
        </w:rPr>
        <w:t>Brown</w:t>
      </w:r>
      <w:proofErr w:type="spellEnd"/>
      <w:r w:rsidRPr="00E35CA2">
        <w:rPr>
          <w:rFonts w:ascii="Times New Roman" w:eastAsia="Times New Roman" w:hAnsi="Times New Roman" w:cs="Times New Roman"/>
          <w:sz w:val="24"/>
          <w:szCs w:val="24"/>
          <w:lang w:val="id"/>
        </w:rPr>
        <w:t xml:space="preserve"> sebagai</w:t>
      </w:r>
      <w:r w:rsidRPr="00E35CA2">
        <w:rPr>
          <w:rFonts w:ascii="Times New Roman" w:eastAsia="Times New Roman" w:hAnsi="Times New Roman" w:cs="Times New Roman"/>
          <w:sz w:val="24"/>
          <w:szCs w:val="24"/>
          <w:lang w:val="id-ID"/>
        </w:rPr>
        <w:t xml:space="preserve"> </w:t>
      </w:r>
      <w:r w:rsidRPr="00E35CA2">
        <w:rPr>
          <w:rFonts w:ascii="Times New Roman" w:eastAsia="Times New Roman" w:hAnsi="Times New Roman" w:cs="Times New Roman"/>
          <w:sz w:val="24"/>
          <w:szCs w:val="24"/>
          <w:lang w:val="id"/>
        </w:rPr>
        <w:t>berikut:</w:t>
      </w:r>
    </w:p>
    <w:p w14:paraId="2502021F" w14:textId="77777777" w:rsidR="00E35CA2" w:rsidRPr="00E35CA2" w:rsidRDefault="00E35CA2" w:rsidP="00E35CA2">
      <w:pPr>
        <w:spacing w:after="0" w:line="208" w:lineRule="exact"/>
        <w:ind w:left="909"/>
        <w:jc w:val="center"/>
        <w:rPr>
          <w:rFonts w:ascii="Cambria Math" w:eastAsia="Cambria Math"/>
          <w:sz w:val="16"/>
          <w:lang w:val="en-ID"/>
        </w:rPr>
      </w:pPr>
      <w:r w:rsidRPr="00E35CA2">
        <w:rPr>
          <w:rFonts w:ascii="Cambria Math" w:eastAsia="Cambria Math"/>
          <w:spacing w:val="-3"/>
          <w:lang w:val="en-ID"/>
        </w:rPr>
        <w:t>2.</w:t>
      </w:r>
      <w:r w:rsidRPr="00E35CA2">
        <w:rPr>
          <w:rFonts w:ascii="Cambria Math" w:eastAsia="Cambria Math"/>
          <w:spacing w:val="-13"/>
          <w:lang w:val="en-ID"/>
        </w:rPr>
        <w:t xml:space="preserve"> </w:t>
      </w:r>
      <w:r w:rsidRPr="00E35CA2">
        <w:rPr>
          <w:rFonts w:ascii="Cambria Math" w:eastAsia="Cambria Math"/>
          <w:spacing w:val="-3"/>
          <w:lang w:val="en-ID"/>
        </w:rPr>
        <w:t>𝑟</w:t>
      </w:r>
      <w:r w:rsidRPr="00E35CA2">
        <w:rPr>
          <w:rFonts w:ascii="Cambria Math" w:eastAsia="Cambria Math"/>
          <w:spacing w:val="-3"/>
          <w:position w:val="-4"/>
          <w:sz w:val="16"/>
          <w:lang w:val="en-ID"/>
        </w:rPr>
        <w:t>𝑏</w:t>
      </w:r>
      <w:r w:rsidRPr="00E35CA2">
        <w:rPr>
          <w:rFonts w:ascii="Cambria Math" w:eastAsia="Cambria Math"/>
          <w:spacing w:val="7"/>
          <w:position w:val="-4"/>
          <w:sz w:val="16"/>
          <w:lang w:val="en-ID"/>
        </w:rPr>
        <w:t xml:space="preserve"> </w:t>
      </w:r>
    </w:p>
    <w:p w14:paraId="591812BC" w14:textId="77777777" w:rsidR="00E35CA2" w:rsidRPr="00E35CA2" w:rsidRDefault="00E35CA2" w:rsidP="00E35CA2">
      <w:pPr>
        <w:spacing w:after="0" w:line="140" w:lineRule="exact"/>
        <w:ind w:left="1629" w:right="1844"/>
        <w:jc w:val="center"/>
        <w:rPr>
          <w:rFonts w:ascii="Cambria Math" w:eastAsia="Cambria Math"/>
          <w:lang w:val="id-ID"/>
        </w:rPr>
      </w:pPr>
      <w:r w:rsidRPr="00E35CA2">
        <w:rPr>
          <w:noProof/>
        </w:rPr>
        <mc:AlternateContent>
          <mc:Choice Requires="wps">
            <w:drawing>
              <wp:anchor distT="4294967295" distB="4294967295" distL="114300" distR="114300" simplePos="0" relativeHeight="251670528" behindDoc="0" locked="0" layoutInCell="1" allowOverlap="1" wp14:anchorId="3157A43B" wp14:editId="0A443A09">
                <wp:simplePos x="0" y="0"/>
                <wp:positionH relativeFrom="column">
                  <wp:posOffset>2598420</wp:posOffset>
                </wp:positionH>
                <wp:positionV relativeFrom="paragraph">
                  <wp:posOffset>33019</wp:posOffset>
                </wp:positionV>
                <wp:extent cx="411480" cy="0"/>
                <wp:effectExtent l="0" t="0" r="0" b="0"/>
                <wp:wrapNone/>
                <wp:docPr id="92568243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FFCCB6" id="Straight Connector 1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6pt,2.6pt" to="23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" strokecolor="windowText" strokeweight=".5pt">
                <v:stroke joinstyle="miter"/>
                <o:lock v:ext="edit" shapetype="f"/>
              </v:line>
            </w:pict>
          </mc:Fallback>
        </mc:AlternateContent>
      </w:r>
      <w:r w:rsidRPr="00E35CA2">
        <w:rPr>
          <w:rFonts w:ascii="Cambria Math" w:eastAsia="Cambria Math"/>
          <w:lang w:val="en-ID"/>
        </w:rPr>
        <w:t>𝑟</w:t>
      </w:r>
      <w:r w:rsidRPr="00E35CA2">
        <w:rPr>
          <w:rFonts w:ascii="Cambria Math" w:eastAsia="Cambria Math"/>
          <w:spacing w:val="16"/>
          <w:lang w:val="en-ID"/>
        </w:rPr>
        <w:t xml:space="preserve"> </w:t>
      </w:r>
      <w:r w:rsidRPr="00E35CA2">
        <w:rPr>
          <w:rFonts w:ascii="Cambria Math" w:eastAsia="Cambria Math"/>
          <w:lang w:val="en-ID"/>
        </w:rPr>
        <w:t>=</w:t>
      </w:r>
    </w:p>
    <w:p w14:paraId="0B93AE56" w14:textId="77777777" w:rsidR="00E35CA2" w:rsidRPr="00E35CA2" w:rsidRDefault="00E35CA2" w:rsidP="00E35CA2">
      <w:pPr>
        <w:spacing w:after="0" w:line="240" w:lineRule="exact"/>
        <w:ind w:left="1930" w:right="1030"/>
        <w:jc w:val="center"/>
        <w:rPr>
          <w:rFonts w:ascii="Cambria Math" w:eastAsia="Cambria Math"/>
          <w:w w:val="105"/>
          <w:position w:val="-4"/>
          <w:sz w:val="16"/>
          <w:lang w:val="en-ID"/>
        </w:rPr>
      </w:pPr>
      <w:r w:rsidRPr="00E35CA2">
        <w:rPr>
          <w:rFonts w:ascii="Cambria Math" w:eastAsia="Cambria Math"/>
          <w:w w:val="105"/>
          <w:lang w:val="en-ID"/>
        </w:rPr>
        <w:t>1</w:t>
      </w:r>
      <w:r w:rsidRPr="00E35CA2">
        <w:rPr>
          <w:rFonts w:ascii="Cambria Math" w:eastAsia="Cambria Math"/>
          <w:spacing w:val="34"/>
          <w:w w:val="105"/>
          <w:lang w:val="en-ID"/>
        </w:rPr>
        <w:t xml:space="preserve"> </w:t>
      </w:r>
      <w:r w:rsidRPr="00E35CA2">
        <w:rPr>
          <w:rFonts w:ascii="Cambria Math" w:eastAsia="Cambria Math"/>
          <w:w w:val="105"/>
          <w:lang w:val="en-ID"/>
        </w:rPr>
        <w:t>+</w:t>
      </w:r>
      <w:r w:rsidRPr="00E35CA2">
        <w:rPr>
          <w:rFonts w:ascii="Cambria Math" w:eastAsia="Cambria Math"/>
          <w:spacing w:val="32"/>
          <w:w w:val="105"/>
          <w:lang w:val="en-ID"/>
        </w:rPr>
        <w:t xml:space="preserve"> </w:t>
      </w:r>
      <w:r w:rsidRPr="00E35CA2">
        <w:rPr>
          <w:rFonts w:ascii="Cambria Math" w:eastAsia="Cambria Math"/>
          <w:w w:val="105"/>
          <w:lang w:val="en-ID"/>
        </w:rPr>
        <w:t>𝑟</w:t>
      </w:r>
      <w:r w:rsidRPr="00E35CA2">
        <w:rPr>
          <w:rFonts w:ascii="Cambria Math" w:eastAsia="Cambria Math"/>
          <w:w w:val="105"/>
          <w:position w:val="-4"/>
          <w:sz w:val="16"/>
          <w:lang w:val="en-ID"/>
        </w:rPr>
        <w:t>𝑏</w:t>
      </w:r>
    </w:p>
    <w:p w14:paraId="3B93CC45" w14:textId="77777777" w:rsidR="00E35CA2" w:rsidRPr="00E35CA2" w:rsidRDefault="00E35CA2" w:rsidP="00E35CA2">
      <w:pPr>
        <w:spacing w:after="0" w:line="470" w:lineRule="auto"/>
        <w:ind w:left="426"/>
        <w:jc w:val="both"/>
        <w:rPr>
          <w:rFonts w:ascii="Times New Roman" w:eastAsia="Cambria Math" w:hAnsi="Times New Roman" w:cs="Times New Roman"/>
          <w:sz w:val="24"/>
          <w:szCs w:val="24"/>
          <w:lang w:val="en-ID"/>
        </w:rPr>
      </w:pPr>
      <w:r w:rsidRPr="00E35CA2">
        <w:rPr>
          <w:rFonts w:ascii="Times New Roman" w:eastAsia="Cambria Math" w:hAnsi="Times New Roman" w:cs="Times New Roman"/>
          <w:sz w:val="24"/>
          <w:szCs w:val="24"/>
          <w:lang w:val="en-ID"/>
        </w:rPr>
        <w:t>Dimana:</w:t>
      </w:r>
    </w:p>
    <w:p w14:paraId="3010414B" w14:textId="77777777" w:rsidR="00E35CA2" w:rsidRPr="00E35CA2" w:rsidRDefault="00E35CA2" w:rsidP="00E35CA2">
      <w:pPr>
        <w:spacing w:after="0" w:line="470" w:lineRule="auto"/>
        <w:ind w:left="426"/>
        <w:jc w:val="both"/>
        <w:rPr>
          <w:rFonts w:ascii="Times New Roman" w:eastAsia="Cambria Math" w:hAnsi="Times New Roman" w:cs="Times New Roman"/>
          <w:sz w:val="24"/>
          <w:szCs w:val="24"/>
          <w:lang w:val="en-ID"/>
        </w:rPr>
      </w:pPr>
      <w:r w:rsidRPr="00E35CA2">
        <w:rPr>
          <w:rFonts w:ascii="Times New Roman" w:eastAsia="Cambria Math" w:hAnsi="Times New Roman" w:cs="Times New Roman"/>
          <w:sz w:val="24"/>
          <w:szCs w:val="24"/>
          <w:lang w:val="en-ID"/>
        </w:rPr>
        <w:t>r</w:t>
      </w:r>
      <w:r w:rsidRPr="00E35CA2">
        <w:rPr>
          <w:rFonts w:ascii="Times New Roman" w:eastAsia="Cambria Math" w:hAnsi="Times New Roman" w:cs="Times New Roman"/>
          <w:sz w:val="24"/>
          <w:szCs w:val="24"/>
          <w:lang w:val="en-ID"/>
        </w:rPr>
        <w:tab/>
        <w:t xml:space="preserve">= Nilai </w:t>
      </w:r>
      <w:proofErr w:type="spellStart"/>
      <w:r w:rsidRPr="00E35CA2">
        <w:rPr>
          <w:rFonts w:ascii="Times New Roman" w:eastAsia="Cambria Math" w:hAnsi="Times New Roman" w:cs="Times New Roman"/>
          <w:sz w:val="24"/>
          <w:szCs w:val="24"/>
          <w:lang w:val="en-ID"/>
        </w:rPr>
        <w:t>reliabilitas</w:t>
      </w:r>
      <w:proofErr w:type="spellEnd"/>
    </w:p>
    <w:p w14:paraId="7AA5A5FF" w14:textId="77777777" w:rsidR="00E35CA2" w:rsidRPr="00E35CA2" w:rsidRDefault="00E35CA2" w:rsidP="00E35CA2">
      <w:pPr>
        <w:spacing w:after="0" w:line="470" w:lineRule="auto"/>
        <w:ind w:left="426"/>
        <w:jc w:val="both"/>
        <w:rPr>
          <w:rFonts w:ascii="Times New Roman" w:eastAsia="Cambria Math" w:hAnsi="Times New Roman" w:cs="Times New Roman"/>
          <w:sz w:val="24"/>
          <w:szCs w:val="24"/>
          <w:lang w:val="en-ID"/>
        </w:rPr>
      </w:pPr>
      <w:proofErr w:type="spellStart"/>
      <w:r w:rsidRPr="00E35CA2">
        <w:rPr>
          <w:rFonts w:ascii="Times New Roman" w:eastAsia="Cambria Math" w:hAnsi="Times New Roman" w:cs="Times New Roman"/>
          <w:sz w:val="24"/>
          <w:szCs w:val="24"/>
          <w:lang w:val="en-ID"/>
        </w:rPr>
        <w:t>rb</w:t>
      </w:r>
      <w:proofErr w:type="spellEnd"/>
      <w:r w:rsidRPr="00E35CA2">
        <w:rPr>
          <w:rFonts w:ascii="Times New Roman" w:eastAsia="Cambria Math" w:hAnsi="Times New Roman" w:cs="Times New Roman"/>
          <w:sz w:val="24"/>
          <w:szCs w:val="24"/>
          <w:lang w:val="en-ID"/>
        </w:rPr>
        <w:t xml:space="preserve"> = </w:t>
      </w:r>
      <w:proofErr w:type="spellStart"/>
      <w:r w:rsidRPr="00E35CA2">
        <w:rPr>
          <w:rFonts w:ascii="Times New Roman" w:eastAsia="Cambria Math" w:hAnsi="Times New Roman" w:cs="Times New Roman"/>
          <w:sz w:val="24"/>
          <w:szCs w:val="24"/>
          <w:lang w:val="en-ID"/>
        </w:rPr>
        <w:t>Korelasi</w:t>
      </w:r>
      <w:proofErr w:type="spellEnd"/>
      <w:r w:rsidRPr="00E35CA2">
        <w:rPr>
          <w:rFonts w:ascii="Times New Roman" w:eastAsia="Cambria Math" w:hAnsi="Times New Roman" w:cs="Times New Roman"/>
          <w:sz w:val="24"/>
          <w:szCs w:val="24"/>
          <w:lang w:val="en-ID"/>
        </w:rPr>
        <w:t xml:space="preserve"> </w:t>
      </w:r>
      <w:proofErr w:type="spellStart"/>
      <w:r w:rsidRPr="00E35CA2">
        <w:rPr>
          <w:rFonts w:ascii="Times New Roman" w:eastAsia="Cambria Math" w:hAnsi="Times New Roman" w:cs="Times New Roman"/>
          <w:sz w:val="24"/>
          <w:szCs w:val="24"/>
          <w:lang w:val="en-ID"/>
        </w:rPr>
        <w:t>pearson</w:t>
      </w:r>
      <w:proofErr w:type="spellEnd"/>
      <w:r w:rsidRPr="00E35CA2">
        <w:rPr>
          <w:rFonts w:ascii="Times New Roman" w:eastAsia="Cambria Math" w:hAnsi="Times New Roman" w:cs="Times New Roman"/>
          <w:sz w:val="24"/>
          <w:szCs w:val="24"/>
          <w:lang w:val="en-ID"/>
        </w:rPr>
        <w:t xml:space="preserve"> product moment </w:t>
      </w:r>
      <w:proofErr w:type="spellStart"/>
      <w:r w:rsidRPr="00E35CA2">
        <w:rPr>
          <w:rFonts w:ascii="Times New Roman" w:eastAsia="Cambria Math" w:hAnsi="Times New Roman" w:cs="Times New Roman"/>
          <w:sz w:val="24"/>
          <w:szCs w:val="24"/>
          <w:lang w:val="en-ID"/>
        </w:rPr>
        <w:t>antara</w:t>
      </w:r>
      <w:proofErr w:type="spellEnd"/>
      <w:r w:rsidRPr="00E35CA2">
        <w:rPr>
          <w:rFonts w:ascii="Times New Roman" w:eastAsia="Cambria Math" w:hAnsi="Times New Roman" w:cs="Times New Roman"/>
          <w:sz w:val="24"/>
          <w:szCs w:val="24"/>
          <w:lang w:val="en-ID"/>
        </w:rPr>
        <w:t xml:space="preserve"> </w:t>
      </w:r>
      <w:proofErr w:type="spellStart"/>
      <w:r w:rsidRPr="00E35CA2">
        <w:rPr>
          <w:rFonts w:ascii="Times New Roman" w:eastAsia="Cambria Math" w:hAnsi="Times New Roman" w:cs="Times New Roman"/>
          <w:sz w:val="24"/>
          <w:szCs w:val="24"/>
          <w:lang w:val="en-ID"/>
        </w:rPr>
        <w:t>kelompok</w:t>
      </w:r>
      <w:proofErr w:type="spellEnd"/>
      <w:r w:rsidRPr="00E35CA2">
        <w:rPr>
          <w:rFonts w:ascii="Times New Roman" w:eastAsia="Cambria Math" w:hAnsi="Times New Roman" w:cs="Times New Roman"/>
          <w:sz w:val="24"/>
          <w:szCs w:val="24"/>
          <w:lang w:val="en-ID"/>
        </w:rPr>
        <w:t xml:space="preserve"> </w:t>
      </w:r>
      <w:proofErr w:type="spellStart"/>
      <w:r w:rsidRPr="00E35CA2">
        <w:rPr>
          <w:rFonts w:ascii="Times New Roman" w:eastAsia="Cambria Math" w:hAnsi="Times New Roman" w:cs="Times New Roman"/>
          <w:sz w:val="24"/>
          <w:szCs w:val="24"/>
          <w:lang w:val="en-ID"/>
        </w:rPr>
        <w:t>pertama</w:t>
      </w:r>
      <w:proofErr w:type="spellEnd"/>
      <w:r w:rsidRPr="00E35CA2">
        <w:rPr>
          <w:rFonts w:ascii="Times New Roman" w:eastAsia="Cambria Math" w:hAnsi="Times New Roman" w:cs="Times New Roman"/>
          <w:sz w:val="24"/>
          <w:szCs w:val="24"/>
          <w:lang w:val="id-ID"/>
        </w:rPr>
        <w:t xml:space="preserve"> </w:t>
      </w:r>
      <w:r w:rsidRPr="00E35CA2">
        <w:rPr>
          <w:rFonts w:ascii="Times New Roman" w:eastAsia="Cambria Math" w:hAnsi="Times New Roman" w:cs="Times New Roman"/>
          <w:sz w:val="24"/>
          <w:szCs w:val="24"/>
          <w:lang w:val="en-ID"/>
        </w:rPr>
        <w:t>(</w:t>
      </w:r>
      <w:proofErr w:type="spellStart"/>
      <w:r w:rsidRPr="00E35CA2">
        <w:rPr>
          <w:rFonts w:ascii="Times New Roman" w:eastAsia="Cambria Math" w:hAnsi="Times New Roman" w:cs="Times New Roman"/>
          <w:sz w:val="24"/>
          <w:szCs w:val="24"/>
          <w:lang w:val="en-ID"/>
        </w:rPr>
        <w:t>ganjil</w:t>
      </w:r>
      <w:proofErr w:type="spellEnd"/>
      <w:r w:rsidRPr="00E35CA2">
        <w:rPr>
          <w:rFonts w:ascii="Times New Roman" w:eastAsia="Cambria Math" w:hAnsi="Times New Roman" w:cs="Times New Roman"/>
          <w:sz w:val="24"/>
          <w:szCs w:val="24"/>
          <w:lang w:val="en-ID"/>
        </w:rPr>
        <w:t>) dan</w:t>
      </w:r>
      <w:r w:rsidRPr="00E35CA2">
        <w:rPr>
          <w:rFonts w:ascii="Times New Roman" w:eastAsia="Cambria Math" w:hAnsi="Times New Roman" w:cs="Times New Roman"/>
          <w:sz w:val="24"/>
          <w:szCs w:val="24"/>
          <w:lang w:val="id-ID"/>
        </w:rPr>
        <w:t xml:space="preserve"> </w:t>
      </w:r>
      <w:proofErr w:type="spellStart"/>
      <w:r w:rsidRPr="00E35CA2">
        <w:rPr>
          <w:rFonts w:ascii="Times New Roman" w:eastAsia="Cambria Math" w:hAnsi="Times New Roman" w:cs="Times New Roman"/>
          <w:sz w:val="24"/>
          <w:szCs w:val="24"/>
          <w:lang w:val="en-ID"/>
        </w:rPr>
        <w:t>kelompok</w:t>
      </w:r>
      <w:proofErr w:type="spellEnd"/>
      <w:r w:rsidRPr="00E35CA2">
        <w:rPr>
          <w:rFonts w:ascii="Times New Roman" w:eastAsia="Cambria Math" w:hAnsi="Times New Roman" w:cs="Times New Roman"/>
          <w:sz w:val="24"/>
          <w:szCs w:val="24"/>
          <w:lang w:val="en-ID"/>
        </w:rPr>
        <w:t xml:space="preserve"> </w:t>
      </w:r>
      <w:proofErr w:type="spellStart"/>
      <w:r w:rsidRPr="00E35CA2">
        <w:rPr>
          <w:rFonts w:ascii="Times New Roman" w:eastAsia="Cambria Math" w:hAnsi="Times New Roman" w:cs="Times New Roman"/>
          <w:sz w:val="24"/>
          <w:szCs w:val="24"/>
          <w:lang w:val="en-ID"/>
        </w:rPr>
        <w:t>kedua</w:t>
      </w:r>
      <w:proofErr w:type="spellEnd"/>
      <w:r w:rsidRPr="00E35CA2">
        <w:rPr>
          <w:rFonts w:ascii="Times New Roman" w:eastAsia="Cambria Math" w:hAnsi="Times New Roman" w:cs="Times New Roman"/>
          <w:sz w:val="24"/>
          <w:szCs w:val="24"/>
          <w:lang w:val="en-ID"/>
        </w:rPr>
        <w:t xml:space="preserve"> (</w:t>
      </w:r>
      <w:proofErr w:type="spellStart"/>
      <w:r w:rsidRPr="00E35CA2">
        <w:rPr>
          <w:rFonts w:ascii="Times New Roman" w:eastAsia="Cambria Math" w:hAnsi="Times New Roman" w:cs="Times New Roman"/>
          <w:sz w:val="24"/>
          <w:szCs w:val="24"/>
          <w:lang w:val="en-ID"/>
        </w:rPr>
        <w:t>genap</w:t>
      </w:r>
      <w:proofErr w:type="spellEnd"/>
      <w:r w:rsidRPr="00E35CA2">
        <w:rPr>
          <w:rFonts w:ascii="Times New Roman" w:eastAsia="Cambria Math" w:hAnsi="Times New Roman" w:cs="Times New Roman"/>
          <w:sz w:val="24"/>
          <w:szCs w:val="24"/>
          <w:lang w:val="en-ID"/>
        </w:rPr>
        <w:t xml:space="preserve">), </w:t>
      </w:r>
      <w:proofErr w:type="spellStart"/>
      <w:r w:rsidRPr="00E35CA2">
        <w:rPr>
          <w:rFonts w:ascii="Times New Roman" w:eastAsia="Cambria Math" w:hAnsi="Times New Roman" w:cs="Times New Roman"/>
          <w:sz w:val="24"/>
          <w:szCs w:val="24"/>
          <w:lang w:val="en-ID"/>
        </w:rPr>
        <w:t>reliabilitas</w:t>
      </w:r>
      <w:proofErr w:type="spellEnd"/>
      <w:r w:rsidRPr="00E35CA2">
        <w:rPr>
          <w:rFonts w:ascii="Times New Roman" w:eastAsia="Cambria Math" w:hAnsi="Times New Roman" w:cs="Times New Roman"/>
          <w:sz w:val="24"/>
          <w:szCs w:val="24"/>
          <w:lang w:val="en-ID"/>
        </w:rPr>
        <w:t xml:space="preserve"> minimal </w:t>
      </w:r>
      <w:proofErr w:type="spellStart"/>
      <w:r w:rsidRPr="00E35CA2">
        <w:rPr>
          <w:rFonts w:ascii="Times New Roman" w:eastAsia="Cambria Math" w:hAnsi="Times New Roman" w:cs="Times New Roman"/>
          <w:sz w:val="24"/>
          <w:szCs w:val="24"/>
          <w:lang w:val="en-ID"/>
        </w:rPr>
        <w:t>sebesar</w:t>
      </w:r>
      <w:proofErr w:type="spellEnd"/>
      <w:r w:rsidRPr="00E35CA2">
        <w:rPr>
          <w:rFonts w:ascii="Times New Roman" w:eastAsia="Cambria Math" w:hAnsi="Times New Roman" w:cs="Times New Roman"/>
          <w:sz w:val="24"/>
          <w:szCs w:val="24"/>
          <w:lang w:val="id-ID"/>
        </w:rPr>
        <w:t xml:space="preserve"> </w:t>
      </w:r>
      <w:r w:rsidRPr="00E35CA2">
        <w:rPr>
          <w:rFonts w:ascii="Times New Roman" w:eastAsia="Cambria Math" w:hAnsi="Times New Roman" w:cs="Times New Roman"/>
          <w:sz w:val="24"/>
          <w:szCs w:val="24"/>
          <w:lang w:val="en-ID"/>
        </w:rPr>
        <w:t>0,700.</w:t>
      </w:r>
    </w:p>
    <w:p w14:paraId="3FDE19FA" w14:textId="77777777" w:rsidR="00E35CA2" w:rsidRPr="00E35CA2" w:rsidRDefault="00E35CA2" w:rsidP="00E35CA2">
      <w:pPr>
        <w:spacing w:after="0" w:line="470" w:lineRule="auto"/>
        <w:jc w:val="both"/>
        <w:rPr>
          <w:rFonts w:ascii="Times New Roman" w:eastAsia="Cambria Math" w:hAnsi="Times New Roman" w:cs="Times New Roman"/>
          <w:sz w:val="24"/>
          <w:szCs w:val="24"/>
          <w:lang w:val="en-ID"/>
        </w:rPr>
      </w:pPr>
      <w:r w:rsidRPr="00E35CA2">
        <w:rPr>
          <w:rFonts w:ascii="Times New Roman" w:eastAsia="Cambria Math" w:hAnsi="Times New Roman" w:cs="Times New Roman"/>
          <w:sz w:val="24"/>
          <w:szCs w:val="24"/>
          <w:lang w:val="en-ID"/>
        </w:rPr>
        <w:tab/>
      </w:r>
      <w:r w:rsidRPr="00E35CA2">
        <w:rPr>
          <w:rFonts w:ascii="Times New Roman" w:eastAsia="Cambria Math" w:hAnsi="Times New Roman" w:cs="Times New Roman"/>
          <w:sz w:val="24"/>
          <w:szCs w:val="24"/>
          <w:lang w:val="id"/>
        </w:rPr>
        <w:t xml:space="preserve">Setelah mendapatkan nilai reliabilitas </w:t>
      </w:r>
      <w:proofErr w:type="spellStart"/>
      <w:r w:rsidRPr="00E35CA2">
        <w:rPr>
          <w:rFonts w:ascii="Times New Roman" w:eastAsia="Cambria Math" w:hAnsi="Times New Roman" w:cs="Times New Roman"/>
          <w:sz w:val="24"/>
          <w:szCs w:val="24"/>
          <w:lang w:val="id"/>
        </w:rPr>
        <w:t>instumen</w:t>
      </w:r>
      <w:proofErr w:type="spellEnd"/>
      <w:r w:rsidRPr="00E35CA2">
        <w:rPr>
          <w:rFonts w:ascii="Times New Roman" w:eastAsia="Cambria Math" w:hAnsi="Times New Roman" w:cs="Times New Roman"/>
          <w:sz w:val="24"/>
          <w:szCs w:val="24"/>
          <w:lang w:val="id"/>
        </w:rPr>
        <w:t xml:space="preserve"> (</w:t>
      </w:r>
      <w:proofErr w:type="spellStart"/>
      <w:r w:rsidRPr="00E35CA2">
        <w:rPr>
          <w:rFonts w:ascii="Times New Roman" w:eastAsia="Cambria Math" w:hAnsi="Times New Roman" w:cs="Times New Roman"/>
          <w:sz w:val="24"/>
          <w:szCs w:val="24"/>
          <w:lang w:val="id"/>
        </w:rPr>
        <w:t>r</w:t>
      </w:r>
      <w:r w:rsidRPr="00E35CA2">
        <w:rPr>
          <w:rFonts w:ascii="Times New Roman" w:eastAsia="Cambria Math" w:hAnsi="Times New Roman" w:cs="Times New Roman"/>
          <w:sz w:val="24"/>
          <w:szCs w:val="24"/>
          <w:vertAlign w:val="subscript"/>
          <w:lang w:val="id"/>
        </w:rPr>
        <w:t>b</w:t>
      </w:r>
      <w:proofErr w:type="spellEnd"/>
      <w:r w:rsidRPr="00E35CA2">
        <w:rPr>
          <w:rFonts w:ascii="Times New Roman" w:eastAsia="Cambria Math" w:hAnsi="Times New Roman" w:cs="Times New Roman"/>
          <w:sz w:val="24"/>
          <w:szCs w:val="24"/>
          <w:lang w:val="id"/>
        </w:rPr>
        <w:t xml:space="preserve"> hitung), kemudian nilai reliabilitas instrumen (</w:t>
      </w:r>
      <w:proofErr w:type="spellStart"/>
      <w:r w:rsidRPr="00E35CA2">
        <w:rPr>
          <w:rFonts w:ascii="Times New Roman" w:eastAsia="Cambria Math" w:hAnsi="Times New Roman" w:cs="Times New Roman"/>
          <w:sz w:val="24"/>
          <w:szCs w:val="24"/>
          <w:lang w:val="id"/>
        </w:rPr>
        <w:t>r</w:t>
      </w:r>
      <w:r w:rsidRPr="00E35CA2">
        <w:rPr>
          <w:rFonts w:ascii="Times New Roman" w:eastAsia="Cambria Math" w:hAnsi="Times New Roman" w:cs="Times New Roman"/>
          <w:sz w:val="24"/>
          <w:szCs w:val="24"/>
          <w:vertAlign w:val="subscript"/>
          <w:lang w:val="id"/>
        </w:rPr>
        <w:t>b</w:t>
      </w:r>
      <w:proofErr w:type="spellEnd"/>
      <w:r w:rsidRPr="00E35CA2">
        <w:rPr>
          <w:rFonts w:ascii="Times New Roman" w:eastAsia="Cambria Math" w:hAnsi="Times New Roman" w:cs="Times New Roman"/>
          <w:sz w:val="24"/>
          <w:szCs w:val="24"/>
          <w:lang w:val="id"/>
        </w:rPr>
        <w:t xml:space="preserve"> hitung) tersebut dibandingkan dengan jumlah responden dan taraf nyata sehingga akan memunculkan keputusan sebagai berikut:</w:t>
      </w:r>
    </w:p>
    <w:p w14:paraId="46976CDA" w14:textId="77777777" w:rsidR="00E35CA2" w:rsidRPr="00E35CA2" w:rsidRDefault="00E35CA2" w:rsidP="00E35CA2">
      <w:pPr>
        <w:numPr>
          <w:ilvl w:val="1"/>
          <w:numId w:val="19"/>
        </w:numPr>
        <w:spacing w:after="0" w:line="470" w:lineRule="auto"/>
        <w:jc w:val="both"/>
        <w:rPr>
          <w:rFonts w:ascii="Times New Roman" w:eastAsia="Cambria Math" w:hAnsi="Times New Roman" w:cs="Times New Roman"/>
          <w:sz w:val="24"/>
          <w:szCs w:val="24"/>
          <w:lang w:val="id"/>
        </w:rPr>
      </w:pPr>
      <w:r w:rsidRPr="00E35CA2">
        <w:rPr>
          <w:rFonts w:ascii="Times New Roman" w:eastAsia="Cambria Math" w:hAnsi="Times New Roman" w:cs="Times New Roman"/>
          <w:sz w:val="24"/>
          <w:szCs w:val="24"/>
          <w:lang w:val="id"/>
        </w:rPr>
        <w:t>Jika r hitung ≥ r tabel, maka instrumen atau pernyataan tersebut dinyatakan reliabel.</w:t>
      </w:r>
    </w:p>
    <w:p w14:paraId="3A37C9A7" w14:textId="77777777" w:rsidR="00E35CA2" w:rsidRPr="00E35CA2" w:rsidRDefault="00E35CA2" w:rsidP="00E35CA2">
      <w:pPr>
        <w:numPr>
          <w:ilvl w:val="1"/>
          <w:numId w:val="19"/>
        </w:numPr>
        <w:spacing w:after="0" w:line="470" w:lineRule="auto"/>
        <w:jc w:val="both"/>
        <w:rPr>
          <w:rFonts w:ascii="Times New Roman" w:eastAsia="Cambria Math" w:hAnsi="Times New Roman" w:cs="Times New Roman"/>
          <w:sz w:val="24"/>
          <w:szCs w:val="24"/>
          <w:lang w:val="id"/>
        </w:rPr>
      </w:pPr>
      <w:r w:rsidRPr="00E35CA2">
        <w:rPr>
          <w:rFonts w:ascii="Times New Roman" w:eastAsia="Cambria Math" w:hAnsi="Times New Roman" w:cs="Times New Roman"/>
          <w:sz w:val="24"/>
          <w:szCs w:val="24"/>
          <w:lang w:val="id"/>
        </w:rPr>
        <w:t>Jika r hitung ≤ r tabel, maka instrumen atau pernyataan tersebut dinyatakan tidak reliabel.</w:t>
      </w:r>
    </w:p>
    <w:p w14:paraId="093FD913" w14:textId="77777777" w:rsidR="00E35CA2" w:rsidRPr="00E35CA2" w:rsidRDefault="00E35CA2" w:rsidP="00E35CA2">
      <w:pPr>
        <w:spacing w:after="0" w:line="470" w:lineRule="auto"/>
        <w:jc w:val="both"/>
        <w:rPr>
          <w:rFonts w:ascii="Times New Roman" w:eastAsia="Cambria Math" w:hAnsi="Times New Roman" w:cs="Times New Roman"/>
          <w:sz w:val="24"/>
          <w:szCs w:val="24"/>
          <w:lang w:val="id"/>
        </w:rPr>
      </w:pPr>
      <w:r w:rsidRPr="00E35CA2">
        <w:rPr>
          <w:rFonts w:ascii="Times New Roman" w:eastAsia="Cambria Math" w:hAnsi="Times New Roman" w:cs="Times New Roman"/>
          <w:sz w:val="24"/>
          <w:szCs w:val="24"/>
          <w:lang w:val="id"/>
        </w:rPr>
        <w:tab/>
        <w:t xml:space="preserve">Selain valid, alat ukur tersebut juga harus memiliki keandalan atau reliabilitas. Suatu alat ukur dapat diandalkan jika alat ukur tersebut digunakan berulang kali akan memberikan hasil yang relatif sama atau tidak </w:t>
      </w:r>
      <w:proofErr w:type="spellStart"/>
      <w:r w:rsidRPr="00E35CA2">
        <w:rPr>
          <w:rFonts w:ascii="Times New Roman" w:eastAsia="Cambria Math" w:hAnsi="Times New Roman" w:cs="Times New Roman"/>
          <w:sz w:val="24"/>
          <w:szCs w:val="24"/>
          <w:lang w:val="id"/>
        </w:rPr>
        <w:t>ajauh</w:t>
      </w:r>
      <w:proofErr w:type="spellEnd"/>
      <w:r w:rsidRPr="00E35CA2">
        <w:rPr>
          <w:rFonts w:ascii="Times New Roman" w:eastAsia="Cambria Math" w:hAnsi="Times New Roman" w:cs="Times New Roman"/>
          <w:sz w:val="24"/>
          <w:szCs w:val="24"/>
          <w:lang w:val="id"/>
        </w:rPr>
        <w:t xml:space="preserve"> berbeda. Untuk melihat andal atau tidaknya suatu alat ukur digunakan pendekatan secara statistika, yaitu melakukan koefisien reliabilitas. Apabila koefisien reliabilitas lebih besar dari 0,700 maka seacara keseluruhan pernyataan dikatakan reliabel.</w:t>
      </w:r>
    </w:p>
    <w:p w14:paraId="7177535D" w14:textId="77777777" w:rsidR="00E35CA2" w:rsidRPr="00E35CA2" w:rsidRDefault="00E35CA2" w:rsidP="00E35CA2">
      <w:pPr>
        <w:spacing w:after="0" w:line="470" w:lineRule="auto"/>
        <w:ind w:right="-285"/>
        <w:jc w:val="both"/>
        <w:rPr>
          <w:rFonts w:ascii="Times New Roman" w:eastAsia="Cambria Math" w:hAnsi="Times New Roman" w:cs="Times New Roman"/>
          <w:sz w:val="24"/>
          <w:szCs w:val="24"/>
          <w:lang w:val="id"/>
        </w:rPr>
      </w:pPr>
    </w:p>
    <w:p w14:paraId="09C61019" w14:textId="77777777" w:rsidR="00E35CA2" w:rsidRPr="00E35CA2" w:rsidRDefault="00E35CA2" w:rsidP="00E35CA2">
      <w:pPr>
        <w:keepNext/>
        <w:keepLines/>
        <w:spacing w:after="0" w:line="470" w:lineRule="auto"/>
        <w:jc w:val="both"/>
        <w:outlineLvl w:val="1"/>
        <w:rPr>
          <w:rFonts w:ascii="Times New Roman" w:eastAsiaTheme="majorEastAsia" w:hAnsi="Times New Roman" w:cstheme="majorBidi"/>
          <w:b/>
          <w:color w:val="000000" w:themeColor="text1"/>
          <w:sz w:val="24"/>
          <w:szCs w:val="26"/>
          <w:lang w:val="en-ID"/>
        </w:rPr>
      </w:pPr>
      <w:bookmarkStart w:id="27" w:name="_Toc132375501"/>
      <w:r w:rsidRPr="00E35CA2">
        <w:rPr>
          <w:rFonts w:ascii="Times New Roman" w:eastAsiaTheme="majorEastAsia" w:hAnsi="Times New Roman" w:cstheme="majorBidi"/>
          <w:b/>
          <w:color w:val="000000" w:themeColor="text1"/>
          <w:sz w:val="24"/>
          <w:szCs w:val="26"/>
          <w:lang w:val="en-ID"/>
        </w:rPr>
        <w:t>3.6</w:t>
      </w:r>
      <w:r w:rsidRPr="00E35CA2">
        <w:rPr>
          <w:rFonts w:ascii="Times New Roman" w:eastAsiaTheme="majorEastAsia" w:hAnsi="Times New Roman" w:cstheme="majorBidi"/>
          <w:b/>
          <w:color w:val="000000" w:themeColor="text1"/>
          <w:sz w:val="24"/>
          <w:szCs w:val="26"/>
          <w:lang w:val="en-ID"/>
        </w:rPr>
        <w:tab/>
        <w:t xml:space="preserve">Metode </w:t>
      </w:r>
      <w:proofErr w:type="spellStart"/>
      <w:r w:rsidRPr="00E35CA2">
        <w:rPr>
          <w:rFonts w:ascii="Times New Roman" w:eastAsiaTheme="majorEastAsia" w:hAnsi="Times New Roman" w:cstheme="majorBidi"/>
          <w:b/>
          <w:color w:val="000000" w:themeColor="text1"/>
          <w:sz w:val="24"/>
          <w:szCs w:val="26"/>
          <w:lang w:val="en-ID"/>
        </w:rPr>
        <w:t>Analisis</w:t>
      </w:r>
      <w:proofErr w:type="spellEnd"/>
      <w:r w:rsidRPr="00E35CA2">
        <w:rPr>
          <w:rFonts w:ascii="Times New Roman" w:eastAsiaTheme="majorEastAsia" w:hAnsi="Times New Roman" w:cstheme="majorBidi"/>
          <w:b/>
          <w:color w:val="000000" w:themeColor="text1"/>
          <w:sz w:val="24"/>
          <w:szCs w:val="26"/>
          <w:lang w:val="en-ID"/>
        </w:rPr>
        <w:t xml:space="preserve"> dan Uji </w:t>
      </w:r>
      <w:proofErr w:type="spellStart"/>
      <w:r w:rsidRPr="00E35CA2">
        <w:rPr>
          <w:rFonts w:ascii="Times New Roman" w:eastAsiaTheme="majorEastAsia" w:hAnsi="Times New Roman" w:cstheme="majorBidi"/>
          <w:b/>
          <w:color w:val="000000" w:themeColor="text1"/>
          <w:sz w:val="24"/>
          <w:szCs w:val="26"/>
          <w:lang w:val="en-ID"/>
        </w:rPr>
        <w:t>Hipotesis</w:t>
      </w:r>
      <w:bookmarkEnd w:id="27"/>
      <w:proofErr w:type="spellEnd"/>
    </w:p>
    <w:p w14:paraId="0E64458F" w14:textId="77777777" w:rsidR="00E35CA2" w:rsidRPr="00E35CA2" w:rsidRDefault="00E35CA2" w:rsidP="00E35CA2">
      <w:pPr>
        <w:spacing w:after="0" w:line="470" w:lineRule="auto"/>
        <w:contextualSpacing/>
        <w:jc w:val="both"/>
        <w:rPr>
          <w:rFonts w:ascii="Times New Roman" w:hAnsi="Times New Roman" w:cs="Times New Roman"/>
          <w:sz w:val="24"/>
          <w:szCs w:val="24"/>
          <w:lang w:val="en-ID"/>
        </w:rPr>
      </w:pPr>
      <w:r w:rsidRPr="00E35CA2">
        <w:rPr>
          <w:rFonts w:ascii="Times New Roman" w:hAnsi="Times New Roman"/>
          <w:sz w:val="24"/>
        </w:rPr>
        <w:tab/>
      </w:r>
      <w:proofErr w:type="spellStart"/>
      <w:r w:rsidRPr="00E35CA2">
        <w:rPr>
          <w:rFonts w:ascii="Times New Roman" w:hAnsi="Times New Roman" w:cs="Times New Roman"/>
          <w:sz w:val="24"/>
          <w:szCs w:val="24"/>
          <w:lang w:val="en-ID"/>
        </w:rPr>
        <w:t>Penggunaan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data dan uji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agar data yang </w:t>
      </w:r>
      <w:proofErr w:type="spellStart"/>
      <w:r w:rsidRPr="00E35CA2">
        <w:rPr>
          <w:rFonts w:ascii="Times New Roman" w:hAnsi="Times New Roman" w:cs="Times New Roman"/>
          <w:sz w:val="24"/>
          <w:szCs w:val="24"/>
          <w:lang w:val="en-ID"/>
        </w:rPr>
        <w:t>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dikumpulkan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diolah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memiliki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hasil</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kesimpulan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akurat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Teknik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tentang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perhitungan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lastRenderedPageBreak/>
        <w:t>memecahkan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masalah</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pengajuan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diusulkan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menguji</w:t>
      </w:r>
      <w:proofErr w:type="spellEnd"/>
      <w:r w:rsidRPr="00E35CA2">
        <w:rPr>
          <w:rFonts w:ascii="Times New Roman" w:hAnsi="Times New Roman" w:cs="Times New Roman"/>
          <w:sz w:val="24"/>
          <w:szCs w:val="24"/>
          <w:lang w:val="en-ID"/>
        </w:rPr>
        <w:t xml:space="preserve"> parameter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melalui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statistik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menguji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ukuran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melalui</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2018:147).</w:t>
      </w:r>
    </w:p>
    <w:p w14:paraId="37CD3473" w14:textId="77777777" w:rsidR="00E35CA2" w:rsidRPr="00E35CA2" w:rsidRDefault="00E35CA2" w:rsidP="00E35CA2">
      <w:pPr>
        <w:spacing w:after="0" w:line="475" w:lineRule="auto"/>
        <w:contextualSpacing/>
        <w:jc w:val="both"/>
        <w:rPr>
          <w:rFonts w:ascii="Times New Roman" w:hAnsi="Times New Roman" w:cs="Times New Roman"/>
          <w:sz w:val="24"/>
          <w:szCs w:val="24"/>
          <w:lang w:val="en-ID"/>
        </w:rPr>
      </w:pPr>
      <w:r w:rsidRPr="00E35CA2">
        <w:rPr>
          <w:lang w:val="en-ID"/>
        </w:rPr>
        <w:tab/>
      </w:r>
      <w:r w:rsidRPr="00E35CA2">
        <w:rPr>
          <w:rFonts w:ascii="Times New Roman" w:hAnsi="Times New Roman" w:cs="Times New Roman"/>
          <w:sz w:val="24"/>
          <w:szCs w:val="24"/>
          <w:lang w:val="id-ID"/>
        </w:rPr>
        <w:t xml:space="preserve">Pada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pendekatan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kuantitatif</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artinya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alat</w:t>
      </w:r>
      <w:proofErr w:type="spellEnd"/>
      <w:r w:rsidRPr="00E35CA2">
        <w:rPr>
          <w:rFonts w:ascii="Times New Roman" w:hAnsi="Times New Roman" w:cs="Times New Roman"/>
          <w:sz w:val="24"/>
          <w:szCs w:val="24"/>
          <w:lang w:val="en-ID"/>
        </w:rPr>
        <w:t xml:space="preserve"> statistic </w:t>
      </w:r>
      <w:proofErr w:type="spellStart"/>
      <w:r w:rsidRPr="00E35CA2">
        <w:rPr>
          <w:rFonts w:ascii="Times New Roman" w:hAnsi="Times New Roman" w:cs="Times New Roman"/>
          <w:sz w:val="24"/>
          <w:szCs w:val="24"/>
          <w:lang w:val="en-ID"/>
        </w:rPr>
        <w:t>baik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deskriptif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maupun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verifikatif</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bertujuan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menggambarkan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benar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salah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fakta</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ada</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menjelaskan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kaitannya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variabel-variabel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diteliti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mengumpulkan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mengolah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menganalisis</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menginterpretasi</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pengujian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Teknik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rumusan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masalah</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5661EDC7" w14:textId="77777777" w:rsidR="00E35CA2" w:rsidRPr="00E35CA2" w:rsidRDefault="00E35CA2" w:rsidP="00E35CA2">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28" w:name="_Toc132375502"/>
      <w:r w:rsidRPr="00E35CA2">
        <w:rPr>
          <w:rFonts w:ascii="Times New Roman" w:eastAsiaTheme="majorEastAsia" w:hAnsi="Times New Roman" w:cstheme="majorBidi"/>
          <w:b/>
          <w:color w:val="000000" w:themeColor="text1"/>
          <w:sz w:val="24"/>
          <w:szCs w:val="26"/>
          <w:lang w:val="id-ID"/>
        </w:rPr>
        <w:t>3.6.1</w:t>
      </w:r>
      <w:r w:rsidRPr="00E35CA2">
        <w:rPr>
          <w:rFonts w:ascii="Times New Roman" w:eastAsiaTheme="majorEastAsia" w:hAnsi="Times New Roman" w:cstheme="majorBidi"/>
          <w:b/>
          <w:color w:val="000000" w:themeColor="text1"/>
          <w:sz w:val="24"/>
          <w:szCs w:val="26"/>
          <w:lang w:val="id-ID"/>
        </w:rPr>
        <w:tab/>
        <w:t>Analisis Deskriptif</w:t>
      </w:r>
      <w:bookmarkEnd w:id="28"/>
    </w:p>
    <w:p w14:paraId="05EBC882"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tab/>
      </w:r>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deskriptif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statistik</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menganalisis</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menjelaskan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menggambarkan</w:t>
      </w:r>
      <w:proofErr w:type="spellEnd"/>
      <w:r w:rsidRPr="00E35CA2">
        <w:rPr>
          <w:rFonts w:ascii="Times New Roman" w:hAnsi="Times New Roman" w:cs="Times New Roman"/>
          <w:sz w:val="24"/>
          <w:szCs w:val="24"/>
          <w:lang w:val="en-ID"/>
        </w:rPr>
        <w:t xml:space="preserve"> data yang </w:t>
      </w:r>
      <w:proofErr w:type="spellStart"/>
      <w:r w:rsidRPr="00E35CA2">
        <w:rPr>
          <w:rFonts w:ascii="Times New Roman" w:hAnsi="Times New Roman" w:cs="Times New Roman"/>
          <w:sz w:val="24"/>
          <w:szCs w:val="24"/>
          <w:lang w:val="en-ID"/>
        </w:rPr>
        <w:t>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dikumpulkan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sebagaimana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tanpa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maksud</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menyimpulkan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kesimpulan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berlaku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umum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generalisasi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2018:147).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deskriptif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guna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menganalisis</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mengdeskriptifkan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menggambarkan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fakta-fakta</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ada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fakta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aktual</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sitematis</w:t>
      </w:r>
      <w:proofErr w:type="spellEnd"/>
      <w:r w:rsidRPr="00E35CA2">
        <w:rPr>
          <w:rFonts w:ascii="Times New Roman" w:hAnsi="Times New Roman" w:cs="Times New Roman"/>
          <w:sz w:val="24"/>
          <w:szCs w:val="24"/>
          <w:lang w:val="en-ID"/>
        </w:rPr>
        <w:t xml:space="preserve">. Metode yang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hasil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pengoperasian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disusun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pernyataan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pertanyaan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w:t>
      </w:r>
      <w:proofErr w:type="spellStart"/>
      <w:r w:rsidRPr="00E35CA2">
        <w:rPr>
          <w:rFonts w:ascii="Times New Roman" w:hAnsi="Times New Roman" w:cs="Times New Roman"/>
          <w:sz w:val="24"/>
          <w:szCs w:val="24"/>
          <w:lang w:val="en-ID"/>
        </w:rPr>
        <w:t>angket</w:t>
      </w:r>
      <w:proofErr w:type="spellEnd"/>
      <w:r w:rsidRPr="00E35CA2">
        <w:rPr>
          <w:rFonts w:ascii="Times New Roman" w:hAnsi="Times New Roman" w:cs="Times New Roman"/>
          <w:sz w:val="24"/>
          <w:szCs w:val="24"/>
          <w:lang w:val="en-ID"/>
        </w:rPr>
        <w:t>).</w:t>
      </w:r>
    </w:p>
    <w:p w14:paraId="4177D534"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lang w:val="en-ID"/>
        </w:rPr>
        <w:tab/>
      </w:r>
      <w:r w:rsidRPr="00E35CA2">
        <w:rPr>
          <w:rFonts w:ascii="Times New Roman" w:hAnsi="Times New Roman" w:cs="Times New Roman"/>
          <w:sz w:val="24"/>
          <w:szCs w:val="24"/>
          <w:lang w:val="en-ID"/>
        </w:rPr>
        <w:t xml:space="preserve">Dimana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(X</w:t>
      </w:r>
      <w:r w:rsidRPr="00E35CA2">
        <w:rPr>
          <w:rFonts w:ascii="Times New Roman" w:hAnsi="Times New Roman" w:cs="Times New Roman"/>
          <w:sz w:val="24"/>
          <w:szCs w:val="24"/>
          <w:vertAlign w:val="subscript"/>
          <w:lang w:val="id-ID"/>
        </w:rPr>
        <w:t>1</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(X</w:t>
      </w:r>
      <w:r w:rsidRPr="00E35CA2">
        <w:rPr>
          <w:rFonts w:ascii="Times New Roman" w:hAnsi="Times New Roman" w:cs="Times New Roman"/>
          <w:sz w:val="24"/>
          <w:szCs w:val="24"/>
          <w:vertAlign w:val="subscript"/>
          <w:lang w:val="id-ID"/>
        </w:rPr>
        <w:t>2</w:t>
      </w:r>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(Y), </w:t>
      </w:r>
      <w:proofErr w:type="spellStart"/>
      <w:r w:rsidRPr="00E35CA2">
        <w:rPr>
          <w:rFonts w:ascii="Times New Roman" w:hAnsi="Times New Roman" w:cs="Times New Roman"/>
          <w:sz w:val="24"/>
          <w:szCs w:val="24"/>
          <w:lang w:val="en-ID"/>
        </w:rPr>
        <w:t>setiap</w:t>
      </w:r>
      <w:proofErr w:type="spellEnd"/>
      <w:r w:rsidRPr="00E35CA2">
        <w:rPr>
          <w:rFonts w:ascii="Times New Roman" w:hAnsi="Times New Roman" w:cs="Times New Roman"/>
          <w:sz w:val="24"/>
          <w:szCs w:val="24"/>
          <w:lang w:val="en-ID"/>
        </w:rPr>
        <w:t xml:space="preserve"> item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memiliki</w:t>
      </w:r>
      <w:proofErr w:type="spellEnd"/>
      <w:r w:rsidRPr="00E35CA2">
        <w:rPr>
          <w:rFonts w:ascii="Times New Roman" w:hAnsi="Times New Roman" w:cs="Times New Roman"/>
          <w:sz w:val="24"/>
          <w:szCs w:val="24"/>
          <w:lang w:val="en-ID"/>
        </w:rPr>
        <w:t xml:space="preserve"> lima </w:t>
      </w:r>
      <w:proofErr w:type="spellStart"/>
      <w:r w:rsidRPr="00E35CA2">
        <w:rPr>
          <w:rFonts w:ascii="Times New Roman" w:hAnsi="Times New Roman" w:cs="Times New Roman"/>
          <w:sz w:val="24"/>
          <w:szCs w:val="24"/>
          <w:lang w:val="en-ID"/>
        </w:rPr>
        <w:t>jawaban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bobot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nilai</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berbeda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pengumpulan</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menyebarkan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likert</w:t>
      </w:r>
      <w:proofErr w:type="spellEnd"/>
      <w:r w:rsidRPr="00E35CA2">
        <w:rPr>
          <w:rFonts w:ascii="Times New Roman" w:hAnsi="Times New Roman" w:cs="Times New Roman"/>
          <w:sz w:val="24"/>
          <w:szCs w:val="24"/>
          <w:lang w:val="en-ID"/>
        </w:rPr>
        <w:t xml:space="preserve">. Skala </w:t>
      </w:r>
      <w:proofErr w:type="spellStart"/>
      <w:r w:rsidRPr="00E35CA2">
        <w:rPr>
          <w:rFonts w:ascii="Times New Roman" w:hAnsi="Times New Roman" w:cs="Times New Roman"/>
          <w:sz w:val="24"/>
          <w:szCs w:val="24"/>
          <w:lang w:val="en-ID"/>
        </w:rPr>
        <w:t>likert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(2018:152)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mengukur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sikap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pendapat</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persepsi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seseorang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lastRenderedPageBreak/>
        <w:t>sekelompok</w:t>
      </w:r>
      <w:proofErr w:type="spellEnd"/>
      <w:r w:rsidRPr="00E35CA2">
        <w:rPr>
          <w:rFonts w:ascii="Times New Roman" w:hAnsi="Times New Roman" w:cs="Times New Roman"/>
          <w:sz w:val="24"/>
          <w:szCs w:val="24"/>
          <w:lang w:val="en-ID"/>
        </w:rPr>
        <w:t xml:space="preserve"> orang </w:t>
      </w:r>
      <w:proofErr w:type="spellStart"/>
      <w:r w:rsidRPr="00E35CA2">
        <w:rPr>
          <w:rFonts w:ascii="Times New Roman" w:hAnsi="Times New Roman" w:cs="Times New Roman"/>
          <w:sz w:val="24"/>
          <w:szCs w:val="24"/>
          <w:lang w:val="en-ID"/>
        </w:rPr>
        <w:t>tentang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fenomena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sosial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Penggunaan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likert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diukur</w:t>
      </w:r>
      <w:proofErr w:type="spellEnd"/>
      <w:r w:rsidRPr="00E35CA2">
        <w:rPr>
          <w:rFonts w:ascii="Times New Roman" w:hAnsi="Times New Roman" w:cs="Times New Roman"/>
          <w:sz w:val="24"/>
          <w:szCs w:val="24"/>
          <w:lang w:val="en-ID"/>
        </w:rPr>
        <w:t xml:space="preserve"> di </w:t>
      </w:r>
      <w:proofErr w:type="spellStart"/>
      <w:r w:rsidRPr="00E35CA2">
        <w:rPr>
          <w:rFonts w:ascii="Times New Roman" w:hAnsi="Times New Roman" w:cs="Times New Roman"/>
          <w:sz w:val="24"/>
          <w:szCs w:val="24"/>
          <w:lang w:val="en-ID"/>
        </w:rPr>
        <w:t>definisikan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indikator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ditunjuk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w:t>
      </w:r>
      <w:proofErr w:type="spellEnd"/>
      <w:r w:rsidRPr="00E35CA2">
        <w:rPr>
          <w:rFonts w:ascii="Times New Roman" w:hAnsi="Times New Roman" w:cs="Times New Roman"/>
          <w:sz w:val="24"/>
          <w:szCs w:val="24"/>
          <w:lang w:val="id-ID"/>
        </w:rPr>
        <w:t>gai</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titik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tolak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menyusun</w:t>
      </w:r>
      <w:proofErr w:type="spellEnd"/>
      <w:r w:rsidRPr="00E35CA2">
        <w:rPr>
          <w:rFonts w:ascii="Times New Roman" w:hAnsi="Times New Roman" w:cs="Times New Roman"/>
          <w:sz w:val="24"/>
          <w:szCs w:val="24"/>
          <w:lang w:val="en-ID"/>
        </w:rPr>
        <w:t xml:space="preserve"> item-item </w:t>
      </w:r>
      <w:proofErr w:type="spellStart"/>
      <w:r w:rsidRPr="00E35CA2">
        <w:rPr>
          <w:rFonts w:ascii="Times New Roman" w:hAnsi="Times New Roman" w:cs="Times New Roman"/>
          <w:sz w:val="24"/>
          <w:szCs w:val="24"/>
          <w:lang w:val="en-ID"/>
        </w:rPr>
        <w:t>instrumen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dimana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alternatifnya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berupa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pernyataan</w:t>
      </w:r>
      <w:proofErr w:type="spellEnd"/>
      <w:r w:rsidRPr="00E35CA2">
        <w:rPr>
          <w:rFonts w:ascii="Times New Roman" w:hAnsi="Times New Roman" w:cs="Times New Roman"/>
          <w:sz w:val="24"/>
          <w:szCs w:val="24"/>
          <w:lang w:val="en-ID"/>
        </w:rPr>
        <w:t>.</w:t>
      </w:r>
    </w:p>
    <w:p w14:paraId="2D3B0BA7" w14:textId="77777777" w:rsidR="00E35CA2" w:rsidRPr="00E35CA2" w:rsidRDefault="00E35CA2" w:rsidP="00E35CA2">
      <w:pPr>
        <w:spacing w:after="0" w:line="480" w:lineRule="auto"/>
        <w:jc w:val="both"/>
        <w:rPr>
          <w:rFonts w:ascii="Times New Roman" w:hAnsi="Times New Roman" w:cs="Times New Roman"/>
          <w:spacing w:val="2"/>
          <w:sz w:val="24"/>
          <w:szCs w:val="24"/>
          <w:lang w:val="en-ID"/>
        </w:rPr>
      </w:pPr>
      <w:r w:rsidRPr="00E35CA2">
        <w:rPr>
          <w:lang w:val="en-ID"/>
        </w:rPr>
        <w:tab/>
      </w:r>
      <w:r w:rsidRPr="00E35CA2">
        <w:rPr>
          <w:rFonts w:ascii="Times New Roman" w:hAnsi="Times New Roman" w:cs="Times New Roman"/>
          <w:spacing w:val="2"/>
          <w:sz w:val="24"/>
          <w:szCs w:val="24"/>
          <w:lang w:val="id-ID"/>
        </w:rPr>
        <w:t>P</w:t>
      </w:r>
      <w:proofErr w:type="spellStart"/>
      <w:r w:rsidRPr="00E35CA2">
        <w:rPr>
          <w:rFonts w:ascii="Times New Roman" w:hAnsi="Times New Roman" w:cs="Times New Roman"/>
          <w:spacing w:val="2"/>
          <w:sz w:val="24"/>
          <w:szCs w:val="24"/>
          <w:lang w:val="en-ID"/>
        </w:rPr>
        <w:t>eneliti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membuat</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pernyataan</w:t>
      </w:r>
      <w:proofErr w:type="spellEnd"/>
      <w:r w:rsidRPr="00E35CA2">
        <w:rPr>
          <w:rFonts w:ascii="Times New Roman" w:hAnsi="Times New Roman" w:cs="Times New Roman"/>
          <w:spacing w:val="2"/>
          <w:sz w:val="24"/>
          <w:szCs w:val="24"/>
          <w:lang w:val="en-ID"/>
        </w:rPr>
        <w:t xml:space="preserve"> yang </w:t>
      </w:r>
      <w:proofErr w:type="spellStart"/>
      <w:r w:rsidRPr="00E35CA2">
        <w:rPr>
          <w:rFonts w:ascii="Times New Roman" w:hAnsi="Times New Roman" w:cs="Times New Roman"/>
          <w:spacing w:val="2"/>
          <w:sz w:val="24"/>
          <w:szCs w:val="24"/>
          <w:lang w:val="en-ID"/>
        </w:rPr>
        <w:t>digunakan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untuk</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memperoleh</w:t>
      </w:r>
      <w:proofErr w:type="spellEnd"/>
      <w:r w:rsidRPr="00E35CA2">
        <w:rPr>
          <w:rFonts w:ascii="Times New Roman" w:hAnsi="Times New Roman" w:cs="Times New Roman"/>
          <w:spacing w:val="2"/>
          <w:sz w:val="24"/>
          <w:szCs w:val="24"/>
          <w:lang w:val="en-ID"/>
        </w:rPr>
        <w:t xml:space="preserve"> data </w:t>
      </w:r>
      <w:proofErr w:type="spellStart"/>
      <w:r w:rsidRPr="00E35CA2">
        <w:rPr>
          <w:rFonts w:ascii="Times New Roman" w:hAnsi="Times New Roman" w:cs="Times New Roman"/>
          <w:spacing w:val="2"/>
          <w:sz w:val="24"/>
          <w:szCs w:val="24"/>
          <w:lang w:val="en-ID"/>
        </w:rPr>
        <w:t>atau</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informasi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dari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responden</w:t>
      </w:r>
      <w:proofErr w:type="spellEnd"/>
      <w:r w:rsidRPr="00E35CA2">
        <w:rPr>
          <w:rFonts w:ascii="Times New Roman" w:hAnsi="Times New Roman" w:cs="Times New Roman"/>
          <w:spacing w:val="2"/>
          <w:sz w:val="24"/>
          <w:szCs w:val="24"/>
          <w:lang w:val="en-ID"/>
        </w:rPr>
        <w:t xml:space="preserve"> yang </w:t>
      </w:r>
      <w:proofErr w:type="spellStart"/>
      <w:r w:rsidRPr="00E35CA2">
        <w:rPr>
          <w:rFonts w:ascii="Times New Roman" w:hAnsi="Times New Roman" w:cs="Times New Roman"/>
          <w:spacing w:val="2"/>
          <w:sz w:val="24"/>
          <w:szCs w:val="24"/>
          <w:lang w:val="en-ID"/>
        </w:rPr>
        <w:t>menjadi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karyawan</w:t>
      </w:r>
      <w:proofErr w:type="spellEnd"/>
      <w:r w:rsidRPr="00E35CA2">
        <w:rPr>
          <w:rFonts w:ascii="Times New Roman" w:hAnsi="Times New Roman" w:cs="Times New Roman"/>
          <w:spacing w:val="2"/>
          <w:sz w:val="24"/>
          <w:szCs w:val="24"/>
          <w:lang w:val="en-ID"/>
        </w:rPr>
        <w:t xml:space="preserve"> d</w:t>
      </w:r>
      <w:r w:rsidRPr="00E35CA2">
        <w:rPr>
          <w:rFonts w:ascii="Times New Roman" w:hAnsi="Times New Roman" w:cs="Times New Roman"/>
          <w:spacing w:val="2"/>
          <w:sz w:val="24"/>
          <w:szCs w:val="24"/>
          <w:lang w:val="id-ID"/>
        </w:rPr>
        <w:t xml:space="preserve">i </w:t>
      </w:r>
      <w:r w:rsidRPr="00E35CA2">
        <w:rPr>
          <w:rFonts w:ascii="Times New Roman" w:hAnsi="Times New Roman" w:cs="Times New Roman"/>
          <w:spacing w:val="2"/>
          <w:sz w:val="24"/>
          <w:szCs w:val="24"/>
          <w:lang w:val="en-ID"/>
        </w:rPr>
        <w:t xml:space="preserve">PT. </w:t>
      </w:r>
      <w:r w:rsidRPr="00E35CA2">
        <w:rPr>
          <w:rFonts w:ascii="Times New Roman" w:hAnsi="Times New Roman" w:cs="Times New Roman"/>
          <w:spacing w:val="2"/>
          <w:sz w:val="24"/>
          <w:szCs w:val="24"/>
          <w:lang w:val="id-ID"/>
        </w:rPr>
        <w:t>Dirgantara Indonesia</w:t>
      </w:r>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kemudian</w:t>
      </w:r>
      <w:proofErr w:type="spellEnd"/>
      <w:r w:rsidRPr="00E35CA2">
        <w:rPr>
          <w:rFonts w:ascii="Times New Roman" w:hAnsi="Times New Roman" w:cs="Times New Roman"/>
          <w:spacing w:val="2"/>
          <w:sz w:val="24"/>
          <w:szCs w:val="24"/>
          <w:lang w:val="en-ID"/>
        </w:rPr>
        <w:t xml:space="preserve"> data yang </w:t>
      </w:r>
      <w:proofErr w:type="spellStart"/>
      <w:r w:rsidRPr="00E35CA2">
        <w:rPr>
          <w:rFonts w:ascii="Times New Roman" w:hAnsi="Times New Roman" w:cs="Times New Roman"/>
          <w:spacing w:val="2"/>
          <w:sz w:val="24"/>
          <w:szCs w:val="24"/>
          <w:lang w:val="en-ID"/>
        </w:rPr>
        <w:t>diperoleh</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dari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kuesioner</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itu</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diberikan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bobot</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dalam</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setiap</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alternatif</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jawaban</w:t>
      </w:r>
      <w:proofErr w:type="spellEnd"/>
      <w:r w:rsidRPr="00E35CA2">
        <w:rPr>
          <w:rFonts w:ascii="Times New Roman" w:hAnsi="Times New Roman" w:cs="Times New Roman"/>
          <w:spacing w:val="2"/>
          <w:sz w:val="24"/>
          <w:szCs w:val="24"/>
          <w:lang w:val="en-ID"/>
        </w:rPr>
        <w:t xml:space="preserve">. Dimana </w:t>
      </w:r>
      <w:proofErr w:type="spellStart"/>
      <w:r w:rsidRPr="00E35CA2">
        <w:rPr>
          <w:rFonts w:ascii="Times New Roman" w:hAnsi="Times New Roman" w:cs="Times New Roman"/>
          <w:spacing w:val="2"/>
          <w:sz w:val="24"/>
          <w:szCs w:val="24"/>
          <w:lang w:val="en-ID"/>
        </w:rPr>
        <w:t>jawaban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dari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setiap</w:t>
      </w:r>
      <w:proofErr w:type="spellEnd"/>
      <w:r w:rsidRPr="00E35CA2">
        <w:rPr>
          <w:rFonts w:ascii="Times New Roman" w:hAnsi="Times New Roman" w:cs="Times New Roman"/>
          <w:spacing w:val="2"/>
          <w:sz w:val="24"/>
          <w:szCs w:val="24"/>
          <w:lang w:val="en-ID"/>
        </w:rPr>
        <w:t xml:space="preserve"> item </w:t>
      </w:r>
      <w:proofErr w:type="spellStart"/>
      <w:r w:rsidRPr="00E35CA2">
        <w:rPr>
          <w:rFonts w:ascii="Times New Roman" w:hAnsi="Times New Roman" w:cs="Times New Roman"/>
          <w:spacing w:val="2"/>
          <w:sz w:val="24"/>
          <w:szCs w:val="24"/>
          <w:lang w:val="en-ID"/>
        </w:rPr>
        <w:t>instrumen</w:t>
      </w:r>
      <w:proofErr w:type="spellEnd"/>
      <w:r w:rsidRPr="00E35CA2">
        <w:rPr>
          <w:rFonts w:ascii="Times New Roman" w:hAnsi="Times New Roman" w:cs="Times New Roman"/>
          <w:spacing w:val="2"/>
          <w:sz w:val="24"/>
          <w:szCs w:val="24"/>
          <w:lang w:val="en-ID"/>
        </w:rPr>
        <w:t xml:space="preserve"> yang </w:t>
      </w:r>
      <w:proofErr w:type="spellStart"/>
      <w:r w:rsidRPr="00E35CA2">
        <w:rPr>
          <w:rFonts w:ascii="Times New Roman" w:hAnsi="Times New Roman" w:cs="Times New Roman"/>
          <w:spacing w:val="2"/>
          <w:sz w:val="24"/>
          <w:szCs w:val="24"/>
          <w:lang w:val="en-ID"/>
        </w:rPr>
        <w:t>menggunakan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skala</w:t>
      </w:r>
      <w:proofErr w:type="spellEnd"/>
      <w:r w:rsidRPr="00E35CA2">
        <w:rPr>
          <w:rFonts w:ascii="Times New Roman" w:hAnsi="Times New Roman" w:cs="Times New Roman"/>
          <w:spacing w:val="2"/>
          <w:sz w:val="24"/>
          <w:szCs w:val="24"/>
          <w:lang w:val="en-ID"/>
        </w:rPr>
        <w:t xml:space="preserve"> ordinal </w:t>
      </w:r>
      <w:proofErr w:type="spellStart"/>
      <w:r w:rsidRPr="00E35CA2">
        <w:rPr>
          <w:rFonts w:ascii="Times New Roman" w:hAnsi="Times New Roman" w:cs="Times New Roman"/>
          <w:spacing w:val="2"/>
          <w:sz w:val="24"/>
          <w:szCs w:val="24"/>
          <w:lang w:val="en-ID"/>
        </w:rPr>
        <w:t>bervariasi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dari</w:t>
      </w:r>
      <w:proofErr w:type="spellEnd"/>
      <w:r w:rsidRPr="00E35CA2">
        <w:rPr>
          <w:rFonts w:ascii="Times New Roman" w:hAnsi="Times New Roman" w:cs="Times New Roman"/>
          <w:spacing w:val="2"/>
          <w:sz w:val="24"/>
          <w:szCs w:val="24"/>
          <w:lang w:val="en-ID"/>
        </w:rPr>
        <w:t xml:space="preserve"> sangat </w:t>
      </w:r>
      <w:proofErr w:type="spellStart"/>
      <w:r w:rsidRPr="00E35CA2">
        <w:rPr>
          <w:rFonts w:ascii="Times New Roman" w:hAnsi="Times New Roman" w:cs="Times New Roman"/>
          <w:spacing w:val="2"/>
          <w:sz w:val="24"/>
          <w:szCs w:val="24"/>
          <w:lang w:val="en-ID"/>
        </w:rPr>
        <w:t>positif</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ke</w:t>
      </w:r>
      <w:proofErr w:type="spellEnd"/>
      <w:r w:rsidRPr="00E35CA2">
        <w:rPr>
          <w:rFonts w:ascii="Times New Roman" w:hAnsi="Times New Roman" w:cs="Times New Roman"/>
          <w:spacing w:val="2"/>
          <w:sz w:val="24"/>
          <w:szCs w:val="24"/>
          <w:lang w:val="en-ID"/>
        </w:rPr>
        <w:t xml:space="preserve"> sangat </w:t>
      </w:r>
      <w:proofErr w:type="spellStart"/>
      <w:r w:rsidRPr="00E35CA2">
        <w:rPr>
          <w:rFonts w:ascii="Times New Roman" w:hAnsi="Times New Roman" w:cs="Times New Roman"/>
          <w:spacing w:val="2"/>
          <w:sz w:val="24"/>
          <w:szCs w:val="24"/>
          <w:lang w:val="en-ID"/>
        </w:rPr>
        <w:t>negati</w:t>
      </w:r>
      <w:proofErr w:type="spellEnd"/>
      <w:r w:rsidRPr="00E35CA2">
        <w:rPr>
          <w:rFonts w:ascii="Times New Roman" w:hAnsi="Times New Roman" w:cs="Times New Roman"/>
          <w:spacing w:val="2"/>
          <w:sz w:val="24"/>
          <w:szCs w:val="24"/>
          <w:lang w:val="id-ID"/>
        </w:rPr>
        <w:t>f</w:t>
      </w:r>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dengan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skor</w:t>
      </w:r>
      <w:proofErr w:type="spellEnd"/>
      <w:r w:rsidRPr="00E35CA2">
        <w:rPr>
          <w:rFonts w:ascii="Times New Roman" w:hAnsi="Times New Roman" w:cs="Times New Roman"/>
          <w:spacing w:val="2"/>
          <w:sz w:val="24"/>
          <w:szCs w:val="24"/>
          <w:lang w:val="en-ID"/>
        </w:rPr>
        <w:t xml:space="preserve"> paling </w:t>
      </w:r>
      <w:proofErr w:type="spellStart"/>
      <w:r w:rsidRPr="00E35CA2">
        <w:rPr>
          <w:rFonts w:ascii="Times New Roman" w:hAnsi="Times New Roman" w:cs="Times New Roman"/>
          <w:spacing w:val="2"/>
          <w:sz w:val="24"/>
          <w:szCs w:val="24"/>
          <w:lang w:val="en-ID"/>
        </w:rPr>
        <w:t>kecil</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hingga</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sampai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skor</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tertinggi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skor</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tersebut</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berguna</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untuk</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mengetahui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alternatif</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jawaban</w:t>
      </w:r>
      <w:proofErr w:type="spellEnd"/>
      <w:r w:rsidRPr="00E35CA2">
        <w:rPr>
          <w:rFonts w:ascii="Times New Roman" w:hAnsi="Times New Roman" w:cs="Times New Roman"/>
          <w:spacing w:val="2"/>
          <w:sz w:val="24"/>
          <w:szCs w:val="24"/>
          <w:lang w:val="en-ID"/>
        </w:rPr>
        <w:t xml:space="preserve"> yang </w:t>
      </w:r>
      <w:proofErr w:type="spellStart"/>
      <w:r w:rsidRPr="00E35CA2">
        <w:rPr>
          <w:rFonts w:ascii="Times New Roman" w:hAnsi="Times New Roman" w:cs="Times New Roman"/>
          <w:spacing w:val="2"/>
          <w:sz w:val="24"/>
          <w:szCs w:val="24"/>
          <w:lang w:val="en-ID"/>
        </w:rPr>
        <w:t>dipilih</w:t>
      </w:r>
      <w:proofErr w:type="spellEnd"/>
      <w:r w:rsidRPr="00E35CA2">
        <w:rPr>
          <w:rFonts w:ascii="Times New Roman" w:hAnsi="Times New Roman" w:cs="Times New Roman"/>
          <w:spacing w:val="2"/>
          <w:sz w:val="24"/>
          <w:szCs w:val="24"/>
          <w:lang w:val="en-ID"/>
        </w:rPr>
        <w:t xml:space="preserve"> oleh </w:t>
      </w:r>
      <w:proofErr w:type="spellStart"/>
      <w:r w:rsidRPr="00E35CA2">
        <w:rPr>
          <w:rFonts w:ascii="Times New Roman" w:hAnsi="Times New Roman" w:cs="Times New Roman"/>
          <w:spacing w:val="2"/>
          <w:sz w:val="24"/>
          <w:szCs w:val="24"/>
          <w:lang w:val="en-ID"/>
        </w:rPr>
        <w:t>responden</w:t>
      </w:r>
      <w:proofErr w:type="spellEnd"/>
      <w:r w:rsidRPr="00E35CA2">
        <w:rPr>
          <w:rFonts w:ascii="Times New Roman" w:hAnsi="Times New Roman" w:cs="Times New Roman"/>
          <w:spacing w:val="2"/>
          <w:sz w:val="24"/>
          <w:szCs w:val="24"/>
          <w:lang w:val="en-ID"/>
        </w:rPr>
        <w:t xml:space="preserve">. Adanya </w:t>
      </w:r>
      <w:proofErr w:type="spellStart"/>
      <w:r w:rsidRPr="00E35CA2">
        <w:rPr>
          <w:rFonts w:ascii="Times New Roman" w:hAnsi="Times New Roman" w:cs="Times New Roman"/>
          <w:spacing w:val="2"/>
          <w:sz w:val="24"/>
          <w:szCs w:val="24"/>
          <w:lang w:val="en-ID"/>
        </w:rPr>
        <w:t>skor</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ini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dapat</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memberikan</w:t>
      </w:r>
      <w:proofErr w:type="spellEnd"/>
      <w:r w:rsidRPr="00E35CA2">
        <w:rPr>
          <w:rFonts w:ascii="Times New Roman" w:hAnsi="Times New Roman" w:cs="Times New Roman"/>
          <w:spacing w:val="2"/>
          <w:sz w:val="24"/>
          <w:szCs w:val="24"/>
          <w:lang w:val="en-ID"/>
        </w:rPr>
        <w:t xml:space="preserve"> masing-masing </w:t>
      </w:r>
      <w:proofErr w:type="spellStart"/>
      <w:r w:rsidRPr="00E35CA2">
        <w:rPr>
          <w:rFonts w:ascii="Times New Roman" w:hAnsi="Times New Roman" w:cs="Times New Roman"/>
          <w:spacing w:val="2"/>
          <w:sz w:val="24"/>
          <w:szCs w:val="24"/>
          <w:lang w:val="en-ID"/>
        </w:rPr>
        <w:t>jawaban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pernyataan</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alternatif</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sebagai</w:t>
      </w:r>
      <w:proofErr w:type="spellEnd"/>
      <w:r w:rsidRPr="00E35CA2">
        <w:rPr>
          <w:rFonts w:ascii="Times New Roman" w:hAnsi="Times New Roman" w:cs="Times New Roman"/>
          <w:spacing w:val="2"/>
          <w:sz w:val="24"/>
          <w:szCs w:val="24"/>
          <w:lang w:val="en-ID"/>
        </w:rPr>
        <w:t xml:space="preserve"> </w:t>
      </w:r>
      <w:proofErr w:type="spellStart"/>
      <w:r w:rsidRPr="00E35CA2">
        <w:rPr>
          <w:rFonts w:ascii="Times New Roman" w:hAnsi="Times New Roman" w:cs="Times New Roman"/>
          <w:spacing w:val="2"/>
          <w:sz w:val="24"/>
          <w:szCs w:val="24"/>
          <w:lang w:val="en-ID"/>
        </w:rPr>
        <w:t>berikut</w:t>
      </w:r>
      <w:proofErr w:type="spellEnd"/>
      <w:r w:rsidRPr="00E35CA2">
        <w:rPr>
          <w:rFonts w:ascii="Times New Roman" w:hAnsi="Times New Roman" w:cs="Times New Roman"/>
          <w:spacing w:val="2"/>
          <w:sz w:val="24"/>
          <w:szCs w:val="24"/>
          <w:lang w:val="en-ID"/>
        </w:rPr>
        <w:t>:</w:t>
      </w:r>
    </w:p>
    <w:p w14:paraId="4D3ABE63"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29" w:name="_Toc132375772"/>
      <w:r w:rsidRPr="00E35CA2">
        <w:rPr>
          <w:rFonts w:ascii="Times New Roman" w:hAnsi="Times New Roman" w:cs="Times New Roman"/>
          <w:b/>
          <w:bCs/>
          <w:color w:val="17222B"/>
          <w:sz w:val="24"/>
          <w:szCs w:val="24"/>
          <w:shd w:val="clear" w:color="auto" w:fill="FFFFFF"/>
          <w:lang w:val="id-ID"/>
        </w:rPr>
        <w:t>Tabel 3.3</w:t>
      </w:r>
      <w:bookmarkEnd w:id="29"/>
    </w:p>
    <w:p w14:paraId="61A6C90F"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30" w:name="_Toc132375773"/>
      <w:r w:rsidRPr="00E35CA2">
        <w:rPr>
          <w:rFonts w:ascii="Times New Roman" w:hAnsi="Times New Roman" w:cs="Times New Roman"/>
          <w:b/>
          <w:bCs/>
          <w:color w:val="17222B"/>
          <w:sz w:val="24"/>
          <w:szCs w:val="24"/>
          <w:shd w:val="clear" w:color="auto" w:fill="FFFFFF"/>
          <w:lang w:val="id-ID"/>
        </w:rPr>
        <w:t>Alternatif Jawaban Skala Ordinal</w:t>
      </w:r>
      <w:bookmarkEnd w:id="30"/>
    </w:p>
    <w:tbl>
      <w:tblPr>
        <w:tblStyle w:val="TableGrid"/>
        <w:tblW w:w="4847" w:type="pct"/>
        <w:jc w:val="center"/>
        <w:tblLook w:val="04A0" w:firstRow="1" w:lastRow="0" w:firstColumn="1" w:lastColumn="0" w:noHBand="0" w:noVBand="1"/>
      </w:tblPr>
      <w:tblGrid>
        <w:gridCol w:w="4341"/>
        <w:gridCol w:w="1666"/>
        <w:gridCol w:w="1677"/>
      </w:tblGrid>
      <w:tr w:rsidR="00E35CA2" w:rsidRPr="00E35CA2" w14:paraId="4CDE3CBC" w14:textId="77777777" w:rsidTr="002D4E27">
        <w:trPr>
          <w:trHeight w:val="20"/>
          <w:tblHeader/>
          <w:jc w:val="center"/>
        </w:trPr>
        <w:tc>
          <w:tcPr>
            <w:tcW w:w="2825" w:type="pct"/>
            <w:vMerge w:val="restart"/>
            <w:shd w:val="clear" w:color="auto" w:fill="CCFFFF"/>
            <w:vAlign w:val="center"/>
          </w:tcPr>
          <w:p w14:paraId="567C3045" w14:textId="77777777" w:rsidR="00E35CA2" w:rsidRPr="00E35CA2" w:rsidRDefault="00E35CA2" w:rsidP="00E35CA2">
            <w:pPr>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Alternatif Jawaban</w:t>
            </w:r>
          </w:p>
        </w:tc>
        <w:tc>
          <w:tcPr>
            <w:tcW w:w="2175" w:type="pct"/>
            <w:gridSpan w:val="2"/>
            <w:shd w:val="clear" w:color="auto" w:fill="CCFFFF"/>
            <w:vAlign w:val="center"/>
          </w:tcPr>
          <w:p w14:paraId="7554AF83" w14:textId="77777777" w:rsidR="00E35CA2" w:rsidRPr="00E35CA2" w:rsidRDefault="00E35CA2" w:rsidP="00E35CA2">
            <w:pPr>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Bobot Nilai</w:t>
            </w:r>
          </w:p>
        </w:tc>
      </w:tr>
      <w:tr w:rsidR="00E35CA2" w:rsidRPr="00E35CA2" w14:paraId="11C092BF" w14:textId="77777777" w:rsidTr="002D4E27">
        <w:trPr>
          <w:trHeight w:val="20"/>
          <w:tblHeader/>
          <w:jc w:val="center"/>
        </w:trPr>
        <w:tc>
          <w:tcPr>
            <w:tcW w:w="2825" w:type="pct"/>
            <w:vMerge/>
            <w:shd w:val="clear" w:color="auto" w:fill="CCFFFF"/>
            <w:vAlign w:val="center"/>
          </w:tcPr>
          <w:p w14:paraId="04CCD3CA" w14:textId="77777777" w:rsidR="00E35CA2" w:rsidRPr="00E35CA2" w:rsidRDefault="00E35CA2" w:rsidP="00E35CA2">
            <w:pPr>
              <w:jc w:val="center"/>
              <w:rPr>
                <w:rFonts w:ascii="Times New Roman" w:hAnsi="Times New Roman" w:cs="Times New Roman"/>
                <w:b/>
                <w:bCs/>
                <w:sz w:val="20"/>
                <w:szCs w:val="20"/>
                <w:lang w:val="id-ID"/>
              </w:rPr>
            </w:pPr>
          </w:p>
        </w:tc>
        <w:tc>
          <w:tcPr>
            <w:tcW w:w="1084" w:type="pct"/>
            <w:shd w:val="clear" w:color="auto" w:fill="CCFFFF"/>
            <w:vAlign w:val="center"/>
          </w:tcPr>
          <w:p w14:paraId="40E5978B" w14:textId="77777777" w:rsidR="00E35CA2" w:rsidRPr="00E35CA2" w:rsidRDefault="00E35CA2" w:rsidP="00E35CA2">
            <w:pPr>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Bila Positif</w:t>
            </w:r>
          </w:p>
        </w:tc>
        <w:tc>
          <w:tcPr>
            <w:tcW w:w="1091" w:type="pct"/>
            <w:shd w:val="clear" w:color="auto" w:fill="CCFFFF"/>
            <w:vAlign w:val="center"/>
          </w:tcPr>
          <w:p w14:paraId="42F37AF3" w14:textId="77777777" w:rsidR="00E35CA2" w:rsidRPr="00E35CA2" w:rsidRDefault="00E35CA2" w:rsidP="00E35CA2">
            <w:pPr>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Bila Negatif</w:t>
            </w:r>
          </w:p>
        </w:tc>
      </w:tr>
      <w:tr w:rsidR="00E35CA2" w:rsidRPr="00E35CA2" w14:paraId="136F1397" w14:textId="77777777" w:rsidTr="002D4E27">
        <w:trPr>
          <w:trHeight w:val="20"/>
          <w:jc w:val="center"/>
        </w:trPr>
        <w:tc>
          <w:tcPr>
            <w:tcW w:w="2825" w:type="pct"/>
            <w:vAlign w:val="center"/>
          </w:tcPr>
          <w:p w14:paraId="23CA7464"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 xml:space="preserve">SS (Sangat </w:t>
            </w:r>
            <w:proofErr w:type="spellStart"/>
            <w:r w:rsidRPr="00E35CA2">
              <w:rPr>
                <w:rFonts w:ascii="Times New Roman" w:hAnsi="Times New Roman" w:cs="Times New Roman"/>
                <w:sz w:val="20"/>
                <w:szCs w:val="20"/>
                <w:lang w:val="id-ID"/>
              </w:rPr>
              <w:t>Sejutu</w:t>
            </w:r>
            <w:proofErr w:type="spellEnd"/>
            <w:r w:rsidRPr="00E35CA2">
              <w:rPr>
                <w:rFonts w:ascii="Times New Roman" w:hAnsi="Times New Roman" w:cs="Times New Roman"/>
                <w:sz w:val="20"/>
                <w:szCs w:val="20"/>
                <w:lang w:val="id-ID"/>
              </w:rPr>
              <w:t>)</w:t>
            </w:r>
          </w:p>
        </w:tc>
        <w:tc>
          <w:tcPr>
            <w:tcW w:w="1084" w:type="pct"/>
            <w:vAlign w:val="center"/>
          </w:tcPr>
          <w:p w14:paraId="28DFF35A"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5</w:t>
            </w:r>
          </w:p>
        </w:tc>
        <w:tc>
          <w:tcPr>
            <w:tcW w:w="1091" w:type="pct"/>
            <w:vAlign w:val="center"/>
          </w:tcPr>
          <w:p w14:paraId="32878110"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w:t>
            </w:r>
          </w:p>
        </w:tc>
      </w:tr>
      <w:tr w:rsidR="00E35CA2" w:rsidRPr="00E35CA2" w14:paraId="20EC1864" w14:textId="77777777" w:rsidTr="002D4E27">
        <w:trPr>
          <w:trHeight w:val="20"/>
          <w:jc w:val="center"/>
        </w:trPr>
        <w:tc>
          <w:tcPr>
            <w:tcW w:w="2825" w:type="pct"/>
            <w:vAlign w:val="center"/>
          </w:tcPr>
          <w:p w14:paraId="274F33FD"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 (Setuju)</w:t>
            </w:r>
          </w:p>
        </w:tc>
        <w:tc>
          <w:tcPr>
            <w:tcW w:w="1084" w:type="pct"/>
            <w:vAlign w:val="center"/>
          </w:tcPr>
          <w:p w14:paraId="248A4A3A"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4</w:t>
            </w:r>
          </w:p>
        </w:tc>
        <w:tc>
          <w:tcPr>
            <w:tcW w:w="1091" w:type="pct"/>
            <w:vAlign w:val="center"/>
          </w:tcPr>
          <w:p w14:paraId="684E5A53"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w:t>
            </w:r>
          </w:p>
        </w:tc>
      </w:tr>
      <w:tr w:rsidR="00E35CA2" w:rsidRPr="00E35CA2" w14:paraId="123F13EB" w14:textId="77777777" w:rsidTr="002D4E27">
        <w:trPr>
          <w:trHeight w:val="20"/>
          <w:jc w:val="center"/>
        </w:trPr>
        <w:tc>
          <w:tcPr>
            <w:tcW w:w="2825" w:type="pct"/>
            <w:vAlign w:val="center"/>
          </w:tcPr>
          <w:p w14:paraId="1C707FEF"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KS (Kurang Setuju)</w:t>
            </w:r>
          </w:p>
        </w:tc>
        <w:tc>
          <w:tcPr>
            <w:tcW w:w="1084" w:type="pct"/>
            <w:vAlign w:val="center"/>
          </w:tcPr>
          <w:p w14:paraId="22E8B1DE"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3</w:t>
            </w:r>
          </w:p>
        </w:tc>
        <w:tc>
          <w:tcPr>
            <w:tcW w:w="1091" w:type="pct"/>
            <w:vAlign w:val="center"/>
          </w:tcPr>
          <w:p w14:paraId="53FC5469"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3</w:t>
            </w:r>
          </w:p>
        </w:tc>
      </w:tr>
      <w:tr w:rsidR="00E35CA2" w:rsidRPr="00E35CA2" w14:paraId="2DE8C48C" w14:textId="77777777" w:rsidTr="002D4E27">
        <w:trPr>
          <w:trHeight w:val="20"/>
          <w:jc w:val="center"/>
        </w:trPr>
        <w:tc>
          <w:tcPr>
            <w:tcW w:w="2825" w:type="pct"/>
            <w:vAlign w:val="center"/>
          </w:tcPr>
          <w:p w14:paraId="18EBD4B2"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TS (Tidak Setuju)</w:t>
            </w:r>
          </w:p>
        </w:tc>
        <w:tc>
          <w:tcPr>
            <w:tcW w:w="1084" w:type="pct"/>
            <w:vAlign w:val="center"/>
          </w:tcPr>
          <w:p w14:paraId="2A4B7E97"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w:t>
            </w:r>
          </w:p>
        </w:tc>
        <w:tc>
          <w:tcPr>
            <w:tcW w:w="1091" w:type="pct"/>
            <w:vAlign w:val="center"/>
          </w:tcPr>
          <w:p w14:paraId="2D443D19"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4</w:t>
            </w:r>
          </w:p>
        </w:tc>
      </w:tr>
      <w:tr w:rsidR="00E35CA2" w:rsidRPr="00E35CA2" w14:paraId="7CDE0648" w14:textId="77777777" w:rsidTr="002D4E27">
        <w:trPr>
          <w:trHeight w:val="20"/>
          <w:jc w:val="center"/>
        </w:trPr>
        <w:tc>
          <w:tcPr>
            <w:tcW w:w="2825" w:type="pct"/>
            <w:vAlign w:val="center"/>
          </w:tcPr>
          <w:p w14:paraId="55C8E7E1"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STS (Sangat Tidak Setuju)</w:t>
            </w:r>
          </w:p>
        </w:tc>
        <w:tc>
          <w:tcPr>
            <w:tcW w:w="1084" w:type="pct"/>
            <w:vAlign w:val="center"/>
          </w:tcPr>
          <w:p w14:paraId="17748559"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w:t>
            </w:r>
          </w:p>
        </w:tc>
        <w:tc>
          <w:tcPr>
            <w:tcW w:w="1091" w:type="pct"/>
            <w:vAlign w:val="center"/>
          </w:tcPr>
          <w:p w14:paraId="6C2C5C4E"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5</w:t>
            </w:r>
          </w:p>
        </w:tc>
      </w:tr>
    </w:tbl>
    <w:p w14:paraId="6CA3F25D" w14:textId="77777777" w:rsidR="00E35CA2" w:rsidRPr="00E35CA2" w:rsidRDefault="00E35CA2" w:rsidP="00E35CA2">
      <w:pPr>
        <w:spacing w:after="0" w:line="480" w:lineRule="auto"/>
        <w:rPr>
          <w:rFonts w:ascii="Times New Roman" w:hAnsi="Times New Roman" w:cs="Times New Roman"/>
          <w:sz w:val="20"/>
          <w:szCs w:val="20"/>
          <w:lang w:val="id-ID"/>
        </w:rPr>
      </w:pPr>
      <w:r w:rsidRPr="00E35CA2">
        <w:rPr>
          <w:rFonts w:ascii="Times New Roman" w:hAnsi="Times New Roman" w:cs="Times New Roman"/>
          <w:b/>
          <w:bCs/>
          <w:sz w:val="20"/>
          <w:szCs w:val="20"/>
          <w:lang w:val="id-ID"/>
        </w:rPr>
        <w:t xml:space="preserve">  </w:t>
      </w:r>
      <w:r w:rsidRPr="00E35CA2">
        <w:rPr>
          <w:rFonts w:ascii="Times New Roman" w:hAnsi="Times New Roman" w:cs="Times New Roman"/>
          <w:sz w:val="20"/>
          <w:szCs w:val="20"/>
          <w:lang w:val="id-ID"/>
        </w:rPr>
        <w:t>Sumber: Sugiyono (2018:153)</w:t>
      </w:r>
    </w:p>
    <w:p w14:paraId="6895BD83" w14:textId="77777777" w:rsidR="00E35CA2" w:rsidRPr="00E35CA2" w:rsidRDefault="00E35CA2" w:rsidP="00E35CA2">
      <w:pPr>
        <w:spacing w:after="0" w:line="480" w:lineRule="auto"/>
        <w:jc w:val="both"/>
        <w:rPr>
          <w:rFonts w:ascii="Times New Roman" w:hAnsi="Times New Roman" w:cs="Times New Roman"/>
          <w:sz w:val="24"/>
          <w:szCs w:val="24"/>
          <w:lang w:val="en-ID"/>
        </w:rPr>
      </w:pPr>
      <w:r w:rsidRPr="00E35CA2">
        <w:rPr>
          <w:lang w:val="en-ID"/>
        </w:rPr>
        <w:tab/>
      </w:r>
      <w:r w:rsidRPr="00E35CA2">
        <w:rPr>
          <w:rFonts w:ascii="Times New Roman" w:hAnsi="Times New Roman" w:cs="Times New Roman"/>
          <w:sz w:val="24"/>
          <w:szCs w:val="24"/>
          <w:lang w:val="id-ID"/>
        </w:rPr>
        <w:t xml:space="preserve">Cara </w:t>
      </w:r>
      <w:proofErr w:type="spellStart"/>
      <w:r w:rsidRPr="00E35CA2">
        <w:rPr>
          <w:rFonts w:ascii="Times New Roman" w:hAnsi="Times New Roman" w:cs="Times New Roman"/>
          <w:sz w:val="24"/>
          <w:szCs w:val="24"/>
          <w:lang w:val="en-ID"/>
        </w:rPr>
        <w:t>menganalisis</w:t>
      </w:r>
      <w:proofErr w:type="spellEnd"/>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setiap</w:t>
      </w:r>
      <w:proofErr w:type="spellEnd"/>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pernyataan</w:t>
      </w:r>
      <w:proofErr w:type="spellEnd"/>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indikator</w:t>
      </w:r>
      <w:proofErr w:type="spellEnd"/>
      <w:r w:rsidRPr="00E35CA2">
        <w:rPr>
          <w:rFonts w:ascii="Times New Roman" w:hAnsi="Times New Roman" w:cs="Times New Roman"/>
          <w:sz w:val="24"/>
          <w:szCs w:val="24"/>
          <w:lang w:val="en-ID"/>
        </w:rPr>
        <w:t>,</w:t>
      </w:r>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hitung</w:t>
      </w:r>
      <w:proofErr w:type="spellEnd"/>
      <w:r w:rsidRPr="00E35CA2">
        <w:rPr>
          <w:rFonts w:ascii="Times New Roman" w:hAnsi="Times New Roman" w:cs="Times New Roman"/>
          <w:spacing w:val="60"/>
          <w:sz w:val="24"/>
          <w:szCs w:val="24"/>
          <w:lang w:val="en-ID"/>
        </w:rPr>
        <w:t xml:space="preserve"> </w:t>
      </w:r>
      <w:proofErr w:type="spellStart"/>
      <w:r w:rsidRPr="00E35CA2">
        <w:rPr>
          <w:rFonts w:ascii="Times New Roman" w:hAnsi="Times New Roman" w:cs="Times New Roman"/>
          <w:sz w:val="24"/>
          <w:szCs w:val="24"/>
          <w:lang w:val="en-ID"/>
        </w:rPr>
        <w:t>jawaban</w:t>
      </w:r>
      <w:proofErr w:type="spellEnd"/>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setiap</w:t>
      </w:r>
      <w:proofErr w:type="spellEnd"/>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kategori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pilihan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jawaban</w:t>
      </w:r>
      <w:proofErr w:type="spellEnd"/>
      <w:r w:rsidRPr="00E35CA2">
        <w:rPr>
          <w:rFonts w:ascii="Times New Roman" w:hAnsi="Times New Roman" w:cs="Times New Roman"/>
          <w:sz w:val="24"/>
          <w:szCs w:val="24"/>
          <w:lang w:val="en-ID"/>
        </w:rPr>
        <w:t>)</w:t>
      </w:r>
      <w:r w:rsidRPr="00E35CA2">
        <w:rPr>
          <w:rFonts w:ascii="Times New Roman" w:hAnsi="Times New Roman" w:cs="Times New Roman"/>
          <w:spacing w:val="-1"/>
          <w:sz w:val="24"/>
          <w:szCs w:val="24"/>
          <w:lang w:val="en-ID"/>
        </w:rPr>
        <w:t xml:space="preserve"> </w:t>
      </w:r>
      <w:proofErr w:type="spellStart"/>
      <w:r w:rsidRPr="00E35CA2">
        <w:rPr>
          <w:rFonts w:ascii="Times New Roman" w:hAnsi="Times New Roman" w:cs="Times New Roman"/>
          <w:sz w:val="24"/>
          <w:szCs w:val="24"/>
          <w:lang w:val="en-ID"/>
        </w:rPr>
        <w:t>lalu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jumlahkan</w:t>
      </w:r>
      <w:proofErr w:type="spellEnd"/>
      <w:r w:rsidRPr="00E35CA2">
        <w:rPr>
          <w:rFonts w:ascii="Times New Roman" w:hAnsi="Times New Roman" w:cs="Times New Roman"/>
          <w:sz w:val="24"/>
          <w:szCs w:val="24"/>
          <w:lang w:val="en-ID"/>
        </w:rPr>
        <w:t>.</w:t>
      </w:r>
    </w:p>
    <w:p w14:paraId="539441CD" w14:textId="77777777" w:rsidR="00E35CA2" w:rsidRPr="00E35CA2" w:rsidRDefault="00E35CA2" w:rsidP="00E35CA2">
      <w:pPr>
        <w:spacing w:line="360" w:lineRule="auto"/>
        <w:jc w:val="both"/>
        <w:rPr>
          <w:rFonts w:ascii="Cambria Math" w:eastAsia="Cambria Math" w:hAnsi="Cambria Math"/>
          <w:lang w:val="id-ID"/>
        </w:rPr>
      </w:pPr>
      <w:r w:rsidRPr="00E35CA2">
        <w:rPr>
          <w:noProof/>
        </w:rPr>
        <mc:AlternateContent>
          <mc:Choice Requires="wps">
            <w:drawing>
              <wp:anchor distT="4294967295" distB="4294967295" distL="114300" distR="114300" simplePos="0" relativeHeight="251665408" behindDoc="0" locked="0" layoutInCell="1" allowOverlap="1" wp14:anchorId="7673337F" wp14:editId="3C8B933C">
                <wp:simplePos x="0" y="0"/>
                <wp:positionH relativeFrom="column">
                  <wp:posOffset>281940</wp:posOffset>
                </wp:positionH>
                <wp:positionV relativeFrom="paragraph">
                  <wp:posOffset>259079</wp:posOffset>
                </wp:positionV>
                <wp:extent cx="2141220" cy="0"/>
                <wp:effectExtent l="0" t="0" r="0" b="0"/>
                <wp:wrapNone/>
                <wp:docPr id="125574861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12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5BD237" id="Straight Connector 1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2pt,20.4pt" to="190.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" strokecolor="windowText" strokeweight="1pt">
                <v:stroke joinstyle="miter"/>
                <o:lock v:ext="edit" shapetype="f"/>
              </v:line>
            </w:pict>
          </mc:Fallback>
        </mc:AlternateContent>
      </w:r>
      <w:r w:rsidRPr="00E35CA2">
        <w:rPr>
          <w:rFonts w:ascii="Cambria Math" w:eastAsia="Cambria Math" w:hAnsi="Cambria Math"/>
          <w:lang w:val="en-ID"/>
        </w:rPr>
        <w:tab/>
        <w:t>∑</w:t>
      </w:r>
      <w:r w:rsidRPr="00E35CA2">
        <w:rPr>
          <w:rFonts w:ascii="Cambria Math" w:eastAsia="Cambria Math" w:hAnsi="Cambria Math"/>
          <w:spacing w:val="-2"/>
          <w:lang w:val="en-ID"/>
        </w:rPr>
        <w:t xml:space="preserve"> </w:t>
      </w:r>
      <w:r w:rsidRPr="00E35CA2">
        <w:rPr>
          <w:rFonts w:ascii="Cambria Math" w:eastAsia="Cambria Math" w:hAnsi="Cambria Math"/>
          <w:lang w:val="en-ID"/>
        </w:rPr>
        <w:t>𝐽𝑎𝑤𝑎𝑏𝑎𝑛</w:t>
      </w:r>
      <w:r w:rsidRPr="00E35CA2">
        <w:rPr>
          <w:rFonts w:ascii="Cambria Math" w:eastAsia="Cambria Math" w:hAnsi="Cambria Math"/>
          <w:spacing w:val="-1"/>
          <w:lang w:val="en-ID"/>
        </w:rPr>
        <w:t xml:space="preserve"> </w:t>
      </w:r>
      <w:r w:rsidRPr="00E35CA2">
        <w:rPr>
          <w:rFonts w:ascii="Cambria Math" w:eastAsia="Cambria Math" w:hAnsi="Cambria Math"/>
          <w:lang w:val="en-ID"/>
        </w:rPr>
        <w:t>𝐾𝑢𝑒𝑠𝑖𝑜𝑛𝑒𝑟</w:t>
      </w:r>
      <w:r w:rsidRPr="00E35CA2">
        <w:rPr>
          <w:rFonts w:ascii="Cambria Math" w:eastAsia="Cambria Math" w:hAnsi="Cambria Math"/>
          <w:lang w:val="en-ID"/>
        </w:rPr>
        <w:tab/>
      </w:r>
      <w:r w:rsidRPr="00E35CA2">
        <w:rPr>
          <w:rFonts w:ascii="Cambria Math" w:eastAsia="Cambria Math" w:hAnsi="Cambria Math"/>
          <w:lang w:val="en-ID"/>
        </w:rPr>
        <w:tab/>
      </w:r>
      <w:r w:rsidRPr="00E35CA2">
        <w:rPr>
          <w:rFonts w:ascii="Cambria Math" w:eastAsia="Cambria Math" w:hAnsi="Cambria Math"/>
          <w:lang w:val="id-ID"/>
        </w:rPr>
        <w:t xml:space="preserve">        = Skor rata-rata</w:t>
      </w:r>
    </w:p>
    <w:p w14:paraId="79AD2EEF" w14:textId="77777777" w:rsidR="00E35CA2" w:rsidRPr="00E35CA2" w:rsidRDefault="00E35CA2" w:rsidP="00E35CA2">
      <w:pPr>
        <w:spacing w:line="360" w:lineRule="auto"/>
        <w:jc w:val="both"/>
        <w:rPr>
          <w:rFonts w:ascii="Cambria Math" w:eastAsia="Cambria Math" w:hAnsi="Cambria Math"/>
          <w:lang w:val="en-ID"/>
        </w:rPr>
      </w:pPr>
      <w:r w:rsidRPr="00E35CA2">
        <w:rPr>
          <w:rFonts w:ascii="Cambria Math" w:eastAsia="Cambria Math" w:hAnsi="Cambria Math"/>
          <w:lang w:val="en-ID"/>
        </w:rPr>
        <w:tab/>
        <w:t>∑</w:t>
      </w:r>
      <w:r w:rsidRPr="00E35CA2">
        <w:rPr>
          <w:rFonts w:ascii="Cambria Math" w:eastAsia="Cambria Math" w:hAnsi="Cambria Math"/>
          <w:spacing w:val="-2"/>
          <w:lang w:val="en-ID"/>
        </w:rPr>
        <w:t xml:space="preserve"> </w:t>
      </w:r>
      <w:r w:rsidRPr="00E35CA2">
        <w:rPr>
          <w:rFonts w:ascii="Cambria Math" w:eastAsia="Cambria Math" w:hAnsi="Cambria Math"/>
          <w:lang w:val="en-ID"/>
        </w:rPr>
        <w:t>𝑃𝑒𝑟𝑡𝑎𝑛𝑦𝑎𝑎𝑛</w:t>
      </w:r>
      <w:r w:rsidRPr="00E35CA2">
        <w:rPr>
          <w:rFonts w:ascii="Cambria Math" w:eastAsia="Cambria Math" w:hAnsi="Cambria Math"/>
          <w:spacing w:val="3"/>
          <w:lang w:val="en-ID"/>
        </w:rPr>
        <w:t xml:space="preserve"> </w:t>
      </w:r>
      <w:r w:rsidRPr="00E35CA2">
        <w:rPr>
          <w:rFonts w:ascii="Cambria Math" w:eastAsia="Cambria Math" w:hAnsi="Cambria Math"/>
          <w:lang w:val="en-ID"/>
        </w:rPr>
        <w:t>𝑥</w:t>
      </w:r>
      <w:r w:rsidRPr="00E35CA2">
        <w:rPr>
          <w:rFonts w:ascii="Cambria Math" w:eastAsia="Cambria Math" w:hAnsi="Cambria Math"/>
          <w:spacing w:val="4"/>
          <w:lang w:val="en-ID"/>
        </w:rPr>
        <w:t xml:space="preserve"> </w:t>
      </w:r>
      <w:r w:rsidRPr="00E35CA2">
        <w:rPr>
          <w:rFonts w:ascii="Cambria Math" w:eastAsia="Cambria Math" w:hAnsi="Cambria Math"/>
          <w:lang w:val="en-ID"/>
        </w:rPr>
        <w:t>∑</w:t>
      </w:r>
      <w:r w:rsidRPr="00E35CA2">
        <w:rPr>
          <w:rFonts w:ascii="Cambria Math" w:eastAsia="Cambria Math" w:hAnsi="Cambria Math"/>
          <w:spacing w:val="-1"/>
          <w:lang w:val="en-ID"/>
        </w:rPr>
        <w:t xml:space="preserve"> </w:t>
      </w:r>
      <w:r w:rsidRPr="00E35CA2">
        <w:rPr>
          <w:rFonts w:ascii="Cambria Math" w:eastAsia="Cambria Math" w:hAnsi="Cambria Math"/>
          <w:lang w:val="en-ID"/>
        </w:rPr>
        <w:t xml:space="preserve">𝑅𝑒𝑠𝑝𝑜𝑛𝑑𝑒𝑛 </w:t>
      </w:r>
    </w:p>
    <w:p w14:paraId="03EE8263" w14:textId="77777777" w:rsidR="00E35CA2" w:rsidRPr="00E35CA2" w:rsidRDefault="00E35CA2" w:rsidP="00E35CA2">
      <w:pPr>
        <w:spacing w:after="0" w:line="480" w:lineRule="auto"/>
        <w:jc w:val="both"/>
        <w:rPr>
          <w:rFonts w:ascii="Times New Roman" w:hAnsi="Times New Roman" w:cs="Times New Roman"/>
          <w:sz w:val="24"/>
          <w:szCs w:val="24"/>
          <w:lang w:val="en-ID"/>
        </w:rPr>
      </w:pPr>
      <w:r w:rsidRPr="00E35CA2">
        <w:rPr>
          <w:lang w:val="en-ID"/>
        </w:rPr>
        <w:tab/>
      </w:r>
      <w:proofErr w:type="spellStart"/>
      <w:r w:rsidRPr="00E35CA2">
        <w:rPr>
          <w:rFonts w:ascii="Times New Roman" w:hAnsi="Times New Roman" w:cs="Times New Roman"/>
          <w:sz w:val="24"/>
          <w:szCs w:val="24"/>
          <w:lang w:val="en-ID"/>
        </w:rPr>
        <w:t>Setelah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diketahui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skor</w:t>
      </w:r>
      <w:proofErr w:type="spellEnd"/>
      <w:r w:rsidRPr="00E35CA2">
        <w:rPr>
          <w:rFonts w:ascii="Times New Roman" w:hAnsi="Times New Roman" w:cs="Times New Roman"/>
          <w:sz w:val="24"/>
          <w:szCs w:val="24"/>
          <w:lang w:val="en-ID"/>
        </w:rPr>
        <w:t xml:space="preserve"> rata-rata,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hasil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dimasukan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kedalam</w:t>
      </w:r>
      <w:proofErr w:type="spellEnd"/>
      <w:r w:rsidRPr="00E35CA2">
        <w:rPr>
          <w:rFonts w:ascii="Times New Roman" w:hAnsi="Times New Roman" w:cs="Times New Roman"/>
          <w:sz w:val="24"/>
          <w:szCs w:val="24"/>
          <w:lang w:val="en-ID"/>
        </w:rPr>
        <w:t xml:space="preserve"> garis </w:t>
      </w:r>
      <w:proofErr w:type="spellStart"/>
      <w:r w:rsidRPr="00E35CA2">
        <w:rPr>
          <w:rFonts w:ascii="Times New Roman" w:hAnsi="Times New Roman" w:cs="Times New Roman"/>
          <w:sz w:val="24"/>
          <w:szCs w:val="24"/>
          <w:lang w:val="en-ID"/>
        </w:rPr>
        <w:t>kontinum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kecenderungan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jawaban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responden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lang w:val="en-ID"/>
        </w:rPr>
        <w:lastRenderedPageBreak/>
        <w:t>didasarkan</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nilai</w:t>
      </w:r>
      <w:proofErr w:type="spellEnd"/>
      <w:r w:rsidRPr="00E35CA2">
        <w:rPr>
          <w:rFonts w:ascii="Times New Roman" w:hAnsi="Times New Roman" w:cs="Times New Roman"/>
          <w:sz w:val="24"/>
          <w:szCs w:val="24"/>
          <w:lang w:val="en-ID"/>
        </w:rPr>
        <w:t xml:space="preserve"> rata-rata </w:t>
      </w:r>
      <w:proofErr w:type="spellStart"/>
      <w:r w:rsidRPr="00E35CA2">
        <w:rPr>
          <w:rFonts w:ascii="Times New Roman" w:hAnsi="Times New Roman" w:cs="Times New Roman"/>
          <w:sz w:val="24"/>
          <w:szCs w:val="24"/>
          <w:lang w:val="en-ID"/>
        </w:rPr>
        <w:t>skor</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selanjutnya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dikategorisasikan</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rentang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skor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700CB14E" w14:textId="77777777" w:rsidR="00E35CA2" w:rsidRPr="00E35CA2" w:rsidRDefault="00E35CA2" w:rsidP="00E35CA2">
      <w:pPr>
        <w:spacing w:after="0" w:line="480" w:lineRule="auto"/>
        <w:jc w:val="center"/>
        <w:rPr>
          <w:rFonts w:ascii="Times New Roman" w:hAnsi="Times New Roman" w:cs="Times New Roman"/>
          <w:sz w:val="24"/>
          <w:szCs w:val="24"/>
          <w:lang w:val="id-ID"/>
        </w:rPr>
      </w:pPr>
      <w:r w:rsidRPr="00E35CA2">
        <w:rPr>
          <w:rFonts w:ascii="Times New Roman" w:hAnsi="Times New Roman" w:cs="Times New Roman"/>
          <w:sz w:val="24"/>
          <w:szCs w:val="24"/>
          <w:lang w:val="id-ID"/>
        </w:rPr>
        <w:t xml:space="preserve">NJI (Nilai Jenjang Interval)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Nilai Tertinggi - Nilai Terendah</m:t>
            </m:r>
          </m:num>
          <m:den>
            <m:r>
              <w:rPr>
                <w:rFonts w:ascii="Cambria Math" w:hAnsi="Cambria Math" w:cs="Times New Roman"/>
                <w:sz w:val="24"/>
                <w:szCs w:val="24"/>
                <w:lang w:val="id-ID"/>
              </w:rPr>
              <m:t>Jumlah Kriteria Pertanyaan</m:t>
            </m:r>
          </m:den>
        </m:f>
      </m:oMath>
    </w:p>
    <w:p w14:paraId="31FAF705" w14:textId="77777777" w:rsidR="00E35CA2" w:rsidRPr="00E35CA2" w:rsidRDefault="00E35CA2" w:rsidP="00E35CA2">
      <w:pPr>
        <w:widowControl w:val="0"/>
        <w:autoSpaceDE w:val="0"/>
        <w:autoSpaceDN w:val="0"/>
        <w:spacing w:after="0" w:line="240" w:lineRule="auto"/>
        <w:rPr>
          <w:rFonts w:ascii="Times New Roman" w:eastAsia="Times New Roman" w:hAnsi="Times New Roman" w:cs="Times New Roman"/>
          <w:sz w:val="24"/>
          <w:szCs w:val="24"/>
          <w:lang w:val="id"/>
        </w:rPr>
      </w:pPr>
      <w:proofErr w:type="spellStart"/>
      <w:r w:rsidRPr="00E35CA2">
        <w:rPr>
          <w:rFonts w:ascii="Times New Roman" w:eastAsia="Times New Roman" w:hAnsi="Times New Roman" w:cs="Times New Roman"/>
          <w:sz w:val="24"/>
          <w:szCs w:val="24"/>
          <w:lang w:val="id"/>
        </w:rPr>
        <w:t>Dimana</w:t>
      </w:r>
      <w:proofErr w:type="spellEnd"/>
      <w:r w:rsidRPr="00E35CA2">
        <w:rPr>
          <w:rFonts w:ascii="Times New Roman" w:eastAsia="Times New Roman" w:hAnsi="Times New Roman" w:cs="Times New Roman"/>
          <w:sz w:val="24"/>
          <w:szCs w:val="24"/>
          <w:lang w:val="id"/>
        </w:rPr>
        <w:t>:</w:t>
      </w:r>
    </w:p>
    <w:p w14:paraId="03E3540F" w14:textId="77777777" w:rsidR="00E35CA2" w:rsidRPr="00E35CA2" w:rsidRDefault="00E35CA2" w:rsidP="00E35CA2">
      <w:pPr>
        <w:widowControl w:val="0"/>
        <w:autoSpaceDE w:val="0"/>
        <w:autoSpaceDN w:val="0"/>
        <w:spacing w:after="0" w:line="240" w:lineRule="auto"/>
        <w:rPr>
          <w:rFonts w:ascii="Times New Roman" w:eastAsia="Times New Roman" w:hAnsi="Times New Roman" w:cs="Times New Roman"/>
          <w:sz w:val="24"/>
          <w:szCs w:val="24"/>
          <w:lang w:val="id"/>
        </w:rPr>
      </w:pPr>
    </w:p>
    <w:p w14:paraId="431C83BD" w14:textId="77777777" w:rsidR="00E35CA2" w:rsidRPr="00E35CA2" w:rsidRDefault="00E35CA2" w:rsidP="00E35CA2">
      <w:pPr>
        <w:widowControl w:val="0"/>
        <w:tabs>
          <w:tab w:val="left" w:pos="2290"/>
        </w:tabs>
        <w:autoSpaceDE w:val="0"/>
        <w:autoSpaceDN w:val="0"/>
        <w:spacing w:after="0" w:line="480" w:lineRule="auto"/>
        <w:ind w:right="6487"/>
        <w:rPr>
          <w:rFonts w:ascii="Times New Roman" w:eastAsia="Times New Roman" w:hAnsi="Times New Roman" w:cs="Times New Roman"/>
          <w:spacing w:val="-57"/>
          <w:sz w:val="24"/>
          <w:szCs w:val="24"/>
          <w:lang w:val="id"/>
        </w:rPr>
      </w:pPr>
      <w:r w:rsidRPr="00E35CA2">
        <w:rPr>
          <w:rFonts w:ascii="Times New Roman" w:eastAsia="Times New Roman" w:hAnsi="Times New Roman" w:cs="Times New Roman"/>
          <w:sz w:val="24"/>
          <w:szCs w:val="24"/>
          <w:lang w:val="id"/>
        </w:rPr>
        <w:t>Nilai</w:t>
      </w:r>
      <w:r w:rsidRPr="00E35CA2">
        <w:rPr>
          <w:rFonts w:ascii="Times New Roman" w:eastAsia="Times New Roman" w:hAnsi="Times New Roman" w:cs="Times New Roman"/>
          <w:spacing w:val="-2"/>
          <w:sz w:val="24"/>
          <w:szCs w:val="24"/>
          <w:lang w:val="id"/>
        </w:rPr>
        <w:t xml:space="preserve"> </w:t>
      </w:r>
      <w:r w:rsidRPr="00E35CA2">
        <w:rPr>
          <w:rFonts w:ascii="Times New Roman" w:eastAsia="Times New Roman" w:hAnsi="Times New Roman" w:cs="Times New Roman"/>
          <w:sz w:val="24"/>
          <w:szCs w:val="24"/>
          <w:lang w:val="id"/>
        </w:rPr>
        <w:t>tertinggi</w:t>
      </w:r>
      <w:r w:rsidRPr="00E35CA2">
        <w:rPr>
          <w:rFonts w:ascii="Times New Roman" w:eastAsia="Times New Roman" w:hAnsi="Times New Roman" w:cs="Times New Roman"/>
          <w:sz w:val="24"/>
          <w:szCs w:val="24"/>
          <w:lang w:val="id"/>
        </w:rPr>
        <w:tab/>
        <w:t>: 5</w:t>
      </w:r>
      <w:r w:rsidRPr="00E35CA2">
        <w:rPr>
          <w:rFonts w:ascii="Times New Roman" w:eastAsia="Times New Roman" w:hAnsi="Times New Roman" w:cs="Times New Roman"/>
          <w:spacing w:val="-57"/>
          <w:sz w:val="24"/>
          <w:szCs w:val="24"/>
          <w:lang w:val="id"/>
        </w:rPr>
        <w:t xml:space="preserve"> </w:t>
      </w:r>
    </w:p>
    <w:p w14:paraId="37F6BDA8" w14:textId="77777777" w:rsidR="00E35CA2" w:rsidRPr="00E35CA2" w:rsidRDefault="00E35CA2" w:rsidP="00E35CA2">
      <w:pPr>
        <w:widowControl w:val="0"/>
        <w:tabs>
          <w:tab w:val="left" w:pos="2290"/>
        </w:tabs>
        <w:autoSpaceDE w:val="0"/>
        <w:autoSpaceDN w:val="0"/>
        <w:spacing w:after="0" w:line="480" w:lineRule="auto"/>
        <w:ind w:right="6487"/>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Nilai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Terendah</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13"/>
          <w:sz w:val="24"/>
          <w:szCs w:val="24"/>
          <w:lang w:val="id"/>
        </w:rPr>
        <w:t xml:space="preserve"> </w:t>
      </w:r>
      <w:r w:rsidRPr="00E35CA2">
        <w:rPr>
          <w:rFonts w:ascii="Times New Roman" w:eastAsia="Times New Roman" w:hAnsi="Times New Roman" w:cs="Times New Roman"/>
          <w:sz w:val="24"/>
          <w:szCs w:val="24"/>
          <w:lang w:val="id"/>
        </w:rPr>
        <w:t>1</w:t>
      </w:r>
    </w:p>
    <w:p w14:paraId="0FD6A143" w14:textId="77777777" w:rsidR="00E35CA2" w:rsidRPr="00E35CA2" w:rsidRDefault="00E35CA2" w:rsidP="00E35CA2">
      <w:pPr>
        <w:widowControl w:val="0"/>
        <w:tabs>
          <w:tab w:val="left" w:pos="2290"/>
        </w:tabs>
        <w:autoSpaceDE w:val="0"/>
        <w:autoSpaceDN w:val="0"/>
        <w:spacing w:after="0" w:line="480" w:lineRule="auto"/>
        <w:ind w:right="6487"/>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Interval</w:t>
      </w:r>
      <w:r w:rsidRPr="00E35CA2">
        <w:rPr>
          <w:rFonts w:ascii="Times New Roman" w:eastAsia="Times New Roman" w:hAnsi="Times New Roman" w:cs="Times New Roman"/>
          <w:sz w:val="24"/>
          <w:szCs w:val="24"/>
          <w:lang w:val="id"/>
        </w:rPr>
        <w:tab/>
        <w:t>:</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5</w:t>
      </w:r>
      <w:r w:rsidRPr="00E35CA2">
        <w:rPr>
          <w:rFonts w:ascii="Times New Roman" w:eastAsia="Times New Roman" w:hAnsi="Times New Roman" w:cs="Times New Roman"/>
          <w:sz w:val="24"/>
          <w:szCs w:val="24"/>
          <w:lang w:val="id-ID"/>
        </w:rPr>
        <w:t xml:space="preserve"> - </w:t>
      </w:r>
      <w:r w:rsidRPr="00E35CA2">
        <w:rPr>
          <w:rFonts w:ascii="Times New Roman" w:eastAsia="Times New Roman" w:hAnsi="Times New Roman" w:cs="Times New Roman"/>
          <w:sz w:val="24"/>
          <w:szCs w:val="24"/>
          <w:lang w:val="id"/>
        </w:rPr>
        <w:t>4 =</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1</w:t>
      </w:r>
    </w:p>
    <w:p w14:paraId="37F548E7" w14:textId="77777777" w:rsidR="00E35CA2" w:rsidRPr="00E35CA2" w:rsidRDefault="00E35CA2" w:rsidP="00E35CA2">
      <w:pPr>
        <w:widowControl w:val="0"/>
        <w:tabs>
          <w:tab w:val="left" w:pos="2290"/>
        </w:tabs>
        <w:autoSpaceDE w:val="0"/>
        <w:autoSpaceDN w:val="0"/>
        <w:spacing w:after="0" w:line="480" w:lineRule="auto"/>
        <w:ind w:right="6487"/>
        <w:rPr>
          <w:rFonts w:ascii="Times New Roman" w:eastAsia="Times New Roman" w:hAnsi="Times New Roman" w:cs="Times New Roman"/>
          <w:sz w:val="24"/>
          <w:szCs w:val="24"/>
          <w:lang w:val="id-ID"/>
        </w:rPr>
      </w:pPr>
      <w:r w:rsidRPr="00E35CA2">
        <w:rPr>
          <w:rFonts w:ascii="Times New Roman" w:eastAsia="Times New Roman" w:hAnsi="Times New Roman" w:cs="Times New Roman"/>
          <w:sz w:val="24"/>
          <w:szCs w:val="24"/>
          <w:lang w:val="id-ID"/>
        </w:rPr>
        <w:t>Rentang Skor</w:t>
      </w:r>
      <w:r w:rsidRPr="00E35CA2">
        <w:rPr>
          <w:rFonts w:ascii="Times New Roman" w:eastAsia="Times New Roman" w:hAnsi="Times New Roman" w:cs="Times New Roman"/>
          <w:sz w:val="24"/>
          <w:szCs w:val="24"/>
          <w:lang w:val="id-ID"/>
        </w:rPr>
        <w:tab/>
        <w:t xml:space="preserve">: </w:t>
      </w:r>
      <m:oMath>
        <m:f>
          <m:fPr>
            <m:ctrlPr>
              <w:rPr>
                <w:rFonts w:ascii="Cambria Math" w:eastAsia="Times New Roman" w:hAnsi="Cambria Math" w:cs="Times New Roman"/>
                <w:i/>
                <w:sz w:val="24"/>
                <w:szCs w:val="24"/>
                <w:lang w:val="id-ID"/>
              </w:rPr>
            </m:ctrlPr>
          </m:fPr>
          <m:num>
            <m:r>
              <w:rPr>
                <w:rFonts w:ascii="Cambria Math" w:eastAsia="Times New Roman" w:hAnsi="Cambria Math" w:cs="Times New Roman"/>
                <w:sz w:val="24"/>
                <w:szCs w:val="24"/>
                <w:lang w:val="id-ID"/>
              </w:rPr>
              <m:t>5 x 1</m:t>
            </m:r>
          </m:num>
          <m:den>
            <m:r>
              <w:rPr>
                <w:rFonts w:ascii="Cambria Math" w:eastAsia="Times New Roman" w:hAnsi="Cambria Math" w:cs="Times New Roman"/>
                <w:sz w:val="24"/>
                <w:szCs w:val="24"/>
                <w:lang w:val="id-ID"/>
              </w:rPr>
              <m:t>5</m:t>
            </m:r>
          </m:den>
        </m:f>
      </m:oMath>
      <w:r w:rsidRPr="00E35CA2">
        <w:rPr>
          <w:rFonts w:ascii="Times New Roman" w:eastAsia="Times New Roman" w:hAnsi="Times New Roman" w:cs="Times New Roman"/>
          <w:sz w:val="24"/>
          <w:szCs w:val="24"/>
          <w:lang w:val="id-ID"/>
        </w:rPr>
        <w:t xml:space="preserve">  = 0,8</w:t>
      </w:r>
      <w:r w:rsidRPr="00E35CA2">
        <w:rPr>
          <w:rFonts w:ascii="Times New Roman" w:eastAsia="Times New Roman" w:hAnsi="Times New Roman" w:cs="Times New Roman"/>
          <w:sz w:val="24"/>
          <w:szCs w:val="24"/>
          <w:vertAlign w:val="superscript"/>
          <w:lang w:val="id-ID"/>
        </w:rPr>
        <w:tab/>
      </w:r>
      <w:r w:rsidRPr="00E35CA2">
        <w:rPr>
          <w:rFonts w:ascii="Times New Roman" w:eastAsia="Times New Roman" w:hAnsi="Times New Roman" w:cs="Times New Roman"/>
          <w:sz w:val="24"/>
          <w:szCs w:val="24"/>
          <w:vertAlign w:val="superscript"/>
          <w:lang w:val="id-ID"/>
        </w:rPr>
        <w:tab/>
      </w:r>
    </w:p>
    <w:p w14:paraId="57FA9D49" w14:textId="77777777" w:rsidR="00E35CA2" w:rsidRPr="00E35CA2" w:rsidRDefault="00E35CA2" w:rsidP="00E35CA2">
      <w:pPr>
        <w:widowControl w:val="0"/>
        <w:autoSpaceDE w:val="0"/>
        <w:autoSpaceDN w:val="0"/>
        <w:spacing w:after="0" w:line="480" w:lineRule="auto"/>
        <w:rPr>
          <w:rFonts w:ascii="Times New Roman" w:eastAsia="Times New Roman" w:hAnsi="Times New Roman" w:cs="Times New Roman"/>
          <w:sz w:val="24"/>
          <w:szCs w:val="24"/>
          <w:lang w:val="id"/>
        </w:rPr>
      </w:pPr>
      <w:r w:rsidRPr="00E35CA2">
        <w:rPr>
          <w:rFonts w:ascii="Times New Roman" w:eastAsia="Times New Roman" w:hAnsi="Times New Roman" w:cs="Times New Roman"/>
          <w:sz w:val="24"/>
          <w:szCs w:val="24"/>
          <w:lang w:val="id"/>
        </w:rPr>
        <w:t>Maka</w:t>
      </w:r>
      <w:r w:rsidRPr="00E35CA2">
        <w:rPr>
          <w:rFonts w:ascii="Times New Roman" w:eastAsia="Times New Roman" w:hAnsi="Times New Roman" w:cs="Times New Roman"/>
          <w:spacing w:val="-3"/>
          <w:sz w:val="24"/>
          <w:szCs w:val="24"/>
          <w:lang w:val="id"/>
        </w:rPr>
        <w:t xml:space="preserve"> </w:t>
      </w:r>
      <w:r w:rsidRPr="00E35CA2">
        <w:rPr>
          <w:rFonts w:ascii="Times New Roman" w:eastAsia="Times New Roman" w:hAnsi="Times New Roman" w:cs="Times New Roman"/>
          <w:sz w:val="24"/>
          <w:szCs w:val="24"/>
          <w:lang w:val="id"/>
        </w:rPr>
        <w:t>dapat</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ditentukan</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kategori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skala</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sebagai</w:t>
      </w:r>
      <w:r w:rsidRPr="00E35CA2">
        <w:rPr>
          <w:rFonts w:ascii="Times New Roman" w:eastAsia="Times New Roman" w:hAnsi="Times New Roman" w:cs="Times New Roman"/>
          <w:spacing w:val="-1"/>
          <w:sz w:val="24"/>
          <w:szCs w:val="24"/>
          <w:lang w:val="id"/>
        </w:rPr>
        <w:t xml:space="preserve"> </w:t>
      </w:r>
      <w:r w:rsidRPr="00E35CA2">
        <w:rPr>
          <w:rFonts w:ascii="Times New Roman" w:eastAsia="Times New Roman" w:hAnsi="Times New Roman" w:cs="Times New Roman"/>
          <w:sz w:val="24"/>
          <w:szCs w:val="24"/>
          <w:lang w:val="id"/>
        </w:rPr>
        <w:t>berikut:</w:t>
      </w:r>
    </w:p>
    <w:p w14:paraId="4470CB6B"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31" w:name="_Toc132375774"/>
      <w:r w:rsidRPr="00E35CA2">
        <w:rPr>
          <w:rFonts w:ascii="Times New Roman" w:hAnsi="Times New Roman" w:cs="Times New Roman"/>
          <w:b/>
          <w:bCs/>
          <w:color w:val="17222B"/>
          <w:sz w:val="24"/>
          <w:szCs w:val="24"/>
          <w:shd w:val="clear" w:color="auto" w:fill="FFFFFF"/>
          <w:lang w:val="id-ID"/>
        </w:rPr>
        <w:t>Tabel 3.4</w:t>
      </w:r>
      <w:bookmarkEnd w:id="31"/>
    </w:p>
    <w:p w14:paraId="36388FCE"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32" w:name="_Toc132375775"/>
      <w:r w:rsidRPr="00E35CA2">
        <w:rPr>
          <w:rFonts w:ascii="Times New Roman" w:hAnsi="Times New Roman" w:cs="Times New Roman"/>
          <w:b/>
          <w:bCs/>
          <w:color w:val="17222B"/>
          <w:sz w:val="24"/>
          <w:szCs w:val="24"/>
          <w:shd w:val="clear" w:color="auto" w:fill="FFFFFF"/>
          <w:lang w:val="id-ID"/>
        </w:rPr>
        <w:t>Kategori Skala</w:t>
      </w:r>
      <w:bookmarkEnd w:id="32"/>
    </w:p>
    <w:tbl>
      <w:tblPr>
        <w:tblStyle w:val="TableGrid"/>
        <w:tblW w:w="4847" w:type="pct"/>
        <w:jc w:val="center"/>
        <w:tblLook w:val="04A0" w:firstRow="1" w:lastRow="0" w:firstColumn="1" w:lastColumn="0" w:noHBand="0" w:noVBand="1"/>
      </w:tblPr>
      <w:tblGrid>
        <w:gridCol w:w="3398"/>
        <w:gridCol w:w="4286"/>
      </w:tblGrid>
      <w:tr w:rsidR="00E35CA2" w:rsidRPr="00E35CA2" w14:paraId="6061B3B1" w14:textId="77777777" w:rsidTr="002D4E27">
        <w:trPr>
          <w:trHeight w:val="20"/>
          <w:tblHeader/>
          <w:jc w:val="center"/>
        </w:trPr>
        <w:tc>
          <w:tcPr>
            <w:tcW w:w="2211" w:type="pct"/>
            <w:shd w:val="clear" w:color="auto" w:fill="CCFFFF"/>
            <w:vAlign w:val="center"/>
          </w:tcPr>
          <w:p w14:paraId="32F193B3" w14:textId="77777777" w:rsidR="00E35CA2" w:rsidRPr="00E35CA2" w:rsidRDefault="00E35CA2" w:rsidP="00E35CA2">
            <w:pPr>
              <w:contextualSpacing/>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Skala</w:t>
            </w:r>
          </w:p>
        </w:tc>
        <w:tc>
          <w:tcPr>
            <w:tcW w:w="2789" w:type="pct"/>
            <w:shd w:val="clear" w:color="auto" w:fill="CCFFFF"/>
            <w:vAlign w:val="center"/>
          </w:tcPr>
          <w:p w14:paraId="78BC06E7" w14:textId="77777777" w:rsidR="00E35CA2" w:rsidRPr="00E35CA2" w:rsidRDefault="00E35CA2" w:rsidP="00E35CA2">
            <w:pPr>
              <w:contextualSpacing/>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Kategori</w:t>
            </w:r>
          </w:p>
        </w:tc>
      </w:tr>
      <w:tr w:rsidR="00E35CA2" w:rsidRPr="00E35CA2" w14:paraId="0C33B7FF" w14:textId="77777777" w:rsidTr="002D4E27">
        <w:trPr>
          <w:trHeight w:val="20"/>
          <w:jc w:val="center"/>
        </w:trPr>
        <w:tc>
          <w:tcPr>
            <w:tcW w:w="2211" w:type="pct"/>
            <w:vAlign w:val="bottom"/>
          </w:tcPr>
          <w:p w14:paraId="1F377D2C"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1,00 – 1,80</w:t>
            </w:r>
          </w:p>
        </w:tc>
        <w:tc>
          <w:tcPr>
            <w:tcW w:w="2789" w:type="pct"/>
            <w:vAlign w:val="bottom"/>
          </w:tcPr>
          <w:p w14:paraId="2EC9BBBB"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Sangat tidak baik</w:t>
            </w:r>
          </w:p>
        </w:tc>
      </w:tr>
      <w:tr w:rsidR="00E35CA2" w:rsidRPr="00E35CA2" w14:paraId="574DB7D3" w14:textId="77777777" w:rsidTr="002D4E27">
        <w:trPr>
          <w:trHeight w:val="20"/>
          <w:jc w:val="center"/>
        </w:trPr>
        <w:tc>
          <w:tcPr>
            <w:tcW w:w="2211" w:type="pct"/>
            <w:vAlign w:val="bottom"/>
          </w:tcPr>
          <w:p w14:paraId="37267AEB"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1,81 – 2,60</w:t>
            </w:r>
          </w:p>
        </w:tc>
        <w:tc>
          <w:tcPr>
            <w:tcW w:w="2789" w:type="pct"/>
            <w:vAlign w:val="bottom"/>
          </w:tcPr>
          <w:p w14:paraId="5A465592"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Tidak baik</w:t>
            </w:r>
          </w:p>
        </w:tc>
      </w:tr>
      <w:tr w:rsidR="00E35CA2" w:rsidRPr="00E35CA2" w14:paraId="011CEAA1" w14:textId="77777777" w:rsidTr="002D4E27">
        <w:trPr>
          <w:trHeight w:val="20"/>
          <w:jc w:val="center"/>
        </w:trPr>
        <w:tc>
          <w:tcPr>
            <w:tcW w:w="2211" w:type="pct"/>
            <w:vAlign w:val="bottom"/>
          </w:tcPr>
          <w:p w14:paraId="5B92082C"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2,61 – 3,40</w:t>
            </w:r>
          </w:p>
        </w:tc>
        <w:tc>
          <w:tcPr>
            <w:tcW w:w="2789" w:type="pct"/>
            <w:vAlign w:val="bottom"/>
          </w:tcPr>
          <w:p w14:paraId="0C5056C1"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Kurang baik</w:t>
            </w:r>
          </w:p>
        </w:tc>
      </w:tr>
      <w:tr w:rsidR="00E35CA2" w:rsidRPr="00E35CA2" w14:paraId="5E2F164B" w14:textId="77777777" w:rsidTr="002D4E27">
        <w:trPr>
          <w:trHeight w:val="20"/>
          <w:jc w:val="center"/>
        </w:trPr>
        <w:tc>
          <w:tcPr>
            <w:tcW w:w="2211" w:type="pct"/>
            <w:vAlign w:val="bottom"/>
          </w:tcPr>
          <w:p w14:paraId="4D61E506"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3,41- 4,20</w:t>
            </w:r>
          </w:p>
        </w:tc>
        <w:tc>
          <w:tcPr>
            <w:tcW w:w="2789" w:type="pct"/>
            <w:vAlign w:val="bottom"/>
          </w:tcPr>
          <w:p w14:paraId="3F9BFC69"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Baik</w:t>
            </w:r>
          </w:p>
        </w:tc>
      </w:tr>
      <w:tr w:rsidR="00E35CA2" w:rsidRPr="00E35CA2" w14:paraId="4FD8E5E4" w14:textId="77777777" w:rsidTr="002D4E27">
        <w:trPr>
          <w:trHeight w:val="20"/>
          <w:jc w:val="center"/>
        </w:trPr>
        <w:tc>
          <w:tcPr>
            <w:tcW w:w="2211" w:type="pct"/>
          </w:tcPr>
          <w:p w14:paraId="4F772665"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4,21 – 5,00</w:t>
            </w:r>
          </w:p>
        </w:tc>
        <w:tc>
          <w:tcPr>
            <w:tcW w:w="2789" w:type="pct"/>
          </w:tcPr>
          <w:p w14:paraId="2908C0CB" w14:textId="77777777" w:rsidR="00E35CA2" w:rsidRPr="00E35CA2" w:rsidRDefault="00E35CA2" w:rsidP="00E35CA2">
            <w:pPr>
              <w:contextualSpacing/>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Sangat baik</w:t>
            </w:r>
          </w:p>
        </w:tc>
      </w:tr>
    </w:tbl>
    <w:p w14:paraId="4EF833DE" w14:textId="77777777" w:rsidR="00E35CA2" w:rsidRPr="00E35CA2" w:rsidRDefault="00E35CA2" w:rsidP="00E35CA2">
      <w:pPr>
        <w:widowControl w:val="0"/>
        <w:autoSpaceDE w:val="0"/>
        <w:autoSpaceDN w:val="0"/>
        <w:spacing w:after="0" w:line="480" w:lineRule="auto"/>
        <w:rPr>
          <w:rFonts w:ascii="Times New Roman" w:eastAsia="Times New Roman" w:hAnsi="Times New Roman" w:cs="Times New Roman"/>
          <w:sz w:val="20"/>
          <w:szCs w:val="20"/>
          <w:lang w:val="id"/>
        </w:rPr>
      </w:pPr>
      <w:r w:rsidRPr="00E35CA2">
        <w:rPr>
          <w:rFonts w:ascii="Times New Roman" w:hAnsi="Times New Roman" w:cs="Times New Roman"/>
          <w:lang w:val="id-ID"/>
        </w:rPr>
        <w:t xml:space="preserve">  </w:t>
      </w:r>
      <w:proofErr w:type="spellStart"/>
      <w:r w:rsidRPr="00E35CA2">
        <w:rPr>
          <w:rFonts w:ascii="Times New Roman" w:hAnsi="Times New Roman" w:cs="Times New Roman"/>
          <w:sz w:val="20"/>
          <w:szCs w:val="20"/>
          <w:lang w:val="en-ID"/>
        </w:rPr>
        <w:t>Sumber</w:t>
      </w:r>
      <w:proofErr w:type="spellEnd"/>
      <w:r w:rsidRPr="00E35CA2">
        <w:rPr>
          <w:rFonts w:ascii="Times New Roman" w:hAnsi="Times New Roman" w:cs="Times New Roman"/>
          <w:sz w:val="20"/>
          <w:szCs w:val="20"/>
          <w:lang w:val="en-ID"/>
        </w:rPr>
        <w:t xml:space="preserve">: </w:t>
      </w:r>
      <w:proofErr w:type="spellStart"/>
      <w:r w:rsidRPr="00E35CA2">
        <w:rPr>
          <w:rFonts w:ascii="Times New Roman" w:hAnsi="Times New Roman" w:cs="Times New Roman"/>
          <w:sz w:val="20"/>
          <w:szCs w:val="20"/>
          <w:lang w:val="en-ID"/>
        </w:rPr>
        <w:t>Sugiyono</w:t>
      </w:r>
      <w:proofErr w:type="spellEnd"/>
      <w:r w:rsidRPr="00E35CA2">
        <w:rPr>
          <w:rFonts w:ascii="Times New Roman" w:hAnsi="Times New Roman" w:cs="Times New Roman"/>
          <w:sz w:val="20"/>
          <w:szCs w:val="20"/>
          <w:lang w:val="en-ID"/>
        </w:rPr>
        <w:t xml:space="preserve"> (201</w:t>
      </w:r>
      <w:r w:rsidRPr="00E35CA2">
        <w:rPr>
          <w:rFonts w:ascii="Times New Roman" w:hAnsi="Times New Roman" w:cs="Times New Roman"/>
          <w:sz w:val="20"/>
          <w:szCs w:val="20"/>
          <w:lang w:val="id-ID"/>
        </w:rPr>
        <w:t>8</w:t>
      </w:r>
      <w:r w:rsidRPr="00E35CA2">
        <w:rPr>
          <w:rFonts w:ascii="Times New Roman" w:hAnsi="Times New Roman" w:cs="Times New Roman"/>
          <w:sz w:val="20"/>
          <w:szCs w:val="20"/>
          <w:lang w:val="en-ID"/>
        </w:rPr>
        <w:t>:134)</w:t>
      </w:r>
    </w:p>
    <w:p w14:paraId="22EAB5E6" w14:textId="77777777" w:rsidR="00E35CA2" w:rsidRPr="00E35CA2" w:rsidRDefault="00E35CA2" w:rsidP="00E35CA2">
      <w:pPr>
        <w:spacing w:after="120" w:line="480" w:lineRule="auto"/>
        <w:jc w:val="both"/>
        <w:rPr>
          <w:rFonts w:ascii="Times New Roman" w:hAnsi="Times New Roman" w:cs="Times New Roman"/>
          <w:sz w:val="24"/>
          <w:szCs w:val="24"/>
          <w:lang w:val="en-ID"/>
        </w:rPr>
      </w:pPr>
      <w:r w:rsidRPr="00E35CA2">
        <w:rPr>
          <w:rFonts w:ascii="Times New Roman" w:hAnsi="Times New Roman" w:cs="Times New Roman"/>
          <w:noProof/>
          <w:sz w:val="24"/>
          <w:szCs w:val="24"/>
          <w:lang w:val="en-ID"/>
        </w:rPr>
        <w:tab/>
      </w:r>
      <w:proofErr w:type="spellStart"/>
      <w:r w:rsidRPr="00E35CA2">
        <w:rPr>
          <w:rFonts w:ascii="Times New Roman" w:hAnsi="Times New Roman" w:cs="Times New Roman"/>
          <w:sz w:val="24"/>
          <w:szCs w:val="24"/>
          <w:lang w:val="en-ID"/>
        </w:rPr>
        <w:t>Tafsiran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nilai</w:t>
      </w:r>
      <w:proofErr w:type="spellEnd"/>
      <w:r w:rsidRPr="00E35CA2">
        <w:rPr>
          <w:rFonts w:ascii="Times New Roman" w:hAnsi="Times New Roman" w:cs="Times New Roman"/>
          <w:sz w:val="24"/>
          <w:szCs w:val="24"/>
          <w:lang w:val="en-ID"/>
        </w:rPr>
        <w:t xml:space="preserve"> rata-rata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di </w:t>
      </w:r>
      <w:proofErr w:type="spellStart"/>
      <w:r w:rsidRPr="00E35CA2">
        <w:rPr>
          <w:rFonts w:ascii="Times New Roman" w:hAnsi="Times New Roman" w:cs="Times New Roman"/>
          <w:sz w:val="24"/>
          <w:szCs w:val="24"/>
          <w:lang w:val="en-ID"/>
        </w:rPr>
        <w:t>identifikasikan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kedalam</w:t>
      </w:r>
      <w:proofErr w:type="spellEnd"/>
      <w:r w:rsidRPr="00E35CA2">
        <w:rPr>
          <w:rFonts w:ascii="Times New Roman" w:hAnsi="Times New Roman" w:cs="Times New Roman"/>
          <w:sz w:val="24"/>
          <w:szCs w:val="24"/>
          <w:lang w:val="en-ID"/>
        </w:rPr>
        <w:t xml:space="preserve"> garis </w:t>
      </w:r>
      <w:proofErr w:type="spellStart"/>
      <w:r w:rsidRPr="00E35CA2">
        <w:rPr>
          <w:rFonts w:ascii="Times New Roman" w:hAnsi="Times New Roman" w:cs="Times New Roman"/>
          <w:sz w:val="24"/>
          <w:szCs w:val="24"/>
          <w:lang w:val="en-ID"/>
        </w:rPr>
        <w:t>kontinum</w:t>
      </w:r>
      <w:proofErr w:type="spellEnd"/>
      <w:r w:rsidRPr="00E35CA2">
        <w:rPr>
          <w:rFonts w:ascii="Times New Roman" w:hAnsi="Times New Roman" w:cs="Times New Roman"/>
          <w:sz w:val="24"/>
          <w:szCs w:val="24"/>
          <w:lang w:val="en-ID"/>
        </w:rPr>
        <w:t xml:space="preserve">. Garis </w:t>
      </w:r>
      <w:proofErr w:type="spellStart"/>
      <w:r w:rsidRPr="00E35CA2">
        <w:rPr>
          <w:rFonts w:ascii="Times New Roman" w:hAnsi="Times New Roman" w:cs="Times New Roman"/>
          <w:sz w:val="24"/>
          <w:szCs w:val="24"/>
          <w:lang w:val="en-ID"/>
        </w:rPr>
        <w:t>kontinum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dilihat</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gambar</w:t>
      </w:r>
      <w:proofErr w:type="spellEnd"/>
      <w:r w:rsidRPr="00E35CA2">
        <w:rPr>
          <w:rFonts w:ascii="Times New Roman" w:hAnsi="Times New Roman" w:cs="Times New Roman"/>
          <w:sz w:val="24"/>
          <w:szCs w:val="24"/>
          <w:lang w:val="en-ID"/>
        </w:rPr>
        <w:t xml:space="preserve"> 3.1 </w:t>
      </w:r>
      <w:proofErr w:type="spellStart"/>
      <w:r w:rsidRPr="00E35CA2">
        <w:rPr>
          <w:rFonts w:ascii="Times New Roman" w:hAnsi="Times New Roman" w:cs="Times New Roman"/>
          <w:sz w:val="24"/>
          <w:szCs w:val="24"/>
          <w:lang w:val="en-ID"/>
        </w:rPr>
        <w:t>dibawah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417"/>
        <w:gridCol w:w="1560"/>
        <w:gridCol w:w="1134"/>
        <w:gridCol w:w="1417"/>
      </w:tblGrid>
      <w:tr w:rsidR="00E35CA2" w:rsidRPr="00E35CA2" w14:paraId="1BE42348" w14:textId="77777777" w:rsidTr="002D4E27">
        <w:trPr>
          <w:jc w:val="center"/>
        </w:trPr>
        <w:tc>
          <w:tcPr>
            <w:tcW w:w="1985" w:type="dxa"/>
          </w:tcPr>
          <w:p w14:paraId="215101C3" w14:textId="77777777" w:rsidR="00E35CA2" w:rsidRPr="00E35CA2" w:rsidRDefault="00E35CA2" w:rsidP="00E35CA2">
            <w:pPr>
              <w:spacing w:line="480" w:lineRule="auto"/>
              <w:jc w:val="center"/>
              <w:rPr>
                <w:rFonts w:ascii="Times New Roman" w:hAnsi="Times New Roman" w:cs="Times New Roman"/>
                <w:b/>
                <w:bCs/>
                <w:lang w:val="id-ID"/>
              </w:rPr>
            </w:pPr>
            <w:r w:rsidRPr="00E35CA2">
              <w:rPr>
                <w:rFonts w:ascii="Times New Roman" w:hAnsi="Times New Roman" w:cs="Times New Roman"/>
                <w:b/>
                <w:bCs/>
                <w:lang w:val="id-ID"/>
              </w:rPr>
              <w:t>Sangat Tidak Baik</w:t>
            </w:r>
          </w:p>
        </w:tc>
        <w:tc>
          <w:tcPr>
            <w:tcW w:w="1417" w:type="dxa"/>
          </w:tcPr>
          <w:p w14:paraId="3BBD5B13" w14:textId="77777777" w:rsidR="00E35CA2" w:rsidRPr="00E35CA2" w:rsidRDefault="00E35CA2" w:rsidP="00E35CA2">
            <w:pPr>
              <w:spacing w:line="480" w:lineRule="auto"/>
              <w:jc w:val="center"/>
              <w:rPr>
                <w:rFonts w:ascii="Times New Roman" w:hAnsi="Times New Roman" w:cs="Times New Roman"/>
                <w:b/>
                <w:bCs/>
                <w:lang w:val="id-ID"/>
              </w:rPr>
            </w:pPr>
            <w:r w:rsidRPr="00E35CA2">
              <w:rPr>
                <w:rFonts w:ascii="Times New Roman" w:hAnsi="Times New Roman" w:cs="Times New Roman"/>
                <w:b/>
                <w:bCs/>
                <w:lang w:val="id-ID"/>
              </w:rPr>
              <w:t>Tidak Baik</w:t>
            </w:r>
          </w:p>
        </w:tc>
        <w:tc>
          <w:tcPr>
            <w:tcW w:w="1560" w:type="dxa"/>
          </w:tcPr>
          <w:p w14:paraId="6A5BBB72" w14:textId="77777777" w:rsidR="00E35CA2" w:rsidRPr="00E35CA2" w:rsidRDefault="00E35CA2" w:rsidP="00E35CA2">
            <w:pPr>
              <w:spacing w:line="480" w:lineRule="auto"/>
              <w:jc w:val="center"/>
              <w:rPr>
                <w:rFonts w:ascii="Times New Roman" w:hAnsi="Times New Roman" w:cs="Times New Roman"/>
                <w:b/>
                <w:bCs/>
                <w:lang w:val="id-ID"/>
              </w:rPr>
            </w:pPr>
            <w:r w:rsidRPr="00E35CA2">
              <w:rPr>
                <w:rFonts w:ascii="Times New Roman" w:hAnsi="Times New Roman" w:cs="Times New Roman"/>
                <w:b/>
                <w:bCs/>
                <w:lang w:val="id-ID"/>
              </w:rPr>
              <w:t>Kurang Baik</w:t>
            </w:r>
          </w:p>
        </w:tc>
        <w:tc>
          <w:tcPr>
            <w:tcW w:w="1134" w:type="dxa"/>
          </w:tcPr>
          <w:p w14:paraId="5C32F28F" w14:textId="77777777" w:rsidR="00E35CA2" w:rsidRPr="00E35CA2" w:rsidRDefault="00E35CA2" w:rsidP="00E35CA2">
            <w:pPr>
              <w:spacing w:line="480" w:lineRule="auto"/>
              <w:jc w:val="center"/>
              <w:rPr>
                <w:rFonts w:ascii="Times New Roman" w:hAnsi="Times New Roman" w:cs="Times New Roman"/>
                <w:b/>
                <w:bCs/>
                <w:lang w:val="id-ID"/>
              </w:rPr>
            </w:pPr>
            <w:r w:rsidRPr="00E35CA2">
              <w:rPr>
                <w:rFonts w:ascii="Times New Roman" w:hAnsi="Times New Roman" w:cs="Times New Roman"/>
                <w:b/>
                <w:bCs/>
                <w:lang w:val="id-ID"/>
              </w:rPr>
              <w:t>Baik</w:t>
            </w:r>
          </w:p>
        </w:tc>
        <w:tc>
          <w:tcPr>
            <w:tcW w:w="1417" w:type="dxa"/>
          </w:tcPr>
          <w:p w14:paraId="2990323D" w14:textId="77777777" w:rsidR="00E35CA2" w:rsidRPr="00E35CA2" w:rsidRDefault="00E35CA2" w:rsidP="00E35CA2">
            <w:pPr>
              <w:spacing w:line="480" w:lineRule="auto"/>
              <w:jc w:val="center"/>
              <w:rPr>
                <w:rFonts w:ascii="Times New Roman" w:hAnsi="Times New Roman" w:cs="Times New Roman"/>
                <w:b/>
                <w:bCs/>
                <w:lang w:val="id-ID"/>
              </w:rPr>
            </w:pPr>
            <w:r w:rsidRPr="00E35CA2">
              <w:rPr>
                <w:noProof/>
              </w:rPr>
              <mc:AlternateContent>
                <mc:Choice Requires="wps">
                  <w:drawing>
                    <wp:anchor distT="0" distB="0" distL="114300" distR="114300" simplePos="0" relativeHeight="251662336" behindDoc="0" locked="0" layoutInCell="1" allowOverlap="1" wp14:anchorId="519C47A0" wp14:editId="7374B55D">
                      <wp:simplePos x="0" y="0"/>
                      <wp:positionH relativeFrom="column">
                        <wp:posOffset>824230</wp:posOffset>
                      </wp:positionH>
                      <wp:positionV relativeFrom="paragraph">
                        <wp:posOffset>10160</wp:posOffset>
                      </wp:positionV>
                      <wp:extent cx="6985" cy="644525"/>
                      <wp:effectExtent l="0" t="0" r="12065" b="3175"/>
                      <wp:wrapNone/>
                      <wp:docPr id="151565134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644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098F28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8pt" to="65.4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" strokecolor="windowText" strokeweight=".5pt">
                      <v:stroke joinstyle="miter"/>
                      <o:lock v:ext="edit" shapetype="f"/>
                    </v:line>
                  </w:pict>
                </mc:Fallback>
              </mc:AlternateContent>
            </w:r>
            <w:r w:rsidRPr="00E35CA2">
              <w:rPr>
                <w:rFonts w:ascii="Times New Roman" w:hAnsi="Times New Roman" w:cs="Times New Roman"/>
                <w:b/>
                <w:bCs/>
                <w:lang w:val="id-ID"/>
              </w:rPr>
              <w:t>Sangat Baik</w:t>
            </w:r>
          </w:p>
        </w:tc>
      </w:tr>
      <w:tr w:rsidR="00E35CA2" w:rsidRPr="00E35CA2" w14:paraId="437FA684" w14:textId="77777777" w:rsidTr="002D4E27">
        <w:trPr>
          <w:jc w:val="center"/>
        </w:trPr>
        <w:tc>
          <w:tcPr>
            <w:tcW w:w="1985" w:type="dxa"/>
          </w:tcPr>
          <w:p w14:paraId="1A2A41D2" w14:textId="77777777" w:rsidR="00E35CA2" w:rsidRPr="00E35CA2" w:rsidRDefault="00E35CA2" w:rsidP="00E35CA2">
            <w:pPr>
              <w:spacing w:line="480" w:lineRule="auto"/>
              <w:jc w:val="both"/>
              <w:rPr>
                <w:rFonts w:ascii="Times New Roman" w:hAnsi="Times New Roman" w:cs="Times New Roman"/>
                <w:sz w:val="24"/>
                <w:szCs w:val="24"/>
              </w:rPr>
            </w:pPr>
          </w:p>
        </w:tc>
        <w:tc>
          <w:tcPr>
            <w:tcW w:w="1417" w:type="dxa"/>
          </w:tcPr>
          <w:p w14:paraId="622BE5C3" w14:textId="77777777" w:rsidR="00E35CA2" w:rsidRPr="00E35CA2" w:rsidRDefault="00E35CA2" w:rsidP="00E35CA2">
            <w:pPr>
              <w:spacing w:line="480" w:lineRule="auto"/>
              <w:jc w:val="both"/>
              <w:rPr>
                <w:rFonts w:ascii="Times New Roman" w:hAnsi="Times New Roman" w:cs="Times New Roman"/>
                <w:sz w:val="24"/>
                <w:szCs w:val="24"/>
              </w:rPr>
            </w:pPr>
          </w:p>
        </w:tc>
        <w:tc>
          <w:tcPr>
            <w:tcW w:w="1560" w:type="dxa"/>
          </w:tcPr>
          <w:p w14:paraId="491A46D3" w14:textId="77777777" w:rsidR="00E35CA2" w:rsidRPr="00E35CA2" w:rsidRDefault="00E35CA2" w:rsidP="00E35CA2">
            <w:pPr>
              <w:spacing w:line="480" w:lineRule="auto"/>
              <w:jc w:val="both"/>
              <w:rPr>
                <w:rFonts w:ascii="Times New Roman" w:hAnsi="Times New Roman" w:cs="Times New Roman"/>
                <w:sz w:val="24"/>
                <w:szCs w:val="24"/>
              </w:rPr>
            </w:pPr>
          </w:p>
        </w:tc>
        <w:tc>
          <w:tcPr>
            <w:tcW w:w="1134" w:type="dxa"/>
          </w:tcPr>
          <w:p w14:paraId="101BF674" w14:textId="77777777" w:rsidR="00E35CA2" w:rsidRPr="00E35CA2" w:rsidRDefault="00E35CA2" w:rsidP="00E35CA2">
            <w:pPr>
              <w:spacing w:line="480" w:lineRule="auto"/>
              <w:jc w:val="both"/>
              <w:rPr>
                <w:rFonts w:ascii="Times New Roman" w:hAnsi="Times New Roman" w:cs="Times New Roman"/>
                <w:sz w:val="24"/>
                <w:szCs w:val="24"/>
              </w:rPr>
            </w:pPr>
          </w:p>
        </w:tc>
        <w:tc>
          <w:tcPr>
            <w:tcW w:w="1417" w:type="dxa"/>
          </w:tcPr>
          <w:p w14:paraId="1BCA85E7" w14:textId="77777777" w:rsidR="00E35CA2" w:rsidRPr="00E35CA2" w:rsidRDefault="00E35CA2" w:rsidP="00E35CA2">
            <w:pPr>
              <w:spacing w:line="480" w:lineRule="auto"/>
              <w:jc w:val="both"/>
              <w:rPr>
                <w:rFonts w:ascii="Times New Roman" w:hAnsi="Times New Roman" w:cs="Times New Roman"/>
                <w:sz w:val="24"/>
                <w:szCs w:val="24"/>
              </w:rPr>
            </w:pPr>
          </w:p>
        </w:tc>
      </w:tr>
    </w:tbl>
    <w:p w14:paraId="1323E741" w14:textId="77777777" w:rsidR="00E35CA2" w:rsidRPr="00E35CA2" w:rsidRDefault="00E35CA2" w:rsidP="00E35CA2">
      <w:pPr>
        <w:spacing w:after="0" w:line="480" w:lineRule="auto"/>
        <w:jc w:val="both"/>
        <w:rPr>
          <w:rFonts w:ascii="Times New Roman" w:hAnsi="Times New Roman" w:cs="Times New Roman"/>
          <w:lang w:val="id-ID"/>
        </w:rPr>
      </w:pPr>
      <w:r w:rsidRPr="00E35CA2">
        <w:rPr>
          <w:noProof/>
        </w:rPr>
        <mc:AlternateContent>
          <mc:Choice Requires="wps">
            <w:drawing>
              <wp:anchor distT="0" distB="0" distL="114300" distR="114300" simplePos="0" relativeHeight="251661312" behindDoc="0" locked="0" layoutInCell="1" allowOverlap="1" wp14:anchorId="5F5EB4BB" wp14:editId="4F486531">
                <wp:simplePos x="0" y="0"/>
                <wp:positionH relativeFrom="column">
                  <wp:posOffset>121920</wp:posOffset>
                </wp:positionH>
                <wp:positionV relativeFrom="paragraph">
                  <wp:posOffset>-708660</wp:posOffset>
                </wp:positionV>
                <wp:extent cx="6350" cy="692150"/>
                <wp:effectExtent l="0" t="0" r="12700" b="12700"/>
                <wp:wrapNone/>
                <wp:docPr id="71981749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692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1728DD" id="Straight Connector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55.8pt" to="1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" strokecolor="windowText" strokeweight=".5pt">
                <v:stroke joinstyle="miter"/>
                <o:lock v:ext="edit" shapetype="f"/>
              </v:line>
            </w:pict>
          </mc:Fallback>
        </mc:AlternateContent>
      </w:r>
      <w:r w:rsidRPr="00E35CA2">
        <w:rPr>
          <w:rFonts w:ascii="Times New Roman" w:hAnsi="Times New Roman" w:cs="Times New Roman"/>
          <w:lang w:val="id-ID"/>
        </w:rPr>
        <w:t xml:space="preserve"> 1,00</w:t>
      </w:r>
      <w:r w:rsidRPr="00E35CA2">
        <w:rPr>
          <w:rFonts w:ascii="Times New Roman" w:hAnsi="Times New Roman" w:cs="Times New Roman"/>
          <w:lang w:val="id-ID"/>
        </w:rPr>
        <w:tab/>
      </w:r>
      <w:r w:rsidRPr="00E35CA2">
        <w:rPr>
          <w:rFonts w:ascii="Times New Roman" w:hAnsi="Times New Roman" w:cs="Times New Roman"/>
          <w:lang w:val="id-ID"/>
        </w:rPr>
        <w:tab/>
        <w:t xml:space="preserve">          1,80</w:t>
      </w:r>
      <w:r w:rsidRPr="00E35CA2">
        <w:rPr>
          <w:rFonts w:ascii="Times New Roman" w:hAnsi="Times New Roman" w:cs="Times New Roman"/>
          <w:lang w:val="id-ID"/>
        </w:rPr>
        <w:tab/>
      </w:r>
      <w:r w:rsidRPr="00E35CA2">
        <w:rPr>
          <w:rFonts w:ascii="Times New Roman" w:hAnsi="Times New Roman" w:cs="Times New Roman"/>
          <w:lang w:val="id-ID"/>
        </w:rPr>
        <w:tab/>
        <w:t>2,60</w:t>
      </w:r>
      <w:r w:rsidRPr="00E35CA2">
        <w:rPr>
          <w:rFonts w:ascii="Times New Roman" w:hAnsi="Times New Roman" w:cs="Times New Roman"/>
          <w:lang w:val="id-ID"/>
        </w:rPr>
        <w:tab/>
      </w:r>
      <w:r w:rsidRPr="00E35CA2">
        <w:rPr>
          <w:rFonts w:ascii="Times New Roman" w:hAnsi="Times New Roman" w:cs="Times New Roman"/>
          <w:lang w:val="id-ID"/>
        </w:rPr>
        <w:tab/>
        <w:t>3,40</w:t>
      </w:r>
      <w:r w:rsidRPr="00E35CA2">
        <w:rPr>
          <w:rFonts w:ascii="Times New Roman" w:hAnsi="Times New Roman" w:cs="Times New Roman"/>
          <w:lang w:val="id-ID"/>
        </w:rPr>
        <w:tab/>
        <w:t xml:space="preserve">         4,20</w:t>
      </w:r>
      <w:r w:rsidRPr="00E35CA2">
        <w:rPr>
          <w:rFonts w:ascii="Times New Roman" w:hAnsi="Times New Roman" w:cs="Times New Roman"/>
          <w:lang w:val="id-ID"/>
        </w:rPr>
        <w:tab/>
        <w:t xml:space="preserve">     5,00</w:t>
      </w:r>
    </w:p>
    <w:p w14:paraId="636B5F29" w14:textId="77777777" w:rsidR="00E35CA2" w:rsidRPr="00E35CA2" w:rsidRDefault="00E35CA2" w:rsidP="00E35CA2">
      <w:pPr>
        <w:spacing w:before="120" w:after="0" w:line="240" w:lineRule="auto"/>
        <w:jc w:val="center"/>
        <w:rPr>
          <w:rFonts w:ascii="Times New Roman" w:eastAsiaTheme="majorEastAsia" w:hAnsi="Times New Roman" w:cs="Times New Roman"/>
          <w:b/>
          <w:bCs/>
          <w:iCs/>
          <w:sz w:val="24"/>
          <w:szCs w:val="24"/>
        </w:rPr>
      </w:pPr>
      <w:bookmarkStart w:id="33" w:name="_Toc132376988"/>
      <w:r w:rsidRPr="00E35CA2">
        <w:rPr>
          <w:rFonts w:ascii="Times New Roman" w:eastAsiaTheme="majorEastAsia" w:hAnsi="Times New Roman" w:cs="Times New Roman"/>
          <w:b/>
          <w:bCs/>
          <w:iCs/>
          <w:sz w:val="24"/>
          <w:szCs w:val="24"/>
        </w:rPr>
        <w:t>Gambar 3.1</w:t>
      </w:r>
      <w:bookmarkEnd w:id="33"/>
    </w:p>
    <w:p w14:paraId="292E8ABA" w14:textId="77777777" w:rsidR="00E35CA2" w:rsidRPr="00E35CA2" w:rsidRDefault="00E35CA2" w:rsidP="00E35CA2">
      <w:pPr>
        <w:spacing w:after="0" w:line="480" w:lineRule="auto"/>
        <w:jc w:val="center"/>
        <w:rPr>
          <w:rFonts w:ascii="Times New Roman" w:eastAsiaTheme="majorEastAsia" w:hAnsi="Times New Roman" w:cs="Times New Roman"/>
          <w:b/>
          <w:bCs/>
          <w:iCs/>
          <w:sz w:val="24"/>
          <w:szCs w:val="24"/>
        </w:rPr>
      </w:pPr>
      <w:bookmarkStart w:id="34" w:name="_Toc132376989"/>
      <w:r w:rsidRPr="00E35CA2">
        <w:rPr>
          <w:rFonts w:ascii="Times New Roman" w:eastAsiaTheme="majorEastAsia" w:hAnsi="Times New Roman" w:cs="Times New Roman"/>
          <w:b/>
          <w:bCs/>
          <w:iCs/>
          <w:sz w:val="24"/>
          <w:szCs w:val="24"/>
        </w:rPr>
        <w:t xml:space="preserve">Garis </w:t>
      </w:r>
      <w:proofErr w:type="spellStart"/>
      <w:r w:rsidRPr="00E35CA2">
        <w:rPr>
          <w:rFonts w:ascii="Times New Roman" w:eastAsiaTheme="majorEastAsia" w:hAnsi="Times New Roman" w:cs="Times New Roman"/>
          <w:b/>
          <w:bCs/>
          <w:iCs/>
          <w:sz w:val="24"/>
          <w:szCs w:val="24"/>
        </w:rPr>
        <w:t>Kontinum</w:t>
      </w:r>
      <w:bookmarkEnd w:id="34"/>
      <w:proofErr w:type="spellEnd"/>
    </w:p>
    <w:p w14:paraId="798CCB72" w14:textId="77777777" w:rsidR="00E35CA2" w:rsidRPr="00E35CA2" w:rsidRDefault="00E35CA2" w:rsidP="00E35CA2">
      <w:pPr>
        <w:spacing w:after="0" w:line="480" w:lineRule="auto"/>
        <w:jc w:val="center"/>
        <w:rPr>
          <w:rFonts w:ascii="Times New Roman" w:eastAsiaTheme="majorEastAsia" w:hAnsi="Times New Roman" w:cs="Times New Roman"/>
          <w:b/>
          <w:bCs/>
          <w:iCs/>
          <w:sz w:val="24"/>
          <w:szCs w:val="24"/>
        </w:rPr>
      </w:pPr>
    </w:p>
    <w:p w14:paraId="2965D85D" w14:textId="77777777" w:rsidR="00E35CA2" w:rsidRPr="00E35CA2" w:rsidRDefault="00E35CA2" w:rsidP="00E35CA2">
      <w:pPr>
        <w:keepNext/>
        <w:keepLines/>
        <w:spacing w:after="0" w:line="480" w:lineRule="auto"/>
        <w:jc w:val="both"/>
        <w:outlineLvl w:val="2"/>
        <w:rPr>
          <w:rFonts w:ascii="Times New Roman" w:eastAsiaTheme="majorEastAsia" w:hAnsi="Times New Roman" w:cstheme="majorBidi"/>
          <w:b/>
          <w:color w:val="000000" w:themeColor="text1"/>
          <w:sz w:val="24"/>
          <w:szCs w:val="26"/>
          <w:lang w:val="id-ID"/>
        </w:rPr>
      </w:pPr>
      <w:bookmarkStart w:id="35" w:name="_Toc132375503"/>
      <w:r w:rsidRPr="00E35CA2">
        <w:rPr>
          <w:rFonts w:ascii="Times New Roman" w:eastAsiaTheme="majorEastAsia" w:hAnsi="Times New Roman" w:cstheme="majorBidi"/>
          <w:b/>
          <w:color w:val="000000" w:themeColor="text1"/>
          <w:sz w:val="24"/>
          <w:szCs w:val="26"/>
          <w:lang w:val="id-ID"/>
        </w:rPr>
        <w:lastRenderedPageBreak/>
        <w:t>3.6.2</w:t>
      </w:r>
      <w:r w:rsidRPr="00E35CA2">
        <w:rPr>
          <w:rFonts w:ascii="Times New Roman" w:eastAsiaTheme="majorEastAsia" w:hAnsi="Times New Roman" w:cstheme="majorBidi"/>
          <w:b/>
          <w:color w:val="000000" w:themeColor="text1"/>
          <w:sz w:val="24"/>
          <w:szCs w:val="26"/>
          <w:lang w:val="id-ID"/>
        </w:rPr>
        <w:tab/>
        <w:t xml:space="preserve">Analisis </w:t>
      </w:r>
      <w:proofErr w:type="spellStart"/>
      <w:r w:rsidRPr="00E35CA2">
        <w:rPr>
          <w:rFonts w:ascii="Times New Roman" w:eastAsiaTheme="majorEastAsia" w:hAnsi="Times New Roman" w:cstheme="majorBidi"/>
          <w:b/>
          <w:color w:val="000000" w:themeColor="text1"/>
          <w:sz w:val="24"/>
          <w:szCs w:val="26"/>
          <w:lang w:val="id-ID"/>
        </w:rPr>
        <w:t>Verifikatif</w:t>
      </w:r>
      <w:bookmarkEnd w:id="35"/>
      <w:proofErr w:type="spellEnd"/>
    </w:p>
    <w:p w14:paraId="432A3CAE"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lang w:val="en-ID"/>
        </w:rPr>
        <w:tab/>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Sugiyono</w:t>
      </w:r>
      <w:proofErr w:type="spellEnd"/>
      <w:r w:rsidRPr="00E35CA2">
        <w:rPr>
          <w:rFonts w:ascii="Times New Roman" w:hAnsi="Times New Roman" w:cs="Times New Roman"/>
          <w:sz w:val="24"/>
          <w:szCs w:val="24"/>
          <w:lang w:val="en-ID"/>
        </w:rPr>
        <w:t xml:space="preserve"> (2018:36)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verifikatif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populasi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guna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menguji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teori</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menghasilkan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informasi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ilmiah</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baru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tentang</w:t>
      </w:r>
      <w:proofErr w:type="spellEnd"/>
      <w:r w:rsidRPr="00E35CA2">
        <w:rPr>
          <w:rFonts w:ascii="Times New Roman" w:hAnsi="Times New Roman" w:cs="Times New Roman"/>
          <w:sz w:val="24"/>
          <w:szCs w:val="24"/>
          <w:lang w:val="en-ID"/>
        </w:rPr>
        <w:t xml:space="preserve"> status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menyimpulkan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apakah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ditolak</w:t>
      </w:r>
      <w:proofErr w:type="spellEnd"/>
      <w:r w:rsidRPr="00E35CA2">
        <w:rPr>
          <w:rFonts w:ascii="Times New Roman" w:hAnsi="Times New Roman" w:cs="Times New Roman"/>
          <w:sz w:val="24"/>
          <w:szCs w:val="24"/>
          <w:lang w:val="en-ID"/>
        </w:rPr>
        <w:t xml:space="preserve">. Tujuan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verifikatif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membuktikan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mencari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kebenaran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diajukan</w:t>
      </w:r>
      <w:proofErr w:type="spellEnd"/>
      <w:r w:rsidRPr="00E35CA2">
        <w:rPr>
          <w:rFonts w:ascii="Times New Roman" w:hAnsi="Times New Roman" w:cs="Times New Roman"/>
          <w:sz w:val="24"/>
          <w:szCs w:val="24"/>
          <w:lang w:val="en-ID"/>
        </w:rPr>
        <w:t xml:space="preserve">. Metode </w:t>
      </w:r>
      <w:proofErr w:type="spellStart"/>
      <w:r w:rsidRPr="00E35CA2">
        <w:rPr>
          <w:rFonts w:ascii="Times New Roman" w:hAnsi="Times New Roman" w:cs="Times New Roman"/>
          <w:sz w:val="24"/>
          <w:szCs w:val="24"/>
          <w:lang w:val="en-ID"/>
        </w:rPr>
        <w:t>verifikatif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menemukan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menguji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keabsahan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suatu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ditentukan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melalui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perhitungan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statistik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Beberapa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verifikat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4666B155" w14:textId="77777777" w:rsidR="00E35CA2" w:rsidRPr="00E35CA2" w:rsidRDefault="00E35CA2" w:rsidP="00E35CA2">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36" w:name="_Toc132375504"/>
      <w:r w:rsidRPr="00E35CA2">
        <w:rPr>
          <w:rFonts w:ascii="Times New Roman" w:eastAsiaTheme="majorEastAsia" w:hAnsi="Times New Roman" w:cstheme="majorBidi"/>
          <w:b/>
          <w:color w:val="000000" w:themeColor="text1"/>
          <w:sz w:val="24"/>
          <w:szCs w:val="26"/>
          <w:lang w:val="id-ID"/>
        </w:rPr>
        <w:t>3.6.2.1</w:t>
      </w:r>
      <w:r w:rsidRPr="00E35CA2">
        <w:rPr>
          <w:rFonts w:ascii="Times New Roman" w:eastAsiaTheme="majorEastAsia" w:hAnsi="Times New Roman" w:cstheme="majorBidi"/>
          <w:b/>
          <w:color w:val="000000" w:themeColor="text1"/>
          <w:sz w:val="24"/>
          <w:szCs w:val="26"/>
          <w:lang w:val="id-ID"/>
        </w:rPr>
        <w:tab/>
      </w:r>
      <w:proofErr w:type="spellStart"/>
      <w:r w:rsidRPr="00E35CA2">
        <w:rPr>
          <w:rFonts w:ascii="Times New Roman" w:eastAsiaTheme="majorEastAsia" w:hAnsi="Times New Roman" w:cstheme="majorBidi"/>
          <w:b/>
          <w:i/>
          <w:color w:val="000000" w:themeColor="text1"/>
          <w:sz w:val="24"/>
          <w:szCs w:val="26"/>
          <w:lang w:val="id-ID"/>
        </w:rPr>
        <w:t>Method</w:t>
      </w:r>
      <w:proofErr w:type="spellEnd"/>
      <w:r w:rsidRPr="00E35CA2">
        <w:rPr>
          <w:rFonts w:ascii="Times New Roman" w:eastAsiaTheme="majorEastAsia" w:hAnsi="Times New Roman" w:cstheme="majorBidi"/>
          <w:b/>
          <w:i/>
          <w:color w:val="000000" w:themeColor="text1"/>
          <w:sz w:val="24"/>
          <w:szCs w:val="26"/>
          <w:lang w:val="id-ID"/>
        </w:rPr>
        <w:t xml:space="preserve"> </w:t>
      </w:r>
      <w:proofErr w:type="spellStart"/>
      <w:r w:rsidRPr="00E35CA2">
        <w:rPr>
          <w:rFonts w:ascii="Times New Roman" w:eastAsiaTheme="majorEastAsia" w:hAnsi="Times New Roman" w:cstheme="majorBidi"/>
          <w:b/>
          <w:i/>
          <w:color w:val="000000" w:themeColor="text1"/>
          <w:sz w:val="24"/>
          <w:szCs w:val="26"/>
          <w:lang w:val="id-ID"/>
        </w:rPr>
        <w:t>of</w:t>
      </w:r>
      <w:proofErr w:type="spellEnd"/>
      <w:r w:rsidRPr="00E35CA2">
        <w:rPr>
          <w:rFonts w:ascii="Times New Roman" w:eastAsiaTheme="majorEastAsia" w:hAnsi="Times New Roman" w:cstheme="majorBidi"/>
          <w:b/>
          <w:i/>
          <w:color w:val="000000" w:themeColor="text1"/>
          <w:sz w:val="24"/>
          <w:szCs w:val="26"/>
          <w:lang w:val="id-ID"/>
        </w:rPr>
        <w:t xml:space="preserve"> </w:t>
      </w:r>
      <w:proofErr w:type="spellStart"/>
      <w:r w:rsidRPr="00E35CA2">
        <w:rPr>
          <w:rFonts w:ascii="Times New Roman" w:eastAsiaTheme="majorEastAsia" w:hAnsi="Times New Roman" w:cstheme="majorBidi"/>
          <w:b/>
          <w:i/>
          <w:color w:val="000000" w:themeColor="text1"/>
          <w:sz w:val="24"/>
          <w:szCs w:val="26"/>
          <w:lang w:val="id-ID"/>
        </w:rPr>
        <w:t>Successive</w:t>
      </w:r>
      <w:proofErr w:type="spellEnd"/>
      <w:r w:rsidRPr="00E35CA2">
        <w:rPr>
          <w:rFonts w:ascii="Times New Roman" w:eastAsiaTheme="majorEastAsia" w:hAnsi="Times New Roman" w:cstheme="majorBidi"/>
          <w:b/>
          <w:i/>
          <w:color w:val="000000" w:themeColor="text1"/>
          <w:sz w:val="24"/>
          <w:szCs w:val="26"/>
          <w:lang w:val="id-ID"/>
        </w:rPr>
        <w:t xml:space="preserve"> Interval</w:t>
      </w:r>
      <w:r w:rsidRPr="00E35CA2">
        <w:rPr>
          <w:rFonts w:ascii="Times New Roman" w:eastAsiaTheme="majorEastAsia" w:hAnsi="Times New Roman" w:cstheme="majorBidi"/>
          <w:b/>
          <w:color w:val="000000" w:themeColor="text1"/>
          <w:sz w:val="24"/>
          <w:szCs w:val="26"/>
          <w:lang w:val="id-ID"/>
        </w:rPr>
        <w:t xml:space="preserve"> (MSI)</w:t>
      </w:r>
      <w:bookmarkEnd w:id="36"/>
    </w:p>
    <w:p w14:paraId="6CADE6B6"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lang w:val="en-ID"/>
        </w:rPr>
        <w:tab/>
      </w:r>
      <w:proofErr w:type="spellStart"/>
      <w:r w:rsidRPr="00E35CA2">
        <w:rPr>
          <w:rFonts w:ascii="Times New Roman" w:hAnsi="Times New Roman" w:cs="Times New Roman"/>
          <w:sz w:val="24"/>
          <w:szCs w:val="24"/>
          <w:lang w:val="en-ID"/>
        </w:rPr>
        <w:t>Setelah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memperoleh</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distribusi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masih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Interval. </w:t>
      </w:r>
      <w:proofErr w:type="spellStart"/>
      <w:r w:rsidRPr="00E35CA2">
        <w:rPr>
          <w:rFonts w:ascii="Times New Roman" w:hAnsi="Times New Roman" w:cs="Times New Roman"/>
          <w:sz w:val="24"/>
          <w:szCs w:val="24"/>
          <w:lang w:val="en-ID"/>
        </w:rPr>
        <w:t>Kemudian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harus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mengubah</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Interval </w:t>
      </w:r>
      <w:proofErr w:type="spellStart"/>
      <w:r w:rsidRPr="00E35CA2">
        <w:rPr>
          <w:rFonts w:ascii="Times New Roman" w:hAnsi="Times New Roman" w:cs="Times New Roman"/>
          <w:sz w:val="24"/>
          <w:szCs w:val="24"/>
          <w:lang w:val="en-ID"/>
        </w:rPr>
        <w:t>menjadi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interval. Hal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karena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pengelolahan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datanya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Sebelum</w:t>
      </w:r>
      <w:proofErr w:type="spellEnd"/>
      <w:r w:rsidRPr="00E35CA2">
        <w:rPr>
          <w:rFonts w:ascii="Times New Roman" w:hAnsi="Times New Roman" w:cs="Times New Roman"/>
          <w:sz w:val="24"/>
          <w:szCs w:val="24"/>
          <w:lang w:val="en-ID"/>
        </w:rPr>
        <w:t xml:space="preserve"> data </w:t>
      </w:r>
      <w:proofErr w:type="spellStart"/>
      <w:r w:rsidRPr="00E35CA2">
        <w:rPr>
          <w:rFonts w:ascii="Times New Roman" w:hAnsi="Times New Roman" w:cs="Times New Roman"/>
          <w:sz w:val="24"/>
          <w:szCs w:val="24"/>
          <w:lang w:val="en-ID"/>
        </w:rPr>
        <w:t>dianalisis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metode</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data yang </w:t>
      </w:r>
      <w:proofErr w:type="spellStart"/>
      <w:r w:rsidRPr="00E35CA2">
        <w:rPr>
          <w:rFonts w:ascii="Times New Roman" w:hAnsi="Times New Roman" w:cs="Times New Roman"/>
          <w:sz w:val="24"/>
          <w:szCs w:val="24"/>
          <w:lang w:val="en-ID"/>
        </w:rPr>
        <w:t>berskala</w:t>
      </w:r>
      <w:proofErr w:type="spellEnd"/>
      <w:r w:rsidRPr="00E35CA2">
        <w:rPr>
          <w:rFonts w:ascii="Times New Roman" w:hAnsi="Times New Roman" w:cs="Times New Roman"/>
          <w:sz w:val="24"/>
          <w:szCs w:val="24"/>
          <w:lang w:val="en-ID"/>
        </w:rPr>
        <w:t xml:space="preserve"> Interval </w:t>
      </w:r>
      <w:proofErr w:type="spellStart"/>
      <w:r w:rsidRPr="00E35CA2">
        <w:rPr>
          <w:rFonts w:ascii="Times New Roman" w:hAnsi="Times New Roman" w:cs="Times New Roman"/>
          <w:sz w:val="24"/>
          <w:szCs w:val="24"/>
          <w:lang w:val="en-ID"/>
        </w:rPr>
        <w:t>perlu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diubah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menjadi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skala</w:t>
      </w:r>
      <w:proofErr w:type="spellEnd"/>
      <w:r w:rsidRPr="00E35CA2">
        <w:rPr>
          <w:rFonts w:ascii="Times New Roman" w:hAnsi="Times New Roman" w:cs="Times New Roman"/>
          <w:sz w:val="24"/>
          <w:szCs w:val="24"/>
          <w:lang w:val="en-ID"/>
        </w:rPr>
        <w:t xml:space="preserve"> interval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teknik</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i/>
          <w:iCs/>
          <w:sz w:val="24"/>
          <w:szCs w:val="24"/>
          <w:lang w:val="en-ID"/>
        </w:rPr>
        <w:t>Method of Successive Interval</w:t>
      </w:r>
      <w:r w:rsidRPr="00E35CA2">
        <w:rPr>
          <w:rFonts w:ascii="Times New Roman" w:hAnsi="Times New Roman" w:cs="Times New Roman"/>
          <w:sz w:val="24"/>
          <w:szCs w:val="24"/>
          <w:lang w:val="en-ID"/>
        </w:rPr>
        <w:t xml:space="preserve"> (MSI).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langkah-langkah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i/>
          <w:iCs/>
          <w:sz w:val="24"/>
          <w:szCs w:val="24"/>
          <w:lang w:val="en-ID"/>
        </w:rPr>
        <w:t>Method of Successive Interval</w:t>
      </w:r>
      <w:r w:rsidRPr="00E35CA2">
        <w:rPr>
          <w:rFonts w:ascii="Times New Roman" w:hAnsi="Times New Roman" w:cs="Times New Roman"/>
          <w:sz w:val="24"/>
          <w:szCs w:val="24"/>
          <w:lang w:val="en-ID"/>
        </w:rPr>
        <w:t xml:space="preserve"> (MSI) yang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diuraikan</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halaman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selanjutnya</w:t>
      </w:r>
      <w:proofErr w:type="spellEnd"/>
      <w:r w:rsidRPr="00E35CA2">
        <w:rPr>
          <w:rFonts w:ascii="Times New Roman" w:hAnsi="Times New Roman" w:cs="Times New Roman"/>
          <w:sz w:val="24"/>
          <w:szCs w:val="24"/>
          <w:lang w:val="en-ID"/>
        </w:rPr>
        <w:t>:</w:t>
      </w:r>
    </w:p>
    <w:p w14:paraId="6678D657" w14:textId="77777777" w:rsidR="00E35CA2" w:rsidRPr="00E35CA2" w:rsidRDefault="00E35CA2" w:rsidP="00E35CA2">
      <w:pPr>
        <w:numPr>
          <w:ilvl w:val="0"/>
          <w:numId w:val="20"/>
        </w:numPr>
        <w:spacing w:after="0" w:line="475" w:lineRule="auto"/>
        <w:ind w:left="426" w:hanging="426"/>
        <w:contextualSpacing/>
        <w:jc w:val="both"/>
        <w:rPr>
          <w:rFonts w:ascii="Times New Roman" w:hAnsi="Times New Roman"/>
          <w:sz w:val="24"/>
        </w:rPr>
      </w:pPr>
      <w:proofErr w:type="spellStart"/>
      <w:r w:rsidRPr="00E35CA2">
        <w:rPr>
          <w:rFonts w:ascii="Times New Roman" w:hAnsi="Times New Roman"/>
          <w:sz w:val="24"/>
        </w:rPr>
        <w:t>Menentukan</w:t>
      </w:r>
      <w:proofErr w:type="spellEnd"/>
      <w:r w:rsidRPr="00E35CA2">
        <w:rPr>
          <w:rFonts w:ascii="Times New Roman" w:hAnsi="Times New Roman"/>
          <w:sz w:val="24"/>
        </w:rPr>
        <w:t xml:space="preserve"> </w:t>
      </w:r>
      <w:proofErr w:type="spellStart"/>
      <w:r w:rsidRPr="00E35CA2">
        <w:rPr>
          <w:rFonts w:ascii="Times New Roman" w:hAnsi="Times New Roman"/>
          <w:sz w:val="24"/>
        </w:rPr>
        <w:t>frekuensi</w:t>
      </w:r>
      <w:proofErr w:type="spellEnd"/>
      <w:r w:rsidRPr="00E35CA2">
        <w:rPr>
          <w:rFonts w:ascii="Times New Roman" w:hAnsi="Times New Roman"/>
          <w:sz w:val="24"/>
        </w:rPr>
        <w:t xml:space="preserve"> </w:t>
      </w:r>
      <w:proofErr w:type="spellStart"/>
      <w:r w:rsidRPr="00E35CA2">
        <w:rPr>
          <w:rFonts w:ascii="Times New Roman" w:hAnsi="Times New Roman"/>
          <w:sz w:val="24"/>
        </w:rPr>
        <w:t>setiap</w:t>
      </w:r>
      <w:proofErr w:type="spellEnd"/>
      <w:r w:rsidRPr="00E35CA2">
        <w:rPr>
          <w:rFonts w:ascii="Times New Roman" w:hAnsi="Times New Roman"/>
          <w:sz w:val="24"/>
        </w:rPr>
        <w:t xml:space="preserve"> </w:t>
      </w:r>
      <w:proofErr w:type="spellStart"/>
      <w:r w:rsidRPr="00E35CA2">
        <w:rPr>
          <w:rFonts w:ascii="Times New Roman" w:hAnsi="Times New Roman"/>
          <w:sz w:val="24"/>
        </w:rPr>
        <w:t>responden</w:t>
      </w:r>
      <w:proofErr w:type="spellEnd"/>
      <w:r w:rsidRPr="00E35CA2">
        <w:rPr>
          <w:rFonts w:ascii="Times New Roman" w:hAnsi="Times New Roman"/>
          <w:sz w:val="24"/>
        </w:rPr>
        <w:t xml:space="preserve"> (</w:t>
      </w:r>
      <w:proofErr w:type="spellStart"/>
      <w:r w:rsidRPr="00E35CA2">
        <w:rPr>
          <w:rFonts w:ascii="Times New Roman" w:hAnsi="Times New Roman"/>
          <w:sz w:val="24"/>
        </w:rPr>
        <w:t>berdasarkan</w:t>
      </w:r>
      <w:proofErr w:type="spellEnd"/>
      <w:r w:rsidRPr="00E35CA2">
        <w:rPr>
          <w:rFonts w:ascii="Times New Roman" w:hAnsi="Times New Roman"/>
          <w:sz w:val="24"/>
        </w:rPr>
        <w:t xml:space="preserve"> </w:t>
      </w:r>
      <w:proofErr w:type="spellStart"/>
      <w:r w:rsidRPr="00E35CA2">
        <w:rPr>
          <w:rFonts w:ascii="Times New Roman" w:hAnsi="Times New Roman"/>
          <w:sz w:val="24"/>
        </w:rPr>
        <w:t>hasil</w:t>
      </w:r>
      <w:proofErr w:type="spellEnd"/>
      <w:r w:rsidRPr="00E35CA2">
        <w:rPr>
          <w:rFonts w:ascii="Times New Roman" w:hAnsi="Times New Roman"/>
          <w:sz w:val="24"/>
        </w:rPr>
        <w:t xml:space="preserve"> </w:t>
      </w:r>
      <w:proofErr w:type="spellStart"/>
      <w:r w:rsidRPr="00E35CA2">
        <w:rPr>
          <w:rFonts w:ascii="Times New Roman" w:hAnsi="Times New Roman"/>
          <w:sz w:val="24"/>
        </w:rPr>
        <w:t>kuesioner</w:t>
      </w:r>
      <w:proofErr w:type="spellEnd"/>
      <w:r w:rsidRPr="00E35CA2">
        <w:rPr>
          <w:rFonts w:ascii="Times New Roman" w:hAnsi="Times New Roman"/>
          <w:sz w:val="24"/>
        </w:rPr>
        <w:t xml:space="preserve"> yang </w:t>
      </w:r>
      <w:proofErr w:type="spellStart"/>
      <w:r w:rsidRPr="00E35CA2">
        <w:rPr>
          <w:rFonts w:ascii="Times New Roman" w:hAnsi="Times New Roman"/>
          <w:sz w:val="24"/>
        </w:rPr>
        <w:t>dibagikan</w:t>
      </w:r>
      <w:proofErr w:type="spellEnd"/>
      <w:r w:rsidRPr="00E35CA2">
        <w:rPr>
          <w:rFonts w:ascii="Times New Roman" w:hAnsi="Times New Roman"/>
          <w:sz w:val="24"/>
        </w:rPr>
        <w:t xml:space="preserve">, </w:t>
      </w:r>
      <w:proofErr w:type="spellStart"/>
      <w:r w:rsidRPr="00E35CA2">
        <w:rPr>
          <w:rFonts w:ascii="Times New Roman" w:hAnsi="Times New Roman"/>
          <w:sz w:val="24"/>
        </w:rPr>
        <w:t>hitung</w:t>
      </w:r>
      <w:proofErr w:type="spellEnd"/>
      <w:r w:rsidRPr="00E35CA2">
        <w:rPr>
          <w:rFonts w:ascii="Times New Roman" w:hAnsi="Times New Roman"/>
          <w:sz w:val="24"/>
        </w:rPr>
        <w:t xml:space="preserve"> </w:t>
      </w:r>
      <w:proofErr w:type="spellStart"/>
      <w:r w:rsidRPr="00E35CA2">
        <w:rPr>
          <w:rFonts w:ascii="Times New Roman" w:hAnsi="Times New Roman"/>
          <w:sz w:val="24"/>
        </w:rPr>
        <w:t>berapa</w:t>
      </w:r>
      <w:proofErr w:type="spellEnd"/>
      <w:r w:rsidRPr="00E35CA2">
        <w:rPr>
          <w:rFonts w:ascii="Times New Roman" w:hAnsi="Times New Roman"/>
          <w:sz w:val="24"/>
        </w:rPr>
        <w:t xml:space="preserve"> </w:t>
      </w:r>
      <w:proofErr w:type="spellStart"/>
      <w:r w:rsidRPr="00E35CA2">
        <w:rPr>
          <w:rFonts w:ascii="Times New Roman" w:hAnsi="Times New Roman"/>
          <w:sz w:val="24"/>
        </w:rPr>
        <w:t>banyak</w:t>
      </w:r>
      <w:proofErr w:type="spellEnd"/>
      <w:r w:rsidRPr="00E35CA2">
        <w:rPr>
          <w:rFonts w:ascii="Times New Roman" w:hAnsi="Times New Roman"/>
          <w:sz w:val="24"/>
        </w:rPr>
        <w:t xml:space="preserve"> </w:t>
      </w:r>
      <w:proofErr w:type="spellStart"/>
      <w:r w:rsidRPr="00E35CA2">
        <w:rPr>
          <w:rFonts w:ascii="Times New Roman" w:hAnsi="Times New Roman"/>
          <w:sz w:val="24"/>
        </w:rPr>
        <w:t>resonden</w:t>
      </w:r>
      <w:proofErr w:type="spellEnd"/>
      <w:r w:rsidRPr="00E35CA2">
        <w:rPr>
          <w:rFonts w:ascii="Times New Roman" w:hAnsi="Times New Roman"/>
          <w:sz w:val="24"/>
        </w:rPr>
        <w:t xml:space="preserve"> yang </w:t>
      </w:r>
      <w:proofErr w:type="spellStart"/>
      <w:r w:rsidRPr="00E35CA2">
        <w:rPr>
          <w:rFonts w:ascii="Times New Roman" w:hAnsi="Times New Roman"/>
          <w:sz w:val="24"/>
        </w:rPr>
        <w:t>enjawab</w:t>
      </w:r>
      <w:proofErr w:type="spellEnd"/>
      <w:r w:rsidRPr="00E35CA2">
        <w:rPr>
          <w:rFonts w:ascii="Times New Roman" w:hAnsi="Times New Roman"/>
          <w:sz w:val="24"/>
        </w:rPr>
        <w:t xml:space="preserve"> 1-5 </w:t>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setiap</w:t>
      </w:r>
      <w:proofErr w:type="spellEnd"/>
      <w:r w:rsidRPr="00E35CA2">
        <w:rPr>
          <w:rFonts w:ascii="Times New Roman" w:hAnsi="Times New Roman"/>
          <w:sz w:val="24"/>
        </w:rPr>
        <w:t xml:space="preserve"> </w:t>
      </w:r>
      <w:proofErr w:type="spellStart"/>
      <w:r w:rsidRPr="00E35CA2">
        <w:rPr>
          <w:rFonts w:ascii="Times New Roman" w:hAnsi="Times New Roman"/>
          <w:sz w:val="24"/>
        </w:rPr>
        <w:t>pernyataan</w:t>
      </w:r>
      <w:proofErr w:type="spellEnd"/>
      <w:r w:rsidRPr="00E35CA2">
        <w:rPr>
          <w:rFonts w:ascii="Times New Roman" w:hAnsi="Times New Roman"/>
          <w:sz w:val="24"/>
        </w:rPr>
        <w:t xml:space="preserve">. </w:t>
      </w:r>
    </w:p>
    <w:p w14:paraId="44C3BC1E" w14:textId="77777777" w:rsidR="00E35CA2" w:rsidRPr="00E35CA2" w:rsidRDefault="00E35CA2" w:rsidP="00E35CA2">
      <w:pPr>
        <w:numPr>
          <w:ilvl w:val="0"/>
          <w:numId w:val="20"/>
        </w:numPr>
        <w:spacing w:after="0" w:line="475" w:lineRule="auto"/>
        <w:ind w:left="426" w:hanging="426"/>
        <w:contextualSpacing/>
        <w:jc w:val="both"/>
        <w:rPr>
          <w:rFonts w:ascii="Times New Roman" w:hAnsi="Times New Roman" w:cs="Times New Roman"/>
          <w:i/>
          <w:iCs/>
          <w:sz w:val="24"/>
          <w:szCs w:val="24"/>
        </w:rPr>
      </w:pPr>
      <w:proofErr w:type="spellStart"/>
      <w:r w:rsidRPr="00E35CA2">
        <w:rPr>
          <w:rFonts w:ascii="Times New Roman" w:hAnsi="Times New Roman"/>
          <w:sz w:val="24"/>
        </w:rPr>
        <w:t>Menetukan</w:t>
      </w:r>
      <w:proofErr w:type="spellEnd"/>
      <w:r w:rsidRPr="00E35CA2">
        <w:rPr>
          <w:rFonts w:ascii="Times New Roman" w:hAnsi="Times New Roman"/>
          <w:sz w:val="24"/>
        </w:rPr>
        <w:t xml:space="preserve"> </w:t>
      </w:r>
      <w:proofErr w:type="spellStart"/>
      <w:r w:rsidRPr="00E35CA2">
        <w:rPr>
          <w:rFonts w:ascii="Times New Roman" w:hAnsi="Times New Roman"/>
          <w:sz w:val="24"/>
        </w:rPr>
        <w:t>berapa</w:t>
      </w:r>
      <w:proofErr w:type="spellEnd"/>
      <w:r w:rsidRPr="00E35CA2">
        <w:rPr>
          <w:rFonts w:ascii="Times New Roman" w:hAnsi="Times New Roman"/>
          <w:sz w:val="24"/>
        </w:rPr>
        <w:t xml:space="preserve"> </w:t>
      </w:r>
      <w:proofErr w:type="spellStart"/>
      <w:r w:rsidRPr="00E35CA2">
        <w:rPr>
          <w:rFonts w:ascii="Times New Roman" w:hAnsi="Times New Roman"/>
          <w:sz w:val="24"/>
        </w:rPr>
        <w:t>responden</w:t>
      </w:r>
      <w:proofErr w:type="spellEnd"/>
      <w:r w:rsidRPr="00E35CA2">
        <w:rPr>
          <w:rFonts w:ascii="Times New Roman" w:hAnsi="Times New Roman"/>
          <w:sz w:val="24"/>
        </w:rPr>
        <w:t xml:space="preserve"> yang </w:t>
      </w:r>
      <w:proofErr w:type="spellStart"/>
      <w:r w:rsidRPr="00E35CA2">
        <w:rPr>
          <w:rFonts w:ascii="Times New Roman" w:hAnsi="Times New Roman"/>
          <w:sz w:val="24"/>
        </w:rPr>
        <w:t>akan</w:t>
      </w:r>
      <w:proofErr w:type="spellEnd"/>
      <w:r w:rsidRPr="00E35CA2">
        <w:rPr>
          <w:rFonts w:ascii="Times New Roman" w:hAnsi="Times New Roman"/>
          <w:sz w:val="24"/>
        </w:rPr>
        <w:t xml:space="preserve"> </w:t>
      </w:r>
      <w:proofErr w:type="spellStart"/>
      <w:r w:rsidRPr="00E35CA2">
        <w:rPr>
          <w:rFonts w:ascii="Times New Roman" w:hAnsi="Times New Roman"/>
          <w:sz w:val="24"/>
        </w:rPr>
        <w:t>memperoleh</w:t>
      </w:r>
      <w:proofErr w:type="spellEnd"/>
      <w:r w:rsidRPr="00E35CA2">
        <w:rPr>
          <w:rFonts w:ascii="Times New Roman" w:hAnsi="Times New Roman"/>
          <w:sz w:val="24"/>
        </w:rPr>
        <w:t xml:space="preserve"> </w:t>
      </w:r>
      <w:proofErr w:type="spellStart"/>
      <w:r w:rsidRPr="00E35CA2">
        <w:rPr>
          <w:rFonts w:ascii="Times New Roman" w:hAnsi="Times New Roman"/>
          <w:sz w:val="24"/>
        </w:rPr>
        <w:t>skor-skor</w:t>
      </w:r>
      <w:proofErr w:type="spellEnd"/>
      <w:r w:rsidRPr="00E35CA2">
        <w:rPr>
          <w:rFonts w:ascii="Times New Roman" w:hAnsi="Times New Roman"/>
          <w:sz w:val="24"/>
        </w:rPr>
        <w:t xml:space="preserve"> yang </w:t>
      </w:r>
      <w:proofErr w:type="spellStart"/>
      <w:r w:rsidRPr="00E35CA2">
        <w:rPr>
          <w:rFonts w:ascii="Times New Roman" w:hAnsi="Times New Roman"/>
          <w:sz w:val="24"/>
        </w:rPr>
        <w:t>telah</w:t>
      </w:r>
      <w:proofErr w:type="spellEnd"/>
      <w:r w:rsidRPr="00E35CA2">
        <w:rPr>
          <w:rFonts w:ascii="Times New Roman" w:hAnsi="Times New Roman"/>
          <w:sz w:val="24"/>
        </w:rPr>
        <w:t xml:space="preserve"> </w:t>
      </w:r>
      <w:proofErr w:type="spellStart"/>
      <w:r w:rsidRPr="00E35CA2">
        <w:rPr>
          <w:rFonts w:ascii="Times New Roman" w:hAnsi="Times New Roman"/>
          <w:sz w:val="24"/>
        </w:rPr>
        <w:t>ditentukan</w:t>
      </w:r>
      <w:proofErr w:type="spellEnd"/>
      <w:r w:rsidRPr="00E35CA2">
        <w:rPr>
          <w:rFonts w:ascii="Times New Roman" w:hAnsi="Times New Roman"/>
          <w:sz w:val="24"/>
        </w:rPr>
        <w:t xml:space="preserve"> dan </w:t>
      </w:r>
      <w:proofErr w:type="spellStart"/>
      <w:r w:rsidRPr="00E35CA2">
        <w:rPr>
          <w:rFonts w:ascii="Times New Roman" w:hAnsi="Times New Roman"/>
          <w:sz w:val="24"/>
        </w:rPr>
        <w:t>dinyatakan</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frekuensi</w:t>
      </w:r>
      <w:proofErr w:type="spellEnd"/>
      <w:r w:rsidRPr="00E35CA2">
        <w:rPr>
          <w:rFonts w:ascii="Times New Roman" w:hAnsi="Times New Roman"/>
          <w:sz w:val="24"/>
        </w:rPr>
        <w:t>.</w:t>
      </w:r>
    </w:p>
    <w:p w14:paraId="2414B60C" w14:textId="77777777" w:rsidR="00E35CA2" w:rsidRPr="00E35CA2" w:rsidRDefault="00E35CA2" w:rsidP="00E35CA2">
      <w:pPr>
        <w:numPr>
          <w:ilvl w:val="0"/>
          <w:numId w:val="20"/>
        </w:numPr>
        <w:spacing w:after="0" w:line="475" w:lineRule="auto"/>
        <w:ind w:left="426" w:hanging="426"/>
        <w:contextualSpacing/>
        <w:jc w:val="both"/>
        <w:rPr>
          <w:rFonts w:ascii="Times New Roman" w:hAnsi="Times New Roman" w:cs="Times New Roman"/>
          <w:i/>
          <w:iCs/>
          <w:sz w:val="24"/>
          <w:szCs w:val="24"/>
        </w:rPr>
      </w:pPr>
      <w:proofErr w:type="spellStart"/>
      <w:r w:rsidRPr="00E35CA2">
        <w:rPr>
          <w:rFonts w:ascii="Times New Roman" w:hAnsi="Times New Roman"/>
          <w:sz w:val="24"/>
        </w:rPr>
        <w:t>Setiap</w:t>
      </w:r>
      <w:proofErr w:type="spellEnd"/>
      <w:r w:rsidRPr="00E35CA2">
        <w:rPr>
          <w:rFonts w:ascii="Times New Roman" w:hAnsi="Times New Roman"/>
          <w:sz w:val="24"/>
        </w:rPr>
        <w:t xml:space="preserve"> </w:t>
      </w:r>
      <w:proofErr w:type="spellStart"/>
      <w:r w:rsidRPr="00E35CA2">
        <w:rPr>
          <w:rFonts w:ascii="Times New Roman" w:hAnsi="Times New Roman"/>
          <w:sz w:val="24"/>
        </w:rPr>
        <w:t>frekuensi</w:t>
      </w:r>
      <w:proofErr w:type="spellEnd"/>
      <w:r w:rsidRPr="00E35CA2">
        <w:rPr>
          <w:rFonts w:ascii="Times New Roman" w:hAnsi="Times New Roman"/>
          <w:sz w:val="24"/>
        </w:rPr>
        <w:t xml:space="preserve"> pada </w:t>
      </w:r>
      <w:proofErr w:type="spellStart"/>
      <w:r w:rsidRPr="00E35CA2">
        <w:rPr>
          <w:rFonts w:ascii="Times New Roman" w:hAnsi="Times New Roman"/>
          <w:sz w:val="24"/>
        </w:rPr>
        <w:t>responden</w:t>
      </w:r>
      <w:proofErr w:type="spellEnd"/>
      <w:r w:rsidRPr="00E35CA2">
        <w:rPr>
          <w:rFonts w:ascii="Times New Roman" w:hAnsi="Times New Roman"/>
          <w:sz w:val="24"/>
        </w:rPr>
        <w:t xml:space="preserve"> </w:t>
      </w:r>
      <w:proofErr w:type="spellStart"/>
      <w:r w:rsidRPr="00E35CA2">
        <w:rPr>
          <w:rFonts w:ascii="Times New Roman" w:hAnsi="Times New Roman"/>
          <w:sz w:val="24"/>
        </w:rPr>
        <w:t>dibagi</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keseluruhan</w:t>
      </w:r>
      <w:proofErr w:type="spellEnd"/>
      <w:r w:rsidRPr="00E35CA2">
        <w:rPr>
          <w:rFonts w:ascii="Times New Roman" w:hAnsi="Times New Roman"/>
          <w:sz w:val="24"/>
        </w:rPr>
        <w:t xml:space="preserve"> </w:t>
      </w:r>
      <w:proofErr w:type="spellStart"/>
      <w:r w:rsidRPr="00E35CA2">
        <w:rPr>
          <w:rFonts w:ascii="Times New Roman" w:hAnsi="Times New Roman"/>
          <w:sz w:val="24"/>
        </w:rPr>
        <w:t>responden</w:t>
      </w:r>
      <w:proofErr w:type="spellEnd"/>
      <w:r w:rsidRPr="00E35CA2">
        <w:rPr>
          <w:rFonts w:ascii="Times New Roman" w:hAnsi="Times New Roman"/>
          <w:sz w:val="24"/>
        </w:rPr>
        <w:t xml:space="preserve">. </w:t>
      </w:r>
    </w:p>
    <w:p w14:paraId="4998BA75" w14:textId="77777777" w:rsidR="00E35CA2" w:rsidRPr="00E35CA2" w:rsidRDefault="00E35CA2" w:rsidP="00E35CA2">
      <w:pPr>
        <w:numPr>
          <w:ilvl w:val="0"/>
          <w:numId w:val="20"/>
        </w:numPr>
        <w:spacing w:after="0" w:line="470" w:lineRule="auto"/>
        <w:ind w:left="426" w:hanging="426"/>
        <w:contextualSpacing/>
        <w:jc w:val="both"/>
        <w:rPr>
          <w:rFonts w:ascii="Times New Roman" w:hAnsi="Times New Roman" w:cs="Times New Roman"/>
          <w:i/>
          <w:iCs/>
          <w:sz w:val="24"/>
          <w:szCs w:val="24"/>
        </w:rPr>
      </w:pPr>
      <w:proofErr w:type="spellStart"/>
      <w:r w:rsidRPr="00E35CA2">
        <w:rPr>
          <w:rFonts w:ascii="Times New Roman" w:hAnsi="Times New Roman"/>
          <w:sz w:val="24"/>
        </w:rPr>
        <w:lastRenderedPageBreak/>
        <w:t>Menenttukan</w:t>
      </w:r>
      <w:proofErr w:type="spellEnd"/>
      <w:r w:rsidRPr="00E35CA2">
        <w:rPr>
          <w:rFonts w:ascii="Times New Roman" w:hAnsi="Times New Roman"/>
          <w:sz w:val="24"/>
        </w:rPr>
        <w:t xml:space="preserve"> </w:t>
      </w:r>
      <w:proofErr w:type="spellStart"/>
      <w:r w:rsidRPr="00E35CA2">
        <w:rPr>
          <w:rFonts w:ascii="Times New Roman" w:hAnsi="Times New Roman"/>
          <w:sz w:val="24"/>
        </w:rPr>
        <w:t>proporsi</w:t>
      </w:r>
      <w:proofErr w:type="spellEnd"/>
      <w:r w:rsidRPr="00E35CA2">
        <w:rPr>
          <w:rFonts w:ascii="Times New Roman" w:hAnsi="Times New Roman"/>
          <w:sz w:val="24"/>
        </w:rPr>
        <w:t xml:space="preserve"> </w:t>
      </w:r>
      <w:proofErr w:type="spellStart"/>
      <w:r w:rsidRPr="00E35CA2">
        <w:rPr>
          <w:rFonts w:ascii="Times New Roman" w:hAnsi="Times New Roman"/>
          <w:sz w:val="24"/>
        </w:rPr>
        <w:t>kumulatif</w:t>
      </w:r>
      <w:proofErr w:type="spellEnd"/>
      <w:r w:rsidRPr="00E35CA2">
        <w:rPr>
          <w:rFonts w:ascii="Times New Roman" w:hAnsi="Times New Roman"/>
          <w:sz w:val="24"/>
        </w:rPr>
        <w:t xml:space="preserve"> yang </w:t>
      </w:r>
      <w:proofErr w:type="spellStart"/>
      <w:r w:rsidRPr="00E35CA2">
        <w:rPr>
          <w:rFonts w:ascii="Times New Roman" w:hAnsi="Times New Roman"/>
          <w:sz w:val="24"/>
        </w:rPr>
        <w:t>selanjutnya</w:t>
      </w:r>
      <w:proofErr w:type="spellEnd"/>
      <w:r w:rsidRPr="00E35CA2">
        <w:rPr>
          <w:rFonts w:ascii="Times New Roman" w:hAnsi="Times New Roman"/>
          <w:sz w:val="24"/>
        </w:rPr>
        <w:t xml:space="preserve"> </w:t>
      </w:r>
      <w:proofErr w:type="spellStart"/>
      <w:r w:rsidRPr="00E35CA2">
        <w:rPr>
          <w:rFonts w:ascii="Times New Roman" w:hAnsi="Times New Roman"/>
          <w:sz w:val="24"/>
        </w:rPr>
        <w:t>mendekati</w:t>
      </w:r>
      <w:proofErr w:type="spellEnd"/>
      <w:r w:rsidRPr="00E35CA2">
        <w:rPr>
          <w:rFonts w:ascii="Times New Roman" w:hAnsi="Times New Roman"/>
          <w:sz w:val="24"/>
        </w:rPr>
        <w:t xml:space="preserve"> </w:t>
      </w:r>
      <w:proofErr w:type="spellStart"/>
      <w:r w:rsidRPr="00E35CA2">
        <w:rPr>
          <w:rFonts w:ascii="Times New Roman" w:hAnsi="Times New Roman"/>
          <w:sz w:val="24"/>
        </w:rPr>
        <w:t>atribut</w:t>
      </w:r>
      <w:proofErr w:type="spellEnd"/>
      <w:r w:rsidRPr="00E35CA2">
        <w:rPr>
          <w:rFonts w:ascii="Times New Roman" w:hAnsi="Times New Roman"/>
          <w:sz w:val="24"/>
        </w:rPr>
        <w:t xml:space="preserve"> normal. </w:t>
      </w:r>
    </w:p>
    <w:p w14:paraId="0335FB04" w14:textId="77777777" w:rsidR="00E35CA2" w:rsidRPr="00E35CA2" w:rsidRDefault="00E35CA2" w:rsidP="00E35CA2">
      <w:pPr>
        <w:numPr>
          <w:ilvl w:val="0"/>
          <w:numId w:val="20"/>
        </w:numPr>
        <w:spacing w:after="0" w:line="470" w:lineRule="auto"/>
        <w:ind w:left="426" w:hanging="426"/>
        <w:contextualSpacing/>
        <w:jc w:val="both"/>
        <w:rPr>
          <w:rFonts w:ascii="Times New Roman" w:hAnsi="Times New Roman" w:cs="Times New Roman"/>
          <w:i/>
          <w:iCs/>
          <w:sz w:val="24"/>
          <w:szCs w:val="24"/>
        </w:rPr>
      </w:pP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menggunakan</w:t>
      </w:r>
      <w:proofErr w:type="spellEnd"/>
      <w:r w:rsidRPr="00E35CA2">
        <w:rPr>
          <w:rFonts w:ascii="Times New Roman" w:hAnsi="Times New Roman"/>
          <w:sz w:val="24"/>
        </w:rPr>
        <w:t xml:space="preserve"> </w:t>
      </w:r>
      <w:proofErr w:type="spellStart"/>
      <w:r w:rsidRPr="00E35CA2">
        <w:rPr>
          <w:rFonts w:ascii="Times New Roman" w:hAnsi="Times New Roman"/>
          <w:sz w:val="24"/>
        </w:rPr>
        <w:t>tabel</w:t>
      </w:r>
      <w:proofErr w:type="spellEnd"/>
      <w:r w:rsidRPr="00E35CA2">
        <w:rPr>
          <w:rFonts w:ascii="Times New Roman" w:hAnsi="Times New Roman"/>
          <w:sz w:val="24"/>
        </w:rPr>
        <w:t xml:space="preserve"> </w:t>
      </w:r>
      <w:proofErr w:type="spellStart"/>
      <w:r w:rsidRPr="00E35CA2">
        <w:rPr>
          <w:rFonts w:ascii="Times New Roman" w:hAnsi="Times New Roman"/>
          <w:sz w:val="24"/>
        </w:rPr>
        <w:t>distibusi</w:t>
      </w:r>
      <w:proofErr w:type="spellEnd"/>
      <w:r w:rsidRPr="00E35CA2">
        <w:rPr>
          <w:rFonts w:ascii="Times New Roman" w:hAnsi="Times New Roman"/>
          <w:sz w:val="24"/>
        </w:rPr>
        <w:t xml:space="preserve"> normal </w:t>
      </w:r>
      <w:proofErr w:type="spellStart"/>
      <w:r w:rsidRPr="00E35CA2">
        <w:rPr>
          <w:rFonts w:ascii="Times New Roman" w:hAnsi="Times New Roman"/>
          <w:sz w:val="24"/>
        </w:rPr>
        <w:t>standar</w:t>
      </w:r>
      <w:proofErr w:type="spellEnd"/>
      <w:r w:rsidRPr="00E35CA2">
        <w:rPr>
          <w:rFonts w:ascii="Times New Roman" w:hAnsi="Times New Roman"/>
          <w:sz w:val="24"/>
        </w:rPr>
        <w:t xml:space="preserve"> </w:t>
      </w:r>
      <w:proofErr w:type="spellStart"/>
      <w:r w:rsidRPr="00E35CA2">
        <w:rPr>
          <w:rFonts w:ascii="Times New Roman" w:hAnsi="Times New Roman"/>
          <w:sz w:val="24"/>
        </w:rPr>
        <w:t>tentukan</w:t>
      </w:r>
      <w:proofErr w:type="spellEnd"/>
      <w:r w:rsidRPr="00E35CA2">
        <w:rPr>
          <w:rFonts w:ascii="Times New Roman" w:hAnsi="Times New Roman"/>
          <w:sz w:val="24"/>
        </w:rPr>
        <w:t xml:space="preserve"> </w:t>
      </w:r>
      <w:proofErr w:type="spellStart"/>
      <w:r w:rsidRPr="00E35CA2">
        <w:rPr>
          <w:rFonts w:ascii="Times New Roman" w:hAnsi="Times New Roman"/>
          <w:sz w:val="24"/>
        </w:rPr>
        <w:t>nilai</w:t>
      </w:r>
      <w:proofErr w:type="spellEnd"/>
      <w:r w:rsidRPr="00E35CA2">
        <w:rPr>
          <w:rFonts w:ascii="Times New Roman" w:hAnsi="Times New Roman"/>
          <w:sz w:val="24"/>
        </w:rPr>
        <w:t xml:space="preserve"> Z. </w:t>
      </w:r>
      <w:proofErr w:type="spellStart"/>
      <w:r w:rsidRPr="00E35CA2">
        <w:rPr>
          <w:rFonts w:ascii="Times New Roman" w:hAnsi="Times New Roman"/>
          <w:sz w:val="24"/>
        </w:rPr>
        <w:t>Untuk</w:t>
      </w:r>
      <w:proofErr w:type="spellEnd"/>
      <w:r w:rsidRPr="00E35CA2">
        <w:rPr>
          <w:rFonts w:ascii="Times New Roman" w:hAnsi="Times New Roman"/>
          <w:sz w:val="24"/>
        </w:rPr>
        <w:t xml:space="preserve"> data &gt; 30 </w:t>
      </w:r>
      <w:proofErr w:type="spellStart"/>
      <w:r w:rsidRPr="00E35CA2">
        <w:rPr>
          <w:rFonts w:ascii="Times New Roman" w:hAnsi="Times New Roman"/>
          <w:sz w:val="24"/>
        </w:rPr>
        <w:t>dianggap</w:t>
      </w:r>
      <w:proofErr w:type="spellEnd"/>
      <w:r w:rsidRPr="00E35CA2">
        <w:rPr>
          <w:rFonts w:ascii="Times New Roman" w:hAnsi="Times New Roman"/>
          <w:sz w:val="24"/>
        </w:rPr>
        <w:t xml:space="preserve"> </w:t>
      </w:r>
      <w:proofErr w:type="spellStart"/>
      <w:r w:rsidRPr="00E35CA2">
        <w:rPr>
          <w:rFonts w:ascii="Times New Roman" w:hAnsi="Times New Roman"/>
          <w:sz w:val="24"/>
        </w:rPr>
        <w:t>mendekati</w:t>
      </w:r>
      <w:proofErr w:type="spellEnd"/>
      <w:r w:rsidRPr="00E35CA2">
        <w:rPr>
          <w:rFonts w:ascii="Times New Roman" w:hAnsi="Times New Roman"/>
          <w:sz w:val="24"/>
        </w:rPr>
        <w:t xml:space="preserve"> </w:t>
      </w:r>
      <w:proofErr w:type="spellStart"/>
      <w:r w:rsidRPr="00E35CA2">
        <w:rPr>
          <w:rFonts w:ascii="Times New Roman" w:hAnsi="Times New Roman"/>
          <w:sz w:val="24"/>
        </w:rPr>
        <w:t>luas</w:t>
      </w:r>
      <w:proofErr w:type="spellEnd"/>
      <w:r w:rsidRPr="00E35CA2">
        <w:rPr>
          <w:rFonts w:ascii="Times New Roman" w:hAnsi="Times New Roman"/>
          <w:sz w:val="24"/>
        </w:rPr>
        <w:t xml:space="preserve"> </w:t>
      </w:r>
      <w:proofErr w:type="spellStart"/>
      <w:r w:rsidRPr="00E35CA2">
        <w:rPr>
          <w:rFonts w:ascii="Times New Roman" w:hAnsi="Times New Roman"/>
          <w:sz w:val="24"/>
        </w:rPr>
        <w:t>daerah</w:t>
      </w:r>
      <w:proofErr w:type="spellEnd"/>
      <w:r w:rsidRPr="00E35CA2">
        <w:rPr>
          <w:rFonts w:ascii="Times New Roman" w:hAnsi="Times New Roman"/>
          <w:sz w:val="24"/>
        </w:rPr>
        <w:t xml:space="preserve"> </w:t>
      </w:r>
      <w:proofErr w:type="spellStart"/>
      <w:r w:rsidRPr="00E35CA2">
        <w:rPr>
          <w:rFonts w:ascii="Times New Roman" w:hAnsi="Times New Roman"/>
          <w:sz w:val="24"/>
        </w:rPr>
        <w:t>bawah</w:t>
      </w:r>
      <w:proofErr w:type="spellEnd"/>
      <w:r w:rsidRPr="00E35CA2">
        <w:rPr>
          <w:rFonts w:ascii="Times New Roman" w:hAnsi="Times New Roman"/>
          <w:sz w:val="24"/>
        </w:rPr>
        <w:t xml:space="preserve"> </w:t>
      </w:r>
      <w:proofErr w:type="spellStart"/>
      <w:r w:rsidRPr="00E35CA2">
        <w:rPr>
          <w:rFonts w:ascii="Times New Roman" w:hAnsi="Times New Roman"/>
          <w:sz w:val="24"/>
        </w:rPr>
        <w:t>kurva</w:t>
      </w:r>
      <w:proofErr w:type="spellEnd"/>
      <w:r w:rsidRPr="00E35CA2">
        <w:rPr>
          <w:rFonts w:ascii="Times New Roman" w:hAnsi="Times New Roman"/>
          <w:sz w:val="24"/>
        </w:rPr>
        <w:t xml:space="preserve"> normal. </w:t>
      </w:r>
    </w:p>
    <w:p w14:paraId="48EB7A21" w14:textId="77777777" w:rsidR="00E35CA2" w:rsidRPr="00E35CA2" w:rsidRDefault="00E35CA2" w:rsidP="00E35CA2">
      <w:pPr>
        <w:numPr>
          <w:ilvl w:val="0"/>
          <w:numId w:val="20"/>
        </w:numPr>
        <w:spacing w:after="0" w:line="470" w:lineRule="auto"/>
        <w:ind w:left="426" w:hanging="426"/>
        <w:contextualSpacing/>
        <w:jc w:val="both"/>
        <w:rPr>
          <w:rFonts w:ascii="Times New Roman" w:hAnsi="Times New Roman" w:cs="Times New Roman"/>
          <w:i/>
          <w:iCs/>
          <w:sz w:val="24"/>
          <w:szCs w:val="24"/>
        </w:rPr>
      </w:pPr>
      <w:proofErr w:type="spellStart"/>
      <w:r w:rsidRPr="00E35CA2">
        <w:rPr>
          <w:rFonts w:ascii="Times New Roman" w:hAnsi="Times New Roman"/>
          <w:sz w:val="24"/>
        </w:rPr>
        <w:t>Menghitung</w:t>
      </w:r>
      <w:proofErr w:type="spellEnd"/>
      <w:r w:rsidRPr="00E35CA2">
        <w:rPr>
          <w:rFonts w:ascii="Times New Roman" w:hAnsi="Times New Roman"/>
          <w:sz w:val="24"/>
        </w:rPr>
        <w:t xml:space="preserve"> Scale Value (SV) </w:t>
      </w:r>
      <w:proofErr w:type="spellStart"/>
      <w:r w:rsidRPr="00E35CA2">
        <w:rPr>
          <w:rFonts w:ascii="Times New Roman" w:hAnsi="Times New Roman"/>
          <w:sz w:val="24"/>
        </w:rPr>
        <w:t>untuk</w:t>
      </w:r>
      <w:proofErr w:type="spellEnd"/>
      <w:r w:rsidRPr="00E35CA2">
        <w:rPr>
          <w:rFonts w:ascii="Times New Roman" w:hAnsi="Times New Roman"/>
          <w:sz w:val="24"/>
        </w:rPr>
        <w:t xml:space="preserve"> masing-masing </w:t>
      </w:r>
      <w:proofErr w:type="spellStart"/>
      <w:r w:rsidRPr="00E35CA2">
        <w:rPr>
          <w:rFonts w:ascii="Times New Roman" w:hAnsi="Times New Roman"/>
          <w:sz w:val="24"/>
        </w:rPr>
        <w:t>responden</w:t>
      </w:r>
      <w:proofErr w:type="spellEnd"/>
      <w:r w:rsidRPr="00E35CA2">
        <w:rPr>
          <w:rFonts w:ascii="Times New Roman" w:hAnsi="Times New Roman"/>
          <w:sz w:val="24"/>
        </w:rPr>
        <w:t xml:space="preserve">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rumusan</w:t>
      </w:r>
      <w:proofErr w:type="spellEnd"/>
      <w:r w:rsidRPr="00E35CA2">
        <w:rPr>
          <w:rFonts w:ascii="Times New Roman" w:hAnsi="Times New Roman"/>
          <w:sz w:val="24"/>
        </w:rPr>
        <w:t xml:space="preserve"> </w:t>
      </w:r>
      <w:proofErr w:type="spellStart"/>
      <w:r w:rsidRPr="00E35CA2">
        <w:rPr>
          <w:rFonts w:ascii="Times New Roman" w:hAnsi="Times New Roman"/>
          <w:sz w:val="24"/>
        </w:rPr>
        <w:t>sebagai</w:t>
      </w:r>
      <w:proofErr w:type="spellEnd"/>
      <w:r w:rsidRPr="00E35CA2">
        <w:rPr>
          <w:rFonts w:ascii="Times New Roman" w:hAnsi="Times New Roman"/>
          <w:sz w:val="24"/>
        </w:rPr>
        <w:t xml:space="preserve"> </w:t>
      </w:r>
      <w:proofErr w:type="spellStart"/>
      <w:r w:rsidRPr="00E35CA2">
        <w:rPr>
          <w:rFonts w:ascii="Times New Roman" w:hAnsi="Times New Roman"/>
          <w:sz w:val="24"/>
        </w:rPr>
        <w:t>berikut</w:t>
      </w:r>
      <w:proofErr w:type="spellEnd"/>
      <w:r w:rsidRPr="00E35CA2">
        <w:rPr>
          <w:rFonts w:ascii="Times New Roman" w:hAnsi="Times New Roman"/>
          <w:sz w:val="24"/>
        </w:rPr>
        <w:t>:</w:t>
      </w:r>
    </w:p>
    <w:p w14:paraId="0CB92E3E" w14:textId="77777777" w:rsidR="00E35CA2" w:rsidRPr="00E35CA2" w:rsidRDefault="00E35CA2" w:rsidP="00E35CA2">
      <w:pPr>
        <w:spacing w:after="0" w:line="240" w:lineRule="auto"/>
        <w:ind w:left="720"/>
        <w:contextualSpacing/>
        <w:jc w:val="both"/>
        <w:rPr>
          <w:rFonts w:ascii="Times New Roman" w:hAnsi="Times New Roman" w:cs="Times New Roman"/>
          <w:i/>
          <w:iCs/>
          <w:sz w:val="24"/>
          <w:szCs w:val="24"/>
        </w:rPr>
      </w:pPr>
      <w:r w:rsidRPr="00E35CA2">
        <w:rPr>
          <w:rFonts w:ascii="Times New Roman" w:hAnsi="Times New Roman" w:cs="Times New Roman"/>
          <w:i/>
          <w:iCs/>
          <w:sz w:val="24"/>
          <w:szCs w:val="24"/>
        </w:rPr>
        <w:tab/>
        <w:t>(</w:t>
      </w:r>
      <w:r w:rsidRPr="00E35CA2">
        <w:rPr>
          <w:rFonts w:ascii="Cambria Math" w:hAnsi="Cambria Math" w:cs="Cambria Math"/>
          <w:i/>
          <w:iCs/>
          <w:sz w:val="24"/>
          <w:szCs w:val="24"/>
        </w:rPr>
        <w:t>𝐷𝑒𝑛𝑠𝑖𝑡𝑦</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𝑎𝑡</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𝑙𝑜𝑤𝑒𝑟</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𝑙𝑖𝑚𝑖𝑡</w:t>
      </w:r>
      <w:r w:rsidRPr="00E35CA2">
        <w:rPr>
          <w:rFonts w:ascii="Times New Roman" w:hAnsi="Times New Roman" w:cs="Times New Roman"/>
          <w:i/>
          <w:iCs/>
          <w:sz w:val="24"/>
          <w:szCs w:val="24"/>
        </w:rPr>
        <w:t>) − (</w:t>
      </w:r>
      <w:r w:rsidRPr="00E35CA2">
        <w:rPr>
          <w:rFonts w:ascii="Cambria Math" w:hAnsi="Cambria Math" w:cs="Cambria Math"/>
          <w:i/>
          <w:iCs/>
          <w:sz w:val="24"/>
          <w:szCs w:val="24"/>
        </w:rPr>
        <w:t>𝐷𝑒𝑛𝑠𝑖𝑡𝑦</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𝑎𝑡</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𝑢𝑝𝑝𝑒𝑟</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𝑙𝑖𝑚𝑖𝑡</w:t>
      </w:r>
      <w:r w:rsidRPr="00E35CA2">
        <w:rPr>
          <w:rFonts w:ascii="Times New Roman" w:hAnsi="Times New Roman" w:cs="Times New Roman"/>
          <w:i/>
          <w:iCs/>
          <w:sz w:val="24"/>
          <w:szCs w:val="24"/>
        </w:rPr>
        <w:t>)</w:t>
      </w:r>
    </w:p>
    <w:p w14:paraId="372FBA5E" w14:textId="77777777" w:rsidR="00E35CA2" w:rsidRPr="00E35CA2" w:rsidRDefault="00E35CA2" w:rsidP="00E35CA2">
      <w:pPr>
        <w:spacing w:after="0" w:line="240" w:lineRule="auto"/>
        <w:ind w:left="720"/>
        <w:contextualSpacing/>
        <w:jc w:val="both"/>
        <w:rPr>
          <w:rFonts w:ascii="Times New Roman" w:hAnsi="Times New Roman" w:cs="Times New Roman"/>
          <w:i/>
          <w:iCs/>
          <w:sz w:val="24"/>
          <w:szCs w:val="24"/>
          <w:lang w:val="id-ID"/>
        </w:rPr>
      </w:pPr>
      <w:r w:rsidRPr="00E35CA2">
        <w:rPr>
          <w:rFonts w:ascii="Times New Roman" w:hAnsi="Times New Roman"/>
          <w:noProof/>
          <w:sz w:val="24"/>
        </w:rPr>
        <mc:AlternateContent>
          <mc:Choice Requires="wps">
            <w:drawing>
              <wp:anchor distT="4294967295" distB="4294967295" distL="114300" distR="114300" simplePos="0" relativeHeight="251666432" behindDoc="0" locked="0" layoutInCell="1" allowOverlap="1" wp14:anchorId="275EDAED" wp14:editId="7D016C91">
                <wp:simplePos x="0" y="0"/>
                <wp:positionH relativeFrom="column">
                  <wp:posOffset>830580</wp:posOffset>
                </wp:positionH>
                <wp:positionV relativeFrom="paragraph">
                  <wp:posOffset>95884</wp:posOffset>
                </wp:positionV>
                <wp:extent cx="3703320" cy="0"/>
                <wp:effectExtent l="0" t="0" r="0" b="0"/>
                <wp:wrapNone/>
                <wp:docPr id="160483289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332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62E4429B"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4pt,7.55pt" to="35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" strokecolor="windowText" strokeweight="1pt">
                <v:stroke joinstyle="miter"/>
                <o:lock v:ext="edit" shapetype="f"/>
              </v:line>
            </w:pict>
          </mc:Fallback>
        </mc:AlternateContent>
      </w:r>
      <w:r w:rsidRPr="00E35CA2">
        <w:rPr>
          <w:rFonts w:ascii="Cambria Math" w:hAnsi="Cambria Math" w:cs="Cambria Math"/>
          <w:i/>
          <w:iCs/>
          <w:sz w:val="24"/>
          <w:szCs w:val="24"/>
        </w:rPr>
        <w:t>𝑆𝑉</w:t>
      </w:r>
      <w:r w:rsidRPr="00E35CA2">
        <w:rPr>
          <w:rFonts w:ascii="Times New Roman" w:hAnsi="Times New Roman" w:cs="Times New Roman"/>
          <w:i/>
          <w:iCs/>
          <w:sz w:val="24"/>
          <w:szCs w:val="24"/>
        </w:rPr>
        <w:t xml:space="preserve"> =</w:t>
      </w:r>
      <w:r w:rsidRPr="00E35CA2">
        <w:rPr>
          <w:rFonts w:ascii="Times New Roman" w:hAnsi="Times New Roman" w:cs="Times New Roman"/>
          <w:i/>
          <w:iCs/>
          <w:sz w:val="24"/>
          <w:szCs w:val="24"/>
        </w:rPr>
        <w:tab/>
      </w:r>
    </w:p>
    <w:p w14:paraId="3D0D8AAE" w14:textId="77777777" w:rsidR="00E35CA2" w:rsidRPr="00E35CA2" w:rsidRDefault="00E35CA2" w:rsidP="00E35CA2">
      <w:pPr>
        <w:spacing w:after="0" w:line="240" w:lineRule="auto"/>
        <w:ind w:left="720"/>
        <w:contextualSpacing/>
        <w:jc w:val="both"/>
        <w:rPr>
          <w:rFonts w:ascii="Times New Roman" w:hAnsi="Times New Roman" w:cs="Times New Roman"/>
          <w:i/>
          <w:iCs/>
          <w:sz w:val="24"/>
          <w:szCs w:val="24"/>
        </w:rPr>
      </w:pPr>
      <w:r w:rsidRPr="00E35CA2">
        <w:rPr>
          <w:rFonts w:ascii="Cambria Math" w:hAnsi="Cambria Math" w:cs="Cambria Math"/>
          <w:i/>
          <w:iCs/>
          <w:sz w:val="24"/>
          <w:szCs w:val="24"/>
        </w:rPr>
        <w:tab/>
      </w:r>
      <w:r w:rsidRPr="00E35CA2">
        <w:rPr>
          <w:rFonts w:ascii="Times New Roman" w:hAnsi="Times New Roman" w:cs="Times New Roman"/>
          <w:i/>
          <w:iCs/>
          <w:sz w:val="24"/>
          <w:szCs w:val="24"/>
        </w:rPr>
        <w:t>(</w:t>
      </w:r>
      <w:r w:rsidRPr="00E35CA2">
        <w:rPr>
          <w:rFonts w:ascii="Cambria Math" w:hAnsi="Cambria Math" w:cs="Cambria Math"/>
          <w:i/>
          <w:iCs/>
          <w:sz w:val="24"/>
          <w:szCs w:val="24"/>
        </w:rPr>
        <w:t>𝐴𝑟𝑒𝑎</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𝑢𝑛𝑑𝑒𝑟</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𝑢𝑝𝑝𝑒𝑟</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𝑙𝑖𝑚𝑖𝑡</w:t>
      </w:r>
      <w:r w:rsidRPr="00E35CA2">
        <w:rPr>
          <w:rFonts w:ascii="Times New Roman" w:hAnsi="Times New Roman" w:cs="Times New Roman"/>
          <w:i/>
          <w:iCs/>
          <w:sz w:val="24"/>
          <w:szCs w:val="24"/>
        </w:rPr>
        <w:t>) − (</w:t>
      </w:r>
      <w:r w:rsidRPr="00E35CA2">
        <w:rPr>
          <w:rFonts w:ascii="Cambria Math" w:hAnsi="Cambria Math" w:cs="Cambria Math"/>
          <w:i/>
          <w:iCs/>
          <w:sz w:val="24"/>
          <w:szCs w:val="24"/>
        </w:rPr>
        <w:t>𝐴𝑟𝑒𝑎</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𝑢𝑛𝑑𝑒𝑟</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𝑙𝑜𝑤𝑒𝑟</w:t>
      </w:r>
      <w:r w:rsidRPr="00E35CA2">
        <w:rPr>
          <w:rFonts w:ascii="Times New Roman" w:hAnsi="Times New Roman" w:cs="Times New Roman"/>
          <w:i/>
          <w:iCs/>
          <w:sz w:val="24"/>
          <w:szCs w:val="24"/>
        </w:rPr>
        <w:t xml:space="preserve"> </w:t>
      </w:r>
      <w:r w:rsidRPr="00E35CA2">
        <w:rPr>
          <w:rFonts w:ascii="Cambria Math" w:hAnsi="Cambria Math" w:cs="Cambria Math"/>
          <w:i/>
          <w:iCs/>
          <w:sz w:val="24"/>
          <w:szCs w:val="24"/>
        </w:rPr>
        <w:t>𝑙𝑖𝑚𝑖𝑡</w:t>
      </w:r>
      <w:r w:rsidRPr="00E35CA2">
        <w:rPr>
          <w:rFonts w:ascii="Times New Roman" w:hAnsi="Times New Roman" w:cs="Times New Roman"/>
          <w:i/>
          <w:iCs/>
          <w:sz w:val="24"/>
          <w:szCs w:val="24"/>
        </w:rPr>
        <w:t>)</w:t>
      </w:r>
      <w:r w:rsidRPr="00E35CA2">
        <w:rPr>
          <w:rFonts w:ascii="Times New Roman" w:hAnsi="Times New Roman" w:cs="Times New Roman"/>
          <w:i/>
          <w:iCs/>
          <w:sz w:val="24"/>
          <w:szCs w:val="24"/>
        </w:rPr>
        <w:cr/>
      </w:r>
    </w:p>
    <w:p w14:paraId="4B8E0994" w14:textId="77777777" w:rsidR="00E35CA2" w:rsidRPr="00E35CA2" w:rsidRDefault="00E35CA2" w:rsidP="00E35CA2">
      <w:pPr>
        <w:spacing w:after="0" w:line="470" w:lineRule="auto"/>
        <w:ind w:left="426"/>
        <w:jc w:val="both"/>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Keterangan</w:t>
      </w:r>
      <w:proofErr w:type="spellEnd"/>
      <w:r w:rsidRPr="00E35CA2">
        <w:rPr>
          <w:rFonts w:ascii="Times New Roman" w:hAnsi="Times New Roman" w:cs="Times New Roman"/>
          <w:sz w:val="24"/>
          <w:szCs w:val="24"/>
          <w:lang w:val="en-ID"/>
        </w:rPr>
        <w:t xml:space="preserve">: </w:t>
      </w:r>
    </w:p>
    <w:p w14:paraId="231260D6" w14:textId="77777777" w:rsidR="00E35CA2" w:rsidRPr="00E35CA2" w:rsidRDefault="00E35CA2" w:rsidP="00E35CA2">
      <w:pPr>
        <w:spacing w:after="0" w:line="470" w:lineRule="auto"/>
        <w:ind w:left="426"/>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SV (</w:t>
      </w:r>
      <w:r w:rsidRPr="00E35CA2">
        <w:rPr>
          <w:rFonts w:ascii="Times New Roman" w:hAnsi="Times New Roman" w:cs="Times New Roman"/>
          <w:i/>
          <w:iCs/>
          <w:sz w:val="24"/>
          <w:szCs w:val="24"/>
          <w:lang w:val="en-ID"/>
        </w:rPr>
        <w:t>Scale Value</w:t>
      </w:r>
      <w:r w:rsidRPr="00E35CA2">
        <w:rPr>
          <w:rFonts w:ascii="Times New Roman" w:hAnsi="Times New Roman" w:cs="Times New Roman"/>
          <w:sz w:val="24"/>
          <w:szCs w:val="24"/>
          <w:lang w:val="en-ID"/>
        </w:rPr>
        <w:t>)</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Rata-rata Interval </w:t>
      </w:r>
    </w:p>
    <w:p w14:paraId="1319C511" w14:textId="77777777" w:rsidR="00E35CA2" w:rsidRPr="00E35CA2" w:rsidRDefault="00E35CA2" w:rsidP="00E35CA2">
      <w:pPr>
        <w:spacing w:after="0" w:line="470" w:lineRule="auto"/>
        <w:ind w:left="426"/>
        <w:jc w:val="both"/>
        <w:rPr>
          <w:rFonts w:ascii="Times New Roman" w:hAnsi="Times New Roman" w:cs="Times New Roman"/>
          <w:sz w:val="24"/>
          <w:szCs w:val="24"/>
          <w:lang w:val="en-ID"/>
        </w:rPr>
      </w:pPr>
      <w:r w:rsidRPr="00E35CA2">
        <w:rPr>
          <w:rFonts w:ascii="Times New Roman" w:hAnsi="Times New Roman" w:cs="Times New Roman"/>
          <w:i/>
          <w:iCs/>
          <w:sz w:val="24"/>
          <w:szCs w:val="24"/>
          <w:lang w:val="en-ID"/>
        </w:rPr>
        <w:t>Density at lower limit</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Kepaduan</w:t>
      </w:r>
      <w:proofErr w:type="spellEnd"/>
      <w:r w:rsidRPr="00E35CA2">
        <w:rPr>
          <w:rFonts w:ascii="Times New Roman" w:hAnsi="Times New Roman" w:cs="Times New Roman"/>
          <w:sz w:val="24"/>
          <w:szCs w:val="24"/>
          <w:lang w:val="en-ID"/>
        </w:rPr>
        <w:t xml:space="preserve"> batas </w:t>
      </w:r>
      <w:proofErr w:type="spellStart"/>
      <w:r w:rsidRPr="00E35CA2">
        <w:rPr>
          <w:rFonts w:ascii="Times New Roman" w:hAnsi="Times New Roman" w:cs="Times New Roman"/>
          <w:sz w:val="24"/>
          <w:szCs w:val="24"/>
          <w:lang w:val="en-ID"/>
        </w:rPr>
        <w:t>bawah</w:t>
      </w:r>
      <w:proofErr w:type="spellEnd"/>
      <w:r w:rsidRPr="00E35CA2">
        <w:rPr>
          <w:rFonts w:ascii="Times New Roman" w:hAnsi="Times New Roman" w:cs="Times New Roman"/>
          <w:sz w:val="24"/>
          <w:szCs w:val="24"/>
          <w:lang w:val="en-ID"/>
        </w:rPr>
        <w:t xml:space="preserve"> </w:t>
      </w:r>
    </w:p>
    <w:p w14:paraId="5EA9D00D" w14:textId="77777777" w:rsidR="00E35CA2" w:rsidRPr="00E35CA2" w:rsidRDefault="00E35CA2" w:rsidP="00E35CA2">
      <w:pPr>
        <w:spacing w:after="0" w:line="470" w:lineRule="auto"/>
        <w:ind w:left="426"/>
        <w:jc w:val="both"/>
        <w:rPr>
          <w:rFonts w:ascii="Times New Roman" w:hAnsi="Times New Roman" w:cs="Times New Roman"/>
          <w:sz w:val="24"/>
          <w:szCs w:val="24"/>
          <w:lang w:val="en-ID"/>
        </w:rPr>
      </w:pPr>
      <w:r w:rsidRPr="00E35CA2">
        <w:rPr>
          <w:rFonts w:ascii="Times New Roman" w:hAnsi="Times New Roman" w:cs="Times New Roman"/>
          <w:i/>
          <w:iCs/>
          <w:sz w:val="24"/>
          <w:szCs w:val="24"/>
          <w:lang w:val="en-ID"/>
        </w:rPr>
        <w:t>Density at upper limit</w:t>
      </w:r>
      <w:r w:rsidRPr="00E35CA2">
        <w:rPr>
          <w:rFonts w:ascii="Times New Roman" w:hAnsi="Times New Roman" w:cs="Times New Roman"/>
          <w:i/>
          <w:iCs/>
          <w:sz w:val="24"/>
          <w:szCs w:val="24"/>
          <w:lang w:val="en-ID"/>
        </w:rPr>
        <w:tab/>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Kepaduan</w:t>
      </w:r>
      <w:proofErr w:type="spellEnd"/>
      <w:r w:rsidRPr="00E35CA2">
        <w:rPr>
          <w:rFonts w:ascii="Times New Roman" w:hAnsi="Times New Roman" w:cs="Times New Roman"/>
          <w:sz w:val="24"/>
          <w:szCs w:val="24"/>
          <w:lang w:val="en-ID"/>
        </w:rPr>
        <w:t xml:space="preserve"> batas </w:t>
      </w:r>
      <w:proofErr w:type="spellStart"/>
      <w:r w:rsidRPr="00E35CA2">
        <w:rPr>
          <w:rFonts w:ascii="Times New Roman" w:hAnsi="Times New Roman" w:cs="Times New Roman"/>
          <w:sz w:val="24"/>
          <w:szCs w:val="24"/>
          <w:lang w:val="en-ID"/>
        </w:rPr>
        <w:t>atas</w:t>
      </w:r>
      <w:proofErr w:type="spellEnd"/>
      <w:r w:rsidRPr="00E35CA2">
        <w:rPr>
          <w:rFonts w:ascii="Times New Roman" w:hAnsi="Times New Roman" w:cs="Times New Roman"/>
          <w:sz w:val="24"/>
          <w:szCs w:val="24"/>
          <w:lang w:val="en-ID"/>
        </w:rPr>
        <w:t xml:space="preserve"> </w:t>
      </w:r>
    </w:p>
    <w:p w14:paraId="339F6960" w14:textId="77777777" w:rsidR="00E35CA2" w:rsidRPr="00E35CA2" w:rsidRDefault="00E35CA2" w:rsidP="00E35CA2">
      <w:pPr>
        <w:spacing w:after="0" w:line="470" w:lineRule="auto"/>
        <w:ind w:left="426"/>
        <w:jc w:val="both"/>
        <w:rPr>
          <w:rFonts w:ascii="Times New Roman" w:hAnsi="Times New Roman" w:cs="Times New Roman"/>
          <w:sz w:val="24"/>
          <w:szCs w:val="24"/>
          <w:lang w:val="en-ID"/>
        </w:rPr>
      </w:pPr>
      <w:r w:rsidRPr="00E35CA2">
        <w:rPr>
          <w:rFonts w:ascii="Times New Roman" w:hAnsi="Times New Roman" w:cs="Times New Roman"/>
          <w:i/>
          <w:iCs/>
          <w:sz w:val="24"/>
          <w:szCs w:val="24"/>
          <w:lang w:val="en-ID"/>
        </w:rPr>
        <w:t>Area under upper limit</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Daerah di </w:t>
      </w:r>
      <w:proofErr w:type="spellStart"/>
      <w:r w:rsidRPr="00E35CA2">
        <w:rPr>
          <w:rFonts w:ascii="Times New Roman" w:hAnsi="Times New Roman" w:cs="Times New Roman"/>
          <w:sz w:val="24"/>
          <w:szCs w:val="24"/>
          <w:lang w:val="en-ID"/>
        </w:rPr>
        <w:t>bawah</w:t>
      </w:r>
      <w:proofErr w:type="spellEnd"/>
      <w:r w:rsidRPr="00E35CA2">
        <w:rPr>
          <w:rFonts w:ascii="Times New Roman" w:hAnsi="Times New Roman" w:cs="Times New Roman"/>
          <w:sz w:val="24"/>
          <w:szCs w:val="24"/>
          <w:lang w:val="en-ID"/>
        </w:rPr>
        <w:t xml:space="preserve"> batas </w:t>
      </w:r>
      <w:proofErr w:type="spellStart"/>
      <w:r w:rsidRPr="00E35CA2">
        <w:rPr>
          <w:rFonts w:ascii="Times New Roman" w:hAnsi="Times New Roman" w:cs="Times New Roman"/>
          <w:sz w:val="24"/>
          <w:szCs w:val="24"/>
          <w:lang w:val="en-ID"/>
        </w:rPr>
        <w:t>atas</w:t>
      </w:r>
      <w:proofErr w:type="spellEnd"/>
      <w:r w:rsidRPr="00E35CA2">
        <w:rPr>
          <w:rFonts w:ascii="Times New Roman" w:hAnsi="Times New Roman" w:cs="Times New Roman"/>
          <w:sz w:val="24"/>
          <w:szCs w:val="24"/>
          <w:lang w:val="en-ID"/>
        </w:rPr>
        <w:t xml:space="preserve"> </w:t>
      </w:r>
    </w:p>
    <w:p w14:paraId="059A5BE0" w14:textId="77777777" w:rsidR="00E35CA2" w:rsidRPr="00E35CA2" w:rsidRDefault="00E35CA2" w:rsidP="00E35CA2">
      <w:pPr>
        <w:spacing w:after="0" w:line="470" w:lineRule="auto"/>
        <w:ind w:left="426"/>
        <w:jc w:val="both"/>
        <w:rPr>
          <w:rFonts w:ascii="Times New Roman" w:hAnsi="Times New Roman" w:cs="Times New Roman"/>
          <w:sz w:val="24"/>
          <w:szCs w:val="24"/>
          <w:lang w:val="en-ID"/>
        </w:rPr>
      </w:pPr>
      <w:r w:rsidRPr="00E35CA2">
        <w:rPr>
          <w:rFonts w:ascii="Times New Roman" w:hAnsi="Times New Roman" w:cs="Times New Roman"/>
          <w:i/>
          <w:iCs/>
          <w:sz w:val="24"/>
          <w:szCs w:val="24"/>
          <w:lang w:val="en-ID"/>
        </w:rPr>
        <w:t>Area under lower limit</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daerah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dibawab</w:t>
      </w:r>
      <w:proofErr w:type="spellEnd"/>
      <w:r w:rsidRPr="00E35CA2">
        <w:rPr>
          <w:rFonts w:ascii="Times New Roman" w:hAnsi="Times New Roman" w:cs="Times New Roman"/>
          <w:sz w:val="24"/>
          <w:szCs w:val="24"/>
          <w:lang w:val="en-ID"/>
        </w:rPr>
        <w:t xml:space="preserve"> batas </w:t>
      </w:r>
      <w:proofErr w:type="spellStart"/>
      <w:r w:rsidRPr="00E35CA2">
        <w:rPr>
          <w:rFonts w:ascii="Times New Roman" w:hAnsi="Times New Roman" w:cs="Times New Roman"/>
          <w:sz w:val="24"/>
          <w:szCs w:val="24"/>
          <w:lang w:val="en-ID"/>
        </w:rPr>
        <w:t>bawah</w:t>
      </w:r>
      <w:proofErr w:type="spellEnd"/>
      <w:r w:rsidRPr="00E35CA2">
        <w:rPr>
          <w:rFonts w:ascii="Times New Roman" w:hAnsi="Times New Roman" w:cs="Times New Roman"/>
          <w:sz w:val="24"/>
          <w:szCs w:val="24"/>
          <w:lang w:val="en-ID"/>
        </w:rPr>
        <w:t xml:space="preserve"> </w:t>
      </w:r>
    </w:p>
    <w:p w14:paraId="0DC3453E" w14:textId="77777777" w:rsidR="00E35CA2" w:rsidRPr="00E35CA2" w:rsidRDefault="00E35CA2" w:rsidP="00E35CA2">
      <w:pPr>
        <w:numPr>
          <w:ilvl w:val="0"/>
          <w:numId w:val="20"/>
        </w:numPr>
        <w:spacing w:after="0" w:line="470" w:lineRule="auto"/>
        <w:ind w:left="426" w:hanging="426"/>
        <w:contextualSpacing/>
        <w:jc w:val="both"/>
        <w:rPr>
          <w:rFonts w:ascii="Times New Roman" w:hAnsi="Times New Roman" w:cs="Times New Roman"/>
          <w:sz w:val="24"/>
          <w:szCs w:val="24"/>
          <w:lang w:val="id-ID"/>
        </w:rPr>
      </w:pPr>
      <w:proofErr w:type="spellStart"/>
      <w:r w:rsidRPr="00E35CA2">
        <w:rPr>
          <w:rFonts w:ascii="Times New Roman" w:hAnsi="Times New Roman"/>
          <w:sz w:val="24"/>
        </w:rPr>
        <w:t>Melakukan</w:t>
      </w:r>
      <w:proofErr w:type="spellEnd"/>
      <w:r w:rsidRPr="00E35CA2">
        <w:rPr>
          <w:rFonts w:ascii="Times New Roman" w:hAnsi="Times New Roman"/>
          <w:sz w:val="24"/>
        </w:rPr>
        <w:t xml:space="preserve"> </w:t>
      </w:r>
      <w:proofErr w:type="spellStart"/>
      <w:r w:rsidRPr="00E35CA2">
        <w:rPr>
          <w:rFonts w:ascii="Times New Roman" w:hAnsi="Times New Roman"/>
          <w:sz w:val="24"/>
        </w:rPr>
        <w:t>transformasi</w:t>
      </w:r>
      <w:proofErr w:type="spellEnd"/>
      <w:r w:rsidRPr="00E35CA2">
        <w:rPr>
          <w:rFonts w:ascii="Times New Roman" w:hAnsi="Times New Roman"/>
          <w:sz w:val="24"/>
        </w:rPr>
        <w:t xml:space="preserve"> </w:t>
      </w:r>
      <w:proofErr w:type="spellStart"/>
      <w:r w:rsidRPr="00E35CA2">
        <w:rPr>
          <w:rFonts w:ascii="Times New Roman" w:hAnsi="Times New Roman"/>
          <w:sz w:val="24"/>
        </w:rPr>
        <w:t>nilai</w:t>
      </w:r>
      <w:proofErr w:type="spellEnd"/>
      <w:r w:rsidRPr="00E35CA2">
        <w:rPr>
          <w:rFonts w:ascii="Times New Roman" w:hAnsi="Times New Roman"/>
          <w:sz w:val="24"/>
        </w:rPr>
        <w:t xml:space="preserve"> </w:t>
      </w:r>
      <w:proofErr w:type="spellStart"/>
      <w:r w:rsidRPr="00E35CA2">
        <w:rPr>
          <w:rFonts w:ascii="Times New Roman" w:hAnsi="Times New Roman"/>
          <w:sz w:val="24"/>
        </w:rPr>
        <w:t>skala</w:t>
      </w:r>
      <w:proofErr w:type="spellEnd"/>
      <w:r w:rsidRPr="00E35CA2">
        <w:rPr>
          <w:rFonts w:ascii="Times New Roman" w:hAnsi="Times New Roman"/>
          <w:sz w:val="24"/>
        </w:rPr>
        <w:t xml:space="preserve"> </w:t>
      </w:r>
      <w:proofErr w:type="spellStart"/>
      <w:r w:rsidRPr="00E35CA2">
        <w:rPr>
          <w:rFonts w:ascii="Times New Roman" w:hAnsi="Times New Roman"/>
          <w:sz w:val="24"/>
        </w:rPr>
        <w:t>dari</w:t>
      </w:r>
      <w:proofErr w:type="spellEnd"/>
      <w:r w:rsidRPr="00E35CA2">
        <w:rPr>
          <w:rFonts w:ascii="Times New Roman" w:hAnsi="Times New Roman"/>
          <w:sz w:val="24"/>
        </w:rPr>
        <w:t xml:space="preserve"> </w:t>
      </w:r>
      <w:proofErr w:type="spellStart"/>
      <w:r w:rsidRPr="00E35CA2">
        <w:rPr>
          <w:rFonts w:ascii="Times New Roman" w:hAnsi="Times New Roman"/>
          <w:sz w:val="24"/>
        </w:rPr>
        <w:t>nilai</w:t>
      </w:r>
      <w:proofErr w:type="spellEnd"/>
      <w:r w:rsidRPr="00E35CA2">
        <w:rPr>
          <w:rFonts w:ascii="Times New Roman" w:hAnsi="Times New Roman"/>
          <w:sz w:val="24"/>
        </w:rPr>
        <w:t xml:space="preserve"> </w:t>
      </w:r>
      <w:proofErr w:type="spellStart"/>
      <w:r w:rsidRPr="00E35CA2">
        <w:rPr>
          <w:rFonts w:ascii="Times New Roman" w:hAnsi="Times New Roman"/>
          <w:sz w:val="24"/>
        </w:rPr>
        <w:t>skala</w:t>
      </w:r>
      <w:proofErr w:type="spellEnd"/>
      <w:r w:rsidRPr="00E35CA2">
        <w:rPr>
          <w:rFonts w:ascii="Times New Roman" w:hAnsi="Times New Roman"/>
          <w:sz w:val="24"/>
        </w:rPr>
        <w:t xml:space="preserve"> Interval </w:t>
      </w:r>
      <w:proofErr w:type="spellStart"/>
      <w:r w:rsidRPr="00E35CA2">
        <w:rPr>
          <w:rFonts w:ascii="Times New Roman" w:hAnsi="Times New Roman"/>
          <w:sz w:val="24"/>
        </w:rPr>
        <w:t>ke</w:t>
      </w:r>
      <w:proofErr w:type="spellEnd"/>
      <w:r w:rsidRPr="00E35CA2">
        <w:rPr>
          <w:rFonts w:ascii="Times New Roman" w:hAnsi="Times New Roman"/>
          <w:sz w:val="24"/>
        </w:rPr>
        <w:t xml:space="preserve"> </w:t>
      </w:r>
      <w:proofErr w:type="spellStart"/>
      <w:r w:rsidRPr="00E35CA2">
        <w:rPr>
          <w:rFonts w:ascii="Times New Roman" w:hAnsi="Times New Roman"/>
          <w:sz w:val="24"/>
        </w:rPr>
        <w:t>nilai</w:t>
      </w:r>
      <w:proofErr w:type="spellEnd"/>
      <w:r w:rsidRPr="00E35CA2">
        <w:rPr>
          <w:rFonts w:ascii="Times New Roman" w:hAnsi="Times New Roman"/>
          <w:sz w:val="24"/>
        </w:rPr>
        <w:t xml:space="preserve"> interval </w:t>
      </w:r>
      <w:proofErr w:type="spellStart"/>
      <w:r w:rsidRPr="00E35CA2">
        <w:rPr>
          <w:rFonts w:ascii="Times New Roman" w:hAnsi="Times New Roman"/>
          <w:sz w:val="24"/>
        </w:rPr>
        <w:t>dengan</w:t>
      </w:r>
      <w:proofErr w:type="spellEnd"/>
      <w:r w:rsidRPr="00E35CA2">
        <w:rPr>
          <w:rFonts w:ascii="Times New Roman" w:hAnsi="Times New Roman"/>
          <w:sz w:val="24"/>
        </w:rPr>
        <w:t xml:space="preserve"> </w:t>
      </w:r>
      <w:proofErr w:type="spellStart"/>
      <w:r w:rsidRPr="00E35CA2">
        <w:rPr>
          <w:rFonts w:ascii="Times New Roman" w:hAnsi="Times New Roman"/>
          <w:sz w:val="24"/>
        </w:rPr>
        <w:t>rumus</w:t>
      </w:r>
      <w:proofErr w:type="spellEnd"/>
      <w:r w:rsidRPr="00E35CA2">
        <w:rPr>
          <w:rFonts w:ascii="Times New Roman" w:hAnsi="Times New Roman"/>
          <w:sz w:val="24"/>
        </w:rPr>
        <w:t>:</w:t>
      </w:r>
    </w:p>
    <w:p w14:paraId="17441D17" w14:textId="77777777" w:rsidR="00E35CA2" w:rsidRPr="00E35CA2" w:rsidRDefault="00E35CA2" w:rsidP="00E35CA2">
      <w:pPr>
        <w:spacing w:after="0" w:line="470" w:lineRule="auto"/>
        <w:ind w:left="720"/>
        <w:contextualSpacing/>
        <w:jc w:val="center"/>
        <w:rPr>
          <w:rFonts w:ascii="Times New Roman" w:hAnsi="Times New Roman"/>
          <w:sz w:val="24"/>
        </w:rPr>
      </w:pPr>
      <w:r w:rsidRPr="00E35CA2">
        <w:rPr>
          <w:rFonts w:ascii="Cambria Math" w:hAnsi="Cambria Math" w:cs="Cambria Math"/>
          <w:sz w:val="24"/>
        </w:rPr>
        <w:t>𝑌</w:t>
      </w:r>
      <w:r w:rsidRPr="00E35CA2">
        <w:rPr>
          <w:rFonts w:ascii="Times New Roman" w:hAnsi="Times New Roman"/>
          <w:sz w:val="24"/>
        </w:rPr>
        <w:t xml:space="preserve"> = </w:t>
      </w:r>
      <w:r w:rsidRPr="00E35CA2">
        <w:rPr>
          <w:rFonts w:ascii="Cambria Math" w:hAnsi="Cambria Math" w:cs="Cambria Math"/>
          <w:sz w:val="24"/>
        </w:rPr>
        <w:t>𝑆𝑣𝑖</w:t>
      </w:r>
      <w:r w:rsidRPr="00E35CA2">
        <w:rPr>
          <w:rFonts w:ascii="Times New Roman" w:hAnsi="Times New Roman"/>
          <w:sz w:val="24"/>
        </w:rPr>
        <w:t xml:space="preserve"> + [</w:t>
      </w:r>
      <w:r w:rsidRPr="00E35CA2">
        <w:rPr>
          <w:rFonts w:ascii="Cambria Math" w:hAnsi="Cambria Math" w:cs="Cambria Math"/>
          <w:sz w:val="24"/>
        </w:rPr>
        <w:t>𝑆𝑉</w:t>
      </w:r>
      <w:r w:rsidRPr="00E35CA2">
        <w:rPr>
          <w:rFonts w:ascii="Times New Roman" w:hAnsi="Times New Roman"/>
          <w:sz w:val="24"/>
        </w:rPr>
        <w:t xml:space="preserve"> </w:t>
      </w:r>
      <w:r w:rsidRPr="00E35CA2">
        <w:rPr>
          <w:rFonts w:ascii="Cambria Math" w:hAnsi="Cambria Math" w:cs="Cambria Math"/>
          <w:sz w:val="24"/>
        </w:rPr>
        <w:t>𝑚𝑖𝑛</w:t>
      </w:r>
      <w:r w:rsidRPr="00E35CA2">
        <w:rPr>
          <w:rFonts w:ascii="Times New Roman" w:hAnsi="Times New Roman"/>
          <w:sz w:val="24"/>
        </w:rPr>
        <w:t>]</w:t>
      </w:r>
    </w:p>
    <w:p w14:paraId="2B1CAC5C" w14:textId="77777777" w:rsidR="00E35CA2" w:rsidRPr="00E35CA2" w:rsidRDefault="00E35CA2" w:rsidP="00E35CA2">
      <w:pPr>
        <w:spacing w:after="0" w:line="470" w:lineRule="auto"/>
        <w:contextualSpacing/>
        <w:jc w:val="both"/>
        <w:rPr>
          <w:rFonts w:ascii="Times New Roman" w:hAnsi="Times New Roman"/>
          <w:sz w:val="24"/>
        </w:rPr>
      </w:pPr>
      <w:r w:rsidRPr="00E35CA2">
        <w:rPr>
          <w:rFonts w:ascii="Times New Roman" w:hAnsi="Times New Roman"/>
          <w:sz w:val="24"/>
        </w:rPr>
        <w:tab/>
      </w:r>
      <w:proofErr w:type="spellStart"/>
      <w:r w:rsidRPr="00E35CA2">
        <w:rPr>
          <w:rFonts w:ascii="Times New Roman" w:hAnsi="Times New Roman"/>
          <w:sz w:val="24"/>
        </w:rPr>
        <w:t>Untuk</w:t>
      </w:r>
      <w:proofErr w:type="spellEnd"/>
      <w:r w:rsidRPr="00E35CA2">
        <w:rPr>
          <w:rFonts w:ascii="Times New Roman" w:hAnsi="Times New Roman"/>
          <w:sz w:val="24"/>
        </w:rPr>
        <w:t xml:space="preserve"> </w:t>
      </w:r>
      <w:proofErr w:type="spellStart"/>
      <w:r w:rsidRPr="00E35CA2">
        <w:rPr>
          <w:rFonts w:ascii="Times New Roman" w:hAnsi="Times New Roman"/>
          <w:sz w:val="24"/>
        </w:rPr>
        <w:t>memudahkan</w:t>
      </w:r>
      <w:proofErr w:type="spellEnd"/>
      <w:r w:rsidRPr="00E35CA2">
        <w:rPr>
          <w:rFonts w:ascii="Times New Roman" w:hAnsi="Times New Roman"/>
          <w:sz w:val="24"/>
        </w:rPr>
        <w:t xml:space="preserve"> </w:t>
      </w:r>
      <w:proofErr w:type="spellStart"/>
      <w:r w:rsidRPr="00E35CA2">
        <w:rPr>
          <w:rFonts w:ascii="Times New Roman" w:hAnsi="Times New Roman"/>
          <w:sz w:val="24"/>
        </w:rPr>
        <w:t>pengolahan</w:t>
      </w:r>
      <w:proofErr w:type="spellEnd"/>
      <w:r w:rsidRPr="00E35CA2">
        <w:rPr>
          <w:rFonts w:ascii="Times New Roman" w:hAnsi="Times New Roman"/>
          <w:sz w:val="24"/>
        </w:rPr>
        <w:t xml:space="preserve"> data, </w:t>
      </w:r>
      <w:proofErr w:type="spellStart"/>
      <w:r w:rsidRPr="00E35CA2">
        <w:rPr>
          <w:rFonts w:ascii="Times New Roman" w:hAnsi="Times New Roman"/>
          <w:sz w:val="24"/>
        </w:rPr>
        <w:t>penulis</w:t>
      </w:r>
      <w:proofErr w:type="spellEnd"/>
      <w:r w:rsidRPr="00E35CA2">
        <w:rPr>
          <w:rFonts w:ascii="Times New Roman" w:hAnsi="Times New Roman"/>
          <w:sz w:val="24"/>
        </w:rPr>
        <w:t xml:space="preserve"> </w:t>
      </w:r>
      <w:proofErr w:type="spellStart"/>
      <w:r w:rsidRPr="00E35CA2">
        <w:rPr>
          <w:rFonts w:ascii="Times New Roman" w:hAnsi="Times New Roman"/>
          <w:sz w:val="24"/>
        </w:rPr>
        <w:t>menggunakan</w:t>
      </w:r>
      <w:proofErr w:type="spellEnd"/>
      <w:r w:rsidRPr="00E35CA2">
        <w:rPr>
          <w:rFonts w:ascii="Times New Roman" w:hAnsi="Times New Roman"/>
          <w:sz w:val="24"/>
        </w:rPr>
        <w:t xml:space="preserve"> media</w:t>
      </w:r>
      <w:r w:rsidRPr="00E35CA2">
        <w:rPr>
          <w:rFonts w:ascii="Times New Roman" w:hAnsi="Times New Roman"/>
          <w:sz w:val="24"/>
          <w:lang w:val="id-ID"/>
        </w:rPr>
        <w:t xml:space="preserve"> </w:t>
      </w:r>
      <w:proofErr w:type="spellStart"/>
      <w:r w:rsidRPr="00E35CA2">
        <w:rPr>
          <w:rFonts w:ascii="Times New Roman" w:hAnsi="Times New Roman"/>
          <w:sz w:val="24"/>
        </w:rPr>
        <w:t>komputerisasi</w:t>
      </w:r>
      <w:proofErr w:type="spellEnd"/>
      <w:r w:rsidRPr="00E35CA2">
        <w:rPr>
          <w:rFonts w:ascii="Times New Roman" w:hAnsi="Times New Roman"/>
          <w:sz w:val="24"/>
        </w:rPr>
        <w:t xml:space="preserve">, </w:t>
      </w:r>
      <w:proofErr w:type="spellStart"/>
      <w:r w:rsidRPr="00E35CA2">
        <w:rPr>
          <w:rFonts w:ascii="Times New Roman" w:hAnsi="Times New Roman"/>
          <w:sz w:val="24"/>
        </w:rPr>
        <w:t>yaitu</w:t>
      </w:r>
      <w:proofErr w:type="spellEnd"/>
      <w:r w:rsidRPr="00E35CA2">
        <w:rPr>
          <w:rFonts w:ascii="Times New Roman" w:hAnsi="Times New Roman"/>
          <w:sz w:val="24"/>
        </w:rPr>
        <w:t xml:space="preserve"> </w:t>
      </w:r>
      <w:proofErr w:type="spellStart"/>
      <w:r w:rsidRPr="00E35CA2">
        <w:rPr>
          <w:rFonts w:ascii="Times New Roman" w:hAnsi="Times New Roman"/>
          <w:sz w:val="24"/>
        </w:rPr>
        <w:t>menggunakan</w:t>
      </w:r>
      <w:proofErr w:type="spellEnd"/>
      <w:r w:rsidRPr="00E35CA2">
        <w:rPr>
          <w:rFonts w:ascii="Times New Roman" w:hAnsi="Times New Roman"/>
          <w:sz w:val="24"/>
        </w:rPr>
        <w:t xml:space="preserve"> </w:t>
      </w:r>
      <w:r w:rsidRPr="00E35CA2">
        <w:rPr>
          <w:rFonts w:ascii="Times New Roman" w:hAnsi="Times New Roman"/>
          <w:i/>
          <w:iCs/>
          <w:sz w:val="24"/>
        </w:rPr>
        <w:t>Statistical Package for Social Science</w:t>
      </w:r>
      <w:r w:rsidRPr="00E35CA2">
        <w:rPr>
          <w:rFonts w:ascii="Times New Roman" w:hAnsi="Times New Roman"/>
          <w:sz w:val="24"/>
        </w:rPr>
        <w:t xml:space="preserve"> (SPSS) </w:t>
      </w:r>
      <w:r w:rsidRPr="00E35CA2">
        <w:rPr>
          <w:rFonts w:ascii="Times New Roman" w:hAnsi="Times New Roman"/>
          <w:i/>
          <w:iCs/>
          <w:sz w:val="24"/>
        </w:rPr>
        <w:t>for windows.</w:t>
      </w:r>
    </w:p>
    <w:p w14:paraId="060D1753" w14:textId="77777777" w:rsidR="00E35CA2" w:rsidRPr="00E35CA2" w:rsidRDefault="00E35CA2" w:rsidP="00E35CA2">
      <w:pPr>
        <w:keepNext/>
        <w:keepLines/>
        <w:spacing w:after="0" w:line="470" w:lineRule="auto"/>
        <w:jc w:val="both"/>
        <w:outlineLvl w:val="3"/>
        <w:rPr>
          <w:rFonts w:ascii="Times New Roman" w:eastAsiaTheme="majorEastAsia" w:hAnsi="Times New Roman" w:cstheme="majorBidi"/>
          <w:b/>
          <w:color w:val="000000" w:themeColor="text1"/>
          <w:sz w:val="24"/>
          <w:szCs w:val="26"/>
          <w:lang w:val="id-ID"/>
        </w:rPr>
      </w:pPr>
      <w:bookmarkStart w:id="37" w:name="_Toc132375505"/>
      <w:r w:rsidRPr="00E35CA2">
        <w:rPr>
          <w:rFonts w:ascii="Times New Roman" w:eastAsiaTheme="majorEastAsia" w:hAnsi="Times New Roman" w:cstheme="majorBidi"/>
          <w:b/>
          <w:color w:val="000000" w:themeColor="text1"/>
          <w:sz w:val="24"/>
          <w:szCs w:val="26"/>
          <w:lang w:val="id-ID"/>
        </w:rPr>
        <w:t>3.6.2.2</w:t>
      </w:r>
      <w:r w:rsidRPr="00E35CA2">
        <w:rPr>
          <w:rFonts w:ascii="Times New Roman" w:eastAsiaTheme="majorEastAsia" w:hAnsi="Times New Roman" w:cstheme="majorBidi"/>
          <w:b/>
          <w:color w:val="000000" w:themeColor="text1"/>
          <w:sz w:val="24"/>
          <w:szCs w:val="26"/>
          <w:lang w:val="id-ID"/>
        </w:rPr>
        <w:tab/>
        <w:t>Analisis Regresi Linier Berganda</w:t>
      </w:r>
      <w:bookmarkEnd w:id="37"/>
    </w:p>
    <w:p w14:paraId="3F446CB8" w14:textId="77777777" w:rsidR="00E35CA2" w:rsidRPr="00E35CA2" w:rsidRDefault="00E35CA2" w:rsidP="00E35CA2">
      <w:pPr>
        <w:spacing w:after="0" w:line="470"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Pengujian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regresi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yaitu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alat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meramalkan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nilai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dua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lebih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terikat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membuktikan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tidak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adanya</w:t>
      </w:r>
      <w:proofErr w:type="spellEnd"/>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lang w:val="en-ID"/>
        </w:rPr>
        <w:t>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regresi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bertujuan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lastRenderedPageBreak/>
        <w:t>mengetahui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besarnya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antar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X</w:t>
      </w:r>
      <w:r w:rsidRPr="00E35CA2">
        <w:rPr>
          <w:rFonts w:ascii="Times New Roman" w:hAnsi="Times New Roman" w:cs="Times New Roman"/>
          <w:sz w:val="24"/>
          <w:szCs w:val="24"/>
          <w:vertAlign w:val="subscript"/>
          <w:lang w:val="id-ID"/>
        </w:rPr>
        <w:t xml:space="preserve">1 </w:t>
      </w:r>
      <w:r w:rsidRPr="00E35CA2">
        <w:rPr>
          <w:rFonts w:ascii="Times New Roman" w:hAnsi="Times New Roman" w:cs="Times New Roman"/>
          <w:sz w:val="24"/>
          <w:szCs w:val="24"/>
          <w:lang w:val="en-ID"/>
        </w:rPr>
        <w:t>(</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dan X</w:t>
      </w:r>
      <w:r w:rsidRPr="00E35CA2">
        <w:rPr>
          <w:rFonts w:ascii="Times New Roman" w:hAnsi="Times New Roman" w:cs="Times New Roman"/>
          <w:sz w:val="24"/>
          <w:szCs w:val="24"/>
          <w:vertAlign w:val="subscript"/>
          <w:lang w:val="id-ID"/>
        </w:rPr>
        <w:t>2</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Y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Persamaan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regresi</w:t>
      </w:r>
      <w:proofErr w:type="spellEnd"/>
      <w:r w:rsidRPr="00E35CA2">
        <w:rPr>
          <w:rFonts w:ascii="Times New Roman" w:hAnsi="Times New Roman" w:cs="Times New Roman"/>
          <w:sz w:val="24"/>
          <w:szCs w:val="24"/>
          <w:lang w:val="en-ID"/>
        </w:rPr>
        <w:t xml:space="preserve"> linier </w:t>
      </w:r>
      <w:proofErr w:type="spellStart"/>
      <w:r w:rsidRPr="00E35CA2">
        <w:rPr>
          <w:rFonts w:ascii="Times New Roman" w:hAnsi="Times New Roman" w:cs="Times New Roman"/>
          <w:sz w:val="24"/>
          <w:szCs w:val="24"/>
          <w:lang w:val="en-ID"/>
        </w:rPr>
        <w:t>ganda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rumus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3F0BB712" w14:textId="77777777" w:rsidR="00E35CA2" w:rsidRPr="00E35CA2" w:rsidRDefault="00E35CA2" w:rsidP="00E35CA2">
      <w:pPr>
        <w:spacing w:after="0" w:line="470" w:lineRule="auto"/>
        <w:jc w:val="both"/>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Y = a +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 xml:space="preserve">1 </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 xml:space="preserve">1 </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2</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2</m:t>
              </m:r>
            </m:sub>
          </m:sSub>
          <m:r>
            <w:rPr>
              <w:rFonts w:ascii="Cambria Math" w:hAnsi="Cambria Math" w:cs="Times New Roman"/>
              <w:sz w:val="24"/>
              <w:szCs w:val="24"/>
              <w:lang w:val="en-ID"/>
            </w:rPr>
            <m:t>+e</m:t>
          </m:r>
        </m:oMath>
      </m:oMathPara>
    </w:p>
    <w:p w14:paraId="3F7AFA6A"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Dimana: </w:t>
      </w:r>
    </w:p>
    <w:p w14:paraId="6BE59C48"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Y </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
    <w:p w14:paraId="62A965F3"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a </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Konstanta</w:t>
      </w:r>
      <w:proofErr w:type="spellEnd"/>
      <w:r w:rsidRPr="00E35CA2">
        <w:rPr>
          <w:rFonts w:ascii="Times New Roman" w:hAnsi="Times New Roman" w:cs="Times New Roman"/>
          <w:sz w:val="24"/>
          <w:szCs w:val="24"/>
          <w:lang w:val="en-ID"/>
        </w:rPr>
        <w:t xml:space="preserve"> </w:t>
      </w:r>
    </w:p>
    <w:p w14:paraId="17B8F56B"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id-ID"/>
        </w:rPr>
        <w:t>X</w:t>
      </w:r>
      <w:r w:rsidRPr="00E35CA2">
        <w:rPr>
          <w:rFonts w:ascii="Times New Roman" w:hAnsi="Times New Roman" w:cs="Times New Roman"/>
          <w:sz w:val="24"/>
          <w:szCs w:val="24"/>
          <w:vertAlign w:val="subscript"/>
          <w:lang w:val="id-ID"/>
        </w:rPr>
        <w:t>1</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w:t>
      </w:r>
    </w:p>
    <w:p w14:paraId="2DABD10E"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id-ID"/>
        </w:rPr>
        <w:t>X</w:t>
      </w:r>
      <w:r w:rsidRPr="00E35CA2">
        <w:rPr>
          <w:rFonts w:ascii="Times New Roman" w:hAnsi="Times New Roman" w:cs="Times New Roman"/>
          <w:sz w:val="24"/>
          <w:szCs w:val="24"/>
          <w:vertAlign w:val="subscript"/>
          <w:lang w:val="id-ID"/>
        </w:rPr>
        <w:t>2</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w:t>
      </w:r>
    </w:p>
    <w:p w14:paraId="337FCEFE"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β1 dan</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xml:space="preserve">β2 </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Besaran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regresi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masing-masing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
    <w:p w14:paraId="4934B5FF"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e </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t>=</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xml:space="preserve">Error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faktor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gangguan</w:t>
      </w:r>
      <w:proofErr w:type="spellEnd"/>
      <w:r w:rsidRPr="00E35CA2">
        <w:rPr>
          <w:rFonts w:ascii="Times New Roman" w:hAnsi="Times New Roman" w:cs="Times New Roman"/>
          <w:sz w:val="24"/>
          <w:szCs w:val="24"/>
          <w:lang w:val="en-ID"/>
        </w:rPr>
        <w:t xml:space="preserve"> lain yang </w:t>
      </w:r>
      <w:proofErr w:type="spellStart"/>
      <w:r w:rsidRPr="00E35CA2">
        <w:rPr>
          <w:rFonts w:ascii="Times New Roman" w:hAnsi="Times New Roman" w:cs="Times New Roman"/>
          <w:sz w:val="24"/>
          <w:szCs w:val="24"/>
          <w:lang w:val="en-ID"/>
        </w:rPr>
        <w:t>mempengaruhi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r w:rsidRPr="00E35CA2">
        <w:rPr>
          <w:rFonts w:ascii="Times New Roman" w:hAnsi="Times New Roman" w:cs="Times New Roman"/>
          <w:i/>
          <w:iCs/>
          <w:sz w:val="24"/>
          <w:szCs w:val="24"/>
          <w:lang w:val="id-ID"/>
        </w:rPr>
        <w:tab/>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selain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dan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w:t>
      </w:r>
    </w:p>
    <w:p w14:paraId="0636DBAB" w14:textId="77777777" w:rsidR="00E35CA2" w:rsidRPr="00E35CA2" w:rsidRDefault="00E35CA2" w:rsidP="00E35CA2">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38" w:name="_Toc132375506"/>
      <w:r w:rsidRPr="00E35CA2">
        <w:rPr>
          <w:rFonts w:ascii="Times New Roman" w:eastAsiaTheme="majorEastAsia" w:hAnsi="Times New Roman" w:cstheme="majorBidi"/>
          <w:b/>
          <w:color w:val="000000" w:themeColor="text1"/>
          <w:sz w:val="24"/>
          <w:szCs w:val="26"/>
          <w:lang w:val="id-ID"/>
        </w:rPr>
        <w:t>3.6.2.3</w:t>
      </w:r>
      <w:r w:rsidRPr="00E35CA2">
        <w:rPr>
          <w:rFonts w:ascii="Times New Roman" w:eastAsiaTheme="majorEastAsia" w:hAnsi="Times New Roman" w:cstheme="majorBidi"/>
          <w:b/>
          <w:color w:val="000000" w:themeColor="text1"/>
          <w:sz w:val="24"/>
          <w:szCs w:val="26"/>
          <w:lang w:val="id-ID"/>
        </w:rPr>
        <w:tab/>
        <w:t>Analisis Korelasi Berganda</w:t>
      </w:r>
      <w:bookmarkEnd w:id="38"/>
    </w:p>
    <w:p w14:paraId="0195F568" w14:textId="77777777" w:rsidR="00E35CA2" w:rsidRPr="00E35CA2" w:rsidRDefault="00E35CA2" w:rsidP="00E35CA2">
      <w:pPr>
        <w:spacing w:after="0" w:line="475" w:lineRule="auto"/>
        <w:ind w:firstLine="709"/>
        <w:jc w:val="both"/>
        <w:rPr>
          <w:rFonts w:ascii="Times New Roman" w:eastAsia="Times New Roman" w:hAnsi="Times New Roman" w:cs="Times New Roman"/>
          <w:bCs/>
          <w:color w:val="000000" w:themeColor="text1"/>
          <w:sz w:val="24"/>
          <w:szCs w:val="24"/>
          <w:lang w:val="id-ID"/>
        </w:rPr>
      </w:pPr>
      <w:r w:rsidRPr="00E35CA2">
        <w:rPr>
          <w:rFonts w:ascii="Times New Roman" w:hAnsi="Times New Roman" w:cs="Times New Roman"/>
          <w:sz w:val="24"/>
          <w:szCs w:val="24"/>
          <w:lang w:val="en-ID"/>
        </w:rPr>
        <w:tab/>
      </w:r>
      <w:r w:rsidRPr="00E35CA2">
        <w:rPr>
          <w:rFonts w:ascii="Times New Roman" w:eastAsia="Times New Roman" w:hAnsi="Times New Roman" w:cs="Times New Roman"/>
          <w:bCs/>
          <w:color w:val="000000" w:themeColor="text1"/>
          <w:sz w:val="24"/>
          <w:szCs w:val="24"/>
          <w:lang w:val="id-ID"/>
        </w:rPr>
        <w:t xml:space="preserve">Analisis korelasi berganda adalah analisis yang digunakan untuk mengetahui seberapa kuat hubungan antara variabel kepemimpinan, kompensasi, dan </w:t>
      </w:r>
      <w:proofErr w:type="spellStart"/>
      <w:r w:rsidRPr="00E35CA2">
        <w:rPr>
          <w:rFonts w:ascii="Times New Roman" w:eastAsia="Times New Roman" w:hAnsi="Times New Roman" w:cs="Times New Roman"/>
          <w:bCs/>
          <w:i/>
          <w:iCs/>
          <w:color w:val="000000" w:themeColor="text1"/>
          <w:sz w:val="24"/>
          <w:szCs w:val="24"/>
          <w:lang w:val="id-ID"/>
        </w:rPr>
        <w:t>job</w:t>
      </w:r>
      <w:proofErr w:type="spellEnd"/>
      <w:r w:rsidRPr="00E35CA2">
        <w:rPr>
          <w:rFonts w:ascii="Times New Roman" w:eastAsia="Times New Roman" w:hAnsi="Times New Roman" w:cs="Times New Roman"/>
          <w:bCs/>
          <w:i/>
          <w:iCs/>
          <w:color w:val="000000" w:themeColor="text1"/>
          <w:sz w:val="24"/>
          <w:szCs w:val="24"/>
          <w:lang w:val="id-ID"/>
        </w:rPr>
        <w:t xml:space="preserve"> </w:t>
      </w:r>
      <w:proofErr w:type="spellStart"/>
      <w:r w:rsidRPr="00E35CA2">
        <w:rPr>
          <w:rFonts w:ascii="Times New Roman" w:eastAsia="Times New Roman" w:hAnsi="Times New Roman" w:cs="Times New Roman"/>
          <w:bCs/>
          <w:i/>
          <w:iCs/>
          <w:color w:val="000000" w:themeColor="text1"/>
          <w:sz w:val="24"/>
          <w:szCs w:val="24"/>
          <w:lang w:val="id-ID"/>
        </w:rPr>
        <w:t>insecurity</w:t>
      </w:r>
      <w:proofErr w:type="spellEnd"/>
      <w:r w:rsidRPr="00E35CA2">
        <w:rPr>
          <w:rFonts w:ascii="Times New Roman" w:eastAsia="Times New Roman" w:hAnsi="Times New Roman" w:cs="Times New Roman"/>
          <w:bCs/>
          <w:color w:val="000000" w:themeColor="text1"/>
          <w:sz w:val="24"/>
          <w:szCs w:val="24"/>
          <w:lang w:val="id-ID"/>
        </w:rPr>
        <w:t xml:space="preserve">. Nilai korelasi berkisar dalam rentang 0 sampai 1 atau 0 sampai -1. Tanda positif dan negatif </w:t>
      </w:r>
      <w:proofErr w:type="spellStart"/>
      <w:r w:rsidRPr="00E35CA2">
        <w:rPr>
          <w:rFonts w:ascii="Times New Roman" w:eastAsia="Times New Roman" w:hAnsi="Times New Roman" w:cs="Times New Roman"/>
          <w:bCs/>
          <w:color w:val="000000" w:themeColor="text1"/>
          <w:sz w:val="24"/>
          <w:szCs w:val="24"/>
          <w:lang w:val="id-ID"/>
        </w:rPr>
        <w:t>menunjukan</w:t>
      </w:r>
      <w:proofErr w:type="spellEnd"/>
      <w:r w:rsidRPr="00E35CA2">
        <w:rPr>
          <w:rFonts w:ascii="Times New Roman" w:eastAsia="Times New Roman" w:hAnsi="Times New Roman" w:cs="Times New Roman"/>
          <w:bCs/>
          <w:color w:val="000000" w:themeColor="text1"/>
          <w:sz w:val="24"/>
          <w:szCs w:val="24"/>
          <w:lang w:val="id-ID"/>
        </w:rPr>
        <w:t xml:space="preserve"> arah hubungan. Tanda positif </w:t>
      </w:r>
      <w:proofErr w:type="spellStart"/>
      <w:r w:rsidRPr="00E35CA2">
        <w:rPr>
          <w:rFonts w:ascii="Times New Roman" w:eastAsia="Times New Roman" w:hAnsi="Times New Roman" w:cs="Times New Roman"/>
          <w:bCs/>
          <w:color w:val="000000" w:themeColor="text1"/>
          <w:sz w:val="24"/>
          <w:szCs w:val="24"/>
          <w:lang w:val="id-ID"/>
        </w:rPr>
        <w:t>menunjukan</w:t>
      </w:r>
      <w:proofErr w:type="spellEnd"/>
      <w:r w:rsidRPr="00E35CA2">
        <w:rPr>
          <w:rFonts w:ascii="Times New Roman" w:eastAsia="Times New Roman" w:hAnsi="Times New Roman" w:cs="Times New Roman"/>
          <w:bCs/>
          <w:color w:val="000000" w:themeColor="text1"/>
          <w:sz w:val="24"/>
          <w:szCs w:val="24"/>
          <w:lang w:val="id-ID"/>
        </w:rPr>
        <w:t xml:space="preserve"> arah perubahan yang sama. Jika satu variabel naik, variabel lainnya akan naik demikian pula sebaliknya. Tanda negatif </w:t>
      </w:r>
      <w:proofErr w:type="spellStart"/>
      <w:r w:rsidRPr="00E35CA2">
        <w:rPr>
          <w:rFonts w:ascii="Times New Roman" w:eastAsia="Times New Roman" w:hAnsi="Times New Roman" w:cs="Times New Roman"/>
          <w:bCs/>
          <w:color w:val="000000" w:themeColor="text1"/>
          <w:sz w:val="24"/>
          <w:szCs w:val="24"/>
          <w:lang w:val="id-ID"/>
        </w:rPr>
        <w:t>menunjukan</w:t>
      </w:r>
      <w:proofErr w:type="spellEnd"/>
      <w:r w:rsidRPr="00E35CA2">
        <w:rPr>
          <w:rFonts w:ascii="Times New Roman" w:eastAsia="Times New Roman" w:hAnsi="Times New Roman" w:cs="Times New Roman"/>
          <w:bCs/>
          <w:color w:val="000000" w:themeColor="text1"/>
          <w:sz w:val="24"/>
          <w:szCs w:val="24"/>
          <w:lang w:val="id-ID"/>
        </w:rPr>
        <w:t xml:space="preserve"> arah perubahan yang berlawanan. Analisis ini digunakan untuk mengetahui derajat atau kekuatan hubungan antara variabel bebas (X) dengan variabel terikat (Y) secara bersamaan.</w:t>
      </w:r>
    </w:p>
    <w:p w14:paraId="70F458CA" w14:textId="77777777" w:rsidR="00E35CA2" w:rsidRPr="00E35CA2" w:rsidRDefault="00E35CA2" w:rsidP="00E35CA2">
      <w:pPr>
        <w:spacing w:after="0" w:line="480" w:lineRule="auto"/>
        <w:jc w:val="both"/>
        <w:rPr>
          <w:rFonts w:ascii="Times New Roman" w:eastAsia="Times New Roman" w:hAnsi="Times New Roman" w:cs="Times New Roman"/>
          <w:bCs/>
          <w:color w:val="000000" w:themeColor="text1"/>
          <w:sz w:val="24"/>
          <w:szCs w:val="24"/>
          <w:lang w:val="id-ID"/>
        </w:rPr>
      </w:pPr>
      <w:r w:rsidRPr="00E35CA2">
        <w:rPr>
          <w:rFonts w:ascii="Times New Roman" w:eastAsia="Times New Roman" w:hAnsi="Times New Roman" w:cs="Times New Roman"/>
          <w:bCs/>
          <w:color w:val="000000" w:themeColor="text1"/>
          <w:sz w:val="24"/>
          <w:szCs w:val="24"/>
          <w:lang w:val="id-ID"/>
        </w:rPr>
        <w:t>Adapun rumus korelasi berganda adalah sebagai berikut :</w:t>
      </w:r>
    </w:p>
    <w:p w14:paraId="68FF3E8F" w14:textId="77777777" w:rsidR="00E35CA2" w:rsidRPr="00E35CA2" w:rsidRDefault="00E35CA2" w:rsidP="00E35CA2">
      <w:pPr>
        <w:spacing w:after="0" w:line="480" w:lineRule="auto"/>
        <w:jc w:val="both"/>
        <w:rPr>
          <w:rFonts w:ascii="Times New Roman" w:eastAsia="Times New Roman" w:hAnsi="Times New Roman" w:cs="Times New Roman"/>
          <w:bCs/>
          <w:color w:val="000000" w:themeColor="text1"/>
          <w:sz w:val="24"/>
          <w:szCs w:val="24"/>
          <w:lang w:val="id-ID"/>
        </w:rPr>
      </w:pPr>
      <m:oMathPara>
        <m:oMath>
          <m:r>
            <w:rPr>
              <w:rFonts w:ascii="Cambria Math" w:eastAsia="Times New Roman" w:hAnsi="Cambria Math" w:cs="Times New Roman"/>
              <w:color w:val="000000" w:themeColor="text1"/>
              <w:sz w:val="24"/>
              <w:szCs w:val="24"/>
              <w:lang w:val="id-ID"/>
            </w:rPr>
            <m:t>R=</m:t>
          </m:r>
          <m:f>
            <m:fPr>
              <m:ctrlPr>
                <w:rPr>
                  <w:rFonts w:ascii="Cambria Math" w:eastAsia="Times New Roman" w:hAnsi="Cambria Math" w:cs="Times New Roman"/>
                  <w:bCs/>
                  <w:i/>
                  <w:color w:val="000000" w:themeColor="text1"/>
                  <w:sz w:val="24"/>
                  <w:szCs w:val="24"/>
                  <w:lang w:val="id-ID"/>
                </w:rPr>
              </m:ctrlPr>
            </m:fPr>
            <m:num>
              <m:r>
                <w:rPr>
                  <w:rFonts w:ascii="Cambria Math" w:eastAsia="Times New Roman" w:hAnsi="Cambria Math" w:cs="Times New Roman"/>
                  <w:color w:val="000000" w:themeColor="text1"/>
                  <w:sz w:val="24"/>
                  <w:szCs w:val="24"/>
                  <w:lang w:val="id-ID"/>
                </w:rPr>
                <m:t>JK</m:t>
              </m:r>
              <m:d>
                <m:dPr>
                  <m:ctrlPr>
                    <w:rPr>
                      <w:rFonts w:ascii="Cambria Math" w:eastAsia="Times New Roman" w:hAnsi="Cambria Math" w:cs="Times New Roman"/>
                      <w:i/>
                      <w:color w:val="000000" w:themeColor="text1"/>
                      <w:sz w:val="24"/>
                      <w:szCs w:val="24"/>
                      <w:lang w:val="id-ID"/>
                    </w:rPr>
                  </m:ctrlPr>
                </m:dPr>
                <m:e>
                  <m:r>
                    <w:rPr>
                      <w:rFonts w:ascii="Cambria Math" w:eastAsia="Times New Roman" w:hAnsi="Cambria Math" w:cs="Times New Roman"/>
                      <w:color w:val="000000" w:themeColor="text1"/>
                      <w:sz w:val="24"/>
                      <w:szCs w:val="24"/>
                      <w:lang w:val="id-ID"/>
                    </w:rPr>
                    <m:t>reg</m:t>
                  </m:r>
                </m:e>
              </m:d>
            </m:num>
            <m:den>
              <m:nary>
                <m:naryPr>
                  <m:chr m:val="∑"/>
                  <m:limLoc m:val="undOvr"/>
                  <m:subHide m:val="1"/>
                  <m:supHide m:val="1"/>
                  <m:ctrlPr>
                    <w:rPr>
                      <w:rFonts w:ascii="Cambria Math" w:eastAsia="Times New Roman" w:hAnsi="Cambria Math" w:cs="Times New Roman"/>
                      <w:bCs/>
                      <w:i/>
                      <w:color w:val="000000" w:themeColor="text1"/>
                      <w:sz w:val="24"/>
                      <w:szCs w:val="24"/>
                      <w:lang w:val="id-ID"/>
                    </w:rPr>
                  </m:ctrlPr>
                </m:naryPr>
                <m:sub/>
                <m:sup/>
                <m:e>
                  <w:bookmarkStart w:id="39" w:name="_Hlk126582926"/>
                  <m:sSup>
                    <m:sSupPr>
                      <m:ctrlPr>
                        <w:rPr>
                          <w:rFonts w:ascii="Cambria Math" w:eastAsia="Times New Roman" w:hAnsi="Cambria Math" w:cs="Times New Roman"/>
                          <w:bCs/>
                          <w:i/>
                          <w:color w:val="000000" w:themeColor="text1"/>
                          <w:sz w:val="24"/>
                          <w:szCs w:val="24"/>
                          <w:lang w:val="id-ID"/>
                        </w:rPr>
                      </m:ctrlPr>
                    </m:sSupPr>
                    <m:e>
                      <m:r>
                        <w:rPr>
                          <w:rFonts w:ascii="Cambria Math" w:eastAsia="Times New Roman" w:hAnsi="Cambria Math" w:cs="Times New Roman"/>
                          <w:color w:val="000000" w:themeColor="text1"/>
                          <w:sz w:val="24"/>
                          <w:szCs w:val="24"/>
                          <w:lang w:val="id-ID"/>
                        </w:rPr>
                        <m:t>Y</m:t>
                      </m:r>
                    </m:e>
                    <m:sup>
                      <m:r>
                        <w:rPr>
                          <w:rFonts w:ascii="Cambria Math" w:eastAsia="Times New Roman" w:hAnsi="Cambria Math" w:cs="Times New Roman"/>
                          <w:color w:val="000000" w:themeColor="text1"/>
                          <w:sz w:val="24"/>
                          <w:szCs w:val="24"/>
                          <w:lang w:val="id-ID"/>
                        </w:rPr>
                        <m:t>2</m:t>
                      </m:r>
                    </m:sup>
                  </m:sSup>
                  <w:bookmarkEnd w:id="39"/>
                </m:e>
              </m:nary>
            </m:den>
          </m:f>
        </m:oMath>
      </m:oMathPara>
    </w:p>
    <w:p w14:paraId="230FDF06" w14:textId="77777777" w:rsidR="00E35CA2" w:rsidRPr="00E35CA2" w:rsidRDefault="00E35CA2" w:rsidP="00E35CA2">
      <w:pPr>
        <w:spacing w:after="0" w:line="466" w:lineRule="auto"/>
        <w:jc w:val="both"/>
        <w:rPr>
          <w:rFonts w:ascii="Times New Roman" w:eastAsia="Times New Roman" w:hAnsi="Times New Roman" w:cs="Times New Roman"/>
          <w:bCs/>
          <w:color w:val="000000" w:themeColor="text1"/>
          <w:sz w:val="24"/>
          <w:szCs w:val="24"/>
          <w:lang w:val="id-ID"/>
        </w:rPr>
      </w:pPr>
      <w:proofErr w:type="spellStart"/>
      <w:r w:rsidRPr="00E35CA2">
        <w:rPr>
          <w:rFonts w:ascii="Times New Roman" w:eastAsia="Times New Roman" w:hAnsi="Times New Roman" w:cs="Times New Roman"/>
          <w:bCs/>
          <w:color w:val="000000" w:themeColor="text1"/>
          <w:sz w:val="24"/>
          <w:szCs w:val="24"/>
          <w:lang w:val="id-ID"/>
        </w:rPr>
        <w:lastRenderedPageBreak/>
        <w:t>Dimana</w:t>
      </w:r>
      <w:proofErr w:type="spellEnd"/>
      <w:r w:rsidRPr="00E35CA2">
        <w:rPr>
          <w:rFonts w:ascii="Times New Roman" w:eastAsia="Times New Roman" w:hAnsi="Times New Roman" w:cs="Times New Roman"/>
          <w:bCs/>
          <w:color w:val="000000" w:themeColor="text1"/>
          <w:sz w:val="24"/>
          <w:szCs w:val="24"/>
          <w:lang w:val="id-ID"/>
        </w:rPr>
        <w:t>:</w:t>
      </w:r>
    </w:p>
    <w:p w14:paraId="32EBB250" w14:textId="77777777" w:rsidR="00E35CA2" w:rsidRPr="00E35CA2" w:rsidRDefault="00E35CA2" w:rsidP="00E35CA2">
      <w:pPr>
        <w:spacing w:after="0" w:line="466" w:lineRule="auto"/>
        <w:jc w:val="both"/>
        <w:rPr>
          <w:rFonts w:ascii="Times New Roman" w:eastAsia="Times New Roman" w:hAnsi="Times New Roman" w:cs="Times New Roman"/>
          <w:bCs/>
          <w:color w:val="000000" w:themeColor="text1"/>
          <w:sz w:val="24"/>
          <w:szCs w:val="24"/>
          <w:lang w:val="id-ID"/>
        </w:rPr>
      </w:pPr>
      <w:r w:rsidRPr="00E35CA2">
        <w:rPr>
          <w:rFonts w:ascii="Times New Roman" w:eastAsia="Times New Roman" w:hAnsi="Times New Roman" w:cs="Times New Roman"/>
          <w:bCs/>
          <w:color w:val="000000" w:themeColor="text1"/>
          <w:sz w:val="24"/>
          <w:szCs w:val="24"/>
          <w:lang w:val="id-ID"/>
        </w:rPr>
        <w:t xml:space="preserve">R </w:t>
      </w:r>
      <w:r w:rsidRPr="00E35CA2">
        <w:rPr>
          <w:rFonts w:ascii="Times New Roman" w:eastAsia="Times New Roman" w:hAnsi="Times New Roman" w:cs="Times New Roman"/>
          <w:bCs/>
          <w:color w:val="000000" w:themeColor="text1"/>
          <w:sz w:val="24"/>
          <w:szCs w:val="24"/>
          <w:lang w:val="id-ID"/>
        </w:rPr>
        <w:tab/>
        <w:t>= Koefisien Korelasi Berganda</w:t>
      </w:r>
    </w:p>
    <w:p w14:paraId="17246555" w14:textId="77777777" w:rsidR="00E35CA2" w:rsidRPr="00E35CA2" w:rsidRDefault="00E35CA2" w:rsidP="00E35CA2">
      <w:pPr>
        <w:spacing w:after="0" w:line="466" w:lineRule="auto"/>
        <w:jc w:val="both"/>
        <w:rPr>
          <w:rFonts w:ascii="Times New Roman" w:eastAsia="Times New Roman" w:hAnsi="Times New Roman" w:cs="Times New Roman"/>
          <w:bCs/>
          <w:color w:val="000000" w:themeColor="text1"/>
          <w:sz w:val="24"/>
          <w:szCs w:val="24"/>
          <w:lang w:val="id-ID"/>
        </w:rPr>
      </w:pPr>
      <w:r w:rsidRPr="00E35CA2">
        <w:rPr>
          <w:rFonts w:ascii="Times New Roman" w:eastAsia="Times New Roman" w:hAnsi="Times New Roman" w:cs="Times New Roman"/>
          <w:bCs/>
          <w:color w:val="000000" w:themeColor="text1"/>
          <w:sz w:val="24"/>
          <w:szCs w:val="24"/>
          <w:lang w:val="id-ID"/>
        </w:rPr>
        <w:t>JK</w:t>
      </w:r>
      <w:r w:rsidRPr="00E35CA2">
        <w:rPr>
          <w:rFonts w:ascii="Times New Roman" w:eastAsia="Times New Roman" w:hAnsi="Times New Roman" w:cs="Times New Roman"/>
          <w:bCs/>
          <w:color w:val="000000" w:themeColor="text1"/>
          <w:sz w:val="24"/>
          <w:szCs w:val="24"/>
          <w:lang w:val="id-ID"/>
        </w:rPr>
        <w:tab/>
        <w:t>= Jumlah Kuadrat</w:t>
      </w:r>
    </w:p>
    <w:p w14:paraId="6A501F2E" w14:textId="77777777" w:rsidR="00E35CA2" w:rsidRPr="00E35CA2" w:rsidRDefault="00E35CA2" w:rsidP="00E35CA2">
      <w:pPr>
        <w:spacing w:after="0" w:line="466" w:lineRule="auto"/>
        <w:jc w:val="both"/>
        <w:rPr>
          <w:rFonts w:ascii="Times New Roman" w:eastAsia="Times New Roman" w:hAnsi="Times New Roman" w:cs="Times New Roman"/>
          <w:bCs/>
          <w:color w:val="000000" w:themeColor="text1"/>
          <w:sz w:val="24"/>
          <w:szCs w:val="24"/>
          <w:lang w:val="id-ID"/>
        </w:rPr>
      </w:pPr>
      <w:r w:rsidRPr="00E35CA2">
        <w:rPr>
          <w:rFonts w:ascii="Times New Roman" w:eastAsia="Times New Roman" w:hAnsi="Times New Roman" w:cs="Times New Roman"/>
          <w:bCs/>
          <w:color w:val="000000" w:themeColor="text1"/>
          <w:sz w:val="24"/>
          <w:szCs w:val="24"/>
          <w:lang w:val="id-ID"/>
        </w:rPr>
        <w:t>ΣY</w:t>
      </w:r>
      <w:r w:rsidRPr="00E35CA2">
        <w:rPr>
          <w:rFonts w:ascii="Times New Roman" w:eastAsia="Times New Roman" w:hAnsi="Times New Roman" w:cs="Times New Roman"/>
          <w:bCs/>
          <w:color w:val="000000" w:themeColor="text1"/>
          <w:sz w:val="24"/>
          <w:szCs w:val="24"/>
          <w:vertAlign w:val="subscript"/>
          <w:lang w:val="id-ID"/>
        </w:rPr>
        <w:t>2</w:t>
      </w:r>
      <w:r w:rsidRPr="00E35CA2">
        <w:rPr>
          <w:rFonts w:ascii="Times New Roman" w:eastAsia="Times New Roman" w:hAnsi="Times New Roman" w:cs="Times New Roman"/>
          <w:bCs/>
          <w:color w:val="000000" w:themeColor="text1"/>
          <w:sz w:val="24"/>
          <w:szCs w:val="24"/>
          <w:vertAlign w:val="subscript"/>
          <w:lang w:val="id-ID"/>
        </w:rPr>
        <w:tab/>
      </w:r>
      <w:r w:rsidRPr="00E35CA2">
        <w:rPr>
          <w:rFonts w:ascii="Times New Roman" w:eastAsia="Times New Roman" w:hAnsi="Times New Roman" w:cs="Times New Roman"/>
          <w:bCs/>
          <w:color w:val="000000" w:themeColor="text1"/>
          <w:sz w:val="24"/>
          <w:szCs w:val="24"/>
          <w:lang w:val="id-ID"/>
        </w:rPr>
        <w:t xml:space="preserve">= Jumlah Kuadrat Total Korelasi </w:t>
      </w:r>
    </w:p>
    <w:p w14:paraId="1EC9157C" w14:textId="77777777" w:rsidR="00E35CA2" w:rsidRPr="00E35CA2" w:rsidRDefault="00E35CA2" w:rsidP="00E35CA2">
      <w:pPr>
        <w:spacing w:after="0" w:line="466"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Berdasarkan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nilai</w:t>
      </w:r>
      <w:proofErr w:type="spellEnd"/>
      <w:r w:rsidRPr="00E35CA2">
        <w:rPr>
          <w:rFonts w:ascii="Times New Roman" w:hAnsi="Times New Roman" w:cs="Times New Roman"/>
          <w:sz w:val="24"/>
          <w:szCs w:val="24"/>
          <w:lang w:val="en-ID"/>
        </w:rPr>
        <w:t xml:space="preserve"> r yang </w:t>
      </w:r>
      <w:proofErr w:type="spellStart"/>
      <w:r w:rsidRPr="00E35CA2">
        <w:rPr>
          <w:rFonts w:ascii="Times New Roman" w:hAnsi="Times New Roman" w:cs="Times New Roman"/>
          <w:sz w:val="24"/>
          <w:szCs w:val="24"/>
          <w:lang w:val="en-ID"/>
        </w:rPr>
        <w:t>diperoleh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dihubungkan</w:t>
      </w:r>
      <w:proofErr w:type="spellEnd"/>
      <w:r w:rsidRPr="00E35CA2">
        <w:rPr>
          <w:rFonts w:ascii="Times New Roman" w:hAnsi="Times New Roman" w:cs="Times New Roman"/>
          <w:sz w:val="24"/>
          <w:szCs w:val="24"/>
          <w:lang w:val="en-ID"/>
        </w:rPr>
        <w:t xml:space="preserve"> -1 &lt; r &lt; 1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 xml:space="preserve">: </w:t>
      </w:r>
    </w:p>
    <w:p w14:paraId="2349ED7F" w14:textId="77777777" w:rsidR="00E35CA2" w:rsidRPr="00E35CA2" w:rsidRDefault="00E35CA2" w:rsidP="00E35CA2">
      <w:pPr>
        <w:spacing w:after="0" w:line="466" w:lineRule="auto"/>
        <w:jc w:val="both"/>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Apabila</w:t>
      </w:r>
      <w:proofErr w:type="spellEnd"/>
      <w:r w:rsidRPr="00E35CA2">
        <w:rPr>
          <w:rFonts w:ascii="Times New Roman" w:hAnsi="Times New Roman" w:cs="Times New Roman"/>
          <w:sz w:val="24"/>
          <w:szCs w:val="24"/>
          <w:lang w:val="en-ID"/>
        </w:rPr>
        <w:t xml:space="preserve"> r = 1, </w:t>
      </w:r>
      <w:proofErr w:type="spellStart"/>
      <w:r w:rsidRPr="00E35CA2">
        <w:rPr>
          <w:rFonts w:ascii="Times New Roman" w:hAnsi="Times New Roman" w:cs="Times New Roman"/>
          <w:sz w:val="24"/>
          <w:szCs w:val="24"/>
          <w:lang w:val="en-ID"/>
        </w:rPr>
        <w:t>artinya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antara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X1, X2 dan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 </w:t>
      </w:r>
      <w:proofErr w:type="spellStart"/>
      <w:r w:rsidRPr="00E35CA2">
        <w:rPr>
          <w:rFonts w:ascii="Times New Roman" w:hAnsi="Times New Roman" w:cs="Times New Roman"/>
          <w:sz w:val="24"/>
          <w:szCs w:val="24"/>
          <w:lang w:val="en-ID"/>
        </w:rPr>
        <w:t>Apabila</w:t>
      </w:r>
      <w:proofErr w:type="spellEnd"/>
      <w:r w:rsidRPr="00E35CA2">
        <w:rPr>
          <w:rFonts w:ascii="Times New Roman" w:hAnsi="Times New Roman" w:cs="Times New Roman"/>
          <w:sz w:val="24"/>
          <w:szCs w:val="24"/>
          <w:lang w:val="en-ID"/>
        </w:rPr>
        <w:t xml:space="preserve"> r = -1, </w:t>
      </w:r>
      <w:proofErr w:type="spellStart"/>
      <w:r w:rsidRPr="00E35CA2">
        <w:rPr>
          <w:rFonts w:ascii="Times New Roman" w:hAnsi="Times New Roman" w:cs="Times New Roman"/>
          <w:sz w:val="24"/>
          <w:szCs w:val="24"/>
          <w:lang w:val="en-ID"/>
        </w:rPr>
        <w:t>artinya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antara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negatif</w:t>
      </w:r>
      <w:proofErr w:type="spellEnd"/>
      <w:r w:rsidRPr="00E35CA2">
        <w:rPr>
          <w:rFonts w:ascii="Times New Roman" w:hAnsi="Times New Roman" w:cs="Times New Roman"/>
          <w:sz w:val="24"/>
          <w:szCs w:val="24"/>
          <w:lang w:val="en-ID"/>
        </w:rPr>
        <w:t xml:space="preserve">. </w:t>
      </w:r>
    </w:p>
    <w:p w14:paraId="6628E47F" w14:textId="77777777" w:rsidR="00E35CA2" w:rsidRPr="00E35CA2" w:rsidRDefault="00E35CA2" w:rsidP="00E35CA2">
      <w:pPr>
        <w:spacing w:after="0" w:line="466" w:lineRule="auto"/>
        <w:jc w:val="both"/>
        <w:rPr>
          <w:rFonts w:ascii="Times New Roman" w:eastAsia="Times New Roman" w:hAnsi="Times New Roman" w:cs="Times New Roman"/>
          <w:bCs/>
          <w:color w:val="000000" w:themeColor="text1"/>
          <w:sz w:val="24"/>
          <w:szCs w:val="24"/>
          <w:lang w:val="id-ID"/>
        </w:rPr>
      </w:pPr>
      <w:proofErr w:type="spellStart"/>
      <w:r w:rsidRPr="00E35CA2">
        <w:rPr>
          <w:rFonts w:ascii="Times New Roman" w:hAnsi="Times New Roman" w:cs="Times New Roman"/>
          <w:sz w:val="24"/>
          <w:szCs w:val="24"/>
          <w:lang w:val="en-ID"/>
        </w:rPr>
        <w:t>Apabila</w:t>
      </w:r>
      <w:proofErr w:type="spellEnd"/>
      <w:r w:rsidRPr="00E35CA2">
        <w:rPr>
          <w:rFonts w:ascii="Times New Roman" w:hAnsi="Times New Roman" w:cs="Times New Roman"/>
          <w:sz w:val="24"/>
          <w:szCs w:val="24"/>
          <w:lang w:val="en-ID"/>
        </w:rPr>
        <w:t xml:space="preserve"> r = 0, </w:t>
      </w:r>
      <w:proofErr w:type="spellStart"/>
      <w:r w:rsidRPr="00E35CA2">
        <w:rPr>
          <w:rFonts w:ascii="Times New Roman" w:hAnsi="Times New Roman" w:cs="Times New Roman"/>
          <w:sz w:val="24"/>
          <w:szCs w:val="24"/>
          <w:lang w:val="en-ID"/>
        </w:rPr>
        <w:t>artinya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kolerasi</w:t>
      </w:r>
      <w:proofErr w:type="spellEnd"/>
      <w:r w:rsidRPr="00E35CA2">
        <w:rPr>
          <w:rFonts w:ascii="Times New Roman" w:hAnsi="Times New Roman" w:cs="Times New Roman"/>
          <w:sz w:val="24"/>
          <w:szCs w:val="24"/>
          <w:lang w:val="en-ID"/>
        </w:rPr>
        <w:t>.</w:t>
      </w:r>
    </w:p>
    <w:p w14:paraId="49D2C14A"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40" w:name="_Toc132375776"/>
      <w:r w:rsidRPr="00E35CA2">
        <w:rPr>
          <w:rFonts w:ascii="Times New Roman" w:hAnsi="Times New Roman" w:cs="Times New Roman"/>
          <w:b/>
          <w:bCs/>
          <w:color w:val="17222B"/>
          <w:sz w:val="24"/>
          <w:szCs w:val="24"/>
          <w:shd w:val="clear" w:color="auto" w:fill="FFFFFF"/>
          <w:lang w:val="id-ID"/>
        </w:rPr>
        <w:t>Tabel 3.5</w:t>
      </w:r>
      <w:bookmarkEnd w:id="40"/>
    </w:p>
    <w:p w14:paraId="354E15F7" w14:textId="77777777" w:rsidR="00E35CA2" w:rsidRPr="00E35CA2" w:rsidRDefault="00E35CA2" w:rsidP="00E35CA2">
      <w:pPr>
        <w:spacing w:after="0" w:line="240" w:lineRule="auto"/>
        <w:jc w:val="center"/>
        <w:rPr>
          <w:rFonts w:ascii="Times New Roman" w:hAnsi="Times New Roman" w:cs="Times New Roman"/>
          <w:b/>
          <w:bCs/>
          <w:color w:val="17222B"/>
          <w:sz w:val="24"/>
          <w:szCs w:val="24"/>
          <w:shd w:val="clear" w:color="auto" w:fill="FFFFFF"/>
          <w:lang w:val="id-ID"/>
        </w:rPr>
      </w:pPr>
      <w:bookmarkStart w:id="41" w:name="_Toc132375777"/>
      <w:r w:rsidRPr="00E35CA2">
        <w:rPr>
          <w:rFonts w:ascii="Times New Roman" w:hAnsi="Times New Roman" w:cs="Times New Roman"/>
          <w:b/>
          <w:bCs/>
          <w:color w:val="17222B"/>
          <w:sz w:val="24"/>
          <w:szCs w:val="24"/>
          <w:shd w:val="clear" w:color="auto" w:fill="FFFFFF"/>
          <w:lang w:val="id-ID"/>
        </w:rPr>
        <w:t>Taksiran Besarnya  Koefisien Korelasi</w:t>
      </w:r>
      <w:bookmarkEnd w:id="41"/>
    </w:p>
    <w:tbl>
      <w:tblPr>
        <w:tblStyle w:val="TableGrid"/>
        <w:tblW w:w="4770" w:type="pct"/>
        <w:jc w:val="center"/>
        <w:tblLook w:val="04A0" w:firstRow="1" w:lastRow="0" w:firstColumn="1" w:lastColumn="0" w:noHBand="0" w:noVBand="1"/>
      </w:tblPr>
      <w:tblGrid>
        <w:gridCol w:w="3640"/>
        <w:gridCol w:w="3922"/>
      </w:tblGrid>
      <w:tr w:rsidR="00E35CA2" w:rsidRPr="00E35CA2" w14:paraId="41B17E85" w14:textId="77777777" w:rsidTr="002D4E27">
        <w:trPr>
          <w:trHeight w:val="20"/>
          <w:tblHeader/>
          <w:jc w:val="center"/>
        </w:trPr>
        <w:tc>
          <w:tcPr>
            <w:tcW w:w="2407" w:type="pct"/>
            <w:shd w:val="clear" w:color="auto" w:fill="CCFFFF"/>
            <w:vAlign w:val="center"/>
          </w:tcPr>
          <w:p w14:paraId="0FAD75A8" w14:textId="77777777" w:rsidR="00E35CA2" w:rsidRPr="00E35CA2" w:rsidRDefault="00E35CA2" w:rsidP="00E35CA2">
            <w:pPr>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Interval Koefisien</w:t>
            </w:r>
          </w:p>
        </w:tc>
        <w:tc>
          <w:tcPr>
            <w:tcW w:w="2593" w:type="pct"/>
            <w:shd w:val="clear" w:color="auto" w:fill="CCFFFF"/>
            <w:vAlign w:val="center"/>
          </w:tcPr>
          <w:p w14:paraId="0C87681B" w14:textId="77777777" w:rsidR="00E35CA2" w:rsidRPr="00E35CA2" w:rsidRDefault="00E35CA2" w:rsidP="00E35CA2">
            <w:pPr>
              <w:jc w:val="center"/>
              <w:rPr>
                <w:rFonts w:ascii="Times New Roman" w:hAnsi="Times New Roman" w:cs="Times New Roman"/>
                <w:b/>
                <w:bCs/>
                <w:sz w:val="20"/>
                <w:szCs w:val="20"/>
                <w:lang w:val="id-ID"/>
              </w:rPr>
            </w:pPr>
            <w:r w:rsidRPr="00E35CA2">
              <w:rPr>
                <w:rFonts w:ascii="Times New Roman" w:hAnsi="Times New Roman" w:cs="Times New Roman"/>
                <w:b/>
                <w:bCs/>
                <w:sz w:val="20"/>
                <w:szCs w:val="20"/>
                <w:lang w:val="id-ID"/>
              </w:rPr>
              <w:t>Tingkat Hubungan</w:t>
            </w:r>
          </w:p>
        </w:tc>
      </w:tr>
      <w:tr w:rsidR="00E35CA2" w:rsidRPr="00E35CA2" w14:paraId="3BA0404E" w14:textId="77777777" w:rsidTr="002D4E27">
        <w:trPr>
          <w:trHeight w:val="20"/>
          <w:jc w:val="center"/>
        </w:trPr>
        <w:tc>
          <w:tcPr>
            <w:tcW w:w="2407" w:type="pct"/>
            <w:vAlign w:val="center"/>
          </w:tcPr>
          <w:p w14:paraId="514F7C52"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0,000 – 0,1999</w:t>
            </w:r>
          </w:p>
        </w:tc>
        <w:tc>
          <w:tcPr>
            <w:tcW w:w="2593" w:type="pct"/>
            <w:vAlign w:val="center"/>
          </w:tcPr>
          <w:p w14:paraId="716144FB"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Sangat Rendah</w:t>
            </w:r>
          </w:p>
        </w:tc>
      </w:tr>
      <w:tr w:rsidR="00E35CA2" w:rsidRPr="00E35CA2" w14:paraId="76CC2631" w14:textId="77777777" w:rsidTr="002D4E27">
        <w:trPr>
          <w:trHeight w:val="20"/>
          <w:jc w:val="center"/>
        </w:trPr>
        <w:tc>
          <w:tcPr>
            <w:tcW w:w="2407" w:type="pct"/>
            <w:vAlign w:val="center"/>
          </w:tcPr>
          <w:p w14:paraId="0DCFB234"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0,200 – 0,399</w:t>
            </w:r>
          </w:p>
        </w:tc>
        <w:tc>
          <w:tcPr>
            <w:tcW w:w="2593" w:type="pct"/>
            <w:vAlign w:val="center"/>
          </w:tcPr>
          <w:p w14:paraId="73F41B67"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Rendah</w:t>
            </w:r>
          </w:p>
        </w:tc>
      </w:tr>
      <w:tr w:rsidR="00E35CA2" w:rsidRPr="00E35CA2" w14:paraId="053ED45E" w14:textId="77777777" w:rsidTr="002D4E27">
        <w:trPr>
          <w:trHeight w:val="20"/>
          <w:jc w:val="center"/>
        </w:trPr>
        <w:tc>
          <w:tcPr>
            <w:tcW w:w="2407" w:type="pct"/>
            <w:vAlign w:val="center"/>
          </w:tcPr>
          <w:p w14:paraId="10E215AC"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0,400 – 0,599</w:t>
            </w:r>
          </w:p>
        </w:tc>
        <w:tc>
          <w:tcPr>
            <w:tcW w:w="2593" w:type="pct"/>
            <w:vAlign w:val="center"/>
          </w:tcPr>
          <w:p w14:paraId="4C66224D"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Sedang</w:t>
            </w:r>
          </w:p>
        </w:tc>
      </w:tr>
      <w:tr w:rsidR="00E35CA2" w:rsidRPr="00E35CA2" w14:paraId="07DBBDB3" w14:textId="77777777" w:rsidTr="002D4E27">
        <w:trPr>
          <w:trHeight w:val="20"/>
          <w:jc w:val="center"/>
        </w:trPr>
        <w:tc>
          <w:tcPr>
            <w:tcW w:w="2407" w:type="pct"/>
            <w:vAlign w:val="center"/>
          </w:tcPr>
          <w:p w14:paraId="5665DF4E"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0,600 – 0,799</w:t>
            </w:r>
          </w:p>
        </w:tc>
        <w:tc>
          <w:tcPr>
            <w:tcW w:w="2593" w:type="pct"/>
            <w:vAlign w:val="center"/>
          </w:tcPr>
          <w:p w14:paraId="1D34A647"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Kuat</w:t>
            </w:r>
          </w:p>
        </w:tc>
      </w:tr>
      <w:tr w:rsidR="00E35CA2" w:rsidRPr="00E35CA2" w14:paraId="3DA2800D" w14:textId="77777777" w:rsidTr="002D4E27">
        <w:trPr>
          <w:trHeight w:val="20"/>
          <w:jc w:val="center"/>
        </w:trPr>
        <w:tc>
          <w:tcPr>
            <w:tcW w:w="2407" w:type="pct"/>
            <w:vAlign w:val="center"/>
          </w:tcPr>
          <w:p w14:paraId="14092F95"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0,800 – 0,999</w:t>
            </w:r>
          </w:p>
        </w:tc>
        <w:tc>
          <w:tcPr>
            <w:tcW w:w="2593" w:type="pct"/>
            <w:vAlign w:val="center"/>
          </w:tcPr>
          <w:p w14:paraId="3F731968" w14:textId="77777777" w:rsidR="00E35CA2" w:rsidRPr="00E35CA2" w:rsidRDefault="00E35CA2" w:rsidP="00E35CA2">
            <w:pPr>
              <w:jc w:val="center"/>
              <w:rPr>
                <w:rFonts w:ascii="Times New Roman" w:hAnsi="Times New Roman" w:cs="Times New Roman"/>
                <w:sz w:val="20"/>
                <w:szCs w:val="20"/>
                <w:lang w:val="id-ID"/>
              </w:rPr>
            </w:pPr>
            <w:r w:rsidRPr="00E35CA2">
              <w:rPr>
                <w:rFonts w:ascii="Times New Roman" w:hAnsi="Times New Roman" w:cs="Times New Roman"/>
                <w:sz w:val="20"/>
                <w:szCs w:val="20"/>
                <w:lang w:val="id-ID"/>
              </w:rPr>
              <w:t>Sangat Kuat</w:t>
            </w:r>
          </w:p>
        </w:tc>
      </w:tr>
    </w:tbl>
    <w:p w14:paraId="1E174153" w14:textId="77777777" w:rsidR="00E35CA2" w:rsidRPr="00E35CA2" w:rsidRDefault="00E35CA2" w:rsidP="00E35CA2">
      <w:pPr>
        <w:spacing w:after="0" w:line="456" w:lineRule="auto"/>
        <w:jc w:val="both"/>
        <w:rPr>
          <w:rFonts w:ascii="Times New Roman" w:hAnsi="Times New Roman" w:cs="Times New Roman"/>
          <w:sz w:val="20"/>
          <w:szCs w:val="20"/>
          <w:lang w:val="en-ID"/>
        </w:rPr>
      </w:pPr>
      <w:r w:rsidRPr="00E35CA2">
        <w:rPr>
          <w:rFonts w:ascii="Times New Roman" w:hAnsi="Times New Roman" w:cs="Times New Roman"/>
          <w:lang w:val="id-ID"/>
        </w:rPr>
        <w:t xml:space="preserve">   </w:t>
      </w:r>
      <w:proofErr w:type="spellStart"/>
      <w:r w:rsidRPr="00E35CA2">
        <w:rPr>
          <w:rFonts w:ascii="Times New Roman" w:hAnsi="Times New Roman" w:cs="Times New Roman"/>
          <w:sz w:val="20"/>
          <w:szCs w:val="20"/>
          <w:lang w:val="en-ID"/>
        </w:rPr>
        <w:t>Sumber</w:t>
      </w:r>
      <w:proofErr w:type="spellEnd"/>
      <w:r w:rsidRPr="00E35CA2">
        <w:rPr>
          <w:rFonts w:ascii="Times New Roman" w:hAnsi="Times New Roman" w:cs="Times New Roman"/>
          <w:sz w:val="20"/>
          <w:szCs w:val="20"/>
          <w:lang w:val="en-ID"/>
        </w:rPr>
        <w:t xml:space="preserve">: </w:t>
      </w:r>
      <w:proofErr w:type="spellStart"/>
      <w:r w:rsidRPr="00E35CA2">
        <w:rPr>
          <w:rFonts w:ascii="Times New Roman" w:hAnsi="Times New Roman" w:cs="Times New Roman"/>
          <w:sz w:val="20"/>
          <w:szCs w:val="20"/>
          <w:lang w:val="en-ID"/>
        </w:rPr>
        <w:t>Sugiyono</w:t>
      </w:r>
      <w:proofErr w:type="spellEnd"/>
      <w:r w:rsidRPr="00E35CA2">
        <w:rPr>
          <w:rFonts w:ascii="Times New Roman" w:hAnsi="Times New Roman" w:cs="Times New Roman"/>
          <w:sz w:val="20"/>
          <w:szCs w:val="20"/>
          <w:lang w:val="en-ID"/>
        </w:rPr>
        <w:t xml:space="preserve"> (201</w:t>
      </w:r>
      <w:r w:rsidRPr="00E35CA2">
        <w:rPr>
          <w:rFonts w:ascii="Times New Roman" w:hAnsi="Times New Roman" w:cs="Times New Roman"/>
          <w:sz w:val="20"/>
          <w:szCs w:val="20"/>
          <w:lang w:val="id-ID"/>
        </w:rPr>
        <w:t>8</w:t>
      </w:r>
      <w:r w:rsidRPr="00E35CA2">
        <w:rPr>
          <w:rFonts w:ascii="Times New Roman" w:hAnsi="Times New Roman" w:cs="Times New Roman"/>
          <w:sz w:val="20"/>
          <w:szCs w:val="20"/>
          <w:lang w:val="en-ID"/>
        </w:rPr>
        <w:t>:184)</w:t>
      </w:r>
    </w:p>
    <w:p w14:paraId="7D31D561" w14:textId="77777777" w:rsidR="00E35CA2" w:rsidRPr="00E35CA2" w:rsidRDefault="00E35CA2" w:rsidP="00E35CA2">
      <w:pPr>
        <w:keepNext/>
        <w:keepLines/>
        <w:spacing w:after="0" w:line="456" w:lineRule="auto"/>
        <w:jc w:val="both"/>
        <w:outlineLvl w:val="2"/>
        <w:rPr>
          <w:rFonts w:ascii="Times New Roman" w:eastAsiaTheme="majorEastAsia" w:hAnsi="Times New Roman" w:cstheme="majorBidi"/>
          <w:b/>
          <w:color w:val="000000" w:themeColor="text1"/>
          <w:sz w:val="24"/>
          <w:szCs w:val="26"/>
          <w:lang w:val="id-ID"/>
        </w:rPr>
      </w:pPr>
      <w:bookmarkStart w:id="42" w:name="_Toc132375507"/>
      <w:r w:rsidRPr="00E35CA2">
        <w:rPr>
          <w:rFonts w:ascii="Times New Roman" w:eastAsiaTheme="majorEastAsia" w:hAnsi="Times New Roman" w:cstheme="majorBidi"/>
          <w:b/>
          <w:color w:val="000000" w:themeColor="text1"/>
          <w:sz w:val="24"/>
          <w:szCs w:val="26"/>
          <w:lang w:val="id-ID"/>
        </w:rPr>
        <w:t>3.6.3</w:t>
      </w:r>
      <w:r w:rsidRPr="00E35CA2">
        <w:rPr>
          <w:rFonts w:ascii="Times New Roman" w:eastAsiaTheme="majorEastAsia" w:hAnsi="Times New Roman" w:cstheme="majorBidi"/>
          <w:b/>
          <w:color w:val="000000" w:themeColor="text1"/>
          <w:sz w:val="24"/>
          <w:szCs w:val="26"/>
          <w:lang w:val="id-ID"/>
        </w:rPr>
        <w:tab/>
        <w:t>Uji Hipotesis</w:t>
      </w:r>
      <w:bookmarkEnd w:id="42"/>
    </w:p>
    <w:p w14:paraId="7BD3EE55" w14:textId="77777777" w:rsidR="00E35CA2" w:rsidRPr="00E35CA2" w:rsidRDefault="00E35CA2" w:rsidP="00E35CA2">
      <w:pPr>
        <w:spacing w:after="0" w:line="456" w:lineRule="auto"/>
        <w:jc w:val="both"/>
        <w:rPr>
          <w:rFonts w:ascii="Times New Roman" w:hAnsi="Times New Roman" w:cs="Times New Roman"/>
          <w:sz w:val="24"/>
          <w:szCs w:val="24"/>
          <w:lang w:val="en-ID"/>
        </w:rPr>
      </w:pPr>
      <w:r w:rsidRPr="00E35CA2">
        <w:rPr>
          <w:lang w:val="en-ID"/>
        </w:rPr>
        <w:tab/>
      </w:r>
      <w:proofErr w:type="spellStart"/>
      <w:r w:rsidRPr="00E35CA2">
        <w:rPr>
          <w:rFonts w:ascii="Times New Roman" w:hAnsi="Times New Roman" w:cs="Times New Roman"/>
          <w:sz w:val="24"/>
          <w:szCs w:val="24"/>
          <w:lang w:val="en-ID"/>
        </w:rPr>
        <w:t>Pengujian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bertujuan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tidaknya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dan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Uji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korelasi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dirumuskan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nol</w:t>
      </w:r>
      <w:proofErr w:type="spellEnd"/>
      <w:r w:rsidRPr="00E35CA2">
        <w:rPr>
          <w:rFonts w:ascii="Times New Roman" w:hAnsi="Times New Roman" w:cs="Times New Roman"/>
          <w:sz w:val="24"/>
          <w:szCs w:val="24"/>
          <w:lang w:val="en-ID"/>
        </w:rPr>
        <w:t xml:space="preserve"> (Ho) dan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alternatif</w:t>
      </w:r>
      <w:proofErr w:type="spellEnd"/>
      <w:r w:rsidRPr="00E35CA2">
        <w:rPr>
          <w:rFonts w:ascii="Times New Roman" w:hAnsi="Times New Roman" w:cs="Times New Roman"/>
          <w:sz w:val="24"/>
          <w:szCs w:val="24"/>
          <w:lang w:val="en-ID"/>
        </w:rPr>
        <w:t xml:space="preserve"> (Ha). </w:t>
      </w:r>
      <w:proofErr w:type="spellStart"/>
      <w:r w:rsidRPr="00E35CA2">
        <w:rPr>
          <w:rFonts w:ascii="Times New Roman" w:hAnsi="Times New Roman" w:cs="Times New Roman"/>
          <w:sz w:val="24"/>
          <w:szCs w:val="24"/>
          <w:lang w:val="en-ID"/>
        </w:rPr>
        <w:t>Rumusan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0C6B3C13" w14:textId="77777777" w:rsidR="00E35CA2" w:rsidRPr="00E35CA2" w:rsidRDefault="00E35CA2" w:rsidP="00E35CA2">
      <w:pPr>
        <w:keepNext/>
        <w:keepLines/>
        <w:spacing w:after="0" w:line="456" w:lineRule="auto"/>
        <w:jc w:val="both"/>
        <w:outlineLvl w:val="3"/>
        <w:rPr>
          <w:rFonts w:ascii="Times New Roman" w:eastAsiaTheme="majorEastAsia" w:hAnsi="Times New Roman" w:cstheme="majorBidi"/>
          <w:b/>
          <w:color w:val="000000" w:themeColor="text1"/>
          <w:sz w:val="24"/>
          <w:szCs w:val="26"/>
          <w:lang w:val="id-ID"/>
        </w:rPr>
      </w:pPr>
      <w:bookmarkStart w:id="43" w:name="_Toc132375508"/>
      <w:r w:rsidRPr="00E35CA2">
        <w:rPr>
          <w:rFonts w:ascii="Times New Roman" w:eastAsiaTheme="majorEastAsia" w:hAnsi="Times New Roman" w:cstheme="majorBidi"/>
          <w:b/>
          <w:color w:val="000000" w:themeColor="text1"/>
          <w:sz w:val="24"/>
          <w:szCs w:val="26"/>
          <w:lang w:val="id-ID"/>
        </w:rPr>
        <w:t>3.6.3.1</w:t>
      </w:r>
      <w:r w:rsidRPr="00E35CA2">
        <w:rPr>
          <w:rFonts w:ascii="Times New Roman" w:eastAsiaTheme="majorEastAsia" w:hAnsi="Times New Roman" w:cstheme="majorBidi"/>
          <w:b/>
          <w:color w:val="000000" w:themeColor="text1"/>
          <w:sz w:val="24"/>
          <w:szCs w:val="26"/>
          <w:lang w:val="id-ID"/>
        </w:rPr>
        <w:tab/>
        <w:t>Uji Hipotesis Simultan (Uji F)</w:t>
      </w:r>
      <w:bookmarkEnd w:id="43"/>
    </w:p>
    <w:p w14:paraId="08EC6EDC" w14:textId="77777777" w:rsidR="00E35CA2" w:rsidRPr="00E35CA2" w:rsidRDefault="00E35CA2" w:rsidP="00E35CA2">
      <w:pPr>
        <w:spacing w:after="0" w:line="456" w:lineRule="auto"/>
        <w:jc w:val="both"/>
        <w:rPr>
          <w:rFonts w:ascii="Times New Roman" w:hAnsi="Times New Roman" w:cs="Times New Roman"/>
          <w:sz w:val="24"/>
          <w:szCs w:val="24"/>
          <w:lang w:val="en-ID"/>
        </w:rPr>
      </w:pPr>
      <w:r w:rsidRPr="00E35CA2">
        <w:rPr>
          <w:lang w:val="en-ID"/>
        </w:rPr>
        <w:tab/>
      </w:r>
      <w:r w:rsidRPr="00E35CA2">
        <w:rPr>
          <w:rFonts w:ascii="Times New Roman" w:hAnsi="Times New Roman" w:cs="Times New Roman"/>
          <w:sz w:val="24"/>
          <w:szCs w:val="24"/>
          <w:lang w:val="en-ID"/>
        </w:rPr>
        <w:t xml:space="preserve">Uji F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semua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terikat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kemudian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diuji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uji </w:t>
      </w:r>
      <w:proofErr w:type="spellStart"/>
      <w:r w:rsidRPr="00E35CA2">
        <w:rPr>
          <w:rFonts w:ascii="Times New Roman" w:hAnsi="Times New Roman" w:cs="Times New Roman"/>
          <w:sz w:val="24"/>
          <w:szCs w:val="24"/>
          <w:lang w:val="en-ID"/>
        </w:rPr>
        <w:t>statistik</w:t>
      </w:r>
      <w:proofErr w:type="spellEnd"/>
      <w:r w:rsidRPr="00E35CA2">
        <w:rPr>
          <w:rFonts w:ascii="Times New Roman" w:hAnsi="Times New Roman" w:cs="Times New Roman"/>
          <w:sz w:val="24"/>
          <w:szCs w:val="24"/>
          <w:lang w:val="en-ID"/>
        </w:rPr>
        <w:t xml:space="preserve"> F </w:t>
      </w:r>
      <w:proofErr w:type="spellStart"/>
      <w:r w:rsidRPr="00E35CA2">
        <w:rPr>
          <w:rFonts w:ascii="Times New Roman" w:hAnsi="Times New Roman" w:cs="Times New Roman"/>
          <w:sz w:val="24"/>
          <w:szCs w:val="24"/>
          <w:lang w:val="en-ID"/>
        </w:rPr>
        <w:t>sekaligus</w:t>
      </w:r>
      <w:proofErr w:type="spellEnd"/>
      <w:r w:rsidRPr="00E35CA2">
        <w:rPr>
          <w:rFonts w:ascii="Times New Roman" w:hAnsi="Times New Roman" w:cs="Times New Roman"/>
          <w:sz w:val="24"/>
          <w:szCs w:val="24"/>
          <w:lang w:val="en-ID"/>
        </w:rPr>
        <w:t xml:space="preserve">. Uji </w:t>
      </w:r>
      <w:proofErr w:type="spellStart"/>
      <w:r w:rsidRPr="00E35CA2">
        <w:rPr>
          <w:rFonts w:ascii="Times New Roman" w:hAnsi="Times New Roman" w:cs="Times New Roman"/>
          <w:sz w:val="24"/>
          <w:szCs w:val="24"/>
          <w:lang w:val="en-ID"/>
        </w:rPr>
        <w:t>statisti</w:t>
      </w:r>
      <w:proofErr w:type="spellEnd"/>
      <w:r w:rsidRPr="00E35CA2">
        <w:rPr>
          <w:rFonts w:ascii="Times New Roman" w:hAnsi="Times New Roman" w:cs="Times New Roman"/>
          <w:sz w:val="24"/>
          <w:szCs w:val="24"/>
          <w:lang w:val="en-ID"/>
        </w:rPr>
        <w:t xml:space="preserve"> F </w:t>
      </w:r>
      <w:proofErr w:type="spellStart"/>
      <w:r w:rsidRPr="00E35CA2">
        <w:rPr>
          <w:rFonts w:ascii="Times New Roman" w:hAnsi="Times New Roman" w:cs="Times New Roman"/>
          <w:sz w:val="24"/>
          <w:szCs w:val="24"/>
          <w:lang w:val="en-ID"/>
        </w:rPr>
        <w:t>menentukan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apakah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semua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independent</w:t>
      </w:r>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model </w:t>
      </w:r>
      <w:proofErr w:type="spellStart"/>
      <w:r w:rsidRPr="00E35CA2">
        <w:rPr>
          <w:rFonts w:ascii="Times New Roman" w:hAnsi="Times New Roman" w:cs="Times New Roman"/>
          <w:sz w:val="24"/>
          <w:szCs w:val="24"/>
          <w:lang w:val="en-ID"/>
        </w:rPr>
        <w:t>memiliki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efek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gabungan</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penjelasan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dari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
    <w:p w14:paraId="7165AC1C"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lastRenderedPageBreak/>
        <w:t xml:space="preserve">Ho: b1, b2 = 0 </w:t>
      </w:r>
      <w:proofErr w:type="spellStart"/>
      <w:r w:rsidRPr="00E35CA2">
        <w:rPr>
          <w:rFonts w:ascii="Times New Roman" w:hAnsi="Times New Roman" w:cs="Times New Roman"/>
          <w:sz w:val="24"/>
          <w:szCs w:val="24"/>
          <w:lang w:val="en-ID"/>
        </w:rPr>
        <w:t>tidak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dan </w:t>
      </w:r>
      <w:r w:rsidRPr="00E35CA2">
        <w:rPr>
          <w:rFonts w:ascii="Times New Roman" w:hAnsi="Times New Roman" w:cs="Times New Roman"/>
          <w:sz w:val="24"/>
          <w:szCs w:val="24"/>
          <w:lang w:val="id-ID"/>
        </w:rPr>
        <w:t xml:space="preserve">Kompensasi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
    <w:p w14:paraId="6488A53B"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Ha: b1, b2 ≠ 0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dan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
    <w:p w14:paraId="6937BA66"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Pasangan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kemudian</w:t>
      </w:r>
      <w:proofErr w:type="spellEnd"/>
      <w:r w:rsidRPr="00E35CA2">
        <w:rPr>
          <w:rFonts w:ascii="Times New Roman" w:hAnsi="Times New Roman" w:cs="Times New Roman"/>
          <w:sz w:val="24"/>
          <w:szCs w:val="24"/>
          <w:lang w:val="en-ID"/>
        </w:rPr>
        <w:t xml:space="preserve"> di uji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diketahui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tentang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ditolaknya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Penulis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dalam</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pengujian</w:t>
      </w:r>
      <w:proofErr w:type="spellEnd"/>
      <w:r w:rsidRPr="00E35CA2">
        <w:rPr>
          <w:rFonts w:ascii="Times New Roman" w:hAnsi="Times New Roman" w:cs="Times New Roman"/>
          <w:sz w:val="24"/>
          <w:szCs w:val="24"/>
          <w:lang w:val="en-ID"/>
        </w:rPr>
        <w:t xml:space="preserve"> uji </w:t>
      </w:r>
      <w:proofErr w:type="spellStart"/>
      <w:r w:rsidRPr="00E35CA2">
        <w:rPr>
          <w:rFonts w:ascii="Times New Roman" w:hAnsi="Times New Roman" w:cs="Times New Roman"/>
          <w:sz w:val="24"/>
          <w:szCs w:val="24"/>
          <w:lang w:val="en-ID"/>
        </w:rPr>
        <w:t>signifikan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dimana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rumus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19F6BF76" w14:textId="77777777" w:rsidR="00E35CA2" w:rsidRPr="00E35CA2" w:rsidRDefault="00E35CA2" w:rsidP="00E35CA2">
      <w:pPr>
        <w:spacing w:after="0" w:line="240" w:lineRule="auto"/>
        <w:ind w:left="2160"/>
        <w:jc w:val="both"/>
        <w:rPr>
          <w:lang w:val="en-ID"/>
        </w:rPr>
      </w:pPr>
      <w:r w:rsidRPr="00E35CA2">
        <w:rPr>
          <w:rFonts w:ascii="Cambria Math" w:hAnsi="Cambria Math" w:cs="Cambria Math"/>
          <w:lang w:val="id-ID"/>
        </w:rPr>
        <w:t xml:space="preserve">                       </w:t>
      </w:r>
      <w:r w:rsidRPr="00E35CA2">
        <w:rPr>
          <w:rFonts w:ascii="Cambria Math" w:hAnsi="Cambria Math" w:cs="Cambria Math"/>
          <w:lang w:val="en-ID"/>
        </w:rPr>
        <w:t>𝑅</w:t>
      </w:r>
      <w:r w:rsidRPr="00E35CA2">
        <w:rPr>
          <w:vertAlign w:val="superscript"/>
          <w:lang w:val="id-ID"/>
        </w:rPr>
        <w:t xml:space="preserve">2 </w:t>
      </w:r>
      <w:r w:rsidRPr="00E35CA2">
        <w:rPr>
          <w:lang w:val="en-ID"/>
        </w:rPr>
        <w:t>/</w:t>
      </w:r>
      <w:r w:rsidRPr="00E35CA2">
        <w:rPr>
          <w:rFonts w:ascii="Cambria Math" w:hAnsi="Cambria Math" w:cs="Cambria Math"/>
          <w:lang w:val="en-ID"/>
        </w:rPr>
        <w:t>𝑘</w:t>
      </w:r>
      <w:r w:rsidRPr="00E35CA2">
        <w:rPr>
          <w:lang w:val="en-ID"/>
        </w:rPr>
        <w:t xml:space="preserve"> </w:t>
      </w:r>
    </w:p>
    <w:p w14:paraId="2A1BD4A1" w14:textId="77777777" w:rsidR="00E35CA2" w:rsidRPr="00E35CA2" w:rsidRDefault="00E35CA2" w:rsidP="00E35CA2">
      <w:pPr>
        <w:spacing w:after="0" w:line="240" w:lineRule="auto"/>
        <w:ind w:left="2160"/>
        <w:jc w:val="both"/>
        <w:rPr>
          <w:lang w:val="en-ID"/>
        </w:rPr>
      </w:pPr>
      <w:r w:rsidRPr="00E35CA2">
        <w:rPr>
          <w:noProof/>
        </w:rPr>
        <mc:AlternateContent>
          <mc:Choice Requires="wps">
            <w:drawing>
              <wp:anchor distT="4294967295" distB="4294967295" distL="114300" distR="114300" simplePos="0" relativeHeight="251667456" behindDoc="0" locked="0" layoutInCell="1" allowOverlap="1" wp14:anchorId="3AAEF8E7" wp14:editId="658F8411">
                <wp:simplePos x="0" y="0"/>
                <wp:positionH relativeFrom="column">
                  <wp:posOffset>1600200</wp:posOffset>
                </wp:positionH>
                <wp:positionV relativeFrom="paragraph">
                  <wp:posOffset>73659</wp:posOffset>
                </wp:positionV>
                <wp:extent cx="1379220" cy="0"/>
                <wp:effectExtent l="0" t="0" r="0" b="0"/>
                <wp:wrapNone/>
                <wp:docPr id="128668717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22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6D5B49E1"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6pt,5.8pt" to="234.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" strokecolor="windowText" strokeweight="1pt">
                <v:stroke joinstyle="miter"/>
                <o:lock v:ext="edit" shapetype="f"/>
              </v:line>
            </w:pict>
          </mc:Fallback>
        </mc:AlternateContent>
      </w:r>
      <w:r w:rsidRPr="00E35CA2">
        <w:rPr>
          <w:rFonts w:ascii="Cambria Math" w:hAnsi="Cambria Math" w:cs="Cambria Math"/>
          <w:lang w:val="en-ID"/>
        </w:rPr>
        <w:t>𝐹</w:t>
      </w:r>
      <w:r w:rsidRPr="00E35CA2">
        <w:rPr>
          <w:lang w:val="en-ID"/>
        </w:rPr>
        <w:t xml:space="preserve"> =</w:t>
      </w:r>
      <w:r w:rsidRPr="00E35CA2">
        <w:rPr>
          <w:lang w:val="en-ID"/>
        </w:rPr>
        <w:tab/>
      </w:r>
    </w:p>
    <w:p w14:paraId="08B8F843" w14:textId="77777777" w:rsidR="00E35CA2" w:rsidRPr="00E35CA2" w:rsidRDefault="00E35CA2" w:rsidP="00E35CA2">
      <w:pPr>
        <w:spacing w:after="240" w:line="240" w:lineRule="auto"/>
        <w:ind w:left="2160"/>
        <w:jc w:val="both"/>
        <w:rPr>
          <w:lang w:val="en-ID"/>
        </w:rPr>
      </w:pPr>
      <w:r w:rsidRPr="00E35CA2">
        <w:rPr>
          <w:lang w:val="id-ID"/>
        </w:rPr>
        <w:t xml:space="preserve">          </w:t>
      </w:r>
      <w:r w:rsidRPr="00E35CA2">
        <w:rPr>
          <w:lang w:val="en-ID"/>
        </w:rPr>
        <w:t xml:space="preserve">(1 – </w:t>
      </w:r>
      <w:r w:rsidRPr="00E35CA2">
        <w:rPr>
          <w:rFonts w:ascii="Cambria Math" w:hAnsi="Cambria Math" w:cs="Cambria Math"/>
          <w:lang w:val="en-ID"/>
        </w:rPr>
        <w:t>𝑅</w:t>
      </w:r>
      <w:r w:rsidRPr="00E35CA2">
        <w:rPr>
          <w:vertAlign w:val="superscript"/>
          <w:lang w:val="id-ID"/>
        </w:rPr>
        <w:t>2</w:t>
      </w:r>
      <w:r w:rsidRPr="00E35CA2">
        <w:rPr>
          <w:lang w:val="en-ID"/>
        </w:rPr>
        <w:t>)</w:t>
      </w:r>
      <w:r w:rsidRPr="00E35CA2">
        <w:rPr>
          <w:lang w:val="id-ID"/>
        </w:rPr>
        <w:t xml:space="preserve"> </w:t>
      </w:r>
      <w:r w:rsidRPr="00E35CA2">
        <w:rPr>
          <w:lang w:val="en-ID"/>
        </w:rPr>
        <w:t>/</w:t>
      </w:r>
      <w:r w:rsidRPr="00E35CA2">
        <w:rPr>
          <w:lang w:val="id-ID"/>
        </w:rPr>
        <w:t xml:space="preserve"> </w:t>
      </w:r>
      <w:r w:rsidRPr="00E35CA2">
        <w:rPr>
          <w:lang w:val="en-ID"/>
        </w:rPr>
        <w:t>(</w:t>
      </w:r>
      <w:r w:rsidRPr="00E35CA2">
        <w:rPr>
          <w:rFonts w:ascii="Cambria Math" w:hAnsi="Cambria Math" w:cs="Cambria Math"/>
          <w:lang w:val="en-ID"/>
        </w:rPr>
        <w:t>𝑛</w:t>
      </w:r>
      <w:r w:rsidRPr="00E35CA2">
        <w:rPr>
          <w:lang w:val="en-ID"/>
        </w:rPr>
        <w:t xml:space="preserve"> − </w:t>
      </w:r>
      <w:r w:rsidRPr="00E35CA2">
        <w:rPr>
          <w:rFonts w:ascii="Cambria Math" w:hAnsi="Cambria Math" w:cs="Cambria Math"/>
          <w:lang w:val="en-ID"/>
        </w:rPr>
        <w:t>𝑘</w:t>
      </w:r>
      <w:r w:rsidRPr="00E35CA2">
        <w:rPr>
          <w:lang w:val="en-ID"/>
        </w:rPr>
        <w:t xml:space="preserve"> − 1)</w:t>
      </w:r>
    </w:p>
    <w:p w14:paraId="3B18D8AA"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Dimana:</w:t>
      </w:r>
    </w:p>
    <w:p w14:paraId="433CBFAF" w14:textId="77777777" w:rsidR="00E35CA2" w:rsidRPr="00E35CA2" w:rsidRDefault="00E35CA2" w:rsidP="00E35CA2">
      <w:pPr>
        <w:spacing w:after="0" w:line="494" w:lineRule="auto"/>
        <w:jc w:val="both"/>
        <w:rPr>
          <w:rFonts w:ascii="Times New Roman" w:hAnsi="Times New Roman" w:cs="Times New Roman"/>
          <w:sz w:val="24"/>
          <w:szCs w:val="24"/>
          <w:vertAlign w:val="superscript"/>
          <w:lang w:val="id-ID"/>
        </w:rPr>
      </w:pPr>
      <w:r w:rsidRPr="00E35CA2">
        <w:rPr>
          <w:rFonts w:ascii="Times New Roman" w:hAnsi="Times New Roman" w:cs="Times New Roman"/>
          <w:sz w:val="24"/>
          <w:szCs w:val="24"/>
          <w:lang w:val="en-ID"/>
        </w:rPr>
        <w:t>R</w:t>
      </w:r>
      <w:r w:rsidRPr="00E35CA2">
        <w:rPr>
          <w:rFonts w:ascii="Times New Roman" w:hAnsi="Times New Roman" w:cs="Times New Roman"/>
          <w:sz w:val="24"/>
          <w:szCs w:val="24"/>
          <w:vertAlign w:val="superscript"/>
          <w:lang w:val="id-ID"/>
        </w:rPr>
        <w:t>2</w:t>
      </w:r>
      <w:r w:rsidRPr="00E35CA2">
        <w:rPr>
          <w:rFonts w:ascii="Times New Roman" w:hAnsi="Times New Roman" w:cs="Times New Roman"/>
          <w:sz w:val="24"/>
          <w:szCs w:val="24"/>
          <w:vertAlign w:val="superscript"/>
          <w:lang w:val="id-ID"/>
        </w:rPr>
        <w:tab/>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Kuadrat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korelasi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p>
    <w:p w14:paraId="0C9272D2"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k </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Banyaknya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p>
    <w:p w14:paraId="694B9863"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n </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Ukuran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p>
    <w:p w14:paraId="1421ED5A"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F</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F</w:t>
      </w:r>
      <w:r w:rsidRPr="00E35CA2">
        <w:rPr>
          <w:rFonts w:ascii="Times New Roman" w:hAnsi="Times New Roman" w:cs="Times New Roman"/>
          <w:sz w:val="24"/>
          <w:szCs w:val="24"/>
          <w:vertAlign w:val="subscript"/>
          <w:lang w:val="en-ID"/>
        </w:rPr>
        <w:t>hitung</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selanjutnya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dibandingkan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Ftabel</w:t>
      </w:r>
      <w:proofErr w:type="spellEnd"/>
      <w:r w:rsidRPr="00E35CA2">
        <w:rPr>
          <w:rFonts w:ascii="Times New Roman" w:hAnsi="Times New Roman" w:cs="Times New Roman"/>
          <w:sz w:val="24"/>
          <w:szCs w:val="24"/>
          <w:lang w:val="en-ID"/>
        </w:rPr>
        <w:t>.</w:t>
      </w:r>
    </w:p>
    <w:p w14:paraId="749B51EF"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(n-k-1) = </w:t>
      </w:r>
      <w:proofErr w:type="spellStart"/>
      <w:r w:rsidRPr="00E35CA2">
        <w:rPr>
          <w:rFonts w:ascii="Times New Roman" w:hAnsi="Times New Roman" w:cs="Times New Roman"/>
          <w:sz w:val="24"/>
          <w:szCs w:val="24"/>
          <w:lang w:val="en-ID"/>
        </w:rPr>
        <w:t>Derajat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kebebasan</w:t>
      </w:r>
      <w:proofErr w:type="spellEnd"/>
    </w:p>
    <w:p w14:paraId="05A33F87"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Berdasarkan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perhitungan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dijelaskan</w:t>
      </w:r>
      <w:proofErr w:type="spellEnd"/>
      <w:r w:rsidRPr="00E35CA2">
        <w:rPr>
          <w:rFonts w:ascii="Times New Roman" w:hAnsi="Times New Roman" w:cs="Times New Roman"/>
          <w:sz w:val="24"/>
          <w:szCs w:val="24"/>
          <w:lang w:val="en-ID"/>
        </w:rPr>
        <w:t xml:space="preserve"> di </w:t>
      </w:r>
      <w:proofErr w:type="spellStart"/>
      <w:r w:rsidRPr="00E35CA2">
        <w:rPr>
          <w:rFonts w:ascii="Times New Roman" w:hAnsi="Times New Roman" w:cs="Times New Roman"/>
          <w:sz w:val="24"/>
          <w:szCs w:val="24"/>
          <w:lang w:val="en-ID"/>
        </w:rPr>
        <w:t>atas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diperoleh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distribusi</w:t>
      </w:r>
      <w:proofErr w:type="spellEnd"/>
      <w:r w:rsidRPr="00E35CA2">
        <w:rPr>
          <w:rFonts w:ascii="Times New Roman" w:hAnsi="Times New Roman" w:cs="Times New Roman"/>
          <w:sz w:val="24"/>
          <w:szCs w:val="24"/>
          <w:lang w:val="en-ID"/>
        </w:rPr>
        <w:t xml:space="preserve"> F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pembilangan</w:t>
      </w:r>
      <w:proofErr w:type="spellEnd"/>
      <w:r w:rsidRPr="00E35CA2">
        <w:rPr>
          <w:rFonts w:ascii="Times New Roman" w:hAnsi="Times New Roman" w:cs="Times New Roman"/>
          <w:sz w:val="24"/>
          <w:szCs w:val="24"/>
          <w:lang w:val="en-ID"/>
        </w:rPr>
        <w:t xml:space="preserve"> (K) dan </w:t>
      </w:r>
      <w:proofErr w:type="spellStart"/>
      <w:r w:rsidRPr="00E35CA2">
        <w:rPr>
          <w:rFonts w:ascii="Times New Roman" w:hAnsi="Times New Roman" w:cs="Times New Roman"/>
          <w:sz w:val="24"/>
          <w:szCs w:val="24"/>
          <w:lang w:val="en-ID"/>
        </w:rPr>
        <w:t>penyebut</w:t>
      </w:r>
      <w:proofErr w:type="spellEnd"/>
      <w:r w:rsidRPr="00E35CA2">
        <w:rPr>
          <w:rFonts w:ascii="Times New Roman" w:hAnsi="Times New Roman" w:cs="Times New Roman"/>
          <w:sz w:val="24"/>
          <w:szCs w:val="24"/>
          <w:lang w:val="en-ID"/>
        </w:rPr>
        <w:t xml:space="preserve"> (n-k-1)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ketentuan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62C8E1B4"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Jika </w:t>
      </w:r>
      <w:proofErr w:type="spellStart"/>
      <w:r w:rsidRPr="00E35CA2">
        <w:rPr>
          <w:rFonts w:ascii="Times New Roman" w:hAnsi="Times New Roman" w:cs="Times New Roman"/>
          <w:sz w:val="24"/>
          <w:szCs w:val="24"/>
          <w:lang w:val="en-ID"/>
        </w:rPr>
        <w:t>F</w:t>
      </w:r>
      <w:r w:rsidRPr="00E35CA2">
        <w:rPr>
          <w:rFonts w:ascii="Times New Roman" w:hAnsi="Times New Roman" w:cs="Times New Roman"/>
          <w:sz w:val="24"/>
          <w:szCs w:val="24"/>
          <w:vertAlign w:val="subscript"/>
          <w:lang w:val="en-ID"/>
        </w:rPr>
        <w:t>hitung</w:t>
      </w:r>
      <w:proofErr w:type="spellEnd"/>
      <w:r w:rsidRPr="00E35CA2">
        <w:rPr>
          <w:rFonts w:ascii="Times New Roman" w:hAnsi="Times New Roman" w:cs="Times New Roman"/>
          <w:sz w:val="24"/>
          <w:szCs w:val="24"/>
          <w:lang w:val="en-ID"/>
        </w:rPr>
        <w:t xml:space="preserve"> &lt; </w:t>
      </w:r>
      <w:proofErr w:type="spellStart"/>
      <w:r w:rsidRPr="00E35CA2">
        <w:rPr>
          <w:rFonts w:ascii="Times New Roman" w:hAnsi="Times New Roman" w:cs="Times New Roman"/>
          <w:sz w:val="24"/>
          <w:szCs w:val="24"/>
          <w:lang w:val="en-ID"/>
        </w:rPr>
        <w:t>Ftabel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Ho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sebaliknya</w:t>
      </w:r>
      <w:proofErr w:type="spellEnd"/>
      <w:r w:rsidRPr="00E35CA2">
        <w:rPr>
          <w:rFonts w:ascii="Times New Roman" w:hAnsi="Times New Roman" w:cs="Times New Roman"/>
          <w:sz w:val="24"/>
          <w:szCs w:val="24"/>
          <w:lang w:val="en-ID"/>
        </w:rPr>
        <w:t xml:space="preserve"> Ha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w:t>
      </w:r>
    </w:p>
    <w:p w14:paraId="4F87910E"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Jika </w:t>
      </w:r>
      <w:proofErr w:type="spellStart"/>
      <w:r w:rsidRPr="00E35CA2">
        <w:rPr>
          <w:rFonts w:ascii="Times New Roman" w:hAnsi="Times New Roman" w:cs="Times New Roman"/>
          <w:sz w:val="24"/>
          <w:szCs w:val="24"/>
          <w:lang w:val="en-ID"/>
        </w:rPr>
        <w:t>F</w:t>
      </w:r>
      <w:r w:rsidRPr="00E35CA2">
        <w:rPr>
          <w:rFonts w:ascii="Times New Roman" w:hAnsi="Times New Roman" w:cs="Times New Roman"/>
          <w:sz w:val="24"/>
          <w:szCs w:val="24"/>
          <w:vertAlign w:val="subscript"/>
          <w:lang w:val="en-ID"/>
        </w:rPr>
        <w:t>hitung</w:t>
      </w:r>
      <w:proofErr w:type="spellEnd"/>
      <w:r w:rsidRPr="00E35CA2">
        <w:rPr>
          <w:rFonts w:ascii="Times New Roman" w:hAnsi="Times New Roman" w:cs="Times New Roman"/>
          <w:sz w:val="24"/>
          <w:szCs w:val="24"/>
          <w:lang w:val="en-ID"/>
        </w:rPr>
        <w:t xml:space="preserve"> &gt; </w:t>
      </w:r>
      <w:proofErr w:type="spellStart"/>
      <w:r w:rsidRPr="00E35CA2">
        <w:rPr>
          <w:rFonts w:ascii="Times New Roman" w:hAnsi="Times New Roman" w:cs="Times New Roman"/>
          <w:sz w:val="24"/>
          <w:szCs w:val="24"/>
          <w:lang w:val="en-ID"/>
        </w:rPr>
        <w:t>Ftabel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Ho </w:t>
      </w:r>
      <w:proofErr w:type="spellStart"/>
      <w:r w:rsidRPr="00E35CA2">
        <w:rPr>
          <w:rFonts w:ascii="Times New Roman" w:hAnsi="Times New Roman" w:cs="Times New Roman"/>
          <w:sz w:val="24"/>
          <w:szCs w:val="24"/>
          <w:lang w:val="en-ID"/>
        </w:rPr>
        <w:t>ditolak</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sebaliknya</w:t>
      </w:r>
      <w:proofErr w:type="spellEnd"/>
      <w:r w:rsidRPr="00E35CA2">
        <w:rPr>
          <w:rFonts w:ascii="Times New Roman" w:hAnsi="Times New Roman" w:cs="Times New Roman"/>
          <w:sz w:val="24"/>
          <w:szCs w:val="24"/>
          <w:lang w:val="en-ID"/>
        </w:rPr>
        <w:t xml:space="preserve"> Ha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w:t>
      </w:r>
    </w:p>
    <w:p w14:paraId="1ED497AF" w14:textId="77777777" w:rsidR="00E35CA2" w:rsidRPr="00E35CA2" w:rsidRDefault="00E35CA2" w:rsidP="00E35CA2">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44" w:name="_Toc132375509"/>
      <w:r w:rsidRPr="00E35CA2">
        <w:rPr>
          <w:rFonts w:ascii="Times New Roman" w:eastAsiaTheme="majorEastAsia" w:hAnsi="Times New Roman" w:cstheme="majorBidi"/>
          <w:b/>
          <w:color w:val="000000" w:themeColor="text1"/>
          <w:sz w:val="24"/>
          <w:szCs w:val="26"/>
          <w:lang w:val="id-ID"/>
        </w:rPr>
        <w:t>3.6.3.2</w:t>
      </w:r>
      <w:r w:rsidRPr="00E35CA2">
        <w:rPr>
          <w:rFonts w:ascii="Times New Roman" w:eastAsiaTheme="majorEastAsia" w:hAnsi="Times New Roman" w:cstheme="majorBidi"/>
          <w:b/>
          <w:color w:val="000000" w:themeColor="text1"/>
          <w:sz w:val="24"/>
          <w:szCs w:val="26"/>
          <w:lang w:val="id-ID"/>
        </w:rPr>
        <w:tab/>
        <w:t>Uji Hipotesis Parsial (Uji t)</w:t>
      </w:r>
      <w:bookmarkEnd w:id="44"/>
    </w:p>
    <w:p w14:paraId="5CCBE6FE" w14:textId="77777777" w:rsidR="00E35CA2" w:rsidRPr="00E35CA2" w:rsidRDefault="00E35CA2" w:rsidP="00E35CA2">
      <w:pPr>
        <w:spacing w:after="0" w:line="475" w:lineRule="auto"/>
        <w:jc w:val="both"/>
        <w:rPr>
          <w:rFonts w:ascii="Times New Roman" w:hAnsi="Times New Roman" w:cs="Times New Roman"/>
          <w:sz w:val="24"/>
          <w:szCs w:val="24"/>
          <w:lang w:val="id-ID"/>
        </w:rPr>
      </w:pPr>
      <w:r w:rsidRPr="00E35CA2">
        <w:rPr>
          <w:lang w:val="en-ID"/>
        </w:rPr>
        <w:tab/>
      </w:r>
      <w:r w:rsidRPr="00E35CA2">
        <w:rPr>
          <w:rFonts w:ascii="Times New Roman" w:hAnsi="Times New Roman" w:cs="Times New Roman"/>
          <w:sz w:val="24"/>
          <w:szCs w:val="24"/>
          <w:lang w:val="en-ID"/>
        </w:rPr>
        <w:t xml:space="preserve">Uji t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menguji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parsial</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Apakah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hubungan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tersebut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saling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mempengaruhi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lastRenderedPageBreak/>
        <w:t>tidak</w:t>
      </w:r>
      <w:proofErr w:type="spellEnd"/>
      <w:r w:rsidRPr="00E35CA2">
        <w:rPr>
          <w:rFonts w:ascii="Times New Roman" w:hAnsi="Times New Roman" w:cs="Times New Roman"/>
          <w:sz w:val="24"/>
          <w:szCs w:val="24"/>
          <w:lang w:val="en-ID"/>
        </w:rPr>
        <w:t xml:space="preserve">. Uji t juga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signifikan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parsial</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independen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parsial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dikemukakan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dijabarkan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id-ID"/>
        </w:rPr>
        <w:t>:</w:t>
      </w:r>
    </w:p>
    <w:p w14:paraId="156996FC"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1. – Ho: b1 = 0, </w:t>
      </w:r>
      <w:proofErr w:type="spellStart"/>
      <w:r w:rsidRPr="00E35CA2">
        <w:rPr>
          <w:rFonts w:ascii="Times New Roman" w:hAnsi="Times New Roman" w:cs="Times New Roman"/>
          <w:sz w:val="24"/>
          <w:szCs w:val="24"/>
          <w:lang w:val="en-ID"/>
        </w:rPr>
        <w:t>tidak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
    <w:p w14:paraId="0ED20CEE"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t xml:space="preserve">- H1: b1 ≠ 0,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
    <w:p w14:paraId="2B46AF99"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2. – Ho: b2 = 0, </w:t>
      </w:r>
      <w:proofErr w:type="spellStart"/>
      <w:r w:rsidRPr="00E35CA2">
        <w:rPr>
          <w:rFonts w:ascii="Times New Roman" w:hAnsi="Times New Roman" w:cs="Times New Roman"/>
          <w:sz w:val="24"/>
          <w:szCs w:val="24"/>
          <w:lang w:val="en-ID"/>
        </w:rPr>
        <w:t>tidak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
    <w:p w14:paraId="51CB4FB5" w14:textId="77777777" w:rsidR="00E35CA2" w:rsidRPr="00E35CA2" w:rsidRDefault="00E35CA2" w:rsidP="00E35CA2">
      <w:pPr>
        <w:spacing w:after="0" w:line="475" w:lineRule="auto"/>
        <w:jc w:val="both"/>
        <w:rPr>
          <w:rFonts w:ascii="Times New Roman" w:hAnsi="Times New Roman" w:cs="Times New Roman"/>
          <w:i/>
          <w:iCs/>
          <w:sz w:val="24"/>
          <w:szCs w:val="24"/>
          <w:lang w:val="en-ID"/>
        </w:rPr>
      </w:pPr>
      <w:r w:rsidRPr="00E35CA2">
        <w:rPr>
          <w:rFonts w:ascii="Times New Roman" w:hAnsi="Times New Roman" w:cs="Times New Roman"/>
          <w:sz w:val="24"/>
          <w:szCs w:val="24"/>
          <w:lang w:val="en-ID"/>
        </w:rPr>
        <w:tab/>
        <w:t xml:space="preserve">- H1: b2 ≠ 0, </w:t>
      </w:r>
      <w:proofErr w:type="spellStart"/>
      <w:r w:rsidRPr="00E35CA2">
        <w:rPr>
          <w:rFonts w:ascii="Times New Roman" w:hAnsi="Times New Roman" w:cs="Times New Roman"/>
          <w:sz w:val="24"/>
          <w:szCs w:val="24"/>
          <w:lang w:val="en-ID"/>
        </w:rPr>
        <w:t>terdapat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i/>
          <w:iCs/>
          <w:sz w:val="24"/>
          <w:szCs w:val="24"/>
          <w:lang w:val="en-ID"/>
        </w:rPr>
        <w:t xml:space="preserve"> </w:t>
      </w:r>
    </w:p>
    <w:p w14:paraId="7FBDA565"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Kemudian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pengujian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rumus</w:t>
      </w:r>
      <w:proofErr w:type="spellEnd"/>
      <w:r w:rsidRPr="00E35CA2">
        <w:rPr>
          <w:rFonts w:ascii="Times New Roman" w:hAnsi="Times New Roman" w:cs="Times New Roman"/>
          <w:sz w:val="24"/>
          <w:szCs w:val="24"/>
          <w:lang w:val="en-ID"/>
        </w:rPr>
        <w:t xml:space="preserve"> Uji t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taraf</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signifikan</w:t>
      </w:r>
      <w:proofErr w:type="spellEnd"/>
      <w:r w:rsidRPr="00E35CA2">
        <w:rPr>
          <w:rFonts w:ascii="Times New Roman" w:hAnsi="Times New Roman" w:cs="Times New Roman"/>
          <w:sz w:val="24"/>
          <w:szCs w:val="24"/>
          <w:lang w:val="en-ID"/>
        </w:rPr>
        <w:t xml:space="preserve"> 5%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rumus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297F214F" w14:textId="77777777" w:rsidR="00E35CA2" w:rsidRPr="00E35CA2" w:rsidRDefault="00E35CA2" w:rsidP="00E35CA2">
      <w:pPr>
        <w:spacing w:after="0" w:line="240" w:lineRule="auto"/>
        <w:ind w:left="2160"/>
        <w:jc w:val="both"/>
        <w:rPr>
          <w:lang w:val="en-ID"/>
        </w:rPr>
      </w:pPr>
      <w:r w:rsidRPr="00E35CA2">
        <w:rPr>
          <w:noProof/>
        </w:rPr>
        <mc:AlternateContent>
          <mc:Choice Requires="wps">
            <w:drawing>
              <wp:anchor distT="4294967295" distB="4294967295" distL="114300" distR="114300" simplePos="0" relativeHeight="251669504" behindDoc="0" locked="0" layoutInCell="1" allowOverlap="1" wp14:anchorId="4DCA6B53" wp14:editId="69841F40">
                <wp:simplePos x="0" y="0"/>
                <wp:positionH relativeFrom="column">
                  <wp:posOffset>1927860</wp:posOffset>
                </wp:positionH>
                <wp:positionV relativeFrom="paragraph">
                  <wp:posOffset>46354</wp:posOffset>
                </wp:positionV>
                <wp:extent cx="441960" cy="0"/>
                <wp:effectExtent l="0" t="0" r="0" b="0"/>
                <wp:wrapNone/>
                <wp:docPr id="69074535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1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A1C930" id="Straight Connector 8"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1.8pt,3.65pt" to="186.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" strokecolor="windowText" strokeweight=".5pt">
                <v:stroke joinstyle="miter"/>
                <o:lock v:ext="edit" shapetype="f"/>
              </v:line>
            </w:pict>
          </mc:Fallback>
        </mc:AlternateContent>
      </w:r>
      <w:r w:rsidRPr="00E35CA2">
        <w:rPr>
          <w:lang w:val="en-ID"/>
        </w:rPr>
        <w:tab/>
      </w:r>
      <w:proofErr w:type="spellStart"/>
      <w:r w:rsidRPr="00E35CA2">
        <w:rPr>
          <w:lang w:val="en-ID"/>
        </w:rPr>
        <w:t>r√n</w:t>
      </w:r>
      <w:proofErr w:type="spellEnd"/>
      <w:r w:rsidRPr="00E35CA2">
        <w:rPr>
          <w:lang w:val="en-ID"/>
        </w:rPr>
        <w:t xml:space="preserve"> − 2 </w:t>
      </w:r>
    </w:p>
    <w:p w14:paraId="0D2D92DE" w14:textId="77777777" w:rsidR="00E35CA2" w:rsidRPr="00E35CA2" w:rsidRDefault="00E35CA2" w:rsidP="00E35CA2">
      <w:pPr>
        <w:spacing w:after="0" w:line="240" w:lineRule="auto"/>
        <w:ind w:left="2160"/>
        <w:jc w:val="both"/>
        <w:rPr>
          <w:lang w:val="id-ID"/>
        </w:rPr>
      </w:pPr>
      <w:r w:rsidRPr="00E35CA2">
        <w:rPr>
          <w:noProof/>
        </w:rPr>
        <mc:AlternateContent>
          <mc:Choice Requires="wps">
            <w:drawing>
              <wp:anchor distT="4294967295" distB="4294967295" distL="114300" distR="114300" simplePos="0" relativeHeight="251668480" behindDoc="0" locked="0" layoutInCell="1" allowOverlap="1" wp14:anchorId="0CAFBAC3" wp14:editId="4C9C7C84">
                <wp:simplePos x="0" y="0"/>
                <wp:positionH relativeFrom="column">
                  <wp:posOffset>1821180</wp:posOffset>
                </wp:positionH>
                <wp:positionV relativeFrom="paragraph">
                  <wp:posOffset>96519</wp:posOffset>
                </wp:positionV>
                <wp:extent cx="495300" cy="0"/>
                <wp:effectExtent l="0" t="0" r="0" b="0"/>
                <wp:wrapNone/>
                <wp:docPr id="129365199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81C1B7"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7.6pt" to="182.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" strokecolor="windowText" strokeweight="1pt">
                <v:stroke joinstyle="miter"/>
                <o:lock v:ext="edit" shapetype="f"/>
              </v:line>
            </w:pict>
          </mc:Fallback>
        </mc:AlternateContent>
      </w:r>
      <w:proofErr w:type="spellStart"/>
      <w:r w:rsidRPr="00E35CA2">
        <w:rPr>
          <w:lang w:val="en-ID"/>
        </w:rPr>
        <w:t>t</w:t>
      </w:r>
      <w:r w:rsidRPr="00E35CA2">
        <w:rPr>
          <w:vertAlign w:val="subscript"/>
          <w:lang w:val="en-ID"/>
        </w:rPr>
        <w:t>hitung</w:t>
      </w:r>
      <w:proofErr w:type="spellEnd"/>
      <w:r w:rsidRPr="00E35CA2">
        <w:rPr>
          <w:lang w:val="en-ID"/>
        </w:rPr>
        <w:t xml:space="preserve"> =</w:t>
      </w:r>
      <w:r w:rsidRPr="00E35CA2">
        <w:rPr>
          <w:lang w:val="id-ID"/>
        </w:rPr>
        <w:t xml:space="preserve">  </w:t>
      </w:r>
    </w:p>
    <w:p w14:paraId="286806D9" w14:textId="77777777" w:rsidR="00E35CA2" w:rsidRPr="00E35CA2" w:rsidRDefault="00E35CA2" w:rsidP="00E35CA2">
      <w:pPr>
        <w:spacing w:after="0" w:line="240" w:lineRule="auto"/>
        <w:ind w:left="2160"/>
        <w:jc w:val="both"/>
        <w:rPr>
          <w:rFonts w:ascii="Times New Roman" w:hAnsi="Times New Roman" w:cs="Times New Roman"/>
          <w:b/>
          <w:bCs/>
          <w:sz w:val="24"/>
          <w:szCs w:val="24"/>
          <w:vertAlign w:val="superscript"/>
          <w:lang w:val="id-ID"/>
        </w:rPr>
      </w:pPr>
      <w:r w:rsidRPr="00E35CA2">
        <w:rPr>
          <w:lang w:val="en-ID"/>
        </w:rPr>
        <w:tab/>
      </w:r>
      <w:r w:rsidRPr="00E35CA2">
        <w:rPr>
          <w:lang w:val="id-ID"/>
        </w:rPr>
        <w:t xml:space="preserve">   </w:t>
      </w:r>
      <w:r w:rsidRPr="00E35CA2">
        <w:rPr>
          <w:lang w:val="en-ID"/>
        </w:rPr>
        <w:t>1 – r</w:t>
      </w:r>
      <w:r w:rsidRPr="00E35CA2">
        <w:rPr>
          <w:vertAlign w:val="superscript"/>
          <w:lang w:val="id-ID"/>
        </w:rPr>
        <w:t>2</w:t>
      </w:r>
    </w:p>
    <w:p w14:paraId="39DB6F26" w14:textId="77777777" w:rsidR="00E35CA2" w:rsidRPr="00E35CA2" w:rsidRDefault="00E35CA2" w:rsidP="00E35CA2">
      <w:pPr>
        <w:spacing w:after="0" w:line="480" w:lineRule="auto"/>
        <w:jc w:val="both"/>
        <w:rPr>
          <w:rFonts w:ascii="Times New Roman" w:hAnsi="Times New Roman" w:cs="Times New Roman"/>
          <w:sz w:val="24"/>
          <w:szCs w:val="24"/>
          <w:lang w:val="en-ID"/>
        </w:rPr>
      </w:pPr>
    </w:p>
    <w:p w14:paraId="3243E71D" w14:textId="77777777" w:rsidR="00E35CA2" w:rsidRPr="00E35CA2" w:rsidRDefault="00E35CA2" w:rsidP="00E35CA2">
      <w:pPr>
        <w:spacing w:after="0" w:line="480"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Dimana: </w:t>
      </w:r>
    </w:p>
    <w:p w14:paraId="720602FF" w14:textId="77777777" w:rsidR="00E35CA2" w:rsidRPr="00E35CA2" w:rsidRDefault="00E35CA2" w:rsidP="00E35CA2">
      <w:pPr>
        <w:spacing w:after="0" w:line="475" w:lineRule="auto"/>
        <w:jc w:val="both"/>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t</w:t>
      </w:r>
      <w:r w:rsidRPr="00E35CA2">
        <w:rPr>
          <w:rFonts w:ascii="Times New Roman" w:hAnsi="Times New Roman" w:cs="Times New Roman"/>
          <w:sz w:val="24"/>
          <w:szCs w:val="24"/>
          <w:vertAlign w:val="subscript"/>
          <w:lang w:val="en-ID"/>
        </w:rPr>
        <w:t>hitung</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Statistik</w:t>
      </w:r>
      <w:proofErr w:type="spellEnd"/>
      <w:r w:rsidRPr="00E35CA2">
        <w:rPr>
          <w:rFonts w:ascii="Times New Roman" w:hAnsi="Times New Roman" w:cs="Times New Roman"/>
          <w:sz w:val="24"/>
          <w:szCs w:val="24"/>
          <w:lang w:val="en-ID"/>
        </w:rPr>
        <w:t xml:space="preserve"> Uji </w:t>
      </w:r>
      <w:proofErr w:type="spellStart"/>
      <w:r w:rsidRPr="00E35CA2">
        <w:rPr>
          <w:rFonts w:ascii="Times New Roman" w:hAnsi="Times New Roman" w:cs="Times New Roman"/>
          <w:sz w:val="24"/>
          <w:szCs w:val="24"/>
          <w:lang w:val="en-ID"/>
        </w:rPr>
        <w:t>korelasi</w:t>
      </w:r>
      <w:proofErr w:type="spellEnd"/>
      <w:r w:rsidRPr="00E35CA2">
        <w:rPr>
          <w:rFonts w:ascii="Times New Roman" w:hAnsi="Times New Roman" w:cs="Times New Roman"/>
          <w:sz w:val="24"/>
          <w:szCs w:val="24"/>
          <w:lang w:val="en-ID"/>
        </w:rPr>
        <w:t xml:space="preserve"> </w:t>
      </w:r>
    </w:p>
    <w:p w14:paraId="6BADEB11"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n </w:t>
      </w:r>
      <w:r w:rsidRPr="00E35CA2">
        <w:rPr>
          <w:rFonts w:ascii="Times New Roman" w:hAnsi="Times New Roman" w:cs="Times New Roman"/>
          <w:sz w:val="24"/>
          <w:szCs w:val="24"/>
          <w:lang w:val="en-ID"/>
        </w:rPr>
        <w:tab/>
        <w:t xml:space="preserve">= </w:t>
      </w:r>
      <w:proofErr w:type="spellStart"/>
      <w:r w:rsidRPr="00E35CA2">
        <w:rPr>
          <w:rFonts w:ascii="Times New Roman" w:hAnsi="Times New Roman" w:cs="Times New Roman"/>
          <w:sz w:val="24"/>
          <w:szCs w:val="24"/>
          <w:lang w:val="en-ID"/>
        </w:rPr>
        <w:t>Jumlah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sampel</w:t>
      </w:r>
      <w:proofErr w:type="spellEnd"/>
      <w:r w:rsidRPr="00E35CA2">
        <w:rPr>
          <w:rFonts w:ascii="Times New Roman" w:hAnsi="Times New Roman" w:cs="Times New Roman"/>
          <w:sz w:val="24"/>
          <w:szCs w:val="24"/>
          <w:lang w:val="en-ID"/>
        </w:rPr>
        <w:t xml:space="preserve"> </w:t>
      </w:r>
    </w:p>
    <w:p w14:paraId="0A1FE3E4"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r </w:t>
      </w:r>
      <w:r w:rsidRPr="00E35CA2">
        <w:rPr>
          <w:rFonts w:ascii="Times New Roman" w:hAnsi="Times New Roman" w:cs="Times New Roman"/>
          <w:sz w:val="24"/>
          <w:szCs w:val="24"/>
          <w:lang w:val="en-ID"/>
        </w:rPr>
        <w:tab/>
        <w:t xml:space="preserve">= Nilai </w:t>
      </w:r>
      <w:proofErr w:type="spellStart"/>
      <w:r w:rsidRPr="00E35CA2">
        <w:rPr>
          <w:rFonts w:ascii="Times New Roman" w:hAnsi="Times New Roman" w:cs="Times New Roman"/>
          <w:sz w:val="24"/>
          <w:szCs w:val="24"/>
          <w:lang w:val="en-ID"/>
        </w:rPr>
        <w:t>korelasi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parsial</w:t>
      </w:r>
      <w:proofErr w:type="spellEnd"/>
      <w:r w:rsidRPr="00E35CA2">
        <w:rPr>
          <w:rFonts w:ascii="Times New Roman" w:hAnsi="Times New Roman" w:cs="Times New Roman"/>
          <w:sz w:val="24"/>
          <w:szCs w:val="24"/>
          <w:lang w:val="en-ID"/>
        </w:rPr>
        <w:t xml:space="preserve"> </w:t>
      </w:r>
    </w:p>
    <w:p w14:paraId="047646EC"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ab/>
      </w:r>
      <w:proofErr w:type="spellStart"/>
      <w:r w:rsidRPr="00E35CA2">
        <w:rPr>
          <w:rFonts w:ascii="Times New Roman" w:hAnsi="Times New Roman" w:cs="Times New Roman"/>
          <w:sz w:val="24"/>
          <w:szCs w:val="24"/>
          <w:lang w:val="en-ID"/>
        </w:rPr>
        <w:t>Selanjutnya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hasil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hipotesis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w:t>
      </w:r>
      <w:r w:rsidRPr="00E35CA2">
        <w:rPr>
          <w:rFonts w:ascii="Times New Roman" w:hAnsi="Times New Roman" w:cs="Times New Roman"/>
          <w:sz w:val="24"/>
          <w:szCs w:val="24"/>
          <w:vertAlign w:val="subscript"/>
          <w:lang w:val="en-ID"/>
        </w:rPr>
        <w:t>hitung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dibandingkan</w:t>
      </w:r>
      <w:proofErr w:type="spellEnd"/>
      <w:r w:rsidRPr="00E35CA2">
        <w:rPr>
          <w:rFonts w:ascii="Times New Roman" w:hAnsi="Times New Roman" w:cs="Times New Roman"/>
          <w:sz w:val="24"/>
          <w:szCs w:val="24"/>
          <w:lang w:val="en-ID"/>
        </w:rPr>
        <w:t xml:space="preserve"> t</w:t>
      </w:r>
      <w:r w:rsidRPr="00E35CA2">
        <w:rPr>
          <w:rFonts w:ascii="Times New Roman" w:hAnsi="Times New Roman" w:cs="Times New Roman"/>
          <w:sz w:val="24"/>
          <w:szCs w:val="24"/>
          <w:vertAlign w:val="subscript"/>
          <w:lang w:val="id-ID"/>
        </w:rPr>
        <w:t>t</w:t>
      </w:r>
      <w:proofErr w:type="spellStart"/>
      <w:r w:rsidRPr="00E35CA2">
        <w:rPr>
          <w:rFonts w:ascii="Times New Roman" w:hAnsi="Times New Roman" w:cs="Times New Roman"/>
          <w:sz w:val="24"/>
          <w:szCs w:val="24"/>
          <w:vertAlign w:val="subscript"/>
          <w:lang w:val="en-ID"/>
        </w:rPr>
        <w:t>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ketentuan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 xml:space="preserve">: </w:t>
      </w:r>
    </w:p>
    <w:p w14:paraId="488B7BD7"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Jika </w:t>
      </w:r>
      <w:proofErr w:type="spellStart"/>
      <w:r w:rsidRPr="00E35CA2">
        <w:rPr>
          <w:rFonts w:ascii="Times New Roman" w:hAnsi="Times New Roman" w:cs="Times New Roman"/>
          <w:sz w:val="24"/>
          <w:szCs w:val="24"/>
          <w:lang w:val="en-ID"/>
        </w:rPr>
        <w:t>thitung</w:t>
      </w:r>
      <w:proofErr w:type="spellEnd"/>
      <w:r w:rsidRPr="00E35CA2">
        <w:rPr>
          <w:rFonts w:ascii="Times New Roman" w:hAnsi="Times New Roman" w:cs="Times New Roman"/>
          <w:sz w:val="24"/>
          <w:szCs w:val="24"/>
          <w:lang w:val="en-ID"/>
        </w:rPr>
        <w:t xml:space="preserve"> &gt; </w:t>
      </w:r>
      <w:proofErr w:type="spellStart"/>
      <w:r w:rsidRPr="00E35CA2">
        <w:rPr>
          <w:rFonts w:ascii="Times New Roman" w:hAnsi="Times New Roman" w:cs="Times New Roman"/>
          <w:sz w:val="24"/>
          <w:szCs w:val="24"/>
          <w:lang w:val="en-ID"/>
        </w:rPr>
        <w:t>ttabel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Ho </w:t>
      </w:r>
      <w:proofErr w:type="spellStart"/>
      <w:r w:rsidRPr="00E35CA2">
        <w:rPr>
          <w:rFonts w:ascii="Times New Roman" w:hAnsi="Times New Roman" w:cs="Times New Roman"/>
          <w:sz w:val="24"/>
          <w:szCs w:val="24"/>
          <w:lang w:val="en-ID"/>
        </w:rPr>
        <w:t>ditolak</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sebalinya</w:t>
      </w:r>
      <w:proofErr w:type="spellEnd"/>
      <w:r w:rsidRPr="00E35CA2">
        <w:rPr>
          <w:rFonts w:ascii="Times New Roman" w:hAnsi="Times New Roman" w:cs="Times New Roman"/>
          <w:sz w:val="24"/>
          <w:szCs w:val="24"/>
          <w:lang w:val="en-ID"/>
        </w:rPr>
        <w:t xml:space="preserve"> Ha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 xml:space="preserve">. </w:t>
      </w:r>
    </w:p>
    <w:p w14:paraId="2A1AB21C" w14:textId="77777777" w:rsidR="00E35CA2" w:rsidRPr="00E35CA2" w:rsidRDefault="00E35CA2" w:rsidP="00E35CA2">
      <w:pPr>
        <w:spacing w:after="0" w:line="475" w:lineRule="auto"/>
        <w:jc w:val="both"/>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Jika </w:t>
      </w:r>
      <w:proofErr w:type="spellStart"/>
      <w:r w:rsidRPr="00E35CA2">
        <w:rPr>
          <w:rFonts w:ascii="Times New Roman" w:hAnsi="Times New Roman" w:cs="Times New Roman"/>
          <w:sz w:val="24"/>
          <w:szCs w:val="24"/>
          <w:lang w:val="en-ID"/>
        </w:rPr>
        <w:t>thitung</w:t>
      </w:r>
      <w:proofErr w:type="spellEnd"/>
      <w:r w:rsidRPr="00E35CA2">
        <w:rPr>
          <w:rFonts w:ascii="Times New Roman" w:hAnsi="Times New Roman" w:cs="Times New Roman"/>
          <w:sz w:val="24"/>
          <w:szCs w:val="24"/>
          <w:lang w:val="en-ID"/>
        </w:rPr>
        <w:t xml:space="preserve"> &lt; </w:t>
      </w:r>
      <w:proofErr w:type="spellStart"/>
      <w:r w:rsidRPr="00E35CA2">
        <w:rPr>
          <w:rFonts w:ascii="Times New Roman" w:hAnsi="Times New Roman" w:cs="Times New Roman"/>
          <w:sz w:val="24"/>
          <w:szCs w:val="24"/>
          <w:lang w:val="en-ID"/>
        </w:rPr>
        <w:t>ttabel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maka</w:t>
      </w:r>
      <w:proofErr w:type="spellEnd"/>
      <w:r w:rsidRPr="00E35CA2">
        <w:rPr>
          <w:rFonts w:ascii="Times New Roman" w:hAnsi="Times New Roman" w:cs="Times New Roman"/>
          <w:sz w:val="24"/>
          <w:szCs w:val="24"/>
          <w:lang w:val="en-ID"/>
        </w:rPr>
        <w:t xml:space="preserve"> Ho </w:t>
      </w:r>
      <w:proofErr w:type="spellStart"/>
      <w:r w:rsidRPr="00E35CA2">
        <w:rPr>
          <w:rFonts w:ascii="Times New Roman" w:hAnsi="Times New Roman" w:cs="Times New Roman"/>
          <w:sz w:val="24"/>
          <w:szCs w:val="24"/>
          <w:lang w:val="en-ID"/>
        </w:rPr>
        <w:t>diterima</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sebalinya</w:t>
      </w:r>
      <w:proofErr w:type="spellEnd"/>
      <w:r w:rsidRPr="00E35CA2">
        <w:rPr>
          <w:rFonts w:ascii="Times New Roman" w:hAnsi="Times New Roman" w:cs="Times New Roman"/>
          <w:sz w:val="24"/>
          <w:szCs w:val="24"/>
          <w:lang w:val="en-ID"/>
        </w:rPr>
        <w:t xml:space="preserve"> Ha </w:t>
      </w:r>
      <w:proofErr w:type="spellStart"/>
      <w:r w:rsidRPr="00E35CA2">
        <w:rPr>
          <w:rFonts w:ascii="Times New Roman" w:hAnsi="Times New Roman" w:cs="Times New Roman"/>
          <w:sz w:val="24"/>
          <w:szCs w:val="24"/>
          <w:lang w:val="en-ID"/>
        </w:rPr>
        <w:t>ditolak</w:t>
      </w:r>
      <w:proofErr w:type="spellEnd"/>
      <w:r w:rsidRPr="00E35CA2">
        <w:rPr>
          <w:rFonts w:ascii="Times New Roman" w:hAnsi="Times New Roman" w:cs="Times New Roman"/>
          <w:sz w:val="24"/>
          <w:szCs w:val="24"/>
          <w:lang w:val="en-ID"/>
        </w:rPr>
        <w:t xml:space="preserve">. </w:t>
      </w:r>
    </w:p>
    <w:p w14:paraId="5D2FAF31" w14:textId="77777777" w:rsidR="00E35CA2" w:rsidRPr="00E35CA2" w:rsidRDefault="00E35CA2" w:rsidP="00E35CA2">
      <w:pPr>
        <w:spacing w:after="0" w:line="475" w:lineRule="auto"/>
        <w:jc w:val="both"/>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Kd</w:t>
      </w:r>
      <w:proofErr w:type="spellEnd"/>
      <w:r w:rsidRPr="00E35CA2">
        <w:rPr>
          <w:rFonts w:ascii="Times New Roman" w:hAnsi="Times New Roman" w:cs="Times New Roman"/>
          <w:sz w:val="24"/>
          <w:szCs w:val="24"/>
          <w:lang w:val="en-ID"/>
        </w:rPr>
        <w:t xml:space="preserve"> = 0, </w:t>
      </w:r>
      <w:proofErr w:type="spellStart"/>
      <w:r w:rsidRPr="00E35CA2">
        <w:rPr>
          <w:rFonts w:ascii="Times New Roman" w:hAnsi="Times New Roman" w:cs="Times New Roman"/>
          <w:sz w:val="24"/>
          <w:szCs w:val="24"/>
          <w:lang w:val="en-ID"/>
        </w:rPr>
        <w:t>berarti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X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 </w:t>
      </w:r>
      <w:proofErr w:type="spellStart"/>
      <w:r w:rsidRPr="00E35CA2">
        <w:rPr>
          <w:rFonts w:ascii="Times New Roman" w:hAnsi="Times New Roman" w:cs="Times New Roman"/>
          <w:sz w:val="24"/>
          <w:szCs w:val="24"/>
          <w:lang w:val="en-ID"/>
        </w:rPr>
        <w:t>lemah</w:t>
      </w:r>
      <w:proofErr w:type="spellEnd"/>
      <w:r w:rsidRPr="00E35CA2">
        <w:rPr>
          <w:rFonts w:ascii="Times New Roman" w:hAnsi="Times New Roman" w:cs="Times New Roman"/>
          <w:sz w:val="24"/>
          <w:szCs w:val="24"/>
          <w:lang w:val="en-ID"/>
        </w:rPr>
        <w:t xml:space="preserve">. </w:t>
      </w:r>
    </w:p>
    <w:p w14:paraId="0960CE89" w14:textId="77777777" w:rsidR="00E35CA2" w:rsidRPr="00E35CA2" w:rsidRDefault="00E35CA2" w:rsidP="00E35CA2">
      <w:pPr>
        <w:spacing w:after="0" w:line="475" w:lineRule="auto"/>
        <w:jc w:val="both"/>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Kd</w:t>
      </w:r>
      <w:proofErr w:type="spellEnd"/>
      <w:r w:rsidRPr="00E35CA2">
        <w:rPr>
          <w:rFonts w:ascii="Times New Roman" w:hAnsi="Times New Roman" w:cs="Times New Roman"/>
          <w:sz w:val="24"/>
          <w:szCs w:val="24"/>
          <w:lang w:val="en-ID"/>
        </w:rPr>
        <w:t xml:space="preserve"> = 1,0 </w:t>
      </w:r>
      <w:proofErr w:type="spellStart"/>
      <w:r w:rsidRPr="00E35CA2">
        <w:rPr>
          <w:rFonts w:ascii="Times New Roman" w:hAnsi="Times New Roman" w:cs="Times New Roman"/>
          <w:sz w:val="24"/>
          <w:szCs w:val="24"/>
          <w:lang w:val="en-ID"/>
        </w:rPr>
        <w:t>berarti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X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Y </w:t>
      </w:r>
      <w:proofErr w:type="spellStart"/>
      <w:r w:rsidRPr="00E35CA2">
        <w:rPr>
          <w:rFonts w:ascii="Times New Roman" w:hAnsi="Times New Roman" w:cs="Times New Roman"/>
          <w:sz w:val="24"/>
          <w:szCs w:val="24"/>
          <w:lang w:val="en-ID"/>
        </w:rPr>
        <w:t>kuat</w:t>
      </w:r>
      <w:proofErr w:type="spellEnd"/>
      <w:r w:rsidRPr="00E35CA2">
        <w:rPr>
          <w:rFonts w:ascii="Times New Roman" w:hAnsi="Times New Roman" w:cs="Times New Roman"/>
          <w:sz w:val="24"/>
          <w:szCs w:val="24"/>
          <w:lang w:val="en-ID"/>
        </w:rPr>
        <w:t>.</w:t>
      </w:r>
    </w:p>
    <w:p w14:paraId="61E0082D" w14:textId="77777777" w:rsidR="00E35CA2" w:rsidRPr="00E35CA2" w:rsidRDefault="00E35CA2" w:rsidP="00E35CA2">
      <w:pPr>
        <w:keepNext/>
        <w:keepLines/>
        <w:spacing w:after="0" w:line="494" w:lineRule="auto"/>
        <w:jc w:val="both"/>
        <w:outlineLvl w:val="3"/>
        <w:rPr>
          <w:rFonts w:ascii="Times New Roman" w:eastAsiaTheme="majorEastAsia" w:hAnsi="Times New Roman" w:cstheme="majorBidi"/>
          <w:b/>
          <w:color w:val="000000" w:themeColor="text1"/>
          <w:sz w:val="24"/>
          <w:szCs w:val="26"/>
          <w:vertAlign w:val="superscript"/>
          <w:lang w:val="id-ID"/>
        </w:rPr>
      </w:pPr>
      <w:bookmarkStart w:id="45" w:name="_Toc132375510"/>
      <w:r w:rsidRPr="00E35CA2">
        <w:rPr>
          <w:rFonts w:ascii="Times New Roman" w:eastAsiaTheme="majorEastAsia" w:hAnsi="Times New Roman" w:cstheme="majorBidi"/>
          <w:b/>
          <w:color w:val="000000" w:themeColor="text1"/>
          <w:sz w:val="24"/>
          <w:szCs w:val="26"/>
          <w:lang w:val="id-ID"/>
        </w:rPr>
        <w:lastRenderedPageBreak/>
        <w:t>3.6.3.3</w:t>
      </w:r>
      <w:r w:rsidRPr="00E35CA2">
        <w:rPr>
          <w:rFonts w:ascii="Times New Roman" w:eastAsiaTheme="majorEastAsia" w:hAnsi="Times New Roman" w:cstheme="majorBidi"/>
          <w:b/>
          <w:color w:val="000000" w:themeColor="text1"/>
          <w:sz w:val="24"/>
          <w:szCs w:val="26"/>
          <w:lang w:val="id-ID"/>
        </w:rPr>
        <w:tab/>
        <w:t>Koefisien Determinasi (R</w:t>
      </w:r>
      <w:r w:rsidRPr="00E35CA2">
        <w:rPr>
          <w:rFonts w:ascii="Times New Roman" w:eastAsiaTheme="majorEastAsia" w:hAnsi="Times New Roman" w:cstheme="majorBidi"/>
          <w:b/>
          <w:color w:val="000000" w:themeColor="text1"/>
          <w:sz w:val="24"/>
          <w:szCs w:val="26"/>
          <w:vertAlign w:val="superscript"/>
          <w:lang w:val="id-ID"/>
        </w:rPr>
        <w:t>2</w:t>
      </w:r>
      <w:r w:rsidRPr="00E35CA2">
        <w:rPr>
          <w:rFonts w:ascii="Times New Roman" w:eastAsiaTheme="majorEastAsia" w:hAnsi="Times New Roman" w:cstheme="majorBidi"/>
          <w:b/>
          <w:color w:val="000000" w:themeColor="text1"/>
          <w:sz w:val="24"/>
          <w:szCs w:val="26"/>
          <w:lang w:val="id-ID"/>
        </w:rPr>
        <w:t>)</w:t>
      </w:r>
      <w:bookmarkEnd w:id="45"/>
    </w:p>
    <w:p w14:paraId="6AA69F34" w14:textId="77777777" w:rsidR="00E35CA2" w:rsidRPr="00E35CA2" w:rsidRDefault="00E35CA2" w:rsidP="00E35CA2">
      <w:pPr>
        <w:spacing w:after="0" w:line="494" w:lineRule="auto"/>
        <w:jc w:val="both"/>
        <w:rPr>
          <w:rFonts w:ascii="Times New Roman" w:hAnsi="Times New Roman" w:cs="Times New Roman"/>
          <w:sz w:val="24"/>
          <w:szCs w:val="24"/>
          <w:lang w:val="en-ID"/>
        </w:rPr>
      </w:pPr>
      <w:r w:rsidRPr="00E35CA2">
        <w:rPr>
          <w:lang w:val="en-ID"/>
        </w:rPr>
        <w:tab/>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determinasi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melihat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persentase</w:t>
      </w:r>
      <w:proofErr w:type="spellEnd"/>
      <w:r w:rsidRPr="00E35CA2">
        <w:rPr>
          <w:rFonts w:ascii="Times New Roman" w:hAnsi="Times New Roman" w:cs="Times New Roman"/>
          <w:sz w:val="24"/>
          <w:szCs w:val="24"/>
          <w:lang w:val="en-ID"/>
        </w:rPr>
        <w:t xml:space="preserve"> (%) </w:t>
      </w:r>
      <w:proofErr w:type="spellStart"/>
      <w:r w:rsidRPr="00E35CA2">
        <w:rPr>
          <w:rFonts w:ascii="Times New Roman" w:hAnsi="Times New Roman" w:cs="Times New Roman"/>
          <w:sz w:val="24"/>
          <w:szCs w:val="24"/>
          <w:lang w:val="en-ID"/>
        </w:rPr>
        <w:t>besarnya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X</w:t>
      </w:r>
      <w:r w:rsidRPr="00E35CA2">
        <w:rPr>
          <w:rFonts w:ascii="Times New Roman" w:hAnsi="Times New Roman" w:cs="Times New Roman"/>
          <w:sz w:val="24"/>
          <w:szCs w:val="24"/>
          <w:vertAlign w:val="subscript"/>
          <w:lang w:val="id-ID"/>
        </w:rPr>
        <w:t>1</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dan X</w:t>
      </w:r>
      <w:r w:rsidRPr="00E35CA2">
        <w:rPr>
          <w:rFonts w:ascii="Times New Roman" w:hAnsi="Times New Roman" w:cs="Times New Roman"/>
          <w:sz w:val="24"/>
          <w:szCs w:val="24"/>
          <w:vertAlign w:val="subscript"/>
          <w:lang w:val="id-ID"/>
        </w:rPr>
        <w:t>2</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pada Y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Langkah </w:t>
      </w:r>
      <w:proofErr w:type="spellStart"/>
      <w:r w:rsidRPr="00E35CA2">
        <w:rPr>
          <w:rFonts w:ascii="Times New Roman" w:hAnsi="Times New Roman" w:cs="Times New Roman"/>
          <w:sz w:val="24"/>
          <w:szCs w:val="24"/>
          <w:lang w:val="en-ID"/>
        </w:rPr>
        <w:t>perhitungan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determinasi</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dilakukan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yaitu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determinasi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simultan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analisis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determinasi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parsial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rumus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berikut</w:t>
      </w:r>
      <w:proofErr w:type="spellEnd"/>
      <w:r w:rsidRPr="00E35CA2">
        <w:rPr>
          <w:rFonts w:ascii="Times New Roman" w:hAnsi="Times New Roman" w:cs="Times New Roman"/>
          <w:sz w:val="24"/>
          <w:szCs w:val="24"/>
          <w:lang w:val="en-ID"/>
        </w:rPr>
        <w:t>:</w:t>
      </w:r>
    </w:p>
    <w:p w14:paraId="15368D92" w14:textId="77777777" w:rsidR="00E35CA2" w:rsidRPr="00E35CA2" w:rsidRDefault="00E35CA2" w:rsidP="00E35CA2">
      <w:pPr>
        <w:numPr>
          <w:ilvl w:val="0"/>
          <w:numId w:val="21"/>
        </w:numPr>
        <w:spacing w:after="0" w:line="494" w:lineRule="auto"/>
        <w:ind w:left="360"/>
        <w:contextualSpacing/>
        <w:rPr>
          <w:rFonts w:ascii="Times New Roman" w:hAnsi="Times New Roman" w:cs="Times New Roman"/>
          <w:sz w:val="24"/>
          <w:szCs w:val="24"/>
        </w:rPr>
      </w:pPr>
      <w:proofErr w:type="spellStart"/>
      <w:r w:rsidRPr="00E35CA2">
        <w:rPr>
          <w:rFonts w:ascii="Times New Roman" w:hAnsi="Times New Roman" w:cs="Times New Roman"/>
          <w:sz w:val="24"/>
          <w:szCs w:val="24"/>
        </w:rPr>
        <w:t>Analisis</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koefisien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determinasi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berganda</w:t>
      </w:r>
      <w:proofErr w:type="spellEnd"/>
      <w:r w:rsidRPr="00E35CA2">
        <w:rPr>
          <w:rFonts w:ascii="Times New Roman" w:hAnsi="Times New Roman" w:cs="Times New Roman"/>
          <w:sz w:val="24"/>
          <w:szCs w:val="24"/>
        </w:rPr>
        <w:t xml:space="preserve"> </w:t>
      </w:r>
    </w:p>
    <w:p w14:paraId="68E1E14B" w14:textId="77777777" w:rsidR="00E35CA2" w:rsidRPr="00E35CA2" w:rsidRDefault="00E35CA2" w:rsidP="00E35CA2">
      <w:pPr>
        <w:spacing w:after="0" w:line="494" w:lineRule="auto"/>
        <w:ind w:left="360"/>
        <w:contextualSpacing/>
        <w:jc w:val="both"/>
        <w:rPr>
          <w:rFonts w:ascii="Times New Roman" w:hAnsi="Times New Roman" w:cs="Times New Roman"/>
          <w:sz w:val="24"/>
          <w:szCs w:val="24"/>
        </w:rPr>
      </w:pPr>
      <w:proofErr w:type="spellStart"/>
      <w:r w:rsidRPr="00E35CA2">
        <w:rPr>
          <w:rFonts w:ascii="Times New Roman" w:hAnsi="Times New Roman" w:cs="Times New Roman"/>
          <w:sz w:val="24"/>
          <w:szCs w:val="24"/>
        </w:rPr>
        <w:t>Koefisien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determinasi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berganda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digunakan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untuk</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mengetahui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seberapa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besar</w:t>
      </w:r>
      <w:proofErr w:type="spellEnd"/>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rPr>
        <w:t>persentase</w:t>
      </w:r>
      <w:proofErr w:type="spellEnd"/>
      <w:r w:rsidRPr="00E35CA2">
        <w:rPr>
          <w:rFonts w:ascii="Times New Roman" w:hAnsi="Times New Roman" w:cs="Times New Roman"/>
          <w:sz w:val="24"/>
          <w:szCs w:val="24"/>
        </w:rPr>
        <w:t xml:space="preserve"> (%) </w:t>
      </w:r>
      <w:proofErr w:type="spellStart"/>
      <w:r w:rsidRPr="00E35CA2">
        <w:rPr>
          <w:rFonts w:ascii="Times New Roman" w:hAnsi="Times New Roman" w:cs="Times New Roman"/>
          <w:sz w:val="24"/>
          <w:szCs w:val="24"/>
        </w:rPr>
        <w:t>besarnya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pengaruh</w:t>
      </w:r>
      <w:proofErr w:type="spellEnd"/>
      <w:r w:rsidRPr="00E35CA2">
        <w:rPr>
          <w:rFonts w:ascii="Times New Roman" w:hAnsi="Times New Roman" w:cs="Times New Roman"/>
          <w:sz w:val="24"/>
          <w:szCs w:val="24"/>
        </w:rPr>
        <w:t xml:space="preserve"> X</w:t>
      </w:r>
      <w:r w:rsidRPr="00E35CA2">
        <w:rPr>
          <w:rFonts w:ascii="Times New Roman" w:hAnsi="Times New Roman" w:cs="Times New Roman"/>
          <w:sz w:val="24"/>
          <w:szCs w:val="24"/>
          <w:vertAlign w:val="subscript"/>
          <w:lang w:val="id-ID"/>
        </w:rPr>
        <w:t>1</w:t>
      </w:r>
      <w:r w:rsidRPr="00E35CA2">
        <w:rPr>
          <w:rFonts w:ascii="Times New Roman" w:hAnsi="Times New Roman" w:cs="Times New Roman"/>
          <w:sz w:val="24"/>
          <w:szCs w:val="24"/>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rPr>
        <w:t>) dan X</w:t>
      </w:r>
      <w:r w:rsidRPr="00E35CA2">
        <w:rPr>
          <w:rFonts w:ascii="Times New Roman" w:hAnsi="Times New Roman" w:cs="Times New Roman"/>
          <w:sz w:val="24"/>
          <w:szCs w:val="24"/>
          <w:vertAlign w:val="subscript"/>
          <w:lang w:val="id-ID"/>
        </w:rPr>
        <w:t xml:space="preserve">2 </w:t>
      </w:r>
      <w:r w:rsidRPr="00E35CA2">
        <w:rPr>
          <w:rFonts w:ascii="Times New Roman" w:hAnsi="Times New Roman" w:cs="Times New Roman"/>
          <w:sz w:val="24"/>
          <w:szCs w:val="24"/>
        </w:rPr>
        <w:t>(K</w:t>
      </w:r>
      <w:proofErr w:type="spellStart"/>
      <w:r w:rsidRPr="00E35CA2">
        <w:rPr>
          <w:rFonts w:ascii="Times New Roman" w:hAnsi="Times New Roman" w:cs="Times New Roman"/>
          <w:sz w:val="24"/>
          <w:szCs w:val="24"/>
          <w:lang w:val="id-ID"/>
        </w:rPr>
        <w:t>ompensasi</w:t>
      </w:r>
      <w:proofErr w:type="spellEnd"/>
      <w:r w:rsidRPr="00E35CA2">
        <w:rPr>
          <w:rFonts w:ascii="Times New Roman" w:hAnsi="Times New Roman" w:cs="Times New Roman"/>
          <w:sz w:val="24"/>
          <w:szCs w:val="24"/>
        </w:rPr>
        <w:t>)</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rPr>
        <w:t>pada Y</w:t>
      </w:r>
      <w:r w:rsidRPr="00E35CA2">
        <w:rPr>
          <w:rFonts w:ascii="Times New Roman" w:hAnsi="Times New Roman" w:cs="Times New Roman"/>
          <w:sz w:val="24"/>
          <w:szCs w:val="24"/>
          <w:lang w:val="id-ID"/>
        </w:rPr>
        <w:t xml:space="preserve"> </w:t>
      </w:r>
      <w:r w:rsidRPr="00E35CA2">
        <w:rPr>
          <w:rFonts w:ascii="Times New Roman" w:hAnsi="Times New Roman" w:cs="Times New Roman"/>
          <w:i/>
          <w:iCs/>
          <w:sz w:val="24"/>
          <w:szCs w:val="24"/>
        </w:rPr>
        <w:t>(</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secara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simultan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dengan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mengkuadratkan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koefisien</w:t>
      </w:r>
      <w:proofErr w:type="spellEnd"/>
      <w:r w:rsidRPr="00E35CA2">
        <w:rPr>
          <w:rFonts w:ascii="Times New Roman" w:hAnsi="Times New Roman" w:cs="Times New Roman"/>
          <w:sz w:val="24"/>
          <w:szCs w:val="24"/>
          <w:lang w:val="id-ID"/>
        </w:rPr>
        <w:t xml:space="preserve"> </w:t>
      </w:r>
      <w:proofErr w:type="spellStart"/>
      <w:r w:rsidRPr="00E35CA2">
        <w:rPr>
          <w:rFonts w:ascii="Times New Roman" w:hAnsi="Times New Roman" w:cs="Times New Roman"/>
          <w:sz w:val="24"/>
          <w:szCs w:val="24"/>
        </w:rPr>
        <w:t>korelasinya</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yaitu</w:t>
      </w:r>
      <w:proofErr w:type="spellEnd"/>
      <w:r w:rsidRPr="00E35CA2">
        <w:rPr>
          <w:rFonts w:ascii="Times New Roman" w:hAnsi="Times New Roman" w:cs="Times New Roman"/>
          <w:sz w:val="24"/>
          <w:szCs w:val="24"/>
        </w:rPr>
        <w:t xml:space="preserve">: </w:t>
      </w:r>
    </w:p>
    <w:p w14:paraId="3C8CF07C" w14:textId="77777777" w:rsidR="00E35CA2" w:rsidRPr="00E35CA2" w:rsidRDefault="00E35CA2" w:rsidP="00E35CA2">
      <w:pPr>
        <w:spacing w:after="0" w:line="494" w:lineRule="auto"/>
        <w:ind w:left="360"/>
        <w:contextualSpacing/>
        <w:jc w:val="center"/>
        <w:rPr>
          <w:rFonts w:ascii="Times New Roman" w:hAnsi="Times New Roman" w:cs="Times New Roman"/>
          <w:sz w:val="24"/>
          <w:szCs w:val="24"/>
        </w:rPr>
      </w:pPr>
      <w:r w:rsidRPr="00E35CA2">
        <w:rPr>
          <w:rFonts w:ascii="Cambria Math" w:hAnsi="Cambria Math" w:cs="Cambria Math"/>
          <w:sz w:val="24"/>
          <w:szCs w:val="24"/>
        </w:rPr>
        <w:t>𝐾𝑑</w:t>
      </w:r>
      <w:r w:rsidRPr="00E35CA2">
        <w:rPr>
          <w:rFonts w:ascii="Times New Roman" w:hAnsi="Times New Roman" w:cs="Times New Roman"/>
          <w:sz w:val="24"/>
          <w:szCs w:val="24"/>
        </w:rPr>
        <w:t xml:space="preserve"> – </w:t>
      </w:r>
      <w:r w:rsidRPr="00E35CA2">
        <w:rPr>
          <w:rFonts w:ascii="Cambria Math" w:hAnsi="Cambria Math" w:cs="Cambria Math"/>
          <w:sz w:val="24"/>
          <w:szCs w:val="24"/>
        </w:rPr>
        <w:t>𝑟</w:t>
      </w:r>
      <w:r w:rsidRPr="00E35CA2">
        <w:rPr>
          <w:rFonts w:ascii="Times New Roman" w:hAnsi="Times New Roman" w:cs="Times New Roman"/>
          <w:sz w:val="24"/>
          <w:szCs w:val="24"/>
          <w:vertAlign w:val="superscript"/>
          <w:lang w:val="id-ID"/>
        </w:rPr>
        <w:t xml:space="preserve">2 </w:t>
      </w:r>
      <w:r w:rsidRPr="00E35CA2">
        <w:rPr>
          <w:rFonts w:ascii="Times New Roman" w:hAnsi="Times New Roman" w:cs="Times New Roman"/>
          <w:sz w:val="24"/>
          <w:szCs w:val="24"/>
        </w:rPr>
        <w:t>x 100%</w:t>
      </w:r>
    </w:p>
    <w:p w14:paraId="05F290A7" w14:textId="77777777" w:rsidR="00E35CA2" w:rsidRPr="00E35CA2" w:rsidRDefault="00E35CA2" w:rsidP="00E35CA2">
      <w:pPr>
        <w:spacing w:after="0" w:line="494" w:lineRule="auto"/>
        <w:ind w:left="360"/>
        <w:contextualSpacing/>
        <w:rPr>
          <w:rFonts w:ascii="Times New Roman" w:hAnsi="Times New Roman" w:cs="Times New Roman"/>
          <w:sz w:val="24"/>
          <w:szCs w:val="24"/>
        </w:rPr>
      </w:pPr>
      <w:r w:rsidRPr="00E35CA2">
        <w:rPr>
          <w:rFonts w:ascii="Times New Roman" w:hAnsi="Times New Roman" w:cs="Times New Roman"/>
          <w:sz w:val="24"/>
          <w:szCs w:val="24"/>
        </w:rPr>
        <w:t xml:space="preserve">Dimana: </w:t>
      </w:r>
    </w:p>
    <w:p w14:paraId="45A414B5" w14:textId="77777777" w:rsidR="00E35CA2" w:rsidRPr="00E35CA2" w:rsidRDefault="00E35CA2" w:rsidP="00E35CA2">
      <w:pPr>
        <w:spacing w:after="0" w:line="494" w:lineRule="auto"/>
        <w:ind w:left="360"/>
        <w:contextualSpacing/>
        <w:rPr>
          <w:rFonts w:ascii="Times New Roman" w:hAnsi="Times New Roman" w:cs="Times New Roman"/>
          <w:sz w:val="24"/>
          <w:szCs w:val="24"/>
        </w:rPr>
      </w:pPr>
      <w:proofErr w:type="spellStart"/>
      <w:r w:rsidRPr="00E35CA2">
        <w:rPr>
          <w:rFonts w:ascii="Times New Roman" w:hAnsi="Times New Roman" w:cs="Times New Roman"/>
          <w:sz w:val="24"/>
          <w:szCs w:val="24"/>
        </w:rPr>
        <w:t>Kd</w:t>
      </w:r>
      <w:proofErr w:type="spellEnd"/>
      <w:r w:rsidRPr="00E35CA2">
        <w:rPr>
          <w:rFonts w:ascii="Times New Roman" w:hAnsi="Times New Roman" w:cs="Times New Roman"/>
          <w:sz w:val="24"/>
          <w:szCs w:val="24"/>
        </w:rPr>
        <w:tab/>
        <w:t xml:space="preserve">= Nilai </w:t>
      </w:r>
      <w:proofErr w:type="spellStart"/>
      <w:r w:rsidRPr="00E35CA2">
        <w:rPr>
          <w:rFonts w:ascii="Times New Roman" w:hAnsi="Times New Roman" w:cs="Times New Roman"/>
          <w:sz w:val="24"/>
          <w:szCs w:val="24"/>
        </w:rPr>
        <w:t>koefisien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determinasi</w:t>
      </w:r>
      <w:proofErr w:type="spellEnd"/>
      <w:r w:rsidRPr="00E35CA2">
        <w:rPr>
          <w:rFonts w:ascii="Times New Roman" w:hAnsi="Times New Roman" w:cs="Times New Roman"/>
          <w:sz w:val="24"/>
          <w:szCs w:val="24"/>
        </w:rPr>
        <w:t xml:space="preserve"> </w:t>
      </w:r>
    </w:p>
    <w:p w14:paraId="42BB4CE1" w14:textId="77777777" w:rsidR="00E35CA2" w:rsidRPr="00E35CA2" w:rsidRDefault="00E35CA2" w:rsidP="00E35CA2">
      <w:pPr>
        <w:spacing w:after="0" w:line="494" w:lineRule="auto"/>
        <w:ind w:left="360"/>
        <w:contextualSpacing/>
        <w:rPr>
          <w:rFonts w:ascii="Times New Roman" w:hAnsi="Times New Roman" w:cs="Times New Roman"/>
          <w:sz w:val="24"/>
          <w:szCs w:val="24"/>
        </w:rPr>
      </w:pPr>
      <w:r w:rsidRPr="00E35CA2">
        <w:rPr>
          <w:rFonts w:ascii="Times New Roman" w:hAnsi="Times New Roman" w:cs="Times New Roman"/>
          <w:sz w:val="24"/>
          <w:szCs w:val="24"/>
          <w:lang w:val="id-ID"/>
        </w:rPr>
        <w:t>r</w:t>
      </w:r>
      <w:r w:rsidRPr="00E35CA2">
        <w:rPr>
          <w:rFonts w:ascii="Times New Roman" w:hAnsi="Times New Roman" w:cs="Times New Roman"/>
          <w:sz w:val="24"/>
          <w:szCs w:val="24"/>
          <w:vertAlign w:val="superscript"/>
          <w:lang w:val="id-ID"/>
        </w:rPr>
        <w:t>2</w:t>
      </w:r>
      <w:r w:rsidRPr="00E35CA2">
        <w:rPr>
          <w:rFonts w:ascii="Times New Roman" w:hAnsi="Times New Roman" w:cs="Times New Roman"/>
          <w:sz w:val="24"/>
          <w:szCs w:val="24"/>
        </w:rPr>
        <w:tab/>
        <w:t xml:space="preserve">= </w:t>
      </w:r>
      <w:proofErr w:type="spellStart"/>
      <w:r w:rsidRPr="00E35CA2">
        <w:rPr>
          <w:rFonts w:ascii="Times New Roman" w:hAnsi="Times New Roman" w:cs="Times New Roman"/>
          <w:sz w:val="24"/>
          <w:szCs w:val="24"/>
        </w:rPr>
        <w:t>Kuadrat</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dari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koefisien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berganda</w:t>
      </w:r>
      <w:proofErr w:type="spellEnd"/>
      <w:r w:rsidRPr="00E35CA2">
        <w:rPr>
          <w:rFonts w:ascii="Times New Roman" w:hAnsi="Times New Roman" w:cs="Times New Roman"/>
          <w:sz w:val="24"/>
          <w:szCs w:val="24"/>
        </w:rPr>
        <w:t xml:space="preserve"> </w:t>
      </w:r>
    </w:p>
    <w:p w14:paraId="26812783" w14:textId="77777777" w:rsidR="00E35CA2" w:rsidRPr="00E35CA2" w:rsidRDefault="00E35CA2" w:rsidP="00E35CA2">
      <w:pPr>
        <w:numPr>
          <w:ilvl w:val="0"/>
          <w:numId w:val="21"/>
        </w:numPr>
        <w:spacing w:after="0" w:line="494" w:lineRule="auto"/>
        <w:ind w:left="360"/>
        <w:contextualSpacing/>
        <w:rPr>
          <w:rFonts w:ascii="Times New Roman" w:hAnsi="Times New Roman" w:cs="Times New Roman"/>
          <w:sz w:val="24"/>
          <w:szCs w:val="24"/>
        </w:rPr>
      </w:pPr>
      <w:proofErr w:type="spellStart"/>
      <w:r w:rsidRPr="00E35CA2">
        <w:rPr>
          <w:rFonts w:ascii="Times New Roman" w:hAnsi="Times New Roman" w:cs="Times New Roman"/>
          <w:sz w:val="24"/>
          <w:szCs w:val="24"/>
        </w:rPr>
        <w:t>Analisis</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koefisien</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determinasi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parsial</w:t>
      </w:r>
      <w:proofErr w:type="spellEnd"/>
      <w:r w:rsidRPr="00E35CA2">
        <w:rPr>
          <w:rFonts w:ascii="Times New Roman" w:hAnsi="Times New Roman" w:cs="Times New Roman"/>
          <w:sz w:val="24"/>
          <w:szCs w:val="24"/>
        </w:rPr>
        <w:t xml:space="preserve"> </w:t>
      </w:r>
    </w:p>
    <w:p w14:paraId="43D582EA" w14:textId="77777777" w:rsidR="00E35CA2" w:rsidRPr="00E35CA2" w:rsidRDefault="00E35CA2" w:rsidP="00E35CA2">
      <w:pPr>
        <w:spacing w:after="0" w:line="494" w:lineRule="auto"/>
        <w:ind w:left="360"/>
        <w:jc w:val="both"/>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Koefisien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determinasi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berganda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digunakan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untuk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mengetahui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seberapa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besar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persentase</w:t>
      </w:r>
      <w:proofErr w:type="spellEnd"/>
      <w:r w:rsidRPr="00E35CA2">
        <w:rPr>
          <w:rFonts w:ascii="Times New Roman" w:hAnsi="Times New Roman" w:cs="Times New Roman"/>
          <w:sz w:val="24"/>
          <w:szCs w:val="24"/>
          <w:lang w:val="en-ID"/>
        </w:rPr>
        <w:t xml:space="preserve"> (%) </w:t>
      </w:r>
      <w:proofErr w:type="spellStart"/>
      <w:r w:rsidRPr="00E35CA2">
        <w:rPr>
          <w:rFonts w:ascii="Times New Roman" w:hAnsi="Times New Roman" w:cs="Times New Roman"/>
          <w:sz w:val="24"/>
          <w:szCs w:val="24"/>
          <w:lang w:val="en-ID"/>
        </w:rPr>
        <w:t>besarnya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pengaruh</w:t>
      </w:r>
      <w:proofErr w:type="spellEnd"/>
      <w:r w:rsidRPr="00E35CA2">
        <w:rPr>
          <w:rFonts w:ascii="Times New Roman" w:hAnsi="Times New Roman" w:cs="Times New Roman"/>
          <w:sz w:val="24"/>
          <w:szCs w:val="24"/>
          <w:lang w:val="en-ID"/>
        </w:rPr>
        <w:t xml:space="preserve"> X</w:t>
      </w:r>
      <w:r w:rsidRPr="00E35CA2">
        <w:rPr>
          <w:rFonts w:ascii="Times New Roman" w:hAnsi="Times New Roman" w:cs="Times New Roman"/>
          <w:sz w:val="24"/>
          <w:szCs w:val="24"/>
          <w:vertAlign w:val="subscript"/>
          <w:lang w:val="id-ID"/>
        </w:rPr>
        <w:t>1</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Kepemimpinan</w:t>
      </w:r>
      <w:r w:rsidRPr="00E35CA2">
        <w:rPr>
          <w:rFonts w:ascii="Times New Roman" w:hAnsi="Times New Roman" w:cs="Times New Roman"/>
          <w:sz w:val="24"/>
          <w:szCs w:val="24"/>
          <w:lang w:val="en-ID"/>
        </w:rPr>
        <w:t>) dan X</w:t>
      </w:r>
      <w:r w:rsidRPr="00E35CA2">
        <w:rPr>
          <w:rFonts w:ascii="Times New Roman" w:hAnsi="Times New Roman" w:cs="Times New Roman"/>
          <w:sz w:val="24"/>
          <w:szCs w:val="24"/>
          <w:vertAlign w:val="subscript"/>
          <w:lang w:val="id-ID"/>
        </w:rPr>
        <w:t>2</w:t>
      </w:r>
      <w:r w:rsidRPr="00E35CA2">
        <w:rPr>
          <w:rFonts w:ascii="Times New Roman" w:hAnsi="Times New Roman" w:cs="Times New Roman"/>
          <w:sz w:val="24"/>
          <w:szCs w:val="24"/>
          <w:lang w:val="en-ID"/>
        </w:rPr>
        <w:t xml:space="preserve"> (</w:t>
      </w:r>
      <w:r w:rsidRPr="00E35CA2">
        <w:rPr>
          <w:rFonts w:ascii="Times New Roman" w:hAnsi="Times New Roman" w:cs="Times New Roman"/>
          <w:sz w:val="24"/>
          <w:szCs w:val="24"/>
          <w:lang w:val="id-ID"/>
        </w:rPr>
        <w:t>Kompensasi</w:t>
      </w:r>
      <w:r w:rsidRPr="00E35CA2">
        <w:rPr>
          <w:rFonts w:ascii="Times New Roman" w:hAnsi="Times New Roman" w:cs="Times New Roman"/>
          <w:sz w:val="24"/>
          <w:szCs w:val="24"/>
          <w:lang w:val="en-ID"/>
        </w:rPr>
        <w:t>) pada Y (</w:t>
      </w:r>
      <w:proofErr w:type="spellStart"/>
      <w:r w:rsidRPr="00E35CA2">
        <w:rPr>
          <w:rFonts w:ascii="Times New Roman" w:hAnsi="Times New Roman" w:cs="Times New Roman"/>
          <w:i/>
          <w:iCs/>
          <w:sz w:val="24"/>
          <w:szCs w:val="24"/>
          <w:lang w:val="id-ID"/>
        </w:rPr>
        <w:t>Job</w:t>
      </w:r>
      <w:proofErr w:type="spellEnd"/>
      <w:r w:rsidRPr="00E35CA2">
        <w:rPr>
          <w:rFonts w:ascii="Times New Roman" w:hAnsi="Times New Roman" w:cs="Times New Roman"/>
          <w:i/>
          <w:iCs/>
          <w:sz w:val="24"/>
          <w:szCs w:val="24"/>
          <w:lang w:val="id-ID"/>
        </w:rPr>
        <w:t xml:space="preserve"> </w:t>
      </w:r>
      <w:proofErr w:type="spellStart"/>
      <w:r w:rsidRPr="00E35CA2">
        <w:rPr>
          <w:rFonts w:ascii="Times New Roman" w:hAnsi="Times New Roman" w:cs="Times New Roman"/>
          <w:i/>
          <w:iCs/>
          <w:sz w:val="24"/>
          <w:szCs w:val="24"/>
          <w:lang w:val="id-ID"/>
        </w:rPr>
        <w:t>Insecurity</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secara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parsial</w:t>
      </w:r>
      <w:proofErr w:type="spellEnd"/>
      <w:r w:rsidRPr="00E35CA2">
        <w:rPr>
          <w:rFonts w:ascii="Times New Roman" w:hAnsi="Times New Roman" w:cs="Times New Roman"/>
          <w:sz w:val="24"/>
          <w:szCs w:val="24"/>
          <w:lang w:val="en-ID"/>
        </w:rPr>
        <w:t>.</w:t>
      </w:r>
    </w:p>
    <w:p w14:paraId="710C18EE" w14:textId="77777777" w:rsidR="00E35CA2" w:rsidRPr="00E35CA2" w:rsidRDefault="00E35CA2" w:rsidP="00E35CA2">
      <w:pPr>
        <w:spacing w:after="0" w:line="494" w:lineRule="auto"/>
        <w:ind w:left="360"/>
        <w:jc w:val="center"/>
        <w:rPr>
          <w:rFonts w:ascii="Times New Roman" w:hAnsi="Times New Roman" w:cs="Times New Roman"/>
          <w:sz w:val="24"/>
          <w:szCs w:val="24"/>
          <w:lang w:val="en-ID"/>
        </w:rPr>
      </w:pPr>
      <w:proofErr w:type="spellStart"/>
      <w:r w:rsidRPr="00E35CA2">
        <w:rPr>
          <w:rFonts w:ascii="Times New Roman" w:hAnsi="Times New Roman" w:cs="Times New Roman"/>
          <w:sz w:val="24"/>
          <w:szCs w:val="24"/>
          <w:lang w:val="en-ID"/>
        </w:rPr>
        <w:t>Kd</w:t>
      </w:r>
      <w:proofErr w:type="spellEnd"/>
      <w:r w:rsidRPr="00E35CA2">
        <w:rPr>
          <w:rFonts w:ascii="Times New Roman" w:hAnsi="Times New Roman" w:cs="Times New Roman"/>
          <w:sz w:val="24"/>
          <w:szCs w:val="24"/>
          <w:lang w:val="en-ID"/>
        </w:rPr>
        <w:t xml:space="preserve"> = </w:t>
      </w:r>
      <w:r w:rsidRPr="00E35CA2">
        <w:rPr>
          <w:rFonts w:ascii="Cambria Math" w:hAnsi="Cambria Math" w:cs="Cambria Math"/>
          <w:sz w:val="24"/>
          <w:szCs w:val="24"/>
          <w:lang w:val="en-ID"/>
        </w:rPr>
        <w:t>𝛽</w:t>
      </w:r>
      <w:r w:rsidRPr="00E35CA2">
        <w:rPr>
          <w:rFonts w:ascii="Times New Roman" w:hAnsi="Times New Roman" w:cs="Times New Roman"/>
          <w:sz w:val="24"/>
          <w:szCs w:val="24"/>
          <w:lang w:val="en-ID"/>
        </w:rPr>
        <w:t xml:space="preserve"> x </w:t>
      </w:r>
      <w:r w:rsidRPr="00E35CA2">
        <w:rPr>
          <w:rFonts w:ascii="Cambria Math" w:hAnsi="Cambria Math" w:cs="Cambria Math"/>
          <w:sz w:val="24"/>
          <w:szCs w:val="24"/>
          <w:lang w:val="en-ID"/>
        </w:rPr>
        <w:t>𝑍𝑒𝑟𝑜</w:t>
      </w:r>
      <w:r w:rsidRPr="00E35CA2">
        <w:rPr>
          <w:rFonts w:ascii="Times New Roman" w:hAnsi="Times New Roman" w:cs="Times New Roman"/>
          <w:sz w:val="24"/>
          <w:szCs w:val="24"/>
          <w:lang w:val="en-ID"/>
        </w:rPr>
        <w:t xml:space="preserve"> </w:t>
      </w:r>
      <w:r w:rsidRPr="00E35CA2">
        <w:rPr>
          <w:rFonts w:ascii="Cambria Math" w:hAnsi="Cambria Math" w:cs="Cambria Math"/>
          <w:sz w:val="24"/>
          <w:szCs w:val="24"/>
          <w:lang w:val="en-ID"/>
        </w:rPr>
        <w:t>𝑂𝑟𝑑𝑒𝑟</w:t>
      </w:r>
      <w:r w:rsidRPr="00E35CA2">
        <w:rPr>
          <w:rFonts w:ascii="Times New Roman" w:hAnsi="Times New Roman" w:cs="Times New Roman"/>
          <w:sz w:val="24"/>
          <w:szCs w:val="24"/>
          <w:lang w:val="en-ID"/>
        </w:rPr>
        <w:t xml:space="preserve"> x 100%</w:t>
      </w:r>
    </w:p>
    <w:p w14:paraId="78255F10" w14:textId="77777777" w:rsidR="00E35CA2" w:rsidRPr="00E35CA2" w:rsidRDefault="00E35CA2" w:rsidP="00E35CA2">
      <w:pPr>
        <w:spacing w:after="0" w:line="494" w:lineRule="auto"/>
        <w:ind w:left="360"/>
        <w:rPr>
          <w:rFonts w:ascii="Times New Roman" w:hAnsi="Times New Roman" w:cs="Times New Roman"/>
          <w:sz w:val="24"/>
          <w:szCs w:val="24"/>
          <w:lang w:val="en-ID"/>
        </w:rPr>
      </w:pPr>
      <w:r w:rsidRPr="00E35CA2">
        <w:rPr>
          <w:rFonts w:ascii="Times New Roman" w:hAnsi="Times New Roman" w:cs="Times New Roman"/>
          <w:sz w:val="24"/>
          <w:szCs w:val="24"/>
          <w:lang w:val="en-ID"/>
        </w:rPr>
        <w:t xml:space="preserve">Dimana: </w:t>
      </w:r>
    </w:p>
    <w:p w14:paraId="4CBCEBB6" w14:textId="77777777" w:rsidR="00E35CA2" w:rsidRPr="00E35CA2" w:rsidRDefault="00E35CA2" w:rsidP="00E35CA2">
      <w:pPr>
        <w:spacing w:after="0" w:line="494" w:lineRule="auto"/>
        <w:ind w:left="360"/>
        <w:rPr>
          <w:rFonts w:ascii="Times New Roman" w:hAnsi="Times New Roman" w:cs="Times New Roman"/>
          <w:sz w:val="24"/>
          <w:szCs w:val="24"/>
          <w:lang w:val="en-ID"/>
        </w:rPr>
      </w:pPr>
      <w:r w:rsidRPr="00E35CA2">
        <w:rPr>
          <w:rFonts w:ascii="Cambria Math" w:hAnsi="Cambria Math" w:cs="Cambria Math"/>
          <w:sz w:val="24"/>
          <w:szCs w:val="24"/>
          <w:lang w:val="en-ID"/>
        </w:rPr>
        <w:t>𝛽</w:t>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en-ID"/>
        </w:rPr>
        <w:tab/>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Beta (</w:t>
      </w:r>
      <w:proofErr w:type="spellStart"/>
      <w:r w:rsidRPr="00E35CA2">
        <w:rPr>
          <w:rFonts w:ascii="Times New Roman" w:hAnsi="Times New Roman" w:cs="Times New Roman"/>
          <w:sz w:val="24"/>
          <w:szCs w:val="24"/>
          <w:lang w:val="en-ID"/>
        </w:rPr>
        <w:t>nilai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i/>
          <w:iCs/>
          <w:sz w:val="24"/>
          <w:szCs w:val="24"/>
          <w:lang w:val="en-ID"/>
        </w:rPr>
        <w:t>standarliezed</w:t>
      </w:r>
      <w:proofErr w:type="spellEnd"/>
      <w:r w:rsidRPr="00E35CA2">
        <w:rPr>
          <w:rFonts w:ascii="Times New Roman" w:hAnsi="Times New Roman" w:cs="Times New Roman"/>
          <w:i/>
          <w:iCs/>
          <w:sz w:val="24"/>
          <w:szCs w:val="24"/>
          <w:lang w:val="en-ID"/>
        </w:rPr>
        <w:t xml:space="preserve"> </w:t>
      </w:r>
      <w:proofErr w:type="spellStart"/>
      <w:r w:rsidRPr="00E35CA2">
        <w:rPr>
          <w:rFonts w:ascii="Times New Roman" w:hAnsi="Times New Roman" w:cs="Times New Roman"/>
          <w:i/>
          <w:iCs/>
          <w:sz w:val="24"/>
          <w:szCs w:val="24"/>
          <w:lang w:val="en-ID"/>
        </w:rPr>
        <w:t>coeffecients</w:t>
      </w:r>
      <w:proofErr w:type="spellEnd"/>
      <w:r w:rsidRPr="00E35CA2">
        <w:rPr>
          <w:rFonts w:ascii="Times New Roman" w:hAnsi="Times New Roman" w:cs="Times New Roman"/>
          <w:sz w:val="24"/>
          <w:szCs w:val="24"/>
          <w:lang w:val="en-ID"/>
        </w:rPr>
        <w:t xml:space="preserve">) </w:t>
      </w:r>
    </w:p>
    <w:p w14:paraId="06AB8B8C" w14:textId="77777777" w:rsidR="00E35CA2" w:rsidRPr="00E35CA2" w:rsidRDefault="00E35CA2" w:rsidP="00E35CA2">
      <w:pPr>
        <w:spacing w:after="0" w:line="494" w:lineRule="auto"/>
        <w:ind w:left="360"/>
        <w:rPr>
          <w:rFonts w:ascii="Times New Roman" w:hAnsi="Times New Roman" w:cs="Times New Roman"/>
          <w:sz w:val="24"/>
          <w:szCs w:val="24"/>
          <w:lang w:val="id-ID"/>
        </w:rPr>
      </w:pPr>
      <w:r w:rsidRPr="00E35CA2">
        <w:rPr>
          <w:rFonts w:ascii="Times New Roman" w:hAnsi="Times New Roman" w:cs="Times New Roman"/>
          <w:i/>
          <w:iCs/>
          <w:sz w:val="24"/>
          <w:szCs w:val="24"/>
          <w:lang w:val="en-ID"/>
        </w:rPr>
        <w:t>Zero Order</w:t>
      </w:r>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lang w:val="en-ID"/>
        </w:rPr>
        <w:t xml:space="preserve">= Matrik </w:t>
      </w:r>
      <w:proofErr w:type="spellStart"/>
      <w:r w:rsidRPr="00E35CA2">
        <w:rPr>
          <w:rFonts w:ascii="Times New Roman" w:hAnsi="Times New Roman" w:cs="Times New Roman"/>
          <w:sz w:val="24"/>
          <w:szCs w:val="24"/>
          <w:lang w:val="en-ID"/>
        </w:rPr>
        <w:t>korelasi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bebas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terikat</w:t>
      </w:r>
      <w:proofErr w:type="spellEnd"/>
      <w:r w:rsidRPr="00E35CA2">
        <w:rPr>
          <w:rFonts w:ascii="Times New Roman" w:hAnsi="Times New Roman" w:cs="Times New Roman"/>
          <w:sz w:val="24"/>
          <w:szCs w:val="24"/>
          <w:lang w:val="id-ID"/>
        </w:rPr>
        <w:t>.</w:t>
      </w:r>
    </w:p>
    <w:p w14:paraId="7E1538F2" w14:textId="77777777" w:rsidR="00E35CA2" w:rsidRPr="00E35CA2" w:rsidRDefault="00E35CA2" w:rsidP="00E35CA2">
      <w:pPr>
        <w:keepNext/>
        <w:keepLines/>
        <w:spacing w:after="0" w:line="480" w:lineRule="auto"/>
        <w:jc w:val="both"/>
        <w:outlineLvl w:val="1"/>
        <w:rPr>
          <w:rFonts w:ascii="Times New Roman" w:eastAsiaTheme="majorEastAsia" w:hAnsi="Times New Roman" w:cstheme="majorBidi"/>
          <w:b/>
          <w:color w:val="000000" w:themeColor="text1"/>
          <w:sz w:val="24"/>
          <w:szCs w:val="26"/>
          <w:lang w:val="en-ID"/>
        </w:rPr>
      </w:pPr>
      <w:bookmarkStart w:id="46" w:name="_Toc109973189"/>
      <w:bookmarkStart w:id="47" w:name="_Toc132375511"/>
      <w:r w:rsidRPr="00E35CA2">
        <w:rPr>
          <w:rFonts w:ascii="Times New Roman" w:eastAsiaTheme="majorEastAsia" w:hAnsi="Times New Roman" w:cstheme="majorBidi"/>
          <w:b/>
          <w:color w:val="000000" w:themeColor="text1"/>
          <w:sz w:val="24"/>
          <w:szCs w:val="26"/>
          <w:lang w:val="en-ID"/>
        </w:rPr>
        <w:lastRenderedPageBreak/>
        <w:t>3.7</w:t>
      </w:r>
      <w:r w:rsidRPr="00E35CA2">
        <w:rPr>
          <w:rFonts w:ascii="Times New Roman" w:eastAsiaTheme="majorEastAsia" w:hAnsi="Times New Roman" w:cstheme="majorBidi"/>
          <w:b/>
          <w:color w:val="000000" w:themeColor="text1"/>
          <w:sz w:val="24"/>
          <w:szCs w:val="26"/>
          <w:lang w:val="en-ID"/>
        </w:rPr>
        <w:tab/>
      </w:r>
      <w:proofErr w:type="spellStart"/>
      <w:r w:rsidRPr="00E35CA2">
        <w:rPr>
          <w:rFonts w:ascii="Times New Roman" w:eastAsiaTheme="majorEastAsia" w:hAnsi="Times New Roman" w:cstheme="majorBidi"/>
          <w:b/>
          <w:color w:val="000000" w:themeColor="text1"/>
          <w:sz w:val="24"/>
          <w:szCs w:val="26"/>
          <w:lang w:val="en-ID"/>
        </w:rPr>
        <w:t>Rancangan</w:t>
      </w:r>
      <w:proofErr w:type="spellEnd"/>
      <w:r w:rsidRPr="00E35CA2">
        <w:rPr>
          <w:rFonts w:ascii="Times New Roman" w:eastAsiaTheme="majorEastAsia" w:hAnsi="Times New Roman" w:cstheme="majorBidi"/>
          <w:b/>
          <w:color w:val="000000" w:themeColor="text1"/>
          <w:sz w:val="24"/>
          <w:szCs w:val="26"/>
          <w:lang w:val="en-ID"/>
        </w:rPr>
        <w:t xml:space="preserve"> </w:t>
      </w:r>
      <w:proofErr w:type="spellStart"/>
      <w:r w:rsidRPr="00E35CA2">
        <w:rPr>
          <w:rFonts w:ascii="Times New Roman" w:eastAsiaTheme="majorEastAsia" w:hAnsi="Times New Roman" w:cstheme="majorBidi"/>
          <w:b/>
          <w:color w:val="000000" w:themeColor="text1"/>
          <w:sz w:val="24"/>
          <w:szCs w:val="26"/>
          <w:lang w:val="en-ID"/>
        </w:rPr>
        <w:t>Kuesioner</w:t>
      </w:r>
      <w:bookmarkEnd w:id="46"/>
      <w:bookmarkEnd w:id="47"/>
      <w:proofErr w:type="spellEnd"/>
    </w:p>
    <w:p w14:paraId="0F3699DF" w14:textId="77777777" w:rsidR="00E35CA2" w:rsidRPr="00E35CA2" w:rsidRDefault="00E35CA2" w:rsidP="00E35CA2">
      <w:pPr>
        <w:spacing w:after="0" w:line="480" w:lineRule="auto"/>
        <w:jc w:val="both"/>
        <w:rPr>
          <w:rFonts w:ascii="Times New Roman" w:hAnsi="Times New Roman" w:cs="Times New Roman"/>
          <w:sz w:val="24"/>
          <w:szCs w:val="24"/>
          <w:lang w:val="en-ID"/>
        </w:rPr>
      </w:pPr>
      <w:r w:rsidRPr="00E35CA2">
        <w:tab/>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sebuah</w:t>
      </w:r>
      <w:proofErr w:type="spellEnd"/>
      <w:r w:rsidRPr="00E35CA2">
        <w:rPr>
          <w:rFonts w:ascii="Times New Roman" w:hAnsi="Times New Roman" w:cs="Times New Roman"/>
          <w:sz w:val="24"/>
          <w:szCs w:val="24"/>
          <w:lang w:val="en-ID"/>
        </w:rPr>
        <w:t xml:space="preserve"> daftar </w:t>
      </w:r>
      <w:proofErr w:type="spellStart"/>
      <w:r w:rsidRPr="00E35CA2">
        <w:rPr>
          <w:rFonts w:ascii="Times New Roman" w:hAnsi="Times New Roman" w:cs="Times New Roman"/>
          <w:sz w:val="24"/>
          <w:szCs w:val="24"/>
          <w:lang w:val="en-ID"/>
        </w:rPr>
        <w:t>pertanyaan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harus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dijawab</w:t>
      </w:r>
      <w:proofErr w:type="spellEnd"/>
      <w:r w:rsidRPr="00E35CA2">
        <w:rPr>
          <w:rFonts w:ascii="Times New Roman" w:hAnsi="Times New Roman" w:cs="Times New Roman"/>
          <w:sz w:val="24"/>
          <w:szCs w:val="24"/>
          <w:lang w:val="en-ID"/>
        </w:rPr>
        <w:t xml:space="preserve"> oleh </w:t>
      </w:r>
      <w:proofErr w:type="spellStart"/>
      <w:r w:rsidRPr="00E35CA2">
        <w:rPr>
          <w:rFonts w:ascii="Times New Roman" w:hAnsi="Times New Roman" w:cs="Times New Roman"/>
          <w:sz w:val="24"/>
          <w:szCs w:val="24"/>
          <w:lang w:val="en-ID"/>
        </w:rPr>
        <w:t>responden</w:t>
      </w:r>
      <w:proofErr w:type="spellEnd"/>
      <w:r w:rsidRPr="00E35CA2">
        <w:rPr>
          <w:rFonts w:ascii="Times New Roman" w:hAnsi="Times New Roman" w:cs="Times New Roman"/>
          <w:sz w:val="24"/>
          <w:szCs w:val="24"/>
          <w:lang w:val="en-ID"/>
        </w:rPr>
        <w:t xml:space="preserve">. Harapan yang </w:t>
      </w:r>
      <w:proofErr w:type="spellStart"/>
      <w:r w:rsidRPr="00E35CA2">
        <w:rPr>
          <w:rFonts w:ascii="Times New Roman" w:hAnsi="Times New Roman" w:cs="Times New Roman"/>
          <w:sz w:val="24"/>
          <w:szCs w:val="24"/>
          <w:lang w:val="en-ID"/>
        </w:rPr>
        <w:t>diinginkan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penulis</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melalui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penyusunan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mampu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mengetahui</w:t>
      </w:r>
      <w:proofErr w:type="spellEnd"/>
      <w:r w:rsidRPr="00E35CA2">
        <w:rPr>
          <w:rFonts w:ascii="Times New Roman" w:hAnsi="Times New Roman" w:cs="Times New Roman"/>
          <w:sz w:val="24"/>
          <w:szCs w:val="24"/>
          <w:lang w:val="en-ID"/>
        </w:rPr>
        <w:t xml:space="preserve"> variable-</w:t>
      </w:r>
      <w:proofErr w:type="spellStart"/>
      <w:r w:rsidRPr="00E35CA2">
        <w:rPr>
          <w:rFonts w:ascii="Times New Roman" w:hAnsi="Times New Roman" w:cs="Times New Roman"/>
          <w:sz w:val="24"/>
          <w:szCs w:val="24"/>
          <w:lang w:val="en-ID"/>
        </w:rPr>
        <w:t>variabel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apa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saja</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menurut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responden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merupakan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hal</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penting</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dapat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berupa</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i/>
          <w:iCs/>
          <w:sz w:val="24"/>
          <w:szCs w:val="24"/>
          <w:lang w:val="en-ID"/>
        </w:rPr>
        <w:t>closed question/multiple choice question</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maksudnya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pertanyaan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atau</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pernyataan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diajukan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kepada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responden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disediakan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pilihan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jawabannya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dengan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berpedoman</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skaka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likert</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Kuesioner</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ini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berisi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mengenai</w:t>
      </w:r>
      <w:proofErr w:type="spellEnd"/>
      <w:r w:rsidRPr="00E35CA2">
        <w:rPr>
          <w:rFonts w:ascii="Times New Roman" w:hAnsi="Times New Roman" w:cs="Times New Roman"/>
          <w:sz w:val="24"/>
          <w:szCs w:val="24"/>
          <w:lang w:val="en-ID"/>
        </w:rPr>
        <w:t xml:space="preserve"> variable </w:t>
      </w:r>
      <w:proofErr w:type="spellStart"/>
      <w:r w:rsidRPr="00E35CA2">
        <w:rPr>
          <w:rFonts w:ascii="Times New Roman" w:hAnsi="Times New Roman" w:cs="Times New Roman"/>
          <w:sz w:val="24"/>
          <w:szCs w:val="24"/>
          <w:lang w:val="en-ID"/>
        </w:rPr>
        <w:t>kepemimpinan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kompensasi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i/>
          <w:iCs/>
          <w:sz w:val="24"/>
          <w:szCs w:val="24"/>
          <w:lang w:val="en-ID"/>
        </w:rPr>
        <w:t>Job Insecurity</w:t>
      </w:r>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sebagai</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tercantum</w:t>
      </w:r>
      <w:proofErr w:type="spellEnd"/>
      <w:r w:rsidRPr="00E35CA2">
        <w:rPr>
          <w:rFonts w:ascii="Times New Roman" w:hAnsi="Times New Roman" w:cs="Times New Roman"/>
          <w:sz w:val="24"/>
          <w:szCs w:val="24"/>
          <w:lang w:val="en-ID"/>
        </w:rPr>
        <w:t xml:space="preserve"> pada </w:t>
      </w:r>
      <w:proofErr w:type="spellStart"/>
      <w:r w:rsidRPr="00E35CA2">
        <w:rPr>
          <w:rFonts w:ascii="Times New Roman" w:hAnsi="Times New Roman" w:cs="Times New Roman"/>
          <w:sz w:val="24"/>
          <w:szCs w:val="24"/>
          <w:lang w:val="en-ID"/>
        </w:rPr>
        <w:t>operasional</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variab</w:t>
      </w:r>
      <w:r w:rsidRPr="00E35CA2">
        <w:rPr>
          <w:rFonts w:ascii="Times New Roman" w:hAnsi="Times New Roman" w:cs="Times New Roman"/>
          <w:sz w:val="24"/>
          <w:szCs w:val="24"/>
          <w:lang w:val="id-ID"/>
        </w:rPr>
        <w:t>el</w:t>
      </w:r>
      <w:proofErr w:type="spellEnd"/>
      <w:r w:rsidRPr="00E35CA2">
        <w:rPr>
          <w:rFonts w:ascii="Times New Roman" w:hAnsi="Times New Roman" w:cs="Times New Roman"/>
          <w:sz w:val="24"/>
          <w:szCs w:val="24"/>
          <w:lang w:val="en-ID"/>
        </w:rPr>
        <w:t>.</w:t>
      </w:r>
    </w:p>
    <w:p w14:paraId="3CB9C087" w14:textId="77777777" w:rsidR="00E35CA2" w:rsidRPr="00E35CA2" w:rsidRDefault="00E35CA2" w:rsidP="00E35CA2">
      <w:pPr>
        <w:spacing w:after="0" w:line="480" w:lineRule="auto"/>
        <w:jc w:val="both"/>
        <w:rPr>
          <w:rFonts w:ascii="Times New Roman" w:hAnsi="Times New Roman" w:cs="Times New Roman"/>
          <w:sz w:val="24"/>
          <w:szCs w:val="24"/>
          <w:lang w:val="en-ID"/>
        </w:rPr>
      </w:pPr>
    </w:p>
    <w:p w14:paraId="3D1BBD94" w14:textId="77777777" w:rsidR="00E35CA2" w:rsidRPr="00E35CA2" w:rsidRDefault="00E35CA2" w:rsidP="00E35CA2">
      <w:pPr>
        <w:keepNext/>
        <w:keepLines/>
        <w:spacing w:after="0" w:line="480" w:lineRule="auto"/>
        <w:jc w:val="both"/>
        <w:outlineLvl w:val="1"/>
        <w:rPr>
          <w:rFonts w:ascii="Times New Roman" w:eastAsiaTheme="majorEastAsia" w:hAnsi="Times New Roman" w:cstheme="majorBidi"/>
          <w:b/>
          <w:color w:val="000000" w:themeColor="text1"/>
          <w:sz w:val="24"/>
          <w:szCs w:val="26"/>
          <w:lang w:val="en-ID"/>
        </w:rPr>
      </w:pPr>
      <w:bookmarkStart w:id="48" w:name="_Toc132375512"/>
      <w:r w:rsidRPr="00E35CA2">
        <w:rPr>
          <w:rFonts w:ascii="Times New Roman" w:eastAsiaTheme="majorEastAsia" w:hAnsi="Times New Roman" w:cstheme="majorBidi"/>
          <w:b/>
          <w:color w:val="000000" w:themeColor="text1"/>
          <w:sz w:val="24"/>
          <w:szCs w:val="26"/>
          <w:lang w:val="id-ID"/>
        </w:rPr>
        <w:t>3.8</w:t>
      </w:r>
      <w:r w:rsidRPr="00E35CA2">
        <w:rPr>
          <w:rFonts w:ascii="Times New Roman" w:eastAsiaTheme="majorEastAsia" w:hAnsi="Times New Roman" w:cstheme="majorBidi"/>
          <w:b/>
          <w:color w:val="000000" w:themeColor="text1"/>
          <w:sz w:val="24"/>
          <w:szCs w:val="26"/>
          <w:lang w:val="id-ID"/>
        </w:rPr>
        <w:tab/>
      </w:r>
      <w:r w:rsidRPr="00E35CA2">
        <w:rPr>
          <w:rFonts w:ascii="Times New Roman" w:eastAsiaTheme="majorEastAsia" w:hAnsi="Times New Roman" w:cstheme="majorBidi"/>
          <w:b/>
          <w:color w:val="000000" w:themeColor="text1"/>
          <w:sz w:val="24"/>
          <w:szCs w:val="26"/>
          <w:lang w:val="en-ID"/>
        </w:rPr>
        <w:t xml:space="preserve">Lokasi dan Waktu </w:t>
      </w:r>
      <w:proofErr w:type="spellStart"/>
      <w:r w:rsidRPr="00E35CA2">
        <w:rPr>
          <w:rFonts w:ascii="Times New Roman" w:eastAsiaTheme="majorEastAsia" w:hAnsi="Times New Roman" w:cstheme="majorBidi"/>
          <w:b/>
          <w:color w:val="000000" w:themeColor="text1"/>
          <w:sz w:val="24"/>
          <w:szCs w:val="26"/>
          <w:lang w:val="en-ID"/>
        </w:rPr>
        <w:t>Penelitian</w:t>
      </w:r>
      <w:bookmarkEnd w:id="48"/>
      <w:proofErr w:type="spellEnd"/>
    </w:p>
    <w:p w14:paraId="6C44BBFE" w14:textId="780695E3" w:rsidR="00E35CA2" w:rsidRPr="00E35CA2" w:rsidRDefault="00E35CA2" w:rsidP="00E35CA2">
      <w:pPr>
        <w:spacing w:after="0" w:line="480" w:lineRule="auto"/>
        <w:jc w:val="both"/>
        <w:rPr>
          <w:rFonts w:ascii="Times New Roman" w:hAnsi="Times New Roman" w:cs="Times New Roman"/>
          <w:sz w:val="24"/>
          <w:szCs w:val="24"/>
          <w:lang w:val="id-ID"/>
        </w:rPr>
        <w:sectPr w:rsidR="00E35CA2" w:rsidRPr="00E35CA2" w:rsidSect="0051338F">
          <w:headerReference w:type="first" r:id="rId8"/>
          <w:footerReference w:type="first" r:id="rId9"/>
          <w:pgSz w:w="11906" w:h="16838" w:code="9"/>
          <w:pgMar w:top="2268" w:right="1701" w:bottom="1701" w:left="2268" w:header="709" w:footer="709" w:gutter="0"/>
          <w:cols w:space="708"/>
          <w:titlePg/>
          <w:docGrid w:linePitch="360"/>
        </w:sectPr>
      </w:pPr>
      <w:r w:rsidRPr="00E35CA2">
        <w:tab/>
      </w:r>
      <w:r w:rsidRPr="00E35CA2">
        <w:rPr>
          <w:rFonts w:ascii="Times New Roman" w:hAnsi="Times New Roman" w:cs="Times New Roman"/>
          <w:sz w:val="24"/>
          <w:szCs w:val="24"/>
          <w:lang w:val="en-ID"/>
        </w:rPr>
        <w:t xml:space="preserve">Dalam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yang </w:t>
      </w:r>
      <w:proofErr w:type="spellStart"/>
      <w:r w:rsidRPr="00E35CA2">
        <w:rPr>
          <w:rFonts w:ascii="Times New Roman" w:hAnsi="Times New Roman" w:cs="Times New Roman"/>
          <w:sz w:val="24"/>
          <w:szCs w:val="24"/>
          <w:lang w:val="en-ID"/>
        </w:rPr>
        <w:t>menjadi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objek</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penelitian</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adalah</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kepemimpinan</w:t>
      </w:r>
      <w:proofErr w:type="spellEnd"/>
      <w:r w:rsidRPr="00E35CA2">
        <w:rPr>
          <w:rFonts w:ascii="Times New Roman" w:hAnsi="Times New Roman" w:cs="Times New Roman"/>
          <w:sz w:val="24"/>
          <w:szCs w:val="24"/>
          <w:lang w:val="en-ID"/>
        </w:rPr>
        <w:t xml:space="preserve"> dan </w:t>
      </w:r>
      <w:proofErr w:type="spellStart"/>
      <w:r w:rsidRPr="00E35CA2">
        <w:rPr>
          <w:rFonts w:ascii="Times New Roman" w:hAnsi="Times New Roman" w:cs="Times New Roman"/>
          <w:sz w:val="24"/>
          <w:szCs w:val="24"/>
          <w:lang w:val="en-ID"/>
        </w:rPr>
        <w:t>kompensasi</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terhadap</w:t>
      </w:r>
      <w:proofErr w:type="spellEnd"/>
      <w:r w:rsidRPr="00E35CA2">
        <w:rPr>
          <w:rFonts w:ascii="Times New Roman" w:hAnsi="Times New Roman" w:cs="Times New Roman"/>
          <w:sz w:val="24"/>
          <w:szCs w:val="24"/>
          <w:lang w:val="en-ID"/>
        </w:rPr>
        <w:t xml:space="preserve"> </w:t>
      </w:r>
      <w:r w:rsidRPr="00E35CA2">
        <w:rPr>
          <w:rFonts w:ascii="Times New Roman" w:hAnsi="Times New Roman" w:cs="Times New Roman"/>
          <w:i/>
          <w:iCs/>
          <w:sz w:val="24"/>
          <w:szCs w:val="24"/>
          <w:lang w:val="en-ID"/>
        </w:rPr>
        <w:t>job insecurity</w:t>
      </w:r>
      <w:r w:rsidRPr="00E35CA2">
        <w:rPr>
          <w:rFonts w:ascii="Times New Roman" w:hAnsi="Times New Roman" w:cs="Times New Roman"/>
          <w:sz w:val="24"/>
          <w:szCs w:val="24"/>
          <w:lang w:val="en-ID"/>
        </w:rPr>
        <w:t xml:space="preserve"> pada PT. </w:t>
      </w:r>
      <w:proofErr w:type="spellStart"/>
      <w:r w:rsidRPr="00E35CA2">
        <w:rPr>
          <w:rFonts w:ascii="Times New Roman" w:hAnsi="Times New Roman" w:cs="Times New Roman"/>
          <w:sz w:val="24"/>
          <w:szCs w:val="24"/>
          <w:lang w:val="en-ID"/>
        </w:rPr>
        <w:t>Dirgantara</w:t>
      </w:r>
      <w:proofErr w:type="spellEnd"/>
      <w:r w:rsidRPr="00E35CA2">
        <w:rPr>
          <w:rFonts w:ascii="Times New Roman" w:hAnsi="Times New Roman" w:cs="Times New Roman"/>
          <w:sz w:val="24"/>
          <w:szCs w:val="24"/>
          <w:lang w:val="en-ID"/>
        </w:rPr>
        <w:t xml:space="preserve"> Indonesia yang </w:t>
      </w:r>
      <w:proofErr w:type="spellStart"/>
      <w:r w:rsidRPr="00E35CA2">
        <w:rPr>
          <w:rFonts w:ascii="Times New Roman" w:hAnsi="Times New Roman" w:cs="Times New Roman"/>
          <w:sz w:val="24"/>
          <w:szCs w:val="24"/>
          <w:lang w:val="en-ID"/>
        </w:rPr>
        <w:t>berlokasi</w:t>
      </w:r>
      <w:proofErr w:type="spellEnd"/>
      <w:r w:rsidRPr="00E35CA2">
        <w:rPr>
          <w:rFonts w:ascii="Times New Roman" w:hAnsi="Times New Roman" w:cs="Times New Roman"/>
          <w:sz w:val="24"/>
          <w:szCs w:val="24"/>
          <w:lang w:val="en-ID"/>
        </w:rPr>
        <w:t xml:space="preserve"> di Jl. </w:t>
      </w:r>
      <w:proofErr w:type="spellStart"/>
      <w:r w:rsidRPr="00E35CA2">
        <w:rPr>
          <w:rFonts w:ascii="Times New Roman" w:hAnsi="Times New Roman" w:cs="Times New Roman"/>
          <w:sz w:val="24"/>
          <w:szCs w:val="24"/>
          <w:lang w:val="en-ID"/>
        </w:rPr>
        <w:t>Pajajaran</w:t>
      </w:r>
      <w:proofErr w:type="spellEnd"/>
      <w:r w:rsidRPr="00E35CA2">
        <w:rPr>
          <w:rFonts w:ascii="Times New Roman" w:hAnsi="Times New Roman" w:cs="Times New Roman"/>
          <w:sz w:val="24"/>
          <w:szCs w:val="24"/>
          <w:lang w:val="en-ID"/>
        </w:rPr>
        <w:t xml:space="preserve">, Husen </w:t>
      </w:r>
      <w:proofErr w:type="spellStart"/>
      <w:r w:rsidRPr="00E35CA2">
        <w:rPr>
          <w:rFonts w:ascii="Times New Roman" w:hAnsi="Times New Roman" w:cs="Times New Roman"/>
          <w:sz w:val="24"/>
          <w:szCs w:val="24"/>
          <w:lang w:val="en-ID"/>
        </w:rPr>
        <w:t>Sastranegara</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Kec</w:t>
      </w:r>
      <w:proofErr w:type="spellEnd"/>
      <w:r w:rsidRPr="00E35CA2">
        <w:rPr>
          <w:rFonts w:ascii="Times New Roman" w:hAnsi="Times New Roman" w:cs="Times New Roman"/>
          <w:sz w:val="24"/>
          <w:szCs w:val="24"/>
          <w:lang w:val="en-ID"/>
        </w:rPr>
        <w:t xml:space="preserve">. </w:t>
      </w:r>
      <w:proofErr w:type="spellStart"/>
      <w:r w:rsidRPr="00E35CA2">
        <w:rPr>
          <w:rFonts w:ascii="Times New Roman" w:hAnsi="Times New Roman" w:cs="Times New Roman"/>
          <w:sz w:val="24"/>
          <w:szCs w:val="24"/>
          <w:lang w:val="en-ID"/>
        </w:rPr>
        <w:t>Cicendo</w:t>
      </w:r>
      <w:proofErr w:type="spellEnd"/>
      <w:r w:rsidRPr="00E35CA2">
        <w:rPr>
          <w:rFonts w:ascii="Times New Roman" w:hAnsi="Times New Roman" w:cs="Times New Roman"/>
          <w:sz w:val="24"/>
          <w:szCs w:val="24"/>
          <w:lang w:val="en-ID"/>
        </w:rPr>
        <w:t xml:space="preserve">, Kota Bandung, Jawa Barat 40174. Waktu </w:t>
      </w:r>
      <w:proofErr w:type="spellStart"/>
      <w:r w:rsidRPr="00E35CA2">
        <w:rPr>
          <w:rFonts w:ascii="Times New Roman" w:hAnsi="Times New Roman" w:cs="Times New Roman"/>
          <w:sz w:val="24"/>
          <w:szCs w:val="24"/>
          <w:lang w:val="en-ID"/>
        </w:rPr>
        <w:t>peneliti</w:t>
      </w:r>
      <w:r w:rsidRPr="00E35CA2">
        <w:rPr>
          <w:rFonts w:ascii="Times New Roman" w:hAnsi="Times New Roman" w:cs="Times New Roman"/>
          <w:sz w:val="24"/>
          <w:szCs w:val="24"/>
          <w:lang w:val="id-ID"/>
        </w:rPr>
        <w:t>an</w:t>
      </w:r>
      <w:proofErr w:type="spellEnd"/>
      <w:r w:rsidRPr="00E35CA2">
        <w:rPr>
          <w:rFonts w:ascii="Times New Roman" w:hAnsi="Times New Roman" w:cs="Times New Roman"/>
          <w:sz w:val="24"/>
          <w:szCs w:val="24"/>
          <w:lang w:val="id-ID"/>
        </w:rPr>
        <w:t xml:space="preserve"> dilakukan pada periode bulan </w:t>
      </w:r>
      <w:proofErr w:type="spellStart"/>
      <w:r w:rsidRPr="00E35CA2">
        <w:rPr>
          <w:rFonts w:ascii="Times New Roman" w:hAnsi="Times New Roman" w:cs="Times New Roman"/>
          <w:sz w:val="24"/>
          <w:szCs w:val="24"/>
          <w:lang w:val="id-ID"/>
        </w:rPr>
        <w:t>agustus</w:t>
      </w:r>
      <w:proofErr w:type="spellEnd"/>
      <w:r w:rsidRPr="00E35CA2">
        <w:rPr>
          <w:rFonts w:ascii="Times New Roman" w:hAnsi="Times New Roman" w:cs="Times New Roman"/>
          <w:sz w:val="24"/>
          <w:szCs w:val="24"/>
          <w:lang w:val="id-ID"/>
        </w:rPr>
        <w:t xml:space="preserve"> </w:t>
      </w:r>
      <w:r w:rsidRPr="00E35CA2">
        <w:rPr>
          <w:rFonts w:ascii="Times New Roman" w:hAnsi="Times New Roman" w:cs="Times New Roman"/>
          <w:sz w:val="24"/>
          <w:szCs w:val="24"/>
        </w:rPr>
        <w:t xml:space="preserve">2022 </w:t>
      </w:r>
      <w:proofErr w:type="spellStart"/>
      <w:r w:rsidRPr="00E35CA2">
        <w:rPr>
          <w:rFonts w:ascii="Times New Roman" w:hAnsi="Times New Roman" w:cs="Times New Roman"/>
          <w:sz w:val="24"/>
          <w:szCs w:val="24"/>
        </w:rPr>
        <w:t>sampai</w:t>
      </w:r>
      <w:proofErr w:type="spellEnd"/>
      <w:r w:rsidRPr="00E35CA2">
        <w:rPr>
          <w:rFonts w:ascii="Times New Roman" w:hAnsi="Times New Roman" w:cs="Times New Roman"/>
          <w:sz w:val="24"/>
          <w:szCs w:val="24"/>
        </w:rPr>
        <w:t xml:space="preserve"> </w:t>
      </w:r>
      <w:proofErr w:type="spellStart"/>
      <w:r w:rsidRPr="00E35CA2">
        <w:rPr>
          <w:rFonts w:ascii="Times New Roman" w:hAnsi="Times New Roman" w:cs="Times New Roman"/>
          <w:sz w:val="24"/>
          <w:szCs w:val="24"/>
        </w:rPr>
        <w:t>selesa</w:t>
      </w:r>
      <w:proofErr w:type="spellEnd"/>
      <w:r>
        <w:rPr>
          <w:rFonts w:ascii="Times New Roman" w:hAnsi="Times New Roman" w:cs="Times New Roman"/>
          <w:sz w:val="24"/>
          <w:szCs w:val="24"/>
          <w:lang w:val="id-ID"/>
        </w:rPr>
        <w:t>i.</w:t>
      </w:r>
    </w:p>
    <w:p w14:paraId="2FD39897" w14:textId="77777777" w:rsidR="00774904" w:rsidRPr="000427FF" w:rsidRDefault="00774904" w:rsidP="00E35CA2"/>
    <w:sectPr w:rsidR="00774904" w:rsidRPr="000427FF" w:rsidSect="0081082C">
      <w:footerReference w:type="default" r:id="rId10"/>
      <w:pgSz w:w="12240" w:h="15840"/>
      <w:pgMar w:top="2268" w:right="1701" w:bottom="1701" w:left="2268"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2093" w14:textId="77777777" w:rsidR="00FF4BB5" w:rsidRDefault="00FF4BB5" w:rsidP="0081082C">
      <w:pPr>
        <w:spacing w:after="0" w:line="240" w:lineRule="auto"/>
      </w:pPr>
      <w:r>
        <w:separator/>
      </w:r>
    </w:p>
  </w:endnote>
  <w:endnote w:type="continuationSeparator" w:id="0">
    <w:p w14:paraId="3FDD9DF0" w14:textId="77777777" w:rsidR="00FF4BB5" w:rsidRDefault="00FF4BB5" w:rsidP="0081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 2p 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178213"/>
      <w:docPartObj>
        <w:docPartGallery w:val="Page Numbers (Bottom of Page)"/>
        <w:docPartUnique/>
      </w:docPartObj>
    </w:sdtPr>
    <w:sdtEndPr>
      <w:rPr>
        <w:noProof/>
      </w:rPr>
    </w:sdtEndPr>
    <w:sdtContent>
      <w:p w14:paraId="31867651" w14:textId="77777777" w:rsidR="00E35CA2" w:rsidRDefault="00E35CA2">
        <w:pPr>
          <w:pStyle w:val="Footer"/>
          <w:jc w:val="center"/>
        </w:pPr>
        <w:r>
          <w:fldChar w:fldCharType="begin"/>
        </w:r>
        <w:r>
          <w:instrText xml:space="preserve"> PAGE   \* MERGEFORMAT </w:instrText>
        </w:r>
        <w:r>
          <w:fldChar w:fldCharType="separate"/>
        </w:r>
        <w:r>
          <w:rPr>
            <w:noProof/>
          </w:rPr>
          <w:t>146</w:t>
        </w:r>
        <w:r>
          <w:rPr>
            <w:noProof/>
          </w:rPr>
          <w:fldChar w:fldCharType="end"/>
        </w:r>
      </w:p>
    </w:sdtContent>
  </w:sdt>
  <w:p w14:paraId="0E75D4FA" w14:textId="77777777" w:rsidR="00E35CA2" w:rsidRPr="00F90EB2" w:rsidRDefault="00E35CA2">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791126"/>
      <w:docPartObj>
        <w:docPartGallery w:val="Page Numbers (Bottom of Page)"/>
        <w:docPartUnique/>
      </w:docPartObj>
    </w:sdtPr>
    <w:sdtEndPr>
      <w:rPr>
        <w:noProof/>
      </w:rPr>
    </w:sdtEndPr>
    <w:sdtContent>
      <w:p w14:paraId="743029BB" w14:textId="77777777" w:rsidR="0081082C" w:rsidRDefault="00810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DD9F9" w14:textId="77777777" w:rsidR="0081082C" w:rsidRDefault="00810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2D26" w14:textId="77777777" w:rsidR="00FF4BB5" w:rsidRDefault="00FF4BB5" w:rsidP="0081082C">
      <w:pPr>
        <w:spacing w:after="0" w:line="240" w:lineRule="auto"/>
      </w:pPr>
      <w:r>
        <w:separator/>
      </w:r>
    </w:p>
  </w:footnote>
  <w:footnote w:type="continuationSeparator" w:id="0">
    <w:p w14:paraId="40B10936" w14:textId="77777777" w:rsidR="00FF4BB5" w:rsidRDefault="00FF4BB5" w:rsidP="0081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E34" w14:textId="77777777" w:rsidR="00E35CA2" w:rsidRPr="00142B04" w:rsidRDefault="00E35CA2" w:rsidP="00142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8C4"/>
    <w:multiLevelType w:val="hybridMultilevel"/>
    <w:tmpl w:val="F5ECEA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B35E1"/>
    <w:multiLevelType w:val="hybridMultilevel"/>
    <w:tmpl w:val="7DE068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65706"/>
    <w:multiLevelType w:val="multilevel"/>
    <w:tmpl w:val="07FE0BA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5"/>
      <w:numFmt w:val="decimal"/>
      <w:isLgl/>
      <w:lvlText w:val="%1.%2.%3"/>
      <w:lvlJc w:val="left"/>
      <w:pPr>
        <w:ind w:left="1146"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032D10C9"/>
    <w:multiLevelType w:val="hybridMultilevel"/>
    <w:tmpl w:val="4AF40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E27"/>
    <w:multiLevelType w:val="hybridMultilevel"/>
    <w:tmpl w:val="20E66046"/>
    <w:lvl w:ilvl="0" w:tplc="F36E6B7C">
      <w:start w:val="1"/>
      <w:numFmt w:val="lowerLetter"/>
      <w:lvlText w:val="%1."/>
      <w:lvlJc w:val="left"/>
      <w:pPr>
        <w:ind w:left="2007" w:hanging="360"/>
      </w:pPr>
      <w:rPr>
        <w:rFonts w:hint="default"/>
      </w:rPr>
    </w:lvl>
    <w:lvl w:ilvl="1" w:tplc="F9747880">
      <w:start w:val="1"/>
      <w:numFmt w:val="decimal"/>
      <w:lvlText w:val="%2."/>
      <w:lvlJc w:val="left"/>
      <w:pPr>
        <w:ind w:left="2727" w:hanging="360"/>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07B85AD6"/>
    <w:multiLevelType w:val="hybridMultilevel"/>
    <w:tmpl w:val="81D89ABE"/>
    <w:lvl w:ilvl="0" w:tplc="E470310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E878F3"/>
    <w:multiLevelType w:val="hybridMultilevel"/>
    <w:tmpl w:val="2B62948E"/>
    <w:lvl w:ilvl="0" w:tplc="B85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72056"/>
    <w:multiLevelType w:val="hybridMultilevel"/>
    <w:tmpl w:val="C93C7E2E"/>
    <w:lvl w:ilvl="0" w:tplc="0409000F">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04762"/>
    <w:multiLevelType w:val="hybridMultilevel"/>
    <w:tmpl w:val="E1565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2B4EDF"/>
    <w:multiLevelType w:val="hybridMultilevel"/>
    <w:tmpl w:val="75CCB3FA"/>
    <w:lvl w:ilvl="0" w:tplc="77766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0E5997"/>
    <w:multiLevelType w:val="hybridMultilevel"/>
    <w:tmpl w:val="9AEE4AA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CA835FB"/>
    <w:multiLevelType w:val="hybridMultilevel"/>
    <w:tmpl w:val="3D288A90"/>
    <w:lvl w:ilvl="0" w:tplc="04090011">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15:restartNumberingAfterBreak="0">
    <w:nsid w:val="0D9130D1"/>
    <w:multiLevelType w:val="hybridMultilevel"/>
    <w:tmpl w:val="09E860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F444B45"/>
    <w:multiLevelType w:val="hybridMultilevel"/>
    <w:tmpl w:val="6A6E87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287E80"/>
    <w:multiLevelType w:val="hybridMultilevel"/>
    <w:tmpl w:val="8CD8B1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994E7E"/>
    <w:multiLevelType w:val="hybridMultilevel"/>
    <w:tmpl w:val="FDF09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3B5474"/>
    <w:multiLevelType w:val="hybridMultilevel"/>
    <w:tmpl w:val="755CCDEC"/>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16FD1640"/>
    <w:multiLevelType w:val="hybridMultilevel"/>
    <w:tmpl w:val="067C410A"/>
    <w:lvl w:ilvl="0" w:tplc="A2703D0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7D08"/>
    <w:multiLevelType w:val="hybridMultilevel"/>
    <w:tmpl w:val="DEB2C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F22981"/>
    <w:multiLevelType w:val="hybridMultilevel"/>
    <w:tmpl w:val="E1B80E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C00004"/>
    <w:multiLevelType w:val="hybridMultilevel"/>
    <w:tmpl w:val="14A8B9E6"/>
    <w:lvl w:ilvl="0" w:tplc="A8A6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9EC1B89"/>
    <w:multiLevelType w:val="hybridMultilevel"/>
    <w:tmpl w:val="AF3872D0"/>
    <w:lvl w:ilvl="0" w:tplc="0409000F">
      <w:start w:val="1"/>
      <w:numFmt w:val="decimal"/>
      <w:lvlText w:val="%1."/>
      <w:lvlJc w:val="left"/>
      <w:pPr>
        <w:ind w:left="720" w:hanging="360"/>
      </w:pPr>
    </w:lvl>
    <w:lvl w:ilvl="1" w:tplc="C518A3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112E1"/>
    <w:multiLevelType w:val="hybridMultilevel"/>
    <w:tmpl w:val="B4826BA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DF4645"/>
    <w:multiLevelType w:val="hybridMultilevel"/>
    <w:tmpl w:val="F8E4C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039C7"/>
    <w:multiLevelType w:val="hybridMultilevel"/>
    <w:tmpl w:val="8182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3337D"/>
    <w:multiLevelType w:val="hybridMultilevel"/>
    <w:tmpl w:val="25C20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F7B91"/>
    <w:multiLevelType w:val="hybridMultilevel"/>
    <w:tmpl w:val="030639CE"/>
    <w:lvl w:ilvl="0" w:tplc="81F87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FF817D3"/>
    <w:multiLevelType w:val="hybridMultilevel"/>
    <w:tmpl w:val="815C2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6AE2"/>
    <w:multiLevelType w:val="hybridMultilevel"/>
    <w:tmpl w:val="41F491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3F52CFA"/>
    <w:multiLevelType w:val="hybridMultilevel"/>
    <w:tmpl w:val="4600C3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271593"/>
    <w:multiLevelType w:val="hybridMultilevel"/>
    <w:tmpl w:val="B58C5DC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A8C69B7"/>
    <w:multiLevelType w:val="hybridMultilevel"/>
    <w:tmpl w:val="C48490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33DE9"/>
    <w:multiLevelType w:val="hybridMultilevel"/>
    <w:tmpl w:val="B22CF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6C3A49"/>
    <w:multiLevelType w:val="multilevel"/>
    <w:tmpl w:val="3A08C1A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2F771E90"/>
    <w:multiLevelType w:val="hybridMultilevel"/>
    <w:tmpl w:val="46B60E12"/>
    <w:lvl w:ilvl="0" w:tplc="13CE2F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906E95"/>
    <w:multiLevelType w:val="hybridMultilevel"/>
    <w:tmpl w:val="6736E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2A5236"/>
    <w:multiLevelType w:val="hybridMultilevel"/>
    <w:tmpl w:val="BF9EA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6B7FF2"/>
    <w:multiLevelType w:val="hybridMultilevel"/>
    <w:tmpl w:val="68BEBCE2"/>
    <w:lvl w:ilvl="0" w:tplc="CD90A294">
      <w:start w:val="1"/>
      <w:numFmt w:val="lowerLetter"/>
      <w:lvlText w:val="%1."/>
      <w:lvlJc w:val="left"/>
      <w:pPr>
        <w:ind w:left="1013" w:hanging="428"/>
      </w:pPr>
      <w:rPr>
        <w:rFonts w:ascii="Times New Roman" w:eastAsia="Times New Roman" w:hAnsi="Times New Roman" w:cs="Times New Roman" w:hint="default"/>
        <w:spacing w:val="-1"/>
        <w:w w:val="100"/>
        <w:position w:val="2"/>
        <w:sz w:val="24"/>
        <w:szCs w:val="24"/>
        <w:lang w:val="id" w:eastAsia="en-US" w:bidi="ar-SA"/>
      </w:rPr>
    </w:lvl>
    <w:lvl w:ilvl="1" w:tplc="93602D44">
      <w:numFmt w:val="bullet"/>
      <w:lvlText w:val="•"/>
      <w:lvlJc w:val="left"/>
      <w:pPr>
        <w:ind w:left="1820" w:hanging="428"/>
      </w:pPr>
      <w:rPr>
        <w:rFonts w:hint="default"/>
        <w:lang w:val="id" w:eastAsia="en-US" w:bidi="ar-SA"/>
      </w:rPr>
    </w:lvl>
    <w:lvl w:ilvl="2" w:tplc="E258DF44">
      <w:numFmt w:val="bullet"/>
      <w:lvlText w:val="•"/>
      <w:lvlJc w:val="left"/>
      <w:pPr>
        <w:ind w:left="2621" w:hanging="428"/>
      </w:pPr>
      <w:rPr>
        <w:rFonts w:hint="default"/>
        <w:lang w:val="id" w:eastAsia="en-US" w:bidi="ar-SA"/>
      </w:rPr>
    </w:lvl>
    <w:lvl w:ilvl="3" w:tplc="DAA6C0FA">
      <w:numFmt w:val="bullet"/>
      <w:lvlText w:val="•"/>
      <w:lvlJc w:val="left"/>
      <w:pPr>
        <w:ind w:left="3422" w:hanging="428"/>
      </w:pPr>
      <w:rPr>
        <w:rFonts w:hint="default"/>
        <w:lang w:val="id" w:eastAsia="en-US" w:bidi="ar-SA"/>
      </w:rPr>
    </w:lvl>
    <w:lvl w:ilvl="4" w:tplc="B0009E6C">
      <w:numFmt w:val="bullet"/>
      <w:lvlText w:val="•"/>
      <w:lvlJc w:val="left"/>
      <w:pPr>
        <w:ind w:left="4223" w:hanging="428"/>
      </w:pPr>
      <w:rPr>
        <w:rFonts w:hint="default"/>
        <w:lang w:val="id" w:eastAsia="en-US" w:bidi="ar-SA"/>
      </w:rPr>
    </w:lvl>
    <w:lvl w:ilvl="5" w:tplc="05ACD6EA">
      <w:numFmt w:val="bullet"/>
      <w:lvlText w:val="•"/>
      <w:lvlJc w:val="left"/>
      <w:pPr>
        <w:ind w:left="5024" w:hanging="428"/>
      </w:pPr>
      <w:rPr>
        <w:rFonts w:hint="default"/>
        <w:lang w:val="id" w:eastAsia="en-US" w:bidi="ar-SA"/>
      </w:rPr>
    </w:lvl>
    <w:lvl w:ilvl="6" w:tplc="7032B03E">
      <w:numFmt w:val="bullet"/>
      <w:lvlText w:val="•"/>
      <w:lvlJc w:val="left"/>
      <w:pPr>
        <w:ind w:left="5825" w:hanging="428"/>
      </w:pPr>
      <w:rPr>
        <w:rFonts w:hint="default"/>
        <w:lang w:val="id" w:eastAsia="en-US" w:bidi="ar-SA"/>
      </w:rPr>
    </w:lvl>
    <w:lvl w:ilvl="7" w:tplc="E5AA6164">
      <w:numFmt w:val="bullet"/>
      <w:lvlText w:val="•"/>
      <w:lvlJc w:val="left"/>
      <w:pPr>
        <w:ind w:left="6626" w:hanging="428"/>
      </w:pPr>
      <w:rPr>
        <w:rFonts w:hint="default"/>
        <w:lang w:val="id" w:eastAsia="en-US" w:bidi="ar-SA"/>
      </w:rPr>
    </w:lvl>
    <w:lvl w:ilvl="8" w:tplc="CC4C11B2">
      <w:numFmt w:val="bullet"/>
      <w:lvlText w:val="•"/>
      <w:lvlJc w:val="left"/>
      <w:pPr>
        <w:ind w:left="7427" w:hanging="428"/>
      </w:pPr>
      <w:rPr>
        <w:rFonts w:hint="default"/>
        <w:lang w:val="id" w:eastAsia="en-US" w:bidi="ar-SA"/>
      </w:rPr>
    </w:lvl>
  </w:abstractNum>
  <w:abstractNum w:abstractNumId="38" w15:restartNumberingAfterBreak="0">
    <w:nsid w:val="35E2619B"/>
    <w:multiLevelType w:val="hybridMultilevel"/>
    <w:tmpl w:val="81E47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26187E"/>
    <w:multiLevelType w:val="hybridMultilevel"/>
    <w:tmpl w:val="79321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326689"/>
    <w:multiLevelType w:val="hybridMultilevel"/>
    <w:tmpl w:val="DF2ACEEA"/>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81D0240"/>
    <w:multiLevelType w:val="hybridMultilevel"/>
    <w:tmpl w:val="62A6D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8653678"/>
    <w:multiLevelType w:val="hybridMultilevel"/>
    <w:tmpl w:val="BD1C7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A3552AB"/>
    <w:multiLevelType w:val="hybridMultilevel"/>
    <w:tmpl w:val="D66A3DF8"/>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C3B57B1"/>
    <w:multiLevelType w:val="hybridMultilevel"/>
    <w:tmpl w:val="32F689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C930592"/>
    <w:multiLevelType w:val="hybridMultilevel"/>
    <w:tmpl w:val="F032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4C49E4"/>
    <w:multiLevelType w:val="hybridMultilevel"/>
    <w:tmpl w:val="86FA90C0"/>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7" w15:restartNumberingAfterBreak="0">
    <w:nsid w:val="40B70143"/>
    <w:multiLevelType w:val="hybridMultilevel"/>
    <w:tmpl w:val="2634100C"/>
    <w:lvl w:ilvl="0" w:tplc="04090011">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8" w15:restartNumberingAfterBreak="0">
    <w:nsid w:val="42E915D3"/>
    <w:multiLevelType w:val="hybridMultilevel"/>
    <w:tmpl w:val="F8382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453757E"/>
    <w:multiLevelType w:val="hybridMultilevel"/>
    <w:tmpl w:val="47EEE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750E35"/>
    <w:multiLevelType w:val="hybridMultilevel"/>
    <w:tmpl w:val="F07A0EAA"/>
    <w:lvl w:ilvl="0" w:tplc="E960A99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04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4942D81"/>
    <w:multiLevelType w:val="hybridMultilevel"/>
    <w:tmpl w:val="FE5CB0E4"/>
    <w:lvl w:ilvl="0" w:tplc="53D4609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2252D1"/>
    <w:multiLevelType w:val="hybridMultilevel"/>
    <w:tmpl w:val="BD28333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469E62E4"/>
    <w:multiLevelType w:val="hybridMultilevel"/>
    <w:tmpl w:val="6C767D38"/>
    <w:lvl w:ilvl="0" w:tplc="F68E4D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DC2949"/>
    <w:multiLevelType w:val="hybridMultilevel"/>
    <w:tmpl w:val="145C877A"/>
    <w:lvl w:ilvl="0" w:tplc="0409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EA4615"/>
    <w:multiLevelType w:val="hybridMultilevel"/>
    <w:tmpl w:val="1E74A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A70D13"/>
    <w:multiLevelType w:val="hybridMultilevel"/>
    <w:tmpl w:val="5E462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A0B0E"/>
    <w:multiLevelType w:val="hybridMultilevel"/>
    <w:tmpl w:val="9E6AB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F01B2D"/>
    <w:multiLevelType w:val="hybridMultilevel"/>
    <w:tmpl w:val="8E306C3C"/>
    <w:lvl w:ilvl="0" w:tplc="0409000F">
      <w:start w:val="1"/>
      <w:numFmt w:val="decimal"/>
      <w:lvlText w:val="%1."/>
      <w:lvlJc w:val="left"/>
      <w:pPr>
        <w:ind w:left="428" w:hanging="428"/>
      </w:pPr>
      <w:rPr>
        <w:rFonts w:hint="default"/>
        <w:w w:val="100"/>
        <w:sz w:val="24"/>
        <w:szCs w:val="24"/>
        <w:lang w:val="id" w:eastAsia="en-US" w:bidi="ar-SA"/>
      </w:rPr>
    </w:lvl>
    <w:lvl w:ilvl="1" w:tplc="9E3AC0BC">
      <w:start w:val="1"/>
      <w:numFmt w:val="lowerLetter"/>
      <w:lvlText w:val="%2."/>
      <w:lvlJc w:val="left"/>
      <w:pPr>
        <w:ind w:left="428" w:hanging="428"/>
      </w:pPr>
      <w:rPr>
        <w:rFonts w:ascii="Times New Roman" w:eastAsia="Times New Roman" w:hAnsi="Times New Roman" w:cs="Times New Roman" w:hint="default"/>
        <w:spacing w:val="-1"/>
        <w:w w:val="100"/>
        <w:sz w:val="24"/>
        <w:szCs w:val="24"/>
        <w:lang w:val="id" w:eastAsia="en-US" w:bidi="ar-SA"/>
      </w:rPr>
    </w:lvl>
    <w:lvl w:ilvl="2" w:tplc="9D6A8EC2">
      <w:numFmt w:val="bullet"/>
      <w:lvlText w:val="•"/>
      <w:lvlJc w:val="left"/>
      <w:pPr>
        <w:ind w:left="2034" w:hanging="428"/>
      </w:pPr>
      <w:rPr>
        <w:rFonts w:hint="default"/>
        <w:lang w:val="id" w:eastAsia="en-US" w:bidi="ar-SA"/>
      </w:rPr>
    </w:lvl>
    <w:lvl w:ilvl="3" w:tplc="18E69914">
      <w:numFmt w:val="bullet"/>
      <w:lvlText w:val="•"/>
      <w:lvlJc w:val="left"/>
      <w:pPr>
        <w:ind w:left="2834" w:hanging="428"/>
      </w:pPr>
      <w:rPr>
        <w:rFonts w:hint="default"/>
        <w:lang w:val="id" w:eastAsia="en-US" w:bidi="ar-SA"/>
      </w:rPr>
    </w:lvl>
    <w:lvl w:ilvl="4" w:tplc="05E6B9EA">
      <w:numFmt w:val="bullet"/>
      <w:lvlText w:val="•"/>
      <w:lvlJc w:val="left"/>
      <w:pPr>
        <w:ind w:left="3635" w:hanging="428"/>
      </w:pPr>
      <w:rPr>
        <w:rFonts w:hint="default"/>
        <w:lang w:val="id" w:eastAsia="en-US" w:bidi="ar-SA"/>
      </w:rPr>
    </w:lvl>
    <w:lvl w:ilvl="5" w:tplc="BB0C5314">
      <w:numFmt w:val="bullet"/>
      <w:lvlText w:val="•"/>
      <w:lvlJc w:val="left"/>
      <w:pPr>
        <w:ind w:left="4436" w:hanging="428"/>
      </w:pPr>
      <w:rPr>
        <w:rFonts w:hint="default"/>
        <w:lang w:val="id" w:eastAsia="en-US" w:bidi="ar-SA"/>
      </w:rPr>
    </w:lvl>
    <w:lvl w:ilvl="6" w:tplc="BD4A5592">
      <w:numFmt w:val="bullet"/>
      <w:lvlText w:val="•"/>
      <w:lvlJc w:val="left"/>
      <w:pPr>
        <w:ind w:left="5236" w:hanging="428"/>
      </w:pPr>
      <w:rPr>
        <w:rFonts w:hint="default"/>
        <w:lang w:val="id" w:eastAsia="en-US" w:bidi="ar-SA"/>
      </w:rPr>
    </w:lvl>
    <w:lvl w:ilvl="7" w:tplc="45FA18C4">
      <w:numFmt w:val="bullet"/>
      <w:lvlText w:val="•"/>
      <w:lvlJc w:val="left"/>
      <w:pPr>
        <w:ind w:left="6037" w:hanging="428"/>
      </w:pPr>
      <w:rPr>
        <w:rFonts w:hint="default"/>
        <w:lang w:val="id" w:eastAsia="en-US" w:bidi="ar-SA"/>
      </w:rPr>
    </w:lvl>
    <w:lvl w:ilvl="8" w:tplc="71F89694">
      <w:numFmt w:val="bullet"/>
      <w:lvlText w:val="•"/>
      <w:lvlJc w:val="left"/>
      <w:pPr>
        <w:ind w:left="6838" w:hanging="428"/>
      </w:pPr>
      <w:rPr>
        <w:rFonts w:hint="default"/>
        <w:lang w:val="id" w:eastAsia="en-US" w:bidi="ar-SA"/>
      </w:rPr>
    </w:lvl>
  </w:abstractNum>
  <w:abstractNum w:abstractNumId="59" w15:restartNumberingAfterBreak="0">
    <w:nsid w:val="4BC87DEF"/>
    <w:multiLevelType w:val="hybridMultilevel"/>
    <w:tmpl w:val="AFD86F98"/>
    <w:lvl w:ilvl="0" w:tplc="04090011">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0" w15:restartNumberingAfterBreak="0">
    <w:nsid w:val="4CE76E79"/>
    <w:multiLevelType w:val="hybridMultilevel"/>
    <w:tmpl w:val="C4023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C540D3"/>
    <w:multiLevelType w:val="hybridMultilevel"/>
    <w:tmpl w:val="3918A85E"/>
    <w:lvl w:ilvl="0" w:tplc="B0F8BF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CA0AFC"/>
    <w:multiLevelType w:val="hybridMultilevel"/>
    <w:tmpl w:val="F3ACB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F5548F6"/>
    <w:multiLevelType w:val="multilevel"/>
    <w:tmpl w:val="948897FC"/>
    <w:lvl w:ilvl="0">
      <w:start w:val="1"/>
      <w:numFmt w:val="decimal"/>
      <w:lvlText w:val="%1)"/>
      <w:lvlJc w:val="left"/>
      <w:pPr>
        <w:ind w:left="-2035" w:hanging="360"/>
      </w:pPr>
      <w:rPr>
        <w:rFonts w:hint="default"/>
      </w:rPr>
    </w:lvl>
    <w:lvl w:ilvl="1">
      <w:start w:val="1"/>
      <w:numFmt w:val="decimal"/>
      <w:isLgl/>
      <w:lvlText w:val="%1.%2"/>
      <w:lvlJc w:val="left"/>
      <w:pPr>
        <w:ind w:left="-1675" w:hanging="720"/>
      </w:pPr>
      <w:rPr>
        <w:rFonts w:hint="default"/>
      </w:rPr>
    </w:lvl>
    <w:lvl w:ilvl="2">
      <w:start w:val="2"/>
      <w:numFmt w:val="decimal"/>
      <w:isLgl/>
      <w:lvlText w:val="%1.%2.%3"/>
      <w:lvlJc w:val="left"/>
      <w:pPr>
        <w:ind w:left="-1675" w:hanging="720"/>
      </w:pPr>
      <w:rPr>
        <w:rFonts w:hint="default"/>
      </w:rPr>
    </w:lvl>
    <w:lvl w:ilvl="3">
      <w:start w:val="4"/>
      <w:numFmt w:val="decimal"/>
      <w:isLgl/>
      <w:lvlText w:val="%1.%2.%3.%4"/>
      <w:lvlJc w:val="left"/>
      <w:pPr>
        <w:ind w:left="-1675" w:hanging="720"/>
      </w:pPr>
      <w:rPr>
        <w:rFonts w:hint="default"/>
      </w:rPr>
    </w:lvl>
    <w:lvl w:ilvl="4">
      <w:start w:val="1"/>
      <w:numFmt w:val="decimal"/>
      <w:isLgl/>
      <w:lvlText w:val="%1.%2.%3.%4.%5"/>
      <w:lvlJc w:val="left"/>
      <w:pPr>
        <w:ind w:left="-1315"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955" w:hanging="1440"/>
      </w:pPr>
      <w:rPr>
        <w:rFonts w:hint="default"/>
      </w:rPr>
    </w:lvl>
    <w:lvl w:ilvl="7">
      <w:start w:val="1"/>
      <w:numFmt w:val="decimal"/>
      <w:isLgl/>
      <w:lvlText w:val="%1.%2.%3.%4.%5.%6.%7.%8"/>
      <w:lvlJc w:val="left"/>
      <w:pPr>
        <w:ind w:left="-955" w:hanging="1440"/>
      </w:pPr>
      <w:rPr>
        <w:rFonts w:hint="default"/>
      </w:rPr>
    </w:lvl>
    <w:lvl w:ilvl="8">
      <w:start w:val="1"/>
      <w:numFmt w:val="decimal"/>
      <w:isLgl/>
      <w:lvlText w:val="%1.%2.%3.%4.%5.%6.%7.%8.%9"/>
      <w:lvlJc w:val="left"/>
      <w:pPr>
        <w:ind w:left="-595" w:hanging="1800"/>
      </w:pPr>
      <w:rPr>
        <w:rFonts w:hint="default"/>
      </w:rPr>
    </w:lvl>
  </w:abstractNum>
  <w:abstractNum w:abstractNumId="64" w15:restartNumberingAfterBreak="0">
    <w:nsid w:val="4FFE1325"/>
    <w:multiLevelType w:val="hybridMultilevel"/>
    <w:tmpl w:val="37C4B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C439A6"/>
    <w:multiLevelType w:val="hybridMultilevel"/>
    <w:tmpl w:val="8410F4E4"/>
    <w:lvl w:ilvl="0" w:tplc="04090019">
      <w:start w:val="1"/>
      <w:numFmt w:val="lowerLetter"/>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511263C5"/>
    <w:multiLevelType w:val="hybridMultilevel"/>
    <w:tmpl w:val="6E8EE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78B2693"/>
    <w:multiLevelType w:val="hybridMultilevel"/>
    <w:tmpl w:val="B1E08586"/>
    <w:lvl w:ilvl="0" w:tplc="1CC2A1D4">
      <w:start w:val="1"/>
      <w:numFmt w:val="lowerLetter"/>
      <w:lvlText w:val="%1."/>
      <w:lvlJc w:val="left"/>
      <w:pPr>
        <w:ind w:left="412" w:hanging="360"/>
      </w:pPr>
      <w:rPr>
        <w:rFonts w:hint="default"/>
      </w:rPr>
    </w:lvl>
    <w:lvl w:ilvl="1" w:tplc="04090019">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68" w15:restartNumberingAfterBreak="0">
    <w:nsid w:val="5A0835E4"/>
    <w:multiLevelType w:val="hybridMultilevel"/>
    <w:tmpl w:val="5A2A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816457"/>
    <w:multiLevelType w:val="hybridMultilevel"/>
    <w:tmpl w:val="8CC280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DD20B0C"/>
    <w:multiLevelType w:val="hybridMultilevel"/>
    <w:tmpl w:val="0C9AC8B8"/>
    <w:lvl w:ilvl="0" w:tplc="0409000F">
      <w:start w:val="1"/>
      <w:numFmt w:val="decimal"/>
      <w:lvlText w:val="%1."/>
      <w:lvlJc w:val="left"/>
      <w:pPr>
        <w:ind w:left="1572" w:hanging="360"/>
      </w:p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71" w15:restartNumberingAfterBreak="0">
    <w:nsid w:val="5DD21883"/>
    <w:multiLevelType w:val="hybridMultilevel"/>
    <w:tmpl w:val="82383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9DCAE62">
      <w:start w:val="1"/>
      <w:numFmt w:val="decimal"/>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856D51"/>
    <w:multiLevelType w:val="hybridMultilevel"/>
    <w:tmpl w:val="86FA90C0"/>
    <w:lvl w:ilvl="0" w:tplc="04090019">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3" w15:restartNumberingAfterBreak="0">
    <w:nsid w:val="5E9835D1"/>
    <w:multiLevelType w:val="hybridMultilevel"/>
    <w:tmpl w:val="A1D8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654AD8"/>
    <w:multiLevelType w:val="hybridMultilevel"/>
    <w:tmpl w:val="FD4C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B870EE"/>
    <w:multiLevelType w:val="hybridMultilevel"/>
    <w:tmpl w:val="6D364D40"/>
    <w:lvl w:ilvl="0" w:tplc="0409000F">
      <w:start w:val="1"/>
      <w:numFmt w:val="decimal"/>
      <w:lvlText w:val="%1."/>
      <w:lvlJc w:val="left"/>
      <w:pPr>
        <w:ind w:left="720" w:hanging="360"/>
      </w:pPr>
    </w:lvl>
    <w:lvl w:ilvl="1" w:tplc="EDBA7C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FE5085"/>
    <w:multiLevelType w:val="hybridMultilevel"/>
    <w:tmpl w:val="A786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752806"/>
    <w:multiLevelType w:val="hybridMultilevel"/>
    <w:tmpl w:val="B5C49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4C82C1E"/>
    <w:multiLevelType w:val="multilevel"/>
    <w:tmpl w:val="843ECBD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2"/>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9" w15:restartNumberingAfterBreak="0">
    <w:nsid w:val="666E5D48"/>
    <w:multiLevelType w:val="hybridMultilevel"/>
    <w:tmpl w:val="A476D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8F603EF"/>
    <w:multiLevelType w:val="hybridMultilevel"/>
    <w:tmpl w:val="40E64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21717"/>
    <w:multiLevelType w:val="hybridMultilevel"/>
    <w:tmpl w:val="E712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5A5F60"/>
    <w:multiLevelType w:val="hybridMultilevel"/>
    <w:tmpl w:val="72BE582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B990AB8"/>
    <w:multiLevelType w:val="hybridMultilevel"/>
    <w:tmpl w:val="DCEA9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BD06356"/>
    <w:multiLevelType w:val="hybridMultilevel"/>
    <w:tmpl w:val="431299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D214DE"/>
    <w:multiLevelType w:val="hybridMultilevel"/>
    <w:tmpl w:val="71CC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7A5059"/>
    <w:multiLevelType w:val="hybridMultilevel"/>
    <w:tmpl w:val="289C2D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EEA5283"/>
    <w:multiLevelType w:val="hybridMultilevel"/>
    <w:tmpl w:val="4F2A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8E5761"/>
    <w:multiLevelType w:val="hybridMultilevel"/>
    <w:tmpl w:val="E8386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900E6A"/>
    <w:multiLevelType w:val="hybridMultilevel"/>
    <w:tmpl w:val="4AA2BF18"/>
    <w:lvl w:ilvl="0" w:tplc="0409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0C1615C"/>
    <w:multiLevelType w:val="hybridMultilevel"/>
    <w:tmpl w:val="A3849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6211B1"/>
    <w:multiLevelType w:val="hybridMultilevel"/>
    <w:tmpl w:val="B9C2F1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108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17319A3"/>
    <w:multiLevelType w:val="hybridMultilevel"/>
    <w:tmpl w:val="682E0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062F19"/>
    <w:multiLevelType w:val="hybridMultilevel"/>
    <w:tmpl w:val="42BC7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D38E1"/>
    <w:multiLevelType w:val="hybridMultilevel"/>
    <w:tmpl w:val="B726E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9E57EF"/>
    <w:multiLevelType w:val="hybridMultilevel"/>
    <w:tmpl w:val="721C0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B094961"/>
    <w:multiLevelType w:val="hybridMultilevel"/>
    <w:tmpl w:val="2658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997D93"/>
    <w:multiLevelType w:val="hybridMultilevel"/>
    <w:tmpl w:val="33F6AF50"/>
    <w:lvl w:ilvl="0" w:tplc="EE2C9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A25227"/>
    <w:multiLevelType w:val="hybridMultilevel"/>
    <w:tmpl w:val="C0480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D931EB"/>
    <w:multiLevelType w:val="hybridMultilevel"/>
    <w:tmpl w:val="9048C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157641">
    <w:abstractNumId w:val="53"/>
  </w:num>
  <w:num w:numId="2" w16cid:durableId="1462458605">
    <w:abstractNumId w:val="33"/>
  </w:num>
  <w:num w:numId="3" w16cid:durableId="893352535">
    <w:abstractNumId w:val="77"/>
  </w:num>
  <w:num w:numId="4" w16cid:durableId="744956253">
    <w:abstractNumId w:val="55"/>
  </w:num>
  <w:num w:numId="5" w16cid:durableId="651569758">
    <w:abstractNumId w:val="97"/>
  </w:num>
  <w:num w:numId="6" w16cid:durableId="558705910">
    <w:abstractNumId w:val="9"/>
  </w:num>
  <w:num w:numId="7" w16cid:durableId="1317101053">
    <w:abstractNumId w:val="40"/>
  </w:num>
  <w:num w:numId="8" w16cid:durableId="154497886">
    <w:abstractNumId w:val="13"/>
  </w:num>
  <w:num w:numId="9" w16cid:durableId="1017387879">
    <w:abstractNumId w:val="86"/>
  </w:num>
  <w:num w:numId="10" w16cid:durableId="1887133491">
    <w:abstractNumId w:val="44"/>
  </w:num>
  <w:num w:numId="11" w16cid:durableId="1898054510">
    <w:abstractNumId w:val="82"/>
  </w:num>
  <w:num w:numId="12" w16cid:durableId="1373651091">
    <w:abstractNumId w:val="8"/>
  </w:num>
  <w:num w:numId="13" w16cid:durableId="140460968">
    <w:abstractNumId w:val="14"/>
  </w:num>
  <w:num w:numId="14" w16cid:durableId="1449469975">
    <w:abstractNumId w:val="0"/>
  </w:num>
  <w:num w:numId="15" w16cid:durableId="696277270">
    <w:abstractNumId w:val="41"/>
  </w:num>
  <w:num w:numId="16" w16cid:durableId="1605336780">
    <w:abstractNumId w:val="62"/>
  </w:num>
  <w:num w:numId="17" w16cid:durableId="2022658108">
    <w:abstractNumId w:val="84"/>
  </w:num>
  <w:num w:numId="18" w16cid:durableId="1287931558">
    <w:abstractNumId w:val="65"/>
  </w:num>
  <w:num w:numId="19" w16cid:durableId="526529058">
    <w:abstractNumId w:val="58"/>
  </w:num>
  <w:num w:numId="20" w16cid:durableId="50426945">
    <w:abstractNumId w:val="7"/>
  </w:num>
  <w:num w:numId="21" w16cid:durableId="542132726">
    <w:abstractNumId w:val="91"/>
  </w:num>
  <w:num w:numId="22" w16cid:durableId="239753208">
    <w:abstractNumId w:val="52"/>
  </w:num>
  <w:num w:numId="23" w16cid:durableId="2140103961">
    <w:abstractNumId w:val="61"/>
  </w:num>
  <w:num w:numId="24" w16cid:durableId="1290163748">
    <w:abstractNumId w:val="71"/>
  </w:num>
  <w:num w:numId="25" w16cid:durableId="1510171646">
    <w:abstractNumId w:val="54"/>
  </w:num>
  <w:num w:numId="26" w16cid:durableId="1441532164">
    <w:abstractNumId w:val="23"/>
  </w:num>
  <w:num w:numId="27" w16cid:durableId="576863532">
    <w:abstractNumId w:val="29"/>
  </w:num>
  <w:num w:numId="28" w16cid:durableId="20013768">
    <w:abstractNumId w:val="19"/>
  </w:num>
  <w:num w:numId="29" w16cid:durableId="1309749591">
    <w:abstractNumId w:val="73"/>
  </w:num>
  <w:num w:numId="30" w16cid:durableId="189076947">
    <w:abstractNumId w:val="20"/>
  </w:num>
  <w:num w:numId="31" w16cid:durableId="1673020104">
    <w:abstractNumId w:val="98"/>
  </w:num>
  <w:num w:numId="32" w16cid:durableId="903101591">
    <w:abstractNumId w:val="3"/>
  </w:num>
  <w:num w:numId="33" w16cid:durableId="648485516">
    <w:abstractNumId w:val="99"/>
  </w:num>
  <w:num w:numId="34" w16cid:durableId="294795036">
    <w:abstractNumId w:val="93"/>
  </w:num>
  <w:num w:numId="35" w16cid:durableId="1997149524">
    <w:abstractNumId w:val="6"/>
  </w:num>
  <w:num w:numId="36" w16cid:durableId="2074083961">
    <w:abstractNumId w:val="70"/>
  </w:num>
  <w:num w:numId="37" w16cid:durableId="411123026">
    <w:abstractNumId w:val="45"/>
  </w:num>
  <w:num w:numId="38" w16cid:durableId="708340596">
    <w:abstractNumId w:val="50"/>
  </w:num>
  <w:num w:numId="39" w16cid:durableId="196937440">
    <w:abstractNumId w:val="89"/>
  </w:num>
  <w:num w:numId="40" w16cid:durableId="1675567697">
    <w:abstractNumId w:val="18"/>
  </w:num>
  <w:num w:numId="41" w16cid:durableId="800001545">
    <w:abstractNumId w:val="32"/>
  </w:num>
  <w:num w:numId="42" w16cid:durableId="573127095">
    <w:abstractNumId w:val="25"/>
  </w:num>
  <w:num w:numId="43" w16cid:durableId="1697073962">
    <w:abstractNumId w:val="96"/>
  </w:num>
  <w:num w:numId="44" w16cid:durableId="1018698724">
    <w:abstractNumId w:val="56"/>
  </w:num>
  <w:num w:numId="45" w16cid:durableId="555167705">
    <w:abstractNumId w:val="35"/>
  </w:num>
  <w:num w:numId="46" w16cid:durableId="1717199960">
    <w:abstractNumId w:val="74"/>
  </w:num>
  <w:num w:numId="47" w16cid:durableId="1619025157">
    <w:abstractNumId w:val="66"/>
  </w:num>
  <w:num w:numId="48" w16cid:durableId="1124734948">
    <w:abstractNumId w:val="78"/>
  </w:num>
  <w:num w:numId="49" w16cid:durableId="922450194">
    <w:abstractNumId w:val="4"/>
  </w:num>
  <w:num w:numId="50" w16cid:durableId="1914504653">
    <w:abstractNumId w:val="67"/>
  </w:num>
  <w:num w:numId="51" w16cid:durableId="1237014659">
    <w:abstractNumId w:val="59"/>
  </w:num>
  <w:num w:numId="52" w16cid:durableId="1677343996">
    <w:abstractNumId w:val="63"/>
  </w:num>
  <w:num w:numId="53" w16cid:durableId="1620064226">
    <w:abstractNumId w:val="47"/>
  </w:num>
  <w:num w:numId="54" w16cid:durableId="228853738">
    <w:abstractNumId w:val="11"/>
  </w:num>
  <w:num w:numId="55" w16cid:durableId="1110928223">
    <w:abstractNumId w:val="27"/>
  </w:num>
  <w:num w:numId="56" w16cid:durableId="1607233942">
    <w:abstractNumId w:val="83"/>
  </w:num>
  <w:num w:numId="57" w16cid:durableId="1746219141">
    <w:abstractNumId w:val="17"/>
  </w:num>
  <w:num w:numId="58" w16cid:durableId="227763736">
    <w:abstractNumId w:val="36"/>
  </w:num>
  <w:num w:numId="59" w16cid:durableId="1866139374">
    <w:abstractNumId w:val="81"/>
  </w:num>
  <w:num w:numId="60" w16cid:durableId="376046565">
    <w:abstractNumId w:val="26"/>
  </w:num>
  <w:num w:numId="61" w16cid:durableId="356591080">
    <w:abstractNumId w:val="76"/>
  </w:num>
  <w:num w:numId="62" w16cid:durableId="1867668754">
    <w:abstractNumId w:val="85"/>
  </w:num>
  <w:num w:numId="63" w16cid:durableId="1097754567">
    <w:abstractNumId w:val="88"/>
  </w:num>
  <w:num w:numId="64" w16cid:durableId="166940360">
    <w:abstractNumId w:val="79"/>
  </w:num>
  <w:num w:numId="65" w16cid:durableId="107353215">
    <w:abstractNumId w:val="30"/>
  </w:num>
  <w:num w:numId="66" w16cid:durableId="2097747142">
    <w:abstractNumId w:val="16"/>
  </w:num>
  <w:num w:numId="67" w16cid:durableId="748039724">
    <w:abstractNumId w:val="10"/>
  </w:num>
  <w:num w:numId="68" w16cid:durableId="2139952428">
    <w:abstractNumId w:val="24"/>
  </w:num>
  <w:num w:numId="69" w16cid:durableId="1603490538">
    <w:abstractNumId w:val="87"/>
  </w:num>
  <w:num w:numId="70" w16cid:durableId="783889081">
    <w:abstractNumId w:val="22"/>
  </w:num>
  <w:num w:numId="71" w16cid:durableId="456143496">
    <w:abstractNumId w:val="2"/>
  </w:num>
  <w:num w:numId="72" w16cid:durableId="1195268965">
    <w:abstractNumId w:val="69"/>
  </w:num>
  <w:num w:numId="73" w16cid:durableId="2032415651">
    <w:abstractNumId w:val="60"/>
  </w:num>
  <w:num w:numId="74" w16cid:durableId="666523131">
    <w:abstractNumId w:val="38"/>
  </w:num>
  <w:num w:numId="75" w16cid:durableId="1230579295">
    <w:abstractNumId w:val="21"/>
  </w:num>
  <w:num w:numId="76" w16cid:durableId="1350567863">
    <w:abstractNumId w:val="34"/>
  </w:num>
  <w:num w:numId="77" w16cid:durableId="887037697">
    <w:abstractNumId w:val="75"/>
  </w:num>
  <w:num w:numId="78" w16cid:durableId="238906732">
    <w:abstractNumId w:val="64"/>
  </w:num>
  <w:num w:numId="79" w16cid:durableId="577057230">
    <w:abstractNumId w:val="49"/>
  </w:num>
  <w:num w:numId="80" w16cid:durableId="1839344628">
    <w:abstractNumId w:val="31"/>
  </w:num>
  <w:num w:numId="81" w16cid:durableId="1982494586">
    <w:abstractNumId w:val="15"/>
  </w:num>
  <w:num w:numId="82" w16cid:durableId="1287465451">
    <w:abstractNumId w:val="39"/>
  </w:num>
  <w:num w:numId="83" w16cid:durableId="1315721242">
    <w:abstractNumId w:val="90"/>
  </w:num>
  <w:num w:numId="84" w16cid:durableId="872696965">
    <w:abstractNumId w:val="95"/>
  </w:num>
  <w:num w:numId="85" w16cid:durableId="1059478021">
    <w:abstractNumId w:val="94"/>
  </w:num>
  <w:num w:numId="86" w16cid:durableId="712536345">
    <w:abstractNumId w:val="57"/>
  </w:num>
  <w:num w:numId="87" w16cid:durableId="416220225">
    <w:abstractNumId w:val="92"/>
  </w:num>
  <w:num w:numId="88" w16cid:durableId="1463957676">
    <w:abstractNumId w:val="42"/>
  </w:num>
  <w:num w:numId="89" w16cid:durableId="1582909497">
    <w:abstractNumId w:val="68"/>
  </w:num>
  <w:num w:numId="90" w16cid:durableId="1954897226">
    <w:abstractNumId w:val="37"/>
  </w:num>
  <w:num w:numId="91" w16cid:durableId="899749848">
    <w:abstractNumId w:val="12"/>
  </w:num>
  <w:num w:numId="92" w16cid:durableId="1629513061">
    <w:abstractNumId w:val="72"/>
  </w:num>
  <w:num w:numId="93" w16cid:durableId="591553843">
    <w:abstractNumId w:val="46"/>
  </w:num>
  <w:num w:numId="94" w16cid:durableId="680472984">
    <w:abstractNumId w:val="51"/>
  </w:num>
  <w:num w:numId="95" w16cid:durableId="1377044839">
    <w:abstractNumId w:val="5"/>
  </w:num>
  <w:num w:numId="96" w16cid:durableId="1558541906">
    <w:abstractNumId w:val="80"/>
  </w:num>
  <w:num w:numId="97" w16cid:durableId="2095399807">
    <w:abstractNumId w:val="43"/>
  </w:num>
  <w:num w:numId="98" w16cid:durableId="375472328">
    <w:abstractNumId w:val="1"/>
  </w:num>
  <w:num w:numId="99" w16cid:durableId="2036734275">
    <w:abstractNumId w:val="28"/>
  </w:num>
  <w:num w:numId="100" w16cid:durableId="1364137667">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56"/>
    <w:rsid w:val="000021C3"/>
    <w:rsid w:val="000427FF"/>
    <w:rsid w:val="001C558A"/>
    <w:rsid w:val="003B1AB7"/>
    <w:rsid w:val="00774904"/>
    <w:rsid w:val="0081082C"/>
    <w:rsid w:val="00880F91"/>
    <w:rsid w:val="008B0A09"/>
    <w:rsid w:val="00C22656"/>
    <w:rsid w:val="00E35CA2"/>
    <w:rsid w:val="00E96B2A"/>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4B38"/>
  <w15:chartTrackingRefBased/>
  <w15:docId w15:val="{D2A784E6-7ED0-4160-A151-2E76FF0F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56"/>
    <w:pPr>
      <w:keepNext/>
      <w:keepLines/>
      <w:spacing w:after="0" w:line="480" w:lineRule="auto"/>
      <w:jc w:val="center"/>
      <w:outlineLvl w:val="0"/>
    </w:pPr>
    <w:rPr>
      <w:rFonts w:ascii="Times New Roman" w:eastAsiaTheme="majorEastAsia" w:hAnsi="Times New Roman" w:cstheme="majorBidi"/>
      <w:b/>
      <w:color w:val="000000" w:themeColor="text1"/>
      <w:sz w:val="28"/>
      <w:szCs w:val="32"/>
      <w:lang w:val="en-ID"/>
    </w:rPr>
  </w:style>
  <w:style w:type="paragraph" w:styleId="Heading2">
    <w:name w:val="heading 2"/>
    <w:basedOn w:val="Normal"/>
    <w:next w:val="Normal"/>
    <w:link w:val="Heading2Char"/>
    <w:uiPriority w:val="9"/>
    <w:unhideWhenUsed/>
    <w:qFormat/>
    <w:rsid w:val="00C22656"/>
    <w:pPr>
      <w:keepNext/>
      <w:keepLines/>
      <w:spacing w:after="0" w:line="480" w:lineRule="auto"/>
      <w:jc w:val="both"/>
      <w:outlineLvl w:val="1"/>
    </w:pPr>
    <w:rPr>
      <w:rFonts w:ascii="Times New Roman" w:eastAsiaTheme="majorEastAsia" w:hAnsi="Times New Roman" w:cstheme="majorBidi"/>
      <w:b/>
      <w:color w:val="000000" w:themeColor="text1"/>
      <w:sz w:val="24"/>
      <w:szCs w:val="26"/>
      <w:lang w:val="en-ID"/>
    </w:rPr>
  </w:style>
  <w:style w:type="paragraph" w:styleId="Heading3">
    <w:name w:val="heading 3"/>
    <w:basedOn w:val="Heading2"/>
    <w:next w:val="Normal"/>
    <w:link w:val="Heading3Char"/>
    <w:uiPriority w:val="9"/>
    <w:unhideWhenUsed/>
    <w:qFormat/>
    <w:rsid w:val="00C22656"/>
    <w:pPr>
      <w:outlineLvl w:val="2"/>
    </w:pPr>
    <w:rPr>
      <w:lang w:val="id-ID"/>
    </w:rPr>
  </w:style>
  <w:style w:type="paragraph" w:styleId="Heading4">
    <w:name w:val="heading 4"/>
    <w:basedOn w:val="Heading3"/>
    <w:next w:val="Normal"/>
    <w:link w:val="Heading4Char"/>
    <w:uiPriority w:val="9"/>
    <w:unhideWhenUsed/>
    <w:qFormat/>
    <w:rsid w:val="00C2265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656"/>
    <w:rPr>
      <w:rFonts w:ascii="Times New Roman" w:eastAsiaTheme="majorEastAsia" w:hAnsi="Times New Roman" w:cstheme="majorBidi"/>
      <w:b/>
      <w:color w:val="000000" w:themeColor="text1"/>
      <w:sz w:val="28"/>
      <w:szCs w:val="32"/>
      <w:lang w:val="en-ID"/>
    </w:rPr>
  </w:style>
  <w:style w:type="character" w:customStyle="1" w:styleId="Heading2Char">
    <w:name w:val="Heading 2 Char"/>
    <w:basedOn w:val="DefaultParagraphFont"/>
    <w:link w:val="Heading2"/>
    <w:uiPriority w:val="9"/>
    <w:rsid w:val="00C22656"/>
    <w:rPr>
      <w:rFonts w:ascii="Times New Roman" w:eastAsiaTheme="majorEastAsia" w:hAnsi="Times New Roman" w:cstheme="majorBidi"/>
      <w:b/>
      <w:color w:val="000000" w:themeColor="text1"/>
      <w:sz w:val="24"/>
      <w:szCs w:val="26"/>
      <w:lang w:val="en-ID"/>
    </w:rPr>
  </w:style>
  <w:style w:type="character" w:customStyle="1" w:styleId="Heading3Char">
    <w:name w:val="Heading 3 Char"/>
    <w:basedOn w:val="DefaultParagraphFont"/>
    <w:link w:val="Heading3"/>
    <w:uiPriority w:val="9"/>
    <w:rsid w:val="00C22656"/>
    <w:rPr>
      <w:rFonts w:ascii="Times New Roman" w:eastAsiaTheme="majorEastAsia" w:hAnsi="Times New Roman" w:cstheme="majorBidi"/>
      <w:b/>
      <w:color w:val="000000" w:themeColor="text1"/>
      <w:sz w:val="24"/>
      <w:szCs w:val="26"/>
      <w:lang w:val="id-ID"/>
    </w:rPr>
  </w:style>
  <w:style w:type="character" w:customStyle="1" w:styleId="Heading4Char">
    <w:name w:val="Heading 4 Char"/>
    <w:basedOn w:val="DefaultParagraphFont"/>
    <w:link w:val="Heading4"/>
    <w:uiPriority w:val="9"/>
    <w:rsid w:val="00C22656"/>
    <w:rPr>
      <w:rFonts w:ascii="Times New Roman" w:eastAsiaTheme="majorEastAsia" w:hAnsi="Times New Roman" w:cstheme="majorBidi"/>
      <w:b/>
      <w:color w:val="000000" w:themeColor="text1"/>
      <w:sz w:val="24"/>
      <w:szCs w:val="26"/>
      <w:lang w:val="id-ID"/>
    </w:rPr>
  </w:style>
  <w:style w:type="paragraph" w:styleId="TOCHeading">
    <w:name w:val="TOC Heading"/>
    <w:basedOn w:val="Heading1"/>
    <w:next w:val="Normal"/>
    <w:uiPriority w:val="39"/>
    <w:unhideWhenUsed/>
    <w:qFormat/>
    <w:rsid w:val="00C22656"/>
    <w:pPr>
      <w:outlineLvl w:val="9"/>
    </w:pPr>
    <w:rPr>
      <w:lang w:val="en-US"/>
    </w:rPr>
  </w:style>
  <w:style w:type="paragraph" w:styleId="TOC1">
    <w:name w:val="toc 1"/>
    <w:basedOn w:val="Normal"/>
    <w:next w:val="Normal"/>
    <w:autoRedefine/>
    <w:uiPriority w:val="39"/>
    <w:unhideWhenUsed/>
    <w:rsid w:val="00C22656"/>
    <w:pPr>
      <w:tabs>
        <w:tab w:val="right" w:leader="dot" w:pos="7927"/>
      </w:tabs>
      <w:spacing w:after="100" w:line="360" w:lineRule="auto"/>
      <w:ind w:left="993" w:hanging="993"/>
    </w:pPr>
    <w:rPr>
      <w:rFonts w:ascii="Times New Roman" w:hAnsi="Times New Roman" w:cs="Times New Roman"/>
      <w:sz w:val="24"/>
      <w:szCs w:val="24"/>
      <w:lang w:val="id-ID"/>
    </w:rPr>
  </w:style>
  <w:style w:type="character" w:styleId="Hyperlink">
    <w:name w:val="Hyperlink"/>
    <w:basedOn w:val="DefaultParagraphFont"/>
    <w:uiPriority w:val="99"/>
    <w:unhideWhenUsed/>
    <w:rsid w:val="00C22656"/>
    <w:rPr>
      <w:color w:val="0563C1" w:themeColor="hyperlink"/>
      <w:u w:val="single"/>
    </w:rPr>
  </w:style>
  <w:style w:type="paragraph" w:styleId="ListParagraph">
    <w:name w:val="List Paragraph"/>
    <w:basedOn w:val="Normal"/>
    <w:uiPriority w:val="1"/>
    <w:qFormat/>
    <w:rsid w:val="00C22656"/>
    <w:pPr>
      <w:ind w:left="720"/>
      <w:contextualSpacing/>
    </w:pPr>
    <w:rPr>
      <w:rFonts w:ascii="Times New Roman" w:hAnsi="Times New Roman"/>
      <w:sz w:val="24"/>
    </w:rPr>
  </w:style>
  <w:style w:type="paragraph" w:styleId="TOC2">
    <w:name w:val="toc 2"/>
    <w:basedOn w:val="Normal"/>
    <w:next w:val="Normal"/>
    <w:autoRedefine/>
    <w:uiPriority w:val="39"/>
    <w:unhideWhenUsed/>
    <w:rsid w:val="00C22656"/>
    <w:pPr>
      <w:tabs>
        <w:tab w:val="right" w:leader="dot" w:pos="7927"/>
      </w:tabs>
      <w:spacing w:after="100"/>
      <w:ind w:left="1560" w:hanging="567"/>
    </w:pPr>
    <w:rPr>
      <w:lang w:val="en-ID"/>
    </w:rPr>
  </w:style>
  <w:style w:type="paragraph" w:styleId="TOC3">
    <w:name w:val="toc 3"/>
    <w:basedOn w:val="Normal"/>
    <w:next w:val="Normal"/>
    <w:autoRedefine/>
    <w:uiPriority w:val="39"/>
    <w:unhideWhenUsed/>
    <w:rsid w:val="00C22656"/>
    <w:pPr>
      <w:tabs>
        <w:tab w:val="right" w:leader="dot" w:pos="7927"/>
      </w:tabs>
      <w:spacing w:after="100"/>
      <w:ind w:left="2268" w:hanging="708"/>
    </w:pPr>
    <w:rPr>
      <w:lang w:val="en-ID"/>
    </w:rPr>
  </w:style>
  <w:style w:type="table" w:styleId="TableGrid">
    <w:name w:val="Table Grid"/>
    <w:basedOn w:val="TableNormal"/>
    <w:uiPriority w:val="39"/>
    <w:rsid w:val="00C2265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656"/>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C22656"/>
    <w:rPr>
      <w:lang w:val="en-ID"/>
    </w:rPr>
  </w:style>
  <w:style w:type="paragraph" w:styleId="Footer">
    <w:name w:val="footer"/>
    <w:basedOn w:val="Normal"/>
    <w:link w:val="FooterChar"/>
    <w:uiPriority w:val="99"/>
    <w:unhideWhenUsed/>
    <w:rsid w:val="00C22656"/>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C22656"/>
    <w:rPr>
      <w:lang w:val="en-ID"/>
    </w:rPr>
  </w:style>
  <w:style w:type="paragraph" w:styleId="TOC4">
    <w:name w:val="toc 4"/>
    <w:basedOn w:val="Normal"/>
    <w:next w:val="Normal"/>
    <w:autoRedefine/>
    <w:uiPriority w:val="39"/>
    <w:unhideWhenUsed/>
    <w:rsid w:val="00C22656"/>
    <w:pPr>
      <w:tabs>
        <w:tab w:val="right" w:leader="dot" w:pos="7927"/>
      </w:tabs>
      <w:spacing w:after="100"/>
      <w:ind w:left="3119" w:hanging="851"/>
    </w:pPr>
    <w:rPr>
      <w:rFonts w:eastAsiaTheme="minorEastAsia"/>
    </w:rPr>
  </w:style>
  <w:style w:type="paragraph" w:styleId="TOC5">
    <w:name w:val="toc 5"/>
    <w:basedOn w:val="Normal"/>
    <w:next w:val="Normal"/>
    <w:autoRedefine/>
    <w:uiPriority w:val="39"/>
    <w:unhideWhenUsed/>
    <w:rsid w:val="00C22656"/>
    <w:pPr>
      <w:spacing w:after="100"/>
      <w:ind w:left="880"/>
    </w:pPr>
    <w:rPr>
      <w:rFonts w:eastAsiaTheme="minorEastAsia"/>
    </w:rPr>
  </w:style>
  <w:style w:type="paragraph" w:styleId="TOC6">
    <w:name w:val="toc 6"/>
    <w:basedOn w:val="Normal"/>
    <w:next w:val="Normal"/>
    <w:autoRedefine/>
    <w:uiPriority w:val="39"/>
    <w:unhideWhenUsed/>
    <w:rsid w:val="00C22656"/>
    <w:pPr>
      <w:spacing w:after="100"/>
      <w:ind w:left="1100"/>
    </w:pPr>
    <w:rPr>
      <w:rFonts w:eastAsiaTheme="minorEastAsia"/>
    </w:rPr>
  </w:style>
  <w:style w:type="paragraph" w:styleId="TOC7">
    <w:name w:val="toc 7"/>
    <w:basedOn w:val="Normal"/>
    <w:next w:val="Normal"/>
    <w:autoRedefine/>
    <w:uiPriority w:val="39"/>
    <w:unhideWhenUsed/>
    <w:rsid w:val="00C22656"/>
    <w:pPr>
      <w:spacing w:after="100"/>
      <w:ind w:left="1320"/>
    </w:pPr>
    <w:rPr>
      <w:rFonts w:eastAsiaTheme="minorEastAsia"/>
    </w:rPr>
  </w:style>
  <w:style w:type="paragraph" w:styleId="TOC8">
    <w:name w:val="toc 8"/>
    <w:basedOn w:val="Normal"/>
    <w:next w:val="Normal"/>
    <w:autoRedefine/>
    <w:uiPriority w:val="39"/>
    <w:unhideWhenUsed/>
    <w:rsid w:val="00C22656"/>
    <w:pPr>
      <w:spacing w:after="100"/>
      <w:ind w:left="1540"/>
    </w:pPr>
    <w:rPr>
      <w:rFonts w:eastAsiaTheme="minorEastAsia"/>
    </w:rPr>
  </w:style>
  <w:style w:type="paragraph" w:styleId="TOC9">
    <w:name w:val="toc 9"/>
    <w:basedOn w:val="Normal"/>
    <w:next w:val="Normal"/>
    <w:autoRedefine/>
    <w:uiPriority w:val="39"/>
    <w:unhideWhenUsed/>
    <w:rsid w:val="00C22656"/>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22656"/>
    <w:rPr>
      <w:color w:val="605E5C"/>
      <w:shd w:val="clear" w:color="auto" w:fill="E1DFDD"/>
    </w:rPr>
  </w:style>
  <w:style w:type="paragraph" w:customStyle="1" w:styleId="Default">
    <w:name w:val="Default"/>
    <w:rsid w:val="00C22656"/>
    <w:pPr>
      <w:autoSpaceDE w:val="0"/>
      <w:autoSpaceDN w:val="0"/>
      <w:adjustRightInd w:val="0"/>
      <w:spacing w:after="0" w:line="240" w:lineRule="auto"/>
    </w:pPr>
    <w:rPr>
      <w:rFonts w:ascii="M+ 2p medium" w:hAnsi="M+ 2p medium" w:cs="M+ 2p medium"/>
      <w:color w:val="000000"/>
      <w:sz w:val="24"/>
      <w:szCs w:val="24"/>
    </w:rPr>
  </w:style>
  <w:style w:type="table" w:customStyle="1" w:styleId="Calendar1">
    <w:name w:val="Calendar 1"/>
    <w:basedOn w:val="TableNormal"/>
    <w:uiPriority w:val="99"/>
    <w:qFormat/>
    <w:rsid w:val="00C226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odyText">
    <w:name w:val="Body Text"/>
    <w:basedOn w:val="Normal"/>
    <w:link w:val="BodyTextChar"/>
    <w:uiPriority w:val="1"/>
    <w:qFormat/>
    <w:rsid w:val="00C2265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2265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22656"/>
    <w:pPr>
      <w:spacing w:after="0" w:line="240" w:lineRule="auto"/>
    </w:pPr>
    <w:rPr>
      <w:rFonts w:ascii="Tahoma" w:hAnsi="Tahoma" w:cs="Tahoma"/>
      <w:sz w:val="16"/>
      <w:szCs w:val="16"/>
      <w:lang w:val="en-ID"/>
    </w:rPr>
  </w:style>
  <w:style w:type="character" w:customStyle="1" w:styleId="BalloonTextChar">
    <w:name w:val="Balloon Text Char"/>
    <w:basedOn w:val="DefaultParagraphFont"/>
    <w:link w:val="BalloonText"/>
    <w:uiPriority w:val="99"/>
    <w:semiHidden/>
    <w:rsid w:val="00C22656"/>
    <w:rPr>
      <w:rFonts w:ascii="Tahoma" w:hAnsi="Tahoma" w:cs="Tahoma"/>
      <w:sz w:val="16"/>
      <w:szCs w:val="16"/>
      <w:lang w:val="en-ID"/>
    </w:rPr>
  </w:style>
  <w:style w:type="paragraph" w:customStyle="1" w:styleId="Tabel">
    <w:name w:val="Tabel"/>
    <w:basedOn w:val="Normal"/>
    <w:link w:val="TabelChar"/>
    <w:qFormat/>
    <w:rsid w:val="00C22656"/>
    <w:pPr>
      <w:spacing w:after="0" w:line="240" w:lineRule="auto"/>
      <w:jc w:val="center"/>
    </w:pPr>
    <w:rPr>
      <w:rFonts w:ascii="Times New Roman" w:hAnsi="Times New Roman" w:cs="Times New Roman"/>
      <w:b/>
      <w:bCs/>
      <w:color w:val="17222B"/>
      <w:sz w:val="24"/>
      <w:szCs w:val="24"/>
      <w:shd w:val="clear" w:color="auto" w:fill="FFFFFF"/>
      <w:lang w:val="en-ID"/>
    </w:rPr>
  </w:style>
  <w:style w:type="character" w:customStyle="1" w:styleId="TabelChar">
    <w:name w:val="Tabel Char"/>
    <w:basedOn w:val="DefaultParagraphFont"/>
    <w:link w:val="Tabel"/>
    <w:rsid w:val="00C22656"/>
    <w:rPr>
      <w:rFonts w:ascii="Times New Roman" w:hAnsi="Times New Roman" w:cs="Times New Roman"/>
      <w:b/>
      <w:bCs/>
      <w:color w:val="17222B"/>
      <w:sz w:val="24"/>
      <w:szCs w:val="24"/>
      <w:lang w:val="en-ID"/>
    </w:rPr>
  </w:style>
  <w:style w:type="paragraph" w:customStyle="1" w:styleId="Gambar">
    <w:name w:val="Gambar"/>
    <w:basedOn w:val="Normal"/>
    <w:link w:val="GambarChar"/>
    <w:qFormat/>
    <w:rsid w:val="00C22656"/>
    <w:pPr>
      <w:spacing w:after="0" w:line="240" w:lineRule="auto"/>
      <w:jc w:val="center"/>
    </w:pPr>
    <w:rPr>
      <w:rFonts w:ascii="Times New Roman" w:eastAsiaTheme="majorEastAsia" w:hAnsi="Times New Roman" w:cs="Times New Roman"/>
      <w:b/>
      <w:bCs/>
      <w:iCs/>
      <w:sz w:val="24"/>
      <w:szCs w:val="24"/>
    </w:rPr>
  </w:style>
  <w:style w:type="paragraph" w:customStyle="1" w:styleId="Lampiran">
    <w:name w:val="Lampiran"/>
    <w:basedOn w:val="Normal"/>
    <w:link w:val="LampiranChar"/>
    <w:qFormat/>
    <w:rsid w:val="00C22656"/>
    <w:pPr>
      <w:spacing w:after="0" w:line="480" w:lineRule="auto"/>
      <w:jc w:val="center"/>
    </w:pPr>
    <w:rPr>
      <w:rFonts w:ascii="Times New Roman" w:hAnsi="Times New Roman" w:cs="Times New Roman"/>
      <w:b/>
      <w:bCs/>
      <w:sz w:val="24"/>
      <w:szCs w:val="24"/>
      <w:lang w:val="id-ID"/>
    </w:rPr>
  </w:style>
  <w:style w:type="character" w:customStyle="1" w:styleId="GambarChar">
    <w:name w:val="Gambar Char"/>
    <w:basedOn w:val="DefaultParagraphFont"/>
    <w:link w:val="Gambar"/>
    <w:rsid w:val="00C22656"/>
    <w:rPr>
      <w:rFonts w:ascii="Times New Roman" w:eastAsiaTheme="majorEastAsia" w:hAnsi="Times New Roman" w:cs="Times New Roman"/>
      <w:b/>
      <w:bCs/>
      <w:iCs/>
      <w:sz w:val="24"/>
      <w:szCs w:val="24"/>
    </w:rPr>
  </w:style>
  <w:style w:type="paragraph" w:styleId="TableofFigures">
    <w:name w:val="table of figures"/>
    <w:basedOn w:val="Normal"/>
    <w:next w:val="Normal"/>
    <w:uiPriority w:val="99"/>
    <w:unhideWhenUsed/>
    <w:rsid w:val="00C22656"/>
    <w:pPr>
      <w:spacing w:after="0"/>
    </w:pPr>
    <w:rPr>
      <w:lang w:val="en-ID"/>
    </w:rPr>
  </w:style>
  <w:style w:type="character" w:customStyle="1" w:styleId="LampiranChar">
    <w:name w:val="Lampiran Char"/>
    <w:basedOn w:val="DefaultParagraphFont"/>
    <w:link w:val="Lampiran"/>
    <w:rsid w:val="00C22656"/>
    <w:rPr>
      <w:rFonts w:ascii="Times New Roman" w:hAnsi="Times New Roman" w:cs="Times New Roman"/>
      <w:b/>
      <w:bCs/>
      <w:sz w:val="24"/>
      <w:szCs w:val="24"/>
      <w:lang w:val="id-ID"/>
    </w:rPr>
  </w:style>
  <w:style w:type="character" w:customStyle="1" w:styleId="UnresolvedMention2">
    <w:name w:val="Unresolved Mention2"/>
    <w:basedOn w:val="DefaultParagraphFont"/>
    <w:uiPriority w:val="99"/>
    <w:semiHidden/>
    <w:unhideWhenUsed/>
    <w:rsid w:val="00E35CA2"/>
    <w:rPr>
      <w:color w:val="605E5C"/>
      <w:shd w:val="clear" w:color="auto" w:fill="E1DFDD"/>
    </w:rPr>
  </w:style>
  <w:style w:type="paragraph" w:customStyle="1" w:styleId="TableParagraph">
    <w:name w:val="Table Paragraph"/>
    <w:basedOn w:val="Normal"/>
    <w:uiPriority w:val="1"/>
    <w:qFormat/>
    <w:rsid w:val="00E35CA2"/>
    <w:pPr>
      <w:widowControl w:val="0"/>
      <w:autoSpaceDE w:val="0"/>
      <w:autoSpaceDN w:val="0"/>
      <w:spacing w:after="0" w:line="240" w:lineRule="auto"/>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E35CA2"/>
    <w:rPr>
      <w:color w:val="954F72"/>
      <w:u w:val="single"/>
    </w:rPr>
  </w:style>
  <w:style w:type="paragraph" w:customStyle="1" w:styleId="msonormal0">
    <w:name w:val="msonormal"/>
    <w:basedOn w:val="Normal"/>
    <w:rsid w:val="00E35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35CA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E35CA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35CA2"/>
    <w:rPr>
      <w:color w:val="808080"/>
    </w:rPr>
  </w:style>
  <w:style w:type="character" w:styleId="UnresolvedMention">
    <w:name w:val="Unresolved Mention"/>
    <w:basedOn w:val="DefaultParagraphFont"/>
    <w:uiPriority w:val="99"/>
    <w:semiHidden/>
    <w:unhideWhenUsed/>
    <w:rsid w:val="00E3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4F79-1148-4F04-902A-E6AFF781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4937</Words>
  <Characters>28141</Characters>
  <Application>Microsoft Office Word</Application>
  <DocSecurity>0</DocSecurity>
  <Lines>234</Lines>
  <Paragraphs>66</Paragraphs>
  <ScaleCrop>false</ScaleCrop>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yusuf</dc:creator>
  <cp:keywords/>
  <dc:description/>
  <cp:lastModifiedBy>ferry yusuf</cp:lastModifiedBy>
  <cp:revision>7</cp:revision>
  <dcterms:created xsi:type="dcterms:W3CDTF">2023-02-23T06:53:00Z</dcterms:created>
  <dcterms:modified xsi:type="dcterms:W3CDTF">2023-09-28T04:24:00Z</dcterms:modified>
</cp:coreProperties>
</file>