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953F3" w14:textId="77777777" w:rsidR="00A37018" w:rsidRPr="00A37018" w:rsidRDefault="00A37018" w:rsidP="00A37018">
      <w:pPr>
        <w:keepNext/>
        <w:keepLines/>
        <w:spacing w:after="0" w:line="485" w:lineRule="auto"/>
        <w:jc w:val="center"/>
        <w:outlineLvl w:val="0"/>
        <w:rPr>
          <w:rFonts w:ascii="Times New Roman" w:eastAsiaTheme="majorEastAsia" w:hAnsi="Times New Roman" w:cstheme="majorBidi"/>
          <w:b/>
          <w:color w:val="000000" w:themeColor="text1"/>
          <w:sz w:val="28"/>
          <w:szCs w:val="32"/>
          <w:lang w:val="en-ID"/>
        </w:rPr>
      </w:pPr>
      <w:bookmarkStart w:id="0" w:name="_Toc132375455"/>
      <w:r w:rsidRPr="00A37018">
        <w:rPr>
          <w:rFonts w:ascii="Times New Roman" w:eastAsiaTheme="majorEastAsia" w:hAnsi="Times New Roman" w:cstheme="majorBidi"/>
          <w:b/>
          <w:color w:val="000000" w:themeColor="text1"/>
          <w:sz w:val="28"/>
          <w:szCs w:val="32"/>
          <w:lang w:val="en-ID"/>
        </w:rPr>
        <w:t>BAB II</w:t>
      </w:r>
      <w:r w:rsidRPr="00A37018">
        <w:rPr>
          <w:rFonts w:ascii="Times New Roman" w:eastAsiaTheme="majorEastAsia" w:hAnsi="Times New Roman" w:cstheme="majorBidi"/>
          <w:b/>
          <w:color w:val="000000" w:themeColor="text1"/>
          <w:sz w:val="28"/>
          <w:szCs w:val="32"/>
          <w:lang w:val="en-ID"/>
        </w:rPr>
        <w:br/>
        <w:t>KAJIAN PUSTAKA, KERANGKA PEMIKIRAN DAN HIPOTESIS</w:t>
      </w:r>
      <w:bookmarkEnd w:id="0"/>
    </w:p>
    <w:p w14:paraId="0A068532" w14:textId="77777777" w:rsidR="00A37018" w:rsidRPr="00A37018" w:rsidRDefault="00A37018" w:rsidP="00A37018">
      <w:pPr>
        <w:spacing w:after="0" w:line="485" w:lineRule="auto"/>
        <w:rPr>
          <w:lang w:val="en-ID"/>
        </w:rPr>
      </w:pPr>
    </w:p>
    <w:p w14:paraId="37308291" w14:textId="3F0A8E0B" w:rsidR="00A37018" w:rsidRPr="00B71A25" w:rsidRDefault="00A37018" w:rsidP="00A37018">
      <w:pPr>
        <w:keepNext/>
        <w:keepLines/>
        <w:spacing w:after="0" w:line="485" w:lineRule="auto"/>
        <w:jc w:val="both"/>
        <w:outlineLvl w:val="1"/>
        <w:rPr>
          <w:rFonts w:ascii="Times New Roman" w:eastAsiaTheme="majorEastAsia" w:hAnsi="Times New Roman" w:cstheme="majorBidi"/>
          <w:b/>
          <w:color w:val="000000" w:themeColor="text1"/>
          <w:sz w:val="24"/>
          <w:szCs w:val="26"/>
          <w:lang w:val="id-ID"/>
        </w:rPr>
      </w:pPr>
      <w:bookmarkStart w:id="1" w:name="_Toc107944477"/>
      <w:bookmarkStart w:id="2" w:name="_Toc121042044"/>
      <w:bookmarkStart w:id="3" w:name="_Toc132375456"/>
      <w:r w:rsidRPr="00A37018">
        <w:rPr>
          <w:rFonts w:ascii="Times New Roman" w:eastAsiaTheme="majorEastAsia" w:hAnsi="Times New Roman" w:cstheme="majorBidi"/>
          <w:b/>
          <w:color w:val="000000" w:themeColor="text1"/>
          <w:sz w:val="24"/>
          <w:szCs w:val="26"/>
          <w:lang w:val="en-ID"/>
        </w:rPr>
        <w:t>2.1</w:t>
      </w:r>
      <w:r w:rsidRPr="00A37018">
        <w:rPr>
          <w:rFonts w:ascii="Times New Roman" w:eastAsiaTheme="majorEastAsia" w:hAnsi="Times New Roman" w:cstheme="majorBidi"/>
          <w:b/>
          <w:color w:val="000000" w:themeColor="text1"/>
          <w:sz w:val="24"/>
          <w:szCs w:val="26"/>
          <w:lang w:val="en-ID"/>
        </w:rPr>
        <w:tab/>
        <w:t>Kajian Pustaka</w:t>
      </w:r>
      <w:bookmarkEnd w:id="1"/>
      <w:bookmarkEnd w:id="2"/>
      <w:bookmarkEnd w:id="3"/>
    </w:p>
    <w:p w14:paraId="5B0DBF61" w14:textId="77777777" w:rsidR="00A37018" w:rsidRPr="00A37018" w:rsidRDefault="00A37018" w:rsidP="00A37018">
      <w:pPr>
        <w:widowControl w:val="0"/>
        <w:autoSpaceDE w:val="0"/>
        <w:autoSpaceDN w:val="0"/>
        <w:spacing w:after="0" w:line="485" w:lineRule="auto"/>
        <w:ind w:firstLine="709"/>
        <w:jc w:val="both"/>
        <w:rPr>
          <w:rFonts w:ascii="Times New Roman" w:eastAsia="Times New Roman" w:hAnsi="Times New Roman" w:cs="Times New Roman"/>
          <w:sz w:val="24"/>
          <w:szCs w:val="24"/>
        </w:rPr>
      </w:pPr>
      <w:r w:rsidRPr="00A37018">
        <w:rPr>
          <w:rFonts w:ascii="Times New Roman" w:hAnsi="Times New Roman" w:cs="Times New Roman"/>
          <w:sz w:val="24"/>
          <w:szCs w:val="24"/>
          <w:lang w:val="en-ID"/>
        </w:rPr>
        <w:t xml:space="preserve">Kajian pustaka adalah salah satu bagian penting dari keseluruhan langkah-langkah metode penelitian. </w:t>
      </w:r>
      <w:r w:rsidRPr="00A37018">
        <w:rPr>
          <w:rFonts w:ascii="Times New Roman" w:eastAsia="Times New Roman" w:hAnsi="Times New Roman" w:cs="Times New Roman"/>
          <w:sz w:val="24"/>
          <w:szCs w:val="24"/>
        </w:rPr>
        <w:t>Kajian Pustaka pada bagian ini berisi terkait teori-teori yang digunakan dalam penelitian ini. Dimana secara umum kajian pustaka dalam suatu penelitian terdiri dari kajian teoritik, penelitian relevan, kerangka pikir hingga hipotesis</w:t>
      </w:r>
      <w:r w:rsidRPr="00A37018">
        <w:rPr>
          <w:rFonts w:ascii="Times New Roman" w:hAnsi="Times New Roman" w:cs="Times New Roman"/>
          <w:sz w:val="24"/>
          <w:szCs w:val="24"/>
          <w:lang w:val="en-ID"/>
        </w:rPr>
        <w:t>.</w:t>
      </w:r>
      <w:r w:rsidRPr="00A37018">
        <w:rPr>
          <w:rFonts w:ascii="Times New Roman" w:eastAsia="Times New Roman" w:hAnsi="Times New Roman" w:cs="Times New Roman"/>
          <w:sz w:val="24"/>
          <w:szCs w:val="24"/>
        </w:rPr>
        <w:t xml:space="preserve"> Dengan demikian, akan dijabarkan secara rinci terkait kajian pustaka dalam penelitian ini sebagai berikut:</w:t>
      </w:r>
    </w:p>
    <w:p w14:paraId="3973C9C0" w14:textId="77777777" w:rsidR="00A37018" w:rsidRPr="00A37018" w:rsidRDefault="00A37018" w:rsidP="00A37018">
      <w:pPr>
        <w:keepNext/>
        <w:keepLines/>
        <w:spacing w:after="0" w:line="485" w:lineRule="auto"/>
        <w:jc w:val="both"/>
        <w:outlineLvl w:val="2"/>
        <w:rPr>
          <w:rFonts w:ascii="Times New Roman" w:eastAsiaTheme="majorEastAsia" w:hAnsi="Times New Roman" w:cstheme="majorBidi"/>
          <w:b/>
          <w:color w:val="000000" w:themeColor="text1"/>
          <w:sz w:val="24"/>
          <w:szCs w:val="26"/>
          <w:lang w:val="id-ID"/>
        </w:rPr>
      </w:pPr>
      <w:bookmarkStart w:id="4" w:name="_Toc132375457"/>
      <w:r w:rsidRPr="00A37018">
        <w:rPr>
          <w:rFonts w:ascii="Times New Roman" w:eastAsiaTheme="majorEastAsia" w:hAnsi="Times New Roman" w:cstheme="majorBidi"/>
          <w:b/>
          <w:color w:val="000000" w:themeColor="text1"/>
          <w:sz w:val="24"/>
          <w:szCs w:val="26"/>
          <w:lang w:val="id-ID"/>
        </w:rPr>
        <w:t>2.1.1</w:t>
      </w:r>
      <w:r w:rsidRPr="00A37018">
        <w:rPr>
          <w:rFonts w:ascii="Times New Roman" w:eastAsiaTheme="majorEastAsia" w:hAnsi="Times New Roman" w:cstheme="majorBidi"/>
          <w:b/>
          <w:color w:val="000000" w:themeColor="text1"/>
          <w:sz w:val="24"/>
          <w:szCs w:val="26"/>
          <w:lang w:val="id-ID"/>
        </w:rPr>
        <w:tab/>
        <w:t>Pengertian Manajemen</w:t>
      </w:r>
      <w:bookmarkEnd w:id="4"/>
    </w:p>
    <w:p w14:paraId="2A0F989A" w14:textId="77777777" w:rsidR="00A37018" w:rsidRPr="00A37018" w:rsidRDefault="00A37018" w:rsidP="00A37018">
      <w:pPr>
        <w:spacing w:after="0" w:line="485" w:lineRule="auto"/>
        <w:jc w:val="both"/>
        <w:rPr>
          <w:rFonts w:ascii="Times New Roman" w:hAnsi="Times New Roman" w:cs="Times New Roman"/>
          <w:b/>
          <w:bCs/>
          <w:sz w:val="24"/>
          <w:szCs w:val="24"/>
        </w:rPr>
      </w:pPr>
      <w:r w:rsidRPr="00A37018">
        <w:rPr>
          <w:lang w:val="en-ID"/>
        </w:rPr>
        <w:tab/>
      </w:r>
      <w:r w:rsidRPr="00A37018">
        <w:rPr>
          <w:rFonts w:ascii="Times New Roman" w:hAnsi="Times New Roman" w:cs="Times New Roman"/>
          <w:sz w:val="24"/>
          <w:szCs w:val="24"/>
          <w:lang w:val="en-ID"/>
        </w:rPr>
        <w:t>Kata manajemen berasal dari kata management yang berasal dari Bahasa latin yaitu manus yang berarti tangan, dan kemudian menjadi manggiare yang berarti menangani. Ada beberapa literatur terkait studi manajemen, ada beberapa pendapat yang mengemukakan definisi tentang manajemen, diantarnya:</w:t>
      </w:r>
      <w:r w:rsidRPr="00A37018">
        <w:rPr>
          <w:rFonts w:ascii="Times New Roman" w:hAnsi="Times New Roman" w:cs="Times New Roman"/>
          <w:b/>
          <w:bCs/>
          <w:sz w:val="24"/>
          <w:szCs w:val="24"/>
        </w:rPr>
        <w:tab/>
      </w:r>
    </w:p>
    <w:p w14:paraId="335E1B38" w14:textId="77777777" w:rsidR="00A37018" w:rsidRPr="00A37018" w:rsidRDefault="00A37018" w:rsidP="00A37018">
      <w:pPr>
        <w:spacing w:after="0" w:line="485" w:lineRule="auto"/>
        <w:jc w:val="both"/>
        <w:rPr>
          <w:rFonts w:ascii="Times New Roman" w:hAnsi="Times New Roman" w:cs="Times New Roman"/>
          <w:sz w:val="24"/>
          <w:szCs w:val="24"/>
          <w:lang w:val="en-ID"/>
        </w:rPr>
      </w:pPr>
      <w:r w:rsidRPr="00A37018">
        <w:rPr>
          <w:rFonts w:ascii="Times New Roman" w:hAnsi="Times New Roman" w:cs="Times New Roman"/>
          <w:sz w:val="24"/>
          <w:szCs w:val="24"/>
          <w:lang w:val="en-ID"/>
        </w:rPr>
        <w:tab/>
        <w:t>Manajemen adalah ilmu dan seni mengatur proses pemanfaatan sumber daya manusia dan sumber-sumber lainnya secara efektif dan efisien untuk mencapai suatu tujuan tertentu. Manajemen sering diartikan sebagai ilmu, kiat dan profesi.</w:t>
      </w:r>
      <w:r w:rsidRPr="00A37018">
        <w:rPr>
          <w:rFonts w:ascii="Times New Roman" w:hAnsi="Times New Roman" w:cs="Times New Roman"/>
          <w:sz w:val="24"/>
          <w:szCs w:val="24"/>
          <w:lang w:val="id-ID"/>
        </w:rPr>
        <w:t xml:space="preserve"> </w:t>
      </w:r>
      <w:r w:rsidRPr="00A37018">
        <w:rPr>
          <w:rFonts w:ascii="Times New Roman" w:hAnsi="Times New Roman" w:cs="Times New Roman"/>
          <w:sz w:val="24"/>
          <w:szCs w:val="24"/>
          <w:lang w:val="en-ID"/>
        </w:rPr>
        <w:t xml:space="preserve">Pengertian ini diperkuat oleh Arifin (2017) yang menyatakan bahwa manajemen adalah proses pendayagunaan sumber daya melalui kegiatan fungsi manajemen yaitu perencanaan, </w:t>
      </w:r>
      <w:r w:rsidRPr="00A37018">
        <w:rPr>
          <w:rFonts w:ascii="Times New Roman" w:hAnsi="Times New Roman" w:cs="Times New Roman"/>
          <w:sz w:val="24"/>
          <w:szCs w:val="24"/>
          <w:lang w:val="en-ID"/>
        </w:rPr>
        <w:lastRenderedPageBreak/>
        <w:t>pengorganisasian, penggerakan, dan pengendalian semua potensi yang dimiliki untuk mencapai tujuan secara efektif dan efisien.</w:t>
      </w:r>
    </w:p>
    <w:p w14:paraId="3C4713ED" w14:textId="77777777" w:rsidR="00A37018" w:rsidRPr="00A37018" w:rsidRDefault="00A37018" w:rsidP="00A37018">
      <w:pPr>
        <w:spacing w:after="0" w:line="494" w:lineRule="auto"/>
        <w:jc w:val="both"/>
        <w:rPr>
          <w:rFonts w:ascii="Times New Roman" w:hAnsi="Times New Roman" w:cs="Times New Roman"/>
          <w:spacing w:val="4"/>
          <w:sz w:val="24"/>
          <w:szCs w:val="24"/>
          <w:lang w:val="en-ID"/>
        </w:rPr>
      </w:pPr>
      <w:r w:rsidRPr="00A37018">
        <w:rPr>
          <w:spacing w:val="4"/>
          <w:lang w:val="id-ID"/>
        </w:rPr>
        <w:tab/>
      </w:r>
      <w:r w:rsidRPr="00A37018">
        <w:rPr>
          <w:rFonts w:ascii="Times New Roman" w:hAnsi="Times New Roman" w:cs="Times New Roman"/>
          <w:spacing w:val="4"/>
          <w:sz w:val="24"/>
          <w:szCs w:val="24"/>
          <w:lang w:val="id-ID"/>
        </w:rPr>
        <w:t xml:space="preserve">Menurut </w:t>
      </w:r>
      <w:r w:rsidRPr="00A37018">
        <w:rPr>
          <w:rFonts w:ascii="Times New Roman" w:hAnsi="Times New Roman" w:cs="Times New Roman"/>
          <w:spacing w:val="4"/>
          <w:sz w:val="24"/>
          <w:szCs w:val="24"/>
          <w:lang w:val="en-ID"/>
        </w:rPr>
        <w:t>Mehta (2017)</w:t>
      </w:r>
      <w:r w:rsidRPr="00A37018">
        <w:rPr>
          <w:rFonts w:ascii="Times New Roman" w:hAnsi="Times New Roman" w:cs="Times New Roman"/>
          <w:spacing w:val="4"/>
          <w:sz w:val="24"/>
          <w:szCs w:val="24"/>
          <w:lang w:val="id-ID"/>
        </w:rPr>
        <w:t xml:space="preserve">, </w:t>
      </w:r>
      <w:r w:rsidRPr="00A37018">
        <w:rPr>
          <w:rFonts w:ascii="Times New Roman" w:hAnsi="Times New Roman" w:cs="Times New Roman"/>
          <w:spacing w:val="4"/>
          <w:sz w:val="24"/>
          <w:szCs w:val="24"/>
          <w:lang w:val="en-ID"/>
        </w:rPr>
        <w:t xml:space="preserve">Lonto et al (2019), dan Firman (2020) memberikan </w:t>
      </w:r>
      <w:r w:rsidRPr="00A37018">
        <w:rPr>
          <w:rFonts w:ascii="Times New Roman" w:hAnsi="Times New Roman" w:cs="Times New Roman"/>
          <w:spacing w:val="4"/>
          <w:sz w:val="24"/>
          <w:szCs w:val="24"/>
          <w:lang w:val="id-ID"/>
        </w:rPr>
        <w:t>pengertian manajemen adalah</w:t>
      </w:r>
      <w:r w:rsidRPr="00A37018">
        <w:rPr>
          <w:rFonts w:ascii="Times New Roman" w:hAnsi="Times New Roman" w:cs="Times New Roman"/>
          <w:spacing w:val="4"/>
          <w:sz w:val="24"/>
          <w:szCs w:val="24"/>
          <w:lang w:val="en-ID"/>
        </w:rPr>
        <w:t>:</w:t>
      </w:r>
      <w:r w:rsidRPr="00A37018">
        <w:rPr>
          <w:rFonts w:ascii="Times New Roman" w:hAnsi="Times New Roman" w:cs="Times New Roman"/>
          <w:spacing w:val="4"/>
          <w:sz w:val="24"/>
          <w:szCs w:val="24"/>
          <w:lang w:val="id-ID"/>
        </w:rPr>
        <w:t xml:space="preserve"> </w:t>
      </w:r>
      <w:r w:rsidRPr="00A37018">
        <w:rPr>
          <w:rFonts w:ascii="Times New Roman" w:hAnsi="Times New Roman" w:cs="Times New Roman"/>
          <w:spacing w:val="4"/>
          <w:sz w:val="24"/>
          <w:szCs w:val="24"/>
          <w:lang w:val="en-ID"/>
        </w:rPr>
        <w:t>“</w:t>
      </w:r>
      <w:r w:rsidRPr="00A37018">
        <w:rPr>
          <w:rFonts w:ascii="Times New Roman" w:hAnsi="Times New Roman" w:cs="Times New Roman"/>
          <w:i/>
          <w:iCs/>
          <w:spacing w:val="4"/>
          <w:sz w:val="24"/>
          <w:szCs w:val="24"/>
          <w:lang w:val="en-ID"/>
        </w:rPr>
        <w:t>management is a distinct process consisting of planning, organizing, actuating and controlling, performed to determine and accomplish stated objectives by the use of human beings and other resources</w:t>
      </w:r>
      <w:r w:rsidRPr="00A37018">
        <w:rPr>
          <w:rFonts w:ascii="Times New Roman" w:hAnsi="Times New Roman" w:cs="Times New Roman"/>
          <w:spacing w:val="4"/>
          <w:sz w:val="24"/>
          <w:szCs w:val="24"/>
          <w:lang w:val="en-ID"/>
        </w:rPr>
        <w:t>” yang berarti manajemen sebagai suatu proses yang jelas terdiri dari tindakan-tindakan perencanaan, pengorganisasian, pelaksanaan, dan pengendalian yang dilaksanakan untuk menentukan serta melaksanakan sasaran yang telah ditentukan dengan menggunakan sumber daya dan sumber-sumber lainnya.</w:t>
      </w:r>
    </w:p>
    <w:p w14:paraId="0DD44A1C" w14:textId="77777777" w:rsidR="00A37018" w:rsidRPr="00A37018" w:rsidRDefault="00A37018" w:rsidP="00A37018">
      <w:pPr>
        <w:spacing w:after="0" w:line="494" w:lineRule="auto"/>
        <w:jc w:val="both"/>
        <w:rPr>
          <w:rFonts w:ascii="Times New Roman" w:hAnsi="Times New Roman" w:cs="Times New Roman"/>
          <w:spacing w:val="4"/>
          <w:sz w:val="24"/>
          <w:szCs w:val="24"/>
          <w:lang w:val="en-ID"/>
        </w:rPr>
      </w:pPr>
      <w:r w:rsidRPr="00A37018">
        <w:rPr>
          <w:lang w:val="en-ID"/>
        </w:rPr>
        <w:tab/>
      </w:r>
      <w:bookmarkStart w:id="5" w:name="_Hlk128238968"/>
      <w:r w:rsidRPr="00A37018">
        <w:rPr>
          <w:rFonts w:ascii="Times New Roman" w:hAnsi="Times New Roman" w:cs="Times New Roman"/>
          <w:sz w:val="24"/>
          <w:szCs w:val="24"/>
          <w:lang w:val="en-ID"/>
        </w:rPr>
        <w:t xml:space="preserve">Robbins </w:t>
      </w:r>
      <w:r w:rsidRPr="00A37018">
        <w:rPr>
          <w:rFonts w:ascii="Times New Roman" w:hAnsi="Times New Roman" w:cs="Times New Roman"/>
          <w:sz w:val="24"/>
          <w:szCs w:val="24"/>
          <w:lang w:val="id-ID"/>
        </w:rPr>
        <w:t>dan</w:t>
      </w:r>
      <w:r w:rsidRPr="00A37018">
        <w:rPr>
          <w:rFonts w:ascii="Times New Roman" w:hAnsi="Times New Roman" w:cs="Times New Roman"/>
          <w:sz w:val="24"/>
          <w:szCs w:val="24"/>
          <w:lang w:val="en-ID"/>
        </w:rPr>
        <w:t xml:space="preserve"> Coulter (2017:7) </w:t>
      </w:r>
      <w:bookmarkEnd w:id="5"/>
      <w:r w:rsidRPr="00A37018">
        <w:rPr>
          <w:rFonts w:ascii="Times New Roman" w:hAnsi="Times New Roman" w:cs="Times New Roman"/>
          <w:sz w:val="24"/>
          <w:szCs w:val="24"/>
          <w:lang w:val="en-ID"/>
        </w:rPr>
        <w:t>mengemukakan bahwa: “</w:t>
      </w:r>
      <w:r w:rsidRPr="00A37018">
        <w:rPr>
          <w:rFonts w:ascii="Times New Roman" w:hAnsi="Times New Roman" w:cs="Times New Roman"/>
          <w:i/>
          <w:iCs/>
          <w:sz w:val="24"/>
          <w:szCs w:val="24"/>
          <w:lang w:val="en-ID"/>
        </w:rPr>
        <w:t>Management involves the activities of coordination and supervision of the work of others, so that the work can be completed efficiently and effectively.</w:t>
      </w:r>
      <w:r w:rsidRPr="00A37018">
        <w:rPr>
          <w:rFonts w:ascii="Times New Roman" w:hAnsi="Times New Roman" w:cs="Times New Roman"/>
          <w:sz w:val="24"/>
          <w:szCs w:val="24"/>
          <w:lang w:val="en-ID"/>
        </w:rPr>
        <w:t>” Pendapat tersebut kurang lebih memiliki arti manajemen melibatkan aktivitas-aktivitas, koordinasi dan pengawasan terhadap pekerjaan orang lain, sehingga pekerjaan tersebut dapat diselesaikan secara efisiensi dan efektif.</w:t>
      </w:r>
    </w:p>
    <w:p w14:paraId="242BD3F0" w14:textId="77777777" w:rsidR="00A37018" w:rsidRPr="00A37018" w:rsidRDefault="00A37018" w:rsidP="00A37018">
      <w:pPr>
        <w:spacing w:after="0" w:line="494" w:lineRule="auto"/>
        <w:ind w:firstLine="709"/>
        <w:jc w:val="both"/>
        <w:rPr>
          <w:rFonts w:ascii="Times New Roman" w:hAnsi="Times New Roman" w:cs="Times New Roman"/>
          <w:color w:val="000000" w:themeColor="text1"/>
          <w:spacing w:val="4"/>
          <w:sz w:val="24"/>
          <w:szCs w:val="24"/>
          <w:lang w:val="id-ID"/>
        </w:rPr>
      </w:pPr>
      <w:r w:rsidRPr="00A37018">
        <w:rPr>
          <w:rFonts w:ascii="Times New Roman" w:hAnsi="Times New Roman" w:cs="Times New Roman"/>
          <w:spacing w:val="4"/>
          <w:sz w:val="24"/>
          <w:szCs w:val="24"/>
          <w:lang w:val="en-ID"/>
        </w:rPr>
        <w:tab/>
      </w:r>
      <w:r w:rsidRPr="00A37018">
        <w:rPr>
          <w:rFonts w:ascii="Times New Roman" w:hAnsi="Times New Roman" w:cs="Times New Roman"/>
          <w:spacing w:val="4"/>
          <w:sz w:val="24"/>
          <w:szCs w:val="24"/>
          <w:lang w:val="id-ID"/>
        </w:rPr>
        <w:t xml:space="preserve">Sedangkan </w:t>
      </w:r>
      <w:r w:rsidRPr="00A37018">
        <w:rPr>
          <w:rFonts w:ascii="Times New Roman" w:hAnsi="Times New Roman" w:cs="Times New Roman"/>
          <w:color w:val="000000" w:themeColor="text1"/>
          <w:spacing w:val="4"/>
          <w:sz w:val="24"/>
          <w:szCs w:val="24"/>
          <w:lang w:val="id-ID"/>
        </w:rPr>
        <w:t xml:space="preserve">Menurut </w:t>
      </w:r>
      <w:bookmarkStart w:id="6" w:name="_Hlk128239108"/>
      <w:r w:rsidRPr="00A37018">
        <w:rPr>
          <w:rFonts w:ascii="Times New Roman" w:hAnsi="Times New Roman" w:cs="Times New Roman"/>
          <w:color w:val="000000" w:themeColor="text1"/>
          <w:spacing w:val="4"/>
          <w:sz w:val="24"/>
          <w:szCs w:val="24"/>
          <w:lang w:val="id-ID"/>
        </w:rPr>
        <w:t xml:space="preserve">R. Supomo (2018:1) </w:t>
      </w:r>
      <w:bookmarkEnd w:id="6"/>
      <w:r w:rsidRPr="00A37018">
        <w:rPr>
          <w:rFonts w:ascii="Times New Roman" w:hAnsi="Times New Roman" w:cs="Times New Roman"/>
          <w:color w:val="000000" w:themeColor="text1"/>
          <w:spacing w:val="4"/>
          <w:sz w:val="24"/>
          <w:szCs w:val="24"/>
          <w:lang w:val="id-ID"/>
        </w:rPr>
        <w:t xml:space="preserve">Manajemen merupakan alat atau wadah untuk mencapai tujuan organisasi yang telah diterapkan, dengan manajemen yang baik maka tujuan organisasi akan dapat terwujud dengan mudah. </w:t>
      </w:r>
    </w:p>
    <w:p w14:paraId="406E67C4" w14:textId="77777777" w:rsidR="00A37018" w:rsidRPr="00A37018" w:rsidRDefault="00A37018" w:rsidP="00A37018">
      <w:pPr>
        <w:spacing w:after="0" w:line="494" w:lineRule="auto"/>
        <w:jc w:val="both"/>
        <w:rPr>
          <w:rFonts w:ascii="Times New Roman" w:hAnsi="Times New Roman" w:cs="Times New Roman"/>
          <w:spacing w:val="4"/>
          <w:sz w:val="24"/>
          <w:szCs w:val="24"/>
          <w:lang w:val="en-ID"/>
        </w:rPr>
      </w:pPr>
      <w:r w:rsidRPr="00A37018">
        <w:rPr>
          <w:rFonts w:ascii="Times New Roman" w:hAnsi="Times New Roman" w:cs="Times New Roman"/>
          <w:spacing w:val="4"/>
          <w:sz w:val="24"/>
          <w:szCs w:val="24"/>
          <w:lang w:val="en-ID"/>
        </w:rPr>
        <w:tab/>
      </w:r>
      <w:r w:rsidRPr="00A37018">
        <w:rPr>
          <w:rFonts w:ascii="Times New Roman" w:hAnsi="Times New Roman" w:cs="Times New Roman"/>
          <w:spacing w:val="4"/>
          <w:sz w:val="24"/>
          <w:szCs w:val="24"/>
          <w:lang w:val="id-ID"/>
        </w:rPr>
        <w:t>Dilihat dari pengertian diatas m</w:t>
      </w:r>
      <w:r w:rsidRPr="00A37018">
        <w:rPr>
          <w:rFonts w:ascii="Times New Roman" w:hAnsi="Times New Roman" w:cs="Times New Roman"/>
          <w:spacing w:val="4"/>
          <w:sz w:val="24"/>
          <w:szCs w:val="24"/>
          <w:lang w:val="en-ID"/>
        </w:rPr>
        <w:t xml:space="preserve">aka dapat ditarik kesimpulan bahwa manajemen adalah kegiatan seseorang dalam mengatur organisasi, lembaga atau </w:t>
      </w:r>
      <w:r w:rsidRPr="00A37018">
        <w:rPr>
          <w:rFonts w:ascii="Times New Roman" w:hAnsi="Times New Roman" w:cs="Times New Roman"/>
          <w:spacing w:val="4"/>
          <w:sz w:val="24"/>
          <w:szCs w:val="24"/>
          <w:lang w:val="en-ID"/>
        </w:rPr>
        <w:lastRenderedPageBreak/>
        <w:t>sekolah yang bersifat manusia maupun non manusia, sehingga tujuan organisasi, lembaga atau sekolah dapat tercapai secara efektif dan efisien.</w:t>
      </w:r>
    </w:p>
    <w:p w14:paraId="668FB247" w14:textId="77777777" w:rsidR="00A37018" w:rsidRPr="00A37018" w:rsidRDefault="00A37018" w:rsidP="00A37018">
      <w:pPr>
        <w:keepNext/>
        <w:keepLines/>
        <w:spacing w:after="0" w:line="475" w:lineRule="auto"/>
        <w:jc w:val="both"/>
        <w:outlineLvl w:val="3"/>
        <w:rPr>
          <w:rFonts w:ascii="Times New Roman" w:eastAsiaTheme="majorEastAsia" w:hAnsi="Times New Roman" w:cstheme="majorBidi"/>
          <w:b/>
          <w:color w:val="000000" w:themeColor="text1"/>
          <w:spacing w:val="4"/>
          <w:sz w:val="24"/>
          <w:szCs w:val="26"/>
          <w:lang w:val="id-ID"/>
        </w:rPr>
      </w:pPr>
      <w:bookmarkStart w:id="7" w:name="_Toc132375458"/>
      <w:r w:rsidRPr="00A37018">
        <w:rPr>
          <w:rFonts w:ascii="Times New Roman" w:eastAsiaTheme="majorEastAsia" w:hAnsi="Times New Roman" w:cstheme="majorBidi"/>
          <w:b/>
          <w:color w:val="000000" w:themeColor="text1"/>
          <w:spacing w:val="4"/>
          <w:sz w:val="24"/>
          <w:szCs w:val="26"/>
          <w:lang w:val="id-ID"/>
        </w:rPr>
        <w:t>2.1.1.1</w:t>
      </w:r>
      <w:r w:rsidRPr="00A37018">
        <w:rPr>
          <w:rFonts w:ascii="Times New Roman" w:eastAsiaTheme="majorEastAsia" w:hAnsi="Times New Roman" w:cstheme="majorBidi"/>
          <w:b/>
          <w:color w:val="000000" w:themeColor="text1"/>
          <w:spacing w:val="4"/>
          <w:sz w:val="24"/>
          <w:szCs w:val="26"/>
          <w:lang w:val="id-ID"/>
        </w:rPr>
        <w:tab/>
        <w:t>Fungsi Manajemen</w:t>
      </w:r>
      <w:bookmarkEnd w:id="7"/>
    </w:p>
    <w:p w14:paraId="31B73319" w14:textId="77777777" w:rsidR="00A37018" w:rsidRPr="00A37018" w:rsidRDefault="00A37018" w:rsidP="00A37018">
      <w:pPr>
        <w:spacing w:after="0" w:line="475" w:lineRule="auto"/>
        <w:jc w:val="both"/>
        <w:rPr>
          <w:rFonts w:ascii="Times New Roman" w:hAnsi="Times New Roman" w:cs="Times New Roman"/>
          <w:spacing w:val="4"/>
          <w:sz w:val="24"/>
          <w:szCs w:val="24"/>
          <w:lang w:val="en-ID"/>
        </w:rPr>
      </w:pPr>
      <w:r w:rsidRPr="00A37018">
        <w:rPr>
          <w:spacing w:val="4"/>
          <w:lang w:val="en-ID"/>
        </w:rPr>
        <w:tab/>
      </w:r>
      <w:r w:rsidRPr="00A37018">
        <w:rPr>
          <w:rFonts w:ascii="Times New Roman" w:hAnsi="Times New Roman" w:cs="Times New Roman"/>
          <w:spacing w:val="4"/>
          <w:sz w:val="24"/>
          <w:szCs w:val="24"/>
          <w:lang w:val="en-ID"/>
        </w:rPr>
        <w:t>Fungsi-fungsi manajemen adalah serangkaian kegiatan yang dijalankan mengikuti suatu tahapan-tahapan tertentu dalam pelaksanaannya. Pendapat lain bahwa fungsi Manajemen ialah berbagai jenis tugas atau kegiatan manajemen yang mempunyai peranan khas dan bersifat saling menunjang untuk mencapai</w:t>
      </w:r>
      <w:r w:rsidRPr="00A37018">
        <w:rPr>
          <w:rFonts w:ascii="Times New Roman" w:hAnsi="Times New Roman" w:cs="Times New Roman"/>
          <w:spacing w:val="4"/>
          <w:sz w:val="24"/>
          <w:szCs w:val="24"/>
          <w:lang w:val="id-ID"/>
        </w:rPr>
        <w:t xml:space="preserve"> </w:t>
      </w:r>
      <w:r w:rsidRPr="00A37018">
        <w:rPr>
          <w:rFonts w:ascii="Times New Roman" w:hAnsi="Times New Roman" w:cs="Times New Roman"/>
          <w:spacing w:val="4"/>
          <w:sz w:val="24"/>
          <w:szCs w:val="24"/>
          <w:lang w:val="en-ID"/>
        </w:rPr>
        <w:t xml:space="preserve">tujuan. </w:t>
      </w:r>
      <w:r w:rsidRPr="00A37018">
        <w:rPr>
          <w:rFonts w:ascii="Times New Roman" w:hAnsi="Times New Roman" w:cs="Times New Roman"/>
          <w:spacing w:val="4"/>
          <w:sz w:val="24"/>
          <w:szCs w:val="24"/>
          <w:lang w:val="id-ID"/>
        </w:rPr>
        <w:t>Berikut ini adalah f</w:t>
      </w:r>
      <w:r w:rsidRPr="00A37018">
        <w:rPr>
          <w:rFonts w:ascii="Times New Roman" w:hAnsi="Times New Roman" w:cs="Times New Roman"/>
          <w:spacing w:val="4"/>
          <w:sz w:val="24"/>
          <w:szCs w:val="24"/>
          <w:lang w:val="en-ID"/>
        </w:rPr>
        <w:t>ungsi-fungsi manajemen menurut</w:t>
      </w:r>
      <w:r w:rsidRPr="00A37018">
        <w:rPr>
          <w:rFonts w:ascii="Times New Roman" w:hAnsi="Times New Roman" w:cs="Times New Roman"/>
          <w:spacing w:val="4"/>
          <w:sz w:val="24"/>
          <w:szCs w:val="24"/>
          <w:lang w:val="id-ID"/>
        </w:rPr>
        <w:t xml:space="preserve"> beberapa ahli. Menurut</w:t>
      </w:r>
      <w:r w:rsidRPr="00A37018">
        <w:rPr>
          <w:rFonts w:ascii="Times New Roman" w:hAnsi="Times New Roman" w:cs="Times New Roman"/>
          <w:spacing w:val="4"/>
          <w:sz w:val="24"/>
          <w:szCs w:val="24"/>
          <w:lang w:val="en-ID"/>
        </w:rPr>
        <w:t xml:space="preserve"> </w:t>
      </w:r>
      <w:bookmarkStart w:id="8" w:name="_Hlk128239197"/>
      <w:r w:rsidRPr="00A37018">
        <w:rPr>
          <w:rFonts w:ascii="Times New Roman" w:hAnsi="Times New Roman" w:cs="Times New Roman"/>
          <w:spacing w:val="4"/>
          <w:sz w:val="24"/>
          <w:szCs w:val="24"/>
          <w:lang w:val="en-ID"/>
        </w:rPr>
        <w:t xml:space="preserve">Amirullah (2018:8) </w:t>
      </w:r>
      <w:bookmarkEnd w:id="8"/>
      <w:r w:rsidRPr="00A37018">
        <w:rPr>
          <w:rFonts w:ascii="Times New Roman" w:hAnsi="Times New Roman" w:cs="Times New Roman"/>
          <w:spacing w:val="4"/>
          <w:sz w:val="24"/>
          <w:szCs w:val="24"/>
          <w:lang w:val="en-ID"/>
        </w:rPr>
        <w:t>fungsi</w:t>
      </w:r>
      <w:r w:rsidRPr="00A37018">
        <w:rPr>
          <w:rFonts w:ascii="Times New Roman" w:hAnsi="Times New Roman" w:cs="Times New Roman"/>
          <w:spacing w:val="4"/>
          <w:sz w:val="24"/>
          <w:szCs w:val="24"/>
          <w:lang w:val="id-ID"/>
        </w:rPr>
        <w:t>-</w:t>
      </w:r>
      <w:r w:rsidRPr="00A37018">
        <w:rPr>
          <w:rFonts w:ascii="Times New Roman" w:hAnsi="Times New Roman" w:cs="Times New Roman"/>
          <w:spacing w:val="4"/>
          <w:sz w:val="24"/>
          <w:szCs w:val="24"/>
          <w:lang w:val="en-ID"/>
        </w:rPr>
        <w:t>fungsi manajemen meliputi:</w:t>
      </w:r>
    </w:p>
    <w:p w14:paraId="5C300FBC" w14:textId="77777777" w:rsidR="00A37018" w:rsidRPr="00A37018" w:rsidRDefault="00A37018" w:rsidP="00A37018">
      <w:pPr>
        <w:numPr>
          <w:ilvl w:val="0"/>
          <w:numId w:val="33"/>
        </w:numPr>
        <w:spacing w:after="0" w:line="494" w:lineRule="auto"/>
        <w:ind w:left="426" w:hanging="426"/>
        <w:contextualSpacing/>
        <w:jc w:val="both"/>
        <w:rPr>
          <w:rFonts w:ascii="Times New Roman" w:hAnsi="Times New Roman" w:cs="Times New Roman"/>
          <w:spacing w:val="4"/>
          <w:sz w:val="24"/>
          <w:szCs w:val="24"/>
        </w:rPr>
      </w:pPr>
      <w:r w:rsidRPr="00A37018">
        <w:rPr>
          <w:rFonts w:ascii="Times New Roman" w:hAnsi="Times New Roman" w:cs="Times New Roman"/>
          <w:spacing w:val="4"/>
          <w:sz w:val="24"/>
          <w:szCs w:val="24"/>
        </w:rPr>
        <w:t xml:space="preserve">Perencanaan </w:t>
      </w:r>
    </w:p>
    <w:p w14:paraId="3AD88E57" w14:textId="77777777" w:rsidR="00A37018" w:rsidRPr="00A37018" w:rsidRDefault="00A37018" w:rsidP="00A37018">
      <w:pPr>
        <w:spacing w:after="0" w:line="494" w:lineRule="auto"/>
        <w:ind w:left="426"/>
        <w:contextualSpacing/>
        <w:jc w:val="both"/>
        <w:rPr>
          <w:rFonts w:ascii="Times New Roman" w:hAnsi="Times New Roman" w:cs="Times New Roman"/>
          <w:spacing w:val="4"/>
          <w:sz w:val="24"/>
          <w:szCs w:val="24"/>
        </w:rPr>
      </w:pPr>
      <w:r w:rsidRPr="00A37018">
        <w:rPr>
          <w:rFonts w:ascii="Times New Roman" w:hAnsi="Times New Roman" w:cs="Times New Roman"/>
          <w:spacing w:val="4"/>
          <w:sz w:val="24"/>
          <w:szCs w:val="24"/>
        </w:rPr>
        <w:t xml:space="preserve">Merencanakan atau mempersiapkan segala kebutuhan, memperhitungkan matang-matang apa saja yang menjadi kendala, dan merumuskan bentuk pelaksanaan kegiatan yang bermaksud untuk mencapai tujuan. </w:t>
      </w:r>
    </w:p>
    <w:p w14:paraId="20D980CA" w14:textId="77777777" w:rsidR="00A37018" w:rsidRPr="00A37018" w:rsidRDefault="00A37018" w:rsidP="00A37018">
      <w:pPr>
        <w:numPr>
          <w:ilvl w:val="0"/>
          <w:numId w:val="33"/>
        </w:numPr>
        <w:spacing w:after="0" w:line="494" w:lineRule="auto"/>
        <w:ind w:left="426" w:hanging="426"/>
        <w:contextualSpacing/>
        <w:jc w:val="both"/>
        <w:rPr>
          <w:rFonts w:ascii="Times New Roman" w:hAnsi="Times New Roman" w:cs="Times New Roman"/>
          <w:spacing w:val="4"/>
          <w:sz w:val="24"/>
          <w:szCs w:val="24"/>
        </w:rPr>
      </w:pPr>
      <w:r w:rsidRPr="00A37018">
        <w:rPr>
          <w:rFonts w:ascii="Times New Roman" w:hAnsi="Times New Roman" w:cs="Times New Roman"/>
          <w:spacing w:val="4"/>
          <w:sz w:val="24"/>
          <w:szCs w:val="24"/>
        </w:rPr>
        <w:t xml:space="preserve">Pengorganisasian </w:t>
      </w:r>
    </w:p>
    <w:p w14:paraId="532E8F69" w14:textId="77777777" w:rsidR="00A37018" w:rsidRPr="00A37018" w:rsidRDefault="00A37018" w:rsidP="00A37018">
      <w:pPr>
        <w:spacing w:after="0" w:line="494" w:lineRule="auto"/>
        <w:ind w:left="426"/>
        <w:contextualSpacing/>
        <w:jc w:val="both"/>
        <w:rPr>
          <w:rFonts w:ascii="Times New Roman" w:hAnsi="Times New Roman" w:cs="Times New Roman"/>
          <w:spacing w:val="4"/>
          <w:sz w:val="24"/>
          <w:szCs w:val="24"/>
        </w:rPr>
      </w:pPr>
      <w:r w:rsidRPr="00A37018">
        <w:rPr>
          <w:rFonts w:ascii="Times New Roman" w:hAnsi="Times New Roman" w:cs="Times New Roman"/>
          <w:spacing w:val="4"/>
          <w:sz w:val="24"/>
          <w:szCs w:val="24"/>
        </w:rPr>
        <w:t xml:space="preserve">Cara untuk mengumpulkan orang-orang dan menempatkan mereka menurut kemampuan dan keahlian dalam pekerjaan yang sudah direncanakan. </w:t>
      </w:r>
    </w:p>
    <w:p w14:paraId="3C409AAB" w14:textId="77777777" w:rsidR="00A37018" w:rsidRPr="00A37018" w:rsidRDefault="00A37018" w:rsidP="00A37018">
      <w:pPr>
        <w:numPr>
          <w:ilvl w:val="0"/>
          <w:numId w:val="33"/>
        </w:numPr>
        <w:spacing w:after="0" w:line="494" w:lineRule="auto"/>
        <w:ind w:left="426" w:hanging="426"/>
        <w:contextualSpacing/>
        <w:jc w:val="both"/>
        <w:rPr>
          <w:rFonts w:ascii="Times New Roman" w:hAnsi="Times New Roman" w:cs="Times New Roman"/>
          <w:spacing w:val="4"/>
          <w:sz w:val="24"/>
          <w:szCs w:val="24"/>
        </w:rPr>
      </w:pPr>
      <w:r w:rsidRPr="00A37018">
        <w:rPr>
          <w:rFonts w:ascii="Times New Roman" w:hAnsi="Times New Roman" w:cs="Times New Roman"/>
          <w:spacing w:val="4"/>
          <w:sz w:val="24"/>
          <w:szCs w:val="24"/>
        </w:rPr>
        <w:t xml:space="preserve">Pengarahan </w:t>
      </w:r>
    </w:p>
    <w:p w14:paraId="157A5EB3" w14:textId="77777777" w:rsidR="00A37018" w:rsidRDefault="00A37018" w:rsidP="00A37018">
      <w:pPr>
        <w:spacing w:after="0" w:line="494" w:lineRule="auto"/>
        <w:ind w:left="426"/>
        <w:contextualSpacing/>
        <w:jc w:val="both"/>
        <w:rPr>
          <w:rFonts w:ascii="Times New Roman" w:hAnsi="Times New Roman" w:cs="Times New Roman"/>
          <w:spacing w:val="4"/>
          <w:sz w:val="24"/>
          <w:szCs w:val="24"/>
        </w:rPr>
      </w:pPr>
      <w:r w:rsidRPr="00A37018">
        <w:rPr>
          <w:rFonts w:ascii="Times New Roman" w:hAnsi="Times New Roman" w:cs="Times New Roman"/>
          <w:spacing w:val="4"/>
          <w:sz w:val="24"/>
          <w:szCs w:val="24"/>
        </w:rPr>
        <w:t xml:space="preserve">Suatu tindakan untuk mengusahakan agar semua anggota kelompok berusaha untuk mencapai sasaran sesuai dengan perencanaan manajerial dan usahausaha organisasi. </w:t>
      </w:r>
    </w:p>
    <w:p w14:paraId="36804EE5" w14:textId="77777777" w:rsidR="00A37018" w:rsidRPr="00A37018" w:rsidRDefault="00A37018" w:rsidP="00A37018">
      <w:pPr>
        <w:spacing w:after="0" w:line="494" w:lineRule="auto"/>
        <w:ind w:left="426"/>
        <w:contextualSpacing/>
        <w:jc w:val="both"/>
        <w:rPr>
          <w:rFonts w:ascii="Times New Roman" w:hAnsi="Times New Roman" w:cs="Times New Roman"/>
          <w:spacing w:val="4"/>
          <w:sz w:val="24"/>
          <w:szCs w:val="24"/>
        </w:rPr>
      </w:pPr>
    </w:p>
    <w:p w14:paraId="128FC4EF" w14:textId="77777777" w:rsidR="00A37018" w:rsidRPr="00A37018" w:rsidRDefault="00A37018" w:rsidP="00A37018">
      <w:pPr>
        <w:numPr>
          <w:ilvl w:val="0"/>
          <w:numId w:val="33"/>
        </w:numPr>
        <w:spacing w:after="0" w:line="494" w:lineRule="auto"/>
        <w:ind w:left="426" w:hanging="426"/>
        <w:contextualSpacing/>
        <w:jc w:val="both"/>
        <w:rPr>
          <w:rFonts w:ascii="Times New Roman" w:hAnsi="Times New Roman" w:cs="Times New Roman"/>
          <w:spacing w:val="4"/>
          <w:sz w:val="24"/>
          <w:szCs w:val="24"/>
          <w:lang w:val="id-ID"/>
        </w:rPr>
      </w:pPr>
      <w:r w:rsidRPr="00A37018">
        <w:rPr>
          <w:rFonts w:ascii="Times New Roman" w:hAnsi="Times New Roman" w:cs="Times New Roman"/>
          <w:spacing w:val="4"/>
          <w:sz w:val="24"/>
          <w:szCs w:val="24"/>
        </w:rPr>
        <w:lastRenderedPageBreak/>
        <w:t xml:space="preserve">Pengevaluasian </w:t>
      </w:r>
    </w:p>
    <w:p w14:paraId="3082B860" w14:textId="77777777" w:rsidR="00A37018" w:rsidRPr="00A37018" w:rsidRDefault="00A37018" w:rsidP="00A37018">
      <w:pPr>
        <w:spacing w:after="0" w:line="494" w:lineRule="auto"/>
        <w:ind w:left="426"/>
        <w:contextualSpacing/>
        <w:jc w:val="both"/>
        <w:rPr>
          <w:rFonts w:ascii="Times New Roman" w:hAnsi="Times New Roman" w:cs="Times New Roman"/>
          <w:spacing w:val="4"/>
          <w:sz w:val="24"/>
          <w:szCs w:val="24"/>
        </w:rPr>
      </w:pPr>
      <w:r w:rsidRPr="00A37018">
        <w:rPr>
          <w:rFonts w:ascii="Times New Roman" w:hAnsi="Times New Roman" w:cs="Times New Roman"/>
          <w:spacing w:val="4"/>
          <w:sz w:val="24"/>
          <w:szCs w:val="24"/>
        </w:rPr>
        <w:t>Proses pengawasan dan pengendalian performa perusahaan untuk memastikan langsung bahwa jalannya perusahaan sesuai dengan rencana apa yang telah ditetapkan.</w:t>
      </w:r>
    </w:p>
    <w:p w14:paraId="21E81384" w14:textId="77777777" w:rsidR="00A37018" w:rsidRPr="00A37018" w:rsidRDefault="00A37018" w:rsidP="00A37018">
      <w:pPr>
        <w:tabs>
          <w:tab w:val="center" w:pos="4680"/>
          <w:tab w:val="right" w:pos="9360"/>
        </w:tabs>
        <w:spacing w:after="0" w:line="475" w:lineRule="auto"/>
        <w:ind w:firstLine="709"/>
        <w:jc w:val="both"/>
        <w:rPr>
          <w:rFonts w:ascii="Times New Roman" w:eastAsia="Calibri" w:hAnsi="Times New Roman" w:cs="Times New Roman"/>
          <w:sz w:val="24"/>
          <w:szCs w:val="24"/>
        </w:rPr>
      </w:pPr>
      <w:r w:rsidRPr="00A37018">
        <w:rPr>
          <w:rFonts w:ascii="Times New Roman" w:eastAsia="Calibri" w:hAnsi="Times New Roman" w:cs="Times New Roman"/>
          <w:sz w:val="24"/>
          <w:szCs w:val="24"/>
        </w:rPr>
        <w:t>Menurut Umi Farida (2017:13)</w:t>
      </w:r>
      <w:r w:rsidRPr="00A37018">
        <w:rPr>
          <w:rFonts w:ascii="Times New Roman" w:eastAsia="Calibri" w:hAnsi="Times New Roman" w:cs="Times New Roman"/>
          <w:sz w:val="24"/>
          <w:szCs w:val="24"/>
          <w:lang w:val="id-ID"/>
        </w:rPr>
        <w:t xml:space="preserve"> </w:t>
      </w:r>
      <w:r w:rsidRPr="00A37018">
        <w:rPr>
          <w:rFonts w:ascii="Times New Roman" w:eastAsia="Calibri" w:hAnsi="Times New Roman" w:cs="Times New Roman"/>
          <w:sz w:val="24"/>
          <w:szCs w:val="24"/>
        </w:rPr>
        <w:t>fungsi-fungsi manajemen sumber daya manusia yaitu sebagai berikut:</w:t>
      </w:r>
    </w:p>
    <w:p w14:paraId="5F418438" w14:textId="77777777" w:rsidR="00A37018" w:rsidRPr="00A37018" w:rsidRDefault="00A37018" w:rsidP="00A37018">
      <w:pPr>
        <w:numPr>
          <w:ilvl w:val="0"/>
          <w:numId w:val="40"/>
        </w:numPr>
        <w:spacing w:after="0" w:line="475" w:lineRule="auto"/>
        <w:ind w:left="440" w:hanging="442"/>
        <w:jc w:val="both"/>
        <w:rPr>
          <w:rFonts w:ascii="Times New Roman" w:eastAsia="Calibri" w:hAnsi="Times New Roman" w:cs="Times New Roman"/>
          <w:sz w:val="24"/>
          <w:szCs w:val="24"/>
        </w:rPr>
      </w:pPr>
      <w:r w:rsidRPr="00A37018">
        <w:rPr>
          <w:rFonts w:ascii="Times New Roman" w:eastAsia="Calibri" w:hAnsi="Times New Roman" w:cs="Times New Roman"/>
          <w:sz w:val="24"/>
          <w:szCs w:val="24"/>
        </w:rPr>
        <w:t xml:space="preserve"> Fungsi Manajerial</w:t>
      </w:r>
    </w:p>
    <w:p w14:paraId="6F7A4D4E" w14:textId="77777777" w:rsidR="00A37018" w:rsidRPr="00A37018" w:rsidRDefault="00A37018" w:rsidP="00A37018">
      <w:pPr>
        <w:numPr>
          <w:ilvl w:val="0"/>
          <w:numId w:val="42"/>
        </w:numPr>
        <w:spacing w:after="0" w:line="475" w:lineRule="auto"/>
        <w:contextualSpacing/>
        <w:jc w:val="both"/>
        <w:rPr>
          <w:rFonts w:ascii="Times New Roman" w:eastAsia="Calibri" w:hAnsi="Times New Roman" w:cs="Times New Roman"/>
          <w:sz w:val="24"/>
          <w:szCs w:val="24"/>
        </w:rPr>
      </w:pPr>
      <w:r w:rsidRPr="00A37018">
        <w:rPr>
          <w:rFonts w:ascii="Times New Roman" w:eastAsia="Calibri" w:hAnsi="Times New Roman" w:cs="Times New Roman"/>
          <w:sz w:val="24"/>
          <w:szCs w:val="24"/>
        </w:rPr>
        <w:t>Perencanaan, yaitu menetapkan terlebih dahulu apa yang akan di laksanakan atau dikerjakan agar tujuan perusahaan dapat tercapai dengan maksimal. Merencanakan merupakan proses mempersiapkan dan memperhitungkan dengan matang apa saja yang menjadi kendala dalam pelaksanaan kegiatan dalam mencapai tujuan perusahaan.</w:t>
      </w:r>
    </w:p>
    <w:p w14:paraId="41F497EE" w14:textId="77777777" w:rsidR="00A37018" w:rsidRPr="00A37018" w:rsidRDefault="00A37018" w:rsidP="00A37018">
      <w:pPr>
        <w:numPr>
          <w:ilvl w:val="0"/>
          <w:numId w:val="42"/>
        </w:numPr>
        <w:spacing w:after="0" w:line="475" w:lineRule="auto"/>
        <w:contextualSpacing/>
        <w:jc w:val="both"/>
        <w:rPr>
          <w:rFonts w:ascii="Times New Roman" w:eastAsia="Calibri" w:hAnsi="Times New Roman" w:cs="Times New Roman"/>
          <w:sz w:val="24"/>
          <w:szCs w:val="24"/>
        </w:rPr>
      </w:pPr>
      <w:r w:rsidRPr="00A37018">
        <w:rPr>
          <w:rFonts w:ascii="Times New Roman" w:eastAsia="Calibri" w:hAnsi="Times New Roman" w:cs="Times New Roman"/>
          <w:sz w:val="24"/>
          <w:szCs w:val="24"/>
        </w:rPr>
        <w:t>Pengorganisasian, yaitu mengelompokkan suatu kegiatan yang mana sudah di arahkan manajer untuk ditempatkan sesuai dengan tugas dan tanggung jawab yang ditetapkan oleh perusahaan guna mencapai tujuan.</w:t>
      </w:r>
    </w:p>
    <w:p w14:paraId="5F756332" w14:textId="77777777" w:rsidR="00A37018" w:rsidRPr="00A37018" w:rsidRDefault="00A37018" w:rsidP="00A37018">
      <w:pPr>
        <w:numPr>
          <w:ilvl w:val="0"/>
          <w:numId w:val="42"/>
        </w:numPr>
        <w:spacing w:after="0" w:line="475" w:lineRule="auto"/>
        <w:contextualSpacing/>
        <w:jc w:val="both"/>
        <w:rPr>
          <w:rFonts w:ascii="Times New Roman" w:eastAsia="Calibri" w:hAnsi="Times New Roman" w:cs="Times New Roman"/>
          <w:sz w:val="24"/>
          <w:szCs w:val="24"/>
        </w:rPr>
      </w:pPr>
      <w:r w:rsidRPr="00A37018">
        <w:rPr>
          <w:rFonts w:ascii="Times New Roman" w:eastAsia="Calibri" w:hAnsi="Times New Roman" w:cs="Times New Roman"/>
          <w:sz w:val="24"/>
          <w:szCs w:val="24"/>
        </w:rPr>
        <w:t>Pengarahan, yaitu fungsi manajemen yang berhubungan dalam proses pemberian pengarahan, saran, bimbingan serta instruksi kepada bawahan dalam melaksanakan pekerjaan, sehingga dapat mencapai sasaran dan tujuan perusahaan.</w:t>
      </w:r>
    </w:p>
    <w:p w14:paraId="356B57EC" w14:textId="77777777" w:rsidR="00A37018" w:rsidRPr="00A37018" w:rsidRDefault="00A37018" w:rsidP="00A37018">
      <w:pPr>
        <w:numPr>
          <w:ilvl w:val="0"/>
          <w:numId w:val="42"/>
        </w:numPr>
        <w:spacing w:after="0" w:line="475" w:lineRule="auto"/>
        <w:contextualSpacing/>
        <w:jc w:val="both"/>
        <w:rPr>
          <w:rFonts w:ascii="Times New Roman" w:eastAsia="Calibri" w:hAnsi="Times New Roman" w:cs="Times New Roman"/>
          <w:sz w:val="24"/>
          <w:szCs w:val="24"/>
        </w:rPr>
      </w:pPr>
      <w:r w:rsidRPr="00A37018">
        <w:rPr>
          <w:rFonts w:ascii="Times New Roman" w:eastAsia="Calibri" w:hAnsi="Times New Roman" w:cs="Times New Roman"/>
          <w:sz w:val="24"/>
          <w:szCs w:val="24"/>
        </w:rPr>
        <w:t xml:space="preserve">Pengawasan, yaitu membandingkan dan mengamati pelaksanaan kegiatan serta memberikan penilaian terhadap kegiatan yang telah dilakukan dan mengoreksi </w:t>
      </w:r>
      <w:r w:rsidRPr="00A37018">
        <w:rPr>
          <w:rFonts w:ascii="Times New Roman" w:eastAsia="Calibri" w:hAnsi="Times New Roman" w:cs="Times New Roman"/>
          <w:sz w:val="24"/>
          <w:szCs w:val="24"/>
        </w:rPr>
        <w:lastRenderedPageBreak/>
        <w:t>jika terjadi permasalahan serta menyesuaikan kembali rencana yang telah ditetapkan.</w:t>
      </w:r>
    </w:p>
    <w:p w14:paraId="7218BBA5" w14:textId="77777777" w:rsidR="00A37018" w:rsidRPr="00A37018" w:rsidRDefault="00A37018" w:rsidP="00A37018">
      <w:pPr>
        <w:numPr>
          <w:ilvl w:val="0"/>
          <w:numId w:val="40"/>
        </w:numPr>
        <w:spacing w:after="0" w:line="475" w:lineRule="auto"/>
        <w:ind w:left="440" w:hanging="442"/>
        <w:jc w:val="both"/>
        <w:rPr>
          <w:rFonts w:ascii="Times New Roman" w:eastAsia="Calibri" w:hAnsi="Times New Roman" w:cs="Times New Roman"/>
          <w:sz w:val="24"/>
          <w:szCs w:val="24"/>
        </w:rPr>
      </w:pPr>
      <w:r w:rsidRPr="00A37018">
        <w:rPr>
          <w:rFonts w:ascii="Times New Roman" w:eastAsia="Calibri" w:hAnsi="Times New Roman" w:cs="Times New Roman"/>
          <w:sz w:val="24"/>
          <w:szCs w:val="24"/>
        </w:rPr>
        <w:t>Fungsi Operasional</w:t>
      </w:r>
    </w:p>
    <w:p w14:paraId="39E38AA6" w14:textId="77777777" w:rsidR="00A37018" w:rsidRPr="00A37018" w:rsidRDefault="00A37018" w:rsidP="00A37018">
      <w:pPr>
        <w:numPr>
          <w:ilvl w:val="0"/>
          <w:numId w:val="43"/>
        </w:numPr>
        <w:spacing w:after="0" w:line="475" w:lineRule="auto"/>
        <w:contextualSpacing/>
        <w:jc w:val="both"/>
        <w:rPr>
          <w:rFonts w:ascii="Times New Roman" w:eastAsia="Calibri" w:hAnsi="Times New Roman" w:cs="Times New Roman"/>
          <w:sz w:val="24"/>
          <w:szCs w:val="24"/>
        </w:rPr>
      </w:pPr>
      <w:r w:rsidRPr="00A37018">
        <w:rPr>
          <w:rFonts w:ascii="Times New Roman" w:eastAsia="Calibri" w:hAnsi="Times New Roman" w:cs="Times New Roman"/>
          <w:sz w:val="24"/>
          <w:szCs w:val="24"/>
        </w:rPr>
        <w:t>Pengadaan Sumber Daya Manusia, yaitu analisis proses dalam menentukan kebutuhan tenaga kerja dan penarikan, seleksi tenaga kerja dan penempatan tenaga kerja untuk mendapatkan tenaga kerja yang dibutuhkan perusahaan.</w:t>
      </w:r>
    </w:p>
    <w:p w14:paraId="694AD6BF" w14:textId="77777777" w:rsidR="00A37018" w:rsidRPr="00A37018" w:rsidRDefault="00A37018" w:rsidP="00A37018">
      <w:pPr>
        <w:numPr>
          <w:ilvl w:val="0"/>
          <w:numId w:val="43"/>
        </w:numPr>
        <w:spacing w:after="0" w:line="456" w:lineRule="auto"/>
        <w:contextualSpacing/>
        <w:jc w:val="both"/>
        <w:rPr>
          <w:rFonts w:ascii="Times New Roman" w:eastAsia="Calibri" w:hAnsi="Times New Roman" w:cs="Times New Roman"/>
          <w:sz w:val="24"/>
          <w:szCs w:val="24"/>
        </w:rPr>
      </w:pPr>
      <w:r w:rsidRPr="00A37018">
        <w:rPr>
          <w:rFonts w:ascii="Times New Roman" w:eastAsia="Calibri" w:hAnsi="Times New Roman" w:cs="Times New Roman"/>
          <w:sz w:val="24"/>
          <w:szCs w:val="24"/>
        </w:rPr>
        <w:t xml:space="preserve">Pengembangan Sumber Daya Manusia, yaitu suatu proses peningkatan keterampilan melalui pelatihan </w:t>
      </w:r>
      <w:r w:rsidRPr="00A37018">
        <w:rPr>
          <w:rFonts w:ascii="Times New Roman" w:eastAsia="Calibri" w:hAnsi="Times New Roman" w:cs="Times New Roman"/>
          <w:i/>
          <w:sz w:val="24"/>
          <w:szCs w:val="24"/>
        </w:rPr>
        <w:t xml:space="preserve">(training) </w:t>
      </w:r>
      <w:r w:rsidRPr="00A37018">
        <w:rPr>
          <w:rFonts w:ascii="Times New Roman" w:eastAsia="Calibri" w:hAnsi="Times New Roman" w:cs="Times New Roman"/>
          <w:sz w:val="24"/>
          <w:szCs w:val="24"/>
        </w:rPr>
        <w:t>dan pendidikan yang diperlukan untuk meningkatkan kinerja.</w:t>
      </w:r>
    </w:p>
    <w:p w14:paraId="771D526C" w14:textId="77777777" w:rsidR="00A37018" w:rsidRPr="00A37018" w:rsidRDefault="00A37018" w:rsidP="00A37018">
      <w:pPr>
        <w:numPr>
          <w:ilvl w:val="0"/>
          <w:numId w:val="43"/>
        </w:numPr>
        <w:spacing w:after="0" w:line="475" w:lineRule="auto"/>
        <w:contextualSpacing/>
        <w:jc w:val="both"/>
        <w:rPr>
          <w:rFonts w:ascii="Times New Roman" w:eastAsia="Calibri" w:hAnsi="Times New Roman" w:cs="Times New Roman"/>
          <w:sz w:val="24"/>
          <w:szCs w:val="24"/>
        </w:rPr>
      </w:pPr>
      <w:r w:rsidRPr="00A37018">
        <w:rPr>
          <w:rFonts w:ascii="Times New Roman" w:eastAsia="Calibri" w:hAnsi="Times New Roman" w:cs="Times New Roman"/>
          <w:sz w:val="24"/>
          <w:szCs w:val="24"/>
        </w:rPr>
        <w:t>Pemberian Kompensasi Sumber Daya Manusia, yaitu pemberian balas jasa atau penghargaan yang adil kepada para karyawan.</w:t>
      </w:r>
    </w:p>
    <w:p w14:paraId="3AEFEECC" w14:textId="77777777" w:rsidR="00A37018" w:rsidRPr="00A37018" w:rsidRDefault="00A37018" w:rsidP="00A37018">
      <w:pPr>
        <w:numPr>
          <w:ilvl w:val="0"/>
          <w:numId w:val="43"/>
        </w:numPr>
        <w:spacing w:after="0" w:line="475" w:lineRule="auto"/>
        <w:contextualSpacing/>
        <w:jc w:val="both"/>
        <w:rPr>
          <w:rFonts w:ascii="Times New Roman" w:eastAsia="Calibri" w:hAnsi="Times New Roman" w:cs="Times New Roman"/>
          <w:sz w:val="24"/>
          <w:szCs w:val="24"/>
        </w:rPr>
      </w:pPr>
      <w:r w:rsidRPr="00A37018">
        <w:rPr>
          <w:rFonts w:ascii="Times New Roman" w:eastAsia="Calibri" w:hAnsi="Times New Roman" w:cs="Times New Roman"/>
          <w:sz w:val="24"/>
          <w:szCs w:val="24"/>
        </w:rPr>
        <w:t>Pengintegrasian Sumber Daya Manusia, yaitu kegiatan untuk menyesuaikan kepentingan organisasi dan keinginan karyawan dalam pembuatan kebijakan perusahaan.</w:t>
      </w:r>
    </w:p>
    <w:p w14:paraId="21A8E1CD" w14:textId="77777777" w:rsidR="00A37018" w:rsidRPr="00A37018" w:rsidRDefault="00A37018" w:rsidP="00A37018">
      <w:pPr>
        <w:numPr>
          <w:ilvl w:val="0"/>
          <w:numId w:val="43"/>
        </w:numPr>
        <w:spacing w:after="0" w:line="475" w:lineRule="auto"/>
        <w:contextualSpacing/>
        <w:jc w:val="both"/>
        <w:rPr>
          <w:rFonts w:ascii="Times New Roman" w:eastAsia="Calibri" w:hAnsi="Times New Roman" w:cs="Times New Roman"/>
          <w:sz w:val="24"/>
          <w:szCs w:val="24"/>
        </w:rPr>
      </w:pPr>
      <w:r w:rsidRPr="00A37018">
        <w:rPr>
          <w:rFonts w:ascii="Times New Roman" w:eastAsia="Calibri" w:hAnsi="Times New Roman" w:cs="Times New Roman"/>
          <w:sz w:val="24"/>
          <w:szCs w:val="24"/>
        </w:rPr>
        <w:t>Pemeliharaan Sumber Daya Manusia, yaitu kegiatan dalam memelihara dan meningkatkan kondisi fisik para karyawan berupa kesehatan dan keselamatan, dan pemeliharaan sikap para karyawan berupa program pelayanan karyawan.</w:t>
      </w:r>
    </w:p>
    <w:p w14:paraId="66EB3935" w14:textId="77777777" w:rsidR="00A37018" w:rsidRPr="00A37018" w:rsidRDefault="00A37018" w:rsidP="00A37018">
      <w:pPr>
        <w:numPr>
          <w:ilvl w:val="0"/>
          <w:numId w:val="43"/>
        </w:numPr>
        <w:spacing w:after="0" w:line="475" w:lineRule="auto"/>
        <w:contextualSpacing/>
        <w:jc w:val="both"/>
        <w:rPr>
          <w:rFonts w:ascii="Times New Roman" w:eastAsia="Calibri" w:hAnsi="Times New Roman" w:cs="Times New Roman"/>
          <w:sz w:val="24"/>
          <w:szCs w:val="24"/>
        </w:rPr>
      </w:pPr>
      <w:r w:rsidRPr="00A37018">
        <w:rPr>
          <w:rFonts w:ascii="Times New Roman" w:eastAsia="Calibri" w:hAnsi="Times New Roman" w:cs="Times New Roman"/>
          <w:sz w:val="24"/>
          <w:szCs w:val="24"/>
        </w:rPr>
        <w:t>Pemutusan Hubungan Kerja Sumber Daya Manusia, yaitu pemutusan hubungan kerja antara karyawan dari suatu perusahaan yang dilakukan oleh keinginan sendiri, berakhirnya masa kerja dan sebagainya dengan memberikan uang pasongan dan hak pensiun.</w:t>
      </w:r>
    </w:p>
    <w:p w14:paraId="68FE87E2" w14:textId="77777777" w:rsidR="00A37018" w:rsidRPr="00A37018" w:rsidRDefault="00A37018" w:rsidP="00A37018">
      <w:pPr>
        <w:spacing w:after="0" w:line="475" w:lineRule="auto"/>
        <w:ind w:firstLine="644"/>
        <w:jc w:val="both"/>
        <w:rPr>
          <w:rFonts w:ascii="Times New Roman" w:eastAsia="Calibri" w:hAnsi="Times New Roman" w:cs="Times New Roman"/>
          <w:sz w:val="24"/>
          <w:szCs w:val="24"/>
        </w:rPr>
      </w:pPr>
      <w:r w:rsidRPr="00A37018">
        <w:rPr>
          <w:rFonts w:ascii="Times New Roman" w:eastAsia="Calibri" w:hAnsi="Times New Roman" w:cs="Times New Roman"/>
          <w:sz w:val="24"/>
          <w:szCs w:val="24"/>
          <w:lang w:val="id-ID"/>
        </w:rPr>
        <w:lastRenderedPageBreak/>
        <w:t>Sedangkan m</w:t>
      </w:r>
      <w:r w:rsidRPr="00A37018">
        <w:rPr>
          <w:rFonts w:ascii="Times New Roman" w:eastAsia="Calibri" w:hAnsi="Times New Roman" w:cs="Times New Roman"/>
          <w:sz w:val="24"/>
          <w:szCs w:val="24"/>
        </w:rPr>
        <w:t>enurut Elbadiansyah (2019:6) fungsi manajemen sumber daya manusia yaitu:</w:t>
      </w:r>
    </w:p>
    <w:p w14:paraId="07AFDCF2" w14:textId="77777777" w:rsidR="00A37018" w:rsidRPr="00A37018" w:rsidRDefault="00A37018" w:rsidP="00A37018">
      <w:pPr>
        <w:numPr>
          <w:ilvl w:val="0"/>
          <w:numId w:val="41"/>
        </w:numPr>
        <w:spacing w:after="0" w:line="475" w:lineRule="auto"/>
        <w:ind w:left="440" w:hanging="440"/>
        <w:jc w:val="both"/>
        <w:rPr>
          <w:rFonts w:ascii="Times New Roman" w:eastAsia="Calibri" w:hAnsi="Times New Roman" w:cs="Times New Roman"/>
          <w:sz w:val="24"/>
          <w:szCs w:val="24"/>
        </w:rPr>
      </w:pPr>
      <w:r w:rsidRPr="00A37018">
        <w:rPr>
          <w:rFonts w:ascii="Times New Roman" w:eastAsia="Calibri" w:hAnsi="Times New Roman" w:cs="Times New Roman"/>
          <w:sz w:val="24"/>
          <w:szCs w:val="24"/>
        </w:rPr>
        <w:t xml:space="preserve">Pengadaan </w:t>
      </w:r>
      <w:r w:rsidRPr="00A37018">
        <w:rPr>
          <w:rFonts w:ascii="Times New Roman" w:eastAsia="Calibri" w:hAnsi="Times New Roman" w:cs="Times New Roman"/>
          <w:i/>
          <w:sz w:val="24"/>
          <w:szCs w:val="24"/>
        </w:rPr>
        <w:t>(Recruitment)</w:t>
      </w:r>
      <w:r w:rsidRPr="00A37018">
        <w:rPr>
          <w:rFonts w:ascii="Times New Roman" w:eastAsia="Calibri" w:hAnsi="Times New Roman" w:cs="Times New Roman"/>
          <w:sz w:val="24"/>
          <w:szCs w:val="24"/>
        </w:rPr>
        <w:t xml:space="preserve"> adalah langkah-langkah seleksi, penarikan, penempatan, orientasi dan induksi untuk mendapatkan karyawan yang sesuai dengan apa yang dibutuhkan oleh perusahaan.</w:t>
      </w:r>
    </w:p>
    <w:p w14:paraId="00BBDC5A" w14:textId="77777777" w:rsidR="00A37018" w:rsidRPr="00A37018" w:rsidRDefault="00A37018" w:rsidP="00A37018">
      <w:pPr>
        <w:numPr>
          <w:ilvl w:val="0"/>
          <w:numId w:val="41"/>
        </w:numPr>
        <w:spacing w:after="0" w:line="475" w:lineRule="auto"/>
        <w:ind w:left="440" w:hanging="440"/>
        <w:jc w:val="both"/>
        <w:rPr>
          <w:rFonts w:ascii="Times New Roman" w:eastAsia="Calibri" w:hAnsi="Times New Roman" w:cs="Times New Roman"/>
          <w:sz w:val="24"/>
          <w:szCs w:val="24"/>
        </w:rPr>
      </w:pPr>
      <w:r w:rsidRPr="00A37018">
        <w:rPr>
          <w:rFonts w:ascii="Times New Roman" w:eastAsia="Calibri" w:hAnsi="Times New Roman" w:cs="Times New Roman"/>
          <w:sz w:val="24"/>
          <w:szCs w:val="24"/>
        </w:rPr>
        <w:t xml:space="preserve">Pengembangan </w:t>
      </w:r>
      <w:r w:rsidRPr="00A37018">
        <w:rPr>
          <w:rFonts w:ascii="Times New Roman" w:eastAsia="Calibri" w:hAnsi="Times New Roman" w:cs="Times New Roman"/>
          <w:i/>
          <w:sz w:val="24"/>
          <w:szCs w:val="24"/>
        </w:rPr>
        <w:t xml:space="preserve">(Development) </w:t>
      </w:r>
      <w:r w:rsidRPr="00A37018">
        <w:rPr>
          <w:rFonts w:ascii="Times New Roman" w:eastAsia="Calibri" w:hAnsi="Times New Roman" w:cs="Times New Roman"/>
          <w:sz w:val="24"/>
          <w:szCs w:val="24"/>
        </w:rPr>
        <w:t xml:space="preserve">adalah proses peningkatan keterampilan teknis, teoristik, konseptual dan moral karyawan melalui pendidikan dan </w:t>
      </w:r>
      <w:r w:rsidRPr="00A37018">
        <w:rPr>
          <w:rFonts w:ascii="Times New Roman" w:eastAsia="Calibri" w:hAnsi="Times New Roman" w:cs="Times New Roman"/>
          <w:i/>
          <w:sz w:val="24"/>
          <w:szCs w:val="24"/>
        </w:rPr>
        <w:t>training.</w:t>
      </w:r>
    </w:p>
    <w:p w14:paraId="42011128" w14:textId="77777777" w:rsidR="00A37018" w:rsidRPr="00A37018" w:rsidRDefault="00A37018" w:rsidP="00A37018">
      <w:pPr>
        <w:numPr>
          <w:ilvl w:val="0"/>
          <w:numId w:val="41"/>
        </w:numPr>
        <w:spacing w:after="0" w:line="494" w:lineRule="auto"/>
        <w:ind w:left="440" w:hanging="440"/>
        <w:jc w:val="both"/>
        <w:rPr>
          <w:rFonts w:ascii="Times New Roman" w:eastAsia="Calibri" w:hAnsi="Times New Roman" w:cs="Times New Roman"/>
          <w:sz w:val="24"/>
          <w:szCs w:val="24"/>
        </w:rPr>
      </w:pPr>
      <w:r w:rsidRPr="00A37018">
        <w:rPr>
          <w:rFonts w:ascii="Times New Roman" w:eastAsia="Calibri" w:hAnsi="Times New Roman" w:cs="Times New Roman"/>
          <w:sz w:val="24"/>
          <w:szCs w:val="24"/>
        </w:rPr>
        <w:t xml:space="preserve">Kompensasi </w:t>
      </w:r>
      <w:r w:rsidRPr="00A37018">
        <w:rPr>
          <w:rFonts w:ascii="Times New Roman" w:eastAsia="Calibri" w:hAnsi="Times New Roman" w:cs="Times New Roman"/>
          <w:i/>
          <w:sz w:val="24"/>
          <w:szCs w:val="24"/>
        </w:rPr>
        <w:t xml:space="preserve">(Compensation) </w:t>
      </w:r>
      <w:r w:rsidRPr="00A37018">
        <w:rPr>
          <w:rFonts w:ascii="Times New Roman" w:eastAsia="Calibri" w:hAnsi="Times New Roman" w:cs="Times New Roman"/>
          <w:sz w:val="24"/>
          <w:szCs w:val="24"/>
        </w:rPr>
        <w:t>adalah pemberian gaji atau balas jasa langsung dan tidak langsung, uang atau barang kepada karyawan sebagai imbalan jasa yang diberikannya kepada perusahaan.</w:t>
      </w:r>
    </w:p>
    <w:p w14:paraId="3DFC08AB" w14:textId="77777777" w:rsidR="00A37018" w:rsidRPr="00A37018" w:rsidRDefault="00A37018" w:rsidP="00A37018">
      <w:pPr>
        <w:numPr>
          <w:ilvl w:val="0"/>
          <w:numId w:val="41"/>
        </w:numPr>
        <w:spacing w:after="0" w:line="494" w:lineRule="auto"/>
        <w:ind w:left="440" w:hanging="440"/>
        <w:jc w:val="both"/>
        <w:rPr>
          <w:rFonts w:ascii="Times New Roman" w:eastAsia="Calibri" w:hAnsi="Times New Roman" w:cs="Times New Roman"/>
          <w:sz w:val="24"/>
          <w:szCs w:val="24"/>
        </w:rPr>
      </w:pPr>
      <w:r w:rsidRPr="00A37018">
        <w:rPr>
          <w:rFonts w:ascii="Times New Roman" w:eastAsia="Calibri" w:hAnsi="Times New Roman" w:cs="Times New Roman"/>
          <w:sz w:val="24"/>
          <w:szCs w:val="24"/>
        </w:rPr>
        <w:t xml:space="preserve">Pengintegrasian </w:t>
      </w:r>
      <w:r w:rsidRPr="00A37018">
        <w:rPr>
          <w:rFonts w:ascii="Times New Roman" w:eastAsia="Calibri" w:hAnsi="Times New Roman" w:cs="Times New Roman"/>
          <w:i/>
          <w:sz w:val="24"/>
          <w:szCs w:val="24"/>
        </w:rPr>
        <w:t xml:space="preserve">(Integration) </w:t>
      </w:r>
      <w:r w:rsidRPr="00A37018">
        <w:rPr>
          <w:rFonts w:ascii="Times New Roman" w:eastAsia="Calibri" w:hAnsi="Times New Roman" w:cs="Times New Roman"/>
          <w:sz w:val="24"/>
          <w:szCs w:val="24"/>
        </w:rPr>
        <w:t>adalah kegiatan untuk mempersatukan kepentingan korporasi dan kebutuhan karyawan atau SDM agar kerjasama yang saling menguntungkan dan serasi dapat tercapai.</w:t>
      </w:r>
    </w:p>
    <w:p w14:paraId="08E564F6" w14:textId="77777777" w:rsidR="00A37018" w:rsidRPr="00A37018" w:rsidRDefault="00A37018" w:rsidP="00A37018">
      <w:pPr>
        <w:numPr>
          <w:ilvl w:val="0"/>
          <w:numId w:val="41"/>
        </w:numPr>
        <w:spacing w:after="0" w:line="494" w:lineRule="auto"/>
        <w:ind w:left="440" w:hanging="440"/>
        <w:jc w:val="both"/>
        <w:rPr>
          <w:rFonts w:ascii="Times New Roman" w:eastAsia="Calibri" w:hAnsi="Times New Roman" w:cs="Times New Roman"/>
          <w:sz w:val="24"/>
          <w:szCs w:val="24"/>
        </w:rPr>
      </w:pPr>
      <w:r w:rsidRPr="00A37018">
        <w:rPr>
          <w:rFonts w:ascii="Times New Roman" w:eastAsia="Calibri" w:hAnsi="Times New Roman" w:cs="Times New Roman"/>
          <w:sz w:val="24"/>
          <w:szCs w:val="24"/>
        </w:rPr>
        <w:t xml:space="preserve">Pemeliharaan </w:t>
      </w:r>
      <w:r w:rsidRPr="00A37018">
        <w:rPr>
          <w:rFonts w:ascii="Times New Roman" w:eastAsia="Calibri" w:hAnsi="Times New Roman" w:cs="Times New Roman"/>
          <w:i/>
          <w:sz w:val="24"/>
          <w:szCs w:val="24"/>
        </w:rPr>
        <w:t xml:space="preserve">(Maintenance) </w:t>
      </w:r>
      <w:r w:rsidRPr="00A37018">
        <w:rPr>
          <w:rFonts w:ascii="Times New Roman" w:eastAsia="Calibri" w:hAnsi="Times New Roman" w:cs="Times New Roman"/>
          <w:sz w:val="24"/>
          <w:szCs w:val="24"/>
        </w:rPr>
        <w:t>adalah kegiatan untuk memelihara atau menaikan kondisi raga, psikis dan kesetiaan karyawan agar mereka tetap bekerja sampai akhir pensiun.</w:t>
      </w:r>
    </w:p>
    <w:p w14:paraId="635EE6DD" w14:textId="77777777" w:rsidR="00A37018" w:rsidRPr="00A37018" w:rsidRDefault="00A37018" w:rsidP="00A37018">
      <w:pPr>
        <w:numPr>
          <w:ilvl w:val="0"/>
          <w:numId w:val="41"/>
        </w:numPr>
        <w:spacing w:after="0" w:line="494" w:lineRule="auto"/>
        <w:ind w:left="440" w:hanging="440"/>
        <w:jc w:val="both"/>
        <w:rPr>
          <w:rFonts w:ascii="Times New Roman" w:eastAsia="Calibri" w:hAnsi="Times New Roman" w:cs="Times New Roman"/>
          <w:sz w:val="24"/>
          <w:szCs w:val="24"/>
        </w:rPr>
      </w:pPr>
      <w:r w:rsidRPr="00A37018">
        <w:rPr>
          <w:rFonts w:ascii="Times New Roman" w:eastAsia="Calibri" w:hAnsi="Times New Roman" w:cs="Times New Roman"/>
          <w:sz w:val="24"/>
          <w:szCs w:val="24"/>
        </w:rPr>
        <w:t xml:space="preserve">Pemberhentian </w:t>
      </w:r>
      <w:r w:rsidRPr="00A37018">
        <w:rPr>
          <w:rFonts w:ascii="Times New Roman" w:eastAsia="Calibri" w:hAnsi="Times New Roman" w:cs="Times New Roman"/>
          <w:i/>
          <w:sz w:val="24"/>
          <w:szCs w:val="24"/>
        </w:rPr>
        <w:t xml:space="preserve">(Separation) </w:t>
      </w:r>
      <w:r w:rsidRPr="00A37018">
        <w:rPr>
          <w:rFonts w:ascii="Times New Roman" w:eastAsia="Calibri" w:hAnsi="Times New Roman" w:cs="Times New Roman"/>
          <w:sz w:val="24"/>
          <w:szCs w:val="24"/>
        </w:rPr>
        <w:t>adalah putusnya hubungan kerja antara karyawan dengan organisasi atau perusahaan, baik pemutusan disebabkan karena adanya pelanggaran atau karena memasuki pensiun.</w:t>
      </w:r>
    </w:p>
    <w:p w14:paraId="4ACBA0A6" w14:textId="77777777" w:rsidR="00A37018" w:rsidRPr="00A37018" w:rsidRDefault="00A37018" w:rsidP="00A37018">
      <w:pPr>
        <w:tabs>
          <w:tab w:val="center" w:pos="4680"/>
          <w:tab w:val="right" w:pos="9360"/>
        </w:tabs>
        <w:spacing w:after="0" w:line="494" w:lineRule="auto"/>
        <w:ind w:firstLine="709"/>
        <w:jc w:val="both"/>
        <w:rPr>
          <w:rFonts w:ascii="Times New Roman" w:eastAsia="Calibri" w:hAnsi="Times New Roman" w:cs="Times New Roman"/>
          <w:sz w:val="24"/>
          <w:szCs w:val="24"/>
        </w:rPr>
      </w:pPr>
      <w:r w:rsidRPr="00A37018">
        <w:rPr>
          <w:rFonts w:ascii="Times New Roman" w:eastAsia="Calibri" w:hAnsi="Times New Roman" w:cs="Times New Roman"/>
          <w:sz w:val="24"/>
          <w:szCs w:val="24"/>
        </w:rPr>
        <w:t>Berdasarakan pernyataan di atas dapat disimpulkan bahwa manajemen</w:t>
      </w:r>
      <w:r w:rsidRPr="00A37018">
        <w:rPr>
          <w:rFonts w:ascii="Times New Roman" w:eastAsia="Calibri" w:hAnsi="Times New Roman" w:cs="Times New Roman"/>
          <w:sz w:val="24"/>
          <w:szCs w:val="24"/>
          <w:lang w:val="id-ID"/>
        </w:rPr>
        <w:t xml:space="preserve"> </w:t>
      </w:r>
      <w:r w:rsidRPr="00A37018">
        <w:rPr>
          <w:rFonts w:ascii="Times New Roman" w:eastAsia="Calibri" w:hAnsi="Times New Roman" w:cs="Times New Roman"/>
          <w:sz w:val="24"/>
          <w:szCs w:val="24"/>
        </w:rPr>
        <w:t xml:space="preserve">sumber daya manusia mempunyai fungsi yang sangat penting bagi organisasi. Fungsi </w:t>
      </w:r>
      <w:r w:rsidRPr="00A37018">
        <w:rPr>
          <w:rFonts w:ascii="Times New Roman" w:eastAsia="Calibri" w:hAnsi="Times New Roman" w:cs="Times New Roman"/>
          <w:sz w:val="24"/>
          <w:szCs w:val="24"/>
        </w:rPr>
        <w:lastRenderedPageBreak/>
        <w:t>manajerial sebagai perencanaan tenaga kerja sedangkan fungsi operasional sebagai pemilihan tenaga kerja itu sendiri. Jika kedua fungsi ini dapat berjalan dengan baik maka perusahaan memiliki tenaga kerja yang sudah memiliki standar yang sesuai sehingga dapat tercapai tujuan perusahaan.</w:t>
      </w:r>
    </w:p>
    <w:p w14:paraId="00DEDD85" w14:textId="77777777" w:rsidR="00A37018" w:rsidRPr="00A37018" w:rsidRDefault="00A37018" w:rsidP="00A37018">
      <w:pPr>
        <w:keepNext/>
        <w:keepLines/>
        <w:spacing w:after="0" w:line="494" w:lineRule="auto"/>
        <w:jc w:val="both"/>
        <w:outlineLvl w:val="3"/>
        <w:rPr>
          <w:rFonts w:ascii="Times New Roman" w:eastAsiaTheme="majorEastAsia" w:hAnsi="Times New Roman" w:cstheme="majorBidi"/>
          <w:b/>
          <w:color w:val="000000" w:themeColor="text1"/>
          <w:spacing w:val="4"/>
          <w:sz w:val="24"/>
          <w:szCs w:val="26"/>
          <w:lang w:val="id-ID"/>
        </w:rPr>
      </w:pPr>
      <w:bookmarkStart w:id="9" w:name="_Toc132375459"/>
      <w:r w:rsidRPr="00A37018">
        <w:rPr>
          <w:rFonts w:ascii="Times New Roman" w:eastAsiaTheme="majorEastAsia" w:hAnsi="Times New Roman" w:cstheme="majorBidi"/>
          <w:b/>
          <w:color w:val="000000" w:themeColor="text1"/>
          <w:spacing w:val="4"/>
          <w:sz w:val="24"/>
          <w:szCs w:val="26"/>
          <w:lang w:val="id-ID"/>
        </w:rPr>
        <w:t>2.1.1.2</w:t>
      </w:r>
      <w:r w:rsidRPr="00A37018">
        <w:rPr>
          <w:rFonts w:ascii="Times New Roman" w:eastAsiaTheme="majorEastAsia" w:hAnsi="Times New Roman" w:cstheme="majorBidi"/>
          <w:b/>
          <w:color w:val="000000" w:themeColor="text1"/>
          <w:spacing w:val="4"/>
          <w:sz w:val="24"/>
          <w:szCs w:val="26"/>
          <w:lang w:val="id-ID"/>
        </w:rPr>
        <w:tab/>
        <w:t>Unsur-Unsur Manajemen</w:t>
      </w:r>
      <w:bookmarkEnd w:id="9"/>
    </w:p>
    <w:p w14:paraId="00E4E94C" w14:textId="77777777" w:rsidR="00A37018" w:rsidRPr="00A37018" w:rsidRDefault="00A37018" w:rsidP="00A37018">
      <w:pPr>
        <w:spacing w:after="0" w:line="494" w:lineRule="auto"/>
        <w:contextualSpacing/>
        <w:jc w:val="both"/>
        <w:rPr>
          <w:rFonts w:ascii="Times New Roman" w:hAnsi="Times New Roman" w:cs="Times New Roman"/>
          <w:color w:val="000000" w:themeColor="text1"/>
          <w:spacing w:val="4"/>
          <w:sz w:val="24"/>
          <w:szCs w:val="24"/>
          <w:lang w:val="id-ID"/>
        </w:rPr>
      </w:pPr>
      <w:r w:rsidRPr="00A37018">
        <w:rPr>
          <w:rFonts w:ascii="Times New Roman" w:hAnsi="Times New Roman" w:cs="Times New Roman"/>
          <w:spacing w:val="4"/>
          <w:sz w:val="24"/>
          <w:szCs w:val="24"/>
        </w:rPr>
        <w:tab/>
        <w:t>Unsur-unsur manajemen merupakan suatu hal yang juga perlu kita siapkan dalam menjalankan manajemen apapun. Dalam perspektif pelanggan, organisasi perlu terlebih dahulu menentukan segmen pasar dan pelanggan yang menjadi target bagi organisasi atau badan usaha.</w:t>
      </w:r>
      <w:r w:rsidRPr="00A37018">
        <w:rPr>
          <w:rFonts w:ascii="Times New Roman" w:hAnsi="Times New Roman" w:cs="Times New Roman"/>
          <w:spacing w:val="4"/>
          <w:sz w:val="24"/>
          <w:szCs w:val="24"/>
          <w:lang w:val="id-ID"/>
        </w:rPr>
        <w:t xml:space="preserve"> </w:t>
      </w:r>
      <w:r w:rsidRPr="00A37018">
        <w:rPr>
          <w:rFonts w:ascii="Times New Roman" w:hAnsi="Times New Roman" w:cs="Times New Roman"/>
          <w:color w:val="000000" w:themeColor="text1"/>
          <w:spacing w:val="4"/>
          <w:sz w:val="24"/>
          <w:szCs w:val="24"/>
          <w:lang w:val="id-ID"/>
        </w:rPr>
        <w:t xml:space="preserve">Menurut </w:t>
      </w:r>
      <w:bookmarkStart w:id="10" w:name="_Hlk128239257"/>
      <w:r w:rsidRPr="00A37018">
        <w:rPr>
          <w:rFonts w:ascii="Times New Roman" w:hAnsi="Times New Roman" w:cs="Times New Roman"/>
          <w:color w:val="000000" w:themeColor="text1"/>
          <w:spacing w:val="4"/>
          <w:sz w:val="24"/>
          <w:szCs w:val="24"/>
          <w:lang w:val="id-ID"/>
        </w:rPr>
        <w:t xml:space="preserve">Hasibuan (2019:5) </w:t>
      </w:r>
      <w:bookmarkEnd w:id="10"/>
      <w:r w:rsidRPr="00A37018">
        <w:rPr>
          <w:rFonts w:ascii="Times New Roman" w:hAnsi="Times New Roman" w:cs="Times New Roman"/>
          <w:color w:val="000000" w:themeColor="text1"/>
          <w:spacing w:val="4"/>
          <w:sz w:val="24"/>
          <w:szCs w:val="24"/>
          <w:lang w:val="id-ID"/>
        </w:rPr>
        <w:t>manajemen terdiri dari enam unsur (6M), berikut penjelasannya:</w:t>
      </w:r>
    </w:p>
    <w:p w14:paraId="68D6C201" w14:textId="77777777" w:rsidR="00A37018" w:rsidRPr="00A37018" w:rsidRDefault="00A37018" w:rsidP="00A37018">
      <w:pPr>
        <w:numPr>
          <w:ilvl w:val="0"/>
          <w:numId w:val="1"/>
        </w:numPr>
        <w:spacing w:after="0" w:line="494" w:lineRule="auto"/>
        <w:ind w:left="425" w:hanging="426"/>
        <w:contextualSpacing/>
        <w:jc w:val="both"/>
        <w:rPr>
          <w:rFonts w:ascii="Times New Roman" w:hAnsi="Times New Roman" w:cs="Times New Roman"/>
          <w:spacing w:val="4"/>
          <w:sz w:val="24"/>
          <w:szCs w:val="24"/>
        </w:rPr>
      </w:pPr>
      <w:r w:rsidRPr="00A37018">
        <w:rPr>
          <w:rFonts w:ascii="Times New Roman" w:hAnsi="Times New Roman" w:cs="Times New Roman"/>
          <w:i/>
          <w:iCs/>
          <w:spacing w:val="4"/>
          <w:sz w:val="24"/>
          <w:szCs w:val="24"/>
        </w:rPr>
        <w:t>Man</w:t>
      </w:r>
      <w:r w:rsidRPr="00A37018">
        <w:rPr>
          <w:rFonts w:ascii="Times New Roman" w:hAnsi="Times New Roman" w:cs="Times New Roman"/>
          <w:spacing w:val="4"/>
          <w:sz w:val="24"/>
          <w:szCs w:val="24"/>
        </w:rPr>
        <w:t xml:space="preserve"> (Manusia) </w:t>
      </w:r>
    </w:p>
    <w:p w14:paraId="11DD8AF3" w14:textId="77777777" w:rsidR="00A37018" w:rsidRPr="00A37018" w:rsidRDefault="00A37018" w:rsidP="00A37018">
      <w:pPr>
        <w:spacing w:after="0" w:line="494" w:lineRule="auto"/>
        <w:ind w:left="425"/>
        <w:contextualSpacing/>
        <w:jc w:val="both"/>
        <w:rPr>
          <w:rFonts w:ascii="Times New Roman" w:hAnsi="Times New Roman" w:cs="Times New Roman"/>
          <w:spacing w:val="4"/>
          <w:sz w:val="24"/>
          <w:szCs w:val="24"/>
        </w:rPr>
      </w:pPr>
      <w:r w:rsidRPr="00A37018">
        <w:rPr>
          <w:rFonts w:ascii="Times New Roman" w:hAnsi="Times New Roman" w:cs="Times New Roman"/>
          <w:spacing w:val="4"/>
          <w:sz w:val="24"/>
          <w:szCs w:val="24"/>
        </w:rPr>
        <w:t>Manusia berperan penting dalam suatu manajemen untuk menjalankan kegiatan manajemen. Peran Sumber daya manusia disini adalah suatu proses untuk tercapainya suatu tujuan.</w:t>
      </w:r>
    </w:p>
    <w:p w14:paraId="7B284AB0" w14:textId="77777777" w:rsidR="00A37018" w:rsidRPr="00A37018" w:rsidRDefault="00A37018" w:rsidP="00A37018">
      <w:pPr>
        <w:numPr>
          <w:ilvl w:val="0"/>
          <w:numId w:val="1"/>
        </w:numPr>
        <w:spacing w:after="0" w:line="494" w:lineRule="auto"/>
        <w:ind w:left="425" w:hanging="426"/>
        <w:contextualSpacing/>
        <w:jc w:val="both"/>
        <w:rPr>
          <w:rFonts w:ascii="Times New Roman" w:hAnsi="Times New Roman" w:cs="Times New Roman"/>
          <w:sz w:val="24"/>
          <w:szCs w:val="24"/>
        </w:rPr>
      </w:pPr>
      <w:r w:rsidRPr="00A37018">
        <w:rPr>
          <w:rFonts w:ascii="Times New Roman" w:hAnsi="Times New Roman" w:cs="Times New Roman"/>
          <w:i/>
          <w:iCs/>
          <w:sz w:val="24"/>
          <w:szCs w:val="24"/>
        </w:rPr>
        <w:t>Money</w:t>
      </w:r>
      <w:r w:rsidRPr="00A37018">
        <w:rPr>
          <w:rFonts w:ascii="Times New Roman" w:hAnsi="Times New Roman" w:cs="Times New Roman"/>
          <w:sz w:val="24"/>
          <w:szCs w:val="24"/>
        </w:rPr>
        <w:t xml:space="preserve"> (Uang) </w:t>
      </w:r>
    </w:p>
    <w:p w14:paraId="53C64DE7" w14:textId="77777777" w:rsidR="00A37018" w:rsidRPr="00A37018" w:rsidRDefault="00A37018" w:rsidP="00A37018">
      <w:pPr>
        <w:spacing w:after="0" w:line="494" w:lineRule="auto"/>
        <w:ind w:left="425"/>
        <w:contextualSpacing/>
        <w:jc w:val="both"/>
        <w:rPr>
          <w:rFonts w:ascii="Times New Roman" w:hAnsi="Times New Roman" w:cs="Times New Roman"/>
          <w:sz w:val="24"/>
          <w:szCs w:val="24"/>
        </w:rPr>
      </w:pPr>
      <w:r w:rsidRPr="00A37018">
        <w:rPr>
          <w:rFonts w:ascii="Times New Roman" w:hAnsi="Times New Roman" w:cs="Times New Roman"/>
          <w:sz w:val="24"/>
          <w:szCs w:val="24"/>
        </w:rPr>
        <w:t xml:space="preserve">Tanpa adanya uang maka suatu organisasi akan sulit untuk berjalan bahkan untuk mengembangkan suatu organisasi itu tidak akan bisa terealisasi jika tanpa uang. </w:t>
      </w:r>
    </w:p>
    <w:p w14:paraId="79A77C71" w14:textId="77777777" w:rsidR="00A37018" w:rsidRPr="00A37018" w:rsidRDefault="00A37018" w:rsidP="00A37018">
      <w:pPr>
        <w:numPr>
          <w:ilvl w:val="0"/>
          <w:numId w:val="1"/>
        </w:numPr>
        <w:spacing w:after="0" w:line="494" w:lineRule="auto"/>
        <w:ind w:left="425" w:hanging="426"/>
        <w:contextualSpacing/>
        <w:jc w:val="both"/>
        <w:rPr>
          <w:rFonts w:ascii="Times New Roman" w:hAnsi="Times New Roman" w:cs="Times New Roman"/>
          <w:sz w:val="24"/>
          <w:szCs w:val="24"/>
        </w:rPr>
      </w:pPr>
      <w:r w:rsidRPr="00A37018">
        <w:rPr>
          <w:rFonts w:ascii="Times New Roman" w:hAnsi="Times New Roman" w:cs="Times New Roman"/>
          <w:i/>
          <w:iCs/>
          <w:sz w:val="24"/>
          <w:szCs w:val="24"/>
        </w:rPr>
        <w:t>Methods</w:t>
      </w:r>
      <w:r w:rsidRPr="00A37018">
        <w:rPr>
          <w:rFonts w:ascii="Times New Roman" w:hAnsi="Times New Roman" w:cs="Times New Roman"/>
          <w:sz w:val="24"/>
          <w:szCs w:val="24"/>
        </w:rPr>
        <w:t xml:space="preserve"> (Metode atau cara kerja) </w:t>
      </w:r>
    </w:p>
    <w:p w14:paraId="295DFFFA" w14:textId="77777777" w:rsidR="00A37018" w:rsidRPr="00A37018" w:rsidRDefault="00A37018" w:rsidP="00A37018">
      <w:pPr>
        <w:spacing w:after="0" w:line="494" w:lineRule="auto"/>
        <w:ind w:left="425"/>
        <w:contextualSpacing/>
        <w:jc w:val="both"/>
        <w:rPr>
          <w:rFonts w:ascii="Times New Roman" w:hAnsi="Times New Roman" w:cs="Times New Roman"/>
          <w:sz w:val="24"/>
          <w:szCs w:val="24"/>
        </w:rPr>
      </w:pPr>
      <w:r w:rsidRPr="00A37018">
        <w:rPr>
          <w:rFonts w:ascii="Times New Roman" w:hAnsi="Times New Roman" w:cs="Times New Roman"/>
          <w:sz w:val="24"/>
          <w:szCs w:val="24"/>
        </w:rPr>
        <w:t xml:space="preserve">Bagaimana tujuan akan dicapai sangatlah bergantung pada tekhnik yang dipakai dalam menjalankan proses manajemen, apakah menggunakan cara kerja yang baik </w:t>
      </w:r>
      <w:r w:rsidRPr="00A37018">
        <w:rPr>
          <w:rFonts w:ascii="Times New Roman" w:hAnsi="Times New Roman" w:cs="Times New Roman"/>
          <w:sz w:val="24"/>
          <w:szCs w:val="24"/>
        </w:rPr>
        <w:lastRenderedPageBreak/>
        <w:t xml:space="preserve">sehingga dapat mempermudah jalannya pekerjaan hingga tercapainya tujuan akan lebih lancar. </w:t>
      </w:r>
    </w:p>
    <w:p w14:paraId="1631D64A" w14:textId="77777777" w:rsidR="00A37018" w:rsidRPr="00A37018" w:rsidRDefault="00A37018" w:rsidP="00A37018">
      <w:pPr>
        <w:numPr>
          <w:ilvl w:val="0"/>
          <w:numId w:val="1"/>
        </w:numPr>
        <w:spacing w:after="0" w:line="494" w:lineRule="auto"/>
        <w:ind w:left="425" w:hanging="426"/>
        <w:contextualSpacing/>
        <w:jc w:val="both"/>
        <w:rPr>
          <w:rFonts w:ascii="Times New Roman" w:hAnsi="Times New Roman" w:cs="Times New Roman"/>
          <w:sz w:val="24"/>
          <w:szCs w:val="24"/>
        </w:rPr>
      </w:pPr>
      <w:r w:rsidRPr="00A37018">
        <w:rPr>
          <w:rFonts w:ascii="Times New Roman" w:hAnsi="Times New Roman" w:cs="Times New Roman"/>
          <w:i/>
          <w:iCs/>
          <w:sz w:val="24"/>
          <w:szCs w:val="24"/>
        </w:rPr>
        <w:t>Machines</w:t>
      </w:r>
      <w:r w:rsidRPr="00A37018">
        <w:rPr>
          <w:rFonts w:ascii="Times New Roman" w:hAnsi="Times New Roman" w:cs="Times New Roman"/>
          <w:sz w:val="24"/>
          <w:szCs w:val="24"/>
        </w:rPr>
        <w:t xml:space="preserve"> (Mesin) </w:t>
      </w:r>
    </w:p>
    <w:p w14:paraId="10F69EC4" w14:textId="77777777" w:rsidR="00A37018" w:rsidRPr="00A37018" w:rsidRDefault="00A37018" w:rsidP="00A37018">
      <w:pPr>
        <w:spacing w:after="0" w:line="494" w:lineRule="auto"/>
        <w:ind w:left="425"/>
        <w:contextualSpacing/>
        <w:jc w:val="both"/>
        <w:rPr>
          <w:rFonts w:ascii="Times New Roman" w:hAnsi="Times New Roman" w:cs="Times New Roman"/>
          <w:sz w:val="24"/>
          <w:szCs w:val="24"/>
        </w:rPr>
      </w:pPr>
      <w:r w:rsidRPr="00A37018">
        <w:rPr>
          <w:rFonts w:ascii="Times New Roman" w:hAnsi="Times New Roman" w:cs="Times New Roman"/>
          <w:sz w:val="24"/>
          <w:szCs w:val="24"/>
        </w:rPr>
        <w:t>Mesin atau sarana prasarana yang digunakan dapat meliputi seluruh alat atau barang berguna dalam membantu proses SDM untuk mencapai tujuan.</w:t>
      </w:r>
      <w:r w:rsidRPr="00A37018">
        <w:rPr>
          <w:rFonts w:ascii="Times New Roman" w:hAnsi="Times New Roman" w:cs="Times New Roman"/>
          <w:sz w:val="24"/>
          <w:szCs w:val="24"/>
          <w:lang w:val="id-ID"/>
        </w:rPr>
        <w:t xml:space="preserve"> </w:t>
      </w:r>
      <w:r w:rsidRPr="00A37018">
        <w:rPr>
          <w:rFonts w:ascii="Times New Roman" w:hAnsi="Times New Roman" w:cs="Times New Roman"/>
          <w:sz w:val="24"/>
          <w:szCs w:val="24"/>
        </w:rPr>
        <w:t>Penggunaanya</w:t>
      </w:r>
      <w:r w:rsidRPr="00A37018">
        <w:rPr>
          <w:rFonts w:ascii="Times New Roman" w:hAnsi="Times New Roman" w:cs="Times New Roman"/>
          <w:sz w:val="24"/>
          <w:szCs w:val="24"/>
          <w:lang w:val="id-ID"/>
        </w:rPr>
        <w:t xml:space="preserve"> </w:t>
      </w:r>
      <w:r w:rsidRPr="00A37018">
        <w:rPr>
          <w:rFonts w:ascii="Times New Roman" w:hAnsi="Times New Roman" w:cs="Times New Roman"/>
          <w:sz w:val="24"/>
          <w:szCs w:val="24"/>
        </w:rPr>
        <w:t>bergantung kepada manusia dalam</w:t>
      </w:r>
      <w:r w:rsidRPr="00A37018">
        <w:rPr>
          <w:rFonts w:ascii="Times New Roman" w:hAnsi="Times New Roman" w:cs="Times New Roman"/>
          <w:sz w:val="24"/>
          <w:szCs w:val="24"/>
          <w:lang w:val="id-ID"/>
        </w:rPr>
        <w:t xml:space="preserve"> </w:t>
      </w:r>
      <w:r w:rsidRPr="00A37018">
        <w:rPr>
          <w:rFonts w:ascii="Times New Roman" w:hAnsi="Times New Roman" w:cs="Times New Roman"/>
          <w:sz w:val="24"/>
          <w:szCs w:val="24"/>
        </w:rPr>
        <w:t xml:space="preserve">mengoperasikannya. </w:t>
      </w:r>
    </w:p>
    <w:p w14:paraId="60357C6C" w14:textId="77777777" w:rsidR="00A37018" w:rsidRPr="00A37018" w:rsidRDefault="00A37018" w:rsidP="00A37018">
      <w:pPr>
        <w:numPr>
          <w:ilvl w:val="0"/>
          <w:numId w:val="1"/>
        </w:numPr>
        <w:spacing w:after="0" w:line="494" w:lineRule="auto"/>
        <w:ind w:left="425" w:hanging="426"/>
        <w:contextualSpacing/>
        <w:jc w:val="both"/>
        <w:rPr>
          <w:rFonts w:ascii="Times New Roman" w:hAnsi="Times New Roman" w:cs="Times New Roman"/>
          <w:sz w:val="24"/>
          <w:szCs w:val="24"/>
        </w:rPr>
      </w:pPr>
      <w:r w:rsidRPr="00A37018">
        <w:rPr>
          <w:rFonts w:ascii="Times New Roman" w:hAnsi="Times New Roman" w:cs="Times New Roman"/>
          <w:i/>
          <w:iCs/>
          <w:sz w:val="24"/>
          <w:szCs w:val="24"/>
        </w:rPr>
        <w:t>Materials</w:t>
      </w:r>
      <w:r w:rsidRPr="00A37018">
        <w:rPr>
          <w:rFonts w:ascii="Times New Roman" w:hAnsi="Times New Roman" w:cs="Times New Roman"/>
          <w:sz w:val="24"/>
          <w:szCs w:val="24"/>
        </w:rPr>
        <w:t xml:space="preserve"> (Bahan Baku) </w:t>
      </w:r>
    </w:p>
    <w:p w14:paraId="7EF3366A" w14:textId="77777777" w:rsidR="00A37018" w:rsidRPr="00A37018" w:rsidRDefault="00A37018" w:rsidP="00A37018">
      <w:pPr>
        <w:spacing w:after="0" w:line="494" w:lineRule="auto"/>
        <w:ind w:left="425"/>
        <w:contextualSpacing/>
        <w:jc w:val="both"/>
        <w:rPr>
          <w:rFonts w:ascii="Times New Roman" w:hAnsi="Times New Roman" w:cs="Times New Roman"/>
          <w:sz w:val="24"/>
          <w:szCs w:val="24"/>
        </w:rPr>
      </w:pPr>
      <w:r w:rsidRPr="00A37018">
        <w:rPr>
          <w:rFonts w:ascii="Times New Roman" w:hAnsi="Times New Roman" w:cs="Times New Roman"/>
          <w:sz w:val="24"/>
          <w:szCs w:val="24"/>
        </w:rPr>
        <w:t>Bahan baku adalah suatu input yang harus diolah untuk menciptakan produk agar tujuan tercapai. Input ini bisa bermacam-macam sesuai dengan jenis organisasinya.</w:t>
      </w:r>
    </w:p>
    <w:p w14:paraId="537B7206" w14:textId="77777777" w:rsidR="00A37018" w:rsidRPr="00A37018" w:rsidRDefault="00A37018" w:rsidP="00A37018">
      <w:pPr>
        <w:numPr>
          <w:ilvl w:val="0"/>
          <w:numId w:val="1"/>
        </w:numPr>
        <w:spacing w:after="0" w:line="475" w:lineRule="auto"/>
        <w:ind w:left="425" w:hanging="426"/>
        <w:contextualSpacing/>
        <w:jc w:val="both"/>
        <w:rPr>
          <w:rFonts w:ascii="Times New Roman" w:hAnsi="Times New Roman" w:cs="Times New Roman"/>
          <w:sz w:val="24"/>
          <w:szCs w:val="24"/>
        </w:rPr>
      </w:pPr>
      <w:r w:rsidRPr="00A37018">
        <w:rPr>
          <w:rFonts w:ascii="Times New Roman" w:hAnsi="Times New Roman" w:cs="Times New Roman"/>
          <w:i/>
          <w:iCs/>
          <w:sz w:val="24"/>
          <w:szCs w:val="24"/>
        </w:rPr>
        <w:t>Market</w:t>
      </w:r>
      <w:r w:rsidRPr="00A37018">
        <w:rPr>
          <w:rFonts w:ascii="Times New Roman" w:hAnsi="Times New Roman" w:cs="Times New Roman"/>
          <w:sz w:val="24"/>
          <w:szCs w:val="24"/>
        </w:rPr>
        <w:t xml:space="preserve"> (Pasar) </w:t>
      </w:r>
    </w:p>
    <w:p w14:paraId="41D23136" w14:textId="77777777" w:rsidR="00A37018" w:rsidRPr="00A37018" w:rsidRDefault="00A37018" w:rsidP="00A37018">
      <w:pPr>
        <w:spacing w:after="0" w:line="475" w:lineRule="auto"/>
        <w:ind w:left="425"/>
        <w:contextualSpacing/>
        <w:jc w:val="both"/>
        <w:rPr>
          <w:rFonts w:ascii="Times New Roman" w:hAnsi="Times New Roman" w:cs="Times New Roman"/>
          <w:sz w:val="24"/>
          <w:szCs w:val="24"/>
        </w:rPr>
      </w:pPr>
      <w:r w:rsidRPr="00A37018">
        <w:rPr>
          <w:rFonts w:ascii="Times New Roman" w:hAnsi="Times New Roman" w:cs="Times New Roman"/>
          <w:sz w:val="24"/>
          <w:szCs w:val="24"/>
        </w:rPr>
        <w:t>Setelah tercipta produk akhir atau output maka hal yang dilakukan adalah pemasaran untuk tercapainya suatu tujuan, seperti misal perusahaan memasarkan produk olahannya untuk mendapatkan keuntungan.</w:t>
      </w:r>
    </w:p>
    <w:p w14:paraId="37B6C713" w14:textId="77777777" w:rsidR="00A37018" w:rsidRPr="00A37018" w:rsidRDefault="00A37018" w:rsidP="00A37018">
      <w:pPr>
        <w:spacing w:after="0" w:line="475" w:lineRule="auto"/>
        <w:ind w:left="425"/>
        <w:contextualSpacing/>
        <w:jc w:val="both"/>
        <w:rPr>
          <w:rFonts w:ascii="Times New Roman" w:hAnsi="Times New Roman" w:cs="Times New Roman"/>
          <w:sz w:val="24"/>
          <w:szCs w:val="24"/>
        </w:rPr>
      </w:pPr>
    </w:p>
    <w:p w14:paraId="79FFF14D" w14:textId="77777777" w:rsidR="00A37018" w:rsidRPr="00A37018" w:rsidRDefault="00A37018" w:rsidP="00A37018">
      <w:pPr>
        <w:keepNext/>
        <w:keepLines/>
        <w:spacing w:after="0" w:line="475" w:lineRule="auto"/>
        <w:jc w:val="both"/>
        <w:outlineLvl w:val="2"/>
        <w:rPr>
          <w:rFonts w:ascii="Times New Roman" w:eastAsiaTheme="majorEastAsia" w:hAnsi="Times New Roman" w:cstheme="majorBidi"/>
          <w:b/>
          <w:color w:val="000000" w:themeColor="text1"/>
          <w:sz w:val="24"/>
          <w:szCs w:val="26"/>
          <w:lang w:val="id-ID"/>
        </w:rPr>
      </w:pPr>
      <w:bookmarkStart w:id="11" w:name="_Toc112254338"/>
      <w:bookmarkStart w:id="12" w:name="_Toc132375460"/>
      <w:r w:rsidRPr="00A37018">
        <w:rPr>
          <w:rFonts w:ascii="Times New Roman" w:eastAsiaTheme="majorEastAsia" w:hAnsi="Times New Roman" w:cstheme="majorBidi"/>
          <w:b/>
          <w:color w:val="000000" w:themeColor="text1"/>
          <w:sz w:val="24"/>
          <w:szCs w:val="26"/>
          <w:lang w:val="id-ID"/>
        </w:rPr>
        <w:t>2.1.2</w:t>
      </w:r>
      <w:r w:rsidRPr="00A37018">
        <w:rPr>
          <w:rFonts w:ascii="Times New Roman" w:eastAsiaTheme="majorEastAsia" w:hAnsi="Times New Roman" w:cstheme="majorBidi"/>
          <w:b/>
          <w:color w:val="000000" w:themeColor="text1"/>
          <w:sz w:val="24"/>
          <w:szCs w:val="26"/>
          <w:lang w:val="id-ID"/>
        </w:rPr>
        <w:tab/>
        <w:t>Manajemen Sumber Daya Manusia</w:t>
      </w:r>
      <w:bookmarkEnd w:id="11"/>
      <w:bookmarkEnd w:id="12"/>
    </w:p>
    <w:p w14:paraId="6AD90929" w14:textId="77777777" w:rsidR="00A37018" w:rsidRPr="00A37018" w:rsidRDefault="00A37018" w:rsidP="00A37018">
      <w:pPr>
        <w:tabs>
          <w:tab w:val="left" w:pos="1418"/>
        </w:tabs>
        <w:spacing w:after="0" w:line="475" w:lineRule="auto"/>
        <w:ind w:firstLine="709"/>
        <w:jc w:val="both"/>
        <w:rPr>
          <w:rFonts w:ascii="Times New Roman" w:hAnsi="Times New Roman" w:cs="Times New Roman"/>
          <w:color w:val="000000" w:themeColor="text1"/>
          <w:sz w:val="24"/>
          <w:szCs w:val="24"/>
          <w:lang w:val="id-ID"/>
        </w:rPr>
      </w:pPr>
      <w:r w:rsidRPr="00A37018">
        <w:rPr>
          <w:rFonts w:ascii="Times New Roman" w:hAnsi="Times New Roman" w:cs="Times New Roman"/>
          <w:color w:val="000000" w:themeColor="text1"/>
          <w:sz w:val="24"/>
          <w:szCs w:val="24"/>
          <w:lang w:val="id-ID"/>
        </w:rPr>
        <w:t>Manajemen sumber daya salah satu bidang dari manajemen umum yang meliputi perencanaan, pengorganisasian, pelaksanaan dan pengendalian. Dalam manajemen sumber daya manusia, manusia asset (kekayaan) utama, sehingga harus dipelihara dengan baik. Faktor yang menjadi perhatian dalam sumber daya manusia adalah manusia itu sendiri.</w:t>
      </w:r>
    </w:p>
    <w:p w14:paraId="23416335" w14:textId="77777777" w:rsidR="00A37018" w:rsidRPr="00A37018" w:rsidRDefault="00A37018" w:rsidP="00A37018">
      <w:pPr>
        <w:keepNext/>
        <w:keepLines/>
        <w:spacing w:after="0" w:line="475" w:lineRule="auto"/>
        <w:jc w:val="both"/>
        <w:outlineLvl w:val="3"/>
        <w:rPr>
          <w:rFonts w:ascii="Times New Roman" w:eastAsiaTheme="majorEastAsia" w:hAnsi="Times New Roman" w:cstheme="majorBidi"/>
          <w:b/>
          <w:color w:val="000000" w:themeColor="text1"/>
          <w:sz w:val="24"/>
          <w:szCs w:val="26"/>
          <w:lang w:val="id-ID"/>
        </w:rPr>
      </w:pPr>
      <w:bookmarkStart w:id="13" w:name="_Toc132375461"/>
      <w:r w:rsidRPr="00A37018">
        <w:rPr>
          <w:rFonts w:ascii="Times New Roman" w:eastAsiaTheme="majorEastAsia" w:hAnsi="Times New Roman" w:cstheme="majorBidi"/>
          <w:b/>
          <w:color w:val="000000" w:themeColor="text1"/>
          <w:sz w:val="24"/>
          <w:szCs w:val="26"/>
          <w:lang w:val="id-ID"/>
        </w:rPr>
        <w:lastRenderedPageBreak/>
        <w:t>2.1.2.1 Pengertian Manajemen Sumber Daya Manusia</w:t>
      </w:r>
      <w:bookmarkEnd w:id="13"/>
    </w:p>
    <w:p w14:paraId="1E879EBB" w14:textId="77777777" w:rsidR="00A37018" w:rsidRPr="00A37018" w:rsidRDefault="00A37018" w:rsidP="00A37018">
      <w:pPr>
        <w:tabs>
          <w:tab w:val="left" w:pos="1418"/>
        </w:tabs>
        <w:spacing w:after="0" w:line="475" w:lineRule="auto"/>
        <w:ind w:firstLine="709"/>
        <w:jc w:val="both"/>
        <w:rPr>
          <w:rFonts w:ascii="Times New Roman" w:hAnsi="Times New Roman" w:cs="Times New Roman"/>
          <w:color w:val="000000" w:themeColor="text1"/>
          <w:sz w:val="24"/>
          <w:szCs w:val="24"/>
          <w:lang w:val="id-ID"/>
        </w:rPr>
      </w:pPr>
      <w:r w:rsidRPr="00A37018">
        <w:rPr>
          <w:rFonts w:ascii="Times New Roman" w:hAnsi="Times New Roman" w:cs="Times New Roman"/>
          <w:color w:val="000000" w:themeColor="text1"/>
          <w:sz w:val="24"/>
          <w:szCs w:val="24"/>
          <w:lang w:val="id-ID"/>
        </w:rPr>
        <w:t>Manajemen sumber daya manusia merupakan suatu proses pemanfaatan sumber daya secara efektif dan efisien melalui kegiatan perencanaan, penggerakan, dan pengendalian semua nilai yang menjadi kekuatan manusia untuk mencapai tujuan. Manajemen sumber daya manusia adalah proses pendayagunaan manusia sebagai tenaga kerja secara manusiawi agar semua potensi fisik dan psikis yang dimiliki berfungsi maksimal untuk mencapai tujuan. Berikut ini beberapa pengertian manajemen sumber daya manusia menurut para ahli:</w:t>
      </w:r>
    </w:p>
    <w:p w14:paraId="53E1216E" w14:textId="77777777" w:rsidR="00A37018" w:rsidRPr="00A37018" w:rsidRDefault="00A37018" w:rsidP="00A37018">
      <w:pPr>
        <w:tabs>
          <w:tab w:val="left" w:pos="1418"/>
        </w:tabs>
        <w:spacing w:after="0" w:line="475" w:lineRule="auto"/>
        <w:ind w:firstLine="709"/>
        <w:jc w:val="both"/>
        <w:rPr>
          <w:rFonts w:ascii="Times New Roman" w:hAnsi="Times New Roman" w:cs="Times New Roman"/>
          <w:color w:val="000000" w:themeColor="text1"/>
          <w:sz w:val="24"/>
          <w:szCs w:val="24"/>
          <w:lang w:val="id-ID"/>
        </w:rPr>
      </w:pPr>
      <w:r w:rsidRPr="00A37018">
        <w:rPr>
          <w:rFonts w:ascii="Times New Roman" w:hAnsi="Times New Roman" w:cs="Times New Roman"/>
          <w:color w:val="000000" w:themeColor="text1"/>
          <w:sz w:val="24"/>
          <w:szCs w:val="24"/>
          <w:lang w:val="id-ID"/>
        </w:rPr>
        <w:t>Menurut Hasibuan</w:t>
      </w:r>
      <w:r w:rsidRPr="00A37018">
        <w:rPr>
          <w:rFonts w:ascii="Times New Roman" w:hAnsi="Times New Roman" w:cs="Times New Roman"/>
          <w:color w:val="000000" w:themeColor="text1"/>
          <w:sz w:val="24"/>
          <w:szCs w:val="24"/>
          <w:lang w:val="en-ID"/>
        </w:rPr>
        <w:t>, P. Melayu.</w:t>
      </w:r>
      <w:r w:rsidRPr="00A37018">
        <w:rPr>
          <w:rFonts w:ascii="Times New Roman" w:hAnsi="Times New Roman" w:cs="Times New Roman"/>
          <w:color w:val="000000" w:themeColor="text1"/>
          <w:sz w:val="24"/>
          <w:szCs w:val="24"/>
          <w:lang w:val="id-ID"/>
        </w:rPr>
        <w:t xml:space="preserve"> (2019</w:t>
      </w:r>
      <w:r w:rsidRPr="00A37018">
        <w:rPr>
          <w:rFonts w:ascii="Times New Roman" w:hAnsi="Times New Roman" w:cs="Times New Roman"/>
          <w:color w:val="000000" w:themeColor="text1"/>
          <w:sz w:val="24"/>
          <w:szCs w:val="24"/>
          <w:lang w:val="en-ID"/>
        </w:rPr>
        <w:t>:2</w:t>
      </w:r>
      <w:r w:rsidRPr="00A37018">
        <w:rPr>
          <w:rFonts w:ascii="Times New Roman" w:hAnsi="Times New Roman" w:cs="Times New Roman"/>
          <w:color w:val="000000" w:themeColor="text1"/>
          <w:sz w:val="24"/>
          <w:szCs w:val="24"/>
          <w:lang w:val="id-ID"/>
        </w:rPr>
        <w:t>) Manajemen sumber daya manusia adalah ilmu dan seni mengatur hubungan dan peranan tenaga kerja agar efektif</w:t>
      </w:r>
      <w:r w:rsidRPr="00A37018">
        <w:rPr>
          <w:rFonts w:ascii="Times New Roman" w:hAnsi="Times New Roman" w:cs="Times New Roman"/>
          <w:color w:val="000000" w:themeColor="text1"/>
          <w:sz w:val="24"/>
          <w:szCs w:val="24"/>
          <w:lang w:val="en-ID"/>
        </w:rPr>
        <w:t xml:space="preserve"> </w:t>
      </w:r>
      <w:r w:rsidRPr="00A37018">
        <w:rPr>
          <w:rFonts w:ascii="Times New Roman" w:hAnsi="Times New Roman" w:cs="Times New Roman"/>
          <w:color w:val="000000" w:themeColor="text1"/>
          <w:sz w:val="24"/>
          <w:szCs w:val="24"/>
          <w:lang w:val="id-ID"/>
        </w:rPr>
        <w:t xml:space="preserve"> dan efisien membantu terwujudnya tujuan perusahaan, karyawan, dan masyarakat.</w:t>
      </w:r>
    </w:p>
    <w:p w14:paraId="7ECC6D52" w14:textId="77777777" w:rsidR="00A37018" w:rsidRPr="00A37018" w:rsidRDefault="00A37018" w:rsidP="00A37018">
      <w:pPr>
        <w:tabs>
          <w:tab w:val="left" w:pos="1418"/>
        </w:tabs>
        <w:spacing w:after="0" w:line="475" w:lineRule="auto"/>
        <w:ind w:firstLine="709"/>
        <w:jc w:val="both"/>
        <w:rPr>
          <w:rFonts w:ascii="Times New Roman" w:hAnsi="Times New Roman" w:cs="Times New Roman"/>
          <w:color w:val="000000" w:themeColor="text1"/>
          <w:sz w:val="24"/>
          <w:szCs w:val="24"/>
          <w:lang w:val="id-ID"/>
        </w:rPr>
      </w:pPr>
      <w:r w:rsidRPr="00A37018">
        <w:rPr>
          <w:rFonts w:ascii="Times New Roman" w:hAnsi="Times New Roman" w:cs="Times New Roman"/>
          <w:color w:val="000000" w:themeColor="text1"/>
          <w:sz w:val="24"/>
          <w:szCs w:val="24"/>
          <w:lang w:val="id-ID"/>
        </w:rPr>
        <w:t xml:space="preserve">Menurut </w:t>
      </w:r>
      <w:bookmarkStart w:id="14" w:name="_Hlk128239406"/>
      <w:r w:rsidRPr="00A37018">
        <w:rPr>
          <w:rFonts w:ascii="Times New Roman" w:hAnsi="Times New Roman" w:cs="Times New Roman"/>
          <w:color w:val="000000" w:themeColor="text1"/>
          <w:sz w:val="24"/>
          <w:szCs w:val="24"/>
          <w:lang w:val="id-ID"/>
        </w:rPr>
        <w:t xml:space="preserve">Kasmir (2017:6) </w:t>
      </w:r>
      <w:bookmarkEnd w:id="14"/>
      <w:r w:rsidRPr="00A37018">
        <w:rPr>
          <w:rFonts w:ascii="Times New Roman" w:hAnsi="Times New Roman" w:cs="Times New Roman"/>
          <w:color w:val="000000" w:themeColor="text1"/>
          <w:sz w:val="24"/>
          <w:szCs w:val="24"/>
          <w:lang w:val="id-ID"/>
        </w:rPr>
        <w:t>menyatakan bahwa sumber daya manusia manajemen mengacu pada kebijakan, praktis, dan sistem yang mempengaruhi karyawan perilaku, sikap, dan kinerja.</w:t>
      </w:r>
    </w:p>
    <w:p w14:paraId="038AE65E" w14:textId="77777777" w:rsidR="00A37018" w:rsidRPr="00A37018" w:rsidRDefault="00A37018" w:rsidP="00A37018">
      <w:pPr>
        <w:tabs>
          <w:tab w:val="left" w:pos="1418"/>
        </w:tabs>
        <w:spacing w:after="0" w:line="475" w:lineRule="auto"/>
        <w:ind w:firstLine="709"/>
        <w:jc w:val="both"/>
        <w:rPr>
          <w:rFonts w:ascii="Times New Roman" w:hAnsi="Times New Roman" w:cs="Times New Roman"/>
          <w:color w:val="000000" w:themeColor="text1"/>
          <w:sz w:val="24"/>
          <w:szCs w:val="24"/>
          <w:lang w:val="id-ID"/>
        </w:rPr>
      </w:pPr>
      <w:r w:rsidRPr="00A37018">
        <w:rPr>
          <w:rFonts w:ascii="Times New Roman" w:hAnsi="Times New Roman" w:cs="Times New Roman"/>
          <w:color w:val="000000" w:themeColor="text1"/>
          <w:sz w:val="24"/>
          <w:szCs w:val="24"/>
          <w:lang w:val="id-ID"/>
        </w:rPr>
        <w:t xml:space="preserve">Menurut </w:t>
      </w:r>
      <w:bookmarkStart w:id="15" w:name="_Hlk128239486"/>
      <w:r w:rsidRPr="00A37018">
        <w:rPr>
          <w:rFonts w:ascii="Times New Roman" w:hAnsi="Times New Roman" w:cs="Times New Roman"/>
          <w:color w:val="000000" w:themeColor="text1"/>
          <w:sz w:val="24"/>
          <w:szCs w:val="24"/>
          <w:lang w:val="id-ID"/>
        </w:rPr>
        <w:t>Mangkunegara (2017:2)</w:t>
      </w:r>
      <w:bookmarkEnd w:id="15"/>
      <w:r w:rsidRPr="00A37018">
        <w:rPr>
          <w:rFonts w:ascii="Times New Roman" w:hAnsi="Times New Roman" w:cs="Times New Roman"/>
          <w:color w:val="000000" w:themeColor="text1"/>
          <w:sz w:val="24"/>
          <w:szCs w:val="24"/>
          <w:lang w:val="id-ID"/>
        </w:rPr>
        <w:t xml:space="preserve"> manajemen sumber daya manusia merupakan suatu perencanaan, pengorganisasian, pengkoordinasian, pelaksanaan, dan pengawasan terhadap pengadaan, pengembangan, pemberian balas jasa, pengintegrasian, pemeliharaan, dan pemisahan tenaga kerja dalam rangka mencapai tujuan organisasi.</w:t>
      </w:r>
    </w:p>
    <w:p w14:paraId="02B45621" w14:textId="77777777" w:rsidR="00A37018" w:rsidRPr="00A37018" w:rsidRDefault="00A37018" w:rsidP="00A37018">
      <w:pPr>
        <w:tabs>
          <w:tab w:val="left" w:pos="1418"/>
        </w:tabs>
        <w:spacing w:after="0" w:line="475" w:lineRule="auto"/>
        <w:ind w:firstLine="709"/>
        <w:jc w:val="both"/>
        <w:rPr>
          <w:rFonts w:ascii="Times New Roman" w:hAnsi="Times New Roman" w:cs="Times New Roman"/>
          <w:color w:val="000000" w:themeColor="text1"/>
          <w:sz w:val="24"/>
          <w:szCs w:val="24"/>
          <w:lang w:val="id-ID"/>
        </w:rPr>
      </w:pPr>
      <w:r w:rsidRPr="00A37018">
        <w:rPr>
          <w:rFonts w:ascii="Times New Roman" w:hAnsi="Times New Roman" w:cs="Times New Roman"/>
          <w:color w:val="000000" w:themeColor="text1"/>
          <w:sz w:val="24"/>
          <w:szCs w:val="24"/>
          <w:lang w:val="id-ID"/>
        </w:rPr>
        <w:t xml:space="preserve">Adapun Menurut </w:t>
      </w:r>
      <w:bookmarkStart w:id="16" w:name="_Hlk128239528"/>
      <w:r w:rsidRPr="00A37018">
        <w:rPr>
          <w:rFonts w:ascii="Times New Roman" w:hAnsi="Times New Roman" w:cs="Times New Roman"/>
          <w:color w:val="000000" w:themeColor="text1"/>
          <w:sz w:val="24"/>
          <w:szCs w:val="24"/>
          <w:lang w:val="en-ID"/>
        </w:rPr>
        <w:t>S</w:t>
      </w:r>
      <w:r w:rsidRPr="00A37018">
        <w:rPr>
          <w:rFonts w:ascii="Times New Roman" w:hAnsi="Times New Roman" w:cs="Times New Roman"/>
          <w:color w:val="000000" w:themeColor="text1"/>
          <w:sz w:val="24"/>
          <w:szCs w:val="24"/>
          <w:lang w:val="id-ID"/>
        </w:rPr>
        <w:t xml:space="preserve">edarmayanti (2017:3) </w:t>
      </w:r>
      <w:bookmarkEnd w:id="16"/>
      <w:r w:rsidRPr="00A37018">
        <w:rPr>
          <w:rFonts w:ascii="Times New Roman" w:hAnsi="Times New Roman" w:cs="Times New Roman"/>
          <w:color w:val="000000" w:themeColor="text1"/>
          <w:sz w:val="24"/>
          <w:szCs w:val="24"/>
          <w:lang w:val="id-ID"/>
        </w:rPr>
        <w:t xml:space="preserve">menjelaskan manajemen sumber daya manusia merupakan suatu proses pemanfaatan sumber daya manusia secara efektif dan </w:t>
      </w:r>
      <w:r w:rsidRPr="00A37018">
        <w:rPr>
          <w:rFonts w:ascii="Times New Roman" w:hAnsi="Times New Roman" w:cs="Times New Roman"/>
          <w:color w:val="000000" w:themeColor="text1"/>
          <w:sz w:val="24"/>
          <w:szCs w:val="24"/>
          <w:lang w:val="id-ID"/>
        </w:rPr>
        <w:lastRenderedPageBreak/>
        <w:t>efisien melalui kegiatan perencanaan, penggerakan, dan pengendalian semua nilai yang menjadi kekuatan manusia untuk mencapai tujuan.</w:t>
      </w:r>
    </w:p>
    <w:p w14:paraId="5B58E962" w14:textId="77777777" w:rsidR="00A37018" w:rsidRPr="00A37018" w:rsidRDefault="00A37018" w:rsidP="00A37018">
      <w:pPr>
        <w:tabs>
          <w:tab w:val="left" w:pos="1418"/>
        </w:tabs>
        <w:spacing w:after="0" w:line="475" w:lineRule="auto"/>
        <w:ind w:firstLine="709"/>
        <w:jc w:val="both"/>
        <w:rPr>
          <w:rFonts w:ascii="Times New Roman" w:hAnsi="Times New Roman" w:cs="Times New Roman"/>
          <w:color w:val="000000" w:themeColor="text1"/>
          <w:sz w:val="24"/>
          <w:szCs w:val="24"/>
          <w:lang w:val="id-ID"/>
        </w:rPr>
      </w:pPr>
      <w:r w:rsidRPr="00A37018">
        <w:rPr>
          <w:rFonts w:ascii="Times New Roman" w:hAnsi="Times New Roman" w:cs="Times New Roman"/>
          <w:color w:val="000000" w:themeColor="text1"/>
          <w:sz w:val="24"/>
          <w:szCs w:val="24"/>
          <w:lang w:val="id-ID"/>
        </w:rPr>
        <w:t>Berdasarkan definisi beberapa ahli yang telah dijelaskan diatas, dapat disimpulkan bahwa manajemen sumber daya manusia merupakan suaty ilmu dan seni dengan suatu proses perencanaan, pengorganisasian, pelaksanaan, dan pengawasan untuk mengatur sumber daya manusia yang dimiliki supaya bisa dipergunakan dan dimanfaatkan secara baik sehingga memberikan kualitas dan nilai tambah bagi organisasi.</w:t>
      </w:r>
    </w:p>
    <w:p w14:paraId="7CFE33AF" w14:textId="77777777" w:rsidR="00A37018" w:rsidRPr="00A37018" w:rsidRDefault="00A37018" w:rsidP="00A37018">
      <w:pPr>
        <w:keepNext/>
        <w:keepLines/>
        <w:spacing w:after="0" w:line="475" w:lineRule="auto"/>
        <w:jc w:val="both"/>
        <w:outlineLvl w:val="3"/>
        <w:rPr>
          <w:rFonts w:ascii="Times New Roman" w:eastAsiaTheme="majorEastAsia" w:hAnsi="Times New Roman" w:cstheme="majorBidi"/>
          <w:b/>
          <w:color w:val="000000" w:themeColor="text1"/>
          <w:sz w:val="24"/>
          <w:szCs w:val="26"/>
          <w:lang w:val="id-ID"/>
        </w:rPr>
      </w:pPr>
      <w:bookmarkStart w:id="17" w:name="_Toc112254340"/>
      <w:bookmarkStart w:id="18" w:name="_Toc132375462"/>
      <w:r w:rsidRPr="00A37018">
        <w:rPr>
          <w:rFonts w:ascii="Times New Roman" w:eastAsiaTheme="majorEastAsia" w:hAnsi="Times New Roman" w:cstheme="majorBidi"/>
          <w:b/>
          <w:color w:val="000000" w:themeColor="text1"/>
          <w:sz w:val="24"/>
          <w:szCs w:val="26"/>
          <w:lang w:val="id-ID"/>
        </w:rPr>
        <w:t>2.1.2.2</w:t>
      </w:r>
      <w:r w:rsidRPr="00A37018">
        <w:rPr>
          <w:rFonts w:ascii="Times New Roman" w:eastAsiaTheme="majorEastAsia" w:hAnsi="Times New Roman" w:cstheme="majorBidi"/>
          <w:b/>
          <w:color w:val="000000" w:themeColor="text1"/>
          <w:sz w:val="24"/>
          <w:szCs w:val="26"/>
          <w:lang w:val="id-ID"/>
        </w:rPr>
        <w:tab/>
        <w:t>Fungsi Manajemen Sumber Daya Manusia</w:t>
      </w:r>
      <w:bookmarkEnd w:id="17"/>
      <w:bookmarkEnd w:id="18"/>
    </w:p>
    <w:p w14:paraId="3F11C4AC" w14:textId="77777777" w:rsidR="00A37018" w:rsidRPr="00A37018" w:rsidRDefault="00A37018" w:rsidP="00A37018">
      <w:pPr>
        <w:spacing w:after="0" w:line="475" w:lineRule="auto"/>
        <w:ind w:firstLine="709"/>
        <w:contextualSpacing/>
        <w:jc w:val="both"/>
        <w:rPr>
          <w:rFonts w:ascii="Times New Roman" w:hAnsi="Times New Roman" w:cs="Times New Roman"/>
          <w:color w:val="000000" w:themeColor="text1"/>
          <w:sz w:val="24"/>
          <w:szCs w:val="24"/>
          <w:lang w:val="id-ID"/>
        </w:rPr>
      </w:pPr>
      <w:r w:rsidRPr="00A37018">
        <w:rPr>
          <w:rFonts w:ascii="Times New Roman" w:hAnsi="Times New Roman" w:cs="Times New Roman"/>
          <w:b/>
          <w:sz w:val="24"/>
        </w:rPr>
        <w:tab/>
      </w:r>
      <w:r w:rsidRPr="00A37018">
        <w:rPr>
          <w:rFonts w:ascii="Times New Roman" w:hAnsi="Times New Roman" w:cs="Times New Roman"/>
          <w:color w:val="000000" w:themeColor="text1"/>
          <w:sz w:val="24"/>
          <w:szCs w:val="24"/>
          <w:lang w:val="id-ID"/>
        </w:rPr>
        <w:t>Fungsi manajemen sumber daya manusia merupakan tugas-tugas yang dilakukan oleh manajemen sumber daya manusia dalam rangka menunjang tugas manajemen perusahaan dalam menjalankan roda organisasi untuk mencapai tujuan yang telah ditetapkan sebelumnya.</w:t>
      </w:r>
    </w:p>
    <w:p w14:paraId="27B2DD51" w14:textId="77777777" w:rsidR="00A37018" w:rsidRPr="00A37018" w:rsidRDefault="00A37018" w:rsidP="00A37018">
      <w:pPr>
        <w:spacing w:after="0" w:line="494" w:lineRule="auto"/>
        <w:ind w:firstLine="709"/>
        <w:contextualSpacing/>
        <w:jc w:val="both"/>
        <w:rPr>
          <w:rFonts w:ascii="Times New Roman" w:hAnsi="Times New Roman" w:cs="Times New Roman"/>
          <w:color w:val="000000" w:themeColor="text1"/>
          <w:sz w:val="24"/>
          <w:szCs w:val="24"/>
          <w:lang w:val="id-ID"/>
        </w:rPr>
      </w:pPr>
      <w:r w:rsidRPr="00A37018">
        <w:rPr>
          <w:rFonts w:ascii="Times New Roman" w:hAnsi="Times New Roman" w:cs="Times New Roman"/>
          <w:color w:val="000000" w:themeColor="text1"/>
          <w:sz w:val="24"/>
          <w:szCs w:val="24"/>
          <w:lang w:val="id-ID"/>
        </w:rPr>
        <w:t xml:space="preserve">Menurut </w:t>
      </w:r>
      <w:bookmarkStart w:id="19" w:name="_Hlk128239587"/>
      <w:r w:rsidRPr="00A37018">
        <w:rPr>
          <w:rFonts w:ascii="Times New Roman" w:hAnsi="Times New Roman" w:cs="Times New Roman"/>
          <w:color w:val="000000" w:themeColor="text1"/>
          <w:sz w:val="24"/>
          <w:szCs w:val="24"/>
          <w:lang w:val="id-ID"/>
        </w:rPr>
        <w:t xml:space="preserve">Veithzal Rivai (2019:13) </w:t>
      </w:r>
      <w:bookmarkEnd w:id="19"/>
      <w:r w:rsidRPr="00A37018">
        <w:rPr>
          <w:rFonts w:ascii="Times New Roman" w:hAnsi="Times New Roman" w:cs="Times New Roman"/>
          <w:color w:val="000000" w:themeColor="text1"/>
          <w:sz w:val="24"/>
          <w:szCs w:val="24"/>
          <w:lang w:val="id-ID"/>
        </w:rPr>
        <w:t xml:space="preserve">fungsi-fungsi manajemen sumber daya manusia terdiri dari: </w:t>
      </w:r>
    </w:p>
    <w:p w14:paraId="13E1364F" w14:textId="77777777" w:rsidR="00A37018" w:rsidRPr="00A37018" w:rsidRDefault="00A37018" w:rsidP="00A37018">
      <w:pPr>
        <w:numPr>
          <w:ilvl w:val="0"/>
          <w:numId w:val="22"/>
        </w:numPr>
        <w:spacing w:after="0" w:line="494" w:lineRule="auto"/>
        <w:ind w:left="426" w:hanging="426"/>
        <w:contextualSpacing/>
        <w:jc w:val="both"/>
        <w:rPr>
          <w:rFonts w:ascii="Times New Roman" w:hAnsi="Times New Roman" w:cs="Times New Roman"/>
          <w:color w:val="000000" w:themeColor="text1"/>
          <w:sz w:val="24"/>
          <w:szCs w:val="24"/>
          <w:lang w:val="id-ID"/>
        </w:rPr>
      </w:pPr>
      <w:r w:rsidRPr="00A37018">
        <w:rPr>
          <w:rFonts w:ascii="Times New Roman" w:hAnsi="Times New Roman" w:cs="Times New Roman"/>
          <w:color w:val="000000" w:themeColor="text1"/>
          <w:sz w:val="24"/>
          <w:szCs w:val="24"/>
          <w:lang w:val="id-ID"/>
        </w:rPr>
        <w:t>Fungsi Manajerial</w:t>
      </w:r>
    </w:p>
    <w:p w14:paraId="41ED2BEC" w14:textId="77777777" w:rsidR="00A37018" w:rsidRPr="00A37018" w:rsidRDefault="00A37018" w:rsidP="00A37018">
      <w:pPr>
        <w:numPr>
          <w:ilvl w:val="0"/>
          <w:numId w:val="23"/>
        </w:numPr>
        <w:spacing w:after="0" w:line="494" w:lineRule="auto"/>
        <w:ind w:left="851" w:hanging="426"/>
        <w:contextualSpacing/>
        <w:jc w:val="both"/>
        <w:rPr>
          <w:rFonts w:ascii="Times New Roman" w:hAnsi="Times New Roman" w:cs="Times New Roman"/>
          <w:color w:val="000000" w:themeColor="text1"/>
          <w:sz w:val="24"/>
          <w:szCs w:val="24"/>
          <w:lang w:val="id-ID"/>
        </w:rPr>
      </w:pPr>
      <w:r w:rsidRPr="00A37018">
        <w:rPr>
          <w:rFonts w:ascii="Times New Roman" w:hAnsi="Times New Roman" w:cs="Times New Roman"/>
          <w:color w:val="000000" w:themeColor="text1"/>
          <w:sz w:val="24"/>
          <w:szCs w:val="24"/>
          <w:lang w:val="id-ID"/>
        </w:rPr>
        <w:t xml:space="preserve">Perencanaan </w:t>
      </w:r>
      <w:r w:rsidRPr="00A37018">
        <w:rPr>
          <w:rFonts w:ascii="Times New Roman" w:hAnsi="Times New Roman" w:cs="Times New Roman"/>
          <w:i/>
          <w:color w:val="000000" w:themeColor="text1"/>
          <w:sz w:val="24"/>
          <w:szCs w:val="24"/>
          <w:lang w:val="id-ID"/>
        </w:rPr>
        <w:t>(Planning)</w:t>
      </w:r>
    </w:p>
    <w:p w14:paraId="42BAD18E" w14:textId="77777777" w:rsidR="00A37018" w:rsidRPr="00A37018" w:rsidRDefault="00A37018" w:rsidP="00A37018">
      <w:pPr>
        <w:spacing w:after="0" w:line="494" w:lineRule="auto"/>
        <w:ind w:left="851"/>
        <w:contextualSpacing/>
        <w:jc w:val="both"/>
        <w:rPr>
          <w:rFonts w:ascii="Times New Roman" w:hAnsi="Times New Roman" w:cs="Times New Roman"/>
          <w:color w:val="000000" w:themeColor="text1"/>
          <w:sz w:val="24"/>
          <w:szCs w:val="24"/>
          <w:lang w:val="id-ID"/>
        </w:rPr>
      </w:pPr>
      <w:r w:rsidRPr="00A37018">
        <w:rPr>
          <w:rFonts w:ascii="Times New Roman" w:hAnsi="Times New Roman" w:cs="Times New Roman"/>
          <w:color w:val="000000" w:themeColor="text1"/>
          <w:sz w:val="24"/>
          <w:szCs w:val="24"/>
          <w:lang w:val="id-ID"/>
        </w:rPr>
        <w:t xml:space="preserve">Merencanakan tenaga kerja secara efektif dan efisien agar sesuai dengan kebutuhan perusahaan dalam membantu terwujudnya tujuan. Perencanaan dilakukan dengan menetapkan program kepegawaian meliputi pengorganisasian, pengarahan, pemeliharaan, kedisiplinan, dan </w:t>
      </w:r>
      <w:r w:rsidRPr="00A37018">
        <w:rPr>
          <w:rFonts w:ascii="Times New Roman" w:hAnsi="Times New Roman" w:cs="Times New Roman"/>
          <w:color w:val="000000" w:themeColor="text1"/>
          <w:sz w:val="24"/>
          <w:szCs w:val="24"/>
          <w:lang w:val="id-ID"/>
        </w:rPr>
        <w:lastRenderedPageBreak/>
        <w:t>pemberhentian karyawan. Program kepegawaian yang baik akan membantu tercapainya tujuan secara efektif.</w:t>
      </w:r>
    </w:p>
    <w:p w14:paraId="1405FFBE" w14:textId="77777777" w:rsidR="00A37018" w:rsidRPr="00A37018" w:rsidRDefault="00A37018" w:rsidP="00A37018">
      <w:pPr>
        <w:numPr>
          <w:ilvl w:val="0"/>
          <w:numId w:val="23"/>
        </w:numPr>
        <w:spacing w:after="0" w:line="494" w:lineRule="auto"/>
        <w:ind w:left="851" w:hanging="426"/>
        <w:contextualSpacing/>
        <w:jc w:val="both"/>
        <w:rPr>
          <w:rFonts w:ascii="Times New Roman" w:hAnsi="Times New Roman" w:cs="Times New Roman"/>
          <w:color w:val="000000" w:themeColor="text1"/>
          <w:sz w:val="24"/>
          <w:szCs w:val="24"/>
          <w:lang w:val="id-ID"/>
        </w:rPr>
      </w:pPr>
      <w:r w:rsidRPr="00A37018">
        <w:rPr>
          <w:rFonts w:ascii="Times New Roman" w:hAnsi="Times New Roman" w:cs="Times New Roman"/>
          <w:color w:val="000000" w:themeColor="text1"/>
          <w:sz w:val="24"/>
          <w:szCs w:val="24"/>
          <w:lang w:val="id-ID"/>
        </w:rPr>
        <w:t xml:space="preserve">Pengorganisasin </w:t>
      </w:r>
      <w:r w:rsidRPr="00A37018">
        <w:rPr>
          <w:rFonts w:ascii="Times New Roman" w:hAnsi="Times New Roman" w:cs="Times New Roman"/>
          <w:i/>
          <w:color w:val="000000" w:themeColor="text1"/>
          <w:sz w:val="24"/>
          <w:szCs w:val="24"/>
          <w:lang w:val="id-ID"/>
        </w:rPr>
        <w:t>(Organizing)</w:t>
      </w:r>
    </w:p>
    <w:p w14:paraId="4530D69E" w14:textId="77777777" w:rsidR="00A37018" w:rsidRPr="00A37018" w:rsidRDefault="00A37018" w:rsidP="00A37018">
      <w:pPr>
        <w:spacing w:after="0" w:line="494" w:lineRule="auto"/>
        <w:ind w:left="851"/>
        <w:contextualSpacing/>
        <w:jc w:val="both"/>
        <w:rPr>
          <w:rFonts w:ascii="Times New Roman" w:hAnsi="Times New Roman" w:cs="Times New Roman"/>
          <w:color w:val="000000" w:themeColor="text1"/>
          <w:sz w:val="24"/>
          <w:szCs w:val="24"/>
          <w:lang w:val="id-ID"/>
        </w:rPr>
      </w:pPr>
      <w:r w:rsidRPr="00A37018">
        <w:rPr>
          <w:rFonts w:ascii="Times New Roman" w:hAnsi="Times New Roman" w:cs="Times New Roman"/>
          <w:color w:val="000000" w:themeColor="text1"/>
          <w:sz w:val="24"/>
          <w:szCs w:val="24"/>
          <w:lang w:val="id-ID"/>
        </w:rPr>
        <w:t>Pengorganisasian adalah kegiatan untuk mengorganisasikan semua karyawan dengan menetapkan pembagian kerja, hubungan kerja, delegasi, wewenang, integritas dan bagan organisasian.</w:t>
      </w:r>
    </w:p>
    <w:p w14:paraId="7DA646E2" w14:textId="77777777" w:rsidR="00A37018" w:rsidRPr="00A37018" w:rsidRDefault="00A37018" w:rsidP="00A37018">
      <w:pPr>
        <w:numPr>
          <w:ilvl w:val="0"/>
          <w:numId w:val="23"/>
        </w:numPr>
        <w:spacing w:after="0" w:line="494" w:lineRule="auto"/>
        <w:ind w:left="851" w:hanging="426"/>
        <w:contextualSpacing/>
        <w:jc w:val="both"/>
        <w:rPr>
          <w:rFonts w:ascii="Times New Roman" w:hAnsi="Times New Roman" w:cs="Times New Roman"/>
          <w:color w:val="000000" w:themeColor="text1"/>
          <w:sz w:val="24"/>
          <w:szCs w:val="24"/>
          <w:lang w:val="id-ID"/>
        </w:rPr>
      </w:pPr>
      <w:r w:rsidRPr="00A37018">
        <w:rPr>
          <w:rFonts w:ascii="Times New Roman" w:hAnsi="Times New Roman" w:cs="Times New Roman"/>
          <w:color w:val="000000" w:themeColor="text1"/>
          <w:sz w:val="24"/>
          <w:szCs w:val="24"/>
          <w:lang w:val="id-ID"/>
        </w:rPr>
        <w:t xml:space="preserve">Pengarahan </w:t>
      </w:r>
      <w:r w:rsidRPr="00A37018">
        <w:rPr>
          <w:rFonts w:ascii="Times New Roman" w:hAnsi="Times New Roman" w:cs="Times New Roman"/>
          <w:i/>
          <w:color w:val="000000" w:themeColor="text1"/>
          <w:sz w:val="24"/>
          <w:szCs w:val="24"/>
          <w:lang w:val="id-ID"/>
        </w:rPr>
        <w:t>(Directing)</w:t>
      </w:r>
    </w:p>
    <w:p w14:paraId="6EFA43FC" w14:textId="77777777" w:rsidR="00A37018" w:rsidRPr="00A37018" w:rsidRDefault="00A37018" w:rsidP="00A37018">
      <w:pPr>
        <w:spacing w:after="0" w:line="494" w:lineRule="auto"/>
        <w:ind w:left="851"/>
        <w:contextualSpacing/>
        <w:jc w:val="both"/>
        <w:rPr>
          <w:rFonts w:ascii="Times New Roman" w:hAnsi="Times New Roman" w:cs="Times New Roman"/>
          <w:color w:val="000000" w:themeColor="text1"/>
          <w:sz w:val="24"/>
          <w:szCs w:val="24"/>
          <w:lang w:val="id-ID"/>
        </w:rPr>
      </w:pPr>
      <w:r w:rsidRPr="00A37018">
        <w:rPr>
          <w:rFonts w:ascii="Times New Roman" w:hAnsi="Times New Roman" w:cs="Times New Roman"/>
          <w:color w:val="000000" w:themeColor="text1"/>
          <w:sz w:val="24"/>
          <w:szCs w:val="24"/>
          <w:lang w:val="id-ID"/>
        </w:rPr>
        <w:t>Pengarahan adalah kegiatan mengarahan semua karyawan agar mau bekerja sama dan bekerja efektif dan efisien dalam membantu tercapainya tujuan perusahaan, karyawan dan masyarakat.</w:t>
      </w:r>
    </w:p>
    <w:p w14:paraId="120F0C5E" w14:textId="77777777" w:rsidR="00A37018" w:rsidRPr="00A37018" w:rsidRDefault="00A37018" w:rsidP="00A37018">
      <w:pPr>
        <w:numPr>
          <w:ilvl w:val="0"/>
          <w:numId w:val="23"/>
        </w:numPr>
        <w:spacing w:after="0" w:line="494" w:lineRule="auto"/>
        <w:ind w:left="851" w:hanging="426"/>
        <w:contextualSpacing/>
        <w:jc w:val="both"/>
        <w:rPr>
          <w:rFonts w:ascii="Times New Roman" w:hAnsi="Times New Roman" w:cs="Times New Roman"/>
          <w:color w:val="000000" w:themeColor="text1"/>
          <w:sz w:val="24"/>
          <w:szCs w:val="24"/>
          <w:lang w:val="id-ID"/>
        </w:rPr>
      </w:pPr>
      <w:r w:rsidRPr="00A37018">
        <w:rPr>
          <w:rFonts w:ascii="Times New Roman" w:hAnsi="Times New Roman" w:cs="Times New Roman"/>
          <w:color w:val="000000" w:themeColor="text1"/>
          <w:sz w:val="24"/>
          <w:szCs w:val="24"/>
          <w:lang w:val="id-ID"/>
        </w:rPr>
        <w:t xml:space="preserve">Pengendalian </w:t>
      </w:r>
      <w:r w:rsidRPr="00A37018">
        <w:rPr>
          <w:rFonts w:ascii="Times New Roman" w:hAnsi="Times New Roman" w:cs="Times New Roman"/>
          <w:i/>
          <w:color w:val="000000" w:themeColor="text1"/>
          <w:sz w:val="24"/>
          <w:szCs w:val="24"/>
          <w:lang w:val="id-ID"/>
        </w:rPr>
        <w:t>(Controlling)</w:t>
      </w:r>
    </w:p>
    <w:p w14:paraId="665A2253" w14:textId="77777777" w:rsidR="00A37018" w:rsidRPr="00A37018" w:rsidRDefault="00A37018" w:rsidP="00A37018">
      <w:pPr>
        <w:spacing w:after="0" w:line="494" w:lineRule="auto"/>
        <w:ind w:left="851"/>
        <w:contextualSpacing/>
        <w:jc w:val="both"/>
        <w:rPr>
          <w:rFonts w:ascii="Times New Roman" w:hAnsi="Times New Roman" w:cs="Times New Roman"/>
          <w:color w:val="000000" w:themeColor="text1"/>
          <w:sz w:val="24"/>
          <w:szCs w:val="24"/>
          <w:lang w:val="id-ID"/>
        </w:rPr>
      </w:pPr>
      <w:r w:rsidRPr="00A37018">
        <w:rPr>
          <w:rFonts w:ascii="Times New Roman" w:hAnsi="Times New Roman" w:cs="Times New Roman"/>
          <w:color w:val="000000" w:themeColor="text1"/>
          <w:sz w:val="24"/>
          <w:szCs w:val="24"/>
          <w:lang w:val="id-ID"/>
        </w:rPr>
        <w:t>Pengendalian adalah kegiatan mengendalikan semua karyawan agar menaati peraturan-peraturan perusahaan dan bekerja sesuai dengan rencana. Apabila penyimpangan atau kesalahan diadakan tindakan perbaikan dan penyempurnaan rencana.</w:t>
      </w:r>
    </w:p>
    <w:p w14:paraId="2AE3C27D" w14:textId="77777777" w:rsidR="00A37018" w:rsidRPr="00A37018" w:rsidRDefault="00A37018" w:rsidP="00A37018">
      <w:pPr>
        <w:numPr>
          <w:ilvl w:val="0"/>
          <w:numId w:val="22"/>
        </w:numPr>
        <w:tabs>
          <w:tab w:val="left" w:pos="1276"/>
        </w:tabs>
        <w:spacing w:after="0" w:line="475" w:lineRule="auto"/>
        <w:ind w:left="426" w:hanging="426"/>
        <w:contextualSpacing/>
        <w:jc w:val="both"/>
        <w:rPr>
          <w:rFonts w:ascii="Times New Roman" w:hAnsi="Times New Roman" w:cs="Times New Roman"/>
          <w:color w:val="000000" w:themeColor="text1"/>
          <w:sz w:val="24"/>
          <w:szCs w:val="24"/>
          <w:lang w:val="id-ID"/>
        </w:rPr>
      </w:pPr>
      <w:r w:rsidRPr="00A37018">
        <w:rPr>
          <w:rFonts w:ascii="Times New Roman" w:hAnsi="Times New Roman" w:cs="Times New Roman"/>
          <w:color w:val="000000" w:themeColor="text1"/>
          <w:sz w:val="24"/>
          <w:szCs w:val="24"/>
          <w:lang w:val="id-ID"/>
        </w:rPr>
        <w:t>Fungsi Operasional</w:t>
      </w:r>
    </w:p>
    <w:p w14:paraId="7EA9044E" w14:textId="77777777" w:rsidR="00A37018" w:rsidRPr="00A37018" w:rsidRDefault="00A37018" w:rsidP="00A37018">
      <w:pPr>
        <w:numPr>
          <w:ilvl w:val="0"/>
          <w:numId w:val="24"/>
        </w:numPr>
        <w:spacing w:after="0" w:line="475" w:lineRule="auto"/>
        <w:ind w:left="851" w:hanging="426"/>
        <w:contextualSpacing/>
        <w:jc w:val="both"/>
        <w:rPr>
          <w:rFonts w:ascii="Times New Roman" w:hAnsi="Times New Roman" w:cs="Times New Roman"/>
          <w:color w:val="000000" w:themeColor="text1"/>
          <w:sz w:val="24"/>
          <w:szCs w:val="24"/>
          <w:lang w:val="id-ID"/>
        </w:rPr>
      </w:pPr>
      <w:r w:rsidRPr="00A37018">
        <w:rPr>
          <w:rFonts w:ascii="Times New Roman" w:hAnsi="Times New Roman" w:cs="Times New Roman"/>
          <w:color w:val="000000" w:themeColor="text1"/>
          <w:sz w:val="24"/>
          <w:szCs w:val="24"/>
          <w:lang w:val="id-ID"/>
        </w:rPr>
        <w:t xml:space="preserve">Pengadaan </w:t>
      </w:r>
      <w:r w:rsidRPr="00A37018">
        <w:rPr>
          <w:rFonts w:ascii="Times New Roman" w:hAnsi="Times New Roman" w:cs="Times New Roman"/>
          <w:i/>
          <w:color w:val="000000" w:themeColor="text1"/>
          <w:sz w:val="24"/>
          <w:szCs w:val="24"/>
          <w:lang w:val="id-ID"/>
        </w:rPr>
        <w:t>(Procurement)</w:t>
      </w:r>
    </w:p>
    <w:p w14:paraId="35172ECE" w14:textId="77777777" w:rsidR="00A37018" w:rsidRPr="00A37018" w:rsidRDefault="00A37018" w:rsidP="00A37018">
      <w:pPr>
        <w:spacing w:after="0" w:line="475" w:lineRule="auto"/>
        <w:ind w:left="851"/>
        <w:contextualSpacing/>
        <w:jc w:val="both"/>
        <w:rPr>
          <w:rFonts w:ascii="Times New Roman" w:hAnsi="Times New Roman" w:cs="Times New Roman"/>
          <w:color w:val="000000" w:themeColor="text1"/>
          <w:sz w:val="24"/>
          <w:szCs w:val="24"/>
          <w:lang w:val="id-ID"/>
        </w:rPr>
      </w:pPr>
      <w:r w:rsidRPr="00A37018">
        <w:rPr>
          <w:rFonts w:ascii="Times New Roman" w:hAnsi="Times New Roman" w:cs="Times New Roman"/>
          <w:color w:val="000000" w:themeColor="text1"/>
          <w:sz w:val="24"/>
          <w:szCs w:val="24"/>
          <w:lang w:val="id-ID"/>
        </w:rPr>
        <w:t>Pengadaan adalah proses penarikan, seleksi, penempatan, orientasi dan indiksi untuk mendapatkan karyawan yang sesuai dengan kebutuhan perusahaan, pengadaan yang baik akan membantu terwujudnya tujuan, yang terdiri dari :</w:t>
      </w:r>
    </w:p>
    <w:p w14:paraId="556B6216" w14:textId="77777777" w:rsidR="00A37018" w:rsidRPr="00A37018" w:rsidRDefault="00A37018" w:rsidP="00A37018">
      <w:pPr>
        <w:numPr>
          <w:ilvl w:val="0"/>
          <w:numId w:val="35"/>
        </w:numPr>
        <w:spacing w:after="0" w:line="475" w:lineRule="auto"/>
        <w:contextualSpacing/>
        <w:jc w:val="both"/>
        <w:rPr>
          <w:rFonts w:ascii="Times New Roman" w:hAnsi="Times New Roman" w:cs="Times New Roman"/>
          <w:color w:val="000000" w:themeColor="text1"/>
          <w:sz w:val="24"/>
          <w:szCs w:val="24"/>
          <w:lang w:val="id-ID"/>
        </w:rPr>
      </w:pPr>
      <w:r w:rsidRPr="00A37018">
        <w:rPr>
          <w:rFonts w:ascii="Times New Roman" w:hAnsi="Times New Roman" w:cs="Times New Roman"/>
          <w:color w:val="000000" w:themeColor="text1"/>
          <w:sz w:val="24"/>
          <w:szCs w:val="24"/>
          <w:lang w:val="id-ID"/>
        </w:rPr>
        <w:t>Perencanaan</w:t>
      </w:r>
    </w:p>
    <w:p w14:paraId="139ECA40" w14:textId="77777777" w:rsidR="00A37018" w:rsidRPr="00A37018" w:rsidRDefault="00A37018" w:rsidP="00A37018">
      <w:pPr>
        <w:numPr>
          <w:ilvl w:val="0"/>
          <w:numId w:val="35"/>
        </w:numPr>
        <w:spacing w:after="0" w:line="475" w:lineRule="auto"/>
        <w:contextualSpacing/>
        <w:jc w:val="both"/>
        <w:rPr>
          <w:rFonts w:ascii="Times New Roman" w:hAnsi="Times New Roman" w:cs="Times New Roman"/>
          <w:color w:val="000000" w:themeColor="text1"/>
          <w:sz w:val="24"/>
          <w:szCs w:val="24"/>
          <w:lang w:val="id-ID"/>
        </w:rPr>
      </w:pPr>
      <w:r w:rsidRPr="00A37018">
        <w:rPr>
          <w:rFonts w:ascii="Times New Roman" w:hAnsi="Times New Roman" w:cs="Times New Roman"/>
          <w:color w:val="000000" w:themeColor="text1"/>
          <w:sz w:val="24"/>
          <w:szCs w:val="24"/>
          <w:lang w:val="id-ID"/>
        </w:rPr>
        <w:lastRenderedPageBreak/>
        <w:t>Analisa jabatan</w:t>
      </w:r>
    </w:p>
    <w:p w14:paraId="4DC1AE13" w14:textId="77777777" w:rsidR="00A37018" w:rsidRPr="00A37018" w:rsidRDefault="00A37018" w:rsidP="00A37018">
      <w:pPr>
        <w:numPr>
          <w:ilvl w:val="0"/>
          <w:numId w:val="35"/>
        </w:numPr>
        <w:spacing w:after="0" w:line="475" w:lineRule="auto"/>
        <w:contextualSpacing/>
        <w:jc w:val="both"/>
        <w:rPr>
          <w:rFonts w:ascii="Times New Roman" w:hAnsi="Times New Roman" w:cs="Times New Roman"/>
          <w:color w:val="000000" w:themeColor="text1"/>
          <w:sz w:val="24"/>
          <w:szCs w:val="24"/>
          <w:lang w:val="id-ID"/>
        </w:rPr>
      </w:pPr>
      <w:r w:rsidRPr="00A37018">
        <w:rPr>
          <w:rFonts w:ascii="Times New Roman" w:hAnsi="Times New Roman" w:cs="Times New Roman"/>
          <w:color w:val="000000" w:themeColor="text1"/>
          <w:sz w:val="24"/>
          <w:szCs w:val="24"/>
          <w:lang w:val="id-ID"/>
        </w:rPr>
        <w:t>Penarikan pegawai</w:t>
      </w:r>
    </w:p>
    <w:p w14:paraId="1A3FEAEB" w14:textId="77777777" w:rsidR="00A37018" w:rsidRPr="00A37018" w:rsidRDefault="00A37018" w:rsidP="00A37018">
      <w:pPr>
        <w:numPr>
          <w:ilvl w:val="0"/>
          <w:numId w:val="35"/>
        </w:numPr>
        <w:spacing w:after="0" w:line="475" w:lineRule="auto"/>
        <w:contextualSpacing/>
        <w:jc w:val="both"/>
        <w:rPr>
          <w:rFonts w:ascii="Times New Roman" w:hAnsi="Times New Roman" w:cs="Times New Roman"/>
          <w:color w:val="000000" w:themeColor="text1"/>
          <w:sz w:val="24"/>
          <w:szCs w:val="24"/>
          <w:lang w:val="id-ID"/>
        </w:rPr>
      </w:pPr>
      <w:r w:rsidRPr="00A37018">
        <w:rPr>
          <w:rFonts w:ascii="Times New Roman" w:hAnsi="Times New Roman" w:cs="Times New Roman"/>
          <w:color w:val="000000" w:themeColor="text1"/>
          <w:sz w:val="24"/>
          <w:szCs w:val="24"/>
          <w:lang w:val="id-ID"/>
        </w:rPr>
        <w:t>Penetapan kerja</w:t>
      </w:r>
    </w:p>
    <w:p w14:paraId="2123EEF2" w14:textId="77777777" w:rsidR="00A37018" w:rsidRPr="00A37018" w:rsidRDefault="00A37018" w:rsidP="00A37018">
      <w:pPr>
        <w:numPr>
          <w:ilvl w:val="0"/>
          <w:numId w:val="35"/>
        </w:numPr>
        <w:spacing w:after="0" w:line="475" w:lineRule="auto"/>
        <w:contextualSpacing/>
        <w:jc w:val="both"/>
        <w:rPr>
          <w:rFonts w:ascii="Times New Roman" w:hAnsi="Times New Roman" w:cs="Times New Roman"/>
          <w:color w:val="000000" w:themeColor="text1"/>
          <w:sz w:val="24"/>
          <w:szCs w:val="24"/>
          <w:lang w:val="id-ID"/>
        </w:rPr>
      </w:pPr>
      <w:r w:rsidRPr="00A37018">
        <w:rPr>
          <w:rFonts w:ascii="Times New Roman" w:hAnsi="Times New Roman" w:cs="Times New Roman"/>
          <w:color w:val="000000" w:themeColor="text1"/>
          <w:sz w:val="24"/>
          <w:szCs w:val="24"/>
          <w:lang w:val="id-ID"/>
        </w:rPr>
        <w:t>Orientasi kerja</w:t>
      </w:r>
    </w:p>
    <w:p w14:paraId="7A928EE1" w14:textId="77777777" w:rsidR="00A37018" w:rsidRPr="00A37018" w:rsidRDefault="00A37018" w:rsidP="00A37018">
      <w:pPr>
        <w:numPr>
          <w:ilvl w:val="0"/>
          <w:numId w:val="24"/>
        </w:numPr>
        <w:spacing w:after="0" w:line="475" w:lineRule="auto"/>
        <w:ind w:left="851" w:hanging="426"/>
        <w:contextualSpacing/>
        <w:jc w:val="both"/>
        <w:rPr>
          <w:rFonts w:ascii="Times New Roman" w:hAnsi="Times New Roman" w:cs="Times New Roman"/>
          <w:color w:val="000000" w:themeColor="text1"/>
          <w:sz w:val="24"/>
          <w:szCs w:val="24"/>
          <w:lang w:val="id-ID"/>
        </w:rPr>
      </w:pPr>
      <w:r w:rsidRPr="00A37018">
        <w:rPr>
          <w:rFonts w:ascii="Times New Roman" w:hAnsi="Times New Roman" w:cs="Times New Roman"/>
          <w:color w:val="000000" w:themeColor="text1"/>
          <w:sz w:val="24"/>
          <w:szCs w:val="24"/>
          <w:lang w:val="id-ID"/>
        </w:rPr>
        <w:t xml:space="preserve">Pegembangan </w:t>
      </w:r>
      <w:r w:rsidRPr="00A37018">
        <w:rPr>
          <w:rFonts w:ascii="Times New Roman" w:hAnsi="Times New Roman" w:cs="Times New Roman"/>
          <w:i/>
          <w:color w:val="000000" w:themeColor="text1"/>
          <w:sz w:val="24"/>
          <w:szCs w:val="24"/>
          <w:lang w:val="id-ID"/>
        </w:rPr>
        <w:t>(Development)</w:t>
      </w:r>
    </w:p>
    <w:p w14:paraId="63804D31" w14:textId="77777777" w:rsidR="00A37018" w:rsidRPr="00A37018" w:rsidRDefault="00A37018" w:rsidP="00A37018">
      <w:pPr>
        <w:spacing w:after="0" w:line="475" w:lineRule="auto"/>
        <w:ind w:left="851"/>
        <w:contextualSpacing/>
        <w:jc w:val="both"/>
        <w:rPr>
          <w:rFonts w:ascii="Times New Roman" w:hAnsi="Times New Roman" w:cs="Times New Roman"/>
          <w:color w:val="000000" w:themeColor="text1"/>
          <w:sz w:val="24"/>
          <w:szCs w:val="24"/>
          <w:lang w:val="id-ID"/>
        </w:rPr>
      </w:pPr>
      <w:r w:rsidRPr="00A37018">
        <w:rPr>
          <w:rFonts w:ascii="Times New Roman" w:hAnsi="Times New Roman" w:cs="Times New Roman"/>
          <w:color w:val="000000" w:themeColor="text1"/>
          <w:sz w:val="24"/>
          <w:szCs w:val="24"/>
          <w:lang w:val="id-ID"/>
        </w:rPr>
        <w:t>Pengembangan adalah proses peningkatan keterampilan, teknis, teoritis, konseptual dan moral karyawan melalui pendidikan dan pelatihan yang sesuai dengan kebutuhan pekerjaan masa kini maupun masa yang akan datang, yaitu terdiri dari :</w:t>
      </w:r>
    </w:p>
    <w:p w14:paraId="4C1E2997" w14:textId="77777777" w:rsidR="00A37018" w:rsidRPr="00A37018" w:rsidRDefault="00A37018" w:rsidP="00A37018">
      <w:pPr>
        <w:numPr>
          <w:ilvl w:val="0"/>
          <w:numId w:val="25"/>
        </w:numPr>
        <w:spacing w:after="0" w:line="475" w:lineRule="auto"/>
        <w:ind w:left="1276" w:hanging="426"/>
        <w:contextualSpacing/>
        <w:jc w:val="both"/>
        <w:rPr>
          <w:rFonts w:ascii="Times New Roman" w:hAnsi="Times New Roman" w:cs="Times New Roman"/>
          <w:color w:val="000000" w:themeColor="text1"/>
          <w:sz w:val="24"/>
          <w:szCs w:val="24"/>
          <w:lang w:val="id-ID"/>
        </w:rPr>
      </w:pPr>
      <w:r w:rsidRPr="00A37018">
        <w:rPr>
          <w:rFonts w:ascii="Times New Roman" w:hAnsi="Times New Roman" w:cs="Times New Roman"/>
          <w:color w:val="000000" w:themeColor="text1"/>
          <w:sz w:val="24"/>
          <w:szCs w:val="24"/>
          <w:lang w:val="id-ID"/>
        </w:rPr>
        <w:t xml:space="preserve">Pendidikan dan pelatihan </w:t>
      </w:r>
      <w:r w:rsidRPr="00A37018">
        <w:rPr>
          <w:rFonts w:ascii="Times New Roman" w:hAnsi="Times New Roman" w:cs="Times New Roman"/>
          <w:i/>
          <w:color w:val="000000" w:themeColor="text1"/>
          <w:sz w:val="24"/>
          <w:szCs w:val="24"/>
          <w:lang w:val="id-ID"/>
        </w:rPr>
        <w:t>(training and development)</w:t>
      </w:r>
    </w:p>
    <w:p w14:paraId="3C2E6910" w14:textId="77777777" w:rsidR="00A37018" w:rsidRPr="00A37018" w:rsidRDefault="00A37018" w:rsidP="00A37018">
      <w:pPr>
        <w:numPr>
          <w:ilvl w:val="0"/>
          <w:numId w:val="25"/>
        </w:numPr>
        <w:spacing w:after="0" w:line="475" w:lineRule="auto"/>
        <w:ind w:left="1276" w:hanging="426"/>
        <w:contextualSpacing/>
        <w:jc w:val="both"/>
        <w:rPr>
          <w:rFonts w:ascii="Times New Roman" w:hAnsi="Times New Roman" w:cs="Times New Roman"/>
          <w:color w:val="000000" w:themeColor="text1"/>
          <w:sz w:val="24"/>
          <w:szCs w:val="24"/>
          <w:lang w:val="id-ID"/>
        </w:rPr>
      </w:pPr>
      <w:r w:rsidRPr="00A37018">
        <w:rPr>
          <w:rFonts w:ascii="Times New Roman" w:hAnsi="Times New Roman" w:cs="Times New Roman"/>
          <w:color w:val="000000" w:themeColor="text1"/>
          <w:sz w:val="24"/>
          <w:szCs w:val="24"/>
          <w:lang w:val="id-ID"/>
        </w:rPr>
        <w:t>Pengembangan karir</w:t>
      </w:r>
    </w:p>
    <w:p w14:paraId="5B81512B" w14:textId="77777777" w:rsidR="00A37018" w:rsidRPr="00A37018" w:rsidRDefault="00A37018" w:rsidP="00A37018">
      <w:pPr>
        <w:numPr>
          <w:ilvl w:val="0"/>
          <w:numId w:val="25"/>
        </w:numPr>
        <w:spacing w:after="0" w:line="475" w:lineRule="auto"/>
        <w:ind w:left="1276" w:hanging="426"/>
        <w:contextualSpacing/>
        <w:jc w:val="both"/>
        <w:rPr>
          <w:rFonts w:ascii="Times New Roman" w:hAnsi="Times New Roman" w:cs="Times New Roman"/>
          <w:color w:val="000000" w:themeColor="text1"/>
          <w:sz w:val="24"/>
          <w:szCs w:val="24"/>
          <w:lang w:val="id-ID"/>
        </w:rPr>
      </w:pPr>
      <w:r w:rsidRPr="00A37018">
        <w:rPr>
          <w:rFonts w:ascii="Times New Roman" w:hAnsi="Times New Roman" w:cs="Times New Roman"/>
          <w:color w:val="000000" w:themeColor="text1"/>
          <w:sz w:val="24"/>
          <w:szCs w:val="24"/>
          <w:lang w:val="id-ID"/>
        </w:rPr>
        <w:t>Penilaian prestasi kerja</w:t>
      </w:r>
    </w:p>
    <w:p w14:paraId="0B13CDF8" w14:textId="77777777" w:rsidR="00A37018" w:rsidRPr="00A37018" w:rsidRDefault="00A37018" w:rsidP="00A37018">
      <w:pPr>
        <w:numPr>
          <w:ilvl w:val="0"/>
          <w:numId w:val="25"/>
        </w:numPr>
        <w:spacing w:after="0" w:line="475" w:lineRule="auto"/>
        <w:ind w:left="1276" w:hanging="426"/>
        <w:contextualSpacing/>
        <w:jc w:val="both"/>
        <w:rPr>
          <w:rFonts w:ascii="Times New Roman" w:hAnsi="Times New Roman" w:cs="Times New Roman"/>
          <w:color w:val="000000" w:themeColor="text1"/>
          <w:sz w:val="24"/>
          <w:szCs w:val="24"/>
          <w:lang w:val="id-ID"/>
        </w:rPr>
      </w:pPr>
      <w:r w:rsidRPr="00A37018">
        <w:rPr>
          <w:rFonts w:ascii="Times New Roman" w:hAnsi="Times New Roman" w:cs="Times New Roman"/>
          <w:color w:val="000000" w:themeColor="text1"/>
          <w:sz w:val="24"/>
          <w:szCs w:val="24"/>
          <w:lang w:val="id-ID"/>
        </w:rPr>
        <w:t>Sikap</w:t>
      </w:r>
    </w:p>
    <w:p w14:paraId="11D1536D" w14:textId="77777777" w:rsidR="00A37018" w:rsidRPr="00A37018" w:rsidRDefault="00A37018" w:rsidP="00A37018">
      <w:pPr>
        <w:numPr>
          <w:ilvl w:val="0"/>
          <w:numId w:val="24"/>
        </w:numPr>
        <w:spacing w:after="0" w:line="475" w:lineRule="auto"/>
        <w:ind w:left="851" w:hanging="426"/>
        <w:contextualSpacing/>
        <w:jc w:val="both"/>
        <w:rPr>
          <w:rFonts w:ascii="Times New Roman" w:hAnsi="Times New Roman" w:cs="Times New Roman"/>
          <w:color w:val="000000" w:themeColor="text1"/>
          <w:sz w:val="24"/>
          <w:szCs w:val="24"/>
          <w:lang w:val="id-ID"/>
        </w:rPr>
      </w:pPr>
      <w:r w:rsidRPr="00A37018">
        <w:rPr>
          <w:rFonts w:ascii="Times New Roman" w:hAnsi="Times New Roman" w:cs="Times New Roman"/>
          <w:color w:val="000000" w:themeColor="text1"/>
          <w:sz w:val="24"/>
          <w:szCs w:val="24"/>
          <w:lang w:val="id-ID"/>
        </w:rPr>
        <w:t xml:space="preserve">Kompentensi </w:t>
      </w:r>
      <w:r w:rsidRPr="00A37018">
        <w:rPr>
          <w:rFonts w:ascii="Times New Roman" w:hAnsi="Times New Roman" w:cs="Times New Roman"/>
          <w:i/>
          <w:color w:val="000000" w:themeColor="text1"/>
          <w:sz w:val="24"/>
          <w:szCs w:val="24"/>
          <w:lang w:val="id-ID"/>
        </w:rPr>
        <w:t>(Compensation)</w:t>
      </w:r>
    </w:p>
    <w:p w14:paraId="267A3625" w14:textId="77777777" w:rsidR="00A37018" w:rsidRPr="00A37018" w:rsidRDefault="00A37018" w:rsidP="00A37018">
      <w:pPr>
        <w:spacing w:after="0" w:line="475" w:lineRule="auto"/>
        <w:ind w:left="851"/>
        <w:contextualSpacing/>
        <w:jc w:val="both"/>
        <w:rPr>
          <w:rFonts w:ascii="Times New Roman" w:hAnsi="Times New Roman" w:cs="Times New Roman"/>
          <w:color w:val="000000" w:themeColor="text1"/>
          <w:sz w:val="24"/>
          <w:szCs w:val="24"/>
          <w:lang w:val="id-ID"/>
        </w:rPr>
      </w:pPr>
      <w:r w:rsidRPr="00A37018">
        <w:rPr>
          <w:rFonts w:ascii="Times New Roman" w:hAnsi="Times New Roman" w:cs="Times New Roman"/>
          <w:color w:val="000000" w:themeColor="text1"/>
          <w:sz w:val="24"/>
          <w:szCs w:val="24"/>
          <w:lang w:val="id-ID"/>
        </w:rPr>
        <w:t>Kompensasi adalah pemberian balas jasa langsung dan tidak langsung, uang atau barang kepada karyawan sebagai imbalan balas jasa yang diberikan kepada perusahaan, yang terdiri dari:</w:t>
      </w:r>
    </w:p>
    <w:p w14:paraId="397BF019" w14:textId="77777777" w:rsidR="00A37018" w:rsidRPr="00A37018" w:rsidRDefault="00A37018" w:rsidP="00A37018">
      <w:pPr>
        <w:numPr>
          <w:ilvl w:val="0"/>
          <w:numId w:val="26"/>
        </w:numPr>
        <w:spacing w:after="0" w:line="494" w:lineRule="auto"/>
        <w:ind w:left="1276" w:hanging="426"/>
        <w:contextualSpacing/>
        <w:jc w:val="both"/>
        <w:rPr>
          <w:rFonts w:ascii="Times New Roman" w:hAnsi="Times New Roman" w:cs="Times New Roman"/>
          <w:color w:val="000000" w:themeColor="text1"/>
          <w:sz w:val="24"/>
          <w:szCs w:val="24"/>
          <w:lang w:val="id-ID"/>
        </w:rPr>
      </w:pPr>
      <w:r w:rsidRPr="00A37018">
        <w:rPr>
          <w:rFonts w:ascii="Times New Roman" w:hAnsi="Times New Roman" w:cs="Times New Roman"/>
          <w:color w:val="000000" w:themeColor="text1"/>
          <w:sz w:val="24"/>
          <w:szCs w:val="24"/>
          <w:lang w:val="id-ID"/>
        </w:rPr>
        <w:t>Kompensasi langsung yang terdiri dari gaji/upah insentif</w:t>
      </w:r>
    </w:p>
    <w:p w14:paraId="62B6D3EF" w14:textId="77777777" w:rsidR="00A37018" w:rsidRPr="00A37018" w:rsidRDefault="00A37018" w:rsidP="00A37018">
      <w:pPr>
        <w:numPr>
          <w:ilvl w:val="0"/>
          <w:numId w:val="26"/>
        </w:numPr>
        <w:spacing w:after="0" w:line="494" w:lineRule="auto"/>
        <w:ind w:left="1276" w:hanging="426"/>
        <w:contextualSpacing/>
        <w:jc w:val="both"/>
        <w:rPr>
          <w:rFonts w:ascii="Times New Roman" w:hAnsi="Times New Roman" w:cs="Times New Roman"/>
          <w:color w:val="000000" w:themeColor="text1"/>
          <w:sz w:val="24"/>
          <w:szCs w:val="24"/>
          <w:lang w:val="id-ID"/>
        </w:rPr>
      </w:pPr>
      <w:r w:rsidRPr="00A37018">
        <w:rPr>
          <w:rFonts w:ascii="Times New Roman" w:hAnsi="Times New Roman" w:cs="Times New Roman"/>
          <w:color w:val="000000" w:themeColor="text1"/>
          <w:sz w:val="24"/>
          <w:szCs w:val="24"/>
          <w:lang w:val="id-ID"/>
        </w:rPr>
        <w:t xml:space="preserve">Kompensasi tidak langsung yang terdiri dari keuntungan </w:t>
      </w:r>
      <w:r w:rsidRPr="00A37018">
        <w:rPr>
          <w:rFonts w:ascii="Times New Roman" w:hAnsi="Times New Roman" w:cs="Times New Roman"/>
          <w:i/>
          <w:color w:val="000000" w:themeColor="text1"/>
          <w:sz w:val="24"/>
          <w:szCs w:val="24"/>
          <w:lang w:val="id-ID"/>
        </w:rPr>
        <w:t xml:space="preserve">(benefit) </w:t>
      </w:r>
      <w:r w:rsidRPr="00A37018">
        <w:rPr>
          <w:rFonts w:ascii="Times New Roman" w:hAnsi="Times New Roman" w:cs="Times New Roman"/>
          <w:color w:val="000000" w:themeColor="text1"/>
          <w:sz w:val="24"/>
          <w:szCs w:val="24"/>
          <w:lang w:val="id-ID"/>
        </w:rPr>
        <w:t xml:space="preserve">dan pelayanan / kesejahteraan </w:t>
      </w:r>
      <w:r w:rsidRPr="00A37018">
        <w:rPr>
          <w:rFonts w:ascii="Times New Roman" w:hAnsi="Times New Roman" w:cs="Times New Roman"/>
          <w:i/>
          <w:color w:val="000000" w:themeColor="text1"/>
          <w:sz w:val="24"/>
          <w:szCs w:val="24"/>
          <w:lang w:val="id-ID"/>
        </w:rPr>
        <w:t>(service).</w:t>
      </w:r>
    </w:p>
    <w:p w14:paraId="4D442F2C" w14:textId="77777777" w:rsidR="00A37018" w:rsidRDefault="00A37018" w:rsidP="00A37018">
      <w:pPr>
        <w:spacing w:after="0" w:line="494" w:lineRule="auto"/>
        <w:contextualSpacing/>
        <w:jc w:val="both"/>
        <w:rPr>
          <w:rFonts w:ascii="Times New Roman" w:hAnsi="Times New Roman" w:cs="Times New Roman"/>
          <w:i/>
          <w:color w:val="000000" w:themeColor="text1"/>
          <w:sz w:val="24"/>
          <w:szCs w:val="24"/>
          <w:lang w:val="id-ID"/>
        </w:rPr>
      </w:pPr>
    </w:p>
    <w:p w14:paraId="645B7A0D" w14:textId="77777777" w:rsidR="00A37018" w:rsidRPr="00A37018" w:rsidRDefault="00A37018" w:rsidP="00A37018">
      <w:pPr>
        <w:spacing w:after="0" w:line="494" w:lineRule="auto"/>
        <w:contextualSpacing/>
        <w:jc w:val="both"/>
        <w:rPr>
          <w:rFonts w:ascii="Times New Roman" w:hAnsi="Times New Roman" w:cs="Times New Roman"/>
          <w:color w:val="000000" w:themeColor="text1"/>
          <w:sz w:val="24"/>
          <w:szCs w:val="24"/>
          <w:lang w:val="id-ID"/>
        </w:rPr>
      </w:pPr>
    </w:p>
    <w:p w14:paraId="1AED6466" w14:textId="77777777" w:rsidR="00A37018" w:rsidRPr="00A37018" w:rsidRDefault="00A37018" w:rsidP="00A37018">
      <w:pPr>
        <w:numPr>
          <w:ilvl w:val="0"/>
          <w:numId w:val="24"/>
        </w:numPr>
        <w:spacing w:after="0" w:line="494" w:lineRule="auto"/>
        <w:ind w:left="851" w:hanging="426"/>
        <w:contextualSpacing/>
        <w:jc w:val="both"/>
        <w:rPr>
          <w:rFonts w:ascii="Times New Roman" w:hAnsi="Times New Roman" w:cs="Times New Roman"/>
          <w:color w:val="000000" w:themeColor="text1"/>
          <w:sz w:val="24"/>
          <w:szCs w:val="24"/>
          <w:lang w:val="id-ID"/>
        </w:rPr>
      </w:pPr>
      <w:r w:rsidRPr="00A37018">
        <w:rPr>
          <w:rFonts w:ascii="Times New Roman" w:hAnsi="Times New Roman" w:cs="Times New Roman"/>
          <w:color w:val="000000" w:themeColor="text1"/>
          <w:sz w:val="24"/>
          <w:szCs w:val="24"/>
          <w:lang w:val="id-ID"/>
        </w:rPr>
        <w:lastRenderedPageBreak/>
        <w:t xml:space="preserve">Pengintegrasian </w:t>
      </w:r>
      <w:r w:rsidRPr="00A37018">
        <w:rPr>
          <w:rFonts w:ascii="Times New Roman" w:hAnsi="Times New Roman" w:cs="Times New Roman"/>
          <w:i/>
          <w:color w:val="000000" w:themeColor="text1"/>
          <w:sz w:val="24"/>
          <w:szCs w:val="24"/>
          <w:lang w:val="id-ID"/>
        </w:rPr>
        <w:t>(Integration)</w:t>
      </w:r>
    </w:p>
    <w:p w14:paraId="2031581A" w14:textId="77777777" w:rsidR="00A37018" w:rsidRPr="00A37018" w:rsidRDefault="00A37018" w:rsidP="00A37018">
      <w:pPr>
        <w:spacing w:after="0" w:line="494" w:lineRule="auto"/>
        <w:ind w:left="851"/>
        <w:contextualSpacing/>
        <w:jc w:val="both"/>
        <w:rPr>
          <w:rFonts w:ascii="Times New Roman" w:hAnsi="Times New Roman" w:cs="Times New Roman"/>
          <w:color w:val="000000" w:themeColor="text1"/>
          <w:sz w:val="24"/>
          <w:szCs w:val="24"/>
          <w:lang w:val="id-ID"/>
        </w:rPr>
      </w:pPr>
      <w:r w:rsidRPr="00A37018">
        <w:rPr>
          <w:rFonts w:ascii="Times New Roman" w:hAnsi="Times New Roman" w:cs="Times New Roman"/>
          <w:color w:val="000000" w:themeColor="text1"/>
          <w:sz w:val="24"/>
          <w:szCs w:val="24"/>
          <w:lang w:val="id-ID"/>
        </w:rPr>
        <w:t>Integrasi adalah kegitan untuk mempersatukan kepentingan perusahaan dan kebutuhan karyawan agar tercipta kerjasama yang serasi dan saling menguntungkan yang mencakup :</w:t>
      </w:r>
    </w:p>
    <w:p w14:paraId="200D9605" w14:textId="77777777" w:rsidR="00A37018" w:rsidRPr="00A37018" w:rsidRDefault="00A37018" w:rsidP="00A37018">
      <w:pPr>
        <w:numPr>
          <w:ilvl w:val="0"/>
          <w:numId w:val="27"/>
        </w:numPr>
        <w:spacing w:after="0" w:line="494" w:lineRule="auto"/>
        <w:ind w:left="1276" w:hanging="426"/>
        <w:contextualSpacing/>
        <w:jc w:val="both"/>
        <w:rPr>
          <w:rFonts w:ascii="Times New Roman" w:hAnsi="Times New Roman" w:cs="Times New Roman"/>
          <w:color w:val="000000" w:themeColor="text1"/>
          <w:sz w:val="24"/>
          <w:szCs w:val="24"/>
          <w:lang w:val="id-ID"/>
        </w:rPr>
      </w:pPr>
      <w:r w:rsidRPr="00A37018">
        <w:rPr>
          <w:rFonts w:ascii="Times New Roman" w:hAnsi="Times New Roman" w:cs="Times New Roman"/>
          <w:color w:val="000000" w:themeColor="text1"/>
          <w:sz w:val="24"/>
          <w:szCs w:val="24"/>
          <w:lang w:val="id-ID"/>
        </w:rPr>
        <w:t>Kebutuhan karyawan</w:t>
      </w:r>
    </w:p>
    <w:p w14:paraId="4440F69D" w14:textId="77777777" w:rsidR="00A37018" w:rsidRPr="00A37018" w:rsidRDefault="00A37018" w:rsidP="00A37018">
      <w:pPr>
        <w:numPr>
          <w:ilvl w:val="0"/>
          <w:numId w:val="27"/>
        </w:numPr>
        <w:spacing w:after="0" w:line="494" w:lineRule="auto"/>
        <w:ind w:left="1276" w:hanging="426"/>
        <w:contextualSpacing/>
        <w:jc w:val="both"/>
        <w:rPr>
          <w:rFonts w:ascii="Times New Roman" w:hAnsi="Times New Roman" w:cs="Times New Roman"/>
          <w:color w:val="000000" w:themeColor="text1"/>
          <w:sz w:val="24"/>
          <w:szCs w:val="24"/>
          <w:lang w:val="id-ID"/>
        </w:rPr>
      </w:pPr>
      <w:r w:rsidRPr="00A37018">
        <w:rPr>
          <w:rFonts w:ascii="Times New Roman" w:hAnsi="Times New Roman" w:cs="Times New Roman"/>
          <w:color w:val="000000" w:themeColor="text1"/>
          <w:sz w:val="24"/>
          <w:szCs w:val="24"/>
          <w:lang w:val="id-ID"/>
        </w:rPr>
        <w:t>Motivasi kerja</w:t>
      </w:r>
    </w:p>
    <w:p w14:paraId="0B41B2BD" w14:textId="77777777" w:rsidR="00A37018" w:rsidRPr="00A37018" w:rsidRDefault="00A37018" w:rsidP="00A37018">
      <w:pPr>
        <w:numPr>
          <w:ilvl w:val="0"/>
          <w:numId w:val="27"/>
        </w:numPr>
        <w:spacing w:after="0" w:line="494" w:lineRule="auto"/>
        <w:ind w:left="1276" w:hanging="426"/>
        <w:contextualSpacing/>
        <w:jc w:val="both"/>
        <w:rPr>
          <w:rFonts w:ascii="Times New Roman" w:hAnsi="Times New Roman" w:cs="Times New Roman"/>
          <w:color w:val="000000" w:themeColor="text1"/>
          <w:sz w:val="24"/>
          <w:szCs w:val="24"/>
          <w:lang w:val="id-ID"/>
        </w:rPr>
      </w:pPr>
      <w:r w:rsidRPr="00A37018">
        <w:rPr>
          <w:rFonts w:ascii="Times New Roman" w:hAnsi="Times New Roman" w:cs="Times New Roman"/>
          <w:color w:val="000000" w:themeColor="text1"/>
          <w:sz w:val="24"/>
          <w:szCs w:val="24"/>
          <w:lang w:val="id-ID"/>
        </w:rPr>
        <w:t>Keputusan kerja</w:t>
      </w:r>
    </w:p>
    <w:p w14:paraId="7272BDFF" w14:textId="77777777" w:rsidR="00A37018" w:rsidRPr="00A37018" w:rsidRDefault="00A37018" w:rsidP="00A37018">
      <w:pPr>
        <w:numPr>
          <w:ilvl w:val="0"/>
          <w:numId w:val="27"/>
        </w:numPr>
        <w:spacing w:after="0" w:line="494" w:lineRule="auto"/>
        <w:ind w:left="1276" w:hanging="426"/>
        <w:contextualSpacing/>
        <w:jc w:val="both"/>
        <w:rPr>
          <w:rFonts w:ascii="Times New Roman" w:hAnsi="Times New Roman" w:cs="Times New Roman"/>
          <w:color w:val="000000" w:themeColor="text1"/>
          <w:sz w:val="24"/>
          <w:szCs w:val="24"/>
          <w:lang w:val="id-ID"/>
        </w:rPr>
      </w:pPr>
      <w:r w:rsidRPr="00A37018">
        <w:rPr>
          <w:rFonts w:ascii="Times New Roman" w:hAnsi="Times New Roman" w:cs="Times New Roman"/>
          <w:color w:val="000000" w:themeColor="text1"/>
          <w:sz w:val="24"/>
          <w:szCs w:val="24"/>
          <w:lang w:val="id-ID"/>
        </w:rPr>
        <w:t>Disiplin kerja</w:t>
      </w:r>
    </w:p>
    <w:p w14:paraId="36EFC876" w14:textId="77777777" w:rsidR="00A37018" w:rsidRPr="00A37018" w:rsidRDefault="00A37018" w:rsidP="00A37018">
      <w:pPr>
        <w:numPr>
          <w:ilvl w:val="0"/>
          <w:numId w:val="27"/>
        </w:numPr>
        <w:spacing w:after="0" w:line="494" w:lineRule="auto"/>
        <w:ind w:left="1276" w:hanging="426"/>
        <w:contextualSpacing/>
        <w:jc w:val="both"/>
        <w:rPr>
          <w:rFonts w:ascii="Times New Roman" w:hAnsi="Times New Roman" w:cs="Times New Roman"/>
          <w:color w:val="000000" w:themeColor="text1"/>
          <w:sz w:val="24"/>
          <w:szCs w:val="24"/>
          <w:lang w:val="id-ID"/>
        </w:rPr>
      </w:pPr>
      <w:r w:rsidRPr="00A37018">
        <w:rPr>
          <w:rFonts w:ascii="Times New Roman" w:hAnsi="Times New Roman" w:cs="Times New Roman"/>
          <w:color w:val="000000" w:themeColor="text1"/>
          <w:sz w:val="24"/>
          <w:szCs w:val="24"/>
          <w:lang w:val="id-ID"/>
        </w:rPr>
        <w:t>Prestasi kerja</w:t>
      </w:r>
    </w:p>
    <w:p w14:paraId="27EA3534" w14:textId="77777777" w:rsidR="00A37018" w:rsidRPr="00A37018" w:rsidRDefault="00A37018" w:rsidP="00A37018">
      <w:pPr>
        <w:numPr>
          <w:ilvl w:val="0"/>
          <w:numId w:val="24"/>
        </w:numPr>
        <w:spacing w:after="0" w:line="494" w:lineRule="auto"/>
        <w:ind w:left="851" w:hanging="426"/>
        <w:contextualSpacing/>
        <w:jc w:val="both"/>
        <w:rPr>
          <w:rFonts w:ascii="Times New Roman" w:hAnsi="Times New Roman" w:cs="Times New Roman"/>
          <w:color w:val="000000" w:themeColor="text1"/>
          <w:sz w:val="24"/>
          <w:szCs w:val="24"/>
          <w:lang w:val="id-ID"/>
        </w:rPr>
      </w:pPr>
      <w:r w:rsidRPr="00A37018">
        <w:rPr>
          <w:rFonts w:ascii="Times New Roman" w:hAnsi="Times New Roman" w:cs="Times New Roman"/>
          <w:color w:val="000000" w:themeColor="text1"/>
          <w:sz w:val="24"/>
          <w:szCs w:val="24"/>
          <w:lang w:val="id-ID"/>
        </w:rPr>
        <w:t xml:space="preserve">Pemeliharaan </w:t>
      </w:r>
      <w:r w:rsidRPr="00A37018">
        <w:rPr>
          <w:rFonts w:ascii="Times New Roman" w:hAnsi="Times New Roman" w:cs="Times New Roman"/>
          <w:i/>
          <w:color w:val="000000" w:themeColor="text1"/>
          <w:sz w:val="24"/>
          <w:szCs w:val="24"/>
          <w:lang w:val="id-ID"/>
        </w:rPr>
        <w:t>(Maintenance)</w:t>
      </w:r>
    </w:p>
    <w:p w14:paraId="5F07D9AA" w14:textId="77777777" w:rsidR="00A37018" w:rsidRPr="00A37018" w:rsidRDefault="00A37018" w:rsidP="00A37018">
      <w:pPr>
        <w:spacing w:after="0" w:line="494" w:lineRule="auto"/>
        <w:ind w:left="851"/>
        <w:contextualSpacing/>
        <w:jc w:val="both"/>
        <w:rPr>
          <w:rFonts w:ascii="Times New Roman" w:hAnsi="Times New Roman" w:cs="Times New Roman"/>
          <w:color w:val="000000" w:themeColor="text1"/>
          <w:sz w:val="24"/>
          <w:szCs w:val="24"/>
          <w:lang w:val="id-ID"/>
        </w:rPr>
      </w:pPr>
      <w:r w:rsidRPr="00A37018">
        <w:rPr>
          <w:rFonts w:ascii="Times New Roman" w:hAnsi="Times New Roman" w:cs="Times New Roman"/>
          <w:color w:val="000000" w:themeColor="text1"/>
          <w:sz w:val="24"/>
          <w:szCs w:val="24"/>
          <w:lang w:val="id-ID"/>
        </w:rPr>
        <w:t>Pemelihaan adalah kegiatan untuk memelihara atau meningkatkan kondisi fisik, mental dan loyalitas agar mereka tetap mau bekerjasama samapi pensiun, pemeliharaan mencakup:</w:t>
      </w:r>
    </w:p>
    <w:p w14:paraId="4B363D6D" w14:textId="77777777" w:rsidR="00A37018" w:rsidRPr="00A37018" w:rsidRDefault="00A37018" w:rsidP="00A37018">
      <w:pPr>
        <w:numPr>
          <w:ilvl w:val="0"/>
          <w:numId w:val="28"/>
        </w:numPr>
        <w:spacing w:after="0" w:line="494" w:lineRule="auto"/>
        <w:ind w:left="1276" w:hanging="426"/>
        <w:contextualSpacing/>
        <w:jc w:val="both"/>
        <w:rPr>
          <w:rFonts w:ascii="Times New Roman" w:hAnsi="Times New Roman" w:cs="Times New Roman"/>
          <w:color w:val="000000" w:themeColor="text1"/>
          <w:sz w:val="24"/>
          <w:szCs w:val="24"/>
          <w:lang w:val="id-ID"/>
        </w:rPr>
      </w:pPr>
      <w:r w:rsidRPr="00A37018">
        <w:rPr>
          <w:rFonts w:ascii="Times New Roman" w:hAnsi="Times New Roman" w:cs="Times New Roman"/>
          <w:color w:val="000000" w:themeColor="text1"/>
          <w:sz w:val="24"/>
          <w:szCs w:val="24"/>
          <w:lang w:val="id-ID"/>
        </w:rPr>
        <w:t>Komunikasi kerja</w:t>
      </w:r>
    </w:p>
    <w:p w14:paraId="7ADF634C" w14:textId="77777777" w:rsidR="00A37018" w:rsidRPr="00A37018" w:rsidRDefault="00A37018" w:rsidP="00A37018">
      <w:pPr>
        <w:numPr>
          <w:ilvl w:val="0"/>
          <w:numId w:val="28"/>
        </w:numPr>
        <w:spacing w:after="0" w:line="494" w:lineRule="auto"/>
        <w:ind w:left="1276" w:hanging="426"/>
        <w:contextualSpacing/>
        <w:jc w:val="both"/>
        <w:rPr>
          <w:rFonts w:ascii="Times New Roman" w:hAnsi="Times New Roman" w:cs="Times New Roman"/>
          <w:color w:val="000000" w:themeColor="text1"/>
          <w:sz w:val="24"/>
          <w:szCs w:val="24"/>
          <w:lang w:val="id-ID"/>
        </w:rPr>
      </w:pPr>
      <w:r w:rsidRPr="00A37018">
        <w:rPr>
          <w:rFonts w:ascii="Times New Roman" w:hAnsi="Times New Roman" w:cs="Times New Roman"/>
          <w:color w:val="000000" w:themeColor="text1"/>
          <w:sz w:val="24"/>
          <w:szCs w:val="24"/>
          <w:lang w:val="id-ID"/>
        </w:rPr>
        <w:t>Kesejahteraan dan keselamatan kerja</w:t>
      </w:r>
    </w:p>
    <w:p w14:paraId="66F15F9B" w14:textId="77777777" w:rsidR="00A37018" w:rsidRPr="00A37018" w:rsidRDefault="00A37018" w:rsidP="00A37018">
      <w:pPr>
        <w:numPr>
          <w:ilvl w:val="0"/>
          <w:numId w:val="28"/>
        </w:numPr>
        <w:spacing w:after="0" w:line="494" w:lineRule="auto"/>
        <w:ind w:left="1276" w:hanging="426"/>
        <w:contextualSpacing/>
        <w:jc w:val="both"/>
        <w:rPr>
          <w:rFonts w:ascii="Times New Roman" w:hAnsi="Times New Roman" w:cs="Times New Roman"/>
          <w:color w:val="000000" w:themeColor="text1"/>
          <w:sz w:val="24"/>
          <w:szCs w:val="24"/>
          <w:lang w:val="id-ID"/>
        </w:rPr>
      </w:pPr>
      <w:r w:rsidRPr="00A37018">
        <w:rPr>
          <w:rFonts w:ascii="Times New Roman" w:hAnsi="Times New Roman" w:cs="Times New Roman"/>
          <w:color w:val="000000" w:themeColor="text1"/>
          <w:sz w:val="24"/>
          <w:szCs w:val="24"/>
          <w:lang w:val="id-ID"/>
        </w:rPr>
        <w:t>Pengendalian konflik kerja</w:t>
      </w:r>
    </w:p>
    <w:p w14:paraId="54EDA708" w14:textId="77777777" w:rsidR="00A37018" w:rsidRPr="00A37018" w:rsidRDefault="00A37018" w:rsidP="00A37018">
      <w:pPr>
        <w:numPr>
          <w:ilvl w:val="0"/>
          <w:numId w:val="28"/>
        </w:numPr>
        <w:spacing w:after="0" w:line="494" w:lineRule="auto"/>
        <w:ind w:left="1276" w:hanging="426"/>
        <w:contextualSpacing/>
        <w:jc w:val="both"/>
        <w:rPr>
          <w:rFonts w:ascii="Times New Roman" w:hAnsi="Times New Roman" w:cs="Times New Roman"/>
          <w:color w:val="000000" w:themeColor="text1"/>
          <w:sz w:val="24"/>
          <w:szCs w:val="24"/>
          <w:lang w:val="id-ID"/>
        </w:rPr>
      </w:pPr>
      <w:r w:rsidRPr="00A37018">
        <w:rPr>
          <w:rFonts w:ascii="Times New Roman" w:hAnsi="Times New Roman" w:cs="Times New Roman"/>
          <w:color w:val="000000" w:themeColor="text1"/>
          <w:sz w:val="24"/>
          <w:szCs w:val="24"/>
          <w:lang w:val="id-ID"/>
        </w:rPr>
        <w:t>Konseling kerja</w:t>
      </w:r>
    </w:p>
    <w:p w14:paraId="3C2DC30F" w14:textId="77777777" w:rsidR="00A37018" w:rsidRPr="00A37018" w:rsidRDefault="00A37018" w:rsidP="00A37018">
      <w:pPr>
        <w:numPr>
          <w:ilvl w:val="0"/>
          <w:numId w:val="24"/>
        </w:numPr>
        <w:spacing w:after="0" w:line="494" w:lineRule="auto"/>
        <w:ind w:left="851" w:hanging="426"/>
        <w:contextualSpacing/>
        <w:jc w:val="both"/>
        <w:rPr>
          <w:rFonts w:ascii="Times New Roman" w:hAnsi="Times New Roman" w:cs="Times New Roman"/>
          <w:color w:val="000000" w:themeColor="text1"/>
          <w:sz w:val="24"/>
          <w:szCs w:val="24"/>
          <w:lang w:val="id-ID"/>
        </w:rPr>
      </w:pPr>
      <w:r w:rsidRPr="00A37018">
        <w:rPr>
          <w:rFonts w:ascii="Times New Roman" w:hAnsi="Times New Roman" w:cs="Times New Roman"/>
          <w:color w:val="000000" w:themeColor="text1"/>
          <w:sz w:val="24"/>
          <w:szCs w:val="24"/>
          <w:lang w:val="id-ID"/>
        </w:rPr>
        <w:t>Pemutusan hubungan kerja</w:t>
      </w:r>
    </w:p>
    <w:p w14:paraId="42A0F888" w14:textId="77777777" w:rsidR="00A37018" w:rsidRPr="00A37018" w:rsidRDefault="00A37018" w:rsidP="00A37018">
      <w:pPr>
        <w:spacing w:after="0" w:line="494" w:lineRule="auto"/>
        <w:ind w:left="851"/>
        <w:contextualSpacing/>
        <w:jc w:val="both"/>
        <w:rPr>
          <w:rFonts w:ascii="Times New Roman" w:hAnsi="Times New Roman" w:cs="Times New Roman"/>
          <w:color w:val="000000" w:themeColor="text1"/>
          <w:sz w:val="24"/>
          <w:szCs w:val="24"/>
          <w:lang w:val="id-ID"/>
        </w:rPr>
      </w:pPr>
      <w:r w:rsidRPr="00A37018">
        <w:rPr>
          <w:rFonts w:ascii="Times New Roman" w:hAnsi="Times New Roman" w:cs="Times New Roman"/>
          <w:color w:val="000000" w:themeColor="text1"/>
          <w:sz w:val="24"/>
          <w:szCs w:val="24"/>
          <w:lang w:val="id-ID"/>
        </w:rPr>
        <w:t>Pemutusan hubungan kerja adalah putusnya hubungan kerja seseorang dari suatu perusahaan, pemberhentian dapat disebabkan keinginan perusahaan, keinginan karyawan, kontrak kerja berakhir, pensiun dan sebab-sebab lainnya.</w:t>
      </w:r>
    </w:p>
    <w:p w14:paraId="346B4A54" w14:textId="77777777" w:rsidR="00A37018" w:rsidRPr="00A37018" w:rsidRDefault="00A37018" w:rsidP="00A37018">
      <w:pPr>
        <w:tabs>
          <w:tab w:val="left" w:pos="1134"/>
        </w:tabs>
        <w:spacing w:after="0" w:line="451" w:lineRule="auto"/>
        <w:ind w:left="349"/>
        <w:contextualSpacing/>
        <w:jc w:val="both"/>
        <w:rPr>
          <w:rFonts w:ascii="Times New Roman" w:hAnsi="Times New Roman" w:cs="Times New Roman"/>
          <w:color w:val="000000" w:themeColor="text1"/>
          <w:sz w:val="24"/>
          <w:szCs w:val="24"/>
          <w:lang w:val="id-ID"/>
        </w:rPr>
      </w:pPr>
      <w:r w:rsidRPr="00A37018">
        <w:rPr>
          <w:rFonts w:ascii="Times New Roman" w:hAnsi="Times New Roman" w:cs="Times New Roman"/>
          <w:color w:val="000000" w:themeColor="text1"/>
          <w:sz w:val="24"/>
          <w:szCs w:val="24"/>
          <w:lang w:val="id-ID"/>
        </w:rPr>
        <w:lastRenderedPageBreak/>
        <w:tab/>
        <w:t xml:space="preserve">Menurut Desler (2017:2) membagi </w:t>
      </w:r>
      <w:r w:rsidRPr="00A37018">
        <w:rPr>
          <w:rFonts w:ascii="Times New Roman" w:hAnsi="Times New Roman" w:cs="Times New Roman"/>
          <w:i/>
          <w:color w:val="000000" w:themeColor="text1"/>
          <w:sz w:val="24"/>
          <w:szCs w:val="24"/>
          <w:lang w:val="id-ID"/>
        </w:rPr>
        <w:t>Management Process</w:t>
      </w:r>
      <w:r w:rsidRPr="00A37018">
        <w:rPr>
          <w:rFonts w:ascii="Times New Roman" w:hAnsi="Times New Roman" w:cs="Times New Roman"/>
          <w:color w:val="000000" w:themeColor="text1"/>
          <w:sz w:val="24"/>
          <w:szCs w:val="24"/>
          <w:lang w:val="id-ID"/>
        </w:rPr>
        <w:t xml:space="preserve"> menjadi lima bagian, yaitu: </w:t>
      </w:r>
    </w:p>
    <w:p w14:paraId="130F58F4" w14:textId="77777777" w:rsidR="00A37018" w:rsidRPr="00A37018" w:rsidRDefault="00A37018" w:rsidP="00A37018">
      <w:pPr>
        <w:numPr>
          <w:ilvl w:val="0"/>
          <w:numId w:val="36"/>
        </w:numPr>
        <w:tabs>
          <w:tab w:val="left" w:pos="1134"/>
        </w:tabs>
        <w:spacing w:after="0" w:line="451" w:lineRule="auto"/>
        <w:contextualSpacing/>
        <w:jc w:val="both"/>
        <w:rPr>
          <w:rFonts w:ascii="Times New Roman" w:hAnsi="Times New Roman" w:cs="Times New Roman"/>
          <w:color w:val="000000" w:themeColor="text1"/>
          <w:sz w:val="24"/>
          <w:szCs w:val="24"/>
          <w:lang w:val="id-ID"/>
        </w:rPr>
      </w:pPr>
      <w:r w:rsidRPr="00A37018">
        <w:rPr>
          <w:rFonts w:ascii="Times New Roman" w:hAnsi="Times New Roman" w:cs="Times New Roman"/>
          <w:i/>
          <w:color w:val="000000" w:themeColor="text1"/>
          <w:sz w:val="24"/>
          <w:szCs w:val="24"/>
          <w:lang w:val="id-ID"/>
        </w:rPr>
        <w:t>Planning</w:t>
      </w:r>
      <w:r w:rsidRPr="00A37018">
        <w:rPr>
          <w:rFonts w:ascii="Times New Roman" w:hAnsi="Times New Roman" w:cs="Times New Roman"/>
          <w:color w:val="000000" w:themeColor="text1"/>
          <w:sz w:val="24"/>
          <w:szCs w:val="24"/>
          <w:lang w:val="id-ID"/>
        </w:rPr>
        <w:t>: Menetapkan tujuan, standar, mengembangkan peraturan dan prosedur dan mengembangkan rencana.</w:t>
      </w:r>
    </w:p>
    <w:p w14:paraId="4ED43359" w14:textId="77777777" w:rsidR="00A37018" w:rsidRPr="00A37018" w:rsidRDefault="00A37018" w:rsidP="00A37018">
      <w:pPr>
        <w:numPr>
          <w:ilvl w:val="0"/>
          <w:numId w:val="36"/>
        </w:numPr>
        <w:tabs>
          <w:tab w:val="left" w:pos="1134"/>
        </w:tabs>
        <w:spacing w:after="0" w:line="451" w:lineRule="auto"/>
        <w:contextualSpacing/>
        <w:jc w:val="both"/>
        <w:rPr>
          <w:rFonts w:ascii="Times New Roman" w:hAnsi="Times New Roman" w:cs="Times New Roman"/>
          <w:color w:val="000000" w:themeColor="text1"/>
          <w:sz w:val="24"/>
          <w:szCs w:val="24"/>
          <w:lang w:val="id-ID"/>
        </w:rPr>
      </w:pPr>
      <w:r w:rsidRPr="00A37018">
        <w:rPr>
          <w:rFonts w:ascii="Times New Roman" w:hAnsi="Times New Roman" w:cs="Times New Roman"/>
          <w:i/>
          <w:color w:val="000000" w:themeColor="text1"/>
          <w:sz w:val="24"/>
          <w:szCs w:val="24"/>
          <w:lang w:val="id-ID"/>
        </w:rPr>
        <w:t>Organizing</w:t>
      </w:r>
      <w:r w:rsidRPr="00A37018">
        <w:rPr>
          <w:rFonts w:ascii="Times New Roman" w:hAnsi="Times New Roman" w:cs="Times New Roman"/>
          <w:color w:val="000000" w:themeColor="text1"/>
          <w:sz w:val="24"/>
          <w:szCs w:val="24"/>
          <w:lang w:val="id-ID"/>
        </w:rPr>
        <w:t>: Mengkoordinasikan pekerjaan, wewenang dan otoritas serta komunikasi kepada bawahan.</w:t>
      </w:r>
    </w:p>
    <w:p w14:paraId="3DC2CBB4" w14:textId="77777777" w:rsidR="00A37018" w:rsidRPr="00A37018" w:rsidRDefault="00A37018" w:rsidP="00A37018">
      <w:pPr>
        <w:numPr>
          <w:ilvl w:val="0"/>
          <w:numId w:val="36"/>
        </w:numPr>
        <w:tabs>
          <w:tab w:val="left" w:pos="1134"/>
        </w:tabs>
        <w:spacing w:after="0" w:line="451" w:lineRule="auto"/>
        <w:contextualSpacing/>
        <w:jc w:val="both"/>
        <w:rPr>
          <w:rFonts w:ascii="Times New Roman" w:hAnsi="Times New Roman" w:cs="Times New Roman"/>
          <w:color w:val="000000" w:themeColor="text1"/>
          <w:sz w:val="24"/>
          <w:szCs w:val="24"/>
          <w:lang w:val="id-ID"/>
        </w:rPr>
      </w:pPr>
      <w:r w:rsidRPr="00A37018">
        <w:rPr>
          <w:rFonts w:ascii="Times New Roman" w:hAnsi="Times New Roman" w:cs="Times New Roman"/>
          <w:i/>
          <w:color w:val="000000" w:themeColor="text1"/>
          <w:sz w:val="24"/>
          <w:szCs w:val="24"/>
          <w:lang w:val="id-ID"/>
        </w:rPr>
        <w:t>Staffing</w:t>
      </w:r>
      <w:r w:rsidRPr="00A37018">
        <w:rPr>
          <w:rFonts w:ascii="Times New Roman" w:hAnsi="Times New Roman" w:cs="Times New Roman"/>
          <w:color w:val="000000" w:themeColor="text1"/>
          <w:sz w:val="24"/>
          <w:szCs w:val="24"/>
          <w:lang w:val="id-ID"/>
        </w:rPr>
        <w:t>: Menentukan dan memilih karyawan, memberikan kompensasi, mengevaluasi, melatih dan mengembangkan karyawan.</w:t>
      </w:r>
    </w:p>
    <w:p w14:paraId="750D8138" w14:textId="77777777" w:rsidR="00A37018" w:rsidRPr="00A37018" w:rsidRDefault="00A37018" w:rsidP="00A37018">
      <w:pPr>
        <w:numPr>
          <w:ilvl w:val="0"/>
          <w:numId w:val="36"/>
        </w:numPr>
        <w:tabs>
          <w:tab w:val="left" w:pos="1134"/>
        </w:tabs>
        <w:spacing w:after="0" w:line="451" w:lineRule="auto"/>
        <w:contextualSpacing/>
        <w:jc w:val="both"/>
        <w:rPr>
          <w:rFonts w:ascii="Times New Roman" w:hAnsi="Times New Roman" w:cs="Times New Roman"/>
          <w:color w:val="000000" w:themeColor="text1"/>
          <w:sz w:val="24"/>
          <w:szCs w:val="24"/>
          <w:lang w:val="id-ID"/>
        </w:rPr>
      </w:pPr>
      <w:r w:rsidRPr="00A37018">
        <w:rPr>
          <w:rFonts w:ascii="Times New Roman" w:hAnsi="Times New Roman" w:cs="Times New Roman"/>
          <w:i/>
          <w:color w:val="000000" w:themeColor="text1"/>
          <w:sz w:val="24"/>
          <w:szCs w:val="24"/>
          <w:lang w:val="id-ID"/>
        </w:rPr>
        <w:t>Leading</w:t>
      </w:r>
      <w:r w:rsidRPr="00A37018">
        <w:rPr>
          <w:rFonts w:ascii="Times New Roman" w:hAnsi="Times New Roman" w:cs="Times New Roman"/>
          <w:color w:val="000000" w:themeColor="text1"/>
          <w:sz w:val="24"/>
          <w:szCs w:val="24"/>
          <w:lang w:val="id-ID"/>
        </w:rPr>
        <w:t>: Membuat orang lain bertanggung jawab dengan menyelesaikan tugas dan menjaga moral dalam organisasi, serta memotivasi karyawannya.</w:t>
      </w:r>
    </w:p>
    <w:p w14:paraId="22233077" w14:textId="77777777" w:rsidR="00A37018" w:rsidRPr="00A37018" w:rsidRDefault="00A37018" w:rsidP="00A37018">
      <w:pPr>
        <w:numPr>
          <w:ilvl w:val="0"/>
          <w:numId w:val="36"/>
        </w:numPr>
        <w:tabs>
          <w:tab w:val="left" w:pos="1134"/>
        </w:tabs>
        <w:spacing w:after="0" w:line="451" w:lineRule="auto"/>
        <w:contextualSpacing/>
        <w:jc w:val="both"/>
        <w:rPr>
          <w:rFonts w:ascii="Times New Roman" w:hAnsi="Times New Roman" w:cs="Times New Roman"/>
          <w:color w:val="000000" w:themeColor="text1"/>
          <w:sz w:val="24"/>
          <w:szCs w:val="24"/>
          <w:lang w:val="id-ID"/>
        </w:rPr>
      </w:pPr>
      <w:r w:rsidRPr="00A37018">
        <w:rPr>
          <w:rFonts w:ascii="Times New Roman" w:hAnsi="Times New Roman" w:cs="Times New Roman"/>
          <w:i/>
          <w:color w:val="000000" w:themeColor="text1"/>
          <w:sz w:val="24"/>
          <w:szCs w:val="24"/>
          <w:lang w:val="id-ID"/>
        </w:rPr>
        <w:t>Controlling</w:t>
      </w:r>
      <w:r w:rsidRPr="00A37018">
        <w:rPr>
          <w:rFonts w:ascii="Times New Roman" w:hAnsi="Times New Roman" w:cs="Times New Roman"/>
          <w:color w:val="000000" w:themeColor="text1"/>
          <w:sz w:val="24"/>
          <w:szCs w:val="24"/>
          <w:lang w:val="id-ID"/>
        </w:rPr>
        <w:t>: Memastikan bahwa proses telah berjalan sesuai dengan rencana dan prinsip-pinsip yang sudah ditetapkan.</w:t>
      </w:r>
    </w:p>
    <w:p w14:paraId="3B070718" w14:textId="77777777" w:rsidR="00A37018" w:rsidRPr="00A37018" w:rsidRDefault="00A37018" w:rsidP="00A37018">
      <w:pPr>
        <w:tabs>
          <w:tab w:val="left" w:pos="1134"/>
        </w:tabs>
        <w:spacing w:after="0" w:line="451" w:lineRule="auto"/>
        <w:contextualSpacing/>
        <w:jc w:val="both"/>
        <w:rPr>
          <w:rFonts w:ascii="Times New Roman" w:hAnsi="Times New Roman" w:cs="Times New Roman"/>
          <w:color w:val="000000" w:themeColor="text1"/>
          <w:sz w:val="24"/>
          <w:szCs w:val="24"/>
          <w:lang w:val="id-ID"/>
        </w:rPr>
      </w:pPr>
      <w:r w:rsidRPr="00A37018">
        <w:rPr>
          <w:rFonts w:ascii="Times New Roman" w:hAnsi="Times New Roman" w:cs="Times New Roman"/>
          <w:color w:val="000000" w:themeColor="text1"/>
          <w:sz w:val="24"/>
          <w:szCs w:val="24"/>
          <w:lang w:val="id-ID"/>
        </w:rPr>
        <w:tab/>
        <w:t>Berdasarkan uraian diatas tentang fungsi-fungsi manajemen sumber daya manusia maka penulis telah sampai pada pemahaman bahwa terwujudnya tujuan organisasi yang telah sampai pada pemahaman bahwa terwujudnya tujuan organisasi yang telah ditetapkan maupun tujuan individu dalam organisasi, peranan dari manajemen sumber daya manusia baik fungsi yang bersifat manajerial maupun operasional sangat menunjang dalam usaha-usaha untuk mencapai tujuan perusahaan. Melalui fungsi-fungsi tersebut, manajemen sumber daya manusia berusaha menangani masalah-masalah yang berhubungan dengan karyawan sehingga mereka selalu dapat memberikan kontribusi bagi keberhasilan suatu perusahaan dalam mencapai tujuannya secara efektif dan efisien.</w:t>
      </w:r>
    </w:p>
    <w:p w14:paraId="17A7F099" w14:textId="77777777" w:rsidR="00A37018" w:rsidRPr="00A37018" w:rsidRDefault="00A37018" w:rsidP="00A37018">
      <w:pPr>
        <w:keepNext/>
        <w:keepLines/>
        <w:spacing w:after="0" w:line="475" w:lineRule="auto"/>
        <w:jc w:val="both"/>
        <w:outlineLvl w:val="3"/>
        <w:rPr>
          <w:rFonts w:ascii="Times New Roman" w:eastAsiaTheme="majorEastAsia" w:hAnsi="Times New Roman" w:cstheme="majorBidi"/>
          <w:b/>
          <w:color w:val="000000" w:themeColor="text1"/>
          <w:spacing w:val="-4"/>
          <w:sz w:val="24"/>
          <w:szCs w:val="26"/>
          <w:lang w:val="id-ID"/>
        </w:rPr>
      </w:pPr>
      <w:bookmarkStart w:id="20" w:name="_Toc112254341"/>
      <w:bookmarkStart w:id="21" w:name="_Toc132375463"/>
      <w:r w:rsidRPr="00A37018">
        <w:rPr>
          <w:rFonts w:ascii="Times New Roman" w:eastAsiaTheme="majorEastAsia" w:hAnsi="Times New Roman" w:cstheme="majorBidi"/>
          <w:b/>
          <w:color w:val="000000" w:themeColor="text1"/>
          <w:spacing w:val="-4"/>
          <w:sz w:val="24"/>
          <w:szCs w:val="26"/>
          <w:lang w:val="id-ID"/>
        </w:rPr>
        <w:lastRenderedPageBreak/>
        <w:t>2.1.2.3</w:t>
      </w:r>
      <w:r w:rsidRPr="00A37018">
        <w:rPr>
          <w:rFonts w:ascii="Times New Roman" w:eastAsiaTheme="majorEastAsia" w:hAnsi="Times New Roman" w:cstheme="majorBidi"/>
          <w:b/>
          <w:color w:val="000000" w:themeColor="text1"/>
          <w:spacing w:val="-4"/>
          <w:sz w:val="24"/>
          <w:szCs w:val="26"/>
          <w:lang w:val="id-ID"/>
        </w:rPr>
        <w:tab/>
        <w:t>Tujuan Manajemen Sumber Daya Manusia</w:t>
      </w:r>
      <w:bookmarkEnd w:id="20"/>
      <w:bookmarkEnd w:id="21"/>
    </w:p>
    <w:p w14:paraId="20C5DEFF" w14:textId="77777777" w:rsidR="00A37018" w:rsidRPr="00A37018" w:rsidRDefault="00A37018" w:rsidP="00A37018">
      <w:pPr>
        <w:spacing w:after="0" w:line="475" w:lineRule="auto"/>
        <w:jc w:val="both"/>
        <w:rPr>
          <w:rFonts w:ascii="Times New Roman" w:hAnsi="Times New Roman" w:cs="Times New Roman"/>
          <w:color w:val="000000" w:themeColor="text1"/>
          <w:spacing w:val="-4"/>
          <w:sz w:val="24"/>
          <w:szCs w:val="24"/>
          <w:lang w:val="id-ID"/>
        </w:rPr>
      </w:pPr>
      <w:r w:rsidRPr="00A37018">
        <w:rPr>
          <w:rFonts w:ascii="Times New Roman" w:hAnsi="Times New Roman" w:cs="Times New Roman"/>
          <w:color w:val="000000" w:themeColor="text1"/>
          <w:spacing w:val="-4"/>
          <w:sz w:val="24"/>
          <w:szCs w:val="24"/>
          <w:lang w:val="id-ID"/>
        </w:rPr>
        <w:tab/>
        <w:t xml:space="preserve">Tujuan manajemen sumber daya manusia adalah untuk meningkatkan kontribusi produktif orang-orang yang berada didalam organisasi atau perusahaan melalui sejumlah cara yang bertanggung jawab secara strategis, etis, dan sosial. Tujuan manajemen sumber daya manusia tidak hanya mencerminkan kehendak manajemen senior, tetapi juga harus menyeimbangkan tentang organisasi, fungsi sumber daya manusia, dan orang-orang yang terpengaruh. Menurut </w:t>
      </w:r>
      <w:bookmarkStart w:id="22" w:name="_Hlk122970591"/>
      <w:r w:rsidRPr="00A37018">
        <w:rPr>
          <w:rFonts w:ascii="Times New Roman" w:hAnsi="Times New Roman" w:cs="Times New Roman"/>
          <w:color w:val="000000" w:themeColor="text1"/>
          <w:spacing w:val="-4"/>
          <w:sz w:val="24"/>
          <w:szCs w:val="24"/>
          <w:lang w:val="id-ID"/>
        </w:rPr>
        <w:t>Herman Sofyandi (2018:11)</w:t>
      </w:r>
      <w:bookmarkEnd w:id="22"/>
      <w:r w:rsidRPr="00A37018">
        <w:rPr>
          <w:rFonts w:ascii="Times New Roman" w:hAnsi="Times New Roman" w:cs="Times New Roman"/>
          <w:color w:val="000000" w:themeColor="text1"/>
          <w:spacing w:val="-4"/>
          <w:sz w:val="24"/>
          <w:szCs w:val="24"/>
          <w:lang w:val="id-ID"/>
        </w:rPr>
        <w:t xml:space="preserve"> menjelaskan bahwa tujuan manajemen sumber daya manusia yaitu:</w:t>
      </w:r>
    </w:p>
    <w:p w14:paraId="6208A611" w14:textId="77777777" w:rsidR="00A37018" w:rsidRPr="00A37018" w:rsidRDefault="00A37018" w:rsidP="00A37018">
      <w:pPr>
        <w:numPr>
          <w:ilvl w:val="0"/>
          <w:numId w:val="29"/>
        </w:numPr>
        <w:spacing w:after="0" w:line="475" w:lineRule="auto"/>
        <w:ind w:left="425" w:hanging="426"/>
        <w:contextualSpacing/>
        <w:jc w:val="both"/>
        <w:rPr>
          <w:rFonts w:ascii="Times New Roman" w:hAnsi="Times New Roman"/>
          <w:spacing w:val="-4"/>
          <w:sz w:val="24"/>
        </w:rPr>
      </w:pPr>
      <w:r w:rsidRPr="00A37018">
        <w:rPr>
          <w:rFonts w:ascii="Times New Roman" w:hAnsi="Times New Roman"/>
          <w:spacing w:val="-4"/>
          <w:sz w:val="24"/>
        </w:rPr>
        <w:t xml:space="preserve">Tujuan Organisasional </w:t>
      </w:r>
    </w:p>
    <w:p w14:paraId="00D7B452" w14:textId="77777777" w:rsidR="00A37018" w:rsidRPr="00A37018" w:rsidRDefault="00A37018" w:rsidP="00A37018">
      <w:pPr>
        <w:spacing w:after="0" w:line="475" w:lineRule="auto"/>
        <w:ind w:left="425"/>
        <w:contextualSpacing/>
        <w:jc w:val="both"/>
        <w:rPr>
          <w:rFonts w:ascii="Times New Roman" w:hAnsi="Times New Roman"/>
          <w:spacing w:val="-4"/>
          <w:sz w:val="24"/>
        </w:rPr>
      </w:pPr>
      <w:r w:rsidRPr="00A37018">
        <w:rPr>
          <w:rFonts w:ascii="Times New Roman" w:hAnsi="Times New Roman"/>
          <w:spacing w:val="-4"/>
          <w:sz w:val="24"/>
        </w:rPr>
        <w:t>Ditujukan untuk dapat mengenali keberadaan manajemen sumberdaya manusia (MSDM) dalam memberikan kontribusi pada pencapaian efektivitas organisasi. Walaupun secara formal suatu departemen sumberdaya manusia diciptakan untuk dapat membantu para manajer, namun demikian para manajer tetap bertanggung jawab terhadap kinerja karyawan. Departemen sumber</w:t>
      </w:r>
      <w:r w:rsidRPr="00A37018">
        <w:rPr>
          <w:rFonts w:ascii="Times New Roman" w:hAnsi="Times New Roman"/>
          <w:spacing w:val="-4"/>
          <w:sz w:val="24"/>
          <w:lang w:val="id-ID"/>
        </w:rPr>
        <w:t xml:space="preserve"> </w:t>
      </w:r>
      <w:r w:rsidRPr="00A37018">
        <w:rPr>
          <w:rFonts w:ascii="Times New Roman" w:hAnsi="Times New Roman"/>
          <w:spacing w:val="-4"/>
          <w:sz w:val="24"/>
        </w:rPr>
        <w:t xml:space="preserve">daya manusia membantu para manajer dalam menangani hal-hal yang berhubungan dengan sumberdaya manusia. </w:t>
      </w:r>
    </w:p>
    <w:p w14:paraId="6E2D4E9B" w14:textId="77777777" w:rsidR="00A37018" w:rsidRPr="00A37018" w:rsidRDefault="00A37018" w:rsidP="00A37018">
      <w:pPr>
        <w:numPr>
          <w:ilvl w:val="0"/>
          <w:numId w:val="29"/>
        </w:numPr>
        <w:spacing w:after="0" w:line="475" w:lineRule="auto"/>
        <w:ind w:left="425" w:hanging="426"/>
        <w:contextualSpacing/>
        <w:jc w:val="both"/>
        <w:rPr>
          <w:rFonts w:ascii="Times New Roman" w:hAnsi="Times New Roman"/>
          <w:spacing w:val="-4"/>
          <w:sz w:val="24"/>
        </w:rPr>
      </w:pPr>
      <w:r w:rsidRPr="00A37018">
        <w:rPr>
          <w:rFonts w:ascii="Times New Roman" w:hAnsi="Times New Roman"/>
          <w:spacing w:val="-4"/>
          <w:sz w:val="24"/>
        </w:rPr>
        <w:t xml:space="preserve">Tujuan Fungsional </w:t>
      </w:r>
    </w:p>
    <w:p w14:paraId="5B2D7F94" w14:textId="77777777" w:rsidR="00A37018" w:rsidRDefault="00A37018" w:rsidP="00A37018">
      <w:pPr>
        <w:spacing w:after="0" w:line="475" w:lineRule="auto"/>
        <w:ind w:left="425"/>
        <w:contextualSpacing/>
        <w:jc w:val="both"/>
        <w:rPr>
          <w:rFonts w:ascii="Times New Roman" w:hAnsi="Times New Roman"/>
          <w:spacing w:val="-4"/>
          <w:sz w:val="24"/>
        </w:rPr>
      </w:pPr>
      <w:r w:rsidRPr="00A37018">
        <w:rPr>
          <w:rFonts w:ascii="Times New Roman" w:hAnsi="Times New Roman"/>
          <w:spacing w:val="-4"/>
          <w:sz w:val="24"/>
        </w:rPr>
        <w:t xml:space="preserve">Ditujukan untuk mempertahankan kontribusi departemen pada tingkat yang sesuai dengan kebutuhan organisasi. Sumberdaya manusia menjadi tidak berharga jika manajemen sumberdaya manusia memiliki kriteria yang lebih rendah dari tingkat kebutuhan organisasi. </w:t>
      </w:r>
    </w:p>
    <w:p w14:paraId="7CE309A7" w14:textId="77777777" w:rsidR="00A37018" w:rsidRDefault="00A37018" w:rsidP="00A37018">
      <w:pPr>
        <w:spacing w:after="0" w:line="475" w:lineRule="auto"/>
        <w:ind w:left="425"/>
        <w:contextualSpacing/>
        <w:jc w:val="both"/>
        <w:rPr>
          <w:rFonts w:ascii="Times New Roman" w:hAnsi="Times New Roman"/>
          <w:spacing w:val="-4"/>
          <w:sz w:val="24"/>
        </w:rPr>
      </w:pPr>
    </w:p>
    <w:p w14:paraId="0019F824" w14:textId="77777777" w:rsidR="00A37018" w:rsidRPr="00A37018" w:rsidRDefault="00A37018" w:rsidP="00A37018">
      <w:pPr>
        <w:spacing w:after="0" w:line="475" w:lineRule="auto"/>
        <w:ind w:left="425"/>
        <w:contextualSpacing/>
        <w:jc w:val="both"/>
        <w:rPr>
          <w:rFonts w:ascii="Times New Roman" w:hAnsi="Times New Roman"/>
          <w:spacing w:val="-4"/>
          <w:sz w:val="24"/>
        </w:rPr>
      </w:pPr>
    </w:p>
    <w:p w14:paraId="7B842C1A" w14:textId="77777777" w:rsidR="00A37018" w:rsidRPr="00A37018" w:rsidRDefault="00A37018" w:rsidP="00A37018">
      <w:pPr>
        <w:numPr>
          <w:ilvl w:val="0"/>
          <w:numId w:val="29"/>
        </w:numPr>
        <w:spacing w:after="0" w:line="475" w:lineRule="auto"/>
        <w:ind w:left="425" w:hanging="426"/>
        <w:contextualSpacing/>
        <w:jc w:val="both"/>
        <w:rPr>
          <w:rFonts w:ascii="Times New Roman" w:hAnsi="Times New Roman"/>
          <w:spacing w:val="-4"/>
          <w:sz w:val="24"/>
        </w:rPr>
      </w:pPr>
      <w:r w:rsidRPr="00A37018">
        <w:rPr>
          <w:rFonts w:ascii="Times New Roman" w:hAnsi="Times New Roman"/>
          <w:spacing w:val="-4"/>
          <w:sz w:val="24"/>
        </w:rPr>
        <w:lastRenderedPageBreak/>
        <w:t xml:space="preserve">Tujuan Sosial </w:t>
      </w:r>
    </w:p>
    <w:p w14:paraId="189CCB66" w14:textId="77777777" w:rsidR="00A37018" w:rsidRPr="00A37018" w:rsidRDefault="00A37018" w:rsidP="00A37018">
      <w:pPr>
        <w:spacing w:after="0" w:line="475" w:lineRule="auto"/>
        <w:ind w:left="425"/>
        <w:contextualSpacing/>
        <w:jc w:val="both"/>
        <w:rPr>
          <w:rFonts w:ascii="Times New Roman" w:hAnsi="Times New Roman"/>
          <w:sz w:val="24"/>
        </w:rPr>
      </w:pPr>
      <w:r w:rsidRPr="00A37018">
        <w:rPr>
          <w:rFonts w:ascii="Times New Roman" w:hAnsi="Times New Roman"/>
          <w:spacing w:val="-4"/>
          <w:sz w:val="24"/>
        </w:rPr>
        <w:t>Ditujukan secara etis dan sosial merespon terhadap kebutuhan-kebutuhan dan tantangan-tantangan masyarakat melalui tindakan meminimalisasi dampak</w:t>
      </w:r>
      <w:r w:rsidRPr="00A37018">
        <w:rPr>
          <w:rFonts w:ascii="Times New Roman" w:hAnsi="Times New Roman"/>
          <w:sz w:val="24"/>
        </w:rPr>
        <w:t xml:space="preserve"> negatif terhadap organisasi. Kegagalan organisasi dalam menggunakan sumberdayanya dapat menyebabkan hambatan bagi masyarakat. </w:t>
      </w:r>
    </w:p>
    <w:p w14:paraId="5233B589" w14:textId="77777777" w:rsidR="00A37018" w:rsidRPr="00A37018" w:rsidRDefault="00A37018" w:rsidP="00A37018">
      <w:pPr>
        <w:numPr>
          <w:ilvl w:val="0"/>
          <w:numId w:val="29"/>
        </w:numPr>
        <w:spacing w:after="0" w:line="475" w:lineRule="auto"/>
        <w:ind w:left="425" w:hanging="426"/>
        <w:contextualSpacing/>
        <w:jc w:val="both"/>
        <w:rPr>
          <w:rFonts w:ascii="Times New Roman" w:hAnsi="Times New Roman"/>
          <w:sz w:val="24"/>
        </w:rPr>
      </w:pPr>
      <w:r w:rsidRPr="00A37018">
        <w:rPr>
          <w:rFonts w:ascii="Times New Roman" w:hAnsi="Times New Roman"/>
          <w:sz w:val="24"/>
        </w:rPr>
        <w:t xml:space="preserve">Tujuan Personal </w:t>
      </w:r>
    </w:p>
    <w:p w14:paraId="24C82C6D" w14:textId="77777777" w:rsidR="00A37018" w:rsidRPr="00A37018" w:rsidRDefault="00A37018" w:rsidP="00A37018">
      <w:pPr>
        <w:spacing w:after="0" w:line="475" w:lineRule="auto"/>
        <w:ind w:left="425"/>
        <w:contextualSpacing/>
        <w:jc w:val="both"/>
        <w:rPr>
          <w:rFonts w:ascii="Times New Roman" w:hAnsi="Times New Roman"/>
          <w:sz w:val="24"/>
        </w:rPr>
      </w:pPr>
      <w:r w:rsidRPr="00A37018">
        <w:rPr>
          <w:rFonts w:ascii="Times New Roman" w:hAnsi="Times New Roman"/>
          <w:sz w:val="24"/>
        </w:rPr>
        <w:t>Ditujukan untuk membantu karyawan dalam pencapaian tujuannya, minimal tujuan-tujuan yang dapat mempertinggi kontribusi individual terhadap organisasi. Tujuan personal karyawan harus dipertimbangkan kapan para karyawan harus dipertahankan, dipensiunkan, dimutasi atau dimotivasi untuk meningkatkan kinerja. Jika tujuan personal tidak dipertimbangkan, kinerja dan kepuasan karyawan dapat menurun dan karyawan dapat meninggalkan organisasi.</w:t>
      </w:r>
    </w:p>
    <w:p w14:paraId="2E5D1B67" w14:textId="77777777" w:rsidR="00A37018" w:rsidRPr="00A37018" w:rsidRDefault="00A37018" w:rsidP="00A37018">
      <w:pPr>
        <w:spacing w:after="0" w:line="475" w:lineRule="auto"/>
        <w:contextualSpacing/>
        <w:jc w:val="both"/>
        <w:rPr>
          <w:rFonts w:ascii="Times New Roman" w:hAnsi="Times New Roman"/>
          <w:sz w:val="24"/>
        </w:rPr>
      </w:pPr>
      <w:r w:rsidRPr="00A37018">
        <w:rPr>
          <w:rFonts w:ascii="Times New Roman" w:hAnsi="Times New Roman"/>
          <w:sz w:val="24"/>
        </w:rPr>
        <w:tab/>
      </w:r>
      <w:r w:rsidRPr="00A37018">
        <w:rPr>
          <w:rFonts w:ascii="Times New Roman" w:eastAsia="Calibri" w:hAnsi="Times New Roman" w:cs="Times New Roman"/>
          <w:sz w:val="24"/>
          <w:szCs w:val="24"/>
        </w:rPr>
        <w:t>Berdasarkan uraian tersebut, tujuan dari manajemen sumber daya manusia adalah mengoptimalkan kegunaan dari seluruh pekerja dalam sebuah perusahaan atau organisasi yang tidak hanya mencerminkan kehendak manajemen senior, tetapi juga harus menyeimbangkan tentang organisasi, fungsi sumber daya manusia, dan orang-orang yang terpengaruh untuk mencapai tujuan organisasi.</w:t>
      </w:r>
    </w:p>
    <w:p w14:paraId="44F11509" w14:textId="77777777" w:rsidR="00A37018" w:rsidRPr="00A37018" w:rsidRDefault="00A37018" w:rsidP="00A37018">
      <w:pPr>
        <w:spacing w:after="0" w:line="475" w:lineRule="auto"/>
        <w:ind w:left="425"/>
        <w:contextualSpacing/>
        <w:jc w:val="both"/>
        <w:rPr>
          <w:rFonts w:ascii="Times New Roman" w:hAnsi="Times New Roman"/>
          <w:sz w:val="24"/>
        </w:rPr>
      </w:pPr>
    </w:p>
    <w:p w14:paraId="6FC0D335" w14:textId="77777777" w:rsidR="00A37018" w:rsidRPr="00A37018" w:rsidRDefault="00A37018" w:rsidP="00A37018">
      <w:pPr>
        <w:keepNext/>
        <w:keepLines/>
        <w:spacing w:after="0" w:line="475" w:lineRule="auto"/>
        <w:jc w:val="both"/>
        <w:outlineLvl w:val="2"/>
        <w:rPr>
          <w:rFonts w:ascii="Times New Roman" w:eastAsiaTheme="majorEastAsia" w:hAnsi="Times New Roman" w:cstheme="majorBidi"/>
          <w:b/>
          <w:color w:val="000000" w:themeColor="text1"/>
          <w:sz w:val="24"/>
          <w:szCs w:val="26"/>
          <w:lang w:val="id-ID"/>
        </w:rPr>
      </w:pPr>
      <w:bookmarkStart w:id="23" w:name="_Toc132375464"/>
      <w:r w:rsidRPr="00A37018">
        <w:rPr>
          <w:rFonts w:ascii="Times New Roman" w:eastAsiaTheme="majorEastAsia" w:hAnsi="Times New Roman" w:cstheme="majorBidi"/>
          <w:b/>
          <w:color w:val="000000" w:themeColor="text1"/>
          <w:sz w:val="24"/>
          <w:szCs w:val="26"/>
          <w:lang w:val="id-ID"/>
        </w:rPr>
        <w:t>2.1.3</w:t>
      </w:r>
      <w:r w:rsidRPr="00A37018">
        <w:rPr>
          <w:rFonts w:ascii="Times New Roman" w:eastAsiaTheme="majorEastAsia" w:hAnsi="Times New Roman" w:cstheme="majorBidi"/>
          <w:b/>
          <w:color w:val="000000" w:themeColor="text1"/>
          <w:sz w:val="24"/>
          <w:szCs w:val="26"/>
          <w:lang w:val="id-ID"/>
        </w:rPr>
        <w:tab/>
        <w:t>Kepemimpinan</w:t>
      </w:r>
      <w:bookmarkEnd w:id="23"/>
    </w:p>
    <w:p w14:paraId="53738965" w14:textId="77777777" w:rsidR="00A37018" w:rsidRPr="00A37018" w:rsidRDefault="00A37018" w:rsidP="00A37018">
      <w:pPr>
        <w:spacing w:after="0" w:line="475" w:lineRule="auto"/>
        <w:jc w:val="both"/>
        <w:rPr>
          <w:rFonts w:cs="Times New Roman"/>
          <w:b/>
          <w:bCs/>
          <w:szCs w:val="24"/>
          <w:lang w:val="id-ID"/>
        </w:rPr>
      </w:pPr>
      <w:r w:rsidRPr="00A37018">
        <w:rPr>
          <w:rFonts w:ascii="Times New Roman" w:hAnsi="Times New Roman" w:cs="Times New Roman"/>
          <w:sz w:val="24"/>
          <w:szCs w:val="24"/>
          <w:lang w:val="en-ID"/>
        </w:rPr>
        <w:tab/>
        <w:t xml:space="preserve">Ketercapaian dan keberhasilan suatu lembaga atau organisasi ditentukan oleh kemampuan kepemimpinan. Melalui kemampuan, inovatif, gagasan, perilaku dan kepemimpinan seseorang mampu menghantarkan organisasi mencapai tujuan. Upaya </w:t>
      </w:r>
      <w:r w:rsidRPr="00A37018">
        <w:rPr>
          <w:rFonts w:ascii="Times New Roman" w:hAnsi="Times New Roman" w:cs="Times New Roman"/>
          <w:sz w:val="24"/>
          <w:szCs w:val="24"/>
          <w:lang w:val="en-ID"/>
        </w:rPr>
        <w:lastRenderedPageBreak/>
        <w:t xml:space="preserve">yang dapat dilakukan pemimpin adalah mengarahkan, meningkatkan, dan menggerakkan potensi diri dan anggiotanya </w:t>
      </w:r>
      <w:r w:rsidRPr="00A37018">
        <w:rPr>
          <w:rFonts w:ascii="Times New Roman" w:hAnsi="Times New Roman" w:cs="Times New Roman"/>
          <w:sz w:val="24"/>
          <w:szCs w:val="24"/>
          <w:lang w:val="en-ID"/>
        </w:rPr>
        <w:tab/>
        <w:t>secara bersama-sama memfokuskan kegiatannya demi mencapai keberhasilan organisasi. Selain itu, melalui daya kreatifitas, pemimpin mampu memaksimalkan potensi yang berada di lingkungan organisasi untuk meningkatkan efesiensi organisasi sehingga dapat dicapai kinerja yang optimal.</w:t>
      </w:r>
      <w:r w:rsidRPr="00A37018">
        <w:rPr>
          <w:rFonts w:cs="Times New Roman"/>
          <w:b/>
          <w:bCs/>
          <w:szCs w:val="24"/>
          <w:lang w:val="id-ID"/>
        </w:rPr>
        <w:tab/>
      </w:r>
    </w:p>
    <w:p w14:paraId="126ACC53" w14:textId="77777777" w:rsidR="00A37018" w:rsidRPr="00A37018" w:rsidRDefault="00A37018" w:rsidP="00A37018">
      <w:pPr>
        <w:keepNext/>
        <w:keepLines/>
        <w:spacing w:after="0" w:line="451" w:lineRule="auto"/>
        <w:jc w:val="both"/>
        <w:outlineLvl w:val="3"/>
        <w:rPr>
          <w:rFonts w:ascii="Times New Roman" w:eastAsiaTheme="majorEastAsia" w:hAnsi="Times New Roman" w:cstheme="majorBidi"/>
          <w:b/>
          <w:color w:val="000000" w:themeColor="text1"/>
          <w:sz w:val="24"/>
          <w:szCs w:val="26"/>
          <w:lang w:val="id-ID"/>
        </w:rPr>
      </w:pPr>
      <w:bookmarkStart w:id="24" w:name="_Toc121042052"/>
      <w:bookmarkStart w:id="25" w:name="_Toc132375465"/>
      <w:r w:rsidRPr="00A37018">
        <w:rPr>
          <w:rFonts w:ascii="Times New Roman" w:eastAsiaTheme="majorEastAsia" w:hAnsi="Times New Roman" w:cstheme="majorBidi"/>
          <w:b/>
          <w:color w:val="000000" w:themeColor="text1"/>
          <w:sz w:val="24"/>
          <w:szCs w:val="26"/>
          <w:lang w:val="id-ID"/>
        </w:rPr>
        <w:t>2.1.3.1</w:t>
      </w:r>
      <w:r w:rsidRPr="00A37018">
        <w:rPr>
          <w:rFonts w:ascii="Times New Roman" w:eastAsiaTheme="majorEastAsia" w:hAnsi="Times New Roman" w:cstheme="majorBidi"/>
          <w:b/>
          <w:color w:val="000000" w:themeColor="text1"/>
          <w:sz w:val="24"/>
          <w:szCs w:val="26"/>
          <w:lang w:val="id-ID"/>
        </w:rPr>
        <w:tab/>
        <w:t>Pengertian Kepemimpinan</w:t>
      </w:r>
      <w:bookmarkEnd w:id="24"/>
      <w:bookmarkEnd w:id="25"/>
    </w:p>
    <w:p w14:paraId="262D3D75" w14:textId="77777777" w:rsidR="00A37018" w:rsidRPr="00A37018" w:rsidRDefault="00A37018" w:rsidP="00A37018">
      <w:pPr>
        <w:spacing w:after="0" w:line="451" w:lineRule="auto"/>
        <w:ind w:firstLine="731"/>
        <w:contextualSpacing/>
        <w:jc w:val="both"/>
        <w:rPr>
          <w:rFonts w:ascii="Times New Roman" w:hAnsi="Times New Roman" w:cs="Times New Roman"/>
          <w:color w:val="000000" w:themeColor="text1"/>
          <w:sz w:val="24"/>
          <w:szCs w:val="24"/>
        </w:rPr>
      </w:pPr>
      <w:r w:rsidRPr="00A37018">
        <w:rPr>
          <w:rFonts w:ascii="Times New Roman" w:hAnsi="Times New Roman" w:cs="Times New Roman"/>
          <w:sz w:val="24"/>
          <w:szCs w:val="24"/>
        </w:rPr>
        <w:t>Secara etimologi, kepemimpinan berasal dari kata dasar "pimpin" yang artinya bimbing atau tuntun. Dari kata pimpin lahirlah kata kerja memimpin yang artinya membimbing atau menuntun, dan kata benda pemimpin yaitu orang yang berfungsi memimpin atau orang yang membimbing atau menuntun.</w:t>
      </w:r>
      <w:bookmarkStart w:id="26" w:name="_Toc121042053"/>
      <w:r w:rsidRPr="00A37018">
        <w:rPr>
          <w:rFonts w:ascii="Times New Roman" w:hAnsi="Times New Roman" w:cs="Times New Roman"/>
          <w:sz w:val="24"/>
          <w:szCs w:val="24"/>
          <w:lang w:val="id-ID"/>
        </w:rPr>
        <w:t xml:space="preserve"> </w:t>
      </w:r>
      <w:r w:rsidRPr="00A37018">
        <w:rPr>
          <w:rFonts w:ascii="Times New Roman" w:hAnsi="Times New Roman" w:cs="Times New Roman"/>
          <w:color w:val="000000" w:themeColor="text1"/>
          <w:sz w:val="24"/>
          <w:szCs w:val="24"/>
        </w:rPr>
        <w:t xml:space="preserve">Dalam suatu organisasi, faktor kepemimpinan memegang peranan yang penting karena pemimpin itulah yang akan menggerakan dan mengarahkan organisasi dalam mencapai tujuan dan sekaligus merupakan tugas yang tidak mudah. Karena harus memahami setiap perilaku bawahan yang berbeda-beda. </w:t>
      </w:r>
    </w:p>
    <w:p w14:paraId="309B78E9" w14:textId="77777777" w:rsidR="00A37018" w:rsidRPr="00A37018" w:rsidRDefault="00A37018" w:rsidP="00A37018">
      <w:pPr>
        <w:spacing w:after="0" w:line="451" w:lineRule="auto"/>
        <w:ind w:firstLine="731"/>
        <w:contextualSpacing/>
        <w:jc w:val="both"/>
        <w:rPr>
          <w:rFonts w:ascii="Times New Roman" w:hAnsi="Times New Roman" w:cs="Times New Roman"/>
          <w:color w:val="000000" w:themeColor="text1"/>
          <w:sz w:val="24"/>
          <w:szCs w:val="24"/>
          <w:lang w:val="id-ID"/>
        </w:rPr>
      </w:pPr>
      <w:r w:rsidRPr="00A37018">
        <w:rPr>
          <w:rFonts w:ascii="Times New Roman" w:hAnsi="Times New Roman" w:cs="Times New Roman"/>
          <w:color w:val="000000" w:themeColor="text1"/>
          <w:sz w:val="24"/>
          <w:szCs w:val="24"/>
        </w:rPr>
        <w:t>Bawahan dipengaruhi sedemikian rupa sehingga bisa memberikan pengabdian dan partisipasinya kepada organisasi secara efektif dan efisien. Dengan kata lain, bahwa sukses tidaknya usaha pencapaian tujuan organisasi ditentukan oleh kualitas kepemimpinan.</w:t>
      </w:r>
      <w:r w:rsidRPr="00A37018">
        <w:rPr>
          <w:rFonts w:ascii="Times New Roman" w:hAnsi="Times New Roman" w:cs="Times New Roman"/>
          <w:color w:val="000000" w:themeColor="text1"/>
          <w:sz w:val="24"/>
          <w:szCs w:val="24"/>
          <w:lang w:val="id-ID"/>
        </w:rPr>
        <w:t xml:space="preserve"> </w:t>
      </w:r>
      <w:r w:rsidRPr="00A37018">
        <w:rPr>
          <w:rFonts w:ascii="Times New Roman" w:hAnsi="Times New Roman" w:cs="Times New Roman"/>
          <w:color w:val="000000" w:themeColor="text1"/>
          <w:sz w:val="24"/>
          <w:szCs w:val="24"/>
        </w:rPr>
        <w:t xml:space="preserve">Adapun pengertian kepemimpinan </w:t>
      </w:r>
      <w:r w:rsidRPr="00A37018">
        <w:rPr>
          <w:rFonts w:ascii="Times New Roman" w:hAnsi="Times New Roman" w:cs="Times New Roman"/>
          <w:color w:val="000000" w:themeColor="text1"/>
          <w:sz w:val="24"/>
          <w:szCs w:val="24"/>
          <w:lang w:val="id-ID"/>
        </w:rPr>
        <w:t>menurut beberapa para ahli, yaitu:</w:t>
      </w:r>
    </w:p>
    <w:p w14:paraId="577A6074" w14:textId="77777777" w:rsidR="00A37018" w:rsidRPr="00A37018" w:rsidRDefault="00A37018" w:rsidP="00A37018">
      <w:pPr>
        <w:spacing w:after="0" w:line="451" w:lineRule="auto"/>
        <w:ind w:firstLine="731"/>
        <w:contextualSpacing/>
        <w:jc w:val="both"/>
        <w:rPr>
          <w:rFonts w:ascii="Times New Roman" w:hAnsi="Times New Roman" w:cs="Times New Roman"/>
          <w:color w:val="000000" w:themeColor="text1"/>
          <w:sz w:val="24"/>
          <w:szCs w:val="24"/>
        </w:rPr>
      </w:pPr>
      <w:r w:rsidRPr="00A37018">
        <w:rPr>
          <w:rFonts w:ascii="Times New Roman" w:hAnsi="Times New Roman" w:cs="Times New Roman"/>
          <w:color w:val="000000" w:themeColor="text1"/>
          <w:sz w:val="24"/>
          <w:szCs w:val="24"/>
        </w:rPr>
        <w:t xml:space="preserve">menurut </w:t>
      </w:r>
      <w:bookmarkStart w:id="27" w:name="_Hlk128239850"/>
      <w:r w:rsidRPr="00A37018">
        <w:rPr>
          <w:rFonts w:ascii="Times New Roman" w:hAnsi="Times New Roman" w:cs="Times New Roman"/>
          <w:color w:val="000000" w:themeColor="text1"/>
          <w:sz w:val="24"/>
          <w:szCs w:val="24"/>
        </w:rPr>
        <w:t xml:space="preserve">Sutarto Wijono (2018:3) </w:t>
      </w:r>
      <w:bookmarkEnd w:id="27"/>
      <w:r w:rsidRPr="00A37018">
        <w:rPr>
          <w:rFonts w:ascii="Times New Roman" w:hAnsi="Times New Roman" w:cs="Times New Roman"/>
          <w:color w:val="000000" w:themeColor="text1"/>
          <w:sz w:val="24"/>
          <w:szCs w:val="24"/>
        </w:rPr>
        <w:t>mengemukakan bahwa kepemimpinan adalah proses memotivasi orang lain atau pengikutnya untuk mau bekerja dalam rangka mencapai tujuan yang telah di tetapkan.</w:t>
      </w:r>
    </w:p>
    <w:p w14:paraId="0CD32BDE" w14:textId="77777777" w:rsidR="00A37018" w:rsidRPr="00A37018" w:rsidRDefault="00A37018" w:rsidP="00A37018">
      <w:pPr>
        <w:spacing w:after="0" w:line="451" w:lineRule="auto"/>
        <w:ind w:firstLine="731"/>
        <w:contextualSpacing/>
        <w:jc w:val="both"/>
        <w:rPr>
          <w:rFonts w:ascii="Times New Roman" w:hAnsi="Times New Roman" w:cs="Times New Roman"/>
          <w:color w:val="000000" w:themeColor="text1"/>
          <w:sz w:val="24"/>
          <w:szCs w:val="24"/>
        </w:rPr>
      </w:pPr>
      <w:bookmarkStart w:id="28" w:name="_Hlk128239921"/>
      <w:r w:rsidRPr="00A37018">
        <w:rPr>
          <w:rFonts w:ascii="Times New Roman" w:hAnsi="Times New Roman" w:cs="Times New Roman"/>
          <w:sz w:val="24"/>
          <w:szCs w:val="24"/>
        </w:rPr>
        <w:lastRenderedPageBreak/>
        <w:t>Busro (2018:216)</w:t>
      </w:r>
      <w:bookmarkEnd w:id="28"/>
      <w:r w:rsidRPr="00A37018">
        <w:rPr>
          <w:rFonts w:ascii="Times New Roman" w:hAnsi="Times New Roman" w:cs="Times New Roman"/>
          <w:sz w:val="24"/>
          <w:szCs w:val="24"/>
        </w:rPr>
        <w:t xml:space="preserve"> menjelaskan bahwa kepemimpinan adalah pengaruh antar</w:t>
      </w:r>
      <w:r w:rsidRPr="00A37018">
        <w:rPr>
          <w:rFonts w:ascii="Times New Roman" w:hAnsi="Times New Roman" w:cs="Times New Roman"/>
          <w:sz w:val="24"/>
          <w:szCs w:val="24"/>
          <w:lang w:val="id-ID"/>
        </w:rPr>
        <w:t xml:space="preserve"> </w:t>
      </w:r>
      <w:r w:rsidRPr="00A37018">
        <w:rPr>
          <w:rFonts w:ascii="Times New Roman" w:hAnsi="Times New Roman" w:cs="Times New Roman"/>
          <w:sz w:val="24"/>
          <w:szCs w:val="24"/>
        </w:rPr>
        <w:t>pribadi, yang dijalankan dalam suatu situasi tertentu, serta diarahkan</w:t>
      </w:r>
      <w:r w:rsidRPr="00A37018">
        <w:rPr>
          <w:rFonts w:ascii="Times New Roman" w:hAnsi="Times New Roman" w:cs="Times New Roman"/>
          <w:sz w:val="24"/>
          <w:szCs w:val="24"/>
          <w:lang w:val="id-ID"/>
        </w:rPr>
        <w:t xml:space="preserve"> </w:t>
      </w:r>
      <w:r w:rsidRPr="00A37018">
        <w:rPr>
          <w:rFonts w:ascii="Times New Roman" w:hAnsi="Times New Roman" w:cs="Times New Roman"/>
          <w:sz w:val="24"/>
          <w:szCs w:val="24"/>
        </w:rPr>
        <w:t xml:space="preserve">melalui proses komunikasi ke arah pencapaian satu atau beberapa tujuan tertentu. </w:t>
      </w:r>
    </w:p>
    <w:p w14:paraId="1C46A271" w14:textId="77777777" w:rsidR="00A37018" w:rsidRPr="00A37018" w:rsidRDefault="00A37018" w:rsidP="00A37018">
      <w:pPr>
        <w:autoSpaceDE w:val="0"/>
        <w:autoSpaceDN w:val="0"/>
        <w:adjustRightInd w:val="0"/>
        <w:spacing w:after="0" w:line="451" w:lineRule="auto"/>
        <w:ind w:firstLine="709"/>
        <w:jc w:val="both"/>
        <w:rPr>
          <w:rFonts w:ascii="Times New Roman" w:hAnsi="Times New Roman" w:cs="Times New Roman"/>
          <w:sz w:val="24"/>
          <w:szCs w:val="24"/>
        </w:rPr>
      </w:pPr>
      <w:bookmarkStart w:id="29" w:name="_Hlk128239966"/>
      <w:r w:rsidRPr="00A37018">
        <w:rPr>
          <w:rFonts w:ascii="Times New Roman" w:hAnsi="Times New Roman" w:cs="Times New Roman"/>
          <w:sz w:val="24"/>
          <w:szCs w:val="24"/>
          <w:lang w:val="id-ID"/>
        </w:rPr>
        <w:t>W</w:t>
      </w:r>
      <w:r w:rsidRPr="00A37018">
        <w:rPr>
          <w:rFonts w:ascii="Times New Roman" w:hAnsi="Times New Roman" w:cs="Times New Roman"/>
          <w:sz w:val="24"/>
          <w:szCs w:val="24"/>
        </w:rPr>
        <w:t>ijaya dan Rifa’i (2016:61)</w:t>
      </w:r>
      <w:bookmarkEnd w:id="29"/>
      <w:r w:rsidRPr="00A37018">
        <w:rPr>
          <w:rFonts w:ascii="Times New Roman" w:hAnsi="Times New Roman" w:cs="Times New Roman"/>
          <w:sz w:val="24"/>
          <w:szCs w:val="24"/>
        </w:rPr>
        <w:t xml:space="preserve"> kepemimpinan pada intinya merupakan upaya mempengaruhi dan menggerakkan orang lain untuk bekerjasama dalam rangka mencapai tujuan bersama yang telah ditentukan sebelumnya.</w:t>
      </w:r>
    </w:p>
    <w:p w14:paraId="5CD284C4" w14:textId="77777777" w:rsidR="00A37018" w:rsidRPr="00A37018" w:rsidRDefault="00A37018" w:rsidP="00A37018">
      <w:pPr>
        <w:spacing w:after="0" w:line="475" w:lineRule="auto"/>
        <w:ind w:firstLine="731"/>
        <w:contextualSpacing/>
        <w:jc w:val="both"/>
        <w:rPr>
          <w:rFonts w:ascii="Times New Roman" w:hAnsi="Times New Roman" w:cs="Times New Roman"/>
          <w:color w:val="000000" w:themeColor="text1"/>
          <w:sz w:val="24"/>
          <w:szCs w:val="24"/>
        </w:rPr>
      </w:pPr>
      <w:r w:rsidRPr="00A37018">
        <w:rPr>
          <w:rFonts w:ascii="Times New Roman" w:hAnsi="Times New Roman" w:cs="Times New Roman"/>
          <w:color w:val="000000" w:themeColor="text1"/>
          <w:sz w:val="24"/>
          <w:szCs w:val="24"/>
        </w:rPr>
        <w:t>Berdasarkan pengertian diatas dapat disimpulkan bahwa kepemimpinan adalah kemampuan seseorang untuk membimbing, mempengaruhi, menggerakan, mengarahkan, dan memberikan contoh teladan perilaku orang lain didalam kerjanya dengan menggunakan kekuasaan.</w:t>
      </w:r>
    </w:p>
    <w:p w14:paraId="133C4A7E" w14:textId="77777777" w:rsidR="00A37018" w:rsidRPr="00A37018" w:rsidRDefault="00A37018" w:rsidP="00A37018">
      <w:pPr>
        <w:keepNext/>
        <w:keepLines/>
        <w:spacing w:after="0" w:line="475" w:lineRule="auto"/>
        <w:jc w:val="both"/>
        <w:outlineLvl w:val="3"/>
        <w:rPr>
          <w:rFonts w:ascii="Times New Roman" w:eastAsiaTheme="majorEastAsia" w:hAnsi="Times New Roman" w:cstheme="majorBidi"/>
          <w:b/>
          <w:color w:val="000000" w:themeColor="text1"/>
          <w:sz w:val="24"/>
          <w:szCs w:val="26"/>
          <w:lang w:val="id-ID"/>
        </w:rPr>
      </w:pPr>
      <w:bookmarkStart w:id="30" w:name="_Toc132375466"/>
      <w:bookmarkStart w:id="31" w:name="_Toc121042054"/>
      <w:bookmarkEnd w:id="26"/>
      <w:r w:rsidRPr="00A37018">
        <w:rPr>
          <w:rFonts w:ascii="Times New Roman" w:eastAsiaTheme="majorEastAsia" w:hAnsi="Times New Roman" w:cstheme="majorBidi"/>
          <w:b/>
          <w:color w:val="000000" w:themeColor="text1"/>
          <w:sz w:val="24"/>
          <w:szCs w:val="26"/>
          <w:lang w:val="id-ID"/>
        </w:rPr>
        <w:t>2.1.3.2</w:t>
      </w:r>
      <w:r w:rsidRPr="00A37018">
        <w:rPr>
          <w:rFonts w:ascii="Times New Roman" w:eastAsiaTheme="majorEastAsia" w:hAnsi="Times New Roman" w:cstheme="majorBidi"/>
          <w:b/>
          <w:color w:val="000000" w:themeColor="text1"/>
          <w:sz w:val="24"/>
          <w:szCs w:val="26"/>
          <w:lang w:val="id-ID"/>
        </w:rPr>
        <w:tab/>
        <w:t>Fungsi Kepemimpinan</w:t>
      </w:r>
      <w:bookmarkEnd w:id="30"/>
    </w:p>
    <w:p w14:paraId="0B027DD9" w14:textId="77777777" w:rsidR="00A37018" w:rsidRPr="00A37018" w:rsidRDefault="00A37018" w:rsidP="00A37018">
      <w:pPr>
        <w:spacing w:after="0" w:line="475" w:lineRule="auto"/>
        <w:contextualSpacing/>
        <w:jc w:val="both"/>
        <w:rPr>
          <w:rFonts w:ascii="Times New Roman" w:hAnsi="Times New Roman" w:cs="Times New Roman"/>
          <w:sz w:val="24"/>
          <w:szCs w:val="24"/>
          <w:lang w:val="id-ID"/>
        </w:rPr>
      </w:pPr>
      <w:r w:rsidRPr="00A37018">
        <w:rPr>
          <w:rFonts w:ascii="Times New Roman" w:hAnsi="Times New Roman" w:cs="Times New Roman"/>
          <w:sz w:val="24"/>
          <w:szCs w:val="24"/>
        </w:rPr>
        <w:tab/>
        <w:t>Pemimpin pada hakikatnya adalah seorang yang mempunyai kemampuan</w:t>
      </w:r>
      <w:r w:rsidRPr="00A37018">
        <w:rPr>
          <w:rFonts w:ascii="Times New Roman" w:hAnsi="Times New Roman" w:cs="Times New Roman"/>
          <w:b/>
          <w:sz w:val="24"/>
          <w:lang w:val="id-ID"/>
        </w:rPr>
        <w:t xml:space="preserve"> </w:t>
      </w:r>
      <w:r w:rsidRPr="00A37018">
        <w:rPr>
          <w:rFonts w:ascii="Times New Roman" w:hAnsi="Times New Roman" w:cs="Times New Roman"/>
          <w:sz w:val="24"/>
          <w:szCs w:val="24"/>
        </w:rPr>
        <w:t xml:space="preserve">untuk memengaruhi perilaku orang lain di dalam kerjanya dengan menggunakan kekuasaan. Kekuasaan merupakan kemampuan untuk mengarahkan dan memengaruhi bawahan sehubungan dengan tugas-tugas yang harus dilaksanakannya. </w:t>
      </w:r>
      <w:bookmarkStart w:id="32" w:name="_Hlk122970714"/>
      <w:r w:rsidRPr="00A37018">
        <w:rPr>
          <w:rFonts w:ascii="Times New Roman" w:hAnsi="Times New Roman" w:cs="Times New Roman"/>
          <w:sz w:val="24"/>
          <w:szCs w:val="24"/>
        </w:rPr>
        <w:t>Menurut Busro (2018:219</w:t>
      </w:r>
      <w:bookmarkEnd w:id="32"/>
      <w:r w:rsidRPr="00A37018">
        <w:rPr>
          <w:rFonts w:ascii="Times New Roman" w:hAnsi="Times New Roman" w:cs="Times New Roman"/>
          <w:sz w:val="24"/>
          <w:szCs w:val="24"/>
        </w:rPr>
        <w:t>), semakin banyak jumlah sumber kekuasaan yang tersedia bagi pemimpin, akan semakin besar potensi kepemimpinan yang efektif. Seorang pemimpin harus bisa memadukan unsur-unsur kekuatan diri, wewenang yang dimiliki, ciri-ciri kepribadian, dan kemampuan sosial untuk bisa memengaruhi perilaku orang lain. Pemimpin ada dua, yaitu</w:t>
      </w:r>
      <w:r w:rsidRPr="00A37018">
        <w:rPr>
          <w:rFonts w:ascii="Times New Roman" w:hAnsi="Times New Roman" w:cs="Times New Roman"/>
          <w:sz w:val="24"/>
          <w:szCs w:val="24"/>
          <w:lang w:val="id-ID"/>
        </w:rPr>
        <w:t xml:space="preserve"> </w:t>
      </w:r>
      <w:r w:rsidRPr="00A37018">
        <w:rPr>
          <w:rFonts w:ascii="Times New Roman" w:hAnsi="Times New Roman" w:cs="Times New Roman"/>
          <w:sz w:val="24"/>
          <w:szCs w:val="24"/>
        </w:rPr>
        <w:t xml:space="preserve">pemimpin formal dan pemimpin informal. Pemimpin formal harus memiliki kekuasaan dan kekuatan formal yang ditentukan oleh organisasi, adapun pemimpin informal walaupun tidak memiliki legitimasi kekuatan dan kekuatan resmi namun </w:t>
      </w:r>
      <w:r w:rsidRPr="00A37018">
        <w:rPr>
          <w:rFonts w:ascii="Times New Roman" w:hAnsi="Times New Roman" w:cs="Times New Roman"/>
          <w:sz w:val="24"/>
          <w:szCs w:val="24"/>
        </w:rPr>
        <w:lastRenderedPageBreak/>
        <w:t>harus memiliki kemampuan memengaruhi yang besar yang disebabkan oleh kekuatan pribadinya</w:t>
      </w:r>
      <w:r w:rsidRPr="00A37018">
        <w:rPr>
          <w:rFonts w:ascii="Times New Roman" w:hAnsi="Times New Roman" w:cs="Times New Roman"/>
          <w:sz w:val="24"/>
          <w:szCs w:val="24"/>
          <w:lang w:val="id-ID"/>
        </w:rPr>
        <w:t>.</w:t>
      </w:r>
    </w:p>
    <w:p w14:paraId="79A2988A" w14:textId="77777777" w:rsidR="00A37018" w:rsidRPr="00A37018" w:rsidRDefault="00A37018" w:rsidP="00A37018">
      <w:pPr>
        <w:spacing w:after="0" w:line="475" w:lineRule="auto"/>
        <w:contextualSpacing/>
        <w:jc w:val="both"/>
        <w:rPr>
          <w:rFonts w:ascii="Times New Roman" w:hAnsi="Times New Roman" w:cs="Times New Roman"/>
          <w:sz w:val="24"/>
          <w:szCs w:val="24"/>
          <w:lang w:val="id-ID"/>
        </w:rPr>
      </w:pPr>
      <w:r w:rsidRPr="00A37018">
        <w:rPr>
          <w:rFonts w:ascii="Times New Roman" w:hAnsi="Times New Roman" w:cs="Times New Roman"/>
          <w:sz w:val="24"/>
          <w:szCs w:val="24"/>
          <w:lang w:val="id-ID"/>
        </w:rPr>
        <w:tab/>
      </w:r>
      <w:r w:rsidRPr="00A37018">
        <w:rPr>
          <w:rFonts w:ascii="Times New Roman" w:hAnsi="Times New Roman" w:cs="Times New Roman"/>
          <w:sz w:val="24"/>
          <w:szCs w:val="24"/>
        </w:rPr>
        <w:t>Sejak terbentuknya suatu kelompok sosial, seseorang atau beberapa orang di antara warga-warganya melakukan peranan yang lebih aktif daripada rekan-rekannya, sehingga orang tadi atau beberapa orang tadi menjadi pemimpin. Itulah asal mula timbulnya kepemimpinan, yang kebanyakan timbul dan berkembang dalam struktur sosial yang kurang stabil. Jadi, kepemimpinan terbentuk sebagai hasil dinamika organisasi sosial yang telah ada atau telah terbentuk. Dengan kata lain, kepemimpinan sebagai hasil dinamika interaksi sosial yang terjadi di dalam organisasi sosial. Munculnya seorang pemimpin sangat diperlukan dalam keadaan-keadaan di mana tujuan kelompok sosial yang bersangkutan terhalang, atau apabila kelompok tadi mengalami ancaman-ancaman dari luar. Dalam keadaan demikianlah, agak sulit bagi warga-warga kelompok yang bersangkutan untuk menentukan langkah-langkah yang harus diambil dalam mengatasi kesulitan yang dihadapinya. Di sinilah perlunya seorang pemimpin.</w:t>
      </w:r>
    </w:p>
    <w:p w14:paraId="6DC2D480" w14:textId="77777777" w:rsidR="00A37018" w:rsidRPr="00A37018" w:rsidRDefault="00A37018" w:rsidP="00A37018">
      <w:pPr>
        <w:autoSpaceDE w:val="0"/>
        <w:autoSpaceDN w:val="0"/>
        <w:adjustRightInd w:val="0"/>
        <w:spacing w:after="0" w:line="475" w:lineRule="auto"/>
        <w:ind w:firstLine="709"/>
        <w:jc w:val="both"/>
        <w:rPr>
          <w:rFonts w:ascii="Times New Roman" w:eastAsiaTheme="majorEastAsia" w:hAnsi="Times New Roman" w:cs="Times New Roman"/>
          <w:iCs/>
          <w:sz w:val="24"/>
          <w:szCs w:val="24"/>
        </w:rPr>
      </w:pPr>
      <w:r w:rsidRPr="00A37018">
        <w:rPr>
          <w:rFonts w:ascii="Times New Roman" w:eastAsiaTheme="majorEastAsia" w:hAnsi="Times New Roman" w:cs="Times New Roman"/>
          <w:iCs/>
          <w:sz w:val="24"/>
          <w:szCs w:val="24"/>
        </w:rPr>
        <w:t>Fungsi pemimpin dalam suatu organisasi sangat penting bagi eksistensi</w:t>
      </w:r>
      <w:r w:rsidRPr="00A37018">
        <w:rPr>
          <w:rFonts w:ascii="Times New Roman" w:hAnsi="Times New Roman" w:cs="Times New Roman"/>
          <w:sz w:val="24"/>
          <w:szCs w:val="24"/>
        </w:rPr>
        <w:t xml:space="preserve"> </w:t>
      </w:r>
      <w:r w:rsidRPr="00A37018">
        <w:rPr>
          <w:rFonts w:ascii="Times New Roman" w:eastAsiaTheme="majorEastAsia" w:hAnsi="Times New Roman" w:cs="Times New Roman"/>
          <w:iCs/>
          <w:sz w:val="24"/>
          <w:szCs w:val="24"/>
        </w:rPr>
        <w:t xml:space="preserve">dan kemajuan organisasi yang bersangkutan. Menurut </w:t>
      </w:r>
      <w:bookmarkStart w:id="33" w:name="_Hlk122970743"/>
      <w:r w:rsidRPr="00A37018">
        <w:rPr>
          <w:rFonts w:ascii="Times New Roman" w:eastAsiaTheme="majorEastAsia" w:hAnsi="Times New Roman" w:cs="Times New Roman"/>
          <w:iCs/>
          <w:sz w:val="24"/>
          <w:szCs w:val="24"/>
        </w:rPr>
        <w:t>Busro (2018:220),</w:t>
      </w:r>
      <w:bookmarkEnd w:id="33"/>
      <w:r w:rsidRPr="00A37018">
        <w:rPr>
          <w:rFonts w:ascii="Times New Roman" w:eastAsiaTheme="majorEastAsia" w:hAnsi="Times New Roman" w:cs="Times New Roman"/>
          <w:iCs/>
          <w:sz w:val="24"/>
          <w:szCs w:val="24"/>
        </w:rPr>
        <w:t xml:space="preserve"> secara operasional dapat dibedakan lima fungsi pokok</w:t>
      </w:r>
      <w:r w:rsidRPr="00A37018">
        <w:rPr>
          <w:rFonts w:ascii="Times New Roman" w:hAnsi="Times New Roman" w:cs="Times New Roman"/>
          <w:sz w:val="24"/>
          <w:szCs w:val="24"/>
        </w:rPr>
        <w:t xml:space="preserve"> </w:t>
      </w:r>
      <w:r w:rsidRPr="00A37018">
        <w:rPr>
          <w:rFonts w:ascii="Times New Roman" w:eastAsiaTheme="majorEastAsia" w:hAnsi="Times New Roman" w:cs="Times New Roman"/>
          <w:iCs/>
          <w:sz w:val="24"/>
          <w:szCs w:val="24"/>
        </w:rPr>
        <w:t>kepemimpinan, yaitu:</w:t>
      </w:r>
    </w:p>
    <w:p w14:paraId="665F21C4" w14:textId="77777777" w:rsidR="00A37018" w:rsidRPr="00A37018" w:rsidRDefault="00A37018" w:rsidP="00A37018">
      <w:pPr>
        <w:numPr>
          <w:ilvl w:val="0"/>
          <w:numId w:val="30"/>
        </w:numPr>
        <w:spacing w:after="0" w:line="475" w:lineRule="auto"/>
        <w:ind w:left="426" w:hanging="426"/>
        <w:contextualSpacing/>
        <w:jc w:val="both"/>
        <w:rPr>
          <w:rFonts w:ascii="Times New Roman" w:eastAsiaTheme="majorEastAsia" w:hAnsi="Times New Roman" w:cs="Times New Roman"/>
          <w:iCs/>
          <w:sz w:val="24"/>
          <w:szCs w:val="24"/>
        </w:rPr>
      </w:pPr>
      <w:r w:rsidRPr="00A37018">
        <w:rPr>
          <w:rFonts w:ascii="Times New Roman" w:eastAsiaTheme="majorEastAsia" w:hAnsi="Times New Roman" w:cs="Times New Roman"/>
          <w:iCs/>
          <w:sz w:val="24"/>
          <w:szCs w:val="24"/>
        </w:rPr>
        <w:t>Fungsi instruktif.</w:t>
      </w:r>
    </w:p>
    <w:p w14:paraId="6A9F525D" w14:textId="77777777" w:rsidR="00A37018" w:rsidRPr="00A37018" w:rsidRDefault="00A37018" w:rsidP="00A37018">
      <w:pPr>
        <w:spacing w:after="0" w:line="475" w:lineRule="auto"/>
        <w:ind w:left="426"/>
        <w:contextualSpacing/>
        <w:jc w:val="both"/>
        <w:rPr>
          <w:rFonts w:ascii="Times New Roman" w:eastAsiaTheme="majorEastAsia" w:hAnsi="Times New Roman" w:cs="Times New Roman"/>
          <w:iCs/>
          <w:sz w:val="24"/>
          <w:szCs w:val="24"/>
        </w:rPr>
      </w:pPr>
      <w:r w:rsidRPr="00A37018">
        <w:rPr>
          <w:rFonts w:ascii="Times New Roman" w:eastAsiaTheme="majorEastAsia" w:hAnsi="Times New Roman" w:cs="Times New Roman"/>
          <w:iCs/>
          <w:sz w:val="24"/>
          <w:szCs w:val="24"/>
        </w:rPr>
        <w:t xml:space="preserve">Pemimpin berfungsi sebagai komunikator yang menentukan apa (isi perintah), bagaimana (cara mengerjakan perintah), bilamana (waktu memulai, melaksanakan, dan melaporkan hasilnya), dan di mana (tempat mengerjakan </w:t>
      </w:r>
      <w:r w:rsidRPr="00A37018">
        <w:rPr>
          <w:rFonts w:ascii="Times New Roman" w:eastAsiaTheme="majorEastAsia" w:hAnsi="Times New Roman" w:cs="Times New Roman"/>
          <w:iCs/>
          <w:sz w:val="24"/>
          <w:szCs w:val="24"/>
        </w:rPr>
        <w:lastRenderedPageBreak/>
        <w:t>perintah) agar keputusan dapat diwujudkan secara efektif, sehingga fungsi orang yang dipimpin hanyalah melaksanakan perintah.</w:t>
      </w:r>
    </w:p>
    <w:p w14:paraId="7D27A4C8" w14:textId="77777777" w:rsidR="00A37018" w:rsidRPr="00A37018" w:rsidRDefault="00A37018" w:rsidP="00A37018">
      <w:pPr>
        <w:numPr>
          <w:ilvl w:val="0"/>
          <w:numId w:val="30"/>
        </w:numPr>
        <w:spacing w:after="0" w:line="475" w:lineRule="auto"/>
        <w:ind w:left="426" w:hanging="426"/>
        <w:contextualSpacing/>
        <w:jc w:val="both"/>
        <w:rPr>
          <w:rFonts w:ascii="Times New Roman" w:eastAsiaTheme="majorEastAsia" w:hAnsi="Times New Roman" w:cs="Times New Roman"/>
          <w:iCs/>
          <w:sz w:val="24"/>
          <w:szCs w:val="24"/>
        </w:rPr>
      </w:pPr>
      <w:r w:rsidRPr="00A37018">
        <w:rPr>
          <w:rFonts w:ascii="Times New Roman" w:eastAsiaTheme="majorEastAsia" w:hAnsi="Times New Roman" w:cs="Times New Roman"/>
          <w:iCs/>
          <w:sz w:val="24"/>
          <w:szCs w:val="24"/>
        </w:rPr>
        <w:t>Fungsi konsultatif.</w:t>
      </w:r>
    </w:p>
    <w:p w14:paraId="536EBC1A" w14:textId="5F619A65" w:rsidR="00A37018" w:rsidRPr="00A37018" w:rsidRDefault="00A37018" w:rsidP="00A37018">
      <w:pPr>
        <w:spacing w:after="0" w:line="475" w:lineRule="auto"/>
        <w:ind w:left="426"/>
        <w:contextualSpacing/>
        <w:jc w:val="both"/>
        <w:rPr>
          <w:rFonts w:ascii="Times New Roman" w:eastAsiaTheme="majorEastAsia" w:hAnsi="Times New Roman" w:cs="Times New Roman"/>
          <w:iCs/>
          <w:sz w:val="24"/>
          <w:szCs w:val="24"/>
        </w:rPr>
      </w:pPr>
      <w:r w:rsidRPr="00A37018">
        <w:rPr>
          <w:rFonts w:ascii="Times New Roman" w:eastAsiaTheme="majorEastAsia" w:hAnsi="Times New Roman" w:cs="Times New Roman"/>
          <w:iCs/>
          <w:sz w:val="24"/>
          <w:szCs w:val="24"/>
        </w:rPr>
        <w:t>Pemimpin dapat menggunakan fungsi konsultatif sebagai komunikasi dua</w:t>
      </w:r>
      <w:r w:rsidRPr="00A37018">
        <w:rPr>
          <w:rFonts w:ascii="Times New Roman" w:eastAsiaTheme="majorEastAsia" w:hAnsi="Times New Roman" w:cs="Times New Roman"/>
          <w:iCs/>
          <w:sz w:val="24"/>
          <w:szCs w:val="24"/>
          <w:lang w:val="id-ID"/>
        </w:rPr>
        <w:t xml:space="preserve"> </w:t>
      </w:r>
      <w:r w:rsidRPr="00A37018">
        <w:rPr>
          <w:rFonts w:ascii="Times New Roman" w:eastAsiaTheme="majorEastAsia" w:hAnsi="Times New Roman" w:cs="Times New Roman"/>
          <w:iCs/>
          <w:sz w:val="24"/>
          <w:szCs w:val="24"/>
        </w:rPr>
        <w:t>arah. Hal tersebut digunakan manakala pemimpin dalam usaha menetapkan keputusan yang memerlukan bahan pertimbangan dan berkonsultasi dengan orang-orang yang dipimpinnya.</w:t>
      </w:r>
    </w:p>
    <w:p w14:paraId="5A332595" w14:textId="77777777" w:rsidR="00A37018" w:rsidRPr="00A37018" w:rsidRDefault="00A37018" w:rsidP="00A37018">
      <w:pPr>
        <w:numPr>
          <w:ilvl w:val="0"/>
          <w:numId w:val="30"/>
        </w:numPr>
        <w:spacing w:after="0" w:line="456" w:lineRule="auto"/>
        <w:ind w:left="426" w:hanging="426"/>
        <w:contextualSpacing/>
        <w:jc w:val="both"/>
        <w:rPr>
          <w:rFonts w:ascii="Times New Roman" w:eastAsiaTheme="majorEastAsia" w:hAnsi="Times New Roman" w:cs="Times New Roman"/>
          <w:iCs/>
          <w:spacing w:val="-4"/>
          <w:sz w:val="24"/>
          <w:szCs w:val="24"/>
        </w:rPr>
      </w:pPr>
      <w:r w:rsidRPr="00A37018">
        <w:rPr>
          <w:rFonts w:ascii="Times New Roman" w:eastAsiaTheme="majorEastAsia" w:hAnsi="Times New Roman" w:cs="Times New Roman"/>
          <w:iCs/>
          <w:spacing w:val="-4"/>
          <w:sz w:val="24"/>
          <w:szCs w:val="24"/>
        </w:rPr>
        <w:t>Fungsi partisipasi.</w:t>
      </w:r>
    </w:p>
    <w:p w14:paraId="7735B3CC" w14:textId="77777777" w:rsidR="00A37018" w:rsidRPr="00A37018" w:rsidRDefault="00A37018" w:rsidP="00A37018">
      <w:pPr>
        <w:spacing w:after="0" w:line="456" w:lineRule="auto"/>
        <w:ind w:left="426"/>
        <w:contextualSpacing/>
        <w:jc w:val="both"/>
        <w:rPr>
          <w:rFonts w:ascii="Times New Roman" w:eastAsiaTheme="majorEastAsia" w:hAnsi="Times New Roman" w:cs="Times New Roman"/>
          <w:iCs/>
          <w:spacing w:val="-4"/>
          <w:sz w:val="24"/>
          <w:szCs w:val="24"/>
        </w:rPr>
      </w:pPr>
      <w:r w:rsidRPr="00A37018">
        <w:rPr>
          <w:rFonts w:ascii="Times New Roman" w:eastAsiaTheme="majorEastAsia" w:hAnsi="Times New Roman" w:cs="Times New Roman"/>
          <w:iCs/>
          <w:spacing w:val="-4"/>
          <w:sz w:val="24"/>
          <w:szCs w:val="24"/>
          <w:lang w:val="id-ID"/>
        </w:rPr>
        <w:t>Cara</w:t>
      </w:r>
      <w:r w:rsidRPr="00A37018">
        <w:rPr>
          <w:rFonts w:ascii="Times New Roman" w:eastAsiaTheme="majorEastAsia" w:hAnsi="Times New Roman" w:cs="Times New Roman"/>
          <w:iCs/>
          <w:spacing w:val="-4"/>
          <w:sz w:val="24"/>
          <w:szCs w:val="24"/>
        </w:rPr>
        <w:t xml:space="preserve"> menjalankan fungsi partisipasi, pemimpin berusaha mengaktifkan orang-orang yang dipimpinnya, baik dalam pengambilan keputusan maupun dalam melaksanakannya. Setiap anggota kelompok memperoleh kesempatan yang sama untuk berpartisipasi dalam melaksanakan kegiatan yang dijabarkan dari tugas-tugas pokok, sesuai dengan posisi masing-masing.</w:t>
      </w:r>
    </w:p>
    <w:p w14:paraId="623F7DD0" w14:textId="77777777" w:rsidR="00A37018" w:rsidRPr="00A37018" w:rsidRDefault="00A37018" w:rsidP="00A37018">
      <w:pPr>
        <w:numPr>
          <w:ilvl w:val="0"/>
          <w:numId w:val="30"/>
        </w:numPr>
        <w:spacing w:after="0" w:line="456" w:lineRule="auto"/>
        <w:ind w:left="426" w:hanging="426"/>
        <w:contextualSpacing/>
        <w:jc w:val="both"/>
        <w:rPr>
          <w:rFonts w:ascii="Times New Roman" w:eastAsiaTheme="majorEastAsia" w:hAnsi="Times New Roman" w:cs="Times New Roman"/>
          <w:iCs/>
          <w:spacing w:val="-4"/>
          <w:sz w:val="24"/>
          <w:szCs w:val="24"/>
        </w:rPr>
      </w:pPr>
      <w:r w:rsidRPr="00A37018">
        <w:rPr>
          <w:rFonts w:ascii="Times New Roman" w:eastAsiaTheme="majorEastAsia" w:hAnsi="Times New Roman" w:cs="Times New Roman"/>
          <w:iCs/>
          <w:spacing w:val="-4"/>
          <w:sz w:val="24"/>
          <w:szCs w:val="24"/>
        </w:rPr>
        <w:t>Fungsi delegasi.</w:t>
      </w:r>
    </w:p>
    <w:p w14:paraId="38CA7333" w14:textId="77777777" w:rsidR="00A37018" w:rsidRDefault="00A37018" w:rsidP="00A37018">
      <w:pPr>
        <w:spacing w:after="0" w:line="456" w:lineRule="auto"/>
        <w:ind w:left="426"/>
        <w:contextualSpacing/>
        <w:jc w:val="both"/>
        <w:rPr>
          <w:rFonts w:ascii="Times New Roman" w:eastAsiaTheme="majorEastAsia" w:hAnsi="Times New Roman" w:cs="Times New Roman"/>
          <w:iCs/>
          <w:spacing w:val="-4"/>
          <w:sz w:val="24"/>
          <w:szCs w:val="24"/>
        </w:rPr>
      </w:pPr>
      <w:r w:rsidRPr="00A37018">
        <w:rPr>
          <w:rFonts w:ascii="Times New Roman" w:eastAsiaTheme="majorEastAsia" w:hAnsi="Times New Roman" w:cs="Times New Roman"/>
          <w:iCs/>
          <w:spacing w:val="-4"/>
          <w:sz w:val="24"/>
          <w:szCs w:val="24"/>
          <w:lang w:val="id-ID"/>
        </w:rPr>
        <w:t>Cara m</w:t>
      </w:r>
      <w:r w:rsidRPr="00A37018">
        <w:rPr>
          <w:rFonts w:ascii="Times New Roman" w:eastAsiaTheme="majorEastAsia" w:hAnsi="Times New Roman" w:cs="Times New Roman"/>
          <w:iCs/>
          <w:spacing w:val="-4"/>
          <w:sz w:val="24"/>
          <w:szCs w:val="24"/>
        </w:rPr>
        <w:t>enjalankan fungsi delegasi, pemimpin memberikan pelimpahan wewenang membuat atau menetapkan keputusan. Fungsi delegasi sebenarnya adalah kepercayaan seorang pemimpin kepada orang yang diberi kepercayaan untuk</w:t>
      </w:r>
      <w:r w:rsidRPr="00A37018">
        <w:rPr>
          <w:rFonts w:ascii="Times New Roman" w:eastAsiaTheme="majorEastAsia" w:hAnsi="Times New Roman" w:cs="Times New Roman"/>
          <w:iCs/>
          <w:spacing w:val="-4"/>
          <w:sz w:val="24"/>
          <w:szCs w:val="24"/>
          <w:lang w:val="id-ID"/>
        </w:rPr>
        <w:t xml:space="preserve"> </w:t>
      </w:r>
      <w:r w:rsidRPr="00A37018">
        <w:rPr>
          <w:rFonts w:ascii="Times New Roman" w:eastAsiaTheme="majorEastAsia" w:hAnsi="Times New Roman" w:cs="Times New Roman"/>
          <w:iCs/>
          <w:spacing w:val="-4"/>
          <w:sz w:val="24"/>
          <w:szCs w:val="24"/>
        </w:rPr>
        <w:t>pelimpahan wewenang dengan melaksanakannya secara bertanggungjawab. Fungsi pendelegasian ini harus diwujudkan karena kemajuan dan perkembangan kelompok tidak mungkin diwujudkan oleh seorang pemimpin seorang diri.</w:t>
      </w:r>
    </w:p>
    <w:p w14:paraId="753B46B4" w14:textId="77777777" w:rsidR="00A37018" w:rsidRDefault="00A37018" w:rsidP="00A37018">
      <w:pPr>
        <w:spacing w:after="0" w:line="456" w:lineRule="auto"/>
        <w:ind w:left="426"/>
        <w:contextualSpacing/>
        <w:jc w:val="both"/>
        <w:rPr>
          <w:rFonts w:ascii="Times New Roman" w:eastAsiaTheme="majorEastAsia" w:hAnsi="Times New Roman" w:cs="Times New Roman"/>
          <w:iCs/>
          <w:spacing w:val="-4"/>
          <w:sz w:val="24"/>
          <w:szCs w:val="24"/>
        </w:rPr>
      </w:pPr>
    </w:p>
    <w:p w14:paraId="6BBAF34C" w14:textId="77777777" w:rsidR="00A37018" w:rsidRPr="00A37018" w:rsidRDefault="00A37018" w:rsidP="00A37018">
      <w:pPr>
        <w:spacing w:after="0" w:line="456" w:lineRule="auto"/>
        <w:ind w:left="426"/>
        <w:contextualSpacing/>
        <w:jc w:val="both"/>
        <w:rPr>
          <w:rFonts w:ascii="Times New Roman" w:eastAsiaTheme="majorEastAsia" w:hAnsi="Times New Roman" w:cs="Times New Roman"/>
          <w:iCs/>
          <w:spacing w:val="-4"/>
          <w:sz w:val="24"/>
          <w:szCs w:val="24"/>
        </w:rPr>
      </w:pPr>
    </w:p>
    <w:p w14:paraId="49B22ED0" w14:textId="77777777" w:rsidR="00A37018" w:rsidRPr="00A37018" w:rsidRDefault="00A37018" w:rsidP="00A37018">
      <w:pPr>
        <w:numPr>
          <w:ilvl w:val="0"/>
          <w:numId w:val="30"/>
        </w:numPr>
        <w:spacing w:after="0" w:line="456" w:lineRule="auto"/>
        <w:ind w:left="426" w:hanging="426"/>
        <w:contextualSpacing/>
        <w:jc w:val="both"/>
        <w:rPr>
          <w:rFonts w:ascii="Times New Roman" w:eastAsiaTheme="majorEastAsia" w:hAnsi="Times New Roman" w:cs="Times New Roman"/>
          <w:iCs/>
          <w:spacing w:val="-4"/>
          <w:sz w:val="24"/>
          <w:szCs w:val="24"/>
        </w:rPr>
      </w:pPr>
      <w:r w:rsidRPr="00A37018">
        <w:rPr>
          <w:rFonts w:ascii="Times New Roman" w:eastAsiaTheme="majorEastAsia" w:hAnsi="Times New Roman" w:cs="Times New Roman"/>
          <w:iCs/>
          <w:spacing w:val="-4"/>
          <w:sz w:val="24"/>
          <w:szCs w:val="24"/>
        </w:rPr>
        <w:lastRenderedPageBreak/>
        <w:t>Fungsi pengendalian.</w:t>
      </w:r>
    </w:p>
    <w:p w14:paraId="53BABFBF" w14:textId="77777777" w:rsidR="00A37018" w:rsidRPr="00A37018" w:rsidRDefault="00A37018" w:rsidP="00A37018">
      <w:pPr>
        <w:spacing w:after="0" w:line="456" w:lineRule="auto"/>
        <w:ind w:left="426"/>
        <w:contextualSpacing/>
        <w:jc w:val="both"/>
        <w:rPr>
          <w:rFonts w:ascii="Times New Roman" w:eastAsiaTheme="majorEastAsia" w:hAnsi="Times New Roman" w:cs="Times New Roman"/>
          <w:iCs/>
          <w:spacing w:val="-4"/>
          <w:sz w:val="24"/>
          <w:szCs w:val="24"/>
        </w:rPr>
      </w:pPr>
      <w:r w:rsidRPr="00A37018">
        <w:rPr>
          <w:rFonts w:ascii="Times New Roman" w:eastAsiaTheme="majorEastAsia" w:hAnsi="Times New Roman" w:cs="Times New Roman"/>
          <w:iCs/>
          <w:spacing w:val="-4"/>
          <w:sz w:val="24"/>
          <w:szCs w:val="24"/>
        </w:rPr>
        <w:t>Fungsi pengendalian berasumsi bahwa kepemimpinan yang efektif harus mampu mengatur aktivitas anggotanya secara terarah dan dalam koordinasi yang efektif, sehingga memungkinkan tercapainya tujuan bersama secara maksimal. Dalam melaksanakan fungsi pengendalian, pemimpin dapat mewujudkan melalui kegiatan bimbingan, pengarahan, koordinasi, dan pengawasan.</w:t>
      </w:r>
    </w:p>
    <w:p w14:paraId="3E5AE897" w14:textId="77777777" w:rsidR="00A37018" w:rsidRPr="00A37018" w:rsidRDefault="00A37018" w:rsidP="00A37018">
      <w:pPr>
        <w:keepNext/>
        <w:keepLines/>
        <w:spacing w:after="0" w:line="456" w:lineRule="auto"/>
        <w:jc w:val="both"/>
        <w:outlineLvl w:val="3"/>
        <w:rPr>
          <w:rFonts w:ascii="Times New Roman" w:eastAsiaTheme="majorEastAsia" w:hAnsi="Times New Roman" w:cstheme="majorBidi"/>
          <w:b/>
          <w:color w:val="000000" w:themeColor="text1"/>
          <w:sz w:val="24"/>
          <w:szCs w:val="26"/>
          <w:lang w:val="id-ID"/>
        </w:rPr>
      </w:pPr>
      <w:bookmarkStart w:id="34" w:name="_Toc132375467"/>
      <w:bookmarkEnd w:id="31"/>
      <w:r w:rsidRPr="00A37018">
        <w:rPr>
          <w:rFonts w:ascii="Times New Roman" w:eastAsiaTheme="majorEastAsia" w:hAnsi="Times New Roman" w:cstheme="majorBidi"/>
          <w:b/>
          <w:color w:val="000000" w:themeColor="text1"/>
          <w:sz w:val="24"/>
          <w:szCs w:val="26"/>
          <w:lang w:val="id-ID"/>
        </w:rPr>
        <w:t>2.1.3.3</w:t>
      </w:r>
      <w:r w:rsidRPr="00A37018">
        <w:rPr>
          <w:rFonts w:ascii="Times New Roman" w:eastAsiaTheme="majorEastAsia" w:hAnsi="Times New Roman" w:cstheme="majorBidi"/>
          <w:b/>
          <w:color w:val="000000" w:themeColor="text1"/>
          <w:sz w:val="24"/>
          <w:szCs w:val="26"/>
          <w:lang w:val="id-ID"/>
        </w:rPr>
        <w:tab/>
        <w:t>Teori Kepemimpinan</w:t>
      </w:r>
      <w:bookmarkEnd w:id="34"/>
    </w:p>
    <w:p w14:paraId="65FE8A30" w14:textId="4AE6A1CC" w:rsidR="00A37018" w:rsidRPr="00A37018" w:rsidRDefault="00A37018" w:rsidP="00A37018">
      <w:pPr>
        <w:spacing w:after="0" w:line="456" w:lineRule="auto"/>
        <w:jc w:val="both"/>
        <w:rPr>
          <w:rFonts w:ascii="Times New Roman" w:hAnsi="Times New Roman" w:cs="Times New Roman"/>
          <w:sz w:val="24"/>
          <w:szCs w:val="24"/>
        </w:rPr>
      </w:pPr>
      <w:r w:rsidRPr="00A37018">
        <w:rPr>
          <w:rFonts w:ascii="Times New Roman" w:hAnsi="Times New Roman" w:cs="Times New Roman"/>
          <w:sz w:val="24"/>
          <w:szCs w:val="24"/>
        </w:rPr>
        <w:tab/>
        <w:t xml:space="preserve">Studi tentang kepemimpinan bisa dikelompokkan menjadi empat pendekatan teori kepemimpinan tersebut, </w:t>
      </w:r>
      <w:r w:rsidRPr="00A37018">
        <w:rPr>
          <w:rFonts w:ascii="Times New Roman" w:hAnsi="Times New Roman" w:cs="Times New Roman"/>
          <w:sz w:val="24"/>
          <w:szCs w:val="24"/>
          <w:lang w:val="id-ID"/>
        </w:rPr>
        <w:t>berikut ini teori kepemimpinan menurut</w:t>
      </w:r>
      <w:bookmarkStart w:id="35" w:name="_Hlk122970771"/>
      <w:r w:rsidRPr="00A37018">
        <w:rPr>
          <w:rFonts w:ascii="Times New Roman" w:hAnsi="Times New Roman" w:cs="Times New Roman"/>
          <w:sz w:val="24"/>
          <w:szCs w:val="24"/>
          <w:lang w:val="id-ID"/>
        </w:rPr>
        <w:t xml:space="preserve"> </w:t>
      </w:r>
      <w:r w:rsidRPr="00A37018">
        <w:rPr>
          <w:rFonts w:ascii="Times New Roman" w:hAnsi="Times New Roman" w:cs="Times New Roman"/>
          <w:sz w:val="24"/>
          <w:szCs w:val="24"/>
        </w:rPr>
        <w:t>Busro (2018:221</w:t>
      </w:r>
      <w:bookmarkEnd w:id="35"/>
      <w:r w:rsidRPr="00A37018">
        <w:rPr>
          <w:rFonts w:ascii="Times New Roman" w:hAnsi="Times New Roman" w:cs="Times New Roman"/>
          <w:sz w:val="24"/>
          <w:szCs w:val="24"/>
        </w:rPr>
        <w:t>):</w:t>
      </w:r>
    </w:p>
    <w:p w14:paraId="71083FEE" w14:textId="77777777" w:rsidR="00A37018" w:rsidRPr="00A37018" w:rsidRDefault="00A37018" w:rsidP="00A37018">
      <w:pPr>
        <w:widowControl w:val="0"/>
        <w:numPr>
          <w:ilvl w:val="0"/>
          <w:numId w:val="31"/>
        </w:numPr>
        <w:autoSpaceDE w:val="0"/>
        <w:autoSpaceDN w:val="0"/>
        <w:adjustRightInd w:val="0"/>
        <w:spacing w:after="0" w:line="475" w:lineRule="auto"/>
        <w:ind w:left="426" w:hanging="426"/>
        <w:jc w:val="both"/>
        <w:rPr>
          <w:rFonts w:ascii="Times New Roman" w:eastAsia="Times New Roman" w:hAnsi="Times New Roman" w:cs="Times New Roman"/>
          <w:sz w:val="24"/>
          <w:szCs w:val="24"/>
        </w:rPr>
      </w:pPr>
      <w:r w:rsidRPr="00A37018">
        <w:rPr>
          <w:rFonts w:ascii="Times New Roman" w:eastAsia="Times New Roman" w:hAnsi="Times New Roman" w:cs="Times New Roman"/>
          <w:sz w:val="24"/>
          <w:szCs w:val="24"/>
        </w:rPr>
        <w:t>Teori Great Mandan Teori Big-Bang</w:t>
      </w:r>
    </w:p>
    <w:p w14:paraId="64898E43" w14:textId="77777777" w:rsidR="00A37018" w:rsidRPr="00A37018" w:rsidRDefault="00A37018" w:rsidP="00A37018">
      <w:pPr>
        <w:widowControl w:val="0"/>
        <w:autoSpaceDE w:val="0"/>
        <w:autoSpaceDN w:val="0"/>
        <w:adjustRightInd w:val="0"/>
        <w:spacing w:after="0" w:line="475" w:lineRule="auto"/>
        <w:ind w:left="426"/>
        <w:jc w:val="both"/>
        <w:rPr>
          <w:rFonts w:ascii="Times New Roman" w:eastAsia="Times New Roman" w:hAnsi="Times New Roman" w:cs="Times New Roman"/>
          <w:sz w:val="24"/>
          <w:szCs w:val="24"/>
        </w:rPr>
      </w:pPr>
      <w:r w:rsidRPr="00A37018">
        <w:rPr>
          <w:rFonts w:ascii="Times New Roman" w:eastAsia="Times New Roman" w:hAnsi="Times New Roman" w:cs="Times New Roman"/>
          <w:sz w:val="24"/>
          <w:szCs w:val="24"/>
        </w:rPr>
        <w:t xml:space="preserve">Teori ini mengemukakan kepemimpinan merupakan bakat atau bawaan sejak seseorang lahir dari kedua orangtuanya. Teori ini melihat kekuasaan berada pada sejumlah orang tertentu, yang melalui proses pewarisan memiliki kemampuan memimpin atau karena keberuntungan memiliki bakat untuk menempati posisi sebagai pemimpin. Teori Big-Bang mengintegrasikan antara situasi dan pengikut anggota organisasi sebagai jalan yang dapat mengantarkan seseorang menjadi pemimpin. Situasi yang dimaksud adalah peristiwa- peristiwa atau kejadian-kejadian besar seperti revolusi, kekacauan, kerusuhan, pemberontakan, reformasi, dan lain-lain. Suatu sistem politik yang melingkupi suasana kepemimpinan big-bang antara lain sistem politik kerajaan, dinasti, atau monarki, bukan sistem politik demokrasi. Meskipun suasana kepemimpinan big-bang dapat juga terjadi pada </w:t>
      </w:r>
      <w:r w:rsidRPr="00A37018">
        <w:rPr>
          <w:rFonts w:ascii="Times New Roman" w:eastAsia="Times New Roman" w:hAnsi="Times New Roman" w:cs="Times New Roman"/>
          <w:sz w:val="24"/>
          <w:szCs w:val="24"/>
        </w:rPr>
        <w:lastRenderedPageBreak/>
        <w:t>sistem politik demokrasi, akan tetapi tetap saja harus melalui pemilihan secara terbuka, objektif, dan transparan. Meskipun demikian, kondisi kepemimpinan bigbang pada negara demokrasi dianggap sebagai demokrasi dinasti.</w:t>
      </w:r>
    </w:p>
    <w:p w14:paraId="0C238379" w14:textId="77777777" w:rsidR="00A37018" w:rsidRPr="00A37018" w:rsidRDefault="00A37018" w:rsidP="00A37018">
      <w:pPr>
        <w:widowControl w:val="0"/>
        <w:numPr>
          <w:ilvl w:val="0"/>
          <w:numId w:val="31"/>
        </w:numPr>
        <w:autoSpaceDE w:val="0"/>
        <w:autoSpaceDN w:val="0"/>
        <w:adjustRightInd w:val="0"/>
        <w:spacing w:after="0" w:line="470" w:lineRule="auto"/>
        <w:ind w:left="425" w:hanging="426"/>
        <w:jc w:val="both"/>
        <w:rPr>
          <w:rFonts w:ascii="Times New Roman" w:eastAsia="Times New Roman" w:hAnsi="Times New Roman" w:cs="Times New Roman"/>
          <w:sz w:val="24"/>
          <w:szCs w:val="24"/>
        </w:rPr>
      </w:pPr>
      <w:r w:rsidRPr="00A37018">
        <w:rPr>
          <w:rFonts w:ascii="Times New Roman" w:eastAsia="Times New Roman" w:hAnsi="Times New Roman" w:cs="Times New Roman"/>
          <w:sz w:val="24"/>
          <w:szCs w:val="24"/>
        </w:rPr>
        <w:t>Teori Sifat atau Karakteristik Kepribadian</w:t>
      </w:r>
    </w:p>
    <w:p w14:paraId="49777859" w14:textId="77777777" w:rsidR="00A37018" w:rsidRPr="00A37018" w:rsidRDefault="00A37018" w:rsidP="00A37018">
      <w:pPr>
        <w:widowControl w:val="0"/>
        <w:autoSpaceDE w:val="0"/>
        <w:autoSpaceDN w:val="0"/>
        <w:adjustRightInd w:val="0"/>
        <w:spacing w:after="0" w:line="470" w:lineRule="auto"/>
        <w:ind w:left="425"/>
        <w:jc w:val="both"/>
        <w:rPr>
          <w:rFonts w:ascii="Times New Roman" w:eastAsia="Times New Roman" w:hAnsi="Times New Roman" w:cs="Times New Roman"/>
          <w:sz w:val="24"/>
          <w:szCs w:val="24"/>
        </w:rPr>
      </w:pPr>
      <w:r w:rsidRPr="00A37018">
        <w:rPr>
          <w:rFonts w:ascii="Times New Roman" w:eastAsia="Times New Roman" w:hAnsi="Times New Roman" w:cs="Times New Roman"/>
          <w:sz w:val="24"/>
          <w:szCs w:val="24"/>
        </w:rPr>
        <w:t>Teori ini mengemukakan bahwa seseorang dapat menjadi pemimpin apabila memiliki sifat-sifat atau karakteristik kepribadian yang dibutuhkan oleh seorang pemimpin, meskipun orang tuanya khususnya ayah bukan seorang pemimpin. Teori ini bertolak dari pemikiran bahwa keberhasilan seorang pemimipin ditentukan oleh sifat-sifat/karakteristik kepribadian yang dimiliki. Orang yang mempunyai karakter temperamen sangat tepat untuk memimpin organisasi yang bergerak di bidang pengamanan atau bidang sejenis yang membutuhkan ketegasan dalam bersikap, bersuara, dan berbuat. Orang yang berkarakter lemah lembut sangat tepat untuk organisasi keagamaan dengan massa/ anggota yang mayoritas tidak menyukai kekerasan. Karakter orang yang penyabar sangat tepat memimpin organisasi yang anggotanya anak-anak di bawah umur, seperti guru TK, kepala sekolah TK/SD, dan sebagainya.</w:t>
      </w:r>
    </w:p>
    <w:p w14:paraId="0750BB70" w14:textId="77777777" w:rsidR="00A37018" w:rsidRPr="00A37018" w:rsidRDefault="00A37018" w:rsidP="00A37018">
      <w:pPr>
        <w:widowControl w:val="0"/>
        <w:numPr>
          <w:ilvl w:val="0"/>
          <w:numId w:val="31"/>
        </w:numPr>
        <w:autoSpaceDE w:val="0"/>
        <w:autoSpaceDN w:val="0"/>
        <w:adjustRightInd w:val="0"/>
        <w:spacing w:after="0" w:line="475" w:lineRule="auto"/>
        <w:ind w:left="425" w:hanging="426"/>
        <w:jc w:val="both"/>
        <w:rPr>
          <w:rFonts w:ascii="Times New Roman" w:eastAsia="Times New Roman" w:hAnsi="Times New Roman" w:cs="Times New Roman"/>
          <w:sz w:val="24"/>
          <w:szCs w:val="24"/>
        </w:rPr>
      </w:pPr>
      <w:r w:rsidRPr="00A37018">
        <w:rPr>
          <w:rFonts w:ascii="Times New Roman" w:eastAsia="Times New Roman" w:hAnsi="Times New Roman" w:cs="Times New Roman"/>
          <w:sz w:val="24"/>
          <w:szCs w:val="24"/>
        </w:rPr>
        <w:t>Teori Perilaku</w:t>
      </w:r>
    </w:p>
    <w:p w14:paraId="3F3367A4" w14:textId="77777777" w:rsidR="00A37018" w:rsidRPr="00A37018" w:rsidRDefault="00A37018" w:rsidP="00A37018">
      <w:pPr>
        <w:widowControl w:val="0"/>
        <w:autoSpaceDE w:val="0"/>
        <w:autoSpaceDN w:val="0"/>
        <w:adjustRightInd w:val="0"/>
        <w:spacing w:after="0" w:line="475" w:lineRule="auto"/>
        <w:ind w:left="425"/>
        <w:jc w:val="both"/>
        <w:rPr>
          <w:rFonts w:ascii="Times New Roman" w:eastAsia="Times New Roman" w:hAnsi="Times New Roman" w:cs="Times New Roman"/>
          <w:spacing w:val="-2"/>
          <w:sz w:val="24"/>
          <w:szCs w:val="24"/>
        </w:rPr>
      </w:pPr>
      <w:r w:rsidRPr="00A37018">
        <w:rPr>
          <w:rFonts w:ascii="Times New Roman" w:eastAsia="Times New Roman" w:hAnsi="Times New Roman" w:cs="Times New Roman"/>
          <w:spacing w:val="-2"/>
          <w:sz w:val="24"/>
          <w:szCs w:val="24"/>
        </w:rPr>
        <w:t xml:space="preserve">Teori ini bertolak dari pemikiran bahwa kepemimpinan untuk mengefektifkan organisasi, tergantung pada perilaku atau gaya bersikap atau gaya bertindak seorang pemimpin. Dengan demikian, berarti teori ini juga memusatkan perhatiannya pada fungsi-fungsi kepemimpinan. Dengan kata lain, keberhasilan seorang pemimpin dalam mengefektifkan organisasi sangat tergantung dari perilakunya dalam </w:t>
      </w:r>
      <w:r w:rsidRPr="00A37018">
        <w:rPr>
          <w:rFonts w:ascii="Times New Roman" w:eastAsia="Times New Roman" w:hAnsi="Times New Roman" w:cs="Times New Roman"/>
          <w:spacing w:val="-2"/>
          <w:sz w:val="24"/>
          <w:szCs w:val="24"/>
        </w:rPr>
        <w:lastRenderedPageBreak/>
        <w:t>melaksanakan fungsi-fungsi kepemimpinan di dalam strategi kepemimpinannya. Pemimpin yang berperilaku otoriter, mungkin tepat apabila diterapkan pada saat revolusi atau pada saat kondisi genting. Perilaku pemimpin yang membimbing kebapakan, mungkin tepat diterapkan pada organisasi yang mayoritas anggotanya berpendidikan rendah. Perilaku pemimpin yang demokratis mungkin tepat diterapkan pada organisasi yang anggotanya berpendidikan tinggi, dan sebagainya.</w:t>
      </w:r>
    </w:p>
    <w:p w14:paraId="321BE202" w14:textId="77777777" w:rsidR="00A37018" w:rsidRPr="00A37018" w:rsidRDefault="00A37018" w:rsidP="00A37018">
      <w:pPr>
        <w:widowControl w:val="0"/>
        <w:numPr>
          <w:ilvl w:val="0"/>
          <w:numId w:val="31"/>
        </w:numPr>
        <w:autoSpaceDE w:val="0"/>
        <w:autoSpaceDN w:val="0"/>
        <w:adjustRightInd w:val="0"/>
        <w:spacing w:after="0" w:line="475" w:lineRule="auto"/>
        <w:ind w:left="426" w:hanging="426"/>
        <w:jc w:val="both"/>
        <w:rPr>
          <w:rFonts w:ascii="Times New Roman" w:eastAsia="Times New Roman" w:hAnsi="Times New Roman" w:cs="Times New Roman"/>
          <w:sz w:val="24"/>
          <w:szCs w:val="24"/>
        </w:rPr>
      </w:pPr>
      <w:r w:rsidRPr="00A37018">
        <w:rPr>
          <w:rFonts w:ascii="Times New Roman" w:eastAsia="Times New Roman" w:hAnsi="Times New Roman" w:cs="Times New Roman"/>
          <w:sz w:val="24"/>
          <w:szCs w:val="24"/>
        </w:rPr>
        <w:t>Teori Situasional</w:t>
      </w:r>
    </w:p>
    <w:p w14:paraId="72BA41FD" w14:textId="77777777" w:rsidR="00A37018" w:rsidRPr="00A37018" w:rsidRDefault="00A37018" w:rsidP="00A37018">
      <w:pPr>
        <w:widowControl w:val="0"/>
        <w:autoSpaceDE w:val="0"/>
        <w:autoSpaceDN w:val="0"/>
        <w:adjustRightInd w:val="0"/>
        <w:spacing w:after="0" w:line="475" w:lineRule="auto"/>
        <w:ind w:left="426" w:hanging="66"/>
        <w:jc w:val="both"/>
        <w:rPr>
          <w:rFonts w:ascii="Times New Roman" w:eastAsia="Times New Roman" w:hAnsi="Times New Roman" w:cs="Times New Roman"/>
          <w:sz w:val="24"/>
          <w:szCs w:val="24"/>
        </w:rPr>
      </w:pPr>
      <w:r w:rsidRPr="00A37018">
        <w:rPr>
          <w:rFonts w:ascii="Times New Roman" w:eastAsia="Times New Roman" w:hAnsi="Times New Roman" w:cs="Times New Roman"/>
          <w:sz w:val="24"/>
          <w:szCs w:val="24"/>
          <w:lang w:val="id-ID"/>
        </w:rPr>
        <w:t xml:space="preserve"> </w:t>
      </w:r>
      <w:r w:rsidRPr="00A37018">
        <w:rPr>
          <w:rFonts w:ascii="Times New Roman" w:eastAsia="Times New Roman" w:hAnsi="Times New Roman" w:cs="Times New Roman"/>
          <w:sz w:val="24"/>
          <w:szCs w:val="24"/>
        </w:rPr>
        <w:t>Menurut teori situasional seorang pemimpin akan memperhatikan faktor-faktor situasional yang terdapat di dalam organisasi. Karena faktor-faktor situasi tersebut tidak selalu tetap, maka diperlukan kemampuan dari pemimpin untuk mengadaptasi kepemimpinan yang sesuai dengan situasi dan kondisi yang dihadapi. Semakin sulit suatu situasi dihadapi, semakin sulit juga pemimpin itu membawa atau memimpin organisasinya. Pemimpin yang berada pada situasi yang stabil, belum tentu dapat menjadi pemimpin pada saat situasi krisis atau situasi yang tidak menentu.</w:t>
      </w:r>
    </w:p>
    <w:p w14:paraId="6E8269E3" w14:textId="77777777" w:rsidR="00A37018" w:rsidRPr="00A37018" w:rsidRDefault="00A37018" w:rsidP="00A37018">
      <w:pPr>
        <w:keepNext/>
        <w:keepLines/>
        <w:spacing w:after="0" w:line="456" w:lineRule="auto"/>
        <w:jc w:val="both"/>
        <w:outlineLvl w:val="3"/>
        <w:rPr>
          <w:rFonts w:ascii="Times New Roman" w:eastAsiaTheme="majorEastAsia" w:hAnsi="Times New Roman" w:cstheme="majorBidi"/>
          <w:b/>
          <w:color w:val="000000" w:themeColor="text1"/>
          <w:sz w:val="24"/>
          <w:szCs w:val="26"/>
          <w:lang w:val="id-ID"/>
        </w:rPr>
      </w:pPr>
      <w:bookmarkStart w:id="36" w:name="_Toc121042055"/>
      <w:bookmarkStart w:id="37" w:name="_Toc132375468"/>
      <w:r w:rsidRPr="00A37018">
        <w:rPr>
          <w:rFonts w:ascii="Times New Roman" w:eastAsiaTheme="majorEastAsia" w:hAnsi="Times New Roman" w:cstheme="majorBidi"/>
          <w:b/>
          <w:color w:val="000000" w:themeColor="text1"/>
          <w:sz w:val="24"/>
          <w:szCs w:val="26"/>
          <w:lang w:val="id-ID"/>
        </w:rPr>
        <w:t>2.1.3.4</w:t>
      </w:r>
      <w:r w:rsidRPr="00A37018">
        <w:rPr>
          <w:rFonts w:ascii="Times New Roman" w:eastAsiaTheme="majorEastAsia" w:hAnsi="Times New Roman" w:cstheme="majorBidi"/>
          <w:b/>
          <w:color w:val="000000" w:themeColor="text1"/>
          <w:sz w:val="24"/>
          <w:szCs w:val="26"/>
          <w:lang w:val="id-ID"/>
        </w:rPr>
        <w:tab/>
        <w:t>Dimensi dan Indikator Kepemimpinan</w:t>
      </w:r>
      <w:bookmarkEnd w:id="36"/>
      <w:bookmarkEnd w:id="37"/>
    </w:p>
    <w:p w14:paraId="1C2527B9" w14:textId="77777777" w:rsidR="00A37018" w:rsidRPr="00A37018" w:rsidRDefault="00A37018" w:rsidP="00A37018">
      <w:pPr>
        <w:spacing w:after="0" w:line="456" w:lineRule="auto"/>
        <w:jc w:val="both"/>
        <w:rPr>
          <w:rFonts w:ascii="Times New Roman" w:eastAsiaTheme="majorEastAsia" w:hAnsi="Times New Roman" w:cs="Times New Roman"/>
          <w:b/>
          <w:bCs/>
          <w:iCs/>
          <w:sz w:val="24"/>
          <w:szCs w:val="24"/>
        </w:rPr>
      </w:pPr>
      <w:r w:rsidRPr="00A37018">
        <w:rPr>
          <w:rFonts w:ascii="Times New Roman" w:hAnsi="Times New Roman" w:cs="Times New Roman"/>
          <w:sz w:val="24"/>
          <w:szCs w:val="24"/>
        </w:rPr>
        <w:tab/>
        <w:t>Gaya kepemimpinan adalah suatu kemampuan untuk memengaruhi orang</w:t>
      </w:r>
      <w:r w:rsidRPr="00A37018">
        <w:rPr>
          <w:rFonts w:ascii="Times New Roman" w:hAnsi="Times New Roman" w:cs="Times New Roman"/>
          <w:sz w:val="24"/>
          <w:szCs w:val="24"/>
          <w:lang w:val="id-ID"/>
        </w:rPr>
        <w:t xml:space="preserve"> </w:t>
      </w:r>
      <w:r w:rsidRPr="00A37018">
        <w:rPr>
          <w:rFonts w:ascii="Times New Roman" w:hAnsi="Times New Roman" w:cs="Times New Roman"/>
          <w:sz w:val="24"/>
          <w:szCs w:val="24"/>
        </w:rPr>
        <w:t xml:space="preserve">lain dan mengubah perilaku untuk mencapai tujuan bersama. Gaya kepemimpinan diukur dengan dimensi dan indikator sebagai berikut </w:t>
      </w:r>
      <w:bookmarkStart w:id="38" w:name="_Hlk122970811"/>
      <w:r w:rsidRPr="00A37018">
        <w:rPr>
          <w:rFonts w:ascii="Times New Roman" w:hAnsi="Times New Roman" w:cs="Times New Roman"/>
          <w:sz w:val="24"/>
          <w:szCs w:val="24"/>
        </w:rPr>
        <w:t>(Busro, 2018:251):</w:t>
      </w:r>
      <w:bookmarkEnd w:id="38"/>
    </w:p>
    <w:p w14:paraId="58719A3B" w14:textId="77777777" w:rsidR="00A37018" w:rsidRPr="00A37018" w:rsidRDefault="00A37018" w:rsidP="00A37018">
      <w:pPr>
        <w:numPr>
          <w:ilvl w:val="0"/>
          <w:numId w:val="13"/>
        </w:numPr>
        <w:spacing w:after="0" w:line="456" w:lineRule="auto"/>
        <w:ind w:left="426" w:hanging="426"/>
        <w:contextualSpacing/>
        <w:jc w:val="both"/>
        <w:rPr>
          <w:rFonts w:ascii="Times New Roman" w:eastAsiaTheme="majorEastAsia" w:hAnsi="Times New Roman" w:cs="Times New Roman"/>
          <w:b/>
          <w:bCs/>
          <w:iCs/>
          <w:sz w:val="24"/>
          <w:szCs w:val="24"/>
        </w:rPr>
      </w:pPr>
      <w:r w:rsidRPr="00A37018">
        <w:rPr>
          <w:rFonts w:ascii="Times New Roman" w:eastAsia="Times New Roman" w:hAnsi="Times New Roman" w:cs="Times New Roman"/>
          <w:sz w:val="24"/>
          <w:szCs w:val="24"/>
        </w:rPr>
        <w:t>Struktur prakarsa (</w:t>
      </w:r>
      <w:r w:rsidRPr="00A37018">
        <w:rPr>
          <w:rFonts w:ascii="Times New Roman" w:eastAsia="Times New Roman" w:hAnsi="Times New Roman" w:cs="Times New Roman"/>
          <w:i/>
          <w:iCs/>
          <w:sz w:val="24"/>
          <w:szCs w:val="24"/>
        </w:rPr>
        <w:t>initiating structure</w:t>
      </w:r>
      <w:r w:rsidRPr="00A37018">
        <w:rPr>
          <w:rFonts w:ascii="Times New Roman" w:eastAsia="Times New Roman" w:hAnsi="Times New Roman" w:cs="Times New Roman"/>
          <w:sz w:val="24"/>
          <w:szCs w:val="24"/>
        </w:rPr>
        <w:t>)</w:t>
      </w:r>
      <w:r w:rsidRPr="00A37018">
        <w:rPr>
          <w:rFonts w:ascii="Times New Roman" w:eastAsia="Times New Roman" w:hAnsi="Times New Roman" w:cs="Times New Roman"/>
          <w:sz w:val="24"/>
          <w:szCs w:val="24"/>
          <w:lang w:val="id-ID"/>
        </w:rPr>
        <w:t>,</w:t>
      </w:r>
      <w:r w:rsidRPr="00A37018">
        <w:rPr>
          <w:rFonts w:ascii="Times New Roman" w:eastAsia="Times New Roman" w:hAnsi="Times New Roman" w:cs="Times New Roman"/>
          <w:sz w:val="24"/>
          <w:szCs w:val="24"/>
        </w:rPr>
        <w:t xml:space="preserve"> dengan indikator:</w:t>
      </w:r>
    </w:p>
    <w:p w14:paraId="1936A1DA" w14:textId="77777777" w:rsidR="00A37018" w:rsidRPr="00A37018" w:rsidRDefault="00A37018" w:rsidP="00A37018">
      <w:pPr>
        <w:widowControl w:val="0"/>
        <w:numPr>
          <w:ilvl w:val="0"/>
          <w:numId w:val="14"/>
        </w:numPr>
        <w:autoSpaceDE w:val="0"/>
        <w:autoSpaceDN w:val="0"/>
        <w:adjustRightInd w:val="0"/>
        <w:spacing w:after="0" w:line="456" w:lineRule="auto"/>
        <w:ind w:left="851" w:hanging="426"/>
        <w:jc w:val="both"/>
        <w:rPr>
          <w:rFonts w:ascii="Times New Roman" w:eastAsia="Times New Roman" w:hAnsi="Times New Roman" w:cs="Times New Roman"/>
          <w:sz w:val="24"/>
          <w:szCs w:val="24"/>
        </w:rPr>
      </w:pPr>
      <w:r w:rsidRPr="00A37018">
        <w:rPr>
          <w:rFonts w:ascii="Times New Roman" w:eastAsia="Times New Roman" w:hAnsi="Times New Roman" w:cs="Times New Roman"/>
          <w:sz w:val="24"/>
          <w:szCs w:val="24"/>
        </w:rPr>
        <w:t>mengorganisasikan kerja</w:t>
      </w:r>
      <w:r w:rsidRPr="00A37018">
        <w:rPr>
          <w:rFonts w:ascii="Times New Roman" w:eastAsia="Times New Roman" w:hAnsi="Times New Roman" w:cs="Times New Roman"/>
          <w:sz w:val="24"/>
          <w:szCs w:val="24"/>
          <w:lang w:val="id-ID"/>
        </w:rPr>
        <w:t>.</w:t>
      </w:r>
    </w:p>
    <w:p w14:paraId="5FEBE88F" w14:textId="77777777" w:rsidR="00A37018" w:rsidRPr="00A37018" w:rsidRDefault="00A37018" w:rsidP="00A37018">
      <w:pPr>
        <w:widowControl w:val="0"/>
        <w:numPr>
          <w:ilvl w:val="0"/>
          <w:numId w:val="14"/>
        </w:numPr>
        <w:autoSpaceDE w:val="0"/>
        <w:autoSpaceDN w:val="0"/>
        <w:adjustRightInd w:val="0"/>
        <w:spacing w:after="0" w:line="456" w:lineRule="auto"/>
        <w:ind w:left="851" w:hanging="426"/>
        <w:contextualSpacing/>
        <w:jc w:val="both"/>
        <w:rPr>
          <w:rFonts w:ascii="Times New Roman" w:eastAsia="Times New Roman" w:hAnsi="Times New Roman" w:cs="Times New Roman"/>
          <w:sz w:val="24"/>
          <w:szCs w:val="24"/>
        </w:rPr>
      </w:pPr>
      <w:r w:rsidRPr="00A37018">
        <w:rPr>
          <w:rFonts w:ascii="Times New Roman" w:eastAsia="Times New Roman" w:hAnsi="Times New Roman" w:cs="Times New Roman"/>
          <w:sz w:val="24"/>
          <w:szCs w:val="24"/>
        </w:rPr>
        <w:t>hubungan kerja</w:t>
      </w:r>
      <w:r w:rsidRPr="00A37018">
        <w:rPr>
          <w:rFonts w:ascii="Times New Roman" w:eastAsia="Times New Roman" w:hAnsi="Times New Roman" w:cs="Times New Roman"/>
          <w:sz w:val="24"/>
          <w:szCs w:val="24"/>
          <w:lang w:val="id-ID"/>
        </w:rPr>
        <w:t>.</w:t>
      </w:r>
    </w:p>
    <w:p w14:paraId="784590E9" w14:textId="77777777" w:rsidR="00A37018" w:rsidRPr="00A37018" w:rsidRDefault="00A37018" w:rsidP="00A37018">
      <w:pPr>
        <w:widowControl w:val="0"/>
        <w:numPr>
          <w:ilvl w:val="0"/>
          <w:numId w:val="14"/>
        </w:numPr>
        <w:autoSpaceDE w:val="0"/>
        <w:autoSpaceDN w:val="0"/>
        <w:adjustRightInd w:val="0"/>
        <w:spacing w:after="0" w:line="456" w:lineRule="auto"/>
        <w:ind w:left="851" w:hanging="426"/>
        <w:contextualSpacing/>
        <w:jc w:val="both"/>
        <w:rPr>
          <w:rFonts w:ascii="Times New Roman" w:eastAsia="Times New Roman" w:hAnsi="Times New Roman" w:cs="Times New Roman"/>
          <w:sz w:val="24"/>
          <w:szCs w:val="24"/>
        </w:rPr>
      </w:pPr>
      <w:r w:rsidRPr="00A37018">
        <w:rPr>
          <w:rFonts w:ascii="Times New Roman" w:eastAsia="Times New Roman" w:hAnsi="Times New Roman" w:cs="Times New Roman"/>
          <w:sz w:val="24"/>
          <w:szCs w:val="24"/>
        </w:rPr>
        <w:lastRenderedPageBreak/>
        <w:t>tujuan.</w:t>
      </w:r>
    </w:p>
    <w:p w14:paraId="1FD5281E" w14:textId="77777777" w:rsidR="00A37018" w:rsidRPr="00A37018" w:rsidRDefault="00A37018" w:rsidP="00A37018">
      <w:pPr>
        <w:numPr>
          <w:ilvl w:val="0"/>
          <w:numId w:val="13"/>
        </w:numPr>
        <w:spacing w:after="0" w:line="456" w:lineRule="auto"/>
        <w:ind w:left="426" w:hanging="426"/>
        <w:contextualSpacing/>
        <w:jc w:val="both"/>
        <w:rPr>
          <w:rFonts w:eastAsiaTheme="majorEastAsia" w:cs="Times New Roman"/>
          <w:b/>
          <w:bCs/>
          <w:iCs/>
          <w:szCs w:val="24"/>
          <w:lang w:val="en-ID"/>
        </w:rPr>
      </w:pPr>
      <w:r w:rsidRPr="00A37018">
        <w:rPr>
          <w:rFonts w:ascii="Times New Roman" w:eastAsia="Times New Roman" w:hAnsi="Times New Roman" w:cs="Times New Roman"/>
          <w:sz w:val="24"/>
          <w:szCs w:val="24"/>
        </w:rPr>
        <w:t>Pertimbangan (</w:t>
      </w:r>
      <w:r w:rsidRPr="00A37018">
        <w:rPr>
          <w:rFonts w:ascii="Times New Roman" w:eastAsia="Times New Roman" w:hAnsi="Times New Roman" w:cs="Times New Roman"/>
          <w:i/>
          <w:iCs/>
          <w:sz w:val="24"/>
          <w:szCs w:val="24"/>
        </w:rPr>
        <w:t>consideration</w:t>
      </w:r>
      <w:r w:rsidRPr="00A37018">
        <w:rPr>
          <w:rFonts w:ascii="Times New Roman" w:eastAsia="Times New Roman" w:hAnsi="Times New Roman" w:cs="Times New Roman"/>
          <w:sz w:val="24"/>
          <w:szCs w:val="24"/>
        </w:rPr>
        <w:t>)</w:t>
      </w:r>
      <w:r w:rsidRPr="00A37018">
        <w:rPr>
          <w:rFonts w:ascii="Times New Roman" w:eastAsia="Times New Roman" w:hAnsi="Times New Roman" w:cs="Times New Roman"/>
          <w:sz w:val="24"/>
          <w:szCs w:val="24"/>
          <w:lang w:val="id-ID"/>
        </w:rPr>
        <w:t>,</w:t>
      </w:r>
      <w:r w:rsidRPr="00A37018">
        <w:rPr>
          <w:rFonts w:ascii="Times New Roman" w:eastAsia="Times New Roman" w:hAnsi="Times New Roman" w:cs="Times New Roman"/>
          <w:sz w:val="24"/>
          <w:szCs w:val="24"/>
        </w:rPr>
        <w:t xml:space="preserve"> dengan indikator:</w:t>
      </w:r>
    </w:p>
    <w:p w14:paraId="4F70C8E9" w14:textId="77777777" w:rsidR="00A37018" w:rsidRPr="00A37018" w:rsidRDefault="00A37018" w:rsidP="00A37018">
      <w:pPr>
        <w:numPr>
          <w:ilvl w:val="0"/>
          <w:numId w:val="4"/>
        </w:numPr>
        <w:spacing w:after="0" w:line="456" w:lineRule="auto"/>
        <w:ind w:left="851" w:hanging="426"/>
        <w:contextualSpacing/>
        <w:jc w:val="both"/>
        <w:rPr>
          <w:rFonts w:ascii="Times New Roman" w:eastAsia="Times New Roman" w:hAnsi="Times New Roman" w:cs="Times New Roman"/>
          <w:sz w:val="24"/>
          <w:szCs w:val="24"/>
        </w:rPr>
      </w:pPr>
      <w:r w:rsidRPr="00A37018">
        <w:rPr>
          <w:rFonts w:ascii="Times New Roman" w:eastAsia="Times New Roman" w:hAnsi="Times New Roman" w:cs="Times New Roman"/>
          <w:sz w:val="24"/>
          <w:szCs w:val="24"/>
        </w:rPr>
        <w:t>saling percaya</w:t>
      </w:r>
      <w:r w:rsidRPr="00A37018">
        <w:rPr>
          <w:rFonts w:ascii="Times New Roman" w:eastAsia="Times New Roman" w:hAnsi="Times New Roman" w:cs="Times New Roman"/>
          <w:sz w:val="24"/>
          <w:szCs w:val="24"/>
          <w:lang w:val="id-ID"/>
        </w:rPr>
        <w:t>.</w:t>
      </w:r>
    </w:p>
    <w:p w14:paraId="34D86D75" w14:textId="77777777" w:rsidR="00A37018" w:rsidRPr="00A37018" w:rsidRDefault="00A37018" w:rsidP="00A37018">
      <w:pPr>
        <w:numPr>
          <w:ilvl w:val="0"/>
          <w:numId w:val="4"/>
        </w:numPr>
        <w:spacing w:after="0" w:line="456" w:lineRule="auto"/>
        <w:ind w:left="851" w:hanging="426"/>
        <w:contextualSpacing/>
        <w:jc w:val="both"/>
        <w:rPr>
          <w:rFonts w:ascii="Times New Roman" w:eastAsia="Times New Roman" w:hAnsi="Times New Roman" w:cs="Times New Roman"/>
          <w:sz w:val="24"/>
          <w:szCs w:val="24"/>
        </w:rPr>
      </w:pPr>
      <w:r w:rsidRPr="00A37018">
        <w:rPr>
          <w:rFonts w:ascii="Times New Roman" w:eastAsia="Times New Roman" w:hAnsi="Times New Roman" w:cs="Times New Roman"/>
          <w:sz w:val="24"/>
          <w:szCs w:val="24"/>
        </w:rPr>
        <w:t>menghargai gagasan bawahan</w:t>
      </w:r>
      <w:r w:rsidRPr="00A37018">
        <w:rPr>
          <w:rFonts w:ascii="Times New Roman" w:eastAsia="Times New Roman" w:hAnsi="Times New Roman" w:cs="Times New Roman"/>
          <w:sz w:val="24"/>
          <w:szCs w:val="24"/>
          <w:lang w:val="id-ID"/>
        </w:rPr>
        <w:t>.</w:t>
      </w:r>
    </w:p>
    <w:p w14:paraId="6DEC0109" w14:textId="77777777" w:rsidR="00A37018" w:rsidRPr="00A37018" w:rsidRDefault="00A37018" w:rsidP="00A37018">
      <w:pPr>
        <w:numPr>
          <w:ilvl w:val="0"/>
          <w:numId w:val="4"/>
        </w:numPr>
        <w:spacing w:after="0" w:line="456" w:lineRule="auto"/>
        <w:ind w:left="851" w:hanging="426"/>
        <w:contextualSpacing/>
        <w:jc w:val="both"/>
        <w:rPr>
          <w:rFonts w:ascii="Times New Roman" w:eastAsia="Times New Roman" w:hAnsi="Times New Roman" w:cs="Times New Roman"/>
          <w:sz w:val="24"/>
          <w:szCs w:val="24"/>
        </w:rPr>
      </w:pPr>
      <w:r w:rsidRPr="00A37018">
        <w:rPr>
          <w:rFonts w:ascii="Times New Roman" w:eastAsia="Times New Roman" w:hAnsi="Times New Roman" w:cs="Times New Roman"/>
          <w:sz w:val="24"/>
          <w:szCs w:val="24"/>
        </w:rPr>
        <w:t>memperhatikan perasaan</w:t>
      </w:r>
      <w:r w:rsidRPr="00A37018">
        <w:rPr>
          <w:rFonts w:ascii="Times New Roman" w:eastAsia="Times New Roman" w:hAnsi="Times New Roman" w:cs="Times New Roman"/>
          <w:sz w:val="24"/>
          <w:szCs w:val="24"/>
          <w:lang w:val="id-ID"/>
        </w:rPr>
        <w:t>.</w:t>
      </w:r>
    </w:p>
    <w:p w14:paraId="11F0A6D1" w14:textId="77777777" w:rsidR="00A37018" w:rsidRPr="00A37018" w:rsidRDefault="00A37018" w:rsidP="00A37018">
      <w:pPr>
        <w:numPr>
          <w:ilvl w:val="0"/>
          <w:numId w:val="4"/>
        </w:numPr>
        <w:spacing w:after="0" w:line="456" w:lineRule="auto"/>
        <w:ind w:left="851" w:hanging="426"/>
        <w:contextualSpacing/>
        <w:jc w:val="both"/>
        <w:rPr>
          <w:rFonts w:ascii="Times New Roman" w:eastAsia="Times New Roman" w:hAnsi="Times New Roman" w:cs="Times New Roman"/>
          <w:sz w:val="24"/>
          <w:szCs w:val="24"/>
        </w:rPr>
      </w:pPr>
      <w:r w:rsidRPr="00A37018">
        <w:rPr>
          <w:rFonts w:ascii="Times New Roman" w:eastAsia="Times New Roman" w:hAnsi="Times New Roman" w:cs="Times New Roman"/>
          <w:sz w:val="24"/>
          <w:szCs w:val="24"/>
        </w:rPr>
        <w:t>tingkat kepedulian yang tinggi.</w:t>
      </w:r>
    </w:p>
    <w:p w14:paraId="583C4CCF" w14:textId="77777777" w:rsidR="00A37018" w:rsidRPr="00A37018" w:rsidRDefault="00A37018" w:rsidP="00A37018">
      <w:pPr>
        <w:spacing w:after="0" w:line="456" w:lineRule="auto"/>
        <w:jc w:val="both"/>
        <w:rPr>
          <w:rFonts w:ascii="Times New Roman" w:hAnsi="Times New Roman" w:cs="Times New Roman"/>
          <w:sz w:val="24"/>
          <w:szCs w:val="24"/>
        </w:rPr>
      </w:pPr>
      <w:r w:rsidRPr="00A37018">
        <w:rPr>
          <w:rFonts w:ascii="Times New Roman" w:hAnsi="Times New Roman" w:cs="Times New Roman"/>
          <w:sz w:val="24"/>
          <w:szCs w:val="24"/>
        </w:rPr>
        <w:tab/>
        <w:t xml:space="preserve">Sementara itu, menurut </w:t>
      </w:r>
      <w:bookmarkStart w:id="39" w:name="_Hlk122970830"/>
      <w:r w:rsidRPr="00A37018">
        <w:rPr>
          <w:rFonts w:ascii="Times New Roman" w:hAnsi="Times New Roman" w:cs="Times New Roman"/>
          <w:sz w:val="24"/>
          <w:szCs w:val="24"/>
        </w:rPr>
        <w:t xml:space="preserve">Kawiana (2020:272), </w:t>
      </w:r>
      <w:bookmarkEnd w:id="39"/>
      <w:r w:rsidRPr="00A37018">
        <w:rPr>
          <w:rFonts w:ascii="Times New Roman" w:hAnsi="Times New Roman" w:cs="Times New Roman"/>
          <w:sz w:val="24"/>
          <w:szCs w:val="24"/>
        </w:rPr>
        <w:t>dimensi pengukuran kepemimpinan maupun gaya kepemimpinan adalah sebagai berikut:</w:t>
      </w:r>
    </w:p>
    <w:p w14:paraId="1C5B7379" w14:textId="77777777" w:rsidR="00A37018" w:rsidRPr="00A37018" w:rsidRDefault="00A37018" w:rsidP="00A37018">
      <w:pPr>
        <w:numPr>
          <w:ilvl w:val="0"/>
          <w:numId w:val="15"/>
        </w:numPr>
        <w:spacing w:after="0" w:line="456" w:lineRule="auto"/>
        <w:ind w:left="426" w:hanging="426"/>
        <w:contextualSpacing/>
        <w:jc w:val="both"/>
        <w:rPr>
          <w:rFonts w:ascii="Times New Roman" w:hAnsi="Times New Roman" w:cs="Times New Roman"/>
          <w:sz w:val="24"/>
          <w:szCs w:val="24"/>
        </w:rPr>
      </w:pPr>
      <w:r w:rsidRPr="00A37018">
        <w:rPr>
          <w:rFonts w:ascii="Times New Roman" w:hAnsi="Times New Roman" w:cs="Times New Roman"/>
          <w:sz w:val="24"/>
          <w:szCs w:val="24"/>
        </w:rPr>
        <w:t>Hubungan</w:t>
      </w:r>
      <w:r w:rsidRPr="00A37018">
        <w:rPr>
          <w:rFonts w:ascii="Times New Roman" w:hAnsi="Times New Roman" w:cs="Times New Roman"/>
          <w:sz w:val="24"/>
          <w:szCs w:val="24"/>
          <w:lang w:val="id-ID"/>
        </w:rPr>
        <w:t xml:space="preserve"> </w:t>
      </w:r>
      <w:r w:rsidRPr="00A37018">
        <w:rPr>
          <w:rFonts w:ascii="Times New Roman" w:hAnsi="Times New Roman" w:cs="Times New Roman"/>
          <w:sz w:val="24"/>
          <w:szCs w:val="24"/>
        </w:rPr>
        <w:t>antara pemimpin</w:t>
      </w:r>
      <w:r w:rsidRPr="00A37018">
        <w:rPr>
          <w:rFonts w:ascii="Times New Roman" w:hAnsi="Times New Roman" w:cs="Times New Roman"/>
          <w:sz w:val="24"/>
          <w:szCs w:val="24"/>
          <w:lang w:val="id-ID"/>
        </w:rPr>
        <w:t xml:space="preserve"> </w:t>
      </w:r>
      <w:r w:rsidRPr="00A37018">
        <w:rPr>
          <w:rFonts w:ascii="Times New Roman" w:hAnsi="Times New Roman" w:cs="Times New Roman"/>
          <w:sz w:val="24"/>
          <w:szCs w:val="24"/>
        </w:rPr>
        <w:t>dan bawahan</w:t>
      </w:r>
      <w:r w:rsidRPr="00A37018">
        <w:rPr>
          <w:rFonts w:ascii="Times New Roman" w:hAnsi="Times New Roman" w:cs="Times New Roman"/>
          <w:sz w:val="24"/>
          <w:szCs w:val="24"/>
          <w:lang w:val="id-ID"/>
        </w:rPr>
        <w:t>, dengan indikator:</w:t>
      </w:r>
    </w:p>
    <w:p w14:paraId="7B69AD5D" w14:textId="77777777" w:rsidR="00A37018" w:rsidRPr="00A37018" w:rsidRDefault="00A37018" w:rsidP="00A37018">
      <w:pPr>
        <w:numPr>
          <w:ilvl w:val="0"/>
          <w:numId w:val="16"/>
        </w:numPr>
        <w:spacing w:after="0" w:line="456" w:lineRule="auto"/>
        <w:ind w:left="851" w:hanging="426"/>
        <w:contextualSpacing/>
        <w:jc w:val="both"/>
        <w:rPr>
          <w:rFonts w:ascii="Times New Roman" w:eastAsia="Times New Roman" w:hAnsi="Times New Roman" w:cs="Times New Roman"/>
          <w:sz w:val="24"/>
          <w:szCs w:val="24"/>
        </w:rPr>
      </w:pPr>
      <w:r w:rsidRPr="00A37018">
        <w:rPr>
          <w:rFonts w:ascii="Times New Roman" w:eastAsia="Times New Roman" w:hAnsi="Times New Roman" w:cs="Times New Roman"/>
          <w:sz w:val="24"/>
          <w:szCs w:val="24"/>
        </w:rPr>
        <w:t>Kemampuan menghormati hak dan kewajiban setiap pegawai</w:t>
      </w:r>
    </w:p>
    <w:p w14:paraId="202CC2C5" w14:textId="77777777" w:rsidR="00A37018" w:rsidRPr="00A37018" w:rsidRDefault="00A37018" w:rsidP="00A37018">
      <w:pPr>
        <w:numPr>
          <w:ilvl w:val="0"/>
          <w:numId w:val="16"/>
        </w:numPr>
        <w:spacing w:after="0" w:line="456" w:lineRule="auto"/>
        <w:ind w:left="851" w:hanging="426"/>
        <w:contextualSpacing/>
        <w:jc w:val="both"/>
        <w:rPr>
          <w:rFonts w:ascii="Times New Roman" w:eastAsia="Times New Roman" w:hAnsi="Times New Roman" w:cs="Times New Roman"/>
          <w:sz w:val="24"/>
          <w:szCs w:val="24"/>
        </w:rPr>
      </w:pPr>
      <w:r w:rsidRPr="00A37018">
        <w:rPr>
          <w:rFonts w:ascii="Times New Roman" w:eastAsia="Times New Roman" w:hAnsi="Times New Roman" w:cs="Times New Roman"/>
          <w:sz w:val="24"/>
          <w:szCs w:val="24"/>
        </w:rPr>
        <w:t>Komunikasi yang hangat antara pimpinan dengan pegawai</w:t>
      </w:r>
    </w:p>
    <w:p w14:paraId="7038CE50" w14:textId="77777777" w:rsidR="00A37018" w:rsidRPr="00A37018" w:rsidRDefault="00A37018" w:rsidP="00A37018">
      <w:pPr>
        <w:numPr>
          <w:ilvl w:val="0"/>
          <w:numId w:val="16"/>
        </w:numPr>
        <w:spacing w:after="0" w:line="456" w:lineRule="auto"/>
        <w:ind w:left="851" w:hanging="426"/>
        <w:contextualSpacing/>
        <w:jc w:val="both"/>
        <w:rPr>
          <w:rFonts w:ascii="Times New Roman" w:eastAsia="Times New Roman" w:hAnsi="Times New Roman" w:cs="Times New Roman"/>
          <w:sz w:val="24"/>
          <w:szCs w:val="24"/>
        </w:rPr>
      </w:pPr>
      <w:r w:rsidRPr="00A37018">
        <w:rPr>
          <w:rFonts w:ascii="Times New Roman" w:eastAsia="Times New Roman" w:hAnsi="Times New Roman" w:cs="Times New Roman"/>
          <w:sz w:val="24"/>
          <w:szCs w:val="24"/>
        </w:rPr>
        <w:t>Membantu persoalan pegawai</w:t>
      </w:r>
    </w:p>
    <w:p w14:paraId="4E4FCF98" w14:textId="77777777" w:rsidR="00A37018" w:rsidRPr="00A37018" w:rsidRDefault="00A37018" w:rsidP="00A37018">
      <w:pPr>
        <w:numPr>
          <w:ilvl w:val="0"/>
          <w:numId w:val="16"/>
        </w:numPr>
        <w:spacing w:after="0" w:line="456" w:lineRule="auto"/>
        <w:ind w:left="851" w:hanging="426"/>
        <w:contextualSpacing/>
        <w:jc w:val="both"/>
        <w:rPr>
          <w:rFonts w:ascii="Times New Roman" w:eastAsia="Times New Roman" w:hAnsi="Times New Roman" w:cs="Times New Roman"/>
          <w:sz w:val="24"/>
          <w:szCs w:val="24"/>
        </w:rPr>
      </w:pPr>
      <w:r w:rsidRPr="00A37018">
        <w:rPr>
          <w:rFonts w:ascii="Times New Roman" w:eastAsia="Times New Roman" w:hAnsi="Times New Roman" w:cs="Times New Roman"/>
          <w:sz w:val="24"/>
          <w:szCs w:val="24"/>
        </w:rPr>
        <w:t>Menghargai hasil kerja bawahan</w:t>
      </w:r>
    </w:p>
    <w:p w14:paraId="66DBCFDC" w14:textId="77777777" w:rsidR="00A37018" w:rsidRPr="00A37018" w:rsidRDefault="00A37018" w:rsidP="00A37018">
      <w:pPr>
        <w:numPr>
          <w:ilvl w:val="0"/>
          <w:numId w:val="16"/>
        </w:numPr>
        <w:spacing w:after="0" w:line="456" w:lineRule="auto"/>
        <w:ind w:left="851" w:hanging="426"/>
        <w:contextualSpacing/>
        <w:jc w:val="both"/>
        <w:rPr>
          <w:rFonts w:ascii="Times New Roman" w:hAnsi="Times New Roman" w:cs="Times New Roman"/>
          <w:sz w:val="24"/>
          <w:szCs w:val="24"/>
        </w:rPr>
      </w:pPr>
      <w:r w:rsidRPr="00A37018">
        <w:rPr>
          <w:rFonts w:ascii="Times New Roman" w:eastAsia="Times New Roman" w:hAnsi="Times New Roman" w:cs="Times New Roman"/>
          <w:sz w:val="24"/>
          <w:szCs w:val="24"/>
        </w:rPr>
        <w:t>Bersikap obyekatif pada bawahan</w:t>
      </w:r>
    </w:p>
    <w:p w14:paraId="19C21C5E" w14:textId="77777777" w:rsidR="00A37018" w:rsidRPr="00A37018" w:rsidRDefault="00A37018" w:rsidP="00A37018">
      <w:pPr>
        <w:numPr>
          <w:ilvl w:val="0"/>
          <w:numId w:val="15"/>
        </w:numPr>
        <w:spacing w:after="0" w:line="456" w:lineRule="auto"/>
        <w:ind w:left="426" w:hanging="426"/>
        <w:contextualSpacing/>
        <w:jc w:val="both"/>
        <w:rPr>
          <w:rFonts w:ascii="Times New Roman" w:hAnsi="Times New Roman" w:cs="Times New Roman"/>
          <w:sz w:val="24"/>
          <w:szCs w:val="24"/>
          <w:lang w:val="id-ID"/>
        </w:rPr>
      </w:pPr>
      <w:r w:rsidRPr="00A37018">
        <w:rPr>
          <w:rFonts w:ascii="Times New Roman" w:hAnsi="Times New Roman" w:cs="Times New Roman"/>
          <w:sz w:val="24"/>
          <w:szCs w:val="24"/>
          <w:lang w:val="id-ID"/>
        </w:rPr>
        <w:t>Struktur tugas, dengan indikator:</w:t>
      </w:r>
    </w:p>
    <w:p w14:paraId="46C6F5C6" w14:textId="77777777" w:rsidR="00A37018" w:rsidRPr="00A37018" w:rsidRDefault="00A37018" w:rsidP="00A37018">
      <w:pPr>
        <w:numPr>
          <w:ilvl w:val="0"/>
          <w:numId w:val="34"/>
        </w:numPr>
        <w:spacing w:after="0" w:line="456" w:lineRule="auto"/>
        <w:contextualSpacing/>
        <w:rPr>
          <w:rFonts w:ascii="Times New Roman" w:eastAsia="Times New Roman" w:hAnsi="Times New Roman" w:cs="Times New Roman"/>
          <w:sz w:val="24"/>
          <w:szCs w:val="24"/>
        </w:rPr>
      </w:pPr>
      <w:r w:rsidRPr="00A37018">
        <w:rPr>
          <w:rFonts w:ascii="Times New Roman" w:eastAsia="Times New Roman" w:hAnsi="Times New Roman" w:cs="Times New Roman"/>
          <w:sz w:val="24"/>
          <w:szCs w:val="24"/>
        </w:rPr>
        <w:t>Kesederhanaan rencana kerja yang disosialisasikan</w:t>
      </w:r>
    </w:p>
    <w:p w14:paraId="59CF8C89" w14:textId="77777777" w:rsidR="00A37018" w:rsidRPr="00A37018" w:rsidRDefault="00A37018" w:rsidP="00A37018">
      <w:pPr>
        <w:numPr>
          <w:ilvl w:val="0"/>
          <w:numId w:val="34"/>
        </w:numPr>
        <w:spacing w:after="0" w:line="456" w:lineRule="auto"/>
        <w:contextualSpacing/>
        <w:rPr>
          <w:rFonts w:ascii="Times New Roman" w:eastAsia="Times New Roman" w:hAnsi="Times New Roman" w:cs="Times New Roman"/>
          <w:sz w:val="24"/>
          <w:szCs w:val="24"/>
        </w:rPr>
      </w:pPr>
      <w:r w:rsidRPr="00A37018">
        <w:rPr>
          <w:rFonts w:ascii="Times New Roman" w:eastAsia="Times New Roman" w:hAnsi="Times New Roman" w:cs="Times New Roman"/>
          <w:sz w:val="24"/>
          <w:szCs w:val="24"/>
        </w:rPr>
        <w:t>Realisasi rencana kerja</w:t>
      </w:r>
    </w:p>
    <w:p w14:paraId="0A4F5B49" w14:textId="77777777" w:rsidR="00A37018" w:rsidRPr="00A37018" w:rsidRDefault="00A37018" w:rsidP="00A37018">
      <w:pPr>
        <w:numPr>
          <w:ilvl w:val="0"/>
          <w:numId w:val="34"/>
        </w:numPr>
        <w:spacing w:after="0" w:line="456" w:lineRule="auto"/>
        <w:contextualSpacing/>
        <w:jc w:val="both"/>
        <w:rPr>
          <w:rFonts w:ascii="Times New Roman" w:hAnsi="Times New Roman" w:cs="Times New Roman"/>
          <w:sz w:val="24"/>
          <w:szCs w:val="24"/>
          <w:lang w:val="id-ID"/>
        </w:rPr>
      </w:pPr>
      <w:r w:rsidRPr="00A37018">
        <w:rPr>
          <w:rFonts w:ascii="Times New Roman" w:eastAsia="Times New Roman" w:hAnsi="Times New Roman" w:cs="Times New Roman"/>
          <w:sz w:val="24"/>
          <w:szCs w:val="24"/>
        </w:rPr>
        <w:t>Kejelasan tanggung jawab atas pekerjaan</w:t>
      </w:r>
    </w:p>
    <w:p w14:paraId="216DA822" w14:textId="77777777" w:rsidR="00A37018" w:rsidRPr="00A37018" w:rsidRDefault="00A37018" w:rsidP="00A37018">
      <w:pPr>
        <w:numPr>
          <w:ilvl w:val="0"/>
          <w:numId w:val="15"/>
        </w:numPr>
        <w:spacing w:after="0" w:line="456" w:lineRule="auto"/>
        <w:ind w:left="426" w:hanging="426"/>
        <w:contextualSpacing/>
        <w:jc w:val="both"/>
        <w:rPr>
          <w:rFonts w:ascii="Times New Roman" w:hAnsi="Times New Roman" w:cs="Times New Roman"/>
          <w:sz w:val="24"/>
          <w:szCs w:val="24"/>
          <w:lang w:val="en-ID"/>
        </w:rPr>
      </w:pPr>
      <w:r w:rsidRPr="00A37018">
        <w:rPr>
          <w:rFonts w:ascii="Times New Roman" w:hAnsi="Times New Roman" w:cs="Times New Roman"/>
          <w:sz w:val="24"/>
          <w:szCs w:val="24"/>
          <w:lang w:val="id-ID"/>
        </w:rPr>
        <w:t>Kekuasaan, dengan indikator:</w:t>
      </w:r>
    </w:p>
    <w:p w14:paraId="06D7E511" w14:textId="77777777" w:rsidR="00A37018" w:rsidRPr="00A37018" w:rsidRDefault="00A37018" w:rsidP="00A37018">
      <w:pPr>
        <w:numPr>
          <w:ilvl w:val="0"/>
          <w:numId w:val="17"/>
        </w:numPr>
        <w:spacing w:after="0" w:line="456" w:lineRule="auto"/>
        <w:ind w:left="851" w:hanging="426"/>
        <w:contextualSpacing/>
        <w:rPr>
          <w:rFonts w:ascii="Times New Roman" w:eastAsia="Times New Roman" w:hAnsi="Times New Roman" w:cs="Times New Roman"/>
          <w:sz w:val="24"/>
          <w:szCs w:val="24"/>
        </w:rPr>
      </w:pPr>
      <w:r w:rsidRPr="00A37018">
        <w:rPr>
          <w:rFonts w:ascii="Times New Roman" w:eastAsia="Times New Roman" w:hAnsi="Times New Roman" w:cs="Times New Roman"/>
          <w:sz w:val="24"/>
          <w:szCs w:val="24"/>
        </w:rPr>
        <w:t>Kemampuan memerintah bawahan</w:t>
      </w:r>
    </w:p>
    <w:p w14:paraId="237B5FF2" w14:textId="77777777" w:rsidR="00A37018" w:rsidRPr="00A37018" w:rsidRDefault="00A37018" w:rsidP="00A37018">
      <w:pPr>
        <w:numPr>
          <w:ilvl w:val="0"/>
          <w:numId w:val="17"/>
        </w:numPr>
        <w:spacing w:after="0" w:line="456" w:lineRule="auto"/>
        <w:ind w:left="851" w:hanging="426"/>
        <w:contextualSpacing/>
        <w:rPr>
          <w:rFonts w:ascii="Times New Roman" w:eastAsia="Times New Roman" w:hAnsi="Times New Roman" w:cs="Times New Roman"/>
          <w:sz w:val="24"/>
          <w:szCs w:val="24"/>
        </w:rPr>
      </w:pPr>
      <w:r w:rsidRPr="00A37018">
        <w:rPr>
          <w:rFonts w:ascii="Times New Roman" w:eastAsia="Times New Roman" w:hAnsi="Times New Roman" w:cs="Times New Roman"/>
          <w:sz w:val="24"/>
          <w:szCs w:val="24"/>
        </w:rPr>
        <w:t>Ketegasan dalam mengambil keputusan</w:t>
      </w:r>
    </w:p>
    <w:p w14:paraId="4F1C852E" w14:textId="77777777" w:rsidR="00A37018" w:rsidRPr="00A37018" w:rsidRDefault="00A37018" w:rsidP="00A37018">
      <w:pPr>
        <w:numPr>
          <w:ilvl w:val="0"/>
          <w:numId w:val="17"/>
        </w:numPr>
        <w:spacing w:after="0" w:line="456" w:lineRule="auto"/>
        <w:ind w:left="851" w:hanging="426"/>
        <w:contextualSpacing/>
        <w:jc w:val="both"/>
        <w:rPr>
          <w:rFonts w:ascii="Times New Roman" w:hAnsi="Times New Roman" w:cs="Times New Roman"/>
          <w:sz w:val="24"/>
          <w:szCs w:val="24"/>
          <w:lang w:val="en-ID"/>
        </w:rPr>
      </w:pPr>
      <w:r w:rsidRPr="00A37018">
        <w:rPr>
          <w:rFonts w:ascii="Times New Roman" w:eastAsia="Times New Roman" w:hAnsi="Times New Roman" w:cs="Times New Roman"/>
          <w:sz w:val="24"/>
          <w:szCs w:val="24"/>
        </w:rPr>
        <w:t>Mengembangkan kualitas</w:t>
      </w:r>
    </w:p>
    <w:p w14:paraId="142E0D61" w14:textId="77777777" w:rsidR="00A37018" w:rsidRPr="00A37018" w:rsidRDefault="00A37018" w:rsidP="00A37018">
      <w:pPr>
        <w:spacing w:after="0" w:line="456" w:lineRule="auto"/>
        <w:ind w:left="851"/>
        <w:contextualSpacing/>
        <w:jc w:val="both"/>
        <w:rPr>
          <w:rFonts w:ascii="Times New Roman" w:hAnsi="Times New Roman" w:cs="Times New Roman"/>
          <w:sz w:val="24"/>
          <w:szCs w:val="24"/>
          <w:lang w:val="en-ID"/>
        </w:rPr>
      </w:pPr>
    </w:p>
    <w:p w14:paraId="45C409A5" w14:textId="77777777" w:rsidR="00A37018" w:rsidRPr="00A37018" w:rsidRDefault="00A37018" w:rsidP="00A37018">
      <w:pPr>
        <w:keepNext/>
        <w:keepLines/>
        <w:spacing w:after="0" w:line="456" w:lineRule="auto"/>
        <w:jc w:val="both"/>
        <w:outlineLvl w:val="2"/>
        <w:rPr>
          <w:rFonts w:ascii="Times New Roman" w:eastAsiaTheme="majorEastAsia" w:hAnsi="Times New Roman" w:cstheme="majorBidi"/>
          <w:b/>
          <w:color w:val="000000" w:themeColor="text1"/>
          <w:sz w:val="24"/>
          <w:szCs w:val="26"/>
          <w:lang w:val="id-ID"/>
        </w:rPr>
      </w:pPr>
      <w:bookmarkStart w:id="40" w:name="_Toc132375469"/>
      <w:r w:rsidRPr="00A37018">
        <w:rPr>
          <w:rFonts w:ascii="Times New Roman" w:eastAsiaTheme="majorEastAsia" w:hAnsi="Times New Roman" w:cstheme="majorBidi"/>
          <w:b/>
          <w:color w:val="000000" w:themeColor="text1"/>
          <w:sz w:val="24"/>
          <w:szCs w:val="26"/>
          <w:lang w:val="id-ID"/>
        </w:rPr>
        <w:lastRenderedPageBreak/>
        <w:t>2.1.4</w:t>
      </w:r>
      <w:r w:rsidRPr="00A37018">
        <w:rPr>
          <w:rFonts w:ascii="Times New Roman" w:eastAsiaTheme="majorEastAsia" w:hAnsi="Times New Roman" w:cstheme="majorBidi"/>
          <w:b/>
          <w:color w:val="000000" w:themeColor="text1"/>
          <w:sz w:val="24"/>
          <w:szCs w:val="26"/>
          <w:lang w:val="id-ID"/>
        </w:rPr>
        <w:tab/>
        <w:t>Kompensasi</w:t>
      </w:r>
      <w:bookmarkEnd w:id="40"/>
    </w:p>
    <w:p w14:paraId="0CB2DCC1" w14:textId="77777777" w:rsidR="00A37018" w:rsidRPr="00A37018" w:rsidRDefault="00A37018" w:rsidP="00A37018">
      <w:pPr>
        <w:spacing w:after="0" w:line="456" w:lineRule="auto"/>
        <w:jc w:val="both"/>
        <w:rPr>
          <w:rFonts w:ascii="Times New Roman" w:hAnsi="Times New Roman" w:cs="Times New Roman"/>
          <w:sz w:val="24"/>
          <w:szCs w:val="24"/>
          <w:lang w:val="id-ID"/>
        </w:rPr>
      </w:pPr>
      <w:r w:rsidRPr="00A37018">
        <w:rPr>
          <w:lang w:val="en-ID"/>
        </w:rPr>
        <w:tab/>
      </w:r>
      <w:r w:rsidRPr="00A37018">
        <w:rPr>
          <w:rFonts w:ascii="Times New Roman" w:hAnsi="Times New Roman" w:cs="Times New Roman"/>
          <w:sz w:val="24"/>
          <w:szCs w:val="24"/>
          <w:lang w:val="en-ID"/>
        </w:rPr>
        <w:t xml:space="preserve">Dalam perusahaan, karyawan merupakan bagian yang sangat penting dalam mencapai tujuan. Setiap karyawan tentunya memiliki banyak perbedaan dalam keahlian, kemampuan, </w:t>
      </w:r>
      <w:r w:rsidRPr="00A37018">
        <w:rPr>
          <w:rFonts w:ascii="Times New Roman" w:hAnsi="Times New Roman" w:cs="Times New Roman"/>
          <w:sz w:val="24"/>
          <w:szCs w:val="24"/>
          <w:lang w:val="id-ID"/>
        </w:rPr>
        <w:t xml:space="preserve">dan </w:t>
      </w:r>
      <w:r w:rsidRPr="00A37018">
        <w:rPr>
          <w:rFonts w:ascii="Times New Roman" w:hAnsi="Times New Roman" w:cs="Times New Roman"/>
          <w:sz w:val="24"/>
          <w:szCs w:val="24"/>
          <w:lang w:val="en-ID"/>
        </w:rPr>
        <w:t>kebutuha</w:t>
      </w:r>
      <w:r w:rsidRPr="00A37018">
        <w:rPr>
          <w:rFonts w:ascii="Times New Roman" w:hAnsi="Times New Roman" w:cs="Times New Roman"/>
          <w:sz w:val="24"/>
          <w:szCs w:val="24"/>
          <w:lang w:val="id-ID"/>
        </w:rPr>
        <w:t>n</w:t>
      </w:r>
      <w:r w:rsidRPr="00A37018">
        <w:rPr>
          <w:rFonts w:ascii="Times New Roman" w:hAnsi="Times New Roman" w:cs="Times New Roman"/>
          <w:sz w:val="24"/>
          <w:szCs w:val="24"/>
          <w:lang w:val="en-ID"/>
        </w:rPr>
        <w:t>. Salah satu bentuk penghargaan (</w:t>
      </w:r>
      <w:r w:rsidRPr="00A37018">
        <w:rPr>
          <w:rFonts w:ascii="Times New Roman" w:hAnsi="Times New Roman" w:cs="Times New Roman"/>
          <w:i/>
          <w:iCs/>
          <w:sz w:val="24"/>
          <w:szCs w:val="24"/>
          <w:lang w:val="en-ID"/>
        </w:rPr>
        <w:t>achievement</w:t>
      </w:r>
      <w:r w:rsidRPr="00A37018">
        <w:rPr>
          <w:rFonts w:ascii="Times New Roman" w:hAnsi="Times New Roman" w:cs="Times New Roman"/>
          <w:sz w:val="24"/>
          <w:szCs w:val="24"/>
          <w:lang w:val="en-ID"/>
        </w:rPr>
        <w:t>) yang diberikan perusahaan atas kinerja dari karyawan adalah kompensasi.</w:t>
      </w:r>
      <w:r w:rsidRPr="00A37018">
        <w:rPr>
          <w:rFonts w:ascii="Times New Roman" w:hAnsi="Times New Roman" w:cs="Times New Roman"/>
          <w:sz w:val="24"/>
          <w:szCs w:val="24"/>
          <w:lang w:val="id-ID"/>
        </w:rPr>
        <w:t xml:space="preserve"> </w:t>
      </w:r>
      <w:r w:rsidRPr="00A37018">
        <w:rPr>
          <w:rFonts w:ascii="Times New Roman" w:hAnsi="Times New Roman" w:cs="Times New Roman"/>
          <w:sz w:val="24"/>
          <w:szCs w:val="24"/>
          <w:lang w:val="en-ID"/>
        </w:rPr>
        <w:t>Selain itu kompensasi dihitung berdasarkan evaluasi pekerjaan, perhitungan kompensasi berdasarkan evaluasi pekerjaan tersebut dimaksudkan untuk mendapatkan pemberian kompensasi yang mendekati kelayakan (</w:t>
      </w:r>
      <w:r w:rsidRPr="00A37018">
        <w:rPr>
          <w:rFonts w:ascii="Times New Roman" w:hAnsi="Times New Roman" w:cs="Times New Roman"/>
          <w:i/>
          <w:iCs/>
          <w:sz w:val="24"/>
          <w:szCs w:val="24"/>
          <w:lang w:val="en-ID"/>
        </w:rPr>
        <w:t>worth</w:t>
      </w:r>
      <w:r w:rsidRPr="00A37018">
        <w:rPr>
          <w:rFonts w:ascii="Times New Roman" w:hAnsi="Times New Roman" w:cs="Times New Roman"/>
          <w:sz w:val="24"/>
          <w:szCs w:val="24"/>
          <w:lang w:val="en-ID"/>
        </w:rPr>
        <w:t>) dan keadilan (</w:t>
      </w:r>
      <w:r w:rsidRPr="00A37018">
        <w:rPr>
          <w:rFonts w:ascii="Times New Roman" w:hAnsi="Times New Roman" w:cs="Times New Roman"/>
          <w:i/>
          <w:iCs/>
          <w:sz w:val="24"/>
          <w:szCs w:val="24"/>
          <w:lang w:val="en-ID"/>
        </w:rPr>
        <w:t>equity</w:t>
      </w:r>
      <w:r w:rsidRPr="00A37018">
        <w:rPr>
          <w:rFonts w:ascii="Times New Roman" w:hAnsi="Times New Roman" w:cs="Times New Roman"/>
          <w:sz w:val="24"/>
          <w:szCs w:val="24"/>
          <w:lang w:val="en-ID"/>
        </w:rPr>
        <w:t>)</w:t>
      </w:r>
      <w:r w:rsidRPr="00A37018">
        <w:rPr>
          <w:rFonts w:ascii="Times New Roman" w:hAnsi="Times New Roman" w:cs="Times New Roman"/>
          <w:sz w:val="24"/>
          <w:szCs w:val="24"/>
          <w:lang w:val="id-ID"/>
        </w:rPr>
        <w:t xml:space="preserve">. </w:t>
      </w:r>
      <w:r w:rsidRPr="00A37018">
        <w:rPr>
          <w:rFonts w:ascii="Times New Roman" w:hAnsi="Times New Roman" w:cs="Times New Roman"/>
          <w:sz w:val="24"/>
          <w:szCs w:val="24"/>
          <w:lang w:val="en-ID"/>
        </w:rPr>
        <w:t>Hal ini juga dijelaskan oleh Kompensasi adalah imbalan yang diberikan kepada seorang karyawan karena telah berprestasi, dan kontribusi kepada perusahaan dan hal ini merupakan biaya yang harus dikeluarkan oleh perusahaan</w:t>
      </w:r>
      <w:r w:rsidRPr="00A37018">
        <w:rPr>
          <w:rFonts w:ascii="Times New Roman" w:hAnsi="Times New Roman" w:cs="Times New Roman"/>
          <w:sz w:val="24"/>
          <w:szCs w:val="24"/>
          <w:lang w:val="id-ID"/>
        </w:rPr>
        <w:t>.</w:t>
      </w:r>
    </w:p>
    <w:p w14:paraId="44CB9B79" w14:textId="77777777" w:rsidR="00A37018" w:rsidRPr="00A37018" w:rsidRDefault="00A37018" w:rsidP="00A37018">
      <w:pPr>
        <w:keepNext/>
        <w:keepLines/>
        <w:spacing w:after="0" w:line="456" w:lineRule="auto"/>
        <w:jc w:val="both"/>
        <w:outlineLvl w:val="3"/>
        <w:rPr>
          <w:rFonts w:ascii="Times New Roman" w:eastAsiaTheme="majorEastAsia" w:hAnsi="Times New Roman" w:cstheme="majorBidi"/>
          <w:b/>
          <w:color w:val="000000" w:themeColor="text1"/>
          <w:sz w:val="24"/>
          <w:szCs w:val="26"/>
          <w:lang w:val="id-ID"/>
        </w:rPr>
      </w:pPr>
      <w:bookmarkStart w:id="41" w:name="_Toc121042057"/>
      <w:bookmarkStart w:id="42" w:name="_Toc132375470"/>
      <w:r w:rsidRPr="00A37018">
        <w:rPr>
          <w:rFonts w:ascii="Times New Roman" w:eastAsiaTheme="majorEastAsia" w:hAnsi="Times New Roman" w:cstheme="majorBidi"/>
          <w:b/>
          <w:color w:val="000000" w:themeColor="text1"/>
          <w:sz w:val="24"/>
          <w:szCs w:val="26"/>
          <w:lang w:val="id-ID"/>
        </w:rPr>
        <w:t>2.1.4.1</w:t>
      </w:r>
      <w:r w:rsidRPr="00A37018">
        <w:rPr>
          <w:rFonts w:ascii="Times New Roman" w:eastAsiaTheme="majorEastAsia" w:hAnsi="Times New Roman" w:cstheme="majorBidi"/>
          <w:b/>
          <w:color w:val="000000" w:themeColor="text1"/>
          <w:sz w:val="24"/>
          <w:szCs w:val="26"/>
          <w:lang w:val="id-ID"/>
        </w:rPr>
        <w:tab/>
        <w:t>Pengertian Kompensasi</w:t>
      </w:r>
      <w:bookmarkEnd w:id="41"/>
      <w:bookmarkEnd w:id="42"/>
    </w:p>
    <w:p w14:paraId="5218561C" w14:textId="77777777" w:rsidR="00A37018" w:rsidRPr="00A37018" w:rsidRDefault="00A37018" w:rsidP="00A37018">
      <w:pPr>
        <w:spacing w:after="0" w:line="456" w:lineRule="auto"/>
        <w:contextualSpacing/>
        <w:jc w:val="both"/>
        <w:rPr>
          <w:rFonts w:ascii="Times New Roman" w:hAnsi="Times New Roman" w:cs="Times New Roman"/>
          <w:b/>
          <w:sz w:val="24"/>
        </w:rPr>
      </w:pPr>
      <w:r w:rsidRPr="00A37018">
        <w:rPr>
          <w:rFonts w:ascii="Times New Roman" w:hAnsi="Times New Roman" w:cs="Times New Roman"/>
          <w:b/>
          <w:sz w:val="24"/>
        </w:rPr>
        <w:tab/>
      </w:r>
      <w:r w:rsidRPr="00A37018">
        <w:rPr>
          <w:rFonts w:ascii="Times New Roman" w:hAnsi="Times New Roman" w:cs="Times New Roman"/>
          <w:sz w:val="24"/>
          <w:szCs w:val="24"/>
        </w:rPr>
        <w:t>Berikut ini adalah beberapa pengertian kompensasi menurut beberapa</w:t>
      </w:r>
      <w:r w:rsidRPr="00A37018">
        <w:rPr>
          <w:rFonts w:ascii="Times New Roman" w:hAnsi="Times New Roman" w:cs="Times New Roman"/>
          <w:sz w:val="24"/>
          <w:szCs w:val="24"/>
          <w:lang w:val="id-ID"/>
        </w:rPr>
        <w:t xml:space="preserve"> para </w:t>
      </w:r>
      <w:r w:rsidRPr="00A37018">
        <w:rPr>
          <w:rFonts w:ascii="Times New Roman" w:hAnsi="Times New Roman" w:cs="Times New Roman"/>
          <w:sz w:val="24"/>
          <w:szCs w:val="24"/>
        </w:rPr>
        <w:t>ahli, yaitu:</w:t>
      </w:r>
    </w:p>
    <w:p w14:paraId="0AAC5242" w14:textId="77777777" w:rsidR="00A37018" w:rsidRPr="00A37018" w:rsidRDefault="00A37018" w:rsidP="00A37018">
      <w:pPr>
        <w:numPr>
          <w:ilvl w:val="0"/>
          <w:numId w:val="32"/>
        </w:numPr>
        <w:spacing w:after="0" w:line="456" w:lineRule="auto"/>
        <w:ind w:left="426" w:hanging="426"/>
        <w:contextualSpacing/>
        <w:jc w:val="both"/>
        <w:rPr>
          <w:rFonts w:ascii="Times New Roman" w:hAnsi="Times New Roman" w:cs="Times New Roman"/>
          <w:sz w:val="24"/>
          <w:szCs w:val="24"/>
        </w:rPr>
      </w:pPr>
      <w:r w:rsidRPr="00A37018">
        <w:rPr>
          <w:rFonts w:ascii="Times New Roman" w:hAnsi="Times New Roman"/>
          <w:sz w:val="24"/>
        </w:rPr>
        <w:t xml:space="preserve">Menurut </w:t>
      </w:r>
      <w:bookmarkStart w:id="43" w:name="_Hlk122970880"/>
      <w:r w:rsidRPr="00A37018">
        <w:rPr>
          <w:rFonts w:ascii="Times New Roman" w:hAnsi="Times New Roman"/>
          <w:sz w:val="24"/>
        </w:rPr>
        <w:t>Elmi (2018</w:t>
      </w:r>
      <w:r w:rsidRPr="00A37018">
        <w:rPr>
          <w:rFonts w:ascii="Times New Roman" w:hAnsi="Times New Roman"/>
          <w:sz w:val="24"/>
          <w:lang w:val="id-ID"/>
        </w:rPr>
        <w:t>:83</w:t>
      </w:r>
      <w:r w:rsidRPr="00A37018">
        <w:rPr>
          <w:rFonts w:ascii="Times New Roman" w:hAnsi="Times New Roman"/>
          <w:sz w:val="24"/>
        </w:rPr>
        <w:t xml:space="preserve">) </w:t>
      </w:r>
      <w:bookmarkEnd w:id="43"/>
      <w:r w:rsidRPr="00A37018">
        <w:rPr>
          <w:rFonts w:ascii="Times New Roman" w:hAnsi="Times New Roman"/>
          <w:sz w:val="24"/>
        </w:rPr>
        <w:t>“kompensasi merupakan balas jasa yang diberikan oleh organisasi atau perusahaan kepada karyawan, yang dapat bersifat finansial maupun non finansial, pada periode yang tetap”</w:t>
      </w:r>
      <w:r w:rsidRPr="00A37018">
        <w:rPr>
          <w:rFonts w:ascii="Times New Roman" w:hAnsi="Times New Roman"/>
          <w:sz w:val="24"/>
          <w:lang w:val="id-ID"/>
        </w:rPr>
        <w:t>.</w:t>
      </w:r>
    </w:p>
    <w:p w14:paraId="0FDC588A" w14:textId="77777777" w:rsidR="00A37018" w:rsidRPr="00A37018" w:rsidRDefault="00A37018" w:rsidP="00A37018">
      <w:pPr>
        <w:numPr>
          <w:ilvl w:val="0"/>
          <w:numId w:val="32"/>
        </w:numPr>
        <w:spacing w:after="0" w:line="456" w:lineRule="auto"/>
        <w:ind w:left="426" w:hanging="426"/>
        <w:contextualSpacing/>
        <w:jc w:val="both"/>
        <w:rPr>
          <w:rFonts w:ascii="Times New Roman" w:hAnsi="Times New Roman" w:cs="Times New Roman"/>
          <w:sz w:val="24"/>
          <w:szCs w:val="24"/>
        </w:rPr>
      </w:pPr>
      <w:r w:rsidRPr="00A37018">
        <w:rPr>
          <w:rFonts w:ascii="Times New Roman" w:hAnsi="Times New Roman"/>
          <w:sz w:val="24"/>
        </w:rPr>
        <w:t xml:space="preserve">Menurut </w:t>
      </w:r>
      <w:bookmarkStart w:id="44" w:name="_Hlk122970896"/>
      <w:r w:rsidRPr="00A37018">
        <w:rPr>
          <w:rFonts w:ascii="Times New Roman" w:hAnsi="Times New Roman"/>
          <w:sz w:val="24"/>
        </w:rPr>
        <w:t>Malayu</w:t>
      </w:r>
      <w:r w:rsidRPr="00A37018">
        <w:rPr>
          <w:rFonts w:ascii="Times New Roman" w:hAnsi="Times New Roman"/>
          <w:sz w:val="24"/>
          <w:lang w:val="id-ID"/>
        </w:rPr>
        <w:t xml:space="preserve"> </w:t>
      </w:r>
      <w:r w:rsidRPr="00A37018">
        <w:rPr>
          <w:rFonts w:ascii="Times New Roman" w:hAnsi="Times New Roman"/>
          <w:sz w:val="24"/>
        </w:rPr>
        <w:t>S.P.</w:t>
      </w:r>
      <w:r w:rsidRPr="00A37018">
        <w:rPr>
          <w:rFonts w:ascii="Times New Roman" w:hAnsi="Times New Roman"/>
          <w:sz w:val="24"/>
          <w:lang w:val="id-ID"/>
        </w:rPr>
        <w:t xml:space="preserve"> </w:t>
      </w:r>
      <w:r w:rsidRPr="00A37018">
        <w:rPr>
          <w:rFonts w:ascii="Times New Roman" w:hAnsi="Times New Roman"/>
          <w:sz w:val="24"/>
        </w:rPr>
        <w:t>Hasibuan</w:t>
      </w:r>
      <w:r w:rsidRPr="00A37018">
        <w:rPr>
          <w:rFonts w:ascii="Times New Roman" w:hAnsi="Times New Roman"/>
          <w:sz w:val="24"/>
          <w:lang w:val="id-ID"/>
        </w:rPr>
        <w:t xml:space="preserve"> </w:t>
      </w:r>
      <w:r w:rsidRPr="00A37018">
        <w:rPr>
          <w:rFonts w:ascii="Times New Roman" w:hAnsi="Times New Roman"/>
          <w:sz w:val="24"/>
        </w:rPr>
        <w:t>(2019</w:t>
      </w:r>
      <w:r w:rsidRPr="00A37018">
        <w:rPr>
          <w:rFonts w:ascii="Times New Roman" w:hAnsi="Times New Roman"/>
          <w:sz w:val="24"/>
          <w:lang w:val="id-ID"/>
        </w:rPr>
        <w:t>:118</w:t>
      </w:r>
      <w:bookmarkEnd w:id="44"/>
      <w:r w:rsidRPr="00A37018">
        <w:rPr>
          <w:rFonts w:ascii="Times New Roman" w:hAnsi="Times New Roman"/>
          <w:sz w:val="24"/>
        </w:rPr>
        <w:t>)</w:t>
      </w:r>
      <w:r w:rsidRPr="00A37018">
        <w:rPr>
          <w:rFonts w:ascii="Times New Roman" w:hAnsi="Times New Roman"/>
          <w:sz w:val="24"/>
          <w:lang w:val="id-ID"/>
        </w:rPr>
        <w:t xml:space="preserve"> </w:t>
      </w:r>
      <w:r w:rsidRPr="00A37018">
        <w:rPr>
          <w:rFonts w:ascii="Times New Roman" w:hAnsi="Times New Roman"/>
          <w:sz w:val="24"/>
        </w:rPr>
        <w:t>“kompensasi adalah semua pendapatan yang berbentuk uang, barang langsung atau tidak langsung yang diterima karyawan sebagai imbalan atas jasa yang diberikan kepada perusahaan”</w:t>
      </w:r>
      <w:r w:rsidRPr="00A37018">
        <w:rPr>
          <w:rFonts w:ascii="Times New Roman" w:hAnsi="Times New Roman"/>
          <w:sz w:val="24"/>
          <w:lang w:val="id-ID"/>
        </w:rPr>
        <w:t>.</w:t>
      </w:r>
    </w:p>
    <w:p w14:paraId="133D6035" w14:textId="77777777" w:rsidR="00A37018" w:rsidRPr="00A37018" w:rsidRDefault="00A37018" w:rsidP="00A37018">
      <w:pPr>
        <w:numPr>
          <w:ilvl w:val="0"/>
          <w:numId w:val="32"/>
        </w:numPr>
        <w:spacing w:after="0" w:line="456" w:lineRule="auto"/>
        <w:ind w:left="426" w:hanging="426"/>
        <w:contextualSpacing/>
        <w:jc w:val="both"/>
        <w:rPr>
          <w:rFonts w:ascii="Times New Roman" w:hAnsi="Times New Roman" w:cs="Times New Roman"/>
          <w:sz w:val="24"/>
          <w:szCs w:val="24"/>
        </w:rPr>
      </w:pPr>
      <w:r w:rsidRPr="00A37018">
        <w:rPr>
          <w:rFonts w:ascii="Times New Roman" w:eastAsiaTheme="majorEastAsia" w:hAnsi="Times New Roman" w:cs="Times New Roman"/>
          <w:iCs/>
          <w:sz w:val="24"/>
          <w:szCs w:val="24"/>
        </w:rPr>
        <w:t xml:space="preserve">Menurut </w:t>
      </w:r>
      <w:bookmarkStart w:id="45" w:name="_Hlk122970911"/>
      <w:r w:rsidRPr="00A37018">
        <w:rPr>
          <w:rFonts w:ascii="Times New Roman" w:eastAsiaTheme="majorEastAsia" w:hAnsi="Times New Roman" w:cs="Times New Roman"/>
          <w:iCs/>
          <w:sz w:val="24"/>
          <w:szCs w:val="24"/>
        </w:rPr>
        <w:t xml:space="preserve">Kawiana (2020:216) </w:t>
      </w:r>
      <w:bookmarkEnd w:id="45"/>
      <w:r w:rsidRPr="00A37018">
        <w:rPr>
          <w:rFonts w:ascii="Times New Roman" w:eastAsia="Times New Roman" w:hAnsi="Times New Roman" w:cs="Times New Roman"/>
          <w:sz w:val="24"/>
          <w:szCs w:val="24"/>
        </w:rPr>
        <w:t>k</w:t>
      </w:r>
      <w:r w:rsidRPr="00A37018">
        <w:rPr>
          <w:rFonts w:ascii="Times New Roman" w:eastAsia="Times New Roman" w:hAnsi="Times New Roman" w:cs="Times New Roman"/>
          <w:sz w:val="24"/>
          <w:szCs w:val="24"/>
          <w:lang w:val="id"/>
        </w:rPr>
        <w:t>ompensasi merupakan sesuatu yang diterima karyawan sebagai pengganti kontribusi jasa mereka pada perusahaan. Pemberian kompen</w:t>
      </w:r>
      <w:r w:rsidRPr="00A37018">
        <w:rPr>
          <w:rFonts w:ascii="Times New Roman" w:eastAsia="Times New Roman" w:hAnsi="Times New Roman" w:cs="Times New Roman"/>
          <w:sz w:val="24"/>
          <w:szCs w:val="24"/>
          <w:lang w:val="id"/>
        </w:rPr>
        <w:softHyphen/>
        <w:t xml:space="preserve">sasi merupakan salah satu pelaksanaan fungsi MSDM yang berhubungan </w:t>
      </w:r>
      <w:r w:rsidRPr="00A37018">
        <w:rPr>
          <w:rFonts w:ascii="Times New Roman" w:eastAsia="Times New Roman" w:hAnsi="Times New Roman" w:cs="Times New Roman"/>
          <w:sz w:val="24"/>
          <w:szCs w:val="24"/>
          <w:lang w:val="id"/>
        </w:rPr>
        <w:lastRenderedPageBreak/>
        <w:t>dengan semua jenis pemberian penghargaan individu sebagai pertukaran dalam melakukan tugas keorganisasian. Kompensasi merupakan biaya utama atas keahlian atau pekerjaan dan kesetiaan dalam bisnis perusahaan.</w:t>
      </w:r>
    </w:p>
    <w:p w14:paraId="34A07BF7" w14:textId="77777777" w:rsidR="00A37018" w:rsidRPr="00A37018" w:rsidRDefault="00A37018" w:rsidP="00A37018">
      <w:pPr>
        <w:spacing w:after="0" w:line="480" w:lineRule="auto"/>
        <w:contextualSpacing/>
        <w:jc w:val="both"/>
        <w:rPr>
          <w:rFonts w:ascii="Times New Roman" w:hAnsi="Times New Roman"/>
          <w:sz w:val="24"/>
        </w:rPr>
      </w:pPr>
      <w:r w:rsidRPr="00A37018">
        <w:rPr>
          <w:rFonts w:ascii="Times New Roman" w:hAnsi="Times New Roman"/>
          <w:sz w:val="24"/>
        </w:rPr>
        <w:tab/>
        <w:t xml:space="preserve">Dari beberapa pengertian kompensasi diatas, </w:t>
      </w:r>
      <w:r w:rsidRPr="00A37018">
        <w:rPr>
          <w:rFonts w:ascii="Times New Roman" w:hAnsi="Times New Roman"/>
          <w:sz w:val="24"/>
          <w:lang w:val="id-ID"/>
        </w:rPr>
        <w:t xml:space="preserve">dapat disimpulkan </w:t>
      </w:r>
      <w:r w:rsidRPr="00A37018">
        <w:rPr>
          <w:rFonts w:ascii="Times New Roman" w:hAnsi="Times New Roman"/>
          <w:sz w:val="24"/>
        </w:rPr>
        <w:t>kompensasi adalah imbalan yang diberikan perusahaan atas kinerja yang diberikan, baik kompensasi finansial dan non finansial.</w:t>
      </w:r>
    </w:p>
    <w:p w14:paraId="0BC07ABD" w14:textId="77777777" w:rsidR="00A37018" w:rsidRPr="00A37018" w:rsidRDefault="00A37018" w:rsidP="00A37018">
      <w:pPr>
        <w:keepNext/>
        <w:keepLines/>
        <w:spacing w:after="0" w:line="480" w:lineRule="auto"/>
        <w:jc w:val="both"/>
        <w:outlineLvl w:val="3"/>
        <w:rPr>
          <w:rFonts w:ascii="Times New Roman" w:eastAsiaTheme="majorEastAsia" w:hAnsi="Times New Roman" w:cstheme="majorBidi"/>
          <w:b/>
          <w:color w:val="000000" w:themeColor="text1"/>
          <w:sz w:val="24"/>
          <w:szCs w:val="26"/>
          <w:lang w:val="id-ID"/>
        </w:rPr>
      </w:pPr>
      <w:bookmarkStart w:id="46" w:name="_Toc121042058"/>
      <w:bookmarkStart w:id="47" w:name="_Toc132375471"/>
      <w:r w:rsidRPr="00A37018">
        <w:rPr>
          <w:rFonts w:ascii="Times New Roman" w:eastAsiaTheme="majorEastAsia" w:hAnsi="Times New Roman" w:cstheme="majorBidi"/>
          <w:b/>
          <w:color w:val="000000" w:themeColor="text1"/>
          <w:sz w:val="24"/>
          <w:szCs w:val="26"/>
          <w:lang w:val="id-ID"/>
        </w:rPr>
        <w:t>2.1.4.2</w:t>
      </w:r>
      <w:r w:rsidRPr="00A37018">
        <w:rPr>
          <w:rFonts w:ascii="Times New Roman" w:eastAsiaTheme="majorEastAsia" w:hAnsi="Times New Roman" w:cstheme="majorBidi"/>
          <w:b/>
          <w:color w:val="000000" w:themeColor="text1"/>
          <w:sz w:val="24"/>
          <w:szCs w:val="26"/>
          <w:lang w:val="id-ID"/>
        </w:rPr>
        <w:tab/>
        <w:t>Jenis Kompensasi</w:t>
      </w:r>
      <w:bookmarkEnd w:id="46"/>
      <w:bookmarkEnd w:id="47"/>
    </w:p>
    <w:p w14:paraId="72316D7D" w14:textId="77777777" w:rsidR="00A37018" w:rsidRPr="00A37018" w:rsidRDefault="00A37018" w:rsidP="00A37018">
      <w:pPr>
        <w:spacing w:after="0" w:line="480" w:lineRule="auto"/>
        <w:jc w:val="both"/>
        <w:rPr>
          <w:rFonts w:ascii="Times New Roman" w:eastAsia="Times New Roman" w:hAnsi="Times New Roman" w:cs="Times New Roman"/>
          <w:sz w:val="24"/>
          <w:szCs w:val="24"/>
          <w:lang w:val="id-ID"/>
        </w:rPr>
      </w:pPr>
      <w:r w:rsidRPr="00A37018">
        <w:rPr>
          <w:rFonts w:ascii="Times New Roman" w:eastAsia="Times New Roman" w:hAnsi="Times New Roman" w:cs="Times New Roman"/>
          <w:sz w:val="24"/>
          <w:szCs w:val="24"/>
          <w:lang w:val="id"/>
        </w:rPr>
        <w:tab/>
        <w:t xml:space="preserve">Kompensasi menjadi alasan utama mengapa kebanyakan orang mencari pekerjaan, dengan rincian seperti terlihat pada </w:t>
      </w:r>
      <w:r w:rsidRPr="00A37018">
        <w:rPr>
          <w:rFonts w:ascii="Times New Roman" w:eastAsia="Times New Roman" w:hAnsi="Times New Roman" w:cs="Times New Roman"/>
          <w:sz w:val="24"/>
          <w:szCs w:val="24"/>
        </w:rPr>
        <w:t>g</w:t>
      </w:r>
      <w:r w:rsidRPr="00A37018">
        <w:rPr>
          <w:rFonts w:ascii="Times New Roman" w:eastAsia="Times New Roman" w:hAnsi="Times New Roman" w:cs="Times New Roman"/>
          <w:sz w:val="24"/>
          <w:szCs w:val="24"/>
          <w:lang w:val="id"/>
        </w:rPr>
        <w:t>ambar</w:t>
      </w:r>
      <w:r w:rsidRPr="00A37018">
        <w:rPr>
          <w:rFonts w:ascii="Times New Roman" w:eastAsia="Times New Roman" w:hAnsi="Times New Roman" w:cs="Times New Roman"/>
          <w:sz w:val="24"/>
          <w:szCs w:val="24"/>
        </w:rPr>
        <w:t xml:space="preserve"> dibawah in</w:t>
      </w:r>
      <w:r w:rsidRPr="00A37018">
        <w:rPr>
          <w:rFonts w:ascii="Times New Roman" w:eastAsia="Times New Roman" w:hAnsi="Times New Roman" w:cs="Times New Roman"/>
          <w:sz w:val="24"/>
          <w:szCs w:val="24"/>
          <w:lang w:val="id-ID"/>
        </w:rPr>
        <w:t>i:</w:t>
      </w:r>
    </w:p>
    <w:p w14:paraId="6D424387" w14:textId="77777777" w:rsidR="00A37018" w:rsidRPr="00A37018" w:rsidRDefault="00A37018" w:rsidP="00A37018">
      <w:pPr>
        <w:spacing w:after="0" w:line="240" w:lineRule="auto"/>
        <w:ind w:left="-567"/>
        <w:jc w:val="right"/>
        <w:rPr>
          <w:rFonts w:ascii="Times New Roman" w:eastAsiaTheme="majorEastAsia" w:hAnsi="Times New Roman" w:cs="Times New Roman"/>
          <w:b/>
          <w:bCs/>
          <w:iCs/>
          <w:sz w:val="24"/>
          <w:szCs w:val="24"/>
        </w:rPr>
      </w:pPr>
      <w:bookmarkStart w:id="48" w:name="_Toc132376984"/>
      <w:r w:rsidRPr="00A37018">
        <w:rPr>
          <w:rFonts w:ascii="Times New Roman" w:eastAsiaTheme="majorEastAsia" w:hAnsi="Times New Roman" w:cs="Times New Roman"/>
          <w:noProof/>
          <w:sz w:val="24"/>
          <w:szCs w:val="24"/>
        </w:rPr>
        <w:drawing>
          <wp:inline distT="0" distB="0" distL="0" distR="0" wp14:anchorId="19E9B55F" wp14:editId="35DFC931">
            <wp:extent cx="4859020" cy="3528060"/>
            <wp:effectExtent l="76200" t="76200" r="132080" b="129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19346" cy="408012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bookmarkEnd w:id="48"/>
    </w:p>
    <w:p w14:paraId="22257A45" w14:textId="77777777" w:rsidR="00A37018" w:rsidRPr="00A37018" w:rsidRDefault="00A37018" w:rsidP="00A37018">
      <w:pPr>
        <w:spacing w:after="0" w:line="240" w:lineRule="auto"/>
        <w:ind w:left="-567"/>
        <w:jc w:val="center"/>
        <w:rPr>
          <w:rFonts w:ascii="Times New Roman" w:eastAsiaTheme="majorEastAsia" w:hAnsi="Times New Roman" w:cs="Times New Roman"/>
          <w:b/>
          <w:bCs/>
          <w:iCs/>
          <w:sz w:val="24"/>
          <w:szCs w:val="24"/>
        </w:rPr>
      </w:pPr>
      <w:bookmarkStart w:id="49" w:name="_Toc132376985"/>
      <w:r w:rsidRPr="00A37018">
        <w:rPr>
          <w:rFonts w:ascii="Times New Roman" w:eastAsiaTheme="majorEastAsia" w:hAnsi="Times New Roman" w:cs="Times New Roman"/>
          <w:b/>
          <w:bCs/>
          <w:iCs/>
          <w:sz w:val="24"/>
          <w:szCs w:val="24"/>
        </w:rPr>
        <w:t>Gambar 2.1 Jenis Kompensasi</w:t>
      </w:r>
      <w:bookmarkEnd w:id="49"/>
    </w:p>
    <w:p w14:paraId="12D07605" w14:textId="77777777" w:rsidR="00A37018" w:rsidRPr="00A37018" w:rsidRDefault="00A37018" w:rsidP="00A37018">
      <w:pPr>
        <w:spacing w:after="0" w:line="480" w:lineRule="auto"/>
        <w:ind w:left="-567"/>
        <w:jc w:val="center"/>
        <w:rPr>
          <w:rFonts w:ascii="Times New Roman" w:eastAsiaTheme="majorEastAsia" w:hAnsi="Times New Roman" w:cs="Times New Roman"/>
          <w:b/>
          <w:bCs/>
          <w:iCs/>
          <w:sz w:val="24"/>
          <w:szCs w:val="24"/>
        </w:rPr>
      </w:pPr>
      <w:r w:rsidRPr="00A37018">
        <w:rPr>
          <w:rFonts w:ascii="Times New Roman" w:eastAsiaTheme="majorEastAsia" w:hAnsi="Times New Roman" w:cs="Times New Roman"/>
          <w:b/>
          <w:bCs/>
          <w:iCs/>
          <w:sz w:val="24"/>
          <w:szCs w:val="24"/>
        </w:rPr>
        <w:t>Sumber: Kawiana (2020:217)</w:t>
      </w:r>
    </w:p>
    <w:p w14:paraId="624C6632" w14:textId="77777777" w:rsidR="00A37018" w:rsidRPr="00A37018" w:rsidRDefault="00A37018" w:rsidP="00A37018">
      <w:pPr>
        <w:spacing w:after="0" w:line="480" w:lineRule="auto"/>
        <w:jc w:val="both"/>
        <w:rPr>
          <w:rFonts w:ascii="Times New Roman" w:eastAsiaTheme="majorEastAsia" w:hAnsi="Times New Roman" w:cs="Times New Roman"/>
          <w:iCs/>
          <w:sz w:val="24"/>
          <w:szCs w:val="24"/>
        </w:rPr>
      </w:pPr>
      <w:r w:rsidRPr="00A37018">
        <w:rPr>
          <w:rFonts w:ascii="Times New Roman" w:eastAsiaTheme="majorEastAsia" w:hAnsi="Times New Roman" w:cs="Times New Roman"/>
          <w:iCs/>
          <w:sz w:val="24"/>
          <w:szCs w:val="24"/>
        </w:rPr>
        <w:lastRenderedPageBreak/>
        <w:tab/>
        <w:t xml:space="preserve">Kompensasi finansial terdiri dari kompensasi tidak langsung dan langsung. Kompensasi langsung terdiri dari pembayaran karyawan dalam bentuk upah, gaji, bonus atau komisi. Kompensasi tidak langsung atau benefit terdiri dari semua pembayaran yang tidak tercakup dalam kompensasi finansial langsung yang meliputi liburan, berbagai macam asuransi, jasa seperti perawatan anak atau kepedulian keagamaan dan sebagainya. Penghargaan non finansial seperti pujian, menghargai diri sendiri, dan pengakuan yang dapat memengaruhi motivasi kerja karyawan, produktivitas dan kepuasan. Jika dikelola dengan baik, kompensasi akan membantu perusahaan untuk mencapai tujuan dan memperoleh, memelihara dan menjaga karyawan dengan baik. </w:t>
      </w:r>
    </w:p>
    <w:p w14:paraId="27F977D6" w14:textId="77777777" w:rsidR="00A37018" w:rsidRPr="00A37018" w:rsidRDefault="00A37018" w:rsidP="00A37018">
      <w:pPr>
        <w:spacing w:after="0" w:line="494" w:lineRule="auto"/>
        <w:jc w:val="both"/>
        <w:rPr>
          <w:rFonts w:ascii="Times New Roman" w:eastAsia="Times New Roman" w:hAnsi="Times New Roman" w:cs="Times New Roman"/>
          <w:sz w:val="24"/>
          <w:szCs w:val="24"/>
          <w:lang w:val="id"/>
        </w:rPr>
      </w:pPr>
      <w:r w:rsidRPr="00A37018">
        <w:rPr>
          <w:rFonts w:ascii="Times New Roman" w:eastAsiaTheme="majorEastAsia" w:hAnsi="Times New Roman" w:cs="Times New Roman"/>
          <w:iCs/>
          <w:sz w:val="24"/>
          <w:szCs w:val="24"/>
        </w:rPr>
        <w:tab/>
        <w:t>Sebaliknya, tanpa kompensasi yang cukup karyawan yang ada sangat mungkin untuk meninggalkan perusahaan dan untuk melakukan penempatan kembali tidaklah mudah. Akibat dari ketidakpuasan dalam pembayaran yang dirasa kurang akan mengurangi kinerja, meningkatkan keluhan-keluhan, penyebab mogok kerja, dan mengarah pada tindakan-tindakan fisik dan psikologis, seperti mening</w:t>
      </w:r>
      <w:r w:rsidRPr="00A37018">
        <w:rPr>
          <w:rFonts w:ascii="Times New Roman" w:eastAsia="Times New Roman" w:hAnsi="Times New Roman" w:cs="Times New Roman"/>
          <w:sz w:val="24"/>
          <w:szCs w:val="24"/>
          <w:lang w:val="id"/>
        </w:rPr>
        <w:t>katnya derajat ketidakhadiran dan perputaran karyawan, yang pada gili</w:t>
      </w:r>
      <w:r w:rsidRPr="00A37018">
        <w:rPr>
          <w:rFonts w:ascii="Times New Roman" w:eastAsia="Times New Roman" w:hAnsi="Times New Roman" w:cs="Times New Roman"/>
          <w:sz w:val="24"/>
          <w:szCs w:val="24"/>
          <w:lang w:val="id"/>
        </w:rPr>
        <w:softHyphen/>
        <w:t>rannya akan menurunkan kesehatan jiwa karyawan yang semakin parah. Sebaliknya, jika teradi kelebihan pembayaran, juga akan menyebabkan perusahaan dan individual berkurang daya kompetisinya dan menimbul</w:t>
      </w:r>
      <w:r w:rsidRPr="00A37018">
        <w:rPr>
          <w:rFonts w:ascii="Times New Roman" w:eastAsia="Times New Roman" w:hAnsi="Times New Roman" w:cs="Times New Roman"/>
          <w:sz w:val="24"/>
          <w:szCs w:val="24"/>
          <w:lang w:val="id"/>
        </w:rPr>
        <w:softHyphen/>
        <w:t>kan kegelisahan, perasaan bersalah, dan suasana yang tidak nyaman di kalangan karyawan.</w:t>
      </w:r>
    </w:p>
    <w:p w14:paraId="28772742" w14:textId="77777777" w:rsidR="00A37018" w:rsidRPr="00A37018" w:rsidRDefault="00A37018" w:rsidP="00A37018">
      <w:pPr>
        <w:spacing w:after="0" w:line="494" w:lineRule="auto"/>
        <w:jc w:val="both"/>
        <w:rPr>
          <w:rFonts w:ascii="Times New Roman" w:eastAsia="Times New Roman" w:hAnsi="Times New Roman" w:cs="Times New Roman"/>
          <w:sz w:val="24"/>
          <w:szCs w:val="24"/>
        </w:rPr>
      </w:pPr>
      <w:r w:rsidRPr="00A37018">
        <w:rPr>
          <w:rFonts w:ascii="Times New Roman" w:eastAsia="Times New Roman" w:hAnsi="Times New Roman" w:cs="Times New Roman"/>
          <w:sz w:val="24"/>
          <w:szCs w:val="24"/>
        </w:rPr>
        <w:lastRenderedPageBreak/>
        <w:tab/>
        <w:t>Sementara itu, menurut Winata (2022:20) jenis-jenis kompensasi dibedakan menjadi tiga jenis yaitu:</w:t>
      </w:r>
    </w:p>
    <w:p w14:paraId="7E29D2A2" w14:textId="77777777" w:rsidR="00A37018" w:rsidRPr="00A37018" w:rsidRDefault="00A37018" w:rsidP="00A37018">
      <w:pPr>
        <w:numPr>
          <w:ilvl w:val="0"/>
          <w:numId w:val="9"/>
        </w:numPr>
        <w:spacing w:after="0" w:line="494" w:lineRule="auto"/>
        <w:ind w:left="426" w:hanging="426"/>
        <w:contextualSpacing/>
        <w:jc w:val="both"/>
        <w:rPr>
          <w:rFonts w:ascii="Times New Roman" w:eastAsia="Times New Roman" w:hAnsi="Times New Roman" w:cs="Times New Roman"/>
          <w:sz w:val="20"/>
          <w:szCs w:val="20"/>
        </w:rPr>
      </w:pPr>
      <w:r w:rsidRPr="00A37018">
        <w:rPr>
          <w:rFonts w:ascii="Times New Roman" w:eastAsia="Times New Roman" w:hAnsi="Times New Roman" w:cs="Times New Roman"/>
          <w:sz w:val="24"/>
          <w:szCs w:val="24"/>
        </w:rPr>
        <w:t>Kompensasi langsung</w:t>
      </w:r>
    </w:p>
    <w:p w14:paraId="258291E1" w14:textId="77777777" w:rsidR="00A37018" w:rsidRPr="00A37018" w:rsidRDefault="00A37018" w:rsidP="00A37018">
      <w:pPr>
        <w:spacing w:after="0" w:line="494" w:lineRule="auto"/>
        <w:ind w:left="426"/>
        <w:contextualSpacing/>
        <w:jc w:val="both"/>
        <w:rPr>
          <w:rFonts w:ascii="Times New Roman" w:eastAsia="Times New Roman" w:hAnsi="Times New Roman" w:cs="Times New Roman"/>
          <w:sz w:val="20"/>
          <w:szCs w:val="20"/>
        </w:rPr>
      </w:pPr>
      <w:r w:rsidRPr="00A37018">
        <w:rPr>
          <w:rFonts w:ascii="Times New Roman" w:eastAsia="Times New Roman" w:hAnsi="Times New Roman" w:cs="Times New Roman"/>
          <w:sz w:val="24"/>
          <w:szCs w:val="24"/>
        </w:rPr>
        <w:t>Kompensasi langsung di dalam pengertian kompensasi merupakan kompensasi finansial secara langsung yang diberikan suatu perusahaan. Beberapa hal yang termasuk di dalam kompensasi finansial secara langsung diantaranya bayaran pokok yang termasuk di dalamnya merupakan bayaran insentif seperti komisi, bonus, laba dan pembayaran tertangguh.</w:t>
      </w:r>
    </w:p>
    <w:p w14:paraId="1D23367D" w14:textId="77777777" w:rsidR="00A37018" w:rsidRPr="00A37018" w:rsidRDefault="00A37018" w:rsidP="00A37018">
      <w:pPr>
        <w:numPr>
          <w:ilvl w:val="0"/>
          <w:numId w:val="9"/>
        </w:numPr>
        <w:spacing w:after="0" w:line="494" w:lineRule="auto"/>
        <w:ind w:left="426" w:hanging="426"/>
        <w:contextualSpacing/>
        <w:jc w:val="both"/>
        <w:rPr>
          <w:rFonts w:ascii="Times New Roman" w:eastAsia="Times New Roman" w:hAnsi="Times New Roman" w:cs="Times New Roman"/>
          <w:sz w:val="20"/>
          <w:szCs w:val="20"/>
        </w:rPr>
      </w:pPr>
      <w:r w:rsidRPr="00A37018">
        <w:rPr>
          <w:rFonts w:ascii="Times New Roman" w:eastAsia="Times New Roman" w:hAnsi="Times New Roman" w:cs="Times New Roman"/>
          <w:sz w:val="24"/>
          <w:szCs w:val="24"/>
        </w:rPr>
        <w:t xml:space="preserve">Kompensasi tidak langsung </w:t>
      </w:r>
    </w:p>
    <w:p w14:paraId="6AEE1367" w14:textId="77777777" w:rsidR="00A37018" w:rsidRPr="00A37018" w:rsidRDefault="00A37018" w:rsidP="00A37018">
      <w:pPr>
        <w:spacing w:after="0" w:line="494" w:lineRule="auto"/>
        <w:ind w:left="426"/>
        <w:contextualSpacing/>
        <w:jc w:val="both"/>
        <w:rPr>
          <w:rFonts w:ascii="Times New Roman" w:eastAsia="Times New Roman" w:hAnsi="Times New Roman" w:cs="Times New Roman"/>
          <w:sz w:val="20"/>
          <w:szCs w:val="20"/>
        </w:rPr>
      </w:pPr>
      <w:r w:rsidRPr="00A37018">
        <w:rPr>
          <w:rFonts w:ascii="Times New Roman" w:eastAsia="Times New Roman" w:hAnsi="Times New Roman" w:cs="Times New Roman"/>
          <w:sz w:val="24"/>
          <w:szCs w:val="24"/>
        </w:rPr>
        <w:t xml:space="preserve">Sementara itu, pengertian kompensasi tidak langsung diberikan secara langsung tetapi bagi karyawan yang menerima dalam bentuk uang. Kompensasi tidak langsung ini biasanya disalurkan melalui program proteksi seperti misalnya asuransi, </w:t>
      </w:r>
      <w:r w:rsidRPr="00A37018">
        <w:rPr>
          <w:rFonts w:ascii="Times New Roman" w:eastAsia="Times New Roman" w:hAnsi="Times New Roman" w:cs="Times New Roman"/>
          <w:i/>
          <w:iCs/>
          <w:sz w:val="24"/>
          <w:szCs w:val="24"/>
        </w:rPr>
        <w:t>paid leave</w:t>
      </w:r>
      <w:r w:rsidRPr="00A37018">
        <w:rPr>
          <w:rFonts w:ascii="Times New Roman" w:eastAsia="Times New Roman" w:hAnsi="Times New Roman" w:cs="Times New Roman"/>
          <w:sz w:val="24"/>
          <w:szCs w:val="24"/>
        </w:rPr>
        <w:t>, fasilitas tempat parkir, fasilitas kendaraan perusahaan, fasilitas alat kerja dan lain sebagainya.</w:t>
      </w:r>
    </w:p>
    <w:p w14:paraId="4A6B46E3" w14:textId="77777777" w:rsidR="00A37018" w:rsidRPr="00A37018" w:rsidRDefault="00A37018" w:rsidP="00A37018">
      <w:pPr>
        <w:numPr>
          <w:ilvl w:val="0"/>
          <w:numId w:val="9"/>
        </w:numPr>
        <w:spacing w:after="0" w:line="475" w:lineRule="auto"/>
        <w:ind w:left="426" w:hanging="426"/>
        <w:contextualSpacing/>
        <w:jc w:val="both"/>
        <w:rPr>
          <w:rFonts w:ascii="Times New Roman" w:eastAsia="Times New Roman" w:hAnsi="Times New Roman" w:cs="Times New Roman"/>
          <w:sz w:val="20"/>
          <w:szCs w:val="20"/>
        </w:rPr>
      </w:pPr>
      <w:r w:rsidRPr="00A37018">
        <w:rPr>
          <w:rFonts w:ascii="Times New Roman" w:eastAsia="Times New Roman" w:hAnsi="Times New Roman" w:cs="Times New Roman"/>
          <w:sz w:val="24"/>
          <w:szCs w:val="24"/>
        </w:rPr>
        <w:t>Kompensasi non-finansial</w:t>
      </w:r>
    </w:p>
    <w:p w14:paraId="108B3EAC" w14:textId="77777777" w:rsidR="00A37018" w:rsidRPr="00A37018" w:rsidRDefault="00A37018" w:rsidP="00A37018">
      <w:pPr>
        <w:spacing w:after="0" w:line="475" w:lineRule="auto"/>
        <w:ind w:left="426" w:hanging="66"/>
        <w:contextualSpacing/>
        <w:jc w:val="both"/>
        <w:rPr>
          <w:rFonts w:ascii="Times New Roman" w:eastAsia="Times New Roman" w:hAnsi="Times New Roman" w:cs="Times New Roman"/>
          <w:sz w:val="24"/>
          <w:szCs w:val="24"/>
        </w:rPr>
      </w:pPr>
      <w:r w:rsidRPr="00A37018">
        <w:rPr>
          <w:rFonts w:ascii="Times New Roman" w:eastAsia="Times New Roman" w:hAnsi="Times New Roman" w:cs="Times New Roman"/>
          <w:sz w:val="24"/>
          <w:szCs w:val="24"/>
        </w:rPr>
        <w:t>Pengertian kompensasi non-finansial ini sama sekali tidak berhubungan dengan finansial. Kompensasi non-finansial biasanya berupa pekerjaan atau proyek yang menarik atau menantang bagi karyawan, mendapat lingkungan kerja yang nyaman dan lain sebagainya.</w:t>
      </w:r>
    </w:p>
    <w:p w14:paraId="48EFF58B" w14:textId="77777777" w:rsidR="00A37018" w:rsidRPr="00A37018" w:rsidRDefault="00A37018" w:rsidP="00A37018">
      <w:pPr>
        <w:keepNext/>
        <w:keepLines/>
        <w:spacing w:after="0" w:line="475" w:lineRule="auto"/>
        <w:jc w:val="both"/>
        <w:outlineLvl w:val="3"/>
        <w:rPr>
          <w:rFonts w:ascii="Times New Roman" w:eastAsiaTheme="majorEastAsia" w:hAnsi="Times New Roman" w:cstheme="majorBidi"/>
          <w:b/>
          <w:color w:val="000000" w:themeColor="text1"/>
          <w:sz w:val="24"/>
          <w:szCs w:val="26"/>
          <w:lang w:val="id-ID"/>
        </w:rPr>
      </w:pPr>
      <w:bookmarkStart w:id="50" w:name="_Toc121042059"/>
      <w:bookmarkStart w:id="51" w:name="_Toc132375472"/>
      <w:r w:rsidRPr="00A37018">
        <w:rPr>
          <w:rFonts w:ascii="Times New Roman" w:eastAsiaTheme="majorEastAsia" w:hAnsi="Times New Roman" w:cstheme="majorBidi"/>
          <w:b/>
          <w:color w:val="000000" w:themeColor="text1"/>
          <w:sz w:val="24"/>
          <w:szCs w:val="26"/>
          <w:lang w:val="id-ID"/>
        </w:rPr>
        <w:lastRenderedPageBreak/>
        <w:t>2.1.4.3</w:t>
      </w:r>
      <w:r w:rsidRPr="00A37018">
        <w:rPr>
          <w:rFonts w:ascii="Times New Roman" w:eastAsiaTheme="majorEastAsia" w:hAnsi="Times New Roman" w:cstheme="majorBidi"/>
          <w:b/>
          <w:color w:val="000000" w:themeColor="text1"/>
          <w:sz w:val="24"/>
          <w:szCs w:val="26"/>
          <w:lang w:val="id-ID"/>
        </w:rPr>
        <w:tab/>
        <w:t>Faktor yang Mempengaruhi Kompensasi</w:t>
      </w:r>
      <w:bookmarkEnd w:id="50"/>
      <w:bookmarkEnd w:id="51"/>
    </w:p>
    <w:p w14:paraId="38ABC404" w14:textId="77777777" w:rsidR="00A37018" w:rsidRPr="00A37018" w:rsidRDefault="00A37018" w:rsidP="00A37018">
      <w:pPr>
        <w:spacing w:after="0" w:line="475" w:lineRule="auto"/>
        <w:rPr>
          <w:rFonts w:ascii="Times New Roman" w:eastAsiaTheme="majorEastAsia" w:hAnsi="Times New Roman" w:cs="Times New Roman"/>
          <w:iCs/>
          <w:sz w:val="24"/>
          <w:szCs w:val="24"/>
        </w:rPr>
      </w:pPr>
      <w:r w:rsidRPr="00A37018">
        <w:rPr>
          <w:rFonts w:ascii="Times New Roman" w:eastAsiaTheme="majorEastAsia" w:hAnsi="Times New Roman" w:cs="Times New Roman"/>
          <w:iCs/>
          <w:sz w:val="24"/>
          <w:szCs w:val="24"/>
        </w:rPr>
        <w:tab/>
        <w:t>Kawiana (2020:218) Di antara faktor faktor yang mempengaruhi upah dan kebijakan kompensasi adalah sesuatu yang berada di luar perusahaan seperti:</w:t>
      </w:r>
    </w:p>
    <w:p w14:paraId="308BA439" w14:textId="77777777" w:rsidR="00A37018" w:rsidRPr="00A37018" w:rsidRDefault="00A37018" w:rsidP="00A37018">
      <w:pPr>
        <w:numPr>
          <w:ilvl w:val="0"/>
          <w:numId w:val="8"/>
        </w:numPr>
        <w:spacing w:after="0" w:line="475" w:lineRule="auto"/>
        <w:ind w:left="426" w:hanging="426"/>
        <w:contextualSpacing/>
        <w:jc w:val="both"/>
        <w:rPr>
          <w:rFonts w:ascii="Times New Roman" w:eastAsiaTheme="majorEastAsia" w:hAnsi="Times New Roman" w:cs="Times New Roman"/>
          <w:iCs/>
          <w:sz w:val="24"/>
          <w:szCs w:val="24"/>
        </w:rPr>
      </w:pPr>
      <w:r w:rsidRPr="00A37018">
        <w:rPr>
          <w:rFonts w:ascii="Times New Roman" w:eastAsiaTheme="majorEastAsia" w:hAnsi="Times New Roman" w:cs="Times New Roman"/>
          <w:iCs/>
          <w:sz w:val="24"/>
          <w:szCs w:val="24"/>
        </w:rPr>
        <w:t>Pasar tenaga kerja</w:t>
      </w:r>
    </w:p>
    <w:p w14:paraId="7827DF38" w14:textId="77777777" w:rsidR="00A37018" w:rsidRPr="00A37018" w:rsidRDefault="00A37018" w:rsidP="00A37018">
      <w:pPr>
        <w:numPr>
          <w:ilvl w:val="0"/>
          <w:numId w:val="8"/>
        </w:numPr>
        <w:spacing w:after="0" w:line="475" w:lineRule="auto"/>
        <w:ind w:left="426" w:hanging="426"/>
        <w:contextualSpacing/>
        <w:jc w:val="both"/>
        <w:rPr>
          <w:rFonts w:ascii="Times New Roman" w:eastAsiaTheme="majorEastAsia" w:hAnsi="Times New Roman" w:cs="Times New Roman"/>
          <w:iCs/>
          <w:sz w:val="24"/>
          <w:szCs w:val="24"/>
        </w:rPr>
      </w:pPr>
      <w:r w:rsidRPr="00A37018">
        <w:rPr>
          <w:rFonts w:ascii="Times New Roman" w:eastAsiaTheme="majorEastAsia" w:hAnsi="Times New Roman" w:cs="Times New Roman"/>
          <w:iCs/>
          <w:sz w:val="24"/>
          <w:szCs w:val="24"/>
        </w:rPr>
        <w:t>Kondisi ekonomi</w:t>
      </w:r>
    </w:p>
    <w:p w14:paraId="2CAB503F" w14:textId="77777777" w:rsidR="00A37018" w:rsidRPr="00A37018" w:rsidRDefault="00A37018" w:rsidP="00A37018">
      <w:pPr>
        <w:numPr>
          <w:ilvl w:val="0"/>
          <w:numId w:val="8"/>
        </w:numPr>
        <w:spacing w:after="0" w:line="475" w:lineRule="auto"/>
        <w:ind w:left="426" w:hanging="426"/>
        <w:contextualSpacing/>
        <w:jc w:val="both"/>
        <w:rPr>
          <w:rFonts w:ascii="Times New Roman" w:eastAsiaTheme="majorEastAsia" w:hAnsi="Times New Roman" w:cs="Times New Roman"/>
          <w:iCs/>
          <w:sz w:val="24"/>
          <w:szCs w:val="24"/>
        </w:rPr>
      </w:pPr>
      <w:r w:rsidRPr="00A37018">
        <w:rPr>
          <w:rFonts w:ascii="Times New Roman" w:eastAsiaTheme="majorEastAsia" w:hAnsi="Times New Roman" w:cs="Times New Roman"/>
          <w:iCs/>
          <w:sz w:val="24"/>
          <w:szCs w:val="24"/>
        </w:rPr>
        <w:t>Peraturan pemerintah</w:t>
      </w:r>
    </w:p>
    <w:p w14:paraId="43323FC0" w14:textId="77777777" w:rsidR="00A37018" w:rsidRPr="00A37018" w:rsidRDefault="00A37018" w:rsidP="00A37018">
      <w:pPr>
        <w:numPr>
          <w:ilvl w:val="0"/>
          <w:numId w:val="8"/>
        </w:numPr>
        <w:spacing w:after="0" w:line="475" w:lineRule="auto"/>
        <w:ind w:left="426" w:hanging="426"/>
        <w:contextualSpacing/>
        <w:jc w:val="both"/>
        <w:rPr>
          <w:rFonts w:ascii="Times New Roman" w:eastAsiaTheme="majorEastAsia" w:hAnsi="Times New Roman" w:cs="Times New Roman"/>
          <w:iCs/>
          <w:sz w:val="24"/>
          <w:szCs w:val="24"/>
        </w:rPr>
      </w:pPr>
      <w:r w:rsidRPr="00A37018">
        <w:rPr>
          <w:rFonts w:ascii="Times New Roman" w:eastAsiaTheme="majorEastAsia" w:hAnsi="Times New Roman" w:cs="Times New Roman"/>
          <w:iCs/>
          <w:sz w:val="24"/>
          <w:szCs w:val="24"/>
        </w:rPr>
        <w:t>Serikat pekerja</w:t>
      </w:r>
    </w:p>
    <w:p w14:paraId="79C491CC" w14:textId="77777777" w:rsidR="00A37018" w:rsidRPr="00A37018" w:rsidRDefault="00A37018" w:rsidP="00A37018">
      <w:pPr>
        <w:spacing w:after="0" w:line="475" w:lineRule="auto"/>
        <w:jc w:val="both"/>
        <w:rPr>
          <w:rFonts w:ascii="Times New Roman" w:eastAsiaTheme="majorEastAsia" w:hAnsi="Times New Roman" w:cs="Times New Roman"/>
          <w:iCs/>
          <w:spacing w:val="-4"/>
          <w:sz w:val="24"/>
          <w:szCs w:val="24"/>
        </w:rPr>
      </w:pPr>
      <w:r w:rsidRPr="00A37018">
        <w:rPr>
          <w:rFonts w:ascii="Times New Roman" w:eastAsiaTheme="majorEastAsia" w:hAnsi="Times New Roman" w:cs="Times New Roman"/>
          <w:iCs/>
          <w:spacing w:val="-4"/>
          <w:sz w:val="24"/>
          <w:szCs w:val="24"/>
        </w:rPr>
        <w:tab/>
        <w:t>Sementara itu, menurut Hasibuan (201</w:t>
      </w:r>
      <w:r w:rsidRPr="00A37018">
        <w:rPr>
          <w:rFonts w:ascii="Times New Roman" w:eastAsiaTheme="majorEastAsia" w:hAnsi="Times New Roman" w:cs="Times New Roman"/>
          <w:iCs/>
          <w:spacing w:val="-4"/>
          <w:sz w:val="24"/>
          <w:szCs w:val="24"/>
          <w:lang w:val="id-ID"/>
        </w:rPr>
        <w:t>9</w:t>
      </w:r>
      <w:r w:rsidRPr="00A37018">
        <w:rPr>
          <w:rFonts w:ascii="Times New Roman" w:eastAsiaTheme="majorEastAsia" w:hAnsi="Times New Roman" w:cs="Times New Roman"/>
          <w:iCs/>
          <w:spacing w:val="-4"/>
          <w:sz w:val="24"/>
          <w:szCs w:val="24"/>
        </w:rPr>
        <w:t>) faktor-faktor yang mempengaruhi kompensasi antara lain sebagai berikut:</w:t>
      </w:r>
    </w:p>
    <w:p w14:paraId="051A3247" w14:textId="77777777" w:rsidR="00A37018" w:rsidRPr="00A37018" w:rsidRDefault="00A37018" w:rsidP="00A37018">
      <w:pPr>
        <w:numPr>
          <w:ilvl w:val="0"/>
          <w:numId w:val="7"/>
        </w:numPr>
        <w:spacing w:after="0" w:line="475" w:lineRule="auto"/>
        <w:ind w:left="426" w:hanging="426"/>
        <w:contextualSpacing/>
        <w:jc w:val="both"/>
        <w:rPr>
          <w:rFonts w:ascii="Times New Roman" w:eastAsiaTheme="majorEastAsia" w:hAnsi="Times New Roman" w:cs="Times New Roman"/>
          <w:iCs/>
          <w:spacing w:val="-4"/>
          <w:sz w:val="24"/>
          <w:szCs w:val="24"/>
        </w:rPr>
      </w:pPr>
      <w:r w:rsidRPr="00A37018">
        <w:rPr>
          <w:rFonts w:ascii="Times New Roman" w:eastAsiaTheme="majorEastAsia" w:hAnsi="Times New Roman" w:cs="Times New Roman"/>
          <w:iCs/>
          <w:spacing w:val="-4"/>
          <w:sz w:val="24"/>
          <w:szCs w:val="24"/>
        </w:rPr>
        <w:t>Penawaran dan permintaan kerja</w:t>
      </w:r>
    </w:p>
    <w:p w14:paraId="59078850" w14:textId="77777777" w:rsidR="00A37018" w:rsidRPr="00A37018" w:rsidRDefault="00A37018" w:rsidP="00A37018">
      <w:pPr>
        <w:spacing w:after="0" w:line="475" w:lineRule="auto"/>
        <w:ind w:left="426"/>
        <w:contextualSpacing/>
        <w:jc w:val="both"/>
        <w:rPr>
          <w:rFonts w:ascii="Times New Roman" w:eastAsiaTheme="majorEastAsia" w:hAnsi="Times New Roman" w:cs="Times New Roman"/>
          <w:iCs/>
          <w:spacing w:val="-4"/>
          <w:sz w:val="24"/>
          <w:szCs w:val="24"/>
        </w:rPr>
      </w:pPr>
      <w:r w:rsidRPr="00A37018">
        <w:rPr>
          <w:rFonts w:ascii="Times New Roman" w:eastAsiaTheme="majorEastAsia" w:hAnsi="Times New Roman" w:cs="Times New Roman"/>
          <w:iCs/>
          <w:spacing w:val="-4"/>
          <w:sz w:val="24"/>
          <w:szCs w:val="24"/>
        </w:rPr>
        <w:t>Jika pencari kerja (penawaran) lebih banyak daripada lowongan pekerjaan (permintaan) maka kompensasi relatif kecil. Sebaliknya jika pencari kerja lebih sedikit daripada lowongan pekerjaan, maka kompensasi relatif semakin besar.</w:t>
      </w:r>
    </w:p>
    <w:p w14:paraId="11053996" w14:textId="77777777" w:rsidR="00A37018" w:rsidRPr="00A37018" w:rsidRDefault="00A37018" w:rsidP="00A37018">
      <w:pPr>
        <w:numPr>
          <w:ilvl w:val="0"/>
          <w:numId w:val="7"/>
        </w:numPr>
        <w:spacing w:after="0" w:line="475" w:lineRule="auto"/>
        <w:ind w:left="426" w:hanging="426"/>
        <w:contextualSpacing/>
        <w:jc w:val="both"/>
        <w:rPr>
          <w:rFonts w:ascii="Times New Roman" w:eastAsiaTheme="majorEastAsia" w:hAnsi="Times New Roman" w:cs="Times New Roman"/>
          <w:iCs/>
          <w:spacing w:val="-4"/>
          <w:sz w:val="24"/>
          <w:szCs w:val="24"/>
        </w:rPr>
      </w:pPr>
      <w:r w:rsidRPr="00A37018">
        <w:rPr>
          <w:rFonts w:ascii="Times New Roman" w:eastAsiaTheme="majorEastAsia" w:hAnsi="Times New Roman" w:cs="Times New Roman"/>
          <w:iCs/>
          <w:spacing w:val="-4"/>
          <w:sz w:val="24"/>
          <w:szCs w:val="24"/>
        </w:rPr>
        <w:t>Kemampuan dan kesediaan perusahaan</w:t>
      </w:r>
    </w:p>
    <w:p w14:paraId="107EDEC6" w14:textId="77777777" w:rsidR="00A37018" w:rsidRPr="00A37018" w:rsidRDefault="00A37018" w:rsidP="00A37018">
      <w:pPr>
        <w:spacing w:after="0" w:line="475" w:lineRule="auto"/>
        <w:ind w:left="426"/>
        <w:contextualSpacing/>
        <w:jc w:val="both"/>
        <w:rPr>
          <w:rFonts w:ascii="Times New Roman" w:eastAsiaTheme="majorEastAsia" w:hAnsi="Times New Roman" w:cs="Times New Roman"/>
          <w:iCs/>
          <w:spacing w:val="-4"/>
          <w:sz w:val="24"/>
          <w:szCs w:val="24"/>
        </w:rPr>
      </w:pPr>
      <w:r w:rsidRPr="00A37018">
        <w:rPr>
          <w:rFonts w:ascii="Times New Roman" w:eastAsiaTheme="majorEastAsia" w:hAnsi="Times New Roman" w:cs="Times New Roman"/>
          <w:iCs/>
          <w:spacing w:val="-4"/>
          <w:sz w:val="24"/>
          <w:szCs w:val="24"/>
        </w:rPr>
        <w:t>Apabila kemampuan dan kesediaan perusahaan untuk membayar semakin baik maka tingkat kompensasi akan semakin besar.</w:t>
      </w:r>
    </w:p>
    <w:p w14:paraId="6E351D01" w14:textId="77777777" w:rsidR="00A37018" w:rsidRPr="00A37018" w:rsidRDefault="00A37018" w:rsidP="00A37018">
      <w:pPr>
        <w:numPr>
          <w:ilvl w:val="0"/>
          <w:numId w:val="7"/>
        </w:numPr>
        <w:spacing w:after="0" w:line="456" w:lineRule="auto"/>
        <w:ind w:left="425" w:hanging="426"/>
        <w:contextualSpacing/>
        <w:jc w:val="both"/>
        <w:rPr>
          <w:rFonts w:ascii="Times New Roman" w:eastAsiaTheme="majorEastAsia" w:hAnsi="Times New Roman" w:cs="Times New Roman"/>
          <w:iCs/>
          <w:spacing w:val="-4"/>
          <w:sz w:val="24"/>
          <w:szCs w:val="24"/>
        </w:rPr>
      </w:pPr>
      <w:r w:rsidRPr="00A37018">
        <w:rPr>
          <w:rFonts w:ascii="Times New Roman" w:eastAsiaTheme="majorEastAsia" w:hAnsi="Times New Roman" w:cs="Times New Roman"/>
          <w:iCs/>
          <w:spacing w:val="-4"/>
          <w:sz w:val="24"/>
          <w:szCs w:val="24"/>
        </w:rPr>
        <w:t>Serikat buruh/organisasi perusahaan</w:t>
      </w:r>
    </w:p>
    <w:p w14:paraId="06A6AFB8" w14:textId="77777777" w:rsidR="00A37018" w:rsidRPr="00A37018" w:rsidRDefault="00A37018" w:rsidP="00A37018">
      <w:pPr>
        <w:spacing w:after="0" w:line="456" w:lineRule="auto"/>
        <w:ind w:left="425"/>
        <w:contextualSpacing/>
        <w:jc w:val="both"/>
        <w:rPr>
          <w:rFonts w:ascii="Times New Roman" w:eastAsiaTheme="majorEastAsia" w:hAnsi="Times New Roman" w:cs="Times New Roman"/>
          <w:iCs/>
          <w:spacing w:val="-4"/>
          <w:sz w:val="24"/>
          <w:szCs w:val="24"/>
        </w:rPr>
      </w:pPr>
      <w:r w:rsidRPr="00A37018">
        <w:rPr>
          <w:rFonts w:ascii="Times New Roman" w:eastAsiaTheme="majorEastAsia" w:hAnsi="Times New Roman" w:cs="Times New Roman"/>
          <w:iCs/>
          <w:spacing w:val="-4"/>
          <w:sz w:val="24"/>
          <w:szCs w:val="24"/>
        </w:rPr>
        <w:t>Apabila serikat buruhnya kuat dan berpengaruh maka tingkat kompensasi semakin besar. Sebaliknya jika serikat buruh tidak kuat dan kurang berpengaruh maka tingkat kompensasi relatif kecil.</w:t>
      </w:r>
    </w:p>
    <w:p w14:paraId="43AFDF2A" w14:textId="77777777" w:rsidR="00A37018" w:rsidRPr="00A37018" w:rsidRDefault="00A37018" w:rsidP="00A37018">
      <w:pPr>
        <w:numPr>
          <w:ilvl w:val="0"/>
          <w:numId w:val="7"/>
        </w:numPr>
        <w:spacing w:after="0" w:line="456" w:lineRule="auto"/>
        <w:ind w:left="425" w:hanging="426"/>
        <w:contextualSpacing/>
        <w:jc w:val="both"/>
        <w:rPr>
          <w:rFonts w:ascii="Times New Roman" w:eastAsiaTheme="majorEastAsia" w:hAnsi="Times New Roman" w:cs="Times New Roman"/>
          <w:iCs/>
          <w:spacing w:val="-4"/>
          <w:sz w:val="24"/>
          <w:szCs w:val="24"/>
        </w:rPr>
      </w:pPr>
      <w:r w:rsidRPr="00A37018">
        <w:rPr>
          <w:rFonts w:ascii="Times New Roman" w:eastAsiaTheme="majorEastAsia" w:hAnsi="Times New Roman" w:cs="Times New Roman"/>
          <w:iCs/>
          <w:spacing w:val="-4"/>
          <w:sz w:val="24"/>
          <w:szCs w:val="24"/>
        </w:rPr>
        <w:t>Produktivitas kerja karyawan</w:t>
      </w:r>
    </w:p>
    <w:p w14:paraId="4D11265F" w14:textId="77777777" w:rsidR="00A37018" w:rsidRPr="00A37018" w:rsidRDefault="00A37018" w:rsidP="00A37018">
      <w:pPr>
        <w:spacing w:after="0" w:line="456" w:lineRule="auto"/>
        <w:ind w:left="425"/>
        <w:contextualSpacing/>
        <w:jc w:val="both"/>
        <w:rPr>
          <w:rFonts w:ascii="Times New Roman" w:eastAsiaTheme="majorEastAsia" w:hAnsi="Times New Roman" w:cs="Times New Roman"/>
          <w:iCs/>
          <w:spacing w:val="-4"/>
          <w:sz w:val="24"/>
          <w:szCs w:val="24"/>
        </w:rPr>
      </w:pPr>
      <w:r w:rsidRPr="00A37018">
        <w:rPr>
          <w:rFonts w:ascii="Times New Roman" w:eastAsiaTheme="majorEastAsia" w:hAnsi="Times New Roman" w:cs="Times New Roman"/>
          <w:iCs/>
          <w:spacing w:val="-4"/>
          <w:sz w:val="24"/>
          <w:szCs w:val="24"/>
        </w:rPr>
        <w:lastRenderedPageBreak/>
        <w:t>Jika produktivitas kerja karyawan baik dan banyak maka kompensasi akan semakin besar. Sebaliknya kalau produktivitas kerjanya buruk serta sedikit maka kompensasinya kecil.</w:t>
      </w:r>
    </w:p>
    <w:p w14:paraId="25F9FBBB" w14:textId="77777777" w:rsidR="00A37018" w:rsidRPr="00A37018" w:rsidRDefault="00A37018" w:rsidP="00A37018">
      <w:pPr>
        <w:numPr>
          <w:ilvl w:val="0"/>
          <w:numId w:val="7"/>
        </w:numPr>
        <w:spacing w:after="0" w:line="456" w:lineRule="auto"/>
        <w:ind w:left="425" w:hanging="426"/>
        <w:contextualSpacing/>
        <w:jc w:val="both"/>
        <w:rPr>
          <w:rFonts w:ascii="Times New Roman" w:eastAsiaTheme="majorEastAsia" w:hAnsi="Times New Roman" w:cs="Times New Roman"/>
          <w:iCs/>
          <w:spacing w:val="-4"/>
          <w:sz w:val="24"/>
          <w:szCs w:val="24"/>
        </w:rPr>
      </w:pPr>
      <w:r w:rsidRPr="00A37018">
        <w:rPr>
          <w:rFonts w:ascii="Times New Roman" w:eastAsiaTheme="majorEastAsia" w:hAnsi="Times New Roman" w:cs="Times New Roman"/>
          <w:iCs/>
          <w:spacing w:val="-4"/>
          <w:sz w:val="24"/>
          <w:szCs w:val="24"/>
        </w:rPr>
        <w:t>Pemerintah dengan undang-undang dan Keppres</w:t>
      </w:r>
    </w:p>
    <w:p w14:paraId="023AFA06" w14:textId="77777777" w:rsidR="00A37018" w:rsidRPr="00A37018" w:rsidRDefault="00A37018" w:rsidP="00A37018">
      <w:pPr>
        <w:spacing w:after="0" w:line="456" w:lineRule="auto"/>
        <w:ind w:left="425"/>
        <w:contextualSpacing/>
        <w:jc w:val="both"/>
        <w:rPr>
          <w:rFonts w:ascii="Times New Roman" w:eastAsiaTheme="majorEastAsia" w:hAnsi="Times New Roman" w:cs="Times New Roman"/>
          <w:iCs/>
          <w:spacing w:val="-4"/>
          <w:sz w:val="24"/>
          <w:szCs w:val="24"/>
        </w:rPr>
      </w:pPr>
      <w:r w:rsidRPr="00A37018">
        <w:rPr>
          <w:rFonts w:ascii="Times New Roman" w:eastAsiaTheme="majorEastAsia" w:hAnsi="Times New Roman" w:cs="Times New Roman"/>
          <w:iCs/>
          <w:spacing w:val="-4"/>
          <w:sz w:val="24"/>
          <w:szCs w:val="24"/>
        </w:rPr>
        <w:t>Pemerintah dengan undang-undang dan keppres menetapkan besarnya batas pengusaha tidak sewenang-wenang menetapkan besarnya balas jasa bagi karyawan.</w:t>
      </w:r>
    </w:p>
    <w:p w14:paraId="2B96576D" w14:textId="77777777" w:rsidR="00A37018" w:rsidRPr="00A37018" w:rsidRDefault="00A37018" w:rsidP="00A37018">
      <w:pPr>
        <w:numPr>
          <w:ilvl w:val="0"/>
          <w:numId w:val="7"/>
        </w:numPr>
        <w:spacing w:after="0" w:line="456" w:lineRule="auto"/>
        <w:ind w:left="425" w:hanging="426"/>
        <w:contextualSpacing/>
        <w:jc w:val="both"/>
        <w:rPr>
          <w:rFonts w:ascii="Times New Roman" w:eastAsiaTheme="majorEastAsia" w:hAnsi="Times New Roman" w:cs="Times New Roman"/>
          <w:iCs/>
          <w:spacing w:val="-4"/>
          <w:sz w:val="24"/>
          <w:szCs w:val="24"/>
        </w:rPr>
      </w:pPr>
      <w:r w:rsidRPr="00A37018">
        <w:rPr>
          <w:rFonts w:ascii="Times New Roman" w:eastAsiaTheme="majorEastAsia" w:hAnsi="Times New Roman" w:cs="Times New Roman"/>
          <w:iCs/>
          <w:spacing w:val="-4"/>
          <w:sz w:val="24"/>
          <w:szCs w:val="24"/>
        </w:rPr>
        <w:t>Biaya hidup</w:t>
      </w:r>
      <w:r w:rsidRPr="00A37018">
        <w:rPr>
          <w:rFonts w:ascii="Times New Roman" w:eastAsiaTheme="majorEastAsia" w:hAnsi="Times New Roman" w:cs="Times New Roman"/>
          <w:iCs/>
          <w:spacing w:val="-4"/>
          <w:sz w:val="24"/>
          <w:szCs w:val="24"/>
          <w:lang w:val="id-ID"/>
        </w:rPr>
        <w:t xml:space="preserve"> (</w:t>
      </w:r>
      <w:r w:rsidRPr="00A37018">
        <w:rPr>
          <w:rFonts w:ascii="Times New Roman" w:eastAsiaTheme="majorEastAsia" w:hAnsi="Times New Roman" w:cs="Times New Roman"/>
          <w:i/>
          <w:spacing w:val="-4"/>
          <w:sz w:val="24"/>
          <w:szCs w:val="24"/>
        </w:rPr>
        <w:t>cost living</w:t>
      </w:r>
      <w:r w:rsidRPr="00A37018">
        <w:rPr>
          <w:rFonts w:ascii="Times New Roman" w:eastAsiaTheme="majorEastAsia" w:hAnsi="Times New Roman" w:cs="Times New Roman"/>
          <w:iCs/>
          <w:spacing w:val="-4"/>
          <w:sz w:val="24"/>
          <w:szCs w:val="24"/>
          <w:lang w:val="id-ID"/>
        </w:rPr>
        <w:t>)</w:t>
      </w:r>
    </w:p>
    <w:p w14:paraId="41A4C0A0" w14:textId="77777777" w:rsidR="00A37018" w:rsidRPr="00A37018" w:rsidRDefault="00A37018" w:rsidP="00A37018">
      <w:pPr>
        <w:spacing w:after="0" w:line="456" w:lineRule="auto"/>
        <w:ind w:left="425"/>
        <w:contextualSpacing/>
        <w:jc w:val="both"/>
        <w:rPr>
          <w:rFonts w:ascii="Times New Roman" w:eastAsiaTheme="majorEastAsia" w:hAnsi="Times New Roman" w:cs="Times New Roman"/>
          <w:iCs/>
          <w:spacing w:val="-4"/>
          <w:sz w:val="24"/>
          <w:szCs w:val="24"/>
        </w:rPr>
      </w:pPr>
      <w:r w:rsidRPr="00A37018">
        <w:rPr>
          <w:rFonts w:ascii="Times New Roman" w:eastAsiaTheme="majorEastAsia" w:hAnsi="Times New Roman" w:cs="Times New Roman"/>
          <w:iCs/>
          <w:spacing w:val="-4"/>
          <w:sz w:val="24"/>
          <w:szCs w:val="24"/>
        </w:rPr>
        <w:t>Apabila biaya hidup di daerah itu tinggi maka tingkat kompensasi/upah semakin besar. Sebaliknya, jika tingkat biaya hidup di daerah itu rendah maka tingkat upah/kompensasi relatif kecil.</w:t>
      </w:r>
    </w:p>
    <w:p w14:paraId="687E844D" w14:textId="77777777" w:rsidR="00A37018" w:rsidRPr="00A37018" w:rsidRDefault="00A37018" w:rsidP="00A37018">
      <w:pPr>
        <w:numPr>
          <w:ilvl w:val="0"/>
          <w:numId w:val="7"/>
        </w:numPr>
        <w:spacing w:after="0" w:line="456" w:lineRule="auto"/>
        <w:ind w:left="425" w:hanging="426"/>
        <w:contextualSpacing/>
        <w:jc w:val="both"/>
        <w:rPr>
          <w:rFonts w:ascii="Times New Roman" w:eastAsiaTheme="majorEastAsia" w:hAnsi="Times New Roman" w:cs="Times New Roman"/>
          <w:iCs/>
          <w:sz w:val="24"/>
          <w:szCs w:val="24"/>
        </w:rPr>
      </w:pPr>
      <w:r w:rsidRPr="00A37018">
        <w:rPr>
          <w:rFonts w:ascii="Times New Roman" w:eastAsiaTheme="majorEastAsia" w:hAnsi="Times New Roman" w:cs="Times New Roman"/>
          <w:iCs/>
          <w:sz w:val="24"/>
          <w:szCs w:val="24"/>
        </w:rPr>
        <w:t>Posisi jabatan karyawan</w:t>
      </w:r>
    </w:p>
    <w:p w14:paraId="58A6776E" w14:textId="77777777" w:rsidR="00A37018" w:rsidRPr="00A37018" w:rsidRDefault="00A37018" w:rsidP="00A37018">
      <w:pPr>
        <w:spacing w:after="0" w:line="456" w:lineRule="auto"/>
        <w:ind w:left="425"/>
        <w:contextualSpacing/>
        <w:jc w:val="both"/>
        <w:rPr>
          <w:rFonts w:ascii="Times New Roman" w:eastAsiaTheme="majorEastAsia" w:hAnsi="Times New Roman" w:cs="Times New Roman"/>
          <w:iCs/>
          <w:sz w:val="24"/>
          <w:szCs w:val="24"/>
        </w:rPr>
      </w:pPr>
      <w:r w:rsidRPr="00A37018">
        <w:rPr>
          <w:rFonts w:ascii="Times New Roman" w:eastAsiaTheme="majorEastAsia" w:hAnsi="Times New Roman" w:cs="Times New Roman"/>
          <w:iCs/>
          <w:sz w:val="24"/>
          <w:szCs w:val="24"/>
        </w:rPr>
        <w:t>Karyawan yang menduduki jabatan lebih tinggi akan menerima gaji/kompensasi lebih besar. Sebaliknya karyawan yang menduduki jabatan yang lebih rendah akan memperoleh gaji/kompensasi yang kecil.</w:t>
      </w:r>
    </w:p>
    <w:p w14:paraId="0540A1AA" w14:textId="77777777" w:rsidR="00A37018" w:rsidRPr="00A37018" w:rsidRDefault="00A37018" w:rsidP="00A37018">
      <w:pPr>
        <w:numPr>
          <w:ilvl w:val="0"/>
          <w:numId w:val="7"/>
        </w:numPr>
        <w:spacing w:after="0" w:line="456" w:lineRule="auto"/>
        <w:ind w:left="425" w:hanging="426"/>
        <w:contextualSpacing/>
        <w:jc w:val="both"/>
        <w:rPr>
          <w:rFonts w:ascii="Times New Roman" w:eastAsiaTheme="majorEastAsia" w:hAnsi="Times New Roman" w:cs="Times New Roman"/>
          <w:iCs/>
          <w:sz w:val="24"/>
          <w:szCs w:val="24"/>
        </w:rPr>
      </w:pPr>
      <w:r w:rsidRPr="00A37018">
        <w:rPr>
          <w:rFonts w:ascii="Times New Roman" w:eastAsiaTheme="majorEastAsia" w:hAnsi="Times New Roman" w:cs="Times New Roman"/>
          <w:iCs/>
          <w:sz w:val="24"/>
          <w:szCs w:val="24"/>
        </w:rPr>
        <w:t>Pendidikan dan pengalaman kerja</w:t>
      </w:r>
    </w:p>
    <w:p w14:paraId="1B869D0C" w14:textId="77777777" w:rsidR="00A37018" w:rsidRPr="00A37018" w:rsidRDefault="00A37018" w:rsidP="00A37018">
      <w:pPr>
        <w:spacing w:after="0" w:line="456" w:lineRule="auto"/>
        <w:ind w:left="425"/>
        <w:contextualSpacing/>
        <w:jc w:val="both"/>
        <w:rPr>
          <w:rFonts w:ascii="Times New Roman" w:eastAsiaTheme="majorEastAsia" w:hAnsi="Times New Roman" w:cs="Times New Roman"/>
          <w:iCs/>
          <w:sz w:val="24"/>
          <w:szCs w:val="24"/>
        </w:rPr>
      </w:pPr>
      <w:r w:rsidRPr="00A37018">
        <w:rPr>
          <w:rFonts w:ascii="Times New Roman" w:eastAsiaTheme="majorEastAsia" w:hAnsi="Times New Roman" w:cs="Times New Roman"/>
          <w:iCs/>
          <w:sz w:val="24"/>
          <w:szCs w:val="24"/>
        </w:rPr>
        <w:t>Jika Pendidikan lebih tinggi dan pengalaman kerja lebih lama maka gaji/balas jasanya akan semakin besar, karena kecakapan serta keterampilannya lebih baik. Sebaliknya, karyawan yang berpendidikan rendah dan pengalaman kerja yang kurang maka tingkat gaji/kompensasinya kecil.</w:t>
      </w:r>
    </w:p>
    <w:p w14:paraId="1643A83C" w14:textId="77777777" w:rsidR="00A37018" w:rsidRPr="00A37018" w:rsidRDefault="00A37018" w:rsidP="00A37018">
      <w:pPr>
        <w:numPr>
          <w:ilvl w:val="0"/>
          <w:numId w:val="7"/>
        </w:numPr>
        <w:spacing w:after="0" w:line="456" w:lineRule="auto"/>
        <w:ind w:left="426" w:hanging="426"/>
        <w:contextualSpacing/>
        <w:jc w:val="both"/>
        <w:rPr>
          <w:rFonts w:ascii="Times New Roman" w:eastAsiaTheme="majorEastAsia" w:hAnsi="Times New Roman" w:cs="Times New Roman"/>
          <w:iCs/>
          <w:sz w:val="24"/>
          <w:szCs w:val="24"/>
        </w:rPr>
      </w:pPr>
      <w:r w:rsidRPr="00A37018">
        <w:rPr>
          <w:rFonts w:ascii="Times New Roman" w:eastAsiaTheme="majorEastAsia" w:hAnsi="Times New Roman" w:cs="Times New Roman"/>
          <w:iCs/>
          <w:sz w:val="24"/>
          <w:szCs w:val="24"/>
        </w:rPr>
        <w:t>Kondisi perekonomian nasional</w:t>
      </w:r>
    </w:p>
    <w:p w14:paraId="3C99B53A" w14:textId="77777777" w:rsidR="00A37018" w:rsidRPr="00A37018" w:rsidRDefault="00A37018" w:rsidP="00A37018">
      <w:pPr>
        <w:spacing w:after="0" w:line="456" w:lineRule="auto"/>
        <w:ind w:left="426"/>
        <w:contextualSpacing/>
        <w:jc w:val="both"/>
        <w:rPr>
          <w:rFonts w:ascii="Times New Roman" w:eastAsiaTheme="majorEastAsia" w:hAnsi="Times New Roman" w:cs="Times New Roman"/>
          <w:iCs/>
          <w:sz w:val="24"/>
          <w:szCs w:val="24"/>
        </w:rPr>
      </w:pPr>
      <w:r w:rsidRPr="00A37018">
        <w:rPr>
          <w:rFonts w:ascii="Times New Roman" w:eastAsiaTheme="majorEastAsia" w:hAnsi="Times New Roman" w:cs="Times New Roman"/>
          <w:iCs/>
          <w:sz w:val="24"/>
          <w:szCs w:val="24"/>
        </w:rPr>
        <w:t>Apabila kondisi perekonomian nasional sedang maju (</w:t>
      </w:r>
      <w:r w:rsidRPr="00A37018">
        <w:rPr>
          <w:rFonts w:ascii="Times New Roman" w:eastAsiaTheme="majorEastAsia" w:hAnsi="Times New Roman" w:cs="Times New Roman"/>
          <w:i/>
          <w:sz w:val="24"/>
          <w:szCs w:val="24"/>
        </w:rPr>
        <w:t>boom</w:t>
      </w:r>
      <w:r w:rsidRPr="00A37018">
        <w:rPr>
          <w:rFonts w:ascii="Times New Roman" w:eastAsiaTheme="majorEastAsia" w:hAnsi="Times New Roman" w:cs="Times New Roman"/>
          <w:iCs/>
          <w:sz w:val="24"/>
          <w:szCs w:val="24"/>
        </w:rPr>
        <w:t xml:space="preserve">) maka tingkat upah/kompensasi akan semakin besar, karena akan mendekati kondisi </w:t>
      </w:r>
      <w:r w:rsidRPr="00A37018">
        <w:rPr>
          <w:rFonts w:ascii="Times New Roman" w:eastAsiaTheme="majorEastAsia" w:hAnsi="Times New Roman" w:cs="Times New Roman"/>
          <w:i/>
          <w:sz w:val="24"/>
          <w:szCs w:val="24"/>
        </w:rPr>
        <w:t>full employment</w:t>
      </w:r>
      <w:r w:rsidRPr="00A37018">
        <w:rPr>
          <w:rFonts w:ascii="Times New Roman" w:eastAsiaTheme="majorEastAsia" w:hAnsi="Times New Roman" w:cs="Times New Roman"/>
          <w:iCs/>
          <w:sz w:val="24"/>
          <w:szCs w:val="24"/>
        </w:rPr>
        <w:t xml:space="preserve">. Sebaliknya jika kondisi perekonomian kurang maju (depresi) maka </w:t>
      </w:r>
      <w:r w:rsidRPr="00A37018">
        <w:rPr>
          <w:rFonts w:ascii="Times New Roman" w:eastAsiaTheme="majorEastAsia" w:hAnsi="Times New Roman" w:cs="Times New Roman"/>
          <w:iCs/>
          <w:sz w:val="24"/>
          <w:szCs w:val="24"/>
        </w:rPr>
        <w:lastRenderedPageBreak/>
        <w:t>tingkat upah rendah, karena terdapat banyak penganggur (</w:t>
      </w:r>
      <w:r w:rsidRPr="00A37018">
        <w:rPr>
          <w:rFonts w:ascii="Times New Roman" w:eastAsiaTheme="majorEastAsia" w:hAnsi="Times New Roman" w:cs="Times New Roman"/>
          <w:i/>
          <w:sz w:val="24"/>
          <w:szCs w:val="24"/>
        </w:rPr>
        <w:t>disqueshed unemployment</w:t>
      </w:r>
      <w:r w:rsidRPr="00A37018">
        <w:rPr>
          <w:rFonts w:ascii="Times New Roman" w:eastAsiaTheme="majorEastAsia" w:hAnsi="Times New Roman" w:cs="Times New Roman"/>
          <w:iCs/>
          <w:sz w:val="24"/>
          <w:szCs w:val="24"/>
        </w:rPr>
        <w:t>).</w:t>
      </w:r>
    </w:p>
    <w:p w14:paraId="6FCA4B15" w14:textId="77777777" w:rsidR="00A37018" w:rsidRPr="00A37018" w:rsidRDefault="00A37018" w:rsidP="00A37018">
      <w:pPr>
        <w:numPr>
          <w:ilvl w:val="0"/>
          <w:numId w:val="7"/>
        </w:numPr>
        <w:spacing w:after="0" w:line="456" w:lineRule="auto"/>
        <w:ind w:left="426" w:hanging="426"/>
        <w:contextualSpacing/>
        <w:jc w:val="both"/>
        <w:rPr>
          <w:rFonts w:ascii="Times New Roman" w:eastAsiaTheme="majorEastAsia" w:hAnsi="Times New Roman" w:cs="Times New Roman"/>
          <w:iCs/>
          <w:sz w:val="24"/>
          <w:szCs w:val="24"/>
        </w:rPr>
      </w:pPr>
      <w:r w:rsidRPr="00A37018">
        <w:rPr>
          <w:rFonts w:ascii="Times New Roman" w:eastAsiaTheme="majorEastAsia" w:hAnsi="Times New Roman" w:cs="Times New Roman"/>
          <w:iCs/>
          <w:sz w:val="24"/>
          <w:szCs w:val="24"/>
        </w:rPr>
        <w:t>Jenis dan sifat pekerjaan</w:t>
      </w:r>
    </w:p>
    <w:p w14:paraId="3EAF5CBD" w14:textId="77777777" w:rsidR="00A37018" w:rsidRPr="00A37018" w:rsidRDefault="00A37018" w:rsidP="00A37018">
      <w:pPr>
        <w:spacing w:after="0" w:line="456" w:lineRule="auto"/>
        <w:ind w:left="426"/>
        <w:contextualSpacing/>
        <w:jc w:val="both"/>
        <w:rPr>
          <w:rFonts w:ascii="Times New Roman" w:eastAsiaTheme="majorEastAsia" w:hAnsi="Times New Roman" w:cs="Times New Roman"/>
          <w:iCs/>
          <w:sz w:val="24"/>
          <w:szCs w:val="24"/>
        </w:rPr>
      </w:pPr>
      <w:r w:rsidRPr="00A37018">
        <w:rPr>
          <w:rFonts w:ascii="Times New Roman" w:eastAsiaTheme="majorEastAsia" w:hAnsi="Times New Roman" w:cs="Times New Roman"/>
          <w:iCs/>
          <w:sz w:val="24"/>
          <w:szCs w:val="24"/>
        </w:rPr>
        <w:t>Kalau jenis dan sifat pekerjaan yang sulit dan mempunyai resiko (finansial, keselamatan) yang besar maka tingkat upah/balas jasanya semakin besar karena membutuhkan kecakapan serta ketelitian untuk mengerjakannya. Tetapi jika jenis dan sifat pekerjannya mudah dan resiko (finansial, kecelakannya) kecil, tingkat upah/balas jasanya relatif rendah.</w:t>
      </w:r>
    </w:p>
    <w:p w14:paraId="68859F17" w14:textId="77777777" w:rsidR="00A37018" w:rsidRPr="00A37018" w:rsidRDefault="00A37018" w:rsidP="00A37018">
      <w:pPr>
        <w:spacing w:after="0" w:line="456" w:lineRule="auto"/>
        <w:jc w:val="both"/>
        <w:rPr>
          <w:rFonts w:ascii="Times New Roman" w:eastAsiaTheme="majorEastAsia" w:hAnsi="Times New Roman" w:cs="Times New Roman"/>
          <w:iCs/>
          <w:sz w:val="24"/>
          <w:szCs w:val="24"/>
        </w:rPr>
      </w:pPr>
      <w:r w:rsidRPr="00A37018">
        <w:rPr>
          <w:rFonts w:ascii="Times New Roman" w:eastAsiaTheme="majorEastAsia" w:hAnsi="Times New Roman" w:cs="Times New Roman"/>
          <w:iCs/>
          <w:sz w:val="24"/>
          <w:szCs w:val="24"/>
        </w:rPr>
        <w:tab/>
        <w:t>Sebagai tambahan terhadap pengaruh eksternal pada kompensasi, ada</w:t>
      </w:r>
      <w:r w:rsidRPr="00A37018">
        <w:rPr>
          <w:rFonts w:ascii="Times New Roman" w:eastAsiaTheme="majorEastAsia" w:hAnsi="Times New Roman" w:cs="Times New Roman"/>
          <w:iCs/>
          <w:sz w:val="24"/>
          <w:szCs w:val="24"/>
          <w:lang w:val="id-ID"/>
        </w:rPr>
        <w:t xml:space="preserve"> </w:t>
      </w:r>
      <w:r w:rsidRPr="00A37018">
        <w:rPr>
          <w:rFonts w:ascii="Times New Roman" w:eastAsiaTheme="majorEastAsia" w:hAnsi="Times New Roman" w:cs="Times New Roman"/>
          <w:iCs/>
          <w:sz w:val="24"/>
          <w:szCs w:val="24"/>
        </w:rPr>
        <w:t>beberapa</w:t>
      </w:r>
      <w:r w:rsidRPr="00A37018">
        <w:rPr>
          <w:rFonts w:ascii="Times New Roman" w:eastAsiaTheme="majorEastAsia" w:hAnsi="Times New Roman" w:cs="Times New Roman"/>
          <w:iCs/>
          <w:sz w:val="24"/>
          <w:szCs w:val="24"/>
          <w:lang w:val="id-ID"/>
        </w:rPr>
        <w:t xml:space="preserve"> </w:t>
      </w:r>
      <w:r w:rsidRPr="00A37018">
        <w:rPr>
          <w:rFonts w:ascii="Times New Roman" w:eastAsiaTheme="majorEastAsia" w:hAnsi="Times New Roman" w:cs="Times New Roman"/>
          <w:iCs/>
          <w:sz w:val="24"/>
          <w:szCs w:val="24"/>
        </w:rPr>
        <w:t>faktor internal yang memengaruhi upah:</w:t>
      </w:r>
    </w:p>
    <w:p w14:paraId="69352CCA" w14:textId="77777777" w:rsidR="00A37018" w:rsidRPr="00A37018" w:rsidRDefault="00A37018" w:rsidP="00A37018">
      <w:pPr>
        <w:numPr>
          <w:ilvl w:val="0"/>
          <w:numId w:val="6"/>
        </w:numPr>
        <w:spacing w:after="0" w:line="456" w:lineRule="auto"/>
        <w:ind w:left="426" w:hanging="426"/>
        <w:contextualSpacing/>
        <w:rPr>
          <w:rFonts w:ascii="Times New Roman" w:eastAsiaTheme="majorEastAsia" w:hAnsi="Times New Roman" w:cs="Times New Roman"/>
          <w:iCs/>
          <w:sz w:val="24"/>
          <w:szCs w:val="24"/>
        </w:rPr>
      </w:pPr>
      <w:r w:rsidRPr="00A37018">
        <w:rPr>
          <w:rFonts w:ascii="Times New Roman" w:eastAsiaTheme="majorEastAsia" w:hAnsi="Times New Roman" w:cs="Times New Roman"/>
          <w:iCs/>
          <w:sz w:val="24"/>
          <w:szCs w:val="24"/>
        </w:rPr>
        <w:t>Ukuran</w:t>
      </w:r>
    </w:p>
    <w:p w14:paraId="38042FC1" w14:textId="77777777" w:rsidR="00A37018" w:rsidRPr="00A37018" w:rsidRDefault="00A37018" w:rsidP="00A37018">
      <w:pPr>
        <w:numPr>
          <w:ilvl w:val="0"/>
          <w:numId w:val="6"/>
        </w:numPr>
        <w:spacing w:after="0" w:line="456" w:lineRule="auto"/>
        <w:ind w:left="426" w:hanging="426"/>
        <w:contextualSpacing/>
        <w:rPr>
          <w:rFonts w:ascii="Times New Roman" w:eastAsiaTheme="majorEastAsia" w:hAnsi="Times New Roman" w:cs="Times New Roman"/>
          <w:iCs/>
          <w:sz w:val="24"/>
          <w:szCs w:val="24"/>
        </w:rPr>
      </w:pPr>
      <w:r w:rsidRPr="00A37018">
        <w:rPr>
          <w:rFonts w:ascii="Times New Roman" w:eastAsiaTheme="majorEastAsia" w:hAnsi="Times New Roman" w:cs="Times New Roman"/>
          <w:iCs/>
          <w:sz w:val="24"/>
          <w:szCs w:val="24"/>
        </w:rPr>
        <w:t>Umur</w:t>
      </w:r>
    </w:p>
    <w:p w14:paraId="13A8C7F2" w14:textId="77777777" w:rsidR="00A37018" w:rsidRPr="00A37018" w:rsidRDefault="00A37018" w:rsidP="00A37018">
      <w:pPr>
        <w:numPr>
          <w:ilvl w:val="0"/>
          <w:numId w:val="6"/>
        </w:numPr>
        <w:spacing w:after="0" w:line="456" w:lineRule="auto"/>
        <w:ind w:left="426" w:hanging="426"/>
        <w:contextualSpacing/>
        <w:rPr>
          <w:rFonts w:ascii="Times New Roman" w:eastAsiaTheme="majorEastAsia" w:hAnsi="Times New Roman" w:cs="Times New Roman"/>
          <w:iCs/>
          <w:sz w:val="24"/>
          <w:szCs w:val="24"/>
        </w:rPr>
      </w:pPr>
      <w:r w:rsidRPr="00A37018">
        <w:rPr>
          <w:rFonts w:ascii="Times New Roman" w:eastAsiaTheme="majorEastAsia" w:hAnsi="Times New Roman" w:cs="Times New Roman"/>
          <w:iCs/>
          <w:sz w:val="24"/>
          <w:szCs w:val="24"/>
        </w:rPr>
        <w:t>Anggaran tenaga kerja perusahaan</w:t>
      </w:r>
    </w:p>
    <w:p w14:paraId="4D0B57AB" w14:textId="77777777" w:rsidR="00A37018" w:rsidRPr="00A37018" w:rsidRDefault="00A37018" w:rsidP="00A37018">
      <w:pPr>
        <w:numPr>
          <w:ilvl w:val="0"/>
          <w:numId w:val="6"/>
        </w:numPr>
        <w:spacing w:after="0" w:line="456" w:lineRule="auto"/>
        <w:ind w:left="426" w:hanging="426"/>
        <w:contextualSpacing/>
        <w:rPr>
          <w:rFonts w:ascii="Times New Roman" w:eastAsiaTheme="majorEastAsia" w:hAnsi="Times New Roman" w:cs="Times New Roman"/>
          <w:iCs/>
          <w:sz w:val="24"/>
          <w:szCs w:val="24"/>
        </w:rPr>
      </w:pPr>
      <w:r w:rsidRPr="00A37018">
        <w:rPr>
          <w:rFonts w:ascii="Times New Roman" w:eastAsiaTheme="majorEastAsia" w:hAnsi="Times New Roman" w:cs="Times New Roman"/>
          <w:iCs/>
          <w:sz w:val="24"/>
          <w:szCs w:val="24"/>
        </w:rPr>
        <w:t>Siapa yang membuat, serta yang dilibatkan dalam keputusan kompensasi</w:t>
      </w:r>
    </w:p>
    <w:p w14:paraId="472F2345" w14:textId="77777777" w:rsidR="00A37018" w:rsidRPr="00A37018" w:rsidRDefault="00A37018" w:rsidP="00A37018">
      <w:pPr>
        <w:keepNext/>
        <w:keepLines/>
        <w:spacing w:after="0" w:line="456" w:lineRule="auto"/>
        <w:jc w:val="both"/>
        <w:outlineLvl w:val="3"/>
        <w:rPr>
          <w:rFonts w:ascii="Times New Roman" w:eastAsiaTheme="majorEastAsia" w:hAnsi="Times New Roman" w:cstheme="majorBidi"/>
          <w:b/>
          <w:color w:val="000000" w:themeColor="text1"/>
          <w:sz w:val="24"/>
          <w:szCs w:val="26"/>
          <w:lang w:val="id-ID"/>
        </w:rPr>
      </w:pPr>
      <w:bookmarkStart w:id="52" w:name="_Toc121042062"/>
      <w:bookmarkStart w:id="53" w:name="_Toc132375473"/>
      <w:r w:rsidRPr="00A37018">
        <w:rPr>
          <w:rFonts w:ascii="Times New Roman" w:eastAsiaTheme="majorEastAsia" w:hAnsi="Times New Roman" w:cstheme="majorBidi"/>
          <w:b/>
          <w:color w:val="000000" w:themeColor="text1"/>
          <w:sz w:val="24"/>
          <w:szCs w:val="26"/>
          <w:lang w:val="id-ID"/>
        </w:rPr>
        <w:t>2.1.4.4</w:t>
      </w:r>
      <w:r w:rsidRPr="00A37018">
        <w:rPr>
          <w:rFonts w:ascii="Times New Roman" w:eastAsiaTheme="majorEastAsia" w:hAnsi="Times New Roman" w:cstheme="majorBidi"/>
          <w:b/>
          <w:color w:val="000000" w:themeColor="text1"/>
          <w:sz w:val="24"/>
          <w:szCs w:val="26"/>
          <w:lang w:val="id-ID"/>
        </w:rPr>
        <w:tab/>
        <w:t>Dimensi dan Indikator Kompensasi</w:t>
      </w:r>
      <w:bookmarkEnd w:id="52"/>
      <w:bookmarkEnd w:id="53"/>
    </w:p>
    <w:p w14:paraId="7668FA56" w14:textId="77777777" w:rsidR="00A37018" w:rsidRPr="00A37018" w:rsidRDefault="00A37018" w:rsidP="00A37018">
      <w:pPr>
        <w:spacing w:after="0" w:line="456" w:lineRule="auto"/>
        <w:jc w:val="both"/>
        <w:rPr>
          <w:rFonts w:ascii="Times New Roman" w:eastAsiaTheme="majorEastAsia" w:hAnsi="Times New Roman" w:cs="Times New Roman"/>
          <w:iCs/>
          <w:sz w:val="24"/>
          <w:szCs w:val="24"/>
        </w:rPr>
      </w:pPr>
      <w:r w:rsidRPr="00A37018">
        <w:rPr>
          <w:rFonts w:ascii="Times New Roman" w:eastAsiaTheme="majorEastAsia" w:hAnsi="Times New Roman" w:cs="Times New Roman"/>
          <w:iCs/>
          <w:sz w:val="24"/>
          <w:szCs w:val="24"/>
        </w:rPr>
        <w:tab/>
        <w:t xml:space="preserve">Menurut </w:t>
      </w:r>
      <w:bookmarkStart w:id="54" w:name="_Hlk128241065"/>
      <w:r w:rsidRPr="00A37018">
        <w:rPr>
          <w:rFonts w:ascii="Times New Roman" w:eastAsiaTheme="majorEastAsia" w:hAnsi="Times New Roman" w:cs="Times New Roman"/>
          <w:iCs/>
          <w:sz w:val="24"/>
          <w:szCs w:val="24"/>
        </w:rPr>
        <w:t xml:space="preserve">Mathis dan Jackson (2016), </w:t>
      </w:r>
      <w:bookmarkEnd w:id="54"/>
      <w:r w:rsidRPr="00A37018">
        <w:rPr>
          <w:rFonts w:ascii="Times New Roman" w:eastAsiaTheme="majorEastAsia" w:hAnsi="Times New Roman" w:cs="Times New Roman"/>
          <w:iCs/>
          <w:sz w:val="24"/>
          <w:szCs w:val="24"/>
        </w:rPr>
        <w:t>kompensasi dalam penelitian dapat diukur dengan</w:t>
      </w:r>
      <w:r w:rsidRPr="00A37018">
        <w:rPr>
          <w:rFonts w:ascii="Times New Roman" w:eastAsiaTheme="majorEastAsia" w:hAnsi="Times New Roman" w:cs="Times New Roman"/>
          <w:iCs/>
          <w:sz w:val="24"/>
          <w:szCs w:val="24"/>
          <w:lang w:val="id-ID"/>
        </w:rPr>
        <w:t xml:space="preserve"> dimensi dan</w:t>
      </w:r>
      <w:r w:rsidRPr="00A37018">
        <w:rPr>
          <w:rFonts w:ascii="Times New Roman" w:eastAsiaTheme="majorEastAsia" w:hAnsi="Times New Roman" w:cs="Times New Roman"/>
          <w:iCs/>
          <w:sz w:val="24"/>
          <w:szCs w:val="24"/>
        </w:rPr>
        <w:t xml:space="preserve"> indikator sebagai berikut:</w:t>
      </w:r>
    </w:p>
    <w:p w14:paraId="3458A124" w14:textId="77777777" w:rsidR="00A37018" w:rsidRPr="00A37018" w:rsidRDefault="00A37018" w:rsidP="00A37018">
      <w:pPr>
        <w:numPr>
          <w:ilvl w:val="0"/>
          <w:numId w:val="5"/>
        </w:numPr>
        <w:spacing w:after="0" w:line="456" w:lineRule="auto"/>
        <w:ind w:left="426" w:hanging="426"/>
        <w:contextualSpacing/>
        <w:rPr>
          <w:rFonts w:ascii="Times New Roman" w:eastAsiaTheme="majorEastAsia" w:hAnsi="Times New Roman" w:cs="Times New Roman"/>
          <w:iCs/>
          <w:sz w:val="24"/>
          <w:szCs w:val="24"/>
        </w:rPr>
      </w:pPr>
      <w:r w:rsidRPr="00A37018">
        <w:rPr>
          <w:rFonts w:ascii="Times New Roman" w:eastAsiaTheme="majorEastAsia" w:hAnsi="Times New Roman" w:cs="Times New Roman"/>
          <w:iCs/>
          <w:sz w:val="24"/>
          <w:szCs w:val="24"/>
        </w:rPr>
        <w:t>Gaji pokok</w:t>
      </w:r>
    </w:p>
    <w:p w14:paraId="4AF41503" w14:textId="4269410C" w:rsidR="00A37018" w:rsidRDefault="00A37018" w:rsidP="00A37018">
      <w:pPr>
        <w:spacing w:after="0" w:line="456" w:lineRule="auto"/>
        <w:ind w:left="426"/>
        <w:jc w:val="both"/>
        <w:rPr>
          <w:rFonts w:ascii="Times New Roman" w:eastAsiaTheme="majorEastAsia" w:hAnsi="Times New Roman" w:cs="Times New Roman"/>
          <w:iCs/>
          <w:sz w:val="24"/>
          <w:szCs w:val="24"/>
        </w:rPr>
      </w:pPr>
      <w:r w:rsidRPr="00A37018">
        <w:rPr>
          <w:rFonts w:ascii="Times New Roman" w:eastAsiaTheme="majorEastAsia" w:hAnsi="Times New Roman" w:cs="Times New Roman"/>
          <w:iCs/>
          <w:sz w:val="24"/>
          <w:szCs w:val="24"/>
        </w:rPr>
        <w:t>Kompensasi dasar yang diterima oleh karyawan, biasanya sebagai gaji atau upah yang disebut sebagai gaji pokok.</w:t>
      </w:r>
    </w:p>
    <w:p w14:paraId="721F4A8E" w14:textId="77777777" w:rsidR="00A37018" w:rsidRDefault="00A37018" w:rsidP="00A37018">
      <w:pPr>
        <w:spacing w:after="0" w:line="456" w:lineRule="auto"/>
        <w:ind w:left="426"/>
        <w:jc w:val="both"/>
        <w:rPr>
          <w:rFonts w:ascii="Times New Roman" w:eastAsiaTheme="majorEastAsia" w:hAnsi="Times New Roman" w:cs="Times New Roman"/>
          <w:iCs/>
          <w:sz w:val="24"/>
          <w:szCs w:val="24"/>
        </w:rPr>
      </w:pPr>
    </w:p>
    <w:p w14:paraId="73C145B7" w14:textId="77777777" w:rsidR="00A37018" w:rsidRDefault="00A37018" w:rsidP="00A37018">
      <w:pPr>
        <w:spacing w:after="0" w:line="456" w:lineRule="auto"/>
        <w:ind w:left="426"/>
        <w:jc w:val="both"/>
        <w:rPr>
          <w:rFonts w:ascii="Times New Roman" w:eastAsiaTheme="majorEastAsia" w:hAnsi="Times New Roman" w:cs="Times New Roman"/>
          <w:iCs/>
          <w:sz w:val="24"/>
          <w:szCs w:val="24"/>
        </w:rPr>
      </w:pPr>
    </w:p>
    <w:p w14:paraId="059A1F64" w14:textId="77777777" w:rsidR="00A37018" w:rsidRPr="00A37018" w:rsidRDefault="00A37018" w:rsidP="00A37018">
      <w:pPr>
        <w:spacing w:after="0" w:line="456" w:lineRule="auto"/>
        <w:ind w:left="426"/>
        <w:jc w:val="both"/>
        <w:rPr>
          <w:rFonts w:ascii="Times New Roman" w:eastAsiaTheme="majorEastAsia" w:hAnsi="Times New Roman" w:cs="Times New Roman"/>
          <w:iCs/>
          <w:sz w:val="24"/>
          <w:szCs w:val="24"/>
        </w:rPr>
      </w:pPr>
    </w:p>
    <w:p w14:paraId="10D6EFE1" w14:textId="77777777" w:rsidR="00A37018" w:rsidRPr="00A37018" w:rsidRDefault="00A37018" w:rsidP="00A37018">
      <w:pPr>
        <w:numPr>
          <w:ilvl w:val="0"/>
          <w:numId w:val="5"/>
        </w:numPr>
        <w:spacing w:after="0" w:line="456" w:lineRule="auto"/>
        <w:ind w:left="426" w:hanging="426"/>
        <w:contextualSpacing/>
        <w:rPr>
          <w:rFonts w:ascii="Times New Roman" w:eastAsiaTheme="majorEastAsia" w:hAnsi="Times New Roman" w:cs="Times New Roman"/>
          <w:iCs/>
          <w:sz w:val="24"/>
          <w:szCs w:val="24"/>
        </w:rPr>
      </w:pPr>
      <w:r w:rsidRPr="00A37018">
        <w:rPr>
          <w:rFonts w:ascii="Times New Roman" w:eastAsiaTheme="majorEastAsia" w:hAnsi="Times New Roman" w:cs="Times New Roman"/>
          <w:iCs/>
          <w:sz w:val="24"/>
          <w:szCs w:val="24"/>
        </w:rPr>
        <w:lastRenderedPageBreak/>
        <w:t>Gaji variabel</w:t>
      </w:r>
    </w:p>
    <w:p w14:paraId="20BD51C6" w14:textId="77777777" w:rsidR="00A37018" w:rsidRPr="00A37018" w:rsidRDefault="00A37018" w:rsidP="00A37018">
      <w:pPr>
        <w:spacing w:after="0" w:line="456" w:lineRule="auto"/>
        <w:ind w:left="426"/>
        <w:rPr>
          <w:rFonts w:ascii="Times New Roman" w:eastAsiaTheme="majorEastAsia" w:hAnsi="Times New Roman" w:cs="Times New Roman"/>
          <w:iCs/>
          <w:sz w:val="24"/>
          <w:szCs w:val="24"/>
        </w:rPr>
      </w:pPr>
      <w:r w:rsidRPr="00A37018">
        <w:rPr>
          <w:rFonts w:ascii="Times New Roman" w:eastAsiaTheme="majorEastAsia" w:hAnsi="Times New Roman" w:cs="Times New Roman"/>
          <w:iCs/>
          <w:sz w:val="24"/>
          <w:szCs w:val="24"/>
        </w:rPr>
        <w:t>Kompensasi yang dikaitkan dengan kinerja individu, kelompok maupun kinerja organisasi.</w:t>
      </w:r>
      <w:r w:rsidRPr="00A37018">
        <w:rPr>
          <w:rFonts w:ascii="Times New Roman" w:eastAsiaTheme="majorEastAsia" w:hAnsi="Times New Roman" w:cs="Times New Roman"/>
          <w:iCs/>
          <w:sz w:val="24"/>
          <w:szCs w:val="24"/>
          <w:lang w:val="id-ID"/>
        </w:rPr>
        <w:t xml:space="preserve"> j</w:t>
      </w:r>
      <w:r w:rsidRPr="00A37018">
        <w:rPr>
          <w:rFonts w:ascii="Times New Roman" w:eastAsiaTheme="majorEastAsia" w:hAnsi="Times New Roman" w:cs="Times New Roman"/>
          <w:iCs/>
          <w:sz w:val="24"/>
          <w:szCs w:val="24"/>
        </w:rPr>
        <w:t>eni</w:t>
      </w:r>
      <w:r w:rsidRPr="00A37018">
        <w:rPr>
          <w:rFonts w:ascii="Times New Roman" w:eastAsiaTheme="majorEastAsia" w:hAnsi="Times New Roman" w:cs="Times New Roman"/>
          <w:iCs/>
          <w:sz w:val="24"/>
          <w:szCs w:val="24"/>
          <w:lang w:val="id-ID"/>
        </w:rPr>
        <w:t xml:space="preserve">s </w:t>
      </w:r>
      <w:r w:rsidRPr="00A37018">
        <w:rPr>
          <w:rFonts w:ascii="Times New Roman" w:eastAsiaTheme="majorEastAsia" w:hAnsi="Times New Roman" w:cs="Times New Roman"/>
          <w:iCs/>
          <w:sz w:val="24"/>
          <w:szCs w:val="24"/>
        </w:rPr>
        <w:t>yang paling umum dari gaji jenis ini untuk karyawan adalah program pembayaran bonus dan insentif.</w:t>
      </w:r>
    </w:p>
    <w:p w14:paraId="19F6D3E7" w14:textId="77777777" w:rsidR="00A37018" w:rsidRPr="00A37018" w:rsidRDefault="00A37018" w:rsidP="00A37018">
      <w:pPr>
        <w:numPr>
          <w:ilvl w:val="0"/>
          <w:numId w:val="5"/>
        </w:numPr>
        <w:spacing w:after="0" w:line="456" w:lineRule="auto"/>
        <w:ind w:left="426" w:hanging="426"/>
        <w:contextualSpacing/>
        <w:rPr>
          <w:rFonts w:ascii="Times New Roman" w:eastAsiaTheme="majorEastAsia" w:hAnsi="Times New Roman" w:cs="Times New Roman"/>
          <w:iCs/>
          <w:sz w:val="24"/>
          <w:szCs w:val="24"/>
        </w:rPr>
      </w:pPr>
      <w:r w:rsidRPr="00A37018">
        <w:rPr>
          <w:rFonts w:ascii="Times New Roman" w:eastAsiaTheme="majorEastAsia" w:hAnsi="Times New Roman" w:cs="Times New Roman"/>
          <w:iCs/>
          <w:sz w:val="24"/>
          <w:szCs w:val="24"/>
        </w:rPr>
        <w:t>Benefit</w:t>
      </w:r>
    </w:p>
    <w:p w14:paraId="2D2BF686" w14:textId="77777777" w:rsidR="00A37018" w:rsidRPr="00A37018" w:rsidRDefault="00A37018" w:rsidP="00A37018">
      <w:pPr>
        <w:spacing w:after="0" w:line="456" w:lineRule="auto"/>
        <w:ind w:left="426"/>
        <w:jc w:val="both"/>
        <w:rPr>
          <w:rFonts w:ascii="Times New Roman" w:eastAsiaTheme="majorEastAsia" w:hAnsi="Times New Roman" w:cs="Times New Roman"/>
          <w:iCs/>
          <w:sz w:val="24"/>
          <w:szCs w:val="24"/>
        </w:rPr>
      </w:pPr>
      <w:r w:rsidRPr="00A37018">
        <w:rPr>
          <w:rFonts w:ascii="Times New Roman" w:eastAsiaTheme="majorEastAsia" w:hAnsi="Times New Roman" w:cs="Times New Roman"/>
          <w:iCs/>
          <w:sz w:val="24"/>
          <w:szCs w:val="24"/>
        </w:rPr>
        <w:t>Program penghargaan kepada karyawan sebagai bagian benefit perusahaan. Tujuannya untuk mempertahankan dan memperbaik</w:t>
      </w:r>
      <w:r w:rsidRPr="00A37018">
        <w:rPr>
          <w:rFonts w:ascii="Times New Roman" w:eastAsiaTheme="majorEastAsia" w:hAnsi="Times New Roman" w:cs="Times New Roman"/>
          <w:iCs/>
          <w:sz w:val="24"/>
          <w:szCs w:val="24"/>
          <w:lang w:val="id-ID"/>
        </w:rPr>
        <w:t xml:space="preserve">i </w:t>
      </w:r>
      <w:r w:rsidRPr="00A37018">
        <w:rPr>
          <w:rFonts w:ascii="Times New Roman" w:eastAsiaTheme="majorEastAsia" w:hAnsi="Times New Roman" w:cs="Times New Roman"/>
          <w:iCs/>
          <w:sz w:val="24"/>
          <w:szCs w:val="24"/>
        </w:rPr>
        <w:t xml:space="preserve">kondisi fisik </w:t>
      </w:r>
      <w:r w:rsidRPr="00A37018">
        <w:rPr>
          <w:rFonts w:ascii="Times New Roman" w:eastAsiaTheme="majorEastAsia" w:hAnsi="Times New Roman" w:cs="Times New Roman"/>
          <w:iCs/>
          <w:sz w:val="24"/>
          <w:szCs w:val="24"/>
          <w:lang w:val="id-ID"/>
        </w:rPr>
        <w:t>d</w:t>
      </w:r>
      <w:r w:rsidRPr="00A37018">
        <w:rPr>
          <w:rFonts w:ascii="Times New Roman" w:eastAsiaTheme="majorEastAsia" w:hAnsi="Times New Roman" w:cs="Times New Roman"/>
          <w:iCs/>
          <w:sz w:val="24"/>
          <w:szCs w:val="24"/>
        </w:rPr>
        <w:t>an mental karyawan agar produktivitas kerjanya meningkat. Kompensasi tidak langsung adalah balas jasa yang diterima pekerja dalam bentuk selain upah atau gaji langsung seperti tunjangan. Tunjangan adalah imbalan tidak langsung seperti asuransi Kesehatan, uang cuti atau uang pension diberikan kepada karyawan atau sekelompok karyawan sebagai bagian dari keanggotaannya di organisasi.</w:t>
      </w:r>
    </w:p>
    <w:p w14:paraId="0A9D2F9A" w14:textId="77777777" w:rsidR="00A37018" w:rsidRPr="00A37018" w:rsidRDefault="00A37018" w:rsidP="00A37018">
      <w:pPr>
        <w:spacing w:after="0" w:line="456" w:lineRule="auto"/>
        <w:ind w:left="426"/>
        <w:jc w:val="both"/>
        <w:rPr>
          <w:rFonts w:ascii="Times New Roman" w:eastAsiaTheme="majorEastAsia" w:hAnsi="Times New Roman" w:cs="Times New Roman"/>
          <w:iCs/>
          <w:sz w:val="24"/>
          <w:szCs w:val="24"/>
        </w:rPr>
      </w:pPr>
    </w:p>
    <w:p w14:paraId="4B37CDE8" w14:textId="77777777" w:rsidR="00A37018" w:rsidRPr="00A37018" w:rsidRDefault="00A37018" w:rsidP="00A37018">
      <w:pPr>
        <w:keepNext/>
        <w:keepLines/>
        <w:spacing w:after="0" w:line="456" w:lineRule="auto"/>
        <w:jc w:val="both"/>
        <w:outlineLvl w:val="2"/>
        <w:rPr>
          <w:rFonts w:ascii="Times New Roman" w:eastAsiaTheme="majorEastAsia" w:hAnsi="Times New Roman" w:cstheme="majorBidi"/>
          <w:b/>
          <w:i/>
          <w:color w:val="000000" w:themeColor="text1"/>
          <w:sz w:val="24"/>
          <w:szCs w:val="26"/>
          <w:lang w:val="id-ID"/>
        </w:rPr>
      </w:pPr>
      <w:bookmarkStart w:id="55" w:name="_Toc112254351"/>
      <w:bookmarkStart w:id="56" w:name="_Toc132375474"/>
      <w:r w:rsidRPr="00A37018">
        <w:rPr>
          <w:rFonts w:ascii="Times New Roman" w:eastAsiaTheme="majorEastAsia" w:hAnsi="Times New Roman" w:cstheme="majorBidi"/>
          <w:b/>
          <w:color w:val="000000" w:themeColor="text1"/>
          <w:sz w:val="24"/>
          <w:szCs w:val="26"/>
          <w:lang w:val="id-ID"/>
        </w:rPr>
        <w:t>2.1.5</w:t>
      </w:r>
      <w:r w:rsidRPr="00A37018">
        <w:rPr>
          <w:rFonts w:ascii="Times New Roman" w:eastAsiaTheme="majorEastAsia" w:hAnsi="Times New Roman" w:cstheme="majorBidi"/>
          <w:b/>
          <w:color w:val="000000" w:themeColor="text1"/>
          <w:sz w:val="24"/>
          <w:szCs w:val="26"/>
          <w:lang w:val="id-ID"/>
        </w:rPr>
        <w:tab/>
      </w:r>
      <w:r w:rsidRPr="00A37018">
        <w:rPr>
          <w:rFonts w:ascii="Times New Roman" w:eastAsiaTheme="majorEastAsia" w:hAnsi="Times New Roman" w:cstheme="majorBidi"/>
          <w:b/>
          <w:i/>
          <w:color w:val="000000" w:themeColor="text1"/>
          <w:sz w:val="24"/>
          <w:szCs w:val="26"/>
          <w:lang w:val="id-ID"/>
        </w:rPr>
        <w:t>Job Insecurity</w:t>
      </w:r>
      <w:bookmarkEnd w:id="55"/>
      <w:bookmarkEnd w:id="56"/>
    </w:p>
    <w:p w14:paraId="36E32881" w14:textId="77777777" w:rsidR="00A37018" w:rsidRPr="00A37018" w:rsidRDefault="00A37018" w:rsidP="00A37018">
      <w:pPr>
        <w:spacing w:after="0" w:line="456" w:lineRule="auto"/>
        <w:contextualSpacing/>
        <w:jc w:val="both"/>
        <w:rPr>
          <w:rFonts w:ascii="Times New Roman" w:hAnsi="Times New Roman"/>
          <w:sz w:val="24"/>
        </w:rPr>
      </w:pPr>
      <w:r w:rsidRPr="00A37018">
        <w:rPr>
          <w:rFonts w:ascii="Times New Roman" w:hAnsi="Times New Roman"/>
          <w:sz w:val="24"/>
        </w:rPr>
        <w:tab/>
        <w:t>Dalam suatu organisasi keamanan dalam kerja sangat penting agar dapat penciptakan suatu lingkungan kerja yang tenteram</w:t>
      </w:r>
      <w:r w:rsidRPr="00A37018">
        <w:rPr>
          <w:rFonts w:ascii="Times New Roman" w:hAnsi="Times New Roman"/>
          <w:sz w:val="24"/>
          <w:lang w:val="id-ID"/>
        </w:rPr>
        <w:t xml:space="preserve">. </w:t>
      </w:r>
      <w:r w:rsidRPr="00A37018">
        <w:rPr>
          <w:rFonts w:ascii="Times New Roman" w:hAnsi="Times New Roman"/>
          <w:i/>
          <w:iCs/>
          <w:sz w:val="24"/>
        </w:rPr>
        <w:t>job insecurity</w:t>
      </w:r>
      <w:r w:rsidRPr="00A37018">
        <w:rPr>
          <w:rFonts w:ascii="Times New Roman" w:hAnsi="Times New Roman"/>
          <w:sz w:val="24"/>
        </w:rPr>
        <w:t xml:space="preserve"> sebagai ketidakberdayaan untuk mempertahankan kesinambungan yang diinginkan dalam kondisi kerja yang terancam. Dengan berbagai perubahan yang terjadi dalam organisasi, karyawan sangat mungkin terasa terancam, gelisah dan tidak aman karena potensi perubahan untuk mempengaruhi kondisi kerja dan kelanjutan hubungan serta balas jasa yang diterimanya dari organisasi.</w:t>
      </w:r>
    </w:p>
    <w:p w14:paraId="4395B3EE" w14:textId="77777777" w:rsidR="00A37018" w:rsidRPr="00A37018" w:rsidRDefault="00A37018" w:rsidP="00A37018">
      <w:pPr>
        <w:keepNext/>
        <w:keepLines/>
        <w:spacing w:after="0" w:line="456" w:lineRule="auto"/>
        <w:jc w:val="both"/>
        <w:outlineLvl w:val="3"/>
        <w:rPr>
          <w:rFonts w:ascii="Times New Roman" w:eastAsiaTheme="majorEastAsia" w:hAnsi="Times New Roman" w:cstheme="majorBidi"/>
          <w:b/>
          <w:i/>
          <w:color w:val="000000" w:themeColor="text1"/>
          <w:sz w:val="24"/>
          <w:szCs w:val="26"/>
          <w:lang w:val="id-ID"/>
        </w:rPr>
      </w:pPr>
      <w:bookmarkStart w:id="57" w:name="_Toc121042047"/>
      <w:bookmarkStart w:id="58" w:name="_Toc132375475"/>
      <w:r w:rsidRPr="00A37018">
        <w:rPr>
          <w:rFonts w:ascii="Times New Roman" w:eastAsiaTheme="majorEastAsia" w:hAnsi="Times New Roman" w:cstheme="majorBidi"/>
          <w:b/>
          <w:color w:val="000000" w:themeColor="text1"/>
          <w:sz w:val="24"/>
          <w:szCs w:val="26"/>
          <w:lang w:val="id-ID"/>
        </w:rPr>
        <w:lastRenderedPageBreak/>
        <w:t>2.1.5.1</w:t>
      </w:r>
      <w:r w:rsidRPr="00A37018">
        <w:rPr>
          <w:rFonts w:ascii="Times New Roman" w:eastAsiaTheme="majorEastAsia" w:hAnsi="Times New Roman" w:cstheme="majorBidi"/>
          <w:b/>
          <w:color w:val="000000" w:themeColor="text1"/>
          <w:sz w:val="24"/>
          <w:szCs w:val="26"/>
          <w:lang w:val="id-ID"/>
        </w:rPr>
        <w:tab/>
        <w:t xml:space="preserve">Definisi </w:t>
      </w:r>
      <w:r w:rsidRPr="00A37018">
        <w:rPr>
          <w:rFonts w:ascii="Times New Roman" w:eastAsiaTheme="majorEastAsia" w:hAnsi="Times New Roman" w:cstheme="majorBidi"/>
          <w:b/>
          <w:i/>
          <w:color w:val="000000" w:themeColor="text1"/>
          <w:sz w:val="24"/>
          <w:szCs w:val="26"/>
          <w:lang w:val="id-ID"/>
        </w:rPr>
        <w:t>Job Insecurity</w:t>
      </w:r>
      <w:bookmarkEnd w:id="57"/>
      <w:bookmarkEnd w:id="58"/>
    </w:p>
    <w:p w14:paraId="61248DD9" w14:textId="77777777" w:rsidR="00A37018" w:rsidRPr="00A37018" w:rsidRDefault="00A37018" w:rsidP="00A37018">
      <w:pPr>
        <w:spacing w:after="0" w:line="456" w:lineRule="auto"/>
        <w:jc w:val="both"/>
        <w:rPr>
          <w:rFonts w:ascii="Times New Roman" w:eastAsiaTheme="majorEastAsia" w:hAnsi="Times New Roman" w:cs="Times New Roman"/>
          <w:iCs/>
          <w:sz w:val="24"/>
          <w:szCs w:val="24"/>
        </w:rPr>
      </w:pPr>
      <w:r w:rsidRPr="00A37018">
        <w:rPr>
          <w:rFonts w:ascii="Times New Roman" w:eastAsiaTheme="majorEastAsia" w:hAnsi="Times New Roman" w:cs="Times New Roman"/>
          <w:iCs/>
          <w:sz w:val="24"/>
          <w:szCs w:val="24"/>
        </w:rPr>
        <w:tab/>
        <w:t xml:space="preserve">Berdasarkan perspektif internasional, </w:t>
      </w:r>
      <w:bookmarkStart w:id="59" w:name="_Hlk128241158"/>
      <w:r w:rsidRPr="00A37018">
        <w:rPr>
          <w:rFonts w:ascii="Times New Roman" w:eastAsia="Times New Roman" w:hAnsi="Times New Roman" w:cs="Times New Roman"/>
          <w:sz w:val="24"/>
          <w:szCs w:val="24"/>
        </w:rPr>
        <w:t xml:space="preserve">Darvishmotevali dan Ali (2020) </w:t>
      </w:r>
      <w:bookmarkEnd w:id="59"/>
      <w:r w:rsidRPr="00A37018">
        <w:rPr>
          <w:rFonts w:ascii="Times New Roman" w:eastAsiaTheme="majorEastAsia" w:hAnsi="Times New Roman" w:cs="Times New Roman"/>
          <w:iCs/>
          <w:sz w:val="24"/>
          <w:szCs w:val="24"/>
        </w:rPr>
        <w:t xml:space="preserve">telah mendefinisikan </w:t>
      </w:r>
      <w:r w:rsidRPr="00A37018">
        <w:rPr>
          <w:rFonts w:ascii="Times New Roman" w:eastAsiaTheme="majorEastAsia" w:hAnsi="Times New Roman" w:cs="Times New Roman"/>
          <w:i/>
          <w:sz w:val="24"/>
          <w:szCs w:val="24"/>
        </w:rPr>
        <w:t xml:space="preserve">job insecurity </w:t>
      </w:r>
      <w:r w:rsidRPr="00A37018">
        <w:rPr>
          <w:rFonts w:ascii="Times New Roman" w:eastAsiaTheme="majorEastAsia" w:hAnsi="Times New Roman" w:cs="Times New Roman"/>
          <w:iCs/>
          <w:sz w:val="24"/>
          <w:szCs w:val="24"/>
        </w:rPr>
        <w:t>sebagai keseluruhan perhatian individu mengenai pekerjaan mereka dan keberadaannya yang berkelanjutan di masa depan.</w:t>
      </w:r>
      <w:r w:rsidRPr="00A37018">
        <w:rPr>
          <w:rFonts w:ascii="Times New Roman" w:eastAsiaTheme="majorEastAsia" w:hAnsi="Times New Roman" w:cs="Times New Roman"/>
          <w:iCs/>
          <w:sz w:val="24"/>
          <w:szCs w:val="24"/>
          <w:lang w:val="id-ID"/>
        </w:rPr>
        <w:t xml:space="preserve"> </w:t>
      </w:r>
      <w:r w:rsidRPr="00A37018">
        <w:rPr>
          <w:rFonts w:ascii="Times New Roman" w:eastAsia="Times New Roman" w:hAnsi="Times New Roman" w:cs="Times New Roman"/>
          <w:sz w:val="24"/>
          <w:szCs w:val="24"/>
        </w:rPr>
        <w:t xml:space="preserve">Darvishmotevali dan Ali (2020) </w:t>
      </w:r>
      <w:r w:rsidRPr="00A37018">
        <w:rPr>
          <w:rFonts w:ascii="Times New Roman" w:eastAsiaTheme="majorEastAsia" w:hAnsi="Times New Roman" w:cs="Times New Roman"/>
          <w:iCs/>
          <w:sz w:val="24"/>
          <w:szCs w:val="24"/>
        </w:rPr>
        <w:t xml:space="preserve">mengusulkan aspek kualitatif dan kuantitatif </w:t>
      </w:r>
      <w:r w:rsidRPr="00A37018">
        <w:rPr>
          <w:rFonts w:ascii="Times New Roman" w:eastAsiaTheme="majorEastAsia" w:hAnsi="Times New Roman" w:cs="Times New Roman"/>
          <w:i/>
          <w:sz w:val="24"/>
          <w:szCs w:val="24"/>
        </w:rPr>
        <w:t>job insecurity</w:t>
      </w:r>
      <w:r w:rsidRPr="00A37018">
        <w:rPr>
          <w:rFonts w:ascii="Times New Roman" w:eastAsiaTheme="majorEastAsia" w:hAnsi="Times New Roman" w:cs="Times New Roman"/>
          <w:iCs/>
          <w:sz w:val="24"/>
          <w:szCs w:val="24"/>
        </w:rPr>
        <w:t xml:space="preserve">. Secara kualitatif </w:t>
      </w:r>
      <w:r w:rsidRPr="00A37018">
        <w:rPr>
          <w:rFonts w:ascii="Times New Roman" w:eastAsiaTheme="majorEastAsia" w:hAnsi="Times New Roman" w:cs="Times New Roman"/>
          <w:i/>
          <w:sz w:val="24"/>
          <w:szCs w:val="24"/>
        </w:rPr>
        <w:t xml:space="preserve">job insecurity </w:t>
      </w:r>
      <w:r w:rsidRPr="00A37018">
        <w:rPr>
          <w:rFonts w:ascii="Times New Roman" w:eastAsiaTheme="majorEastAsia" w:hAnsi="Times New Roman" w:cs="Times New Roman"/>
          <w:iCs/>
          <w:sz w:val="24"/>
          <w:szCs w:val="24"/>
        </w:rPr>
        <w:t xml:space="preserve">digambarkan sebagai keprihatinan tentang masa depan situasi pekerjaan, sedangkan aspek kuantitatif </w:t>
      </w:r>
      <w:r w:rsidRPr="00A37018">
        <w:rPr>
          <w:rFonts w:ascii="Times New Roman" w:eastAsiaTheme="majorEastAsia" w:hAnsi="Times New Roman" w:cs="Times New Roman"/>
          <w:i/>
          <w:sz w:val="24"/>
          <w:szCs w:val="24"/>
        </w:rPr>
        <w:t xml:space="preserve">job insecurity </w:t>
      </w:r>
      <w:r w:rsidRPr="00A37018">
        <w:rPr>
          <w:rFonts w:ascii="Times New Roman" w:eastAsiaTheme="majorEastAsia" w:hAnsi="Times New Roman" w:cs="Times New Roman"/>
          <w:iCs/>
          <w:sz w:val="24"/>
          <w:szCs w:val="24"/>
        </w:rPr>
        <w:t xml:space="preserve">mengacu pada konsekuensi dari kehilangan pekerjaan dan fitur-fiturnya yang berharga, seperti kurangnya kesempatan kerja, hilangnya asuransi atau pengurangan upah. </w:t>
      </w:r>
    </w:p>
    <w:p w14:paraId="5262963F" w14:textId="77777777" w:rsidR="00A37018" w:rsidRPr="00A37018" w:rsidRDefault="00A37018" w:rsidP="00A37018">
      <w:pPr>
        <w:spacing w:after="0" w:line="456" w:lineRule="auto"/>
        <w:jc w:val="both"/>
        <w:rPr>
          <w:rFonts w:ascii="Times New Roman" w:eastAsiaTheme="majorEastAsia" w:hAnsi="Times New Roman" w:cs="Times New Roman"/>
          <w:iCs/>
          <w:sz w:val="24"/>
          <w:szCs w:val="24"/>
        </w:rPr>
      </w:pPr>
      <w:r w:rsidRPr="00A37018">
        <w:rPr>
          <w:rFonts w:ascii="Times New Roman" w:eastAsiaTheme="majorEastAsia" w:hAnsi="Times New Roman" w:cs="Times New Roman"/>
          <w:iCs/>
          <w:sz w:val="24"/>
          <w:szCs w:val="24"/>
        </w:rPr>
        <w:tab/>
      </w:r>
      <w:r w:rsidRPr="00A37018">
        <w:rPr>
          <w:rFonts w:ascii="Times New Roman" w:eastAsia="Times New Roman" w:hAnsi="Times New Roman" w:cs="Times New Roman"/>
          <w:sz w:val="24"/>
          <w:szCs w:val="24"/>
        </w:rPr>
        <w:t xml:space="preserve">Darvishmotevali dan Ali (2020) </w:t>
      </w:r>
      <w:r w:rsidRPr="00A37018">
        <w:rPr>
          <w:rFonts w:ascii="Times New Roman" w:eastAsiaTheme="majorEastAsia" w:hAnsi="Times New Roman" w:cs="Times New Roman"/>
          <w:iCs/>
          <w:sz w:val="24"/>
          <w:szCs w:val="24"/>
        </w:rPr>
        <w:t xml:space="preserve">menjelaskan bahwa </w:t>
      </w:r>
      <w:r w:rsidRPr="00A37018">
        <w:rPr>
          <w:rFonts w:ascii="Times New Roman" w:eastAsiaTheme="majorEastAsia" w:hAnsi="Times New Roman" w:cs="Times New Roman"/>
          <w:i/>
          <w:sz w:val="24"/>
          <w:szCs w:val="24"/>
        </w:rPr>
        <w:t xml:space="preserve">job insecurity </w:t>
      </w:r>
      <w:r w:rsidRPr="00A37018">
        <w:rPr>
          <w:rFonts w:ascii="Times New Roman" w:eastAsiaTheme="majorEastAsia" w:hAnsi="Times New Roman" w:cs="Times New Roman"/>
          <w:iCs/>
          <w:sz w:val="24"/>
          <w:szCs w:val="24"/>
        </w:rPr>
        <w:t xml:space="preserve">dari perspektif yang berbeda yaitu kognitif dan afektif. Sverke dan Hellgren percaya bahwa ketidakamanan kognitif terkait dengan persepsi karyawan terhadap organisasi. Di sisi lain, ketidakamanan afektif mengacu pada penilaian tingkat individu atas situasi. Pentingnya membedakan antara kognitif dan aspek afektif </w:t>
      </w:r>
      <w:r w:rsidRPr="00A37018">
        <w:rPr>
          <w:rFonts w:ascii="Times New Roman" w:eastAsiaTheme="majorEastAsia" w:hAnsi="Times New Roman" w:cs="Times New Roman"/>
          <w:i/>
          <w:sz w:val="24"/>
          <w:szCs w:val="24"/>
        </w:rPr>
        <w:t xml:space="preserve">job insecurity </w:t>
      </w:r>
      <w:r w:rsidRPr="00A37018">
        <w:rPr>
          <w:rFonts w:ascii="Times New Roman" w:eastAsiaTheme="majorEastAsia" w:hAnsi="Times New Roman" w:cs="Times New Roman"/>
          <w:iCs/>
          <w:sz w:val="24"/>
          <w:szCs w:val="24"/>
        </w:rPr>
        <w:t xml:space="preserve">mengacu pada konsekuensinya. Ketidakamanan afektif berkorelasi dengan ketegangan psikologis, sementara ketidakamanan kognitif lebih terkait dengan sikap pekerjaan seperti keterlibatan, komitmen atau kepuasan. Lebih lanjut, </w:t>
      </w:r>
      <w:r w:rsidRPr="00A37018">
        <w:rPr>
          <w:rFonts w:ascii="Times New Roman" w:eastAsiaTheme="majorEastAsia" w:hAnsi="Times New Roman" w:cs="Times New Roman"/>
          <w:i/>
          <w:sz w:val="24"/>
          <w:szCs w:val="24"/>
        </w:rPr>
        <w:t>job insecurity</w:t>
      </w:r>
      <w:r w:rsidRPr="00A37018">
        <w:rPr>
          <w:rFonts w:ascii="Times New Roman" w:eastAsiaTheme="majorEastAsia" w:hAnsi="Times New Roman" w:cs="Times New Roman"/>
          <w:iCs/>
          <w:sz w:val="24"/>
          <w:szCs w:val="24"/>
        </w:rPr>
        <w:t xml:space="preserve"> didefinisikan sebagai tingkat keyakinan pegawai tentang status pekerjaan mereka saat ini yang jauh dari ancaman hingga beberapa waktu selanjutnya (</w:t>
      </w:r>
      <w:bookmarkStart w:id="60" w:name="_Hlk128241245"/>
      <w:r w:rsidRPr="00A37018">
        <w:rPr>
          <w:rFonts w:ascii="Times New Roman" w:eastAsiaTheme="majorEastAsia" w:hAnsi="Times New Roman" w:cs="Times New Roman"/>
          <w:iCs/>
          <w:sz w:val="24"/>
          <w:szCs w:val="24"/>
        </w:rPr>
        <w:t>Wardani dan Amalia, 2021:29</w:t>
      </w:r>
      <w:bookmarkEnd w:id="60"/>
      <w:r w:rsidRPr="00A37018">
        <w:rPr>
          <w:rFonts w:ascii="Times New Roman" w:eastAsiaTheme="majorEastAsia" w:hAnsi="Times New Roman" w:cs="Times New Roman"/>
          <w:iCs/>
          <w:sz w:val="24"/>
          <w:szCs w:val="24"/>
        </w:rPr>
        <w:t>)</w:t>
      </w:r>
    </w:p>
    <w:p w14:paraId="2B2AD59D" w14:textId="77777777" w:rsidR="00A37018" w:rsidRPr="00A37018" w:rsidRDefault="00A37018" w:rsidP="00A37018">
      <w:pPr>
        <w:spacing w:after="0" w:line="456" w:lineRule="auto"/>
        <w:jc w:val="both"/>
        <w:rPr>
          <w:rFonts w:ascii="Times New Roman" w:hAnsi="Times New Roman"/>
          <w:sz w:val="24"/>
          <w:lang w:val="id-ID"/>
        </w:rPr>
      </w:pPr>
      <w:r w:rsidRPr="00A37018">
        <w:rPr>
          <w:rFonts w:ascii="Times New Roman" w:eastAsiaTheme="majorEastAsia" w:hAnsi="Times New Roman" w:cs="Times New Roman"/>
          <w:iCs/>
          <w:sz w:val="24"/>
          <w:szCs w:val="24"/>
          <w:lang w:val="id-ID"/>
        </w:rPr>
        <w:tab/>
        <w:t xml:space="preserve">Sedangkan </w:t>
      </w:r>
      <w:r w:rsidRPr="00A37018">
        <w:rPr>
          <w:rFonts w:ascii="Times New Roman" w:hAnsi="Times New Roman"/>
          <w:sz w:val="24"/>
          <w:lang w:val="id-ID"/>
        </w:rPr>
        <w:t>menurut</w:t>
      </w:r>
      <w:r w:rsidRPr="00A37018">
        <w:rPr>
          <w:rFonts w:ascii="Times New Roman" w:hAnsi="Times New Roman"/>
          <w:sz w:val="24"/>
        </w:rPr>
        <w:t xml:space="preserve"> Lutfiani</w:t>
      </w:r>
      <w:r w:rsidRPr="00A37018">
        <w:rPr>
          <w:rFonts w:ascii="Times New Roman" w:hAnsi="Times New Roman"/>
          <w:sz w:val="24"/>
          <w:lang w:val="id-ID"/>
        </w:rPr>
        <w:t xml:space="preserve"> </w:t>
      </w:r>
      <w:r w:rsidRPr="00A37018">
        <w:rPr>
          <w:rFonts w:ascii="Times New Roman" w:hAnsi="Times New Roman"/>
          <w:sz w:val="24"/>
        </w:rPr>
        <w:t>(2019)</w:t>
      </w:r>
      <w:r w:rsidRPr="00A37018">
        <w:rPr>
          <w:rFonts w:ascii="Times New Roman" w:hAnsi="Times New Roman"/>
          <w:sz w:val="24"/>
          <w:lang w:val="id-ID"/>
        </w:rPr>
        <w:t xml:space="preserve"> </w:t>
      </w:r>
      <w:r w:rsidRPr="00A37018">
        <w:rPr>
          <w:rFonts w:ascii="Times New Roman" w:hAnsi="Times New Roman"/>
          <w:i/>
          <w:iCs/>
          <w:sz w:val="24"/>
          <w:lang w:val="id-ID"/>
        </w:rPr>
        <w:t>Job Insecurity</w:t>
      </w:r>
      <w:r w:rsidRPr="00A37018">
        <w:rPr>
          <w:rFonts w:ascii="Times New Roman" w:hAnsi="Times New Roman"/>
          <w:sz w:val="24"/>
          <w:lang w:val="id-ID"/>
        </w:rPr>
        <w:t xml:space="preserve"> a</w:t>
      </w:r>
      <w:r w:rsidRPr="00A37018">
        <w:rPr>
          <w:rFonts w:ascii="Times New Roman" w:hAnsi="Times New Roman"/>
          <w:sz w:val="24"/>
        </w:rPr>
        <w:t>dalah perasaan khawatir maupun cemas yang dirasakan oleh karyawan pada suatu perusahaan</w:t>
      </w:r>
      <w:r w:rsidRPr="00A37018">
        <w:rPr>
          <w:rFonts w:ascii="Times New Roman" w:hAnsi="Times New Roman"/>
          <w:sz w:val="24"/>
          <w:lang w:val="id-ID"/>
        </w:rPr>
        <w:t xml:space="preserve">. </w:t>
      </w:r>
      <w:r w:rsidRPr="00A37018">
        <w:rPr>
          <w:rFonts w:ascii="Times New Roman" w:hAnsi="Times New Roman"/>
          <w:sz w:val="24"/>
        </w:rPr>
        <w:t xml:space="preserve">Fenomena ketidakamanan pekerjaan bukan merupakan istilah baru dalam lingkungan bisnis organisasi. Ketidakamanan pekerjaan adalah kondisi dimana karyawan merasa </w:t>
      </w:r>
      <w:r w:rsidRPr="00A37018">
        <w:rPr>
          <w:rFonts w:ascii="Times New Roman" w:hAnsi="Times New Roman"/>
          <w:sz w:val="24"/>
        </w:rPr>
        <w:lastRenderedPageBreak/>
        <w:t>terancam oleh ketidakpastian keberlanjutan dalam bekerja di organisasi mereka. Penampilan ketidakamanan kerja akan menimbulkan dampak negatif terhadap fisik dan psikologis karyawan baik dalam jangka panjang dan jangka pendek</w:t>
      </w:r>
      <w:r w:rsidRPr="00A37018">
        <w:rPr>
          <w:rFonts w:ascii="Times New Roman" w:hAnsi="Times New Roman"/>
          <w:sz w:val="24"/>
          <w:lang w:val="id-ID"/>
        </w:rPr>
        <w:t xml:space="preserve">. </w:t>
      </w:r>
    </w:p>
    <w:p w14:paraId="2551C300" w14:textId="77777777" w:rsidR="00A37018" w:rsidRPr="00A37018" w:rsidRDefault="00A37018" w:rsidP="00A37018">
      <w:pPr>
        <w:keepNext/>
        <w:keepLines/>
        <w:spacing w:after="0" w:line="456" w:lineRule="auto"/>
        <w:jc w:val="both"/>
        <w:outlineLvl w:val="3"/>
        <w:rPr>
          <w:rFonts w:ascii="Times New Roman" w:eastAsiaTheme="majorEastAsia" w:hAnsi="Times New Roman" w:cstheme="majorBidi"/>
          <w:b/>
          <w:i/>
          <w:color w:val="000000" w:themeColor="text1"/>
          <w:sz w:val="24"/>
          <w:szCs w:val="26"/>
          <w:lang w:val="id-ID"/>
        </w:rPr>
      </w:pPr>
      <w:bookmarkStart w:id="61" w:name="_Toc121042048"/>
      <w:bookmarkStart w:id="62" w:name="_Toc132375476"/>
      <w:r w:rsidRPr="00A37018">
        <w:rPr>
          <w:rFonts w:ascii="Times New Roman" w:eastAsiaTheme="majorEastAsia" w:hAnsi="Times New Roman" w:cstheme="majorBidi"/>
          <w:b/>
          <w:color w:val="000000" w:themeColor="text1"/>
          <w:sz w:val="24"/>
          <w:szCs w:val="26"/>
          <w:lang w:val="id-ID"/>
        </w:rPr>
        <w:t>2.1.5.2</w:t>
      </w:r>
      <w:r w:rsidRPr="00A37018">
        <w:rPr>
          <w:rFonts w:ascii="Times New Roman" w:eastAsiaTheme="majorEastAsia" w:hAnsi="Times New Roman" w:cstheme="majorBidi"/>
          <w:b/>
          <w:color w:val="000000" w:themeColor="text1"/>
          <w:sz w:val="24"/>
          <w:szCs w:val="26"/>
          <w:lang w:val="id-ID"/>
        </w:rPr>
        <w:tab/>
        <w:t xml:space="preserve">Implikasi </w:t>
      </w:r>
      <w:r w:rsidRPr="00A37018">
        <w:rPr>
          <w:rFonts w:ascii="Times New Roman" w:eastAsiaTheme="majorEastAsia" w:hAnsi="Times New Roman" w:cstheme="majorBidi"/>
          <w:b/>
          <w:i/>
          <w:color w:val="000000" w:themeColor="text1"/>
          <w:sz w:val="24"/>
          <w:szCs w:val="26"/>
          <w:lang w:val="id-ID"/>
        </w:rPr>
        <w:t>Job Insecurity</w:t>
      </w:r>
      <w:bookmarkEnd w:id="61"/>
      <w:bookmarkEnd w:id="62"/>
    </w:p>
    <w:p w14:paraId="4CB29E1B" w14:textId="77777777" w:rsidR="00A37018" w:rsidRPr="00A37018" w:rsidRDefault="00A37018" w:rsidP="00A37018">
      <w:pPr>
        <w:spacing w:after="0" w:line="456" w:lineRule="auto"/>
        <w:jc w:val="both"/>
        <w:rPr>
          <w:rFonts w:ascii="Times New Roman" w:eastAsiaTheme="majorEastAsia" w:hAnsi="Times New Roman" w:cs="Times New Roman"/>
          <w:iCs/>
          <w:sz w:val="24"/>
          <w:szCs w:val="24"/>
        </w:rPr>
      </w:pPr>
      <w:r w:rsidRPr="00A37018">
        <w:rPr>
          <w:rFonts w:ascii="Times New Roman" w:eastAsiaTheme="majorEastAsia" w:hAnsi="Times New Roman" w:cs="Times New Roman"/>
          <w:iCs/>
          <w:sz w:val="24"/>
          <w:szCs w:val="24"/>
        </w:rPr>
        <w:tab/>
        <w:t xml:space="preserve">Menurut </w:t>
      </w:r>
      <w:bookmarkStart w:id="63" w:name="_Hlk128241343"/>
      <w:r w:rsidRPr="00A37018">
        <w:rPr>
          <w:rFonts w:ascii="Times New Roman" w:eastAsiaTheme="majorEastAsia" w:hAnsi="Times New Roman" w:cs="Times New Roman"/>
          <w:iCs/>
          <w:sz w:val="24"/>
          <w:szCs w:val="24"/>
        </w:rPr>
        <w:t xml:space="preserve">Wardani dan Werinussa (2021:29) </w:t>
      </w:r>
      <w:bookmarkEnd w:id="63"/>
      <w:r w:rsidRPr="00A37018">
        <w:rPr>
          <w:rFonts w:ascii="Times New Roman" w:eastAsiaTheme="majorEastAsia" w:hAnsi="Times New Roman" w:cs="Times New Roman"/>
          <w:iCs/>
          <w:sz w:val="24"/>
          <w:szCs w:val="24"/>
        </w:rPr>
        <w:t xml:space="preserve">dampak dari </w:t>
      </w:r>
      <w:r w:rsidRPr="00A37018">
        <w:rPr>
          <w:rFonts w:ascii="Times New Roman" w:eastAsiaTheme="majorEastAsia" w:hAnsi="Times New Roman" w:cs="Times New Roman"/>
          <w:i/>
          <w:sz w:val="24"/>
          <w:szCs w:val="24"/>
        </w:rPr>
        <w:t>job insecurity</w:t>
      </w:r>
      <w:r w:rsidRPr="00A37018">
        <w:rPr>
          <w:rFonts w:ascii="Times New Roman" w:eastAsiaTheme="majorEastAsia" w:hAnsi="Times New Roman" w:cs="Times New Roman"/>
          <w:iCs/>
          <w:sz w:val="24"/>
          <w:szCs w:val="24"/>
        </w:rPr>
        <w:t xml:space="preserve"> bukan hanya pada diri karyawan itu sendiri namun dapat berdampak pada perusahaan atau organisasi dimana karyawan tersebut bekerja. Dibawah ini beberapa dampak yang memiliki potensi menimbulkan terjadinya </w:t>
      </w:r>
      <w:r w:rsidRPr="00A37018">
        <w:rPr>
          <w:rFonts w:ascii="Times New Roman" w:eastAsiaTheme="majorEastAsia" w:hAnsi="Times New Roman" w:cs="Times New Roman"/>
          <w:i/>
          <w:sz w:val="24"/>
          <w:szCs w:val="24"/>
        </w:rPr>
        <w:t>job insecurity</w:t>
      </w:r>
      <w:r w:rsidRPr="00A37018">
        <w:rPr>
          <w:rFonts w:ascii="Times New Roman" w:eastAsiaTheme="majorEastAsia" w:hAnsi="Times New Roman" w:cs="Times New Roman"/>
          <w:iCs/>
          <w:sz w:val="24"/>
          <w:szCs w:val="24"/>
        </w:rPr>
        <w:t xml:space="preserve"> yaitu:</w:t>
      </w:r>
    </w:p>
    <w:p w14:paraId="7B685A1B" w14:textId="77777777" w:rsidR="00A37018" w:rsidRPr="00A37018" w:rsidRDefault="00A37018" w:rsidP="00A37018">
      <w:pPr>
        <w:numPr>
          <w:ilvl w:val="0"/>
          <w:numId w:val="10"/>
        </w:numPr>
        <w:spacing w:after="0" w:line="456" w:lineRule="auto"/>
        <w:ind w:left="720"/>
        <w:contextualSpacing/>
        <w:jc w:val="both"/>
        <w:rPr>
          <w:rFonts w:ascii="Times New Roman" w:eastAsiaTheme="majorEastAsia" w:hAnsi="Times New Roman" w:cs="Times New Roman"/>
          <w:iCs/>
          <w:sz w:val="24"/>
          <w:szCs w:val="24"/>
        </w:rPr>
      </w:pPr>
      <w:r w:rsidRPr="00A37018">
        <w:rPr>
          <w:rFonts w:ascii="Times New Roman" w:eastAsiaTheme="majorEastAsia" w:hAnsi="Times New Roman" w:cs="Times New Roman"/>
          <w:iCs/>
          <w:sz w:val="24"/>
          <w:szCs w:val="24"/>
        </w:rPr>
        <w:t>Stress kerja, rasa khawatir dan takut merasa bahwa dirinya kehilangan kemampuan dan jika hal ini tidak diperhatikan dalam kurun waktu yang cukup lama maka karyawan akan mengalami stress yang diakibatkan timbulnya rasa tidak aman dan kepastian dalam bekerja.</w:t>
      </w:r>
    </w:p>
    <w:p w14:paraId="6D55B804" w14:textId="77777777" w:rsidR="00A37018" w:rsidRPr="00A37018" w:rsidRDefault="00A37018" w:rsidP="00A37018">
      <w:pPr>
        <w:widowControl w:val="0"/>
        <w:numPr>
          <w:ilvl w:val="0"/>
          <w:numId w:val="10"/>
        </w:numPr>
        <w:autoSpaceDE w:val="0"/>
        <w:autoSpaceDN w:val="0"/>
        <w:spacing w:after="0" w:line="456" w:lineRule="auto"/>
        <w:ind w:left="720"/>
        <w:jc w:val="both"/>
        <w:rPr>
          <w:rFonts w:ascii="Times New Roman" w:eastAsiaTheme="majorEastAsia" w:hAnsi="Times New Roman" w:cs="Times New Roman"/>
          <w:iCs/>
          <w:sz w:val="24"/>
          <w:szCs w:val="24"/>
        </w:rPr>
      </w:pPr>
      <w:r w:rsidRPr="00A37018">
        <w:rPr>
          <w:rFonts w:ascii="Times New Roman" w:eastAsiaTheme="majorEastAsia" w:hAnsi="Times New Roman" w:cs="Times New Roman"/>
          <w:iCs/>
          <w:sz w:val="24"/>
          <w:szCs w:val="24"/>
        </w:rPr>
        <w:t xml:space="preserve">Kepuasan kerja, memiliki keterkaitan dengan </w:t>
      </w:r>
      <w:r w:rsidRPr="00A37018">
        <w:rPr>
          <w:rFonts w:ascii="Times New Roman" w:eastAsiaTheme="majorEastAsia" w:hAnsi="Times New Roman" w:cs="Times New Roman"/>
          <w:i/>
          <w:sz w:val="24"/>
          <w:szCs w:val="24"/>
        </w:rPr>
        <w:t>job insecurity</w:t>
      </w:r>
      <w:r w:rsidRPr="00A37018">
        <w:rPr>
          <w:rFonts w:ascii="Times New Roman" w:eastAsiaTheme="majorEastAsia" w:hAnsi="Times New Roman" w:cs="Times New Roman"/>
          <w:iCs/>
          <w:sz w:val="24"/>
          <w:szCs w:val="24"/>
        </w:rPr>
        <w:t>. Karyawan yang merasa tidak puas maka dirinya merasa tidak aman tentang kelangsungan pekerjaan dibandingkan dengan karyawan yang merasa masa depannya terjamin akan pekerjaan mereka.</w:t>
      </w:r>
    </w:p>
    <w:p w14:paraId="0C815530" w14:textId="77777777" w:rsidR="00A37018" w:rsidRPr="00A37018" w:rsidRDefault="00A37018" w:rsidP="00A37018">
      <w:pPr>
        <w:widowControl w:val="0"/>
        <w:numPr>
          <w:ilvl w:val="0"/>
          <w:numId w:val="10"/>
        </w:numPr>
        <w:autoSpaceDE w:val="0"/>
        <w:autoSpaceDN w:val="0"/>
        <w:spacing w:after="0" w:line="456" w:lineRule="auto"/>
        <w:ind w:left="720"/>
        <w:jc w:val="both"/>
        <w:rPr>
          <w:rFonts w:ascii="Times New Roman" w:eastAsiaTheme="majorEastAsia" w:hAnsi="Times New Roman" w:cs="Times New Roman"/>
          <w:iCs/>
          <w:sz w:val="24"/>
          <w:szCs w:val="24"/>
        </w:rPr>
      </w:pPr>
      <w:r w:rsidRPr="00A37018">
        <w:rPr>
          <w:rFonts w:ascii="Times New Roman" w:eastAsiaTheme="majorEastAsia" w:hAnsi="Times New Roman" w:cs="Times New Roman"/>
          <w:iCs/>
          <w:sz w:val="24"/>
          <w:szCs w:val="24"/>
        </w:rPr>
        <w:t xml:space="preserve">Komitmen dan kepercayaan karyawan terhadap pekerjaan, dimana terdapat hubungan yang positif antara </w:t>
      </w:r>
      <w:r w:rsidRPr="00A37018">
        <w:rPr>
          <w:rFonts w:ascii="Times New Roman" w:eastAsiaTheme="majorEastAsia" w:hAnsi="Times New Roman" w:cs="Times New Roman"/>
          <w:i/>
          <w:sz w:val="24"/>
          <w:szCs w:val="24"/>
        </w:rPr>
        <w:t>job insecurity</w:t>
      </w:r>
      <w:r w:rsidRPr="00A37018">
        <w:rPr>
          <w:rFonts w:ascii="Times New Roman" w:eastAsiaTheme="majorEastAsia" w:hAnsi="Times New Roman" w:cs="Times New Roman"/>
          <w:iCs/>
          <w:sz w:val="24"/>
          <w:szCs w:val="24"/>
        </w:rPr>
        <w:t xml:space="preserve"> terhadap komitmen kerja dan karyawan merasa percaya terhadap perusahaan.</w:t>
      </w:r>
    </w:p>
    <w:p w14:paraId="58ADBCEC" w14:textId="77777777" w:rsidR="00A37018" w:rsidRPr="00A37018" w:rsidRDefault="00A37018" w:rsidP="00A37018">
      <w:pPr>
        <w:widowControl w:val="0"/>
        <w:numPr>
          <w:ilvl w:val="0"/>
          <w:numId w:val="10"/>
        </w:numPr>
        <w:autoSpaceDE w:val="0"/>
        <w:autoSpaceDN w:val="0"/>
        <w:spacing w:after="0" w:line="456" w:lineRule="auto"/>
        <w:ind w:left="720"/>
        <w:jc w:val="both"/>
        <w:rPr>
          <w:rFonts w:ascii="Times New Roman" w:eastAsiaTheme="majorEastAsia" w:hAnsi="Times New Roman" w:cs="Times New Roman"/>
          <w:iCs/>
          <w:sz w:val="24"/>
          <w:szCs w:val="24"/>
        </w:rPr>
      </w:pPr>
      <w:r w:rsidRPr="00A37018">
        <w:rPr>
          <w:rFonts w:ascii="Times New Roman" w:eastAsiaTheme="majorEastAsia" w:hAnsi="Times New Roman" w:cs="Times New Roman"/>
          <w:iCs/>
          <w:sz w:val="24"/>
          <w:szCs w:val="24"/>
        </w:rPr>
        <w:t xml:space="preserve">Motivasi kerja, karyawan yang memiliki </w:t>
      </w:r>
      <w:r w:rsidRPr="00A37018">
        <w:rPr>
          <w:rFonts w:ascii="Times New Roman" w:eastAsiaTheme="majorEastAsia" w:hAnsi="Times New Roman" w:cs="Times New Roman"/>
          <w:i/>
          <w:sz w:val="24"/>
          <w:szCs w:val="24"/>
        </w:rPr>
        <w:t>job insecurity</w:t>
      </w:r>
      <w:r w:rsidRPr="00A37018">
        <w:rPr>
          <w:rFonts w:ascii="Times New Roman" w:eastAsiaTheme="majorEastAsia" w:hAnsi="Times New Roman" w:cs="Times New Roman"/>
          <w:iCs/>
          <w:sz w:val="24"/>
          <w:szCs w:val="24"/>
        </w:rPr>
        <w:t xml:space="preserve"> yang tinggi maka akan memiliki motivasi yang lebih rendah, oleh karena itu </w:t>
      </w:r>
      <w:r w:rsidRPr="00A37018">
        <w:rPr>
          <w:rFonts w:ascii="Times New Roman" w:eastAsiaTheme="majorEastAsia" w:hAnsi="Times New Roman" w:cs="Times New Roman"/>
          <w:i/>
          <w:sz w:val="24"/>
          <w:szCs w:val="24"/>
        </w:rPr>
        <w:t xml:space="preserve">job insecurity </w:t>
      </w:r>
      <w:r w:rsidRPr="00A37018">
        <w:rPr>
          <w:rFonts w:ascii="Times New Roman" w:eastAsiaTheme="majorEastAsia" w:hAnsi="Times New Roman" w:cs="Times New Roman"/>
          <w:iCs/>
          <w:sz w:val="24"/>
          <w:szCs w:val="24"/>
        </w:rPr>
        <w:t xml:space="preserve">suatu hal yang perlu diperhatikan karena dampak dari </w:t>
      </w:r>
      <w:r w:rsidRPr="00A37018">
        <w:rPr>
          <w:rFonts w:ascii="Times New Roman" w:eastAsiaTheme="majorEastAsia" w:hAnsi="Times New Roman" w:cs="Times New Roman"/>
          <w:i/>
          <w:sz w:val="24"/>
          <w:szCs w:val="24"/>
        </w:rPr>
        <w:t xml:space="preserve">job insecurity </w:t>
      </w:r>
      <w:r w:rsidRPr="00A37018">
        <w:rPr>
          <w:rFonts w:ascii="Times New Roman" w:eastAsiaTheme="majorEastAsia" w:hAnsi="Times New Roman" w:cs="Times New Roman"/>
          <w:iCs/>
          <w:sz w:val="24"/>
          <w:szCs w:val="24"/>
        </w:rPr>
        <w:t>tidak hanya berdampak pada karyawan namun pada perusahaan</w:t>
      </w:r>
      <w:r w:rsidRPr="00A37018">
        <w:rPr>
          <w:rFonts w:ascii="Times New Roman" w:eastAsiaTheme="majorEastAsia" w:hAnsi="Times New Roman" w:cs="Times New Roman"/>
          <w:iCs/>
          <w:sz w:val="24"/>
          <w:szCs w:val="24"/>
          <w:lang w:val="id-ID"/>
        </w:rPr>
        <w:t>.</w:t>
      </w:r>
    </w:p>
    <w:p w14:paraId="1C358334" w14:textId="77777777" w:rsidR="00A37018" w:rsidRPr="00A37018" w:rsidRDefault="00A37018" w:rsidP="00A37018">
      <w:pPr>
        <w:keepNext/>
        <w:keepLines/>
        <w:spacing w:after="0" w:line="456" w:lineRule="auto"/>
        <w:jc w:val="both"/>
        <w:outlineLvl w:val="3"/>
        <w:rPr>
          <w:rFonts w:ascii="Times New Roman" w:eastAsiaTheme="majorEastAsia" w:hAnsi="Times New Roman" w:cstheme="majorBidi"/>
          <w:b/>
          <w:i/>
          <w:color w:val="000000" w:themeColor="text1"/>
          <w:sz w:val="24"/>
          <w:szCs w:val="26"/>
          <w:lang w:val="id-ID"/>
        </w:rPr>
      </w:pPr>
      <w:bookmarkStart w:id="64" w:name="_Toc121042049"/>
      <w:bookmarkStart w:id="65" w:name="_Toc132375477"/>
      <w:r w:rsidRPr="00A37018">
        <w:rPr>
          <w:rFonts w:ascii="Times New Roman" w:eastAsiaTheme="majorEastAsia" w:hAnsi="Times New Roman" w:cstheme="majorBidi"/>
          <w:b/>
          <w:color w:val="000000" w:themeColor="text1"/>
          <w:sz w:val="24"/>
          <w:szCs w:val="26"/>
          <w:lang w:val="id-ID"/>
        </w:rPr>
        <w:lastRenderedPageBreak/>
        <w:t>2.1.5.3</w:t>
      </w:r>
      <w:r w:rsidRPr="00A37018">
        <w:rPr>
          <w:rFonts w:ascii="Times New Roman" w:eastAsiaTheme="majorEastAsia" w:hAnsi="Times New Roman" w:cstheme="majorBidi"/>
          <w:b/>
          <w:color w:val="000000" w:themeColor="text1"/>
          <w:sz w:val="24"/>
          <w:szCs w:val="26"/>
          <w:lang w:val="id-ID"/>
        </w:rPr>
        <w:tab/>
        <w:t xml:space="preserve">Dimensi </w:t>
      </w:r>
      <w:r w:rsidRPr="00A37018">
        <w:rPr>
          <w:rFonts w:ascii="Times New Roman" w:eastAsiaTheme="majorEastAsia" w:hAnsi="Times New Roman" w:cstheme="majorBidi"/>
          <w:b/>
          <w:i/>
          <w:color w:val="000000" w:themeColor="text1"/>
          <w:sz w:val="24"/>
          <w:szCs w:val="26"/>
          <w:lang w:val="id-ID"/>
        </w:rPr>
        <w:t>Job Insecurity</w:t>
      </w:r>
      <w:bookmarkEnd w:id="64"/>
      <w:bookmarkEnd w:id="65"/>
    </w:p>
    <w:p w14:paraId="4BF710B8" w14:textId="77777777" w:rsidR="00A37018" w:rsidRPr="00A37018" w:rsidRDefault="00A37018" w:rsidP="00A37018">
      <w:pPr>
        <w:spacing w:after="0" w:line="456" w:lineRule="auto"/>
        <w:jc w:val="both"/>
        <w:rPr>
          <w:rFonts w:ascii="Times New Roman" w:eastAsiaTheme="majorEastAsia" w:hAnsi="Times New Roman" w:cs="Times New Roman"/>
          <w:iCs/>
          <w:sz w:val="24"/>
          <w:szCs w:val="24"/>
        </w:rPr>
      </w:pPr>
      <w:r w:rsidRPr="00A37018">
        <w:rPr>
          <w:rFonts w:ascii="Times New Roman" w:eastAsiaTheme="majorEastAsia" w:hAnsi="Times New Roman" w:cs="Times New Roman"/>
          <w:iCs/>
          <w:sz w:val="24"/>
          <w:szCs w:val="24"/>
        </w:rPr>
        <w:tab/>
      </w:r>
      <w:bookmarkStart w:id="66" w:name="_Hlk128303600"/>
      <w:r w:rsidRPr="00A37018">
        <w:rPr>
          <w:rFonts w:ascii="Times New Roman" w:eastAsiaTheme="majorEastAsia" w:hAnsi="Times New Roman" w:cs="Times New Roman"/>
          <w:iCs/>
          <w:sz w:val="24"/>
          <w:szCs w:val="24"/>
        </w:rPr>
        <w:t xml:space="preserve">Wardani dan Werinussa (2021:30) menyatakan bahwa </w:t>
      </w:r>
      <w:r w:rsidRPr="00A37018">
        <w:rPr>
          <w:rFonts w:ascii="Times New Roman" w:eastAsiaTheme="majorEastAsia" w:hAnsi="Times New Roman" w:cs="Times New Roman"/>
          <w:i/>
          <w:sz w:val="24"/>
          <w:szCs w:val="24"/>
        </w:rPr>
        <w:t>job insecurity</w:t>
      </w:r>
      <w:r w:rsidRPr="00A37018">
        <w:rPr>
          <w:rFonts w:ascii="Times New Roman" w:eastAsiaTheme="majorEastAsia" w:hAnsi="Times New Roman" w:cs="Times New Roman"/>
          <w:iCs/>
          <w:sz w:val="24"/>
          <w:szCs w:val="24"/>
        </w:rPr>
        <w:t xml:space="preserve"> terdiri dari 3 dimensi yaitu:</w:t>
      </w:r>
    </w:p>
    <w:p w14:paraId="604950D6" w14:textId="77777777" w:rsidR="00A37018" w:rsidRPr="00A37018" w:rsidRDefault="00A37018" w:rsidP="00A37018">
      <w:pPr>
        <w:numPr>
          <w:ilvl w:val="0"/>
          <w:numId w:val="11"/>
        </w:numPr>
        <w:spacing w:after="0" w:line="494" w:lineRule="auto"/>
        <w:ind w:left="851" w:hanging="426"/>
        <w:contextualSpacing/>
        <w:jc w:val="both"/>
        <w:rPr>
          <w:rFonts w:ascii="Times New Roman" w:eastAsiaTheme="majorEastAsia" w:hAnsi="Times New Roman" w:cs="Times New Roman"/>
          <w:iCs/>
          <w:sz w:val="24"/>
          <w:szCs w:val="24"/>
        </w:rPr>
      </w:pPr>
      <w:r w:rsidRPr="00A37018">
        <w:rPr>
          <w:rFonts w:ascii="Times New Roman" w:eastAsiaTheme="majorEastAsia" w:hAnsi="Times New Roman" w:cs="Times New Roman"/>
          <w:iCs/>
          <w:sz w:val="24"/>
          <w:szCs w:val="24"/>
        </w:rPr>
        <w:t>Aspek arti pekerjaan itu bagi individu</w:t>
      </w:r>
    </w:p>
    <w:p w14:paraId="77AF1474" w14:textId="77777777" w:rsidR="00A37018" w:rsidRPr="00A37018" w:rsidRDefault="00A37018" w:rsidP="00A37018">
      <w:pPr>
        <w:spacing w:after="0" w:line="494" w:lineRule="auto"/>
        <w:ind w:left="851"/>
        <w:contextualSpacing/>
        <w:jc w:val="both"/>
        <w:rPr>
          <w:rFonts w:ascii="Times New Roman" w:eastAsiaTheme="majorEastAsia" w:hAnsi="Times New Roman" w:cs="Times New Roman"/>
          <w:iCs/>
          <w:sz w:val="24"/>
          <w:szCs w:val="24"/>
        </w:rPr>
      </w:pPr>
      <w:r w:rsidRPr="00A37018">
        <w:rPr>
          <w:rFonts w:ascii="Times New Roman" w:eastAsiaTheme="majorEastAsia" w:hAnsi="Times New Roman" w:cs="Times New Roman"/>
          <w:iCs/>
          <w:sz w:val="24"/>
          <w:szCs w:val="24"/>
        </w:rPr>
        <w:t xml:space="preserve">Seberapa penting aspek kerja tersebut bagi individu memengaruhi tingkat </w:t>
      </w:r>
      <w:r w:rsidRPr="00A37018">
        <w:rPr>
          <w:rFonts w:ascii="Times New Roman" w:eastAsiaTheme="majorEastAsia" w:hAnsi="Times New Roman" w:cs="Times New Roman"/>
          <w:i/>
          <w:sz w:val="24"/>
          <w:szCs w:val="24"/>
        </w:rPr>
        <w:t>insecure</w:t>
      </w:r>
      <w:r w:rsidRPr="00A37018">
        <w:rPr>
          <w:rFonts w:ascii="Times New Roman" w:eastAsiaTheme="majorEastAsia" w:hAnsi="Times New Roman" w:cs="Times New Roman"/>
          <w:iCs/>
          <w:sz w:val="24"/>
          <w:szCs w:val="24"/>
        </w:rPr>
        <w:t xml:space="preserve"> atau rasa tidak amannya dalam bekerja. Seberapa penting karyawan menganggap bagian-bagian (aspek) pekerjaan seperti gaji, jabaran, promosi dan lingkungan kerja yang nyaman dapat memengaruhi tingkat keamanan dan kenyamanan individu dalam menjalankan pekerjaan. Dengan kata lain dapat dikatakan bahwa aspek ini sebagai arti penting aspek kerja bagi karyawan.</w:t>
      </w:r>
    </w:p>
    <w:p w14:paraId="12B0A9DE" w14:textId="77777777" w:rsidR="00A37018" w:rsidRPr="00A37018" w:rsidRDefault="00A37018" w:rsidP="00A37018">
      <w:pPr>
        <w:numPr>
          <w:ilvl w:val="0"/>
          <w:numId w:val="11"/>
        </w:numPr>
        <w:spacing w:after="0" w:line="494" w:lineRule="auto"/>
        <w:ind w:left="851" w:hanging="426"/>
        <w:contextualSpacing/>
        <w:jc w:val="both"/>
        <w:rPr>
          <w:rFonts w:ascii="Times New Roman" w:eastAsiaTheme="majorEastAsia" w:hAnsi="Times New Roman" w:cs="Times New Roman"/>
          <w:iCs/>
          <w:sz w:val="24"/>
          <w:szCs w:val="24"/>
        </w:rPr>
      </w:pPr>
      <w:r w:rsidRPr="00A37018">
        <w:rPr>
          <w:rFonts w:ascii="Times New Roman" w:eastAsiaTheme="majorEastAsia" w:hAnsi="Times New Roman" w:cs="Times New Roman"/>
          <w:iCs/>
          <w:sz w:val="24"/>
          <w:szCs w:val="24"/>
        </w:rPr>
        <w:t>Aspek kehilangan pekerjaan</w:t>
      </w:r>
    </w:p>
    <w:p w14:paraId="1E7169B7" w14:textId="77777777" w:rsidR="00A37018" w:rsidRPr="00A37018" w:rsidRDefault="00A37018" w:rsidP="00A37018">
      <w:pPr>
        <w:spacing w:after="0" w:line="494" w:lineRule="auto"/>
        <w:ind w:left="851"/>
        <w:contextualSpacing/>
        <w:jc w:val="both"/>
        <w:rPr>
          <w:rFonts w:ascii="Times New Roman" w:eastAsiaTheme="majorEastAsia" w:hAnsi="Times New Roman" w:cs="Times New Roman"/>
          <w:iCs/>
          <w:sz w:val="24"/>
          <w:szCs w:val="24"/>
        </w:rPr>
      </w:pPr>
      <w:r w:rsidRPr="00A37018">
        <w:rPr>
          <w:rFonts w:ascii="Times New Roman" w:eastAsiaTheme="majorEastAsia" w:hAnsi="Times New Roman" w:cs="Times New Roman"/>
          <w:iCs/>
          <w:sz w:val="24"/>
          <w:szCs w:val="24"/>
        </w:rPr>
        <w:t>Tingkat ancaman yang dirasakan karyawan mengenai aspek-aspek pekerjaan seperti kemungkinan untuk mendapat promosi, mempertahankan tingkat upah yang sekarang atau memperoleh kenaikan upah. Individu yang menilai aspek kerja tertentu yang terancam (terdapat kemungkinan aspek kerja tersebut akan hilang) akan lebih gelisah dan merasa tidak berdaya. Seberapa besar kemungkinan yang dirasakan karyawan terhadap perubahan (kejadian negati</w:t>
      </w:r>
      <w:r w:rsidRPr="00A37018">
        <w:rPr>
          <w:rFonts w:ascii="Times New Roman" w:eastAsiaTheme="majorEastAsia" w:hAnsi="Times New Roman" w:cs="Times New Roman"/>
          <w:iCs/>
          <w:sz w:val="24"/>
          <w:szCs w:val="24"/>
          <w:lang w:val="id-ID"/>
        </w:rPr>
        <w:t>f</w:t>
      </w:r>
      <w:r w:rsidRPr="00A37018">
        <w:rPr>
          <w:rFonts w:ascii="Times New Roman" w:eastAsiaTheme="majorEastAsia" w:hAnsi="Times New Roman" w:cs="Times New Roman"/>
          <w:iCs/>
          <w:sz w:val="24"/>
          <w:szCs w:val="24"/>
        </w:rPr>
        <w:t>) yang mengancam bagian-bagian (aspek) pekerjaan. Berdasarkan uraian tersebut maka dengan kata lain dapat dikatakan bahwa aspek ini adalah kemungkinan perubahan negatif pada bagian-bagian (aspek) kerja.</w:t>
      </w:r>
    </w:p>
    <w:p w14:paraId="7FF15091" w14:textId="77777777" w:rsidR="00A37018" w:rsidRPr="00A37018" w:rsidRDefault="00A37018" w:rsidP="00A37018">
      <w:pPr>
        <w:numPr>
          <w:ilvl w:val="0"/>
          <w:numId w:val="11"/>
        </w:numPr>
        <w:spacing w:after="0" w:line="494" w:lineRule="auto"/>
        <w:ind w:left="851" w:hanging="426"/>
        <w:contextualSpacing/>
        <w:jc w:val="both"/>
        <w:rPr>
          <w:rFonts w:ascii="Times New Roman" w:eastAsiaTheme="majorEastAsia" w:hAnsi="Times New Roman" w:cs="Times New Roman"/>
          <w:iCs/>
          <w:sz w:val="24"/>
          <w:szCs w:val="24"/>
          <w:lang w:val="id-ID"/>
        </w:rPr>
      </w:pPr>
      <w:r w:rsidRPr="00A37018">
        <w:rPr>
          <w:rFonts w:ascii="Times New Roman" w:eastAsiaTheme="majorEastAsia" w:hAnsi="Times New Roman" w:cs="Times New Roman"/>
          <w:iCs/>
          <w:sz w:val="24"/>
          <w:szCs w:val="24"/>
        </w:rPr>
        <w:t>Ketidakberdayaan (</w:t>
      </w:r>
      <w:r w:rsidRPr="00A37018">
        <w:rPr>
          <w:rFonts w:ascii="Times New Roman" w:eastAsiaTheme="majorEastAsia" w:hAnsi="Times New Roman" w:cs="Times New Roman"/>
          <w:i/>
          <w:sz w:val="24"/>
          <w:szCs w:val="24"/>
        </w:rPr>
        <w:t>powerlessness</w:t>
      </w:r>
      <w:r w:rsidRPr="00A37018">
        <w:rPr>
          <w:rFonts w:ascii="Times New Roman" w:eastAsiaTheme="majorEastAsia" w:hAnsi="Times New Roman" w:cs="Times New Roman"/>
          <w:iCs/>
          <w:sz w:val="24"/>
          <w:szCs w:val="24"/>
        </w:rPr>
        <w:t>)</w:t>
      </w:r>
    </w:p>
    <w:p w14:paraId="67ACC8A1" w14:textId="77777777" w:rsidR="00A37018" w:rsidRPr="00A37018" w:rsidRDefault="00A37018" w:rsidP="00A37018">
      <w:pPr>
        <w:spacing w:after="0" w:line="494" w:lineRule="auto"/>
        <w:ind w:left="851"/>
        <w:contextualSpacing/>
        <w:jc w:val="both"/>
        <w:rPr>
          <w:rFonts w:ascii="Times New Roman" w:eastAsiaTheme="majorEastAsia" w:hAnsi="Times New Roman" w:cs="Times New Roman"/>
          <w:iCs/>
          <w:sz w:val="24"/>
          <w:szCs w:val="24"/>
        </w:rPr>
      </w:pPr>
      <w:r w:rsidRPr="00A37018">
        <w:rPr>
          <w:rFonts w:ascii="Times New Roman" w:eastAsiaTheme="majorEastAsia" w:hAnsi="Times New Roman" w:cs="Times New Roman"/>
          <w:iCs/>
          <w:sz w:val="24"/>
          <w:szCs w:val="24"/>
        </w:rPr>
        <w:lastRenderedPageBreak/>
        <w:t>Ketidakmampuan individu untuk mencegah munculnya ancaman yang berpengaruh terhadap aspek-aspek pekerjaan dan pekerjaan secara keseluruhan yang terindentifikasi pada empat komponen sebelumnya.</w:t>
      </w:r>
    </w:p>
    <w:p w14:paraId="6A99AF5D" w14:textId="77777777" w:rsidR="00A37018" w:rsidRPr="00A37018" w:rsidRDefault="00A37018" w:rsidP="00A37018">
      <w:pPr>
        <w:keepNext/>
        <w:keepLines/>
        <w:spacing w:after="0" w:line="456" w:lineRule="auto"/>
        <w:jc w:val="both"/>
        <w:outlineLvl w:val="3"/>
        <w:rPr>
          <w:rFonts w:ascii="Times New Roman" w:eastAsiaTheme="majorEastAsia" w:hAnsi="Times New Roman" w:cstheme="majorBidi"/>
          <w:b/>
          <w:color w:val="000000" w:themeColor="text1"/>
          <w:sz w:val="24"/>
          <w:szCs w:val="26"/>
          <w:lang w:val="id-ID"/>
        </w:rPr>
      </w:pPr>
      <w:bookmarkStart w:id="67" w:name="_Toc121042050"/>
      <w:bookmarkStart w:id="68" w:name="_Toc132375478"/>
      <w:bookmarkEnd w:id="66"/>
      <w:r w:rsidRPr="00A37018">
        <w:rPr>
          <w:rFonts w:ascii="Times New Roman" w:eastAsiaTheme="majorEastAsia" w:hAnsi="Times New Roman" w:cstheme="majorBidi"/>
          <w:b/>
          <w:color w:val="000000" w:themeColor="text1"/>
          <w:sz w:val="24"/>
          <w:szCs w:val="26"/>
          <w:lang w:val="id-ID"/>
        </w:rPr>
        <w:t>2.1.5.4</w:t>
      </w:r>
      <w:r w:rsidRPr="00A37018">
        <w:rPr>
          <w:rFonts w:ascii="Times New Roman" w:eastAsiaTheme="majorEastAsia" w:hAnsi="Times New Roman" w:cstheme="majorBidi"/>
          <w:b/>
          <w:color w:val="000000" w:themeColor="text1"/>
          <w:sz w:val="24"/>
          <w:szCs w:val="26"/>
          <w:lang w:val="id-ID"/>
        </w:rPr>
        <w:tab/>
        <w:t xml:space="preserve">Indikator </w:t>
      </w:r>
      <w:r w:rsidRPr="00A37018">
        <w:rPr>
          <w:rFonts w:ascii="Times New Roman" w:eastAsiaTheme="majorEastAsia" w:hAnsi="Times New Roman" w:cstheme="majorBidi"/>
          <w:b/>
          <w:i/>
          <w:iCs/>
          <w:color w:val="000000" w:themeColor="text1"/>
          <w:sz w:val="24"/>
          <w:szCs w:val="26"/>
          <w:lang w:val="id-ID"/>
        </w:rPr>
        <w:t>Job Insecurity</w:t>
      </w:r>
      <w:bookmarkEnd w:id="67"/>
      <w:bookmarkEnd w:id="68"/>
    </w:p>
    <w:p w14:paraId="24E96BB0" w14:textId="77777777" w:rsidR="00A37018" w:rsidRPr="00A37018" w:rsidRDefault="00A37018" w:rsidP="00A37018">
      <w:pPr>
        <w:spacing w:after="0" w:line="456" w:lineRule="auto"/>
        <w:jc w:val="both"/>
        <w:rPr>
          <w:rFonts w:ascii="Times New Roman" w:hAnsi="Times New Roman" w:cs="Times New Roman"/>
          <w:b/>
          <w:sz w:val="24"/>
          <w:szCs w:val="24"/>
          <w:lang w:val="en-ID"/>
        </w:rPr>
      </w:pPr>
      <w:r w:rsidRPr="00A37018">
        <w:rPr>
          <w:rFonts w:ascii="Times New Roman" w:hAnsi="Times New Roman" w:cs="Times New Roman"/>
          <w:b/>
          <w:sz w:val="24"/>
          <w:szCs w:val="24"/>
          <w:lang w:val="en-ID"/>
        </w:rPr>
        <w:tab/>
      </w:r>
      <w:bookmarkStart w:id="69" w:name="_Hlk128241471"/>
      <w:r w:rsidRPr="00A37018">
        <w:rPr>
          <w:rFonts w:ascii="Times New Roman" w:hAnsi="Times New Roman" w:cs="Times New Roman"/>
          <w:sz w:val="24"/>
          <w:szCs w:val="24"/>
          <w:lang w:val="en-ID"/>
        </w:rPr>
        <w:t>Sandi (2014</w:t>
      </w:r>
      <w:bookmarkEnd w:id="69"/>
      <w:r w:rsidRPr="00A37018">
        <w:rPr>
          <w:rFonts w:ascii="Times New Roman" w:hAnsi="Times New Roman" w:cs="Times New Roman"/>
          <w:sz w:val="24"/>
          <w:szCs w:val="24"/>
          <w:lang w:val="en-ID"/>
        </w:rPr>
        <w:t xml:space="preserve">), menyatakan bahwa ada lima indikator dalam </w:t>
      </w:r>
      <w:r w:rsidRPr="00A37018">
        <w:rPr>
          <w:rFonts w:ascii="Times New Roman" w:hAnsi="Times New Roman" w:cs="Times New Roman"/>
          <w:i/>
          <w:iCs/>
          <w:sz w:val="24"/>
          <w:szCs w:val="24"/>
          <w:lang w:val="en-ID"/>
        </w:rPr>
        <w:t>job insecurity</w:t>
      </w:r>
      <w:r w:rsidRPr="00A37018">
        <w:rPr>
          <w:rFonts w:ascii="Times New Roman" w:hAnsi="Times New Roman" w:cs="Times New Roman"/>
          <w:sz w:val="24"/>
          <w:szCs w:val="24"/>
          <w:lang w:val="en-ID"/>
        </w:rPr>
        <w:t>, yaitu:</w:t>
      </w:r>
    </w:p>
    <w:p w14:paraId="29D4FDCE" w14:textId="77777777" w:rsidR="00A37018" w:rsidRPr="00A37018" w:rsidRDefault="00A37018" w:rsidP="00A37018">
      <w:pPr>
        <w:numPr>
          <w:ilvl w:val="0"/>
          <w:numId w:val="37"/>
        </w:numPr>
        <w:spacing w:after="0" w:line="456" w:lineRule="auto"/>
        <w:contextualSpacing/>
        <w:jc w:val="both"/>
        <w:rPr>
          <w:rFonts w:ascii="Times New Roman" w:eastAsia="Times New Roman" w:hAnsi="Times New Roman" w:cs="Times New Roman"/>
          <w:sz w:val="24"/>
          <w:szCs w:val="24"/>
          <w:lang w:val="id"/>
        </w:rPr>
      </w:pPr>
      <w:r w:rsidRPr="00A37018">
        <w:rPr>
          <w:rFonts w:ascii="Times New Roman" w:eastAsia="Times New Roman" w:hAnsi="Times New Roman" w:cs="Times New Roman"/>
          <w:sz w:val="24"/>
          <w:szCs w:val="24"/>
          <w:lang w:val="id-ID"/>
        </w:rPr>
        <w:t>A</w:t>
      </w:r>
      <w:r w:rsidRPr="00A37018">
        <w:rPr>
          <w:rFonts w:ascii="Times New Roman" w:eastAsia="Times New Roman" w:hAnsi="Times New Roman" w:cs="Times New Roman"/>
          <w:sz w:val="24"/>
          <w:szCs w:val="24"/>
          <w:lang w:val="id"/>
        </w:rPr>
        <w:t>rti pekerjaan itu bagi individu</w:t>
      </w:r>
    </w:p>
    <w:p w14:paraId="6B198A85" w14:textId="77777777" w:rsidR="00A37018" w:rsidRPr="00A37018" w:rsidRDefault="00A37018" w:rsidP="00A37018">
      <w:pPr>
        <w:numPr>
          <w:ilvl w:val="0"/>
          <w:numId w:val="37"/>
        </w:numPr>
        <w:spacing w:after="0" w:line="456" w:lineRule="auto"/>
        <w:contextualSpacing/>
        <w:jc w:val="both"/>
        <w:rPr>
          <w:rFonts w:ascii="Times New Roman" w:eastAsia="Times New Roman" w:hAnsi="Times New Roman" w:cs="Times New Roman"/>
          <w:sz w:val="24"/>
          <w:szCs w:val="24"/>
          <w:lang w:val="id"/>
        </w:rPr>
      </w:pPr>
      <w:r w:rsidRPr="00A37018">
        <w:rPr>
          <w:rFonts w:ascii="Times New Roman" w:eastAsia="Times New Roman" w:hAnsi="Times New Roman" w:cs="Times New Roman"/>
          <w:sz w:val="24"/>
          <w:szCs w:val="24"/>
          <w:lang w:val="id-ID"/>
        </w:rPr>
        <w:t>T</w:t>
      </w:r>
      <w:r w:rsidRPr="00A37018">
        <w:rPr>
          <w:rFonts w:ascii="Times New Roman" w:eastAsia="Times New Roman" w:hAnsi="Times New Roman" w:cs="Times New Roman"/>
          <w:sz w:val="24"/>
          <w:szCs w:val="24"/>
          <w:lang w:val="id"/>
        </w:rPr>
        <w:t>ingkat ancaman yang kemungkinan terjadi saat ini dan mempengaruhi keseluruhan kerja individu</w:t>
      </w:r>
    </w:p>
    <w:p w14:paraId="4DE4037B" w14:textId="77777777" w:rsidR="00A37018" w:rsidRPr="00A37018" w:rsidRDefault="00A37018" w:rsidP="00A37018">
      <w:pPr>
        <w:numPr>
          <w:ilvl w:val="0"/>
          <w:numId w:val="37"/>
        </w:numPr>
        <w:spacing w:after="0" w:line="456" w:lineRule="auto"/>
        <w:contextualSpacing/>
        <w:jc w:val="both"/>
        <w:rPr>
          <w:rFonts w:ascii="Times New Roman" w:eastAsia="Times New Roman" w:hAnsi="Times New Roman" w:cs="Times New Roman"/>
          <w:sz w:val="24"/>
          <w:szCs w:val="24"/>
          <w:lang w:val="id"/>
        </w:rPr>
      </w:pPr>
      <w:r w:rsidRPr="00A37018">
        <w:rPr>
          <w:rFonts w:ascii="Times New Roman" w:eastAsia="Times New Roman" w:hAnsi="Times New Roman" w:cs="Times New Roman"/>
          <w:sz w:val="24"/>
          <w:szCs w:val="24"/>
          <w:lang w:val="id-ID"/>
        </w:rPr>
        <w:t>T</w:t>
      </w:r>
      <w:r w:rsidRPr="00A37018">
        <w:rPr>
          <w:rFonts w:ascii="Times New Roman" w:eastAsia="Times New Roman" w:hAnsi="Times New Roman" w:cs="Times New Roman"/>
          <w:sz w:val="24"/>
          <w:szCs w:val="24"/>
          <w:lang w:val="id"/>
        </w:rPr>
        <w:t>ingkat ancaman yang kemungkinan akan terjadi dan mempengaruhi keseluruhan kerja individu</w:t>
      </w:r>
    </w:p>
    <w:p w14:paraId="3F666691" w14:textId="77777777" w:rsidR="00A37018" w:rsidRPr="00A37018" w:rsidRDefault="00A37018" w:rsidP="00A37018">
      <w:pPr>
        <w:numPr>
          <w:ilvl w:val="0"/>
          <w:numId w:val="37"/>
        </w:numPr>
        <w:spacing w:after="0" w:line="456" w:lineRule="auto"/>
        <w:contextualSpacing/>
        <w:jc w:val="both"/>
        <w:rPr>
          <w:rFonts w:ascii="Times New Roman" w:eastAsia="Times New Roman" w:hAnsi="Times New Roman" w:cs="Times New Roman"/>
          <w:sz w:val="24"/>
          <w:szCs w:val="24"/>
          <w:lang w:val="id"/>
        </w:rPr>
      </w:pPr>
      <w:r w:rsidRPr="00A37018">
        <w:rPr>
          <w:rFonts w:ascii="Times New Roman" w:eastAsia="Times New Roman" w:hAnsi="Times New Roman" w:cs="Times New Roman"/>
          <w:sz w:val="24"/>
          <w:szCs w:val="24"/>
          <w:lang w:val="id-ID"/>
        </w:rPr>
        <w:t>K</w:t>
      </w:r>
      <w:r w:rsidRPr="00A37018">
        <w:rPr>
          <w:rFonts w:ascii="Times New Roman" w:eastAsia="Times New Roman" w:hAnsi="Times New Roman" w:cs="Times New Roman"/>
          <w:sz w:val="24"/>
          <w:szCs w:val="24"/>
          <w:lang w:val="id"/>
        </w:rPr>
        <w:t>etidakberdayaan yang dirasakan individu</w:t>
      </w:r>
    </w:p>
    <w:p w14:paraId="56799D32" w14:textId="77777777" w:rsidR="00A37018" w:rsidRPr="00A37018" w:rsidRDefault="00A37018" w:rsidP="00A37018">
      <w:pPr>
        <w:numPr>
          <w:ilvl w:val="0"/>
          <w:numId w:val="37"/>
        </w:numPr>
        <w:spacing w:after="0" w:line="456" w:lineRule="auto"/>
        <w:contextualSpacing/>
        <w:jc w:val="both"/>
        <w:rPr>
          <w:rFonts w:ascii="Times New Roman" w:eastAsia="Times New Roman" w:hAnsi="Times New Roman" w:cs="Times New Roman"/>
          <w:sz w:val="24"/>
          <w:szCs w:val="24"/>
          <w:lang w:val="id"/>
        </w:rPr>
      </w:pPr>
      <w:r w:rsidRPr="00A37018">
        <w:rPr>
          <w:rFonts w:ascii="Times New Roman" w:eastAsia="Times New Roman" w:hAnsi="Times New Roman" w:cs="Times New Roman"/>
          <w:sz w:val="24"/>
          <w:szCs w:val="24"/>
          <w:lang w:val="id-ID"/>
        </w:rPr>
        <w:t>T</w:t>
      </w:r>
      <w:r w:rsidRPr="00A37018">
        <w:rPr>
          <w:rFonts w:ascii="Times New Roman" w:eastAsia="Times New Roman" w:hAnsi="Times New Roman" w:cs="Times New Roman"/>
          <w:sz w:val="24"/>
          <w:szCs w:val="24"/>
          <w:lang w:val="id"/>
        </w:rPr>
        <w:t xml:space="preserve">ingkat </w:t>
      </w:r>
      <w:r w:rsidRPr="00A37018">
        <w:rPr>
          <w:rFonts w:ascii="Times New Roman" w:eastAsia="Times New Roman" w:hAnsi="Times New Roman" w:cs="Times New Roman"/>
          <w:sz w:val="24"/>
          <w:szCs w:val="24"/>
        </w:rPr>
        <w:t>a</w:t>
      </w:r>
      <w:r w:rsidRPr="00A37018">
        <w:rPr>
          <w:rFonts w:ascii="Times New Roman" w:eastAsia="Times New Roman" w:hAnsi="Times New Roman" w:cs="Times New Roman"/>
          <w:sz w:val="24"/>
          <w:szCs w:val="24"/>
          <w:lang w:val="id"/>
        </w:rPr>
        <w:t>ncaman terhadap pekerjaan pada tahun berikutnya</w:t>
      </w:r>
    </w:p>
    <w:p w14:paraId="12905CCF" w14:textId="77777777" w:rsidR="00A37018" w:rsidRPr="00A37018" w:rsidRDefault="00A37018" w:rsidP="00A37018">
      <w:pPr>
        <w:spacing w:after="0" w:line="456" w:lineRule="auto"/>
        <w:ind w:left="426"/>
        <w:contextualSpacing/>
        <w:jc w:val="both"/>
        <w:rPr>
          <w:rFonts w:ascii="Times New Roman" w:eastAsia="Times New Roman" w:hAnsi="Times New Roman" w:cs="Times New Roman"/>
          <w:sz w:val="24"/>
          <w:szCs w:val="24"/>
          <w:lang w:val="id"/>
        </w:rPr>
      </w:pPr>
    </w:p>
    <w:p w14:paraId="47453C47" w14:textId="77777777" w:rsidR="00A37018" w:rsidRPr="00A37018" w:rsidRDefault="00A37018" w:rsidP="00A37018">
      <w:pPr>
        <w:keepNext/>
        <w:keepLines/>
        <w:spacing w:after="0" w:line="456" w:lineRule="auto"/>
        <w:jc w:val="both"/>
        <w:outlineLvl w:val="2"/>
        <w:rPr>
          <w:rFonts w:ascii="Times New Roman" w:eastAsiaTheme="majorEastAsia" w:hAnsi="Times New Roman" w:cstheme="majorBidi"/>
          <w:b/>
          <w:color w:val="000000" w:themeColor="text1"/>
          <w:sz w:val="24"/>
          <w:szCs w:val="26"/>
          <w:lang w:val="id-ID"/>
        </w:rPr>
      </w:pPr>
      <w:bookmarkStart w:id="70" w:name="_Toc132375479"/>
      <w:r w:rsidRPr="00A37018">
        <w:rPr>
          <w:rFonts w:ascii="Times New Roman" w:eastAsiaTheme="majorEastAsia" w:hAnsi="Times New Roman" w:cstheme="majorBidi"/>
          <w:b/>
          <w:color w:val="000000" w:themeColor="text1"/>
          <w:sz w:val="24"/>
          <w:szCs w:val="26"/>
          <w:lang w:val="id-ID"/>
        </w:rPr>
        <w:t>2.1.6</w:t>
      </w:r>
      <w:r w:rsidRPr="00A37018">
        <w:rPr>
          <w:rFonts w:ascii="Times New Roman" w:eastAsiaTheme="majorEastAsia" w:hAnsi="Times New Roman" w:cstheme="majorBidi"/>
          <w:b/>
          <w:color w:val="000000" w:themeColor="text1"/>
          <w:sz w:val="24"/>
          <w:szCs w:val="26"/>
          <w:lang w:val="id-ID"/>
        </w:rPr>
        <w:tab/>
        <w:t>Penelitian Terdahulu</w:t>
      </w:r>
      <w:bookmarkEnd w:id="70"/>
    </w:p>
    <w:p w14:paraId="462649C8" w14:textId="77777777" w:rsidR="00A37018" w:rsidRPr="00A37018" w:rsidRDefault="00A37018" w:rsidP="00A37018">
      <w:pPr>
        <w:spacing w:after="0" w:line="456" w:lineRule="auto"/>
        <w:contextualSpacing/>
        <w:jc w:val="both"/>
        <w:rPr>
          <w:rFonts w:ascii="Times New Roman" w:hAnsi="Times New Roman"/>
          <w:sz w:val="24"/>
        </w:rPr>
      </w:pPr>
      <w:r w:rsidRPr="00A37018">
        <w:rPr>
          <w:rFonts w:ascii="Times New Roman" w:hAnsi="Times New Roman"/>
          <w:sz w:val="24"/>
        </w:rPr>
        <w:tab/>
        <w:t xml:space="preserve">Penelitian terdahulu adalah upaya peneliti untuk mencari perbandingan dan menemukan inspirasi baru untuk penelitian selanjutnya. di samping itu kajian terdahulu membantu penelitian dapat memposisikan penelitian serta menujukkan orsinalitas dari penelitian. Pada bagaian ini peneliti mencamtumkan berbagai hasil penelitian terdahulu terkait dengan penelitian yang hendak dilakukan, kemudian membuat ringkasannya, baik penelitian yang sudah terpublikasikan atau belum terpublikasikan. Berikut merupakan penelitian terdahulu yang masih terkait dengan tema yang penulis kaji. </w:t>
      </w:r>
      <w:r w:rsidRPr="00A37018">
        <w:rPr>
          <w:rFonts w:ascii="Times New Roman" w:hAnsi="Times New Roman"/>
          <w:sz w:val="24"/>
        </w:rPr>
        <w:lastRenderedPageBreak/>
        <w:t xml:space="preserve">Berikut ini adalah </w:t>
      </w:r>
      <w:r w:rsidRPr="00A37018">
        <w:rPr>
          <w:rFonts w:ascii="Times New Roman" w:hAnsi="Times New Roman"/>
          <w:sz w:val="24"/>
          <w:lang w:val="id-ID"/>
        </w:rPr>
        <w:t>T</w:t>
      </w:r>
      <w:r w:rsidRPr="00A37018">
        <w:rPr>
          <w:rFonts w:ascii="Times New Roman" w:hAnsi="Times New Roman"/>
          <w:sz w:val="24"/>
        </w:rPr>
        <w:t>abel 2.1 perbandingan penelitian terdahulu yang mendukung penelitian:</w:t>
      </w:r>
    </w:p>
    <w:p w14:paraId="45E95D44" w14:textId="77777777" w:rsidR="00A37018" w:rsidRPr="00A37018" w:rsidRDefault="00A37018" w:rsidP="00A37018">
      <w:pPr>
        <w:spacing w:after="0" w:line="240" w:lineRule="auto"/>
        <w:jc w:val="center"/>
        <w:rPr>
          <w:rFonts w:ascii="Times New Roman" w:hAnsi="Times New Roman" w:cs="Times New Roman"/>
          <w:b/>
          <w:bCs/>
          <w:color w:val="17222B"/>
          <w:sz w:val="24"/>
          <w:szCs w:val="24"/>
          <w:shd w:val="clear" w:color="auto" w:fill="FFFFFF"/>
          <w:lang w:val="en-ID"/>
        </w:rPr>
      </w:pPr>
      <w:bookmarkStart w:id="71" w:name="_Toc132375765"/>
      <w:r w:rsidRPr="00A37018">
        <w:rPr>
          <w:rFonts w:ascii="Times New Roman" w:hAnsi="Times New Roman" w:cs="Times New Roman"/>
          <w:b/>
          <w:bCs/>
          <w:color w:val="17222B"/>
          <w:sz w:val="24"/>
          <w:szCs w:val="24"/>
          <w:shd w:val="clear" w:color="auto" w:fill="FFFFFF"/>
          <w:lang w:val="en-ID"/>
        </w:rPr>
        <w:t>Tabel 2.1</w:t>
      </w:r>
      <w:bookmarkEnd w:id="71"/>
    </w:p>
    <w:p w14:paraId="24ABCADA" w14:textId="77777777" w:rsidR="00A37018" w:rsidRPr="00A37018" w:rsidRDefault="00A37018" w:rsidP="00A37018">
      <w:pPr>
        <w:spacing w:after="0" w:line="240" w:lineRule="auto"/>
        <w:jc w:val="center"/>
        <w:rPr>
          <w:rFonts w:ascii="Times New Roman" w:hAnsi="Times New Roman" w:cs="Times New Roman"/>
          <w:b/>
          <w:bCs/>
          <w:color w:val="17222B"/>
          <w:sz w:val="24"/>
          <w:szCs w:val="24"/>
          <w:shd w:val="clear" w:color="auto" w:fill="FFFFFF"/>
          <w:lang w:val="en-ID"/>
        </w:rPr>
      </w:pPr>
      <w:bookmarkStart w:id="72" w:name="_Toc132375766"/>
      <w:r w:rsidRPr="00A37018">
        <w:rPr>
          <w:rFonts w:ascii="Times New Roman" w:hAnsi="Times New Roman" w:cs="Times New Roman"/>
          <w:b/>
          <w:bCs/>
          <w:color w:val="17222B"/>
          <w:sz w:val="24"/>
          <w:szCs w:val="24"/>
          <w:shd w:val="clear" w:color="auto" w:fill="FFFFFF"/>
          <w:lang w:val="en-ID"/>
        </w:rPr>
        <w:t>Penelitian Terdahulu</w:t>
      </w:r>
      <w:bookmarkEnd w:id="72"/>
    </w:p>
    <w:tbl>
      <w:tblPr>
        <w:tblStyle w:val="TableGrid"/>
        <w:tblW w:w="4847" w:type="pct"/>
        <w:jc w:val="right"/>
        <w:tblLook w:val="04A0" w:firstRow="1" w:lastRow="0" w:firstColumn="1" w:lastColumn="0" w:noHBand="0" w:noVBand="1"/>
      </w:tblPr>
      <w:tblGrid>
        <w:gridCol w:w="473"/>
        <w:gridCol w:w="2127"/>
        <w:gridCol w:w="2013"/>
        <w:gridCol w:w="1707"/>
        <w:gridCol w:w="1688"/>
      </w:tblGrid>
      <w:tr w:rsidR="00A37018" w:rsidRPr="00A37018" w14:paraId="4597DF2E" w14:textId="77777777" w:rsidTr="002D4E27">
        <w:trPr>
          <w:trHeight w:val="20"/>
          <w:tblHeader/>
          <w:jc w:val="right"/>
        </w:trPr>
        <w:tc>
          <w:tcPr>
            <w:tcW w:w="295" w:type="pct"/>
            <w:shd w:val="clear" w:color="auto" w:fill="CCFFFF"/>
            <w:vAlign w:val="center"/>
          </w:tcPr>
          <w:p w14:paraId="6D91DC2B" w14:textId="77777777" w:rsidR="00A37018" w:rsidRPr="00A37018" w:rsidRDefault="00A37018" w:rsidP="00A37018">
            <w:pPr>
              <w:contextualSpacing/>
              <w:jc w:val="center"/>
              <w:rPr>
                <w:rFonts w:ascii="Times New Roman" w:hAnsi="Times New Roman" w:cs="Times New Roman"/>
                <w:b/>
                <w:bCs/>
                <w:sz w:val="20"/>
                <w:szCs w:val="20"/>
                <w:lang w:val="en-US"/>
              </w:rPr>
            </w:pPr>
            <w:r w:rsidRPr="00A37018">
              <w:rPr>
                <w:rFonts w:ascii="Times New Roman" w:hAnsi="Times New Roman" w:cs="Times New Roman"/>
                <w:b/>
                <w:bCs/>
                <w:sz w:val="20"/>
                <w:szCs w:val="20"/>
                <w:lang w:val="en-US"/>
              </w:rPr>
              <w:t>No</w:t>
            </w:r>
          </w:p>
        </w:tc>
        <w:tc>
          <w:tcPr>
            <w:tcW w:w="1328" w:type="pct"/>
            <w:shd w:val="clear" w:color="auto" w:fill="CCFFFF"/>
            <w:vAlign w:val="center"/>
          </w:tcPr>
          <w:p w14:paraId="0FB848B2" w14:textId="77777777" w:rsidR="00A37018" w:rsidRPr="00A37018" w:rsidRDefault="00A37018" w:rsidP="00A37018">
            <w:pPr>
              <w:ind w:left="-10"/>
              <w:contextualSpacing/>
              <w:jc w:val="center"/>
              <w:rPr>
                <w:rFonts w:ascii="Times New Roman" w:hAnsi="Times New Roman" w:cs="Times New Roman"/>
                <w:b/>
                <w:bCs/>
                <w:sz w:val="20"/>
                <w:szCs w:val="20"/>
                <w:lang w:val="en-US"/>
              </w:rPr>
            </w:pPr>
            <w:r w:rsidRPr="00A37018">
              <w:rPr>
                <w:rFonts w:ascii="Times New Roman" w:hAnsi="Times New Roman" w:cs="Times New Roman"/>
                <w:b/>
                <w:bCs/>
                <w:sz w:val="20"/>
                <w:szCs w:val="20"/>
                <w:lang w:val="en-US"/>
              </w:rPr>
              <w:t>Judul Penelitian</w:t>
            </w:r>
          </w:p>
        </w:tc>
        <w:tc>
          <w:tcPr>
            <w:tcW w:w="1257" w:type="pct"/>
            <w:shd w:val="clear" w:color="auto" w:fill="CCFFFF"/>
            <w:vAlign w:val="center"/>
          </w:tcPr>
          <w:p w14:paraId="2BC99DDF" w14:textId="77777777" w:rsidR="00A37018" w:rsidRPr="00A37018" w:rsidRDefault="00A37018" w:rsidP="00A37018">
            <w:pPr>
              <w:contextualSpacing/>
              <w:jc w:val="center"/>
              <w:rPr>
                <w:rFonts w:ascii="Times New Roman" w:hAnsi="Times New Roman" w:cs="Times New Roman"/>
                <w:b/>
                <w:bCs/>
                <w:sz w:val="20"/>
                <w:szCs w:val="20"/>
                <w:lang w:val="en-US"/>
              </w:rPr>
            </w:pPr>
            <w:r w:rsidRPr="00A37018">
              <w:rPr>
                <w:rFonts w:ascii="Times New Roman" w:hAnsi="Times New Roman" w:cs="Times New Roman"/>
                <w:b/>
                <w:bCs/>
                <w:sz w:val="20"/>
                <w:szCs w:val="20"/>
                <w:lang w:val="en-US"/>
              </w:rPr>
              <w:t>Hasil Penelitian</w:t>
            </w:r>
          </w:p>
        </w:tc>
        <w:tc>
          <w:tcPr>
            <w:tcW w:w="1066" w:type="pct"/>
            <w:shd w:val="clear" w:color="auto" w:fill="CCFFFF"/>
            <w:vAlign w:val="center"/>
          </w:tcPr>
          <w:p w14:paraId="70BA393E" w14:textId="77777777" w:rsidR="00A37018" w:rsidRPr="00A37018" w:rsidRDefault="00A37018" w:rsidP="00A37018">
            <w:pPr>
              <w:contextualSpacing/>
              <w:jc w:val="center"/>
              <w:rPr>
                <w:rFonts w:ascii="Times New Roman" w:hAnsi="Times New Roman" w:cs="Times New Roman"/>
                <w:b/>
                <w:bCs/>
                <w:sz w:val="20"/>
                <w:szCs w:val="20"/>
                <w:lang w:val="en-US"/>
              </w:rPr>
            </w:pPr>
            <w:r w:rsidRPr="00A37018">
              <w:rPr>
                <w:rFonts w:ascii="Times New Roman" w:hAnsi="Times New Roman" w:cs="Times New Roman"/>
                <w:b/>
                <w:bCs/>
                <w:sz w:val="20"/>
                <w:szCs w:val="20"/>
                <w:lang w:val="en-US"/>
              </w:rPr>
              <w:t>Persamaan</w:t>
            </w:r>
          </w:p>
        </w:tc>
        <w:tc>
          <w:tcPr>
            <w:tcW w:w="1054" w:type="pct"/>
            <w:shd w:val="clear" w:color="auto" w:fill="CCFFFF"/>
            <w:vAlign w:val="center"/>
          </w:tcPr>
          <w:p w14:paraId="3332F96F" w14:textId="77777777" w:rsidR="00A37018" w:rsidRPr="00A37018" w:rsidRDefault="00A37018" w:rsidP="00A37018">
            <w:pPr>
              <w:contextualSpacing/>
              <w:jc w:val="center"/>
              <w:rPr>
                <w:rFonts w:ascii="Times New Roman" w:hAnsi="Times New Roman" w:cs="Times New Roman"/>
                <w:b/>
                <w:bCs/>
                <w:sz w:val="20"/>
                <w:szCs w:val="20"/>
                <w:lang w:val="en-US"/>
              </w:rPr>
            </w:pPr>
            <w:r w:rsidRPr="00A37018">
              <w:rPr>
                <w:rFonts w:ascii="Times New Roman" w:hAnsi="Times New Roman" w:cs="Times New Roman"/>
                <w:b/>
                <w:bCs/>
                <w:sz w:val="20"/>
                <w:szCs w:val="20"/>
                <w:lang w:val="en-US"/>
              </w:rPr>
              <w:t>Perbedaan</w:t>
            </w:r>
          </w:p>
        </w:tc>
      </w:tr>
      <w:tr w:rsidR="00A37018" w:rsidRPr="00A37018" w14:paraId="3EA10453" w14:textId="77777777" w:rsidTr="002D4E27">
        <w:trPr>
          <w:trHeight w:val="20"/>
          <w:jc w:val="right"/>
        </w:trPr>
        <w:tc>
          <w:tcPr>
            <w:tcW w:w="295" w:type="pct"/>
          </w:tcPr>
          <w:p w14:paraId="6E59C8F7" w14:textId="77777777" w:rsidR="00A37018" w:rsidRPr="00A37018" w:rsidRDefault="00A37018" w:rsidP="00A37018">
            <w:pPr>
              <w:contextualSpacing/>
              <w:jc w:val="center"/>
              <w:rPr>
                <w:rFonts w:ascii="Times New Roman" w:hAnsi="Times New Roman" w:cs="Times New Roman"/>
                <w:sz w:val="20"/>
                <w:szCs w:val="20"/>
                <w:lang w:val="id-ID"/>
              </w:rPr>
            </w:pPr>
            <w:r w:rsidRPr="00A37018">
              <w:rPr>
                <w:rFonts w:ascii="Times New Roman" w:hAnsi="Times New Roman" w:cs="Times New Roman"/>
                <w:sz w:val="20"/>
                <w:szCs w:val="20"/>
                <w:lang w:val="en-US"/>
              </w:rPr>
              <w:t>1</w:t>
            </w:r>
            <w:r w:rsidRPr="00A37018">
              <w:rPr>
                <w:rFonts w:ascii="Times New Roman" w:hAnsi="Times New Roman" w:cs="Times New Roman"/>
                <w:sz w:val="20"/>
                <w:szCs w:val="20"/>
                <w:lang w:val="id-ID"/>
              </w:rPr>
              <w:t>.</w:t>
            </w:r>
          </w:p>
          <w:p w14:paraId="057FA318" w14:textId="77777777" w:rsidR="00A37018" w:rsidRPr="00A37018" w:rsidRDefault="00A37018" w:rsidP="00A37018">
            <w:pPr>
              <w:contextualSpacing/>
              <w:jc w:val="center"/>
              <w:rPr>
                <w:rFonts w:ascii="Times New Roman" w:hAnsi="Times New Roman" w:cs="Times New Roman"/>
                <w:sz w:val="20"/>
                <w:szCs w:val="20"/>
                <w:lang w:val="en-US"/>
              </w:rPr>
            </w:pPr>
          </w:p>
        </w:tc>
        <w:tc>
          <w:tcPr>
            <w:tcW w:w="1328" w:type="pct"/>
          </w:tcPr>
          <w:p w14:paraId="0CA090D6"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 xml:space="preserve">Analisis dampak mediasi kepuasan kerja berbasis </w:t>
            </w:r>
            <w:r w:rsidRPr="00A37018">
              <w:rPr>
                <w:rFonts w:ascii="Times New Roman" w:hAnsi="Times New Roman" w:cs="Times New Roman"/>
                <w:i/>
                <w:iCs/>
                <w:sz w:val="20"/>
                <w:szCs w:val="20"/>
                <w:lang w:val="en-US"/>
              </w:rPr>
              <w:t>job insecurity</w:t>
            </w:r>
            <w:r w:rsidRPr="00A37018">
              <w:rPr>
                <w:rFonts w:ascii="Times New Roman" w:hAnsi="Times New Roman" w:cs="Times New Roman"/>
                <w:i/>
                <w:iCs/>
                <w:sz w:val="20"/>
                <w:szCs w:val="20"/>
                <w:lang w:val="id-ID"/>
              </w:rPr>
              <w:t xml:space="preserve"> </w:t>
            </w:r>
            <w:r w:rsidRPr="00A37018">
              <w:rPr>
                <w:rFonts w:ascii="Times New Roman" w:hAnsi="Times New Roman" w:cs="Times New Roman"/>
                <w:sz w:val="20"/>
                <w:szCs w:val="20"/>
                <w:lang w:val="en-US"/>
              </w:rPr>
              <w:t xml:space="preserve">terhadap </w:t>
            </w:r>
            <w:r w:rsidRPr="00A37018">
              <w:rPr>
                <w:rFonts w:ascii="Times New Roman" w:hAnsi="Times New Roman" w:cs="Times New Roman"/>
                <w:i/>
                <w:iCs/>
                <w:sz w:val="20"/>
                <w:szCs w:val="20"/>
                <w:lang w:val="en-US"/>
              </w:rPr>
              <w:t>turnover intention</w:t>
            </w:r>
          </w:p>
          <w:p w14:paraId="06E10F4D" w14:textId="77777777" w:rsidR="00A37018" w:rsidRPr="00A37018" w:rsidRDefault="00A37018" w:rsidP="00A37018">
            <w:pPr>
              <w:contextualSpacing/>
              <w:rPr>
                <w:rFonts w:ascii="Times New Roman" w:hAnsi="Times New Roman" w:cs="Times New Roman"/>
                <w:sz w:val="20"/>
                <w:szCs w:val="20"/>
                <w:lang w:val="en-US"/>
              </w:rPr>
            </w:pPr>
          </w:p>
          <w:p w14:paraId="0314C13D" w14:textId="77777777" w:rsidR="00A37018" w:rsidRPr="00A37018" w:rsidRDefault="00A37018" w:rsidP="00A37018">
            <w:pPr>
              <w:rPr>
                <w:rFonts w:ascii="Times New Roman" w:hAnsi="Times New Roman" w:cs="Times New Roman"/>
                <w:color w:val="222222"/>
                <w:sz w:val="20"/>
                <w:szCs w:val="20"/>
                <w:shd w:val="clear" w:color="auto" w:fill="FFFFFF"/>
              </w:rPr>
            </w:pPr>
            <w:r w:rsidRPr="00A37018">
              <w:rPr>
                <w:rFonts w:ascii="Times New Roman" w:hAnsi="Times New Roman" w:cs="Times New Roman"/>
                <w:color w:val="222222"/>
                <w:sz w:val="20"/>
                <w:szCs w:val="20"/>
                <w:shd w:val="clear" w:color="auto" w:fill="FFFFFF"/>
              </w:rPr>
              <w:t xml:space="preserve">Ranti, </w:t>
            </w:r>
            <w:r w:rsidRPr="00A37018">
              <w:rPr>
                <w:rFonts w:ascii="Times New Roman" w:hAnsi="Times New Roman" w:cs="Times New Roman"/>
                <w:color w:val="222222"/>
                <w:sz w:val="20"/>
                <w:szCs w:val="20"/>
                <w:shd w:val="clear" w:color="auto" w:fill="FFFFFF"/>
                <w:lang w:val="id-ID"/>
              </w:rPr>
              <w:t>T</w:t>
            </w:r>
            <w:r w:rsidRPr="00A37018">
              <w:rPr>
                <w:rFonts w:ascii="Times New Roman" w:hAnsi="Times New Roman" w:cs="Times New Roman"/>
                <w:color w:val="222222"/>
                <w:sz w:val="20"/>
                <w:szCs w:val="20"/>
                <w:shd w:val="clear" w:color="auto" w:fill="FFFFFF"/>
              </w:rPr>
              <w:t xml:space="preserve">.O, </w:t>
            </w:r>
            <w:r w:rsidRPr="00A37018">
              <w:rPr>
                <w:rFonts w:ascii="Times New Roman" w:hAnsi="Times New Roman" w:cs="Times New Roman"/>
                <w:color w:val="222222"/>
                <w:sz w:val="20"/>
                <w:szCs w:val="20"/>
                <w:shd w:val="clear" w:color="auto" w:fill="FFFFFF"/>
                <w:lang w:val="id-ID"/>
              </w:rPr>
              <w:t>H</w:t>
            </w:r>
            <w:r w:rsidRPr="00A37018">
              <w:rPr>
                <w:rFonts w:ascii="Times New Roman" w:hAnsi="Times New Roman" w:cs="Times New Roman"/>
                <w:color w:val="222222"/>
                <w:sz w:val="20"/>
                <w:szCs w:val="20"/>
                <w:shd w:val="clear" w:color="auto" w:fill="FFFFFF"/>
              </w:rPr>
              <w:t xml:space="preserve">ermawati, </w:t>
            </w:r>
            <w:r w:rsidRPr="00A37018">
              <w:rPr>
                <w:rFonts w:ascii="Times New Roman" w:hAnsi="Times New Roman" w:cs="Times New Roman"/>
                <w:color w:val="222222"/>
                <w:sz w:val="20"/>
                <w:szCs w:val="20"/>
                <w:shd w:val="clear" w:color="auto" w:fill="FFFFFF"/>
                <w:lang w:val="id-ID"/>
              </w:rPr>
              <w:t>A</w:t>
            </w:r>
            <w:r w:rsidRPr="00A37018">
              <w:rPr>
                <w:rFonts w:ascii="Times New Roman" w:hAnsi="Times New Roman" w:cs="Times New Roman"/>
                <w:color w:val="222222"/>
                <w:sz w:val="20"/>
                <w:szCs w:val="20"/>
                <w:shd w:val="clear" w:color="auto" w:fill="FFFFFF"/>
              </w:rPr>
              <w:t xml:space="preserve">, &amp; </w:t>
            </w:r>
            <w:r w:rsidRPr="00A37018">
              <w:rPr>
                <w:rFonts w:ascii="Times New Roman" w:hAnsi="Times New Roman" w:cs="Times New Roman"/>
                <w:color w:val="222222"/>
                <w:sz w:val="20"/>
                <w:szCs w:val="20"/>
                <w:shd w:val="clear" w:color="auto" w:fill="FFFFFF"/>
                <w:lang w:val="id-ID"/>
              </w:rPr>
              <w:t>T</w:t>
            </w:r>
            <w:r w:rsidRPr="00A37018">
              <w:rPr>
                <w:rFonts w:ascii="Times New Roman" w:hAnsi="Times New Roman" w:cs="Times New Roman"/>
                <w:color w:val="222222"/>
                <w:sz w:val="20"/>
                <w:szCs w:val="20"/>
                <w:shd w:val="clear" w:color="auto" w:fill="FFFFFF"/>
              </w:rPr>
              <w:t>astuti</w:t>
            </w:r>
            <w:r w:rsidRPr="00A37018">
              <w:rPr>
                <w:rFonts w:ascii="Times New Roman" w:hAnsi="Times New Roman" w:cs="Times New Roman"/>
                <w:color w:val="222222"/>
                <w:sz w:val="20"/>
                <w:szCs w:val="20"/>
                <w:shd w:val="clear" w:color="auto" w:fill="FFFFFF"/>
                <w:lang w:val="id-ID"/>
              </w:rPr>
              <w:t xml:space="preserve"> T</w:t>
            </w:r>
            <w:r w:rsidRPr="00A37018">
              <w:rPr>
                <w:rFonts w:ascii="Times New Roman" w:hAnsi="Times New Roman" w:cs="Times New Roman"/>
                <w:color w:val="222222"/>
                <w:sz w:val="20"/>
                <w:szCs w:val="20"/>
                <w:shd w:val="clear" w:color="auto" w:fill="FFFFFF"/>
              </w:rPr>
              <w:t xml:space="preserve">. (2022). Analisis dampak mediasi kepuasan kerja berbasis </w:t>
            </w:r>
            <w:r w:rsidRPr="00A37018">
              <w:rPr>
                <w:rFonts w:ascii="Times New Roman" w:hAnsi="Times New Roman" w:cs="Times New Roman"/>
                <w:i/>
                <w:iCs/>
                <w:color w:val="222222"/>
                <w:sz w:val="20"/>
                <w:szCs w:val="20"/>
                <w:shd w:val="clear" w:color="auto" w:fill="FFFFFF"/>
              </w:rPr>
              <w:t>job insecurity</w:t>
            </w:r>
            <w:r w:rsidRPr="00A37018">
              <w:rPr>
                <w:rFonts w:ascii="Times New Roman" w:hAnsi="Times New Roman" w:cs="Times New Roman"/>
                <w:color w:val="222222"/>
                <w:sz w:val="20"/>
                <w:szCs w:val="20"/>
                <w:shd w:val="clear" w:color="auto" w:fill="FFFFFF"/>
              </w:rPr>
              <w:t xml:space="preserve"> terhadap </w:t>
            </w:r>
            <w:r w:rsidRPr="00A37018">
              <w:rPr>
                <w:rFonts w:ascii="Times New Roman" w:hAnsi="Times New Roman" w:cs="Times New Roman"/>
                <w:i/>
                <w:iCs/>
                <w:color w:val="222222"/>
                <w:sz w:val="20"/>
                <w:szCs w:val="20"/>
                <w:shd w:val="clear" w:color="auto" w:fill="FFFFFF"/>
              </w:rPr>
              <w:t>turnover intention.</w:t>
            </w:r>
            <w:r w:rsidRPr="00A37018">
              <w:rPr>
                <w:rFonts w:ascii="Times New Roman" w:hAnsi="Times New Roman" w:cs="Times New Roman"/>
                <w:color w:val="222222"/>
                <w:sz w:val="20"/>
                <w:szCs w:val="20"/>
                <w:shd w:val="clear" w:color="auto" w:fill="FFFFFF"/>
              </w:rPr>
              <w:t> Jurnal manajemen sains dan organisasi, 3(1), 10-20.</w:t>
            </w:r>
          </w:p>
        </w:tc>
        <w:tc>
          <w:tcPr>
            <w:tcW w:w="1257" w:type="pct"/>
          </w:tcPr>
          <w:p w14:paraId="4E45E07B" w14:textId="77777777" w:rsidR="00A37018" w:rsidRPr="00A37018" w:rsidRDefault="00A37018" w:rsidP="00A37018">
            <w:pPr>
              <w:contextualSpacing/>
              <w:rPr>
                <w:rFonts w:ascii="Times New Roman" w:hAnsi="Times New Roman" w:cs="Times New Roman"/>
                <w:sz w:val="20"/>
                <w:szCs w:val="20"/>
                <w:lang w:val="id-ID"/>
              </w:rPr>
            </w:pPr>
            <w:r w:rsidRPr="00A37018">
              <w:rPr>
                <w:rFonts w:ascii="Times New Roman" w:hAnsi="Times New Roman" w:cs="Times New Roman"/>
                <w:sz w:val="20"/>
                <w:szCs w:val="20"/>
                <w:lang w:val="en-US"/>
              </w:rPr>
              <w:t>1. Karyawan memiliki kekhawatiran yang tinggi atas kejelasan pekerjaannya di perusahaan</w:t>
            </w:r>
            <w:r w:rsidRPr="00A37018">
              <w:rPr>
                <w:rFonts w:ascii="Times New Roman" w:hAnsi="Times New Roman" w:cs="Times New Roman"/>
                <w:sz w:val="20"/>
                <w:szCs w:val="20"/>
                <w:lang w:val="id-ID"/>
              </w:rPr>
              <w:t>.</w:t>
            </w:r>
          </w:p>
          <w:p w14:paraId="69C1A5AD" w14:textId="77777777" w:rsidR="00A37018" w:rsidRPr="00A37018" w:rsidRDefault="00A37018" w:rsidP="00A37018">
            <w:pPr>
              <w:contextualSpacing/>
              <w:rPr>
                <w:rFonts w:ascii="Times New Roman" w:hAnsi="Times New Roman" w:cs="Times New Roman"/>
                <w:sz w:val="20"/>
                <w:szCs w:val="20"/>
                <w:lang w:val="id-ID"/>
              </w:rPr>
            </w:pPr>
            <w:r w:rsidRPr="00A37018">
              <w:rPr>
                <w:rFonts w:ascii="Times New Roman" w:hAnsi="Times New Roman" w:cs="Times New Roman"/>
                <w:sz w:val="20"/>
                <w:szCs w:val="20"/>
                <w:lang w:val="en-US"/>
              </w:rPr>
              <w:t>2. Semakin tinggi tingkat kekhawatiran karyawan atas ketidakamanan kerja, maka akan menurunkan kepuasan kerja yang dirasakannya</w:t>
            </w:r>
            <w:r w:rsidRPr="00A37018">
              <w:rPr>
                <w:rFonts w:ascii="Times New Roman" w:hAnsi="Times New Roman" w:cs="Times New Roman"/>
                <w:sz w:val="20"/>
                <w:szCs w:val="20"/>
                <w:lang w:val="id-ID"/>
              </w:rPr>
              <w:t>.</w:t>
            </w:r>
          </w:p>
        </w:tc>
        <w:tc>
          <w:tcPr>
            <w:tcW w:w="1066" w:type="pct"/>
          </w:tcPr>
          <w:p w14:paraId="44FDCA45" w14:textId="77777777" w:rsidR="00A37018" w:rsidRPr="00A37018" w:rsidRDefault="00A37018" w:rsidP="00A37018">
            <w:pPr>
              <w:contextualSpacing/>
              <w:rPr>
                <w:rFonts w:ascii="Times New Roman" w:hAnsi="Times New Roman" w:cs="Times New Roman"/>
                <w:i/>
                <w:iCs/>
                <w:sz w:val="20"/>
                <w:szCs w:val="20"/>
                <w:lang w:val="en-US"/>
              </w:rPr>
            </w:pPr>
            <w:r w:rsidRPr="00A37018">
              <w:rPr>
                <w:rFonts w:ascii="Times New Roman" w:hAnsi="Times New Roman" w:cs="Times New Roman"/>
                <w:sz w:val="20"/>
                <w:szCs w:val="20"/>
                <w:lang w:val="en-US"/>
              </w:rPr>
              <w:t>1</w:t>
            </w:r>
            <w:r w:rsidRPr="00A37018">
              <w:rPr>
                <w:rFonts w:ascii="Times New Roman" w:hAnsi="Times New Roman" w:cs="Times New Roman"/>
                <w:i/>
                <w:iCs/>
                <w:sz w:val="20"/>
                <w:szCs w:val="20"/>
                <w:lang w:val="en-US"/>
              </w:rPr>
              <w:t xml:space="preserve">. </w:t>
            </w:r>
            <w:r w:rsidRPr="00A37018">
              <w:rPr>
                <w:rFonts w:ascii="Times New Roman" w:hAnsi="Times New Roman" w:cs="Times New Roman"/>
                <w:i/>
                <w:iCs/>
                <w:sz w:val="20"/>
                <w:szCs w:val="20"/>
                <w:lang w:val="id-ID"/>
              </w:rPr>
              <w:t xml:space="preserve"> </w:t>
            </w:r>
            <w:r w:rsidRPr="00A37018">
              <w:rPr>
                <w:rFonts w:ascii="Times New Roman" w:hAnsi="Times New Roman" w:cs="Times New Roman"/>
                <w:sz w:val="20"/>
                <w:szCs w:val="20"/>
                <w:lang w:val="id-ID"/>
              </w:rPr>
              <w:t xml:space="preserve">Adanya </w:t>
            </w:r>
            <w:r w:rsidRPr="00A37018">
              <w:rPr>
                <w:rFonts w:ascii="Times New Roman" w:hAnsi="Times New Roman" w:cs="Times New Roman"/>
                <w:i/>
                <w:iCs/>
                <w:sz w:val="20"/>
                <w:szCs w:val="20"/>
                <w:lang w:val="id-ID"/>
              </w:rPr>
              <w:t xml:space="preserve">variabel </w:t>
            </w:r>
            <w:r w:rsidRPr="00A37018">
              <w:rPr>
                <w:rFonts w:ascii="Times New Roman" w:hAnsi="Times New Roman" w:cs="Times New Roman"/>
                <w:i/>
                <w:iCs/>
                <w:sz w:val="20"/>
                <w:szCs w:val="20"/>
                <w:lang w:val="en-US"/>
              </w:rPr>
              <w:t>Job Insecurity</w:t>
            </w:r>
          </w:p>
        </w:tc>
        <w:tc>
          <w:tcPr>
            <w:tcW w:w="1054" w:type="pct"/>
          </w:tcPr>
          <w:p w14:paraId="57458C89"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 xml:space="preserve">1. </w:t>
            </w:r>
            <w:r w:rsidRPr="00A37018">
              <w:rPr>
                <w:rFonts w:ascii="Times New Roman" w:hAnsi="Times New Roman" w:cs="Times New Roman"/>
                <w:sz w:val="20"/>
                <w:szCs w:val="20"/>
                <w:lang w:val="id-ID"/>
              </w:rPr>
              <w:t>Tidak ada variabel k</w:t>
            </w:r>
            <w:r w:rsidRPr="00A37018">
              <w:rPr>
                <w:rFonts w:ascii="Times New Roman" w:hAnsi="Times New Roman" w:cs="Times New Roman"/>
                <w:sz w:val="20"/>
                <w:szCs w:val="20"/>
                <w:lang w:val="en-US"/>
              </w:rPr>
              <w:t>epuasan kerja</w:t>
            </w:r>
          </w:p>
          <w:p w14:paraId="222D4AF3"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2. T</w:t>
            </w:r>
            <w:r w:rsidRPr="00A37018">
              <w:rPr>
                <w:rFonts w:ascii="Times New Roman" w:hAnsi="Times New Roman" w:cs="Times New Roman"/>
                <w:sz w:val="20"/>
                <w:szCs w:val="20"/>
                <w:lang w:val="id-ID"/>
              </w:rPr>
              <w:t xml:space="preserve">idak ada variabel </w:t>
            </w:r>
            <w:r w:rsidRPr="00A37018">
              <w:rPr>
                <w:rFonts w:ascii="Times New Roman" w:hAnsi="Times New Roman" w:cs="Times New Roman"/>
                <w:i/>
                <w:iCs/>
                <w:sz w:val="20"/>
                <w:szCs w:val="20"/>
                <w:lang w:val="id-ID"/>
              </w:rPr>
              <w:t>t</w:t>
            </w:r>
            <w:r w:rsidRPr="00A37018">
              <w:rPr>
                <w:rFonts w:ascii="Times New Roman" w:hAnsi="Times New Roman" w:cs="Times New Roman"/>
                <w:i/>
                <w:iCs/>
                <w:sz w:val="20"/>
                <w:szCs w:val="20"/>
                <w:lang w:val="en-US"/>
              </w:rPr>
              <w:t>urnover intention</w:t>
            </w:r>
          </w:p>
        </w:tc>
      </w:tr>
      <w:tr w:rsidR="00A37018" w:rsidRPr="00A37018" w14:paraId="2D0086EA" w14:textId="77777777" w:rsidTr="002D4E27">
        <w:trPr>
          <w:trHeight w:val="20"/>
          <w:jc w:val="right"/>
        </w:trPr>
        <w:tc>
          <w:tcPr>
            <w:tcW w:w="295" w:type="pct"/>
          </w:tcPr>
          <w:p w14:paraId="422FB8E5" w14:textId="77777777" w:rsidR="00A37018" w:rsidRPr="00A37018" w:rsidRDefault="00A37018" w:rsidP="00A37018">
            <w:pPr>
              <w:contextualSpacing/>
              <w:jc w:val="center"/>
              <w:rPr>
                <w:rFonts w:ascii="Times New Roman" w:hAnsi="Times New Roman" w:cs="Times New Roman"/>
                <w:sz w:val="20"/>
                <w:szCs w:val="20"/>
                <w:lang w:val="id-ID"/>
              </w:rPr>
            </w:pPr>
            <w:r w:rsidRPr="00A37018">
              <w:rPr>
                <w:rFonts w:ascii="Times New Roman" w:hAnsi="Times New Roman" w:cs="Times New Roman"/>
                <w:sz w:val="20"/>
                <w:szCs w:val="20"/>
                <w:lang w:val="en-US"/>
              </w:rPr>
              <w:t>2</w:t>
            </w:r>
            <w:r w:rsidRPr="00A37018">
              <w:rPr>
                <w:rFonts w:ascii="Times New Roman" w:hAnsi="Times New Roman" w:cs="Times New Roman"/>
                <w:sz w:val="20"/>
                <w:szCs w:val="20"/>
                <w:lang w:val="id-ID"/>
              </w:rPr>
              <w:t>.</w:t>
            </w:r>
          </w:p>
        </w:tc>
        <w:tc>
          <w:tcPr>
            <w:tcW w:w="1328" w:type="pct"/>
          </w:tcPr>
          <w:p w14:paraId="3BD513BD"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Pengaruh kepemimpinan, keterlibatan kerja dan kompensasi finansial terhadap niat keluar karyawan</w:t>
            </w:r>
          </w:p>
          <w:p w14:paraId="78631EBC" w14:textId="77777777" w:rsidR="00A37018" w:rsidRPr="00A37018" w:rsidRDefault="00A37018" w:rsidP="00A37018">
            <w:pPr>
              <w:contextualSpacing/>
              <w:rPr>
                <w:rFonts w:ascii="Times New Roman" w:hAnsi="Times New Roman" w:cs="Times New Roman"/>
                <w:sz w:val="20"/>
                <w:szCs w:val="20"/>
                <w:lang w:val="en-US"/>
              </w:rPr>
            </w:pPr>
          </w:p>
          <w:p w14:paraId="0D9F13C7"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color w:val="222222"/>
                <w:sz w:val="20"/>
                <w:szCs w:val="20"/>
                <w:shd w:val="clear" w:color="auto" w:fill="FFFFFF"/>
                <w:lang w:val="en-US"/>
              </w:rPr>
              <w:t>Arianto</w:t>
            </w:r>
            <w:r w:rsidRPr="00A37018">
              <w:rPr>
                <w:rFonts w:ascii="Times New Roman" w:hAnsi="Times New Roman" w:cs="Times New Roman"/>
                <w:color w:val="222222"/>
                <w:sz w:val="20"/>
                <w:szCs w:val="20"/>
                <w:shd w:val="clear" w:color="auto" w:fill="FFFFFF"/>
                <w:lang w:val="id-ID"/>
              </w:rPr>
              <w:t xml:space="preserve"> </w:t>
            </w:r>
            <w:r w:rsidRPr="00A37018">
              <w:rPr>
                <w:rFonts w:ascii="Times New Roman" w:hAnsi="Times New Roman" w:cs="Times New Roman"/>
                <w:color w:val="222222"/>
                <w:sz w:val="20"/>
                <w:szCs w:val="20"/>
                <w:shd w:val="clear" w:color="auto" w:fill="FFFFFF"/>
                <w:lang w:val="en-US"/>
              </w:rPr>
              <w:t xml:space="preserve">&amp; </w:t>
            </w:r>
            <w:r w:rsidRPr="00A37018">
              <w:rPr>
                <w:rFonts w:ascii="Times New Roman" w:hAnsi="Times New Roman" w:cs="Times New Roman"/>
                <w:color w:val="222222"/>
                <w:sz w:val="20"/>
                <w:szCs w:val="20"/>
                <w:shd w:val="clear" w:color="auto" w:fill="FFFFFF"/>
                <w:lang w:val="id-ID"/>
              </w:rPr>
              <w:t>W</w:t>
            </w:r>
            <w:r w:rsidRPr="00A37018">
              <w:rPr>
                <w:rFonts w:ascii="Times New Roman" w:hAnsi="Times New Roman" w:cs="Times New Roman"/>
                <w:color w:val="222222"/>
                <w:sz w:val="20"/>
                <w:szCs w:val="20"/>
                <w:shd w:val="clear" w:color="auto" w:fill="FFFFFF"/>
                <w:lang w:val="en-US"/>
              </w:rPr>
              <w:t xml:space="preserve">ahyuningsih </w:t>
            </w:r>
            <w:r w:rsidRPr="00A37018">
              <w:rPr>
                <w:rFonts w:ascii="Times New Roman" w:hAnsi="Times New Roman" w:cs="Times New Roman"/>
                <w:color w:val="222222"/>
                <w:sz w:val="20"/>
                <w:szCs w:val="20"/>
                <w:shd w:val="clear" w:color="auto" w:fill="FFFFFF"/>
                <w:lang w:val="id-ID"/>
              </w:rPr>
              <w:t>E</w:t>
            </w:r>
            <w:r w:rsidRPr="00A37018">
              <w:rPr>
                <w:rFonts w:ascii="Times New Roman" w:hAnsi="Times New Roman" w:cs="Times New Roman"/>
                <w:color w:val="222222"/>
                <w:sz w:val="20"/>
                <w:szCs w:val="20"/>
                <w:shd w:val="clear" w:color="auto" w:fill="FFFFFF"/>
                <w:lang w:val="en-US"/>
              </w:rPr>
              <w:t>. (2022). Pengaruh kepemimpinan, keterlibatan kerja dan kompensasi finansial terhadap niat keluar karyawan. Jurnal inspirasi bisnis dan manajemen, 6(1), 1-26.</w:t>
            </w:r>
          </w:p>
        </w:tc>
        <w:tc>
          <w:tcPr>
            <w:tcW w:w="1257" w:type="pct"/>
          </w:tcPr>
          <w:p w14:paraId="2AC667FA"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Kepemimpinan berpengaruh negatif dan signifikan terhadap niat keluar karyawan Hotel Jepara Indah. Artinya, jika kepemimpinan pada Hotel Jepara Indah baik maka niat keluar karyawan juga akan rendah.</w:t>
            </w:r>
          </w:p>
        </w:tc>
        <w:tc>
          <w:tcPr>
            <w:tcW w:w="1066" w:type="pct"/>
          </w:tcPr>
          <w:p w14:paraId="188F9B85"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1.</w:t>
            </w:r>
            <w:r w:rsidRPr="00A37018">
              <w:rPr>
                <w:rFonts w:ascii="Times New Roman" w:hAnsi="Times New Roman" w:cs="Times New Roman"/>
                <w:sz w:val="20"/>
                <w:szCs w:val="20"/>
                <w:lang w:val="id-ID"/>
              </w:rPr>
              <w:t xml:space="preserve"> Adanya variabel </w:t>
            </w:r>
            <w:r w:rsidRPr="00A37018">
              <w:rPr>
                <w:rFonts w:ascii="Times New Roman" w:hAnsi="Times New Roman" w:cs="Times New Roman"/>
                <w:sz w:val="20"/>
                <w:szCs w:val="20"/>
                <w:lang w:val="en-US"/>
              </w:rPr>
              <w:t>Kepemimpinan</w:t>
            </w:r>
          </w:p>
          <w:p w14:paraId="584DEB8C"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 xml:space="preserve">2. </w:t>
            </w:r>
            <w:r w:rsidRPr="00A37018">
              <w:rPr>
                <w:rFonts w:ascii="Times New Roman" w:hAnsi="Times New Roman" w:cs="Times New Roman"/>
                <w:sz w:val="20"/>
                <w:szCs w:val="20"/>
                <w:lang w:val="id-ID"/>
              </w:rPr>
              <w:t xml:space="preserve">Adanya variabel </w:t>
            </w:r>
            <w:r w:rsidRPr="00A37018">
              <w:rPr>
                <w:rFonts w:ascii="Times New Roman" w:hAnsi="Times New Roman" w:cs="Times New Roman"/>
                <w:sz w:val="20"/>
                <w:szCs w:val="20"/>
                <w:lang w:val="en-US"/>
              </w:rPr>
              <w:t>Kompensasi</w:t>
            </w:r>
          </w:p>
        </w:tc>
        <w:tc>
          <w:tcPr>
            <w:tcW w:w="1054" w:type="pct"/>
          </w:tcPr>
          <w:p w14:paraId="40523679"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 xml:space="preserve">1. </w:t>
            </w:r>
            <w:r w:rsidRPr="00A37018">
              <w:rPr>
                <w:rFonts w:ascii="Times New Roman" w:hAnsi="Times New Roman" w:cs="Times New Roman"/>
                <w:sz w:val="20"/>
                <w:szCs w:val="20"/>
                <w:lang w:val="id-ID"/>
              </w:rPr>
              <w:t xml:space="preserve">Tidak ada variabel </w:t>
            </w:r>
            <w:r w:rsidRPr="00A37018">
              <w:rPr>
                <w:rFonts w:ascii="Times New Roman" w:hAnsi="Times New Roman" w:cs="Times New Roman"/>
                <w:sz w:val="20"/>
                <w:szCs w:val="20"/>
                <w:lang w:val="en-US"/>
              </w:rPr>
              <w:t>Keterlibatan kerja</w:t>
            </w:r>
          </w:p>
        </w:tc>
      </w:tr>
      <w:tr w:rsidR="00A37018" w:rsidRPr="00A37018" w14:paraId="7273661C" w14:textId="77777777" w:rsidTr="002D4E27">
        <w:trPr>
          <w:trHeight w:val="20"/>
          <w:jc w:val="right"/>
        </w:trPr>
        <w:tc>
          <w:tcPr>
            <w:tcW w:w="295" w:type="pct"/>
          </w:tcPr>
          <w:p w14:paraId="08449960" w14:textId="77777777" w:rsidR="00A37018" w:rsidRPr="00A37018" w:rsidRDefault="00A37018" w:rsidP="00A37018">
            <w:pPr>
              <w:contextualSpacing/>
              <w:jc w:val="center"/>
              <w:rPr>
                <w:rFonts w:ascii="Times New Roman" w:hAnsi="Times New Roman" w:cs="Times New Roman"/>
                <w:sz w:val="20"/>
                <w:szCs w:val="20"/>
                <w:lang w:val="id-ID"/>
              </w:rPr>
            </w:pPr>
            <w:r w:rsidRPr="00A37018">
              <w:rPr>
                <w:rFonts w:ascii="Times New Roman" w:hAnsi="Times New Roman" w:cs="Times New Roman"/>
                <w:sz w:val="20"/>
                <w:szCs w:val="20"/>
                <w:lang w:val="en-US"/>
              </w:rPr>
              <w:t>3</w:t>
            </w:r>
            <w:r w:rsidRPr="00A37018">
              <w:rPr>
                <w:rFonts w:ascii="Times New Roman" w:hAnsi="Times New Roman" w:cs="Times New Roman"/>
                <w:sz w:val="20"/>
                <w:szCs w:val="20"/>
                <w:lang w:val="id-ID"/>
              </w:rPr>
              <w:t>.</w:t>
            </w:r>
          </w:p>
        </w:tc>
        <w:tc>
          <w:tcPr>
            <w:tcW w:w="1328" w:type="pct"/>
          </w:tcPr>
          <w:p w14:paraId="4ABCAD99"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 xml:space="preserve">Analisis </w:t>
            </w:r>
            <w:r w:rsidRPr="00A37018">
              <w:rPr>
                <w:rFonts w:ascii="Times New Roman" w:hAnsi="Times New Roman" w:cs="Times New Roman"/>
                <w:i/>
                <w:iCs/>
                <w:sz w:val="20"/>
                <w:szCs w:val="20"/>
                <w:lang w:val="en-US"/>
              </w:rPr>
              <w:t>job inscurity</w:t>
            </w:r>
            <w:r w:rsidRPr="00A37018">
              <w:rPr>
                <w:rFonts w:ascii="Times New Roman" w:hAnsi="Times New Roman" w:cs="Times New Roman"/>
                <w:sz w:val="20"/>
                <w:szCs w:val="20"/>
                <w:lang w:val="en-US"/>
              </w:rPr>
              <w:t xml:space="preserve"> dengan </w:t>
            </w:r>
            <w:r w:rsidRPr="00A37018">
              <w:rPr>
                <w:rFonts w:ascii="Times New Roman" w:hAnsi="Times New Roman" w:cs="Times New Roman"/>
                <w:i/>
                <w:iCs/>
                <w:sz w:val="20"/>
                <w:szCs w:val="20"/>
                <w:lang w:val="en-US"/>
              </w:rPr>
              <w:t>turnover intention</w:t>
            </w:r>
            <w:r w:rsidRPr="00A37018">
              <w:rPr>
                <w:rFonts w:ascii="Times New Roman" w:hAnsi="Times New Roman" w:cs="Times New Roman"/>
                <w:sz w:val="20"/>
                <w:szCs w:val="20"/>
                <w:lang w:val="en-US"/>
              </w:rPr>
              <w:t xml:space="preserve"> pada karyawan outsource bidang logistik perusahaan pt. Tiki jne cabang cikarang</w:t>
            </w:r>
          </w:p>
          <w:p w14:paraId="435CA97D" w14:textId="77777777" w:rsidR="00A37018" w:rsidRPr="00A37018" w:rsidRDefault="00A37018" w:rsidP="00A37018">
            <w:pPr>
              <w:contextualSpacing/>
              <w:rPr>
                <w:rFonts w:ascii="Times New Roman" w:hAnsi="Times New Roman" w:cs="Times New Roman"/>
                <w:sz w:val="20"/>
                <w:szCs w:val="20"/>
                <w:lang w:val="en-US"/>
              </w:rPr>
            </w:pPr>
          </w:p>
          <w:p w14:paraId="54DEF142"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color w:val="222222"/>
                <w:sz w:val="20"/>
                <w:szCs w:val="20"/>
                <w:shd w:val="clear" w:color="auto" w:fill="FFFFFF"/>
                <w:lang w:val="en-US"/>
              </w:rPr>
              <w:t xml:space="preserve">Syarif, </w:t>
            </w:r>
            <w:r w:rsidRPr="00A37018">
              <w:rPr>
                <w:rFonts w:ascii="Times New Roman" w:hAnsi="Times New Roman" w:cs="Times New Roman"/>
                <w:color w:val="222222"/>
                <w:sz w:val="20"/>
                <w:szCs w:val="20"/>
                <w:shd w:val="clear" w:color="auto" w:fill="FFFFFF"/>
                <w:lang w:val="id-ID"/>
              </w:rPr>
              <w:t>S</w:t>
            </w:r>
            <w:r w:rsidRPr="00A37018">
              <w:rPr>
                <w:rFonts w:ascii="Times New Roman" w:hAnsi="Times New Roman" w:cs="Times New Roman"/>
                <w:color w:val="222222"/>
                <w:sz w:val="20"/>
                <w:szCs w:val="20"/>
                <w:shd w:val="clear" w:color="auto" w:fill="FFFFFF"/>
                <w:lang w:val="en-US"/>
              </w:rPr>
              <w:t xml:space="preserve">. A., &amp; </w:t>
            </w:r>
            <w:r w:rsidRPr="00A37018">
              <w:rPr>
                <w:rFonts w:ascii="Times New Roman" w:hAnsi="Times New Roman" w:cs="Times New Roman"/>
                <w:color w:val="222222"/>
                <w:sz w:val="20"/>
                <w:szCs w:val="20"/>
                <w:shd w:val="clear" w:color="auto" w:fill="FFFFFF"/>
                <w:lang w:val="id-ID"/>
              </w:rPr>
              <w:t>S</w:t>
            </w:r>
            <w:r w:rsidRPr="00A37018">
              <w:rPr>
                <w:rFonts w:ascii="Times New Roman" w:hAnsi="Times New Roman" w:cs="Times New Roman"/>
                <w:color w:val="222222"/>
                <w:sz w:val="20"/>
                <w:szCs w:val="20"/>
                <w:shd w:val="clear" w:color="auto" w:fill="FFFFFF"/>
                <w:lang w:val="en-US"/>
              </w:rPr>
              <w:t xml:space="preserve">etiawan, </w:t>
            </w:r>
            <w:r w:rsidRPr="00A37018">
              <w:rPr>
                <w:rFonts w:ascii="Times New Roman" w:hAnsi="Times New Roman" w:cs="Times New Roman"/>
                <w:color w:val="222222"/>
                <w:sz w:val="20"/>
                <w:szCs w:val="20"/>
                <w:shd w:val="clear" w:color="auto" w:fill="FFFFFF"/>
                <w:lang w:val="id-ID"/>
              </w:rPr>
              <w:t>A</w:t>
            </w:r>
            <w:r w:rsidRPr="00A37018">
              <w:rPr>
                <w:rFonts w:ascii="Times New Roman" w:hAnsi="Times New Roman" w:cs="Times New Roman"/>
                <w:color w:val="222222"/>
                <w:sz w:val="20"/>
                <w:szCs w:val="20"/>
                <w:shd w:val="clear" w:color="auto" w:fill="FFFFFF"/>
                <w:lang w:val="en-US"/>
              </w:rPr>
              <w:t xml:space="preserve">. (2022). Analisis </w:t>
            </w:r>
            <w:r w:rsidRPr="00A37018">
              <w:rPr>
                <w:rFonts w:ascii="Times New Roman" w:hAnsi="Times New Roman" w:cs="Times New Roman"/>
                <w:i/>
                <w:iCs/>
                <w:color w:val="222222"/>
                <w:sz w:val="20"/>
                <w:szCs w:val="20"/>
                <w:shd w:val="clear" w:color="auto" w:fill="FFFFFF"/>
                <w:lang w:val="en-US"/>
              </w:rPr>
              <w:t>job inscurity</w:t>
            </w:r>
            <w:r w:rsidRPr="00A37018">
              <w:rPr>
                <w:rFonts w:ascii="Times New Roman" w:hAnsi="Times New Roman" w:cs="Times New Roman"/>
                <w:color w:val="222222"/>
                <w:sz w:val="20"/>
                <w:szCs w:val="20"/>
                <w:shd w:val="clear" w:color="auto" w:fill="FFFFFF"/>
                <w:lang w:val="en-US"/>
              </w:rPr>
              <w:t xml:space="preserve"> </w:t>
            </w:r>
            <w:r w:rsidRPr="00A37018">
              <w:rPr>
                <w:rFonts w:ascii="Times New Roman" w:hAnsi="Times New Roman" w:cs="Times New Roman"/>
                <w:color w:val="222222"/>
                <w:sz w:val="20"/>
                <w:szCs w:val="20"/>
                <w:shd w:val="clear" w:color="auto" w:fill="FFFFFF"/>
                <w:lang w:val="en-US"/>
              </w:rPr>
              <w:lastRenderedPageBreak/>
              <w:t xml:space="preserve">dengan </w:t>
            </w:r>
            <w:r w:rsidRPr="00A37018">
              <w:rPr>
                <w:rFonts w:ascii="Times New Roman" w:hAnsi="Times New Roman" w:cs="Times New Roman"/>
                <w:i/>
                <w:iCs/>
                <w:color w:val="222222"/>
                <w:sz w:val="20"/>
                <w:szCs w:val="20"/>
                <w:shd w:val="clear" w:color="auto" w:fill="FFFFFF"/>
                <w:lang w:val="en-US"/>
              </w:rPr>
              <w:t xml:space="preserve">turnover intention </w:t>
            </w:r>
            <w:r w:rsidRPr="00A37018">
              <w:rPr>
                <w:rFonts w:ascii="Times New Roman" w:hAnsi="Times New Roman" w:cs="Times New Roman"/>
                <w:color w:val="222222"/>
                <w:sz w:val="20"/>
                <w:szCs w:val="20"/>
                <w:shd w:val="clear" w:color="auto" w:fill="FFFFFF"/>
                <w:lang w:val="en-US"/>
              </w:rPr>
              <w:t>pada karyawan outsource bidang logistik perusahaan pt. Tiki jne cabang cikarang. Jurnal mitra manajemen, 6(2), 83-95.</w:t>
            </w:r>
          </w:p>
        </w:tc>
        <w:tc>
          <w:tcPr>
            <w:tcW w:w="1257" w:type="pct"/>
          </w:tcPr>
          <w:p w14:paraId="07DA4A72"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lastRenderedPageBreak/>
              <w:t xml:space="preserve">1. Adanya hubungan yang positif dan signifikan </w:t>
            </w:r>
            <w:r w:rsidRPr="00A37018">
              <w:rPr>
                <w:rFonts w:ascii="Times New Roman" w:hAnsi="Times New Roman" w:cs="Times New Roman"/>
                <w:i/>
                <w:iCs/>
                <w:sz w:val="20"/>
                <w:szCs w:val="20"/>
                <w:lang w:val="en-US"/>
              </w:rPr>
              <w:t>job Insecurity</w:t>
            </w:r>
            <w:r w:rsidRPr="00A37018">
              <w:rPr>
                <w:rFonts w:ascii="Times New Roman" w:hAnsi="Times New Roman" w:cs="Times New Roman"/>
                <w:sz w:val="20"/>
                <w:szCs w:val="20"/>
                <w:lang w:val="en-US"/>
              </w:rPr>
              <w:t xml:space="preserve"> dengan turnover intention.</w:t>
            </w:r>
          </w:p>
          <w:p w14:paraId="5C66A63E"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 xml:space="preserve">2. Kategori subjek penelitian pada variabel </w:t>
            </w:r>
            <w:r w:rsidRPr="00A37018">
              <w:rPr>
                <w:rFonts w:ascii="Times New Roman" w:hAnsi="Times New Roman" w:cs="Times New Roman"/>
                <w:i/>
                <w:iCs/>
                <w:sz w:val="20"/>
                <w:szCs w:val="20"/>
                <w:lang w:val="en-US"/>
              </w:rPr>
              <w:t>job Insecurity</w:t>
            </w:r>
            <w:r w:rsidRPr="00A37018">
              <w:rPr>
                <w:rFonts w:ascii="Times New Roman" w:hAnsi="Times New Roman" w:cs="Times New Roman"/>
                <w:sz w:val="20"/>
                <w:szCs w:val="20"/>
                <w:lang w:val="en-US"/>
              </w:rPr>
              <w:t xml:space="preserve"> berada pada kategori sedang.</w:t>
            </w:r>
          </w:p>
          <w:p w14:paraId="69048684"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lastRenderedPageBreak/>
              <w:t xml:space="preserve">3. Kategori subjek penelitian pada variabel </w:t>
            </w:r>
            <w:r w:rsidRPr="00A37018">
              <w:rPr>
                <w:rFonts w:ascii="Times New Roman" w:hAnsi="Times New Roman" w:cs="Times New Roman"/>
                <w:i/>
                <w:iCs/>
                <w:sz w:val="20"/>
                <w:szCs w:val="20"/>
                <w:lang w:val="en-US"/>
              </w:rPr>
              <w:t>turnover intention</w:t>
            </w:r>
            <w:r w:rsidRPr="00A37018">
              <w:rPr>
                <w:rFonts w:ascii="Times New Roman" w:hAnsi="Times New Roman" w:cs="Times New Roman"/>
                <w:sz w:val="20"/>
                <w:szCs w:val="20"/>
                <w:lang w:val="en-US"/>
              </w:rPr>
              <w:t xml:space="preserve"> berada </w:t>
            </w:r>
            <w:r w:rsidRPr="00A37018">
              <w:rPr>
                <w:rFonts w:ascii="Times New Roman" w:hAnsi="Times New Roman" w:cs="Times New Roman"/>
                <w:sz w:val="20"/>
                <w:szCs w:val="20"/>
                <w:lang w:val="id-ID"/>
              </w:rPr>
              <w:t xml:space="preserve">pada </w:t>
            </w:r>
            <w:r w:rsidRPr="00A37018">
              <w:rPr>
                <w:rFonts w:ascii="Times New Roman" w:hAnsi="Times New Roman" w:cs="Times New Roman"/>
                <w:sz w:val="20"/>
                <w:szCs w:val="20"/>
                <w:lang w:val="en-US"/>
              </w:rPr>
              <w:t>kategori sedang.</w:t>
            </w:r>
          </w:p>
        </w:tc>
        <w:tc>
          <w:tcPr>
            <w:tcW w:w="1066" w:type="pct"/>
          </w:tcPr>
          <w:p w14:paraId="6DA968AA"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lastRenderedPageBreak/>
              <w:t xml:space="preserve">1. </w:t>
            </w:r>
            <w:r w:rsidRPr="00A37018">
              <w:rPr>
                <w:rFonts w:ascii="Times New Roman" w:hAnsi="Times New Roman" w:cs="Times New Roman"/>
                <w:sz w:val="20"/>
                <w:szCs w:val="20"/>
                <w:lang w:val="id-ID"/>
              </w:rPr>
              <w:t xml:space="preserve">Adanya variabel </w:t>
            </w:r>
            <w:r w:rsidRPr="00A37018">
              <w:rPr>
                <w:rFonts w:ascii="Times New Roman" w:hAnsi="Times New Roman" w:cs="Times New Roman"/>
                <w:i/>
                <w:iCs/>
                <w:sz w:val="20"/>
                <w:szCs w:val="20"/>
                <w:lang w:val="en-US"/>
              </w:rPr>
              <w:t>Job Insecurity</w:t>
            </w:r>
          </w:p>
        </w:tc>
        <w:tc>
          <w:tcPr>
            <w:tcW w:w="1054" w:type="pct"/>
          </w:tcPr>
          <w:p w14:paraId="1721457C"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 xml:space="preserve">1. </w:t>
            </w:r>
            <w:r w:rsidRPr="00A37018">
              <w:rPr>
                <w:rFonts w:ascii="Times New Roman" w:hAnsi="Times New Roman" w:cs="Times New Roman"/>
                <w:sz w:val="20"/>
                <w:szCs w:val="20"/>
                <w:lang w:val="id-ID"/>
              </w:rPr>
              <w:t xml:space="preserve">Tidak ada variabel </w:t>
            </w:r>
            <w:r w:rsidRPr="00A37018">
              <w:rPr>
                <w:rFonts w:ascii="Times New Roman" w:hAnsi="Times New Roman" w:cs="Times New Roman"/>
                <w:i/>
                <w:iCs/>
                <w:sz w:val="20"/>
                <w:szCs w:val="20"/>
                <w:lang w:val="en-US"/>
              </w:rPr>
              <w:t>Tur</w:t>
            </w:r>
            <w:r w:rsidRPr="00A37018">
              <w:rPr>
                <w:rFonts w:ascii="Times New Roman" w:hAnsi="Times New Roman" w:cs="Times New Roman"/>
                <w:i/>
                <w:iCs/>
                <w:sz w:val="20"/>
                <w:szCs w:val="20"/>
                <w:lang w:val="id-ID"/>
              </w:rPr>
              <w:t>n</w:t>
            </w:r>
            <w:r w:rsidRPr="00A37018">
              <w:rPr>
                <w:rFonts w:ascii="Times New Roman" w:hAnsi="Times New Roman" w:cs="Times New Roman"/>
                <w:i/>
                <w:iCs/>
                <w:sz w:val="20"/>
                <w:szCs w:val="20"/>
                <w:lang w:val="en-US"/>
              </w:rPr>
              <w:t>over intention</w:t>
            </w:r>
          </w:p>
        </w:tc>
      </w:tr>
      <w:tr w:rsidR="00A37018" w:rsidRPr="00A37018" w14:paraId="05D8FC32" w14:textId="77777777" w:rsidTr="002D4E27">
        <w:trPr>
          <w:trHeight w:val="20"/>
          <w:jc w:val="right"/>
        </w:trPr>
        <w:tc>
          <w:tcPr>
            <w:tcW w:w="295" w:type="pct"/>
          </w:tcPr>
          <w:p w14:paraId="502125A0" w14:textId="77777777" w:rsidR="00A37018" w:rsidRPr="00A37018" w:rsidRDefault="00A37018" w:rsidP="00A37018">
            <w:pPr>
              <w:contextualSpacing/>
              <w:jc w:val="center"/>
              <w:rPr>
                <w:rFonts w:ascii="Times New Roman" w:hAnsi="Times New Roman" w:cs="Times New Roman"/>
                <w:sz w:val="20"/>
                <w:szCs w:val="20"/>
                <w:lang w:val="id-ID"/>
              </w:rPr>
            </w:pPr>
            <w:r w:rsidRPr="00A37018">
              <w:rPr>
                <w:rFonts w:ascii="Times New Roman" w:hAnsi="Times New Roman" w:cs="Times New Roman"/>
                <w:sz w:val="20"/>
                <w:szCs w:val="20"/>
                <w:lang w:val="en-US"/>
              </w:rPr>
              <w:t>4</w:t>
            </w:r>
            <w:r w:rsidRPr="00A37018">
              <w:rPr>
                <w:rFonts w:ascii="Times New Roman" w:hAnsi="Times New Roman" w:cs="Times New Roman"/>
                <w:sz w:val="20"/>
                <w:szCs w:val="20"/>
                <w:lang w:val="id-ID"/>
              </w:rPr>
              <w:t>.</w:t>
            </w:r>
          </w:p>
        </w:tc>
        <w:tc>
          <w:tcPr>
            <w:tcW w:w="1328" w:type="pct"/>
          </w:tcPr>
          <w:p w14:paraId="22AD42DE"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Pengaruh ketidakamanan kerja dan kepuasan kerja terhadap produktivitas kerja melalui kompensasi sebagai variabel intervening pada karyawan pt. Pinus merah abadi depo mawi (magetan-ngawi)</w:t>
            </w:r>
          </w:p>
          <w:p w14:paraId="6BEB0D05" w14:textId="77777777" w:rsidR="00A37018" w:rsidRPr="00A37018" w:rsidRDefault="00A37018" w:rsidP="00A37018">
            <w:pPr>
              <w:contextualSpacing/>
              <w:rPr>
                <w:rFonts w:ascii="Times New Roman" w:hAnsi="Times New Roman" w:cs="Times New Roman"/>
                <w:sz w:val="20"/>
                <w:szCs w:val="20"/>
                <w:lang w:val="en-US"/>
              </w:rPr>
            </w:pPr>
          </w:p>
          <w:p w14:paraId="335F78DF" w14:textId="77777777" w:rsidR="00A37018" w:rsidRPr="00A37018" w:rsidRDefault="00A37018" w:rsidP="00A37018">
            <w:pPr>
              <w:rPr>
                <w:rFonts w:ascii="Times New Roman" w:hAnsi="Times New Roman" w:cs="Times New Roman"/>
                <w:color w:val="222222"/>
                <w:sz w:val="20"/>
                <w:szCs w:val="20"/>
                <w:shd w:val="clear" w:color="auto" w:fill="FFFFFF"/>
              </w:rPr>
            </w:pPr>
            <w:r w:rsidRPr="00A37018">
              <w:rPr>
                <w:rFonts w:ascii="Times New Roman" w:hAnsi="Times New Roman" w:cs="Times New Roman"/>
                <w:color w:val="222222"/>
                <w:sz w:val="20"/>
                <w:szCs w:val="20"/>
                <w:shd w:val="clear" w:color="auto" w:fill="FFFFFF"/>
              </w:rPr>
              <w:t xml:space="preserve">Krismanto, </w:t>
            </w:r>
            <w:r w:rsidRPr="00A37018">
              <w:rPr>
                <w:rFonts w:ascii="Times New Roman" w:hAnsi="Times New Roman" w:cs="Times New Roman"/>
                <w:color w:val="222222"/>
                <w:sz w:val="20"/>
                <w:szCs w:val="20"/>
                <w:shd w:val="clear" w:color="auto" w:fill="FFFFFF"/>
                <w:lang w:val="id-ID"/>
              </w:rPr>
              <w:t>A</w:t>
            </w:r>
            <w:r w:rsidRPr="00A37018">
              <w:rPr>
                <w:rFonts w:ascii="Times New Roman" w:hAnsi="Times New Roman" w:cs="Times New Roman"/>
                <w:color w:val="222222"/>
                <w:sz w:val="20"/>
                <w:szCs w:val="20"/>
                <w:shd w:val="clear" w:color="auto" w:fill="FFFFFF"/>
              </w:rPr>
              <w:t xml:space="preserve">. T., &amp; </w:t>
            </w:r>
            <w:r w:rsidRPr="00A37018">
              <w:rPr>
                <w:rFonts w:ascii="Times New Roman" w:hAnsi="Times New Roman" w:cs="Times New Roman"/>
                <w:color w:val="222222"/>
                <w:sz w:val="20"/>
                <w:szCs w:val="20"/>
                <w:shd w:val="clear" w:color="auto" w:fill="FFFFFF"/>
                <w:lang w:val="id-ID"/>
              </w:rPr>
              <w:t>S</w:t>
            </w:r>
            <w:r w:rsidRPr="00A37018">
              <w:rPr>
                <w:rFonts w:ascii="Times New Roman" w:hAnsi="Times New Roman" w:cs="Times New Roman"/>
                <w:color w:val="222222"/>
                <w:sz w:val="20"/>
                <w:szCs w:val="20"/>
                <w:shd w:val="clear" w:color="auto" w:fill="FFFFFF"/>
              </w:rPr>
              <w:t xml:space="preserve">ari, </w:t>
            </w:r>
            <w:r w:rsidRPr="00A37018">
              <w:rPr>
                <w:rFonts w:ascii="Times New Roman" w:hAnsi="Times New Roman" w:cs="Times New Roman"/>
                <w:color w:val="222222"/>
                <w:sz w:val="20"/>
                <w:szCs w:val="20"/>
                <w:shd w:val="clear" w:color="auto" w:fill="FFFFFF"/>
                <w:lang w:val="id-ID"/>
              </w:rPr>
              <w:t>P</w:t>
            </w:r>
            <w:r w:rsidRPr="00A37018">
              <w:rPr>
                <w:rFonts w:ascii="Times New Roman" w:hAnsi="Times New Roman" w:cs="Times New Roman"/>
                <w:color w:val="222222"/>
                <w:sz w:val="20"/>
                <w:szCs w:val="20"/>
                <w:shd w:val="clear" w:color="auto" w:fill="FFFFFF"/>
              </w:rPr>
              <w:t>. O. (2021, november). Pengaruh ketidakamanan kerja dan kepuasan kerja terhadap produktivitas kerja melalui kompensasi sebagai variabel intervening pada karyawan pt. Pinus merah abadi depo mawi (magetan-ngawi). In simba: seminar inovasi manajemen, bisnis, dan akuntansi (vol. 3).</w:t>
            </w:r>
          </w:p>
        </w:tc>
        <w:tc>
          <w:tcPr>
            <w:tcW w:w="1257" w:type="pct"/>
          </w:tcPr>
          <w:p w14:paraId="70ACC6D2"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Hasil penelitian dapat digunakan sebagai bahan pertimbangan bagi perusahaan untuk meningkatkan rasa aman dan dapat meningkatkan kepuasan kerja serta pemberian kompensasi yang tinggi untuk mempengaruhi dari produktivitas kerja karyawan.</w:t>
            </w:r>
          </w:p>
        </w:tc>
        <w:tc>
          <w:tcPr>
            <w:tcW w:w="1066" w:type="pct"/>
          </w:tcPr>
          <w:p w14:paraId="2F544EE4"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 xml:space="preserve">1. </w:t>
            </w:r>
            <w:r w:rsidRPr="00A37018">
              <w:rPr>
                <w:rFonts w:ascii="Times New Roman" w:hAnsi="Times New Roman" w:cs="Times New Roman"/>
                <w:sz w:val="20"/>
                <w:szCs w:val="20"/>
                <w:lang w:val="id-ID"/>
              </w:rPr>
              <w:t xml:space="preserve">Adanya variabel </w:t>
            </w:r>
            <w:r w:rsidRPr="00A37018">
              <w:rPr>
                <w:rFonts w:ascii="Times New Roman" w:hAnsi="Times New Roman" w:cs="Times New Roman"/>
                <w:i/>
                <w:iCs/>
                <w:sz w:val="20"/>
                <w:szCs w:val="20"/>
                <w:lang w:val="en-US"/>
              </w:rPr>
              <w:t>Job Insecurity</w:t>
            </w:r>
          </w:p>
          <w:p w14:paraId="50634A2F"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 xml:space="preserve">2. </w:t>
            </w:r>
            <w:r w:rsidRPr="00A37018">
              <w:rPr>
                <w:rFonts w:ascii="Times New Roman" w:hAnsi="Times New Roman" w:cs="Times New Roman"/>
                <w:sz w:val="20"/>
                <w:szCs w:val="20"/>
                <w:lang w:val="id-ID"/>
              </w:rPr>
              <w:t xml:space="preserve">Adanya variabel </w:t>
            </w:r>
            <w:r w:rsidRPr="00A37018">
              <w:rPr>
                <w:rFonts w:ascii="Times New Roman" w:hAnsi="Times New Roman" w:cs="Times New Roman"/>
                <w:sz w:val="20"/>
                <w:szCs w:val="20"/>
                <w:lang w:val="en-US"/>
              </w:rPr>
              <w:t>Kompensasi</w:t>
            </w:r>
          </w:p>
        </w:tc>
        <w:tc>
          <w:tcPr>
            <w:tcW w:w="1054" w:type="pct"/>
          </w:tcPr>
          <w:p w14:paraId="0C21C040"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 xml:space="preserve">1. </w:t>
            </w:r>
            <w:r w:rsidRPr="00A37018">
              <w:rPr>
                <w:rFonts w:ascii="Times New Roman" w:hAnsi="Times New Roman" w:cs="Times New Roman"/>
                <w:sz w:val="20"/>
                <w:szCs w:val="20"/>
                <w:lang w:val="id-ID"/>
              </w:rPr>
              <w:t xml:space="preserve">Tidak ada variabel </w:t>
            </w:r>
            <w:r w:rsidRPr="00A37018">
              <w:rPr>
                <w:rFonts w:ascii="Times New Roman" w:hAnsi="Times New Roman" w:cs="Times New Roman"/>
                <w:sz w:val="20"/>
                <w:szCs w:val="20"/>
                <w:lang w:val="en-US"/>
              </w:rPr>
              <w:t>Kepuasan kerja</w:t>
            </w:r>
          </w:p>
        </w:tc>
      </w:tr>
      <w:tr w:rsidR="00A37018" w:rsidRPr="00A37018" w14:paraId="2178CD6C" w14:textId="77777777" w:rsidTr="002D4E27">
        <w:trPr>
          <w:trHeight w:val="20"/>
          <w:jc w:val="right"/>
        </w:trPr>
        <w:tc>
          <w:tcPr>
            <w:tcW w:w="295" w:type="pct"/>
          </w:tcPr>
          <w:p w14:paraId="704FAC54" w14:textId="77777777" w:rsidR="00A37018" w:rsidRPr="00A37018" w:rsidRDefault="00A37018" w:rsidP="00A37018">
            <w:pPr>
              <w:contextualSpacing/>
              <w:jc w:val="center"/>
              <w:rPr>
                <w:rFonts w:ascii="Times New Roman" w:hAnsi="Times New Roman" w:cs="Times New Roman"/>
                <w:sz w:val="20"/>
                <w:szCs w:val="20"/>
                <w:lang w:val="id-ID"/>
              </w:rPr>
            </w:pPr>
            <w:r w:rsidRPr="00A37018">
              <w:rPr>
                <w:rFonts w:ascii="Times New Roman" w:hAnsi="Times New Roman" w:cs="Times New Roman"/>
                <w:sz w:val="20"/>
                <w:szCs w:val="20"/>
                <w:lang w:val="en-US"/>
              </w:rPr>
              <w:t>5</w:t>
            </w:r>
            <w:r w:rsidRPr="00A37018">
              <w:rPr>
                <w:rFonts w:ascii="Times New Roman" w:hAnsi="Times New Roman" w:cs="Times New Roman"/>
                <w:sz w:val="20"/>
                <w:szCs w:val="20"/>
                <w:lang w:val="id-ID"/>
              </w:rPr>
              <w:t>.</w:t>
            </w:r>
          </w:p>
        </w:tc>
        <w:tc>
          <w:tcPr>
            <w:tcW w:w="1328" w:type="pct"/>
          </w:tcPr>
          <w:p w14:paraId="3B930C20"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Pengaruh kompensasi dan kepemimpinan terhadap kinerja dengan loyalitas kerja sebagai variabel intervening (studi pada pns unit kerja keamanan ditjen perhubungan udara pada kementerian perhubungan)</w:t>
            </w:r>
          </w:p>
          <w:p w14:paraId="1344F9F9" w14:textId="77777777" w:rsidR="00A37018" w:rsidRPr="00A37018" w:rsidRDefault="00A37018" w:rsidP="00A37018">
            <w:pPr>
              <w:contextualSpacing/>
              <w:rPr>
                <w:rFonts w:ascii="Times New Roman" w:hAnsi="Times New Roman" w:cs="Times New Roman"/>
                <w:sz w:val="20"/>
                <w:szCs w:val="20"/>
                <w:lang w:val="en-US"/>
              </w:rPr>
            </w:pPr>
          </w:p>
          <w:p w14:paraId="583690D5"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color w:val="222222"/>
                <w:sz w:val="20"/>
                <w:szCs w:val="20"/>
                <w:shd w:val="clear" w:color="auto" w:fill="FFFFFF"/>
                <w:lang w:val="en-US"/>
              </w:rPr>
              <w:t xml:space="preserve">Oktaviani, l. P. (2021). Pengaruh </w:t>
            </w:r>
            <w:r w:rsidRPr="00A37018">
              <w:rPr>
                <w:rFonts w:ascii="Times New Roman" w:hAnsi="Times New Roman" w:cs="Times New Roman"/>
                <w:color w:val="222222"/>
                <w:sz w:val="20"/>
                <w:szCs w:val="20"/>
                <w:shd w:val="clear" w:color="auto" w:fill="FFFFFF"/>
                <w:lang w:val="en-US"/>
              </w:rPr>
              <w:lastRenderedPageBreak/>
              <w:t>kompensasi dan kepemimpinan terhadap kinerja dengan loyalitas kerja sebagai variabelintervening (studi pada pns unit kerja keamanan ditjen perhubungan udara pada kementerian perhubungan) (doctoral dissertation, universitas putra bangsa).</w:t>
            </w:r>
          </w:p>
        </w:tc>
        <w:tc>
          <w:tcPr>
            <w:tcW w:w="1257" w:type="pct"/>
          </w:tcPr>
          <w:p w14:paraId="405F313E"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lastRenderedPageBreak/>
              <w:t>Mengenai kompensasi dan kepemimpinan berpengaruh tehadap kinerja melalui loyalitas kerja pada PNS Unit Kerja Keamanan Ditjen Perhubungan Udara Pada Kementerian Perhubungan</w:t>
            </w:r>
          </w:p>
        </w:tc>
        <w:tc>
          <w:tcPr>
            <w:tcW w:w="1066" w:type="pct"/>
          </w:tcPr>
          <w:p w14:paraId="1EF0E6A6"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 xml:space="preserve">1.  </w:t>
            </w:r>
            <w:r w:rsidRPr="00A37018">
              <w:rPr>
                <w:rFonts w:ascii="Times New Roman" w:hAnsi="Times New Roman" w:cs="Times New Roman"/>
                <w:sz w:val="20"/>
                <w:szCs w:val="20"/>
                <w:lang w:val="id-ID"/>
              </w:rPr>
              <w:t xml:space="preserve">Adanya variabel </w:t>
            </w:r>
            <w:r w:rsidRPr="00A37018">
              <w:rPr>
                <w:rFonts w:ascii="Times New Roman" w:hAnsi="Times New Roman" w:cs="Times New Roman"/>
                <w:sz w:val="20"/>
                <w:szCs w:val="20"/>
                <w:lang w:val="en-US"/>
              </w:rPr>
              <w:t>Kompensasi</w:t>
            </w:r>
          </w:p>
          <w:p w14:paraId="1ACD40F4"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 xml:space="preserve">2. </w:t>
            </w:r>
            <w:r w:rsidRPr="00A37018">
              <w:rPr>
                <w:rFonts w:ascii="Times New Roman" w:hAnsi="Times New Roman" w:cs="Times New Roman"/>
                <w:sz w:val="20"/>
                <w:szCs w:val="20"/>
                <w:lang w:val="id-ID"/>
              </w:rPr>
              <w:t xml:space="preserve">Adanya variabel </w:t>
            </w:r>
            <w:r w:rsidRPr="00A37018">
              <w:rPr>
                <w:rFonts w:ascii="Times New Roman" w:hAnsi="Times New Roman" w:cs="Times New Roman"/>
                <w:sz w:val="20"/>
                <w:szCs w:val="20"/>
                <w:lang w:val="en-US"/>
              </w:rPr>
              <w:t>Kepemimpinan</w:t>
            </w:r>
          </w:p>
        </w:tc>
        <w:tc>
          <w:tcPr>
            <w:tcW w:w="1054" w:type="pct"/>
          </w:tcPr>
          <w:p w14:paraId="4F419187"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 xml:space="preserve">1. </w:t>
            </w:r>
            <w:r w:rsidRPr="00A37018">
              <w:rPr>
                <w:rFonts w:ascii="Times New Roman" w:hAnsi="Times New Roman" w:cs="Times New Roman"/>
                <w:sz w:val="20"/>
                <w:szCs w:val="20"/>
                <w:lang w:val="id-ID"/>
              </w:rPr>
              <w:t xml:space="preserve">Tidak ada variabel </w:t>
            </w:r>
            <w:r w:rsidRPr="00A37018">
              <w:rPr>
                <w:rFonts w:ascii="Times New Roman" w:hAnsi="Times New Roman" w:cs="Times New Roman"/>
                <w:sz w:val="20"/>
                <w:szCs w:val="20"/>
                <w:lang w:val="en-US"/>
              </w:rPr>
              <w:t>Loyalitas kerja</w:t>
            </w:r>
          </w:p>
        </w:tc>
      </w:tr>
      <w:tr w:rsidR="00A37018" w:rsidRPr="00A37018" w14:paraId="7F3A8A47" w14:textId="77777777" w:rsidTr="002D4E27">
        <w:trPr>
          <w:trHeight w:val="20"/>
          <w:jc w:val="right"/>
        </w:trPr>
        <w:tc>
          <w:tcPr>
            <w:tcW w:w="295" w:type="pct"/>
          </w:tcPr>
          <w:p w14:paraId="326D78DC" w14:textId="77777777" w:rsidR="00A37018" w:rsidRPr="00A37018" w:rsidRDefault="00A37018" w:rsidP="00A37018">
            <w:pPr>
              <w:contextualSpacing/>
              <w:jc w:val="center"/>
              <w:rPr>
                <w:rFonts w:ascii="Times New Roman" w:hAnsi="Times New Roman" w:cs="Times New Roman"/>
                <w:sz w:val="20"/>
                <w:szCs w:val="20"/>
                <w:lang w:val="id-ID"/>
              </w:rPr>
            </w:pPr>
            <w:r w:rsidRPr="00A37018">
              <w:rPr>
                <w:rFonts w:ascii="Times New Roman" w:hAnsi="Times New Roman" w:cs="Times New Roman"/>
                <w:sz w:val="20"/>
                <w:szCs w:val="20"/>
                <w:lang w:val="en-US"/>
              </w:rPr>
              <w:t>6</w:t>
            </w:r>
            <w:r w:rsidRPr="00A37018">
              <w:rPr>
                <w:rFonts w:ascii="Times New Roman" w:hAnsi="Times New Roman" w:cs="Times New Roman"/>
                <w:sz w:val="20"/>
                <w:szCs w:val="20"/>
                <w:lang w:val="id-ID"/>
              </w:rPr>
              <w:t>.</w:t>
            </w:r>
          </w:p>
        </w:tc>
        <w:tc>
          <w:tcPr>
            <w:tcW w:w="1328" w:type="pct"/>
          </w:tcPr>
          <w:p w14:paraId="2CC2547C"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Pengaruh kepemimpinan, motivasi, kompensasi dan disiplin kerja terhadap kinerja karyawan di bank central asia kudus</w:t>
            </w:r>
          </w:p>
          <w:p w14:paraId="362FD43E" w14:textId="77777777" w:rsidR="00A37018" w:rsidRPr="00A37018" w:rsidRDefault="00A37018" w:rsidP="00A37018">
            <w:pPr>
              <w:contextualSpacing/>
              <w:rPr>
                <w:rFonts w:ascii="Times New Roman" w:hAnsi="Times New Roman" w:cs="Times New Roman"/>
                <w:sz w:val="20"/>
                <w:szCs w:val="20"/>
                <w:lang w:val="en-US"/>
              </w:rPr>
            </w:pPr>
          </w:p>
          <w:p w14:paraId="63EE1507" w14:textId="77777777" w:rsidR="00A37018" w:rsidRPr="00A37018" w:rsidRDefault="00A37018" w:rsidP="00A37018">
            <w:pPr>
              <w:rPr>
                <w:rFonts w:ascii="Times New Roman" w:hAnsi="Times New Roman" w:cs="Times New Roman"/>
                <w:color w:val="222222"/>
                <w:sz w:val="20"/>
                <w:szCs w:val="20"/>
                <w:shd w:val="clear" w:color="auto" w:fill="FFFFFF"/>
              </w:rPr>
            </w:pPr>
            <w:r w:rsidRPr="00A37018">
              <w:rPr>
                <w:rFonts w:ascii="Times New Roman" w:hAnsi="Times New Roman" w:cs="Times New Roman"/>
                <w:color w:val="222222"/>
                <w:sz w:val="20"/>
                <w:szCs w:val="20"/>
                <w:shd w:val="clear" w:color="auto" w:fill="FFFFFF"/>
              </w:rPr>
              <w:t>Santoso, E. (2013). Pengaruh Kepemimpinan, Motivasi, Kompensasi Dan Disiplin Kerja Terhadap Kinerja Karyawan Di Bank Central Asia Kudus. E-jurnal. Universitas Diponegoro.</w:t>
            </w:r>
          </w:p>
        </w:tc>
        <w:tc>
          <w:tcPr>
            <w:tcW w:w="1257" w:type="pct"/>
          </w:tcPr>
          <w:p w14:paraId="3FA9AAD3"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1. kepemimpinan tidak berpengaruh terhadap kinerja karyawan.</w:t>
            </w:r>
          </w:p>
          <w:p w14:paraId="6B0B2F1A" w14:textId="77777777" w:rsidR="00A37018" w:rsidRPr="00A37018" w:rsidRDefault="00A37018" w:rsidP="00A37018">
            <w:pPr>
              <w:contextualSpacing/>
              <w:rPr>
                <w:rFonts w:ascii="Times New Roman" w:hAnsi="Times New Roman" w:cs="Times New Roman"/>
                <w:sz w:val="20"/>
                <w:szCs w:val="20"/>
                <w:lang w:val="id-ID"/>
              </w:rPr>
            </w:pPr>
            <w:r w:rsidRPr="00A37018">
              <w:rPr>
                <w:rFonts w:ascii="Times New Roman" w:hAnsi="Times New Roman" w:cs="Times New Roman"/>
                <w:sz w:val="20"/>
                <w:szCs w:val="20"/>
                <w:lang w:val="en-US"/>
              </w:rPr>
              <w:t>2. motivasi berpengaruh terhadap kinerja karyawan yang dapat diartikan bahwa jika motivasi meningkat maka kinerja karyawan akan meningkat positif</w:t>
            </w:r>
            <w:r w:rsidRPr="00A37018">
              <w:rPr>
                <w:rFonts w:ascii="Times New Roman" w:hAnsi="Times New Roman" w:cs="Times New Roman"/>
                <w:sz w:val="20"/>
                <w:szCs w:val="20"/>
                <w:lang w:val="id-ID"/>
              </w:rPr>
              <w:t>.</w:t>
            </w:r>
          </w:p>
        </w:tc>
        <w:tc>
          <w:tcPr>
            <w:tcW w:w="1066" w:type="pct"/>
          </w:tcPr>
          <w:p w14:paraId="271AD91B"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1.</w:t>
            </w:r>
            <w:r w:rsidRPr="00A37018">
              <w:rPr>
                <w:rFonts w:ascii="Times New Roman" w:hAnsi="Times New Roman" w:cs="Times New Roman"/>
                <w:sz w:val="20"/>
                <w:szCs w:val="20"/>
                <w:lang w:val="id-ID"/>
              </w:rPr>
              <w:t xml:space="preserve"> Adanya variabel </w:t>
            </w:r>
            <w:r w:rsidRPr="00A37018">
              <w:rPr>
                <w:rFonts w:ascii="Times New Roman" w:hAnsi="Times New Roman" w:cs="Times New Roman"/>
                <w:sz w:val="20"/>
                <w:szCs w:val="20"/>
                <w:lang w:val="en-US"/>
              </w:rPr>
              <w:t>Kepemimpinan</w:t>
            </w:r>
          </w:p>
          <w:p w14:paraId="4C07A092"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 xml:space="preserve">2. </w:t>
            </w:r>
            <w:r w:rsidRPr="00A37018">
              <w:rPr>
                <w:rFonts w:ascii="Times New Roman" w:hAnsi="Times New Roman" w:cs="Times New Roman"/>
                <w:sz w:val="20"/>
                <w:szCs w:val="20"/>
                <w:lang w:val="id-ID"/>
              </w:rPr>
              <w:t xml:space="preserve">Adanya variabel </w:t>
            </w:r>
            <w:r w:rsidRPr="00A37018">
              <w:rPr>
                <w:rFonts w:ascii="Times New Roman" w:hAnsi="Times New Roman" w:cs="Times New Roman"/>
                <w:sz w:val="20"/>
                <w:szCs w:val="20"/>
                <w:lang w:val="en-US"/>
              </w:rPr>
              <w:t>Kompensasi</w:t>
            </w:r>
          </w:p>
        </w:tc>
        <w:tc>
          <w:tcPr>
            <w:tcW w:w="1054" w:type="pct"/>
          </w:tcPr>
          <w:p w14:paraId="5BA7F0FB"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 xml:space="preserve">1. </w:t>
            </w:r>
            <w:r w:rsidRPr="00A37018">
              <w:rPr>
                <w:rFonts w:ascii="Times New Roman" w:hAnsi="Times New Roman" w:cs="Times New Roman"/>
                <w:sz w:val="20"/>
                <w:szCs w:val="20"/>
                <w:lang w:val="id-ID"/>
              </w:rPr>
              <w:t xml:space="preserve">Tidak ada variabel </w:t>
            </w:r>
            <w:r w:rsidRPr="00A37018">
              <w:rPr>
                <w:rFonts w:ascii="Times New Roman" w:hAnsi="Times New Roman" w:cs="Times New Roman"/>
                <w:sz w:val="20"/>
                <w:szCs w:val="20"/>
                <w:lang w:val="en-US"/>
              </w:rPr>
              <w:t>Disiplin kerja</w:t>
            </w:r>
          </w:p>
          <w:p w14:paraId="54D4B542"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 xml:space="preserve">2. </w:t>
            </w:r>
            <w:r w:rsidRPr="00A37018">
              <w:rPr>
                <w:rFonts w:ascii="Times New Roman" w:hAnsi="Times New Roman" w:cs="Times New Roman"/>
                <w:sz w:val="20"/>
                <w:szCs w:val="20"/>
                <w:lang w:val="id-ID"/>
              </w:rPr>
              <w:t xml:space="preserve">Tidak ada variabel </w:t>
            </w:r>
            <w:r w:rsidRPr="00A37018">
              <w:rPr>
                <w:rFonts w:ascii="Times New Roman" w:hAnsi="Times New Roman" w:cs="Times New Roman"/>
                <w:sz w:val="20"/>
                <w:szCs w:val="20"/>
                <w:lang w:val="en-US"/>
              </w:rPr>
              <w:t>Kinerja karyawan</w:t>
            </w:r>
          </w:p>
        </w:tc>
      </w:tr>
      <w:tr w:rsidR="00A37018" w:rsidRPr="00A37018" w14:paraId="2A054094" w14:textId="77777777" w:rsidTr="002D4E27">
        <w:trPr>
          <w:trHeight w:val="20"/>
          <w:jc w:val="right"/>
        </w:trPr>
        <w:tc>
          <w:tcPr>
            <w:tcW w:w="295" w:type="pct"/>
          </w:tcPr>
          <w:p w14:paraId="03D7B5D1" w14:textId="77777777" w:rsidR="00A37018" w:rsidRPr="00A37018" w:rsidRDefault="00A37018" w:rsidP="00A37018">
            <w:pPr>
              <w:contextualSpacing/>
              <w:jc w:val="center"/>
              <w:rPr>
                <w:rFonts w:ascii="Times New Roman" w:hAnsi="Times New Roman" w:cs="Times New Roman"/>
                <w:sz w:val="20"/>
                <w:szCs w:val="20"/>
                <w:lang w:val="id-ID"/>
              </w:rPr>
            </w:pPr>
            <w:r w:rsidRPr="00A37018">
              <w:rPr>
                <w:rFonts w:ascii="Times New Roman" w:hAnsi="Times New Roman" w:cs="Times New Roman"/>
                <w:sz w:val="20"/>
                <w:szCs w:val="20"/>
                <w:lang w:val="en-US"/>
              </w:rPr>
              <w:t>7</w:t>
            </w:r>
            <w:r w:rsidRPr="00A37018">
              <w:rPr>
                <w:rFonts w:ascii="Times New Roman" w:hAnsi="Times New Roman" w:cs="Times New Roman"/>
                <w:sz w:val="20"/>
                <w:szCs w:val="20"/>
                <w:lang w:val="id-ID"/>
              </w:rPr>
              <w:t>.</w:t>
            </w:r>
          </w:p>
        </w:tc>
        <w:tc>
          <w:tcPr>
            <w:tcW w:w="1328" w:type="pct"/>
          </w:tcPr>
          <w:p w14:paraId="0566B552"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Pengaruh kepemimpinan dan kompensasi terhadap kinerja karyawan dengan motivasi sebagai variabel moderasi (studi kasus perusahaan daerah air minum kabupaten rembang)</w:t>
            </w:r>
          </w:p>
          <w:p w14:paraId="5046CC93" w14:textId="77777777" w:rsidR="00A37018" w:rsidRPr="00A37018" w:rsidRDefault="00A37018" w:rsidP="00A37018">
            <w:pPr>
              <w:contextualSpacing/>
              <w:rPr>
                <w:rFonts w:ascii="Times New Roman" w:hAnsi="Times New Roman" w:cs="Times New Roman"/>
                <w:sz w:val="20"/>
                <w:szCs w:val="20"/>
                <w:lang w:val="en-US"/>
              </w:rPr>
            </w:pPr>
          </w:p>
          <w:p w14:paraId="47230FAC"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color w:val="222222"/>
                <w:sz w:val="20"/>
                <w:szCs w:val="20"/>
                <w:shd w:val="clear" w:color="auto" w:fill="FFFFFF"/>
                <w:lang w:val="en-US"/>
              </w:rPr>
              <w:t xml:space="preserve">Suprapto </w:t>
            </w:r>
            <w:r w:rsidRPr="00A37018">
              <w:rPr>
                <w:rFonts w:ascii="Times New Roman" w:hAnsi="Times New Roman" w:cs="Times New Roman"/>
                <w:color w:val="222222"/>
                <w:sz w:val="20"/>
                <w:szCs w:val="20"/>
                <w:shd w:val="clear" w:color="auto" w:fill="FFFFFF"/>
                <w:lang w:val="id-ID"/>
              </w:rPr>
              <w:t>E</w:t>
            </w:r>
            <w:r w:rsidRPr="00A37018">
              <w:rPr>
                <w:rFonts w:ascii="Times New Roman" w:hAnsi="Times New Roman" w:cs="Times New Roman"/>
                <w:color w:val="222222"/>
                <w:sz w:val="20"/>
                <w:szCs w:val="20"/>
                <w:shd w:val="clear" w:color="auto" w:fill="FFFFFF"/>
                <w:lang w:val="en-US"/>
              </w:rPr>
              <w:t xml:space="preserve"> &amp; </w:t>
            </w:r>
            <w:r w:rsidRPr="00A37018">
              <w:rPr>
                <w:rFonts w:ascii="Times New Roman" w:hAnsi="Times New Roman" w:cs="Times New Roman"/>
                <w:color w:val="222222"/>
                <w:sz w:val="20"/>
                <w:szCs w:val="20"/>
                <w:shd w:val="clear" w:color="auto" w:fill="FFFFFF"/>
                <w:lang w:val="id-ID"/>
              </w:rPr>
              <w:t>N</w:t>
            </w:r>
            <w:r w:rsidRPr="00A37018">
              <w:rPr>
                <w:rFonts w:ascii="Times New Roman" w:hAnsi="Times New Roman" w:cs="Times New Roman"/>
                <w:color w:val="222222"/>
                <w:sz w:val="20"/>
                <w:szCs w:val="20"/>
                <w:shd w:val="clear" w:color="auto" w:fill="FFFFFF"/>
                <w:lang w:val="en-US"/>
              </w:rPr>
              <w:t xml:space="preserve">urhidayati, </w:t>
            </w:r>
            <w:r w:rsidRPr="00A37018">
              <w:rPr>
                <w:rFonts w:ascii="Times New Roman" w:hAnsi="Times New Roman" w:cs="Times New Roman"/>
                <w:color w:val="222222"/>
                <w:sz w:val="20"/>
                <w:szCs w:val="20"/>
                <w:shd w:val="clear" w:color="auto" w:fill="FFFFFF"/>
                <w:lang w:val="id-ID"/>
              </w:rPr>
              <w:t>A</w:t>
            </w:r>
            <w:r w:rsidRPr="00A37018">
              <w:rPr>
                <w:rFonts w:ascii="Times New Roman" w:hAnsi="Times New Roman" w:cs="Times New Roman"/>
                <w:color w:val="222222"/>
                <w:sz w:val="20"/>
                <w:szCs w:val="20"/>
                <w:shd w:val="clear" w:color="auto" w:fill="FFFFFF"/>
                <w:lang w:val="en-US"/>
              </w:rPr>
              <w:t xml:space="preserve">. (2022). Pengaruh kepemimpinan dan kompensasi terhadap kinerja karyawan dengan motivasi sebagai variabel </w:t>
            </w:r>
            <w:r w:rsidRPr="00A37018">
              <w:rPr>
                <w:rFonts w:ascii="Times New Roman" w:hAnsi="Times New Roman" w:cs="Times New Roman"/>
                <w:color w:val="222222"/>
                <w:sz w:val="20"/>
                <w:szCs w:val="20"/>
                <w:shd w:val="clear" w:color="auto" w:fill="FFFFFF"/>
                <w:lang w:val="en-US"/>
              </w:rPr>
              <w:lastRenderedPageBreak/>
              <w:t>moderasi (studi kasus perusahaan daerah air minum kabupaten rembang). Jab (jurnal akuntansi &amp; bisnis), 8(1).</w:t>
            </w:r>
          </w:p>
        </w:tc>
        <w:tc>
          <w:tcPr>
            <w:tcW w:w="1257" w:type="pct"/>
          </w:tcPr>
          <w:p w14:paraId="271D2562"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lastRenderedPageBreak/>
              <w:t>1. Kepemimpinan berpengaruh positif tidak signifikan terhadap kinerja karyawan pada PDAM Kabupaten Rembang.</w:t>
            </w:r>
          </w:p>
          <w:p w14:paraId="242FE9A9"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2. Kompensasi berpengaruh negatif tidak signifikan terhadap kinerja karyawan pada PDAM Kabupaten Rembang.</w:t>
            </w:r>
          </w:p>
          <w:p w14:paraId="5D23AFB1" w14:textId="77777777" w:rsidR="00A37018" w:rsidRPr="00A37018" w:rsidRDefault="00A37018" w:rsidP="00A37018">
            <w:pPr>
              <w:contextualSpacing/>
              <w:rPr>
                <w:rFonts w:ascii="Times New Roman" w:hAnsi="Times New Roman" w:cs="Times New Roman"/>
                <w:sz w:val="20"/>
                <w:szCs w:val="20"/>
                <w:lang w:val="en-US"/>
              </w:rPr>
            </w:pPr>
          </w:p>
        </w:tc>
        <w:tc>
          <w:tcPr>
            <w:tcW w:w="1066" w:type="pct"/>
          </w:tcPr>
          <w:p w14:paraId="3D17F517"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1</w:t>
            </w:r>
            <w:r w:rsidRPr="00A37018">
              <w:rPr>
                <w:rFonts w:ascii="Times New Roman" w:hAnsi="Times New Roman" w:cs="Times New Roman"/>
                <w:sz w:val="20"/>
                <w:szCs w:val="20"/>
                <w:lang w:val="id-ID"/>
              </w:rPr>
              <w:t xml:space="preserve">. Adanya variabel </w:t>
            </w:r>
            <w:r w:rsidRPr="00A37018">
              <w:rPr>
                <w:rFonts w:ascii="Times New Roman" w:hAnsi="Times New Roman" w:cs="Times New Roman"/>
                <w:sz w:val="20"/>
                <w:szCs w:val="20"/>
                <w:lang w:val="en-US"/>
              </w:rPr>
              <w:t>Kepemimpinan</w:t>
            </w:r>
          </w:p>
          <w:p w14:paraId="5B223A63"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 xml:space="preserve">2. </w:t>
            </w:r>
            <w:r w:rsidRPr="00A37018">
              <w:rPr>
                <w:rFonts w:ascii="Times New Roman" w:hAnsi="Times New Roman" w:cs="Times New Roman"/>
                <w:sz w:val="20"/>
                <w:szCs w:val="20"/>
                <w:lang w:val="id-ID"/>
              </w:rPr>
              <w:t xml:space="preserve">Adanya variabel </w:t>
            </w:r>
            <w:r w:rsidRPr="00A37018">
              <w:rPr>
                <w:rFonts w:ascii="Times New Roman" w:hAnsi="Times New Roman" w:cs="Times New Roman"/>
                <w:sz w:val="20"/>
                <w:szCs w:val="20"/>
                <w:lang w:val="en-US"/>
              </w:rPr>
              <w:t>Kompensasi</w:t>
            </w:r>
          </w:p>
        </w:tc>
        <w:tc>
          <w:tcPr>
            <w:tcW w:w="1054" w:type="pct"/>
          </w:tcPr>
          <w:p w14:paraId="4B26C94C"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1</w:t>
            </w:r>
            <w:r w:rsidRPr="00A37018">
              <w:rPr>
                <w:rFonts w:ascii="Times New Roman" w:hAnsi="Times New Roman" w:cs="Times New Roman"/>
                <w:sz w:val="20"/>
                <w:szCs w:val="20"/>
                <w:lang w:val="id-ID"/>
              </w:rPr>
              <w:t xml:space="preserve">. Tidak ada variabel </w:t>
            </w:r>
            <w:r w:rsidRPr="00A37018">
              <w:rPr>
                <w:rFonts w:ascii="Times New Roman" w:hAnsi="Times New Roman" w:cs="Times New Roman"/>
                <w:sz w:val="20"/>
                <w:szCs w:val="20"/>
                <w:lang w:val="en-US"/>
              </w:rPr>
              <w:t>Kinerja Karyawan</w:t>
            </w:r>
          </w:p>
        </w:tc>
      </w:tr>
      <w:tr w:rsidR="00A37018" w:rsidRPr="00A37018" w14:paraId="6C2303EC" w14:textId="77777777" w:rsidTr="002D4E27">
        <w:trPr>
          <w:trHeight w:val="20"/>
          <w:jc w:val="right"/>
        </w:trPr>
        <w:tc>
          <w:tcPr>
            <w:tcW w:w="295" w:type="pct"/>
          </w:tcPr>
          <w:p w14:paraId="268B2AAF" w14:textId="77777777" w:rsidR="00A37018" w:rsidRPr="00A37018" w:rsidRDefault="00A37018" w:rsidP="00A37018">
            <w:pPr>
              <w:contextualSpacing/>
              <w:jc w:val="center"/>
              <w:rPr>
                <w:rFonts w:ascii="Times New Roman" w:hAnsi="Times New Roman" w:cs="Times New Roman"/>
                <w:sz w:val="20"/>
                <w:szCs w:val="20"/>
                <w:lang w:val="id-ID"/>
              </w:rPr>
            </w:pPr>
            <w:r w:rsidRPr="00A37018">
              <w:rPr>
                <w:rFonts w:ascii="Times New Roman" w:hAnsi="Times New Roman" w:cs="Times New Roman"/>
                <w:sz w:val="20"/>
                <w:szCs w:val="20"/>
                <w:lang w:val="en-US"/>
              </w:rPr>
              <w:t>8</w:t>
            </w:r>
            <w:r w:rsidRPr="00A37018">
              <w:rPr>
                <w:rFonts w:ascii="Times New Roman" w:hAnsi="Times New Roman" w:cs="Times New Roman"/>
                <w:sz w:val="20"/>
                <w:szCs w:val="20"/>
                <w:lang w:val="id-ID"/>
              </w:rPr>
              <w:t>.</w:t>
            </w:r>
          </w:p>
        </w:tc>
        <w:tc>
          <w:tcPr>
            <w:tcW w:w="1328" w:type="pct"/>
          </w:tcPr>
          <w:p w14:paraId="43F148E6"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Pengaruh kepemimpinan transformasional, lingkungan kerja, dan kompensasi terhadap kepuasan kerja karyawan pt bpr bkk kebumen (perseroda)</w:t>
            </w:r>
          </w:p>
          <w:p w14:paraId="1A868AC8" w14:textId="77777777" w:rsidR="00A37018" w:rsidRPr="00A37018" w:rsidRDefault="00A37018" w:rsidP="00A37018">
            <w:pPr>
              <w:contextualSpacing/>
              <w:rPr>
                <w:rFonts w:ascii="Times New Roman" w:hAnsi="Times New Roman" w:cs="Times New Roman"/>
                <w:sz w:val="20"/>
                <w:szCs w:val="20"/>
                <w:lang w:val="en-US"/>
              </w:rPr>
            </w:pPr>
          </w:p>
          <w:p w14:paraId="3686CB5C" w14:textId="77777777" w:rsidR="00A37018" w:rsidRPr="00A37018" w:rsidRDefault="00A37018" w:rsidP="00A37018">
            <w:pPr>
              <w:rPr>
                <w:rFonts w:ascii="Times New Roman" w:hAnsi="Times New Roman" w:cs="Times New Roman"/>
                <w:color w:val="222222"/>
                <w:sz w:val="20"/>
                <w:szCs w:val="20"/>
                <w:shd w:val="clear" w:color="auto" w:fill="FFFFFF"/>
              </w:rPr>
            </w:pPr>
            <w:r w:rsidRPr="00A37018">
              <w:rPr>
                <w:rFonts w:ascii="Times New Roman" w:hAnsi="Times New Roman" w:cs="Times New Roman"/>
                <w:color w:val="222222"/>
                <w:sz w:val="20"/>
                <w:szCs w:val="20"/>
                <w:shd w:val="clear" w:color="auto" w:fill="FFFFFF"/>
              </w:rPr>
              <w:t xml:space="preserve">Prayekti, </w:t>
            </w:r>
            <w:r w:rsidRPr="00A37018">
              <w:rPr>
                <w:rFonts w:ascii="Times New Roman" w:hAnsi="Times New Roman" w:cs="Times New Roman"/>
                <w:color w:val="222222"/>
                <w:sz w:val="20"/>
                <w:szCs w:val="20"/>
                <w:shd w:val="clear" w:color="auto" w:fill="FFFFFF"/>
                <w:lang w:val="id-ID"/>
              </w:rPr>
              <w:t>P</w:t>
            </w:r>
            <w:r w:rsidRPr="00A37018">
              <w:rPr>
                <w:rFonts w:ascii="Times New Roman" w:hAnsi="Times New Roman" w:cs="Times New Roman"/>
                <w:color w:val="222222"/>
                <w:sz w:val="20"/>
                <w:szCs w:val="20"/>
                <w:shd w:val="clear" w:color="auto" w:fill="FFFFFF"/>
              </w:rPr>
              <w:t xml:space="preserve">., &amp; </w:t>
            </w:r>
            <w:r w:rsidRPr="00A37018">
              <w:rPr>
                <w:rFonts w:ascii="Times New Roman" w:hAnsi="Times New Roman" w:cs="Times New Roman"/>
                <w:color w:val="222222"/>
                <w:sz w:val="20"/>
                <w:szCs w:val="20"/>
                <w:shd w:val="clear" w:color="auto" w:fill="FFFFFF"/>
                <w:lang w:val="id-ID"/>
              </w:rPr>
              <w:t>P</w:t>
            </w:r>
            <w:r w:rsidRPr="00A37018">
              <w:rPr>
                <w:rFonts w:ascii="Times New Roman" w:hAnsi="Times New Roman" w:cs="Times New Roman"/>
                <w:color w:val="222222"/>
                <w:sz w:val="20"/>
                <w:szCs w:val="20"/>
                <w:shd w:val="clear" w:color="auto" w:fill="FFFFFF"/>
              </w:rPr>
              <w:t xml:space="preserve">angestu, </w:t>
            </w:r>
            <w:r w:rsidRPr="00A37018">
              <w:rPr>
                <w:rFonts w:ascii="Times New Roman" w:hAnsi="Times New Roman" w:cs="Times New Roman"/>
                <w:color w:val="222222"/>
                <w:sz w:val="20"/>
                <w:szCs w:val="20"/>
                <w:shd w:val="clear" w:color="auto" w:fill="FFFFFF"/>
                <w:lang w:val="id-ID"/>
              </w:rPr>
              <w:t>K</w:t>
            </w:r>
            <w:r w:rsidRPr="00A37018">
              <w:rPr>
                <w:rFonts w:ascii="Times New Roman" w:hAnsi="Times New Roman" w:cs="Times New Roman"/>
                <w:color w:val="222222"/>
                <w:sz w:val="20"/>
                <w:szCs w:val="20"/>
                <w:shd w:val="clear" w:color="auto" w:fill="FFFFFF"/>
              </w:rPr>
              <w:t>. A. (2022). Pengaruh kepemimpinan transformasional, lingkungan kerja, dan kompensasi terhadap kepuasan kerja karyawan pt bpr bkk kebumen (perseroda). Jenius (jurnal ilmiah manajemen sumber daya manusia), 5(2), 373-384.</w:t>
            </w:r>
          </w:p>
        </w:tc>
        <w:tc>
          <w:tcPr>
            <w:tcW w:w="1257" w:type="pct"/>
          </w:tcPr>
          <w:p w14:paraId="6C3464CE"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Kepemimpinan transformasional tidak berpengaruh secara positif signifikan terhadap kepuasan kerja karyawan. Lingkungan kerja berpengaruh secara positif signifikan terhadap kepuasan kerja karyawan. Kompensasi berpengaruh secara positif signifikan terhadap kepuasan kerja karyawan.</w:t>
            </w:r>
          </w:p>
        </w:tc>
        <w:tc>
          <w:tcPr>
            <w:tcW w:w="1066" w:type="pct"/>
          </w:tcPr>
          <w:p w14:paraId="310C319E"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 xml:space="preserve">1. </w:t>
            </w:r>
            <w:r w:rsidRPr="00A37018">
              <w:rPr>
                <w:rFonts w:ascii="Times New Roman" w:hAnsi="Times New Roman" w:cs="Times New Roman"/>
                <w:sz w:val="20"/>
                <w:szCs w:val="20"/>
                <w:lang w:val="id-ID"/>
              </w:rPr>
              <w:t xml:space="preserve">Adanya variabel </w:t>
            </w:r>
            <w:r w:rsidRPr="00A37018">
              <w:rPr>
                <w:rFonts w:ascii="Times New Roman" w:hAnsi="Times New Roman" w:cs="Times New Roman"/>
                <w:sz w:val="20"/>
                <w:szCs w:val="20"/>
                <w:lang w:val="en-US"/>
              </w:rPr>
              <w:t>Kepemimpinan</w:t>
            </w:r>
          </w:p>
          <w:p w14:paraId="3BD83AC3"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 xml:space="preserve">2. </w:t>
            </w:r>
            <w:r w:rsidRPr="00A37018">
              <w:rPr>
                <w:rFonts w:ascii="Times New Roman" w:hAnsi="Times New Roman" w:cs="Times New Roman"/>
                <w:sz w:val="20"/>
                <w:szCs w:val="20"/>
                <w:lang w:val="id-ID"/>
              </w:rPr>
              <w:t xml:space="preserve">Adanya variabel </w:t>
            </w:r>
            <w:r w:rsidRPr="00A37018">
              <w:rPr>
                <w:rFonts w:ascii="Times New Roman" w:hAnsi="Times New Roman" w:cs="Times New Roman"/>
                <w:sz w:val="20"/>
                <w:szCs w:val="20"/>
                <w:lang w:val="en-US"/>
              </w:rPr>
              <w:t>Kompensasi</w:t>
            </w:r>
          </w:p>
        </w:tc>
        <w:tc>
          <w:tcPr>
            <w:tcW w:w="1054" w:type="pct"/>
          </w:tcPr>
          <w:p w14:paraId="715325CD"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 xml:space="preserve">1. </w:t>
            </w:r>
            <w:r w:rsidRPr="00A37018">
              <w:rPr>
                <w:rFonts w:ascii="Times New Roman" w:hAnsi="Times New Roman" w:cs="Times New Roman"/>
                <w:sz w:val="20"/>
                <w:szCs w:val="20"/>
                <w:lang w:val="id-ID"/>
              </w:rPr>
              <w:t xml:space="preserve">Tidak ada variabel </w:t>
            </w:r>
            <w:r w:rsidRPr="00A37018">
              <w:rPr>
                <w:rFonts w:ascii="Times New Roman" w:hAnsi="Times New Roman" w:cs="Times New Roman"/>
                <w:sz w:val="20"/>
                <w:szCs w:val="20"/>
                <w:lang w:val="en-US"/>
              </w:rPr>
              <w:t>Lingkungan kerja</w:t>
            </w:r>
          </w:p>
          <w:p w14:paraId="1DDE16F2"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 xml:space="preserve">2. </w:t>
            </w:r>
            <w:r w:rsidRPr="00A37018">
              <w:rPr>
                <w:rFonts w:ascii="Times New Roman" w:hAnsi="Times New Roman" w:cs="Times New Roman"/>
                <w:sz w:val="20"/>
                <w:szCs w:val="20"/>
                <w:lang w:val="id-ID"/>
              </w:rPr>
              <w:t xml:space="preserve">Tidak ada variabel </w:t>
            </w:r>
            <w:r w:rsidRPr="00A37018">
              <w:rPr>
                <w:rFonts w:ascii="Times New Roman" w:hAnsi="Times New Roman" w:cs="Times New Roman"/>
                <w:sz w:val="20"/>
                <w:szCs w:val="20"/>
                <w:lang w:val="en-US"/>
              </w:rPr>
              <w:t>Kepuasan kerja</w:t>
            </w:r>
          </w:p>
        </w:tc>
      </w:tr>
      <w:tr w:rsidR="00A37018" w:rsidRPr="00A37018" w14:paraId="43C07ABC" w14:textId="77777777" w:rsidTr="002D4E27">
        <w:trPr>
          <w:trHeight w:val="20"/>
          <w:jc w:val="right"/>
        </w:trPr>
        <w:tc>
          <w:tcPr>
            <w:tcW w:w="295" w:type="pct"/>
          </w:tcPr>
          <w:p w14:paraId="165A75EA" w14:textId="77777777" w:rsidR="00A37018" w:rsidRPr="00A37018" w:rsidRDefault="00A37018" w:rsidP="00A37018">
            <w:pPr>
              <w:contextualSpacing/>
              <w:jc w:val="center"/>
              <w:rPr>
                <w:rFonts w:ascii="Times New Roman" w:hAnsi="Times New Roman" w:cs="Times New Roman"/>
                <w:sz w:val="20"/>
                <w:szCs w:val="20"/>
                <w:lang w:val="id-ID"/>
              </w:rPr>
            </w:pPr>
            <w:r w:rsidRPr="00A37018">
              <w:rPr>
                <w:rFonts w:ascii="Times New Roman" w:hAnsi="Times New Roman" w:cs="Times New Roman"/>
                <w:sz w:val="20"/>
                <w:szCs w:val="20"/>
                <w:lang w:val="en-US"/>
              </w:rPr>
              <w:t>9</w:t>
            </w:r>
            <w:r w:rsidRPr="00A37018">
              <w:rPr>
                <w:rFonts w:ascii="Times New Roman" w:hAnsi="Times New Roman" w:cs="Times New Roman"/>
                <w:sz w:val="20"/>
                <w:szCs w:val="20"/>
                <w:lang w:val="id-ID"/>
              </w:rPr>
              <w:t>.</w:t>
            </w:r>
          </w:p>
        </w:tc>
        <w:tc>
          <w:tcPr>
            <w:tcW w:w="1328" w:type="pct"/>
          </w:tcPr>
          <w:p w14:paraId="276A4B2E"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Kepemimpinan dan kompensasi terhadap kinerja pegawai nonmedis rumah sakit</w:t>
            </w:r>
          </w:p>
          <w:p w14:paraId="33D2EDE4" w14:textId="77777777" w:rsidR="00A37018" w:rsidRPr="00A37018" w:rsidRDefault="00A37018" w:rsidP="00A37018">
            <w:pPr>
              <w:contextualSpacing/>
              <w:rPr>
                <w:rFonts w:ascii="Times New Roman" w:hAnsi="Times New Roman" w:cs="Times New Roman"/>
                <w:sz w:val="20"/>
                <w:szCs w:val="20"/>
                <w:lang w:val="en-US"/>
              </w:rPr>
            </w:pPr>
          </w:p>
          <w:p w14:paraId="3DFD16ED"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color w:val="222222"/>
                <w:sz w:val="20"/>
                <w:szCs w:val="20"/>
                <w:shd w:val="clear" w:color="auto" w:fill="FFFFFF"/>
                <w:lang w:val="en-US"/>
              </w:rPr>
              <w:t>Fitria, F., Suyadi, S., &amp; Hery, H. (2022). Kepemimpinan dan Kompensasi terhadap Kinerja Pegawai Nonmedis Rumah Sakit. Journal of Management and Bussines (JOMB), 4(1), 1-11.</w:t>
            </w:r>
          </w:p>
        </w:tc>
        <w:tc>
          <w:tcPr>
            <w:tcW w:w="1257" w:type="pct"/>
          </w:tcPr>
          <w:p w14:paraId="3165466F"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Hasil penelitian yang telah dilakukan oleh Grace menunjukkan bahwa Kepemimpinan Strategis dan Budaya Organisasi secara bersama-sama berpengaruh secara signifikan terhadap Motivasi Kerja karyawan medik.</w:t>
            </w:r>
          </w:p>
        </w:tc>
        <w:tc>
          <w:tcPr>
            <w:tcW w:w="1066" w:type="pct"/>
          </w:tcPr>
          <w:p w14:paraId="154BDCFB"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 xml:space="preserve">1. </w:t>
            </w:r>
            <w:r w:rsidRPr="00A37018">
              <w:rPr>
                <w:rFonts w:ascii="Times New Roman" w:hAnsi="Times New Roman" w:cs="Times New Roman"/>
                <w:sz w:val="20"/>
                <w:szCs w:val="20"/>
                <w:lang w:val="id-ID"/>
              </w:rPr>
              <w:t xml:space="preserve">Adanya variabel </w:t>
            </w:r>
            <w:r w:rsidRPr="00A37018">
              <w:rPr>
                <w:rFonts w:ascii="Times New Roman" w:hAnsi="Times New Roman" w:cs="Times New Roman"/>
                <w:sz w:val="20"/>
                <w:szCs w:val="20"/>
                <w:lang w:val="en-US"/>
              </w:rPr>
              <w:t>Kepemimpinan</w:t>
            </w:r>
          </w:p>
          <w:p w14:paraId="1A6935B2"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 xml:space="preserve">2. </w:t>
            </w:r>
            <w:r w:rsidRPr="00A37018">
              <w:rPr>
                <w:rFonts w:ascii="Times New Roman" w:hAnsi="Times New Roman" w:cs="Times New Roman"/>
                <w:sz w:val="20"/>
                <w:szCs w:val="20"/>
                <w:lang w:val="id-ID"/>
              </w:rPr>
              <w:t xml:space="preserve">Adanya variabel </w:t>
            </w:r>
            <w:r w:rsidRPr="00A37018">
              <w:rPr>
                <w:rFonts w:ascii="Times New Roman" w:hAnsi="Times New Roman" w:cs="Times New Roman"/>
                <w:sz w:val="20"/>
                <w:szCs w:val="20"/>
                <w:lang w:val="en-US"/>
              </w:rPr>
              <w:t>Kompensasi</w:t>
            </w:r>
          </w:p>
        </w:tc>
        <w:tc>
          <w:tcPr>
            <w:tcW w:w="1054" w:type="pct"/>
          </w:tcPr>
          <w:p w14:paraId="513D9D18"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1.</w:t>
            </w:r>
            <w:r w:rsidRPr="00A37018">
              <w:rPr>
                <w:rFonts w:ascii="Times New Roman" w:hAnsi="Times New Roman" w:cs="Times New Roman"/>
                <w:sz w:val="20"/>
                <w:szCs w:val="20"/>
                <w:lang w:val="id-ID"/>
              </w:rPr>
              <w:t xml:space="preserve">Tidak ada variabel </w:t>
            </w:r>
            <w:r w:rsidRPr="00A37018">
              <w:rPr>
                <w:rFonts w:ascii="Times New Roman" w:hAnsi="Times New Roman" w:cs="Times New Roman"/>
                <w:sz w:val="20"/>
                <w:szCs w:val="20"/>
                <w:lang w:val="en-US"/>
              </w:rPr>
              <w:t>Kinerja pegawai</w:t>
            </w:r>
          </w:p>
        </w:tc>
      </w:tr>
      <w:tr w:rsidR="00A37018" w:rsidRPr="00A37018" w14:paraId="427693F7" w14:textId="77777777" w:rsidTr="002D4E27">
        <w:trPr>
          <w:trHeight w:val="20"/>
          <w:jc w:val="right"/>
        </w:trPr>
        <w:tc>
          <w:tcPr>
            <w:tcW w:w="295" w:type="pct"/>
          </w:tcPr>
          <w:p w14:paraId="4A31500B" w14:textId="77777777" w:rsidR="00A37018" w:rsidRPr="00A37018" w:rsidRDefault="00A37018" w:rsidP="00A37018">
            <w:pPr>
              <w:contextualSpacing/>
              <w:jc w:val="center"/>
              <w:rPr>
                <w:rFonts w:ascii="Times New Roman" w:hAnsi="Times New Roman" w:cs="Times New Roman"/>
                <w:sz w:val="20"/>
                <w:szCs w:val="20"/>
                <w:lang w:val="id-ID"/>
              </w:rPr>
            </w:pPr>
            <w:r w:rsidRPr="00A37018">
              <w:rPr>
                <w:rFonts w:ascii="Times New Roman" w:hAnsi="Times New Roman" w:cs="Times New Roman"/>
                <w:sz w:val="20"/>
                <w:szCs w:val="20"/>
                <w:lang w:val="en-US"/>
              </w:rPr>
              <w:t>10</w:t>
            </w:r>
            <w:r w:rsidRPr="00A37018">
              <w:rPr>
                <w:rFonts w:ascii="Times New Roman" w:hAnsi="Times New Roman" w:cs="Times New Roman"/>
                <w:sz w:val="20"/>
                <w:szCs w:val="20"/>
                <w:lang w:val="id-ID"/>
              </w:rPr>
              <w:t>.</w:t>
            </w:r>
          </w:p>
        </w:tc>
        <w:tc>
          <w:tcPr>
            <w:tcW w:w="1328" w:type="pct"/>
          </w:tcPr>
          <w:p w14:paraId="60D8965A"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 xml:space="preserve">Pengaruh </w:t>
            </w:r>
            <w:r w:rsidRPr="00A37018">
              <w:rPr>
                <w:rFonts w:ascii="Times New Roman" w:hAnsi="Times New Roman" w:cs="Times New Roman"/>
                <w:i/>
                <w:iCs/>
                <w:sz w:val="20"/>
                <w:szCs w:val="20"/>
                <w:lang w:val="en-US"/>
              </w:rPr>
              <w:t>job insecurity</w:t>
            </w:r>
            <w:r w:rsidRPr="00A37018">
              <w:rPr>
                <w:rFonts w:ascii="Times New Roman" w:hAnsi="Times New Roman" w:cs="Times New Roman"/>
                <w:sz w:val="20"/>
                <w:szCs w:val="20"/>
                <w:lang w:val="en-US"/>
              </w:rPr>
              <w:t xml:space="preserve"> dan lingkungan kerja terhadap </w:t>
            </w:r>
            <w:r w:rsidRPr="00A37018">
              <w:rPr>
                <w:rFonts w:ascii="Times New Roman" w:hAnsi="Times New Roman" w:cs="Times New Roman"/>
                <w:i/>
                <w:iCs/>
                <w:sz w:val="20"/>
                <w:szCs w:val="20"/>
                <w:lang w:val="en-US"/>
              </w:rPr>
              <w:t>turnover intentions</w:t>
            </w:r>
            <w:r w:rsidRPr="00A37018">
              <w:rPr>
                <w:rFonts w:ascii="Times New Roman" w:hAnsi="Times New Roman" w:cs="Times New Roman"/>
                <w:sz w:val="20"/>
                <w:szCs w:val="20"/>
                <w:lang w:val="en-US"/>
              </w:rPr>
              <w:t xml:space="preserve"> dengan kepuasan kerja sebagai </w:t>
            </w:r>
            <w:r w:rsidRPr="00A37018">
              <w:rPr>
                <w:rFonts w:ascii="Times New Roman" w:hAnsi="Times New Roman" w:cs="Times New Roman"/>
                <w:sz w:val="20"/>
                <w:szCs w:val="20"/>
                <w:lang w:val="en-US"/>
              </w:rPr>
              <w:lastRenderedPageBreak/>
              <w:t>variabel intervening pada perusahaan penyedia jasa pengelolaan kebersihan pt. Panji putra perkasa Yogyakarta</w:t>
            </w:r>
          </w:p>
          <w:p w14:paraId="700CEB29" w14:textId="77777777" w:rsidR="00A37018" w:rsidRPr="00A37018" w:rsidRDefault="00A37018" w:rsidP="00A37018">
            <w:pPr>
              <w:contextualSpacing/>
              <w:rPr>
                <w:rFonts w:ascii="Times New Roman" w:hAnsi="Times New Roman" w:cs="Times New Roman"/>
                <w:sz w:val="20"/>
                <w:szCs w:val="20"/>
                <w:lang w:val="en-US"/>
              </w:rPr>
            </w:pPr>
          </w:p>
          <w:p w14:paraId="3AA67663" w14:textId="77777777" w:rsidR="00A37018" w:rsidRPr="00A37018" w:rsidRDefault="00A37018" w:rsidP="00A37018">
            <w:pPr>
              <w:contextualSpacing/>
              <w:rPr>
                <w:rFonts w:ascii="Times New Roman" w:hAnsi="Times New Roman" w:cs="Times New Roman"/>
                <w:color w:val="222222"/>
                <w:sz w:val="20"/>
                <w:szCs w:val="20"/>
                <w:shd w:val="clear" w:color="auto" w:fill="FFFFFF"/>
                <w:lang w:val="en-US"/>
              </w:rPr>
            </w:pPr>
            <w:r w:rsidRPr="00A37018">
              <w:rPr>
                <w:rFonts w:ascii="Times New Roman" w:hAnsi="Times New Roman" w:cs="Times New Roman"/>
                <w:color w:val="222222"/>
                <w:sz w:val="20"/>
                <w:szCs w:val="20"/>
                <w:shd w:val="clear" w:color="auto" w:fill="FFFFFF"/>
                <w:lang w:val="id-ID"/>
              </w:rPr>
              <w:t>D</w:t>
            </w:r>
            <w:r w:rsidRPr="00A37018">
              <w:rPr>
                <w:rFonts w:ascii="Times New Roman" w:hAnsi="Times New Roman" w:cs="Times New Roman"/>
                <w:color w:val="222222"/>
                <w:sz w:val="20"/>
                <w:szCs w:val="20"/>
                <w:shd w:val="clear" w:color="auto" w:fill="FFFFFF"/>
                <w:lang w:val="en-US"/>
              </w:rPr>
              <w:t xml:space="preserve">ihan, </w:t>
            </w:r>
            <w:r w:rsidRPr="00A37018">
              <w:rPr>
                <w:rFonts w:ascii="Times New Roman" w:hAnsi="Times New Roman" w:cs="Times New Roman"/>
                <w:color w:val="222222"/>
                <w:sz w:val="20"/>
                <w:szCs w:val="20"/>
                <w:shd w:val="clear" w:color="auto" w:fill="FFFFFF"/>
                <w:lang w:val="id-ID"/>
              </w:rPr>
              <w:t>F</w:t>
            </w:r>
            <w:r w:rsidRPr="00A37018">
              <w:rPr>
                <w:rFonts w:ascii="Times New Roman" w:hAnsi="Times New Roman" w:cs="Times New Roman"/>
                <w:color w:val="222222"/>
                <w:sz w:val="20"/>
                <w:szCs w:val="20"/>
                <w:shd w:val="clear" w:color="auto" w:fill="FFFFFF"/>
                <w:lang w:val="en-US"/>
              </w:rPr>
              <w:t xml:space="preserve">. N. (2022). Pengaruh </w:t>
            </w:r>
            <w:r w:rsidRPr="00A37018">
              <w:rPr>
                <w:rFonts w:ascii="Times New Roman" w:hAnsi="Times New Roman" w:cs="Times New Roman"/>
                <w:i/>
                <w:iCs/>
                <w:color w:val="222222"/>
                <w:sz w:val="20"/>
                <w:szCs w:val="20"/>
                <w:shd w:val="clear" w:color="auto" w:fill="FFFFFF"/>
                <w:lang w:val="en-US"/>
              </w:rPr>
              <w:t>job insecurity</w:t>
            </w:r>
            <w:r w:rsidRPr="00A37018">
              <w:rPr>
                <w:rFonts w:ascii="Times New Roman" w:hAnsi="Times New Roman" w:cs="Times New Roman"/>
                <w:color w:val="222222"/>
                <w:sz w:val="20"/>
                <w:szCs w:val="20"/>
                <w:shd w:val="clear" w:color="auto" w:fill="FFFFFF"/>
                <w:lang w:val="en-US"/>
              </w:rPr>
              <w:t xml:space="preserve"> dan lingkungan kerja terhadap </w:t>
            </w:r>
            <w:r w:rsidRPr="00A37018">
              <w:rPr>
                <w:rFonts w:ascii="Times New Roman" w:hAnsi="Times New Roman" w:cs="Times New Roman"/>
                <w:i/>
                <w:iCs/>
                <w:color w:val="222222"/>
                <w:sz w:val="20"/>
                <w:szCs w:val="20"/>
                <w:shd w:val="clear" w:color="auto" w:fill="FFFFFF"/>
                <w:lang w:val="en-US"/>
              </w:rPr>
              <w:t>turnover intentions</w:t>
            </w:r>
            <w:r w:rsidRPr="00A37018">
              <w:rPr>
                <w:rFonts w:ascii="Times New Roman" w:hAnsi="Times New Roman" w:cs="Times New Roman"/>
                <w:color w:val="222222"/>
                <w:sz w:val="20"/>
                <w:szCs w:val="20"/>
                <w:shd w:val="clear" w:color="auto" w:fill="FFFFFF"/>
                <w:lang w:val="en-US"/>
              </w:rPr>
              <w:t xml:space="preserve"> dengan kepuasan kerja sebagai variabel intervening pada perusahaan penyedia jasa pengelolaan kebersihan pt. Panji putra perkasa yogyakarta. Jurnal mabiseka (manajemen, bisnis, ekonomi dan akuntansi), 1(2), 89-107.</w:t>
            </w:r>
          </w:p>
        </w:tc>
        <w:tc>
          <w:tcPr>
            <w:tcW w:w="1257" w:type="pct"/>
          </w:tcPr>
          <w:p w14:paraId="1F187C6C"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lastRenderedPageBreak/>
              <w:t xml:space="preserve">1. Terdapat pengaruh dari </w:t>
            </w:r>
            <w:r w:rsidRPr="00A37018">
              <w:rPr>
                <w:rFonts w:ascii="Times New Roman" w:hAnsi="Times New Roman" w:cs="Times New Roman"/>
                <w:i/>
                <w:iCs/>
                <w:sz w:val="20"/>
                <w:szCs w:val="20"/>
                <w:lang w:val="en-US"/>
              </w:rPr>
              <w:t>Job Insecurity</w:t>
            </w:r>
            <w:r w:rsidRPr="00A37018">
              <w:rPr>
                <w:rFonts w:ascii="Times New Roman" w:hAnsi="Times New Roman" w:cs="Times New Roman"/>
                <w:sz w:val="20"/>
                <w:szCs w:val="20"/>
                <w:lang w:val="en-US"/>
              </w:rPr>
              <w:t xml:space="preserve"> terhadap </w:t>
            </w:r>
            <w:r w:rsidRPr="00A37018">
              <w:rPr>
                <w:rFonts w:ascii="Times New Roman" w:hAnsi="Times New Roman" w:cs="Times New Roman"/>
                <w:i/>
                <w:iCs/>
                <w:sz w:val="20"/>
                <w:szCs w:val="20"/>
                <w:lang w:val="en-US"/>
              </w:rPr>
              <w:t>Turnover Intention.</w:t>
            </w:r>
          </w:p>
          <w:p w14:paraId="096A0784" w14:textId="77777777" w:rsidR="00A37018" w:rsidRPr="00A37018" w:rsidRDefault="00A37018" w:rsidP="00A37018">
            <w:pPr>
              <w:contextualSpacing/>
              <w:rPr>
                <w:rFonts w:ascii="Times New Roman" w:hAnsi="Times New Roman" w:cs="Times New Roman"/>
                <w:i/>
                <w:iCs/>
                <w:sz w:val="20"/>
                <w:szCs w:val="20"/>
                <w:lang w:val="en-US"/>
              </w:rPr>
            </w:pPr>
            <w:r w:rsidRPr="00A37018">
              <w:rPr>
                <w:rFonts w:ascii="Times New Roman" w:hAnsi="Times New Roman" w:cs="Times New Roman"/>
                <w:sz w:val="20"/>
                <w:szCs w:val="20"/>
                <w:lang w:val="en-US"/>
              </w:rPr>
              <w:lastRenderedPageBreak/>
              <w:t xml:space="preserve">2. Terdapat pengaruh dari lingkungan kerja terhadap </w:t>
            </w:r>
            <w:r w:rsidRPr="00A37018">
              <w:rPr>
                <w:rFonts w:ascii="Times New Roman" w:hAnsi="Times New Roman" w:cs="Times New Roman"/>
                <w:i/>
                <w:iCs/>
                <w:sz w:val="20"/>
                <w:szCs w:val="20"/>
                <w:lang w:val="en-US"/>
              </w:rPr>
              <w:t>Turnover Intention.</w:t>
            </w:r>
          </w:p>
          <w:p w14:paraId="43AF02FB"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 xml:space="preserve">3. Terdapat pengaruh dari </w:t>
            </w:r>
            <w:r w:rsidRPr="00A37018">
              <w:rPr>
                <w:rFonts w:ascii="Times New Roman" w:hAnsi="Times New Roman" w:cs="Times New Roman"/>
                <w:i/>
                <w:iCs/>
                <w:sz w:val="20"/>
                <w:szCs w:val="20"/>
                <w:lang w:val="en-US"/>
              </w:rPr>
              <w:t>Job Insecurity</w:t>
            </w:r>
            <w:r w:rsidRPr="00A37018">
              <w:rPr>
                <w:rFonts w:ascii="Times New Roman" w:hAnsi="Times New Roman" w:cs="Times New Roman"/>
                <w:sz w:val="20"/>
                <w:szCs w:val="20"/>
                <w:lang w:val="en-US"/>
              </w:rPr>
              <w:t xml:space="preserve"> terhadap kepuasan kerja.</w:t>
            </w:r>
          </w:p>
          <w:p w14:paraId="2C124195"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4. Terdapat pengaruh dari lingkungan kerja terhadap kepuasan kerja.</w:t>
            </w:r>
          </w:p>
          <w:p w14:paraId="536AC845"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 xml:space="preserve">5. Terdapat pengaruh positif dari kepuasan kerja terhadap </w:t>
            </w:r>
            <w:r w:rsidRPr="00A37018">
              <w:rPr>
                <w:rFonts w:ascii="Times New Roman" w:hAnsi="Times New Roman" w:cs="Times New Roman"/>
                <w:i/>
                <w:iCs/>
                <w:sz w:val="20"/>
                <w:szCs w:val="20"/>
                <w:lang w:val="en-US"/>
              </w:rPr>
              <w:t>turnover intention</w:t>
            </w:r>
            <w:r w:rsidRPr="00A37018">
              <w:rPr>
                <w:rFonts w:ascii="Times New Roman" w:hAnsi="Times New Roman" w:cs="Times New Roman"/>
                <w:sz w:val="20"/>
                <w:szCs w:val="20"/>
                <w:lang w:val="en-US"/>
              </w:rPr>
              <w:t>.</w:t>
            </w:r>
          </w:p>
        </w:tc>
        <w:tc>
          <w:tcPr>
            <w:tcW w:w="1066" w:type="pct"/>
          </w:tcPr>
          <w:p w14:paraId="4291E26C"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lastRenderedPageBreak/>
              <w:t xml:space="preserve">1.  </w:t>
            </w:r>
            <w:r w:rsidRPr="00A37018">
              <w:rPr>
                <w:rFonts w:ascii="Times New Roman" w:hAnsi="Times New Roman" w:cs="Times New Roman"/>
                <w:sz w:val="20"/>
                <w:szCs w:val="20"/>
                <w:lang w:val="id-ID"/>
              </w:rPr>
              <w:t xml:space="preserve">Adanya variabel </w:t>
            </w:r>
            <w:r w:rsidRPr="00A37018">
              <w:rPr>
                <w:rFonts w:ascii="Times New Roman" w:hAnsi="Times New Roman" w:cs="Times New Roman"/>
                <w:i/>
                <w:iCs/>
                <w:sz w:val="20"/>
                <w:szCs w:val="20"/>
                <w:lang w:val="en-US"/>
              </w:rPr>
              <w:t>Job Insecurity</w:t>
            </w:r>
          </w:p>
          <w:p w14:paraId="71A81D87" w14:textId="77777777" w:rsidR="00A37018" w:rsidRPr="00A37018" w:rsidRDefault="00A37018" w:rsidP="00A37018">
            <w:pPr>
              <w:contextualSpacing/>
              <w:rPr>
                <w:rFonts w:ascii="Times New Roman" w:hAnsi="Times New Roman" w:cs="Times New Roman"/>
                <w:sz w:val="20"/>
                <w:szCs w:val="20"/>
                <w:lang w:val="en-US"/>
              </w:rPr>
            </w:pPr>
          </w:p>
        </w:tc>
        <w:tc>
          <w:tcPr>
            <w:tcW w:w="1054" w:type="pct"/>
          </w:tcPr>
          <w:p w14:paraId="5981AB25"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 xml:space="preserve">1.  </w:t>
            </w:r>
            <w:r w:rsidRPr="00A37018">
              <w:rPr>
                <w:rFonts w:ascii="Times New Roman" w:hAnsi="Times New Roman" w:cs="Times New Roman"/>
                <w:sz w:val="20"/>
                <w:szCs w:val="20"/>
                <w:lang w:val="id-ID"/>
              </w:rPr>
              <w:t xml:space="preserve">Tidak ada variabel </w:t>
            </w:r>
            <w:r w:rsidRPr="00A37018">
              <w:rPr>
                <w:rFonts w:ascii="Times New Roman" w:hAnsi="Times New Roman" w:cs="Times New Roman"/>
                <w:sz w:val="20"/>
                <w:szCs w:val="20"/>
                <w:lang w:val="en-US"/>
              </w:rPr>
              <w:t>Lingkungan kerja</w:t>
            </w:r>
          </w:p>
          <w:p w14:paraId="5E8F81E2"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lastRenderedPageBreak/>
              <w:t xml:space="preserve">2. </w:t>
            </w:r>
            <w:r w:rsidRPr="00A37018">
              <w:rPr>
                <w:rFonts w:ascii="Times New Roman" w:hAnsi="Times New Roman" w:cs="Times New Roman"/>
                <w:sz w:val="20"/>
                <w:szCs w:val="20"/>
                <w:lang w:val="id-ID"/>
              </w:rPr>
              <w:t xml:space="preserve">Tidak ada variabel </w:t>
            </w:r>
            <w:r w:rsidRPr="00A37018">
              <w:rPr>
                <w:rFonts w:ascii="Times New Roman" w:hAnsi="Times New Roman" w:cs="Times New Roman"/>
                <w:i/>
                <w:iCs/>
                <w:sz w:val="20"/>
                <w:szCs w:val="20"/>
                <w:lang w:val="en-US"/>
              </w:rPr>
              <w:t>Turnover intention</w:t>
            </w:r>
          </w:p>
        </w:tc>
      </w:tr>
      <w:tr w:rsidR="00A37018" w:rsidRPr="00A37018" w14:paraId="251ACEC8" w14:textId="77777777" w:rsidTr="002D4E27">
        <w:trPr>
          <w:trHeight w:val="20"/>
          <w:jc w:val="right"/>
        </w:trPr>
        <w:tc>
          <w:tcPr>
            <w:tcW w:w="295" w:type="pct"/>
          </w:tcPr>
          <w:p w14:paraId="5A1754E7" w14:textId="77777777" w:rsidR="00A37018" w:rsidRPr="00A37018" w:rsidRDefault="00A37018" w:rsidP="00A37018">
            <w:pPr>
              <w:contextualSpacing/>
              <w:jc w:val="center"/>
              <w:rPr>
                <w:rFonts w:ascii="Times New Roman" w:hAnsi="Times New Roman" w:cs="Times New Roman"/>
                <w:sz w:val="20"/>
                <w:szCs w:val="20"/>
                <w:lang w:val="id-ID"/>
              </w:rPr>
            </w:pPr>
            <w:r w:rsidRPr="00A37018">
              <w:rPr>
                <w:rFonts w:ascii="Times New Roman" w:hAnsi="Times New Roman" w:cs="Times New Roman"/>
                <w:sz w:val="20"/>
                <w:szCs w:val="20"/>
                <w:lang w:val="en-US"/>
              </w:rPr>
              <w:lastRenderedPageBreak/>
              <w:t>11</w:t>
            </w:r>
            <w:r w:rsidRPr="00A37018">
              <w:rPr>
                <w:rFonts w:ascii="Times New Roman" w:hAnsi="Times New Roman" w:cs="Times New Roman"/>
                <w:sz w:val="20"/>
                <w:szCs w:val="20"/>
                <w:lang w:val="id-ID"/>
              </w:rPr>
              <w:t>.</w:t>
            </w:r>
          </w:p>
        </w:tc>
        <w:tc>
          <w:tcPr>
            <w:tcW w:w="1328" w:type="pct"/>
          </w:tcPr>
          <w:p w14:paraId="4C210A84" w14:textId="77777777" w:rsidR="00A37018" w:rsidRPr="00A37018" w:rsidRDefault="00A37018" w:rsidP="00A37018">
            <w:pPr>
              <w:contextualSpacing/>
              <w:rPr>
                <w:rFonts w:ascii="Times New Roman" w:hAnsi="Times New Roman" w:cs="Times New Roman"/>
                <w:i/>
                <w:iCs/>
                <w:sz w:val="20"/>
                <w:szCs w:val="20"/>
                <w:lang w:val="id-ID"/>
              </w:rPr>
            </w:pPr>
            <w:r w:rsidRPr="00A37018">
              <w:rPr>
                <w:rFonts w:ascii="Times New Roman" w:hAnsi="Times New Roman" w:cs="Times New Roman"/>
                <w:sz w:val="20"/>
                <w:szCs w:val="20"/>
                <w:lang w:val="en-US"/>
              </w:rPr>
              <w:t xml:space="preserve">Pengaruh </w:t>
            </w:r>
            <w:r w:rsidRPr="00A37018">
              <w:rPr>
                <w:rFonts w:ascii="Times New Roman" w:hAnsi="Times New Roman" w:cs="Times New Roman"/>
                <w:i/>
                <w:iCs/>
                <w:sz w:val="20"/>
                <w:szCs w:val="20"/>
                <w:lang w:val="en-US"/>
              </w:rPr>
              <w:t>job insecurity</w:t>
            </w:r>
          </w:p>
          <w:p w14:paraId="2A9D59AC"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id-ID"/>
              </w:rPr>
              <w:t xml:space="preserve">dan </w:t>
            </w:r>
            <w:r w:rsidRPr="00A37018">
              <w:rPr>
                <w:rFonts w:ascii="Times New Roman" w:hAnsi="Times New Roman" w:cs="Times New Roman"/>
                <w:sz w:val="20"/>
                <w:szCs w:val="20"/>
                <w:lang w:val="en-US"/>
              </w:rPr>
              <w:t>stress kerja dengan lingkungan kerja sebagai variabel intervening terhadap kinerja karyawan pada masa pandemi covid</w:t>
            </w:r>
            <w:r w:rsidRPr="00A37018">
              <w:rPr>
                <w:rFonts w:ascii="Times New Roman" w:hAnsi="Times New Roman" w:cs="Times New Roman"/>
                <w:sz w:val="20"/>
                <w:szCs w:val="20"/>
                <w:lang w:val="id-ID"/>
              </w:rPr>
              <w:t>-</w:t>
            </w:r>
            <w:r w:rsidRPr="00A37018">
              <w:rPr>
                <w:rFonts w:ascii="Times New Roman" w:hAnsi="Times New Roman" w:cs="Times New Roman"/>
                <w:sz w:val="20"/>
                <w:szCs w:val="20"/>
                <w:lang w:val="en-US"/>
              </w:rPr>
              <w:t>19.</w:t>
            </w:r>
          </w:p>
          <w:p w14:paraId="7185EEA7" w14:textId="77777777" w:rsidR="00A37018" w:rsidRPr="00A37018" w:rsidRDefault="00A37018" w:rsidP="00A37018">
            <w:pPr>
              <w:contextualSpacing/>
              <w:rPr>
                <w:rFonts w:ascii="Times New Roman" w:hAnsi="Times New Roman" w:cs="Times New Roman"/>
                <w:sz w:val="20"/>
                <w:szCs w:val="20"/>
                <w:lang w:val="en-US"/>
              </w:rPr>
            </w:pPr>
          </w:p>
          <w:p w14:paraId="3A216E56"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color w:val="222222"/>
                <w:sz w:val="20"/>
                <w:szCs w:val="20"/>
                <w:shd w:val="clear" w:color="auto" w:fill="FFFFFF"/>
                <w:lang w:val="en-US"/>
              </w:rPr>
              <w:t xml:space="preserve">Hasna’ni, </w:t>
            </w:r>
            <w:r w:rsidRPr="00A37018">
              <w:rPr>
                <w:rFonts w:ascii="Times New Roman" w:hAnsi="Times New Roman" w:cs="Times New Roman"/>
                <w:color w:val="222222"/>
                <w:sz w:val="20"/>
                <w:szCs w:val="20"/>
                <w:shd w:val="clear" w:color="auto" w:fill="FFFFFF"/>
                <w:lang w:val="id-ID"/>
              </w:rPr>
              <w:t>H</w:t>
            </w:r>
            <w:r w:rsidRPr="00A37018">
              <w:rPr>
                <w:rFonts w:ascii="Times New Roman" w:hAnsi="Times New Roman" w:cs="Times New Roman"/>
                <w:color w:val="222222"/>
                <w:sz w:val="20"/>
                <w:szCs w:val="20"/>
                <w:shd w:val="clear" w:color="auto" w:fill="FFFFFF"/>
                <w:lang w:val="en-US"/>
              </w:rPr>
              <w:t xml:space="preserve">., &amp; </w:t>
            </w:r>
            <w:r w:rsidRPr="00A37018">
              <w:rPr>
                <w:rFonts w:ascii="Times New Roman" w:hAnsi="Times New Roman" w:cs="Times New Roman"/>
                <w:color w:val="222222"/>
                <w:sz w:val="20"/>
                <w:szCs w:val="20"/>
                <w:shd w:val="clear" w:color="auto" w:fill="FFFFFF"/>
                <w:lang w:val="id-ID"/>
              </w:rPr>
              <w:t>S</w:t>
            </w:r>
            <w:r w:rsidRPr="00A37018">
              <w:rPr>
                <w:rFonts w:ascii="Times New Roman" w:hAnsi="Times New Roman" w:cs="Times New Roman"/>
                <w:color w:val="222222"/>
                <w:sz w:val="20"/>
                <w:szCs w:val="20"/>
                <w:shd w:val="clear" w:color="auto" w:fill="FFFFFF"/>
                <w:lang w:val="en-US"/>
              </w:rPr>
              <w:t xml:space="preserve">etiani, </w:t>
            </w:r>
            <w:r w:rsidRPr="00A37018">
              <w:rPr>
                <w:rFonts w:ascii="Times New Roman" w:hAnsi="Times New Roman" w:cs="Times New Roman"/>
                <w:color w:val="222222"/>
                <w:sz w:val="20"/>
                <w:szCs w:val="20"/>
                <w:shd w:val="clear" w:color="auto" w:fill="FFFFFF"/>
                <w:lang w:val="id-ID"/>
              </w:rPr>
              <w:t>S</w:t>
            </w:r>
            <w:r w:rsidRPr="00A37018">
              <w:rPr>
                <w:rFonts w:ascii="Times New Roman" w:hAnsi="Times New Roman" w:cs="Times New Roman"/>
                <w:color w:val="222222"/>
                <w:sz w:val="20"/>
                <w:szCs w:val="20"/>
                <w:shd w:val="clear" w:color="auto" w:fill="FFFFFF"/>
                <w:lang w:val="en-US"/>
              </w:rPr>
              <w:t xml:space="preserve">. (2022). </w:t>
            </w:r>
            <w:r w:rsidRPr="00A37018">
              <w:rPr>
                <w:rFonts w:ascii="Times New Roman" w:hAnsi="Times New Roman" w:cs="Times New Roman"/>
                <w:i/>
                <w:iCs/>
                <w:color w:val="222222"/>
                <w:sz w:val="20"/>
                <w:szCs w:val="20"/>
                <w:shd w:val="clear" w:color="auto" w:fill="FFFFFF"/>
                <w:lang w:val="en-US"/>
              </w:rPr>
              <w:t xml:space="preserve">Pengaruh job insecurity </w:t>
            </w:r>
            <w:r w:rsidRPr="00A37018">
              <w:rPr>
                <w:rFonts w:ascii="Times New Roman" w:hAnsi="Times New Roman" w:cs="Times New Roman"/>
                <w:color w:val="222222"/>
                <w:sz w:val="20"/>
                <w:szCs w:val="20"/>
                <w:shd w:val="clear" w:color="auto" w:fill="FFFFFF"/>
                <w:lang w:val="en-US"/>
              </w:rPr>
              <w:t>dan stress kerja dengan lingkungan kerja sebagai variabel intervening terhadap kinerja karyawan pada masa pandemi covid 19. Eqien-jurnal ekonomi dan bisnis, 10(2), 111-119.</w:t>
            </w:r>
          </w:p>
        </w:tc>
        <w:tc>
          <w:tcPr>
            <w:tcW w:w="1257" w:type="pct"/>
          </w:tcPr>
          <w:p w14:paraId="2F92A1D9"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i/>
                <w:iCs/>
                <w:sz w:val="20"/>
                <w:szCs w:val="20"/>
                <w:lang w:val="en-US"/>
              </w:rPr>
              <w:t>Job insecurity</w:t>
            </w:r>
            <w:r w:rsidRPr="00A37018">
              <w:rPr>
                <w:rFonts w:ascii="Times New Roman" w:hAnsi="Times New Roman" w:cs="Times New Roman"/>
                <w:sz w:val="20"/>
                <w:szCs w:val="20"/>
                <w:lang w:val="en-US"/>
              </w:rPr>
              <w:t xml:space="preserve"> dan stress kerja tidak berpengaruh terhadap kinerja karyawan, dan lingkungan kerja. Hal ini dapat terjadi karena Gets Hotel Malang memiliki kualitas manajemen yang baik, selalu memperhatikan karyawannya terlebih di masa pandemic covid 19 saat ini</w:t>
            </w:r>
            <w:r w:rsidRPr="00A37018">
              <w:rPr>
                <w:rFonts w:ascii="Times New Roman" w:hAnsi="Times New Roman" w:cs="Times New Roman"/>
                <w:sz w:val="20"/>
                <w:szCs w:val="20"/>
                <w:lang w:val="id-ID"/>
              </w:rPr>
              <w:t>.</w:t>
            </w:r>
          </w:p>
        </w:tc>
        <w:tc>
          <w:tcPr>
            <w:tcW w:w="1066" w:type="pct"/>
          </w:tcPr>
          <w:p w14:paraId="2757DC0C"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1.</w:t>
            </w:r>
            <w:r w:rsidRPr="00A37018">
              <w:rPr>
                <w:rFonts w:ascii="Times New Roman" w:hAnsi="Times New Roman" w:cs="Times New Roman"/>
                <w:sz w:val="20"/>
                <w:szCs w:val="20"/>
                <w:lang w:val="id-ID"/>
              </w:rPr>
              <w:t xml:space="preserve"> Adanya variabel </w:t>
            </w:r>
            <w:r w:rsidRPr="00A37018">
              <w:rPr>
                <w:rFonts w:ascii="Times New Roman" w:hAnsi="Times New Roman" w:cs="Times New Roman"/>
                <w:i/>
                <w:iCs/>
                <w:sz w:val="20"/>
                <w:szCs w:val="20"/>
                <w:lang w:val="en-US"/>
              </w:rPr>
              <w:t>Job insecurity</w:t>
            </w:r>
          </w:p>
        </w:tc>
        <w:tc>
          <w:tcPr>
            <w:tcW w:w="1054" w:type="pct"/>
          </w:tcPr>
          <w:p w14:paraId="70A18682"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 xml:space="preserve">1. </w:t>
            </w:r>
            <w:r w:rsidRPr="00A37018">
              <w:rPr>
                <w:rFonts w:ascii="Times New Roman" w:hAnsi="Times New Roman" w:cs="Times New Roman"/>
                <w:sz w:val="20"/>
                <w:szCs w:val="20"/>
                <w:lang w:val="id-ID"/>
              </w:rPr>
              <w:t xml:space="preserve">Tidak ada variabel </w:t>
            </w:r>
            <w:r w:rsidRPr="00A37018">
              <w:rPr>
                <w:rFonts w:ascii="Times New Roman" w:hAnsi="Times New Roman" w:cs="Times New Roman"/>
                <w:sz w:val="20"/>
                <w:szCs w:val="20"/>
                <w:lang w:val="en-US"/>
              </w:rPr>
              <w:t>Stress kerja</w:t>
            </w:r>
          </w:p>
          <w:p w14:paraId="7FB2145F"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 xml:space="preserve">2. </w:t>
            </w:r>
            <w:r w:rsidRPr="00A37018">
              <w:rPr>
                <w:rFonts w:ascii="Times New Roman" w:hAnsi="Times New Roman" w:cs="Times New Roman"/>
                <w:sz w:val="20"/>
                <w:szCs w:val="20"/>
                <w:lang w:val="id-ID"/>
              </w:rPr>
              <w:t xml:space="preserve">Tidak ada variabel </w:t>
            </w:r>
            <w:r w:rsidRPr="00A37018">
              <w:rPr>
                <w:rFonts w:ascii="Times New Roman" w:hAnsi="Times New Roman" w:cs="Times New Roman"/>
                <w:sz w:val="20"/>
                <w:szCs w:val="20"/>
                <w:lang w:val="en-US"/>
              </w:rPr>
              <w:t>Lingkungan kerja</w:t>
            </w:r>
          </w:p>
          <w:p w14:paraId="6DC4771F"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 xml:space="preserve">3. </w:t>
            </w:r>
            <w:r w:rsidRPr="00A37018">
              <w:rPr>
                <w:rFonts w:ascii="Times New Roman" w:hAnsi="Times New Roman" w:cs="Times New Roman"/>
                <w:sz w:val="20"/>
                <w:szCs w:val="20"/>
                <w:lang w:val="id-ID"/>
              </w:rPr>
              <w:t xml:space="preserve">Tidak ada variabel </w:t>
            </w:r>
            <w:r w:rsidRPr="00A37018">
              <w:rPr>
                <w:rFonts w:ascii="Times New Roman" w:hAnsi="Times New Roman" w:cs="Times New Roman"/>
                <w:sz w:val="20"/>
                <w:szCs w:val="20"/>
                <w:lang w:val="en-US"/>
              </w:rPr>
              <w:t>Kinerja karyawan</w:t>
            </w:r>
          </w:p>
        </w:tc>
      </w:tr>
      <w:tr w:rsidR="00A37018" w:rsidRPr="00A37018" w14:paraId="6AFCCFD3" w14:textId="77777777" w:rsidTr="002D4E27">
        <w:trPr>
          <w:trHeight w:val="20"/>
          <w:jc w:val="right"/>
        </w:trPr>
        <w:tc>
          <w:tcPr>
            <w:tcW w:w="295" w:type="pct"/>
          </w:tcPr>
          <w:p w14:paraId="107BA580" w14:textId="77777777" w:rsidR="00A37018" w:rsidRPr="00A37018" w:rsidRDefault="00A37018" w:rsidP="00A37018">
            <w:pPr>
              <w:contextualSpacing/>
              <w:jc w:val="center"/>
              <w:rPr>
                <w:rFonts w:ascii="Times New Roman" w:hAnsi="Times New Roman" w:cs="Times New Roman"/>
                <w:sz w:val="20"/>
                <w:szCs w:val="20"/>
                <w:lang w:val="id-ID"/>
              </w:rPr>
            </w:pPr>
            <w:r w:rsidRPr="00A37018">
              <w:rPr>
                <w:rFonts w:ascii="Times New Roman" w:hAnsi="Times New Roman" w:cs="Times New Roman"/>
                <w:sz w:val="20"/>
                <w:szCs w:val="20"/>
                <w:lang w:val="en-US"/>
              </w:rPr>
              <w:t>12</w:t>
            </w:r>
            <w:r w:rsidRPr="00A37018">
              <w:rPr>
                <w:rFonts w:ascii="Times New Roman" w:hAnsi="Times New Roman" w:cs="Times New Roman"/>
                <w:sz w:val="20"/>
                <w:szCs w:val="20"/>
                <w:lang w:val="id-ID"/>
              </w:rPr>
              <w:t>.</w:t>
            </w:r>
          </w:p>
        </w:tc>
        <w:tc>
          <w:tcPr>
            <w:tcW w:w="1328" w:type="pct"/>
          </w:tcPr>
          <w:p w14:paraId="7288E6FB"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 xml:space="preserve">Pengaruh kepuasan kerja dan </w:t>
            </w:r>
            <w:r w:rsidRPr="00A37018">
              <w:rPr>
                <w:rFonts w:ascii="Times New Roman" w:hAnsi="Times New Roman" w:cs="Times New Roman"/>
                <w:i/>
                <w:iCs/>
                <w:sz w:val="20"/>
                <w:szCs w:val="20"/>
                <w:lang w:val="en-US"/>
              </w:rPr>
              <w:t>job insecurity</w:t>
            </w:r>
            <w:r w:rsidRPr="00A37018">
              <w:rPr>
                <w:rFonts w:ascii="Times New Roman" w:hAnsi="Times New Roman" w:cs="Times New Roman"/>
                <w:sz w:val="20"/>
                <w:szCs w:val="20"/>
                <w:lang w:val="en-US"/>
              </w:rPr>
              <w:t xml:space="preserve"> terhadap </w:t>
            </w:r>
            <w:r w:rsidRPr="00A37018">
              <w:rPr>
                <w:rFonts w:ascii="Times New Roman" w:hAnsi="Times New Roman" w:cs="Times New Roman"/>
                <w:i/>
                <w:iCs/>
                <w:sz w:val="20"/>
                <w:szCs w:val="20"/>
                <w:lang w:val="en-US"/>
              </w:rPr>
              <w:t xml:space="preserve">turnover intention </w:t>
            </w:r>
            <w:r w:rsidRPr="00A37018">
              <w:rPr>
                <w:rFonts w:ascii="Times New Roman" w:hAnsi="Times New Roman" w:cs="Times New Roman"/>
                <w:sz w:val="20"/>
                <w:szCs w:val="20"/>
                <w:lang w:val="en-US"/>
              </w:rPr>
              <w:t>perawat</w:t>
            </w:r>
          </w:p>
          <w:p w14:paraId="09120FF7" w14:textId="77777777" w:rsidR="00A37018" w:rsidRPr="00A37018" w:rsidRDefault="00A37018" w:rsidP="00A37018">
            <w:pPr>
              <w:contextualSpacing/>
              <w:rPr>
                <w:rFonts w:ascii="Times New Roman" w:hAnsi="Times New Roman" w:cs="Times New Roman"/>
                <w:sz w:val="20"/>
                <w:szCs w:val="20"/>
                <w:lang w:val="en-US"/>
              </w:rPr>
            </w:pPr>
          </w:p>
          <w:p w14:paraId="14FB360C"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color w:val="222222"/>
                <w:sz w:val="20"/>
                <w:szCs w:val="20"/>
                <w:shd w:val="clear" w:color="auto" w:fill="FFFFFF"/>
                <w:lang w:val="en-US"/>
              </w:rPr>
              <w:lastRenderedPageBreak/>
              <w:t xml:space="preserve">Mayawati, L. (2021). Pengaruh Kepuasan Kerja dan Job Insecurity terhadap </w:t>
            </w:r>
            <w:r w:rsidRPr="00A37018">
              <w:rPr>
                <w:rFonts w:ascii="Times New Roman" w:hAnsi="Times New Roman" w:cs="Times New Roman"/>
                <w:i/>
                <w:iCs/>
                <w:color w:val="222222"/>
                <w:sz w:val="20"/>
                <w:szCs w:val="20"/>
                <w:shd w:val="clear" w:color="auto" w:fill="FFFFFF"/>
                <w:lang w:val="en-US"/>
              </w:rPr>
              <w:t>Turnover Intention</w:t>
            </w:r>
            <w:r w:rsidRPr="00A37018">
              <w:rPr>
                <w:rFonts w:ascii="Times New Roman" w:hAnsi="Times New Roman" w:cs="Times New Roman"/>
                <w:color w:val="222222"/>
                <w:sz w:val="20"/>
                <w:szCs w:val="20"/>
                <w:shd w:val="clear" w:color="auto" w:fill="FFFFFF"/>
                <w:lang w:val="en-US"/>
              </w:rPr>
              <w:t xml:space="preserve"> Perawat. Psikologi Kreatif Inovatif, 1(1), 56-67.</w:t>
            </w:r>
          </w:p>
        </w:tc>
        <w:tc>
          <w:tcPr>
            <w:tcW w:w="1257" w:type="pct"/>
          </w:tcPr>
          <w:p w14:paraId="0455307F" w14:textId="77777777" w:rsidR="00A37018" w:rsidRPr="00A37018" w:rsidRDefault="00A37018" w:rsidP="00A37018">
            <w:pPr>
              <w:contextualSpacing/>
              <w:rPr>
                <w:rFonts w:ascii="Times New Roman" w:hAnsi="Times New Roman" w:cs="Times New Roman"/>
                <w:sz w:val="20"/>
                <w:szCs w:val="20"/>
                <w:lang w:val="id-ID"/>
              </w:rPr>
            </w:pPr>
            <w:r w:rsidRPr="00A37018">
              <w:rPr>
                <w:rFonts w:ascii="Times New Roman" w:hAnsi="Times New Roman" w:cs="Times New Roman"/>
                <w:sz w:val="20"/>
                <w:szCs w:val="20"/>
                <w:lang w:val="en-US"/>
              </w:rPr>
              <w:lastRenderedPageBreak/>
              <w:t xml:space="preserve">1. </w:t>
            </w:r>
            <w:r w:rsidRPr="00A37018">
              <w:rPr>
                <w:rFonts w:ascii="Times New Roman" w:hAnsi="Times New Roman" w:cs="Times New Roman"/>
                <w:i/>
                <w:iCs/>
                <w:sz w:val="20"/>
                <w:szCs w:val="20"/>
                <w:lang w:val="en-US"/>
              </w:rPr>
              <w:t>Turnover intention</w:t>
            </w:r>
            <w:r w:rsidRPr="00A37018">
              <w:rPr>
                <w:rFonts w:ascii="Times New Roman" w:hAnsi="Times New Roman" w:cs="Times New Roman"/>
                <w:sz w:val="20"/>
                <w:szCs w:val="20"/>
                <w:lang w:val="en-US"/>
              </w:rPr>
              <w:t xml:space="preserve"> yang paling dominan adalah kesesuaian kerja, disusul gaji dan </w:t>
            </w:r>
            <w:r w:rsidRPr="00A37018">
              <w:rPr>
                <w:rFonts w:ascii="Times New Roman" w:hAnsi="Times New Roman" w:cs="Times New Roman"/>
                <w:sz w:val="20"/>
                <w:szCs w:val="20"/>
                <w:lang w:val="en-US"/>
              </w:rPr>
              <w:lastRenderedPageBreak/>
              <w:t>kemudian kondisi kerja</w:t>
            </w:r>
          </w:p>
          <w:p w14:paraId="53322C36"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id-ID"/>
              </w:rPr>
              <w:t xml:space="preserve">2. </w:t>
            </w:r>
            <w:r w:rsidRPr="00A37018">
              <w:rPr>
                <w:rFonts w:ascii="Times New Roman" w:hAnsi="Times New Roman" w:cs="Times New Roman"/>
                <w:i/>
                <w:iCs/>
                <w:sz w:val="20"/>
                <w:szCs w:val="20"/>
                <w:lang w:val="en-US"/>
              </w:rPr>
              <w:t>job insecurity</w:t>
            </w:r>
            <w:r w:rsidRPr="00A37018">
              <w:rPr>
                <w:rFonts w:ascii="Times New Roman" w:hAnsi="Times New Roman" w:cs="Times New Roman"/>
                <w:sz w:val="20"/>
                <w:szCs w:val="20"/>
                <w:lang w:val="en-US"/>
              </w:rPr>
              <w:t xml:space="preserve"> berpengaruh positif terhadap </w:t>
            </w:r>
            <w:r w:rsidRPr="00A37018">
              <w:rPr>
                <w:rFonts w:ascii="Times New Roman" w:hAnsi="Times New Roman" w:cs="Times New Roman"/>
                <w:i/>
                <w:iCs/>
                <w:sz w:val="20"/>
                <w:szCs w:val="20"/>
                <w:lang w:val="en-US"/>
              </w:rPr>
              <w:t>turnover intention.</w:t>
            </w:r>
          </w:p>
        </w:tc>
        <w:tc>
          <w:tcPr>
            <w:tcW w:w="1066" w:type="pct"/>
          </w:tcPr>
          <w:p w14:paraId="46D6F6AC"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lastRenderedPageBreak/>
              <w:t xml:space="preserve">1. </w:t>
            </w:r>
            <w:r w:rsidRPr="00A37018">
              <w:rPr>
                <w:rFonts w:ascii="Times New Roman" w:hAnsi="Times New Roman" w:cs="Times New Roman"/>
                <w:sz w:val="20"/>
                <w:szCs w:val="20"/>
                <w:lang w:val="id-ID"/>
              </w:rPr>
              <w:t xml:space="preserve">Adanya variabel </w:t>
            </w:r>
            <w:r w:rsidRPr="00A37018">
              <w:rPr>
                <w:rFonts w:ascii="Times New Roman" w:hAnsi="Times New Roman" w:cs="Times New Roman"/>
                <w:i/>
                <w:iCs/>
                <w:sz w:val="20"/>
                <w:szCs w:val="20"/>
                <w:lang w:val="en-US"/>
              </w:rPr>
              <w:t>Job Insecurity</w:t>
            </w:r>
          </w:p>
        </w:tc>
        <w:tc>
          <w:tcPr>
            <w:tcW w:w="1054" w:type="pct"/>
          </w:tcPr>
          <w:p w14:paraId="3FC20345"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 xml:space="preserve">1. </w:t>
            </w:r>
            <w:r w:rsidRPr="00A37018">
              <w:rPr>
                <w:rFonts w:ascii="Times New Roman" w:hAnsi="Times New Roman" w:cs="Times New Roman"/>
                <w:sz w:val="20"/>
                <w:szCs w:val="20"/>
                <w:lang w:val="id-ID"/>
              </w:rPr>
              <w:t xml:space="preserve">Tidak ada variabel </w:t>
            </w:r>
            <w:r w:rsidRPr="00A37018">
              <w:rPr>
                <w:rFonts w:ascii="Times New Roman" w:hAnsi="Times New Roman" w:cs="Times New Roman"/>
                <w:sz w:val="20"/>
                <w:szCs w:val="20"/>
                <w:lang w:val="en-US"/>
              </w:rPr>
              <w:t>Kepuasan kerja</w:t>
            </w:r>
          </w:p>
          <w:p w14:paraId="11043F4B"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lastRenderedPageBreak/>
              <w:t>2. T</w:t>
            </w:r>
            <w:r w:rsidRPr="00A37018">
              <w:rPr>
                <w:rFonts w:ascii="Times New Roman" w:hAnsi="Times New Roman" w:cs="Times New Roman"/>
                <w:sz w:val="20"/>
                <w:szCs w:val="20"/>
                <w:lang w:val="id-ID"/>
              </w:rPr>
              <w:t xml:space="preserve">idak ada variabel </w:t>
            </w:r>
            <w:r w:rsidRPr="00A37018">
              <w:rPr>
                <w:rFonts w:ascii="Times New Roman" w:hAnsi="Times New Roman" w:cs="Times New Roman"/>
                <w:i/>
                <w:iCs/>
                <w:sz w:val="20"/>
                <w:szCs w:val="20"/>
                <w:lang w:val="id-ID"/>
              </w:rPr>
              <w:t>t</w:t>
            </w:r>
            <w:r w:rsidRPr="00A37018">
              <w:rPr>
                <w:rFonts w:ascii="Times New Roman" w:hAnsi="Times New Roman" w:cs="Times New Roman"/>
                <w:i/>
                <w:iCs/>
                <w:sz w:val="20"/>
                <w:szCs w:val="20"/>
                <w:lang w:val="en-US"/>
              </w:rPr>
              <w:t>urnover intention</w:t>
            </w:r>
          </w:p>
        </w:tc>
      </w:tr>
      <w:tr w:rsidR="00A37018" w:rsidRPr="00A37018" w14:paraId="464EA6BA" w14:textId="77777777" w:rsidTr="002D4E27">
        <w:trPr>
          <w:trHeight w:val="20"/>
          <w:jc w:val="right"/>
        </w:trPr>
        <w:tc>
          <w:tcPr>
            <w:tcW w:w="295" w:type="pct"/>
          </w:tcPr>
          <w:p w14:paraId="7FBDB89A" w14:textId="77777777" w:rsidR="00A37018" w:rsidRPr="00A37018" w:rsidRDefault="00A37018" w:rsidP="00A37018">
            <w:pPr>
              <w:contextualSpacing/>
              <w:jc w:val="center"/>
              <w:rPr>
                <w:rFonts w:ascii="Times New Roman" w:hAnsi="Times New Roman" w:cs="Times New Roman"/>
                <w:sz w:val="20"/>
                <w:szCs w:val="20"/>
                <w:lang w:val="id-ID"/>
              </w:rPr>
            </w:pPr>
            <w:r w:rsidRPr="00A37018">
              <w:rPr>
                <w:rFonts w:ascii="Times New Roman" w:hAnsi="Times New Roman" w:cs="Times New Roman"/>
                <w:sz w:val="20"/>
                <w:szCs w:val="20"/>
                <w:lang w:val="en-US"/>
              </w:rPr>
              <w:lastRenderedPageBreak/>
              <w:t>13</w:t>
            </w:r>
            <w:r w:rsidRPr="00A37018">
              <w:rPr>
                <w:rFonts w:ascii="Times New Roman" w:hAnsi="Times New Roman" w:cs="Times New Roman"/>
                <w:sz w:val="20"/>
                <w:szCs w:val="20"/>
                <w:lang w:val="id-ID"/>
              </w:rPr>
              <w:t>.</w:t>
            </w:r>
          </w:p>
        </w:tc>
        <w:tc>
          <w:tcPr>
            <w:tcW w:w="1328" w:type="pct"/>
          </w:tcPr>
          <w:p w14:paraId="2C5FDBF7"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 xml:space="preserve">Pengaruh </w:t>
            </w:r>
            <w:r w:rsidRPr="00A37018">
              <w:rPr>
                <w:rFonts w:ascii="Times New Roman" w:hAnsi="Times New Roman" w:cs="Times New Roman"/>
                <w:i/>
                <w:iCs/>
                <w:sz w:val="20"/>
                <w:szCs w:val="20"/>
                <w:lang w:val="en-US"/>
              </w:rPr>
              <w:t>job insecurity</w:t>
            </w:r>
            <w:r w:rsidRPr="00A37018">
              <w:rPr>
                <w:rFonts w:ascii="Times New Roman" w:hAnsi="Times New Roman" w:cs="Times New Roman"/>
                <w:sz w:val="20"/>
                <w:szCs w:val="20"/>
                <w:lang w:val="en-US"/>
              </w:rPr>
              <w:t xml:space="preserve"> dan job autonomy terhadap turnover intention (pada karyawan tetap bagian rekam medis rs. Santo borromeus bandung)</w:t>
            </w:r>
          </w:p>
          <w:p w14:paraId="74865B7C" w14:textId="77777777" w:rsidR="00A37018" w:rsidRPr="00A37018" w:rsidRDefault="00A37018" w:rsidP="00A37018">
            <w:pPr>
              <w:contextualSpacing/>
              <w:rPr>
                <w:rFonts w:ascii="Times New Roman" w:hAnsi="Times New Roman" w:cs="Times New Roman"/>
                <w:sz w:val="20"/>
                <w:szCs w:val="20"/>
                <w:lang w:val="en-US"/>
              </w:rPr>
            </w:pPr>
          </w:p>
          <w:p w14:paraId="61708C32"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color w:val="222222"/>
                <w:sz w:val="20"/>
                <w:szCs w:val="20"/>
                <w:shd w:val="clear" w:color="auto" w:fill="FFFFFF"/>
                <w:lang w:val="id-ID"/>
              </w:rPr>
              <w:t>P</w:t>
            </w:r>
            <w:r w:rsidRPr="00A37018">
              <w:rPr>
                <w:rFonts w:ascii="Times New Roman" w:hAnsi="Times New Roman" w:cs="Times New Roman"/>
                <w:color w:val="222222"/>
                <w:sz w:val="20"/>
                <w:szCs w:val="20"/>
                <w:shd w:val="clear" w:color="auto" w:fill="FFFFFF"/>
                <w:lang w:val="en-US"/>
              </w:rPr>
              <w:t xml:space="preserve">arulian, </w:t>
            </w:r>
            <w:r w:rsidRPr="00A37018">
              <w:rPr>
                <w:rFonts w:ascii="Times New Roman" w:hAnsi="Times New Roman" w:cs="Times New Roman"/>
                <w:color w:val="222222"/>
                <w:sz w:val="20"/>
                <w:szCs w:val="20"/>
                <w:shd w:val="clear" w:color="auto" w:fill="FFFFFF"/>
                <w:lang w:val="id-ID"/>
              </w:rPr>
              <w:t>A</w:t>
            </w:r>
            <w:r w:rsidRPr="00A37018">
              <w:rPr>
                <w:rFonts w:ascii="Times New Roman" w:hAnsi="Times New Roman" w:cs="Times New Roman"/>
                <w:color w:val="222222"/>
                <w:sz w:val="20"/>
                <w:szCs w:val="20"/>
                <w:shd w:val="clear" w:color="auto" w:fill="FFFFFF"/>
                <w:lang w:val="en-US"/>
              </w:rPr>
              <w:t xml:space="preserve">. A., &amp; </w:t>
            </w:r>
            <w:r w:rsidRPr="00A37018">
              <w:rPr>
                <w:rFonts w:ascii="Times New Roman" w:hAnsi="Times New Roman" w:cs="Times New Roman"/>
                <w:color w:val="222222"/>
                <w:sz w:val="20"/>
                <w:szCs w:val="20"/>
                <w:shd w:val="clear" w:color="auto" w:fill="FFFFFF"/>
                <w:lang w:val="id-ID"/>
              </w:rPr>
              <w:t>K</w:t>
            </w:r>
            <w:r w:rsidRPr="00A37018">
              <w:rPr>
                <w:rFonts w:ascii="Times New Roman" w:hAnsi="Times New Roman" w:cs="Times New Roman"/>
                <w:color w:val="222222"/>
                <w:sz w:val="20"/>
                <w:szCs w:val="20"/>
                <w:shd w:val="clear" w:color="auto" w:fill="FFFFFF"/>
                <w:lang w:val="en-US"/>
              </w:rPr>
              <w:t xml:space="preserve">usmayadi, </w:t>
            </w:r>
            <w:r w:rsidRPr="00A37018">
              <w:rPr>
                <w:rFonts w:ascii="Times New Roman" w:hAnsi="Times New Roman" w:cs="Times New Roman"/>
                <w:color w:val="222222"/>
                <w:sz w:val="20"/>
                <w:szCs w:val="20"/>
                <w:shd w:val="clear" w:color="auto" w:fill="FFFFFF"/>
                <w:lang w:val="id-ID"/>
              </w:rPr>
              <w:t>T</w:t>
            </w:r>
            <w:r w:rsidRPr="00A37018">
              <w:rPr>
                <w:rFonts w:ascii="Times New Roman" w:hAnsi="Times New Roman" w:cs="Times New Roman"/>
                <w:color w:val="222222"/>
                <w:sz w:val="20"/>
                <w:szCs w:val="20"/>
                <w:shd w:val="clear" w:color="auto" w:fill="FFFFFF"/>
                <w:lang w:val="en-US"/>
              </w:rPr>
              <w:t xml:space="preserve">. Pengaruh </w:t>
            </w:r>
            <w:r w:rsidRPr="00A37018">
              <w:rPr>
                <w:rFonts w:ascii="Times New Roman" w:hAnsi="Times New Roman" w:cs="Times New Roman"/>
                <w:i/>
                <w:iCs/>
                <w:color w:val="222222"/>
                <w:sz w:val="20"/>
                <w:szCs w:val="20"/>
                <w:shd w:val="clear" w:color="auto" w:fill="FFFFFF"/>
                <w:lang w:val="en-US"/>
              </w:rPr>
              <w:t>job insecurity</w:t>
            </w:r>
            <w:r w:rsidRPr="00A37018">
              <w:rPr>
                <w:rFonts w:ascii="Times New Roman" w:hAnsi="Times New Roman" w:cs="Times New Roman"/>
                <w:color w:val="222222"/>
                <w:sz w:val="20"/>
                <w:szCs w:val="20"/>
                <w:shd w:val="clear" w:color="auto" w:fill="FFFFFF"/>
                <w:lang w:val="en-US"/>
              </w:rPr>
              <w:t xml:space="preserve"> dan job autonomy terhadap turnover intention.</w:t>
            </w:r>
          </w:p>
        </w:tc>
        <w:tc>
          <w:tcPr>
            <w:tcW w:w="1257" w:type="pct"/>
          </w:tcPr>
          <w:p w14:paraId="35BF4696"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i/>
                <w:iCs/>
                <w:sz w:val="20"/>
                <w:szCs w:val="20"/>
                <w:lang w:val="id-ID"/>
              </w:rPr>
              <w:t>J</w:t>
            </w:r>
            <w:r w:rsidRPr="00A37018">
              <w:rPr>
                <w:rFonts w:ascii="Times New Roman" w:hAnsi="Times New Roman" w:cs="Times New Roman"/>
                <w:i/>
                <w:iCs/>
                <w:sz w:val="20"/>
                <w:szCs w:val="20"/>
                <w:lang w:val="en-US"/>
              </w:rPr>
              <w:t>ob insecurity</w:t>
            </w:r>
            <w:r w:rsidRPr="00A37018">
              <w:rPr>
                <w:rFonts w:ascii="Times New Roman" w:hAnsi="Times New Roman" w:cs="Times New Roman"/>
                <w:sz w:val="20"/>
                <w:szCs w:val="20"/>
                <w:lang w:val="en-US"/>
              </w:rPr>
              <w:t xml:space="preserve"> dan job autonomy tidak seluruhnya berpengaruh signifikan terhadap </w:t>
            </w:r>
            <w:r w:rsidRPr="00A37018">
              <w:rPr>
                <w:rFonts w:ascii="Times New Roman" w:hAnsi="Times New Roman" w:cs="Times New Roman"/>
                <w:i/>
                <w:iCs/>
                <w:sz w:val="20"/>
                <w:szCs w:val="20"/>
                <w:lang w:val="en-US"/>
              </w:rPr>
              <w:t>turnover intention. Job insecurity</w:t>
            </w:r>
            <w:r w:rsidRPr="00A37018">
              <w:rPr>
                <w:rFonts w:ascii="Times New Roman" w:hAnsi="Times New Roman" w:cs="Times New Roman"/>
                <w:sz w:val="20"/>
                <w:szCs w:val="20"/>
                <w:lang w:val="en-US"/>
              </w:rPr>
              <w:t xml:space="preserve"> berpengaruh positif terhadap </w:t>
            </w:r>
            <w:r w:rsidRPr="00A37018">
              <w:rPr>
                <w:rFonts w:ascii="Times New Roman" w:hAnsi="Times New Roman" w:cs="Times New Roman"/>
                <w:i/>
                <w:iCs/>
                <w:sz w:val="20"/>
                <w:szCs w:val="20"/>
                <w:lang w:val="en-US"/>
              </w:rPr>
              <w:t>turnover intention.</w:t>
            </w:r>
          </w:p>
        </w:tc>
        <w:tc>
          <w:tcPr>
            <w:tcW w:w="1066" w:type="pct"/>
          </w:tcPr>
          <w:p w14:paraId="0603BBF7"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 xml:space="preserve">1. </w:t>
            </w:r>
            <w:r w:rsidRPr="00A37018">
              <w:rPr>
                <w:rFonts w:ascii="Times New Roman" w:hAnsi="Times New Roman" w:cs="Times New Roman"/>
                <w:sz w:val="20"/>
                <w:szCs w:val="20"/>
                <w:lang w:val="id-ID"/>
              </w:rPr>
              <w:t xml:space="preserve">Adanya variabel </w:t>
            </w:r>
            <w:r w:rsidRPr="00A37018">
              <w:rPr>
                <w:rFonts w:ascii="Times New Roman" w:hAnsi="Times New Roman" w:cs="Times New Roman"/>
                <w:i/>
                <w:iCs/>
                <w:sz w:val="20"/>
                <w:szCs w:val="20"/>
                <w:lang w:val="en-US"/>
              </w:rPr>
              <w:t>Job Insecurity</w:t>
            </w:r>
          </w:p>
          <w:p w14:paraId="584EB38B" w14:textId="77777777" w:rsidR="00A37018" w:rsidRPr="00A37018" w:rsidRDefault="00A37018" w:rsidP="00A37018">
            <w:pPr>
              <w:contextualSpacing/>
              <w:rPr>
                <w:rFonts w:ascii="Times New Roman" w:hAnsi="Times New Roman" w:cs="Times New Roman"/>
                <w:sz w:val="20"/>
                <w:szCs w:val="20"/>
                <w:lang w:val="en-US"/>
              </w:rPr>
            </w:pPr>
          </w:p>
        </w:tc>
        <w:tc>
          <w:tcPr>
            <w:tcW w:w="1054" w:type="pct"/>
          </w:tcPr>
          <w:p w14:paraId="5E4AB9E7"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 xml:space="preserve">1. </w:t>
            </w:r>
            <w:r w:rsidRPr="00A37018">
              <w:rPr>
                <w:rFonts w:ascii="Times New Roman" w:hAnsi="Times New Roman" w:cs="Times New Roman"/>
                <w:sz w:val="20"/>
                <w:szCs w:val="20"/>
                <w:lang w:val="id-ID"/>
              </w:rPr>
              <w:t xml:space="preserve">Tidak ada variabel </w:t>
            </w:r>
            <w:r w:rsidRPr="00A37018">
              <w:rPr>
                <w:rFonts w:ascii="Times New Roman" w:hAnsi="Times New Roman" w:cs="Times New Roman"/>
                <w:i/>
                <w:iCs/>
                <w:sz w:val="20"/>
                <w:szCs w:val="20"/>
                <w:lang w:val="en-US"/>
              </w:rPr>
              <w:t>Job Autonomy</w:t>
            </w:r>
          </w:p>
          <w:p w14:paraId="73CACE06"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 xml:space="preserve">2. </w:t>
            </w:r>
            <w:r w:rsidRPr="00A37018">
              <w:rPr>
                <w:rFonts w:ascii="Times New Roman" w:hAnsi="Times New Roman" w:cs="Times New Roman"/>
                <w:sz w:val="20"/>
                <w:szCs w:val="20"/>
                <w:lang w:val="id-ID"/>
              </w:rPr>
              <w:t xml:space="preserve">Tidak ada variabel </w:t>
            </w:r>
            <w:r w:rsidRPr="00A37018">
              <w:rPr>
                <w:rFonts w:ascii="Times New Roman" w:hAnsi="Times New Roman" w:cs="Times New Roman"/>
                <w:sz w:val="20"/>
                <w:szCs w:val="20"/>
                <w:lang w:val="en-US"/>
              </w:rPr>
              <w:t>Turnover intention</w:t>
            </w:r>
          </w:p>
        </w:tc>
      </w:tr>
      <w:tr w:rsidR="00A37018" w:rsidRPr="00A37018" w14:paraId="5EAFB335" w14:textId="77777777" w:rsidTr="002D4E27">
        <w:trPr>
          <w:trHeight w:val="20"/>
          <w:jc w:val="right"/>
        </w:trPr>
        <w:tc>
          <w:tcPr>
            <w:tcW w:w="295" w:type="pct"/>
          </w:tcPr>
          <w:p w14:paraId="525F12CC" w14:textId="77777777" w:rsidR="00A37018" w:rsidRPr="00A37018" w:rsidRDefault="00A37018" w:rsidP="00A37018">
            <w:pPr>
              <w:contextualSpacing/>
              <w:jc w:val="center"/>
              <w:rPr>
                <w:rFonts w:ascii="Times New Roman" w:hAnsi="Times New Roman" w:cs="Times New Roman"/>
                <w:sz w:val="20"/>
                <w:szCs w:val="20"/>
                <w:lang w:val="id-ID"/>
              </w:rPr>
            </w:pPr>
            <w:r w:rsidRPr="00A37018">
              <w:rPr>
                <w:rFonts w:ascii="Times New Roman" w:hAnsi="Times New Roman" w:cs="Times New Roman"/>
                <w:sz w:val="20"/>
                <w:szCs w:val="20"/>
                <w:lang w:val="en-US"/>
              </w:rPr>
              <w:t>14</w:t>
            </w:r>
            <w:r w:rsidRPr="00A37018">
              <w:rPr>
                <w:rFonts w:ascii="Times New Roman" w:hAnsi="Times New Roman" w:cs="Times New Roman"/>
                <w:sz w:val="20"/>
                <w:szCs w:val="20"/>
                <w:lang w:val="id-ID"/>
              </w:rPr>
              <w:t>.</w:t>
            </w:r>
          </w:p>
        </w:tc>
        <w:tc>
          <w:tcPr>
            <w:tcW w:w="1328" w:type="pct"/>
          </w:tcPr>
          <w:p w14:paraId="24610529"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Hubungan karakteristik pekerjaan, kompensasi, dan kepemimpinan transformasional, terhadap kinerja operasional (studi kasus perusahaan beton siap pakai di pt. Xyz area banten)</w:t>
            </w:r>
          </w:p>
          <w:p w14:paraId="390FC2B2" w14:textId="77777777" w:rsidR="00A37018" w:rsidRPr="00A37018" w:rsidRDefault="00A37018" w:rsidP="00A37018">
            <w:pPr>
              <w:contextualSpacing/>
              <w:rPr>
                <w:rFonts w:ascii="Times New Roman" w:hAnsi="Times New Roman" w:cs="Times New Roman"/>
                <w:sz w:val="20"/>
                <w:szCs w:val="20"/>
                <w:lang w:val="en-US"/>
              </w:rPr>
            </w:pPr>
          </w:p>
          <w:p w14:paraId="2CAD0779"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color w:val="222222"/>
                <w:sz w:val="20"/>
                <w:szCs w:val="20"/>
                <w:shd w:val="clear" w:color="auto" w:fill="FFFFFF"/>
                <w:lang w:val="en-US"/>
              </w:rPr>
              <w:t>Santoso, S., Minanda, R., Swastantomo, R., Kusnadi, K., &amp; Syarifah, L. (2022). Hubungan Karakteristik Pekerjaan, Kompensasi, dan Kepemimpinan Transformasional, terhadap Kinerja Operasional. </w:t>
            </w:r>
            <w:r w:rsidRPr="00A37018">
              <w:rPr>
                <w:rFonts w:ascii="Times New Roman" w:hAnsi="Times New Roman" w:cs="Times New Roman"/>
                <w:i/>
                <w:iCs/>
                <w:color w:val="222222"/>
                <w:sz w:val="20"/>
                <w:szCs w:val="20"/>
                <w:shd w:val="clear" w:color="auto" w:fill="FFFFFF"/>
                <w:lang w:val="en-US"/>
              </w:rPr>
              <w:t>SKETSA BISNIS</w:t>
            </w:r>
            <w:r w:rsidRPr="00A37018">
              <w:rPr>
                <w:rFonts w:ascii="Times New Roman" w:hAnsi="Times New Roman" w:cs="Times New Roman"/>
                <w:color w:val="222222"/>
                <w:sz w:val="20"/>
                <w:szCs w:val="20"/>
                <w:shd w:val="clear" w:color="auto" w:fill="FFFFFF"/>
                <w:lang w:val="en-US"/>
              </w:rPr>
              <w:t>, </w:t>
            </w:r>
            <w:r w:rsidRPr="00A37018">
              <w:rPr>
                <w:rFonts w:ascii="Times New Roman" w:hAnsi="Times New Roman" w:cs="Times New Roman"/>
                <w:i/>
                <w:iCs/>
                <w:color w:val="222222"/>
                <w:sz w:val="20"/>
                <w:szCs w:val="20"/>
                <w:shd w:val="clear" w:color="auto" w:fill="FFFFFF"/>
                <w:lang w:val="en-US"/>
              </w:rPr>
              <w:t>9</w:t>
            </w:r>
            <w:r w:rsidRPr="00A37018">
              <w:rPr>
                <w:rFonts w:ascii="Times New Roman" w:hAnsi="Times New Roman" w:cs="Times New Roman"/>
                <w:color w:val="222222"/>
                <w:sz w:val="20"/>
                <w:szCs w:val="20"/>
                <w:shd w:val="clear" w:color="auto" w:fill="FFFFFF"/>
                <w:lang w:val="en-US"/>
              </w:rPr>
              <w:t>(1), 34-52.</w:t>
            </w:r>
          </w:p>
        </w:tc>
        <w:tc>
          <w:tcPr>
            <w:tcW w:w="1257" w:type="pct"/>
          </w:tcPr>
          <w:p w14:paraId="05047A83"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 xml:space="preserve">1. </w:t>
            </w:r>
            <w:r w:rsidRPr="00A37018">
              <w:rPr>
                <w:rFonts w:ascii="Times New Roman" w:hAnsi="Times New Roman" w:cs="Times New Roman"/>
                <w:sz w:val="20"/>
                <w:szCs w:val="20"/>
                <w:lang w:val="id-ID"/>
              </w:rPr>
              <w:t>K</w:t>
            </w:r>
            <w:r w:rsidRPr="00A37018">
              <w:rPr>
                <w:rFonts w:ascii="Times New Roman" w:hAnsi="Times New Roman" w:cs="Times New Roman"/>
                <w:sz w:val="20"/>
                <w:szCs w:val="20"/>
                <w:lang w:val="en-US"/>
              </w:rPr>
              <w:t>arakteristik pekerjaan,</w:t>
            </w:r>
            <w:r w:rsidRPr="00A37018">
              <w:rPr>
                <w:rFonts w:ascii="Times New Roman" w:hAnsi="Times New Roman" w:cs="Times New Roman"/>
                <w:sz w:val="20"/>
                <w:szCs w:val="20"/>
                <w:lang w:val="id-ID"/>
              </w:rPr>
              <w:t xml:space="preserve"> </w:t>
            </w:r>
            <w:r w:rsidRPr="00A37018">
              <w:rPr>
                <w:rFonts w:ascii="Times New Roman" w:hAnsi="Times New Roman" w:cs="Times New Roman"/>
                <w:sz w:val="20"/>
                <w:szCs w:val="20"/>
                <w:lang w:val="en-US"/>
              </w:rPr>
              <w:t>remunerasi</w:t>
            </w:r>
            <w:r w:rsidRPr="00A37018">
              <w:rPr>
                <w:rFonts w:ascii="Times New Roman" w:hAnsi="Times New Roman" w:cs="Times New Roman"/>
                <w:sz w:val="20"/>
                <w:szCs w:val="20"/>
                <w:lang w:val="id-ID"/>
              </w:rPr>
              <w:t xml:space="preserve"> </w:t>
            </w:r>
            <w:r w:rsidRPr="00A37018">
              <w:rPr>
                <w:rFonts w:ascii="Times New Roman" w:hAnsi="Times New Roman" w:cs="Times New Roman"/>
                <w:sz w:val="20"/>
                <w:szCs w:val="20"/>
                <w:lang w:val="en-US"/>
              </w:rPr>
              <w:t>dan</w:t>
            </w:r>
            <w:r w:rsidRPr="00A37018">
              <w:rPr>
                <w:rFonts w:ascii="Times New Roman" w:hAnsi="Times New Roman" w:cs="Times New Roman"/>
                <w:sz w:val="20"/>
                <w:szCs w:val="20"/>
                <w:lang w:val="id-ID"/>
              </w:rPr>
              <w:t xml:space="preserve"> </w:t>
            </w:r>
            <w:r w:rsidRPr="00A37018">
              <w:rPr>
                <w:rFonts w:ascii="Times New Roman" w:hAnsi="Times New Roman" w:cs="Times New Roman"/>
                <w:sz w:val="20"/>
                <w:szCs w:val="20"/>
                <w:lang w:val="en-US"/>
              </w:rPr>
              <w:t>kepemimpinan transformasional</w:t>
            </w:r>
            <w:r w:rsidRPr="00A37018">
              <w:rPr>
                <w:rFonts w:ascii="Times New Roman" w:hAnsi="Times New Roman" w:cs="Times New Roman"/>
                <w:sz w:val="20"/>
                <w:szCs w:val="20"/>
                <w:lang w:val="id-ID"/>
              </w:rPr>
              <w:t xml:space="preserve"> </w:t>
            </w:r>
            <w:r w:rsidRPr="00A37018">
              <w:rPr>
                <w:rFonts w:ascii="Times New Roman" w:hAnsi="Times New Roman" w:cs="Times New Roman"/>
                <w:sz w:val="20"/>
                <w:szCs w:val="20"/>
                <w:lang w:val="en-US"/>
              </w:rPr>
              <w:t>memiliki hubungan signifikan positif dengan kinerja operasional</w:t>
            </w:r>
          </w:p>
          <w:p w14:paraId="17DCA6FE"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2. Karakteristik kerja yang sesuai dengan keahlian karyawan akan membuat kinerja operasional mudah dicapai dengan sedikit atau tanpa hambatan.</w:t>
            </w:r>
          </w:p>
        </w:tc>
        <w:tc>
          <w:tcPr>
            <w:tcW w:w="1066" w:type="pct"/>
          </w:tcPr>
          <w:p w14:paraId="06FF28FB"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 xml:space="preserve">1. </w:t>
            </w:r>
            <w:r w:rsidRPr="00A37018">
              <w:rPr>
                <w:rFonts w:ascii="Times New Roman" w:hAnsi="Times New Roman" w:cs="Times New Roman"/>
                <w:sz w:val="20"/>
                <w:szCs w:val="20"/>
                <w:lang w:val="id-ID"/>
              </w:rPr>
              <w:t xml:space="preserve">Adanya variabel </w:t>
            </w:r>
            <w:r w:rsidRPr="00A37018">
              <w:rPr>
                <w:rFonts w:ascii="Times New Roman" w:hAnsi="Times New Roman" w:cs="Times New Roman"/>
                <w:sz w:val="20"/>
                <w:szCs w:val="20"/>
                <w:lang w:val="en-US"/>
              </w:rPr>
              <w:t>Kompensasi</w:t>
            </w:r>
          </w:p>
          <w:p w14:paraId="05D3DC56"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 xml:space="preserve">2. </w:t>
            </w:r>
            <w:r w:rsidRPr="00A37018">
              <w:rPr>
                <w:rFonts w:ascii="Times New Roman" w:hAnsi="Times New Roman" w:cs="Times New Roman"/>
                <w:sz w:val="20"/>
                <w:szCs w:val="20"/>
                <w:lang w:val="id-ID"/>
              </w:rPr>
              <w:t xml:space="preserve">Adanya variabel </w:t>
            </w:r>
            <w:r w:rsidRPr="00A37018">
              <w:rPr>
                <w:rFonts w:ascii="Times New Roman" w:hAnsi="Times New Roman" w:cs="Times New Roman"/>
                <w:sz w:val="20"/>
                <w:szCs w:val="20"/>
                <w:lang w:val="en-US"/>
              </w:rPr>
              <w:t>Kepemimpinan</w:t>
            </w:r>
          </w:p>
        </w:tc>
        <w:tc>
          <w:tcPr>
            <w:tcW w:w="1054" w:type="pct"/>
          </w:tcPr>
          <w:p w14:paraId="2BB876BB"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 xml:space="preserve">1. </w:t>
            </w:r>
            <w:r w:rsidRPr="00A37018">
              <w:rPr>
                <w:rFonts w:ascii="Times New Roman" w:hAnsi="Times New Roman" w:cs="Times New Roman"/>
                <w:sz w:val="20"/>
                <w:szCs w:val="20"/>
                <w:lang w:val="id-ID"/>
              </w:rPr>
              <w:t xml:space="preserve">Tidak ada variabel </w:t>
            </w:r>
            <w:r w:rsidRPr="00A37018">
              <w:rPr>
                <w:rFonts w:ascii="Times New Roman" w:hAnsi="Times New Roman" w:cs="Times New Roman"/>
                <w:sz w:val="20"/>
                <w:szCs w:val="20"/>
                <w:lang w:val="en-US"/>
              </w:rPr>
              <w:t>Kinerja operasional</w:t>
            </w:r>
          </w:p>
        </w:tc>
      </w:tr>
      <w:tr w:rsidR="00A37018" w:rsidRPr="00A37018" w14:paraId="24230D2F" w14:textId="77777777" w:rsidTr="002D4E27">
        <w:trPr>
          <w:trHeight w:val="20"/>
          <w:jc w:val="right"/>
        </w:trPr>
        <w:tc>
          <w:tcPr>
            <w:tcW w:w="295" w:type="pct"/>
          </w:tcPr>
          <w:p w14:paraId="157AD8D7" w14:textId="77777777" w:rsidR="00A37018" w:rsidRPr="00A37018" w:rsidRDefault="00A37018" w:rsidP="00A37018">
            <w:pPr>
              <w:contextualSpacing/>
              <w:jc w:val="center"/>
              <w:rPr>
                <w:rFonts w:ascii="Times New Roman" w:hAnsi="Times New Roman" w:cs="Times New Roman"/>
                <w:sz w:val="20"/>
                <w:szCs w:val="20"/>
                <w:lang w:val="id-ID"/>
              </w:rPr>
            </w:pPr>
            <w:r w:rsidRPr="00A37018">
              <w:rPr>
                <w:rFonts w:ascii="Times New Roman" w:hAnsi="Times New Roman" w:cs="Times New Roman"/>
                <w:sz w:val="20"/>
                <w:szCs w:val="20"/>
                <w:lang w:val="en-US"/>
              </w:rPr>
              <w:t>15</w:t>
            </w:r>
            <w:r w:rsidRPr="00A37018">
              <w:rPr>
                <w:rFonts w:ascii="Times New Roman" w:hAnsi="Times New Roman" w:cs="Times New Roman"/>
                <w:sz w:val="20"/>
                <w:szCs w:val="20"/>
                <w:lang w:val="id-ID"/>
              </w:rPr>
              <w:t>.</w:t>
            </w:r>
          </w:p>
        </w:tc>
        <w:tc>
          <w:tcPr>
            <w:tcW w:w="1328" w:type="pct"/>
          </w:tcPr>
          <w:p w14:paraId="24DD68C1"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 xml:space="preserve">Pengaruh kompensasi, komitmen organisasi dan kepemimpinan transformasional terhadap kinerja </w:t>
            </w:r>
            <w:r w:rsidRPr="00A37018">
              <w:rPr>
                <w:rFonts w:ascii="Times New Roman" w:hAnsi="Times New Roman" w:cs="Times New Roman"/>
                <w:sz w:val="20"/>
                <w:szCs w:val="20"/>
                <w:lang w:val="en-US"/>
              </w:rPr>
              <w:lastRenderedPageBreak/>
              <w:t>karyawan pada pt. Charoen pokphand bonian, Tabanan.</w:t>
            </w:r>
          </w:p>
          <w:p w14:paraId="5D0873E0" w14:textId="77777777" w:rsidR="00A37018" w:rsidRPr="00A37018" w:rsidRDefault="00A37018" w:rsidP="00A37018">
            <w:pPr>
              <w:contextualSpacing/>
              <w:rPr>
                <w:rFonts w:ascii="Times New Roman" w:hAnsi="Times New Roman" w:cs="Times New Roman"/>
                <w:sz w:val="20"/>
                <w:szCs w:val="20"/>
                <w:lang w:val="en-US"/>
              </w:rPr>
            </w:pPr>
          </w:p>
          <w:p w14:paraId="28524852" w14:textId="77777777" w:rsidR="00A37018" w:rsidRPr="00A37018" w:rsidRDefault="00A37018" w:rsidP="00A37018">
            <w:pPr>
              <w:contextualSpacing/>
              <w:rPr>
                <w:rFonts w:ascii="Times New Roman" w:hAnsi="Times New Roman" w:cs="Times New Roman"/>
                <w:color w:val="222222"/>
                <w:sz w:val="20"/>
                <w:szCs w:val="20"/>
                <w:shd w:val="clear" w:color="auto" w:fill="FFFFFF"/>
                <w:lang w:val="en-US"/>
              </w:rPr>
            </w:pPr>
            <w:r w:rsidRPr="00A37018">
              <w:rPr>
                <w:rFonts w:ascii="Times New Roman" w:hAnsi="Times New Roman" w:cs="Times New Roman"/>
                <w:color w:val="222222"/>
                <w:sz w:val="20"/>
                <w:szCs w:val="20"/>
                <w:shd w:val="clear" w:color="auto" w:fill="FFFFFF"/>
                <w:lang w:val="en-US"/>
              </w:rPr>
              <w:t>Rahayu, N. K. R. P., Widnyana, I. W., &amp; Gunadi, I. G. N. B. (2022). Pengaruh Kompensasi, Komitmen Organisasi Dan Kepemimpinan Transformasional Terhadap Kinerja Karyawan Pada Pt. Charoen Pokphand Bonian, Tabanan. </w:t>
            </w:r>
            <w:r w:rsidRPr="00A37018">
              <w:rPr>
                <w:rFonts w:ascii="Times New Roman" w:hAnsi="Times New Roman" w:cs="Times New Roman"/>
                <w:i/>
                <w:iCs/>
                <w:color w:val="222222"/>
                <w:sz w:val="20"/>
                <w:szCs w:val="20"/>
                <w:shd w:val="clear" w:color="auto" w:fill="FFFFFF"/>
                <w:lang w:val="en-US"/>
              </w:rPr>
              <w:t>Emas</w:t>
            </w:r>
            <w:r w:rsidRPr="00A37018">
              <w:rPr>
                <w:rFonts w:ascii="Times New Roman" w:hAnsi="Times New Roman" w:cs="Times New Roman"/>
                <w:color w:val="222222"/>
                <w:sz w:val="20"/>
                <w:szCs w:val="20"/>
                <w:shd w:val="clear" w:color="auto" w:fill="FFFFFF"/>
                <w:lang w:val="en-US"/>
              </w:rPr>
              <w:t>, </w:t>
            </w:r>
            <w:r w:rsidRPr="00A37018">
              <w:rPr>
                <w:rFonts w:ascii="Times New Roman" w:hAnsi="Times New Roman" w:cs="Times New Roman"/>
                <w:i/>
                <w:iCs/>
                <w:color w:val="222222"/>
                <w:sz w:val="20"/>
                <w:szCs w:val="20"/>
                <w:shd w:val="clear" w:color="auto" w:fill="FFFFFF"/>
                <w:lang w:val="en-US"/>
              </w:rPr>
              <w:t>3</w:t>
            </w:r>
            <w:r w:rsidRPr="00A37018">
              <w:rPr>
                <w:rFonts w:ascii="Times New Roman" w:hAnsi="Times New Roman" w:cs="Times New Roman"/>
                <w:color w:val="222222"/>
                <w:sz w:val="20"/>
                <w:szCs w:val="20"/>
                <w:shd w:val="clear" w:color="auto" w:fill="FFFFFF"/>
                <w:lang w:val="en-US"/>
              </w:rPr>
              <w:t>(5), 227-236.</w:t>
            </w:r>
          </w:p>
        </w:tc>
        <w:tc>
          <w:tcPr>
            <w:tcW w:w="1257" w:type="pct"/>
          </w:tcPr>
          <w:p w14:paraId="77AD3380"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lastRenderedPageBreak/>
              <w:t xml:space="preserve">1. Kompensasi berpengaruh positif dan signifikan terhadap kinerja karyawan pada PT. </w:t>
            </w:r>
            <w:r w:rsidRPr="00A37018">
              <w:rPr>
                <w:rFonts w:ascii="Times New Roman" w:hAnsi="Times New Roman" w:cs="Times New Roman"/>
                <w:sz w:val="20"/>
                <w:szCs w:val="20"/>
                <w:lang w:val="en-US"/>
              </w:rPr>
              <w:lastRenderedPageBreak/>
              <w:t>Charoen Pokphand Bonian, Tabanan.</w:t>
            </w:r>
          </w:p>
          <w:p w14:paraId="4A9D9ACD"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id-ID"/>
              </w:rPr>
              <w:t>2</w:t>
            </w:r>
            <w:r w:rsidRPr="00A37018">
              <w:rPr>
                <w:rFonts w:ascii="Times New Roman" w:hAnsi="Times New Roman" w:cs="Times New Roman"/>
                <w:sz w:val="20"/>
                <w:szCs w:val="20"/>
                <w:lang w:val="en-US"/>
              </w:rPr>
              <w:t>. Kepemimpinan transformasional berpengaruh positif dan signifikan terhadap kinerja karyawan pada PT. Charoen Pokphand Bonian, Tabanan.</w:t>
            </w:r>
          </w:p>
        </w:tc>
        <w:tc>
          <w:tcPr>
            <w:tcW w:w="1066" w:type="pct"/>
          </w:tcPr>
          <w:p w14:paraId="1B489A7E"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lastRenderedPageBreak/>
              <w:t xml:space="preserve">1. </w:t>
            </w:r>
            <w:r w:rsidRPr="00A37018">
              <w:rPr>
                <w:rFonts w:ascii="Times New Roman" w:hAnsi="Times New Roman" w:cs="Times New Roman"/>
                <w:sz w:val="20"/>
                <w:szCs w:val="20"/>
                <w:lang w:val="id-ID"/>
              </w:rPr>
              <w:t xml:space="preserve">Adanya variabel </w:t>
            </w:r>
            <w:r w:rsidRPr="00A37018">
              <w:rPr>
                <w:rFonts w:ascii="Times New Roman" w:hAnsi="Times New Roman" w:cs="Times New Roman"/>
                <w:sz w:val="20"/>
                <w:szCs w:val="20"/>
                <w:lang w:val="en-US"/>
              </w:rPr>
              <w:t>Kompensasi</w:t>
            </w:r>
          </w:p>
          <w:p w14:paraId="4B5B9C74"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lastRenderedPageBreak/>
              <w:t xml:space="preserve">2. </w:t>
            </w:r>
            <w:r w:rsidRPr="00A37018">
              <w:rPr>
                <w:rFonts w:ascii="Times New Roman" w:hAnsi="Times New Roman" w:cs="Times New Roman"/>
                <w:sz w:val="20"/>
                <w:szCs w:val="20"/>
                <w:lang w:val="id-ID"/>
              </w:rPr>
              <w:t xml:space="preserve">Adanya variabel </w:t>
            </w:r>
            <w:r w:rsidRPr="00A37018">
              <w:rPr>
                <w:rFonts w:ascii="Times New Roman" w:hAnsi="Times New Roman" w:cs="Times New Roman"/>
                <w:sz w:val="20"/>
                <w:szCs w:val="20"/>
                <w:lang w:val="en-US"/>
              </w:rPr>
              <w:t>Kepemimpinan</w:t>
            </w:r>
          </w:p>
        </w:tc>
        <w:tc>
          <w:tcPr>
            <w:tcW w:w="1054" w:type="pct"/>
          </w:tcPr>
          <w:p w14:paraId="148DEF53"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lastRenderedPageBreak/>
              <w:t xml:space="preserve">1. </w:t>
            </w:r>
            <w:r w:rsidRPr="00A37018">
              <w:rPr>
                <w:rFonts w:ascii="Times New Roman" w:hAnsi="Times New Roman" w:cs="Times New Roman"/>
                <w:sz w:val="20"/>
                <w:szCs w:val="20"/>
                <w:lang w:val="id-ID"/>
              </w:rPr>
              <w:t xml:space="preserve">Tidak ada variabel </w:t>
            </w:r>
            <w:r w:rsidRPr="00A37018">
              <w:rPr>
                <w:rFonts w:ascii="Times New Roman" w:hAnsi="Times New Roman" w:cs="Times New Roman"/>
                <w:sz w:val="20"/>
                <w:szCs w:val="20"/>
                <w:lang w:val="en-US"/>
              </w:rPr>
              <w:t>Kinerja karyawan</w:t>
            </w:r>
          </w:p>
        </w:tc>
      </w:tr>
      <w:tr w:rsidR="00A37018" w:rsidRPr="00A37018" w14:paraId="1FE444B4" w14:textId="77777777" w:rsidTr="002D4E27">
        <w:trPr>
          <w:trHeight w:val="20"/>
          <w:jc w:val="right"/>
        </w:trPr>
        <w:tc>
          <w:tcPr>
            <w:tcW w:w="295" w:type="pct"/>
          </w:tcPr>
          <w:p w14:paraId="6FBD893B" w14:textId="77777777" w:rsidR="00A37018" w:rsidRPr="00A37018" w:rsidRDefault="00A37018" w:rsidP="00A37018">
            <w:pPr>
              <w:contextualSpacing/>
              <w:jc w:val="center"/>
              <w:rPr>
                <w:rFonts w:ascii="Times New Roman" w:hAnsi="Times New Roman" w:cs="Times New Roman"/>
                <w:sz w:val="20"/>
                <w:szCs w:val="20"/>
                <w:lang w:val="id-ID"/>
              </w:rPr>
            </w:pPr>
            <w:r w:rsidRPr="00A37018">
              <w:rPr>
                <w:rFonts w:ascii="Times New Roman" w:hAnsi="Times New Roman" w:cs="Times New Roman"/>
                <w:sz w:val="20"/>
                <w:szCs w:val="20"/>
                <w:lang w:val="en-US"/>
              </w:rPr>
              <w:t>16</w:t>
            </w:r>
            <w:r w:rsidRPr="00A37018">
              <w:rPr>
                <w:rFonts w:ascii="Times New Roman" w:hAnsi="Times New Roman" w:cs="Times New Roman"/>
                <w:sz w:val="20"/>
                <w:szCs w:val="20"/>
                <w:lang w:val="id-ID"/>
              </w:rPr>
              <w:t>.</w:t>
            </w:r>
          </w:p>
        </w:tc>
        <w:tc>
          <w:tcPr>
            <w:tcW w:w="1328" w:type="pct"/>
          </w:tcPr>
          <w:p w14:paraId="55468F5F" w14:textId="77777777" w:rsidR="00A37018" w:rsidRPr="00A37018" w:rsidRDefault="00A37018" w:rsidP="00A37018">
            <w:pPr>
              <w:contextualSpacing/>
              <w:rPr>
                <w:rFonts w:ascii="Times New Roman" w:hAnsi="Times New Roman" w:cs="Times New Roman"/>
                <w:i/>
                <w:iCs/>
                <w:sz w:val="20"/>
                <w:szCs w:val="20"/>
                <w:lang w:val="en-US"/>
              </w:rPr>
            </w:pPr>
            <w:r w:rsidRPr="00A37018">
              <w:rPr>
                <w:rFonts w:ascii="Times New Roman" w:hAnsi="Times New Roman" w:cs="Times New Roman"/>
                <w:i/>
                <w:iCs/>
                <w:sz w:val="20"/>
                <w:szCs w:val="20"/>
                <w:lang w:val="en-US"/>
              </w:rPr>
              <w:t>Impact of leadership incivility on employe leaving intention and job insecurity mediating role of workplace ostracism.</w:t>
            </w:r>
          </w:p>
          <w:p w14:paraId="0EF721EE" w14:textId="77777777" w:rsidR="00A37018" w:rsidRPr="00A37018" w:rsidRDefault="00A37018" w:rsidP="00A37018">
            <w:pPr>
              <w:contextualSpacing/>
              <w:rPr>
                <w:rFonts w:ascii="Times New Roman" w:hAnsi="Times New Roman" w:cs="Times New Roman"/>
                <w:sz w:val="20"/>
                <w:szCs w:val="20"/>
                <w:lang w:val="en-US"/>
              </w:rPr>
            </w:pPr>
          </w:p>
          <w:p w14:paraId="39DD68F3"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color w:val="222222"/>
                <w:sz w:val="20"/>
                <w:szCs w:val="20"/>
                <w:shd w:val="clear" w:color="auto" w:fill="FFFFFF"/>
                <w:lang w:val="en-US"/>
              </w:rPr>
              <w:t>Raza, S., Usmani, S., &amp; Kazmi, A. (2022). Impact of Leadership Incivility on Employee Leaving Intention and Job Insecurity: Mediating role of Workplace Ostracism. </w:t>
            </w:r>
            <w:r w:rsidRPr="00A37018">
              <w:rPr>
                <w:rFonts w:ascii="Times New Roman" w:hAnsi="Times New Roman" w:cs="Times New Roman"/>
                <w:i/>
                <w:iCs/>
                <w:color w:val="222222"/>
                <w:sz w:val="20"/>
                <w:szCs w:val="20"/>
                <w:shd w:val="clear" w:color="auto" w:fill="FFFFFF"/>
                <w:lang w:val="en-US"/>
              </w:rPr>
              <w:t>Reviews of Management Sciences</w:t>
            </w:r>
            <w:r w:rsidRPr="00A37018">
              <w:rPr>
                <w:rFonts w:ascii="Times New Roman" w:hAnsi="Times New Roman" w:cs="Times New Roman"/>
                <w:color w:val="222222"/>
                <w:sz w:val="20"/>
                <w:szCs w:val="20"/>
                <w:shd w:val="clear" w:color="auto" w:fill="FFFFFF"/>
                <w:lang w:val="en-US"/>
              </w:rPr>
              <w:t>, </w:t>
            </w:r>
            <w:r w:rsidRPr="00A37018">
              <w:rPr>
                <w:rFonts w:ascii="Times New Roman" w:hAnsi="Times New Roman" w:cs="Times New Roman"/>
                <w:i/>
                <w:iCs/>
                <w:color w:val="222222"/>
                <w:sz w:val="20"/>
                <w:szCs w:val="20"/>
                <w:shd w:val="clear" w:color="auto" w:fill="FFFFFF"/>
                <w:lang w:val="en-US"/>
              </w:rPr>
              <w:t>4</w:t>
            </w:r>
            <w:r w:rsidRPr="00A37018">
              <w:rPr>
                <w:rFonts w:ascii="Times New Roman" w:hAnsi="Times New Roman" w:cs="Times New Roman"/>
                <w:color w:val="222222"/>
                <w:sz w:val="20"/>
                <w:szCs w:val="20"/>
                <w:shd w:val="clear" w:color="auto" w:fill="FFFFFF"/>
                <w:lang w:val="en-US"/>
              </w:rPr>
              <w:t>(1), 139-154</w:t>
            </w:r>
          </w:p>
        </w:tc>
        <w:tc>
          <w:tcPr>
            <w:tcW w:w="1257" w:type="pct"/>
          </w:tcPr>
          <w:p w14:paraId="7E1002AC"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Ada hubungan positif antara kepemimpinan yang tidak sopan dan niat meninggalkan karyawan, demikian pula sikap tidak sopan kepemimpinan juga berdampak langsung pada ketidakamanan kerja.</w:t>
            </w:r>
          </w:p>
        </w:tc>
        <w:tc>
          <w:tcPr>
            <w:tcW w:w="1066" w:type="pct"/>
          </w:tcPr>
          <w:p w14:paraId="47437CDD"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 xml:space="preserve">1. </w:t>
            </w:r>
            <w:r w:rsidRPr="00A37018">
              <w:rPr>
                <w:rFonts w:ascii="Times New Roman" w:hAnsi="Times New Roman" w:cs="Times New Roman"/>
                <w:sz w:val="20"/>
                <w:szCs w:val="20"/>
                <w:lang w:val="id-ID"/>
              </w:rPr>
              <w:t xml:space="preserve">Adanya variabel </w:t>
            </w:r>
            <w:r w:rsidRPr="00A37018">
              <w:rPr>
                <w:rFonts w:ascii="Times New Roman" w:hAnsi="Times New Roman" w:cs="Times New Roman"/>
                <w:sz w:val="20"/>
                <w:szCs w:val="20"/>
                <w:lang w:val="en-US"/>
              </w:rPr>
              <w:t>Kepemimpinan</w:t>
            </w:r>
          </w:p>
          <w:p w14:paraId="031A1836"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 xml:space="preserve">2. </w:t>
            </w:r>
            <w:r w:rsidRPr="00A37018">
              <w:rPr>
                <w:rFonts w:ascii="Times New Roman" w:hAnsi="Times New Roman" w:cs="Times New Roman"/>
                <w:sz w:val="20"/>
                <w:szCs w:val="20"/>
                <w:lang w:val="id-ID"/>
              </w:rPr>
              <w:t xml:space="preserve">Adanya variabel </w:t>
            </w:r>
            <w:r w:rsidRPr="00A37018">
              <w:rPr>
                <w:rFonts w:ascii="Times New Roman" w:hAnsi="Times New Roman" w:cs="Times New Roman"/>
                <w:i/>
                <w:iCs/>
                <w:sz w:val="20"/>
                <w:szCs w:val="20"/>
                <w:lang w:val="en-US"/>
              </w:rPr>
              <w:t>Job insecurity</w:t>
            </w:r>
          </w:p>
        </w:tc>
        <w:tc>
          <w:tcPr>
            <w:tcW w:w="1054" w:type="pct"/>
          </w:tcPr>
          <w:p w14:paraId="1B1F6EA4"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1. T</w:t>
            </w:r>
            <w:r w:rsidRPr="00A37018">
              <w:rPr>
                <w:rFonts w:ascii="Times New Roman" w:hAnsi="Times New Roman" w:cs="Times New Roman"/>
                <w:sz w:val="20"/>
                <w:szCs w:val="20"/>
                <w:lang w:val="id-ID"/>
              </w:rPr>
              <w:t xml:space="preserve">idak ada variabel </w:t>
            </w:r>
            <w:r w:rsidRPr="00A37018">
              <w:rPr>
                <w:rFonts w:ascii="Times New Roman" w:hAnsi="Times New Roman" w:cs="Times New Roman"/>
                <w:i/>
                <w:iCs/>
                <w:sz w:val="20"/>
                <w:szCs w:val="20"/>
                <w:lang w:val="id-ID"/>
              </w:rPr>
              <w:t>t</w:t>
            </w:r>
            <w:r w:rsidRPr="00A37018">
              <w:rPr>
                <w:rFonts w:ascii="Times New Roman" w:hAnsi="Times New Roman" w:cs="Times New Roman"/>
                <w:i/>
                <w:iCs/>
                <w:sz w:val="20"/>
                <w:szCs w:val="20"/>
                <w:lang w:val="en-US"/>
              </w:rPr>
              <w:t>urnover intention</w:t>
            </w:r>
          </w:p>
        </w:tc>
      </w:tr>
      <w:tr w:rsidR="00A37018" w:rsidRPr="00A37018" w14:paraId="5612C3D3" w14:textId="77777777" w:rsidTr="002D4E27">
        <w:trPr>
          <w:trHeight w:val="20"/>
          <w:jc w:val="right"/>
        </w:trPr>
        <w:tc>
          <w:tcPr>
            <w:tcW w:w="295" w:type="pct"/>
          </w:tcPr>
          <w:p w14:paraId="132C5D93" w14:textId="77777777" w:rsidR="00A37018" w:rsidRPr="00A37018" w:rsidRDefault="00A37018" w:rsidP="00A37018">
            <w:pPr>
              <w:contextualSpacing/>
              <w:jc w:val="center"/>
              <w:rPr>
                <w:rFonts w:ascii="Times New Roman" w:hAnsi="Times New Roman" w:cs="Times New Roman"/>
                <w:sz w:val="20"/>
                <w:szCs w:val="20"/>
                <w:lang w:val="id-ID"/>
              </w:rPr>
            </w:pPr>
            <w:r w:rsidRPr="00A37018">
              <w:rPr>
                <w:rFonts w:ascii="Times New Roman" w:hAnsi="Times New Roman" w:cs="Times New Roman"/>
                <w:sz w:val="20"/>
                <w:szCs w:val="20"/>
                <w:lang w:val="en-US"/>
              </w:rPr>
              <w:t>17</w:t>
            </w:r>
            <w:r w:rsidRPr="00A37018">
              <w:rPr>
                <w:rFonts w:ascii="Times New Roman" w:hAnsi="Times New Roman" w:cs="Times New Roman"/>
                <w:sz w:val="20"/>
                <w:szCs w:val="20"/>
                <w:lang w:val="id-ID"/>
              </w:rPr>
              <w:t>.</w:t>
            </w:r>
          </w:p>
        </w:tc>
        <w:tc>
          <w:tcPr>
            <w:tcW w:w="1328" w:type="pct"/>
          </w:tcPr>
          <w:p w14:paraId="280E7C03"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i/>
                <w:iCs/>
                <w:sz w:val="20"/>
                <w:szCs w:val="20"/>
                <w:lang w:val="en-US"/>
              </w:rPr>
              <w:t>Influence of leadership style, compensation and work climate on work motivation</w:t>
            </w:r>
            <w:r w:rsidRPr="00A37018">
              <w:rPr>
                <w:rFonts w:ascii="Times New Roman" w:hAnsi="Times New Roman" w:cs="Times New Roman"/>
                <w:sz w:val="20"/>
                <w:szCs w:val="20"/>
                <w:lang w:val="en-US"/>
              </w:rPr>
              <w:t>.</w:t>
            </w:r>
          </w:p>
          <w:p w14:paraId="4EB84DFD" w14:textId="77777777" w:rsidR="00A37018" w:rsidRPr="00A37018" w:rsidRDefault="00A37018" w:rsidP="00A37018">
            <w:pPr>
              <w:contextualSpacing/>
              <w:rPr>
                <w:rFonts w:ascii="Times New Roman" w:hAnsi="Times New Roman" w:cs="Times New Roman"/>
                <w:sz w:val="20"/>
                <w:szCs w:val="20"/>
                <w:lang w:val="en-US"/>
              </w:rPr>
            </w:pPr>
          </w:p>
          <w:p w14:paraId="0F94C705"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color w:val="222222"/>
                <w:sz w:val="20"/>
                <w:szCs w:val="20"/>
                <w:shd w:val="clear" w:color="auto" w:fill="FFFFFF"/>
                <w:lang w:val="en-US"/>
              </w:rPr>
              <w:t>Saputra, N., &amp; Mulia, R. A. (2021). Influence of Leadership Style, Compensation and Work Climate on Work</w:t>
            </w:r>
            <w:r w:rsidRPr="00A37018">
              <w:rPr>
                <w:rFonts w:ascii="Times New Roman" w:hAnsi="Times New Roman" w:cs="Times New Roman"/>
                <w:color w:val="222222"/>
                <w:sz w:val="20"/>
                <w:szCs w:val="20"/>
                <w:shd w:val="clear" w:color="auto" w:fill="FFFFFF"/>
                <w:lang w:val="id-ID"/>
              </w:rPr>
              <w:t xml:space="preserve"> </w:t>
            </w:r>
            <w:r w:rsidRPr="00A37018">
              <w:rPr>
                <w:rFonts w:ascii="Times New Roman" w:hAnsi="Times New Roman" w:cs="Times New Roman"/>
                <w:color w:val="222222"/>
                <w:sz w:val="20"/>
                <w:szCs w:val="20"/>
                <w:shd w:val="clear" w:color="auto" w:fill="FFFFFF"/>
                <w:lang w:val="en-US"/>
              </w:rPr>
              <w:t>Motivation</w:t>
            </w:r>
            <w:r w:rsidRPr="00A37018">
              <w:rPr>
                <w:rFonts w:ascii="Times New Roman" w:hAnsi="Times New Roman" w:cs="Times New Roman"/>
                <w:color w:val="222222"/>
                <w:sz w:val="20"/>
                <w:szCs w:val="20"/>
                <w:shd w:val="clear" w:color="auto" w:fill="FFFFFF"/>
                <w:lang w:val="id-ID"/>
              </w:rPr>
              <w:t xml:space="preserve">, </w:t>
            </w:r>
            <w:r w:rsidRPr="00A37018">
              <w:rPr>
                <w:rFonts w:ascii="Times New Roman" w:hAnsi="Times New Roman" w:cs="Times New Roman"/>
                <w:i/>
                <w:iCs/>
                <w:color w:val="222222"/>
                <w:sz w:val="20"/>
                <w:szCs w:val="20"/>
                <w:shd w:val="clear" w:color="auto" w:fill="FFFFFF"/>
                <w:lang w:val="en-US"/>
              </w:rPr>
              <w:t>Efisiensi: Kajian Ilmu Administrasi</w:t>
            </w:r>
            <w:r w:rsidRPr="00A37018">
              <w:rPr>
                <w:rFonts w:ascii="Times New Roman" w:hAnsi="Times New Roman" w:cs="Times New Roman"/>
                <w:color w:val="222222"/>
                <w:sz w:val="20"/>
                <w:szCs w:val="20"/>
                <w:shd w:val="clear" w:color="auto" w:fill="FFFFFF"/>
                <w:lang w:val="en-US"/>
              </w:rPr>
              <w:t>, </w:t>
            </w:r>
            <w:r w:rsidRPr="00A37018">
              <w:rPr>
                <w:rFonts w:ascii="Times New Roman" w:hAnsi="Times New Roman" w:cs="Times New Roman"/>
                <w:i/>
                <w:iCs/>
                <w:color w:val="222222"/>
                <w:sz w:val="20"/>
                <w:szCs w:val="20"/>
                <w:shd w:val="clear" w:color="auto" w:fill="FFFFFF"/>
                <w:lang w:val="en-US"/>
              </w:rPr>
              <w:t>18</w:t>
            </w:r>
            <w:r w:rsidRPr="00A37018">
              <w:rPr>
                <w:rFonts w:ascii="Times New Roman" w:hAnsi="Times New Roman" w:cs="Times New Roman"/>
                <w:color w:val="222222"/>
                <w:sz w:val="20"/>
                <w:szCs w:val="20"/>
                <w:shd w:val="clear" w:color="auto" w:fill="FFFFFF"/>
                <w:lang w:val="en-US"/>
              </w:rPr>
              <w:t>(2), 154-168.</w:t>
            </w:r>
          </w:p>
        </w:tc>
        <w:tc>
          <w:tcPr>
            <w:tcW w:w="1257" w:type="pct"/>
          </w:tcPr>
          <w:p w14:paraId="59A3B1B4"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1. Iklim kepemimpinan berpengaruh positif terhadap smk motivasi kerja guru</w:t>
            </w:r>
          </w:p>
          <w:p w14:paraId="77E52AA4" w14:textId="77777777" w:rsidR="00A37018" w:rsidRPr="00A37018" w:rsidRDefault="00A37018" w:rsidP="00A37018">
            <w:pPr>
              <w:contextualSpacing/>
              <w:rPr>
                <w:rFonts w:ascii="Times New Roman" w:hAnsi="Times New Roman" w:cs="Times New Roman"/>
                <w:sz w:val="20"/>
                <w:szCs w:val="20"/>
                <w:lang w:val="id-ID"/>
              </w:rPr>
            </w:pPr>
            <w:r w:rsidRPr="00A37018">
              <w:rPr>
                <w:rFonts w:ascii="Times New Roman" w:hAnsi="Times New Roman" w:cs="Times New Roman"/>
                <w:sz w:val="20"/>
                <w:szCs w:val="20"/>
                <w:lang w:val="en-US"/>
              </w:rPr>
              <w:t>2. Kompensasi berpengaruh positif terhadap motivasi kerja guru</w:t>
            </w:r>
            <w:r w:rsidRPr="00A37018">
              <w:rPr>
                <w:rFonts w:ascii="Times New Roman" w:hAnsi="Times New Roman" w:cs="Times New Roman"/>
                <w:sz w:val="20"/>
                <w:szCs w:val="20"/>
                <w:lang w:val="id-ID"/>
              </w:rPr>
              <w:t>.</w:t>
            </w:r>
          </w:p>
        </w:tc>
        <w:tc>
          <w:tcPr>
            <w:tcW w:w="1066" w:type="pct"/>
          </w:tcPr>
          <w:p w14:paraId="2DA1D721"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 xml:space="preserve">1. </w:t>
            </w:r>
            <w:r w:rsidRPr="00A37018">
              <w:rPr>
                <w:rFonts w:ascii="Times New Roman" w:hAnsi="Times New Roman" w:cs="Times New Roman"/>
                <w:sz w:val="20"/>
                <w:szCs w:val="20"/>
                <w:lang w:val="id-ID"/>
              </w:rPr>
              <w:t xml:space="preserve">Adanya variabel </w:t>
            </w:r>
            <w:r w:rsidRPr="00A37018">
              <w:rPr>
                <w:rFonts w:ascii="Times New Roman" w:hAnsi="Times New Roman" w:cs="Times New Roman"/>
                <w:sz w:val="20"/>
                <w:szCs w:val="20"/>
                <w:lang w:val="en-US"/>
              </w:rPr>
              <w:t>Kepemimpinan</w:t>
            </w:r>
          </w:p>
          <w:p w14:paraId="34C6E913"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 xml:space="preserve">2. </w:t>
            </w:r>
            <w:r w:rsidRPr="00A37018">
              <w:rPr>
                <w:rFonts w:ascii="Times New Roman" w:hAnsi="Times New Roman" w:cs="Times New Roman"/>
                <w:sz w:val="20"/>
                <w:szCs w:val="20"/>
                <w:lang w:val="id-ID"/>
              </w:rPr>
              <w:t xml:space="preserve">Adanya variabel </w:t>
            </w:r>
            <w:r w:rsidRPr="00A37018">
              <w:rPr>
                <w:rFonts w:ascii="Times New Roman" w:hAnsi="Times New Roman" w:cs="Times New Roman"/>
                <w:sz w:val="20"/>
                <w:szCs w:val="20"/>
                <w:lang w:val="en-US"/>
              </w:rPr>
              <w:t>Kompensasi</w:t>
            </w:r>
          </w:p>
        </w:tc>
        <w:tc>
          <w:tcPr>
            <w:tcW w:w="1054" w:type="pct"/>
          </w:tcPr>
          <w:p w14:paraId="4DE860CF"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 xml:space="preserve">1. </w:t>
            </w:r>
            <w:r w:rsidRPr="00A37018">
              <w:rPr>
                <w:rFonts w:ascii="Times New Roman" w:hAnsi="Times New Roman" w:cs="Times New Roman"/>
                <w:sz w:val="20"/>
                <w:szCs w:val="20"/>
                <w:lang w:val="id-ID"/>
              </w:rPr>
              <w:t xml:space="preserve">Tidak ada variabel </w:t>
            </w:r>
            <w:r w:rsidRPr="00A37018">
              <w:rPr>
                <w:rFonts w:ascii="Times New Roman" w:hAnsi="Times New Roman" w:cs="Times New Roman"/>
                <w:sz w:val="20"/>
                <w:szCs w:val="20"/>
                <w:lang w:val="en-US"/>
              </w:rPr>
              <w:t>Iklim kerja</w:t>
            </w:r>
          </w:p>
          <w:p w14:paraId="66D6B60B"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 xml:space="preserve">2. </w:t>
            </w:r>
            <w:r w:rsidRPr="00A37018">
              <w:rPr>
                <w:rFonts w:ascii="Times New Roman" w:hAnsi="Times New Roman" w:cs="Times New Roman"/>
                <w:sz w:val="20"/>
                <w:szCs w:val="20"/>
                <w:lang w:val="id-ID"/>
              </w:rPr>
              <w:t xml:space="preserve">Tidak ada variabel </w:t>
            </w:r>
            <w:r w:rsidRPr="00A37018">
              <w:rPr>
                <w:rFonts w:ascii="Times New Roman" w:hAnsi="Times New Roman" w:cs="Times New Roman"/>
                <w:sz w:val="20"/>
                <w:szCs w:val="20"/>
                <w:lang w:val="en-US"/>
              </w:rPr>
              <w:t>Motivasi kerja</w:t>
            </w:r>
          </w:p>
        </w:tc>
      </w:tr>
      <w:tr w:rsidR="00A37018" w:rsidRPr="00A37018" w14:paraId="24EE2FE1" w14:textId="77777777" w:rsidTr="002D4E27">
        <w:trPr>
          <w:trHeight w:val="20"/>
          <w:jc w:val="right"/>
        </w:trPr>
        <w:tc>
          <w:tcPr>
            <w:tcW w:w="295" w:type="pct"/>
          </w:tcPr>
          <w:p w14:paraId="28EF4AD9" w14:textId="77777777" w:rsidR="00A37018" w:rsidRPr="00A37018" w:rsidRDefault="00A37018" w:rsidP="00A37018">
            <w:pPr>
              <w:contextualSpacing/>
              <w:jc w:val="center"/>
              <w:rPr>
                <w:rFonts w:ascii="Times New Roman" w:hAnsi="Times New Roman" w:cs="Times New Roman"/>
                <w:sz w:val="20"/>
                <w:szCs w:val="20"/>
                <w:lang w:val="id-ID"/>
              </w:rPr>
            </w:pPr>
            <w:r w:rsidRPr="00A37018">
              <w:rPr>
                <w:rFonts w:ascii="Times New Roman" w:hAnsi="Times New Roman" w:cs="Times New Roman"/>
                <w:sz w:val="20"/>
                <w:szCs w:val="20"/>
                <w:lang w:val="en-US"/>
              </w:rPr>
              <w:lastRenderedPageBreak/>
              <w:t>18</w:t>
            </w:r>
            <w:r w:rsidRPr="00A37018">
              <w:rPr>
                <w:rFonts w:ascii="Times New Roman" w:hAnsi="Times New Roman" w:cs="Times New Roman"/>
                <w:sz w:val="20"/>
                <w:szCs w:val="20"/>
                <w:lang w:val="id-ID"/>
              </w:rPr>
              <w:t>.</w:t>
            </w:r>
          </w:p>
        </w:tc>
        <w:tc>
          <w:tcPr>
            <w:tcW w:w="1328" w:type="pct"/>
          </w:tcPr>
          <w:p w14:paraId="7F172E76"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i/>
                <w:iCs/>
                <w:sz w:val="20"/>
                <w:szCs w:val="20"/>
                <w:lang w:val="en-US"/>
              </w:rPr>
              <w:t>The influence of leadership, compensation, communication and work environment on employee performance through organizational commitment as an intervening variable</w:t>
            </w:r>
            <w:r w:rsidRPr="00A37018">
              <w:rPr>
                <w:rFonts w:ascii="Times New Roman" w:hAnsi="Times New Roman" w:cs="Times New Roman"/>
                <w:sz w:val="20"/>
                <w:szCs w:val="20"/>
                <w:lang w:val="en-US"/>
              </w:rPr>
              <w:t xml:space="preserve"> (study at bank kaltimtara syariah samarinda branch)</w:t>
            </w:r>
          </w:p>
          <w:p w14:paraId="375E5795" w14:textId="77777777" w:rsidR="00A37018" w:rsidRPr="00A37018" w:rsidRDefault="00A37018" w:rsidP="00A37018">
            <w:pPr>
              <w:contextualSpacing/>
              <w:rPr>
                <w:rFonts w:ascii="Times New Roman" w:hAnsi="Times New Roman" w:cs="Times New Roman"/>
                <w:sz w:val="20"/>
                <w:szCs w:val="20"/>
                <w:lang w:val="en-US"/>
              </w:rPr>
            </w:pPr>
          </w:p>
          <w:p w14:paraId="3952CC91"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color w:val="222222"/>
                <w:sz w:val="20"/>
                <w:szCs w:val="20"/>
                <w:shd w:val="clear" w:color="auto" w:fill="FFFFFF"/>
                <w:lang w:val="id-ID"/>
              </w:rPr>
              <w:t>R</w:t>
            </w:r>
            <w:r w:rsidRPr="00A37018">
              <w:rPr>
                <w:rFonts w:ascii="Times New Roman" w:hAnsi="Times New Roman" w:cs="Times New Roman"/>
                <w:color w:val="222222"/>
                <w:sz w:val="20"/>
                <w:szCs w:val="20"/>
                <w:shd w:val="clear" w:color="auto" w:fill="FFFFFF"/>
                <w:lang w:val="en-US"/>
              </w:rPr>
              <w:t xml:space="preserve">upi, </w:t>
            </w:r>
            <w:r w:rsidRPr="00A37018">
              <w:rPr>
                <w:rFonts w:ascii="Times New Roman" w:hAnsi="Times New Roman" w:cs="Times New Roman"/>
                <w:color w:val="222222"/>
                <w:sz w:val="20"/>
                <w:szCs w:val="20"/>
                <w:shd w:val="clear" w:color="auto" w:fill="FFFFFF"/>
                <w:lang w:val="id-ID"/>
              </w:rPr>
              <w:t>R</w:t>
            </w:r>
            <w:r w:rsidRPr="00A37018">
              <w:rPr>
                <w:rFonts w:ascii="Times New Roman" w:hAnsi="Times New Roman" w:cs="Times New Roman"/>
                <w:color w:val="222222"/>
                <w:sz w:val="20"/>
                <w:szCs w:val="20"/>
                <w:shd w:val="clear" w:color="auto" w:fill="FFFFFF"/>
                <w:lang w:val="en-US"/>
              </w:rPr>
              <w:t xml:space="preserve">., </w:t>
            </w:r>
            <w:r w:rsidRPr="00A37018">
              <w:rPr>
                <w:rFonts w:ascii="Times New Roman" w:hAnsi="Times New Roman" w:cs="Times New Roman"/>
                <w:color w:val="222222"/>
                <w:sz w:val="20"/>
                <w:szCs w:val="20"/>
                <w:shd w:val="clear" w:color="auto" w:fill="FFFFFF"/>
                <w:lang w:val="id-ID"/>
              </w:rPr>
              <w:t>I</w:t>
            </w:r>
            <w:r w:rsidRPr="00A37018">
              <w:rPr>
                <w:rFonts w:ascii="Times New Roman" w:hAnsi="Times New Roman" w:cs="Times New Roman"/>
                <w:color w:val="222222"/>
                <w:sz w:val="20"/>
                <w:szCs w:val="20"/>
                <w:shd w:val="clear" w:color="auto" w:fill="FFFFFF"/>
                <w:lang w:val="en-US"/>
              </w:rPr>
              <w:t xml:space="preserve">lmi, </w:t>
            </w:r>
            <w:r w:rsidRPr="00A37018">
              <w:rPr>
                <w:rFonts w:ascii="Times New Roman" w:hAnsi="Times New Roman" w:cs="Times New Roman"/>
                <w:color w:val="222222"/>
                <w:sz w:val="20"/>
                <w:szCs w:val="20"/>
                <w:shd w:val="clear" w:color="auto" w:fill="FFFFFF"/>
                <w:lang w:val="id-ID"/>
              </w:rPr>
              <w:t>Z</w:t>
            </w:r>
            <w:r w:rsidRPr="00A37018">
              <w:rPr>
                <w:rFonts w:ascii="Times New Roman" w:hAnsi="Times New Roman" w:cs="Times New Roman"/>
                <w:color w:val="222222"/>
                <w:sz w:val="20"/>
                <w:szCs w:val="20"/>
                <w:shd w:val="clear" w:color="auto" w:fill="FFFFFF"/>
                <w:lang w:val="en-US"/>
              </w:rPr>
              <w:t xml:space="preserve">., &amp; </w:t>
            </w:r>
            <w:r w:rsidRPr="00A37018">
              <w:rPr>
                <w:rFonts w:ascii="Times New Roman" w:hAnsi="Times New Roman" w:cs="Times New Roman"/>
                <w:color w:val="222222"/>
                <w:sz w:val="20"/>
                <w:szCs w:val="20"/>
                <w:shd w:val="clear" w:color="auto" w:fill="FFFFFF"/>
                <w:lang w:val="id-ID"/>
              </w:rPr>
              <w:t>J</w:t>
            </w:r>
            <w:r w:rsidRPr="00A37018">
              <w:rPr>
                <w:rFonts w:ascii="Times New Roman" w:hAnsi="Times New Roman" w:cs="Times New Roman"/>
                <w:color w:val="222222"/>
                <w:sz w:val="20"/>
                <w:szCs w:val="20"/>
                <w:shd w:val="clear" w:color="auto" w:fill="FFFFFF"/>
                <w:lang w:val="en-US"/>
              </w:rPr>
              <w:t xml:space="preserve">iuarhardi, </w:t>
            </w:r>
            <w:r w:rsidRPr="00A37018">
              <w:rPr>
                <w:rFonts w:ascii="Times New Roman" w:hAnsi="Times New Roman" w:cs="Times New Roman"/>
                <w:color w:val="222222"/>
                <w:sz w:val="20"/>
                <w:szCs w:val="20"/>
                <w:shd w:val="clear" w:color="auto" w:fill="FFFFFF"/>
                <w:lang w:val="id-ID"/>
              </w:rPr>
              <w:t>J</w:t>
            </w:r>
            <w:r w:rsidRPr="00A37018">
              <w:rPr>
                <w:rFonts w:ascii="Times New Roman" w:hAnsi="Times New Roman" w:cs="Times New Roman"/>
                <w:color w:val="222222"/>
                <w:sz w:val="20"/>
                <w:szCs w:val="20"/>
                <w:shd w:val="clear" w:color="auto" w:fill="FFFFFF"/>
                <w:lang w:val="en-US"/>
              </w:rPr>
              <w:t xml:space="preserve">. (2021). </w:t>
            </w:r>
            <w:r w:rsidRPr="00A37018">
              <w:rPr>
                <w:rFonts w:ascii="Times New Roman" w:hAnsi="Times New Roman" w:cs="Times New Roman"/>
                <w:i/>
                <w:iCs/>
                <w:color w:val="222222"/>
                <w:sz w:val="20"/>
                <w:szCs w:val="20"/>
                <w:shd w:val="clear" w:color="auto" w:fill="FFFFFF"/>
                <w:lang w:val="en-US"/>
              </w:rPr>
              <w:t xml:space="preserve">The influence of leadership, compensation, communication </w:t>
            </w:r>
            <w:r w:rsidRPr="00A37018">
              <w:rPr>
                <w:rFonts w:ascii="Times New Roman" w:hAnsi="Times New Roman" w:cs="Times New Roman"/>
                <w:i/>
                <w:iCs/>
                <w:color w:val="222222"/>
                <w:sz w:val="20"/>
                <w:szCs w:val="20"/>
                <w:shd w:val="clear" w:color="auto" w:fill="FFFFFF"/>
                <w:lang w:val="id-ID"/>
              </w:rPr>
              <w:t xml:space="preserve">&amp; </w:t>
            </w:r>
            <w:r w:rsidRPr="00A37018">
              <w:rPr>
                <w:rFonts w:ascii="Times New Roman" w:hAnsi="Times New Roman" w:cs="Times New Roman"/>
                <w:i/>
                <w:iCs/>
                <w:color w:val="222222"/>
                <w:sz w:val="20"/>
                <w:szCs w:val="20"/>
                <w:shd w:val="clear" w:color="auto" w:fill="FFFFFF"/>
                <w:lang w:val="en-US"/>
              </w:rPr>
              <w:t>work environment on employee performance through organizational commitment as an intervening variable</w:t>
            </w:r>
            <w:r w:rsidRPr="00A37018">
              <w:rPr>
                <w:rFonts w:ascii="Times New Roman" w:hAnsi="Times New Roman" w:cs="Times New Roman"/>
                <w:color w:val="222222"/>
                <w:sz w:val="20"/>
                <w:szCs w:val="20"/>
                <w:shd w:val="clear" w:color="auto" w:fill="FFFFFF"/>
                <w:lang w:val="en-US"/>
              </w:rPr>
              <w:t xml:space="preserve"> (study at bank kaltimtara syariah samarinda</w:t>
            </w:r>
            <w:r w:rsidRPr="00A37018">
              <w:rPr>
                <w:rFonts w:ascii="Times New Roman" w:hAnsi="Times New Roman" w:cs="Times New Roman"/>
                <w:color w:val="222222"/>
                <w:sz w:val="20"/>
                <w:szCs w:val="20"/>
                <w:shd w:val="clear" w:color="auto" w:fill="FFFFFF"/>
                <w:lang w:val="id-ID"/>
              </w:rPr>
              <w:t xml:space="preserve"> </w:t>
            </w:r>
            <w:r w:rsidRPr="00A37018">
              <w:rPr>
                <w:rFonts w:ascii="Times New Roman" w:hAnsi="Times New Roman" w:cs="Times New Roman"/>
                <w:color w:val="222222"/>
                <w:sz w:val="20"/>
                <w:szCs w:val="20"/>
                <w:shd w:val="clear" w:color="auto" w:fill="FFFFFF"/>
                <w:lang w:val="en-US"/>
              </w:rPr>
              <w:t>branch. </w:t>
            </w:r>
            <w:r w:rsidRPr="00A37018">
              <w:rPr>
                <w:rFonts w:ascii="Times New Roman" w:hAnsi="Times New Roman" w:cs="Times New Roman"/>
                <w:i/>
                <w:iCs/>
                <w:color w:val="222222"/>
                <w:sz w:val="20"/>
                <w:szCs w:val="20"/>
                <w:shd w:val="clear" w:color="auto" w:fill="FFFFFF"/>
                <w:lang w:val="en-US"/>
              </w:rPr>
              <w:t xml:space="preserve">International journal of economics, business </w:t>
            </w:r>
            <w:r w:rsidRPr="00A37018">
              <w:rPr>
                <w:rFonts w:ascii="Times New Roman" w:hAnsi="Times New Roman" w:cs="Times New Roman"/>
                <w:i/>
                <w:iCs/>
                <w:color w:val="222222"/>
                <w:sz w:val="20"/>
                <w:szCs w:val="20"/>
                <w:shd w:val="clear" w:color="auto" w:fill="FFFFFF"/>
                <w:lang w:val="id-ID"/>
              </w:rPr>
              <w:t xml:space="preserve">&amp; </w:t>
            </w:r>
            <w:r w:rsidRPr="00A37018">
              <w:rPr>
                <w:rFonts w:ascii="Times New Roman" w:hAnsi="Times New Roman" w:cs="Times New Roman"/>
                <w:i/>
                <w:iCs/>
                <w:color w:val="222222"/>
                <w:sz w:val="20"/>
                <w:szCs w:val="20"/>
                <w:shd w:val="clear" w:color="auto" w:fill="FFFFFF"/>
                <w:lang w:val="en-US"/>
              </w:rPr>
              <w:t>accounting research (ijebar)</w:t>
            </w:r>
            <w:r w:rsidRPr="00A37018">
              <w:rPr>
                <w:rFonts w:ascii="Times New Roman" w:hAnsi="Times New Roman" w:cs="Times New Roman"/>
                <w:color w:val="222222"/>
                <w:sz w:val="20"/>
                <w:szCs w:val="20"/>
                <w:shd w:val="clear" w:color="auto" w:fill="FFFFFF"/>
                <w:lang w:val="en-US"/>
              </w:rPr>
              <w:t>, </w:t>
            </w:r>
            <w:r w:rsidRPr="00A37018">
              <w:rPr>
                <w:rFonts w:ascii="Times New Roman" w:hAnsi="Times New Roman" w:cs="Times New Roman"/>
                <w:i/>
                <w:iCs/>
                <w:color w:val="222222"/>
                <w:sz w:val="20"/>
                <w:szCs w:val="20"/>
                <w:shd w:val="clear" w:color="auto" w:fill="FFFFFF"/>
                <w:lang w:val="en-US"/>
              </w:rPr>
              <w:t>5</w:t>
            </w:r>
            <w:r w:rsidRPr="00A37018">
              <w:rPr>
                <w:rFonts w:ascii="Times New Roman" w:hAnsi="Times New Roman" w:cs="Times New Roman"/>
                <w:color w:val="222222"/>
                <w:sz w:val="20"/>
                <w:szCs w:val="20"/>
                <w:shd w:val="clear" w:color="auto" w:fill="FFFFFF"/>
                <w:lang w:val="en-US"/>
              </w:rPr>
              <w:t>(3), 2374-2390.</w:t>
            </w:r>
          </w:p>
        </w:tc>
        <w:tc>
          <w:tcPr>
            <w:tcW w:w="1257" w:type="pct"/>
          </w:tcPr>
          <w:p w14:paraId="387E9D8F"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Kepemimpinan berpengaruh positif dan signifikan terhadap kinerja pegawai pada Bank Kaltimtara Syariah Cabang Samarinda. Artinya kepemimpinan mampu mendorong kinerja pegawai karena sebagian besar menunjukkan bahwa kepemimpinan mencakup arahan; mendukung; partisipatif dan menetapkan tujuan yang berkelanjutan.</w:t>
            </w:r>
          </w:p>
        </w:tc>
        <w:tc>
          <w:tcPr>
            <w:tcW w:w="1066" w:type="pct"/>
          </w:tcPr>
          <w:p w14:paraId="6C6F4A58"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 xml:space="preserve">1. </w:t>
            </w:r>
            <w:r w:rsidRPr="00A37018">
              <w:rPr>
                <w:rFonts w:ascii="Times New Roman" w:hAnsi="Times New Roman" w:cs="Times New Roman"/>
                <w:sz w:val="20"/>
                <w:szCs w:val="20"/>
                <w:lang w:val="id-ID"/>
              </w:rPr>
              <w:t xml:space="preserve">Adanya variabel </w:t>
            </w:r>
            <w:r w:rsidRPr="00A37018">
              <w:rPr>
                <w:rFonts w:ascii="Times New Roman" w:hAnsi="Times New Roman" w:cs="Times New Roman"/>
                <w:sz w:val="20"/>
                <w:szCs w:val="20"/>
                <w:lang w:val="en-US"/>
              </w:rPr>
              <w:t>Kepemimpinan</w:t>
            </w:r>
          </w:p>
          <w:p w14:paraId="0483F22E"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 xml:space="preserve">2. </w:t>
            </w:r>
            <w:r w:rsidRPr="00A37018">
              <w:rPr>
                <w:rFonts w:ascii="Times New Roman" w:hAnsi="Times New Roman" w:cs="Times New Roman"/>
                <w:sz w:val="20"/>
                <w:szCs w:val="20"/>
                <w:lang w:val="id-ID"/>
              </w:rPr>
              <w:t xml:space="preserve">Adanya variabel </w:t>
            </w:r>
            <w:r w:rsidRPr="00A37018">
              <w:rPr>
                <w:rFonts w:ascii="Times New Roman" w:hAnsi="Times New Roman" w:cs="Times New Roman"/>
                <w:sz w:val="20"/>
                <w:szCs w:val="20"/>
                <w:lang w:val="en-US"/>
              </w:rPr>
              <w:t>Kompensasi</w:t>
            </w:r>
          </w:p>
        </w:tc>
        <w:tc>
          <w:tcPr>
            <w:tcW w:w="1054" w:type="pct"/>
          </w:tcPr>
          <w:p w14:paraId="54EE8AE1"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 xml:space="preserve">1. </w:t>
            </w:r>
            <w:r w:rsidRPr="00A37018">
              <w:rPr>
                <w:rFonts w:ascii="Times New Roman" w:hAnsi="Times New Roman" w:cs="Times New Roman"/>
                <w:sz w:val="20"/>
                <w:szCs w:val="20"/>
                <w:lang w:val="id-ID"/>
              </w:rPr>
              <w:t xml:space="preserve">Tidak ada variabel </w:t>
            </w:r>
            <w:r w:rsidRPr="00A37018">
              <w:rPr>
                <w:rFonts w:ascii="Times New Roman" w:hAnsi="Times New Roman" w:cs="Times New Roman"/>
                <w:sz w:val="20"/>
                <w:szCs w:val="20"/>
                <w:lang w:val="en-US"/>
              </w:rPr>
              <w:t>Komunikasi</w:t>
            </w:r>
          </w:p>
          <w:p w14:paraId="5E52AE1B"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 xml:space="preserve">2. </w:t>
            </w:r>
            <w:r w:rsidRPr="00A37018">
              <w:rPr>
                <w:rFonts w:ascii="Times New Roman" w:hAnsi="Times New Roman" w:cs="Times New Roman"/>
                <w:sz w:val="20"/>
                <w:szCs w:val="20"/>
                <w:lang w:val="id-ID"/>
              </w:rPr>
              <w:t xml:space="preserve">Tidak ada variabel </w:t>
            </w:r>
            <w:r w:rsidRPr="00A37018">
              <w:rPr>
                <w:rFonts w:ascii="Times New Roman" w:hAnsi="Times New Roman" w:cs="Times New Roman"/>
                <w:sz w:val="20"/>
                <w:szCs w:val="20"/>
                <w:lang w:val="en-US"/>
              </w:rPr>
              <w:t>Lingkungan kerja</w:t>
            </w:r>
          </w:p>
        </w:tc>
      </w:tr>
      <w:tr w:rsidR="00A37018" w:rsidRPr="00A37018" w14:paraId="5D9C51C4" w14:textId="77777777" w:rsidTr="002D4E27">
        <w:trPr>
          <w:trHeight w:val="20"/>
          <w:jc w:val="right"/>
        </w:trPr>
        <w:tc>
          <w:tcPr>
            <w:tcW w:w="295" w:type="pct"/>
          </w:tcPr>
          <w:p w14:paraId="60AF9E0F" w14:textId="77777777" w:rsidR="00A37018" w:rsidRPr="00A37018" w:rsidRDefault="00A37018" w:rsidP="00A37018">
            <w:pPr>
              <w:contextualSpacing/>
              <w:jc w:val="center"/>
              <w:rPr>
                <w:rFonts w:ascii="Times New Roman" w:hAnsi="Times New Roman" w:cs="Times New Roman"/>
                <w:sz w:val="20"/>
                <w:szCs w:val="20"/>
                <w:lang w:val="id-ID"/>
              </w:rPr>
            </w:pPr>
            <w:r w:rsidRPr="00A37018">
              <w:rPr>
                <w:rFonts w:ascii="Times New Roman" w:hAnsi="Times New Roman" w:cs="Times New Roman"/>
                <w:sz w:val="20"/>
                <w:szCs w:val="20"/>
                <w:lang w:val="en-US"/>
              </w:rPr>
              <w:t>19</w:t>
            </w:r>
            <w:r w:rsidRPr="00A37018">
              <w:rPr>
                <w:rFonts w:ascii="Times New Roman" w:hAnsi="Times New Roman" w:cs="Times New Roman"/>
                <w:sz w:val="20"/>
                <w:szCs w:val="20"/>
                <w:lang w:val="id-ID"/>
              </w:rPr>
              <w:t>.</w:t>
            </w:r>
          </w:p>
        </w:tc>
        <w:tc>
          <w:tcPr>
            <w:tcW w:w="1328" w:type="pct"/>
          </w:tcPr>
          <w:p w14:paraId="4C4F7EB0" w14:textId="77777777" w:rsidR="00A37018" w:rsidRPr="00A37018" w:rsidRDefault="00A37018" w:rsidP="00A37018">
            <w:pPr>
              <w:contextualSpacing/>
              <w:rPr>
                <w:rFonts w:ascii="Times New Roman" w:hAnsi="Times New Roman" w:cs="Times New Roman"/>
                <w:i/>
                <w:iCs/>
                <w:sz w:val="20"/>
                <w:szCs w:val="20"/>
                <w:lang w:val="en-US"/>
              </w:rPr>
            </w:pPr>
            <w:r w:rsidRPr="00A37018">
              <w:rPr>
                <w:rFonts w:ascii="Times New Roman" w:hAnsi="Times New Roman" w:cs="Times New Roman"/>
                <w:i/>
                <w:iCs/>
                <w:sz w:val="20"/>
                <w:szCs w:val="20"/>
                <w:lang w:val="en-US"/>
              </w:rPr>
              <w:t>Dealing with job insecurity, work stress, and family conflict of employees</w:t>
            </w:r>
          </w:p>
          <w:p w14:paraId="20BC0C97" w14:textId="77777777" w:rsidR="00A37018" w:rsidRPr="00A37018" w:rsidRDefault="00A37018" w:rsidP="00A37018">
            <w:pPr>
              <w:contextualSpacing/>
              <w:rPr>
                <w:rFonts w:ascii="Times New Roman" w:hAnsi="Times New Roman" w:cs="Times New Roman"/>
                <w:sz w:val="20"/>
                <w:szCs w:val="20"/>
                <w:lang w:val="en-US"/>
              </w:rPr>
            </w:pPr>
          </w:p>
          <w:p w14:paraId="693BD0D9"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color w:val="222222"/>
                <w:sz w:val="20"/>
                <w:szCs w:val="20"/>
                <w:shd w:val="clear" w:color="auto" w:fill="FFFFFF"/>
                <w:lang w:val="id-ID"/>
              </w:rPr>
              <w:t>S</w:t>
            </w:r>
            <w:r w:rsidRPr="00A37018">
              <w:rPr>
                <w:rFonts w:ascii="Times New Roman" w:hAnsi="Times New Roman" w:cs="Times New Roman"/>
                <w:color w:val="222222"/>
                <w:sz w:val="20"/>
                <w:szCs w:val="20"/>
                <w:shd w:val="clear" w:color="auto" w:fill="FFFFFF"/>
                <w:lang w:val="en-US"/>
              </w:rPr>
              <w:t xml:space="preserve">oelton, </w:t>
            </w:r>
            <w:r w:rsidRPr="00A37018">
              <w:rPr>
                <w:rFonts w:ascii="Times New Roman" w:hAnsi="Times New Roman" w:cs="Times New Roman"/>
                <w:color w:val="222222"/>
                <w:sz w:val="20"/>
                <w:szCs w:val="20"/>
                <w:shd w:val="clear" w:color="auto" w:fill="FFFFFF"/>
                <w:lang w:val="id-ID"/>
              </w:rPr>
              <w:t>M</w:t>
            </w:r>
            <w:r w:rsidRPr="00A37018">
              <w:rPr>
                <w:rFonts w:ascii="Times New Roman" w:hAnsi="Times New Roman" w:cs="Times New Roman"/>
                <w:color w:val="222222"/>
                <w:sz w:val="20"/>
                <w:szCs w:val="20"/>
                <w:shd w:val="clear" w:color="auto" w:fill="FFFFFF"/>
                <w:lang w:val="en-US"/>
              </w:rPr>
              <w:t xml:space="preserve">., </w:t>
            </w:r>
            <w:r w:rsidRPr="00A37018">
              <w:rPr>
                <w:rFonts w:ascii="Times New Roman" w:hAnsi="Times New Roman" w:cs="Times New Roman"/>
                <w:color w:val="222222"/>
                <w:sz w:val="20"/>
                <w:szCs w:val="20"/>
                <w:shd w:val="clear" w:color="auto" w:fill="FFFFFF"/>
                <w:lang w:val="id-ID"/>
              </w:rPr>
              <w:t>A</w:t>
            </w:r>
            <w:r w:rsidRPr="00A37018">
              <w:rPr>
                <w:rFonts w:ascii="Times New Roman" w:hAnsi="Times New Roman" w:cs="Times New Roman"/>
                <w:color w:val="222222"/>
                <w:sz w:val="20"/>
                <w:szCs w:val="20"/>
                <w:shd w:val="clear" w:color="auto" w:fill="FFFFFF"/>
                <w:lang w:val="en-US"/>
              </w:rPr>
              <w:t xml:space="preserve">maelia, </w:t>
            </w:r>
            <w:r w:rsidRPr="00A37018">
              <w:rPr>
                <w:rFonts w:ascii="Times New Roman" w:hAnsi="Times New Roman" w:cs="Times New Roman"/>
                <w:color w:val="222222"/>
                <w:sz w:val="20"/>
                <w:szCs w:val="20"/>
                <w:shd w:val="clear" w:color="auto" w:fill="FFFFFF"/>
                <w:lang w:val="id-ID"/>
              </w:rPr>
              <w:t>P</w:t>
            </w:r>
            <w:r w:rsidRPr="00A37018">
              <w:rPr>
                <w:rFonts w:ascii="Times New Roman" w:hAnsi="Times New Roman" w:cs="Times New Roman"/>
                <w:color w:val="222222"/>
                <w:sz w:val="20"/>
                <w:szCs w:val="20"/>
                <w:shd w:val="clear" w:color="auto" w:fill="FFFFFF"/>
                <w:lang w:val="en-US"/>
              </w:rPr>
              <w:t xml:space="preserve">., &amp; </w:t>
            </w:r>
            <w:r w:rsidRPr="00A37018">
              <w:rPr>
                <w:rFonts w:ascii="Times New Roman" w:hAnsi="Times New Roman" w:cs="Times New Roman"/>
                <w:color w:val="222222"/>
                <w:sz w:val="20"/>
                <w:szCs w:val="20"/>
                <w:shd w:val="clear" w:color="auto" w:fill="FFFFFF"/>
                <w:lang w:val="id-ID"/>
              </w:rPr>
              <w:t>P</w:t>
            </w:r>
            <w:r w:rsidRPr="00A37018">
              <w:rPr>
                <w:rFonts w:ascii="Times New Roman" w:hAnsi="Times New Roman" w:cs="Times New Roman"/>
                <w:color w:val="222222"/>
                <w:sz w:val="20"/>
                <w:szCs w:val="20"/>
                <w:shd w:val="clear" w:color="auto" w:fill="FFFFFF"/>
                <w:lang w:val="en-US"/>
              </w:rPr>
              <w:t xml:space="preserve">rasetyo, </w:t>
            </w:r>
            <w:r w:rsidRPr="00A37018">
              <w:rPr>
                <w:rFonts w:ascii="Times New Roman" w:hAnsi="Times New Roman" w:cs="Times New Roman"/>
                <w:color w:val="222222"/>
                <w:sz w:val="20"/>
                <w:szCs w:val="20"/>
                <w:shd w:val="clear" w:color="auto" w:fill="FFFFFF"/>
                <w:lang w:val="id-ID"/>
              </w:rPr>
              <w:t>H</w:t>
            </w:r>
            <w:r w:rsidRPr="00A37018">
              <w:rPr>
                <w:rFonts w:ascii="Times New Roman" w:hAnsi="Times New Roman" w:cs="Times New Roman"/>
                <w:color w:val="222222"/>
                <w:sz w:val="20"/>
                <w:szCs w:val="20"/>
                <w:shd w:val="clear" w:color="auto" w:fill="FFFFFF"/>
                <w:lang w:val="en-US"/>
              </w:rPr>
              <w:t>. (2020, february). Dealing with job insecurity, work stress, and family conflict of employees. In </w:t>
            </w:r>
            <w:r w:rsidRPr="00A37018">
              <w:rPr>
                <w:rFonts w:ascii="Times New Roman" w:hAnsi="Times New Roman" w:cs="Times New Roman"/>
                <w:i/>
                <w:iCs/>
                <w:color w:val="222222"/>
                <w:sz w:val="20"/>
                <w:szCs w:val="20"/>
                <w:shd w:val="clear" w:color="auto" w:fill="FFFFFF"/>
                <w:lang w:val="en-US"/>
              </w:rPr>
              <w:t xml:space="preserve">4th international conference on management, economics and business (icmeb </w:t>
            </w:r>
            <w:r w:rsidRPr="00A37018">
              <w:rPr>
                <w:rFonts w:ascii="Times New Roman" w:hAnsi="Times New Roman" w:cs="Times New Roman"/>
                <w:i/>
                <w:iCs/>
                <w:color w:val="222222"/>
                <w:sz w:val="20"/>
                <w:szCs w:val="20"/>
                <w:shd w:val="clear" w:color="auto" w:fill="FFFFFF"/>
                <w:lang w:val="en-US"/>
              </w:rPr>
              <w:lastRenderedPageBreak/>
              <w:t>2019)</w:t>
            </w:r>
            <w:r w:rsidRPr="00A37018">
              <w:rPr>
                <w:rFonts w:ascii="Times New Roman" w:hAnsi="Times New Roman" w:cs="Times New Roman"/>
                <w:color w:val="222222"/>
                <w:sz w:val="20"/>
                <w:szCs w:val="20"/>
                <w:shd w:val="clear" w:color="auto" w:fill="FFFFFF"/>
                <w:lang w:val="en-US"/>
              </w:rPr>
              <w:t> (pp. 167-174). Atlantis press.</w:t>
            </w:r>
          </w:p>
        </w:tc>
        <w:tc>
          <w:tcPr>
            <w:tcW w:w="1257" w:type="pct"/>
          </w:tcPr>
          <w:p w14:paraId="36C8066D"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lastRenderedPageBreak/>
              <w:t>1. Job insecurity berpengaruh positif dan signifikan terhadap burnout.</w:t>
            </w:r>
          </w:p>
          <w:p w14:paraId="32AB4529" w14:textId="77777777" w:rsidR="00A37018" w:rsidRPr="00A37018" w:rsidRDefault="00A37018" w:rsidP="00A37018">
            <w:pPr>
              <w:contextualSpacing/>
              <w:rPr>
                <w:rFonts w:ascii="Times New Roman" w:hAnsi="Times New Roman" w:cs="Times New Roman"/>
                <w:sz w:val="20"/>
                <w:szCs w:val="20"/>
                <w:lang w:val="id-ID"/>
              </w:rPr>
            </w:pPr>
            <w:r w:rsidRPr="00A37018">
              <w:rPr>
                <w:rFonts w:ascii="Times New Roman" w:hAnsi="Times New Roman" w:cs="Times New Roman"/>
                <w:sz w:val="20"/>
                <w:szCs w:val="20"/>
                <w:lang w:val="en-US"/>
              </w:rPr>
              <w:t>2. stres kerja berpengaruh positif dan signifikan terhadap burnout</w:t>
            </w:r>
            <w:r w:rsidRPr="00A37018">
              <w:rPr>
                <w:rFonts w:ascii="Times New Roman" w:hAnsi="Times New Roman" w:cs="Times New Roman"/>
                <w:sz w:val="20"/>
                <w:szCs w:val="20"/>
                <w:lang w:val="id-ID"/>
              </w:rPr>
              <w:t>.</w:t>
            </w:r>
          </w:p>
        </w:tc>
        <w:tc>
          <w:tcPr>
            <w:tcW w:w="1066" w:type="pct"/>
          </w:tcPr>
          <w:p w14:paraId="6F890D42"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 xml:space="preserve">1. </w:t>
            </w:r>
            <w:r w:rsidRPr="00A37018">
              <w:rPr>
                <w:rFonts w:ascii="Times New Roman" w:hAnsi="Times New Roman" w:cs="Times New Roman"/>
                <w:sz w:val="20"/>
                <w:szCs w:val="20"/>
                <w:lang w:val="id-ID"/>
              </w:rPr>
              <w:t xml:space="preserve">Adanya variabel </w:t>
            </w:r>
            <w:r w:rsidRPr="00A37018">
              <w:rPr>
                <w:rFonts w:ascii="Times New Roman" w:hAnsi="Times New Roman" w:cs="Times New Roman"/>
                <w:i/>
                <w:iCs/>
                <w:sz w:val="20"/>
                <w:szCs w:val="20"/>
                <w:lang w:val="en-US"/>
              </w:rPr>
              <w:t>Job insecurity</w:t>
            </w:r>
          </w:p>
          <w:p w14:paraId="77CE953C" w14:textId="77777777" w:rsidR="00A37018" w:rsidRPr="00A37018" w:rsidRDefault="00A37018" w:rsidP="00A37018">
            <w:pPr>
              <w:contextualSpacing/>
              <w:rPr>
                <w:rFonts w:ascii="Times New Roman" w:hAnsi="Times New Roman" w:cs="Times New Roman"/>
                <w:sz w:val="20"/>
                <w:szCs w:val="20"/>
                <w:lang w:val="en-US"/>
              </w:rPr>
            </w:pPr>
          </w:p>
        </w:tc>
        <w:tc>
          <w:tcPr>
            <w:tcW w:w="1054" w:type="pct"/>
          </w:tcPr>
          <w:p w14:paraId="4B400D2A"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 xml:space="preserve">1. </w:t>
            </w:r>
            <w:r w:rsidRPr="00A37018">
              <w:rPr>
                <w:rFonts w:ascii="Times New Roman" w:hAnsi="Times New Roman" w:cs="Times New Roman"/>
                <w:sz w:val="20"/>
                <w:szCs w:val="20"/>
                <w:lang w:val="id-ID"/>
              </w:rPr>
              <w:t xml:space="preserve">Tidak ada variabel </w:t>
            </w:r>
            <w:r w:rsidRPr="00A37018">
              <w:rPr>
                <w:rFonts w:ascii="Times New Roman" w:hAnsi="Times New Roman" w:cs="Times New Roman"/>
                <w:sz w:val="20"/>
                <w:szCs w:val="20"/>
                <w:lang w:val="en-US"/>
              </w:rPr>
              <w:t>Stress kerja</w:t>
            </w:r>
          </w:p>
          <w:p w14:paraId="7345F386" w14:textId="77777777" w:rsidR="00A37018" w:rsidRPr="00A37018" w:rsidRDefault="00A37018" w:rsidP="00A37018">
            <w:pPr>
              <w:contextualSpacing/>
              <w:jc w:val="both"/>
              <w:rPr>
                <w:rFonts w:ascii="Times New Roman" w:hAnsi="Times New Roman" w:cs="Times New Roman"/>
                <w:sz w:val="20"/>
                <w:szCs w:val="20"/>
                <w:lang w:val="en-US"/>
              </w:rPr>
            </w:pPr>
          </w:p>
        </w:tc>
      </w:tr>
      <w:tr w:rsidR="00A37018" w:rsidRPr="00A37018" w14:paraId="3EBF8460" w14:textId="77777777" w:rsidTr="002D4E27">
        <w:trPr>
          <w:trHeight w:val="20"/>
          <w:jc w:val="right"/>
        </w:trPr>
        <w:tc>
          <w:tcPr>
            <w:tcW w:w="295" w:type="pct"/>
          </w:tcPr>
          <w:p w14:paraId="50F9B03B" w14:textId="77777777" w:rsidR="00A37018" w:rsidRPr="00A37018" w:rsidRDefault="00A37018" w:rsidP="00A37018">
            <w:pPr>
              <w:contextualSpacing/>
              <w:jc w:val="center"/>
              <w:rPr>
                <w:rFonts w:ascii="Times New Roman" w:hAnsi="Times New Roman" w:cs="Times New Roman"/>
                <w:sz w:val="20"/>
                <w:szCs w:val="20"/>
                <w:lang w:val="id-ID"/>
              </w:rPr>
            </w:pPr>
            <w:r w:rsidRPr="00A37018">
              <w:rPr>
                <w:rFonts w:ascii="Times New Roman" w:hAnsi="Times New Roman" w:cs="Times New Roman"/>
                <w:sz w:val="20"/>
                <w:szCs w:val="20"/>
                <w:lang w:val="en-US"/>
              </w:rPr>
              <w:t>20</w:t>
            </w:r>
            <w:r w:rsidRPr="00A37018">
              <w:rPr>
                <w:rFonts w:ascii="Times New Roman" w:hAnsi="Times New Roman" w:cs="Times New Roman"/>
                <w:sz w:val="20"/>
                <w:szCs w:val="20"/>
                <w:lang w:val="id-ID"/>
              </w:rPr>
              <w:t>.</w:t>
            </w:r>
          </w:p>
        </w:tc>
        <w:tc>
          <w:tcPr>
            <w:tcW w:w="1328" w:type="pct"/>
          </w:tcPr>
          <w:p w14:paraId="15EAB415"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i/>
                <w:iCs/>
                <w:sz w:val="20"/>
                <w:szCs w:val="20"/>
                <w:lang w:val="en-US"/>
              </w:rPr>
              <w:t>Analysis of Job Insecurity, Compensation and Covid Health Protocols Effects on Employee Performance with Work Motivation as a Mediation Variable on Employees</w:t>
            </w:r>
            <w:r w:rsidRPr="00A37018">
              <w:rPr>
                <w:rFonts w:ascii="Times New Roman" w:hAnsi="Times New Roman" w:cs="Times New Roman"/>
                <w:sz w:val="20"/>
                <w:szCs w:val="20"/>
                <w:lang w:val="en-US"/>
              </w:rPr>
              <w:t xml:space="preserve"> </w:t>
            </w:r>
            <w:r w:rsidRPr="00A37018">
              <w:rPr>
                <w:rFonts w:ascii="Times New Roman" w:hAnsi="Times New Roman" w:cs="Times New Roman"/>
                <w:i/>
                <w:iCs/>
                <w:sz w:val="20"/>
                <w:szCs w:val="20"/>
                <w:lang w:val="en-US"/>
              </w:rPr>
              <w:t>of</w:t>
            </w:r>
            <w:r w:rsidRPr="00A37018">
              <w:rPr>
                <w:rFonts w:ascii="Times New Roman" w:hAnsi="Times New Roman" w:cs="Times New Roman"/>
                <w:sz w:val="20"/>
                <w:szCs w:val="20"/>
                <w:lang w:val="en-US"/>
              </w:rPr>
              <w:t xml:space="preserve"> PT Panggung Jaya Indah</w:t>
            </w:r>
          </w:p>
          <w:p w14:paraId="680B4BA3" w14:textId="77777777" w:rsidR="00A37018" w:rsidRPr="00A37018" w:rsidRDefault="00A37018" w:rsidP="00A37018">
            <w:pPr>
              <w:contextualSpacing/>
              <w:rPr>
                <w:rFonts w:ascii="Times New Roman" w:hAnsi="Times New Roman" w:cs="Times New Roman"/>
                <w:color w:val="222222"/>
                <w:sz w:val="20"/>
                <w:szCs w:val="20"/>
                <w:shd w:val="clear" w:color="auto" w:fill="FFFFFF"/>
                <w:lang w:val="en-US"/>
              </w:rPr>
            </w:pPr>
          </w:p>
          <w:p w14:paraId="1461AD65"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color w:val="222222"/>
                <w:sz w:val="20"/>
                <w:szCs w:val="20"/>
                <w:shd w:val="clear" w:color="auto" w:fill="FFFFFF"/>
                <w:lang w:val="en-US"/>
              </w:rPr>
              <w:t xml:space="preserve">Baladraf, M. I. F., &amp; Pogo, T. (2022). </w:t>
            </w:r>
            <w:r w:rsidRPr="00A37018">
              <w:rPr>
                <w:rFonts w:ascii="Times New Roman" w:hAnsi="Times New Roman" w:cs="Times New Roman"/>
                <w:i/>
                <w:iCs/>
                <w:color w:val="222222"/>
                <w:sz w:val="20"/>
                <w:szCs w:val="20"/>
                <w:shd w:val="clear" w:color="auto" w:fill="FFFFFF"/>
                <w:lang w:val="en-US"/>
              </w:rPr>
              <w:t>Analysis of Job Insecurity, Compensation and Covid Health Protocols Effects on Employee Performance with Work Motivation as a Mediation Variable on Employees of</w:t>
            </w:r>
            <w:r w:rsidRPr="00A37018">
              <w:rPr>
                <w:rFonts w:ascii="Times New Roman" w:hAnsi="Times New Roman" w:cs="Times New Roman"/>
                <w:color w:val="222222"/>
                <w:sz w:val="20"/>
                <w:szCs w:val="20"/>
                <w:shd w:val="clear" w:color="auto" w:fill="FFFFFF"/>
                <w:lang w:val="en-US"/>
              </w:rPr>
              <w:t xml:space="preserve"> PT Panggung Jaya Indah. </w:t>
            </w:r>
            <w:r w:rsidRPr="00A37018">
              <w:rPr>
                <w:rFonts w:ascii="Times New Roman" w:hAnsi="Times New Roman" w:cs="Times New Roman"/>
                <w:i/>
                <w:iCs/>
                <w:color w:val="222222"/>
                <w:sz w:val="20"/>
                <w:szCs w:val="20"/>
                <w:shd w:val="clear" w:color="auto" w:fill="FFFFFF"/>
                <w:lang w:val="en-US"/>
              </w:rPr>
              <w:t>Saudi J Bus Manag Stud</w:t>
            </w:r>
            <w:r w:rsidRPr="00A37018">
              <w:rPr>
                <w:rFonts w:ascii="Times New Roman" w:hAnsi="Times New Roman" w:cs="Times New Roman"/>
                <w:color w:val="222222"/>
                <w:sz w:val="20"/>
                <w:szCs w:val="20"/>
                <w:shd w:val="clear" w:color="auto" w:fill="FFFFFF"/>
                <w:lang w:val="en-US"/>
              </w:rPr>
              <w:t>, </w:t>
            </w:r>
            <w:r w:rsidRPr="00A37018">
              <w:rPr>
                <w:rFonts w:ascii="Times New Roman" w:hAnsi="Times New Roman" w:cs="Times New Roman"/>
                <w:i/>
                <w:iCs/>
                <w:color w:val="222222"/>
                <w:sz w:val="20"/>
                <w:szCs w:val="20"/>
                <w:shd w:val="clear" w:color="auto" w:fill="FFFFFF"/>
                <w:lang w:val="en-US"/>
              </w:rPr>
              <w:t>7</w:t>
            </w:r>
            <w:r w:rsidRPr="00A37018">
              <w:rPr>
                <w:rFonts w:ascii="Times New Roman" w:hAnsi="Times New Roman" w:cs="Times New Roman"/>
                <w:color w:val="222222"/>
                <w:sz w:val="20"/>
                <w:szCs w:val="20"/>
                <w:shd w:val="clear" w:color="auto" w:fill="FFFFFF"/>
                <w:lang w:val="en-US"/>
              </w:rPr>
              <w:t>(1), 22-33.</w:t>
            </w:r>
          </w:p>
        </w:tc>
        <w:tc>
          <w:tcPr>
            <w:tcW w:w="1257" w:type="pct"/>
          </w:tcPr>
          <w:p w14:paraId="0245B4DE"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 xml:space="preserve">1. </w:t>
            </w:r>
            <w:r w:rsidRPr="00A37018">
              <w:rPr>
                <w:rFonts w:ascii="Times New Roman" w:hAnsi="Times New Roman" w:cs="Times New Roman"/>
                <w:i/>
                <w:iCs/>
                <w:sz w:val="20"/>
                <w:szCs w:val="20"/>
                <w:lang w:val="en-US"/>
              </w:rPr>
              <w:t>Job insecurity</w:t>
            </w:r>
            <w:r w:rsidRPr="00A37018">
              <w:rPr>
                <w:rFonts w:ascii="Times New Roman" w:hAnsi="Times New Roman" w:cs="Times New Roman"/>
                <w:sz w:val="20"/>
                <w:szCs w:val="20"/>
                <w:lang w:val="en-US"/>
              </w:rPr>
              <w:t xml:space="preserve"> berpengaruh negatif dan signifikan terhadap motivasi kerja karyawan PT Panggung Jaya Indah. di Pekalongan.</w:t>
            </w:r>
          </w:p>
          <w:p w14:paraId="47384C77" w14:textId="77777777" w:rsidR="00A37018" w:rsidRPr="00A37018" w:rsidRDefault="00A37018" w:rsidP="00A37018">
            <w:pPr>
              <w:contextualSpacing/>
              <w:rPr>
                <w:rFonts w:ascii="Times New Roman" w:hAnsi="Times New Roman" w:cs="Times New Roman"/>
                <w:sz w:val="20"/>
                <w:szCs w:val="20"/>
                <w:lang w:val="id-ID"/>
              </w:rPr>
            </w:pPr>
            <w:r w:rsidRPr="00A37018">
              <w:rPr>
                <w:rFonts w:ascii="Times New Roman" w:hAnsi="Times New Roman" w:cs="Times New Roman"/>
                <w:sz w:val="20"/>
                <w:szCs w:val="20"/>
                <w:lang w:val="en-US"/>
              </w:rPr>
              <w:t>2. Kompensasi berpengaruh positif dan signifikan terhadap motivasi kerja karyawan</w:t>
            </w:r>
            <w:r w:rsidRPr="00A37018">
              <w:rPr>
                <w:rFonts w:ascii="Times New Roman" w:hAnsi="Times New Roman" w:cs="Times New Roman"/>
                <w:sz w:val="20"/>
                <w:szCs w:val="20"/>
                <w:lang w:val="id-ID"/>
              </w:rPr>
              <w:t>.</w:t>
            </w:r>
          </w:p>
          <w:p w14:paraId="55DA4454" w14:textId="77777777" w:rsidR="00A37018" w:rsidRPr="00A37018" w:rsidRDefault="00A37018" w:rsidP="00A37018">
            <w:pPr>
              <w:contextualSpacing/>
              <w:rPr>
                <w:rFonts w:ascii="Times New Roman" w:hAnsi="Times New Roman" w:cs="Times New Roman"/>
                <w:sz w:val="20"/>
                <w:szCs w:val="20"/>
                <w:lang w:val="id-ID"/>
              </w:rPr>
            </w:pPr>
          </w:p>
        </w:tc>
        <w:tc>
          <w:tcPr>
            <w:tcW w:w="1066" w:type="pct"/>
          </w:tcPr>
          <w:p w14:paraId="317C25DB"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1</w:t>
            </w:r>
            <w:r w:rsidRPr="00A37018">
              <w:rPr>
                <w:rFonts w:ascii="Times New Roman" w:hAnsi="Times New Roman" w:cs="Times New Roman"/>
                <w:sz w:val="20"/>
                <w:szCs w:val="20"/>
                <w:lang w:val="id-ID"/>
              </w:rPr>
              <w:t xml:space="preserve">. Adanya variabel </w:t>
            </w:r>
            <w:r w:rsidRPr="00A37018">
              <w:rPr>
                <w:rFonts w:ascii="Times New Roman" w:hAnsi="Times New Roman" w:cs="Times New Roman"/>
                <w:i/>
                <w:iCs/>
                <w:sz w:val="20"/>
                <w:szCs w:val="20"/>
                <w:lang w:val="en-US"/>
              </w:rPr>
              <w:t>Job insecurity</w:t>
            </w:r>
          </w:p>
          <w:p w14:paraId="02C50626"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2</w:t>
            </w:r>
            <w:r w:rsidRPr="00A37018">
              <w:rPr>
                <w:rFonts w:ascii="Times New Roman" w:hAnsi="Times New Roman" w:cs="Times New Roman"/>
                <w:sz w:val="20"/>
                <w:szCs w:val="20"/>
                <w:lang w:val="id-ID"/>
              </w:rPr>
              <w:t xml:space="preserve">. Adanya variabel </w:t>
            </w:r>
            <w:r w:rsidRPr="00A37018">
              <w:rPr>
                <w:rFonts w:ascii="Times New Roman" w:hAnsi="Times New Roman" w:cs="Times New Roman"/>
                <w:sz w:val="20"/>
                <w:szCs w:val="20"/>
                <w:lang w:val="en-US"/>
              </w:rPr>
              <w:t>Kompensasi</w:t>
            </w:r>
          </w:p>
        </w:tc>
        <w:tc>
          <w:tcPr>
            <w:tcW w:w="1054" w:type="pct"/>
          </w:tcPr>
          <w:p w14:paraId="5B898D23"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 xml:space="preserve">1. </w:t>
            </w:r>
            <w:r w:rsidRPr="00A37018">
              <w:rPr>
                <w:rFonts w:ascii="Times New Roman" w:hAnsi="Times New Roman" w:cs="Times New Roman"/>
                <w:sz w:val="20"/>
                <w:szCs w:val="20"/>
                <w:lang w:val="id-ID"/>
              </w:rPr>
              <w:t xml:space="preserve">Tidak ada variabel </w:t>
            </w:r>
            <w:r w:rsidRPr="00A37018">
              <w:rPr>
                <w:rFonts w:ascii="Times New Roman" w:hAnsi="Times New Roman" w:cs="Times New Roman"/>
                <w:sz w:val="20"/>
                <w:szCs w:val="20"/>
                <w:lang w:val="en-US"/>
              </w:rPr>
              <w:t>Motivasi kerja</w:t>
            </w:r>
          </w:p>
          <w:p w14:paraId="46F84D6F" w14:textId="77777777" w:rsidR="00A37018" w:rsidRPr="00A37018" w:rsidRDefault="00A37018" w:rsidP="00A37018">
            <w:pPr>
              <w:contextualSpacing/>
              <w:rPr>
                <w:rFonts w:ascii="Times New Roman" w:hAnsi="Times New Roman" w:cs="Times New Roman"/>
                <w:sz w:val="20"/>
                <w:szCs w:val="20"/>
                <w:lang w:val="en-US"/>
              </w:rPr>
            </w:pPr>
            <w:r w:rsidRPr="00A37018">
              <w:rPr>
                <w:rFonts w:ascii="Times New Roman" w:hAnsi="Times New Roman" w:cs="Times New Roman"/>
                <w:sz w:val="20"/>
                <w:szCs w:val="20"/>
                <w:lang w:val="en-US"/>
              </w:rPr>
              <w:t xml:space="preserve">2. </w:t>
            </w:r>
            <w:r w:rsidRPr="00A37018">
              <w:rPr>
                <w:rFonts w:ascii="Times New Roman" w:hAnsi="Times New Roman" w:cs="Times New Roman"/>
                <w:sz w:val="20"/>
                <w:szCs w:val="20"/>
                <w:lang w:val="id-ID"/>
              </w:rPr>
              <w:t xml:space="preserve">Tidak ada variabel </w:t>
            </w:r>
            <w:r w:rsidRPr="00A37018">
              <w:rPr>
                <w:rFonts w:ascii="Times New Roman" w:hAnsi="Times New Roman" w:cs="Times New Roman"/>
                <w:sz w:val="20"/>
                <w:szCs w:val="20"/>
                <w:lang w:val="en-US"/>
              </w:rPr>
              <w:t>Kinerja karyawan</w:t>
            </w:r>
          </w:p>
        </w:tc>
      </w:tr>
    </w:tbl>
    <w:p w14:paraId="544623AD" w14:textId="77777777" w:rsidR="00A37018" w:rsidRPr="00A37018" w:rsidRDefault="00A37018" w:rsidP="00A37018">
      <w:pPr>
        <w:spacing w:after="0"/>
        <w:rPr>
          <w:rFonts w:ascii="Times New Roman" w:hAnsi="Times New Roman" w:cs="Times New Roman"/>
          <w:b/>
          <w:bCs/>
        </w:rPr>
      </w:pPr>
      <w:bookmarkStart w:id="73" w:name="_Toc112254354"/>
    </w:p>
    <w:p w14:paraId="4A94EE95" w14:textId="5204939B" w:rsidR="00A37018" w:rsidRPr="00A37018" w:rsidRDefault="00A37018" w:rsidP="00A37018">
      <w:pPr>
        <w:spacing w:after="0" w:line="494" w:lineRule="auto"/>
        <w:jc w:val="both"/>
        <w:rPr>
          <w:rFonts w:ascii="Times New Roman" w:hAnsi="Times New Roman" w:cs="Times New Roman"/>
          <w:sz w:val="24"/>
          <w:szCs w:val="24"/>
          <w:lang w:val="en-ID"/>
        </w:rPr>
      </w:pPr>
      <w:r w:rsidRPr="00A37018">
        <w:rPr>
          <w:rFonts w:ascii="Times New Roman" w:hAnsi="Times New Roman" w:cs="Times New Roman"/>
          <w:sz w:val="24"/>
          <w:szCs w:val="24"/>
          <w:lang w:val="en-ID"/>
        </w:rPr>
        <w:tab/>
        <w:t>Berdasarkan penelitian terdahuhlu di atas, dapat dikatakan bahwa adanya perbedaan dan persamaan baik judul atau variabel metode yang diteliti</w:t>
      </w:r>
      <w:r w:rsidRPr="00A37018">
        <w:rPr>
          <w:rFonts w:ascii="Times New Roman" w:hAnsi="Times New Roman" w:cs="Times New Roman"/>
          <w:sz w:val="24"/>
          <w:szCs w:val="24"/>
          <w:lang w:val="id-ID"/>
        </w:rPr>
        <w:t xml:space="preserve">, </w:t>
      </w:r>
      <w:r w:rsidRPr="00A37018">
        <w:rPr>
          <w:rFonts w:ascii="Times New Roman" w:hAnsi="Times New Roman" w:cs="Times New Roman"/>
          <w:sz w:val="24"/>
          <w:szCs w:val="24"/>
          <w:lang w:val="en-ID"/>
        </w:rPr>
        <w:t>tempat atau objek penelitian, maupun waktu pelaksanaan penelitiannya. Dilihat dari judul</w:t>
      </w:r>
      <w:r w:rsidRPr="00A37018">
        <w:rPr>
          <w:rFonts w:ascii="Times New Roman" w:hAnsi="Times New Roman" w:cs="Times New Roman"/>
          <w:sz w:val="24"/>
          <w:szCs w:val="24"/>
          <w:lang w:val="id-ID"/>
        </w:rPr>
        <w:t xml:space="preserve"> </w:t>
      </w:r>
      <w:r w:rsidRPr="00A37018">
        <w:rPr>
          <w:rFonts w:ascii="Times New Roman" w:hAnsi="Times New Roman" w:cs="Times New Roman"/>
          <w:sz w:val="24"/>
          <w:szCs w:val="24"/>
          <w:lang w:val="en-ID"/>
        </w:rPr>
        <w:t xml:space="preserve">atau variabel yang di teliti, bahwa sudah banyak penelitian yang mengguanakan variabel </w:t>
      </w:r>
      <w:r w:rsidRPr="00A37018">
        <w:rPr>
          <w:rFonts w:ascii="Times New Roman" w:hAnsi="Times New Roman" w:cs="Times New Roman"/>
          <w:sz w:val="24"/>
          <w:szCs w:val="24"/>
          <w:lang w:val="id-ID"/>
        </w:rPr>
        <w:t>Kepemimpinan</w:t>
      </w:r>
      <w:r w:rsidRPr="00A37018">
        <w:rPr>
          <w:rFonts w:ascii="Times New Roman" w:hAnsi="Times New Roman" w:cs="Times New Roman"/>
          <w:sz w:val="24"/>
          <w:szCs w:val="24"/>
          <w:lang w:val="en-ID"/>
        </w:rPr>
        <w:t xml:space="preserve">, </w:t>
      </w:r>
      <w:r w:rsidRPr="00A37018">
        <w:rPr>
          <w:rFonts w:ascii="Times New Roman" w:hAnsi="Times New Roman" w:cs="Times New Roman"/>
          <w:sz w:val="24"/>
          <w:szCs w:val="24"/>
          <w:lang w:val="id-ID"/>
        </w:rPr>
        <w:t>Kompensasi</w:t>
      </w:r>
      <w:r w:rsidRPr="00A37018">
        <w:rPr>
          <w:rFonts w:ascii="Times New Roman" w:hAnsi="Times New Roman" w:cs="Times New Roman"/>
          <w:sz w:val="24"/>
          <w:szCs w:val="24"/>
          <w:lang w:val="en-ID"/>
        </w:rPr>
        <w:t xml:space="preserve"> dan </w:t>
      </w:r>
      <w:r w:rsidRPr="00A37018">
        <w:rPr>
          <w:rFonts w:ascii="Times New Roman" w:hAnsi="Times New Roman" w:cs="Times New Roman"/>
          <w:i/>
          <w:iCs/>
          <w:sz w:val="24"/>
          <w:szCs w:val="24"/>
          <w:lang w:val="id-ID"/>
        </w:rPr>
        <w:t>Job Insecurity</w:t>
      </w:r>
      <w:r w:rsidRPr="00A37018">
        <w:rPr>
          <w:rFonts w:ascii="Times New Roman" w:hAnsi="Times New Roman" w:cs="Times New Roman"/>
          <w:sz w:val="24"/>
          <w:szCs w:val="24"/>
          <w:lang w:val="en-ID"/>
        </w:rPr>
        <w:t xml:space="preserve"> sehinggga penulis dapat merujuk pada penelitian sebelumnya</w:t>
      </w:r>
      <w:r w:rsidRPr="00A37018">
        <w:rPr>
          <w:rFonts w:ascii="Times New Roman" w:hAnsi="Times New Roman" w:cs="Times New Roman"/>
          <w:sz w:val="24"/>
          <w:szCs w:val="24"/>
          <w:lang w:val="id-ID"/>
        </w:rPr>
        <w:t xml:space="preserve">. </w:t>
      </w:r>
      <w:r w:rsidRPr="00A37018">
        <w:rPr>
          <w:rFonts w:ascii="Times New Roman" w:hAnsi="Times New Roman" w:cs="Times New Roman"/>
          <w:sz w:val="24"/>
          <w:szCs w:val="24"/>
          <w:lang w:val="en-ID"/>
        </w:rPr>
        <w:t xml:space="preserve">Namun tidak banyak yang meneliti tentang pengaruh </w:t>
      </w:r>
      <w:r w:rsidRPr="00A37018">
        <w:rPr>
          <w:rFonts w:ascii="Times New Roman" w:hAnsi="Times New Roman" w:cs="Times New Roman"/>
          <w:sz w:val="24"/>
          <w:szCs w:val="24"/>
          <w:lang w:val="id-ID"/>
        </w:rPr>
        <w:t xml:space="preserve">kepemimpinan dan kompensasi terhadap </w:t>
      </w:r>
      <w:r w:rsidRPr="00A37018">
        <w:rPr>
          <w:rFonts w:ascii="Times New Roman" w:hAnsi="Times New Roman" w:cs="Times New Roman"/>
          <w:i/>
          <w:iCs/>
          <w:sz w:val="24"/>
          <w:szCs w:val="24"/>
          <w:lang w:val="id-ID"/>
        </w:rPr>
        <w:t>job insecurity</w:t>
      </w:r>
      <w:r w:rsidRPr="00A37018">
        <w:rPr>
          <w:rFonts w:ascii="Times New Roman" w:hAnsi="Times New Roman" w:cs="Times New Roman"/>
          <w:sz w:val="24"/>
          <w:szCs w:val="24"/>
          <w:lang w:val="en-ID"/>
        </w:rPr>
        <w:t>. Dengan adanya hasil penelitian yang relevan dalam penelitian ini, maka peneliti ini mempunyai acuan untuk memperkuat hipotesis yang digunakan.</w:t>
      </w:r>
    </w:p>
    <w:p w14:paraId="4E91A3E4" w14:textId="77777777" w:rsidR="00A37018" w:rsidRPr="00A37018" w:rsidRDefault="00A37018" w:rsidP="00A37018">
      <w:pPr>
        <w:keepNext/>
        <w:keepLines/>
        <w:spacing w:after="0" w:line="470" w:lineRule="auto"/>
        <w:jc w:val="both"/>
        <w:outlineLvl w:val="1"/>
        <w:rPr>
          <w:rFonts w:ascii="Times New Roman" w:eastAsiaTheme="majorEastAsia" w:hAnsi="Times New Roman" w:cstheme="majorBidi"/>
          <w:b/>
          <w:color w:val="000000" w:themeColor="text1"/>
          <w:sz w:val="24"/>
          <w:szCs w:val="26"/>
          <w:lang w:val="en-ID"/>
        </w:rPr>
      </w:pPr>
      <w:bookmarkStart w:id="74" w:name="_Toc132375480"/>
      <w:r w:rsidRPr="00A37018">
        <w:rPr>
          <w:rFonts w:ascii="Times New Roman" w:eastAsiaTheme="majorEastAsia" w:hAnsi="Times New Roman" w:cstheme="majorBidi"/>
          <w:b/>
          <w:color w:val="000000" w:themeColor="text1"/>
          <w:sz w:val="24"/>
          <w:szCs w:val="26"/>
          <w:lang w:val="en-ID"/>
        </w:rPr>
        <w:lastRenderedPageBreak/>
        <w:t>2.2</w:t>
      </w:r>
      <w:r w:rsidRPr="00A37018">
        <w:rPr>
          <w:rFonts w:ascii="Times New Roman" w:eastAsiaTheme="majorEastAsia" w:hAnsi="Times New Roman" w:cstheme="majorBidi"/>
          <w:b/>
          <w:color w:val="000000" w:themeColor="text1"/>
          <w:sz w:val="24"/>
          <w:szCs w:val="26"/>
          <w:lang w:val="en-ID"/>
        </w:rPr>
        <w:tab/>
        <w:t>Kerangka Pemikiran</w:t>
      </w:r>
      <w:bookmarkEnd w:id="73"/>
      <w:bookmarkEnd w:id="74"/>
    </w:p>
    <w:p w14:paraId="444952E5" w14:textId="77777777" w:rsidR="00A37018" w:rsidRPr="00A37018" w:rsidRDefault="00A37018" w:rsidP="00A37018">
      <w:pPr>
        <w:spacing w:after="0" w:line="470" w:lineRule="auto"/>
        <w:jc w:val="both"/>
        <w:rPr>
          <w:rFonts w:ascii="Times New Roman" w:eastAsiaTheme="majorEastAsia" w:hAnsi="Times New Roman" w:cs="Times New Roman"/>
          <w:iCs/>
          <w:spacing w:val="-4"/>
          <w:sz w:val="24"/>
          <w:szCs w:val="24"/>
          <w:lang w:val="en-ID"/>
        </w:rPr>
      </w:pPr>
      <w:r w:rsidRPr="00A37018">
        <w:rPr>
          <w:lang w:val="en-ID"/>
        </w:rPr>
        <w:tab/>
      </w:r>
      <w:r w:rsidRPr="00A37018">
        <w:rPr>
          <w:rFonts w:ascii="Times New Roman" w:eastAsiaTheme="majorEastAsia" w:hAnsi="Times New Roman" w:cs="Times New Roman"/>
          <w:iCs/>
          <w:spacing w:val="-4"/>
          <w:sz w:val="24"/>
          <w:szCs w:val="24"/>
          <w:lang w:val="en-ID"/>
        </w:rPr>
        <w:t xml:space="preserve">Kerangka </w:t>
      </w:r>
      <w:r w:rsidRPr="00A37018">
        <w:rPr>
          <w:rFonts w:ascii="Times New Roman" w:eastAsiaTheme="majorEastAsia" w:hAnsi="Times New Roman" w:cs="Times New Roman"/>
          <w:iCs/>
          <w:spacing w:val="-4"/>
          <w:sz w:val="24"/>
          <w:szCs w:val="24"/>
          <w:lang w:val="id-ID"/>
        </w:rPr>
        <w:t>pemikiran</w:t>
      </w:r>
      <w:r w:rsidRPr="00A37018">
        <w:rPr>
          <w:rFonts w:ascii="Times New Roman" w:eastAsiaTheme="majorEastAsia" w:hAnsi="Times New Roman" w:cs="Times New Roman"/>
          <w:iCs/>
          <w:spacing w:val="-4"/>
          <w:sz w:val="24"/>
          <w:szCs w:val="24"/>
          <w:lang w:val="en-ID"/>
        </w:rPr>
        <w:t xml:space="preserve"> dalam suatu penelitian perlu dikemukakan apabila dalam penelitian tersebut berkenaan dua variabeI atau lebih.</w:t>
      </w:r>
      <w:r w:rsidRPr="00A37018">
        <w:rPr>
          <w:rFonts w:ascii="Times New Roman" w:eastAsiaTheme="majorEastAsia" w:hAnsi="Times New Roman" w:cs="Times New Roman"/>
          <w:iCs/>
          <w:spacing w:val="-4"/>
          <w:sz w:val="24"/>
          <w:szCs w:val="24"/>
          <w:lang w:val="id-ID"/>
        </w:rPr>
        <w:t xml:space="preserve"> </w:t>
      </w:r>
      <w:r w:rsidRPr="00A37018">
        <w:rPr>
          <w:rFonts w:ascii="Times New Roman" w:eastAsiaTheme="majorEastAsia" w:hAnsi="Times New Roman" w:cs="Times New Roman"/>
          <w:iCs/>
          <w:spacing w:val="-4"/>
          <w:sz w:val="24"/>
          <w:szCs w:val="24"/>
          <w:lang w:val="en-ID"/>
        </w:rPr>
        <w:t xml:space="preserve">Kerangka berfikir yang baik akan menjelaskan secara teoritis pertautan antar variabel yang akan diteliti. Jadi secara teoritis perlu dijelaskan hubungan antar variabel independen dan dependen. Dalam penelitian ini, variabel independen terdiri dari kepemimpinan dan kompensasi, sementara variabel dependennya adalah </w:t>
      </w:r>
      <w:r w:rsidRPr="00A37018">
        <w:rPr>
          <w:rFonts w:ascii="Times New Roman" w:eastAsiaTheme="majorEastAsia" w:hAnsi="Times New Roman" w:cs="Times New Roman"/>
          <w:i/>
          <w:spacing w:val="-4"/>
          <w:sz w:val="24"/>
          <w:szCs w:val="24"/>
          <w:lang w:val="en-ID"/>
        </w:rPr>
        <w:t>job insecurity</w:t>
      </w:r>
      <w:r w:rsidRPr="00A37018">
        <w:rPr>
          <w:rFonts w:ascii="Times New Roman" w:eastAsiaTheme="majorEastAsia" w:hAnsi="Times New Roman" w:cs="Times New Roman"/>
          <w:iCs/>
          <w:spacing w:val="-4"/>
          <w:sz w:val="24"/>
          <w:szCs w:val="24"/>
          <w:lang w:val="en-ID"/>
        </w:rPr>
        <w:t xml:space="preserve">. Dimana pemilihan variabel ini didasarkan pada pemahaman mendasar bahwa suatu </w:t>
      </w:r>
      <w:r w:rsidRPr="00A37018">
        <w:rPr>
          <w:rFonts w:ascii="Times New Roman" w:eastAsiaTheme="majorEastAsia" w:hAnsi="Times New Roman" w:cs="Times New Roman"/>
          <w:i/>
          <w:spacing w:val="-4"/>
          <w:sz w:val="24"/>
          <w:szCs w:val="24"/>
          <w:lang w:val="en-ID"/>
        </w:rPr>
        <w:t>resources</w:t>
      </w:r>
      <w:r w:rsidRPr="00A37018">
        <w:rPr>
          <w:rFonts w:ascii="Times New Roman" w:eastAsiaTheme="majorEastAsia" w:hAnsi="Times New Roman" w:cs="Times New Roman"/>
          <w:iCs/>
          <w:spacing w:val="-4"/>
          <w:sz w:val="24"/>
          <w:szCs w:val="24"/>
          <w:lang w:val="en-ID"/>
        </w:rPr>
        <w:t xml:space="preserve"> terlebih </w:t>
      </w:r>
      <w:r w:rsidRPr="00A37018">
        <w:rPr>
          <w:rFonts w:ascii="Times New Roman" w:eastAsiaTheme="majorEastAsia" w:hAnsi="Times New Roman" w:cs="Times New Roman"/>
          <w:i/>
          <w:spacing w:val="-4"/>
          <w:sz w:val="24"/>
          <w:szCs w:val="24"/>
          <w:lang w:val="en-ID"/>
        </w:rPr>
        <w:t>human resources</w:t>
      </w:r>
      <w:r w:rsidRPr="00A37018">
        <w:rPr>
          <w:rFonts w:ascii="Times New Roman" w:eastAsiaTheme="majorEastAsia" w:hAnsi="Times New Roman" w:cs="Times New Roman"/>
          <w:iCs/>
          <w:spacing w:val="-4"/>
          <w:sz w:val="24"/>
          <w:szCs w:val="24"/>
          <w:lang w:val="en-ID"/>
        </w:rPr>
        <w:t xml:space="preserve"> merupakan suatu aspek yang penting dalam perusahaan.</w:t>
      </w:r>
    </w:p>
    <w:p w14:paraId="4BFDF8B4" w14:textId="77777777" w:rsidR="00A37018" w:rsidRPr="00A37018" w:rsidRDefault="00A37018" w:rsidP="00A37018">
      <w:pPr>
        <w:spacing w:after="0" w:line="470" w:lineRule="auto"/>
        <w:jc w:val="both"/>
        <w:rPr>
          <w:rFonts w:ascii="Times New Roman" w:eastAsia="Times New Roman" w:hAnsi="Times New Roman" w:cs="Times New Roman"/>
          <w:spacing w:val="-4"/>
          <w:sz w:val="24"/>
          <w:szCs w:val="24"/>
        </w:rPr>
      </w:pPr>
      <w:r w:rsidRPr="00A37018">
        <w:rPr>
          <w:rFonts w:ascii="Times New Roman" w:eastAsiaTheme="majorEastAsia" w:hAnsi="Times New Roman" w:cs="Times New Roman"/>
          <w:iCs/>
          <w:spacing w:val="-4"/>
          <w:sz w:val="24"/>
          <w:szCs w:val="24"/>
          <w:lang w:val="en-ID"/>
        </w:rPr>
        <w:tab/>
        <w:t xml:space="preserve">Mengacu pada hal tersebut, maka perusahaan sudah selayaknya berusaha semaksimal mungkin untuk melaksanakan suatu konsep manajemen sumber daya manusia, terutama terkait penanganan </w:t>
      </w:r>
      <w:r w:rsidRPr="00A37018">
        <w:rPr>
          <w:rFonts w:ascii="Times New Roman" w:eastAsiaTheme="majorEastAsia" w:hAnsi="Times New Roman" w:cs="Times New Roman"/>
          <w:i/>
          <w:spacing w:val="-4"/>
          <w:sz w:val="24"/>
          <w:szCs w:val="24"/>
          <w:lang w:val="en-ID"/>
        </w:rPr>
        <w:t>job insecurity</w:t>
      </w:r>
      <w:r w:rsidRPr="00A37018">
        <w:rPr>
          <w:rFonts w:ascii="Times New Roman" w:eastAsiaTheme="majorEastAsia" w:hAnsi="Times New Roman" w:cs="Times New Roman"/>
          <w:iCs/>
          <w:spacing w:val="-4"/>
          <w:sz w:val="24"/>
          <w:szCs w:val="24"/>
          <w:lang w:val="en-ID"/>
        </w:rPr>
        <w:t xml:space="preserve">. Hal ini berkaitan erat dengan retensi pegawai atau karyawan dalam perusahaan. Pegawai dengan tingkat </w:t>
      </w:r>
      <w:r w:rsidRPr="00A37018">
        <w:rPr>
          <w:rFonts w:ascii="Times New Roman" w:eastAsiaTheme="majorEastAsia" w:hAnsi="Times New Roman" w:cs="Times New Roman"/>
          <w:i/>
          <w:spacing w:val="-4"/>
          <w:sz w:val="24"/>
          <w:szCs w:val="24"/>
          <w:lang w:val="en-ID"/>
        </w:rPr>
        <w:t>job insecurity</w:t>
      </w:r>
      <w:r w:rsidRPr="00A37018">
        <w:rPr>
          <w:rFonts w:ascii="Times New Roman" w:eastAsiaTheme="majorEastAsia" w:hAnsi="Times New Roman" w:cs="Times New Roman"/>
          <w:iCs/>
          <w:spacing w:val="-4"/>
          <w:sz w:val="24"/>
          <w:szCs w:val="24"/>
          <w:lang w:val="en-ID"/>
        </w:rPr>
        <w:t xml:space="preserve"> yang rendah lebih mungkin kehilangan pekerjaanya daripada pegawai dengan </w:t>
      </w:r>
      <w:r w:rsidRPr="00A37018">
        <w:rPr>
          <w:rFonts w:ascii="Times New Roman" w:eastAsiaTheme="majorEastAsia" w:hAnsi="Times New Roman" w:cs="Times New Roman"/>
          <w:i/>
          <w:spacing w:val="-4"/>
          <w:sz w:val="24"/>
          <w:szCs w:val="24"/>
          <w:lang w:val="en-ID"/>
        </w:rPr>
        <w:t>job insecurity</w:t>
      </w:r>
      <w:r w:rsidRPr="00A37018">
        <w:rPr>
          <w:rFonts w:ascii="Times New Roman" w:eastAsiaTheme="majorEastAsia" w:hAnsi="Times New Roman" w:cs="Times New Roman"/>
          <w:iCs/>
          <w:spacing w:val="-4"/>
          <w:sz w:val="24"/>
          <w:szCs w:val="24"/>
          <w:lang w:val="en-ID"/>
        </w:rPr>
        <w:t xml:space="preserve"> lebih tinggi yang mungkin lebih mampu mempertahankan pekerjaannya. Kondisi ini sangat fatal jika terabaikan karena mempertahankan karyawan dinilai lebih sulit daripada merekrut atau mencari karyawan baru. Dengan demikian dibutuhkan faktor-faktor penentu yang dapat berdampak atau mempengaruhi kondisi </w:t>
      </w:r>
      <w:r w:rsidRPr="00A37018">
        <w:rPr>
          <w:rFonts w:ascii="Times New Roman" w:eastAsiaTheme="majorEastAsia" w:hAnsi="Times New Roman" w:cs="Times New Roman"/>
          <w:i/>
          <w:spacing w:val="-4"/>
          <w:sz w:val="24"/>
          <w:szCs w:val="24"/>
          <w:lang w:val="en-ID"/>
        </w:rPr>
        <w:t xml:space="preserve">job insecurity </w:t>
      </w:r>
      <w:r w:rsidRPr="00A37018">
        <w:rPr>
          <w:rFonts w:ascii="Times New Roman" w:eastAsiaTheme="majorEastAsia" w:hAnsi="Times New Roman" w:cs="Times New Roman"/>
          <w:iCs/>
          <w:spacing w:val="-4"/>
          <w:sz w:val="24"/>
          <w:szCs w:val="24"/>
          <w:lang w:val="en-ID"/>
        </w:rPr>
        <w:t>pegawai di suatu perusahaan seperti kepemimpinan dan kompensasi. Untuk itu k</w:t>
      </w:r>
      <w:r w:rsidRPr="00A37018">
        <w:rPr>
          <w:rFonts w:ascii="Times New Roman" w:eastAsia="Times New Roman" w:hAnsi="Times New Roman" w:cs="Times New Roman"/>
          <w:spacing w:val="-4"/>
          <w:sz w:val="24"/>
          <w:szCs w:val="24"/>
          <w:lang w:val="id"/>
        </w:rPr>
        <w:t xml:space="preserve">erangka pikiran ini berisi tentang penjelasan hubungan antara variabel independen </w:t>
      </w:r>
      <w:r w:rsidRPr="00A37018">
        <w:rPr>
          <w:rFonts w:ascii="Times New Roman" w:eastAsia="Times New Roman" w:hAnsi="Times New Roman" w:cs="Times New Roman"/>
          <w:spacing w:val="-4"/>
          <w:sz w:val="24"/>
          <w:szCs w:val="24"/>
        </w:rPr>
        <w:t>pengaruh kepemimpinan dan kompensasi</w:t>
      </w:r>
      <w:r w:rsidRPr="00A37018">
        <w:rPr>
          <w:rFonts w:ascii="Times New Roman" w:eastAsia="Times New Roman" w:hAnsi="Times New Roman" w:cs="Times New Roman"/>
          <w:spacing w:val="-4"/>
          <w:sz w:val="24"/>
          <w:szCs w:val="24"/>
          <w:lang w:val="id"/>
        </w:rPr>
        <w:t xml:space="preserve"> terhadap variabel dependen yaitu </w:t>
      </w:r>
      <w:r w:rsidRPr="00A37018">
        <w:rPr>
          <w:rFonts w:ascii="Times New Roman" w:eastAsia="Times New Roman" w:hAnsi="Times New Roman" w:cs="Times New Roman"/>
          <w:i/>
          <w:iCs/>
          <w:spacing w:val="-4"/>
          <w:sz w:val="24"/>
          <w:szCs w:val="24"/>
        </w:rPr>
        <w:t>job insecurity</w:t>
      </w:r>
      <w:r w:rsidRPr="00A37018">
        <w:rPr>
          <w:rFonts w:ascii="Times New Roman" w:eastAsia="Times New Roman" w:hAnsi="Times New Roman" w:cs="Times New Roman"/>
          <w:spacing w:val="-4"/>
          <w:sz w:val="24"/>
          <w:szCs w:val="24"/>
          <w:lang w:val="id"/>
        </w:rPr>
        <w:t xml:space="preserve"> </w:t>
      </w:r>
      <w:r w:rsidRPr="00A37018">
        <w:rPr>
          <w:rFonts w:ascii="Times New Roman" w:eastAsia="Times New Roman" w:hAnsi="Times New Roman" w:cs="Times New Roman"/>
          <w:spacing w:val="-4"/>
          <w:sz w:val="24"/>
          <w:szCs w:val="24"/>
        </w:rPr>
        <w:t>yang akan dijabarkan sebagai berikut.</w:t>
      </w:r>
    </w:p>
    <w:p w14:paraId="693ADF3D" w14:textId="77777777" w:rsidR="00A37018" w:rsidRPr="00A37018" w:rsidRDefault="00A37018" w:rsidP="00A37018">
      <w:pPr>
        <w:keepNext/>
        <w:keepLines/>
        <w:spacing w:after="0" w:line="470" w:lineRule="auto"/>
        <w:jc w:val="both"/>
        <w:outlineLvl w:val="2"/>
        <w:rPr>
          <w:rFonts w:ascii="Times New Roman" w:eastAsiaTheme="majorEastAsia" w:hAnsi="Times New Roman" w:cstheme="majorBidi"/>
          <w:b/>
          <w:color w:val="000000" w:themeColor="text1"/>
          <w:spacing w:val="-4"/>
          <w:sz w:val="24"/>
          <w:szCs w:val="26"/>
          <w:lang w:val="id-ID"/>
        </w:rPr>
      </w:pPr>
      <w:bookmarkStart w:id="75" w:name="_Toc112254355"/>
      <w:bookmarkStart w:id="76" w:name="_Toc132375481"/>
      <w:r w:rsidRPr="00A37018">
        <w:rPr>
          <w:rFonts w:ascii="Times New Roman" w:eastAsiaTheme="majorEastAsia" w:hAnsi="Times New Roman" w:cstheme="majorBidi"/>
          <w:b/>
          <w:color w:val="000000" w:themeColor="text1"/>
          <w:spacing w:val="-4"/>
          <w:sz w:val="24"/>
          <w:szCs w:val="26"/>
          <w:lang w:val="id-ID"/>
        </w:rPr>
        <w:lastRenderedPageBreak/>
        <w:t>2.2.1</w:t>
      </w:r>
      <w:r w:rsidRPr="00A37018">
        <w:rPr>
          <w:rFonts w:ascii="Times New Roman" w:eastAsiaTheme="majorEastAsia" w:hAnsi="Times New Roman" w:cstheme="majorBidi"/>
          <w:b/>
          <w:color w:val="000000" w:themeColor="text1"/>
          <w:spacing w:val="-4"/>
          <w:sz w:val="24"/>
          <w:szCs w:val="26"/>
          <w:lang w:val="id-ID"/>
        </w:rPr>
        <w:tab/>
        <w:t xml:space="preserve">Pengaruh Kepemimpinan Terhadap </w:t>
      </w:r>
      <w:r w:rsidRPr="00A37018">
        <w:rPr>
          <w:rFonts w:ascii="Times New Roman" w:eastAsiaTheme="majorEastAsia" w:hAnsi="Times New Roman" w:cstheme="majorBidi"/>
          <w:b/>
          <w:i/>
          <w:color w:val="000000" w:themeColor="text1"/>
          <w:spacing w:val="-4"/>
          <w:sz w:val="24"/>
          <w:szCs w:val="26"/>
          <w:lang w:val="id-ID"/>
        </w:rPr>
        <w:t>Job Insecurity</w:t>
      </w:r>
      <w:bookmarkEnd w:id="75"/>
      <w:bookmarkEnd w:id="76"/>
    </w:p>
    <w:p w14:paraId="12931CCD" w14:textId="77777777" w:rsidR="00A37018" w:rsidRPr="00A37018" w:rsidRDefault="00A37018" w:rsidP="00A37018">
      <w:pPr>
        <w:autoSpaceDE w:val="0"/>
        <w:autoSpaceDN w:val="0"/>
        <w:adjustRightInd w:val="0"/>
        <w:spacing w:after="0" w:line="470" w:lineRule="auto"/>
        <w:ind w:firstLine="709"/>
        <w:jc w:val="both"/>
        <w:rPr>
          <w:rFonts w:ascii="Times New Roman" w:hAnsi="Times New Roman" w:cs="Times New Roman"/>
          <w:color w:val="000000" w:themeColor="text1"/>
          <w:spacing w:val="-4"/>
          <w:sz w:val="24"/>
          <w:szCs w:val="24"/>
          <w:lang w:val="id-ID"/>
        </w:rPr>
      </w:pPr>
      <w:r w:rsidRPr="00A37018">
        <w:rPr>
          <w:rFonts w:ascii="Times New Roman" w:hAnsi="Times New Roman" w:cs="Times New Roman"/>
          <w:spacing w:val="-4"/>
          <w:sz w:val="24"/>
          <w:szCs w:val="24"/>
          <w:lang w:val="en-ID"/>
        </w:rPr>
        <w:t>Ketercapaian dan keberhasilan suatu lembaga atau organisasi ditentukan oleh kemampuan kepemimpinan. Melalui kemampuan, inovatif, gagasan, perilaku dan kepemimpinan seseorang mampu menghantarkan organisasi mencapai tujuan. Upaya yang dapat dilakukan pemimpin adalah mengarahkan, meningkatkan, dan menggerakkan potensi diri dan anggiotanya secara bersama-sama memfokuskan kegiatannya demi mencapai keberhasilan organisasi</w:t>
      </w:r>
      <w:r w:rsidRPr="00A37018">
        <w:rPr>
          <w:rFonts w:ascii="Times New Roman" w:hAnsi="Times New Roman" w:cs="Times New Roman"/>
          <w:spacing w:val="-4"/>
          <w:sz w:val="24"/>
          <w:szCs w:val="24"/>
          <w:lang w:val="id-ID"/>
        </w:rPr>
        <w:t xml:space="preserve">. </w:t>
      </w:r>
      <w:r w:rsidRPr="00A37018">
        <w:rPr>
          <w:rFonts w:ascii="Times New Roman" w:hAnsi="Times New Roman" w:cs="Times New Roman"/>
          <w:color w:val="000000" w:themeColor="text1"/>
          <w:spacing w:val="-4"/>
          <w:sz w:val="24"/>
          <w:szCs w:val="24"/>
          <w:lang w:val="en-ID"/>
        </w:rPr>
        <w:t>Bawahan dipengaruhi sedemikian rupa sehingga bisa memberikan pengabdian dan partisipasinya kepada organisasi secara efektif dan efisien. Dengan kata lain, bahwa sukses tidaknya usaha pencapaian tujuan organisasi ditentukan oleh kualitas kepemimpinan</w:t>
      </w:r>
      <w:r w:rsidRPr="00A37018">
        <w:rPr>
          <w:rFonts w:ascii="Times New Roman" w:hAnsi="Times New Roman" w:cs="Times New Roman"/>
          <w:color w:val="000000" w:themeColor="text1"/>
          <w:spacing w:val="-4"/>
          <w:sz w:val="24"/>
          <w:szCs w:val="24"/>
          <w:lang w:val="id-ID"/>
        </w:rPr>
        <w:t>.</w:t>
      </w:r>
    </w:p>
    <w:p w14:paraId="30C49EB1" w14:textId="77777777" w:rsidR="00A37018" w:rsidRPr="00A37018" w:rsidRDefault="00A37018" w:rsidP="00A37018">
      <w:pPr>
        <w:spacing w:after="0" w:line="475" w:lineRule="auto"/>
        <w:ind w:firstLine="731"/>
        <w:contextualSpacing/>
        <w:jc w:val="both"/>
        <w:rPr>
          <w:rFonts w:ascii="Times New Roman" w:hAnsi="Times New Roman" w:cs="Times New Roman"/>
          <w:color w:val="000000" w:themeColor="text1"/>
          <w:spacing w:val="-4"/>
          <w:sz w:val="24"/>
          <w:szCs w:val="24"/>
        </w:rPr>
      </w:pPr>
      <w:r w:rsidRPr="00A37018">
        <w:rPr>
          <w:rFonts w:ascii="Times New Roman" w:hAnsi="Times New Roman" w:cs="Times New Roman"/>
          <w:spacing w:val="-4"/>
          <w:sz w:val="24"/>
          <w:szCs w:val="24"/>
        </w:rPr>
        <w:t>Busro (2018:216) menjelaskan bahwa kepemimpinan adalah pengaruh antar</w:t>
      </w:r>
      <w:r w:rsidRPr="00A37018">
        <w:rPr>
          <w:rFonts w:ascii="Times New Roman" w:hAnsi="Times New Roman" w:cs="Times New Roman"/>
          <w:spacing w:val="-4"/>
          <w:sz w:val="24"/>
          <w:szCs w:val="24"/>
          <w:lang w:val="id-ID"/>
        </w:rPr>
        <w:t xml:space="preserve"> </w:t>
      </w:r>
      <w:r w:rsidRPr="00A37018">
        <w:rPr>
          <w:rFonts w:ascii="Times New Roman" w:hAnsi="Times New Roman" w:cs="Times New Roman"/>
          <w:spacing w:val="-4"/>
          <w:sz w:val="24"/>
          <w:szCs w:val="24"/>
        </w:rPr>
        <w:t>pribadi, yang dijalankan dalam suatu situasi tertentu, serta diarahkan</w:t>
      </w:r>
      <w:r w:rsidRPr="00A37018">
        <w:rPr>
          <w:rFonts w:ascii="Times New Roman" w:hAnsi="Times New Roman" w:cs="Times New Roman"/>
          <w:spacing w:val="-4"/>
          <w:sz w:val="24"/>
          <w:szCs w:val="24"/>
          <w:lang w:val="id-ID"/>
        </w:rPr>
        <w:t xml:space="preserve"> </w:t>
      </w:r>
      <w:r w:rsidRPr="00A37018">
        <w:rPr>
          <w:rFonts w:ascii="Times New Roman" w:hAnsi="Times New Roman" w:cs="Times New Roman"/>
          <w:spacing w:val="-4"/>
          <w:sz w:val="24"/>
          <w:szCs w:val="24"/>
        </w:rPr>
        <w:t>melalui proses komunikasi ke arah pencapaian satu atau beberapa tujuan tertentu.</w:t>
      </w:r>
      <w:r w:rsidRPr="00A37018">
        <w:rPr>
          <w:rFonts w:ascii="Times New Roman" w:hAnsi="Times New Roman" w:cs="Times New Roman"/>
          <w:spacing w:val="-4"/>
          <w:sz w:val="24"/>
          <w:szCs w:val="24"/>
          <w:lang w:val="id-ID"/>
        </w:rPr>
        <w:t xml:space="preserve"> </w:t>
      </w:r>
      <w:r w:rsidRPr="00A37018">
        <w:rPr>
          <w:rFonts w:ascii="Times New Roman" w:hAnsi="Times New Roman" w:cs="Times New Roman"/>
          <w:color w:val="000000" w:themeColor="text1"/>
          <w:spacing w:val="-4"/>
          <w:sz w:val="24"/>
          <w:szCs w:val="24"/>
        </w:rPr>
        <w:t>Berdasarkan pengertian diatas dapat disimpulkan bahwa kepemimpinan adalah kemampuan seseorang untuk membimbing, mempengaruhi, menggerakan, mengarahkan, dan memberikan contoh teladan perilaku orang lain didalam kerjanya dengan menggunakan kekuasaan.</w:t>
      </w:r>
    </w:p>
    <w:p w14:paraId="0208CB50" w14:textId="77777777" w:rsidR="00A37018" w:rsidRPr="00A37018" w:rsidRDefault="00A37018" w:rsidP="00A37018">
      <w:pPr>
        <w:autoSpaceDE w:val="0"/>
        <w:autoSpaceDN w:val="0"/>
        <w:adjustRightInd w:val="0"/>
        <w:spacing w:after="0" w:line="470" w:lineRule="auto"/>
        <w:ind w:firstLine="709"/>
        <w:jc w:val="both"/>
        <w:rPr>
          <w:rFonts w:ascii="Times New Roman" w:hAnsi="Times New Roman" w:cs="Times New Roman"/>
          <w:spacing w:val="-4"/>
          <w:sz w:val="24"/>
          <w:szCs w:val="24"/>
        </w:rPr>
      </w:pPr>
      <w:r w:rsidRPr="00A37018">
        <w:rPr>
          <w:rFonts w:ascii="Times New Roman" w:hAnsi="Times New Roman" w:cs="Times New Roman"/>
          <w:spacing w:val="-4"/>
          <w:sz w:val="24"/>
          <w:szCs w:val="24"/>
        </w:rPr>
        <w:t>Ketidakamanan kerja (</w:t>
      </w:r>
      <w:r w:rsidRPr="00A37018">
        <w:rPr>
          <w:rFonts w:ascii="Times New Roman" w:hAnsi="Times New Roman" w:cs="Times New Roman"/>
          <w:i/>
          <w:iCs/>
          <w:spacing w:val="-4"/>
          <w:sz w:val="24"/>
          <w:szCs w:val="24"/>
        </w:rPr>
        <w:t>job insecurity</w:t>
      </w:r>
      <w:r w:rsidRPr="00A37018">
        <w:rPr>
          <w:rFonts w:ascii="Times New Roman" w:hAnsi="Times New Roman" w:cs="Times New Roman"/>
          <w:spacing w:val="-4"/>
          <w:sz w:val="24"/>
          <w:szCs w:val="24"/>
        </w:rPr>
        <w:t xml:space="preserve">) mengacu pada ancaman yang dirasakan karyawan mengenai kesinambungan dan stabilitas pekerjaan saat ini, sebagai ketidakberdayaan mereka dan kehilangan kendali dalam mempertahankan status pekerjaan yang mereka inginkan </w:t>
      </w:r>
      <w:bookmarkStart w:id="77" w:name="_Hlk128241626"/>
      <w:r w:rsidRPr="00A37018">
        <w:rPr>
          <w:rFonts w:ascii="Times New Roman" w:hAnsi="Times New Roman" w:cs="Times New Roman"/>
          <w:spacing w:val="-4"/>
          <w:sz w:val="24"/>
          <w:szCs w:val="24"/>
        </w:rPr>
        <w:t xml:space="preserve">(Qian, </w:t>
      </w:r>
      <w:r w:rsidRPr="00A37018">
        <w:rPr>
          <w:rFonts w:ascii="Times New Roman" w:hAnsi="Times New Roman" w:cs="Times New Roman"/>
          <w:i/>
          <w:iCs/>
          <w:spacing w:val="-4"/>
          <w:sz w:val="24"/>
          <w:szCs w:val="24"/>
        </w:rPr>
        <w:t>et al</w:t>
      </w:r>
      <w:r w:rsidRPr="00A37018">
        <w:rPr>
          <w:rFonts w:ascii="Times New Roman" w:hAnsi="Times New Roman" w:cs="Times New Roman"/>
          <w:spacing w:val="-4"/>
          <w:sz w:val="24"/>
          <w:szCs w:val="24"/>
        </w:rPr>
        <w:t>., 2020</w:t>
      </w:r>
      <w:bookmarkEnd w:id="77"/>
      <w:r w:rsidRPr="00A37018">
        <w:rPr>
          <w:rFonts w:ascii="Times New Roman" w:hAnsi="Times New Roman" w:cs="Times New Roman"/>
          <w:spacing w:val="-4"/>
          <w:sz w:val="24"/>
          <w:szCs w:val="24"/>
        </w:rPr>
        <w:t xml:space="preserve">). </w:t>
      </w:r>
      <w:r w:rsidRPr="00A37018">
        <w:rPr>
          <w:rFonts w:ascii="Times New Roman" w:hAnsi="Times New Roman" w:cs="Times New Roman"/>
          <w:i/>
          <w:iCs/>
          <w:spacing w:val="-4"/>
          <w:sz w:val="24"/>
          <w:szCs w:val="24"/>
        </w:rPr>
        <w:t>Job Insecurity</w:t>
      </w:r>
      <w:r w:rsidRPr="00A37018">
        <w:rPr>
          <w:rFonts w:ascii="Times New Roman" w:hAnsi="Times New Roman" w:cs="Times New Roman"/>
          <w:spacing w:val="-4"/>
          <w:sz w:val="24"/>
          <w:szCs w:val="24"/>
        </w:rPr>
        <w:t xml:space="preserve"> dikaitkan dengan beberapa karakteristik. Pertama, diarahkan pada situasi kerja karyawan yang ada, daripada pekerjaan masa lalu mereka atau seluruh karir mereka (Qian, </w:t>
      </w:r>
      <w:r w:rsidRPr="00A37018">
        <w:rPr>
          <w:rFonts w:ascii="Times New Roman" w:hAnsi="Times New Roman" w:cs="Times New Roman"/>
          <w:i/>
          <w:iCs/>
          <w:spacing w:val="-4"/>
          <w:sz w:val="24"/>
          <w:szCs w:val="24"/>
        </w:rPr>
        <w:t>et al</w:t>
      </w:r>
      <w:r w:rsidRPr="00A37018">
        <w:rPr>
          <w:rFonts w:ascii="Times New Roman" w:hAnsi="Times New Roman" w:cs="Times New Roman"/>
          <w:spacing w:val="-4"/>
          <w:sz w:val="24"/>
          <w:szCs w:val="24"/>
        </w:rPr>
        <w:t xml:space="preserve">., 2020). Apabila suatu organisasi </w:t>
      </w:r>
      <w:r w:rsidRPr="00A37018">
        <w:rPr>
          <w:rFonts w:ascii="Times New Roman" w:hAnsi="Times New Roman" w:cs="Times New Roman"/>
          <w:spacing w:val="-4"/>
          <w:sz w:val="24"/>
          <w:szCs w:val="24"/>
        </w:rPr>
        <w:lastRenderedPageBreak/>
        <w:t>berjalan dengan lesu, orang sering mempersoalkan kepemimpinannya, seperti pemimpin lemah, pemimpin tidak pernah masuk kantor, pemimpin tidak pernah turun ke bawah, tidak pernah berkomuniasi dengan pejabat teras yang lain, dan seterusnya. Memang jika kepemimpinan tidak tampak, sering dikatakan bahwa organisasi itu tidak mempunyai pemimpin. Tentu bukan ini yang dikehendaki. Tetapi jika suatu organisasi itu berjalan dengan baik dan berkembang dengan pesat, orang sering kali lupa membicarakan kepemimpinan. Kehadiran seorang pemimpin dalam suatu organisasi ialah untuk menggerakkan orang-orang dalam organisasi itu.</w:t>
      </w:r>
    </w:p>
    <w:p w14:paraId="266C7BD4" w14:textId="77777777" w:rsidR="00A37018" w:rsidRPr="00A37018" w:rsidRDefault="00A37018" w:rsidP="00A37018">
      <w:pPr>
        <w:autoSpaceDE w:val="0"/>
        <w:autoSpaceDN w:val="0"/>
        <w:adjustRightInd w:val="0"/>
        <w:spacing w:after="0" w:line="432" w:lineRule="auto"/>
        <w:ind w:firstLine="709"/>
        <w:jc w:val="both"/>
        <w:rPr>
          <w:rFonts w:ascii="Times New Roman" w:hAnsi="Times New Roman" w:cs="Times New Roman"/>
          <w:spacing w:val="2"/>
          <w:sz w:val="24"/>
          <w:szCs w:val="24"/>
        </w:rPr>
      </w:pPr>
      <w:r w:rsidRPr="00A37018">
        <w:rPr>
          <w:rFonts w:ascii="Times New Roman" w:hAnsi="Times New Roman" w:cs="Times New Roman"/>
          <w:spacing w:val="2"/>
          <w:sz w:val="24"/>
          <w:szCs w:val="24"/>
        </w:rPr>
        <w:t xml:space="preserve">Berkaitan dengan konsep kepemimpinan dan </w:t>
      </w:r>
      <w:r w:rsidRPr="00A37018">
        <w:rPr>
          <w:rFonts w:ascii="Times New Roman" w:hAnsi="Times New Roman" w:cs="Times New Roman"/>
          <w:i/>
          <w:iCs/>
          <w:spacing w:val="2"/>
          <w:sz w:val="24"/>
          <w:szCs w:val="24"/>
        </w:rPr>
        <w:t>job insecurity</w:t>
      </w:r>
      <w:r w:rsidRPr="00A37018">
        <w:rPr>
          <w:rFonts w:ascii="Times New Roman" w:hAnsi="Times New Roman" w:cs="Times New Roman"/>
          <w:spacing w:val="2"/>
          <w:sz w:val="24"/>
          <w:szCs w:val="24"/>
        </w:rPr>
        <w:t xml:space="preserve">, hal itu spesifik berlaku untuk konteks individu dan organisasi. Kedua, </w:t>
      </w:r>
      <w:r w:rsidRPr="00A37018">
        <w:rPr>
          <w:rFonts w:ascii="Times New Roman" w:hAnsi="Times New Roman" w:cs="Times New Roman"/>
          <w:i/>
          <w:iCs/>
          <w:spacing w:val="2"/>
          <w:sz w:val="24"/>
          <w:szCs w:val="24"/>
        </w:rPr>
        <w:t>job insecurity</w:t>
      </w:r>
      <w:r w:rsidRPr="00A37018">
        <w:rPr>
          <w:rFonts w:ascii="Times New Roman" w:hAnsi="Times New Roman" w:cs="Times New Roman"/>
          <w:spacing w:val="2"/>
          <w:sz w:val="24"/>
          <w:szCs w:val="24"/>
        </w:rPr>
        <w:t xml:space="preserve"> melibatkan persepsi karyawan bahwa pekerjaan atau fitur pekerjaan berada di bawah ancaman. Penting untuk diperhatikan bahwa persepsi ketidakamanan kerja adalah subjektif. Para karyawan mungkin merasakan tingkat ketidakamanan kerja yang berbeda, mengingat kondisi kerja objektif yang sama. Banyak penelitian sebelumnya yang hanya berfokus pada hasil yang telah berkontribusi pada pemahaman terkait </w:t>
      </w:r>
      <w:r w:rsidRPr="00A37018">
        <w:rPr>
          <w:rFonts w:ascii="Times New Roman" w:hAnsi="Times New Roman" w:cs="Times New Roman"/>
          <w:i/>
          <w:iCs/>
          <w:spacing w:val="2"/>
          <w:sz w:val="24"/>
          <w:szCs w:val="24"/>
        </w:rPr>
        <w:t>job insecurity</w:t>
      </w:r>
      <w:r w:rsidRPr="00A37018">
        <w:rPr>
          <w:rFonts w:ascii="Times New Roman" w:hAnsi="Times New Roman" w:cs="Times New Roman"/>
          <w:spacing w:val="2"/>
          <w:sz w:val="24"/>
          <w:szCs w:val="24"/>
        </w:rPr>
        <w:t xml:space="preserve">. Namun hanya sedikit penelitian yang mengaitkan konteks keduanya yaitu keterkaitan antara </w:t>
      </w:r>
      <w:r w:rsidRPr="00A37018">
        <w:rPr>
          <w:rFonts w:ascii="Times New Roman" w:hAnsi="Times New Roman" w:cs="Times New Roman"/>
          <w:i/>
          <w:iCs/>
          <w:spacing w:val="2"/>
          <w:sz w:val="24"/>
          <w:szCs w:val="24"/>
        </w:rPr>
        <w:t>job insecurity</w:t>
      </w:r>
      <w:r w:rsidRPr="00A37018">
        <w:rPr>
          <w:rFonts w:ascii="Times New Roman" w:hAnsi="Times New Roman" w:cs="Times New Roman"/>
          <w:spacing w:val="2"/>
          <w:sz w:val="24"/>
          <w:szCs w:val="24"/>
        </w:rPr>
        <w:t xml:space="preserve"> dan perilaku kepemimpinan. Dengan berfokus pada keterkaitan ini, menurut Qian, </w:t>
      </w:r>
      <w:r w:rsidRPr="00A37018">
        <w:rPr>
          <w:rFonts w:ascii="Times New Roman" w:hAnsi="Times New Roman" w:cs="Times New Roman"/>
          <w:i/>
          <w:iCs/>
          <w:spacing w:val="2"/>
          <w:sz w:val="24"/>
          <w:szCs w:val="24"/>
        </w:rPr>
        <w:t>et al</w:t>
      </w:r>
      <w:r w:rsidRPr="00A37018">
        <w:rPr>
          <w:rFonts w:ascii="Times New Roman" w:hAnsi="Times New Roman" w:cs="Times New Roman"/>
          <w:spacing w:val="2"/>
          <w:sz w:val="24"/>
          <w:szCs w:val="24"/>
        </w:rPr>
        <w:t xml:space="preserve">., (2020) memungkinkan penelitian kedepannya untuk memperluas fokus target dan domain di mana </w:t>
      </w:r>
      <w:r w:rsidRPr="00A37018">
        <w:rPr>
          <w:rFonts w:ascii="Times New Roman" w:hAnsi="Times New Roman" w:cs="Times New Roman"/>
          <w:i/>
          <w:iCs/>
          <w:spacing w:val="2"/>
          <w:sz w:val="24"/>
          <w:szCs w:val="24"/>
        </w:rPr>
        <w:t>job insecurity</w:t>
      </w:r>
      <w:r w:rsidRPr="00A37018">
        <w:rPr>
          <w:rFonts w:ascii="Times New Roman" w:hAnsi="Times New Roman" w:cs="Times New Roman"/>
          <w:spacing w:val="2"/>
          <w:sz w:val="24"/>
          <w:szCs w:val="24"/>
        </w:rPr>
        <w:t xml:space="preserve"> dapat diselidiki.</w:t>
      </w:r>
    </w:p>
    <w:p w14:paraId="2AD73D99" w14:textId="77777777" w:rsidR="00A37018" w:rsidRPr="00A37018" w:rsidRDefault="00A37018" w:rsidP="00A37018">
      <w:pPr>
        <w:autoSpaceDE w:val="0"/>
        <w:autoSpaceDN w:val="0"/>
        <w:adjustRightInd w:val="0"/>
        <w:spacing w:after="0" w:line="494" w:lineRule="auto"/>
        <w:ind w:firstLine="709"/>
        <w:jc w:val="both"/>
        <w:rPr>
          <w:rFonts w:ascii="Times New Roman" w:hAnsi="Times New Roman" w:cs="Times New Roman"/>
          <w:spacing w:val="2"/>
          <w:sz w:val="24"/>
          <w:szCs w:val="24"/>
        </w:rPr>
      </w:pPr>
      <w:r w:rsidRPr="00A37018">
        <w:rPr>
          <w:rFonts w:ascii="Times New Roman" w:hAnsi="Times New Roman" w:cs="Times New Roman"/>
          <w:spacing w:val="2"/>
          <w:sz w:val="24"/>
          <w:szCs w:val="24"/>
        </w:rPr>
        <w:t xml:space="preserve">Lebih lanjut, menurut penelitian Richter, Tavfelin dan Sverke (2018) manajer atau pemimpin yang menggunakan kepemimpinan berorientasi karyawan menciptakan hubungan yang bersahabat dengan karyawan untuk menjamin kepuasan dan kesejahteraan mereka. Dengan menunjukkan pertimbangan dan rasa hormat, </w:t>
      </w:r>
      <w:r w:rsidRPr="00A37018">
        <w:rPr>
          <w:rFonts w:ascii="Times New Roman" w:hAnsi="Times New Roman" w:cs="Times New Roman"/>
          <w:spacing w:val="2"/>
          <w:sz w:val="24"/>
          <w:szCs w:val="24"/>
        </w:rPr>
        <w:lastRenderedPageBreak/>
        <w:t xml:space="preserve">manajer mencoba untuk membangun kepercayaan dan mendorong keamanan bagi karyawan. Rasa aman ini dapat merujuk pada konteks meminimalisir </w:t>
      </w:r>
      <w:r w:rsidRPr="00A37018">
        <w:rPr>
          <w:rFonts w:ascii="Times New Roman" w:hAnsi="Times New Roman" w:cs="Times New Roman"/>
          <w:i/>
          <w:iCs/>
          <w:spacing w:val="2"/>
          <w:sz w:val="24"/>
          <w:szCs w:val="24"/>
        </w:rPr>
        <w:t>job insecurity</w:t>
      </w:r>
      <w:r w:rsidRPr="00A37018">
        <w:rPr>
          <w:rFonts w:ascii="Times New Roman" w:hAnsi="Times New Roman" w:cs="Times New Roman"/>
          <w:spacing w:val="2"/>
          <w:sz w:val="24"/>
          <w:szCs w:val="24"/>
        </w:rPr>
        <w:t xml:space="preserve"> yang mungkin muncul pada karyawan. Lebih lanjut, beberapa penelitian terdahulu yang dilakukan oleh</w:t>
      </w:r>
      <w:bookmarkStart w:id="78" w:name="_Hlk122971480"/>
      <w:r w:rsidRPr="00A37018">
        <w:rPr>
          <w:rFonts w:ascii="Times New Roman" w:hAnsi="Times New Roman" w:cs="Times New Roman"/>
          <w:spacing w:val="2"/>
          <w:sz w:val="24"/>
          <w:szCs w:val="24"/>
          <w:lang w:val="id-ID"/>
        </w:rPr>
        <w:t xml:space="preserve"> </w:t>
      </w:r>
      <w:r w:rsidRPr="00A37018">
        <w:rPr>
          <w:rFonts w:ascii="Times New Roman" w:hAnsi="Times New Roman" w:cs="Times New Roman"/>
          <w:spacing w:val="2"/>
          <w:sz w:val="24"/>
          <w:szCs w:val="24"/>
        </w:rPr>
        <w:t xml:space="preserve">Richter, Tavfelin dan Sverke (2018) </w:t>
      </w:r>
      <w:bookmarkEnd w:id="78"/>
      <w:r w:rsidRPr="00A37018">
        <w:rPr>
          <w:rFonts w:ascii="Times New Roman" w:hAnsi="Times New Roman" w:cs="Times New Roman"/>
          <w:spacing w:val="2"/>
          <w:sz w:val="24"/>
          <w:szCs w:val="24"/>
        </w:rPr>
        <w:t xml:space="preserve">menunjukkan bahwa </w:t>
      </w:r>
      <w:r w:rsidRPr="00A37018">
        <w:rPr>
          <w:rFonts w:ascii="Times New Roman" w:hAnsi="Times New Roman" w:cs="Times New Roman"/>
          <w:i/>
          <w:iCs/>
          <w:spacing w:val="2"/>
          <w:sz w:val="24"/>
          <w:szCs w:val="24"/>
        </w:rPr>
        <w:t>job insecurity</w:t>
      </w:r>
      <w:r w:rsidRPr="00A37018">
        <w:rPr>
          <w:rFonts w:ascii="Times New Roman" w:hAnsi="Times New Roman" w:cs="Times New Roman"/>
          <w:spacing w:val="2"/>
          <w:sz w:val="24"/>
          <w:szCs w:val="24"/>
        </w:rPr>
        <w:t xml:space="preserve"> dapat dikurangi dengan adanya hubungan yang baik antara manajer dan karyawan (kepemimpinan yang baik) sehingga mampu meminimalisir hasil negatif pada perusahaan.</w:t>
      </w:r>
    </w:p>
    <w:p w14:paraId="1E62EF4D" w14:textId="77777777" w:rsidR="00A37018" w:rsidRPr="00A37018" w:rsidRDefault="00A37018" w:rsidP="00A37018">
      <w:pPr>
        <w:autoSpaceDE w:val="0"/>
        <w:autoSpaceDN w:val="0"/>
        <w:adjustRightInd w:val="0"/>
        <w:spacing w:after="0" w:line="494" w:lineRule="auto"/>
        <w:ind w:firstLine="709"/>
        <w:jc w:val="both"/>
        <w:rPr>
          <w:rFonts w:ascii="Times New Roman" w:hAnsi="Times New Roman" w:cs="Times New Roman"/>
          <w:spacing w:val="2"/>
          <w:sz w:val="24"/>
          <w:szCs w:val="24"/>
          <w:lang w:val="id-ID"/>
        </w:rPr>
      </w:pPr>
      <w:bookmarkStart w:id="79" w:name="_Hlk137028652"/>
      <w:r w:rsidRPr="00A37018">
        <w:rPr>
          <w:rFonts w:ascii="Times New Roman" w:hAnsi="Times New Roman" w:cs="Times New Roman"/>
          <w:spacing w:val="2"/>
          <w:sz w:val="24"/>
          <w:szCs w:val="24"/>
          <w:lang w:val="en-ID"/>
        </w:rPr>
        <w:t xml:space="preserve">Selanjutnya untuk menjawab hipotesis penelitian, dilakukan pengujian pengaruh kedua variabel independen terhadap </w:t>
      </w:r>
      <w:r w:rsidRPr="00A37018">
        <w:rPr>
          <w:rFonts w:ascii="Times New Roman" w:hAnsi="Times New Roman" w:cs="Times New Roman"/>
          <w:i/>
          <w:iCs/>
          <w:spacing w:val="2"/>
          <w:sz w:val="24"/>
          <w:szCs w:val="24"/>
          <w:lang w:val="id-ID"/>
        </w:rPr>
        <w:t>job insecurity</w:t>
      </w:r>
      <w:r w:rsidRPr="00A37018">
        <w:rPr>
          <w:rFonts w:ascii="Times New Roman" w:hAnsi="Times New Roman" w:cs="Times New Roman"/>
          <w:spacing w:val="2"/>
          <w:sz w:val="24"/>
          <w:szCs w:val="24"/>
          <w:lang w:val="id-ID"/>
        </w:rPr>
        <w:t>,</w:t>
      </w:r>
      <w:r w:rsidRPr="00A37018">
        <w:rPr>
          <w:rFonts w:ascii="Times New Roman" w:hAnsi="Times New Roman" w:cs="Times New Roman"/>
          <w:spacing w:val="2"/>
          <w:sz w:val="24"/>
          <w:szCs w:val="24"/>
          <w:lang w:val="en-ID"/>
        </w:rPr>
        <w:t xml:space="preserve"> baik secara parsial maupun secara simultan menggunakan analisis korelasi dan analisis regresi linier berganda</w:t>
      </w:r>
      <w:r w:rsidRPr="00A37018">
        <w:rPr>
          <w:rFonts w:ascii="Times New Roman" w:hAnsi="Times New Roman" w:cs="Times New Roman"/>
          <w:spacing w:val="2"/>
          <w:sz w:val="24"/>
          <w:szCs w:val="24"/>
          <w:lang w:val="id-ID"/>
        </w:rPr>
        <w:t xml:space="preserve">. </w:t>
      </w:r>
      <w:r w:rsidRPr="00A37018">
        <w:rPr>
          <w:rFonts w:ascii="Times New Roman" w:eastAsia="Times New Roman" w:hAnsi="Times New Roman" w:cs="Times New Roman"/>
          <w:sz w:val="24"/>
          <w:szCs w:val="24"/>
          <w:lang w:val="id"/>
        </w:rPr>
        <w:t>Berdasarkan</w:t>
      </w:r>
      <w:r w:rsidRPr="00A37018">
        <w:rPr>
          <w:rFonts w:ascii="Times New Roman" w:eastAsia="Times New Roman" w:hAnsi="Times New Roman" w:cs="Times New Roman"/>
          <w:spacing w:val="8"/>
          <w:sz w:val="24"/>
          <w:szCs w:val="24"/>
          <w:lang w:val="id"/>
        </w:rPr>
        <w:t xml:space="preserve"> </w:t>
      </w:r>
      <w:r w:rsidRPr="00A37018">
        <w:rPr>
          <w:rFonts w:ascii="Times New Roman" w:eastAsia="Times New Roman" w:hAnsi="Times New Roman" w:cs="Times New Roman"/>
          <w:sz w:val="24"/>
          <w:szCs w:val="24"/>
          <w:lang w:val="id"/>
        </w:rPr>
        <w:t>nilai</w:t>
      </w:r>
      <w:r w:rsidRPr="00A37018">
        <w:rPr>
          <w:rFonts w:ascii="Times New Roman" w:eastAsia="Times New Roman" w:hAnsi="Times New Roman" w:cs="Times New Roman"/>
          <w:spacing w:val="9"/>
          <w:sz w:val="24"/>
          <w:szCs w:val="24"/>
          <w:lang w:val="id"/>
        </w:rPr>
        <w:t xml:space="preserve"> </w:t>
      </w:r>
      <w:r w:rsidRPr="00A37018">
        <w:rPr>
          <w:rFonts w:ascii="Times New Roman" w:eastAsia="Times New Roman" w:hAnsi="Times New Roman" w:cs="Times New Roman"/>
          <w:i/>
          <w:sz w:val="24"/>
          <w:szCs w:val="24"/>
          <w:lang w:val="id"/>
        </w:rPr>
        <w:t>unstandardized</w:t>
      </w:r>
      <w:r w:rsidRPr="00A37018">
        <w:rPr>
          <w:rFonts w:ascii="Times New Roman" w:eastAsia="Times New Roman" w:hAnsi="Times New Roman" w:cs="Times New Roman"/>
          <w:i/>
          <w:spacing w:val="13"/>
          <w:sz w:val="24"/>
          <w:szCs w:val="24"/>
          <w:lang w:val="id"/>
        </w:rPr>
        <w:t xml:space="preserve"> </w:t>
      </w:r>
      <w:r w:rsidRPr="00A37018">
        <w:rPr>
          <w:rFonts w:ascii="Times New Roman" w:eastAsia="Times New Roman" w:hAnsi="Times New Roman" w:cs="Times New Roman"/>
          <w:i/>
          <w:sz w:val="24"/>
          <w:szCs w:val="24"/>
          <w:lang w:val="id"/>
        </w:rPr>
        <w:t>coefficients</w:t>
      </w:r>
      <w:r w:rsidRPr="00A37018">
        <w:rPr>
          <w:rFonts w:ascii="Times New Roman" w:eastAsia="Times New Roman" w:hAnsi="Times New Roman" w:cs="Times New Roman"/>
          <w:i/>
          <w:spacing w:val="13"/>
          <w:sz w:val="24"/>
          <w:szCs w:val="24"/>
          <w:lang w:val="id"/>
        </w:rPr>
        <w:t xml:space="preserve"> </w:t>
      </w:r>
      <w:r w:rsidRPr="00A37018">
        <w:rPr>
          <w:rFonts w:ascii="Times New Roman" w:eastAsia="Times New Roman" w:hAnsi="Times New Roman" w:cs="Times New Roman"/>
          <w:sz w:val="24"/>
          <w:szCs w:val="24"/>
          <w:lang w:val="id"/>
        </w:rPr>
        <w:t>(B)</w:t>
      </w:r>
      <w:r w:rsidRPr="00A37018">
        <w:rPr>
          <w:rFonts w:ascii="Times New Roman" w:eastAsia="Times New Roman" w:hAnsi="Times New Roman" w:cs="Times New Roman"/>
          <w:spacing w:val="10"/>
          <w:sz w:val="24"/>
          <w:szCs w:val="24"/>
          <w:lang w:val="id"/>
        </w:rPr>
        <w:t xml:space="preserve"> </w:t>
      </w:r>
      <w:r w:rsidRPr="00A37018">
        <w:rPr>
          <w:rFonts w:ascii="Times New Roman" w:eastAsia="Times New Roman" w:hAnsi="Times New Roman" w:cs="Times New Roman"/>
          <w:sz w:val="24"/>
          <w:szCs w:val="24"/>
          <w:lang w:val="id"/>
        </w:rPr>
        <w:t>maka</w:t>
      </w:r>
      <w:r w:rsidRPr="00A37018">
        <w:rPr>
          <w:rFonts w:ascii="Times New Roman" w:eastAsia="Times New Roman" w:hAnsi="Times New Roman" w:cs="Times New Roman"/>
          <w:spacing w:val="1"/>
          <w:sz w:val="24"/>
          <w:szCs w:val="24"/>
          <w:lang w:val="id"/>
        </w:rPr>
        <w:t xml:space="preserve"> </w:t>
      </w:r>
      <w:r w:rsidRPr="00A37018">
        <w:rPr>
          <w:rFonts w:ascii="Times New Roman" w:eastAsia="Times New Roman" w:hAnsi="Times New Roman" w:cs="Times New Roman"/>
          <w:sz w:val="24"/>
          <w:szCs w:val="24"/>
          <w:lang w:val="id"/>
        </w:rPr>
        <w:t>dapat</w:t>
      </w:r>
      <w:r w:rsidRPr="00A37018">
        <w:rPr>
          <w:rFonts w:ascii="Times New Roman" w:eastAsia="Times New Roman" w:hAnsi="Times New Roman" w:cs="Times New Roman"/>
          <w:spacing w:val="5"/>
          <w:sz w:val="24"/>
          <w:szCs w:val="24"/>
          <w:lang w:val="id"/>
        </w:rPr>
        <w:t xml:space="preserve"> </w:t>
      </w:r>
      <w:r w:rsidRPr="00A37018">
        <w:rPr>
          <w:rFonts w:ascii="Times New Roman" w:eastAsia="Times New Roman" w:hAnsi="Times New Roman" w:cs="Times New Roman"/>
          <w:sz w:val="24"/>
          <w:szCs w:val="24"/>
          <w:lang w:val="id"/>
        </w:rPr>
        <w:t>dibentuk</w:t>
      </w:r>
      <w:r w:rsidRPr="00A37018">
        <w:rPr>
          <w:rFonts w:ascii="Times New Roman" w:eastAsia="Times New Roman" w:hAnsi="Times New Roman" w:cs="Times New Roman"/>
          <w:spacing w:val="2"/>
          <w:sz w:val="24"/>
          <w:szCs w:val="24"/>
          <w:lang w:val="id"/>
        </w:rPr>
        <w:t xml:space="preserve"> </w:t>
      </w:r>
      <w:r w:rsidRPr="00A37018">
        <w:rPr>
          <w:rFonts w:ascii="Times New Roman" w:eastAsia="Times New Roman" w:hAnsi="Times New Roman" w:cs="Times New Roman"/>
          <w:sz w:val="24"/>
          <w:szCs w:val="24"/>
          <w:lang w:val="id"/>
        </w:rPr>
        <w:t>persamaan</w:t>
      </w:r>
      <w:r w:rsidRPr="00A37018">
        <w:rPr>
          <w:rFonts w:ascii="Times New Roman" w:eastAsia="Times New Roman" w:hAnsi="Times New Roman" w:cs="Times New Roman"/>
          <w:spacing w:val="-4"/>
          <w:sz w:val="24"/>
          <w:szCs w:val="24"/>
          <w:lang w:val="id"/>
        </w:rPr>
        <w:t xml:space="preserve"> </w:t>
      </w:r>
      <w:r w:rsidRPr="00A37018">
        <w:rPr>
          <w:rFonts w:ascii="Times New Roman" w:eastAsia="Times New Roman" w:hAnsi="Times New Roman" w:cs="Times New Roman"/>
          <w:sz w:val="24"/>
          <w:szCs w:val="24"/>
          <w:lang w:val="id"/>
        </w:rPr>
        <w:t>resgresi</w:t>
      </w:r>
      <w:r w:rsidRPr="00A37018">
        <w:rPr>
          <w:rFonts w:ascii="Times New Roman" w:eastAsia="Times New Roman" w:hAnsi="Times New Roman" w:cs="Times New Roman"/>
          <w:spacing w:val="-1"/>
          <w:sz w:val="24"/>
          <w:szCs w:val="24"/>
          <w:lang w:val="id"/>
        </w:rPr>
        <w:t xml:space="preserve"> </w:t>
      </w:r>
      <w:r w:rsidRPr="00A37018">
        <w:rPr>
          <w:rFonts w:ascii="Times New Roman" w:eastAsia="Times New Roman" w:hAnsi="Times New Roman" w:cs="Times New Roman"/>
          <w:sz w:val="24"/>
          <w:szCs w:val="24"/>
          <w:lang w:val="id-ID"/>
        </w:rPr>
        <w:t>yaitu,</w:t>
      </w:r>
      <w:r w:rsidRPr="00A37018">
        <w:rPr>
          <w:rFonts w:ascii="Times New Roman" w:hAnsi="Times New Roman" w:cs="Times New Roman"/>
          <w:spacing w:val="2"/>
          <w:sz w:val="24"/>
          <w:szCs w:val="24"/>
          <w:lang w:val="id-ID"/>
        </w:rPr>
        <w:t xml:space="preserve"> </w:t>
      </w:r>
      <w:bookmarkEnd w:id="79"/>
      <w:r w:rsidRPr="00A37018">
        <w:rPr>
          <w:rFonts w:ascii="Times New Roman" w:eastAsia="Times New Roman" w:hAnsi="Times New Roman" w:cs="Times New Roman"/>
          <w:position w:val="2"/>
          <w:sz w:val="24"/>
          <w:szCs w:val="24"/>
          <w:lang w:val="id"/>
        </w:rPr>
        <w:t>0,</w:t>
      </w:r>
      <w:r w:rsidRPr="00A37018">
        <w:rPr>
          <w:rFonts w:ascii="Times New Roman" w:eastAsia="Times New Roman" w:hAnsi="Times New Roman" w:cs="Times New Roman"/>
          <w:position w:val="2"/>
          <w:sz w:val="24"/>
          <w:szCs w:val="24"/>
        </w:rPr>
        <w:t>552</w:t>
      </w:r>
      <w:r w:rsidRPr="00A37018">
        <w:rPr>
          <w:rFonts w:ascii="Times New Roman" w:eastAsia="Times New Roman" w:hAnsi="Times New Roman" w:cs="Times New Roman"/>
          <w:spacing w:val="42"/>
          <w:position w:val="2"/>
          <w:sz w:val="24"/>
          <w:szCs w:val="24"/>
          <w:lang w:val="id"/>
        </w:rPr>
        <w:t xml:space="preserve"> </w:t>
      </w:r>
      <w:r w:rsidRPr="00A37018">
        <w:rPr>
          <w:rFonts w:ascii="Times New Roman" w:eastAsia="Times New Roman" w:hAnsi="Times New Roman" w:cs="Times New Roman"/>
          <w:position w:val="2"/>
          <w:sz w:val="24"/>
          <w:szCs w:val="24"/>
          <w:lang w:val="id"/>
        </w:rPr>
        <w:t>artinya</w:t>
      </w:r>
      <w:r w:rsidRPr="00A37018">
        <w:rPr>
          <w:rFonts w:ascii="Times New Roman" w:eastAsia="Times New Roman" w:hAnsi="Times New Roman" w:cs="Times New Roman"/>
          <w:spacing w:val="46"/>
          <w:position w:val="2"/>
          <w:sz w:val="24"/>
          <w:szCs w:val="24"/>
          <w:lang w:val="id"/>
        </w:rPr>
        <w:t xml:space="preserve"> </w:t>
      </w:r>
      <w:r w:rsidRPr="00A37018">
        <w:rPr>
          <w:rFonts w:ascii="Times New Roman" w:eastAsia="Times New Roman" w:hAnsi="Times New Roman" w:cs="Times New Roman"/>
          <w:position w:val="2"/>
          <w:sz w:val="24"/>
          <w:szCs w:val="24"/>
          <w:lang w:val="id"/>
        </w:rPr>
        <w:t>jika</w:t>
      </w:r>
      <w:r w:rsidRPr="00A37018">
        <w:rPr>
          <w:rFonts w:ascii="Times New Roman" w:eastAsia="Times New Roman" w:hAnsi="Times New Roman" w:cs="Times New Roman"/>
          <w:spacing w:val="45"/>
          <w:position w:val="2"/>
          <w:sz w:val="24"/>
          <w:szCs w:val="24"/>
          <w:lang w:val="id"/>
        </w:rPr>
        <w:t xml:space="preserve"> </w:t>
      </w:r>
      <w:r w:rsidRPr="00A37018">
        <w:rPr>
          <w:rFonts w:ascii="Times New Roman" w:eastAsia="Times New Roman" w:hAnsi="Times New Roman" w:cs="Times New Roman"/>
          <w:position w:val="2"/>
          <w:sz w:val="24"/>
          <w:szCs w:val="24"/>
          <w:lang w:val="id"/>
        </w:rPr>
        <w:t>variabel</w:t>
      </w:r>
      <w:r w:rsidRPr="00A37018">
        <w:rPr>
          <w:rFonts w:ascii="Times New Roman" w:eastAsia="Times New Roman" w:hAnsi="Times New Roman" w:cs="Times New Roman"/>
          <w:spacing w:val="38"/>
          <w:position w:val="2"/>
          <w:sz w:val="24"/>
          <w:szCs w:val="24"/>
          <w:lang w:val="id"/>
        </w:rPr>
        <w:t xml:space="preserve"> </w:t>
      </w:r>
      <w:r w:rsidRPr="00A37018">
        <w:rPr>
          <w:rFonts w:ascii="Times New Roman" w:eastAsia="Times New Roman" w:hAnsi="Times New Roman" w:cs="Times New Roman"/>
          <w:position w:val="2"/>
          <w:sz w:val="24"/>
          <w:szCs w:val="24"/>
        </w:rPr>
        <w:t>kepemimpinan</w:t>
      </w:r>
      <w:r w:rsidRPr="00A37018">
        <w:rPr>
          <w:rFonts w:ascii="Times New Roman" w:eastAsia="Times New Roman" w:hAnsi="Times New Roman" w:cs="Times New Roman"/>
          <w:spacing w:val="42"/>
          <w:position w:val="2"/>
          <w:sz w:val="24"/>
          <w:szCs w:val="24"/>
          <w:lang w:val="id"/>
        </w:rPr>
        <w:t xml:space="preserve"> </w:t>
      </w:r>
      <w:r w:rsidRPr="00A37018">
        <w:rPr>
          <w:rFonts w:ascii="Times New Roman" w:eastAsia="Times New Roman" w:hAnsi="Times New Roman" w:cs="Times New Roman"/>
          <w:position w:val="2"/>
          <w:sz w:val="24"/>
          <w:szCs w:val="24"/>
          <w:lang w:val="id"/>
        </w:rPr>
        <w:t>(X</w:t>
      </w:r>
      <w:r w:rsidRPr="00A37018">
        <w:rPr>
          <w:rFonts w:ascii="Times New Roman" w:eastAsia="Times New Roman" w:hAnsi="Times New Roman" w:cs="Times New Roman"/>
          <w:position w:val="2"/>
          <w:sz w:val="24"/>
          <w:szCs w:val="24"/>
          <w:vertAlign w:val="subscript"/>
          <w:lang w:val="id"/>
        </w:rPr>
        <w:t>1</w:t>
      </w:r>
      <w:r w:rsidRPr="00A37018">
        <w:rPr>
          <w:rFonts w:ascii="Times New Roman" w:eastAsia="Times New Roman" w:hAnsi="Times New Roman" w:cs="Times New Roman"/>
          <w:position w:val="2"/>
          <w:sz w:val="24"/>
          <w:szCs w:val="24"/>
          <w:lang w:val="id"/>
        </w:rPr>
        <w:t>)</w:t>
      </w:r>
      <w:r w:rsidRPr="00A37018">
        <w:rPr>
          <w:rFonts w:ascii="Times New Roman" w:eastAsia="Times New Roman" w:hAnsi="Times New Roman" w:cs="Times New Roman"/>
          <w:spacing w:val="43"/>
          <w:position w:val="2"/>
          <w:sz w:val="24"/>
          <w:szCs w:val="24"/>
          <w:lang w:val="id"/>
        </w:rPr>
        <w:t xml:space="preserve"> </w:t>
      </w:r>
      <w:r w:rsidRPr="00A37018">
        <w:rPr>
          <w:rFonts w:ascii="Times New Roman" w:eastAsia="Times New Roman" w:hAnsi="Times New Roman" w:cs="Times New Roman"/>
          <w:position w:val="2"/>
          <w:sz w:val="24"/>
          <w:szCs w:val="24"/>
          <w:lang w:val="id"/>
        </w:rPr>
        <w:t>meningkat</w:t>
      </w:r>
      <w:r w:rsidRPr="00A37018">
        <w:rPr>
          <w:rFonts w:ascii="Times New Roman" w:eastAsia="Times New Roman" w:hAnsi="Times New Roman" w:cs="Times New Roman"/>
          <w:spacing w:val="48"/>
          <w:position w:val="2"/>
          <w:sz w:val="24"/>
          <w:szCs w:val="24"/>
          <w:lang w:val="id"/>
        </w:rPr>
        <w:t xml:space="preserve"> </w:t>
      </w:r>
      <w:r w:rsidRPr="00A37018">
        <w:rPr>
          <w:rFonts w:ascii="Times New Roman" w:eastAsia="Times New Roman" w:hAnsi="Times New Roman" w:cs="Times New Roman"/>
          <w:position w:val="2"/>
          <w:sz w:val="24"/>
          <w:szCs w:val="24"/>
          <w:lang w:val="id"/>
        </w:rPr>
        <w:t>1</w:t>
      </w:r>
      <w:r w:rsidRPr="00A37018">
        <w:rPr>
          <w:rFonts w:ascii="Times New Roman" w:eastAsia="Times New Roman" w:hAnsi="Times New Roman" w:cs="Times New Roman"/>
          <w:spacing w:val="37"/>
          <w:position w:val="2"/>
          <w:sz w:val="24"/>
          <w:szCs w:val="24"/>
          <w:lang w:val="id"/>
        </w:rPr>
        <w:t xml:space="preserve"> </w:t>
      </w:r>
      <w:r w:rsidRPr="00A37018">
        <w:rPr>
          <w:rFonts w:ascii="Times New Roman" w:eastAsia="Times New Roman" w:hAnsi="Times New Roman" w:cs="Times New Roman"/>
          <w:position w:val="2"/>
          <w:sz w:val="24"/>
          <w:szCs w:val="24"/>
          <w:lang w:val="id"/>
        </w:rPr>
        <w:t>tingkat,</w:t>
      </w:r>
      <w:r w:rsidRPr="00A37018">
        <w:rPr>
          <w:rFonts w:ascii="Times New Roman" w:eastAsia="Times New Roman" w:hAnsi="Times New Roman" w:cs="Times New Roman"/>
          <w:spacing w:val="44"/>
          <w:position w:val="2"/>
          <w:sz w:val="24"/>
          <w:szCs w:val="24"/>
          <w:lang w:val="id-ID"/>
        </w:rPr>
        <w:t xml:space="preserve"> </w:t>
      </w:r>
      <w:r w:rsidRPr="00A37018">
        <w:rPr>
          <w:rFonts w:ascii="Times New Roman" w:eastAsia="Times New Roman" w:hAnsi="Times New Roman" w:cs="Times New Roman"/>
          <w:position w:val="2"/>
          <w:sz w:val="24"/>
          <w:szCs w:val="24"/>
          <w:lang w:val="id"/>
        </w:rPr>
        <w:t>maka</w:t>
      </w:r>
      <w:r w:rsidRPr="00A37018">
        <w:rPr>
          <w:rFonts w:ascii="Times New Roman" w:eastAsia="Times New Roman" w:hAnsi="Times New Roman" w:cs="Times New Roman"/>
          <w:spacing w:val="-57"/>
          <w:position w:val="2"/>
          <w:sz w:val="24"/>
          <w:szCs w:val="24"/>
          <w:lang w:val="id"/>
        </w:rPr>
        <w:t xml:space="preserve"> </w:t>
      </w:r>
      <w:r w:rsidRPr="00A37018">
        <w:rPr>
          <w:rFonts w:ascii="Times New Roman" w:eastAsia="Times New Roman" w:hAnsi="Times New Roman" w:cs="Times New Roman"/>
          <w:spacing w:val="-57"/>
          <w:position w:val="2"/>
          <w:sz w:val="24"/>
          <w:szCs w:val="24"/>
          <w:lang w:val="id-ID"/>
        </w:rPr>
        <w:t xml:space="preserve"> </w:t>
      </w:r>
      <w:r w:rsidRPr="00A37018">
        <w:rPr>
          <w:rFonts w:ascii="Times New Roman" w:eastAsia="Times New Roman" w:hAnsi="Times New Roman" w:cs="Times New Roman"/>
          <w:sz w:val="24"/>
          <w:szCs w:val="24"/>
          <w:lang w:val="id"/>
        </w:rPr>
        <w:t>variabel</w:t>
      </w:r>
      <w:r w:rsidRPr="00A37018">
        <w:rPr>
          <w:rFonts w:ascii="Times New Roman" w:eastAsia="Times New Roman" w:hAnsi="Times New Roman" w:cs="Times New Roman"/>
          <w:sz w:val="24"/>
          <w:szCs w:val="24"/>
          <w:lang w:val="id-ID"/>
        </w:rPr>
        <w:t xml:space="preserve"> </w:t>
      </w:r>
      <w:r w:rsidRPr="00A37018">
        <w:rPr>
          <w:rFonts w:ascii="Times New Roman" w:eastAsia="Times New Roman" w:hAnsi="Times New Roman" w:cs="Times New Roman"/>
          <w:spacing w:val="-7"/>
          <w:sz w:val="24"/>
          <w:szCs w:val="24"/>
          <w:lang w:val="id"/>
        </w:rPr>
        <w:t xml:space="preserve"> </w:t>
      </w:r>
      <w:r w:rsidRPr="00A37018">
        <w:rPr>
          <w:rFonts w:ascii="Times New Roman" w:eastAsia="Times New Roman" w:hAnsi="Times New Roman" w:cs="Times New Roman"/>
          <w:i/>
          <w:iCs/>
          <w:sz w:val="24"/>
          <w:szCs w:val="24"/>
        </w:rPr>
        <w:t>job insecurity</w:t>
      </w:r>
      <w:r w:rsidRPr="00A37018">
        <w:rPr>
          <w:rFonts w:ascii="Times New Roman" w:eastAsia="Times New Roman" w:hAnsi="Times New Roman" w:cs="Times New Roman"/>
          <w:spacing w:val="-3"/>
          <w:sz w:val="24"/>
          <w:szCs w:val="24"/>
          <w:lang w:val="id"/>
        </w:rPr>
        <w:t xml:space="preserve"> </w:t>
      </w:r>
      <w:r w:rsidRPr="00A37018">
        <w:rPr>
          <w:rFonts w:ascii="Times New Roman" w:eastAsia="Times New Roman" w:hAnsi="Times New Roman" w:cs="Times New Roman"/>
          <w:sz w:val="24"/>
          <w:szCs w:val="24"/>
          <w:lang w:val="id"/>
        </w:rPr>
        <w:t>(Y)</w:t>
      </w:r>
      <w:r w:rsidRPr="00A37018">
        <w:rPr>
          <w:rFonts w:ascii="Times New Roman" w:eastAsia="Times New Roman" w:hAnsi="Times New Roman" w:cs="Times New Roman"/>
          <w:spacing w:val="2"/>
          <w:sz w:val="24"/>
          <w:szCs w:val="24"/>
          <w:lang w:val="id"/>
        </w:rPr>
        <w:t xml:space="preserve"> </w:t>
      </w:r>
      <w:r w:rsidRPr="00A37018">
        <w:rPr>
          <w:rFonts w:ascii="Times New Roman" w:eastAsia="Times New Roman" w:hAnsi="Times New Roman" w:cs="Times New Roman"/>
          <w:sz w:val="24"/>
          <w:szCs w:val="24"/>
          <w:lang w:val="id"/>
        </w:rPr>
        <w:t>akan</w:t>
      </w:r>
      <w:r w:rsidRPr="00A37018">
        <w:rPr>
          <w:rFonts w:ascii="Times New Roman" w:eastAsia="Times New Roman" w:hAnsi="Times New Roman" w:cs="Times New Roman"/>
          <w:spacing w:val="1"/>
          <w:sz w:val="24"/>
          <w:szCs w:val="24"/>
          <w:lang w:val="id"/>
        </w:rPr>
        <w:t xml:space="preserve"> </w:t>
      </w:r>
      <w:r w:rsidRPr="00A37018">
        <w:rPr>
          <w:rFonts w:ascii="Times New Roman" w:eastAsia="Times New Roman" w:hAnsi="Times New Roman" w:cs="Times New Roman"/>
          <w:sz w:val="24"/>
          <w:szCs w:val="24"/>
          <w:lang w:val="id"/>
        </w:rPr>
        <w:t>meningkat</w:t>
      </w:r>
      <w:r w:rsidRPr="00A37018">
        <w:rPr>
          <w:rFonts w:ascii="Times New Roman" w:eastAsia="Times New Roman" w:hAnsi="Times New Roman" w:cs="Times New Roman"/>
          <w:spacing w:val="9"/>
          <w:sz w:val="24"/>
          <w:szCs w:val="24"/>
          <w:lang w:val="id"/>
        </w:rPr>
        <w:t xml:space="preserve"> </w:t>
      </w:r>
      <w:r w:rsidRPr="00A37018">
        <w:rPr>
          <w:rFonts w:ascii="Times New Roman" w:eastAsia="Times New Roman" w:hAnsi="Times New Roman" w:cs="Times New Roman"/>
          <w:sz w:val="24"/>
          <w:szCs w:val="24"/>
          <w:lang w:val="id"/>
        </w:rPr>
        <w:t>pula</w:t>
      </w:r>
      <w:r w:rsidRPr="00A37018">
        <w:rPr>
          <w:rFonts w:ascii="Times New Roman" w:eastAsia="Times New Roman" w:hAnsi="Times New Roman" w:cs="Times New Roman"/>
          <w:spacing w:val="1"/>
          <w:sz w:val="24"/>
          <w:szCs w:val="24"/>
          <w:lang w:val="id"/>
        </w:rPr>
        <w:t xml:space="preserve"> </w:t>
      </w:r>
      <w:r w:rsidRPr="00A37018">
        <w:rPr>
          <w:rFonts w:ascii="Times New Roman" w:eastAsia="Times New Roman" w:hAnsi="Times New Roman" w:cs="Times New Roman"/>
          <w:sz w:val="24"/>
          <w:szCs w:val="24"/>
          <w:lang w:val="id"/>
        </w:rPr>
        <w:t>sebesar</w:t>
      </w:r>
      <w:r w:rsidRPr="00A37018">
        <w:rPr>
          <w:rFonts w:ascii="Times New Roman" w:eastAsia="Times New Roman" w:hAnsi="Times New Roman" w:cs="Times New Roman"/>
          <w:spacing w:val="3"/>
          <w:sz w:val="24"/>
          <w:szCs w:val="24"/>
          <w:lang w:val="id"/>
        </w:rPr>
        <w:t xml:space="preserve"> </w:t>
      </w:r>
      <w:r w:rsidRPr="00A37018">
        <w:rPr>
          <w:rFonts w:ascii="Times New Roman" w:eastAsia="Times New Roman" w:hAnsi="Times New Roman" w:cs="Times New Roman"/>
          <w:sz w:val="24"/>
          <w:szCs w:val="24"/>
          <w:lang w:val="id"/>
        </w:rPr>
        <w:t>0,</w:t>
      </w:r>
      <w:r w:rsidRPr="00A37018">
        <w:rPr>
          <w:rFonts w:ascii="Times New Roman" w:eastAsia="Times New Roman" w:hAnsi="Times New Roman" w:cs="Times New Roman"/>
          <w:sz w:val="24"/>
          <w:szCs w:val="24"/>
        </w:rPr>
        <w:t>552</w:t>
      </w:r>
      <w:r w:rsidRPr="00A37018">
        <w:rPr>
          <w:rFonts w:ascii="Times New Roman" w:eastAsia="Times New Roman" w:hAnsi="Times New Roman" w:cs="Times New Roman"/>
          <w:sz w:val="24"/>
          <w:szCs w:val="24"/>
          <w:lang w:val="id"/>
        </w:rPr>
        <w:t>.</w:t>
      </w:r>
    </w:p>
    <w:p w14:paraId="548312D8" w14:textId="77777777" w:rsidR="00A37018" w:rsidRPr="00A37018" w:rsidRDefault="00A37018" w:rsidP="00A37018">
      <w:pPr>
        <w:keepNext/>
        <w:keepLines/>
        <w:spacing w:after="0" w:line="475" w:lineRule="auto"/>
        <w:jc w:val="both"/>
        <w:outlineLvl w:val="2"/>
        <w:rPr>
          <w:rFonts w:ascii="Times New Roman" w:eastAsiaTheme="majorEastAsia" w:hAnsi="Times New Roman" w:cstheme="majorBidi"/>
          <w:b/>
          <w:i/>
          <w:color w:val="000000" w:themeColor="text1"/>
          <w:sz w:val="24"/>
          <w:szCs w:val="26"/>
          <w:lang w:val="id-ID"/>
        </w:rPr>
      </w:pPr>
      <w:bookmarkStart w:id="80" w:name="_Toc112254356"/>
      <w:bookmarkStart w:id="81" w:name="_Toc132375482"/>
      <w:r w:rsidRPr="00A37018">
        <w:rPr>
          <w:rFonts w:ascii="Times New Roman" w:eastAsiaTheme="majorEastAsia" w:hAnsi="Times New Roman" w:cstheme="majorBidi"/>
          <w:b/>
          <w:color w:val="000000" w:themeColor="text1"/>
          <w:sz w:val="24"/>
          <w:szCs w:val="26"/>
          <w:lang w:val="id-ID"/>
        </w:rPr>
        <w:t>2.2.2</w:t>
      </w:r>
      <w:r w:rsidRPr="00A37018">
        <w:rPr>
          <w:rFonts w:ascii="Times New Roman" w:eastAsiaTheme="majorEastAsia" w:hAnsi="Times New Roman" w:cstheme="majorBidi"/>
          <w:b/>
          <w:color w:val="000000" w:themeColor="text1"/>
          <w:sz w:val="24"/>
          <w:szCs w:val="26"/>
          <w:lang w:val="id-ID"/>
        </w:rPr>
        <w:tab/>
        <w:t xml:space="preserve">Pengaruh Kompensasi Terhadap </w:t>
      </w:r>
      <w:r w:rsidRPr="00A37018">
        <w:rPr>
          <w:rFonts w:ascii="Times New Roman" w:eastAsiaTheme="majorEastAsia" w:hAnsi="Times New Roman" w:cstheme="majorBidi"/>
          <w:b/>
          <w:i/>
          <w:color w:val="000000" w:themeColor="text1"/>
          <w:sz w:val="24"/>
          <w:szCs w:val="26"/>
          <w:lang w:val="id-ID"/>
        </w:rPr>
        <w:t>Job Insecurity</w:t>
      </w:r>
      <w:bookmarkEnd w:id="80"/>
      <w:bookmarkEnd w:id="81"/>
    </w:p>
    <w:p w14:paraId="4376D950" w14:textId="77777777" w:rsidR="00A37018" w:rsidRPr="00A37018" w:rsidRDefault="00A37018" w:rsidP="00A37018">
      <w:pPr>
        <w:spacing w:after="0" w:line="480" w:lineRule="auto"/>
        <w:jc w:val="both"/>
        <w:rPr>
          <w:rFonts w:ascii="Times New Roman" w:eastAsiaTheme="majorEastAsia" w:hAnsi="Times New Roman" w:cs="Times New Roman"/>
          <w:iCs/>
          <w:sz w:val="24"/>
          <w:szCs w:val="24"/>
        </w:rPr>
      </w:pPr>
      <w:r w:rsidRPr="00A37018">
        <w:rPr>
          <w:rFonts w:ascii="Times New Roman" w:hAnsi="Times New Roman" w:cs="Times New Roman"/>
          <w:sz w:val="24"/>
          <w:szCs w:val="24"/>
          <w:lang w:val="en-ID"/>
        </w:rPr>
        <w:tab/>
        <w:t xml:space="preserve">Dalam perusahaan, karyawan merupakan bagian yang sangat penting dalam mencapai tujuan. Setiap karyawan tentunya memiliki banyak perbedaan dalam keahlian, kemampuan, </w:t>
      </w:r>
      <w:r w:rsidRPr="00A37018">
        <w:rPr>
          <w:rFonts w:ascii="Times New Roman" w:hAnsi="Times New Roman" w:cs="Times New Roman"/>
          <w:sz w:val="24"/>
          <w:szCs w:val="24"/>
          <w:lang w:val="id-ID"/>
        </w:rPr>
        <w:t xml:space="preserve">dan </w:t>
      </w:r>
      <w:r w:rsidRPr="00A37018">
        <w:rPr>
          <w:rFonts w:ascii="Times New Roman" w:hAnsi="Times New Roman" w:cs="Times New Roman"/>
          <w:sz w:val="24"/>
          <w:szCs w:val="24"/>
          <w:lang w:val="en-ID"/>
        </w:rPr>
        <w:t>kebutuha</w:t>
      </w:r>
      <w:r w:rsidRPr="00A37018">
        <w:rPr>
          <w:rFonts w:ascii="Times New Roman" w:hAnsi="Times New Roman" w:cs="Times New Roman"/>
          <w:sz w:val="24"/>
          <w:szCs w:val="24"/>
          <w:lang w:val="id-ID"/>
        </w:rPr>
        <w:t>n</w:t>
      </w:r>
      <w:r w:rsidRPr="00A37018">
        <w:rPr>
          <w:rFonts w:ascii="Times New Roman" w:hAnsi="Times New Roman" w:cs="Times New Roman"/>
          <w:sz w:val="24"/>
          <w:szCs w:val="24"/>
          <w:lang w:val="en-ID"/>
        </w:rPr>
        <w:t>. Salah satu bentuk penghargaan (</w:t>
      </w:r>
      <w:r w:rsidRPr="00A37018">
        <w:rPr>
          <w:rFonts w:ascii="Times New Roman" w:hAnsi="Times New Roman" w:cs="Times New Roman"/>
          <w:i/>
          <w:iCs/>
          <w:sz w:val="24"/>
          <w:szCs w:val="24"/>
          <w:lang w:val="en-ID"/>
        </w:rPr>
        <w:t>achievement</w:t>
      </w:r>
      <w:r w:rsidRPr="00A37018">
        <w:rPr>
          <w:rFonts w:ascii="Times New Roman" w:hAnsi="Times New Roman" w:cs="Times New Roman"/>
          <w:sz w:val="24"/>
          <w:szCs w:val="24"/>
          <w:lang w:val="en-ID"/>
        </w:rPr>
        <w:t>) yang diberikan perusahaan atas kinerja dari karyawan adalah kompensasi.</w:t>
      </w:r>
      <w:r w:rsidRPr="00A37018">
        <w:rPr>
          <w:rFonts w:ascii="Times New Roman" w:hAnsi="Times New Roman" w:cs="Times New Roman"/>
          <w:sz w:val="24"/>
          <w:szCs w:val="24"/>
          <w:lang w:val="id-ID"/>
        </w:rPr>
        <w:t xml:space="preserve"> </w:t>
      </w:r>
      <w:r w:rsidRPr="00A37018">
        <w:rPr>
          <w:rFonts w:ascii="Times New Roman" w:hAnsi="Times New Roman" w:cs="Times New Roman"/>
          <w:sz w:val="24"/>
          <w:szCs w:val="24"/>
          <w:lang w:val="en-ID"/>
        </w:rPr>
        <w:t>Selain itu kompensasi dihitung berdasarkan evaluasi pekerjaan, perhitungan kompensasi berdasarkan evaluasi pekerjaan tersebut dimaksudkan untuk mendapatkan pemberian kompensasi yang mendekati kelayakan (</w:t>
      </w:r>
      <w:r w:rsidRPr="00A37018">
        <w:rPr>
          <w:rFonts w:ascii="Times New Roman" w:hAnsi="Times New Roman" w:cs="Times New Roman"/>
          <w:i/>
          <w:iCs/>
          <w:sz w:val="24"/>
          <w:szCs w:val="24"/>
          <w:lang w:val="en-ID"/>
        </w:rPr>
        <w:t>worth</w:t>
      </w:r>
      <w:r w:rsidRPr="00A37018">
        <w:rPr>
          <w:rFonts w:ascii="Times New Roman" w:hAnsi="Times New Roman" w:cs="Times New Roman"/>
          <w:sz w:val="24"/>
          <w:szCs w:val="24"/>
          <w:lang w:val="en-ID"/>
        </w:rPr>
        <w:t>) dan keadilan (</w:t>
      </w:r>
      <w:r w:rsidRPr="00A37018">
        <w:rPr>
          <w:rFonts w:ascii="Times New Roman" w:hAnsi="Times New Roman" w:cs="Times New Roman"/>
          <w:i/>
          <w:iCs/>
          <w:sz w:val="24"/>
          <w:szCs w:val="24"/>
          <w:lang w:val="en-ID"/>
        </w:rPr>
        <w:t>equity</w:t>
      </w:r>
      <w:r w:rsidRPr="00A37018">
        <w:rPr>
          <w:rFonts w:ascii="Times New Roman" w:hAnsi="Times New Roman" w:cs="Times New Roman"/>
          <w:sz w:val="24"/>
          <w:szCs w:val="24"/>
          <w:lang w:val="en-ID"/>
        </w:rPr>
        <w:t>)</w:t>
      </w:r>
      <w:r w:rsidRPr="00A37018">
        <w:rPr>
          <w:rFonts w:ascii="Times New Roman" w:hAnsi="Times New Roman" w:cs="Times New Roman"/>
          <w:sz w:val="24"/>
          <w:szCs w:val="24"/>
          <w:lang w:val="id-ID"/>
        </w:rPr>
        <w:t xml:space="preserve">. </w:t>
      </w:r>
      <w:r w:rsidRPr="00A37018">
        <w:rPr>
          <w:rFonts w:ascii="Times New Roman" w:eastAsiaTheme="majorEastAsia" w:hAnsi="Times New Roman" w:cs="Times New Roman"/>
          <w:iCs/>
          <w:sz w:val="24"/>
          <w:szCs w:val="24"/>
        </w:rPr>
        <w:t xml:space="preserve">Menurut Mathis </w:t>
      </w:r>
      <w:r w:rsidRPr="00A37018">
        <w:rPr>
          <w:rFonts w:ascii="Times New Roman" w:eastAsiaTheme="majorEastAsia" w:hAnsi="Times New Roman" w:cs="Times New Roman"/>
          <w:iCs/>
          <w:sz w:val="24"/>
          <w:szCs w:val="24"/>
        </w:rPr>
        <w:lastRenderedPageBreak/>
        <w:t>dan Jackson (2016), kompensasi dalam penelitian dapat diukur dengan</w:t>
      </w:r>
      <w:r w:rsidRPr="00A37018">
        <w:rPr>
          <w:rFonts w:ascii="Times New Roman" w:eastAsiaTheme="majorEastAsia" w:hAnsi="Times New Roman" w:cs="Times New Roman"/>
          <w:iCs/>
          <w:sz w:val="24"/>
          <w:szCs w:val="24"/>
          <w:lang w:val="id-ID"/>
        </w:rPr>
        <w:t xml:space="preserve"> dimensi dan</w:t>
      </w:r>
      <w:r w:rsidRPr="00A37018">
        <w:rPr>
          <w:rFonts w:ascii="Times New Roman" w:eastAsiaTheme="majorEastAsia" w:hAnsi="Times New Roman" w:cs="Times New Roman"/>
          <w:iCs/>
          <w:sz w:val="24"/>
          <w:szCs w:val="24"/>
        </w:rPr>
        <w:t xml:space="preserve"> indikator sebagai berikut:</w:t>
      </w:r>
    </w:p>
    <w:p w14:paraId="417B9AAB" w14:textId="77777777" w:rsidR="00A37018" w:rsidRPr="00A37018" w:rsidRDefault="00A37018" w:rsidP="00A37018">
      <w:pPr>
        <w:numPr>
          <w:ilvl w:val="0"/>
          <w:numId w:val="38"/>
        </w:numPr>
        <w:spacing w:after="0" w:line="480" w:lineRule="auto"/>
        <w:contextualSpacing/>
        <w:jc w:val="both"/>
        <w:rPr>
          <w:rFonts w:ascii="Times New Roman" w:eastAsiaTheme="majorEastAsia" w:hAnsi="Times New Roman" w:cs="Times New Roman"/>
          <w:iCs/>
          <w:sz w:val="24"/>
          <w:szCs w:val="24"/>
        </w:rPr>
      </w:pPr>
      <w:r w:rsidRPr="00A37018">
        <w:rPr>
          <w:rFonts w:ascii="Times New Roman" w:eastAsiaTheme="majorEastAsia" w:hAnsi="Times New Roman" w:cs="Times New Roman"/>
          <w:iCs/>
          <w:sz w:val="24"/>
          <w:szCs w:val="24"/>
        </w:rPr>
        <w:t>Gaji pokok</w:t>
      </w:r>
      <w:r w:rsidRPr="00A37018">
        <w:rPr>
          <w:rFonts w:ascii="Times New Roman" w:eastAsiaTheme="majorEastAsia" w:hAnsi="Times New Roman" w:cs="Times New Roman"/>
          <w:iCs/>
          <w:sz w:val="24"/>
          <w:szCs w:val="24"/>
          <w:lang w:val="id-ID"/>
        </w:rPr>
        <w:t>, k</w:t>
      </w:r>
      <w:r w:rsidRPr="00A37018">
        <w:rPr>
          <w:rFonts w:ascii="Times New Roman" w:eastAsiaTheme="majorEastAsia" w:hAnsi="Times New Roman" w:cs="Times New Roman"/>
          <w:iCs/>
          <w:sz w:val="24"/>
          <w:szCs w:val="24"/>
        </w:rPr>
        <w:t>ompensasi dasar yang diterima oleh karyawan biasanya sebagai gaji atau upah yang disebut sebagai gaji pokok.</w:t>
      </w:r>
    </w:p>
    <w:p w14:paraId="3DE96C56" w14:textId="77777777" w:rsidR="00A37018" w:rsidRPr="00A37018" w:rsidRDefault="00A37018" w:rsidP="00A37018">
      <w:pPr>
        <w:numPr>
          <w:ilvl w:val="0"/>
          <w:numId w:val="38"/>
        </w:numPr>
        <w:spacing w:after="0" w:line="480" w:lineRule="auto"/>
        <w:contextualSpacing/>
        <w:jc w:val="both"/>
        <w:rPr>
          <w:rFonts w:ascii="Times New Roman" w:eastAsiaTheme="majorEastAsia" w:hAnsi="Times New Roman" w:cs="Times New Roman"/>
          <w:iCs/>
          <w:sz w:val="24"/>
          <w:szCs w:val="24"/>
        </w:rPr>
      </w:pPr>
      <w:r w:rsidRPr="00A37018">
        <w:rPr>
          <w:rFonts w:ascii="Times New Roman" w:eastAsiaTheme="majorEastAsia" w:hAnsi="Times New Roman" w:cs="Times New Roman"/>
          <w:iCs/>
          <w:sz w:val="24"/>
          <w:szCs w:val="24"/>
        </w:rPr>
        <w:t>Gaji variab</w:t>
      </w:r>
      <w:r w:rsidRPr="00A37018">
        <w:rPr>
          <w:rFonts w:ascii="Times New Roman" w:eastAsiaTheme="majorEastAsia" w:hAnsi="Times New Roman" w:cs="Times New Roman"/>
          <w:iCs/>
          <w:sz w:val="24"/>
          <w:szCs w:val="24"/>
          <w:lang w:val="id-ID"/>
        </w:rPr>
        <w:t>el, k</w:t>
      </w:r>
      <w:r w:rsidRPr="00A37018">
        <w:rPr>
          <w:rFonts w:ascii="Times New Roman" w:eastAsiaTheme="majorEastAsia" w:hAnsi="Times New Roman" w:cs="Times New Roman"/>
          <w:iCs/>
          <w:sz w:val="24"/>
          <w:szCs w:val="24"/>
        </w:rPr>
        <w:t>ompensasi yang dikaitkan dengan kinerja individu, kelompok maupun kinerja organisasi.</w:t>
      </w:r>
      <w:r w:rsidRPr="00A37018">
        <w:rPr>
          <w:rFonts w:ascii="Times New Roman" w:eastAsiaTheme="majorEastAsia" w:hAnsi="Times New Roman" w:cs="Times New Roman"/>
          <w:iCs/>
          <w:sz w:val="24"/>
          <w:szCs w:val="24"/>
          <w:lang w:val="id-ID"/>
        </w:rPr>
        <w:t xml:space="preserve"> j</w:t>
      </w:r>
      <w:r w:rsidRPr="00A37018">
        <w:rPr>
          <w:rFonts w:ascii="Times New Roman" w:eastAsiaTheme="majorEastAsia" w:hAnsi="Times New Roman" w:cs="Times New Roman"/>
          <w:iCs/>
          <w:sz w:val="24"/>
          <w:szCs w:val="24"/>
        </w:rPr>
        <w:t>eni</w:t>
      </w:r>
      <w:r w:rsidRPr="00A37018">
        <w:rPr>
          <w:rFonts w:ascii="Times New Roman" w:eastAsiaTheme="majorEastAsia" w:hAnsi="Times New Roman" w:cs="Times New Roman"/>
          <w:iCs/>
          <w:sz w:val="24"/>
          <w:szCs w:val="24"/>
          <w:lang w:val="id-ID"/>
        </w:rPr>
        <w:t xml:space="preserve">s </w:t>
      </w:r>
      <w:r w:rsidRPr="00A37018">
        <w:rPr>
          <w:rFonts w:ascii="Times New Roman" w:eastAsiaTheme="majorEastAsia" w:hAnsi="Times New Roman" w:cs="Times New Roman"/>
          <w:iCs/>
          <w:sz w:val="24"/>
          <w:szCs w:val="24"/>
        </w:rPr>
        <w:t>yang paling umum dari gaji jenis ini untuk karyawan adalah program pembayaran bonus dan insentif.</w:t>
      </w:r>
    </w:p>
    <w:p w14:paraId="3EEDED65" w14:textId="77777777" w:rsidR="00A37018" w:rsidRPr="00A37018" w:rsidRDefault="00A37018" w:rsidP="00A37018">
      <w:pPr>
        <w:numPr>
          <w:ilvl w:val="0"/>
          <w:numId w:val="38"/>
        </w:numPr>
        <w:spacing w:after="0" w:line="480" w:lineRule="auto"/>
        <w:contextualSpacing/>
        <w:jc w:val="both"/>
        <w:rPr>
          <w:rFonts w:ascii="Times New Roman" w:hAnsi="Times New Roman" w:cs="Times New Roman"/>
          <w:sz w:val="24"/>
          <w:szCs w:val="24"/>
          <w:lang w:val="id-ID"/>
        </w:rPr>
      </w:pPr>
      <w:r w:rsidRPr="00A37018">
        <w:rPr>
          <w:rFonts w:ascii="Times New Roman" w:eastAsiaTheme="majorEastAsia" w:hAnsi="Times New Roman" w:cs="Times New Roman"/>
          <w:iCs/>
          <w:sz w:val="24"/>
          <w:szCs w:val="24"/>
        </w:rPr>
        <w:t>Benefit</w:t>
      </w:r>
      <w:r w:rsidRPr="00A37018">
        <w:rPr>
          <w:rFonts w:ascii="Times New Roman" w:eastAsiaTheme="majorEastAsia" w:hAnsi="Times New Roman" w:cs="Times New Roman"/>
          <w:iCs/>
          <w:sz w:val="24"/>
          <w:szCs w:val="24"/>
          <w:lang w:val="id-ID"/>
        </w:rPr>
        <w:t>, p</w:t>
      </w:r>
      <w:r w:rsidRPr="00A37018">
        <w:rPr>
          <w:rFonts w:ascii="Times New Roman" w:eastAsiaTheme="majorEastAsia" w:hAnsi="Times New Roman" w:cs="Times New Roman"/>
          <w:iCs/>
          <w:sz w:val="24"/>
          <w:szCs w:val="24"/>
        </w:rPr>
        <w:t>rogram penghargaan kepada karyawan sebagai bagian benefit perusahaan. Tujuannya untuk mempertahankan dan memperbaik</w:t>
      </w:r>
      <w:r w:rsidRPr="00A37018">
        <w:rPr>
          <w:rFonts w:ascii="Times New Roman" w:eastAsiaTheme="majorEastAsia" w:hAnsi="Times New Roman" w:cs="Times New Roman"/>
          <w:iCs/>
          <w:sz w:val="24"/>
          <w:szCs w:val="24"/>
          <w:lang w:val="id-ID"/>
        </w:rPr>
        <w:t xml:space="preserve">i </w:t>
      </w:r>
      <w:r w:rsidRPr="00A37018">
        <w:rPr>
          <w:rFonts w:ascii="Times New Roman" w:eastAsiaTheme="majorEastAsia" w:hAnsi="Times New Roman" w:cs="Times New Roman"/>
          <w:iCs/>
          <w:sz w:val="24"/>
          <w:szCs w:val="24"/>
        </w:rPr>
        <w:t xml:space="preserve">kondisi fisik </w:t>
      </w:r>
      <w:r w:rsidRPr="00A37018">
        <w:rPr>
          <w:rFonts w:ascii="Times New Roman" w:eastAsiaTheme="majorEastAsia" w:hAnsi="Times New Roman" w:cs="Times New Roman"/>
          <w:iCs/>
          <w:sz w:val="24"/>
          <w:szCs w:val="24"/>
          <w:lang w:val="id-ID"/>
        </w:rPr>
        <w:t>d</w:t>
      </w:r>
      <w:r w:rsidRPr="00A37018">
        <w:rPr>
          <w:rFonts w:ascii="Times New Roman" w:eastAsiaTheme="majorEastAsia" w:hAnsi="Times New Roman" w:cs="Times New Roman"/>
          <w:iCs/>
          <w:sz w:val="24"/>
          <w:szCs w:val="24"/>
        </w:rPr>
        <w:t>an mental karyawan agar produktivitas kerjanya meningkat. Kompensasi tidak langsung adalah balas jasa yang diterima pekerja dalam bentuk selain upah atau gaji langsung seperti tunjangan. Tunjangan adalah imbalan tidak langsung seperti asuransi Kesehatan, uang cuti atau uang pension diberikan kepada karyawan atau sekelompok karyawan sebagai bagian dari keanggotaannya di organisasi.</w:t>
      </w:r>
    </w:p>
    <w:p w14:paraId="48B9007A" w14:textId="77777777" w:rsidR="00A37018" w:rsidRPr="00A37018" w:rsidRDefault="00A37018" w:rsidP="00A37018">
      <w:pPr>
        <w:widowControl w:val="0"/>
        <w:autoSpaceDE w:val="0"/>
        <w:autoSpaceDN w:val="0"/>
        <w:spacing w:after="0" w:line="475" w:lineRule="auto"/>
        <w:ind w:firstLine="709"/>
        <w:jc w:val="both"/>
        <w:rPr>
          <w:rFonts w:ascii="Times New Roman" w:eastAsia="Times New Roman" w:hAnsi="Times New Roman" w:cs="Times New Roman"/>
          <w:sz w:val="24"/>
          <w:szCs w:val="24"/>
        </w:rPr>
      </w:pPr>
      <w:r w:rsidRPr="00A37018">
        <w:rPr>
          <w:rFonts w:ascii="Times New Roman" w:eastAsia="Times New Roman" w:hAnsi="Times New Roman" w:cs="Times New Roman"/>
          <w:sz w:val="24"/>
          <w:szCs w:val="24"/>
        </w:rPr>
        <w:t xml:space="preserve">Penelitian yang dilakukan oleh </w:t>
      </w:r>
      <w:bookmarkStart w:id="82" w:name="_Hlk128241850"/>
      <w:r w:rsidRPr="00A37018">
        <w:rPr>
          <w:rFonts w:ascii="Times New Roman" w:eastAsia="Times New Roman" w:hAnsi="Times New Roman" w:cs="Times New Roman"/>
          <w:sz w:val="24"/>
          <w:szCs w:val="24"/>
        </w:rPr>
        <w:t xml:space="preserve">Kim &amp; Jang (2020) </w:t>
      </w:r>
      <w:bookmarkEnd w:id="82"/>
      <w:r w:rsidRPr="00A37018">
        <w:rPr>
          <w:rFonts w:ascii="Times New Roman" w:eastAsia="Times New Roman" w:hAnsi="Times New Roman" w:cs="Times New Roman"/>
          <w:sz w:val="24"/>
          <w:szCs w:val="24"/>
        </w:rPr>
        <w:t>menjelaskan teori pembentuk dalam menjelaskan tindakan manusia atau karyawan dalam konteks suatu perusahaan. Dimana semua perilaku output yang dihasilkan atau tercermin dari karyawan dapat dijelaskan dengan menggunakan dua teori terdahulu seperti</w:t>
      </w:r>
      <w:r w:rsidRPr="00A37018">
        <w:rPr>
          <w:rFonts w:ascii="Times New Roman" w:eastAsia="Times New Roman" w:hAnsi="Times New Roman" w:cs="Times New Roman"/>
          <w:sz w:val="24"/>
          <w:szCs w:val="24"/>
          <w:lang w:val="id-ID"/>
        </w:rPr>
        <w:t xml:space="preserve"> </w:t>
      </w:r>
      <w:r w:rsidRPr="00A37018">
        <w:rPr>
          <w:rFonts w:ascii="Times New Roman" w:eastAsia="Times New Roman" w:hAnsi="Times New Roman" w:cs="Times New Roman"/>
          <w:i/>
          <w:iCs/>
          <w:sz w:val="24"/>
          <w:szCs w:val="24"/>
          <w:lang w:val="id-ID"/>
        </w:rPr>
        <w:t>t</w:t>
      </w:r>
      <w:r w:rsidRPr="00A37018">
        <w:rPr>
          <w:rFonts w:ascii="Times New Roman" w:eastAsia="Times New Roman" w:hAnsi="Times New Roman" w:cs="Times New Roman"/>
          <w:i/>
          <w:iCs/>
          <w:sz w:val="24"/>
          <w:szCs w:val="24"/>
        </w:rPr>
        <w:t>h</w:t>
      </w:r>
      <w:r w:rsidRPr="00A37018">
        <w:rPr>
          <w:rFonts w:ascii="Times New Roman" w:eastAsia="Times New Roman" w:hAnsi="Times New Roman" w:cs="Times New Roman"/>
          <w:i/>
          <w:iCs/>
          <w:sz w:val="24"/>
          <w:szCs w:val="24"/>
          <w:lang w:val="id-ID"/>
        </w:rPr>
        <w:t xml:space="preserve">e </w:t>
      </w:r>
      <w:r w:rsidRPr="00A37018">
        <w:rPr>
          <w:rFonts w:ascii="Times New Roman" w:eastAsia="Times New Roman" w:hAnsi="Times New Roman" w:cs="Times New Roman"/>
          <w:i/>
          <w:iCs/>
          <w:sz w:val="24"/>
          <w:szCs w:val="24"/>
        </w:rPr>
        <w:t>reinforcement theory</w:t>
      </w:r>
      <w:r w:rsidRPr="00A37018">
        <w:rPr>
          <w:rFonts w:ascii="Times New Roman" w:eastAsia="Times New Roman" w:hAnsi="Times New Roman" w:cs="Times New Roman"/>
          <w:sz w:val="24"/>
          <w:szCs w:val="24"/>
        </w:rPr>
        <w:t xml:space="preserve"> dan </w:t>
      </w:r>
      <w:r w:rsidRPr="00A37018">
        <w:rPr>
          <w:rFonts w:ascii="Times New Roman" w:eastAsia="Times New Roman" w:hAnsi="Times New Roman" w:cs="Times New Roman"/>
          <w:i/>
          <w:iCs/>
          <w:sz w:val="24"/>
          <w:szCs w:val="24"/>
        </w:rPr>
        <w:t>expectancy theory</w:t>
      </w:r>
      <w:r w:rsidRPr="00A37018">
        <w:rPr>
          <w:rFonts w:ascii="Times New Roman" w:eastAsia="Times New Roman" w:hAnsi="Times New Roman" w:cs="Times New Roman"/>
          <w:sz w:val="24"/>
          <w:szCs w:val="24"/>
        </w:rPr>
        <w:t xml:space="preserve">. Pertama, </w:t>
      </w:r>
      <w:r w:rsidRPr="00A37018">
        <w:rPr>
          <w:rFonts w:ascii="Times New Roman" w:eastAsia="Times New Roman" w:hAnsi="Times New Roman" w:cs="Times New Roman"/>
          <w:i/>
          <w:iCs/>
          <w:sz w:val="24"/>
          <w:szCs w:val="24"/>
        </w:rPr>
        <w:t>t</w:t>
      </w:r>
      <w:r w:rsidRPr="00A37018">
        <w:rPr>
          <w:rFonts w:ascii="Times New Roman" w:eastAsia="Times New Roman" w:hAnsi="Times New Roman" w:cs="Times New Roman"/>
          <w:i/>
          <w:iCs/>
          <w:sz w:val="24"/>
          <w:szCs w:val="24"/>
          <w:lang w:val="id"/>
        </w:rPr>
        <w:t>he reinforcement theory</w:t>
      </w:r>
      <w:r w:rsidRPr="00A37018">
        <w:rPr>
          <w:rFonts w:ascii="Times New Roman" w:eastAsia="Times New Roman" w:hAnsi="Times New Roman" w:cs="Times New Roman"/>
          <w:sz w:val="24"/>
          <w:szCs w:val="24"/>
        </w:rPr>
        <w:t xml:space="preserve"> </w:t>
      </w:r>
      <w:r w:rsidRPr="00A37018">
        <w:rPr>
          <w:rFonts w:ascii="Times New Roman" w:eastAsia="Times New Roman" w:hAnsi="Times New Roman" w:cs="Times New Roman"/>
          <w:sz w:val="24"/>
          <w:szCs w:val="24"/>
          <w:lang w:val="id-ID"/>
        </w:rPr>
        <w:t xml:space="preserve">yaitu </w:t>
      </w:r>
      <w:r w:rsidRPr="00A37018">
        <w:rPr>
          <w:rFonts w:ascii="Times New Roman" w:eastAsia="Times New Roman" w:hAnsi="Times New Roman" w:cs="Times New Roman"/>
          <w:sz w:val="24"/>
          <w:szCs w:val="24"/>
        </w:rPr>
        <w:t xml:space="preserve">mengakui bahwa tanggapan manusia terkait “hadiah” cenderung lebih rekursif di masa mendatang. Artinya manusia akan cenderung mengulang perilaku masa lalu yang </w:t>
      </w:r>
      <w:r w:rsidRPr="00A37018">
        <w:rPr>
          <w:rFonts w:ascii="Times New Roman" w:eastAsia="Times New Roman" w:hAnsi="Times New Roman" w:cs="Times New Roman"/>
          <w:sz w:val="24"/>
          <w:szCs w:val="24"/>
        </w:rPr>
        <w:lastRenderedPageBreak/>
        <w:t xml:space="preserve">mengarah pada suatu kompensasi atau penghargaan yang dapat memberikan pelepasan atau perilaku posistif dari para karyawan dalam konteks perusahaan, terlebih jika kompensasi terwujud dalam bentuk moneter atau uang (Kim &amp; Jang, 2020). Kedua, senada dengan </w:t>
      </w:r>
      <w:r w:rsidRPr="00A37018">
        <w:rPr>
          <w:rFonts w:ascii="Times New Roman" w:eastAsia="Times New Roman" w:hAnsi="Times New Roman" w:cs="Times New Roman"/>
          <w:i/>
          <w:iCs/>
          <w:sz w:val="24"/>
          <w:szCs w:val="24"/>
        </w:rPr>
        <w:t>the reinforcement theory</w:t>
      </w:r>
      <w:r w:rsidRPr="00A37018">
        <w:rPr>
          <w:rFonts w:ascii="Times New Roman" w:eastAsia="Times New Roman" w:hAnsi="Times New Roman" w:cs="Times New Roman"/>
          <w:sz w:val="24"/>
          <w:szCs w:val="24"/>
        </w:rPr>
        <w:t xml:space="preserve">, </w:t>
      </w:r>
      <w:r w:rsidRPr="00A37018">
        <w:rPr>
          <w:rFonts w:ascii="Times New Roman" w:eastAsia="Times New Roman" w:hAnsi="Times New Roman" w:cs="Times New Roman"/>
          <w:i/>
          <w:iCs/>
          <w:sz w:val="24"/>
          <w:szCs w:val="24"/>
        </w:rPr>
        <w:t>expectancy theory</w:t>
      </w:r>
      <w:r w:rsidRPr="00A37018">
        <w:rPr>
          <w:rFonts w:ascii="Times New Roman" w:eastAsia="Times New Roman" w:hAnsi="Times New Roman" w:cs="Times New Roman"/>
          <w:sz w:val="24"/>
          <w:szCs w:val="24"/>
        </w:rPr>
        <w:t xml:space="preserve"> dimana teori ini berfokus pada proses antara penghargaan dan perilaku karyawan dalam organisasi (Kim &amp; Jang, 2020).</w:t>
      </w:r>
    </w:p>
    <w:p w14:paraId="7C54186A" w14:textId="77777777" w:rsidR="00A37018" w:rsidRPr="00A37018" w:rsidRDefault="00A37018" w:rsidP="00A37018">
      <w:pPr>
        <w:widowControl w:val="0"/>
        <w:autoSpaceDE w:val="0"/>
        <w:autoSpaceDN w:val="0"/>
        <w:spacing w:after="0" w:line="475" w:lineRule="auto"/>
        <w:ind w:firstLine="709"/>
        <w:jc w:val="both"/>
        <w:rPr>
          <w:rFonts w:ascii="Times New Roman" w:eastAsiaTheme="majorEastAsia" w:hAnsi="Times New Roman" w:cs="Times New Roman"/>
          <w:iCs/>
          <w:sz w:val="24"/>
          <w:szCs w:val="24"/>
        </w:rPr>
      </w:pPr>
      <w:r w:rsidRPr="00A37018">
        <w:rPr>
          <w:rFonts w:ascii="Times New Roman" w:eastAsia="Times New Roman" w:hAnsi="Times New Roman" w:cs="Times New Roman"/>
          <w:sz w:val="24"/>
          <w:szCs w:val="24"/>
        </w:rPr>
        <w:t xml:space="preserve">Sementara itu, </w:t>
      </w:r>
      <w:r w:rsidRPr="00A37018">
        <w:rPr>
          <w:rFonts w:ascii="Times New Roman" w:hAnsi="Times New Roman" w:cs="Times New Roman"/>
          <w:sz w:val="24"/>
          <w:szCs w:val="24"/>
        </w:rPr>
        <w:t xml:space="preserve">Darvishmotevali dan Ali (2020) </w:t>
      </w:r>
      <w:r w:rsidRPr="00A37018">
        <w:rPr>
          <w:rFonts w:ascii="Times New Roman" w:eastAsiaTheme="majorEastAsia" w:hAnsi="Times New Roman" w:cs="Times New Roman"/>
          <w:iCs/>
          <w:sz w:val="24"/>
          <w:szCs w:val="24"/>
        </w:rPr>
        <w:t xml:space="preserve">mengusulkan aspek kualitatif dan kuantitatif </w:t>
      </w:r>
      <w:r w:rsidRPr="00A37018">
        <w:rPr>
          <w:rFonts w:ascii="Times New Roman" w:eastAsiaTheme="majorEastAsia" w:hAnsi="Times New Roman" w:cs="Times New Roman"/>
          <w:i/>
          <w:sz w:val="24"/>
          <w:szCs w:val="24"/>
        </w:rPr>
        <w:t>job insecurity</w:t>
      </w:r>
      <w:r w:rsidRPr="00A37018">
        <w:rPr>
          <w:rFonts w:ascii="Times New Roman" w:eastAsiaTheme="majorEastAsia" w:hAnsi="Times New Roman" w:cs="Times New Roman"/>
          <w:iCs/>
          <w:sz w:val="24"/>
          <w:szCs w:val="24"/>
        </w:rPr>
        <w:t xml:space="preserve">. Secara kualitatif </w:t>
      </w:r>
      <w:r w:rsidRPr="00A37018">
        <w:rPr>
          <w:rFonts w:ascii="Times New Roman" w:eastAsiaTheme="majorEastAsia" w:hAnsi="Times New Roman" w:cs="Times New Roman"/>
          <w:i/>
          <w:sz w:val="24"/>
          <w:szCs w:val="24"/>
        </w:rPr>
        <w:t xml:space="preserve">job insecurity </w:t>
      </w:r>
      <w:r w:rsidRPr="00A37018">
        <w:rPr>
          <w:rFonts w:ascii="Times New Roman" w:eastAsiaTheme="majorEastAsia" w:hAnsi="Times New Roman" w:cs="Times New Roman"/>
          <w:iCs/>
          <w:sz w:val="24"/>
          <w:szCs w:val="24"/>
        </w:rPr>
        <w:t xml:space="preserve">digambarkan sebagai keprihatinan tentang masa depan situasi pekerjaan, sedangkan aspek kuantitatif </w:t>
      </w:r>
      <w:r w:rsidRPr="00A37018">
        <w:rPr>
          <w:rFonts w:ascii="Times New Roman" w:eastAsiaTheme="majorEastAsia" w:hAnsi="Times New Roman" w:cs="Times New Roman"/>
          <w:i/>
          <w:sz w:val="24"/>
          <w:szCs w:val="24"/>
        </w:rPr>
        <w:t xml:space="preserve">job insecurity </w:t>
      </w:r>
      <w:r w:rsidRPr="00A37018">
        <w:rPr>
          <w:rFonts w:ascii="Times New Roman" w:eastAsiaTheme="majorEastAsia" w:hAnsi="Times New Roman" w:cs="Times New Roman"/>
          <w:iCs/>
          <w:sz w:val="24"/>
          <w:szCs w:val="24"/>
        </w:rPr>
        <w:t xml:space="preserve">mengacu pada konsekuensi dari kehilangan pekerjaan dan fitur-fiturnya yang berharga, seperti kurangnya kesempatan kerja, hilangnya asuransi atau pengurangan upah. Keduanya, baik kuantitatif dan aspek kualitatif </w:t>
      </w:r>
      <w:r w:rsidRPr="00A37018">
        <w:rPr>
          <w:rFonts w:ascii="Times New Roman" w:eastAsiaTheme="majorEastAsia" w:hAnsi="Times New Roman" w:cs="Times New Roman"/>
          <w:i/>
          <w:sz w:val="24"/>
          <w:szCs w:val="24"/>
        </w:rPr>
        <w:t xml:space="preserve">job insecurity </w:t>
      </w:r>
      <w:r w:rsidRPr="00A37018">
        <w:rPr>
          <w:rFonts w:ascii="Times New Roman" w:eastAsiaTheme="majorEastAsia" w:hAnsi="Times New Roman" w:cs="Times New Roman"/>
          <w:iCs/>
          <w:sz w:val="24"/>
          <w:szCs w:val="24"/>
        </w:rPr>
        <w:t xml:space="preserve">berpengaruh signifikan terhadap sikap karyawan dan kinerja. Sikap karyawan ini bisa merujuk pada segala hal yang berkaitan dengan konteks MSDM, tidak terkecuali perasaan </w:t>
      </w:r>
      <w:r w:rsidRPr="00A37018">
        <w:rPr>
          <w:rFonts w:ascii="Times New Roman" w:eastAsiaTheme="majorEastAsia" w:hAnsi="Times New Roman" w:cs="Times New Roman"/>
          <w:i/>
          <w:sz w:val="24"/>
          <w:szCs w:val="24"/>
        </w:rPr>
        <w:t>insecurity</w:t>
      </w:r>
      <w:r w:rsidRPr="00A37018">
        <w:rPr>
          <w:rFonts w:ascii="Times New Roman" w:eastAsiaTheme="majorEastAsia" w:hAnsi="Times New Roman" w:cs="Times New Roman"/>
          <w:iCs/>
          <w:sz w:val="24"/>
          <w:szCs w:val="24"/>
        </w:rPr>
        <w:t xml:space="preserve"> dalam melaksanakan pekerjaannya. </w:t>
      </w:r>
    </w:p>
    <w:p w14:paraId="4139A161" w14:textId="77777777" w:rsidR="00A37018" w:rsidRPr="00A37018" w:rsidRDefault="00A37018" w:rsidP="00A37018">
      <w:pPr>
        <w:widowControl w:val="0"/>
        <w:autoSpaceDE w:val="0"/>
        <w:autoSpaceDN w:val="0"/>
        <w:spacing w:after="0" w:line="475" w:lineRule="auto"/>
        <w:ind w:firstLine="709"/>
        <w:jc w:val="both"/>
        <w:rPr>
          <w:rFonts w:ascii="Times New Roman" w:hAnsi="Times New Roman" w:cs="Times New Roman"/>
          <w:sz w:val="24"/>
          <w:szCs w:val="24"/>
        </w:rPr>
      </w:pPr>
      <w:r w:rsidRPr="00A37018">
        <w:rPr>
          <w:rFonts w:ascii="Times New Roman" w:eastAsiaTheme="majorEastAsia" w:hAnsi="Times New Roman" w:cs="Times New Roman"/>
          <w:i/>
          <w:sz w:val="24"/>
          <w:szCs w:val="24"/>
        </w:rPr>
        <w:t>Job insecurity</w:t>
      </w:r>
      <w:r w:rsidRPr="00A37018">
        <w:rPr>
          <w:rFonts w:ascii="Times New Roman" w:eastAsiaTheme="majorEastAsia" w:hAnsi="Times New Roman" w:cs="Times New Roman"/>
          <w:iCs/>
          <w:sz w:val="24"/>
          <w:szCs w:val="24"/>
        </w:rPr>
        <w:t xml:space="preserve"> merupakan indikasi hilangnya pekerjaan di masa depan (Karetepe, Okumus dan Saydam, 2021). Dengan demikian, untuk menjaga keberlangsungan pekerjaan, agar tidak “hilang” perlu ada “pengikatnya”. Salah satu faktor yang dapat dianggap sebagai pengikat pekerjaan guna meredam ketidakamanan pekerjaan (</w:t>
      </w:r>
      <w:r w:rsidRPr="00A37018">
        <w:rPr>
          <w:rFonts w:ascii="Times New Roman" w:eastAsiaTheme="majorEastAsia" w:hAnsi="Times New Roman" w:cs="Times New Roman"/>
          <w:i/>
          <w:sz w:val="24"/>
          <w:szCs w:val="24"/>
        </w:rPr>
        <w:t>job insecurity</w:t>
      </w:r>
      <w:r w:rsidRPr="00A37018">
        <w:rPr>
          <w:rFonts w:ascii="Times New Roman" w:eastAsiaTheme="majorEastAsia" w:hAnsi="Times New Roman" w:cs="Times New Roman"/>
          <w:iCs/>
          <w:sz w:val="24"/>
          <w:szCs w:val="24"/>
        </w:rPr>
        <w:t xml:space="preserve">) adalah kompensasi. Sesuai dengan teori keadilan, </w:t>
      </w:r>
      <w:r w:rsidRPr="00A37018">
        <w:rPr>
          <w:rFonts w:ascii="Times New Roman" w:hAnsi="Times New Roman" w:cs="Times New Roman"/>
          <w:sz w:val="24"/>
          <w:szCs w:val="24"/>
        </w:rPr>
        <w:t xml:space="preserve">Pemberian kompensasi harus berdasarkan internal kontingensi dimana Keadilan merupakan daya penggerak yang memotivasi semangat kerja seseorang, jadi perusahaan harus bertindak </w:t>
      </w:r>
      <w:r w:rsidRPr="00A37018">
        <w:rPr>
          <w:rFonts w:ascii="Times New Roman" w:hAnsi="Times New Roman" w:cs="Times New Roman"/>
          <w:sz w:val="24"/>
          <w:szCs w:val="24"/>
        </w:rPr>
        <w:lastRenderedPageBreak/>
        <w:t xml:space="preserve">adil terhadap setiap karyawannya (Busro, 2018:68). Dengan demikian, diharapkan mampu meminimalisir munculnya perusahaan </w:t>
      </w:r>
      <w:r w:rsidRPr="00A37018">
        <w:rPr>
          <w:rFonts w:ascii="Times New Roman" w:hAnsi="Times New Roman" w:cs="Times New Roman"/>
          <w:i/>
          <w:iCs/>
          <w:sz w:val="24"/>
          <w:szCs w:val="24"/>
        </w:rPr>
        <w:t>insecure</w:t>
      </w:r>
      <w:r w:rsidRPr="00A37018">
        <w:rPr>
          <w:rFonts w:ascii="Times New Roman" w:hAnsi="Times New Roman" w:cs="Times New Roman"/>
          <w:sz w:val="24"/>
          <w:szCs w:val="24"/>
        </w:rPr>
        <w:t xml:space="preserve"> dalam diri karyawan atas pekerjaannya.</w:t>
      </w:r>
    </w:p>
    <w:p w14:paraId="5AF0DE47" w14:textId="77777777" w:rsidR="00A37018" w:rsidRPr="00A37018" w:rsidRDefault="00A37018" w:rsidP="00A37018">
      <w:pPr>
        <w:widowControl w:val="0"/>
        <w:autoSpaceDE w:val="0"/>
        <w:autoSpaceDN w:val="0"/>
        <w:spacing w:after="0" w:line="475" w:lineRule="auto"/>
        <w:ind w:firstLine="709"/>
        <w:jc w:val="both"/>
        <w:rPr>
          <w:rFonts w:ascii="Times New Roman" w:eastAsia="Times New Roman" w:hAnsi="Times New Roman" w:cs="Times New Roman"/>
          <w:sz w:val="24"/>
          <w:szCs w:val="24"/>
        </w:rPr>
      </w:pPr>
      <w:bookmarkStart w:id="83" w:name="_Hlk137028741"/>
      <w:r w:rsidRPr="00A37018">
        <w:rPr>
          <w:rFonts w:ascii="Times New Roman" w:hAnsi="Times New Roman" w:cs="Times New Roman"/>
          <w:spacing w:val="2"/>
          <w:sz w:val="24"/>
          <w:szCs w:val="24"/>
          <w:lang w:val="en-ID"/>
        </w:rPr>
        <w:t xml:space="preserve">Selanjutnya untuk menjawab hipotesis penelitian, dilakukan pengujian pengaruh kedua variabel independen terhadap </w:t>
      </w:r>
      <w:r w:rsidRPr="00A37018">
        <w:rPr>
          <w:rFonts w:ascii="Times New Roman" w:hAnsi="Times New Roman" w:cs="Times New Roman"/>
          <w:i/>
          <w:iCs/>
          <w:spacing w:val="2"/>
          <w:sz w:val="24"/>
          <w:szCs w:val="24"/>
          <w:lang w:val="id-ID"/>
        </w:rPr>
        <w:t>job insecurity</w:t>
      </w:r>
      <w:r w:rsidRPr="00A37018">
        <w:rPr>
          <w:rFonts w:ascii="Times New Roman" w:hAnsi="Times New Roman" w:cs="Times New Roman"/>
          <w:spacing w:val="2"/>
          <w:sz w:val="24"/>
          <w:szCs w:val="24"/>
          <w:lang w:val="id-ID"/>
        </w:rPr>
        <w:t>,</w:t>
      </w:r>
      <w:r w:rsidRPr="00A37018">
        <w:rPr>
          <w:rFonts w:ascii="Times New Roman" w:hAnsi="Times New Roman" w:cs="Times New Roman"/>
          <w:spacing w:val="2"/>
          <w:sz w:val="24"/>
          <w:szCs w:val="24"/>
          <w:lang w:val="en-ID"/>
        </w:rPr>
        <w:t xml:space="preserve"> baik secara parsial maupun secara simultan menggunakan analisis korelasi dan analisis regresi linier berganda</w:t>
      </w:r>
      <w:r w:rsidRPr="00A37018">
        <w:rPr>
          <w:rFonts w:ascii="Times New Roman" w:hAnsi="Times New Roman" w:cs="Times New Roman"/>
          <w:spacing w:val="2"/>
          <w:sz w:val="24"/>
          <w:szCs w:val="24"/>
          <w:lang w:val="id-ID"/>
        </w:rPr>
        <w:t xml:space="preserve">. </w:t>
      </w:r>
      <w:r w:rsidRPr="00A37018">
        <w:rPr>
          <w:rFonts w:ascii="Times New Roman" w:eastAsia="Times New Roman" w:hAnsi="Times New Roman" w:cs="Times New Roman"/>
          <w:sz w:val="24"/>
          <w:szCs w:val="24"/>
          <w:lang w:val="id"/>
        </w:rPr>
        <w:t>Berdasarkan</w:t>
      </w:r>
      <w:r w:rsidRPr="00A37018">
        <w:rPr>
          <w:rFonts w:ascii="Times New Roman" w:eastAsia="Times New Roman" w:hAnsi="Times New Roman" w:cs="Times New Roman"/>
          <w:spacing w:val="8"/>
          <w:sz w:val="24"/>
          <w:szCs w:val="24"/>
          <w:lang w:val="id"/>
        </w:rPr>
        <w:t xml:space="preserve"> </w:t>
      </w:r>
      <w:r w:rsidRPr="00A37018">
        <w:rPr>
          <w:rFonts w:ascii="Times New Roman" w:eastAsia="Times New Roman" w:hAnsi="Times New Roman" w:cs="Times New Roman"/>
          <w:sz w:val="24"/>
          <w:szCs w:val="24"/>
          <w:lang w:val="id"/>
        </w:rPr>
        <w:t>nilai</w:t>
      </w:r>
      <w:r w:rsidRPr="00A37018">
        <w:rPr>
          <w:rFonts w:ascii="Times New Roman" w:eastAsia="Times New Roman" w:hAnsi="Times New Roman" w:cs="Times New Roman"/>
          <w:spacing w:val="9"/>
          <w:sz w:val="24"/>
          <w:szCs w:val="24"/>
          <w:lang w:val="id"/>
        </w:rPr>
        <w:t xml:space="preserve"> </w:t>
      </w:r>
      <w:r w:rsidRPr="00A37018">
        <w:rPr>
          <w:rFonts w:ascii="Times New Roman" w:eastAsia="Times New Roman" w:hAnsi="Times New Roman" w:cs="Times New Roman"/>
          <w:i/>
          <w:sz w:val="24"/>
          <w:szCs w:val="24"/>
          <w:lang w:val="id"/>
        </w:rPr>
        <w:t>unstandardized</w:t>
      </w:r>
      <w:r w:rsidRPr="00A37018">
        <w:rPr>
          <w:rFonts w:ascii="Times New Roman" w:eastAsia="Times New Roman" w:hAnsi="Times New Roman" w:cs="Times New Roman"/>
          <w:i/>
          <w:spacing w:val="13"/>
          <w:sz w:val="24"/>
          <w:szCs w:val="24"/>
          <w:lang w:val="id"/>
        </w:rPr>
        <w:t xml:space="preserve"> </w:t>
      </w:r>
      <w:r w:rsidRPr="00A37018">
        <w:rPr>
          <w:rFonts w:ascii="Times New Roman" w:eastAsia="Times New Roman" w:hAnsi="Times New Roman" w:cs="Times New Roman"/>
          <w:i/>
          <w:sz w:val="24"/>
          <w:szCs w:val="24"/>
          <w:lang w:val="id"/>
        </w:rPr>
        <w:t>coefficients</w:t>
      </w:r>
      <w:r w:rsidRPr="00A37018">
        <w:rPr>
          <w:rFonts w:ascii="Times New Roman" w:eastAsia="Times New Roman" w:hAnsi="Times New Roman" w:cs="Times New Roman"/>
          <w:i/>
          <w:spacing w:val="13"/>
          <w:sz w:val="24"/>
          <w:szCs w:val="24"/>
          <w:lang w:val="id"/>
        </w:rPr>
        <w:t xml:space="preserve"> </w:t>
      </w:r>
      <w:r w:rsidRPr="00A37018">
        <w:rPr>
          <w:rFonts w:ascii="Times New Roman" w:eastAsia="Times New Roman" w:hAnsi="Times New Roman" w:cs="Times New Roman"/>
          <w:sz w:val="24"/>
          <w:szCs w:val="24"/>
          <w:lang w:val="id"/>
        </w:rPr>
        <w:t>(B)</w:t>
      </w:r>
      <w:r w:rsidRPr="00A37018">
        <w:rPr>
          <w:rFonts w:ascii="Times New Roman" w:eastAsia="Times New Roman" w:hAnsi="Times New Roman" w:cs="Times New Roman"/>
          <w:spacing w:val="10"/>
          <w:sz w:val="24"/>
          <w:szCs w:val="24"/>
          <w:lang w:val="id"/>
        </w:rPr>
        <w:t xml:space="preserve"> </w:t>
      </w:r>
      <w:r w:rsidRPr="00A37018">
        <w:rPr>
          <w:rFonts w:ascii="Times New Roman" w:eastAsia="Times New Roman" w:hAnsi="Times New Roman" w:cs="Times New Roman"/>
          <w:sz w:val="24"/>
          <w:szCs w:val="24"/>
          <w:lang w:val="id"/>
        </w:rPr>
        <w:t>maka</w:t>
      </w:r>
      <w:r w:rsidRPr="00A37018">
        <w:rPr>
          <w:rFonts w:ascii="Times New Roman" w:eastAsia="Times New Roman" w:hAnsi="Times New Roman" w:cs="Times New Roman"/>
          <w:spacing w:val="1"/>
          <w:sz w:val="24"/>
          <w:szCs w:val="24"/>
          <w:lang w:val="id"/>
        </w:rPr>
        <w:t xml:space="preserve"> </w:t>
      </w:r>
      <w:r w:rsidRPr="00A37018">
        <w:rPr>
          <w:rFonts w:ascii="Times New Roman" w:eastAsia="Times New Roman" w:hAnsi="Times New Roman" w:cs="Times New Roman"/>
          <w:sz w:val="24"/>
          <w:szCs w:val="24"/>
          <w:lang w:val="id"/>
        </w:rPr>
        <w:t>dapat</w:t>
      </w:r>
      <w:r w:rsidRPr="00A37018">
        <w:rPr>
          <w:rFonts w:ascii="Times New Roman" w:eastAsia="Times New Roman" w:hAnsi="Times New Roman" w:cs="Times New Roman"/>
          <w:spacing w:val="5"/>
          <w:sz w:val="24"/>
          <w:szCs w:val="24"/>
          <w:lang w:val="id"/>
        </w:rPr>
        <w:t xml:space="preserve"> </w:t>
      </w:r>
      <w:r w:rsidRPr="00A37018">
        <w:rPr>
          <w:rFonts w:ascii="Times New Roman" w:eastAsia="Times New Roman" w:hAnsi="Times New Roman" w:cs="Times New Roman"/>
          <w:sz w:val="24"/>
          <w:szCs w:val="24"/>
          <w:lang w:val="id"/>
        </w:rPr>
        <w:t>dibentuk</w:t>
      </w:r>
      <w:r w:rsidRPr="00A37018">
        <w:rPr>
          <w:rFonts w:ascii="Times New Roman" w:eastAsia="Times New Roman" w:hAnsi="Times New Roman" w:cs="Times New Roman"/>
          <w:spacing w:val="2"/>
          <w:sz w:val="24"/>
          <w:szCs w:val="24"/>
          <w:lang w:val="id"/>
        </w:rPr>
        <w:t xml:space="preserve"> </w:t>
      </w:r>
      <w:r w:rsidRPr="00A37018">
        <w:rPr>
          <w:rFonts w:ascii="Times New Roman" w:eastAsia="Times New Roman" w:hAnsi="Times New Roman" w:cs="Times New Roman"/>
          <w:sz w:val="24"/>
          <w:szCs w:val="24"/>
          <w:lang w:val="id"/>
        </w:rPr>
        <w:t>persamaan</w:t>
      </w:r>
      <w:r w:rsidRPr="00A37018">
        <w:rPr>
          <w:rFonts w:ascii="Times New Roman" w:eastAsia="Times New Roman" w:hAnsi="Times New Roman" w:cs="Times New Roman"/>
          <w:spacing w:val="-4"/>
          <w:sz w:val="24"/>
          <w:szCs w:val="24"/>
          <w:lang w:val="id"/>
        </w:rPr>
        <w:t xml:space="preserve"> </w:t>
      </w:r>
      <w:r w:rsidRPr="00A37018">
        <w:rPr>
          <w:rFonts w:ascii="Times New Roman" w:eastAsia="Times New Roman" w:hAnsi="Times New Roman" w:cs="Times New Roman"/>
          <w:sz w:val="24"/>
          <w:szCs w:val="24"/>
          <w:lang w:val="id"/>
        </w:rPr>
        <w:t>resgresi</w:t>
      </w:r>
      <w:r w:rsidRPr="00A37018">
        <w:rPr>
          <w:rFonts w:ascii="Times New Roman" w:eastAsia="Times New Roman" w:hAnsi="Times New Roman" w:cs="Times New Roman"/>
          <w:spacing w:val="-1"/>
          <w:sz w:val="24"/>
          <w:szCs w:val="24"/>
          <w:lang w:val="id"/>
        </w:rPr>
        <w:t xml:space="preserve"> </w:t>
      </w:r>
      <w:r w:rsidRPr="00A37018">
        <w:rPr>
          <w:rFonts w:ascii="Times New Roman" w:eastAsia="Times New Roman" w:hAnsi="Times New Roman" w:cs="Times New Roman"/>
          <w:sz w:val="24"/>
          <w:szCs w:val="24"/>
          <w:lang w:val="id-ID"/>
        </w:rPr>
        <w:t xml:space="preserve">yaitu, </w:t>
      </w:r>
      <w:bookmarkEnd w:id="83"/>
      <w:r w:rsidRPr="00A37018">
        <w:rPr>
          <w:rFonts w:ascii="Times New Roman" w:eastAsia="Times New Roman" w:hAnsi="Times New Roman" w:cs="Times New Roman"/>
          <w:sz w:val="24"/>
          <w:szCs w:val="24"/>
          <w:lang w:val="id"/>
        </w:rPr>
        <w:t>0,</w:t>
      </w:r>
      <w:r w:rsidRPr="00A37018">
        <w:rPr>
          <w:rFonts w:ascii="Times New Roman" w:eastAsia="Times New Roman" w:hAnsi="Times New Roman" w:cs="Times New Roman"/>
          <w:sz w:val="24"/>
          <w:szCs w:val="24"/>
        </w:rPr>
        <w:t>469</w:t>
      </w:r>
      <w:r w:rsidRPr="00A37018">
        <w:rPr>
          <w:rFonts w:ascii="Times New Roman" w:eastAsia="Times New Roman" w:hAnsi="Times New Roman" w:cs="Times New Roman"/>
          <w:sz w:val="24"/>
          <w:szCs w:val="24"/>
          <w:lang w:val="id"/>
        </w:rPr>
        <w:t xml:space="preserve"> artinya jika variabel </w:t>
      </w:r>
      <w:r w:rsidRPr="00A37018">
        <w:rPr>
          <w:rFonts w:ascii="Times New Roman" w:eastAsia="Times New Roman" w:hAnsi="Times New Roman" w:cs="Times New Roman"/>
          <w:sz w:val="24"/>
          <w:szCs w:val="24"/>
        </w:rPr>
        <w:t>kompensasi</w:t>
      </w:r>
      <w:r w:rsidRPr="00A37018">
        <w:rPr>
          <w:rFonts w:ascii="Times New Roman" w:eastAsia="Times New Roman" w:hAnsi="Times New Roman" w:cs="Times New Roman"/>
          <w:sz w:val="24"/>
          <w:szCs w:val="24"/>
          <w:lang w:val="id"/>
        </w:rPr>
        <w:t xml:space="preserve"> (X</w:t>
      </w:r>
      <w:r w:rsidRPr="00A37018">
        <w:rPr>
          <w:rFonts w:ascii="Times New Roman" w:eastAsia="Times New Roman" w:hAnsi="Times New Roman" w:cs="Times New Roman"/>
          <w:sz w:val="24"/>
          <w:szCs w:val="24"/>
          <w:vertAlign w:val="subscript"/>
          <w:lang w:val="id"/>
        </w:rPr>
        <w:t>2</w:t>
      </w:r>
      <w:r w:rsidRPr="00A37018">
        <w:rPr>
          <w:rFonts w:ascii="Times New Roman" w:eastAsia="Times New Roman" w:hAnsi="Times New Roman" w:cs="Times New Roman"/>
          <w:sz w:val="24"/>
          <w:szCs w:val="24"/>
          <w:lang w:val="id"/>
        </w:rPr>
        <w:t xml:space="preserve">) meningkat 1 tingkat, maka variabel </w:t>
      </w:r>
      <w:r w:rsidRPr="00A37018">
        <w:rPr>
          <w:rFonts w:ascii="Times New Roman" w:eastAsia="Times New Roman" w:hAnsi="Times New Roman" w:cs="Times New Roman"/>
          <w:i/>
          <w:iCs/>
          <w:sz w:val="24"/>
          <w:szCs w:val="24"/>
        </w:rPr>
        <w:t>job insecurity</w:t>
      </w:r>
      <w:r w:rsidRPr="00A37018">
        <w:rPr>
          <w:rFonts w:ascii="Times New Roman" w:eastAsia="Times New Roman" w:hAnsi="Times New Roman" w:cs="Times New Roman"/>
          <w:sz w:val="24"/>
          <w:szCs w:val="24"/>
          <w:lang w:val="id"/>
        </w:rPr>
        <w:t xml:space="preserve"> (Y) akan meningkat pula sebesar 0,</w:t>
      </w:r>
      <w:r w:rsidRPr="00A37018">
        <w:rPr>
          <w:rFonts w:ascii="Times New Roman" w:eastAsia="Times New Roman" w:hAnsi="Times New Roman" w:cs="Times New Roman"/>
          <w:sz w:val="24"/>
          <w:szCs w:val="24"/>
        </w:rPr>
        <w:t>469.</w:t>
      </w:r>
    </w:p>
    <w:p w14:paraId="658C340A" w14:textId="77777777" w:rsidR="00A37018" w:rsidRPr="00A37018" w:rsidRDefault="00A37018" w:rsidP="00A37018">
      <w:pPr>
        <w:keepNext/>
        <w:keepLines/>
        <w:spacing w:after="0" w:line="475" w:lineRule="auto"/>
        <w:jc w:val="both"/>
        <w:outlineLvl w:val="2"/>
        <w:rPr>
          <w:rFonts w:ascii="Times New Roman" w:eastAsiaTheme="majorEastAsia" w:hAnsi="Times New Roman" w:cstheme="majorBidi"/>
          <w:b/>
          <w:i/>
          <w:color w:val="000000" w:themeColor="text1"/>
          <w:sz w:val="24"/>
          <w:szCs w:val="26"/>
          <w:lang w:val="id-ID"/>
        </w:rPr>
      </w:pPr>
      <w:bookmarkStart w:id="84" w:name="_Toc132375483"/>
      <w:r w:rsidRPr="00A37018">
        <w:rPr>
          <w:rFonts w:ascii="Times New Roman" w:eastAsiaTheme="majorEastAsia" w:hAnsi="Times New Roman" w:cstheme="majorBidi"/>
          <w:b/>
          <w:color w:val="000000" w:themeColor="text1"/>
          <w:sz w:val="24"/>
          <w:szCs w:val="26"/>
          <w:lang w:val="id-ID"/>
        </w:rPr>
        <w:t>2.2.3</w:t>
      </w:r>
      <w:r w:rsidRPr="00A37018">
        <w:rPr>
          <w:rFonts w:ascii="Times New Roman" w:eastAsiaTheme="majorEastAsia" w:hAnsi="Times New Roman" w:cstheme="majorBidi"/>
          <w:b/>
          <w:color w:val="000000" w:themeColor="text1"/>
          <w:sz w:val="24"/>
          <w:szCs w:val="26"/>
          <w:lang w:val="id-ID"/>
        </w:rPr>
        <w:tab/>
        <w:t xml:space="preserve">Pengaruh Kepemimpinan dan Kompensasi Terhadap </w:t>
      </w:r>
      <w:r w:rsidRPr="00A37018">
        <w:rPr>
          <w:rFonts w:ascii="Times New Roman" w:eastAsiaTheme="majorEastAsia" w:hAnsi="Times New Roman" w:cstheme="majorBidi"/>
          <w:b/>
          <w:i/>
          <w:color w:val="000000" w:themeColor="text1"/>
          <w:sz w:val="24"/>
          <w:szCs w:val="26"/>
          <w:lang w:val="id-ID"/>
        </w:rPr>
        <w:t>Job Insecurity</w:t>
      </w:r>
      <w:bookmarkEnd w:id="84"/>
    </w:p>
    <w:p w14:paraId="4EB55333" w14:textId="77777777" w:rsidR="00A37018" w:rsidRPr="00A37018" w:rsidRDefault="00A37018" w:rsidP="00A37018">
      <w:pPr>
        <w:autoSpaceDE w:val="0"/>
        <w:autoSpaceDN w:val="0"/>
        <w:adjustRightInd w:val="0"/>
        <w:spacing w:after="0" w:line="475" w:lineRule="auto"/>
        <w:ind w:firstLine="709"/>
        <w:jc w:val="both"/>
        <w:rPr>
          <w:rFonts w:ascii="Times New Roman" w:hAnsi="Times New Roman" w:cs="Times New Roman"/>
          <w:sz w:val="24"/>
          <w:szCs w:val="24"/>
          <w:lang w:val="en-ID"/>
        </w:rPr>
      </w:pPr>
      <w:r w:rsidRPr="00A37018">
        <w:rPr>
          <w:rFonts w:ascii="Times New Roman" w:hAnsi="Times New Roman" w:cs="Times New Roman"/>
          <w:sz w:val="24"/>
          <w:szCs w:val="24"/>
          <w:lang w:val="en-ID"/>
        </w:rPr>
        <w:t>Dalam suatu organisasi keamanan dalam kerja sangat penting agar dapat penciptakan suatu lingkungan kerja yang tenteram</w:t>
      </w:r>
      <w:r w:rsidRPr="00A37018">
        <w:rPr>
          <w:rFonts w:ascii="Times New Roman" w:hAnsi="Times New Roman" w:cs="Times New Roman"/>
          <w:sz w:val="24"/>
          <w:szCs w:val="24"/>
          <w:lang w:val="id-ID"/>
        </w:rPr>
        <w:t xml:space="preserve">. </w:t>
      </w:r>
      <w:r w:rsidRPr="00A37018">
        <w:rPr>
          <w:rFonts w:ascii="Times New Roman" w:hAnsi="Times New Roman" w:cs="Times New Roman"/>
          <w:i/>
          <w:iCs/>
          <w:sz w:val="24"/>
          <w:szCs w:val="24"/>
          <w:lang w:val="en-ID"/>
        </w:rPr>
        <w:t>job insecurity</w:t>
      </w:r>
      <w:r w:rsidRPr="00A37018">
        <w:rPr>
          <w:rFonts w:ascii="Times New Roman" w:hAnsi="Times New Roman" w:cs="Times New Roman"/>
          <w:sz w:val="24"/>
          <w:szCs w:val="24"/>
          <w:lang w:val="en-ID"/>
        </w:rPr>
        <w:t xml:space="preserve"> sebagai ketidakberdayaan untuk mempertahankan kesinambungan yang diinginkan dalam kondisi kerja yang terancam. Dengan berbagai perubahan yang terjadi dalam organisasi, karyawan sangat mungkin terasa terancam, gelisah dan tidak aman karena potensi perubahan untuk mempengaruhi kondisi kerja dan kelanjutan hubungan serta balas jasa yang diterimanya dari organisasi.</w:t>
      </w:r>
    </w:p>
    <w:p w14:paraId="1D45B720" w14:textId="77777777" w:rsidR="00A37018" w:rsidRPr="00A37018" w:rsidRDefault="00A37018" w:rsidP="00A37018">
      <w:pPr>
        <w:spacing w:after="0" w:line="475" w:lineRule="auto"/>
        <w:jc w:val="both"/>
        <w:rPr>
          <w:rFonts w:ascii="Times New Roman" w:eastAsiaTheme="majorEastAsia" w:hAnsi="Times New Roman" w:cs="Times New Roman"/>
          <w:iCs/>
          <w:sz w:val="24"/>
          <w:szCs w:val="24"/>
          <w:lang w:val="id-ID"/>
        </w:rPr>
      </w:pPr>
      <w:r w:rsidRPr="00A37018">
        <w:rPr>
          <w:rFonts w:ascii="Times New Roman" w:eastAsiaTheme="majorEastAsia" w:hAnsi="Times New Roman" w:cs="Times New Roman"/>
          <w:iCs/>
          <w:sz w:val="24"/>
          <w:szCs w:val="24"/>
        </w:rPr>
        <w:t xml:space="preserve">Menurut Wardani dan Werinussa (2021:29) dampak dari </w:t>
      </w:r>
      <w:r w:rsidRPr="00A37018">
        <w:rPr>
          <w:rFonts w:ascii="Times New Roman" w:eastAsiaTheme="majorEastAsia" w:hAnsi="Times New Roman" w:cs="Times New Roman"/>
          <w:i/>
          <w:sz w:val="24"/>
          <w:szCs w:val="24"/>
        </w:rPr>
        <w:t>job insecurity</w:t>
      </w:r>
      <w:r w:rsidRPr="00A37018">
        <w:rPr>
          <w:rFonts w:ascii="Times New Roman" w:eastAsiaTheme="majorEastAsia" w:hAnsi="Times New Roman" w:cs="Times New Roman"/>
          <w:iCs/>
          <w:sz w:val="24"/>
          <w:szCs w:val="24"/>
        </w:rPr>
        <w:t xml:space="preserve"> bukan hanya pada diri karyawan itu sendiri namun dapat berdampak pada perusahaan atau organisasi dimana karyawan tersebut bekerja</w:t>
      </w:r>
      <w:r w:rsidRPr="00A37018">
        <w:rPr>
          <w:rFonts w:ascii="Times New Roman" w:eastAsiaTheme="majorEastAsia" w:hAnsi="Times New Roman" w:cs="Times New Roman"/>
          <w:iCs/>
          <w:sz w:val="24"/>
          <w:szCs w:val="24"/>
          <w:lang w:val="id-ID"/>
        </w:rPr>
        <w:t xml:space="preserve">. </w:t>
      </w:r>
      <w:r w:rsidRPr="00A37018">
        <w:rPr>
          <w:rFonts w:ascii="Times New Roman" w:eastAsiaTheme="majorEastAsia" w:hAnsi="Times New Roman" w:cs="Times New Roman"/>
          <w:iCs/>
          <w:sz w:val="24"/>
          <w:szCs w:val="24"/>
        </w:rPr>
        <w:t xml:space="preserve">Wardani dan Werinussa (2021:30) menyatakan bahwa </w:t>
      </w:r>
      <w:r w:rsidRPr="00A37018">
        <w:rPr>
          <w:rFonts w:ascii="Times New Roman" w:eastAsiaTheme="majorEastAsia" w:hAnsi="Times New Roman" w:cs="Times New Roman"/>
          <w:i/>
          <w:sz w:val="24"/>
          <w:szCs w:val="24"/>
        </w:rPr>
        <w:t>job insecurity</w:t>
      </w:r>
      <w:r w:rsidRPr="00A37018">
        <w:rPr>
          <w:rFonts w:ascii="Times New Roman" w:eastAsiaTheme="majorEastAsia" w:hAnsi="Times New Roman" w:cs="Times New Roman"/>
          <w:iCs/>
          <w:sz w:val="24"/>
          <w:szCs w:val="24"/>
        </w:rPr>
        <w:t xml:space="preserve"> terdiri dari 3 dimensi yaitu:</w:t>
      </w:r>
    </w:p>
    <w:p w14:paraId="168F1A2C" w14:textId="77777777" w:rsidR="00A37018" w:rsidRPr="00A37018" w:rsidRDefault="00A37018" w:rsidP="00A37018">
      <w:pPr>
        <w:numPr>
          <w:ilvl w:val="1"/>
          <w:numId w:val="39"/>
        </w:numPr>
        <w:spacing w:after="0" w:line="475" w:lineRule="auto"/>
        <w:ind w:left="426" w:hanging="426"/>
        <w:contextualSpacing/>
        <w:jc w:val="both"/>
        <w:rPr>
          <w:rFonts w:ascii="Times New Roman" w:eastAsiaTheme="majorEastAsia" w:hAnsi="Times New Roman" w:cs="Times New Roman"/>
          <w:iCs/>
          <w:sz w:val="24"/>
          <w:szCs w:val="24"/>
        </w:rPr>
      </w:pPr>
      <w:r w:rsidRPr="00A37018">
        <w:rPr>
          <w:rFonts w:ascii="Times New Roman" w:eastAsiaTheme="majorEastAsia" w:hAnsi="Times New Roman" w:cs="Times New Roman"/>
          <w:iCs/>
          <w:sz w:val="24"/>
          <w:szCs w:val="24"/>
        </w:rPr>
        <w:lastRenderedPageBreak/>
        <w:t>Aspek arti pekerjaan itu bagi individu</w:t>
      </w:r>
      <w:r w:rsidRPr="00A37018">
        <w:rPr>
          <w:rFonts w:ascii="Times New Roman" w:eastAsiaTheme="majorEastAsia" w:hAnsi="Times New Roman" w:cs="Times New Roman"/>
          <w:iCs/>
          <w:sz w:val="24"/>
          <w:szCs w:val="24"/>
          <w:lang w:val="id-ID"/>
        </w:rPr>
        <w:t>, yaitu s</w:t>
      </w:r>
      <w:r w:rsidRPr="00A37018">
        <w:rPr>
          <w:rFonts w:ascii="Times New Roman" w:eastAsiaTheme="majorEastAsia" w:hAnsi="Times New Roman" w:cs="Times New Roman"/>
          <w:iCs/>
          <w:sz w:val="24"/>
          <w:szCs w:val="24"/>
        </w:rPr>
        <w:t xml:space="preserve">eberapa penting aspek kerja tersebut bagi individu memengaruhi tingkat </w:t>
      </w:r>
      <w:r w:rsidRPr="00A37018">
        <w:rPr>
          <w:rFonts w:ascii="Times New Roman" w:eastAsiaTheme="majorEastAsia" w:hAnsi="Times New Roman" w:cs="Times New Roman"/>
          <w:i/>
          <w:sz w:val="24"/>
          <w:szCs w:val="24"/>
        </w:rPr>
        <w:t>insecure</w:t>
      </w:r>
      <w:r w:rsidRPr="00A37018">
        <w:rPr>
          <w:rFonts w:ascii="Times New Roman" w:eastAsiaTheme="majorEastAsia" w:hAnsi="Times New Roman" w:cs="Times New Roman"/>
          <w:iCs/>
          <w:sz w:val="24"/>
          <w:szCs w:val="24"/>
        </w:rPr>
        <w:t xml:space="preserve"> atau rasa tidak amannya dalam bekerja. Seberapa penting karyawan menganggap bagian-bagian (aspek) pekerjaan seperti gaji, jabaran, promosi dan lingkungan kerja yang nyaman dapat memengaruhi tingkat keamanan dan kenyamanan individu dalam menjalankan pekerjaan. Dengan kata lain dapat dikatakan bahwa aspek ini sebagai arti penting aspek kerja bagi karyawan.</w:t>
      </w:r>
    </w:p>
    <w:p w14:paraId="0AEBD1C5" w14:textId="77777777" w:rsidR="00A37018" w:rsidRPr="00A37018" w:rsidRDefault="00A37018" w:rsidP="00A37018">
      <w:pPr>
        <w:numPr>
          <w:ilvl w:val="1"/>
          <w:numId w:val="39"/>
        </w:numPr>
        <w:spacing w:after="0" w:line="475" w:lineRule="auto"/>
        <w:ind w:left="426" w:hanging="426"/>
        <w:contextualSpacing/>
        <w:jc w:val="both"/>
        <w:rPr>
          <w:rFonts w:ascii="Times New Roman" w:eastAsiaTheme="majorEastAsia" w:hAnsi="Times New Roman" w:cs="Times New Roman"/>
          <w:iCs/>
          <w:sz w:val="24"/>
          <w:szCs w:val="24"/>
        </w:rPr>
      </w:pPr>
      <w:r w:rsidRPr="00A37018">
        <w:rPr>
          <w:rFonts w:ascii="Times New Roman" w:eastAsiaTheme="majorEastAsia" w:hAnsi="Times New Roman" w:cs="Times New Roman"/>
          <w:iCs/>
          <w:sz w:val="24"/>
          <w:szCs w:val="24"/>
        </w:rPr>
        <w:t>Aspek kehilangan pekerjaan</w:t>
      </w:r>
      <w:r w:rsidRPr="00A37018">
        <w:rPr>
          <w:rFonts w:ascii="Times New Roman" w:eastAsiaTheme="majorEastAsia" w:hAnsi="Times New Roman" w:cs="Times New Roman"/>
          <w:iCs/>
          <w:sz w:val="24"/>
          <w:szCs w:val="24"/>
          <w:lang w:val="id-ID"/>
        </w:rPr>
        <w:t>, yaitu t</w:t>
      </w:r>
      <w:r w:rsidRPr="00A37018">
        <w:rPr>
          <w:rFonts w:ascii="Times New Roman" w:eastAsiaTheme="majorEastAsia" w:hAnsi="Times New Roman" w:cs="Times New Roman"/>
          <w:iCs/>
          <w:sz w:val="24"/>
          <w:szCs w:val="24"/>
        </w:rPr>
        <w:t>ingkat ancaman yang dirasakan karyawan mengenai aspek-aspek pekerjaan seperti kemungkinan untuk mendapat promosi, mempertahankan tingkat upah yang sekarang atau memperoleh kenaikan upah. Individu yang menilai aspek kerja tertentu yang terancam (terdapat kemungkinan aspek kerja tersebut akan hilang) akan lebih gelisah dan merasa tidak berdaya. Seberapa besar kemungkinan yang dirasakan karyawan terhadap perubahan (kejadian negati</w:t>
      </w:r>
      <w:r w:rsidRPr="00A37018">
        <w:rPr>
          <w:rFonts w:ascii="Times New Roman" w:eastAsiaTheme="majorEastAsia" w:hAnsi="Times New Roman" w:cs="Times New Roman"/>
          <w:iCs/>
          <w:sz w:val="24"/>
          <w:szCs w:val="24"/>
          <w:lang w:val="id-ID"/>
        </w:rPr>
        <w:t>f</w:t>
      </w:r>
      <w:r w:rsidRPr="00A37018">
        <w:rPr>
          <w:rFonts w:ascii="Times New Roman" w:eastAsiaTheme="majorEastAsia" w:hAnsi="Times New Roman" w:cs="Times New Roman"/>
          <w:iCs/>
          <w:sz w:val="24"/>
          <w:szCs w:val="24"/>
        </w:rPr>
        <w:t>) yang mengancam bagian-bagian (aspek) pekerjaan. Berdasarkan uraian tersebut maka dengan kata lain dapat dikatakan bahwa aspek ini adalah kemungkinan perubahan negatif pada bagian-bagian (aspek) kerja.</w:t>
      </w:r>
    </w:p>
    <w:p w14:paraId="13DB267F" w14:textId="77777777" w:rsidR="00A37018" w:rsidRPr="00A37018" w:rsidRDefault="00A37018" w:rsidP="00A37018">
      <w:pPr>
        <w:numPr>
          <w:ilvl w:val="1"/>
          <w:numId w:val="39"/>
        </w:numPr>
        <w:spacing w:after="0" w:line="475" w:lineRule="auto"/>
        <w:ind w:left="426" w:hanging="426"/>
        <w:contextualSpacing/>
        <w:jc w:val="both"/>
        <w:rPr>
          <w:rFonts w:ascii="Times New Roman" w:eastAsiaTheme="majorEastAsia" w:hAnsi="Times New Roman" w:cs="Times New Roman"/>
          <w:iCs/>
          <w:sz w:val="24"/>
          <w:szCs w:val="24"/>
          <w:lang w:val="id-ID"/>
        </w:rPr>
      </w:pPr>
      <w:r w:rsidRPr="00A37018">
        <w:rPr>
          <w:rFonts w:ascii="Times New Roman" w:eastAsiaTheme="majorEastAsia" w:hAnsi="Times New Roman" w:cs="Times New Roman"/>
          <w:iCs/>
          <w:sz w:val="24"/>
          <w:szCs w:val="24"/>
        </w:rPr>
        <w:t>Ketidakberdayaan (</w:t>
      </w:r>
      <w:r w:rsidRPr="00A37018">
        <w:rPr>
          <w:rFonts w:ascii="Times New Roman" w:eastAsiaTheme="majorEastAsia" w:hAnsi="Times New Roman" w:cs="Times New Roman"/>
          <w:i/>
          <w:sz w:val="24"/>
          <w:szCs w:val="24"/>
        </w:rPr>
        <w:t>powerlessness</w:t>
      </w:r>
      <w:r w:rsidRPr="00A37018">
        <w:rPr>
          <w:rFonts w:ascii="Times New Roman" w:eastAsiaTheme="majorEastAsia" w:hAnsi="Times New Roman" w:cs="Times New Roman"/>
          <w:iCs/>
          <w:sz w:val="24"/>
          <w:szCs w:val="24"/>
        </w:rPr>
        <w:t>)</w:t>
      </w:r>
      <w:r w:rsidRPr="00A37018">
        <w:rPr>
          <w:rFonts w:ascii="Times New Roman" w:eastAsiaTheme="majorEastAsia" w:hAnsi="Times New Roman" w:cs="Times New Roman"/>
          <w:iCs/>
          <w:sz w:val="24"/>
          <w:szCs w:val="24"/>
          <w:lang w:val="id-ID"/>
        </w:rPr>
        <w:t>, yaitu k</w:t>
      </w:r>
      <w:r w:rsidRPr="00A37018">
        <w:rPr>
          <w:rFonts w:ascii="Times New Roman" w:eastAsiaTheme="majorEastAsia" w:hAnsi="Times New Roman" w:cs="Times New Roman"/>
          <w:iCs/>
          <w:sz w:val="24"/>
          <w:szCs w:val="24"/>
        </w:rPr>
        <w:t>etidakmampuan individu untuk mencegah munculnya ancaman yang berpengaruh terhadap aspek-aspek pekerjaan dan pekerjaan secara keseluruhan yang terindentifikasi pada empat komponen sebelumnya.</w:t>
      </w:r>
    </w:p>
    <w:p w14:paraId="596084E4" w14:textId="77777777" w:rsidR="00A37018" w:rsidRPr="00A37018" w:rsidRDefault="00A37018" w:rsidP="00A37018">
      <w:pPr>
        <w:autoSpaceDE w:val="0"/>
        <w:autoSpaceDN w:val="0"/>
        <w:adjustRightInd w:val="0"/>
        <w:spacing w:after="0" w:line="475" w:lineRule="auto"/>
        <w:ind w:firstLine="709"/>
        <w:jc w:val="both"/>
        <w:rPr>
          <w:rFonts w:ascii="Times New Roman" w:hAnsi="Times New Roman" w:cs="Times New Roman"/>
          <w:sz w:val="24"/>
          <w:szCs w:val="24"/>
        </w:rPr>
      </w:pPr>
      <w:r w:rsidRPr="00A37018">
        <w:rPr>
          <w:rFonts w:ascii="Times New Roman" w:hAnsi="Times New Roman" w:cs="Times New Roman"/>
          <w:i/>
          <w:iCs/>
          <w:sz w:val="24"/>
          <w:szCs w:val="24"/>
        </w:rPr>
        <w:t>Job Insecurity</w:t>
      </w:r>
      <w:r w:rsidRPr="00A37018">
        <w:rPr>
          <w:rFonts w:ascii="Times New Roman" w:hAnsi="Times New Roman" w:cs="Times New Roman"/>
          <w:sz w:val="24"/>
          <w:szCs w:val="24"/>
        </w:rPr>
        <w:t xml:space="preserve"> dikaitkan dengan beberapa karakteristik. Pertama, diarahkan pada situasi kerja karyawan yang ada, daripada pekerjaan masa lalu mereka atau </w:t>
      </w:r>
      <w:r w:rsidRPr="00A37018">
        <w:rPr>
          <w:rFonts w:ascii="Times New Roman" w:hAnsi="Times New Roman" w:cs="Times New Roman"/>
          <w:sz w:val="24"/>
          <w:szCs w:val="24"/>
        </w:rPr>
        <w:lastRenderedPageBreak/>
        <w:t xml:space="preserve">seluruh karir mereka (Qian, </w:t>
      </w:r>
      <w:r w:rsidRPr="00A37018">
        <w:rPr>
          <w:rFonts w:ascii="Times New Roman" w:hAnsi="Times New Roman" w:cs="Times New Roman"/>
          <w:i/>
          <w:iCs/>
          <w:sz w:val="24"/>
          <w:szCs w:val="24"/>
        </w:rPr>
        <w:t>et al</w:t>
      </w:r>
      <w:r w:rsidRPr="00A37018">
        <w:rPr>
          <w:rFonts w:ascii="Times New Roman" w:hAnsi="Times New Roman" w:cs="Times New Roman"/>
          <w:sz w:val="24"/>
          <w:szCs w:val="24"/>
        </w:rPr>
        <w:t>., 2020). Apabila suatu organisasi berjalan dengan lesu, orang sering mempersoalkan kepemimpinannya, seperti pemimpin lemah, pemimpin tidak pernah masuk kantor, pemimpin tidak pernah turun ke bawah, tidak pernah berkomuniasi dengan pejabat teras yang lain, dan seterusnya. Memang jika kepemimpinan tidak tampak, sering dikatakan bahwa organisasi itu tidak mempunyai pemimpin. Tentu bukan ini yang dikehendaki. Tetapi jika suatu organisasi itu berjalan dengan baik dan berkembang dengan pesat, orang sering kali lupa membicarakan kepemimpinan. Kehadiran seorang pemimpin dalam suatu organisasi ialah untuk menggerakkan orang-orang dalam organisasi itu.</w:t>
      </w:r>
    </w:p>
    <w:p w14:paraId="66D705DA" w14:textId="77777777" w:rsidR="00A37018" w:rsidRPr="00A37018" w:rsidRDefault="00A37018" w:rsidP="00A37018">
      <w:pPr>
        <w:autoSpaceDE w:val="0"/>
        <w:autoSpaceDN w:val="0"/>
        <w:adjustRightInd w:val="0"/>
        <w:spacing w:after="0" w:line="475" w:lineRule="auto"/>
        <w:ind w:firstLine="709"/>
        <w:jc w:val="both"/>
        <w:rPr>
          <w:rFonts w:ascii="Times New Roman" w:hAnsi="Times New Roman" w:cs="Times New Roman"/>
          <w:sz w:val="24"/>
          <w:szCs w:val="24"/>
        </w:rPr>
      </w:pPr>
      <w:r w:rsidRPr="00A37018">
        <w:rPr>
          <w:rFonts w:ascii="Times New Roman" w:hAnsi="Times New Roman" w:cs="Times New Roman"/>
          <w:sz w:val="24"/>
          <w:szCs w:val="24"/>
          <w:lang w:val="id-ID"/>
        </w:rPr>
        <w:t>M</w:t>
      </w:r>
      <w:r w:rsidRPr="00A37018">
        <w:rPr>
          <w:rFonts w:ascii="Times New Roman" w:hAnsi="Times New Roman" w:cs="Times New Roman"/>
          <w:sz w:val="24"/>
          <w:szCs w:val="24"/>
        </w:rPr>
        <w:t xml:space="preserve">enurut penelitian Richter, Tavfelin dan Sverke (2018) manajer atau pemimpin yang menggunakan kepemimpinan berorientasi karyawan menciptakan hubungan yang bersahabat dengan karyawan untuk menjamin kepuasan dan kesejahteraan mereka. Dengan menunjukkan pertimbangan dan rasa hormat, manajer mencoba untuk membangun kepercayaan dan mendorong keamanan bagi karyawan. Rasa aman ini dapat merujuk pada konteks meminimalisir </w:t>
      </w:r>
      <w:r w:rsidRPr="00A37018">
        <w:rPr>
          <w:rFonts w:ascii="Times New Roman" w:hAnsi="Times New Roman" w:cs="Times New Roman"/>
          <w:i/>
          <w:iCs/>
          <w:sz w:val="24"/>
          <w:szCs w:val="24"/>
        </w:rPr>
        <w:t>job insecurity</w:t>
      </w:r>
      <w:r w:rsidRPr="00A37018">
        <w:rPr>
          <w:rFonts w:ascii="Times New Roman" w:hAnsi="Times New Roman" w:cs="Times New Roman"/>
          <w:sz w:val="24"/>
          <w:szCs w:val="24"/>
        </w:rPr>
        <w:t xml:space="preserve"> yang mungkin muncul pada karyawan. Lebih lanjut, beberapa penelitian terdahulu yang dilakukan oleh penelitian Richter, Tavfelin dan Sverke (2018) menunjukkan bahwa </w:t>
      </w:r>
      <w:r w:rsidRPr="00A37018">
        <w:rPr>
          <w:rFonts w:ascii="Times New Roman" w:hAnsi="Times New Roman" w:cs="Times New Roman"/>
          <w:i/>
          <w:iCs/>
          <w:sz w:val="24"/>
          <w:szCs w:val="24"/>
        </w:rPr>
        <w:t>job insecurity</w:t>
      </w:r>
      <w:r w:rsidRPr="00A37018">
        <w:rPr>
          <w:rFonts w:ascii="Times New Roman" w:hAnsi="Times New Roman" w:cs="Times New Roman"/>
          <w:sz w:val="24"/>
          <w:szCs w:val="24"/>
        </w:rPr>
        <w:t xml:space="preserve"> dapat dikurangi dengan adanya hubungan yang baik antara manajer dan karyawan (kepemimpinan yang baik) sehingga mampu meminimalisir hasil negatif pada perusahaan.</w:t>
      </w:r>
    </w:p>
    <w:p w14:paraId="62087308" w14:textId="77777777" w:rsidR="00A37018" w:rsidRPr="00A37018" w:rsidRDefault="00A37018" w:rsidP="00A37018">
      <w:pPr>
        <w:widowControl w:val="0"/>
        <w:autoSpaceDE w:val="0"/>
        <w:autoSpaceDN w:val="0"/>
        <w:spacing w:after="0" w:line="475" w:lineRule="auto"/>
        <w:ind w:firstLine="709"/>
        <w:jc w:val="both"/>
        <w:rPr>
          <w:rFonts w:ascii="Times New Roman" w:eastAsia="Times New Roman" w:hAnsi="Times New Roman" w:cs="Times New Roman"/>
          <w:sz w:val="24"/>
          <w:szCs w:val="24"/>
        </w:rPr>
      </w:pPr>
      <w:r w:rsidRPr="00A37018">
        <w:rPr>
          <w:rFonts w:ascii="Times New Roman" w:eastAsia="Times New Roman" w:hAnsi="Times New Roman" w:cs="Times New Roman"/>
          <w:sz w:val="24"/>
          <w:szCs w:val="24"/>
        </w:rPr>
        <w:t xml:space="preserve">Kim &amp; Jang (2020) menjelaskan teori pembentuk dalam menjelaskan tindakan manusia atau karyawan dalam konteks suatu perusahaan. Dimana semua perilaku </w:t>
      </w:r>
      <w:r w:rsidRPr="00A37018">
        <w:rPr>
          <w:rFonts w:ascii="Times New Roman" w:eastAsia="Times New Roman" w:hAnsi="Times New Roman" w:cs="Times New Roman"/>
          <w:sz w:val="24"/>
          <w:szCs w:val="24"/>
        </w:rPr>
        <w:lastRenderedPageBreak/>
        <w:t>output yang dihasilkan atau tercermin dari karyawan dapat dijelaskan dengan menggunakan dua teori terdahulu seperti</w:t>
      </w:r>
      <w:r w:rsidRPr="00A37018">
        <w:rPr>
          <w:rFonts w:ascii="Times New Roman" w:eastAsia="Times New Roman" w:hAnsi="Times New Roman" w:cs="Times New Roman"/>
          <w:sz w:val="24"/>
          <w:szCs w:val="24"/>
          <w:lang w:val="id-ID"/>
        </w:rPr>
        <w:t xml:space="preserve"> </w:t>
      </w:r>
      <w:r w:rsidRPr="00A37018">
        <w:rPr>
          <w:rFonts w:ascii="Times New Roman" w:eastAsia="Times New Roman" w:hAnsi="Times New Roman" w:cs="Times New Roman"/>
          <w:i/>
          <w:iCs/>
          <w:sz w:val="24"/>
          <w:szCs w:val="24"/>
          <w:lang w:val="id-ID"/>
        </w:rPr>
        <w:t>t</w:t>
      </w:r>
      <w:r w:rsidRPr="00A37018">
        <w:rPr>
          <w:rFonts w:ascii="Times New Roman" w:eastAsia="Times New Roman" w:hAnsi="Times New Roman" w:cs="Times New Roman"/>
          <w:i/>
          <w:iCs/>
          <w:sz w:val="24"/>
          <w:szCs w:val="24"/>
        </w:rPr>
        <w:t>h</w:t>
      </w:r>
      <w:r w:rsidRPr="00A37018">
        <w:rPr>
          <w:rFonts w:ascii="Times New Roman" w:eastAsia="Times New Roman" w:hAnsi="Times New Roman" w:cs="Times New Roman"/>
          <w:i/>
          <w:iCs/>
          <w:sz w:val="24"/>
          <w:szCs w:val="24"/>
          <w:lang w:val="id-ID"/>
        </w:rPr>
        <w:t xml:space="preserve">e </w:t>
      </w:r>
      <w:r w:rsidRPr="00A37018">
        <w:rPr>
          <w:rFonts w:ascii="Times New Roman" w:eastAsia="Times New Roman" w:hAnsi="Times New Roman" w:cs="Times New Roman"/>
          <w:i/>
          <w:iCs/>
          <w:sz w:val="24"/>
          <w:szCs w:val="24"/>
        </w:rPr>
        <w:t>reinforcement theory</w:t>
      </w:r>
      <w:r w:rsidRPr="00A37018">
        <w:rPr>
          <w:rFonts w:ascii="Times New Roman" w:eastAsia="Times New Roman" w:hAnsi="Times New Roman" w:cs="Times New Roman"/>
          <w:sz w:val="24"/>
          <w:szCs w:val="24"/>
        </w:rPr>
        <w:t xml:space="preserve"> dan </w:t>
      </w:r>
      <w:r w:rsidRPr="00A37018">
        <w:rPr>
          <w:rFonts w:ascii="Times New Roman" w:eastAsia="Times New Roman" w:hAnsi="Times New Roman" w:cs="Times New Roman"/>
          <w:i/>
          <w:iCs/>
          <w:sz w:val="24"/>
          <w:szCs w:val="24"/>
        </w:rPr>
        <w:t>expectancy theory</w:t>
      </w:r>
      <w:r w:rsidRPr="00A37018">
        <w:rPr>
          <w:rFonts w:ascii="Times New Roman" w:eastAsia="Times New Roman" w:hAnsi="Times New Roman" w:cs="Times New Roman"/>
          <w:sz w:val="24"/>
          <w:szCs w:val="24"/>
        </w:rPr>
        <w:t>. Pertama, t</w:t>
      </w:r>
      <w:r w:rsidRPr="00A37018">
        <w:rPr>
          <w:rFonts w:ascii="Times New Roman" w:eastAsia="Times New Roman" w:hAnsi="Times New Roman" w:cs="Times New Roman"/>
          <w:sz w:val="24"/>
          <w:szCs w:val="24"/>
          <w:lang w:val="id"/>
        </w:rPr>
        <w:t>he</w:t>
      </w:r>
      <w:r w:rsidRPr="00A37018">
        <w:rPr>
          <w:rFonts w:ascii="Times New Roman" w:eastAsia="Times New Roman" w:hAnsi="Times New Roman" w:cs="Times New Roman"/>
          <w:i/>
          <w:iCs/>
          <w:sz w:val="24"/>
          <w:szCs w:val="24"/>
          <w:lang w:val="id"/>
        </w:rPr>
        <w:t xml:space="preserve"> reinforcement theory</w:t>
      </w:r>
      <w:r w:rsidRPr="00A37018">
        <w:rPr>
          <w:rFonts w:ascii="Times New Roman" w:eastAsia="Times New Roman" w:hAnsi="Times New Roman" w:cs="Times New Roman"/>
          <w:sz w:val="24"/>
          <w:szCs w:val="24"/>
        </w:rPr>
        <w:t xml:space="preserve"> </w:t>
      </w:r>
      <w:r w:rsidRPr="00A37018">
        <w:rPr>
          <w:rFonts w:ascii="Times New Roman" w:eastAsia="Times New Roman" w:hAnsi="Times New Roman" w:cs="Times New Roman"/>
          <w:sz w:val="24"/>
          <w:szCs w:val="24"/>
          <w:lang w:val="id-ID"/>
        </w:rPr>
        <w:t xml:space="preserve">yaitu </w:t>
      </w:r>
      <w:r w:rsidRPr="00A37018">
        <w:rPr>
          <w:rFonts w:ascii="Times New Roman" w:eastAsia="Times New Roman" w:hAnsi="Times New Roman" w:cs="Times New Roman"/>
          <w:sz w:val="24"/>
          <w:szCs w:val="24"/>
        </w:rPr>
        <w:t xml:space="preserve">bahwa tanggapan manusia terkait “hadiah” cenderung lebih rekursif di masa mendatang. Artinya manusia akan cenderung mengulang perilaku masa lalu yang mengarah pada suatu kompensasi atau penghargaan yang dapat memberikan pelepasan atau perilaku posistif dari para karyawan dalam konteks perusahaan, terlebih jika kompensasi terwujud dalam bentuk moneter atau uang (Kim &amp; Jang, 2020). Kedua, senada dengan </w:t>
      </w:r>
      <w:r w:rsidRPr="00A37018">
        <w:rPr>
          <w:rFonts w:ascii="Times New Roman" w:eastAsia="Times New Roman" w:hAnsi="Times New Roman" w:cs="Times New Roman"/>
          <w:i/>
          <w:iCs/>
          <w:sz w:val="24"/>
          <w:szCs w:val="24"/>
        </w:rPr>
        <w:t>the reinforcement theory</w:t>
      </w:r>
      <w:r w:rsidRPr="00A37018">
        <w:rPr>
          <w:rFonts w:ascii="Times New Roman" w:eastAsia="Times New Roman" w:hAnsi="Times New Roman" w:cs="Times New Roman"/>
          <w:sz w:val="24"/>
          <w:szCs w:val="24"/>
        </w:rPr>
        <w:t xml:space="preserve">, </w:t>
      </w:r>
      <w:r w:rsidRPr="00A37018">
        <w:rPr>
          <w:rFonts w:ascii="Times New Roman" w:eastAsia="Times New Roman" w:hAnsi="Times New Roman" w:cs="Times New Roman"/>
          <w:i/>
          <w:iCs/>
          <w:sz w:val="24"/>
          <w:szCs w:val="24"/>
        </w:rPr>
        <w:t>expectancy theory</w:t>
      </w:r>
      <w:r w:rsidRPr="00A37018">
        <w:rPr>
          <w:rFonts w:ascii="Times New Roman" w:eastAsia="Times New Roman" w:hAnsi="Times New Roman" w:cs="Times New Roman"/>
          <w:sz w:val="24"/>
          <w:szCs w:val="24"/>
        </w:rPr>
        <w:t xml:space="preserve"> yang didasarkan pada kognitif teori motivasi dimana teori ini berfokus pada proses antara penghargaan dan perilaku karyawan dalam organisasi (Kim &amp; Jang, 2020).</w:t>
      </w:r>
    </w:p>
    <w:p w14:paraId="7931D6E4" w14:textId="77777777" w:rsidR="00A37018" w:rsidRPr="00A37018" w:rsidRDefault="00A37018" w:rsidP="00A37018">
      <w:pPr>
        <w:widowControl w:val="0"/>
        <w:autoSpaceDE w:val="0"/>
        <w:autoSpaceDN w:val="0"/>
        <w:spacing w:after="0" w:line="480" w:lineRule="auto"/>
        <w:ind w:firstLine="709"/>
        <w:jc w:val="both"/>
        <w:rPr>
          <w:rFonts w:ascii="Times New Roman" w:hAnsi="Times New Roman" w:cs="Times New Roman"/>
          <w:sz w:val="24"/>
          <w:szCs w:val="24"/>
        </w:rPr>
      </w:pPr>
      <w:r w:rsidRPr="00A37018">
        <w:rPr>
          <w:rFonts w:ascii="Times New Roman" w:eastAsiaTheme="majorEastAsia" w:hAnsi="Times New Roman" w:cs="Times New Roman"/>
          <w:i/>
          <w:sz w:val="24"/>
          <w:szCs w:val="24"/>
        </w:rPr>
        <w:t>Job insecurity</w:t>
      </w:r>
      <w:r w:rsidRPr="00A37018">
        <w:rPr>
          <w:rFonts w:ascii="Times New Roman" w:eastAsiaTheme="majorEastAsia" w:hAnsi="Times New Roman" w:cs="Times New Roman"/>
          <w:iCs/>
          <w:sz w:val="24"/>
          <w:szCs w:val="24"/>
        </w:rPr>
        <w:t xml:space="preserve"> merupakan indikasi hilangnya pekerjaan di masa depan (Karetepe, Okumus dan Saydam, 2021). Dengan demikian, untuk menjaga keberlangsungan pekerjaan, agar tidak “hilang” perlu ada “pengikatnya”. Salah satu faktor yang dapat dianggap sebagai pengikat pekerjaan guna meredam ketidakamanan pekerjaan (</w:t>
      </w:r>
      <w:r w:rsidRPr="00A37018">
        <w:rPr>
          <w:rFonts w:ascii="Times New Roman" w:eastAsiaTheme="majorEastAsia" w:hAnsi="Times New Roman" w:cs="Times New Roman"/>
          <w:i/>
          <w:sz w:val="24"/>
          <w:szCs w:val="24"/>
        </w:rPr>
        <w:t>job insecurity</w:t>
      </w:r>
      <w:r w:rsidRPr="00A37018">
        <w:rPr>
          <w:rFonts w:ascii="Times New Roman" w:eastAsiaTheme="majorEastAsia" w:hAnsi="Times New Roman" w:cs="Times New Roman"/>
          <w:iCs/>
          <w:sz w:val="24"/>
          <w:szCs w:val="24"/>
        </w:rPr>
        <w:t xml:space="preserve">) adalah kompensasi. Sesuai dengan teori keadilan, </w:t>
      </w:r>
      <w:r w:rsidRPr="00A37018">
        <w:rPr>
          <w:rFonts w:ascii="Times New Roman" w:hAnsi="Times New Roman" w:cs="Times New Roman"/>
          <w:sz w:val="24"/>
          <w:szCs w:val="24"/>
        </w:rPr>
        <w:t xml:space="preserve">Pemberian kompensasi harus berdasarkan internal kontingensi dimana Keadilan merupakan daya penggerak yang memotivasi semangat kerja seseorang, jadi perusahaan harus bertindak adil terhadap setiap karyawannya (Busro, 2018:68). </w:t>
      </w:r>
    </w:p>
    <w:p w14:paraId="1A69826C" w14:textId="346CAA22" w:rsidR="00A37018" w:rsidRPr="00A37018" w:rsidRDefault="00A37018" w:rsidP="00A37018">
      <w:pPr>
        <w:widowControl w:val="0"/>
        <w:autoSpaceDE w:val="0"/>
        <w:autoSpaceDN w:val="0"/>
        <w:spacing w:after="0" w:line="480" w:lineRule="auto"/>
        <w:ind w:firstLine="709"/>
        <w:jc w:val="both"/>
        <w:rPr>
          <w:rFonts w:ascii="Times New Roman" w:hAnsi="Times New Roman" w:cs="Times New Roman"/>
          <w:sz w:val="24"/>
          <w:szCs w:val="24"/>
          <w:lang w:val="id"/>
        </w:rPr>
      </w:pPr>
      <w:r w:rsidRPr="00A37018">
        <w:rPr>
          <w:rFonts w:ascii="Times New Roman" w:hAnsi="Times New Roman" w:cs="Times New Roman"/>
          <w:sz w:val="24"/>
          <w:szCs w:val="24"/>
          <w:lang w:val="en-ID"/>
        </w:rPr>
        <w:t xml:space="preserve">Selanjutnya untuk menjawab hipotesis penelitian, dilakukan pengujian pengaruh kedua variabel independen terhadap </w:t>
      </w:r>
      <w:r w:rsidRPr="00A37018">
        <w:rPr>
          <w:rFonts w:ascii="Times New Roman" w:hAnsi="Times New Roman" w:cs="Times New Roman"/>
          <w:i/>
          <w:iCs/>
          <w:sz w:val="24"/>
          <w:szCs w:val="24"/>
          <w:lang w:val="id-ID"/>
        </w:rPr>
        <w:t>job insecurity</w:t>
      </w:r>
      <w:r w:rsidRPr="00A37018">
        <w:rPr>
          <w:rFonts w:ascii="Times New Roman" w:hAnsi="Times New Roman" w:cs="Times New Roman"/>
          <w:sz w:val="24"/>
          <w:szCs w:val="24"/>
          <w:lang w:val="id-ID"/>
        </w:rPr>
        <w:t>,</w:t>
      </w:r>
      <w:r w:rsidRPr="00A37018">
        <w:rPr>
          <w:rFonts w:ascii="Times New Roman" w:hAnsi="Times New Roman" w:cs="Times New Roman"/>
          <w:sz w:val="24"/>
          <w:szCs w:val="24"/>
          <w:lang w:val="en-ID"/>
        </w:rPr>
        <w:t xml:space="preserve"> baik secara parsial maupun secara simultan menggunakan analisis korelasi dan analisis regresi linier </w:t>
      </w:r>
      <w:r w:rsidRPr="00A37018">
        <w:rPr>
          <w:rFonts w:ascii="Times New Roman" w:hAnsi="Times New Roman" w:cs="Times New Roman"/>
          <w:sz w:val="24"/>
          <w:szCs w:val="24"/>
          <w:lang w:val="en-ID"/>
        </w:rPr>
        <w:lastRenderedPageBreak/>
        <w:t>berganda</w:t>
      </w:r>
      <w:r w:rsidRPr="00A37018">
        <w:rPr>
          <w:rFonts w:ascii="Times New Roman" w:hAnsi="Times New Roman" w:cs="Times New Roman"/>
          <w:sz w:val="24"/>
          <w:szCs w:val="24"/>
          <w:lang w:val="id-ID"/>
        </w:rPr>
        <w:t xml:space="preserve">. </w:t>
      </w:r>
      <w:r w:rsidRPr="00A37018">
        <w:rPr>
          <w:rFonts w:ascii="Times New Roman" w:hAnsi="Times New Roman" w:cs="Times New Roman"/>
          <w:sz w:val="24"/>
          <w:szCs w:val="24"/>
          <w:lang w:val="id"/>
        </w:rPr>
        <w:t xml:space="preserve">Berdasarkan nilai </w:t>
      </w:r>
      <w:r w:rsidRPr="00A37018">
        <w:rPr>
          <w:rFonts w:ascii="Times New Roman" w:hAnsi="Times New Roman" w:cs="Times New Roman"/>
          <w:i/>
          <w:sz w:val="24"/>
          <w:szCs w:val="24"/>
          <w:lang w:val="id"/>
        </w:rPr>
        <w:t xml:space="preserve">unstandardized coefficients </w:t>
      </w:r>
      <w:r w:rsidRPr="00A37018">
        <w:rPr>
          <w:rFonts w:ascii="Times New Roman" w:hAnsi="Times New Roman" w:cs="Times New Roman"/>
          <w:sz w:val="24"/>
          <w:szCs w:val="24"/>
          <w:lang w:val="id"/>
        </w:rPr>
        <w:t xml:space="preserve">(B) maka dapat dibentuk persamaan resgresi </w:t>
      </w:r>
      <w:r w:rsidRPr="00A37018">
        <w:rPr>
          <w:rFonts w:ascii="Times New Roman" w:hAnsi="Times New Roman" w:cs="Times New Roman"/>
          <w:sz w:val="24"/>
          <w:szCs w:val="24"/>
          <w:lang w:val="id-ID"/>
        </w:rPr>
        <w:t xml:space="preserve">yaitu, </w:t>
      </w:r>
      <w:r w:rsidRPr="00A37018">
        <w:rPr>
          <w:rFonts w:ascii="Times New Roman" w:hAnsi="Times New Roman" w:cs="Times New Roman"/>
          <w:sz w:val="24"/>
          <w:szCs w:val="24"/>
        </w:rPr>
        <w:t>-</w:t>
      </w:r>
      <w:r w:rsidRPr="00A37018">
        <w:rPr>
          <w:rFonts w:ascii="Times New Roman" w:hAnsi="Times New Roman" w:cs="Times New Roman"/>
          <w:sz w:val="24"/>
          <w:szCs w:val="24"/>
          <w:lang w:val="id"/>
        </w:rPr>
        <w:t>0,</w:t>
      </w:r>
      <w:r w:rsidRPr="00A37018">
        <w:rPr>
          <w:rFonts w:ascii="Times New Roman" w:hAnsi="Times New Roman" w:cs="Times New Roman"/>
          <w:sz w:val="24"/>
          <w:szCs w:val="24"/>
        </w:rPr>
        <w:t>641</w:t>
      </w:r>
      <w:r w:rsidRPr="00A37018">
        <w:rPr>
          <w:rFonts w:ascii="Times New Roman" w:hAnsi="Times New Roman" w:cs="Times New Roman"/>
          <w:sz w:val="24"/>
          <w:szCs w:val="24"/>
          <w:lang w:val="id"/>
        </w:rPr>
        <w:t xml:space="preserve"> artinya jika variabel </w:t>
      </w:r>
      <w:r w:rsidRPr="00A37018">
        <w:rPr>
          <w:rFonts w:ascii="Times New Roman" w:hAnsi="Times New Roman" w:cs="Times New Roman"/>
          <w:sz w:val="24"/>
          <w:szCs w:val="24"/>
        </w:rPr>
        <w:t>kepemimpinan</w:t>
      </w:r>
      <w:r w:rsidRPr="00A37018">
        <w:rPr>
          <w:rFonts w:ascii="Times New Roman" w:hAnsi="Times New Roman" w:cs="Times New Roman"/>
          <w:sz w:val="24"/>
          <w:szCs w:val="24"/>
          <w:lang w:val="id"/>
        </w:rPr>
        <w:t xml:space="preserve"> (X1) dan </w:t>
      </w:r>
      <w:r w:rsidRPr="00A37018">
        <w:rPr>
          <w:rFonts w:ascii="Times New Roman" w:hAnsi="Times New Roman" w:cs="Times New Roman"/>
          <w:sz w:val="24"/>
          <w:szCs w:val="24"/>
        </w:rPr>
        <w:t>kompensasi</w:t>
      </w:r>
      <w:r w:rsidRPr="00A37018">
        <w:rPr>
          <w:rFonts w:ascii="Times New Roman" w:hAnsi="Times New Roman" w:cs="Times New Roman"/>
          <w:sz w:val="24"/>
          <w:szCs w:val="24"/>
          <w:lang w:val="id"/>
        </w:rPr>
        <w:t xml:space="preserve"> (X2) bernilai nol (0), maka variabel</w:t>
      </w:r>
      <w:r w:rsidRPr="00A37018">
        <w:rPr>
          <w:rFonts w:ascii="Times New Roman" w:hAnsi="Times New Roman" w:cs="Times New Roman"/>
          <w:sz w:val="24"/>
          <w:szCs w:val="24"/>
        </w:rPr>
        <w:t xml:space="preserve"> </w:t>
      </w:r>
      <w:r w:rsidRPr="00A37018">
        <w:rPr>
          <w:rFonts w:ascii="Times New Roman" w:hAnsi="Times New Roman" w:cs="Times New Roman"/>
          <w:i/>
          <w:iCs/>
          <w:sz w:val="24"/>
          <w:szCs w:val="24"/>
        </w:rPr>
        <w:t>job insecurity</w:t>
      </w:r>
      <w:r w:rsidRPr="00A37018">
        <w:rPr>
          <w:rFonts w:ascii="Times New Roman" w:hAnsi="Times New Roman" w:cs="Times New Roman"/>
          <w:sz w:val="24"/>
          <w:szCs w:val="24"/>
          <w:lang w:val="id"/>
        </w:rPr>
        <w:t xml:space="preserve"> (Y) akan bernilai </w:t>
      </w:r>
      <w:r w:rsidRPr="00A37018">
        <w:rPr>
          <w:rFonts w:ascii="Times New Roman" w:hAnsi="Times New Roman" w:cs="Times New Roman"/>
          <w:sz w:val="24"/>
          <w:szCs w:val="24"/>
        </w:rPr>
        <w:t>-</w:t>
      </w:r>
      <w:r w:rsidRPr="00A37018">
        <w:rPr>
          <w:rFonts w:ascii="Times New Roman" w:hAnsi="Times New Roman" w:cs="Times New Roman"/>
          <w:sz w:val="24"/>
          <w:szCs w:val="24"/>
          <w:lang w:val="id"/>
        </w:rPr>
        <w:t>0,</w:t>
      </w:r>
      <w:r w:rsidRPr="00A37018">
        <w:rPr>
          <w:rFonts w:ascii="Times New Roman" w:hAnsi="Times New Roman" w:cs="Times New Roman"/>
          <w:sz w:val="24"/>
          <w:szCs w:val="24"/>
        </w:rPr>
        <w:t>641</w:t>
      </w:r>
      <w:r w:rsidRPr="00A37018">
        <w:rPr>
          <w:rFonts w:ascii="Times New Roman" w:hAnsi="Times New Roman" w:cs="Times New Roman"/>
          <w:sz w:val="24"/>
          <w:szCs w:val="24"/>
          <w:lang w:val="id"/>
        </w:rPr>
        <w:t>.</w:t>
      </w:r>
    </w:p>
    <w:p w14:paraId="2685BED9" w14:textId="77777777" w:rsidR="00A37018" w:rsidRPr="00A37018" w:rsidRDefault="00A37018" w:rsidP="00A37018">
      <w:pPr>
        <w:keepNext/>
        <w:keepLines/>
        <w:spacing w:after="0" w:line="480" w:lineRule="auto"/>
        <w:jc w:val="both"/>
        <w:outlineLvl w:val="2"/>
        <w:rPr>
          <w:rFonts w:ascii="Times New Roman" w:eastAsiaTheme="majorEastAsia" w:hAnsi="Times New Roman" w:cstheme="majorBidi"/>
          <w:b/>
          <w:color w:val="000000" w:themeColor="text1"/>
          <w:sz w:val="24"/>
          <w:szCs w:val="26"/>
          <w:lang w:val="id-ID"/>
        </w:rPr>
      </w:pPr>
      <w:bookmarkStart w:id="85" w:name="_Toc132375484"/>
      <w:r w:rsidRPr="00A37018">
        <w:rPr>
          <w:rFonts w:ascii="Times New Roman" w:eastAsiaTheme="majorEastAsia" w:hAnsi="Times New Roman" w:cstheme="majorBidi"/>
          <w:b/>
          <w:color w:val="000000" w:themeColor="text1"/>
          <w:sz w:val="24"/>
          <w:szCs w:val="26"/>
          <w:lang w:val="id-ID"/>
        </w:rPr>
        <w:t>2.3</w:t>
      </w:r>
      <w:r w:rsidRPr="00A37018">
        <w:rPr>
          <w:rFonts w:ascii="Times New Roman" w:eastAsiaTheme="majorEastAsia" w:hAnsi="Times New Roman" w:cstheme="majorBidi"/>
          <w:b/>
          <w:color w:val="000000" w:themeColor="text1"/>
          <w:sz w:val="24"/>
          <w:szCs w:val="26"/>
          <w:lang w:val="id-ID"/>
        </w:rPr>
        <w:tab/>
        <w:t>Paradigma Penelitian</w:t>
      </w:r>
      <w:bookmarkEnd w:id="85"/>
    </w:p>
    <w:p w14:paraId="6BFE2336" w14:textId="77777777" w:rsidR="00A37018" w:rsidRDefault="00A37018" w:rsidP="00A37018">
      <w:pPr>
        <w:autoSpaceDE w:val="0"/>
        <w:autoSpaceDN w:val="0"/>
        <w:adjustRightInd w:val="0"/>
        <w:spacing w:after="0" w:line="480" w:lineRule="auto"/>
        <w:ind w:firstLine="709"/>
        <w:jc w:val="both"/>
        <w:rPr>
          <w:rFonts w:ascii="Times New Roman" w:hAnsi="Times New Roman" w:cs="Times New Roman"/>
          <w:sz w:val="24"/>
          <w:szCs w:val="24"/>
          <w:lang w:val="en-ID"/>
        </w:rPr>
      </w:pPr>
      <w:r w:rsidRPr="00A37018">
        <w:tab/>
      </w:r>
      <w:r w:rsidRPr="00A37018">
        <w:rPr>
          <w:rFonts w:ascii="Times New Roman" w:hAnsi="Times New Roman" w:cs="Times New Roman"/>
          <w:sz w:val="24"/>
          <w:szCs w:val="24"/>
          <w:lang w:val="en-ID"/>
        </w:rPr>
        <w:t>Berdasarkan penelitian</w:t>
      </w:r>
      <w:r w:rsidRPr="00A37018">
        <w:rPr>
          <w:rFonts w:ascii="Times New Roman" w:hAnsi="Times New Roman" w:cs="Times New Roman"/>
          <w:sz w:val="24"/>
          <w:szCs w:val="24"/>
          <w:lang w:val="id-ID"/>
        </w:rPr>
        <w:t xml:space="preserve"> </w:t>
      </w:r>
      <w:r w:rsidRPr="00A37018">
        <w:rPr>
          <w:rFonts w:ascii="Times New Roman" w:hAnsi="Times New Roman" w:cs="Times New Roman"/>
          <w:sz w:val="24"/>
          <w:szCs w:val="24"/>
          <w:lang w:val="en-ID"/>
        </w:rPr>
        <w:t>diatas, maka secara sistematis hubungan antara variabel dapat digambarkan melalui pradigma penelitian seperti gambar berikut:</w:t>
      </w:r>
    </w:p>
    <w:p w14:paraId="73963AE6" w14:textId="3D61CCE4" w:rsidR="00A37018" w:rsidRPr="00A37018" w:rsidRDefault="00A37018" w:rsidP="00A37018">
      <w:pPr>
        <w:autoSpaceDE w:val="0"/>
        <w:autoSpaceDN w:val="0"/>
        <w:adjustRightInd w:val="0"/>
        <w:spacing w:after="0" w:line="480" w:lineRule="auto"/>
        <w:ind w:firstLine="709"/>
        <w:jc w:val="both"/>
        <w:rPr>
          <w:rFonts w:ascii="Times New Roman" w:hAnsi="Times New Roman" w:cs="Times New Roman"/>
          <w:sz w:val="24"/>
          <w:szCs w:val="24"/>
          <w:lang w:val="en-ID"/>
        </w:rPr>
      </w:pPr>
      <w:r w:rsidRPr="00A37018">
        <w:rPr>
          <w:noProof/>
        </w:rPr>
        <mc:AlternateContent>
          <mc:Choice Requires="wps">
            <w:drawing>
              <wp:anchor distT="0" distB="0" distL="114299" distR="114299" simplePos="0" relativeHeight="251660288" behindDoc="0" locked="0" layoutInCell="1" allowOverlap="1" wp14:anchorId="653621CF" wp14:editId="68BBE733">
                <wp:simplePos x="0" y="0"/>
                <wp:positionH relativeFrom="margin">
                  <wp:posOffset>24129</wp:posOffset>
                </wp:positionH>
                <wp:positionV relativeFrom="paragraph">
                  <wp:posOffset>272415</wp:posOffset>
                </wp:positionV>
                <wp:extent cx="0" cy="4356100"/>
                <wp:effectExtent l="0" t="0" r="19050" b="6350"/>
                <wp:wrapNone/>
                <wp:docPr id="1273940843"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435610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FCBF101" id="Straight Connector 37" o:spid="_x0000_s1026" style="position:absolute;flip:x;z-index:25166028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margin;mso-height-relative:margin" from="1.9pt,21.45pt" to="1.9pt,3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" strokecolor="windowText">
                <v:stroke dashstyle="dash"/>
                <o:lock v:ext="edit" shapetype="f"/>
                <w10:wrap anchorx="margin"/>
              </v:line>
            </w:pict>
          </mc:Fallback>
        </mc:AlternateContent>
      </w:r>
      <w:r w:rsidRPr="00A37018">
        <w:rPr>
          <w:noProof/>
        </w:rPr>
        <mc:AlternateContent>
          <mc:Choice Requires="wps">
            <w:drawing>
              <wp:anchor distT="0" distB="0" distL="114299" distR="114299" simplePos="0" relativeHeight="251661312" behindDoc="0" locked="0" layoutInCell="1" allowOverlap="1" wp14:anchorId="0BA18A0A" wp14:editId="4F39546F">
                <wp:simplePos x="0" y="0"/>
                <wp:positionH relativeFrom="column">
                  <wp:posOffset>2232659</wp:posOffset>
                </wp:positionH>
                <wp:positionV relativeFrom="paragraph">
                  <wp:posOffset>278130</wp:posOffset>
                </wp:positionV>
                <wp:extent cx="0" cy="4356100"/>
                <wp:effectExtent l="0" t="0" r="19050" b="6350"/>
                <wp:wrapNone/>
                <wp:docPr id="85228066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5610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line w14:anchorId="73D8A29B" id="Straight Connector 36"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75.8pt,21.9pt" to="175.8pt,3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" strokecolor="windowText">
                <v:stroke dashstyle="dash"/>
                <o:lock v:ext="edit" shapetype="f"/>
              </v:line>
            </w:pict>
          </mc:Fallback>
        </mc:AlternateContent>
      </w:r>
      <w:r w:rsidRPr="00A37018">
        <w:rPr>
          <w:noProof/>
        </w:rPr>
        <mc:AlternateContent>
          <mc:Choice Requires="wps">
            <w:drawing>
              <wp:anchor distT="4294967294" distB="4294967294" distL="114300" distR="114300" simplePos="0" relativeHeight="251659264" behindDoc="0" locked="0" layoutInCell="1" allowOverlap="1" wp14:anchorId="65690601" wp14:editId="091852D9">
                <wp:simplePos x="0" y="0"/>
                <wp:positionH relativeFrom="column">
                  <wp:posOffset>24765</wp:posOffset>
                </wp:positionH>
                <wp:positionV relativeFrom="paragraph">
                  <wp:posOffset>276859</wp:posOffset>
                </wp:positionV>
                <wp:extent cx="2221230" cy="0"/>
                <wp:effectExtent l="0" t="0" r="0" b="0"/>
                <wp:wrapNone/>
                <wp:docPr id="1555168613"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1230"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07492572" id="Straight Connector 3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95pt,21.8pt" to="176.8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" strokecolor="windowText">
                <v:stroke dashstyle="dash"/>
                <o:lock v:ext="edit" shapetype="f"/>
              </v:line>
            </w:pict>
          </mc:Fallback>
        </mc:AlternateContent>
      </w:r>
    </w:p>
    <w:p w14:paraId="655E6C62" w14:textId="77777777" w:rsidR="00A37018" w:rsidRPr="00A37018" w:rsidRDefault="00A37018" w:rsidP="00A37018">
      <w:pPr>
        <w:rPr>
          <w:rFonts w:ascii="Times New Roman" w:eastAsia="Times New Roman" w:hAnsi="Times New Roman" w:cs="Times New Roman"/>
          <w:sz w:val="24"/>
        </w:rPr>
      </w:pPr>
      <w:r w:rsidRPr="00A37018">
        <w:rPr>
          <w:noProof/>
        </w:rPr>
        <mc:AlternateContent>
          <mc:Choice Requires="wps">
            <w:drawing>
              <wp:anchor distT="0" distB="0" distL="114300" distR="114300" simplePos="0" relativeHeight="251662336" behindDoc="0" locked="0" layoutInCell="1" allowOverlap="1" wp14:anchorId="052EF353" wp14:editId="75397C3C">
                <wp:simplePos x="0" y="0"/>
                <wp:positionH relativeFrom="column">
                  <wp:posOffset>137160</wp:posOffset>
                </wp:positionH>
                <wp:positionV relativeFrom="paragraph">
                  <wp:posOffset>5080</wp:posOffset>
                </wp:positionV>
                <wp:extent cx="1988820" cy="2667000"/>
                <wp:effectExtent l="0" t="0" r="0" b="0"/>
                <wp:wrapNone/>
                <wp:docPr id="32515585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8820" cy="2667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37FE473" w14:textId="77777777" w:rsidR="00A37018" w:rsidRPr="006F752F" w:rsidRDefault="00A37018" w:rsidP="00A37018">
                            <w:pPr>
                              <w:spacing w:line="240" w:lineRule="auto"/>
                              <w:jc w:val="center"/>
                              <w:rPr>
                                <w:rFonts w:ascii="Times New Roman" w:hAnsi="Times New Roman" w:cs="Times New Roman"/>
                                <w:b/>
                                <w:bCs/>
                                <w:sz w:val="20"/>
                                <w:szCs w:val="20"/>
                              </w:rPr>
                            </w:pPr>
                            <w:r w:rsidRPr="006F752F">
                              <w:rPr>
                                <w:rFonts w:ascii="Times New Roman" w:hAnsi="Times New Roman" w:cs="Times New Roman"/>
                                <w:b/>
                                <w:bCs/>
                                <w:sz w:val="20"/>
                                <w:szCs w:val="20"/>
                              </w:rPr>
                              <w:t xml:space="preserve">Kepemimpinan </w:t>
                            </w:r>
                          </w:p>
                          <w:p w14:paraId="2C6BD3E4" w14:textId="77777777" w:rsidR="00A37018" w:rsidRPr="00B33AB6" w:rsidRDefault="00A37018" w:rsidP="00A37018">
                            <w:pPr>
                              <w:pStyle w:val="ListParagraph"/>
                              <w:numPr>
                                <w:ilvl w:val="0"/>
                                <w:numId w:val="18"/>
                              </w:numPr>
                              <w:ind w:left="284"/>
                              <w:rPr>
                                <w:rFonts w:cs="Times New Roman"/>
                                <w:sz w:val="20"/>
                              </w:rPr>
                            </w:pPr>
                            <w:r w:rsidRPr="00B33AB6">
                              <w:rPr>
                                <w:rFonts w:cs="Times New Roman"/>
                                <w:sz w:val="20"/>
                              </w:rPr>
                              <w:t>Struktur prakarsa (</w:t>
                            </w:r>
                            <w:r w:rsidRPr="00294359">
                              <w:rPr>
                                <w:rFonts w:cs="Times New Roman"/>
                                <w:i/>
                                <w:iCs/>
                                <w:sz w:val="20"/>
                              </w:rPr>
                              <w:t>initiating structure</w:t>
                            </w:r>
                            <w:r w:rsidRPr="00B33AB6">
                              <w:rPr>
                                <w:rFonts w:cs="Times New Roman"/>
                                <w:sz w:val="20"/>
                              </w:rPr>
                              <w:t>) dengan indikator:</w:t>
                            </w:r>
                          </w:p>
                          <w:p w14:paraId="3FAC8993" w14:textId="77777777" w:rsidR="00A37018" w:rsidRPr="00B33AB6" w:rsidRDefault="00A37018" w:rsidP="00A37018">
                            <w:pPr>
                              <w:pStyle w:val="ListParagraph"/>
                              <w:numPr>
                                <w:ilvl w:val="0"/>
                                <w:numId w:val="19"/>
                              </w:numPr>
                              <w:rPr>
                                <w:rFonts w:cs="Times New Roman"/>
                                <w:sz w:val="20"/>
                              </w:rPr>
                            </w:pPr>
                            <w:r w:rsidRPr="00B33AB6">
                              <w:rPr>
                                <w:rFonts w:cs="Times New Roman"/>
                                <w:sz w:val="20"/>
                              </w:rPr>
                              <w:t>mengorganisasikan kerja.</w:t>
                            </w:r>
                          </w:p>
                          <w:p w14:paraId="5926ABA3" w14:textId="77777777" w:rsidR="00A37018" w:rsidRPr="00B33AB6" w:rsidRDefault="00A37018" w:rsidP="00A37018">
                            <w:pPr>
                              <w:pStyle w:val="ListParagraph"/>
                              <w:numPr>
                                <w:ilvl w:val="0"/>
                                <w:numId w:val="19"/>
                              </w:numPr>
                              <w:rPr>
                                <w:rFonts w:cs="Times New Roman"/>
                                <w:sz w:val="20"/>
                              </w:rPr>
                            </w:pPr>
                            <w:r w:rsidRPr="00B33AB6">
                              <w:rPr>
                                <w:rFonts w:cs="Times New Roman"/>
                                <w:sz w:val="20"/>
                              </w:rPr>
                              <w:t>hubungan kerja.</w:t>
                            </w:r>
                          </w:p>
                          <w:p w14:paraId="3B9360E2" w14:textId="77777777" w:rsidR="00A37018" w:rsidRPr="00B33AB6" w:rsidRDefault="00A37018" w:rsidP="00A37018">
                            <w:pPr>
                              <w:pStyle w:val="ListParagraph"/>
                              <w:numPr>
                                <w:ilvl w:val="0"/>
                                <w:numId w:val="19"/>
                              </w:numPr>
                              <w:rPr>
                                <w:rFonts w:cs="Times New Roman"/>
                                <w:sz w:val="20"/>
                              </w:rPr>
                            </w:pPr>
                            <w:r w:rsidRPr="00B33AB6">
                              <w:rPr>
                                <w:rFonts w:cs="Times New Roman"/>
                                <w:sz w:val="20"/>
                              </w:rPr>
                              <w:t>tujuan.</w:t>
                            </w:r>
                          </w:p>
                          <w:p w14:paraId="1FF8A1AF" w14:textId="77777777" w:rsidR="00A37018" w:rsidRPr="00B33AB6" w:rsidRDefault="00A37018" w:rsidP="00A37018">
                            <w:pPr>
                              <w:pStyle w:val="ListParagraph"/>
                              <w:numPr>
                                <w:ilvl w:val="0"/>
                                <w:numId w:val="18"/>
                              </w:numPr>
                              <w:ind w:left="284"/>
                              <w:rPr>
                                <w:rFonts w:cs="Times New Roman"/>
                                <w:sz w:val="20"/>
                              </w:rPr>
                            </w:pPr>
                            <w:r w:rsidRPr="00B33AB6">
                              <w:rPr>
                                <w:rFonts w:cs="Times New Roman"/>
                                <w:sz w:val="20"/>
                              </w:rPr>
                              <w:t>Pertimbangan</w:t>
                            </w:r>
                            <w:r>
                              <w:rPr>
                                <w:rFonts w:cs="Times New Roman"/>
                                <w:sz w:val="20"/>
                                <w:lang w:val="id-ID"/>
                              </w:rPr>
                              <w:t xml:space="preserve"> </w:t>
                            </w:r>
                            <w:r w:rsidRPr="00B33AB6">
                              <w:rPr>
                                <w:rFonts w:cs="Times New Roman"/>
                                <w:sz w:val="20"/>
                              </w:rPr>
                              <w:t>(consideration)</w:t>
                            </w:r>
                            <w:r>
                              <w:rPr>
                                <w:rFonts w:cs="Times New Roman"/>
                                <w:sz w:val="20"/>
                                <w:lang w:val="id-ID"/>
                              </w:rPr>
                              <w:t xml:space="preserve"> </w:t>
                            </w:r>
                            <w:r w:rsidRPr="00B33AB6">
                              <w:rPr>
                                <w:rFonts w:cs="Times New Roman"/>
                                <w:sz w:val="20"/>
                              </w:rPr>
                              <w:t xml:space="preserve">dengan </w:t>
                            </w:r>
                            <w:r>
                              <w:rPr>
                                <w:rFonts w:cs="Times New Roman"/>
                                <w:sz w:val="20"/>
                              </w:rPr>
                              <w:t>indi</w:t>
                            </w:r>
                            <w:r>
                              <w:rPr>
                                <w:rFonts w:cs="Times New Roman"/>
                                <w:sz w:val="20"/>
                                <w:lang w:val="id-ID"/>
                              </w:rPr>
                              <w:t>k</w:t>
                            </w:r>
                            <w:r>
                              <w:rPr>
                                <w:rFonts w:cs="Times New Roman"/>
                                <w:sz w:val="20"/>
                              </w:rPr>
                              <w:t>ator</w:t>
                            </w:r>
                            <w:r>
                              <w:rPr>
                                <w:rFonts w:cs="Times New Roman"/>
                                <w:sz w:val="20"/>
                                <w:lang w:val="id-ID"/>
                              </w:rPr>
                              <w:t>:</w:t>
                            </w:r>
                          </w:p>
                          <w:p w14:paraId="205F796A" w14:textId="77777777" w:rsidR="00A37018" w:rsidRPr="00B33AB6" w:rsidRDefault="00A37018" w:rsidP="00A37018">
                            <w:pPr>
                              <w:pStyle w:val="ListParagraph"/>
                              <w:numPr>
                                <w:ilvl w:val="0"/>
                                <w:numId w:val="20"/>
                              </w:numPr>
                              <w:rPr>
                                <w:rFonts w:cs="Times New Roman"/>
                                <w:sz w:val="20"/>
                              </w:rPr>
                            </w:pPr>
                            <w:r w:rsidRPr="00B33AB6">
                              <w:rPr>
                                <w:rFonts w:cs="Times New Roman"/>
                                <w:sz w:val="20"/>
                              </w:rPr>
                              <w:t>saling percaya.</w:t>
                            </w:r>
                          </w:p>
                          <w:p w14:paraId="09C18BE3" w14:textId="77777777" w:rsidR="00A37018" w:rsidRPr="00B33AB6" w:rsidRDefault="00A37018" w:rsidP="00A37018">
                            <w:pPr>
                              <w:pStyle w:val="ListParagraph"/>
                              <w:numPr>
                                <w:ilvl w:val="0"/>
                                <w:numId w:val="20"/>
                              </w:numPr>
                              <w:rPr>
                                <w:rFonts w:cs="Times New Roman"/>
                                <w:sz w:val="20"/>
                              </w:rPr>
                            </w:pPr>
                            <w:r w:rsidRPr="00B33AB6">
                              <w:rPr>
                                <w:rFonts w:cs="Times New Roman"/>
                                <w:sz w:val="20"/>
                              </w:rPr>
                              <w:t>menghargai gagasan bawahan.</w:t>
                            </w:r>
                          </w:p>
                          <w:p w14:paraId="612035AA" w14:textId="77777777" w:rsidR="00A37018" w:rsidRPr="00B33AB6" w:rsidRDefault="00A37018" w:rsidP="00A37018">
                            <w:pPr>
                              <w:pStyle w:val="ListParagraph"/>
                              <w:numPr>
                                <w:ilvl w:val="0"/>
                                <w:numId w:val="20"/>
                              </w:numPr>
                              <w:rPr>
                                <w:rFonts w:cs="Times New Roman"/>
                                <w:sz w:val="20"/>
                              </w:rPr>
                            </w:pPr>
                            <w:r w:rsidRPr="00B33AB6">
                              <w:rPr>
                                <w:rFonts w:cs="Times New Roman"/>
                                <w:sz w:val="20"/>
                              </w:rPr>
                              <w:t>memperhatikan perasaan;</w:t>
                            </w:r>
                          </w:p>
                          <w:p w14:paraId="2BB7AF6C" w14:textId="77777777" w:rsidR="00A37018" w:rsidRDefault="00A37018" w:rsidP="00A37018">
                            <w:pPr>
                              <w:pStyle w:val="ListParagraph"/>
                              <w:numPr>
                                <w:ilvl w:val="0"/>
                                <w:numId w:val="20"/>
                              </w:numPr>
                              <w:rPr>
                                <w:rFonts w:cs="Times New Roman"/>
                                <w:sz w:val="20"/>
                              </w:rPr>
                            </w:pPr>
                            <w:bookmarkStart w:id="86" w:name="_Toc121041677"/>
                            <w:bookmarkStart w:id="87" w:name="_Toc121042068"/>
                            <w:bookmarkStart w:id="88" w:name="_Toc121142792"/>
                            <w:bookmarkStart w:id="89" w:name="_Toc121144288"/>
                            <w:bookmarkStart w:id="90" w:name="_Toc121217821"/>
                            <w:r w:rsidRPr="00B33AB6">
                              <w:rPr>
                                <w:rFonts w:cs="Times New Roman"/>
                                <w:sz w:val="20"/>
                              </w:rPr>
                              <w:t>tingkat kepedulian yang tinggi.</w:t>
                            </w:r>
                            <w:bookmarkStart w:id="91" w:name="_Toc121041678"/>
                            <w:bookmarkStart w:id="92" w:name="_Toc121042069"/>
                            <w:bookmarkStart w:id="93" w:name="_Toc121142793"/>
                            <w:bookmarkStart w:id="94" w:name="_Toc121144289"/>
                            <w:bookmarkStart w:id="95" w:name="_Toc121217822"/>
                            <w:bookmarkEnd w:id="86"/>
                            <w:bookmarkEnd w:id="87"/>
                            <w:bookmarkEnd w:id="88"/>
                            <w:bookmarkEnd w:id="89"/>
                            <w:bookmarkEnd w:id="90"/>
                          </w:p>
                          <w:p w14:paraId="40D194F5" w14:textId="77777777" w:rsidR="00A37018" w:rsidRPr="00BD10D9" w:rsidRDefault="00A37018" w:rsidP="00A37018">
                            <w:pPr>
                              <w:jc w:val="both"/>
                              <w:rPr>
                                <w:rFonts w:ascii="Times New Roman" w:hAnsi="Times New Roman" w:cs="Times New Roman"/>
                                <w:sz w:val="20"/>
                                <w:lang w:val="id-ID"/>
                              </w:rPr>
                            </w:pPr>
                            <w:r w:rsidRPr="00BD10D9">
                              <w:rPr>
                                <w:rFonts w:ascii="Times New Roman" w:hAnsi="Times New Roman" w:cs="Times New Roman"/>
                                <w:sz w:val="20"/>
                              </w:rPr>
                              <w:t>Busro (2018</w:t>
                            </w:r>
                            <w:bookmarkEnd w:id="91"/>
                            <w:bookmarkEnd w:id="92"/>
                            <w:bookmarkEnd w:id="93"/>
                            <w:bookmarkEnd w:id="94"/>
                            <w:bookmarkEnd w:id="95"/>
                            <w:r w:rsidRPr="00BD10D9">
                              <w:rPr>
                                <w:rFonts w:ascii="Times New Roman" w:hAnsi="Times New Roman" w:cs="Times New Roman"/>
                                <w:sz w:val="20"/>
                              </w:rPr>
                              <w:t>:</w:t>
                            </w:r>
                            <w:r w:rsidRPr="00BD10D9">
                              <w:rPr>
                                <w:rFonts w:ascii="Times New Roman" w:hAnsi="Times New Roman" w:cs="Times New Roman"/>
                                <w:sz w:val="20"/>
                                <w:lang w:val="id-ID"/>
                              </w:rPr>
                              <w:t>251)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52EF353" id="Rectangle 34" o:spid="_x0000_s1026" style="position:absolute;margin-left:10.8pt;margin-top:.4pt;width:156.6pt;height:21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" fillcolor="window" strokecolor="windowText" strokeweight="1pt">
                <v:path arrowok="t"/>
                <v:textbox>
                  <w:txbxContent>
                    <w:p w14:paraId="137FE473" w14:textId="77777777" w:rsidR="00A37018" w:rsidRPr="006F752F" w:rsidRDefault="00A37018" w:rsidP="00A37018">
                      <w:pPr>
                        <w:spacing w:line="240" w:lineRule="auto"/>
                        <w:jc w:val="center"/>
                        <w:rPr>
                          <w:rFonts w:ascii="Times New Roman" w:hAnsi="Times New Roman" w:cs="Times New Roman"/>
                          <w:b/>
                          <w:bCs/>
                          <w:sz w:val="20"/>
                          <w:szCs w:val="20"/>
                        </w:rPr>
                      </w:pPr>
                      <w:proofErr w:type="spellStart"/>
                      <w:r w:rsidRPr="006F752F">
                        <w:rPr>
                          <w:rFonts w:ascii="Times New Roman" w:hAnsi="Times New Roman" w:cs="Times New Roman"/>
                          <w:b/>
                          <w:bCs/>
                          <w:sz w:val="20"/>
                          <w:szCs w:val="20"/>
                        </w:rPr>
                        <w:t>Kepemimpinan</w:t>
                      </w:r>
                      <w:proofErr w:type="spellEnd"/>
                      <w:r w:rsidRPr="006F752F">
                        <w:rPr>
                          <w:rFonts w:ascii="Times New Roman" w:hAnsi="Times New Roman" w:cs="Times New Roman"/>
                          <w:b/>
                          <w:bCs/>
                          <w:sz w:val="20"/>
                          <w:szCs w:val="20"/>
                        </w:rPr>
                        <w:t xml:space="preserve"> </w:t>
                      </w:r>
                    </w:p>
                    <w:p w14:paraId="2C6BD3E4" w14:textId="77777777" w:rsidR="00A37018" w:rsidRPr="00B33AB6" w:rsidRDefault="00A37018" w:rsidP="00A37018">
                      <w:pPr>
                        <w:pStyle w:val="ListParagraph"/>
                        <w:numPr>
                          <w:ilvl w:val="0"/>
                          <w:numId w:val="18"/>
                        </w:numPr>
                        <w:ind w:left="284"/>
                        <w:rPr>
                          <w:rFonts w:cs="Times New Roman"/>
                          <w:sz w:val="20"/>
                        </w:rPr>
                      </w:pPr>
                      <w:proofErr w:type="spellStart"/>
                      <w:r w:rsidRPr="00B33AB6">
                        <w:rPr>
                          <w:rFonts w:cs="Times New Roman"/>
                          <w:sz w:val="20"/>
                        </w:rPr>
                        <w:t>Struktur</w:t>
                      </w:r>
                      <w:proofErr w:type="spellEnd"/>
                      <w:r w:rsidRPr="00B33AB6">
                        <w:rPr>
                          <w:rFonts w:cs="Times New Roman"/>
                          <w:sz w:val="20"/>
                        </w:rPr>
                        <w:t xml:space="preserve"> </w:t>
                      </w:r>
                      <w:proofErr w:type="spellStart"/>
                      <w:r w:rsidRPr="00B33AB6">
                        <w:rPr>
                          <w:rFonts w:cs="Times New Roman"/>
                          <w:sz w:val="20"/>
                        </w:rPr>
                        <w:t>prakarsa</w:t>
                      </w:r>
                      <w:proofErr w:type="spellEnd"/>
                      <w:r w:rsidRPr="00B33AB6">
                        <w:rPr>
                          <w:rFonts w:cs="Times New Roman"/>
                          <w:sz w:val="20"/>
                        </w:rPr>
                        <w:t xml:space="preserve"> (</w:t>
                      </w:r>
                      <w:r w:rsidRPr="00294359">
                        <w:rPr>
                          <w:rFonts w:cs="Times New Roman"/>
                          <w:i/>
                          <w:iCs/>
                          <w:sz w:val="20"/>
                        </w:rPr>
                        <w:t>initiating structure</w:t>
                      </w:r>
                      <w:r w:rsidRPr="00B33AB6">
                        <w:rPr>
                          <w:rFonts w:cs="Times New Roman"/>
                          <w:sz w:val="20"/>
                        </w:rPr>
                        <w:t xml:space="preserve">) </w:t>
                      </w:r>
                      <w:proofErr w:type="spellStart"/>
                      <w:r w:rsidRPr="00B33AB6">
                        <w:rPr>
                          <w:rFonts w:cs="Times New Roman"/>
                          <w:sz w:val="20"/>
                        </w:rPr>
                        <w:t>dengan</w:t>
                      </w:r>
                      <w:proofErr w:type="spellEnd"/>
                      <w:r w:rsidRPr="00B33AB6">
                        <w:rPr>
                          <w:rFonts w:cs="Times New Roman"/>
                          <w:sz w:val="20"/>
                        </w:rPr>
                        <w:t xml:space="preserve"> </w:t>
                      </w:r>
                      <w:proofErr w:type="spellStart"/>
                      <w:r w:rsidRPr="00B33AB6">
                        <w:rPr>
                          <w:rFonts w:cs="Times New Roman"/>
                          <w:sz w:val="20"/>
                        </w:rPr>
                        <w:t>indikator</w:t>
                      </w:r>
                      <w:proofErr w:type="spellEnd"/>
                      <w:r w:rsidRPr="00B33AB6">
                        <w:rPr>
                          <w:rFonts w:cs="Times New Roman"/>
                          <w:sz w:val="20"/>
                        </w:rPr>
                        <w:t>:</w:t>
                      </w:r>
                    </w:p>
                    <w:p w14:paraId="3FAC8993" w14:textId="77777777" w:rsidR="00A37018" w:rsidRPr="00B33AB6" w:rsidRDefault="00A37018" w:rsidP="00A37018">
                      <w:pPr>
                        <w:pStyle w:val="ListParagraph"/>
                        <w:numPr>
                          <w:ilvl w:val="0"/>
                          <w:numId w:val="19"/>
                        </w:numPr>
                        <w:rPr>
                          <w:rFonts w:cs="Times New Roman"/>
                          <w:sz w:val="20"/>
                        </w:rPr>
                      </w:pPr>
                      <w:proofErr w:type="spellStart"/>
                      <w:r w:rsidRPr="00B33AB6">
                        <w:rPr>
                          <w:rFonts w:cs="Times New Roman"/>
                          <w:sz w:val="20"/>
                        </w:rPr>
                        <w:t>mengorganisasikan</w:t>
                      </w:r>
                      <w:proofErr w:type="spellEnd"/>
                      <w:r w:rsidRPr="00B33AB6">
                        <w:rPr>
                          <w:rFonts w:cs="Times New Roman"/>
                          <w:sz w:val="20"/>
                        </w:rPr>
                        <w:t xml:space="preserve"> </w:t>
                      </w:r>
                      <w:proofErr w:type="spellStart"/>
                      <w:r w:rsidRPr="00B33AB6">
                        <w:rPr>
                          <w:rFonts w:cs="Times New Roman"/>
                          <w:sz w:val="20"/>
                        </w:rPr>
                        <w:t>kerja</w:t>
                      </w:r>
                      <w:proofErr w:type="spellEnd"/>
                      <w:r w:rsidRPr="00B33AB6">
                        <w:rPr>
                          <w:rFonts w:cs="Times New Roman"/>
                          <w:sz w:val="20"/>
                        </w:rPr>
                        <w:t>.</w:t>
                      </w:r>
                    </w:p>
                    <w:p w14:paraId="5926ABA3" w14:textId="77777777" w:rsidR="00A37018" w:rsidRPr="00B33AB6" w:rsidRDefault="00A37018" w:rsidP="00A37018">
                      <w:pPr>
                        <w:pStyle w:val="ListParagraph"/>
                        <w:numPr>
                          <w:ilvl w:val="0"/>
                          <w:numId w:val="19"/>
                        </w:numPr>
                        <w:rPr>
                          <w:rFonts w:cs="Times New Roman"/>
                          <w:sz w:val="20"/>
                        </w:rPr>
                      </w:pPr>
                      <w:proofErr w:type="spellStart"/>
                      <w:r w:rsidRPr="00B33AB6">
                        <w:rPr>
                          <w:rFonts w:cs="Times New Roman"/>
                          <w:sz w:val="20"/>
                        </w:rPr>
                        <w:t>hubungan</w:t>
                      </w:r>
                      <w:proofErr w:type="spellEnd"/>
                      <w:r w:rsidRPr="00B33AB6">
                        <w:rPr>
                          <w:rFonts w:cs="Times New Roman"/>
                          <w:sz w:val="20"/>
                        </w:rPr>
                        <w:t xml:space="preserve"> </w:t>
                      </w:r>
                      <w:proofErr w:type="spellStart"/>
                      <w:r w:rsidRPr="00B33AB6">
                        <w:rPr>
                          <w:rFonts w:cs="Times New Roman"/>
                          <w:sz w:val="20"/>
                        </w:rPr>
                        <w:t>kerja</w:t>
                      </w:r>
                      <w:proofErr w:type="spellEnd"/>
                      <w:r w:rsidRPr="00B33AB6">
                        <w:rPr>
                          <w:rFonts w:cs="Times New Roman"/>
                          <w:sz w:val="20"/>
                        </w:rPr>
                        <w:t>.</w:t>
                      </w:r>
                    </w:p>
                    <w:p w14:paraId="3B9360E2" w14:textId="77777777" w:rsidR="00A37018" w:rsidRPr="00B33AB6" w:rsidRDefault="00A37018" w:rsidP="00A37018">
                      <w:pPr>
                        <w:pStyle w:val="ListParagraph"/>
                        <w:numPr>
                          <w:ilvl w:val="0"/>
                          <w:numId w:val="19"/>
                        </w:numPr>
                        <w:rPr>
                          <w:rFonts w:cs="Times New Roman"/>
                          <w:sz w:val="20"/>
                        </w:rPr>
                      </w:pPr>
                      <w:proofErr w:type="spellStart"/>
                      <w:r w:rsidRPr="00B33AB6">
                        <w:rPr>
                          <w:rFonts w:cs="Times New Roman"/>
                          <w:sz w:val="20"/>
                        </w:rPr>
                        <w:t>tujuan</w:t>
                      </w:r>
                      <w:proofErr w:type="spellEnd"/>
                      <w:r w:rsidRPr="00B33AB6">
                        <w:rPr>
                          <w:rFonts w:cs="Times New Roman"/>
                          <w:sz w:val="20"/>
                        </w:rPr>
                        <w:t>.</w:t>
                      </w:r>
                    </w:p>
                    <w:p w14:paraId="1FF8A1AF" w14:textId="77777777" w:rsidR="00A37018" w:rsidRPr="00B33AB6" w:rsidRDefault="00A37018" w:rsidP="00A37018">
                      <w:pPr>
                        <w:pStyle w:val="ListParagraph"/>
                        <w:numPr>
                          <w:ilvl w:val="0"/>
                          <w:numId w:val="18"/>
                        </w:numPr>
                        <w:ind w:left="284"/>
                        <w:rPr>
                          <w:rFonts w:cs="Times New Roman"/>
                          <w:sz w:val="20"/>
                        </w:rPr>
                      </w:pPr>
                      <w:proofErr w:type="spellStart"/>
                      <w:r w:rsidRPr="00B33AB6">
                        <w:rPr>
                          <w:rFonts w:cs="Times New Roman"/>
                          <w:sz w:val="20"/>
                        </w:rPr>
                        <w:t>Pertimbangan</w:t>
                      </w:r>
                      <w:proofErr w:type="spellEnd"/>
                      <w:r>
                        <w:rPr>
                          <w:rFonts w:cs="Times New Roman"/>
                          <w:sz w:val="20"/>
                          <w:lang w:val="id-ID"/>
                        </w:rPr>
                        <w:t xml:space="preserve"> </w:t>
                      </w:r>
                      <w:r w:rsidRPr="00B33AB6">
                        <w:rPr>
                          <w:rFonts w:cs="Times New Roman"/>
                          <w:sz w:val="20"/>
                        </w:rPr>
                        <w:t>(consideration)</w:t>
                      </w:r>
                      <w:r>
                        <w:rPr>
                          <w:rFonts w:cs="Times New Roman"/>
                          <w:sz w:val="20"/>
                          <w:lang w:val="id-ID"/>
                        </w:rPr>
                        <w:t xml:space="preserve"> </w:t>
                      </w:r>
                      <w:proofErr w:type="spellStart"/>
                      <w:r w:rsidRPr="00B33AB6">
                        <w:rPr>
                          <w:rFonts w:cs="Times New Roman"/>
                          <w:sz w:val="20"/>
                        </w:rPr>
                        <w:t>dengan</w:t>
                      </w:r>
                      <w:proofErr w:type="spellEnd"/>
                      <w:r w:rsidRPr="00B33AB6">
                        <w:rPr>
                          <w:rFonts w:cs="Times New Roman"/>
                          <w:sz w:val="20"/>
                        </w:rPr>
                        <w:t xml:space="preserve"> </w:t>
                      </w:r>
                      <w:proofErr w:type="spellStart"/>
                      <w:r>
                        <w:rPr>
                          <w:rFonts w:cs="Times New Roman"/>
                          <w:sz w:val="20"/>
                        </w:rPr>
                        <w:t>indi</w:t>
                      </w:r>
                      <w:proofErr w:type="spellEnd"/>
                      <w:r>
                        <w:rPr>
                          <w:rFonts w:cs="Times New Roman"/>
                          <w:sz w:val="20"/>
                          <w:lang w:val="id-ID"/>
                        </w:rPr>
                        <w:t>k</w:t>
                      </w:r>
                      <w:proofErr w:type="spellStart"/>
                      <w:r>
                        <w:rPr>
                          <w:rFonts w:cs="Times New Roman"/>
                          <w:sz w:val="20"/>
                        </w:rPr>
                        <w:t>ator</w:t>
                      </w:r>
                      <w:proofErr w:type="spellEnd"/>
                      <w:r>
                        <w:rPr>
                          <w:rFonts w:cs="Times New Roman"/>
                          <w:sz w:val="20"/>
                          <w:lang w:val="id-ID"/>
                        </w:rPr>
                        <w:t>:</w:t>
                      </w:r>
                    </w:p>
                    <w:p w14:paraId="205F796A" w14:textId="77777777" w:rsidR="00A37018" w:rsidRPr="00B33AB6" w:rsidRDefault="00A37018" w:rsidP="00A37018">
                      <w:pPr>
                        <w:pStyle w:val="ListParagraph"/>
                        <w:numPr>
                          <w:ilvl w:val="0"/>
                          <w:numId w:val="20"/>
                        </w:numPr>
                        <w:rPr>
                          <w:rFonts w:cs="Times New Roman"/>
                          <w:sz w:val="20"/>
                        </w:rPr>
                      </w:pPr>
                      <w:proofErr w:type="spellStart"/>
                      <w:r w:rsidRPr="00B33AB6">
                        <w:rPr>
                          <w:rFonts w:cs="Times New Roman"/>
                          <w:sz w:val="20"/>
                        </w:rPr>
                        <w:t>saling</w:t>
                      </w:r>
                      <w:proofErr w:type="spellEnd"/>
                      <w:r w:rsidRPr="00B33AB6">
                        <w:rPr>
                          <w:rFonts w:cs="Times New Roman"/>
                          <w:sz w:val="20"/>
                        </w:rPr>
                        <w:t xml:space="preserve"> </w:t>
                      </w:r>
                      <w:proofErr w:type="spellStart"/>
                      <w:r w:rsidRPr="00B33AB6">
                        <w:rPr>
                          <w:rFonts w:cs="Times New Roman"/>
                          <w:sz w:val="20"/>
                        </w:rPr>
                        <w:t>percaya</w:t>
                      </w:r>
                      <w:proofErr w:type="spellEnd"/>
                      <w:r w:rsidRPr="00B33AB6">
                        <w:rPr>
                          <w:rFonts w:cs="Times New Roman"/>
                          <w:sz w:val="20"/>
                        </w:rPr>
                        <w:t>.</w:t>
                      </w:r>
                    </w:p>
                    <w:p w14:paraId="09C18BE3" w14:textId="77777777" w:rsidR="00A37018" w:rsidRPr="00B33AB6" w:rsidRDefault="00A37018" w:rsidP="00A37018">
                      <w:pPr>
                        <w:pStyle w:val="ListParagraph"/>
                        <w:numPr>
                          <w:ilvl w:val="0"/>
                          <w:numId w:val="20"/>
                        </w:numPr>
                        <w:rPr>
                          <w:rFonts w:cs="Times New Roman"/>
                          <w:sz w:val="20"/>
                        </w:rPr>
                      </w:pPr>
                      <w:proofErr w:type="spellStart"/>
                      <w:r w:rsidRPr="00B33AB6">
                        <w:rPr>
                          <w:rFonts w:cs="Times New Roman"/>
                          <w:sz w:val="20"/>
                        </w:rPr>
                        <w:t>menghargai</w:t>
                      </w:r>
                      <w:proofErr w:type="spellEnd"/>
                      <w:r w:rsidRPr="00B33AB6">
                        <w:rPr>
                          <w:rFonts w:cs="Times New Roman"/>
                          <w:sz w:val="20"/>
                        </w:rPr>
                        <w:t xml:space="preserve"> </w:t>
                      </w:r>
                      <w:proofErr w:type="spellStart"/>
                      <w:r w:rsidRPr="00B33AB6">
                        <w:rPr>
                          <w:rFonts w:cs="Times New Roman"/>
                          <w:sz w:val="20"/>
                        </w:rPr>
                        <w:t>gagasan</w:t>
                      </w:r>
                      <w:proofErr w:type="spellEnd"/>
                      <w:r w:rsidRPr="00B33AB6">
                        <w:rPr>
                          <w:rFonts w:cs="Times New Roman"/>
                          <w:sz w:val="20"/>
                        </w:rPr>
                        <w:t xml:space="preserve"> </w:t>
                      </w:r>
                      <w:proofErr w:type="spellStart"/>
                      <w:r w:rsidRPr="00B33AB6">
                        <w:rPr>
                          <w:rFonts w:cs="Times New Roman"/>
                          <w:sz w:val="20"/>
                        </w:rPr>
                        <w:t>bawahan</w:t>
                      </w:r>
                      <w:proofErr w:type="spellEnd"/>
                      <w:r w:rsidRPr="00B33AB6">
                        <w:rPr>
                          <w:rFonts w:cs="Times New Roman"/>
                          <w:sz w:val="20"/>
                        </w:rPr>
                        <w:t>.</w:t>
                      </w:r>
                    </w:p>
                    <w:p w14:paraId="612035AA" w14:textId="77777777" w:rsidR="00A37018" w:rsidRPr="00B33AB6" w:rsidRDefault="00A37018" w:rsidP="00A37018">
                      <w:pPr>
                        <w:pStyle w:val="ListParagraph"/>
                        <w:numPr>
                          <w:ilvl w:val="0"/>
                          <w:numId w:val="20"/>
                        </w:numPr>
                        <w:rPr>
                          <w:rFonts w:cs="Times New Roman"/>
                          <w:sz w:val="20"/>
                        </w:rPr>
                      </w:pPr>
                      <w:proofErr w:type="spellStart"/>
                      <w:r w:rsidRPr="00B33AB6">
                        <w:rPr>
                          <w:rFonts w:cs="Times New Roman"/>
                          <w:sz w:val="20"/>
                        </w:rPr>
                        <w:t>memperhatikan</w:t>
                      </w:r>
                      <w:proofErr w:type="spellEnd"/>
                      <w:r w:rsidRPr="00B33AB6">
                        <w:rPr>
                          <w:rFonts w:cs="Times New Roman"/>
                          <w:sz w:val="20"/>
                        </w:rPr>
                        <w:t xml:space="preserve"> </w:t>
                      </w:r>
                      <w:proofErr w:type="spellStart"/>
                      <w:r w:rsidRPr="00B33AB6">
                        <w:rPr>
                          <w:rFonts w:cs="Times New Roman"/>
                          <w:sz w:val="20"/>
                        </w:rPr>
                        <w:t>perasaan</w:t>
                      </w:r>
                      <w:proofErr w:type="spellEnd"/>
                      <w:r w:rsidRPr="00B33AB6">
                        <w:rPr>
                          <w:rFonts w:cs="Times New Roman"/>
                          <w:sz w:val="20"/>
                        </w:rPr>
                        <w:t>;</w:t>
                      </w:r>
                    </w:p>
                    <w:p w14:paraId="2BB7AF6C" w14:textId="77777777" w:rsidR="00A37018" w:rsidRDefault="00A37018" w:rsidP="00A37018">
                      <w:pPr>
                        <w:pStyle w:val="ListParagraph"/>
                        <w:numPr>
                          <w:ilvl w:val="0"/>
                          <w:numId w:val="20"/>
                        </w:numPr>
                        <w:rPr>
                          <w:rFonts w:cs="Times New Roman"/>
                          <w:sz w:val="20"/>
                        </w:rPr>
                      </w:pPr>
                      <w:bookmarkStart w:id="96" w:name="_Toc121041677"/>
                      <w:bookmarkStart w:id="97" w:name="_Toc121042068"/>
                      <w:bookmarkStart w:id="98" w:name="_Toc121142792"/>
                      <w:bookmarkStart w:id="99" w:name="_Toc121144288"/>
                      <w:bookmarkStart w:id="100" w:name="_Toc121217821"/>
                      <w:proofErr w:type="spellStart"/>
                      <w:r w:rsidRPr="00B33AB6">
                        <w:rPr>
                          <w:rFonts w:cs="Times New Roman"/>
                          <w:sz w:val="20"/>
                        </w:rPr>
                        <w:t>tingkat</w:t>
                      </w:r>
                      <w:proofErr w:type="spellEnd"/>
                      <w:r w:rsidRPr="00B33AB6">
                        <w:rPr>
                          <w:rFonts w:cs="Times New Roman"/>
                          <w:sz w:val="20"/>
                        </w:rPr>
                        <w:t xml:space="preserve"> </w:t>
                      </w:r>
                      <w:proofErr w:type="spellStart"/>
                      <w:r w:rsidRPr="00B33AB6">
                        <w:rPr>
                          <w:rFonts w:cs="Times New Roman"/>
                          <w:sz w:val="20"/>
                        </w:rPr>
                        <w:t>kepedulian</w:t>
                      </w:r>
                      <w:proofErr w:type="spellEnd"/>
                      <w:r w:rsidRPr="00B33AB6">
                        <w:rPr>
                          <w:rFonts w:cs="Times New Roman"/>
                          <w:sz w:val="20"/>
                        </w:rPr>
                        <w:t xml:space="preserve"> yang </w:t>
                      </w:r>
                      <w:proofErr w:type="spellStart"/>
                      <w:r w:rsidRPr="00B33AB6">
                        <w:rPr>
                          <w:rFonts w:cs="Times New Roman"/>
                          <w:sz w:val="20"/>
                        </w:rPr>
                        <w:t>tinggi</w:t>
                      </w:r>
                      <w:proofErr w:type="spellEnd"/>
                      <w:r w:rsidRPr="00B33AB6">
                        <w:rPr>
                          <w:rFonts w:cs="Times New Roman"/>
                          <w:sz w:val="20"/>
                        </w:rPr>
                        <w:t>.</w:t>
                      </w:r>
                      <w:bookmarkStart w:id="101" w:name="_Toc121041678"/>
                      <w:bookmarkStart w:id="102" w:name="_Toc121042069"/>
                      <w:bookmarkStart w:id="103" w:name="_Toc121142793"/>
                      <w:bookmarkStart w:id="104" w:name="_Toc121144289"/>
                      <w:bookmarkStart w:id="105" w:name="_Toc121217822"/>
                      <w:bookmarkEnd w:id="96"/>
                      <w:bookmarkEnd w:id="97"/>
                      <w:bookmarkEnd w:id="98"/>
                      <w:bookmarkEnd w:id="99"/>
                      <w:bookmarkEnd w:id="100"/>
                    </w:p>
                    <w:p w14:paraId="40D194F5" w14:textId="77777777" w:rsidR="00A37018" w:rsidRPr="00BD10D9" w:rsidRDefault="00A37018" w:rsidP="00A37018">
                      <w:pPr>
                        <w:jc w:val="both"/>
                        <w:rPr>
                          <w:rFonts w:ascii="Times New Roman" w:hAnsi="Times New Roman" w:cs="Times New Roman"/>
                          <w:sz w:val="20"/>
                          <w:lang w:val="id-ID"/>
                        </w:rPr>
                      </w:pPr>
                      <w:proofErr w:type="spellStart"/>
                      <w:r w:rsidRPr="00BD10D9">
                        <w:rPr>
                          <w:rFonts w:ascii="Times New Roman" w:hAnsi="Times New Roman" w:cs="Times New Roman"/>
                          <w:sz w:val="20"/>
                        </w:rPr>
                        <w:t>Busro</w:t>
                      </w:r>
                      <w:proofErr w:type="spellEnd"/>
                      <w:r w:rsidRPr="00BD10D9">
                        <w:rPr>
                          <w:rFonts w:ascii="Times New Roman" w:hAnsi="Times New Roman" w:cs="Times New Roman"/>
                          <w:sz w:val="20"/>
                        </w:rPr>
                        <w:t xml:space="preserve"> (2018</w:t>
                      </w:r>
                      <w:bookmarkEnd w:id="101"/>
                      <w:bookmarkEnd w:id="102"/>
                      <w:bookmarkEnd w:id="103"/>
                      <w:bookmarkEnd w:id="104"/>
                      <w:bookmarkEnd w:id="105"/>
                      <w:r w:rsidRPr="00BD10D9">
                        <w:rPr>
                          <w:rFonts w:ascii="Times New Roman" w:hAnsi="Times New Roman" w:cs="Times New Roman"/>
                          <w:sz w:val="20"/>
                        </w:rPr>
                        <w:t>:</w:t>
                      </w:r>
                      <w:r w:rsidRPr="00BD10D9">
                        <w:rPr>
                          <w:rFonts w:ascii="Times New Roman" w:hAnsi="Times New Roman" w:cs="Times New Roman"/>
                          <w:sz w:val="20"/>
                          <w:lang w:val="id-ID"/>
                        </w:rPr>
                        <w:t>251)</w:t>
                      </w:r>
                    </w:p>
                  </w:txbxContent>
                </v:textbox>
              </v:rect>
            </w:pict>
          </mc:Fallback>
        </mc:AlternateContent>
      </w:r>
      <w:r w:rsidRPr="00A37018">
        <w:rPr>
          <w:noProof/>
        </w:rPr>
        <mc:AlternateContent>
          <mc:Choice Requires="wps">
            <w:drawing>
              <wp:anchor distT="0" distB="0" distL="114300" distR="114300" simplePos="0" relativeHeight="251663360" behindDoc="0" locked="0" layoutInCell="1" allowOverlap="1" wp14:anchorId="395FF5C5" wp14:editId="316456AA">
                <wp:simplePos x="0" y="0"/>
                <wp:positionH relativeFrom="column">
                  <wp:posOffset>2278380</wp:posOffset>
                </wp:positionH>
                <wp:positionV relativeFrom="paragraph">
                  <wp:posOffset>90170</wp:posOffset>
                </wp:positionV>
                <wp:extent cx="2440940" cy="914400"/>
                <wp:effectExtent l="0" t="0" r="0" b="0"/>
                <wp:wrapNone/>
                <wp:docPr id="28265091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0940" cy="914400"/>
                        </a:xfrm>
                        <a:prstGeom prst="rect">
                          <a:avLst/>
                        </a:prstGeom>
                        <a:noFill/>
                        <a:ln w="6350">
                          <a:noFill/>
                        </a:ln>
                      </wps:spPr>
                      <wps:txbx>
                        <w:txbxContent>
                          <w:p w14:paraId="434C42DC" w14:textId="77777777" w:rsidR="00A37018" w:rsidRPr="0010512E" w:rsidRDefault="00A37018" w:rsidP="00A37018">
                            <w:pPr>
                              <w:pStyle w:val="Default"/>
                              <w:spacing w:line="276" w:lineRule="auto"/>
                              <w:rPr>
                                <w:rFonts w:ascii="Times New Roman" w:hAnsi="Times New Roman" w:cs="Times New Roman"/>
                                <w:color w:val="auto"/>
                                <w:sz w:val="16"/>
                                <w:szCs w:val="16"/>
                              </w:rPr>
                            </w:pPr>
                            <w:r w:rsidRPr="0010512E">
                              <w:rPr>
                                <w:rFonts w:ascii="Times New Roman" w:hAnsi="Times New Roman" w:cs="Times New Roman"/>
                                <w:color w:val="auto"/>
                                <w:sz w:val="16"/>
                                <w:szCs w:val="16"/>
                              </w:rPr>
                              <w:t>Richter, Tavfelin dan Sverke (2018)</w:t>
                            </w:r>
                          </w:p>
                          <w:p w14:paraId="5FADD32D" w14:textId="77777777" w:rsidR="00A37018" w:rsidRPr="0010512E" w:rsidRDefault="00A37018" w:rsidP="00A37018">
                            <w:pPr>
                              <w:pStyle w:val="Default"/>
                              <w:spacing w:line="276" w:lineRule="auto"/>
                              <w:rPr>
                                <w:rFonts w:ascii="Times New Roman" w:hAnsi="Times New Roman" w:cs="Times New Roman"/>
                                <w:color w:val="auto"/>
                                <w:sz w:val="16"/>
                                <w:szCs w:val="16"/>
                              </w:rPr>
                            </w:pPr>
                            <w:r w:rsidRPr="0010512E">
                              <w:rPr>
                                <w:rFonts w:ascii="Times New Roman" w:eastAsia="Times New Roman" w:hAnsi="Times New Roman" w:cs="Times New Roman"/>
                                <w:color w:val="auto"/>
                                <w:sz w:val="16"/>
                                <w:szCs w:val="16"/>
                              </w:rPr>
                              <w:t>Li, et al., (2022)</w:t>
                            </w:r>
                          </w:p>
                          <w:p w14:paraId="2A8B5CB6" w14:textId="77777777" w:rsidR="00A37018" w:rsidRDefault="00A37018" w:rsidP="00A37018">
                            <w:pPr>
                              <w:pStyle w:val="Default"/>
                              <w:spacing w:line="276" w:lineRule="auto"/>
                              <w:rPr>
                                <w:rFonts w:ascii="Times New Roman" w:hAnsi="Times New Roman" w:cs="Times New Roman"/>
                                <w:sz w:val="16"/>
                                <w:szCs w:val="16"/>
                              </w:rPr>
                            </w:pPr>
                            <w:r w:rsidRPr="0010512E">
                              <w:rPr>
                                <w:rFonts w:ascii="Times New Roman" w:hAnsi="Times New Roman" w:cs="Times New Roman"/>
                                <w:sz w:val="16"/>
                                <w:szCs w:val="16"/>
                              </w:rPr>
                              <w:t>Tuzun dan Ozturk, (2021)</w:t>
                            </w:r>
                          </w:p>
                          <w:p w14:paraId="3F707328" w14:textId="77777777" w:rsidR="00A37018" w:rsidRDefault="00A37018" w:rsidP="00A37018">
                            <w:pPr>
                              <w:pStyle w:val="Default"/>
                              <w:spacing w:line="276" w:lineRule="auto"/>
                              <w:rPr>
                                <w:rFonts w:ascii="Times New Roman" w:eastAsia="Times New Roman" w:hAnsi="Times New Roman" w:cs="Times New Roman"/>
                                <w:sz w:val="16"/>
                                <w:szCs w:val="16"/>
                              </w:rPr>
                            </w:pPr>
                            <w:r w:rsidRPr="0010512E">
                              <w:rPr>
                                <w:rFonts w:ascii="Times New Roman" w:eastAsia="Times New Roman" w:hAnsi="Times New Roman" w:cs="Times New Roman"/>
                                <w:sz w:val="16"/>
                                <w:szCs w:val="16"/>
                              </w:rPr>
                              <w:t>Pitri, Rofii, Dwiantoro (2018)</w:t>
                            </w:r>
                          </w:p>
                          <w:p w14:paraId="57FE927B" w14:textId="77777777" w:rsidR="00A37018" w:rsidRPr="0010512E" w:rsidRDefault="00A37018" w:rsidP="00A37018">
                            <w:pPr>
                              <w:pStyle w:val="Default"/>
                              <w:spacing w:line="276" w:lineRule="auto"/>
                              <w:rPr>
                                <w:rFonts w:ascii="Times New Roman" w:hAnsi="Times New Roman" w:cs="Times New Roman"/>
                                <w:color w:val="auto"/>
                                <w:sz w:val="16"/>
                                <w:szCs w:val="16"/>
                              </w:rPr>
                            </w:pPr>
                            <w:r w:rsidRPr="0010512E">
                              <w:rPr>
                                <w:rFonts w:ascii="Times New Roman" w:eastAsia="Times New Roman" w:hAnsi="Times New Roman" w:cs="Times New Roman"/>
                                <w:color w:val="auto"/>
                                <w:sz w:val="16"/>
                                <w:szCs w:val="16"/>
                              </w:rPr>
                              <w:t xml:space="preserve">Almarwany, Kamal Hassan, </w:t>
                            </w:r>
                            <w:r w:rsidRPr="0010512E">
                              <w:rPr>
                                <w:rFonts w:ascii="Times New Roman" w:eastAsia="Times New Roman" w:hAnsi="Times New Roman" w:cs="Times New Roman"/>
                                <w:i/>
                                <w:iCs/>
                                <w:color w:val="auto"/>
                                <w:sz w:val="16"/>
                                <w:szCs w:val="16"/>
                              </w:rPr>
                              <w:t>et al</w:t>
                            </w:r>
                            <w:r w:rsidRPr="0010512E">
                              <w:rPr>
                                <w:rFonts w:ascii="Times New Roman" w:eastAsia="Times New Roman" w:hAnsi="Times New Roman" w:cs="Times New Roman"/>
                                <w:color w:val="auto"/>
                                <w:sz w:val="16"/>
                                <w:szCs w:val="16"/>
                              </w:rPr>
                              <w:t>.,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95FF5C5" id="_x0000_t202" coordsize="21600,21600" o:spt="202" path="m,l,21600r21600,l21600,xe">
                <v:stroke joinstyle="miter"/>
                <v:path gradientshapeok="t" o:connecttype="rect"/>
              </v:shapetype>
              <v:shape id="Text Box 33" o:spid="_x0000_s1027" type="#_x0000_t202" style="position:absolute;margin-left:179.4pt;margin-top:7.1pt;width:192.2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" filled="f" stroked="f" strokeweight=".5pt">
                <v:textbox>
                  <w:txbxContent>
                    <w:p w14:paraId="434C42DC" w14:textId="77777777" w:rsidR="00A37018" w:rsidRPr="0010512E" w:rsidRDefault="00A37018" w:rsidP="00A37018">
                      <w:pPr>
                        <w:pStyle w:val="Default"/>
                        <w:spacing w:line="276" w:lineRule="auto"/>
                        <w:rPr>
                          <w:rFonts w:ascii="Times New Roman" w:hAnsi="Times New Roman" w:cs="Times New Roman"/>
                          <w:color w:val="auto"/>
                          <w:sz w:val="16"/>
                          <w:szCs w:val="16"/>
                        </w:rPr>
                      </w:pPr>
                      <w:r w:rsidRPr="0010512E">
                        <w:rPr>
                          <w:rFonts w:ascii="Times New Roman" w:hAnsi="Times New Roman" w:cs="Times New Roman"/>
                          <w:color w:val="auto"/>
                          <w:sz w:val="16"/>
                          <w:szCs w:val="16"/>
                        </w:rPr>
                        <w:t xml:space="preserve">Richter, </w:t>
                      </w:r>
                      <w:proofErr w:type="spellStart"/>
                      <w:r w:rsidRPr="0010512E">
                        <w:rPr>
                          <w:rFonts w:ascii="Times New Roman" w:hAnsi="Times New Roman" w:cs="Times New Roman"/>
                          <w:color w:val="auto"/>
                          <w:sz w:val="16"/>
                          <w:szCs w:val="16"/>
                        </w:rPr>
                        <w:t>Tavfelin</w:t>
                      </w:r>
                      <w:proofErr w:type="spellEnd"/>
                      <w:r w:rsidRPr="0010512E">
                        <w:rPr>
                          <w:rFonts w:ascii="Times New Roman" w:hAnsi="Times New Roman" w:cs="Times New Roman"/>
                          <w:color w:val="auto"/>
                          <w:sz w:val="16"/>
                          <w:szCs w:val="16"/>
                        </w:rPr>
                        <w:t xml:space="preserve"> dan </w:t>
                      </w:r>
                      <w:proofErr w:type="spellStart"/>
                      <w:r w:rsidRPr="0010512E">
                        <w:rPr>
                          <w:rFonts w:ascii="Times New Roman" w:hAnsi="Times New Roman" w:cs="Times New Roman"/>
                          <w:color w:val="auto"/>
                          <w:sz w:val="16"/>
                          <w:szCs w:val="16"/>
                        </w:rPr>
                        <w:t>Sverke</w:t>
                      </w:r>
                      <w:proofErr w:type="spellEnd"/>
                      <w:r w:rsidRPr="0010512E">
                        <w:rPr>
                          <w:rFonts w:ascii="Times New Roman" w:hAnsi="Times New Roman" w:cs="Times New Roman"/>
                          <w:color w:val="auto"/>
                          <w:sz w:val="16"/>
                          <w:szCs w:val="16"/>
                        </w:rPr>
                        <w:t xml:space="preserve"> (2018)</w:t>
                      </w:r>
                    </w:p>
                    <w:p w14:paraId="5FADD32D" w14:textId="77777777" w:rsidR="00A37018" w:rsidRPr="0010512E" w:rsidRDefault="00A37018" w:rsidP="00A37018">
                      <w:pPr>
                        <w:pStyle w:val="Default"/>
                        <w:spacing w:line="276" w:lineRule="auto"/>
                        <w:rPr>
                          <w:rFonts w:ascii="Times New Roman" w:hAnsi="Times New Roman" w:cs="Times New Roman"/>
                          <w:color w:val="auto"/>
                          <w:sz w:val="16"/>
                          <w:szCs w:val="16"/>
                        </w:rPr>
                      </w:pPr>
                      <w:r w:rsidRPr="0010512E">
                        <w:rPr>
                          <w:rFonts w:ascii="Times New Roman" w:eastAsia="Times New Roman" w:hAnsi="Times New Roman" w:cs="Times New Roman"/>
                          <w:color w:val="auto"/>
                          <w:sz w:val="16"/>
                          <w:szCs w:val="16"/>
                        </w:rPr>
                        <w:t>Li, et al., (2022)</w:t>
                      </w:r>
                    </w:p>
                    <w:p w14:paraId="2A8B5CB6" w14:textId="77777777" w:rsidR="00A37018" w:rsidRDefault="00A37018" w:rsidP="00A37018">
                      <w:pPr>
                        <w:pStyle w:val="Default"/>
                        <w:spacing w:line="276" w:lineRule="auto"/>
                        <w:rPr>
                          <w:rFonts w:ascii="Times New Roman" w:hAnsi="Times New Roman" w:cs="Times New Roman"/>
                          <w:sz w:val="16"/>
                          <w:szCs w:val="16"/>
                        </w:rPr>
                      </w:pPr>
                      <w:proofErr w:type="spellStart"/>
                      <w:r w:rsidRPr="0010512E">
                        <w:rPr>
                          <w:rFonts w:ascii="Times New Roman" w:hAnsi="Times New Roman" w:cs="Times New Roman"/>
                          <w:sz w:val="16"/>
                          <w:szCs w:val="16"/>
                        </w:rPr>
                        <w:t>Tuzun</w:t>
                      </w:r>
                      <w:proofErr w:type="spellEnd"/>
                      <w:r w:rsidRPr="0010512E">
                        <w:rPr>
                          <w:rFonts w:ascii="Times New Roman" w:hAnsi="Times New Roman" w:cs="Times New Roman"/>
                          <w:sz w:val="16"/>
                          <w:szCs w:val="16"/>
                        </w:rPr>
                        <w:t xml:space="preserve"> dan Ozturk, (2021)</w:t>
                      </w:r>
                    </w:p>
                    <w:p w14:paraId="3F707328" w14:textId="77777777" w:rsidR="00A37018" w:rsidRDefault="00A37018" w:rsidP="00A37018">
                      <w:pPr>
                        <w:pStyle w:val="Default"/>
                        <w:spacing w:line="276" w:lineRule="auto"/>
                        <w:rPr>
                          <w:rFonts w:ascii="Times New Roman" w:eastAsia="Times New Roman" w:hAnsi="Times New Roman" w:cs="Times New Roman"/>
                          <w:sz w:val="16"/>
                          <w:szCs w:val="16"/>
                        </w:rPr>
                      </w:pPr>
                      <w:proofErr w:type="spellStart"/>
                      <w:r w:rsidRPr="0010512E">
                        <w:rPr>
                          <w:rFonts w:ascii="Times New Roman" w:eastAsia="Times New Roman" w:hAnsi="Times New Roman" w:cs="Times New Roman"/>
                          <w:sz w:val="16"/>
                          <w:szCs w:val="16"/>
                        </w:rPr>
                        <w:t>Pitri</w:t>
                      </w:r>
                      <w:proofErr w:type="spellEnd"/>
                      <w:r w:rsidRPr="0010512E">
                        <w:rPr>
                          <w:rFonts w:ascii="Times New Roman" w:eastAsia="Times New Roman" w:hAnsi="Times New Roman" w:cs="Times New Roman"/>
                          <w:sz w:val="16"/>
                          <w:szCs w:val="16"/>
                        </w:rPr>
                        <w:t xml:space="preserve">, </w:t>
                      </w:r>
                      <w:proofErr w:type="spellStart"/>
                      <w:r w:rsidRPr="0010512E">
                        <w:rPr>
                          <w:rFonts w:ascii="Times New Roman" w:eastAsia="Times New Roman" w:hAnsi="Times New Roman" w:cs="Times New Roman"/>
                          <w:sz w:val="16"/>
                          <w:szCs w:val="16"/>
                        </w:rPr>
                        <w:t>Rofii</w:t>
                      </w:r>
                      <w:proofErr w:type="spellEnd"/>
                      <w:r w:rsidRPr="0010512E">
                        <w:rPr>
                          <w:rFonts w:ascii="Times New Roman" w:eastAsia="Times New Roman" w:hAnsi="Times New Roman" w:cs="Times New Roman"/>
                          <w:sz w:val="16"/>
                          <w:szCs w:val="16"/>
                        </w:rPr>
                        <w:t xml:space="preserve">, </w:t>
                      </w:r>
                      <w:proofErr w:type="spellStart"/>
                      <w:r w:rsidRPr="0010512E">
                        <w:rPr>
                          <w:rFonts w:ascii="Times New Roman" w:eastAsia="Times New Roman" w:hAnsi="Times New Roman" w:cs="Times New Roman"/>
                          <w:sz w:val="16"/>
                          <w:szCs w:val="16"/>
                        </w:rPr>
                        <w:t>Dwiantoro</w:t>
                      </w:r>
                      <w:proofErr w:type="spellEnd"/>
                      <w:r w:rsidRPr="0010512E">
                        <w:rPr>
                          <w:rFonts w:ascii="Times New Roman" w:eastAsia="Times New Roman" w:hAnsi="Times New Roman" w:cs="Times New Roman"/>
                          <w:sz w:val="16"/>
                          <w:szCs w:val="16"/>
                        </w:rPr>
                        <w:t xml:space="preserve"> (2018)</w:t>
                      </w:r>
                    </w:p>
                    <w:p w14:paraId="57FE927B" w14:textId="77777777" w:rsidR="00A37018" w:rsidRPr="0010512E" w:rsidRDefault="00A37018" w:rsidP="00A37018">
                      <w:pPr>
                        <w:pStyle w:val="Default"/>
                        <w:spacing w:line="276" w:lineRule="auto"/>
                        <w:rPr>
                          <w:rFonts w:ascii="Times New Roman" w:hAnsi="Times New Roman" w:cs="Times New Roman"/>
                          <w:color w:val="auto"/>
                          <w:sz w:val="16"/>
                          <w:szCs w:val="16"/>
                        </w:rPr>
                      </w:pPr>
                      <w:proofErr w:type="spellStart"/>
                      <w:r w:rsidRPr="0010512E">
                        <w:rPr>
                          <w:rFonts w:ascii="Times New Roman" w:eastAsia="Times New Roman" w:hAnsi="Times New Roman" w:cs="Times New Roman"/>
                          <w:color w:val="auto"/>
                          <w:sz w:val="16"/>
                          <w:szCs w:val="16"/>
                        </w:rPr>
                        <w:t>Almarwany</w:t>
                      </w:r>
                      <w:proofErr w:type="spellEnd"/>
                      <w:r w:rsidRPr="0010512E">
                        <w:rPr>
                          <w:rFonts w:ascii="Times New Roman" w:eastAsia="Times New Roman" w:hAnsi="Times New Roman" w:cs="Times New Roman"/>
                          <w:color w:val="auto"/>
                          <w:sz w:val="16"/>
                          <w:szCs w:val="16"/>
                        </w:rPr>
                        <w:t xml:space="preserve">, Kamal Hassan, </w:t>
                      </w:r>
                      <w:r w:rsidRPr="0010512E">
                        <w:rPr>
                          <w:rFonts w:ascii="Times New Roman" w:eastAsia="Times New Roman" w:hAnsi="Times New Roman" w:cs="Times New Roman"/>
                          <w:i/>
                          <w:iCs/>
                          <w:color w:val="auto"/>
                          <w:sz w:val="16"/>
                          <w:szCs w:val="16"/>
                        </w:rPr>
                        <w:t>et al</w:t>
                      </w:r>
                      <w:r w:rsidRPr="0010512E">
                        <w:rPr>
                          <w:rFonts w:ascii="Times New Roman" w:eastAsia="Times New Roman" w:hAnsi="Times New Roman" w:cs="Times New Roman"/>
                          <w:color w:val="auto"/>
                          <w:sz w:val="16"/>
                          <w:szCs w:val="16"/>
                        </w:rPr>
                        <w:t>., (2021)</w:t>
                      </w:r>
                    </w:p>
                  </w:txbxContent>
                </v:textbox>
              </v:shape>
            </w:pict>
          </mc:Fallback>
        </mc:AlternateContent>
      </w:r>
    </w:p>
    <w:p w14:paraId="7270DBEB" w14:textId="77777777" w:rsidR="00A37018" w:rsidRPr="00A37018" w:rsidRDefault="00A37018" w:rsidP="00A37018">
      <w:pPr>
        <w:rPr>
          <w:rFonts w:ascii="Times New Roman" w:eastAsia="Times New Roman" w:hAnsi="Times New Roman" w:cs="Times New Roman"/>
          <w:sz w:val="24"/>
        </w:rPr>
      </w:pPr>
      <w:r w:rsidRPr="00A37018">
        <w:rPr>
          <w:rFonts w:ascii="Times New Roman" w:eastAsia="Times New Roman" w:hAnsi="Times New Roman" w:cs="Times New Roman"/>
          <w:sz w:val="24"/>
        </w:rPr>
        <w:t xml:space="preserve"> </w:t>
      </w:r>
    </w:p>
    <w:p w14:paraId="6EB1AAEC" w14:textId="77777777" w:rsidR="00A37018" w:rsidRPr="00A37018" w:rsidRDefault="00A37018" w:rsidP="00A37018">
      <w:pPr>
        <w:rPr>
          <w:rFonts w:ascii="Times New Roman" w:eastAsia="Times New Roman" w:hAnsi="Times New Roman" w:cs="Times New Roman"/>
          <w:sz w:val="18"/>
          <w:szCs w:val="18"/>
          <w:lang w:val="id"/>
        </w:rPr>
      </w:pPr>
      <w:bookmarkStart w:id="96" w:name="_Hlk105880662"/>
    </w:p>
    <w:bookmarkEnd w:id="96"/>
    <w:p w14:paraId="30F716F2" w14:textId="77777777" w:rsidR="00A37018" w:rsidRPr="00A37018" w:rsidRDefault="00A37018" w:rsidP="00A37018">
      <w:pPr>
        <w:rPr>
          <w:rFonts w:ascii="Times New Roman" w:eastAsia="Times New Roman" w:hAnsi="Times New Roman" w:cs="Times New Roman"/>
          <w:sz w:val="24"/>
        </w:rPr>
      </w:pPr>
    </w:p>
    <w:p w14:paraId="12381B75" w14:textId="77777777" w:rsidR="00A37018" w:rsidRPr="00A37018" w:rsidRDefault="00A37018" w:rsidP="00A37018">
      <w:pPr>
        <w:rPr>
          <w:rFonts w:ascii="Times New Roman" w:eastAsia="Times New Roman" w:hAnsi="Times New Roman" w:cs="Times New Roman"/>
          <w:sz w:val="24"/>
          <w:lang w:val="id"/>
        </w:rPr>
      </w:pPr>
      <w:r w:rsidRPr="00A37018">
        <w:rPr>
          <w:noProof/>
        </w:rPr>
        <mc:AlternateContent>
          <mc:Choice Requires="wps">
            <w:drawing>
              <wp:anchor distT="0" distB="0" distL="114300" distR="114300" simplePos="0" relativeHeight="251665408" behindDoc="0" locked="0" layoutInCell="1" allowOverlap="1" wp14:anchorId="715D9843" wp14:editId="2EA740BF">
                <wp:simplePos x="0" y="0"/>
                <wp:positionH relativeFrom="column">
                  <wp:posOffset>2232660</wp:posOffset>
                </wp:positionH>
                <wp:positionV relativeFrom="paragraph">
                  <wp:posOffset>71120</wp:posOffset>
                </wp:positionV>
                <wp:extent cx="480060" cy="426720"/>
                <wp:effectExtent l="0" t="0" r="34290" b="30480"/>
                <wp:wrapNone/>
                <wp:docPr id="155578390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0060" cy="4267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A22879C" id="_x0000_t32" coordsize="21600,21600" o:spt="32" o:oned="t" path="m,l21600,21600e" filled="f">
                <v:path arrowok="t" fillok="f" o:connecttype="none"/>
                <o:lock v:ext="edit" shapetype="t"/>
              </v:shapetype>
              <v:shape id="Straight Arrow Connector 32" o:spid="_x0000_s1026" type="#_x0000_t32" style="position:absolute;margin-left:175.8pt;margin-top:5.6pt;width:37.8pt;height:3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" strokecolor="windowText" strokeweight=".5pt">
                <v:stroke endarrow="block" joinstyle="miter"/>
                <o:lock v:ext="edit" shapetype="f"/>
              </v:shape>
            </w:pict>
          </mc:Fallback>
        </mc:AlternateContent>
      </w:r>
      <w:r w:rsidRPr="00A37018">
        <w:rPr>
          <w:noProof/>
        </w:rPr>
        <mc:AlternateContent>
          <mc:Choice Requires="wps">
            <w:drawing>
              <wp:anchor distT="0" distB="0" distL="114300" distR="114300" simplePos="0" relativeHeight="251664384" behindDoc="0" locked="0" layoutInCell="1" allowOverlap="1" wp14:anchorId="616BA358" wp14:editId="79665D81">
                <wp:simplePos x="0" y="0"/>
                <wp:positionH relativeFrom="margin">
                  <wp:posOffset>2796540</wp:posOffset>
                </wp:positionH>
                <wp:positionV relativeFrom="paragraph">
                  <wp:posOffset>78740</wp:posOffset>
                </wp:positionV>
                <wp:extent cx="2156460" cy="1996440"/>
                <wp:effectExtent l="0" t="0" r="0" b="3810"/>
                <wp:wrapNone/>
                <wp:docPr id="64649040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6460" cy="19964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C46676D" w14:textId="77777777" w:rsidR="00A37018" w:rsidRPr="00C64798" w:rsidRDefault="00A37018" w:rsidP="00A37018">
                            <w:pPr>
                              <w:spacing w:line="240" w:lineRule="auto"/>
                              <w:jc w:val="center"/>
                              <w:rPr>
                                <w:rFonts w:ascii="Times New Roman" w:hAnsi="Times New Roman" w:cs="Times New Roman"/>
                                <w:b/>
                                <w:bCs/>
                                <w:sz w:val="20"/>
                                <w:szCs w:val="20"/>
                              </w:rPr>
                            </w:pPr>
                            <w:r w:rsidRPr="00C64798">
                              <w:rPr>
                                <w:rFonts w:ascii="Times New Roman" w:hAnsi="Times New Roman" w:cs="Times New Roman"/>
                                <w:b/>
                                <w:bCs/>
                                <w:i/>
                                <w:iCs/>
                                <w:sz w:val="20"/>
                                <w:szCs w:val="20"/>
                              </w:rPr>
                              <w:t>Job Insecurity</w:t>
                            </w:r>
                            <w:r w:rsidRPr="00C64798">
                              <w:rPr>
                                <w:rFonts w:ascii="Times New Roman" w:hAnsi="Times New Roman" w:cs="Times New Roman"/>
                                <w:b/>
                                <w:bCs/>
                                <w:sz w:val="20"/>
                                <w:szCs w:val="20"/>
                              </w:rPr>
                              <w:t xml:space="preserve"> </w:t>
                            </w:r>
                          </w:p>
                          <w:p w14:paraId="13FAAC46" w14:textId="77777777" w:rsidR="00A37018" w:rsidRPr="00294359" w:rsidRDefault="00A37018" w:rsidP="00A37018">
                            <w:pPr>
                              <w:pStyle w:val="ListParagraph"/>
                              <w:numPr>
                                <w:ilvl w:val="0"/>
                                <w:numId w:val="21"/>
                              </w:numPr>
                              <w:ind w:left="284"/>
                              <w:jc w:val="both"/>
                              <w:rPr>
                                <w:rFonts w:cs="Times New Roman"/>
                                <w:sz w:val="20"/>
                              </w:rPr>
                            </w:pPr>
                            <w:r>
                              <w:rPr>
                                <w:rFonts w:cs="Times New Roman"/>
                                <w:sz w:val="20"/>
                                <w:lang w:val="id-ID"/>
                              </w:rPr>
                              <w:t>Aspek arti pekerjaan itu bagi individu</w:t>
                            </w:r>
                          </w:p>
                          <w:p w14:paraId="12AFAD95" w14:textId="77777777" w:rsidR="00A37018" w:rsidRPr="00294359" w:rsidRDefault="00A37018" w:rsidP="00A37018">
                            <w:pPr>
                              <w:pStyle w:val="ListParagraph"/>
                              <w:numPr>
                                <w:ilvl w:val="0"/>
                                <w:numId w:val="21"/>
                              </w:numPr>
                              <w:ind w:left="284"/>
                              <w:jc w:val="both"/>
                              <w:rPr>
                                <w:rFonts w:cs="Times New Roman"/>
                                <w:sz w:val="20"/>
                              </w:rPr>
                            </w:pPr>
                            <w:r>
                              <w:rPr>
                                <w:rFonts w:cs="Times New Roman"/>
                                <w:sz w:val="20"/>
                                <w:lang w:val="id-ID"/>
                              </w:rPr>
                              <w:t>Aspek kehilangan pekerjaan</w:t>
                            </w:r>
                          </w:p>
                          <w:p w14:paraId="78A2F0C9" w14:textId="77777777" w:rsidR="00A37018" w:rsidRPr="00BD10D9" w:rsidRDefault="00A37018" w:rsidP="00A37018">
                            <w:pPr>
                              <w:pStyle w:val="ListParagraph"/>
                              <w:numPr>
                                <w:ilvl w:val="0"/>
                                <w:numId w:val="21"/>
                              </w:numPr>
                              <w:ind w:left="284"/>
                              <w:jc w:val="both"/>
                              <w:rPr>
                                <w:rFonts w:cs="Times New Roman"/>
                                <w:sz w:val="20"/>
                              </w:rPr>
                            </w:pPr>
                            <w:r>
                              <w:rPr>
                                <w:rFonts w:cs="Times New Roman"/>
                                <w:sz w:val="20"/>
                                <w:lang w:val="id-ID"/>
                              </w:rPr>
                              <w:t>Ketidakberdayaan (</w:t>
                            </w:r>
                            <w:r w:rsidRPr="00294359">
                              <w:rPr>
                                <w:rFonts w:cs="Times New Roman"/>
                                <w:i/>
                                <w:iCs/>
                                <w:sz w:val="20"/>
                                <w:lang w:val="id-ID"/>
                              </w:rPr>
                              <w:t>powerlessness</w:t>
                            </w:r>
                            <w:r>
                              <w:rPr>
                                <w:rFonts w:cs="Times New Roman"/>
                                <w:sz w:val="20"/>
                                <w:lang w:val="id-ID"/>
                              </w:rPr>
                              <w:t>)</w:t>
                            </w:r>
                          </w:p>
                          <w:p w14:paraId="1DFC500C" w14:textId="77777777" w:rsidR="00A37018" w:rsidRPr="00294359" w:rsidRDefault="00A37018" w:rsidP="00A37018">
                            <w:pPr>
                              <w:spacing w:line="240" w:lineRule="auto"/>
                              <w:jc w:val="center"/>
                              <w:rPr>
                                <w:rFonts w:ascii="Times New Roman" w:hAnsi="Times New Roman" w:cs="Times New Roman"/>
                                <w:b/>
                                <w:bCs/>
                                <w:sz w:val="20"/>
                                <w:szCs w:val="20"/>
                                <w:lang w:val="id-ID"/>
                              </w:rPr>
                            </w:pPr>
                            <w:r>
                              <w:rPr>
                                <w:rFonts w:ascii="Times New Roman" w:hAnsi="Times New Roman" w:cs="Times New Roman"/>
                                <w:sz w:val="20"/>
                                <w:szCs w:val="20"/>
                                <w:lang w:val="id-ID"/>
                              </w:rPr>
                              <w:t>Wardani dan Werinussa (2021:30)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16BA358" id="Rectangle 31" o:spid="_x0000_s1028" style="position:absolute;margin-left:220.2pt;margin-top:6.2pt;width:169.8pt;height:157.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" fillcolor="window" strokecolor="windowText" strokeweight="1pt">
                <v:path arrowok="t"/>
                <v:textbox>
                  <w:txbxContent>
                    <w:p w14:paraId="5C46676D" w14:textId="77777777" w:rsidR="00A37018" w:rsidRPr="00C64798" w:rsidRDefault="00A37018" w:rsidP="00A37018">
                      <w:pPr>
                        <w:spacing w:line="240" w:lineRule="auto"/>
                        <w:jc w:val="center"/>
                        <w:rPr>
                          <w:rFonts w:ascii="Times New Roman" w:hAnsi="Times New Roman" w:cs="Times New Roman"/>
                          <w:b/>
                          <w:bCs/>
                          <w:sz w:val="20"/>
                          <w:szCs w:val="20"/>
                        </w:rPr>
                      </w:pPr>
                      <w:r w:rsidRPr="00C64798">
                        <w:rPr>
                          <w:rFonts w:ascii="Times New Roman" w:hAnsi="Times New Roman" w:cs="Times New Roman"/>
                          <w:b/>
                          <w:bCs/>
                          <w:i/>
                          <w:iCs/>
                          <w:sz w:val="20"/>
                          <w:szCs w:val="20"/>
                        </w:rPr>
                        <w:t>Job Insecurity</w:t>
                      </w:r>
                      <w:r w:rsidRPr="00C64798">
                        <w:rPr>
                          <w:rFonts w:ascii="Times New Roman" w:hAnsi="Times New Roman" w:cs="Times New Roman"/>
                          <w:b/>
                          <w:bCs/>
                          <w:sz w:val="20"/>
                          <w:szCs w:val="20"/>
                        </w:rPr>
                        <w:t xml:space="preserve"> </w:t>
                      </w:r>
                    </w:p>
                    <w:p w14:paraId="13FAAC46" w14:textId="77777777" w:rsidR="00A37018" w:rsidRPr="00294359" w:rsidRDefault="00A37018" w:rsidP="00A37018">
                      <w:pPr>
                        <w:pStyle w:val="ListParagraph"/>
                        <w:numPr>
                          <w:ilvl w:val="0"/>
                          <w:numId w:val="21"/>
                        </w:numPr>
                        <w:ind w:left="284"/>
                        <w:jc w:val="both"/>
                        <w:rPr>
                          <w:rFonts w:cs="Times New Roman"/>
                          <w:sz w:val="20"/>
                        </w:rPr>
                      </w:pPr>
                      <w:r>
                        <w:rPr>
                          <w:rFonts w:cs="Times New Roman"/>
                          <w:sz w:val="20"/>
                          <w:lang w:val="id-ID"/>
                        </w:rPr>
                        <w:t>Aspek arti pekerjaan itu bagi individu</w:t>
                      </w:r>
                    </w:p>
                    <w:p w14:paraId="12AFAD95" w14:textId="77777777" w:rsidR="00A37018" w:rsidRPr="00294359" w:rsidRDefault="00A37018" w:rsidP="00A37018">
                      <w:pPr>
                        <w:pStyle w:val="ListParagraph"/>
                        <w:numPr>
                          <w:ilvl w:val="0"/>
                          <w:numId w:val="21"/>
                        </w:numPr>
                        <w:ind w:left="284"/>
                        <w:jc w:val="both"/>
                        <w:rPr>
                          <w:rFonts w:cs="Times New Roman"/>
                          <w:sz w:val="20"/>
                        </w:rPr>
                      </w:pPr>
                      <w:r>
                        <w:rPr>
                          <w:rFonts w:cs="Times New Roman"/>
                          <w:sz w:val="20"/>
                          <w:lang w:val="id-ID"/>
                        </w:rPr>
                        <w:t>Aspek kehilangan pekerjaan</w:t>
                      </w:r>
                    </w:p>
                    <w:p w14:paraId="78A2F0C9" w14:textId="77777777" w:rsidR="00A37018" w:rsidRPr="00BD10D9" w:rsidRDefault="00A37018" w:rsidP="00A37018">
                      <w:pPr>
                        <w:pStyle w:val="ListParagraph"/>
                        <w:numPr>
                          <w:ilvl w:val="0"/>
                          <w:numId w:val="21"/>
                        </w:numPr>
                        <w:ind w:left="284"/>
                        <w:jc w:val="both"/>
                        <w:rPr>
                          <w:rFonts w:cs="Times New Roman"/>
                          <w:sz w:val="20"/>
                        </w:rPr>
                      </w:pPr>
                      <w:proofErr w:type="spellStart"/>
                      <w:r>
                        <w:rPr>
                          <w:rFonts w:cs="Times New Roman"/>
                          <w:sz w:val="20"/>
                          <w:lang w:val="id-ID"/>
                        </w:rPr>
                        <w:t>Ketidakberdayaan</w:t>
                      </w:r>
                      <w:proofErr w:type="spellEnd"/>
                      <w:r>
                        <w:rPr>
                          <w:rFonts w:cs="Times New Roman"/>
                          <w:sz w:val="20"/>
                          <w:lang w:val="id-ID"/>
                        </w:rPr>
                        <w:t xml:space="preserve"> (</w:t>
                      </w:r>
                      <w:proofErr w:type="spellStart"/>
                      <w:r w:rsidRPr="00294359">
                        <w:rPr>
                          <w:rFonts w:cs="Times New Roman"/>
                          <w:i/>
                          <w:iCs/>
                          <w:sz w:val="20"/>
                          <w:lang w:val="id-ID"/>
                        </w:rPr>
                        <w:t>powerlessness</w:t>
                      </w:r>
                      <w:proofErr w:type="spellEnd"/>
                      <w:r>
                        <w:rPr>
                          <w:rFonts w:cs="Times New Roman"/>
                          <w:sz w:val="20"/>
                          <w:lang w:val="id-ID"/>
                        </w:rPr>
                        <w:t>)</w:t>
                      </w:r>
                    </w:p>
                    <w:p w14:paraId="1DFC500C" w14:textId="77777777" w:rsidR="00A37018" w:rsidRPr="00294359" w:rsidRDefault="00A37018" w:rsidP="00A37018">
                      <w:pPr>
                        <w:spacing w:line="240" w:lineRule="auto"/>
                        <w:jc w:val="center"/>
                        <w:rPr>
                          <w:rFonts w:ascii="Times New Roman" w:hAnsi="Times New Roman" w:cs="Times New Roman"/>
                          <w:b/>
                          <w:bCs/>
                          <w:sz w:val="20"/>
                          <w:szCs w:val="20"/>
                          <w:lang w:val="id-ID"/>
                        </w:rPr>
                      </w:pPr>
                      <w:r>
                        <w:rPr>
                          <w:rFonts w:ascii="Times New Roman" w:hAnsi="Times New Roman" w:cs="Times New Roman"/>
                          <w:sz w:val="20"/>
                          <w:szCs w:val="20"/>
                          <w:lang w:val="id-ID"/>
                        </w:rPr>
                        <w:t>Wardani dan Werinussa (2021:30)</w:t>
                      </w:r>
                    </w:p>
                  </w:txbxContent>
                </v:textbox>
                <w10:wrap anchorx="margin"/>
              </v:rect>
            </w:pict>
          </mc:Fallback>
        </mc:AlternateContent>
      </w:r>
    </w:p>
    <w:p w14:paraId="0D820D4E" w14:textId="77777777" w:rsidR="00A37018" w:rsidRPr="00A37018" w:rsidRDefault="00A37018" w:rsidP="00A37018">
      <w:pPr>
        <w:rPr>
          <w:rFonts w:ascii="Times New Roman" w:eastAsia="Times New Roman" w:hAnsi="Times New Roman" w:cs="Times New Roman"/>
          <w:sz w:val="24"/>
          <w:lang w:val="id"/>
        </w:rPr>
      </w:pPr>
    </w:p>
    <w:p w14:paraId="51452CD8" w14:textId="77777777" w:rsidR="00A37018" w:rsidRPr="00A37018" w:rsidRDefault="00A37018" w:rsidP="00A37018">
      <w:pPr>
        <w:rPr>
          <w:rFonts w:ascii="Times New Roman" w:eastAsia="Times New Roman" w:hAnsi="Times New Roman" w:cs="Times New Roman"/>
          <w:sz w:val="24"/>
          <w:lang w:val="id"/>
        </w:rPr>
      </w:pPr>
    </w:p>
    <w:p w14:paraId="65D64D8E" w14:textId="77777777" w:rsidR="00A37018" w:rsidRPr="00A37018" w:rsidRDefault="00A37018" w:rsidP="00A37018">
      <w:pPr>
        <w:rPr>
          <w:rFonts w:ascii="Times New Roman" w:eastAsia="Times New Roman" w:hAnsi="Times New Roman" w:cs="Times New Roman"/>
          <w:sz w:val="24"/>
          <w:lang w:val="id"/>
        </w:rPr>
      </w:pPr>
    </w:p>
    <w:p w14:paraId="696A40C9" w14:textId="77777777" w:rsidR="00A37018" w:rsidRPr="00A37018" w:rsidRDefault="00A37018" w:rsidP="00A37018">
      <w:pPr>
        <w:rPr>
          <w:rFonts w:ascii="Times New Roman" w:eastAsia="Times New Roman" w:hAnsi="Times New Roman" w:cs="Times New Roman"/>
          <w:sz w:val="24"/>
          <w:lang w:val="id"/>
        </w:rPr>
      </w:pPr>
    </w:p>
    <w:p w14:paraId="2C44570E" w14:textId="77777777" w:rsidR="00A37018" w:rsidRPr="00A37018" w:rsidRDefault="00A37018" w:rsidP="00A37018">
      <w:pPr>
        <w:rPr>
          <w:rFonts w:ascii="Times New Roman" w:eastAsia="Times New Roman" w:hAnsi="Times New Roman" w:cs="Times New Roman"/>
          <w:sz w:val="24"/>
          <w:lang w:val="id"/>
        </w:rPr>
      </w:pPr>
      <w:r w:rsidRPr="00A37018">
        <w:rPr>
          <w:noProof/>
        </w:rPr>
        <mc:AlternateContent>
          <mc:Choice Requires="wps">
            <w:drawing>
              <wp:anchor distT="0" distB="0" distL="114300" distR="114300" simplePos="0" relativeHeight="251666432" behindDoc="0" locked="0" layoutInCell="1" allowOverlap="1" wp14:anchorId="671E0556" wp14:editId="05BFAE9B">
                <wp:simplePos x="0" y="0"/>
                <wp:positionH relativeFrom="column">
                  <wp:posOffset>2240280</wp:posOffset>
                </wp:positionH>
                <wp:positionV relativeFrom="paragraph">
                  <wp:posOffset>97155</wp:posOffset>
                </wp:positionV>
                <wp:extent cx="480060" cy="685800"/>
                <wp:effectExtent l="0" t="38100" r="34290" b="0"/>
                <wp:wrapNone/>
                <wp:docPr id="682734365"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80060" cy="685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4FAD6D9" id="Straight Arrow Connector 30" o:spid="_x0000_s1026" type="#_x0000_t32" style="position:absolute;margin-left:176.4pt;margin-top:7.65pt;width:37.8pt;height:54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" strokecolor="windowText" strokeweight=".5pt">
                <v:stroke endarrow="block" joinstyle="miter"/>
                <o:lock v:ext="edit" shapetype="f"/>
              </v:shape>
            </w:pict>
          </mc:Fallback>
        </mc:AlternateContent>
      </w:r>
    </w:p>
    <w:p w14:paraId="54CC8D79" w14:textId="77777777" w:rsidR="00A37018" w:rsidRPr="00A37018" w:rsidRDefault="00A37018" w:rsidP="00A37018">
      <w:pPr>
        <w:rPr>
          <w:rFonts w:ascii="Times New Roman" w:eastAsia="Times New Roman" w:hAnsi="Times New Roman" w:cs="Times New Roman"/>
          <w:sz w:val="24"/>
          <w:lang w:val="id"/>
        </w:rPr>
      </w:pPr>
      <w:r w:rsidRPr="00A37018">
        <w:rPr>
          <w:noProof/>
        </w:rPr>
        <mc:AlternateContent>
          <mc:Choice Requires="wps">
            <w:drawing>
              <wp:anchor distT="0" distB="0" distL="114300" distR="114300" simplePos="0" relativeHeight="251667456" behindDoc="0" locked="0" layoutInCell="1" allowOverlap="1" wp14:anchorId="259A152D" wp14:editId="232B20E9">
                <wp:simplePos x="0" y="0"/>
                <wp:positionH relativeFrom="column">
                  <wp:posOffset>114300</wp:posOffset>
                </wp:positionH>
                <wp:positionV relativeFrom="paragraph">
                  <wp:posOffset>41275</wp:posOffset>
                </wp:positionV>
                <wp:extent cx="2049780" cy="1287780"/>
                <wp:effectExtent l="0" t="0" r="7620" b="7620"/>
                <wp:wrapNone/>
                <wp:docPr id="211780129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9780" cy="12877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397AE1A" w14:textId="77777777" w:rsidR="00A37018" w:rsidRPr="006F0217" w:rsidRDefault="00A37018" w:rsidP="00A37018">
                            <w:pPr>
                              <w:jc w:val="center"/>
                              <w:rPr>
                                <w:rFonts w:ascii="Times New Roman" w:hAnsi="Times New Roman" w:cs="Times New Roman"/>
                                <w:b/>
                                <w:bCs/>
                                <w:sz w:val="20"/>
                                <w:szCs w:val="20"/>
                              </w:rPr>
                            </w:pPr>
                            <w:r w:rsidRPr="006F0217">
                              <w:rPr>
                                <w:rFonts w:ascii="Times New Roman" w:hAnsi="Times New Roman" w:cs="Times New Roman"/>
                                <w:b/>
                                <w:bCs/>
                                <w:sz w:val="20"/>
                                <w:szCs w:val="20"/>
                              </w:rPr>
                              <w:t xml:space="preserve">Kompensasi </w:t>
                            </w:r>
                          </w:p>
                          <w:p w14:paraId="1CFF222B" w14:textId="77777777" w:rsidR="00A37018" w:rsidRPr="006F0217" w:rsidRDefault="00A37018" w:rsidP="00A37018">
                            <w:pPr>
                              <w:pStyle w:val="ListParagraph"/>
                              <w:widowControl w:val="0"/>
                              <w:numPr>
                                <w:ilvl w:val="0"/>
                                <w:numId w:val="12"/>
                              </w:numPr>
                              <w:autoSpaceDE w:val="0"/>
                              <w:autoSpaceDN w:val="0"/>
                              <w:spacing w:after="0" w:line="240" w:lineRule="auto"/>
                              <w:ind w:left="426"/>
                              <w:contextualSpacing w:val="0"/>
                              <w:rPr>
                                <w:sz w:val="20"/>
                                <w:szCs w:val="20"/>
                              </w:rPr>
                            </w:pPr>
                            <w:r w:rsidRPr="006F0217">
                              <w:rPr>
                                <w:sz w:val="20"/>
                                <w:szCs w:val="20"/>
                              </w:rPr>
                              <w:t>Gaji pokok</w:t>
                            </w:r>
                          </w:p>
                          <w:p w14:paraId="02CE95E1" w14:textId="77777777" w:rsidR="00A37018" w:rsidRPr="006F0217" w:rsidRDefault="00A37018" w:rsidP="00A37018">
                            <w:pPr>
                              <w:pStyle w:val="ListParagraph"/>
                              <w:widowControl w:val="0"/>
                              <w:numPr>
                                <w:ilvl w:val="0"/>
                                <w:numId w:val="12"/>
                              </w:numPr>
                              <w:autoSpaceDE w:val="0"/>
                              <w:autoSpaceDN w:val="0"/>
                              <w:spacing w:after="0" w:line="240" w:lineRule="auto"/>
                              <w:ind w:left="426"/>
                              <w:contextualSpacing w:val="0"/>
                              <w:rPr>
                                <w:sz w:val="20"/>
                                <w:szCs w:val="20"/>
                              </w:rPr>
                            </w:pPr>
                            <w:r w:rsidRPr="006F0217">
                              <w:rPr>
                                <w:sz w:val="20"/>
                                <w:szCs w:val="20"/>
                              </w:rPr>
                              <w:t>Gaji variabel</w:t>
                            </w:r>
                          </w:p>
                          <w:p w14:paraId="4A588C70" w14:textId="77777777" w:rsidR="00A37018" w:rsidRPr="006F0217" w:rsidRDefault="00A37018" w:rsidP="00A37018">
                            <w:pPr>
                              <w:pStyle w:val="ListParagraph"/>
                              <w:widowControl w:val="0"/>
                              <w:numPr>
                                <w:ilvl w:val="0"/>
                                <w:numId w:val="12"/>
                              </w:numPr>
                              <w:autoSpaceDE w:val="0"/>
                              <w:autoSpaceDN w:val="0"/>
                              <w:spacing w:after="0" w:line="240" w:lineRule="auto"/>
                              <w:ind w:left="426"/>
                              <w:contextualSpacing w:val="0"/>
                              <w:rPr>
                                <w:sz w:val="20"/>
                                <w:szCs w:val="20"/>
                              </w:rPr>
                            </w:pPr>
                            <w:r w:rsidRPr="006F0217">
                              <w:rPr>
                                <w:sz w:val="20"/>
                                <w:szCs w:val="20"/>
                              </w:rPr>
                              <w:t xml:space="preserve">Benefit </w:t>
                            </w:r>
                          </w:p>
                          <w:p w14:paraId="42108B44" w14:textId="77777777" w:rsidR="00A37018" w:rsidRPr="006F0217" w:rsidRDefault="00A37018" w:rsidP="00A37018">
                            <w:pPr>
                              <w:rPr>
                                <w:sz w:val="20"/>
                                <w:szCs w:val="20"/>
                              </w:rPr>
                            </w:pPr>
                          </w:p>
                          <w:p w14:paraId="0FBB93BC" w14:textId="77777777" w:rsidR="00A37018" w:rsidRPr="006F0217" w:rsidRDefault="00A37018" w:rsidP="00A37018">
                            <w:pPr>
                              <w:rPr>
                                <w:sz w:val="20"/>
                                <w:szCs w:val="20"/>
                              </w:rPr>
                            </w:pPr>
                            <w:r w:rsidRPr="006F0217">
                              <w:rPr>
                                <w:rFonts w:ascii="Times New Roman" w:eastAsiaTheme="majorEastAsia" w:hAnsi="Times New Roman" w:cs="Times New Roman"/>
                                <w:iCs/>
                                <w:sz w:val="20"/>
                                <w:szCs w:val="20"/>
                              </w:rPr>
                              <w:t>Mathis dan Jackson (2016)</w:t>
                            </w:r>
                          </w:p>
                          <w:p w14:paraId="2A1F5995" w14:textId="77777777" w:rsidR="00A37018" w:rsidRPr="006F0217" w:rsidRDefault="00A37018" w:rsidP="00A37018">
                            <w:pPr>
                              <w:jc w:val="center"/>
                              <w:rPr>
                                <w:rFonts w:ascii="Times New Roman" w:hAnsi="Times New Roman" w:cs="Times New Roman"/>
                                <w:b/>
                                <w:bC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59A152D" id="Rectangle 29" o:spid="_x0000_s1029" style="position:absolute;margin-left:9pt;margin-top:3.25pt;width:161.4pt;height:10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" fillcolor="window" strokecolor="windowText" strokeweight="1pt">
                <v:path arrowok="t"/>
                <v:textbox>
                  <w:txbxContent>
                    <w:p w14:paraId="7397AE1A" w14:textId="77777777" w:rsidR="00A37018" w:rsidRPr="006F0217" w:rsidRDefault="00A37018" w:rsidP="00A37018">
                      <w:pPr>
                        <w:jc w:val="center"/>
                        <w:rPr>
                          <w:rFonts w:ascii="Times New Roman" w:hAnsi="Times New Roman" w:cs="Times New Roman"/>
                          <w:b/>
                          <w:bCs/>
                          <w:sz w:val="20"/>
                          <w:szCs w:val="20"/>
                        </w:rPr>
                      </w:pPr>
                      <w:proofErr w:type="spellStart"/>
                      <w:r w:rsidRPr="006F0217">
                        <w:rPr>
                          <w:rFonts w:ascii="Times New Roman" w:hAnsi="Times New Roman" w:cs="Times New Roman"/>
                          <w:b/>
                          <w:bCs/>
                          <w:sz w:val="20"/>
                          <w:szCs w:val="20"/>
                        </w:rPr>
                        <w:t>Kompensasi</w:t>
                      </w:r>
                      <w:proofErr w:type="spellEnd"/>
                      <w:r w:rsidRPr="006F0217">
                        <w:rPr>
                          <w:rFonts w:ascii="Times New Roman" w:hAnsi="Times New Roman" w:cs="Times New Roman"/>
                          <w:b/>
                          <w:bCs/>
                          <w:sz w:val="20"/>
                          <w:szCs w:val="20"/>
                        </w:rPr>
                        <w:t xml:space="preserve"> </w:t>
                      </w:r>
                    </w:p>
                    <w:p w14:paraId="1CFF222B" w14:textId="77777777" w:rsidR="00A37018" w:rsidRPr="006F0217" w:rsidRDefault="00A37018" w:rsidP="00A37018">
                      <w:pPr>
                        <w:pStyle w:val="ListParagraph"/>
                        <w:widowControl w:val="0"/>
                        <w:numPr>
                          <w:ilvl w:val="0"/>
                          <w:numId w:val="12"/>
                        </w:numPr>
                        <w:autoSpaceDE w:val="0"/>
                        <w:autoSpaceDN w:val="0"/>
                        <w:spacing w:after="0" w:line="240" w:lineRule="auto"/>
                        <w:ind w:left="426"/>
                        <w:contextualSpacing w:val="0"/>
                        <w:rPr>
                          <w:sz w:val="20"/>
                          <w:szCs w:val="20"/>
                        </w:rPr>
                      </w:pPr>
                      <w:proofErr w:type="spellStart"/>
                      <w:r w:rsidRPr="006F0217">
                        <w:rPr>
                          <w:sz w:val="20"/>
                          <w:szCs w:val="20"/>
                        </w:rPr>
                        <w:t>Gaji</w:t>
                      </w:r>
                      <w:proofErr w:type="spellEnd"/>
                      <w:r w:rsidRPr="006F0217">
                        <w:rPr>
                          <w:sz w:val="20"/>
                          <w:szCs w:val="20"/>
                        </w:rPr>
                        <w:t xml:space="preserve"> </w:t>
                      </w:r>
                      <w:proofErr w:type="spellStart"/>
                      <w:r w:rsidRPr="006F0217">
                        <w:rPr>
                          <w:sz w:val="20"/>
                          <w:szCs w:val="20"/>
                        </w:rPr>
                        <w:t>pokok</w:t>
                      </w:r>
                      <w:proofErr w:type="spellEnd"/>
                    </w:p>
                    <w:p w14:paraId="02CE95E1" w14:textId="77777777" w:rsidR="00A37018" w:rsidRPr="006F0217" w:rsidRDefault="00A37018" w:rsidP="00A37018">
                      <w:pPr>
                        <w:pStyle w:val="ListParagraph"/>
                        <w:widowControl w:val="0"/>
                        <w:numPr>
                          <w:ilvl w:val="0"/>
                          <w:numId w:val="12"/>
                        </w:numPr>
                        <w:autoSpaceDE w:val="0"/>
                        <w:autoSpaceDN w:val="0"/>
                        <w:spacing w:after="0" w:line="240" w:lineRule="auto"/>
                        <w:ind w:left="426"/>
                        <w:contextualSpacing w:val="0"/>
                        <w:rPr>
                          <w:sz w:val="20"/>
                          <w:szCs w:val="20"/>
                        </w:rPr>
                      </w:pPr>
                      <w:proofErr w:type="spellStart"/>
                      <w:r w:rsidRPr="006F0217">
                        <w:rPr>
                          <w:sz w:val="20"/>
                          <w:szCs w:val="20"/>
                        </w:rPr>
                        <w:t>Gaji</w:t>
                      </w:r>
                      <w:proofErr w:type="spellEnd"/>
                      <w:r w:rsidRPr="006F0217">
                        <w:rPr>
                          <w:sz w:val="20"/>
                          <w:szCs w:val="20"/>
                        </w:rPr>
                        <w:t xml:space="preserve"> </w:t>
                      </w:r>
                      <w:proofErr w:type="spellStart"/>
                      <w:r w:rsidRPr="006F0217">
                        <w:rPr>
                          <w:sz w:val="20"/>
                          <w:szCs w:val="20"/>
                        </w:rPr>
                        <w:t>variabel</w:t>
                      </w:r>
                      <w:proofErr w:type="spellEnd"/>
                    </w:p>
                    <w:p w14:paraId="4A588C70" w14:textId="77777777" w:rsidR="00A37018" w:rsidRPr="006F0217" w:rsidRDefault="00A37018" w:rsidP="00A37018">
                      <w:pPr>
                        <w:pStyle w:val="ListParagraph"/>
                        <w:widowControl w:val="0"/>
                        <w:numPr>
                          <w:ilvl w:val="0"/>
                          <w:numId w:val="12"/>
                        </w:numPr>
                        <w:autoSpaceDE w:val="0"/>
                        <w:autoSpaceDN w:val="0"/>
                        <w:spacing w:after="0" w:line="240" w:lineRule="auto"/>
                        <w:ind w:left="426"/>
                        <w:contextualSpacing w:val="0"/>
                        <w:rPr>
                          <w:sz w:val="20"/>
                          <w:szCs w:val="20"/>
                        </w:rPr>
                      </w:pPr>
                      <w:r w:rsidRPr="006F0217">
                        <w:rPr>
                          <w:sz w:val="20"/>
                          <w:szCs w:val="20"/>
                        </w:rPr>
                        <w:t xml:space="preserve">Benefit </w:t>
                      </w:r>
                    </w:p>
                    <w:p w14:paraId="42108B44" w14:textId="77777777" w:rsidR="00A37018" w:rsidRPr="006F0217" w:rsidRDefault="00A37018" w:rsidP="00A37018">
                      <w:pPr>
                        <w:rPr>
                          <w:sz w:val="20"/>
                          <w:szCs w:val="20"/>
                        </w:rPr>
                      </w:pPr>
                    </w:p>
                    <w:p w14:paraId="0FBB93BC" w14:textId="77777777" w:rsidR="00A37018" w:rsidRPr="006F0217" w:rsidRDefault="00A37018" w:rsidP="00A37018">
                      <w:pPr>
                        <w:rPr>
                          <w:sz w:val="20"/>
                          <w:szCs w:val="20"/>
                        </w:rPr>
                      </w:pPr>
                      <w:r w:rsidRPr="006F0217">
                        <w:rPr>
                          <w:rFonts w:ascii="Times New Roman" w:eastAsiaTheme="majorEastAsia" w:hAnsi="Times New Roman" w:cs="Times New Roman"/>
                          <w:iCs/>
                          <w:sz w:val="20"/>
                          <w:szCs w:val="20"/>
                        </w:rPr>
                        <w:t>Mathis dan Jackson (2016)</w:t>
                      </w:r>
                    </w:p>
                    <w:p w14:paraId="2A1F5995" w14:textId="77777777" w:rsidR="00A37018" w:rsidRPr="006F0217" w:rsidRDefault="00A37018" w:rsidP="00A37018">
                      <w:pPr>
                        <w:jc w:val="center"/>
                        <w:rPr>
                          <w:rFonts w:ascii="Times New Roman" w:hAnsi="Times New Roman" w:cs="Times New Roman"/>
                          <w:b/>
                          <w:bCs/>
                          <w:sz w:val="20"/>
                          <w:szCs w:val="20"/>
                        </w:rPr>
                      </w:pPr>
                    </w:p>
                  </w:txbxContent>
                </v:textbox>
              </v:rect>
            </w:pict>
          </mc:Fallback>
        </mc:AlternateContent>
      </w:r>
    </w:p>
    <w:p w14:paraId="465C4F8C" w14:textId="77777777" w:rsidR="00A37018" w:rsidRPr="00A37018" w:rsidRDefault="00A37018" w:rsidP="00A37018">
      <w:pPr>
        <w:rPr>
          <w:rFonts w:ascii="Times New Roman" w:eastAsia="Times New Roman" w:hAnsi="Times New Roman" w:cs="Times New Roman"/>
          <w:sz w:val="24"/>
        </w:rPr>
      </w:pPr>
      <w:r w:rsidRPr="00A37018">
        <w:rPr>
          <w:noProof/>
        </w:rPr>
        <mc:AlternateContent>
          <mc:Choice Requires="wps">
            <w:drawing>
              <wp:anchor distT="0" distB="0" distL="114300" distR="114300" simplePos="0" relativeHeight="251669504" behindDoc="0" locked="0" layoutInCell="1" allowOverlap="1" wp14:anchorId="489A6203" wp14:editId="65AEDEFC">
                <wp:simplePos x="0" y="0"/>
                <wp:positionH relativeFrom="margin">
                  <wp:posOffset>3698875</wp:posOffset>
                </wp:positionH>
                <wp:positionV relativeFrom="paragraph">
                  <wp:posOffset>56515</wp:posOffset>
                </wp:positionV>
                <wp:extent cx="1386840" cy="1350645"/>
                <wp:effectExtent l="0" t="0" r="0" b="1905"/>
                <wp:wrapNone/>
                <wp:docPr id="6186005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6840" cy="1350645"/>
                        </a:xfrm>
                        <a:prstGeom prst="rect">
                          <a:avLst/>
                        </a:prstGeom>
                        <a:noFill/>
                        <a:ln w="6350">
                          <a:noFill/>
                        </a:ln>
                      </wps:spPr>
                      <wps:txbx>
                        <w:txbxContent>
                          <w:p w14:paraId="0FBC6B25" w14:textId="77777777" w:rsidR="00A37018" w:rsidRPr="006F752F" w:rsidRDefault="00A37018" w:rsidP="00A37018">
                            <w:pPr>
                              <w:pStyle w:val="Default"/>
                              <w:spacing w:line="276" w:lineRule="auto"/>
                              <w:rPr>
                                <w:rFonts w:ascii="Times New Roman" w:eastAsia="Times New Roman" w:hAnsi="Times New Roman" w:cs="Times New Roman"/>
                                <w:color w:val="auto"/>
                                <w:sz w:val="16"/>
                                <w:szCs w:val="16"/>
                              </w:rPr>
                            </w:pPr>
                            <w:r w:rsidRPr="006F752F">
                              <w:rPr>
                                <w:rFonts w:ascii="Times New Roman" w:eastAsia="Times New Roman" w:hAnsi="Times New Roman" w:cs="Times New Roman"/>
                                <w:color w:val="auto"/>
                                <w:sz w:val="16"/>
                                <w:szCs w:val="16"/>
                              </w:rPr>
                              <w:t>Aritonang dan Herminingsih (2020)</w:t>
                            </w:r>
                          </w:p>
                          <w:p w14:paraId="4A671EE4" w14:textId="77777777" w:rsidR="00A37018" w:rsidRPr="006F752F" w:rsidRDefault="00A37018" w:rsidP="00A37018">
                            <w:pPr>
                              <w:pStyle w:val="Default"/>
                              <w:spacing w:line="276" w:lineRule="auto"/>
                              <w:rPr>
                                <w:rFonts w:ascii="Times New Roman" w:eastAsia="Times New Roman" w:hAnsi="Times New Roman" w:cs="Times New Roman"/>
                                <w:color w:val="auto"/>
                                <w:sz w:val="16"/>
                                <w:szCs w:val="16"/>
                              </w:rPr>
                            </w:pPr>
                            <w:r w:rsidRPr="006F752F">
                              <w:rPr>
                                <w:rFonts w:ascii="Times New Roman" w:eastAsia="Times New Roman" w:hAnsi="Times New Roman" w:cs="Times New Roman"/>
                                <w:color w:val="auto"/>
                                <w:sz w:val="16"/>
                                <w:szCs w:val="16"/>
                              </w:rPr>
                              <w:t>Solehah dan Ratnasari, (2019)</w:t>
                            </w:r>
                          </w:p>
                          <w:p w14:paraId="7118F05C" w14:textId="77777777" w:rsidR="00A37018" w:rsidRPr="006F752F" w:rsidRDefault="00A37018" w:rsidP="00A37018">
                            <w:pPr>
                              <w:pStyle w:val="Default"/>
                              <w:spacing w:line="276" w:lineRule="auto"/>
                              <w:rPr>
                                <w:rFonts w:ascii="Times New Roman" w:eastAsia="Times New Roman" w:hAnsi="Times New Roman" w:cs="Times New Roman"/>
                                <w:color w:val="auto"/>
                                <w:sz w:val="16"/>
                                <w:szCs w:val="16"/>
                              </w:rPr>
                            </w:pPr>
                            <w:r w:rsidRPr="006F752F">
                              <w:rPr>
                                <w:rFonts w:ascii="Times New Roman" w:eastAsia="Times New Roman" w:hAnsi="Times New Roman" w:cs="Times New Roman"/>
                                <w:color w:val="auto"/>
                                <w:sz w:val="16"/>
                                <w:szCs w:val="16"/>
                              </w:rPr>
                              <w:t>Paramita dan Hendratmoko, (2021)</w:t>
                            </w:r>
                          </w:p>
                          <w:p w14:paraId="64C9E9F6" w14:textId="77777777" w:rsidR="00A37018" w:rsidRPr="006F752F" w:rsidRDefault="00A37018" w:rsidP="00A37018">
                            <w:pPr>
                              <w:pStyle w:val="Default"/>
                              <w:spacing w:line="276" w:lineRule="auto"/>
                              <w:rPr>
                                <w:rFonts w:ascii="Times New Roman" w:hAnsi="Times New Roman" w:cs="Times New Roman"/>
                                <w:sz w:val="16"/>
                                <w:szCs w:val="16"/>
                              </w:rPr>
                            </w:pPr>
                            <w:r w:rsidRPr="006F752F">
                              <w:rPr>
                                <w:rFonts w:ascii="Times New Roman" w:eastAsia="Times New Roman" w:hAnsi="Times New Roman" w:cs="Times New Roman"/>
                                <w:sz w:val="16"/>
                                <w:szCs w:val="16"/>
                              </w:rPr>
                              <w:t>Agus, (2017)</w:t>
                            </w:r>
                          </w:p>
                          <w:p w14:paraId="31217BFA" w14:textId="77777777" w:rsidR="00A37018" w:rsidRPr="006F752F" w:rsidRDefault="00A37018" w:rsidP="00A37018">
                            <w:pPr>
                              <w:pStyle w:val="Default"/>
                              <w:spacing w:line="276" w:lineRule="auto"/>
                              <w:rPr>
                                <w:rFonts w:ascii="Times New Roman" w:hAnsi="Times New Roman" w:cs="Times New Roman"/>
                                <w:color w:val="auto"/>
                                <w:sz w:val="16"/>
                                <w:szCs w:val="16"/>
                              </w:rPr>
                            </w:pPr>
                            <w:r w:rsidRPr="006F752F">
                              <w:rPr>
                                <w:rFonts w:ascii="Times New Roman" w:eastAsia="Times New Roman" w:hAnsi="Times New Roman" w:cs="Times New Roman"/>
                                <w:sz w:val="16"/>
                                <w:szCs w:val="16"/>
                              </w:rPr>
                              <w:t>Wasistha dan Rahyuda, (2018)</w:t>
                            </w:r>
                          </w:p>
                          <w:p w14:paraId="6C9DF817" w14:textId="77777777" w:rsidR="00A37018" w:rsidRPr="0010512E" w:rsidRDefault="00A37018" w:rsidP="00A37018">
                            <w:pPr>
                              <w:spacing w:after="0"/>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89A6203" id="Text Box 26" o:spid="_x0000_s1030" type="#_x0000_t202" style="position:absolute;margin-left:291.25pt;margin-top:4.45pt;width:109.2pt;height:106.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" filled="f" stroked="f" strokeweight=".5pt">
                <v:textbox>
                  <w:txbxContent>
                    <w:p w14:paraId="0FBC6B25" w14:textId="77777777" w:rsidR="00A37018" w:rsidRPr="006F752F" w:rsidRDefault="00A37018" w:rsidP="00A37018">
                      <w:pPr>
                        <w:pStyle w:val="Default"/>
                        <w:spacing w:line="276" w:lineRule="auto"/>
                        <w:rPr>
                          <w:rFonts w:ascii="Times New Roman" w:eastAsia="Times New Roman" w:hAnsi="Times New Roman" w:cs="Times New Roman"/>
                          <w:color w:val="auto"/>
                          <w:sz w:val="16"/>
                          <w:szCs w:val="16"/>
                        </w:rPr>
                      </w:pPr>
                      <w:proofErr w:type="spellStart"/>
                      <w:r w:rsidRPr="006F752F">
                        <w:rPr>
                          <w:rFonts w:ascii="Times New Roman" w:eastAsia="Times New Roman" w:hAnsi="Times New Roman" w:cs="Times New Roman"/>
                          <w:color w:val="auto"/>
                          <w:sz w:val="16"/>
                          <w:szCs w:val="16"/>
                        </w:rPr>
                        <w:t>Aritonang</w:t>
                      </w:r>
                      <w:proofErr w:type="spellEnd"/>
                      <w:r w:rsidRPr="006F752F">
                        <w:rPr>
                          <w:rFonts w:ascii="Times New Roman" w:eastAsia="Times New Roman" w:hAnsi="Times New Roman" w:cs="Times New Roman"/>
                          <w:color w:val="auto"/>
                          <w:sz w:val="16"/>
                          <w:szCs w:val="16"/>
                        </w:rPr>
                        <w:t xml:space="preserve"> dan </w:t>
                      </w:r>
                      <w:proofErr w:type="spellStart"/>
                      <w:r w:rsidRPr="006F752F">
                        <w:rPr>
                          <w:rFonts w:ascii="Times New Roman" w:eastAsia="Times New Roman" w:hAnsi="Times New Roman" w:cs="Times New Roman"/>
                          <w:color w:val="auto"/>
                          <w:sz w:val="16"/>
                          <w:szCs w:val="16"/>
                        </w:rPr>
                        <w:t>Herminingsih</w:t>
                      </w:r>
                      <w:proofErr w:type="spellEnd"/>
                      <w:r w:rsidRPr="006F752F">
                        <w:rPr>
                          <w:rFonts w:ascii="Times New Roman" w:eastAsia="Times New Roman" w:hAnsi="Times New Roman" w:cs="Times New Roman"/>
                          <w:color w:val="auto"/>
                          <w:sz w:val="16"/>
                          <w:szCs w:val="16"/>
                        </w:rPr>
                        <w:t xml:space="preserve"> (2020)</w:t>
                      </w:r>
                    </w:p>
                    <w:p w14:paraId="4A671EE4" w14:textId="77777777" w:rsidR="00A37018" w:rsidRPr="006F752F" w:rsidRDefault="00A37018" w:rsidP="00A37018">
                      <w:pPr>
                        <w:pStyle w:val="Default"/>
                        <w:spacing w:line="276" w:lineRule="auto"/>
                        <w:rPr>
                          <w:rFonts w:ascii="Times New Roman" w:eastAsia="Times New Roman" w:hAnsi="Times New Roman" w:cs="Times New Roman"/>
                          <w:color w:val="auto"/>
                          <w:sz w:val="16"/>
                          <w:szCs w:val="16"/>
                        </w:rPr>
                      </w:pPr>
                      <w:proofErr w:type="spellStart"/>
                      <w:r w:rsidRPr="006F752F">
                        <w:rPr>
                          <w:rFonts w:ascii="Times New Roman" w:eastAsia="Times New Roman" w:hAnsi="Times New Roman" w:cs="Times New Roman"/>
                          <w:color w:val="auto"/>
                          <w:sz w:val="16"/>
                          <w:szCs w:val="16"/>
                        </w:rPr>
                        <w:t>Solehah</w:t>
                      </w:r>
                      <w:proofErr w:type="spellEnd"/>
                      <w:r w:rsidRPr="006F752F">
                        <w:rPr>
                          <w:rFonts w:ascii="Times New Roman" w:eastAsia="Times New Roman" w:hAnsi="Times New Roman" w:cs="Times New Roman"/>
                          <w:color w:val="auto"/>
                          <w:sz w:val="16"/>
                          <w:szCs w:val="16"/>
                        </w:rPr>
                        <w:t xml:space="preserve"> dan </w:t>
                      </w:r>
                      <w:proofErr w:type="spellStart"/>
                      <w:r w:rsidRPr="006F752F">
                        <w:rPr>
                          <w:rFonts w:ascii="Times New Roman" w:eastAsia="Times New Roman" w:hAnsi="Times New Roman" w:cs="Times New Roman"/>
                          <w:color w:val="auto"/>
                          <w:sz w:val="16"/>
                          <w:szCs w:val="16"/>
                        </w:rPr>
                        <w:t>Ratnasari</w:t>
                      </w:r>
                      <w:proofErr w:type="spellEnd"/>
                      <w:r w:rsidRPr="006F752F">
                        <w:rPr>
                          <w:rFonts w:ascii="Times New Roman" w:eastAsia="Times New Roman" w:hAnsi="Times New Roman" w:cs="Times New Roman"/>
                          <w:color w:val="auto"/>
                          <w:sz w:val="16"/>
                          <w:szCs w:val="16"/>
                        </w:rPr>
                        <w:t>, (2019)</w:t>
                      </w:r>
                    </w:p>
                    <w:p w14:paraId="7118F05C" w14:textId="77777777" w:rsidR="00A37018" w:rsidRPr="006F752F" w:rsidRDefault="00A37018" w:rsidP="00A37018">
                      <w:pPr>
                        <w:pStyle w:val="Default"/>
                        <w:spacing w:line="276" w:lineRule="auto"/>
                        <w:rPr>
                          <w:rFonts w:ascii="Times New Roman" w:eastAsia="Times New Roman" w:hAnsi="Times New Roman" w:cs="Times New Roman"/>
                          <w:color w:val="auto"/>
                          <w:sz w:val="16"/>
                          <w:szCs w:val="16"/>
                        </w:rPr>
                      </w:pPr>
                      <w:r w:rsidRPr="006F752F">
                        <w:rPr>
                          <w:rFonts w:ascii="Times New Roman" w:eastAsia="Times New Roman" w:hAnsi="Times New Roman" w:cs="Times New Roman"/>
                          <w:color w:val="auto"/>
                          <w:sz w:val="16"/>
                          <w:szCs w:val="16"/>
                        </w:rPr>
                        <w:t xml:space="preserve">Paramita dan </w:t>
                      </w:r>
                      <w:proofErr w:type="spellStart"/>
                      <w:r w:rsidRPr="006F752F">
                        <w:rPr>
                          <w:rFonts w:ascii="Times New Roman" w:eastAsia="Times New Roman" w:hAnsi="Times New Roman" w:cs="Times New Roman"/>
                          <w:color w:val="auto"/>
                          <w:sz w:val="16"/>
                          <w:szCs w:val="16"/>
                        </w:rPr>
                        <w:t>Hendratmoko</w:t>
                      </w:r>
                      <w:proofErr w:type="spellEnd"/>
                      <w:r w:rsidRPr="006F752F">
                        <w:rPr>
                          <w:rFonts w:ascii="Times New Roman" w:eastAsia="Times New Roman" w:hAnsi="Times New Roman" w:cs="Times New Roman"/>
                          <w:color w:val="auto"/>
                          <w:sz w:val="16"/>
                          <w:szCs w:val="16"/>
                        </w:rPr>
                        <w:t>, (2021)</w:t>
                      </w:r>
                    </w:p>
                    <w:p w14:paraId="64C9E9F6" w14:textId="77777777" w:rsidR="00A37018" w:rsidRPr="006F752F" w:rsidRDefault="00A37018" w:rsidP="00A37018">
                      <w:pPr>
                        <w:pStyle w:val="Default"/>
                        <w:spacing w:line="276" w:lineRule="auto"/>
                        <w:rPr>
                          <w:rFonts w:ascii="Times New Roman" w:hAnsi="Times New Roman" w:cs="Times New Roman"/>
                          <w:sz w:val="16"/>
                          <w:szCs w:val="16"/>
                        </w:rPr>
                      </w:pPr>
                      <w:r w:rsidRPr="006F752F">
                        <w:rPr>
                          <w:rFonts w:ascii="Times New Roman" w:eastAsia="Times New Roman" w:hAnsi="Times New Roman" w:cs="Times New Roman"/>
                          <w:sz w:val="16"/>
                          <w:szCs w:val="16"/>
                        </w:rPr>
                        <w:t>Agus, (2017)</w:t>
                      </w:r>
                    </w:p>
                    <w:p w14:paraId="31217BFA" w14:textId="77777777" w:rsidR="00A37018" w:rsidRPr="006F752F" w:rsidRDefault="00A37018" w:rsidP="00A37018">
                      <w:pPr>
                        <w:pStyle w:val="Default"/>
                        <w:spacing w:line="276" w:lineRule="auto"/>
                        <w:rPr>
                          <w:rFonts w:ascii="Times New Roman" w:hAnsi="Times New Roman" w:cs="Times New Roman"/>
                          <w:color w:val="auto"/>
                          <w:sz w:val="16"/>
                          <w:szCs w:val="16"/>
                        </w:rPr>
                      </w:pPr>
                      <w:proofErr w:type="spellStart"/>
                      <w:r w:rsidRPr="006F752F">
                        <w:rPr>
                          <w:rFonts w:ascii="Times New Roman" w:eastAsia="Times New Roman" w:hAnsi="Times New Roman" w:cs="Times New Roman"/>
                          <w:sz w:val="16"/>
                          <w:szCs w:val="16"/>
                        </w:rPr>
                        <w:t>Wasistha</w:t>
                      </w:r>
                      <w:proofErr w:type="spellEnd"/>
                      <w:r w:rsidRPr="006F752F">
                        <w:rPr>
                          <w:rFonts w:ascii="Times New Roman" w:eastAsia="Times New Roman" w:hAnsi="Times New Roman" w:cs="Times New Roman"/>
                          <w:sz w:val="16"/>
                          <w:szCs w:val="16"/>
                        </w:rPr>
                        <w:t xml:space="preserve"> dan </w:t>
                      </w:r>
                      <w:proofErr w:type="spellStart"/>
                      <w:r w:rsidRPr="006F752F">
                        <w:rPr>
                          <w:rFonts w:ascii="Times New Roman" w:eastAsia="Times New Roman" w:hAnsi="Times New Roman" w:cs="Times New Roman"/>
                          <w:sz w:val="16"/>
                          <w:szCs w:val="16"/>
                        </w:rPr>
                        <w:t>Rahyuda</w:t>
                      </w:r>
                      <w:proofErr w:type="spellEnd"/>
                      <w:r w:rsidRPr="006F752F">
                        <w:rPr>
                          <w:rFonts w:ascii="Times New Roman" w:eastAsia="Times New Roman" w:hAnsi="Times New Roman" w:cs="Times New Roman"/>
                          <w:sz w:val="16"/>
                          <w:szCs w:val="16"/>
                        </w:rPr>
                        <w:t>, (2018)</w:t>
                      </w:r>
                    </w:p>
                    <w:p w14:paraId="6C9DF817" w14:textId="77777777" w:rsidR="00A37018" w:rsidRPr="0010512E" w:rsidRDefault="00A37018" w:rsidP="00A37018">
                      <w:pPr>
                        <w:spacing w:after="0"/>
                        <w:rPr>
                          <w:rFonts w:ascii="Times New Roman" w:hAnsi="Times New Roman" w:cs="Times New Roman"/>
                          <w:sz w:val="16"/>
                          <w:szCs w:val="16"/>
                        </w:rPr>
                      </w:pPr>
                    </w:p>
                  </w:txbxContent>
                </v:textbox>
                <w10:wrap anchorx="margin"/>
              </v:shape>
            </w:pict>
          </mc:Fallback>
        </mc:AlternateContent>
      </w:r>
      <w:r w:rsidRPr="00A37018">
        <w:rPr>
          <w:noProof/>
        </w:rPr>
        <mc:AlternateContent>
          <mc:Choice Requires="wps">
            <w:drawing>
              <wp:anchor distT="0" distB="0" distL="114298" distR="114298" simplePos="0" relativeHeight="251671552" behindDoc="0" locked="0" layoutInCell="1" allowOverlap="1" wp14:anchorId="00AD57D8" wp14:editId="150FBB55">
                <wp:simplePos x="0" y="0"/>
                <wp:positionH relativeFrom="column">
                  <wp:posOffset>3649980</wp:posOffset>
                </wp:positionH>
                <wp:positionV relativeFrom="paragraph">
                  <wp:posOffset>88265</wp:posOffset>
                </wp:positionV>
                <wp:extent cx="22860" cy="1249680"/>
                <wp:effectExtent l="76200" t="38100" r="72390" b="7620"/>
                <wp:wrapNone/>
                <wp:docPr id="1289041460"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 cy="1249680"/>
                        </a:xfrm>
                        <a:prstGeom prst="line">
                          <a:avLst/>
                        </a:prstGeom>
                        <a:noFill/>
                        <a:ln w="9525" cap="flat" cmpd="sng" algn="ctr">
                          <a:solidFill>
                            <a:sysClr val="windowText" lastClr="000000"/>
                          </a:solidFill>
                          <a:prstDash val="dash"/>
                          <a:roun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502D4C3" id="Straight Connector 27" o:spid="_x0000_s1026" style="position:absolute;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287.4pt,6.95pt" to="289.2pt,10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" strokecolor="windowText">
                <v:stroke dashstyle="dash" startarrow="block"/>
                <o:lock v:ext="edit" shapetype="f"/>
              </v:line>
            </w:pict>
          </mc:Fallback>
        </mc:AlternateContent>
      </w:r>
      <w:r w:rsidRPr="00A37018">
        <w:rPr>
          <w:noProof/>
        </w:rPr>
        <mc:AlternateContent>
          <mc:Choice Requires="wps">
            <w:drawing>
              <wp:anchor distT="0" distB="0" distL="114300" distR="114300" simplePos="0" relativeHeight="251670528" behindDoc="0" locked="0" layoutInCell="1" allowOverlap="1" wp14:anchorId="179278C2" wp14:editId="692F7763">
                <wp:simplePos x="0" y="0"/>
                <wp:positionH relativeFrom="column">
                  <wp:posOffset>2225040</wp:posOffset>
                </wp:positionH>
                <wp:positionV relativeFrom="paragraph">
                  <wp:posOffset>109855</wp:posOffset>
                </wp:positionV>
                <wp:extent cx="1402080" cy="1066800"/>
                <wp:effectExtent l="0" t="0" r="0" b="0"/>
                <wp:wrapNone/>
                <wp:docPr id="13609977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2080" cy="1066800"/>
                        </a:xfrm>
                        <a:prstGeom prst="rect">
                          <a:avLst/>
                        </a:prstGeom>
                        <a:noFill/>
                        <a:ln w="6350">
                          <a:noFill/>
                        </a:ln>
                      </wps:spPr>
                      <wps:txbx>
                        <w:txbxContent>
                          <w:p w14:paraId="03437522" w14:textId="77777777" w:rsidR="00A37018" w:rsidRPr="0080622A" w:rsidRDefault="00A37018" w:rsidP="00A37018">
                            <w:pPr>
                              <w:spacing w:after="0" w:line="276" w:lineRule="auto"/>
                              <w:rPr>
                                <w:rFonts w:ascii="Times New Roman" w:eastAsia="Times New Roman" w:hAnsi="Times New Roman" w:cs="Times New Roman"/>
                                <w:sz w:val="16"/>
                                <w:szCs w:val="16"/>
                              </w:rPr>
                            </w:pPr>
                            <w:r w:rsidRPr="0080622A">
                              <w:rPr>
                                <w:rFonts w:ascii="Times New Roman" w:eastAsia="Times New Roman" w:hAnsi="Times New Roman" w:cs="Times New Roman"/>
                                <w:sz w:val="16"/>
                                <w:szCs w:val="16"/>
                              </w:rPr>
                              <w:t>Hidayati dan Zulher, (2022)</w:t>
                            </w:r>
                          </w:p>
                          <w:p w14:paraId="4DF146AF" w14:textId="77777777" w:rsidR="00A37018" w:rsidRPr="0080622A" w:rsidRDefault="00A37018" w:rsidP="00A37018">
                            <w:pPr>
                              <w:spacing w:after="0" w:line="276" w:lineRule="auto"/>
                              <w:rPr>
                                <w:rFonts w:ascii="Times New Roman" w:eastAsia="Times New Roman" w:hAnsi="Times New Roman" w:cs="Times New Roman"/>
                                <w:sz w:val="16"/>
                                <w:szCs w:val="16"/>
                              </w:rPr>
                            </w:pPr>
                            <w:r w:rsidRPr="0080622A">
                              <w:rPr>
                                <w:rFonts w:ascii="Times New Roman" w:eastAsia="Times New Roman" w:hAnsi="Times New Roman" w:cs="Times New Roman"/>
                                <w:sz w:val="16"/>
                                <w:szCs w:val="16"/>
                              </w:rPr>
                              <w:t>Abadi dan Renwarin, (2017)</w:t>
                            </w:r>
                          </w:p>
                          <w:p w14:paraId="3C317D4C" w14:textId="77777777" w:rsidR="00A37018" w:rsidRPr="0080622A" w:rsidRDefault="00A37018" w:rsidP="00A37018">
                            <w:pPr>
                              <w:spacing w:after="0" w:line="276" w:lineRule="auto"/>
                              <w:rPr>
                                <w:rFonts w:ascii="Times New Roman" w:eastAsia="Times New Roman" w:hAnsi="Times New Roman" w:cs="Times New Roman"/>
                                <w:sz w:val="16"/>
                                <w:szCs w:val="16"/>
                              </w:rPr>
                            </w:pPr>
                            <w:r w:rsidRPr="0080622A">
                              <w:rPr>
                                <w:rFonts w:ascii="Times New Roman" w:eastAsia="Times New Roman" w:hAnsi="Times New Roman" w:cs="Times New Roman"/>
                                <w:sz w:val="16"/>
                                <w:szCs w:val="16"/>
                              </w:rPr>
                              <w:t>Yani, (2021)</w:t>
                            </w:r>
                          </w:p>
                          <w:p w14:paraId="51A08F4B" w14:textId="77777777" w:rsidR="00A37018" w:rsidRPr="0080622A" w:rsidRDefault="00A37018" w:rsidP="00A37018">
                            <w:pPr>
                              <w:spacing w:after="0" w:line="276" w:lineRule="auto"/>
                              <w:rPr>
                                <w:rFonts w:ascii="Times New Roman" w:eastAsia="Times New Roman" w:hAnsi="Times New Roman" w:cs="Times New Roman"/>
                                <w:sz w:val="16"/>
                                <w:szCs w:val="16"/>
                              </w:rPr>
                            </w:pPr>
                            <w:r w:rsidRPr="0080622A">
                              <w:rPr>
                                <w:rFonts w:ascii="Times New Roman" w:eastAsia="Times New Roman" w:hAnsi="Times New Roman" w:cs="Times New Roman"/>
                                <w:sz w:val="16"/>
                                <w:szCs w:val="16"/>
                              </w:rPr>
                              <w:t>Satriawan dan Ardana (2019)</w:t>
                            </w:r>
                          </w:p>
                          <w:p w14:paraId="17A6236A" w14:textId="77777777" w:rsidR="00A37018" w:rsidRPr="0080622A" w:rsidRDefault="00A37018" w:rsidP="00A37018">
                            <w:pPr>
                              <w:spacing w:after="0" w:line="276" w:lineRule="auto"/>
                              <w:rPr>
                                <w:rFonts w:ascii="Times New Roman" w:hAnsi="Times New Roman" w:cs="Times New Roman"/>
                                <w:sz w:val="16"/>
                                <w:szCs w:val="16"/>
                              </w:rPr>
                            </w:pPr>
                            <w:r w:rsidRPr="0080622A">
                              <w:rPr>
                                <w:rFonts w:ascii="Times New Roman" w:eastAsia="Times New Roman" w:hAnsi="Times New Roman" w:cs="Times New Roman"/>
                                <w:sz w:val="16"/>
                                <w:szCs w:val="16"/>
                              </w:rPr>
                              <w:t>Sitompul dan Ratnasari,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79278C2" id="Text Box 28" o:spid="_x0000_s1031" type="#_x0000_t202" style="position:absolute;margin-left:175.2pt;margin-top:8.65pt;width:110.4pt;height: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" filled="f" stroked="f" strokeweight=".5pt">
                <v:textbox>
                  <w:txbxContent>
                    <w:p w14:paraId="03437522" w14:textId="77777777" w:rsidR="00A37018" w:rsidRPr="0080622A" w:rsidRDefault="00A37018" w:rsidP="00A37018">
                      <w:pPr>
                        <w:spacing w:after="0" w:line="276" w:lineRule="auto"/>
                        <w:rPr>
                          <w:rFonts w:ascii="Times New Roman" w:eastAsia="Times New Roman" w:hAnsi="Times New Roman" w:cs="Times New Roman"/>
                          <w:sz w:val="16"/>
                          <w:szCs w:val="16"/>
                        </w:rPr>
                      </w:pPr>
                      <w:proofErr w:type="spellStart"/>
                      <w:r w:rsidRPr="0080622A">
                        <w:rPr>
                          <w:rFonts w:ascii="Times New Roman" w:eastAsia="Times New Roman" w:hAnsi="Times New Roman" w:cs="Times New Roman"/>
                          <w:sz w:val="16"/>
                          <w:szCs w:val="16"/>
                        </w:rPr>
                        <w:t>Hidayati</w:t>
                      </w:r>
                      <w:proofErr w:type="spellEnd"/>
                      <w:r w:rsidRPr="0080622A">
                        <w:rPr>
                          <w:rFonts w:ascii="Times New Roman" w:eastAsia="Times New Roman" w:hAnsi="Times New Roman" w:cs="Times New Roman"/>
                          <w:sz w:val="16"/>
                          <w:szCs w:val="16"/>
                        </w:rPr>
                        <w:t xml:space="preserve"> dan </w:t>
                      </w:r>
                      <w:proofErr w:type="spellStart"/>
                      <w:r w:rsidRPr="0080622A">
                        <w:rPr>
                          <w:rFonts w:ascii="Times New Roman" w:eastAsia="Times New Roman" w:hAnsi="Times New Roman" w:cs="Times New Roman"/>
                          <w:sz w:val="16"/>
                          <w:szCs w:val="16"/>
                        </w:rPr>
                        <w:t>Zulher</w:t>
                      </w:r>
                      <w:proofErr w:type="spellEnd"/>
                      <w:r w:rsidRPr="0080622A">
                        <w:rPr>
                          <w:rFonts w:ascii="Times New Roman" w:eastAsia="Times New Roman" w:hAnsi="Times New Roman" w:cs="Times New Roman"/>
                          <w:sz w:val="16"/>
                          <w:szCs w:val="16"/>
                        </w:rPr>
                        <w:t>, (2022)</w:t>
                      </w:r>
                    </w:p>
                    <w:p w14:paraId="4DF146AF" w14:textId="77777777" w:rsidR="00A37018" w:rsidRPr="0080622A" w:rsidRDefault="00A37018" w:rsidP="00A37018">
                      <w:pPr>
                        <w:spacing w:after="0" w:line="276" w:lineRule="auto"/>
                        <w:rPr>
                          <w:rFonts w:ascii="Times New Roman" w:eastAsia="Times New Roman" w:hAnsi="Times New Roman" w:cs="Times New Roman"/>
                          <w:sz w:val="16"/>
                          <w:szCs w:val="16"/>
                        </w:rPr>
                      </w:pPr>
                      <w:r w:rsidRPr="0080622A">
                        <w:rPr>
                          <w:rFonts w:ascii="Times New Roman" w:eastAsia="Times New Roman" w:hAnsi="Times New Roman" w:cs="Times New Roman"/>
                          <w:sz w:val="16"/>
                          <w:szCs w:val="16"/>
                        </w:rPr>
                        <w:t xml:space="preserve">Abadi dan </w:t>
                      </w:r>
                      <w:proofErr w:type="spellStart"/>
                      <w:r w:rsidRPr="0080622A">
                        <w:rPr>
                          <w:rFonts w:ascii="Times New Roman" w:eastAsia="Times New Roman" w:hAnsi="Times New Roman" w:cs="Times New Roman"/>
                          <w:sz w:val="16"/>
                          <w:szCs w:val="16"/>
                        </w:rPr>
                        <w:t>Renwarin</w:t>
                      </w:r>
                      <w:proofErr w:type="spellEnd"/>
                      <w:r w:rsidRPr="0080622A">
                        <w:rPr>
                          <w:rFonts w:ascii="Times New Roman" w:eastAsia="Times New Roman" w:hAnsi="Times New Roman" w:cs="Times New Roman"/>
                          <w:sz w:val="16"/>
                          <w:szCs w:val="16"/>
                        </w:rPr>
                        <w:t>, (2017)</w:t>
                      </w:r>
                    </w:p>
                    <w:p w14:paraId="3C317D4C" w14:textId="77777777" w:rsidR="00A37018" w:rsidRPr="0080622A" w:rsidRDefault="00A37018" w:rsidP="00A37018">
                      <w:pPr>
                        <w:spacing w:after="0" w:line="276" w:lineRule="auto"/>
                        <w:rPr>
                          <w:rFonts w:ascii="Times New Roman" w:eastAsia="Times New Roman" w:hAnsi="Times New Roman" w:cs="Times New Roman"/>
                          <w:sz w:val="16"/>
                          <w:szCs w:val="16"/>
                        </w:rPr>
                      </w:pPr>
                      <w:proofErr w:type="spellStart"/>
                      <w:r w:rsidRPr="0080622A">
                        <w:rPr>
                          <w:rFonts w:ascii="Times New Roman" w:eastAsia="Times New Roman" w:hAnsi="Times New Roman" w:cs="Times New Roman"/>
                          <w:sz w:val="16"/>
                          <w:szCs w:val="16"/>
                        </w:rPr>
                        <w:t>Yani</w:t>
                      </w:r>
                      <w:proofErr w:type="spellEnd"/>
                      <w:r w:rsidRPr="0080622A">
                        <w:rPr>
                          <w:rFonts w:ascii="Times New Roman" w:eastAsia="Times New Roman" w:hAnsi="Times New Roman" w:cs="Times New Roman"/>
                          <w:sz w:val="16"/>
                          <w:szCs w:val="16"/>
                        </w:rPr>
                        <w:t>, (2021)</w:t>
                      </w:r>
                    </w:p>
                    <w:p w14:paraId="51A08F4B" w14:textId="77777777" w:rsidR="00A37018" w:rsidRPr="0080622A" w:rsidRDefault="00A37018" w:rsidP="00A37018">
                      <w:pPr>
                        <w:spacing w:after="0" w:line="276" w:lineRule="auto"/>
                        <w:rPr>
                          <w:rFonts w:ascii="Times New Roman" w:eastAsia="Times New Roman" w:hAnsi="Times New Roman" w:cs="Times New Roman"/>
                          <w:sz w:val="16"/>
                          <w:szCs w:val="16"/>
                        </w:rPr>
                      </w:pPr>
                      <w:proofErr w:type="spellStart"/>
                      <w:r w:rsidRPr="0080622A">
                        <w:rPr>
                          <w:rFonts w:ascii="Times New Roman" w:eastAsia="Times New Roman" w:hAnsi="Times New Roman" w:cs="Times New Roman"/>
                          <w:sz w:val="16"/>
                          <w:szCs w:val="16"/>
                        </w:rPr>
                        <w:t>Satriawan</w:t>
                      </w:r>
                      <w:proofErr w:type="spellEnd"/>
                      <w:r w:rsidRPr="0080622A">
                        <w:rPr>
                          <w:rFonts w:ascii="Times New Roman" w:eastAsia="Times New Roman" w:hAnsi="Times New Roman" w:cs="Times New Roman"/>
                          <w:sz w:val="16"/>
                          <w:szCs w:val="16"/>
                        </w:rPr>
                        <w:t xml:space="preserve"> dan </w:t>
                      </w:r>
                      <w:proofErr w:type="spellStart"/>
                      <w:r w:rsidRPr="0080622A">
                        <w:rPr>
                          <w:rFonts w:ascii="Times New Roman" w:eastAsia="Times New Roman" w:hAnsi="Times New Roman" w:cs="Times New Roman"/>
                          <w:sz w:val="16"/>
                          <w:szCs w:val="16"/>
                        </w:rPr>
                        <w:t>Ardana</w:t>
                      </w:r>
                      <w:proofErr w:type="spellEnd"/>
                      <w:r w:rsidRPr="0080622A">
                        <w:rPr>
                          <w:rFonts w:ascii="Times New Roman" w:eastAsia="Times New Roman" w:hAnsi="Times New Roman" w:cs="Times New Roman"/>
                          <w:sz w:val="16"/>
                          <w:szCs w:val="16"/>
                        </w:rPr>
                        <w:t xml:space="preserve"> (2019)</w:t>
                      </w:r>
                    </w:p>
                    <w:p w14:paraId="17A6236A" w14:textId="77777777" w:rsidR="00A37018" w:rsidRPr="0080622A" w:rsidRDefault="00A37018" w:rsidP="00A37018">
                      <w:pPr>
                        <w:spacing w:after="0" w:line="276" w:lineRule="auto"/>
                        <w:rPr>
                          <w:rFonts w:ascii="Times New Roman" w:hAnsi="Times New Roman" w:cs="Times New Roman"/>
                          <w:sz w:val="16"/>
                          <w:szCs w:val="16"/>
                        </w:rPr>
                      </w:pPr>
                      <w:proofErr w:type="spellStart"/>
                      <w:r w:rsidRPr="0080622A">
                        <w:rPr>
                          <w:rFonts w:ascii="Times New Roman" w:eastAsia="Times New Roman" w:hAnsi="Times New Roman" w:cs="Times New Roman"/>
                          <w:sz w:val="16"/>
                          <w:szCs w:val="16"/>
                        </w:rPr>
                        <w:t>Sitompul</w:t>
                      </w:r>
                      <w:proofErr w:type="spellEnd"/>
                      <w:r w:rsidRPr="0080622A">
                        <w:rPr>
                          <w:rFonts w:ascii="Times New Roman" w:eastAsia="Times New Roman" w:hAnsi="Times New Roman" w:cs="Times New Roman"/>
                          <w:sz w:val="16"/>
                          <w:szCs w:val="16"/>
                        </w:rPr>
                        <w:t xml:space="preserve"> dan </w:t>
                      </w:r>
                      <w:proofErr w:type="spellStart"/>
                      <w:r w:rsidRPr="0080622A">
                        <w:rPr>
                          <w:rFonts w:ascii="Times New Roman" w:eastAsia="Times New Roman" w:hAnsi="Times New Roman" w:cs="Times New Roman"/>
                          <w:sz w:val="16"/>
                          <w:szCs w:val="16"/>
                        </w:rPr>
                        <w:t>Ratnasari</w:t>
                      </w:r>
                      <w:proofErr w:type="spellEnd"/>
                      <w:r w:rsidRPr="0080622A">
                        <w:rPr>
                          <w:rFonts w:ascii="Times New Roman" w:eastAsia="Times New Roman" w:hAnsi="Times New Roman" w:cs="Times New Roman"/>
                          <w:sz w:val="16"/>
                          <w:szCs w:val="16"/>
                        </w:rPr>
                        <w:t>, (2019)</w:t>
                      </w:r>
                    </w:p>
                  </w:txbxContent>
                </v:textbox>
              </v:shape>
            </w:pict>
          </mc:Fallback>
        </mc:AlternateContent>
      </w:r>
    </w:p>
    <w:p w14:paraId="5E64799C" w14:textId="77777777" w:rsidR="00A37018" w:rsidRPr="00A37018" w:rsidRDefault="00A37018" w:rsidP="00A37018">
      <w:pPr>
        <w:rPr>
          <w:rFonts w:ascii="Times New Roman" w:eastAsia="Times New Roman" w:hAnsi="Times New Roman" w:cs="Times New Roman"/>
          <w:sz w:val="24"/>
        </w:rPr>
      </w:pPr>
    </w:p>
    <w:p w14:paraId="4F9A4803" w14:textId="77777777" w:rsidR="00A37018" w:rsidRPr="00A37018" w:rsidRDefault="00A37018" w:rsidP="00A37018">
      <w:pPr>
        <w:rPr>
          <w:rFonts w:ascii="Times New Roman" w:eastAsia="Times New Roman" w:hAnsi="Times New Roman" w:cs="Times New Roman"/>
          <w:sz w:val="20"/>
          <w:szCs w:val="20"/>
        </w:rPr>
      </w:pPr>
    </w:p>
    <w:p w14:paraId="6CC97BF8" w14:textId="77777777" w:rsidR="00A37018" w:rsidRPr="00A37018" w:rsidRDefault="00A37018" w:rsidP="00A37018">
      <w:pPr>
        <w:rPr>
          <w:rFonts w:ascii="Times New Roman" w:eastAsia="Times New Roman" w:hAnsi="Times New Roman" w:cs="Times New Roman"/>
          <w:sz w:val="20"/>
          <w:szCs w:val="20"/>
        </w:rPr>
      </w:pPr>
    </w:p>
    <w:bookmarkStart w:id="97" w:name="_Toc107918884"/>
    <w:p w14:paraId="08A5D3FB" w14:textId="77777777" w:rsidR="00A37018" w:rsidRPr="00A37018" w:rsidRDefault="00A37018" w:rsidP="00A37018">
      <w:pPr>
        <w:rPr>
          <w:rFonts w:ascii="Times New Roman" w:eastAsia="Times New Roman" w:hAnsi="Times New Roman" w:cs="Times New Roman"/>
          <w:sz w:val="20"/>
          <w:szCs w:val="20"/>
        </w:rPr>
      </w:pPr>
      <w:r w:rsidRPr="00A37018">
        <w:rPr>
          <w:noProof/>
        </w:rPr>
        <mc:AlternateContent>
          <mc:Choice Requires="wps">
            <w:drawing>
              <wp:anchor distT="0" distB="0" distL="114298" distR="114298" simplePos="0" relativeHeight="251672576" behindDoc="0" locked="0" layoutInCell="1" allowOverlap="1" wp14:anchorId="5D040F68" wp14:editId="7FCFE34B">
                <wp:simplePos x="0" y="0"/>
                <wp:positionH relativeFrom="column">
                  <wp:posOffset>1097280</wp:posOffset>
                </wp:positionH>
                <wp:positionV relativeFrom="paragraph">
                  <wp:posOffset>24765</wp:posOffset>
                </wp:positionV>
                <wp:extent cx="0" cy="213360"/>
                <wp:effectExtent l="0" t="0" r="38100" b="34290"/>
                <wp:wrapNone/>
                <wp:docPr id="212659351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6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line w14:anchorId="5BE1041D" id="Straight Connector 25" o:spid="_x0000_s1026" style="position:absolute;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86.4pt,1.95pt" to="86.4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" strokecolor="windowText">
                <v:stroke dashstyle="dash"/>
                <o:lock v:ext="edit" shapetype="f"/>
              </v:line>
            </w:pict>
          </mc:Fallback>
        </mc:AlternateContent>
      </w:r>
      <w:r w:rsidRPr="00A37018">
        <w:rPr>
          <w:noProof/>
        </w:rPr>
        <mc:AlternateContent>
          <mc:Choice Requires="wps">
            <w:drawing>
              <wp:anchor distT="4294967295" distB="4294967295" distL="114300" distR="114300" simplePos="0" relativeHeight="251673600" behindDoc="0" locked="0" layoutInCell="1" allowOverlap="1" wp14:anchorId="654F9E45" wp14:editId="3A7797CE">
                <wp:simplePos x="0" y="0"/>
                <wp:positionH relativeFrom="column">
                  <wp:posOffset>1097280</wp:posOffset>
                </wp:positionH>
                <wp:positionV relativeFrom="paragraph">
                  <wp:posOffset>239395</wp:posOffset>
                </wp:positionV>
                <wp:extent cx="2567940" cy="0"/>
                <wp:effectExtent l="0" t="0" r="0" b="0"/>
                <wp:wrapNone/>
                <wp:docPr id="465791371"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567940"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4178F3C1" id="Straight Connector 23" o:spid="_x0000_s1026" style="position:absolute;flip:y;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6.4pt,18.85pt" to="288.6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" strokecolor="windowText">
                <v:stroke dashstyle="dash"/>
                <o:lock v:ext="edit" shapetype="f"/>
              </v:line>
            </w:pict>
          </mc:Fallback>
        </mc:AlternateContent>
      </w:r>
      <w:bookmarkEnd w:id="97"/>
      <w:r w:rsidRPr="00A37018">
        <w:rPr>
          <w:noProof/>
        </w:rPr>
        <mc:AlternateContent>
          <mc:Choice Requires="wps">
            <w:drawing>
              <wp:anchor distT="4294967294" distB="4294967294" distL="114300" distR="114300" simplePos="0" relativeHeight="251668480" behindDoc="0" locked="0" layoutInCell="1" allowOverlap="1" wp14:anchorId="19079267" wp14:editId="528847B8">
                <wp:simplePos x="0" y="0"/>
                <wp:positionH relativeFrom="column">
                  <wp:posOffset>7620</wp:posOffset>
                </wp:positionH>
                <wp:positionV relativeFrom="paragraph">
                  <wp:posOffset>24129</wp:posOffset>
                </wp:positionV>
                <wp:extent cx="2232660" cy="0"/>
                <wp:effectExtent l="0" t="0" r="0" b="0"/>
                <wp:wrapNone/>
                <wp:docPr id="2016603277"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32660"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52BAEA6" id="Straight Connector 24" o:spid="_x0000_s1026" style="position:absolute;flip:y;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pt,1.9pt" to="176.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" strokecolor="windowText">
                <v:stroke dashstyle="dash"/>
                <o:lock v:ext="edit" shapetype="f"/>
              </v:line>
            </w:pict>
          </mc:Fallback>
        </mc:AlternateContent>
      </w:r>
    </w:p>
    <w:p w14:paraId="5CC1F376" w14:textId="77777777" w:rsidR="00A37018" w:rsidRPr="00A37018" w:rsidRDefault="00A37018" w:rsidP="00A37018">
      <w:pPr>
        <w:spacing w:after="0" w:line="240" w:lineRule="auto"/>
        <w:jc w:val="center"/>
        <w:rPr>
          <w:rFonts w:ascii="Times New Roman" w:eastAsiaTheme="majorEastAsia" w:hAnsi="Times New Roman" w:cs="Times New Roman"/>
          <w:b/>
          <w:bCs/>
          <w:iCs/>
          <w:sz w:val="24"/>
          <w:szCs w:val="24"/>
        </w:rPr>
      </w:pPr>
      <w:bookmarkStart w:id="98" w:name="_Toc132376986"/>
    </w:p>
    <w:p w14:paraId="17A5E750" w14:textId="77777777" w:rsidR="00A37018" w:rsidRPr="00A37018" w:rsidRDefault="00A37018" w:rsidP="00A37018">
      <w:pPr>
        <w:spacing w:after="0" w:line="240" w:lineRule="auto"/>
        <w:jc w:val="center"/>
        <w:rPr>
          <w:rFonts w:ascii="Times New Roman" w:eastAsiaTheme="majorEastAsia" w:hAnsi="Times New Roman" w:cs="Times New Roman"/>
          <w:b/>
          <w:bCs/>
          <w:iCs/>
          <w:sz w:val="24"/>
          <w:szCs w:val="24"/>
        </w:rPr>
      </w:pPr>
      <w:r w:rsidRPr="00A37018">
        <w:rPr>
          <w:rFonts w:ascii="Times New Roman" w:eastAsiaTheme="majorEastAsia" w:hAnsi="Times New Roman" w:cs="Times New Roman"/>
          <w:b/>
          <w:bCs/>
          <w:iCs/>
          <w:sz w:val="24"/>
          <w:szCs w:val="24"/>
        </w:rPr>
        <w:t>Gambar 2.2</w:t>
      </w:r>
      <w:bookmarkEnd w:id="98"/>
    </w:p>
    <w:p w14:paraId="52A79BB0" w14:textId="77777777" w:rsidR="00A37018" w:rsidRPr="00A37018" w:rsidRDefault="00A37018" w:rsidP="00A37018">
      <w:pPr>
        <w:spacing w:after="0" w:line="240" w:lineRule="auto"/>
        <w:jc w:val="center"/>
        <w:rPr>
          <w:rFonts w:ascii="Times New Roman" w:eastAsiaTheme="majorEastAsia" w:hAnsi="Times New Roman" w:cs="Times New Roman"/>
          <w:b/>
          <w:bCs/>
          <w:iCs/>
          <w:sz w:val="24"/>
          <w:szCs w:val="24"/>
        </w:rPr>
      </w:pPr>
      <w:bookmarkStart w:id="99" w:name="_Toc132376987"/>
      <w:r w:rsidRPr="00A37018">
        <w:rPr>
          <w:rFonts w:ascii="Times New Roman" w:eastAsiaTheme="majorEastAsia" w:hAnsi="Times New Roman" w:cs="Times New Roman"/>
          <w:b/>
          <w:bCs/>
          <w:iCs/>
          <w:sz w:val="24"/>
          <w:szCs w:val="24"/>
        </w:rPr>
        <w:t>Paradigma Penelitian</w:t>
      </w:r>
      <w:bookmarkEnd w:id="99"/>
    </w:p>
    <w:p w14:paraId="030C8E8D" w14:textId="77777777" w:rsidR="00A37018" w:rsidRPr="00A37018" w:rsidRDefault="00A37018" w:rsidP="00A37018">
      <w:pPr>
        <w:widowControl w:val="0"/>
        <w:tabs>
          <w:tab w:val="left" w:pos="6490"/>
        </w:tabs>
        <w:autoSpaceDE w:val="0"/>
        <w:autoSpaceDN w:val="0"/>
        <w:spacing w:after="0" w:line="480" w:lineRule="auto"/>
        <w:jc w:val="both"/>
        <w:rPr>
          <w:rFonts w:ascii="Times New Roman" w:eastAsia="Times New Roman" w:hAnsi="Times New Roman" w:cs="Times New Roman"/>
          <w:sz w:val="24"/>
        </w:rPr>
      </w:pPr>
    </w:p>
    <w:p w14:paraId="13C56202" w14:textId="77777777" w:rsidR="00A37018" w:rsidRPr="00A37018" w:rsidRDefault="00A37018" w:rsidP="00A37018">
      <w:pPr>
        <w:widowControl w:val="0"/>
        <w:tabs>
          <w:tab w:val="left" w:pos="6490"/>
        </w:tabs>
        <w:autoSpaceDE w:val="0"/>
        <w:autoSpaceDN w:val="0"/>
        <w:spacing w:after="0" w:line="480" w:lineRule="auto"/>
        <w:jc w:val="both"/>
        <w:rPr>
          <w:rFonts w:ascii="Times New Roman" w:eastAsia="Times New Roman" w:hAnsi="Times New Roman" w:cs="Times New Roman"/>
          <w:sz w:val="24"/>
          <w:lang w:val="id-ID"/>
        </w:rPr>
      </w:pPr>
      <w:r w:rsidRPr="00A37018">
        <w:rPr>
          <w:rFonts w:ascii="Times New Roman" w:eastAsia="Times New Roman" w:hAnsi="Times New Roman" w:cs="Times New Roman"/>
          <w:sz w:val="24"/>
        </w:rPr>
        <w:t>Keterangan</w:t>
      </w:r>
      <w:r w:rsidRPr="00A37018">
        <w:rPr>
          <w:rFonts w:ascii="Times New Roman" w:eastAsia="Times New Roman" w:hAnsi="Times New Roman" w:cs="Times New Roman"/>
          <w:sz w:val="24"/>
          <w:lang w:val="id-ID"/>
        </w:rPr>
        <w:t>:</w:t>
      </w:r>
    </w:p>
    <w:p w14:paraId="164DB5B5" w14:textId="77777777" w:rsidR="00A37018" w:rsidRPr="00A37018" w:rsidRDefault="00A37018" w:rsidP="00A37018">
      <w:pPr>
        <w:widowControl w:val="0"/>
        <w:tabs>
          <w:tab w:val="left" w:pos="1268"/>
        </w:tabs>
        <w:autoSpaceDE w:val="0"/>
        <w:autoSpaceDN w:val="0"/>
        <w:spacing w:line="240" w:lineRule="auto"/>
        <w:jc w:val="both"/>
        <w:rPr>
          <w:rFonts w:ascii="Times New Roman" w:eastAsia="Times New Roman" w:hAnsi="Times New Roman" w:cs="Times New Roman"/>
          <w:sz w:val="24"/>
        </w:rPr>
      </w:pPr>
      <w:r w:rsidRPr="00A37018">
        <w:rPr>
          <w:noProof/>
        </w:rPr>
        <mc:AlternateContent>
          <mc:Choice Requires="wps">
            <w:drawing>
              <wp:anchor distT="4294967294" distB="4294967294" distL="114300" distR="114300" simplePos="0" relativeHeight="251674624" behindDoc="0" locked="0" layoutInCell="1" allowOverlap="1" wp14:anchorId="51343090" wp14:editId="5A37F288">
                <wp:simplePos x="0" y="0"/>
                <wp:positionH relativeFrom="column">
                  <wp:posOffset>635</wp:posOffset>
                </wp:positionH>
                <wp:positionV relativeFrom="paragraph">
                  <wp:posOffset>73024</wp:posOffset>
                </wp:positionV>
                <wp:extent cx="669925" cy="0"/>
                <wp:effectExtent l="0" t="0" r="0" b="0"/>
                <wp:wrapNone/>
                <wp:docPr id="1202733126"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9925"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721B421C" id="Straight Connector 22" o:spid="_x0000_s1026" style="position:absolute;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5pt,5.75pt" to="52.8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" strokecolor="windowText">
                <v:stroke dashstyle="dash"/>
                <o:lock v:ext="edit" shapetype="f"/>
              </v:line>
            </w:pict>
          </mc:Fallback>
        </mc:AlternateContent>
      </w:r>
      <w:r w:rsidRPr="00A37018">
        <w:rPr>
          <w:rFonts w:ascii="Times New Roman" w:eastAsia="Times New Roman" w:hAnsi="Times New Roman" w:cs="Times New Roman"/>
          <w:sz w:val="24"/>
        </w:rPr>
        <w:tab/>
      </w:r>
      <w:r w:rsidRPr="00A37018">
        <w:rPr>
          <w:rFonts w:ascii="Times New Roman" w:eastAsia="Times New Roman" w:hAnsi="Times New Roman" w:cs="Times New Roman"/>
          <w:sz w:val="24"/>
          <w:lang w:val="id-ID"/>
        </w:rPr>
        <w:t xml:space="preserve"> </w:t>
      </w:r>
      <w:r w:rsidRPr="00A37018">
        <w:rPr>
          <w:rFonts w:ascii="Times New Roman" w:eastAsia="Times New Roman" w:hAnsi="Times New Roman" w:cs="Times New Roman"/>
          <w:sz w:val="24"/>
        </w:rPr>
        <w:t>Berpengaruh Secara Simultan</w:t>
      </w:r>
    </w:p>
    <w:p w14:paraId="3E40961A" w14:textId="77777777" w:rsidR="00A37018" w:rsidRPr="00A37018" w:rsidRDefault="00A37018" w:rsidP="00A37018">
      <w:pPr>
        <w:spacing w:after="0" w:line="480" w:lineRule="auto"/>
        <w:jc w:val="both"/>
        <w:rPr>
          <w:rFonts w:ascii="Times New Roman" w:eastAsia="Times New Roman" w:hAnsi="Times New Roman" w:cs="Times New Roman"/>
          <w:sz w:val="24"/>
        </w:rPr>
      </w:pPr>
      <w:r w:rsidRPr="00A37018">
        <w:rPr>
          <w:noProof/>
        </w:rPr>
        <mc:AlternateContent>
          <mc:Choice Requires="wps">
            <w:drawing>
              <wp:anchor distT="4294967294" distB="4294967294" distL="114300" distR="114300" simplePos="0" relativeHeight="251675648" behindDoc="0" locked="0" layoutInCell="1" allowOverlap="1" wp14:anchorId="2F602CAA" wp14:editId="179E46C2">
                <wp:simplePos x="0" y="0"/>
                <wp:positionH relativeFrom="column">
                  <wp:posOffset>-23495</wp:posOffset>
                </wp:positionH>
                <wp:positionV relativeFrom="paragraph">
                  <wp:posOffset>53974</wp:posOffset>
                </wp:positionV>
                <wp:extent cx="695325" cy="0"/>
                <wp:effectExtent l="0" t="76200" r="0" b="76200"/>
                <wp:wrapNone/>
                <wp:docPr id="26985219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325"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53EB40A" id="Straight Arrow Connector 21" o:spid="_x0000_s1026" type="#_x0000_t32" style="position:absolute;margin-left:-1.85pt;margin-top:4.25pt;width:54.75pt;height:0;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" strokecolor="windowText" strokeweight="1.5pt">
                <v:stroke endarrow="block" joinstyle="miter"/>
                <o:lock v:ext="edit" shapetype="f"/>
              </v:shape>
            </w:pict>
          </mc:Fallback>
        </mc:AlternateContent>
      </w:r>
      <w:r w:rsidRPr="00A37018">
        <w:rPr>
          <w:rFonts w:ascii="Times New Roman" w:eastAsia="Times New Roman" w:hAnsi="Times New Roman" w:cs="Times New Roman"/>
          <w:sz w:val="24"/>
        </w:rPr>
        <w:tab/>
      </w:r>
      <w:r w:rsidRPr="00A37018">
        <w:rPr>
          <w:rFonts w:ascii="Times New Roman" w:eastAsia="Times New Roman" w:hAnsi="Times New Roman" w:cs="Times New Roman"/>
          <w:sz w:val="24"/>
          <w:lang w:val="id-ID"/>
        </w:rPr>
        <w:t xml:space="preserve">          </w:t>
      </w:r>
      <w:r w:rsidRPr="00A37018">
        <w:rPr>
          <w:rFonts w:ascii="Times New Roman" w:eastAsia="Times New Roman" w:hAnsi="Times New Roman" w:cs="Times New Roman"/>
          <w:sz w:val="24"/>
        </w:rPr>
        <w:t>Berpengaruh Secara Parsial</w:t>
      </w:r>
    </w:p>
    <w:p w14:paraId="4ECB49DF" w14:textId="77777777" w:rsidR="00A37018" w:rsidRPr="00A37018" w:rsidRDefault="00A37018" w:rsidP="00A37018">
      <w:pPr>
        <w:spacing w:after="0" w:line="480" w:lineRule="auto"/>
        <w:jc w:val="both"/>
        <w:rPr>
          <w:rFonts w:ascii="Times New Roman" w:eastAsia="Times New Roman" w:hAnsi="Times New Roman" w:cs="Times New Roman"/>
          <w:sz w:val="24"/>
        </w:rPr>
      </w:pPr>
    </w:p>
    <w:p w14:paraId="67DDD576" w14:textId="77777777" w:rsidR="00A37018" w:rsidRPr="00A37018" w:rsidRDefault="00A37018" w:rsidP="00A37018">
      <w:pPr>
        <w:keepNext/>
        <w:keepLines/>
        <w:spacing w:after="0" w:line="480" w:lineRule="auto"/>
        <w:jc w:val="both"/>
        <w:outlineLvl w:val="1"/>
        <w:rPr>
          <w:rFonts w:ascii="Times New Roman" w:eastAsiaTheme="majorEastAsia" w:hAnsi="Times New Roman" w:cstheme="majorBidi"/>
          <w:b/>
          <w:color w:val="000000" w:themeColor="text1"/>
          <w:sz w:val="24"/>
          <w:szCs w:val="26"/>
          <w:lang w:val="en-ID"/>
        </w:rPr>
      </w:pPr>
      <w:bookmarkStart w:id="100" w:name="_Toc132375485"/>
      <w:r w:rsidRPr="00A37018">
        <w:rPr>
          <w:rFonts w:ascii="Times New Roman" w:eastAsiaTheme="majorEastAsia" w:hAnsi="Times New Roman" w:cstheme="majorBidi"/>
          <w:b/>
          <w:color w:val="000000" w:themeColor="text1"/>
          <w:sz w:val="24"/>
          <w:szCs w:val="26"/>
          <w:lang w:val="id-ID"/>
        </w:rPr>
        <w:t>2.4</w:t>
      </w:r>
      <w:r w:rsidRPr="00A37018">
        <w:rPr>
          <w:rFonts w:ascii="Times New Roman" w:eastAsiaTheme="majorEastAsia" w:hAnsi="Times New Roman" w:cstheme="majorBidi"/>
          <w:b/>
          <w:color w:val="000000" w:themeColor="text1"/>
          <w:sz w:val="24"/>
          <w:szCs w:val="26"/>
          <w:lang w:val="en-ID"/>
        </w:rPr>
        <w:tab/>
        <w:t>Hipotesis Penelitian</w:t>
      </w:r>
      <w:bookmarkEnd w:id="100"/>
    </w:p>
    <w:p w14:paraId="44530DD2" w14:textId="77777777" w:rsidR="00A37018" w:rsidRPr="00A37018" w:rsidRDefault="00A37018" w:rsidP="00A37018">
      <w:pPr>
        <w:spacing w:after="0" w:line="480" w:lineRule="auto"/>
        <w:jc w:val="both"/>
        <w:rPr>
          <w:rFonts w:ascii="Times New Roman" w:hAnsi="Times New Roman" w:cs="Times New Roman"/>
          <w:sz w:val="24"/>
          <w:szCs w:val="24"/>
        </w:rPr>
      </w:pPr>
      <w:r w:rsidRPr="00A37018">
        <w:rPr>
          <w:rFonts w:ascii="Times New Roman" w:hAnsi="Times New Roman" w:cs="Times New Roman"/>
          <w:sz w:val="24"/>
          <w:szCs w:val="24"/>
          <w:lang w:val="en-ID"/>
        </w:rPr>
        <w:tab/>
        <w:t>Hipotesis adalah asumsi atau dugaan mengenai sesuatu hal yang dibuat untuk menjelaskan hal yang sering dituntut untuk melakukan pengecekannya. (Sugiyono, 2018:63).</w:t>
      </w:r>
      <w:r w:rsidRPr="00A37018">
        <w:rPr>
          <w:rFonts w:ascii="Times New Roman" w:hAnsi="Times New Roman" w:cs="Times New Roman"/>
          <w:sz w:val="24"/>
          <w:szCs w:val="24"/>
          <w:lang w:val="id-ID"/>
        </w:rPr>
        <w:t xml:space="preserve"> </w:t>
      </w:r>
      <w:r w:rsidRPr="00A37018">
        <w:rPr>
          <w:rFonts w:ascii="Times New Roman" w:hAnsi="Times New Roman" w:cs="Times New Roman"/>
          <w:sz w:val="24"/>
          <w:szCs w:val="24"/>
          <w:lang w:val="en-ID"/>
        </w:rPr>
        <w:t>Berdasarkan uraian pada kerangka pemikiran dan paradigma penelitian, maka penulis mengambil hipotesis sebagai berikut:</w:t>
      </w:r>
    </w:p>
    <w:p w14:paraId="41461817" w14:textId="77777777" w:rsidR="00A37018" w:rsidRPr="00A37018" w:rsidRDefault="00A37018" w:rsidP="00A37018">
      <w:pPr>
        <w:numPr>
          <w:ilvl w:val="0"/>
          <w:numId w:val="2"/>
        </w:numPr>
        <w:spacing w:after="0" w:line="480" w:lineRule="auto"/>
        <w:ind w:left="426" w:hanging="426"/>
        <w:contextualSpacing/>
        <w:rPr>
          <w:rFonts w:ascii="Times New Roman" w:hAnsi="Times New Roman" w:cs="Times New Roman"/>
          <w:sz w:val="24"/>
          <w:szCs w:val="24"/>
        </w:rPr>
      </w:pPr>
      <w:r w:rsidRPr="00A37018">
        <w:rPr>
          <w:rFonts w:ascii="Times New Roman" w:hAnsi="Times New Roman" w:cs="Times New Roman"/>
          <w:sz w:val="24"/>
          <w:szCs w:val="24"/>
        </w:rPr>
        <w:t xml:space="preserve">Hipotesis Simultan </w:t>
      </w:r>
    </w:p>
    <w:p w14:paraId="39170C4A" w14:textId="77777777" w:rsidR="00A37018" w:rsidRPr="00A37018" w:rsidRDefault="00A37018" w:rsidP="00A37018">
      <w:pPr>
        <w:spacing w:after="0" w:line="480" w:lineRule="auto"/>
        <w:ind w:left="426"/>
        <w:contextualSpacing/>
        <w:jc w:val="both"/>
        <w:rPr>
          <w:rFonts w:ascii="Times New Roman" w:hAnsi="Times New Roman" w:cs="Times New Roman"/>
          <w:sz w:val="24"/>
          <w:szCs w:val="24"/>
        </w:rPr>
      </w:pPr>
      <w:r w:rsidRPr="00A37018">
        <w:rPr>
          <w:rFonts w:ascii="Times New Roman" w:hAnsi="Times New Roman" w:cs="Times New Roman"/>
          <w:sz w:val="24"/>
          <w:szCs w:val="24"/>
        </w:rPr>
        <w:t xml:space="preserve">Terdapat pengaruh kepemimpinan dan Kompensasi terhadap </w:t>
      </w:r>
      <w:r w:rsidRPr="00A37018">
        <w:rPr>
          <w:rFonts w:ascii="Times New Roman" w:hAnsi="Times New Roman" w:cs="Times New Roman"/>
          <w:i/>
          <w:iCs/>
          <w:sz w:val="24"/>
          <w:szCs w:val="24"/>
        </w:rPr>
        <w:t>Job Insecurity</w:t>
      </w:r>
      <w:r w:rsidRPr="00A37018">
        <w:rPr>
          <w:rFonts w:ascii="Times New Roman" w:hAnsi="Times New Roman" w:cs="Times New Roman"/>
          <w:sz w:val="24"/>
          <w:szCs w:val="24"/>
        </w:rPr>
        <w:t xml:space="preserve">. </w:t>
      </w:r>
    </w:p>
    <w:p w14:paraId="443F35DE" w14:textId="77777777" w:rsidR="00A37018" w:rsidRPr="00A37018" w:rsidRDefault="00A37018" w:rsidP="00A37018">
      <w:pPr>
        <w:numPr>
          <w:ilvl w:val="0"/>
          <w:numId w:val="2"/>
        </w:numPr>
        <w:spacing w:after="0" w:line="480" w:lineRule="auto"/>
        <w:ind w:left="426" w:hanging="426"/>
        <w:contextualSpacing/>
        <w:rPr>
          <w:rFonts w:ascii="Times New Roman" w:hAnsi="Times New Roman" w:cs="Times New Roman"/>
          <w:sz w:val="24"/>
          <w:szCs w:val="24"/>
        </w:rPr>
      </w:pPr>
      <w:r w:rsidRPr="00A37018">
        <w:rPr>
          <w:rFonts w:ascii="Times New Roman" w:hAnsi="Times New Roman" w:cs="Times New Roman"/>
          <w:sz w:val="24"/>
          <w:szCs w:val="24"/>
        </w:rPr>
        <w:t xml:space="preserve">Hipotesis Parsial </w:t>
      </w:r>
    </w:p>
    <w:p w14:paraId="48026E53" w14:textId="77777777" w:rsidR="00A37018" w:rsidRPr="00A37018" w:rsidRDefault="00A37018" w:rsidP="00A37018">
      <w:pPr>
        <w:numPr>
          <w:ilvl w:val="0"/>
          <w:numId w:val="3"/>
        </w:numPr>
        <w:spacing w:after="0" w:line="480" w:lineRule="auto"/>
        <w:ind w:left="851" w:hanging="426"/>
        <w:contextualSpacing/>
        <w:rPr>
          <w:rFonts w:ascii="Times New Roman" w:hAnsi="Times New Roman" w:cs="Times New Roman"/>
          <w:sz w:val="24"/>
          <w:szCs w:val="24"/>
        </w:rPr>
      </w:pPr>
      <w:r w:rsidRPr="00A37018">
        <w:rPr>
          <w:rFonts w:ascii="Times New Roman" w:hAnsi="Times New Roman" w:cs="Times New Roman"/>
          <w:sz w:val="24"/>
          <w:szCs w:val="24"/>
        </w:rPr>
        <w:t xml:space="preserve">Terdapat pengaruh Kepemimpinan terhadap </w:t>
      </w:r>
      <w:r w:rsidRPr="00A37018">
        <w:rPr>
          <w:rFonts w:ascii="Times New Roman" w:hAnsi="Times New Roman" w:cs="Times New Roman"/>
          <w:i/>
          <w:iCs/>
          <w:sz w:val="24"/>
          <w:szCs w:val="24"/>
        </w:rPr>
        <w:t>Job Insecurity.</w:t>
      </w:r>
      <w:r w:rsidRPr="00A37018">
        <w:rPr>
          <w:rFonts w:ascii="Times New Roman" w:hAnsi="Times New Roman" w:cs="Times New Roman"/>
          <w:sz w:val="24"/>
          <w:szCs w:val="24"/>
        </w:rPr>
        <w:t xml:space="preserve"> </w:t>
      </w:r>
    </w:p>
    <w:p w14:paraId="204F367A" w14:textId="77777777" w:rsidR="00A37018" w:rsidRPr="00A37018" w:rsidRDefault="00A37018" w:rsidP="00A37018">
      <w:pPr>
        <w:numPr>
          <w:ilvl w:val="0"/>
          <w:numId w:val="3"/>
        </w:numPr>
        <w:spacing w:after="0" w:line="480" w:lineRule="auto"/>
        <w:ind w:left="851" w:hanging="426"/>
        <w:contextualSpacing/>
        <w:rPr>
          <w:rFonts w:ascii="Times New Roman" w:hAnsi="Times New Roman" w:cs="Times New Roman"/>
          <w:sz w:val="24"/>
          <w:szCs w:val="24"/>
        </w:rPr>
      </w:pPr>
      <w:r w:rsidRPr="00A37018">
        <w:rPr>
          <w:rFonts w:ascii="Times New Roman" w:hAnsi="Times New Roman" w:cs="Times New Roman"/>
          <w:sz w:val="24"/>
          <w:szCs w:val="24"/>
        </w:rPr>
        <w:t>Terdapat pengaruh</w:t>
      </w:r>
      <w:r w:rsidRPr="00A37018">
        <w:rPr>
          <w:rFonts w:ascii="Times New Roman" w:hAnsi="Times New Roman" w:cs="Times New Roman"/>
          <w:sz w:val="24"/>
          <w:szCs w:val="24"/>
          <w:lang w:val="id-ID"/>
        </w:rPr>
        <w:t xml:space="preserve"> </w:t>
      </w:r>
      <w:r w:rsidRPr="00A37018">
        <w:rPr>
          <w:rFonts w:ascii="Times New Roman" w:hAnsi="Times New Roman" w:cs="Times New Roman"/>
          <w:sz w:val="24"/>
          <w:szCs w:val="24"/>
        </w:rPr>
        <w:t xml:space="preserve">Kompensasi terhadap </w:t>
      </w:r>
      <w:r w:rsidRPr="00A37018">
        <w:rPr>
          <w:rFonts w:ascii="Times New Roman" w:hAnsi="Times New Roman" w:cs="Times New Roman"/>
          <w:i/>
          <w:iCs/>
          <w:sz w:val="24"/>
          <w:szCs w:val="24"/>
        </w:rPr>
        <w:t>Job Insecurity.</w:t>
      </w:r>
    </w:p>
    <w:p w14:paraId="3453C557" w14:textId="77777777" w:rsidR="00511516" w:rsidRPr="00511516" w:rsidRDefault="00511516" w:rsidP="00511516">
      <w:pPr>
        <w:spacing w:after="0" w:line="485" w:lineRule="auto"/>
        <w:rPr>
          <w:lang w:val="en-ID"/>
        </w:rPr>
      </w:pPr>
    </w:p>
    <w:sectPr w:rsidR="00511516" w:rsidRPr="00511516" w:rsidSect="00B406D8">
      <w:footerReference w:type="default" r:id="rId8"/>
      <w:pgSz w:w="12240" w:h="15840"/>
      <w:pgMar w:top="2268" w:right="1701" w:bottom="1701" w:left="2268" w:header="720" w:footer="720" w:gutter="0"/>
      <w:pgNumType w:start="1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91CDB" w14:textId="77777777" w:rsidR="00426673" w:rsidRDefault="00426673" w:rsidP="00B406D8">
      <w:pPr>
        <w:spacing w:after="0" w:line="240" w:lineRule="auto"/>
      </w:pPr>
      <w:r>
        <w:separator/>
      </w:r>
    </w:p>
  </w:endnote>
  <w:endnote w:type="continuationSeparator" w:id="0">
    <w:p w14:paraId="14B4BC34" w14:textId="77777777" w:rsidR="00426673" w:rsidRDefault="00426673" w:rsidP="00B40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 2p medium">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668872"/>
      <w:docPartObj>
        <w:docPartGallery w:val="Page Numbers (Bottom of Page)"/>
        <w:docPartUnique/>
      </w:docPartObj>
    </w:sdtPr>
    <w:sdtEndPr>
      <w:rPr>
        <w:noProof/>
      </w:rPr>
    </w:sdtEndPr>
    <w:sdtContent>
      <w:p w14:paraId="7BF0148F" w14:textId="77777777" w:rsidR="00B406D8" w:rsidRDefault="00B406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51AA49" w14:textId="77777777" w:rsidR="00B406D8" w:rsidRDefault="00B40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E8193" w14:textId="77777777" w:rsidR="00426673" w:rsidRDefault="00426673" w:rsidP="00B406D8">
      <w:pPr>
        <w:spacing w:after="0" w:line="240" w:lineRule="auto"/>
      </w:pPr>
      <w:r>
        <w:separator/>
      </w:r>
    </w:p>
  </w:footnote>
  <w:footnote w:type="continuationSeparator" w:id="0">
    <w:p w14:paraId="3DBD89B8" w14:textId="77777777" w:rsidR="00426673" w:rsidRDefault="00426673" w:rsidP="00B406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8C4"/>
    <w:multiLevelType w:val="hybridMultilevel"/>
    <w:tmpl w:val="F5ECEAA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AB35E1"/>
    <w:multiLevelType w:val="hybridMultilevel"/>
    <w:tmpl w:val="7DE0684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A65706"/>
    <w:multiLevelType w:val="multilevel"/>
    <w:tmpl w:val="07FE0BA8"/>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5"/>
      <w:numFmt w:val="decimal"/>
      <w:isLgl/>
      <w:lvlText w:val="%1.%2.%3"/>
      <w:lvlJc w:val="left"/>
      <w:pPr>
        <w:ind w:left="1146" w:hanging="720"/>
      </w:pPr>
      <w:rPr>
        <w:rFonts w:hint="default"/>
      </w:rPr>
    </w:lvl>
    <w:lvl w:ilvl="3">
      <w:start w:val="3"/>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3" w15:restartNumberingAfterBreak="0">
    <w:nsid w:val="032D10C9"/>
    <w:multiLevelType w:val="hybridMultilevel"/>
    <w:tmpl w:val="4AF401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702E27"/>
    <w:multiLevelType w:val="hybridMultilevel"/>
    <w:tmpl w:val="20E66046"/>
    <w:lvl w:ilvl="0" w:tplc="F36E6B7C">
      <w:start w:val="1"/>
      <w:numFmt w:val="lowerLetter"/>
      <w:lvlText w:val="%1."/>
      <w:lvlJc w:val="left"/>
      <w:pPr>
        <w:ind w:left="2007" w:hanging="360"/>
      </w:pPr>
      <w:rPr>
        <w:rFonts w:hint="default"/>
      </w:rPr>
    </w:lvl>
    <w:lvl w:ilvl="1" w:tplc="F9747880">
      <w:start w:val="1"/>
      <w:numFmt w:val="decimal"/>
      <w:lvlText w:val="%2."/>
      <w:lvlJc w:val="left"/>
      <w:pPr>
        <w:ind w:left="2727" w:hanging="360"/>
      </w:pPr>
      <w:rPr>
        <w:rFonts w:hint="default"/>
      </w:r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5" w15:restartNumberingAfterBreak="0">
    <w:nsid w:val="07B85AD6"/>
    <w:multiLevelType w:val="hybridMultilevel"/>
    <w:tmpl w:val="81D89ABE"/>
    <w:lvl w:ilvl="0" w:tplc="E4703104">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E878F3"/>
    <w:multiLevelType w:val="hybridMultilevel"/>
    <w:tmpl w:val="2B62948E"/>
    <w:lvl w:ilvl="0" w:tplc="B85065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9472056"/>
    <w:multiLevelType w:val="hybridMultilevel"/>
    <w:tmpl w:val="C93C7E2E"/>
    <w:lvl w:ilvl="0" w:tplc="0409000F">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B04762"/>
    <w:multiLevelType w:val="hybridMultilevel"/>
    <w:tmpl w:val="E15652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A2B4EDF"/>
    <w:multiLevelType w:val="hybridMultilevel"/>
    <w:tmpl w:val="75CCB3FA"/>
    <w:lvl w:ilvl="0" w:tplc="77766B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B0E5997"/>
    <w:multiLevelType w:val="hybridMultilevel"/>
    <w:tmpl w:val="9AEE4AA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0CA835FB"/>
    <w:multiLevelType w:val="hybridMultilevel"/>
    <w:tmpl w:val="72D2657A"/>
    <w:lvl w:ilvl="0" w:tplc="D98A0962">
      <w:start w:val="1"/>
      <w:numFmt w:val="decimal"/>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2" w15:restartNumberingAfterBreak="0">
    <w:nsid w:val="0D9130D1"/>
    <w:multiLevelType w:val="hybridMultilevel"/>
    <w:tmpl w:val="09E8603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0F444B45"/>
    <w:multiLevelType w:val="hybridMultilevel"/>
    <w:tmpl w:val="6A6E87D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0287E80"/>
    <w:multiLevelType w:val="hybridMultilevel"/>
    <w:tmpl w:val="8CD8B18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1994E7E"/>
    <w:multiLevelType w:val="hybridMultilevel"/>
    <w:tmpl w:val="FDF094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43B5474"/>
    <w:multiLevelType w:val="hybridMultilevel"/>
    <w:tmpl w:val="7B364DEE"/>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16FD1640"/>
    <w:multiLevelType w:val="hybridMultilevel"/>
    <w:tmpl w:val="067C410A"/>
    <w:lvl w:ilvl="0" w:tplc="A2703D0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4D7D08"/>
    <w:multiLevelType w:val="hybridMultilevel"/>
    <w:tmpl w:val="DEB2CD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8F22981"/>
    <w:multiLevelType w:val="hybridMultilevel"/>
    <w:tmpl w:val="E1B80E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C00004"/>
    <w:multiLevelType w:val="hybridMultilevel"/>
    <w:tmpl w:val="BFFE0302"/>
    <w:lvl w:ilvl="0" w:tplc="A8A684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9EC1B89"/>
    <w:multiLevelType w:val="hybridMultilevel"/>
    <w:tmpl w:val="AF3872D0"/>
    <w:lvl w:ilvl="0" w:tplc="0409000F">
      <w:start w:val="1"/>
      <w:numFmt w:val="decimal"/>
      <w:lvlText w:val="%1."/>
      <w:lvlJc w:val="left"/>
      <w:pPr>
        <w:ind w:left="720" w:hanging="360"/>
      </w:pPr>
    </w:lvl>
    <w:lvl w:ilvl="1" w:tplc="C518A39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A112E1"/>
    <w:multiLevelType w:val="hybridMultilevel"/>
    <w:tmpl w:val="B4826BA6"/>
    <w:lvl w:ilvl="0" w:tplc="FFFFFFFF">
      <w:start w:val="1"/>
      <w:numFmt w:val="decimal"/>
      <w:lvlText w:val="%1."/>
      <w:lvlJc w:val="left"/>
      <w:pPr>
        <w:ind w:left="720" w:hanging="360"/>
      </w:p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CDF4645"/>
    <w:multiLevelType w:val="hybridMultilevel"/>
    <w:tmpl w:val="F8E4C4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7039C7"/>
    <w:multiLevelType w:val="hybridMultilevel"/>
    <w:tmpl w:val="8182C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73337D"/>
    <w:multiLevelType w:val="hybridMultilevel"/>
    <w:tmpl w:val="25C207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FCF7B91"/>
    <w:multiLevelType w:val="hybridMultilevel"/>
    <w:tmpl w:val="030639CE"/>
    <w:lvl w:ilvl="0" w:tplc="81F877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FF817D3"/>
    <w:multiLevelType w:val="hybridMultilevel"/>
    <w:tmpl w:val="815C2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1C66AE2"/>
    <w:multiLevelType w:val="hybridMultilevel"/>
    <w:tmpl w:val="41F491A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3F52CFA"/>
    <w:multiLevelType w:val="hybridMultilevel"/>
    <w:tmpl w:val="4600C3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4271593"/>
    <w:multiLevelType w:val="hybridMultilevel"/>
    <w:tmpl w:val="B58C5DCE"/>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2A8C69B7"/>
    <w:multiLevelType w:val="hybridMultilevel"/>
    <w:tmpl w:val="C48490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C433DE9"/>
    <w:multiLevelType w:val="hybridMultilevel"/>
    <w:tmpl w:val="B22CF1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D6C3A49"/>
    <w:multiLevelType w:val="multilevel"/>
    <w:tmpl w:val="3A08C1A8"/>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2F771E90"/>
    <w:multiLevelType w:val="hybridMultilevel"/>
    <w:tmpl w:val="46B60E12"/>
    <w:lvl w:ilvl="0" w:tplc="13CE2F4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F906E95"/>
    <w:multiLevelType w:val="hybridMultilevel"/>
    <w:tmpl w:val="6736E0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52A5236"/>
    <w:multiLevelType w:val="hybridMultilevel"/>
    <w:tmpl w:val="BF9EA11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56B7FF2"/>
    <w:multiLevelType w:val="hybridMultilevel"/>
    <w:tmpl w:val="68BEBCE2"/>
    <w:lvl w:ilvl="0" w:tplc="CD90A294">
      <w:start w:val="1"/>
      <w:numFmt w:val="lowerLetter"/>
      <w:lvlText w:val="%1."/>
      <w:lvlJc w:val="left"/>
      <w:pPr>
        <w:ind w:left="1013" w:hanging="428"/>
      </w:pPr>
      <w:rPr>
        <w:rFonts w:ascii="Times New Roman" w:eastAsia="Times New Roman" w:hAnsi="Times New Roman" w:cs="Times New Roman" w:hint="default"/>
        <w:spacing w:val="-1"/>
        <w:w w:val="100"/>
        <w:position w:val="2"/>
        <w:sz w:val="24"/>
        <w:szCs w:val="24"/>
        <w:lang w:val="id" w:eastAsia="en-US" w:bidi="ar-SA"/>
      </w:rPr>
    </w:lvl>
    <w:lvl w:ilvl="1" w:tplc="93602D44">
      <w:numFmt w:val="bullet"/>
      <w:lvlText w:val="•"/>
      <w:lvlJc w:val="left"/>
      <w:pPr>
        <w:ind w:left="1820" w:hanging="428"/>
      </w:pPr>
      <w:rPr>
        <w:rFonts w:hint="default"/>
        <w:lang w:val="id" w:eastAsia="en-US" w:bidi="ar-SA"/>
      </w:rPr>
    </w:lvl>
    <w:lvl w:ilvl="2" w:tplc="E258DF44">
      <w:numFmt w:val="bullet"/>
      <w:lvlText w:val="•"/>
      <w:lvlJc w:val="left"/>
      <w:pPr>
        <w:ind w:left="2621" w:hanging="428"/>
      </w:pPr>
      <w:rPr>
        <w:rFonts w:hint="default"/>
        <w:lang w:val="id" w:eastAsia="en-US" w:bidi="ar-SA"/>
      </w:rPr>
    </w:lvl>
    <w:lvl w:ilvl="3" w:tplc="DAA6C0FA">
      <w:numFmt w:val="bullet"/>
      <w:lvlText w:val="•"/>
      <w:lvlJc w:val="left"/>
      <w:pPr>
        <w:ind w:left="3422" w:hanging="428"/>
      </w:pPr>
      <w:rPr>
        <w:rFonts w:hint="default"/>
        <w:lang w:val="id" w:eastAsia="en-US" w:bidi="ar-SA"/>
      </w:rPr>
    </w:lvl>
    <w:lvl w:ilvl="4" w:tplc="B0009E6C">
      <w:numFmt w:val="bullet"/>
      <w:lvlText w:val="•"/>
      <w:lvlJc w:val="left"/>
      <w:pPr>
        <w:ind w:left="4223" w:hanging="428"/>
      </w:pPr>
      <w:rPr>
        <w:rFonts w:hint="default"/>
        <w:lang w:val="id" w:eastAsia="en-US" w:bidi="ar-SA"/>
      </w:rPr>
    </w:lvl>
    <w:lvl w:ilvl="5" w:tplc="05ACD6EA">
      <w:numFmt w:val="bullet"/>
      <w:lvlText w:val="•"/>
      <w:lvlJc w:val="left"/>
      <w:pPr>
        <w:ind w:left="5024" w:hanging="428"/>
      </w:pPr>
      <w:rPr>
        <w:rFonts w:hint="default"/>
        <w:lang w:val="id" w:eastAsia="en-US" w:bidi="ar-SA"/>
      </w:rPr>
    </w:lvl>
    <w:lvl w:ilvl="6" w:tplc="7032B03E">
      <w:numFmt w:val="bullet"/>
      <w:lvlText w:val="•"/>
      <w:lvlJc w:val="left"/>
      <w:pPr>
        <w:ind w:left="5825" w:hanging="428"/>
      </w:pPr>
      <w:rPr>
        <w:rFonts w:hint="default"/>
        <w:lang w:val="id" w:eastAsia="en-US" w:bidi="ar-SA"/>
      </w:rPr>
    </w:lvl>
    <w:lvl w:ilvl="7" w:tplc="E5AA6164">
      <w:numFmt w:val="bullet"/>
      <w:lvlText w:val="•"/>
      <w:lvlJc w:val="left"/>
      <w:pPr>
        <w:ind w:left="6626" w:hanging="428"/>
      </w:pPr>
      <w:rPr>
        <w:rFonts w:hint="default"/>
        <w:lang w:val="id" w:eastAsia="en-US" w:bidi="ar-SA"/>
      </w:rPr>
    </w:lvl>
    <w:lvl w:ilvl="8" w:tplc="CC4C11B2">
      <w:numFmt w:val="bullet"/>
      <w:lvlText w:val="•"/>
      <w:lvlJc w:val="left"/>
      <w:pPr>
        <w:ind w:left="7427" w:hanging="428"/>
      </w:pPr>
      <w:rPr>
        <w:rFonts w:hint="default"/>
        <w:lang w:val="id" w:eastAsia="en-US" w:bidi="ar-SA"/>
      </w:rPr>
    </w:lvl>
  </w:abstractNum>
  <w:abstractNum w:abstractNumId="38" w15:restartNumberingAfterBreak="0">
    <w:nsid w:val="35E2619B"/>
    <w:multiLevelType w:val="hybridMultilevel"/>
    <w:tmpl w:val="81E474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626187E"/>
    <w:multiLevelType w:val="hybridMultilevel"/>
    <w:tmpl w:val="793219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6326689"/>
    <w:multiLevelType w:val="hybridMultilevel"/>
    <w:tmpl w:val="DF2ACEEA"/>
    <w:lvl w:ilvl="0" w:tplc="04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381D0240"/>
    <w:multiLevelType w:val="hybridMultilevel"/>
    <w:tmpl w:val="62A6DC9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8653678"/>
    <w:multiLevelType w:val="hybridMultilevel"/>
    <w:tmpl w:val="BD1C77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A3552AB"/>
    <w:multiLevelType w:val="hybridMultilevel"/>
    <w:tmpl w:val="D66A3DF8"/>
    <w:lvl w:ilvl="0" w:tplc="0409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3C3B57B1"/>
    <w:multiLevelType w:val="hybridMultilevel"/>
    <w:tmpl w:val="32F689D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3C930592"/>
    <w:multiLevelType w:val="hybridMultilevel"/>
    <w:tmpl w:val="F0326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D4C49E4"/>
    <w:multiLevelType w:val="hybridMultilevel"/>
    <w:tmpl w:val="86FA90C0"/>
    <w:lvl w:ilvl="0" w:tplc="FFFFFFFF">
      <w:start w:val="1"/>
      <w:numFmt w:val="lowerLetter"/>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47" w15:restartNumberingAfterBreak="0">
    <w:nsid w:val="40B70143"/>
    <w:multiLevelType w:val="hybridMultilevel"/>
    <w:tmpl w:val="EAF2F992"/>
    <w:lvl w:ilvl="0" w:tplc="CE7040F8">
      <w:start w:val="1"/>
      <w:numFmt w:val="decimal"/>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48" w15:restartNumberingAfterBreak="0">
    <w:nsid w:val="42E915D3"/>
    <w:multiLevelType w:val="hybridMultilevel"/>
    <w:tmpl w:val="F8382C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453757E"/>
    <w:multiLevelType w:val="hybridMultilevel"/>
    <w:tmpl w:val="47EEE6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4750E35"/>
    <w:multiLevelType w:val="hybridMultilevel"/>
    <w:tmpl w:val="F07A0EAA"/>
    <w:lvl w:ilvl="0" w:tplc="E960A99E">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0409000F">
      <w:start w:val="1"/>
      <w:numFmt w:val="decimal"/>
      <w:lvlText w:val="%3."/>
      <w:lvlJc w:val="left"/>
      <w:pPr>
        <w:ind w:left="36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44942D81"/>
    <w:multiLevelType w:val="hybridMultilevel"/>
    <w:tmpl w:val="FE5CB0E4"/>
    <w:lvl w:ilvl="0" w:tplc="53D46094">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62252D1"/>
    <w:multiLevelType w:val="hybridMultilevel"/>
    <w:tmpl w:val="BD283332"/>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3" w15:restartNumberingAfterBreak="0">
    <w:nsid w:val="469E62E4"/>
    <w:multiLevelType w:val="hybridMultilevel"/>
    <w:tmpl w:val="6C767D38"/>
    <w:lvl w:ilvl="0" w:tplc="F68E4D9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46DC2949"/>
    <w:multiLevelType w:val="hybridMultilevel"/>
    <w:tmpl w:val="145C877A"/>
    <w:lvl w:ilvl="0" w:tplc="0409000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04090011">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6EA4615"/>
    <w:multiLevelType w:val="hybridMultilevel"/>
    <w:tmpl w:val="1E74A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7A70D13"/>
    <w:multiLevelType w:val="hybridMultilevel"/>
    <w:tmpl w:val="5E462B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97A0B0E"/>
    <w:multiLevelType w:val="hybridMultilevel"/>
    <w:tmpl w:val="9E6AB7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4AF01B2D"/>
    <w:multiLevelType w:val="hybridMultilevel"/>
    <w:tmpl w:val="8E306C3C"/>
    <w:lvl w:ilvl="0" w:tplc="0409000F">
      <w:start w:val="1"/>
      <w:numFmt w:val="decimal"/>
      <w:lvlText w:val="%1."/>
      <w:lvlJc w:val="left"/>
      <w:pPr>
        <w:ind w:left="428" w:hanging="428"/>
      </w:pPr>
      <w:rPr>
        <w:rFonts w:hint="default"/>
        <w:w w:val="100"/>
        <w:sz w:val="24"/>
        <w:szCs w:val="24"/>
        <w:lang w:val="id" w:eastAsia="en-US" w:bidi="ar-SA"/>
      </w:rPr>
    </w:lvl>
    <w:lvl w:ilvl="1" w:tplc="9E3AC0BC">
      <w:start w:val="1"/>
      <w:numFmt w:val="lowerLetter"/>
      <w:lvlText w:val="%2."/>
      <w:lvlJc w:val="left"/>
      <w:pPr>
        <w:ind w:left="428" w:hanging="428"/>
      </w:pPr>
      <w:rPr>
        <w:rFonts w:ascii="Times New Roman" w:eastAsia="Times New Roman" w:hAnsi="Times New Roman" w:cs="Times New Roman" w:hint="default"/>
        <w:spacing w:val="-1"/>
        <w:w w:val="100"/>
        <w:sz w:val="24"/>
        <w:szCs w:val="24"/>
        <w:lang w:val="id" w:eastAsia="en-US" w:bidi="ar-SA"/>
      </w:rPr>
    </w:lvl>
    <w:lvl w:ilvl="2" w:tplc="9D6A8EC2">
      <w:numFmt w:val="bullet"/>
      <w:lvlText w:val="•"/>
      <w:lvlJc w:val="left"/>
      <w:pPr>
        <w:ind w:left="2034" w:hanging="428"/>
      </w:pPr>
      <w:rPr>
        <w:rFonts w:hint="default"/>
        <w:lang w:val="id" w:eastAsia="en-US" w:bidi="ar-SA"/>
      </w:rPr>
    </w:lvl>
    <w:lvl w:ilvl="3" w:tplc="18E69914">
      <w:numFmt w:val="bullet"/>
      <w:lvlText w:val="•"/>
      <w:lvlJc w:val="left"/>
      <w:pPr>
        <w:ind w:left="2834" w:hanging="428"/>
      </w:pPr>
      <w:rPr>
        <w:rFonts w:hint="default"/>
        <w:lang w:val="id" w:eastAsia="en-US" w:bidi="ar-SA"/>
      </w:rPr>
    </w:lvl>
    <w:lvl w:ilvl="4" w:tplc="05E6B9EA">
      <w:numFmt w:val="bullet"/>
      <w:lvlText w:val="•"/>
      <w:lvlJc w:val="left"/>
      <w:pPr>
        <w:ind w:left="3635" w:hanging="428"/>
      </w:pPr>
      <w:rPr>
        <w:rFonts w:hint="default"/>
        <w:lang w:val="id" w:eastAsia="en-US" w:bidi="ar-SA"/>
      </w:rPr>
    </w:lvl>
    <w:lvl w:ilvl="5" w:tplc="BB0C5314">
      <w:numFmt w:val="bullet"/>
      <w:lvlText w:val="•"/>
      <w:lvlJc w:val="left"/>
      <w:pPr>
        <w:ind w:left="4436" w:hanging="428"/>
      </w:pPr>
      <w:rPr>
        <w:rFonts w:hint="default"/>
        <w:lang w:val="id" w:eastAsia="en-US" w:bidi="ar-SA"/>
      </w:rPr>
    </w:lvl>
    <w:lvl w:ilvl="6" w:tplc="BD4A5592">
      <w:numFmt w:val="bullet"/>
      <w:lvlText w:val="•"/>
      <w:lvlJc w:val="left"/>
      <w:pPr>
        <w:ind w:left="5236" w:hanging="428"/>
      </w:pPr>
      <w:rPr>
        <w:rFonts w:hint="default"/>
        <w:lang w:val="id" w:eastAsia="en-US" w:bidi="ar-SA"/>
      </w:rPr>
    </w:lvl>
    <w:lvl w:ilvl="7" w:tplc="45FA18C4">
      <w:numFmt w:val="bullet"/>
      <w:lvlText w:val="•"/>
      <w:lvlJc w:val="left"/>
      <w:pPr>
        <w:ind w:left="6037" w:hanging="428"/>
      </w:pPr>
      <w:rPr>
        <w:rFonts w:hint="default"/>
        <w:lang w:val="id" w:eastAsia="en-US" w:bidi="ar-SA"/>
      </w:rPr>
    </w:lvl>
    <w:lvl w:ilvl="8" w:tplc="71F89694">
      <w:numFmt w:val="bullet"/>
      <w:lvlText w:val="•"/>
      <w:lvlJc w:val="left"/>
      <w:pPr>
        <w:ind w:left="6838" w:hanging="428"/>
      </w:pPr>
      <w:rPr>
        <w:rFonts w:hint="default"/>
        <w:lang w:val="id" w:eastAsia="en-US" w:bidi="ar-SA"/>
      </w:rPr>
    </w:lvl>
  </w:abstractNum>
  <w:abstractNum w:abstractNumId="59" w15:restartNumberingAfterBreak="0">
    <w:nsid w:val="4BC87DEF"/>
    <w:multiLevelType w:val="hybridMultilevel"/>
    <w:tmpl w:val="F438B98A"/>
    <w:lvl w:ilvl="0" w:tplc="6A7E018E">
      <w:start w:val="1"/>
      <w:numFmt w:val="decimal"/>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60" w15:restartNumberingAfterBreak="0">
    <w:nsid w:val="4CE76E79"/>
    <w:multiLevelType w:val="hybridMultilevel"/>
    <w:tmpl w:val="C40231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DC540D3"/>
    <w:multiLevelType w:val="hybridMultilevel"/>
    <w:tmpl w:val="3918A85E"/>
    <w:lvl w:ilvl="0" w:tplc="B0F8BF1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DCA0AFC"/>
    <w:multiLevelType w:val="hybridMultilevel"/>
    <w:tmpl w:val="F3ACB9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4F5548F6"/>
    <w:multiLevelType w:val="multilevel"/>
    <w:tmpl w:val="A322F434"/>
    <w:lvl w:ilvl="0">
      <w:start w:val="1"/>
      <w:numFmt w:val="decimal"/>
      <w:lvlText w:val="%1."/>
      <w:lvlJc w:val="left"/>
      <w:pPr>
        <w:ind w:left="-2035" w:hanging="360"/>
      </w:pPr>
      <w:rPr>
        <w:rFonts w:hint="default"/>
      </w:rPr>
    </w:lvl>
    <w:lvl w:ilvl="1">
      <w:start w:val="1"/>
      <w:numFmt w:val="decimal"/>
      <w:isLgl/>
      <w:lvlText w:val="%1.%2"/>
      <w:lvlJc w:val="left"/>
      <w:pPr>
        <w:ind w:left="-1675" w:hanging="720"/>
      </w:pPr>
      <w:rPr>
        <w:rFonts w:hint="default"/>
      </w:rPr>
    </w:lvl>
    <w:lvl w:ilvl="2">
      <w:start w:val="2"/>
      <w:numFmt w:val="decimal"/>
      <w:isLgl/>
      <w:lvlText w:val="%1.%2.%3"/>
      <w:lvlJc w:val="left"/>
      <w:pPr>
        <w:ind w:left="-1675" w:hanging="720"/>
      </w:pPr>
      <w:rPr>
        <w:rFonts w:hint="default"/>
      </w:rPr>
    </w:lvl>
    <w:lvl w:ilvl="3">
      <w:start w:val="4"/>
      <w:numFmt w:val="decimal"/>
      <w:isLgl/>
      <w:lvlText w:val="%1.%2.%3.%4"/>
      <w:lvlJc w:val="left"/>
      <w:pPr>
        <w:ind w:left="-1675" w:hanging="720"/>
      </w:pPr>
      <w:rPr>
        <w:rFonts w:hint="default"/>
      </w:rPr>
    </w:lvl>
    <w:lvl w:ilvl="4">
      <w:start w:val="1"/>
      <w:numFmt w:val="decimal"/>
      <w:isLgl/>
      <w:lvlText w:val="%1.%2.%3.%4.%5"/>
      <w:lvlJc w:val="left"/>
      <w:pPr>
        <w:ind w:left="-1315" w:hanging="1080"/>
      </w:pPr>
      <w:rPr>
        <w:rFonts w:hint="default"/>
      </w:rPr>
    </w:lvl>
    <w:lvl w:ilvl="5">
      <w:start w:val="1"/>
      <w:numFmt w:val="decimal"/>
      <w:isLgl/>
      <w:lvlText w:val="%1.%2.%3.%4.%5.%6"/>
      <w:lvlJc w:val="left"/>
      <w:pPr>
        <w:ind w:left="-1315" w:hanging="1080"/>
      </w:pPr>
      <w:rPr>
        <w:rFonts w:hint="default"/>
      </w:rPr>
    </w:lvl>
    <w:lvl w:ilvl="6">
      <w:start w:val="1"/>
      <w:numFmt w:val="decimal"/>
      <w:isLgl/>
      <w:lvlText w:val="%1.%2.%3.%4.%5.%6.%7"/>
      <w:lvlJc w:val="left"/>
      <w:pPr>
        <w:ind w:left="-955" w:hanging="1440"/>
      </w:pPr>
      <w:rPr>
        <w:rFonts w:hint="default"/>
      </w:rPr>
    </w:lvl>
    <w:lvl w:ilvl="7">
      <w:start w:val="1"/>
      <w:numFmt w:val="decimal"/>
      <w:isLgl/>
      <w:lvlText w:val="%1.%2.%3.%4.%5.%6.%7.%8"/>
      <w:lvlJc w:val="left"/>
      <w:pPr>
        <w:ind w:left="-955" w:hanging="1440"/>
      </w:pPr>
      <w:rPr>
        <w:rFonts w:hint="default"/>
      </w:rPr>
    </w:lvl>
    <w:lvl w:ilvl="8">
      <w:start w:val="1"/>
      <w:numFmt w:val="decimal"/>
      <w:isLgl/>
      <w:lvlText w:val="%1.%2.%3.%4.%5.%6.%7.%8.%9"/>
      <w:lvlJc w:val="left"/>
      <w:pPr>
        <w:ind w:left="-595" w:hanging="1800"/>
      </w:pPr>
      <w:rPr>
        <w:rFonts w:hint="default"/>
      </w:rPr>
    </w:lvl>
  </w:abstractNum>
  <w:abstractNum w:abstractNumId="64" w15:restartNumberingAfterBreak="0">
    <w:nsid w:val="4FFE1325"/>
    <w:multiLevelType w:val="hybridMultilevel"/>
    <w:tmpl w:val="37C4B1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0C439A6"/>
    <w:multiLevelType w:val="hybridMultilevel"/>
    <w:tmpl w:val="8410F4E4"/>
    <w:lvl w:ilvl="0" w:tplc="04090019">
      <w:start w:val="1"/>
      <w:numFmt w:val="lowerLetter"/>
      <w:lvlText w:val="%1."/>
      <w:lvlJc w:val="left"/>
      <w:pPr>
        <w:ind w:left="502" w:hanging="360"/>
      </w:p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6" w15:restartNumberingAfterBreak="0">
    <w:nsid w:val="511263C5"/>
    <w:multiLevelType w:val="hybridMultilevel"/>
    <w:tmpl w:val="6E8EE0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578B2693"/>
    <w:multiLevelType w:val="hybridMultilevel"/>
    <w:tmpl w:val="B1E08586"/>
    <w:lvl w:ilvl="0" w:tplc="1CC2A1D4">
      <w:start w:val="1"/>
      <w:numFmt w:val="lowerLetter"/>
      <w:lvlText w:val="%1."/>
      <w:lvlJc w:val="left"/>
      <w:pPr>
        <w:ind w:left="412" w:hanging="360"/>
      </w:pPr>
      <w:rPr>
        <w:rFonts w:hint="default"/>
      </w:rPr>
    </w:lvl>
    <w:lvl w:ilvl="1" w:tplc="04090019">
      <w:start w:val="1"/>
      <w:numFmt w:val="lowerLetter"/>
      <w:lvlText w:val="%2."/>
      <w:lvlJc w:val="left"/>
      <w:pPr>
        <w:ind w:left="1132" w:hanging="360"/>
      </w:pPr>
    </w:lvl>
    <w:lvl w:ilvl="2" w:tplc="0409001B" w:tentative="1">
      <w:start w:val="1"/>
      <w:numFmt w:val="lowerRoman"/>
      <w:lvlText w:val="%3."/>
      <w:lvlJc w:val="right"/>
      <w:pPr>
        <w:ind w:left="1852" w:hanging="180"/>
      </w:pPr>
    </w:lvl>
    <w:lvl w:ilvl="3" w:tplc="0409000F" w:tentative="1">
      <w:start w:val="1"/>
      <w:numFmt w:val="decimal"/>
      <w:lvlText w:val="%4."/>
      <w:lvlJc w:val="left"/>
      <w:pPr>
        <w:ind w:left="2572" w:hanging="360"/>
      </w:pPr>
    </w:lvl>
    <w:lvl w:ilvl="4" w:tplc="04090019" w:tentative="1">
      <w:start w:val="1"/>
      <w:numFmt w:val="lowerLetter"/>
      <w:lvlText w:val="%5."/>
      <w:lvlJc w:val="left"/>
      <w:pPr>
        <w:ind w:left="3292" w:hanging="360"/>
      </w:pPr>
    </w:lvl>
    <w:lvl w:ilvl="5" w:tplc="0409001B" w:tentative="1">
      <w:start w:val="1"/>
      <w:numFmt w:val="lowerRoman"/>
      <w:lvlText w:val="%6."/>
      <w:lvlJc w:val="right"/>
      <w:pPr>
        <w:ind w:left="4012" w:hanging="180"/>
      </w:pPr>
    </w:lvl>
    <w:lvl w:ilvl="6" w:tplc="0409000F" w:tentative="1">
      <w:start w:val="1"/>
      <w:numFmt w:val="decimal"/>
      <w:lvlText w:val="%7."/>
      <w:lvlJc w:val="left"/>
      <w:pPr>
        <w:ind w:left="4732" w:hanging="360"/>
      </w:pPr>
    </w:lvl>
    <w:lvl w:ilvl="7" w:tplc="04090019" w:tentative="1">
      <w:start w:val="1"/>
      <w:numFmt w:val="lowerLetter"/>
      <w:lvlText w:val="%8."/>
      <w:lvlJc w:val="left"/>
      <w:pPr>
        <w:ind w:left="5452" w:hanging="360"/>
      </w:pPr>
    </w:lvl>
    <w:lvl w:ilvl="8" w:tplc="0409001B" w:tentative="1">
      <w:start w:val="1"/>
      <w:numFmt w:val="lowerRoman"/>
      <w:lvlText w:val="%9."/>
      <w:lvlJc w:val="right"/>
      <w:pPr>
        <w:ind w:left="6172" w:hanging="180"/>
      </w:pPr>
    </w:lvl>
  </w:abstractNum>
  <w:abstractNum w:abstractNumId="68" w15:restartNumberingAfterBreak="0">
    <w:nsid w:val="5A0835E4"/>
    <w:multiLevelType w:val="hybridMultilevel"/>
    <w:tmpl w:val="5A2A7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D816457"/>
    <w:multiLevelType w:val="hybridMultilevel"/>
    <w:tmpl w:val="8CC280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15:restartNumberingAfterBreak="0">
    <w:nsid w:val="5DD20B0C"/>
    <w:multiLevelType w:val="hybridMultilevel"/>
    <w:tmpl w:val="0C9AC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DD21883"/>
    <w:multiLevelType w:val="hybridMultilevel"/>
    <w:tmpl w:val="823833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59DCAE62">
      <w:start w:val="1"/>
      <w:numFmt w:val="decimal"/>
      <w:lvlText w:val="%3."/>
      <w:lvlJc w:val="left"/>
      <w:pPr>
        <w:ind w:left="2700" w:hanging="72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E856D51"/>
    <w:multiLevelType w:val="hybridMultilevel"/>
    <w:tmpl w:val="86FA90C0"/>
    <w:lvl w:ilvl="0" w:tplc="04090019">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73" w15:restartNumberingAfterBreak="0">
    <w:nsid w:val="5E9835D1"/>
    <w:multiLevelType w:val="hybridMultilevel"/>
    <w:tmpl w:val="A1D872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0654AD8"/>
    <w:multiLevelType w:val="hybridMultilevel"/>
    <w:tmpl w:val="FD4CF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2B870EE"/>
    <w:multiLevelType w:val="hybridMultilevel"/>
    <w:tmpl w:val="6D364D40"/>
    <w:lvl w:ilvl="0" w:tplc="0409000F">
      <w:start w:val="1"/>
      <w:numFmt w:val="decimal"/>
      <w:lvlText w:val="%1."/>
      <w:lvlJc w:val="left"/>
      <w:pPr>
        <w:ind w:left="720" w:hanging="360"/>
      </w:pPr>
    </w:lvl>
    <w:lvl w:ilvl="1" w:tplc="EDBA7C8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3FE5085"/>
    <w:multiLevelType w:val="hybridMultilevel"/>
    <w:tmpl w:val="A7864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4752806"/>
    <w:multiLevelType w:val="hybridMultilevel"/>
    <w:tmpl w:val="B5C494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64C82C1E"/>
    <w:multiLevelType w:val="multilevel"/>
    <w:tmpl w:val="843ECBD4"/>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3"/>
      <w:numFmt w:val="decimal"/>
      <w:isLgl/>
      <w:lvlText w:val="%1.%2.%3"/>
      <w:lvlJc w:val="left"/>
      <w:pPr>
        <w:ind w:left="1571" w:hanging="720"/>
      </w:pPr>
      <w:rPr>
        <w:rFonts w:hint="default"/>
      </w:rPr>
    </w:lvl>
    <w:lvl w:ilvl="3">
      <w:start w:val="2"/>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9" w15:restartNumberingAfterBreak="0">
    <w:nsid w:val="666E5D48"/>
    <w:multiLevelType w:val="hybridMultilevel"/>
    <w:tmpl w:val="A476DB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68F603EF"/>
    <w:multiLevelType w:val="hybridMultilevel"/>
    <w:tmpl w:val="40E648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9621717"/>
    <w:multiLevelType w:val="hybridMultilevel"/>
    <w:tmpl w:val="E7123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A5A5F60"/>
    <w:multiLevelType w:val="hybridMultilevel"/>
    <w:tmpl w:val="72BE5824"/>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3" w15:restartNumberingAfterBreak="0">
    <w:nsid w:val="6B990AB8"/>
    <w:multiLevelType w:val="hybridMultilevel"/>
    <w:tmpl w:val="DCEA9A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6BD06356"/>
    <w:multiLevelType w:val="hybridMultilevel"/>
    <w:tmpl w:val="431299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BD214DE"/>
    <w:multiLevelType w:val="hybridMultilevel"/>
    <w:tmpl w:val="71CC0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C7A5059"/>
    <w:multiLevelType w:val="hybridMultilevel"/>
    <w:tmpl w:val="289C2D2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6EEA5283"/>
    <w:multiLevelType w:val="hybridMultilevel"/>
    <w:tmpl w:val="4F2A6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08E5761"/>
    <w:multiLevelType w:val="hybridMultilevel"/>
    <w:tmpl w:val="E8386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0900E6A"/>
    <w:multiLevelType w:val="hybridMultilevel"/>
    <w:tmpl w:val="4AA2BF18"/>
    <w:lvl w:ilvl="0" w:tplc="04090019">
      <w:start w:val="1"/>
      <w:numFmt w:val="lowerLetter"/>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0C1615C"/>
    <w:multiLevelType w:val="hybridMultilevel"/>
    <w:tmpl w:val="A3849D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16211B1"/>
    <w:multiLevelType w:val="hybridMultilevel"/>
    <w:tmpl w:val="B9C2F1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108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717319A3"/>
    <w:multiLevelType w:val="hybridMultilevel"/>
    <w:tmpl w:val="682E09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5062F19"/>
    <w:multiLevelType w:val="hybridMultilevel"/>
    <w:tmpl w:val="42BC7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9AD38E1"/>
    <w:multiLevelType w:val="hybridMultilevel"/>
    <w:tmpl w:val="B726E0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A9E57EF"/>
    <w:multiLevelType w:val="hybridMultilevel"/>
    <w:tmpl w:val="721C07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7B094961"/>
    <w:multiLevelType w:val="hybridMultilevel"/>
    <w:tmpl w:val="26586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B997D93"/>
    <w:multiLevelType w:val="hybridMultilevel"/>
    <w:tmpl w:val="33F6AF50"/>
    <w:lvl w:ilvl="0" w:tplc="EE2C99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BA25227"/>
    <w:multiLevelType w:val="hybridMultilevel"/>
    <w:tmpl w:val="C0480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ED931EB"/>
    <w:multiLevelType w:val="hybridMultilevel"/>
    <w:tmpl w:val="9048C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984924">
    <w:abstractNumId w:val="52"/>
  </w:num>
  <w:num w:numId="2" w16cid:durableId="1294093003">
    <w:abstractNumId w:val="29"/>
  </w:num>
  <w:num w:numId="3" w16cid:durableId="428625517">
    <w:abstractNumId w:val="19"/>
  </w:num>
  <w:num w:numId="4" w16cid:durableId="1812938334">
    <w:abstractNumId w:val="73"/>
  </w:num>
  <w:num w:numId="5" w16cid:durableId="1278760507">
    <w:abstractNumId w:val="20"/>
  </w:num>
  <w:num w:numId="6" w16cid:durableId="1382902613">
    <w:abstractNumId w:val="98"/>
  </w:num>
  <w:num w:numId="7" w16cid:durableId="1886260446">
    <w:abstractNumId w:val="3"/>
  </w:num>
  <w:num w:numId="8" w16cid:durableId="1528785696">
    <w:abstractNumId w:val="99"/>
  </w:num>
  <w:num w:numId="9" w16cid:durableId="2105376350">
    <w:abstractNumId w:val="93"/>
  </w:num>
  <w:num w:numId="10" w16cid:durableId="825243944">
    <w:abstractNumId w:val="6"/>
  </w:num>
  <w:num w:numId="11" w16cid:durableId="1158424498">
    <w:abstractNumId w:val="70"/>
  </w:num>
  <w:num w:numId="12" w16cid:durableId="128324775">
    <w:abstractNumId w:val="45"/>
  </w:num>
  <w:num w:numId="13" w16cid:durableId="1688556636">
    <w:abstractNumId w:val="50"/>
  </w:num>
  <w:num w:numId="14" w16cid:durableId="236794276">
    <w:abstractNumId w:val="89"/>
  </w:num>
  <w:num w:numId="15" w16cid:durableId="808206461">
    <w:abstractNumId w:val="18"/>
  </w:num>
  <w:num w:numId="16" w16cid:durableId="971903734">
    <w:abstractNumId w:val="32"/>
  </w:num>
  <w:num w:numId="17" w16cid:durableId="1471627200">
    <w:abstractNumId w:val="25"/>
  </w:num>
  <w:num w:numId="18" w16cid:durableId="2041857918">
    <w:abstractNumId w:val="96"/>
  </w:num>
  <w:num w:numId="19" w16cid:durableId="1727337942">
    <w:abstractNumId w:val="56"/>
  </w:num>
  <w:num w:numId="20" w16cid:durableId="1633634426">
    <w:abstractNumId w:val="35"/>
  </w:num>
  <w:num w:numId="21" w16cid:durableId="730496453">
    <w:abstractNumId w:val="74"/>
  </w:num>
  <w:num w:numId="22" w16cid:durableId="1771704442">
    <w:abstractNumId w:val="78"/>
  </w:num>
  <w:num w:numId="23" w16cid:durableId="1269579665">
    <w:abstractNumId w:val="4"/>
  </w:num>
  <w:num w:numId="24" w16cid:durableId="1466392820">
    <w:abstractNumId w:val="67"/>
  </w:num>
  <w:num w:numId="25" w16cid:durableId="1810047551">
    <w:abstractNumId w:val="59"/>
  </w:num>
  <w:num w:numId="26" w16cid:durableId="176189908">
    <w:abstractNumId w:val="63"/>
  </w:num>
  <w:num w:numId="27" w16cid:durableId="335039317">
    <w:abstractNumId w:val="47"/>
  </w:num>
  <w:num w:numId="28" w16cid:durableId="881868989">
    <w:abstractNumId w:val="11"/>
  </w:num>
  <w:num w:numId="29" w16cid:durableId="1841191813">
    <w:abstractNumId w:val="27"/>
  </w:num>
  <w:num w:numId="30" w16cid:durableId="683631513">
    <w:abstractNumId w:val="83"/>
  </w:num>
  <w:num w:numId="31" w16cid:durableId="717244208">
    <w:abstractNumId w:val="17"/>
  </w:num>
  <w:num w:numId="32" w16cid:durableId="1239973659">
    <w:abstractNumId w:val="36"/>
  </w:num>
  <w:num w:numId="33" w16cid:durableId="821846807">
    <w:abstractNumId w:val="88"/>
  </w:num>
  <w:num w:numId="34" w16cid:durableId="1644777653">
    <w:abstractNumId w:val="30"/>
  </w:num>
  <w:num w:numId="35" w16cid:durableId="2060399110">
    <w:abstractNumId w:val="16"/>
  </w:num>
  <w:num w:numId="36" w16cid:durableId="1440953365">
    <w:abstractNumId w:val="10"/>
  </w:num>
  <w:num w:numId="37" w16cid:durableId="1370837482">
    <w:abstractNumId w:val="24"/>
  </w:num>
  <w:num w:numId="38" w16cid:durableId="851728410">
    <w:abstractNumId w:val="87"/>
  </w:num>
  <w:num w:numId="39" w16cid:durableId="359941743">
    <w:abstractNumId w:val="22"/>
  </w:num>
  <w:num w:numId="40" w16cid:durableId="1370570907">
    <w:abstractNumId w:val="2"/>
  </w:num>
  <w:num w:numId="41" w16cid:durableId="882057095">
    <w:abstractNumId w:val="69"/>
  </w:num>
  <w:num w:numId="42" w16cid:durableId="361513457">
    <w:abstractNumId w:val="60"/>
  </w:num>
  <w:num w:numId="43" w16cid:durableId="1962106303">
    <w:abstractNumId w:val="38"/>
  </w:num>
  <w:num w:numId="44" w16cid:durableId="1795640076">
    <w:abstractNumId w:val="61"/>
  </w:num>
  <w:num w:numId="45" w16cid:durableId="1121732140">
    <w:abstractNumId w:val="71"/>
  </w:num>
  <w:num w:numId="46" w16cid:durableId="950287703">
    <w:abstractNumId w:val="54"/>
  </w:num>
  <w:num w:numId="47" w16cid:durableId="1760757170">
    <w:abstractNumId w:val="23"/>
  </w:num>
  <w:num w:numId="48" w16cid:durableId="445272070">
    <w:abstractNumId w:val="53"/>
  </w:num>
  <w:num w:numId="49" w16cid:durableId="858855315">
    <w:abstractNumId w:val="33"/>
  </w:num>
  <w:num w:numId="50" w16cid:durableId="261258119">
    <w:abstractNumId w:val="77"/>
  </w:num>
  <w:num w:numId="51" w16cid:durableId="1138910957">
    <w:abstractNumId w:val="55"/>
  </w:num>
  <w:num w:numId="52" w16cid:durableId="1683974143">
    <w:abstractNumId w:val="97"/>
  </w:num>
  <w:num w:numId="53" w16cid:durableId="1740864100">
    <w:abstractNumId w:val="9"/>
  </w:num>
  <w:num w:numId="54" w16cid:durableId="753432248">
    <w:abstractNumId w:val="40"/>
  </w:num>
  <w:num w:numId="55" w16cid:durableId="988048586">
    <w:abstractNumId w:val="13"/>
  </w:num>
  <w:num w:numId="56" w16cid:durableId="1666207541">
    <w:abstractNumId w:val="86"/>
  </w:num>
  <w:num w:numId="57" w16cid:durableId="1493063215">
    <w:abstractNumId w:val="44"/>
  </w:num>
  <w:num w:numId="58" w16cid:durableId="50005507">
    <w:abstractNumId w:val="82"/>
  </w:num>
  <w:num w:numId="59" w16cid:durableId="1305627092">
    <w:abstractNumId w:val="8"/>
  </w:num>
  <w:num w:numId="60" w16cid:durableId="324548589">
    <w:abstractNumId w:val="14"/>
  </w:num>
  <w:num w:numId="61" w16cid:durableId="1069695989">
    <w:abstractNumId w:val="0"/>
  </w:num>
  <w:num w:numId="62" w16cid:durableId="1117407976">
    <w:abstractNumId w:val="41"/>
  </w:num>
  <w:num w:numId="63" w16cid:durableId="1789659744">
    <w:abstractNumId w:val="62"/>
  </w:num>
  <w:num w:numId="64" w16cid:durableId="797528374">
    <w:abstractNumId w:val="66"/>
  </w:num>
  <w:num w:numId="65" w16cid:durableId="1048183595">
    <w:abstractNumId w:val="81"/>
  </w:num>
  <w:num w:numId="66" w16cid:durableId="1098596498">
    <w:abstractNumId w:val="26"/>
  </w:num>
  <w:num w:numId="67" w16cid:durableId="1896309534">
    <w:abstractNumId w:val="76"/>
  </w:num>
  <w:num w:numId="68" w16cid:durableId="1060523116">
    <w:abstractNumId w:val="85"/>
  </w:num>
  <w:num w:numId="69" w16cid:durableId="332343880">
    <w:abstractNumId w:val="84"/>
  </w:num>
  <w:num w:numId="70" w16cid:durableId="1325283783">
    <w:abstractNumId w:val="65"/>
  </w:num>
  <w:num w:numId="71" w16cid:durableId="1419598712">
    <w:abstractNumId w:val="58"/>
  </w:num>
  <w:num w:numId="72" w16cid:durableId="1678771187">
    <w:abstractNumId w:val="7"/>
  </w:num>
  <w:num w:numId="73" w16cid:durableId="999887321">
    <w:abstractNumId w:val="91"/>
  </w:num>
  <w:num w:numId="74" w16cid:durableId="1670130718">
    <w:abstractNumId w:val="79"/>
  </w:num>
  <w:num w:numId="75" w16cid:durableId="679700521">
    <w:abstractNumId w:val="21"/>
  </w:num>
  <w:num w:numId="76" w16cid:durableId="992443749">
    <w:abstractNumId w:val="34"/>
  </w:num>
  <w:num w:numId="77" w16cid:durableId="1497842288">
    <w:abstractNumId w:val="75"/>
  </w:num>
  <w:num w:numId="78" w16cid:durableId="110825693">
    <w:abstractNumId w:val="64"/>
  </w:num>
  <w:num w:numId="79" w16cid:durableId="489490178">
    <w:abstractNumId w:val="49"/>
  </w:num>
  <w:num w:numId="80" w16cid:durableId="2093239953">
    <w:abstractNumId w:val="31"/>
  </w:num>
  <w:num w:numId="81" w16cid:durableId="1611621880">
    <w:abstractNumId w:val="15"/>
  </w:num>
  <w:num w:numId="82" w16cid:durableId="798570864">
    <w:abstractNumId w:val="39"/>
  </w:num>
  <w:num w:numId="83" w16cid:durableId="1111820760">
    <w:abstractNumId w:val="90"/>
  </w:num>
  <w:num w:numId="84" w16cid:durableId="1688019993">
    <w:abstractNumId w:val="95"/>
  </w:num>
  <w:num w:numId="85" w16cid:durableId="270669061">
    <w:abstractNumId w:val="94"/>
  </w:num>
  <w:num w:numId="86" w16cid:durableId="417794953">
    <w:abstractNumId w:val="57"/>
  </w:num>
  <w:num w:numId="87" w16cid:durableId="1110781456">
    <w:abstractNumId w:val="92"/>
  </w:num>
  <w:num w:numId="88" w16cid:durableId="1626278842">
    <w:abstractNumId w:val="42"/>
  </w:num>
  <w:num w:numId="89" w16cid:durableId="549728651">
    <w:abstractNumId w:val="68"/>
  </w:num>
  <w:num w:numId="90" w16cid:durableId="1894808484">
    <w:abstractNumId w:val="37"/>
  </w:num>
  <w:num w:numId="91" w16cid:durableId="537352895">
    <w:abstractNumId w:val="12"/>
  </w:num>
  <w:num w:numId="92" w16cid:durableId="175733274">
    <w:abstractNumId w:val="72"/>
  </w:num>
  <w:num w:numId="93" w16cid:durableId="421221898">
    <w:abstractNumId w:val="46"/>
  </w:num>
  <w:num w:numId="94" w16cid:durableId="1950310391">
    <w:abstractNumId w:val="51"/>
  </w:num>
  <w:num w:numId="95" w16cid:durableId="1180702281">
    <w:abstractNumId w:val="5"/>
  </w:num>
  <w:num w:numId="96" w16cid:durableId="374816327">
    <w:abstractNumId w:val="80"/>
  </w:num>
  <w:num w:numId="97" w16cid:durableId="1535578954">
    <w:abstractNumId w:val="43"/>
  </w:num>
  <w:num w:numId="98" w16cid:durableId="1016543322">
    <w:abstractNumId w:val="1"/>
  </w:num>
  <w:num w:numId="99" w16cid:durableId="79954269">
    <w:abstractNumId w:val="28"/>
  </w:num>
  <w:num w:numId="100" w16cid:durableId="188109157">
    <w:abstractNumId w:val="4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EFF"/>
    <w:rsid w:val="001C558A"/>
    <w:rsid w:val="00426673"/>
    <w:rsid w:val="00511516"/>
    <w:rsid w:val="006D3C16"/>
    <w:rsid w:val="00774904"/>
    <w:rsid w:val="00890EFF"/>
    <w:rsid w:val="008B0A09"/>
    <w:rsid w:val="008C79ED"/>
    <w:rsid w:val="00A37018"/>
    <w:rsid w:val="00B406D8"/>
    <w:rsid w:val="00B71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2EF6"/>
  <w15:chartTrackingRefBased/>
  <w15:docId w15:val="{0841CA61-1A08-4434-9E76-B8DD0055B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0EFF"/>
    <w:pPr>
      <w:keepNext/>
      <w:keepLines/>
      <w:spacing w:after="0" w:line="480" w:lineRule="auto"/>
      <w:jc w:val="center"/>
      <w:outlineLvl w:val="0"/>
    </w:pPr>
    <w:rPr>
      <w:rFonts w:ascii="Times New Roman" w:eastAsiaTheme="majorEastAsia" w:hAnsi="Times New Roman" w:cstheme="majorBidi"/>
      <w:b/>
      <w:color w:val="000000" w:themeColor="text1"/>
      <w:sz w:val="28"/>
      <w:szCs w:val="32"/>
      <w:lang w:val="en-ID"/>
    </w:rPr>
  </w:style>
  <w:style w:type="paragraph" w:styleId="Heading2">
    <w:name w:val="heading 2"/>
    <w:basedOn w:val="Normal"/>
    <w:next w:val="Normal"/>
    <w:link w:val="Heading2Char"/>
    <w:uiPriority w:val="9"/>
    <w:unhideWhenUsed/>
    <w:qFormat/>
    <w:rsid w:val="00890EFF"/>
    <w:pPr>
      <w:keepNext/>
      <w:keepLines/>
      <w:spacing w:after="0" w:line="480" w:lineRule="auto"/>
      <w:jc w:val="both"/>
      <w:outlineLvl w:val="1"/>
    </w:pPr>
    <w:rPr>
      <w:rFonts w:ascii="Times New Roman" w:eastAsiaTheme="majorEastAsia" w:hAnsi="Times New Roman" w:cstheme="majorBidi"/>
      <w:b/>
      <w:color w:val="000000" w:themeColor="text1"/>
      <w:sz w:val="24"/>
      <w:szCs w:val="26"/>
      <w:lang w:val="en-ID"/>
    </w:rPr>
  </w:style>
  <w:style w:type="paragraph" w:styleId="Heading3">
    <w:name w:val="heading 3"/>
    <w:basedOn w:val="Heading2"/>
    <w:next w:val="Normal"/>
    <w:link w:val="Heading3Char"/>
    <w:uiPriority w:val="9"/>
    <w:unhideWhenUsed/>
    <w:qFormat/>
    <w:rsid w:val="00890EFF"/>
    <w:pPr>
      <w:outlineLvl w:val="2"/>
    </w:pPr>
    <w:rPr>
      <w:lang w:val="id-ID"/>
    </w:rPr>
  </w:style>
  <w:style w:type="paragraph" w:styleId="Heading4">
    <w:name w:val="heading 4"/>
    <w:basedOn w:val="Heading3"/>
    <w:next w:val="Normal"/>
    <w:link w:val="Heading4Char"/>
    <w:uiPriority w:val="9"/>
    <w:unhideWhenUsed/>
    <w:qFormat/>
    <w:rsid w:val="00890EFF"/>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EFF"/>
    <w:rPr>
      <w:rFonts w:ascii="Times New Roman" w:eastAsiaTheme="majorEastAsia" w:hAnsi="Times New Roman" w:cstheme="majorBidi"/>
      <w:b/>
      <w:color w:val="000000" w:themeColor="text1"/>
      <w:sz w:val="28"/>
      <w:szCs w:val="32"/>
      <w:lang w:val="en-ID"/>
    </w:rPr>
  </w:style>
  <w:style w:type="character" w:customStyle="1" w:styleId="Heading2Char">
    <w:name w:val="Heading 2 Char"/>
    <w:basedOn w:val="DefaultParagraphFont"/>
    <w:link w:val="Heading2"/>
    <w:uiPriority w:val="9"/>
    <w:rsid w:val="00890EFF"/>
    <w:rPr>
      <w:rFonts w:ascii="Times New Roman" w:eastAsiaTheme="majorEastAsia" w:hAnsi="Times New Roman" w:cstheme="majorBidi"/>
      <w:b/>
      <w:color w:val="000000" w:themeColor="text1"/>
      <w:sz w:val="24"/>
      <w:szCs w:val="26"/>
      <w:lang w:val="en-ID"/>
    </w:rPr>
  </w:style>
  <w:style w:type="character" w:customStyle="1" w:styleId="Heading3Char">
    <w:name w:val="Heading 3 Char"/>
    <w:basedOn w:val="DefaultParagraphFont"/>
    <w:link w:val="Heading3"/>
    <w:uiPriority w:val="9"/>
    <w:rsid w:val="00890EFF"/>
    <w:rPr>
      <w:rFonts w:ascii="Times New Roman" w:eastAsiaTheme="majorEastAsia" w:hAnsi="Times New Roman" w:cstheme="majorBidi"/>
      <w:b/>
      <w:color w:val="000000" w:themeColor="text1"/>
      <w:sz w:val="24"/>
      <w:szCs w:val="26"/>
      <w:lang w:val="id-ID"/>
    </w:rPr>
  </w:style>
  <w:style w:type="character" w:customStyle="1" w:styleId="Heading4Char">
    <w:name w:val="Heading 4 Char"/>
    <w:basedOn w:val="DefaultParagraphFont"/>
    <w:link w:val="Heading4"/>
    <w:uiPriority w:val="9"/>
    <w:rsid w:val="00890EFF"/>
    <w:rPr>
      <w:rFonts w:ascii="Times New Roman" w:eastAsiaTheme="majorEastAsia" w:hAnsi="Times New Roman" w:cstheme="majorBidi"/>
      <w:b/>
      <w:color w:val="000000" w:themeColor="text1"/>
      <w:sz w:val="24"/>
      <w:szCs w:val="26"/>
      <w:lang w:val="id-ID"/>
    </w:rPr>
  </w:style>
  <w:style w:type="paragraph" w:styleId="TOCHeading">
    <w:name w:val="TOC Heading"/>
    <w:basedOn w:val="Heading1"/>
    <w:next w:val="Normal"/>
    <w:uiPriority w:val="39"/>
    <w:unhideWhenUsed/>
    <w:qFormat/>
    <w:rsid w:val="00890EFF"/>
    <w:pPr>
      <w:outlineLvl w:val="9"/>
    </w:pPr>
    <w:rPr>
      <w:lang w:val="en-US"/>
    </w:rPr>
  </w:style>
  <w:style w:type="paragraph" w:styleId="TOC1">
    <w:name w:val="toc 1"/>
    <w:basedOn w:val="Normal"/>
    <w:next w:val="Normal"/>
    <w:autoRedefine/>
    <w:uiPriority w:val="39"/>
    <w:unhideWhenUsed/>
    <w:rsid w:val="00890EFF"/>
    <w:pPr>
      <w:tabs>
        <w:tab w:val="right" w:leader="dot" w:pos="7927"/>
      </w:tabs>
      <w:spacing w:after="100" w:line="360" w:lineRule="auto"/>
      <w:ind w:left="993" w:hanging="993"/>
    </w:pPr>
    <w:rPr>
      <w:rFonts w:ascii="Times New Roman" w:hAnsi="Times New Roman" w:cs="Times New Roman"/>
      <w:sz w:val="24"/>
      <w:szCs w:val="24"/>
      <w:lang w:val="id-ID"/>
    </w:rPr>
  </w:style>
  <w:style w:type="character" w:styleId="Hyperlink">
    <w:name w:val="Hyperlink"/>
    <w:basedOn w:val="DefaultParagraphFont"/>
    <w:uiPriority w:val="99"/>
    <w:unhideWhenUsed/>
    <w:rsid w:val="00890EFF"/>
    <w:rPr>
      <w:color w:val="0563C1" w:themeColor="hyperlink"/>
      <w:u w:val="single"/>
    </w:rPr>
  </w:style>
  <w:style w:type="paragraph" w:styleId="ListParagraph">
    <w:name w:val="List Paragraph"/>
    <w:basedOn w:val="Normal"/>
    <w:uiPriority w:val="1"/>
    <w:qFormat/>
    <w:rsid w:val="00890EFF"/>
    <w:pPr>
      <w:ind w:left="720"/>
      <w:contextualSpacing/>
    </w:pPr>
    <w:rPr>
      <w:rFonts w:ascii="Times New Roman" w:hAnsi="Times New Roman"/>
      <w:sz w:val="24"/>
    </w:rPr>
  </w:style>
  <w:style w:type="paragraph" w:styleId="TOC2">
    <w:name w:val="toc 2"/>
    <w:basedOn w:val="Normal"/>
    <w:next w:val="Normal"/>
    <w:autoRedefine/>
    <w:uiPriority w:val="39"/>
    <w:unhideWhenUsed/>
    <w:rsid w:val="00890EFF"/>
    <w:pPr>
      <w:tabs>
        <w:tab w:val="right" w:leader="dot" w:pos="7927"/>
      </w:tabs>
      <w:spacing w:after="100"/>
      <w:ind w:left="1560" w:hanging="567"/>
    </w:pPr>
    <w:rPr>
      <w:lang w:val="en-ID"/>
    </w:rPr>
  </w:style>
  <w:style w:type="paragraph" w:styleId="TOC3">
    <w:name w:val="toc 3"/>
    <w:basedOn w:val="Normal"/>
    <w:next w:val="Normal"/>
    <w:autoRedefine/>
    <w:uiPriority w:val="39"/>
    <w:unhideWhenUsed/>
    <w:rsid w:val="00890EFF"/>
    <w:pPr>
      <w:tabs>
        <w:tab w:val="right" w:leader="dot" w:pos="7927"/>
      </w:tabs>
      <w:spacing w:after="100"/>
      <w:ind w:left="2268" w:hanging="708"/>
    </w:pPr>
    <w:rPr>
      <w:lang w:val="en-ID"/>
    </w:rPr>
  </w:style>
  <w:style w:type="table" w:styleId="TableGrid">
    <w:name w:val="Table Grid"/>
    <w:basedOn w:val="TableNormal"/>
    <w:uiPriority w:val="39"/>
    <w:rsid w:val="00890EFF"/>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0EFF"/>
    <w:pPr>
      <w:tabs>
        <w:tab w:val="center" w:pos="4680"/>
        <w:tab w:val="right" w:pos="9360"/>
      </w:tabs>
      <w:spacing w:after="0" w:line="240" w:lineRule="auto"/>
    </w:pPr>
    <w:rPr>
      <w:lang w:val="en-ID"/>
    </w:rPr>
  </w:style>
  <w:style w:type="character" w:customStyle="1" w:styleId="HeaderChar">
    <w:name w:val="Header Char"/>
    <w:basedOn w:val="DefaultParagraphFont"/>
    <w:link w:val="Header"/>
    <w:uiPriority w:val="99"/>
    <w:rsid w:val="00890EFF"/>
    <w:rPr>
      <w:lang w:val="en-ID"/>
    </w:rPr>
  </w:style>
  <w:style w:type="paragraph" w:styleId="Footer">
    <w:name w:val="footer"/>
    <w:basedOn w:val="Normal"/>
    <w:link w:val="FooterChar"/>
    <w:uiPriority w:val="99"/>
    <w:unhideWhenUsed/>
    <w:rsid w:val="00890EFF"/>
    <w:pPr>
      <w:tabs>
        <w:tab w:val="center" w:pos="4680"/>
        <w:tab w:val="right" w:pos="9360"/>
      </w:tabs>
      <w:spacing w:after="0" w:line="240" w:lineRule="auto"/>
    </w:pPr>
    <w:rPr>
      <w:lang w:val="en-ID"/>
    </w:rPr>
  </w:style>
  <w:style w:type="character" w:customStyle="1" w:styleId="FooterChar">
    <w:name w:val="Footer Char"/>
    <w:basedOn w:val="DefaultParagraphFont"/>
    <w:link w:val="Footer"/>
    <w:uiPriority w:val="99"/>
    <w:rsid w:val="00890EFF"/>
    <w:rPr>
      <w:lang w:val="en-ID"/>
    </w:rPr>
  </w:style>
  <w:style w:type="paragraph" w:styleId="TOC4">
    <w:name w:val="toc 4"/>
    <w:basedOn w:val="Normal"/>
    <w:next w:val="Normal"/>
    <w:autoRedefine/>
    <w:uiPriority w:val="39"/>
    <w:unhideWhenUsed/>
    <w:rsid w:val="00890EFF"/>
    <w:pPr>
      <w:tabs>
        <w:tab w:val="right" w:leader="dot" w:pos="7927"/>
      </w:tabs>
      <w:spacing w:after="100"/>
      <w:ind w:left="3119" w:hanging="851"/>
    </w:pPr>
    <w:rPr>
      <w:rFonts w:eastAsiaTheme="minorEastAsia"/>
    </w:rPr>
  </w:style>
  <w:style w:type="paragraph" w:styleId="TOC5">
    <w:name w:val="toc 5"/>
    <w:basedOn w:val="Normal"/>
    <w:next w:val="Normal"/>
    <w:autoRedefine/>
    <w:uiPriority w:val="39"/>
    <w:unhideWhenUsed/>
    <w:rsid w:val="00890EFF"/>
    <w:pPr>
      <w:spacing w:after="100"/>
      <w:ind w:left="880"/>
    </w:pPr>
    <w:rPr>
      <w:rFonts w:eastAsiaTheme="minorEastAsia"/>
    </w:rPr>
  </w:style>
  <w:style w:type="paragraph" w:styleId="TOC6">
    <w:name w:val="toc 6"/>
    <w:basedOn w:val="Normal"/>
    <w:next w:val="Normal"/>
    <w:autoRedefine/>
    <w:uiPriority w:val="39"/>
    <w:unhideWhenUsed/>
    <w:rsid w:val="00890EFF"/>
    <w:pPr>
      <w:spacing w:after="100"/>
      <w:ind w:left="1100"/>
    </w:pPr>
    <w:rPr>
      <w:rFonts w:eastAsiaTheme="minorEastAsia"/>
    </w:rPr>
  </w:style>
  <w:style w:type="paragraph" w:styleId="TOC7">
    <w:name w:val="toc 7"/>
    <w:basedOn w:val="Normal"/>
    <w:next w:val="Normal"/>
    <w:autoRedefine/>
    <w:uiPriority w:val="39"/>
    <w:unhideWhenUsed/>
    <w:rsid w:val="00890EFF"/>
    <w:pPr>
      <w:spacing w:after="100"/>
      <w:ind w:left="1320"/>
    </w:pPr>
    <w:rPr>
      <w:rFonts w:eastAsiaTheme="minorEastAsia"/>
    </w:rPr>
  </w:style>
  <w:style w:type="paragraph" w:styleId="TOC8">
    <w:name w:val="toc 8"/>
    <w:basedOn w:val="Normal"/>
    <w:next w:val="Normal"/>
    <w:autoRedefine/>
    <w:uiPriority w:val="39"/>
    <w:unhideWhenUsed/>
    <w:rsid w:val="00890EFF"/>
    <w:pPr>
      <w:spacing w:after="100"/>
      <w:ind w:left="1540"/>
    </w:pPr>
    <w:rPr>
      <w:rFonts w:eastAsiaTheme="minorEastAsia"/>
    </w:rPr>
  </w:style>
  <w:style w:type="paragraph" w:styleId="TOC9">
    <w:name w:val="toc 9"/>
    <w:basedOn w:val="Normal"/>
    <w:next w:val="Normal"/>
    <w:autoRedefine/>
    <w:uiPriority w:val="39"/>
    <w:unhideWhenUsed/>
    <w:rsid w:val="00890EFF"/>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890EFF"/>
    <w:rPr>
      <w:color w:val="605E5C"/>
      <w:shd w:val="clear" w:color="auto" w:fill="E1DFDD"/>
    </w:rPr>
  </w:style>
  <w:style w:type="paragraph" w:customStyle="1" w:styleId="Default">
    <w:name w:val="Default"/>
    <w:rsid w:val="00890EFF"/>
    <w:pPr>
      <w:autoSpaceDE w:val="0"/>
      <w:autoSpaceDN w:val="0"/>
      <w:adjustRightInd w:val="0"/>
      <w:spacing w:after="0" w:line="240" w:lineRule="auto"/>
    </w:pPr>
    <w:rPr>
      <w:rFonts w:ascii="M+ 2p medium" w:hAnsi="M+ 2p medium" w:cs="M+ 2p medium"/>
      <w:color w:val="000000"/>
      <w:sz w:val="24"/>
      <w:szCs w:val="24"/>
    </w:rPr>
  </w:style>
  <w:style w:type="table" w:customStyle="1" w:styleId="Calendar1">
    <w:name w:val="Calendar 1"/>
    <w:basedOn w:val="TableNormal"/>
    <w:uiPriority w:val="99"/>
    <w:qFormat/>
    <w:rsid w:val="00890EFF"/>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BodyText">
    <w:name w:val="Body Text"/>
    <w:basedOn w:val="Normal"/>
    <w:link w:val="BodyTextChar"/>
    <w:uiPriority w:val="1"/>
    <w:qFormat/>
    <w:rsid w:val="00890EFF"/>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890EFF"/>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890EFF"/>
    <w:pPr>
      <w:spacing w:after="0" w:line="240" w:lineRule="auto"/>
    </w:pPr>
    <w:rPr>
      <w:rFonts w:ascii="Tahoma" w:hAnsi="Tahoma" w:cs="Tahoma"/>
      <w:sz w:val="16"/>
      <w:szCs w:val="16"/>
      <w:lang w:val="en-ID"/>
    </w:rPr>
  </w:style>
  <w:style w:type="character" w:customStyle="1" w:styleId="BalloonTextChar">
    <w:name w:val="Balloon Text Char"/>
    <w:basedOn w:val="DefaultParagraphFont"/>
    <w:link w:val="BalloonText"/>
    <w:uiPriority w:val="99"/>
    <w:semiHidden/>
    <w:rsid w:val="00890EFF"/>
    <w:rPr>
      <w:rFonts w:ascii="Tahoma" w:hAnsi="Tahoma" w:cs="Tahoma"/>
      <w:sz w:val="16"/>
      <w:szCs w:val="16"/>
      <w:lang w:val="en-ID"/>
    </w:rPr>
  </w:style>
  <w:style w:type="paragraph" w:customStyle="1" w:styleId="Tabel">
    <w:name w:val="Tabel"/>
    <w:basedOn w:val="Normal"/>
    <w:link w:val="TabelChar"/>
    <w:qFormat/>
    <w:rsid w:val="00890EFF"/>
    <w:pPr>
      <w:spacing w:after="0" w:line="240" w:lineRule="auto"/>
      <w:jc w:val="center"/>
    </w:pPr>
    <w:rPr>
      <w:rFonts w:ascii="Times New Roman" w:hAnsi="Times New Roman" w:cs="Times New Roman"/>
      <w:b/>
      <w:bCs/>
      <w:color w:val="17222B"/>
      <w:sz w:val="24"/>
      <w:szCs w:val="24"/>
      <w:shd w:val="clear" w:color="auto" w:fill="FFFFFF"/>
      <w:lang w:val="en-ID"/>
    </w:rPr>
  </w:style>
  <w:style w:type="character" w:customStyle="1" w:styleId="TabelChar">
    <w:name w:val="Tabel Char"/>
    <w:basedOn w:val="DefaultParagraphFont"/>
    <w:link w:val="Tabel"/>
    <w:rsid w:val="00890EFF"/>
    <w:rPr>
      <w:rFonts w:ascii="Times New Roman" w:hAnsi="Times New Roman" w:cs="Times New Roman"/>
      <w:b/>
      <w:bCs/>
      <w:color w:val="17222B"/>
      <w:sz w:val="24"/>
      <w:szCs w:val="24"/>
      <w:lang w:val="en-ID"/>
    </w:rPr>
  </w:style>
  <w:style w:type="paragraph" w:customStyle="1" w:styleId="Gambar">
    <w:name w:val="Gambar"/>
    <w:basedOn w:val="Normal"/>
    <w:link w:val="GambarChar"/>
    <w:qFormat/>
    <w:rsid w:val="00890EFF"/>
    <w:pPr>
      <w:spacing w:after="0" w:line="240" w:lineRule="auto"/>
      <w:jc w:val="center"/>
    </w:pPr>
    <w:rPr>
      <w:rFonts w:ascii="Times New Roman" w:eastAsiaTheme="majorEastAsia" w:hAnsi="Times New Roman" w:cs="Times New Roman"/>
      <w:b/>
      <w:bCs/>
      <w:iCs/>
      <w:sz w:val="24"/>
      <w:szCs w:val="24"/>
    </w:rPr>
  </w:style>
  <w:style w:type="paragraph" w:customStyle="1" w:styleId="Lampiran">
    <w:name w:val="Lampiran"/>
    <w:basedOn w:val="Normal"/>
    <w:link w:val="LampiranChar"/>
    <w:qFormat/>
    <w:rsid w:val="00890EFF"/>
    <w:pPr>
      <w:spacing w:after="0" w:line="480" w:lineRule="auto"/>
      <w:jc w:val="center"/>
    </w:pPr>
    <w:rPr>
      <w:rFonts w:ascii="Times New Roman" w:hAnsi="Times New Roman" w:cs="Times New Roman"/>
      <w:b/>
      <w:bCs/>
      <w:sz w:val="24"/>
      <w:szCs w:val="24"/>
      <w:lang w:val="id-ID"/>
    </w:rPr>
  </w:style>
  <w:style w:type="character" w:customStyle="1" w:styleId="GambarChar">
    <w:name w:val="Gambar Char"/>
    <w:basedOn w:val="DefaultParagraphFont"/>
    <w:link w:val="Gambar"/>
    <w:rsid w:val="00890EFF"/>
    <w:rPr>
      <w:rFonts w:ascii="Times New Roman" w:eastAsiaTheme="majorEastAsia" w:hAnsi="Times New Roman" w:cs="Times New Roman"/>
      <w:b/>
      <w:bCs/>
      <w:iCs/>
      <w:sz w:val="24"/>
      <w:szCs w:val="24"/>
    </w:rPr>
  </w:style>
  <w:style w:type="paragraph" w:styleId="TableofFigures">
    <w:name w:val="table of figures"/>
    <w:basedOn w:val="Normal"/>
    <w:next w:val="Normal"/>
    <w:uiPriority w:val="99"/>
    <w:unhideWhenUsed/>
    <w:rsid w:val="00890EFF"/>
    <w:pPr>
      <w:spacing w:after="0"/>
    </w:pPr>
    <w:rPr>
      <w:lang w:val="en-ID"/>
    </w:rPr>
  </w:style>
  <w:style w:type="character" w:customStyle="1" w:styleId="LampiranChar">
    <w:name w:val="Lampiran Char"/>
    <w:basedOn w:val="DefaultParagraphFont"/>
    <w:link w:val="Lampiran"/>
    <w:rsid w:val="00890EFF"/>
    <w:rPr>
      <w:rFonts w:ascii="Times New Roman" w:hAnsi="Times New Roman" w:cs="Times New Roman"/>
      <w:b/>
      <w:bCs/>
      <w:sz w:val="24"/>
      <w:szCs w:val="24"/>
      <w:lang w:val="id-ID"/>
    </w:rPr>
  </w:style>
  <w:style w:type="character" w:customStyle="1" w:styleId="UnresolvedMention2">
    <w:name w:val="Unresolved Mention2"/>
    <w:basedOn w:val="DefaultParagraphFont"/>
    <w:uiPriority w:val="99"/>
    <w:semiHidden/>
    <w:unhideWhenUsed/>
    <w:rsid w:val="00A37018"/>
    <w:rPr>
      <w:color w:val="605E5C"/>
      <w:shd w:val="clear" w:color="auto" w:fill="E1DFDD"/>
    </w:rPr>
  </w:style>
  <w:style w:type="paragraph" w:customStyle="1" w:styleId="TableParagraph">
    <w:name w:val="Table Paragraph"/>
    <w:basedOn w:val="Normal"/>
    <w:uiPriority w:val="1"/>
    <w:qFormat/>
    <w:rsid w:val="00A37018"/>
    <w:pPr>
      <w:widowControl w:val="0"/>
      <w:autoSpaceDE w:val="0"/>
      <w:autoSpaceDN w:val="0"/>
      <w:spacing w:after="0" w:line="240" w:lineRule="auto"/>
    </w:pPr>
    <w:rPr>
      <w:rFonts w:ascii="Times New Roman" w:eastAsia="Times New Roman" w:hAnsi="Times New Roman" w:cs="Times New Roman"/>
      <w:lang w:val="id"/>
    </w:rPr>
  </w:style>
  <w:style w:type="character" w:styleId="FollowedHyperlink">
    <w:name w:val="FollowedHyperlink"/>
    <w:basedOn w:val="DefaultParagraphFont"/>
    <w:uiPriority w:val="99"/>
    <w:semiHidden/>
    <w:unhideWhenUsed/>
    <w:rsid w:val="00A37018"/>
    <w:rPr>
      <w:color w:val="954F72"/>
      <w:u w:val="single"/>
    </w:rPr>
  </w:style>
  <w:style w:type="paragraph" w:customStyle="1" w:styleId="msonormal0">
    <w:name w:val="msonormal"/>
    <w:basedOn w:val="Normal"/>
    <w:rsid w:val="00A370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A37018"/>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3">
    <w:name w:val="xl73"/>
    <w:basedOn w:val="Normal"/>
    <w:rsid w:val="00A3701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37018"/>
    <w:rPr>
      <w:color w:val="808080"/>
    </w:rPr>
  </w:style>
  <w:style w:type="character" w:styleId="UnresolvedMention">
    <w:name w:val="Unresolved Mention"/>
    <w:basedOn w:val="DefaultParagraphFont"/>
    <w:uiPriority w:val="99"/>
    <w:semiHidden/>
    <w:unhideWhenUsed/>
    <w:rsid w:val="00A37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57</Pages>
  <Words>11538</Words>
  <Characters>65771</Characters>
  <Application>Microsoft Office Word</Application>
  <DocSecurity>0</DocSecurity>
  <Lines>548</Lines>
  <Paragraphs>154</Paragraphs>
  <ScaleCrop>false</ScaleCrop>
  <Company/>
  <LinksUpToDate>false</LinksUpToDate>
  <CharactersWithSpaces>77155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ferry yusuf</dc:creator>
  <cp:keywords/>
  <dc:description/>
  <cp:lastModifiedBy>ferry yusuf</cp:lastModifiedBy>
  <cp:revision>6</cp:revision>
  <dcterms:created xsi:type="dcterms:W3CDTF">2023-02-23T06:51:00Z</dcterms:created>
  <dcterms:modified xsi:type="dcterms:W3CDTF">2023-09-28T04:23:00Z</dcterms:modified>
</cp:coreProperties>
</file>